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3ED8D" w14:textId="77777777" w:rsidR="00891796" w:rsidRPr="00387D0A" w:rsidRDefault="00891796" w:rsidP="00891796">
      <w:pPr>
        <w:spacing w:after="0"/>
        <w:ind w:left="-426" w:firstLine="426"/>
        <w:jc w:val="center"/>
        <w:rPr>
          <w:rFonts w:ascii="Arial" w:hAnsi="Arial" w:cs="Arial"/>
          <w:b/>
          <w:bCs/>
          <w:sz w:val="24"/>
          <w:szCs w:val="24"/>
        </w:rPr>
      </w:pPr>
      <w:r w:rsidRPr="00387D0A">
        <w:rPr>
          <w:rFonts w:ascii="Arial" w:hAnsi="Arial" w:cs="Arial"/>
          <w:b/>
          <w:bCs/>
          <w:noProof/>
          <w:sz w:val="24"/>
          <w:szCs w:val="24"/>
          <w:lang w:eastAsia="id-ID"/>
        </w:rPr>
        <mc:AlternateContent>
          <mc:Choice Requires="wps">
            <w:drawing>
              <wp:anchor distT="0" distB="0" distL="114300" distR="114300" simplePos="0" relativeHeight="252009472" behindDoc="0" locked="0" layoutInCell="1" allowOverlap="1" wp14:anchorId="4E26CA1B" wp14:editId="41243D62">
                <wp:simplePos x="0" y="0"/>
                <wp:positionH relativeFrom="column">
                  <wp:posOffset>4636135</wp:posOffset>
                </wp:positionH>
                <wp:positionV relativeFrom="paragraph">
                  <wp:posOffset>-940452</wp:posOffset>
                </wp:positionV>
                <wp:extent cx="671332" cy="555585"/>
                <wp:effectExtent l="0" t="0" r="14605" b="16510"/>
                <wp:wrapNone/>
                <wp:docPr id="7" name="Oval 7"/>
                <wp:cNvGraphicFramePr/>
                <a:graphic xmlns:a="http://schemas.openxmlformats.org/drawingml/2006/main">
                  <a:graphicData uri="http://schemas.microsoft.com/office/word/2010/wordprocessingShape">
                    <wps:wsp>
                      <wps:cNvSpPr/>
                      <wps:spPr>
                        <a:xfrm>
                          <a:off x="0" y="0"/>
                          <a:ext cx="671332" cy="55558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365.05pt;margin-top:-74.05pt;width:52.85pt;height:43.75pt;z-index:25200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" fillcolor="white [3212]" strokecolor="white [3212]" strokeweight="2pt"/>
            </w:pict>
          </mc:Fallback>
        </mc:AlternateContent>
      </w:r>
      <w:r w:rsidRPr="00387D0A">
        <w:rPr>
          <w:rFonts w:ascii="Arial" w:hAnsi="Arial" w:cs="Arial"/>
          <w:b/>
          <w:bCs/>
          <w:sz w:val="24"/>
          <w:szCs w:val="24"/>
        </w:rPr>
        <w:t>YAYASAN PENDIDIKAN LANCANG KUNING</w:t>
      </w:r>
    </w:p>
    <w:p w14:paraId="70AD1BB4" w14:textId="77777777" w:rsidR="00891796" w:rsidRPr="00387D0A" w:rsidRDefault="00891796" w:rsidP="00891796">
      <w:pPr>
        <w:spacing w:after="0"/>
        <w:jc w:val="center"/>
        <w:rPr>
          <w:rFonts w:ascii="Arial" w:hAnsi="Arial" w:cs="Arial"/>
          <w:b/>
          <w:bCs/>
          <w:sz w:val="24"/>
          <w:szCs w:val="24"/>
        </w:rPr>
      </w:pPr>
      <w:r w:rsidRPr="00387D0A">
        <w:rPr>
          <w:rFonts w:ascii="Arial" w:hAnsi="Arial" w:cs="Arial"/>
          <w:b/>
          <w:bCs/>
          <w:sz w:val="24"/>
          <w:szCs w:val="24"/>
        </w:rPr>
        <w:t>LAKSAMANA RAJA DI LAUT</w:t>
      </w:r>
    </w:p>
    <w:p w14:paraId="3C0CAE5E" w14:textId="77777777" w:rsidR="00891796" w:rsidRPr="00387D0A" w:rsidRDefault="00891796" w:rsidP="00891796">
      <w:pPr>
        <w:spacing w:after="0"/>
        <w:jc w:val="center"/>
        <w:rPr>
          <w:rFonts w:ascii="Arial" w:hAnsi="Arial" w:cs="Arial"/>
          <w:b/>
          <w:bCs/>
          <w:sz w:val="24"/>
          <w:szCs w:val="24"/>
        </w:rPr>
      </w:pPr>
      <w:r w:rsidRPr="00387D0A">
        <w:rPr>
          <w:rFonts w:ascii="Arial" w:hAnsi="Arial" w:cs="Arial"/>
          <w:b/>
          <w:bCs/>
          <w:sz w:val="24"/>
          <w:szCs w:val="24"/>
        </w:rPr>
        <w:t xml:space="preserve">SEKOLAH TINGGI ILMU ADMINISTRASI </w:t>
      </w:r>
    </w:p>
    <w:p w14:paraId="4D8A2E3B" w14:textId="77777777" w:rsidR="00891796" w:rsidRPr="00387D0A" w:rsidRDefault="00891796" w:rsidP="00891796">
      <w:pPr>
        <w:pBdr>
          <w:bottom w:val="thinThickThinMediumGap" w:sz="18" w:space="1" w:color="auto"/>
        </w:pBdr>
        <w:tabs>
          <w:tab w:val="center" w:pos="3968"/>
          <w:tab w:val="right" w:pos="7937"/>
        </w:tabs>
        <w:spacing w:after="0"/>
        <w:jc w:val="center"/>
        <w:rPr>
          <w:rFonts w:ascii="Arial" w:hAnsi="Arial" w:cs="Arial"/>
          <w:b/>
          <w:bCs/>
          <w:sz w:val="24"/>
          <w:szCs w:val="24"/>
        </w:rPr>
      </w:pPr>
      <w:r w:rsidRPr="00387D0A">
        <w:rPr>
          <w:rFonts w:ascii="Arial" w:hAnsi="Arial" w:cs="Arial"/>
          <w:b/>
          <w:bCs/>
          <w:sz w:val="24"/>
          <w:szCs w:val="24"/>
        </w:rPr>
        <w:t>LANCANG KUNING DUMAI</w:t>
      </w:r>
    </w:p>
    <w:p w14:paraId="491C5E5B" w14:textId="77777777" w:rsidR="00891796" w:rsidRDefault="00891796" w:rsidP="00891796">
      <w:pPr>
        <w:spacing w:after="0" w:line="360" w:lineRule="auto"/>
        <w:jc w:val="center"/>
        <w:rPr>
          <w:rFonts w:ascii="Arial" w:hAnsi="Arial" w:cs="Arial"/>
          <w:b/>
          <w:bCs/>
          <w:sz w:val="24"/>
          <w:szCs w:val="24"/>
        </w:rPr>
      </w:pPr>
    </w:p>
    <w:p w14:paraId="605CA97D" w14:textId="77777777" w:rsidR="00891796" w:rsidRPr="00387D0A" w:rsidRDefault="00891796" w:rsidP="00891796">
      <w:pPr>
        <w:spacing w:after="0"/>
        <w:jc w:val="center"/>
        <w:rPr>
          <w:rFonts w:ascii="Arial" w:hAnsi="Arial" w:cs="Arial"/>
          <w:b/>
          <w:bCs/>
          <w:sz w:val="24"/>
          <w:szCs w:val="24"/>
        </w:rPr>
      </w:pPr>
      <w:r w:rsidRPr="00387D0A">
        <w:rPr>
          <w:rFonts w:ascii="Arial" w:hAnsi="Arial" w:cs="Arial"/>
          <w:b/>
          <w:bCs/>
          <w:sz w:val="24"/>
          <w:szCs w:val="24"/>
        </w:rPr>
        <w:t xml:space="preserve">ANALISIS KINERJA ORGANISASI  </w:t>
      </w:r>
    </w:p>
    <w:p w14:paraId="5DDF17D8" w14:textId="77777777" w:rsidR="00891796" w:rsidRPr="00387D0A" w:rsidRDefault="00891796" w:rsidP="00891796">
      <w:pPr>
        <w:jc w:val="center"/>
        <w:rPr>
          <w:rFonts w:ascii="Arial" w:hAnsi="Arial" w:cs="Arial"/>
          <w:b/>
          <w:bCs/>
          <w:sz w:val="24"/>
          <w:szCs w:val="24"/>
        </w:rPr>
      </w:pPr>
      <w:r w:rsidRPr="00387D0A">
        <w:rPr>
          <w:rFonts w:ascii="Arial" w:hAnsi="Arial" w:cs="Arial"/>
          <w:b/>
          <w:bCs/>
          <w:sz w:val="24"/>
          <w:szCs w:val="24"/>
        </w:rPr>
        <w:t>PADA  BADAN  PENDAPATAN DAERAH KOTA DUMAI</w:t>
      </w:r>
    </w:p>
    <w:p w14:paraId="52A2A7D6" w14:textId="77777777" w:rsidR="00891796" w:rsidRDefault="00891796" w:rsidP="00891796">
      <w:pPr>
        <w:spacing w:line="360" w:lineRule="auto"/>
        <w:jc w:val="center"/>
        <w:rPr>
          <w:rFonts w:ascii="Arial" w:hAnsi="Arial" w:cs="Arial"/>
          <w:b/>
          <w:bCs/>
          <w:sz w:val="24"/>
          <w:szCs w:val="24"/>
        </w:rPr>
      </w:pPr>
      <w:r w:rsidRPr="00387D0A">
        <w:rPr>
          <w:rFonts w:ascii="Arial" w:hAnsi="Arial" w:cs="Arial"/>
          <w:b/>
          <w:bCs/>
          <w:sz w:val="24"/>
          <w:szCs w:val="24"/>
        </w:rPr>
        <w:t>SKRIPSI</w:t>
      </w:r>
    </w:p>
    <w:p w14:paraId="450DABF0" w14:textId="77777777" w:rsidR="00891796" w:rsidRDefault="00891796" w:rsidP="00891796">
      <w:pPr>
        <w:spacing w:after="0"/>
        <w:jc w:val="center"/>
        <w:rPr>
          <w:rFonts w:ascii="Arial" w:hAnsi="Arial" w:cs="Arial"/>
          <w:b/>
          <w:bCs/>
        </w:rPr>
      </w:pPr>
      <w:r w:rsidRPr="00694A5D">
        <w:rPr>
          <w:rFonts w:ascii="Arial" w:hAnsi="Arial" w:cs="Arial"/>
          <w:b/>
          <w:bCs/>
        </w:rPr>
        <w:t xml:space="preserve">Diajukan untuk memenuhi salah satu syarat guna memperoleh gelar Sarjana (S1) Ilmu Administrasi Negara pada Sekolah Tinggi Ilmu Administrasi (STIA) </w:t>
      </w:r>
    </w:p>
    <w:p w14:paraId="1C3AABB4" w14:textId="4519009A" w:rsidR="00891796" w:rsidRPr="00131516" w:rsidRDefault="00131516" w:rsidP="00131516">
      <w:pPr>
        <w:spacing w:after="0"/>
        <w:jc w:val="center"/>
        <w:rPr>
          <w:rFonts w:ascii="Arial" w:hAnsi="Arial" w:cs="Arial"/>
          <w:b/>
          <w:bCs/>
        </w:rPr>
      </w:pPr>
      <w:r>
        <w:rPr>
          <w:rFonts w:ascii="Arial" w:hAnsi="Arial" w:cs="Arial"/>
          <w:b/>
          <w:bCs/>
        </w:rPr>
        <w:t>Lancang Kuning Dumai</w:t>
      </w:r>
      <w:r w:rsidR="00891796">
        <w:rPr>
          <w:noProof/>
          <w:lang w:eastAsia="id-ID"/>
        </w:rPr>
        <w:drawing>
          <wp:anchor distT="0" distB="0" distL="0" distR="0" simplePos="0" relativeHeight="252010496" behindDoc="1" locked="0" layoutInCell="1" allowOverlap="1" wp14:anchorId="2653AEB2" wp14:editId="3E4159C5">
            <wp:simplePos x="0" y="0"/>
            <wp:positionH relativeFrom="page">
              <wp:posOffset>2701925</wp:posOffset>
            </wp:positionH>
            <wp:positionV relativeFrom="paragraph">
              <wp:posOffset>797560</wp:posOffset>
            </wp:positionV>
            <wp:extent cx="2035175" cy="1913890"/>
            <wp:effectExtent l="0" t="0" r="3175" b="0"/>
            <wp:wrapTopAndBottom/>
            <wp:docPr id="98"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035175" cy="1913890"/>
                    </a:xfrm>
                    <a:prstGeom prst="rect">
                      <a:avLst/>
                    </a:prstGeom>
                  </pic:spPr>
                </pic:pic>
              </a:graphicData>
            </a:graphic>
          </wp:anchor>
        </w:drawing>
      </w:r>
    </w:p>
    <w:p w14:paraId="11D9DE4D" w14:textId="77777777" w:rsidR="00891796" w:rsidRDefault="00891796" w:rsidP="00891796">
      <w:pPr>
        <w:spacing w:line="480" w:lineRule="auto"/>
        <w:jc w:val="center"/>
        <w:rPr>
          <w:rFonts w:ascii="Arial" w:hAnsi="Arial" w:cs="Arial"/>
          <w:b/>
          <w:bCs/>
          <w:sz w:val="24"/>
          <w:szCs w:val="24"/>
        </w:rPr>
      </w:pPr>
    </w:p>
    <w:p w14:paraId="6B38F2CD" w14:textId="77777777" w:rsidR="00131516" w:rsidRDefault="00131516" w:rsidP="00891796">
      <w:pPr>
        <w:spacing w:line="480" w:lineRule="auto"/>
        <w:jc w:val="center"/>
        <w:rPr>
          <w:rFonts w:ascii="Arial" w:hAnsi="Arial" w:cs="Arial"/>
          <w:b/>
          <w:bCs/>
          <w:sz w:val="24"/>
          <w:szCs w:val="24"/>
        </w:rPr>
      </w:pPr>
    </w:p>
    <w:p w14:paraId="6E31F581" w14:textId="77777777" w:rsidR="00891796" w:rsidRPr="00387D0A" w:rsidRDefault="00891796" w:rsidP="00891796">
      <w:pPr>
        <w:spacing w:line="480" w:lineRule="auto"/>
        <w:jc w:val="center"/>
        <w:rPr>
          <w:rFonts w:ascii="Arial" w:hAnsi="Arial" w:cs="Arial"/>
          <w:b/>
          <w:bCs/>
          <w:sz w:val="24"/>
          <w:szCs w:val="24"/>
        </w:rPr>
      </w:pPr>
      <w:r>
        <w:rPr>
          <w:rFonts w:ascii="Arial" w:hAnsi="Arial" w:cs="Arial"/>
          <w:b/>
          <w:bCs/>
          <w:sz w:val="24"/>
          <w:szCs w:val="24"/>
        </w:rPr>
        <w:t>Oleh :</w:t>
      </w:r>
    </w:p>
    <w:p w14:paraId="0DA44549" w14:textId="77777777" w:rsidR="00891796" w:rsidRPr="00387D0A" w:rsidRDefault="00891796" w:rsidP="00891796">
      <w:pPr>
        <w:spacing w:after="0" w:line="360" w:lineRule="auto"/>
        <w:jc w:val="center"/>
        <w:rPr>
          <w:rFonts w:ascii="Arial" w:hAnsi="Arial" w:cs="Arial"/>
          <w:b/>
          <w:bCs/>
          <w:sz w:val="24"/>
          <w:szCs w:val="24"/>
          <w:u w:val="thick"/>
        </w:rPr>
      </w:pPr>
      <w:r w:rsidRPr="00387D0A">
        <w:rPr>
          <w:rFonts w:ascii="Arial" w:hAnsi="Arial" w:cs="Arial"/>
          <w:b/>
          <w:bCs/>
          <w:sz w:val="24"/>
          <w:szCs w:val="24"/>
          <w:u w:val="thick"/>
        </w:rPr>
        <w:t>KHAIRUNNISA</w:t>
      </w:r>
    </w:p>
    <w:p w14:paraId="7202B8E4" w14:textId="77777777" w:rsidR="00891796" w:rsidRPr="00387D0A" w:rsidRDefault="00891796" w:rsidP="00891796">
      <w:pPr>
        <w:spacing w:after="0" w:line="360" w:lineRule="auto"/>
        <w:jc w:val="center"/>
        <w:rPr>
          <w:rFonts w:ascii="Arial" w:hAnsi="Arial" w:cs="Arial"/>
          <w:b/>
          <w:bCs/>
          <w:sz w:val="24"/>
          <w:szCs w:val="24"/>
        </w:rPr>
      </w:pPr>
      <w:r w:rsidRPr="00387D0A">
        <w:rPr>
          <w:rFonts w:ascii="Arial" w:hAnsi="Arial" w:cs="Arial"/>
          <w:b/>
          <w:bCs/>
          <w:sz w:val="24"/>
          <w:szCs w:val="24"/>
        </w:rPr>
        <w:t>NIM: 2010090811036</w:t>
      </w:r>
    </w:p>
    <w:p w14:paraId="6D7BE595" w14:textId="77777777" w:rsidR="00891796" w:rsidRPr="00387D0A" w:rsidRDefault="00891796" w:rsidP="00891796">
      <w:pPr>
        <w:spacing w:after="0" w:line="360" w:lineRule="auto"/>
        <w:jc w:val="center"/>
        <w:rPr>
          <w:rFonts w:ascii="Arial" w:hAnsi="Arial" w:cs="Arial"/>
          <w:b/>
          <w:bCs/>
          <w:sz w:val="24"/>
          <w:szCs w:val="24"/>
          <w:u w:val="thick"/>
        </w:rPr>
      </w:pPr>
    </w:p>
    <w:p w14:paraId="45236E67" w14:textId="77777777" w:rsidR="00891796" w:rsidRPr="00387D0A" w:rsidRDefault="00891796" w:rsidP="00891796">
      <w:pPr>
        <w:spacing w:after="0"/>
        <w:rPr>
          <w:rFonts w:ascii="Arial" w:hAnsi="Arial" w:cs="Arial"/>
          <w:b/>
          <w:bCs/>
          <w:sz w:val="24"/>
          <w:szCs w:val="24"/>
        </w:rPr>
      </w:pPr>
    </w:p>
    <w:p w14:paraId="7B4F4732" w14:textId="77777777" w:rsidR="00891796" w:rsidRPr="00387D0A" w:rsidRDefault="00891796" w:rsidP="00891796">
      <w:pPr>
        <w:spacing w:after="0" w:line="360" w:lineRule="auto"/>
        <w:jc w:val="center"/>
        <w:rPr>
          <w:rFonts w:ascii="Arial" w:hAnsi="Arial" w:cs="Arial"/>
          <w:b/>
          <w:bCs/>
          <w:sz w:val="24"/>
          <w:szCs w:val="24"/>
        </w:rPr>
      </w:pPr>
      <w:r w:rsidRPr="00387D0A">
        <w:rPr>
          <w:rFonts w:ascii="Arial" w:hAnsi="Arial" w:cs="Arial"/>
          <w:b/>
          <w:bCs/>
          <w:sz w:val="24"/>
          <w:szCs w:val="24"/>
        </w:rPr>
        <w:t>PROGRAM STUDI ILMU ADMINISTRASI NEGARA</w:t>
      </w:r>
    </w:p>
    <w:p w14:paraId="2B6B4AF1" w14:textId="77777777" w:rsidR="00891796" w:rsidRPr="00735043" w:rsidRDefault="00891796" w:rsidP="00891796">
      <w:pPr>
        <w:tabs>
          <w:tab w:val="center" w:pos="3968"/>
          <w:tab w:val="left" w:pos="5613"/>
        </w:tabs>
        <w:spacing w:after="0" w:line="360" w:lineRule="auto"/>
        <w:jc w:val="center"/>
        <w:rPr>
          <w:rFonts w:ascii="Arial" w:hAnsi="Arial" w:cs="Arial"/>
          <w:b/>
          <w:bCs/>
          <w:sz w:val="24"/>
          <w:szCs w:val="24"/>
        </w:rPr>
      </w:pPr>
      <w:r w:rsidRPr="00C41421">
        <w:rPr>
          <w:rFonts w:ascii="Arial" w:hAnsi="Arial" w:cs="Arial"/>
          <w:b/>
          <w:sz w:val="24"/>
          <w:szCs w:val="24"/>
        </w:rPr>
        <w:t>TAHUN</w:t>
      </w:r>
      <w:r>
        <w:rPr>
          <w:rFonts w:ascii="Arial" w:hAnsi="Arial" w:cs="Arial"/>
          <w:b/>
          <w:sz w:val="24"/>
          <w:szCs w:val="24"/>
        </w:rPr>
        <w:t xml:space="preserve"> 2024</w:t>
      </w:r>
    </w:p>
    <w:p w14:paraId="403D5C91" w14:textId="77777777" w:rsidR="00562007" w:rsidRDefault="00562007" w:rsidP="00C25915">
      <w:pPr>
        <w:jc w:val="center"/>
        <w:rPr>
          <w:rFonts w:ascii="Arial" w:hAnsi="Arial" w:cs="Arial"/>
          <w:b/>
          <w:sz w:val="24"/>
          <w:szCs w:val="24"/>
        </w:rPr>
        <w:sectPr w:rsidR="00562007" w:rsidSect="0008046D">
          <w:headerReference w:type="default" r:id="rId10"/>
          <w:footerReference w:type="default" r:id="rId11"/>
          <w:headerReference w:type="first" r:id="rId12"/>
          <w:pgSz w:w="11906" w:h="16838"/>
          <w:pgMar w:top="2268" w:right="1558" w:bottom="1701" w:left="1701" w:header="720" w:footer="720" w:gutter="0"/>
          <w:cols w:space="720"/>
          <w:titlePg/>
          <w:docGrid w:linePitch="360"/>
        </w:sectPr>
      </w:pPr>
    </w:p>
    <w:p w14:paraId="1B4195A9" w14:textId="41D5B74D" w:rsidR="003F57DF" w:rsidRPr="003F57DF" w:rsidRDefault="001C44B6" w:rsidP="003F57DF">
      <w:pPr>
        <w:jc w:val="center"/>
        <w:rPr>
          <w:rFonts w:asciiTheme="minorBidi" w:hAnsiTheme="minorBidi"/>
          <w:b/>
          <w:bCs/>
          <w:sz w:val="24"/>
          <w:szCs w:val="24"/>
          <w:u w:val="single"/>
        </w:rPr>
      </w:pPr>
      <w:r>
        <w:rPr>
          <w:rFonts w:asciiTheme="minorBidi" w:hAnsiTheme="minorBidi"/>
          <w:b/>
          <w:bCs/>
          <w:noProof/>
          <w:sz w:val="24"/>
          <w:szCs w:val="24"/>
          <w:u w:val="single"/>
          <w:lang w:eastAsia="id-ID"/>
        </w:rPr>
        <w:lastRenderedPageBreak/>
        <mc:AlternateContent>
          <mc:Choice Requires="wps">
            <w:drawing>
              <wp:anchor distT="0" distB="0" distL="114300" distR="114300" simplePos="0" relativeHeight="252011520" behindDoc="0" locked="0" layoutInCell="1" allowOverlap="1" wp14:anchorId="3EE5EF72" wp14:editId="4C19F481">
                <wp:simplePos x="0" y="0"/>
                <wp:positionH relativeFrom="column">
                  <wp:posOffset>4969768</wp:posOffset>
                </wp:positionH>
                <wp:positionV relativeFrom="paragraph">
                  <wp:posOffset>-1168875</wp:posOffset>
                </wp:positionV>
                <wp:extent cx="602901" cy="444131"/>
                <wp:effectExtent l="0" t="0" r="26035" b="13335"/>
                <wp:wrapNone/>
                <wp:docPr id="1" name="Rectangle 1"/>
                <wp:cNvGraphicFramePr/>
                <a:graphic xmlns:a="http://schemas.openxmlformats.org/drawingml/2006/main">
                  <a:graphicData uri="http://schemas.microsoft.com/office/word/2010/wordprocessingShape">
                    <wps:wsp>
                      <wps:cNvSpPr/>
                      <wps:spPr>
                        <a:xfrm>
                          <a:off x="0" y="0"/>
                          <a:ext cx="602901" cy="444131"/>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391.3pt;margin-top:-92.05pt;width:47.45pt;height:34.95pt;z-index:25201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" fillcolor="white [3212]" strokecolor="white [3212]" strokeweight="2pt"/>
            </w:pict>
          </mc:Fallback>
        </mc:AlternateContent>
      </w:r>
      <w:r w:rsidR="003F57DF" w:rsidRPr="003F57DF">
        <w:rPr>
          <w:rFonts w:asciiTheme="minorBidi" w:hAnsiTheme="minorBidi"/>
          <w:b/>
          <w:bCs/>
          <w:sz w:val="24"/>
          <w:szCs w:val="24"/>
          <w:u w:val="single"/>
        </w:rPr>
        <w:t>LEMBARAN PERNYATAAN KEBENARAN</w:t>
      </w:r>
    </w:p>
    <w:p w14:paraId="3E173AAE" w14:textId="77777777" w:rsidR="003F57DF" w:rsidRPr="003F57DF" w:rsidRDefault="003F57DF" w:rsidP="003F57DF">
      <w:pPr>
        <w:rPr>
          <w:rFonts w:asciiTheme="minorBidi" w:hAnsiTheme="minorBidi"/>
          <w:sz w:val="24"/>
          <w:szCs w:val="24"/>
        </w:rPr>
      </w:pPr>
    </w:p>
    <w:p w14:paraId="1C32F2BA" w14:textId="1AC5C764" w:rsidR="003F57DF" w:rsidRPr="003F57DF" w:rsidRDefault="003F57DF" w:rsidP="001C44B6">
      <w:pPr>
        <w:tabs>
          <w:tab w:val="left" w:pos="720"/>
          <w:tab w:val="left" w:pos="1440"/>
          <w:tab w:val="left" w:pos="2160"/>
          <w:tab w:val="left" w:pos="2880"/>
          <w:tab w:val="left" w:pos="3600"/>
          <w:tab w:val="right" w:pos="8221"/>
        </w:tabs>
        <w:rPr>
          <w:rFonts w:asciiTheme="minorBidi" w:hAnsiTheme="minorBidi"/>
          <w:sz w:val="24"/>
          <w:szCs w:val="24"/>
        </w:rPr>
      </w:pPr>
      <w:r w:rsidRPr="003F57DF">
        <w:rPr>
          <w:rFonts w:asciiTheme="minorBidi" w:hAnsiTheme="minorBidi"/>
          <w:sz w:val="24"/>
          <w:szCs w:val="24"/>
        </w:rPr>
        <w:t xml:space="preserve">Nama </w:t>
      </w:r>
      <w:r w:rsidRPr="003F57DF">
        <w:rPr>
          <w:rFonts w:asciiTheme="minorBidi" w:hAnsiTheme="minorBidi"/>
          <w:sz w:val="24"/>
          <w:szCs w:val="24"/>
        </w:rPr>
        <w:tab/>
      </w:r>
      <w:r w:rsidRPr="003F57DF">
        <w:rPr>
          <w:rFonts w:asciiTheme="minorBidi" w:hAnsiTheme="minorBidi"/>
          <w:sz w:val="24"/>
          <w:szCs w:val="24"/>
        </w:rPr>
        <w:tab/>
      </w:r>
      <w:r w:rsidRPr="003F57DF">
        <w:rPr>
          <w:rFonts w:asciiTheme="minorBidi" w:hAnsiTheme="minorBidi"/>
          <w:sz w:val="24"/>
          <w:szCs w:val="24"/>
        </w:rPr>
        <w:tab/>
        <w:t>:  KHAIRUNNISA</w:t>
      </w:r>
      <w:r w:rsidR="001C44B6">
        <w:rPr>
          <w:rFonts w:asciiTheme="minorBidi" w:hAnsiTheme="minorBidi"/>
          <w:sz w:val="24"/>
          <w:szCs w:val="24"/>
        </w:rPr>
        <w:tab/>
      </w:r>
    </w:p>
    <w:p w14:paraId="69968CB4" w14:textId="18231830" w:rsidR="003F57DF" w:rsidRPr="003F57DF" w:rsidRDefault="003F57DF" w:rsidP="003F57DF">
      <w:pPr>
        <w:rPr>
          <w:rFonts w:asciiTheme="minorBidi" w:hAnsiTheme="minorBidi"/>
          <w:sz w:val="24"/>
          <w:szCs w:val="24"/>
        </w:rPr>
      </w:pPr>
      <w:r w:rsidRPr="003F57DF">
        <w:rPr>
          <w:rFonts w:asciiTheme="minorBidi" w:hAnsiTheme="minorBidi"/>
          <w:sz w:val="24"/>
          <w:szCs w:val="24"/>
        </w:rPr>
        <w:t>No. Mahasiswa</w:t>
      </w:r>
      <w:r w:rsidRPr="003F57DF">
        <w:rPr>
          <w:rFonts w:asciiTheme="minorBidi" w:hAnsiTheme="minorBidi"/>
          <w:sz w:val="24"/>
          <w:szCs w:val="24"/>
        </w:rPr>
        <w:tab/>
      </w:r>
      <w:r>
        <w:rPr>
          <w:rFonts w:asciiTheme="minorBidi" w:hAnsiTheme="minorBidi"/>
          <w:sz w:val="24"/>
          <w:szCs w:val="24"/>
        </w:rPr>
        <w:t xml:space="preserve">: </w:t>
      </w:r>
      <w:r w:rsidRPr="003F57DF">
        <w:rPr>
          <w:rFonts w:asciiTheme="minorBidi" w:hAnsiTheme="minorBidi"/>
          <w:sz w:val="24"/>
          <w:szCs w:val="24"/>
        </w:rPr>
        <w:t>2010090811036</w:t>
      </w:r>
    </w:p>
    <w:p w14:paraId="4FA0CC00" w14:textId="156395CC" w:rsidR="003F57DF" w:rsidRPr="003F57DF" w:rsidRDefault="003F57DF" w:rsidP="003F57DF">
      <w:pPr>
        <w:rPr>
          <w:rFonts w:asciiTheme="minorBidi" w:hAnsiTheme="minorBidi"/>
          <w:sz w:val="24"/>
          <w:szCs w:val="24"/>
        </w:rPr>
      </w:pPr>
      <w:r w:rsidRPr="003F57DF">
        <w:rPr>
          <w:rFonts w:asciiTheme="minorBidi" w:hAnsiTheme="minorBidi"/>
          <w:sz w:val="24"/>
          <w:szCs w:val="24"/>
        </w:rPr>
        <w:t xml:space="preserve">Program Studi </w:t>
      </w:r>
      <w:r w:rsidRPr="003F57DF">
        <w:rPr>
          <w:rFonts w:asciiTheme="minorBidi" w:hAnsiTheme="minorBidi"/>
          <w:sz w:val="24"/>
          <w:szCs w:val="24"/>
        </w:rPr>
        <w:tab/>
        <w:t>:  Ilmu Administrasi Negara</w:t>
      </w:r>
    </w:p>
    <w:p w14:paraId="66BF0A71" w14:textId="77777777" w:rsidR="003F57DF" w:rsidRPr="003F57DF" w:rsidRDefault="003F57DF" w:rsidP="003F57DF">
      <w:pPr>
        <w:rPr>
          <w:rFonts w:asciiTheme="minorBidi" w:hAnsiTheme="minorBidi"/>
          <w:sz w:val="24"/>
          <w:szCs w:val="24"/>
        </w:rPr>
      </w:pPr>
      <w:r w:rsidRPr="003F57DF">
        <w:rPr>
          <w:rFonts w:asciiTheme="minorBidi" w:hAnsiTheme="minorBidi"/>
          <w:sz w:val="24"/>
          <w:szCs w:val="24"/>
        </w:rPr>
        <w:t xml:space="preserve">Judul Skripsi </w:t>
      </w:r>
      <w:r w:rsidRPr="003F57DF">
        <w:rPr>
          <w:rFonts w:asciiTheme="minorBidi" w:hAnsiTheme="minorBidi"/>
          <w:sz w:val="24"/>
          <w:szCs w:val="24"/>
        </w:rPr>
        <w:tab/>
      </w:r>
      <w:r w:rsidRPr="003F57DF">
        <w:rPr>
          <w:rFonts w:asciiTheme="minorBidi" w:hAnsiTheme="minorBidi"/>
          <w:sz w:val="24"/>
          <w:szCs w:val="24"/>
        </w:rPr>
        <w:tab/>
        <w:t xml:space="preserve">:  Analisis Kinerja Organisasi Pada Badan  </w:t>
      </w:r>
    </w:p>
    <w:p w14:paraId="4A008736" w14:textId="77777777" w:rsidR="003F57DF" w:rsidRPr="003F57DF" w:rsidRDefault="003F57DF" w:rsidP="003F57DF">
      <w:pPr>
        <w:ind w:left="2160"/>
        <w:rPr>
          <w:rFonts w:asciiTheme="minorBidi" w:hAnsiTheme="minorBidi"/>
          <w:sz w:val="24"/>
          <w:szCs w:val="24"/>
        </w:rPr>
      </w:pPr>
      <w:r w:rsidRPr="003F57DF">
        <w:rPr>
          <w:rFonts w:asciiTheme="minorBidi" w:hAnsiTheme="minorBidi"/>
          <w:sz w:val="24"/>
          <w:szCs w:val="24"/>
        </w:rPr>
        <w:t xml:space="preserve">   Pendapatan Daerah Kota Dumai </w:t>
      </w:r>
    </w:p>
    <w:p w14:paraId="11500D9E" w14:textId="77777777" w:rsidR="003F57DF" w:rsidRPr="003F57DF" w:rsidRDefault="003F57DF" w:rsidP="003F57DF">
      <w:pPr>
        <w:rPr>
          <w:rFonts w:asciiTheme="minorBidi" w:hAnsiTheme="minorBidi"/>
          <w:sz w:val="24"/>
          <w:szCs w:val="24"/>
        </w:rPr>
      </w:pPr>
    </w:p>
    <w:p w14:paraId="4727288F" w14:textId="77777777" w:rsidR="003F57DF" w:rsidRPr="003F57DF" w:rsidRDefault="003F57DF" w:rsidP="003F57DF">
      <w:pPr>
        <w:rPr>
          <w:rFonts w:asciiTheme="minorBidi" w:hAnsiTheme="minorBidi"/>
          <w:sz w:val="24"/>
          <w:szCs w:val="24"/>
        </w:rPr>
      </w:pPr>
    </w:p>
    <w:p w14:paraId="444BDEB3" w14:textId="77777777" w:rsidR="003F57DF" w:rsidRPr="003F57DF" w:rsidRDefault="003F57DF" w:rsidP="003F57DF">
      <w:pPr>
        <w:jc w:val="right"/>
        <w:rPr>
          <w:rFonts w:asciiTheme="minorBidi" w:hAnsiTheme="minorBidi"/>
          <w:sz w:val="24"/>
          <w:szCs w:val="24"/>
        </w:rPr>
      </w:pPr>
    </w:p>
    <w:p w14:paraId="2DAB5052" w14:textId="77777777" w:rsidR="003F57DF" w:rsidRPr="003F57DF" w:rsidRDefault="003F57DF" w:rsidP="003F57DF">
      <w:pPr>
        <w:jc w:val="right"/>
        <w:rPr>
          <w:rFonts w:asciiTheme="minorBidi" w:hAnsiTheme="minorBidi"/>
          <w:sz w:val="24"/>
          <w:szCs w:val="24"/>
        </w:rPr>
      </w:pPr>
      <w:r w:rsidRPr="003F57DF">
        <w:rPr>
          <w:rFonts w:asciiTheme="minorBidi" w:hAnsiTheme="minorBidi"/>
          <w:sz w:val="24"/>
          <w:szCs w:val="24"/>
        </w:rPr>
        <w:t xml:space="preserve">Skripsi ini adalah karya saya sendiri dan </w:t>
      </w:r>
    </w:p>
    <w:p w14:paraId="203524B8" w14:textId="77777777" w:rsidR="003F57DF" w:rsidRPr="003F57DF" w:rsidRDefault="003F57DF" w:rsidP="003F57DF">
      <w:pPr>
        <w:jc w:val="right"/>
        <w:rPr>
          <w:rFonts w:asciiTheme="minorBidi" w:hAnsiTheme="minorBidi"/>
          <w:sz w:val="24"/>
          <w:szCs w:val="24"/>
        </w:rPr>
      </w:pPr>
      <w:r w:rsidRPr="003F57DF">
        <w:rPr>
          <w:rFonts w:asciiTheme="minorBidi" w:hAnsiTheme="minorBidi"/>
          <w:sz w:val="24"/>
          <w:szCs w:val="24"/>
        </w:rPr>
        <w:t xml:space="preserve">seluruh sumber yang dikutip maupun </w:t>
      </w:r>
    </w:p>
    <w:p w14:paraId="31CE72E6" w14:textId="77777777" w:rsidR="003F57DF" w:rsidRPr="003F57DF" w:rsidRDefault="003F57DF" w:rsidP="003F57DF">
      <w:pPr>
        <w:ind w:left="2160"/>
        <w:jc w:val="right"/>
        <w:rPr>
          <w:rFonts w:asciiTheme="minorBidi" w:hAnsiTheme="minorBidi"/>
          <w:sz w:val="24"/>
          <w:szCs w:val="24"/>
        </w:rPr>
      </w:pPr>
      <w:r w:rsidRPr="003F57DF">
        <w:rPr>
          <w:rFonts w:asciiTheme="minorBidi" w:hAnsiTheme="minorBidi"/>
          <w:sz w:val="24"/>
          <w:szCs w:val="24"/>
        </w:rPr>
        <w:t xml:space="preserve"> dirujuk telah saya nyatakan </w:t>
      </w:r>
    </w:p>
    <w:p w14:paraId="581AA30A" w14:textId="77777777" w:rsidR="003F57DF" w:rsidRPr="003F57DF" w:rsidRDefault="003F57DF" w:rsidP="003F57DF">
      <w:pPr>
        <w:ind w:left="2160"/>
        <w:jc w:val="right"/>
        <w:rPr>
          <w:rFonts w:asciiTheme="minorBidi" w:hAnsiTheme="minorBidi"/>
          <w:sz w:val="24"/>
          <w:szCs w:val="24"/>
        </w:rPr>
      </w:pPr>
      <w:r w:rsidRPr="003F57DF">
        <w:rPr>
          <w:rFonts w:asciiTheme="minorBidi" w:hAnsiTheme="minorBidi"/>
          <w:sz w:val="24"/>
          <w:szCs w:val="24"/>
        </w:rPr>
        <w:t xml:space="preserve">dengan benar   </w:t>
      </w:r>
    </w:p>
    <w:p w14:paraId="10EDAD66" w14:textId="77777777" w:rsidR="003F57DF" w:rsidRPr="003F57DF" w:rsidRDefault="003F57DF" w:rsidP="003F57DF">
      <w:pPr>
        <w:ind w:left="2160"/>
        <w:jc w:val="right"/>
        <w:rPr>
          <w:rFonts w:asciiTheme="minorBidi" w:hAnsiTheme="minorBidi"/>
          <w:sz w:val="24"/>
          <w:szCs w:val="24"/>
        </w:rPr>
      </w:pPr>
    </w:p>
    <w:p w14:paraId="0921D1B6" w14:textId="77777777" w:rsidR="003F57DF" w:rsidRPr="003F57DF" w:rsidRDefault="003F57DF" w:rsidP="003F57DF">
      <w:pPr>
        <w:ind w:left="2160"/>
        <w:jc w:val="right"/>
        <w:rPr>
          <w:rFonts w:asciiTheme="minorBidi" w:hAnsiTheme="minorBidi"/>
          <w:sz w:val="24"/>
          <w:szCs w:val="24"/>
        </w:rPr>
      </w:pPr>
    </w:p>
    <w:p w14:paraId="7176FAAC" w14:textId="77777777" w:rsidR="003F57DF" w:rsidRPr="003F57DF" w:rsidRDefault="003F57DF" w:rsidP="003F57DF">
      <w:pPr>
        <w:ind w:left="2160"/>
        <w:jc w:val="right"/>
        <w:rPr>
          <w:rFonts w:asciiTheme="minorBidi" w:hAnsiTheme="minorBidi"/>
          <w:sz w:val="24"/>
          <w:szCs w:val="24"/>
        </w:rPr>
      </w:pPr>
    </w:p>
    <w:p w14:paraId="7C7B843A" w14:textId="77777777" w:rsidR="003F57DF" w:rsidRPr="003F57DF" w:rsidRDefault="003F57DF" w:rsidP="003F57DF">
      <w:pPr>
        <w:ind w:left="2160"/>
        <w:jc w:val="right"/>
        <w:rPr>
          <w:rFonts w:asciiTheme="minorBidi" w:hAnsiTheme="minorBidi"/>
          <w:b/>
          <w:bCs/>
          <w:sz w:val="24"/>
          <w:szCs w:val="24"/>
          <w:u w:val="single"/>
        </w:rPr>
      </w:pPr>
      <w:r w:rsidRPr="003F57DF">
        <w:rPr>
          <w:rFonts w:asciiTheme="minorBidi" w:hAnsiTheme="minorBidi"/>
          <w:b/>
          <w:bCs/>
          <w:sz w:val="24"/>
          <w:szCs w:val="24"/>
          <w:u w:val="single"/>
        </w:rPr>
        <w:t>KHAIRUNNISA</w:t>
      </w:r>
    </w:p>
    <w:p w14:paraId="6730CF16" w14:textId="77777777" w:rsidR="003F57DF" w:rsidRDefault="003F57DF" w:rsidP="00C25915">
      <w:pPr>
        <w:jc w:val="center"/>
        <w:rPr>
          <w:rFonts w:ascii="Arial" w:hAnsi="Arial" w:cs="Arial"/>
          <w:b/>
          <w:sz w:val="24"/>
          <w:szCs w:val="24"/>
        </w:rPr>
        <w:sectPr w:rsidR="003F57DF" w:rsidSect="000014C9">
          <w:pgSz w:w="11906" w:h="16838"/>
          <w:pgMar w:top="2268" w:right="1558" w:bottom="1701" w:left="2127" w:header="720" w:footer="720" w:gutter="0"/>
          <w:pgNumType w:start="2"/>
          <w:cols w:space="720"/>
          <w:titlePg/>
          <w:docGrid w:linePitch="360"/>
        </w:sectPr>
      </w:pPr>
    </w:p>
    <w:p w14:paraId="53228090" w14:textId="14796AB7" w:rsidR="003F57DF" w:rsidRPr="003F57DF" w:rsidRDefault="001C44B6" w:rsidP="003F57DF">
      <w:pPr>
        <w:jc w:val="center"/>
        <w:rPr>
          <w:rFonts w:asciiTheme="minorBidi" w:hAnsiTheme="minorBidi"/>
          <w:b/>
          <w:bCs/>
          <w:sz w:val="24"/>
          <w:szCs w:val="24"/>
        </w:rPr>
      </w:pPr>
      <w:r>
        <w:rPr>
          <w:rFonts w:asciiTheme="minorBidi" w:hAnsiTheme="minorBidi"/>
          <w:b/>
          <w:bCs/>
          <w:noProof/>
          <w:sz w:val="24"/>
          <w:szCs w:val="24"/>
          <w:lang w:eastAsia="id-ID"/>
        </w:rPr>
        <w:lastRenderedPageBreak/>
        <mc:AlternateContent>
          <mc:Choice Requires="wps">
            <w:drawing>
              <wp:anchor distT="0" distB="0" distL="114300" distR="114300" simplePos="0" relativeHeight="252012544" behindDoc="0" locked="0" layoutInCell="1" allowOverlap="1" wp14:anchorId="10FFAA80" wp14:editId="5C049C27">
                <wp:simplePos x="0" y="0"/>
                <wp:positionH relativeFrom="column">
                  <wp:posOffset>4808995</wp:posOffset>
                </wp:positionH>
                <wp:positionV relativeFrom="paragraph">
                  <wp:posOffset>-1078439</wp:posOffset>
                </wp:positionV>
                <wp:extent cx="633046" cy="353695"/>
                <wp:effectExtent l="0" t="0" r="15240" b="27305"/>
                <wp:wrapNone/>
                <wp:docPr id="9" name="Rectangle 9"/>
                <wp:cNvGraphicFramePr/>
                <a:graphic xmlns:a="http://schemas.openxmlformats.org/drawingml/2006/main">
                  <a:graphicData uri="http://schemas.microsoft.com/office/word/2010/wordprocessingShape">
                    <wps:wsp>
                      <wps:cNvSpPr/>
                      <wps:spPr>
                        <a:xfrm>
                          <a:off x="0" y="0"/>
                          <a:ext cx="633046" cy="3536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378.65pt;margin-top:-84.9pt;width:49.85pt;height:27.85pt;z-index:25201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" fillcolor="white [3212]" strokecolor="white [3212]" strokeweight="2pt"/>
            </w:pict>
          </mc:Fallback>
        </mc:AlternateContent>
      </w:r>
      <w:r w:rsidR="003F57DF" w:rsidRPr="003F57DF">
        <w:rPr>
          <w:rFonts w:asciiTheme="minorBidi" w:hAnsiTheme="minorBidi"/>
          <w:b/>
          <w:bCs/>
          <w:sz w:val="24"/>
          <w:szCs w:val="24"/>
        </w:rPr>
        <w:t>ABSTRAK</w:t>
      </w:r>
    </w:p>
    <w:p w14:paraId="6DAAF69E" w14:textId="77777777" w:rsidR="003F57DF" w:rsidRPr="003F57DF" w:rsidRDefault="003F57DF" w:rsidP="003F57DF">
      <w:pPr>
        <w:spacing w:after="0"/>
        <w:jc w:val="center"/>
        <w:rPr>
          <w:rFonts w:asciiTheme="minorBidi" w:hAnsiTheme="minorBidi"/>
          <w:b/>
          <w:bCs/>
          <w:sz w:val="24"/>
          <w:szCs w:val="24"/>
        </w:rPr>
      </w:pPr>
      <w:r w:rsidRPr="003F57DF">
        <w:rPr>
          <w:rFonts w:asciiTheme="minorBidi" w:hAnsiTheme="minorBidi"/>
          <w:b/>
          <w:bCs/>
          <w:sz w:val="24"/>
          <w:szCs w:val="24"/>
        </w:rPr>
        <w:t xml:space="preserve">ANALISIS KINERJA ORGANISASI </w:t>
      </w:r>
    </w:p>
    <w:p w14:paraId="52C3F13A" w14:textId="77777777" w:rsidR="003F57DF" w:rsidRPr="003F57DF" w:rsidRDefault="003F57DF" w:rsidP="003F57DF">
      <w:pPr>
        <w:spacing w:after="0"/>
        <w:jc w:val="center"/>
        <w:rPr>
          <w:rFonts w:asciiTheme="minorBidi" w:hAnsiTheme="minorBidi"/>
          <w:b/>
          <w:bCs/>
          <w:sz w:val="24"/>
          <w:szCs w:val="24"/>
        </w:rPr>
      </w:pPr>
      <w:r w:rsidRPr="003F57DF">
        <w:rPr>
          <w:rFonts w:asciiTheme="minorBidi" w:hAnsiTheme="minorBidi"/>
          <w:b/>
          <w:bCs/>
          <w:sz w:val="24"/>
          <w:szCs w:val="24"/>
        </w:rPr>
        <w:t>PADA BADAN PENDAPATAN KOTA DUMAI</w:t>
      </w:r>
    </w:p>
    <w:p w14:paraId="420A1237" w14:textId="77777777" w:rsidR="003F57DF" w:rsidRPr="003F57DF" w:rsidRDefault="003F57DF" w:rsidP="003F57DF">
      <w:pPr>
        <w:spacing w:after="0"/>
        <w:jc w:val="center"/>
        <w:rPr>
          <w:rFonts w:asciiTheme="minorBidi" w:hAnsiTheme="minorBidi"/>
          <w:b/>
          <w:bCs/>
          <w:sz w:val="24"/>
          <w:szCs w:val="24"/>
        </w:rPr>
      </w:pPr>
    </w:p>
    <w:p w14:paraId="1769A126" w14:textId="77777777" w:rsidR="003F57DF" w:rsidRPr="003F57DF" w:rsidRDefault="003F57DF" w:rsidP="003F57DF">
      <w:pPr>
        <w:spacing w:after="0"/>
        <w:ind w:left="2160"/>
        <w:rPr>
          <w:rFonts w:asciiTheme="minorBidi" w:hAnsiTheme="minorBidi"/>
          <w:b/>
          <w:bCs/>
          <w:sz w:val="24"/>
          <w:szCs w:val="24"/>
        </w:rPr>
      </w:pPr>
      <w:r w:rsidRPr="003F57DF">
        <w:rPr>
          <w:rFonts w:asciiTheme="minorBidi" w:hAnsiTheme="minorBidi"/>
          <w:b/>
          <w:bCs/>
          <w:sz w:val="24"/>
          <w:szCs w:val="24"/>
        </w:rPr>
        <w:t xml:space="preserve">NAMA </w:t>
      </w:r>
      <w:r w:rsidRPr="003F57DF">
        <w:rPr>
          <w:rFonts w:asciiTheme="minorBidi" w:hAnsiTheme="minorBidi"/>
          <w:b/>
          <w:bCs/>
          <w:sz w:val="24"/>
          <w:szCs w:val="24"/>
        </w:rPr>
        <w:tab/>
        <w:t>:  KHAIRUNNISA</w:t>
      </w:r>
    </w:p>
    <w:p w14:paraId="4A57E820" w14:textId="77777777" w:rsidR="003F57DF" w:rsidRPr="003F57DF" w:rsidRDefault="003F57DF" w:rsidP="003F57DF">
      <w:pPr>
        <w:spacing w:after="0"/>
        <w:ind w:left="2160"/>
        <w:rPr>
          <w:rFonts w:asciiTheme="minorBidi" w:hAnsiTheme="minorBidi"/>
          <w:b/>
          <w:bCs/>
          <w:sz w:val="24"/>
          <w:szCs w:val="24"/>
        </w:rPr>
      </w:pPr>
      <w:r w:rsidRPr="003F57DF">
        <w:rPr>
          <w:rFonts w:asciiTheme="minorBidi" w:hAnsiTheme="minorBidi"/>
          <w:b/>
          <w:bCs/>
          <w:sz w:val="24"/>
          <w:szCs w:val="24"/>
        </w:rPr>
        <w:t>NIM</w:t>
      </w:r>
      <w:r w:rsidRPr="003F57DF">
        <w:rPr>
          <w:rFonts w:asciiTheme="minorBidi" w:hAnsiTheme="minorBidi"/>
          <w:b/>
          <w:bCs/>
          <w:sz w:val="24"/>
          <w:szCs w:val="24"/>
        </w:rPr>
        <w:tab/>
      </w:r>
      <w:r w:rsidRPr="003F57DF">
        <w:rPr>
          <w:rFonts w:asciiTheme="minorBidi" w:hAnsiTheme="minorBidi"/>
          <w:b/>
          <w:bCs/>
          <w:sz w:val="24"/>
          <w:szCs w:val="24"/>
        </w:rPr>
        <w:tab/>
        <w:t>: 2010090811036</w:t>
      </w:r>
    </w:p>
    <w:p w14:paraId="2970EBBE" w14:textId="77777777" w:rsidR="003F57DF" w:rsidRPr="003F57DF" w:rsidRDefault="003F57DF" w:rsidP="003F57DF">
      <w:pPr>
        <w:spacing w:after="0"/>
        <w:jc w:val="center"/>
        <w:rPr>
          <w:rFonts w:asciiTheme="minorBidi" w:hAnsiTheme="minorBidi"/>
          <w:sz w:val="24"/>
          <w:szCs w:val="24"/>
        </w:rPr>
      </w:pPr>
    </w:p>
    <w:p w14:paraId="6C10A2E0" w14:textId="77777777" w:rsidR="003F57DF" w:rsidRPr="003F57DF" w:rsidRDefault="003F57DF" w:rsidP="003F57DF">
      <w:pPr>
        <w:spacing w:after="0" w:line="240" w:lineRule="auto"/>
        <w:ind w:firstLine="294"/>
        <w:jc w:val="both"/>
        <w:rPr>
          <w:rFonts w:asciiTheme="minorBidi" w:hAnsiTheme="minorBidi"/>
          <w:sz w:val="24"/>
          <w:szCs w:val="28"/>
        </w:rPr>
      </w:pPr>
      <w:r w:rsidRPr="003F57DF">
        <w:rPr>
          <w:rFonts w:asciiTheme="minorBidi" w:hAnsiTheme="minorBidi"/>
          <w:sz w:val="24"/>
          <w:szCs w:val="28"/>
        </w:rPr>
        <w:t>Badan Pendapatan Daerah Kota Dumai, sebagai institusi yang diberikan wewenang untuk melaksanakan sebagian urusan Pemerintahan Daerah di bidang pendapatan daerah, diperlukan penerapan prinsip - prinsip Pemerintahan yang baik (</w:t>
      </w:r>
      <w:r w:rsidRPr="003F57DF">
        <w:rPr>
          <w:rFonts w:asciiTheme="minorBidi" w:hAnsiTheme="minorBidi"/>
          <w:i/>
          <w:iCs/>
          <w:sz w:val="24"/>
          <w:szCs w:val="28"/>
        </w:rPr>
        <w:t>good government</w:t>
      </w:r>
      <w:r w:rsidRPr="003F57DF">
        <w:rPr>
          <w:rFonts w:asciiTheme="minorBidi" w:hAnsiTheme="minorBidi"/>
          <w:sz w:val="24"/>
          <w:szCs w:val="28"/>
        </w:rPr>
        <w:t>). Badan Pendapatan Daerah Kota Dumai yang bertugas untuk melakukan pemungutan pajak daerah dan retribusi daerah.</w:t>
      </w:r>
    </w:p>
    <w:p w14:paraId="554556D2" w14:textId="77777777" w:rsidR="003F57DF" w:rsidRPr="003F57DF" w:rsidRDefault="003F57DF" w:rsidP="003F57DF">
      <w:pPr>
        <w:spacing w:after="0" w:line="240" w:lineRule="auto"/>
        <w:ind w:firstLine="294"/>
        <w:jc w:val="both"/>
        <w:rPr>
          <w:rFonts w:asciiTheme="minorBidi" w:hAnsiTheme="minorBidi"/>
          <w:sz w:val="24"/>
          <w:szCs w:val="28"/>
        </w:rPr>
      </w:pPr>
      <w:r w:rsidRPr="003F57DF">
        <w:rPr>
          <w:rFonts w:asciiTheme="minorBidi" w:hAnsiTheme="minorBidi"/>
          <w:sz w:val="24"/>
          <w:szCs w:val="24"/>
        </w:rPr>
        <w:t xml:space="preserve">Berdasarkan penelitian yang dilakukan, ditemukan beberapa gejala masalah yaitu :  </w:t>
      </w:r>
      <w:r w:rsidRPr="003F57DF">
        <w:rPr>
          <w:rFonts w:asciiTheme="minorBidi" w:hAnsiTheme="minorBidi"/>
          <w:sz w:val="24"/>
          <w:szCs w:val="28"/>
        </w:rPr>
        <w:t>Masih terdapat Target dan Realisasi Pajak Daerah yang belum tercapai yang dikelola Badan Pendapatan Daerah Kota Dumai</w:t>
      </w:r>
      <w:r w:rsidRPr="003F57DF">
        <w:rPr>
          <w:rFonts w:asciiTheme="minorBidi" w:hAnsiTheme="minorBidi"/>
          <w:sz w:val="24"/>
          <w:szCs w:val="24"/>
        </w:rPr>
        <w:t xml:space="preserve">. </w:t>
      </w:r>
      <w:r w:rsidRPr="003F57DF">
        <w:rPr>
          <w:rFonts w:asciiTheme="minorBidi" w:hAnsiTheme="minorBidi"/>
          <w:sz w:val="24"/>
          <w:szCs w:val="28"/>
        </w:rPr>
        <w:t xml:space="preserve">Masih terdapat kurangnya pemasangan alat </w:t>
      </w:r>
      <w:r w:rsidRPr="003F57DF">
        <w:rPr>
          <w:rFonts w:asciiTheme="minorBidi" w:hAnsiTheme="minorBidi"/>
          <w:i/>
          <w:iCs/>
          <w:sz w:val="24"/>
          <w:szCs w:val="28"/>
        </w:rPr>
        <w:t xml:space="preserve">Tapping Box </w:t>
      </w:r>
      <w:r w:rsidRPr="003F57DF">
        <w:rPr>
          <w:rFonts w:asciiTheme="minorBidi" w:hAnsiTheme="minorBidi"/>
          <w:sz w:val="24"/>
          <w:szCs w:val="28"/>
        </w:rPr>
        <w:t>dalam merekam transaksi pelaku usaha sebagai objek pajak</w:t>
      </w:r>
      <w:r w:rsidRPr="003F57DF">
        <w:rPr>
          <w:rFonts w:asciiTheme="minorBidi" w:hAnsiTheme="minorBidi"/>
          <w:sz w:val="24"/>
          <w:szCs w:val="24"/>
        </w:rPr>
        <w:t xml:space="preserve"> </w:t>
      </w:r>
    </w:p>
    <w:p w14:paraId="6020A242" w14:textId="77777777" w:rsidR="003F57DF" w:rsidRPr="003F57DF" w:rsidRDefault="003F57DF" w:rsidP="003F57DF">
      <w:pPr>
        <w:spacing w:after="0" w:line="240" w:lineRule="auto"/>
        <w:ind w:firstLine="294"/>
        <w:jc w:val="both"/>
        <w:rPr>
          <w:rFonts w:asciiTheme="minorBidi" w:hAnsiTheme="minorBidi"/>
          <w:sz w:val="24"/>
          <w:szCs w:val="24"/>
        </w:rPr>
      </w:pPr>
      <w:r w:rsidRPr="003F57DF">
        <w:rPr>
          <w:rFonts w:asciiTheme="minorBidi" w:hAnsiTheme="minorBidi"/>
          <w:sz w:val="24"/>
          <w:szCs w:val="24"/>
        </w:rPr>
        <w:t xml:space="preserve">Tujuan penelitian ini adalah: Untuk mengetahui kinerja Organisasi pada Badan Pendapatan Daerah  Kota Dumai. Untuk mengetahui faktor pendukung dan penghambat kinerja organisasi pada  Badan Pendapatan Daerah Kota Dumai. Konsep teori yang digunakan dalam penelitian ini adalah menurut </w:t>
      </w:r>
      <w:r w:rsidRPr="003F57DF">
        <w:rPr>
          <w:rFonts w:asciiTheme="minorBidi" w:hAnsiTheme="minorBidi"/>
          <w:sz w:val="24"/>
          <w:szCs w:val="28"/>
        </w:rPr>
        <w:t xml:space="preserve">Dwiyanto dalam Sudarmanto (2002 : 16) </w:t>
      </w:r>
      <w:r w:rsidRPr="003F57DF">
        <w:rPr>
          <w:rFonts w:asciiTheme="minorBidi" w:hAnsiTheme="minorBidi"/>
          <w:sz w:val="24"/>
          <w:szCs w:val="24"/>
        </w:rPr>
        <w:t>ada lima indikator untuk mengukur kinerja organisasi yaitu Produktivitas, Kualitas Layanan, Responsitas, Responsibilitas, dan Akuntabilitas.</w:t>
      </w:r>
    </w:p>
    <w:p w14:paraId="5EFDB45D" w14:textId="77777777" w:rsidR="003F57DF" w:rsidRPr="003F57DF" w:rsidRDefault="003F57DF" w:rsidP="003F57DF">
      <w:pPr>
        <w:spacing w:after="0" w:line="240" w:lineRule="auto"/>
        <w:ind w:firstLine="294"/>
        <w:jc w:val="both"/>
        <w:rPr>
          <w:rFonts w:asciiTheme="minorBidi" w:hAnsiTheme="minorBidi"/>
          <w:sz w:val="24"/>
          <w:szCs w:val="24"/>
        </w:rPr>
      </w:pPr>
      <w:r w:rsidRPr="003F57DF">
        <w:rPr>
          <w:rFonts w:asciiTheme="minorBidi" w:hAnsiTheme="minorBidi"/>
          <w:sz w:val="24"/>
          <w:szCs w:val="24"/>
        </w:rPr>
        <w:t xml:space="preserve">Populasi dalam penelitian ini adalah seluruh Pegawai Negeri Sipil dan Honorer pada </w:t>
      </w:r>
      <w:r w:rsidRPr="003F57DF">
        <w:rPr>
          <w:rFonts w:asciiTheme="minorBidi" w:hAnsiTheme="minorBidi"/>
          <w:sz w:val="24"/>
          <w:szCs w:val="28"/>
        </w:rPr>
        <w:t>Badan Pendapatan Daerah Kota Dumai</w:t>
      </w:r>
      <w:r w:rsidRPr="003F57DF">
        <w:rPr>
          <w:rFonts w:asciiTheme="minorBidi" w:hAnsiTheme="minorBidi"/>
          <w:sz w:val="24"/>
          <w:szCs w:val="24"/>
        </w:rPr>
        <w:t xml:space="preserve"> yaitu berjumlah 78 orang. Teknik pengambilan sampel yang digunakan dalam penelitian ini adalah sampling jenuh. Penelitian ini menggunakan 2 teknik pengumpulan data yaitu : observasi dan kuisioner/angket. Analisa data yang digunakan dalam penelitian ini adalah statistik deskriptif dan </w:t>
      </w:r>
      <w:r w:rsidRPr="003F57DF">
        <w:rPr>
          <w:rFonts w:asciiTheme="minorBidi" w:hAnsiTheme="minorBidi"/>
          <w:i/>
          <w:iCs/>
          <w:sz w:val="24"/>
          <w:szCs w:val="24"/>
        </w:rPr>
        <w:t>rating likert.</w:t>
      </w:r>
      <w:r w:rsidRPr="003F57DF">
        <w:rPr>
          <w:rFonts w:asciiTheme="minorBidi" w:hAnsiTheme="minorBidi"/>
          <w:sz w:val="24"/>
          <w:szCs w:val="24"/>
        </w:rPr>
        <w:t xml:space="preserve"> </w:t>
      </w:r>
    </w:p>
    <w:p w14:paraId="45FD2D53" w14:textId="77777777" w:rsidR="003F57DF" w:rsidRPr="003F57DF" w:rsidRDefault="003F57DF" w:rsidP="003F57DF">
      <w:pPr>
        <w:spacing w:after="0" w:line="240" w:lineRule="auto"/>
        <w:ind w:firstLine="294"/>
        <w:jc w:val="both"/>
        <w:rPr>
          <w:rFonts w:asciiTheme="minorBidi" w:hAnsiTheme="minorBidi"/>
          <w:sz w:val="24"/>
          <w:szCs w:val="24"/>
        </w:rPr>
      </w:pPr>
      <w:r w:rsidRPr="003F57DF">
        <w:rPr>
          <w:rFonts w:asciiTheme="minorBidi" w:hAnsiTheme="minorBidi"/>
          <w:sz w:val="24"/>
          <w:szCs w:val="24"/>
        </w:rPr>
        <w:t xml:space="preserve">Hasil Analisa Kinerja organisasi pada Badan Pendapatan Daerah Kota Dumai dikategorikan baik dengan total skor sebesar 4.790. Adapun faktor pendukung yaitu: Terdapat akuntabilitas pegawai dalam pelaksanaan pertanggungjawaban terhadap laporan pekerjaan secara berkala. Terdapatnya produktivitas </w:t>
      </w:r>
      <w:r w:rsidRPr="003F57DF">
        <w:rPr>
          <w:rFonts w:asciiTheme="minorBidi" w:hAnsiTheme="minorBidi"/>
          <w:sz w:val="24"/>
          <w:szCs w:val="28"/>
        </w:rPr>
        <w:t>dalam pelaksanaan tugas pokok dan fungsi yang diemban oleh pegawai</w:t>
      </w:r>
      <w:r w:rsidRPr="003F57DF">
        <w:rPr>
          <w:rFonts w:asciiTheme="minorBidi" w:hAnsiTheme="minorBidi"/>
          <w:sz w:val="24"/>
          <w:szCs w:val="24"/>
        </w:rPr>
        <w:t xml:space="preserve">. Sedangkan faktor penghambat yaitu: Kualitas Layanan yang kurang baik dalam diberikan oleh Badan Pendapatan Daerah Kota Dumai kepada wajib pajak yang melaporkan pajaknya dan </w:t>
      </w:r>
      <w:r w:rsidRPr="003F57DF">
        <w:rPr>
          <w:rFonts w:asciiTheme="minorBidi" w:hAnsiTheme="minorBidi"/>
          <w:sz w:val="24"/>
          <w:szCs w:val="28"/>
        </w:rPr>
        <w:t>masih kurang nya  Responsibilitas organisasi pada Badan Pendapatan Daerah Kota Dumai dalam pelaksanaan kegiatan organisasi publik yang dilakukan dengan prinsip-prinsip administrasi yang benar atau sesuai dengan kebijakan organisasi dimana terdapat kurangnya  disiplin kerja pegawai dalam melaksanakan program dan kegiatan kerja.</w:t>
      </w:r>
    </w:p>
    <w:p w14:paraId="645836FC" w14:textId="77777777" w:rsidR="003F57DF" w:rsidRDefault="003F57DF" w:rsidP="00C25915">
      <w:pPr>
        <w:jc w:val="center"/>
        <w:rPr>
          <w:rFonts w:ascii="Arial" w:hAnsi="Arial" w:cs="Arial"/>
          <w:b/>
          <w:sz w:val="24"/>
          <w:szCs w:val="24"/>
        </w:rPr>
        <w:sectPr w:rsidR="003F57DF" w:rsidSect="000014C9">
          <w:pgSz w:w="11906" w:h="16838"/>
          <w:pgMar w:top="2268" w:right="1558" w:bottom="1701" w:left="2127" w:header="720" w:footer="720" w:gutter="0"/>
          <w:pgNumType w:start="2"/>
          <w:cols w:space="720"/>
          <w:titlePg/>
          <w:docGrid w:linePitch="360"/>
        </w:sectPr>
      </w:pPr>
    </w:p>
    <w:p w14:paraId="1E3C031B" w14:textId="465E12BD" w:rsidR="003F57DF" w:rsidRPr="003F57DF" w:rsidRDefault="001C44B6" w:rsidP="003F57DF">
      <w:pPr>
        <w:spacing w:line="480" w:lineRule="auto"/>
        <w:jc w:val="center"/>
        <w:rPr>
          <w:rFonts w:ascii="Arial" w:hAnsi="Arial"/>
          <w:b/>
          <w:bCs/>
          <w:sz w:val="24"/>
        </w:rPr>
      </w:pPr>
      <w:r>
        <w:rPr>
          <w:rFonts w:ascii="Arial" w:hAnsi="Arial"/>
          <w:b/>
          <w:bCs/>
          <w:noProof/>
          <w:sz w:val="24"/>
          <w:lang w:eastAsia="id-ID"/>
        </w:rPr>
        <w:lastRenderedPageBreak/>
        <mc:AlternateContent>
          <mc:Choice Requires="wps">
            <w:drawing>
              <wp:anchor distT="0" distB="0" distL="114300" distR="114300" simplePos="0" relativeHeight="252013568" behindDoc="0" locked="0" layoutInCell="1" allowOverlap="1" wp14:anchorId="2201AC76" wp14:editId="46B20E83">
                <wp:simplePos x="0" y="0"/>
                <wp:positionH relativeFrom="column">
                  <wp:posOffset>5040107</wp:posOffset>
                </wp:positionH>
                <wp:positionV relativeFrom="paragraph">
                  <wp:posOffset>-1078439</wp:posOffset>
                </wp:positionV>
                <wp:extent cx="381837" cy="353695"/>
                <wp:effectExtent l="0" t="0" r="18415" b="27305"/>
                <wp:wrapNone/>
                <wp:docPr id="15" name="Rectangle 15"/>
                <wp:cNvGraphicFramePr/>
                <a:graphic xmlns:a="http://schemas.openxmlformats.org/drawingml/2006/main">
                  <a:graphicData uri="http://schemas.microsoft.com/office/word/2010/wordprocessingShape">
                    <wps:wsp>
                      <wps:cNvSpPr/>
                      <wps:spPr>
                        <a:xfrm>
                          <a:off x="0" y="0"/>
                          <a:ext cx="381837" cy="3536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5" o:spid="_x0000_s1026" style="position:absolute;margin-left:396.85pt;margin-top:-84.9pt;width:30.05pt;height:27.85pt;z-index:25201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" fillcolor="white [3212]" strokecolor="white [3212]" strokeweight="2pt"/>
            </w:pict>
          </mc:Fallback>
        </mc:AlternateContent>
      </w:r>
      <w:r w:rsidR="003F57DF" w:rsidRPr="003F57DF">
        <w:rPr>
          <w:rFonts w:ascii="Arial" w:hAnsi="Arial"/>
          <w:b/>
          <w:bCs/>
          <w:sz w:val="24"/>
        </w:rPr>
        <w:t>KATA PENGANTAR</w:t>
      </w:r>
    </w:p>
    <w:p w14:paraId="7F4FDAED" w14:textId="77777777" w:rsidR="003F57DF" w:rsidRPr="003F57DF" w:rsidRDefault="003F57DF" w:rsidP="003F57DF">
      <w:pPr>
        <w:spacing w:line="480" w:lineRule="auto"/>
        <w:ind w:firstLine="720"/>
        <w:jc w:val="both"/>
        <w:rPr>
          <w:rFonts w:ascii="Arial" w:hAnsi="Arial"/>
          <w:sz w:val="24"/>
        </w:rPr>
      </w:pPr>
      <w:r w:rsidRPr="003F57DF">
        <w:rPr>
          <w:rFonts w:ascii="Arial" w:hAnsi="Arial"/>
          <w:sz w:val="24"/>
        </w:rPr>
        <w:t xml:space="preserve">Puji syukur penulis ucapkan kehadirat Allah SWT karena atas berkat rahmat dan hidayah-Nya penulis dapat menyelesaikan penulisan Skripsi ini yang merupakan salah satu syarat untuk memperolehgelar Sarjana Strata Satu (S.1) pada Sekolah Tinggi Ilmu Administrasi (STIA) Lancang Kuning Dumai sesuai waktu yang telah ditetapkan. </w:t>
      </w:r>
    </w:p>
    <w:p w14:paraId="358EB82D" w14:textId="77777777" w:rsidR="003F57DF" w:rsidRPr="003F57DF" w:rsidRDefault="003F57DF" w:rsidP="003F57DF">
      <w:pPr>
        <w:spacing w:line="480" w:lineRule="auto"/>
        <w:ind w:firstLine="720"/>
        <w:jc w:val="both"/>
        <w:rPr>
          <w:rFonts w:ascii="Arial" w:hAnsi="Arial"/>
          <w:sz w:val="24"/>
        </w:rPr>
      </w:pPr>
      <w:r w:rsidRPr="003F57DF">
        <w:rPr>
          <w:rFonts w:ascii="Arial" w:hAnsi="Arial"/>
          <w:sz w:val="24"/>
        </w:rPr>
        <w:t xml:space="preserve">Pada kesempatan ini penulis ingin menyampaikan ucapan terimakasih kepada banyak pihak atas bantuan dan dorongan baik secara langsung maupun tidak langsung sehingga penulisan ini dapat penulis selesaikan dengan baik. </w:t>
      </w:r>
    </w:p>
    <w:p w14:paraId="3F3C5669" w14:textId="77777777" w:rsidR="003F57DF" w:rsidRPr="003F57DF" w:rsidRDefault="003F57DF" w:rsidP="003F57DF">
      <w:pPr>
        <w:spacing w:line="480" w:lineRule="auto"/>
        <w:ind w:firstLine="720"/>
        <w:jc w:val="both"/>
        <w:rPr>
          <w:rFonts w:ascii="Arial" w:hAnsi="Arial"/>
          <w:sz w:val="24"/>
        </w:rPr>
      </w:pPr>
      <w:r w:rsidRPr="003F57DF">
        <w:rPr>
          <w:rFonts w:ascii="Arial" w:hAnsi="Arial"/>
          <w:sz w:val="24"/>
        </w:rPr>
        <w:t xml:space="preserve">Keberhasilan penulis dalam penyelesaian penulisan Skripsi ini tidak terlepas dari bantuan berbagai pihak, untuk itu dalam kesempatan ini penulis mengucapkan banyak terimakasih kepada: </w:t>
      </w:r>
    </w:p>
    <w:p w14:paraId="08CBDF9A" w14:textId="77777777" w:rsidR="003F57DF" w:rsidRPr="003F57DF" w:rsidRDefault="003F57DF" w:rsidP="003F57DF">
      <w:pPr>
        <w:numPr>
          <w:ilvl w:val="0"/>
          <w:numId w:val="69"/>
        </w:numPr>
        <w:spacing w:line="480" w:lineRule="auto"/>
        <w:ind w:left="426" w:hanging="426"/>
        <w:contextualSpacing/>
        <w:jc w:val="both"/>
        <w:rPr>
          <w:rFonts w:ascii="Arial" w:hAnsi="Arial"/>
          <w:sz w:val="24"/>
        </w:rPr>
      </w:pPr>
      <w:r w:rsidRPr="003F57DF">
        <w:rPr>
          <w:rFonts w:ascii="Arial" w:hAnsi="Arial"/>
          <w:sz w:val="24"/>
        </w:rPr>
        <w:t xml:space="preserve">Bapak Latip, S.Sos., M.Si selaku Ketua Sekolah Tinggi Ilmu Administrasi (STIA) Lancang Kuning Dumai yang telah memberikan banyak motivasi kepada penulis sehingga penulisan ini dapat selesai tepat pada waktunya. </w:t>
      </w:r>
    </w:p>
    <w:p w14:paraId="104DC82D" w14:textId="77777777" w:rsidR="003F57DF" w:rsidRPr="003F57DF" w:rsidRDefault="003F57DF" w:rsidP="003F57DF">
      <w:pPr>
        <w:numPr>
          <w:ilvl w:val="0"/>
          <w:numId w:val="69"/>
        </w:numPr>
        <w:spacing w:line="480" w:lineRule="auto"/>
        <w:ind w:left="426" w:hanging="426"/>
        <w:contextualSpacing/>
        <w:jc w:val="both"/>
        <w:rPr>
          <w:rFonts w:ascii="Arial" w:hAnsi="Arial"/>
          <w:sz w:val="24"/>
        </w:rPr>
      </w:pPr>
      <w:r w:rsidRPr="003F57DF">
        <w:rPr>
          <w:rFonts w:ascii="Arial" w:hAnsi="Arial"/>
          <w:sz w:val="24"/>
        </w:rPr>
        <w:t xml:space="preserve">Ibu Dewi Jannah, S.Sos., M.Si selaku Pembantu Ketua Sekolah Tinggi Ilmu Administrasi (STIA) Lancang Kuning Dumai yang telah memberikan dorongan dan motivasi kepada penulis. </w:t>
      </w:r>
    </w:p>
    <w:p w14:paraId="130526CA" w14:textId="77777777" w:rsidR="003F57DF" w:rsidRPr="003F57DF" w:rsidRDefault="003F57DF" w:rsidP="003F57DF">
      <w:pPr>
        <w:spacing w:line="480" w:lineRule="auto"/>
        <w:jc w:val="both"/>
        <w:rPr>
          <w:rFonts w:ascii="Arial" w:hAnsi="Arial"/>
          <w:sz w:val="24"/>
        </w:rPr>
      </w:pPr>
    </w:p>
    <w:p w14:paraId="71E929A0" w14:textId="5B75AD06" w:rsidR="003F57DF" w:rsidRPr="001C44B6" w:rsidRDefault="001C44B6" w:rsidP="001C44B6">
      <w:pPr>
        <w:numPr>
          <w:ilvl w:val="0"/>
          <w:numId w:val="69"/>
        </w:numPr>
        <w:spacing w:line="480" w:lineRule="auto"/>
        <w:ind w:left="426" w:hanging="426"/>
        <w:contextualSpacing/>
        <w:jc w:val="both"/>
        <w:rPr>
          <w:rFonts w:ascii="Arial" w:hAnsi="Arial"/>
          <w:sz w:val="24"/>
        </w:rPr>
      </w:pPr>
      <w:r>
        <w:rPr>
          <w:rFonts w:ascii="Arial" w:hAnsi="Arial"/>
          <w:noProof/>
          <w:sz w:val="24"/>
          <w:lang w:eastAsia="id-ID"/>
        </w:rPr>
        <w:lastRenderedPageBreak/>
        <mc:AlternateContent>
          <mc:Choice Requires="wps">
            <w:drawing>
              <wp:anchor distT="0" distB="0" distL="114300" distR="114300" simplePos="0" relativeHeight="252014592" behindDoc="0" locked="0" layoutInCell="1" allowOverlap="1" wp14:anchorId="54AECE1C" wp14:editId="121E7E0E">
                <wp:simplePos x="0" y="0"/>
                <wp:positionH relativeFrom="column">
                  <wp:posOffset>5160687</wp:posOffset>
                </wp:positionH>
                <wp:positionV relativeFrom="paragraph">
                  <wp:posOffset>-1098536</wp:posOffset>
                </wp:positionV>
                <wp:extent cx="90435" cy="411982"/>
                <wp:effectExtent l="0" t="0" r="24130" b="26670"/>
                <wp:wrapNone/>
                <wp:docPr id="16" name="Rectangle 16"/>
                <wp:cNvGraphicFramePr/>
                <a:graphic xmlns:a="http://schemas.openxmlformats.org/drawingml/2006/main">
                  <a:graphicData uri="http://schemas.microsoft.com/office/word/2010/wordprocessingShape">
                    <wps:wsp>
                      <wps:cNvSpPr/>
                      <wps:spPr>
                        <a:xfrm>
                          <a:off x="0" y="0"/>
                          <a:ext cx="90435" cy="4119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406.35pt;margin-top:-86.5pt;width:7.1pt;height:32.45pt;z-index:2520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" fillcolor="white [3212]" strokecolor="white [3212]" strokeweight="2pt"/>
            </w:pict>
          </mc:Fallback>
        </mc:AlternateContent>
      </w:r>
      <w:r w:rsidR="003F57DF" w:rsidRPr="003F57DF">
        <w:rPr>
          <w:rFonts w:ascii="Arial" w:hAnsi="Arial"/>
          <w:sz w:val="24"/>
        </w:rPr>
        <w:t xml:space="preserve">Ibu Dila Erlianti,S.Sos.,M.Si selaku Ketua Program Studi Ilmu Administrasi Negara pada Sekolah Tinggi Ilmu Administrasi (STIA) Lancang Kuning Dumai dan Pembimbing I yang telah memberikan banyak motivasi kepada penulis.yang telah banyak memberikan bimbingan, petunjuk dan motivasi kepada penulis.  </w:t>
      </w:r>
    </w:p>
    <w:p w14:paraId="1B73D3E0" w14:textId="0A4DA0B8" w:rsidR="003F57DF" w:rsidRPr="001C44B6" w:rsidRDefault="003F57DF" w:rsidP="001C44B6">
      <w:pPr>
        <w:numPr>
          <w:ilvl w:val="0"/>
          <w:numId w:val="69"/>
        </w:numPr>
        <w:spacing w:line="480" w:lineRule="auto"/>
        <w:ind w:left="426" w:hanging="426"/>
        <w:contextualSpacing/>
        <w:jc w:val="both"/>
        <w:rPr>
          <w:rFonts w:ascii="Arial" w:hAnsi="Arial"/>
          <w:sz w:val="24"/>
        </w:rPr>
      </w:pPr>
      <w:r w:rsidRPr="003F57DF">
        <w:rPr>
          <w:rFonts w:ascii="Arial" w:hAnsi="Arial"/>
          <w:sz w:val="24"/>
        </w:rPr>
        <w:t>Ibu E.Maznah Hijeriah S.Sos.,M.Si selaku Dosen Pembimbing II yangsudah banyak memberikan arahan yang baik terkait penulisan skripsi ini sehingga penulisan skripsi ini dapat selesai dengan baik.</w:t>
      </w:r>
    </w:p>
    <w:p w14:paraId="56394276" w14:textId="70B1C8B1" w:rsidR="003F57DF" w:rsidRPr="001C44B6" w:rsidRDefault="003F57DF" w:rsidP="001C44B6">
      <w:pPr>
        <w:numPr>
          <w:ilvl w:val="0"/>
          <w:numId w:val="69"/>
        </w:numPr>
        <w:spacing w:line="480" w:lineRule="auto"/>
        <w:ind w:left="426" w:hanging="426"/>
        <w:contextualSpacing/>
        <w:jc w:val="both"/>
        <w:rPr>
          <w:rFonts w:ascii="Arial" w:hAnsi="Arial"/>
          <w:sz w:val="24"/>
        </w:rPr>
      </w:pPr>
      <w:r w:rsidRPr="003F57DF">
        <w:rPr>
          <w:rFonts w:ascii="Arial" w:hAnsi="Arial"/>
          <w:sz w:val="24"/>
        </w:rPr>
        <w:t>Bapak Fahmi Rizal ,S.STP, M. Si  selaku Kepala Dinas dan seluruh staff Badan Pendapata Daerah Kota Dumai yang telah membantu penulis dalam mendapatkan data dan informasi sehingga penelitian ini selesai.</w:t>
      </w:r>
    </w:p>
    <w:p w14:paraId="61038D02" w14:textId="290EE11B" w:rsidR="001C44B6" w:rsidRPr="001C44B6" w:rsidRDefault="003F57DF" w:rsidP="001C44B6">
      <w:pPr>
        <w:numPr>
          <w:ilvl w:val="0"/>
          <w:numId w:val="69"/>
        </w:numPr>
        <w:spacing w:line="480" w:lineRule="auto"/>
        <w:ind w:left="426" w:hanging="426"/>
        <w:contextualSpacing/>
        <w:jc w:val="both"/>
        <w:rPr>
          <w:rFonts w:ascii="Arial" w:hAnsi="Arial"/>
          <w:sz w:val="24"/>
        </w:rPr>
      </w:pPr>
      <w:r w:rsidRPr="003F57DF">
        <w:rPr>
          <w:rFonts w:ascii="Arial" w:hAnsi="Arial"/>
          <w:sz w:val="24"/>
        </w:rPr>
        <w:t xml:space="preserve">Bapak/Ibu Dosen Beserta Staff Sekolah Tinggi Ilmu Administrasi Lancang Kuning Dumai yang sudah memberikan dukungan,semangat dan motivasi kepada penulis. </w:t>
      </w:r>
    </w:p>
    <w:p w14:paraId="6369CD13" w14:textId="77777777" w:rsidR="001C44B6" w:rsidRPr="003F57DF" w:rsidRDefault="001C44B6" w:rsidP="001C44B6">
      <w:pPr>
        <w:numPr>
          <w:ilvl w:val="0"/>
          <w:numId w:val="69"/>
        </w:numPr>
        <w:spacing w:line="480" w:lineRule="auto"/>
        <w:ind w:left="426" w:hanging="426"/>
        <w:contextualSpacing/>
        <w:jc w:val="both"/>
        <w:rPr>
          <w:rFonts w:ascii="Arial" w:hAnsi="Arial"/>
          <w:sz w:val="24"/>
        </w:rPr>
      </w:pPr>
      <w:r w:rsidRPr="003F57DF">
        <w:rPr>
          <w:rFonts w:ascii="Arial" w:hAnsi="Arial"/>
          <w:sz w:val="24"/>
        </w:rPr>
        <w:t>Untuk keluarga tercinta, Ayahanda Rustam Effendi dan Ibunda Nelmi Nasution, serta abang ,kakak dan adik yang selalu menjadi motivator dan memberikan dukungan yang sangat besar kepada penulis untuk selalu  semangat dalam menyelesaikan penulisan ini.</w:t>
      </w:r>
    </w:p>
    <w:p w14:paraId="64B3672A" w14:textId="77777777" w:rsidR="001C44B6" w:rsidRPr="003F57DF" w:rsidRDefault="001C44B6" w:rsidP="001C44B6">
      <w:pPr>
        <w:numPr>
          <w:ilvl w:val="0"/>
          <w:numId w:val="69"/>
        </w:numPr>
        <w:spacing w:line="480" w:lineRule="auto"/>
        <w:ind w:left="426" w:hanging="426"/>
        <w:contextualSpacing/>
        <w:jc w:val="both"/>
        <w:rPr>
          <w:rFonts w:ascii="Arial" w:hAnsi="Arial"/>
          <w:sz w:val="24"/>
        </w:rPr>
      </w:pPr>
      <w:r w:rsidRPr="003F57DF">
        <w:rPr>
          <w:rFonts w:ascii="Arial" w:hAnsi="Arial"/>
          <w:sz w:val="24"/>
        </w:rPr>
        <w:t>Untuk Ibu mertua yang selalu memberikan dukungan dan semangat untuk menyelesaikan penulisan ini.</w:t>
      </w:r>
    </w:p>
    <w:p w14:paraId="5A78FA17" w14:textId="72FC12C8" w:rsidR="003F57DF" w:rsidRPr="001C44B6" w:rsidRDefault="001C44B6" w:rsidP="001C44B6">
      <w:pPr>
        <w:numPr>
          <w:ilvl w:val="0"/>
          <w:numId w:val="69"/>
        </w:numPr>
        <w:spacing w:line="480" w:lineRule="auto"/>
        <w:ind w:left="426" w:hanging="426"/>
        <w:contextualSpacing/>
        <w:jc w:val="both"/>
        <w:rPr>
          <w:rFonts w:ascii="Arial" w:hAnsi="Arial"/>
          <w:sz w:val="24"/>
        </w:rPr>
      </w:pPr>
      <w:r w:rsidRPr="003F57DF">
        <w:rPr>
          <w:rFonts w:ascii="Arial" w:hAnsi="Arial"/>
          <w:sz w:val="24"/>
        </w:rPr>
        <w:t>Untuk Suami Tercinta Khaidir Novriadi yang selalu setia mendampingi dan memberikan dukungan kepada penulis untuk seman</w:t>
      </w:r>
      <w:r>
        <w:rPr>
          <w:rFonts w:ascii="Arial" w:hAnsi="Arial"/>
          <w:sz w:val="24"/>
        </w:rPr>
        <w:t>gat menyelesaikan penulisan ini.</w:t>
      </w:r>
    </w:p>
    <w:p w14:paraId="3DBEB457" w14:textId="3C25EC70" w:rsidR="003F57DF" w:rsidRPr="001C44B6" w:rsidRDefault="001C44B6" w:rsidP="001C44B6">
      <w:pPr>
        <w:numPr>
          <w:ilvl w:val="0"/>
          <w:numId w:val="69"/>
        </w:numPr>
        <w:spacing w:line="480" w:lineRule="auto"/>
        <w:ind w:left="426" w:hanging="426"/>
        <w:contextualSpacing/>
        <w:jc w:val="both"/>
        <w:rPr>
          <w:rFonts w:ascii="Arial" w:hAnsi="Arial"/>
          <w:sz w:val="24"/>
        </w:rPr>
      </w:pPr>
      <w:r>
        <w:rPr>
          <w:rFonts w:ascii="Arial" w:hAnsi="Arial"/>
          <w:noProof/>
          <w:sz w:val="24"/>
          <w:lang w:eastAsia="id-ID"/>
        </w:rPr>
        <w:lastRenderedPageBreak/>
        <mc:AlternateContent>
          <mc:Choice Requires="wps">
            <w:drawing>
              <wp:anchor distT="0" distB="0" distL="114300" distR="114300" simplePos="0" relativeHeight="252015616" behindDoc="0" locked="0" layoutInCell="1" allowOverlap="1" wp14:anchorId="15EC5BD5" wp14:editId="0A0BC579">
                <wp:simplePos x="0" y="0"/>
                <wp:positionH relativeFrom="column">
                  <wp:posOffset>5090348</wp:posOffset>
                </wp:positionH>
                <wp:positionV relativeFrom="paragraph">
                  <wp:posOffset>-1068391</wp:posOffset>
                </wp:positionV>
                <wp:extent cx="271306" cy="240895"/>
                <wp:effectExtent l="0" t="0" r="14605" b="26035"/>
                <wp:wrapNone/>
                <wp:docPr id="29" name="Rectangle 29"/>
                <wp:cNvGraphicFramePr/>
                <a:graphic xmlns:a="http://schemas.openxmlformats.org/drawingml/2006/main">
                  <a:graphicData uri="http://schemas.microsoft.com/office/word/2010/wordprocessingShape">
                    <wps:wsp>
                      <wps:cNvSpPr/>
                      <wps:spPr>
                        <a:xfrm>
                          <a:off x="0" y="0"/>
                          <a:ext cx="271306" cy="2408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o:spid="_x0000_s1026" style="position:absolute;margin-left:400.8pt;margin-top:-84.15pt;width:21.35pt;height:18.95pt;z-index:25201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" fillcolor="white [3212]" strokecolor="white [3212]" strokeweight="2pt"/>
            </w:pict>
          </mc:Fallback>
        </mc:AlternateContent>
      </w:r>
      <w:r w:rsidR="003F57DF" w:rsidRPr="003F57DF">
        <w:rPr>
          <w:rFonts w:ascii="Arial" w:hAnsi="Arial"/>
          <w:sz w:val="24"/>
        </w:rPr>
        <w:t>Untuk sahabat  Vira Ramadhanis yang suka duka selalu bersama dan selalu membantu penulis ketika dalam kesulitan, serta sebagai sahabat  untuk meluahkan keluh kesah terkait penulisan ini.</w:t>
      </w:r>
    </w:p>
    <w:p w14:paraId="58194DE3" w14:textId="77777777" w:rsidR="003F57DF" w:rsidRPr="003F57DF" w:rsidRDefault="003F57DF" w:rsidP="003F57DF">
      <w:pPr>
        <w:numPr>
          <w:ilvl w:val="0"/>
          <w:numId w:val="69"/>
        </w:numPr>
        <w:spacing w:line="480" w:lineRule="auto"/>
        <w:ind w:left="426" w:hanging="426"/>
        <w:contextualSpacing/>
        <w:jc w:val="both"/>
        <w:rPr>
          <w:rFonts w:ascii="Arial" w:hAnsi="Arial"/>
          <w:sz w:val="24"/>
        </w:rPr>
      </w:pPr>
      <w:r w:rsidRPr="003F57DF">
        <w:rPr>
          <w:rFonts w:ascii="Arial" w:hAnsi="Arial"/>
          <w:sz w:val="24"/>
        </w:rPr>
        <w:t xml:space="preserve">Sahabat dan teman-teman Angkatan 2020 Negara dan Niaga yang selalu memberikan semangat kepada penulis selama menuntut ilmu di kampus STIA Lancang Kuning Dumai. </w:t>
      </w:r>
    </w:p>
    <w:p w14:paraId="3F2261FB" w14:textId="4DE49ED6" w:rsidR="003F57DF" w:rsidRPr="003F57DF" w:rsidRDefault="003F57DF" w:rsidP="001C44B6">
      <w:pPr>
        <w:spacing w:line="480" w:lineRule="auto"/>
        <w:jc w:val="both"/>
        <w:rPr>
          <w:rFonts w:ascii="Arial" w:hAnsi="Arial"/>
          <w:sz w:val="24"/>
        </w:rPr>
      </w:pPr>
      <w:r w:rsidRPr="003F57DF">
        <w:rPr>
          <w:rFonts w:ascii="Arial" w:hAnsi="Arial"/>
          <w:sz w:val="24"/>
        </w:rPr>
        <w:t>Semoga segala bantuan yang dib</w:t>
      </w:r>
      <w:r w:rsidR="001C44B6">
        <w:rPr>
          <w:rFonts w:ascii="Arial" w:hAnsi="Arial"/>
          <w:sz w:val="24"/>
        </w:rPr>
        <w:t xml:space="preserve">erikan kepada penulis mendapat </w:t>
      </w:r>
      <w:r w:rsidRPr="003F57DF">
        <w:rPr>
          <w:rFonts w:ascii="Arial" w:hAnsi="Arial"/>
          <w:sz w:val="24"/>
        </w:rPr>
        <w:t xml:space="preserve">Rahmat dan Ridha dari Allah SWT. </w:t>
      </w:r>
    </w:p>
    <w:p w14:paraId="2515A244" w14:textId="77777777" w:rsidR="003F57DF" w:rsidRPr="003F57DF" w:rsidRDefault="003F57DF" w:rsidP="003F57DF">
      <w:pPr>
        <w:spacing w:line="480" w:lineRule="auto"/>
        <w:jc w:val="both"/>
        <w:rPr>
          <w:rFonts w:ascii="Arial" w:hAnsi="Arial"/>
          <w:sz w:val="24"/>
        </w:rPr>
      </w:pPr>
      <w:r w:rsidRPr="003F57DF">
        <w:rPr>
          <w:rFonts w:ascii="Arial" w:hAnsi="Arial"/>
          <w:sz w:val="24"/>
        </w:rPr>
        <w:t xml:space="preserve"> </w:t>
      </w:r>
      <w:r w:rsidRPr="003F57DF">
        <w:rPr>
          <w:rFonts w:ascii="Arial" w:hAnsi="Arial"/>
          <w:sz w:val="24"/>
        </w:rPr>
        <w:tab/>
      </w:r>
      <w:r w:rsidRPr="003F57DF">
        <w:rPr>
          <w:rFonts w:ascii="Arial" w:hAnsi="Arial"/>
          <w:sz w:val="24"/>
        </w:rPr>
        <w:tab/>
      </w:r>
      <w:r w:rsidRPr="003F57DF">
        <w:rPr>
          <w:rFonts w:ascii="Arial" w:hAnsi="Arial"/>
          <w:sz w:val="24"/>
        </w:rPr>
        <w:tab/>
      </w:r>
      <w:r w:rsidRPr="003F57DF">
        <w:rPr>
          <w:rFonts w:ascii="Arial" w:hAnsi="Arial"/>
          <w:sz w:val="24"/>
        </w:rPr>
        <w:tab/>
      </w:r>
      <w:r w:rsidRPr="003F57DF">
        <w:rPr>
          <w:rFonts w:ascii="Arial" w:hAnsi="Arial"/>
          <w:sz w:val="24"/>
        </w:rPr>
        <w:tab/>
      </w:r>
      <w:r w:rsidRPr="003F57DF">
        <w:rPr>
          <w:rFonts w:ascii="Arial" w:hAnsi="Arial"/>
          <w:sz w:val="24"/>
        </w:rPr>
        <w:tab/>
      </w:r>
      <w:r w:rsidRPr="003F57DF">
        <w:rPr>
          <w:rFonts w:ascii="Arial" w:hAnsi="Arial"/>
          <w:sz w:val="24"/>
        </w:rPr>
        <w:tab/>
      </w:r>
    </w:p>
    <w:p w14:paraId="49FEDA80" w14:textId="77777777" w:rsidR="003F57DF" w:rsidRPr="003F57DF" w:rsidRDefault="003F57DF" w:rsidP="003F57DF">
      <w:pPr>
        <w:spacing w:line="480" w:lineRule="auto"/>
        <w:ind w:left="4320" w:firstLine="642"/>
        <w:jc w:val="both"/>
        <w:rPr>
          <w:rFonts w:ascii="Arial" w:hAnsi="Arial"/>
          <w:sz w:val="24"/>
        </w:rPr>
      </w:pPr>
      <w:r w:rsidRPr="003F57DF">
        <w:rPr>
          <w:rFonts w:ascii="Arial" w:hAnsi="Arial"/>
          <w:sz w:val="24"/>
        </w:rPr>
        <w:t xml:space="preserve">Dumai,     September  2024 </w:t>
      </w:r>
    </w:p>
    <w:p w14:paraId="51114B7F" w14:textId="77777777" w:rsidR="003F57DF" w:rsidRPr="003F57DF" w:rsidRDefault="003F57DF" w:rsidP="003F57DF">
      <w:pPr>
        <w:spacing w:line="480" w:lineRule="auto"/>
        <w:jc w:val="both"/>
        <w:rPr>
          <w:rFonts w:ascii="Arial" w:hAnsi="Arial"/>
          <w:sz w:val="24"/>
        </w:rPr>
      </w:pPr>
      <w:r w:rsidRPr="003F57DF">
        <w:rPr>
          <w:rFonts w:ascii="Arial" w:hAnsi="Arial"/>
          <w:sz w:val="24"/>
        </w:rPr>
        <w:t xml:space="preserve">      </w:t>
      </w:r>
      <w:r w:rsidRPr="003F57DF">
        <w:rPr>
          <w:rFonts w:ascii="Arial" w:hAnsi="Arial"/>
          <w:sz w:val="24"/>
        </w:rPr>
        <w:tab/>
      </w:r>
      <w:r w:rsidRPr="003F57DF">
        <w:rPr>
          <w:rFonts w:ascii="Arial" w:hAnsi="Arial"/>
          <w:sz w:val="24"/>
        </w:rPr>
        <w:tab/>
        <w:t xml:space="preserve">  </w:t>
      </w:r>
      <w:r w:rsidRPr="003F57DF">
        <w:rPr>
          <w:rFonts w:ascii="Arial" w:hAnsi="Arial"/>
          <w:sz w:val="24"/>
        </w:rPr>
        <w:tab/>
      </w:r>
      <w:r w:rsidRPr="003F57DF">
        <w:rPr>
          <w:rFonts w:ascii="Arial" w:hAnsi="Arial"/>
          <w:sz w:val="24"/>
        </w:rPr>
        <w:tab/>
      </w:r>
      <w:r w:rsidRPr="003F57DF">
        <w:rPr>
          <w:rFonts w:ascii="Arial" w:hAnsi="Arial"/>
          <w:sz w:val="24"/>
        </w:rPr>
        <w:tab/>
      </w:r>
      <w:r w:rsidRPr="003F57DF">
        <w:rPr>
          <w:rFonts w:ascii="Arial" w:hAnsi="Arial"/>
          <w:sz w:val="24"/>
        </w:rPr>
        <w:tab/>
      </w:r>
      <w:r w:rsidRPr="003F57DF">
        <w:rPr>
          <w:rFonts w:ascii="Arial" w:hAnsi="Arial"/>
          <w:sz w:val="24"/>
        </w:rPr>
        <w:tab/>
      </w:r>
      <w:r w:rsidRPr="003F57DF">
        <w:rPr>
          <w:rFonts w:ascii="Arial" w:hAnsi="Arial"/>
          <w:sz w:val="24"/>
        </w:rPr>
        <w:tab/>
        <w:t xml:space="preserve">Penulis    </w:t>
      </w:r>
    </w:p>
    <w:p w14:paraId="1F8A2FAA" w14:textId="77777777" w:rsidR="003F57DF" w:rsidRPr="003F57DF" w:rsidRDefault="003F57DF" w:rsidP="003F57DF">
      <w:pPr>
        <w:spacing w:line="480" w:lineRule="auto"/>
        <w:ind w:left="5040"/>
        <w:jc w:val="both"/>
        <w:rPr>
          <w:rFonts w:ascii="Arial" w:hAnsi="Arial"/>
          <w:sz w:val="24"/>
        </w:rPr>
      </w:pPr>
      <w:r w:rsidRPr="003F57DF">
        <w:rPr>
          <w:rFonts w:ascii="Arial" w:hAnsi="Arial"/>
          <w:sz w:val="24"/>
        </w:rPr>
        <w:t xml:space="preserve">   </w:t>
      </w:r>
    </w:p>
    <w:p w14:paraId="13534F26" w14:textId="77777777" w:rsidR="003F57DF" w:rsidRPr="003F57DF" w:rsidRDefault="003F57DF" w:rsidP="003F57DF">
      <w:pPr>
        <w:spacing w:line="240" w:lineRule="auto"/>
        <w:ind w:left="5103" w:hanging="283"/>
        <w:jc w:val="both"/>
        <w:rPr>
          <w:rFonts w:ascii="Arial" w:hAnsi="Arial"/>
          <w:b/>
          <w:bCs/>
          <w:sz w:val="24"/>
          <w:u w:val="single"/>
        </w:rPr>
      </w:pPr>
      <w:r w:rsidRPr="003F57DF">
        <w:rPr>
          <w:rFonts w:ascii="Arial" w:hAnsi="Arial"/>
          <w:b/>
          <w:bCs/>
          <w:sz w:val="24"/>
        </w:rPr>
        <w:t xml:space="preserve">       </w:t>
      </w:r>
      <w:r w:rsidRPr="003F57DF">
        <w:rPr>
          <w:rFonts w:ascii="Arial" w:hAnsi="Arial"/>
          <w:b/>
          <w:bCs/>
          <w:sz w:val="24"/>
          <w:u w:val="single"/>
        </w:rPr>
        <w:t xml:space="preserve">KHAIRUNNISA                </w:t>
      </w:r>
      <w:r w:rsidRPr="003F57DF">
        <w:rPr>
          <w:rFonts w:ascii="Arial" w:hAnsi="Arial"/>
          <w:b/>
          <w:bCs/>
          <w:sz w:val="24"/>
        </w:rPr>
        <w:t>NIM2010090811036</w:t>
      </w:r>
    </w:p>
    <w:p w14:paraId="6BEFDEDB" w14:textId="77777777" w:rsidR="003F57DF" w:rsidRDefault="003F57DF" w:rsidP="00C25915">
      <w:pPr>
        <w:jc w:val="center"/>
        <w:rPr>
          <w:rFonts w:ascii="Arial" w:hAnsi="Arial" w:cs="Arial"/>
          <w:b/>
          <w:sz w:val="24"/>
          <w:szCs w:val="24"/>
        </w:rPr>
        <w:sectPr w:rsidR="003F57DF" w:rsidSect="000014C9">
          <w:pgSz w:w="11906" w:h="16838"/>
          <w:pgMar w:top="2268" w:right="1558" w:bottom="1701" w:left="2127" w:header="720" w:footer="720" w:gutter="0"/>
          <w:pgNumType w:start="2"/>
          <w:cols w:space="720"/>
          <w:titlePg/>
          <w:docGrid w:linePitch="360"/>
        </w:sectPr>
      </w:pPr>
    </w:p>
    <w:p w14:paraId="6C91670D" w14:textId="77777777" w:rsidR="003F57DF" w:rsidRPr="003F57DF" w:rsidRDefault="003F57DF" w:rsidP="003F57DF">
      <w:pPr>
        <w:jc w:val="center"/>
        <w:rPr>
          <w:rFonts w:ascii="Arial" w:hAnsi="Arial"/>
          <w:b/>
          <w:bCs/>
          <w:sz w:val="24"/>
        </w:rPr>
      </w:pPr>
      <w:r w:rsidRPr="003F57DF">
        <w:rPr>
          <w:rFonts w:ascii="Arial" w:hAnsi="Arial"/>
          <w:b/>
          <w:bCs/>
          <w:sz w:val="24"/>
        </w:rPr>
        <w:lastRenderedPageBreak/>
        <w:t>DAFTAR ISI</w:t>
      </w:r>
    </w:p>
    <w:p w14:paraId="212B57C8" w14:textId="77777777" w:rsidR="003F57DF" w:rsidRPr="003F57DF" w:rsidRDefault="003F57DF" w:rsidP="003F57DF">
      <w:pPr>
        <w:rPr>
          <w:rFonts w:ascii="Arial" w:hAnsi="Arial"/>
          <w:b/>
          <w:bCs/>
          <w:sz w:val="24"/>
        </w:rPr>
      </w:pPr>
      <w:r w:rsidRPr="003F57DF">
        <w:rPr>
          <w:rFonts w:ascii="Arial" w:hAnsi="Arial"/>
          <w:b/>
          <w:bCs/>
          <w:sz w:val="24"/>
        </w:rPr>
        <w:t xml:space="preserve">LEMBAR PERSETUJUAN </w:t>
      </w:r>
    </w:p>
    <w:p w14:paraId="16D36974" w14:textId="77777777" w:rsidR="003F57DF" w:rsidRPr="003F57DF" w:rsidRDefault="003F57DF" w:rsidP="003F57DF">
      <w:pPr>
        <w:rPr>
          <w:rFonts w:ascii="Arial" w:hAnsi="Arial"/>
          <w:b/>
          <w:bCs/>
          <w:sz w:val="24"/>
        </w:rPr>
      </w:pPr>
      <w:r w:rsidRPr="003F57DF">
        <w:rPr>
          <w:rFonts w:ascii="Arial" w:hAnsi="Arial"/>
          <w:b/>
          <w:bCs/>
          <w:sz w:val="24"/>
        </w:rPr>
        <w:t>PERNYATAAN KEBENARAN</w:t>
      </w:r>
    </w:p>
    <w:p w14:paraId="478139CB" w14:textId="77777777" w:rsidR="003F57DF" w:rsidRPr="003F57DF" w:rsidRDefault="003F57DF" w:rsidP="003F57DF">
      <w:pPr>
        <w:rPr>
          <w:rFonts w:ascii="Arial" w:hAnsi="Arial"/>
          <w:b/>
          <w:bCs/>
          <w:sz w:val="24"/>
        </w:rPr>
      </w:pPr>
      <w:r w:rsidRPr="003F57DF">
        <w:rPr>
          <w:rFonts w:ascii="Arial" w:hAnsi="Arial"/>
          <w:b/>
          <w:bCs/>
          <w:sz w:val="24"/>
        </w:rPr>
        <w:t>ABSTRAK</w:t>
      </w:r>
    </w:p>
    <w:p w14:paraId="4392F27E" w14:textId="77777777" w:rsidR="003F57DF" w:rsidRPr="003F57DF" w:rsidRDefault="003F57DF" w:rsidP="003F57DF">
      <w:pPr>
        <w:rPr>
          <w:rFonts w:ascii="Arial" w:hAnsi="Arial"/>
          <w:b/>
          <w:bCs/>
          <w:sz w:val="24"/>
        </w:rPr>
      </w:pPr>
      <w:r w:rsidRPr="003F57DF">
        <w:rPr>
          <w:rFonts w:ascii="Arial" w:hAnsi="Arial"/>
          <w:b/>
          <w:bCs/>
          <w:sz w:val="24"/>
        </w:rPr>
        <w:t>KATA PENGANTAR</w:t>
      </w:r>
    </w:p>
    <w:p w14:paraId="776DAC21" w14:textId="77777777" w:rsidR="003F57DF" w:rsidRPr="003F57DF" w:rsidRDefault="003F57DF" w:rsidP="003F57DF">
      <w:pPr>
        <w:tabs>
          <w:tab w:val="left" w:leader="dot" w:pos="8222"/>
        </w:tabs>
        <w:rPr>
          <w:rFonts w:ascii="Arial" w:hAnsi="Arial"/>
          <w:b/>
          <w:bCs/>
          <w:sz w:val="24"/>
        </w:rPr>
      </w:pPr>
      <w:r w:rsidRPr="003F57DF">
        <w:rPr>
          <w:rFonts w:ascii="Arial" w:hAnsi="Arial"/>
          <w:b/>
          <w:bCs/>
          <w:sz w:val="24"/>
        </w:rPr>
        <w:t>DAFTAR ISI</w:t>
      </w:r>
      <w:r w:rsidRPr="003F57DF">
        <w:rPr>
          <w:rFonts w:ascii="Arial" w:hAnsi="Arial"/>
          <w:b/>
          <w:bCs/>
          <w:sz w:val="24"/>
        </w:rPr>
        <w:tab/>
        <w:t>III</w:t>
      </w:r>
    </w:p>
    <w:p w14:paraId="45715E75" w14:textId="77777777" w:rsidR="003F57DF" w:rsidRPr="003F57DF" w:rsidRDefault="003F57DF" w:rsidP="003F57DF">
      <w:pPr>
        <w:tabs>
          <w:tab w:val="left" w:leader="dot" w:pos="8222"/>
        </w:tabs>
        <w:rPr>
          <w:rFonts w:ascii="Arial" w:hAnsi="Arial"/>
          <w:b/>
          <w:bCs/>
          <w:sz w:val="24"/>
        </w:rPr>
      </w:pPr>
      <w:r w:rsidRPr="003F57DF">
        <w:rPr>
          <w:rFonts w:ascii="Arial" w:hAnsi="Arial"/>
          <w:b/>
          <w:bCs/>
          <w:sz w:val="24"/>
        </w:rPr>
        <w:t>DAFTAR TABEL</w:t>
      </w:r>
      <w:r w:rsidRPr="003F57DF">
        <w:rPr>
          <w:rFonts w:ascii="Arial" w:hAnsi="Arial"/>
          <w:b/>
          <w:bCs/>
          <w:sz w:val="24"/>
        </w:rPr>
        <w:tab/>
        <w:t>V</w:t>
      </w:r>
    </w:p>
    <w:p w14:paraId="29417AB5" w14:textId="77777777" w:rsidR="003F57DF" w:rsidRPr="003F57DF" w:rsidRDefault="003F57DF" w:rsidP="003F57DF">
      <w:pPr>
        <w:tabs>
          <w:tab w:val="left" w:leader="dot" w:pos="8222"/>
        </w:tabs>
        <w:rPr>
          <w:rFonts w:ascii="Arial" w:hAnsi="Arial"/>
          <w:b/>
          <w:bCs/>
          <w:sz w:val="24"/>
        </w:rPr>
      </w:pPr>
      <w:r w:rsidRPr="003F57DF">
        <w:rPr>
          <w:rFonts w:ascii="Arial" w:hAnsi="Arial"/>
          <w:b/>
          <w:bCs/>
          <w:sz w:val="24"/>
        </w:rPr>
        <w:t>DAFTAR BAGAN</w:t>
      </w:r>
      <w:r w:rsidRPr="003F57DF">
        <w:rPr>
          <w:rFonts w:ascii="Arial" w:hAnsi="Arial"/>
          <w:b/>
          <w:bCs/>
          <w:sz w:val="24"/>
        </w:rPr>
        <w:tab/>
        <w:t>VII</w:t>
      </w:r>
    </w:p>
    <w:p w14:paraId="500D412D" w14:textId="77777777" w:rsidR="003F57DF" w:rsidRPr="003F57DF" w:rsidRDefault="003F57DF" w:rsidP="003F57DF">
      <w:pPr>
        <w:tabs>
          <w:tab w:val="left" w:leader="dot" w:pos="8222"/>
        </w:tabs>
        <w:rPr>
          <w:rFonts w:ascii="Arial" w:hAnsi="Arial"/>
          <w:b/>
          <w:bCs/>
          <w:sz w:val="24"/>
        </w:rPr>
      </w:pPr>
      <w:r w:rsidRPr="003F57DF">
        <w:rPr>
          <w:rFonts w:ascii="Arial" w:hAnsi="Arial"/>
          <w:b/>
          <w:bCs/>
          <w:sz w:val="24"/>
        </w:rPr>
        <w:t>DAFTAR DIAGRAM</w:t>
      </w:r>
      <w:r w:rsidRPr="003F57DF">
        <w:rPr>
          <w:rFonts w:ascii="Arial" w:hAnsi="Arial"/>
          <w:b/>
          <w:bCs/>
          <w:sz w:val="24"/>
        </w:rPr>
        <w:tab/>
        <w:t>VIII</w:t>
      </w:r>
    </w:p>
    <w:p w14:paraId="278A49DE" w14:textId="77777777" w:rsidR="003F57DF" w:rsidRPr="003F57DF" w:rsidRDefault="003F57DF" w:rsidP="003F57DF">
      <w:pPr>
        <w:tabs>
          <w:tab w:val="left" w:leader="dot" w:pos="8222"/>
        </w:tabs>
        <w:rPr>
          <w:rFonts w:ascii="Arial" w:hAnsi="Arial"/>
          <w:b/>
          <w:bCs/>
          <w:sz w:val="24"/>
        </w:rPr>
      </w:pPr>
      <w:r w:rsidRPr="003F57DF">
        <w:rPr>
          <w:rFonts w:ascii="Arial" w:hAnsi="Arial"/>
          <w:b/>
          <w:bCs/>
          <w:sz w:val="24"/>
        </w:rPr>
        <w:t>DAFTAR LAMPIRAN</w:t>
      </w:r>
      <w:r w:rsidRPr="003F57DF">
        <w:rPr>
          <w:rFonts w:ascii="Arial" w:hAnsi="Arial"/>
          <w:b/>
          <w:bCs/>
          <w:sz w:val="24"/>
        </w:rPr>
        <w:tab/>
        <w:t>IX</w:t>
      </w:r>
    </w:p>
    <w:p w14:paraId="7F40A069" w14:textId="77777777" w:rsidR="003F57DF" w:rsidRPr="003F57DF" w:rsidRDefault="003F57DF" w:rsidP="003F57DF">
      <w:pPr>
        <w:tabs>
          <w:tab w:val="left" w:leader="dot" w:pos="8222"/>
        </w:tabs>
        <w:rPr>
          <w:rFonts w:ascii="Arial" w:hAnsi="Arial"/>
          <w:b/>
          <w:bCs/>
          <w:sz w:val="24"/>
        </w:rPr>
      </w:pPr>
      <w:r w:rsidRPr="003F57DF">
        <w:rPr>
          <w:rFonts w:ascii="Arial" w:hAnsi="Arial"/>
          <w:b/>
          <w:bCs/>
          <w:sz w:val="24"/>
        </w:rPr>
        <w:t>BAB I PENDAHULUAN</w:t>
      </w:r>
    </w:p>
    <w:p w14:paraId="6D56E962" w14:textId="77777777" w:rsidR="003F57DF" w:rsidRPr="003F57DF" w:rsidRDefault="003F57DF" w:rsidP="003F57DF">
      <w:pPr>
        <w:numPr>
          <w:ilvl w:val="0"/>
          <w:numId w:val="70"/>
        </w:numPr>
        <w:tabs>
          <w:tab w:val="left" w:leader="dot" w:pos="8222"/>
        </w:tabs>
        <w:spacing w:line="480" w:lineRule="auto"/>
        <w:contextualSpacing/>
        <w:rPr>
          <w:rFonts w:ascii="Arial" w:hAnsi="Arial"/>
          <w:sz w:val="24"/>
        </w:rPr>
      </w:pPr>
      <w:r w:rsidRPr="003F57DF">
        <w:rPr>
          <w:rFonts w:ascii="Arial" w:hAnsi="Arial"/>
          <w:sz w:val="24"/>
        </w:rPr>
        <w:t xml:space="preserve">Latar Belakang masalah </w:t>
      </w:r>
      <w:r w:rsidRPr="003F57DF">
        <w:rPr>
          <w:rFonts w:ascii="Arial" w:hAnsi="Arial"/>
          <w:sz w:val="24"/>
        </w:rPr>
        <w:tab/>
        <w:t>2</w:t>
      </w:r>
    </w:p>
    <w:p w14:paraId="3A443D94" w14:textId="77777777" w:rsidR="003F57DF" w:rsidRPr="003F57DF" w:rsidRDefault="003F57DF" w:rsidP="003F57DF">
      <w:pPr>
        <w:numPr>
          <w:ilvl w:val="0"/>
          <w:numId w:val="70"/>
        </w:numPr>
        <w:tabs>
          <w:tab w:val="left" w:leader="dot" w:pos="8222"/>
        </w:tabs>
        <w:spacing w:line="480" w:lineRule="auto"/>
        <w:contextualSpacing/>
        <w:rPr>
          <w:rFonts w:ascii="Arial" w:hAnsi="Arial"/>
          <w:sz w:val="24"/>
        </w:rPr>
      </w:pPr>
      <w:r w:rsidRPr="003F57DF">
        <w:rPr>
          <w:rFonts w:ascii="Arial" w:hAnsi="Arial"/>
          <w:sz w:val="24"/>
        </w:rPr>
        <w:t xml:space="preserve">Perumusan Masalah </w:t>
      </w:r>
      <w:r w:rsidRPr="003F57DF">
        <w:rPr>
          <w:rFonts w:ascii="Arial" w:hAnsi="Arial"/>
          <w:sz w:val="24"/>
        </w:rPr>
        <w:tab/>
        <w:t>18</w:t>
      </w:r>
    </w:p>
    <w:p w14:paraId="66FB1CAC" w14:textId="77777777" w:rsidR="003F57DF" w:rsidRPr="003F57DF" w:rsidRDefault="003F57DF" w:rsidP="003F57DF">
      <w:pPr>
        <w:numPr>
          <w:ilvl w:val="0"/>
          <w:numId w:val="70"/>
        </w:numPr>
        <w:tabs>
          <w:tab w:val="left" w:leader="dot" w:pos="8222"/>
        </w:tabs>
        <w:spacing w:line="480" w:lineRule="auto"/>
        <w:contextualSpacing/>
        <w:rPr>
          <w:rFonts w:ascii="Arial" w:hAnsi="Arial"/>
          <w:sz w:val="24"/>
        </w:rPr>
      </w:pPr>
      <w:r w:rsidRPr="003F57DF">
        <w:rPr>
          <w:rFonts w:ascii="Arial" w:hAnsi="Arial"/>
          <w:sz w:val="24"/>
        </w:rPr>
        <w:t xml:space="preserve">Tujuan dan Kegunaan </w:t>
      </w:r>
      <w:r w:rsidRPr="003F57DF">
        <w:rPr>
          <w:rFonts w:ascii="Arial" w:hAnsi="Arial"/>
          <w:sz w:val="24"/>
        </w:rPr>
        <w:tab/>
        <w:t>18</w:t>
      </w:r>
    </w:p>
    <w:p w14:paraId="4A87DE61" w14:textId="77777777" w:rsidR="003F57DF" w:rsidRPr="003F57DF" w:rsidRDefault="003F57DF" w:rsidP="003F57DF">
      <w:pPr>
        <w:tabs>
          <w:tab w:val="left" w:leader="dot" w:pos="8222"/>
        </w:tabs>
        <w:spacing w:line="480" w:lineRule="auto"/>
        <w:contextualSpacing/>
        <w:rPr>
          <w:rFonts w:ascii="Arial" w:hAnsi="Arial"/>
          <w:b/>
          <w:bCs/>
          <w:sz w:val="24"/>
        </w:rPr>
      </w:pPr>
      <w:r w:rsidRPr="003F57DF">
        <w:rPr>
          <w:rFonts w:ascii="Arial" w:hAnsi="Arial"/>
          <w:b/>
          <w:bCs/>
          <w:sz w:val="24"/>
        </w:rPr>
        <w:t xml:space="preserve">BAB II TELAAH PUSTAKA </w:t>
      </w:r>
    </w:p>
    <w:p w14:paraId="596B1EA8" w14:textId="77777777" w:rsidR="003F57DF" w:rsidRPr="003F57DF" w:rsidRDefault="003F57DF" w:rsidP="003F57DF">
      <w:pPr>
        <w:numPr>
          <w:ilvl w:val="0"/>
          <w:numId w:val="71"/>
        </w:numPr>
        <w:tabs>
          <w:tab w:val="left" w:leader="dot" w:pos="8222"/>
        </w:tabs>
        <w:spacing w:line="480" w:lineRule="auto"/>
        <w:contextualSpacing/>
        <w:rPr>
          <w:rFonts w:ascii="Arial" w:hAnsi="Arial"/>
          <w:sz w:val="24"/>
        </w:rPr>
      </w:pPr>
      <w:r w:rsidRPr="003F57DF">
        <w:rPr>
          <w:rFonts w:ascii="Arial" w:hAnsi="Arial"/>
          <w:sz w:val="24"/>
        </w:rPr>
        <w:t xml:space="preserve">Kerangka Teori </w:t>
      </w:r>
      <w:r w:rsidRPr="003F57DF">
        <w:rPr>
          <w:rFonts w:ascii="Arial" w:hAnsi="Arial"/>
          <w:sz w:val="24"/>
        </w:rPr>
        <w:tab/>
        <w:t>20</w:t>
      </w:r>
    </w:p>
    <w:p w14:paraId="7D83F0B0" w14:textId="77777777" w:rsidR="003F57DF" w:rsidRPr="003F57DF" w:rsidRDefault="003F57DF" w:rsidP="003F57DF">
      <w:pPr>
        <w:numPr>
          <w:ilvl w:val="0"/>
          <w:numId w:val="71"/>
        </w:numPr>
        <w:tabs>
          <w:tab w:val="left" w:leader="dot" w:pos="8222"/>
        </w:tabs>
        <w:spacing w:line="480" w:lineRule="auto"/>
        <w:contextualSpacing/>
        <w:rPr>
          <w:rFonts w:ascii="Arial" w:hAnsi="Arial"/>
          <w:sz w:val="24"/>
        </w:rPr>
      </w:pPr>
      <w:r w:rsidRPr="003F57DF">
        <w:rPr>
          <w:rFonts w:ascii="Arial" w:hAnsi="Arial"/>
          <w:sz w:val="24"/>
        </w:rPr>
        <w:t xml:space="preserve">Operasional Variabel  Penelitian </w:t>
      </w:r>
      <w:r w:rsidRPr="003F57DF">
        <w:rPr>
          <w:rFonts w:ascii="Arial" w:hAnsi="Arial"/>
          <w:sz w:val="24"/>
        </w:rPr>
        <w:tab/>
        <w:t>28</w:t>
      </w:r>
    </w:p>
    <w:p w14:paraId="49B59216" w14:textId="77777777" w:rsidR="003F57DF" w:rsidRPr="003F57DF" w:rsidRDefault="003F57DF" w:rsidP="003F57DF">
      <w:pPr>
        <w:tabs>
          <w:tab w:val="left" w:leader="dot" w:pos="8222"/>
        </w:tabs>
        <w:spacing w:line="480" w:lineRule="auto"/>
        <w:rPr>
          <w:rFonts w:ascii="Arial" w:hAnsi="Arial"/>
          <w:b/>
          <w:bCs/>
          <w:sz w:val="24"/>
        </w:rPr>
      </w:pPr>
      <w:r w:rsidRPr="003F57DF">
        <w:rPr>
          <w:rFonts w:ascii="Arial" w:hAnsi="Arial"/>
          <w:b/>
          <w:bCs/>
          <w:sz w:val="24"/>
        </w:rPr>
        <w:t>BAB III METEDOLOGI PENELITIAN</w:t>
      </w:r>
    </w:p>
    <w:p w14:paraId="55B24376" w14:textId="77777777" w:rsidR="003F57DF" w:rsidRPr="003F57DF" w:rsidRDefault="003F57DF" w:rsidP="003F57DF">
      <w:pPr>
        <w:numPr>
          <w:ilvl w:val="0"/>
          <w:numId w:val="72"/>
        </w:numPr>
        <w:tabs>
          <w:tab w:val="left" w:leader="dot" w:pos="8222"/>
        </w:tabs>
        <w:spacing w:line="480" w:lineRule="auto"/>
        <w:contextualSpacing/>
        <w:rPr>
          <w:rFonts w:ascii="Arial" w:hAnsi="Arial"/>
          <w:sz w:val="24"/>
        </w:rPr>
      </w:pPr>
      <w:r w:rsidRPr="003F57DF">
        <w:rPr>
          <w:rFonts w:ascii="Arial" w:hAnsi="Arial"/>
          <w:sz w:val="24"/>
        </w:rPr>
        <w:t xml:space="preserve">Lokasi  penelitian </w:t>
      </w:r>
      <w:r w:rsidRPr="003F57DF">
        <w:rPr>
          <w:rFonts w:ascii="Arial" w:hAnsi="Arial"/>
          <w:sz w:val="24"/>
        </w:rPr>
        <w:tab/>
        <w:t>34</w:t>
      </w:r>
    </w:p>
    <w:p w14:paraId="32D2EE2B" w14:textId="77777777" w:rsidR="003F57DF" w:rsidRPr="003F57DF" w:rsidRDefault="003F57DF" w:rsidP="003F57DF">
      <w:pPr>
        <w:numPr>
          <w:ilvl w:val="0"/>
          <w:numId w:val="72"/>
        </w:numPr>
        <w:tabs>
          <w:tab w:val="left" w:leader="dot" w:pos="8222"/>
        </w:tabs>
        <w:spacing w:line="480" w:lineRule="auto"/>
        <w:contextualSpacing/>
        <w:rPr>
          <w:rFonts w:ascii="Arial" w:hAnsi="Arial"/>
          <w:sz w:val="24"/>
        </w:rPr>
      </w:pPr>
      <w:r w:rsidRPr="003F57DF">
        <w:rPr>
          <w:rFonts w:ascii="Arial" w:hAnsi="Arial"/>
          <w:sz w:val="24"/>
        </w:rPr>
        <w:t xml:space="preserve">Populasi dan Sampel </w:t>
      </w:r>
      <w:r w:rsidRPr="003F57DF">
        <w:rPr>
          <w:rFonts w:ascii="Arial" w:hAnsi="Arial"/>
          <w:sz w:val="24"/>
        </w:rPr>
        <w:tab/>
        <w:t>34</w:t>
      </w:r>
    </w:p>
    <w:p w14:paraId="6107BB77" w14:textId="77777777" w:rsidR="003F57DF" w:rsidRPr="003F57DF" w:rsidRDefault="003F57DF" w:rsidP="003F57DF">
      <w:pPr>
        <w:numPr>
          <w:ilvl w:val="0"/>
          <w:numId w:val="72"/>
        </w:numPr>
        <w:tabs>
          <w:tab w:val="left" w:leader="dot" w:pos="8222"/>
        </w:tabs>
        <w:spacing w:line="480" w:lineRule="auto"/>
        <w:contextualSpacing/>
        <w:rPr>
          <w:rFonts w:ascii="Arial" w:hAnsi="Arial"/>
          <w:sz w:val="24"/>
        </w:rPr>
      </w:pPr>
      <w:r w:rsidRPr="003F57DF">
        <w:rPr>
          <w:rFonts w:ascii="Arial" w:hAnsi="Arial"/>
          <w:sz w:val="24"/>
        </w:rPr>
        <w:t xml:space="preserve">Jenis dan Sumber Data </w:t>
      </w:r>
      <w:r w:rsidRPr="003F57DF">
        <w:rPr>
          <w:rFonts w:ascii="Arial" w:hAnsi="Arial"/>
          <w:sz w:val="24"/>
        </w:rPr>
        <w:tab/>
        <w:t>36</w:t>
      </w:r>
    </w:p>
    <w:p w14:paraId="00AFA7E4" w14:textId="77777777" w:rsidR="003F57DF" w:rsidRPr="003F57DF" w:rsidRDefault="003F57DF" w:rsidP="003F57DF">
      <w:pPr>
        <w:numPr>
          <w:ilvl w:val="0"/>
          <w:numId w:val="72"/>
        </w:numPr>
        <w:tabs>
          <w:tab w:val="left" w:leader="dot" w:pos="8222"/>
        </w:tabs>
        <w:spacing w:line="480" w:lineRule="auto"/>
        <w:contextualSpacing/>
        <w:rPr>
          <w:rFonts w:ascii="Arial" w:hAnsi="Arial"/>
          <w:sz w:val="24"/>
        </w:rPr>
      </w:pPr>
      <w:r w:rsidRPr="003F57DF">
        <w:rPr>
          <w:rFonts w:ascii="Arial" w:hAnsi="Arial"/>
          <w:sz w:val="24"/>
        </w:rPr>
        <w:t xml:space="preserve">Teknik  Pengumpulan Data </w:t>
      </w:r>
      <w:r w:rsidRPr="003F57DF">
        <w:rPr>
          <w:rFonts w:ascii="Arial" w:hAnsi="Arial"/>
          <w:sz w:val="24"/>
        </w:rPr>
        <w:tab/>
        <w:t>37</w:t>
      </w:r>
    </w:p>
    <w:p w14:paraId="6DC87944" w14:textId="77777777" w:rsidR="003F57DF" w:rsidRPr="003F57DF" w:rsidRDefault="003F57DF" w:rsidP="003F57DF">
      <w:pPr>
        <w:numPr>
          <w:ilvl w:val="0"/>
          <w:numId w:val="72"/>
        </w:numPr>
        <w:tabs>
          <w:tab w:val="left" w:leader="dot" w:pos="8222"/>
        </w:tabs>
        <w:spacing w:line="480" w:lineRule="auto"/>
        <w:contextualSpacing/>
        <w:rPr>
          <w:rFonts w:ascii="Arial" w:hAnsi="Arial"/>
          <w:sz w:val="24"/>
        </w:rPr>
      </w:pPr>
      <w:r w:rsidRPr="003F57DF">
        <w:rPr>
          <w:rFonts w:ascii="Arial" w:hAnsi="Arial"/>
          <w:sz w:val="24"/>
        </w:rPr>
        <w:t xml:space="preserve">Analisis Data </w:t>
      </w:r>
      <w:r w:rsidRPr="003F57DF">
        <w:rPr>
          <w:rFonts w:ascii="Arial" w:hAnsi="Arial"/>
          <w:sz w:val="24"/>
        </w:rPr>
        <w:tab/>
        <w:t>38</w:t>
      </w:r>
    </w:p>
    <w:p w14:paraId="3EE122AF" w14:textId="77777777" w:rsidR="003F57DF" w:rsidRPr="003F57DF" w:rsidRDefault="003F57DF" w:rsidP="003F57DF">
      <w:pPr>
        <w:tabs>
          <w:tab w:val="left" w:leader="dot" w:pos="8222"/>
        </w:tabs>
        <w:spacing w:line="480" w:lineRule="auto"/>
        <w:ind w:left="993" w:hanging="993"/>
        <w:rPr>
          <w:rFonts w:ascii="Arial" w:hAnsi="Arial"/>
          <w:b/>
          <w:bCs/>
          <w:sz w:val="24"/>
        </w:rPr>
      </w:pPr>
      <w:r w:rsidRPr="003F57DF">
        <w:rPr>
          <w:rFonts w:ascii="Arial" w:hAnsi="Arial"/>
          <w:b/>
          <w:bCs/>
          <w:sz w:val="24"/>
        </w:rPr>
        <w:lastRenderedPageBreak/>
        <w:t>BAB IV  GAMBARAN UMUM  BADAN  PENDAPATAN DAERAH KOTA     DUMAI</w:t>
      </w:r>
    </w:p>
    <w:p w14:paraId="5DFC780D" w14:textId="77777777" w:rsidR="003F57DF" w:rsidRPr="003F57DF" w:rsidRDefault="003F57DF" w:rsidP="003F57DF">
      <w:pPr>
        <w:numPr>
          <w:ilvl w:val="0"/>
          <w:numId w:val="73"/>
        </w:numPr>
        <w:tabs>
          <w:tab w:val="left" w:leader="dot" w:pos="8222"/>
        </w:tabs>
        <w:spacing w:line="480" w:lineRule="auto"/>
        <w:contextualSpacing/>
        <w:rPr>
          <w:rFonts w:ascii="Arial" w:hAnsi="Arial"/>
          <w:sz w:val="24"/>
        </w:rPr>
      </w:pPr>
      <w:r w:rsidRPr="003F57DF">
        <w:rPr>
          <w:rFonts w:ascii="Arial" w:hAnsi="Arial"/>
          <w:sz w:val="24"/>
        </w:rPr>
        <w:t xml:space="preserve">Sejarah Badan Pendapatan Daerah Kota Dumai </w:t>
      </w:r>
      <w:r w:rsidRPr="003F57DF">
        <w:rPr>
          <w:rFonts w:ascii="Arial" w:hAnsi="Arial"/>
          <w:sz w:val="24"/>
        </w:rPr>
        <w:tab/>
        <w:t>43</w:t>
      </w:r>
    </w:p>
    <w:p w14:paraId="39967AD1" w14:textId="77777777" w:rsidR="003F57DF" w:rsidRPr="003F57DF" w:rsidRDefault="003F57DF" w:rsidP="003F57DF">
      <w:pPr>
        <w:numPr>
          <w:ilvl w:val="0"/>
          <w:numId w:val="73"/>
        </w:numPr>
        <w:tabs>
          <w:tab w:val="left" w:leader="dot" w:pos="8222"/>
        </w:tabs>
        <w:spacing w:line="480" w:lineRule="auto"/>
        <w:contextualSpacing/>
        <w:rPr>
          <w:rFonts w:ascii="Arial" w:hAnsi="Arial"/>
          <w:sz w:val="24"/>
        </w:rPr>
      </w:pPr>
      <w:r w:rsidRPr="003F57DF">
        <w:rPr>
          <w:rFonts w:ascii="Arial" w:hAnsi="Arial"/>
          <w:sz w:val="24"/>
        </w:rPr>
        <w:t xml:space="preserve">Struktur  Organisasi </w:t>
      </w:r>
      <w:r w:rsidRPr="003F57DF">
        <w:rPr>
          <w:rFonts w:ascii="Arial" w:hAnsi="Arial"/>
          <w:sz w:val="24"/>
        </w:rPr>
        <w:tab/>
        <w:t>45</w:t>
      </w:r>
    </w:p>
    <w:p w14:paraId="5CF27393" w14:textId="77777777" w:rsidR="003F57DF" w:rsidRPr="003F57DF" w:rsidRDefault="003F57DF" w:rsidP="003F57DF">
      <w:pPr>
        <w:numPr>
          <w:ilvl w:val="0"/>
          <w:numId w:val="73"/>
        </w:numPr>
        <w:tabs>
          <w:tab w:val="left" w:leader="dot" w:pos="8222"/>
        </w:tabs>
        <w:spacing w:line="480" w:lineRule="auto"/>
        <w:contextualSpacing/>
        <w:rPr>
          <w:rFonts w:ascii="Arial" w:hAnsi="Arial"/>
          <w:sz w:val="24"/>
        </w:rPr>
      </w:pPr>
      <w:r w:rsidRPr="003F57DF">
        <w:rPr>
          <w:rFonts w:ascii="Arial" w:hAnsi="Arial"/>
          <w:sz w:val="24"/>
        </w:rPr>
        <w:t xml:space="preserve">Tugas Pokok  dan Fungsi </w:t>
      </w:r>
      <w:r w:rsidRPr="003F57DF">
        <w:rPr>
          <w:rFonts w:ascii="Arial" w:hAnsi="Arial"/>
          <w:sz w:val="24"/>
        </w:rPr>
        <w:tab/>
        <w:t>47</w:t>
      </w:r>
    </w:p>
    <w:p w14:paraId="5C48AB76" w14:textId="77777777" w:rsidR="003F57DF" w:rsidRPr="003F57DF" w:rsidRDefault="003F57DF" w:rsidP="003F57DF">
      <w:pPr>
        <w:numPr>
          <w:ilvl w:val="0"/>
          <w:numId w:val="73"/>
        </w:numPr>
        <w:tabs>
          <w:tab w:val="left" w:leader="dot" w:pos="8222"/>
        </w:tabs>
        <w:spacing w:line="480" w:lineRule="auto"/>
        <w:contextualSpacing/>
        <w:rPr>
          <w:rFonts w:ascii="Arial" w:hAnsi="Arial"/>
          <w:sz w:val="24"/>
        </w:rPr>
      </w:pPr>
      <w:r w:rsidRPr="003F57DF">
        <w:rPr>
          <w:rFonts w:ascii="Arial" w:hAnsi="Arial"/>
          <w:sz w:val="24"/>
        </w:rPr>
        <w:t xml:space="preserve">Keadaan dan Komposisi </w:t>
      </w:r>
      <w:r w:rsidRPr="003F57DF">
        <w:rPr>
          <w:rFonts w:ascii="Arial" w:hAnsi="Arial"/>
          <w:sz w:val="24"/>
        </w:rPr>
        <w:tab/>
        <w:t>73</w:t>
      </w:r>
    </w:p>
    <w:p w14:paraId="6AE6BEA2" w14:textId="77777777" w:rsidR="003F57DF" w:rsidRPr="003F57DF" w:rsidRDefault="003F57DF" w:rsidP="003F57DF">
      <w:pPr>
        <w:numPr>
          <w:ilvl w:val="0"/>
          <w:numId w:val="73"/>
        </w:numPr>
        <w:tabs>
          <w:tab w:val="left" w:leader="dot" w:pos="8222"/>
        </w:tabs>
        <w:spacing w:line="480" w:lineRule="auto"/>
        <w:contextualSpacing/>
        <w:rPr>
          <w:rFonts w:ascii="Arial" w:hAnsi="Arial"/>
          <w:sz w:val="24"/>
        </w:rPr>
      </w:pPr>
      <w:r w:rsidRPr="003F57DF">
        <w:rPr>
          <w:rFonts w:ascii="Arial" w:hAnsi="Arial"/>
          <w:sz w:val="24"/>
        </w:rPr>
        <w:t xml:space="preserve">Sarana dan Prasarana </w:t>
      </w:r>
      <w:r w:rsidRPr="003F57DF">
        <w:rPr>
          <w:rFonts w:ascii="Arial" w:hAnsi="Arial"/>
          <w:sz w:val="24"/>
        </w:rPr>
        <w:tab/>
        <w:t>78</w:t>
      </w:r>
    </w:p>
    <w:p w14:paraId="312C34DA" w14:textId="77777777" w:rsidR="003F57DF" w:rsidRPr="003F57DF" w:rsidRDefault="003F57DF" w:rsidP="003F57DF">
      <w:pPr>
        <w:tabs>
          <w:tab w:val="left" w:leader="dot" w:pos="8222"/>
        </w:tabs>
        <w:spacing w:line="480" w:lineRule="auto"/>
        <w:ind w:left="851" w:hanging="851"/>
        <w:rPr>
          <w:rFonts w:ascii="Arial" w:hAnsi="Arial"/>
          <w:b/>
          <w:bCs/>
          <w:sz w:val="24"/>
        </w:rPr>
      </w:pPr>
      <w:r w:rsidRPr="003F57DF">
        <w:rPr>
          <w:rFonts w:ascii="Arial" w:hAnsi="Arial"/>
          <w:b/>
          <w:bCs/>
          <w:sz w:val="24"/>
        </w:rPr>
        <w:t>BAB V ANALISIS KINERJA ORGANISASI PADA BADAN PENDAPATAN DAERAH KOTA DUMAI</w:t>
      </w:r>
    </w:p>
    <w:p w14:paraId="07F46D89" w14:textId="77777777" w:rsidR="003F57DF" w:rsidRPr="003F57DF" w:rsidRDefault="003F57DF" w:rsidP="003F57DF">
      <w:pPr>
        <w:numPr>
          <w:ilvl w:val="0"/>
          <w:numId w:val="74"/>
        </w:numPr>
        <w:tabs>
          <w:tab w:val="left" w:leader="dot" w:pos="8222"/>
        </w:tabs>
        <w:spacing w:line="480" w:lineRule="auto"/>
        <w:contextualSpacing/>
        <w:rPr>
          <w:rFonts w:ascii="Arial" w:hAnsi="Arial"/>
          <w:sz w:val="24"/>
        </w:rPr>
      </w:pPr>
      <w:r w:rsidRPr="003F57DF">
        <w:rPr>
          <w:rFonts w:ascii="Arial" w:hAnsi="Arial"/>
          <w:sz w:val="24"/>
        </w:rPr>
        <w:t xml:space="preserve">Analisis Kinerja Organisasi Pada Badan Pendapatan Daerah Kota Dumai </w:t>
      </w:r>
      <w:r w:rsidRPr="003F57DF">
        <w:rPr>
          <w:rFonts w:ascii="Arial" w:hAnsi="Arial"/>
          <w:sz w:val="24"/>
        </w:rPr>
        <w:tab/>
        <w:t>81</w:t>
      </w:r>
    </w:p>
    <w:p w14:paraId="471AC82F" w14:textId="77777777" w:rsidR="003F57DF" w:rsidRPr="003F57DF" w:rsidRDefault="003F57DF" w:rsidP="003F57DF">
      <w:pPr>
        <w:numPr>
          <w:ilvl w:val="0"/>
          <w:numId w:val="74"/>
        </w:numPr>
        <w:tabs>
          <w:tab w:val="left" w:leader="dot" w:pos="8222"/>
        </w:tabs>
        <w:spacing w:line="480" w:lineRule="auto"/>
        <w:contextualSpacing/>
        <w:rPr>
          <w:rFonts w:ascii="Arial" w:hAnsi="Arial"/>
          <w:sz w:val="24"/>
        </w:rPr>
      </w:pPr>
      <w:r w:rsidRPr="003F57DF">
        <w:rPr>
          <w:rFonts w:ascii="Arial" w:hAnsi="Arial"/>
          <w:sz w:val="24"/>
        </w:rPr>
        <w:t xml:space="preserve">Faktor Pendukung dan Faktor Penghambat Kinerja Organisasi Pada Badan Pendapatan Daerah Kota Dumai </w:t>
      </w:r>
      <w:r w:rsidRPr="003F57DF">
        <w:rPr>
          <w:rFonts w:ascii="Arial" w:hAnsi="Arial"/>
          <w:sz w:val="24"/>
        </w:rPr>
        <w:tab/>
        <w:t>104</w:t>
      </w:r>
    </w:p>
    <w:p w14:paraId="697E7B61" w14:textId="77777777" w:rsidR="003F57DF" w:rsidRPr="003F57DF" w:rsidRDefault="003F57DF" w:rsidP="003F57DF">
      <w:pPr>
        <w:tabs>
          <w:tab w:val="left" w:leader="dot" w:pos="8222"/>
        </w:tabs>
        <w:spacing w:line="480" w:lineRule="auto"/>
        <w:rPr>
          <w:rFonts w:ascii="Arial" w:hAnsi="Arial"/>
          <w:b/>
          <w:bCs/>
          <w:sz w:val="24"/>
        </w:rPr>
      </w:pPr>
      <w:r w:rsidRPr="003F57DF">
        <w:rPr>
          <w:rFonts w:ascii="Arial" w:hAnsi="Arial"/>
          <w:b/>
          <w:bCs/>
          <w:sz w:val="24"/>
        </w:rPr>
        <w:t xml:space="preserve">BAB VI KESIMPULAN </w:t>
      </w:r>
    </w:p>
    <w:p w14:paraId="34501CF1" w14:textId="77777777" w:rsidR="003F57DF" w:rsidRPr="003F57DF" w:rsidRDefault="003F57DF" w:rsidP="003F57DF">
      <w:pPr>
        <w:numPr>
          <w:ilvl w:val="0"/>
          <w:numId w:val="75"/>
        </w:numPr>
        <w:tabs>
          <w:tab w:val="left" w:leader="dot" w:pos="8222"/>
        </w:tabs>
        <w:spacing w:line="480" w:lineRule="auto"/>
        <w:contextualSpacing/>
        <w:rPr>
          <w:rFonts w:ascii="Arial" w:hAnsi="Arial"/>
          <w:sz w:val="24"/>
        </w:rPr>
      </w:pPr>
      <w:r w:rsidRPr="003F57DF">
        <w:rPr>
          <w:rFonts w:ascii="Arial" w:hAnsi="Arial"/>
          <w:sz w:val="24"/>
        </w:rPr>
        <w:t xml:space="preserve">Kesimpulan </w:t>
      </w:r>
      <w:r w:rsidRPr="003F57DF">
        <w:rPr>
          <w:rFonts w:ascii="Arial" w:hAnsi="Arial"/>
          <w:sz w:val="24"/>
        </w:rPr>
        <w:tab/>
        <w:t>108</w:t>
      </w:r>
    </w:p>
    <w:p w14:paraId="00732830" w14:textId="77777777" w:rsidR="003F57DF" w:rsidRPr="003F57DF" w:rsidRDefault="003F57DF" w:rsidP="003F57DF">
      <w:pPr>
        <w:numPr>
          <w:ilvl w:val="0"/>
          <w:numId w:val="75"/>
        </w:numPr>
        <w:tabs>
          <w:tab w:val="left" w:leader="dot" w:pos="8222"/>
        </w:tabs>
        <w:spacing w:line="480" w:lineRule="auto"/>
        <w:contextualSpacing/>
        <w:rPr>
          <w:rFonts w:ascii="Arial" w:hAnsi="Arial"/>
          <w:sz w:val="24"/>
        </w:rPr>
      </w:pPr>
      <w:r w:rsidRPr="003F57DF">
        <w:rPr>
          <w:rFonts w:ascii="Arial" w:hAnsi="Arial"/>
          <w:sz w:val="24"/>
        </w:rPr>
        <w:t xml:space="preserve">Saran </w:t>
      </w:r>
      <w:r w:rsidRPr="003F57DF">
        <w:rPr>
          <w:rFonts w:ascii="Arial" w:hAnsi="Arial"/>
          <w:sz w:val="24"/>
        </w:rPr>
        <w:tab/>
        <w:t>109</w:t>
      </w:r>
    </w:p>
    <w:p w14:paraId="5CD97CB9" w14:textId="77777777" w:rsidR="003F57DF" w:rsidRPr="003F57DF" w:rsidRDefault="003F57DF" w:rsidP="003F57DF">
      <w:pPr>
        <w:tabs>
          <w:tab w:val="left" w:leader="dot" w:pos="8222"/>
        </w:tabs>
        <w:spacing w:line="360" w:lineRule="auto"/>
        <w:rPr>
          <w:rFonts w:ascii="Arial" w:hAnsi="Arial"/>
          <w:b/>
          <w:bCs/>
          <w:sz w:val="24"/>
        </w:rPr>
      </w:pPr>
      <w:r w:rsidRPr="003F57DF">
        <w:rPr>
          <w:rFonts w:ascii="Arial" w:hAnsi="Arial"/>
          <w:b/>
          <w:bCs/>
          <w:sz w:val="24"/>
        </w:rPr>
        <w:t xml:space="preserve">DAFTAR PUSTAKA </w:t>
      </w:r>
    </w:p>
    <w:p w14:paraId="1E92A365" w14:textId="77777777" w:rsidR="003F57DF" w:rsidRPr="003F57DF" w:rsidRDefault="003F57DF" w:rsidP="003F57DF">
      <w:pPr>
        <w:tabs>
          <w:tab w:val="left" w:leader="dot" w:pos="8222"/>
        </w:tabs>
        <w:spacing w:line="360" w:lineRule="auto"/>
        <w:rPr>
          <w:rFonts w:ascii="Arial" w:hAnsi="Arial"/>
          <w:b/>
          <w:bCs/>
          <w:sz w:val="24"/>
        </w:rPr>
      </w:pPr>
      <w:r w:rsidRPr="003F57DF">
        <w:rPr>
          <w:rFonts w:ascii="Arial" w:hAnsi="Arial"/>
          <w:b/>
          <w:bCs/>
          <w:sz w:val="24"/>
        </w:rPr>
        <w:t xml:space="preserve">LAMPIRAN </w:t>
      </w:r>
    </w:p>
    <w:p w14:paraId="7A9324FE" w14:textId="77777777" w:rsidR="003F57DF" w:rsidRPr="003F57DF" w:rsidRDefault="003F57DF" w:rsidP="003F57DF">
      <w:pPr>
        <w:spacing w:line="480" w:lineRule="auto"/>
        <w:rPr>
          <w:rFonts w:ascii="Arial" w:hAnsi="Arial"/>
          <w:b/>
          <w:bCs/>
          <w:sz w:val="24"/>
        </w:rPr>
      </w:pPr>
    </w:p>
    <w:p w14:paraId="5718115F" w14:textId="77777777" w:rsidR="003F57DF" w:rsidRDefault="003F57DF" w:rsidP="00C25915">
      <w:pPr>
        <w:jc w:val="center"/>
        <w:rPr>
          <w:rFonts w:ascii="Arial" w:hAnsi="Arial" w:cs="Arial"/>
          <w:b/>
          <w:sz w:val="24"/>
          <w:szCs w:val="24"/>
        </w:rPr>
        <w:sectPr w:rsidR="003F57DF" w:rsidSect="001C44B6">
          <w:pgSz w:w="11906" w:h="16838"/>
          <w:pgMar w:top="2268" w:right="1558" w:bottom="1701" w:left="2127" w:header="720" w:footer="720" w:gutter="0"/>
          <w:pgNumType w:fmt="upperRoman" w:start="3"/>
          <w:cols w:space="720"/>
          <w:titlePg/>
          <w:docGrid w:linePitch="360"/>
        </w:sectPr>
      </w:pPr>
    </w:p>
    <w:p w14:paraId="46C5635A" w14:textId="77777777" w:rsidR="003F57DF" w:rsidRPr="003F57DF" w:rsidRDefault="003F57DF" w:rsidP="003F57DF">
      <w:pPr>
        <w:jc w:val="center"/>
        <w:rPr>
          <w:rFonts w:ascii="Arial" w:hAnsi="Arial"/>
          <w:b/>
          <w:bCs/>
          <w:sz w:val="24"/>
        </w:rPr>
      </w:pPr>
      <w:r w:rsidRPr="003F57DF">
        <w:rPr>
          <w:rFonts w:ascii="Arial" w:hAnsi="Arial"/>
          <w:b/>
          <w:bCs/>
          <w:sz w:val="24"/>
        </w:rPr>
        <w:lastRenderedPageBreak/>
        <w:t xml:space="preserve">DAFTAR TABEL </w:t>
      </w:r>
    </w:p>
    <w:p w14:paraId="13CD78E0" w14:textId="77777777" w:rsidR="003F57DF" w:rsidRDefault="003F57DF" w:rsidP="003F57DF">
      <w:pPr>
        <w:tabs>
          <w:tab w:val="left" w:leader="dot" w:pos="7655"/>
        </w:tabs>
        <w:spacing w:after="0" w:line="360" w:lineRule="auto"/>
        <w:ind w:left="993" w:hanging="993"/>
        <w:rPr>
          <w:rFonts w:ascii="Arial" w:hAnsi="Arial"/>
          <w:sz w:val="24"/>
        </w:rPr>
      </w:pPr>
      <w:r w:rsidRPr="003F57DF">
        <w:rPr>
          <w:rFonts w:ascii="Arial" w:hAnsi="Arial"/>
          <w:sz w:val="24"/>
        </w:rPr>
        <w:t xml:space="preserve">Tabel I.1 Capaian Program dan Kegiatan  Pada Badan Pendapatan </w:t>
      </w:r>
    </w:p>
    <w:p w14:paraId="1D81521B" w14:textId="1FFF3D5C" w:rsidR="003F57DF" w:rsidRPr="003F57DF" w:rsidRDefault="003F57DF" w:rsidP="003F57DF">
      <w:pPr>
        <w:tabs>
          <w:tab w:val="left" w:leader="dot" w:pos="7655"/>
        </w:tabs>
        <w:spacing w:after="0" w:line="360" w:lineRule="auto"/>
        <w:ind w:left="993" w:hanging="993"/>
        <w:rPr>
          <w:rFonts w:ascii="Arial" w:hAnsi="Arial"/>
          <w:sz w:val="24"/>
        </w:rPr>
      </w:pPr>
      <w:r>
        <w:rPr>
          <w:rFonts w:ascii="Arial" w:hAnsi="Arial"/>
          <w:sz w:val="24"/>
        </w:rPr>
        <w:t xml:space="preserve">               </w:t>
      </w:r>
      <w:r w:rsidRPr="003F57DF">
        <w:rPr>
          <w:rFonts w:ascii="Arial" w:hAnsi="Arial"/>
          <w:sz w:val="24"/>
        </w:rPr>
        <w:t xml:space="preserve">Daerah Kota Dumai </w:t>
      </w:r>
      <w:r w:rsidRPr="003F57DF">
        <w:rPr>
          <w:rFonts w:ascii="Arial" w:hAnsi="Arial"/>
          <w:sz w:val="24"/>
        </w:rPr>
        <w:tab/>
        <w:t>7</w:t>
      </w:r>
    </w:p>
    <w:p w14:paraId="0537AA8E" w14:textId="77777777" w:rsidR="003F57DF" w:rsidRPr="003F57DF" w:rsidRDefault="003F57DF" w:rsidP="003F57DF">
      <w:pPr>
        <w:tabs>
          <w:tab w:val="left" w:leader="dot" w:pos="7655"/>
        </w:tabs>
        <w:spacing w:line="360" w:lineRule="auto"/>
        <w:ind w:left="993" w:hanging="993"/>
        <w:rPr>
          <w:rFonts w:ascii="Arial" w:hAnsi="Arial"/>
          <w:sz w:val="24"/>
        </w:rPr>
      </w:pPr>
      <w:r w:rsidRPr="003F57DF">
        <w:rPr>
          <w:rFonts w:ascii="Arial" w:hAnsi="Arial"/>
          <w:sz w:val="24"/>
        </w:rPr>
        <w:t xml:space="preserve">Tabel I.2 Jum;ah Wajib Pajak  Yang Menggunakan </w:t>
      </w:r>
      <w:r w:rsidRPr="003F57DF">
        <w:rPr>
          <w:rFonts w:ascii="Arial" w:hAnsi="Arial"/>
          <w:i/>
          <w:iCs/>
          <w:sz w:val="24"/>
        </w:rPr>
        <w:t xml:space="preserve">Tapping Box </w:t>
      </w:r>
      <w:r w:rsidRPr="003F57DF">
        <w:rPr>
          <w:rFonts w:ascii="Arial" w:hAnsi="Arial"/>
          <w:sz w:val="24"/>
        </w:rPr>
        <w:t>di Kota Dumai</w:t>
      </w:r>
      <w:r w:rsidRPr="003F57DF">
        <w:rPr>
          <w:rFonts w:ascii="Arial" w:hAnsi="Arial"/>
          <w:sz w:val="24"/>
        </w:rPr>
        <w:tab/>
        <w:t>11</w:t>
      </w:r>
    </w:p>
    <w:p w14:paraId="4396CDC5" w14:textId="77777777" w:rsidR="003F57DF" w:rsidRPr="003F57DF" w:rsidRDefault="003F57DF" w:rsidP="003F57DF">
      <w:pPr>
        <w:tabs>
          <w:tab w:val="left" w:leader="dot" w:pos="7655"/>
        </w:tabs>
        <w:spacing w:line="360" w:lineRule="auto"/>
        <w:ind w:left="993" w:hanging="993"/>
        <w:rPr>
          <w:rFonts w:ascii="Arial" w:hAnsi="Arial"/>
          <w:sz w:val="24"/>
        </w:rPr>
      </w:pPr>
      <w:r w:rsidRPr="003F57DF">
        <w:rPr>
          <w:rFonts w:ascii="Arial" w:hAnsi="Arial"/>
          <w:sz w:val="24"/>
        </w:rPr>
        <w:t xml:space="preserve">Tabel I.3 Pencapaian Target  Pajak Menggunakan </w:t>
      </w:r>
      <w:r w:rsidRPr="003F57DF">
        <w:rPr>
          <w:rFonts w:ascii="Arial" w:hAnsi="Arial"/>
          <w:i/>
          <w:iCs/>
          <w:sz w:val="24"/>
        </w:rPr>
        <w:t xml:space="preserve">Tapping Box </w:t>
      </w:r>
      <w:r w:rsidRPr="003F57DF">
        <w:rPr>
          <w:rFonts w:ascii="Arial" w:hAnsi="Arial"/>
          <w:sz w:val="24"/>
        </w:rPr>
        <w:t xml:space="preserve">Yang dikelola Badan  Pendapatan  Daerah Kota Dumai </w:t>
      </w:r>
      <w:r w:rsidRPr="003F57DF">
        <w:rPr>
          <w:rFonts w:ascii="Arial" w:hAnsi="Arial"/>
          <w:sz w:val="24"/>
        </w:rPr>
        <w:tab/>
        <w:t>12</w:t>
      </w:r>
    </w:p>
    <w:p w14:paraId="74EDFA15" w14:textId="77777777" w:rsidR="003F57DF" w:rsidRDefault="003F57DF" w:rsidP="003F57DF">
      <w:pPr>
        <w:tabs>
          <w:tab w:val="left" w:leader="dot" w:pos="7655"/>
        </w:tabs>
        <w:spacing w:after="0" w:line="360" w:lineRule="auto"/>
        <w:ind w:left="993" w:hanging="993"/>
        <w:rPr>
          <w:rFonts w:ascii="Arial" w:hAnsi="Arial"/>
          <w:i/>
          <w:iCs/>
          <w:sz w:val="24"/>
        </w:rPr>
      </w:pPr>
      <w:r w:rsidRPr="003F57DF">
        <w:rPr>
          <w:rFonts w:ascii="Arial" w:hAnsi="Arial"/>
          <w:sz w:val="24"/>
        </w:rPr>
        <w:t xml:space="preserve">Tabel I.4 Pencapaian Target  Pajak Tidak  Menggunakan </w:t>
      </w:r>
      <w:r w:rsidRPr="003F57DF">
        <w:rPr>
          <w:rFonts w:ascii="Arial" w:hAnsi="Arial"/>
          <w:i/>
          <w:iCs/>
          <w:sz w:val="24"/>
        </w:rPr>
        <w:t xml:space="preserve">Tapping Box </w:t>
      </w:r>
    </w:p>
    <w:p w14:paraId="1972E5E6" w14:textId="3F4315AF" w:rsidR="003F57DF" w:rsidRPr="003F57DF" w:rsidRDefault="003F57DF" w:rsidP="001C44B6">
      <w:pPr>
        <w:tabs>
          <w:tab w:val="left" w:leader="dot" w:pos="7655"/>
        </w:tabs>
        <w:spacing w:after="0" w:line="360" w:lineRule="auto"/>
        <w:rPr>
          <w:rFonts w:ascii="Arial" w:hAnsi="Arial"/>
          <w:sz w:val="24"/>
        </w:rPr>
      </w:pPr>
      <w:r>
        <w:rPr>
          <w:rFonts w:ascii="Arial" w:hAnsi="Arial"/>
          <w:i/>
          <w:iCs/>
          <w:sz w:val="24"/>
        </w:rPr>
        <w:t xml:space="preserve">               </w:t>
      </w:r>
      <w:r w:rsidRPr="003F57DF">
        <w:rPr>
          <w:rFonts w:ascii="Arial" w:hAnsi="Arial"/>
          <w:sz w:val="24"/>
        </w:rPr>
        <w:t>Yang Dikelola Badan  Pendapatan  Daerah Kota Dumai</w:t>
      </w:r>
      <w:r w:rsidRPr="003F57DF">
        <w:rPr>
          <w:rFonts w:ascii="Arial" w:hAnsi="Arial"/>
          <w:sz w:val="24"/>
        </w:rPr>
        <w:tab/>
        <w:t>13</w:t>
      </w:r>
    </w:p>
    <w:p w14:paraId="1F0A0C0E" w14:textId="77777777" w:rsidR="003F57DF" w:rsidRPr="003F57DF" w:rsidRDefault="003F57DF" w:rsidP="003F57DF">
      <w:pPr>
        <w:tabs>
          <w:tab w:val="left" w:leader="dot" w:pos="7655"/>
        </w:tabs>
        <w:spacing w:line="360" w:lineRule="auto"/>
        <w:ind w:left="993" w:hanging="993"/>
        <w:rPr>
          <w:rFonts w:ascii="Arial" w:hAnsi="Arial"/>
          <w:sz w:val="24"/>
        </w:rPr>
      </w:pPr>
      <w:r w:rsidRPr="003F57DF">
        <w:rPr>
          <w:rFonts w:ascii="Arial" w:hAnsi="Arial"/>
          <w:sz w:val="24"/>
        </w:rPr>
        <w:t>Tabel I.5 Taget dan Realisasi Pajak Daerah Yang Dikelola Badan  Pendapatan  Daerah Kota Dumai</w:t>
      </w:r>
      <w:r w:rsidRPr="003F57DF">
        <w:rPr>
          <w:rFonts w:ascii="Arial" w:hAnsi="Arial"/>
          <w:sz w:val="24"/>
        </w:rPr>
        <w:tab/>
        <w:t>15</w:t>
      </w:r>
    </w:p>
    <w:p w14:paraId="67EA64DF" w14:textId="77777777" w:rsidR="003F57DF" w:rsidRDefault="003F57DF" w:rsidP="003F57DF">
      <w:pPr>
        <w:tabs>
          <w:tab w:val="left" w:leader="dot" w:pos="7655"/>
        </w:tabs>
        <w:spacing w:after="0" w:line="360" w:lineRule="auto"/>
        <w:ind w:left="1134" w:hanging="1134"/>
        <w:rPr>
          <w:rFonts w:ascii="Arial" w:hAnsi="Arial"/>
          <w:sz w:val="24"/>
        </w:rPr>
      </w:pPr>
      <w:r w:rsidRPr="003F57DF">
        <w:rPr>
          <w:rFonts w:ascii="Arial" w:hAnsi="Arial"/>
          <w:sz w:val="24"/>
        </w:rPr>
        <w:t xml:space="preserve">Tabel III.1 Keadaan Populasi dan Sampel Pada Badan  Pendapatan  </w:t>
      </w:r>
    </w:p>
    <w:p w14:paraId="5F7D4A21" w14:textId="19358642" w:rsidR="003F57DF" w:rsidRPr="003F57DF" w:rsidRDefault="003F57DF" w:rsidP="003F57DF">
      <w:pPr>
        <w:tabs>
          <w:tab w:val="left" w:leader="dot" w:pos="7655"/>
        </w:tabs>
        <w:spacing w:after="0" w:line="360" w:lineRule="auto"/>
        <w:rPr>
          <w:rFonts w:ascii="Arial" w:hAnsi="Arial"/>
          <w:sz w:val="24"/>
        </w:rPr>
      </w:pPr>
      <w:r>
        <w:rPr>
          <w:rFonts w:ascii="Arial" w:hAnsi="Arial"/>
          <w:sz w:val="24"/>
        </w:rPr>
        <w:t xml:space="preserve">                 </w:t>
      </w:r>
      <w:r w:rsidRPr="003F57DF">
        <w:rPr>
          <w:rFonts w:ascii="Arial" w:hAnsi="Arial"/>
          <w:sz w:val="24"/>
        </w:rPr>
        <w:t>Daerah Kota Dumai</w:t>
      </w:r>
      <w:r w:rsidRPr="003F57DF">
        <w:rPr>
          <w:rFonts w:ascii="Arial" w:hAnsi="Arial"/>
          <w:sz w:val="24"/>
        </w:rPr>
        <w:tab/>
        <w:t>35</w:t>
      </w:r>
    </w:p>
    <w:p w14:paraId="378BC178" w14:textId="77777777" w:rsidR="003F57DF" w:rsidRDefault="003F57DF" w:rsidP="003F57DF">
      <w:pPr>
        <w:tabs>
          <w:tab w:val="left" w:leader="dot" w:pos="7655"/>
        </w:tabs>
        <w:spacing w:after="0" w:line="360" w:lineRule="auto"/>
        <w:ind w:left="1134" w:hanging="1134"/>
        <w:rPr>
          <w:rFonts w:ascii="Arial" w:hAnsi="Arial"/>
          <w:sz w:val="24"/>
        </w:rPr>
      </w:pPr>
      <w:r w:rsidRPr="003F57DF">
        <w:rPr>
          <w:rFonts w:ascii="Arial" w:hAnsi="Arial"/>
          <w:sz w:val="24"/>
        </w:rPr>
        <w:t xml:space="preserve">Tabel IV.2 Keadaan dan Komposisi Pegawai Negeri Sipil dan Honorer    Pada Badan Pendapatan  Daerah Kota Dumai Berdasarkan </w:t>
      </w:r>
    </w:p>
    <w:p w14:paraId="6491B40B" w14:textId="4E4F4A3A" w:rsidR="003F57DF" w:rsidRPr="003F57DF" w:rsidRDefault="003F57DF" w:rsidP="003F57DF">
      <w:pPr>
        <w:tabs>
          <w:tab w:val="left" w:leader="dot" w:pos="7655"/>
        </w:tabs>
        <w:spacing w:after="0" w:line="360" w:lineRule="auto"/>
        <w:ind w:left="1134" w:hanging="1134"/>
        <w:rPr>
          <w:rFonts w:ascii="Arial" w:hAnsi="Arial"/>
          <w:sz w:val="24"/>
        </w:rPr>
      </w:pPr>
      <w:r>
        <w:rPr>
          <w:rFonts w:ascii="Arial" w:hAnsi="Arial"/>
          <w:sz w:val="24"/>
        </w:rPr>
        <w:tab/>
      </w:r>
      <w:r w:rsidRPr="003F57DF">
        <w:rPr>
          <w:rFonts w:ascii="Arial" w:hAnsi="Arial"/>
          <w:sz w:val="24"/>
        </w:rPr>
        <w:t>Umur</w:t>
      </w:r>
      <w:r w:rsidRPr="003F57DF">
        <w:rPr>
          <w:rFonts w:ascii="Arial" w:hAnsi="Arial"/>
          <w:sz w:val="24"/>
        </w:rPr>
        <w:tab/>
        <w:t>74</w:t>
      </w:r>
    </w:p>
    <w:p w14:paraId="44B504F4" w14:textId="77777777" w:rsidR="003F57DF" w:rsidRPr="003F57DF" w:rsidRDefault="003F57DF" w:rsidP="003F57DF">
      <w:pPr>
        <w:tabs>
          <w:tab w:val="left" w:leader="dot" w:pos="7655"/>
        </w:tabs>
        <w:spacing w:line="360" w:lineRule="auto"/>
        <w:ind w:left="1134" w:hanging="1134"/>
        <w:rPr>
          <w:rFonts w:ascii="Arial" w:hAnsi="Arial"/>
          <w:sz w:val="24"/>
        </w:rPr>
      </w:pPr>
      <w:r w:rsidRPr="003F57DF">
        <w:rPr>
          <w:rFonts w:ascii="Arial" w:hAnsi="Arial"/>
          <w:sz w:val="24"/>
        </w:rPr>
        <w:t xml:space="preserve">Tabel IV.3 Keadaan dan Komposisi Pegawai Negeri Sipil dan Honorer    Pada Badan Pendapatan  Daerah Kota Dumai Berdasarkan Tingkat Pendidikan </w:t>
      </w:r>
      <w:r w:rsidRPr="003F57DF">
        <w:rPr>
          <w:rFonts w:ascii="Arial" w:hAnsi="Arial"/>
          <w:sz w:val="24"/>
        </w:rPr>
        <w:tab/>
        <w:t>75</w:t>
      </w:r>
    </w:p>
    <w:p w14:paraId="6F8BE140" w14:textId="77777777" w:rsidR="003F57DF" w:rsidRPr="003F57DF" w:rsidRDefault="003F57DF" w:rsidP="003F57DF">
      <w:pPr>
        <w:tabs>
          <w:tab w:val="left" w:leader="dot" w:pos="7655"/>
        </w:tabs>
        <w:spacing w:line="360" w:lineRule="auto"/>
        <w:ind w:left="1134" w:hanging="1134"/>
        <w:rPr>
          <w:rFonts w:ascii="Arial" w:hAnsi="Arial"/>
          <w:sz w:val="24"/>
        </w:rPr>
      </w:pPr>
      <w:r w:rsidRPr="003F57DF">
        <w:rPr>
          <w:rFonts w:ascii="Arial" w:hAnsi="Arial"/>
          <w:sz w:val="24"/>
        </w:rPr>
        <w:t xml:space="preserve">Tabel IV.4 Keadaan dan Komposisi Pegawai Negeri Sipil dan Honorer    Pada Badan Pendapatan  Daerah Kota Dumai Berdasarkan Status Kepegawaian </w:t>
      </w:r>
      <w:r w:rsidRPr="003F57DF">
        <w:rPr>
          <w:rFonts w:ascii="Arial" w:hAnsi="Arial"/>
          <w:sz w:val="24"/>
        </w:rPr>
        <w:tab/>
        <w:t>76</w:t>
      </w:r>
    </w:p>
    <w:p w14:paraId="51A62F43" w14:textId="77777777" w:rsidR="003F57DF" w:rsidRDefault="003F57DF" w:rsidP="003F57DF">
      <w:pPr>
        <w:tabs>
          <w:tab w:val="left" w:leader="dot" w:pos="7655"/>
        </w:tabs>
        <w:spacing w:after="0" w:line="360" w:lineRule="auto"/>
        <w:ind w:left="1134" w:hanging="1134"/>
        <w:rPr>
          <w:rFonts w:ascii="Arial" w:hAnsi="Arial"/>
          <w:sz w:val="24"/>
        </w:rPr>
      </w:pPr>
      <w:r w:rsidRPr="003F57DF">
        <w:rPr>
          <w:rFonts w:ascii="Arial" w:hAnsi="Arial"/>
          <w:sz w:val="24"/>
        </w:rPr>
        <w:t>Tabel IV.5 Keadaan dan Komposisi Pegawai Negeri Sipil dan Honorer    Pada Badan Pendapatan  Daerah Kota Dumai Berdasarkan</w:t>
      </w:r>
    </w:p>
    <w:p w14:paraId="644D4192" w14:textId="37EB748B" w:rsidR="003F57DF" w:rsidRPr="003F57DF" w:rsidRDefault="003F57DF" w:rsidP="003F57DF">
      <w:pPr>
        <w:tabs>
          <w:tab w:val="left" w:leader="dot" w:pos="7655"/>
        </w:tabs>
        <w:spacing w:after="0" w:line="360" w:lineRule="auto"/>
        <w:ind w:left="1134" w:hanging="1134"/>
        <w:rPr>
          <w:rFonts w:ascii="Arial" w:hAnsi="Arial"/>
          <w:sz w:val="24"/>
        </w:rPr>
      </w:pPr>
      <w:r>
        <w:rPr>
          <w:rFonts w:ascii="Arial" w:hAnsi="Arial"/>
          <w:sz w:val="24"/>
        </w:rPr>
        <w:t xml:space="preserve">                </w:t>
      </w:r>
      <w:r w:rsidRPr="003F57DF">
        <w:rPr>
          <w:rFonts w:ascii="Arial" w:hAnsi="Arial"/>
          <w:sz w:val="24"/>
        </w:rPr>
        <w:t xml:space="preserve"> Jenis Kelamin </w:t>
      </w:r>
      <w:r w:rsidRPr="003F57DF">
        <w:rPr>
          <w:rFonts w:ascii="Arial" w:hAnsi="Arial"/>
          <w:sz w:val="24"/>
        </w:rPr>
        <w:tab/>
        <w:t>77</w:t>
      </w:r>
    </w:p>
    <w:p w14:paraId="02D9587B" w14:textId="77777777" w:rsidR="003F57DF" w:rsidRPr="003F57DF" w:rsidRDefault="003F57DF" w:rsidP="003F57DF">
      <w:pPr>
        <w:tabs>
          <w:tab w:val="left" w:leader="dot" w:pos="7655"/>
        </w:tabs>
        <w:spacing w:after="0" w:line="360" w:lineRule="auto"/>
        <w:ind w:left="1134" w:hanging="1134"/>
        <w:rPr>
          <w:rFonts w:ascii="Arial" w:hAnsi="Arial"/>
          <w:sz w:val="24"/>
        </w:rPr>
      </w:pPr>
      <w:r w:rsidRPr="003F57DF">
        <w:rPr>
          <w:rFonts w:ascii="Arial" w:hAnsi="Arial"/>
          <w:sz w:val="24"/>
        </w:rPr>
        <w:t xml:space="preserve">Tabel IV.6 Sarana dan Prasarana Pada Badan Pendapatan  Daerah </w:t>
      </w:r>
    </w:p>
    <w:p w14:paraId="67242360" w14:textId="77777777" w:rsidR="003F57DF" w:rsidRPr="003F57DF" w:rsidRDefault="003F57DF" w:rsidP="003F57DF">
      <w:pPr>
        <w:tabs>
          <w:tab w:val="left" w:leader="dot" w:pos="7655"/>
        </w:tabs>
        <w:spacing w:after="0" w:line="360" w:lineRule="auto"/>
        <w:ind w:left="1134"/>
        <w:rPr>
          <w:rFonts w:ascii="Arial" w:hAnsi="Arial"/>
          <w:sz w:val="24"/>
        </w:rPr>
      </w:pPr>
      <w:r w:rsidRPr="003F57DF">
        <w:rPr>
          <w:rFonts w:ascii="Arial" w:hAnsi="Arial"/>
          <w:sz w:val="24"/>
        </w:rPr>
        <w:t>Kota Dumai</w:t>
      </w:r>
      <w:r w:rsidRPr="003F57DF">
        <w:rPr>
          <w:rFonts w:ascii="Arial" w:hAnsi="Arial"/>
          <w:sz w:val="24"/>
        </w:rPr>
        <w:tab/>
        <w:t>78</w:t>
      </w:r>
    </w:p>
    <w:p w14:paraId="706DF8A9" w14:textId="77777777" w:rsidR="003F57DF" w:rsidRPr="003F57DF" w:rsidRDefault="003F57DF" w:rsidP="003F57DF">
      <w:pPr>
        <w:tabs>
          <w:tab w:val="left" w:leader="dot" w:pos="7655"/>
        </w:tabs>
        <w:ind w:left="993" w:hanging="993"/>
        <w:rPr>
          <w:rFonts w:ascii="Arial" w:hAnsi="Arial"/>
          <w:sz w:val="24"/>
        </w:rPr>
      </w:pPr>
      <w:r w:rsidRPr="003F57DF">
        <w:rPr>
          <w:rFonts w:ascii="Arial" w:hAnsi="Arial"/>
          <w:sz w:val="24"/>
        </w:rPr>
        <w:t xml:space="preserve">Tabel V.1 Tanggapan Responden Tentang Produktivitas </w:t>
      </w:r>
      <w:r w:rsidRPr="003F57DF">
        <w:rPr>
          <w:rFonts w:ascii="Arial" w:hAnsi="Arial"/>
          <w:sz w:val="24"/>
        </w:rPr>
        <w:tab/>
        <w:t>84</w:t>
      </w:r>
    </w:p>
    <w:p w14:paraId="45E9539F" w14:textId="77777777" w:rsidR="003F57DF" w:rsidRPr="003F57DF" w:rsidRDefault="003F57DF" w:rsidP="003F57DF">
      <w:pPr>
        <w:tabs>
          <w:tab w:val="left" w:leader="dot" w:pos="7655"/>
        </w:tabs>
        <w:ind w:left="993" w:hanging="993"/>
        <w:rPr>
          <w:rFonts w:ascii="Arial" w:hAnsi="Arial"/>
          <w:sz w:val="24"/>
        </w:rPr>
      </w:pPr>
      <w:r w:rsidRPr="003F57DF">
        <w:rPr>
          <w:rFonts w:ascii="Arial" w:hAnsi="Arial"/>
          <w:sz w:val="24"/>
        </w:rPr>
        <w:lastRenderedPageBreak/>
        <w:t xml:space="preserve">Tabel V.2 Tanggapan Responden Tentang Kualitas Layanan </w:t>
      </w:r>
      <w:r w:rsidRPr="003F57DF">
        <w:rPr>
          <w:rFonts w:ascii="Arial" w:hAnsi="Arial"/>
          <w:sz w:val="24"/>
        </w:rPr>
        <w:tab/>
        <w:t>88</w:t>
      </w:r>
    </w:p>
    <w:p w14:paraId="2339C7B7" w14:textId="77777777" w:rsidR="003F57DF" w:rsidRPr="003F57DF" w:rsidRDefault="003F57DF" w:rsidP="003F57DF">
      <w:pPr>
        <w:tabs>
          <w:tab w:val="left" w:leader="dot" w:pos="7655"/>
        </w:tabs>
        <w:ind w:left="993" w:hanging="993"/>
        <w:rPr>
          <w:rFonts w:ascii="Arial" w:hAnsi="Arial"/>
          <w:sz w:val="24"/>
        </w:rPr>
      </w:pPr>
      <w:r w:rsidRPr="003F57DF">
        <w:rPr>
          <w:rFonts w:ascii="Arial" w:hAnsi="Arial"/>
          <w:sz w:val="24"/>
        </w:rPr>
        <w:t>Tabel V.3 Tanggapan Responden Tentang Responsitas</w:t>
      </w:r>
      <w:r w:rsidRPr="003F57DF">
        <w:rPr>
          <w:rFonts w:ascii="Arial" w:hAnsi="Arial"/>
          <w:sz w:val="24"/>
        </w:rPr>
        <w:tab/>
        <w:t>92</w:t>
      </w:r>
    </w:p>
    <w:p w14:paraId="7AAF7FDC" w14:textId="77777777" w:rsidR="003F57DF" w:rsidRPr="003F57DF" w:rsidRDefault="003F57DF" w:rsidP="003F57DF">
      <w:pPr>
        <w:tabs>
          <w:tab w:val="left" w:leader="dot" w:pos="7655"/>
        </w:tabs>
        <w:ind w:left="993" w:hanging="993"/>
        <w:rPr>
          <w:rFonts w:ascii="Arial" w:hAnsi="Arial"/>
          <w:sz w:val="24"/>
        </w:rPr>
      </w:pPr>
      <w:r w:rsidRPr="003F57DF">
        <w:rPr>
          <w:rFonts w:ascii="Arial" w:hAnsi="Arial"/>
          <w:sz w:val="24"/>
        </w:rPr>
        <w:t>Tabel V.4 Tanggapan Responden Tentang Responsibilitas</w:t>
      </w:r>
      <w:r w:rsidRPr="003F57DF">
        <w:rPr>
          <w:rFonts w:ascii="Arial" w:hAnsi="Arial"/>
          <w:sz w:val="24"/>
        </w:rPr>
        <w:tab/>
        <w:t>96</w:t>
      </w:r>
    </w:p>
    <w:p w14:paraId="39C90698" w14:textId="77777777" w:rsidR="003F57DF" w:rsidRPr="003F57DF" w:rsidRDefault="003F57DF" w:rsidP="003F57DF">
      <w:pPr>
        <w:tabs>
          <w:tab w:val="left" w:leader="dot" w:pos="7513"/>
        </w:tabs>
        <w:ind w:left="993" w:right="-1" w:hanging="993"/>
        <w:rPr>
          <w:rFonts w:ascii="Arial" w:hAnsi="Arial"/>
          <w:sz w:val="24"/>
        </w:rPr>
      </w:pPr>
      <w:r w:rsidRPr="003F57DF">
        <w:rPr>
          <w:rFonts w:ascii="Arial" w:hAnsi="Arial"/>
          <w:sz w:val="24"/>
        </w:rPr>
        <w:t>Tabel V.5 Tanggapan Responden Tentang Akuntabilitas</w:t>
      </w:r>
      <w:r w:rsidRPr="003F57DF">
        <w:rPr>
          <w:rFonts w:ascii="Arial" w:hAnsi="Arial"/>
          <w:sz w:val="24"/>
        </w:rPr>
        <w:tab/>
        <w:t>100</w:t>
      </w:r>
    </w:p>
    <w:p w14:paraId="2562E3A4" w14:textId="77777777" w:rsidR="003F57DF" w:rsidRDefault="003F57DF" w:rsidP="003F57DF">
      <w:pPr>
        <w:tabs>
          <w:tab w:val="left" w:leader="dot" w:pos="7513"/>
        </w:tabs>
        <w:spacing w:after="0"/>
        <w:ind w:left="1134" w:hanging="1134"/>
        <w:rPr>
          <w:rFonts w:ascii="Arial" w:hAnsi="Arial"/>
          <w:sz w:val="24"/>
        </w:rPr>
      </w:pPr>
      <w:r w:rsidRPr="003F57DF">
        <w:rPr>
          <w:rFonts w:ascii="Arial" w:hAnsi="Arial"/>
          <w:sz w:val="24"/>
        </w:rPr>
        <w:t xml:space="preserve">Tabel V.6 Rekapitulasi Kinerja Organisasi Pada Badan Pendapatan </w:t>
      </w:r>
    </w:p>
    <w:p w14:paraId="700ECFCE" w14:textId="398CEEB0" w:rsidR="003F57DF" w:rsidRPr="003F57DF" w:rsidRDefault="003F57DF" w:rsidP="003F57DF">
      <w:pPr>
        <w:tabs>
          <w:tab w:val="left" w:leader="dot" w:pos="7513"/>
        </w:tabs>
        <w:spacing w:after="0"/>
        <w:ind w:left="1134" w:hanging="1134"/>
        <w:rPr>
          <w:rFonts w:ascii="Arial" w:hAnsi="Arial"/>
          <w:sz w:val="24"/>
        </w:rPr>
      </w:pPr>
      <w:r>
        <w:rPr>
          <w:rFonts w:ascii="Arial" w:hAnsi="Arial"/>
          <w:sz w:val="24"/>
        </w:rPr>
        <w:t xml:space="preserve">                 </w:t>
      </w:r>
      <w:r w:rsidRPr="003F57DF">
        <w:rPr>
          <w:rFonts w:ascii="Arial" w:hAnsi="Arial"/>
          <w:sz w:val="24"/>
        </w:rPr>
        <w:t xml:space="preserve">Daerah Kota Dumai </w:t>
      </w:r>
      <w:r w:rsidRPr="003F57DF">
        <w:rPr>
          <w:rFonts w:ascii="Arial" w:hAnsi="Arial"/>
          <w:sz w:val="24"/>
        </w:rPr>
        <w:tab/>
        <w:t>102</w:t>
      </w:r>
    </w:p>
    <w:p w14:paraId="034702D5" w14:textId="77777777" w:rsidR="003F57DF" w:rsidRPr="003F57DF" w:rsidRDefault="003F57DF" w:rsidP="003F57DF">
      <w:pPr>
        <w:tabs>
          <w:tab w:val="left" w:leader="dot" w:pos="7655"/>
        </w:tabs>
        <w:ind w:left="1134" w:hanging="1134"/>
        <w:rPr>
          <w:rFonts w:ascii="Arial" w:hAnsi="Arial"/>
          <w:sz w:val="24"/>
        </w:rPr>
      </w:pPr>
    </w:p>
    <w:p w14:paraId="5644558F" w14:textId="77777777" w:rsidR="003F57DF" w:rsidRPr="003F57DF" w:rsidRDefault="003F57DF" w:rsidP="003F57DF">
      <w:pPr>
        <w:rPr>
          <w:rFonts w:ascii="Arial" w:hAnsi="Arial"/>
          <w:sz w:val="24"/>
        </w:rPr>
      </w:pPr>
    </w:p>
    <w:p w14:paraId="169320ED" w14:textId="77777777" w:rsidR="003F57DF" w:rsidRPr="003F57DF" w:rsidRDefault="003F57DF" w:rsidP="003F57DF">
      <w:pPr>
        <w:tabs>
          <w:tab w:val="left" w:pos="5339"/>
        </w:tabs>
        <w:rPr>
          <w:rFonts w:ascii="Arial" w:hAnsi="Arial"/>
          <w:sz w:val="24"/>
        </w:rPr>
      </w:pPr>
      <w:r w:rsidRPr="003F57DF">
        <w:rPr>
          <w:rFonts w:ascii="Arial" w:hAnsi="Arial"/>
          <w:sz w:val="24"/>
        </w:rPr>
        <w:tab/>
      </w:r>
    </w:p>
    <w:p w14:paraId="498F2BDE" w14:textId="77777777" w:rsidR="003F57DF" w:rsidRDefault="003F57DF" w:rsidP="00C25915">
      <w:pPr>
        <w:jc w:val="center"/>
        <w:rPr>
          <w:rFonts w:ascii="Arial" w:hAnsi="Arial" w:cs="Arial"/>
          <w:b/>
          <w:sz w:val="24"/>
          <w:szCs w:val="24"/>
        </w:rPr>
        <w:sectPr w:rsidR="003F57DF" w:rsidSect="001C44B6">
          <w:pgSz w:w="11906" w:h="16838"/>
          <w:pgMar w:top="2268" w:right="1558" w:bottom="1701" w:left="2127" w:header="720" w:footer="720" w:gutter="0"/>
          <w:pgNumType w:fmt="upperRoman" w:start="5"/>
          <w:cols w:space="720"/>
          <w:titlePg/>
          <w:docGrid w:linePitch="360"/>
        </w:sectPr>
      </w:pPr>
    </w:p>
    <w:p w14:paraId="44952733" w14:textId="77777777" w:rsidR="001C44B6" w:rsidRPr="001C44B6" w:rsidRDefault="001C44B6" w:rsidP="001C44B6">
      <w:pPr>
        <w:jc w:val="center"/>
        <w:rPr>
          <w:rFonts w:ascii="Arial" w:hAnsi="Arial"/>
          <w:b/>
          <w:bCs/>
          <w:sz w:val="24"/>
        </w:rPr>
      </w:pPr>
      <w:r w:rsidRPr="001C44B6">
        <w:rPr>
          <w:rFonts w:ascii="Arial" w:hAnsi="Arial"/>
          <w:b/>
          <w:bCs/>
          <w:sz w:val="24"/>
        </w:rPr>
        <w:lastRenderedPageBreak/>
        <w:t xml:space="preserve">DAFTAR BAGAN </w:t>
      </w:r>
    </w:p>
    <w:p w14:paraId="290DA925" w14:textId="77777777" w:rsidR="001C44B6" w:rsidRPr="001C44B6" w:rsidRDefault="001C44B6" w:rsidP="001C44B6">
      <w:pPr>
        <w:rPr>
          <w:rFonts w:ascii="Arial" w:hAnsi="Arial"/>
          <w:sz w:val="24"/>
        </w:rPr>
      </w:pPr>
      <w:r w:rsidRPr="001C44B6">
        <w:rPr>
          <w:rFonts w:ascii="Arial" w:hAnsi="Arial"/>
          <w:sz w:val="24"/>
        </w:rPr>
        <w:t xml:space="preserve">Bagan IV.1 Struktur Organisasi  Badan  Pendapatan  Daerah  Kota </w:t>
      </w:r>
    </w:p>
    <w:p w14:paraId="0C1EAD36" w14:textId="77777777" w:rsidR="001C44B6" w:rsidRPr="001C44B6" w:rsidRDefault="001C44B6" w:rsidP="001C44B6">
      <w:pPr>
        <w:tabs>
          <w:tab w:val="left" w:leader="dot" w:pos="7513"/>
        </w:tabs>
        <w:ind w:firstLine="1276"/>
        <w:rPr>
          <w:rFonts w:ascii="Arial" w:hAnsi="Arial"/>
          <w:sz w:val="24"/>
        </w:rPr>
      </w:pPr>
      <w:r w:rsidRPr="001C44B6">
        <w:rPr>
          <w:rFonts w:ascii="Arial" w:hAnsi="Arial"/>
          <w:sz w:val="24"/>
        </w:rPr>
        <w:t xml:space="preserve">Dumai </w:t>
      </w:r>
      <w:r w:rsidRPr="001C44B6">
        <w:rPr>
          <w:rFonts w:ascii="Arial" w:hAnsi="Arial"/>
          <w:sz w:val="24"/>
        </w:rPr>
        <w:tab/>
        <w:t>46</w:t>
      </w:r>
    </w:p>
    <w:p w14:paraId="1FDD543F" w14:textId="77777777" w:rsidR="001C44B6" w:rsidRDefault="001C44B6" w:rsidP="00C25915">
      <w:pPr>
        <w:jc w:val="center"/>
        <w:rPr>
          <w:rFonts w:ascii="Arial" w:hAnsi="Arial" w:cs="Arial"/>
          <w:b/>
          <w:sz w:val="24"/>
          <w:szCs w:val="24"/>
        </w:rPr>
        <w:sectPr w:rsidR="001C44B6" w:rsidSect="001C44B6">
          <w:pgSz w:w="11906" w:h="16838"/>
          <w:pgMar w:top="2268" w:right="1558" w:bottom="1701" w:left="2127" w:header="720" w:footer="720" w:gutter="0"/>
          <w:pgNumType w:fmt="upperRoman" w:start="7"/>
          <w:cols w:space="720"/>
          <w:titlePg/>
          <w:docGrid w:linePitch="360"/>
        </w:sectPr>
      </w:pPr>
    </w:p>
    <w:p w14:paraId="6FBE97B9" w14:textId="77777777" w:rsidR="001C44B6" w:rsidRPr="001C44B6" w:rsidRDefault="001C44B6" w:rsidP="001C44B6">
      <w:pPr>
        <w:jc w:val="center"/>
        <w:rPr>
          <w:rFonts w:ascii="Arial" w:hAnsi="Arial"/>
          <w:b/>
          <w:bCs/>
          <w:sz w:val="24"/>
        </w:rPr>
      </w:pPr>
      <w:r w:rsidRPr="001C44B6">
        <w:rPr>
          <w:rFonts w:ascii="Arial" w:hAnsi="Arial"/>
          <w:b/>
          <w:bCs/>
          <w:sz w:val="24"/>
        </w:rPr>
        <w:lastRenderedPageBreak/>
        <w:t xml:space="preserve">DAFTAR DIAGRAM </w:t>
      </w:r>
    </w:p>
    <w:p w14:paraId="7DCF9455" w14:textId="77777777" w:rsidR="001C44B6" w:rsidRPr="001C44B6" w:rsidRDefault="001C44B6" w:rsidP="001C44B6">
      <w:pPr>
        <w:tabs>
          <w:tab w:val="left" w:leader="dot" w:pos="7655"/>
        </w:tabs>
        <w:rPr>
          <w:rFonts w:ascii="Arial" w:hAnsi="Arial"/>
          <w:sz w:val="24"/>
        </w:rPr>
      </w:pPr>
      <w:r w:rsidRPr="001C44B6">
        <w:rPr>
          <w:rFonts w:ascii="Arial" w:hAnsi="Arial"/>
          <w:sz w:val="24"/>
        </w:rPr>
        <w:t>DIAGRAM V.1 Tanggapan  Responden Tentang Prduktivitas</w:t>
      </w:r>
      <w:r w:rsidRPr="001C44B6">
        <w:rPr>
          <w:rFonts w:ascii="Arial" w:hAnsi="Arial"/>
          <w:sz w:val="24"/>
        </w:rPr>
        <w:tab/>
        <w:t>85</w:t>
      </w:r>
    </w:p>
    <w:p w14:paraId="1F7A71F3" w14:textId="77777777" w:rsidR="001C44B6" w:rsidRPr="001C44B6" w:rsidRDefault="001C44B6" w:rsidP="001C44B6">
      <w:pPr>
        <w:tabs>
          <w:tab w:val="left" w:leader="dot" w:pos="7655"/>
        </w:tabs>
        <w:rPr>
          <w:rFonts w:ascii="Arial" w:hAnsi="Arial"/>
          <w:sz w:val="24"/>
        </w:rPr>
      </w:pPr>
      <w:r w:rsidRPr="001C44B6">
        <w:rPr>
          <w:rFonts w:ascii="Arial" w:hAnsi="Arial"/>
          <w:sz w:val="24"/>
        </w:rPr>
        <w:t xml:space="preserve">DIAGRAM V.2 Tanggapan  Responden Tentang Kualitas Layanan </w:t>
      </w:r>
      <w:r w:rsidRPr="001C44B6">
        <w:rPr>
          <w:rFonts w:ascii="Arial" w:hAnsi="Arial"/>
          <w:sz w:val="24"/>
        </w:rPr>
        <w:tab/>
        <w:t>89</w:t>
      </w:r>
    </w:p>
    <w:p w14:paraId="37722E80" w14:textId="77777777" w:rsidR="001C44B6" w:rsidRPr="001C44B6" w:rsidRDefault="001C44B6" w:rsidP="001C44B6">
      <w:pPr>
        <w:tabs>
          <w:tab w:val="left" w:leader="dot" w:pos="7655"/>
        </w:tabs>
        <w:rPr>
          <w:rFonts w:ascii="Arial" w:hAnsi="Arial"/>
          <w:sz w:val="24"/>
        </w:rPr>
      </w:pPr>
      <w:r w:rsidRPr="001C44B6">
        <w:rPr>
          <w:rFonts w:ascii="Arial" w:hAnsi="Arial"/>
          <w:sz w:val="24"/>
        </w:rPr>
        <w:t xml:space="preserve">DIAGRAM V.3 Tanggapan Responden Tentang Responsitas </w:t>
      </w:r>
      <w:r w:rsidRPr="001C44B6">
        <w:rPr>
          <w:rFonts w:ascii="Arial" w:hAnsi="Arial"/>
          <w:sz w:val="24"/>
        </w:rPr>
        <w:tab/>
        <w:t>93</w:t>
      </w:r>
    </w:p>
    <w:p w14:paraId="326EB952" w14:textId="77777777" w:rsidR="001C44B6" w:rsidRPr="001C44B6" w:rsidRDefault="001C44B6" w:rsidP="001C44B6">
      <w:pPr>
        <w:tabs>
          <w:tab w:val="left" w:leader="dot" w:pos="7655"/>
        </w:tabs>
        <w:rPr>
          <w:rFonts w:ascii="Arial" w:hAnsi="Arial"/>
          <w:sz w:val="24"/>
        </w:rPr>
      </w:pPr>
      <w:r w:rsidRPr="001C44B6">
        <w:rPr>
          <w:rFonts w:ascii="Arial" w:hAnsi="Arial"/>
          <w:sz w:val="24"/>
        </w:rPr>
        <w:t>DIAGRAM V.4 Tanggapan Responden Tentang Responsibilitas</w:t>
      </w:r>
      <w:r w:rsidRPr="001C44B6">
        <w:rPr>
          <w:rFonts w:ascii="Arial" w:hAnsi="Arial"/>
          <w:sz w:val="24"/>
        </w:rPr>
        <w:tab/>
        <w:t>97</w:t>
      </w:r>
    </w:p>
    <w:p w14:paraId="5CC849F1" w14:textId="77777777" w:rsidR="001C44B6" w:rsidRPr="001C44B6" w:rsidRDefault="001C44B6" w:rsidP="001C44B6">
      <w:pPr>
        <w:tabs>
          <w:tab w:val="left" w:leader="dot" w:pos="7513"/>
        </w:tabs>
        <w:rPr>
          <w:rFonts w:ascii="Arial" w:hAnsi="Arial"/>
          <w:sz w:val="24"/>
        </w:rPr>
      </w:pPr>
      <w:r w:rsidRPr="001C44B6">
        <w:rPr>
          <w:rFonts w:ascii="Arial" w:hAnsi="Arial"/>
          <w:sz w:val="24"/>
        </w:rPr>
        <w:t xml:space="preserve">DIAGRAM V.5 Tanggapan Responden Tentang  Akuntabilitas </w:t>
      </w:r>
      <w:r w:rsidRPr="001C44B6">
        <w:rPr>
          <w:rFonts w:ascii="Arial" w:hAnsi="Arial"/>
          <w:sz w:val="24"/>
        </w:rPr>
        <w:tab/>
        <w:t>101</w:t>
      </w:r>
    </w:p>
    <w:p w14:paraId="0AC98383" w14:textId="77777777" w:rsidR="001C44B6" w:rsidRPr="001C44B6" w:rsidRDefault="001C44B6" w:rsidP="001C44B6">
      <w:pPr>
        <w:tabs>
          <w:tab w:val="left" w:leader="dot" w:pos="7513"/>
        </w:tabs>
        <w:ind w:left="1560" w:hanging="1560"/>
        <w:rPr>
          <w:rFonts w:ascii="Arial" w:hAnsi="Arial"/>
          <w:sz w:val="24"/>
        </w:rPr>
      </w:pPr>
      <w:r w:rsidRPr="001C44B6">
        <w:rPr>
          <w:rFonts w:ascii="Arial" w:hAnsi="Arial"/>
          <w:sz w:val="24"/>
        </w:rPr>
        <w:t>DIAGRAM V.6 Rekapitulasi Kinerja Organisasi Pada Badan Pendapatan   Daerah Kota Dumai</w:t>
      </w:r>
      <w:r w:rsidRPr="001C44B6">
        <w:rPr>
          <w:rFonts w:ascii="Arial" w:hAnsi="Arial"/>
          <w:sz w:val="24"/>
        </w:rPr>
        <w:tab/>
        <w:t>103</w:t>
      </w:r>
    </w:p>
    <w:p w14:paraId="6FC6EDB6" w14:textId="77777777" w:rsidR="001C44B6" w:rsidRPr="001C44B6" w:rsidRDefault="001C44B6" w:rsidP="001C44B6">
      <w:pPr>
        <w:tabs>
          <w:tab w:val="left" w:leader="dot" w:pos="7655"/>
        </w:tabs>
        <w:ind w:left="1560" w:hanging="1560"/>
        <w:rPr>
          <w:rFonts w:ascii="Arial" w:hAnsi="Arial"/>
          <w:sz w:val="24"/>
        </w:rPr>
      </w:pPr>
    </w:p>
    <w:p w14:paraId="3D9A5701" w14:textId="77777777" w:rsidR="001C44B6" w:rsidRPr="001C44B6" w:rsidRDefault="001C44B6" w:rsidP="001C44B6">
      <w:pPr>
        <w:tabs>
          <w:tab w:val="left" w:leader="dot" w:pos="7655"/>
        </w:tabs>
        <w:rPr>
          <w:rFonts w:ascii="Arial" w:hAnsi="Arial"/>
          <w:sz w:val="24"/>
        </w:rPr>
      </w:pPr>
    </w:p>
    <w:p w14:paraId="465809D4" w14:textId="77777777" w:rsidR="001C44B6" w:rsidRDefault="001C44B6" w:rsidP="00C25915">
      <w:pPr>
        <w:jc w:val="center"/>
        <w:rPr>
          <w:rFonts w:ascii="Arial" w:hAnsi="Arial" w:cs="Arial"/>
          <w:b/>
          <w:sz w:val="24"/>
          <w:szCs w:val="24"/>
        </w:rPr>
        <w:sectPr w:rsidR="001C44B6" w:rsidSect="001C44B6">
          <w:pgSz w:w="11906" w:h="16838"/>
          <w:pgMar w:top="2268" w:right="1558" w:bottom="1701" w:left="2127" w:header="720" w:footer="720" w:gutter="0"/>
          <w:pgNumType w:fmt="upperRoman" w:start="8"/>
          <w:cols w:space="720"/>
          <w:titlePg/>
          <w:docGrid w:linePitch="360"/>
        </w:sectPr>
      </w:pPr>
    </w:p>
    <w:p w14:paraId="7491AF3D" w14:textId="77777777" w:rsidR="001C44B6" w:rsidRPr="001C44B6" w:rsidRDefault="001C44B6" w:rsidP="001C44B6">
      <w:pPr>
        <w:spacing w:line="480" w:lineRule="auto"/>
        <w:jc w:val="center"/>
        <w:rPr>
          <w:rFonts w:ascii="Arial" w:hAnsi="Arial"/>
          <w:b/>
          <w:bCs/>
          <w:sz w:val="24"/>
        </w:rPr>
      </w:pPr>
      <w:r w:rsidRPr="001C44B6">
        <w:rPr>
          <w:rFonts w:ascii="Arial" w:hAnsi="Arial"/>
          <w:b/>
          <w:bCs/>
          <w:sz w:val="24"/>
        </w:rPr>
        <w:lastRenderedPageBreak/>
        <w:t>DAFTAR LAMPIRAN</w:t>
      </w:r>
    </w:p>
    <w:p w14:paraId="13FCAEC0" w14:textId="77777777" w:rsidR="001C44B6" w:rsidRPr="001C44B6" w:rsidRDefault="001C44B6" w:rsidP="001C44B6">
      <w:pPr>
        <w:numPr>
          <w:ilvl w:val="0"/>
          <w:numId w:val="76"/>
        </w:numPr>
        <w:spacing w:line="480" w:lineRule="auto"/>
        <w:ind w:left="284" w:hanging="284"/>
        <w:contextualSpacing/>
        <w:jc w:val="both"/>
        <w:rPr>
          <w:rFonts w:ascii="Arial" w:hAnsi="Arial"/>
          <w:sz w:val="24"/>
        </w:rPr>
      </w:pPr>
      <w:r w:rsidRPr="001C44B6">
        <w:rPr>
          <w:rFonts w:ascii="Arial" w:hAnsi="Arial"/>
          <w:sz w:val="24"/>
        </w:rPr>
        <w:t>Surat Keputusan Sekolah Tinggi Ilmu Administrasi  Lancang Kuning</w:t>
      </w:r>
    </w:p>
    <w:p w14:paraId="5FC8AB54" w14:textId="77777777" w:rsidR="001C44B6" w:rsidRPr="001C44B6" w:rsidRDefault="001C44B6" w:rsidP="001C44B6">
      <w:pPr>
        <w:spacing w:line="480" w:lineRule="auto"/>
        <w:ind w:left="284"/>
        <w:contextualSpacing/>
        <w:jc w:val="both"/>
        <w:rPr>
          <w:rFonts w:ascii="Arial" w:hAnsi="Arial"/>
          <w:sz w:val="24"/>
        </w:rPr>
      </w:pPr>
      <w:r w:rsidRPr="001C44B6">
        <w:rPr>
          <w:rFonts w:ascii="Arial" w:hAnsi="Arial"/>
          <w:sz w:val="24"/>
        </w:rPr>
        <w:t>Dumai Nomor : 023/KPTS/STIA-LK/D/II/2024. Tanggal  22 Februari 2024 tentang Penunjukkan Dosen  Pembimbing Skripsi Mahasiswa STIA Lancang Kuning Dumai.</w:t>
      </w:r>
    </w:p>
    <w:p w14:paraId="30619C78" w14:textId="77777777" w:rsidR="001C44B6" w:rsidRPr="001C44B6" w:rsidRDefault="001C44B6" w:rsidP="001C44B6">
      <w:pPr>
        <w:numPr>
          <w:ilvl w:val="0"/>
          <w:numId w:val="76"/>
        </w:numPr>
        <w:spacing w:line="480" w:lineRule="auto"/>
        <w:ind w:left="284" w:hanging="284"/>
        <w:contextualSpacing/>
        <w:jc w:val="both"/>
        <w:rPr>
          <w:rFonts w:ascii="Arial" w:hAnsi="Arial"/>
          <w:sz w:val="24"/>
        </w:rPr>
      </w:pPr>
      <w:r w:rsidRPr="001C44B6">
        <w:rPr>
          <w:rFonts w:ascii="Arial" w:hAnsi="Arial"/>
          <w:sz w:val="24"/>
        </w:rPr>
        <w:t>Surat dari Sekolah Tinggi Ilmu Administrasi Lancang Kuning Dumai Kepada Dinas Penanaman Modal dan Pelayanan Terpadu Satu Pintu Kota Dumai Nomor : 023/STIA-LK/D/II/2024. Tanggal 22 Februari 2024 tentang Rekomendasi Penelitian.</w:t>
      </w:r>
    </w:p>
    <w:p w14:paraId="2BBC711A" w14:textId="77777777" w:rsidR="001C44B6" w:rsidRPr="001C44B6" w:rsidRDefault="001C44B6" w:rsidP="001C44B6">
      <w:pPr>
        <w:numPr>
          <w:ilvl w:val="0"/>
          <w:numId w:val="76"/>
        </w:numPr>
        <w:spacing w:line="480" w:lineRule="auto"/>
        <w:ind w:left="284" w:hanging="284"/>
        <w:contextualSpacing/>
        <w:jc w:val="both"/>
        <w:rPr>
          <w:rFonts w:ascii="Arial" w:hAnsi="Arial"/>
          <w:b/>
          <w:bCs/>
          <w:sz w:val="24"/>
        </w:rPr>
      </w:pPr>
      <w:r w:rsidRPr="001C44B6">
        <w:rPr>
          <w:rFonts w:ascii="Arial" w:hAnsi="Arial"/>
          <w:sz w:val="24"/>
        </w:rPr>
        <w:t>Surat  Rekomendasi  Dari Dinas Penanaman  Modal dan Pelayanan Terpadu Satu Pintu Kota Dumai Nomor : 0026/SKP/DPMPTSP/III/2024. Tanggal  1 Maret 2024 Tentang pelaksanaan  kegiatan  Riset  dan  Pengumpulan Data untuk Bahan Skripsi.</w:t>
      </w:r>
    </w:p>
    <w:p w14:paraId="774BAD30" w14:textId="77777777" w:rsidR="001C44B6" w:rsidRPr="001C44B6" w:rsidRDefault="001C44B6" w:rsidP="001C44B6">
      <w:pPr>
        <w:numPr>
          <w:ilvl w:val="0"/>
          <w:numId w:val="76"/>
        </w:numPr>
        <w:spacing w:line="480" w:lineRule="auto"/>
        <w:ind w:left="284" w:hanging="284"/>
        <w:contextualSpacing/>
        <w:jc w:val="both"/>
        <w:rPr>
          <w:rFonts w:ascii="Arial" w:hAnsi="Arial"/>
          <w:b/>
          <w:bCs/>
          <w:sz w:val="24"/>
        </w:rPr>
      </w:pPr>
      <w:r w:rsidRPr="001C44B6">
        <w:rPr>
          <w:rFonts w:ascii="Arial" w:hAnsi="Arial"/>
          <w:sz w:val="24"/>
        </w:rPr>
        <w:t xml:space="preserve">Surat dari Badan Pendapatan Daerah Kota Dumai Nomor :800/Bapenda-Sekr/2024/614 Tentang Keterangan Selesai Penelitian. </w:t>
      </w:r>
    </w:p>
    <w:p w14:paraId="2D3FF3DD" w14:textId="77777777" w:rsidR="001C44B6" w:rsidRPr="001C44B6" w:rsidRDefault="001C44B6" w:rsidP="001C44B6">
      <w:pPr>
        <w:numPr>
          <w:ilvl w:val="0"/>
          <w:numId w:val="76"/>
        </w:numPr>
        <w:spacing w:line="480" w:lineRule="auto"/>
        <w:ind w:left="284" w:hanging="284"/>
        <w:contextualSpacing/>
        <w:jc w:val="both"/>
        <w:rPr>
          <w:rFonts w:ascii="Arial" w:hAnsi="Arial"/>
          <w:b/>
          <w:bCs/>
          <w:sz w:val="24"/>
        </w:rPr>
      </w:pPr>
      <w:r w:rsidRPr="001C44B6">
        <w:rPr>
          <w:rFonts w:ascii="Arial" w:hAnsi="Arial"/>
          <w:sz w:val="24"/>
        </w:rPr>
        <w:t xml:space="preserve">Kuisioner Penelitian </w:t>
      </w:r>
    </w:p>
    <w:p w14:paraId="097B2EA5" w14:textId="77777777" w:rsidR="001C44B6" w:rsidRPr="001C44B6" w:rsidRDefault="001C44B6" w:rsidP="001C44B6">
      <w:pPr>
        <w:numPr>
          <w:ilvl w:val="0"/>
          <w:numId w:val="76"/>
        </w:numPr>
        <w:spacing w:line="480" w:lineRule="auto"/>
        <w:ind w:left="284" w:hanging="284"/>
        <w:contextualSpacing/>
        <w:jc w:val="both"/>
        <w:rPr>
          <w:rFonts w:ascii="Arial" w:hAnsi="Arial"/>
          <w:b/>
          <w:bCs/>
          <w:sz w:val="24"/>
        </w:rPr>
      </w:pPr>
      <w:r w:rsidRPr="001C44B6">
        <w:rPr>
          <w:rFonts w:ascii="Arial" w:hAnsi="Arial"/>
          <w:sz w:val="24"/>
        </w:rPr>
        <w:t>Lembar Rekapitulasi Data Penelitian</w:t>
      </w:r>
    </w:p>
    <w:p w14:paraId="55B91CBF" w14:textId="77777777" w:rsidR="001C44B6" w:rsidRPr="001C44B6" w:rsidRDefault="001C44B6" w:rsidP="001C44B6">
      <w:pPr>
        <w:numPr>
          <w:ilvl w:val="0"/>
          <w:numId w:val="76"/>
        </w:numPr>
        <w:spacing w:line="480" w:lineRule="auto"/>
        <w:ind w:left="284" w:hanging="284"/>
        <w:contextualSpacing/>
        <w:jc w:val="both"/>
        <w:rPr>
          <w:rFonts w:ascii="Arial" w:hAnsi="Arial"/>
          <w:b/>
          <w:bCs/>
          <w:sz w:val="24"/>
        </w:rPr>
      </w:pPr>
      <w:r w:rsidRPr="001C44B6">
        <w:rPr>
          <w:rFonts w:ascii="Arial" w:hAnsi="Arial"/>
          <w:sz w:val="24"/>
        </w:rPr>
        <w:t xml:space="preserve"> Daftar Konsultasi Bimbingan Skripsi Mahasiswa</w:t>
      </w:r>
    </w:p>
    <w:p w14:paraId="140F0465" w14:textId="77777777" w:rsidR="001C44B6" w:rsidRDefault="001C44B6" w:rsidP="00C25915">
      <w:pPr>
        <w:jc w:val="center"/>
        <w:rPr>
          <w:rFonts w:ascii="Arial" w:hAnsi="Arial" w:cs="Arial"/>
          <w:b/>
          <w:sz w:val="24"/>
          <w:szCs w:val="24"/>
        </w:rPr>
        <w:sectPr w:rsidR="001C44B6" w:rsidSect="001C44B6">
          <w:pgSz w:w="11906" w:h="16838"/>
          <w:pgMar w:top="2268" w:right="1558" w:bottom="1701" w:left="2127" w:header="720" w:footer="720" w:gutter="0"/>
          <w:pgNumType w:fmt="upperRoman" w:start="9"/>
          <w:cols w:space="720"/>
          <w:titlePg/>
          <w:docGrid w:linePitch="360"/>
        </w:sectPr>
      </w:pPr>
    </w:p>
    <w:p w14:paraId="0D14F5BB" w14:textId="65088CD0" w:rsidR="00C25915" w:rsidRDefault="00BB7DE1" w:rsidP="00C25915">
      <w:pPr>
        <w:jc w:val="center"/>
        <w:rPr>
          <w:rFonts w:ascii="Arial" w:hAnsi="Arial" w:cs="Arial"/>
          <w:b/>
          <w:sz w:val="24"/>
          <w:szCs w:val="24"/>
        </w:rPr>
      </w:pPr>
      <w:r>
        <w:rPr>
          <w:rFonts w:ascii="Arial" w:hAnsi="Arial" w:cs="Arial"/>
          <w:b/>
          <w:noProof/>
          <w:sz w:val="24"/>
          <w:szCs w:val="24"/>
          <w:lang w:eastAsia="id-ID"/>
        </w:rPr>
        <w:lastRenderedPageBreak/>
        <mc:AlternateContent>
          <mc:Choice Requires="wps">
            <w:drawing>
              <wp:anchor distT="0" distB="0" distL="114300" distR="114300" simplePos="0" relativeHeight="251657216" behindDoc="0" locked="0" layoutInCell="1" allowOverlap="1" wp14:anchorId="46726DF7" wp14:editId="2EF16783">
                <wp:simplePos x="0" y="0"/>
                <wp:positionH relativeFrom="column">
                  <wp:posOffset>4771434</wp:posOffset>
                </wp:positionH>
                <wp:positionV relativeFrom="paragraph">
                  <wp:posOffset>-951449</wp:posOffset>
                </wp:positionV>
                <wp:extent cx="551793" cy="268014"/>
                <wp:effectExtent l="0" t="0" r="20320" b="17780"/>
                <wp:wrapNone/>
                <wp:docPr id="672" name="Rectangle 672"/>
                <wp:cNvGraphicFramePr/>
                <a:graphic xmlns:a="http://schemas.openxmlformats.org/drawingml/2006/main">
                  <a:graphicData uri="http://schemas.microsoft.com/office/word/2010/wordprocessingShape">
                    <wps:wsp>
                      <wps:cNvSpPr/>
                      <wps:spPr>
                        <a:xfrm>
                          <a:off x="0" y="0"/>
                          <a:ext cx="551793" cy="268014"/>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06951F" id="Rectangle 672" o:spid="_x0000_s1026" style="position:absolute;margin-left:375.7pt;margin-top:-74.9pt;width:43.45pt;height:21.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" fillcolor="white [3212]" strokecolor="white [3212]" strokeweight="2pt"/>
            </w:pict>
          </mc:Fallback>
        </mc:AlternateContent>
      </w:r>
      <w:r w:rsidR="00C25915">
        <w:rPr>
          <w:rFonts w:ascii="Arial" w:hAnsi="Arial" w:cs="Arial"/>
          <w:b/>
          <w:sz w:val="24"/>
          <w:szCs w:val="24"/>
        </w:rPr>
        <w:t>BAB I</w:t>
      </w:r>
    </w:p>
    <w:p w14:paraId="7823AC3F" w14:textId="77777777" w:rsidR="009462A6" w:rsidRPr="00C41421" w:rsidRDefault="009462A6" w:rsidP="00C25915">
      <w:pPr>
        <w:jc w:val="center"/>
        <w:rPr>
          <w:rFonts w:ascii="Arial" w:hAnsi="Arial" w:cs="Arial"/>
          <w:b/>
          <w:sz w:val="24"/>
          <w:szCs w:val="24"/>
        </w:rPr>
      </w:pPr>
      <w:r w:rsidRPr="00C41421">
        <w:rPr>
          <w:rFonts w:ascii="Arial" w:hAnsi="Arial" w:cs="Arial"/>
          <w:b/>
          <w:sz w:val="24"/>
          <w:szCs w:val="24"/>
        </w:rPr>
        <w:t>PENDAHULUAN</w:t>
      </w:r>
    </w:p>
    <w:p w14:paraId="0B93D843" w14:textId="77777777" w:rsidR="009462A6" w:rsidRPr="006E275B" w:rsidRDefault="009462A6" w:rsidP="007E1791">
      <w:pPr>
        <w:pStyle w:val="ListParagraph"/>
        <w:numPr>
          <w:ilvl w:val="0"/>
          <w:numId w:val="9"/>
        </w:numPr>
        <w:tabs>
          <w:tab w:val="left" w:pos="284"/>
        </w:tabs>
        <w:spacing w:line="480" w:lineRule="auto"/>
        <w:ind w:left="0" w:firstLine="0"/>
        <w:jc w:val="both"/>
        <w:rPr>
          <w:rFonts w:ascii="Arial" w:hAnsi="Arial" w:cs="Arial"/>
          <w:sz w:val="24"/>
          <w:szCs w:val="24"/>
        </w:rPr>
      </w:pPr>
      <w:r w:rsidRPr="006E275B">
        <w:rPr>
          <w:rFonts w:ascii="Arial" w:hAnsi="Arial" w:cs="Arial"/>
          <w:b/>
        </w:rPr>
        <w:t>Latar</w:t>
      </w:r>
      <w:r w:rsidR="00047856" w:rsidRPr="006E275B">
        <w:rPr>
          <w:rFonts w:ascii="Arial" w:hAnsi="Arial" w:cs="Arial"/>
          <w:b/>
        </w:rPr>
        <w:t xml:space="preserve"> </w:t>
      </w:r>
      <w:r w:rsidRPr="006E275B">
        <w:rPr>
          <w:rFonts w:ascii="Arial" w:hAnsi="Arial" w:cs="Arial"/>
          <w:b/>
        </w:rPr>
        <w:t>Belakang</w:t>
      </w:r>
    </w:p>
    <w:p w14:paraId="41DC410E" w14:textId="77777777" w:rsidR="009462A6" w:rsidRPr="00C41421" w:rsidRDefault="00047856" w:rsidP="00766859">
      <w:pPr>
        <w:spacing w:line="480" w:lineRule="auto"/>
        <w:ind w:firstLine="284"/>
        <w:jc w:val="both"/>
        <w:rPr>
          <w:rFonts w:ascii="Arial" w:hAnsi="Arial" w:cs="Arial"/>
          <w:sz w:val="24"/>
          <w:szCs w:val="24"/>
        </w:rPr>
      </w:pPr>
      <w:r>
        <w:rPr>
          <w:rFonts w:ascii="Arial" w:hAnsi="Arial" w:cs="Arial"/>
          <w:b/>
        </w:rPr>
        <w:t xml:space="preserve"> </w:t>
      </w:r>
      <w:r w:rsidR="009462A6" w:rsidRPr="00C41421">
        <w:rPr>
          <w:rFonts w:ascii="Arial" w:hAnsi="Arial" w:cs="Arial"/>
          <w:sz w:val="24"/>
          <w:szCs w:val="24"/>
        </w:rPr>
        <w:t>Organisasi</w:t>
      </w:r>
      <w:r>
        <w:rPr>
          <w:rFonts w:ascii="Arial" w:hAnsi="Arial" w:cs="Arial"/>
          <w:sz w:val="24"/>
          <w:szCs w:val="24"/>
        </w:rPr>
        <w:t xml:space="preserve"> </w:t>
      </w:r>
      <w:r w:rsidR="009462A6" w:rsidRPr="00C41421">
        <w:rPr>
          <w:rFonts w:ascii="Arial" w:hAnsi="Arial" w:cs="Arial"/>
          <w:sz w:val="24"/>
          <w:szCs w:val="24"/>
        </w:rPr>
        <w:t>dibentuk</w:t>
      </w:r>
      <w:r>
        <w:rPr>
          <w:rFonts w:ascii="Arial" w:hAnsi="Arial" w:cs="Arial"/>
          <w:sz w:val="24"/>
          <w:szCs w:val="24"/>
        </w:rPr>
        <w:t xml:space="preserve"> </w:t>
      </w:r>
      <w:r w:rsidR="009462A6" w:rsidRPr="00C41421">
        <w:rPr>
          <w:rFonts w:ascii="Arial" w:hAnsi="Arial" w:cs="Arial"/>
          <w:sz w:val="24"/>
          <w:szCs w:val="24"/>
        </w:rPr>
        <w:t>untuk</w:t>
      </w:r>
      <w:r>
        <w:rPr>
          <w:rFonts w:ascii="Arial" w:hAnsi="Arial" w:cs="Arial"/>
          <w:sz w:val="24"/>
          <w:szCs w:val="24"/>
        </w:rPr>
        <w:t xml:space="preserve"> </w:t>
      </w:r>
      <w:r w:rsidR="009462A6" w:rsidRPr="00C41421">
        <w:rPr>
          <w:rFonts w:ascii="Arial" w:hAnsi="Arial" w:cs="Arial"/>
          <w:sz w:val="24"/>
          <w:szCs w:val="24"/>
        </w:rPr>
        <w:t>mencapai</w:t>
      </w:r>
      <w:r>
        <w:rPr>
          <w:rFonts w:ascii="Arial" w:hAnsi="Arial" w:cs="Arial"/>
          <w:sz w:val="24"/>
          <w:szCs w:val="24"/>
        </w:rPr>
        <w:t xml:space="preserve"> </w:t>
      </w:r>
      <w:r w:rsidR="009462A6" w:rsidRPr="00C41421">
        <w:rPr>
          <w:rFonts w:ascii="Arial" w:hAnsi="Arial" w:cs="Arial"/>
          <w:sz w:val="24"/>
          <w:szCs w:val="24"/>
        </w:rPr>
        <w:t>tujuan</w:t>
      </w:r>
      <w:r>
        <w:rPr>
          <w:rFonts w:ascii="Arial" w:hAnsi="Arial" w:cs="Arial"/>
          <w:sz w:val="24"/>
          <w:szCs w:val="24"/>
        </w:rPr>
        <w:t xml:space="preserve"> </w:t>
      </w:r>
      <w:r w:rsidR="009462A6" w:rsidRPr="00C41421">
        <w:rPr>
          <w:rFonts w:ascii="Arial" w:hAnsi="Arial" w:cs="Arial"/>
          <w:sz w:val="24"/>
          <w:szCs w:val="24"/>
        </w:rPr>
        <w:t>tertentu</w:t>
      </w:r>
      <w:r>
        <w:rPr>
          <w:rFonts w:ascii="Arial" w:hAnsi="Arial" w:cs="Arial"/>
          <w:sz w:val="24"/>
          <w:szCs w:val="24"/>
        </w:rPr>
        <w:t xml:space="preserve"> </w:t>
      </w:r>
      <w:r w:rsidR="009462A6" w:rsidRPr="00C41421">
        <w:rPr>
          <w:rFonts w:ascii="Arial" w:hAnsi="Arial" w:cs="Arial"/>
          <w:sz w:val="24"/>
          <w:szCs w:val="24"/>
        </w:rPr>
        <w:t>dan</w:t>
      </w:r>
      <w:r>
        <w:rPr>
          <w:rFonts w:ascii="Arial" w:hAnsi="Arial" w:cs="Arial"/>
          <w:sz w:val="24"/>
          <w:szCs w:val="24"/>
        </w:rPr>
        <w:t xml:space="preserve"> </w:t>
      </w:r>
      <w:r w:rsidR="009462A6" w:rsidRPr="00C41421">
        <w:rPr>
          <w:rFonts w:ascii="Arial" w:hAnsi="Arial" w:cs="Arial"/>
          <w:sz w:val="24"/>
          <w:szCs w:val="24"/>
        </w:rPr>
        <w:t>apabila</w:t>
      </w:r>
      <w:r>
        <w:rPr>
          <w:rFonts w:ascii="Arial" w:hAnsi="Arial" w:cs="Arial"/>
          <w:sz w:val="24"/>
          <w:szCs w:val="24"/>
        </w:rPr>
        <w:t xml:space="preserve"> </w:t>
      </w:r>
      <w:r w:rsidR="009462A6" w:rsidRPr="00C41421">
        <w:rPr>
          <w:rFonts w:ascii="Arial" w:hAnsi="Arial" w:cs="Arial"/>
          <w:sz w:val="24"/>
          <w:szCs w:val="24"/>
        </w:rPr>
        <w:t>tujuan</w:t>
      </w:r>
      <w:r>
        <w:rPr>
          <w:rFonts w:ascii="Arial" w:hAnsi="Arial" w:cs="Arial"/>
          <w:sz w:val="24"/>
          <w:szCs w:val="24"/>
        </w:rPr>
        <w:t xml:space="preserve"> </w:t>
      </w:r>
      <w:r w:rsidR="009462A6" w:rsidRPr="00C41421">
        <w:rPr>
          <w:rFonts w:ascii="Arial" w:hAnsi="Arial" w:cs="Arial"/>
          <w:sz w:val="24"/>
          <w:szCs w:val="24"/>
        </w:rPr>
        <w:t>tersebut</w:t>
      </w:r>
      <w:r>
        <w:rPr>
          <w:rFonts w:ascii="Arial" w:hAnsi="Arial" w:cs="Arial"/>
          <w:sz w:val="24"/>
          <w:szCs w:val="24"/>
        </w:rPr>
        <w:t xml:space="preserve"> </w:t>
      </w:r>
      <w:r w:rsidR="009462A6" w:rsidRPr="00C41421">
        <w:rPr>
          <w:rFonts w:ascii="Arial" w:hAnsi="Arial" w:cs="Arial"/>
          <w:sz w:val="24"/>
          <w:szCs w:val="24"/>
        </w:rPr>
        <w:t>tercapai,</w:t>
      </w:r>
      <w:r>
        <w:rPr>
          <w:rFonts w:ascii="Arial" w:hAnsi="Arial" w:cs="Arial"/>
          <w:sz w:val="24"/>
          <w:szCs w:val="24"/>
        </w:rPr>
        <w:t xml:space="preserve"> </w:t>
      </w:r>
      <w:r w:rsidR="009462A6" w:rsidRPr="00C41421">
        <w:rPr>
          <w:rFonts w:ascii="Arial" w:hAnsi="Arial" w:cs="Arial"/>
          <w:sz w:val="24"/>
          <w:szCs w:val="24"/>
        </w:rPr>
        <w:t>organisasi</w:t>
      </w:r>
      <w:r>
        <w:rPr>
          <w:rFonts w:ascii="Arial" w:hAnsi="Arial" w:cs="Arial"/>
          <w:sz w:val="24"/>
          <w:szCs w:val="24"/>
        </w:rPr>
        <w:t xml:space="preserve"> </w:t>
      </w:r>
      <w:r w:rsidR="009462A6" w:rsidRPr="00C41421">
        <w:rPr>
          <w:rFonts w:ascii="Arial" w:hAnsi="Arial" w:cs="Arial"/>
          <w:sz w:val="24"/>
          <w:szCs w:val="24"/>
        </w:rPr>
        <w:t>dapat</w:t>
      </w:r>
      <w:r>
        <w:rPr>
          <w:rFonts w:ascii="Arial" w:hAnsi="Arial" w:cs="Arial"/>
          <w:sz w:val="24"/>
          <w:szCs w:val="24"/>
        </w:rPr>
        <w:t xml:space="preserve"> </w:t>
      </w:r>
      <w:r w:rsidR="009462A6" w:rsidRPr="00C41421">
        <w:rPr>
          <w:rFonts w:ascii="Arial" w:hAnsi="Arial" w:cs="Arial"/>
          <w:sz w:val="24"/>
          <w:szCs w:val="24"/>
        </w:rPr>
        <w:t>dikatakan</w:t>
      </w:r>
      <w:r>
        <w:rPr>
          <w:rFonts w:ascii="Arial" w:hAnsi="Arial" w:cs="Arial"/>
          <w:sz w:val="24"/>
          <w:szCs w:val="24"/>
        </w:rPr>
        <w:t xml:space="preserve"> </w:t>
      </w:r>
      <w:r w:rsidR="009462A6" w:rsidRPr="00C41421">
        <w:rPr>
          <w:rFonts w:ascii="Arial" w:hAnsi="Arial" w:cs="Arial"/>
          <w:sz w:val="24"/>
          <w:szCs w:val="24"/>
        </w:rPr>
        <w:t>berhasil.</w:t>
      </w:r>
      <w:r>
        <w:rPr>
          <w:rFonts w:ascii="Arial" w:hAnsi="Arial" w:cs="Arial"/>
          <w:sz w:val="24"/>
          <w:szCs w:val="24"/>
        </w:rPr>
        <w:t xml:space="preserve"> </w:t>
      </w:r>
      <w:r w:rsidR="009462A6" w:rsidRPr="00C41421">
        <w:rPr>
          <w:rFonts w:ascii="Arial" w:hAnsi="Arial" w:cs="Arial"/>
          <w:sz w:val="24"/>
          <w:szCs w:val="24"/>
        </w:rPr>
        <w:t>Keberhasilan</w:t>
      </w:r>
      <w:r>
        <w:rPr>
          <w:rFonts w:ascii="Arial" w:hAnsi="Arial" w:cs="Arial"/>
          <w:sz w:val="24"/>
          <w:szCs w:val="24"/>
        </w:rPr>
        <w:t xml:space="preserve"> </w:t>
      </w:r>
      <w:r w:rsidR="009462A6" w:rsidRPr="00C41421">
        <w:rPr>
          <w:rFonts w:ascii="Arial" w:hAnsi="Arial" w:cs="Arial"/>
          <w:sz w:val="24"/>
          <w:szCs w:val="24"/>
        </w:rPr>
        <w:t>suatu</w:t>
      </w:r>
      <w:r>
        <w:rPr>
          <w:rFonts w:ascii="Arial" w:hAnsi="Arial" w:cs="Arial"/>
          <w:sz w:val="24"/>
          <w:szCs w:val="24"/>
        </w:rPr>
        <w:t xml:space="preserve"> </w:t>
      </w:r>
      <w:r w:rsidR="009462A6" w:rsidRPr="00C41421">
        <w:rPr>
          <w:rFonts w:ascii="Arial" w:hAnsi="Arial" w:cs="Arial"/>
          <w:sz w:val="24"/>
          <w:szCs w:val="24"/>
        </w:rPr>
        <w:t>organisasi</w:t>
      </w:r>
      <w:r>
        <w:rPr>
          <w:rFonts w:ascii="Arial" w:hAnsi="Arial" w:cs="Arial"/>
          <w:sz w:val="24"/>
          <w:szCs w:val="24"/>
        </w:rPr>
        <w:t xml:space="preserve"> </w:t>
      </w:r>
      <w:r w:rsidR="009462A6" w:rsidRPr="00C41421">
        <w:rPr>
          <w:rFonts w:ascii="Arial" w:hAnsi="Arial" w:cs="Arial"/>
          <w:sz w:val="24"/>
          <w:szCs w:val="24"/>
        </w:rPr>
        <w:t>dapat</w:t>
      </w:r>
      <w:r>
        <w:rPr>
          <w:rFonts w:ascii="Arial" w:hAnsi="Arial" w:cs="Arial"/>
          <w:sz w:val="24"/>
          <w:szCs w:val="24"/>
        </w:rPr>
        <w:t xml:space="preserve"> </w:t>
      </w:r>
      <w:r w:rsidR="009462A6" w:rsidRPr="00C41421">
        <w:rPr>
          <w:rFonts w:ascii="Arial" w:hAnsi="Arial" w:cs="Arial"/>
          <w:sz w:val="24"/>
          <w:szCs w:val="24"/>
        </w:rPr>
        <w:t>dilihat</w:t>
      </w:r>
      <w:r>
        <w:rPr>
          <w:rFonts w:ascii="Arial" w:hAnsi="Arial" w:cs="Arial"/>
          <w:sz w:val="24"/>
          <w:szCs w:val="24"/>
        </w:rPr>
        <w:t xml:space="preserve"> </w:t>
      </w:r>
      <w:r w:rsidR="009462A6" w:rsidRPr="00C41421">
        <w:rPr>
          <w:rFonts w:ascii="Arial" w:hAnsi="Arial" w:cs="Arial"/>
          <w:sz w:val="24"/>
          <w:szCs w:val="24"/>
        </w:rPr>
        <w:t>dari</w:t>
      </w:r>
      <w:r>
        <w:rPr>
          <w:rFonts w:ascii="Arial" w:hAnsi="Arial" w:cs="Arial"/>
          <w:sz w:val="24"/>
          <w:szCs w:val="24"/>
        </w:rPr>
        <w:t xml:space="preserve"> </w:t>
      </w:r>
      <w:r w:rsidR="009462A6" w:rsidRPr="00C41421">
        <w:rPr>
          <w:rFonts w:ascii="Arial" w:hAnsi="Arial" w:cs="Arial"/>
          <w:sz w:val="24"/>
          <w:szCs w:val="24"/>
        </w:rPr>
        <w:t>berhasilnya</w:t>
      </w:r>
      <w:r>
        <w:rPr>
          <w:rFonts w:ascii="Arial" w:hAnsi="Arial" w:cs="Arial"/>
          <w:sz w:val="24"/>
          <w:szCs w:val="24"/>
        </w:rPr>
        <w:t xml:space="preserve"> </w:t>
      </w:r>
      <w:r w:rsidR="009462A6" w:rsidRPr="00C41421">
        <w:rPr>
          <w:rFonts w:ascii="Arial" w:hAnsi="Arial" w:cs="Arial"/>
          <w:sz w:val="24"/>
          <w:szCs w:val="24"/>
        </w:rPr>
        <w:t>tujuan</w:t>
      </w:r>
      <w:r>
        <w:rPr>
          <w:rFonts w:ascii="Arial" w:hAnsi="Arial" w:cs="Arial"/>
          <w:sz w:val="24"/>
          <w:szCs w:val="24"/>
        </w:rPr>
        <w:t xml:space="preserve"> </w:t>
      </w:r>
      <w:r w:rsidR="009462A6" w:rsidRPr="00C41421">
        <w:rPr>
          <w:rFonts w:ascii="Arial" w:hAnsi="Arial" w:cs="Arial"/>
          <w:sz w:val="24"/>
          <w:szCs w:val="24"/>
        </w:rPr>
        <w:t>yang</w:t>
      </w:r>
      <w:r>
        <w:rPr>
          <w:rFonts w:ascii="Arial" w:hAnsi="Arial" w:cs="Arial"/>
          <w:sz w:val="24"/>
          <w:szCs w:val="24"/>
        </w:rPr>
        <w:t xml:space="preserve"> </w:t>
      </w:r>
      <w:r w:rsidR="009462A6" w:rsidRPr="00C41421">
        <w:rPr>
          <w:rFonts w:ascii="Arial" w:hAnsi="Arial" w:cs="Arial"/>
          <w:sz w:val="24"/>
          <w:szCs w:val="24"/>
        </w:rPr>
        <w:t>diharapkan</w:t>
      </w:r>
      <w:r>
        <w:rPr>
          <w:rFonts w:ascii="Arial" w:hAnsi="Arial" w:cs="Arial"/>
          <w:sz w:val="24"/>
          <w:szCs w:val="24"/>
        </w:rPr>
        <w:t xml:space="preserve"> </w:t>
      </w:r>
      <w:r w:rsidR="009462A6" w:rsidRPr="00C41421">
        <w:rPr>
          <w:rFonts w:ascii="Arial" w:hAnsi="Arial" w:cs="Arial"/>
          <w:sz w:val="24"/>
          <w:szCs w:val="24"/>
        </w:rPr>
        <w:t>serta</w:t>
      </w:r>
      <w:r>
        <w:rPr>
          <w:rFonts w:ascii="Arial" w:hAnsi="Arial" w:cs="Arial"/>
          <w:sz w:val="24"/>
          <w:szCs w:val="24"/>
        </w:rPr>
        <w:t xml:space="preserve"> </w:t>
      </w:r>
      <w:r w:rsidR="009462A6" w:rsidRPr="00C41421">
        <w:rPr>
          <w:rFonts w:ascii="Arial" w:hAnsi="Arial" w:cs="Arial"/>
          <w:sz w:val="24"/>
          <w:szCs w:val="24"/>
        </w:rPr>
        <w:t>berhasilnya</w:t>
      </w:r>
      <w:r>
        <w:rPr>
          <w:rFonts w:ascii="Arial" w:hAnsi="Arial" w:cs="Arial"/>
          <w:sz w:val="24"/>
          <w:szCs w:val="24"/>
        </w:rPr>
        <w:t xml:space="preserve"> </w:t>
      </w:r>
      <w:r w:rsidR="009462A6" w:rsidRPr="00C41421">
        <w:rPr>
          <w:rFonts w:ascii="Arial" w:hAnsi="Arial" w:cs="Arial"/>
          <w:sz w:val="24"/>
          <w:szCs w:val="24"/>
        </w:rPr>
        <w:t>visi</w:t>
      </w:r>
      <w:r>
        <w:rPr>
          <w:rFonts w:ascii="Arial" w:hAnsi="Arial" w:cs="Arial"/>
          <w:sz w:val="24"/>
          <w:szCs w:val="24"/>
        </w:rPr>
        <w:t xml:space="preserve"> </w:t>
      </w:r>
      <w:r w:rsidR="009462A6" w:rsidRPr="00C41421">
        <w:rPr>
          <w:rFonts w:ascii="Arial" w:hAnsi="Arial" w:cs="Arial"/>
          <w:sz w:val="24"/>
          <w:szCs w:val="24"/>
        </w:rPr>
        <w:t>dan</w:t>
      </w:r>
      <w:r>
        <w:rPr>
          <w:rFonts w:ascii="Arial" w:hAnsi="Arial" w:cs="Arial"/>
          <w:sz w:val="24"/>
          <w:szCs w:val="24"/>
        </w:rPr>
        <w:t xml:space="preserve"> </w:t>
      </w:r>
      <w:r w:rsidR="009462A6" w:rsidRPr="00C41421">
        <w:rPr>
          <w:rFonts w:ascii="Arial" w:hAnsi="Arial" w:cs="Arial"/>
          <w:sz w:val="24"/>
          <w:szCs w:val="24"/>
        </w:rPr>
        <w:t>misi</w:t>
      </w:r>
      <w:r>
        <w:rPr>
          <w:rFonts w:ascii="Arial" w:hAnsi="Arial" w:cs="Arial"/>
          <w:sz w:val="24"/>
          <w:szCs w:val="24"/>
        </w:rPr>
        <w:t xml:space="preserve"> </w:t>
      </w:r>
      <w:r w:rsidR="009462A6" w:rsidRPr="00C41421">
        <w:rPr>
          <w:rFonts w:ascii="Arial" w:hAnsi="Arial" w:cs="Arial"/>
          <w:sz w:val="24"/>
          <w:szCs w:val="24"/>
        </w:rPr>
        <w:t>yang</w:t>
      </w:r>
      <w:r>
        <w:rPr>
          <w:rFonts w:ascii="Arial" w:hAnsi="Arial" w:cs="Arial"/>
          <w:sz w:val="24"/>
          <w:szCs w:val="24"/>
        </w:rPr>
        <w:t xml:space="preserve"> </w:t>
      </w:r>
      <w:r w:rsidR="009462A6" w:rsidRPr="00C41421">
        <w:rPr>
          <w:rFonts w:ascii="Arial" w:hAnsi="Arial" w:cs="Arial"/>
          <w:sz w:val="24"/>
          <w:szCs w:val="24"/>
        </w:rPr>
        <w:t>telah</w:t>
      </w:r>
      <w:r>
        <w:rPr>
          <w:rFonts w:ascii="Arial" w:hAnsi="Arial" w:cs="Arial"/>
          <w:sz w:val="24"/>
          <w:szCs w:val="24"/>
        </w:rPr>
        <w:t xml:space="preserve"> </w:t>
      </w:r>
      <w:r w:rsidR="009462A6" w:rsidRPr="00C41421">
        <w:rPr>
          <w:rFonts w:ascii="Arial" w:hAnsi="Arial" w:cs="Arial"/>
          <w:sz w:val="24"/>
          <w:szCs w:val="24"/>
        </w:rPr>
        <w:t>ditentukan</w:t>
      </w:r>
      <w:r>
        <w:rPr>
          <w:rFonts w:ascii="Arial" w:hAnsi="Arial" w:cs="Arial"/>
          <w:sz w:val="24"/>
          <w:szCs w:val="24"/>
        </w:rPr>
        <w:t xml:space="preserve"> </w:t>
      </w:r>
      <w:r w:rsidR="009462A6" w:rsidRPr="00C41421">
        <w:rPr>
          <w:rFonts w:ascii="Arial" w:hAnsi="Arial" w:cs="Arial"/>
          <w:sz w:val="24"/>
          <w:szCs w:val="24"/>
        </w:rPr>
        <w:t>sebelumnya</w:t>
      </w:r>
      <w:r>
        <w:rPr>
          <w:rFonts w:ascii="Arial" w:hAnsi="Arial" w:cs="Arial"/>
          <w:sz w:val="24"/>
          <w:szCs w:val="24"/>
        </w:rPr>
        <w:t xml:space="preserve"> </w:t>
      </w:r>
      <w:r w:rsidR="009462A6" w:rsidRPr="00C41421">
        <w:rPr>
          <w:rFonts w:ascii="Arial" w:hAnsi="Arial" w:cs="Arial"/>
          <w:sz w:val="24"/>
          <w:szCs w:val="24"/>
        </w:rPr>
        <w:t>oleh</w:t>
      </w:r>
      <w:r>
        <w:rPr>
          <w:rFonts w:ascii="Arial" w:hAnsi="Arial" w:cs="Arial"/>
          <w:sz w:val="24"/>
          <w:szCs w:val="24"/>
        </w:rPr>
        <w:t xml:space="preserve"> </w:t>
      </w:r>
      <w:r w:rsidR="009462A6" w:rsidRPr="00C41421">
        <w:rPr>
          <w:rFonts w:ascii="Arial" w:hAnsi="Arial" w:cs="Arial"/>
          <w:sz w:val="24"/>
          <w:szCs w:val="24"/>
        </w:rPr>
        <w:t>organisasi</w:t>
      </w:r>
      <w:r>
        <w:rPr>
          <w:rFonts w:ascii="Arial" w:hAnsi="Arial" w:cs="Arial"/>
          <w:sz w:val="24"/>
          <w:szCs w:val="24"/>
        </w:rPr>
        <w:t xml:space="preserve"> </w:t>
      </w:r>
      <w:r w:rsidR="009462A6" w:rsidRPr="00C41421">
        <w:rPr>
          <w:rFonts w:ascii="Arial" w:hAnsi="Arial" w:cs="Arial"/>
          <w:sz w:val="24"/>
          <w:szCs w:val="24"/>
        </w:rPr>
        <w:t>tersebut.</w:t>
      </w:r>
      <w:r>
        <w:rPr>
          <w:rFonts w:ascii="Arial" w:hAnsi="Arial" w:cs="Arial"/>
          <w:sz w:val="24"/>
          <w:szCs w:val="24"/>
        </w:rPr>
        <w:t xml:space="preserve"> </w:t>
      </w:r>
      <w:r w:rsidR="009462A6" w:rsidRPr="00C41421">
        <w:rPr>
          <w:rFonts w:ascii="Arial" w:hAnsi="Arial" w:cs="Arial"/>
          <w:sz w:val="24"/>
          <w:szCs w:val="24"/>
        </w:rPr>
        <w:t>Organisasi</w:t>
      </w:r>
      <w:r>
        <w:rPr>
          <w:rFonts w:ascii="Arial" w:hAnsi="Arial" w:cs="Arial"/>
          <w:sz w:val="24"/>
          <w:szCs w:val="24"/>
        </w:rPr>
        <w:t xml:space="preserve"> </w:t>
      </w:r>
      <w:r w:rsidR="009462A6" w:rsidRPr="00C41421">
        <w:rPr>
          <w:rFonts w:ascii="Arial" w:hAnsi="Arial" w:cs="Arial"/>
          <w:sz w:val="24"/>
          <w:szCs w:val="24"/>
        </w:rPr>
        <w:t>adalah</w:t>
      </w:r>
      <w:r>
        <w:rPr>
          <w:rFonts w:ascii="Arial" w:hAnsi="Arial" w:cs="Arial"/>
          <w:sz w:val="24"/>
          <w:szCs w:val="24"/>
        </w:rPr>
        <w:t xml:space="preserve"> </w:t>
      </w:r>
      <w:r w:rsidR="009462A6" w:rsidRPr="00C41421">
        <w:rPr>
          <w:rFonts w:ascii="Arial" w:hAnsi="Arial" w:cs="Arial"/>
          <w:sz w:val="24"/>
          <w:szCs w:val="24"/>
        </w:rPr>
        <w:t>setiap</w:t>
      </w:r>
      <w:r>
        <w:rPr>
          <w:rFonts w:ascii="Arial" w:hAnsi="Arial" w:cs="Arial"/>
          <w:sz w:val="24"/>
          <w:szCs w:val="24"/>
        </w:rPr>
        <w:t xml:space="preserve"> </w:t>
      </w:r>
      <w:r w:rsidR="009462A6" w:rsidRPr="00C41421">
        <w:rPr>
          <w:rFonts w:ascii="Arial" w:hAnsi="Arial" w:cs="Arial"/>
          <w:sz w:val="24"/>
          <w:szCs w:val="24"/>
        </w:rPr>
        <w:t>bentuk</w:t>
      </w:r>
      <w:r>
        <w:rPr>
          <w:rFonts w:ascii="Arial" w:hAnsi="Arial" w:cs="Arial"/>
          <w:sz w:val="24"/>
          <w:szCs w:val="24"/>
        </w:rPr>
        <w:t xml:space="preserve"> </w:t>
      </w:r>
      <w:r w:rsidR="009462A6" w:rsidRPr="00C41421">
        <w:rPr>
          <w:rFonts w:ascii="Arial" w:hAnsi="Arial" w:cs="Arial"/>
          <w:sz w:val="24"/>
          <w:szCs w:val="24"/>
        </w:rPr>
        <w:t>persekutuan</w:t>
      </w:r>
      <w:r>
        <w:rPr>
          <w:rFonts w:ascii="Arial" w:hAnsi="Arial" w:cs="Arial"/>
          <w:sz w:val="24"/>
          <w:szCs w:val="24"/>
        </w:rPr>
        <w:t xml:space="preserve"> </w:t>
      </w:r>
      <w:r w:rsidR="009462A6" w:rsidRPr="00C41421">
        <w:rPr>
          <w:rFonts w:ascii="Arial" w:hAnsi="Arial" w:cs="Arial"/>
          <w:sz w:val="24"/>
          <w:szCs w:val="24"/>
        </w:rPr>
        <w:t>antara</w:t>
      </w:r>
      <w:r>
        <w:rPr>
          <w:rFonts w:ascii="Arial" w:hAnsi="Arial" w:cs="Arial"/>
          <w:sz w:val="24"/>
          <w:szCs w:val="24"/>
        </w:rPr>
        <w:t xml:space="preserve"> </w:t>
      </w:r>
      <w:r w:rsidR="009462A6" w:rsidRPr="00C41421">
        <w:rPr>
          <w:rFonts w:ascii="Arial" w:hAnsi="Arial" w:cs="Arial"/>
          <w:sz w:val="24"/>
          <w:szCs w:val="24"/>
        </w:rPr>
        <w:t>dua</w:t>
      </w:r>
      <w:r>
        <w:rPr>
          <w:rFonts w:ascii="Arial" w:hAnsi="Arial" w:cs="Arial"/>
          <w:sz w:val="24"/>
          <w:szCs w:val="24"/>
        </w:rPr>
        <w:t xml:space="preserve"> </w:t>
      </w:r>
      <w:r w:rsidR="009462A6" w:rsidRPr="00C41421">
        <w:rPr>
          <w:rFonts w:ascii="Arial" w:hAnsi="Arial" w:cs="Arial"/>
          <w:sz w:val="24"/>
          <w:szCs w:val="24"/>
        </w:rPr>
        <w:t>orang</w:t>
      </w:r>
      <w:r>
        <w:rPr>
          <w:rFonts w:ascii="Arial" w:hAnsi="Arial" w:cs="Arial"/>
          <w:sz w:val="24"/>
          <w:szCs w:val="24"/>
        </w:rPr>
        <w:t xml:space="preserve"> </w:t>
      </w:r>
      <w:r w:rsidR="009462A6" w:rsidRPr="00C41421">
        <w:rPr>
          <w:rFonts w:ascii="Arial" w:hAnsi="Arial" w:cs="Arial"/>
          <w:sz w:val="24"/>
          <w:szCs w:val="24"/>
        </w:rPr>
        <w:t>atau</w:t>
      </w:r>
      <w:r>
        <w:rPr>
          <w:rFonts w:ascii="Arial" w:hAnsi="Arial" w:cs="Arial"/>
          <w:sz w:val="24"/>
          <w:szCs w:val="24"/>
        </w:rPr>
        <w:t xml:space="preserve"> </w:t>
      </w:r>
      <w:r w:rsidR="009462A6" w:rsidRPr="00C41421">
        <w:rPr>
          <w:rFonts w:ascii="Arial" w:hAnsi="Arial" w:cs="Arial"/>
          <w:sz w:val="24"/>
          <w:szCs w:val="24"/>
        </w:rPr>
        <w:t>lebih</w:t>
      </w:r>
      <w:r>
        <w:rPr>
          <w:rFonts w:ascii="Arial" w:hAnsi="Arial" w:cs="Arial"/>
          <w:sz w:val="24"/>
          <w:szCs w:val="24"/>
        </w:rPr>
        <w:t xml:space="preserve"> </w:t>
      </w:r>
      <w:r w:rsidR="009462A6" w:rsidRPr="00C41421">
        <w:rPr>
          <w:rFonts w:ascii="Arial" w:hAnsi="Arial" w:cs="Arial"/>
          <w:sz w:val="24"/>
          <w:szCs w:val="24"/>
        </w:rPr>
        <w:t>yang</w:t>
      </w:r>
      <w:r>
        <w:rPr>
          <w:rFonts w:ascii="Arial" w:hAnsi="Arial" w:cs="Arial"/>
          <w:sz w:val="24"/>
          <w:szCs w:val="24"/>
        </w:rPr>
        <w:t xml:space="preserve"> </w:t>
      </w:r>
      <w:r w:rsidR="009462A6" w:rsidRPr="00C41421">
        <w:rPr>
          <w:rFonts w:ascii="Arial" w:hAnsi="Arial" w:cs="Arial"/>
          <w:sz w:val="24"/>
          <w:szCs w:val="24"/>
        </w:rPr>
        <w:t>bekerja</w:t>
      </w:r>
      <w:r>
        <w:rPr>
          <w:rFonts w:ascii="Arial" w:hAnsi="Arial" w:cs="Arial"/>
          <w:sz w:val="24"/>
          <w:szCs w:val="24"/>
        </w:rPr>
        <w:t xml:space="preserve"> </w:t>
      </w:r>
      <w:r w:rsidR="009462A6" w:rsidRPr="00C41421">
        <w:rPr>
          <w:rFonts w:ascii="Arial" w:hAnsi="Arial" w:cs="Arial"/>
          <w:sz w:val="24"/>
          <w:szCs w:val="24"/>
        </w:rPr>
        <w:t>bersama</w:t>
      </w:r>
      <w:r>
        <w:rPr>
          <w:rFonts w:ascii="Arial" w:hAnsi="Arial" w:cs="Arial"/>
          <w:sz w:val="24"/>
          <w:szCs w:val="24"/>
        </w:rPr>
        <w:t xml:space="preserve"> </w:t>
      </w:r>
      <w:r w:rsidR="009462A6" w:rsidRPr="00C41421">
        <w:rPr>
          <w:rFonts w:ascii="Arial" w:hAnsi="Arial" w:cs="Arial"/>
          <w:sz w:val="24"/>
          <w:szCs w:val="24"/>
        </w:rPr>
        <w:t>dan</w:t>
      </w:r>
      <w:r>
        <w:rPr>
          <w:rFonts w:ascii="Arial" w:hAnsi="Arial" w:cs="Arial"/>
          <w:sz w:val="24"/>
          <w:szCs w:val="24"/>
        </w:rPr>
        <w:t xml:space="preserve"> </w:t>
      </w:r>
      <w:r w:rsidR="009462A6" w:rsidRPr="00C41421">
        <w:rPr>
          <w:rFonts w:ascii="Arial" w:hAnsi="Arial" w:cs="Arial"/>
          <w:sz w:val="24"/>
          <w:szCs w:val="24"/>
        </w:rPr>
        <w:t>secara</w:t>
      </w:r>
      <w:r>
        <w:rPr>
          <w:rFonts w:ascii="Arial" w:hAnsi="Arial" w:cs="Arial"/>
          <w:sz w:val="24"/>
          <w:szCs w:val="24"/>
        </w:rPr>
        <w:t xml:space="preserve"> </w:t>
      </w:r>
      <w:r w:rsidR="009462A6" w:rsidRPr="00C41421">
        <w:rPr>
          <w:rFonts w:ascii="Arial" w:hAnsi="Arial" w:cs="Arial"/>
          <w:sz w:val="24"/>
          <w:szCs w:val="24"/>
        </w:rPr>
        <w:t>formal</w:t>
      </w:r>
      <w:r>
        <w:rPr>
          <w:rFonts w:ascii="Arial" w:hAnsi="Arial" w:cs="Arial"/>
          <w:sz w:val="24"/>
          <w:szCs w:val="24"/>
        </w:rPr>
        <w:t xml:space="preserve"> </w:t>
      </w:r>
      <w:r w:rsidR="009462A6" w:rsidRPr="00C41421">
        <w:rPr>
          <w:rFonts w:ascii="Arial" w:hAnsi="Arial" w:cs="Arial"/>
          <w:sz w:val="24"/>
          <w:szCs w:val="24"/>
        </w:rPr>
        <w:t>terikat</w:t>
      </w:r>
      <w:r>
        <w:rPr>
          <w:rFonts w:ascii="Arial" w:hAnsi="Arial" w:cs="Arial"/>
          <w:sz w:val="24"/>
          <w:szCs w:val="24"/>
        </w:rPr>
        <w:t xml:space="preserve"> </w:t>
      </w:r>
      <w:r w:rsidR="009462A6" w:rsidRPr="00C41421">
        <w:rPr>
          <w:rFonts w:ascii="Arial" w:hAnsi="Arial" w:cs="Arial"/>
          <w:sz w:val="24"/>
          <w:szCs w:val="24"/>
        </w:rPr>
        <w:t>dalam</w:t>
      </w:r>
      <w:r>
        <w:rPr>
          <w:rFonts w:ascii="Arial" w:hAnsi="Arial" w:cs="Arial"/>
          <w:sz w:val="24"/>
          <w:szCs w:val="24"/>
        </w:rPr>
        <w:t xml:space="preserve"> </w:t>
      </w:r>
      <w:r w:rsidR="009462A6" w:rsidRPr="00C41421">
        <w:rPr>
          <w:rFonts w:ascii="Arial" w:hAnsi="Arial" w:cs="Arial"/>
          <w:sz w:val="24"/>
          <w:szCs w:val="24"/>
        </w:rPr>
        <w:t>rangka</w:t>
      </w:r>
      <w:r>
        <w:rPr>
          <w:rFonts w:ascii="Arial" w:hAnsi="Arial" w:cs="Arial"/>
          <w:sz w:val="24"/>
          <w:szCs w:val="24"/>
        </w:rPr>
        <w:t xml:space="preserve"> </w:t>
      </w:r>
      <w:r w:rsidR="009462A6" w:rsidRPr="00C41421">
        <w:rPr>
          <w:rFonts w:ascii="Arial" w:hAnsi="Arial" w:cs="Arial"/>
          <w:sz w:val="24"/>
          <w:szCs w:val="24"/>
        </w:rPr>
        <w:t>pencapaian</w:t>
      </w:r>
      <w:r>
        <w:rPr>
          <w:rFonts w:ascii="Arial" w:hAnsi="Arial" w:cs="Arial"/>
          <w:sz w:val="24"/>
          <w:szCs w:val="24"/>
        </w:rPr>
        <w:t xml:space="preserve"> </w:t>
      </w:r>
      <w:r w:rsidR="009462A6" w:rsidRPr="00C41421">
        <w:rPr>
          <w:rFonts w:ascii="Arial" w:hAnsi="Arial" w:cs="Arial"/>
          <w:sz w:val="24"/>
          <w:szCs w:val="24"/>
        </w:rPr>
        <w:t>suatu</w:t>
      </w:r>
      <w:r>
        <w:rPr>
          <w:rFonts w:ascii="Arial" w:hAnsi="Arial" w:cs="Arial"/>
          <w:sz w:val="24"/>
          <w:szCs w:val="24"/>
        </w:rPr>
        <w:t xml:space="preserve"> </w:t>
      </w:r>
      <w:r w:rsidR="009462A6" w:rsidRPr="00C41421">
        <w:rPr>
          <w:rFonts w:ascii="Arial" w:hAnsi="Arial" w:cs="Arial"/>
          <w:sz w:val="24"/>
          <w:szCs w:val="24"/>
        </w:rPr>
        <w:t>tujuan</w:t>
      </w:r>
      <w:r>
        <w:rPr>
          <w:rFonts w:ascii="Arial" w:hAnsi="Arial" w:cs="Arial"/>
          <w:sz w:val="24"/>
          <w:szCs w:val="24"/>
        </w:rPr>
        <w:t xml:space="preserve"> </w:t>
      </w:r>
      <w:r w:rsidR="009462A6" w:rsidRPr="00C41421">
        <w:rPr>
          <w:rFonts w:ascii="Arial" w:hAnsi="Arial" w:cs="Arial"/>
          <w:sz w:val="24"/>
          <w:szCs w:val="24"/>
        </w:rPr>
        <w:t>yang</w:t>
      </w:r>
      <w:r>
        <w:rPr>
          <w:rFonts w:ascii="Arial" w:hAnsi="Arial" w:cs="Arial"/>
          <w:sz w:val="24"/>
          <w:szCs w:val="24"/>
        </w:rPr>
        <w:t xml:space="preserve"> </w:t>
      </w:r>
      <w:r w:rsidR="009462A6" w:rsidRPr="00C41421">
        <w:rPr>
          <w:rFonts w:ascii="Arial" w:hAnsi="Arial" w:cs="Arial"/>
          <w:sz w:val="24"/>
          <w:szCs w:val="24"/>
        </w:rPr>
        <w:t>telah</w:t>
      </w:r>
      <w:r>
        <w:rPr>
          <w:rFonts w:ascii="Arial" w:hAnsi="Arial" w:cs="Arial"/>
          <w:sz w:val="24"/>
          <w:szCs w:val="24"/>
        </w:rPr>
        <w:t xml:space="preserve"> </w:t>
      </w:r>
      <w:r w:rsidR="009462A6" w:rsidRPr="00C41421">
        <w:rPr>
          <w:rFonts w:ascii="Arial" w:hAnsi="Arial" w:cs="Arial"/>
          <w:sz w:val="24"/>
          <w:szCs w:val="24"/>
        </w:rPr>
        <w:t>ditentukan</w:t>
      </w:r>
      <w:r>
        <w:rPr>
          <w:rFonts w:ascii="Arial" w:hAnsi="Arial" w:cs="Arial"/>
          <w:sz w:val="24"/>
          <w:szCs w:val="24"/>
        </w:rPr>
        <w:t xml:space="preserve"> </w:t>
      </w:r>
      <w:r w:rsidR="009462A6" w:rsidRPr="00C41421">
        <w:rPr>
          <w:rFonts w:ascii="Arial" w:hAnsi="Arial" w:cs="Arial"/>
          <w:sz w:val="24"/>
          <w:szCs w:val="24"/>
        </w:rPr>
        <w:t>dalam</w:t>
      </w:r>
      <w:r>
        <w:rPr>
          <w:rFonts w:ascii="Arial" w:hAnsi="Arial" w:cs="Arial"/>
          <w:sz w:val="24"/>
          <w:szCs w:val="24"/>
        </w:rPr>
        <w:t xml:space="preserve"> </w:t>
      </w:r>
      <w:r w:rsidR="009462A6" w:rsidRPr="00C41421">
        <w:rPr>
          <w:rFonts w:ascii="Arial" w:hAnsi="Arial" w:cs="Arial"/>
          <w:sz w:val="24"/>
          <w:szCs w:val="24"/>
        </w:rPr>
        <w:t>ikatan</w:t>
      </w:r>
      <w:r>
        <w:rPr>
          <w:rFonts w:ascii="Arial" w:hAnsi="Arial" w:cs="Arial"/>
          <w:sz w:val="24"/>
          <w:szCs w:val="24"/>
        </w:rPr>
        <w:t xml:space="preserve"> </w:t>
      </w:r>
      <w:r w:rsidR="009462A6" w:rsidRPr="00C41421">
        <w:rPr>
          <w:rFonts w:ascii="Arial" w:hAnsi="Arial" w:cs="Arial"/>
          <w:sz w:val="24"/>
          <w:szCs w:val="24"/>
        </w:rPr>
        <w:t>yang</w:t>
      </w:r>
      <w:r>
        <w:rPr>
          <w:rFonts w:ascii="Arial" w:hAnsi="Arial" w:cs="Arial"/>
          <w:sz w:val="24"/>
          <w:szCs w:val="24"/>
        </w:rPr>
        <w:t xml:space="preserve"> </w:t>
      </w:r>
      <w:r w:rsidR="009462A6" w:rsidRPr="00C41421">
        <w:rPr>
          <w:rFonts w:ascii="Arial" w:hAnsi="Arial" w:cs="Arial"/>
          <w:sz w:val="24"/>
          <w:szCs w:val="24"/>
        </w:rPr>
        <w:t>mana</w:t>
      </w:r>
      <w:r>
        <w:rPr>
          <w:rFonts w:ascii="Arial" w:hAnsi="Arial" w:cs="Arial"/>
          <w:sz w:val="24"/>
          <w:szCs w:val="24"/>
        </w:rPr>
        <w:t xml:space="preserve"> </w:t>
      </w:r>
      <w:r w:rsidR="009462A6" w:rsidRPr="00C41421">
        <w:rPr>
          <w:rFonts w:ascii="Arial" w:hAnsi="Arial" w:cs="Arial"/>
          <w:sz w:val="24"/>
          <w:szCs w:val="24"/>
        </w:rPr>
        <w:t>terdapat</w:t>
      </w:r>
      <w:r>
        <w:rPr>
          <w:rFonts w:ascii="Arial" w:hAnsi="Arial" w:cs="Arial"/>
          <w:sz w:val="24"/>
          <w:szCs w:val="24"/>
        </w:rPr>
        <w:t xml:space="preserve"> </w:t>
      </w:r>
      <w:r w:rsidR="009462A6" w:rsidRPr="00C41421">
        <w:rPr>
          <w:rFonts w:ascii="Arial" w:hAnsi="Arial" w:cs="Arial"/>
          <w:sz w:val="24"/>
          <w:szCs w:val="24"/>
        </w:rPr>
        <w:t>seseorang/beberapa</w:t>
      </w:r>
      <w:r>
        <w:rPr>
          <w:rFonts w:ascii="Arial" w:hAnsi="Arial" w:cs="Arial"/>
          <w:sz w:val="24"/>
          <w:szCs w:val="24"/>
        </w:rPr>
        <w:t xml:space="preserve"> </w:t>
      </w:r>
      <w:r w:rsidR="009462A6" w:rsidRPr="00C41421">
        <w:rPr>
          <w:rFonts w:ascii="Arial" w:hAnsi="Arial" w:cs="Arial"/>
          <w:sz w:val="24"/>
          <w:szCs w:val="24"/>
        </w:rPr>
        <w:t>orang</w:t>
      </w:r>
      <w:r>
        <w:rPr>
          <w:rFonts w:ascii="Arial" w:hAnsi="Arial" w:cs="Arial"/>
          <w:sz w:val="24"/>
          <w:szCs w:val="24"/>
        </w:rPr>
        <w:t xml:space="preserve"> </w:t>
      </w:r>
      <w:r w:rsidR="009462A6" w:rsidRPr="00C41421">
        <w:rPr>
          <w:rFonts w:ascii="Arial" w:hAnsi="Arial" w:cs="Arial"/>
          <w:sz w:val="24"/>
          <w:szCs w:val="24"/>
        </w:rPr>
        <w:t>yang</w:t>
      </w:r>
      <w:r>
        <w:rPr>
          <w:rFonts w:ascii="Arial" w:hAnsi="Arial" w:cs="Arial"/>
          <w:sz w:val="24"/>
          <w:szCs w:val="24"/>
        </w:rPr>
        <w:t xml:space="preserve"> </w:t>
      </w:r>
      <w:r w:rsidR="009462A6" w:rsidRPr="00C41421">
        <w:rPr>
          <w:rFonts w:ascii="Arial" w:hAnsi="Arial" w:cs="Arial"/>
          <w:sz w:val="24"/>
          <w:szCs w:val="24"/>
        </w:rPr>
        <w:t>disebut</w:t>
      </w:r>
      <w:r>
        <w:rPr>
          <w:rFonts w:ascii="Arial" w:hAnsi="Arial" w:cs="Arial"/>
          <w:sz w:val="24"/>
          <w:szCs w:val="24"/>
        </w:rPr>
        <w:t xml:space="preserve"> </w:t>
      </w:r>
      <w:r w:rsidR="009462A6" w:rsidRPr="00C41421">
        <w:rPr>
          <w:rFonts w:ascii="Arial" w:hAnsi="Arial" w:cs="Arial"/>
          <w:sz w:val="24"/>
          <w:szCs w:val="24"/>
        </w:rPr>
        <w:t>atasan</w:t>
      </w:r>
      <w:r>
        <w:rPr>
          <w:rFonts w:ascii="Arial" w:hAnsi="Arial" w:cs="Arial"/>
          <w:sz w:val="24"/>
          <w:szCs w:val="24"/>
        </w:rPr>
        <w:t xml:space="preserve"> </w:t>
      </w:r>
      <w:r w:rsidR="009462A6" w:rsidRPr="00C41421">
        <w:rPr>
          <w:rFonts w:ascii="Arial" w:hAnsi="Arial" w:cs="Arial"/>
          <w:sz w:val="24"/>
          <w:szCs w:val="24"/>
        </w:rPr>
        <w:t>dan</w:t>
      </w:r>
      <w:r>
        <w:rPr>
          <w:rFonts w:ascii="Arial" w:hAnsi="Arial" w:cs="Arial"/>
          <w:sz w:val="24"/>
          <w:szCs w:val="24"/>
        </w:rPr>
        <w:t xml:space="preserve"> </w:t>
      </w:r>
      <w:r w:rsidR="009462A6" w:rsidRPr="00C41421">
        <w:rPr>
          <w:rFonts w:ascii="Arial" w:hAnsi="Arial" w:cs="Arial"/>
          <w:sz w:val="24"/>
          <w:szCs w:val="24"/>
        </w:rPr>
        <w:t>seseorang/sekelompok</w:t>
      </w:r>
      <w:r>
        <w:rPr>
          <w:rFonts w:ascii="Arial" w:hAnsi="Arial" w:cs="Arial"/>
          <w:sz w:val="24"/>
          <w:szCs w:val="24"/>
        </w:rPr>
        <w:t xml:space="preserve"> </w:t>
      </w:r>
      <w:r w:rsidR="009462A6" w:rsidRPr="00C41421">
        <w:rPr>
          <w:rFonts w:ascii="Arial" w:hAnsi="Arial" w:cs="Arial"/>
          <w:sz w:val="24"/>
          <w:szCs w:val="24"/>
        </w:rPr>
        <w:t>orang</w:t>
      </w:r>
      <w:r>
        <w:rPr>
          <w:rFonts w:ascii="Arial" w:hAnsi="Arial" w:cs="Arial"/>
          <w:sz w:val="24"/>
          <w:szCs w:val="24"/>
        </w:rPr>
        <w:t xml:space="preserve"> </w:t>
      </w:r>
      <w:r w:rsidR="009462A6" w:rsidRPr="00C41421">
        <w:rPr>
          <w:rFonts w:ascii="Arial" w:hAnsi="Arial" w:cs="Arial"/>
          <w:sz w:val="24"/>
          <w:szCs w:val="24"/>
        </w:rPr>
        <w:t>yang</w:t>
      </w:r>
      <w:r>
        <w:rPr>
          <w:rFonts w:ascii="Arial" w:hAnsi="Arial" w:cs="Arial"/>
          <w:sz w:val="24"/>
          <w:szCs w:val="24"/>
        </w:rPr>
        <w:t xml:space="preserve"> </w:t>
      </w:r>
      <w:r w:rsidR="009462A6" w:rsidRPr="00C41421">
        <w:rPr>
          <w:rFonts w:ascii="Arial" w:hAnsi="Arial" w:cs="Arial"/>
          <w:sz w:val="24"/>
          <w:szCs w:val="24"/>
        </w:rPr>
        <w:t>disebut</w:t>
      </w:r>
      <w:r>
        <w:rPr>
          <w:rFonts w:ascii="Arial" w:hAnsi="Arial" w:cs="Arial"/>
          <w:sz w:val="24"/>
          <w:szCs w:val="24"/>
        </w:rPr>
        <w:t xml:space="preserve"> </w:t>
      </w:r>
      <w:r w:rsidR="009462A6" w:rsidRPr="00C41421">
        <w:rPr>
          <w:rFonts w:ascii="Arial" w:hAnsi="Arial" w:cs="Arial"/>
          <w:sz w:val="24"/>
          <w:szCs w:val="24"/>
        </w:rPr>
        <w:t>bawahan.</w:t>
      </w:r>
    </w:p>
    <w:p w14:paraId="39B89133" w14:textId="77777777" w:rsidR="009462A6" w:rsidRPr="00C41421" w:rsidRDefault="009462A6" w:rsidP="00766859">
      <w:pPr>
        <w:spacing w:line="480" w:lineRule="auto"/>
        <w:ind w:firstLine="284"/>
        <w:jc w:val="both"/>
        <w:rPr>
          <w:rFonts w:ascii="Arial" w:hAnsi="Arial" w:cs="Arial"/>
          <w:sz w:val="24"/>
          <w:szCs w:val="24"/>
        </w:rPr>
      </w:pP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dibentuk</w:t>
      </w:r>
      <w:r w:rsidR="00047856">
        <w:rPr>
          <w:rFonts w:ascii="Arial" w:hAnsi="Arial" w:cs="Arial"/>
          <w:sz w:val="24"/>
          <w:szCs w:val="24"/>
        </w:rPr>
        <w:t xml:space="preserve"> </w:t>
      </w:r>
      <w:r w:rsidRPr="00C41421">
        <w:rPr>
          <w:rFonts w:ascii="Arial" w:hAnsi="Arial" w:cs="Arial"/>
          <w:sz w:val="24"/>
          <w:szCs w:val="24"/>
        </w:rPr>
        <w:t>untuk</w:t>
      </w:r>
      <w:r w:rsidR="00047856">
        <w:rPr>
          <w:rFonts w:ascii="Arial" w:hAnsi="Arial" w:cs="Arial"/>
          <w:sz w:val="24"/>
          <w:szCs w:val="24"/>
        </w:rPr>
        <w:t xml:space="preserve"> </w:t>
      </w:r>
      <w:r w:rsidRPr="00C41421">
        <w:rPr>
          <w:rFonts w:ascii="Arial" w:hAnsi="Arial" w:cs="Arial"/>
          <w:sz w:val="24"/>
          <w:szCs w:val="24"/>
        </w:rPr>
        <w:t>mencapai</w:t>
      </w:r>
      <w:r w:rsidR="00047856">
        <w:rPr>
          <w:rFonts w:ascii="Arial" w:hAnsi="Arial" w:cs="Arial"/>
          <w:sz w:val="24"/>
          <w:szCs w:val="24"/>
        </w:rPr>
        <w:t xml:space="preserve"> </w:t>
      </w:r>
      <w:r w:rsidRPr="00C41421">
        <w:rPr>
          <w:rFonts w:ascii="Arial" w:hAnsi="Arial" w:cs="Arial"/>
          <w:sz w:val="24"/>
          <w:szCs w:val="24"/>
        </w:rPr>
        <w:t>tujuan</w:t>
      </w:r>
      <w:r w:rsidR="00047856">
        <w:rPr>
          <w:rFonts w:ascii="Arial" w:hAnsi="Arial" w:cs="Arial"/>
          <w:sz w:val="24"/>
          <w:szCs w:val="24"/>
        </w:rPr>
        <w:t xml:space="preserve"> </w:t>
      </w:r>
      <w:r w:rsidRPr="00C41421">
        <w:rPr>
          <w:rFonts w:ascii="Arial" w:hAnsi="Arial" w:cs="Arial"/>
          <w:sz w:val="24"/>
          <w:szCs w:val="24"/>
        </w:rPr>
        <w:t>tertentu</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telah</w:t>
      </w:r>
      <w:r w:rsidR="00047856">
        <w:rPr>
          <w:rFonts w:ascii="Arial" w:hAnsi="Arial" w:cs="Arial"/>
          <w:sz w:val="24"/>
          <w:szCs w:val="24"/>
        </w:rPr>
        <w:t xml:space="preserve"> </w:t>
      </w:r>
      <w:r w:rsidRPr="00C41421">
        <w:rPr>
          <w:rFonts w:ascii="Arial" w:hAnsi="Arial" w:cs="Arial"/>
          <w:sz w:val="24"/>
          <w:szCs w:val="24"/>
        </w:rPr>
        <w:t>ditetapkan</w:t>
      </w:r>
      <w:r w:rsidR="00047856">
        <w:rPr>
          <w:rFonts w:ascii="Arial" w:hAnsi="Arial" w:cs="Arial"/>
          <w:sz w:val="24"/>
          <w:szCs w:val="24"/>
        </w:rPr>
        <w:t xml:space="preserve"> </w:t>
      </w:r>
      <w:r w:rsidRPr="00C41421">
        <w:rPr>
          <w:rFonts w:ascii="Arial" w:hAnsi="Arial" w:cs="Arial"/>
          <w:sz w:val="24"/>
          <w:szCs w:val="24"/>
        </w:rPr>
        <w:t>sebelumnya,</w:t>
      </w:r>
      <w:r w:rsidR="00047856">
        <w:rPr>
          <w:rFonts w:ascii="Arial" w:hAnsi="Arial" w:cs="Arial"/>
          <w:sz w:val="24"/>
          <w:szCs w:val="24"/>
        </w:rPr>
        <w:t xml:space="preserve"> </w:t>
      </w:r>
      <w:r w:rsidRPr="00C41421">
        <w:rPr>
          <w:rFonts w:ascii="Arial" w:hAnsi="Arial" w:cs="Arial"/>
          <w:sz w:val="24"/>
          <w:szCs w:val="24"/>
        </w:rPr>
        <w:t>dimana</w:t>
      </w:r>
      <w:r w:rsidR="00047856">
        <w:rPr>
          <w:rFonts w:ascii="Arial" w:hAnsi="Arial" w:cs="Arial"/>
          <w:sz w:val="24"/>
          <w:szCs w:val="24"/>
        </w:rPr>
        <w:t xml:space="preserve"> </w:t>
      </w:r>
      <w:r w:rsidRPr="00C41421">
        <w:rPr>
          <w:rFonts w:ascii="Arial" w:hAnsi="Arial" w:cs="Arial"/>
          <w:sz w:val="24"/>
          <w:szCs w:val="24"/>
        </w:rPr>
        <w:t>informasi</w:t>
      </w:r>
      <w:r w:rsidR="00047856">
        <w:rPr>
          <w:rFonts w:ascii="Arial" w:hAnsi="Arial" w:cs="Arial"/>
          <w:sz w:val="24"/>
          <w:szCs w:val="24"/>
        </w:rPr>
        <w:t xml:space="preserve"> </w:t>
      </w:r>
      <w:r w:rsidRPr="00C41421">
        <w:rPr>
          <w:rFonts w:ascii="Arial" w:hAnsi="Arial" w:cs="Arial"/>
          <w:sz w:val="24"/>
          <w:szCs w:val="24"/>
        </w:rPr>
        <w:t>tentang</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merupaka</w:t>
      </w:r>
      <w:r w:rsidR="00047856">
        <w:rPr>
          <w:rFonts w:ascii="Arial" w:hAnsi="Arial" w:cs="Arial"/>
          <w:sz w:val="24"/>
          <w:szCs w:val="24"/>
        </w:rPr>
        <w:t xml:space="preserve"> </w:t>
      </w:r>
      <w:r w:rsidRPr="00C41421">
        <w:rPr>
          <w:rFonts w:ascii="Arial" w:hAnsi="Arial" w:cs="Arial"/>
          <w:sz w:val="24"/>
          <w:szCs w:val="24"/>
        </w:rPr>
        <w:t>suatu</w:t>
      </w:r>
      <w:r w:rsidR="00047856">
        <w:rPr>
          <w:rFonts w:ascii="Arial" w:hAnsi="Arial" w:cs="Arial"/>
          <w:sz w:val="24"/>
          <w:szCs w:val="24"/>
        </w:rPr>
        <w:t xml:space="preserve"> </w:t>
      </w:r>
      <w:r w:rsidRPr="00C41421">
        <w:rPr>
          <w:rFonts w:ascii="Arial" w:hAnsi="Arial" w:cs="Arial"/>
          <w:sz w:val="24"/>
          <w:szCs w:val="24"/>
        </w:rPr>
        <w:t>hal</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sangat</w:t>
      </w:r>
      <w:r w:rsidR="00047856">
        <w:rPr>
          <w:rFonts w:ascii="Arial" w:hAnsi="Arial" w:cs="Arial"/>
          <w:sz w:val="24"/>
          <w:szCs w:val="24"/>
        </w:rPr>
        <w:t xml:space="preserve"> </w:t>
      </w:r>
      <w:r w:rsidRPr="00C41421">
        <w:rPr>
          <w:rFonts w:ascii="Arial" w:hAnsi="Arial" w:cs="Arial"/>
          <w:sz w:val="24"/>
          <w:szCs w:val="24"/>
        </w:rPr>
        <w:t>penting.</w:t>
      </w:r>
      <w:r w:rsidR="00047856">
        <w:rPr>
          <w:rFonts w:ascii="Arial" w:hAnsi="Arial" w:cs="Arial"/>
          <w:sz w:val="24"/>
          <w:szCs w:val="24"/>
        </w:rPr>
        <w:t xml:space="preserve"> </w:t>
      </w:r>
      <w:r w:rsidRPr="00C41421">
        <w:rPr>
          <w:rFonts w:ascii="Arial" w:hAnsi="Arial" w:cs="Arial"/>
          <w:sz w:val="24"/>
          <w:szCs w:val="24"/>
        </w:rPr>
        <w:t>Informasi</w:t>
      </w:r>
      <w:r w:rsidR="00047856">
        <w:rPr>
          <w:rFonts w:ascii="Arial" w:hAnsi="Arial" w:cs="Arial"/>
          <w:sz w:val="24"/>
          <w:szCs w:val="24"/>
        </w:rPr>
        <w:t xml:space="preserve"> </w:t>
      </w:r>
      <w:r w:rsidRPr="00C41421">
        <w:rPr>
          <w:rFonts w:ascii="Arial" w:hAnsi="Arial" w:cs="Arial"/>
          <w:sz w:val="24"/>
          <w:szCs w:val="24"/>
        </w:rPr>
        <w:t>tentang</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dapat</w:t>
      </w:r>
      <w:r w:rsidR="00047856">
        <w:rPr>
          <w:rFonts w:ascii="Arial" w:hAnsi="Arial" w:cs="Arial"/>
          <w:sz w:val="24"/>
          <w:szCs w:val="24"/>
        </w:rPr>
        <w:t xml:space="preserve"> </w:t>
      </w:r>
      <w:r w:rsidRPr="00C41421">
        <w:rPr>
          <w:rFonts w:ascii="Arial" w:hAnsi="Arial" w:cs="Arial"/>
          <w:sz w:val="24"/>
          <w:szCs w:val="24"/>
        </w:rPr>
        <w:t>digunakan</w:t>
      </w:r>
      <w:r w:rsidR="00047856">
        <w:rPr>
          <w:rFonts w:ascii="Arial" w:hAnsi="Arial" w:cs="Arial"/>
          <w:sz w:val="24"/>
          <w:szCs w:val="24"/>
        </w:rPr>
        <w:t xml:space="preserve"> </w:t>
      </w:r>
      <w:r w:rsidRPr="00C41421">
        <w:rPr>
          <w:rFonts w:ascii="Arial" w:hAnsi="Arial" w:cs="Arial"/>
          <w:sz w:val="24"/>
          <w:szCs w:val="24"/>
        </w:rPr>
        <w:t>untuk</w:t>
      </w:r>
      <w:r w:rsidR="00047856">
        <w:rPr>
          <w:rFonts w:ascii="Arial" w:hAnsi="Arial" w:cs="Arial"/>
          <w:sz w:val="24"/>
          <w:szCs w:val="24"/>
        </w:rPr>
        <w:t xml:space="preserve"> </w:t>
      </w:r>
      <w:r w:rsidRPr="00C41421">
        <w:rPr>
          <w:rFonts w:ascii="Arial" w:hAnsi="Arial" w:cs="Arial"/>
          <w:sz w:val="24"/>
          <w:szCs w:val="24"/>
        </w:rPr>
        <w:t>mengevaluasi</w:t>
      </w:r>
      <w:r w:rsidR="00047856">
        <w:rPr>
          <w:rFonts w:ascii="Arial" w:hAnsi="Arial" w:cs="Arial"/>
          <w:sz w:val="24"/>
          <w:szCs w:val="24"/>
        </w:rPr>
        <w:t xml:space="preserve"> </w:t>
      </w:r>
      <w:r w:rsidRPr="00C41421">
        <w:rPr>
          <w:rFonts w:ascii="Arial" w:hAnsi="Arial" w:cs="Arial"/>
          <w:sz w:val="24"/>
          <w:szCs w:val="24"/>
        </w:rPr>
        <w:t>apakah</w:t>
      </w:r>
      <w:r w:rsidR="00047856">
        <w:rPr>
          <w:rFonts w:ascii="Arial" w:hAnsi="Arial" w:cs="Arial"/>
          <w:sz w:val="24"/>
          <w:szCs w:val="24"/>
        </w:rPr>
        <w:t xml:space="preserve"> </w:t>
      </w:r>
      <w:r w:rsidRPr="00C41421">
        <w:rPr>
          <w:rFonts w:ascii="Arial" w:hAnsi="Arial" w:cs="Arial"/>
          <w:sz w:val="24"/>
          <w:szCs w:val="24"/>
        </w:rPr>
        <w:t>proses</w:t>
      </w:r>
      <w:r w:rsidR="00047856">
        <w:rPr>
          <w:rFonts w:ascii="Arial" w:hAnsi="Arial" w:cs="Arial"/>
          <w:sz w:val="24"/>
          <w:szCs w:val="24"/>
        </w:rPr>
        <w:t xml:space="preserve"> </w:t>
      </w:r>
      <w:r w:rsidRPr="00C41421">
        <w:rPr>
          <w:rFonts w:ascii="Arial" w:hAnsi="Arial" w:cs="Arial"/>
          <w:sz w:val="24"/>
          <w:szCs w:val="24"/>
        </w:rPr>
        <w:t>kerja</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dilakukan</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selama</w:t>
      </w:r>
      <w:r w:rsidR="00047856">
        <w:rPr>
          <w:rFonts w:ascii="Arial" w:hAnsi="Arial" w:cs="Arial"/>
          <w:sz w:val="24"/>
          <w:szCs w:val="24"/>
        </w:rPr>
        <w:t xml:space="preserve"> </w:t>
      </w:r>
      <w:r w:rsidRPr="00C41421">
        <w:rPr>
          <w:rFonts w:ascii="Arial" w:hAnsi="Arial" w:cs="Arial"/>
          <w:sz w:val="24"/>
          <w:szCs w:val="24"/>
        </w:rPr>
        <w:t>ini</w:t>
      </w:r>
      <w:r w:rsidR="00047856">
        <w:rPr>
          <w:rFonts w:ascii="Arial" w:hAnsi="Arial" w:cs="Arial"/>
          <w:sz w:val="24"/>
          <w:szCs w:val="24"/>
        </w:rPr>
        <w:t xml:space="preserve"> </w:t>
      </w:r>
      <w:r w:rsidRPr="00C41421">
        <w:rPr>
          <w:rFonts w:ascii="Arial" w:hAnsi="Arial" w:cs="Arial"/>
          <w:sz w:val="24"/>
          <w:szCs w:val="24"/>
        </w:rPr>
        <w:t>sudah</w:t>
      </w:r>
      <w:r w:rsidR="00047856">
        <w:rPr>
          <w:rFonts w:ascii="Arial" w:hAnsi="Arial" w:cs="Arial"/>
          <w:sz w:val="24"/>
          <w:szCs w:val="24"/>
        </w:rPr>
        <w:t xml:space="preserve"> </w:t>
      </w:r>
      <w:r w:rsidRPr="00C41421">
        <w:rPr>
          <w:rFonts w:ascii="Arial" w:hAnsi="Arial" w:cs="Arial"/>
          <w:sz w:val="24"/>
          <w:szCs w:val="24"/>
        </w:rPr>
        <w:t>sejalan</w:t>
      </w:r>
      <w:r w:rsidR="00047856">
        <w:rPr>
          <w:rFonts w:ascii="Arial" w:hAnsi="Arial" w:cs="Arial"/>
          <w:sz w:val="24"/>
          <w:szCs w:val="24"/>
        </w:rPr>
        <w:t xml:space="preserve"> </w:t>
      </w:r>
      <w:r w:rsidRPr="00C41421">
        <w:rPr>
          <w:rFonts w:ascii="Arial" w:hAnsi="Arial" w:cs="Arial"/>
          <w:sz w:val="24"/>
          <w:szCs w:val="24"/>
        </w:rPr>
        <w:t>dengan</w:t>
      </w:r>
      <w:r w:rsidR="00047856">
        <w:rPr>
          <w:rFonts w:ascii="Arial" w:hAnsi="Arial" w:cs="Arial"/>
          <w:sz w:val="24"/>
          <w:szCs w:val="24"/>
        </w:rPr>
        <w:t xml:space="preserve"> </w:t>
      </w:r>
      <w:r w:rsidRPr="00C41421">
        <w:rPr>
          <w:rFonts w:ascii="Arial" w:hAnsi="Arial" w:cs="Arial"/>
          <w:sz w:val="24"/>
          <w:szCs w:val="24"/>
        </w:rPr>
        <w:t>tujuan</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diharapkan</w:t>
      </w:r>
      <w:r w:rsidR="00047856">
        <w:rPr>
          <w:rFonts w:ascii="Arial" w:hAnsi="Arial" w:cs="Arial"/>
          <w:sz w:val="24"/>
          <w:szCs w:val="24"/>
        </w:rPr>
        <w:t xml:space="preserve"> </w:t>
      </w:r>
      <w:r w:rsidRPr="00C41421">
        <w:rPr>
          <w:rFonts w:ascii="Arial" w:hAnsi="Arial" w:cs="Arial"/>
          <w:sz w:val="24"/>
          <w:szCs w:val="24"/>
        </w:rPr>
        <w:t>atau</w:t>
      </w:r>
      <w:r w:rsidR="00047856">
        <w:rPr>
          <w:rFonts w:ascii="Arial" w:hAnsi="Arial" w:cs="Arial"/>
          <w:sz w:val="24"/>
          <w:szCs w:val="24"/>
        </w:rPr>
        <w:t xml:space="preserve"> </w:t>
      </w:r>
      <w:r w:rsidRPr="00C41421">
        <w:rPr>
          <w:rFonts w:ascii="Arial" w:hAnsi="Arial" w:cs="Arial"/>
          <w:sz w:val="24"/>
          <w:szCs w:val="24"/>
        </w:rPr>
        <w:t>belum.</w:t>
      </w:r>
      <w:r w:rsidR="00047856">
        <w:rPr>
          <w:rFonts w:ascii="Arial" w:hAnsi="Arial" w:cs="Arial"/>
          <w:sz w:val="24"/>
          <w:szCs w:val="24"/>
        </w:rPr>
        <w:t xml:space="preserve"> </w:t>
      </w:r>
      <w:r w:rsidRPr="00C41421">
        <w:rPr>
          <w:rFonts w:ascii="Arial" w:hAnsi="Arial" w:cs="Arial"/>
          <w:sz w:val="24"/>
          <w:szCs w:val="24"/>
        </w:rPr>
        <w:t>Akan</w:t>
      </w:r>
      <w:r w:rsidR="00047856">
        <w:rPr>
          <w:rFonts w:ascii="Arial" w:hAnsi="Arial" w:cs="Arial"/>
          <w:sz w:val="24"/>
          <w:szCs w:val="24"/>
        </w:rPr>
        <w:t xml:space="preserve"> </w:t>
      </w:r>
      <w:r w:rsidRPr="00C41421">
        <w:rPr>
          <w:rFonts w:ascii="Arial" w:hAnsi="Arial" w:cs="Arial"/>
          <w:sz w:val="24"/>
          <w:szCs w:val="24"/>
        </w:rPr>
        <w:t>tetapi</w:t>
      </w:r>
      <w:r w:rsidR="00C339FE">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kenyataannya</w:t>
      </w:r>
      <w:r w:rsidR="00047856">
        <w:rPr>
          <w:rFonts w:ascii="Arial" w:hAnsi="Arial" w:cs="Arial"/>
          <w:sz w:val="24"/>
          <w:szCs w:val="24"/>
        </w:rPr>
        <w:t xml:space="preserve"> </w:t>
      </w:r>
      <w:r w:rsidRPr="00C41421">
        <w:rPr>
          <w:rFonts w:ascii="Arial" w:hAnsi="Arial" w:cs="Arial"/>
          <w:sz w:val="24"/>
          <w:szCs w:val="24"/>
        </w:rPr>
        <w:t>banyak</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justru</w:t>
      </w:r>
      <w:r w:rsidR="00047856">
        <w:rPr>
          <w:rFonts w:ascii="Arial" w:hAnsi="Arial" w:cs="Arial"/>
          <w:sz w:val="24"/>
          <w:szCs w:val="24"/>
        </w:rPr>
        <w:t xml:space="preserve"> </w:t>
      </w:r>
      <w:r w:rsidRPr="00C41421">
        <w:rPr>
          <w:rFonts w:ascii="Arial" w:hAnsi="Arial" w:cs="Arial"/>
          <w:sz w:val="24"/>
          <w:szCs w:val="24"/>
        </w:rPr>
        <w:t>kurang</w:t>
      </w:r>
      <w:r w:rsidR="00047856">
        <w:rPr>
          <w:rFonts w:ascii="Arial" w:hAnsi="Arial" w:cs="Arial"/>
          <w:sz w:val="24"/>
          <w:szCs w:val="24"/>
        </w:rPr>
        <w:t xml:space="preserve"> </w:t>
      </w:r>
      <w:r w:rsidRPr="00C41421">
        <w:rPr>
          <w:rFonts w:ascii="Arial" w:hAnsi="Arial" w:cs="Arial"/>
          <w:sz w:val="24"/>
          <w:szCs w:val="24"/>
        </w:rPr>
        <w:t>atau</w:t>
      </w:r>
      <w:r w:rsidR="00047856">
        <w:rPr>
          <w:rFonts w:ascii="Arial" w:hAnsi="Arial" w:cs="Arial"/>
          <w:sz w:val="24"/>
          <w:szCs w:val="24"/>
        </w:rPr>
        <w:t xml:space="preserve"> </w:t>
      </w:r>
      <w:r w:rsidRPr="00C41421">
        <w:rPr>
          <w:rFonts w:ascii="Arial" w:hAnsi="Arial" w:cs="Arial"/>
          <w:sz w:val="24"/>
          <w:szCs w:val="24"/>
        </w:rPr>
        <w:t>bahkan</w:t>
      </w:r>
      <w:r w:rsidR="00047856">
        <w:rPr>
          <w:rFonts w:ascii="Arial" w:hAnsi="Arial" w:cs="Arial"/>
          <w:sz w:val="24"/>
          <w:szCs w:val="24"/>
        </w:rPr>
        <w:t xml:space="preserve"> </w:t>
      </w:r>
      <w:r w:rsidRPr="00C41421">
        <w:rPr>
          <w:rFonts w:ascii="Arial" w:hAnsi="Arial" w:cs="Arial"/>
          <w:sz w:val="24"/>
          <w:szCs w:val="24"/>
        </w:rPr>
        <w:t>tidak</w:t>
      </w:r>
      <w:r w:rsidR="00047856">
        <w:rPr>
          <w:rFonts w:ascii="Arial" w:hAnsi="Arial" w:cs="Arial"/>
          <w:sz w:val="24"/>
          <w:szCs w:val="24"/>
        </w:rPr>
        <w:t xml:space="preserve"> </w:t>
      </w:r>
      <w:r w:rsidRPr="00C41421">
        <w:rPr>
          <w:rFonts w:ascii="Arial" w:hAnsi="Arial" w:cs="Arial"/>
          <w:sz w:val="24"/>
          <w:szCs w:val="24"/>
        </w:rPr>
        <w:t>jarang</w:t>
      </w:r>
      <w:r w:rsidR="00047856">
        <w:rPr>
          <w:rFonts w:ascii="Arial" w:hAnsi="Arial" w:cs="Arial"/>
          <w:sz w:val="24"/>
          <w:szCs w:val="24"/>
        </w:rPr>
        <w:t xml:space="preserve"> </w:t>
      </w:r>
      <w:r w:rsidRPr="00C41421">
        <w:rPr>
          <w:rFonts w:ascii="Arial" w:hAnsi="Arial" w:cs="Arial"/>
          <w:sz w:val="24"/>
          <w:szCs w:val="24"/>
        </w:rPr>
        <w:t>ada</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tidak</w:t>
      </w:r>
      <w:r w:rsidR="00047856">
        <w:rPr>
          <w:rFonts w:ascii="Arial" w:hAnsi="Arial" w:cs="Arial"/>
          <w:sz w:val="24"/>
          <w:szCs w:val="24"/>
        </w:rPr>
        <w:t xml:space="preserve"> </w:t>
      </w:r>
      <w:r w:rsidRPr="00C41421">
        <w:rPr>
          <w:rFonts w:ascii="Arial" w:hAnsi="Arial" w:cs="Arial"/>
          <w:sz w:val="24"/>
          <w:szCs w:val="24"/>
        </w:rPr>
        <w:t>mempunyai</w:t>
      </w:r>
      <w:r w:rsidR="00047856">
        <w:rPr>
          <w:rFonts w:ascii="Arial" w:hAnsi="Arial" w:cs="Arial"/>
          <w:sz w:val="24"/>
          <w:szCs w:val="24"/>
        </w:rPr>
        <w:t xml:space="preserve"> </w:t>
      </w:r>
      <w:r w:rsidRPr="00C41421">
        <w:rPr>
          <w:rFonts w:ascii="Arial" w:hAnsi="Arial" w:cs="Arial"/>
          <w:sz w:val="24"/>
          <w:szCs w:val="24"/>
        </w:rPr>
        <w:t>informasi</w:t>
      </w:r>
      <w:r w:rsidR="00047856">
        <w:rPr>
          <w:rFonts w:ascii="Arial" w:hAnsi="Arial" w:cs="Arial"/>
          <w:sz w:val="24"/>
          <w:szCs w:val="24"/>
        </w:rPr>
        <w:t xml:space="preserve"> </w:t>
      </w:r>
      <w:r w:rsidRPr="00C41421">
        <w:rPr>
          <w:rFonts w:ascii="Arial" w:hAnsi="Arial" w:cs="Arial"/>
          <w:sz w:val="24"/>
          <w:szCs w:val="24"/>
        </w:rPr>
        <w:t>tentang</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didalam</w:t>
      </w:r>
      <w:r w:rsidR="00047856">
        <w:rPr>
          <w:rFonts w:ascii="Arial" w:hAnsi="Arial" w:cs="Arial"/>
          <w:sz w:val="24"/>
          <w:szCs w:val="24"/>
        </w:rPr>
        <w:t xml:space="preserve"> </w:t>
      </w:r>
      <w:r w:rsidRPr="00C41421">
        <w:rPr>
          <w:rFonts w:ascii="Arial" w:hAnsi="Arial" w:cs="Arial"/>
          <w:sz w:val="24"/>
          <w:szCs w:val="24"/>
        </w:rPr>
        <w:t>organisasinya.</w:t>
      </w:r>
    </w:p>
    <w:p w14:paraId="7936136A" w14:textId="77777777" w:rsidR="000014C9" w:rsidRDefault="009462A6" w:rsidP="00766859">
      <w:pPr>
        <w:spacing w:line="480" w:lineRule="auto"/>
        <w:ind w:firstLine="284"/>
        <w:jc w:val="both"/>
        <w:rPr>
          <w:rFonts w:ascii="Arial" w:hAnsi="Arial" w:cs="Arial"/>
          <w:sz w:val="24"/>
          <w:szCs w:val="24"/>
        </w:rPr>
        <w:sectPr w:rsidR="000014C9" w:rsidSect="000014C9">
          <w:pgSz w:w="11906" w:h="16838"/>
          <w:pgMar w:top="2268" w:right="1558" w:bottom="1701" w:left="2127" w:header="720" w:footer="720" w:gutter="0"/>
          <w:pgNumType w:start="2"/>
          <w:cols w:space="720"/>
          <w:titlePg/>
          <w:docGrid w:linePitch="360"/>
        </w:sectPr>
      </w:pP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publik</w:t>
      </w:r>
      <w:r w:rsidR="00047856">
        <w:rPr>
          <w:rFonts w:ascii="Arial" w:hAnsi="Arial" w:cs="Arial"/>
          <w:sz w:val="24"/>
          <w:szCs w:val="24"/>
        </w:rPr>
        <w:t xml:space="preserve"> </w:t>
      </w:r>
      <w:r w:rsidRPr="00C41421">
        <w:rPr>
          <w:rFonts w:ascii="Arial" w:hAnsi="Arial" w:cs="Arial"/>
          <w:sz w:val="24"/>
          <w:szCs w:val="24"/>
        </w:rPr>
        <w:t>sulit</w:t>
      </w:r>
      <w:r w:rsidR="00047856">
        <w:rPr>
          <w:rFonts w:ascii="Arial" w:hAnsi="Arial" w:cs="Arial"/>
          <w:sz w:val="24"/>
          <w:szCs w:val="24"/>
        </w:rPr>
        <w:t xml:space="preserve"> </w:t>
      </w:r>
      <w:r w:rsidRPr="00C41421">
        <w:rPr>
          <w:rFonts w:ascii="Arial" w:hAnsi="Arial" w:cs="Arial"/>
          <w:sz w:val="24"/>
          <w:szCs w:val="24"/>
        </w:rPr>
        <w:t>untuk</w:t>
      </w:r>
      <w:r w:rsidR="00047856">
        <w:rPr>
          <w:rFonts w:ascii="Arial" w:hAnsi="Arial" w:cs="Arial"/>
          <w:sz w:val="24"/>
          <w:szCs w:val="24"/>
        </w:rPr>
        <w:t xml:space="preserve"> </w:t>
      </w:r>
      <w:r w:rsidRPr="00C41421">
        <w:rPr>
          <w:rFonts w:ascii="Arial" w:hAnsi="Arial" w:cs="Arial"/>
          <w:sz w:val="24"/>
          <w:szCs w:val="24"/>
        </w:rPr>
        <w:t>ditemukan</w:t>
      </w:r>
      <w:r w:rsidR="00047856">
        <w:rPr>
          <w:rFonts w:ascii="Arial" w:hAnsi="Arial" w:cs="Arial"/>
          <w:sz w:val="24"/>
          <w:szCs w:val="24"/>
        </w:rPr>
        <w:t xml:space="preserve"> </w:t>
      </w:r>
      <w:r w:rsidRPr="00C41421">
        <w:rPr>
          <w:rFonts w:ascii="Arial" w:hAnsi="Arial" w:cs="Arial"/>
          <w:sz w:val="24"/>
          <w:szCs w:val="24"/>
        </w:rPr>
        <w:t>alat</w:t>
      </w:r>
      <w:r w:rsidR="00047856">
        <w:rPr>
          <w:rFonts w:ascii="Arial" w:hAnsi="Arial" w:cs="Arial"/>
          <w:sz w:val="24"/>
          <w:szCs w:val="24"/>
        </w:rPr>
        <w:t xml:space="preserve"> </w:t>
      </w:r>
      <w:r w:rsidRPr="00C41421">
        <w:rPr>
          <w:rFonts w:ascii="Arial" w:hAnsi="Arial" w:cs="Arial"/>
          <w:sz w:val="24"/>
          <w:szCs w:val="24"/>
        </w:rPr>
        <w:t>ukur</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sesuai.</w:t>
      </w:r>
      <w:r w:rsidR="00047856">
        <w:rPr>
          <w:rFonts w:ascii="Arial" w:hAnsi="Arial" w:cs="Arial"/>
          <w:sz w:val="24"/>
          <w:szCs w:val="24"/>
        </w:rPr>
        <w:t xml:space="preserve"> </w:t>
      </w:r>
      <w:r w:rsidRPr="00C41421">
        <w:rPr>
          <w:rFonts w:ascii="Arial" w:hAnsi="Arial" w:cs="Arial"/>
          <w:sz w:val="24"/>
          <w:szCs w:val="24"/>
        </w:rPr>
        <w:t>Bila</w:t>
      </w:r>
      <w:r w:rsidR="00047856">
        <w:rPr>
          <w:rFonts w:ascii="Arial" w:hAnsi="Arial" w:cs="Arial"/>
          <w:sz w:val="24"/>
          <w:szCs w:val="24"/>
        </w:rPr>
        <w:t xml:space="preserve"> </w:t>
      </w:r>
      <w:r w:rsidRPr="00C41421">
        <w:rPr>
          <w:rFonts w:ascii="Arial" w:hAnsi="Arial" w:cs="Arial"/>
          <w:sz w:val="24"/>
          <w:szCs w:val="24"/>
        </w:rPr>
        <w:t>dikaji</w:t>
      </w:r>
      <w:r w:rsidR="00047856">
        <w:rPr>
          <w:rFonts w:ascii="Arial" w:hAnsi="Arial" w:cs="Arial"/>
          <w:sz w:val="24"/>
          <w:szCs w:val="24"/>
        </w:rPr>
        <w:t xml:space="preserve"> </w:t>
      </w:r>
      <w:r w:rsidRPr="00C41421">
        <w:rPr>
          <w:rFonts w:ascii="Arial" w:hAnsi="Arial" w:cs="Arial"/>
          <w:sz w:val="24"/>
          <w:szCs w:val="24"/>
        </w:rPr>
        <w:t>dari</w:t>
      </w:r>
      <w:r w:rsidR="00047856">
        <w:rPr>
          <w:rFonts w:ascii="Arial" w:hAnsi="Arial" w:cs="Arial"/>
          <w:sz w:val="24"/>
          <w:szCs w:val="24"/>
        </w:rPr>
        <w:t xml:space="preserve"> </w:t>
      </w:r>
      <w:r w:rsidRPr="00C41421">
        <w:rPr>
          <w:rFonts w:ascii="Arial" w:hAnsi="Arial" w:cs="Arial"/>
          <w:sz w:val="24"/>
          <w:szCs w:val="24"/>
        </w:rPr>
        <w:t>tujuan</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misi</w:t>
      </w:r>
      <w:r w:rsidR="00047856">
        <w:rPr>
          <w:rFonts w:ascii="Arial" w:hAnsi="Arial" w:cs="Arial"/>
          <w:sz w:val="24"/>
          <w:szCs w:val="24"/>
        </w:rPr>
        <w:t xml:space="preserve"> </w:t>
      </w:r>
      <w:r w:rsidRPr="00C41421">
        <w:rPr>
          <w:rFonts w:ascii="Arial" w:hAnsi="Arial" w:cs="Arial"/>
          <w:sz w:val="24"/>
          <w:szCs w:val="24"/>
        </w:rPr>
        <w:t>utama</w:t>
      </w:r>
      <w:r w:rsidR="00047856">
        <w:rPr>
          <w:rFonts w:ascii="Arial" w:hAnsi="Arial" w:cs="Arial"/>
          <w:sz w:val="24"/>
          <w:szCs w:val="24"/>
        </w:rPr>
        <w:t xml:space="preserve"> </w:t>
      </w:r>
      <w:r w:rsidRPr="00C41421">
        <w:rPr>
          <w:rFonts w:ascii="Arial" w:hAnsi="Arial" w:cs="Arial"/>
          <w:sz w:val="24"/>
          <w:szCs w:val="24"/>
        </w:rPr>
        <w:t>kehadiran</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publik</w:t>
      </w:r>
      <w:r w:rsidR="00047856">
        <w:rPr>
          <w:rFonts w:ascii="Arial" w:hAnsi="Arial" w:cs="Arial"/>
          <w:sz w:val="24"/>
          <w:szCs w:val="24"/>
        </w:rPr>
        <w:t xml:space="preserve"> </w:t>
      </w:r>
      <w:r w:rsidRPr="00C41421">
        <w:rPr>
          <w:rFonts w:ascii="Arial" w:hAnsi="Arial" w:cs="Arial"/>
          <w:sz w:val="24"/>
          <w:szCs w:val="24"/>
        </w:rPr>
        <w:t>adalah</w:t>
      </w:r>
      <w:r w:rsidR="00047856">
        <w:rPr>
          <w:rFonts w:ascii="Arial" w:hAnsi="Arial" w:cs="Arial"/>
          <w:sz w:val="24"/>
          <w:szCs w:val="24"/>
        </w:rPr>
        <w:t xml:space="preserve"> </w:t>
      </w:r>
      <w:r w:rsidRPr="00C41421">
        <w:rPr>
          <w:rFonts w:ascii="Arial" w:hAnsi="Arial" w:cs="Arial"/>
          <w:sz w:val="24"/>
          <w:szCs w:val="24"/>
        </w:rPr>
        <w:t>untuk</w:t>
      </w:r>
      <w:r w:rsidR="00047856">
        <w:rPr>
          <w:rFonts w:ascii="Arial" w:hAnsi="Arial" w:cs="Arial"/>
          <w:sz w:val="24"/>
          <w:szCs w:val="24"/>
        </w:rPr>
        <w:t xml:space="preserve"> </w:t>
      </w:r>
    </w:p>
    <w:p w14:paraId="78A72691" w14:textId="19CA1937" w:rsidR="009462A6" w:rsidRPr="00C41421" w:rsidRDefault="009462A6" w:rsidP="00766859">
      <w:pPr>
        <w:spacing w:line="480" w:lineRule="auto"/>
        <w:ind w:firstLine="284"/>
        <w:jc w:val="both"/>
        <w:rPr>
          <w:rFonts w:ascii="Arial" w:hAnsi="Arial" w:cs="Arial"/>
          <w:sz w:val="24"/>
          <w:szCs w:val="24"/>
        </w:rPr>
      </w:pPr>
      <w:r w:rsidRPr="00C41421">
        <w:rPr>
          <w:rFonts w:ascii="Arial" w:hAnsi="Arial" w:cs="Arial"/>
          <w:sz w:val="24"/>
          <w:szCs w:val="24"/>
        </w:rPr>
        <w:lastRenderedPageBreak/>
        <w:t>memenuhi</w:t>
      </w:r>
      <w:r w:rsidR="00047856">
        <w:rPr>
          <w:rFonts w:ascii="Arial" w:hAnsi="Arial" w:cs="Arial"/>
          <w:sz w:val="24"/>
          <w:szCs w:val="24"/>
        </w:rPr>
        <w:t xml:space="preserve"> </w:t>
      </w:r>
      <w:r w:rsidRPr="00C41421">
        <w:rPr>
          <w:rFonts w:ascii="Arial" w:hAnsi="Arial" w:cs="Arial"/>
          <w:sz w:val="24"/>
          <w:szCs w:val="24"/>
        </w:rPr>
        <w:t>kebutuhan</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melidungi</w:t>
      </w:r>
      <w:r w:rsidR="00047856">
        <w:rPr>
          <w:rFonts w:ascii="Arial" w:hAnsi="Arial" w:cs="Arial"/>
          <w:sz w:val="24"/>
          <w:szCs w:val="24"/>
        </w:rPr>
        <w:t xml:space="preserve"> </w:t>
      </w:r>
      <w:r w:rsidRPr="00C41421">
        <w:rPr>
          <w:rFonts w:ascii="Arial" w:hAnsi="Arial" w:cs="Arial"/>
          <w:sz w:val="24"/>
          <w:szCs w:val="24"/>
        </w:rPr>
        <w:t>kepentigan</w:t>
      </w:r>
      <w:r w:rsidR="00047856">
        <w:rPr>
          <w:rFonts w:ascii="Arial" w:hAnsi="Arial" w:cs="Arial"/>
          <w:sz w:val="24"/>
          <w:szCs w:val="24"/>
        </w:rPr>
        <w:t xml:space="preserve"> </w:t>
      </w:r>
      <w:r w:rsidRPr="00C41421">
        <w:rPr>
          <w:rFonts w:ascii="Arial" w:hAnsi="Arial" w:cs="Arial"/>
          <w:sz w:val="24"/>
          <w:szCs w:val="24"/>
        </w:rPr>
        <w:t>publik.</w:t>
      </w:r>
      <w:r w:rsidR="00047856">
        <w:rPr>
          <w:rFonts w:ascii="Arial" w:hAnsi="Arial" w:cs="Arial"/>
          <w:sz w:val="24"/>
          <w:szCs w:val="24"/>
        </w:rPr>
        <w:t xml:space="preserve"> </w:t>
      </w:r>
      <w:r w:rsidRPr="00C41421">
        <w:rPr>
          <w:rFonts w:ascii="Arial" w:hAnsi="Arial" w:cs="Arial"/>
          <w:sz w:val="24"/>
          <w:szCs w:val="24"/>
        </w:rPr>
        <w:t>Kelihatannya</w:t>
      </w:r>
      <w:r w:rsidR="00047856">
        <w:rPr>
          <w:rFonts w:ascii="Arial" w:hAnsi="Arial" w:cs="Arial"/>
          <w:sz w:val="24"/>
          <w:szCs w:val="24"/>
        </w:rPr>
        <w:t xml:space="preserve"> </w:t>
      </w:r>
      <w:r w:rsidRPr="00C41421">
        <w:rPr>
          <w:rFonts w:ascii="Arial" w:hAnsi="Arial" w:cs="Arial"/>
          <w:sz w:val="24"/>
          <w:szCs w:val="24"/>
        </w:rPr>
        <w:t>sederhana</w:t>
      </w:r>
      <w:r w:rsidR="00047856">
        <w:rPr>
          <w:rFonts w:ascii="Arial" w:hAnsi="Arial" w:cs="Arial"/>
          <w:sz w:val="24"/>
          <w:szCs w:val="24"/>
        </w:rPr>
        <w:t xml:space="preserve"> </w:t>
      </w:r>
      <w:r w:rsidRPr="00C41421">
        <w:rPr>
          <w:rFonts w:ascii="Arial" w:hAnsi="Arial" w:cs="Arial"/>
          <w:sz w:val="24"/>
          <w:szCs w:val="24"/>
        </w:rPr>
        <w:t>sekali</w:t>
      </w:r>
      <w:r w:rsidR="00047856">
        <w:rPr>
          <w:rFonts w:ascii="Arial" w:hAnsi="Arial" w:cs="Arial"/>
          <w:sz w:val="24"/>
          <w:szCs w:val="24"/>
        </w:rPr>
        <w:t xml:space="preserve"> </w:t>
      </w:r>
      <w:r w:rsidRPr="00C41421">
        <w:rPr>
          <w:rFonts w:ascii="Arial" w:hAnsi="Arial" w:cs="Arial"/>
          <w:sz w:val="24"/>
          <w:szCs w:val="24"/>
        </w:rPr>
        <w:t>ukuran</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namun</w:t>
      </w:r>
      <w:r w:rsidR="00047856">
        <w:rPr>
          <w:rFonts w:ascii="Arial" w:hAnsi="Arial" w:cs="Arial"/>
          <w:sz w:val="24"/>
          <w:szCs w:val="24"/>
        </w:rPr>
        <w:t xml:space="preserve"> </w:t>
      </w:r>
      <w:r w:rsidRPr="00C41421">
        <w:rPr>
          <w:rFonts w:ascii="Arial" w:hAnsi="Arial" w:cs="Arial"/>
          <w:sz w:val="24"/>
          <w:szCs w:val="24"/>
        </w:rPr>
        <w:t>tidaklah</w:t>
      </w:r>
      <w:r w:rsidR="00047856">
        <w:rPr>
          <w:rFonts w:ascii="Arial" w:hAnsi="Arial" w:cs="Arial"/>
          <w:sz w:val="24"/>
          <w:szCs w:val="24"/>
        </w:rPr>
        <w:t xml:space="preserve"> </w:t>
      </w:r>
      <w:r w:rsidRPr="00C41421">
        <w:rPr>
          <w:rFonts w:ascii="Arial" w:hAnsi="Arial" w:cs="Arial"/>
          <w:sz w:val="24"/>
          <w:szCs w:val="24"/>
        </w:rPr>
        <w:t>demikian</w:t>
      </w:r>
      <w:r w:rsidR="00047856">
        <w:rPr>
          <w:rFonts w:ascii="Arial" w:hAnsi="Arial" w:cs="Arial"/>
          <w:sz w:val="24"/>
          <w:szCs w:val="24"/>
        </w:rPr>
        <w:t xml:space="preserve"> </w:t>
      </w:r>
      <w:r w:rsidRPr="00C41421">
        <w:rPr>
          <w:rFonts w:ascii="Arial" w:hAnsi="Arial" w:cs="Arial"/>
          <w:sz w:val="24"/>
          <w:szCs w:val="24"/>
        </w:rPr>
        <w:t>kenyataannya,</w:t>
      </w:r>
      <w:r w:rsidR="00047856">
        <w:rPr>
          <w:rFonts w:ascii="Arial" w:hAnsi="Arial" w:cs="Arial"/>
          <w:sz w:val="24"/>
          <w:szCs w:val="24"/>
        </w:rPr>
        <w:t xml:space="preserve"> </w:t>
      </w:r>
      <w:r w:rsidRPr="00C41421">
        <w:rPr>
          <w:rFonts w:ascii="Arial" w:hAnsi="Arial" w:cs="Arial"/>
          <w:sz w:val="24"/>
          <w:szCs w:val="24"/>
        </w:rPr>
        <w:t>karena</w:t>
      </w:r>
      <w:r w:rsidR="00047856">
        <w:rPr>
          <w:rFonts w:ascii="Arial" w:hAnsi="Arial" w:cs="Arial"/>
          <w:sz w:val="24"/>
          <w:szCs w:val="24"/>
        </w:rPr>
        <w:t xml:space="preserve"> </w:t>
      </w:r>
      <w:r w:rsidRPr="00C41421">
        <w:rPr>
          <w:rFonts w:ascii="Arial" w:hAnsi="Arial" w:cs="Arial"/>
          <w:sz w:val="24"/>
          <w:szCs w:val="24"/>
        </w:rPr>
        <w:t>hingga</w:t>
      </w:r>
      <w:r w:rsidR="00047856">
        <w:rPr>
          <w:rFonts w:ascii="Arial" w:hAnsi="Arial" w:cs="Arial"/>
          <w:sz w:val="24"/>
          <w:szCs w:val="24"/>
        </w:rPr>
        <w:t xml:space="preserve"> </w:t>
      </w:r>
      <w:r w:rsidRPr="00C41421">
        <w:rPr>
          <w:rFonts w:ascii="Arial" w:hAnsi="Arial" w:cs="Arial"/>
          <w:sz w:val="24"/>
          <w:szCs w:val="24"/>
        </w:rPr>
        <w:t>kini</w:t>
      </w:r>
      <w:r w:rsidR="00047856">
        <w:rPr>
          <w:rFonts w:ascii="Arial" w:hAnsi="Arial" w:cs="Arial"/>
          <w:sz w:val="24"/>
          <w:szCs w:val="24"/>
        </w:rPr>
        <w:t xml:space="preserve"> </w:t>
      </w:r>
      <w:r w:rsidRPr="00C41421">
        <w:rPr>
          <w:rFonts w:ascii="Arial" w:hAnsi="Arial" w:cs="Arial"/>
          <w:sz w:val="24"/>
          <w:szCs w:val="24"/>
        </w:rPr>
        <w:t>belum</w:t>
      </w:r>
      <w:r w:rsidR="00047856">
        <w:rPr>
          <w:rFonts w:ascii="Arial" w:hAnsi="Arial" w:cs="Arial"/>
          <w:sz w:val="24"/>
          <w:szCs w:val="24"/>
        </w:rPr>
        <w:t xml:space="preserve"> </w:t>
      </w:r>
      <w:r w:rsidRPr="00C41421">
        <w:rPr>
          <w:rFonts w:ascii="Arial" w:hAnsi="Arial" w:cs="Arial"/>
          <w:sz w:val="24"/>
          <w:szCs w:val="24"/>
        </w:rPr>
        <w:t>ditemukan</w:t>
      </w:r>
      <w:r w:rsidR="00047856">
        <w:rPr>
          <w:rFonts w:ascii="Arial" w:hAnsi="Arial" w:cs="Arial"/>
          <w:sz w:val="24"/>
          <w:szCs w:val="24"/>
        </w:rPr>
        <w:t xml:space="preserve"> </w:t>
      </w:r>
      <w:r w:rsidRPr="00C41421">
        <w:rPr>
          <w:rFonts w:ascii="Arial" w:hAnsi="Arial" w:cs="Arial"/>
          <w:sz w:val="24"/>
          <w:szCs w:val="24"/>
        </w:rPr>
        <w:t>kesepakatan</w:t>
      </w:r>
      <w:r w:rsidR="00047856">
        <w:rPr>
          <w:rFonts w:ascii="Arial" w:hAnsi="Arial" w:cs="Arial"/>
          <w:sz w:val="24"/>
          <w:szCs w:val="24"/>
        </w:rPr>
        <w:t xml:space="preserve"> </w:t>
      </w:r>
      <w:r w:rsidRPr="00C41421">
        <w:rPr>
          <w:rFonts w:ascii="Arial" w:hAnsi="Arial" w:cs="Arial"/>
          <w:sz w:val="24"/>
          <w:szCs w:val="24"/>
        </w:rPr>
        <w:t>tentang</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organisasi.</w:t>
      </w:r>
    </w:p>
    <w:p w14:paraId="3F7F8F19" w14:textId="77777777" w:rsidR="009462A6" w:rsidRPr="00C41421" w:rsidRDefault="009462A6" w:rsidP="00766859">
      <w:pPr>
        <w:spacing w:line="480" w:lineRule="auto"/>
        <w:ind w:firstLine="284"/>
        <w:jc w:val="both"/>
        <w:rPr>
          <w:rFonts w:ascii="Arial" w:hAnsi="Arial" w:cs="Arial"/>
          <w:sz w:val="24"/>
          <w:szCs w:val="24"/>
        </w:rPr>
      </w:pPr>
      <w:r w:rsidRPr="00C41421">
        <w:rPr>
          <w:rFonts w:ascii="Arial" w:hAnsi="Arial" w:cs="Arial"/>
          <w:sz w:val="24"/>
          <w:szCs w:val="24"/>
        </w:rPr>
        <w:t>Berkaitan</w:t>
      </w:r>
      <w:r w:rsidR="00047856">
        <w:rPr>
          <w:rFonts w:ascii="Arial" w:hAnsi="Arial" w:cs="Arial"/>
          <w:sz w:val="24"/>
          <w:szCs w:val="24"/>
        </w:rPr>
        <w:t xml:space="preserve"> </w:t>
      </w:r>
      <w:r w:rsidRPr="00C41421">
        <w:rPr>
          <w:rFonts w:ascii="Arial" w:hAnsi="Arial" w:cs="Arial"/>
          <w:sz w:val="24"/>
          <w:szCs w:val="24"/>
        </w:rPr>
        <w:t>dengan</w:t>
      </w:r>
      <w:r w:rsidR="00047856">
        <w:rPr>
          <w:rFonts w:ascii="Arial" w:hAnsi="Arial" w:cs="Arial"/>
          <w:sz w:val="24"/>
          <w:szCs w:val="24"/>
        </w:rPr>
        <w:t xml:space="preserve"> </w:t>
      </w:r>
      <w:r w:rsidRPr="00C41421">
        <w:rPr>
          <w:rFonts w:ascii="Arial" w:hAnsi="Arial" w:cs="Arial"/>
          <w:sz w:val="24"/>
          <w:szCs w:val="24"/>
        </w:rPr>
        <w:t>hal</w:t>
      </w:r>
      <w:r w:rsidR="00047856">
        <w:rPr>
          <w:rFonts w:ascii="Arial" w:hAnsi="Arial" w:cs="Arial"/>
          <w:sz w:val="24"/>
          <w:szCs w:val="24"/>
        </w:rPr>
        <w:t xml:space="preserve"> </w:t>
      </w:r>
      <w:r w:rsidRPr="00C41421">
        <w:rPr>
          <w:rFonts w:ascii="Arial" w:hAnsi="Arial" w:cs="Arial"/>
          <w:sz w:val="24"/>
          <w:szCs w:val="24"/>
        </w:rPr>
        <w:t>di</w:t>
      </w:r>
      <w:r w:rsidR="00047856">
        <w:rPr>
          <w:rFonts w:ascii="Arial" w:hAnsi="Arial" w:cs="Arial"/>
          <w:sz w:val="24"/>
          <w:szCs w:val="24"/>
        </w:rPr>
        <w:t xml:space="preserve"> </w:t>
      </w:r>
      <w:r w:rsidRPr="00C41421">
        <w:rPr>
          <w:rFonts w:ascii="Arial" w:hAnsi="Arial" w:cs="Arial"/>
          <w:sz w:val="24"/>
          <w:szCs w:val="24"/>
        </w:rPr>
        <w:t>atas,</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publik</w:t>
      </w:r>
      <w:r w:rsidR="00047856">
        <w:rPr>
          <w:rFonts w:ascii="Arial" w:hAnsi="Arial" w:cs="Arial"/>
          <w:sz w:val="24"/>
          <w:szCs w:val="24"/>
        </w:rPr>
        <w:t xml:space="preserve"> </w:t>
      </w:r>
      <w:r w:rsidRPr="00C41421">
        <w:rPr>
          <w:rFonts w:ascii="Arial" w:hAnsi="Arial" w:cs="Arial"/>
          <w:sz w:val="24"/>
          <w:szCs w:val="24"/>
        </w:rPr>
        <w:t>dipusat</w:t>
      </w:r>
      <w:r w:rsidR="00047856">
        <w:rPr>
          <w:rFonts w:ascii="Arial" w:hAnsi="Arial" w:cs="Arial"/>
          <w:sz w:val="24"/>
          <w:szCs w:val="24"/>
        </w:rPr>
        <w:t xml:space="preserve"> </w:t>
      </w:r>
      <w:r w:rsidRPr="00C41421">
        <w:rPr>
          <w:rFonts w:ascii="Arial" w:hAnsi="Arial" w:cs="Arial"/>
          <w:sz w:val="24"/>
          <w:szCs w:val="24"/>
        </w:rPr>
        <w:t>maupun</w:t>
      </w:r>
      <w:r w:rsidR="00047856">
        <w:rPr>
          <w:rFonts w:ascii="Arial" w:hAnsi="Arial" w:cs="Arial"/>
          <w:sz w:val="24"/>
          <w:szCs w:val="24"/>
        </w:rPr>
        <w:t xml:space="preserve"> </w:t>
      </w:r>
      <w:r w:rsidRPr="00C41421">
        <w:rPr>
          <w:rFonts w:ascii="Arial" w:hAnsi="Arial" w:cs="Arial"/>
          <w:sz w:val="24"/>
          <w:szCs w:val="24"/>
        </w:rPr>
        <w:t>daerah</w:t>
      </w:r>
      <w:r w:rsidR="00047856">
        <w:rPr>
          <w:rFonts w:ascii="Arial" w:hAnsi="Arial" w:cs="Arial"/>
          <w:sz w:val="24"/>
          <w:szCs w:val="24"/>
        </w:rPr>
        <w:t xml:space="preserve"> </w:t>
      </w:r>
      <w:r w:rsidRPr="00C41421">
        <w:rPr>
          <w:rFonts w:ascii="Arial" w:hAnsi="Arial" w:cs="Arial"/>
          <w:sz w:val="24"/>
          <w:szCs w:val="24"/>
        </w:rPr>
        <w:t>telah</w:t>
      </w:r>
      <w:r w:rsidR="00047856">
        <w:rPr>
          <w:rFonts w:ascii="Arial" w:hAnsi="Arial" w:cs="Arial"/>
          <w:sz w:val="24"/>
          <w:szCs w:val="24"/>
        </w:rPr>
        <w:t xml:space="preserve"> </w:t>
      </w:r>
      <w:r w:rsidRPr="00C41421">
        <w:rPr>
          <w:rFonts w:ascii="Arial" w:hAnsi="Arial" w:cs="Arial"/>
          <w:sz w:val="24"/>
          <w:szCs w:val="24"/>
        </w:rPr>
        <w:t>diatur</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Peratuan</w:t>
      </w:r>
      <w:r w:rsidR="00047856">
        <w:rPr>
          <w:rFonts w:ascii="Arial" w:hAnsi="Arial" w:cs="Arial"/>
          <w:sz w:val="24"/>
          <w:szCs w:val="24"/>
        </w:rPr>
        <w:t xml:space="preserve"> </w:t>
      </w:r>
      <w:r w:rsidRPr="00C41421">
        <w:rPr>
          <w:rFonts w:ascii="Arial" w:hAnsi="Arial" w:cs="Arial"/>
          <w:sz w:val="24"/>
          <w:szCs w:val="24"/>
        </w:rPr>
        <w:t>Presiden</w:t>
      </w:r>
      <w:r w:rsidR="00047856">
        <w:rPr>
          <w:rFonts w:ascii="Arial" w:hAnsi="Arial" w:cs="Arial"/>
          <w:sz w:val="24"/>
          <w:szCs w:val="24"/>
        </w:rPr>
        <w:t xml:space="preserve"> </w:t>
      </w:r>
      <w:r w:rsidRPr="00C41421">
        <w:rPr>
          <w:rFonts w:ascii="Arial" w:hAnsi="Arial" w:cs="Arial"/>
          <w:sz w:val="24"/>
          <w:szCs w:val="24"/>
        </w:rPr>
        <w:t>Nomor</w:t>
      </w:r>
      <w:r w:rsidR="00047856">
        <w:rPr>
          <w:rFonts w:ascii="Arial" w:hAnsi="Arial" w:cs="Arial"/>
          <w:sz w:val="24"/>
          <w:szCs w:val="24"/>
        </w:rPr>
        <w:t xml:space="preserve"> </w:t>
      </w:r>
      <w:r w:rsidRPr="00C41421">
        <w:rPr>
          <w:rFonts w:ascii="Arial" w:hAnsi="Arial" w:cs="Arial"/>
          <w:sz w:val="24"/>
          <w:szCs w:val="24"/>
        </w:rPr>
        <w:t>29</w:t>
      </w:r>
      <w:r w:rsidR="00047856">
        <w:rPr>
          <w:rFonts w:ascii="Arial" w:hAnsi="Arial" w:cs="Arial"/>
          <w:sz w:val="24"/>
          <w:szCs w:val="24"/>
        </w:rPr>
        <w:t xml:space="preserve"> </w:t>
      </w:r>
      <w:r w:rsidRPr="00C41421">
        <w:rPr>
          <w:rFonts w:ascii="Arial" w:hAnsi="Arial" w:cs="Arial"/>
          <w:sz w:val="24"/>
          <w:szCs w:val="24"/>
        </w:rPr>
        <w:t>Tahun</w:t>
      </w:r>
      <w:r w:rsidR="00047856">
        <w:rPr>
          <w:rFonts w:ascii="Arial" w:hAnsi="Arial" w:cs="Arial"/>
          <w:sz w:val="24"/>
          <w:szCs w:val="24"/>
        </w:rPr>
        <w:t xml:space="preserve"> </w:t>
      </w:r>
      <w:r w:rsidRPr="00C41421">
        <w:rPr>
          <w:rFonts w:ascii="Arial" w:hAnsi="Arial" w:cs="Arial"/>
          <w:sz w:val="24"/>
          <w:szCs w:val="24"/>
        </w:rPr>
        <w:t>2014</w:t>
      </w:r>
      <w:r w:rsidR="00047856">
        <w:rPr>
          <w:rFonts w:ascii="Arial" w:hAnsi="Arial" w:cs="Arial"/>
          <w:sz w:val="24"/>
          <w:szCs w:val="24"/>
        </w:rPr>
        <w:t xml:space="preserve"> </w:t>
      </w:r>
      <w:r w:rsidRPr="00C41421">
        <w:rPr>
          <w:rFonts w:ascii="Arial" w:hAnsi="Arial" w:cs="Arial"/>
          <w:sz w:val="24"/>
          <w:szCs w:val="24"/>
        </w:rPr>
        <w:t>tentang</w:t>
      </w:r>
      <w:r w:rsidR="00047856">
        <w:rPr>
          <w:rFonts w:ascii="Arial" w:hAnsi="Arial" w:cs="Arial"/>
          <w:sz w:val="24"/>
          <w:szCs w:val="24"/>
        </w:rPr>
        <w:t xml:space="preserve"> </w:t>
      </w:r>
      <w:r w:rsidRPr="00C41421">
        <w:rPr>
          <w:rFonts w:ascii="Arial" w:hAnsi="Arial" w:cs="Arial"/>
          <w:sz w:val="24"/>
          <w:szCs w:val="24"/>
        </w:rPr>
        <w:t>Sistem</w:t>
      </w:r>
      <w:r w:rsidR="00047856">
        <w:rPr>
          <w:rFonts w:ascii="Arial" w:hAnsi="Arial" w:cs="Arial"/>
          <w:sz w:val="24"/>
          <w:szCs w:val="24"/>
        </w:rPr>
        <w:t xml:space="preserve"> </w:t>
      </w:r>
      <w:r w:rsidRPr="00C41421">
        <w:rPr>
          <w:rFonts w:ascii="Arial" w:hAnsi="Arial" w:cs="Arial"/>
          <w:sz w:val="24"/>
          <w:szCs w:val="24"/>
        </w:rPr>
        <w:t>Akuntabilitas</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Instansi</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(SAKIP)</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mana</w:t>
      </w:r>
      <w:r w:rsidR="00047856">
        <w:rPr>
          <w:rFonts w:ascii="Arial" w:hAnsi="Arial" w:cs="Arial"/>
          <w:sz w:val="24"/>
          <w:szCs w:val="24"/>
        </w:rPr>
        <w:t xml:space="preserve"> </w:t>
      </w:r>
      <w:r w:rsidRPr="00C41421">
        <w:rPr>
          <w:rFonts w:ascii="Arial" w:hAnsi="Arial" w:cs="Arial"/>
          <w:sz w:val="24"/>
          <w:szCs w:val="24"/>
        </w:rPr>
        <w:t>didalamnya</w:t>
      </w:r>
      <w:r w:rsidR="00047856">
        <w:rPr>
          <w:rFonts w:ascii="Arial" w:hAnsi="Arial" w:cs="Arial"/>
          <w:sz w:val="24"/>
          <w:szCs w:val="24"/>
        </w:rPr>
        <w:t xml:space="preserve"> </w:t>
      </w:r>
      <w:r w:rsidRPr="00C41421">
        <w:rPr>
          <w:rFonts w:ascii="Arial" w:hAnsi="Arial" w:cs="Arial"/>
          <w:sz w:val="24"/>
          <w:szCs w:val="24"/>
        </w:rPr>
        <w:t>menyebutkan</w:t>
      </w:r>
      <w:r w:rsidR="00047856">
        <w:rPr>
          <w:rFonts w:ascii="Arial" w:hAnsi="Arial" w:cs="Arial"/>
          <w:sz w:val="24"/>
          <w:szCs w:val="24"/>
        </w:rPr>
        <w:t xml:space="preserve"> </w:t>
      </w:r>
      <w:r w:rsidRPr="00C41421">
        <w:rPr>
          <w:rFonts w:ascii="Arial" w:hAnsi="Arial" w:cs="Arial"/>
          <w:sz w:val="24"/>
          <w:szCs w:val="24"/>
        </w:rPr>
        <w:t>SAKIP</w:t>
      </w:r>
      <w:r w:rsidR="00047856">
        <w:rPr>
          <w:rFonts w:ascii="Arial" w:hAnsi="Arial" w:cs="Arial"/>
          <w:sz w:val="24"/>
          <w:szCs w:val="24"/>
        </w:rPr>
        <w:t xml:space="preserve"> </w:t>
      </w:r>
      <w:r w:rsidRPr="00C41421">
        <w:rPr>
          <w:rFonts w:ascii="Arial" w:hAnsi="Arial" w:cs="Arial"/>
          <w:sz w:val="24"/>
          <w:szCs w:val="24"/>
        </w:rPr>
        <w:t>merupakan</w:t>
      </w:r>
      <w:r w:rsidR="00047856">
        <w:rPr>
          <w:rFonts w:ascii="Arial" w:hAnsi="Arial" w:cs="Arial"/>
          <w:sz w:val="24"/>
          <w:szCs w:val="24"/>
        </w:rPr>
        <w:t xml:space="preserve"> </w:t>
      </w:r>
      <w:r w:rsidRPr="00C41421">
        <w:rPr>
          <w:rFonts w:ascii="Arial" w:hAnsi="Arial" w:cs="Arial"/>
          <w:sz w:val="24"/>
          <w:szCs w:val="24"/>
        </w:rPr>
        <w:t>rangkaian</w:t>
      </w:r>
      <w:r w:rsidR="00047856">
        <w:rPr>
          <w:rFonts w:ascii="Arial" w:hAnsi="Arial" w:cs="Arial"/>
          <w:sz w:val="24"/>
          <w:szCs w:val="24"/>
        </w:rPr>
        <w:t xml:space="preserve"> </w:t>
      </w:r>
      <w:r w:rsidRPr="00C41421">
        <w:rPr>
          <w:rFonts w:ascii="Arial" w:hAnsi="Arial" w:cs="Arial"/>
          <w:sz w:val="24"/>
          <w:szCs w:val="24"/>
        </w:rPr>
        <w:t>sistematik</w:t>
      </w:r>
      <w:r w:rsidR="00047856">
        <w:rPr>
          <w:rFonts w:ascii="Arial" w:hAnsi="Arial" w:cs="Arial"/>
          <w:sz w:val="24"/>
          <w:szCs w:val="24"/>
        </w:rPr>
        <w:t xml:space="preserve"> </w:t>
      </w:r>
      <w:r w:rsidRPr="00C41421">
        <w:rPr>
          <w:rFonts w:ascii="Arial" w:hAnsi="Arial" w:cs="Arial"/>
          <w:sz w:val="24"/>
          <w:szCs w:val="24"/>
        </w:rPr>
        <w:t>dari</w:t>
      </w:r>
      <w:r w:rsidR="00047856">
        <w:rPr>
          <w:rFonts w:ascii="Arial" w:hAnsi="Arial" w:cs="Arial"/>
          <w:sz w:val="24"/>
          <w:szCs w:val="24"/>
        </w:rPr>
        <w:t xml:space="preserve"> </w:t>
      </w:r>
      <w:r w:rsidRPr="00C41421">
        <w:rPr>
          <w:rFonts w:ascii="Arial" w:hAnsi="Arial" w:cs="Arial"/>
          <w:sz w:val="24"/>
          <w:szCs w:val="24"/>
        </w:rPr>
        <w:t>berbagai</w:t>
      </w:r>
      <w:r w:rsidR="00047856">
        <w:rPr>
          <w:rFonts w:ascii="Arial" w:hAnsi="Arial" w:cs="Arial"/>
          <w:sz w:val="24"/>
          <w:szCs w:val="24"/>
        </w:rPr>
        <w:t xml:space="preserve"> </w:t>
      </w:r>
      <w:r w:rsidRPr="00C41421">
        <w:rPr>
          <w:rFonts w:ascii="Arial" w:hAnsi="Arial" w:cs="Arial"/>
          <w:sz w:val="24"/>
          <w:szCs w:val="24"/>
        </w:rPr>
        <w:t>aktivitas,</w:t>
      </w:r>
      <w:r w:rsidR="00047856">
        <w:rPr>
          <w:rFonts w:ascii="Arial" w:hAnsi="Arial" w:cs="Arial"/>
          <w:sz w:val="24"/>
          <w:szCs w:val="24"/>
        </w:rPr>
        <w:t xml:space="preserve"> </w:t>
      </w:r>
      <w:r w:rsidRPr="00C41421">
        <w:rPr>
          <w:rFonts w:ascii="Arial" w:hAnsi="Arial" w:cs="Arial"/>
          <w:sz w:val="24"/>
          <w:szCs w:val="24"/>
        </w:rPr>
        <w:t>alat</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prosedur</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dirancang</w:t>
      </w:r>
      <w:r w:rsidR="00047856">
        <w:rPr>
          <w:rFonts w:ascii="Arial" w:hAnsi="Arial" w:cs="Arial"/>
          <w:sz w:val="24"/>
          <w:szCs w:val="24"/>
        </w:rPr>
        <w:t xml:space="preserve"> </w:t>
      </w:r>
      <w:r w:rsidRPr="00C41421">
        <w:rPr>
          <w:rFonts w:ascii="Arial" w:hAnsi="Arial" w:cs="Arial"/>
          <w:sz w:val="24"/>
          <w:szCs w:val="24"/>
        </w:rPr>
        <w:t>untuk</w:t>
      </w:r>
      <w:r w:rsidR="00047856">
        <w:rPr>
          <w:rFonts w:ascii="Arial" w:hAnsi="Arial" w:cs="Arial"/>
          <w:sz w:val="24"/>
          <w:szCs w:val="24"/>
        </w:rPr>
        <w:t xml:space="preserve"> </w:t>
      </w:r>
      <w:r w:rsidRPr="00C41421">
        <w:rPr>
          <w:rFonts w:ascii="Arial" w:hAnsi="Arial" w:cs="Arial"/>
          <w:sz w:val="24"/>
          <w:szCs w:val="24"/>
        </w:rPr>
        <w:t>tujuan</w:t>
      </w:r>
      <w:r w:rsidR="00047856">
        <w:rPr>
          <w:rFonts w:ascii="Arial" w:hAnsi="Arial" w:cs="Arial"/>
          <w:sz w:val="24"/>
          <w:szCs w:val="24"/>
        </w:rPr>
        <w:t xml:space="preserve"> </w:t>
      </w:r>
      <w:r w:rsidRPr="00C41421">
        <w:rPr>
          <w:rFonts w:ascii="Arial" w:hAnsi="Arial" w:cs="Arial"/>
          <w:sz w:val="24"/>
          <w:szCs w:val="24"/>
        </w:rPr>
        <w:t>penetapan</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pengukuran,</w:t>
      </w:r>
      <w:r w:rsidR="00047856">
        <w:rPr>
          <w:rFonts w:ascii="Arial" w:hAnsi="Arial" w:cs="Arial"/>
          <w:sz w:val="24"/>
          <w:szCs w:val="24"/>
        </w:rPr>
        <w:t xml:space="preserve"> </w:t>
      </w:r>
      <w:r w:rsidRPr="00C41421">
        <w:rPr>
          <w:rFonts w:ascii="Arial" w:hAnsi="Arial" w:cs="Arial"/>
          <w:sz w:val="24"/>
          <w:szCs w:val="24"/>
        </w:rPr>
        <w:t>pengumpulan</w:t>
      </w:r>
      <w:r w:rsidR="00047856">
        <w:rPr>
          <w:rFonts w:ascii="Arial" w:hAnsi="Arial" w:cs="Arial"/>
          <w:sz w:val="24"/>
          <w:szCs w:val="24"/>
        </w:rPr>
        <w:t xml:space="preserve"> </w:t>
      </w:r>
      <w:r w:rsidRPr="00C41421">
        <w:rPr>
          <w:rFonts w:ascii="Arial" w:hAnsi="Arial" w:cs="Arial"/>
          <w:sz w:val="24"/>
          <w:szCs w:val="24"/>
        </w:rPr>
        <w:t>data,</w:t>
      </w:r>
      <w:r w:rsidR="00047856">
        <w:rPr>
          <w:rFonts w:ascii="Arial" w:hAnsi="Arial" w:cs="Arial"/>
          <w:sz w:val="24"/>
          <w:szCs w:val="24"/>
        </w:rPr>
        <w:t xml:space="preserve"> </w:t>
      </w:r>
      <w:r w:rsidRPr="00C41421">
        <w:rPr>
          <w:rFonts w:ascii="Arial" w:hAnsi="Arial" w:cs="Arial"/>
          <w:sz w:val="24"/>
          <w:szCs w:val="24"/>
        </w:rPr>
        <w:t>pengklarifikasian,</w:t>
      </w:r>
      <w:r w:rsidR="00047856">
        <w:rPr>
          <w:rFonts w:ascii="Arial" w:hAnsi="Arial" w:cs="Arial"/>
          <w:sz w:val="24"/>
          <w:szCs w:val="24"/>
        </w:rPr>
        <w:t xml:space="preserve"> </w:t>
      </w:r>
      <w:r w:rsidRPr="00C41421">
        <w:rPr>
          <w:rFonts w:ascii="Arial" w:hAnsi="Arial" w:cs="Arial"/>
          <w:sz w:val="24"/>
          <w:szCs w:val="24"/>
        </w:rPr>
        <w:t>pengikhtisaran,</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pelaporan</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pada</w:t>
      </w:r>
      <w:r w:rsidR="00047856">
        <w:rPr>
          <w:rFonts w:ascii="Arial" w:hAnsi="Arial" w:cs="Arial"/>
          <w:sz w:val="24"/>
          <w:szCs w:val="24"/>
        </w:rPr>
        <w:t xml:space="preserve"> </w:t>
      </w:r>
      <w:r w:rsidRPr="00C41421">
        <w:rPr>
          <w:rFonts w:ascii="Arial" w:hAnsi="Arial" w:cs="Arial"/>
          <w:sz w:val="24"/>
          <w:szCs w:val="24"/>
        </w:rPr>
        <w:t>instansi</w:t>
      </w:r>
      <w:r w:rsidR="00047856">
        <w:rPr>
          <w:rFonts w:ascii="Arial" w:hAnsi="Arial" w:cs="Arial"/>
          <w:sz w:val="24"/>
          <w:szCs w:val="24"/>
        </w:rPr>
        <w:t xml:space="preserve"> </w:t>
      </w:r>
    </w:p>
    <w:p w14:paraId="1BA186D4" w14:textId="77777777" w:rsidR="009462A6" w:rsidRPr="00C41421" w:rsidRDefault="009462A6" w:rsidP="00766859">
      <w:pPr>
        <w:spacing w:line="480" w:lineRule="auto"/>
        <w:jc w:val="both"/>
        <w:rPr>
          <w:rFonts w:ascii="Arial" w:hAnsi="Arial" w:cs="Arial"/>
          <w:sz w:val="24"/>
          <w:szCs w:val="24"/>
        </w:rPr>
      </w:pP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rangka</w:t>
      </w:r>
      <w:r w:rsidR="00047856">
        <w:rPr>
          <w:rFonts w:ascii="Arial" w:hAnsi="Arial" w:cs="Arial"/>
          <w:sz w:val="24"/>
          <w:szCs w:val="24"/>
        </w:rPr>
        <w:t xml:space="preserve"> </w:t>
      </w:r>
      <w:r w:rsidRPr="00C41421">
        <w:rPr>
          <w:rFonts w:ascii="Arial" w:hAnsi="Arial" w:cs="Arial"/>
          <w:sz w:val="24"/>
          <w:szCs w:val="24"/>
        </w:rPr>
        <w:t>pertanggungjawaban</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peningkatan</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instansi</w:t>
      </w:r>
      <w:r w:rsidR="00047856">
        <w:rPr>
          <w:rFonts w:ascii="Arial" w:hAnsi="Arial" w:cs="Arial"/>
          <w:sz w:val="24"/>
          <w:szCs w:val="24"/>
        </w:rPr>
        <w:t xml:space="preserve"> </w:t>
      </w:r>
      <w:r w:rsidRPr="00C41421">
        <w:rPr>
          <w:rFonts w:ascii="Arial" w:hAnsi="Arial" w:cs="Arial"/>
          <w:sz w:val="24"/>
          <w:szCs w:val="24"/>
        </w:rPr>
        <w:t>pemerintah.</w:t>
      </w:r>
    </w:p>
    <w:p w14:paraId="1EBE3734" w14:textId="77777777" w:rsidR="009462A6" w:rsidRPr="00C41421" w:rsidRDefault="009462A6" w:rsidP="00766859">
      <w:pPr>
        <w:spacing w:line="480" w:lineRule="auto"/>
        <w:ind w:firstLine="284"/>
        <w:jc w:val="both"/>
        <w:rPr>
          <w:rFonts w:ascii="Arial" w:hAnsi="Arial" w:cs="Arial"/>
          <w:sz w:val="24"/>
          <w:szCs w:val="24"/>
        </w:rPr>
      </w:pPr>
      <w:r w:rsidRPr="00C41421">
        <w:rPr>
          <w:rFonts w:ascii="Arial" w:hAnsi="Arial" w:cs="Arial"/>
          <w:sz w:val="24"/>
          <w:szCs w:val="24"/>
        </w:rPr>
        <w:t>Tujuan</w:t>
      </w:r>
      <w:r w:rsidR="00047856">
        <w:rPr>
          <w:rFonts w:ascii="Arial" w:hAnsi="Arial" w:cs="Arial"/>
          <w:sz w:val="24"/>
          <w:szCs w:val="24"/>
        </w:rPr>
        <w:t xml:space="preserve"> </w:t>
      </w:r>
      <w:r w:rsidRPr="00C41421">
        <w:rPr>
          <w:rFonts w:ascii="Arial" w:hAnsi="Arial" w:cs="Arial"/>
          <w:sz w:val="24"/>
          <w:szCs w:val="24"/>
        </w:rPr>
        <w:t>SAKIP</w:t>
      </w:r>
      <w:r w:rsidR="00047856">
        <w:rPr>
          <w:rFonts w:ascii="Arial" w:hAnsi="Arial" w:cs="Arial"/>
          <w:sz w:val="24"/>
          <w:szCs w:val="24"/>
        </w:rPr>
        <w:t xml:space="preserve"> </w:t>
      </w:r>
      <w:r w:rsidRPr="00C41421">
        <w:rPr>
          <w:rFonts w:ascii="Arial" w:hAnsi="Arial" w:cs="Arial"/>
          <w:sz w:val="24"/>
          <w:szCs w:val="24"/>
        </w:rPr>
        <w:t>adalah</w:t>
      </w:r>
      <w:r w:rsidR="00047856">
        <w:rPr>
          <w:rFonts w:ascii="Arial" w:hAnsi="Arial" w:cs="Arial"/>
          <w:sz w:val="24"/>
          <w:szCs w:val="24"/>
        </w:rPr>
        <w:t xml:space="preserve"> </w:t>
      </w:r>
      <w:r w:rsidRPr="00C41421">
        <w:rPr>
          <w:rFonts w:ascii="Arial" w:hAnsi="Arial" w:cs="Arial"/>
          <w:sz w:val="24"/>
          <w:szCs w:val="24"/>
        </w:rPr>
        <w:t>untuk</w:t>
      </w:r>
      <w:r w:rsidR="00047856">
        <w:rPr>
          <w:rFonts w:ascii="Arial" w:hAnsi="Arial" w:cs="Arial"/>
          <w:sz w:val="24"/>
          <w:szCs w:val="24"/>
        </w:rPr>
        <w:t xml:space="preserve"> </w:t>
      </w:r>
      <w:r w:rsidRPr="00C41421">
        <w:rPr>
          <w:rFonts w:ascii="Arial" w:hAnsi="Arial" w:cs="Arial"/>
          <w:sz w:val="24"/>
          <w:szCs w:val="24"/>
        </w:rPr>
        <w:t>mendorong</w:t>
      </w:r>
      <w:r w:rsidR="00047856">
        <w:rPr>
          <w:rFonts w:ascii="Arial" w:hAnsi="Arial" w:cs="Arial"/>
          <w:sz w:val="24"/>
          <w:szCs w:val="24"/>
        </w:rPr>
        <w:t xml:space="preserve"> </w:t>
      </w:r>
      <w:r w:rsidRPr="00C41421">
        <w:rPr>
          <w:rFonts w:ascii="Arial" w:hAnsi="Arial" w:cs="Arial"/>
          <w:sz w:val="24"/>
          <w:szCs w:val="24"/>
        </w:rPr>
        <w:t>terciptanya</w:t>
      </w:r>
      <w:r w:rsidR="00047856">
        <w:rPr>
          <w:rFonts w:ascii="Arial" w:hAnsi="Arial" w:cs="Arial"/>
          <w:sz w:val="24"/>
          <w:szCs w:val="24"/>
        </w:rPr>
        <w:t xml:space="preserve"> </w:t>
      </w:r>
      <w:r w:rsidRPr="00C41421">
        <w:rPr>
          <w:rFonts w:ascii="Arial" w:hAnsi="Arial" w:cs="Arial"/>
          <w:sz w:val="24"/>
          <w:szCs w:val="24"/>
        </w:rPr>
        <w:t>akuntabilitas</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instansi</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sebagai</w:t>
      </w:r>
      <w:r w:rsidR="00047856">
        <w:rPr>
          <w:rFonts w:ascii="Arial" w:hAnsi="Arial" w:cs="Arial"/>
          <w:sz w:val="24"/>
          <w:szCs w:val="24"/>
        </w:rPr>
        <w:t xml:space="preserve"> </w:t>
      </w:r>
      <w:r w:rsidRPr="00C41421">
        <w:rPr>
          <w:rFonts w:ascii="Arial" w:hAnsi="Arial" w:cs="Arial"/>
          <w:sz w:val="24"/>
          <w:szCs w:val="24"/>
        </w:rPr>
        <w:t>salah</w:t>
      </w:r>
      <w:r w:rsidR="00047856">
        <w:rPr>
          <w:rFonts w:ascii="Arial" w:hAnsi="Arial" w:cs="Arial"/>
          <w:sz w:val="24"/>
          <w:szCs w:val="24"/>
        </w:rPr>
        <w:t xml:space="preserve"> </w:t>
      </w:r>
      <w:r w:rsidRPr="00C41421">
        <w:rPr>
          <w:rFonts w:ascii="Arial" w:hAnsi="Arial" w:cs="Arial"/>
          <w:sz w:val="24"/>
          <w:szCs w:val="24"/>
        </w:rPr>
        <w:t>satu</w:t>
      </w:r>
      <w:r w:rsidR="00047856">
        <w:rPr>
          <w:rFonts w:ascii="Arial" w:hAnsi="Arial" w:cs="Arial"/>
          <w:sz w:val="24"/>
          <w:szCs w:val="24"/>
        </w:rPr>
        <w:t xml:space="preserve"> </w:t>
      </w:r>
      <w:r w:rsidRPr="00C41421">
        <w:rPr>
          <w:rFonts w:ascii="Arial" w:hAnsi="Arial" w:cs="Arial"/>
          <w:sz w:val="24"/>
          <w:szCs w:val="24"/>
        </w:rPr>
        <w:t>prasyarat</w:t>
      </w:r>
      <w:r w:rsidR="00047856">
        <w:rPr>
          <w:rFonts w:ascii="Arial" w:hAnsi="Arial" w:cs="Arial"/>
          <w:sz w:val="24"/>
          <w:szCs w:val="24"/>
        </w:rPr>
        <w:t xml:space="preserve"> </w:t>
      </w:r>
      <w:r w:rsidRPr="00C41421">
        <w:rPr>
          <w:rFonts w:ascii="Arial" w:hAnsi="Arial" w:cs="Arial"/>
          <w:sz w:val="24"/>
          <w:szCs w:val="24"/>
        </w:rPr>
        <w:t>untuk</w:t>
      </w:r>
      <w:r w:rsidR="00047856">
        <w:rPr>
          <w:rFonts w:ascii="Arial" w:hAnsi="Arial" w:cs="Arial"/>
          <w:sz w:val="24"/>
          <w:szCs w:val="24"/>
        </w:rPr>
        <w:t xml:space="preserve"> </w:t>
      </w:r>
      <w:r w:rsidRPr="00C41421">
        <w:rPr>
          <w:rFonts w:ascii="Arial" w:hAnsi="Arial" w:cs="Arial"/>
          <w:sz w:val="24"/>
          <w:szCs w:val="24"/>
        </w:rPr>
        <w:t>terciptanya</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baik</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terpercaya.</w:t>
      </w:r>
      <w:r w:rsidR="00047856">
        <w:rPr>
          <w:rFonts w:ascii="Arial" w:hAnsi="Arial" w:cs="Arial"/>
          <w:sz w:val="24"/>
          <w:szCs w:val="24"/>
        </w:rPr>
        <w:t xml:space="preserve"> </w:t>
      </w:r>
      <w:r w:rsidRPr="00C41421">
        <w:rPr>
          <w:rFonts w:ascii="Arial" w:hAnsi="Arial" w:cs="Arial"/>
          <w:sz w:val="24"/>
          <w:szCs w:val="24"/>
        </w:rPr>
        <w:t>Sedangkan</w:t>
      </w:r>
      <w:r w:rsidR="00047856">
        <w:rPr>
          <w:rFonts w:ascii="Arial" w:hAnsi="Arial" w:cs="Arial"/>
          <w:sz w:val="24"/>
          <w:szCs w:val="24"/>
        </w:rPr>
        <w:t xml:space="preserve"> </w:t>
      </w:r>
      <w:r w:rsidRPr="00C41421">
        <w:rPr>
          <w:rFonts w:ascii="Arial" w:hAnsi="Arial" w:cs="Arial"/>
          <w:sz w:val="24"/>
          <w:szCs w:val="24"/>
        </w:rPr>
        <w:t>sasaran</w:t>
      </w:r>
      <w:r w:rsidR="00047856">
        <w:rPr>
          <w:rFonts w:ascii="Arial" w:hAnsi="Arial" w:cs="Arial"/>
          <w:sz w:val="24"/>
          <w:szCs w:val="24"/>
        </w:rPr>
        <w:t xml:space="preserve"> </w:t>
      </w:r>
      <w:r w:rsidRPr="00C41421">
        <w:rPr>
          <w:rFonts w:ascii="Arial" w:hAnsi="Arial" w:cs="Arial"/>
          <w:sz w:val="24"/>
          <w:szCs w:val="24"/>
        </w:rPr>
        <w:t>dari</w:t>
      </w:r>
      <w:r w:rsidR="00047856">
        <w:rPr>
          <w:rFonts w:ascii="Arial" w:hAnsi="Arial" w:cs="Arial"/>
          <w:sz w:val="24"/>
          <w:szCs w:val="24"/>
        </w:rPr>
        <w:t xml:space="preserve"> </w:t>
      </w:r>
      <w:r w:rsidRPr="00C41421">
        <w:rPr>
          <w:rFonts w:ascii="Arial" w:hAnsi="Arial" w:cs="Arial"/>
          <w:sz w:val="24"/>
          <w:szCs w:val="24"/>
        </w:rPr>
        <w:t>Sistem</w:t>
      </w:r>
      <w:r w:rsidR="00047856">
        <w:rPr>
          <w:rFonts w:ascii="Arial" w:hAnsi="Arial" w:cs="Arial"/>
          <w:sz w:val="24"/>
          <w:szCs w:val="24"/>
        </w:rPr>
        <w:t xml:space="preserve"> </w:t>
      </w:r>
      <w:r w:rsidRPr="00C41421">
        <w:rPr>
          <w:rFonts w:ascii="Arial" w:hAnsi="Arial" w:cs="Arial"/>
          <w:sz w:val="24"/>
          <w:szCs w:val="24"/>
        </w:rPr>
        <w:t>Akuntabilitas</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Instansi</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adalah</w:t>
      </w:r>
      <w:r w:rsidR="00047856">
        <w:rPr>
          <w:rFonts w:ascii="Arial" w:hAnsi="Arial" w:cs="Arial"/>
          <w:sz w:val="24"/>
          <w:szCs w:val="24"/>
        </w:rPr>
        <w:t xml:space="preserve"> </w:t>
      </w:r>
      <w:r w:rsidRPr="00C41421">
        <w:rPr>
          <w:rFonts w:ascii="Arial" w:hAnsi="Arial" w:cs="Arial"/>
          <w:sz w:val="24"/>
          <w:szCs w:val="24"/>
        </w:rPr>
        <w:t>:</w:t>
      </w:r>
    </w:p>
    <w:p w14:paraId="0258849C" w14:textId="77777777" w:rsidR="009462A6" w:rsidRPr="00C41421" w:rsidRDefault="009462A6" w:rsidP="00456991">
      <w:pPr>
        <w:pStyle w:val="ListParagraph"/>
        <w:numPr>
          <w:ilvl w:val="0"/>
          <w:numId w:val="1"/>
        </w:numPr>
        <w:spacing w:line="480" w:lineRule="auto"/>
        <w:jc w:val="both"/>
        <w:rPr>
          <w:rFonts w:ascii="Arial" w:hAnsi="Arial" w:cs="Arial"/>
          <w:sz w:val="24"/>
          <w:szCs w:val="24"/>
        </w:rPr>
      </w:pPr>
      <w:r w:rsidRPr="00C41421">
        <w:rPr>
          <w:rFonts w:ascii="Arial" w:hAnsi="Arial" w:cs="Arial"/>
          <w:sz w:val="24"/>
          <w:szCs w:val="24"/>
        </w:rPr>
        <w:t>Menjadikan</w:t>
      </w:r>
      <w:r w:rsidR="00047856">
        <w:rPr>
          <w:rFonts w:ascii="Arial" w:hAnsi="Arial" w:cs="Arial"/>
          <w:sz w:val="24"/>
          <w:szCs w:val="24"/>
        </w:rPr>
        <w:t xml:space="preserve"> </w:t>
      </w:r>
      <w:r w:rsidRPr="00C41421">
        <w:rPr>
          <w:rFonts w:ascii="Arial" w:hAnsi="Arial" w:cs="Arial"/>
          <w:sz w:val="24"/>
          <w:szCs w:val="24"/>
        </w:rPr>
        <w:t>instansi</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akuntabel</w:t>
      </w:r>
      <w:r w:rsidR="00047856">
        <w:rPr>
          <w:rFonts w:ascii="Arial" w:hAnsi="Arial" w:cs="Arial"/>
          <w:sz w:val="24"/>
          <w:szCs w:val="24"/>
        </w:rPr>
        <w:t xml:space="preserve"> </w:t>
      </w:r>
      <w:r w:rsidRPr="00C41421">
        <w:rPr>
          <w:rFonts w:ascii="Arial" w:hAnsi="Arial" w:cs="Arial"/>
          <w:sz w:val="24"/>
          <w:szCs w:val="24"/>
        </w:rPr>
        <w:t>sehingga</w:t>
      </w:r>
      <w:r w:rsidR="00047856">
        <w:rPr>
          <w:rFonts w:ascii="Arial" w:hAnsi="Arial" w:cs="Arial"/>
          <w:sz w:val="24"/>
          <w:szCs w:val="24"/>
        </w:rPr>
        <w:t xml:space="preserve"> </w:t>
      </w:r>
      <w:r w:rsidRPr="00C41421">
        <w:rPr>
          <w:rFonts w:ascii="Arial" w:hAnsi="Arial" w:cs="Arial"/>
          <w:sz w:val="24"/>
          <w:szCs w:val="24"/>
        </w:rPr>
        <w:t>dapat</w:t>
      </w:r>
      <w:r w:rsidR="00047856">
        <w:rPr>
          <w:rFonts w:ascii="Arial" w:hAnsi="Arial" w:cs="Arial"/>
          <w:sz w:val="24"/>
          <w:szCs w:val="24"/>
        </w:rPr>
        <w:t xml:space="preserve"> </w:t>
      </w:r>
      <w:r w:rsidRPr="00C41421">
        <w:rPr>
          <w:rFonts w:ascii="Arial" w:hAnsi="Arial" w:cs="Arial"/>
          <w:sz w:val="24"/>
          <w:szCs w:val="24"/>
        </w:rPr>
        <w:t>beroperasi</w:t>
      </w:r>
      <w:r w:rsidR="00047856">
        <w:rPr>
          <w:rFonts w:ascii="Arial" w:hAnsi="Arial" w:cs="Arial"/>
          <w:sz w:val="24"/>
          <w:szCs w:val="24"/>
        </w:rPr>
        <w:t xml:space="preserve"> </w:t>
      </w:r>
      <w:r w:rsidRPr="00C41421">
        <w:rPr>
          <w:rFonts w:ascii="Arial" w:hAnsi="Arial" w:cs="Arial"/>
          <w:sz w:val="24"/>
          <w:szCs w:val="24"/>
        </w:rPr>
        <w:t>secara</w:t>
      </w:r>
      <w:r w:rsidR="00047856">
        <w:rPr>
          <w:rFonts w:ascii="Arial" w:hAnsi="Arial" w:cs="Arial"/>
          <w:sz w:val="24"/>
          <w:szCs w:val="24"/>
        </w:rPr>
        <w:t xml:space="preserve"> </w:t>
      </w:r>
      <w:r w:rsidRPr="00C41421">
        <w:rPr>
          <w:rFonts w:ascii="Arial" w:hAnsi="Arial" w:cs="Arial"/>
          <w:sz w:val="24"/>
          <w:szCs w:val="24"/>
        </w:rPr>
        <w:t>efesien,</w:t>
      </w:r>
      <w:r w:rsidR="00047856">
        <w:rPr>
          <w:rFonts w:ascii="Arial" w:hAnsi="Arial" w:cs="Arial"/>
          <w:sz w:val="24"/>
          <w:szCs w:val="24"/>
        </w:rPr>
        <w:t xml:space="preserve"> </w:t>
      </w:r>
      <w:r w:rsidRPr="00C41421">
        <w:rPr>
          <w:rFonts w:ascii="Arial" w:hAnsi="Arial" w:cs="Arial"/>
          <w:sz w:val="24"/>
          <w:szCs w:val="24"/>
        </w:rPr>
        <w:t>efektif</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responsif</w:t>
      </w:r>
      <w:r w:rsidR="00047856">
        <w:rPr>
          <w:rFonts w:ascii="Arial" w:hAnsi="Arial" w:cs="Arial"/>
          <w:sz w:val="24"/>
          <w:szCs w:val="24"/>
        </w:rPr>
        <w:t xml:space="preserve"> </w:t>
      </w:r>
      <w:r w:rsidRPr="00C41421">
        <w:rPr>
          <w:rFonts w:ascii="Arial" w:hAnsi="Arial" w:cs="Arial"/>
          <w:sz w:val="24"/>
          <w:szCs w:val="24"/>
        </w:rPr>
        <w:t>terhadap</w:t>
      </w:r>
      <w:r w:rsidR="00047856">
        <w:rPr>
          <w:rFonts w:ascii="Arial" w:hAnsi="Arial" w:cs="Arial"/>
          <w:sz w:val="24"/>
          <w:szCs w:val="24"/>
        </w:rPr>
        <w:t xml:space="preserve"> </w:t>
      </w:r>
      <w:r w:rsidRPr="00C41421">
        <w:rPr>
          <w:rFonts w:ascii="Arial" w:hAnsi="Arial" w:cs="Arial"/>
          <w:sz w:val="24"/>
          <w:szCs w:val="24"/>
        </w:rPr>
        <w:t>aspirasi</w:t>
      </w:r>
      <w:r w:rsidR="00047856">
        <w:rPr>
          <w:rFonts w:ascii="Arial" w:hAnsi="Arial" w:cs="Arial"/>
          <w:sz w:val="24"/>
          <w:szCs w:val="24"/>
        </w:rPr>
        <w:t xml:space="preserve"> </w:t>
      </w:r>
      <w:r w:rsidRPr="00C41421">
        <w:rPr>
          <w:rFonts w:ascii="Arial" w:hAnsi="Arial" w:cs="Arial"/>
          <w:sz w:val="24"/>
          <w:szCs w:val="24"/>
        </w:rPr>
        <w:t>masyarakat</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lingkungannya.</w:t>
      </w:r>
    </w:p>
    <w:p w14:paraId="18E4096D" w14:textId="77777777" w:rsidR="009462A6" w:rsidRPr="00C41421" w:rsidRDefault="009462A6" w:rsidP="00456991">
      <w:pPr>
        <w:pStyle w:val="ListParagraph"/>
        <w:numPr>
          <w:ilvl w:val="0"/>
          <w:numId w:val="1"/>
        </w:numPr>
        <w:spacing w:line="480" w:lineRule="auto"/>
        <w:jc w:val="both"/>
        <w:rPr>
          <w:rFonts w:ascii="Arial" w:hAnsi="Arial" w:cs="Arial"/>
          <w:sz w:val="24"/>
          <w:szCs w:val="24"/>
        </w:rPr>
      </w:pPr>
      <w:r w:rsidRPr="00C41421">
        <w:rPr>
          <w:rFonts w:ascii="Arial" w:hAnsi="Arial" w:cs="Arial"/>
          <w:sz w:val="24"/>
          <w:szCs w:val="24"/>
        </w:rPr>
        <w:t>Terwujudnya</w:t>
      </w:r>
      <w:r w:rsidR="00047856">
        <w:rPr>
          <w:rFonts w:ascii="Arial" w:hAnsi="Arial" w:cs="Arial"/>
          <w:sz w:val="24"/>
          <w:szCs w:val="24"/>
        </w:rPr>
        <w:t xml:space="preserve"> </w:t>
      </w:r>
      <w:r w:rsidRPr="00C41421">
        <w:rPr>
          <w:rFonts w:ascii="Arial" w:hAnsi="Arial" w:cs="Arial"/>
          <w:sz w:val="24"/>
          <w:szCs w:val="24"/>
        </w:rPr>
        <w:t>transparansi</w:t>
      </w:r>
      <w:r w:rsidR="00047856">
        <w:rPr>
          <w:rFonts w:ascii="Arial" w:hAnsi="Arial" w:cs="Arial"/>
          <w:sz w:val="24"/>
          <w:szCs w:val="24"/>
        </w:rPr>
        <w:t xml:space="preserve"> </w:t>
      </w:r>
      <w:r w:rsidRPr="00C41421">
        <w:rPr>
          <w:rFonts w:ascii="Arial" w:hAnsi="Arial" w:cs="Arial"/>
          <w:sz w:val="24"/>
          <w:szCs w:val="24"/>
        </w:rPr>
        <w:t>instansi</w:t>
      </w:r>
      <w:r w:rsidR="00047856">
        <w:rPr>
          <w:rFonts w:ascii="Arial" w:hAnsi="Arial" w:cs="Arial"/>
          <w:sz w:val="24"/>
          <w:szCs w:val="24"/>
        </w:rPr>
        <w:t xml:space="preserve"> </w:t>
      </w:r>
      <w:r w:rsidRPr="00C41421">
        <w:rPr>
          <w:rFonts w:ascii="Arial" w:hAnsi="Arial" w:cs="Arial"/>
          <w:sz w:val="24"/>
          <w:szCs w:val="24"/>
        </w:rPr>
        <w:t>pemerintah.</w:t>
      </w:r>
    </w:p>
    <w:p w14:paraId="7F4A4947" w14:textId="77777777" w:rsidR="009462A6" w:rsidRPr="00C41421" w:rsidRDefault="009462A6" w:rsidP="00456991">
      <w:pPr>
        <w:pStyle w:val="ListParagraph"/>
        <w:numPr>
          <w:ilvl w:val="0"/>
          <w:numId w:val="1"/>
        </w:numPr>
        <w:spacing w:line="480" w:lineRule="auto"/>
        <w:jc w:val="both"/>
        <w:rPr>
          <w:rFonts w:ascii="Arial" w:hAnsi="Arial" w:cs="Arial"/>
          <w:sz w:val="24"/>
          <w:szCs w:val="24"/>
        </w:rPr>
      </w:pPr>
      <w:r w:rsidRPr="00C41421">
        <w:rPr>
          <w:rFonts w:ascii="Arial" w:hAnsi="Arial" w:cs="Arial"/>
          <w:sz w:val="24"/>
          <w:szCs w:val="24"/>
        </w:rPr>
        <w:lastRenderedPageBreak/>
        <w:t>Terwujudnya</w:t>
      </w:r>
      <w:r w:rsidR="00047856">
        <w:rPr>
          <w:rFonts w:ascii="Arial" w:hAnsi="Arial" w:cs="Arial"/>
          <w:sz w:val="24"/>
          <w:szCs w:val="24"/>
        </w:rPr>
        <w:t xml:space="preserve"> </w:t>
      </w:r>
      <w:r w:rsidRPr="00C41421">
        <w:rPr>
          <w:rFonts w:ascii="Arial" w:hAnsi="Arial" w:cs="Arial"/>
          <w:sz w:val="24"/>
          <w:szCs w:val="24"/>
        </w:rPr>
        <w:t>partipasi</w:t>
      </w:r>
      <w:r w:rsidR="00047856">
        <w:rPr>
          <w:rFonts w:ascii="Arial" w:hAnsi="Arial" w:cs="Arial"/>
          <w:sz w:val="24"/>
          <w:szCs w:val="24"/>
        </w:rPr>
        <w:t xml:space="preserve"> </w:t>
      </w:r>
      <w:r w:rsidRPr="00C41421">
        <w:rPr>
          <w:rFonts w:ascii="Arial" w:hAnsi="Arial" w:cs="Arial"/>
          <w:sz w:val="24"/>
          <w:szCs w:val="24"/>
        </w:rPr>
        <w:t>masyarakat</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pelaksanaan</w:t>
      </w:r>
      <w:r w:rsidR="00047856">
        <w:rPr>
          <w:rFonts w:ascii="Arial" w:hAnsi="Arial" w:cs="Arial"/>
          <w:sz w:val="24"/>
          <w:szCs w:val="24"/>
        </w:rPr>
        <w:t xml:space="preserve"> </w:t>
      </w:r>
      <w:r w:rsidRPr="00C41421">
        <w:rPr>
          <w:rFonts w:ascii="Arial" w:hAnsi="Arial" w:cs="Arial"/>
          <w:sz w:val="24"/>
          <w:szCs w:val="24"/>
        </w:rPr>
        <w:t>pembangunan</w:t>
      </w:r>
      <w:r w:rsidR="00047856">
        <w:rPr>
          <w:rFonts w:ascii="Arial" w:hAnsi="Arial" w:cs="Arial"/>
          <w:sz w:val="24"/>
          <w:szCs w:val="24"/>
        </w:rPr>
        <w:t xml:space="preserve"> </w:t>
      </w:r>
      <w:r w:rsidRPr="00C41421">
        <w:rPr>
          <w:rFonts w:ascii="Arial" w:hAnsi="Arial" w:cs="Arial"/>
          <w:sz w:val="24"/>
          <w:szCs w:val="24"/>
        </w:rPr>
        <w:t>nasional.</w:t>
      </w:r>
    </w:p>
    <w:p w14:paraId="5FEA1FDA" w14:textId="77777777" w:rsidR="009462A6" w:rsidRPr="00C41421" w:rsidRDefault="009462A6" w:rsidP="00456991">
      <w:pPr>
        <w:pStyle w:val="ListParagraph"/>
        <w:numPr>
          <w:ilvl w:val="0"/>
          <w:numId w:val="1"/>
        </w:numPr>
        <w:spacing w:line="480" w:lineRule="auto"/>
        <w:jc w:val="both"/>
        <w:rPr>
          <w:rFonts w:ascii="Arial" w:hAnsi="Arial" w:cs="Arial"/>
          <w:sz w:val="24"/>
          <w:szCs w:val="24"/>
        </w:rPr>
      </w:pPr>
      <w:r w:rsidRPr="00C41421">
        <w:rPr>
          <w:rFonts w:ascii="Arial" w:hAnsi="Arial" w:cs="Arial"/>
          <w:sz w:val="24"/>
          <w:szCs w:val="24"/>
        </w:rPr>
        <w:t>Terpeliharanya</w:t>
      </w:r>
      <w:r w:rsidR="00047856">
        <w:rPr>
          <w:rFonts w:ascii="Arial" w:hAnsi="Arial" w:cs="Arial"/>
          <w:sz w:val="24"/>
          <w:szCs w:val="24"/>
        </w:rPr>
        <w:t xml:space="preserve"> </w:t>
      </w:r>
      <w:r w:rsidRPr="00C41421">
        <w:rPr>
          <w:rFonts w:ascii="Arial" w:hAnsi="Arial" w:cs="Arial"/>
          <w:sz w:val="24"/>
          <w:szCs w:val="24"/>
        </w:rPr>
        <w:t>kepercayaan</w:t>
      </w:r>
      <w:r w:rsidR="00047856">
        <w:rPr>
          <w:rFonts w:ascii="Arial" w:hAnsi="Arial" w:cs="Arial"/>
          <w:sz w:val="24"/>
          <w:szCs w:val="24"/>
        </w:rPr>
        <w:t xml:space="preserve"> </w:t>
      </w:r>
      <w:r w:rsidRPr="00C41421">
        <w:rPr>
          <w:rFonts w:ascii="Arial" w:hAnsi="Arial" w:cs="Arial"/>
          <w:sz w:val="24"/>
          <w:szCs w:val="24"/>
        </w:rPr>
        <w:t>masyarakat</w:t>
      </w:r>
      <w:r w:rsidR="00047856">
        <w:rPr>
          <w:rFonts w:ascii="Arial" w:hAnsi="Arial" w:cs="Arial"/>
          <w:sz w:val="24"/>
          <w:szCs w:val="24"/>
        </w:rPr>
        <w:t xml:space="preserve"> </w:t>
      </w:r>
      <w:r w:rsidRPr="00C41421">
        <w:rPr>
          <w:rFonts w:ascii="Arial" w:hAnsi="Arial" w:cs="Arial"/>
          <w:sz w:val="24"/>
          <w:szCs w:val="24"/>
        </w:rPr>
        <w:t>kepada</w:t>
      </w:r>
      <w:r w:rsidR="00047856">
        <w:rPr>
          <w:rFonts w:ascii="Arial" w:hAnsi="Arial" w:cs="Arial"/>
          <w:sz w:val="24"/>
          <w:szCs w:val="24"/>
        </w:rPr>
        <w:t xml:space="preserve"> </w:t>
      </w:r>
      <w:r w:rsidRPr="00C41421">
        <w:rPr>
          <w:rFonts w:ascii="Arial" w:hAnsi="Arial" w:cs="Arial"/>
          <w:sz w:val="24"/>
          <w:szCs w:val="24"/>
        </w:rPr>
        <w:t>pemerintah.</w:t>
      </w:r>
    </w:p>
    <w:p w14:paraId="33D4E02A" w14:textId="77777777" w:rsidR="009462A6" w:rsidRPr="00C41421" w:rsidRDefault="009462A6" w:rsidP="00766859">
      <w:pPr>
        <w:pStyle w:val="ListParagraph"/>
        <w:spacing w:line="480" w:lineRule="auto"/>
        <w:ind w:left="0" w:firstLine="294"/>
        <w:jc w:val="both"/>
        <w:rPr>
          <w:rFonts w:ascii="Arial" w:hAnsi="Arial" w:cs="Arial"/>
          <w:sz w:val="24"/>
          <w:szCs w:val="24"/>
        </w:rPr>
      </w:pP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mewujudkan</w:t>
      </w:r>
      <w:r w:rsidR="00047856">
        <w:rPr>
          <w:rFonts w:ascii="Arial" w:hAnsi="Arial" w:cs="Arial"/>
          <w:sz w:val="24"/>
          <w:szCs w:val="24"/>
        </w:rPr>
        <w:t xml:space="preserve"> </w:t>
      </w:r>
      <w:r w:rsidRPr="00C41421">
        <w:rPr>
          <w:rFonts w:ascii="Arial" w:hAnsi="Arial" w:cs="Arial"/>
          <w:sz w:val="24"/>
          <w:szCs w:val="24"/>
        </w:rPr>
        <w:t>tujuan</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sesuai</w:t>
      </w:r>
      <w:r w:rsidR="00047856">
        <w:rPr>
          <w:rFonts w:ascii="Arial" w:hAnsi="Arial" w:cs="Arial"/>
          <w:sz w:val="24"/>
          <w:szCs w:val="24"/>
        </w:rPr>
        <w:t xml:space="preserve"> </w:t>
      </w:r>
      <w:r w:rsidRPr="00C41421">
        <w:rPr>
          <w:rFonts w:ascii="Arial" w:hAnsi="Arial" w:cs="Arial"/>
          <w:sz w:val="24"/>
          <w:szCs w:val="24"/>
        </w:rPr>
        <w:t>dengan</w:t>
      </w:r>
      <w:r w:rsidR="00047856">
        <w:rPr>
          <w:rFonts w:ascii="Arial" w:hAnsi="Arial" w:cs="Arial"/>
          <w:sz w:val="24"/>
          <w:szCs w:val="24"/>
        </w:rPr>
        <w:t xml:space="preserve"> </w:t>
      </w:r>
      <w:r w:rsidRPr="00C41421">
        <w:rPr>
          <w:rFonts w:ascii="Arial" w:hAnsi="Arial" w:cs="Arial"/>
          <w:sz w:val="24"/>
          <w:szCs w:val="24"/>
        </w:rPr>
        <w:t>harapan,</w:t>
      </w:r>
      <w:r w:rsidR="00047856">
        <w:rPr>
          <w:rFonts w:ascii="Arial" w:hAnsi="Arial" w:cs="Arial"/>
          <w:sz w:val="24"/>
          <w:szCs w:val="24"/>
        </w:rPr>
        <w:t xml:space="preserve"> </w:t>
      </w:r>
      <w:r w:rsidRPr="00C41421">
        <w:rPr>
          <w:rFonts w:ascii="Arial" w:hAnsi="Arial" w:cs="Arial"/>
          <w:sz w:val="24"/>
          <w:szCs w:val="24"/>
        </w:rPr>
        <w:t>maka</w:t>
      </w:r>
      <w:r w:rsidR="00047856">
        <w:rPr>
          <w:rFonts w:ascii="Arial" w:hAnsi="Arial" w:cs="Arial"/>
          <w:sz w:val="24"/>
          <w:szCs w:val="24"/>
        </w:rPr>
        <w:t xml:space="preserve"> </w:t>
      </w:r>
      <w:r w:rsidRPr="00C41421">
        <w:rPr>
          <w:rFonts w:ascii="Arial" w:hAnsi="Arial" w:cs="Arial"/>
          <w:sz w:val="24"/>
          <w:szCs w:val="24"/>
        </w:rPr>
        <w:t>dibutuhkan</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optimal</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penyelenggaraan</w:t>
      </w:r>
      <w:r w:rsidR="00047856">
        <w:rPr>
          <w:rFonts w:ascii="Arial" w:hAnsi="Arial" w:cs="Arial"/>
          <w:sz w:val="24"/>
          <w:szCs w:val="24"/>
        </w:rPr>
        <w:t xml:space="preserve"> </w:t>
      </w:r>
      <w:r w:rsidRPr="00C41421">
        <w:rPr>
          <w:rFonts w:ascii="Arial" w:hAnsi="Arial" w:cs="Arial"/>
          <w:sz w:val="24"/>
          <w:szCs w:val="24"/>
        </w:rPr>
        <w:t>pemerintahan.</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suatu</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merupakan</w:t>
      </w:r>
      <w:r w:rsidR="00047856">
        <w:rPr>
          <w:rFonts w:ascii="Arial" w:hAnsi="Arial" w:cs="Arial"/>
          <w:sz w:val="24"/>
          <w:szCs w:val="24"/>
        </w:rPr>
        <w:t xml:space="preserve"> </w:t>
      </w:r>
      <w:r w:rsidRPr="00C41421">
        <w:rPr>
          <w:rFonts w:ascii="Arial" w:hAnsi="Arial" w:cs="Arial"/>
          <w:sz w:val="24"/>
          <w:szCs w:val="24"/>
        </w:rPr>
        <w:t>suatu</w:t>
      </w:r>
      <w:r w:rsidR="00047856">
        <w:rPr>
          <w:rFonts w:ascii="Arial" w:hAnsi="Arial" w:cs="Arial"/>
          <w:sz w:val="24"/>
          <w:szCs w:val="24"/>
        </w:rPr>
        <w:t xml:space="preserve"> </w:t>
      </w:r>
      <w:r w:rsidRPr="00C41421">
        <w:rPr>
          <w:rFonts w:ascii="Arial" w:hAnsi="Arial" w:cs="Arial"/>
          <w:sz w:val="24"/>
          <w:szCs w:val="24"/>
        </w:rPr>
        <w:t>isu</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sangat</w:t>
      </w:r>
      <w:r w:rsidR="00047856">
        <w:rPr>
          <w:rFonts w:ascii="Arial" w:hAnsi="Arial" w:cs="Arial"/>
          <w:sz w:val="24"/>
          <w:szCs w:val="24"/>
        </w:rPr>
        <w:t xml:space="preserve"> </w:t>
      </w:r>
      <w:r w:rsidRPr="00C41421">
        <w:rPr>
          <w:rFonts w:ascii="Arial" w:hAnsi="Arial" w:cs="Arial"/>
          <w:sz w:val="24"/>
          <w:szCs w:val="24"/>
        </w:rPr>
        <w:t>aktual</w:t>
      </w:r>
      <w:r w:rsidR="00047856">
        <w:rPr>
          <w:rFonts w:ascii="Arial" w:hAnsi="Arial" w:cs="Arial"/>
          <w:sz w:val="24"/>
          <w:szCs w:val="24"/>
        </w:rPr>
        <w:t xml:space="preserve"> </w:t>
      </w:r>
      <w:r w:rsidRPr="00C41421">
        <w:rPr>
          <w:rFonts w:ascii="Arial" w:hAnsi="Arial" w:cs="Arial"/>
          <w:sz w:val="24"/>
          <w:szCs w:val="24"/>
        </w:rPr>
        <w:t>terjadi</w:t>
      </w:r>
      <w:r w:rsidR="00047856">
        <w:rPr>
          <w:rFonts w:ascii="Arial" w:hAnsi="Arial" w:cs="Arial"/>
          <w:sz w:val="24"/>
          <w:szCs w:val="24"/>
        </w:rPr>
        <w:t xml:space="preserve"> </w:t>
      </w:r>
      <w:r w:rsidRPr="00C41421">
        <w:rPr>
          <w:rFonts w:ascii="Arial" w:hAnsi="Arial" w:cs="Arial"/>
          <w:sz w:val="24"/>
          <w:szCs w:val="24"/>
        </w:rPr>
        <w:t>pada</w:t>
      </w:r>
      <w:r w:rsidR="00047856">
        <w:rPr>
          <w:rFonts w:ascii="Arial" w:hAnsi="Arial" w:cs="Arial"/>
          <w:sz w:val="24"/>
          <w:szCs w:val="24"/>
        </w:rPr>
        <w:t xml:space="preserve"> </w:t>
      </w:r>
      <w:r w:rsidRPr="00C41421">
        <w:rPr>
          <w:rFonts w:ascii="Arial" w:hAnsi="Arial" w:cs="Arial"/>
          <w:sz w:val="24"/>
          <w:szCs w:val="24"/>
        </w:rPr>
        <w:t>masa</w:t>
      </w:r>
      <w:r w:rsidR="00047856">
        <w:rPr>
          <w:rFonts w:ascii="Arial" w:hAnsi="Arial" w:cs="Arial"/>
          <w:sz w:val="24"/>
          <w:szCs w:val="24"/>
        </w:rPr>
        <w:t xml:space="preserve"> </w:t>
      </w:r>
      <w:r w:rsidRPr="00C41421">
        <w:rPr>
          <w:rFonts w:ascii="Arial" w:hAnsi="Arial" w:cs="Arial"/>
          <w:sz w:val="24"/>
          <w:szCs w:val="24"/>
        </w:rPr>
        <w:t>sekarang</w:t>
      </w:r>
      <w:r w:rsidR="00047856">
        <w:rPr>
          <w:rFonts w:ascii="Arial" w:hAnsi="Arial" w:cs="Arial"/>
          <w:sz w:val="24"/>
          <w:szCs w:val="24"/>
        </w:rPr>
        <w:t xml:space="preserve"> </w:t>
      </w:r>
      <w:r w:rsidRPr="00C41421">
        <w:rPr>
          <w:rFonts w:ascii="Arial" w:hAnsi="Arial" w:cs="Arial"/>
          <w:sz w:val="24"/>
          <w:szCs w:val="24"/>
        </w:rPr>
        <w:t>ini,</w:t>
      </w:r>
      <w:r w:rsidR="00047856">
        <w:rPr>
          <w:rFonts w:ascii="Arial" w:hAnsi="Arial" w:cs="Arial"/>
          <w:sz w:val="24"/>
          <w:szCs w:val="24"/>
        </w:rPr>
        <w:t xml:space="preserve"> </w:t>
      </w:r>
      <w:r w:rsidRPr="00C41421">
        <w:rPr>
          <w:rFonts w:ascii="Arial" w:hAnsi="Arial" w:cs="Arial"/>
          <w:sz w:val="24"/>
          <w:szCs w:val="24"/>
        </w:rPr>
        <w:t>didukung</w:t>
      </w:r>
      <w:r w:rsidR="00047856">
        <w:rPr>
          <w:rFonts w:ascii="Arial" w:hAnsi="Arial" w:cs="Arial"/>
          <w:sz w:val="24"/>
          <w:szCs w:val="24"/>
        </w:rPr>
        <w:t xml:space="preserve"> </w:t>
      </w:r>
      <w:r w:rsidRPr="00C41421">
        <w:rPr>
          <w:rFonts w:ascii="Arial" w:hAnsi="Arial" w:cs="Arial"/>
          <w:sz w:val="24"/>
          <w:szCs w:val="24"/>
        </w:rPr>
        <w:t>dengan</w:t>
      </w:r>
      <w:r w:rsidR="00047856">
        <w:rPr>
          <w:rFonts w:ascii="Arial" w:hAnsi="Arial" w:cs="Arial"/>
          <w:sz w:val="24"/>
          <w:szCs w:val="24"/>
        </w:rPr>
        <w:t xml:space="preserve"> </w:t>
      </w:r>
      <w:r w:rsidRPr="00C41421">
        <w:rPr>
          <w:rFonts w:ascii="Arial" w:hAnsi="Arial" w:cs="Arial"/>
          <w:sz w:val="24"/>
          <w:szCs w:val="24"/>
        </w:rPr>
        <w:t>adanya</w:t>
      </w:r>
      <w:r w:rsidR="00047856">
        <w:rPr>
          <w:rFonts w:ascii="Arial" w:hAnsi="Arial" w:cs="Arial"/>
          <w:sz w:val="24"/>
          <w:szCs w:val="24"/>
        </w:rPr>
        <w:t xml:space="preserve"> </w:t>
      </w:r>
      <w:r w:rsidRPr="00C41421">
        <w:rPr>
          <w:rFonts w:ascii="Arial" w:hAnsi="Arial" w:cs="Arial"/>
          <w:sz w:val="24"/>
          <w:szCs w:val="24"/>
        </w:rPr>
        <w:t>otonomi</w:t>
      </w:r>
      <w:r w:rsidR="00047856">
        <w:rPr>
          <w:rFonts w:ascii="Arial" w:hAnsi="Arial" w:cs="Arial"/>
          <w:sz w:val="24"/>
          <w:szCs w:val="24"/>
        </w:rPr>
        <w:t xml:space="preserve"> </w:t>
      </w:r>
      <w:r w:rsidRPr="00C41421">
        <w:rPr>
          <w:rFonts w:ascii="Arial" w:hAnsi="Arial" w:cs="Arial"/>
          <w:sz w:val="24"/>
          <w:szCs w:val="24"/>
        </w:rPr>
        <w:t>daerah</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mengharuskan</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daerah</w:t>
      </w:r>
      <w:r w:rsidR="00047856">
        <w:rPr>
          <w:rFonts w:ascii="Arial" w:hAnsi="Arial" w:cs="Arial"/>
          <w:sz w:val="24"/>
          <w:szCs w:val="24"/>
        </w:rPr>
        <w:t xml:space="preserve"> </w:t>
      </w:r>
      <w:r w:rsidRPr="00C41421">
        <w:rPr>
          <w:rFonts w:ascii="Arial" w:hAnsi="Arial" w:cs="Arial"/>
          <w:sz w:val="24"/>
          <w:szCs w:val="24"/>
        </w:rPr>
        <w:t>dapat</w:t>
      </w:r>
      <w:r w:rsidR="00047856">
        <w:rPr>
          <w:rFonts w:ascii="Arial" w:hAnsi="Arial" w:cs="Arial"/>
          <w:sz w:val="24"/>
          <w:szCs w:val="24"/>
        </w:rPr>
        <w:t xml:space="preserve"> </w:t>
      </w:r>
      <w:r w:rsidRPr="00C41421">
        <w:rPr>
          <w:rFonts w:ascii="Arial" w:hAnsi="Arial" w:cs="Arial"/>
          <w:sz w:val="24"/>
          <w:szCs w:val="24"/>
        </w:rPr>
        <w:t>mengurus</w:t>
      </w:r>
      <w:r w:rsidR="00047856">
        <w:rPr>
          <w:rFonts w:ascii="Arial" w:hAnsi="Arial" w:cs="Arial"/>
          <w:sz w:val="24"/>
          <w:szCs w:val="24"/>
        </w:rPr>
        <w:t xml:space="preserve"> </w:t>
      </w:r>
      <w:r w:rsidRPr="00C41421">
        <w:rPr>
          <w:rFonts w:ascii="Arial" w:hAnsi="Arial" w:cs="Arial"/>
          <w:sz w:val="24"/>
          <w:szCs w:val="24"/>
        </w:rPr>
        <w:t>rumah</w:t>
      </w:r>
      <w:r w:rsidR="00047856">
        <w:rPr>
          <w:rFonts w:ascii="Arial" w:hAnsi="Arial" w:cs="Arial"/>
          <w:sz w:val="24"/>
          <w:szCs w:val="24"/>
        </w:rPr>
        <w:t xml:space="preserve"> </w:t>
      </w:r>
      <w:r w:rsidRPr="00C41421">
        <w:rPr>
          <w:rFonts w:ascii="Arial" w:hAnsi="Arial" w:cs="Arial"/>
          <w:sz w:val="24"/>
          <w:szCs w:val="24"/>
        </w:rPr>
        <w:t>tangganya</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mensejahterakan</w:t>
      </w:r>
      <w:r w:rsidR="00047856">
        <w:rPr>
          <w:rFonts w:ascii="Arial" w:hAnsi="Arial" w:cs="Arial"/>
          <w:sz w:val="24"/>
          <w:szCs w:val="24"/>
        </w:rPr>
        <w:t xml:space="preserve"> </w:t>
      </w:r>
      <w:r w:rsidRPr="00C41421">
        <w:rPr>
          <w:rFonts w:ascii="Arial" w:hAnsi="Arial" w:cs="Arial"/>
          <w:sz w:val="24"/>
          <w:szCs w:val="24"/>
        </w:rPr>
        <w:t>masyarakat</w:t>
      </w:r>
      <w:r w:rsidR="00047856">
        <w:rPr>
          <w:rFonts w:ascii="Arial" w:hAnsi="Arial" w:cs="Arial"/>
          <w:sz w:val="24"/>
          <w:szCs w:val="24"/>
        </w:rPr>
        <w:t xml:space="preserve"> </w:t>
      </w:r>
      <w:r w:rsidRPr="00C41421">
        <w:rPr>
          <w:rFonts w:ascii="Arial" w:hAnsi="Arial" w:cs="Arial"/>
          <w:sz w:val="24"/>
          <w:szCs w:val="24"/>
        </w:rPr>
        <w:t>di</w:t>
      </w:r>
      <w:r w:rsidR="00047856">
        <w:rPr>
          <w:rFonts w:ascii="Arial" w:hAnsi="Arial" w:cs="Arial"/>
          <w:sz w:val="24"/>
          <w:szCs w:val="24"/>
        </w:rPr>
        <w:t xml:space="preserve"> </w:t>
      </w:r>
      <w:r w:rsidRPr="00C41421">
        <w:rPr>
          <w:rFonts w:ascii="Arial" w:hAnsi="Arial" w:cs="Arial"/>
          <w:sz w:val="24"/>
          <w:szCs w:val="24"/>
        </w:rPr>
        <w:t>wilayah</w:t>
      </w:r>
      <w:r w:rsidR="00047856">
        <w:rPr>
          <w:rFonts w:ascii="Arial" w:hAnsi="Arial" w:cs="Arial"/>
          <w:sz w:val="24"/>
          <w:szCs w:val="24"/>
        </w:rPr>
        <w:t xml:space="preserve"> </w:t>
      </w:r>
      <w:r w:rsidRPr="00C41421">
        <w:rPr>
          <w:rFonts w:ascii="Arial" w:hAnsi="Arial" w:cs="Arial"/>
          <w:sz w:val="24"/>
          <w:szCs w:val="24"/>
        </w:rPr>
        <w:t>tersebut.</w:t>
      </w:r>
      <w:r w:rsidR="00047856">
        <w:rPr>
          <w:rFonts w:ascii="Arial" w:hAnsi="Arial" w:cs="Arial"/>
          <w:sz w:val="24"/>
          <w:szCs w:val="24"/>
        </w:rPr>
        <w:t xml:space="preserve"> </w:t>
      </w:r>
      <w:r w:rsidRPr="00C41421">
        <w:rPr>
          <w:rFonts w:ascii="Arial" w:hAnsi="Arial" w:cs="Arial"/>
          <w:sz w:val="24"/>
          <w:szCs w:val="24"/>
        </w:rPr>
        <w:t>Masyarakat</w:t>
      </w:r>
      <w:r w:rsidR="00047856">
        <w:rPr>
          <w:rFonts w:ascii="Arial" w:hAnsi="Arial" w:cs="Arial"/>
          <w:sz w:val="24"/>
          <w:szCs w:val="24"/>
        </w:rPr>
        <w:t xml:space="preserve"> </w:t>
      </w:r>
      <w:r w:rsidRPr="00C41421">
        <w:rPr>
          <w:rFonts w:ascii="Arial" w:hAnsi="Arial" w:cs="Arial"/>
          <w:sz w:val="24"/>
          <w:szCs w:val="24"/>
        </w:rPr>
        <w:t>saat</w:t>
      </w:r>
      <w:r w:rsidR="00047856">
        <w:rPr>
          <w:rFonts w:ascii="Arial" w:hAnsi="Arial" w:cs="Arial"/>
          <w:sz w:val="24"/>
          <w:szCs w:val="24"/>
        </w:rPr>
        <w:t xml:space="preserve"> </w:t>
      </w:r>
      <w:r w:rsidRPr="00C41421">
        <w:rPr>
          <w:rFonts w:ascii="Arial" w:hAnsi="Arial" w:cs="Arial"/>
          <w:sz w:val="24"/>
          <w:szCs w:val="24"/>
        </w:rPr>
        <w:t>ini</w:t>
      </w:r>
      <w:r w:rsidR="00047856">
        <w:rPr>
          <w:rFonts w:ascii="Arial" w:hAnsi="Arial" w:cs="Arial"/>
          <w:sz w:val="24"/>
          <w:szCs w:val="24"/>
        </w:rPr>
        <w:t xml:space="preserve"> </w:t>
      </w:r>
      <w:r w:rsidRPr="00C41421">
        <w:rPr>
          <w:rFonts w:ascii="Arial" w:hAnsi="Arial" w:cs="Arial"/>
          <w:sz w:val="24"/>
          <w:szCs w:val="24"/>
        </w:rPr>
        <w:t>masih</w:t>
      </w:r>
      <w:r w:rsidR="00047856">
        <w:rPr>
          <w:rFonts w:ascii="Arial" w:hAnsi="Arial" w:cs="Arial"/>
          <w:sz w:val="24"/>
          <w:szCs w:val="24"/>
        </w:rPr>
        <w:t xml:space="preserve"> </w:t>
      </w:r>
      <w:r w:rsidRPr="00C41421">
        <w:rPr>
          <w:rFonts w:ascii="Arial" w:hAnsi="Arial" w:cs="Arial"/>
          <w:sz w:val="24"/>
          <w:szCs w:val="24"/>
        </w:rPr>
        <w:t>memandang</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belum</w:t>
      </w:r>
      <w:r w:rsidR="00047856">
        <w:rPr>
          <w:rFonts w:ascii="Arial" w:hAnsi="Arial" w:cs="Arial"/>
          <w:sz w:val="24"/>
          <w:szCs w:val="24"/>
        </w:rPr>
        <w:t xml:space="preserve"> </w:t>
      </w:r>
      <w:r w:rsidRPr="00C41421">
        <w:rPr>
          <w:rFonts w:ascii="Arial" w:hAnsi="Arial" w:cs="Arial"/>
          <w:sz w:val="24"/>
          <w:szCs w:val="24"/>
        </w:rPr>
        <w:t>mendapat</w:t>
      </w:r>
      <w:r w:rsidR="00047856">
        <w:rPr>
          <w:rFonts w:ascii="Arial" w:hAnsi="Arial" w:cs="Arial"/>
          <w:sz w:val="24"/>
          <w:szCs w:val="24"/>
        </w:rPr>
        <w:t xml:space="preserve"> </w:t>
      </w:r>
      <w:r w:rsidRPr="00C41421">
        <w:rPr>
          <w:rFonts w:ascii="Arial" w:hAnsi="Arial" w:cs="Arial"/>
          <w:sz w:val="24"/>
          <w:szCs w:val="24"/>
        </w:rPr>
        <w:t>kepuasan</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tinggi,</w:t>
      </w:r>
      <w:r w:rsidR="00047856">
        <w:rPr>
          <w:rFonts w:ascii="Arial" w:hAnsi="Arial" w:cs="Arial"/>
          <w:sz w:val="24"/>
          <w:szCs w:val="24"/>
        </w:rPr>
        <w:t xml:space="preserve"> </w:t>
      </w:r>
      <w:r w:rsidRPr="00C41421">
        <w:rPr>
          <w:rFonts w:ascii="Arial" w:hAnsi="Arial" w:cs="Arial"/>
          <w:sz w:val="24"/>
          <w:szCs w:val="24"/>
        </w:rPr>
        <w:t>sehingga</w:t>
      </w:r>
      <w:r w:rsidR="00047856">
        <w:rPr>
          <w:rFonts w:ascii="Arial" w:hAnsi="Arial" w:cs="Arial"/>
          <w:sz w:val="24"/>
          <w:szCs w:val="24"/>
        </w:rPr>
        <w:t xml:space="preserve"> </w:t>
      </w:r>
      <w:r w:rsidRPr="00C41421">
        <w:rPr>
          <w:rFonts w:ascii="Arial" w:hAnsi="Arial" w:cs="Arial"/>
          <w:sz w:val="24"/>
          <w:szCs w:val="24"/>
        </w:rPr>
        <w:t>penyelenggaraan</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menjadi</w:t>
      </w:r>
      <w:r w:rsidR="00047856">
        <w:rPr>
          <w:rFonts w:ascii="Arial" w:hAnsi="Arial" w:cs="Arial"/>
          <w:sz w:val="24"/>
          <w:szCs w:val="24"/>
        </w:rPr>
        <w:t xml:space="preserve"> </w:t>
      </w:r>
      <w:r w:rsidRPr="00C41421">
        <w:rPr>
          <w:rFonts w:ascii="Arial" w:hAnsi="Arial" w:cs="Arial"/>
          <w:sz w:val="24"/>
          <w:szCs w:val="24"/>
        </w:rPr>
        <w:t>sorotan</w:t>
      </w:r>
      <w:r w:rsidR="00047856">
        <w:rPr>
          <w:rFonts w:ascii="Arial" w:hAnsi="Arial" w:cs="Arial"/>
          <w:sz w:val="24"/>
          <w:szCs w:val="24"/>
        </w:rPr>
        <w:t xml:space="preserve"> </w:t>
      </w:r>
      <w:r w:rsidRPr="00C41421">
        <w:rPr>
          <w:rFonts w:ascii="Arial" w:hAnsi="Arial" w:cs="Arial"/>
          <w:sz w:val="24"/>
          <w:szCs w:val="24"/>
        </w:rPr>
        <w:t>tajam</w:t>
      </w:r>
      <w:r w:rsidR="00047856">
        <w:rPr>
          <w:rFonts w:ascii="Arial" w:hAnsi="Arial" w:cs="Arial"/>
          <w:sz w:val="24"/>
          <w:szCs w:val="24"/>
        </w:rPr>
        <w:t xml:space="preserve"> </w:t>
      </w:r>
      <w:r w:rsidRPr="00C41421">
        <w:rPr>
          <w:rFonts w:ascii="Arial" w:hAnsi="Arial" w:cs="Arial"/>
          <w:sz w:val="24"/>
          <w:szCs w:val="24"/>
        </w:rPr>
        <w:t>bagi</w:t>
      </w:r>
      <w:r w:rsidR="00047856">
        <w:rPr>
          <w:rFonts w:ascii="Arial" w:hAnsi="Arial" w:cs="Arial"/>
          <w:sz w:val="24"/>
          <w:szCs w:val="24"/>
        </w:rPr>
        <w:t xml:space="preserve"> </w:t>
      </w:r>
      <w:r w:rsidRPr="00C41421">
        <w:rPr>
          <w:rFonts w:ascii="Arial" w:hAnsi="Arial" w:cs="Arial"/>
          <w:sz w:val="24"/>
          <w:szCs w:val="24"/>
        </w:rPr>
        <w:t>masyarakat,</w:t>
      </w:r>
      <w:r w:rsidR="00047856">
        <w:rPr>
          <w:rFonts w:ascii="Arial" w:hAnsi="Arial" w:cs="Arial"/>
          <w:sz w:val="24"/>
          <w:szCs w:val="24"/>
        </w:rPr>
        <w:t xml:space="preserve"> </w:t>
      </w:r>
      <w:r w:rsidRPr="00C41421">
        <w:rPr>
          <w:rFonts w:ascii="Arial" w:hAnsi="Arial" w:cs="Arial"/>
          <w:sz w:val="24"/>
          <w:szCs w:val="24"/>
        </w:rPr>
        <w:t>terutama</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aspek</w:t>
      </w:r>
      <w:r w:rsidR="00047856">
        <w:rPr>
          <w:rFonts w:ascii="Arial" w:hAnsi="Arial" w:cs="Arial"/>
          <w:sz w:val="24"/>
          <w:szCs w:val="24"/>
        </w:rPr>
        <w:t xml:space="preserve"> </w:t>
      </w:r>
      <w:r w:rsidRPr="00C41421">
        <w:rPr>
          <w:rFonts w:ascii="Arial" w:hAnsi="Arial" w:cs="Arial"/>
          <w:sz w:val="24"/>
          <w:szCs w:val="24"/>
        </w:rPr>
        <w:t>transparansi,</w:t>
      </w:r>
      <w:r w:rsidR="00047856">
        <w:rPr>
          <w:rFonts w:ascii="Arial" w:hAnsi="Arial" w:cs="Arial"/>
          <w:sz w:val="24"/>
          <w:szCs w:val="24"/>
        </w:rPr>
        <w:t xml:space="preserve"> </w:t>
      </w:r>
      <w:r w:rsidRPr="00C41421">
        <w:rPr>
          <w:rFonts w:ascii="Arial" w:hAnsi="Arial" w:cs="Arial"/>
          <w:sz w:val="24"/>
          <w:szCs w:val="24"/>
        </w:rPr>
        <w:t>efesiensi,</w:t>
      </w:r>
      <w:r w:rsidR="00047856">
        <w:rPr>
          <w:rFonts w:ascii="Arial" w:hAnsi="Arial" w:cs="Arial"/>
          <w:sz w:val="24"/>
          <w:szCs w:val="24"/>
        </w:rPr>
        <w:t xml:space="preserve"> </w:t>
      </w:r>
      <w:r w:rsidRPr="00C41421">
        <w:rPr>
          <w:rFonts w:ascii="Arial" w:hAnsi="Arial" w:cs="Arial"/>
          <w:sz w:val="24"/>
          <w:szCs w:val="24"/>
        </w:rPr>
        <w:t>serta</w:t>
      </w:r>
      <w:r w:rsidR="00047856">
        <w:rPr>
          <w:rFonts w:ascii="Arial" w:hAnsi="Arial" w:cs="Arial"/>
          <w:sz w:val="24"/>
          <w:szCs w:val="24"/>
        </w:rPr>
        <w:t xml:space="preserve"> </w:t>
      </w:r>
      <w:r w:rsidRPr="00C41421">
        <w:rPr>
          <w:rFonts w:ascii="Arial" w:hAnsi="Arial" w:cs="Arial"/>
          <w:sz w:val="24"/>
          <w:szCs w:val="24"/>
        </w:rPr>
        <w:t>akuntabilitas.</w:t>
      </w:r>
    </w:p>
    <w:p w14:paraId="08A8694D" w14:textId="77777777" w:rsidR="009462A6" w:rsidRPr="00C41421" w:rsidRDefault="009462A6" w:rsidP="00766859">
      <w:pPr>
        <w:spacing w:line="480" w:lineRule="auto"/>
        <w:ind w:firstLine="284"/>
        <w:jc w:val="both"/>
        <w:rPr>
          <w:rFonts w:ascii="Arial" w:hAnsi="Arial" w:cs="Arial"/>
          <w:sz w:val="24"/>
          <w:szCs w:val="24"/>
        </w:rPr>
      </w:pPr>
      <w:r w:rsidRPr="00C41421">
        <w:rPr>
          <w:rFonts w:ascii="Arial" w:hAnsi="Arial" w:cs="Arial"/>
          <w:sz w:val="24"/>
          <w:szCs w:val="24"/>
        </w:rPr>
        <w:t>Keberhasilan</w:t>
      </w:r>
      <w:r w:rsidR="00047856">
        <w:rPr>
          <w:rFonts w:ascii="Arial" w:hAnsi="Arial" w:cs="Arial"/>
          <w:sz w:val="24"/>
          <w:szCs w:val="24"/>
        </w:rPr>
        <w:t xml:space="preserve"> </w:t>
      </w:r>
      <w:r w:rsidRPr="00C41421">
        <w:rPr>
          <w:rFonts w:ascii="Arial" w:hAnsi="Arial" w:cs="Arial"/>
          <w:sz w:val="24"/>
          <w:szCs w:val="24"/>
        </w:rPr>
        <w:t>maupun</w:t>
      </w:r>
      <w:r w:rsidR="00047856">
        <w:rPr>
          <w:rFonts w:ascii="Arial" w:hAnsi="Arial" w:cs="Arial"/>
          <w:sz w:val="24"/>
          <w:szCs w:val="24"/>
        </w:rPr>
        <w:t xml:space="preserve"> </w:t>
      </w:r>
      <w:r w:rsidRPr="00C41421">
        <w:rPr>
          <w:rFonts w:ascii="Arial" w:hAnsi="Arial" w:cs="Arial"/>
          <w:sz w:val="24"/>
          <w:szCs w:val="24"/>
        </w:rPr>
        <w:t>kegagalan</w:t>
      </w:r>
      <w:r w:rsidR="00047856">
        <w:rPr>
          <w:rFonts w:ascii="Arial" w:hAnsi="Arial" w:cs="Arial"/>
          <w:sz w:val="24"/>
          <w:szCs w:val="24"/>
        </w:rPr>
        <w:t xml:space="preserve"> </w:t>
      </w:r>
      <w:r w:rsidRPr="00C41421">
        <w:rPr>
          <w:rFonts w:ascii="Arial" w:hAnsi="Arial" w:cs="Arial"/>
          <w:sz w:val="24"/>
          <w:szCs w:val="24"/>
        </w:rPr>
        <w:t>suatu</w:t>
      </w:r>
      <w:r w:rsidR="00047856">
        <w:rPr>
          <w:rFonts w:ascii="Arial" w:hAnsi="Arial" w:cs="Arial"/>
          <w:sz w:val="24"/>
          <w:szCs w:val="24"/>
        </w:rPr>
        <w:t xml:space="preserve"> </w:t>
      </w:r>
      <w:r w:rsidRPr="00C41421">
        <w:rPr>
          <w:rFonts w:ascii="Arial" w:hAnsi="Arial" w:cs="Arial"/>
          <w:sz w:val="24"/>
          <w:szCs w:val="24"/>
        </w:rPr>
        <w:t>instansi</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tergantung</w:t>
      </w:r>
      <w:r w:rsidR="00047856">
        <w:rPr>
          <w:rFonts w:ascii="Arial" w:hAnsi="Arial" w:cs="Arial"/>
          <w:sz w:val="24"/>
          <w:szCs w:val="24"/>
        </w:rPr>
        <w:t xml:space="preserve"> </w:t>
      </w:r>
      <w:r w:rsidRPr="00C41421">
        <w:rPr>
          <w:rFonts w:ascii="Arial" w:hAnsi="Arial" w:cs="Arial"/>
          <w:sz w:val="24"/>
          <w:szCs w:val="24"/>
        </w:rPr>
        <w:t>pada</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menjalankan</w:t>
      </w:r>
      <w:r w:rsidR="00047856">
        <w:rPr>
          <w:rFonts w:ascii="Arial" w:hAnsi="Arial" w:cs="Arial"/>
          <w:sz w:val="24"/>
          <w:szCs w:val="24"/>
        </w:rPr>
        <w:t xml:space="preserve"> </w:t>
      </w:r>
      <w:r w:rsidRPr="00C41421">
        <w:rPr>
          <w:rFonts w:ascii="Arial" w:hAnsi="Arial" w:cs="Arial"/>
          <w:sz w:val="24"/>
          <w:szCs w:val="24"/>
        </w:rPr>
        <w:t>tugas</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fungsinya</w:t>
      </w:r>
      <w:r w:rsidR="00047856">
        <w:rPr>
          <w:rFonts w:ascii="Arial" w:hAnsi="Arial" w:cs="Arial"/>
          <w:sz w:val="24"/>
          <w:szCs w:val="24"/>
        </w:rPr>
        <w:t xml:space="preserve"> </w:t>
      </w:r>
      <w:r w:rsidRPr="00C41421">
        <w:rPr>
          <w:rFonts w:ascii="Arial" w:hAnsi="Arial" w:cs="Arial"/>
          <w:sz w:val="24"/>
          <w:szCs w:val="24"/>
        </w:rPr>
        <w:t>serta</w:t>
      </w:r>
      <w:r w:rsidR="00047856">
        <w:rPr>
          <w:rFonts w:ascii="Arial" w:hAnsi="Arial" w:cs="Arial"/>
          <w:sz w:val="24"/>
          <w:szCs w:val="24"/>
        </w:rPr>
        <w:t xml:space="preserve"> </w:t>
      </w:r>
      <w:r w:rsidRPr="00C41421">
        <w:rPr>
          <w:rFonts w:ascii="Arial" w:hAnsi="Arial" w:cs="Arial"/>
          <w:sz w:val="24"/>
          <w:szCs w:val="24"/>
        </w:rPr>
        <w:t>pelaksanaan</w:t>
      </w:r>
      <w:r w:rsidR="00047856">
        <w:rPr>
          <w:rFonts w:ascii="Arial" w:hAnsi="Arial" w:cs="Arial"/>
          <w:sz w:val="24"/>
          <w:szCs w:val="24"/>
        </w:rPr>
        <w:t xml:space="preserve"> </w:t>
      </w:r>
      <w:r w:rsidRPr="00C41421">
        <w:rPr>
          <w:rFonts w:ascii="Arial" w:hAnsi="Arial" w:cs="Arial"/>
          <w:sz w:val="24"/>
          <w:szCs w:val="24"/>
        </w:rPr>
        <w:t>program-program</w:t>
      </w:r>
      <w:r w:rsidR="00047856">
        <w:rPr>
          <w:rFonts w:ascii="Arial" w:hAnsi="Arial" w:cs="Arial"/>
          <w:sz w:val="24"/>
          <w:szCs w:val="24"/>
        </w:rPr>
        <w:t xml:space="preserve"> </w:t>
      </w:r>
      <w:r w:rsidRPr="00C41421">
        <w:rPr>
          <w:rFonts w:ascii="Arial" w:hAnsi="Arial" w:cs="Arial"/>
          <w:sz w:val="24"/>
          <w:szCs w:val="24"/>
        </w:rPr>
        <w:t>di</w:t>
      </w:r>
      <w:r w:rsidR="00047856">
        <w:rPr>
          <w:rFonts w:ascii="Arial" w:hAnsi="Arial" w:cs="Arial"/>
          <w:sz w:val="24"/>
          <w:szCs w:val="24"/>
        </w:rPr>
        <w:t xml:space="preserve"> </w:t>
      </w:r>
      <w:r w:rsidRPr="00C41421">
        <w:rPr>
          <w:rFonts w:ascii="Arial" w:hAnsi="Arial" w:cs="Arial"/>
          <w:sz w:val="24"/>
          <w:szCs w:val="24"/>
        </w:rPr>
        <w:t>suatu</w:t>
      </w:r>
      <w:r w:rsidR="00047856">
        <w:rPr>
          <w:rFonts w:ascii="Arial" w:hAnsi="Arial" w:cs="Arial"/>
          <w:sz w:val="24"/>
          <w:szCs w:val="24"/>
        </w:rPr>
        <w:t xml:space="preserve"> </w:t>
      </w:r>
      <w:r w:rsidRPr="00C41421">
        <w:rPr>
          <w:rFonts w:ascii="Arial" w:hAnsi="Arial" w:cs="Arial"/>
          <w:sz w:val="24"/>
          <w:szCs w:val="24"/>
        </w:rPr>
        <w:t>instansi</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Untuk</w:t>
      </w:r>
      <w:r w:rsidR="00047856">
        <w:rPr>
          <w:rFonts w:ascii="Arial" w:hAnsi="Arial" w:cs="Arial"/>
          <w:sz w:val="24"/>
          <w:szCs w:val="24"/>
        </w:rPr>
        <w:t xml:space="preserve"> </w:t>
      </w:r>
      <w:r w:rsidRPr="00C41421">
        <w:rPr>
          <w:rFonts w:ascii="Arial" w:hAnsi="Arial" w:cs="Arial"/>
          <w:sz w:val="24"/>
          <w:szCs w:val="24"/>
        </w:rPr>
        <w:t>itu</w:t>
      </w:r>
      <w:r w:rsidR="00C339FE">
        <w:rPr>
          <w:rFonts w:ascii="Arial" w:hAnsi="Arial" w:cs="Arial"/>
          <w:sz w:val="24"/>
          <w:szCs w:val="24"/>
        </w:rPr>
        <w:t xml:space="preserve">, </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di</w:t>
      </w:r>
      <w:r w:rsidR="00047856">
        <w:rPr>
          <w:rFonts w:ascii="Arial" w:hAnsi="Arial" w:cs="Arial"/>
          <w:sz w:val="24"/>
          <w:szCs w:val="24"/>
        </w:rPr>
        <w:t xml:space="preserve"> </w:t>
      </w:r>
      <w:r w:rsidRPr="00C41421">
        <w:rPr>
          <w:rFonts w:ascii="Arial" w:hAnsi="Arial" w:cs="Arial"/>
          <w:sz w:val="24"/>
          <w:szCs w:val="24"/>
        </w:rPr>
        <w:t>tuntut</w:t>
      </w:r>
      <w:r w:rsidR="00047856">
        <w:rPr>
          <w:rFonts w:ascii="Arial" w:hAnsi="Arial" w:cs="Arial"/>
          <w:sz w:val="24"/>
          <w:szCs w:val="24"/>
        </w:rPr>
        <w:t xml:space="preserve"> </w:t>
      </w:r>
      <w:r w:rsidRPr="00C41421">
        <w:rPr>
          <w:rFonts w:ascii="Arial" w:hAnsi="Arial" w:cs="Arial"/>
          <w:sz w:val="24"/>
          <w:szCs w:val="24"/>
        </w:rPr>
        <w:t>untuk</w:t>
      </w:r>
      <w:r w:rsidR="00047856">
        <w:rPr>
          <w:rFonts w:ascii="Arial" w:hAnsi="Arial" w:cs="Arial"/>
          <w:sz w:val="24"/>
          <w:szCs w:val="24"/>
        </w:rPr>
        <w:t xml:space="preserve"> </w:t>
      </w:r>
      <w:r w:rsidRPr="00C41421">
        <w:rPr>
          <w:rFonts w:ascii="Arial" w:hAnsi="Arial" w:cs="Arial"/>
          <w:sz w:val="24"/>
          <w:szCs w:val="24"/>
        </w:rPr>
        <w:t>dapat</w:t>
      </w:r>
      <w:r w:rsidR="00047856">
        <w:rPr>
          <w:rFonts w:ascii="Arial" w:hAnsi="Arial" w:cs="Arial"/>
          <w:sz w:val="24"/>
          <w:szCs w:val="24"/>
        </w:rPr>
        <w:t xml:space="preserve"> </w:t>
      </w:r>
      <w:r w:rsidRPr="00C41421">
        <w:rPr>
          <w:rFonts w:ascii="Arial" w:hAnsi="Arial" w:cs="Arial"/>
          <w:sz w:val="24"/>
          <w:szCs w:val="24"/>
        </w:rPr>
        <w:t>menjalankan</w:t>
      </w:r>
      <w:r w:rsidR="00047856">
        <w:rPr>
          <w:rFonts w:ascii="Arial" w:hAnsi="Arial" w:cs="Arial"/>
          <w:sz w:val="24"/>
          <w:szCs w:val="24"/>
        </w:rPr>
        <w:t xml:space="preserve"> </w:t>
      </w:r>
      <w:r w:rsidRPr="00C41421">
        <w:rPr>
          <w:rFonts w:ascii="Arial" w:hAnsi="Arial" w:cs="Arial"/>
          <w:sz w:val="24"/>
          <w:szCs w:val="24"/>
        </w:rPr>
        <w:t>tugasnya</w:t>
      </w:r>
      <w:r w:rsidR="00047856">
        <w:rPr>
          <w:rFonts w:ascii="Arial" w:hAnsi="Arial" w:cs="Arial"/>
          <w:sz w:val="24"/>
          <w:szCs w:val="24"/>
        </w:rPr>
        <w:t xml:space="preserve"> </w:t>
      </w:r>
      <w:r w:rsidRPr="00C41421">
        <w:rPr>
          <w:rFonts w:ascii="Arial" w:hAnsi="Arial" w:cs="Arial"/>
          <w:sz w:val="24"/>
          <w:szCs w:val="24"/>
        </w:rPr>
        <w:t>dengan</w:t>
      </w:r>
      <w:r w:rsidR="00047856">
        <w:rPr>
          <w:rFonts w:ascii="Arial" w:hAnsi="Arial" w:cs="Arial"/>
          <w:sz w:val="24"/>
          <w:szCs w:val="24"/>
        </w:rPr>
        <w:t xml:space="preserve"> </w:t>
      </w:r>
      <w:r w:rsidRPr="00C41421">
        <w:rPr>
          <w:rFonts w:ascii="Arial" w:hAnsi="Arial" w:cs="Arial"/>
          <w:sz w:val="24"/>
          <w:szCs w:val="24"/>
        </w:rPr>
        <w:t>baik,</w:t>
      </w:r>
      <w:r w:rsidR="00047856">
        <w:rPr>
          <w:rFonts w:ascii="Arial" w:hAnsi="Arial" w:cs="Arial"/>
          <w:sz w:val="24"/>
          <w:szCs w:val="24"/>
        </w:rPr>
        <w:t xml:space="preserve"> </w:t>
      </w:r>
      <w:r w:rsidRPr="00C41421">
        <w:rPr>
          <w:rFonts w:ascii="Arial" w:hAnsi="Arial" w:cs="Arial"/>
          <w:sz w:val="24"/>
          <w:szCs w:val="24"/>
        </w:rPr>
        <w:t>agar</w:t>
      </w:r>
      <w:r w:rsidR="00047856">
        <w:rPr>
          <w:rFonts w:ascii="Arial" w:hAnsi="Arial" w:cs="Arial"/>
          <w:sz w:val="24"/>
          <w:szCs w:val="24"/>
        </w:rPr>
        <w:t xml:space="preserve"> </w:t>
      </w:r>
      <w:r w:rsidRPr="00C41421">
        <w:rPr>
          <w:rFonts w:ascii="Arial" w:hAnsi="Arial" w:cs="Arial"/>
          <w:sz w:val="24"/>
          <w:szCs w:val="24"/>
        </w:rPr>
        <w:t>terciptanya</w:t>
      </w:r>
      <w:r w:rsidR="00047856">
        <w:rPr>
          <w:rFonts w:ascii="Arial" w:hAnsi="Arial" w:cs="Arial"/>
          <w:sz w:val="24"/>
          <w:szCs w:val="24"/>
        </w:rPr>
        <w:t xml:space="preserve"> </w:t>
      </w:r>
      <w:r w:rsidRPr="00C41421">
        <w:rPr>
          <w:rFonts w:ascii="Arial" w:hAnsi="Arial" w:cs="Arial"/>
          <w:sz w:val="24"/>
          <w:szCs w:val="24"/>
        </w:rPr>
        <w:t>masyarakat</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sejahtera</w:t>
      </w:r>
      <w:r w:rsidR="00047856">
        <w:rPr>
          <w:rFonts w:ascii="Arial" w:hAnsi="Arial" w:cs="Arial"/>
          <w:sz w:val="24"/>
          <w:szCs w:val="24"/>
        </w:rPr>
        <w:t xml:space="preserve"> </w:t>
      </w:r>
      <w:r w:rsidRPr="00C41421">
        <w:rPr>
          <w:rFonts w:ascii="Arial" w:hAnsi="Arial" w:cs="Arial"/>
          <w:sz w:val="24"/>
          <w:szCs w:val="24"/>
        </w:rPr>
        <w:t>serta</w:t>
      </w:r>
      <w:r w:rsidR="00047856">
        <w:rPr>
          <w:rFonts w:ascii="Arial" w:hAnsi="Arial" w:cs="Arial"/>
          <w:sz w:val="24"/>
          <w:szCs w:val="24"/>
        </w:rPr>
        <w:t xml:space="preserve"> </w:t>
      </w:r>
      <w:r w:rsidRPr="00C41421">
        <w:rPr>
          <w:rFonts w:ascii="Arial" w:hAnsi="Arial" w:cs="Arial"/>
          <w:sz w:val="24"/>
          <w:szCs w:val="24"/>
        </w:rPr>
        <w:t>masyarakat</w:t>
      </w:r>
      <w:r w:rsidR="00047856">
        <w:rPr>
          <w:rFonts w:ascii="Arial" w:hAnsi="Arial" w:cs="Arial"/>
          <w:sz w:val="24"/>
          <w:szCs w:val="24"/>
        </w:rPr>
        <w:t xml:space="preserve"> </w:t>
      </w:r>
      <w:r w:rsidRPr="00C41421">
        <w:rPr>
          <w:rFonts w:ascii="Arial" w:hAnsi="Arial" w:cs="Arial"/>
          <w:sz w:val="24"/>
          <w:szCs w:val="24"/>
        </w:rPr>
        <w:t>mendapat</w:t>
      </w:r>
      <w:r w:rsidR="00047856">
        <w:rPr>
          <w:rFonts w:ascii="Arial" w:hAnsi="Arial" w:cs="Arial"/>
          <w:sz w:val="24"/>
          <w:szCs w:val="24"/>
        </w:rPr>
        <w:t xml:space="preserve"> </w:t>
      </w:r>
      <w:r w:rsidRPr="00C41421">
        <w:rPr>
          <w:rFonts w:ascii="Arial" w:hAnsi="Arial" w:cs="Arial"/>
          <w:sz w:val="24"/>
          <w:szCs w:val="24"/>
        </w:rPr>
        <w:t>pelayanan</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diharapkan.</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mewujudkan</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publik</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optimal,</w:t>
      </w:r>
      <w:r w:rsidR="00047856">
        <w:rPr>
          <w:rFonts w:ascii="Arial" w:hAnsi="Arial" w:cs="Arial"/>
          <w:sz w:val="24"/>
          <w:szCs w:val="24"/>
        </w:rPr>
        <w:t xml:space="preserve"> </w:t>
      </w:r>
      <w:r w:rsidRPr="00C41421">
        <w:rPr>
          <w:rFonts w:ascii="Arial" w:hAnsi="Arial" w:cs="Arial"/>
          <w:sz w:val="24"/>
          <w:szCs w:val="24"/>
        </w:rPr>
        <w:t>diperlukan</w:t>
      </w:r>
      <w:r w:rsidR="00047856">
        <w:rPr>
          <w:rFonts w:ascii="Arial" w:hAnsi="Arial" w:cs="Arial"/>
          <w:sz w:val="24"/>
          <w:szCs w:val="24"/>
        </w:rPr>
        <w:t xml:space="preserve"> </w:t>
      </w:r>
      <w:r w:rsidRPr="00C41421">
        <w:rPr>
          <w:rFonts w:ascii="Arial" w:hAnsi="Arial" w:cs="Arial"/>
          <w:sz w:val="24"/>
          <w:szCs w:val="24"/>
        </w:rPr>
        <w:t>aparat</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memiliki</w:t>
      </w:r>
      <w:r w:rsidR="00047856">
        <w:rPr>
          <w:rFonts w:ascii="Arial" w:hAnsi="Arial" w:cs="Arial"/>
          <w:sz w:val="24"/>
          <w:szCs w:val="24"/>
        </w:rPr>
        <w:t xml:space="preserve"> </w:t>
      </w:r>
      <w:r w:rsidRPr="00C41421">
        <w:rPr>
          <w:rFonts w:ascii="Arial" w:hAnsi="Arial" w:cs="Arial"/>
          <w:sz w:val="24"/>
          <w:szCs w:val="24"/>
        </w:rPr>
        <w:t>kemampuan</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responsif</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tinggi</w:t>
      </w:r>
      <w:r w:rsidR="00047856">
        <w:rPr>
          <w:rFonts w:ascii="Arial" w:hAnsi="Arial" w:cs="Arial"/>
          <w:sz w:val="24"/>
          <w:szCs w:val="24"/>
        </w:rPr>
        <w:t xml:space="preserve"> </w:t>
      </w:r>
      <w:r w:rsidRPr="00C41421">
        <w:rPr>
          <w:rFonts w:ascii="Arial" w:hAnsi="Arial" w:cs="Arial"/>
          <w:sz w:val="24"/>
          <w:szCs w:val="24"/>
        </w:rPr>
        <w:t>serta</w:t>
      </w:r>
      <w:r w:rsidR="00047856">
        <w:rPr>
          <w:rFonts w:ascii="Arial" w:hAnsi="Arial" w:cs="Arial"/>
          <w:sz w:val="24"/>
          <w:szCs w:val="24"/>
        </w:rPr>
        <w:t xml:space="preserve"> </w:t>
      </w:r>
      <w:r w:rsidRPr="00C41421">
        <w:rPr>
          <w:rFonts w:ascii="Arial" w:hAnsi="Arial" w:cs="Arial"/>
          <w:sz w:val="24"/>
          <w:szCs w:val="24"/>
        </w:rPr>
        <w:t>berdisplin,</w:t>
      </w:r>
      <w:r w:rsidR="00047856">
        <w:rPr>
          <w:rFonts w:ascii="Arial" w:hAnsi="Arial" w:cs="Arial"/>
          <w:sz w:val="24"/>
          <w:szCs w:val="24"/>
        </w:rPr>
        <w:t xml:space="preserve"> </w:t>
      </w:r>
      <w:r w:rsidRPr="00C41421">
        <w:rPr>
          <w:rFonts w:ascii="Arial" w:hAnsi="Arial" w:cs="Arial"/>
          <w:sz w:val="24"/>
          <w:szCs w:val="24"/>
        </w:rPr>
        <w:t>komitmen</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bertangungjawab</w:t>
      </w:r>
      <w:r w:rsidR="00047856">
        <w:rPr>
          <w:rFonts w:ascii="Arial" w:hAnsi="Arial" w:cs="Arial"/>
          <w:sz w:val="24"/>
          <w:szCs w:val="24"/>
        </w:rPr>
        <w:t xml:space="preserve"> </w:t>
      </w:r>
      <w:r w:rsidRPr="00C41421">
        <w:rPr>
          <w:rFonts w:ascii="Arial" w:hAnsi="Arial" w:cs="Arial"/>
          <w:sz w:val="24"/>
          <w:szCs w:val="24"/>
        </w:rPr>
        <w:t>serta</w:t>
      </w:r>
      <w:r w:rsidR="00047856">
        <w:rPr>
          <w:rFonts w:ascii="Arial" w:hAnsi="Arial" w:cs="Arial"/>
          <w:sz w:val="24"/>
          <w:szCs w:val="24"/>
        </w:rPr>
        <w:t xml:space="preserve"> </w:t>
      </w:r>
      <w:r w:rsidRPr="00C41421">
        <w:rPr>
          <w:rFonts w:ascii="Arial" w:hAnsi="Arial" w:cs="Arial"/>
          <w:sz w:val="24"/>
          <w:szCs w:val="24"/>
        </w:rPr>
        <w:t>akuntabel</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pelaksanaan</w:t>
      </w:r>
      <w:r w:rsidR="00047856">
        <w:rPr>
          <w:rFonts w:ascii="Arial" w:hAnsi="Arial" w:cs="Arial"/>
          <w:sz w:val="24"/>
          <w:szCs w:val="24"/>
        </w:rPr>
        <w:t xml:space="preserve"> </w:t>
      </w:r>
      <w:r w:rsidRPr="00C41421">
        <w:rPr>
          <w:rFonts w:ascii="Arial" w:hAnsi="Arial" w:cs="Arial"/>
          <w:sz w:val="24"/>
          <w:szCs w:val="24"/>
        </w:rPr>
        <w:t>tugas</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fungsinya</w:t>
      </w:r>
      <w:r w:rsidR="00047856">
        <w:rPr>
          <w:rFonts w:ascii="Arial" w:hAnsi="Arial" w:cs="Arial"/>
          <w:sz w:val="24"/>
          <w:szCs w:val="24"/>
        </w:rPr>
        <w:t xml:space="preserve"> </w:t>
      </w:r>
      <w:r w:rsidRPr="00C41421">
        <w:rPr>
          <w:rFonts w:ascii="Arial" w:hAnsi="Arial" w:cs="Arial"/>
          <w:sz w:val="24"/>
          <w:szCs w:val="24"/>
        </w:rPr>
        <w:t>sebagai</w:t>
      </w:r>
      <w:r w:rsidR="00047856">
        <w:rPr>
          <w:rFonts w:ascii="Arial" w:hAnsi="Arial" w:cs="Arial"/>
          <w:sz w:val="24"/>
          <w:szCs w:val="24"/>
        </w:rPr>
        <w:t xml:space="preserve"> </w:t>
      </w:r>
      <w:r w:rsidRPr="00C41421">
        <w:rPr>
          <w:rFonts w:ascii="Arial" w:hAnsi="Arial" w:cs="Arial"/>
          <w:sz w:val="24"/>
          <w:szCs w:val="24"/>
        </w:rPr>
        <w:t>unsur</w:t>
      </w:r>
      <w:r w:rsidR="00047856">
        <w:rPr>
          <w:rFonts w:ascii="Arial" w:hAnsi="Arial" w:cs="Arial"/>
          <w:sz w:val="24"/>
          <w:szCs w:val="24"/>
        </w:rPr>
        <w:t xml:space="preserve"> </w:t>
      </w:r>
      <w:r w:rsidRPr="00C41421">
        <w:rPr>
          <w:rFonts w:ascii="Arial" w:hAnsi="Arial" w:cs="Arial"/>
          <w:sz w:val="24"/>
          <w:szCs w:val="24"/>
        </w:rPr>
        <w:t>pemberi</w:t>
      </w:r>
      <w:r w:rsidR="00047856">
        <w:rPr>
          <w:rFonts w:ascii="Arial" w:hAnsi="Arial" w:cs="Arial"/>
          <w:sz w:val="24"/>
          <w:szCs w:val="24"/>
        </w:rPr>
        <w:t xml:space="preserve"> </w:t>
      </w:r>
      <w:r w:rsidRPr="00C41421">
        <w:rPr>
          <w:rFonts w:ascii="Arial" w:hAnsi="Arial" w:cs="Arial"/>
          <w:sz w:val="24"/>
          <w:szCs w:val="24"/>
        </w:rPr>
        <w:lastRenderedPageBreak/>
        <w:t>layanan</w:t>
      </w:r>
      <w:r w:rsidR="00047856">
        <w:rPr>
          <w:rFonts w:ascii="Arial" w:hAnsi="Arial" w:cs="Arial"/>
          <w:sz w:val="24"/>
          <w:szCs w:val="24"/>
        </w:rPr>
        <w:t xml:space="preserve"> </w:t>
      </w:r>
      <w:r w:rsidRPr="00C41421">
        <w:rPr>
          <w:rFonts w:ascii="Arial" w:hAnsi="Arial" w:cs="Arial"/>
          <w:sz w:val="24"/>
          <w:szCs w:val="24"/>
        </w:rPr>
        <w:t>terhadap</w:t>
      </w:r>
      <w:r w:rsidR="00047856">
        <w:rPr>
          <w:rFonts w:ascii="Arial" w:hAnsi="Arial" w:cs="Arial"/>
          <w:sz w:val="24"/>
          <w:szCs w:val="24"/>
        </w:rPr>
        <w:t xml:space="preserve"> </w:t>
      </w:r>
      <w:r w:rsidRPr="00C41421">
        <w:rPr>
          <w:rFonts w:ascii="Arial" w:hAnsi="Arial" w:cs="Arial"/>
          <w:sz w:val="24"/>
          <w:szCs w:val="24"/>
        </w:rPr>
        <w:t>masyarakat.</w:t>
      </w:r>
      <w:r w:rsidR="00047856">
        <w:rPr>
          <w:rFonts w:ascii="Arial" w:hAnsi="Arial" w:cs="Arial"/>
          <w:sz w:val="24"/>
          <w:szCs w:val="24"/>
        </w:rPr>
        <w:t xml:space="preserve"> </w:t>
      </w:r>
      <w:r w:rsidRPr="00C41421">
        <w:rPr>
          <w:rFonts w:ascii="Arial" w:hAnsi="Arial" w:cs="Arial"/>
          <w:sz w:val="24"/>
          <w:szCs w:val="24"/>
        </w:rPr>
        <w:t>Hal</w:t>
      </w:r>
      <w:r w:rsidR="00047856">
        <w:rPr>
          <w:rFonts w:ascii="Arial" w:hAnsi="Arial" w:cs="Arial"/>
          <w:sz w:val="24"/>
          <w:szCs w:val="24"/>
        </w:rPr>
        <w:t xml:space="preserve"> </w:t>
      </w:r>
      <w:r w:rsidRPr="00C41421">
        <w:rPr>
          <w:rFonts w:ascii="Arial" w:hAnsi="Arial" w:cs="Arial"/>
          <w:sz w:val="24"/>
          <w:szCs w:val="24"/>
        </w:rPr>
        <w:t>ini</w:t>
      </w:r>
      <w:r w:rsidR="00047856">
        <w:rPr>
          <w:rFonts w:ascii="Arial" w:hAnsi="Arial" w:cs="Arial"/>
          <w:sz w:val="24"/>
          <w:szCs w:val="24"/>
        </w:rPr>
        <w:t xml:space="preserve"> </w:t>
      </w:r>
      <w:r w:rsidRPr="00C41421">
        <w:rPr>
          <w:rFonts w:ascii="Arial" w:hAnsi="Arial" w:cs="Arial"/>
          <w:sz w:val="24"/>
          <w:szCs w:val="24"/>
        </w:rPr>
        <w:t>sangat</w:t>
      </w:r>
      <w:r w:rsidR="00047856">
        <w:rPr>
          <w:rFonts w:ascii="Arial" w:hAnsi="Arial" w:cs="Arial"/>
          <w:sz w:val="24"/>
          <w:szCs w:val="24"/>
        </w:rPr>
        <w:t xml:space="preserve"> </w:t>
      </w:r>
      <w:r w:rsidRPr="00C41421">
        <w:rPr>
          <w:rFonts w:ascii="Arial" w:hAnsi="Arial" w:cs="Arial"/>
          <w:sz w:val="24"/>
          <w:szCs w:val="24"/>
        </w:rPr>
        <w:t>penting</w:t>
      </w:r>
      <w:r w:rsidR="00047856">
        <w:rPr>
          <w:rFonts w:ascii="Arial" w:hAnsi="Arial" w:cs="Arial"/>
          <w:sz w:val="24"/>
          <w:szCs w:val="24"/>
        </w:rPr>
        <w:t xml:space="preserve"> </w:t>
      </w:r>
      <w:r w:rsidRPr="00C41421">
        <w:rPr>
          <w:rFonts w:ascii="Arial" w:hAnsi="Arial" w:cs="Arial"/>
          <w:sz w:val="24"/>
          <w:szCs w:val="24"/>
        </w:rPr>
        <w:t>bagi</w:t>
      </w:r>
      <w:r w:rsidR="00047856">
        <w:rPr>
          <w:rFonts w:ascii="Arial" w:hAnsi="Arial" w:cs="Arial"/>
          <w:sz w:val="24"/>
          <w:szCs w:val="24"/>
        </w:rPr>
        <w:t xml:space="preserve"> </w:t>
      </w:r>
      <w:r w:rsidRPr="00C41421">
        <w:rPr>
          <w:rFonts w:ascii="Arial" w:hAnsi="Arial" w:cs="Arial"/>
          <w:sz w:val="24"/>
          <w:szCs w:val="24"/>
        </w:rPr>
        <w:t>birokrat</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melaksanakan</w:t>
      </w:r>
      <w:r w:rsidR="00047856">
        <w:rPr>
          <w:rFonts w:ascii="Arial" w:hAnsi="Arial" w:cs="Arial"/>
          <w:sz w:val="24"/>
          <w:szCs w:val="24"/>
        </w:rPr>
        <w:t xml:space="preserve"> </w:t>
      </w:r>
      <w:r w:rsidRPr="00C41421">
        <w:rPr>
          <w:rFonts w:ascii="Arial" w:hAnsi="Arial" w:cs="Arial"/>
          <w:sz w:val="24"/>
          <w:szCs w:val="24"/>
        </w:rPr>
        <w:t>misi</w:t>
      </w:r>
      <w:r w:rsidR="00047856">
        <w:rPr>
          <w:rFonts w:ascii="Arial" w:hAnsi="Arial" w:cs="Arial"/>
          <w:sz w:val="24"/>
          <w:szCs w:val="24"/>
        </w:rPr>
        <w:t xml:space="preserve"> </w:t>
      </w:r>
      <w:r w:rsidRPr="00C41421">
        <w:rPr>
          <w:rFonts w:ascii="Arial" w:hAnsi="Arial" w:cs="Arial"/>
          <w:sz w:val="24"/>
          <w:szCs w:val="24"/>
        </w:rPr>
        <w:t>tugasnya</w:t>
      </w:r>
      <w:r w:rsidR="00047856">
        <w:rPr>
          <w:rFonts w:ascii="Arial" w:hAnsi="Arial" w:cs="Arial"/>
          <w:sz w:val="24"/>
          <w:szCs w:val="24"/>
        </w:rPr>
        <w:t xml:space="preserve"> </w:t>
      </w:r>
      <w:r w:rsidRPr="00C41421">
        <w:rPr>
          <w:rFonts w:ascii="Arial" w:hAnsi="Arial" w:cs="Arial"/>
          <w:sz w:val="24"/>
          <w:szCs w:val="24"/>
        </w:rPr>
        <w:t>serta</w:t>
      </w:r>
      <w:r w:rsidR="00047856">
        <w:rPr>
          <w:rFonts w:ascii="Arial" w:hAnsi="Arial" w:cs="Arial"/>
          <w:sz w:val="24"/>
          <w:szCs w:val="24"/>
        </w:rPr>
        <w:t xml:space="preserve"> </w:t>
      </w:r>
      <w:r w:rsidRPr="00C41421">
        <w:rPr>
          <w:rFonts w:ascii="Arial" w:hAnsi="Arial" w:cs="Arial"/>
          <w:sz w:val="24"/>
          <w:szCs w:val="24"/>
        </w:rPr>
        <w:t>terwujudnya</w:t>
      </w:r>
      <w:r w:rsidR="00047856">
        <w:rPr>
          <w:rFonts w:ascii="Arial" w:hAnsi="Arial" w:cs="Arial"/>
          <w:sz w:val="24"/>
          <w:szCs w:val="24"/>
        </w:rPr>
        <w:t xml:space="preserve"> </w:t>
      </w:r>
      <w:r w:rsidRPr="00C41421">
        <w:rPr>
          <w:rFonts w:ascii="Arial" w:hAnsi="Arial" w:cs="Arial"/>
          <w:sz w:val="24"/>
          <w:szCs w:val="24"/>
        </w:rPr>
        <w:t>tujuan</w:t>
      </w:r>
      <w:r w:rsidR="00047856">
        <w:rPr>
          <w:rFonts w:ascii="Arial" w:hAnsi="Arial" w:cs="Arial"/>
          <w:sz w:val="24"/>
          <w:szCs w:val="24"/>
        </w:rPr>
        <w:t xml:space="preserve"> </w:t>
      </w:r>
      <w:r w:rsidRPr="00C41421">
        <w:rPr>
          <w:rFonts w:ascii="Arial" w:hAnsi="Arial" w:cs="Arial"/>
          <w:sz w:val="24"/>
          <w:szCs w:val="24"/>
        </w:rPr>
        <w:t>kearah</w:t>
      </w:r>
      <w:r w:rsidR="00047856">
        <w:rPr>
          <w:rFonts w:ascii="Arial" w:hAnsi="Arial" w:cs="Arial"/>
          <w:sz w:val="24"/>
          <w:szCs w:val="24"/>
        </w:rPr>
        <w:t xml:space="preserve"> </w:t>
      </w:r>
      <w:r w:rsidRPr="00C41421">
        <w:rPr>
          <w:rFonts w:ascii="Arial" w:hAnsi="Arial" w:cs="Arial"/>
          <w:sz w:val="24"/>
          <w:szCs w:val="24"/>
        </w:rPr>
        <w:t>keberhasilan.</w:t>
      </w:r>
    </w:p>
    <w:p w14:paraId="3FDC71BC" w14:textId="77777777" w:rsidR="009462A6" w:rsidRPr="00C41421" w:rsidRDefault="009462A6" w:rsidP="00766859">
      <w:pPr>
        <w:spacing w:line="480" w:lineRule="auto"/>
        <w:ind w:firstLine="294"/>
        <w:jc w:val="both"/>
        <w:rPr>
          <w:rFonts w:ascii="Arial" w:hAnsi="Arial" w:cs="Arial"/>
          <w:sz w:val="24"/>
          <w:szCs w:val="24"/>
        </w:rPr>
      </w:pPr>
      <w:r w:rsidRPr="00C41421">
        <w:rPr>
          <w:rFonts w:ascii="Arial" w:hAnsi="Arial" w:cs="Arial"/>
          <w:sz w:val="24"/>
          <w:szCs w:val="24"/>
        </w:rPr>
        <w:t>Keberhasilan</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terutama</w:t>
      </w:r>
      <w:r w:rsidR="00047856">
        <w:rPr>
          <w:rFonts w:ascii="Arial" w:hAnsi="Arial" w:cs="Arial"/>
          <w:sz w:val="24"/>
          <w:szCs w:val="24"/>
        </w:rPr>
        <w:t xml:space="preserve"> </w:t>
      </w:r>
      <w:r w:rsidRPr="00C41421">
        <w:rPr>
          <w:rFonts w:ascii="Arial" w:hAnsi="Arial" w:cs="Arial"/>
          <w:sz w:val="24"/>
          <w:szCs w:val="24"/>
        </w:rPr>
        <w:t>instansi</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lebih</w:t>
      </w:r>
      <w:r w:rsidR="00047856">
        <w:rPr>
          <w:rFonts w:ascii="Arial" w:hAnsi="Arial" w:cs="Arial"/>
          <w:sz w:val="24"/>
          <w:szCs w:val="24"/>
        </w:rPr>
        <w:t xml:space="preserve"> </w:t>
      </w:r>
      <w:r w:rsidRPr="00C41421">
        <w:rPr>
          <w:rFonts w:ascii="Arial" w:hAnsi="Arial" w:cs="Arial"/>
          <w:sz w:val="24"/>
          <w:szCs w:val="24"/>
        </w:rPr>
        <w:t>ditekankan</w:t>
      </w:r>
      <w:r w:rsidR="00047856">
        <w:rPr>
          <w:rFonts w:ascii="Arial" w:hAnsi="Arial" w:cs="Arial"/>
          <w:sz w:val="24"/>
          <w:szCs w:val="24"/>
        </w:rPr>
        <w:t xml:space="preserve"> </w:t>
      </w:r>
      <w:r w:rsidRPr="00C41421">
        <w:rPr>
          <w:rFonts w:ascii="Arial" w:hAnsi="Arial" w:cs="Arial"/>
          <w:sz w:val="24"/>
          <w:szCs w:val="24"/>
        </w:rPr>
        <w:t>kepada</w:t>
      </w:r>
      <w:r w:rsidR="00047856">
        <w:rPr>
          <w:rFonts w:ascii="Arial" w:hAnsi="Arial" w:cs="Arial"/>
          <w:sz w:val="24"/>
          <w:szCs w:val="24"/>
        </w:rPr>
        <w:t xml:space="preserve"> </w:t>
      </w:r>
      <w:r w:rsidRPr="00C41421">
        <w:rPr>
          <w:rFonts w:ascii="Arial" w:hAnsi="Arial" w:cs="Arial"/>
          <w:sz w:val="24"/>
          <w:szCs w:val="24"/>
        </w:rPr>
        <w:t>kemampuan</w:t>
      </w:r>
      <w:r w:rsidR="00047856">
        <w:rPr>
          <w:rFonts w:ascii="Arial" w:hAnsi="Arial" w:cs="Arial"/>
          <w:sz w:val="24"/>
          <w:szCs w:val="24"/>
        </w:rPr>
        <w:t xml:space="preserve"> </w:t>
      </w:r>
      <w:r w:rsidRPr="00C41421">
        <w:rPr>
          <w:rFonts w:ascii="Arial" w:hAnsi="Arial" w:cs="Arial"/>
          <w:sz w:val="24"/>
          <w:szCs w:val="24"/>
        </w:rPr>
        <w:t>instansi</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menyerap</w:t>
      </w:r>
      <w:r w:rsidR="00047856">
        <w:rPr>
          <w:rFonts w:ascii="Arial" w:hAnsi="Arial" w:cs="Arial"/>
          <w:sz w:val="24"/>
          <w:szCs w:val="24"/>
        </w:rPr>
        <w:t xml:space="preserve"> </w:t>
      </w:r>
      <w:r w:rsidRPr="00C41421">
        <w:rPr>
          <w:rFonts w:ascii="Arial" w:hAnsi="Arial" w:cs="Arial"/>
          <w:sz w:val="24"/>
          <w:szCs w:val="24"/>
        </w:rPr>
        <w:t>sumber</w:t>
      </w:r>
      <w:r w:rsidR="00047856">
        <w:rPr>
          <w:rFonts w:ascii="Arial" w:hAnsi="Arial" w:cs="Arial"/>
          <w:sz w:val="24"/>
          <w:szCs w:val="24"/>
        </w:rPr>
        <w:t xml:space="preserve"> </w:t>
      </w:r>
      <w:r w:rsidRPr="00C41421">
        <w:rPr>
          <w:rFonts w:ascii="Arial" w:hAnsi="Arial" w:cs="Arial"/>
          <w:sz w:val="24"/>
          <w:szCs w:val="24"/>
        </w:rPr>
        <w:t>daya</w:t>
      </w:r>
      <w:r w:rsidR="00047856">
        <w:rPr>
          <w:rFonts w:ascii="Arial" w:hAnsi="Arial" w:cs="Arial"/>
          <w:sz w:val="24"/>
          <w:szCs w:val="24"/>
        </w:rPr>
        <w:t xml:space="preserve"> </w:t>
      </w:r>
      <w:r w:rsidRPr="00C41421">
        <w:rPr>
          <w:rFonts w:ascii="Arial" w:hAnsi="Arial" w:cs="Arial"/>
          <w:sz w:val="24"/>
          <w:szCs w:val="24"/>
        </w:rPr>
        <w:t>terutama</w:t>
      </w:r>
      <w:r w:rsidR="00047856">
        <w:rPr>
          <w:rFonts w:ascii="Arial" w:hAnsi="Arial" w:cs="Arial"/>
          <w:sz w:val="24"/>
          <w:szCs w:val="24"/>
        </w:rPr>
        <w:t xml:space="preserve"> </w:t>
      </w:r>
      <w:r w:rsidRPr="00C41421">
        <w:rPr>
          <w:rFonts w:ascii="Arial" w:hAnsi="Arial" w:cs="Arial"/>
          <w:sz w:val="24"/>
          <w:szCs w:val="24"/>
        </w:rPr>
        <w:t>anggaran</w:t>
      </w:r>
      <w:r w:rsidR="00047856">
        <w:rPr>
          <w:rFonts w:ascii="Arial" w:hAnsi="Arial" w:cs="Arial"/>
          <w:sz w:val="24"/>
          <w:szCs w:val="24"/>
        </w:rPr>
        <w:t xml:space="preserve"> </w:t>
      </w:r>
      <w:r w:rsidRPr="00C41421">
        <w:rPr>
          <w:rFonts w:ascii="Arial" w:hAnsi="Arial" w:cs="Arial"/>
          <w:sz w:val="24"/>
          <w:szCs w:val="24"/>
        </w:rPr>
        <w:t>sebanyak-banyaknya,</w:t>
      </w:r>
      <w:r w:rsidR="00047856">
        <w:rPr>
          <w:rFonts w:ascii="Arial" w:hAnsi="Arial" w:cs="Arial"/>
          <w:sz w:val="24"/>
          <w:szCs w:val="24"/>
        </w:rPr>
        <w:t xml:space="preserve"> </w:t>
      </w:r>
      <w:r w:rsidRPr="00C41421">
        <w:rPr>
          <w:rFonts w:ascii="Arial" w:hAnsi="Arial" w:cs="Arial"/>
          <w:sz w:val="24"/>
          <w:szCs w:val="24"/>
        </w:rPr>
        <w:t>apabila</w:t>
      </w:r>
      <w:r w:rsidR="00047856">
        <w:rPr>
          <w:rFonts w:ascii="Arial" w:hAnsi="Arial" w:cs="Arial"/>
          <w:sz w:val="24"/>
          <w:szCs w:val="24"/>
        </w:rPr>
        <w:t xml:space="preserve"> </w:t>
      </w:r>
      <w:r w:rsidRPr="00C41421">
        <w:rPr>
          <w:rFonts w:ascii="Arial" w:hAnsi="Arial" w:cs="Arial"/>
          <w:sz w:val="24"/>
          <w:szCs w:val="24"/>
        </w:rPr>
        <w:t>hasilnya</w:t>
      </w:r>
      <w:r w:rsidR="00047856">
        <w:rPr>
          <w:rFonts w:ascii="Arial" w:hAnsi="Arial" w:cs="Arial"/>
          <w:sz w:val="24"/>
          <w:szCs w:val="24"/>
        </w:rPr>
        <w:t xml:space="preserve"> </w:t>
      </w:r>
      <w:r w:rsidRPr="00C41421">
        <w:rPr>
          <w:rFonts w:ascii="Arial" w:hAnsi="Arial" w:cs="Arial"/>
          <w:sz w:val="24"/>
          <w:szCs w:val="24"/>
        </w:rPr>
        <w:t>mengecewakan,</w:t>
      </w:r>
      <w:r w:rsidR="00047856">
        <w:rPr>
          <w:rFonts w:ascii="Arial" w:hAnsi="Arial" w:cs="Arial"/>
          <w:sz w:val="24"/>
          <w:szCs w:val="24"/>
        </w:rPr>
        <w:t xml:space="preserve"> </w:t>
      </w:r>
      <w:r w:rsidRPr="00C41421">
        <w:rPr>
          <w:rFonts w:ascii="Arial" w:hAnsi="Arial" w:cs="Arial"/>
          <w:sz w:val="24"/>
          <w:szCs w:val="24"/>
        </w:rPr>
        <w:t>seharusnya</w:t>
      </w:r>
      <w:r w:rsidR="00047856">
        <w:rPr>
          <w:rFonts w:ascii="Arial" w:hAnsi="Arial" w:cs="Arial"/>
          <w:sz w:val="24"/>
          <w:szCs w:val="24"/>
        </w:rPr>
        <w:t xml:space="preserve"> </w:t>
      </w:r>
      <w:r w:rsidRPr="00C41421">
        <w:rPr>
          <w:rFonts w:ascii="Arial" w:hAnsi="Arial" w:cs="Arial"/>
          <w:sz w:val="24"/>
          <w:szCs w:val="24"/>
        </w:rPr>
        <w:t>keberhasilan</w:t>
      </w:r>
      <w:r w:rsidR="00047856">
        <w:rPr>
          <w:rFonts w:ascii="Arial" w:hAnsi="Arial" w:cs="Arial"/>
          <w:sz w:val="24"/>
          <w:szCs w:val="24"/>
        </w:rPr>
        <w:t xml:space="preserve"> </w:t>
      </w:r>
      <w:r w:rsidRPr="00C41421">
        <w:rPr>
          <w:rFonts w:ascii="Arial" w:hAnsi="Arial" w:cs="Arial"/>
          <w:sz w:val="24"/>
          <w:szCs w:val="24"/>
        </w:rPr>
        <w:t>suatu</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dapat</w:t>
      </w:r>
      <w:r w:rsidR="00047856">
        <w:rPr>
          <w:rFonts w:ascii="Arial" w:hAnsi="Arial" w:cs="Arial"/>
          <w:sz w:val="24"/>
          <w:szCs w:val="24"/>
        </w:rPr>
        <w:t xml:space="preserve"> </w:t>
      </w:r>
      <w:r w:rsidRPr="00C41421">
        <w:rPr>
          <w:rFonts w:ascii="Arial" w:hAnsi="Arial" w:cs="Arial"/>
          <w:sz w:val="24"/>
          <w:szCs w:val="24"/>
        </w:rPr>
        <w:t>dilihat</w:t>
      </w:r>
      <w:r w:rsidR="00047856">
        <w:rPr>
          <w:rFonts w:ascii="Arial" w:hAnsi="Arial" w:cs="Arial"/>
          <w:sz w:val="24"/>
          <w:szCs w:val="24"/>
        </w:rPr>
        <w:t xml:space="preserve"> </w:t>
      </w:r>
      <w:r w:rsidRPr="00C41421">
        <w:rPr>
          <w:rFonts w:ascii="Arial" w:hAnsi="Arial" w:cs="Arial"/>
          <w:sz w:val="24"/>
          <w:szCs w:val="24"/>
        </w:rPr>
        <w:t>dari</w:t>
      </w:r>
      <w:r w:rsidR="00047856">
        <w:rPr>
          <w:rFonts w:ascii="Arial" w:hAnsi="Arial" w:cs="Arial"/>
          <w:sz w:val="24"/>
          <w:szCs w:val="24"/>
        </w:rPr>
        <w:t xml:space="preserve"> </w:t>
      </w:r>
      <w:r w:rsidRPr="00C41421">
        <w:rPr>
          <w:rFonts w:ascii="Arial" w:hAnsi="Arial" w:cs="Arial"/>
          <w:sz w:val="24"/>
          <w:szCs w:val="24"/>
        </w:rPr>
        <w:t>kemampuan</w:t>
      </w:r>
      <w:r w:rsidR="00047856">
        <w:rPr>
          <w:rFonts w:ascii="Arial" w:hAnsi="Arial" w:cs="Arial"/>
          <w:sz w:val="24"/>
          <w:szCs w:val="24"/>
        </w:rPr>
        <w:t xml:space="preserve"> </w:t>
      </w:r>
      <w:r w:rsidRPr="00C41421">
        <w:rPr>
          <w:rFonts w:ascii="Arial" w:hAnsi="Arial" w:cs="Arial"/>
          <w:sz w:val="24"/>
          <w:szCs w:val="24"/>
        </w:rPr>
        <w:t>organisai</w:t>
      </w:r>
      <w:r w:rsidR="00047856">
        <w:rPr>
          <w:rFonts w:ascii="Arial" w:hAnsi="Arial" w:cs="Arial"/>
          <w:sz w:val="24"/>
          <w:szCs w:val="24"/>
        </w:rPr>
        <w:t xml:space="preserve"> </w:t>
      </w:r>
      <w:r w:rsidRPr="00C41421">
        <w:rPr>
          <w:rFonts w:ascii="Arial" w:hAnsi="Arial" w:cs="Arial"/>
          <w:sz w:val="24"/>
          <w:szCs w:val="24"/>
        </w:rPr>
        <w:t>tersebut,</w:t>
      </w:r>
      <w:r w:rsidR="00047856">
        <w:rPr>
          <w:rFonts w:ascii="Arial" w:hAnsi="Arial" w:cs="Arial"/>
          <w:sz w:val="24"/>
          <w:szCs w:val="24"/>
        </w:rPr>
        <w:t xml:space="preserve"> </w:t>
      </w:r>
      <w:r w:rsidRPr="00C41421">
        <w:rPr>
          <w:rFonts w:ascii="Arial" w:hAnsi="Arial" w:cs="Arial"/>
          <w:sz w:val="24"/>
          <w:szCs w:val="24"/>
        </w:rPr>
        <w:t>seperti</w:t>
      </w:r>
      <w:r w:rsidR="00047856">
        <w:rPr>
          <w:rFonts w:ascii="Arial" w:hAnsi="Arial" w:cs="Arial"/>
          <w:sz w:val="24"/>
          <w:szCs w:val="24"/>
        </w:rPr>
        <w:t xml:space="preserve"> </w:t>
      </w:r>
      <w:r w:rsidRPr="00C41421">
        <w:rPr>
          <w:rFonts w:ascii="Arial" w:hAnsi="Arial" w:cs="Arial"/>
          <w:sz w:val="24"/>
          <w:szCs w:val="24"/>
        </w:rPr>
        <w:t>sumber</w:t>
      </w:r>
      <w:r w:rsidR="00047856">
        <w:rPr>
          <w:rFonts w:ascii="Arial" w:hAnsi="Arial" w:cs="Arial"/>
          <w:sz w:val="24"/>
          <w:szCs w:val="24"/>
        </w:rPr>
        <w:t xml:space="preserve"> </w:t>
      </w:r>
      <w:r w:rsidRPr="00C41421">
        <w:rPr>
          <w:rFonts w:ascii="Arial" w:hAnsi="Arial" w:cs="Arial"/>
          <w:sz w:val="24"/>
          <w:szCs w:val="24"/>
        </w:rPr>
        <w:t>daya</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dikelolanya.</w:t>
      </w:r>
      <w:r w:rsidR="00047856">
        <w:rPr>
          <w:rFonts w:ascii="Arial" w:hAnsi="Arial" w:cs="Arial"/>
          <w:sz w:val="24"/>
          <w:szCs w:val="24"/>
        </w:rPr>
        <w:t xml:space="preserve"> </w:t>
      </w:r>
      <w:r w:rsidRPr="00C41421">
        <w:rPr>
          <w:rFonts w:ascii="Arial" w:hAnsi="Arial" w:cs="Arial"/>
          <w:sz w:val="24"/>
          <w:szCs w:val="24"/>
        </w:rPr>
        <w:t>Untuk</w:t>
      </w:r>
      <w:r w:rsidR="00047856">
        <w:rPr>
          <w:rFonts w:ascii="Arial" w:hAnsi="Arial" w:cs="Arial"/>
          <w:sz w:val="24"/>
          <w:szCs w:val="24"/>
        </w:rPr>
        <w:t xml:space="preserve"> </w:t>
      </w:r>
      <w:r w:rsidRPr="00C41421">
        <w:rPr>
          <w:rFonts w:ascii="Arial" w:hAnsi="Arial" w:cs="Arial"/>
          <w:sz w:val="24"/>
          <w:szCs w:val="24"/>
        </w:rPr>
        <w:t>mencapai</w:t>
      </w:r>
      <w:r w:rsidR="00047856">
        <w:rPr>
          <w:rFonts w:ascii="Arial" w:hAnsi="Arial" w:cs="Arial"/>
          <w:sz w:val="24"/>
          <w:szCs w:val="24"/>
        </w:rPr>
        <w:t xml:space="preserve"> </w:t>
      </w:r>
      <w:r w:rsidRPr="00C41421">
        <w:rPr>
          <w:rFonts w:ascii="Arial" w:hAnsi="Arial" w:cs="Arial"/>
          <w:sz w:val="24"/>
          <w:szCs w:val="24"/>
        </w:rPr>
        <w:t>hasil</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sesuai</w:t>
      </w:r>
      <w:r w:rsidR="00047856">
        <w:rPr>
          <w:rFonts w:ascii="Arial" w:hAnsi="Arial" w:cs="Arial"/>
          <w:sz w:val="24"/>
          <w:szCs w:val="24"/>
        </w:rPr>
        <w:t xml:space="preserve"> </w:t>
      </w:r>
      <w:r w:rsidRPr="00C41421">
        <w:rPr>
          <w:rFonts w:ascii="Arial" w:hAnsi="Arial" w:cs="Arial"/>
          <w:sz w:val="24"/>
          <w:szCs w:val="24"/>
        </w:rPr>
        <w:t>dengan</w:t>
      </w:r>
      <w:r w:rsidR="00047856">
        <w:rPr>
          <w:rFonts w:ascii="Arial" w:hAnsi="Arial" w:cs="Arial"/>
          <w:sz w:val="24"/>
          <w:szCs w:val="24"/>
        </w:rPr>
        <w:t xml:space="preserve"> </w:t>
      </w:r>
      <w:r w:rsidRPr="00C41421">
        <w:rPr>
          <w:rFonts w:ascii="Arial" w:hAnsi="Arial" w:cs="Arial"/>
          <w:sz w:val="24"/>
          <w:szCs w:val="24"/>
        </w:rPr>
        <w:t>rencana</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telah</w:t>
      </w:r>
      <w:r w:rsidR="00047856">
        <w:rPr>
          <w:rFonts w:ascii="Arial" w:hAnsi="Arial" w:cs="Arial"/>
          <w:sz w:val="24"/>
          <w:szCs w:val="24"/>
        </w:rPr>
        <w:t xml:space="preserve"> </w:t>
      </w:r>
      <w:r w:rsidRPr="00C41421">
        <w:rPr>
          <w:rFonts w:ascii="Arial" w:hAnsi="Arial" w:cs="Arial"/>
          <w:sz w:val="24"/>
          <w:szCs w:val="24"/>
        </w:rPr>
        <w:t>ditetapkan</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perencanaan</w:t>
      </w:r>
      <w:r w:rsidR="00047856">
        <w:rPr>
          <w:rFonts w:ascii="Arial" w:hAnsi="Arial" w:cs="Arial"/>
          <w:sz w:val="24"/>
          <w:szCs w:val="24"/>
        </w:rPr>
        <w:t xml:space="preserve"> </w:t>
      </w:r>
      <w:r w:rsidRPr="00C41421">
        <w:rPr>
          <w:rFonts w:ascii="Arial" w:hAnsi="Arial" w:cs="Arial"/>
          <w:sz w:val="24"/>
          <w:szCs w:val="24"/>
        </w:rPr>
        <w:t>strategik.</w:t>
      </w:r>
    </w:p>
    <w:p w14:paraId="07040D12" w14:textId="77777777" w:rsidR="009462A6" w:rsidRDefault="009462A6" w:rsidP="00C339FE">
      <w:pPr>
        <w:spacing w:line="480" w:lineRule="auto"/>
        <w:ind w:firstLine="294"/>
        <w:jc w:val="both"/>
        <w:rPr>
          <w:rFonts w:ascii="Arial" w:hAnsi="Arial" w:cs="Arial"/>
          <w:sz w:val="24"/>
          <w:szCs w:val="24"/>
        </w:rPr>
      </w:pPr>
      <w:r w:rsidRPr="00C41421">
        <w:rPr>
          <w:rFonts w:ascii="Arial" w:hAnsi="Arial" w:cs="Arial"/>
          <w:sz w:val="24"/>
          <w:szCs w:val="24"/>
        </w:rPr>
        <w:t>Berdasarkan</w:t>
      </w:r>
      <w:r w:rsidR="00047856">
        <w:rPr>
          <w:rFonts w:ascii="Arial" w:hAnsi="Arial" w:cs="Arial"/>
          <w:sz w:val="24"/>
          <w:szCs w:val="24"/>
        </w:rPr>
        <w:t xml:space="preserve"> </w:t>
      </w:r>
      <w:r w:rsidRPr="00C41421">
        <w:rPr>
          <w:rFonts w:ascii="Arial" w:hAnsi="Arial" w:cs="Arial"/>
          <w:sz w:val="24"/>
          <w:szCs w:val="24"/>
        </w:rPr>
        <w:t>Undang-Undang</w:t>
      </w:r>
      <w:r w:rsidR="00047856">
        <w:rPr>
          <w:rFonts w:ascii="Arial" w:hAnsi="Arial" w:cs="Arial"/>
          <w:sz w:val="24"/>
          <w:szCs w:val="24"/>
        </w:rPr>
        <w:t xml:space="preserve"> </w:t>
      </w:r>
      <w:r w:rsidRPr="00C41421">
        <w:rPr>
          <w:rFonts w:ascii="Arial" w:hAnsi="Arial" w:cs="Arial"/>
          <w:sz w:val="24"/>
          <w:szCs w:val="24"/>
        </w:rPr>
        <w:t>Nomor</w:t>
      </w:r>
      <w:r w:rsidR="00047856">
        <w:rPr>
          <w:rFonts w:ascii="Arial" w:hAnsi="Arial" w:cs="Arial"/>
          <w:sz w:val="24"/>
          <w:szCs w:val="24"/>
        </w:rPr>
        <w:t xml:space="preserve"> </w:t>
      </w:r>
      <w:r w:rsidRPr="00C41421">
        <w:rPr>
          <w:rFonts w:ascii="Arial" w:hAnsi="Arial" w:cs="Arial"/>
          <w:sz w:val="24"/>
          <w:szCs w:val="24"/>
        </w:rPr>
        <w:t>23</w:t>
      </w:r>
      <w:r w:rsidR="00047856">
        <w:rPr>
          <w:rFonts w:ascii="Arial" w:hAnsi="Arial" w:cs="Arial"/>
          <w:sz w:val="24"/>
          <w:szCs w:val="24"/>
        </w:rPr>
        <w:t xml:space="preserve"> </w:t>
      </w:r>
      <w:r w:rsidRPr="00C41421">
        <w:rPr>
          <w:rFonts w:ascii="Arial" w:hAnsi="Arial" w:cs="Arial"/>
          <w:sz w:val="24"/>
          <w:szCs w:val="24"/>
        </w:rPr>
        <w:t>Tahun</w:t>
      </w:r>
      <w:r w:rsidR="00047856">
        <w:rPr>
          <w:rFonts w:ascii="Arial" w:hAnsi="Arial" w:cs="Arial"/>
          <w:sz w:val="24"/>
          <w:szCs w:val="24"/>
        </w:rPr>
        <w:t xml:space="preserve"> </w:t>
      </w:r>
      <w:r w:rsidRPr="00C41421">
        <w:rPr>
          <w:rFonts w:ascii="Arial" w:hAnsi="Arial" w:cs="Arial"/>
          <w:sz w:val="24"/>
          <w:szCs w:val="24"/>
        </w:rPr>
        <w:t>2014</w:t>
      </w:r>
      <w:r w:rsidR="00047856">
        <w:rPr>
          <w:rFonts w:ascii="Arial" w:hAnsi="Arial" w:cs="Arial"/>
          <w:sz w:val="24"/>
          <w:szCs w:val="24"/>
        </w:rPr>
        <w:t xml:space="preserve"> </w:t>
      </w:r>
      <w:r w:rsidRPr="00C41421">
        <w:rPr>
          <w:rFonts w:ascii="Arial" w:hAnsi="Arial" w:cs="Arial"/>
          <w:sz w:val="24"/>
          <w:szCs w:val="24"/>
        </w:rPr>
        <w:t>tentang</w:t>
      </w:r>
      <w:r w:rsidR="00047856">
        <w:rPr>
          <w:rFonts w:ascii="Arial" w:hAnsi="Arial" w:cs="Arial"/>
          <w:sz w:val="24"/>
          <w:szCs w:val="24"/>
        </w:rPr>
        <w:t xml:space="preserve"> </w:t>
      </w:r>
      <w:r w:rsidRPr="00C41421">
        <w:rPr>
          <w:rFonts w:ascii="Arial" w:hAnsi="Arial" w:cs="Arial"/>
          <w:sz w:val="24"/>
          <w:szCs w:val="24"/>
        </w:rPr>
        <w:t>Pemerintah</w:t>
      </w:r>
      <w:r w:rsidR="00C339FE">
        <w:rPr>
          <w:rFonts w:ascii="Arial" w:hAnsi="Arial" w:cs="Arial"/>
          <w:sz w:val="24"/>
          <w:szCs w:val="24"/>
        </w:rPr>
        <w:t>an</w:t>
      </w:r>
      <w:r w:rsidR="00047856">
        <w:rPr>
          <w:rFonts w:ascii="Arial" w:hAnsi="Arial" w:cs="Arial"/>
          <w:sz w:val="24"/>
          <w:szCs w:val="24"/>
        </w:rPr>
        <w:t xml:space="preserve"> </w:t>
      </w:r>
      <w:r w:rsidRPr="00C41421">
        <w:rPr>
          <w:rFonts w:ascii="Arial" w:hAnsi="Arial" w:cs="Arial"/>
          <w:sz w:val="24"/>
          <w:szCs w:val="24"/>
        </w:rPr>
        <w:t>Daerah,</w:t>
      </w:r>
      <w:r w:rsidR="00047856">
        <w:rPr>
          <w:rFonts w:ascii="Arial" w:hAnsi="Arial" w:cs="Arial"/>
          <w:sz w:val="24"/>
          <w:szCs w:val="24"/>
        </w:rPr>
        <w:t xml:space="preserve"> </w:t>
      </w:r>
      <w:r w:rsidRPr="00C41421">
        <w:rPr>
          <w:rFonts w:ascii="Arial" w:hAnsi="Arial" w:cs="Arial"/>
          <w:sz w:val="24"/>
          <w:szCs w:val="24"/>
        </w:rPr>
        <w:t>yaitu</w:t>
      </w:r>
      <w:r w:rsidR="00047856">
        <w:rPr>
          <w:rFonts w:ascii="Arial" w:hAnsi="Arial" w:cs="Arial"/>
          <w:sz w:val="24"/>
          <w:szCs w:val="24"/>
        </w:rPr>
        <w:t xml:space="preserve"> </w:t>
      </w:r>
      <w:r w:rsidRPr="00C41421">
        <w:rPr>
          <w:rFonts w:ascii="Arial" w:hAnsi="Arial" w:cs="Arial"/>
          <w:sz w:val="24"/>
          <w:szCs w:val="24"/>
        </w:rPr>
        <w:t>tercantum</w:t>
      </w:r>
      <w:r w:rsidR="00047856">
        <w:rPr>
          <w:rFonts w:ascii="Arial" w:hAnsi="Arial" w:cs="Arial"/>
          <w:sz w:val="24"/>
          <w:szCs w:val="24"/>
        </w:rPr>
        <w:t xml:space="preserve"> </w:t>
      </w:r>
      <w:r w:rsidRPr="00C41421">
        <w:rPr>
          <w:rFonts w:ascii="Arial" w:hAnsi="Arial" w:cs="Arial"/>
          <w:sz w:val="24"/>
          <w:szCs w:val="24"/>
        </w:rPr>
        <w:t>dalam</w:t>
      </w:r>
      <w:r w:rsidR="00C339FE">
        <w:rPr>
          <w:rFonts w:ascii="Arial" w:hAnsi="Arial" w:cs="Arial"/>
          <w:sz w:val="24"/>
          <w:szCs w:val="24"/>
        </w:rPr>
        <w:t xml:space="preserve"> ketentuan umum menyatakan bahwa</w:t>
      </w:r>
      <w:r w:rsidR="00047856">
        <w:rPr>
          <w:rFonts w:ascii="Arial" w:hAnsi="Arial" w:cs="Arial"/>
          <w:sz w:val="24"/>
          <w:szCs w:val="24"/>
        </w:rPr>
        <w:t xml:space="preserve"> </w:t>
      </w:r>
      <w:r w:rsidRPr="00C41421">
        <w:rPr>
          <w:rFonts w:ascii="Arial" w:hAnsi="Arial" w:cs="Arial"/>
          <w:sz w:val="24"/>
          <w:szCs w:val="24"/>
        </w:rPr>
        <w:t>pasal</w:t>
      </w:r>
      <w:r w:rsidR="00047856">
        <w:rPr>
          <w:rFonts w:ascii="Arial" w:hAnsi="Arial" w:cs="Arial"/>
          <w:sz w:val="24"/>
          <w:szCs w:val="24"/>
        </w:rPr>
        <w:t xml:space="preserve"> </w:t>
      </w:r>
      <w:r w:rsidRPr="00C41421">
        <w:rPr>
          <w:rFonts w:ascii="Arial" w:hAnsi="Arial" w:cs="Arial"/>
          <w:sz w:val="24"/>
          <w:szCs w:val="24"/>
        </w:rPr>
        <w:t>1</w:t>
      </w:r>
      <w:r w:rsidR="00047856">
        <w:rPr>
          <w:rFonts w:ascii="Arial" w:hAnsi="Arial" w:cs="Arial"/>
          <w:sz w:val="24"/>
          <w:szCs w:val="24"/>
        </w:rPr>
        <w:t xml:space="preserve"> </w:t>
      </w:r>
      <w:r w:rsidRPr="00C41421">
        <w:rPr>
          <w:rFonts w:ascii="Arial" w:hAnsi="Arial" w:cs="Arial"/>
          <w:sz w:val="24"/>
          <w:szCs w:val="24"/>
        </w:rPr>
        <w:t>ayat</w:t>
      </w:r>
      <w:r w:rsidR="00047856">
        <w:rPr>
          <w:rFonts w:ascii="Arial" w:hAnsi="Arial" w:cs="Arial"/>
          <w:sz w:val="24"/>
          <w:szCs w:val="24"/>
        </w:rPr>
        <w:t xml:space="preserve"> </w:t>
      </w:r>
      <w:r w:rsidR="00C339FE">
        <w:rPr>
          <w:rFonts w:ascii="Arial" w:hAnsi="Arial" w:cs="Arial"/>
          <w:sz w:val="24"/>
          <w:szCs w:val="24"/>
        </w:rPr>
        <w:t>(6)</w:t>
      </w:r>
      <w:r w:rsidR="00047856">
        <w:rPr>
          <w:rFonts w:ascii="Arial" w:hAnsi="Arial" w:cs="Arial"/>
          <w:sz w:val="24"/>
          <w:szCs w:val="24"/>
        </w:rPr>
        <w:t xml:space="preserve"> </w:t>
      </w:r>
      <w:r w:rsidRPr="00C41421">
        <w:rPr>
          <w:rFonts w:ascii="Arial" w:hAnsi="Arial" w:cs="Arial"/>
          <w:sz w:val="24"/>
          <w:szCs w:val="24"/>
        </w:rPr>
        <w:t>otonomi</w:t>
      </w:r>
      <w:r w:rsidR="00047856">
        <w:rPr>
          <w:rFonts w:ascii="Arial" w:hAnsi="Arial" w:cs="Arial"/>
          <w:sz w:val="24"/>
          <w:szCs w:val="24"/>
        </w:rPr>
        <w:t xml:space="preserve"> </w:t>
      </w:r>
      <w:r w:rsidRPr="00C41421">
        <w:rPr>
          <w:rFonts w:ascii="Arial" w:hAnsi="Arial" w:cs="Arial"/>
          <w:sz w:val="24"/>
          <w:szCs w:val="24"/>
        </w:rPr>
        <w:t>daerah</w:t>
      </w:r>
      <w:r w:rsidR="00047856">
        <w:rPr>
          <w:rFonts w:ascii="Arial" w:hAnsi="Arial" w:cs="Arial"/>
          <w:sz w:val="24"/>
          <w:szCs w:val="24"/>
        </w:rPr>
        <w:t xml:space="preserve"> </w:t>
      </w:r>
      <w:r w:rsidRPr="00C41421">
        <w:rPr>
          <w:rFonts w:ascii="Arial" w:hAnsi="Arial" w:cs="Arial"/>
          <w:sz w:val="24"/>
          <w:szCs w:val="24"/>
        </w:rPr>
        <w:t>adalah</w:t>
      </w:r>
      <w:r w:rsidR="00047856">
        <w:rPr>
          <w:rFonts w:ascii="Arial" w:hAnsi="Arial" w:cs="Arial"/>
          <w:sz w:val="24"/>
          <w:szCs w:val="24"/>
        </w:rPr>
        <w:t xml:space="preserve"> </w:t>
      </w:r>
      <w:r w:rsidRPr="00C41421">
        <w:rPr>
          <w:rFonts w:ascii="Arial" w:hAnsi="Arial" w:cs="Arial"/>
          <w:sz w:val="24"/>
          <w:szCs w:val="24"/>
        </w:rPr>
        <w:t>hak,</w:t>
      </w:r>
      <w:r w:rsidR="00047856">
        <w:rPr>
          <w:rFonts w:ascii="Arial" w:hAnsi="Arial" w:cs="Arial"/>
          <w:sz w:val="24"/>
          <w:szCs w:val="24"/>
        </w:rPr>
        <w:t xml:space="preserve"> </w:t>
      </w:r>
      <w:r w:rsidRPr="00C41421">
        <w:rPr>
          <w:rFonts w:ascii="Arial" w:hAnsi="Arial" w:cs="Arial"/>
          <w:sz w:val="24"/>
          <w:szCs w:val="24"/>
        </w:rPr>
        <w:t>wewenang,</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kewajiban</w:t>
      </w:r>
      <w:r w:rsidR="00047856">
        <w:rPr>
          <w:rFonts w:ascii="Arial" w:hAnsi="Arial" w:cs="Arial"/>
          <w:sz w:val="24"/>
          <w:szCs w:val="24"/>
        </w:rPr>
        <w:t xml:space="preserve"> </w:t>
      </w:r>
      <w:r w:rsidRPr="00C41421">
        <w:rPr>
          <w:rFonts w:ascii="Arial" w:hAnsi="Arial" w:cs="Arial"/>
          <w:sz w:val="24"/>
          <w:szCs w:val="24"/>
        </w:rPr>
        <w:t>daerah</w:t>
      </w:r>
      <w:r w:rsidR="00047856">
        <w:rPr>
          <w:rFonts w:ascii="Arial" w:hAnsi="Arial" w:cs="Arial"/>
          <w:sz w:val="24"/>
          <w:szCs w:val="24"/>
        </w:rPr>
        <w:t xml:space="preserve"> </w:t>
      </w:r>
      <w:r w:rsidRPr="00C41421">
        <w:rPr>
          <w:rFonts w:ascii="Arial" w:hAnsi="Arial" w:cs="Arial"/>
          <w:sz w:val="24"/>
          <w:szCs w:val="24"/>
        </w:rPr>
        <w:t>otonom</w:t>
      </w:r>
      <w:r w:rsidR="00047856">
        <w:rPr>
          <w:rFonts w:ascii="Arial" w:hAnsi="Arial" w:cs="Arial"/>
          <w:sz w:val="24"/>
          <w:szCs w:val="24"/>
        </w:rPr>
        <w:t xml:space="preserve"> </w:t>
      </w:r>
      <w:r w:rsidRPr="00C41421">
        <w:rPr>
          <w:rFonts w:ascii="Arial" w:hAnsi="Arial" w:cs="Arial"/>
          <w:sz w:val="24"/>
          <w:szCs w:val="24"/>
        </w:rPr>
        <w:t>untuk</w:t>
      </w:r>
      <w:r w:rsidR="00047856">
        <w:rPr>
          <w:rFonts w:ascii="Arial" w:hAnsi="Arial" w:cs="Arial"/>
          <w:sz w:val="24"/>
          <w:szCs w:val="24"/>
        </w:rPr>
        <w:t xml:space="preserve"> </w:t>
      </w:r>
      <w:r w:rsidRPr="00C41421">
        <w:rPr>
          <w:rFonts w:ascii="Arial" w:hAnsi="Arial" w:cs="Arial"/>
          <w:sz w:val="24"/>
          <w:szCs w:val="24"/>
        </w:rPr>
        <w:t>mengatur</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mengurus</w:t>
      </w:r>
      <w:r w:rsidR="00047856">
        <w:rPr>
          <w:rFonts w:ascii="Arial" w:hAnsi="Arial" w:cs="Arial"/>
          <w:sz w:val="24"/>
          <w:szCs w:val="24"/>
        </w:rPr>
        <w:t xml:space="preserve"> </w:t>
      </w:r>
      <w:r w:rsidRPr="00C41421">
        <w:rPr>
          <w:rFonts w:ascii="Arial" w:hAnsi="Arial" w:cs="Arial"/>
          <w:sz w:val="24"/>
          <w:szCs w:val="24"/>
        </w:rPr>
        <w:t>sendiri</w:t>
      </w:r>
      <w:r w:rsidR="00047856">
        <w:rPr>
          <w:rFonts w:ascii="Arial" w:hAnsi="Arial" w:cs="Arial"/>
          <w:sz w:val="24"/>
          <w:szCs w:val="24"/>
        </w:rPr>
        <w:t xml:space="preserve"> </w:t>
      </w:r>
      <w:r w:rsidRPr="00C41421">
        <w:rPr>
          <w:rFonts w:ascii="Arial" w:hAnsi="Arial" w:cs="Arial"/>
          <w:sz w:val="24"/>
          <w:szCs w:val="24"/>
        </w:rPr>
        <w:t>urusan</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dan</w:t>
      </w:r>
      <w:r w:rsidR="00047856">
        <w:rPr>
          <w:rFonts w:ascii="Arial" w:hAnsi="Arial" w:cs="Arial"/>
          <w:sz w:val="24"/>
          <w:szCs w:val="24"/>
        </w:rPr>
        <w:t xml:space="preserve"> </w:t>
      </w:r>
      <w:r w:rsidRPr="00C41421">
        <w:rPr>
          <w:rFonts w:ascii="Arial" w:hAnsi="Arial" w:cs="Arial"/>
          <w:sz w:val="24"/>
          <w:szCs w:val="24"/>
        </w:rPr>
        <w:t>kepentingan</w:t>
      </w:r>
      <w:r w:rsidR="00047856">
        <w:rPr>
          <w:rFonts w:ascii="Arial" w:hAnsi="Arial" w:cs="Arial"/>
          <w:sz w:val="24"/>
          <w:szCs w:val="24"/>
        </w:rPr>
        <w:t xml:space="preserve"> </w:t>
      </w:r>
      <w:r w:rsidRPr="00C41421">
        <w:rPr>
          <w:rFonts w:ascii="Arial" w:hAnsi="Arial" w:cs="Arial"/>
          <w:sz w:val="24"/>
          <w:szCs w:val="24"/>
        </w:rPr>
        <w:t>masyarakat</w:t>
      </w:r>
      <w:r w:rsidR="00047856">
        <w:rPr>
          <w:rFonts w:ascii="Arial" w:hAnsi="Arial" w:cs="Arial"/>
          <w:sz w:val="24"/>
          <w:szCs w:val="24"/>
        </w:rPr>
        <w:t xml:space="preserve"> </w:t>
      </w:r>
      <w:r w:rsidRPr="00C41421">
        <w:rPr>
          <w:rFonts w:ascii="Arial" w:hAnsi="Arial" w:cs="Arial"/>
          <w:sz w:val="24"/>
          <w:szCs w:val="24"/>
        </w:rPr>
        <w:t>setempat</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Sistem</w:t>
      </w:r>
      <w:r w:rsidR="00047856">
        <w:rPr>
          <w:rFonts w:ascii="Arial" w:hAnsi="Arial" w:cs="Arial"/>
          <w:sz w:val="24"/>
          <w:szCs w:val="24"/>
        </w:rPr>
        <w:t xml:space="preserve"> </w:t>
      </w:r>
      <w:r w:rsidRPr="00C41421">
        <w:rPr>
          <w:rFonts w:ascii="Arial" w:hAnsi="Arial" w:cs="Arial"/>
          <w:sz w:val="24"/>
          <w:szCs w:val="24"/>
        </w:rPr>
        <w:t>Negara</w:t>
      </w:r>
      <w:r w:rsidR="00047856">
        <w:rPr>
          <w:rFonts w:ascii="Arial" w:hAnsi="Arial" w:cs="Arial"/>
          <w:sz w:val="24"/>
          <w:szCs w:val="24"/>
        </w:rPr>
        <w:t xml:space="preserve"> </w:t>
      </w:r>
      <w:r w:rsidRPr="00C41421">
        <w:rPr>
          <w:rFonts w:ascii="Arial" w:hAnsi="Arial" w:cs="Arial"/>
          <w:sz w:val="24"/>
          <w:szCs w:val="24"/>
        </w:rPr>
        <w:t>Kesatuan</w:t>
      </w:r>
      <w:r w:rsidR="00047856">
        <w:rPr>
          <w:rFonts w:ascii="Arial" w:hAnsi="Arial" w:cs="Arial"/>
          <w:sz w:val="24"/>
          <w:szCs w:val="24"/>
        </w:rPr>
        <w:t xml:space="preserve"> </w:t>
      </w:r>
      <w:r w:rsidRPr="00C41421">
        <w:rPr>
          <w:rFonts w:ascii="Arial" w:hAnsi="Arial" w:cs="Arial"/>
          <w:sz w:val="24"/>
          <w:szCs w:val="24"/>
        </w:rPr>
        <w:t>Republik</w:t>
      </w:r>
      <w:r w:rsidR="00047856">
        <w:rPr>
          <w:rFonts w:ascii="Arial" w:hAnsi="Arial" w:cs="Arial"/>
          <w:sz w:val="24"/>
          <w:szCs w:val="24"/>
        </w:rPr>
        <w:t xml:space="preserve"> </w:t>
      </w:r>
      <w:r w:rsidRPr="00C41421">
        <w:rPr>
          <w:rFonts w:ascii="Arial" w:hAnsi="Arial" w:cs="Arial"/>
          <w:sz w:val="24"/>
          <w:szCs w:val="24"/>
        </w:rPr>
        <w:t>Indonesia.</w:t>
      </w:r>
      <w:r w:rsidR="00047856">
        <w:rPr>
          <w:rFonts w:ascii="Arial" w:hAnsi="Arial" w:cs="Arial"/>
          <w:sz w:val="24"/>
          <w:szCs w:val="24"/>
        </w:rPr>
        <w:t xml:space="preserve"> </w:t>
      </w:r>
      <w:r w:rsidRPr="00C41421">
        <w:rPr>
          <w:rFonts w:ascii="Arial" w:hAnsi="Arial" w:cs="Arial"/>
          <w:sz w:val="24"/>
          <w:szCs w:val="24"/>
        </w:rPr>
        <w:t>Untuk</w:t>
      </w:r>
      <w:r w:rsidR="00047856">
        <w:rPr>
          <w:rFonts w:ascii="Arial" w:hAnsi="Arial" w:cs="Arial"/>
          <w:sz w:val="24"/>
          <w:szCs w:val="24"/>
        </w:rPr>
        <w:t xml:space="preserve"> </w:t>
      </w:r>
      <w:r w:rsidRPr="00C41421">
        <w:rPr>
          <w:rFonts w:ascii="Arial" w:hAnsi="Arial" w:cs="Arial"/>
          <w:sz w:val="24"/>
          <w:szCs w:val="24"/>
        </w:rPr>
        <w:t>itu</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daerah</w:t>
      </w:r>
      <w:r w:rsidR="00047856">
        <w:rPr>
          <w:rFonts w:ascii="Arial" w:hAnsi="Arial" w:cs="Arial"/>
          <w:sz w:val="24"/>
          <w:szCs w:val="24"/>
        </w:rPr>
        <w:t xml:space="preserve"> </w:t>
      </w:r>
      <w:r w:rsidRPr="00C41421">
        <w:rPr>
          <w:rFonts w:ascii="Arial" w:hAnsi="Arial" w:cs="Arial"/>
          <w:sz w:val="24"/>
          <w:szCs w:val="24"/>
        </w:rPr>
        <w:t>telah</w:t>
      </w:r>
      <w:r w:rsidR="00047856">
        <w:rPr>
          <w:rFonts w:ascii="Arial" w:hAnsi="Arial" w:cs="Arial"/>
          <w:sz w:val="24"/>
          <w:szCs w:val="24"/>
        </w:rPr>
        <w:t xml:space="preserve"> </w:t>
      </w:r>
      <w:r w:rsidRPr="00C41421">
        <w:rPr>
          <w:rFonts w:ascii="Arial" w:hAnsi="Arial" w:cs="Arial"/>
          <w:sz w:val="24"/>
          <w:szCs w:val="24"/>
        </w:rPr>
        <w:t>diberikan</w:t>
      </w:r>
      <w:r w:rsidR="00047856">
        <w:rPr>
          <w:rFonts w:ascii="Arial" w:hAnsi="Arial" w:cs="Arial"/>
          <w:sz w:val="24"/>
          <w:szCs w:val="24"/>
        </w:rPr>
        <w:t xml:space="preserve"> </w:t>
      </w:r>
      <w:r w:rsidRPr="00C41421">
        <w:rPr>
          <w:rFonts w:ascii="Arial" w:hAnsi="Arial" w:cs="Arial"/>
          <w:sz w:val="24"/>
          <w:szCs w:val="24"/>
        </w:rPr>
        <w:t>kewenangan</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besar</w:t>
      </w:r>
      <w:r w:rsidR="00047856">
        <w:rPr>
          <w:rFonts w:ascii="Arial" w:hAnsi="Arial" w:cs="Arial"/>
          <w:sz w:val="24"/>
          <w:szCs w:val="24"/>
        </w:rPr>
        <w:t xml:space="preserve"> </w:t>
      </w:r>
      <w:r w:rsidRPr="00C41421">
        <w:rPr>
          <w:rFonts w:ascii="Arial" w:hAnsi="Arial" w:cs="Arial"/>
          <w:sz w:val="24"/>
          <w:szCs w:val="24"/>
        </w:rPr>
        <w:t>untuk</w:t>
      </w:r>
      <w:r w:rsidR="00047856">
        <w:rPr>
          <w:rFonts w:ascii="Arial" w:hAnsi="Arial" w:cs="Arial"/>
          <w:sz w:val="24"/>
          <w:szCs w:val="24"/>
        </w:rPr>
        <w:t xml:space="preserve"> </w:t>
      </w:r>
      <w:r w:rsidRPr="00C41421">
        <w:rPr>
          <w:rFonts w:ascii="Arial" w:hAnsi="Arial" w:cs="Arial"/>
          <w:sz w:val="24"/>
          <w:szCs w:val="24"/>
        </w:rPr>
        <w:t>mengurus</w:t>
      </w:r>
      <w:r w:rsidR="00047856">
        <w:rPr>
          <w:rFonts w:ascii="Arial" w:hAnsi="Arial" w:cs="Arial"/>
          <w:sz w:val="24"/>
          <w:szCs w:val="24"/>
        </w:rPr>
        <w:t xml:space="preserve"> </w:t>
      </w:r>
      <w:r w:rsidRPr="00C41421">
        <w:rPr>
          <w:rFonts w:ascii="Arial" w:hAnsi="Arial" w:cs="Arial"/>
          <w:sz w:val="24"/>
          <w:szCs w:val="24"/>
        </w:rPr>
        <w:t>rumah</w:t>
      </w:r>
      <w:r w:rsidR="00047856">
        <w:rPr>
          <w:rFonts w:ascii="Arial" w:hAnsi="Arial" w:cs="Arial"/>
          <w:sz w:val="24"/>
          <w:szCs w:val="24"/>
        </w:rPr>
        <w:t xml:space="preserve"> </w:t>
      </w:r>
      <w:r w:rsidRPr="00C41421">
        <w:rPr>
          <w:rFonts w:ascii="Arial" w:hAnsi="Arial" w:cs="Arial"/>
          <w:sz w:val="24"/>
          <w:szCs w:val="24"/>
        </w:rPr>
        <w:t>tangganya</w:t>
      </w:r>
      <w:r w:rsidR="00047856">
        <w:rPr>
          <w:rFonts w:ascii="Arial" w:hAnsi="Arial" w:cs="Arial"/>
          <w:sz w:val="24"/>
          <w:szCs w:val="24"/>
        </w:rPr>
        <w:t xml:space="preserve"> </w:t>
      </w:r>
      <w:r w:rsidRPr="00C41421">
        <w:rPr>
          <w:rFonts w:ascii="Arial" w:hAnsi="Arial" w:cs="Arial"/>
          <w:sz w:val="24"/>
          <w:szCs w:val="24"/>
        </w:rPr>
        <w:t>sendiri</w:t>
      </w:r>
      <w:r w:rsidR="00047856">
        <w:rPr>
          <w:rFonts w:ascii="Arial" w:hAnsi="Arial" w:cs="Arial"/>
          <w:sz w:val="24"/>
          <w:szCs w:val="24"/>
        </w:rPr>
        <w:t xml:space="preserve"> </w:t>
      </w:r>
      <w:r w:rsidRPr="00C41421">
        <w:rPr>
          <w:rFonts w:ascii="Arial" w:hAnsi="Arial" w:cs="Arial"/>
          <w:sz w:val="24"/>
          <w:szCs w:val="24"/>
        </w:rPr>
        <w:t>sehingga</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Daerah</w:t>
      </w:r>
      <w:r w:rsidR="00047856">
        <w:rPr>
          <w:rFonts w:ascii="Arial" w:hAnsi="Arial" w:cs="Arial"/>
          <w:sz w:val="24"/>
          <w:szCs w:val="24"/>
        </w:rPr>
        <w:t xml:space="preserve"> </w:t>
      </w:r>
      <w:r w:rsidRPr="00C41421">
        <w:rPr>
          <w:rFonts w:ascii="Arial" w:hAnsi="Arial" w:cs="Arial"/>
          <w:sz w:val="24"/>
          <w:szCs w:val="24"/>
        </w:rPr>
        <w:t>mengemban</w:t>
      </w:r>
      <w:r w:rsidR="00047856">
        <w:rPr>
          <w:rFonts w:ascii="Arial" w:hAnsi="Arial" w:cs="Arial"/>
          <w:sz w:val="24"/>
          <w:szCs w:val="24"/>
        </w:rPr>
        <w:t xml:space="preserve"> </w:t>
      </w:r>
      <w:r w:rsidRPr="00C41421">
        <w:rPr>
          <w:rFonts w:ascii="Arial" w:hAnsi="Arial" w:cs="Arial"/>
          <w:sz w:val="24"/>
          <w:szCs w:val="24"/>
        </w:rPr>
        <w:t>tugas</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sangat</w:t>
      </w:r>
      <w:r w:rsidR="00047856">
        <w:rPr>
          <w:rFonts w:ascii="Arial" w:hAnsi="Arial" w:cs="Arial"/>
          <w:sz w:val="24"/>
          <w:szCs w:val="24"/>
        </w:rPr>
        <w:t xml:space="preserve"> </w:t>
      </w:r>
      <w:r w:rsidRPr="00C41421">
        <w:rPr>
          <w:rFonts w:ascii="Arial" w:hAnsi="Arial" w:cs="Arial"/>
          <w:sz w:val="24"/>
          <w:szCs w:val="24"/>
        </w:rPr>
        <w:t>besar</w:t>
      </w:r>
      <w:r w:rsidR="00047856">
        <w:rPr>
          <w:rFonts w:ascii="Arial" w:hAnsi="Arial" w:cs="Arial"/>
          <w:sz w:val="24"/>
          <w:szCs w:val="24"/>
        </w:rPr>
        <w:t xml:space="preserve"> </w:t>
      </w:r>
      <w:r w:rsidRPr="00C41421">
        <w:rPr>
          <w:rFonts w:ascii="Arial" w:hAnsi="Arial" w:cs="Arial"/>
          <w:sz w:val="24"/>
          <w:szCs w:val="24"/>
        </w:rPr>
        <w:t>dari</w:t>
      </w:r>
      <w:r w:rsidR="00047856">
        <w:rPr>
          <w:rFonts w:ascii="Arial" w:hAnsi="Arial" w:cs="Arial"/>
          <w:sz w:val="24"/>
          <w:szCs w:val="24"/>
        </w:rPr>
        <w:t xml:space="preserve"> </w:t>
      </w:r>
      <w:r w:rsidRPr="00C41421">
        <w:rPr>
          <w:rFonts w:ascii="Arial" w:hAnsi="Arial" w:cs="Arial"/>
          <w:sz w:val="24"/>
          <w:szCs w:val="24"/>
        </w:rPr>
        <w:t>seluruh</w:t>
      </w:r>
      <w:r w:rsidR="00047856">
        <w:rPr>
          <w:rFonts w:ascii="Arial" w:hAnsi="Arial" w:cs="Arial"/>
          <w:sz w:val="24"/>
          <w:szCs w:val="24"/>
        </w:rPr>
        <w:t xml:space="preserve"> </w:t>
      </w:r>
      <w:r w:rsidRPr="00C41421">
        <w:rPr>
          <w:rFonts w:ascii="Arial" w:hAnsi="Arial" w:cs="Arial"/>
          <w:sz w:val="24"/>
          <w:szCs w:val="24"/>
        </w:rPr>
        <w:t>aspek</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pemerintahan</w:t>
      </w:r>
      <w:r w:rsidR="00047856">
        <w:rPr>
          <w:rFonts w:ascii="Arial" w:hAnsi="Arial" w:cs="Arial"/>
          <w:sz w:val="24"/>
          <w:szCs w:val="24"/>
        </w:rPr>
        <w:t xml:space="preserve"> </w:t>
      </w:r>
      <w:r w:rsidRPr="00C41421">
        <w:rPr>
          <w:rFonts w:ascii="Arial" w:hAnsi="Arial" w:cs="Arial"/>
          <w:sz w:val="24"/>
          <w:szCs w:val="24"/>
        </w:rPr>
        <w:t>pada</w:t>
      </w:r>
      <w:r w:rsidR="00047856">
        <w:rPr>
          <w:rFonts w:ascii="Arial" w:hAnsi="Arial" w:cs="Arial"/>
          <w:sz w:val="24"/>
          <w:szCs w:val="24"/>
        </w:rPr>
        <w:t xml:space="preserve"> </w:t>
      </w:r>
      <w:r w:rsidRPr="00C41421">
        <w:rPr>
          <w:rFonts w:ascii="Arial" w:hAnsi="Arial" w:cs="Arial"/>
          <w:sz w:val="24"/>
          <w:szCs w:val="24"/>
        </w:rPr>
        <w:t>umumnya,</w:t>
      </w:r>
      <w:r w:rsidR="00047856">
        <w:rPr>
          <w:rFonts w:ascii="Arial" w:hAnsi="Arial" w:cs="Arial"/>
          <w:sz w:val="24"/>
          <w:szCs w:val="24"/>
        </w:rPr>
        <w:t xml:space="preserve"> </w:t>
      </w:r>
      <w:r w:rsidRPr="00C41421">
        <w:rPr>
          <w:rFonts w:ascii="Arial" w:hAnsi="Arial" w:cs="Arial"/>
          <w:sz w:val="24"/>
          <w:szCs w:val="24"/>
        </w:rPr>
        <w:t>Sehingga</w:t>
      </w:r>
      <w:r w:rsidR="00047856">
        <w:rPr>
          <w:rFonts w:ascii="Arial" w:hAnsi="Arial" w:cs="Arial"/>
          <w:sz w:val="24"/>
          <w:szCs w:val="24"/>
        </w:rPr>
        <w:t xml:space="preserve"> </w:t>
      </w:r>
      <w:r w:rsidRPr="00C41421">
        <w:rPr>
          <w:rFonts w:ascii="Arial" w:hAnsi="Arial" w:cs="Arial"/>
          <w:sz w:val="24"/>
          <w:szCs w:val="24"/>
        </w:rPr>
        <w:t>perlu</w:t>
      </w:r>
      <w:r w:rsidR="00047856">
        <w:rPr>
          <w:rFonts w:ascii="Arial" w:hAnsi="Arial" w:cs="Arial"/>
          <w:sz w:val="24"/>
          <w:szCs w:val="24"/>
        </w:rPr>
        <w:t xml:space="preserve"> </w:t>
      </w:r>
      <w:r w:rsidRPr="00C41421">
        <w:rPr>
          <w:rFonts w:ascii="Arial" w:hAnsi="Arial" w:cs="Arial"/>
          <w:sz w:val="24"/>
          <w:szCs w:val="24"/>
        </w:rPr>
        <w:t>adanya</w:t>
      </w:r>
      <w:r w:rsidR="00047856">
        <w:rPr>
          <w:rFonts w:ascii="Arial" w:hAnsi="Arial" w:cs="Arial"/>
          <w:sz w:val="24"/>
          <w:szCs w:val="24"/>
        </w:rPr>
        <w:t xml:space="preserve"> </w:t>
      </w:r>
      <w:r w:rsidRPr="00C41421">
        <w:rPr>
          <w:rFonts w:ascii="Arial" w:hAnsi="Arial" w:cs="Arial"/>
          <w:sz w:val="24"/>
          <w:szCs w:val="24"/>
        </w:rPr>
        <w:t>kontribusi</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nyata</w:t>
      </w:r>
      <w:r w:rsidR="00047856">
        <w:rPr>
          <w:rFonts w:ascii="Arial" w:hAnsi="Arial" w:cs="Arial"/>
          <w:sz w:val="24"/>
          <w:szCs w:val="24"/>
        </w:rPr>
        <w:t xml:space="preserve"> </w:t>
      </w:r>
      <w:r w:rsidRPr="00C41421">
        <w:rPr>
          <w:rFonts w:ascii="Arial" w:hAnsi="Arial" w:cs="Arial"/>
          <w:sz w:val="24"/>
          <w:szCs w:val="24"/>
        </w:rPr>
        <w:t>dari</w:t>
      </w:r>
      <w:r w:rsidR="00047856">
        <w:rPr>
          <w:rFonts w:ascii="Arial" w:hAnsi="Arial" w:cs="Arial"/>
          <w:sz w:val="24"/>
          <w:szCs w:val="24"/>
        </w:rPr>
        <w:t xml:space="preserve"> </w:t>
      </w:r>
      <w:r w:rsidRPr="00C41421">
        <w:rPr>
          <w:rFonts w:ascii="Arial" w:hAnsi="Arial" w:cs="Arial"/>
          <w:sz w:val="24"/>
          <w:szCs w:val="24"/>
        </w:rPr>
        <w:t>Pemerintah</w:t>
      </w:r>
      <w:r w:rsidR="00047856">
        <w:rPr>
          <w:rFonts w:ascii="Arial" w:hAnsi="Arial" w:cs="Arial"/>
          <w:sz w:val="24"/>
          <w:szCs w:val="24"/>
        </w:rPr>
        <w:t xml:space="preserve"> </w:t>
      </w:r>
      <w:r w:rsidRPr="00C41421">
        <w:rPr>
          <w:rFonts w:ascii="Arial" w:hAnsi="Arial" w:cs="Arial"/>
          <w:sz w:val="24"/>
          <w:szCs w:val="24"/>
        </w:rPr>
        <w:t>Daerah.</w:t>
      </w:r>
    </w:p>
    <w:p w14:paraId="417621DD" w14:textId="77777777" w:rsidR="00592172" w:rsidRDefault="00592172" w:rsidP="00592172">
      <w:pPr>
        <w:spacing w:line="480" w:lineRule="auto"/>
        <w:ind w:firstLine="294"/>
        <w:jc w:val="both"/>
        <w:rPr>
          <w:rFonts w:ascii="Arial" w:hAnsi="Arial" w:cs="Arial"/>
          <w:sz w:val="24"/>
          <w:szCs w:val="24"/>
        </w:rPr>
      </w:pPr>
      <w:r w:rsidRPr="00592172">
        <w:rPr>
          <w:rFonts w:ascii="Arial" w:hAnsi="Arial" w:cs="Arial"/>
          <w:sz w:val="24"/>
          <w:szCs w:val="24"/>
        </w:rPr>
        <w:t>Badan Pendapatan Daerah Kota Dumai, sebagai institusi yang diberikan wewenang untuk melaksanakan sebagian urusan Pemerintahan Daerah di bidang pendapatan daerah, diperlukan penerapan prinsip</w:t>
      </w:r>
      <w:r>
        <w:rPr>
          <w:rFonts w:ascii="Arial" w:hAnsi="Arial" w:cs="Arial"/>
          <w:sz w:val="24"/>
          <w:szCs w:val="24"/>
        </w:rPr>
        <w:t xml:space="preserve"> - </w:t>
      </w:r>
      <w:r w:rsidRPr="00592172">
        <w:rPr>
          <w:rFonts w:ascii="Arial" w:hAnsi="Arial" w:cs="Arial"/>
          <w:sz w:val="24"/>
          <w:szCs w:val="24"/>
        </w:rPr>
        <w:t xml:space="preserve">prinsip </w:t>
      </w:r>
      <w:r w:rsidRPr="00592172">
        <w:rPr>
          <w:rFonts w:ascii="Arial" w:hAnsi="Arial" w:cs="Arial"/>
          <w:sz w:val="24"/>
          <w:szCs w:val="24"/>
        </w:rPr>
        <w:lastRenderedPageBreak/>
        <w:t>Pemerintahan yang baik (</w:t>
      </w:r>
      <w:r w:rsidRPr="00C339FE">
        <w:rPr>
          <w:rFonts w:ascii="Arial" w:hAnsi="Arial" w:cs="Arial"/>
          <w:i/>
          <w:iCs/>
          <w:sz w:val="24"/>
          <w:szCs w:val="24"/>
        </w:rPr>
        <w:t>good government</w:t>
      </w:r>
      <w:r w:rsidRPr="00592172">
        <w:rPr>
          <w:rFonts w:ascii="Arial" w:hAnsi="Arial" w:cs="Arial"/>
          <w:sz w:val="24"/>
          <w:szCs w:val="24"/>
        </w:rPr>
        <w:t>). Upaya menggali dan mengolah potensi sumber-sumber penerimaan daerah dalam meningkatk</w:t>
      </w:r>
      <w:r>
        <w:rPr>
          <w:rFonts w:ascii="Arial" w:hAnsi="Arial" w:cs="Arial"/>
          <w:sz w:val="24"/>
          <w:szCs w:val="24"/>
        </w:rPr>
        <w:t xml:space="preserve">an Penerimaan Asli Daerah (PAD). </w:t>
      </w:r>
      <w:r w:rsidRPr="00592172">
        <w:rPr>
          <w:rFonts w:ascii="Arial" w:hAnsi="Arial" w:cs="Arial"/>
          <w:sz w:val="24"/>
          <w:szCs w:val="24"/>
        </w:rPr>
        <w:t>Badan Pendapatan Daerah Kota Du</w:t>
      </w:r>
      <w:r w:rsidR="00C339FE">
        <w:rPr>
          <w:rFonts w:ascii="Arial" w:hAnsi="Arial" w:cs="Arial"/>
          <w:sz w:val="24"/>
          <w:szCs w:val="24"/>
        </w:rPr>
        <w:t>mai yang bertugas</w:t>
      </w:r>
      <w:r w:rsidRPr="00592172">
        <w:rPr>
          <w:rFonts w:ascii="Arial" w:hAnsi="Arial" w:cs="Arial"/>
          <w:sz w:val="24"/>
          <w:szCs w:val="24"/>
        </w:rPr>
        <w:t xml:space="preserve"> unt</w:t>
      </w:r>
      <w:r w:rsidR="00C339FE">
        <w:rPr>
          <w:rFonts w:ascii="Arial" w:hAnsi="Arial" w:cs="Arial"/>
          <w:sz w:val="24"/>
          <w:szCs w:val="24"/>
        </w:rPr>
        <w:t>uk melakukan pemungutan</w:t>
      </w:r>
      <w:r w:rsidRPr="00592172">
        <w:rPr>
          <w:rFonts w:ascii="Arial" w:hAnsi="Arial" w:cs="Arial"/>
          <w:sz w:val="24"/>
          <w:szCs w:val="24"/>
        </w:rPr>
        <w:t xml:space="preserve"> pajak daerah dan retribusi daerah.</w:t>
      </w:r>
    </w:p>
    <w:p w14:paraId="6BFDE935" w14:textId="77777777" w:rsidR="004279EB" w:rsidRPr="00C41421" w:rsidRDefault="004279EB" w:rsidP="00BB423F">
      <w:pPr>
        <w:spacing w:line="480" w:lineRule="auto"/>
        <w:ind w:firstLine="284"/>
        <w:jc w:val="both"/>
        <w:rPr>
          <w:rFonts w:asciiTheme="minorBidi" w:hAnsiTheme="minorBidi"/>
          <w:sz w:val="24"/>
          <w:szCs w:val="24"/>
        </w:rPr>
      </w:pPr>
      <w:r w:rsidRPr="00C41421">
        <w:rPr>
          <w:rFonts w:asciiTheme="minorBidi" w:hAnsiTheme="minorBidi"/>
          <w:sz w:val="24"/>
          <w:szCs w:val="24"/>
        </w:rPr>
        <w:t>Sesuai</w:t>
      </w:r>
      <w:r w:rsidR="00047856">
        <w:rPr>
          <w:rFonts w:asciiTheme="minorBidi" w:hAnsiTheme="minorBidi"/>
          <w:sz w:val="24"/>
          <w:szCs w:val="24"/>
        </w:rPr>
        <w:t xml:space="preserve"> </w:t>
      </w:r>
      <w:r w:rsidRPr="00C41421">
        <w:rPr>
          <w:rFonts w:asciiTheme="minorBidi" w:hAnsiTheme="minorBidi"/>
          <w:sz w:val="24"/>
          <w:szCs w:val="24"/>
        </w:rPr>
        <w:t>dengan</w:t>
      </w:r>
      <w:r w:rsidR="00047856">
        <w:rPr>
          <w:rFonts w:asciiTheme="minorBidi" w:hAnsiTheme="minorBidi"/>
          <w:sz w:val="24"/>
          <w:szCs w:val="24"/>
        </w:rPr>
        <w:t xml:space="preserve"> </w:t>
      </w:r>
      <w:r w:rsidRPr="00C41421">
        <w:rPr>
          <w:rFonts w:asciiTheme="minorBidi" w:hAnsiTheme="minorBidi"/>
          <w:sz w:val="24"/>
          <w:szCs w:val="24"/>
        </w:rPr>
        <w:t>hal</w:t>
      </w:r>
      <w:r w:rsidR="00047856">
        <w:rPr>
          <w:rFonts w:asciiTheme="minorBidi" w:hAnsiTheme="minorBidi"/>
          <w:sz w:val="24"/>
          <w:szCs w:val="24"/>
        </w:rPr>
        <w:t xml:space="preserve"> </w:t>
      </w:r>
      <w:r w:rsidRPr="00C41421">
        <w:rPr>
          <w:rFonts w:asciiTheme="minorBidi" w:hAnsiTheme="minorBidi"/>
          <w:sz w:val="24"/>
          <w:szCs w:val="24"/>
        </w:rPr>
        <w:t>tersebut</w:t>
      </w:r>
      <w:r w:rsidR="00C339FE">
        <w:rPr>
          <w:rFonts w:asciiTheme="minorBidi" w:hAnsiTheme="minorBidi"/>
          <w:sz w:val="24"/>
          <w:szCs w:val="24"/>
        </w:rPr>
        <w:t>,</w:t>
      </w:r>
      <w:r w:rsidR="00047856">
        <w:rPr>
          <w:rFonts w:asciiTheme="minorBidi" w:hAnsiTheme="minorBidi"/>
          <w:sz w:val="24"/>
          <w:szCs w:val="24"/>
        </w:rPr>
        <w:t xml:space="preserve"> </w:t>
      </w:r>
      <w:r w:rsidR="001738FD">
        <w:rPr>
          <w:rFonts w:ascii="Arial" w:hAnsi="Arial" w:cs="Arial"/>
          <w:sz w:val="24"/>
          <w:szCs w:val="24"/>
        </w:rPr>
        <w:t xml:space="preserve">Badan </w:t>
      </w:r>
      <w:r w:rsidRPr="00C41421">
        <w:rPr>
          <w:rFonts w:ascii="Arial" w:hAnsi="Arial" w:cs="Arial"/>
          <w:sz w:val="24"/>
          <w:szCs w:val="24"/>
        </w:rPr>
        <w:t>Pendapatan</w:t>
      </w:r>
      <w:r w:rsidR="00047856">
        <w:rPr>
          <w:rFonts w:ascii="Arial" w:hAnsi="Arial" w:cs="Arial"/>
          <w:sz w:val="24"/>
          <w:szCs w:val="24"/>
        </w:rPr>
        <w:t xml:space="preserve"> </w:t>
      </w:r>
      <w:r w:rsidRPr="00C41421">
        <w:rPr>
          <w:rFonts w:ascii="Arial" w:hAnsi="Arial" w:cs="Arial"/>
          <w:sz w:val="24"/>
          <w:szCs w:val="24"/>
        </w:rPr>
        <w:t>Daerah</w:t>
      </w:r>
      <w:r w:rsidR="00047856">
        <w:rPr>
          <w:rFonts w:ascii="Arial" w:hAnsi="Arial" w:cs="Arial"/>
          <w:sz w:val="24"/>
          <w:szCs w:val="24"/>
        </w:rPr>
        <w:t xml:space="preserve"> </w:t>
      </w:r>
      <w:r w:rsidRPr="00C41421">
        <w:rPr>
          <w:rFonts w:ascii="Arial" w:hAnsi="Arial" w:cs="Arial"/>
          <w:sz w:val="24"/>
          <w:szCs w:val="24"/>
        </w:rPr>
        <w:t>Kota</w:t>
      </w:r>
      <w:r w:rsidR="00047856">
        <w:rPr>
          <w:rFonts w:ascii="Arial" w:hAnsi="Arial" w:cs="Arial"/>
          <w:sz w:val="24"/>
          <w:szCs w:val="24"/>
        </w:rPr>
        <w:t xml:space="preserve"> </w:t>
      </w:r>
      <w:r w:rsidRPr="00C41421">
        <w:rPr>
          <w:rFonts w:ascii="Arial" w:hAnsi="Arial" w:cs="Arial"/>
          <w:sz w:val="24"/>
          <w:szCs w:val="24"/>
        </w:rPr>
        <w:t>Dumai</w:t>
      </w:r>
      <w:r w:rsidR="00047856">
        <w:rPr>
          <w:rFonts w:ascii="Arial" w:hAnsi="Arial" w:cs="Arial"/>
          <w:sz w:val="24"/>
          <w:szCs w:val="24"/>
        </w:rPr>
        <w:t xml:space="preserve"> </w:t>
      </w:r>
      <w:r w:rsidRPr="00C41421">
        <w:rPr>
          <w:rFonts w:asciiTheme="minorBidi" w:hAnsiTheme="minorBidi"/>
          <w:sz w:val="24"/>
          <w:szCs w:val="24"/>
        </w:rPr>
        <w:t>menetapkan</w:t>
      </w:r>
      <w:r w:rsidR="00047856">
        <w:rPr>
          <w:rFonts w:asciiTheme="minorBidi" w:hAnsiTheme="minorBidi"/>
          <w:sz w:val="24"/>
          <w:szCs w:val="24"/>
        </w:rPr>
        <w:t xml:space="preserve"> </w:t>
      </w:r>
      <w:r w:rsidRPr="00C41421">
        <w:rPr>
          <w:rFonts w:asciiTheme="minorBidi" w:hAnsiTheme="minorBidi"/>
          <w:sz w:val="24"/>
          <w:szCs w:val="24"/>
        </w:rPr>
        <w:t>visi</w:t>
      </w:r>
      <w:r w:rsidR="00047856">
        <w:rPr>
          <w:rFonts w:asciiTheme="minorBidi" w:hAnsiTheme="minorBidi"/>
          <w:sz w:val="24"/>
          <w:szCs w:val="24"/>
        </w:rPr>
        <w:t xml:space="preserve"> </w:t>
      </w:r>
      <w:r w:rsidRPr="00C41421">
        <w:rPr>
          <w:rFonts w:asciiTheme="minorBidi" w:hAnsiTheme="minorBidi"/>
          <w:sz w:val="24"/>
          <w:szCs w:val="24"/>
        </w:rPr>
        <w:t>dan</w:t>
      </w:r>
      <w:r w:rsidR="00047856">
        <w:rPr>
          <w:rFonts w:asciiTheme="minorBidi" w:hAnsiTheme="minorBidi"/>
          <w:sz w:val="24"/>
          <w:szCs w:val="24"/>
        </w:rPr>
        <w:t xml:space="preserve"> </w:t>
      </w:r>
      <w:r w:rsidRPr="00C41421">
        <w:rPr>
          <w:rFonts w:asciiTheme="minorBidi" w:hAnsiTheme="minorBidi"/>
          <w:sz w:val="24"/>
          <w:szCs w:val="24"/>
        </w:rPr>
        <w:t>misi</w:t>
      </w:r>
      <w:r w:rsidR="00047856">
        <w:rPr>
          <w:rFonts w:asciiTheme="minorBidi" w:hAnsiTheme="minorBidi"/>
          <w:sz w:val="24"/>
          <w:szCs w:val="24"/>
        </w:rPr>
        <w:t xml:space="preserve"> </w:t>
      </w:r>
      <w:r w:rsidRPr="00C41421">
        <w:rPr>
          <w:rFonts w:asciiTheme="minorBidi" w:hAnsiTheme="minorBidi"/>
          <w:sz w:val="24"/>
          <w:szCs w:val="24"/>
        </w:rPr>
        <w:t>untuk</w:t>
      </w:r>
      <w:r w:rsidR="00047856">
        <w:rPr>
          <w:rFonts w:asciiTheme="minorBidi" w:hAnsiTheme="minorBidi"/>
          <w:sz w:val="24"/>
          <w:szCs w:val="24"/>
        </w:rPr>
        <w:t xml:space="preserve"> </w:t>
      </w:r>
      <w:r w:rsidRPr="00C41421">
        <w:rPr>
          <w:rFonts w:asciiTheme="minorBidi" w:hAnsiTheme="minorBidi"/>
          <w:sz w:val="24"/>
          <w:szCs w:val="24"/>
        </w:rPr>
        <w:t>mencapai</w:t>
      </w:r>
      <w:r w:rsidR="00047856">
        <w:rPr>
          <w:rFonts w:asciiTheme="minorBidi" w:hAnsiTheme="minorBidi"/>
          <w:sz w:val="24"/>
          <w:szCs w:val="24"/>
        </w:rPr>
        <w:t xml:space="preserve"> </w:t>
      </w:r>
      <w:r w:rsidRPr="00C41421">
        <w:rPr>
          <w:rFonts w:asciiTheme="minorBidi" w:hAnsiTheme="minorBidi"/>
          <w:sz w:val="24"/>
          <w:szCs w:val="24"/>
        </w:rPr>
        <w:t>tujuan</w:t>
      </w:r>
      <w:r w:rsidR="00047856">
        <w:rPr>
          <w:rFonts w:asciiTheme="minorBidi" w:hAnsiTheme="minorBidi"/>
          <w:sz w:val="24"/>
          <w:szCs w:val="24"/>
        </w:rPr>
        <w:t xml:space="preserve"> </w:t>
      </w:r>
      <w:r w:rsidRPr="00C41421">
        <w:rPr>
          <w:rFonts w:asciiTheme="minorBidi" w:hAnsiTheme="minorBidi"/>
          <w:sz w:val="24"/>
          <w:szCs w:val="24"/>
        </w:rPr>
        <w:t>organisasi,</w:t>
      </w:r>
      <w:r w:rsidR="00047856">
        <w:rPr>
          <w:rFonts w:asciiTheme="minorBidi" w:hAnsiTheme="minorBidi"/>
          <w:sz w:val="24"/>
          <w:szCs w:val="24"/>
        </w:rPr>
        <w:t xml:space="preserve"> </w:t>
      </w:r>
      <w:r w:rsidRPr="00C41421">
        <w:rPr>
          <w:rFonts w:asciiTheme="minorBidi" w:hAnsiTheme="minorBidi"/>
          <w:sz w:val="24"/>
          <w:szCs w:val="24"/>
        </w:rPr>
        <w:t>dimana</w:t>
      </w:r>
      <w:r w:rsidR="00047856">
        <w:rPr>
          <w:rFonts w:asciiTheme="minorBidi" w:hAnsiTheme="minorBidi"/>
          <w:sz w:val="24"/>
          <w:szCs w:val="24"/>
        </w:rPr>
        <w:t xml:space="preserve"> </w:t>
      </w:r>
      <w:r w:rsidR="00C339FE">
        <w:rPr>
          <w:rFonts w:asciiTheme="minorBidi" w:hAnsiTheme="minorBidi"/>
          <w:sz w:val="24"/>
          <w:szCs w:val="24"/>
        </w:rPr>
        <w:t>visi</w:t>
      </w:r>
      <w:r w:rsidR="00047856">
        <w:rPr>
          <w:rFonts w:asciiTheme="minorBidi" w:hAnsiTheme="minorBidi"/>
          <w:sz w:val="24"/>
          <w:szCs w:val="24"/>
        </w:rPr>
        <w:t xml:space="preserve"> </w:t>
      </w:r>
      <w:r w:rsidRPr="00C41421">
        <w:rPr>
          <w:rFonts w:asciiTheme="minorBidi" w:hAnsiTheme="minorBidi"/>
          <w:sz w:val="24"/>
          <w:szCs w:val="24"/>
        </w:rPr>
        <w:t>tersebut</w:t>
      </w:r>
      <w:r w:rsidR="00047856">
        <w:rPr>
          <w:rFonts w:asciiTheme="minorBidi" w:hAnsiTheme="minorBidi"/>
          <w:sz w:val="24"/>
          <w:szCs w:val="24"/>
        </w:rPr>
        <w:t xml:space="preserve"> </w:t>
      </w:r>
      <w:r w:rsidRPr="00C41421">
        <w:rPr>
          <w:rFonts w:asciiTheme="minorBidi" w:hAnsiTheme="minorBidi"/>
          <w:sz w:val="24"/>
          <w:szCs w:val="24"/>
        </w:rPr>
        <w:t>adalah</w:t>
      </w:r>
      <w:r w:rsidR="00BB423F">
        <w:rPr>
          <w:rFonts w:asciiTheme="minorBidi" w:hAnsiTheme="minorBidi"/>
          <w:sz w:val="24"/>
          <w:szCs w:val="24"/>
        </w:rPr>
        <w:t xml:space="preserve"> Meningkatkan </w:t>
      </w:r>
      <w:r w:rsidR="00BB423F" w:rsidRPr="00BB423F">
        <w:rPr>
          <w:rFonts w:asciiTheme="minorBidi" w:hAnsiTheme="minorBidi"/>
          <w:sz w:val="24"/>
          <w:szCs w:val="24"/>
        </w:rPr>
        <w:t>Pendapatan Asli Daerah (PAD)</w:t>
      </w:r>
      <w:r w:rsidRPr="00C41421">
        <w:rPr>
          <w:rFonts w:asciiTheme="minorBidi" w:hAnsiTheme="minorBidi"/>
          <w:sz w:val="24"/>
          <w:szCs w:val="24"/>
        </w:rPr>
        <w:t>.</w:t>
      </w:r>
      <w:r w:rsidR="00047856">
        <w:rPr>
          <w:rFonts w:asciiTheme="minorBidi" w:hAnsiTheme="minorBidi"/>
          <w:sz w:val="24"/>
          <w:szCs w:val="24"/>
        </w:rPr>
        <w:t xml:space="preserve"> </w:t>
      </w:r>
      <w:r w:rsidRPr="00C41421">
        <w:rPr>
          <w:rFonts w:asciiTheme="minorBidi" w:hAnsiTheme="minorBidi"/>
          <w:sz w:val="24"/>
          <w:szCs w:val="24"/>
        </w:rPr>
        <w:t>Untuk</w:t>
      </w:r>
      <w:r w:rsidR="00047856">
        <w:rPr>
          <w:rFonts w:asciiTheme="minorBidi" w:hAnsiTheme="minorBidi"/>
          <w:sz w:val="24"/>
          <w:szCs w:val="24"/>
        </w:rPr>
        <w:t xml:space="preserve"> </w:t>
      </w:r>
      <w:r w:rsidRPr="00C41421">
        <w:rPr>
          <w:rFonts w:asciiTheme="minorBidi" w:hAnsiTheme="minorBidi"/>
          <w:sz w:val="24"/>
          <w:szCs w:val="24"/>
        </w:rPr>
        <w:t>dapat</w:t>
      </w:r>
      <w:r w:rsidR="00047856">
        <w:rPr>
          <w:rFonts w:asciiTheme="minorBidi" w:hAnsiTheme="minorBidi"/>
          <w:sz w:val="24"/>
          <w:szCs w:val="24"/>
        </w:rPr>
        <w:t xml:space="preserve"> </w:t>
      </w:r>
      <w:r w:rsidRPr="00C41421">
        <w:rPr>
          <w:rFonts w:asciiTheme="minorBidi" w:hAnsiTheme="minorBidi"/>
          <w:sz w:val="24"/>
          <w:szCs w:val="24"/>
        </w:rPr>
        <w:t>mewujudkan</w:t>
      </w:r>
      <w:r w:rsidR="00047856">
        <w:rPr>
          <w:rFonts w:asciiTheme="minorBidi" w:hAnsiTheme="minorBidi"/>
          <w:sz w:val="24"/>
          <w:szCs w:val="24"/>
        </w:rPr>
        <w:t xml:space="preserve"> </w:t>
      </w:r>
      <w:r w:rsidR="00BB423F">
        <w:rPr>
          <w:rFonts w:asciiTheme="minorBidi" w:hAnsiTheme="minorBidi"/>
          <w:sz w:val="24"/>
          <w:szCs w:val="24"/>
        </w:rPr>
        <w:t>v</w:t>
      </w:r>
      <w:r w:rsidRPr="00C41421">
        <w:rPr>
          <w:rFonts w:asciiTheme="minorBidi" w:hAnsiTheme="minorBidi"/>
          <w:sz w:val="24"/>
          <w:szCs w:val="24"/>
        </w:rPr>
        <w:t>isi</w:t>
      </w:r>
      <w:r w:rsidR="00047856">
        <w:rPr>
          <w:rFonts w:asciiTheme="minorBidi" w:hAnsiTheme="minorBidi"/>
          <w:sz w:val="24"/>
          <w:szCs w:val="24"/>
        </w:rPr>
        <w:t xml:space="preserve"> </w:t>
      </w:r>
      <w:r w:rsidRPr="00C41421">
        <w:rPr>
          <w:rFonts w:asciiTheme="minorBidi" w:hAnsiTheme="minorBidi"/>
          <w:sz w:val="24"/>
          <w:szCs w:val="24"/>
        </w:rPr>
        <w:t>tersebut,</w:t>
      </w:r>
      <w:r w:rsidR="00047856">
        <w:rPr>
          <w:rFonts w:asciiTheme="minorBidi" w:hAnsiTheme="minorBidi"/>
          <w:sz w:val="24"/>
          <w:szCs w:val="24"/>
        </w:rPr>
        <w:t xml:space="preserve"> </w:t>
      </w:r>
      <w:r w:rsidRPr="00C41421">
        <w:rPr>
          <w:rFonts w:asciiTheme="minorBidi" w:hAnsiTheme="minorBidi"/>
          <w:sz w:val="24"/>
          <w:szCs w:val="24"/>
        </w:rPr>
        <w:t>diperlukan</w:t>
      </w:r>
      <w:r w:rsidR="00047856">
        <w:rPr>
          <w:rFonts w:asciiTheme="minorBidi" w:hAnsiTheme="minorBidi"/>
          <w:sz w:val="24"/>
          <w:szCs w:val="24"/>
        </w:rPr>
        <w:t xml:space="preserve"> </w:t>
      </w:r>
      <w:r w:rsidR="00BB423F">
        <w:rPr>
          <w:rFonts w:asciiTheme="minorBidi" w:hAnsiTheme="minorBidi"/>
          <w:sz w:val="24"/>
          <w:szCs w:val="24"/>
        </w:rPr>
        <w:t>m</w:t>
      </w:r>
      <w:r w:rsidRPr="00C41421">
        <w:rPr>
          <w:rFonts w:asciiTheme="minorBidi" w:hAnsiTheme="minorBidi"/>
          <w:sz w:val="24"/>
          <w:szCs w:val="24"/>
        </w:rPr>
        <w:t>isi</w:t>
      </w:r>
      <w:r w:rsidR="00047856">
        <w:rPr>
          <w:rFonts w:asciiTheme="minorBidi" w:hAnsiTheme="minorBidi"/>
          <w:sz w:val="24"/>
          <w:szCs w:val="24"/>
        </w:rPr>
        <w:t xml:space="preserve"> </w:t>
      </w:r>
      <w:r w:rsidRPr="00C41421">
        <w:rPr>
          <w:rFonts w:asciiTheme="minorBidi" w:hAnsiTheme="minorBidi"/>
          <w:sz w:val="24"/>
          <w:szCs w:val="24"/>
        </w:rPr>
        <w:t>yang</w:t>
      </w:r>
      <w:r w:rsidR="00047856">
        <w:rPr>
          <w:rFonts w:asciiTheme="minorBidi" w:hAnsiTheme="minorBidi"/>
          <w:sz w:val="24"/>
          <w:szCs w:val="24"/>
        </w:rPr>
        <w:t xml:space="preserve"> </w:t>
      </w:r>
      <w:r w:rsidRPr="00C41421">
        <w:rPr>
          <w:rFonts w:asciiTheme="minorBidi" w:hAnsiTheme="minorBidi"/>
          <w:sz w:val="24"/>
          <w:szCs w:val="24"/>
        </w:rPr>
        <w:t>harus</w:t>
      </w:r>
      <w:r w:rsidR="00047856">
        <w:rPr>
          <w:rFonts w:asciiTheme="minorBidi" w:hAnsiTheme="minorBidi"/>
          <w:sz w:val="24"/>
          <w:szCs w:val="24"/>
        </w:rPr>
        <w:t xml:space="preserve"> </w:t>
      </w:r>
      <w:r w:rsidRPr="00C41421">
        <w:rPr>
          <w:rFonts w:asciiTheme="minorBidi" w:hAnsiTheme="minorBidi"/>
          <w:sz w:val="24"/>
          <w:szCs w:val="24"/>
        </w:rPr>
        <w:t>di</w:t>
      </w:r>
      <w:r w:rsidR="00047856">
        <w:rPr>
          <w:rFonts w:asciiTheme="minorBidi" w:hAnsiTheme="minorBidi"/>
          <w:sz w:val="24"/>
          <w:szCs w:val="24"/>
        </w:rPr>
        <w:t xml:space="preserve"> </w:t>
      </w:r>
      <w:r w:rsidRPr="00C41421">
        <w:rPr>
          <w:rFonts w:asciiTheme="minorBidi" w:hAnsiTheme="minorBidi"/>
          <w:sz w:val="24"/>
          <w:szCs w:val="24"/>
        </w:rPr>
        <w:t>emban</w:t>
      </w:r>
      <w:r w:rsidR="00047856">
        <w:rPr>
          <w:rFonts w:asciiTheme="minorBidi" w:hAnsiTheme="minorBidi"/>
          <w:sz w:val="24"/>
          <w:szCs w:val="24"/>
        </w:rPr>
        <w:t xml:space="preserve"> </w:t>
      </w:r>
      <w:r w:rsidRPr="00C41421">
        <w:rPr>
          <w:rFonts w:asciiTheme="minorBidi" w:hAnsiTheme="minorBidi"/>
          <w:sz w:val="24"/>
          <w:szCs w:val="24"/>
        </w:rPr>
        <w:t>dan</w:t>
      </w:r>
      <w:r w:rsidR="00047856">
        <w:rPr>
          <w:rFonts w:asciiTheme="minorBidi" w:hAnsiTheme="minorBidi"/>
          <w:sz w:val="24"/>
          <w:szCs w:val="24"/>
        </w:rPr>
        <w:t xml:space="preserve"> </w:t>
      </w:r>
      <w:r w:rsidRPr="00C41421">
        <w:rPr>
          <w:rFonts w:asciiTheme="minorBidi" w:hAnsiTheme="minorBidi"/>
          <w:sz w:val="24"/>
          <w:szCs w:val="24"/>
        </w:rPr>
        <w:t>dilaksanakan</w:t>
      </w:r>
      <w:r w:rsidR="00047856">
        <w:rPr>
          <w:rFonts w:asciiTheme="minorBidi" w:hAnsiTheme="minorBidi"/>
          <w:sz w:val="24"/>
          <w:szCs w:val="24"/>
        </w:rPr>
        <w:t xml:space="preserve"> </w:t>
      </w:r>
      <w:r w:rsidRPr="00C41421">
        <w:rPr>
          <w:rFonts w:asciiTheme="minorBidi" w:hAnsiTheme="minorBidi"/>
          <w:sz w:val="24"/>
          <w:szCs w:val="24"/>
        </w:rPr>
        <w:t>oleh</w:t>
      </w:r>
      <w:r w:rsidR="00047856">
        <w:rPr>
          <w:rFonts w:asciiTheme="minorBidi" w:hAnsiTheme="minorBidi"/>
          <w:sz w:val="24"/>
          <w:szCs w:val="24"/>
        </w:rPr>
        <w:t xml:space="preserve"> </w:t>
      </w:r>
      <w:r w:rsidRPr="00C41421">
        <w:rPr>
          <w:rFonts w:asciiTheme="minorBidi" w:hAnsiTheme="minorBidi"/>
          <w:sz w:val="24"/>
          <w:szCs w:val="24"/>
        </w:rPr>
        <w:t>instansi</w:t>
      </w:r>
      <w:r w:rsidR="00047856">
        <w:rPr>
          <w:rFonts w:asciiTheme="minorBidi" w:hAnsiTheme="minorBidi"/>
          <w:sz w:val="24"/>
          <w:szCs w:val="24"/>
        </w:rPr>
        <w:t xml:space="preserve"> </w:t>
      </w:r>
      <w:r w:rsidRPr="00C41421">
        <w:rPr>
          <w:rFonts w:asciiTheme="minorBidi" w:hAnsiTheme="minorBidi"/>
          <w:sz w:val="24"/>
          <w:szCs w:val="24"/>
        </w:rPr>
        <w:t>pemerintah,</w:t>
      </w:r>
      <w:r w:rsidR="00047856">
        <w:rPr>
          <w:rFonts w:asciiTheme="minorBidi" w:hAnsiTheme="minorBidi"/>
          <w:sz w:val="24"/>
          <w:szCs w:val="24"/>
        </w:rPr>
        <w:t xml:space="preserve"> </w:t>
      </w:r>
      <w:r w:rsidRPr="00C41421">
        <w:rPr>
          <w:rFonts w:asciiTheme="minorBidi" w:hAnsiTheme="minorBidi"/>
          <w:sz w:val="24"/>
          <w:szCs w:val="24"/>
        </w:rPr>
        <w:t>sebagai</w:t>
      </w:r>
      <w:r w:rsidR="00047856">
        <w:rPr>
          <w:rFonts w:asciiTheme="minorBidi" w:hAnsiTheme="minorBidi"/>
          <w:sz w:val="24"/>
          <w:szCs w:val="24"/>
        </w:rPr>
        <w:t xml:space="preserve"> </w:t>
      </w:r>
      <w:r w:rsidRPr="00C41421">
        <w:rPr>
          <w:rFonts w:asciiTheme="minorBidi" w:hAnsiTheme="minorBidi"/>
          <w:sz w:val="24"/>
          <w:szCs w:val="24"/>
        </w:rPr>
        <w:t>penjabaran</w:t>
      </w:r>
      <w:r w:rsidR="00047856">
        <w:rPr>
          <w:rFonts w:asciiTheme="minorBidi" w:hAnsiTheme="minorBidi"/>
          <w:sz w:val="24"/>
          <w:szCs w:val="24"/>
        </w:rPr>
        <w:t xml:space="preserve"> </w:t>
      </w:r>
      <w:r w:rsidRPr="00C41421">
        <w:rPr>
          <w:rFonts w:asciiTheme="minorBidi" w:hAnsiTheme="minorBidi"/>
          <w:sz w:val="24"/>
          <w:szCs w:val="24"/>
        </w:rPr>
        <w:t>visi</w:t>
      </w:r>
      <w:r w:rsidR="00047856">
        <w:rPr>
          <w:rFonts w:asciiTheme="minorBidi" w:hAnsiTheme="minorBidi"/>
          <w:sz w:val="24"/>
          <w:szCs w:val="24"/>
        </w:rPr>
        <w:t xml:space="preserve"> </w:t>
      </w:r>
      <w:r w:rsidRPr="00C41421">
        <w:rPr>
          <w:rFonts w:asciiTheme="minorBidi" w:hAnsiTheme="minorBidi"/>
          <w:sz w:val="24"/>
          <w:szCs w:val="24"/>
        </w:rPr>
        <w:t>yang</w:t>
      </w:r>
      <w:r w:rsidR="00047856">
        <w:rPr>
          <w:rFonts w:asciiTheme="minorBidi" w:hAnsiTheme="minorBidi"/>
          <w:sz w:val="24"/>
          <w:szCs w:val="24"/>
        </w:rPr>
        <w:t xml:space="preserve"> </w:t>
      </w:r>
      <w:r w:rsidRPr="00C41421">
        <w:rPr>
          <w:rFonts w:asciiTheme="minorBidi" w:hAnsiTheme="minorBidi"/>
          <w:sz w:val="24"/>
          <w:szCs w:val="24"/>
        </w:rPr>
        <w:t>telah</w:t>
      </w:r>
      <w:r w:rsidR="00047856">
        <w:rPr>
          <w:rFonts w:asciiTheme="minorBidi" w:hAnsiTheme="minorBidi"/>
          <w:sz w:val="24"/>
          <w:szCs w:val="24"/>
        </w:rPr>
        <w:t xml:space="preserve"> </w:t>
      </w:r>
      <w:r w:rsidRPr="00C41421">
        <w:rPr>
          <w:rFonts w:asciiTheme="minorBidi" w:hAnsiTheme="minorBidi"/>
          <w:sz w:val="24"/>
          <w:szCs w:val="24"/>
        </w:rPr>
        <w:t>ditetapkan.</w:t>
      </w:r>
      <w:r w:rsidR="00047856">
        <w:rPr>
          <w:rFonts w:asciiTheme="minorBidi" w:hAnsiTheme="minorBidi"/>
          <w:sz w:val="24"/>
          <w:szCs w:val="24"/>
        </w:rPr>
        <w:t xml:space="preserve"> </w:t>
      </w:r>
      <w:r w:rsidRPr="00C41421">
        <w:rPr>
          <w:rFonts w:asciiTheme="minorBidi" w:hAnsiTheme="minorBidi"/>
          <w:sz w:val="24"/>
          <w:szCs w:val="24"/>
        </w:rPr>
        <w:t>Dengan</w:t>
      </w:r>
      <w:r w:rsidR="00047856">
        <w:rPr>
          <w:rFonts w:asciiTheme="minorBidi" w:hAnsiTheme="minorBidi"/>
          <w:sz w:val="24"/>
          <w:szCs w:val="24"/>
        </w:rPr>
        <w:t xml:space="preserve"> </w:t>
      </w:r>
      <w:r w:rsidRPr="00C41421">
        <w:rPr>
          <w:rFonts w:asciiTheme="minorBidi" w:hAnsiTheme="minorBidi"/>
          <w:sz w:val="24"/>
          <w:szCs w:val="24"/>
        </w:rPr>
        <w:t>pernyataan</w:t>
      </w:r>
      <w:r w:rsidR="00047856">
        <w:rPr>
          <w:rFonts w:asciiTheme="minorBidi" w:hAnsiTheme="minorBidi"/>
          <w:sz w:val="24"/>
          <w:szCs w:val="24"/>
        </w:rPr>
        <w:t xml:space="preserve"> </w:t>
      </w:r>
      <w:r w:rsidRPr="00C41421">
        <w:rPr>
          <w:rFonts w:asciiTheme="minorBidi" w:hAnsiTheme="minorBidi"/>
          <w:sz w:val="24"/>
          <w:szCs w:val="24"/>
        </w:rPr>
        <w:t>misi</w:t>
      </w:r>
      <w:r w:rsidR="00047856">
        <w:rPr>
          <w:rFonts w:asciiTheme="minorBidi" w:hAnsiTheme="minorBidi"/>
          <w:sz w:val="24"/>
          <w:szCs w:val="24"/>
        </w:rPr>
        <w:t xml:space="preserve"> </w:t>
      </w:r>
      <w:r w:rsidRPr="00C41421">
        <w:rPr>
          <w:rFonts w:asciiTheme="minorBidi" w:hAnsiTheme="minorBidi"/>
          <w:sz w:val="24"/>
          <w:szCs w:val="24"/>
        </w:rPr>
        <w:t>diharapkan</w:t>
      </w:r>
      <w:r w:rsidR="00047856">
        <w:rPr>
          <w:rFonts w:asciiTheme="minorBidi" w:hAnsiTheme="minorBidi"/>
          <w:sz w:val="24"/>
          <w:szCs w:val="24"/>
        </w:rPr>
        <w:t xml:space="preserve"> </w:t>
      </w:r>
      <w:r w:rsidRPr="00C41421">
        <w:rPr>
          <w:rFonts w:asciiTheme="minorBidi" w:hAnsiTheme="minorBidi"/>
          <w:sz w:val="24"/>
          <w:szCs w:val="24"/>
        </w:rPr>
        <w:t>seluruh</w:t>
      </w:r>
      <w:r w:rsidR="00047856">
        <w:rPr>
          <w:rFonts w:asciiTheme="minorBidi" w:hAnsiTheme="minorBidi"/>
          <w:sz w:val="24"/>
          <w:szCs w:val="24"/>
        </w:rPr>
        <w:t xml:space="preserve"> </w:t>
      </w:r>
      <w:r w:rsidRPr="00C41421">
        <w:rPr>
          <w:rFonts w:asciiTheme="minorBidi" w:hAnsiTheme="minorBidi"/>
          <w:sz w:val="24"/>
          <w:szCs w:val="24"/>
        </w:rPr>
        <w:t>anggota</w:t>
      </w:r>
      <w:r w:rsidR="00047856">
        <w:rPr>
          <w:rFonts w:asciiTheme="minorBidi" w:hAnsiTheme="minorBidi"/>
          <w:sz w:val="24"/>
          <w:szCs w:val="24"/>
        </w:rPr>
        <w:t xml:space="preserve"> </w:t>
      </w:r>
      <w:r w:rsidRPr="00C41421">
        <w:rPr>
          <w:rFonts w:asciiTheme="minorBidi" w:hAnsiTheme="minorBidi"/>
          <w:sz w:val="24"/>
          <w:szCs w:val="24"/>
        </w:rPr>
        <w:t>organisasi</w:t>
      </w:r>
      <w:r w:rsidR="00047856">
        <w:rPr>
          <w:rFonts w:asciiTheme="minorBidi" w:hAnsiTheme="minorBidi"/>
          <w:sz w:val="24"/>
          <w:szCs w:val="24"/>
        </w:rPr>
        <w:t xml:space="preserve"> </w:t>
      </w:r>
      <w:r w:rsidRPr="00C41421">
        <w:rPr>
          <w:rFonts w:asciiTheme="minorBidi" w:hAnsiTheme="minorBidi"/>
          <w:sz w:val="24"/>
          <w:szCs w:val="24"/>
        </w:rPr>
        <w:t>dan</w:t>
      </w:r>
      <w:r w:rsidR="00047856">
        <w:rPr>
          <w:rFonts w:asciiTheme="minorBidi" w:hAnsiTheme="minorBidi"/>
          <w:sz w:val="24"/>
          <w:szCs w:val="24"/>
        </w:rPr>
        <w:t xml:space="preserve"> </w:t>
      </w:r>
      <w:r w:rsidRPr="00C41421">
        <w:rPr>
          <w:rFonts w:asciiTheme="minorBidi" w:hAnsiTheme="minorBidi"/>
          <w:sz w:val="24"/>
          <w:szCs w:val="24"/>
        </w:rPr>
        <w:t>pihak</w:t>
      </w:r>
      <w:r w:rsidR="00047856">
        <w:rPr>
          <w:rFonts w:asciiTheme="minorBidi" w:hAnsiTheme="minorBidi"/>
          <w:sz w:val="24"/>
          <w:szCs w:val="24"/>
        </w:rPr>
        <w:t xml:space="preserve"> </w:t>
      </w:r>
      <w:r w:rsidRPr="00C41421">
        <w:rPr>
          <w:rFonts w:asciiTheme="minorBidi" w:hAnsiTheme="minorBidi"/>
          <w:sz w:val="24"/>
          <w:szCs w:val="24"/>
        </w:rPr>
        <w:t>berkepentingan</w:t>
      </w:r>
      <w:r w:rsidR="00047856">
        <w:rPr>
          <w:rFonts w:asciiTheme="minorBidi" w:hAnsiTheme="minorBidi"/>
          <w:sz w:val="24"/>
          <w:szCs w:val="24"/>
        </w:rPr>
        <w:t xml:space="preserve"> </w:t>
      </w:r>
      <w:r w:rsidRPr="00C41421">
        <w:rPr>
          <w:rFonts w:asciiTheme="minorBidi" w:hAnsiTheme="minorBidi"/>
          <w:sz w:val="24"/>
          <w:szCs w:val="24"/>
        </w:rPr>
        <w:t>(stakeholder)</w:t>
      </w:r>
      <w:r w:rsidR="00047856">
        <w:rPr>
          <w:rFonts w:asciiTheme="minorBidi" w:hAnsiTheme="minorBidi"/>
          <w:sz w:val="24"/>
          <w:szCs w:val="24"/>
        </w:rPr>
        <w:t xml:space="preserve"> </w:t>
      </w:r>
      <w:r w:rsidRPr="00C41421">
        <w:rPr>
          <w:rFonts w:asciiTheme="minorBidi" w:hAnsiTheme="minorBidi"/>
          <w:sz w:val="24"/>
          <w:szCs w:val="24"/>
        </w:rPr>
        <w:t>dapat</w:t>
      </w:r>
      <w:r w:rsidR="00047856">
        <w:rPr>
          <w:rFonts w:asciiTheme="minorBidi" w:hAnsiTheme="minorBidi"/>
          <w:sz w:val="24"/>
          <w:szCs w:val="24"/>
        </w:rPr>
        <w:t xml:space="preserve"> </w:t>
      </w:r>
      <w:r w:rsidRPr="00C41421">
        <w:rPr>
          <w:rFonts w:asciiTheme="minorBidi" w:hAnsiTheme="minorBidi"/>
          <w:sz w:val="24"/>
          <w:szCs w:val="24"/>
        </w:rPr>
        <w:t>mengetahui</w:t>
      </w:r>
      <w:r w:rsidR="00047856">
        <w:rPr>
          <w:rFonts w:asciiTheme="minorBidi" w:hAnsiTheme="minorBidi"/>
          <w:sz w:val="24"/>
          <w:szCs w:val="24"/>
        </w:rPr>
        <w:t xml:space="preserve"> </w:t>
      </w:r>
      <w:r w:rsidRPr="00C41421">
        <w:rPr>
          <w:rFonts w:asciiTheme="minorBidi" w:hAnsiTheme="minorBidi"/>
          <w:sz w:val="24"/>
          <w:szCs w:val="24"/>
        </w:rPr>
        <w:t>dan</w:t>
      </w:r>
      <w:r w:rsidR="00047856">
        <w:rPr>
          <w:rFonts w:asciiTheme="minorBidi" w:hAnsiTheme="minorBidi"/>
          <w:sz w:val="24"/>
          <w:szCs w:val="24"/>
        </w:rPr>
        <w:t xml:space="preserve"> </w:t>
      </w:r>
      <w:r w:rsidRPr="00C41421">
        <w:rPr>
          <w:rFonts w:asciiTheme="minorBidi" w:hAnsiTheme="minorBidi"/>
          <w:sz w:val="24"/>
          <w:szCs w:val="24"/>
        </w:rPr>
        <w:t>mengenal</w:t>
      </w:r>
      <w:r w:rsidR="00047856">
        <w:rPr>
          <w:rFonts w:asciiTheme="minorBidi" w:hAnsiTheme="minorBidi"/>
          <w:sz w:val="24"/>
          <w:szCs w:val="24"/>
        </w:rPr>
        <w:t xml:space="preserve"> </w:t>
      </w:r>
      <w:r w:rsidRPr="00C41421">
        <w:rPr>
          <w:rFonts w:asciiTheme="minorBidi" w:hAnsiTheme="minorBidi"/>
          <w:sz w:val="24"/>
          <w:szCs w:val="24"/>
        </w:rPr>
        <w:t>keberadaan</w:t>
      </w:r>
      <w:r w:rsidR="00047856">
        <w:rPr>
          <w:rFonts w:asciiTheme="minorBidi" w:hAnsiTheme="minorBidi"/>
          <w:sz w:val="24"/>
          <w:szCs w:val="24"/>
        </w:rPr>
        <w:t xml:space="preserve"> </w:t>
      </w:r>
      <w:r w:rsidRPr="00C41421">
        <w:rPr>
          <w:rFonts w:asciiTheme="minorBidi" w:hAnsiTheme="minorBidi"/>
          <w:sz w:val="24"/>
          <w:szCs w:val="24"/>
        </w:rPr>
        <w:t>dan</w:t>
      </w:r>
      <w:r w:rsidR="00047856">
        <w:rPr>
          <w:rFonts w:asciiTheme="minorBidi" w:hAnsiTheme="minorBidi"/>
          <w:sz w:val="24"/>
          <w:szCs w:val="24"/>
        </w:rPr>
        <w:t xml:space="preserve"> </w:t>
      </w:r>
      <w:r w:rsidRPr="00C41421">
        <w:rPr>
          <w:rFonts w:asciiTheme="minorBidi" w:hAnsiTheme="minorBidi"/>
          <w:sz w:val="24"/>
          <w:szCs w:val="24"/>
        </w:rPr>
        <w:t>peran</w:t>
      </w:r>
      <w:r w:rsidR="00047856">
        <w:rPr>
          <w:rFonts w:asciiTheme="minorBidi" w:hAnsiTheme="minorBidi"/>
          <w:sz w:val="24"/>
          <w:szCs w:val="24"/>
        </w:rPr>
        <w:t xml:space="preserve"> </w:t>
      </w:r>
      <w:r w:rsidRPr="00C41421">
        <w:rPr>
          <w:rFonts w:asciiTheme="minorBidi" w:hAnsiTheme="minorBidi"/>
          <w:sz w:val="24"/>
          <w:szCs w:val="24"/>
        </w:rPr>
        <w:t>instansi</w:t>
      </w:r>
      <w:r w:rsidR="00047856">
        <w:rPr>
          <w:rFonts w:asciiTheme="minorBidi" w:hAnsiTheme="minorBidi"/>
          <w:sz w:val="24"/>
          <w:szCs w:val="24"/>
        </w:rPr>
        <w:t xml:space="preserve"> </w:t>
      </w:r>
      <w:r w:rsidRPr="00C41421">
        <w:rPr>
          <w:rFonts w:asciiTheme="minorBidi" w:hAnsiTheme="minorBidi"/>
          <w:sz w:val="24"/>
          <w:szCs w:val="24"/>
        </w:rPr>
        <w:t>pemerintah</w:t>
      </w:r>
      <w:r w:rsidR="00047856">
        <w:rPr>
          <w:rFonts w:asciiTheme="minorBidi" w:hAnsiTheme="minorBidi"/>
          <w:sz w:val="24"/>
          <w:szCs w:val="24"/>
        </w:rPr>
        <w:t xml:space="preserve"> </w:t>
      </w:r>
      <w:r w:rsidRPr="00C41421">
        <w:rPr>
          <w:rFonts w:asciiTheme="minorBidi" w:hAnsiTheme="minorBidi"/>
          <w:sz w:val="24"/>
          <w:szCs w:val="24"/>
        </w:rPr>
        <w:t>dalam</w:t>
      </w:r>
      <w:r w:rsidR="00047856">
        <w:rPr>
          <w:rFonts w:asciiTheme="minorBidi" w:hAnsiTheme="minorBidi"/>
          <w:sz w:val="24"/>
          <w:szCs w:val="24"/>
        </w:rPr>
        <w:t xml:space="preserve"> </w:t>
      </w:r>
      <w:r w:rsidRPr="00C41421">
        <w:rPr>
          <w:rFonts w:asciiTheme="minorBidi" w:hAnsiTheme="minorBidi"/>
          <w:sz w:val="24"/>
          <w:szCs w:val="24"/>
        </w:rPr>
        <w:t>penyelenggaraan</w:t>
      </w:r>
      <w:r w:rsidR="00047856">
        <w:rPr>
          <w:rFonts w:asciiTheme="minorBidi" w:hAnsiTheme="minorBidi"/>
          <w:sz w:val="24"/>
          <w:szCs w:val="24"/>
        </w:rPr>
        <w:t xml:space="preserve"> </w:t>
      </w:r>
      <w:r w:rsidRPr="00C41421">
        <w:rPr>
          <w:rFonts w:asciiTheme="minorBidi" w:hAnsiTheme="minorBidi"/>
          <w:sz w:val="24"/>
          <w:szCs w:val="24"/>
        </w:rPr>
        <w:t>pemerintahan.</w:t>
      </w:r>
      <w:r w:rsidR="00047856">
        <w:rPr>
          <w:rFonts w:asciiTheme="minorBidi" w:hAnsiTheme="minorBidi"/>
          <w:sz w:val="24"/>
          <w:szCs w:val="24"/>
        </w:rPr>
        <w:t xml:space="preserve"> </w:t>
      </w:r>
      <w:r w:rsidRPr="00C41421">
        <w:rPr>
          <w:rFonts w:asciiTheme="minorBidi" w:hAnsiTheme="minorBidi"/>
          <w:sz w:val="24"/>
          <w:szCs w:val="24"/>
        </w:rPr>
        <w:t>Untuk</w:t>
      </w:r>
      <w:r w:rsidR="00047856">
        <w:rPr>
          <w:rFonts w:asciiTheme="minorBidi" w:hAnsiTheme="minorBidi"/>
          <w:sz w:val="24"/>
          <w:szCs w:val="24"/>
        </w:rPr>
        <w:t xml:space="preserve"> </w:t>
      </w:r>
      <w:r w:rsidRPr="00C41421">
        <w:rPr>
          <w:rFonts w:asciiTheme="minorBidi" w:hAnsiTheme="minorBidi"/>
          <w:sz w:val="24"/>
          <w:szCs w:val="24"/>
        </w:rPr>
        <w:t>itu</w:t>
      </w:r>
      <w:r w:rsidR="00047856">
        <w:rPr>
          <w:rFonts w:asciiTheme="minorBidi" w:hAnsiTheme="minorBidi"/>
          <w:sz w:val="24"/>
          <w:szCs w:val="24"/>
        </w:rPr>
        <w:t xml:space="preserve"> </w:t>
      </w:r>
      <w:r w:rsidR="001738FD">
        <w:rPr>
          <w:rFonts w:ascii="Arial" w:hAnsi="Arial" w:cs="Arial"/>
          <w:sz w:val="24"/>
          <w:szCs w:val="24"/>
        </w:rPr>
        <w:t xml:space="preserve">Badan </w:t>
      </w:r>
      <w:r w:rsidR="000D7608" w:rsidRPr="00C41421">
        <w:rPr>
          <w:rFonts w:ascii="Arial" w:hAnsi="Arial" w:cs="Arial"/>
          <w:sz w:val="24"/>
          <w:szCs w:val="24"/>
        </w:rPr>
        <w:t>Pendapatan</w:t>
      </w:r>
      <w:r w:rsidR="000D7608">
        <w:rPr>
          <w:rFonts w:ascii="Arial" w:hAnsi="Arial" w:cs="Arial"/>
          <w:sz w:val="24"/>
          <w:szCs w:val="24"/>
        </w:rPr>
        <w:t xml:space="preserve"> </w:t>
      </w:r>
      <w:r w:rsidR="000D7608" w:rsidRPr="00C41421">
        <w:rPr>
          <w:rFonts w:ascii="Arial" w:hAnsi="Arial" w:cs="Arial"/>
          <w:sz w:val="24"/>
          <w:szCs w:val="24"/>
        </w:rPr>
        <w:t>Daerah</w:t>
      </w:r>
      <w:r w:rsidR="000D7608">
        <w:rPr>
          <w:rFonts w:ascii="Arial" w:hAnsi="Arial" w:cs="Arial"/>
          <w:sz w:val="24"/>
          <w:szCs w:val="24"/>
        </w:rPr>
        <w:t xml:space="preserve"> </w:t>
      </w:r>
      <w:r w:rsidR="000D7608" w:rsidRPr="00C41421">
        <w:rPr>
          <w:rFonts w:ascii="Arial" w:hAnsi="Arial" w:cs="Arial"/>
          <w:sz w:val="24"/>
          <w:szCs w:val="24"/>
        </w:rPr>
        <w:t>Kota</w:t>
      </w:r>
      <w:r w:rsidR="000D7608">
        <w:rPr>
          <w:rFonts w:ascii="Arial" w:hAnsi="Arial" w:cs="Arial"/>
          <w:sz w:val="24"/>
          <w:szCs w:val="24"/>
        </w:rPr>
        <w:t xml:space="preserve"> </w:t>
      </w:r>
      <w:r w:rsidR="000D7608" w:rsidRPr="00C41421">
        <w:rPr>
          <w:rFonts w:ascii="Arial" w:hAnsi="Arial" w:cs="Arial"/>
          <w:sz w:val="24"/>
          <w:szCs w:val="24"/>
        </w:rPr>
        <w:t>Dumai</w:t>
      </w:r>
      <w:r w:rsidR="000D7608">
        <w:rPr>
          <w:rFonts w:ascii="Arial" w:hAnsi="Arial" w:cs="Arial"/>
          <w:sz w:val="24"/>
          <w:szCs w:val="24"/>
        </w:rPr>
        <w:t xml:space="preserve">  </w:t>
      </w:r>
      <w:r w:rsidR="00F26A23" w:rsidRPr="00C41421">
        <w:rPr>
          <w:rFonts w:asciiTheme="minorBidi" w:hAnsiTheme="minorBidi"/>
          <w:sz w:val="24"/>
          <w:szCs w:val="24"/>
        </w:rPr>
        <w:t>mempunyai</w:t>
      </w:r>
      <w:r w:rsidR="00047856">
        <w:rPr>
          <w:rFonts w:asciiTheme="minorBidi" w:hAnsiTheme="minorBidi"/>
          <w:sz w:val="24"/>
          <w:szCs w:val="24"/>
        </w:rPr>
        <w:t xml:space="preserve"> </w:t>
      </w:r>
      <w:r w:rsidR="00BB423F">
        <w:rPr>
          <w:rFonts w:asciiTheme="minorBidi" w:hAnsiTheme="minorBidi"/>
          <w:sz w:val="24"/>
          <w:szCs w:val="24"/>
        </w:rPr>
        <w:t>m</w:t>
      </w:r>
      <w:r w:rsidRPr="00C41421">
        <w:rPr>
          <w:rFonts w:asciiTheme="minorBidi" w:hAnsiTheme="minorBidi"/>
          <w:sz w:val="24"/>
          <w:szCs w:val="24"/>
        </w:rPr>
        <w:t>isi</w:t>
      </w:r>
      <w:r w:rsidR="00BB423F">
        <w:rPr>
          <w:rFonts w:asciiTheme="minorBidi" w:hAnsiTheme="minorBidi"/>
          <w:sz w:val="24"/>
          <w:szCs w:val="24"/>
        </w:rPr>
        <w:t>,</w:t>
      </w:r>
      <w:r w:rsidR="00BB423F" w:rsidRPr="00BB423F">
        <w:t xml:space="preserve"> </w:t>
      </w:r>
      <w:r w:rsidR="00BB423F" w:rsidRPr="00BB423F">
        <w:rPr>
          <w:rFonts w:asciiTheme="minorBidi" w:hAnsiTheme="minorBidi"/>
          <w:sz w:val="24"/>
          <w:szCs w:val="24"/>
        </w:rPr>
        <w:t>Tercapainya Penerimaan Pajak Daerah</w:t>
      </w:r>
      <w:r w:rsidRPr="00C41421">
        <w:rPr>
          <w:rFonts w:asciiTheme="minorBidi" w:hAnsiTheme="minorBidi"/>
          <w:sz w:val="24"/>
          <w:szCs w:val="24"/>
        </w:rPr>
        <w:t>.</w:t>
      </w:r>
    </w:p>
    <w:p w14:paraId="06E892DD" w14:textId="77777777" w:rsidR="00592172" w:rsidRDefault="00F26A23" w:rsidP="00BB423F">
      <w:pPr>
        <w:spacing w:line="480" w:lineRule="auto"/>
        <w:ind w:firstLine="284"/>
        <w:jc w:val="both"/>
        <w:rPr>
          <w:rFonts w:ascii="Arial" w:hAnsi="Arial" w:cs="Arial"/>
          <w:sz w:val="24"/>
          <w:szCs w:val="24"/>
        </w:rPr>
      </w:pPr>
      <w:r w:rsidRPr="00C41421">
        <w:rPr>
          <w:rFonts w:asciiTheme="minorBidi" w:hAnsiTheme="minorBidi"/>
          <w:sz w:val="24"/>
          <w:szCs w:val="24"/>
        </w:rPr>
        <w:t>Berdasarkan</w:t>
      </w:r>
      <w:r w:rsidR="00047856">
        <w:rPr>
          <w:rFonts w:asciiTheme="minorBidi" w:hAnsiTheme="minorBidi"/>
          <w:sz w:val="24"/>
          <w:szCs w:val="24"/>
        </w:rPr>
        <w:t xml:space="preserve"> </w:t>
      </w:r>
      <w:r w:rsidRPr="00C41421">
        <w:rPr>
          <w:rFonts w:asciiTheme="minorBidi" w:hAnsiTheme="minorBidi"/>
          <w:sz w:val="24"/>
          <w:szCs w:val="24"/>
        </w:rPr>
        <w:t>v</w:t>
      </w:r>
      <w:r w:rsidR="004279EB" w:rsidRPr="00C41421">
        <w:rPr>
          <w:rFonts w:asciiTheme="minorBidi" w:hAnsiTheme="minorBidi"/>
          <w:sz w:val="24"/>
          <w:szCs w:val="24"/>
        </w:rPr>
        <w:t>isi</w:t>
      </w:r>
      <w:r w:rsidR="00047856">
        <w:rPr>
          <w:rFonts w:ascii="Arial" w:hAnsi="Arial" w:cs="Arial"/>
          <w:sz w:val="24"/>
          <w:szCs w:val="24"/>
        </w:rPr>
        <w:t xml:space="preserve"> </w:t>
      </w:r>
      <w:r w:rsidR="001738FD">
        <w:rPr>
          <w:rFonts w:ascii="Arial" w:hAnsi="Arial" w:cs="Arial"/>
          <w:sz w:val="24"/>
          <w:szCs w:val="24"/>
        </w:rPr>
        <w:t>Badan</w:t>
      </w:r>
      <w:r w:rsidR="00047856">
        <w:rPr>
          <w:rFonts w:ascii="Arial" w:hAnsi="Arial" w:cs="Arial"/>
          <w:sz w:val="24"/>
          <w:szCs w:val="24"/>
        </w:rPr>
        <w:t xml:space="preserve"> </w:t>
      </w:r>
      <w:r w:rsidR="004279EB" w:rsidRPr="00C41421">
        <w:rPr>
          <w:rFonts w:ascii="Arial" w:hAnsi="Arial" w:cs="Arial"/>
          <w:sz w:val="24"/>
          <w:szCs w:val="24"/>
        </w:rPr>
        <w:t>Pendapatan</w:t>
      </w:r>
      <w:r w:rsidR="00047856">
        <w:rPr>
          <w:rFonts w:ascii="Arial" w:hAnsi="Arial" w:cs="Arial"/>
          <w:sz w:val="24"/>
          <w:szCs w:val="24"/>
        </w:rPr>
        <w:t xml:space="preserve"> </w:t>
      </w:r>
      <w:r w:rsidR="004279EB" w:rsidRPr="00C41421">
        <w:rPr>
          <w:rFonts w:ascii="Arial" w:hAnsi="Arial" w:cs="Arial"/>
          <w:sz w:val="24"/>
          <w:szCs w:val="24"/>
        </w:rPr>
        <w:t>Daerah</w:t>
      </w:r>
      <w:r w:rsidR="00047856">
        <w:rPr>
          <w:rFonts w:ascii="Arial" w:hAnsi="Arial" w:cs="Arial"/>
          <w:sz w:val="24"/>
          <w:szCs w:val="24"/>
        </w:rPr>
        <w:t xml:space="preserve"> </w:t>
      </w:r>
      <w:r w:rsidR="004279EB" w:rsidRPr="00C41421">
        <w:rPr>
          <w:rFonts w:ascii="Arial" w:hAnsi="Arial" w:cs="Arial"/>
          <w:sz w:val="24"/>
          <w:szCs w:val="24"/>
        </w:rPr>
        <w:t>Kota</w:t>
      </w:r>
      <w:r w:rsidR="00047856">
        <w:rPr>
          <w:rFonts w:ascii="Arial" w:hAnsi="Arial" w:cs="Arial"/>
          <w:sz w:val="24"/>
          <w:szCs w:val="24"/>
        </w:rPr>
        <w:t xml:space="preserve"> </w:t>
      </w:r>
      <w:r w:rsidR="004279EB" w:rsidRPr="00C41421">
        <w:rPr>
          <w:rFonts w:ascii="Arial" w:hAnsi="Arial" w:cs="Arial"/>
          <w:sz w:val="24"/>
          <w:szCs w:val="24"/>
        </w:rPr>
        <w:t>Dumai</w:t>
      </w:r>
      <w:r w:rsidR="00047856">
        <w:rPr>
          <w:rFonts w:ascii="Arial" w:hAnsi="Arial" w:cs="Arial"/>
          <w:sz w:val="24"/>
          <w:szCs w:val="24"/>
        </w:rPr>
        <w:t xml:space="preserve"> </w:t>
      </w:r>
      <w:r w:rsidR="004279EB" w:rsidRPr="00C41421">
        <w:rPr>
          <w:rFonts w:asciiTheme="minorBidi" w:hAnsiTheme="minorBidi"/>
          <w:sz w:val="24"/>
          <w:szCs w:val="24"/>
        </w:rPr>
        <w:t>yang</w:t>
      </w:r>
      <w:r w:rsidR="00047856">
        <w:rPr>
          <w:rFonts w:asciiTheme="minorBidi" w:hAnsiTheme="minorBidi"/>
          <w:sz w:val="24"/>
          <w:szCs w:val="24"/>
        </w:rPr>
        <w:t xml:space="preserve"> </w:t>
      </w:r>
      <w:r w:rsidR="004279EB" w:rsidRPr="00C41421">
        <w:rPr>
          <w:rFonts w:asciiTheme="minorBidi" w:hAnsiTheme="minorBidi"/>
          <w:sz w:val="24"/>
          <w:szCs w:val="24"/>
        </w:rPr>
        <w:t>telah</w:t>
      </w:r>
      <w:r w:rsidR="00047856">
        <w:rPr>
          <w:rFonts w:asciiTheme="minorBidi" w:hAnsiTheme="minorBidi"/>
          <w:sz w:val="24"/>
          <w:szCs w:val="24"/>
        </w:rPr>
        <w:t xml:space="preserve"> </w:t>
      </w:r>
      <w:r w:rsidR="004279EB" w:rsidRPr="00C41421">
        <w:rPr>
          <w:rFonts w:asciiTheme="minorBidi" w:hAnsiTheme="minorBidi"/>
          <w:sz w:val="24"/>
          <w:szCs w:val="24"/>
        </w:rPr>
        <w:t>di</w:t>
      </w:r>
      <w:r w:rsidR="00047856">
        <w:rPr>
          <w:rFonts w:asciiTheme="minorBidi" w:hAnsiTheme="minorBidi"/>
          <w:sz w:val="24"/>
          <w:szCs w:val="24"/>
        </w:rPr>
        <w:t xml:space="preserve"> </w:t>
      </w:r>
      <w:r w:rsidR="004279EB" w:rsidRPr="00C41421">
        <w:rPr>
          <w:rFonts w:asciiTheme="minorBidi" w:hAnsiTheme="minorBidi"/>
          <w:sz w:val="24"/>
          <w:szCs w:val="24"/>
        </w:rPr>
        <w:t>jelaskan</w:t>
      </w:r>
      <w:r w:rsidR="00047856">
        <w:rPr>
          <w:rFonts w:asciiTheme="minorBidi" w:hAnsiTheme="minorBidi"/>
          <w:sz w:val="24"/>
          <w:szCs w:val="24"/>
        </w:rPr>
        <w:t xml:space="preserve"> </w:t>
      </w:r>
      <w:r w:rsidR="004279EB" w:rsidRPr="00C41421">
        <w:rPr>
          <w:rFonts w:asciiTheme="minorBidi" w:hAnsiTheme="minorBidi"/>
          <w:sz w:val="24"/>
          <w:szCs w:val="24"/>
        </w:rPr>
        <w:t>diatas</w:t>
      </w:r>
      <w:r w:rsidR="00047856">
        <w:rPr>
          <w:rFonts w:asciiTheme="minorBidi" w:hAnsiTheme="minorBidi"/>
          <w:sz w:val="24"/>
          <w:szCs w:val="24"/>
        </w:rPr>
        <w:t xml:space="preserve"> </w:t>
      </w:r>
      <w:r w:rsidR="004279EB" w:rsidRPr="00C41421">
        <w:rPr>
          <w:rFonts w:asciiTheme="minorBidi" w:hAnsiTheme="minorBidi"/>
          <w:sz w:val="24"/>
          <w:szCs w:val="24"/>
        </w:rPr>
        <w:t>yaitu</w:t>
      </w:r>
      <w:r w:rsidRPr="00C41421">
        <w:rPr>
          <w:rFonts w:asciiTheme="minorBidi" w:hAnsiTheme="minorBidi"/>
        </w:rPr>
        <w:t>,</w:t>
      </w:r>
      <w:r w:rsidR="00BB423F" w:rsidRPr="00BB423F">
        <w:rPr>
          <w:rFonts w:asciiTheme="minorBidi" w:hAnsiTheme="minorBidi"/>
          <w:sz w:val="24"/>
          <w:szCs w:val="24"/>
        </w:rPr>
        <w:t xml:space="preserve"> </w:t>
      </w:r>
      <w:r w:rsidR="00BB423F">
        <w:rPr>
          <w:rFonts w:asciiTheme="minorBidi" w:hAnsiTheme="minorBidi"/>
          <w:sz w:val="24"/>
          <w:szCs w:val="24"/>
        </w:rPr>
        <w:t xml:space="preserve">Meningkatkan </w:t>
      </w:r>
      <w:r w:rsidR="00BB423F" w:rsidRPr="00BB423F">
        <w:rPr>
          <w:rFonts w:asciiTheme="minorBidi" w:hAnsiTheme="minorBidi"/>
          <w:sz w:val="24"/>
          <w:szCs w:val="24"/>
        </w:rPr>
        <w:t>Pendapatan Asli Daerah (PAD)</w:t>
      </w:r>
      <w:r w:rsidR="00BB423F">
        <w:rPr>
          <w:rFonts w:asciiTheme="minorBidi" w:hAnsiTheme="minorBidi"/>
          <w:sz w:val="24"/>
          <w:szCs w:val="24"/>
        </w:rPr>
        <w:t xml:space="preserve">. </w:t>
      </w:r>
      <w:r w:rsidR="004279EB" w:rsidRPr="00C41421">
        <w:rPr>
          <w:rFonts w:asciiTheme="minorBidi" w:hAnsiTheme="minorBidi"/>
          <w:sz w:val="24"/>
          <w:szCs w:val="24"/>
        </w:rPr>
        <w:t>Merupakan</w:t>
      </w:r>
      <w:r w:rsidR="00047856">
        <w:rPr>
          <w:rFonts w:asciiTheme="minorBidi" w:hAnsiTheme="minorBidi"/>
          <w:sz w:val="24"/>
          <w:szCs w:val="24"/>
        </w:rPr>
        <w:t xml:space="preserve"> </w:t>
      </w:r>
      <w:r w:rsidR="004279EB" w:rsidRPr="00C41421">
        <w:rPr>
          <w:rFonts w:asciiTheme="minorBidi" w:hAnsiTheme="minorBidi"/>
          <w:sz w:val="24"/>
          <w:szCs w:val="24"/>
        </w:rPr>
        <w:t>salah</w:t>
      </w:r>
      <w:r w:rsidR="00047856">
        <w:rPr>
          <w:rFonts w:asciiTheme="minorBidi" w:hAnsiTheme="minorBidi"/>
          <w:sz w:val="24"/>
          <w:szCs w:val="24"/>
        </w:rPr>
        <w:t xml:space="preserve"> </w:t>
      </w:r>
      <w:r w:rsidR="004279EB" w:rsidRPr="00C41421">
        <w:rPr>
          <w:rFonts w:asciiTheme="minorBidi" w:hAnsiTheme="minorBidi"/>
          <w:sz w:val="24"/>
          <w:szCs w:val="24"/>
        </w:rPr>
        <w:t>satu</w:t>
      </w:r>
      <w:r w:rsidR="00047856">
        <w:rPr>
          <w:rFonts w:asciiTheme="minorBidi" w:hAnsiTheme="minorBidi"/>
          <w:sz w:val="24"/>
          <w:szCs w:val="24"/>
        </w:rPr>
        <w:t xml:space="preserve"> </w:t>
      </w:r>
      <w:r w:rsidR="004279EB" w:rsidRPr="00C41421">
        <w:rPr>
          <w:rFonts w:asciiTheme="minorBidi" w:hAnsiTheme="minorBidi"/>
          <w:sz w:val="24"/>
          <w:szCs w:val="24"/>
        </w:rPr>
        <w:t>usaha</w:t>
      </w:r>
      <w:r w:rsidR="00047856">
        <w:rPr>
          <w:rFonts w:asciiTheme="minorBidi" w:hAnsiTheme="minorBidi"/>
          <w:sz w:val="24"/>
          <w:szCs w:val="24"/>
        </w:rPr>
        <w:t xml:space="preserve"> </w:t>
      </w:r>
      <w:r w:rsidR="004279EB" w:rsidRPr="00C41421">
        <w:rPr>
          <w:rFonts w:asciiTheme="minorBidi" w:hAnsiTheme="minorBidi"/>
          <w:sz w:val="24"/>
          <w:szCs w:val="24"/>
        </w:rPr>
        <w:t>untuk</w:t>
      </w:r>
      <w:r w:rsidR="00047856">
        <w:rPr>
          <w:rFonts w:asciiTheme="minorBidi" w:hAnsiTheme="minorBidi"/>
          <w:sz w:val="24"/>
          <w:szCs w:val="24"/>
        </w:rPr>
        <w:t xml:space="preserve"> </w:t>
      </w:r>
      <w:r w:rsidR="004279EB" w:rsidRPr="00C41421">
        <w:rPr>
          <w:rFonts w:asciiTheme="minorBidi" w:hAnsiTheme="minorBidi"/>
          <w:sz w:val="24"/>
          <w:szCs w:val="24"/>
        </w:rPr>
        <w:t>mewujudkan</w:t>
      </w:r>
      <w:r w:rsidR="00047856">
        <w:rPr>
          <w:rFonts w:asciiTheme="minorBidi" w:hAnsiTheme="minorBidi"/>
          <w:sz w:val="24"/>
          <w:szCs w:val="24"/>
        </w:rPr>
        <w:t xml:space="preserve"> </w:t>
      </w:r>
      <w:r w:rsidRPr="00C41421">
        <w:rPr>
          <w:rFonts w:asciiTheme="minorBidi" w:hAnsiTheme="minorBidi"/>
          <w:sz w:val="24"/>
          <w:szCs w:val="24"/>
        </w:rPr>
        <w:t>visi</w:t>
      </w:r>
      <w:r w:rsidR="00047856">
        <w:rPr>
          <w:rFonts w:asciiTheme="minorBidi" w:hAnsiTheme="minorBidi"/>
          <w:sz w:val="24"/>
          <w:szCs w:val="24"/>
        </w:rPr>
        <w:t xml:space="preserve"> </w:t>
      </w:r>
      <w:r w:rsidR="00047856">
        <w:rPr>
          <w:rFonts w:ascii="Arial" w:hAnsi="Arial" w:cs="Arial"/>
          <w:sz w:val="24"/>
          <w:szCs w:val="24"/>
        </w:rPr>
        <w:t xml:space="preserve"> </w:t>
      </w:r>
      <w:r w:rsidR="001738FD">
        <w:rPr>
          <w:rFonts w:ascii="Arial" w:hAnsi="Arial" w:cs="Arial"/>
          <w:sz w:val="24"/>
          <w:szCs w:val="24"/>
        </w:rPr>
        <w:t>Badan</w:t>
      </w:r>
      <w:r w:rsidR="00047856">
        <w:rPr>
          <w:rFonts w:ascii="Arial" w:hAnsi="Arial" w:cs="Arial"/>
          <w:sz w:val="24"/>
          <w:szCs w:val="24"/>
        </w:rPr>
        <w:t xml:space="preserve"> </w:t>
      </w:r>
      <w:r w:rsidRPr="00C41421">
        <w:rPr>
          <w:rFonts w:ascii="Arial" w:hAnsi="Arial" w:cs="Arial"/>
          <w:sz w:val="24"/>
          <w:szCs w:val="24"/>
        </w:rPr>
        <w:t>Pendapatan</w:t>
      </w:r>
      <w:r w:rsidR="00047856">
        <w:rPr>
          <w:rFonts w:ascii="Arial" w:hAnsi="Arial" w:cs="Arial"/>
          <w:sz w:val="24"/>
          <w:szCs w:val="24"/>
        </w:rPr>
        <w:t xml:space="preserve"> </w:t>
      </w:r>
      <w:r w:rsidRPr="00C41421">
        <w:rPr>
          <w:rFonts w:ascii="Arial" w:hAnsi="Arial" w:cs="Arial"/>
          <w:sz w:val="24"/>
          <w:szCs w:val="24"/>
        </w:rPr>
        <w:t>Daerah</w:t>
      </w:r>
      <w:r w:rsidR="00047856">
        <w:rPr>
          <w:rFonts w:ascii="Arial" w:hAnsi="Arial" w:cs="Arial"/>
          <w:sz w:val="24"/>
          <w:szCs w:val="24"/>
        </w:rPr>
        <w:t xml:space="preserve"> </w:t>
      </w:r>
      <w:r w:rsidRPr="00C41421">
        <w:rPr>
          <w:rFonts w:ascii="Arial" w:hAnsi="Arial" w:cs="Arial"/>
          <w:sz w:val="24"/>
          <w:szCs w:val="24"/>
        </w:rPr>
        <w:t>Kota</w:t>
      </w:r>
      <w:r w:rsidR="00047856">
        <w:rPr>
          <w:rFonts w:ascii="Arial" w:hAnsi="Arial" w:cs="Arial"/>
          <w:sz w:val="24"/>
          <w:szCs w:val="24"/>
        </w:rPr>
        <w:t xml:space="preserve"> </w:t>
      </w:r>
      <w:r w:rsidRPr="00C41421">
        <w:rPr>
          <w:rFonts w:ascii="Arial" w:hAnsi="Arial" w:cs="Arial"/>
          <w:sz w:val="24"/>
          <w:szCs w:val="24"/>
        </w:rPr>
        <w:t>Dumai.</w:t>
      </w:r>
      <w:r w:rsidR="00047856">
        <w:rPr>
          <w:rFonts w:ascii="Arial" w:hAnsi="Arial" w:cs="Arial"/>
          <w:sz w:val="24"/>
          <w:szCs w:val="24"/>
        </w:rPr>
        <w:t xml:space="preserve"> </w:t>
      </w:r>
      <w:r w:rsidRPr="00C41421">
        <w:rPr>
          <w:rFonts w:ascii="Arial" w:hAnsi="Arial" w:cs="Arial"/>
          <w:sz w:val="24"/>
          <w:szCs w:val="24"/>
        </w:rPr>
        <w:t>Meningkatnya</w:t>
      </w:r>
      <w:r w:rsidR="00047856">
        <w:rPr>
          <w:rFonts w:ascii="Arial" w:hAnsi="Arial" w:cs="Arial"/>
          <w:sz w:val="24"/>
          <w:szCs w:val="24"/>
        </w:rPr>
        <w:t xml:space="preserve"> </w:t>
      </w:r>
      <w:r w:rsidRPr="00C41421">
        <w:rPr>
          <w:rFonts w:ascii="Arial" w:hAnsi="Arial" w:cs="Arial"/>
          <w:sz w:val="24"/>
          <w:szCs w:val="24"/>
        </w:rPr>
        <w:t>kinerja</w:t>
      </w:r>
      <w:r w:rsidR="00047856">
        <w:rPr>
          <w:rFonts w:ascii="Arial" w:hAnsi="Arial" w:cs="Arial"/>
          <w:sz w:val="24"/>
          <w:szCs w:val="24"/>
        </w:rPr>
        <w:t xml:space="preserve"> </w:t>
      </w:r>
      <w:r w:rsidRPr="00C41421">
        <w:rPr>
          <w:rFonts w:ascii="Arial" w:hAnsi="Arial" w:cs="Arial"/>
          <w:sz w:val="24"/>
          <w:szCs w:val="24"/>
        </w:rPr>
        <w:t>organisasi</w:t>
      </w:r>
      <w:r w:rsidR="00047856">
        <w:rPr>
          <w:rFonts w:ascii="Arial" w:hAnsi="Arial" w:cs="Arial"/>
          <w:sz w:val="24"/>
          <w:szCs w:val="24"/>
        </w:rPr>
        <w:t xml:space="preserve"> </w:t>
      </w:r>
      <w:r w:rsidRPr="00C41421">
        <w:rPr>
          <w:rFonts w:ascii="Arial" w:hAnsi="Arial" w:cs="Arial"/>
          <w:sz w:val="24"/>
          <w:szCs w:val="24"/>
        </w:rPr>
        <w:t>dalam</w:t>
      </w:r>
      <w:r w:rsidR="00047856">
        <w:rPr>
          <w:rFonts w:ascii="Arial" w:hAnsi="Arial" w:cs="Arial"/>
          <w:sz w:val="24"/>
          <w:szCs w:val="24"/>
        </w:rPr>
        <w:t xml:space="preserve"> </w:t>
      </w:r>
      <w:r w:rsidRPr="00C41421">
        <w:rPr>
          <w:rFonts w:ascii="Arial" w:hAnsi="Arial" w:cs="Arial"/>
          <w:sz w:val="24"/>
          <w:szCs w:val="24"/>
        </w:rPr>
        <w:t>menyelenggarakan</w:t>
      </w:r>
      <w:r w:rsidR="00047856">
        <w:rPr>
          <w:rFonts w:ascii="Arial" w:hAnsi="Arial" w:cs="Arial"/>
          <w:sz w:val="24"/>
          <w:szCs w:val="24"/>
        </w:rPr>
        <w:t xml:space="preserve"> </w:t>
      </w:r>
      <w:r w:rsidRPr="00C41421">
        <w:rPr>
          <w:rFonts w:ascii="Arial" w:hAnsi="Arial" w:cs="Arial"/>
          <w:sz w:val="24"/>
          <w:szCs w:val="24"/>
        </w:rPr>
        <w:t>pemerintahan</w:t>
      </w:r>
      <w:r w:rsidR="00047856">
        <w:rPr>
          <w:rFonts w:ascii="Arial" w:hAnsi="Arial" w:cs="Arial"/>
          <w:sz w:val="24"/>
          <w:szCs w:val="24"/>
        </w:rPr>
        <w:t xml:space="preserve"> </w:t>
      </w:r>
      <w:r w:rsidRPr="00C41421">
        <w:rPr>
          <w:rFonts w:ascii="Arial" w:hAnsi="Arial" w:cs="Arial"/>
          <w:sz w:val="24"/>
          <w:szCs w:val="24"/>
        </w:rPr>
        <w:t>daerah</w:t>
      </w:r>
      <w:r w:rsidR="00047856">
        <w:rPr>
          <w:rFonts w:ascii="Arial" w:hAnsi="Arial" w:cs="Arial"/>
          <w:sz w:val="24"/>
          <w:szCs w:val="24"/>
        </w:rPr>
        <w:t xml:space="preserve"> </w:t>
      </w:r>
      <w:r w:rsidRPr="00C41421">
        <w:rPr>
          <w:rFonts w:ascii="Arial" w:hAnsi="Arial" w:cs="Arial"/>
          <w:sz w:val="24"/>
          <w:szCs w:val="24"/>
        </w:rPr>
        <w:t>merupakan</w:t>
      </w:r>
      <w:r w:rsidR="00047856">
        <w:rPr>
          <w:rFonts w:ascii="Arial" w:hAnsi="Arial" w:cs="Arial"/>
          <w:sz w:val="24"/>
          <w:szCs w:val="24"/>
        </w:rPr>
        <w:t xml:space="preserve"> </w:t>
      </w:r>
      <w:r w:rsidRPr="00C41421">
        <w:rPr>
          <w:rFonts w:ascii="Arial" w:hAnsi="Arial" w:cs="Arial"/>
          <w:sz w:val="24"/>
          <w:szCs w:val="24"/>
        </w:rPr>
        <w:t>salah</w:t>
      </w:r>
      <w:r w:rsidR="00047856">
        <w:rPr>
          <w:rFonts w:ascii="Arial" w:hAnsi="Arial" w:cs="Arial"/>
          <w:sz w:val="24"/>
          <w:szCs w:val="24"/>
        </w:rPr>
        <w:t xml:space="preserve"> </w:t>
      </w:r>
      <w:r w:rsidRPr="00C41421">
        <w:rPr>
          <w:rFonts w:ascii="Arial" w:hAnsi="Arial" w:cs="Arial"/>
          <w:sz w:val="24"/>
          <w:szCs w:val="24"/>
        </w:rPr>
        <w:t>satu</w:t>
      </w:r>
      <w:r w:rsidR="00047856">
        <w:rPr>
          <w:rFonts w:ascii="Arial" w:hAnsi="Arial" w:cs="Arial"/>
          <w:sz w:val="24"/>
          <w:szCs w:val="24"/>
        </w:rPr>
        <w:t xml:space="preserve"> </w:t>
      </w:r>
      <w:r w:rsidRPr="00C41421">
        <w:rPr>
          <w:rFonts w:ascii="Arial" w:hAnsi="Arial" w:cs="Arial"/>
          <w:sz w:val="24"/>
          <w:szCs w:val="24"/>
        </w:rPr>
        <w:t>harapan</w:t>
      </w:r>
      <w:r w:rsidR="00047856">
        <w:rPr>
          <w:rFonts w:ascii="Arial" w:hAnsi="Arial" w:cs="Arial"/>
          <w:sz w:val="24"/>
          <w:szCs w:val="24"/>
        </w:rPr>
        <w:t xml:space="preserve"> </w:t>
      </w:r>
      <w:r w:rsidRPr="00C41421">
        <w:rPr>
          <w:rFonts w:ascii="Arial" w:hAnsi="Arial" w:cs="Arial"/>
          <w:sz w:val="24"/>
          <w:szCs w:val="24"/>
        </w:rPr>
        <w:t>oleh</w:t>
      </w:r>
      <w:r w:rsidR="00047856">
        <w:rPr>
          <w:rFonts w:ascii="Arial" w:hAnsi="Arial" w:cs="Arial"/>
          <w:sz w:val="24"/>
          <w:szCs w:val="24"/>
        </w:rPr>
        <w:t xml:space="preserve"> </w:t>
      </w:r>
      <w:r w:rsidRPr="00C41421">
        <w:rPr>
          <w:rFonts w:ascii="Arial" w:hAnsi="Arial" w:cs="Arial"/>
          <w:sz w:val="24"/>
          <w:szCs w:val="24"/>
        </w:rPr>
        <w:t>masyarakat</w:t>
      </w:r>
      <w:r w:rsidR="00047856">
        <w:rPr>
          <w:rFonts w:ascii="Arial" w:hAnsi="Arial" w:cs="Arial"/>
          <w:sz w:val="24"/>
          <w:szCs w:val="24"/>
        </w:rPr>
        <w:t xml:space="preserve"> </w:t>
      </w:r>
      <w:r w:rsidRPr="00C41421">
        <w:rPr>
          <w:rFonts w:ascii="Arial" w:hAnsi="Arial" w:cs="Arial"/>
          <w:sz w:val="24"/>
          <w:szCs w:val="24"/>
        </w:rPr>
        <w:t>sebagai</w:t>
      </w:r>
      <w:r w:rsidR="00047856">
        <w:rPr>
          <w:rFonts w:ascii="Arial" w:hAnsi="Arial" w:cs="Arial"/>
          <w:sz w:val="24"/>
          <w:szCs w:val="24"/>
        </w:rPr>
        <w:t xml:space="preserve"> </w:t>
      </w:r>
      <w:r w:rsidRPr="00C41421">
        <w:rPr>
          <w:rFonts w:ascii="Arial" w:hAnsi="Arial" w:cs="Arial"/>
          <w:sz w:val="24"/>
          <w:szCs w:val="24"/>
        </w:rPr>
        <w:t>pihak</w:t>
      </w:r>
      <w:r w:rsidR="00047856">
        <w:rPr>
          <w:rFonts w:ascii="Arial" w:hAnsi="Arial" w:cs="Arial"/>
          <w:sz w:val="24"/>
          <w:szCs w:val="24"/>
        </w:rPr>
        <w:t xml:space="preserve"> </w:t>
      </w:r>
      <w:r w:rsidRPr="00C41421">
        <w:rPr>
          <w:rFonts w:ascii="Arial" w:hAnsi="Arial" w:cs="Arial"/>
          <w:sz w:val="24"/>
          <w:szCs w:val="24"/>
        </w:rPr>
        <w:t>yang</w:t>
      </w:r>
      <w:r w:rsidR="00047856">
        <w:rPr>
          <w:rFonts w:ascii="Arial" w:hAnsi="Arial" w:cs="Arial"/>
          <w:sz w:val="24"/>
          <w:szCs w:val="24"/>
        </w:rPr>
        <w:t xml:space="preserve"> </w:t>
      </w:r>
      <w:r w:rsidRPr="00C41421">
        <w:rPr>
          <w:rFonts w:ascii="Arial" w:hAnsi="Arial" w:cs="Arial"/>
          <w:sz w:val="24"/>
          <w:szCs w:val="24"/>
        </w:rPr>
        <w:t>dilayani.</w:t>
      </w:r>
      <w:r w:rsidR="00BB423F">
        <w:rPr>
          <w:rFonts w:ascii="Arial" w:hAnsi="Arial" w:cs="Arial"/>
          <w:sz w:val="24"/>
          <w:szCs w:val="24"/>
        </w:rPr>
        <w:t xml:space="preserve"> D</w:t>
      </w:r>
      <w:r w:rsidR="00592172">
        <w:rPr>
          <w:rFonts w:ascii="Arial" w:hAnsi="Arial" w:cs="Arial"/>
          <w:sz w:val="24"/>
          <w:szCs w:val="24"/>
        </w:rPr>
        <w:t>alam mewujudkan harapan tersebut,</w:t>
      </w:r>
      <w:r w:rsidR="001738FD">
        <w:rPr>
          <w:rFonts w:ascii="Arial" w:hAnsi="Arial" w:cs="Arial"/>
          <w:sz w:val="24"/>
          <w:szCs w:val="24"/>
        </w:rPr>
        <w:t xml:space="preserve"> Badan</w:t>
      </w:r>
      <w:r w:rsidR="00592172">
        <w:rPr>
          <w:rFonts w:ascii="Arial" w:hAnsi="Arial" w:cs="Arial"/>
          <w:sz w:val="24"/>
          <w:szCs w:val="24"/>
        </w:rPr>
        <w:t xml:space="preserve"> Pendapatan Daerah Kota Dumai melakukan beberapa program/kegiatan yang dapat mendukung pencapaian tujuan organisasi. </w:t>
      </w:r>
      <w:r w:rsidR="00592172">
        <w:rPr>
          <w:rFonts w:ascii="Arial" w:hAnsi="Arial" w:cs="Arial"/>
          <w:sz w:val="24"/>
          <w:szCs w:val="24"/>
        </w:rPr>
        <w:lastRenderedPageBreak/>
        <w:t>Beberapa program/kegiatan yang telah ditentukan oleh</w:t>
      </w:r>
      <w:r w:rsidR="001738FD" w:rsidRPr="001738FD">
        <w:rPr>
          <w:rFonts w:ascii="Arial" w:hAnsi="Arial" w:cs="Arial"/>
          <w:sz w:val="24"/>
          <w:szCs w:val="24"/>
        </w:rPr>
        <w:t xml:space="preserve"> </w:t>
      </w:r>
      <w:r w:rsidR="001738FD">
        <w:rPr>
          <w:rFonts w:ascii="Arial" w:hAnsi="Arial" w:cs="Arial"/>
          <w:sz w:val="24"/>
          <w:szCs w:val="24"/>
        </w:rPr>
        <w:t>Badan</w:t>
      </w:r>
      <w:r w:rsidR="00592172">
        <w:rPr>
          <w:rFonts w:ascii="Arial" w:hAnsi="Arial" w:cs="Arial"/>
          <w:sz w:val="24"/>
          <w:szCs w:val="24"/>
        </w:rPr>
        <w:t xml:space="preserve"> Pendapatan Daerah Kota Dumai dalam mewujudkan misi organisasi yang tertuang dalam Rencana Kerja Tahunan ( RKT ).</w:t>
      </w:r>
    </w:p>
    <w:p w14:paraId="2356DE76" w14:textId="77777777" w:rsidR="00592172" w:rsidRDefault="00E1007A" w:rsidP="00BB423F">
      <w:pPr>
        <w:spacing w:line="480" w:lineRule="auto"/>
        <w:ind w:firstLine="284"/>
        <w:jc w:val="both"/>
        <w:rPr>
          <w:rFonts w:ascii="Arial" w:hAnsi="Arial" w:cs="Arial"/>
          <w:sz w:val="24"/>
          <w:szCs w:val="24"/>
        </w:rPr>
      </w:pPr>
      <w:r w:rsidRPr="00E1007A">
        <w:rPr>
          <w:rFonts w:ascii="Arial" w:hAnsi="Arial" w:cs="Arial"/>
          <w:sz w:val="24"/>
          <w:szCs w:val="24"/>
        </w:rPr>
        <w:t>Peraturan Wali</w:t>
      </w:r>
      <w:r w:rsidR="00BB423F">
        <w:rPr>
          <w:rFonts w:ascii="Arial" w:hAnsi="Arial" w:cs="Arial"/>
          <w:sz w:val="24"/>
          <w:szCs w:val="24"/>
        </w:rPr>
        <w:t xml:space="preserve"> Kota </w:t>
      </w:r>
      <w:r w:rsidRPr="00E1007A">
        <w:rPr>
          <w:rFonts w:ascii="Arial" w:hAnsi="Arial" w:cs="Arial"/>
          <w:sz w:val="24"/>
          <w:szCs w:val="24"/>
        </w:rPr>
        <w:t xml:space="preserve">Dumai Nomor 50 Tahun 2022 </w:t>
      </w:r>
      <w:r w:rsidR="00555605">
        <w:rPr>
          <w:rFonts w:ascii="Arial" w:hAnsi="Arial" w:cs="Arial"/>
          <w:sz w:val="24"/>
          <w:szCs w:val="24"/>
        </w:rPr>
        <w:t xml:space="preserve"> </w:t>
      </w:r>
      <w:r w:rsidRPr="00E1007A">
        <w:rPr>
          <w:rFonts w:ascii="Arial" w:hAnsi="Arial" w:cs="Arial"/>
          <w:sz w:val="24"/>
          <w:szCs w:val="24"/>
        </w:rPr>
        <w:t>tentang Kedudukan, Susunan Organi</w:t>
      </w:r>
      <w:r w:rsidR="00BB423F">
        <w:rPr>
          <w:rFonts w:ascii="Arial" w:hAnsi="Arial" w:cs="Arial"/>
          <w:sz w:val="24"/>
          <w:szCs w:val="24"/>
        </w:rPr>
        <w:t>sasi, Tugas dan Fungsi s</w:t>
      </w:r>
      <w:r w:rsidRPr="00E1007A">
        <w:rPr>
          <w:rFonts w:ascii="Arial" w:hAnsi="Arial" w:cs="Arial"/>
          <w:sz w:val="24"/>
          <w:szCs w:val="24"/>
        </w:rPr>
        <w:t>erta Tata Kerja Badan Pendapatan Daerah Kota Dumai.</w:t>
      </w:r>
      <w:r w:rsidR="00432D2D">
        <w:rPr>
          <w:rFonts w:ascii="Arial" w:hAnsi="Arial" w:cs="Arial"/>
          <w:sz w:val="24"/>
          <w:szCs w:val="24"/>
        </w:rPr>
        <w:t xml:space="preserve"> D</w:t>
      </w:r>
      <w:r w:rsidR="00592172">
        <w:rPr>
          <w:rFonts w:ascii="Arial" w:hAnsi="Arial" w:cs="Arial"/>
          <w:sz w:val="24"/>
          <w:szCs w:val="24"/>
        </w:rPr>
        <w:t>alam pelaksanaan beberapa program/kegiatan yang dilaksanakan masih belum tercapai sesuai dengan target dan sasaran pencapaian organisasi, hal ini dapat dilihat dari beberapa kegiatan yang belum terealisasi, sebagaimana dalam tabel berikut ini:</w:t>
      </w:r>
    </w:p>
    <w:p w14:paraId="56A114DB" w14:textId="77777777" w:rsidR="00592172" w:rsidRDefault="00592172" w:rsidP="00592172">
      <w:pPr>
        <w:spacing w:line="480" w:lineRule="auto"/>
        <w:jc w:val="both"/>
        <w:rPr>
          <w:rFonts w:ascii="Arial" w:hAnsi="Arial" w:cs="Arial"/>
          <w:sz w:val="24"/>
          <w:szCs w:val="24"/>
        </w:rPr>
      </w:pPr>
    </w:p>
    <w:p w14:paraId="7CA9F40A" w14:textId="77777777" w:rsidR="00592172" w:rsidRDefault="00592172" w:rsidP="00592172">
      <w:pPr>
        <w:spacing w:line="480" w:lineRule="auto"/>
        <w:ind w:firstLine="284"/>
        <w:jc w:val="both"/>
        <w:rPr>
          <w:rFonts w:ascii="Arial" w:hAnsi="Arial" w:cs="Arial"/>
          <w:sz w:val="24"/>
          <w:szCs w:val="24"/>
        </w:rPr>
      </w:pPr>
    </w:p>
    <w:p w14:paraId="1F0425B6" w14:textId="77777777" w:rsidR="00592172" w:rsidRDefault="00592172" w:rsidP="00592172">
      <w:pPr>
        <w:spacing w:line="480" w:lineRule="auto"/>
        <w:jc w:val="both"/>
        <w:rPr>
          <w:rFonts w:ascii="Arial" w:hAnsi="Arial" w:cs="Arial"/>
          <w:sz w:val="24"/>
          <w:szCs w:val="24"/>
        </w:rPr>
        <w:sectPr w:rsidR="00592172" w:rsidSect="000014C9">
          <w:pgSz w:w="11906" w:h="16838"/>
          <w:pgMar w:top="2268" w:right="1558" w:bottom="1701" w:left="2127" w:header="720" w:footer="720" w:gutter="0"/>
          <w:pgNumType w:start="2"/>
          <w:cols w:space="720"/>
          <w:titlePg/>
          <w:docGrid w:linePitch="360"/>
        </w:sectPr>
      </w:pPr>
    </w:p>
    <w:p w14:paraId="7D27772D" w14:textId="77777777" w:rsidR="00BA4A78" w:rsidRDefault="00BA4A78" w:rsidP="00BA4A78">
      <w:pPr>
        <w:tabs>
          <w:tab w:val="left" w:pos="426"/>
        </w:tabs>
        <w:spacing w:after="0"/>
        <w:jc w:val="center"/>
        <w:rPr>
          <w:b/>
          <w:bCs/>
        </w:rPr>
      </w:pPr>
      <w:r w:rsidRPr="005C283D">
        <w:rPr>
          <w:b/>
          <w:bCs/>
        </w:rPr>
        <w:lastRenderedPageBreak/>
        <w:t>Tabel</w:t>
      </w:r>
      <w:r>
        <w:rPr>
          <w:b/>
          <w:bCs/>
        </w:rPr>
        <w:t xml:space="preserve"> </w:t>
      </w:r>
      <w:r w:rsidRPr="005C283D">
        <w:rPr>
          <w:b/>
          <w:bCs/>
        </w:rPr>
        <w:t>I.1</w:t>
      </w:r>
    </w:p>
    <w:p w14:paraId="6E140529" w14:textId="77777777" w:rsidR="00BA4A78" w:rsidRDefault="00BA4A78" w:rsidP="00BA4A78">
      <w:pPr>
        <w:tabs>
          <w:tab w:val="left" w:pos="426"/>
        </w:tabs>
        <w:spacing w:after="0"/>
        <w:jc w:val="center"/>
        <w:rPr>
          <w:b/>
          <w:bCs/>
        </w:rPr>
      </w:pPr>
      <w:r>
        <w:rPr>
          <w:b/>
          <w:bCs/>
        </w:rPr>
        <w:t xml:space="preserve">Capaian Program dan Kegiatan pada Badan Pendapatan Daerah </w:t>
      </w:r>
    </w:p>
    <w:p w14:paraId="1116F401" w14:textId="77777777" w:rsidR="00BA4A78" w:rsidRDefault="00BA4A78" w:rsidP="00BA4A78">
      <w:pPr>
        <w:tabs>
          <w:tab w:val="left" w:pos="0"/>
        </w:tabs>
        <w:spacing w:after="0" w:line="240" w:lineRule="auto"/>
        <w:jc w:val="center"/>
        <w:rPr>
          <w:b/>
          <w:bCs/>
        </w:rPr>
      </w:pPr>
      <w:r>
        <w:rPr>
          <w:b/>
          <w:bCs/>
        </w:rPr>
        <w:t>Kota Dumai Tahun 2023</w:t>
      </w:r>
    </w:p>
    <w:p w14:paraId="389B7273" w14:textId="77777777" w:rsidR="00BA4A78" w:rsidRDefault="00244A88" w:rsidP="00D6708A">
      <w:pPr>
        <w:tabs>
          <w:tab w:val="left" w:pos="0"/>
        </w:tabs>
        <w:spacing w:after="0" w:line="240" w:lineRule="auto"/>
        <w:jc w:val="right"/>
        <w:rPr>
          <w:rFonts w:ascii="Arial" w:hAnsi="Arial" w:cs="Arial"/>
          <w:b/>
          <w:bCs/>
          <w:sz w:val="24"/>
          <w:szCs w:val="24"/>
        </w:rPr>
      </w:pPr>
      <w:r w:rsidRPr="00244A88">
        <w:rPr>
          <w:noProof/>
          <w:lang w:eastAsia="id-ID"/>
        </w:rPr>
        <w:drawing>
          <wp:inline distT="0" distB="0" distL="0" distR="0" wp14:anchorId="7E1CCAB4" wp14:editId="31994B7C">
            <wp:extent cx="9469258" cy="5360534"/>
            <wp:effectExtent l="0" t="0" r="0"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77703" cy="5365315"/>
                    </a:xfrm>
                    <a:prstGeom prst="rect">
                      <a:avLst/>
                    </a:prstGeom>
                    <a:noFill/>
                    <a:ln>
                      <a:noFill/>
                    </a:ln>
                  </pic:spPr>
                </pic:pic>
              </a:graphicData>
            </a:graphic>
          </wp:inline>
        </w:drawing>
      </w:r>
    </w:p>
    <w:p w14:paraId="3E82866F" w14:textId="77777777" w:rsidR="00C75CED" w:rsidRPr="00BA4A78" w:rsidRDefault="00244A88" w:rsidP="00244A88">
      <w:pPr>
        <w:tabs>
          <w:tab w:val="left" w:pos="0"/>
          <w:tab w:val="left" w:pos="567"/>
        </w:tabs>
        <w:spacing w:after="0" w:line="240" w:lineRule="auto"/>
        <w:rPr>
          <w:rFonts w:ascii="Arial" w:hAnsi="Arial" w:cs="Arial"/>
          <w:sz w:val="20"/>
          <w:szCs w:val="20"/>
        </w:rPr>
      </w:pPr>
      <w:r>
        <w:rPr>
          <w:rFonts w:ascii="Arial" w:hAnsi="Arial" w:cs="Arial"/>
          <w:sz w:val="20"/>
          <w:szCs w:val="20"/>
        </w:rPr>
        <w:t xml:space="preserve">     </w:t>
      </w:r>
      <w:r w:rsidR="00D6708A">
        <w:rPr>
          <w:rFonts w:ascii="Arial" w:hAnsi="Arial" w:cs="Arial"/>
          <w:sz w:val="20"/>
          <w:szCs w:val="20"/>
        </w:rPr>
        <w:t xml:space="preserve">   </w:t>
      </w:r>
      <w:r w:rsidR="00C75CED" w:rsidRPr="00551FFC">
        <w:rPr>
          <w:rFonts w:ascii="Arial" w:hAnsi="Arial" w:cs="Arial"/>
          <w:sz w:val="20"/>
          <w:szCs w:val="20"/>
        </w:rPr>
        <w:t>Sumber</w:t>
      </w:r>
      <w:r w:rsidR="00C75CED">
        <w:rPr>
          <w:rFonts w:ascii="Arial" w:hAnsi="Arial" w:cs="Arial"/>
          <w:sz w:val="20"/>
          <w:szCs w:val="20"/>
        </w:rPr>
        <w:t xml:space="preserve"> </w:t>
      </w:r>
      <w:r w:rsidR="00C75CED" w:rsidRPr="00551FFC">
        <w:rPr>
          <w:rFonts w:ascii="Arial" w:hAnsi="Arial" w:cs="Arial"/>
          <w:sz w:val="20"/>
          <w:szCs w:val="20"/>
        </w:rPr>
        <w:t>data</w:t>
      </w:r>
      <w:r w:rsidR="00C75CED">
        <w:rPr>
          <w:rFonts w:ascii="Arial" w:hAnsi="Arial" w:cs="Arial"/>
          <w:sz w:val="20"/>
          <w:szCs w:val="20"/>
        </w:rPr>
        <w:t xml:space="preserve"> </w:t>
      </w:r>
      <w:r w:rsidR="00C75CED" w:rsidRPr="00551FFC">
        <w:rPr>
          <w:rFonts w:ascii="Arial" w:hAnsi="Arial" w:cs="Arial"/>
          <w:sz w:val="20"/>
          <w:szCs w:val="20"/>
        </w:rPr>
        <w:t>:</w:t>
      </w:r>
      <w:r w:rsidR="00C75CED" w:rsidRPr="001738FD">
        <w:rPr>
          <w:rFonts w:ascii="Arial" w:hAnsi="Arial" w:cs="Arial"/>
          <w:sz w:val="24"/>
          <w:szCs w:val="24"/>
        </w:rPr>
        <w:t xml:space="preserve"> </w:t>
      </w:r>
      <w:r w:rsidR="00C75CED">
        <w:rPr>
          <w:rFonts w:ascii="Arial" w:hAnsi="Arial" w:cs="Arial"/>
          <w:sz w:val="24"/>
          <w:szCs w:val="24"/>
        </w:rPr>
        <w:t>Badan</w:t>
      </w:r>
      <w:r w:rsidR="00C75CED">
        <w:rPr>
          <w:rFonts w:ascii="Arial" w:hAnsi="Arial" w:cs="Arial"/>
          <w:sz w:val="20"/>
          <w:szCs w:val="20"/>
        </w:rPr>
        <w:t xml:space="preserve"> </w:t>
      </w:r>
      <w:r w:rsidR="00C75CED" w:rsidRPr="00551FFC">
        <w:rPr>
          <w:rFonts w:ascii="Arial" w:hAnsi="Arial" w:cs="Arial"/>
          <w:sz w:val="20"/>
          <w:szCs w:val="20"/>
        </w:rPr>
        <w:t>Pendapatan</w:t>
      </w:r>
      <w:r w:rsidR="00C75CED">
        <w:rPr>
          <w:rFonts w:ascii="Arial" w:hAnsi="Arial" w:cs="Arial"/>
          <w:sz w:val="20"/>
          <w:szCs w:val="20"/>
        </w:rPr>
        <w:t xml:space="preserve"> </w:t>
      </w:r>
      <w:r w:rsidR="00C75CED" w:rsidRPr="00551FFC">
        <w:rPr>
          <w:rFonts w:ascii="Arial" w:hAnsi="Arial" w:cs="Arial"/>
          <w:sz w:val="20"/>
          <w:szCs w:val="20"/>
        </w:rPr>
        <w:t>Daerah</w:t>
      </w:r>
      <w:r w:rsidR="00C75CED">
        <w:rPr>
          <w:rFonts w:ascii="Arial" w:hAnsi="Arial" w:cs="Arial"/>
          <w:sz w:val="20"/>
          <w:szCs w:val="20"/>
        </w:rPr>
        <w:t xml:space="preserve"> (Bapenda) Kota </w:t>
      </w:r>
      <w:r w:rsidR="00BA4A78">
        <w:rPr>
          <w:rFonts w:ascii="Arial" w:hAnsi="Arial" w:cs="Arial"/>
          <w:sz w:val="20"/>
          <w:szCs w:val="20"/>
        </w:rPr>
        <w:t>Dumai 2024</w:t>
      </w:r>
    </w:p>
    <w:p w14:paraId="306C364E" w14:textId="77777777" w:rsidR="00C75CED" w:rsidRPr="00C75CED" w:rsidRDefault="00C75CED" w:rsidP="00C75CED">
      <w:pPr>
        <w:rPr>
          <w:rFonts w:ascii="Arial" w:hAnsi="Arial" w:cs="Arial"/>
          <w:sz w:val="24"/>
          <w:szCs w:val="24"/>
        </w:rPr>
        <w:sectPr w:rsidR="00C75CED" w:rsidRPr="00C75CED" w:rsidSect="00FC249B">
          <w:headerReference w:type="default" r:id="rId14"/>
          <w:pgSz w:w="16838" w:h="11906" w:orient="landscape" w:code="10"/>
          <w:pgMar w:top="720" w:right="720" w:bottom="720" w:left="720" w:header="720" w:footer="720" w:gutter="0"/>
          <w:cols w:space="720"/>
          <w:docGrid w:linePitch="360"/>
        </w:sectPr>
      </w:pPr>
    </w:p>
    <w:p w14:paraId="426C09FB" w14:textId="77777777" w:rsidR="008B208B" w:rsidRDefault="00C867A9" w:rsidP="00F72AB9">
      <w:pPr>
        <w:spacing w:after="0" w:line="480" w:lineRule="auto"/>
        <w:ind w:firstLine="426"/>
        <w:jc w:val="both"/>
        <w:rPr>
          <w:rFonts w:asciiTheme="minorBidi" w:hAnsiTheme="minorBidi"/>
          <w:sz w:val="24"/>
          <w:szCs w:val="24"/>
        </w:rPr>
      </w:pPr>
      <w:r w:rsidRPr="00C867A9">
        <w:rPr>
          <w:rFonts w:asciiTheme="minorBidi" w:hAnsiTheme="minorBidi"/>
          <w:sz w:val="24"/>
          <w:szCs w:val="24"/>
        </w:rPr>
        <w:lastRenderedPageBreak/>
        <w:t>Berdas</w:t>
      </w:r>
      <w:r w:rsidR="00BA4A78">
        <w:rPr>
          <w:rFonts w:asciiTheme="minorBidi" w:hAnsiTheme="minorBidi"/>
          <w:sz w:val="24"/>
          <w:szCs w:val="24"/>
        </w:rPr>
        <w:t>a</w:t>
      </w:r>
      <w:r w:rsidRPr="00C867A9">
        <w:rPr>
          <w:rFonts w:asciiTheme="minorBidi" w:hAnsiTheme="minorBidi"/>
          <w:sz w:val="24"/>
          <w:szCs w:val="24"/>
        </w:rPr>
        <w:t>rkan tabel I.1 di</w:t>
      </w:r>
      <w:r w:rsidR="00BA4A78">
        <w:rPr>
          <w:rFonts w:asciiTheme="minorBidi" w:hAnsiTheme="minorBidi"/>
          <w:sz w:val="24"/>
          <w:szCs w:val="24"/>
        </w:rPr>
        <w:t xml:space="preserve"> </w:t>
      </w:r>
      <w:r w:rsidRPr="00C867A9">
        <w:rPr>
          <w:rFonts w:asciiTheme="minorBidi" w:hAnsiTheme="minorBidi"/>
          <w:sz w:val="24"/>
          <w:szCs w:val="24"/>
        </w:rPr>
        <w:t>atas dapat dilihat bahwa dalam melaksanakan tugas dan fungsi</w:t>
      </w:r>
      <w:r w:rsidR="00BA4A78">
        <w:rPr>
          <w:rFonts w:asciiTheme="minorBidi" w:hAnsiTheme="minorBidi"/>
          <w:sz w:val="24"/>
          <w:szCs w:val="24"/>
        </w:rPr>
        <w:t>,</w:t>
      </w:r>
      <w:r w:rsidRPr="00C867A9">
        <w:rPr>
          <w:rFonts w:asciiTheme="minorBidi" w:hAnsiTheme="minorBidi"/>
          <w:sz w:val="24"/>
          <w:szCs w:val="24"/>
        </w:rPr>
        <w:t xml:space="preserve"> serta uraian kerja </w:t>
      </w:r>
      <w:r w:rsidR="00DF5C79">
        <w:rPr>
          <w:rFonts w:asciiTheme="minorBidi" w:hAnsiTheme="minorBidi"/>
          <w:sz w:val="24"/>
          <w:szCs w:val="24"/>
        </w:rPr>
        <w:t>pada Badan</w:t>
      </w:r>
      <w:r w:rsidRPr="00C867A9">
        <w:rPr>
          <w:rFonts w:asciiTheme="minorBidi" w:hAnsiTheme="minorBidi"/>
          <w:sz w:val="24"/>
          <w:szCs w:val="24"/>
        </w:rPr>
        <w:t xml:space="preserve"> Pendapatan Daerah (Bapenda) Kota Dumai dari b</w:t>
      </w:r>
      <w:r w:rsidR="00BA4A78">
        <w:rPr>
          <w:rFonts w:asciiTheme="minorBidi" w:hAnsiTheme="minorBidi"/>
          <w:sz w:val="24"/>
          <w:szCs w:val="24"/>
        </w:rPr>
        <w:t xml:space="preserve">eberapa program dan kegiatan </w:t>
      </w:r>
      <w:r w:rsidRPr="00C867A9">
        <w:rPr>
          <w:rFonts w:asciiTheme="minorBidi" w:hAnsiTheme="minorBidi"/>
          <w:sz w:val="24"/>
          <w:szCs w:val="24"/>
        </w:rPr>
        <w:t>yang dilaksanakan masih belum tercapai sepenuhnya sesuai dengan sasaran dan target pencapaian serta tujuan organisasi yan</w:t>
      </w:r>
      <w:r w:rsidR="008B208B">
        <w:rPr>
          <w:rFonts w:asciiTheme="minorBidi" w:hAnsiTheme="minorBidi"/>
          <w:sz w:val="24"/>
          <w:szCs w:val="24"/>
        </w:rPr>
        <w:t>g telah di tentukan sebelumnya.</w:t>
      </w:r>
    </w:p>
    <w:p w14:paraId="45C7AC23" w14:textId="77777777" w:rsidR="008B208B" w:rsidRDefault="008B208B" w:rsidP="008B208B">
      <w:pPr>
        <w:spacing w:line="480" w:lineRule="auto"/>
        <w:jc w:val="both"/>
        <w:rPr>
          <w:rFonts w:ascii="Arial" w:hAnsi="Arial" w:cs="Arial"/>
          <w:sz w:val="24"/>
          <w:szCs w:val="24"/>
        </w:rPr>
      </w:pPr>
      <w:r w:rsidRPr="00A11468">
        <w:rPr>
          <w:rFonts w:ascii="Arial" w:hAnsi="Arial" w:cs="Arial"/>
          <w:sz w:val="24"/>
          <w:szCs w:val="24"/>
        </w:rPr>
        <w:t>Adapun</w:t>
      </w:r>
      <w:r>
        <w:rPr>
          <w:rFonts w:ascii="Arial" w:hAnsi="Arial" w:cs="Arial"/>
          <w:sz w:val="24"/>
          <w:szCs w:val="24"/>
        </w:rPr>
        <w:t xml:space="preserve"> </w:t>
      </w:r>
      <w:r w:rsidRPr="00A11468">
        <w:rPr>
          <w:rFonts w:ascii="Arial" w:hAnsi="Arial" w:cs="Arial"/>
          <w:sz w:val="24"/>
          <w:szCs w:val="24"/>
        </w:rPr>
        <w:t>pelayanan</w:t>
      </w:r>
      <w:r>
        <w:rPr>
          <w:rFonts w:ascii="Arial" w:hAnsi="Arial" w:cs="Arial"/>
          <w:sz w:val="24"/>
          <w:szCs w:val="24"/>
        </w:rPr>
        <w:t xml:space="preserve"> </w:t>
      </w:r>
      <w:r w:rsidRPr="00A11468">
        <w:rPr>
          <w:rFonts w:ascii="Arial" w:hAnsi="Arial" w:cs="Arial"/>
          <w:sz w:val="24"/>
          <w:szCs w:val="24"/>
        </w:rPr>
        <w:t>yang</w:t>
      </w:r>
      <w:r>
        <w:rPr>
          <w:rFonts w:ascii="Arial" w:hAnsi="Arial" w:cs="Arial"/>
          <w:sz w:val="24"/>
          <w:szCs w:val="24"/>
        </w:rPr>
        <w:t xml:space="preserve"> </w:t>
      </w:r>
      <w:r w:rsidRPr="00A11468">
        <w:rPr>
          <w:rFonts w:ascii="Arial" w:hAnsi="Arial" w:cs="Arial"/>
          <w:sz w:val="24"/>
          <w:szCs w:val="24"/>
        </w:rPr>
        <w:t>diberikan</w:t>
      </w:r>
      <w:r>
        <w:rPr>
          <w:rFonts w:ascii="Arial" w:hAnsi="Arial" w:cs="Arial"/>
          <w:sz w:val="24"/>
          <w:szCs w:val="24"/>
        </w:rPr>
        <w:t xml:space="preserve"> Badan </w:t>
      </w:r>
      <w:r w:rsidRPr="00A11468">
        <w:rPr>
          <w:rFonts w:ascii="Arial" w:hAnsi="Arial" w:cs="Arial"/>
          <w:sz w:val="24"/>
          <w:szCs w:val="24"/>
        </w:rPr>
        <w:t>Pendapatan</w:t>
      </w:r>
      <w:r>
        <w:rPr>
          <w:rFonts w:ascii="Arial" w:hAnsi="Arial" w:cs="Arial"/>
          <w:sz w:val="24"/>
          <w:szCs w:val="24"/>
        </w:rPr>
        <w:t xml:space="preserve"> </w:t>
      </w:r>
      <w:r w:rsidRPr="00A11468">
        <w:rPr>
          <w:rFonts w:ascii="Arial" w:hAnsi="Arial" w:cs="Arial"/>
          <w:sz w:val="24"/>
          <w:szCs w:val="24"/>
        </w:rPr>
        <w:t>Daerah</w:t>
      </w:r>
      <w:r>
        <w:rPr>
          <w:rFonts w:ascii="Arial" w:hAnsi="Arial" w:cs="Arial"/>
          <w:sz w:val="24"/>
          <w:szCs w:val="24"/>
        </w:rPr>
        <w:t xml:space="preserve"> </w:t>
      </w:r>
      <w:r w:rsidRPr="00A11468">
        <w:rPr>
          <w:rFonts w:ascii="Arial" w:hAnsi="Arial" w:cs="Arial"/>
          <w:sz w:val="24"/>
          <w:szCs w:val="24"/>
        </w:rPr>
        <w:t>Kota</w:t>
      </w:r>
      <w:r>
        <w:rPr>
          <w:rFonts w:ascii="Arial" w:hAnsi="Arial" w:cs="Arial"/>
          <w:sz w:val="24"/>
          <w:szCs w:val="24"/>
        </w:rPr>
        <w:t xml:space="preserve"> </w:t>
      </w:r>
      <w:r w:rsidRPr="00A11468">
        <w:rPr>
          <w:rFonts w:ascii="Arial" w:hAnsi="Arial" w:cs="Arial"/>
          <w:sz w:val="24"/>
          <w:szCs w:val="24"/>
        </w:rPr>
        <w:t>Dumai,</w:t>
      </w:r>
      <w:r>
        <w:rPr>
          <w:rFonts w:ascii="Arial" w:hAnsi="Arial" w:cs="Arial"/>
          <w:sz w:val="24"/>
          <w:szCs w:val="24"/>
        </w:rPr>
        <w:t xml:space="preserve"> </w:t>
      </w:r>
      <w:r w:rsidRPr="00A11468">
        <w:rPr>
          <w:rFonts w:ascii="Arial" w:hAnsi="Arial" w:cs="Arial"/>
          <w:sz w:val="24"/>
          <w:szCs w:val="24"/>
        </w:rPr>
        <w:t>yaitu</w:t>
      </w:r>
      <w:r>
        <w:rPr>
          <w:rFonts w:ascii="Arial" w:hAnsi="Arial" w:cs="Arial"/>
          <w:sz w:val="24"/>
          <w:szCs w:val="24"/>
        </w:rPr>
        <w:t xml:space="preserve"> </w:t>
      </w:r>
      <w:r w:rsidRPr="00A11468">
        <w:rPr>
          <w:rFonts w:ascii="Arial" w:hAnsi="Arial" w:cs="Arial"/>
          <w:sz w:val="24"/>
          <w:szCs w:val="24"/>
        </w:rPr>
        <w:t>:</w:t>
      </w:r>
    </w:p>
    <w:p w14:paraId="18239F45" w14:textId="77777777" w:rsidR="008B208B" w:rsidRDefault="008B208B" w:rsidP="007E1791">
      <w:pPr>
        <w:pStyle w:val="ListParagraph"/>
        <w:numPr>
          <w:ilvl w:val="0"/>
          <w:numId w:val="4"/>
        </w:numPr>
        <w:spacing w:line="480" w:lineRule="auto"/>
        <w:jc w:val="both"/>
        <w:rPr>
          <w:rFonts w:ascii="Arial" w:hAnsi="Arial" w:cs="Arial"/>
          <w:sz w:val="24"/>
          <w:szCs w:val="24"/>
        </w:rPr>
      </w:pPr>
      <w:r>
        <w:rPr>
          <w:rFonts w:ascii="Arial" w:hAnsi="Arial" w:cs="Arial"/>
          <w:sz w:val="24"/>
          <w:szCs w:val="24"/>
        </w:rPr>
        <w:t>Pengurusan Pajak Hotel</w:t>
      </w:r>
    </w:p>
    <w:p w14:paraId="29A1EAC4" w14:textId="77777777" w:rsidR="008B208B" w:rsidRDefault="008B208B" w:rsidP="007E1791">
      <w:pPr>
        <w:pStyle w:val="ListParagraph"/>
        <w:numPr>
          <w:ilvl w:val="0"/>
          <w:numId w:val="4"/>
        </w:numPr>
        <w:spacing w:line="480" w:lineRule="auto"/>
        <w:jc w:val="both"/>
        <w:rPr>
          <w:rFonts w:ascii="Arial" w:hAnsi="Arial" w:cs="Arial"/>
          <w:sz w:val="24"/>
          <w:szCs w:val="24"/>
        </w:rPr>
      </w:pPr>
      <w:r>
        <w:rPr>
          <w:rFonts w:ascii="Arial" w:hAnsi="Arial" w:cs="Arial"/>
          <w:sz w:val="24"/>
          <w:szCs w:val="24"/>
        </w:rPr>
        <w:t>Pengurusan Pajak Restoran</w:t>
      </w:r>
    </w:p>
    <w:p w14:paraId="43B82CBB" w14:textId="77777777" w:rsidR="008B208B" w:rsidRDefault="008B208B" w:rsidP="007E1791">
      <w:pPr>
        <w:pStyle w:val="ListParagraph"/>
        <w:numPr>
          <w:ilvl w:val="0"/>
          <w:numId w:val="4"/>
        </w:numPr>
        <w:spacing w:line="480" w:lineRule="auto"/>
        <w:jc w:val="both"/>
        <w:rPr>
          <w:rFonts w:ascii="Arial" w:hAnsi="Arial" w:cs="Arial"/>
          <w:sz w:val="24"/>
          <w:szCs w:val="24"/>
        </w:rPr>
      </w:pPr>
      <w:r>
        <w:rPr>
          <w:rFonts w:ascii="Arial" w:hAnsi="Arial" w:cs="Arial"/>
          <w:sz w:val="24"/>
          <w:szCs w:val="24"/>
        </w:rPr>
        <w:t>Pengurusan Pajak Hiburan</w:t>
      </w:r>
    </w:p>
    <w:p w14:paraId="0B98DF5F" w14:textId="77777777" w:rsidR="008B208B" w:rsidRDefault="008B208B" w:rsidP="007E1791">
      <w:pPr>
        <w:pStyle w:val="ListParagraph"/>
        <w:numPr>
          <w:ilvl w:val="0"/>
          <w:numId w:val="4"/>
        </w:numPr>
        <w:spacing w:line="480" w:lineRule="auto"/>
        <w:jc w:val="both"/>
        <w:rPr>
          <w:rFonts w:ascii="Arial" w:hAnsi="Arial" w:cs="Arial"/>
          <w:sz w:val="24"/>
          <w:szCs w:val="24"/>
        </w:rPr>
      </w:pPr>
      <w:r>
        <w:rPr>
          <w:rFonts w:ascii="Arial" w:hAnsi="Arial" w:cs="Arial"/>
          <w:sz w:val="24"/>
          <w:szCs w:val="24"/>
        </w:rPr>
        <w:t>Pengurusan pajak PPJ ( Pajak Penerangan Jalan )</w:t>
      </w:r>
    </w:p>
    <w:p w14:paraId="02BE0666" w14:textId="77777777" w:rsidR="008B208B" w:rsidRDefault="008B208B" w:rsidP="007E1791">
      <w:pPr>
        <w:pStyle w:val="ListParagraph"/>
        <w:numPr>
          <w:ilvl w:val="0"/>
          <w:numId w:val="4"/>
        </w:numPr>
        <w:spacing w:line="480" w:lineRule="auto"/>
        <w:jc w:val="both"/>
        <w:rPr>
          <w:rFonts w:ascii="Arial" w:hAnsi="Arial" w:cs="Arial"/>
          <w:sz w:val="24"/>
          <w:szCs w:val="24"/>
        </w:rPr>
      </w:pPr>
      <w:r>
        <w:rPr>
          <w:rFonts w:ascii="Arial" w:hAnsi="Arial" w:cs="Arial"/>
          <w:sz w:val="24"/>
          <w:szCs w:val="24"/>
        </w:rPr>
        <w:t>Pengurusan Pajak Parkir</w:t>
      </w:r>
    </w:p>
    <w:p w14:paraId="4F082416" w14:textId="77777777" w:rsidR="008B208B" w:rsidRDefault="008B208B" w:rsidP="007E1791">
      <w:pPr>
        <w:pStyle w:val="ListParagraph"/>
        <w:numPr>
          <w:ilvl w:val="0"/>
          <w:numId w:val="4"/>
        </w:numPr>
        <w:spacing w:line="480" w:lineRule="auto"/>
        <w:jc w:val="both"/>
        <w:rPr>
          <w:rFonts w:ascii="Arial" w:hAnsi="Arial" w:cs="Arial"/>
          <w:sz w:val="24"/>
          <w:szCs w:val="24"/>
        </w:rPr>
      </w:pPr>
      <w:r>
        <w:rPr>
          <w:rFonts w:ascii="Arial" w:hAnsi="Arial" w:cs="Arial"/>
          <w:sz w:val="24"/>
          <w:szCs w:val="24"/>
        </w:rPr>
        <w:t>Pengurusan Pajak Sarang Burung Walet</w:t>
      </w:r>
    </w:p>
    <w:p w14:paraId="065D4035" w14:textId="77777777" w:rsidR="008B208B" w:rsidRDefault="008B208B" w:rsidP="007E1791">
      <w:pPr>
        <w:pStyle w:val="ListParagraph"/>
        <w:numPr>
          <w:ilvl w:val="0"/>
          <w:numId w:val="4"/>
        </w:numPr>
        <w:spacing w:line="480" w:lineRule="auto"/>
        <w:jc w:val="both"/>
        <w:rPr>
          <w:rFonts w:ascii="Arial" w:hAnsi="Arial" w:cs="Arial"/>
          <w:sz w:val="24"/>
          <w:szCs w:val="24"/>
        </w:rPr>
      </w:pPr>
      <w:r>
        <w:rPr>
          <w:rFonts w:ascii="Arial" w:hAnsi="Arial" w:cs="Arial"/>
          <w:sz w:val="24"/>
          <w:szCs w:val="24"/>
        </w:rPr>
        <w:t>Pengurusan Pajak Reklame</w:t>
      </w:r>
    </w:p>
    <w:p w14:paraId="4274DE10" w14:textId="77777777" w:rsidR="008B208B" w:rsidRDefault="008B208B" w:rsidP="007E1791">
      <w:pPr>
        <w:pStyle w:val="ListParagraph"/>
        <w:numPr>
          <w:ilvl w:val="0"/>
          <w:numId w:val="4"/>
        </w:numPr>
        <w:spacing w:line="480" w:lineRule="auto"/>
        <w:jc w:val="both"/>
        <w:rPr>
          <w:rFonts w:ascii="Arial" w:hAnsi="Arial" w:cs="Arial"/>
          <w:sz w:val="24"/>
          <w:szCs w:val="24"/>
        </w:rPr>
      </w:pPr>
      <w:r>
        <w:rPr>
          <w:rFonts w:ascii="Arial" w:hAnsi="Arial" w:cs="Arial"/>
          <w:sz w:val="24"/>
          <w:szCs w:val="24"/>
        </w:rPr>
        <w:t>Pengurusan Pajak Air Bawah Tanah</w:t>
      </w:r>
    </w:p>
    <w:p w14:paraId="1877D71E" w14:textId="77777777" w:rsidR="008B208B" w:rsidRDefault="008B208B" w:rsidP="007E1791">
      <w:pPr>
        <w:pStyle w:val="ListParagraph"/>
        <w:numPr>
          <w:ilvl w:val="0"/>
          <w:numId w:val="4"/>
        </w:numPr>
        <w:spacing w:line="480" w:lineRule="auto"/>
        <w:jc w:val="both"/>
        <w:rPr>
          <w:rFonts w:ascii="Arial" w:hAnsi="Arial" w:cs="Arial"/>
          <w:sz w:val="24"/>
          <w:szCs w:val="24"/>
        </w:rPr>
      </w:pPr>
      <w:r>
        <w:rPr>
          <w:rFonts w:ascii="Arial" w:hAnsi="Arial" w:cs="Arial"/>
          <w:sz w:val="24"/>
          <w:szCs w:val="24"/>
        </w:rPr>
        <w:t>Pengurusan PBB ( Pajak Bumi dan Bangunan )</w:t>
      </w:r>
    </w:p>
    <w:p w14:paraId="4884626E" w14:textId="77777777" w:rsidR="008B208B" w:rsidRPr="008B208B" w:rsidRDefault="008B208B" w:rsidP="007E1791">
      <w:pPr>
        <w:pStyle w:val="ListParagraph"/>
        <w:numPr>
          <w:ilvl w:val="0"/>
          <w:numId w:val="4"/>
        </w:numPr>
        <w:spacing w:line="480" w:lineRule="auto"/>
        <w:jc w:val="both"/>
        <w:rPr>
          <w:rFonts w:ascii="Arial" w:hAnsi="Arial" w:cs="Arial"/>
          <w:sz w:val="24"/>
          <w:szCs w:val="24"/>
        </w:rPr>
        <w:sectPr w:rsidR="008B208B" w:rsidRPr="008B208B" w:rsidSect="00FC249B">
          <w:pgSz w:w="11906" w:h="16838" w:code="10"/>
          <w:pgMar w:top="2268" w:right="1701" w:bottom="1701" w:left="2268" w:header="720" w:footer="720" w:gutter="0"/>
          <w:cols w:space="720"/>
          <w:docGrid w:linePitch="360"/>
        </w:sectPr>
      </w:pPr>
      <w:r>
        <w:rPr>
          <w:rFonts w:ascii="Arial" w:hAnsi="Arial" w:cs="Arial"/>
          <w:sz w:val="24"/>
          <w:szCs w:val="24"/>
        </w:rPr>
        <w:t>Pengurusan Pajak BPHTB ( Bea Perolehan Hak Atas Tanah dan Bangunan).</w:t>
      </w:r>
    </w:p>
    <w:p w14:paraId="19C0E935" w14:textId="77777777" w:rsidR="008B208B" w:rsidRDefault="00AB0512" w:rsidP="008B208B">
      <w:pPr>
        <w:spacing w:line="480" w:lineRule="auto"/>
        <w:ind w:firstLine="360"/>
        <w:jc w:val="both"/>
        <w:rPr>
          <w:rFonts w:ascii="Arial" w:hAnsi="Arial" w:cs="Arial"/>
          <w:sz w:val="24"/>
          <w:szCs w:val="24"/>
        </w:rPr>
      </w:pPr>
      <w:r>
        <w:rPr>
          <w:rFonts w:ascii="Arial" w:hAnsi="Arial" w:cs="Arial"/>
          <w:sz w:val="24"/>
          <w:szCs w:val="24"/>
        </w:rPr>
        <w:lastRenderedPageBreak/>
        <w:t>Adapun mekanisme kerja pegawai</w:t>
      </w:r>
      <w:r w:rsidR="001738FD">
        <w:rPr>
          <w:rFonts w:ascii="Arial" w:hAnsi="Arial" w:cs="Arial"/>
          <w:sz w:val="24"/>
          <w:szCs w:val="24"/>
        </w:rPr>
        <w:t xml:space="preserve"> </w:t>
      </w:r>
      <w:r w:rsidR="00EA2267">
        <w:rPr>
          <w:rFonts w:ascii="Arial" w:hAnsi="Arial" w:cs="Arial"/>
          <w:sz w:val="24"/>
          <w:szCs w:val="24"/>
        </w:rPr>
        <w:t xml:space="preserve"> Badan Pendapatan Daerah </w:t>
      </w:r>
      <w:r>
        <w:rPr>
          <w:rFonts w:ascii="Arial" w:hAnsi="Arial" w:cs="Arial"/>
          <w:sz w:val="24"/>
          <w:szCs w:val="24"/>
        </w:rPr>
        <w:t xml:space="preserve"> Kota Dumai dalam menghimpun pajak</w:t>
      </w:r>
      <w:r w:rsidR="00FD157B">
        <w:rPr>
          <w:rFonts w:ascii="Arial" w:hAnsi="Arial" w:cs="Arial"/>
          <w:sz w:val="24"/>
          <w:szCs w:val="24"/>
        </w:rPr>
        <w:t xml:space="preserve"> ialah dengan cara calon wajib pajak melapor pajak dengan membawa rekapitulasi pendapata</w:t>
      </w:r>
      <w:r w:rsidR="008B208B">
        <w:rPr>
          <w:rFonts w:ascii="Arial" w:hAnsi="Arial" w:cs="Arial"/>
          <w:sz w:val="24"/>
          <w:szCs w:val="24"/>
        </w:rPr>
        <w:t>n, setelah itu data tersebut di</w:t>
      </w:r>
      <w:r w:rsidR="00FD157B">
        <w:rPr>
          <w:rFonts w:ascii="Arial" w:hAnsi="Arial" w:cs="Arial"/>
          <w:sz w:val="24"/>
          <w:szCs w:val="24"/>
        </w:rPr>
        <w:t>input oleh bagia</w:t>
      </w:r>
      <w:r w:rsidR="008B208B">
        <w:rPr>
          <w:rFonts w:ascii="Arial" w:hAnsi="Arial" w:cs="Arial"/>
          <w:sz w:val="24"/>
          <w:szCs w:val="24"/>
        </w:rPr>
        <w:t>n pelayanan dan setelah data di</w:t>
      </w:r>
      <w:r w:rsidR="00FD157B">
        <w:rPr>
          <w:rFonts w:ascii="Arial" w:hAnsi="Arial" w:cs="Arial"/>
          <w:sz w:val="24"/>
          <w:szCs w:val="24"/>
        </w:rPr>
        <w:t xml:space="preserve">input calon wajib pajak sudah terdaftar secara </w:t>
      </w:r>
      <w:r w:rsidR="008B208B">
        <w:rPr>
          <w:rFonts w:ascii="Arial" w:hAnsi="Arial" w:cs="Arial"/>
          <w:sz w:val="24"/>
          <w:szCs w:val="24"/>
        </w:rPr>
        <w:t>resmi menjadi wajib pajak. U</w:t>
      </w:r>
      <w:r w:rsidR="00FD157B">
        <w:rPr>
          <w:rFonts w:ascii="Arial" w:hAnsi="Arial" w:cs="Arial"/>
          <w:sz w:val="24"/>
          <w:szCs w:val="24"/>
        </w:rPr>
        <w:t>ntuk bulan ber</w:t>
      </w:r>
      <w:r w:rsidR="003F1674">
        <w:rPr>
          <w:rFonts w:ascii="Arial" w:hAnsi="Arial" w:cs="Arial"/>
          <w:sz w:val="24"/>
          <w:szCs w:val="24"/>
        </w:rPr>
        <w:t>i</w:t>
      </w:r>
      <w:r w:rsidR="00FD157B">
        <w:rPr>
          <w:rFonts w:ascii="Arial" w:hAnsi="Arial" w:cs="Arial"/>
          <w:sz w:val="24"/>
          <w:szCs w:val="24"/>
        </w:rPr>
        <w:t>kutnya wajb pajak tersebut sudah diwajibkan melaporkan pajak. Tetapi apabila wajib pajak tidak melaporkan pajak atau membayar pajak ke Bada</w:t>
      </w:r>
      <w:r w:rsidR="003F1674">
        <w:rPr>
          <w:rFonts w:ascii="Arial" w:hAnsi="Arial" w:cs="Arial"/>
          <w:sz w:val="24"/>
          <w:szCs w:val="24"/>
        </w:rPr>
        <w:t>n Pendapatan Daerah</w:t>
      </w:r>
      <w:r w:rsidR="00FD157B">
        <w:rPr>
          <w:rFonts w:ascii="Arial" w:hAnsi="Arial" w:cs="Arial"/>
          <w:sz w:val="24"/>
          <w:szCs w:val="24"/>
        </w:rPr>
        <w:t xml:space="preserve"> Kota Dumai, maka pihak</w:t>
      </w:r>
      <w:r w:rsidR="00C97CBE">
        <w:rPr>
          <w:rFonts w:ascii="Arial" w:hAnsi="Arial" w:cs="Arial"/>
          <w:sz w:val="24"/>
          <w:szCs w:val="24"/>
        </w:rPr>
        <w:t xml:space="preserve"> Badan</w:t>
      </w:r>
      <w:r w:rsidR="003F1674">
        <w:rPr>
          <w:rFonts w:ascii="Arial" w:hAnsi="Arial" w:cs="Arial"/>
          <w:sz w:val="24"/>
          <w:szCs w:val="24"/>
        </w:rPr>
        <w:t xml:space="preserve"> Pendapatan Daerah  </w:t>
      </w:r>
      <w:r w:rsidR="00C97CBE">
        <w:rPr>
          <w:rFonts w:ascii="Arial" w:hAnsi="Arial" w:cs="Arial"/>
          <w:sz w:val="24"/>
          <w:szCs w:val="24"/>
        </w:rPr>
        <w:t>Kota Dumai</w:t>
      </w:r>
      <w:r w:rsidR="00FD157B">
        <w:rPr>
          <w:rFonts w:ascii="Arial" w:hAnsi="Arial" w:cs="Arial"/>
          <w:sz w:val="24"/>
          <w:szCs w:val="24"/>
        </w:rPr>
        <w:t xml:space="preserve"> </w:t>
      </w:r>
      <w:r w:rsidR="005B3BED">
        <w:rPr>
          <w:rFonts w:ascii="Arial" w:hAnsi="Arial" w:cs="Arial"/>
          <w:sz w:val="24"/>
          <w:szCs w:val="24"/>
        </w:rPr>
        <w:t>mengeluarkan surat peringatan untuk mengingatkan kepa</w:t>
      </w:r>
      <w:r w:rsidR="008B208B">
        <w:rPr>
          <w:rFonts w:ascii="Arial" w:hAnsi="Arial" w:cs="Arial"/>
          <w:sz w:val="24"/>
          <w:szCs w:val="24"/>
        </w:rPr>
        <w:t>da wajib pajak, kegiatan ini dilakukan hingga 3 kali.</w:t>
      </w:r>
    </w:p>
    <w:p w14:paraId="18BF6887" w14:textId="77777777" w:rsidR="008B208B" w:rsidRDefault="008B208B" w:rsidP="008B208B">
      <w:pPr>
        <w:spacing w:line="480" w:lineRule="auto"/>
        <w:ind w:firstLine="360"/>
        <w:jc w:val="both"/>
        <w:rPr>
          <w:rFonts w:ascii="Arial" w:hAnsi="Arial" w:cs="Arial"/>
          <w:sz w:val="24"/>
          <w:szCs w:val="24"/>
        </w:rPr>
      </w:pPr>
      <w:r>
        <w:rPr>
          <w:rFonts w:ascii="Arial" w:hAnsi="Arial" w:cs="Arial"/>
          <w:sz w:val="24"/>
          <w:szCs w:val="24"/>
        </w:rPr>
        <w:t>Berdasarkan surat perngatan tersebut. a</w:t>
      </w:r>
      <w:r w:rsidR="005B3BED">
        <w:rPr>
          <w:rFonts w:ascii="Arial" w:hAnsi="Arial" w:cs="Arial"/>
          <w:sz w:val="24"/>
          <w:szCs w:val="24"/>
        </w:rPr>
        <w:t>pabil</w:t>
      </w:r>
      <w:r>
        <w:rPr>
          <w:rFonts w:ascii="Arial" w:hAnsi="Arial" w:cs="Arial"/>
          <w:sz w:val="24"/>
          <w:szCs w:val="24"/>
        </w:rPr>
        <w:t>a surat peringatan itu tidak di</w:t>
      </w:r>
      <w:r w:rsidR="005B3BED">
        <w:rPr>
          <w:rFonts w:ascii="Arial" w:hAnsi="Arial" w:cs="Arial"/>
          <w:sz w:val="24"/>
          <w:szCs w:val="24"/>
        </w:rPr>
        <w:t>tanggapi oleh wajib pajak</w:t>
      </w:r>
      <w:r>
        <w:rPr>
          <w:rFonts w:ascii="Arial" w:hAnsi="Arial" w:cs="Arial"/>
          <w:sz w:val="24"/>
          <w:szCs w:val="24"/>
        </w:rPr>
        <w:t>, maka Bagian P</w:t>
      </w:r>
      <w:r w:rsidR="005B3BED">
        <w:rPr>
          <w:rFonts w:ascii="Arial" w:hAnsi="Arial" w:cs="Arial"/>
          <w:sz w:val="24"/>
          <w:szCs w:val="24"/>
        </w:rPr>
        <w:t>enagihan akan turun ke lapangan untuk memungut pajak tersebut secara langsung.</w:t>
      </w:r>
      <w:r w:rsidR="00111D67">
        <w:rPr>
          <w:rFonts w:ascii="Arial" w:hAnsi="Arial" w:cs="Arial"/>
          <w:sz w:val="24"/>
          <w:szCs w:val="24"/>
        </w:rPr>
        <w:t xml:space="preserve"> </w:t>
      </w:r>
    </w:p>
    <w:p w14:paraId="0219C775" w14:textId="77777777" w:rsidR="00111D67" w:rsidRDefault="008F0132" w:rsidP="008B208B">
      <w:pPr>
        <w:spacing w:line="480" w:lineRule="auto"/>
        <w:ind w:firstLine="360"/>
        <w:jc w:val="both"/>
        <w:rPr>
          <w:rFonts w:ascii="Arial" w:hAnsi="Arial" w:cs="Arial"/>
          <w:sz w:val="24"/>
          <w:szCs w:val="24"/>
        </w:rPr>
      </w:pPr>
      <w:r>
        <w:rPr>
          <w:rFonts w:ascii="Arial" w:hAnsi="Arial" w:cs="Arial"/>
          <w:sz w:val="24"/>
          <w:szCs w:val="24"/>
        </w:rPr>
        <w:t>U</w:t>
      </w:r>
      <w:r w:rsidR="00912541" w:rsidRPr="00912541">
        <w:rPr>
          <w:rFonts w:ascii="Arial" w:hAnsi="Arial" w:cs="Arial"/>
          <w:sz w:val="24"/>
          <w:szCs w:val="24"/>
        </w:rPr>
        <w:t>ntuk meminimalisir terjadinya  kecurangan dalam</w:t>
      </w:r>
      <w:r w:rsidR="00912541">
        <w:rPr>
          <w:rFonts w:ascii="Arial" w:hAnsi="Arial" w:cs="Arial"/>
          <w:sz w:val="24"/>
          <w:szCs w:val="24"/>
        </w:rPr>
        <w:t xml:space="preserve"> </w:t>
      </w:r>
      <w:r w:rsidR="00111D67">
        <w:rPr>
          <w:rFonts w:ascii="Arial" w:hAnsi="Arial" w:cs="Arial"/>
          <w:sz w:val="24"/>
          <w:szCs w:val="24"/>
        </w:rPr>
        <w:t xml:space="preserve">proses pelaporan </w:t>
      </w:r>
      <w:r w:rsidR="008B208B">
        <w:rPr>
          <w:rFonts w:ascii="Arial" w:hAnsi="Arial" w:cs="Arial"/>
          <w:sz w:val="24"/>
          <w:szCs w:val="24"/>
        </w:rPr>
        <w:t xml:space="preserve">pendapatan, </w:t>
      </w:r>
      <w:r w:rsidR="00912541">
        <w:rPr>
          <w:rFonts w:ascii="Arial" w:hAnsi="Arial" w:cs="Arial"/>
          <w:sz w:val="24"/>
          <w:szCs w:val="24"/>
        </w:rPr>
        <w:t xml:space="preserve">sistem </w:t>
      </w:r>
      <w:r w:rsidR="002332E6" w:rsidRPr="002332E6">
        <w:rPr>
          <w:rFonts w:ascii="Arial" w:hAnsi="Arial" w:cs="Arial"/>
          <w:i/>
          <w:iCs/>
          <w:sz w:val="24"/>
          <w:szCs w:val="24"/>
        </w:rPr>
        <w:t>Tapping Box</w:t>
      </w:r>
      <w:r w:rsidR="00912541">
        <w:rPr>
          <w:rFonts w:ascii="Arial" w:hAnsi="Arial" w:cs="Arial"/>
          <w:sz w:val="24"/>
          <w:szCs w:val="24"/>
        </w:rPr>
        <w:t xml:space="preserve"> akan </w:t>
      </w:r>
      <w:r w:rsidR="008B208B">
        <w:rPr>
          <w:rFonts w:ascii="Arial" w:hAnsi="Arial" w:cs="Arial"/>
          <w:sz w:val="24"/>
          <w:szCs w:val="24"/>
        </w:rPr>
        <w:t xml:space="preserve">membantu Badan Pendapatan Daerah </w:t>
      </w:r>
      <w:r w:rsidR="00912541" w:rsidRPr="00912541">
        <w:rPr>
          <w:rFonts w:ascii="Arial" w:hAnsi="Arial" w:cs="Arial"/>
          <w:sz w:val="24"/>
          <w:szCs w:val="24"/>
        </w:rPr>
        <w:t>dalam proses perhitungan dan pemungutan pajak.</w:t>
      </w:r>
      <w:r w:rsidR="00111D67">
        <w:rPr>
          <w:rFonts w:ascii="Arial" w:hAnsi="Arial" w:cs="Arial"/>
          <w:sz w:val="24"/>
          <w:szCs w:val="24"/>
        </w:rPr>
        <w:t xml:space="preserve"> </w:t>
      </w:r>
      <w:r w:rsidR="002332E6" w:rsidRPr="002332E6">
        <w:rPr>
          <w:rFonts w:ascii="Arial" w:hAnsi="Arial" w:cs="Arial"/>
          <w:i/>
          <w:iCs/>
          <w:sz w:val="24"/>
          <w:szCs w:val="24"/>
        </w:rPr>
        <w:t>Tapping Box</w:t>
      </w:r>
      <w:r w:rsidR="00912541" w:rsidRPr="00912541">
        <w:rPr>
          <w:rFonts w:ascii="Arial" w:hAnsi="Arial" w:cs="Arial"/>
          <w:sz w:val="24"/>
          <w:szCs w:val="24"/>
        </w:rPr>
        <w:t xml:space="preserve"> adalah sebuah alat yang dapat menangkap transaksi yang </w:t>
      </w:r>
      <w:r w:rsidR="00912541">
        <w:rPr>
          <w:rFonts w:ascii="Arial" w:hAnsi="Arial" w:cs="Arial"/>
          <w:sz w:val="24"/>
          <w:szCs w:val="24"/>
        </w:rPr>
        <w:t xml:space="preserve"> </w:t>
      </w:r>
      <w:r w:rsidR="00912541" w:rsidRPr="00912541">
        <w:rPr>
          <w:rFonts w:ascii="Arial" w:hAnsi="Arial" w:cs="Arial"/>
          <w:sz w:val="24"/>
          <w:szCs w:val="24"/>
        </w:rPr>
        <w:t xml:space="preserve">tercetak oleh </w:t>
      </w:r>
      <w:r w:rsidR="00912541" w:rsidRPr="004E41F1">
        <w:rPr>
          <w:rFonts w:ascii="Arial" w:hAnsi="Arial" w:cs="Arial"/>
          <w:i/>
          <w:iCs/>
          <w:sz w:val="24"/>
          <w:szCs w:val="24"/>
        </w:rPr>
        <w:t>printer point of sales</w:t>
      </w:r>
      <w:r w:rsidR="00912541" w:rsidRPr="00912541">
        <w:rPr>
          <w:rFonts w:ascii="Arial" w:hAnsi="Arial" w:cs="Arial"/>
          <w:sz w:val="24"/>
          <w:szCs w:val="24"/>
        </w:rPr>
        <w:t xml:space="preserve"> yang digunakan oleh wajib pajak. </w:t>
      </w:r>
    </w:p>
    <w:p w14:paraId="320580C3" w14:textId="77777777" w:rsidR="00111D67" w:rsidRPr="00555605" w:rsidRDefault="00111D67" w:rsidP="008B208B">
      <w:pPr>
        <w:spacing w:line="480" w:lineRule="auto"/>
        <w:ind w:firstLine="426"/>
        <w:jc w:val="both"/>
        <w:rPr>
          <w:rFonts w:asciiTheme="minorBidi" w:hAnsiTheme="minorBidi"/>
          <w:sz w:val="28"/>
          <w:szCs w:val="28"/>
        </w:rPr>
      </w:pPr>
      <w:r>
        <w:rPr>
          <w:rFonts w:ascii="Arial" w:hAnsi="Arial" w:cs="Arial"/>
          <w:sz w:val="24"/>
          <w:szCs w:val="24"/>
        </w:rPr>
        <w:t xml:space="preserve">Adapun cara kerja </w:t>
      </w:r>
      <w:r w:rsidR="002332E6" w:rsidRPr="002332E6">
        <w:rPr>
          <w:rFonts w:asciiTheme="minorBidi" w:hAnsiTheme="minorBidi"/>
          <w:i/>
          <w:iCs/>
          <w:color w:val="000000"/>
          <w:sz w:val="24"/>
          <w:szCs w:val="24"/>
        </w:rPr>
        <w:t>Tapping Box</w:t>
      </w:r>
      <w:r w:rsidRPr="00555605">
        <w:rPr>
          <w:rFonts w:asciiTheme="minorBidi" w:hAnsiTheme="minorBidi"/>
          <w:color w:val="000000"/>
          <w:sz w:val="24"/>
          <w:szCs w:val="24"/>
        </w:rPr>
        <w:t xml:space="preserve">  dengan</w:t>
      </w:r>
      <w:r w:rsidR="003F1674" w:rsidRPr="00555605">
        <w:rPr>
          <w:rFonts w:asciiTheme="minorBidi" w:hAnsiTheme="minorBidi"/>
          <w:color w:val="000000"/>
          <w:sz w:val="24"/>
          <w:szCs w:val="24"/>
        </w:rPr>
        <w:t xml:space="preserve"> </w:t>
      </w:r>
      <w:r w:rsidRPr="00555605">
        <w:rPr>
          <w:rFonts w:asciiTheme="minorBidi" w:hAnsiTheme="minorBidi"/>
          <w:color w:val="000000"/>
          <w:sz w:val="24"/>
          <w:szCs w:val="24"/>
        </w:rPr>
        <w:t xml:space="preserve"> menyimpan </w:t>
      </w:r>
      <w:r w:rsidR="003F1674" w:rsidRPr="00555605">
        <w:rPr>
          <w:rFonts w:asciiTheme="minorBidi" w:hAnsiTheme="minorBidi"/>
          <w:color w:val="000000"/>
          <w:sz w:val="24"/>
          <w:szCs w:val="24"/>
        </w:rPr>
        <w:t xml:space="preserve"> </w:t>
      </w:r>
      <w:r w:rsidRPr="00555605">
        <w:rPr>
          <w:rFonts w:asciiTheme="minorBidi" w:hAnsiTheme="minorBidi"/>
          <w:color w:val="000000"/>
          <w:sz w:val="24"/>
          <w:szCs w:val="24"/>
        </w:rPr>
        <w:t>data setiap</w:t>
      </w:r>
      <w:r w:rsidR="003F1674" w:rsidRPr="00555605">
        <w:rPr>
          <w:rFonts w:asciiTheme="minorBidi" w:hAnsiTheme="minorBidi"/>
          <w:color w:val="000000"/>
          <w:sz w:val="24"/>
          <w:szCs w:val="24"/>
        </w:rPr>
        <w:t xml:space="preserve"> </w:t>
      </w:r>
      <w:r w:rsidRPr="00555605">
        <w:rPr>
          <w:rFonts w:asciiTheme="minorBidi" w:hAnsiTheme="minorBidi"/>
          <w:color w:val="000000"/>
          <w:sz w:val="24"/>
          <w:szCs w:val="24"/>
        </w:rPr>
        <w:t xml:space="preserve"> transaksi yang secara </w:t>
      </w:r>
      <w:r w:rsidR="003F1674" w:rsidRPr="00555605">
        <w:rPr>
          <w:rFonts w:asciiTheme="minorBidi" w:hAnsiTheme="minorBidi"/>
          <w:color w:val="000000"/>
          <w:sz w:val="24"/>
          <w:szCs w:val="24"/>
        </w:rPr>
        <w:t xml:space="preserve"> </w:t>
      </w:r>
      <w:r w:rsidRPr="00555605">
        <w:rPr>
          <w:rFonts w:asciiTheme="minorBidi" w:hAnsiTheme="minorBidi"/>
          <w:color w:val="000000"/>
          <w:sz w:val="24"/>
          <w:szCs w:val="24"/>
        </w:rPr>
        <w:t xml:space="preserve">otomatis </w:t>
      </w:r>
      <w:r w:rsidR="003F1674" w:rsidRPr="00555605">
        <w:rPr>
          <w:rFonts w:asciiTheme="minorBidi" w:hAnsiTheme="minorBidi"/>
          <w:color w:val="000000"/>
          <w:sz w:val="24"/>
          <w:szCs w:val="24"/>
        </w:rPr>
        <w:t xml:space="preserve"> </w:t>
      </w:r>
      <w:r w:rsidRPr="00555605">
        <w:rPr>
          <w:rFonts w:asciiTheme="minorBidi" w:hAnsiTheme="minorBidi"/>
          <w:color w:val="000000"/>
          <w:sz w:val="24"/>
          <w:szCs w:val="24"/>
        </w:rPr>
        <w:t>dikenali</w:t>
      </w:r>
      <w:r w:rsidR="003F1674" w:rsidRPr="00555605">
        <w:rPr>
          <w:rFonts w:asciiTheme="minorBidi" w:hAnsiTheme="minorBidi"/>
          <w:color w:val="000000"/>
          <w:sz w:val="24"/>
          <w:szCs w:val="24"/>
        </w:rPr>
        <w:t xml:space="preserve"> </w:t>
      </w:r>
      <w:r w:rsidRPr="00555605">
        <w:rPr>
          <w:rFonts w:asciiTheme="minorBidi" w:hAnsiTheme="minorBidi"/>
          <w:color w:val="000000"/>
          <w:sz w:val="24"/>
          <w:szCs w:val="24"/>
        </w:rPr>
        <w:t xml:space="preserve"> saat </w:t>
      </w:r>
      <w:r w:rsidR="003F1674" w:rsidRPr="00555605">
        <w:rPr>
          <w:rFonts w:asciiTheme="minorBidi" w:hAnsiTheme="minorBidi"/>
          <w:color w:val="000000"/>
          <w:sz w:val="24"/>
          <w:szCs w:val="24"/>
        </w:rPr>
        <w:t xml:space="preserve"> </w:t>
      </w:r>
      <w:r w:rsidRPr="00555605">
        <w:rPr>
          <w:rFonts w:asciiTheme="minorBidi" w:hAnsiTheme="minorBidi"/>
          <w:color w:val="000000"/>
          <w:sz w:val="24"/>
          <w:szCs w:val="24"/>
        </w:rPr>
        <w:t xml:space="preserve">kasir mencetak struk. Seluruh data </w:t>
      </w:r>
      <w:r w:rsidR="003F1674" w:rsidRPr="00555605">
        <w:rPr>
          <w:rFonts w:asciiTheme="minorBidi" w:hAnsiTheme="minorBidi"/>
          <w:color w:val="000000"/>
          <w:sz w:val="24"/>
          <w:szCs w:val="24"/>
        </w:rPr>
        <w:t xml:space="preserve"> </w:t>
      </w:r>
      <w:r w:rsidRPr="00555605">
        <w:rPr>
          <w:rFonts w:asciiTheme="minorBidi" w:hAnsiTheme="minorBidi"/>
          <w:color w:val="000000"/>
          <w:sz w:val="24"/>
          <w:szCs w:val="24"/>
        </w:rPr>
        <w:t xml:space="preserve">transaksi </w:t>
      </w:r>
      <w:r w:rsidR="003F1674" w:rsidRPr="00555605">
        <w:rPr>
          <w:rFonts w:asciiTheme="minorBidi" w:hAnsiTheme="minorBidi"/>
          <w:color w:val="000000"/>
          <w:sz w:val="24"/>
          <w:szCs w:val="24"/>
        </w:rPr>
        <w:t xml:space="preserve"> </w:t>
      </w:r>
      <w:r w:rsidRPr="00555605">
        <w:rPr>
          <w:rFonts w:asciiTheme="minorBidi" w:hAnsiTheme="minorBidi"/>
          <w:color w:val="000000"/>
          <w:sz w:val="24"/>
          <w:szCs w:val="24"/>
        </w:rPr>
        <w:t xml:space="preserve">yang </w:t>
      </w:r>
      <w:r w:rsidR="003F1674" w:rsidRPr="00555605">
        <w:rPr>
          <w:rFonts w:asciiTheme="minorBidi" w:hAnsiTheme="minorBidi"/>
          <w:color w:val="000000"/>
          <w:sz w:val="24"/>
          <w:szCs w:val="24"/>
        </w:rPr>
        <w:t xml:space="preserve"> </w:t>
      </w:r>
      <w:r w:rsidRPr="00555605">
        <w:rPr>
          <w:rFonts w:asciiTheme="minorBidi" w:hAnsiTheme="minorBidi"/>
          <w:color w:val="000000"/>
          <w:sz w:val="24"/>
          <w:szCs w:val="24"/>
        </w:rPr>
        <w:t xml:space="preserve">tersimpan di dalam </w:t>
      </w:r>
      <w:r w:rsidR="003F1674" w:rsidRPr="00555605">
        <w:rPr>
          <w:rFonts w:asciiTheme="minorBidi" w:hAnsiTheme="minorBidi"/>
          <w:color w:val="000000"/>
          <w:sz w:val="24"/>
          <w:szCs w:val="24"/>
        </w:rPr>
        <w:t xml:space="preserve"> </w:t>
      </w:r>
      <w:r w:rsidR="002332E6" w:rsidRPr="002332E6">
        <w:rPr>
          <w:rFonts w:asciiTheme="minorBidi" w:hAnsiTheme="minorBidi"/>
          <w:i/>
          <w:iCs/>
          <w:color w:val="000000"/>
          <w:sz w:val="24"/>
          <w:szCs w:val="24"/>
        </w:rPr>
        <w:t>Tapping Box</w:t>
      </w:r>
      <w:r w:rsidRPr="00555605">
        <w:rPr>
          <w:rFonts w:asciiTheme="minorBidi" w:hAnsiTheme="minorBidi"/>
          <w:color w:val="000000"/>
          <w:sz w:val="24"/>
          <w:szCs w:val="24"/>
        </w:rPr>
        <w:t xml:space="preserve"> </w:t>
      </w:r>
      <w:r w:rsidR="003F1674" w:rsidRPr="00555605">
        <w:rPr>
          <w:rFonts w:asciiTheme="minorBidi" w:hAnsiTheme="minorBidi"/>
          <w:color w:val="000000"/>
          <w:sz w:val="24"/>
          <w:szCs w:val="24"/>
        </w:rPr>
        <w:t xml:space="preserve"> </w:t>
      </w:r>
      <w:r w:rsidRPr="00555605">
        <w:rPr>
          <w:rFonts w:asciiTheme="minorBidi" w:hAnsiTheme="minorBidi"/>
          <w:color w:val="000000"/>
          <w:sz w:val="24"/>
          <w:szCs w:val="24"/>
        </w:rPr>
        <w:t xml:space="preserve">nantinya </w:t>
      </w:r>
      <w:r w:rsidR="003F1674" w:rsidRPr="00555605">
        <w:rPr>
          <w:rFonts w:asciiTheme="minorBidi" w:hAnsiTheme="minorBidi"/>
          <w:color w:val="000000"/>
          <w:sz w:val="24"/>
          <w:szCs w:val="24"/>
        </w:rPr>
        <w:t xml:space="preserve"> </w:t>
      </w:r>
      <w:r w:rsidRPr="00555605">
        <w:rPr>
          <w:rFonts w:asciiTheme="minorBidi" w:hAnsiTheme="minorBidi"/>
          <w:color w:val="000000"/>
          <w:sz w:val="24"/>
          <w:szCs w:val="24"/>
        </w:rPr>
        <w:t xml:space="preserve">akan dikirimkan bersama dengan jumlah pajak yang dihitung secara </w:t>
      </w:r>
      <w:r w:rsidRPr="00555605">
        <w:rPr>
          <w:rFonts w:asciiTheme="minorBidi" w:hAnsiTheme="minorBidi"/>
          <w:color w:val="000000"/>
          <w:sz w:val="24"/>
          <w:szCs w:val="24"/>
        </w:rPr>
        <w:lastRenderedPageBreak/>
        <w:t>otomatis oleh</w:t>
      </w:r>
      <w:r w:rsidRPr="008B208B">
        <w:rPr>
          <w:rFonts w:asciiTheme="minorBidi" w:hAnsiTheme="minorBidi"/>
          <w:i/>
          <w:iCs/>
          <w:color w:val="000000"/>
          <w:sz w:val="24"/>
          <w:szCs w:val="24"/>
        </w:rPr>
        <w:t xml:space="preserve"> server</w:t>
      </w:r>
      <w:r w:rsidR="008B208B">
        <w:rPr>
          <w:rFonts w:asciiTheme="minorBidi" w:hAnsiTheme="minorBidi"/>
          <w:color w:val="000000"/>
          <w:sz w:val="24"/>
          <w:szCs w:val="24"/>
        </w:rPr>
        <w:t xml:space="preserve"> Badan Pendapatan Daerah</w:t>
      </w:r>
      <w:r w:rsidRPr="00555605">
        <w:rPr>
          <w:rFonts w:asciiTheme="minorBidi" w:hAnsiTheme="minorBidi"/>
          <w:color w:val="000000"/>
          <w:sz w:val="24"/>
          <w:szCs w:val="24"/>
        </w:rPr>
        <w:t>. Data ini digunakan oleh</w:t>
      </w:r>
      <w:r w:rsidR="008B208B">
        <w:rPr>
          <w:rFonts w:asciiTheme="minorBidi" w:hAnsiTheme="minorBidi"/>
          <w:color w:val="000000"/>
          <w:sz w:val="24"/>
          <w:szCs w:val="24"/>
        </w:rPr>
        <w:t xml:space="preserve"> Badan Pendapatan Daerah</w:t>
      </w:r>
      <w:r w:rsidRPr="00555605">
        <w:rPr>
          <w:rFonts w:asciiTheme="minorBidi" w:hAnsiTheme="minorBidi"/>
          <w:color w:val="000000"/>
          <w:sz w:val="24"/>
          <w:szCs w:val="24"/>
        </w:rPr>
        <w:t xml:space="preserve"> untuk </w:t>
      </w:r>
      <w:r w:rsidR="003F1674" w:rsidRPr="00555605">
        <w:rPr>
          <w:rFonts w:asciiTheme="minorBidi" w:hAnsiTheme="minorBidi"/>
          <w:color w:val="000000"/>
          <w:sz w:val="24"/>
          <w:szCs w:val="24"/>
        </w:rPr>
        <w:t xml:space="preserve"> </w:t>
      </w:r>
      <w:r w:rsidRPr="00555605">
        <w:rPr>
          <w:rFonts w:asciiTheme="minorBidi" w:hAnsiTheme="minorBidi"/>
          <w:color w:val="000000"/>
          <w:sz w:val="24"/>
          <w:szCs w:val="24"/>
        </w:rPr>
        <w:t>perbandingan dengan laporan wajib pajak bulanan. </w:t>
      </w:r>
    </w:p>
    <w:p w14:paraId="18298798" w14:textId="77777777" w:rsidR="00111D67" w:rsidRPr="008B208B" w:rsidRDefault="002332E6" w:rsidP="008B208B">
      <w:pPr>
        <w:spacing w:line="480" w:lineRule="auto"/>
        <w:ind w:firstLine="426"/>
        <w:jc w:val="both"/>
        <w:rPr>
          <w:rFonts w:ascii="Arial" w:hAnsi="Arial" w:cs="Arial"/>
          <w:sz w:val="24"/>
          <w:szCs w:val="24"/>
        </w:rPr>
      </w:pPr>
      <w:r w:rsidRPr="002332E6">
        <w:rPr>
          <w:rFonts w:ascii="Arial" w:hAnsi="Arial" w:cs="Arial"/>
          <w:i/>
          <w:iCs/>
          <w:sz w:val="24"/>
          <w:szCs w:val="24"/>
        </w:rPr>
        <w:t>Tapping Box</w:t>
      </w:r>
      <w:r w:rsidR="003F1674" w:rsidRPr="00912541">
        <w:rPr>
          <w:rFonts w:ascii="Arial" w:hAnsi="Arial" w:cs="Arial"/>
          <w:sz w:val="24"/>
          <w:szCs w:val="24"/>
        </w:rPr>
        <w:t xml:space="preserve"> </w:t>
      </w:r>
      <w:r w:rsidR="00912541" w:rsidRPr="00912541">
        <w:rPr>
          <w:rFonts w:ascii="Arial" w:hAnsi="Arial" w:cs="Arial"/>
          <w:sz w:val="24"/>
          <w:szCs w:val="24"/>
        </w:rPr>
        <w:t>merupakan mesin a</w:t>
      </w:r>
      <w:r w:rsidR="00912541">
        <w:rPr>
          <w:rFonts w:ascii="Arial" w:hAnsi="Arial" w:cs="Arial"/>
          <w:sz w:val="24"/>
          <w:szCs w:val="24"/>
        </w:rPr>
        <w:t xml:space="preserve">tau alat perekam transaksi yang </w:t>
      </w:r>
      <w:r w:rsidR="00912541" w:rsidRPr="00912541">
        <w:rPr>
          <w:rFonts w:ascii="Arial" w:hAnsi="Arial" w:cs="Arial"/>
          <w:sz w:val="24"/>
          <w:szCs w:val="24"/>
        </w:rPr>
        <w:t xml:space="preserve">mencatat atau menangkap semua data transaksi yang terjadi dari mesin kasir ke </w:t>
      </w:r>
      <w:r w:rsidR="00912541">
        <w:rPr>
          <w:rFonts w:ascii="Arial" w:hAnsi="Arial" w:cs="Arial"/>
          <w:sz w:val="24"/>
          <w:szCs w:val="24"/>
        </w:rPr>
        <w:t xml:space="preserve"> </w:t>
      </w:r>
      <w:r w:rsidR="00912541" w:rsidRPr="008B208B">
        <w:rPr>
          <w:rFonts w:ascii="Arial" w:hAnsi="Arial" w:cs="Arial"/>
          <w:i/>
          <w:iCs/>
          <w:sz w:val="24"/>
          <w:szCs w:val="24"/>
        </w:rPr>
        <w:t>printer point of sales</w:t>
      </w:r>
      <w:r w:rsidR="00912541" w:rsidRPr="00912541">
        <w:rPr>
          <w:rFonts w:ascii="Arial" w:hAnsi="Arial" w:cs="Arial"/>
          <w:sz w:val="24"/>
          <w:szCs w:val="24"/>
        </w:rPr>
        <w:t xml:space="preserve"> dan kemudian mengirimkannya melalui jaringan </w:t>
      </w:r>
      <w:r w:rsidR="00912541" w:rsidRPr="004E41F1">
        <w:rPr>
          <w:rFonts w:ascii="Arial" w:hAnsi="Arial" w:cs="Arial"/>
          <w:i/>
          <w:iCs/>
          <w:sz w:val="24"/>
          <w:szCs w:val="24"/>
        </w:rPr>
        <w:t>global system for mobile</w:t>
      </w:r>
      <w:r w:rsidR="00912541" w:rsidRPr="00912541">
        <w:rPr>
          <w:rFonts w:ascii="Arial" w:hAnsi="Arial" w:cs="Arial"/>
          <w:sz w:val="24"/>
          <w:szCs w:val="24"/>
        </w:rPr>
        <w:t xml:space="preserve"> (GSM) ke server Badan Pendapatan Daerah. Adapun gambar dari </w:t>
      </w:r>
      <w:r w:rsidRPr="002332E6">
        <w:rPr>
          <w:rFonts w:ascii="Arial" w:hAnsi="Arial" w:cs="Arial"/>
          <w:i/>
          <w:iCs/>
          <w:sz w:val="24"/>
          <w:szCs w:val="24"/>
        </w:rPr>
        <w:t>Tapping Box</w:t>
      </w:r>
      <w:r w:rsidR="008B208B">
        <w:rPr>
          <w:rFonts w:ascii="Arial" w:hAnsi="Arial" w:cs="Arial"/>
          <w:sz w:val="24"/>
          <w:szCs w:val="24"/>
        </w:rPr>
        <w:t xml:space="preserve"> adalah sebagai berikut:</w:t>
      </w:r>
    </w:p>
    <w:p w14:paraId="0C439908" w14:textId="77777777" w:rsidR="00111D67" w:rsidRDefault="00111D67" w:rsidP="004F09F0">
      <w:pPr>
        <w:spacing w:line="240" w:lineRule="auto"/>
        <w:ind w:firstLine="426"/>
        <w:jc w:val="center"/>
        <w:rPr>
          <w:rFonts w:ascii="Arial" w:hAnsi="Arial" w:cs="Arial"/>
          <w:sz w:val="20"/>
          <w:szCs w:val="20"/>
        </w:rPr>
      </w:pPr>
    </w:p>
    <w:p w14:paraId="18526DF9" w14:textId="77777777" w:rsidR="003F1674" w:rsidRDefault="003F1674" w:rsidP="004F09F0">
      <w:pPr>
        <w:spacing w:line="240" w:lineRule="auto"/>
        <w:ind w:firstLine="426"/>
        <w:jc w:val="center"/>
        <w:rPr>
          <w:rFonts w:ascii="Arial" w:hAnsi="Arial" w:cs="Arial"/>
          <w:sz w:val="20"/>
          <w:szCs w:val="20"/>
        </w:rPr>
      </w:pPr>
    </w:p>
    <w:p w14:paraId="2D51A76D" w14:textId="77777777" w:rsidR="004F09F0" w:rsidRPr="00912541" w:rsidRDefault="004F09F0" w:rsidP="004F09F0">
      <w:pPr>
        <w:spacing w:line="240" w:lineRule="auto"/>
        <w:ind w:firstLine="426"/>
        <w:jc w:val="center"/>
        <w:rPr>
          <w:rFonts w:ascii="Arial" w:hAnsi="Arial" w:cs="Arial"/>
          <w:sz w:val="20"/>
          <w:szCs w:val="20"/>
        </w:rPr>
      </w:pPr>
      <w:r w:rsidRPr="00912541">
        <w:rPr>
          <w:rFonts w:ascii="Arial" w:hAnsi="Arial" w:cs="Arial"/>
          <w:sz w:val="20"/>
          <w:szCs w:val="20"/>
        </w:rPr>
        <w:t xml:space="preserve">Gambar 1.1: </w:t>
      </w:r>
      <w:r w:rsidR="005E79E3" w:rsidRPr="005E79E3">
        <w:rPr>
          <w:rFonts w:ascii="Arial" w:hAnsi="Arial" w:cs="Arial"/>
          <w:i/>
          <w:iCs/>
          <w:sz w:val="20"/>
          <w:szCs w:val="20"/>
        </w:rPr>
        <w:t>Tapping Box</w:t>
      </w:r>
      <w:r w:rsidRPr="00912541">
        <w:rPr>
          <w:rFonts w:ascii="Arial" w:hAnsi="Arial" w:cs="Arial"/>
          <w:sz w:val="20"/>
          <w:szCs w:val="20"/>
        </w:rPr>
        <w:t xml:space="preserve"> </w:t>
      </w:r>
    </w:p>
    <w:p w14:paraId="3090BC64" w14:textId="77777777" w:rsidR="004F09F0" w:rsidRDefault="004F09F0" w:rsidP="004F09F0">
      <w:pPr>
        <w:spacing w:line="240" w:lineRule="auto"/>
        <w:ind w:firstLine="426"/>
        <w:jc w:val="center"/>
        <w:rPr>
          <w:rFonts w:ascii="Arial" w:hAnsi="Arial" w:cs="Arial"/>
          <w:sz w:val="24"/>
          <w:szCs w:val="24"/>
        </w:rPr>
      </w:pPr>
    </w:p>
    <w:p w14:paraId="3B982038" w14:textId="77777777" w:rsidR="00912541" w:rsidRDefault="00912541" w:rsidP="00912541">
      <w:pPr>
        <w:spacing w:line="480" w:lineRule="auto"/>
        <w:ind w:firstLine="426"/>
        <w:jc w:val="center"/>
        <w:rPr>
          <w:rFonts w:ascii="Arial" w:hAnsi="Arial" w:cs="Arial"/>
          <w:sz w:val="24"/>
          <w:szCs w:val="24"/>
        </w:rPr>
      </w:pPr>
      <w:r>
        <w:rPr>
          <w:rFonts w:ascii="Arial" w:hAnsi="Arial" w:cs="Arial"/>
          <w:noProof/>
          <w:sz w:val="24"/>
          <w:szCs w:val="24"/>
          <w:lang w:eastAsia="id-ID"/>
        </w:rPr>
        <w:drawing>
          <wp:inline distT="0" distB="0" distL="0" distR="0" wp14:anchorId="60F1A3B2" wp14:editId="3121C0BA">
            <wp:extent cx="2481943" cy="130628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ping box.jpg"/>
                    <pic:cNvPicPr/>
                  </pic:nvPicPr>
                  <pic:blipFill>
                    <a:blip r:embed="rId15">
                      <a:extLst>
                        <a:ext uri="{28A0092B-C50C-407E-A947-70E740481C1C}">
                          <a14:useLocalDpi xmlns:a14="http://schemas.microsoft.com/office/drawing/2010/main" val="0"/>
                        </a:ext>
                      </a:extLst>
                    </a:blip>
                    <a:stretch>
                      <a:fillRect/>
                    </a:stretch>
                  </pic:blipFill>
                  <pic:spPr>
                    <a:xfrm>
                      <a:off x="0" y="0"/>
                      <a:ext cx="2492785" cy="1311992"/>
                    </a:xfrm>
                    <a:prstGeom prst="rect">
                      <a:avLst/>
                    </a:prstGeom>
                  </pic:spPr>
                </pic:pic>
              </a:graphicData>
            </a:graphic>
          </wp:inline>
        </w:drawing>
      </w:r>
    </w:p>
    <w:p w14:paraId="5618E0A8" w14:textId="77777777" w:rsidR="00912541" w:rsidRDefault="00912541" w:rsidP="00912541">
      <w:pPr>
        <w:spacing w:line="240" w:lineRule="auto"/>
        <w:ind w:firstLine="426"/>
        <w:jc w:val="center"/>
        <w:rPr>
          <w:rFonts w:ascii="Arial" w:hAnsi="Arial" w:cs="Arial"/>
          <w:sz w:val="20"/>
          <w:szCs w:val="20"/>
        </w:rPr>
      </w:pPr>
      <w:r w:rsidRPr="00912541">
        <w:rPr>
          <w:rFonts w:ascii="Arial" w:hAnsi="Arial" w:cs="Arial"/>
          <w:sz w:val="20"/>
          <w:szCs w:val="20"/>
        </w:rPr>
        <w:t xml:space="preserve">Sumber : Badan Pendapatan Daerah </w:t>
      </w:r>
      <w:r w:rsidR="008B208B">
        <w:rPr>
          <w:rFonts w:ascii="Arial" w:hAnsi="Arial" w:cs="Arial"/>
          <w:sz w:val="20"/>
          <w:szCs w:val="20"/>
        </w:rPr>
        <w:t>Kota Dumai, 2024</w:t>
      </w:r>
    </w:p>
    <w:p w14:paraId="136F5E7B" w14:textId="77777777" w:rsidR="00912541" w:rsidRDefault="00912541" w:rsidP="00912541">
      <w:pPr>
        <w:spacing w:line="240" w:lineRule="auto"/>
        <w:ind w:firstLine="426"/>
        <w:jc w:val="center"/>
        <w:rPr>
          <w:rFonts w:ascii="Arial" w:hAnsi="Arial" w:cs="Arial"/>
          <w:sz w:val="20"/>
          <w:szCs w:val="20"/>
        </w:rPr>
      </w:pPr>
    </w:p>
    <w:p w14:paraId="3288592B" w14:textId="77777777" w:rsidR="00EA2267" w:rsidRPr="00F72AB9" w:rsidRDefault="00912541" w:rsidP="00F72AB9">
      <w:pPr>
        <w:spacing w:line="480" w:lineRule="auto"/>
        <w:jc w:val="both"/>
        <w:rPr>
          <w:rFonts w:ascii="Arial" w:hAnsi="Arial" w:cs="Arial"/>
          <w:sz w:val="24"/>
          <w:szCs w:val="24"/>
        </w:rPr>
      </w:pPr>
      <w:r w:rsidRPr="00912541">
        <w:rPr>
          <w:rFonts w:ascii="Arial" w:hAnsi="Arial" w:cs="Arial"/>
          <w:sz w:val="24"/>
          <w:szCs w:val="24"/>
        </w:rPr>
        <w:t xml:space="preserve">Menggunakan </w:t>
      </w:r>
      <w:r w:rsidR="005E79E3" w:rsidRPr="005E79E3">
        <w:rPr>
          <w:rFonts w:ascii="Arial" w:hAnsi="Arial" w:cs="Arial"/>
          <w:i/>
          <w:iCs/>
          <w:sz w:val="24"/>
          <w:szCs w:val="24"/>
        </w:rPr>
        <w:t>Tapping Box</w:t>
      </w:r>
      <w:r w:rsidRPr="00912541">
        <w:rPr>
          <w:rFonts w:ascii="Arial" w:hAnsi="Arial" w:cs="Arial"/>
          <w:sz w:val="24"/>
          <w:szCs w:val="24"/>
        </w:rPr>
        <w:t xml:space="preserve"> sebagai ala</w:t>
      </w:r>
      <w:r>
        <w:rPr>
          <w:rFonts w:ascii="Arial" w:hAnsi="Arial" w:cs="Arial"/>
          <w:sz w:val="24"/>
          <w:szCs w:val="24"/>
        </w:rPr>
        <w:t xml:space="preserve">t yang memproses data transaksi </w:t>
      </w:r>
      <w:r w:rsidRPr="00912541">
        <w:rPr>
          <w:rFonts w:ascii="Arial" w:hAnsi="Arial" w:cs="Arial"/>
          <w:sz w:val="24"/>
          <w:szCs w:val="24"/>
        </w:rPr>
        <w:t xml:space="preserve">restoran secara </w:t>
      </w:r>
      <w:r w:rsidRPr="000D1811">
        <w:rPr>
          <w:rFonts w:ascii="Arial" w:hAnsi="Arial" w:cs="Arial"/>
          <w:i/>
          <w:iCs/>
          <w:sz w:val="24"/>
          <w:szCs w:val="24"/>
        </w:rPr>
        <w:t>real time</w:t>
      </w:r>
      <w:r w:rsidRPr="00912541">
        <w:rPr>
          <w:rFonts w:ascii="Arial" w:hAnsi="Arial" w:cs="Arial"/>
          <w:sz w:val="24"/>
          <w:szCs w:val="24"/>
        </w:rPr>
        <w:t xml:space="preserve">, kemudian menyalurkan tiap transaksi yang terjadi dan tercatat tersebut ke </w:t>
      </w:r>
      <w:r w:rsidRPr="008B208B">
        <w:rPr>
          <w:rFonts w:ascii="Arial" w:hAnsi="Arial" w:cs="Arial"/>
          <w:i/>
          <w:iCs/>
          <w:sz w:val="24"/>
          <w:szCs w:val="24"/>
        </w:rPr>
        <w:t xml:space="preserve">server </w:t>
      </w:r>
      <w:r w:rsidRPr="00912541">
        <w:rPr>
          <w:rFonts w:ascii="Arial" w:hAnsi="Arial" w:cs="Arial"/>
          <w:sz w:val="24"/>
          <w:szCs w:val="24"/>
        </w:rPr>
        <w:t xml:space="preserve">yang terpasang di </w:t>
      </w:r>
      <w:r w:rsidRPr="008B208B">
        <w:rPr>
          <w:rFonts w:ascii="Arial" w:hAnsi="Arial" w:cs="Arial"/>
          <w:i/>
          <w:iCs/>
          <w:sz w:val="24"/>
          <w:szCs w:val="24"/>
        </w:rPr>
        <w:t>smartphone</w:t>
      </w:r>
      <w:r w:rsidRPr="00912541">
        <w:rPr>
          <w:rFonts w:ascii="Arial" w:hAnsi="Arial" w:cs="Arial"/>
          <w:sz w:val="24"/>
          <w:szCs w:val="24"/>
        </w:rPr>
        <w:t xml:space="preserve"> atau komputer petugas yang berwenang di Badan </w:t>
      </w:r>
      <w:r w:rsidR="000D1811">
        <w:rPr>
          <w:rFonts w:ascii="Arial" w:hAnsi="Arial" w:cs="Arial"/>
          <w:sz w:val="24"/>
          <w:szCs w:val="24"/>
        </w:rPr>
        <w:t>Pendapatan Daerah kota Dumai</w:t>
      </w:r>
      <w:r w:rsidR="008B208B">
        <w:rPr>
          <w:rFonts w:ascii="Arial" w:hAnsi="Arial" w:cs="Arial"/>
          <w:sz w:val="24"/>
          <w:szCs w:val="24"/>
        </w:rPr>
        <w:t xml:space="preserve">, </w:t>
      </w:r>
      <w:r w:rsidRPr="00912541">
        <w:rPr>
          <w:rFonts w:ascii="Arial" w:hAnsi="Arial" w:cs="Arial"/>
          <w:sz w:val="24"/>
          <w:szCs w:val="24"/>
        </w:rPr>
        <w:t xml:space="preserve">Sehingga pihak Badan Pendapatan Daerah akan secara langsung </w:t>
      </w:r>
      <w:r w:rsidRPr="00912541">
        <w:rPr>
          <w:rFonts w:ascii="Arial" w:hAnsi="Arial" w:cs="Arial"/>
          <w:sz w:val="24"/>
          <w:szCs w:val="24"/>
        </w:rPr>
        <w:lastRenderedPageBreak/>
        <w:t>dapat mengetahui transaksi yang ada</w:t>
      </w:r>
      <w:r w:rsidR="000D1811">
        <w:rPr>
          <w:rFonts w:ascii="Arial" w:hAnsi="Arial" w:cs="Arial"/>
          <w:sz w:val="24"/>
          <w:szCs w:val="24"/>
        </w:rPr>
        <w:t xml:space="preserve">. </w:t>
      </w:r>
      <w:r w:rsidR="005E79E3" w:rsidRPr="005E79E3">
        <w:rPr>
          <w:rFonts w:ascii="Arial" w:hAnsi="Arial" w:cs="Arial"/>
          <w:i/>
          <w:iCs/>
          <w:sz w:val="24"/>
          <w:szCs w:val="24"/>
        </w:rPr>
        <w:t>Tapping Box</w:t>
      </w:r>
      <w:r w:rsidR="00DF5C79">
        <w:rPr>
          <w:rFonts w:ascii="Arial" w:hAnsi="Arial" w:cs="Arial"/>
          <w:sz w:val="24"/>
          <w:szCs w:val="24"/>
        </w:rPr>
        <w:t xml:space="preserve"> digunakan pada 3 </w:t>
      </w:r>
      <w:r w:rsidR="000D1811" w:rsidRPr="000D1811">
        <w:rPr>
          <w:rFonts w:ascii="Arial" w:hAnsi="Arial" w:cs="Arial"/>
          <w:sz w:val="24"/>
          <w:szCs w:val="24"/>
        </w:rPr>
        <w:t>jenis wajib pajak</w:t>
      </w:r>
      <w:r w:rsidR="00DF5C79">
        <w:rPr>
          <w:rFonts w:ascii="Arial" w:hAnsi="Arial" w:cs="Arial"/>
          <w:sz w:val="24"/>
          <w:szCs w:val="24"/>
        </w:rPr>
        <w:t xml:space="preserve"> yaitu Pajak Hiburan</w:t>
      </w:r>
      <w:r w:rsidR="000D1811" w:rsidRPr="000D1811">
        <w:rPr>
          <w:rFonts w:ascii="Arial" w:hAnsi="Arial" w:cs="Arial"/>
          <w:sz w:val="24"/>
          <w:szCs w:val="24"/>
        </w:rPr>
        <w:t>, Pajak Hotel</w:t>
      </w:r>
      <w:r w:rsidR="008B208B">
        <w:rPr>
          <w:rFonts w:ascii="Arial" w:hAnsi="Arial" w:cs="Arial"/>
          <w:sz w:val="24"/>
          <w:szCs w:val="24"/>
        </w:rPr>
        <w:t>, dan Pajak Restoran, s</w:t>
      </w:r>
      <w:r w:rsidR="00C16172">
        <w:rPr>
          <w:rFonts w:ascii="Arial" w:hAnsi="Arial" w:cs="Arial"/>
          <w:sz w:val="24"/>
          <w:szCs w:val="24"/>
        </w:rPr>
        <w:t>ebab pajak hiburan</w:t>
      </w:r>
      <w:r w:rsidR="00C16172" w:rsidRPr="00C16172">
        <w:rPr>
          <w:rFonts w:ascii="Arial" w:hAnsi="Arial" w:cs="Arial"/>
          <w:sz w:val="24"/>
          <w:szCs w:val="24"/>
        </w:rPr>
        <w:t xml:space="preserve">, </w:t>
      </w:r>
      <w:r w:rsidR="00C16172">
        <w:rPr>
          <w:rFonts w:ascii="Arial" w:hAnsi="Arial" w:cs="Arial"/>
          <w:sz w:val="24"/>
          <w:szCs w:val="24"/>
        </w:rPr>
        <w:t>pajak hotel,</w:t>
      </w:r>
      <w:r w:rsidR="00C16172" w:rsidRPr="00C16172">
        <w:rPr>
          <w:rFonts w:ascii="Arial" w:hAnsi="Arial" w:cs="Arial"/>
          <w:sz w:val="24"/>
          <w:szCs w:val="24"/>
        </w:rPr>
        <w:t xml:space="preserve"> dan </w:t>
      </w:r>
      <w:r w:rsidR="00C16172">
        <w:rPr>
          <w:rFonts w:ascii="Arial" w:hAnsi="Arial" w:cs="Arial"/>
          <w:sz w:val="24"/>
          <w:szCs w:val="24"/>
        </w:rPr>
        <w:t xml:space="preserve">pajak restoran </w:t>
      </w:r>
      <w:r w:rsidR="00C16172" w:rsidRPr="00C16172">
        <w:rPr>
          <w:rFonts w:ascii="Arial" w:hAnsi="Arial" w:cs="Arial"/>
          <w:sz w:val="24"/>
          <w:szCs w:val="24"/>
        </w:rPr>
        <w:t xml:space="preserve"> merupakan pajak yang dihitung, dilaporkan dan diba</w:t>
      </w:r>
      <w:r w:rsidR="00353634">
        <w:rPr>
          <w:rFonts w:ascii="Arial" w:hAnsi="Arial" w:cs="Arial"/>
          <w:sz w:val="24"/>
          <w:szCs w:val="24"/>
        </w:rPr>
        <w:t>yarkan sendiri oleh wajib pajak</w:t>
      </w:r>
      <w:r w:rsidR="008B208B">
        <w:rPr>
          <w:rFonts w:ascii="Arial" w:hAnsi="Arial" w:cs="Arial"/>
          <w:sz w:val="24"/>
          <w:szCs w:val="24"/>
        </w:rPr>
        <w:t>,</w:t>
      </w:r>
      <w:r w:rsidR="00353634">
        <w:rPr>
          <w:rFonts w:ascii="Arial" w:hAnsi="Arial" w:cs="Arial"/>
          <w:sz w:val="24"/>
          <w:szCs w:val="24"/>
        </w:rPr>
        <w:t xml:space="preserve"> dan </w:t>
      </w:r>
      <w:r w:rsidR="00353634" w:rsidRPr="00353634">
        <w:rPr>
          <w:rFonts w:ascii="Arial" w:hAnsi="Arial" w:cs="Arial"/>
          <w:sz w:val="24"/>
          <w:szCs w:val="24"/>
        </w:rPr>
        <w:t>pajak ini penting untuk pelaksanaan dalam peningkatan pembangunan serta me</w:t>
      </w:r>
      <w:r w:rsidR="00BD46E5">
        <w:rPr>
          <w:rFonts w:ascii="Arial" w:hAnsi="Arial" w:cs="Arial"/>
          <w:sz w:val="24"/>
          <w:szCs w:val="24"/>
        </w:rPr>
        <w:t>ningkatkan kesejahteraan rakyat:</w:t>
      </w:r>
    </w:p>
    <w:p w14:paraId="33D1A136" w14:textId="77777777" w:rsidR="000628D9" w:rsidRPr="004F09F0" w:rsidRDefault="005B0536" w:rsidP="00EA2267">
      <w:pPr>
        <w:spacing w:line="240" w:lineRule="auto"/>
        <w:jc w:val="center"/>
        <w:rPr>
          <w:rFonts w:ascii="Arial" w:hAnsi="Arial" w:cs="Arial"/>
          <w:b/>
          <w:bCs/>
        </w:rPr>
      </w:pPr>
      <w:r>
        <w:rPr>
          <w:rFonts w:ascii="Arial" w:hAnsi="Arial" w:cs="Arial"/>
          <w:b/>
          <w:bCs/>
        </w:rPr>
        <w:t>Tabel I.2</w:t>
      </w:r>
    </w:p>
    <w:p w14:paraId="0C225F40" w14:textId="77777777" w:rsidR="00EA2267" w:rsidRDefault="000628D9" w:rsidP="00EA2267">
      <w:pPr>
        <w:spacing w:line="240" w:lineRule="auto"/>
        <w:jc w:val="center"/>
        <w:rPr>
          <w:rFonts w:ascii="Arial" w:hAnsi="Arial" w:cs="Arial"/>
          <w:b/>
          <w:bCs/>
        </w:rPr>
      </w:pPr>
      <w:r w:rsidRPr="004F09F0">
        <w:rPr>
          <w:rFonts w:ascii="Arial" w:hAnsi="Arial" w:cs="Arial"/>
          <w:b/>
          <w:bCs/>
        </w:rPr>
        <w:t>Jumlah Wajib Pajak yang Menggunakan</w:t>
      </w:r>
    </w:p>
    <w:p w14:paraId="1DACCA6E" w14:textId="77777777" w:rsidR="00EA2267" w:rsidRDefault="005E79E3" w:rsidP="00EA2267">
      <w:pPr>
        <w:spacing w:line="240" w:lineRule="auto"/>
        <w:jc w:val="center"/>
        <w:rPr>
          <w:rFonts w:ascii="Arial" w:hAnsi="Arial" w:cs="Arial"/>
          <w:b/>
          <w:bCs/>
        </w:rPr>
      </w:pPr>
      <w:r w:rsidRPr="005E79E3">
        <w:rPr>
          <w:rFonts w:ascii="Arial" w:hAnsi="Arial" w:cs="Arial"/>
          <w:b/>
          <w:bCs/>
          <w:i/>
          <w:iCs/>
        </w:rPr>
        <w:t>Tapping Box</w:t>
      </w:r>
      <w:r w:rsidR="000628D9" w:rsidRPr="004F09F0">
        <w:rPr>
          <w:rFonts w:ascii="Arial" w:hAnsi="Arial" w:cs="Arial"/>
          <w:b/>
          <w:bCs/>
        </w:rPr>
        <w:t xml:space="preserve"> di Kota Dumai</w:t>
      </w:r>
    </w:p>
    <w:p w14:paraId="08DEAFF0" w14:textId="77777777" w:rsidR="000628D9" w:rsidRPr="00BD46E5" w:rsidRDefault="00BD46E5" w:rsidP="00BD46E5">
      <w:pPr>
        <w:spacing w:line="240" w:lineRule="auto"/>
        <w:rPr>
          <w:rFonts w:ascii="Arial" w:hAnsi="Arial" w:cs="Arial"/>
          <w:b/>
          <w:bCs/>
        </w:rPr>
      </w:pPr>
      <w:r w:rsidRPr="00BD46E5">
        <w:rPr>
          <w:noProof/>
          <w:lang w:eastAsia="id-ID"/>
        </w:rPr>
        <w:drawing>
          <wp:inline distT="0" distB="0" distL="0" distR="0" wp14:anchorId="76EB69F9" wp14:editId="404D5D75">
            <wp:extent cx="5039995" cy="1630983"/>
            <wp:effectExtent l="0" t="0" r="8255" b="762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1630983"/>
                    </a:xfrm>
                    <a:prstGeom prst="rect">
                      <a:avLst/>
                    </a:prstGeom>
                    <a:noFill/>
                    <a:ln>
                      <a:noFill/>
                    </a:ln>
                  </pic:spPr>
                </pic:pic>
              </a:graphicData>
            </a:graphic>
          </wp:inline>
        </w:drawing>
      </w:r>
      <w:r w:rsidR="000628D9">
        <w:rPr>
          <w:rFonts w:ascii="Arial" w:hAnsi="Arial" w:cs="Arial"/>
          <w:sz w:val="20"/>
          <w:szCs w:val="20"/>
        </w:rPr>
        <w:t xml:space="preserve">Sumber data: </w:t>
      </w:r>
      <w:r w:rsidR="000628D9" w:rsidRPr="000628D9">
        <w:rPr>
          <w:rFonts w:ascii="Arial" w:hAnsi="Arial" w:cs="Arial"/>
          <w:sz w:val="20"/>
          <w:szCs w:val="20"/>
        </w:rPr>
        <w:t>Badan Pendap</w:t>
      </w:r>
      <w:r w:rsidR="000628D9">
        <w:rPr>
          <w:rFonts w:ascii="Arial" w:hAnsi="Arial" w:cs="Arial"/>
          <w:sz w:val="20"/>
          <w:szCs w:val="20"/>
        </w:rPr>
        <w:t xml:space="preserve">atan </w:t>
      </w:r>
      <w:r w:rsidR="00B67DFA">
        <w:rPr>
          <w:rFonts w:ascii="Arial" w:hAnsi="Arial" w:cs="Arial"/>
          <w:sz w:val="20"/>
          <w:szCs w:val="20"/>
        </w:rPr>
        <w:t>Daerah Kota Dumai 2024</w:t>
      </w:r>
    </w:p>
    <w:p w14:paraId="621032B9" w14:textId="77777777" w:rsidR="00EA2267" w:rsidRDefault="00934F14" w:rsidP="00EA2267">
      <w:pPr>
        <w:spacing w:line="480" w:lineRule="auto"/>
        <w:ind w:firstLine="284"/>
        <w:jc w:val="both"/>
        <w:rPr>
          <w:rFonts w:ascii="Arial" w:hAnsi="Arial" w:cs="Arial"/>
          <w:sz w:val="24"/>
          <w:szCs w:val="24"/>
        </w:rPr>
      </w:pPr>
      <w:r>
        <w:rPr>
          <w:rFonts w:ascii="Arial" w:hAnsi="Arial" w:cs="Arial"/>
          <w:sz w:val="24"/>
          <w:szCs w:val="24"/>
        </w:rPr>
        <w:t xml:space="preserve">Berdasarkan tabel I.2 </w:t>
      </w:r>
      <w:r w:rsidR="00117E8D" w:rsidRPr="00117E8D">
        <w:rPr>
          <w:rFonts w:ascii="Arial" w:hAnsi="Arial" w:cs="Arial"/>
          <w:sz w:val="24"/>
          <w:szCs w:val="24"/>
        </w:rPr>
        <w:t>dapat diketahui bahwa</w:t>
      </w:r>
      <w:r w:rsidR="008A7BD4">
        <w:rPr>
          <w:rFonts w:ascii="Arial" w:hAnsi="Arial" w:cs="Arial"/>
          <w:sz w:val="24"/>
          <w:szCs w:val="24"/>
        </w:rPr>
        <w:t xml:space="preserve"> jumlah wajib pajak dari ketiga sektor sebanyak 226 dan yang menggunakan </w:t>
      </w:r>
      <w:r w:rsidR="005E79E3" w:rsidRPr="005E79E3">
        <w:rPr>
          <w:rFonts w:ascii="Arial" w:hAnsi="Arial" w:cs="Arial"/>
          <w:i/>
          <w:iCs/>
          <w:sz w:val="24"/>
          <w:szCs w:val="24"/>
        </w:rPr>
        <w:t>Tapping Box</w:t>
      </w:r>
      <w:r w:rsidR="008A7BD4">
        <w:rPr>
          <w:rFonts w:ascii="Arial" w:hAnsi="Arial" w:cs="Arial"/>
          <w:sz w:val="24"/>
          <w:szCs w:val="24"/>
        </w:rPr>
        <w:t xml:space="preserve"> sebanyak 169 dan yang </w:t>
      </w:r>
      <w:r w:rsidR="00117E8D" w:rsidRPr="00117E8D">
        <w:rPr>
          <w:rFonts w:ascii="Arial" w:hAnsi="Arial" w:cs="Arial"/>
          <w:sz w:val="24"/>
          <w:szCs w:val="24"/>
        </w:rPr>
        <w:t xml:space="preserve"> jumlah </w:t>
      </w:r>
      <w:r w:rsidR="008A7BD4">
        <w:rPr>
          <w:rFonts w:ascii="Arial" w:hAnsi="Arial" w:cs="Arial"/>
          <w:sz w:val="24"/>
          <w:szCs w:val="24"/>
        </w:rPr>
        <w:t xml:space="preserve">yang tidak menggunakan </w:t>
      </w:r>
      <w:r w:rsidR="005E79E3" w:rsidRPr="005E79E3">
        <w:rPr>
          <w:rFonts w:ascii="Arial" w:hAnsi="Arial" w:cs="Arial"/>
          <w:i/>
          <w:iCs/>
          <w:sz w:val="24"/>
          <w:szCs w:val="24"/>
        </w:rPr>
        <w:t>Tapping Box</w:t>
      </w:r>
      <w:r w:rsidR="008A7BD4">
        <w:rPr>
          <w:rFonts w:ascii="Arial" w:hAnsi="Arial" w:cs="Arial"/>
          <w:sz w:val="24"/>
          <w:szCs w:val="24"/>
        </w:rPr>
        <w:t xml:space="preserve"> sebanyak 57.</w:t>
      </w:r>
      <w:r w:rsidR="00EE0E36">
        <w:rPr>
          <w:rFonts w:ascii="Arial" w:hAnsi="Arial" w:cs="Arial"/>
          <w:sz w:val="24"/>
          <w:szCs w:val="24"/>
        </w:rPr>
        <w:t xml:space="preserve"> Pemasangan </w:t>
      </w:r>
      <w:r w:rsidR="005E79E3" w:rsidRPr="005E79E3">
        <w:rPr>
          <w:rFonts w:ascii="Arial" w:hAnsi="Arial" w:cs="Arial"/>
          <w:i/>
          <w:iCs/>
          <w:sz w:val="24"/>
          <w:szCs w:val="24"/>
        </w:rPr>
        <w:t>Tapping Box</w:t>
      </w:r>
      <w:r w:rsidR="00EE0E36">
        <w:rPr>
          <w:rFonts w:ascii="Arial" w:hAnsi="Arial" w:cs="Arial"/>
          <w:i/>
          <w:iCs/>
          <w:sz w:val="24"/>
          <w:szCs w:val="24"/>
        </w:rPr>
        <w:t xml:space="preserve"> </w:t>
      </w:r>
      <w:r w:rsidR="00EE0E36">
        <w:rPr>
          <w:rFonts w:ascii="Arial" w:hAnsi="Arial" w:cs="Arial"/>
          <w:sz w:val="24"/>
          <w:szCs w:val="24"/>
        </w:rPr>
        <w:t>ini penting dalam meningkatkan</w:t>
      </w:r>
      <w:r w:rsidR="005B0536">
        <w:rPr>
          <w:rFonts w:ascii="Arial" w:hAnsi="Arial" w:cs="Arial"/>
          <w:sz w:val="24"/>
          <w:szCs w:val="24"/>
        </w:rPr>
        <w:t xml:space="preserve"> atau menunjang Pendapatan Asli Daerah (</w:t>
      </w:r>
      <w:r w:rsidR="00EE0E36">
        <w:rPr>
          <w:rFonts w:ascii="Arial" w:hAnsi="Arial" w:cs="Arial"/>
          <w:sz w:val="24"/>
          <w:szCs w:val="24"/>
        </w:rPr>
        <w:t xml:space="preserve"> PAD</w:t>
      </w:r>
      <w:r w:rsidR="005B0536">
        <w:rPr>
          <w:rFonts w:ascii="Arial" w:hAnsi="Arial" w:cs="Arial"/>
          <w:sz w:val="24"/>
          <w:szCs w:val="24"/>
        </w:rPr>
        <w:t xml:space="preserve"> )</w:t>
      </w:r>
      <w:r w:rsidR="00EE0E36">
        <w:rPr>
          <w:rFonts w:ascii="Arial" w:hAnsi="Arial" w:cs="Arial"/>
          <w:sz w:val="24"/>
          <w:szCs w:val="24"/>
        </w:rPr>
        <w:t>. Hal ini terlihat pada pencapain target pajak</w:t>
      </w:r>
      <w:r w:rsidR="00DF2B2B">
        <w:rPr>
          <w:rFonts w:ascii="Arial" w:hAnsi="Arial" w:cs="Arial"/>
          <w:sz w:val="24"/>
          <w:szCs w:val="24"/>
        </w:rPr>
        <w:t xml:space="preserve"> bagi </w:t>
      </w:r>
      <w:r w:rsidR="00EE0E36">
        <w:rPr>
          <w:rFonts w:ascii="Arial" w:hAnsi="Arial" w:cs="Arial"/>
          <w:sz w:val="24"/>
          <w:szCs w:val="24"/>
        </w:rPr>
        <w:t xml:space="preserve"> yang menggunakan </w:t>
      </w:r>
      <w:r w:rsidR="005E79E3" w:rsidRPr="005E79E3">
        <w:rPr>
          <w:rFonts w:ascii="Arial" w:hAnsi="Arial" w:cs="Arial"/>
          <w:i/>
          <w:iCs/>
          <w:sz w:val="24"/>
          <w:szCs w:val="24"/>
        </w:rPr>
        <w:t>Tapping Box</w:t>
      </w:r>
      <w:r w:rsidR="00EE0E36">
        <w:rPr>
          <w:rFonts w:ascii="Arial" w:hAnsi="Arial" w:cs="Arial"/>
          <w:i/>
          <w:iCs/>
          <w:sz w:val="24"/>
          <w:szCs w:val="24"/>
        </w:rPr>
        <w:t xml:space="preserve"> </w:t>
      </w:r>
      <w:r w:rsidR="00EE0E36">
        <w:rPr>
          <w:rFonts w:ascii="Arial" w:hAnsi="Arial" w:cs="Arial"/>
          <w:sz w:val="24"/>
          <w:szCs w:val="24"/>
        </w:rPr>
        <w:t xml:space="preserve"> yang dapat dilihat pada tabel berikut:</w:t>
      </w:r>
      <w:r w:rsidR="00EA2267">
        <w:rPr>
          <w:rFonts w:ascii="Arial" w:hAnsi="Arial" w:cs="Arial"/>
          <w:sz w:val="24"/>
          <w:szCs w:val="24"/>
        </w:rPr>
        <w:t xml:space="preserve"> </w:t>
      </w:r>
    </w:p>
    <w:p w14:paraId="2276C750" w14:textId="77777777" w:rsidR="00BD46E5" w:rsidRDefault="00BD46E5" w:rsidP="00EA2267">
      <w:pPr>
        <w:spacing w:line="240" w:lineRule="auto"/>
        <w:ind w:firstLine="284"/>
        <w:jc w:val="center"/>
        <w:rPr>
          <w:rFonts w:ascii="Arial" w:hAnsi="Arial" w:cs="Arial"/>
          <w:b/>
          <w:bCs/>
          <w:sz w:val="24"/>
          <w:szCs w:val="24"/>
        </w:rPr>
      </w:pPr>
    </w:p>
    <w:p w14:paraId="41C91550" w14:textId="77777777" w:rsidR="00F72AB9" w:rsidRDefault="00F72AB9" w:rsidP="00EA2267">
      <w:pPr>
        <w:spacing w:line="240" w:lineRule="auto"/>
        <w:ind w:firstLine="284"/>
        <w:jc w:val="center"/>
        <w:rPr>
          <w:rFonts w:ascii="Arial" w:hAnsi="Arial" w:cs="Arial"/>
          <w:b/>
          <w:bCs/>
          <w:sz w:val="24"/>
          <w:szCs w:val="24"/>
        </w:rPr>
      </w:pPr>
    </w:p>
    <w:p w14:paraId="5A438251" w14:textId="77777777" w:rsidR="00EA2267" w:rsidRPr="00EA2267" w:rsidRDefault="005B0536" w:rsidP="00EA2267">
      <w:pPr>
        <w:spacing w:line="240" w:lineRule="auto"/>
        <w:ind w:firstLine="284"/>
        <w:jc w:val="center"/>
        <w:rPr>
          <w:rFonts w:ascii="Arial" w:hAnsi="Arial" w:cs="Arial"/>
          <w:b/>
          <w:bCs/>
          <w:sz w:val="24"/>
          <w:szCs w:val="24"/>
        </w:rPr>
      </w:pPr>
      <w:r>
        <w:rPr>
          <w:rFonts w:ascii="Arial" w:hAnsi="Arial" w:cs="Arial"/>
          <w:b/>
          <w:bCs/>
          <w:sz w:val="24"/>
          <w:szCs w:val="24"/>
        </w:rPr>
        <w:lastRenderedPageBreak/>
        <w:t>Tabel I.3</w:t>
      </w:r>
    </w:p>
    <w:p w14:paraId="6AEB389C" w14:textId="77777777" w:rsidR="00233793" w:rsidRDefault="00233793" w:rsidP="00EA2267">
      <w:pPr>
        <w:spacing w:line="240" w:lineRule="auto"/>
        <w:ind w:firstLine="284"/>
        <w:jc w:val="center"/>
        <w:rPr>
          <w:rFonts w:ascii="Arial" w:hAnsi="Arial" w:cs="Arial"/>
          <w:b/>
          <w:bCs/>
        </w:rPr>
      </w:pPr>
      <w:r>
        <w:rPr>
          <w:rFonts w:ascii="Arial" w:hAnsi="Arial" w:cs="Arial"/>
          <w:b/>
          <w:bCs/>
        </w:rPr>
        <w:t xml:space="preserve">Pencapaian Target Pajak Menggunakan </w:t>
      </w:r>
      <w:r w:rsidR="005E79E3" w:rsidRPr="005E79E3">
        <w:rPr>
          <w:rFonts w:ascii="Arial" w:hAnsi="Arial" w:cs="Arial"/>
          <w:b/>
          <w:bCs/>
          <w:i/>
          <w:iCs/>
        </w:rPr>
        <w:t>Tapping Box</w:t>
      </w:r>
      <w:r>
        <w:rPr>
          <w:rFonts w:ascii="Arial" w:hAnsi="Arial" w:cs="Arial"/>
          <w:b/>
          <w:bCs/>
        </w:rPr>
        <w:t xml:space="preserve"> yang dikelola </w:t>
      </w:r>
    </w:p>
    <w:p w14:paraId="5CE7BB0C" w14:textId="77777777" w:rsidR="00EA2267" w:rsidRPr="00233793" w:rsidRDefault="00EA2267" w:rsidP="00EA2267">
      <w:pPr>
        <w:ind w:firstLine="284"/>
        <w:jc w:val="center"/>
        <w:rPr>
          <w:rFonts w:ascii="Arial" w:hAnsi="Arial" w:cs="Arial"/>
          <w:b/>
          <w:bCs/>
        </w:rPr>
      </w:pPr>
      <w:r>
        <w:rPr>
          <w:rFonts w:ascii="Arial" w:hAnsi="Arial" w:cs="Arial"/>
          <w:b/>
          <w:bCs/>
        </w:rPr>
        <w:t>Badan Pendapatan Daerah</w:t>
      </w:r>
      <w:r w:rsidR="005B0536">
        <w:rPr>
          <w:rFonts w:ascii="Arial" w:hAnsi="Arial" w:cs="Arial"/>
          <w:b/>
          <w:bCs/>
        </w:rPr>
        <w:t xml:space="preserve"> Tahun 2023</w:t>
      </w:r>
    </w:p>
    <w:p w14:paraId="40FF974C" w14:textId="77777777" w:rsidR="00233793" w:rsidRPr="005B0536" w:rsidRDefault="005B0536" w:rsidP="005B0536">
      <w:pPr>
        <w:spacing w:line="480" w:lineRule="auto"/>
        <w:rPr>
          <w:noProof/>
          <w:lang w:eastAsia="id-ID"/>
        </w:rPr>
      </w:pPr>
      <w:r w:rsidRPr="005B0536">
        <w:rPr>
          <w:noProof/>
          <w:lang w:eastAsia="id-ID"/>
        </w:rPr>
        <w:drawing>
          <wp:inline distT="0" distB="0" distL="0" distR="0" wp14:anchorId="73072FD6" wp14:editId="75C318E1">
            <wp:extent cx="5039995" cy="1320612"/>
            <wp:effectExtent l="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9995" cy="1320612"/>
                    </a:xfrm>
                    <a:prstGeom prst="rect">
                      <a:avLst/>
                    </a:prstGeom>
                    <a:noFill/>
                    <a:ln>
                      <a:noFill/>
                    </a:ln>
                  </pic:spPr>
                </pic:pic>
              </a:graphicData>
            </a:graphic>
          </wp:inline>
        </w:drawing>
      </w:r>
      <w:r w:rsidR="00233793">
        <w:rPr>
          <w:rFonts w:ascii="Arial" w:hAnsi="Arial" w:cs="Arial"/>
          <w:sz w:val="20"/>
          <w:szCs w:val="20"/>
        </w:rPr>
        <w:t>Sumber data : Badan Pendapatan  Daerah Kota Dumai 2024</w:t>
      </w:r>
    </w:p>
    <w:p w14:paraId="285C1394" w14:textId="77777777" w:rsidR="000131B7" w:rsidRPr="005B0536" w:rsidRDefault="00233793" w:rsidP="005B0536">
      <w:pPr>
        <w:spacing w:line="480" w:lineRule="auto"/>
        <w:jc w:val="both"/>
        <w:rPr>
          <w:rFonts w:ascii="Arial" w:eastAsia="Times New Roman" w:hAnsi="Arial" w:cs="Arial"/>
          <w:color w:val="000000"/>
          <w:lang w:eastAsia="id-ID"/>
        </w:rPr>
      </w:pPr>
      <w:r>
        <w:rPr>
          <w:rFonts w:ascii="Arial" w:hAnsi="Arial" w:cs="Arial"/>
          <w:sz w:val="20"/>
          <w:szCs w:val="20"/>
        </w:rPr>
        <w:tab/>
      </w:r>
      <w:r w:rsidR="005B0536">
        <w:rPr>
          <w:rFonts w:ascii="Arial" w:hAnsi="Arial" w:cs="Arial"/>
          <w:sz w:val="24"/>
          <w:szCs w:val="24"/>
        </w:rPr>
        <w:t>Berdasarkan tabel I.3</w:t>
      </w:r>
      <w:r w:rsidR="003F1674">
        <w:rPr>
          <w:rFonts w:ascii="Arial" w:hAnsi="Arial" w:cs="Arial"/>
          <w:sz w:val="24"/>
          <w:szCs w:val="24"/>
        </w:rPr>
        <w:t xml:space="preserve">  dapat dilihat </w:t>
      </w:r>
      <w:r w:rsidR="004501AA">
        <w:rPr>
          <w:rFonts w:ascii="Arial" w:hAnsi="Arial" w:cs="Arial"/>
          <w:sz w:val="24"/>
          <w:szCs w:val="24"/>
        </w:rPr>
        <w:t xml:space="preserve"> pajak Hotel yang menggunakan </w:t>
      </w:r>
      <w:r w:rsidR="005E79E3" w:rsidRPr="005E79E3">
        <w:rPr>
          <w:rFonts w:ascii="Arial" w:hAnsi="Arial" w:cs="Arial"/>
          <w:i/>
          <w:iCs/>
          <w:sz w:val="24"/>
          <w:szCs w:val="24"/>
        </w:rPr>
        <w:t>Tapping Box</w:t>
      </w:r>
      <w:r w:rsidR="004501AA">
        <w:rPr>
          <w:rFonts w:ascii="Arial" w:hAnsi="Arial" w:cs="Arial"/>
          <w:i/>
          <w:iCs/>
          <w:sz w:val="24"/>
          <w:szCs w:val="24"/>
        </w:rPr>
        <w:t xml:space="preserve"> </w:t>
      </w:r>
      <w:r w:rsidR="004501AA">
        <w:rPr>
          <w:rFonts w:ascii="Arial" w:hAnsi="Arial" w:cs="Arial"/>
          <w:sz w:val="24"/>
          <w:szCs w:val="24"/>
        </w:rPr>
        <w:t xml:space="preserve">sebanyak 30 dengan target pajak sejumlah Rp </w:t>
      </w:r>
      <w:r w:rsidR="005B0536" w:rsidRPr="005B0536">
        <w:rPr>
          <w:rFonts w:ascii="Arial" w:eastAsia="Times New Roman" w:hAnsi="Arial" w:cs="Arial"/>
          <w:color w:val="000000"/>
          <w:lang w:eastAsia="id-ID"/>
        </w:rPr>
        <w:t xml:space="preserve"> </w:t>
      </w:r>
      <w:r w:rsidR="005B0536">
        <w:rPr>
          <w:rFonts w:ascii="Arial" w:eastAsia="Times New Roman" w:hAnsi="Arial" w:cs="Arial"/>
          <w:color w:val="000000"/>
          <w:sz w:val="24"/>
          <w:szCs w:val="24"/>
          <w:lang w:eastAsia="id-ID"/>
        </w:rPr>
        <w:t xml:space="preserve">4,547,815,532.00 </w:t>
      </w:r>
      <w:r w:rsidR="004501AA">
        <w:rPr>
          <w:rFonts w:ascii="Arial" w:hAnsi="Arial" w:cs="Arial"/>
          <w:sz w:val="24"/>
          <w:szCs w:val="24"/>
        </w:rPr>
        <w:t xml:space="preserve">dan terealisasikan sebesar Rp </w:t>
      </w:r>
      <w:r w:rsidR="005B0536">
        <w:rPr>
          <w:rFonts w:ascii="Arial" w:hAnsi="Arial" w:cs="Arial"/>
          <w:sz w:val="24"/>
          <w:szCs w:val="24"/>
        </w:rPr>
        <w:t xml:space="preserve"> Rp4,359,867,033.00 dengan presentase  96</w:t>
      </w:r>
      <w:r w:rsidR="004501AA">
        <w:rPr>
          <w:rFonts w:ascii="Arial" w:hAnsi="Arial" w:cs="Arial"/>
          <w:sz w:val="24"/>
          <w:szCs w:val="24"/>
        </w:rPr>
        <w:t xml:space="preserve">%, dan pajak Restoran yang menggunakan </w:t>
      </w:r>
      <w:r w:rsidR="005E79E3" w:rsidRPr="005E79E3">
        <w:rPr>
          <w:rFonts w:ascii="Arial" w:hAnsi="Arial" w:cs="Arial"/>
          <w:i/>
          <w:iCs/>
          <w:sz w:val="24"/>
          <w:szCs w:val="24"/>
        </w:rPr>
        <w:t>Tapping Box</w:t>
      </w:r>
      <w:r w:rsidR="004501AA">
        <w:rPr>
          <w:rFonts w:ascii="Arial" w:hAnsi="Arial" w:cs="Arial"/>
          <w:i/>
          <w:iCs/>
          <w:sz w:val="24"/>
          <w:szCs w:val="24"/>
        </w:rPr>
        <w:t xml:space="preserve"> </w:t>
      </w:r>
      <w:r w:rsidR="004501AA">
        <w:rPr>
          <w:rFonts w:ascii="Arial" w:hAnsi="Arial" w:cs="Arial"/>
          <w:sz w:val="24"/>
          <w:szCs w:val="24"/>
        </w:rPr>
        <w:t>sebanyak 114 dengan target pajak Rp</w:t>
      </w:r>
      <w:r w:rsidR="005B0536">
        <w:rPr>
          <w:rFonts w:ascii="Arial" w:hAnsi="Arial" w:cs="Arial"/>
          <w:sz w:val="24"/>
          <w:szCs w:val="24"/>
        </w:rPr>
        <w:t xml:space="preserve"> Rp7,743,000,000.00 </w:t>
      </w:r>
      <w:r w:rsidR="004501AA">
        <w:rPr>
          <w:rFonts w:ascii="Arial" w:hAnsi="Arial" w:cs="Arial"/>
          <w:sz w:val="24"/>
          <w:szCs w:val="24"/>
        </w:rPr>
        <w:t xml:space="preserve"> dan terealisasikan sebesar Rp</w:t>
      </w:r>
      <w:r w:rsidR="005B0536">
        <w:rPr>
          <w:rFonts w:ascii="Arial" w:hAnsi="Arial" w:cs="Arial"/>
          <w:sz w:val="24"/>
          <w:szCs w:val="24"/>
        </w:rPr>
        <w:t xml:space="preserve"> </w:t>
      </w:r>
      <w:r w:rsidR="00B67DFA">
        <w:rPr>
          <w:rFonts w:ascii="Arial" w:hAnsi="Arial" w:cs="Arial"/>
          <w:sz w:val="24"/>
          <w:szCs w:val="24"/>
        </w:rPr>
        <w:t xml:space="preserve">7,047,988,182.00 </w:t>
      </w:r>
      <w:r w:rsidR="005B0536">
        <w:rPr>
          <w:rFonts w:ascii="Arial" w:hAnsi="Arial" w:cs="Arial"/>
          <w:sz w:val="24"/>
          <w:szCs w:val="24"/>
        </w:rPr>
        <w:t>dengan presentase 91</w:t>
      </w:r>
      <w:r w:rsidR="004501AA">
        <w:rPr>
          <w:rFonts w:ascii="Arial" w:hAnsi="Arial" w:cs="Arial"/>
          <w:sz w:val="24"/>
          <w:szCs w:val="24"/>
        </w:rPr>
        <w:t>%</w:t>
      </w:r>
      <w:r w:rsidR="000131B7">
        <w:rPr>
          <w:rFonts w:ascii="Arial" w:hAnsi="Arial" w:cs="Arial"/>
          <w:sz w:val="24"/>
          <w:szCs w:val="24"/>
        </w:rPr>
        <w:t xml:space="preserve">, adapun Pajak Hiburan  yang menggunakan </w:t>
      </w:r>
      <w:r w:rsidR="005E79E3" w:rsidRPr="005E79E3">
        <w:rPr>
          <w:rFonts w:ascii="Arial" w:hAnsi="Arial" w:cs="Arial"/>
          <w:i/>
          <w:iCs/>
          <w:sz w:val="24"/>
          <w:szCs w:val="24"/>
        </w:rPr>
        <w:t>Tapping Box</w:t>
      </w:r>
      <w:r w:rsidR="000131B7">
        <w:rPr>
          <w:rFonts w:ascii="Arial" w:hAnsi="Arial" w:cs="Arial"/>
          <w:i/>
          <w:iCs/>
          <w:sz w:val="24"/>
          <w:szCs w:val="24"/>
        </w:rPr>
        <w:t xml:space="preserve"> </w:t>
      </w:r>
      <w:r w:rsidR="000131B7">
        <w:rPr>
          <w:rFonts w:ascii="Arial" w:hAnsi="Arial" w:cs="Arial"/>
          <w:sz w:val="24"/>
          <w:szCs w:val="24"/>
        </w:rPr>
        <w:t xml:space="preserve"> sebanyak 25 </w:t>
      </w:r>
      <w:r w:rsidR="005B0536">
        <w:rPr>
          <w:rFonts w:ascii="Arial" w:hAnsi="Arial" w:cs="Arial"/>
          <w:sz w:val="24"/>
          <w:szCs w:val="24"/>
        </w:rPr>
        <w:t xml:space="preserve">dengan target pajak sebesar Rp Rp860,760,000.00 dan </w:t>
      </w:r>
      <w:r w:rsidR="000131B7">
        <w:rPr>
          <w:rFonts w:ascii="Arial" w:hAnsi="Arial" w:cs="Arial"/>
          <w:sz w:val="24"/>
          <w:szCs w:val="24"/>
        </w:rPr>
        <w:t xml:space="preserve">yang terealisaskan sebesar </w:t>
      </w:r>
      <w:r w:rsidR="00B67DFA">
        <w:rPr>
          <w:rFonts w:ascii="Arial" w:hAnsi="Arial" w:cs="Arial"/>
          <w:sz w:val="24"/>
          <w:szCs w:val="24"/>
        </w:rPr>
        <w:t xml:space="preserve"> Rp788,429,705.00 </w:t>
      </w:r>
      <w:r w:rsidR="005B0536">
        <w:rPr>
          <w:rFonts w:ascii="Arial" w:hAnsi="Arial" w:cs="Arial"/>
          <w:sz w:val="24"/>
          <w:szCs w:val="24"/>
        </w:rPr>
        <w:t>dengan presentase 92</w:t>
      </w:r>
      <w:r w:rsidR="000131B7">
        <w:rPr>
          <w:rFonts w:ascii="Arial" w:hAnsi="Arial" w:cs="Arial"/>
          <w:sz w:val="24"/>
          <w:szCs w:val="24"/>
        </w:rPr>
        <w:t xml:space="preserve">%. </w:t>
      </w:r>
    </w:p>
    <w:p w14:paraId="6F67EDDA" w14:textId="77777777" w:rsidR="00B67DFA" w:rsidRDefault="000131B7" w:rsidP="004E41F1">
      <w:pPr>
        <w:tabs>
          <w:tab w:val="left" w:pos="284"/>
        </w:tabs>
        <w:spacing w:line="480" w:lineRule="auto"/>
        <w:jc w:val="both"/>
        <w:rPr>
          <w:rFonts w:ascii="Arial" w:hAnsi="Arial" w:cs="Arial"/>
          <w:sz w:val="24"/>
          <w:szCs w:val="24"/>
        </w:rPr>
      </w:pPr>
      <w:r>
        <w:rPr>
          <w:rFonts w:ascii="Arial" w:hAnsi="Arial" w:cs="Arial"/>
          <w:sz w:val="24"/>
          <w:szCs w:val="24"/>
        </w:rPr>
        <w:tab/>
        <w:t xml:space="preserve">Dalam uraian di atas dapat dilihat </w:t>
      </w:r>
      <w:r w:rsidR="005B0536">
        <w:rPr>
          <w:rFonts w:ascii="Arial" w:hAnsi="Arial" w:cs="Arial"/>
          <w:sz w:val="24"/>
          <w:szCs w:val="24"/>
        </w:rPr>
        <w:t xml:space="preserve"> walaupun </w:t>
      </w:r>
      <w:r w:rsidR="00B67DFA">
        <w:rPr>
          <w:rFonts w:ascii="Arial" w:hAnsi="Arial" w:cs="Arial"/>
          <w:sz w:val="24"/>
          <w:szCs w:val="24"/>
        </w:rPr>
        <w:t xml:space="preserve">target dan realsasi </w:t>
      </w:r>
      <w:r w:rsidR="005B0536">
        <w:rPr>
          <w:rFonts w:ascii="Arial" w:hAnsi="Arial" w:cs="Arial"/>
          <w:sz w:val="24"/>
          <w:szCs w:val="24"/>
        </w:rPr>
        <w:t xml:space="preserve">tidak sepenuhnya  berhasil, akan tetapi dilihat dari nilai presentase </w:t>
      </w:r>
      <w:r w:rsidR="00B67DFA">
        <w:rPr>
          <w:rFonts w:ascii="Arial" w:hAnsi="Arial" w:cs="Arial"/>
          <w:sz w:val="24"/>
          <w:szCs w:val="24"/>
        </w:rPr>
        <w:t xml:space="preserve">yang nyaris sempurna </w:t>
      </w:r>
      <w:r w:rsidR="005B0536">
        <w:rPr>
          <w:rFonts w:ascii="Arial" w:hAnsi="Arial" w:cs="Arial"/>
          <w:sz w:val="24"/>
          <w:szCs w:val="24"/>
        </w:rPr>
        <w:t>dapat dikatakan bahwa</w:t>
      </w:r>
      <w:r w:rsidR="003F1674">
        <w:rPr>
          <w:rFonts w:ascii="Arial" w:hAnsi="Arial" w:cs="Arial"/>
          <w:sz w:val="24"/>
          <w:szCs w:val="24"/>
        </w:rPr>
        <w:t xml:space="preserve">  alat </w:t>
      </w:r>
      <w:r w:rsidR="005E79E3" w:rsidRPr="005E79E3">
        <w:rPr>
          <w:rFonts w:ascii="Arial" w:hAnsi="Arial" w:cs="Arial"/>
          <w:i/>
          <w:iCs/>
          <w:sz w:val="24"/>
          <w:szCs w:val="24"/>
        </w:rPr>
        <w:t>Tapping Box</w:t>
      </w:r>
      <w:r w:rsidR="003F1674">
        <w:rPr>
          <w:rFonts w:ascii="Arial" w:hAnsi="Arial" w:cs="Arial"/>
          <w:i/>
          <w:iCs/>
          <w:sz w:val="24"/>
          <w:szCs w:val="24"/>
        </w:rPr>
        <w:t xml:space="preserve"> </w:t>
      </w:r>
      <w:r>
        <w:rPr>
          <w:rFonts w:ascii="Arial" w:hAnsi="Arial" w:cs="Arial"/>
          <w:sz w:val="24"/>
          <w:szCs w:val="24"/>
        </w:rPr>
        <w:t xml:space="preserve">ini </w:t>
      </w:r>
      <w:r w:rsidR="005B0536">
        <w:rPr>
          <w:rFonts w:ascii="Arial" w:hAnsi="Arial" w:cs="Arial"/>
          <w:sz w:val="24"/>
          <w:szCs w:val="24"/>
        </w:rPr>
        <w:t xml:space="preserve">penting untuk </w:t>
      </w:r>
      <w:r>
        <w:rPr>
          <w:rFonts w:ascii="Arial" w:hAnsi="Arial" w:cs="Arial"/>
          <w:sz w:val="24"/>
          <w:szCs w:val="24"/>
        </w:rPr>
        <w:t>di</w:t>
      </w:r>
      <w:r w:rsidR="005B0536">
        <w:rPr>
          <w:rFonts w:ascii="Arial" w:hAnsi="Arial" w:cs="Arial"/>
          <w:sz w:val="24"/>
          <w:szCs w:val="24"/>
        </w:rPr>
        <w:t xml:space="preserve"> </w:t>
      </w:r>
      <w:r>
        <w:rPr>
          <w:rFonts w:ascii="Arial" w:hAnsi="Arial" w:cs="Arial"/>
          <w:sz w:val="24"/>
          <w:szCs w:val="24"/>
        </w:rPr>
        <w:t>pasang</w:t>
      </w:r>
      <w:r w:rsidR="00B67DFA">
        <w:rPr>
          <w:rFonts w:ascii="Arial" w:hAnsi="Arial" w:cs="Arial"/>
          <w:sz w:val="24"/>
          <w:szCs w:val="24"/>
        </w:rPr>
        <w:t xml:space="preserve"> guna</w:t>
      </w:r>
      <w:r>
        <w:rPr>
          <w:rFonts w:ascii="Arial" w:hAnsi="Arial" w:cs="Arial"/>
          <w:sz w:val="24"/>
          <w:szCs w:val="24"/>
        </w:rPr>
        <w:t xml:space="preserve"> untuk</w:t>
      </w:r>
      <w:r w:rsidR="003F1674">
        <w:rPr>
          <w:rFonts w:ascii="Arial" w:hAnsi="Arial" w:cs="Arial"/>
          <w:sz w:val="24"/>
          <w:szCs w:val="24"/>
        </w:rPr>
        <w:t xml:space="preserve"> mendeteksi bes</w:t>
      </w:r>
      <w:r>
        <w:rPr>
          <w:rFonts w:ascii="Arial" w:hAnsi="Arial" w:cs="Arial"/>
          <w:sz w:val="24"/>
          <w:szCs w:val="24"/>
        </w:rPr>
        <w:t xml:space="preserve">aran pajak yang secara otomatis </w:t>
      </w:r>
      <w:r w:rsidR="003F1674">
        <w:rPr>
          <w:rFonts w:ascii="Arial" w:hAnsi="Arial" w:cs="Arial"/>
          <w:sz w:val="24"/>
          <w:szCs w:val="24"/>
        </w:rPr>
        <w:t>terkoneksi pada</w:t>
      </w:r>
      <w:r w:rsidR="004E41F1">
        <w:rPr>
          <w:rFonts w:ascii="Arial" w:hAnsi="Arial" w:cs="Arial"/>
          <w:sz w:val="24"/>
          <w:szCs w:val="24"/>
        </w:rPr>
        <w:t xml:space="preserve"> Badan</w:t>
      </w:r>
      <w:r w:rsidR="003F1674">
        <w:rPr>
          <w:rFonts w:ascii="Arial" w:hAnsi="Arial" w:cs="Arial"/>
          <w:sz w:val="24"/>
          <w:szCs w:val="24"/>
        </w:rPr>
        <w:t xml:space="preserve"> Penda</w:t>
      </w:r>
      <w:r>
        <w:rPr>
          <w:rFonts w:ascii="Arial" w:hAnsi="Arial" w:cs="Arial"/>
          <w:sz w:val="24"/>
          <w:szCs w:val="24"/>
        </w:rPr>
        <w:t xml:space="preserve">patan Daerah Kota Dumai dan juga dapat mencegah terjadinya manipulasi besaran pajak yang di laporkan wajib </w:t>
      </w:r>
      <w:r>
        <w:rPr>
          <w:rFonts w:ascii="Arial" w:hAnsi="Arial" w:cs="Arial"/>
          <w:sz w:val="24"/>
          <w:szCs w:val="24"/>
        </w:rPr>
        <w:lastRenderedPageBreak/>
        <w:t>pajak setiap bulannya.</w:t>
      </w:r>
      <w:r w:rsidR="005E79E3">
        <w:rPr>
          <w:rFonts w:ascii="Arial" w:hAnsi="Arial" w:cs="Arial"/>
          <w:sz w:val="24"/>
          <w:szCs w:val="24"/>
        </w:rPr>
        <w:t xml:space="preserve"> Untuk melihat perbandingan antara Wajib Pajak yang memakai alat Tappng </w:t>
      </w:r>
      <w:r w:rsidR="005E79E3">
        <w:rPr>
          <w:rFonts w:ascii="Arial" w:hAnsi="Arial" w:cs="Arial"/>
          <w:i/>
          <w:iCs/>
          <w:sz w:val="24"/>
          <w:szCs w:val="24"/>
        </w:rPr>
        <w:t xml:space="preserve">Box </w:t>
      </w:r>
      <w:r w:rsidR="005E79E3">
        <w:rPr>
          <w:rFonts w:ascii="Arial" w:hAnsi="Arial" w:cs="Arial"/>
          <w:sz w:val="24"/>
          <w:szCs w:val="24"/>
        </w:rPr>
        <w:t xml:space="preserve">dengan Wajib Pajak yang tidak memakai alat </w:t>
      </w:r>
      <w:r w:rsidR="005E79E3" w:rsidRPr="005E79E3">
        <w:rPr>
          <w:rFonts w:ascii="Arial" w:hAnsi="Arial" w:cs="Arial"/>
          <w:i/>
          <w:iCs/>
          <w:sz w:val="24"/>
          <w:szCs w:val="24"/>
        </w:rPr>
        <w:t>Tapping Box</w:t>
      </w:r>
      <w:r w:rsidR="005E79E3">
        <w:rPr>
          <w:rFonts w:ascii="Arial" w:hAnsi="Arial" w:cs="Arial"/>
          <w:i/>
          <w:iCs/>
          <w:sz w:val="24"/>
          <w:szCs w:val="24"/>
        </w:rPr>
        <w:t xml:space="preserve"> </w:t>
      </w:r>
      <w:r w:rsidR="005E79E3">
        <w:rPr>
          <w:rFonts w:ascii="Arial" w:hAnsi="Arial" w:cs="Arial"/>
          <w:sz w:val="24"/>
          <w:szCs w:val="24"/>
        </w:rPr>
        <w:t>dapat dilihat pada tabel berikut:</w:t>
      </w:r>
    </w:p>
    <w:p w14:paraId="011CC347" w14:textId="77777777" w:rsidR="00934F14" w:rsidRPr="00934F14" w:rsidRDefault="00934F14" w:rsidP="00934F14">
      <w:pPr>
        <w:tabs>
          <w:tab w:val="left" w:pos="284"/>
        </w:tabs>
        <w:jc w:val="center"/>
        <w:rPr>
          <w:rFonts w:ascii="Arial" w:hAnsi="Arial" w:cs="Arial"/>
          <w:b/>
          <w:bCs/>
          <w:sz w:val="24"/>
          <w:szCs w:val="24"/>
        </w:rPr>
      </w:pPr>
      <w:r w:rsidRPr="00934F14">
        <w:rPr>
          <w:rFonts w:ascii="Arial" w:hAnsi="Arial" w:cs="Arial"/>
          <w:b/>
          <w:bCs/>
          <w:sz w:val="24"/>
          <w:szCs w:val="24"/>
        </w:rPr>
        <w:t>Tabel I.4</w:t>
      </w:r>
    </w:p>
    <w:p w14:paraId="477C30AB" w14:textId="77777777" w:rsidR="00934F14" w:rsidRDefault="005E79E3" w:rsidP="00934F14">
      <w:pPr>
        <w:tabs>
          <w:tab w:val="left" w:pos="284"/>
        </w:tabs>
        <w:jc w:val="center"/>
        <w:rPr>
          <w:rFonts w:ascii="Arial" w:hAnsi="Arial" w:cs="Arial"/>
          <w:b/>
          <w:bCs/>
        </w:rPr>
      </w:pPr>
      <w:r>
        <w:rPr>
          <w:rFonts w:ascii="Arial" w:hAnsi="Arial" w:cs="Arial"/>
          <w:b/>
          <w:bCs/>
        </w:rPr>
        <w:t xml:space="preserve">Pencapaian Target Pajak tidak Menggunakan </w:t>
      </w:r>
      <w:r w:rsidRPr="005E79E3">
        <w:rPr>
          <w:rFonts w:ascii="Arial" w:hAnsi="Arial" w:cs="Arial"/>
          <w:b/>
          <w:bCs/>
          <w:i/>
          <w:iCs/>
        </w:rPr>
        <w:t>Tapping Box</w:t>
      </w:r>
      <w:r>
        <w:rPr>
          <w:rFonts w:ascii="Arial" w:hAnsi="Arial" w:cs="Arial"/>
          <w:b/>
          <w:bCs/>
        </w:rPr>
        <w:t xml:space="preserve"> </w:t>
      </w:r>
    </w:p>
    <w:p w14:paraId="0263DA9B" w14:textId="77777777" w:rsidR="005E79E3" w:rsidRPr="00934F14" w:rsidRDefault="005E79E3" w:rsidP="00934F14">
      <w:pPr>
        <w:tabs>
          <w:tab w:val="left" w:pos="284"/>
        </w:tabs>
        <w:jc w:val="center"/>
        <w:rPr>
          <w:rFonts w:ascii="Arial" w:hAnsi="Arial" w:cs="Arial"/>
          <w:sz w:val="24"/>
          <w:szCs w:val="24"/>
        </w:rPr>
      </w:pPr>
      <w:r>
        <w:rPr>
          <w:rFonts w:ascii="Arial" w:hAnsi="Arial" w:cs="Arial"/>
          <w:b/>
          <w:bCs/>
        </w:rPr>
        <w:t xml:space="preserve">yang dikelola Badan Pendapatan Daerah </w:t>
      </w:r>
    </w:p>
    <w:p w14:paraId="4BC61A04" w14:textId="77777777" w:rsidR="005E79E3" w:rsidRDefault="005E79E3" w:rsidP="005E79E3">
      <w:pPr>
        <w:ind w:firstLine="284"/>
        <w:jc w:val="center"/>
        <w:rPr>
          <w:rFonts w:ascii="Arial" w:hAnsi="Arial" w:cs="Arial"/>
          <w:b/>
          <w:bCs/>
        </w:rPr>
      </w:pPr>
      <w:r>
        <w:rPr>
          <w:rFonts w:ascii="Arial" w:hAnsi="Arial" w:cs="Arial"/>
          <w:b/>
          <w:bCs/>
        </w:rPr>
        <w:t>Tahun 2023</w:t>
      </w:r>
    </w:p>
    <w:p w14:paraId="09E0DDA8" w14:textId="77777777" w:rsidR="005E79E3" w:rsidRPr="005E79E3" w:rsidRDefault="005E79E3" w:rsidP="005E79E3">
      <w:pPr>
        <w:rPr>
          <w:rFonts w:ascii="Arial" w:hAnsi="Arial" w:cs="Arial"/>
          <w:b/>
          <w:bCs/>
        </w:rPr>
      </w:pPr>
      <w:r w:rsidRPr="005E79E3">
        <w:rPr>
          <w:noProof/>
          <w:lang w:eastAsia="id-ID"/>
        </w:rPr>
        <w:drawing>
          <wp:inline distT="0" distB="0" distL="0" distR="0" wp14:anchorId="589E5E8E" wp14:editId="4E9E604D">
            <wp:extent cx="5039995" cy="1274930"/>
            <wp:effectExtent l="0" t="0" r="0" b="1905"/>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9995" cy="1274930"/>
                    </a:xfrm>
                    <a:prstGeom prst="rect">
                      <a:avLst/>
                    </a:prstGeom>
                    <a:noFill/>
                    <a:ln>
                      <a:noFill/>
                    </a:ln>
                  </pic:spPr>
                </pic:pic>
              </a:graphicData>
            </a:graphic>
          </wp:inline>
        </w:drawing>
      </w:r>
      <w:r>
        <w:rPr>
          <w:rFonts w:ascii="Arial" w:hAnsi="Arial" w:cs="Arial"/>
          <w:sz w:val="20"/>
          <w:szCs w:val="20"/>
        </w:rPr>
        <w:t>Sumber data : Badan Pendapatan  Daerah Kota Dumai 2024</w:t>
      </w:r>
    </w:p>
    <w:p w14:paraId="12A4241E" w14:textId="77777777" w:rsidR="00C1246C" w:rsidRPr="003F1674" w:rsidRDefault="005E79E3" w:rsidP="00B67DFA">
      <w:pPr>
        <w:tabs>
          <w:tab w:val="left" w:pos="284"/>
        </w:tabs>
        <w:spacing w:line="480" w:lineRule="auto"/>
        <w:jc w:val="both"/>
        <w:rPr>
          <w:rFonts w:ascii="Arial" w:hAnsi="Arial" w:cs="Arial"/>
          <w:sz w:val="24"/>
          <w:szCs w:val="24"/>
        </w:rPr>
      </w:pPr>
      <w:r>
        <w:rPr>
          <w:rFonts w:ascii="Arial" w:hAnsi="Arial" w:cs="Arial"/>
          <w:sz w:val="24"/>
          <w:szCs w:val="24"/>
        </w:rPr>
        <w:tab/>
      </w:r>
      <w:r w:rsidR="00C1246C" w:rsidRPr="00C1246C">
        <w:rPr>
          <w:rFonts w:ascii="Arial" w:hAnsi="Arial" w:cs="Arial"/>
          <w:sz w:val="24"/>
          <w:szCs w:val="24"/>
        </w:rPr>
        <w:t>Hasil wawancara yang dilakuka</w:t>
      </w:r>
      <w:r w:rsidR="00C1246C">
        <w:rPr>
          <w:rFonts w:ascii="Arial" w:hAnsi="Arial" w:cs="Arial"/>
          <w:sz w:val="24"/>
          <w:szCs w:val="24"/>
        </w:rPr>
        <w:t xml:space="preserve">n kepada Halida Utami, S.T, M,Si </w:t>
      </w:r>
      <w:r w:rsidR="00C1246C" w:rsidRPr="00C1246C">
        <w:rPr>
          <w:rFonts w:ascii="Arial" w:hAnsi="Arial" w:cs="Arial"/>
          <w:sz w:val="24"/>
          <w:szCs w:val="24"/>
        </w:rPr>
        <w:t>s</w:t>
      </w:r>
      <w:r w:rsidR="00C1246C">
        <w:rPr>
          <w:rFonts w:ascii="Arial" w:hAnsi="Arial" w:cs="Arial"/>
          <w:sz w:val="24"/>
          <w:szCs w:val="24"/>
        </w:rPr>
        <w:t>elaku Kasubid pengolahan data dan informasi Bapenda Kota Dumai  (2023</w:t>
      </w:r>
      <w:r w:rsidR="00C1246C" w:rsidRPr="00C1246C">
        <w:rPr>
          <w:rFonts w:ascii="Arial" w:hAnsi="Arial" w:cs="Arial"/>
          <w:sz w:val="24"/>
          <w:szCs w:val="24"/>
        </w:rPr>
        <w:t xml:space="preserve">), menyatakan bahwa ada beberapa wajib pajak restoran yang menolak untuk memasang alat </w:t>
      </w:r>
      <w:r w:rsidRPr="005E79E3">
        <w:rPr>
          <w:rFonts w:ascii="Arial" w:hAnsi="Arial" w:cs="Arial"/>
          <w:i/>
          <w:iCs/>
          <w:sz w:val="24"/>
          <w:szCs w:val="24"/>
        </w:rPr>
        <w:t>Tapping Box</w:t>
      </w:r>
      <w:r w:rsidR="00C1246C" w:rsidRPr="00C1246C">
        <w:rPr>
          <w:rFonts w:ascii="Arial" w:hAnsi="Arial" w:cs="Arial"/>
          <w:sz w:val="24"/>
          <w:szCs w:val="24"/>
        </w:rPr>
        <w:t xml:space="preserve"> </w:t>
      </w:r>
      <w:r w:rsidR="00C1246C">
        <w:rPr>
          <w:rFonts w:ascii="Arial" w:hAnsi="Arial" w:cs="Arial"/>
          <w:sz w:val="24"/>
          <w:szCs w:val="24"/>
        </w:rPr>
        <w:t xml:space="preserve"> </w:t>
      </w:r>
      <w:r w:rsidR="00C1246C" w:rsidRPr="00C1246C">
        <w:rPr>
          <w:rFonts w:ascii="Arial" w:hAnsi="Arial" w:cs="Arial"/>
          <w:sz w:val="24"/>
          <w:szCs w:val="24"/>
        </w:rPr>
        <w:t xml:space="preserve">dengan alasan tidak mampu membeli mesin kasir dan alat yang tidak support </w:t>
      </w:r>
      <w:r w:rsidR="00C1246C">
        <w:rPr>
          <w:rFonts w:ascii="Arial" w:hAnsi="Arial" w:cs="Arial"/>
          <w:sz w:val="24"/>
          <w:szCs w:val="24"/>
        </w:rPr>
        <w:t xml:space="preserve"> </w:t>
      </w:r>
      <w:r w:rsidR="00C1246C" w:rsidRPr="00C1246C">
        <w:rPr>
          <w:rFonts w:ascii="Arial" w:hAnsi="Arial" w:cs="Arial"/>
          <w:sz w:val="24"/>
          <w:szCs w:val="24"/>
        </w:rPr>
        <w:t>dengan perangkat yang</w:t>
      </w:r>
      <w:r>
        <w:rPr>
          <w:rFonts w:ascii="Arial" w:hAnsi="Arial" w:cs="Arial"/>
          <w:sz w:val="24"/>
          <w:szCs w:val="24"/>
        </w:rPr>
        <w:t xml:space="preserve"> ada di wajib pajak</w:t>
      </w:r>
      <w:r w:rsidR="00C1246C" w:rsidRPr="00C1246C">
        <w:rPr>
          <w:rFonts w:ascii="Arial" w:hAnsi="Arial" w:cs="Arial"/>
          <w:sz w:val="24"/>
          <w:szCs w:val="24"/>
        </w:rPr>
        <w:t xml:space="preserve">, karena pemasangan </w:t>
      </w:r>
      <w:r w:rsidRPr="005E79E3">
        <w:rPr>
          <w:rFonts w:ascii="Arial" w:hAnsi="Arial" w:cs="Arial"/>
          <w:i/>
          <w:iCs/>
          <w:sz w:val="24"/>
          <w:szCs w:val="24"/>
        </w:rPr>
        <w:t>Tapping Box</w:t>
      </w:r>
      <w:r w:rsidR="004501AA" w:rsidRPr="00C1246C">
        <w:rPr>
          <w:rFonts w:ascii="Arial" w:hAnsi="Arial" w:cs="Arial"/>
          <w:sz w:val="24"/>
          <w:szCs w:val="24"/>
        </w:rPr>
        <w:t xml:space="preserve"> </w:t>
      </w:r>
      <w:r w:rsidR="00C1246C" w:rsidRPr="00C1246C">
        <w:rPr>
          <w:rFonts w:ascii="Arial" w:hAnsi="Arial" w:cs="Arial"/>
          <w:sz w:val="24"/>
          <w:szCs w:val="24"/>
        </w:rPr>
        <w:t xml:space="preserve">diharuskan memiliki mesin kasir dan/atau alat yang </w:t>
      </w:r>
      <w:r w:rsidR="00C1246C" w:rsidRPr="005E79E3">
        <w:rPr>
          <w:rFonts w:ascii="Arial" w:hAnsi="Arial" w:cs="Arial"/>
          <w:i/>
          <w:iCs/>
          <w:sz w:val="24"/>
          <w:szCs w:val="24"/>
        </w:rPr>
        <w:t>support</w:t>
      </w:r>
      <w:r w:rsidR="00C1246C" w:rsidRPr="00C1246C">
        <w:rPr>
          <w:rFonts w:ascii="Arial" w:hAnsi="Arial" w:cs="Arial"/>
          <w:sz w:val="24"/>
          <w:szCs w:val="24"/>
        </w:rPr>
        <w:t xml:space="preserve"> dengan perangkat. </w:t>
      </w:r>
    </w:p>
    <w:p w14:paraId="3E0A3B36" w14:textId="77777777" w:rsidR="00C1246C" w:rsidRDefault="00C1246C" w:rsidP="00C1246C">
      <w:pPr>
        <w:spacing w:line="480" w:lineRule="auto"/>
        <w:ind w:firstLine="284"/>
        <w:jc w:val="both"/>
        <w:rPr>
          <w:rFonts w:ascii="Arial" w:hAnsi="Arial" w:cs="Arial"/>
          <w:sz w:val="24"/>
          <w:szCs w:val="24"/>
        </w:rPr>
      </w:pPr>
      <w:r w:rsidRPr="00C1246C">
        <w:rPr>
          <w:rFonts w:ascii="Arial" w:hAnsi="Arial" w:cs="Arial"/>
          <w:sz w:val="24"/>
          <w:szCs w:val="24"/>
        </w:rPr>
        <w:t>Wajib pajak juga menolak untuk me</w:t>
      </w:r>
      <w:r>
        <w:rPr>
          <w:rFonts w:ascii="Arial" w:hAnsi="Arial" w:cs="Arial"/>
          <w:sz w:val="24"/>
          <w:szCs w:val="24"/>
        </w:rPr>
        <w:t xml:space="preserve">masang </w:t>
      </w:r>
      <w:r w:rsidR="005E79E3" w:rsidRPr="005E79E3">
        <w:rPr>
          <w:rFonts w:ascii="Arial" w:hAnsi="Arial" w:cs="Arial"/>
          <w:i/>
          <w:iCs/>
          <w:sz w:val="24"/>
          <w:szCs w:val="24"/>
        </w:rPr>
        <w:t>Tapping Box</w:t>
      </w:r>
      <w:r>
        <w:rPr>
          <w:rFonts w:ascii="Arial" w:hAnsi="Arial" w:cs="Arial"/>
          <w:sz w:val="24"/>
          <w:szCs w:val="24"/>
        </w:rPr>
        <w:t xml:space="preserve"> karena wajib </w:t>
      </w:r>
      <w:r w:rsidRPr="00C1246C">
        <w:rPr>
          <w:rFonts w:ascii="Arial" w:hAnsi="Arial" w:cs="Arial"/>
          <w:sz w:val="24"/>
          <w:szCs w:val="24"/>
        </w:rPr>
        <w:t xml:space="preserve">pajak merasa diawasi oleh sistem </w:t>
      </w:r>
      <w:r w:rsidR="005E79E3" w:rsidRPr="005E79E3">
        <w:rPr>
          <w:rFonts w:ascii="Arial" w:hAnsi="Arial" w:cs="Arial"/>
          <w:i/>
          <w:iCs/>
          <w:sz w:val="24"/>
          <w:szCs w:val="24"/>
        </w:rPr>
        <w:t>Tapping Box</w:t>
      </w:r>
      <w:r w:rsidRPr="00C1246C">
        <w:rPr>
          <w:rFonts w:ascii="Arial" w:hAnsi="Arial" w:cs="Arial"/>
          <w:sz w:val="24"/>
          <w:szCs w:val="24"/>
        </w:rPr>
        <w:t xml:space="preserve"> terse</w:t>
      </w:r>
      <w:r>
        <w:rPr>
          <w:rFonts w:ascii="Arial" w:hAnsi="Arial" w:cs="Arial"/>
          <w:sz w:val="24"/>
          <w:szCs w:val="24"/>
        </w:rPr>
        <w:t xml:space="preserve">but. Dalam hal ini, wajib pajak </w:t>
      </w:r>
      <w:r w:rsidRPr="00C1246C">
        <w:rPr>
          <w:rFonts w:ascii="Arial" w:hAnsi="Arial" w:cs="Arial"/>
          <w:sz w:val="24"/>
          <w:szCs w:val="24"/>
        </w:rPr>
        <w:t xml:space="preserve"> yang tidak membayar pajak sesuai dengan yang dibayarkan oleh konsumen adalah wajib pajak yang tidak jujur dan tidak mematuhi </w:t>
      </w:r>
      <w:r w:rsidRPr="00C1246C">
        <w:rPr>
          <w:rFonts w:ascii="Arial" w:hAnsi="Arial" w:cs="Arial"/>
          <w:sz w:val="24"/>
          <w:szCs w:val="24"/>
        </w:rPr>
        <w:lastRenderedPageBreak/>
        <w:t xml:space="preserve">hukum. </w:t>
      </w:r>
      <w:r>
        <w:rPr>
          <w:rFonts w:ascii="Arial" w:hAnsi="Arial" w:cs="Arial"/>
          <w:sz w:val="24"/>
          <w:szCs w:val="24"/>
        </w:rPr>
        <w:t xml:space="preserve">Penerimaan pajak pengusaha yang efektif tergantung dari </w:t>
      </w:r>
      <w:r w:rsidRPr="00C1246C">
        <w:rPr>
          <w:rFonts w:ascii="Arial" w:hAnsi="Arial" w:cs="Arial"/>
          <w:sz w:val="24"/>
          <w:szCs w:val="24"/>
        </w:rPr>
        <w:t>keberhasilan pencapaian wajib pa</w:t>
      </w:r>
      <w:r>
        <w:rPr>
          <w:rFonts w:ascii="Arial" w:hAnsi="Arial" w:cs="Arial"/>
          <w:sz w:val="24"/>
          <w:szCs w:val="24"/>
        </w:rPr>
        <w:t>jak yang membayar pajak</w:t>
      </w:r>
      <w:r w:rsidRPr="00C1246C">
        <w:rPr>
          <w:rFonts w:ascii="Arial" w:hAnsi="Arial" w:cs="Arial"/>
          <w:sz w:val="24"/>
          <w:szCs w:val="24"/>
        </w:rPr>
        <w:t>.</w:t>
      </w:r>
    </w:p>
    <w:p w14:paraId="298E55D1" w14:textId="77777777" w:rsidR="00C1246C" w:rsidRDefault="00C1246C" w:rsidP="00C1246C">
      <w:pPr>
        <w:spacing w:line="480" w:lineRule="auto"/>
        <w:ind w:firstLine="284"/>
        <w:jc w:val="both"/>
        <w:rPr>
          <w:rFonts w:ascii="Arial" w:hAnsi="Arial" w:cs="Arial"/>
          <w:sz w:val="24"/>
          <w:szCs w:val="24"/>
        </w:rPr>
      </w:pPr>
      <w:r>
        <w:rPr>
          <w:rFonts w:ascii="Arial" w:hAnsi="Arial" w:cs="Arial"/>
          <w:sz w:val="24"/>
          <w:szCs w:val="24"/>
        </w:rPr>
        <w:t>Peraturan Walikota Dumai</w:t>
      </w:r>
      <w:r w:rsidRPr="00C1246C">
        <w:rPr>
          <w:rFonts w:ascii="Arial" w:hAnsi="Arial" w:cs="Arial"/>
          <w:sz w:val="24"/>
          <w:szCs w:val="24"/>
        </w:rPr>
        <w:t xml:space="preserve"> Nomor 129 Tahun 2018 Tentang Petunjuk Pelaksanaan Pemungutan Pajak Restoran Pasal 17 ayat (3) dan (4) yang menjelaskan bahwa wajib pajak yang menolak untuk dipasangkan </w:t>
      </w:r>
      <w:r w:rsidR="002332E6" w:rsidRPr="002332E6">
        <w:rPr>
          <w:rFonts w:ascii="Arial" w:hAnsi="Arial" w:cs="Arial"/>
          <w:i/>
          <w:iCs/>
          <w:sz w:val="24"/>
          <w:szCs w:val="24"/>
        </w:rPr>
        <w:t xml:space="preserve">Tapping Box </w:t>
      </w:r>
      <w:r w:rsidRPr="00C1246C">
        <w:rPr>
          <w:rFonts w:ascii="Arial" w:hAnsi="Arial" w:cs="Arial"/>
          <w:sz w:val="24"/>
          <w:szCs w:val="24"/>
        </w:rPr>
        <w:t xml:space="preserve">maka akan dikenakan sanksi administratif </w:t>
      </w:r>
      <w:r>
        <w:rPr>
          <w:rFonts w:ascii="Arial" w:hAnsi="Arial" w:cs="Arial"/>
          <w:sz w:val="24"/>
          <w:szCs w:val="24"/>
        </w:rPr>
        <w:t xml:space="preserve">berupa penempelan pemberitahuan </w:t>
      </w:r>
      <w:r w:rsidRPr="00C1246C">
        <w:rPr>
          <w:rFonts w:ascii="Arial" w:hAnsi="Arial" w:cs="Arial"/>
          <w:sz w:val="24"/>
          <w:szCs w:val="24"/>
        </w:rPr>
        <w:t>belum melakukan kewajiban perpajakan, penyegelan tempat usaha, pencabutan sementara izin dan/atau pencabutan tetap izin usaha.</w:t>
      </w:r>
    </w:p>
    <w:p w14:paraId="547F0C8A" w14:textId="77777777" w:rsidR="00C1246C" w:rsidRDefault="004E41F1" w:rsidP="00871706">
      <w:pPr>
        <w:spacing w:line="480" w:lineRule="auto"/>
        <w:ind w:firstLine="284"/>
        <w:jc w:val="both"/>
        <w:rPr>
          <w:rFonts w:ascii="Arial" w:hAnsi="Arial" w:cs="Arial"/>
          <w:sz w:val="24"/>
          <w:szCs w:val="24"/>
        </w:rPr>
      </w:pPr>
      <w:r>
        <w:rPr>
          <w:rFonts w:ascii="Arial" w:hAnsi="Arial" w:cs="Arial"/>
          <w:sz w:val="24"/>
          <w:szCs w:val="24"/>
        </w:rPr>
        <w:t>Badan Pendapatan Daerah</w:t>
      </w:r>
      <w:r w:rsidR="00C1246C">
        <w:rPr>
          <w:rFonts w:ascii="Arial" w:hAnsi="Arial" w:cs="Arial"/>
          <w:sz w:val="24"/>
          <w:szCs w:val="24"/>
        </w:rPr>
        <w:t xml:space="preserve"> Kota Dumai </w:t>
      </w:r>
      <w:r w:rsidR="00C1246C" w:rsidRPr="00C1246C">
        <w:rPr>
          <w:rFonts w:ascii="Arial" w:hAnsi="Arial" w:cs="Arial"/>
          <w:sz w:val="24"/>
          <w:szCs w:val="24"/>
        </w:rPr>
        <w:t xml:space="preserve"> selama ini kesulitan untuk memperkirakan besaran paj</w:t>
      </w:r>
      <w:r w:rsidR="003D10EA">
        <w:rPr>
          <w:rFonts w:ascii="Arial" w:hAnsi="Arial" w:cs="Arial"/>
          <w:sz w:val="24"/>
          <w:szCs w:val="24"/>
        </w:rPr>
        <w:t>ak yang disetor oleh wajib pajak. Pasalnya, oms</w:t>
      </w:r>
      <w:r w:rsidR="00C1246C" w:rsidRPr="00C1246C">
        <w:rPr>
          <w:rFonts w:ascii="Arial" w:hAnsi="Arial" w:cs="Arial"/>
          <w:sz w:val="24"/>
          <w:szCs w:val="24"/>
        </w:rPr>
        <w:t xml:space="preserve">et yang didapatkan oleh wajib pajak tidak pasti. Dengan </w:t>
      </w:r>
      <w:r w:rsidR="005E79E3" w:rsidRPr="005E79E3">
        <w:rPr>
          <w:rFonts w:ascii="Arial" w:hAnsi="Arial" w:cs="Arial"/>
          <w:i/>
          <w:iCs/>
          <w:sz w:val="24"/>
          <w:szCs w:val="24"/>
        </w:rPr>
        <w:t>Tapping Box</w:t>
      </w:r>
      <w:r w:rsidR="003D10EA">
        <w:rPr>
          <w:rFonts w:ascii="Arial" w:hAnsi="Arial" w:cs="Arial"/>
          <w:sz w:val="24"/>
          <w:szCs w:val="24"/>
        </w:rPr>
        <w:t xml:space="preserve"> setiap transaksi</w:t>
      </w:r>
      <w:r w:rsidR="00C1246C" w:rsidRPr="00C1246C">
        <w:rPr>
          <w:rFonts w:ascii="Arial" w:hAnsi="Arial" w:cs="Arial"/>
          <w:sz w:val="24"/>
          <w:szCs w:val="24"/>
        </w:rPr>
        <w:t xml:space="preserve"> dapat terukur, seperti halnya tingkat kepatuhan wajib pajak. Tingkat kepatuhan wajib pajak </w:t>
      </w:r>
      <w:r w:rsidR="003D10EA">
        <w:rPr>
          <w:rFonts w:ascii="Arial" w:hAnsi="Arial" w:cs="Arial"/>
          <w:sz w:val="24"/>
          <w:szCs w:val="24"/>
        </w:rPr>
        <w:t>di Kota Dumai</w:t>
      </w:r>
      <w:r w:rsidR="00C1246C" w:rsidRPr="00C1246C">
        <w:rPr>
          <w:rFonts w:ascii="Arial" w:hAnsi="Arial" w:cs="Arial"/>
          <w:sz w:val="24"/>
          <w:szCs w:val="24"/>
        </w:rPr>
        <w:t xml:space="preserve"> relatif rendah, hal ini dibuktikan dengan data target dan realisasi wajib pajak yang terdaftar di Badan Pendapatan Daerah kota </w:t>
      </w:r>
      <w:r w:rsidR="003D10EA">
        <w:rPr>
          <w:rFonts w:ascii="Arial" w:hAnsi="Arial" w:cs="Arial"/>
          <w:sz w:val="24"/>
          <w:szCs w:val="24"/>
        </w:rPr>
        <w:t xml:space="preserve">Dumai </w:t>
      </w:r>
      <w:r w:rsidR="00871706">
        <w:rPr>
          <w:rFonts w:ascii="Arial" w:hAnsi="Arial" w:cs="Arial"/>
          <w:sz w:val="24"/>
          <w:szCs w:val="24"/>
        </w:rPr>
        <w:t>dapat dilihat pada tabel berikut:</w:t>
      </w:r>
    </w:p>
    <w:p w14:paraId="2910ED44" w14:textId="77777777" w:rsidR="002332E6" w:rsidRDefault="002332E6" w:rsidP="00B67DFA">
      <w:pPr>
        <w:spacing w:line="240" w:lineRule="auto"/>
        <w:jc w:val="center"/>
        <w:rPr>
          <w:rFonts w:ascii="Arial" w:hAnsi="Arial" w:cs="Arial"/>
          <w:b/>
          <w:bCs/>
          <w:sz w:val="24"/>
          <w:szCs w:val="24"/>
        </w:rPr>
      </w:pPr>
    </w:p>
    <w:p w14:paraId="096B0919" w14:textId="77777777" w:rsidR="002332E6" w:rsidRDefault="002332E6" w:rsidP="00B67DFA">
      <w:pPr>
        <w:spacing w:line="240" w:lineRule="auto"/>
        <w:jc w:val="center"/>
        <w:rPr>
          <w:rFonts w:ascii="Arial" w:hAnsi="Arial" w:cs="Arial"/>
          <w:b/>
          <w:bCs/>
          <w:sz w:val="24"/>
          <w:szCs w:val="24"/>
        </w:rPr>
      </w:pPr>
    </w:p>
    <w:p w14:paraId="6A48AAD1" w14:textId="77777777" w:rsidR="002332E6" w:rsidRDefault="002332E6" w:rsidP="00B67DFA">
      <w:pPr>
        <w:spacing w:line="240" w:lineRule="auto"/>
        <w:jc w:val="center"/>
        <w:rPr>
          <w:rFonts w:ascii="Arial" w:hAnsi="Arial" w:cs="Arial"/>
          <w:b/>
          <w:bCs/>
          <w:sz w:val="24"/>
          <w:szCs w:val="24"/>
        </w:rPr>
      </w:pPr>
    </w:p>
    <w:p w14:paraId="00CE109C" w14:textId="77777777" w:rsidR="002332E6" w:rsidRDefault="002332E6" w:rsidP="00B67DFA">
      <w:pPr>
        <w:spacing w:line="240" w:lineRule="auto"/>
        <w:jc w:val="center"/>
        <w:rPr>
          <w:rFonts w:ascii="Arial" w:hAnsi="Arial" w:cs="Arial"/>
          <w:b/>
          <w:bCs/>
          <w:sz w:val="24"/>
          <w:szCs w:val="24"/>
        </w:rPr>
      </w:pPr>
    </w:p>
    <w:p w14:paraId="7C5FEDBC" w14:textId="77777777" w:rsidR="002332E6" w:rsidRDefault="002332E6" w:rsidP="00B67DFA">
      <w:pPr>
        <w:spacing w:line="240" w:lineRule="auto"/>
        <w:jc w:val="center"/>
        <w:rPr>
          <w:rFonts w:ascii="Arial" w:hAnsi="Arial" w:cs="Arial"/>
          <w:b/>
          <w:bCs/>
          <w:sz w:val="24"/>
          <w:szCs w:val="24"/>
        </w:rPr>
      </w:pPr>
    </w:p>
    <w:p w14:paraId="073046EE" w14:textId="77777777" w:rsidR="002332E6" w:rsidRDefault="002332E6" w:rsidP="00B67DFA">
      <w:pPr>
        <w:spacing w:line="240" w:lineRule="auto"/>
        <w:jc w:val="center"/>
        <w:rPr>
          <w:rFonts w:ascii="Arial" w:hAnsi="Arial" w:cs="Arial"/>
          <w:b/>
          <w:bCs/>
          <w:sz w:val="24"/>
          <w:szCs w:val="24"/>
        </w:rPr>
      </w:pPr>
    </w:p>
    <w:p w14:paraId="621DBA40" w14:textId="77777777" w:rsidR="002332E6" w:rsidRDefault="002332E6" w:rsidP="00934F14">
      <w:pPr>
        <w:spacing w:line="240" w:lineRule="auto"/>
        <w:rPr>
          <w:rFonts w:ascii="Arial" w:hAnsi="Arial" w:cs="Arial"/>
          <w:b/>
          <w:bCs/>
          <w:sz w:val="24"/>
          <w:szCs w:val="24"/>
        </w:rPr>
      </w:pPr>
    </w:p>
    <w:p w14:paraId="297F2662" w14:textId="77777777" w:rsidR="00871706" w:rsidRDefault="00934F14" w:rsidP="00B67DFA">
      <w:pPr>
        <w:spacing w:line="240" w:lineRule="auto"/>
        <w:jc w:val="center"/>
        <w:rPr>
          <w:rFonts w:ascii="Arial" w:hAnsi="Arial" w:cs="Arial"/>
          <w:b/>
          <w:bCs/>
          <w:sz w:val="24"/>
          <w:szCs w:val="24"/>
        </w:rPr>
      </w:pPr>
      <w:r>
        <w:rPr>
          <w:rFonts w:ascii="Arial" w:hAnsi="Arial" w:cs="Arial"/>
          <w:b/>
          <w:bCs/>
          <w:sz w:val="24"/>
          <w:szCs w:val="24"/>
        </w:rPr>
        <w:lastRenderedPageBreak/>
        <w:t>Tabel I.5</w:t>
      </w:r>
    </w:p>
    <w:p w14:paraId="0DF03E1E" w14:textId="77777777" w:rsidR="00871706" w:rsidRDefault="00871706" w:rsidP="00555605">
      <w:pPr>
        <w:spacing w:line="240" w:lineRule="auto"/>
        <w:ind w:firstLine="284"/>
        <w:jc w:val="center"/>
        <w:rPr>
          <w:rFonts w:ascii="Arial" w:hAnsi="Arial" w:cs="Arial"/>
          <w:b/>
          <w:bCs/>
          <w:sz w:val="24"/>
          <w:szCs w:val="24"/>
        </w:rPr>
      </w:pPr>
      <w:r w:rsidRPr="00871706">
        <w:rPr>
          <w:rFonts w:ascii="Arial" w:hAnsi="Arial" w:cs="Arial"/>
          <w:b/>
          <w:bCs/>
          <w:sz w:val="24"/>
          <w:szCs w:val="24"/>
        </w:rPr>
        <w:t xml:space="preserve">Target dan Realisasi Pajak Daerah yang dikelola Badan </w:t>
      </w:r>
    </w:p>
    <w:p w14:paraId="548BC76F" w14:textId="77777777" w:rsidR="00555605" w:rsidRDefault="00B67DFA" w:rsidP="00555605">
      <w:pPr>
        <w:spacing w:line="240" w:lineRule="auto"/>
        <w:ind w:firstLine="284"/>
        <w:jc w:val="center"/>
        <w:rPr>
          <w:rFonts w:ascii="Arial" w:hAnsi="Arial" w:cs="Arial"/>
          <w:b/>
          <w:bCs/>
          <w:sz w:val="24"/>
          <w:szCs w:val="24"/>
        </w:rPr>
      </w:pPr>
      <w:r>
        <w:rPr>
          <w:rFonts w:ascii="Arial" w:hAnsi="Arial" w:cs="Arial"/>
          <w:b/>
          <w:bCs/>
          <w:sz w:val="24"/>
          <w:szCs w:val="24"/>
        </w:rPr>
        <w:t>Pendapatan Daerah Tahun 2023</w:t>
      </w:r>
    </w:p>
    <w:p w14:paraId="116ED28E" w14:textId="77777777" w:rsidR="00871706" w:rsidRDefault="00871706" w:rsidP="00871706">
      <w:pPr>
        <w:spacing w:line="240" w:lineRule="auto"/>
        <w:rPr>
          <w:rFonts w:ascii="Arial" w:hAnsi="Arial" w:cs="Arial"/>
          <w:sz w:val="20"/>
          <w:szCs w:val="20"/>
        </w:rPr>
      </w:pPr>
      <w:r w:rsidRPr="00871706">
        <w:rPr>
          <w:noProof/>
          <w:lang w:eastAsia="id-ID"/>
        </w:rPr>
        <w:drawing>
          <wp:inline distT="0" distB="0" distL="0" distR="0" wp14:anchorId="2CE14756" wp14:editId="597A6E28">
            <wp:extent cx="5039995" cy="2582744"/>
            <wp:effectExtent l="0" t="0" r="8255" b="8255"/>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9995" cy="2582744"/>
                    </a:xfrm>
                    <a:prstGeom prst="rect">
                      <a:avLst/>
                    </a:prstGeom>
                    <a:noFill/>
                    <a:ln>
                      <a:noFill/>
                    </a:ln>
                  </pic:spPr>
                </pic:pic>
              </a:graphicData>
            </a:graphic>
          </wp:inline>
        </w:drawing>
      </w:r>
      <w:r w:rsidRPr="00871706">
        <w:rPr>
          <w:rFonts w:ascii="Arial" w:hAnsi="Arial" w:cs="Arial"/>
          <w:sz w:val="20"/>
          <w:szCs w:val="20"/>
        </w:rPr>
        <w:t>Sumber: Laporan Realisasi Anggaran Pendapatan da</w:t>
      </w:r>
      <w:r w:rsidR="00917BA8">
        <w:rPr>
          <w:rFonts w:ascii="Arial" w:hAnsi="Arial" w:cs="Arial"/>
          <w:sz w:val="20"/>
          <w:szCs w:val="20"/>
        </w:rPr>
        <w:t>n Belanja Kota Dumai Tahun 2024</w:t>
      </w:r>
      <w:r w:rsidRPr="00871706">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t xml:space="preserve">  per 31 Desember </w:t>
      </w:r>
      <w:r w:rsidRPr="00871706">
        <w:rPr>
          <w:rFonts w:ascii="Arial" w:hAnsi="Arial" w:cs="Arial"/>
          <w:sz w:val="20"/>
          <w:szCs w:val="20"/>
        </w:rPr>
        <w:t xml:space="preserve"> 2022 (UnAudited BPK RI)</w:t>
      </w:r>
      <w:r>
        <w:rPr>
          <w:rFonts w:ascii="Arial" w:hAnsi="Arial" w:cs="Arial"/>
          <w:sz w:val="20"/>
          <w:szCs w:val="20"/>
        </w:rPr>
        <w:t>.</w:t>
      </w:r>
    </w:p>
    <w:p w14:paraId="63905445" w14:textId="77777777" w:rsidR="00871706" w:rsidRPr="006C6AEE" w:rsidRDefault="00934F14" w:rsidP="006C6AEE">
      <w:pPr>
        <w:spacing w:line="480" w:lineRule="auto"/>
        <w:ind w:firstLine="284"/>
        <w:jc w:val="both"/>
        <w:rPr>
          <w:rFonts w:ascii="Arial" w:hAnsi="Arial" w:cs="Arial"/>
          <w:sz w:val="24"/>
          <w:szCs w:val="24"/>
        </w:rPr>
      </w:pPr>
      <w:r>
        <w:rPr>
          <w:rFonts w:ascii="Arial" w:hAnsi="Arial" w:cs="Arial"/>
          <w:sz w:val="24"/>
          <w:szCs w:val="24"/>
        </w:rPr>
        <w:t>Berdasarkan tabel I.5</w:t>
      </w:r>
      <w:r w:rsidR="006C6AEE" w:rsidRPr="006C6AEE">
        <w:rPr>
          <w:rFonts w:ascii="Arial" w:hAnsi="Arial" w:cs="Arial"/>
          <w:sz w:val="24"/>
          <w:szCs w:val="24"/>
        </w:rPr>
        <w:t xml:space="preserve"> dapat dilihat pada ketiga sektor pajak yakni  Pajak Hotel, Pajak Restoran, dan Pajak Hiburan</w:t>
      </w:r>
      <w:r w:rsidR="006C6AEE">
        <w:rPr>
          <w:rFonts w:ascii="Arial" w:hAnsi="Arial" w:cs="Arial"/>
          <w:sz w:val="24"/>
          <w:szCs w:val="24"/>
        </w:rPr>
        <w:t xml:space="preserve"> tidak tercapai target. </w:t>
      </w:r>
      <w:r w:rsidR="006C6AEE" w:rsidRPr="006C6AEE">
        <w:rPr>
          <w:rFonts w:ascii="Arial" w:hAnsi="Arial" w:cs="Arial"/>
          <w:sz w:val="24"/>
          <w:szCs w:val="24"/>
        </w:rPr>
        <w:t>Penyebab tidak t</w:t>
      </w:r>
      <w:r w:rsidR="006C6AEE">
        <w:rPr>
          <w:rFonts w:ascii="Arial" w:hAnsi="Arial" w:cs="Arial"/>
          <w:sz w:val="24"/>
          <w:szCs w:val="24"/>
        </w:rPr>
        <w:t xml:space="preserve">ercapainya target </w:t>
      </w:r>
      <w:r w:rsidR="006C6AEE" w:rsidRPr="006C6AEE">
        <w:rPr>
          <w:rFonts w:ascii="Arial" w:hAnsi="Arial" w:cs="Arial"/>
          <w:sz w:val="24"/>
          <w:szCs w:val="24"/>
        </w:rPr>
        <w:t>Pajak Hotel, Pajak Restoran, dan Pajak Hiburan</w:t>
      </w:r>
      <w:r w:rsidR="006C6AEE">
        <w:rPr>
          <w:rFonts w:ascii="Arial" w:hAnsi="Arial" w:cs="Arial"/>
          <w:sz w:val="24"/>
          <w:szCs w:val="24"/>
        </w:rPr>
        <w:t xml:space="preserve"> Kota Dumai</w:t>
      </w:r>
      <w:r w:rsidR="006C6AEE" w:rsidRPr="006C6AEE">
        <w:rPr>
          <w:rFonts w:ascii="Arial" w:hAnsi="Arial" w:cs="Arial"/>
          <w:sz w:val="24"/>
          <w:szCs w:val="24"/>
        </w:rPr>
        <w:t xml:space="preserve"> ialah masih banyak wajib </w:t>
      </w:r>
      <w:r w:rsidR="006C6AEE">
        <w:rPr>
          <w:rFonts w:ascii="Arial" w:hAnsi="Arial" w:cs="Arial"/>
          <w:sz w:val="24"/>
          <w:szCs w:val="24"/>
        </w:rPr>
        <w:t xml:space="preserve"> </w:t>
      </w:r>
      <w:r w:rsidR="006C6AEE" w:rsidRPr="006C6AEE">
        <w:rPr>
          <w:rFonts w:ascii="Arial" w:hAnsi="Arial" w:cs="Arial"/>
          <w:sz w:val="24"/>
          <w:szCs w:val="24"/>
        </w:rPr>
        <w:t>pajak yang tidak jujur dalam membayar p</w:t>
      </w:r>
      <w:r w:rsidR="006C6AEE">
        <w:rPr>
          <w:rFonts w:ascii="Arial" w:hAnsi="Arial" w:cs="Arial"/>
          <w:sz w:val="24"/>
          <w:szCs w:val="24"/>
        </w:rPr>
        <w:t>ajak dan tidak sesuai dengan oms</w:t>
      </w:r>
      <w:r w:rsidR="006C6AEE" w:rsidRPr="006C6AEE">
        <w:rPr>
          <w:rFonts w:ascii="Arial" w:hAnsi="Arial" w:cs="Arial"/>
          <w:sz w:val="24"/>
          <w:szCs w:val="24"/>
        </w:rPr>
        <w:t>et yang pelaku usah</w:t>
      </w:r>
      <w:r w:rsidR="006C6AEE">
        <w:rPr>
          <w:rFonts w:ascii="Arial" w:hAnsi="Arial" w:cs="Arial"/>
          <w:sz w:val="24"/>
          <w:szCs w:val="24"/>
        </w:rPr>
        <w:t>a dapatkan dan beberapa wajib pajak</w:t>
      </w:r>
      <w:r w:rsidR="006C6AEE" w:rsidRPr="006C6AEE">
        <w:rPr>
          <w:rFonts w:ascii="Arial" w:hAnsi="Arial" w:cs="Arial"/>
          <w:sz w:val="24"/>
          <w:szCs w:val="24"/>
        </w:rPr>
        <w:t xml:space="preserve"> yang menolak untuk memasang </w:t>
      </w:r>
      <w:r w:rsidR="002332E6" w:rsidRPr="002332E6">
        <w:rPr>
          <w:rFonts w:ascii="Arial" w:hAnsi="Arial" w:cs="Arial"/>
          <w:i/>
          <w:iCs/>
          <w:sz w:val="24"/>
          <w:szCs w:val="24"/>
        </w:rPr>
        <w:t>Tapping Box</w:t>
      </w:r>
      <w:r w:rsidR="006C6AEE" w:rsidRPr="006C6AEE">
        <w:rPr>
          <w:rFonts w:ascii="Arial" w:hAnsi="Arial" w:cs="Arial"/>
          <w:sz w:val="24"/>
          <w:szCs w:val="24"/>
        </w:rPr>
        <w:t>, sehingga pajak yang diterima tidak diketahui secara detail besaran pajak yang akan dibayarkan.</w:t>
      </w:r>
    </w:p>
    <w:p w14:paraId="32FDCE3B" w14:textId="77777777" w:rsidR="00BE520E" w:rsidRDefault="004D23D4" w:rsidP="00AA5FD2">
      <w:pPr>
        <w:suppressLineNumbers/>
        <w:spacing w:line="480" w:lineRule="auto"/>
        <w:ind w:firstLine="284"/>
        <w:jc w:val="both"/>
        <w:rPr>
          <w:rFonts w:ascii="Arial" w:hAnsi="Arial" w:cs="Arial"/>
          <w:sz w:val="24"/>
          <w:szCs w:val="24"/>
        </w:rPr>
      </w:pPr>
      <w:r w:rsidRPr="004D23D4">
        <w:rPr>
          <w:rFonts w:ascii="Arial" w:hAnsi="Arial" w:cs="Arial"/>
          <w:sz w:val="24"/>
          <w:szCs w:val="24"/>
        </w:rPr>
        <w:t>Peran masyarakat dalam pemenuhan kewajiban di bidang perpajakan perlu ditingkatkan dengan mendorong kesadaran dan pemahaman bahwa pajak adalah sumber utama pembiayaan</w:t>
      </w:r>
      <w:r>
        <w:rPr>
          <w:rFonts w:ascii="Arial" w:hAnsi="Arial" w:cs="Arial"/>
          <w:sz w:val="24"/>
          <w:szCs w:val="24"/>
        </w:rPr>
        <w:t xml:space="preserve"> </w:t>
      </w:r>
      <w:r w:rsidRPr="004D23D4">
        <w:rPr>
          <w:rFonts w:ascii="Arial" w:hAnsi="Arial" w:cs="Arial"/>
          <w:sz w:val="24"/>
          <w:szCs w:val="24"/>
        </w:rPr>
        <w:t xml:space="preserve">Negara dan pembangunan nasional serta merupakan salah satu kewajiban kenegaraan sehingga </w:t>
      </w:r>
      <w:r w:rsidRPr="004D23D4">
        <w:rPr>
          <w:rFonts w:ascii="Arial" w:hAnsi="Arial" w:cs="Arial"/>
          <w:sz w:val="24"/>
          <w:szCs w:val="24"/>
        </w:rPr>
        <w:lastRenderedPageBreak/>
        <w:t>setiap anggota masyarakat wajib berperan aktif dalam melaksanakan sendiri kewajiban perpajakannya karena pajak dipungut dari warga Negara Indonesia dan menjadi satu kesatuan yang dapat dipaksakan penagihannya. Pemerintah dan aparatur pajak hanya berkewajiban membina, meneliti, mengawasi, dan memeriksa proses</w:t>
      </w:r>
      <w:r w:rsidR="003F6CFA">
        <w:rPr>
          <w:rFonts w:ascii="Arial" w:hAnsi="Arial" w:cs="Arial"/>
          <w:sz w:val="24"/>
          <w:szCs w:val="24"/>
        </w:rPr>
        <w:t xml:space="preserve"> </w:t>
      </w:r>
      <w:r w:rsidRPr="004D23D4">
        <w:rPr>
          <w:rFonts w:ascii="Arial" w:hAnsi="Arial" w:cs="Arial"/>
          <w:sz w:val="24"/>
          <w:szCs w:val="24"/>
        </w:rPr>
        <w:t>pembayaran yang telah ditetapkan.</w:t>
      </w:r>
      <w:r>
        <w:rPr>
          <w:rFonts w:ascii="Arial" w:hAnsi="Arial" w:cs="Arial"/>
          <w:sz w:val="24"/>
          <w:szCs w:val="24"/>
        </w:rPr>
        <w:t xml:space="preserve"> Berikut </w:t>
      </w:r>
      <w:r w:rsidRPr="004D23D4">
        <w:rPr>
          <w:rFonts w:ascii="Arial" w:hAnsi="Arial" w:cs="Arial"/>
          <w:sz w:val="24"/>
          <w:szCs w:val="24"/>
        </w:rPr>
        <w:t xml:space="preserve">Dasar Pengenaan Pajak </w:t>
      </w:r>
      <w:r w:rsidR="00204EF9" w:rsidRPr="00204EF9">
        <w:rPr>
          <w:rFonts w:ascii="Arial" w:hAnsi="Arial" w:cs="Arial"/>
          <w:sz w:val="24"/>
          <w:szCs w:val="24"/>
        </w:rPr>
        <w:t xml:space="preserve"> Kabupaten/Kota</w:t>
      </w:r>
      <w:r w:rsidR="00204EF9">
        <w:rPr>
          <w:rFonts w:ascii="Arial" w:hAnsi="Arial" w:cs="Arial"/>
          <w:sz w:val="24"/>
          <w:szCs w:val="24"/>
        </w:rPr>
        <w:t xml:space="preserve"> </w:t>
      </w:r>
      <w:r w:rsidRPr="004D23D4">
        <w:rPr>
          <w:rFonts w:ascii="Arial" w:hAnsi="Arial" w:cs="Arial"/>
          <w:sz w:val="24"/>
          <w:szCs w:val="24"/>
        </w:rPr>
        <w:t>beb</w:t>
      </w:r>
      <w:r w:rsidR="00BE520E">
        <w:rPr>
          <w:rFonts w:ascii="Arial" w:hAnsi="Arial" w:cs="Arial"/>
          <w:sz w:val="24"/>
          <w:szCs w:val="24"/>
        </w:rPr>
        <w:t>erapa kali mengalami perubahan. Berikut merupakan Peraturan Daerah (Perda) Kota Dumai atas dasar pengenaan pajak serta tarif pajak Daerah.</w:t>
      </w:r>
    </w:p>
    <w:p w14:paraId="4DDD8E3E" w14:textId="77777777" w:rsidR="00F752E6" w:rsidRPr="00BE520E" w:rsidRDefault="004A4B71" w:rsidP="007E1791">
      <w:pPr>
        <w:pStyle w:val="ListParagraph"/>
        <w:numPr>
          <w:ilvl w:val="0"/>
          <w:numId w:val="5"/>
        </w:numPr>
        <w:suppressLineNumbers/>
        <w:tabs>
          <w:tab w:val="left" w:pos="426"/>
        </w:tabs>
        <w:spacing w:line="480" w:lineRule="auto"/>
        <w:jc w:val="both"/>
        <w:rPr>
          <w:rFonts w:ascii="Arial" w:hAnsi="Arial" w:cs="Arial"/>
          <w:sz w:val="24"/>
          <w:szCs w:val="24"/>
        </w:rPr>
      </w:pPr>
      <w:r>
        <w:rPr>
          <w:rFonts w:ascii="Arial" w:hAnsi="Arial" w:cs="Arial"/>
          <w:sz w:val="24"/>
          <w:szCs w:val="24"/>
        </w:rPr>
        <w:t>Peraturan Daerah</w:t>
      </w:r>
      <w:r w:rsidR="00BE520E" w:rsidRPr="00BE520E">
        <w:rPr>
          <w:rFonts w:ascii="Arial" w:hAnsi="Arial" w:cs="Arial"/>
          <w:sz w:val="24"/>
          <w:szCs w:val="24"/>
        </w:rPr>
        <w:t xml:space="preserve"> Kota Dumai Nomor 8 Tahun 2011 Tentang Pajak Hotel</w:t>
      </w:r>
      <w:r w:rsidR="00BE520E">
        <w:rPr>
          <w:rFonts w:ascii="Arial" w:hAnsi="Arial" w:cs="Arial"/>
          <w:sz w:val="24"/>
          <w:szCs w:val="24"/>
        </w:rPr>
        <w:t xml:space="preserve">. </w:t>
      </w:r>
      <w:r w:rsidR="00B77910" w:rsidRPr="00BE520E">
        <w:rPr>
          <w:rFonts w:ascii="Arial" w:hAnsi="Arial" w:cs="Arial"/>
          <w:sz w:val="24"/>
          <w:szCs w:val="24"/>
        </w:rPr>
        <w:t>Pajak Hotel dasar pengenaannya adalah jumlah pembayaran yang diterima oleh konsumen dengan tarif pajak sebesar 10%.</w:t>
      </w:r>
    </w:p>
    <w:p w14:paraId="47A6AE13" w14:textId="77777777" w:rsidR="00B77910" w:rsidRDefault="004A4B71" w:rsidP="007E1791">
      <w:pPr>
        <w:pStyle w:val="ListParagraph"/>
        <w:numPr>
          <w:ilvl w:val="0"/>
          <w:numId w:val="5"/>
        </w:numPr>
        <w:suppressLineNumbers/>
        <w:spacing w:line="480" w:lineRule="auto"/>
        <w:jc w:val="both"/>
        <w:rPr>
          <w:rFonts w:ascii="Arial" w:hAnsi="Arial" w:cs="Arial"/>
          <w:sz w:val="24"/>
          <w:szCs w:val="24"/>
        </w:rPr>
      </w:pPr>
      <w:r>
        <w:rPr>
          <w:rFonts w:ascii="Arial" w:hAnsi="Arial" w:cs="Arial"/>
          <w:sz w:val="24"/>
          <w:szCs w:val="24"/>
        </w:rPr>
        <w:t>Peraturan Daerah</w:t>
      </w:r>
      <w:r w:rsidR="00BE520E">
        <w:rPr>
          <w:rFonts w:ascii="Arial" w:hAnsi="Arial" w:cs="Arial"/>
          <w:sz w:val="24"/>
          <w:szCs w:val="24"/>
        </w:rPr>
        <w:t xml:space="preserve"> Kota Dumai Nomor 12 </w:t>
      </w:r>
      <w:r w:rsidR="00BE520E" w:rsidRPr="00BE520E">
        <w:rPr>
          <w:rFonts w:ascii="Arial" w:hAnsi="Arial" w:cs="Arial"/>
          <w:sz w:val="24"/>
          <w:szCs w:val="24"/>
        </w:rPr>
        <w:t>Tahun 2011 Tentang Pajak</w:t>
      </w:r>
      <w:r w:rsidR="00BE520E">
        <w:rPr>
          <w:rFonts w:ascii="Arial" w:hAnsi="Arial" w:cs="Arial"/>
          <w:sz w:val="24"/>
          <w:szCs w:val="24"/>
        </w:rPr>
        <w:t xml:space="preserve"> Restoran. </w:t>
      </w:r>
      <w:r w:rsidR="00BE520E" w:rsidRPr="00B77910">
        <w:rPr>
          <w:rFonts w:ascii="Arial" w:hAnsi="Arial" w:cs="Arial"/>
          <w:sz w:val="24"/>
          <w:szCs w:val="24"/>
        </w:rPr>
        <w:t xml:space="preserve"> </w:t>
      </w:r>
      <w:r w:rsidR="00B77910" w:rsidRPr="00B77910">
        <w:rPr>
          <w:rFonts w:ascii="Arial" w:hAnsi="Arial" w:cs="Arial"/>
          <w:sz w:val="24"/>
          <w:szCs w:val="24"/>
        </w:rPr>
        <w:t>Pajak Restoran dasar pengenaannya yaitu jumah pemb</w:t>
      </w:r>
      <w:r w:rsidR="00B77910">
        <w:rPr>
          <w:rFonts w:ascii="Arial" w:hAnsi="Arial" w:cs="Arial"/>
          <w:sz w:val="24"/>
          <w:szCs w:val="24"/>
        </w:rPr>
        <w:t>ayaran yang diterima oleh kasir dengan tarif pajak sebesar 10%.</w:t>
      </w:r>
    </w:p>
    <w:p w14:paraId="6070E8AA" w14:textId="77777777" w:rsidR="00B77910" w:rsidRDefault="004A4B71" w:rsidP="007E1791">
      <w:pPr>
        <w:pStyle w:val="ListParagraph"/>
        <w:numPr>
          <w:ilvl w:val="0"/>
          <w:numId w:val="5"/>
        </w:numPr>
        <w:suppressLineNumbers/>
        <w:spacing w:line="480" w:lineRule="auto"/>
        <w:jc w:val="both"/>
        <w:rPr>
          <w:rFonts w:ascii="Arial" w:hAnsi="Arial" w:cs="Arial"/>
          <w:sz w:val="24"/>
          <w:szCs w:val="24"/>
        </w:rPr>
      </w:pPr>
      <w:r>
        <w:rPr>
          <w:rFonts w:ascii="Arial" w:hAnsi="Arial" w:cs="Arial"/>
          <w:sz w:val="24"/>
          <w:szCs w:val="24"/>
        </w:rPr>
        <w:t>Peraturan Daerah</w:t>
      </w:r>
      <w:r w:rsidRPr="00BE520E">
        <w:rPr>
          <w:rFonts w:ascii="Arial" w:hAnsi="Arial" w:cs="Arial"/>
          <w:sz w:val="24"/>
          <w:szCs w:val="24"/>
        </w:rPr>
        <w:t xml:space="preserve"> </w:t>
      </w:r>
      <w:r w:rsidR="00BE520E">
        <w:rPr>
          <w:rFonts w:ascii="Arial" w:hAnsi="Arial" w:cs="Arial"/>
          <w:sz w:val="24"/>
          <w:szCs w:val="24"/>
        </w:rPr>
        <w:t>Kota Dumai Nomor 7</w:t>
      </w:r>
      <w:r w:rsidR="00BE520E" w:rsidRPr="00BE520E">
        <w:rPr>
          <w:rFonts w:ascii="Arial" w:hAnsi="Arial" w:cs="Arial"/>
          <w:sz w:val="24"/>
          <w:szCs w:val="24"/>
        </w:rPr>
        <w:t xml:space="preserve"> Tahun 2011 Tentang Pajak</w:t>
      </w:r>
      <w:r w:rsidR="00BE520E" w:rsidRPr="00B77910">
        <w:rPr>
          <w:rFonts w:ascii="Arial" w:hAnsi="Arial" w:cs="Arial"/>
          <w:sz w:val="24"/>
          <w:szCs w:val="24"/>
        </w:rPr>
        <w:t xml:space="preserve"> </w:t>
      </w:r>
      <w:r w:rsidR="00BE520E">
        <w:rPr>
          <w:rFonts w:ascii="Arial" w:hAnsi="Arial" w:cs="Arial"/>
          <w:sz w:val="24"/>
          <w:szCs w:val="24"/>
        </w:rPr>
        <w:t xml:space="preserve">Hiburan. </w:t>
      </w:r>
      <w:r w:rsidR="00B77910" w:rsidRPr="00B77910">
        <w:rPr>
          <w:rFonts w:ascii="Arial" w:hAnsi="Arial" w:cs="Arial"/>
          <w:sz w:val="24"/>
          <w:szCs w:val="24"/>
        </w:rPr>
        <w:t>Pajak Hiburan dasar pengenaannya yaitu jumlah yang dite</w:t>
      </w:r>
      <w:r w:rsidR="00B77910">
        <w:rPr>
          <w:rFonts w:ascii="Arial" w:hAnsi="Arial" w:cs="Arial"/>
          <w:sz w:val="24"/>
          <w:szCs w:val="24"/>
        </w:rPr>
        <w:t>rima oleh penyelenggara hiburan dengan tarif pajak sebesar 15%.</w:t>
      </w:r>
    </w:p>
    <w:p w14:paraId="669AB2D3" w14:textId="77777777" w:rsidR="00B77910" w:rsidRDefault="004A4B71" w:rsidP="007E1791">
      <w:pPr>
        <w:pStyle w:val="ListParagraph"/>
        <w:numPr>
          <w:ilvl w:val="0"/>
          <w:numId w:val="5"/>
        </w:numPr>
        <w:suppressLineNumbers/>
        <w:spacing w:line="480" w:lineRule="auto"/>
        <w:jc w:val="both"/>
        <w:rPr>
          <w:rFonts w:ascii="Arial" w:hAnsi="Arial" w:cs="Arial"/>
          <w:sz w:val="24"/>
          <w:szCs w:val="24"/>
        </w:rPr>
      </w:pPr>
      <w:r>
        <w:rPr>
          <w:rFonts w:ascii="Arial" w:hAnsi="Arial" w:cs="Arial"/>
          <w:sz w:val="24"/>
          <w:szCs w:val="24"/>
        </w:rPr>
        <w:t xml:space="preserve">Peraturan Daerah </w:t>
      </w:r>
      <w:r w:rsidR="00BE520E">
        <w:rPr>
          <w:rFonts w:ascii="Arial" w:hAnsi="Arial" w:cs="Arial"/>
          <w:sz w:val="24"/>
          <w:szCs w:val="24"/>
        </w:rPr>
        <w:t>Kota Dumai Nomor 11</w:t>
      </w:r>
      <w:r w:rsidR="00BE520E" w:rsidRPr="00BE520E">
        <w:rPr>
          <w:rFonts w:ascii="Arial" w:hAnsi="Arial" w:cs="Arial"/>
          <w:sz w:val="24"/>
          <w:szCs w:val="24"/>
        </w:rPr>
        <w:t xml:space="preserve"> Tahun 2011 Tentang Pajak</w:t>
      </w:r>
      <w:r w:rsidR="00BE520E" w:rsidRPr="00B77910">
        <w:rPr>
          <w:rFonts w:ascii="Arial" w:hAnsi="Arial" w:cs="Arial"/>
          <w:sz w:val="24"/>
          <w:szCs w:val="24"/>
        </w:rPr>
        <w:t xml:space="preserve"> </w:t>
      </w:r>
      <w:r w:rsidR="00BE520E">
        <w:rPr>
          <w:rFonts w:ascii="Arial" w:hAnsi="Arial" w:cs="Arial"/>
          <w:sz w:val="24"/>
          <w:szCs w:val="24"/>
        </w:rPr>
        <w:t xml:space="preserve">Reklame. </w:t>
      </w:r>
      <w:r w:rsidR="00B77910" w:rsidRPr="00B77910">
        <w:rPr>
          <w:rFonts w:ascii="Arial" w:hAnsi="Arial" w:cs="Arial"/>
          <w:sz w:val="24"/>
          <w:szCs w:val="24"/>
        </w:rPr>
        <w:t>Pajak Reklame dasar pengenaannya ada</w:t>
      </w:r>
      <w:r w:rsidR="00B77910">
        <w:rPr>
          <w:rFonts w:ascii="Arial" w:hAnsi="Arial" w:cs="Arial"/>
          <w:sz w:val="24"/>
          <w:szCs w:val="24"/>
        </w:rPr>
        <w:t>lah besarnya nilai sewa reklame dengan tarif pajak sebesar 25%.</w:t>
      </w:r>
    </w:p>
    <w:p w14:paraId="57CB2629" w14:textId="77777777" w:rsidR="00BE520E" w:rsidRDefault="004A4B71" w:rsidP="007E1791">
      <w:pPr>
        <w:pStyle w:val="ListParagraph"/>
        <w:numPr>
          <w:ilvl w:val="0"/>
          <w:numId w:val="5"/>
        </w:numPr>
        <w:suppressLineNumbers/>
        <w:spacing w:line="480" w:lineRule="auto"/>
        <w:jc w:val="both"/>
        <w:rPr>
          <w:rFonts w:ascii="Arial" w:hAnsi="Arial" w:cs="Arial"/>
          <w:sz w:val="24"/>
          <w:szCs w:val="24"/>
        </w:rPr>
      </w:pPr>
      <w:r>
        <w:rPr>
          <w:rFonts w:ascii="Arial" w:hAnsi="Arial" w:cs="Arial"/>
          <w:sz w:val="24"/>
          <w:szCs w:val="24"/>
        </w:rPr>
        <w:lastRenderedPageBreak/>
        <w:t xml:space="preserve">Peraturan Daerah </w:t>
      </w:r>
      <w:r w:rsidR="00BE520E">
        <w:rPr>
          <w:rFonts w:ascii="Arial" w:hAnsi="Arial" w:cs="Arial"/>
          <w:sz w:val="24"/>
          <w:szCs w:val="24"/>
        </w:rPr>
        <w:t xml:space="preserve">Kota Dumai Nomor 10 </w:t>
      </w:r>
      <w:r w:rsidR="00BE520E" w:rsidRPr="00BE520E">
        <w:rPr>
          <w:rFonts w:ascii="Arial" w:hAnsi="Arial" w:cs="Arial"/>
          <w:sz w:val="24"/>
          <w:szCs w:val="24"/>
        </w:rPr>
        <w:t>Tahun 2011 Tentang Pajak</w:t>
      </w:r>
      <w:r w:rsidR="00BE520E" w:rsidRPr="00BB28A4">
        <w:rPr>
          <w:rFonts w:ascii="Arial" w:hAnsi="Arial" w:cs="Arial"/>
          <w:sz w:val="24"/>
          <w:szCs w:val="24"/>
        </w:rPr>
        <w:t xml:space="preserve"> </w:t>
      </w:r>
      <w:r w:rsidR="00BE520E">
        <w:rPr>
          <w:rFonts w:ascii="Arial" w:hAnsi="Arial" w:cs="Arial"/>
          <w:sz w:val="24"/>
          <w:szCs w:val="24"/>
        </w:rPr>
        <w:t xml:space="preserve">Penerangan Jalan. </w:t>
      </w:r>
    </w:p>
    <w:p w14:paraId="2783E71C" w14:textId="77777777" w:rsidR="00BB28A4" w:rsidRDefault="00BB28A4" w:rsidP="00BE520E">
      <w:pPr>
        <w:pStyle w:val="ListParagraph"/>
        <w:suppressLineNumbers/>
        <w:spacing w:line="480" w:lineRule="auto"/>
        <w:jc w:val="both"/>
        <w:rPr>
          <w:rFonts w:ascii="Arial" w:hAnsi="Arial" w:cs="Arial"/>
          <w:sz w:val="24"/>
          <w:szCs w:val="24"/>
        </w:rPr>
      </w:pPr>
      <w:r w:rsidRPr="00BB28A4">
        <w:rPr>
          <w:rFonts w:ascii="Arial" w:hAnsi="Arial" w:cs="Arial"/>
          <w:sz w:val="24"/>
          <w:szCs w:val="24"/>
        </w:rPr>
        <w:t>Pajak Penerangan Jalan dasar pengenannya yaitu nilai jual tenaga listrik.</w:t>
      </w:r>
      <w:r>
        <w:rPr>
          <w:rFonts w:ascii="Arial" w:hAnsi="Arial" w:cs="Arial"/>
          <w:sz w:val="24"/>
          <w:szCs w:val="24"/>
        </w:rPr>
        <w:t xml:space="preserve"> Objek penerangan jalan adalah penggunaan tenaga list</w:t>
      </w:r>
      <w:r w:rsidR="007C6686">
        <w:rPr>
          <w:rFonts w:ascii="Arial" w:hAnsi="Arial" w:cs="Arial"/>
          <w:sz w:val="24"/>
          <w:szCs w:val="24"/>
        </w:rPr>
        <w:t>rik dengan tarif pajak sebesar 5</w:t>
      </w:r>
      <w:r>
        <w:rPr>
          <w:rFonts w:ascii="Arial" w:hAnsi="Arial" w:cs="Arial"/>
          <w:sz w:val="24"/>
          <w:szCs w:val="24"/>
        </w:rPr>
        <w:t>%.</w:t>
      </w:r>
    </w:p>
    <w:p w14:paraId="0A45EC73" w14:textId="77777777" w:rsidR="00B77910" w:rsidRDefault="004A4B71" w:rsidP="007E1791">
      <w:pPr>
        <w:pStyle w:val="ListParagraph"/>
        <w:numPr>
          <w:ilvl w:val="0"/>
          <w:numId w:val="5"/>
        </w:numPr>
        <w:suppressLineNumbers/>
        <w:spacing w:line="480" w:lineRule="auto"/>
        <w:jc w:val="both"/>
        <w:rPr>
          <w:rFonts w:ascii="Arial" w:hAnsi="Arial" w:cs="Arial"/>
          <w:sz w:val="24"/>
          <w:szCs w:val="24"/>
        </w:rPr>
      </w:pPr>
      <w:r>
        <w:rPr>
          <w:rFonts w:ascii="Arial" w:hAnsi="Arial" w:cs="Arial"/>
          <w:sz w:val="24"/>
          <w:szCs w:val="24"/>
        </w:rPr>
        <w:t>Peraturan Daerah</w:t>
      </w:r>
      <w:r w:rsidR="00BE520E">
        <w:rPr>
          <w:rFonts w:ascii="Arial" w:hAnsi="Arial" w:cs="Arial"/>
          <w:sz w:val="24"/>
          <w:szCs w:val="24"/>
        </w:rPr>
        <w:t xml:space="preserve"> Kota Dumai Nomor 5</w:t>
      </w:r>
      <w:r w:rsidR="00BE520E" w:rsidRPr="00BE520E">
        <w:rPr>
          <w:rFonts w:ascii="Arial" w:hAnsi="Arial" w:cs="Arial"/>
          <w:sz w:val="24"/>
          <w:szCs w:val="24"/>
        </w:rPr>
        <w:t xml:space="preserve"> Tahun 201</w:t>
      </w:r>
      <w:r w:rsidR="00BE520E">
        <w:rPr>
          <w:rFonts w:ascii="Arial" w:hAnsi="Arial" w:cs="Arial"/>
          <w:sz w:val="24"/>
          <w:szCs w:val="24"/>
        </w:rPr>
        <w:t>4</w:t>
      </w:r>
      <w:r w:rsidR="00BE520E" w:rsidRPr="00BE520E">
        <w:rPr>
          <w:rFonts w:ascii="Arial" w:hAnsi="Arial" w:cs="Arial"/>
          <w:sz w:val="24"/>
          <w:szCs w:val="24"/>
        </w:rPr>
        <w:t xml:space="preserve"> Tentang Pajak</w:t>
      </w:r>
      <w:r w:rsidR="00BE520E">
        <w:rPr>
          <w:rFonts w:ascii="Arial" w:hAnsi="Arial" w:cs="Arial"/>
          <w:sz w:val="24"/>
          <w:szCs w:val="24"/>
        </w:rPr>
        <w:t xml:space="preserve"> Parkir.</w:t>
      </w:r>
      <w:r w:rsidR="00BE520E" w:rsidRPr="00BB28A4">
        <w:rPr>
          <w:rFonts w:ascii="Arial" w:hAnsi="Arial" w:cs="Arial"/>
          <w:sz w:val="24"/>
          <w:szCs w:val="24"/>
        </w:rPr>
        <w:t xml:space="preserve"> </w:t>
      </w:r>
      <w:r>
        <w:rPr>
          <w:rFonts w:ascii="Arial" w:hAnsi="Arial" w:cs="Arial"/>
          <w:sz w:val="24"/>
          <w:szCs w:val="24"/>
        </w:rPr>
        <w:t xml:space="preserve">Pajak </w:t>
      </w:r>
      <w:r w:rsidR="00BB28A4" w:rsidRPr="00BB28A4">
        <w:rPr>
          <w:rFonts w:ascii="Arial" w:hAnsi="Arial" w:cs="Arial"/>
          <w:sz w:val="24"/>
          <w:szCs w:val="24"/>
        </w:rPr>
        <w:t>Parkir dasar pengenaannya adalah jumlah pembay</w:t>
      </w:r>
      <w:r w:rsidR="00BB28A4">
        <w:rPr>
          <w:rFonts w:ascii="Arial" w:hAnsi="Arial" w:cs="Arial"/>
          <w:sz w:val="24"/>
          <w:szCs w:val="24"/>
        </w:rPr>
        <w:t>aran wajib pajak setelah parkir  dengan tarif pajak sebesar 30%.</w:t>
      </w:r>
    </w:p>
    <w:p w14:paraId="378CB1FF" w14:textId="77777777" w:rsidR="00BB28A4" w:rsidRDefault="004A4B71" w:rsidP="007E1791">
      <w:pPr>
        <w:pStyle w:val="ListParagraph"/>
        <w:numPr>
          <w:ilvl w:val="0"/>
          <w:numId w:val="5"/>
        </w:numPr>
        <w:suppressLineNumbers/>
        <w:spacing w:line="480" w:lineRule="auto"/>
        <w:jc w:val="both"/>
        <w:rPr>
          <w:rFonts w:ascii="Arial" w:hAnsi="Arial" w:cs="Arial"/>
          <w:sz w:val="24"/>
          <w:szCs w:val="24"/>
        </w:rPr>
      </w:pPr>
      <w:r>
        <w:rPr>
          <w:rFonts w:ascii="Arial" w:hAnsi="Arial" w:cs="Arial"/>
          <w:sz w:val="24"/>
          <w:szCs w:val="24"/>
        </w:rPr>
        <w:t>Peraturan Daerah</w:t>
      </w:r>
      <w:r w:rsidR="00BE520E">
        <w:rPr>
          <w:rFonts w:ascii="Arial" w:hAnsi="Arial" w:cs="Arial"/>
          <w:sz w:val="24"/>
          <w:szCs w:val="24"/>
        </w:rPr>
        <w:t xml:space="preserve"> Kota Dumai Nomor 6</w:t>
      </w:r>
      <w:r w:rsidR="00BE520E" w:rsidRPr="00BE520E">
        <w:rPr>
          <w:rFonts w:ascii="Arial" w:hAnsi="Arial" w:cs="Arial"/>
          <w:sz w:val="24"/>
          <w:szCs w:val="24"/>
        </w:rPr>
        <w:t xml:space="preserve"> Tahun 2011 Tentang Pajak</w:t>
      </w:r>
      <w:r w:rsidR="00BE520E" w:rsidRPr="00BB28A4">
        <w:rPr>
          <w:rFonts w:ascii="Arial" w:hAnsi="Arial" w:cs="Arial"/>
          <w:sz w:val="24"/>
          <w:szCs w:val="24"/>
        </w:rPr>
        <w:t xml:space="preserve"> </w:t>
      </w:r>
      <w:r w:rsidR="00BE520E">
        <w:rPr>
          <w:rFonts w:ascii="Arial" w:hAnsi="Arial" w:cs="Arial"/>
          <w:sz w:val="24"/>
          <w:szCs w:val="24"/>
        </w:rPr>
        <w:t xml:space="preserve">Air Tanah. </w:t>
      </w:r>
      <w:r w:rsidR="00BB28A4" w:rsidRPr="00BB28A4">
        <w:rPr>
          <w:rFonts w:ascii="Arial" w:hAnsi="Arial" w:cs="Arial"/>
          <w:sz w:val="24"/>
          <w:szCs w:val="24"/>
        </w:rPr>
        <w:t>Pajak Air Tanah dasar pengenaannya adala</w:t>
      </w:r>
      <w:r w:rsidR="00BB28A4">
        <w:rPr>
          <w:rFonts w:ascii="Arial" w:hAnsi="Arial" w:cs="Arial"/>
          <w:sz w:val="24"/>
          <w:szCs w:val="24"/>
        </w:rPr>
        <w:t>h nilai perolehan air dan tanah. Objek Air Tanah adalah pengambilan dan/ atau pemanfaatan air tanah dengan tarif pajak sebesar 20%.</w:t>
      </w:r>
    </w:p>
    <w:p w14:paraId="2B9562A6" w14:textId="77777777" w:rsidR="00BE520E" w:rsidRDefault="004A4B71" w:rsidP="007E1791">
      <w:pPr>
        <w:pStyle w:val="ListParagraph"/>
        <w:numPr>
          <w:ilvl w:val="0"/>
          <w:numId w:val="5"/>
        </w:numPr>
        <w:suppressLineNumbers/>
        <w:spacing w:line="480" w:lineRule="auto"/>
        <w:jc w:val="both"/>
        <w:rPr>
          <w:rFonts w:ascii="Arial" w:hAnsi="Arial" w:cs="Arial"/>
          <w:sz w:val="24"/>
          <w:szCs w:val="24"/>
        </w:rPr>
      </w:pPr>
      <w:r>
        <w:rPr>
          <w:rFonts w:ascii="Arial" w:hAnsi="Arial" w:cs="Arial"/>
          <w:sz w:val="24"/>
          <w:szCs w:val="24"/>
        </w:rPr>
        <w:t>Peraturan Daerah</w:t>
      </w:r>
      <w:r w:rsidR="00B56FED">
        <w:rPr>
          <w:rFonts w:ascii="Arial" w:hAnsi="Arial" w:cs="Arial"/>
          <w:sz w:val="24"/>
          <w:szCs w:val="24"/>
        </w:rPr>
        <w:t xml:space="preserve"> Kota Dumai Nomor 4 </w:t>
      </w:r>
      <w:r w:rsidR="00BE520E" w:rsidRPr="00BE520E">
        <w:rPr>
          <w:rFonts w:ascii="Arial" w:hAnsi="Arial" w:cs="Arial"/>
          <w:sz w:val="24"/>
          <w:szCs w:val="24"/>
        </w:rPr>
        <w:t>Tahun 201</w:t>
      </w:r>
      <w:r w:rsidR="00B56FED">
        <w:rPr>
          <w:rFonts w:ascii="Arial" w:hAnsi="Arial" w:cs="Arial"/>
          <w:sz w:val="24"/>
          <w:szCs w:val="24"/>
        </w:rPr>
        <w:t>2</w:t>
      </w:r>
      <w:r w:rsidR="00BE520E" w:rsidRPr="00BE520E">
        <w:rPr>
          <w:rFonts w:ascii="Arial" w:hAnsi="Arial" w:cs="Arial"/>
          <w:sz w:val="24"/>
          <w:szCs w:val="24"/>
        </w:rPr>
        <w:t xml:space="preserve"> Tentang Pajak</w:t>
      </w:r>
      <w:r w:rsidR="00BE520E">
        <w:rPr>
          <w:rFonts w:ascii="Arial" w:hAnsi="Arial" w:cs="Arial"/>
          <w:sz w:val="24"/>
          <w:szCs w:val="24"/>
        </w:rPr>
        <w:t xml:space="preserve"> Sarang Burung Walet.</w:t>
      </w:r>
    </w:p>
    <w:p w14:paraId="1CF63A12" w14:textId="77777777" w:rsidR="00BB28A4" w:rsidRDefault="00BB28A4" w:rsidP="00BE520E">
      <w:pPr>
        <w:pStyle w:val="ListParagraph"/>
        <w:suppressLineNumbers/>
        <w:spacing w:line="480" w:lineRule="auto"/>
        <w:jc w:val="both"/>
        <w:rPr>
          <w:rFonts w:ascii="Arial" w:hAnsi="Arial" w:cs="Arial"/>
          <w:sz w:val="24"/>
          <w:szCs w:val="24"/>
        </w:rPr>
      </w:pPr>
      <w:r w:rsidRPr="00BB28A4">
        <w:rPr>
          <w:rFonts w:ascii="Arial" w:hAnsi="Arial" w:cs="Arial"/>
          <w:sz w:val="24"/>
          <w:szCs w:val="24"/>
        </w:rPr>
        <w:t xml:space="preserve">Pajak Sarang Burung Walet dasar pengenaannya adalah </w:t>
      </w:r>
      <w:r>
        <w:rPr>
          <w:rFonts w:ascii="Arial" w:hAnsi="Arial" w:cs="Arial"/>
          <w:sz w:val="24"/>
          <w:szCs w:val="24"/>
        </w:rPr>
        <w:t>nilai jual sarang burung wallet dengan tarif pajak sebesar 10%.</w:t>
      </w:r>
    </w:p>
    <w:p w14:paraId="2D1E8E1F" w14:textId="77777777" w:rsidR="00BB28A4" w:rsidRPr="004A4B71" w:rsidRDefault="004A4B71" w:rsidP="007E1791">
      <w:pPr>
        <w:pStyle w:val="ListParagraph"/>
        <w:numPr>
          <w:ilvl w:val="0"/>
          <w:numId w:val="5"/>
        </w:numPr>
        <w:suppressLineNumbers/>
        <w:spacing w:line="480" w:lineRule="auto"/>
        <w:jc w:val="both"/>
        <w:rPr>
          <w:rFonts w:ascii="Arial" w:hAnsi="Arial" w:cs="Arial"/>
          <w:sz w:val="24"/>
          <w:szCs w:val="24"/>
        </w:rPr>
      </w:pPr>
      <w:r>
        <w:rPr>
          <w:rFonts w:ascii="Arial" w:hAnsi="Arial" w:cs="Arial"/>
          <w:sz w:val="24"/>
          <w:szCs w:val="24"/>
        </w:rPr>
        <w:t xml:space="preserve">Peraturan Daerah </w:t>
      </w:r>
      <w:r w:rsidR="00B56FED">
        <w:rPr>
          <w:rFonts w:ascii="Arial" w:hAnsi="Arial" w:cs="Arial"/>
          <w:sz w:val="24"/>
          <w:szCs w:val="24"/>
        </w:rPr>
        <w:t xml:space="preserve"> Kota Dumai Nomor 2</w:t>
      </w:r>
      <w:r w:rsidR="00B56FED" w:rsidRPr="00BE520E">
        <w:rPr>
          <w:rFonts w:ascii="Arial" w:hAnsi="Arial" w:cs="Arial"/>
          <w:sz w:val="24"/>
          <w:szCs w:val="24"/>
        </w:rPr>
        <w:t xml:space="preserve"> Tahun 201</w:t>
      </w:r>
      <w:r w:rsidR="00B56FED">
        <w:rPr>
          <w:rFonts w:ascii="Arial" w:hAnsi="Arial" w:cs="Arial"/>
          <w:sz w:val="24"/>
          <w:szCs w:val="24"/>
        </w:rPr>
        <w:t xml:space="preserve">2 </w:t>
      </w:r>
      <w:r w:rsidR="00B56FED" w:rsidRPr="00BE520E">
        <w:rPr>
          <w:rFonts w:ascii="Arial" w:hAnsi="Arial" w:cs="Arial"/>
          <w:sz w:val="24"/>
          <w:szCs w:val="24"/>
        </w:rPr>
        <w:t>Tentang Pajak</w:t>
      </w:r>
      <w:r w:rsidR="00B56FED">
        <w:rPr>
          <w:rFonts w:ascii="Arial" w:hAnsi="Arial" w:cs="Arial"/>
          <w:sz w:val="24"/>
          <w:szCs w:val="24"/>
        </w:rPr>
        <w:t xml:space="preserve"> PBB-P2.</w:t>
      </w:r>
      <w:r>
        <w:rPr>
          <w:rFonts w:ascii="Arial" w:hAnsi="Arial" w:cs="Arial"/>
          <w:sz w:val="24"/>
          <w:szCs w:val="24"/>
        </w:rPr>
        <w:t xml:space="preserve"> </w:t>
      </w:r>
      <w:r w:rsidR="00BB28A4" w:rsidRPr="004A4B71">
        <w:rPr>
          <w:rFonts w:ascii="Arial" w:hAnsi="Arial" w:cs="Arial"/>
          <w:sz w:val="24"/>
          <w:szCs w:val="24"/>
        </w:rPr>
        <w:t>PBB-P2 dasar pengenaannya adalah Nilai Jual</w:t>
      </w:r>
      <w:r w:rsidR="003A111B" w:rsidRPr="004A4B71">
        <w:rPr>
          <w:rFonts w:ascii="Arial" w:hAnsi="Arial" w:cs="Arial"/>
          <w:sz w:val="24"/>
          <w:szCs w:val="24"/>
        </w:rPr>
        <w:t xml:space="preserve"> Objek Pajak (NJOP) itu sendiri dengan tarif sebesar 0.3%.</w:t>
      </w:r>
    </w:p>
    <w:p w14:paraId="083EFCFA" w14:textId="77777777" w:rsidR="003A111B" w:rsidRDefault="004A4B71" w:rsidP="007E1791">
      <w:pPr>
        <w:pStyle w:val="ListParagraph"/>
        <w:numPr>
          <w:ilvl w:val="0"/>
          <w:numId w:val="5"/>
        </w:numPr>
        <w:suppressLineNumbers/>
        <w:spacing w:line="480" w:lineRule="auto"/>
        <w:jc w:val="both"/>
        <w:rPr>
          <w:rFonts w:ascii="Arial" w:hAnsi="Arial" w:cs="Arial"/>
          <w:sz w:val="24"/>
          <w:szCs w:val="24"/>
        </w:rPr>
      </w:pPr>
      <w:r>
        <w:rPr>
          <w:rFonts w:ascii="Arial" w:hAnsi="Arial" w:cs="Arial"/>
          <w:sz w:val="24"/>
          <w:szCs w:val="24"/>
        </w:rPr>
        <w:t>Peraturan Daerah</w:t>
      </w:r>
      <w:r w:rsidR="00B56FED">
        <w:rPr>
          <w:rFonts w:ascii="Arial" w:hAnsi="Arial" w:cs="Arial"/>
          <w:sz w:val="24"/>
          <w:szCs w:val="24"/>
        </w:rPr>
        <w:t xml:space="preserve"> Kota Dumai Nomor 5 </w:t>
      </w:r>
      <w:r w:rsidR="00B56FED" w:rsidRPr="00BE520E">
        <w:rPr>
          <w:rFonts w:ascii="Arial" w:hAnsi="Arial" w:cs="Arial"/>
          <w:sz w:val="24"/>
          <w:szCs w:val="24"/>
        </w:rPr>
        <w:t>Tahun 2011 Tentang Pajak</w:t>
      </w:r>
      <w:r w:rsidR="00B56FED" w:rsidRPr="003A111B">
        <w:rPr>
          <w:rFonts w:ascii="Arial" w:hAnsi="Arial" w:cs="Arial"/>
          <w:sz w:val="24"/>
          <w:szCs w:val="24"/>
        </w:rPr>
        <w:t xml:space="preserve"> </w:t>
      </w:r>
      <w:r w:rsidR="00B56FED">
        <w:rPr>
          <w:rFonts w:ascii="Arial" w:hAnsi="Arial" w:cs="Arial"/>
          <w:sz w:val="24"/>
          <w:szCs w:val="24"/>
        </w:rPr>
        <w:t xml:space="preserve">BPHTB. </w:t>
      </w:r>
      <w:r w:rsidR="003A111B" w:rsidRPr="003A111B">
        <w:rPr>
          <w:rFonts w:ascii="Arial" w:hAnsi="Arial" w:cs="Arial"/>
          <w:sz w:val="24"/>
          <w:szCs w:val="24"/>
        </w:rPr>
        <w:t xml:space="preserve">BPHTB dasar pengenaannya yaitu dari Nilai Perolehan </w:t>
      </w:r>
      <w:r w:rsidR="003A111B">
        <w:rPr>
          <w:rFonts w:ascii="Arial" w:hAnsi="Arial" w:cs="Arial"/>
          <w:sz w:val="24"/>
          <w:szCs w:val="24"/>
        </w:rPr>
        <w:t>Objek Pajak (NPOP) dengan tarif pajak sebesar 5%</w:t>
      </w:r>
      <w:r w:rsidR="00142096">
        <w:rPr>
          <w:rFonts w:ascii="Arial" w:hAnsi="Arial" w:cs="Arial"/>
          <w:sz w:val="24"/>
          <w:szCs w:val="24"/>
        </w:rPr>
        <w:t>.</w:t>
      </w:r>
    </w:p>
    <w:p w14:paraId="737BC1C2" w14:textId="3F795B71" w:rsidR="00014B2D" w:rsidRDefault="00014B2D" w:rsidP="00AA5FD2">
      <w:pPr>
        <w:spacing w:line="480" w:lineRule="auto"/>
        <w:ind w:firstLine="426"/>
        <w:jc w:val="both"/>
        <w:rPr>
          <w:rFonts w:ascii="Arial" w:hAnsi="Arial" w:cs="Arial"/>
          <w:b/>
          <w:bCs/>
          <w:sz w:val="24"/>
          <w:szCs w:val="24"/>
        </w:rPr>
      </w:pPr>
      <w:r>
        <w:rPr>
          <w:rFonts w:ascii="Arial" w:hAnsi="Arial" w:cs="Arial"/>
          <w:sz w:val="24"/>
          <w:szCs w:val="24"/>
        </w:rPr>
        <w:lastRenderedPageBreak/>
        <w:t>Berdasarka</w:t>
      </w:r>
      <w:r w:rsidR="00131516">
        <w:rPr>
          <w:rFonts w:ascii="Arial" w:hAnsi="Arial" w:cs="Arial"/>
          <w:sz w:val="24"/>
          <w:szCs w:val="24"/>
        </w:rPr>
        <w:t>n</w:t>
      </w:r>
      <w:r>
        <w:rPr>
          <w:rFonts w:ascii="Arial" w:hAnsi="Arial" w:cs="Arial"/>
          <w:sz w:val="24"/>
          <w:szCs w:val="24"/>
        </w:rPr>
        <w:t xml:space="preserve"> uraian diatas, maka penulis ingin melakukan penelitian dengan mengambil judul  :  </w:t>
      </w:r>
      <w:r w:rsidR="004A4B71">
        <w:rPr>
          <w:rFonts w:ascii="Arial" w:hAnsi="Arial" w:cs="Arial"/>
          <w:b/>
          <w:bCs/>
          <w:sz w:val="24"/>
          <w:szCs w:val="24"/>
        </w:rPr>
        <w:t xml:space="preserve">ANALISIS KINERJA ORGANISASI PADA </w:t>
      </w:r>
      <w:r w:rsidR="004A4B71" w:rsidRPr="00014B2D">
        <w:rPr>
          <w:rFonts w:ascii="Arial" w:hAnsi="Arial" w:cs="Arial"/>
          <w:b/>
          <w:bCs/>
          <w:sz w:val="24"/>
          <w:szCs w:val="24"/>
        </w:rPr>
        <w:t>DINAS PENDA</w:t>
      </w:r>
      <w:r w:rsidR="004A4B71">
        <w:rPr>
          <w:rFonts w:ascii="Arial" w:hAnsi="Arial" w:cs="Arial"/>
          <w:b/>
          <w:bCs/>
          <w:sz w:val="24"/>
          <w:szCs w:val="24"/>
        </w:rPr>
        <w:t>PATAN DAERAH (BAPENDA) KOTA DUMAI</w:t>
      </w:r>
    </w:p>
    <w:p w14:paraId="6DC51F7E" w14:textId="708F27D3" w:rsidR="008E5C43" w:rsidRPr="00AA5FD2" w:rsidRDefault="00D54CD3" w:rsidP="007E1791">
      <w:pPr>
        <w:pStyle w:val="ListParagraph"/>
        <w:numPr>
          <w:ilvl w:val="0"/>
          <w:numId w:val="9"/>
        </w:numPr>
        <w:tabs>
          <w:tab w:val="left" w:pos="426"/>
        </w:tabs>
        <w:spacing w:after="0" w:line="480" w:lineRule="auto"/>
        <w:ind w:hanging="720"/>
        <w:jc w:val="both"/>
        <w:rPr>
          <w:rFonts w:ascii="Arial" w:hAnsi="Arial" w:cs="Arial"/>
          <w:b/>
          <w:bCs/>
          <w:sz w:val="24"/>
          <w:szCs w:val="24"/>
        </w:rPr>
      </w:pPr>
      <w:r>
        <w:rPr>
          <w:rFonts w:ascii="Arial" w:hAnsi="Arial" w:cs="Arial"/>
          <w:b/>
          <w:bCs/>
          <w:sz w:val="24"/>
          <w:szCs w:val="24"/>
        </w:rPr>
        <w:t>Per</w:t>
      </w:r>
      <w:r w:rsidR="00014B2D" w:rsidRPr="00AA5FD2">
        <w:rPr>
          <w:rFonts w:ascii="Arial" w:hAnsi="Arial" w:cs="Arial"/>
          <w:b/>
          <w:bCs/>
          <w:sz w:val="24"/>
          <w:szCs w:val="24"/>
        </w:rPr>
        <w:t>umusa</w:t>
      </w:r>
      <w:r w:rsidR="004A28CD" w:rsidRPr="00AA5FD2">
        <w:rPr>
          <w:rFonts w:ascii="Arial" w:hAnsi="Arial" w:cs="Arial"/>
          <w:b/>
          <w:bCs/>
          <w:sz w:val="24"/>
          <w:szCs w:val="24"/>
        </w:rPr>
        <w:t>n Masalah</w:t>
      </w:r>
    </w:p>
    <w:p w14:paraId="3E5613E4" w14:textId="77777777" w:rsidR="00E56D72" w:rsidRDefault="00745EB6" w:rsidP="00B63BAB">
      <w:pPr>
        <w:tabs>
          <w:tab w:val="left" w:pos="426"/>
        </w:tabs>
        <w:spacing w:line="480" w:lineRule="auto"/>
        <w:jc w:val="both"/>
        <w:rPr>
          <w:rFonts w:ascii="Arial" w:hAnsi="Arial" w:cs="Arial"/>
          <w:sz w:val="24"/>
          <w:szCs w:val="24"/>
        </w:rPr>
      </w:pPr>
      <w:r>
        <w:rPr>
          <w:rFonts w:ascii="Arial" w:hAnsi="Arial" w:cs="Arial"/>
          <w:sz w:val="24"/>
          <w:szCs w:val="24"/>
        </w:rPr>
        <w:tab/>
      </w:r>
      <w:r w:rsidR="00F912E8" w:rsidRPr="00E56D72">
        <w:rPr>
          <w:rFonts w:ascii="Arial" w:hAnsi="Arial" w:cs="Arial"/>
          <w:sz w:val="24"/>
          <w:szCs w:val="24"/>
        </w:rPr>
        <w:t xml:space="preserve">Berdasarkan hasil pengamatan </w:t>
      </w:r>
      <w:r w:rsidR="00FF2C11">
        <w:rPr>
          <w:rFonts w:ascii="Arial" w:hAnsi="Arial" w:cs="Arial"/>
          <w:sz w:val="24"/>
          <w:szCs w:val="24"/>
        </w:rPr>
        <w:t xml:space="preserve">yang penulis lakukan pada Badan </w:t>
      </w:r>
      <w:r w:rsidR="00F912E8" w:rsidRPr="008E5C43">
        <w:rPr>
          <w:rFonts w:ascii="Arial" w:hAnsi="Arial" w:cs="Arial"/>
          <w:sz w:val="24"/>
          <w:szCs w:val="24"/>
        </w:rPr>
        <w:t>Pendapatan Daerah (Bapenda) Ko</w:t>
      </w:r>
      <w:r w:rsidR="00934F14">
        <w:rPr>
          <w:rFonts w:ascii="Arial" w:hAnsi="Arial" w:cs="Arial"/>
          <w:sz w:val="24"/>
          <w:szCs w:val="24"/>
        </w:rPr>
        <w:t xml:space="preserve">ta Dumai, masih ditemukan masalah- </w:t>
      </w:r>
      <w:r w:rsidR="00F912E8" w:rsidRPr="008E5C43">
        <w:rPr>
          <w:rFonts w:ascii="Arial" w:hAnsi="Arial" w:cs="Arial"/>
          <w:sz w:val="24"/>
          <w:szCs w:val="24"/>
        </w:rPr>
        <w:t>masalah antara lain :</w:t>
      </w:r>
    </w:p>
    <w:p w14:paraId="0745FA0F" w14:textId="77777777" w:rsidR="00AA5FD2" w:rsidRPr="00AA5FD2" w:rsidRDefault="004A4B71" w:rsidP="007E1791">
      <w:pPr>
        <w:pStyle w:val="ListParagraph"/>
        <w:numPr>
          <w:ilvl w:val="0"/>
          <w:numId w:val="6"/>
        </w:numPr>
        <w:spacing w:line="480" w:lineRule="auto"/>
        <w:jc w:val="both"/>
        <w:rPr>
          <w:rFonts w:ascii="Arial" w:hAnsi="Arial" w:cs="Arial"/>
          <w:sz w:val="24"/>
          <w:szCs w:val="24"/>
        </w:rPr>
      </w:pPr>
      <w:r>
        <w:rPr>
          <w:rFonts w:ascii="Arial" w:hAnsi="Arial" w:cs="Arial"/>
          <w:sz w:val="24"/>
          <w:szCs w:val="24"/>
        </w:rPr>
        <w:t xml:space="preserve">Masih terdapat kurangnya pemasangan </w:t>
      </w:r>
      <w:r w:rsidR="007A0BC1">
        <w:rPr>
          <w:rFonts w:ascii="Arial" w:hAnsi="Arial" w:cs="Arial"/>
          <w:sz w:val="24"/>
          <w:szCs w:val="24"/>
        </w:rPr>
        <w:t xml:space="preserve">alat </w:t>
      </w:r>
      <w:r w:rsidR="002332E6" w:rsidRPr="002332E6">
        <w:rPr>
          <w:rFonts w:ascii="Arial" w:hAnsi="Arial" w:cs="Arial"/>
          <w:i/>
          <w:iCs/>
          <w:sz w:val="24"/>
          <w:szCs w:val="24"/>
        </w:rPr>
        <w:t>Tapping Box</w:t>
      </w:r>
      <w:r w:rsidR="007A0BC1">
        <w:rPr>
          <w:rFonts w:ascii="Arial" w:hAnsi="Arial" w:cs="Arial"/>
          <w:i/>
          <w:iCs/>
          <w:sz w:val="24"/>
          <w:szCs w:val="24"/>
        </w:rPr>
        <w:t xml:space="preserve"> </w:t>
      </w:r>
      <w:r>
        <w:rPr>
          <w:rFonts w:ascii="Arial" w:hAnsi="Arial" w:cs="Arial"/>
          <w:sz w:val="24"/>
          <w:szCs w:val="24"/>
        </w:rPr>
        <w:t>dalam merekam transaksi</w:t>
      </w:r>
      <w:r w:rsidR="007A0BC1">
        <w:rPr>
          <w:rFonts w:ascii="Arial" w:hAnsi="Arial" w:cs="Arial"/>
          <w:sz w:val="24"/>
          <w:szCs w:val="24"/>
        </w:rPr>
        <w:t xml:space="preserve"> pelaku usaha sebagai objek pajak </w:t>
      </w:r>
      <w:r>
        <w:rPr>
          <w:rFonts w:ascii="Arial" w:hAnsi="Arial" w:cs="Arial"/>
          <w:sz w:val="24"/>
          <w:szCs w:val="24"/>
        </w:rPr>
        <w:t>dapat dilihat pada t</w:t>
      </w:r>
      <w:r w:rsidR="00934F14">
        <w:rPr>
          <w:rFonts w:ascii="Arial" w:hAnsi="Arial" w:cs="Arial"/>
          <w:sz w:val="24"/>
          <w:szCs w:val="24"/>
        </w:rPr>
        <w:t>abel I.4</w:t>
      </w:r>
    </w:p>
    <w:p w14:paraId="2296B7F7" w14:textId="77777777" w:rsidR="00BD786B" w:rsidRPr="00495C8B" w:rsidRDefault="004A4B71" w:rsidP="00495C8B">
      <w:pPr>
        <w:pStyle w:val="ListParagraph"/>
        <w:numPr>
          <w:ilvl w:val="0"/>
          <w:numId w:val="6"/>
        </w:numPr>
        <w:spacing w:line="480" w:lineRule="auto"/>
        <w:jc w:val="both"/>
        <w:rPr>
          <w:rFonts w:ascii="Arial" w:hAnsi="Arial" w:cs="Arial"/>
          <w:sz w:val="24"/>
          <w:szCs w:val="24"/>
        </w:rPr>
      </w:pPr>
      <w:r>
        <w:rPr>
          <w:rFonts w:ascii="Arial" w:hAnsi="Arial" w:cs="Arial"/>
          <w:sz w:val="24"/>
          <w:szCs w:val="24"/>
        </w:rPr>
        <w:t>Masih t</w:t>
      </w:r>
      <w:r w:rsidR="009525BC">
        <w:rPr>
          <w:rFonts w:ascii="Arial" w:hAnsi="Arial" w:cs="Arial"/>
          <w:sz w:val="24"/>
          <w:szCs w:val="24"/>
        </w:rPr>
        <w:t xml:space="preserve">erdapat </w:t>
      </w:r>
      <w:r w:rsidR="009525BC" w:rsidRPr="009525BC">
        <w:rPr>
          <w:rFonts w:ascii="Arial" w:hAnsi="Arial" w:cs="Arial"/>
          <w:sz w:val="24"/>
          <w:szCs w:val="24"/>
        </w:rPr>
        <w:t xml:space="preserve">Target dan Realisasi Pajak Daerah </w:t>
      </w:r>
      <w:r w:rsidR="009525BC">
        <w:rPr>
          <w:rFonts w:ascii="Arial" w:hAnsi="Arial" w:cs="Arial"/>
          <w:sz w:val="24"/>
          <w:szCs w:val="24"/>
        </w:rPr>
        <w:t xml:space="preserve">yang belum tercapai </w:t>
      </w:r>
      <w:r w:rsidR="009525BC" w:rsidRPr="009525BC">
        <w:rPr>
          <w:rFonts w:ascii="Arial" w:hAnsi="Arial" w:cs="Arial"/>
          <w:sz w:val="24"/>
          <w:szCs w:val="24"/>
        </w:rPr>
        <w:t>yang dikelola Badan Pendapatan Daerah</w:t>
      </w:r>
      <w:r w:rsidR="009525BC">
        <w:rPr>
          <w:rFonts w:ascii="Arial" w:hAnsi="Arial" w:cs="Arial"/>
          <w:sz w:val="24"/>
          <w:szCs w:val="24"/>
        </w:rPr>
        <w:t xml:space="preserve"> Kota Du</w:t>
      </w:r>
      <w:r w:rsidR="00934F14">
        <w:rPr>
          <w:rFonts w:ascii="Arial" w:hAnsi="Arial" w:cs="Arial"/>
          <w:sz w:val="24"/>
          <w:szCs w:val="24"/>
        </w:rPr>
        <w:t>mai dapat dilihat pada tabel I.5</w:t>
      </w:r>
    </w:p>
    <w:p w14:paraId="0B1C4025" w14:textId="77777777" w:rsidR="009525BC" w:rsidRDefault="00E56D72" w:rsidP="004E41F1">
      <w:pPr>
        <w:pStyle w:val="ListParagraph"/>
        <w:tabs>
          <w:tab w:val="left" w:pos="426"/>
        </w:tabs>
        <w:spacing w:line="480" w:lineRule="auto"/>
        <w:ind w:left="0" w:firstLine="284"/>
        <w:jc w:val="both"/>
        <w:rPr>
          <w:rFonts w:ascii="Arial" w:hAnsi="Arial" w:cs="Arial"/>
          <w:b/>
          <w:bCs/>
          <w:sz w:val="24"/>
          <w:szCs w:val="24"/>
        </w:rPr>
      </w:pPr>
      <w:r>
        <w:rPr>
          <w:rFonts w:ascii="Arial" w:hAnsi="Arial" w:cs="Arial"/>
          <w:sz w:val="24"/>
          <w:szCs w:val="24"/>
        </w:rPr>
        <w:tab/>
      </w:r>
      <w:r w:rsidR="00F912E8" w:rsidRPr="00BD786B">
        <w:rPr>
          <w:rFonts w:ascii="Arial" w:hAnsi="Arial" w:cs="Arial"/>
          <w:sz w:val="24"/>
          <w:szCs w:val="24"/>
        </w:rPr>
        <w:t>Berdasarkan uraian dan penjelasan di atas, maka penulis</w:t>
      </w:r>
      <w:r w:rsidR="008E5C43" w:rsidRPr="00BD786B">
        <w:rPr>
          <w:rFonts w:ascii="Arial" w:hAnsi="Arial" w:cs="Arial"/>
          <w:sz w:val="24"/>
          <w:szCs w:val="24"/>
        </w:rPr>
        <w:t xml:space="preserve"> </w:t>
      </w:r>
      <w:r w:rsidR="00F912E8" w:rsidRPr="00BD786B">
        <w:rPr>
          <w:rFonts w:ascii="Arial" w:hAnsi="Arial" w:cs="Arial"/>
          <w:sz w:val="24"/>
          <w:szCs w:val="24"/>
        </w:rPr>
        <w:t xml:space="preserve">merumuskan permasalahan dalam penelitian ini yaitu : </w:t>
      </w:r>
      <w:r w:rsidR="004A4B71" w:rsidRPr="00BD786B">
        <w:rPr>
          <w:rFonts w:ascii="Arial" w:hAnsi="Arial" w:cs="Arial"/>
          <w:b/>
          <w:bCs/>
          <w:sz w:val="24"/>
          <w:szCs w:val="24"/>
        </w:rPr>
        <w:t>BAGAIMANA KINERJA ORGANISASI PADA</w:t>
      </w:r>
      <w:r w:rsidR="004E41F1">
        <w:rPr>
          <w:rFonts w:ascii="Arial" w:hAnsi="Arial" w:cs="Arial"/>
          <w:b/>
          <w:bCs/>
          <w:sz w:val="24"/>
          <w:szCs w:val="24"/>
        </w:rPr>
        <w:t xml:space="preserve"> </w:t>
      </w:r>
      <w:r w:rsidR="004E41F1" w:rsidRPr="004E41F1">
        <w:rPr>
          <w:rFonts w:ascii="Arial" w:hAnsi="Arial" w:cs="Arial"/>
          <w:b/>
          <w:bCs/>
          <w:sz w:val="24"/>
          <w:szCs w:val="24"/>
        </w:rPr>
        <w:t>BADAN</w:t>
      </w:r>
      <w:r w:rsidR="004A4B71" w:rsidRPr="00BD786B">
        <w:rPr>
          <w:rFonts w:ascii="Arial" w:hAnsi="Arial" w:cs="Arial"/>
          <w:b/>
          <w:bCs/>
          <w:sz w:val="24"/>
          <w:szCs w:val="24"/>
        </w:rPr>
        <w:t xml:space="preserve"> PENDAPATAN DAERAH KOTA DUMAI?</w:t>
      </w:r>
    </w:p>
    <w:p w14:paraId="55D594DF" w14:textId="77777777" w:rsidR="00F912E8" w:rsidRPr="009525BC" w:rsidRDefault="00F912E8" w:rsidP="007E1791">
      <w:pPr>
        <w:pStyle w:val="ListParagraph"/>
        <w:numPr>
          <w:ilvl w:val="0"/>
          <w:numId w:val="9"/>
        </w:numPr>
        <w:tabs>
          <w:tab w:val="left" w:pos="426"/>
        </w:tabs>
        <w:spacing w:line="480" w:lineRule="auto"/>
        <w:ind w:hanging="720"/>
        <w:jc w:val="both"/>
        <w:rPr>
          <w:rFonts w:ascii="Arial" w:hAnsi="Arial" w:cs="Arial"/>
          <w:b/>
          <w:bCs/>
          <w:sz w:val="24"/>
          <w:szCs w:val="24"/>
        </w:rPr>
      </w:pPr>
      <w:r w:rsidRPr="009525BC">
        <w:rPr>
          <w:rFonts w:ascii="Arial" w:hAnsi="Arial" w:cs="Arial"/>
          <w:b/>
          <w:sz w:val="24"/>
          <w:szCs w:val="24"/>
        </w:rPr>
        <w:t>Tujuan dan Kegunaan Peneitian</w:t>
      </w:r>
    </w:p>
    <w:p w14:paraId="7DBD0926" w14:textId="77777777" w:rsidR="00F912E8" w:rsidRPr="00BD786B" w:rsidRDefault="00F912E8" w:rsidP="007E1791">
      <w:pPr>
        <w:pStyle w:val="ListParagraph"/>
        <w:numPr>
          <w:ilvl w:val="0"/>
          <w:numId w:val="3"/>
        </w:numPr>
        <w:spacing w:after="0" w:line="480" w:lineRule="auto"/>
        <w:ind w:left="567" w:hanging="141"/>
        <w:jc w:val="both"/>
        <w:rPr>
          <w:rFonts w:ascii="Arial" w:hAnsi="Arial" w:cs="Arial"/>
          <w:bCs/>
          <w:sz w:val="24"/>
          <w:szCs w:val="24"/>
        </w:rPr>
      </w:pPr>
      <w:r w:rsidRPr="00BD786B">
        <w:rPr>
          <w:rFonts w:ascii="Arial" w:hAnsi="Arial" w:cs="Arial"/>
          <w:bCs/>
          <w:sz w:val="24"/>
          <w:szCs w:val="24"/>
        </w:rPr>
        <w:t xml:space="preserve">Tujuan Penelitian </w:t>
      </w:r>
    </w:p>
    <w:p w14:paraId="5814E459" w14:textId="77777777" w:rsidR="00B63BAB" w:rsidRPr="00B63BAB" w:rsidRDefault="00F912E8" w:rsidP="007E1791">
      <w:pPr>
        <w:pStyle w:val="ListParagraph"/>
        <w:numPr>
          <w:ilvl w:val="0"/>
          <w:numId w:val="7"/>
        </w:numPr>
        <w:tabs>
          <w:tab w:val="left" w:pos="993"/>
        </w:tabs>
        <w:spacing w:after="0" w:line="480" w:lineRule="auto"/>
        <w:ind w:left="993" w:hanging="284"/>
        <w:jc w:val="both"/>
        <w:rPr>
          <w:rFonts w:ascii="Arial" w:hAnsi="Arial" w:cs="Arial"/>
        </w:rPr>
      </w:pPr>
      <w:r w:rsidRPr="00C41421">
        <w:rPr>
          <w:rFonts w:ascii="Arial" w:hAnsi="Arial" w:cs="Arial"/>
          <w:bCs/>
          <w:sz w:val="24"/>
          <w:szCs w:val="24"/>
        </w:rPr>
        <w:t>Untuk</w:t>
      </w:r>
      <w:r>
        <w:rPr>
          <w:rFonts w:ascii="Arial" w:hAnsi="Arial" w:cs="Arial"/>
          <w:bCs/>
          <w:sz w:val="24"/>
          <w:szCs w:val="24"/>
        </w:rPr>
        <w:t xml:space="preserve"> </w:t>
      </w:r>
      <w:r w:rsidRPr="00C41421">
        <w:rPr>
          <w:rFonts w:ascii="Arial" w:hAnsi="Arial" w:cs="Arial"/>
          <w:bCs/>
          <w:sz w:val="24"/>
          <w:szCs w:val="24"/>
        </w:rPr>
        <w:t>mengetahui</w:t>
      </w:r>
      <w:r>
        <w:rPr>
          <w:rFonts w:ascii="Arial" w:hAnsi="Arial" w:cs="Arial"/>
          <w:bCs/>
          <w:sz w:val="24"/>
          <w:szCs w:val="24"/>
        </w:rPr>
        <w:t xml:space="preserve"> </w:t>
      </w:r>
      <w:r w:rsidRPr="00C41421">
        <w:rPr>
          <w:rFonts w:ascii="Arial" w:hAnsi="Arial" w:cs="Arial"/>
          <w:bCs/>
          <w:sz w:val="24"/>
          <w:szCs w:val="24"/>
        </w:rPr>
        <w:t>kinerja</w:t>
      </w:r>
      <w:r>
        <w:rPr>
          <w:rFonts w:ascii="Arial" w:hAnsi="Arial" w:cs="Arial"/>
          <w:b/>
          <w:sz w:val="24"/>
          <w:szCs w:val="24"/>
        </w:rPr>
        <w:t xml:space="preserve"> </w:t>
      </w:r>
      <w:r w:rsidR="004A4B71">
        <w:rPr>
          <w:rFonts w:ascii="Arial" w:hAnsi="Arial" w:cs="Arial"/>
          <w:sz w:val="24"/>
          <w:szCs w:val="24"/>
        </w:rPr>
        <w:t>Organisasi p</w:t>
      </w:r>
      <w:r w:rsidR="00DD2883">
        <w:rPr>
          <w:rFonts w:ascii="Arial" w:hAnsi="Arial" w:cs="Arial"/>
          <w:sz w:val="24"/>
          <w:szCs w:val="24"/>
        </w:rPr>
        <w:t xml:space="preserve">ada </w:t>
      </w:r>
      <w:r w:rsidR="009525BC">
        <w:rPr>
          <w:rFonts w:ascii="Arial" w:hAnsi="Arial" w:cs="Arial"/>
          <w:sz w:val="24"/>
          <w:szCs w:val="24"/>
        </w:rPr>
        <w:t xml:space="preserve">Badan </w:t>
      </w:r>
      <w:r w:rsidR="000131B7">
        <w:rPr>
          <w:rFonts w:ascii="Arial" w:hAnsi="Arial" w:cs="Arial"/>
          <w:sz w:val="24"/>
          <w:szCs w:val="24"/>
        </w:rPr>
        <w:t xml:space="preserve">Pendapatan Daerah </w:t>
      </w:r>
      <w:r w:rsidR="00B63BAB" w:rsidRPr="00B63BAB">
        <w:rPr>
          <w:rFonts w:ascii="Arial" w:hAnsi="Arial" w:cs="Arial"/>
          <w:sz w:val="24"/>
          <w:szCs w:val="24"/>
        </w:rPr>
        <w:t xml:space="preserve"> Kota Dumai</w:t>
      </w:r>
      <w:r w:rsidR="008333E0">
        <w:rPr>
          <w:rFonts w:ascii="Arial" w:hAnsi="Arial" w:cs="Arial"/>
          <w:sz w:val="24"/>
          <w:szCs w:val="24"/>
        </w:rPr>
        <w:t>.</w:t>
      </w:r>
    </w:p>
    <w:p w14:paraId="348919C0" w14:textId="77777777" w:rsidR="00F912E8" w:rsidRPr="00353634" w:rsidRDefault="00F912E8" w:rsidP="007E1791">
      <w:pPr>
        <w:pStyle w:val="ListParagraph"/>
        <w:numPr>
          <w:ilvl w:val="0"/>
          <w:numId w:val="7"/>
        </w:numPr>
        <w:tabs>
          <w:tab w:val="left" w:pos="993"/>
        </w:tabs>
        <w:spacing w:after="0" w:line="480" w:lineRule="auto"/>
        <w:ind w:left="993" w:hanging="306"/>
        <w:jc w:val="both"/>
        <w:rPr>
          <w:rFonts w:ascii="Arial" w:hAnsi="Arial" w:cs="Arial"/>
        </w:rPr>
      </w:pPr>
      <w:r w:rsidRPr="00B63BAB">
        <w:rPr>
          <w:rFonts w:ascii="Arial" w:hAnsi="Arial" w:cs="Arial"/>
          <w:bCs/>
          <w:sz w:val="24"/>
          <w:szCs w:val="24"/>
        </w:rPr>
        <w:t>Untuk mengetahui faktor pendukung dan penghamba</w:t>
      </w:r>
      <w:r w:rsidR="00DD2883">
        <w:rPr>
          <w:rFonts w:ascii="Arial" w:hAnsi="Arial" w:cs="Arial"/>
          <w:bCs/>
          <w:sz w:val="24"/>
          <w:szCs w:val="24"/>
        </w:rPr>
        <w:t xml:space="preserve">t kinerja organisasi pada </w:t>
      </w:r>
      <w:r w:rsidRPr="00B63BAB">
        <w:rPr>
          <w:rFonts w:ascii="Arial" w:hAnsi="Arial" w:cs="Arial"/>
          <w:bCs/>
          <w:sz w:val="24"/>
          <w:szCs w:val="24"/>
        </w:rPr>
        <w:t xml:space="preserve"> Badan </w:t>
      </w:r>
      <w:r w:rsidR="000131B7">
        <w:rPr>
          <w:rFonts w:ascii="Arial" w:hAnsi="Arial" w:cs="Arial"/>
          <w:bCs/>
          <w:sz w:val="24"/>
          <w:szCs w:val="24"/>
        </w:rPr>
        <w:t xml:space="preserve">Pendapatan Daerah </w:t>
      </w:r>
      <w:r w:rsidRPr="00B63BAB">
        <w:rPr>
          <w:rFonts w:ascii="Arial" w:hAnsi="Arial" w:cs="Arial"/>
          <w:bCs/>
          <w:sz w:val="24"/>
          <w:szCs w:val="24"/>
        </w:rPr>
        <w:t>Kota Dumai</w:t>
      </w:r>
      <w:r w:rsidR="00B63BAB">
        <w:rPr>
          <w:rFonts w:ascii="Arial" w:hAnsi="Arial" w:cs="Arial"/>
          <w:bCs/>
          <w:sz w:val="24"/>
          <w:szCs w:val="24"/>
        </w:rPr>
        <w:t>.</w:t>
      </w:r>
    </w:p>
    <w:p w14:paraId="0AADB86A" w14:textId="77777777" w:rsidR="00E56D72" w:rsidRPr="007A0BC1" w:rsidRDefault="00F912E8" w:rsidP="007E1791">
      <w:pPr>
        <w:pStyle w:val="ListParagraph"/>
        <w:numPr>
          <w:ilvl w:val="0"/>
          <w:numId w:val="3"/>
        </w:numPr>
        <w:spacing w:after="0" w:line="480" w:lineRule="auto"/>
        <w:ind w:left="851" w:hanging="425"/>
        <w:jc w:val="both"/>
        <w:rPr>
          <w:rFonts w:ascii="Arial" w:hAnsi="Arial" w:cs="Arial"/>
          <w:bCs/>
          <w:sz w:val="24"/>
          <w:szCs w:val="24"/>
        </w:rPr>
      </w:pPr>
      <w:r w:rsidRPr="007A0BC1">
        <w:rPr>
          <w:rFonts w:ascii="Arial" w:hAnsi="Arial" w:cs="Arial"/>
          <w:bCs/>
          <w:sz w:val="24"/>
          <w:szCs w:val="24"/>
        </w:rPr>
        <w:lastRenderedPageBreak/>
        <w:t>Kegunaan Penelitian</w:t>
      </w:r>
    </w:p>
    <w:p w14:paraId="45886FEF" w14:textId="77777777" w:rsidR="00106A52" w:rsidRPr="00106A52" w:rsidRDefault="00F912E8" w:rsidP="007E1791">
      <w:pPr>
        <w:pStyle w:val="ListParagraph"/>
        <w:numPr>
          <w:ilvl w:val="0"/>
          <w:numId w:val="2"/>
        </w:numPr>
        <w:spacing w:after="0" w:line="480" w:lineRule="auto"/>
        <w:ind w:left="993" w:hanging="284"/>
        <w:jc w:val="both"/>
        <w:rPr>
          <w:rFonts w:ascii="Arial" w:hAnsi="Arial" w:cs="Arial"/>
          <w:bCs/>
          <w:sz w:val="24"/>
          <w:szCs w:val="24"/>
        </w:rPr>
      </w:pPr>
      <w:r w:rsidRPr="00106A52">
        <w:rPr>
          <w:rFonts w:ascii="Arial" w:hAnsi="Arial" w:cs="Arial"/>
          <w:sz w:val="24"/>
          <w:szCs w:val="24"/>
        </w:rPr>
        <w:t xml:space="preserve">Sebagai bahan informasi bagi pihak </w:t>
      </w:r>
      <w:r w:rsidR="00DD2883">
        <w:rPr>
          <w:rFonts w:ascii="Arial" w:hAnsi="Arial" w:cs="Arial"/>
          <w:sz w:val="24"/>
          <w:szCs w:val="24"/>
        </w:rPr>
        <w:t xml:space="preserve"> </w:t>
      </w:r>
      <w:r w:rsidR="004A28CD" w:rsidRPr="00106A52">
        <w:rPr>
          <w:rFonts w:ascii="Arial" w:hAnsi="Arial" w:cs="Arial"/>
          <w:sz w:val="24"/>
          <w:szCs w:val="24"/>
        </w:rPr>
        <w:t xml:space="preserve"> </w:t>
      </w:r>
      <w:r w:rsidRPr="00106A52">
        <w:rPr>
          <w:rFonts w:ascii="Arial" w:hAnsi="Arial" w:cs="Arial"/>
          <w:bCs/>
          <w:sz w:val="24"/>
          <w:szCs w:val="24"/>
        </w:rPr>
        <w:t>Badan Pendapatan Daerah</w:t>
      </w:r>
      <w:r w:rsidRPr="00106A52">
        <w:rPr>
          <w:rFonts w:ascii="Arial" w:hAnsi="Arial" w:cs="Arial"/>
          <w:sz w:val="24"/>
          <w:szCs w:val="24"/>
        </w:rPr>
        <w:t xml:space="preserve"> (Bapenda) Kota Dumai khususnya, dan umumnya bagi instansi lain yang memerlukan dan meningkatkan kinerja organisasi</w:t>
      </w:r>
    </w:p>
    <w:p w14:paraId="1E3AEADC" w14:textId="77777777" w:rsidR="00106A52" w:rsidRPr="00106A52" w:rsidRDefault="00F912E8" w:rsidP="007E1791">
      <w:pPr>
        <w:pStyle w:val="ListParagraph"/>
        <w:numPr>
          <w:ilvl w:val="0"/>
          <w:numId w:val="2"/>
        </w:numPr>
        <w:spacing w:after="0" w:line="480" w:lineRule="auto"/>
        <w:ind w:left="993" w:hanging="284"/>
        <w:jc w:val="both"/>
        <w:rPr>
          <w:rFonts w:ascii="Arial" w:hAnsi="Arial" w:cs="Arial"/>
          <w:bCs/>
          <w:sz w:val="24"/>
          <w:szCs w:val="24"/>
        </w:rPr>
      </w:pPr>
      <w:r w:rsidRPr="00106A52">
        <w:rPr>
          <w:rFonts w:ascii="Arial" w:hAnsi="Arial" w:cs="Arial"/>
          <w:sz w:val="24"/>
          <w:szCs w:val="24"/>
        </w:rPr>
        <w:t>Sebagai sumbangan pemikiran bagi pengembangan ilmu pengetahuan khususnya di bidang administrasi</w:t>
      </w:r>
    </w:p>
    <w:p w14:paraId="5550B4E4" w14:textId="77777777" w:rsidR="00F912E8" w:rsidRPr="00353634" w:rsidRDefault="00F912E8" w:rsidP="007E1791">
      <w:pPr>
        <w:pStyle w:val="ListParagraph"/>
        <w:numPr>
          <w:ilvl w:val="0"/>
          <w:numId w:val="2"/>
        </w:numPr>
        <w:spacing w:after="0" w:line="480" w:lineRule="auto"/>
        <w:ind w:left="993" w:hanging="284"/>
        <w:jc w:val="both"/>
        <w:rPr>
          <w:rFonts w:ascii="Arial" w:hAnsi="Arial" w:cs="Arial"/>
          <w:bCs/>
          <w:sz w:val="24"/>
          <w:szCs w:val="24"/>
        </w:rPr>
      </w:pPr>
      <w:r w:rsidRPr="00106A52">
        <w:rPr>
          <w:rFonts w:ascii="Arial" w:hAnsi="Arial" w:cs="Arial"/>
          <w:sz w:val="24"/>
          <w:szCs w:val="24"/>
        </w:rPr>
        <w:t>Sebagai bahan informasi bagi peneliti selanjutnya kajian permasalahan yang sama</w:t>
      </w:r>
    </w:p>
    <w:p w14:paraId="143866CC" w14:textId="77777777" w:rsidR="00353634" w:rsidRPr="00353634" w:rsidRDefault="00353634" w:rsidP="007E1791">
      <w:pPr>
        <w:pStyle w:val="ListParagraph"/>
        <w:numPr>
          <w:ilvl w:val="0"/>
          <w:numId w:val="2"/>
        </w:numPr>
        <w:spacing w:after="0" w:line="480" w:lineRule="auto"/>
        <w:ind w:left="993" w:hanging="284"/>
        <w:jc w:val="both"/>
        <w:rPr>
          <w:rFonts w:ascii="Arial" w:hAnsi="Arial" w:cs="Arial"/>
          <w:bCs/>
          <w:sz w:val="24"/>
          <w:szCs w:val="24"/>
        </w:rPr>
        <w:sectPr w:rsidR="00353634" w:rsidRPr="00353634" w:rsidSect="00FC249B">
          <w:pgSz w:w="11906" w:h="16838" w:code="10"/>
          <w:pgMar w:top="2268" w:right="1701" w:bottom="1701" w:left="2268" w:header="720" w:footer="720" w:gutter="0"/>
          <w:cols w:space="720"/>
          <w:docGrid w:linePitch="360"/>
        </w:sectPr>
      </w:pPr>
    </w:p>
    <w:p w14:paraId="52CC5D06" w14:textId="77777777" w:rsidR="00C25915" w:rsidRDefault="00BB7DE1" w:rsidP="00C25915">
      <w:pPr>
        <w:jc w:val="center"/>
        <w:rPr>
          <w:rFonts w:ascii="Arial" w:hAnsi="Arial" w:cs="Arial"/>
          <w:b/>
          <w:bCs/>
          <w:sz w:val="24"/>
          <w:szCs w:val="24"/>
        </w:rPr>
      </w:pPr>
      <w:r>
        <w:rPr>
          <w:rFonts w:ascii="Arial" w:hAnsi="Arial" w:cs="Arial"/>
          <w:b/>
          <w:bCs/>
          <w:noProof/>
          <w:sz w:val="24"/>
          <w:szCs w:val="24"/>
          <w:lang w:eastAsia="id-ID"/>
        </w:rPr>
        <w:lastRenderedPageBreak/>
        <mc:AlternateContent>
          <mc:Choice Requires="wps">
            <w:drawing>
              <wp:anchor distT="0" distB="0" distL="114300" distR="114300" simplePos="0" relativeHeight="251658240" behindDoc="0" locked="0" layoutInCell="1" allowOverlap="1" wp14:anchorId="48E0CC0C" wp14:editId="7300C831">
                <wp:simplePos x="0" y="0"/>
                <wp:positionH relativeFrom="column">
                  <wp:posOffset>4708372</wp:posOffset>
                </wp:positionH>
                <wp:positionV relativeFrom="paragraph">
                  <wp:posOffset>-1030277</wp:posOffset>
                </wp:positionV>
                <wp:extent cx="472965" cy="236483"/>
                <wp:effectExtent l="0" t="0" r="22860" b="11430"/>
                <wp:wrapNone/>
                <wp:docPr id="673" name="Oval 673"/>
                <wp:cNvGraphicFramePr/>
                <a:graphic xmlns:a="http://schemas.openxmlformats.org/drawingml/2006/main">
                  <a:graphicData uri="http://schemas.microsoft.com/office/word/2010/wordprocessingShape">
                    <wps:wsp>
                      <wps:cNvSpPr/>
                      <wps:spPr>
                        <a:xfrm>
                          <a:off x="0" y="0"/>
                          <a:ext cx="472965" cy="23648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54BB2EF8" id="Oval 673" o:spid="_x0000_s1026" style="position:absolute;margin-left:370.75pt;margin-top:-81.1pt;width:37.25pt;height:18.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" fillcolor="white [3212]" strokecolor="white [3212]" strokeweight="2pt"/>
            </w:pict>
          </mc:Fallback>
        </mc:AlternateContent>
      </w:r>
      <w:r w:rsidR="00C25915">
        <w:rPr>
          <w:rFonts w:ascii="Arial" w:hAnsi="Arial" w:cs="Arial"/>
          <w:b/>
          <w:bCs/>
          <w:sz w:val="24"/>
          <w:szCs w:val="24"/>
        </w:rPr>
        <w:t>BAB II</w:t>
      </w:r>
    </w:p>
    <w:p w14:paraId="0519A2DF" w14:textId="77777777" w:rsidR="00526AFA" w:rsidRDefault="00E56D72" w:rsidP="00C25915">
      <w:pPr>
        <w:jc w:val="center"/>
        <w:rPr>
          <w:rFonts w:ascii="Arial" w:hAnsi="Arial" w:cs="Arial"/>
          <w:b/>
          <w:bCs/>
          <w:sz w:val="24"/>
          <w:szCs w:val="24"/>
        </w:rPr>
      </w:pPr>
      <w:r>
        <w:rPr>
          <w:rFonts w:ascii="Arial" w:hAnsi="Arial" w:cs="Arial"/>
          <w:b/>
          <w:bCs/>
          <w:sz w:val="24"/>
          <w:szCs w:val="24"/>
        </w:rPr>
        <w:t>TELAAH PUSTAKA</w:t>
      </w:r>
    </w:p>
    <w:p w14:paraId="438A09DF" w14:textId="77777777" w:rsidR="00FA37DF" w:rsidRDefault="00106A52" w:rsidP="007E1791">
      <w:pPr>
        <w:pStyle w:val="ListParagraph"/>
        <w:numPr>
          <w:ilvl w:val="0"/>
          <w:numId w:val="8"/>
        </w:numPr>
        <w:tabs>
          <w:tab w:val="left" w:pos="284"/>
        </w:tabs>
        <w:spacing w:line="480" w:lineRule="auto"/>
        <w:ind w:left="0" w:firstLine="0"/>
        <w:rPr>
          <w:rFonts w:ascii="Arial" w:hAnsi="Arial" w:cs="Arial"/>
          <w:b/>
          <w:bCs/>
          <w:sz w:val="24"/>
          <w:szCs w:val="24"/>
        </w:rPr>
      </w:pPr>
      <w:r>
        <w:rPr>
          <w:rFonts w:ascii="Arial" w:hAnsi="Arial" w:cs="Arial"/>
          <w:b/>
          <w:bCs/>
          <w:sz w:val="24"/>
          <w:szCs w:val="24"/>
        </w:rPr>
        <w:t xml:space="preserve"> </w:t>
      </w:r>
      <w:r w:rsidR="00E56D72">
        <w:rPr>
          <w:rFonts w:ascii="Arial" w:hAnsi="Arial" w:cs="Arial"/>
          <w:b/>
          <w:bCs/>
          <w:sz w:val="24"/>
          <w:szCs w:val="24"/>
        </w:rPr>
        <w:t>Kerangka Teori</w:t>
      </w:r>
    </w:p>
    <w:p w14:paraId="21A98715" w14:textId="77777777" w:rsidR="009462A6" w:rsidRDefault="00FA37DF" w:rsidP="00106A52">
      <w:pPr>
        <w:pStyle w:val="ListParagraph"/>
        <w:spacing w:line="480" w:lineRule="auto"/>
        <w:ind w:left="0" w:firstLine="360"/>
        <w:jc w:val="both"/>
        <w:rPr>
          <w:rFonts w:ascii="Arial" w:hAnsi="Arial" w:cs="Arial"/>
          <w:sz w:val="24"/>
          <w:szCs w:val="24"/>
        </w:rPr>
      </w:pPr>
      <w:r w:rsidRPr="00FA37DF">
        <w:rPr>
          <w:rFonts w:ascii="Arial" w:hAnsi="Arial" w:cs="Arial"/>
          <w:sz w:val="24"/>
          <w:szCs w:val="24"/>
        </w:rPr>
        <w:t xml:space="preserve">Secara etimologis, kinerja adalah sebuah kata yang dalam bahasa Indonesia </w:t>
      </w:r>
      <w:r w:rsidR="004E41F1">
        <w:rPr>
          <w:rFonts w:ascii="Arial" w:hAnsi="Arial" w:cs="Arial"/>
          <w:sz w:val="24"/>
          <w:szCs w:val="24"/>
        </w:rPr>
        <w:t>berasal dari kata dasar kerja</w:t>
      </w:r>
      <w:r w:rsidRPr="00FA37DF">
        <w:rPr>
          <w:rFonts w:ascii="Arial" w:hAnsi="Arial" w:cs="Arial"/>
          <w:sz w:val="24"/>
          <w:szCs w:val="24"/>
        </w:rPr>
        <w:t xml:space="preserve"> yang diterjemahkan dari bahasaasing prestasi, bisa pula berarti hasil kerja. Sehingga pengertian kinerja dalam organisasi merupakan jawaban dari berhasil atau tidaknya tujuan organisasi yang telah ditetapkan. Kinerja bisa mempengaruhi keberlangsungan kegiatan suatu organisasi, semakin baik kinerja yang ditunjukkan oleh pegawai, maka akan sangat membantu dalam perkembangan organisasi.</w:t>
      </w:r>
      <w:r w:rsidR="00DE01E7">
        <w:rPr>
          <w:rFonts w:ascii="Arial" w:hAnsi="Arial" w:cs="Arial"/>
          <w:sz w:val="24"/>
          <w:szCs w:val="24"/>
        </w:rPr>
        <w:t xml:space="preserve"> </w:t>
      </w:r>
    </w:p>
    <w:p w14:paraId="7FAFE6A6" w14:textId="24A208AD" w:rsidR="007B2367" w:rsidRDefault="00137079" w:rsidP="00137079">
      <w:pPr>
        <w:spacing w:line="480" w:lineRule="auto"/>
        <w:ind w:firstLine="360"/>
        <w:jc w:val="both"/>
        <w:rPr>
          <w:rFonts w:ascii="Arial" w:hAnsi="Arial" w:cs="Arial"/>
          <w:sz w:val="24"/>
          <w:szCs w:val="24"/>
        </w:rPr>
      </w:pPr>
      <w:r>
        <w:rPr>
          <w:rFonts w:ascii="Arial" w:hAnsi="Arial" w:cs="Arial"/>
          <w:sz w:val="24"/>
          <w:szCs w:val="24"/>
        </w:rPr>
        <w:t>Selain itu, menurut</w:t>
      </w:r>
      <w:r w:rsidR="008E3A28">
        <w:rPr>
          <w:rFonts w:ascii="Arial" w:hAnsi="Arial" w:cs="Arial"/>
          <w:sz w:val="24"/>
          <w:szCs w:val="24"/>
          <w:lang w:val="en-US"/>
        </w:rPr>
        <w:t xml:space="preserve"> </w:t>
      </w:r>
      <w:sdt>
        <w:sdtPr>
          <w:rPr>
            <w:rFonts w:asciiTheme="minorBidi" w:hAnsiTheme="minorBidi"/>
            <w:color w:val="000000"/>
            <w:sz w:val="24"/>
            <w:szCs w:val="24"/>
            <w:lang w:val="en-US"/>
          </w:rPr>
          <w:tag w:val="MENDELEY_CITATION_v3_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"/>
          <w:id w:val="-703553580"/>
          <w:placeholder>
            <w:docPart w:val="DefaultPlaceholder_-1854013440"/>
          </w:placeholder>
        </w:sdtPr>
        <w:sdtContent>
          <w:r w:rsidR="001F00DD" w:rsidRPr="00632C01">
            <w:rPr>
              <w:rFonts w:asciiTheme="minorBidi" w:eastAsia="Times New Roman" w:hAnsiTheme="minorBidi"/>
              <w:color w:val="000000"/>
              <w:sz w:val="24"/>
            </w:rPr>
            <w:t>(Sudirman &amp; Tantuka, 2024)</w:t>
          </w:r>
          <w:r w:rsidR="00632C01">
            <w:rPr>
              <w:rFonts w:asciiTheme="minorBidi" w:eastAsia="Times New Roman" w:hAnsiTheme="minorBidi"/>
              <w:color w:val="000000"/>
              <w:sz w:val="24"/>
            </w:rPr>
            <w:t xml:space="preserve"> </w:t>
          </w:r>
        </w:sdtContent>
      </w:sdt>
      <w:r>
        <w:rPr>
          <w:rFonts w:ascii="Arial" w:hAnsi="Arial" w:cs="Arial"/>
          <w:sz w:val="24"/>
          <w:szCs w:val="24"/>
        </w:rPr>
        <w:t>menerangkan bahwa kinerja merupakan jawaban dari berhasil atau tidaknya tujuan organisasi yang telah ditetapkan.</w:t>
      </w:r>
    </w:p>
    <w:p w14:paraId="1A306D16" w14:textId="51011FC5" w:rsidR="00A17CC5" w:rsidRDefault="00137079" w:rsidP="00137079">
      <w:pPr>
        <w:spacing w:line="480" w:lineRule="auto"/>
        <w:ind w:firstLine="426"/>
        <w:jc w:val="both"/>
        <w:rPr>
          <w:rFonts w:ascii="Arial" w:hAnsi="Arial" w:cs="Arial"/>
          <w:sz w:val="24"/>
          <w:szCs w:val="24"/>
        </w:rPr>
      </w:pPr>
      <w:r>
        <w:rPr>
          <w:rFonts w:ascii="Arial" w:hAnsi="Arial" w:cs="Arial"/>
          <w:sz w:val="24"/>
          <w:szCs w:val="24"/>
        </w:rPr>
        <w:t xml:space="preserve">Menurut Lubis Y Hermanto </w:t>
      </w:r>
      <w:r w:rsidR="00B567CB">
        <w:rPr>
          <w:rFonts w:ascii="Arial" w:hAnsi="Arial" w:cs="Arial"/>
          <w:sz w:val="24"/>
          <w:szCs w:val="24"/>
          <w:lang w:val="en-US"/>
        </w:rPr>
        <w:t xml:space="preserve">&amp; </w:t>
      </w:r>
      <w:r>
        <w:rPr>
          <w:rFonts w:ascii="Arial" w:hAnsi="Arial" w:cs="Arial"/>
          <w:sz w:val="24"/>
          <w:szCs w:val="24"/>
        </w:rPr>
        <w:t xml:space="preserve">Edison E Nurjaya </w:t>
      </w:r>
      <w:r w:rsidR="00B567CB">
        <w:rPr>
          <w:rFonts w:ascii="Arial" w:hAnsi="Arial" w:cs="Arial"/>
          <w:sz w:val="24"/>
          <w:szCs w:val="24"/>
          <w:lang w:val="en-US"/>
        </w:rPr>
        <w:t>dalam</w:t>
      </w:r>
      <w:r w:rsidR="00B63716">
        <w:rPr>
          <w:rFonts w:ascii="Arial" w:hAnsi="Arial" w:cs="Arial"/>
          <w:sz w:val="24"/>
          <w:szCs w:val="24"/>
          <w:lang w:val="en-US"/>
        </w:rPr>
        <w:t xml:space="preserve"> </w:t>
      </w:r>
      <w:sdt>
        <w:sdtPr>
          <w:rPr>
            <w:rFonts w:asciiTheme="minorBidi" w:hAnsiTheme="minorBidi"/>
            <w:color w:val="000000"/>
            <w:sz w:val="24"/>
            <w:szCs w:val="24"/>
            <w:lang w:val="en-US"/>
          </w:rPr>
          <w:tag w:val="MENDELEY_CITATION_v3_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"/>
          <w:id w:val="1679618143"/>
          <w:placeholder>
            <w:docPart w:val="DefaultPlaceholder_-1854013440"/>
          </w:placeholder>
        </w:sdtPr>
        <w:sdtContent>
          <w:r w:rsidR="001F00DD" w:rsidRPr="00632C01">
            <w:rPr>
              <w:rFonts w:asciiTheme="minorBidi" w:eastAsia="Times New Roman" w:hAnsiTheme="minorBidi"/>
              <w:color w:val="000000"/>
              <w:sz w:val="24"/>
            </w:rPr>
            <w:t>(Setiawan &amp; Muzdalifah Nailah, 2024)</w:t>
          </w:r>
        </w:sdtContent>
      </w:sdt>
      <w:r>
        <w:rPr>
          <w:rFonts w:ascii="Arial" w:hAnsi="Arial" w:cs="Arial"/>
          <w:sz w:val="24"/>
          <w:szCs w:val="24"/>
        </w:rPr>
        <w:t xml:space="preserve"> </w:t>
      </w:r>
      <w:r w:rsidR="007B2367" w:rsidRPr="00C41421">
        <w:rPr>
          <w:rFonts w:ascii="Arial" w:hAnsi="Arial" w:cs="Arial"/>
          <w:sz w:val="24"/>
          <w:szCs w:val="24"/>
        </w:rPr>
        <w:t xml:space="preserve"> </w:t>
      </w:r>
      <w:r>
        <w:rPr>
          <w:rFonts w:ascii="Arial" w:hAnsi="Arial" w:cs="Arial"/>
          <w:sz w:val="24"/>
          <w:szCs w:val="24"/>
        </w:rPr>
        <w:t>berpendapat bahwa kinerja merupakan suatu kondisi yang harus diketahui dan dikonfirmasikan pada pihak tertentu untuk mengetahui tingkat pencapaian hasil suatu instansi dihubungkan dengan visi yang diemban suatu organisasi atau perusahaan serta mengetahui dampak positif dan negatif dari suatu kebijakan operasional</w:t>
      </w:r>
      <w:r w:rsidR="00B269F8">
        <w:rPr>
          <w:rFonts w:ascii="Arial" w:hAnsi="Arial" w:cs="Arial"/>
          <w:sz w:val="24"/>
          <w:szCs w:val="24"/>
        </w:rPr>
        <w:t>.</w:t>
      </w:r>
    </w:p>
    <w:p w14:paraId="4ED5A55B" w14:textId="0C30F765" w:rsidR="00B5139A" w:rsidRDefault="00A17CC5" w:rsidP="00137079">
      <w:pPr>
        <w:spacing w:line="480" w:lineRule="auto"/>
        <w:ind w:firstLine="426"/>
        <w:jc w:val="both"/>
        <w:rPr>
          <w:rFonts w:ascii="Arial" w:hAnsi="Arial" w:cs="Arial"/>
          <w:sz w:val="24"/>
          <w:szCs w:val="24"/>
          <w:shd w:val="clear" w:color="auto" w:fill="FFFFFF"/>
        </w:rPr>
      </w:pPr>
      <w:r>
        <w:rPr>
          <w:rFonts w:ascii="Arial" w:hAnsi="Arial" w:cs="Arial"/>
          <w:sz w:val="24"/>
          <w:szCs w:val="24"/>
          <w:shd w:val="clear" w:color="auto" w:fill="FFFFFF"/>
        </w:rPr>
        <w:t xml:space="preserve">Menurut Hairi </w:t>
      </w:r>
      <w:sdt>
        <w:sdtPr>
          <w:rPr>
            <w:rFonts w:ascii="Arial" w:hAnsi="Arial" w:cs="Arial"/>
            <w:color w:val="000000"/>
            <w:sz w:val="24"/>
            <w:szCs w:val="24"/>
            <w:shd w:val="clear" w:color="auto" w:fill="FFFFFF"/>
          </w:rPr>
          <w:tag w:val="MENDELEY_CITATION_v3_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"/>
          <w:id w:val="1362782500"/>
          <w:placeholder>
            <w:docPart w:val="DefaultPlaceholder_-1854013440"/>
          </w:placeholder>
        </w:sdtPr>
        <w:sdtContent>
          <w:r w:rsidR="001F00DD" w:rsidRPr="001F00DD">
            <w:rPr>
              <w:rFonts w:ascii="Arial" w:hAnsi="Arial" w:cs="Arial"/>
              <w:color w:val="000000"/>
              <w:sz w:val="24"/>
              <w:szCs w:val="24"/>
              <w:shd w:val="clear" w:color="auto" w:fill="FFFFFF"/>
            </w:rPr>
            <w:t>(Hairi et al., 2023)</w:t>
          </w:r>
        </w:sdtContent>
      </w:sdt>
      <w:r>
        <w:rPr>
          <w:rFonts w:ascii="Arial" w:hAnsi="Arial" w:cs="Arial"/>
          <w:sz w:val="24"/>
          <w:szCs w:val="24"/>
          <w:shd w:val="clear" w:color="auto" w:fill="FFFFFF"/>
        </w:rPr>
        <w:t xml:space="preserve"> k</w:t>
      </w:r>
      <w:r w:rsidRPr="00A17CC5">
        <w:rPr>
          <w:rFonts w:ascii="Arial" w:hAnsi="Arial" w:cs="Arial"/>
          <w:sz w:val="24"/>
          <w:szCs w:val="24"/>
          <w:shd w:val="clear" w:color="auto" w:fill="FFFFFF"/>
        </w:rPr>
        <w:t xml:space="preserve">inerja organisasi adalah kegiatan atau keluaran hasil suatu organisasi dalam periode tertentu  sesuai  </w:t>
      </w:r>
      <w:r w:rsidRPr="00A17CC5">
        <w:rPr>
          <w:rFonts w:ascii="Arial" w:hAnsi="Arial" w:cs="Arial"/>
          <w:sz w:val="24"/>
          <w:szCs w:val="24"/>
          <w:shd w:val="clear" w:color="auto" w:fill="FFFFFF"/>
        </w:rPr>
        <w:lastRenderedPageBreak/>
        <w:t xml:space="preserve">dengan  tujuan  dan  sasaran  yang  telah  ditetapkan.  Kinerja  organisasi berbeda dengan konsep kinerja secara umum, dan itu adalah evaluasi dari upaya yang dilakukan  untuk  mencapai  tujuan  bisnis  organisasi.  Kinerja  organisasi  merupakan upaya  suatu  organisasi  untuk  mencapai  tujuan  yang  telah  ditetapkan  dan  tingkat keberhasilan  yang  dicapai. </w:t>
      </w:r>
    </w:p>
    <w:p w14:paraId="75356F05" w14:textId="729AB738" w:rsidR="00137079" w:rsidRDefault="00B5139A" w:rsidP="00B5139A">
      <w:pPr>
        <w:spacing w:line="480" w:lineRule="auto"/>
        <w:ind w:firstLine="360"/>
        <w:jc w:val="both"/>
        <w:rPr>
          <w:rFonts w:ascii="Arial" w:hAnsi="Arial" w:cs="Arial"/>
          <w:sz w:val="24"/>
          <w:szCs w:val="24"/>
          <w:shd w:val="clear" w:color="auto" w:fill="FFFFFF"/>
        </w:rPr>
      </w:pPr>
      <w:r w:rsidRPr="00B5139A">
        <w:rPr>
          <w:rFonts w:asciiTheme="minorBidi" w:hAnsiTheme="minorBidi"/>
          <w:sz w:val="24"/>
          <w:szCs w:val="28"/>
          <w:shd w:val="clear" w:color="auto" w:fill="FFFFFF"/>
        </w:rPr>
        <w:t xml:space="preserve">Menurut </w:t>
      </w:r>
      <w:sdt>
        <w:sdtPr>
          <w:rPr>
            <w:rFonts w:asciiTheme="minorBidi" w:hAnsiTheme="minorBidi"/>
            <w:color w:val="000000"/>
            <w:sz w:val="24"/>
            <w:szCs w:val="28"/>
            <w:shd w:val="clear" w:color="auto" w:fill="FFFFFF"/>
          </w:rPr>
          <w:tag w:val="MENDELEY_CITATION_v3_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"/>
          <w:id w:val="786248695"/>
          <w:placeholder>
            <w:docPart w:val="DefaultPlaceholder_-1854013440"/>
          </w:placeholder>
        </w:sdtPr>
        <w:sdtContent>
          <w:r w:rsidR="001F00DD" w:rsidRPr="001F00DD">
            <w:rPr>
              <w:rFonts w:asciiTheme="minorBidi" w:hAnsiTheme="minorBidi"/>
              <w:color w:val="000000"/>
              <w:sz w:val="24"/>
              <w:szCs w:val="28"/>
              <w:shd w:val="clear" w:color="auto" w:fill="FFFFFF"/>
            </w:rPr>
            <w:t>(Febrianti et al., 2024)</w:t>
          </w:r>
        </w:sdtContent>
      </w:sdt>
      <w:r w:rsidR="00AC6F3C">
        <w:rPr>
          <w:rFonts w:asciiTheme="minorBidi" w:hAnsiTheme="minorBidi"/>
          <w:color w:val="000000"/>
          <w:sz w:val="24"/>
          <w:szCs w:val="28"/>
          <w:shd w:val="clear" w:color="auto" w:fill="FFFFFF"/>
          <w:lang w:val="en-US"/>
        </w:rPr>
        <w:t xml:space="preserve"> </w:t>
      </w:r>
      <w:r w:rsidRPr="00B5139A">
        <w:rPr>
          <w:rFonts w:asciiTheme="minorBidi" w:hAnsiTheme="minorBidi"/>
          <w:sz w:val="24"/>
          <w:szCs w:val="24"/>
          <w:shd w:val="clear" w:color="auto" w:fill="FFFFFF"/>
        </w:rPr>
        <w:t>kinerja</w:t>
      </w:r>
      <w:r w:rsidRPr="005D324C">
        <w:rPr>
          <w:rFonts w:ascii="Arial" w:hAnsi="Arial" w:cs="Arial"/>
          <w:sz w:val="24"/>
          <w:szCs w:val="24"/>
          <w:shd w:val="clear" w:color="auto" w:fill="FFFFFF"/>
        </w:rPr>
        <w:t xml:space="preserve"> pegawai adalah keluaran yang dihasilkan oleh fungsi-fungsi atau dimensi pekerjaan atau profesi yang dihasilkan oleh sumber daya manusia atau pegawai dalam waktu tertentu.melaksanakkan tugasnya sesuai dengan tanggung jawabyang diberikan kepadanya.</w:t>
      </w:r>
    </w:p>
    <w:p w14:paraId="1DF1004A" w14:textId="360A8F5D" w:rsidR="00B5139A" w:rsidRDefault="00B5139A" w:rsidP="00ED58A0">
      <w:pPr>
        <w:spacing w:line="480" w:lineRule="auto"/>
        <w:ind w:firstLine="360"/>
        <w:jc w:val="both"/>
        <w:rPr>
          <w:rFonts w:asciiTheme="minorBidi" w:hAnsiTheme="minorBidi"/>
          <w:sz w:val="24"/>
          <w:szCs w:val="24"/>
          <w:shd w:val="clear" w:color="auto" w:fill="FFFFFF"/>
        </w:rPr>
      </w:pPr>
      <w:r w:rsidRPr="00B5139A">
        <w:rPr>
          <w:rFonts w:asciiTheme="minorBidi" w:hAnsiTheme="minorBidi"/>
          <w:sz w:val="24"/>
          <w:szCs w:val="24"/>
          <w:shd w:val="clear" w:color="auto" w:fill="FFFFFF"/>
        </w:rPr>
        <w:t xml:space="preserve">Menurut  Hamali dalam </w:t>
      </w:r>
      <w:sdt>
        <w:sdtPr>
          <w:rPr>
            <w:rFonts w:asciiTheme="minorBidi" w:hAnsiTheme="minorBidi"/>
            <w:color w:val="000000"/>
            <w:sz w:val="24"/>
            <w:szCs w:val="24"/>
            <w:shd w:val="clear" w:color="auto" w:fill="FFFFFF"/>
          </w:rPr>
          <w:tag w:val="MENDELEY_CITATION_v3_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"/>
          <w:id w:val="-974917842"/>
          <w:placeholder>
            <w:docPart w:val="DefaultPlaceholder_-1854013440"/>
          </w:placeholder>
        </w:sdtPr>
        <w:sdtContent>
          <w:r w:rsidR="001F00DD" w:rsidRPr="001F00DD">
            <w:rPr>
              <w:rFonts w:asciiTheme="minorBidi" w:hAnsiTheme="minorBidi"/>
              <w:color w:val="000000"/>
              <w:sz w:val="24"/>
              <w:szCs w:val="24"/>
              <w:shd w:val="clear" w:color="auto" w:fill="FFFFFF"/>
            </w:rPr>
            <w:t>(Balerina et al., 2024)</w:t>
          </w:r>
        </w:sdtContent>
      </w:sdt>
      <w:r w:rsidRPr="00B5139A">
        <w:rPr>
          <w:rFonts w:asciiTheme="minorBidi" w:hAnsiTheme="minorBidi"/>
          <w:sz w:val="24"/>
          <w:szCs w:val="24"/>
          <w:shd w:val="clear" w:color="auto" w:fill="FFFFFF"/>
        </w:rPr>
        <w:t xml:space="preserve"> kinerja  adalah  hasil  dari  proses  pekerjaan  seorang karyawan  pada  waktu  yang  telah  ditetapkan  dan  berdampak  pada  perusahaan. Kinerja seorang karyawan dianggap baik jika kinerjanya sesuai dengan harapan dan memenuhi kebutuhan perusahaan.</w:t>
      </w:r>
    </w:p>
    <w:p w14:paraId="41A4D8E5" w14:textId="5C59D374" w:rsidR="00C82956" w:rsidRDefault="00C82956" w:rsidP="00C82956">
      <w:pPr>
        <w:spacing w:line="480" w:lineRule="auto"/>
        <w:ind w:firstLine="360"/>
        <w:jc w:val="both"/>
        <w:rPr>
          <w:rFonts w:ascii="Arial" w:hAnsi="Arial" w:cs="Arial"/>
          <w:sz w:val="24"/>
          <w:szCs w:val="24"/>
          <w:shd w:val="clear" w:color="auto" w:fill="FFFFFF"/>
        </w:rPr>
      </w:pPr>
      <w:r w:rsidRPr="00C82956">
        <w:rPr>
          <w:rFonts w:asciiTheme="minorBidi" w:hAnsiTheme="minorBidi"/>
          <w:sz w:val="24"/>
          <w:szCs w:val="28"/>
          <w:shd w:val="clear" w:color="auto" w:fill="FFFFFF"/>
        </w:rPr>
        <w:t xml:space="preserve">Menurut Byars dalam </w:t>
      </w:r>
      <w:sdt>
        <w:sdtPr>
          <w:rPr>
            <w:rFonts w:asciiTheme="minorBidi" w:hAnsiTheme="minorBidi"/>
            <w:color w:val="000000"/>
            <w:sz w:val="24"/>
            <w:szCs w:val="28"/>
            <w:shd w:val="clear" w:color="auto" w:fill="FFFFFF"/>
          </w:rPr>
          <w:tag w:val="MENDELEY_CITATION_v3_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"/>
          <w:id w:val="-52077957"/>
          <w:placeholder>
            <w:docPart w:val="DefaultPlaceholder_-1854013440"/>
          </w:placeholder>
        </w:sdtPr>
        <w:sdtContent>
          <w:r w:rsidR="001F00DD" w:rsidRPr="00632C01">
            <w:rPr>
              <w:rFonts w:asciiTheme="minorBidi" w:eastAsia="Times New Roman" w:hAnsiTheme="minorBidi"/>
              <w:color w:val="000000"/>
              <w:sz w:val="24"/>
            </w:rPr>
            <w:t>(Mahyadi &amp; Safrizal, 2023)</w:t>
          </w:r>
        </w:sdtContent>
      </w:sdt>
      <w:r w:rsidRPr="00C82956">
        <w:rPr>
          <w:rFonts w:asciiTheme="minorBidi" w:hAnsiTheme="minorBidi"/>
          <w:sz w:val="24"/>
          <w:szCs w:val="28"/>
          <w:shd w:val="clear" w:color="auto" w:fill="FFFFFF"/>
        </w:rPr>
        <w:t xml:space="preserve"> </w:t>
      </w:r>
      <w:r w:rsidRPr="001805FF">
        <w:rPr>
          <w:rFonts w:ascii="Arial" w:hAnsi="Arial" w:cs="Arial"/>
          <w:sz w:val="24"/>
          <w:szCs w:val="24"/>
          <w:shd w:val="clear" w:color="auto" w:fill="FFFFFF"/>
        </w:rPr>
        <w:t>kinerja diartikan sebuah hasil dari usaha seseorang yang dicapai dengan</w:t>
      </w:r>
      <w:r>
        <w:rPr>
          <w:rFonts w:cs="Arial"/>
          <w:szCs w:val="24"/>
          <w:shd w:val="clear" w:color="auto" w:fill="FFFFFF"/>
        </w:rPr>
        <w:t xml:space="preserve"> </w:t>
      </w:r>
      <w:r w:rsidRPr="001805FF">
        <w:rPr>
          <w:rFonts w:ascii="Arial" w:hAnsi="Arial" w:cs="Arial"/>
          <w:sz w:val="24"/>
          <w:szCs w:val="24"/>
          <w:shd w:val="clear" w:color="auto" w:fill="FFFFFF"/>
        </w:rPr>
        <w:t>adanya  kemampuan  dan  perbuatan  dalam  situasi  tertentu.  Prestasi  kerja  merupakan  hasil</w:t>
      </w:r>
      <w:r>
        <w:rPr>
          <w:rFonts w:cs="Arial"/>
          <w:szCs w:val="24"/>
          <w:shd w:val="clear" w:color="auto" w:fill="FFFFFF"/>
        </w:rPr>
        <w:t xml:space="preserve"> </w:t>
      </w:r>
      <w:r w:rsidRPr="001805FF">
        <w:rPr>
          <w:rFonts w:ascii="Arial" w:hAnsi="Arial" w:cs="Arial"/>
          <w:sz w:val="24"/>
          <w:szCs w:val="24"/>
          <w:shd w:val="clear" w:color="auto" w:fill="FFFFFF"/>
        </w:rPr>
        <w:t>keterkaitan  antara  usaha,  kemampuan,  dan  persepsi  tugas.  Usaha  merupakan  hasil  dari</w:t>
      </w:r>
      <w:r>
        <w:rPr>
          <w:rFonts w:cs="Arial"/>
          <w:szCs w:val="24"/>
          <w:shd w:val="clear" w:color="auto" w:fill="FFFFFF"/>
        </w:rPr>
        <w:t xml:space="preserve"> </w:t>
      </w:r>
      <w:r w:rsidRPr="001805FF">
        <w:rPr>
          <w:rFonts w:ascii="Arial" w:hAnsi="Arial" w:cs="Arial"/>
          <w:sz w:val="24"/>
          <w:szCs w:val="24"/>
          <w:shd w:val="clear" w:color="auto" w:fill="FFFFFF"/>
        </w:rPr>
        <w:t>motivasi  yang  menunjukkan  jumlah  energi  (fisik  atau  mental)  yang  digunakan  oleh  individu</w:t>
      </w:r>
      <w:r>
        <w:rPr>
          <w:rFonts w:cs="Arial"/>
          <w:szCs w:val="24"/>
          <w:shd w:val="clear" w:color="auto" w:fill="FFFFFF"/>
        </w:rPr>
        <w:t xml:space="preserve"> </w:t>
      </w:r>
      <w:r w:rsidRPr="001805FF">
        <w:rPr>
          <w:rFonts w:ascii="Arial" w:hAnsi="Arial" w:cs="Arial"/>
          <w:sz w:val="24"/>
          <w:szCs w:val="24"/>
          <w:shd w:val="clear" w:color="auto" w:fill="FFFFFF"/>
        </w:rPr>
        <w:t xml:space="preserve">dalam  menjalankan  suatu  tugas.  Sedangkan  kemampuan  merupakan  </w:t>
      </w:r>
      <w:r w:rsidRPr="001805FF">
        <w:rPr>
          <w:rFonts w:ascii="Arial" w:hAnsi="Arial" w:cs="Arial"/>
          <w:sz w:val="24"/>
          <w:szCs w:val="24"/>
          <w:shd w:val="clear" w:color="auto" w:fill="FFFFFF"/>
        </w:rPr>
        <w:lastRenderedPageBreak/>
        <w:t>karakteristik  individu</w:t>
      </w:r>
      <w:r>
        <w:rPr>
          <w:rFonts w:cs="Arial"/>
          <w:szCs w:val="24"/>
          <w:shd w:val="clear" w:color="auto" w:fill="FFFFFF"/>
        </w:rPr>
        <w:t xml:space="preserve"> </w:t>
      </w:r>
      <w:r w:rsidRPr="001805FF">
        <w:rPr>
          <w:rFonts w:ascii="Arial" w:hAnsi="Arial" w:cs="Arial"/>
          <w:sz w:val="24"/>
          <w:szCs w:val="24"/>
          <w:shd w:val="clear" w:color="auto" w:fill="FFFFFF"/>
        </w:rPr>
        <w:t>yang  digunakan  dalam  menjalankan  suatu  pekerjaan.  Kemampuan  biasanya  tidak  dapat</w:t>
      </w:r>
      <w:r>
        <w:rPr>
          <w:rFonts w:cs="Arial"/>
          <w:szCs w:val="24"/>
          <w:shd w:val="clear" w:color="auto" w:fill="FFFFFF"/>
        </w:rPr>
        <w:t xml:space="preserve"> </w:t>
      </w:r>
      <w:r w:rsidRPr="001805FF">
        <w:rPr>
          <w:rFonts w:ascii="Arial" w:hAnsi="Arial" w:cs="Arial"/>
          <w:sz w:val="24"/>
          <w:szCs w:val="24"/>
          <w:shd w:val="clear" w:color="auto" w:fill="FFFFFF"/>
        </w:rPr>
        <w:t>dipengaruhi secara langsung dalam jangka pendek.</w:t>
      </w:r>
    </w:p>
    <w:p w14:paraId="6C21A401" w14:textId="025515F2" w:rsidR="00FB1096" w:rsidRDefault="00FB1096" w:rsidP="00DB4112">
      <w:pPr>
        <w:spacing w:line="480" w:lineRule="auto"/>
        <w:ind w:firstLine="360"/>
        <w:jc w:val="both"/>
        <w:rPr>
          <w:rFonts w:asciiTheme="minorBidi" w:hAnsiTheme="minorBidi"/>
          <w:sz w:val="24"/>
          <w:szCs w:val="24"/>
          <w:shd w:val="clear" w:color="auto" w:fill="FFFFFF"/>
        </w:rPr>
      </w:pPr>
      <w:r w:rsidRPr="00FB1096">
        <w:rPr>
          <w:rFonts w:asciiTheme="minorBidi" w:hAnsiTheme="minorBidi"/>
          <w:sz w:val="24"/>
          <w:szCs w:val="24"/>
          <w:shd w:val="clear" w:color="auto" w:fill="FFFFFF"/>
        </w:rPr>
        <w:t xml:space="preserve">Menurut  Louis A.  Allen  dalam  </w:t>
      </w:r>
      <w:sdt>
        <w:sdtPr>
          <w:rPr>
            <w:rFonts w:asciiTheme="minorBidi" w:hAnsiTheme="minorBidi"/>
            <w:color w:val="000000"/>
            <w:sz w:val="24"/>
            <w:szCs w:val="24"/>
            <w:shd w:val="clear" w:color="auto" w:fill="FFFFFF"/>
          </w:rPr>
          <w:tag w:val="MENDELEY_CITATION_v3_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"/>
          <w:id w:val="-1520996541"/>
          <w:placeholder>
            <w:docPart w:val="DefaultPlaceholder_-1854013440"/>
          </w:placeholder>
        </w:sdtPr>
        <w:sdtContent>
          <w:r w:rsidR="001F00DD" w:rsidRPr="001F00DD">
            <w:rPr>
              <w:rFonts w:asciiTheme="minorBidi" w:hAnsiTheme="minorBidi"/>
              <w:color w:val="000000"/>
              <w:sz w:val="24"/>
              <w:szCs w:val="24"/>
              <w:shd w:val="clear" w:color="auto" w:fill="FFFFFF"/>
            </w:rPr>
            <w:t>(Darim, 2020)</w:t>
          </w:r>
        </w:sdtContent>
      </w:sdt>
      <w:r w:rsidRPr="00FB1096">
        <w:rPr>
          <w:rFonts w:asciiTheme="minorBidi" w:hAnsiTheme="minorBidi"/>
          <w:sz w:val="24"/>
          <w:szCs w:val="24"/>
          <w:shd w:val="clear" w:color="auto" w:fill="FFFFFF"/>
        </w:rPr>
        <w:t xml:space="preserve"> Organisasi   dapat diartikan    sebagai      proses    penentuan   dan    pengelompokan      pekerjaan  yang  akan  dikerjakan, menetapkan   dan   melimpahkan   wewenang   dan   tanggung   jawab,   dengan   maksud   untuk memungkinkan orang-orang  bekerja sama secara efektif  dalam mencapai tujuan.</w:t>
      </w:r>
    </w:p>
    <w:p w14:paraId="3E2803D8" w14:textId="1A13D87E" w:rsidR="00632C01" w:rsidRDefault="00A87F5A" w:rsidP="00E06C27">
      <w:pPr>
        <w:spacing w:line="480" w:lineRule="auto"/>
        <w:ind w:firstLine="360"/>
        <w:jc w:val="both"/>
        <w:rPr>
          <w:rFonts w:asciiTheme="minorBidi" w:hAnsiTheme="minorBidi"/>
          <w:sz w:val="24"/>
          <w:szCs w:val="24"/>
        </w:rPr>
      </w:pPr>
      <w:r w:rsidRPr="00A87F5A">
        <w:rPr>
          <w:rFonts w:ascii="Arial" w:hAnsi="Arial" w:cs="Arial"/>
          <w:sz w:val="24"/>
          <w:szCs w:val="20"/>
        </w:rPr>
        <w:t>Menurut Armstrong dan Bar</w:t>
      </w:r>
      <w:r w:rsidR="00476A03">
        <w:rPr>
          <w:rFonts w:ascii="Arial" w:hAnsi="Arial" w:cs="Arial"/>
          <w:sz w:val="24"/>
          <w:szCs w:val="20"/>
        </w:rPr>
        <w:t>on dalam</w:t>
      </w:r>
      <w:r w:rsidR="00E06C27">
        <w:rPr>
          <w:rFonts w:ascii="Arial" w:hAnsi="Arial" w:cs="Arial"/>
          <w:sz w:val="24"/>
          <w:szCs w:val="20"/>
        </w:rPr>
        <w:t xml:space="preserve"> </w:t>
      </w:r>
      <w:r w:rsidR="00E06C27">
        <w:rPr>
          <w:rStyle w:val="FootnoteReference"/>
          <w:rFonts w:asciiTheme="minorBidi" w:hAnsiTheme="minorBidi"/>
          <w:sz w:val="24"/>
          <w:szCs w:val="24"/>
        </w:rPr>
        <w:fldChar w:fldCharType="begin" w:fldLock="1"/>
      </w:r>
      <w:r w:rsidR="00E06C27">
        <w:rPr>
          <w:rFonts w:asciiTheme="minorBidi" w:hAnsiTheme="minorBidi"/>
          <w:sz w:val="24"/>
          <w:szCs w:val="24"/>
        </w:rPr>
        <w:instrText>ADDIN CSL_CITATION {"citationItems":[{"id":"ITEM-1","itemData":{"author":[{"dropping-particle":"","family":"Puteri","given":"Jesika","non-dropping-particle":"","parse-names":false,"suffix":""},{"dropping-particle":"","family":"Nurmala","given":"Sari","non-dropping-particle":"","parse-names":false,"suffix":""}],"id":"ITEM-1","issue":"1","issued":{"date-parts":[["2023"]]},"page":"39-44","title":"Jurnal Administrasi Publik &amp; Bisnis ANALISIS KINERJA OMBUDSMAN PROVINSI RIAU Jurnal Administrasi Publik &amp; Bisnis","type":"article-journal","volume":"5"},"uris":["http://www.mendeley.com/documents/?uuid=5c564077-9016-4c64-a365-57383807513a"]}],"mendeley":{"formattedCitation":"(Puteri &amp; Nurmala, 2023)","plainTextFormattedCitation":"(Puteri &amp; Nurmala, 2023)","previouslyFormattedCitation":"(Puteri &amp; Nurmala, 2023)"},"properties":{"noteIndex":0},"schema":"https://github.com/citation-style-language/schema/raw/master/csl-citation.json"}</w:instrText>
      </w:r>
      <w:r w:rsidR="00E06C27">
        <w:rPr>
          <w:rStyle w:val="FootnoteReference"/>
          <w:rFonts w:asciiTheme="minorBidi" w:hAnsiTheme="minorBidi"/>
          <w:sz w:val="24"/>
          <w:szCs w:val="24"/>
        </w:rPr>
        <w:fldChar w:fldCharType="separate"/>
      </w:r>
      <w:r w:rsidR="00E06C27" w:rsidRPr="005C1670">
        <w:rPr>
          <w:rFonts w:asciiTheme="minorBidi" w:hAnsiTheme="minorBidi"/>
          <w:bCs/>
          <w:noProof/>
          <w:sz w:val="24"/>
          <w:szCs w:val="24"/>
          <w:lang w:val="en-US"/>
        </w:rPr>
        <w:t>(Puteri &amp; Nurmala, 2023)</w:t>
      </w:r>
      <w:r w:rsidR="00E06C27">
        <w:rPr>
          <w:rStyle w:val="FootnoteReference"/>
          <w:rFonts w:asciiTheme="minorBidi" w:hAnsiTheme="minorBidi"/>
          <w:sz w:val="24"/>
          <w:szCs w:val="24"/>
        </w:rPr>
        <w:fldChar w:fldCharType="end"/>
      </w:r>
      <w:r w:rsidR="00476A03">
        <w:rPr>
          <w:rFonts w:ascii="Arial" w:hAnsi="Arial" w:cs="Arial"/>
          <w:sz w:val="24"/>
          <w:szCs w:val="20"/>
        </w:rPr>
        <w:t xml:space="preserve"> </w:t>
      </w:r>
      <w:r w:rsidRPr="00A87F5A">
        <w:rPr>
          <w:rFonts w:ascii="Arial" w:hAnsi="Arial" w:cs="Arial"/>
          <w:sz w:val="24"/>
          <w:szCs w:val="20"/>
        </w:rPr>
        <w:t>kinerja merupakan tentang apa yang dikerjakan dan bagaimana cara mengerjakannya serta kinerja merupakan hasil pekerjaan yang mempunyai hubungan kuat dengan tujuan strategis organisasi, kepuasaan konsumen, dan memberikan kontribusi ekonomi,</w:t>
      </w:r>
      <w:r w:rsidRPr="00A87F5A">
        <w:rPr>
          <w:sz w:val="24"/>
          <w:szCs w:val="20"/>
        </w:rPr>
        <w:t xml:space="preserve"> </w:t>
      </w:r>
      <w:r w:rsidR="00632C01" w:rsidRPr="00632C01">
        <w:rPr>
          <w:rFonts w:asciiTheme="minorBidi" w:hAnsiTheme="minorBidi"/>
          <w:sz w:val="24"/>
          <w:szCs w:val="24"/>
        </w:rPr>
        <w:t>sedangkan me</w:t>
      </w:r>
      <w:r w:rsidR="00A87F9A">
        <w:rPr>
          <w:rFonts w:asciiTheme="minorBidi" w:hAnsiTheme="minorBidi"/>
          <w:sz w:val="24"/>
          <w:szCs w:val="24"/>
        </w:rPr>
        <w:t>nurut Rogers dalam</w:t>
      </w:r>
      <w:r w:rsidR="0039446D">
        <w:rPr>
          <w:rFonts w:asciiTheme="minorBidi" w:hAnsiTheme="minorBidi"/>
          <w:sz w:val="24"/>
          <w:szCs w:val="24"/>
        </w:rPr>
        <w:t xml:space="preserve"> </w:t>
      </w:r>
      <w:r w:rsidR="0039446D">
        <w:rPr>
          <w:rStyle w:val="FootnoteReference"/>
          <w:rFonts w:asciiTheme="minorBidi" w:hAnsiTheme="minorBidi"/>
          <w:sz w:val="24"/>
          <w:szCs w:val="24"/>
        </w:rPr>
        <w:fldChar w:fldCharType="begin" w:fldLock="1"/>
      </w:r>
      <w:r w:rsidR="0039446D">
        <w:rPr>
          <w:rFonts w:asciiTheme="minorBidi" w:hAnsiTheme="minorBidi"/>
          <w:sz w:val="24"/>
          <w:szCs w:val="24"/>
        </w:rPr>
        <w:instrText>ADDIN CSL_CITATION {"citationItems":[{"id":"ITEM-1","itemData":{"author":[{"dropping-particle":"","family":"Puteri","given":"Jesika","non-dropping-particle":"","parse-names":false,"suffix":""},{"dropping-particle":"","family":"Nurmala","given":"Sari","non-dropping-particle":"","parse-names":false,"suffix":""}],"id":"ITEM-1","issue":"1","issued":{"date-parts":[["2023"]]},"page":"39-44","title":"Jurnal Administrasi Publik &amp; Bisnis ANALISIS KINERJA OMBUDSMAN PROVINSI RIAU Jurnal Administrasi Publik &amp; Bisnis","type":"article-journal","volume":"5"},"uris":["http://www.mendeley.com/documents/?uuid=5c564077-9016-4c64-a365-57383807513a"]}],"mendeley":{"formattedCitation":"(Puteri &amp; Nurmala, 2023)","plainTextFormattedCitation":"(Puteri &amp; Nurmala, 2023)","previouslyFormattedCitation":"(Puteri &amp; Nurmala, 2023)"},"properties":{"noteIndex":0},"schema":"https://github.com/citation-style-language/schema/raw/master/csl-citation.json"}</w:instrText>
      </w:r>
      <w:r w:rsidR="0039446D">
        <w:rPr>
          <w:rStyle w:val="FootnoteReference"/>
          <w:rFonts w:asciiTheme="minorBidi" w:hAnsiTheme="minorBidi"/>
          <w:sz w:val="24"/>
          <w:szCs w:val="24"/>
        </w:rPr>
        <w:fldChar w:fldCharType="separate"/>
      </w:r>
      <w:r w:rsidR="0039446D" w:rsidRPr="005C1670">
        <w:rPr>
          <w:rFonts w:asciiTheme="minorBidi" w:hAnsiTheme="minorBidi"/>
          <w:bCs/>
          <w:noProof/>
          <w:sz w:val="24"/>
          <w:szCs w:val="24"/>
          <w:lang w:val="en-US"/>
        </w:rPr>
        <w:t>(Puteri &amp; Nurmala, 2023)</w:t>
      </w:r>
      <w:r w:rsidR="0039446D">
        <w:rPr>
          <w:rStyle w:val="FootnoteReference"/>
          <w:rFonts w:asciiTheme="minorBidi" w:hAnsiTheme="minorBidi"/>
          <w:sz w:val="24"/>
          <w:szCs w:val="24"/>
        </w:rPr>
        <w:fldChar w:fldCharType="end"/>
      </w:r>
      <w:r w:rsidR="00A87F9A">
        <w:rPr>
          <w:rFonts w:asciiTheme="minorBidi" w:hAnsiTheme="minorBidi"/>
          <w:sz w:val="24"/>
          <w:szCs w:val="24"/>
        </w:rPr>
        <w:t xml:space="preserve"> </w:t>
      </w:r>
      <w:r w:rsidR="00632C01" w:rsidRPr="00632C01">
        <w:rPr>
          <w:rFonts w:asciiTheme="minorBidi" w:hAnsiTheme="minorBidi"/>
          <w:sz w:val="24"/>
          <w:szCs w:val="24"/>
        </w:rPr>
        <w:t>kinerja merupakan hasil kerja itu sendiri, karena memberikan keterkaitan yang kuat terhadap tujuan-tujuan strategik organisasi, kepuasaan pelanggan, dan kontribusi ekonomi.</w:t>
      </w:r>
      <w:r w:rsidR="00E06C27">
        <w:rPr>
          <w:rFonts w:asciiTheme="minorBidi" w:hAnsiTheme="minorBidi"/>
          <w:sz w:val="24"/>
          <w:szCs w:val="24"/>
        </w:rPr>
        <w:t xml:space="preserve"> </w:t>
      </w:r>
    </w:p>
    <w:p w14:paraId="124A67D1" w14:textId="49797F5E" w:rsidR="00734A5B" w:rsidRDefault="00FC5CB0" w:rsidP="00CD6DBC">
      <w:pPr>
        <w:spacing w:line="480" w:lineRule="auto"/>
        <w:ind w:firstLine="360"/>
        <w:jc w:val="both"/>
        <w:rPr>
          <w:rFonts w:asciiTheme="minorBidi" w:hAnsiTheme="minorBidi"/>
          <w:sz w:val="24"/>
          <w:szCs w:val="24"/>
        </w:rPr>
      </w:pPr>
      <w:r>
        <w:rPr>
          <w:rFonts w:asciiTheme="minorBidi" w:hAnsiTheme="minorBidi"/>
          <w:sz w:val="24"/>
          <w:szCs w:val="24"/>
        </w:rPr>
        <w:t xml:space="preserve">Menurut Yanti, 2021 dalam </w:t>
      </w:r>
      <w:r w:rsidR="00E06C27">
        <w:rPr>
          <w:rStyle w:val="FootnoteReference"/>
          <w:rFonts w:asciiTheme="minorBidi" w:hAnsiTheme="minorBidi"/>
          <w:sz w:val="24"/>
          <w:szCs w:val="24"/>
        </w:rPr>
        <w:fldChar w:fldCharType="begin" w:fldLock="1"/>
      </w:r>
      <w:r w:rsidR="00E06C27">
        <w:rPr>
          <w:rFonts w:asciiTheme="minorBidi" w:hAnsiTheme="minorBidi"/>
          <w:sz w:val="24"/>
          <w:szCs w:val="24"/>
        </w:rPr>
        <w:instrText>ADDIN CSL_CITATION {"citationItems":[{"id":"ITEM-1","itemData":{"author":[{"dropping-particle":"","family":"Puteri","given":"Jesika","non-dropping-particle":"","parse-names":false,"suffix":""},{"dropping-particle":"","family":"Nurmala","given":"Sari","non-dropping-particle":"","parse-names":false,"suffix":""}],"id":"ITEM-1","issue":"1","issued":{"date-parts":[["2023"]]},"page":"39-44","title":"Jurnal Administrasi Publik &amp; Bisnis ANALISIS KINERJA OMBUDSMAN PROVINSI RIAU Jurnal Administrasi Publik &amp; Bisnis","type":"article-journal","volume":"5"},"uris":["http://www.mendeley.com/documents/?uuid=5c564077-9016-4c64-a365-57383807513a"]}],"mendeley":{"formattedCitation":"(Puteri &amp; Nurmala, 2023)","plainTextFormattedCitation":"(Puteri &amp; Nurmala, 2023)","previouslyFormattedCitation":"(Puteri &amp; Nurmala, 2023)"},"properties":{"noteIndex":0},"schema":"https://github.com/citation-style-language/schema/raw/master/csl-citation.json"}</w:instrText>
      </w:r>
      <w:r w:rsidR="00E06C27">
        <w:rPr>
          <w:rStyle w:val="FootnoteReference"/>
          <w:rFonts w:asciiTheme="minorBidi" w:hAnsiTheme="minorBidi"/>
          <w:sz w:val="24"/>
          <w:szCs w:val="24"/>
        </w:rPr>
        <w:fldChar w:fldCharType="separate"/>
      </w:r>
      <w:r w:rsidR="00E06C27" w:rsidRPr="005C1670">
        <w:rPr>
          <w:rFonts w:asciiTheme="minorBidi" w:hAnsiTheme="minorBidi"/>
          <w:bCs/>
          <w:noProof/>
          <w:sz w:val="24"/>
          <w:szCs w:val="24"/>
          <w:lang w:val="en-US"/>
        </w:rPr>
        <w:t>(Puteri &amp; Nurmala, 2023)</w:t>
      </w:r>
      <w:r w:rsidR="00E06C27">
        <w:rPr>
          <w:rStyle w:val="FootnoteReference"/>
          <w:rFonts w:asciiTheme="minorBidi" w:hAnsiTheme="minorBidi"/>
          <w:sz w:val="24"/>
          <w:szCs w:val="24"/>
        </w:rPr>
        <w:fldChar w:fldCharType="end"/>
      </w:r>
      <w:r w:rsidR="00734A5B" w:rsidRPr="00734A5B">
        <w:rPr>
          <w:rFonts w:asciiTheme="minorBidi" w:hAnsiTheme="minorBidi"/>
          <w:sz w:val="24"/>
          <w:szCs w:val="24"/>
        </w:rPr>
        <w:t xml:space="preserve"> kinerja merupakan suatu fungsi dari motivasi dan kemampuan yang mana untuk menyelesaikan tugas atau pekerjaan seseorang sepatutnya memiliki derajat kesediaan dan tingkat kemampuan tertentu</w:t>
      </w:r>
      <w:r w:rsidR="002556BA">
        <w:rPr>
          <w:rFonts w:asciiTheme="minorBidi" w:hAnsiTheme="minorBidi"/>
          <w:sz w:val="24"/>
          <w:szCs w:val="24"/>
        </w:rPr>
        <w:t>.</w:t>
      </w:r>
    </w:p>
    <w:p w14:paraId="4C141FB9" w14:textId="3F9C052E" w:rsidR="00B269F8" w:rsidRDefault="00B269F8" w:rsidP="00E06C27">
      <w:pPr>
        <w:pStyle w:val="ListParagraph"/>
        <w:spacing w:line="480" w:lineRule="auto"/>
        <w:ind w:left="0" w:firstLine="426"/>
        <w:jc w:val="both"/>
        <w:rPr>
          <w:rFonts w:ascii="Arial" w:hAnsi="Arial" w:cs="Arial"/>
          <w:sz w:val="24"/>
          <w:szCs w:val="24"/>
        </w:rPr>
      </w:pPr>
      <w:r>
        <w:rPr>
          <w:rFonts w:ascii="Arial" w:hAnsi="Arial" w:cs="Arial"/>
          <w:sz w:val="24"/>
          <w:szCs w:val="24"/>
        </w:rPr>
        <w:lastRenderedPageBreak/>
        <w:t xml:space="preserve">Menurut </w:t>
      </w:r>
      <w:r w:rsidRPr="00B269F8">
        <w:rPr>
          <w:rFonts w:ascii="Arial" w:hAnsi="Arial" w:cs="Arial"/>
          <w:sz w:val="24"/>
          <w:szCs w:val="24"/>
        </w:rPr>
        <w:t>Hasibuan (2006:124)</w:t>
      </w:r>
      <w:r>
        <w:rPr>
          <w:rFonts w:ascii="Arial" w:hAnsi="Arial" w:cs="Arial"/>
          <w:sz w:val="24"/>
          <w:szCs w:val="24"/>
        </w:rPr>
        <w:t xml:space="preserve"> dalam </w:t>
      </w:r>
      <w:r w:rsidR="00E06C27">
        <w:rPr>
          <w:rFonts w:ascii="Arial" w:hAnsi="Arial" w:cs="Arial"/>
          <w:sz w:val="24"/>
          <w:szCs w:val="24"/>
        </w:rPr>
        <w:fldChar w:fldCharType="begin" w:fldLock="1"/>
      </w:r>
      <w:r w:rsidR="00E06C27">
        <w:rPr>
          <w:rFonts w:ascii="Arial" w:hAnsi="Arial" w:cs="Arial"/>
          <w:sz w:val="24"/>
          <w:szCs w:val="24"/>
        </w:rPr>
        <w:instrText>ADDIN CSL_CITATION {"citationItems":[{"id":"ITEM-1","itemData":{"DOI":"10.36917/japabis.v3i1.36","ISSN":"2541-0989","abstract":"PT Asuransi Umum Bumiputera Muda 1967 Cabang Dumai memiliki salah satu kegiatan pokok perusahaan yaitu memindahkan resiko individu kepada perusahaan asuransi yang bersangkutan. Namun dalam penelitian penulis masih menemukan gejala masalah yaitu: (1) Masih ditemukan pencapaian hasil kerja karyawan yang belum sesuai target yang telah ditentukan oleh PT Asuransi Umum Bumiputera Muda 1967 Cabang Dumai. (2) Masih ditemukan tingkat pendidikan karyawan yang belum sesuai dengan bidang kerja pada PT Asuransi Umum Bumiputera muda 1967 Cabang Dumai. Adapun Tujuan penelitian ini adalah: (1) Untuk mengetahui Kinerja Karyawan Pada PT Asuransi Umum Bumiputera Muda 1967 Cabang Dumai. (2) Untuk mengetahui faktor pendukung dan faktor penghambat Kinerja Karyawan Pada PT Asuransi Umum Bumiputera Muda 1967 Cabang Dumai. Teori yang digunakan dalam penelitian ini adalah Menurut Bernandin dan Russell dikutip Gomes dalam Riani (2018:99) Ukuran-ukuran dari kinerja karyawan adalah Quantity Of Work (kuantitas Kerja), Quality Of Work (Kualitas Kerja), Job Knowledge (Pengetahuan Kerja), Creativeness (Kreativitas), Coorporation (Kerja Sama), Depandability (Ketergantungan), Initiative (Inisiatif), dan Personal Qualities (Kualitas Personal). Populasi dalam penelitian ini adalah seluruh karyawan PT Asuransi Umum Bumi Putera Muda 1967 Cabang Dumai. Dengan metode pengambilan sampel  menggunakan Sampling Jenuh (Sensus) sehingga seluruh karyawan dijadikan sampel. Jenis data yang digunakan yaitu data primer dan data sekunder. Teknik pengumpulan data melalui angket/kuesioner dan wawancara. Analisa data menggunakan statistik deskriptif dengan teknik pengukuran menggunakan Rating Scale. Berdasarkan penelitian yang dilakukan terhadap 45 responden untuk 8 indikator diperoleh total skor 3.134 dengan persentase (96,72%) berada pada kategori Baik, karena berada di antara interval 2.160-3.240. Adapaun Faktor pendukung Kinerja Karyawan Pada PT Asuransi Umum Bumiputera Muda 1967 Cabang Dumai, yaitu: Adanya pengetahuan kerja Karyawan dan Adanya kualitas kerja Karyawan. Sedangkan faktor penghambat Kinerja Karyawan Pada PT Asuransi Umum Bumiputera Muda 1967 Cabang Dumai yaitu: Masih kurang kerja sama dan Masih kurang kualitas personal karyawan.","author":[{"dropping-particle":"","family":"Sari","given":"Nurlela","non-dropping-particle":"","parse-names":false,"suffix":""},{"dropping-particle":"","family":"Aditiya","given":"Variza","non-dropping-particle":"","parse-names":false,"suffix":""},{"dropping-particle":"","family":"Wihendri","given":"","non-dropping-particle":"","parse-names":false,"suffix":""}],"container-title":"Jurnal Administrasi Publik dan Bisnis","id":"ITEM-1","issue":"1","issued":{"date-parts":[["2021"]]},"page":"28-37","title":"Analisis Kinerja Karyawan Pada PT. Asuransi Umum Bumiputera Muda 1967 Cabang Dumai","type":"article-journal","volume":"3"},"uris":["http://www.mendeley.com/documents/?uuid=93fd118e-556f-478b-9d10-dbf24a624893"]}],"mendeley":{"formattedCitation":"(Sari et al., 2021)","plainTextFormattedCitation":"(Sari et al., 2021)","previouslyFormattedCitation":"(Sari et al., 2021)"},"properties":{"noteIndex":0},"schema":"https://github.com/citation-style-language/schema/raw/master/csl-citation.json"}</w:instrText>
      </w:r>
      <w:r w:rsidR="00E06C27">
        <w:rPr>
          <w:rFonts w:ascii="Arial" w:hAnsi="Arial" w:cs="Arial"/>
          <w:sz w:val="24"/>
          <w:szCs w:val="24"/>
        </w:rPr>
        <w:fldChar w:fldCharType="separate"/>
      </w:r>
      <w:r w:rsidR="00E06C27" w:rsidRPr="005C1670">
        <w:rPr>
          <w:rFonts w:ascii="Arial" w:hAnsi="Arial" w:cs="Arial"/>
          <w:noProof/>
          <w:sz w:val="24"/>
          <w:szCs w:val="24"/>
        </w:rPr>
        <w:t>(Sari et al., 2021)</w:t>
      </w:r>
      <w:r w:rsidR="00E06C27">
        <w:rPr>
          <w:rFonts w:ascii="Arial" w:hAnsi="Arial" w:cs="Arial"/>
          <w:sz w:val="24"/>
          <w:szCs w:val="24"/>
        </w:rPr>
        <w:fldChar w:fldCharType="end"/>
      </w:r>
      <w:r>
        <w:rPr>
          <w:rFonts w:ascii="Arial" w:hAnsi="Arial" w:cs="Arial"/>
          <w:sz w:val="24"/>
          <w:szCs w:val="24"/>
        </w:rPr>
        <w:t xml:space="preserve"> </w:t>
      </w:r>
      <w:r w:rsidRPr="00B269F8">
        <w:rPr>
          <w:rFonts w:ascii="Arial" w:hAnsi="Arial" w:cs="Arial"/>
          <w:sz w:val="24"/>
          <w:szCs w:val="24"/>
        </w:rPr>
        <w:t>kinerja berasal dari kata prestasi kerja atau prestasi yang sesunguhnya yang dicapai oleh seseorang dalam bidang pekerjaannya. Pengertian kinerja sebagai hasil kerja secara kualitas dan kuantitas yang dicapai seorang pegawai dalam melaksanakan tugas sesuai dengan tanggung jawab pekerjaan yang diberikan oleh organisasi atau perusahaan dimana seseorang bekerja.</w:t>
      </w:r>
      <w:r w:rsidR="00E06C27">
        <w:rPr>
          <w:rFonts w:ascii="Arial" w:hAnsi="Arial" w:cs="Arial"/>
          <w:sz w:val="24"/>
          <w:szCs w:val="24"/>
        </w:rPr>
        <w:t xml:space="preserve"> </w:t>
      </w:r>
    </w:p>
    <w:p w14:paraId="408D65FE" w14:textId="6DB20C00" w:rsidR="00B269F8" w:rsidRDefault="00B269F8" w:rsidP="00B269F8">
      <w:pPr>
        <w:pStyle w:val="ListParagraph"/>
        <w:spacing w:line="480" w:lineRule="auto"/>
        <w:ind w:left="0" w:firstLine="426"/>
        <w:jc w:val="both"/>
        <w:rPr>
          <w:rFonts w:ascii="Arial" w:hAnsi="Arial" w:cs="Arial"/>
          <w:sz w:val="24"/>
          <w:szCs w:val="24"/>
        </w:rPr>
      </w:pPr>
      <w:r w:rsidRPr="00B269F8">
        <w:rPr>
          <w:rFonts w:ascii="Arial" w:hAnsi="Arial" w:cs="Arial"/>
          <w:sz w:val="24"/>
          <w:szCs w:val="24"/>
        </w:rPr>
        <w:t xml:space="preserve">Menurut </w:t>
      </w:r>
      <w:r w:rsidR="00A75838">
        <w:rPr>
          <w:rFonts w:ascii="Arial" w:hAnsi="Arial" w:cs="Arial"/>
          <w:sz w:val="24"/>
          <w:szCs w:val="24"/>
        </w:rPr>
        <w:t>(</w:t>
      </w:r>
      <w:r w:rsidR="005C1670">
        <w:rPr>
          <w:rFonts w:ascii="Arial" w:hAnsi="Arial" w:cs="Arial"/>
          <w:sz w:val="24"/>
          <w:szCs w:val="24"/>
        </w:rPr>
        <w:t>Hildawati et al.,2021</w:t>
      </w:r>
      <w:r w:rsidR="00A75838">
        <w:rPr>
          <w:rFonts w:ascii="Arial" w:hAnsi="Arial" w:cs="Arial"/>
          <w:sz w:val="24"/>
          <w:szCs w:val="24"/>
        </w:rPr>
        <w:t>)</w:t>
      </w:r>
      <w:r w:rsidRPr="00B269F8">
        <w:rPr>
          <w:rFonts w:ascii="Arial" w:hAnsi="Arial" w:cs="Arial"/>
          <w:sz w:val="24"/>
          <w:szCs w:val="24"/>
        </w:rPr>
        <w:t xml:space="preserve"> Kinerja merupakan konsep atau pemikiran yang penting dalam pengukuran sebuah keberhasilan atau pencapaian organisasi terhadap apa yang telah dikerjakan dalam periode waktu tertentu sehingga ada upaya untuk lebih meningkatkan maupun melakukan perbaikan apabila mengalami penurunan dalam pencapaian tujuan organisasi.</w:t>
      </w:r>
      <w:r>
        <w:rPr>
          <w:rFonts w:ascii="Arial" w:hAnsi="Arial" w:cs="Arial"/>
          <w:sz w:val="24"/>
          <w:szCs w:val="24"/>
        </w:rPr>
        <w:t xml:space="preserve"> </w:t>
      </w:r>
    </w:p>
    <w:p w14:paraId="332CA5C7" w14:textId="709F65CE" w:rsidR="00B269F8" w:rsidRDefault="00B269F8" w:rsidP="00B269F8">
      <w:pPr>
        <w:pStyle w:val="ListParagraph"/>
        <w:spacing w:line="480" w:lineRule="auto"/>
        <w:ind w:left="0" w:firstLine="426"/>
        <w:jc w:val="both"/>
        <w:rPr>
          <w:rFonts w:ascii="Arial" w:hAnsi="Arial" w:cs="Arial"/>
          <w:sz w:val="24"/>
          <w:szCs w:val="24"/>
        </w:rPr>
      </w:pPr>
      <w:r>
        <w:rPr>
          <w:rFonts w:ascii="Arial" w:hAnsi="Arial" w:cs="Arial"/>
          <w:sz w:val="24"/>
          <w:szCs w:val="24"/>
        </w:rPr>
        <w:t xml:space="preserve">Menurut </w:t>
      </w:r>
      <w:r w:rsidR="00037DCB">
        <w:rPr>
          <w:rFonts w:ascii="Arial" w:hAnsi="Arial" w:cs="Arial"/>
          <w:sz w:val="24"/>
          <w:szCs w:val="24"/>
        </w:rPr>
        <w:fldChar w:fldCharType="begin" w:fldLock="1"/>
      </w:r>
      <w:r w:rsidR="00037DCB">
        <w:rPr>
          <w:rFonts w:ascii="Arial" w:hAnsi="Arial" w:cs="Arial"/>
          <w:sz w:val="24"/>
          <w:szCs w:val="24"/>
        </w:rPr>
        <w:instrText>ADDIN CSL_CITATION {"citationItems":[{"id":"ITEM-1","itemData":{"DOI":"10.36917/japabis.v3i1.41","ISSN":"2541-0989","abstract":"Kinerja organisasi adalah gambaran mengenai tingkat pencapain pelaksanaan tugas dalam suatu organisasi, dalam upaya mewujudkan sasaran, tujuan, misi dan visi. kinerja organisasi merupakan tolak ukur keberhasilan organisasi yang tak terlepas dari hasil capaian kinerja organisasi sesuai dengan tanggung jawab yang diberikan kepadanya. Begitu pula untuk mengetahui kinerja organisasi pada UPT Puskesmas Dumai Barat Kota Dumai dapat dilihat dari sejauh mana UPT Puskesmas Dumai Barat Kota Dumai melaksanakan tugas dan fungsinya.\r              Berdasarkan observasi yang penulis lakukan pada UPT Puskesmas Dumai Barat Kota Dumai, menemukan beberapa gejala masalah sebagai berikut: (1) belum sepenuhnya tercapai sasaran kegiatan pembinaan PHBS di sekolah pada Program Promosi Kesehatan (2) belum tercapainya sasaran kegiatan Inspeksi  tempat-tempat umum  (TTU) pada Program Kesehatan Lingkungan. Rumusan pokok dalam penelitian ini yaitu: Bagaimana Kinerja Organisasi pada UPT Puskesmas Dumai Barat Kota Dumai?. Tujuan penelitian ini adalah: untuk mengetahui kinerja organisasi pada UPT Puskesmas Dumai Barat Kota Dumai dan untuk mengetahui  faktor pendukung dan faktor penghambat kinerja organisasi pada UPT Puskesmas Dumai Barat Kota Dumai.\r                 Hasil analisa kinerja organisasi pada UPT Puskesmas Dumai Barat Kota Dumai dapat dikategorikan Baik. Kenyataan ini terbukti dari 88 responden menjawab Baik dengan jumlah skor 3032 (76,56%). Adapun faktor pendukung dalam penelitian ini antara lain: terdapatnya responsibilitas dan akuntabilitas dalam kinerja organisasi pada UPT Puskesmas Dumai Barat Kota Dumai, sedangkan faktor penghambat yaitu masih kurangnya responsivitas dan produktivitas dalam kinerja organisasi pada UPT Puskesmas Dumai Barat Kota Dumai","author":[{"dropping-particle":"","family":"Kartika","given":"Yuni","non-dropping-particle":"","parse-names":false,"suffix":""},{"dropping-particle":"","family":"Maznah Hijeriah","given":"Encik","non-dropping-particle":"","parse-names":false,"suffix":""}],"container-title":"Jurnal Administrasi Publik dan Bisnis","id":"ITEM-1","issue":"1","issued":{"date-parts":[["2021"]]},"page":"48-56","title":"Analisis Kinerja Organisasi Pada Upt Puskesmas Dumai Barat Kota Dumai","type":"article-journal","volume":"3"},"uris":["http://www.mendeley.com/documents/?uuid=88b19995-2b1f-40a2-b2c7-00cb775c5fc8"]}],"mendeley":{"formattedCitation":"(Kartika &amp; Maznah Hijeriah, 2021)","plainTextFormattedCitation":"(Kartika &amp; Maznah Hijeriah, 2021)","previouslyFormattedCitation":"(Kartika &amp; Maznah Hijeriah, 2021)"},"properties":{"noteIndex":0},"schema":"https://github.com/citation-style-language/schema/raw/master/csl-citation.json"}</w:instrText>
      </w:r>
      <w:r w:rsidR="00037DCB">
        <w:rPr>
          <w:rFonts w:ascii="Arial" w:hAnsi="Arial" w:cs="Arial"/>
          <w:sz w:val="24"/>
          <w:szCs w:val="24"/>
        </w:rPr>
        <w:fldChar w:fldCharType="separate"/>
      </w:r>
      <w:r w:rsidR="00037DCB" w:rsidRPr="00E06C27">
        <w:rPr>
          <w:rFonts w:ascii="Arial" w:hAnsi="Arial" w:cs="Arial"/>
          <w:noProof/>
          <w:sz w:val="24"/>
          <w:szCs w:val="24"/>
        </w:rPr>
        <w:t>(Kartika &amp; Maznah Hijeriah, 2021)</w:t>
      </w:r>
      <w:r w:rsidR="00037DCB">
        <w:rPr>
          <w:rFonts w:ascii="Arial" w:hAnsi="Arial" w:cs="Arial"/>
          <w:sz w:val="24"/>
          <w:szCs w:val="24"/>
        </w:rPr>
        <w:fldChar w:fldCharType="end"/>
      </w:r>
      <w:r>
        <w:rPr>
          <w:rFonts w:ascii="Arial" w:hAnsi="Arial" w:cs="Arial"/>
          <w:sz w:val="24"/>
          <w:szCs w:val="24"/>
        </w:rPr>
        <w:t xml:space="preserve"> </w:t>
      </w:r>
      <w:r w:rsidRPr="00B269F8">
        <w:rPr>
          <w:rFonts w:ascii="Arial" w:hAnsi="Arial" w:cs="Arial"/>
          <w:sz w:val="24"/>
          <w:szCs w:val="24"/>
        </w:rPr>
        <w:t>Kinerja organisasi adalah gambaran mengenai tingkat pencapain pelaksanaan tugas dalam suatu organisasi, dalam upaya mewujudkan sasaran, tujuan, misi dan visi. kinerja organisasi merupakan tolak ukur keberhasilan organisasi yang tak terlepas dari hasil capaian kinerja organisasi sesuai dengan tanggung jawab yang diberikan kepadanya.</w:t>
      </w:r>
      <w:r w:rsidR="00037DCB">
        <w:rPr>
          <w:rFonts w:ascii="Arial" w:hAnsi="Arial" w:cs="Arial"/>
          <w:sz w:val="24"/>
          <w:szCs w:val="24"/>
        </w:rPr>
        <w:t xml:space="preserve"> </w:t>
      </w:r>
    </w:p>
    <w:p w14:paraId="100C0D8B" w14:textId="55EFF024" w:rsidR="00A75838" w:rsidRDefault="0008046D" w:rsidP="00A75838">
      <w:pPr>
        <w:pStyle w:val="ListParagraph"/>
        <w:spacing w:line="480" w:lineRule="auto"/>
        <w:ind w:left="0" w:firstLine="426"/>
        <w:jc w:val="both"/>
        <w:rPr>
          <w:rFonts w:ascii="Arial" w:hAnsi="Arial" w:cs="Arial"/>
          <w:sz w:val="24"/>
          <w:szCs w:val="24"/>
        </w:rPr>
      </w:pPr>
      <w:r>
        <w:rPr>
          <w:rFonts w:ascii="Arial" w:hAnsi="Arial" w:cs="Arial"/>
          <w:sz w:val="24"/>
          <w:szCs w:val="24"/>
        </w:rPr>
        <w:t>Menurut Mangkunegara 2000:67</w:t>
      </w:r>
      <w:r w:rsidR="00A75838">
        <w:rPr>
          <w:rFonts w:ascii="Arial" w:hAnsi="Arial" w:cs="Arial"/>
          <w:sz w:val="24"/>
          <w:szCs w:val="24"/>
        </w:rPr>
        <w:t xml:space="preserve"> dalam</w:t>
      </w:r>
      <w:r w:rsidR="0039446D">
        <w:rPr>
          <w:rFonts w:ascii="Arial" w:hAnsi="Arial" w:cs="Arial"/>
          <w:sz w:val="24"/>
          <w:szCs w:val="24"/>
        </w:rPr>
        <w:t xml:space="preserve"> </w:t>
      </w:r>
      <w:r w:rsidR="0039446D">
        <w:rPr>
          <w:rFonts w:ascii="Arial" w:hAnsi="Arial" w:cs="Arial"/>
          <w:sz w:val="24"/>
          <w:szCs w:val="24"/>
        </w:rPr>
        <w:fldChar w:fldCharType="begin" w:fldLock="1"/>
      </w:r>
      <w:r w:rsidR="0039446D">
        <w:rPr>
          <w:rFonts w:ascii="Arial" w:hAnsi="Arial" w:cs="Arial"/>
          <w:sz w:val="24"/>
          <w:szCs w:val="24"/>
        </w:rPr>
        <w:instrText>ADDIN CSL_CITATION {"citationItems":[{"id":"ITEM-1","itemData":{"DOI":"10.36917/japabis.v3i1.35","ISSN":"2541-0989","abstract":"Tujuan penelitian adalah Untuk mengetahui faktor-faktor yang mempengaruhi kinerja karyawan pada PT. PLN (Persero) Wilayah Riau dan Kepulauan Riau Area Dumai serta Untuk mengetahui faktor penghambat kinerja karyawan pada PT. PLN (Persero) Wilayah Riau dan Kepulauan Riau Area Dumai. Berdasarkan observasi ditemukan beberapa gejala masalah yaitu: Masih terdapat karyawan yang belum mendapatkan pelatihan pada PT. PLN (Persero) Wilayah Riau dan Kepulauan Riau Area Dumai, Masih ditemukannya insentif yang tidak diberikan kepada karyawan yaitu tunjangan kesehatan pada PT. PLN (Persero) Wilayah Riau dan Kepulauan Riau Area Dumai. Teori yang digunakan adalah menurut mahmudi (2015:18) yang mengemukakan 5 indikator untuk mengukur faktor faktor yang mempengaruhi kinerja sebagai berikut. Populasi dalam penelitian ini adalah seluruh pegawai pada PT. PLN (Persero) Wilayah Riau dan Kepulauan Riau Area Dumai. Teknik pengambilan sampel menggunakan metode sampling jenuh atau metode sensus sehingga seluruh populasi dijadikan sebagai sampel. Jenis data yang digunakan yaitu data primer dan data sekunder. Teknik pengumpulan data yaitu angket dan wawancara. Teknik analisa data menggunakan teknik statistic deskriptif dengan pengukuran Rating Scale. Hasil analisa faktor-faktor yang mempengaruhi kinerja karywan pada PT. PLN (Persero) Wilayah Riau dan Kepulauan Riau Area Dumai dapat dikategorikan baik. Kenyataan ini terbukti dari 156 responden diperoleh total skor 5.170 (73,64%). Adapun yang menjadi faktor penghambat yaitu masih kurang faktor personal/individu dalam meningkatkan kinerja karyawan pada PT. PLN (Persero) Wilayah Riau dan Kepulauan Riau Area dan masih kurang faktor kepemimpinan dalam meningkatkan kinerja karyawan pada PT. PLN (Persero) Wilayah Riau dan Kepulauan Riau Area Dumai","author":[{"dropping-particle":"","family":"Hildawati","given":"","non-dropping-particle":"","parse-names":false,"suffix":""},{"dropping-particle":"","family":"Latip","given":"","non-dropping-particle":"","parse-names":false,"suffix":""},{"dropping-particle":"","family":"Candra Simamora","given":"Boy","non-dropping-particle":"","parse-names":false,"suffix":""}],"container-title":"Jurnal Administrasi Publik dan Bisnis","id":"ITEM-1","issue":"1","issued":{"date-parts":[["2021"]]},"page":"19-27","title":"Faktor-Faktor Yang Mempengaruhi Kinerja Karyawan Pada Pt. Pln (Persero) Wilayah Riau Dan Kepulauan Riau Area Dumai","type":"article-journal","volume":"3"},"uris":["http://www.mendeley.com/documents/?uuid=3e2d4127-9d75-4c82-86d6-86eef9a26c4b"]}],"mendeley":{"formattedCitation":"(Hildawati et al., 2021)","plainTextFormattedCitation":"(Hildawati et al., 2021)"},"properties":{"noteIndex":0},"schema":"https://github.com/citation-style-language/schema/raw/master/csl-citation.json"}</w:instrText>
      </w:r>
      <w:r w:rsidR="0039446D">
        <w:rPr>
          <w:rFonts w:ascii="Arial" w:hAnsi="Arial" w:cs="Arial"/>
          <w:sz w:val="24"/>
          <w:szCs w:val="24"/>
        </w:rPr>
        <w:fldChar w:fldCharType="separate"/>
      </w:r>
      <w:r w:rsidR="0039446D" w:rsidRPr="00037DCB">
        <w:rPr>
          <w:rFonts w:ascii="Arial" w:hAnsi="Arial" w:cs="Arial"/>
          <w:noProof/>
          <w:sz w:val="24"/>
          <w:szCs w:val="24"/>
        </w:rPr>
        <w:t>(Hildawati et al., 2021)</w:t>
      </w:r>
      <w:r w:rsidR="0039446D">
        <w:rPr>
          <w:rFonts w:ascii="Arial" w:hAnsi="Arial" w:cs="Arial"/>
          <w:sz w:val="24"/>
          <w:szCs w:val="24"/>
        </w:rPr>
        <w:fldChar w:fldCharType="end"/>
      </w:r>
      <w:r w:rsidR="00A75838">
        <w:rPr>
          <w:rFonts w:ascii="Arial" w:hAnsi="Arial" w:cs="Arial"/>
          <w:sz w:val="24"/>
          <w:szCs w:val="24"/>
        </w:rPr>
        <w:t xml:space="preserve"> </w:t>
      </w:r>
      <w:r w:rsidR="00A75838" w:rsidRPr="00A75838">
        <w:rPr>
          <w:rFonts w:ascii="Arial" w:hAnsi="Arial" w:cs="Arial"/>
          <w:sz w:val="24"/>
          <w:szCs w:val="24"/>
        </w:rPr>
        <w:t>kinerja adalah hasil kerja secara kualitas dan kuantitas seseorang dalam melaksanakan fungsinya sesuai dengan tanggu</w:t>
      </w:r>
      <w:r w:rsidR="00A75838">
        <w:rPr>
          <w:rFonts w:ascii="Arial" w:hAnsi="Arial" w:cs="Arial"/>
          <w:sz w:val="24"/>
          <w:szCs w:val="24"/>
        </w:rPr>
        <w:t xml:space="preserve">ng jawab yang diberikan padanya, sedangkan menurut </w:t>
      </w:r>
      <w:r w:rsidR="0039446D">
        <w:rPr>
          <w:rFonts w:ascii="Arial" w:hAnsi="Arial" w:cs="Arial"/>
          <w:sz w:val="24"/>
          <w:szCs w:val="24"/>
        </w:rPr>
        <w:fldChar w:fldCharType="begin" w:fldLock="1"/>
      </w:r>
      <w:r w:rsidR="0039446D">
        <w:rPr>
          <w:rFonts w:ascii="Arial" w:hAnsi="Arial" w:cs="Arial"/>
          <w:sz w:val="24"/>
          <w:szCs w:val="24"/>
        </w:rPr>
        <w:instrText>ADDIN CSL_CITATION {"citationItems":[{"id":"ITEM-1","itemData":{"DOI":"10.36917/japabis.v3i1.35","ISSN":"2541-0989","abstract":"Tujuan penelitian adalah Untuk mengetahui faktor-faktor yang mempengaruhi kinerja karyawan pada PT. PLN (Persero) Wilayah Riau dan Kepulauan Riau Area Dumai serta Untuk mengetahui faktor penghambat kinerja karyawan pada PT. PLN (Persero) Wilayah Riau dan Kepulauan Riau Area Dumai. Berdasarkan observasi ditemukan beberapa gejala masalah yaitu: Masih terdapat karyawan yang belum mendapatkan pelatihan pada PT. PLN (Persero) Wilayah Riau dan Kepulauan Riau Area Dumai, Masih ditemukannya insentif yang tidak diberikan kepada karyawan yaitu tunjangan kesehatan pada PT. PLN (Persero) Wilayah Riau dan Kepulauan Riau Area Dumai. Teori yang digunakan adalah menurut mahmudi (2015:18) yang mengemukakan 5 indikator untuk mengukur faktor faktor yang mempengaruhi kinerja sebagai berikut. Populasi dalam penelitian ini adalah seluruh pegawai pada PT. PLN (Persero) Wilayah Riau dan Kepulauan Riau Area Dumai. Teknik pengambilan sampel menggunakan metode sampling jenuh atau metode sensus sehingga seluruh populasi dijadikan sebagai sampel. Jenis data yang digunakan yaitu data primer dan data sekunder. Teknik pengumpulan data yaitu angket dan wawancara. Teknik analisa data menggunakan teknik statistic deskriptif dengan pengukuran Rating Scale. Hasil analisa faktor-faktor yang mempengaruhi kinerja karywan pada PT. PLN (Persero) Wilayah Riau dan Kepulauan Riau Area Dumai dapat dikategorikan baik. Kenyataan ini terbukti dari 156 responden diperoleh total skor 5.170 (73,64%). Adapun yang menjadi faktor penghambat yaitu masih kurang faktor personal/individu dalam meningkatkan kinerja karyawan pada PT. PLN (Persero) Wilayah Riau dan Kepulauan Riau Area dan masih kurang faktor kepemimpinan dalam meningkatkan kinerja karyawan pada PT. PLN (Persero) Wilayah Riau dan Kepulauan Riau Area Dumai","author":[{"dropping-particle":"","family":"Hildawati","given":"","non-dropping-particle":"","parse-names":false,"suffix":""},{"dropping-particle":"","family":"Latip","given":"","non-dropping-particle":"","parse-names":false,"suffix":""},{"dropping-particle":"","family":"Candra Simamora","given":"Boy","non-dropping-particle":"","parse-names":false,"suffix":""}],"container-title":"Jurnal Administrasi Publik dan Bisnis","id":"ITEM-1","issue":"1","issued":{"date-parts":[["2021"]]},"page":"19-27","title":"Faktor-Faktor Yang Mempengaruhi Kinerja Karyawan Pada Pt. Pln (Persero) Wilayah Riau Dan Kepulauan Riau Area Dumai","type":"article-journal","volume":"3"},"uris":["http://www.mendeley.com/documents/?uuid=3e2d4127-9d75-4c82-86d6-86eef9a26c4b"]}],"mendeley":{"formattedCitation":"(Hildawati et al., 2021)","plainTextFormattedCitation":"(Hildawati et al., 2021)"},"properties":{"noteIndex":0},"schema":"https://github.com/citation-style-language/schema/raw/master/csl-citation.json"}</w:instrText>
      </w:r>
      <w:r w:rsidR="0039446D">
        <w:rPr>
          <w:rFonts w:ascii="Arial" w:hAnsi="Arial" w:cs="Arial"/>
          <w:sz w:val="24"/>
          <w:szCs w:val="24"/>
        </w:rPr>
        <w:fldChar w:fldCharType="separate"/>
      </w:r>
      <w:r w:rsidR="0039446D" w:rsidRPr="00037DCB">
        <w:rPr>
          <w:rFonts w:ascii="Arial" w:hAnsi="Arial" w:cs="Arial"/>
          <w:noProof/>
          <w:sz w:val="24"/>
          <w:szCs w:val="24"/>
        </w:rPr>
        <w:t>(Hildawati et al., 2021)</w:t>
      </w:r>
      <w:r w:rsidR="0039446D">
        <w:rPr>
          <w:rFonts w:ascii="Arial" w:hAnsi="Arial" w:cs="Arial"/>
          <w:sz w:val="24"/>
          <w:szCs w:val="24"/>
        </w:rPr>
        <w:fldChar w:fldCharType="end"/>
      </w:r>
      <w:r w:rsidR="00A75838" w:rsidRPr="00A75838">
        <w:rPr>
          <w:rFonts w:ascii="Arial" w:hAnsi="Arial" w:cs="Arial"/>
          <w:sz w:val="24"/>
          <w:szCs w:val="24"/>
        </w:rPr>
        <w:t xml:space="preserve">kinerja dapat didefinisikan sebagai hasil-hasil fungsi pekerjaan kegiatan seseorang </w:t>
      </w:r>
      <w:r w:rsidR="00A75838" w:rsidRPr="00A75838">
        <w:rPr>
          <w:rFonts w:ascii="Arial" w:hAnsi="Arial" w:cs="Arial"/>
          <w:sz w:val="24"/>
          <w:szCs w:val="24"/>
        </w:rPr>
        <w:lastRenderedPageBreak/>
        <w:t>dalam suatu organisasi yang dipengaruhi oleh berbagai faktor untuk mencapai tujuan organisasi dalam periode waktu tertentu. Dan dapat diketahui bahwa pengertian kinerja tidak terbatas pada kinerja individu saja, tetapi juga kinerja kelompok/tim dan kinerja organisasi.</w:t>
      </w:r>
      <w:r w:rsidR="0039446D">
        <w:rPr>
          <w:rFonts w:ascii="Arial" w:hAnsi="Arial" w:cs="Arial"/>
          <w:sz w:val="24"/>
          <w:szCs w:val="24"/>
        </w:rPr>
        <w:t xml:space="preserve"> </w:t>
      </w:r>
    </w:p>
    <w:p w14:paraId="26C29E62" w14:textId="293068AA" w:rsidR="00A54D59" w:rsidRDefault="00A54D59" w:rsidP="00A54D59">
      <w:pPr>
        <w:pStyle w:val="ListParagraph"/>
        <w:spacing w:before="240" w:line="480" w:lineRule="auto"/>
        <w:ind w:left="0" w:firstLine="426"/>
        <w:jc w:val="both"/>
        <w:rPr>
          <w:rFonts w:ascii="Arial" w:hAnsi="Arial" w:cs="Arial"/>
          <w:sz w:val="24"/>
          <w:szCs w:val="24"/>
        </w:rPr>
      </w:pPr>
      <w:r>
        <w:rPr>
          <w:rFonts w:ascii="Arial" w:hAnsi="Arial" w:cs="Arial"/>
          <w:sz w:val="24"/>
          <w:szCs w:val="24"/>
        </w:rPr>
        <w:t>Menurut</w:t>
      </w:r>
      <w:r w:rsidR="0039446D">
        <w:rPr>
          <w:rFonts w:ascii="Arial" w:hAnsi="Arial" w:cs="Arial"/>
          <w:sz w:val="24"/>
          <w:szCs w:val="24"/>
        </w:rPr>
        <w:t xml:space="preserve"> </w:t>
      </w:r>
      <w:r w:rsidR="0039446D">
        <w:rPr>
          <w:rFonts w:ascii="Arial" w:hAnsi="Arial" w:cs="Arial"/>
          <w:sz w:val="24"/>
          <w:szCs w:val="24"/>
        </w:rPr>
        <w:fldChar w:fldCharType="begin" w:fldLock="1"/>
      </w:r>
      <w:r w:rsidR="0039446D">
        <w:rPr>
          <w:rFonts w:ascii="Arial" w:hAnsi="Arial" w:cs="Arial"/>
          <w:sz w:val="24"/>
          <w:szCs w:val="24"/>
        </w:rPr>
        <w:instrText>ADDIN CSL_CITATION {"citationItems":[{"id":"ITEM-1","itemData":{"DOI":"10.36917/japabis.v1i2.22","ISSN":"2656-6095","abstract":"Kinerja merupakan suatu potensi yang harus dimiliki oleh setiap pegawai, khususnya pada kepolisian untuk melaksanakan setiap tugas dan kewajiban yang menjadi landasan guna memberikan pelayanan prima bagi masyarakat. Unit Turjawali dipimpin oleh Kanit Turjawali dan dalam pelaksanaan tugasnya bertanggung jawab kepada Kasatlantas di bawah kendali Kaur Bin Ops. Yang dalam hal ini berupaya secara terus menerus meningkatkan kinerjanya dalam mengemban kewajiban dengan segala usaha kegiatan dalam pengendalian lalu lintas untuk mencegah dan meniadakan segala bentuk gangguan serta ancaman agar terjamin keamanan, ketertiban, keselamatan dan kelancaran lalu lintas di jalan umum, dimana adanya daerah rawan kecelakaan, pelanggaran, kemacetan arus lalu lintas yang belum mendapatkan penanganan secara maksimal dan masih terdapatnya kekawatirnya masyarakat tentang jaminan percepatan urusan pada proses sanksi saat razia dilakukan. Tujuan penelitian untuk mengetahui dan menganalisis kinerja Satlantas Polres Dumai pada Unit Registrasi dan Identifikasi (Unit Regident) dan untuk mengetahui dan menganalisis kinerja Satlantas Polres Dumai pada Unit Kecelakaan Lalu Lintas (Unit LakaLantas). Penulis mengacu pada Teori: Parasuraman, Zeithaml, dan Berry dalam Sudarmanto (2010:103) mengemukakan ukuran kinerja dalam dimensi kualitas, sebagai berikut: a. Kehandalan, b. Daya tanggap, c. Kompetensi, d. Akses, e. Kesopanan, f. Komunikasi, g. Kejujuran, h. Keamanan, i. Pengetahuan, j. Bukti langsung.Analisis data dilakukan secara deskriptif kuantitatif dan interpretatif dan menggunakan distribusi frekuensi dan persentase. Dalam penelitian ini yang menjadi populasi adalah masyarakat yang dilayani satlatas Polres dalam sebulan di perkirakan sebanyak 300 orang dimana pada  khusus unit turjawali  terdapat data yang di layani sebanyak 80 orang, sedangkan ukuran sampel dalam penelitian ini mengacu pada nomogram Herry King dengan taraf  kesalahan 10% sehingga sampel penelitian untuk mengukur persepsi masyarakat pada unit turjawali sebanyak 38 orang.\r Hasil penelitian persepsi masyarakat terhadap kinerja satlantas unit turjawali Polres Dumai dalam pelaksanaan pelayanan publik dapat dikatakan CUKUP BAIK dengan skor yang diperoleh sebesar 4950 yang berada pada rentang Cukup Baik yaitu diantara 4348-5685. Dilihat dari distribusi jawaban responden, maka respon terbesar adalah pada kategori Cukup Baik yaitu sebanyak 36,7%.","author":[{"dropping-particle":"","family":"Erlianti","given":"Dila","non-dropping-particle":"","parse-names":false,"suffix":""}],"container-title":"Jurnal Administrasi Publik dan Bisnis","id":"ITEM-1","issue":"2","issued":{"date-parts":[["2019"]]},"page":"98-112","title":"Persepsi Masyarakat Terhadap Kinerja Satlantas Unit Turjawali Polres Dumai Dalam Pelaksanaan Pelayanan Publik","type":"article-journal","volume":"1"},"uris":["http://www.mendeley.com/documents/?uuid=7f3210a8-91dd-4355-9536-72964b32638b"]}],"mendeley":{"formattedCitation":"(Erlianti, 2019)","plainTextFormattedCitation":"(Erlianti, 2019)","previouslyFormattedCitation":"(Erlianti, 2019)"},"properties":{"noteIndex":0},"schema":"https://github.com/citation-style-language/schema/raw/master/csl-citation.json"}</w:instrText>
      </w:r>
      <w:r w:rsidR="0039446D">
        <w:rPr>
          <w:rFonts w:ascii="Arial" w:hAnsi="Arial" w:cs="Arial"/>
          <w:sz w:val="24"/>
          <w:szCs w:val="24"/>
        </w:rPr>
        <w:fldChar w:fldCharType="separate"/>
      </w:r>
      <w:r w:rsidR="0039446D" w:rsidRPr="005C1670">
        <w:rPr>
          <w:rFonts w:ascii="Arial" w:hAnsi="Arial" w:cs="Arial"/>
          <w:noProof/>
          <w:sz w:val="24"/>
          <w:szCs w:val="24"/>
        </w:rPr>
        <w:t>(Erlianti, 2019)</w:t>
      </w:r>
      <w:r w:rsidR="0039446D">
        <w:rPr>
          <w:rFonts w:ascii="Arial" w:hAnsi="Arial" w:cs="Arial"/>
          <w:sz w:val="24"/>
          <w:szCs w:val="24"/>
        </w:rPr>
        <w:fldChar w:fldCharType="end"/>
      </w:r>
      <w:r>
        <w:rPr>
          <w:rFonts w:ascii="Arial" w:hAnsi="Arial" w:cs="Arial"/>
          <w:sz w:val="24"/>
          <w:szCs w:val="24"/>
        </w:rPr>
        <w:t xml:space="preserve"> </w:t>
      </w:r>
      <w:r w:rsidRPr="00A54D59">
        <w:rPr>
          <w:rFonts w:ascii="Arial" w:hAnsi="Arial" w:cs="Arial"/>
          <w:sz w:val="24"/>
          <w:szCs w:val="24"/>
        </w:rPr>
        <w:t>kinerja dapat didefinisikan sebagai hasil-hasil fungsi pekerjaan kegiatan seseorang dalam suatu organisasi ya</w:t>
      </w:r>
      <w:r>
        <w:rPr>
          <w:rFonts w:ascii="Arial" w:hAnsi="Arial" w:cs="Arial"/>
          <w:sz w:val="24"/>
          <w:szCs w:val="24"/>
        </w:rPr>
        <w:t>ng dipengaruhi oleh berbagai fak</w:t>
      </w:r>
      <w:r w:rsidRPr="00A54D59">
        <w:rPr>
          <w:rFonts w:ascii="Arial" w:hAnsi="Arial" w:cs="Arial"/>
          <w:sz w:val="24"/>
          <w:szCs w:val="24"/>
        </w:rPr>
        <w:t>tor untuk mencapai tujuan organisasi dalam periode waktu tertentu. Dan dapat dipahami bahwa pengertian kinerja tidak terbatas pada kinerja individu</w:t>
      </w:r>
      <w:r>
        <w:rPr>
          <w:rFonts w:ascii="Arial" w:hAnsi="Arial" w:cs="Arial"/>
          <w:sz w:val="24"/>
          <w:szCs w:val="24"/>
        </w:rPr>
        <w:t xml:space="preserve"> </w:t>
      </w:r>
      <w:r w:rsidRPr="00A54D59">
        <w:rPr>
          <w:rFonts w:ascii="Arial" w:hAnsi="Arial" w:cs="Arial"/>
          <w:sz w:val="24"/>
          <w:szCs w:val="24"/>
        </w:rPr>
        <w:t>saja, tetapi juga kinerja kelompok/tim dan kinerja organisasi, yang pada dasarnya bersumber dari kinerja individu.</w:t>
      </w:r>
      <w:r w:rsidR="0039446D">
        <w:rPr>
          <w:rFonts w:ascii="Arial" w:hAnsi="Arial" w:cs="Arial"/>
          <w:sz w:val="24"/>
          <w:szCs w:val="24"/>
        </w:rPr>
        <w:t xml:space="preserve"> </w:t>
      </w:r>
    </w:p>
    <w:p w14:paraId="05E6BEAD" w14:textId="5BE46439" w:rsidR="00A54D59" w:rsidRDefault="00A54D59" w:rsidP="00A54D59">
      <w:pPr>
        <w:pStyle w:val="ListParagraph"/>
        <w:spacing w:before="240" w:line="480" w:lineRule="auto"/>
        <w:ind w:left="0" w:firstLine="426"/>
        <w:jc w:val="both"/>
        <w:rPr>
          <w:rFonts w:ascii="Arial" w:hAnsi="Arial" w:cs="Arial"/>
          <w:sz w:val="24"/>
          <w:szCs w:val="24"/>
        </w:rPr>
      </w:pPr>
      <w:r>
        <w:rPr>
          <w:rFonts w:ascii="Arial" w:hAnsi="Arial" w:cs="Arial"/>
          <w:sz w:val="24"/>
          <w:szCs w:val="24"/>
        </w:rPr>
        <w:t xml:space="preserve">Menurut </w:t>
      </w:r>
      <w:r w:rsidRPr="00A54D59">
        <w:rPr>
          <w:rFonts w:ascii="Arial" w:hAnsi="Arial" w:cs="Arial"/>
          <w:sz w:val="24"/>
          <w:szCs w:val="24"/>
        </w:rPr>
        <w:t xml:space="preserve">Bastian dalam </w:t>
      </w:r>
      <w:r w:rsidR="0039446D">
        <w:rPr>
          <w:rFonts w:ascii="Arial" w:hAnsi="Arial" w:cs="Arial"/>
          <w:sz w:val="24"/>
          <w:szCs w:val="24"/>
        </w:rPr>
        <w:fldChar w:fldCharType="begin" w:fldLock="1"/>
      </w:r>
      <w:r w:rsidR="0039446D">
        <w:rPr>
          <w:rFonts w:ascii="Arial" w:hAnsi="Arial" w:cs="Arial"/>
          <w:sz w:val="24"/>
          <w:szCs w:val="24"/>
        </w:rPr>
        <w:instrText>ADDIN CSL_CITATION {"citationItems":[{"id":"ITEM-1","itemData":{"DOI":"10.36917/japabis.v1i2.22","ISSN":"2656-6095","abstract":"Kinerja merupakan suatu potensi yang harus dimiliki oleh setiap pegawai, khususnya pada kepolisian untuk melaksanakan setiap tugas dan kewajiban yang menjadi landasan guna memberikan pelayanan prima bagi masyarakat. Unit Turjawali dipimpin oleh Kanit Turjawali dan dalam pelaksanaan tugasnya bertanggung jawab kepada Kasatlantas di bawah kendali Kaur Bin Ops. Yang dalam hal ini berupaya secara terus menerus meningkatkan kinerjanya dalam mengemban kewajiban dengan segala usaha kegiatan dalam pengendalian lalu lintas untuk mencegah dan meniadakan segala bentuk gangguan serta ancaman agar terjamin keamanan, ketertiban, keselamatan dan kelancaran lalu lintas di jalan umum, dimana adanya daerah rawan kecelakaan, pelanggaran, kemacetan arus lalu lintas yang belum mendapatkan penanganan secara maksimal dan masih terdapatnya kekawatirnya masyarakat tentang jaminan percepatan urusan pada proses sanksi saat razia dilakukan. Tujuan penelitian untuk mengetahui dan menganalisis kinerja Satlantas Polres Dumai pada Unit Registrasi dan Identifikasi (Unit Regident) dan untuk mengetahui dan menganalisis kinerja Satlantas Polres Dumai pada Unit Kecelakaan Lalu Lintas (Unit LakaLantas). Penulis mengacu pada Teori: Parasuraman, Zeithaml, dan Berry dalam Sudarmanto (2010:103) mengemukakan ukuran kinerja dalam dimensi kualitas, sebagai berikut: a. Kehandalan, b. Daya tanggap, c. Kompetensi, d. Akses, e. Kesopanan, f. Komunikasi, g. Kejujuran, h. Keamanan, i. Pengetahuan, j. Bukti langsung.Analisis data dilakukan secara deskriptif kuantitatif dan interpretatif dan menggunakan distribusi frekuensi dan persentase. Dalam penelitian ini yang menjadi populasi adalah masyarakat yang dilayani satlatas Polres dalam sebulan di perkirakan sebanyak 300 orang dimana pada  khusus unit turjawali  terdapat data yang di layani sebanyak 80 orang, sedangkan ukuran sampel dalam penelitian ini mengacu pada nomogram Herry King dengan taraf  kesalahan 10% sehingga sampel penelitian untuk mengukur persepsi masyarakat pada unit turjawali sebanyak 38 orang.\r Hasil penelitian persepsi masyarakat terhadap kinerja satlantas unit turjawali Polres Dumai dalam pelaksanaan pelayanan publik dapat dikatakan CUKUP BAIK dengan skor yang diperoleh sebesar 4950 yang berada pada rentang Cukup Baik yaitu diantara 4348-5685. Dilihat dari distribusi jawaban responden, maka respon terbesar adalah pada kategori Cukup Baik yaitu sebanyak 36,7%.","author":[{"dropping-particle":"","family":"Erlianti","given":"Dila","non-dropping-particle":"","parse-names":false,"suffix":""}],"container-title":"Jurnal Administrasi Publik dan Bisnis","id":"ITEM-1","issue":"2","issued":{"date-parts":[["2019"]]},"page":"98-112","title":"Persepsi Masyarakat Terhadap Kinerja Satlantas Unit Turjawali Polres Dumai Dalam Pelaksanaan Pelayanan Publik","type":"article-journal","volume":"1"},"uris":["http://www.mendeley.com/documents/?uuid=7f3210a8-91dd-4355-9536-72964b32638b"]}],"mendeley":{"formattedCitation":"(Erlianti, 2019)","plainTextFormattedCitation":"(Erlianti, 2019)","previouslyFormattedCitation":"(Erlianti, 2019)"},"properties":{"noteIndex":0},"schema":"https://github.com/citation-style-language/schema/raw/master/csl-citation.json"}</w:instrText>
      </w:r>
      <w:r w:rsidR="0039446D">
        <w:rPr>
          <w:rFonts w:ascii="Arial" w:hAnsi="Arial" w:cs="Arial"/>
          <w:sz w:val="24"/>
          <w:szCs w:val="24"/>
        </w:rPr>
        <w:fldChar w:fldCharType="separate"/>
      </w:r>
      <w:r w:rsidR="0039446D" w:rsidRPr="005C1670">
        <w:rPr>
          <w:rFonts w:ascii="Arial" w:hAnsi="Arial" w:cs="Arial"/>
          <w:noProof/>
          <w:sz w:val="24"/>
          <w:szCs w:val="24"/>
        </w:rPr>
        <w:t>(Erlianti, 2019)</w:t>
      </w:r>
      <w:r w:rsidR="0039446D">
        <w:rPr>
          <w:rFonts w:ascii="Arial" w:hAnsi="Arial" w:cs="Arial"/>
          <w:sz w:val="24"/>
          <w:szCs w:val="24"/>
        </w:rPr>
        <w:fldChar w:fldCharType="end"/>
      </w:r>
      <w:r w:rsidR="0039446D">
        <w:rPr>
          <w:rFonts w:ascii="Arial" w:hAnsi="Arial" w:cs="Arial"/>
          <w:sz w:val="24"/>
          <w:szCs w:val="24"/>
        </w:rPr>
        <w:t xml:space="preserve"> </w:t>
      </w:r>
      <w:r w:rsidRPr="00A54D59">
        <w:rPr>
          <w:rFonts w:ascii="Arial" w:hAnsi="Arial" w:cs="Arial"/>
          <w:sz w:val="24"/>
          <w:szCs w:val="24"/>
        </w:rPr>
        <w:t xml:space="preserve">mengemukakan peranan penelitian pengungkuran kinerja </w:t>
      </w:r>
      <w:r>
        <w:rPr>
          <w:rFonts w:ascii="Arial" w:hAnsi="Arial" w:cs="Arial"/>
          <w:sz w:val="24"/>
          <w:szCs w:val="24"/>
        </w:rPr>
        <w:t>organisasi sebagai berikut:</w:t>
      </w:r>
    </w:p>
    <w:p w14:paraId="49B43B53" w14:textId="77777777" w:rsidR="00A54D59" w:rsidRDefault="00A54D59" w:rsidP="00EF04AF">
      <w:pPr>
        <w:pStyle w:val="ListParagraph"/>
        <w:numPr>
          <w:ilvl w:val="0"/>
          <w:numId w:val="68"/>
        </w:numPr>
        <w:spacing w:before="240" w:line="480" w:lineRule="auto"/>
        <w:jc w:val="both"/>
        <w:rPr>
          <w:rFonts w:ascii="Arial" w:hAnsi="Arial" w:cs="Arial"/>
          <w:sz w:val="24"/>
          <w:szCs w:val="24"/>
        </w:rPr>
      </w:pPr>
      <w:r w:rsidRPr="00A54D59">
        <w:rPr>
          <w:rFonts w:ascii="Arial" w:hAnsi="Arial" w:cs="Arial"/>
          <w:sz w:val="24"/>
          <w:szCs w:val="24"/>
        </w:rPr>
        <w:t>Memastikan pemahaman para pelaksana dan ukuran yang digunakan</w:t>
      </w:r>
      <w:r>
        <w:rPr>
          <w:rFonts w:ascii="Arial" w:hAnsi="Arial" w:cs="Arial"/>
          <w:sz w:val="24"/>
          <w:szCs w:val="24"/>
        </w:rPr>
        <w:t xml:space="preserve"> untuk pencapaian prestasi,</w:t>
      </w:r>
    </w:p>
    <w:p w14:paraId="0A74EB86" w14:textId="77777777" w:rsidR="00A54D59" w:rsidRDefault="00A54D59" w:rsidP="00EF04AF">
      <w:pPr>
        <w:pStyle w:val="ListParagraph"/>
        <w:numPr>
          <w:ilvl w:val="0"/>
          <w:numId w:val="68"/>
        </w:numPr>
        <w:spacing w:before="240" w:line="480" w:lineRule="auto"/>
        <w:jc w:val="both"/>
        <w:rPr>
          <w:rFonts w:ascii="Arial" w:hAnsi="Arial" w:cs="Arial"/>
          <w:sz w:val="24"/>
          <w:szCs w:val="24"/>
        </w:rPr>
      </w:pPr>
      <w:r w:rsidRPr="00A54D59">
        <w:rPr>
          <w:rFonts w:ascii="Arial" w:hAnsi="Arial" w:cs="Arial"/>
          <w:sz w:val="24"/>
          <w:szCs w:val="24"/>
        </w:rPr>
        <w:t>Memastikan tercapainya ske</w:t>
      </w:r>
      <w:r>
        <w:rPr>
          <w:rFonts w:ascii="Arial" w:hAnsi="Arial" w:cs="Arial"/>
          <w:sz w:val="24"/>
          <w:szCs w:val="24"/>
        </w:rPr>
        <w:t>ma prestasi yang disepakati,</w:t>
      </w:r>
    </w:p>
    <w:p w14:paraId="2CE0530B" w14:textId="77777777" w:rsidR="00A54D59" w:rsidRDefault="00A54D59" w:rsidP="00EF04AF">
      <w:pPr>
        <w:pStyle w:val="ListParagraph"/>
        <w:numPr>
          <w:ilvl w:val="0"/>
          <w:numId w:val="68"/>
        </w:numPr>
        <w:spacing w:before="240" w:line="480" w:lineRule="auto"/>
        <w:jc w:val="both"/>
        <w:rPr>
          <w:rFonts w:ascii="Arial" w:hAnsi="Arial" w:cs="Arial"/>
          <w:sz w:val="24"/>
          <w:szCs w:val="24"/>
        </w:rPr>
      </w:pPr>
      <w:r w:rsidRPr="00A54D59">
        <w:rPr>
          <w:rFonts w:ascii="Arial" w:hAnsi="Arial" w:cs="Arial"/>
          <w:sz w:val="24"/>
          <w:szCs w:val="24"/>
        </w:rPr>
        <w:t>Memonitor dan mengevaluasi kinerja dengan perbandingan antara skem</w:t>
      </w:r>
      <w:r>
        <w:rPr>
          <w:rFonts w:ascii="Arial" w:hAnsi="Arial" w:cs="Arial"/>
          <w:sz w:val="24"/>
          <w:szCs w:val="24"/>
        </w:rPr>
        <w:t>a kerja dan pelaksanaannya,</w:t>
      </w:r>
    </w:p>
    <w:p w14:paraId="2152D152" w14:textId="77777777" w:rsidR="00A54D59" w:rsidRDefault="00A54D59" w:rsidP="00EF04AF">
      <w:pPr>
        <w:pStyle w:val="ListParagraph"/>
        <w:numPr>
          <w:ilvl w:val="0"/>
          <w:numId w:val="68"/>
        </w:numPr>
        <w:spacing w:before="240" w:line="480" w:lineRule="auto"/>
        <w:jc w:val="both"/>
        <w:rPr>
          <w:rFonts w:ascii="Arial" w:hAnsi="Arial" w:cs="Arial"/>
          <w:sz w:val="24"/>
          <w:szCs w:val="24"/>
        </w:rPr>
      </w:pPr>
      <w:r w:rsidRPr="00A54D59">
        <w:rPr>
          <w:rFonts w:ascii="Arial" w:hAnsi="Arial" w:cs="Arial"/>
          <w:sz w:val="24"/>
          <w:szCs w:val="24"/>
        </w:rPr>
        <w:t>Memberikan penghargaan maupun hukuman yang objektif atas prestasi pelaksanaan yang telah diukur, sesuai dengan sistem penguk</w:t>
      </w:r>
      <w:r>
        <w:rPr>
          <w:rFonts w:ascii="Arial" w:hAnsi="Arial" w:cs="Arial"/>
          <w:sz w:val="24"/>
          <w:szCs w:val="24"/>
        </w:rPr>
        <w:t>uran yang telah disepakati,</w:t>
      </w:r>
    </w:p>
    <w:p w14:paraId="60EDA7A0" w14:textId="77777777" w:rsidR="00A54D59" w:rsidRDefault="00A54D59" w:rsidP="00EF04AF">
      <w:pPr>
        <w:pStyle w:val="ListParagraph"/>
        <w:numPr>
          <w:ilvl w:val="0"/>
          <w:numId w:val="68"/>
        </w:numPr>
        <w:spacing w:before="240" w:line="480" w:lineRule="auto"/>
        <w:jc w:val="both"/>
        <w:rPr>
          <w:rFonts w:ascii="Arial" w:hAnsi="Arial" w:cs="Arial"/>
          <w:sz w:val="24"/>
          <w:szCs w:val="24"/>
        </w:rPr>
      </w:pPr>
      <w:r w:rsidRPr="00A54D59">
        <w:rPr>
          <w:rFonts w:ascii="Arial" w:hAnsi="Arial" w:cs="Arial"/>
          <w:sz w:val="24"/>
          <w:szCs w:val="24"/>
        </w:rPr>
        <w:t>Menjadikan sebagai alat komunikasi antara bawahan dan pimpinan dalam upaya memp</w:t>
      </w:r>
      <w:r>
        <w:rPr>
          <w:rFonts w:ascii="Arial" w:hAnsi="Arial" w:cs="Arial"/>
          <w:sz w:val="24"/>
          <w:szCs w:val="24"/>
        </w:rPr>
        <w:t>erbaiki kinerja organisasi,</w:t>
      </w:r>
    </w:p>
    <w:p w14:paraId="5728F848" w14:textId="77777777" w:rsidR="00A54D59" w:rsidRDefault="00A54D59" w:rsidP="00EF04AF">
      <w:pPr>
        <w:pStyle w:val="ListParagraph"/>
        <w:numPr>
          <w:ilvl w:val="0"/>
          <w:numId w:val="68"/>
        </w:numPr>
        <w:spacing w:before="240" w:line="480" w:lineRule="auto"/>
        <w:jc w:val="both"/>
        <w:rPr>
          <w:rFonts w:ascii="Arial" w:hAnsi="Arial" w:cs="Arial"/>
          <w:sz w:val="24"/>
          <w:szCs w:val="24"/>
        </w:rPr>
      </w:pPr>
      <w:r w:rsidRPr="00A54D59">
        <w:rPr>
          <w:rFonts w:ascii="Arial" w:hAnsi="Arial" w:cs="Arial"/>
          <w:sz w:val="24"/>
          <w:szCs w:val="24"/>
        </w:rPr>
        <w:lastRenderedPageBreak/>
        <w:t>Mengidentifikasi apakah kepuasan</w:t>
      </w:r>
      <w:r>
        <w:rPr>
          <w:rFonts w:ascii="Arial" w:hAnsi="Arial" w:cs="Arial"/>
          <w:sz w:val="24"/>
          <w:szCs w:val="24"/>
        </w:rPr>
        <w:t xml:space="preserve"> pelanggan sudah terpenuhi,</w:t>
      </w:r>
    </w:p>
    <w:p w14:paraId="4E17A0C3" w14:textId="77777777" w:rsidR="00A54D59" w:rsidRDefault="00A54D59" w:rsidP="00EF04AF">
      <w:pPr>
        <w:pStyle w:val="ListParagraph"/>
        <w:numPr>
          <w:ilvl w:val="0"/>
          <w:numId w:val="68"/>
        </w:numPr>
        <w:spacing w:before="240" w:line="480" w:lineRule="auto"/>
        <w:jc w:val="both"/>
        <w:rPr>
          <w:rFonts w:ascii="Arial" w:hAnsi="Arial" w:cs="Arial"/>
          <w:sz w:val="24"/>
          <w:szCs w:val="24"/>
        </w:rPr>
      </w:pPr>
      <w:r w:rsidRPr="00A54D59">
        <w:rPr>
          <w:rFonts w:ascii="Arial" w:hAnsi="Arial" w:cs="Arial"/>
          <w:sz w:val="24"/>
          <w:szCs w:val="24"/>
        </w:rPr>
        <w:t>Membantu proses kegiatan organisasi,  h. Memastikan bahwa pengambilan keputusan telah</w:t>
      </w:r>
      <w:r>
        <w:rPr>
          <w:rFonts w:ascii="Arial" w:hAnsi="Arial" w:cs="Arial"/>
          <w:sz w:val="24"/>
          <w:szCs w:val="24"/>
        </w:rPr>
        <w:t xml:space="preserve"> dilakukan secara objektif,</w:t>
      </w:r>
    </w:p>
    <w:p w14:paraId="59DA24E4" w14:textId="77777777" w:rsidR="00A54D59" w:rsidRDefault="00A54D59" w:rsidP="00EF04AF">
      <w:pPr>
        <w:pStyle w:val="ListParagraph"/>
        <w:numPr>
          <w:ilvl w:val="0"/>
          <w:numId w:val="68"/>
        </w:numPr>
        <w:spacing w:before="240" w:line="480" w:lineRule="auto"/>
        <w:jc w:val="both"/>
        <w:rPr>
          <w:rFonts w:ascii="Arial" w:hAnsi="Arial" w:cs="Arial"/>
          <w:sz w:val="24"/>
          <w:szCs w:val="24"/>
        </w:rPr>
      </w:pPr>
      <w:r w:rsidRPr="00A54D59">
        <w:rPr>
          <w:rFonts w:ascii="Arial" w:hAnsi="Arial" w:cs="Arial"/>
          <w:sz w:val="24"/>
          <w:szCs w:val="24"/>
        </w:rPr>
        <w:t>Menunjukan pening</w:t>
      </w:r>
      <w:r>
        <w:rPr>
          <w:rFonts w:ascii="Arial" w:hAnsi="Arial" w:cs="Arial"/>
          <w:sz w:val="24"/>
          <w:szCs w:val="24"/>
        </w:rPr>
        <w:t>katan yang perlu dilakukan,</w:t>
      </w:r>
    </w:p>
    <w:p w14:paraId="2D8D2F0E" w14:textId="20C61DEA" w:rsidR="00A54D59" w:rsidRPr="00A75838" w:rsidRDefault="00A54D59" w:rsidP="00EF04AF">
      <w:pPr>
        <w:pStyle w:val="ListParagraph"/>
        <w:numPr>
          <w:ilvl w:val="0"/>
          <w:numId w:val="68"/>
        </w:numPr>
        <w:spacing w:before="240" w:line="480" w:lineRule="auto"/>
        <w:jc w:val="both"/>
        <w:rPr>
          <w:rFonts w:ascii="Arial" w:hAnsi="Arial" w:cs="Arial"/>
          <w:sz w:val="24"/>
          <w:szCs w:val="24"/>
        </w:rPr>
      </w:pPr>
      <w:r w:rsidRPr="00A54D59">
        <w:rPr>
          <w:rFonts w:ascii="Arial" w:hAnsi="Arial" w:cs="Arial"/>
          <w:sz w:val="24"/>
          <w:szCs w:val="24"/>
        </w:rPr>
        <w:t>Mengungkapkan permasalahan yang terjadi.</w:t>
      </w:r>
    </w:p>
    <w:p w14:paraId="50ACE498" w14:textId="6FC26A83" w:rsidR="00CD6DBC" w:rsidRDefault="00CD6DBC" w:rsidP="00106A52">
      <w:pPr>
        <w:pStyle w:val="ListParagraph"/>
        <w:spacing w:line="480" w:lineRule="auto"/>
        <w:ind w:left="0" w:firstLine="426"/>
        <w:jc w:val="both"/>
        <w:rPr>
          <w:rFonts w:ascii="Arial" w:hAnsi="Arial" w:cs="Arial"/>
          <w:sz w:val="24"/>
          <w:szCs w:val="24"/>
        </w:rPr>
      </w:pPr>
      <w:r w:rsidRPr="00CD6DBC">
        <w:rPr>
          <w:rFonts w:ascii="Arial" w:hAnsi="Arial" w:cs="Arial"/>
          <w:sz w:val="24"/>
          <w:szCs w:val="24"/>
        </w:rPr>
        <w:t>Menurut M</w:t>
      </w:r>
      <w:r w:rsidR="00A87F9A">
        <w:rPr>
          <w:rFonts w:ascii="Arial" w:hAnsi="Arial" w:cs="Arial"/>
          <w:sz w:val="24"/>
          <w:szCs w:val="24"/>
        </w:rPr>
        <w:t>ahmudi (2015) dalam</w:t>
      </w:r>
      <w:r w:rsidR="0039446D">
        <w:rPr>
          <w:rFonts w:ascii="Arial" w:hAnsi="Arial" w:cs="Arial"/>
          <w:sz w:val="24"/>
          <w:szCs w:val="24"/>
        </w:rPr>
        <w:t xml:space="preserve"> </w:t>
      </w:r>
      <w:r w:rsidR="0039446D">
        <w:rPr>
          <w:rStyle w:val="FootnoteReference"/>
          <w:rFonts w:asciiTheme="minorBidi" w:hAnsiTheme="minorBidi"/>
          <w:sz w:val="24"/>
          <w:szCs w:val="24"/>
        </w:rPr>
        <w:fldChar w:fldCharType="begin" w:fldLock="1"/>
      </w:r>
      <w:r w:rsidR="0039446D">
        <w:rPr>
          <w:rFonts w:asciiTheme="minorBidi" w:hAnsiTheme="minorBidi"/>
          <w:sz w:val="24"/>
          <w:szCs w:val="24"/>
        </w:rPr>
        <w:instrText>ADDIN CSL_CITATION {"citationItems":[{"id":"ITEM-1","itemData":{"author":[{"dropping-particle":"","family":"Puteri","given":"Jesika","non-dropping-particle":"","parse-names":false,"suffix":""},{"dropping-particle":"","family":"Nurmala","given":"Sari","non-dropping-particle":"","parse-names":false,"suffix":""}],"id":"ITEM-1","issue":"1","issued":{"date-parts":[["2023"]]},"page":"39-44","title":"Jurnal Administrasi Publik &amp; Bisnis ANALISIS KINERJA OMBUDSMAN PROVINSI RIAU Jurnal Administrasi Publik &amp; Bisnis","type":"article-journal","volume":"5"},"uris":["http://www.mendeley.com/documents/?uuid=5c564077-9016-4c64-a365-57383807513a"]}],"mendeley":{"formattedCitation":"(Puteri &amp; Nurmala, 2023)","plainTextFormattedCitation":"(Puteri &amp; Nurmala, 2023)","previouslyFormattedCitation":"(Puteri &amp; Nurmala, 2023)"},"properties":{"noteIndex":0},"schema":"https://github.com/citation-style-language/schema/raw/master/csl-citation.json"}</w:instrText>
      </w:r>
      <w:r w:rsidR="0039446D">
        <w:rPr>
          <w:rStyle w:val="FootnoteReference"/>
          <w:rFonts w:asciiTheme="minorBidi" w:hAnsiTheme="minorBidi"/>
          <w:sz w:val="24"/>
          <w:szCs w:val="24"/>
        </w:rPr>
        <w:fldChar w:fldCharType="separate"/>
      </w:r>
      <w:r w:rsidR="0039446D" w:rsidRPr="005C1670">
        <w:rPr>
          <w:rFonts w:asciiTheme="minorBidi" w:hAnsiTheme="minorBidi"/>
          <w:bCs/>
          <w:noProof/>
          <w:sz w:val="24"/>
          <w:szCs w:val="24"/>
          <w:lang w:val="en-US"/>
        </w:rPr>
        <w:t>(Puteri &amp; Nurmala, 2023)</w:t>
      </w:r>
      <w:r w:rsidR="0039446D">
        <w:rPr>
          <w:rStyle w:val="FootnoteReference"/>
          <w:rFonts w:asciiTheme="minorBidi" w:hAnsiTheme="minorBidi"/>
          <w:sz w:val="24"/>
          <w:szCs w:val="24"/>
        </w:rPr>
        <w:fldChar w:fldCharType="end"/>
      </w:r>
      <w:r w:rsidR="0039446D">
        <w:rPr>
          <w:rFonts w:asciiTheme="minorBidi" w:hAnsiTheme="minorBidi"/>
          <w:sz w:val="24"/>
          <w:szCs w:val="24"/>
        </w:rPr>
        <w:t xml:space="preserve"> </w:t>
      </w:r>
      <w:r w:rsidRPr="00CD6DBC">
        <w:rPr>
          <w:rFonts w:ascii="Arial" w:hAnsi="Arial" w:cs="Arial"/>
          <w:sz w:val="24"/>
          <w:szCs w:val="24"/>
        </w:rPr>
        <w:t>faktor-faktor yang mempengaruhi</w:t>
      </w:r>
      <w:r>
        <w:rPr>
          <w:rFonts w:ascii="Arial" w:hAnsi="Arial" w:cs="Arial"/>
          <w:sz w:val="24"/>
          <w:szCs w:val="24"/>
        </w:rPr>
        <w:t xml:space="preserve"> kinerja ada 5 faktor yaitu:</w:t>
      </w:r>
    </w:p>
    <w:p w14:paraId="152D996F" w14:textId="77777777" w:rsidR="00CD6DBC" w:rsidRDefault="00CD6DBC" w:rsidP="00EF04AF">
      <w:pPr>
        <w:pStyle w:val="ListParagraph"/>
        <w:numPr>
          <w:ilvl w:val="0"/>
          <w:numId w:val="67"/>
        </w:numPr>
        <w:spacing w:line="480" w:lineRule="auto"/>
        <w:jc w:val="both"/>
        <w:rPr>
          <w:rFonts w:ascii="Arial" w:hAnsi="Arial" w:cs="Arial"/>
          <w:sz w:val="24"/>
          <w:szCs w:val="24"/>
        </w:rPr>
      </w:pPr>
      <w:r w:rsidRPr="00CD6DBC">
        <w:rPr>
          <w:rFonts w:ascii="Arial" w:hAnsi="Arial" w:cs="Arial"/>
          <w:sz w:val="24"/>
          <w:szCs w:val="24"/>
        </w:rPr>
        <w:t>Faktor pribadi,  yaitu yang meliputi diantaranya:  pengetahuan, keterampilan kemampuan, kepercayaan diri, serta motivasi dan komitmen yang di</w:t>
      </w:r>
      <w:r>
        <w:rPr>
          <w:rFonts w:ascii="Arial" w:hAnsi="Arial" w:cs="Arial"/>
          <w:sz w:val="24"/>
          <w:szCs w:val="24"/>
        </w:rPr>
        <w:t>miliki oleh setiap individu.</w:t>
      </w:r>
    </w:p>
    <w:p w14:paraId="6722DF45" w14:textId="77777777" w:rsidR="00CD6DBC" w:rsidRDefault="00CD6DBC" w:rsidP="00EF04AF">
      <w:pPr>
        <w:pStyle w:val="ListParagraph"/>
        <w:numPr>
          <w:ilvl w:val="0"/>
          <w:numId w:val="67"/>
        </w:numPr>
        <w:spacing w:line="480" w:lineRule="auto"/>
        <w:jc w:val="both"/>
        <w:rPr>
          <w:rFonts w:ascii="Arial" w:hAnsi="Arial" w:cs="Arial"/>
          <w:sz w:val="24"/>
          <w:szCs w:val="24"/>
        </w:rPr>
      </w:pPr>
      <w:r w:rsidRPr="00CD6DBC">
        <w:rPr>
          <w:rFonts w:ascii="Arial" w:hAnsi="Arial" w:cs="Arial"/>
          <w:sz w:val="24"/>
          <w:szCs w:val="24"/>
        </w:rPr>
        <w:t>Faktor kepemimpinan, meliputi: kualitas dalam memberikan dorongan semangat, arahan dan dukungan yang diberikan pemi</w:t>
      </w:r>
      <w:r>
        <w:rPr>
          <w:rFonts w:ascii="Arial" w:hAnsi="Arial" w:cs="Arial"/>
          <w:sz w:val="24"/>
          <w:szCs w:val="24"/>
        </w:rPr>
        <w:t>mpin kepada anggota lainnya.</w:t>
      </w:r>
    </w:p>
    <w:p w14:paraId="055090F9" w14:textId="77777777" w:rsidR="00CD6DBC" w:rsidRDefault="00CD6DBC" w:rsidP="00EF04AF">
      <w:pPr>
        <w:pStyle w:val="ListParagraph"/>
        <w:numPr>
          <w:ilvl w:val="0"/>
          <w:numId w:val="67"/>
        </w:numPr>
        <w:spacing w:line="480" w:lineRule="auto"/>
        <w:jc w:val="both"/>
        <w:rPr>
          <w:rFonts w:ascii="Arial" w:hAnsi="Arial" w:cs="Arial"/>
          <w:sz w:val="24"/>
          <w:szCs w:val="24"/>
        </w:rPr>
      </w:pPr>
      <w:r w:rsidRPr="00CD6DBC">
        <w:rPr>
          <w:rFonts w:ascii="Arial" w:hAnsi="Arial" w:cs="Arial"/>
          <w:sz w:val="24"/>
          <w:szCs w:val="24"/>
        </w:rPr>
        <w:t>Faktor tim, meliputi: kualitas dukungan dan semngat yang diberikan oleh rekan dalam satu tim, kepercayaan terhadap semua anggota tim, kekompaka</w:t>
      </w:r>
      <w:r>
        <w:rPr>
          <w:rFonts w:ascii="Arial" w:hAnsi="Arial" w:cs="Arial"/>
          <w:sz w:val="24"/>
          <w:szCs w:val="24"/>
        </w:rPr>
        <w:t>n dan keeratan anggota lain.</w:t>
      </w:r>
    </w:p>
    <w:p w14:paraId="7F369E97" w14:textId="77777777" w:rsidR="00A87F9A" w:rsidRDefault="00CD6DBC" w:rsidP="00EF04AF">
      <w:pPr>
        <w:pStyle w:val="ListParagraph"/>
        <w:numPr>
          <w:ilvl w:val="0"/>
          <w:numId w:val="67"/>
        </w:numPr>
        <w:spacing w:line="480" w:lineRule="auto"/>
        <w:jc w:val="both"/>
        <w:rPr>
          <w:rFonts w:ascii="Arial" w:hAnsi="Arial" w:cs="Arial"/>
          <w:sz w:val="24"/>
          <w:szCs w:val="24"/>
        </w:rPr>
      </w:pPr>
      <w:r w:rsidRPr="00CD6DBC">
        <w:rPr>
          <w:rFonts w:ascii="Arial" w:hAnsi="Arial" w:cs="Arial"/>
          <w:sz w:val="24"/>
          <w:szCs w:val="24"/>
        </w:rPr>
        <w:t>Faktor sistem, meliputi: sistem kerja, fasilitas kerja atau infrastruktur yang diberikan oleh organisasi, proses organisasi dan buda</w:t>
      </w:r>
      <w:r w:rsidR="00A87F9A">
        <w:rPr>
          <w:rFonts w:ascii="Arial" w:hAnsi="Arial" w:cs="Arial"/>
          <w:sz w:val="24"/>
          <w:szCs w:val="24"/>
        </w:rPr>
        <w:t>ya kinerja dalam organisasi.</w:t>
      </w:r>
    </w:p>
    <w:p w14:paraId="0189908A" w14:textId="61E7060A" w:rsidR="00CD6DBC" w:rsidRPr="00B269F8" w:rsidRDefault="00CD6DBC" w:rsidP="00EF04AF">
      <w:pPr>
        <w:pStyle w:val="ListParagraph"/>
        <w:numPr>
          <w:ilvl w:val="0"/>
          <w:numId w:val="67"/>
        </w:numPr>
        <w:spacing w:line="480" w:lineRule="auto"/>
        <w:jc w:val="both"/>
        <w:rPr>
          <w:rFonts w:ascii="Arial" w:hAnsi="Arial" w:cs="Arial"/>
          <w:sz w:val="24"/>
          <w:szCs w:val="24"/>
        </w:rPr>
      </w:pPr>
      <w:r w:rsidRPr="00CD6DBC">
        <w:rPr>
          <w:rFonts w:ascii="Arial" w:hAnsi="Arial" w:cs="Arial"/>
          <w:sz w:val="24"/>
          <w:szCs w:val="24"/>
        </w:rPr>
        <w:t>Faktor situasional, meliputi: tekanan serta perubahan</w:t>
      </w:r>
    </w:p>
    <w:p w14:paraId="2FCD5815" w14:textId="77777777" w:rsidR="005E5FA4" w:rsidRPr="00C16532" w:rsidRDefault="005E5FA4" w:rsidP="00C16532">
      <w:pPr>
        <w:spacing w:line="480" w:lineRule="auto"/>
        <w:ind w:firstLine="284"/>
        <w:jc w:val="both"/>
        <w:rPr>
          <w:rFonts w:ascii="Arial" w:hAnsi="Arial" w:cs="Arial"/>
          <w:sz w:val="24"/>
          <w:szCs w:val="24"/>
        </w:rPr>
      </w:pPr>
      <w:r w:rsidRPr="00C16532">
        <w:rPr>
          <w:rFonts w:ascii="Arial" w:hAnsi="Arial" w:cs="Arial"/>
          <w:sz w:val="24"/>
          <w:szCs w:val="24"/>
        </w:rPr>
        <w:t>Menurut</w:t>
      </w:r>
      <w:r w:rsidR="00B341A4">
        <w:rPr>
          <w:rFonts w:ascii="Arial" w:hAnsi="Arial" w:cs="Arial"/>
          <w:sz w:val="24"/>
          <w:szCs w:val="24"/>
        </w:rPr>
        <w:t xml:space="preserve"> Dwiyanto dalam Sudarmanto (2002</w:t>
      </w:r>
      <w:r w:rsidRPr="00C16532">
        <w:rPr>
          <w:rFonts w:ascii="Arial" w:hAnsi="Arial" w:cs="Arial"/>
          <w:sz w:val="24"/>
          <w:szCs w:val="24"/>
        </w:rPr>
        <w:t xml:space="preserve"> : 16) terdapat 5 indikator untuk mengukur kinerja organisasi, yaitu :</w:t>
      </w:r>
    </w:p>
    <w:p w14:paraId="73B8E089" w14:textId="77777777" w:rsidR="00C16532" w:rsidRDefault="005E5FA4" w:rsidP="00EF04AF">
      <w:pPr>
        <w:pStyle w:val="ListParagraph"/>
        <w:numPr>
          <w:ilvl w:val="0"/>
          <w:numId w:val="10"/>
        </w:numPr>
        <w:spacing w:line="480" w:lineRule="auto"/>
        <w:ind w:left="567" w:hanging="283"/>
        <w:jc w:val="both"/>
        <w:rPr>
          <w:rFonts w:ascii="Arial" w:hAnsi="Arial" w:cs="Arial"/>
          <w:sz w:val="24"/>
          <w:szCs w:val="24"/>
        </w:rPr>
      </w:pPr>
      <w:r w:rsidRPr="005E5FA4">
        <w:rPr>
          <w:rFonts w:ascii="Arial" w:hAnsi="Arial" w:cs="Arial"/>
          <w:sz w:val="24"/>
          <w:szCs w:val="24"/>
        </w:rPr>
        <w:lastRenderedPageBreak/>
        <w:t xml:space="preserve">Produktivitas : dengan mengukur tingkat efisiensi, efektivitas pelayanan, dan tingkat pelayanan publik dalam rangka mencapai hasil </w:t>
      </w:r>
      <w:r>
        <w:rPr>
          <w:rFonts w:ascii="Arial" w:hAnsi="Arial" w:cs="Arial"/>
          <w:sz w:val="24"/>
          <w:szCs w:val="24"/>
        </w:rPr>
        <w:t xml:space="preserve"> </w:t>
      </w:r>
      <w:r w:rsidRPr="005E5FA4">
        <w:rPr>
          <w:rFonts w:ascii="Arial" w:hAnsi="Arial" w:cs="Arial"/>
          <w:sz w:val="24"/>
          <w:szCs w:val="24"/>
        </w:rPr>
        <w:t>yang diharapkan</w:t>
      </w:r>
      <w:r>
        <w:rPr>
          <w:rFonts w:ascii="Arial" w:hAnsi="Arial" w:cs="Arial"/>
          <w:sz w:val="24"/>
          <w:szCs w:val="24"/>
        </w:rPr>
        <w:t>.</w:t>
      </w:r>
    </w:p>
    <w:p w14:paraId="168AEFD8" w14:textId="77777777" w:rsidR="00C16532" w:rsidRDefault="005E5FA4" w:rsidP="00EF04AF">
      <w:pPr>
        <w:pStyle w:val="ListParagraph"/>
        <w:numPr>
          <w:ilvl w:val="0"/>
          <w:numId w:val="10"/>
        </w:numPr>
        <w:spacing w:line="480" w:lineRule="auto"/>
        <w:ind w:left="567" w:hanging="283"/>
        <w:jc w:val="both"/>
        <w:rPr>
          <w:rFonts w:ascii="Arial" w:hAnsi="Arial" w:cs="Arial"/>
          <w:sz w:val="24"/>
          <w:szCs w:val="24"/>
        </w:rPr>
      </w:pPr>
      <w:r w:rsidRPr="00C16532">
        <w:rPr>
          <w:rFonts w:ascii="Arial" w:hAnsi="Arial" w:cs="Arial"/>
          <w:sz w:val="24"/>
          <w:szCs w:val="24"/>
        </w:rPr>
        <w:t>Kualitas Layanan : dengan mengukur kepuasan masyarakat terhadap layanan yang diberikan.</w:t>
      </w:r>
    </w:p>
    <w:p w14:paraId="6B1FDF8C" w14:textId="77777777" w:rsidR="00C16532" w:rsidRDefault="005E5FA4" w:rsidP="00EF04AF">
      <w:pPr>
        <w:pStyle w:val="ListParagraph"/>
        <w:numPr>
          <w:ilvl w:val="0"/>
          <w:numId w:val="10"/>
        </w:numPr>
        <w:spacing w:line="480" w:lineRule="auto"/>
        <w:ind w:left="567" w:hanging="283"/>
        <w:jc w:val="both"/>
        <w:rPr>
          <w:rFonts w:ascii="Arial" w:hAnsi="Arial" w:cs="Arial"/>
          <w:sz w:val="24"/>
          <w:szCs w:val="24"/>
        </w:rPr>
      </w:pPr>
      <w:r w:rsidRPr="00C16532">
        <w:rPr>
          <w:rFonts w:ascii="Arial" w:hAnsi="Arial" w:cs="Arial"/>
          <w:sz w:val="24"/>
          <w:szCs w:val="24"/>
        </w:rPr>
        <w:t>Responsitas : dengan mengukur kemampuan organisasi untuk menyusun agenda dan prioritas pelayanan, dan mengemban</w:t>
      </w:r>
      <w:r w:rsidR="004B1C04">
        <w:rPr>
          <w:rFonts w:ascii="Arial" w:hAnsi="Arial" w:cs="Arial"/>
          <w:sz w:val="24"/>
          <w:szCs w:val="24"/>
        </w:rPr>
        <w:t>gkan program-program pelayanan sesuai dengan prosedur.</w:t>
      </w:r>
    </w:p>
    <w:p w14:paraId="40CFF2E6" w14:textId="77777777" w:rsidR="00C16532" w:rsidRDefault="005E5FA4" w:rsidP="00EF04AF">
      <w:pPr>
        <w:pStyle w:val="ListParagraph"/>
        <w:numPr>
          <w:ilvl w:val="0"/>
          <w:numId w:val="10"/>
        </w:numPr>
        <w:spacing w:line="480" w:lineRule="auto"/>
        <w:ind w:left="567" w:hanging="283"/>
        <w:jc w:val="both"/>
        <w:rPr>
          <w:rFonts w:ascii="Arial" w:hAnsi="Arial" w:cs="Arial"/>
          <w:sz w:val="24"/>
          <w:szCs w:val="24"/>
        </w:rPr>
      </w:pPr>
      <w:r w:rsidRPr="00C16532">
        <w:rPr>
          <w:rFonts w:ascii="Arial" w:hAnsi="Arial" w:cs="Arial"/>
          <w:sz w:val="24"/>
          <w:szCs w:val="24"/>
        </w:rPr>
        <w:t>Responsibilitas : menjelaskan/mengukur kesesuaian pelaksanaan kegiatan organisasi publik yang dilakukan dengan prinsip-prinsip administrasi yang benar atau sesuai dengan kebijakan organisasi.</w:t>
      </w:r>
    </w:p>
    <w:p w14:paraId="04A630E8" w14:textId="444CF400" w:rsidR="00AC7EE6" w:rsidRPr="0039446D" w:rsidRDefault="005E5FA4" w:rsidP="0039446D">
      <w:pPr>
        <w:pStyle w:val="ListParagraph"/>
        <w:numPr>
          <w:ilvl w:val="0"/>
          <w:numId w:val="10"/>
        </w:numPr>
        <w:spacing w:line="480" w:lineRule="auto"/>
        <w:ind w:left="567" w:hanging="283"/>
        <w:jc w:val="both"/>
        <w:rPr>
          <w:rFonts w:ascii="Arial" w:hAnsi="Arial" w:cs="Arial"/>
          <w:i/>
          <w:iCs/>
          <w:sz w:val="24"/>
          <w:szCs w:val="24"/>
        </w:rPr>
      </w:pPr>
      <w:r w:rsidRPr="00C16532">
        <w:rPr>
          <w:rFonts w:ascii="Arial" w:hAnsi="Arial" w:cs="Arial"/>
          <w:sz w:val="24"/>
          <w:szCs w:val="24"/>
        </w:rPr>
        <w:t>Akuntabilitas : seberapa besar kebijakan dan kegiatan organisasi publik tunduk pada para pejabat politik yang dipilih oleh rakyat atau</w:t>
      </w:r>
      <w:r w:rsidR="00283E62">
        <w:rPr>
          <w:rFonts w:ascii="Arial" w:hAnsi="Arial" w:cs="Arial"/>
          <w:sz w:val="24"/>
          <w:szCs w:val="24"/>
        </w:rPr>
        <w:t xml:space="preserve"> </w:t>
      </w:r>
      <w:r w:rsidRPr="00C16532">
        <w:rPr>
          <w:rFonts w:ascii="Arial" w:hAnsi="Arial" w:cs="Arial"/>
          <w:sz w:val="24"/>
          <w:szCs w:val="24"/>
        </w:rPr>
        <w:t xml:space="preserve">ukuran yang menunjukkan tingkat kesesuaian penyelenggaraan pelayanan dengan ukuran nilai-nilai atau norma eksternal yang ada di masyarakat atau dimiliki para </w:t>
      </w:r>
      <w:r w:rsidRPr="00B341A4">
        <w:rPr>
          <w:rFonts w:ascii="Arial" w:hAnsi="Arial" w:cs="Arial"/>
          <w:i/>
          <w:iCs/>
          <w:sz w:val="24"/>
          <w:szCs w:val="24"/>
        </w:rPr>
        <w:t>stakeholders.</w:t>
      </w:r>
      <w:r w:rsidR="00AC7EE6" w:rsidRPr="00283E62">
        <w:rPr>
          <w:rFonts w:ascii="Arial" w:hAnsi="Arial" w:cs="Arial"/>
          <w:sz w:val="24"/>
          <w:szCs w:val="24"/>
        </w:rPr>
        <w:t>Akuntabilitas secara tidak langsung menyatakan bahwa pegawai pemerintah harus bert</w:t>
      </w:r>
      <w:r w:rsidR="00F72AB9" w:rsidRPr="00283E62">
        <w:rPr>
          <w:rFonts w:ascii="Arial" w:hAnsi="Arial" w:cs="Arial"/>
          <w:sz w:val="24"/>
          <w:szCs w:val="24"/>
        </w:rPr>
        <w:t xml:space="preserve">anggung jawab terhadap publik. </w:t>
      </w:r>
      <w:r w:rsidR="00EC3680" w:rsidRPr="0039446D">
        <w:rPr>
          <w:rFonts w:ascii="Arial" w:hAnsi="Arial" w:cs="Arial"/>
          <w:sz w:val="24"/>
          <w:szCs w:val="24"/>
        </w:rPr>
        <w:tab/>
      </w:r>
      <w:r w:rsidR="00AC7EE6" w:rsidRPr="0039446D">
        <w:rPr>
          <w:rFonts w:ascii="Arial" w:hAnsi="Arial" w:cs="Arial"/>
          <w:sz w:val="24"/>
          <w:szCs w:val="24"/>
        </w:rPr>
        <w:t xml:space="preserve"> </w:t>
      </w:r>
    </w:p>
    <w:p w14:paraId="573979DE" w14:textId="77777777" w:rsidR="0039446D" w:rsidRDefault="0039446D" w:rsidP="0039446D">
      <w:pPr>
        <w:spacing w:line="480" w:lineRule="auto"/>
        <w:jc w:val="both"/>
        <w:rPr>
          <w:rFonts w:ascii="Arial" w:hAnsi="Arial" w:cs="Arial"/>
          <w:i/>
          <w:iCs/>
          <w:sz w:val="24"/>
          <w:szCs w:val="24"/>
        </w:rPr>
      </w:pPr>
    </w:p>
    <w:p w14:paraId="20163A0F" w14:textId="77777777" w:rsidR="0039446D" w:rsidRPr="0039446D" w:rsidRDefault="0039446D" w:rsidP="0039446D">
      <w:pPr>
        <w:spacing w:line="480" w:lineRule="auto"/>
        <w:jc w:val="both"/>
        <w:rPr>
          <w:rFonts w:ascii="Arial" w:hAnsi="Arial" w:cs="Arial"/>
          <w:i/>
          <w:iCs/>
          <w:sz w:val="24"/>
          <w:szCs w:val="24"/>
        </w:rPr>
      </w:pPr>
    </w:p>
    <w:p w14:paraId="310BD77C" w14:textId="4A8E5289" w:rsidR="006007D5" w:rsidRDefault="00F72AB9" w:rsidP="00B269F8">
      <w:pPr>
        <w:spacing w:line="480" w:lineRule="auto"/>
        <w:ind w:firstLine="294"/>
        <w:jc w:val="both"/>
        <w:rPr>
          <w:rFonts w:ascii="Arial" w:hAnsi="Arial" w:cs="Arial"/>
          <w:sz w:val="24"/>
          <w:szCs w:val="24"/>
        </w:rPr>
      </w:pPr>
      <w:r>
        <w:rPr>
          <w:rFonts w:ascii="Arial" w:hAnsi="Arial" w:cs="Arial"/>
          <w:sz w:val="24"/>
          <w:szCs w:val="24"/>
        </w:rPr>
        <w:lastRenderedPageBreak/>
        <w:t>M</w:t>
      </w:r>
      <w:r w:rsidR="00EC3680" w:rsidRPr="00EC3680">
        <w:rPr>
          <w:rFonts w:ascii="Arial" w:hAnsi="Arial" w:cs="Arial"/>
          <w:sz w:val="24"/>
          <w:szCs w:val="24"/>
        </w:rPr>
        <w:t xml:space="preserve">enurut </w:t>
      </w:r>
      <w:r w:rsidR="00283E62">
        <w:rPr>
          <w:rFonts w:ascii="Arial" w:hAnsi="Arial" w:cs="Arial"/>
          <w:sz w:val="24"/>
          <w:szCs w:val="24"/>
        </w:rPr>
        <w:t xml:space="preserve">oleh </w:t>
      </w:r>
      <w:r w:rsidR="00283E62" w:rsidRPr="00250358">
        <w:rPr>
          <w:rFonts w:ascii="Arial" w:hAnsi="Arial" w:cs="Arial"/>
          <w:sz w:val="24"/>
          <w:szCs w:val="24"/>
        </w:rPr>
        <w:t xml:space="preserve">Dwiyanto dalam </w:t>
      </w:r>
      <w:r w:rsidR="00283E62">
        <w:rPr>
          <w:rFonts w:ascii="Arial" w:hAnsi="Arial" w:cs="Arial"/>
          <w:sz w:val="24"/>
          <w:szCs w:val="24"/>
        </w:rPr>
        <w:t>Sudarmanto (2002</w:t>
      </w:r>
      <w:r w:rsidR="00283E62" w:rsidRPr="00250358">
        <w:rPr>
          <w:rFonts w:ascii="Arial" w:hAnsi="Arial" w:cs="Arial"/>
          <w:sz w:val="24"/>
          <w:szCs w:val="24"/>
        </w:rPr>
        <w:t>:16)</w:t>
      </w:r>
      <w:r w:rsidR="00283E62">
        <w:rPr>
          <w:rFonts w:ascii="Arial" w:hAnsi="Arial" w:cs="Arial"/>
          <w:sz w:val="24"/>
          <w:szCs w:val="24"/>
        </w:rPr>
        <w:t xml:space="preserve"> </w:t>
      </w:r>
      <w:r w:rsidR="00EC3680">
        <w:rPr>
          <w:rFonts w:ascii="Arial" w:hAnsi="Arial" w:cs="Arial"/>
          <w:sz w:val="24"/>
          <w:szCs w:val="24"/>
        </w:rPr>
        <w:t xml:space="preserve">ada </w:t>
      </w:r>
      <w:r w:rsidR="00EC3680" w:rsidRPr="00EC3680">
        <w:rPr>
          <w:rFonts w:ascii="Arial" w:hAnsi="Arial" w:cs="Arial"/>
          <w:sz w:val="24"/>
          <w:szCs w:val="24"/>
        </w:rPr>
        <w:t>beberapa indikator yang biasa digunakan</w:t>
      </w:r>
      <w:r w:rsidR="00283E62">
        <w:rPr>
          <w:rFonts w:ascii="Arial" w:hAnsi="Arial" w:cs="Arial"/>
          <w:sz w:val="24"/>
          <w:szCs w:val="24"/>
        </w:rPr>
        <w:t xml:space="preserve"> </w:t>
      </w:r>
      <w:r w:rsidR="00EC3680" w:rsidRPr="00EC3680">
        <w:rPr>
          <w:rFonts w:ascii="Arial" w:hAnsi="Arial" w:cs="Arial"/>
          <w:sz w:val="24"/>
          <w:szCs w:val="24"/>
        </w:rPr>
        <w:t>untuk mengukur kinerja bi</w:t>
      </w:r>
      <w:r w:rsidR="00B269F8">
        <w:rPr>
          <w:rFonts w:ascii="Arial" w:hAnsi="Arial" w:cs="Arial"/>
          <w:sz w:val="24"/>
          <w:szCs w:val="24"/>
        </w:rPr>
        <w:t>rokrasi publik, sebagai berikut:</w:t>
      </w:r>
    </w:p>
    <w:p w14:paraId="2E567043" w14:textId="77777777" w:rsidR="00CD6311" w:rsidRDefault="00CD6311" w:rsidP="00EF04AF">
      <w:pPr>
        <w:pStyle w:val="ListParagraph"/>
        <w:numPr>
          <w:ilvl w:val="0"/>
          <w:numId w:val="11"/>
        </w:numPr>
        <w:spacing w:line="480" w:lineRule="auto"/>
        <w:jc w:val="both"/>
        <w:rPr>
          <w:rFonts w:ascii="Arial" w:hAnsi="Arial" w:cs="Arial"/>
          <w:sz w:val="24"/>
          <w:szCs w:val="24"/>
        </w:rPr>
      </w:pPr>
      <w:r w:rsidRPr="00CD6311">
        <w:rPr>
          <w:rFonts w:ascii="Arial" w:hAnsi="Arial" w:cs="Arial"/>
          <w:sz w:val="24"/>
          <w:szCs w:val="24"/>
        </w:rPr>
        <w:t xml:space="preserve">Produktivitas: </w:t>
      </w:r>
    </w:p>
    <w:p w14:paraId="451D875E" w14:textId="77777777" w:rsidR="00EC3680" w:rsidRDefault="00CD6311" w:rsidP="00CD6311">
      <w:pPr>
        <w:pStyle w:val="ListParagraph"/>
        <w:spacing w:line="480" w:lineRule="auto"/>
        <w:jc w:val="both"/>
        <w:rPr>
          <w:rFonts w:ascii="Arial" w:hAnsi="Arial" w:cs="Arial"/>
          <w:sz w:val="24"/>
          <w:szCs w:val="24"/>
        </w:rPr>
      </w:pPr>
      <w:r w:rsidRPr="00CD6311">
        <w:rPr>
          <w:rFonts w:ascii="Arial" w:hAnsi="Arial" w:cs="Arial"/>
          <w:sz w:val="24"/>
          <w:szCs w:val="24"/>
        </w:rPr>
        <w:t>Konsep produktivitas tidak hanya mengukur tingkat efisiensi,</w:t>
      </w:r>
      <w:r>
        <w:rPr>
          <w:rFonts w:ascii="Arial" w:hAnsi="Arial" w:cs="Arial"/>
          <w:sz w:val="24"/>
          <w:szCs w:val="24"/>
        </w:rPr>
        <w:t xml:space="preserve"> </w:t>
      </w:r>
      <w:r w:rsidRPr="00CD6311">
        <w:rPr>
          <w:rFonts w:ascii="Arial" w:hAnsi="Arial" w:cs="Arial"/>
          <w:sz w:val="24"/>
          <w:szCs w:val="24"/>
        </w:rPr>
        <w:t>tetapi juga efektivitas p</w:t>
      </w:r>
      <w:r>
        <w:rPr>
          <w:rFonts w:ascii="Arial" w:hAnsi="Arial" w:cs="Arial"/>
          <w:sz w:val="24"/>
          <w:szCs w:val="24"/>
        </w:rPr>
        <w:t xml:space="preserve">elayanan. Produktivitas umumnya </w:t>
      </w:r>
      <w:r w:rsidRPr="00CD6311">
        <w:rPr>
          <w:rFonts w:ascii="Arial" w:hAnsi="Arial" w:cs="Arial"/>
          <w:sz w:val="24"/>
          <w:szCs w:val="24"/>
        </w:rPr>
        <w:t>dipahami sebagai</w:t>
      </w:r>
      <w:r>
        <w:rPr>
          <w:rFonts w:ascii="Arial" w:hAnsi="Arial" w:cs="Arial"/>
          <w:sz w:val="24"/>
          <w:szCs w:val="24"/>
        </w:rPr>
        <w:t xml:space="preserve"> </w:t>
      </w:r>
      <w:r w:rsidRPr="00CD6311">
        <w:rPr>
          <w:rFonts w:ascii="Arial" w:hAnsi="Arial" w:cs="Arial"/>
          <w:sz w:val="24"/>
          <w:szCs w:val="24"/>
        </w:rPr>
        <w:t xml:space="preserve">rasio antara </w:t>
      </w:r>
      <w:r w:rsidRPr="002332E6">
        <w:rPr>
          <w:rFonts w:ascii="Arial" w:hAnsi="Arial" w:cs="Arial"/>
          <w:i/>
          <w:iCs/>
          <w:sz w:val="24"/>
          <w:szCs w:val="24"/>
        </w:rPr>
        <w:t>input</w:t>
      </w:r>
      <w:r w:rsidRPr="00CD6311">
        <w:rPr>
          <w:rFonts w:ascii="Arial" w:hAnsi="Arial" w:cs="Arial"/>
          <w:sz w:val="24"/>
          <w:szCs w:val="24"/>
        </w:rPr>
        <w:t xml:space="preserve"> dan </w:t>
      </w:r>
      <w:r w:rsidRPr="002332E6">
        <w:rPr>
          <w:rFonts w:ascii="Arial" w:hAnsi="Arial" w:cs="Arial"/>
          <w:i/>
          <w:iCs/>
          <w:sz w:val="24"/>
          <w:szCs w:val="24"/>
        </w:rPr>
        <w:t>output</w:t>
      </w:r>
      <w:r w:rsidRPr="00CD6311">
        <w:rPr>
          <w:rFonts w:ascii="Arial" w:hAnsi="Arial" w:cs="Arial"/>
          <w:sz w:val="24"/>
          <w:szCs w:val="24"/>
        </w:rPr>
        <w:t>.</w:t>
      </w:r>
    </w:p>
    <w:p w14:paraId="18DEF080" w14:textId="77777777" w:rsidR="00CD6311" w:rsidRDefault="00CD6311" w:rsidP="00EF04AF">
      <w:pPr>
        <w:pStyle w:val="ListParagraph"/>
        <w:numPr>
          <w:ilvl w:val="0"/>
          <w:numId w:val="11"/>
        </w:numPr>
        <w:spacing w:line="480" w:lineRule="auto"/>
        <w:jc w:val="both"/>
        <w:rPr>
          <w:rFonts w:ascii="Arial" w:hAnsi="Arial" w:cs="Arial"/>
          <w:sz w:val="24"/>
          <w:szCs w:val="24"/>
        </w:rPr>
      </w:pPr>
      <w:r>
        <w:rPr>
          <w:rFonts w:ascii="Arial" w:hAnsi="Arial" w:cs="Arial"/>
          <w:sz w:val="24"/>
          <w:szCs w:val="24"/>
        </w:rPr>
        <w:t>Kualitas Layanan</w:t>
      </w:r>
    </w:p>
    <w:p w14:paraId="3BBD1FB0" w14:textId="77777777" w:rsidR="00CD6311" w:rsidRDefault="00CD6311" w:rsidP="00CD6311">
      <w:pPr>
        <w:pStyle w:val="ListParagraph"/>
        <w:spacing w:line="480" w:lineRule="auto"/>
        <w:jc w:val="both"/>
        <w:rPr>
          <w:rFonts w:ascii="Arial" w:hAnsi="Arial" w:cs="Arial"/>
          <w:sz w:val="24"/>
          <w:szCs w:val="24"/>
        </w:rPr>
      </w:pPr>
      <w:r w:rsidRPr="00CD6311">
        <w:rPr>
          <w:rFonts w:ascii="Arial" w:hAnsi="Arial" w:cs="Arial"/>
          <w:sz w:val="24"/>
          <w:szCs w:val="24"/>
        </w:rPr>
        <w:t xml:space="preserve"> Isu mengenai kualitas layanan cenderung menjadi</w:t>
      </w:r>
      <w:r>
        <w:rPr>
          <w:rFonts w:ascii="Arial" w:hAnsi="Arial" w:cs="Arial"/>
          <w:sz w:val="24"/>
          <w:szCs w:val="24"/>
        </w:rPr>
        <w:t xml:space="preserve"> </w:t>
      </w:r>
      <w:r w:rsidRPr="00CD6311">
        <w:rPr>
          <w:rFonts w:ascii="Arial" w:hAnsi="Arial" w:cs="Arial"/>
          <w:sz w:val="24"/>
          <w:szCs w:val="24"/>
        </w:rPr>
        <w:t>semakin penting dalam menjelaskan kinerja organisasi pelayanan publik.</w:t>
      </w:r>
      <w:r>
        <w:rPr>
          <w:rFonts w:ascii="Arial" w:hAnsi="Arial" w:cs="Arial"/>
          <w:sz w:val="24"/>
          <w:szCs w:val="24"/>
        </w:rPr>
        <w:t xml:space="preserve"> </w:t>
      </w:r>
      <w:r w:rsidRPr="00CD6311">
        <w:rPr>
          <w:rFonts w:ascii="Arial" w:hAnsi="Arial" w:cs="Arial"/>
          <w:sz w:val="24"/>
          <w:szCs w:val="24"/>
        </w:rPr>
        <w:t>Banyak pandangan negatif yang terbentuk tentang organisasi publik muncul</w:t>
      </w:r>
      <w:r>
        <w:rPr>
          <w:rFonts w:ascii="Arial" w:hAnsi="Arial" w:cs="Arial"/>
          <w:sz w:val="24"/>
          <w:szCs w:val="24"/>
        </w:rPr>
        <w:t xml:space="preserve"> </w:t>
      </w:r>
      <w:r w:rsidRPr="00CD6311">
        <w:rPr>
          <w:rFonts w:ascii="Arial" w:hAnsi="Arial" w:cs="Arial"/>
          <w:sz w:val="24"/>
          <w:szCs w:val="24"/>
        </w:rPr>
        <w:t>karena ketidakpuasan publik terhadap kualitas pelayanan yang diterima oleh</w:t>
      </w:r>
      <w:r>
        <w:rPr>
          <w:rFonts w:ascii="Arial" w:hAnsi="Arial" w:cs="Arial"/>
          <w:sz w:val="24"/>
          <w:szCs w:val="24"/>
        </w:rPr>
        <w:t xml:space="preserve"> </w:t>
      </w:r>
      <w:r w:rsidRPr="00CD6311">
        <w:rPr>
          <w:rFonts w:ascii="Arial" w:hAnsi="Arial" w:cs="Arial"/>
          <w:sz w:val="24"/>
          <w:szCs w:val="24"/>
        </w:rPr>
        <w:t>organisasi publik.</w:t>
      </w:r>
    </w:p>
    <w:p w14:paraId="61757DD3" w14:textId="77777777" w:rsidR="00CD6311" w:rsidRDefault="00F133AE" w:rsidP="00EF04AF">
      <w:pPr>
        <w:pStyle w:val="ListParagraph"/>
        <w:numPr>
          <w:ilvl w:val="0"/>
          <w:numId w:val="11"/>
        </w:numPr>
        <w:spacing w:line="480" w:lineRule="auto"/>
        <w:jc w:val="both"/>
        <w:rPr>
          <w:rFonts w:ascii="Arial" w:hAnsi="Arial" w:cs="Arial"/>
          <w:sz w:val="24"/>
          <w:szCs w:val="24"/>
        </w:rPr>
      </w:pPr>
      <w:r>
        <w:rPr>
          <w:rFonts w:ascii="Arial" w:hAnsi="Arial" w:cs="Arial"/>
          <w:sz w:val="24"/>
          <w:szCs w:val="24"/>
        </w:rPr>
        <w:t>Responsi</w:t>
      </w:r>
      <w:r w:rsidR="00CD6311">
        <w:rPr>
          <w:rFonts w:ascii="Arial" w:hAnsi="Arial" w:cs="Arial"/>
          <w:sz w:val="24"/>
          <w:szCs w:val="24"/>
        </w:rPr>
        <w:t>tas</w:t>
      </w:r>
    </w:p>
    <w:p w14:paraId="7368EE27" w14:textId="77777777" w:rsidR="00CD6311" w:rsidRDefault="00CD6311" w:rsidP="00CD6311">
      <w:pPr>
        <w:pStyle w:val="ListParagraph"/>
        <w:spacing w:line="480" w:lineRule="auto"/>
        <w:jc w:val="both"/>
        <w:rPr>
          <w:rFonts w:ascii="Arial" w:hAnsi="Arial" w:cs="Arial"/>
          <w:sz w:val="24"/>
          <w:szCs w:val="24"/>
        </w:rPr>
      </w:pPr>
      <w:r w:rsidRPr="00CD6311">
        <w:rPr>
          <w:rFonts w:ascii="Arial" w:hAnsi="Arial" w:cs="Arial"/>
          <w:sz w:val="24"/>
          <w:szCs w:val="24"/>
        </w:rPr>
        <w:t>Ke</w:t>
      </w:r>
      <w:r w:rsidR="00F133AE">
        <w:rPr>
          <w:rFonts w:ascii="Arial" w:hAnsi="Arial" w:cs="Arial"/>
          <w:sz w:val="24"/>
          <w:szCs w:val="24"/>
        </w:rPr>
        <w:t xml:space="preserve">mampuan organisasi untuk </w:t>
      </w:r>
      <w:r w:rsidRPr="00CD6311">
        <w:rPr>
          <w:rFonts w:ascii="Arial" w:hAnsi="Arial" w:cs="Arial"/>
          <w:sz w:val="24"/>
          <w:szCs w:val="24"/>
        </w:rPr>
        <w:t>menyusun agenda dan prioritas pelayanan, serta</w:t>
      </w:r>
      <w:r>
        <w:rPr>
          <w:rFonts w:ascii="Arial" w:hAnsi="Arial" w:cs="Arial"/>
          <w:sz w:val="24"/>
          <w:szCs w:val="24"/>
        </w:rPr>
        <w:t xml:space="preserve"> </w:t>
      </w:r>
      <w:r w:rsidRPr="00CD6311">
        <w:rPr>
          <w:rFonts w:ascii="Arial" w:hAnsi="Arial" w:cs="Arial"/>
          <w:sz w:val="24"/>
          <w:szCs w:val="24"/>
        </w:rPr>
        <w:t>mengembangkan program pelayanan publ</w:t>
      </w:r>
      <w:r w:rsidR="00F133AE">
        <w:rPr>
          <w:rFonts w:ascii="Arial" w:hAnsi="Arial" w:cs="Arial"/>
          <w:sz w:val="24"/>
          <w:szCs w:val="24"/>
        </w:rPr>
        <w:t>ik sesuai dengan prosdur yang ada.</w:t>
      </w:r>
    </w:p>
    <w:p w14:paraId="1B853A97" w14:textId="77777777" w:rsidR="00CD6311" w:rsidRDefault="00CD6311" w:rsidP="00EF04AF">
      <w:pPr>
        <w:pStyle w:val="ListParagraph"/>
        <w:numPr>
          <w:ilvl w:val="0"/>
          <w:numId w:val="11"/>
        </w:numPr>
        <w:spacing w:line="480" w:lineRule="auto"/>
        <w:jc w:val="both"/>
        <w:rPr>
          <w:rFonts w:ascii="Arial" w:hAnsi="Arial" w:cs="Arial"/>
          <w:sz w:val="24"/>
          <w:szCs w:val="24"/>
        </w:rPr>
      </w:pPr>
      <w:r>
        <w:rPr>
          <w:rFonts w:ascii="Arial" w:hAnsi="Arial" w:cs="Arial"/>
          <w:sz w:val="24"/>
          <w:szCs w:val="24"/>
        </w:rPr>
        <w:t>Responsibilitas</w:t>
      </w:r>
    </w:p>
    <w:p w14:paraId="61258666" w14:textId="77777777" w:rsidR="00F133AE" w:rsidRDefault="00CD6311" w:rsidP="00F72AB9">
      <w:pPr>
        <w:pStyle w:val="ListParagraph"/>
        <w:spacing w:line="480" w:lineRule="auto"/>
        <w:jc w:val="both"/>
        <w:rPr>
          <w:rFonts w:ascii="Arial" w:hAnsi="Arial" w:cs="Arial"/>
          <w:sz w:val="24"/>
          <w:szCs w:val="24"/>
        </w:rPr>
      </w:pPr>
      <w:r w:rsidRPr="00CD6311">
        <w:rPr>
          <w:rFonts w:ascii="Arial" w:hAnsi="Arial" w:cs="Arial"/>
          <w:sz w:val="24"/>
          <w:szCs w:val="24"/>
        </w:rPr>
        <w:t>Responsibilitas menjelaskan apakah pelaksanaan kegiatan</w:t>
      </w:r>
      <w:r>
        <w:rPr>
          <w:rFonts w:ascii="Arial" w:hAnsi="Arial" w:cs="Arial"/>
          <w:sz w:val="24"/>
          <w:szCs w:val="24"/>
        </w:rPr>
        <w:t xml:space="preserve"> </w:t>
      </w:r>
      <w:r w:rsidRPr="00CD6311">
        <w:rPr>
          <w:rFonts w:ascii="Arial" w:hAnsi="Arial" w:cs="Arial"/>
          <w:sz w:val="24"/>
          <w:szCs w:val="24"/>
        </w:rPr>
        <w:t>organisasi publik dilakukan sesuai dengan prinsip-prinsip administrasi yang</w:t>
      </w:r>
      <w:r>
        <w:rPr>
          <w:rFonts w:ascii="Arial" w:hAnsi="Arial" w:cs="Arial"/>
          <w:sz w:val="24"/>
          <w:szCs w:val="24"/>
        </w:rPr>
        <w:t xml:space="preserve"> </w:t>
      </w:r>
      <w:r w:rsidRPr="00CD6311">
        <w:rPr>
          <w:rFonts w:ascii="Arial" w:hAnsi="Arial" w:cs="Arial"/>
          <w:sz w:val="24"/>
          <w:szCs w:val="24"/>
        </w:rPr>
        <w:t>benar atau sesuai dengan kebijakan organisasi, baik eksplisit maupun</w:t>
      </w:r>
      <w:r>
        <w:rPr>
          <w:rFonts w:ascii="Arial" w:hAnsi="Arial" w:cs="Arial"/>
          <w:sz w:val="24"/>
          <w:szCs w:val="24"/>
        </w:rPr>
        <w:t xml:space="preserve"> implisit.</w:t>
      </w:r>
    </w:p>
    <w:p w14:paraId="543F0712" w14:textId="77777777" w:rsidR="00A54D59" w:rsidRPr="00F72AB9" w:rsidRDefault="00A54D59" w:rsidP="00F72AB9">
      <w:pPr>
        <w:pStyle w:val="ListParagraph"/>
        <w:spacing w:line="480" w:lineRule="auto"/>
        <w:jc w:val="both"/>
        <w:rPr>
          <w:rFonts w:ascii="Arial" w:hAnsi="Arial" w:cs="Arial"/>
          <w:sz w:val="24"/>
          <w:szCs w:val="24"/>
        </w:rPr>
      </w:pPr>
    </w:p>
    <w:p w14:paraId="77A1E532" w14:textId="77777777" w:rsidR="00CD6311" w:rsidRDefault="00CD6311" w:rsidP="00EF04AF">
      <w:pPr>
        <w:pStyle w:val="ListParagraph"/>
        <w:numPr>
          <w:ilvl w:val="0"/>
          <w:numId w:val="11"/>
        </w:numPr>
        <w:spacing w:line="480" w:lineRule="auto"/>
        <w:jc w:val="both"/>
        <w:rPr>
          <w:rFonts w:ascii="Arial" w:hAnsi="Arial" w:cs="Arial"/>
          <w:sz w:val="24"/>
          <w:szCs w:val="24"/>
        </w:rPr>
      </w:pPr>
      <w:r w:rsidRPr="00CD6311">
        <w:rPr>
          <w:rFonts w:ascii="Arial" w:hAnsi="Arial" w:cs="Arial"/>
          <w:sz w:val="24"/>
          <w:szCs w:val="24"/>
        </w:rPr>
        <w:lastRenderedPageBreak/>
        <w:t xml:space="preserve">Akuntabilitas. </w:t>
      </w:r>
    </w:p>
    <w:p w14:paraId="18E2AFD2" w14:textId="77777777" w:rsidR="00CD6311" w:rsidRDefault="00CD6311" w:rsidP="00CD6311">
      <w:pPr>
        <w:pStyle w:val="ListParagraph"/>
        <w:spacing w:line="480" w:lineRule="auto"/>
        <w:jc w:val="both"/>
        <w:rPr>
          <w:rFonts w:ascii="Arial" w:hAnsi="Arial" w:cs="Arial"/>
          <w:sz w:val="24"/>
          <w:szCs w:val="24"/>
        </w:rPr>
      </w:pPr>
      <w:r w:rsidRPr="00CD6311">
        <w:rPr>
          <w:rFonts w:ascii="Arial" w:hAnsi="Arial" w:cs="Arial"/>
          <w:sz w:val="24"/>
          <w:szCs w:val="24"/>
        </w:rPr>
        <w:t xml:space="preserve">Akuntabilitas publik menunjuk pada seberapa besar kebijakan dan kegiatan organisasi publik tunduk pada para pejabat politik yang dipilih oleh rakyat.   </w:t>
      </w:r>
    </w:p>
    <w:p w14:paraId="4B7FBA1E" w14:textId="77777777" w:rsidR="00F72AB9" w:rsidRDefault="00DD2883" w:rsidP="00283E62">
      <w:pPr>
        <w:spacing w:line="480" w:lineRule="auto"/>
        <w:ind w:firstLine="426"/>
        <w:jc w:val="both"/>
        <w:rPr>
          <w:rFonts w:ascii="Arial" w:hAnsi="Arial" w:cs="Arial"/>
          <w:sz w:val="24"/>
          <w:szCs w:val="24"/>
        </w:rPr>
      </w:pPr>
      <w:r w:rsidRPr="00250358">
        <w:rPr>
          <w:rFonts w:ascii="Arial" w:hAnsi="Arial" w:cs="Arial"/>
          <w:sz w:val="24"/>
          <w:szCs w:val="24"/>
        </w:rPr>
        <w:t>Untuk lebih menjelaskan konsep te</w:t>
      </w:r>
      <w:r>
        <w:rPr>
          <w:rFonts w:ascii="Arial" w:hAnsi="Arial" w:cs="Arial"/>
          <w:sz w:val="24"/>
          <w:szCs w:val="24"/>
        </w:rPr>
        <w:t xml:space="preserve">ori yang digunakan oleh penulis </w:t>
      </w:r>
      <w:r w:rsidRPr="00250358">
        <w:rPr>
          <w:rFonts w:ascii="Arial" w:hAnsi="Arial" w:cs="Arial"/>
          <w:sz w:val="24"/>
          <w:szCs w:val="24"/>
        </w:rPr>
        <w:t>dalam penelitian ini, maka penulis</w:t>
      </w:r>
      <w:r w:rsidR="00934F14">
        <w:rPr>
          <w:rFonts w:ascii="Arial" w:hAnsi="Arial" w:cs="Arial"/>
          <w:sz w:val="24"/>
          <w:szCs w:val="24"/>
        </w:rPr>
        <w:t xml:space="preserve"> menggunakan konsep teori yang dikemukakan oleh </w:t>
      </w:r>
      <w:r w:rsidRPr="00250358">
        <w:rPr>
          <w:rFonts w:ascii="Arial" w:hAnsi="Arial" w:cs="Arial"/>
          <w:sz w:val="24"/>
          <w:szCs w:val="24"/>
        </w:rPr>
        <w:t xml:space="preserve">Dwiyanto dalam </w:t>
      </w:r>
      <w:r w:rsidR="00474D67">
        <w:rPr>
          <w:rFonts w:ascii="Arial" w:hAnsi="Arial" w:cs="Arial"/>
          <w:sz w:val="24"/>
          <w:szCs w:val="24"/>
        </w:rPr>
        <w:t>Sudarmanto (2002</w:t>
      </w:r>
      <w:r w:rsidRPr="00250358">
        <w:rPr>
          <w:rFonts w:ascii="Arial" w:hAnsi="Arial" w:cs="Arial"/>
          <w:sz w:val="24"/>
          <w:szCs w:val="24"/>
        </w:rPr>
        <w:t xml:space="preserve">:16) </w:t>
      </w:r>
      <w:r w:rsidR="00934F14">
        <w:rPr>
          <w:rFonts w:ascii="Arial" w:hAnsi="Arial" w:cs="Arial"/>
          <w:sz w:val="24"/>
          <w:szCs w:val="24"/>
        </w:rPr>
        <w:t>yaitu</w:t>
      </w:r>
      <w:r w:rsidRPr="00250358">
        <w:rPr>
          <w:rFonts w:ascii="Arial" w:hAnsi="Arial" w:cs="Arial"/>
          <w:sz w:val="24"/>
          <w:szCs w:val="24"/>
        </w:rPr>
        <w:t>: produktivitas, kualitas layanan, responsitas, responsibilitas dan akuntabilitas.</w:t>
      </w:r>
    </w:p>
    <w:p w14:paraId="7E13FEE4" w14:textId="77777777" w:rsidR="00CD6311" w:rsidRPr="00C16532" w:rsidRDefault="00CD6311" w:rsidP="007E1791">
      <w:pPr>
        <w:pStyle w:val="ListParagraph"/>
        <w:numPr>
          <w:ilvl w:val="0"/>
          <w:numId w:val="8"/>
        </w:numPr>
        <w:tabs>
          <w:tab w:val="left" w:pos="426"/>
        </w:tabs>
        <w:spacing w:line="480" w:lineRule="auto"/>
        <w:ind w:left="0" w:firstLine="0"/>
        <w:jc w:val="both"/>
        <w:rPr>
          <w:rFonts w:ascii="Arial" w:hAnsi="Arial" w:cs="Arial"/>
          <w:b/>
          <w:bCs/>
          <w:sz w:val="24"/>
          <w:szCs w:val="24"/>
        </w:rPr>
      </w:pPr>
      <w:r w:rsidRPr="00C16532">
        <w:rPr>
          <w:rFonts w:ascii="Arial" w:hAnsi="Arial" w:cs="Arial"/>
          <w:b/>
          <w:bCs/>
          <w:sz w:val="24"/>
          <w:szCs w:val="24"/>
        </w:rPr>
        <w:t xml:space="preserve">Operasional Variabel Penelitian </w:t>
      </w:r>
    </w:p>
    <w:p w14:paraId="6026638B" w14:textId="77777777" w:rsidR="00CD6311" w:rsidRDefault="00CD6311" w:rsidP="00C16532">
      <w:pPr>
        <w:pStyle w:val="ListParagraph"/>
        <w:spacing w:line="480" w:lineRule="auto"/>
        <w:ind w:left="0" w:firstLine="426"/>
        <w:jc w:val="both"/>
        <w:rPr>
          <w:rFonts w:ascii="Arial" w:hAnsi="Arial" w:cs="Arial"/>
          <w:sz w:val="24"/>
          <w:szCs w:val="24"/>
        </w:rPr>
      </w:pPr>
      <w:r w:rsidRPr="00CD6311">
        <w:rPr>
          <w:rFonts w:ascii="Arial" w:hAnsi="Arial" w:cs="Arial"/>
          <w:sz w:val="24"/>
          <w:szCs w:val="24"/>
        </w:rPr>
        <w:t>Untuk memperjelas arah dan tujuan dalam penelitian ini, penulis memberikan suatu konsep operasional sebagai pedoman penganalisisan. Konsep-konsep operasional tersebut adalah :</w:t>
      </w:r>
    </w:p>
    <w:p w14:paraId="3BC5A8EF" w14:textId="77777777" w:rsidR="00CD6311" w:rsidRDefault="00CD6311" w:rsidP="00EF04AF">
      <w:pPr>
        <w:pStyle w:val="ListParagraph"/>
        <w:numPr>
          <w:ilvl w:val="0"/>
          <w:numId w:val="12"/>
        </w:numPr>
        <w:spacing w:line="480" w:lineRule="auto"/>
        <w:ind w:hanging="294"/>
        <w:jc w:val="both"/>
        <w:rPr>
          <w:rFonts w:ascii="Arial" w:hAnsi="Arial" w:cs="Arial"/>
          <w:sz w:val="24"/>
          <w:szCs w:val="24"/>
        </w:rPr>
      </w:pPr>
      <w:r w:rsidRPr="00CD6311">
        <w:rPr>
          <w:rFonts w:ascii="Arial" w:hAnsi="Arial" w:cs="Arial"/>
          <w:sz w:val="24"/>
          <w:szCs w:val="24"/>
        </w:rPr>
        <w:t xml:space="preserve">Analisis </w:t>
      </w:r>
    </w:p>
    <w:p w14:paraId="28EE9FB5" w14:textId="77777777" w:rsidR="00CD6311" w:rsidRDefault="00CD6311" w:rsidP="004E41F1">
      <w:pPr>
        <w:pStyle w:val="ListParagraph"/>
        <w:spacing w:line="480" w:lineRule="auto"/>
        <w:jc w:val="both"/>
        <w:rPr>
          <w:rFonts w:ascii="Arial" w:hAnsi="Arial" w:cs="Arial"/>
          <w:sz w:val="24"/>
          <w:szCs w:val="24"/>
        </w:rPr>
      </w:pPr>
      <w:r w:rsidRPr="00CD6311">
        <w:rPr>
          <w:rFonts w:ascii="Arial" w:hAnsi="Arial" w:cs="Arial"/>
          <w:sz w:val="24"/>
          <w:szCs w:val="24"/>
        </w:rPr>
        <w:t>Analisis yang dimaksud dalam penelitian ini adalah pembahasan yang lebih mendalam mengenai</w:t>
      </w:r>
      <w:r>
        <w:rPr>
          <w:rFonts w:ascii="Arial" w:hAnsi="Arial" w:cs="Arial"/>
          <w:sz w:val="24"/>
          <w:szCs w:val="24"/>
        </w:rPr>
        <w:t xml:space="preserve"> kinerja organisasi pada</w:t>
      </w:r>
      <w:r w:rsidR="004E41F1">
        <w:rPr>
          <w:rFonts w:ascii="Arial" w:hAnsi="Arial" w:cs="Arial"/>
          <w:sz w:val="24"/>
          <w:szCs w:val="24"/>
        </w:rPr>
        <w:t xml:space="preserve"> Badan</w:t>
      </w:r>
      <w:r>
        <w:rPr>
          <w:rFonts w:ascii="Arial" w:hAnsi="Arial" w:cs="Arial"/>
          <w:sz w:val="24"/>
          <w:szCs w:val="24"/>
        </w:rPr>
        <w:t xml:space="preserve"> Pendapatan Daerah (Bapenda) Kota Dumai.</w:t>
      </w:r>
    </w:p>
    <w:p w14:paraId="6571B626" w14:textId="77777777" w:rsidR="00CD6311" w:rsidRDefault="00CD6311" w:rsidP="00EF04AF">
      <w:pPr>
        <w:pStyle w:val="ListParagraph"/>
        <w:numPr>
          <w:ilvl w:val="0"/>
          <w:numId w:val="12"/>
        </w:numPr>
        <w:spacing w:line="480" w:lineRule="auto"/>
        <w:ind w:hanging="294"/>
        <w:jc w:val="both"/>
        <w:rPr>
          <w:rFonts w:ascii="Arial" w:hAnsi="Arial" w:cs="Arial"/>
          <w:sz w:val="24"/>
          <w:szCs w:val="24"/>
        </w:rPr>
      </w:pPr>
      <w:r w:rsidRPr="00CD6311">
        <w:rPr>
          <w:rFonts w:ascii="Arial" w:hAnsi="Arial" w:cs="Arial"/>
          <w:sz w:val="24"/>
          <w:szCs w:val="24"/>
        </w:rPr>
        <w:t xml:space="preserve">Kinerja </w:t>
      </w:r>
    </w:p>
    <w:p w14:paraId="5665B003" w14:textId="77777777" w:rsidR="004E41F1" w:rsidRPr="00F72AB9" w:rsidRDefault="00CD6311" w:rsidP="00F72AB9">
      <w:pPr>
        <w:pStyle w:val="ListParagraph"/>
        <w:spacing w:line="480" w:lineRule="auto"/>
        <w:jc w:val="both"/>
        <w:rPr>
          <w:rFonts w:ascii="Arial" w:hAnsi="Arial" w:cs="Arial"/>
          <w:sz w:val="24"/>
          <w:szCs w:val="24"/>
        </w:rPr>
      </w:pPr>
      <w:r w:rsidRPr="00CD6311">
        <w:rPr>
          <w:rFonts w:ascii="Arial" w:hAnsi="Arial" w:cs="Arial"/>
          <w:sz w:val="24"/>
          <w:szCs w:val="24"/>
        </w:rPr>
        <w:t xml:space="preserve">Kinerja yang dimaksud dalam penelitian ini adalah hasil kerja organisasi dalam mewujudkan visi dan misi yang ditetapkan oleh </w:t>
      </w:r>
      <w:r w:rsidR="004E41F1">
        <w:rPr>
          <w:rFonts w:ascii="Arial" w:hAnsi="Arial" w:cs="Arial"/>
          <w:sz w:val="24"/>
          <w:szCs w:val="24"/>
        </w:rPr>
        <w:t xml:space="preserve">Badan </w:t>
      </w:r>
      <w:r>
        <w:rPr>
          <w:rFonts w:ascii="Arial" w:hAnsi="Arial" w:cs="Arial"/>
          <w:sz w:val="24"/>
          <w:szCs w:val="24"/>
        </w:rPr>
        <w:t>Pendapatan Daerah (Bapenda) Kota Dumai.</w:t>
      </w:r>
    </w:p>
    <w:p w14:paraId="161E45A0" w14:textId="77777777" w:rsidR="00CD6311" w:rsidRDefault="00CD6311" w:rsidP="00EF04AF">
      <w:pPr>
        <w:pStyle w:val="ListParagraph"/>
        <w:numPr>
          <w:ilvl w:val="0"/>
          <w:numId w:val="12"/>
        </w:numPr>
        <w:spacing w:line="480" w:lineRule="auto"/>
        <w:ind w:hanging="294"/>
        <w:jc w:val="both"/>
        <w:rPr>
          <w:rFonts w:ascii="Arial" w:hAnsi="Arial" w:cs="Arial"/>
          <w:sz w:val="24"/>
          <w:szCs w:val="24"/>
        </w:rPr>
      </w:pPr>
      <w:r w:rsidRPr="00CD6311">
        <w:rPr>
          <w:rFonts w:ascii="Arial" w:hAnsi="Arial" w:cs="Arial"/>
          <w:sz w:val="24"/>
          <w:szCs w:val="24"/>
        </w:rPr>
        <w:t xml:space="preserve">Organisasi </w:t>
      </w:r>
    </w:p>
    <w:p w14:paraId="2261B922" w14:textId="77777777" w:rsidR="00250358" w:rsidRPr="00F72AB9" w:rsidRDefault="00CD6311" w:rsidP="00F72AB9">
      <w:pPr>
        <w:pStyle w:val="ListParagraph"/>
        <w:spacing w:line="480" w:lineRule="auto"/>
        <w:jc w:val="both"/>
        <w:rPr>
          <w:rFonts w:ascii="Arial" w:hAnsi="Arial" w:cs="Arial"/>
          <w:sz w:val="24"/>
          <w:szCs w:val="24"/>
        </w:rPr>
      </w:pPr>
      <w:r w:rsidRPr="00CD6311">
        <w:rPr>
          <w:rFonts w:ascii="Arial" w:hAnsi="Arial" w:cs="Arial"/>
          <w:sz w:val="24"/>
          <w:szCs w:val="24"/>
        </w:rPr>
        <w:lastRenderedPageBreak/>
        <w:t xml:space="preserve">Organisasi yang dimaksud dalam penelitian ini adalah arena perserikatan orang-orang yang beraktivitas, aktivitas orang-orang tersebut terarah kepada pencapain tujuan yang dilakukan oleh </w:t>
      </w:r>
      <w:r w:rsidR="004E41F1">
        <w:rPr>
          <w:rFonts w:ascii="Arial" w:hAnsi="Arial" w:cs="Arial"/>
          <w:sz w:val="24"/>
          <w:szCs w:val="24"/>
        </w:rPr>
        <w:t xml:space="preserve">Badan </w:t>
      </w:r>
      <w:r w:rsidR="00250358">
        <w:rPr>
          <w:rFonts w:ascii="Arial" w:hAnsi="Arial" w:cs="Arial"/>
          <w:sz w:val="24"/>
          <w:szCs w:val="24"/>
        </w:rPr>
        <w:t>Pendapatan Daerah (Bapenda) Kota Dumai.</w:t>
      </w:r>
    </w:p>
    <w:p w14:paraId="1A081510" w14:textId="77777777" w:rsidR="00250358" w:rsidRDefault="00250358" w:rsidP="00EF04AF">
      <w:pPr>
        <w:pStyle w:val="ListParagraph"/>
        <w:numPr>
          <w:ilvl w:val="0"/>
          <w:numId w:val="12"/>
        </w:numPr>
        <w:spacing w:line="480" w:lineRule="auto"/>
        <w:ind w:hanging="294"/>
        <w:jc w:val="both"/>
        <w:rPr>
          <w:rFonts w:ascii="Arial" w:hAnsi="Arial" w:cs="Arial"/>
          <w:sz w:val="24"/>
          <w:szCs w:val="24"/>
        </w:rPr>
      </w:pPr>
      <w:r w:rsidRPr="00250358">
        <w:rPr>
          <w:rFonts w:ascii="Arial" w:hAnsi="Arial" w:cs="Arial"/>
          <w:sz w:val="24"/>
          <w:szCs w:val="24"/>
        </w:rPr>
        <w:t xml:space="preserve">Kinerja Organisasi </w:t>
      </w:r>
    </w:p>
    <w:p w14:paraId="431CB3C5" w14:textId="77777777" w:rsidR="00250358" w:rsidRDefault="00250358" w:rsidP="004E41F1">
      <w:pPr>
        <w:pStyle w:val="ListParagraph"/>
        <w:spacing w:line="480" w:lineRule="auto"/>
        <w:jc w:val="both"/>
        <w:rPr>
          <w:rFonts w:ascii="Arial" w:hAnsi="Arial" w:cs="Arial"/>
          <w:sz w:val="24"/>
          <w:szCs w:val="24"/>
        </w:rPr>
      </w:pPr>
      <w:r w:rsidRPr="00250358">
        <w:rPr>
          <w:rFonts w:ascii="Arial" w:hAnsi="Arial" w:cs="Arial"/>
          <w:sz w:val="24"/>
          <w:szCs w:val="24"/>
        </w:rPr>
        <w:t xml:space="preserve">Kinerja Organisasi yang dimaksud dalam penelitian ini adalah gambaran mengenai tingkat pencapaian pelaksanaan suatu kegiatan /program/kebijakan dalam mewujudkan sasaran, tujuan, misi, dan visi </w:t>
      </w:r>
      <w:r>
        <w:rPr>
          <w:rFonts w:ascii="Arial" w:hAnsi="Arial" w:cs="Arial"/>
          <w:sz w:val="24"/>
          <w:szCs w:val="24"/>
        </w:rPr>
        <w:t xml:space="preserve"> </w:t>
      </w:r>
      <w:r w:rsidRPr="00250358">
        <w:rPr>
          <w:rFonts w:ascii="Arial" w:hAnsi="Arial" w:cs="Arial"/>
          <w:sz w:val="24"/>
          <w:szCs w:val="24"/>
        </w:rPr>
        <w:t>organisasi yang tertuang dalam strategi planning suatu organis</w:t>
      </w:r>
      <w:r w:rsidR="004E41F1">
        <w:rPr>
          <w:rFonts w:ascii="Arial" w:hAnsi="Arial" w:cs="Arial"/>
          <w:sz w:val="24"/>
          <w:szCs w:val="24"/>
        </w:rPr>
        <w:t xml:space="preserve">asi Badan </w:t>
      </w:r>
      <w:r>
        <w:rPr>
          <w:rFonts w:ascii="Arial" w:hAnsi="Arial" w:cs="Arial"/>
          <w:sz w:val="24"/>
          <w:szCs w:val="24"/>
        </w:rPr>
        <w:t>Pendapat</w:t>
      </w:r>
      <w:r w:rsidR="004E41F1">
        <w:rPr>
          <w:rFonts w:ascii="Arial" w:hAnsi="Arial" w:cs="Arial"/>
          <w:sz w:val="24"/>
          <w:szCs w:val="24"/>
        </w:rPr>
        <w:t>an Daerah (Bapenda) Kota Dumai.</w:t>
      </w:r>
    </w:p>
    <w:p w14:paraId="3F2965CE" w14:textId="77777777" w:rsidR="00250358" w:rsidRDefault="00250358" w:rsidP="00C16532">
      <w:pPr>
        <w:spacing w:line="480" w:lineRule="auto"/>
        <w:ind w:firstLine="426"/>
        <w:jc w:val="both"/>
        <w:rPr>
          <w:rFonts w:ascii="Arial" w:hAnsi="Arial" w:cs="Arial"/>
          <w:sz w:val="24"/>
          <w:szCs w:val="24"/>
        </w:rPr>
      </w:pPr>
      <w:r w:rsidRPr="00250358">
        <w:rPr>
          <w:rFonts w:ascii="Arial" w:hAnsi="Arial" w:cs="Arial"/>
          <w:sz w:val="24"/>
          <w:szCs w:val="24"/>
        </w:rPr>
        <w:t>Untuk lebih menjelaskan konsep te</w:t>
      </w:r>
      <w:r>
        <w:rPr>
          <w:rFonts w:ascii="Arial" w:hAnsi="Arial" w:cs="Arial"/>
          <w:sz w:val="24"/>
          <w:szCs w:val="24"/>
        </w:rPr>
        <w:t xml:space="preserve">ori yang digunakan oleh penulis </w:t>
      </w:r>
      <w:r w:rsidRPr="00250358">
        <w:rPr>
          <w:rFonts w:ascii="Arial" w:hAnsi="Arial" w:cs="Arial"/>
          <w:sz w:val="24"/>
          <w:szCs w:val="24"/>
        </w:rPr>
        <w:t xml:space="preserve">dalam penelitian ini, maka penulis menggunakan konsep operasional yang akan digunakan di lokasi penelitian yaitu konsep menurut Dwiyanto dalam </w:t>
      </w:r>
      <w:r w:rsidR="00474D67">
        <w:rPr>
          <w:rFonts w:ascii="Arial" w:hAnsi="Arial" w:cs="Arial"/>
          <w:sz w:val="24"/>
          <w:szCs w:val="24"/>
        </w:rPr>
        <w:t>Sudarmanto (2002</w:t>
      </w:r>
      <w:r w:rsidRPr="00250358">
        <w:rPr>
          <w:rFonts w:ascii="Arial" w:hAnsi="Arial" w:cs="Arial"/>
          <w:sz w:val="24"/>
          <w:szCs w:val="24"/>
        </w:rPr>
        <w:t>:16) diantaranya adalah : produktivitas, kualitas layanan, responsitas, responsibilitas dan akuntabilitas. Adapun operasional variabel masing-masing indikator tersebut adalah sebagai berikut :</w:t>
      </w:r>
    </w:p>
    <w:p w14:paraId="3233767D" w14:textId="77777777" w:rsidR="00FD68F1" w:rsidRDefault="00250358" w:rsidP="00EF04AF">
      <w:pPr>
        <w:pStyle w:val="ListParagraph"/>
        <w:numPr>
          <w:ilvl w:val="0"/>
          <w:numId w:val="13"/>
        </w:numPr>
        <w:spacing w:line="480" w:lineRule="auto"/>
        <w:ind w:left="426" w:firstLine="0"/>
        <w:jc w:val="both"/>
        <w:rPr>
          <w:rFonts w:ascii="Arial" w:hAnsi="Arial" w:cs="Arial"/>
          <w:sz w:val="24"/>
          <w:szCs w:val="24"/>
        </w:rPr>
      </w:pPr>
      <w:r>
        <w:rPr>
          <w:rFonts w:ascii="Arial" w:hAnsi="Arial" w:cs="Arial"/>
          <w:sz w:val="24"/>
          <w:szCs w:val="24"/>
        </w:rPr>
        <w:t>Produktivitas</w:t>
      </w:r>
    </w:p>
    <w:p w14:paraId="7B556D67" w14:textId="77777777" w:rsidR="00FD68F1" w:rsidRPr="00FD68F1" w:rsidRDefault="00250358" w:rsidP="004E41F1">
      <w:pPr>
        <w:pStyle w:val="ListParagraph"/>
        <w:spacing w:line="480" w:lineRule="auto"/>
        <w:jc w:val="both"/>
        <w:rPr>
          <w:rFonts w:ascii="Arial" w:hAnsi="Arial" w:cs="Arial"/>
          <w:sz w:val="24"/>
          <w:szCs w:val="24"/>
        </w:rPr>
      </w:pPr>
      <w:r w:rsidRPr="00FD68F1">
        <w:rPr>
          <w:rFonts w:ascii="Arial" w:hAnsi="Arial" w:cs="Arial"/>
          <w:sz w:val="24"/>
          <w:szCs w:val="24"/>
        </w:rPr>
        <w:t>Yaitu tingkat efisiensi, tetapi juga efektivitas pelayanan yang diberikan</w:t>
      </w:r>
      <w:r w:rsidR="004E41F1">
        <w:rPr>
          <w:rFonts w:ascii="Arial" w:hAnsi="Arial" w:cs="Arial"/>
          <w:sz w:val="24"/>
          <w:szCs w:val="24"/>
        </w:rPr>
        <w:t xml:space="preserve"> Badan</w:t>
      </w:r>
      <w:r w:rsidR="00FD68F1">
        <w:rPr>
          <w:rFonts w:ascii="Arial" w:hAnsi="Arial" w:cs="Arial"/>
          <w:sz w:val="24"/>
          <w:szCs w:val="24"/>
        </w:rPr>
        <w:t xml:space="preserve"> Pendapatan Daerah (Bapenda) Kota Dumai.</w:t>
      </w:r>
    </w:p>
    <w:p w14:paraId="1752FA03" w14:textId="77777777" w:rsidR="00FD68F1" w:rsidRDefault="00FD68F1" w:rsidP="00FD68F1">
      <w:pPr>
        <w:pStyle w:val="ListParagraph"/>
        <w:spacing w:line="480" w:lineRule="auto"/>
        <w:ind w:left="426" w:firstLine="294"/>
        <w:jc w:val="both"/>
        <w:rPr>
          <w:rFonts w:ascii="Arial" w:hAnsi="Arial" w:cs="Arial"/>
          <w:sz w:val="24"/>
          <w:szCs w:val="24"/>
        </w:rPr>
      </w:pPr>
      <w:r>
        <w:rPr>
          <w:rFonts w:ascii="Arial" w:hAnsi="Arial" w:cs="Arial"/>
          <w:sz w:val="24"/>
          <w:szCs w:val="24"/>
        </w:rPr>
        <w:t xml:space="preserve">Sub indikatornya adalah : </w:t>
      </w:r>
    </w:p>
    <w:p w14:paraId="654E06A6" w14:textId="77777777" w:rsidR="00FD68F1" w:rsidRPr="00FD68F1" w:rsidRDefault="00250358" w:rsidP="00EF04AF">
      <w:pPr>
        <w:pStyle w:val="ListParagraph"/>
        <w:numPr>
          <w:ilvl w:val="0"/>
          <w:numId w:val="14"/>
        </w:numPr>
        <w:spacing w:line="480" w:lineRule="auto"/>
        <w:jc w:val="both"/>
        <w:rPr>
          <w:rFonts w:ascii="Arial" w:hAnsi="Arial" w:cs="Arial"/>
          <w:sz w:val="24"/>
          <w:szCs w:val="24"/>
        </w:rPr>
      </w:pPr>
      <w:r w:rsidRPr="00FD68F1">
        <w:rPr>
          <w:rFonts w:ascii="Arial" w:hAnsi="Arial" w:cs="Arial"/>
          <w:sz w:val="24"/>
          <w:szCs w:val="24"/>
        </w:rPr>
        <w:lastRenderedPageBreak/>
        <w:t xml:space="preserve">Terdapatnya hasil </w:t>
      </w:r>
      <w:r w:rsidR="00E53404">
        <w:rPr>
          <w:rFonts w:ascii="Arial" w:hAnsi="Arial" w:cs="Arial"/>
          <w:sz w:val="24"/>
          <w:szCs w:val="24"/>
        </w:rPr>
        <w:t xml:space="preserve">pajak </w:t>
      </w:r>
      <w:r w:rsidR="0067280E">
        <w:rPr>
          <w:rFonts w:ascii="Arial" w:hAnsi="Arial" w:cs="Arial"/>
          <w:sz w:val="24"/>
          <w:szCs w:val="24"/>
        </w:rPr>
        <w:t xml:space="preserve">yang dicapai </w:t>
      </w:r>
      <w:r w:rsidR="00E53404">
        <w:rPr>
          <w:rFonts w:ascii="Arial" w:hAnsi="Arial" w:cs="Arial"/>
          <w:sz w:val="24"/>
          <w:szCs w:val="24"/>
        </w:rPr>
        <w:t>sesuai target yang ditetapkan</w:t>
      </w:r>
      <w:r w:rsidRPr="00FD68F1">
        <w:rPr>
          <w:rFonts w:ascii="Arial" w:hAnsi="Arial" w:cs="Arial"/>
          <w:sz w:val="24"/>
          <w:szCs w:val="24"/>
        </w:rPr>
        <w:t xml:space="preserve"> oleh </w:t>
      </w:r>
      <w:r w:rsidR="004E41F1">
        <w:rPr>
          <w:rFonts w:ascii="Arial" w:hAnsi="Arial" w:cs="Arial"/>
          <w:sz w:val="24"/>
          <w:szCs w:val="24"/>
        </w:rPr>
        <w:t xml:space="preserve">Badan </w:t>
      </w:r>
      <w:r w:rsidR="00FD68F1">
        <w:rPr>
          <w:rFonts w:ascii="Arial" w:hAnsi="Arial" w:cs="Arial"/>
          <w:sz w:val="24"/>
          <w:szCs w:val="24"/>
        </w:rPr>
        <w:t>Pendapatan Daerah (Bapenda) Kota Dumai.</w:t>
      </w:r>
    </w:p>
    <w:p w14:paraId="7D620C08" w14:textId="77777777" w:rsidR="004E41F1" w:rsidRDefault="00250358" w:rsidP="00EF04AF">
      <w:pPr>
        <w:pStyle w:val="ListParagraph"/>
        <w:numPr>
          <w:ilvl w:val="0"/>
          <w:numId w:val="14"/>
        </w:numPr>
        <w:spacing w:line="480" w:lineRule="auto"/>
        <w:jc w:val="both"/>
        <w:rPr>
          <w:rFonts w:ascii="Arial" w:hAnsi="Arial" w:cs="Arial"/>
          <w:sz w:val="24"/>
          <w:szCs w:val="24"/>
        </w:rPr>
      </w:pPr>
      <w:r w:rsidRPr="003A57F0">
        <w:rPr>
          <w:rFonts w:ascii="Arial" w:hAnsi="Arial" w:cs="Arial"/>
          <w:sz w:val="24"/>
          <w:szCs w:val="24"/>
        </w:rPr>
        <w:t>Terdapatny</w:t>
      </w:r>
      <w:r w:rsidR="00C97469" w:rsidRPr="003A57F0">
        <w:rPr>
          <w:rFonts w:ascii="Arial" w:hAnsi="Arial" w:cs="Arial"/>
          <w:sz w:val="24"/>
          <w:szCs w:val="24"/>
        </w:rPr>
        <w:t xml:space="preserve">a </w:t>
      </w:r>
      <w:r w:rsidR="00E53404">
        <w:rPr>
          <w:rFonts w:ascii="Arial" w:hAnsi="Arial" w:cs="Arial"/>
          <w:sz w:val="24"/>
          <w:szCs w:val="24"/>
        </w:rPr>
        <w:t xml:space="preserve">nilai </w:t>
      </w:r>
      <w:r w:rsidR="00C97469" w:rsidRPr="003A57F0">
        <w:rPr>
          <w:rFonts w:ascii="Arial" w:hAnsi="Arial" w:cs="Arial"/>
          <w:sz w:val="24"/>
          <w:szCs w:val="24"/>
        </w:rPr>
        <w:t>kemampuan dalam merealisasikan</w:t>
      </w:r>
      <w:r w:rsidR="003A57F0">
        <w:rPr>
          <w:rFonts w:ascii="Arial" w:hAnsi="Arial" w:cs="Arial"/>
          <w:sz w:val="24"/>
          <w:szCs w:val="24"/>
        </w:rPr>
        <w:t xml:space="preserve"> </w:t>
      </w:r>
      <w:r w:rsidR="003A57F0" w:rsidRPr="003A57F0">
        <w:rPr>
          <w:rFonts w:ascii="Arial" w:hAnsi="Arial" w:cs="Arial"/>
          <w:sz w:val="24"/>
          <w:szCs w:val="24"/>
        </w:rPr>
        <w:t xml:space="preserve">pendataan </w:t>
      </w:r>
      <w:r w:rsidR="00E53404">
        <w:rPr>
          <w:rFonts w:ascii="Arial" w:hAnsi="Arial" w:cs="Arial"/>
          <w:sz w:val="24"/>
          <w:szCs w:val="24"/>
        </w:rPr>
        <w:t xml:space="preserve">wajib pajak guna </w:t>
      </w:r>
      <w:r w:rsidR="003A57F0" w:rsidRPr="003A57F0">
        <w:rPr>
          <w:rFonts w:ascii="Arial" w:hAnsi="Arial" w:cs="Arial"/>
          <w:sz w:val="24"/>
          <w:szCs w:val="24"/>
        </w:rPr>
        <w:t>penetapan</w:t>
      </w:r>
      <w:r w:rsidR="00E53404">
        <w:rPr>
          <w:rFonts w:ascii="Arial" w:hAnsi="Arial" w:cs="Arial"/>
          <w:sz w:val="24"/>
          <w:szCs w:val="24"/>
        </w:rPr>
        <w:t xml:space="preserve"> nilai</w:t>
      </w:r>
      <w:r w:rsidR="003A57F0" w:rsidRPr="003A57F0">
        <w:rPr>
          <w:rFonts w:ascii="Arial" w:hAnsi="Arial" w:cs="Arial"/>
          <w:sz w:val="24"/>
          <w:szCs w:val="24"/>
        </w:rPr>
        <w:t xml:space="preserve"> pajak daerah </w:t>
      </w:r>
      <w:r w:rsidR="00E53404">
        <w:rPr>
          <w:rFonts w:ascii="Arial" w:hAnsi="Arial" w:cs="Arial"/>
          <w:sz w:val="24"/>
          <w:szCs w:val="24"/>
        </w:rPr>
        <w:t>sesuai program kerja yang telah ditetapkan.</w:t>
      </w:r>
    </w:p>
    <w:p w14:paraId="3574872B" w14:textId="77777777" w:rsidR="00250358" w:rsidRDefault="00250358" w:rsidP="00EF04AF">
      <w:pPr>
        <w:pStyle w:val="ListParagraph"/>
        <w:numPr>
          <w:ilvl w:val="0"/>
          <w:numId w:val="14"/>
        </w:numPr>
        <w:spacing w:line="480" w:lineRule="auto"/>
        <w:jc w:val="both"/>
        <w:rPr>
          <w:rFonts w:ascii="Arial" w:hAnsi="Arial" w:cs="Arial"/>
          <w:sz w:val="24"/>
          <w:szCs w:val="24"/>
        </w:rPr>
      </w:pPr>
      <w:r w:rsidRPr="004E41F1">
        <w:rPr>
          <w:rFonts w:ascii="Arial" w:hAnsi="Arial" w:cs="Arial"/>
          <w:sz w:val="24"/>
          <w:szCs w:val="24"/>
        </w:rPr>
        <w:t>Terdapatnya kemampuan pegawai dalam me</w:t>
      </w:r>
      <w:bookmarkStart w:id="0" w:name="_GoBack"/>
      <w:bookmarkEnd w:id="0"/>
      <w:r w:rsidRPr="004E41F1">
        <w:rPr>
          <w:rFonts w:ascii="Arial" w:hAnsi="Arial" w:cs="Arial"/>
          <w:sz w:val="24"/>
          <w:szCs w:val="24"/>
        </w:rPr>
        <w:t>njalankan visi dan misi organisasi</w:t>
      </w:r>
      <w:r w:rsidR="00FD68F1" w:rsidRPr="004E41F1">
        <w:rPr>
          <w:rFonts w:ascii="Arial" w:hAnsi="Arial" w:cs="Arial"/>
          <w:sz w:val="24"/>
          <w:szCs w:val="24"/>
        </w:rPr>
        <w:t>.</w:t>
      </w:r>
    </w:p>
    <w:p w14:paraId="527244A0" w14:textId="77777777" w:rsidR="00F86A1C" w:rsidRPr="00F86A1C" w:rsidRDefault="00F86A1C" w:rsidP="00EF04AF">
      <w:pPr>
        <w:pStyle w:val="ListParagraph"/>
        <w:numPr>
          <w:ilvl w:val="0"/>
          <w:numId w:val="14"/>
        </w:numPr>
        <w:spacing w:line="480" w:lineRule="auto"/>
        <w:jc w:val="both"/>
        <w:rPr>
          <w:rFonts w:ascii="Arial" w:hAnsi="Arial" w:cs="Arial"/>
          <w:sz w:val="28"/>
          <w:szCs w:val="28"/>
        </w:rPr>
      </w:pPr>
      <w:r w:rsidRPr="00F86A1C">
        <w:rPr>
          <w:rFonts w:ascii="Arial" w:hAnsi="Arial" w:cs="Arial"/>
          <w:sz w:val="24"/>
          <w:szCs w:val="24"/>
        </w:rPr>
        <w:t>Kemampuan pegawai dalam menjalankan tugas sesuai prosedur kerja.</w:t>
      </w:r>
    </w:p>
    <w:p w14:paraId="04BF9D53" w14:textId="77777777" w:rsidR="00FD68F1" w:rsidRDefault="00FD68F1" w:rsidP="00EF04AF">
      <w:pPr>
        <w:pStyle w:val="ListParagraph"/>
        <w:numPr>
          <w:ilvl w:val="0"/>
          <w:numId w:val="13"/>
        </w:numPr>
        <w:spacing w:line="480" w:lineRule="auto"/>
        <w:ind w:left="426" w:firstLine="0"/>
        <w:jc w:val="both"/>
        <w:rPr>
          <w:rFonts w:ascii="Arial" w:hAnsi="Arial" w:cs="Arial"/>
          <w:sz w:val="24"/>
          <w:szCs w:val="24"/>
        </w:rPr>
      </w:pPr>
      <w:r w:rsidRPr="00FD68F1">
        <w:rPr>
          <w:rFonts w:ascii="Arial" w:hAnsi="Arial" w:cs="Arial"/>
          <w:sz w:val="24"/>
          <w:szCs w:val="24"/>
        </w:rPr>
        <w:t xml:space="preserve">Kualitas Layanan </w:t>
      </w:r>
    </w:p>
    <w:p w14:paraId="46031B8B" w14:textId="77777777" w:rsidR="00FD68F1" w:rsidRDefault="00FD68F1" w:rsidP="004E41F1">
      <w:pPr>
        <w:pStyle w:val="ListParagraph"/>
        <w:spacing w:line="480" w:lineRule="auto"/>
        <w:jc w:val="both"/>
        <w:rPr>
          <w:rFonts w:ascii="Arial" w:hAnsi="Arial" w:cs="Arial"/>
          <w:sz w:val="24"/>
          <w:szCs w:val="24"/>
        </w:rPr>
      </w:pPr>
      <w:r w:rsidRPr="00FD68F1">
        <w:rPr>
          <w:rFonts w:ascii="Arial" w:hAnsi="Arial" w:cs="Arial"/>
          <w:sz w:val="24"/>
          <w:szCs w:val="24"/>
        </w:rPr>
        <w:t xml:space="preserve">Isu mengenai kualitas layanan yang dilakukan oleh </w:t>
      </w:r>
      <w:r w:rsidR="004E41F1">
        <w:rPr>
          <w:rFonts w:ascii="Arial" w:hAnsi="Arial" w:cs="Arial"/>
          <w:sz w:val="24"/>
          <w:szCs w:val="24"/>
        </w:rPr>
        <w:t xml:space="preserve">Badan </w:t>
      </w:r>
      <w:r>
        <w:rPr>
          <w:rFonts w:ascii="Arial" w:hAnsi="Arial" w:cs="Arial"/>
          <w:sz w:val="24"/>
          <w:szCs w:val="24"/>
        </w:rPr>
        <w:t>Pendapatan Daerah (Bapenda) Kota Dumai.</w:t>
      </w:r>
    </w:p>
    <w:p w14:paraId="00448BA7" w14:textId="77777777" w:rsidR="00FD68F1" w:rsidRDefault="00FD68F1" w:rsidP="00FD68F1">
      <w:pPr>
        <w:pStyle w:val="ListParagraph"/>
        <w:spacing w:line="480" w:lineRule="auto"/>
        <w:jc w:val="both"/>
        <w:rPr>
          <w:rFonts w:ascii="Arial" w:hAnsi="Arial" w:cs="Arial"/>
          <w:sz w:val="24"/>
          <w:szCs w:val="24"/>
        </w:rPr>
      </w:pPr>
      <w:r w:rsidRPr="00FD68F1">
        <w:rPr>
          <w:rFonts w:ascii="Arial" w:hAnsi="Arial" w:cs="Arial"/>
          <w:sz w:val="24"/>
          <w:szCs w:val="24"/>
        </w:rPr>
        <w:t>Sub indikatornya adalah :</w:t>
      </w:r>
    </w:p>
    <w:p w14:paraId="60AE2536" w14:textId="77777777" w:rsidR="00F86A1C" w:rsidRPr="00FD68F1" w:rsidRDefault="00F72AB9" w:rsidP="00EF04AF">
      <w:pPr>
        <w:pStyle w:val="ListParagraph"/>
        <w:numPr>
          <w:ilvl w:val="0"/>
          <w:numId w:val="15"/>
        </w:numPr>
        <w:spacing w:line="480" w:lineRule="auto"/>
        <w:jc w:val="both"/>
        <w:rPr>
          <w:rFonts w:ascii="Arial" w:hAnsi="Arial" w:cs="Arial"/>
          <w:sz w:val="24"/>
          <w:szCs w:val="24"/>
        </w:rPr>
      </w:pPr>
      <w:r>
        <w:rPr>
          <w:rFonts w:ascii="Arial" w:hAnsi="Arial" w:cs="Arial"/>
          <w:sz w:val="24"/>
          <w:szCs w:val="24"/>
        </w:rPr>
        <w:t>Terdapatnya k</w:t>
      </w:r>
      <w:r w:rsidR="00F86A1C" w:rsidRPr="00F86A1C">
        <w:rPr>
          <w:rFonts w:ascii="Arial" w:hAnsi="Arial" w:cs="Arial"/>
          <w:sz w:val="24"/>
          <w:szCs w:val="24"/>
        </w:rPr>
        <w:t>emampuan pegawai dalam memahami nilai-nilai pelaporan pajak dari wajib pajak</w:t>
      </w:r>
      <w:r w:rsidR="00F86A1C" w:rsidRPr="00480EED">
        <w:rPr>
          <w:rFonts w:ascii="Arial" w:hAnsi="Arial" w:cs="Arial"/>
        </w:rPr>
        <w:t>.</w:t>
      </w:r>
    </w:p>
    <w:p w14:paraId="13D67485" w14:textId="77777777" w:rsidR="00192BF8" w:rsidRDefault="00192BF8" w:rsidP="00EF04AF">
      <w:pPr>
        <w:pStyle w:val="ListParagraph"/>
        <w:numPr>
          <w:ilvl w:val="0"/>
          <w:numId w:val="15"/>
        </w:numPr>
        <w:spacing w:line="480" w:lineRule="auto"/>
        <w:jc w:val="both"/>
        <w:rPr>
          <w:rFonts w:ascii="Arial" w:hAnsi="Arial" w:cs="Arial"/>
          <w:sz w:val="24"/>
          <w:szCs w:val="24"/>
        </w:rPr>
      </w:pPr>
      <w:r w:rsidRPr="00192BF8">
        <w:rPr>
          <w:rFonts w:ascii="Arial" w:hAnsi="Arial" w:cs="Arial"/>
          <w:sz w:val="24"/>
          <w:szCs w:val="24"/>
        </w:rPr>
        <w:t>Terdap</w:t>
      </w:r>
      <w:r w:rsidR="00F86A1C">
        <w:rPr>
          <w:rFonts w:ascii="Arial" w:hAnsi="Arial" w:cs="Arial"/>
          <w:sz w:val="24"/>
          <w:szCs w:val="24"/>
        </w:rPr>
        <w:t>atnya ketentuan dalam memahami</w:t>
      </w:r>
      <w:r w:rsidRPr="00192BF8">
        <w:rPr>
          <w:rFonts w:ascii="Arial" w:hAnsi="Arial" w:cs="Arial"/>
          <w:sz w:val="24"/>
          <w:szCs w:val="24"/>
        </w:rPr>
        <w:t xml:space="preserve"> rumusan besaran pa</w:t>
      </w:r>
      <w:r w:rsidR="00E53404">
        <w:rPr>
          <w:rFonts w:ascii="Arial" w:hAnsi="Arial" w:cs="Arial"/>
          <w:sz w:val="24"/>
          <w:szCs w:val="24"/>
        </w:rPr>
        <w:t xml:space="preserve">jak yang dikenakan kepada wajib </w:t>
      </w:r>
      <w:r w:rsidRPr="00192BF8">
        <w:rPr>
          <w:rFonts w:ascii="Arial" w:hAnsi="Arial" w:cs="Arial"/>
          <w:sz w:val="24"/>
          <w:szCs w:val="24"/>
        </w:rPr>
        <w:t xml:space="preserve">pajak. </w:t>
      </w:r>
    </w:p>
    <w:p w14:paraId="2540C365" w14:textId="77777777" w:rsidR="004B1C04" w:rsidRDefault="004B1C04" w:rsidP="00EF04AF">
      <w:pPr>
        <w:pStyle w:val="ListParagraph"/>
        <w:numPr>
          <w:ilvl w:val="0"/>
          <w:numId w:val="15"/>
        </w:numPr>
        <w:spacing w:line="480" w:lineRule="auto"/>
        <w:jc w:val="both"/>
        <w:rPr>
          <w:rFonts w:ascii="Arial" w:hAnsi="Arial" w:cs="Arial"/>
          <w:sz w:val="24"/>
          <w:szCs w:val="24"/>
        </w:rPr>
      </w:pPr>
      <w:r>
        <w:rPr>
          <w:rFonts w:ascii="Arial" w:hAnsi="Arial" w:cs="Arial"/>
          <w:sz w:val="24"/>
          <w:szCs w:val="24"/>
        </w:rPr>
        <w:t>Terdapatnya fasilitas teknis dalam</w:t>
      </w:r>
      <w:r w:rsidR="00C97469">
        <w:rPr>
          <w:rFonts w:ascii="Arial" w:hAnsi="Arial" w:cs="Arial"/>
          <w:sz w:val="24"/>
          <w:szCs w:val="24"/>
        </w:rPr>
        <w:t xml:space="preserve"> mengakes dan </w:t>
      </w:r>
      <w:r>
        <w:rPr>
          <w:rFonts w:ascii="Arial" w:hAnsi="Arial" w:cs="Arial"/>
          <w:sz w:val="24"/>
          <w:szCs w:val="24"/>
        </w:rPr>
        <w:t xml:space="preserve"> mengidentifikasi secara langsung besaran penerimaan pajak dari objek pajak</w:t>
      </w:r>
      <w:r w:rsidR="00C97469">
        <w:rPr>
          <w:rFonts w:ascii="Arial" w:hAnsi="Arial" w:cs="Arial"/>
          <w:sz w:val="24"/>
          <w:szCs w:val="24"/>
        </w:rPr>
        <w:t>.</w:t>
      </w:r>
    </w:p>
    <w:p w14:paraId="4094D28F" w14:textId="77777777" w:rsidR="00E53404" w:rsidRDefault="00A4654C" w:rsidP="00EF04AF">
      <w:pPr>
        <w:pStyle w:val="ListParagraph"/>
        <w:numPr>
          <w:ilvl w:val="0"/>
          <w:numId w:val="15"/>
        </w:numPr>
        <w:spacing w:line="480" w:lineRule="auto"/>
        <w:jc w:val="both"/>
        <w:rPr>
          <w:rFonts w:ascii="Arial" w:hAnsi="Arial" w:cs="Arial"/>
          <w:sz w:val="24"/>
          <w:szCs w:val="24"/>
        </w:rPr>
      </w:pPr>
      <w:r>
        <w:rPr>
          <w:rFonts w:ascii="Arial" w:hAnsi="Arial" w:cs="Arial"/>
          <w:sz w:val="24"/>
          <w:szCs w:val="24"/>
        </w:rPr>
        <w:t>Terdapatnya peningkatan</w:t>
      </w:r>
      <w:r w:rsidR="00E53404" w:rsidRPr="00E53404">
        <w:rPr>
          <w:rFonts w:ascii="Arial" w:hAnsi="Arial" w:cs="Arial"/>
          <w:sz w:val="24"/>
          <w:szCs w:val="24"/>
        </w:rPr>
        <w:t xml:space="preserve"> kualitas sarana dan prasarana aparatur dalam pelaksanaan  tugas</w:t>
      </w:r>
    </w:p>
    <w:p w14:paraId="285E7BC3" w14:textId="77777777" w:rsidR="00FD68F1" w:rsidRDefault="00FD68F1" w:rsidP="00EF04AF">
      <w:pPr>
        <w:pStyle w:val="ListParagraph"/>
        <w:numPr>
          <w:ilvl w:val="0"/>
          <w:numId w:val="13"/>
        </w:numPr>
        <w:spacing w:line="480" w:lineRule="auto"/>
        <w:jc w:val="both"/>
        <w:rPr>
          <w:rFonts w:ascii="Arial" w:hAnsi="Arial" w:cs="Arial"/>
          <w:sz w:val="24"/>
          <w:szCs w:val="24"/>
        </w:rPr>
      </w:pPr>
      <w:r w:rsidRPr="00FD68F1">
        <w:rPr>
          <w:rFonts w:ascii="Arial" w:hAnsi="Arial" w:cs="Arial"/>
          <w:sz w:val="24"/>
          <w:szCs w:val="24"/>
        </w:rPr>
        <w:lastRenderedPageBreak/>
        <w:t xml:space="preserve">Responsitas </w:t>
      </w:r>
    </w:p>
    <w:p w14:paraId="4BBEAA13" w14:textId="77777777" w:rsidR="00FD68F1" w:rsidRPr="00FD68F1" w:rsidRDefault="009D64D3" w:rsidP="004E41F1">
      <w:pPr>
        <w:pStyle w:val="ListParagraph"/>
        <w:spacing w:line="480" w:lineRule="auto"/>
        <w:ind w:left="1080"/>
        <w:jc w:val="both"/>
        <w:rPr>
          <w:rFonts w:ascii="Arial" w:hAnsi="Arial" w:cs="Arial"/>
          <w:sz w:val="24"/>
          <w:szCs w:val="24"/>
        </w:rPr>
      </w:pPr>
      <w:r>
        <w:rPr>
          <w:rFonts w:ascii="Arial" w:hAnsi="Arial" w:cs="Arial"/>
          <w:sz w:val="24"/>
          <w:szCs w:val="24"/>
        </w:rPr>
        <w:t xml:space="preserve">Responsitas pada </w:t>
      </w:r>
      <w:r w:rsidRPr="009D64D3">
        <w:rPr>
          <w:rFonts w:ascii="Arial" w:hAnsi="Arial" w:cs="Arial"/>
          <w:sz w:val="24"/>
          <w:szCs w:val="24"/>
        </w:rPr>
        <w:t xml:space="preserve">di </w:t>
      </w:r>
      <w:r w:rsidR="004E41F1">
        <w:rPr>
          <w:rFonts w:ascii="Arial" w:hAnsi="Arial" w:cs="Arial"/>
          <w:sz w:val="24"/>
          <w:szCs w:val="24"/>
        </w:rPr>
        <w:t>Badan</w:t>
      </w:r>
      <w:r w:rsidR="004E41F1" w:rsidRPr="009D64D3">
        <w:rPr>
          <w:rFonts w:ascii="Arial" w:hAnsi="Arial" w:cs="Arial"/>
          <w:sz w:val="24"/>
          <w:szCs w:val="24"/>
        </w:rPr>
        <w:t xml:space="preserve"> </w:t>
      </w:r>
      <w:r w:rsidRPr="009D64D3">
        <w:rPr>
          <w:rFonts w:ascii="Arial" w:hAnsi="Arial" w:cs="Arial"/>
          <w:sz w:val="24"/>
          <w:szCs w:val="24"/>
        </w:rPr>
        <w:t>Pendapatan Daerah (Bapenda) Kota Dumai</w:t>
      </w:r>
      <w:r w:rsidRPr="00FD68F1">
        <w:rPr>
          <w:rFonts w:ascii="Arial" w:hAnsi="Arial" w:cs="Arial"/>
          <w:sz w:val="24"/>
          <w:szCs w:val="24"/>
        </w:rPr>
        <w:t xml:space="preserve"> </w:t>
      </w:r>
      <w:r w:rsidR="00FD68F1" w:rsidRPr="00FD68F1">
        <w:rPr>
          <w:rFonts w:ascii="Arial" w:hAnsi="Arial" w:cs="Arial"/>
          <w:sz w:val="24"/>
          <w:szCs w:val="24"/>
        </w:rPr>
        <w:t xml:space="preserve">adalah kemampuan organisasi </w:t>
      </w:r>
      <w:r w:rsidR="00D80442" w:rsidRPr="00D80442">
        <w:rPr>
          <w:rFonts w:ascii="Arial" w:hAnsi="Arial" w:cs="Arial"/>
          <w:sz w:val="24"/>
          <w:szCs w:val="24"/>
        </w:rPr>
        <w:t>Kegiatan Sosialisasi dan Penyuluhan</w:t>
      </w:r>
      <w:r w:rsidR="00D80442">
        <w:rPr>
          <w:rFonts w:ascii="Arial" w:hAnsi="Arial" w:cs="Arial"/>
          <w:sz w:val="24"/>
          <w:szCs w:val="24"/>
        </w:rPr>
        <w:t xml:space="preserve"> pajak daerah dan retribusi daerah</w:t>
      </w:r>
    </w:p>
    <w:p w14:paraId="6C8F8A9E" w14:textId="77777777" w:rsidR="00E97865" w:rsidRDefault="00E97865" w:rsidP="00FD68F1">
      <w:pPr>
        <w:pStyle w:val="ListParagraph"/>
        <w:spacing w:line="480" w:lineRule="auto"/>
        <w:ind w:left="1080"/>
        <w:jc w:val="both"/>
        <w:rPr>
          <w:rFonts w:ascii="Arial" w:hAnsi="Arial" w:cs="Arial"/>
          <w:sz w:val="24"/>
          <w:szCs w:val="24"/>
        </w:rPr>
      </w:pPr>
      <w:r>
        <w:rPr>
          <w:rFonts w:ascii="Arial" w:hAnsi="Arial" w:cs="Arial"/>
          <w:sz w:val="24"/>
          <w:szCs w:val="24"/>
        </w:rPr>
        <w:t>Sub indikatornya adalah :</w:t>
      </w:r>
    </w:p>
    <w:p w14:paraId="59C5C8EE" w14:textId="77777777" w:rsidR="00745EB6" w:rsidRPr="00FD68F1" w:rsidRDefault="00745EB6" w:rsidP="00EF04AF">
      <w:pPr>
        <w:pStyle w:val="ListParagraph"/>
        <w:numPr>
          <w:ilvl w:val="0"/>
          <w:numId w:val="16"/>
        </w:numPr>
        <w:spacing w:line="480" w:lineRule="auto"/>
        <w:jc w:val="both"/>
        <w:rPr>
          <w:rFonts w:ascii="Arial" w:hAnsi="Arial" w:cs="Arial"/>
          <w:sz w:val="24"/>
          <w:szCs w:val="24"/>
        </w:rPr>
      </w:pPr>
      <w:r>
        <w:rPr>
          <w:rFonts w:ascii="Arial" w:hAnsi="Arial" w:cs="Arial"/>
          <w:sz w:val="24"/>
          <w:szCs w:val="24"/>
        </w:rPr>
        <w:t xml:space="preserve">Terdapatnya kemampuan pegawai </w:t>
      </w:r>
      <w:r w:rsidR="00F34EDD">
        <w:rPr>
          <w:rFonts w:ascii="Arial" w:hAnsi="Arial" w:cs="Arial"/>
          <w:sz w:val="24"/>
          <w:szCs w:val="24"/>
        </w:rPr>
        <w:t>m</w:t>
      </w:r>
      <w:r w:rsidR="003F19DF" w:rsidRPr="003F19DF">
        <w:rPr>
          <w:rFonts w:ascii="Arial" w:hAnsi="Arial" w:cs="Arial"/>
          <w:sz w:val="24"/>
          <w:szCs w:val="24"/>
        </w:rPr>
        <w:t>elakukan sosialisa</w:t>
      </w:r>
      <w:r w:rsidR="00F34EDD">
        <w:rPr>
          <w:rFonts w:ascii="Arial" w:hAnsi="Arial" w:cs="Arial"/>
          <w:sz w:val="24"/>
          <w:szCs w:val="24"/>
        </w:rPr>
        <w:t xml:space="preserve">si mengenai pajak </w:t>
      </w:r>
      <w:r w:rsidR="003F19DF" w:rsidRPr="003F19DF">
        <w:rPr>
          <w:rFonts w:ascii="Arial" w:hAnsi="Arial" w:cs="Arial"/>
          <w:sz w:val="24"/>
          <w:szCs w:val="24"/>
        </w:rPr>
        <w:t xml:space="preserve"> kepada wajib pajak.  </w:t>
      </w:r>
      <w:r w:rsidR="003F19DF">
        <w:rPr>
          <w:rFonts w:ascii="Arial" w:hAnsi="Arial" w:cs="Arial"/>
          <w:sz w:val="24"/>
          <w:szCs w:val="24"/>
        </w:rPr>
        <w:tab/>
      </w:r>
      <w:r w:rsidR="003F19DF">
        <w:rPr>
          <w:rFonts w:ascii="Arial" w:hAnsi="Arial" w:cs="Arial"/>
          <w:sz w:val="24"/>
          <w:szCs w:val="24"/>
        </w:rPr>
        <w:tab/>
      </w:r>
    </w:p>
    <w:p w14:paraId="13BA4448" w14:textId="77777777" w:rsidR="00E97865" w:rsidRDefault="00FD68F1" w:rsidP="00EF04AF">
      <w:pPr>
        <w:pStyle w:val="ListParagraph"/>
        <w:numPr>
          <w:ilvl w:val="0"/>
          <w:numId w:val="16"/>
        </w:numPr>
        <w:spacing w:line="480" w:lineRule="auto"/>
        <w:jc w:val="both"/>
        <w:rPr>
          <w:rFonts w:ascii="Arial" w:hAnsi="Arial" w:cs="Arial"/>
          <w:sz w:val="24"/>
          <w:szCs w:val="24"/>
        </w:rPr>
      </w:pPr>
      <w:r w:rsidRPr="00745EB6">
        <w:rPr>
          <w:rFonts w:ascii="Arial" w:hAnsi="Arial" w:cs="Arial"/>
          <w:sz w:val="24"/>
          <w:szCs w:val="24"/>
        </w:rPr>
        <w:t>Terdapatnya kemampuan pegaw</w:t>
      </w:r>
      <w:r w:rsidR="003A57F0">
        <w:rPr>
          <w:rFonts w:ascii="Arial" w:hAnsi="Arial" w:cs="Arial"/>
          <w:sz w:val="24"/>
          <w:szCs w:val="24"/>
        </w:rPr>
        <w:t xml:space="preserve">ai dalam melaksanakan </w:t>
      </w:r>
      <w:r w:rsidR="00D80442">
        <w:rPr>
          <w:rFonts w:ascii="Arial" w:hAnsi="Arial" w:cs="Arial"/>
          <w:sz w:val="24"/>
          <w:szCs w:val="24"/>
        </w:rPr>
        <w:t>program kegiatan dan kebijakan</w:t>
      </w:r>
      <w:r w:rsidR="003A57F0">
        <w:rPr>
          <w:rFonts w:ascii="Arial" w:hAnsi="Arial" w:cs="Arial"/>
          <w:sz w:val="24"/>
          <w:szCs w:val="24"/>
        </w:rPr>
        <w:t xml:space="preserve"> besaran</w:t>
      </w:r>
      <w:r w:rsidR="00D80442">
        <w:rPr>
          <w:rFonts w:ascii="Arial" w:hAnsi="Arial" w:cs="Arial"/>
          <w:sz w:val="24"/>
          <w:szCs w:val="24"/>
        </w:rPr>
        <w:t xml:space="preserve"> pajak</w:t>
      </w:r>
      <w:r w:rsidR="003A57F0">
        <w:rPr>
          <w:rFonts w:ascii="Arial" w:hAnsi="Arial" w:cs="Arial"/>
          <w:sz w:val="24"/>
          <w:szCs w:val="24"/>
        </w:rPr>
        <w:t xml:space="preserve"> sesuai aturan.</w:t>
      </w:r>
    </w:p>
    <w:p w14:paraId="6BDA2E42" w14:textId="77777777" w:rsidR="00F86A1C" w:rsidRPr="00F86A1C" w:rsidRDefault="00F72AB9" w:rsidP="00EF04AF">
      <w:pPr>
        <w:pStyle w:val="ListParagraph"/>
        <w:numPr>
          <w:ilvl w:val="0"/>
          <w:numId w:val="16"/>
        </w:numPr>
        <w:spacing w:line="480" w:lineRule="auto"/>
        <w:jc w:val="both"/>
        <w:rPr>
          <w:rFonts w:ascii="Arial" w:hAnsi="Arial" w:cs="Arial"/>
          <w:sz w:val="28"/>
          <w:szCs w:val="28"/>
        </w:rPr>
      </w:pPr>
      <w:r>
        <w:rPr>
          <w:rFonts w:ascii="Arial" w:hAnsi="Arial" w:cs="Arial"/>
          <w:sz w:val="24"/>
          <w:szCs w:val="24"/>
        </w:rPr>
        <w:t>Terdapatnya k</w:t>
      </w:r>
      <w:r w:rsidR="00F86A1C" w:rsidRPr="00F86A1C">
        <w:rPr>
          <w:rFonts w:ascii="Arial" w:hAnsi="Arial" w:cs="Arial"/>
          <w:sz w:val="24"/>
          <w:szCs w:val="24"/>
        </w:rPr>
        <w:t>eselarasan antara program dan kegiatan dengan ketentuan perda yang berlaku.</w:t>
      </w:r>
    </w:p>
    <w:p w14:paraId="2C2D8B58" w14:textId="77777777" w:rsidR="00A4654C" w:rsidRDefault="00F34EDD" w:rsidP="00EF04AF">
      <w:pPr>
        <w:pStyle w:val="ListParagraph"/>
        <w:numPr>
          <w:ilvl w:val="0"/>
          <w:numId w:val="16"/>
        </w:numPr>
        <w:spacing w:line="480" w:lineRule="auto"/>
        <w:jc w:val="both"/>
        <w:rPr>
          <w:rFonts w:ascii="Arial" w:hAnsi="Arial" w:cs="Arial"/>
          <w:sz w:val="24"/>
          <w:szCs w:val="24"/>
        </w:rPr>
      </w:pPr>
      <w:r w:rsidRPr="00F34EDD">
        <w:rPr>
          <w:rFonts w:ascii="Arial" w:hAnsi="Arial" w:cs="Arial"/>
          <w:sz w:val="24"/>
          <w:szCs w:val="24"/>
        </w:rPr>
        <w:t>Meningkatnya pelaksanaan intensifikasi dan ekstensifikasi sumber–sumber Pendapatan Asli Daerah</w:t>
      </w:r>
    </w:p>
    <w:p w14:paraId="6A478210" w14:textId="77777777" w:rsidR="00E97865" w:rsidRDefault="00E97865" w:rsidP="00EF04AF">
      <w:pPr>
        <w:pStyle w:val="ListParagraph"/>
        <w:numPr>
          <w:ilvl w:val="0"/>
          <w:numId w:val="13"/>
        </w:numPr>
        <w:spacing w:line="480" w:lineRule="auto"/>
        <w:jc w:val="both"/>
        <w:rPr>
          <w:rFonts w:ascii="Arial" w:hAnsi="Arial" w:cs="Arial"/>
          <w:sz w:val="24"/>
          <w:szCs w:val="24"/>
        </w:rPr>
      </w:pPr>
      <w:r>
        <w:rPr>
          <w:rFonts w:ascii="Arial" w:hAnsi="Arial" w:cs="Arial"/>
          <w:sz w:val="24"/>
          <w:szCs w:val="24"/>
        </w:rPr>
        <w:t xml:space="preserve">Responsibilitas </w:t>
      </w:r>
    </w:p>
    <w:p w14:paraId="54558A82" w14:textId="77777777" w:rsidR="00F34EDD" w:rsidRPr="00F72AB9" w:rsidRDefault="00E97865" w:rsidP="00F72AB9">
      <w:pPr>
        <w:pStyle w:val="ListParagraph"/>
        <w:spacing w:line="480" w:lineRule="auto"/>
        <w:jc w:val="both"/>
        <w:rPr>
          <w:rFonts w:ascii="Arial" w:hAnsi="Arial" w:cs="Arial"/>
          <w:sz w:val="24"/>
          <w:szCs w:val="24"/>
        </w:rPr>
      </w:pPr>
      <w:r>
        <w:rPr>
          <w:rFonts w:ascii="Arial" w:hAnsi="Arial" w:cs="Arial"/>
          <w:sz w:val="24"/>
          <w:szCs w:val="24"/>
        </w:rPr>
        <w:t xml:space="preserve">Yaitu </w:t>
      </w:r>
      <w:r w:rsidR="004E41F1">
        <w:rPr>
          <w:rFonts w:ascii="Arial" w:hAnsi="Arial" w:cs="Arial"/>
          <w:sz w:val="24"/>
          <w:szCs w:val="24"/>
        </w:rPr>
        <w:t xml:space="preserve">Badan </w:t>
      </w:r>
      <w:r>
        <w:rPr>
          <w:rFonts w:ascii="Arial" w:hAnsi="Arial" w:cs="Arial"/>
          <w:sz w:val="24"/>
          <w:szCs w:val="24"/>
        </w:rPr>
        <w:t xml:space="preserve">Pendapatan Daerah (Bapenda) Kota Dumai </w:t>
      </w:r>
      <w:r w:rsidRPr="00E97865">
        <w:rPr>
          <w:rFonts w:ascii="Arial" w:hAnsi="Arial" w:cs="Arial"/>
          <w:sz w:val="24"/>
          <w:szCs w:val="24"/>
        </w:rPr>
        <w:t xml:space="preserve">melaksanakan kegiatan organisasi publik sesuai dengan prinsip-prinsip administrasi yang benar. </w:t>
      </w:r>
    </w:p>
    <w:p w14:paraId="70AF903D" w14:textId="77777777" w:rsidR="00F34EDD" w:rsidRDefault="00E97865" w:rsidP="00F34EDD">
      <w:pPr>
        <w:pStyle w:val="ListParagraph"/>
        <w:spacing w:line="480" w:lineRule="auto"/>
        <w:ind w:left="1080"/>
        <w:jc w:val="both"/>
        <w:rPr>
          <w:rFonts w:ascii="Arial" w:hAnsi="Arial" w:cs="Arial"/>
          <w:sz w:val="24"/>
          <w:szCs w:val="24"/>
        </w:rPr>
      </w:pPr>
      <w:r>
        <w:rPr>
          <w:rFonts w:ascii="Arial" w:hAnsi="Arial" w:cs="Arial"/>
          <w:sz w:val="24"/>
          <w:szCs w:val="24"/>
        </w:rPr>
        <w:t>Sub indikatornya adalah :</w:t>
      </w:r>
    </w:p>
    <w:p w14:paraId="1A3D6D66" w14:textId="77777777" w:rsidR="00E97865" w:rsidRPr="00F34EDD" w:rsidRDefault="00C97469" w:rsidP="00EF04AF">
      <w:pPr>
        <w:pStyle w:val="ListParagraph"/>
        <w:numPr>
          <w:ilvl w:val="0"/>
          <w:numId w:val="17"/>
        </w:numPr>
        <w:spacing w:line="480" w:lineRule="auto"/>
        <w:jc w:val="both"/>
        <w:rPr>
          <w:rFonts w:ascii="Arial" w:hAnsi="Arial" w:cs="Arial"/>
          <w:sz w:val="24"/>
          <w:szCs w:val="24"/>
        </w:rPr>
      </w:pPr>
      <w:r w:rsidRPr="00F34EDD">
        <w:rPr>
          <w:rFonts w:ascii="Arial" w:hAnsi="Arial" w:cs="Arial"/>
          <w:sz w:val="24"/>
          <w:szCs w:val="24"/>
        </w:rPr>
        <w:t>Terdapatnya kemampuan pegawai dalam menindak lanjuti</w:t>
      </w:r>
      <w:r w:rsidR="00FC5A27" w:rsidRPr="00F34EDD">
        <w:rPr>
          <w:rFonts w:ascii="Arial" w:hAnsi="Arial" w:cs="Arial"/>
          <w:sz w:val="24"/>
          <w:szCs w:val="24"/>
        </w:rPr>
        <w:t xml:space="preserve"> kewajiban</w:t>
      </w:r>
      <w:r w:rsidR="00F34EDD">
        <w:rPr>
          <w:rFonts w:ascii="Arial" w:hAnsi="Arial" w:cs="Arial"/>
          <w:sz w:val="24"/>
          <w:szCs w:val="24"/>
        </w:rPr>
        <w:t xml:space="preserve"> dari wajib pajak untuk </w:t>
      </w:r>
      <w:r w:rsidR="00FC5A27" w:rsidRPr="00F34EDD">
        <w:rPr>
          <w:rFonts w:ascii="Arial" w:hAnsi="Arial" w:cs="Arial"/>
          <w:sz w:val="24"/>
          <w:szCs w:val="24"/>
        </w:rPr>
        <w:t>meningkatkan</w:t>
      </w:r>
      <w:r w:rsidR="00F34EDD">
        <w:rPr>
          <w:rFonts w:ascii="Arial" w:hAnsi="Arial" w:cs="Arial"/>
          <w:sz w:val="24"/>
          <w:szCs w:val="24"/>
        </w:rPr>
        <w:t xml:space="preserve"> Pendapatan Asli Daerah</w:t>
      </w:r>
      <w:r w:rsidR="00FC5A27" w:rsidRPr="00F34EDD">
        <w:rPr>
          <w:rFonts w:ascii="Arial" w:hAnsi="Arial" w:cs="Arial"/>
          <w:sz w:val="24"/>
          <w:szCs w:val="24"/>
        </w:rPr>
        <w:t xml:space="preserve"> </w:t>
      </w:r>
      <w:r w:rsidR="00F34EDD">
        <w:rPr>
          <w:rFonts w:ascii="Arial" w:hAnsi="Arial" w:cs="Arial"/>
          <w:sz w:val="24"/>
          <w:szCs w:val="24"/>
        </w:rPr>
        <w:t>(</w:t>
      </w:r>
      <w:r w:rsidR="00FC5A27" w:rsidRPr="00F34EDD">
        <w:rPr>
          <w:rFonts w:ascii="Arial" w:hAnsi="Arial" w:cs="Arial"/>
          <w:sz w:val="24"/>
          <w:szCs w:val="24"/>
        </w:rPr>
        <w:t>PAD</w:t>
      </w:r>
      <w:r w:rsidR="00F34EDD">
        <w:rPr>
          <w:rFonts w:ascii="Arial" w:hAnsi="Arial" w:cs="Arial"/>
          <w:sz w:val="24"/>
          <w:szCs w:val="24"/>
        </w:rPr>
        <w:t>).</w:t>
      </w:r>
    </w:p>
    <w:p w14:paraId="419A91A2" w14:textId="77777777" w:rsidR="00F86A1C" w:rsidRDefault="00E97865" w:rsidP="00EF04AF">
      <w:pPr>
        <w:pStyle w:val="ListParagraph"/>
        <w:numPr>
          <w:ilvl w:val="0"/>
          <w:numId w:val="17"/>
        </w:numPr>
        <w:spacing w:line="480" w:lineRule="auto"/>
        <w:jc w:val="both"/>
        <w:rPr>
          <w:rFonts w:ascii="Arial" w:hAnsi="Arial" w:cs="Arial"/>
          <w:sz w:val="24"/>
          <w:szCs w:val="24"/>
        </w:rPr>
      </w:pPr>
      <w:r w:rsidRPr="00E97865">
        <w:rPr>
          <w:rFonts w:ascii="Arial" w:hAnsi="Arial" w:cs="Arial"/>
          <w:sz w:val="24"/>
          <w:szCs w:val="24"/>
        </w:rPr>
        <w:lastRenderedPageBreak/>
        <w:t>Terdapatnya Standar Operasional Prosedur (SOP) yang sesuai dengan kebijakan organisasi dalam melaksanakan tugas dan fungsinya</w:t>
      </w:r>
      <w:r>
        <w:rPr>
          <w:rFonts w:ascii="Arial" w:hAnsi="Arial" w:cs="Arial"/>
          <w:sz w:val="24"/>
          <w:szCs w:val="24"/>
        </w:rPr>
        <w:t>.</w:t>
      </w:r>
    </w:p>
    <w:p w14:paraId="61D1DACD" w14:textId="77777777" w:rsidR="00F86A1C" w:rsidRPr="00570624" w:rsidRDefault="00F72AB9" w:rsidP="00EF04AF">
      <w:pPr>
        <w:pStyle w:val="ListParagraph"/>
        <w:numPr>
          <w:ilvl w:val="0"/>
          <w:numId w:val="17"/>
        </w:numPr>
        <w:spacing w:line="480" w:lineRule="auto"/>
        <w:jc w:val="both"/>
        <w:rPr>
          <w:rFonts w:ascii="Arial" w:hAnsi="Arial" w:cs="Arial"/>
          <w:sz w:val="28"/>
          <w:szCs w:val="28"/>
        </w:rPr>
      </w:pPr>
      <w:r>
        <w:rPr>
          <w:rFonts w:ascii="Arial" w:eastAsia="Times New Roman" w:hAnsi="Arial" w:cs="Arial"/>
          <w:color w:val="000000"/>
          <w:sz w:val="24"/>
          <w:szCs w:val="24"/>
          <w:lang w:eastAsia="id-ID"/>
        </w:rPr>
        <w:t>Terdapatnya p</w:t>
      </w:r>
      <w:r w:rsidR="00F86A1C" w:rsidRPr="00570624">
        <w:rPr>
          <w:rFonts w:ascii="Arial" w:eastAsia="Times New Roman" w:hAnsi="Arial" w:cs="Arial"/>
          <w:color w:val="000000"/>
          <w:sz w:val="24"/>
          <w:szCs w:val="24"/>
          <w:lang w:eastAsia="id-ID"/>
        </w:rPr>
        <w:t>rogram dan kegiatan kerja yang sesuai dengan indikator sasaran strategi organisasi.</w:t>
      </w:r>
    </w:p>
    <w:p w14:paraId="4AC3DA57" w14:textId="77777777" w:rsidR="00375A00" w:rsidRPr="00F86A1C" w:rsidRDefault="00375A00" w:rsidP="00EF04AF">
      <w:pPr>
        <w:pStyle w:val="ListParagraph"/>
        <w:numPr>
          <w:ilvl w:val="0"/>
          <w:numId w:val="17"/>
        </w:numPr>
        <w:spacing w:line="480" w:lineRule="auto"/>
        <w:jc w:val="both"/>
        <w:rPr>
          <w:rFonts w:ascii="Arial" w:hAnsi="Arial" w:cs="Arial"/>
          <w:sz w:val="24"/>
          <w:szCs w:val="24"/>
        </w:rPr>
      </w:pPr>
      <w:r w:rsidRPr="00F86A1C">
        <w:rPr>
          <w:rFonts w:ascii="Arial" w:hAnsi="Arial" w:cs="Arial"/>
          <w:sz w:val="24"/>
          <w:szCs w:val="24"/>
        </w:rPr>
        <w:t>Tersedianya tenaga penagihan tunggakan Pajak Daerah yang trampil dan bertanggung jawab.</w:t>
      </w:r>
    </w:p>
    <w:p w14:paraId="569C1CB6" w14:textId="77777777" w:rsidR="00E97865" w:rsidRPr="00375A00" w:rsidRDefault="00E97865" w:rsidP="00EF04AF">
      <w:pPr>
        <w:pStyle w:val="ListParagraph"/>
        <w:numPr>
          <w:ilvl w:val="0"/>
          <w:numId w:val="13"/>
        </w:numPr>
        <w:spacing w:line="480" w:lineRule="auto"/>
        <w:jc w:val="both"/>
        <w:rPr>
          <w:rFonts w:ascii="Arial" w:hAnsi="Arial" w:cs="Arial"/>
          <w:sz w:val="24"/>
          <w:szCs w:val="24"/>
        </w:rPr>
      </w:pPr>
      <w:r w:rsidRPr="00375A00">
        <w:rPr>
          <w:rFonts w:ascii="Arial" w:hAnsi="Arial" w:cs="Arial"/>
          <w:sz w:val="24"/>
          <w:szCs w:val="24"/>
        </w:rPr>
        <w:t>Akuntabilitas</w:t>
      </w:r>
    </w:p>
    <w:p w14:paraId="3E065B8B" w14:textId="77777777" w:rsidR="003C4732" w:rsidRDefault="00E97865" w:rsidP="004E41F1">
      <w:pPr>
        <w:pStyle w:val="ListParagraph"/>
        <w:spacing w:line="480" w:lineRule="auto"/>
        <w:ind w:left="1080"/>
        <w:jc w:val="both"/>
        <w:rPr>
          <w:rFonts w:ascii="Arial" w:hAnsi="Arial" w:cs="Arial"/>
          <w:sz w:val="24"/>
          <w:szCs w:val="24"/>
        </w:rPr>
      </w:pPr>
      <w:r w:rsidRPr="00E97865">
        <w:rPr>
          <w:rFonts w:ascii="Arial" w:hAnsi="Arial" w:cs="Arial"/>
          <w:sz w:val="24"/>
          <w:szCs w:val="24"/>
        </w:rPr>
        <w:t>Akuntabilitas</w:t>
      </w:r>
      <w:r>
        <w:rPr>
          <w:rFonts w:ascii="Arial" w:hAnsi="Arial" w:cs="Arial"/>
          <w:sz w:val="24"/>
          <w:szCs w:val="24"/>
        </w:rPr>
        <w:t xml:space="preserve"> publik pada</w:t>
      </w:r>
      <w:r w:rsidR="004E41F1">
        <w:rPr>
          <w:rFonts w:ascii="Arial" w:hAnsi="Arial" w:cs="Arial"/>
          <w:sz w:val="24"/>
          <w:szCs w:val="24"/>
        </w:rPr>
        <w:t xml:space="preserve"> Badan</w:t>
      </w:r>
      <w:r>
        <w:rPr>
          <w:rFonts w:ascii="Arial" w:hAnsi="Arial" w:cs="Arial"/>
          <w:sz w:val="24"/>
          <w:szCs w:val="24"/>
        </w:rPr>
        <w:t xml:space="preserve"> Pendapatan Daerah (Bapenda) Kota Dumai</w:t>
      </w:r>
      <w:r w:rsidRPr="00E97865">
        <w:rPr>
          <w:rFonts w:ascii="Arial" w:hAnsi="Arial" w:cs="Arial"/>
          <w:sz w:val="24"/>
          <w:szCs w:val="24"/>
        </w:rPr>
        <w:t xml:space="preserve"> menunjuk pada seberapa besar ke</w:t>
      </w:r>
      <w:r w:rsidR="003C4732">
        <w:rPr>
          <w:rFonts w:ascii="Arial" w:hAnsi="Arial" w:cs="Arial"/>
          <w:sz w:val="24"/>
          <w:szCs w:val="24"/>
        </w:rPr>
        <w:t>bijakan dan kegiatan organisasi.</w:t>
      </w:r>
    </w:p>
    <w:p w14:paraId="14F2ACC7" w14:textId="77777777" w:rsidR="00E97865" w:rsidRDefault="00E97865" w:rsidP="003C4732">
      <w:pPr>
        <w:pStyle w:val="ListParagraph"/>
        <w:spacing w:line="480" w:lineRule="auto"/>
        <w:ind w:left="1080"/>
        <w:jc w:val="both"/>
        <w:rPr>
          <w:rFonts w:ascii="Arial" w:hAnsi="Arial" w:cs="Arial"/>
          <w:sz w:val="24"/>
          <w:szCs w:val="24"/>
        </w:rPr>
      </w:pPr>
      <w:r w:rsidRPr="00E97865">
        <w:rPr>
          <w:rFonts w:ascii="Arial" w:hAnsi="Arial" w:cs="Arial"/>
          <w:sz w:val="24"/>
          <w:szCs w:val="24"/>
        </w:rPr>
        <w:t>Sub indikatornya adalah :</w:t>
      </w:r>
    </w:p>
    <w:p w14:paraId="3CDB1A7F" w14:textId="77777777" w:rsidR="00E97865" w:rsidRDefault="00E97865" w:rsidP="00EF04AF">
      <w:pPr>
        <w:pStyle w:val="ListParagraph"/>
        <w:numPr>
          <w:ilvl w:val="0"/>
          <w:numId w:val="18"/>
        </w:numPr>
        <w:spacing w:line="480" w:lineRule="auto"/>
        <w:jc w:val="both"/>
        <w:rPr>
          <w:rFonts w:ascii="Arial" w:hAnsi="Arial" w:cs="Arial"/>
          <w:sz w:val="24"/>
          <w:szCs w:val="24"/>
        </w:rPr>
      </w:pPr>
      <w:r w:rsidRPr="00E97865">
        <w:rPr>
          <w:rFonts w:ascii="Arial" w:hAnsi="Arial" w:cs="Arial"/>
          <w:sz w:val="24"/>
          <w:szCs w:val="24"/>
        </w:rPr>
        <w:t>Terdapatnya kepatuhan pegawai terhadap kebijakan yang telah ditentukan organisasi</w:t>
      </w:r>
      <w:r>
        <w:rPr>
          <w:rFonts w:ascii="Arial" w:hAnsi="Arial" w:cs="Arial"/>
          <w:sz w:val="24"/>
          <w:szCs w:val="24"/>
        </w:rPr>
        <w:t>.</w:t>
      </w:r>
    </w:p>
    <w:p w14:paraId="3C944990" w14:textId="77777777" w:rsidR="00E97865" w:rsidRPr="00E97865" w:rsidRDefault="00E97865" w:rsidP="00EF04AF">
      <w:pPr>
        <w:pStyle w:val="ListParagraph"/>
        <w:numPr>
          <w:ilvl w:val="0"/>
          <w:numId w:val="18"/>
        </w:numPr>
        <w:spacing w:line="480" w:lineRule="auto"/>
        <w:jc w:val="both"/>
        <w:rPr>
          <w:rFonts w:ascii="Arial" w:hAnsi="Arial" w:cs="Arial"/>
          <w:sz w:val="24"/>
          <w:szCs w:val="24"/>
        </w:rPr>
      </w:pPr>
      <w:r w:rsidRPr="00E97865">
        <w:rPr>
          <w:rFonts w:ascii="Arial" w:hAnsi="Arial" w:cs="Arial"/>
          <w:sz w:val="24"/>
          <w:szCs w:val="24"/>
        </w:rPr>
        <w:t xml:space="preserve">Terdapatnya transparansi </w:t>
      </w:r>
      <w:r>
        <w:rPr>
          <w:rFonts w:ascii="Arial" w:hAnsi="Arial" w:cs="Arial"/>
          <w:sz w:val="24"/>
          <w:szCs w:val="24"/>
        </w:rPr>
        <w:t xml:space="preserve">terhadap pencapaian hasil kerja </w:t>
      </w:r>
      <w:r w:rsidRPr="00E97865">
        <w:rPr>
          <w:rFonts w:ascii="Arial" w:hAnsi="Arial" w:cs="Arial"/>
          <w:sz w:val="24"/>
          <w:szCs w:val="24"/>
        </w:rPr>
        <w:t>organisasi ya</w:t>
      </w:r>
      <w:r w:rsidR="00570624">
        <w:rPr>
          <w:rFonts w:ascii="Arial" w:hAnsi="Arial" w:cs="Arial"/>
          <w:sz w:val="24"/>
          <w:szCs w:val="24"/>
        </w:rPr>
        <w:t>ng dapat diakses melalui web.</w:t>
      </w:r>
    </w:p>
    <w:p w14:paraId="1FD6E179" w14:textId="77777777" w:rsidR="00FD68F1" w:rsidRDefault="00E97865" w:rsidP="00EF04AF">
      <w:pPr>
        <w:pStyle w:val="ListParagraph"/>
        <w:numPr>
          <w:ilvl w:val="0"/>
          <w:numId w:val="18"/>
        </w:numPr>
        <w:spacing w:line="480" w:lineRule="auto"/>
        <w:jc w:val="both"/>
        <w:rPr>
          <w:rFonts w:ascii="Arial" w:hAnsi="Arial" w:cs="Arial"/>
          <w:sz w:val="24"/>
          <w:szCs w:val="24"/>
        </w:rPr>
      </w:pPr>
      <w:r w:rsidRPr="00E97865">
        <w:rPr>
          <w:rFonts w:ascii="Arial" w:hAnsi="Arial" w:cs="Arial"/>
          <w:sz w:val="24"/>
          <w:szCs w:val="24"/>
        </w:rPr>
        <w:t>Terdapatnya laporan pertanggungjawaban pekerjaan secara berkala</w:t>
      </w:r>
      <w:r>
        <w:rPr>
          <w:rFonts w:ascii="Arial" w:hAnsi="Arial" w:cs="Arial"/>
          <w:sz w:val="24"/>
          <w:szCs w:val="24"/>
        </w:rPr>
        <w:t>.</w:t>
      </w:r>
    </w:p>
    <w:p w14:paraId="11948F5D" w14:textId="77777777" w:rsidR="00570624" w:rsidRPr="00570624" w:rsidRDefault="00570624" w:rsidP="00EF04AF">
      <w:pPr>
        <w:pStyle w:val="ListParagraph"/>
        <w:numPr>
          <w:ilvl w:val="0"/>
          <w:numId w:val="18"/>
        </w:numPr>
        <w:spacing w:line="480" w:lineRule="auto"/>
        <w:jc w:val="both"/>
        <w:rPr>
          <w:rFonts w:ascii="Arial" w:hAnsi="Arial" w:cs="Arial"/>
          <w:sz w:val="28"/>
          <w:szCs w:val="28"/>
        </w:rPr>
      </w:pPr>
      <w:r w:rsidRPr="00570624">
        <w:rPr>
          <w:rFonts w:ascii="Arial" w:eastAsia="Times New Roman" w:hAnsi="Arial" w:cs="Arial"/>
          <w:color w:val="000000"/>
          <w:sz w:val="24"/>
          <w:szCs w:val="24"/>
          <w:lang w:eastAsia="id-ID"/>
        </w:rPr>
        <w:t>Pertanggungjawaban pegawai dalam memaksimalkan nilai pajak yang dilaporkan sebagai kontribusi PAD</w:t>
      </w:r>
    </w:p>
    <w:p w14:paraId="0B4CA34D" w14:textId="77777777" w:rsidR="00E97865" w:rsidRDefault="00E97865" w:rsidP="004E41F1">
      <w:pPr>
        <w:spacing w:line="480" w:lineRule="auto"/>
        <w:ind w:firstLine="513"/>
        <w:jc w:val="both"/>
        <w:rPr>
          <w:rFonts w:ascii="Arial" w:hAnsi="Arial" w:cs="Arial"/>
          <w:sz w:val="24"/>
          <w:szCs w:val="24"/>
        </w:rPr>
      </w:pPr>
      <w:r w:rsidRPr="00E97865">
        <w:rPr>
          <w:rFonts w:ascii="Arial" w:hAnsi="Arial" w:cs="Arial"/>
          <w:sz w:val="24"/>
          <w:szCs w:val="24"/>
        </w:rPr>
        <w:t>Untuk mengatur kriteria dan indikator dari sub-sub indikator kinerja organisasi publik pada</w:t>
      </w:r>
      <w:r w:rsidR="004E41F1">
        <w:rPr>
          <w:rFonts w:ascii="Arial" w:hAnsi="Arial" w:cs="Arial"/>
          <w:sz w:val="24"/>
          <w:szCs w:val="24"/>
        </w:rPr>
        <w:t xml:space="preserve"> Badan Pendapatan Daerah</w:t>
      </w:r>
      <w:r w:rsidRPr="00E97865">
        <w:rPr>
          <w:rFonts w:ascii="Arial" w:hAnsi="Arial" w:cs="Arial"/>
          <w:sz w:val="24"/>
          <w:szCs w:val="24"/>
        </w:rPr>
        <w:t xml:space="preserve">, maka dibuat skala pengukuran sebagai berikut : </w:t>
      </w:r>
    </w:p>
    <w:p w14:paraId="16218383" w14:textId="77777777" w:rsidR="00C25915" w:rsidRPr="00E97865" w:rsidRDefault="00C25915" w:rsidP="004E41F1">
      <w:pPr>
        <w:spacing w:line="480" w:lineRule="auto"/>
        <w:ind w:firstLine="513"/>
        <w:jc w:val="both"/>
        <w:rPr>
          <w:rFonts w:ascii="Arial" w:hAnsi="Arial" w:cs="Arial"/>
          <w:sz w:val="24"/>
          <w:szCs w:val="24"/>
        </w:rPr>
      </w:pPr>
      <w:r>
        <w:rPr>
          <w:rFonts w:ascii="Arial" w:hAnsi="Arial" w:cs="Arial"/>
          <w:sz w:val="24"/>
          <w:szCs w:val="24"/>
        </w:rPr>
        <w:lastRenderedPageBreak/>
        <w:t xml:space="preserve">Sangat Baik </w:t>
      </w:r>
      <w:r>
        <w:rPr>
          <w:rFonts w:ascii="Arial" w:hAnsi="Arial" w:cs="Arial"/>
          <w:sz w:val="24"/>
          <w:szCs w:val="24"/>
        </w:rPr>
        <w:tab/>
      </w:r>
      <w:r>
        <w:rPr>
          <w:rFonts w:ascii="Arial" w:hAnsi="Arial" w:cs="Arial"/>
          <w:sz w:val="24"/>
          <w:szCs w:val="24"/>
        </w:rPr>
        <w:tab/>
        <w:t>:   Diberi skor 4</w:t>
      </w:r>
    </w:p>
    <w:p w14:paraId="1EBEF775" w14:textId="77777777" w:rsidR="00E97865" w:rsidRDefault="00E97865" w:rsidP="003E76FA">
      <w:pPr>
        <w:spacing w:line="480" w:lineRule="auto"/>
        <w:ind w:firstLine="567"/>
        <w:jc w:val="both"/>
        <w:rPr>
          <w:rFonts w:ascii="Arial" w:hAnsi="Arial" w:cs="Arial"/>
          <w:sz w:val="24"/>
          <w:szCs w:val="24"/>
        </w:rPr>
      </w:pPr>
      <w:r>
        <w:rPr>
          <w:rFonts w:ascii="Arial" w:hAnsi="Arial" w:cs="Arial"/>
          <w:sz w:val="24"/>
          <w:szCs w:val="24"/>
        </w:rPr>
        <w:t>Baik (B)</w:t>
      </w:r>
      <w:r w:rsidR="003E76FA">
        <w:rPr>
          <w:rFonts w:ascii="Arial" w:hAnsi="Arial" w:cs="Arial"/>
          <w:sz w:val="24"/>
          <w:szCs w:val="24"/>
        </w:rPr>
        <w:tab/>
      </w:r>
      <w:r w:rsidR="003E76FA">
        <w:rPr>
          <w:rFonts w:ascii="Arial" w:hAnsi="Arial" w:cs="Arial"/>
          <w:sz w:val="24"/>
          <w:szCs w:val="24"/>
        </w:rPr>
        <w:tab/>
      </w:r>
      <w:r w:rsidR="003E76FA">
        <w:rPr>
          <w:rFonts w:ascii="Arial" w:hAnsi="Arial" w:cs="Arial"/>
          <w:sz w:val="24"/>
          <w:szCs w:val="24"/>
        </w:rPr>
        <w:tab/>
        <w:t xml:space="preserve">:   </w:t>
      </w:r>
      <w:r w:rsidRPr="00E97865">
        <w:rPr>
          <w:rFonts w:ascii="Arial" w:hAnsi="Arial" w:cs="Arial"/>
          <w:sz w:val="24"/>
          <w:szCs w:val="24"/>
        </w:rPr>
        <w:t xml:space="preserve">Diberi skor 3  </w:t>
      </w:r>
    </w:p>
    <w:p w14:paraId="1F280631" w14:textId="77777777" w:rsidR="00E97865" w:rsidRDefault="003E76FA" w:rsidP="00E97865">
      <w:pPr>
        <w:spacing w:line="480" w:lineRule="auto"/>
        <w:ind w:firstLine="567"/>
        <w:jc w:val="both"/>
        <w:rPr>
          <w:rFonts w:ascii="Arial" w:hAnsi="Arial" w:cs="Arial"/>
          <w:sz w:val="24"/>
          <w:szCs w:val="24"/>
        </w:rPr>
      </w:pPr>
      <w:r>
        <w:rPr>
          <w:rFonts w:ascii="Arial" w:hAnsi="Arial" w:cs="Arial"/>
          <w:sz w:val="24"/>
          <w:szCs w:val="24"/>
        </w:rPr>
        <w:t>Cukup Baik (CB)</w:t>
      </w:r>
      <w:r>
        <w:rPr>
          <w:rFonts w:ascii="Arial" w:hAnsi="Arial" w:cs="Arial"/>
          <w:sz w:val="24"/>
          <w:szCs w:val="24"/>
        </w:rPr>
        <w:tab/>
        <w:t xml:space="preserve">:  </w:t>
      </w:r>
      <w:r w:rsidR="00E97865" w:rsidRPr="00E97865">
        <w:rPr>
          <w:rFonts w:ascii="Arial" w:hAnsi="Arial" w:cs="Arial"/>
          <w:sz w:val="24"/>
          <w:szCs w:val="24"/>
        </w:rPr>
        <w:t xml:space="preserve"> Diberi skor 2  </w:t>
      </w:r>
    </w:p>
    <w:p w14:paraId="5D82529A" w14:textId="77777777" w:rsidR="00375A00" w:rsidRDefault="003E76FA" w:rsidP="006007D5">
      <w:pPr>
        <w:spacing w:line="480" w:lineRule="auto"/>
        <w:ind w:firstLine="567"/>
        <w:jc w:val="both"/>
        <w:rPr>
          <w:rFonts w:ascii="Arial" w:hAnsi="Arial" w:cs="Arial"/>
          <w:sz w:val="24"/>
          <w:szCs w:val="24"/>
        </w:rPr>
      </w:pPr>
      <w:r>
        <w:rPr>
          <w:rFonts w:ascii="Arial" w:hAnsi="Arial" w:cs="Arial"/>
          <w:sz w:val="24"/>
          <w:szCs w:val="24"/>
        </w:rPr>
        <w:t>Tidak Baik (TB)</w:t>
      </w:r>
      <w:r>
        <w:rPr>
          <w:rFonts w:ascii="Arial" w:hAnsi="Arial" w:cs="Arial"/>
          <w:sz w:val="24"/>
          <w:szCs w:val="24"/>
        </w:rPr>
        <w:tab/>
        <w:t xml:space="preserve">:   </w:t>
      </w:r>
      <w:r w:rsidR="00E97865" w:rsidRPr="00E97865">
        <w:rPr>
          <w:rFonts w:ascii="Arial" w:hAnsi="Arial" w:cs="Arial"/>
          <w:sz w:val="24"/>
          <w:szCs w:val="24"/>
        </w:rPr>
        <w:t xml:space="preserve">Diberi skor 1  </w:t>
      </w:r>
    </w:p>
    <w:p w14:paraId="619E6562" w14:textId="77777777" w:rsidR="001F00DD" w:rsidRDefault="001F00DD" w:rsidP="006007D5">
      <w:pPr>
        <w:spacing w:line="480" w:lineRule="auto"/>
        <w:ind w:firstLine="567"/>
        <w:jc w:val="both"/>
        <w:rPr>
          <w:rFonts w:ascii="Arial" w:hAnsi="Arial" w:cs="Arial"/>
          <w:sz w:val="24"/>
          <w:szCs w:val="24"/>
        </w:rPr>
      </w:pPr>
    </w:p>
    <w:p w14:paraId="7BECCC83" w14:textId="77777777" w:rsidR="001F00DD" w:rsidRPr="006007D5" w:rsidRDefault="001F00DD" w:rsidP="006007D5">
      <w:pPr>
        <w:spacing w:line="480" w:lineRule="auto"/>
        <w:ind w:firstLine="567"/>
        <w:jc w:val="both"/>
        <w:rPr>
          <w:rFonts w:ascii="Arial" w:hAnsi="Arial" w:cs="Arial"/>
          <w:sz w:val="24"/>
          <w:szCs w:val="24"/>
        </w:rPr>
      </w:pPr>
    </w:p>
    <w:p w14:paraId="10FF294A" w14:textId="77777777" w:rsidR="00A54D59" w:rsidRDefault="00A54D59" w:rsidP="00C25915">
      <w:pPr>
        <w:tabs>
          <w:tab w:val="left" w:pos="2952"/>
        </w:tabs>
        <w:jc w:val="center"/>
        <w:rPr>
          <w:rFonts w:ascii="Arial" w:hAnsi="Arial" w:cs="Arial"/>
          <w:b/>
          <w:bCs/>
          <w:sz w:val="24"/>
          <w:szCs w:val="24"/>
        </w:rPr>
      </w:pPr>
    </w:p>
    <w:p w14:paraId="27DFB701" w14:textId="77777777" w:rsidR="00A54D59" w:rsidRDefault="00A54D59" w:rsidP="00C25915">
      <w:pPr>
        <w:tabs>
          <w:tab w:val="left" w:pos="2952"/>
        </w:tabs>
        <w:jc w:val="center"/>
        <w:rPr>
          <w:rFonts w:ascii="Arial" w:hAnsi="Arial" w:cs="Arial"/>
          <w:b/>
          <w:bCs/>
          <w:sz w:val="24"/>
          <w:szCs w:val="24"/>
        </w:rPr>
      </w:pPr>
    </w:p>
    <w:p w14:paraId="4C7C60E7" w14:textId="77777777" w:rsidR="00A54D59" w:rsidRDefault="00A54D59" w:rsidP="00C25915">
      <w:pPr>
        <w:tabs>
          <w:tab w:val="left" w:pos="2952"/>
        </w:tabs>
        <w:jc w:val="center"/>
        <w:rPr>
          <w:rFonts w:ascii="Arial" w:hAnsi="Arial" w:cs="Arial"/>
          <w:b/>
          <w:bCs/>
          <w:sz w:val="24"/>
          <w:szCs w:val="24"/>
        </w:rPr>
      </w:pPr>
    </w:p>
    <w:p w14:paraId="5A9E58F4" w14:textId="77777777" w:rsidR="00A54D59" w:rsidRDefault="00A54D59" w:rsidP="00C25915">
      <w:pPr>
        <w:tabs>
          <w:tab w:val="left" w:pos="2952"/>
        </w:tabs>
        <w:jc w:val="center"/>
        <w:rPr>
          <w:rFonts w:ascii="Arial" w:hAnsi="Arial" w:cs="Arial"/>
          <w:b/>
          <w:bCs/>
          <w:sz w:val="24"/>
          <w:szCs w:val="24"/>
        </w:rPr>
      </w:pPr>
    </w:p>
    <w:p w14:paraId="07C77D15" w14:textId="77777777" w:rsidR="00A54D59" w:rsidRDefault="00A54D59" w:rsidP="00C25915">
      <w:pPr>
        <w:tabs>
          <w:tab w:val="left" w:pos="2952"/>
        </w:tabs>
        <w:jc w:val="center"/>
        <w:rPr>
          <w:rFonts w:ascii="Arial" w:hAnsi="Arial" w:cs="Arial"/>
          <w:b/>
          <w:bCs/>
          <w:sz w:val="24"/>
          <w:szCs w:val="24"/>
        </w:rPr>
      </w:pPr>
    </w:p>
    <w:p w14:paraId="0B164C73" w14:textId="77777777" w:rsidR="00A54D59" w:rsidRDefault="00A54D59" w:rsidP="00C25915">
      <w:pPr>
        <w:tabs>
          <w:tab w:val="left" w:pos="2952"/>
        </w:tabs>
        <w:jc w:val="center"/>
        <w:rPr>
          <w:rFonts w:ascii="Arial" w:hAnsi="Arial" w:cs="Arial"/>
          <w:b/>
          <w:bCs/>
          <w:sz w:val="24"/>
          <w:szCs w:val="24"/>
        </w:rPr>
      </w:pPr>
    </w:p>
    <w:p w14:paraId="717F85A1" w14:textId="77777777" w:rsidR="00A54D59" w:rsidRDefault="00A54D59" w:rsidP="00C25915">
      <w:pPr>
        <w:tabs>
          <w:tab w:val="left" w:pos="2952"/>
        </w:tabs>
        <w:jc w:val="center"/>
        <w:rPr>
          <w:rFonts w:ascii="Arial" w:hAnsi="Arial" w:cs="Arial"/>
          <w:b/>
          <w:bCs/>
          <w:sz w:val="24"/>
          <w:szCs w:val="24"/>
        </w:rPr>
      </w:pPr>
    </w:p>
    <w:p w14:paraId="443677FC" w14:textId="77777777" w:rsidR="00A54D59" w:rsidRDefault="00A54D59" w:rsidP="00C25915">
      <w:pPr>
        <w:tabs>
          <w:tab w:val="left" w:pos="2952"/>
        </w:tabs>
        <w:jc w:val="center"/>
        <w:rPr>
          <w:rFonts w:ascii="Arial" w:hAnsi="Arial" w:cs="Arial"/>
          <w:b/>
          <w:bCs/>
          <w:sz w:val="24"/>
          <w:szCs w:val="24"/>
        </w:rPr>
      </w:pPr>
    </w:p>
    <w:p w14:paraId="78A5DA2E" w14:textId="77777777" w:rsidR="00A54D59" w:rsidRDefault="00A54D59" w:rsidP="00C25915">
      <w:pPr>
        <w:tabs>
          <w:tab w:val="left" w:pos="2952"/>
        </w:tabs>
        <w:jc w:val="center"/>
        <w:rPr>
          <w:rFonts w:ascii="Arial" w:hAnsi="Arial" w:cs="Arial"/>
          <w:b/>
          <w:bCs/>
          <w:sz w:val="24"/>
          <w:szCs w:val="24"/>
        </w:rPr>
      </w:pPr>
    </w:p>
    <w:p w14:paraId="0DB01C89" w14:textId="77777777" w:rsidR="00A54D59" w:rsidRDefault="00A54D59" w:rsidP="00C25915">
      <w:pPr>
        <w:tabs>
          <w:tab w:val="left" w:pos="2952"/>
        </w:tabs>
        <w:jc w:val="center"/>
        <w:rPr>
          <w:rFonts w:ascii="Arial" w:hAnsi="Arial" w:cs="Arial"/>
          <w:b/>
          <w:bCs/>
          <w:sz w:val="24"/>
          <w:szCs w:val="24"/>
        </w:rPr>
      </w:pPr>
    </w:p>
    <w:p w14:paraId="384376FB" w14:textId="77777777" w:rsidR="00A54D59" w:rsidRDefault="00A54D59" w:rsidP="00C25915">
      <w:pPr>
        <w:tabs>
          <w:tab w:val="left" w:pos="2952"/>
        </w:tabs>
        <w:jc w:val="center"/>
        <w:rPr>
          <w:rFonts w:ascii="Arial" w:hAnsi="Arial" w:cs="Arial"/>
          <w:b/>
          <w:bCs/>
          <w:sz w:val="24"/>
          <w:szCs w:val="24"/>
        </w:rPr>
      </w:pPr>
    </w:p>
    <w:p w14:paraId="0F385267" w14:textId="77777777" w:rsidR="00A54D59" w:rsidRDefault="00A54D59" w:rsidP="00C25915">
      <w:pPr>
        <w:tabs>
          <w:tab w:val="left" w:pos="2952"/>
        </w:tabs>
        <w:jc w:val="center"/>
        <w:rPr>
          <w:rFonts w:ascii="Arial" w:hAnsi="Arial" w:cs="Arial"/>
          <w:b/>
          <w:bCs/>
          <w:sz w:val="24"/>
          <w:szCs w:val="24"/>
        </w:rPr>
      </w:pPr>
    </w:p>
    <w:p w14:paraId="7EBDFD60" w14:textId="77777777" w:rsidR="00A54D59" w:rsidRDefault="00A54D59" w:rsidP="00C25915">
      <w:pPr>
        <w:tabs>
          <w:tab w:val="left" w:pos="2952"/>
        </w:tabs>
        <w:jc w:val="center"/>
        <w:rPr>
          <w:rFonts w:ascii="Arial" w:hAnsi="Arial" w:cs="Arial"/>
          <w:b/>
          <w:bCs/>
          <w:sz w:val="24"/>
          <w:szCs w:val="24"/>
        </w:rPr>
      </w:pPr>
    </w:p>
    <w:p w14:paraId="59AE4269" w14:textId="77777777" w:rsidR="00A54D59" w:rsidRDefault="00A54D59" w:rsidP="00C25915">
      <w:pPr>
        <w:tabs>
          <w:tab w:val="left" w:pos="2952"/>
        </w:tabs>
        <w:jc w:val="center"/>
        <w:rPr>
          <w:rFonts w:ascii="Arial" w:hAnsi="Arial" w:cs="Arial"/>
          <w:b/>
          <w:bCs/>
          <w:sz w:val="24"/>
          <w:szCs w:val="24"/>
        </w:rPr>
      </w:pPr>
    </w:p>
    <w:p w14:paraId="0D369DA0" w14:textId="77777777" w:rsidR="00A54D59" w:rsidRDefault="00A54D59" w:rsidP="00C25915">
      <w:pPr>
        <w:tabs>
          <w:tab w:val="left" w:pos="2952"/>
        </w:tabs>
        <w:jc w:val="center"/>
        <w:rPr>
          <w:rFonts w:ascii="Arial" w:hAnsi="Arial" w:cs="Arial"/>
          <w:b/>
          <w:bCs/>
          <w:sz w:val="24"/>
          <w:szCs w:val="24"/>
        </w:rPr>
      </w:pPr>
    </w:p>
    <w:p w14:paraId="0349B0AF" w14:textId="77777777" w:rsidR="00A54D59" w:rsidRDefault="00A54D59" w:rsidP="00C25915">
      <w:pPr>
        <w:tabs>
          <w:tab w:val="left" w:pos="2952"/>
        </w:tabs>
        <w:jc w:val="center"/>
        <w:rPr>
          <w:rFonts w:ascii="Arial" w:hAnsi="Arial" w:cs="Arial"/>
          <w:b/>
          <w:bCs/>
          <w:sz w:val="24"/>
          <w:szCs w:val="24"/>
        </w:rPr>
      </w:pPr>
    </w:p>
    <w:p w14:paraId="6BA7BEC0" w14:textId="77777777" w:rsidR="00417FE6" w:rsidRPr="00C25915" w:rsidRDefault="00B75F1A" w:rsidP="00C25915">
      <w:pPr>
        <w:tabs>
          <w:tab w:val="left" w:pos="2952"/>
        </w:tabs>
        <w:jc w:val="center"/>
        <w:rPr>
          <w:rFonts w:ascii="Arial" w:hAnsi="Arial" w:cs="Arial"/>
          <w:b/>
          <w:bCs/>
          <w:sz w:val="24"/>
          <w:szCs w:val="24"/>
        </w:rPr>
      </w:pPr>
      <w:r>
        <w:rPr>
          <w:rFonts w:ascii="Arial" w:hAnsi="Arial" w:cs="Arial"/>
          <w:b/>
          <w:bCs/>
          <w:noProof/>
          <w:sz w:val="24"/>
          <w:szCs w:val="24"/>
          <w:lang w:eastAsia="id-ID"/>
        </w:rPr>
        <w:lastRenderedPageBreak/>
        <mc:AlternateContent>
          <mc:Choice Requires="wps">
            <w:drawing>
              <wp:anchor distT="0" distB="0" distL="114300" distR="114300" simplePos="0" relativeHeight="251665408" behindDoc="0" locked="0" layoutInCell="1" allowOverlap="1" wp14:anchorId="000CE5DB" wp14:editId="09DAC553">
                <wp:simplePos x="0" y="0"/>
                <wp:positionH relativeFrom="column">
                  <wp:posOffset>4724186</wp:posOffset>
                </wp:positionH>
                <wp:positionV relativeFrom="paragraph">
                  <wp:posOffset>-1115952</wp:posOffset>
                </wp:positionV>
                <wp:extent cx="358561" cy="426463"/>
                <wp:effectExtent l="0" t="0" r="22860" b="12065"/>
                <wp:wrapNone/>
                <wp:docPr id="676" name="Rectangle 676"/>
                <wp:cNvGraphicFramePr/>
                <a:graphic xmlns:a="http://schemas.openxmlformats.org/drawingml/2006/main">
                  <a:graphicData uri="http://schemas.microsoft.com/office/word/2010/wordprocessingShape">
                    <wps:wsp>
                      <wps:cNvSpPr/>
                      <wps:spPr>
                        <a:xfrm>
                          <a:off x="0" y="0"/>
                          <a:ext cx="358561" cy="42646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61490B" id="Rectangle 676" o:spid="_x0000_s1026" style="position:absolute;margin-left:372pt;margin-top:-87.85pt;width:28.25pt;height:3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" fillcolor="white [3212]" strokecolor="white [3212]" strokeweight="2pt"/>
            </w:pict>
          </mc:Fallback>
        </mc:AlternateContent>
      </w:r>
      <w:r w:rsidR="00C25915">
        <w:rPr>
          <w:rFonts w:ascii="Arial" w:hAnsi="Arial" w:cs="Arial"/>
          <w:b/>
          <w:bCs/>
          <w:sz w:val="24"/>
          <w:szCs w:val="24"/>
        </w:rPr>
        <w:t>BAB III</w:t>
      </w:r>
    </w:p>
    <w:p w14:paraId="1D4DBFAB" w14:textId="77777777" w:rsidR="003E76FA" w:rsidRDefault="004E41F1" w:rsidP="00C25915">
      <w:pPr>
        <w:tabs>
          <w:tab w:val="left" w:pos="426"/>
        </w:tabs>
        <w:jc w:val="center"/>
        <w:rPr>
          <w:rFonts w:ascii="Arial" w:hAnsi="Arial" w:cs="Arial"/>
          <w:b/>
          <w:bCs/>
          <w:sz w:val="24"/>
          <w:szCs w:val="24"/>
        </w:rPr>
      </w:pPr>
      <w:r>
        <w:rPr>
          <w:rFonts w:ascii="Arial" w:hAnsi="Arial" w:cs="Arial"/>
          <w:b/>
          <w:bCs/>
          <w:noProof/>
          <w:sz w:val="24"/>
          <w:szCs w:val="24"/>
          <w:lang w:eastAsia="id-ID"/>
        </w:rPr>
        <mc:AlternateContent>
          <mc:Choice Requires="wps">
            <w:drawing>
              <wp:anchor distT="0" distB="0" distL="114300" distR="114300" simplePos="0" relativeHeight="251664384" behindDoc="0" locked="0" layoutInCell="1" allowOverlap="1" wp14:anchorId="28D0AE90" wp14:editId="68C58E4A">
                <wp:simplePos x="0" y="0"/>
                <wp:positionH relativeFrom="column">
                  <wp:posOffset>4719320</wp:posOffset>
                </wp:positionH>
                <wp:positionV relativeFrom="paragraph">
                  <wp:posOffset>-1017828</wp:posOffset>
                </wp:positionV>
                <wp:extent cx="492369" cy="221064"/>
                <wp:effectExtent l="0" t="0" r="22225" b="26670"/>
                <wp:wrapNone/>
                <wp:docPr id="8" name="Rectangle 8"/>
                <wp:cNvGraphicFramePr/>
                <a:graphic xmlns:a="http://schemas.openxmlformats.org/drawingml/2006/main">
                  <a:graphicData uri="http://schemas.microsoft.com/office/word/2010/wordprocessingShape">
                    <wps:wsp>
                      <wps:cNvSpPr/>
                      <wps:spPr>
                        <a:xfrm>
                          <a:off x="0" y="0"/>
                          <a:ext cx="492369" cy="22106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9AA07A6" id="Rectangle 8" o:spid="_x0000_s1026" style="position:absolute;margin-left:371.6pt;margin-top:-80.15pt;width:38.75pt;height:1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" fillcolor="white [3212]" strokecolor="white [3212]" strokeweight="2pt"/>
            </w:pict>
          </mc:Fallback>
        </mc:AlternateContent>
      </w:r>
      <w:r w:rsidR="003E76FA">
        <w:rPr>
          <w:rFonts w:ascii="Arial" w:hAnsi="Arial" w:cs="Arial"/>
          <w:b/>
          <w:bCs/>
          <w:sz w:val="24"/>
          <w:szCs w:val="24"/>
        </w:rPr>
        <w:t>METODOLOGI PENELITIAN</w:t>
      </w:r>
    </w:p>
    <w:p w14:paraId="4ABEB699" w14:textId="77777777" w:rsidR="00C25915" w:rsidRDefault="00C25915" w:rsidP="00C25915">
      <w:pPr>
        <w:tabs>
          <w:tab w:val="left" w:pos="426"/>
        </w:tabs>
        <w:jc w:val="center"/>
        <w:rPr>
          <w:rFonts w:ascii="Arial" w:hAnsi="Arial" w:cs="Arial"/>
          <w:b/>
          <w:bCs/>
          <w:sz w:val="24"/>
          <w:szCs w:val="24"/>
        </w:rPr>
      </w:pPr>
    </w:p>
    <w:p w14:paraId="116FDD42" w14:textId="77777777" w:rsidR="003E76FA" w:rsidRDefault="003E76FA" w:rsidP="00EF04AF">
      <w:pPr>
        <w:pStyle w:val="ListParagraph"/>
        <w:numPr>
          <w:ilvl w:val="0"/>
          <w:numId w:val="19"/>
        </w:numPr>
        <w:spacing w:line="480" w:lineRule="auto"/>
        <w:rPr>
          <w:rFonts w:ascii="Arial" w:hAnsi="Arial" w:cs="Arial"/>
          <w:b/>
          <w:bCs/>
          <w:sz w:val="24"/>
          <w:szCs w:val="24"/>
        </w:rPr>
      </w:pPr>
      <w:r>
        <w:rPr>
          <w:rFonts w:ascii="Arial" w:hAnsi="Arial" w:cs="Arial"/>
          <w:b/>
          <w:bCs/>
          <w:sz w:val="24"/>
          <w:szCs w:val="24"/>
        </w:rPr>
        <w:t>Lokasi Penelitian</w:t>
      </w:r>
    </w:p>
    <w:p w14:paraId="0B87E002" w14:textId="77777777" w:rsidR="003E76FA" w:rsidRDefault="003E76FA" w:rsidP="00752B44">
      <w:pPr>
        <w:pStyle w:val="ListParagraph"/>
        <w:spacing w:line="480" w:lineRule="auto"/>
        <w:ind w:left="284" w:firstLine="436"/>
        <w:jc w:val="both"/>
        <w:rPr>
          <w:rFonts w:ascii="Arial" w:hAnsi="Arial" w:cs="Arial"/>
          <w:sz w:val="24"/>
          <w:szCs w:val="24"/>
        </w:rPr>
      </w:pPr>
      <w:r w:rsidRPr="003E76FA">
        <w:rPr>
          <w:rFonts w:ascii="Arial" w:hAnsi="Arial" w:cs="Arial"/>
          <w:sz w:val="24"/>
          <w:szCs w:val="24"/>
        </w:rPr>
        <w:t>Penelitian dilakukan pada</w:t>
      </w:r>
      <w:r>
        <w:rPr>
          <w:rFonts w:ascii="Arial" w:hAnsi="Arial" w:cs="Arial"/>
          <w:sz w:val="24"/>
          <w:szCs w:val="24"/>
        </w:rPr>
        <w:t xml:space="preserve"> </w:t>
      </w:r>
      <w:r w:rsidR="00752B44">
        <w:rPr>
          <w:rFonts w:ascii="Arial" w:hAnsi="Arial" w:cs="Arial"/>
          <w:sz w:val="24"/>
          <w:szCs w:val="24"/>
        </w:rPr>
        <w:t xml:space="preserve">Badan </w:t>
      </w:r>
      <w:r>
        <w:rPr>
          <w:rFonts w:ascii="Arial" w:hAnsi="Arial" w:cs="Arial"/>
          <w:sz w:val="24"/>
          <w:szCs w:val="24"/>
        </w:rPr>
        <w:t>Pendapatan Daerah (Bapenda) Kota Dumai</w:t>
      </w:r>
      <w:r w:rsidRPr="003E76FA">
        <w:rPr>
          <w:rFonts w:ascii="Arial" w:hAnsi="Arial" w:cs="Arial"/>
          <w:sz w:val="24"/>
          <w:szCs w:val="24"/>
        </w:rPr>
        <w:t xml:space="preserve"> yang beralamatkan di Jalan</w:t>
      </w:r>
      <w:r w:rsidRPr="003E76FA">
        <w:t xml:space="preserve"> </w:t>
      </w:r>
      <w:r>
        <w:rPr>
          <w:rFonts w:ascii="Arial" w:hAnsi="Arial" w:cs="Arial"/>
          <w:sz w:val="24"/>
          <w:szCs w:val="24"/>
        </w:rPr>
        <w:t xml:space="preserve">brigjen Hr Soebrantas No 135, </w:t>
      </w:r>
      <w:r w:rsidRPr="003E76FA">
        <w:rPr>
          <w:rFonts w:ascii="Arial" w:hAnsi="Arial" w:cs="Arial"/>
          <w:sz w:val="24"/>
          <w:szCs w:val="24"/>
        </w:rPr>
        <w:t>Dumai 28813 sebagai lokasi penelitian terhadap analisis kinerja organisasi. Dimana</w:t>
      </w:r>
      <w:r>
        <w:rPr>
          <w:rFonts w:ascii="Arial" w:hAnsi="Arial" w:cs="Arial"/>
          <w:sz w:val="24"/>
          <w:szCs w:val="24"/>
        </w:rPr>
        <w:t xml:space="preserve"> </w:t>
      </w:r>
      <w:r w:rsidR="00752B44">
        <w:rPr>
          <w:rFonts w:ascii="Arial" w:hAnsi="Arial" w:cs="Arial"/>
          <w:sz w:val="24"/>
          <w:szCs w:val="24"/>
        </w:rPr>
        <w:t xml:space="preserve">Badan </w:t>
      </w:r>
      <w:r>
        <w:rPr>
          <w:rFonts w:ascii="Arial" w:hAnsi="Arial" w:cs="Arial"/>
          <w:sz w:val="24"/>
          <w:szCs w:val="24"/>
        </w:rPr>
        <w:t>Pendapatan Daerah (Bapenda) Kota Dumai</w:t>
      </w:r>
      <w:r w:rsidRPr="003E76FA">
        <w:rPr>
          <w:rFonts w:ascii="Arial" w:hAnsi="Arial" w:cs="Arial"/>
          <w:sz w:val="24"/>
          <w:szCs w:val="24"/>
        </w:rPr>
        <w:t xml:space="preserve"> merupakan salah satu instansi publik yang berhubungan langsung ke masyarakat umum.</w:t>
      </w:r>
    </w:p>
    <w:p w14:paraId="7A10BA97" w14:textId="77777777" w:rsidR="00891796" w:rsidRDefault="00891796" w:rsidP="00891796">
      <w:pPr>
        <w:pStyle w:val="ListParagraph"/>
        <w:spacing w:line="480" w:lineRule="auto"/>
        <w:ind w:left="284" w:firstLine="436"/>
        <w:jc w:val="both"/>
        <w:rPr>
          <w:rFonts w:ascii="Arial" w:hAnsi="Arial" w:cs="Arial"/>
          <w:sz w:val="24"/>
          <w:szCs w:val="24"/>
        </w:rPr>
      </w:pPr>
      <w:r w:rsidRPr="0007277E">
        <w:rPr>
          <w:rFonts w:ascii="Arial" w:hAnsi="Arial" w:cs="Arial"/>
          <w:sz w:val="24"/>
          <w:szCs w:val="24"/>
        </w:rPr>
        <w:t>Alasan pe</w:t>
      </w:r>
      <w:r>
        <w:rPr>
          <w:rFonts w:ascii="Arial" w:hAnsi="Arial" w:cs="Arial"/>
          <w:sz w:val="24"/>
          <w:szCs w:val="24"/>
        </w:rPr>
        <w:t xml:space="preserve">nulis memilih lokasi penelitian </w:t>
      </w:r>
      <w:r w:rsidRPr="0007277E">
        <w:rPr>
          <w:rFonts w:ascii="Arial" w:hAnsi="Arial" w:cs="Arial"/>
          <w:sz w:val="24"/>
          <w:szCs w:val="24"/>
        </w:rPr>
        <w:t>pada</w:t>
      </w:r>
      <w:r>
        <w:rPr>
          <w:rFonts w:ascii="Arial" w:hAnsi="Arial" w:cs="Arial"/>
          <w:sz w:val="24"/>
          <w:szCs w:val="24"/>
        </w:rPr>
        <w:t xml:space="preserve"> Badan Pendapatan Daerah Kota Dumai</w:t>
      </w:r>
      <w:r w:rsidRPr="0007277E">
        <w:rPr>
          <w:rFonts w:ascii="Arial" w:hAnsi="Arial" w:cs="Arial"/>
          <w:sz w:val="24"/>
          <w:szCs w:val="24"/>
        </w:rPr>
        <w:t xml:space="preserve"> </w:t>
      </w:r>
      <w:r>
        <w:rPr>
          <w:rFonts w:ascii="Arial" w:hAnsi="Arial" w:cs="Arial"/>
          <w:sz w:val="24"/>
          <w:szCs w:val="24"/>
        </w:rPr>
        <w:t>karena Badan Pendapatan Daerah Kota Dumai adalah instansi pemerintah yang bertugas mengelola pendapatan pajak daerah dan Badan Pendapatan Daerah Kota Dumai</w:t>
      </w:r>
      <w:r w:rsidRPr="0007277E">
        <w:rPr>
          <w:rFonts w:ascii="Arial" w:hAnsi="Arial" w:cs="Arial"/>
          <w:sz w:val="24"/>
          <w:szCs w:val="24"/>
        </w:rPr>
        <w:t xml:space="preserve"> </w:t>
      </w:r>
      <w:r>
        <w:rPr>
          <w:rFonts w:ascii="Arial" w:hAnsi="Arial" w:cs="Arial"/>
          <w:sz w:val="24"/>
          <w:szCs w:val="24"/>
        </w:rPr>
        <w:t>memiliki kelebihan seperti bisa memperoleh data yang banyak dan mudah.</w:t>
      </w:r>
    </w:p>
    <w:p w14:paraId="6ED31CA7" w14:textId="77777777" w:rsidR="00891796" w:rsidRPr="00752B44" w:rsidRDefault="00891796" w:rsidP="00891796">
      <w:pPr>
        <w:pStyle w:val="ListParagraph"/>
        <w:ind w:left="284" w:firstLine="436"/>
        <w:jc w:val="both"/>
        <w:rPr>
          <w:rFonts w:ascii="Arial" w:hAnsi="Arial" w:cs="Arial"/>
          <w:sz w:val="24"/>
          <w:szCs w:val="24"/>
        </w:rPr>
      </w:pPr>
    </w:p>
    <w:p w14:paraId="591EF09B" w14:textId="77777777" w:rsidR="00752B44" w:rsidRPr="00752B44" w:rsidRDefault="00752B44" w:rsidP="00752B44">
      <w:pPr>
        <w:pStyle w:val="ListParagraph"/>
        <w:ind w:left="284" w:firstLine="436"/>
        <w:jc w:val="both"/>
        <w:rPr>
          <w:rFonts w:ascii="Arial" w:hAnsi="Arial" w:cs="Arial"/>
          <w:sz w:val="24"/>
          <w:szCs w:val="24"/>
        </w:rPr>
      </w:pPr>
    </w:p>
    <w:p w14:paraId="13015CBA" w14:textId="77777777" w:rsidR="0007277E" w:rsidRDefault="0007277E" w:rsidP="00EF04AF">
      <w:pPr>
        <w:pStyle w:val="ListParagraph"/>
        <w:numPr>
          <w:ilvl w:val="0"/>
          <w:numId w:val="19"/>
        </w:numPr>
        <w:spacing w:line="480" w:lineRule="auto"/>
        <w:jc w:val="both"/>
        <w:rPr>
          <w:rFonts w:ascii="Arial" w:hAnsi="Arial" w:cs="Arial"/>
          <w:b/>
          <w:bCs/>
          <w:sz w:val="24"/>
          <w:szCs w:val="24"/>
        </w:rPr>
      </w:pPr>
      <w:r>
        <w:rPr>
          <w:rFonts w:ascii="Arial" w:hAnsi="Arial" w:cs="Arial"/>
          <w:b/>
          <w:bCs/>
          <w:sz w:val="24"/>
          <w:szCs w:val="24"/>
        </w:rPr>
        <w:t>Populasi dan Sampel</w:t>
      </w:r>
    </w:p>
    <w:p w14:paraId="1682AF07" w14:textId="77777777" w:rsidR="00131516" w:rsidRDefault="007C61F0" w:rsidP="00131516">
      <w:pPr>
        <w:pStyle w:val="ListParagraph"/>
        <w:spacing w:line="480" w:lineRule="auto"/>
        <w:ind w:left="284" w:firstLine="436"/>
        <w:jc w:val="both"/>
        <w:rPr>
          <w:rFonts w:ascii="Arial" w:hAnsi="Arial" w:cs="Arial"/>
          <w:sz w:val="24"/>
          <w:szCs w:val="24"/>
        </w:rPr>
      </w:pPr>
      <w:r>
        <w:rPr>
          <w:rFonts w:ascii="Arial" w:hAnsi="Arial" w:cs="Arial"/>
          <w:sz w:val="24"/>
          <w:szCs w:val="24"/>
        </w:rPr>
        <w:t xml:space="preserve">Menurut </w:t>
      </w:r>
      <w:sdt>
        <w:sdtPr>
          <w:rPr>
            <w:rFonts w:ascii="Arial" w:hAnsi="Arial" w:cs="Arial"/>
            <w:color w:val="000000"/>
            <w:sz w:val="24"/>
            <w:szCs w:val="24"/>
          </w:rPr>
          <w:tag w:val="MENDELEY_CITATION_v3_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"/>
          <w:id w:val="1464304848"/>
          <w:placeholder>
            <w:docPart w:val="DefaultPlaceholder_-1854013440"/>
          </w:placeholder>
        </w:sdtPr>
        <w:sdtContent>
          <w:r w:rsidR="006C6A98" w:rsidRPr="006C6A98">
            <w:rPr>
              <w:rFonts w:ascii="Arial" w:hAnsi="Arial" w:cs="Arial"/>
              <w:color w:val="000000"/>
              <w:sz w:val="24"/>
              <w:szCs w:val="24"/>
            </w:rPr>
            <w:t>(Ardieansyah et al., 2023)</w:t>
          </w:r>
        </w:sdtContent>
      </w:sdt>
      <w:r>
        <w:rPr>
          <w:rFonts w:ascii="Arial" w:hAnsi="Arial" w:cs="Arial"/>
          <w:sz w:val="24"/>
          <w:szCs w:val="24"/>
        </w:rPr>
        <w:t xml:space="preserve"> </w:t>
      </w:r>
      <w:r w:rsidR="001F7AA3">
        <w:rPr>
          <w:rFonts w:ascii="Arial" w:hAnsi="Arial" w:cs="Arial"/>
          <w:sz w:val="24"/>
          <w:szCs w:val="24"/>
        </w:rPr>
        <w:t xml:space="preserve">populasi adalah suatu </w:t>
      </w:r>
      <w:r w:rsidR="001F7AA3" w:rsidRPr="001F7AA3">
        <w:rPr>
          <w:rFonts w:ascii="Arial" w:hAnsi="Arial" w:cs="Arial"/>
          <w:sz w:val="24"/>
          <w:szCs w:val="24"/>
        </w:rPr>
        <w:t>wilayah generalisasi yang terdiri dari objek atau subjek yang mempunyai kuantitas dan karakteristik tertentu yang ditentukan oleh peneliti untuk dipelajari dan kemudian diambil kesimpulannya.</w:t>
      </w:r>
    </w:p>
    <w:p w14:paraId="3DA2A0EB" w14:textId="2E8168E6" w:rsidR="00891796" w:rsidRPr="00391E77" w:rsidRDefault="007C61F0" w:rsidP="00131516">
      <w:pPr>
        <w:pStyle w:val="ListParagraph"/>
        <w:spacing w:line="480" w:lineRule="auto"/>
        <w:ind w:left="284" w:firstLine="436"/>
        <w:jc w:val="both"/>
        <w:rPr>
          <w:rFonts w:ascii="Arial" w:hAnsi="Arial" w:cs="Arial"/>
          <w:sz w:val="24"/>
          <w:szCs w:val="24"/>
        </w:rPr>
      </w:pPr>
      <w:r>
        <w:rPr>
          <w:rFonts w:ascii="Arial" w:hAnsi="Arial" w:cs="Arial"/>
          <w:sz w:val="24"/>
          <w:szCs w:val="24"/>
        </w:rPr>
        <w:t xml:space="preserve">Menurut </w:t>
      </w:r>
      <w:sdt>
        <w:sdtPr>
          <w:rPr>
            <w:rFonts w:ascii="Arial" w:hAnsi="Arial" w:cs="Arial"/>
            <w:color w:val="000000"/>
            <w:sz w:val="24"/>
            <w:szCs w:val="24"/>
          </w:rPr>
          <w:tag w:val="MENDELEY_CITATION_v3_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"/>
          <w:id w:val="-2113433075"/>
          <w:placeholder>
            <w:docPart w:val="DefaultPlaceholder_-1854013440"/>
          </w:placeholder>
        </w:sdtPr>
        <w:sdtContent>
          <w:r w:rsidR="006C6A98" w:rsidRPr="006C6A98">
            <w:rPr>
              <w:rFonts w:ascii="Arial" w:hAnsi="Arial" w:cs="Arial"/>
              <w:color w:val="000000"/>
              <w:sz w:val="24"/>
              <w:szCs w:val="24"/>
            </w:rPr>
            <w:t>(Ardieansyah et al., 2023)</w:t>
          </w:r>
          <w:r w:rsidR="006C6A98">
            <w:rPr>
              <w:rFonts w:ascii="Arial" w:hAnsi="Arial" w:cs="Arial"/>
              <w:color w:val="000000"/>
              <w:sz w:val="24"/>
              <w:szCs w:val="24"/>
              <w:lang w:val="en-US"/>
            </w:rPr>
            <w:t xml:space="preserve"> </w:t>
          </w:r>
        </w:sdtContent>
      </w:sdt>
      <w:r>
        <w:rPr>
          <w:rFonts w:ascii="Arial" w:hAnsi="Arial" w:cs="Arial"/>
          <w:sz w:val="24"/>
          <w:szCs w:val="24"/>
        </w:rPr>
        <w:t>s</w:t>
      </w:r>
      <w:r w:rsidR="001F7AA3" w:rsidRPr="001F7AA3">
        <w:rPr>
          <w:rFonts w:ascii="Arial" w:hAnsi="Arial" w:cs="Arial"/>
          <w:sz w:val="24"/>
          <w:szCs w:val="24"/>
        </w:rPr>
        <w:t>ampel adalah bagian dari jumlah dan karakteristik yang dimiliki oleh populasi tersebut.</w:t>
      </w:r>
      <w:r w:rsidR="001F7AA3">
        <w:rPr>
          <w:rFonts w:ascii="Arial" w:hAnsi="Arial" w:cs="Arial"/>
          <w:sz w:val="24"/>
          <w:szCs w:val="24"/>
        </w:rPr>
        <w:t xml:space="preserve"> </w:t>
      </w:r>
      <w:r w:rsidR="001F7AA3" w:rsidRPr="001F7AA3">
        <w:rPr>
          <w:rFonts w:ascii="Arial" w:hAnsi="Arial" w:cs="Arial"/>
          <w:sz w:val="24"/>
          <w:szCs w:val="24"/>
        </w:rPr>
        <w:t xml:space="preserve">Bila </w:t>
      </w:r>
      <w:r w:rsidR="001F7AA3" w:rsidRPr="001F7AA3">
        <w:rPr>
          <w:rFonts w:ascii="Arial" w:hAnsi="Arial" w:cs="Arial"/>
          <w:sz w:val="24"/>
          <w:szCs w:val="24"/>
        </w:rPr>
        <w:lastRenderedPageBreak/>
        <w:t xml:space="preserve">populasi besar dan peneliti </w:t>
      </w:r>
      <w:r w:rsidR="00A54D59">
        <w:rPr>
          <w:rFonts w:ascii="Arial" w:hAnsi="Arial" w:cs="Arial"/>
          <w:sz w:val="24"/>
          <w:szCs w:val="24"/>
        </w:rPr>
        <w:t xml:space="preserve"> </w:t>
      </w:r>
      <w:r w:rsidR="001F7AA3" w:rsidRPr="001F7AA3">
        <w:rPr>
          <w:rFonts w:ascii="Arial" w:hAnsi="Arial" w:cs="Arial"/>
          <w:sz w:val="24"/>
          <w:szCs w:val="24"/>
        </w:rPr>
        <w:t xml:space="preserve">tidak </w:t>
      </w:r>
      <w:r w:rsidR="00A54D59">
        <w:rPr>
          <w:rFonts w:ascii="Arial" w:hAnsi="Arial" w:cs="Arial"/>
          <w:sz w:val="24"/>
          <w:szCs w:val="24"/>
        </w:rPr>
        <w:t xml:space="preserve"> </w:t>
      </w:r>
      <w:r w:rsidR="001F7AA3" w:rsidRPr="001F7AA3">
        <w:rPr>
          <w:rFonts w:ascii="Arial" w:hAnsi="Arial" w:cs="Arial"/>
          <w:sz w:val="24"/>
          <w:szCs w:val="24"/>
        </w:rPr>
        <w:t>mungkin mempelajari</w:t>
      </w:r>
      <w:r w:rsidR="00A54D59">
        <w:rPr>
          <w:rFonts w:ascii="Arial" w:hAnsi="Arial" w:cs="Arial"/>
          <w:sz w:val="24"/>
          <w:szCs w:val="24"/>
        </w:rPr>
        <w:t xml:space="preserve"> </w:t>
      </w:r>
      <w:r w:rsidR="001F7AA3" w:rsidRPr="001F7AA3">
        <w:rPr>
          <w:rFonts w:ascii="Arial" w:hAnsi="Arial" w:cs="Arial"/>
          <w:sz w:val="24"/>
          <w:szCs w:val="24"/>
        </w:rPr>
        <w:t xml:space="preserve"> semua </w:t>
      </w:r>
      <w:r w:rsidR="00A54D59">
        <w:rPr>
          <w:rFonts w:ascii="Arial" w:hAnsi="Arial" w:cs="Arial"/>
          <w:sz w:val="24"/>
          <w:szCs w:val="24"/>
        </w:rPr>
        <w:t xml:space="preserve"> </w:t>
      </w:r>
      <w:r w:rsidR="001F7AA3" w:rsidRPr="001F7AA3">
        <w:rPr>
          <w:rFonts w:ascii="Arial" w:hAnsi="Arial" w:cs="Arial"/>
          <w:sz w:val="24"/>
          <w:szCs w:val="24"/>
        </w:rPr>
        <w:t>yang ad</w:t>
      </w:r>
      <w:r w:rsidR="00891796">
        <w:rPr>
          <w:rFonts w:ascii="Arial" w:hAnsi="Arial" w:cs="Arial"/>
          <w:sz w:val="24"/>
          <w:szCs w:val="24"/>
        </w:rPr>
        <w:t xml:space="preserve">a pada populasi misalnya karena </w:t>
      </w:r>
      <w:r w:rsidR="00891796" w:rsidRPr="007C61F0">
        <w:rPr>
          <w:rFonts w:ascii="Arial" w:hAnsi="Arial" w:cs="Arial"/>
          <w:sz w:val="24"/>
          <w:szCs w:val="24"/>
        </w:rPr>
        <w:t xml:space="preserve">keterbatasan dana, tenaga dan waktu, maka peneliti dapat menggunakan sampel yang diambil dari populasi itu. </w:t>
      </w:r>
      <w:r w:rsidR="00891796" w:rsidRPr="00391E77">
        <w:rPr>
          <w:rFonts w:ascii="Arial" w:hAnsi="Arial" w:cs="Arial"/>
          <w:sz w:val="24"/>
          <w:szCs w:val="24"/>
        </w:rPr>
        <w:t>Adapun teknik pengambilan sampel yang dilakukan dalam penelitian ini yaitu metode sampling jenuh. Menurut Sugiono (2020:96) sampling jenuh adalah teknik penentuan sampel bila semua anggota populasi digunakan sebagai sampel. Seluruh pegawai dijadikan sampel populasi dengan jumlah 78 orang. Untuk lebih jelas keadaan Populasi dan sampel penelitian ini dapat dilihat pada tabel</w:t>
      </w:r>
      <w:r w:rsidR="00891796">
        <w:rPr>
          <w:rFonts w:ascii="Arial" w:hAnsi="Arial" w:cs="Arial"/>
          <w:sz w:val="24"/>
          <w:szCs w:val="24"/>
        </w:rPr>
        <w:t xml:space="preserve"> berikut ini :</w:t>
      </w:r>
    </w:p>
    <w:p w14:paraId="230424C6" w14:textId="77777777" w:rsidR="00891796" w:rsidRDefault="00891796" w:rsidP="00891796">
      <w:pPr>
        <w:pStyle w:val="ListParagraph"/>
        <w:spacing w:line="360" w:lineRule="auto"/>
        <w:ind w:left="284" w:firstLine="436"/>
        <w:jc w:val="center"/>
        <w:rPr>
          <w:rFonts w:ascii="Arial" w:hAnsi="Arial" w:cs="Arial"/>
          <w:b/>
          <w:bCs/>
          <w:sz w:val="24"/>
          <w:szCs w:val="24"/>
        </w:rPr>
      </w:pPr>
      <w:r w:rsidRPr="001F7AA3">
        <w:rPr>
          <w:rFonts w:ascii="Arial" w:hAnsi="Arial" w:cs="Arial"/>
          <w:b/>
          <w:bCs/>
          <w:sz w:val="24"/>
          <w:szCs w:val="24"/>
        </w:rPr>
        <w:t xml:space="preserve">Tabel III.1 </w:t>
      </w:r>
    </w:p>
    <w:p w14:paraId="71038BC1" w14:textId="77777777" w:rsidR="00891796" w:rsidRPr="004F6B61" w:rsidRDefault="00891796" w:rsidP="00891796">
      <w:pPr>
        <w:pStyle w:val="ListParagraph"/>
        <w:spacing w:after="0" w:line="360" w:lineRule="auto"/>
        <w:ind w:left="284" w:firstLine="436"/>
        <w:jc w:val="center"/>
        <w:rPr>
          <w:rFonts w:ascii="Arial" w:hAnsi="Arial" w:cs="Arial"/>
          <w:b/>
          <w:bCs/>
          <w:sz w:val="24"/>
          <w:szCs w:val="24"/>
        </w:rPr>
      </w:pPr>
      <w:r w:rsidRPr="004F6B61">
        <w:rPr>
          <w:rFonts w:ascii="Arial" w:hAnsi="Arial" w:cs="Arial"/>
          <w:b/>
          <w:bCs/>
          <w:sz w:val="24"/>
          <w:szCs w:val="24"/>
        </w:rPr>
        <w:t xml:space="preserve">Keadaan Populasi dan Sampel Pada </w:t>
      </w:r>
    </w:p>
    <w:p w14:paraId="3015646C" w14:textId="77777777" w:rsidR="00891796" w:rsidRDefault="00891796" w:rsidP="00891796">
      <w:pPr>
        <w:pStyle w:val="ListParagraph"/>
        <w:spacing w:after="0" w:line="240" w:lineRule="auto"/>
        <w:ind w:left="284" w:firstLine="436"/>
        <w:jc w:val="center"/>
        <w:rPr>
          <w:rFonts w:ascii="Arial" w:hAnsi="Arial" w:cs="Arial"/>
          <w:b/>
          <w:bCs/>
          <w:sz w:val="24"/>
          <w:szCs w:val="24"/>
        </w:rPr>
      </w:pPr>
      <w:r>
        <w:rPr>
          <w:rFonts w:ascii="Arial" w:hAnsi="Arial" w:cs="Arial"/>
          <w:b/>
          <w:bCs/>
          <w:sz w:val="24"/>
          <w:szCs w:val="24"/>
        </w:rPr>
        <w:t xml:space="preserve">Badan </w:t>
      </w:r>
      <w:r w:rsidRPr="00D07508">
        <w:rPr>
          <w:rFonts w:ascii="Arial" w:hAnsi="Arial" w:cs="Arial"/>
          <w:b/>
          <w:bCs/>
          <w:sz w:val="24"/>
          <w:szCs w:val="24"/>
        </w:rPr>
        <w:t>Pendapatan Daerah Kota Dumai</w:t>
      </w:r>
    </w:p>
    <w:p w14:paraId="3FBA6012" w14:textId="77777777" w:rsidR="00891796" w:rsidRDefault="00891796" w:rsidP="00891796">
      <w:pPr>
        <w:pStyle w:val="ListParagraph"/>
        <w:spacing w:after="0" w:line="240" w:lineRule="auto"/>
        <w:ind w:left="284" w:firstLine="436"/>
        <w:jc w:val="center"/>
        <w:rPr>
          <w:rFonts w:ascii="Arial" w:hAnsi="Arial" w:cs="Arial"/>
          <w:b/>
          <w:bCs/>
          <w:sz w:val="24"/>
          <w:szCs w:val="24"/>
        </w:rPr>
      </w:pPr>
    </w:p>
    <w:p w14:paraId="766E19A5" w14:textId="77777777" w:rsidR="00891796" w:rsidRDefault="00891796" w:rsidP="00891796">
      <w:pPr>
        <w:pStyle w:val="ListParagraph"/>
        <w:spacing w:after="0" w:line="240" w:lineRule="auto"/>
        <w:ind w:left="0" w:right="-1"/>
        <w:jc w:val="center"/>
        <w:rPr>
          <w:rFonts w:ascii="Arial" w:hAnsi="Arial" w:cs="Arial"/>
          <w:b/>
          <w:bCs/>
          <w:sz w:val="24"/>
          <w:szCs w:val="24"/>
        </w:rPr>
      </w:pPr>
      <w:r w:rsidRPr="00D54CD3">
        <w:rPr>
          <w:noProof/>
          <w:lang w:eastAsia="id-ID"/>
        </w:rPr>
        <w:drawing>
          <wp:inline distT="0" distB="0" distL="0" distR="0" wp14:anchorId="4C1D6D28" wp14:editId="4605A82F">
            <wp:extent cx="4953000" cy="394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73207" cy="3959438"/>
                    </a:xfrm>
                    <a:prstGeom prst="rect">
                      <a:avLst/>
                    </a:prstGeom>
                    <a:noFill/>
                    <a:ln>
                      <a:noFill/>
                    </a:ln>
                  </pic:spPr>
                </pic:pic>
              </a:graphicData>
            </a:graphic>
          </wp:inline>
        </w:drawing>
      </w:r>
    </w:p>
    <w:p w14:paraId="010C336C" w14:textId="1881E2C0" w:rsidR="00891796" w:rsidRPr="00891796" w:rsidRDefault="00891796" w:rsidP="00891796">
      <w:pPr>
        <w:pStyle w:val="ListParagraph"/>
        <w:spacing w:after="0" w:line="240" w:lineRule="auto"/>
        <w:ind w:left="0"/>
        <w:rPr>
          <w:rFonts w:ascii="Arial" w:hAnsi="Arial" w:cs="Arial"/>
          <w:b/>
          <w:bCs/>
          <w:sz w:val="24"/>
          <w:szCs w:val="24"/>
        </w:rPr>
      </w:pPr>
      <w:r>
        <w:rPr>
          <w:rFonts w:ascii="Arial" w:hAnsi="Arial" w:cs="Arial"/>
          <w:b/>
          <w:bCs/>
          <w:sz w:val="24"/>
          <w:szCs w:val="24"/>
        </w:rPr>
        <w:t xml:space="preserve">  </w:t>
      </w:r>
      <w:r w:rsidRPr="000B423B">
        <w:rPr>
          <w:rFonts w:ascii="Arial" w:hAnsi="Arial" w:cs="Arial"/>
        </w:rPr>
        <w:t>Sumber Data : Badan Pendapatan Daerah Kota Dumai 2024</w:t>
      </w:r>
    </w:p>
    <w:p w14:paraId="11B4C8DA" w14:textId="067124EF" w:rsidR="000B423B" w:rsidRDefault="000B423B" w:rsidP="00A54D59">
      <w:pPr>
        <w:pStyle w:val="ListParagraph"/>
        <w:spacing w:line="480" w:lineRule="auto"/>
        <w:ind w:left="284" w:firstLine="437"/>
        <w:jc w:val="both"/>
        <w:rPr>
          <w:rFonts w:ascii="Arial" w:hAnsi="Arial" w:cs="Arial"/>
          <w:sz w:val="24"/>
          <w:szCs w:val="24"/>
        </w:rPr>
        <w:sectPr w:rsidR="000B423B" w:rsidSect="00FC249B">
          <w:pgSz w:w="11906" w:h="16838"/>
          <w:pgMar w:top="2268" w:right="1701" w:bottom="1701" w:left="2268" w:header="720" w:footer="720" w:gutter="0"/>
          <w:cols w:space="720"/>
          <w:docGrid w:linePitch="360"/>
        </w:sectPr>
      </w:pPr>
    </w:p>
    <w:p w14:paraId="36325A96" w14:textId="77777777" w:rsidR="001F7AA3" w:rsidRDefault="00D07508" w:rsidP="00EF04AF">
      <w:pPr>
        <w:pStyle w:val="ListParagraph"/>
        <w:numPr>
          <w:ilvl w:val="0"/>
          <w:numId w:val="19"/>
        </w:numPr>
        <w:spacing w:line="480" w:lineRule="auto"/>
        <w:ind w:left="426" w:hanging="426"/>
        <w:rPr>
          <w:rFonts w:ascii="Arial" w:hAnsi="Arial" w:cs="Arial"/>
          <w:b/>
          <w:bCs/>
          <w:sz w:val="24"/>
          <w:szCs w:val="24"/>
        </w:rPr>
      </w:pPr>
      <w:r>
        <w:rPr>
          <w:rFonts w:ascii="Arial" w:hAnsi="Arial" w:cs="Arial"/>
          <w:b/>
          <w:bCs/>
          <w:sz w:val="24"/>
          <w:szCs w:val="24"/>
        </w:rPr>
        <w:lastRenderedPageBreak/>
        <w:t>Sumber Data</w:t>
      </w:r>
    </w:p>
    <w:p w14:paraId="44CA0EA6" w14:textId="77777777" w:rsidR="00D07508" w:rsidRDefault="00D07508" w:rsidP="00EF04AF">
      <w:pPr>
        <w:pStyle w:val="ListParagraph"/>
        <w:numPr>
          <w:ilvl w:val="0"/>
          <w:numId w:val="20"/>
        </w:numPr>
        <w:spacing w:line="480" w:lineRule="auto"/>
        <w:rPr>
          <w:rFonts w:ascii="Arial" w:hAnsi="Arial" w:cs="Arial"/>
          <w:sz w:val="24"/>
          <w:szCs w:val="24"/>
        </w:rPr>
      </w:pPr>
      <w:r w:rsidRPr="00D07508">
        <w:rPr>
          <w:rFonts w:ascii="Arial" w:hAnsi="Arial" w:cs="Arial"/>
          <w:sz w:val="24"/>
          <w:szCs w:val="24"/>
        </w:rPr>
        <w:t xml:space="preserve">Data Primer </w:t>
      </w:r>
    </w:p>
    <w:p w14:paraId="16A0CE33" w14:textId="77777777" w:rsidR="009549DC" w:rsidRDefault="00D07508" w:rsidP="009549DC">
      <w:pPr>
        <w:pStyle w:val="ListParagraph"/>
        <w:spacing w:line="480" w:lineRule="auto"/>
        <w:ind w:left="426" w:firstLine="294"/>
        <w:jc w:val="both"/>
        <w:rPr>
          <w:rFonts w:ascii="Arial" w:hAnsi="Arial" w:cs="Arial"/>
          <w:sz w:val="24"/>
          <w:szCs w:val="24"/>
        </w:rPr>
      </w:pPr>
      <w:r w:rsidRPr="00D07508">
        <w:rPr>
          <w:rFonts w:ascii="Arial" w:hAnsi="Arial" w:cs="Arial"/>
          <w:sz w:val="24"/>
          <w:szCs w:val="24"/>
        </w:rPr>
        <w:t>Data primer adalah yang diperoleh</w:t>
      </w:r>
      <w:r>
        <w:rPr>
          <w:rFonts w:ascii="Arial" w:hAnsi="Arial" w:cs="Arial"/>
          <w:sz w:val="24"/>
          <w:szCs w:val="24"/>
        </w:rPr>
        <w:t xml:space="preserve"> secara langsung dari responden </w:t>
      </w:r>
      <w:r w:rsidRPr="00D07508">
        <w:rPr>
          <w:rFonts w:ascii="Arial" w:hAnsi="Arial" w:cs="Arial"/>
          <w:sz w:val="24"/>
          <w:szCs w:val="24"/>
        </w:rPr>
        <w:t>penelitian dengan menggunaka</w:t>
      </w:r>
      <w:r>
        <w:rPr>
          <w:rFonts w:ascii="Arial" w:hAnsi="Arial" w:cs="Arial"/>
          <w:sz w:val="24"/>
          <w:szCs w:val="24"/>
        </w:rPr>
        <w:t xml:space="preserve">n angket dan wawancara langsung </w:t>
      </w:r>
      <w:r w:rsidRPr="00D07508">
        <w:rPr>
          <w:rFonts w:ascii="Arial" w:hAnsi="Arial" w:cs="Arial"/>
          <w:sz w:val="24"/>
          <w:szCs w:val="24"/>
        </w:rPr>
        <w:t>mengenai masalah-masalah yang menyangkut kinerja organisasi yang terdiri dari indikator sebagai berikut :</w:t>
      </w:r>
    </w:p>
    <w:p w14:paraId="3213307A" w14:textId="77777777" w:rsidR="009549DC" w:rsidRDefault="009549DC" w:rsidP="00EF04AF">
      <w:pPr>
        <w:pStyle w:val="ListParagraph"/>
        <w:numPr>
          <w:ilvl w:val="0"/>
          <w:numId w:val="21"/>
        </w:numPr>
        <w:spacing w:line="480" w:lineRule="auto"/>
        <w:ind w:firstLine="131"/>
        <w:jc w:val="both"/>
        <w:rPr>
          <w:rFonts w:ascii="Arial" w:hAnsi="Arial" w:cs="Arial"/>
          <w:sz w:val="24"/>
          <w:szCs w:val="24"/>
        </w:rPr>
      </w:pPr>
      <w:r w:rsidRPr="009549DC">
        <w:rPr>
          <w:rFonts w:ascii="Arial" w:hAnsi="Arial" w:cs="Arial"/>
          <w:sz w:val="24"/>
          <w:szCs w:val="24"/>
        </w:rPr>
        <w:t>Produktivitas</w:t>
      </w:r>
    </w:p>
    <w:p w14:paraId="253789C5" w14:textId="77777777" w:rsidR="009549DC" w:rsidRDefault="00D07508" w:rsidP="00EF04AF">
      <w:pPr>
        <w:pStyle w:val="ListParagraph"/>
        <w:numPr>
          <w:ilvl w:val="0"/>
          <w:numId w:val="21"/>
        </w:numPr>
        <w:spacing w:line="480" w:lineRule="auto"/>
        <w:ind w:firstLine="131"/>
        <w:jc w:val="both"/>
        <w:rPr>
          <w:rFonts w:ascii="Arial" w:hAnsi="Arial" w:cs="Arial"/>
          <w:sz w:val="24"/>
          <w:szCs w:val="24"/>
        </w:rPr>
      </w:pPr>
      <w:r w:rsidRPr="009549DC">
        <w:rPr>
          <w:rFonts w:ascii="Arial" w:hAnsi="Arial" w:cs="Arial"/>
          <w:sz w:val="24"/>
          <w:szCs w:val="24"/>
        </w:rPr>
        <w:t>Kualitas Layanan</w:t>
      </w:r>
    </w:p>
    <w:p w14:paraId="5EAD0F0D" w14:textId="77777777" w:rsidR="009549DC" w:rsidRDefault="00D07508" w:rsidP="00EF04AF">
      <w:pPr>
        <w:pStyle w:val="ListParagraph"/>
        <w:numPr>
          <w:ilvl w:val="0"/>
          <w:numId w:val="21"/>
        </w:numPr>
        <w:spacing w:line="480" w:lineRule="auto"/>
        <w:ind w:firstLine="131"/>
        <w:jc w:val="both"/>
        <w:rPr>
          <w:rFonts w:ascii="Arial" w:hAnsi="Arial" w:cs="Arial"/>
          <w:sz w:val="24"/>
          <w:szCs w:val="24"/>
        </w:rPr>
      </w:pPr>
      <w:r w:rsidRPr="009549DC">
        <w:rPr>
          <w:rFonts w:ascii="Arial" w:hAnsi="Arial" w:cs="Arial"/>
          <w:sz w:val="24"/>
          <w:szCs w:val="24"/>
        </w:rPr>
        <w:t xml:space="preserve">Responsitas </w:t>
      </w:r>
    </w:p>
    <w:p w14:paraId="30274050" w14:textId="77777777" w:rsidR="009549DC" w:rsidRDefault="00D07508" w:rsidP="00EF04AF">
      <w:pPr>
        <w:pStyle w:val="ListParagraph"/>
        <w:numPr>
          <w:ilvl w:val="0"/>
          <w:numId w:val="21"/>
        </w:numPr>
        <w:spacing w:line="480" w:lineRule="auto"/>
        <w:ind w:firstLine="131"/>
        <w:jc w:val="both"/>
        <w:rPr>
          <w:rFonts w:ascii="Arial" w:hAnsi="Arial" w:cs="Arial"/>
          <w:sz w:val="24"/>
          <w:szCs w:val="24"/>
        </w:rPr>
      </w:pPr>
      <w:r w:rsidRPr="009549DC">
        <w:rPr>
          <w:rFonts w:ascii="Arial" w:hAnsi="Arial" w:cs="Arial"/>
          <w:sz w:val="24"/>
          <w:szCs w:val="24"/>
        </w:rPr>
        <w:t xml:space="preserve">Responsibilitas </w:t>
      </w:r>
    </w:p>
    <w:p w14:paraId="6CDB07B0" w14:textId="77777777" w:rsidR="00D07508" w:rsidRPr="009549DC" w:rsidRDefault="00D07508" w:rsidP="00EF04AF">
      <w:pPr>
        <w:pStyle w:val="ListParagraph"/>
        <w:numPr>
          <w:ilvl w:val="0"/>
          <w:numId w:val="21"/>
        </w:numPr>
        <w:spacing w:line="480" w:lineRule="auto"/>
        <w:ind w:firstLine="131"/>
        <w:jc w:val="both"/>
        <w:rPr>
          <w:rFonts w:ascii="Arial" w:hAnsi="Arial" w:cs="Arial"/>
          <w:sz w:val="24"/>
          <w:szCs w:val="24"/>
        </w:rPr>
      </w:pPr>
      <w:r w:rsidRPr="009549DC">
        <w:rPr>
          <w:rFonts w:ascii="Arial" w:hAnsi="Arial" w:cs="Arial"/>
          <w:sz w:val="24"/>
          <w:szCs w:val="24"/>
        </w:rPr>
        <w:t>Akuntabilitas</w:t>
      </w:r>
    </w:p>
    <w:p w14:paraId="29C2E7D8" w14:textId="77777777" w:rsidR="00D07508" w:rsidRDefault="009549DC" w:rsidP="00EF04AF">
      <w:pPr>
        <w:pStyle w:val="ListParagraph"/>
        <w:numPr>
          <w:ilvl w:val="0"/>
          <w:numId w:val="20"/>
        </w:numPr>
        <w:spacing w:line="480" w:lineRule="auto"/>
        <w:jc w:val="both"/>
        <w:rPr>
          <w:rFonts w:ascii="Arial" w:hAnsi="Arial" w:cs="Arial"/>
          <w:sz w:val="24"/>
          <w:szCs w:val="24"/>
        </w:rPr>
      </w:pPr>
      <w:r>
        <w:rPr>
          <w:rFonts w:ascii="Arial" w:hAnsi="Arial" w:cs="Arial"/>
          <w:sz w:val="24"/>
          <w:szCs w:val="24"/>
        </w:rPr>
        <w:t>Data Sekunder</w:t>
      </w:r>
    </w:p>
    <w:p w14:paraId="35451B84" w14:textId="77777777" w:rsidR="009549DC" w:rsidRDefault="009549DC" w:rsidP="00752B44">
      <w:pPr>
        <w:pStyle w:val="ListParagraph"/>
        <w:spacing w:line="480" w:lineRule="auto"/>
        <w:ind w:left="426" w:firstLine="294"/>
        <w:jc w:val="both"/>
        <w:rPr>
          <w:rFonts w:ascii="Arial" w:hAnsi="Arial" w:cs="Arial"/>
          <w:sz w:val="24"/>
          <w:szCs w:val="24"/>
        </w:rPr>
      </w:pPr>
      <w:r w:rsidRPr="009549DC">
        <w:rPr>
          <w:rFonts w:ascii="Arial" w:hAnsi="Arial" w:cs="Arial"/>
          <w:sz w:val="24"/>
          <w:szCs w:val="24"/>
        </w:rPr>
        <w:t>Data sekunder adalah data pend</w:t>
      </w:r>
      <w:r>
        <w:rPr>
          <w:rFonts w:ascii="Arial" w:hAnsi="Arial" w:cs="Arial"/>
          <w:sz w:val="24"/>
          <w:szCs w:val="24"/>
        </w:rPr>
        <w:t xml:space="preserve">ukung penelitian yang diperoleh </w:t>
      </w:r>
      <w:r w:rsidRPr="009549DC">
        <w:rPr>
          <w:rFonts w:ascii="Arial" w:hAnsi="Arial" w:cs="Arial"/>
          <w:sz w:val="24"/>
          <w:szCs w:val="24"/>
        </w:rPr>
        <w:t xml:space="preserve">dari pihak kedua berupa catatan-catatan, dokumen-dokumen, atau laporan resmi yang bersumber dari </w:t>
      </w:r>
      <w:r w:rsidR="00752B44">
        <w:rPr>
          <w:rFonts w:ascii="Arial" w:hAnsi="Arial" w:cs="Arial"/>
          <w:sz w:val="24"/>
          <w:szCs w:val="24"/>
        </w:rPr>
        <w:t xml:space="preserve">Badan </w:t>
      </w:r>
      <w:r>
        <w:rPr>
          <w:rFonts w:ascii="Arial" w:hAnsi="Arial" w:cs="Arial"/>
          <w:sz w:val="24"/>
          <w:szCs w:val="24"/>
        </w:rPr>
        <w:t xml:space="preserve">Pendapatan Daerah Kota Dumai </w:t>
      </w:r>
      <w:r w:rsidRPr="009549DC">
        <w:rPr>
          <w:rFonts w:ascii="Arial" w:hAnsi="Arial" w:cs="Arial"/>
          <w:sz w:val="24"/>
          <w:szCs w:val="24"/>
        </w:rPr>
        <w:t>berupa :</w:t>
      </w:r>
    </w:p>
    <w:p w14:paraId="373D6CD2" w14:textId="77777777" w:rsidR="009549DC" w:rsidRDefault="003A57F0" w:rsidP="00EF04AF">
      <w:pPr>
        <w:pStyle w:val="ListParagraph"/>
        <w:numPr>
          <w:ilvl w:val="0"/>
          <w:numId w:val="22"/>
        </w:numPr>
        <w:spacing w:line="480" w:lineRule="auto"/>
        <w:jc w:val="both"/>
        <w:rPr>
          <w:rFonts w:ascii="Arial" w:hAnsi="Arial" w:cs="Arial"/>
          <w:sz w:val="24"/>
          <w:szCs w:val="24"/>
        </w:rPr>
      </w:pPr>
      <w:r>
        <w:rPr>
          <w:rFonts w:ascii="Arial" w:hAnsi="Arial" w:cs="Arial"/>
          <w:sz w:val="24"/>
          <w:szCs w:val="24"/>
        </w:rPr>
        <w:t>Alat (</w:t>
      </w:r>
      <w:r w:rsidR="002332E6" w:rsidRPr="002332E6">
        <w:rPr>
          <w:rFonts w:ascii="Arial" w:hAnsi="Arial" w:cs="Arial"/>
          <w:i/>
          <w:iCs/>
          <w:sz w:val="24"/>
          <w:szCs w:val="24"/>
        </w:rPr>
        <w:t>Tapping Box</w:t>
      </w:r>
      <w:r>
        <w:rPr>
          <w:rFonts w:ascii="Arial" w:hAnsi="Arial" w:cs="Arial"/>
          <w:sz w:val="24"/>
          <w:szCs w:val="24"/>
        </w:rPr>
        <w:t>) untuk merekam transaksi besaran pajak pelaku usaha.</w:t>
      </w:r>
    </w:p>
    <w:p w14:paraId="4A849446" w14:textId="77777777" w:rsidR="009549DC" w:rsidRDefault="0029291B" w:rsidP="00EF04AF">
      <w:pPr>
        <w:pStyle w:val="ListParagraph"/>
        <w:numPr>
          <w:ilvl w:val="0"/>
          <w:numId w:val="22"/>
        </w:numPr>
        <w:spacing w:line="480" w:lineRule="auto"/>
        <w:jc w:val="both"/>
        <w:rPr>
          <w:rFonts w:ascii="Arial" w:hAnsi="Arial" w:cs="Arial"/>
          <w:sz w:val="24"/>
          <w:szCs w:val="24"/>
        </w:rPr>
      </w:pPr>
      <w:r>
        <w:rPr>
          <w:rFonts w:ascii="Arial" w:hAnsi="Arial" w:cs="Arial"/>
          <w:sz w:val="24"/>
          <w:szCs w:val="24"/>
        </w:rPr>
        <w:t xml:space="preserve">Target dan Realisasi Pendapatan </w:t>
      </w:r>
      <w:r w:rsidR="00752B44">
        <w:rPr>
          <w:rFonts w:ascii="Arial" w:hAnsi="Arial" w:cs="Arial"/>
          <w:sz w:val="24"/>
          <w:szCs w:val="24"/>
        </w:rPr>
        <w:t xml:space="preserve">Badan </w:t>
      </w:r>
      <w:r w:rsidR="009549DC">
        <w:rPr>
          <w:rFonts w:ascii="Arial" w:hAnsi="Arial" w:cs="Arial"/>
          <w:sz w:val="24"/>
          <w:szCs w:val="24"/>
        </w:rPr>
        <w:t>Pendapatan Daerah Kota Dumai</w:t>
      </w:r>
    </w:p>
    <w:p w14:paraId="5B390F0E" w14:textId="77777777" w:rsidR="009549DC" w:rsidRPr="009549DC" w:rsidRDefault="009549DC" w:rsidP="00EF04AF">
      <w:pPr>
        <w:pStyle w:val="ListParagraph"/>
        <w:numPr>
          <w:ilvl w:val="0"/>
          <w:numId w:val="22"/>
        </w:numPr>
        <w:tabs>
          <w:tab w:val="left" w:pos="426"/>
        </w:tabs>
        <w:spacing w:after="0" w:line="480" w:lineRule="auto"/>
        <w:rPr>
          <w:rFonts w:asciiTheme="minorBidi" w:hAnsiTheme="minorBidi"/>
          <w:sz w:val="24"/>
          <w:szCs w:val="24"/>
        </w:rPr>
      </w:pPr>
      <w:r w:rsidRPr="009549DC">
        <w:rPr>
          <w:rFonts w:asciiTheme="minorBidi" w:hAnsiTheme="minorBidi"/>
          <w:sz w:val="24"/>
          <w:szCs w:val="24"/>
        </w:rPr>
        <w:t xml:space="preserve">Capaian Program dan Kegiatan pada </w:t>
      </w:r>
      <w:r w:rsidR="00752B44">
        <w:rPr>
          <w:rFonts w:ascii="Arial" w:hAnsi="Arial" w:cs="Arial"/>
          <w:sz w:val="24"/>
          <w:szCs w:val="24"/>
        </w:rPr>
        <w:t>Badan</w:t>
      </w:r>
      <w:r w:rsidR="00752B44" w:rsidRPr="009549DC">
        <w:rPr>
          <w:rFonts w:asciiTheme="minorBidi" w:hAnsiTheme="minorBidi"/>
          <w:sz w:val="24"/>
          <w:szCs w:val="24"/>
        </w:rPr>
        <w:t xml:space="preserve"> </w:t>
      </w:r>
      <w:r w:rsidRPr="009549DC">
        <w:rPr>
          <w:rFonts w:asciiTheme="minorBidi" w:hAnsiTheme="minorBidi"/>
          <w:sz w:val="24"/>
          <w:szCs w:val="24"/>
        </w:rPr>
        <w:t>Pendapatan Daerah</w:t>
      </w:r>
      <w:r w:rsidR="0029291B">
        <w:rPr>
          <w:rFonts w:asciiTheme="minorBidi" w:hAnsiTheme="minorBidi"/>
          <w:sz w:val="24"/>
          <w:szCs w:val="24"/>
        </w:rPr>
        <w:t xml:space="preserve">  Kota Dumai</w:t>
      </w:r>
    </w:p>
    <w:p w14:paraId="37036CD2" w14:textId="77777777" w:rsidR="003A57F0" w:rsidRPr="003A57F0" w:rsidRDefault="009549DC" w:rsidP="00EF04AF">
      <w:pPr>
        <w:pStyle w:val="ListParagraph"/>
        <w:numPr>
          <w:ilvl w:val="0"/>
          <w:numId w:val="22"/>
        </w:numPr>
        <w:tabs>
          <w:tab w:val="left" w:pos="426"/>
        </w:tabs>
        <w:spacing w:after="0" w:line="480" w:lineRule="auto"/>
        <w:rPr>
          <w:rFonts w:asciiTheme="minorBidi" w:hAnsiTheme="minorBidi"/>
          <w:sz w:val="24"/>
          <w:szCs w:val="24"/>
        </w:rPr>
      </w:pPr>
      <w:r w:rsidRPr="0029291B">
        <w:rPr>
          <w:rFonts w:ascii="Arial" w:hAnsi="Arial" w:cs="Arial"/>
          <w:sz w:val="24"/>
          <w:szCs w:val="24"/>
        </w:rPr>
        <w:lastRenderedPageBreak/>
        <w:t xml:space="preserve">Keadaan dan Komposisi Pegawai </w:t>
      </w:r>
      <w:r w:rsidR="00752B44">
        <w:rPr>
          <w:rFonts w:ascii="Arial" w:hAnsi="Arial" w:cs="Arial"/>
          <w:sz w:val="24"/>
          <w:szCs w:val="24"/>
        </w:rPr>
        <w:t>Badan</w:t>
      </w:r>
      <w:r w:rsidR="00752B44" w:rsidRPr="009549DC">
        <w:rPr>
          <w:rFonts w:asciiTheme="minorBidi" w:hAnsiTheme="minorBidi"/>
          <w:sz w:val="24"/>
          <w:szCs w:val="24"/>
        </w:rPr>
        <w:t xml:space="preserve"> </w:t>
      </w:r>
      <w:r w:rsidR="0029291B" w:rsidRPr="009549DC">
        <w:rPr>
          <w:rFonts w:asciiTheme="minorBidi" w:hAnsiTheme="minorBidi"/>
          <w:sz w:val="24"/>
          <w:szCs w:val="24"/>
        </w:rPr>
        <w:t>Pendapatan Daerah</w:t>
      </w:r>
      <w:r w:rsidR="0029291B">
        <w:rPr>
          <w:rFonts w:asciiTheme="minorBidi" w:hAnsiTheme="minorBidi"/>
          <w:sz w:val="24"/>
          <w:szCs w:val="24"/>
        </w:rPr>
        <w:t xml:space="preserve"> Kota Dumai</w:t>
      </w:r>
    </w:p>
    <w:p w14:paraId="19727AE0" w14:textId="77777777" w:rsidR="009549DC" w:rsidRDefault="0029291B" w:rsidP="00EF04AF">
      <w:pPr>
        <w:pStyle w:val="ListParagraph"/>
        <w:numPr>
          <w:ilvl w:val="0"/>
          <w:numId w:val="19"/>
        </w:numPr>
        <w:spacing w:line="480" w:lineRule="auto"/>
        <w:jc w:val="both"/>
        <w:rPr>
          <w:rFonts w:ascii="Arial" w:hAnsi="Arial" w:cs="Arial"/>
          <w:b/>
          <w:bCs/>
          <w:sz w:val="24"/>
          <w:szCs w:val="24"/>
        </w:rPr>
      </w:pPr>
      <w:r>
        <w:rPr>
          <w:rFonts w:ascii="Arial" w:hAnsi="Arial" w:cs="Arial"/>
          <w:b/>
          <w:bCs/>
          <w:sz w:val="24"/>
          <w:szCs w:val="24"/>
        </w:rPr>
        <w:t>Teknik Pengumpulan Data</w:t>
      </w:r>
    </w:p>
    <w:p w14:paraId="57E09AE5" w14:textId="77777777" w:rsidR="0029291B" w:rsidRDefault="0029291B" w:rsidP="0029291B">
      <w:pPr>
        <w:pStyle w:val="ListParagraph"/>
        <w:spacing w:line="480" w:lineRule="auto"/>
        <w:ind w:left="426" w:firstLine="294"/>
        <w:rPr>
          <w:rFonts w:ascii="Arial" w:hAnsi="Arial" w:cs="Arial"/>
          <w:sz w:val="24"/>
          <w:szCs w:val="24"/>
        </w:rPr>
      </w:pPr>
      <w:r w:rsidRPr="0029291B">
        <w:rPr>
          <w:rFonts w:ascii="Arial" w:hAnsi="Arial" w:cs="Arial"/>
          <w:sz w:val="24"/>
          <w:szCs w:val="24"/>
        </w:rPr>
        <w:t>Untuk memperoleh data yang relevan dan lengkap, penelitian ini menggunakan beberapa teknik untuk mengumpulkan data. Adapun teknik-teknik yang digunakan dalam penelitian ini adalah:</w:t>
      </w:r>
    </w:p>
    <w:p w14:paraId="5EA333E2" w14:textId="77777777" w:rsidR="00417FE6" w:rsidRDefault="00417FE6" w:rsidP="00EF04AF">
      <w:pPr>
        <w:pStyle w:val="ListParagraph"/>
        <w:numPr>
          <w:ilvl w:val="0"/>
          <w:numId w:val="23"/>
        </w:numPr>
        <w:spacing w:line="480" w:lineRule="auto"/>
        <w:rPr>
          <w:rFonts w:ascii="Arial" w:hAnsi="Arial" w:cs="Arial"/>
          <w:sz w:val="24"/>
          <w:szCs w:val="24"/>
        </w:rPr>
      </w:pPr>
      <w:r>
        <w:rPr>
          <w:rFonts w:ascii="Arial" w:hAnsi="Arial" w:cs="Arial"/>
          <w:sz w:val="24"/>
          <w:szCs w:val="24"/>
        </w:rPr>
        <w:t xml:space="preserve">Observasi </w:t>
      </w:r>
    </w:p>
    <w:p w14:paraId="360A4622" w14:textId="0F5999A7" w:rsidR="0011104F" w:rsidRDefault="007C61F0" w:rsidP="007C61F0">
      <w:pPr>
        <w:pStyle w:val="ListParagraph"/>
        <w:spacing w:line="480" w:lineRule="auto"/>
        <w:jc w:val="both"/>
        <w:rPr>
          <w:rFonts w:ascii="Arial" w:hAnsi="Arial" w:cs="Arial"/>
          <w:sz w:val="24"/>
          <w:szCs w:val="24"/>
        </w:rPr>
      </w:pPr>
      <w:r>
        <w:rPr>
          <w:rFonts w:ascii="Arial" w:hAnsi="Arial" w:cs="Arial"/>
          <w:sz w:val="24"/>
          <w:szCs w:val="24"/>
        </w:rPr>
        <w:t xml:space="preserve">Menurut </w:t>
      </w:r>
      <w:sdt>
        <w:sdtPr>
          <w:rPr>
            <w:rFonts w:ascii="Arial" w:hAnsi="Arial" w:cs="Arial"/>
            <w:color w:val="000000"/>
            <w:sz w:val="24"/>
            <w:szCs w:val="24"/>
          </w:rPr>
          <w:tag w:val="MENDELEY_CITATION_v3_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"/>
          <w:id w:val="-2113574483"/>
          <w:placeholder>
            <w:docPart w:val="DefaultPlaceholder_-1854013440"/>
          </w:placeholder>
        </w:sdtPr>
        <w:sdtContent>
          <w:r w:rsidR="00B34304" w:rsidRPr="00B34304">
            <w:rPr>
              <w:rFonts w:ascii="Arial" w:hAnsi="Arial" w:cs="Arial"/>
              <w:color w:val="000000"/>
              <w:sz w:val="24"/>
              <w:szCs w:val="24"/>
            </w:rPr>
            <w:t>(Erlianti et al., 2024)</w:t>
          </w:r>
        </w:sdtContent>
      </w:sdt>
      <w:r>
        <w:rPr>
          <w:rFonts w:ascii="Arial" w:hAnsi="Arial" w:cs="Arial"/>
          <w:sz w:val="24"/>
          <w:szCs w:val="24"/>
        </w:rPr>
        <w:t xml:space="preserve"> </w:t>
      </w:r>
      <w:r w:rsidR="00FC74A9" w:rsidRPr="00FC74A9">
        <w:rPr>
          <w:rFonts w:ascii="Arial" w:hAnsi="Arial" w:cs="Arial"/>
          <w:sz w:val="24"/>
          <w:szCs w:val="24"/>
        </w:rPr>
        <w:t xml:space="preserve">Observasi atau pengamatan </w:t>
      </w:r>
      <w:r w:rsidR="0011104F" w:rsidRPr="0011104F">
        <w:rPr>
          <w:rFonts w:ascii="Arial" w:hAnsi="Arial" w:cs="Arial"/>
          <w:sz w:val="24"/>
          <w:szCs w:val="24"/>
        </w:rPr>
        <w:t xml:space="preserve"> Observasi sistematis melibatkan pengamatan dan pencatatan perilaku dalam setting yang telah ditentukan sebelumnya, menggunakan alat bantu seperti skala atau checklist. Misalnya, seorang peneliti dapat melihat interaksi antara guru dan siswa di kelas dan mencatat frekuensinya. Ini memungkinkan pengumpulan data yang objektif dan terstruktur tentang peristiwa tertentu. </w:t>
      </w:r>
    </w:p>
    <w:p w14:paraId="433168CF" w14:textId="77777777" w:rsidR="0029291B" w:rsidRDefault="0029291B" w:rsidP="00EF04AF">
      <w:pPr>
        <w:pStyle w:val="ListParagraph"/>
        <w:numPr>
          <w:ilvl w:val="0"/>
          <w:numId w:val="23"/>
        </w:numPr>
        <w:spacing w:line="480" w:lineRule="auto"/>
        <w:jc w:val="both"/>
        <w:rPr>
          <w:rFonts w:ascii="Arial" w:hAnsi="Arial" w:cs="Arial"/>
          <w:sz w:val="24"/>
          <w:szCs w:val="24"/>
        </w:rPr>
      </w:pPr>
      <w:r>
        <w:rPr>
          <w:rFonts w:ascii="Arial" w:hAnsi="Arial" w:cs="Arial"/>
          <w:sz w:val="24"/>
          <w:szCs w:val="24"/>
        </w:rPr>
        <w:t>Angket/Kuesioner</w:t>
      </w:r>
    </w:p>
    <w:p w14:paraId="598E9A99" w14:textId="0D0E44B0" w:rsidR="0011104F" w:rsidRDefault="0011104F" w:rsidP="0011104F">
      <w:pPr>
        <w:pStyle w:val="ListParagraph"/>
        <w:spacing w:line="480" w:lineRule="auto"/>
        <w:jc w:val="both"/>
        <w:rPr>
          <w:rFonts w:ascii="Arial" w:hAnsi="Arial" w:cs="Arial"/>
          <w:sz w:val="24"/>
          <w:szCs w:val="24"/>
        </w:rPr>
      </w:pPr>
      <w:r>
        <w:rPr>
          <w:rFonts w:ascii="Arial" w:hAnsi="Arial" w:cs="Arial"/>
          <w:sz w:val="24"/>
          <w:szCs w:val="24"/>
        </w:rPr>
        <w:t>Menurut</w:t>
      </w:r>
      <w:r w:rsidR="00B34304">
        <w:rPr>
          <w:rFonts w:ascii="Arial" w:hAnsi="Arial" w:cs="Arial"/>
          <w:sz w:val="24"/>
          <w:szCs w:val="24"/>
          <w:lang w:val="en-US"/>
        </w:rPr>
        <w:t xml:space="preserve"> </w:t>
      </w:r>
      <w:sdt>
        <w:sdtPr>
          <w:rPr>
            <w:rFonts w:ascii="Arial" w:hAnsi="Arial" w:cs="Arial"/>
            <w:color w:val="000000"/>
            <w:sz w:val="24"/>
            <w:szCs w:val="24"/>
            <w:lang w:val="en-US"/>
          </w:rPr>
          <w:tag w:val="MENDELEY_CITATION_v3_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"/>
          <w:id w:val="1985045844"/>
          <w:placeholder>
            <w:docPart w:val="DefaultPlaceholder_-1854013440"/>
          </w:placeholder>
        </w:sdtPr>
        <w:sdtContent>
          <w:r w:rsidR="00B34304" w:rsidRPr="00B34304">
            <w:rPr>
              <w:rFonts w:ascii="Arial" w:hAnsi="Arial" w:cs="Arial"/>
              <w:color w:val="000000"/>
              <w:sz w:val="24"/>
              <w:szCs w:val="24"/>
              <w:lang w:val="en-US"/>
            </w:rPr>
            <w:t>(Erlianti et al., 2024)</w:t>
          </w:r>
        </w:sdtContent>
      </w:sdt>
      <w:r>
        <w:rPr>
          <w:rFonts w:ascii="Arial" w:hAnsi="Arial" w:cs="Arial"/>
          <w:sz w:val="24"/>
          <w:szCs w:val="24"/>
        </w:rPr>
        <w:t xml:space="preserve"> </w:t>
      </w:r>
      <w:r w:rsidRPr="0011104F">
        <w:rPr>
          <w:rFonts w:ascii="Arial" w:hAnsi="Arial" w:cs="Arial"/>
          <w:sz w:val="24"/>
          <w:szCs w:val="24"/>
        </w:rPr>
        <w:t>Kuesioner (Angket) adalah alat penting untuk mengumpulkan data dengan menyebarkan daftar pertanyaan kepada responden.</w:t>
      </w:r>
    </w:p>
    <w:p w14:paraId="4ECDD1C6" w14:textId="77777777" w:rsidR="004F6B61" w:rsidRDefault="004277C4" w:rsidP="00EF04AF">
      <w:pPr>
        <w:pStyle w:val="ListParagraph"/>
        <w:numPr>
          <w:ilvl w:val="0"/>
          <w:numId w:val="23"/>
        </w:numPr>
        <w:spacing w:line="480" w:lineRule="auto"/>
        <w:jc w:val="both"/>
        <w:rPr>
          <w:rFonts w:ascii="Arial" w:hAnsi="Arial" w:cs="Arial"/>
          <w:sz w:val="24"/>
          <w:szCs w:val="24"/>
        </w:rPr>
      </w:pPr>
      <w:r>
        <w:rPr>
          <w:rFonts w:ascii="Arial" w:hAnsi="Arial" w:cs="Arial"/>
          <w:sz w:val="24"/>
          <w:szCs w:val="24"/>
        </w:rPr>
        <w:t>Wawancara</w:t>
      </w:r>
    </w:p>
    <w:p w14:paraId="48F56BE0" w14:textId="4F3633B9" w:rsidR="0011104F" w:rsidRDefault="0011104F" w:rsidP="0011104F">
      <w:pPr>
        <w:pStyle w:val="ListParagraph"/>
        <w:spacing w:line="480" w:lineRule="auto"/>
        <w:jc w:val="both"/>
        <w:rPr>
          <w:rFonts w:ascii="Arial" w:hAnsi="Arial" w:cs="Arial"/>
          <w:sz w:val="24"/>
          <w:szCs w:val="24"/>
        </w:rPr>
      </w:pPr>
      <w:r>
        <w:rPr>
          <w:rFonts w:ascii="Arial" w:hAnsi="Arial" w:cs="Arial"/>
          <w:sz w:val="24"/>
          <w:szCs w:val="24"/>
        </w:rPr>
        <w:t xml:space="preserve">Menurut </w:t>
      </w:r>
      <w:sdt>
        <w:sdtPr>
          <w:rPr>
            <w:rFonts w:ascii="Arial" w:hAnsi="Arial" w:cs="Arial"/>
            <w:color w:val="000000"/>
            <w:sz w:val="24"/>
            <w:szCs w:val="24"/>
          </w:rPr>
          <w:tag w:val="MENDELEY_CITATION_v3_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"/>
          <w:id w:val="-1249120756"/>
          <w:placeholder>
            <w:docPart w:val="DefaultPlaceholder_-1854013440"/>
          </w:placeholder>
        </w:sdtPr>
        <w:sdtContent>
          <w:r w:rsidR="00F820A0" w:rsidRPr="00F820A0">
            <w:rPr>
              <w:rFonts w:ascii="Arial" w:hAnsi="Arial" w:cs="Arial"/>
              <w:color w:val="000000"/>
              <w:sz w:val="24"/>
              <w:szCs w:val="24"/>
            </w:rPr>
            <w:t>(Erlianti et al., 2024)</w:t>
          </w:r>
        </w:sdtContent>
      </w:sdt>
      <w:r>
        <w:rPr>
          <w:rFonts w:ascii="Arial" w:hAnsi="Arial" w:cs="Arial"/>
          <w:sz w:val="24"/>
          <w:szCs w:val="24"/>
        </w:rPr>
        <w:t xml:space="preserve"> </w:t>
      </w:r>
      <w:r w:rsidRPr="0011104F">
        <w:rPr>
          <w:rFonts w:ascii="Arial" w:hAnsi="Arial" w:cs="Arial"/>
          <w:sz w:val="24"/>
          <w:szCs w:val="24"/>
        </w:rPr>
        <w:t>Proses wawancara atau wawancara ini dilakukan secara langsung melalui tanya jawab antara peneliti atau pengumpul data dan narasumber atau su</w:t>
      </w:r>
      <w:r>
        <w:rPr>
          <w:rFonts w:ascii="Arial" w:hAnsi="Arial" w:cs="Arial"/>
          <w:sz w:val="24"/>
          <w:szCs w:val="24"/>
        </w:rPr>
        <w:t>m</w:t>
      </w:r>
      <w:r w:rsidRPr="0011104F">
        <w:rPr>
          <w:rFonts w:ascii="Arial" w:hAnsi="Arial" w:cs="Arial"/>
          <w:sz w:val="24"/>
          <w:szCs w:val="24"/>
        </w:rPr>
        <w:t>ber data.</w:t>
      </w:r>
    </w:p>
    <w:p w14:paraId="0A384D24" w14:textId="77777777" w:rsidR="006007D5" w:rsidRPr="0011104F" w:rsidRDefault="006007D5" w:rsidP="0011104F">
      <w:pPr>
        <w:pStyle w:val="ListParagraph"/>
        <w:spacing w:line="480" w:lineRule="auto"/>
        <w:jc w:val="both"/>
        <w:rPr>
          <w:rFonts w:ascii="Arial" w:hAnsi="Arial" w:cs="Arial"/>
          <w:sz w:val="24"/>
          <w:szCs w:val="24"/>
        </w:rPr>
      </w:pPr>
    </w:p>
    <w:p w14:paraId="2CF40C9C" w14:textId="77777777" w:rsidR="0011104F" w:rsidRPr="0011104F" w:rsidRDefault="004277C4" w:rsidP="00EF04AF">
      <w:pPr>
        <w:pStyle w:val="ListParagraph"/>
        <w:numPr>
          <w:ilvl w:val="0"/>
          <w:numId w:val="19"/>
        </w:numPr>
        <w:spacing w:line="480" w:lineRule="auto"/>
        <w:jc w:val="both"/>
        <w:rPr>
          <w:rFonts w:ascii="Arial" w:hAnsi="Arial" w:cs="Arial"/>
          <w:sz w:val="24"/>
          <w:szCs w:val="24"/>
        </w:rPr>
      </w:pPr>
      <w:r w:rsidRPr="00FC74A9">
        <w:rPr>
          <w:rFonts w:ascii="Arial" w:hAnsi="Arial" w:cs="Arial"/>
          <w:b/>
          <w:bCs/>
          <w:sz w:val="24"/>
          <w:szCs w:val="24"/>
        </w:rPr>
        <w:lastRenderedPageBreak/>
        <w:t>Analisi</w:t>
      </w:r>
      <w:r w:rsidR="001A32BE">
        <w:rPr>
          <w:rFonts w:ascii="Arial" w:hAnsi="Arial" w:cs="Arial"/>
          <w:b/>
          <w:bCs/>
          <w:sz w:val="24"/>
          <w:szCs w:val="24"/>
        </w:rPr>
        <w:t>s</w:t>
      </w:r>
      <w:r w:rsidRPr="00FC74A9">
        <w:rPr>
          <w:rFonts w:ascii="Arial" w:hAnsi="Arial" w:cs="Arial"/>
          <w:b/>
          <w:bCs/>
          <w:sz w:val="24"/>
          <w:szCs w:val="24"/>
        </w:rPr>
        <w:t xml:space="preserve"> Data</w:t>
      </w:r>
    </w:p>
    <w:p w14:paraId="29948ECC" w14:textId="77777777" w:rsidR="004277C4" w:rsidRDefault="001A32BE" w:rsidP="0011104F">
      <w:pPr>
        <w:pStyle w:val="ListParagraph"/>
        <w:spacing w:line="480" w:lineRule="auto"/>
        <w:ind w:left="426" w:firstLine="294"/>
        <w:jc w:val="both"/>
        <w:rPr>
          <w:rFonts w:ascii="Arial" w:hAnsi="Arial" w:cs="Arial"/>
          <w:sz w:val="24"/>
          <w:szCs w:val="24"/>
        </w:rPr>
      </w:pPr>
      <w:r w:rsidRPr="0011104F">
        <w:rPr>
          <w:rFonts w:ascii="Arial" w:hAnsi="Arial" w:cs="Arial"/>
          <w:sz w:val="24"/>
          <w:szCs w:val="24"/>
        </w:rPr>
        <w:t>Analisis</w:t>
      </w:r>
      <w:r w:rsidR="004277C4" w:rsidRPr="0011104F">
        <w:rPr>
          <w:rFonts w:ascii="Arial" w:hAnsi="Arial" w:cs="Arial"/>
          <w:sz w:val="24"/>
          <w:szCs w:val="24"/>
        </w:rPr>
        <w:t xml:space="preserve"> data yang dilakukan peneliti dalam penelitian ini dilakukan dengan menggunakan penganalisisan secara deskriptif. Penelitian secara deskriptif dalam penelitian ini di</w:t>
      </w:r>
      <w:r w:rsidRPr="0011104F">
        <w:rPr>
          <w:rFonts w:ascii="Arial" w:hAnsi="Arial" w:cs="Arial"/>
          <w:sz w:val="24"/>
          <w:szCs w:val="24"/>
        </w:rPr>
        <w:t>maksudkan untuk mendeskripsi</w:t>
      </w:r>
      <w:r w:rsidR="004277C4" w:rsidRPr="0011104F">
        <w:rPr>
          <w:rFonts w:ascii="Arial" w:hAnsi="Arial" w:cs="Arial"/>
          <w:sz w:val="24"/>
          <w:szCs w:val="24"/>
        </w:rPr>
        <w:t xml:space="preserve">  data  penelitian sesuai dengan indikator-indikator yang akan diteliti. Selanjutnya  hasil penelitian akan diuraikan secara kualitatif</w:t>
      </w:r>
      <w:r w:rsidRPr="0011104F">
        <w:rPr>
          <w:rFonts w:ascii="Arial" w:hAnsi="Arial" w:cs="Arial"/>
          <w:sz w:val="24"/>
          <w:szCs w:val="24"/>
        </w:rPr>
        <w:t>,</w:t>
      </w:r>
      <w:r w:rsidR="004277C4" w:rsidRPr="0011104F">
        <w:rPr>
          <w:rFonts w:ascii="Arial" w:hAnsi="Arial" w:cs="Arial"/>
          <w:sz w:val="24"/>
          <w:szCs w:val="24"/>
        </w:rPr>
        <w:t xml:space="preserve"> sehingga diperoleh  gambaran mengenai situasi yang ada di </w:t>
      </w:r>
      <w:r w:rsidRPr="0011104F">
        <w:rPr>
          <w:rFonts w:ascii="Arial" w:hAnsi="Arial" w:cs="Arial"/>
          <w:sz w:val="24"/>
          <w:szCs w:val="24"/>
        </w:rPr>
        <w:t>Badan Pendapatan Daerah Kota Dumai.</w:t>
      </w:r>
      <w:r w:rsidR="004277C4" w:rsidRPr="0011104F">
        <w:rPr>
          <w:rFonts w:ascii="Arial" w:hAnsi="Arial" w:cs="Arial"/>
          <w:sz w:val="24"/>
          <w:szCs w:val="24"/>
        </w:rPr>
        <w:t xml:space="preserve">Setelah data yang diperlukan semua dapat terkumpul, selanjutnya </w:t>
      </w:r>
      <w:r w:rsidRPr="0011104F">
        <w:rPr>
          <w:rFonts w:ascii="Arial" w:hAnsi="Arial" w:cs="Arial"/>
          <w:sz w:val="24"/>
          <w:szCs w:val="24"/>
        </w:rPr>
        <w:t>dilakukan pengelompo</w:t>
      </w:r>
      <w:r w:rsidR="004277C4" w:rsidRPr="0011104F">
        <w:rPr>
          <w:rFonts w:ascii="Arial" w:hAnsi="Arial" w:cs="Arial"/>
          <w:sz w:val="24"/>
          <w:szCs w:val="24"/>
        </w:rPr>
        <w:t>kan data menurut jenis data</w:t>
      </w:r>
      <w:r w:rsidRPr="0011104F">
        <w:rPr>
          <w:rFonts w:ascii="Arial" w:hAnsi="Arial" w:cs="Arial"/>
          <w:sz w:val="24"/>
          <w:szCs w:val="24"/>
        </w:rPr>
        <w:t>,</w:t>
      </w:r>
      <w:r w:rsidR="004277C4" w:rsidRPr="0011104F">
        <w:rPr>
          <w:rFonts w:ascii="Arial" w:hAnsi="Arial" w:cs="Arial"/>
          <w:sz w:val="24"/>
          <w:szCs w:val="24"/>
        </w:rPr>
        <w:t xml:space="preserve"> dan langkah selanjutnya disajikan dalam bentuk tabel yang dilengkapi persentase se</w:t>
      </w:r>
      <w:r w:rsidRPr="0011104F">
        <w:rPr>
          <w:rFonts w:ascii="Arial" w:hAnsi="Arial" w:cs="Arial"/>
          <w:sz w:val="24"/>
          <w:szCs w:val="24"/>
        </w:rPr>
        <w:t xml:space="preserve">rta </w:t>
      </w:r>
      <w:r w:rsidR="004277C4" w:rsidRPr="0011104F">
        <w:rPr>
          <w:rFonts w:ascii="Arial" w:hAnsi="Arial" w:cs="Arial"/>
          <w:sz w:val="24"/>
          <w:szCs w:val="24"/>
        </w:rPr>
        <w:t>uraiannya.</w:t>
      </w:r>
    </w:p>
    <w:p w14:paraId="4336DE95" w14:textId="77777777" w:rsidR="008E42E2" w:rsidRPr="008E42E2" w:rsidRDefault="008E42E2" w:rsidP="008E42E2">
      <w:pPr>
        <w:pStyle w:val="ListParagraph"/>
        <w:spacing w:line="480" w:lineRule="auto"/>
        <w:ind w:left="426" w:firstLine="294"/>
        <w:jc w:val="both"/>
        <w:rPr>
          <w:rFonts w:ascii="Arial" w:hAnsi="Arial" w:cs="Arial"/>
          <w:sz w:val="24"/>
          <w:szCs w:val="24"/>
        </w:rPr>
      </w:pPr>
      <w:r w:rsidRPr="008E42E2">
        <w:rPr>
          <w:rFonts w:ascii="Arial" w:hAnsi="Arial" w:cs="Arial"/>
          <w:sz w:val="24"/>
          <w:szCs w:val="24"/>
        </w:rPr>
        <w:t xml:space="preserve">Adapun Analisa data penulis menggunakan metode kuantitatif menurut Sugiyono dalam (Erlianti et al., 2024) metode penelitian kuantitatif pada filsafat positivisme. Metode ini digunakan untuk menyelidiki populasi atau sampel tertentu, dengan teknik pengambilan sampel yang biasanya dilakukan secara acak. Pengumpulan data dilakukan menggunakan instrument penelitian, dan analisis data bersifat kuantitatif atau statistik. Sebagai alat uji perhitungan berkaitan dengan masalah yang di teliti untuk menghasilkan suatu Kesimpulan. </w:t>
      </w:r>
    </w:p>
    <w:p w14:paraId="2B05D5FE" w14:textId="77777777" w:rsidR="008E42E2" w:rsidRPr="008E42E2" w:rsidRDefault="008E42E2" w:rsidP="008E42E2">
      <w:pPr>
        <w:pStyle w:val="ListParagraph"/>
        <w:spacing w:line="480" w:lineRule="auto"/>
        <w:ind w:left="426" w:firstLine="294"/>
        <w:jc w:val="both"/>
        <w:rPr>
          <w:rFonts w:ascii="Arial" w:hAnsi="Arial" w:cs="Arial"/>
          <w:sz w:val="24"/>
          <w:szCs w:val="24"/>
        </w:rPr>
      </w:pPr>
      <w:r w:rsidRPr="008E42E2">
        <w:rPr>
          <w:rFonts w:ascii="Arial" w:hAnsi="Arial" w:cs="Arial"/>
          <w:sz w:val="24"/>
          <w:szCs w:val="24"/>
        </w:rPr>
        <w:t xml:space="preserve">pengukuran data yang digunakan peneliti untuk menganalisis data adalah menggunakan </w:t>
      </w:r>
      <w:r w:rsidRPr="008E42E2">
        <w:rPr>
          <w:rFonts w:ascii="Arial" w:hAnsi="Arial" w:cs="Arial"/>
          <w:i/>
          <w:iCs/>
          <w:sz w:val="24"/>
          <w:szCs w:val="24"/>
        </w:rPr>
        <w:t>Skala Likert</w:t>
      </w:r>
      <w:r w:rsidRPr="008E42E2">
        <w:rPr>
          <w:rFonts w:ascii="Arial" w:hAnsi="Arial" w:cs="Arial"/>
          <w:sz w:val="24"/>
          <w:szCs w:val="24"/>
        </w:rPr>
        <w:t xml:space="preserve">. Menurut (Sugiyono, 2017) </w:t>
      </w:r>
      <w:r w:rsidR="006C14C6">
        <w:rPr>
          <w:rFonts w:ascii="Arial" w:hAnsi="Arial" w:cs="Arial"/>
          <w:i/>
          <w:iCs/>
          <w:sz w:val="24"/>
          <w:szCs w:val="24"/>
        </w:rPr>
        <w:t>Skala Li</w:t>
      </w:r>
      <w:r w:rsidRPr="008E42E2">
        <w:rPr>
          <w:rFonts w:ascii="Arial" w:hAnsi="Arial" w:cs="Arial"/>
          <w:i/>
          <w:iCs/>
          <w:sz w:val="24"/>
          <w:szCs w:val="24"/>
        </w:rPr>
        <w:t xml:space="preserve">kert </w:t>
      </w:r>
      <w:r w:rsidRPr="008E42E2">
        <w:rPr>
          <w:rFonts w:ascii="Arial" w:hAnsi="Arial" w:cs="Arial"/>
          <w:sz w:val="24"/>
          <w:szCs w:val="24"/>
        </w:rPr>
        <w:t xml:space="preserve">digunakan untuk mengukur sikap, pendapat, dan persepsi seseorang atau sekelompok tentang kejadian atau gejala sosial. </w:t>
      </w:r>
      <w:r w:rsidRPr="008E42E2">
        <w:rPr>
          <w:rFonts w:ascii="Arial" w:hAnsi="Arial" w:cs="Arial"/>
          <w:sz w:val="24"/>
          <w:szCs w:val="24"/>
        </w:rPr>
        <w:lastRenderedPageBreak/>
        <w:t>Dalam penelitian, fenomena sosial ini telah ditetapkan secara spesifik oleh peneliti, yang selanjutnya disebut sebagai variabel peneitian.</w:t>
      </w:r>
    </w:p>
    <w:p w14:paraId="19EF3F47" w14:textId="77777777" w:rsidR="008E42E2" w:rsidRPr="008E42E2" w:rsidRDefault="008E42E2" w:rsidP="008E42E2">
      <w:pPr>
        <w:pStyle w:val="ListParagraph"/>
        <w:spacing w:line="480" w:lineRule="auto"/>
        <w:ind w:left="426" w:firstLine="294"/>
        <w:jc w:val="both"/>
        <w:rPr>
          <w:rFonts w:ascii="Arial" w:hAnsi="Arial" w:cs="Arial"/>
          <w:sz w:val="24"/>
          <w:szCs w:val="24"/>
        </w:rPr>
      </w:pPr>
      <w:r w:rsidRPr="008E42E2">
        <w:rPr>
          <w:rFonts w:ascii="Arial" w:hAnsi="Arial" w:cs="Arial"/>
          <w:sz w:val="24"/>
          <w:szCs w:val="24"/>
        </w:rPr>
        <w:t xml:space="preserve"> Dengan skala likert, maka diperoleh skor masing-masing p</w:t>
      </w:r>
      <w:r>
        <w:rPr>
          <w:rFonts w:ascii="Arial" w:hAnsi="Arial" w:cs="Arial"/>
          <w:sz w:val="24"/>
          <w:szCs w:val="24"/>
        </w:rPr>
        <w:t>enilaian dengan rentang skor 1-4</w:t>
      </w:r>
      <w:r w:rsidRPr="008E42E2">
        <w:rPr>
          <w:rFonts w:ascii="Arial" w:hAnsi="Arial" w:cs="Arial"/>
          <w:sz w:val="24"/>
          <w:szCs w:val="24"/>
        </w:rPr>
        <w:t xml:space="preserve"> jawaban responden bervariasi dengan kriteria </w:t>
      </w:r>
      <w:r>
        <w:rPr>
          <w:rFonts w:ascii="Arial" w:hAnsi="Arial" w:cs="Arial"/>
          <w:sz w:val="24"/>
          <w:szCs w:val="24"/>
        </w:rPr>
        <w:t xml:space="preserve">Sangat Baik, </w:t>
      </w:r>
      <w:r w:rsidRPr="008E42E2">
        <w:rPr>
          <w:rFonts w:ascii="Arial" w:hAnsi="Arial" w:cs="Arial"/>
          <w:sz w:val="24"/>
          <w:szCs w:val="24"/>
        </w:rPr>
        <w:t>Baik,</w:t>
      </w:r>
      <w:r>
        <w:rPr>
          <w:rFonts w:ascii="Arial" w:hAnsi="Arial" w:cs="Arial"/>
          <w:sz w:val="24"/>
          <w:szCs w:val="24"/>
        </w:rPr>
        <w:t xml:space="preserve"> Cukup Baik ,dan Tidak Baik. </w:t>
      </w:r>
      <w:r w:rsidRPr="008E42E2">
        <w:rPr>
          <w:rFonts w:ascii="Arial" w:hAnsi="Arial" w:cs="Arial"/>
          <w:sz w:val="24"/>
          <w:szCs w:val="24"/>
        </w:rPr>
        <w:t>Untuk mengukur hasil dari keseluruhan jawaban masing-masing variabel dan indikator dalam penelitian ini digunakan skala interval sehingga bisa diketahui bagaimana tanggapan responden terhadap masing-masing variabel dalam penelitian ini.</w:t>
      </w:r>
    </w:p>
    <w:p w14:paraId="0A5B3DA5" w14:textId="77777777" w:rsidR="008E42E2" w:rsidRDefault="008E42E2" w:rsidP="008E42E2">
      <w:pPr>
        <w:pStyle w:val="ListParagraph"/>
        <w:spacing w:line="480" w:lineRule="auto"/>
        <w:ind w:left="426" w:firstLine="294"/>
        <w:jc w:val="both"/>
        <w:rPr>
          <w:rFonts w:ascii="Arial" w:hAnsi="Arial" w:cs="Arial"/>
          <w:sz w:val="24"/>
          <w:szCs w:val="24"/>
        </w:rPr>
      </w:pPr>
      <w:r>
        <w:rPr>
          <w:rFonts w:ascii="Arial" w:hAnsi="Arial" w:cs="Arial"/>
          <w:sz w:val="24"/>
          <w:szCs w:val="24"/>
        </w:rPr>
        <w:t>Jumlah sampel sebanyak 78</w:t>
      </w:r>
      <w:r w:rsidRPr="008E42E2">
        <w:rPr>
          <w:rFonts w:ascii="Arial" w:hAnsi="Arial" w:cs="Arial"/>
          <w:sz w:val="24"/>
          <w:szCs w:val="24"/>
        </w:rPr>
        <w:t xml:space="preserve"> orang, rencana pertanyaan yang akan di ajukan</w:t>
      </w:r>
      <w:r>
        <w:rPr>
          <w:rFonts w:ascii="Arial" w:hAnsi="Arial" w:cs="Arial"/>
          <w:sz w:val="24"/>
          <w:szCs w:val="24"/>
        </w:rPr>
        <w:t xml:space="preserve"> pada setiap indikator sebanyak 4</w:t>
      </w:r>
      <w:r w:rsidRPr="008E42E2">
        <w:rPr>
          <w:rFonts w:ascii="Arial" w:hAnsi="Arial" w:cs="Arial"/>
          <w:sz w:val="24"/>
          <w:szCs w:val="24"/>
        </w:rPr>
        <w:t xml:space="preserve"> pertanyaan. Selanjutnya interval untuk setiap indicator ditentukan sebagai berikut:</w:t>
      </w:r>
    </w:p>
    <w:p w14:paraId="695894EB" w14:textId="77777777" w:rsidR="008E42E2" w:rsidRDefault="008E42E2" w:rsidP="00EF04AF">
      <w:pPr>
        <w:pStyle w:val="ListParagraph"/>
        <w:numPr>
          <w:ilvl w:val="0"/>
          <w:numId w:val="64"/>
        </w:numPr>
        <w:spacing w:after="0" w:line="480" w:lineRule="auto"/>
        <w:ind w:left="426" w:hanging="426"/>
        <w:jc w:val="both"/>
        <w:rPr>
          <w:rFonts w:ascii="Arial" w:hAnsi="Arial" w:cs="Times New Roman"/>
          <w:color w:val="000000"/>
          <w:kern w:val="2"/>
          <w:sz w:val="24"/>
          <w:lang w:val="en-ID"/>
          <w14:ligatures w14:val="standardContextual"/>
        </w:rPr>
      </w:pPr>
      <w:r>
        <w:rPr>
          <w:rFonts w:ascii="Arial" w:hAnsi="Arial" w:cs="Times New Roman"/>
          <w:color w:val="000000"/>
          <w:kern w:val="2"/>
          <w:sz w:val="24"/>
          <w:lang w:val="en-ID"/>
          <w14:ligatures w14:val="standardContextual"/>
        </w:rPr>
        <w:t>Pengukuran untuk setiap indikator penelitian adalah:</w:t>
      </w:r>
    </w:p>
    <w:p w14:paraId="0655DB22" w14:textId="77777777" w:rsidR="008E42E2" w:rsidRPr="00110E71" w:rsidRDefault="008E42E2" w:rsidP="008E42E2">
      <w:pPr>
        <w:spacing w:after="0" w:line="480" w:lineRule="auto"/>
        <w:ind w:firstLine="709"/>
        <w:jc w:val="both"/>
        <w:rPr>
          <w:rFonts w:ascii="Arial" w:eastAsia="Calibri" w:hAnsi="Arial" w:cs="Times New Roman"/>
          <w:color w:val="000000"/>
          <w:kern w:val="2"/>
          <w:sz w:val="24"/>
          <w:lang w:val="en-ID"/>
          <w14:ligatures w14:val="standardContextual"/>
        </w:rPr>
      </w:pPr>
      <w:r>
        <w:rPr>
          <w:rFonts w:ascii="Arial" w:eastAsia="Calibri" w:hAnsi="Arial" w:cs="Times New Roman"/>
          <w:color w:val="000000"/>
          <w:kern w:val="2"/>
          <w:sz w:val="24"/>
          <w:lang w:val="en-ID"/>
          <w14:ligatures w14:val="standardContextual"/>
        </w:rPr>
        <w:t>Untuk menentukan kategori terhadap setiap indi</w:t>
      </w:r>
      <w:r>
        <w:rPr>
          <w:rFonts w:ascii="Arial" w:eastAsia="Calibri" w:hAnsi="Arial" w:cs="Times New Roman"/>
          <w:color w:val="000000"/>
          <w:kern w:val="2"/>
          <w:sz w:val="24"/>
          <w14:ligatures w14:val="standardContextual"/>
        </w:rPr>
        <w:t>k</w:t>
      </w:r>
      <w:r>
        <w:rPr>
          <w:rFonts w:ascii="Arial" w:eastAsia="Calibri" w:hAnsi="Arial" w:cs="Times New Roman"/>
          <w:color w:val="000000"/>
          <w:kern w:val="2"/>
          <w:sz w:val="24"/>
          <w:lang w:val="en-ID"/>
          <w14:ligatures w14:val="standardContextual"/>
        </w:rPr>
        <w:t xml:space="preserve">ator penelitian ditentukan dengan rumusan yang dikemukakan oleh Lind et al 2018 di dalam (Zulganef, 2018). Maka </w:t>
      </w:r>
      <w:r w:rsidRPr="00110E71">
        <w:rPr>
          <w:rFonts w:ascii="Arial" w:eastAsia="Calibri" w:hAnsi="Arial" w:cs="Times New Roman"/>
          <w:color w:val="000000"/>
          <w:kern w:val="2"/>
          <w:sz w:val="24"/>
          <w14:ligatures w14:val="standardContextual"/>
        </w:rPr>
        <w:t>Langkah awalnya yaitu menghitung skor tertinggi dan skor terendah (Zulgenef, 2018)</w:t>
      </w:r>
    </w:p>
    <w:p w14:paraId="26C46013" w14:textId="77777777" w:rsidR="008E42E2" w:rsidRPr="00D81CC9" w:rsidRDefault="00E86799" w:rsidP="00EF04AF">
      <w:pPr>
        <w:numPr>
          <w:ilvl w:val="0"/>
          <w:numId w:val="63"/>
        </w:numPr>
        <w:spacing w:after="0" w:line="480" w:lineRule="auto"/>
        <w:jc w:val="both"/>
        <w:rPr>
          <w:rFonts w:ascii="Arial" w:eastAsia="Calibri" w:hAnsi="Arial" w:cs="Times New Roman"/>
          <w:color w:val="000000"/>
          <w:kern w:val="2"/>
          <w:sz w:val="24"/>
          <w14:ligatures w14:val="standardContextual"/>
        </w:rPr>
      </w:pPr>
      <w:r>
        <w:rPr>
          <w:rFonts w:ascii="Arial" w:eastAsia="Calibri" w:hAnsi="Arial" w:cs="Times New Roman"/>
          <w:color w:val="000000"/>
          <w:kern w:val="2"/>
          <w:sz w:val="24"/>
          <w14:ligatures w14:val="standardContextual"/>
        </w:rPr>
        <w:t>Skor tertinggi</w:t>
      </w:r>
      <w:r>
        <w:rPr>
          <w:rFonts w:ascii="Arial" w:eastAsia="Calibri" w:hAnsi="Arial" w:cs="Times New Roman"/>
          <w:color w:val="000000"/>
          <w:kern w:val="2"/>
          <w:sz w:val="24"/>
          <w14:ligatures w14:val="standardContextual"/>
        </w:rPr>
        <w:tab/>
      </w:r>
      <w:r>
        <w:rPr>
          <w:rFonts w:ascii="Arial" w:eastAsia="Calibri" w:hAnsi="Arial" w:cs="Times New Roman"/>
          <w:color w:val="000000"/>
          <w:kern w:val="2"/>
          <w:sz w:val="24"/>
          <w14:ligatures w14:val="standardContextual"/>
        </w:rPr>
        <w:tab/>
        <w:t>= 4 x 4</w:t>
      </w:r>
      <w:r w:rsidR="008E42E2" w:rsidRPr="00D81CC9">
        <w:rPr>
          <w:rFonts w:ascii="Arial" w:eastAsia="Calibri" w:hAnsi="Arial" w:cs="Times New Roman"/>
          <w:color w:val="000000"/>
          <w:kern w:val="2"/>
          <w:sz w:val="24"/>
          <w14:ligatures w14:val="standardContextual"/>
        </w:rPr>
        <w:t xml:space="preserve"> x </w:t>
      </w:r>
      <w:r>
        <w:rPr>
          <w:rFonts w:ascii="Arial" w:eastAsia="Calibri" w:hAnsi="Arial" w:cs="Times New Roman"/>
          <w:color w:val="000000"/>
          <w:kern w:val="2"/>
          <w:sz w:val="24"/>
          <w14:ligatures w14:val="standardContextual"/>
        </w:rPr>
        <w:t>78</w:t>
      </w:r>
      <w:r w:rsidR="008E42E2" w:rsidRPr="00D81CC9">
        <w:rPr>
          <w:rFonts w:ascii="Arial" w:eastAsia="Calibri" w:hAnsi="Arial" w:cs="Times New Roman"/>
          <w:color w:val="000000"/>
          <w:kern w:val="2"/>
          <w:sz w:val="24"/>
          <w14:ligatures w14:val="standardContextual"/>
        </w:rPr>
        <w:t xml:space="preserve"> = </w:t>
      </w:r>
      <w:r>
        <w:rPr>
          <w:rFonts w:ascii="Arial" w:eastAsia="Calibri" w:hAnsi="Arial" w:cs="Times New Roman"/>
          <w:color w:val="000000"/>
          <w:kern w:val="2"/>
          <w:sz w:val="24"/>
          <w14:ligatures w14:val="standardContextual"/>
        </w:rPr>
        <w:t>1.248</w:t>
      </w:r>
    </w:p>
    <w:p w14:paraId="56A67FA2" w14:textId="77777777" w:rsidR="008E42E2" w:rsidRPr="00D81CC9" w:rsidRDefault="008E42E2" w:rsidP="00EF04AF">
      <w:pPr>
        <w:numPr>
          <w:ilvl w:val="0"/>
          <w:numId w:val="63"/>
        </w:numPr>
        <w:spacing w:after="0" w:line="480" w:lineRule="auto"/>
        <w:jc w:val="both"/>
        <w:rPr>
          <w:rFonts w:ascii="Arial" w:eastAsia="Calibri" w:hAnsi="Arial" w:cs="Times New Roman"/>
          <w:color w:val="000000"/>
          <w:kern w:val="2"/>
          <w:sz w:val="24"/>
          <w14:ligatures w14:val="standardContextual"/>
        </w:rPr>
      </w:pPr>
      <w:r w:rsidRPr="00D81CC9">
        <w:rPr>
          <w:rFonts w:ascii="Arial" w:eastAsia="Calibri" w:hAnsi="Arial" w:cs="Times New Roman"/>
          <w:color w:val="000000"/>
          <w:kern w:val="2"/>
          <w:sz w:val="24"/>
          <w14:ligatures w14:val="standardContextual"/>
        </w:rPr>
        <w:t>Skor terendah</w:t>
      </w:r>
      <w:r w:rsidRPr="00D81CC9">
        <w:rPr>
          <w:rFonts w:ascii="Arial" w:eastAsia="Calibri" w:hAnsi="Arial" w:cs="Times New Roman"/>
          <w:color w:val="000000"/>
          <w:kern w:val="2"/>
          <w:sz w:val="24"/>
          <w14:ligatures w14:val="standardContextual"/>
        </w:rPr>
        <w:tab/>
      </w:r>
      <w:r w:rsidRPr="00D81CC9">
        <w:rPr>
          <w:rFonts w:ascii="Arial" w:eastAsia="Calibri" w:hAnsi="Arial" w:cs="Times New Roman"/>
          <w:color w:val="000000"/>
          <w:kern w:val="2"/>
          <w:sz w:val="24"/>
          <w14:ligatures w14:val="standardContextual"/>
        </w:rPr>
        <w:tab/>
        <w:t xml:space="preserve">= 1 </w:t>
      </w:r>
      <w:r w:rsidR="00E86799">
        <w:rPr>
          <w:rFonts w:ascii="Arial" w:eastAsia="Calibri" w:hAnsi="Arial" w:cs="Times New Roman"/>
          <w:color w:val="000000"/>
          <w:kern w:val="2"/>
          <w:sz w:val="24"/>
          <w14:ligatures w14:val="standardContextual"/>
        </w:rPr>
        <w:t>x 4</w:t>
      </w:r>
      <w:r w:rsidRPr="00D81CC9">
        <w:rPr>
          <w:rFonts w:ascii="Arial" w:eastAsia="Calibri" w:hAnsi="Arial" w:cs="Times New Roman"/>
          <w:color w:val="000000"/>
          <w:kern w:val="2"/>
          <w:sz w:val="24"/>
          <w14:ligatures w14:val="standardContextual"/>
        </w:rPr>
        <w:t xml:space="preserve"> x </w:t>
      </w:r>
      <w:r w:rsidR="00E86799">
        <w:rPr>
          <w:rFonts w:ascii="Arial" w:eastAsia="Calibri" w:hAnsi="Arial" w:cs="Times New Roman"/>
          <w:color w:val="000000"/>
          <w:kern w:val="2"/>
          <w:sz w:val="24"/>
          <w14:ligatures w14:val="standardContextual"/>
        </w:rPr>
        <w:t>78</w:t>
      </w:r>
      <w:r w:rsidRPr="00D81CC9">
        <w:rPr>
          <w:rFonts w:ascii="Arial" w:eastAsia="Calibri" w:hAnsi="Arial" w:cs="Times New Roman"/>
          <w:color w:val="000000"/>
          <w:kern w:val="2"/>
          <w:sz w:val="24"/>
          <w14:ligatures w14:val="standardContextual"/>
        </w:rPr>
        <w:t xml:space="preserve"> = </w:t>
      </w:r>
      <w:r w:rsidR="00E86799">
        <w:rPr>
          <w:rFonts w:ascii="Arial" w:eastAsia="Calibri" w:hAnsi="Arial" w:cs="Times New Roman"/>
          <w:color w:val="000000"/>
          <w:kern w:val="2"/>
          <w:sz w:val="24"/>
          <w14:ligatures w14:val="standardContextual"/>
        </w:rPr>
        <w:t>312</w:t>
      </w:r>
    </w:p>
    <w:p w14:paraId="4C7B55AC" w14:textId="77777777" w:rsidR="008E42E2" w:rsidRDefault="008E42E2" w:rsidP="008E42E2">
      <w:pPr>
        <w:spacing w:after="0" w:line="480" w:lineRule="auto"/>
        <w:ind w:firstLine="709"/>
        <w:jc w:val="both"/>
        <w:rPr>
          <w:rFonts w:ascii="Arial" w:eastAsia="Calibri" w:hAnsi="Arial" w:cs="Times New Roman"/>
          <w:color w:val="000000"/>
          <w:kern w:val="2"/>
          <w:sz w:val="24"/>
          <w14:ligatures w14:val="standardContextual"/>
        </w:rPr>
      </w:pPr>
    </w:p>
    <w:p w14:paraId="32928FF0" w14:textId="77777777" w:rsidR="008E42E2" w:rsidRDefault="008E42E2" w:rsidP="008E42E2">
      <w:pPr>
        <w:spacing w:after="0" w:line="480" w:lineRule="auto"/>
        <w:ind w:firstLine="709"/>
        <w:jc w:val="both"/>
        <w:rPr>
          <w:rFonts w:ascii="Arial" w:eastAsia="Calibri" w:hAnsi="Arial" w:cs="Times New Roman"/>
          <w:color w:val="000000"/>
          <w:kern w:val="2"/>
          <w:sz w:val="24"/>
          <w14:ligatures w14:val="standardContextual"/>
        </w:rPr>
      </w:pPr>
    </w:p>
    <w:p w14:paraId="3BA8A59B" w14:textId="77777777" w:rsidR="008E42E2" w:rsidRDefault="008E42E2" w:rsidP="008E42E2">
      <w:pPr>
        <w:spacing w:after="0" w:line="480" w:lineRule="auto"/>
        <w:ind w:firstLine="709"/>
        <w:jc w:val="both"/>
        <w:rPr>
          <w:rFonts w:ascii="Arial" w:eastAsia="Calibri" w:hAnsi="Arial" w:cs="Times New Roman"/>
          <w:color w:val="000000"/>
          <w:kern w:val="2"/>
          <w:sz w:val="24"/>
          <w14:ligatures w14:val="standardContextual"/>
        </w:rPr>
      </w:pPr>
    </w:p>
    <w:p w14:paraId="4FE606B8" w14:textId="77777777" w:rsidR="008E42E2" w:rsidRDefault="008E42E2" w:rsidP="008E42E2">
      <w:pPr>
        <w:spacing w:after="0" w:line="480" w:lineRule="auto"/>
        <w:ind w:firstLine="709"/>
        <w:jc w:val="both"/>
        <w:rPr>
          <w:rFonts w:ascii="Arial" w:eastAsia="Calibri" w:hAnsi="Arial" w:cs="Times New Roman"/>
          <w:color w:val="000000"/>
          <w:kern w:val="2"/>
          <w:sz w:val="24"/>
          <w14:ligatures w14:val="standardContextual"/>
        </w:rPr>
      </w:pPr>
      <w:r w:rsidRPr="00D81CC9">
        <w:rPr>
          <w:rFonts w:ascii="Arial" w:eastAsia="Calibri" w:hAnsi="Arial" w:cs="Times New Roman"/>
          <w:color w:val="000000"/>
          <w:kern w:val="2"/>
          <w:sz w:val="24"/>
          <w14:ligatures w14:val="standardContextual"/>
        </w:rPr>
        <w:lastRenderedPageBreak/>
        <w:t xml:space="preserve">Selanjutya menentukan interval kelas (i) menggunakan rumus yang dikemukakan Lind et al dalam </w:t>
      </w:r>
      <w:r>
        <w:rPr>
          <w:rFonts w:ascii="Arial" w:eastAsia="Calibri" w:hAnsi="Arial" w:cs="Times New Roman"/>
          <w:color w:val="000000"/>
          <w:kern w:val="2"/>
          <w:sz w:val="24"/>
          <w14:ligatures w14:val="standardContextual"/>
        </w:rPr>
        <w:t>(</w:t>
      </w:r>
      <w:r w:rsidRPr="00D81CC9">
        <w:rPr>
          <w:rFonts w:ascii="Arial" w:eastAsia="Calibri" w:hAnsi="Arial" w:cs="Times New Roman"/>
          <w:color w:val="000000"/>
          <w:kern w:val="2"/>
          <w:sz w:val="24"/>
          <w14:ligatures w14:val="standardContextual"/>
        </w:rPr>
        <w:t>Zulgenaf</w:t>
      </w:r>
      <w:r>
        <w:rPr>
          <w:rFonts w:ascii="Arial" w:eastAsia="Calibri" w:hAnsi="Arial" w:cs="Times New Roman"/>
          <w:color w:val="000000"/>
          <w:kern w:val="2"/>
          <w:sz w:val="24"/>
          <w14:ligatures w14:val="standardContextual"/>
        </w:rPr>
        <w:t xml:space="preserve">, </w:t>
      </w:r>
      <w:r w:rsidRPr="00D81CC9">
        <w:rPr>
          <w:rFonts w:ascii="Arial" w:eastAsia="Calibri" w:hAnsi="Arial" w:cs="Times New Roman"/>
          <w:color w:val="000000"/>
          <w:kern w:val="2"/>
          <w:sz w:val="24"/>
          <w14:ligatures w14:val="standardContextual"/>
        </w:rPr>
        <w:t xml:space="preserve">2018) yaitu: </w:t>
      </w:r>
    </w:p>
    <w:p w14:paraId="469CB1C3" w14:textId="77777777" w:rsidR="008E42E2" w:rsidRDefault="008E42E2" w:rsidP="008E42E2">
      <w:pPr>
        <w:spacing w:after="0" w:line="480" w:lineRule="auto"/>
        <w:ind w:firstLine="709"/>
        <w:jc w:val="both"/>
        <w:rPr>
          <w:rFonts w:ascii="Arial" w:eastAsia="Calibri" w:hAnsi="Arial" w:cs="Times New Roman"/>
          <w:color w:val="000000"/>
          <w:kern w:val="2"/>
          <w:sz w:val="24"/>
          <w14:ligatures w14:val="standardContextual"/>
        </w:rPr>
      </w:pPr>
    </w:p>
    <w:p w14:paraId="045C556B" w14:textId="77777777" w:rsidR="008E42E2" w:rsidRPr="00D81CC9" w:rsidRDefault="008E42E2" w:rsidP="008E42E2">
      <w:pPr>
        <w:spacing w:after="0" w:line="480" w:lineRule="auto"/>
        <w:ind w:left="426"/>
        <w:jc w:val="both"/>
        <w:rPr>
          <w:rFonts w:ascii="Arial" w:eastAsia="Calibri" w:hAnsi="Arial" w:cs="Times New Roman"/>
          <w:color w:val="000000"/>
          <w:kern w:val="2"/>
          <w:sz w:val="24"/>
          <w14:ligatures w14:val="standardContextual"/>
        </w:rPr>
      </w:pPr>
      <m:oMathPara>
        <m:oMathParaPr>
          <m:jc m:val="left"/>
        </m:oMathParaPr>
        <m:oMath>
          <m:r>
            <w:rPr>
              <w:rFonts w:ascii="Cambria Math" w:eastAsia="Calibri" w:hAnsi="Cambria Math" w:cs="Times New Roman"/>
              <w:color w:val="000000"/>
              <w:kern w:val="2"/>
              <w:sz w:val="24"/>
              <w14:ligatures w14:val="standardContextual"/>
            </w:rPr>
            <m:t>i=</m:t>
          </m:r>
          <m:f>
            <m:fPr>
              <m:ctrlPr>
                <w:rPr>
                  <w:rFonts w:ascii="Cambria Math" w:eastAsia="Calibri" w:hAnsi="Cambria Math" w:cs="Times New Roman"/>
                  <w:i/>
                  <w:color w:val="000000"/>
                  <w:kern w:val="2"/>
                  <w:sz w:val="24"/>
                  <w14:ligatures w14:val="standardContextual"/>
                </w:rPr>
              </m:ctrlPr>
            </m:fPr>
            <m:num>
              <m:r>
                <w:rPr>
                  <w:rFonts w:ascii="Cambria Math" w:eastAsia="Calibri" w:hAnsi="Cambria Math" w:cs="Times New Roman"/>
                  <w:color w:val="000000"/>
                  <w:kern w:val="2"/>
                  <w:sz w:val="24"/>
                  <w14:ligatures w14:val="standardContextual"/>
                </w:rPr>
                <m:t>H-L</m:t>
              </m:r>
            </m:num>
            <m:den>
              <m:r>
                <w:rPr>
                  <w:rFonts w:ascii="Cambria Math" w:eastAsia="Calibri" w:hAnsi="Cambria Math" w:cs="Times New Roman"/>
                  <w:color w:val="000000"/>
                  <w:kern w:val="2"/>
                  <w:sz w:val="24"/>
                  <w14:ligatures w14:val="standardContextual"/>
                </w:rPr>
                <m:t>K</m:t>
              </m:r>
            </m:den>
          </m:f>
        </m:oMath>
      </m:oMathPara>
    </w:p>
    <w:p w14:paraId="65459999" w14:textId="77777777" w:rsidR="008E42E2" w:rsidRPr="00D81CC9" w:rsidRDefault="008E42E2" w:rsidP="008E42E2">
      <w:pPr>
        <w:spacing w:after="0" w:line="480" w:lineRule="auto"/>
        <w:jc w:val="both"/>
        <w:rPr>
          <w:rFonts w:ascii="Arial" w:eastAsia="Calibri" w:hAnsi="Arial" w:cs="Times New Roman"/>
          <w:color w:val="000000"/>
          <w:kern w:val="2"/>
          <w:sz w:val="24"/>
          <w14:ligatures w14:val="standardContextual"/>
        </w:rPr>
      </w:pPr>
      <w:r>
        <w:rPr>
          <w:rFonts w:ascii="Arial" w:eastAsia="Calibri" w:hAnsi="Arial" w:cs="Times New Roman"/>
          <w:color w:val="000000"/>
          <w:kern w:val="2"/>
          <w:sz w:val="24"/>
          <w14:ligatures w14:val="standardContextual"/>
        </w:rPr>
        <w:t>Keterangan</w:t>
      </w:r>
    </w:p>
    <w:p w14:paraId="3A227779" w14:textId="77777777" w:rsidR="008E42E2" w:rsidRPr="00B421A3" w:rsidRDefault="008E42E2" w:rsidP="008E42E2">
      <w:pPr>
        <w:spacing w:after="0" w:line="480" w:lineRule="auto"/>
        <w:jc w:val="both"/>
        <w:rPr>
          <w:rFonts w:ascii="Arial" w:eastAsia="Calibri" w:hAnsi="Arial" w:cs="Times New Roman"/>
          <w:color w:val="000000"/>
          <w:kern w:val="2"/>
          <w:sz w:val="24"/>
          <w:lang w:val="en-ID"/>
          <w14:ligatures w14:val="standardContextual"/>
        </w:rPr>
      </w:pPr>
      <w:r w:rsidRPr="00B421A3">
        <w:rPr>
          <w:rFonts w:ascii="Arial" w:eastAsia="Calibri" w:hAnsi="Arial" w:cs="Times New Roman"/>
          <w:color w:val="000000"/>
          <w:kern w:val="2"/>
          <w:sz w:val="24"/>
          <w:lang w:val="en-ID"/>
          <w14:ligatures w14:val="standardContextual"/>
        </w:rPr>
        <w:t>i = interval</w:t>
      </w:r>
    </w:p>
    <w:p w14:paraId="574E1E38" w14:textId="77777777" w:rsidR="008E42E2" w:rsidRPr="00B421A3" w:rsidRDefault="008E42E2" w:rsidP="008E42E2">
      <w:pPr>
        <w:spacing w:after="0" w:line="480" w:lineRule="auto"/>
        <w:jc w:val="both"/>
        <w:rPr>
          <w:rFonts w:ascii="Arial" w:eastAsia="Calibri" w:hAnsi="Arial" w:cs="Times New Roman"/>
          <w:color w:val="000000"/>
          <w:kern w:val="2"/>
          <w:sz w:val="24"/>
          <w14:ligatures w14:val="standardContextual"/>
        </w:rPr>
      </w:pPr>
      <w:r w:rsidRPr="00B421A3">
        <w:rPr>
          <w:rFonts w:ascii="Arial" w:eastAsia="Calibri" w:hAnsi="Arial" w:cs="Times New Roman"/>
          <w:color w:val="000000"/>
          <w:kern w:val="2"/>
          <w:sz w:val="24"/>
          <w14:ligatures w14:val="standardContextual"/>
        </w:rPr>
        <w:t>H = nilai data tertinggi</w:t>
      </w:r>
    </w:p>
    <w:p w14:paraId="6AEA2C33" w14:textId="77777777" w:rsidR="008E42E2" w:rsidRPr="00B421A3" w:rsidRDefault="008E42E2" w:rsidP="008E42E2">
      <w:pPr>
        <w:spacing w:after="0" w:line="480" w:lineRule="auto"/>
        <w:jc w:val="both"/>
        <w:rPr>
          <w:rFonts w:ascii="Arial" w:eastAsia="Calibri" w:hAnsi="Arial" w:cs="Times New Roman"/>
          <w:color w:val="000000"/>
          <w:kern w:val="2"/>
          <w:sz w:val="24"/>
          <w14:ligatures w14:val="standardContextual"/>
        </w:rPr>
      </w:pPr>
      <w:r w:rsidRPr="00B421A3">
        <w:rPr>
          <w:rFonts w:ascii="Arial" w:eastAsia="Calibri" w:hAnsi="Arial" w:cs="Times New Roman"/>
          <w:color w:val="000000"/>
          <w:kern w:val="2"/>
          <w:sz w:val="24"/>
          <w14:ligatures w14:val="standardContextual"/>
        </w:rPr>
        <w:t>L = nilai data terendah</w:t>
      </w:r>
    </w:p>
    <w:p w14:paraId="34AE82E9" w14:textId="77777777" w:rsidR="008E42E2" w:rsidRPr="00B421A3" w:rsidRDefault="008E42E2" w:rsidP="008E42E2">
      <w:pPr>
        <w:spacing w:after="0" w:line="480" w:lineRule="auto"/>
        <w:jc w:val="both"/>
        <w:rPr>
          <w:rFonts w:ascii="Arial" w:eastAsia="Calibri" w:hAnsi="Arial" w:cs="Times New Roman"/>
          <w:color w:val="000000"/>
          <w:kern w:val="2"/>
          <w:sz w:val="24"/>
          <w14:ligatures w14:val="standardContextual"/>
        </w:rPr>
      </w:pPr>
      <w:r w:rsidRPr="00B421A3">
        <w:rPr>
          <w:rFonts w:ascii="Arial" w:eastAsia="Calibri" w:hAnsi="Arial" w:cs="Times New Roman"/>
          <w:color w:val="000000"/>
          <w:kern w:val="2"/>
          <w:sz w:val="24"/>
          <w14:ligatures w14:val="standardContextual"/>
        </w:rPr>
        <w:t>K = Jumlah kelas</w:t>
      </w:r>
    </w:p>
    <w:p w14:paraId="25E0EB27" w14:textId="77777777" w:rsidR="008E42E2" w:rsidRPr="00D81CC9" w:rsidRDefault="008E42E2" w:rsidP="008E42E2">
      <w:pPr>
        <w:spacing w:after="0" w:line="480" w:lineRule="auto"/>
        <w:ind w:firstLine="709"/>
        <w:jc w:val="both"/>
        <w:rPr>
          <w:rFonts w:ascii="Arial" w:eastAsia="Calibri" w:hAnsi="Arial" w:cs="Times New Roman"/>
          <w:color w:val="000000"/>
          <w:kern w:val="2"/>
          <w:sz w:val="24"/>
          <w14:ligatures w14:val="standardContextual"/>
        </w:rPr>
      </w:pPr>
      <w:r w:rsidRPr="00D81CC9">
        <w:rPr>
          <w:rFonts w:ascii="Arial" w:eastAsia="Calibri" w:hAnsi="Arial" w:cs="Times New Roman"/>
          <w:color w:val="000000"/>
          <w:kern w:val="2"/>
          <w:sz w:val="24"/>
          <w14:ligatures w14:val="standardContextual"/>
        </w:rPr>
        <w:t xml:space="preserve">Berdasarkan </w:t>
      </w:r>
      <w:r>
        <w:rPr>
          <w:rFonts w:ascii="Arial" w:eastAsia="Calibri" w:hAnsi="Arial" w:cs="Times New Roman"/>
          <w:color w:val="000000"/>
          <w:kern w:val="2"/>
          <w:sz w:val="24"/>
          <w14:ligatures w14:val="standardContextual"/>
        </w:rPr>
        <w:t>rumus</w:t>
      </w:r>
      <w:r w:rsidRPr="00D81CC9">
        <w:rPr>
          <w:rFonts w:ascii="Arial" w:eastAsia="Calibri" w:hAnsi="Arial" w:cs="Times New Roman"/>
          <w:color w:val="000000"/>
          <w:kern w:val="2"/>
          <w:sz w:val="24"/>
          <w14:ligatures w14:val="standardContextual"/>
        </w:rPr>
        <w:t xml:space="preserve"> tersebut maka dapat ditentukan interval skor sebagai berikut:</w:t>
      </w:r>
    </w:p>
    <w:p w14:paraId="40AA0E16" w14:textId="77777777" w:rsidR="008E42E2" w:rsidRPr="00110E71" w:rsidRDefault="008E42E2" w:rsidP="008E42E2">
      <w:pPr>
        <w:spacing w:after="0" w:line="480" w:lineRule="auto"/>
        <w:jc w:val="center"/>
        <w:rPr>
          <w:rFonts w:ascii="Arial" w:eastAsia="Calibri" w:hAnsi="Arial" w:cs="Times New Roman"/>
          <w:color w:val="000000"/>
          <w:kern w:val="2"/>
          <w:sz w:val="24"/>
          <w14:ligatures w14:val="standardContextual"/>
        </w:rPr>
      </w:pPr>
      <m:oMathPara>
        <m:oMathParaPr>
          <m:jc m:val="left"/>
        </m:oMathParaPr>
        <m:oMath>
          <m:r>
            <w:rPr>
              <w:rFonts w:ascii="Cambria Math" w:eastAsia="Calibri" w:hAnsi="Cambria Math" w:cs="Times New Roman"/>
              <w:color w:val="000000"/>
              <w:kern w:val="2"/>
              <w:sz w:val="24"/>
              <w14:ligatures w14:val="standardContextual"/>
            </w:rPr>
            <m:t xml:space="preserve">interval= </m:t>
          </m:r>
          <m:f>
            <m:fPr>
              <m:ctrlPr>
                <w:rPr>
                  <w:rFonts w:ascii="Cambria Math" w:eastAsia="Calibri" w:hAnsi="Cambria Math" w:cs="Times New Roman"/>
                  <w:i/>
                  <w:color w:val="000000"/>
                  <w:kern w:val="2"/>
                  <w:sz w:val="24"/>
                  <w14:ligatures w14:val="standardContextual"/>
                </w:rPr>
              </m:ctrlPr>
            </m:fPr>
            <m:num>
              <m:r>
                <w:rPr>
                  <w:rFonts w:ascii="Cambria Math" w:eastAsia="Calibri" w:hAnsi="Cambria Math" w:cs="Times New Roman"/>
                  <w:color w:val="000000"/>
                  <w:kern w:val="2"/>
                  <w:sz w:val="24"/>
                  <w14:ligatures w14:val="standardContextual"/>
                </w:rPr>
                <m:t>Skor Tertinggi-Skor Terendah</m:t>
              </m:r>
            </m:num>
            <m:den>
              <m:r>
                <w:rPr>
                  <w:rFonts w:ascii="Cambria Math" w:eastAsia="Calibri" w:hAnsi="Cambria Math" w:cs="Times New Roman"/>
                  <w:color w:val="000000"/>
                  <w:kern w:val="2"/>
                  <w:sz w:val="24"/>
                  <w14:ligatures w14:val="standardContextual"/>
                </w:rPr>
                <m:t>Jumlah Kelas</m:t>
              </m:r>
            </m:den>
          </m:f>
        </m:oMath>
      </m:oMathPara>
    </w:p>
    <w:p w14:paraId="56EB3071" w14:textId="77777777" w:rsidR="008E42E2" w:rsidRPr="00110E71" w:rsidRDefault="008E42E2" w:rsidP="000B07F4">
      <w:pPr>
        <w:spacing w:after="0" w:line="480" w:lineRule="auto"/>
        <w:jc w:val="center"/>
        <w:rPr>
          <w:rFonts w:ascii="Arial" w:eastAsia="Calibri" w:hAnsi="Arial" w:cs="Times New Roman"/>
          <w:color w:val="000000"/>
          <w:kern w:val="2"/>
          <w:sz w:val="24"/>
          <w14:ligatures w14:val="standardContextual"/>
        </w:rPr>
      </w:pPr>
      <m:oMathPara>
        <m:oMathParaPr>
          <m:jc m:val="left"/>
        </m:oMathParaPr>
        <m:oMath>
          <m:r>
            <w:rPr>
              <w:rFonts w:ascii="Cambria Math" w:eastAsia="Calibri" w:hAnsi="Cambria Math" w:cs="Times New Roman"/>
              <w:color w:val="000000"/>
              <w:kern w:val="2"/>
              <w:sz w:val="24"/>
              <w14:ligatures w14:val="standardContextual"/>
            </w:rPr>
            <m:t>interval=</m:t>
          </m:r>
          <m:f>
            <m:fPr>
              <m:ctrlPr>
                <w:rPr>
                  <w:rFonts w:ascii="Cambria Math" w:eastAsia="Calibri" w:hAnsi="Cambria Math" w:cs="Times New Roman"/>
                  <w:i/>
                  <w:color w:val="000000"/>
                  <w:kern w:val="2"/>
                  <w:sz w:val="24"/>
                  <w14:ligatures w14:val="standardContextual"/>
                </w:rPr>
              </m:ctrlPr>
            </m:fPr>
            <m:num>
              <m:r>
                <w:rPr>
                  <w:rFonts w:ascii="Cambria Math" w:eastAsia="Calibri" w:hAnsi="Cambria Math" w:cs="Times New Roman"/>
                  <w:color w:val="000000"/>
                  <w:kern w:val="2"/>
                  <w:sz w:val="24"/>
                  <w14:ligatures w14:val="standardContextual"/>
                </w:rPr>
                <m:t>1.248-312</m:t>
              </m:r>
            </m:num>
            <m:den>
              <m:r>
                <w:rPr>
                  <w:rFonts w:ascii="Cambria Math" w:eastAsia="Calibri" w:hAnsi="Cambria Math" w:cs="Times New Roman"/>
                  <w:color w:val="000000"/>
                  <w:kern w:val="2"/>
                  <w:sz w:val="24"/>
                  <w14:ligatures w14:val="standardContextual"/>
                </w:rPr>
                <m:t>4</m:t>
              </m:r>
            </m:den>
          </m:f>
          <m:r>
            <w:rPr>
              <w:rFonts w:ascii="Cambria Math" w:eastAsia="Calibri" w:hAnsi="Cambria Math" w:cs="Times New Roman"/>
              <w:color w:val="000000"/>
              <w:kern w:val="2"/>
              <w:sz w:val="24"/>
              <w14:ligatures w14:val="standardContextual"/>
            </w:rPr>
            <m:t>=</m:t>
          </m:r>
          <m:f>
            <m:fPr>
              <m:ctrlPr>
                <w:rPr>
                  <w:rFonts w:ascii="Cambria Math" w:eastAsia="Calibri" w:hAnsi="Cambria Math" w:cs="Times New Roman"/>
                  <w:color w:val="000000"/>
                  <w:kern w:val="2"/>
                  <w:sz w:val="24"/>
                  <w14:ligatures w14:val="standardContextual"/>
                </w:rPr>
              </m:ctrlPr>
            </m:fPr>
            <m:num>
              <m:r>
                <w:rPr>
                  <w:rFonts w:ascii="Cambria Math" w:eastAsia="Calibri" w:hAnsi="Cambria Math" w:cs="Times New Roman"/>
                  <w:color w:val="000000"/>
                  <w:kern w:val="2"/>
                  <w:sz w:val="24"/>
                  <w14:ligatures w14:val="standardContextual"/>
                </w:rPr>
                <m:t>936</m:t>
              </m:r>
            </m:num>
            <m:den>
              <m:r>
                <w:rPr>
                  <w:rFonts w:ascii="Cambria Math" w:eastAsia="Calibri" w:hAnsi="Cambria Math" w:cs="Times New Roman"/>
                  <w:color w:val="000000"/>
                  <w:kern w:val="2"/>
                  <w:sz w:val="24"/>
                  <w14:ligatures w14:val="standardContextual"/>
                </w:rPr>
                <m:t>4</m:t>
              </m:r>
            </m:den>
          </m:f>
        </m:oMath>
      </m:oMathPara>
    </w:p>
    <w:p w14:paraId="17AE3FB6" w14:textId="77777777" w:rsidR="008E42E2" w:rsidRDefault="008E42E2" w:rsidP="008E42E2">
      <w:pPr>
        <w:spacing w:after="0" w:line="480" w:lineRule="auto"/>
        <w:rPr>
          <w:rFonts w:ascii="Arial" w:eastAsia="Calibri" w:hAnsi="Arial" w:cs="Times New Roman"/>
          <w:color w:val="000000"/>
          <w:kern w:val="2"/>
          <w:sz w:val="24"/>
          <w14:ligatures w14:val="standardContextual"/>
        </w:rPr>
      </w:pPr>
      <m:oMath>
        <m:r>
          <w:rPr>
            <w:rFonts w:ascii="Cambria Math" w:eastAsia="Calibri" w:hAnsi="Cambria Math" w:cs="Times New Roman"/>
            <w:color w:val="000000"/>
            <w:kern w:val="2"/>
            <w:sz w:val="24"/>
            <w14:ligatures w14:val="standardContextual"/>
          </w:rPr>
          <m:t xml:space="preserve"> interval=2</m:t>
        </m:r>
      </m:oMath>
      <w:r>
        <w:rPr>
          <w:rFonts w:ascii="Arial" w:eastAsia="Calibri" w:hAnsi="Arial" w:cs="Times New Roman"/>
          <w:color w:val="000000"/>
          <w:kern w:val="2"/>
          <w:sz w:val="24"/>
          <w14:ligatures w14:val="standardContextual"/>
        </w:rPr>
        <w:t>34</w:t>
      </w:r>
    </w:p>
    <w:p w14:paraId="12CEE8BC" w14:textId="77777777" w:rsidR="008E42E2" w:rsidRDefault="008E42E2" w:rsidP="008E42E2">
      <w:pPr>
        <w:spacing w:after="0" w:line="480" w:lineRule="auto"/>
        <w:ind w:firstLine="709"/>
        <w:jc w:val="both"/>
        <w:rPr>
          <w:rFonts w:ascii="Arial" w:eastAsia="Calibri" w:hAnsi="Arial" w:cs="Times New Roman"/>
          <w:color w:val="000000"/>
          <w:kern w:val="2"/>
          <w:sz w:val="24"/>
          <w14:ligatures w14:val="standardContextual"/>
        </w:rPr>
      </w:pPr>
      <w:r w:rsidRPr="00D81CC9">
        <w:rPr>
          <w:rFonts w:ascii="Arial" w:eastAsia="Calibri" w:hAnsi="Arial" w:cs="Times New Roman"/>
          <w:color w:val="000000"/>
          <w:kern w:val="2"/>
          <w:sz w:val="24"/>
          <w14:ligatures w14:val="standardContextual"/>
        </w:rPr>
        <w:t>Maka penentuan skor untuk setiap indikator dalam penelitian ini akan dianalisa berdasarkan kategori skor sebagai berikut:</w:t>
      </w:r>
    </w:p>
    <w:p w14:paraId="26C32FF1" w14:textId="77777777" w:rsidR="00E86799" w:rsidRDefault="00E86799" w:rsidP="00E86799">
      <w:pPr>
        <w:spacing w:after="0" w:line="480" w:lineRule="auto"/>
        <w:ind w:firstLine="709"/>
        <w:rPr>
          <w:rFonts w:ascii="Arial" w:eastAsia="Calibri" w:hAnsi="Arial" w:cs="Times New Roman"/>
          <w:color w:val="000000"/>
          <w:kern w:val="2"/>
          <w:sz w:val="24"/>
          <w14:ligatures w14:val="standardContextual"/>
        </w:rPr>
      </w:pPr>
      <w:r w:rsidRPr="00E86799">
        <w:rPr>
          <w:noProof/>
          <w:lang w:eastAsia="id-ID"/>
        </w:rPr>
        <w:drawing>
          <wp:inline distT="0" distB="0" distL="0" distR="0" wp14:anchorId="2CA2E6BC" wp14:editId="007A7D96">
            <wp:extent cx="1778635" cy="11804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8635" cy="1180465"/>
                    </a:xfrm>
                    <a:prstGeom prst="rect">
                      <a:avLst/>
                    </a:prstGeom>
                    <a:noFill/>
                    <a:ln>
                      <a:noFill/>
                    </a:ln>
                  </pic:spPr>
                </pic:pic>
              </a:graphicData>
            </a:graphic>
          </wp:inline>
        </w:drawing>
      </w:r>
    </w:p>
    <w:p w14:paraId="2912FA82" w14:textId="77777777" w:rsidR="00712A5A" w:rsidRDefault="00E86799" w:rsidP="00E86799">
      <w:pPr>
        <w:spacing w:before="240" w:line="480" w:lineRule="auto"/>
        <w:ind w:firstLine="709"/>
        <w:jc w:val="both"/>
        <w:rPr>
          <w:rFonts w:ascii="Arial" w:eastAsia="Calibri" w:hAnsi="Arial" w:cs="Times New Roman"/>
          <w:color w:val="000000"/>
          <w:kern w:val="2"/>
          <w:sz w:val="24"/>
          <w14:ligatures w14:val="standardContextual"/>
        </w:rPr>
      </w:pPr>
      <w:r w:rsidRPr="00D81CC9">
        <w:rPr>
          <w:rFonts w:ascii="Arial" w:eastAsia="Calibri" w:hAnsi="Arial" w:cs="Times New Roman"/>
          <w:color w:val="000000"/>
          <w:kern w:val="2"/>
          <w:sz w:val="24"/>
          <w14:ligatures w14:val="standardContextual"/>
        </w:rPr>
        <w:lastRenderedPageBreak/>
        <w:t>Untuk melihat kriteria yang telah ditetapkan dari skor yang diperoleh tentang indikator dapat dilihat berdasarkan garis kontinum sebagai berikut:</w:t>
      </w:r>
    </w:p>
    <w:p w14:paraId="58210B6A" w14:textId="77777777" w:rsidR="00E86799" w:rsidRPr="00E86799" w:rsidRDefault="00003D71" w:rsidP="00E86799">
      <w:pPr>
        <w:spacing w:before="240" w:line="480" w:lineRule="auto"/>
        <w:ind w:firstLine="709"/>
        <w:jc w:val="both"/>
        <w:rPr>
          <w:rFonts w:ascii="Arial" w:eastAsia="Calibri" w:hAnsi="Arial" w:cs="Times New Roman"/>
          <w:color w:val="000000"/>
          <w:kern w:val="2"/>
          <w:sz w:val="24"/>
          <w14:ligatures w14:val="standardContextual"/>
        </w:rPr>
      </w:pPr>
      <w:r>
        <w:rPr>
          <w:rFonts w:ascii="Arial" w:eastAsia="Calibri" w:hAnsi="Arial" w:cs="Times New Roman"/>
          <w:noProof/>
          <w:color w:val="000000"/>
          <w:kern w:val="2"/>
          <w:sz w:val="24"/>
          <w:lang w:eastAsia="id-ID"/>
        </w:rPr>
        <mc:AlternateContent>
          <mc:Choice Requires="wps">
            <w:drawing>
              <wp:anchor distT="0" distB="0" distL="114300" distR="114300" simplePos="0" relativeHeight="251976704" behindDoc="0" locked="0" layoutInCell="1" allowOverlap="1" wp14:anchorId="76309B50" wp14:editId="41C33244">
                <wp:simplePos x="0" y="0"/>
                <wp:positionH relativeFrom="column">
                  <wp:posOffset>11249</wp:posOffset>
                </wp:positionH>
                <wp:positionV relativeFrom="paragraph">
                  <wp:posOffset>356690</wp:posOffset>
                </wp:positionV>
                <wp:extent cx="5224145" cy="11540"/>
                <wp:effectExtent l="0" t="0" r="14605" b="266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4145" cy="11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3F2855A" id="_x0000_t32" coordsize="21600,21600" o:spt="32" o:oned="t" path="m,l21600,21600e" filled="f">
                <v:path arrowok="t" fillok="f" o:connecttype="none"/>
                <o:lock v:ext="edit" shapetype="t"/>
              </v:shapetype>
              <v:shape id="Straight Arrow Connector 14" o:spid="_x0000_s1026" type="#_x0000_t32" style="position:absolute;margin-left:.9pt;margin-top:28.1pt;width:411.35pt;height:.9pt;z-index:25197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"/>
            </w:pict>
          </mc:Fallback>
        </mc:AlternateContent>
      </w:r>
    </w:p>
    <w:p w14:paraId="06BFD893" w14:textId="77777777" w:rsidR="00F957EA" w:rsidRPr="00C60C1C" w:rsidRDefault="00712A5A" w:rsidP="002A6799">
      <w:pPr>
        <w:spacing w:line="480" w:lineRule="auto"/>
        <w:ind w:right="-568" w:hanging="142"/>
        <w:jc w:val="both"/>
        <w:rPr>
          <w:rFonts w:ascii="Arial" w:hAnsi="Arial" w:cs="Arial"/>
          <w:sz w:val="24"/>
          <w:szCs w:val="24"/>
        </w:rPr>
      </w:pPr>
      <w:r>
        <w:rPr>
          <w:noProof/>
          <w:lang w:eastAsia="id-ID"/>
        </w:rPr>
        <mc:AlternateContent>
          <mc:Choice Requires="wps">
            <w:drawing>
              <wp:anchor distT="0" distB="0" distL="114300" distR="114300" simplePos="0" relativeHeight="251988992" behindDoc="0" locked="0" layoutInCell="1" allowOverlap="1" wp14:anchorId="786C36C9" wp14:editId="6A7EC649">
                <wp:simplePos x="0" y="0"/>
                <wp:positionH relativeFrom="column">
                  <wp:posOffset>92710</wp:posOffset>
                </wp:positionH>
                <wp:positionV relativeFrom="paragraph">
                  <wp:posOffset>-79375</wp:posOffset>
                </wp:positionV>
                <wp:extent cx="1176655" cy="0"/>
                <wp:effectExtent l="38100" t="76200" r="23495" b="952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36EE58" id="Straight Arrow Connector 22" o:spid="_x0000_s1026" type="#_x0000_t32" style="position:absolute;margin-left:7.3pt;margin-top:-6.25pt;width:92.65pt;height:0;z-index:25198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">
                <v:stroke startarrow="block" endarrow="block"/>
              </v:shape>
            </w:pict>
          </mc:Fallback>
        </mc:AlternateContent>
      </w:r>
      <w:r>
        <w:rPr>
          <w:noProof/>
          <w:lang w:eastAsia="id-ID"/>
        </w:rPr>
        <mc:AlternateContent>
          <mc:Choice Requires="wps">
            <w:drawing>
              <wp:anchor distT="0" distB="0" distL="114300" distR="114300" simplePos="0" relativeHeight="251991040" behindDoc="0" locked="0" layoutInCell="1" allowOverlap="1" wp14:anchorId="1C89D5BC" wp14:editId="6ED94065">
                <wp:simplePos x="0" y="0"/>
                <wp:positionH relativeFrom="column">
                  <wp:posOffset>1337310</wp:posOffset>
                </wp:positionH>
                <wp:positionV relativeFrom="paragraph">
                  <wp:posOffset>-81915</wp:posOffset>
                </wp:positionV>
                <wp:extent cx="1176655" cy="0"/>
                <wp:effectExtent l="38100" t="76200" r="23495"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C374B4" id="Straight Arrow Connector 23" o:spid="_x0000_s1026" type="#_x0000_t32" style="position:absolute;margin-left:105.3pt;margin-top:-6.45pt;width:92.65pt;height:0;z-index:25199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">
                <v:stroke startarrow="block" endarrow="block"/>
              </v:shape>
            </w:pict>
          </mc:Fallback>
        </mc:AlternateContent>
      </w:r>
      <w:r>
        <w:rPr>
          <w:noProof/>
          <w:lang w:eastAsia="id-ID"/>
        </w:rPr>
        <mc:AlternateContent>
          <mc:Choice Requires="wps">
            <w:drawing>
              <wp:anchor distT="0" distB="0" distL="114300" distR="114300" simplePos="0" relativeHeight="251995136" behindDoc="0" locked="0" layoutInCell="1" allowOverlap="1" wp14:anchorId="1F885E40" wp14:editId="4D9484F5">
                <wp:simplePos x="0" y="0"/>
                <wp:positionH relativeFrom="column">
                  <wp:posOffset>3991610</wp:posOffset>
                </wp:positionH>
                <wp:positionV relativeFrom="paragraph">
                  <wp:posOffset>-66040</wp:posOffset>
                </wp:positionV>
                <wp:extent cx="1176655" cy="0"/>
                <wp:effectExtent l="38100" t="76200" r="23495" b="952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CCCD2D" id="Straight Arrow Connector 25" o:spid="_x0000_s1026" type="#_x0000_t32" style="position:absolute;margin-left:314.3pt;margin-top:-5.2pt;width:92.65pt;height:0;z-index:25199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">
                <v:stroke startarrow="block" endarrow="block"/>
              </v:shape>
            </w:pict>
          </mc:Fallback>
        </mc:AlternateContent>
      </w:r>
      <w:r>
        <w:rPr>
          <w:noProof/>
          <w:lang w:eastAsia="id-ID"/>
        </w:rPr>
        <mc:AlternateContent>
          <mc:Choice Requires="wps">
            <w:drawing>
              <wp:anchor distT="0" distB="0" distL="114300" distR="114300" simplePos="0" relativeHeight="251993088" behindDoc="0" locked="0" layoutInCell="1" allowOverlap="1" wp14:anchorId="55BD7E53" wp14:editId="61A40F64">
                <wp:simplePos x="0" y="0"/>
                <wp:positionH relativeFrom="column">
                  <wp:posOffset>2623820</wp:posOffset>
                </wp:positionH>
                <wp:positionV relativeFrom="paragraph">
                  <wp:posOffset>-64135</wp:posOffset>
                </wp:positionV>
                <wp:extent cx="1176655" cy="0"/>
                <wp:effectExtent l="38100" t="76200" r="23495"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C43899" id="Straight Arrow Connector 24" o:spid="_x0000_s1026" type="#_x0000_t32" style="position:absolute;margin-left:206.6pt;margin-top:-5.05pt;width:92.65pt;height:0;z-index:25199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">
                <v:stroke startarrow="block" endarrow="block"/>
              </v:shape>
            </w:pict>
          </mc:Fallback>
        </mc:AlternateContent>
      </w:r>
      <w:r>
        <w:rPr>
          <w:noProof/>
          <w:lang w:eastAsia="id-ID"/>
        </w:rPr>
        <mc:AlternateContent>
          <mc:Choice Requires="wps">
            <w:drawing>
              <wp:anchor distT="0" distB="0" distL="114300" distR="114300" simplePos="0" relativeHeight="251986944" behindDoc="0" locked="0" layoutInCell="1" allowOverlap="1" wp14:anchorId="6DEF55FA" wp14:editId="11C2522E">
                <wp:simplePos x="0" y="0"/>
                <wp:positionH relativeFrom="column">
                  <wp:posOffset>3902710</wp:posOffset>
                </wp:positionH>
                <wp:positionV relativeFrom="paragraph">
                  <wp:posOffset>-297035</wp:posOffset>
                </wp:positionV>
                <wp:extent cx="0" cy="235585"/>
                <wp:effectExtent l="0" t="0" r="19050" b="120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AE4F30" id="Straight Arrow Connector 21" o:spid="_x0000_s1026" type="#_x0000_t32" style="position:absolute;margin-left:307.3pt;margin-top:-23.4pt;width:0;height:18.55pt;flip:y;z-index:25198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"/>
            </w:pict>
          </mc:Fallback>
        </mc:AlternateContent>
      </w:r>
      <w:r>
        <w:rPr>
          <w:noProof/>
          <w:lang w:eastAsia="id-ID"/>
        </w:rPr>
        <mc:AlternateContent>
          <mc:Choice Requires="wps">
            <w:drawing>
              <wp:anchor distT="0" distB="0" distL="114300" distR="114300" simplePos="0" relativeHeight="251982848" behindDoc="0" locked="0" layoutInCell="1" allowOverlap="1" wp14:anchorId="66D77A03" wp14:editId="7370B3FB">
                <wp:simplePos x="0" y="0"/>
                <wp:positionH relativeFrom="column">
                  <wp:posOffset>1321435</wp:posOffset>
                </wp:positionH>
                <wp:positionV relativeFrom="paragraph">
                  <wp:posOffset>-277350</wp:posOffset>
                </wp:positionV>
                <wp:extent cx="0" cy="235585"/>
                <wp:effectExtent l="0" t="0" r="19050" b="1206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E57E9C" id="Straight Arrow Connector 19" o:spid="_x0000_s1026" type="#_x0000_t32" style="position:absolute;margin-left:104.05pt;margin-top:-21.85pt;width:0;height:18.55pt;flip:y;z-index:25198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"/>
            </w:pict>
          </mc:Fallback>
        </mc:AlternateContent>
      </w:r>
      <w:r>
        <w:rPr>
          <w:noProof/>
          <w:lang w:eastAsia="id-ID"/>
        </w:rPr>
        <mc:AlternateContent>
          <mc:Choice Requires="wps">
            <w:drawing>
              <wp:anchor distT="0" distB="0" distL="114300" distR="114300" simplePos="0" relativeHeight="251984896" behindDoc="0" locked="0" layoutInCell="1" allowOverlap="1" wp14:anchorId="45B59DCB" wp14:editId="63734717">
                <wp:simplePos x="0" y="0"/>
                <wp:positionH relativeFrom="column">
                  <wp:posOffset>2550160</wp:posOffset>
                </wp:positionH>
                <wp:positionV relativeFrom="paragraph">
                  <wp:posOffset>-253365</wp:posOffset>
                </wp:positionV>
                <wp:extent cx="0" cy="235585"/>
                <wp:effectExtent l="0" t="0" r="19050" b="120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07E5F1" id="Straight Arrow Connector 20" o:spid="_x0000_s1026" type="#_x0000_t32" style="position:absolute;margin-left:200.8pt;margin-top:-19.95pt;width:0;height:18.55pt;flip:y;z-index:25198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"/>
            </w:pict>
          </mc:Fallback>
        </mc:AlternateContent>
      </w:r>
      <w:r>
        <w:rPr>
          <w:noProof/>
          <w:lang w:eastAsia="id-ID"/>
        </w:rPr>
        <mc:AlternateContent>
          <mc:Choice Requires="wps">
            <w:drawing>
              <wp:anchor distT="0" distB="0" distL="114300" distR="114300" simplePos="0" relativeHeight="251978752" behindDoc="0" locked="0" layoutInCell="1" allowOverlap="1" wp14:anchorId="587B2F18" wp14:editId="08CAA196">
                <wp:simplePos x="0" y="0"/>
                <wp:positionH relativeFrom="column">
                  <wp:posOffset>1905</wp:posOffset>
                </wp:positionH>
                <wp:positionV relativeFrom="paragraph">
                  <wp:posOffset>-231775</wp:posOffset>
                </wp:positionV>
                <wp:extent cx="0" cy="235585"/>
                <wp:effectExtent l="0" t="0" r="19050" b="120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868FC0" id="Straight Arrow Connector 17" o:spid="_x0000_s1026" type="#_x0000_t32" style="position:absolute;margin-left:.15pt;margin-top:-18.25pt;width:0;height:18.55pt;flip:y;z-index:25197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"/>
            </w:pict>
          </mc:Fallback>
        </mc:AlternateContent>
      </w:r>
      <w:r>
        <w:rPr>
          <w:noProof/>
          <w:lang w:eastAsia="id-ID"/>
        </w:rPr>
        <mc:AlternateContent>
          <mc:Choice Requires="wps">
            <w:drawing>
              <wp:anchor distT="0" distB="0" distL="114300" distR="114300" simplePos="0" relativeHeight="251980800" behindDoc="0" locked="0" layoutInCell="1" allowOverlap="1" wp14:anchorId="60A5A040" wp14:editId="4D01B042">
                <wp:simplePos x="0" y="0"/>
                <wp:positionH relativeFrom="column">
                  <wp:posOffset>5243830</wp:posOffset>
                </wp:positionH>
                <wp:positionV relativeFrom="paragraph">
                  <wp:posOffset>-245110</wp:posOffset>
                </wp:positionV>
                <wp:extent cx="0" cy="235585"/>
                <wp:effectExtent l="0" t="0" r="19050" b="120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816199" id="Straight Arrow Connector 18" o:spid="_x0000_s1026" type="#_x0000_t32" style="position:absolute;margin-left:412.9pt;margin-top:-19.3pt;width:0;height:18.55pt;flip:y;z-index:25198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"/>
            </w:pict>
          </mc:Fallback>
        </mc:AlternateContent>
      </w:r>
      <w:r w:rsidR="003F7CC7" w:rsidRPr="00C60C1C">
        <w:rPr>
          <w:rFonts w:ascii="Arial" w:hAnsi="Arial" w:cs="Arial"/>
        </w:rPr>
        <w:t xml:space="preserve">312     </w:t>
      </w:r>
      <w:r w:rsidR="0002364E" w:rsidRPr="00C60C1C">
        <w:rPr>
          <w:rFonts w:ascii="Arial" w:hAnsi="Arial" w:cs="Arial"/>
        </w:rPr>
        <w:t xml:space="preserve"> </w:t>
      </w:r>
      <w:r w:rsidR="00C60C1C">
        <w:rPr>
          <w:rFonts w:ascii="Arial" w:hAnsi="Arial" w:cs="Arial"/>
        </w:rPr>
        <w:t xml:space="preserve"> TB               546         CB            </w:t>
      </w:r>
      <w:r w:rsidR="007B0EC4" w:rsidRPr="00C60C1C">
        <w:rPr>
          <w:rFonts w:ascii="Arial" w:hAnsi="Arial" w:cs="Arial"/>
        </w:rPr>
        <w:t xml:space="preserve">780           </w:t>
      </w:r>
      <w:r w:rsidR="00C60C1C">
        <w:rPr>
          <w:rFonts w:ascii="Arial" w:hAnsi="Arial" w:cs="Arial"/>
        </w:rPr>
        <w:t xml:space="preserve"> </w:t>
      </w:r>
      <w:r w:rsidR="007B0EC4" w:rsidRPr="00C60C1C">
        <w:rPr>
          <w:rFonts w:ascii="Arial" w:hAnsi="Arial" w:cs="Arial"/>
        </w:rPr>
        <w:t xml:space="preserve">B             </w:t>
      </w:r>
      <w:r w:rsidR="00C60C1C" w:rsidRPr="00C60C1C">
        <w:rPr>
          <w:rFonts w:ascii="Arial" w:hAnsi="Arial" w:cs="Arial"/>
        </w:rPr>
        <w:t>1.014</w:t>
      </w:r>
      <w:r w:rsidR="00A63019" w:rsidRPr="00C60C1C">
        <w:rPr>
          <w:rFonts w:ascii="Arial" w:hAnsi="Arial" w:cs="Arial"/>
        </w:rPr>
        <w:t xml:space="preserve">         </w:t>
      </w:r>
      <w:r w:rsidR="007B0EC4" w:rsidRPr="00C60C1C">
        <w:rPr>
          <w:rFonts w:ascii="Arial" w:hAnsi="Arial" w:cs="Arial"/>
        </w:rPr>
        <w:t xml:space="preserve"> </w:t>
      </w:r>
      <w:r w:rsidR="00A63019" w:rsidRPr="00C60C1C">
        <w:rPr>
          <w:rFonts w:ascii="Arial" w:hAnsi="Arial" w:cs="Arial"/>
        </w:rPr>
        <w:t xml:space="preserve">SB      </w:t>
      </w:r>
      <w:r w:rsidR="0086321F" w:rsidRPr="00C60C1C">
        <w:rPr>
          <w:rFonts w:ascii="Arial" w:hAnsi="Arial" w:cs="Arial"/>
        </w:rPr>
        <w:t xml:space="preserve">  </w:t>
      </w:r>
      <w:r>
        <w:rPr>
          <w:rFonts w:ascii="Arial" w:hAnsi="Arial" w:cs="Arial"/>
        </w:rPr>
        <w:t xml:space="preserve">  </w:t>
      </w:r>
      <w:r w:rsidR="007B0EC4" w:rsidRPr="00C60C1C">
        <w:rPr>
          <w:rFonts w:ascii="Arial" w:hAnsi="Arial" w:cs="Arial"/>
        </w:rPr>
        <w:t>1.248</w:t>
      </w:r>
      <w:r w:rsidR="00A63019" w:rsidRPr="00C60C1C">
        <w:rPr>
          <w:rFonts w:ascii="Arial" w:hAnsi="Arial" w:cs="Arial"/>
        </w:rPr>
        <w:t xml:space="preserve">      </w:t>
      </w:r>
    </w:p>
    <w:p w14:paraId="08E42492" w14:textId="77777777" w:rsidR="00E86799" w:rsidRDefault="00E86799" w:rsidP="00003D71">
      <w:pPr>
        <w:pStyle w:val="ListParagraph"/>
        <w:spacing w:after="0" w:line="480" w:lineRule="auto"/>
        <w:ind w:left="0" w:firstLine="207"/>
        <w:jc w:val="both"/>
        <w:rPr>
          <w:rFonts w:ascii="Arial" w:hAnsi="Arial" w:cs="Times New Roman"/>
          <w:bCs/>
          <w:color w:val="000000"/>
          <w:kern w:val="2"/>
          <w:sz w:val="24"/>
          <w14:ligatures w14:val="standardContextual"/>
        </w:rPr>
      </w:pPr>
      <w:r>
        <w:rPr>
          <w:rFonts w:ascii="Arial" w:hAnsi="Arial" w:cs="Times New Roman"/>
          <w:bCs/>
          <w:color w:val="000000"/>
          <w:kern w:val="2"/>
          <w:sz w:val="24"/>
          <w14:ligatures w14:val="standardContextual"/>
        </w:rPr>
        <w:t>Selain menganalisa data menggunakan</w:t>
      </w:r>
      <w:r w:rsidR="004967D8">
        <w:rPr>
          <w:rFonts w:ascii="Arial" w:hAnsi="Arial" w:cs="Times New Roman"/>
          <w:bCs/>
          <w:color w:val="000000"/>
          <w:kern w:val="2"/>
          <w:sz w:val="24"/>
          <w14:ligatures w14:val="standardContextual"/>
        </w:rPr>
        <w:t xml:space="preserve"> frekuensi dan</w:t>
      </w:r>
      <w:r>
        <w:rPr>
          <w:rFonts w:ascii="Arial" w:hAnsi="Arial" w:cs="Times New Roman"/>
          <w:bCs/>
          <w:color w:val="000000"/>
          <w:kern w:val="2"/>
          <w:sz w:val="24"/>
          <w14:ligatures w14:val="standardContextual"/>
        </w:rPr>
        <w:t xml:space="preserve"> skor, hasil penelitian ini juga akan menyajikan hasil dalam bentuk persentase yang akan disajikan dalam bentuk Diagram Pie.</w:t>
      </w:r>
    </w:p>
    <w:p w14:paraId="335BAC1D" w14:textId="77777777" w:rsidR="00E86799" w:rsidRDefault="00E86799" w:rsidP="00EF04AF">
      <w:pPr>
        <w:pStyle w:val="ListParagraph"/>
        <w:numPr>
          <w:ilvl w:val="0"/>
          <w:numId w:val="64"/>
        </w:numPr>
        <w:spacing w:after="0" w:line="480" w:lineRule="auto"/>
        <w:ind w:left="567"/>
        <w:jc w:val="both"/>
        <w:rPr>
          <w:rFonts w:ascii="Arial" w:hAnsi="Arial" w:cs="Times New Roman"/>
          <w:color w:val="000000"/>
          <w:kern w:val="2"/>
          <w:sz w:val="24"/>
          <w14:ligatures w14:val="standardContextual"/>
        </w:rPr>
      </w:pPr>
      <w:r w:rsidRPr="002E5A8D">
        <w:rPr>
          <w:rFonts w:ascii="Arial" w:hAnsi="Arial" w:cs="Times New Roman"/>
          <w:color w:val="000000"/>
          <w:kern w:val="2"/>
          <w:sz w:val="24"/>
          <w14:ligatures w14:val="standardContextual"/>
        </w:rPr>
        <w:t>Pengukuran untuk variabel penelitian sebagai berikut:</w:t>
      </w:r>
    </w:p>
    <w:p w14:paraId="5EE69B6A" w14:textId="77777777" w:rsidR="00E86799" w:rsidRPr="002E5A8D" w:rsidRDefault="00E86799" w:rsidP="00E86799">
      <w:pPr>
        <w:spacing w:after="0" w:line="480" w:lineRule="auto"/>
        <w:ind w:firstLine="709"/>
        <w:jc w:val="both"/>
        <w:rPr>
          <w:rFonts w:ascii="Arial" w:eastAsia="Calibri" w:hAnsi="Arial" w:cs="Times New Roman"/>
          <w:color w:val="000000"/>
          <w:kern w:val="2"/>
          <w:sz w:val="24"/>
          <w14:ligatures w14:val="standardContextual"/>
        </w:rPr>
      </w:pPr>
      <w:r>
        <w:rPr>
          <w:rFonts w:ascii="Arial" w:eastAsia="Calibri" w:hAnsi="Arial" w:cs="Times New Roman"/>
          <w:color w:val="000000"/>
          <w:kern w:val="2"/>
          <w:sz w:val="24"/>
          <w14:ligatures w14:val="standardContextual"/>
        </w:rPr>
        <w:t>Adapun Jumlah sampel sebanyak 78</w:t>
      </w:r>
      <w:r w:rsidRPr="002E5A8D">
        <w:rPr>
          <w:rFonts w:ascii="Arial" w:eastAsia="Calibri" w:hAnsi="Arial" w:cs="Times New Roman"/>
          <w:color w:val="000000"/>
          <w:kern w:val="2"/>
          <w:sz w:val="24"/>
          <w14:ligatures w14:val="standardContextual"/>
        </w:rPr>
        <w:t xml:space="preserve"> orang, </w:t>
      </w:r>
      <w:r>
        <w:rPr>
          <w:rFonts w:ascii="Arial" w:eastAsia="Calibri" w:hAnsi="Arial" w:cs="Times New Roman"/>
          <w:color w:val="000000"/>
          <w:kern w:val="2"/>
          <w:sz w:val="24"/>
          <w14:ligatures w14:val="standardContextual"/>
        </w:rPr>
        <w:t>total</w:t>
      </w:r>
      <w:r w:rsidRPr="002E5A8D">
        <w:rPr>
          <w:rFonts w:ascii="Arial" w:eastAsia="Calibri" w:hAnsi="Arial" w:cs="Times New Roman"/>
          <w:color w:val="000000"/>
          <w:kern w:val="2"/>
          <w:sz w:val="24"/>
          <w14:ligatures w14:val="standardContextual"/>
        </w:rPr>
        <w:t xml:space="preserve"> pertanyaan yang akan di ajukan </w:t>
      </w:r>
      <w:r>
        <w:rPr>
          <w:rFonts w:ascii="Arial" w:eastAsia="Calibri" w:hAnsi="Arial" w:cs="Times New Roman"/>
          <w:color w:val="000000"/>
          <w:kern w:val="2"/>
          <w:sz w:val="24"/>
          <w14:ligatures w14:val="standardContextual"/>
        </w:rPr>
        <w:t>untuk mengetahui variable penelitian adalah sebanyak 20 pertanyan yang diperoleh dari 4 sub indikator untuk 5 indikator penelitian yag diteliti. Sehingga berdasarkan hal ini dapat diketahui skor tertinggi dan terendah untuk variable penelitian sebagai berikut:</w:t>
      </w:r>
    </w:p>
    <w:p w14:paraId="4FE52B44" w14:textId="77777777" w:rsidR="00E86799" w:rsidRPr="00D81CC9" w:rsidRDefault="00E86799" w:rsidP="00EF04AF">
      <w:pPr>
        <w:numPr>
          <w:ilvl w:val="0"/>
          <w:numId w:val="65"/>
        </w:numPr>
        <w:spacing w:after="0" w:line="480" w:lineRule="auto"/>
        <w:ind w:left="851"/>
        <w:jc w:val="both"/>
        <w:rPr>
          <w:rFonts w:ascii="Arial" w:eastAsia="Calibri" w:hAnsi="Arial" w:cs="Times New Roman"/>
          <w:color w:val="000000"/>
          <w:kern w:val="2"/>
          <w:sz w:val="24"/>
          <w14:ligatures w14:val="standardContextual"/>
        </w:rPr>
      </w:pPr>
      <w:r>
        <w:rPr>
          <w:rFonts w:ascii="Arial" w:eastAsia="Calibri" w:hAnsi="Arial" w:cs="Times New Roman"/>
          <w:color w:val="000000"/>
          <w:kern w:val="2"/>
          <w:sz w:val="24"/>
          <w14:ligatures w14:val="standardContextual"/>
        </w:rPr>
        <w:t xml:space="preserve">Skor tertinggi </w:t>
      </w:r>
      <w:r>
        <w:rPr>
          <w:rFonts w:ascii="Arial" w:eastAsia="Calibri" w:hAnsi="Arial" w:cs="Times New Roman"/>
          <w:color w:val="000000"/>
          <w:kern w:val="2"/>
          <w:sz w:val="24"/>
          <w14:ligatures w14:val="standardContextual"/>
        </w:rPr>
        <w:tab/>
        <w:t>= 4 x 20</w:t>
      </w:r>
      <w:r w:rsidRPr="00D81CC9">
        <w:rPr>
          <w:rFonts w:ascii="Arial" w:eastAsia="Calibri" w:hAnsi="Arial" w:cs="Times New Roman"/>
          <w:color w:val="000000"/>
          <w:kern w:val="2"/>
          <w:sz w:val="24"/>
          <w14:ligatures w14:val="standardContextual"/>
        </w:rPr>
        <w:t xml:space="preserve"> x </w:t>
      </w:r>
      <w:r>
        <w:rPr>
          <w:rFonts w:ascii="Arial" w:eastAsia="Calibri" w:hAnsi="Arial" w:cs="Times New Roman"/>
          <w:color w:val="000000"/>
          <w:kern w:val="2"/>
          <w:sz w:val="24"/>
          <w14:ligatures w14:val="standardContextual"/>
        </w:rPr>
        <w:t>78</w:t>
      </w:r>
      <w:r w:rsidRPr="00D81CC9">
        <w:rPr>
          <w:rFonts w:ascii="Arial" w:eastAsia="Calibri" w:hAnsi="Arial" w:cs="Times New Roman"/>
          <w:color w:val="000000"/>
          <w:kern w:val="2"/>
          <w:sz w:val="24"/>
          <w14:ligatures w14:val="standardContextual"/>
        </w:rPr>
        <w:t xml:space="preserve"> = </w:t>
      </w:r>
      <w:r>
        <w:rPr>
          <w:rFonts w:ascii="Arial" w:eastAsia="Calibri" w:hAnsi="Arial" w:cs="Times New Roman"/>
          <w:color w:val="000000"/>
          <w:kern w:val="2"/>
          <w:sz w:val="24"/>
          <w14:ligatures w14:val="standardContextual"/>
        </w:rPr>
        <w:t>6.240</w:t>
      </w:r>
    </w:p>
    <w:p w14:paraId="25B9AFEA" w14:textId="77777777" w:rsidR="00E86799" w:rsidRPr="00003D71" w:rsidRDefault="00E86799" w:rsidP="00EF04AF">
      <w:pPr>
        <w:numPr>
          <w:ilvl w:val="0"/>
          <w:numId w:val="65"/>
        </w:numPr>
        <w:spacing w:after="0" w:line="480" w:lineRule="auto"/>
        <w:ind w:left="851"/>
        <w:jc w:val="both"/>
        <w:rPr>
          <w:rFonts w:ascii="Arial" w:eastAsia="Calibri" w:hAnsi="Arial" w:cs="Times New Roman"/>
          <w:color w:val="000000"/>
          <w:kern w:val="2"/>
          <w:sz w:val="24"/>
          <w14:ligatures w14:val="standardContextual"/>
        </w:rPr>
      </w:pPr>
      <w:r w:rsidRPr="00D81CC9">
        <w:rPr>
          <w:rFonts w:ascii="Arial" w:eastAsia="Calibri" w:hAnsi="Arial" w:cs="Times New Roman"/>
          <w:color w:val="000000"/>
          <w:kern w:val="2"/>
          <w:sz w:val="24"/>
          <w14:ligatures w14:val="standardContextual"/>
        </w:rPr>
        <w:t>Skor tere</w:t>
      </w:r>
      <w:r>
        <w:rPr>
          <w:rFonts w:ascii="Arial" w:eastAsia="Calibri" w:hAnsi="Arial" w:cs="Times New Roman"/>
          <w:color w:val="000000"/>
          <w:kern w:val="2"/>
          <w:sz w:val="24"/>
          <w14:ligatures w14:val="standardContextual"/>
        </w:rPr>
        <w:t>ndah</w:t>
      </w:r>
      <w:r>
        <w:rPr>
          <w:rFonts w:ascii="Arial" w:eastAsia="Calibri" w:hAnsi="Arial" w:cs="Times New Roman"/>
          <w:color w:val="000000"/>
          <w:kern w:val="2"/>
          <w:sz w:val="24"/>
          <w14:ligatures w14:val="standardContextual"/>
        </w:rPr>
        <w:tab/>
        <w:t>= 1 x 20</w:t>
      </w:r>
      <w:r w:rsidRPr="00D81CC9">
        <w:rPr>
          <w:rFonts w:ascii="Arial" w:eastAsia="Calibri" w:hAnsi="Arial" w:cs="Times New Roman"/>
          <w:color w:val="000000"/>
          <w:kern w:val="2"/>
          <w:sz w:val="24"/>
          <w14:ligatures w14:val="standardContextual"/>
        </w:rPr>
        <w:t xml:space="preserve"> x </w:t>
      </w:r>
      <w:r>
        <w:rPr>
          <w:rFonts w:ascii="Arial" w:eastAsia="Calibri" w:hAnsi="Arial" w:cs="Times New Roman"/>
          <w:color w:val="000000"/>
          <w:kern w:val="2"/>
          <w:sz w:val="24"/>
          <w14:ligatures w14:val="standardContextual"/>
        </w:rPr>
        <w:t>78</w:t>
      </w:r>
      <w:r w:rsidRPr="00D81CC9">
        <w:rPr>
          <w:rFonts w:ascii="Arial" w:eastAsia="Calibri" w:hAnsi="Arial" w:cs="Times New Roman"/>
          <w:color w:val="000000"/>
          <w:kern w:val="2"/>
          <w:sz w:val="24"/>
          <w14:ligatures w14:val="standardContextual"/>
        </w:rPr>
        <w:t xml:space="preserve"> = </w:t>
      </w:r>
      <w:r>
        <w:rPr>
          <w:rFonts w:ascii="Arial" w:eastAsia="Calibri" w:hAnsi="Arial" w:cs="Times New Roman"/>
          <w:color w:val="000000"/>
          <w:kern w:val="2"/>
          <w:sz w:val="24"/>
          <w14:ligatures w14:val="standardContextual"/>
        </w:rPr>
        <w:t>1.560</w:t>
      </w:r>
    </w:p>
    <w:p w14:paraId="5F9E602C" w14:textId="77777777" w:rsidR="00E86799" w:rsidRDefault="00E86799" w:rsidP="00003D71">
      <w:pPr>
        <w:spacing w:after="0" w:line="480" w:lineRule="auto"/>
        <w:ind w:firstLine="491"/>
        <w:jc w:val="both"/>
        <w:rPr>
          <w:rFonts w:ascii="Arial" w:eastAsia="Calibri" w:hAnsi="Arial" w:cs="Times New Roman"/>
          <w:color w:val="000000"/>
          <w:kern w:val="2"/>
          <w:sz w:val="24"/>
          <w14:ligatures w14:val="standardContextual"/>
        </w:rPr>
      </w:pPr>
      <w:r w:rsidRPr="00D81CC9">
        <w:rPr>
          <w:rFonts w:ascii="Arial" w:eastAsia="Calibri" w:hAnsi="Arial" w:cs="Times New Roman"/>
          <w:color w:val="000000"/>
          <w:kern w:val="2"/>
          <w:sz w:val="24"/>
          <w14:ligatures w14:val="standardContextual"/>
        </w:rPr>
        <w:t xml:space="preserve">Selanjutya menentukan interval kelas (i) menggunakan rumus yang dikemukakan Lind et al dalam </w:t>
      </w:r>
      <w:r>
        <w:rPr>
          <w:rFonts w:ascii="Arial" w:eastAsia="Calibri" w:hAnsi="Arial" w:cs="Times New Roman"/>
          <w:color w:val="000000"/>
          <w:kern w:val="2"/>
          <w:sz w:val="24"/>
          <w14:ligatures w14:val="standardContextual"/>
        </w:rPr>
        <w:t>(</w:t>
      </w:r>
      <w:r w:rsidRPr="00D81CC9">
        <w:rPr>
          <w:rFonts w:ascii="Arial" w:eastAsia="Calibri" w:hAnsi="Arial" w:cs="Times New Roman"/>
          <w:color w:val="000000"/>
          <w:kern w:val="2"/>
          <w:sz w:val="24"/>
          <w14:ligatures w14:val="standardContextual"/>
        </w:rPr>
        <w:t>Zulgenaf</w:t>
      </w:r>
      <w:r>
        <w:rPr>
          <w:rFonts w:ascii="Arial" w:eastAsia="Calibri" w:hAnsi="Arial" w:cs="Times New Roman"/>
          <w:color w:val="000000"/>
          <w:kern w:val="2"/>
          <w:sz w:val="24"/>
          <w14:ligatures w14:val="standardContextual"/>
        </w:rPr>
        <w:t xml:space="preserve">, </w:t>
      </w:r>
      <w:r w:rsidRPr="00D81CC9">
        <w:rPr>
          <w:rFonts w:ascii="Arial" w:eastAsia="Calibri" w:hAnsi="Arial" w:cs="Times New Roman"/>
          <w:color w:val="000000"/>
          <w:kern w:val="2"/>
          <w:sz w:val="24"/>
          <w14:ligatures w14:val="standardContextual"/>
        </w:rPr>
        <w:t>2018</w:t>
      </w:r>
      <w:r>
        <w:rPr>
          <w:rFonts w:ascii="Arial" w:eastAsia="Calibri" w:hAnsi="Arial" w:cs="Times New Roman"/>
          <w:color w:val="000000"/>
          <w:kern w:val="2"/>
          <w:sz w:val="24"/>
          <w14:ligatures w14:val="standardContextual"/>
        </w:rPr>
        <w:t xml:space="preserve">) </w:t>
      </w:r>
      <w:r w:rsidRPr="00D81CC9">
        <w:rPr>
          <w:rFonts w:ascii="Arial" w:eastAsia="Calibri" w:hAnsi="Arial" w:cs="Times New Roman"/>
          <w:color w:val="000000"/>
          <w:kern w:val="2"/>
          <w:sz w:val="24"/>
          <w14:ligatures w14:val="standardContextual"/>
        </w:rPr>
        <w:t xml:space="preserve">yaitu: </w:t>
      </w:r>
      <m:oMath>
        <m:r>
          <w:rPr>
            <w:rFonts w:ascii="Cambria Math" w:eastAsia="Calibri" w:hAnsi="Cambria Math" w:cs="Times New Roman"/>
            <w:color w:val="000000"/>
            <w:kern w:val="2"/>
            <w:sz w:val="24"/>
            <w14:ligatures w14:val="standardContextual"/>
          </w:rPr>
          <m:t>i=</m:t>
        </m:r>
        <m:f>
          <m:fPr>
            <m:ctrlPr>
              <w:rPr>
                <w:rFonts w:ascii="Cambria Math" w:eastAsia="Calibri" w:hAnsi="Cambria Math" w:cs="Times New Roman"/>
                <w:i/>
                <w:color w:val="000000"/>
                <w:kern w:val="2"/>
                <w:sz w:val="24"/>
                <w14:ligatures w14:val="standardContextual"/>
              </w:rPr>
            </m:ctrlPr>
          </m:fPr>
          <m:num>
            <m:r>
              <w:rPr>
                <w:rFonts w:ascii="Cambria Math" w:eastAsia="Calibri" w:hAnsi="Cambria Math" w:cs="Times New Roman"/>
                <w:color w:val="000000"/>
                <w:kern w:val="2"/>
                <w:sz w:val="24"/>
                <w14:ligatures w14:val="standardContextual"/>
              </w:rPr>
              <m:t>H-L</m:t>
            </m:r>
          </m:num>
          <m:den>
            <m:r>
              <w:rPr>
                <w:rFonts w:ascii="Cambria Math" w:eastAsia="Calibri" w:hAnsi="Cambria Math" w:cs="Times New Roman"/>
                <w:color w:val="000000"/>
                <w:kern w:val="2"/>
                <w:sz w:val="24"/>
                <w14:ligatures w14:val="standardContextual"/>
              </w:rPr>
              <m:t>K</m:t>
            </m:r>
          </m:den>
        </m:f>
      </m:oMath>
      <w:r>
        <w:rPr>
          <w:rFonts w:ascii="Arial" w:eastAsia="Calibri" w:hAnsi="Arial" w:cs="Times New Roman"/>
          <w:color w:val="000000"/>
          <w:kern w:val="2"/>
          <w:sz w:val="24"/>
          <w14:ligatures w14:val="standardContextual"/>
        </w:rPr>
        <w:t xml:space="preserve">  </w:t>
      </w:r>
    </w:p>
    <w:p w14:paraId="59DC72B7" w14:textId="77777777" w:rsidR="00E86799" w:rsidRPr="00D81CC9" w:rsidRDefault="00E86799" w:rsidP="00E86799">
      <w:pPr>
        <w:spacing w:after="0" w:line="480" w:lineRule="auto"/>
        <w:ind w:firstLine="709"/>
        <w:jc w:val="both"/>
        <w:rPr>
          <w:rFonts w:ascii="Arial" w:eastAsia="Calibri" w:hAnsi="Arial" w:cs="Times New Roman"/>
          <w:color w:val="000000"/>
          <w:kern w:val="2"/>
          <w:sz w:val="24"/>
          <w14:ligatures w14:val="standardContextual"/>
        </w:rPr>
      </w:pPr>
      <w:r>
        <w:rPr>
          <w:rFonts w:ascii="Arial" w:eastAsia="Calibri" w:hAnsi="Arial" w:cs="Times New Roman"/>
          <w:color w:val="000000"/>
          <w:kern w:val="2"/>
          <w:sz w:val="24"/>
          <w14:ligatures w14:val="standardContextual"/>
        </w:rPr>
        <w:t>Keterangan</w:t>
      </w:r>
      <w:r w:rsidRPr="00D81CC9">
        <w:rPr>
          <w:rFonts w:ascii="Arial" w:eastAsia="Calibri" w:hAnsi="Arial" w:cs="Times New Roman"/>
          <w:color w:val="000000"/>
          <w:kern w:val="2"/>
          <w:sz w:val="24"/>
          <w14:ligatures w14:val="standardContextual"/>
        </w:rPr>
        <w:t>:</w:t>
      </w:r>
    </w:p>
    <w:p w14:paraId="7929C48C" w14:textId="77777777" w:rsidR="00E86799" w:rsidRPr="00D81CC9" w:rsidRDefault="00E86799" w:rsidP="00E86799">
      <w:pPr>
        <w:spacing w:after="0" w:line="480" w:lineRule="auto"/>
        <w:jc w:val="both"/>
        <w:rPr>
          <w:rFonts w:ascii="Arial" w:eastAsia="Calibri" w:hAnsi="Arial" w:cs="Times New Roman"/>
          <w:color w:val="000000"/>
          <w:kern w:val="2"/>
          <w:sz w:val="24"/>
          <w14:ligatures w14:val="standardContextual"/>
        </w:rPr>
      </w:pPr>
      <w:r w:rsidRPr="00D81CC9">
        <w:rPr>
          <w:rFonts w:ascii="Arial" w:eastAsia="Calibri" w:hAnsi="Arial" w:cs="Times New Roman"/>
          <w:color w:val="000000"/>
          <w:kern w:val="2"/>
          <w:sz w:val="24"/>
          <w14:ligatures w14:val="standardContextual"/>
        </w:rPr>
        <w:t xml:space="preserve">H = nilai data tertinggi </w:t>
      </w:r>
      <w:r>
        <w:rPr>
          <w:rFonts w:ascii="Arial" w:eastAsia="Calibri" w:hAnsi="Arial" w:cs="Times New Roman"/>
          <w:color w:val="000000"/>
          <w:kern w:val="2"/>
          <w:sz w:val="24"/>
          <w14:ligatures w14:val="standardContextual"/>
        </w:rPr>
        <w:t>(</w:t>
      </w:r>
      <w:r w:rsidRPr="002E5A8D">
        <w:rPr>
          <w:rFonts w:ascii="Arial" w:eastAsia="Calibri" w:hAnsi="Arial" w:cs="Times New Roman"/>
          <w:i/>
          <w:iCs/>
          <w:color w:val="000000"/>
          <w:kern w:val="2"/>
          <w:sz w:val="24"/>
          <w14:ligatures w14:val="standardContextual"/>
        </w:rPr>
        <w:t>higest value</w:t>
      </w:r>
      <w:r w:rsidRPr="00D81CC9">
        <w:rPr>
          <w:rFonts w:ascii="Arial" w:eastAsia="Calibri" w:hAnsi="Arial" w:cs="Times New Roman"/>
          <w:color w:val="000000"/>
          <w:kern w:val="2"/>
          <w:sz w:val="24"/>
          <w14:ligatures w14:val="standardContextual"/>
        </w:rPr>
        <w:t>)</w:t>
      </w:r>
    </w:p>
    <w:p w14:paraId="5266288B" w14:textId="77777777" w:rsidR="00E86799" w:rsidRPr="00D81CC9" w:rsidRDefault="00E86799" w:rsidP="00E86799">
      <w:pPr>
        <w:spacing w:after="0" w:line="480" w:lineRule="auto"/>
        <w:jc w:val="both"/>
        <w:rPr>
          <w:rFonts w:ascii="Arial" w:eastAsia="Calibri" w:hAnsi="Arial" w:cs="Times New Roman"/>
          <w:color w:val="000000"/>
          <w:kern w:val="2"/>
          <w:sz w:val="24"/>
          <w14:ligatures w14:val="standardContextual"/>
        </w:rPr>
      </w:pPr>
      <w:r w:rsidRPr="00D81CC9">
        <w:rPr>
          <w:rFonts w:ascii="Arial" w:eastAsia="Calibri" w:hAnsi="Arial" w:cs="Times New Roman"/>
          <w:color w:val="000000"/>
          <w:kern w:val="2"/>
          <w:sz w:val="24"/>
          <w14:ligatures w14:val="standardContextual"/>
        </w:rPr>
        <w:t>L = nilai data terendah (</w:t>
      </w:r>
      <w:r w:rsidRPr="002E5A8D">
        <w:rPr>
          <w:rFonts w:ascii="Arial" w:eastAsia="Calibri" w:hAnsi="Arial" w:cs="Times New Roman"/>
          <w:i/>
          <w:iCs/>
          <w:color w:val="000000"/>
          <w:kern w:val="2"/>
          <w:sz w:val="24"/>
          <w14:ligatures w14:val="standardContextual"/>
        </w:rPr>
        <w:t>lowest value</w:t>
      </w:r>
      <w:r w:rsidRPr="00D81CC9">
        <w:rPr>
          <w:rFonts w:ascii="Arial" w:eastAsia="Calibri" w:hAnsi="Arial" w:cs="Times New Roman"/>
          <w:color w:val="000000"/>
          <w:kern w:val="2"/>
          <w:sz w:val="24"/>
          <w14:ligatures w14:val="standardContextual"/>
        </w:rPr>
        <w:t>)</w:t>
      </w:r>
    </w:p>
    <w:p w14:paraId="342E35BD" w14:textId="77777777" w:rsidR="00E86799" w:rsidRPr="00D81CC9" w:rsidRDefault="00E86799" w:rsidP="00E86799">
      <w:pPr>
        <w:tabs>
          <w:tab w:val="center" w:pos="3968"/>
        </w:tabs>
        <w:spacing w:after="0" w:line="480" w:lineRule="auto"/>
        <w:jc w:val="both"/>
        <w:rPr>
          <w:rFonts w:ascii="Arial" w:eastAsia="Calibri" w:hAnsi="Arial" w:cs="Times New Roman"/>
          <w:color w:val="000000"/>
          <w:kern w:val="2"/>
          <w:sz w:val="24"/>
          <w14:ligatures w14:val="standardContextual"/>
        </w:rPr>
      </w:pPr>
      <w:r w:rsidRPr="00D81CC9">
        <w:rPr>
          <w:rFonts w:ascii="Arial" w:eastAsia="Calibri" w:hAnsi="Arial" w:cs="Times New Roman"/>
          <w:color w:val="000000"/>
          <w:kern w:val="2"/>
          <w:sz w:val="24"/>
          <w14:ligatures w14:val="standardContextual"/>
        </w:rPr>
        <w:t>K = jumlah kelas</w:t>
      </w:r>
      <w:r>
        <w:rPr>
          <w:rFonts w:ascii="Arial" w:eastAsia="Calibri" w:hAnsi="Arial" w:cs="Times New Roman"/>
          <w:color w:val="000000"/>
          <w:kern w:val="2"/>
          <w:sz w:val="24"/>
          <w14:ligatures w14:val="standardContextual"/>
        </w:rPr>
        <w:tab/>
      </w:r>
    </w:p>
    <w:p w14:paraId="6BD053F2" w14:textId="77777777" w:rsidR="00E86799" w:rsidRPr="002E5A8D" w:rsidRDefault="00E86799" w:rsidP="00E86799">
      <w:pPr>
        <w:spacing w:after="0" w:line="480" w:lineRule="auto"/>
        <w:jc w:val="center"/>
        <w:rPr>
          <w:rFonts w:ascii="Arial" w:eastAsia="Calibri" w:hAnsi="Arial" w:cs="Times New Roman"/>
          <w:color w:val="000000"/>
          <w:kern w:val="2"/>
          <w:sz w:val="24"/>
          <w14:ligatures w14:val="standardContextual"/>
        </w:rPr>
      </w:pPr>
      <m:oMathPara>
        <m:oMathParaPr>
          <m:jc m:val="left"/>
        </m:oMathParaPr>
        <m:oMath>
          <m:r>
            <w:rPr>
              <w:rFonts w:ascii="Cambria Math" w:eastAsia="Calibri" w:hAnsi="Cambria Math" w:cs="Times New Roman"/>
              <w:color w:val="000000"/>
              <w:kern w:val="2"/>
              <w:sz w:val="24"/>
              <w14:ligatures w14:val="standardContextual"/>
            </w:rPr>
            <w:lastRenderedPageBreak/>
            <m:t xml:space="preserve">interval= </m:t>
          </m:r>
          <m:f>
            <m:fPr>
              <m:ctrlPr>
                <w:rPr>
                  <w:rFonts w:ascii="Cambria Math" w:eastAsia="Calibri" w:hAnsi="Cambria Math" w:cs="Times New Roman"/>
                  <w:i/>
                  <w:color w:val="000000"/>
                  <w:kern w:val="2"/>
                  <w:sz w:val="24"/>
                  <w14:ligatures w14:val="standardContextual"/>
                </w:rPr>
              </m:ctrlPr>
            </m:fPr>
            <m:num>
              <m:r>
                <w:rPr>
                  <w:rFonts w:ascii="Cambria Math" w:eastAsia="Calibri" w:hAnsi="Cambria Math" w:cs="Times New Roman"/>
                  <w:color w:val="000000"/>
                  <w:kern w:val="2"/>
                  <w:sz w:val="24"/>
                  <w14:ligatures w14:val="standardContextual"/>
                </w:rPr>
                <m:t>Skor Tertinggi-Skor Terendah</m:t>
              </m:r>
            </m:num>
            <m:den>
              <m:r>
                <w:rPr>
                  <w:rFonts w:ascii="Cambria Math" w:eastAsia="Calibri" w:hAnsi="Cambria Math" w:cs="Times New Roman"/>
                  <w:color w:val="000000"/>
                  <w:kern w:val="2"/>
                  <w:sz w:val="24"/>
                  <w14:ligatures w14:val="standardContextual"/>
                </w:rPr>
                <m:t>Jumlah Kelas</m:t>
              </m:r>
            </m:den>
          </m:f>
        </m:oMath>
      </m:oMathPara>
    </w:p>
    <w:p w14:paraId="32316546" w14:textId="77777777" w:rsidR="00E86799" w:rsidRPr="002E5A8D" w:rsidRDefault="00E86799" w:rsidP="000B07F4">
      <w:pPr>
        <w:spacing w:after="0" w:line="480" w:lineRule="auto"/>
        <w:jc w:val="center"/>
        <w:rPr>
          <w:rFonts w:ascii="Arial" w:eastAsia="Calibri" w:hAnsi="Arial" w:cs="Times New Roman"/>
          <w:color w:val="000000"/>
          <w:kern w:val="2"/>
          <w:sz w:val="24"/>
          <w14:ligatures w14:val="standardContextual"/>
        </w:rPr>
      </w:pPr>
      <m:oMathPara>
        <m:oMathParaPr>
          <m:jc m:val="left"/>
        </m:oMathParaPr>
        <m:oMath>
          <m:r>
            <w:rPr>
              <w:rFonts w:ascii="Cambria Math" w:eastAsia="Calibri" w:hAnsi="Cambria Math" w:cs="Times New Roman"/>
              <w:color w:val="000000"/>
              <w:kern w:val="2"/>
              <w:sz w:val="24"/>
              <w14:ligatures w14:val="standardContextual"/>
            </w:rPr>
            <m:t>interval=</m:t>
          </m:r>
          <m:f>
            <m:fPr>
              <m:ctrlPr>
                <w:rPr>
                  <w:rFonts w:ascii="Cambria Math" w:eastAsia="Calibri" w:hAnsi="Cambria Math" w:cs="Times New Roman"/>
                  <w:i/>
                  <w:color w:val="000000"/>
                  <w:kern w:val="2"/>
                  <w:sz w:val="24"/>
                  <w14:ligatures w14:val="standardContextual"/>
                </w:rPr>
              </m:ctrlPr>
            </m:fPr>
            <m:num>
              <m:r>
                <w:rPr>
                  <w:rFonts w:ascii="Cambria Math" w:eastAsia="Calibri" w:hAnsi="Cambria Math" w:cs="Times New Roman"/>
                  <w:color w:val="000000"/>
                  <w:kern w:val="2"/>
                  <w:sz w:val="24"/>
                  <w14:ligatures w14:val="standardContextual"/>
                </w:rPr>
                <m:t>6.240-1.560</m:t>
              </m:r>
            </m:num>
            <m:den>
              <m:r>
                <w:rPr>
                  <w:rFonts w:ascii="Cambria Math" w:eastAsia="Calibri" w:hAnsi="Cambria Math" w:cs="Times New Roman"/>
                  <w:color w:val="000000"/>
                  <w:kern w:val="2"/>
                  <w:sz w:val="24"/>
                  <w14:ligatures w14:val="standardContextual"/>
                </w:rPr>
                <m:t>4</m:t>
              </m:r>
            </m:den>
          </m:f>
          <m:r>
            <w:rPr>
              <w:rFonts w:ascii="Cambria Math" w:eastAsia="Calibri" w:hAnsi="Cambria Math" w:cs="Times New Roman"/>
              <w:color w:val="000000"/>
              <w:kern w:val="2"/>
              <w:sz w:val="24"/>
              <w14:ligatures w14:val="standardContextual"/>
            </w:rPr>
            <m:t>=</m:t>
          </m:r>
          <m:f>
            <m:fPr>
              <m:ctrlPr>
                <w:rPr>
                  <w:rFonts w:ascii="Cambria Math" w:eastAsia="Calibri" w:hAnsi="Cambria Math" w:cs="Times New Roman"/>
                  <w:color w:val="000000"/>
                  <w:kern w:val="2"/>
                  <w:sz w:val="24"/>
                  <w14:ligatures w14:val="standardContextual"/>
                </w:rPr>
              </m:ctrlPr>
            </m:fPr>
            <m:num>
              <m:r>
                <w:rPr>
                  <w:rFonts w:ascii="Cambria Math" w:eastAsia="Calibri" w:hAnsi="Cambria Math" w:cs="Times New Roman"/>
                  <w:color w:val="000000"/>
                  <w:kern w:val="2"/>
                  <w:sz w:val="24"/>
                  <w14:ligatures w14:val="standardContextual"/>
                </w:rPr>
                <m:t>4.680</m:t>
              </m:r>
            </m:num>
            <m:den>
              <m:r>
                <w:rPr>
                  <w:rFonts w:ascii="Cambria Math" w:eastAsia="Calibri" w:hAnsi="Cambria Math" w:cs="Times New Roman"/>
                  <w:color w:val="000000"/>
                  <w:kern w:val="2"/>
                  <w:sz w:val="24"/>
                  <w14:ligatures w14:val="standardContextual"/>
                </w:rPr>
                <m:t>4</m:t>
              </m:r>
            </m:den>
          </m:f>
        </m:oMath>
      </m:oMathPara>
    </w:p>
    <w:p w14:paraId="2C06F9BC" w14:textId="77777777" w:rsidR="00E86799" w:rsidRPr="00932C74" w:rsidRDefault="00E86799" w:rsidP="00E86799">
      <w:pPr>
        <w:spacing w:after="0" w:line="480" w:lineRule="auto"/>
        <w:rPr>
          <w:rFonts w:ascii="Arial" w:eastAsia="Calibri" w:hAnsi="Arial" w:cs="Times New Roman"/>
          <w:color w:val="000000"/>
          <w:kern w:val="2"/>
          <w:sz w:val="24"/>
          <w14:ligatures w14:val="standardContextual"/>
        </w:rPr>
      </w:pPr>
      <m:oMathPara>
        <m:oMathParaPr>
          <m:jc m:val="left"/>
        </m:oMathParaPr>
        <m:oMath>
          <m:r>
            <w:rPr>
              <w:rFonts w:ascii="Cambria Math" w:eastAsia="Calibri" w:hAnsi="Cambria Math" w:cs="Times New Roman"/>
              <w:color w:val="000000"/>
              <w:kern w:val="2"/>
              <w:sz w:val="24"/>
              <w14:ligatures w14:val="standardContextual"/>
            </w:rPr>
            <m:t>interval=1.170</m:t>
          </m:r>
        </m:oMath>
      </m:oMathPara>
    </w:p>
    <w:p w14:paraId="22A769D4" w14:textId="77777777" w:rsidR="00E86799" w:rsidRDefault="00E86799" w:rsidP="00E86799">
      <w:pPr>
        <w:spacing w:after="0" w:line="480" w:lineRule="auto"/>
        <w:ind w:firstLine="709"/>
        <w:jc w:val="both"/>
        <w:rPr>
          <w:rFonts w:ascii="Arial" w:eastAsia="Calibri" w:hAnsi="Arial" w:cs="Times New Roman"/>
          <w:color w:val="000000"/>
          <w:kern w:val="2"/>
          <w:sz w:val="24"/>
          <w14:ligatures w14:val="standardContextual"/>
        </w:rPr>
      </w:pPr>
      <w:r w:rsidRPr="00D81CC9">
        <w:rPr>
          <w:rFonts w:ascii="Arial" w:eastAsia="Calibri" w:hAnsi="Arial" w:cs="Times New Roman"/>
          <w:color w:val="000000"/>
          <w:kern w:val="2"/>
          <w:sz w:val="24"/>
          <w14:ligatures w14:val="standardContextual"/>
        </w:rPr>
        <w:t>Maka penentuan skor untuk setiap indikator dalam penelitian ini akan dianalisa berdasarkan kategori skor sebagai berikut:</w:t>
      </w:r>
    </w:p>
    <w:p w14:paraId="0B93BD44" w14:textId="77777777" w:rsidR="00932C74" w:rsidRDefault="00932C74" w:rsidP="00932C74">
      <w:pPr>
        <w:spacing w:after="0" w:line="480" w:lineRule="auto"/>
        <w:ind w:firstLine="709"/>
        <w:jc w:val="both"/>
        <w:rPr>
          <w:rFonts w:ascii="Arial" w:eastAsia="Calibri" w:hAnsi="Arial" w:cs="Times New Roman"/>
          <w:color w:val="000000"/>
          <w:kern w:val="2"/>
          <w:sz w:val="24"/>
          <w14:ligatures w14:val="standardContextual"/>
        </w:rPr>
      </w:pPr>
      <w:r w:rsidRPr="00932C74">
        <w:rPr>
          <w:noProof/>
          <w:lang w:eastAsia="id-ID"/>
        </w:rPr>
        <w:drawing>
          <wp:inline distT="0" distB="0" distL="0" distR="0" wp14:anchorId="54D3BB3A" wp14:editId="59C28572">
            <wp:extent cx="1978660" cy="1180465"/>
            <wp:effectExtent l="0" t="0" r="254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78660" cy="1180465"/>
                    </a:xfrm>
                    <a:prstGeom prst="rect">
                      <a:avLst/>
                    </a:prstGeom>
                    <a:noFill/>
                    <a:ln>
                      <a:noFill/>
                    </a:ln>
                  </pic:spPr>
                </pic:pic>
              </a:graphicData>
            </a:graphic>
          </wp:inline>
        </w:drawing>
      </w:r>
    </w:p>
    <w:p w14:paraId="3DD0859D" w14:textId="77777777" w:rsidR="00003D71" w:rsidRDefault="00932C74" w:rsidP="00003D71">
      <w:pPr>
        <w:spacing w:after="0" w:line="480" w:lineRule="auto"/>
        <w:ind w:firstLine="709"/>
        <w:jc w:val="both"/>
        <w:rPr>
          <w:rFonts w:ascii="Arial" w:eastAsia="Calibri" w:hAnsi="Arial" w:cs="Times New Roman"/>
          <w:color w:val="000000"/>
          <w:kern w:val="2"/>
          <w:sz w:val="24"/>
          <w14:ligatures w14:val="standardContextual"/>
        </w:rPr>
      </w:pPr>
      <w:r w:rsidRPr="00D81CC9">
        <w:rPr>
          <w:rFonts w:ascii="Arial" w:eastAsia="Calibri" w:hAnsi="Arial" w:cs="Times New Roman"/>
          <w:color w:val="000000"/>
          <w:kern w:val="2"/>
          <w:sz w:val="24"/>
          <w14:ligatures w14:val="standardContextual"/>
        </w:rPr>
        <w:t>Untuk melihat kriteria yang telah ditetapkan dari skor yang diperoleh tentang indikator dapat dilihat berdasarkan garis kontinum sebagai berikut:</w:t>
      </w:r>
    </w:p>
    <w:p w14:paraId="03A29C73" w14:textId="77777777" w:rsidR="001A32BE" w:rsidRPr="00003D71" w:rsidRDefault="00F92E2A" w:rsidP="00003D71">
      <w:pPr>
        <w:spacing w:after="0" w:line="480" w:lineRule="auto"/>
        <w:ind w:firstLine="709"/>
        <w:jc w:val="both"/>
        <w:rPr>
          <w:rFonts w:ascii="Arial" w:eastAsia="Calibri" w:hAnsi="Arial" w:cs="Times New Roman"/>
          <w:color w:val="000000"/>
          <w:kern w:val="2"/>
          <w:sz w:val="24"/>
          <w14:ligatures w14:val="standardContextual"/>
        </w:rPr>
      </w:pPr>
      <w:r>
        <w:rPr>
          <w:noProof/>
          <w:lang w:eastAsia="id-ID"/>
        </w:rPr>
        <mc:AlternateContent>
          <mc:Choice Requires="wps">
            <w:drawing>
              <wp:anchor distT="0" distB="0" distL="114300" distR="114300" simplePos="0" relativeHeight="251915264" behindDoc="0" locked="0" layoutInCell="1" allowOverlap="1" wp14:anchorId="16865D67" wp14:editId="3BB9FCFA">
                <wp:simplePos x="0" y="0"/>
                <wp:positionH relativeFrom="column">
                  <wp:posOffset>-61323</wp:posOffset>
                </wp:positionH>
                <wp:positionV relativeFrom="paragraph">
                  <wp:posOffset>227240</wp:posOffset>
                </wp:positionV>
                <wp:extent cx="5224145" cy="11540"/>
                <wp:effectExtent l="0" t="0" r="14605" b="26670"/>
                <wp:wrapNone/>
                <wp:docPr id="828" name="Straight Arrow Connector 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4145" cy="11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268DD8" id="Straight Arrow Connector 828" o:spid="_x0000_s1026" type="#_x0000_t32" style="position:absolute;margin-left:-4.85pt;margin-top:17.9pt;width:411.35pt;height:.9pt;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"/>
            </w:pict>
          </mc:Fallback>
        </mc:AlternateContent>
      </w:r>
      <w:r w:rsidR="00932C74">
        <w:rPr>
          <w:noProof/>
          <w:lang w:eastAsia="id-ID"/>
        </w:rPr>
        <mc:AlternateContent>
          <mc:Choice Requires="wps">
            <w:drawing>
              <wp:anchor distT="0" distB="0" distL="114300" distR="114300" simplePos="0" relativeHeight="251945984" behindDoc="0" locked="0" layoutInCell="1" allowOverlap="1" wp14:anchorId="692AE460" wp14:editId="2D8823BF">
                <wp:simplePos x="0" y="0"/>
                <wp:positionH relativeFrom="column">
                  <wp:posOffset>1330325</wp:posOffset>
                </wp:positionH>
                <wp:positionV relativeFrom="paragraph">
                  <wp:posOffset>293370</wp:posOffset>
                </wp:positionV>
                <wp:extent cx="1176655" cy="0"/>
                <wp:effectExtent l="38100" t="76200" r="23495" b="95250"/>
                <wp:wrapNone/>
                <wp:docPr id="861" name="Straight Arrow Connector 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DBFFEF" id="Straight Arrow Connector 861" o:spid="_x0000_s1026" type="#_x0000_t32" style="position:absolute;margin-left:104.75pt;margin-top:23.1pt;width:92.65pt;height:0;z-index:25194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">
                <v:stroke startarrow="block" endarrow="block"/>
              </v:shape>
            </w:pict>
          </mc:Fallback>
        </mc:AlternateContent>
      </w:r>
      <w:r w:rsidR="00932C74">
        <w:rPr>
          <w:noProof/>
          <w:lang w:eastAsia="id-ID"/>
        </w:rPr>
        <mc:AlternateContent>
          <mc:Choice Requires="wps">
            <w:drawing>
              <wp:anchor distT="0" distB="0" distL="114300" distR="114300" simplePos="0" relativeHeight="251956224" behindDoc="0" locked="0" layoutInCell="1" allowOverlap="1" wp14:anchorId="5AD02D4D" wp14:editId="7F66D7C8">
                <wp:simplePos x="0" y="0"/>
                <wp:positionH relativeFrom="column">
                  <wp:posOffset>2567305</wp:posOffset>
                </wp:positionH>
                <wp:positionV relativeFrom="paragraph">
                  <wp:posOffset>305550</wp:posOffset>
                </wp:positionV>
                <wp:extent cx="1176655" cy="0"/>
                <wp:effectExtent l="38100" t="76200" r="23495" b="95250"/>
                <wp:wrapNone/>
                <wp:docPr id="866" name="Straight Arrow Connector 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05BED7" id="Straight Arrow Connector 866" o:spid="_x0000_s1026" type="#_x0000_t32" style="position:absolute;margin-left:202.15pt;margin-top:24.05pt;width:92.65pt;height:0;z-index:25195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">
                <v:stroke startarrow="block" endarrow="block"/>
              </v:shape>
            </w:pict>
          </mc:Fallback>
        </mc:AlternateContent>
      </w:r>
      <w:r w:rsidR="00916E9B">
        <w:rPr>
          <w:noProof/>
          <w:lang w:eastAsia="id-ID"/>
        </w:rPr>
        <mc:AlternateContent>
          <mc:Choice Requires="wps">
            <w:drawing>
              <wp:anchor distT="0" distB="0" distL="114300" distR="114300" simplePos="0" relativeHeight="251958272" behindDoc="0" locked="0" layoutInCell="1" allowOverlap="1" wp14:anchorId="27711AAE" wp14:editId="391944FA">
                <wp:simplePos x="0" y="0"/>
                <wp:positionH relativeFrom="column">
                  <wp:posOffset>3881755</wp:posOffset>
                </wp:positionH>
                <wp:positionV relativeFrom="paragraph">
                  <wp:posOffset>306820</wp:posOffset>
                </wp:positionV>
                <wp:extent cx="1176655" cy="0"/>
                <wp:effectExtent l="38100" t="76200" r="23495" b="95250"/>
                <wp:wrapNone/>
                <wp:docPr id="867" name="Straight Arrow Connector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6D2F73" id="Straight Arrow Connector 867" o:spid="_x0000_s1026" type="#_x0000_t32" style="position:absolute;margin-left:305.65pt;margin-top:24.15pt;width:92.65pt;height:0;z-index:25195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">
                <v:stroke startarrow="block" endarrow="block"/>
              </v:shape>
            </w:pict>
          </mc:Fallback>
        </mc:AlternateContent>
      </w:r>
      <w:r w:rsidR="00E45A9C">
        <w:rPr>
          <w:noProof/>
          <w:lang w:eastAsia="id-ID"/>
        </w:rPr>
        <mc:AlternateContent>
          <mc:Choice Requires="wps">
            <w:drawing>
              <wp:anchor distT="0" distB="0" distL="114300" distR="114300" simplePos="0" relativeHeight="251937792" behindDoc="0" locked="0" layoutInCell="1" allowOverlap="1" wp14:anchorId="1977F467" wp14:editId="29E7D522">
                <wp:simplePos x="0" y="0"/>
                <wp:positionH relativeFrom="column">
                  <wp:posOffset>3807460</wp:posOffset>
                </wp:positionH>
                <wp:positionV relativeFrom="paragraph">
                  <wp:posOffset>82662</wp:posOffset>
                </wp:positionV>
                <wp:extent cx="0" cy="235585"/>
                <wp:effectExtent l="0" t="0" r="19050" b="12065"/>
                <wp:wrapNone/>
                <wp:docPr id="857" name="Straight Arrow Connector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1CA51A" id="Straight Arrow Connector 857" o:spid="_x0000_s1026" type="#_x0000_t32" style="position:absolute;margin-left:299.8pt;margin-top:6.5pt;width:0;height:18.55pt;flip:y;z-index:25193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"/>
            </w:pict>
          </mc:Fallback>
        </mc:AlternateContent>
      </w:r>
      <w:r w:rsidR="00E45A9C">
        <w:rPr>
          <w:noProof/>
          <w:lang w:eastAsia="id-ID"/>
        </w:rPr>
        <mc:AlternateContent>
          <mc:Choice Requires="wps">
            <w:drawing>
              <wp:anchor distT="0" distB="0" distL="114300" distR="114300" simplePos="0" relativeHeight="251941888" behindDoc="0" locked="0" layoutInCell="1" allowOverlap="1" wp14:anchorId="3DE8384B" wp14:editId="10C45EE7">
                <wp:simplePos x="0" y="0"/>
                <wp:positionH relativeFrom="column">
                  <wp:posOffset>1267460</wp:posOffset>
                </wp:positionH>
                <wp:positionV relativeFrom="paragraph">
                  <wp:posOffset>82027</wp:posOffset>
                </wp:positionV>
                <wp:extent cx="0" cy="235585"/>
                <wp:effectExtent l="0" t="0" r="19050" b="12065"/>
                <wp:wrapNone/>
                <wp:docPr id="859" name="Straight Arrow Connector 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D9AE89" id="Straight Arrow Connector 859" o:spid="_x0000_s1026" type="#_x0000_t32" style="position:absolute;margin-left:99.8pt;margin-top:6.45pt;width:0;height:18.55pt;flip:y;z-index:251941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"/>
            </w:pict>
          </mc:Fallback>
        </mc:AlternateContent>
      </w:r>
      <w:r w:rsidR="00E45A9C">
        <w:rPr>
          <w:noProof/>
          <w:lang w:eastAsia="id-ID"/>
        </w:rPr>
        <mc:AlternateContent>
          <mc:Choice Requires="wps">
            <w:drawing>
              <wp:anchor distT="0" distB="0" distL="114300" distR="114300" simplePos="0" relativeHeight="251943936" behindDoc="0" locked="0" layoutInCell="1" allowOverlap="1" wp14:anchorId="58798C99" wp14:editId="4A13AAC4">
                <wp:simplePos x="0" y="0"/>
                <wp:positionH relativeFrom="column">
                  <wp:posOffset>12812</wp:posOffset>
                </wp:positionH>
                <wp:positionV relativeFrom="paragraph">
                  <wp:posOffset>275590</wp:posOffset>
                </wp:positionV>
                <wp:extent cx="1176655" cy="0"/>
                <wp:effectExtent l="38100" t="76200" r="23495" b="95250"/>
                <wp:wrapNone/>
                <wp:docPr id="860" name="Straight Arrow Connector 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A95ACB" id="Straight Arrow Connector 860" o:spid="_x0000_s1026" type="#_x0000_t32" style="position:absolute;margin-left:1pt;margin-top:21.7pt;width:92.65pt;height:0;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">
                <v:stroke startarrow="block" endarrow="block"/>
              </v:shape>
            </w:pict>
          </mc:Fallback>
        </mc:AlternateContent>
      </w:r>
      <w:r w:rsidR="00E45A9C">
        <w:rPr>
          <w:noProof/>
          <w:lang w:eastAsia="id-ID"/>
        </w:rPr>
        <mc:AlternateContent>
          <mc:Choice Requires="wps">
            <w:drawing>
              <wp:anchor distT="0" distB="0" distL="114300" distR="114300" simplePos="0" relativeHeight="251917312" behindDoc="0" locked="0" layoutInCell="1" allowOverlap="1" wp14:anchorId="6F8AEB3B" wp14:editId="3F6F21F5">
                <wp:simplePos x="0" y="0"/>
                <wp:positionH relativeFrom="column">
                  <wp:posOffset>-62230</wp:posOffset>
                </wp:positionH>
                <wp:positionV relativeFrom="paragraph">
                  <wp:posOffset>119380</wp:posOffset>
                </wp:positionV>
                <wp:extent cx="0" cy="235585"/>
                <wp:effectExtent l="0" t="0" r="19050" b="12065"/>
                <wp:wrapNone/>
                <wp:docPr id="847" name="Straight Arrow Connector 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D27F81" id="Straight Arrow Connector 847" o:spid="_x0000_s1026" type="#_x0000_t32" style="position:absolute;margin-left:-4.9pt;margin-top:9.4pt;width:0;height:18.55pt;flip:y;z-index:25191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"/>
            </w:pict>
          </mc:Fallback>
        </mc:AlternateContent>
      </w:r>
      <w:r w:rsidR="00E45A9C">
        <w:rPr>
          <w:noProof/>
          <w:lang w:eastAsia="id-ID"/>
        </w:rPr>
        <mc:AlternateContent>
          <mc:Choice Requires="wps">
            <w:drawing>
              <wp:anchor distT="0" distB="0" distL="114300" distR="114300" simplePos="0" relativeHeight="251919360" behindDoc="0" locked="0" layoutInCell="1" allowOverlap="1" wp14:anchorId="257680A8" wp14:editId="4E327FE7">
                <wp:simplePos x="0" y="0"/>
                <wp:positionH relativeFrom="column">
                  <wp:posOffset>5162550</wp:posOffset>
                </wp:positionH>
                <wp:positionV relativeFrom="paragraph">
                  <wp:posOffset>120650</wp:posOffset>
                </wp:positionV>
                <wp:extent cx="0" cy="235585"/>
                <wp:effectExtent l="0" t="0" r="19050" b="12065"/>
                <wp:wrapNone/>
                <wp:docPr id="848" name="Straight Arrow Connector 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B5869B" id="Straight Arrow Connector 848" o:spid="_x0000_s1026" type="#_x0000_t32" style="position:absolute;margin-left:406.5pt;margin-top:9.5pt;width:0;height:18.55pt;flip:y;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"/>
            </w:pict>
          </mc:Fallback>
        </mc:AlternateContent>
      </w:r>
      <w:r w:rsidR="00E45A9C">
        <w:rPr>
          <w:noProof/>
          <w:lang w:eastAsia="id-ID"/>
        </w:rPr>
        <mc:AlternateContent>
          <mc:Choice Requires="wps">
            <w:drawing>
              <wp:anchor distT="0" distB="0" distL="114300" distR="114300" simplePos="0" relativeHeight="251935744" behindDoc="0" locked="0" layoutInCell="1" allowOverlap="1" wp14:anchorId="026196B7" wp14:editId="74DF9D21">
                <wp:simplePos x="0" y="0"/>
                <wp:positionH relativeFrom="column">
                  <wp:posOffset>2525918</wp:posOffset>
                </wp:positionH>
                <wp:positionV relativeFrom="paragraph">
                  <wp:posOffset>114300</wp:posOffset>
                </wp:positionV>
                <wp:extent cx="0" cy="235585"/>
                <wp:effectExtent l="0" t="0" r="19050" b="12065"/>
                <wp:wrapNone/>
                <wp:docPr id="856" name="Straight Arrow Connector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D3C20B" id="Straight Arrow Connector 856" o:spid="_x0000_s1026" type="#_x0000_t32" style="position:absolute;margin-left:198.9pt;margin-top:9pt;width:0;height:18.55pt;flip:y;z-index:25193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"/>
            </w:pict>
          </mc:Fallback>
        </mc:AlternateContent>
      </w:r>
    </w:p>
    <w:p w14:paraId="1058950A" w14:textId="77777777" w:rsidR="001A32BE" w:rsidRPr="00E45A9C" w:rsidRDefault="00C60C1C" w:rsidP="00E45A9C">
      <w:pPr>
        <w:spacing w:after="0" w:line="240" w:lineRule="auto"/>
        <w:ind w:right="-568" w:hanging="284"/>
        <w:rPr>
          <w:rFonts w:ascii="Arial" w:hAnsi="Arial" w:cs="Arial"/>
          <w:bCs/>
          <w:sz w:val="24"/>
          <w:szCs w:val="24"/>
        </w:rPr>
      </w:pPr>
      <w:r>
        <w:rPr>
          <w:rFonts w:ascii="Arial" w:hAnsi="Arial" w:cs="Arial"/>
          <w:bCs/>
          <w:sz w:val="24"/>
          <w:szCs w:val="24"/>
        </w:rPr>
        <w:t>1.560       TB         2.730</w:t>
      </w:r>
      <w:r w:rsidR="00E45A9C">
        <w:rPr>
          <w:rFonts w:ascii="Arial" w:hAnsi="Arial" w:cs="Arial"/>
          <w:bCs/>
          <w:sz w:val="24"/>
          <w:szCs w:val="24"/>
        </w:rPr>
        <w:t xml:space="preserve">       </w:t>
      </w:r>
      <w:r w:rsidR="00916E9B">
        <w:rPr>
          <w:rFonts w:ascii="Arial" w:hAnsi="Arial" w:cs="Arial"/>
          <w:bCs/>
          <w:sz w:val="24"/>
          <w:szCs w:val="24"/>
        </w:rPr>
        <w:t xml:space="preserve"> </w:t>
      </w:r>
      <w:r w:rsidR="00E45A9C">
        <w:rPr>
          <w:rFonts w:ascii="Arial" w:hAnsi="Arial" w:cs="Arial"/>
          <w:bCs/>
          <w:sz w:val="24"/>
          <w:szCs w:val="24"/>
        </w:rPr>
        <w:t>CB</w:t>
      </w:r>
      <w:r>
        <w:rPr>
          <w:rFonts w:ascii="Arial" w:hAnsi="Arial" w:cs="Arial"/>
          <w:bCs/>
          <w:sz w:val="24"/>
          <w:szCs w:val="24"/>
        </w:rPr>
        <w:t xml:space="preserve">        3.900        B            5.070</w:t>
      </w:r>
      <w:r w:rsidR="00E45A9C">
        <w:rPr>
          <w:rFonts w:ascii="Arial" w:hAnsi="Arial" w:cs="Arial"/>
          <w:bCs/>
          <w:sz w:val="24"/>
          <w:szCs w:val="24"/>
        </w:rPr>
        <w:t xml:space="preserve">    </w:t>
      </w:r>
      <w:r>
        <w:rPr>
          <w:rFonts w:ascii="Arial" w:hAnsi="Arial" w:cs="Arial"/>
          <w:bCs/>
          <w:sz w:val="24"/>
          <w:szCs w:val="24"/>
        </w:rPr>
        <w:t xml:space="preserve">   </w:t>
      </w:r>
      <w:r w:rsidR="00E45A9C">
        <w:rPr>
          <w:rFonts w:ascii="Arial" w:hAnsi="Arial" w:cs="Arial"/>
          <w:bCs/>
          <w:sz w:val="24"/>
          <w:szCs w:val="24"/>
        </w:rPr>
        <w:t xml:space="preserve">SB        </w:t>
      </w:r>
      <w:r>
        <w:rPr>
          <w:rFonts w:ascii="Arial" w:hAnsi="Arial" w:cs="Arial"/>
          <w:bCs/>
          <w:sz w:val="24"/>
          <w:szCs w:val="24"/>
        </w:rPr>
        <w:t xml:space="preserve">  6.240</w:t>
      </w:r>
    </w:p>
    <w:p w14:paraId="315A4905" w14:textId="77777777" w:rsidR="001A32BE" w:rsidRDefault="001A32BE" w:rsidP="0016399F">
      <w:pPr>
        <w:spacing w:after="0" w:line="240" w:lineRule="auto"/>
        <w:ind w:right="-568"/>
        <w:jc w:val="center"/>
        <w:rPr>
          <w:rFonts w:ascii="Arial" w:hAnsi="Arial" w:cs="Arial"/>
          <w:b/>
          <w:sz w:val="24"/>
          <w:szCs w:val="24"/>
        </w:rPr>
      </w:pPr>
    </w:p>
    <w:p w14:paraId="6FB01AFB" w14:textId="77777777" w:rsidR="001D0873" w:rsidRDefault="001D0873" w:rsidP="0016399F">
      <w:pPr>
        <w:spacing w:after="0" w:line="240" w:lineRule="auto"/>
        <w:ind w:right="-568"/>
        <w:jc w:val="center"/>
        <w:rPr>
          <w:rFonts w:ascii="Arial" w:hAnsi="Arial" w:cs="Arial"/>
          <w:b/>
          <w:sz w:val="24"/>
          <w:szCs w:val="24"/>
        </w:rPr>
      </w:pPr>
    </w:p>
    <w:p w14:paraId="52080B0A" w14:textId="77777777" w:rsidR="00932C74" w:rsidRPr="008B641B" w:rsidRDefault="00932C74" w:rsidP="00F92E2A">
      <w:pPr>
        <w:spacing w:line="480" w:lineRule="auto"/>
        <w:ind w:firstLine="720"/>
        <w:jc w:val="both"/>
        <w:rPr>
          <w:rFonts w:ascii="Arial" w:hAnsi="Arial" w:cs="Arial"/>
          <w:bCs/>
          <w:sz w:val="24"/>
          <w:szCs w:val="24"/>
        </w:rPr>
      </w:pPr>
      <w:r w:rsidRPr="008B641B">
        <w:rPr>
          <w:rFonts w:ascii="Arial" w:hAnsi="Arial" w:cs="Arial"/>
          <w:bCs/>
          <w:sz w:val="24"/>
          <w:szCs w:val="24"/>
        </w:rPr>
        <w:t xml:space="preserve">Selain menganalisa data menggunakan </w:t>
      </w:r>
      <w:r w:rsidR="00003D71">
        <w:rPr>
          <w:rFonts w:ascii="Arial" w:hAnsi="Arial" w:cs="Arial"/>
          <w:bCs/>
          <w:sz w:val="24"/>
          <w:szCs w:val="24"/>
        </w:rPr>
        <w:t xml:space="preserve">frekuensi dan </w:t>
      </w:r>
      <w:r w:rsidRPr="008B641B">
        <w:rPr>
          <w:rFonts w:ascii="Arial" w:hAnsi="Arial" w:cs="Arial"/>
          <w:bCs/>
          <w:sz w:val="24"/>
          <w:szCs w:val="24"/>
        </w:rPr>
        <w:t>skor, hasil penelitian ini juga akan menyajikan hasil dalam bentuk persentase yang akan disajikan dalam bentuk Diagram Pie.</w:t>
      </w:r>
    </w:p>
    <w:p w14:paraId="199C6237" w14:textId="77777777" w:rsidR="001D0873" w:rsidRDefault="001D0873" w:rsidP="00932C74">
      <w:pPr>
        <w:spacing w:after="0" w:line="240" w:lineRule="auto"/>
        <w:ind w:right="-568"/>
        <w:rPr>
          <w:rFonts w:ascii="Arial" w:hAnsi="Arial" w:cs="Arial"/>
          <w:b/>
          <w:sz w:val="24"/>
          <w:szCs w:val="24"/>
        </w:rPr>
      </w:pPr>
    </w:p>
    <w:p w14:paraId="1F709AD2" w14:textId="77777777" w:rsidR="001D0873" w:rsidRDefault="001D0873" w:rsidP="0016399F">
      <w:pPr>
        <w:spacing w:after="0" w:line="240" w:lineRule="auto"/>
        <w:ind w:right="-568"/>
        <w:jc w:val="center"/>
        <w:rPr>
          <w:rFonts w:ascii="Arial" w:hAnsi="Arial" w:cs="Arial"/>
          <w:b/>
          <w:sz w:val="24"/>
          <w:szCs w:val="24"/>
        </w:rPr>
      </w:pPr>
    </w:p>
    <w:p w14:paraId="3DF01EAA" w14:textId="77777777" w:rsidR="001D0873" w:rsidRDefault="001D0873" w:rsidP="0016399F">
      <w:pPr>
        <w:spacing w:after="0" w:line="240" w:lineRule="auto"/>
        <w:ind w:right="-568"/>
        <w:jc w:val="center"/>
        <w:rPr>
          <w:rFonts w:ascii="Arial" w:hAnsi="Arial" w:cs="Arial"/>
          <w:b/>
          <w:sz w:val="24"/>
          <w:szCs w:val="24"/>
        </w:rPr>
      </w:pPr>
    </w:p>
    <w:p w14:paraId="3FD53853" w14:textId="77777777" w:rsidR="001D0873" w:rsidRDefault="001D0873" w:rsidP="0016399F">
      <w:pPr>
        <w:spacing w:after="0" w:line="240" w:lineRule="auto"/>
        <w:ind w:right="-568"/>
        <w:jc w:val="center"/>
        <w:rPr>
          <w:rFonts w:ascii="Arial" w:hAnsi="Arial" w:cs="Arial"/>
          <w:b/>
          <w:sz w:val="24"/>
          <w:szCs w:val="24"/>
        </w:rPr>
      </w:pPr>
    </w:p>
    <w:p w14:paraId="71DE9673" w14:textId="77777777" w:rsidR="001D0873" w:rsidRDefault="001D0873" w:rsidP="0016399F">
      <w:pPr>
        <w:spacing w:after="0" w:line="240" w:lineRule="auto"/>
        <w:ind w:right="-568"/>
        <w:jc w:val="center"/>
        <w:rPr>
          <w:rFonts w:ascii="Arial" w:hAnsi="Arial" w:cs="Arial"/>
          <w:b/>
          <w:sz w:val="24"/>
          <w:szCs w:val="24"/>
        </w:rPr>
      </w:pPr>
    </w:p>
    <w:p w14:paraId="033EB2DE" w14:textId="77777777" w:rsidR="001D0873" w:rsidRDefault="001D0873" w:rsidP="00F92E2A">
      <w:pPr>
        <w:spacing w:after="0" w:line="240" w:lineRule="auto"/>
        <w:ind w:right="-1"/>
        <w:rPr>
          <w:rFonts w:ascii="Arial" w:hAnsi="Arial" w:cs="Arial"/>
          <w:b/>
          <w:sz w:val="24"/>
          <w:szCs w:val="24"/>
        </w:rPr>
      </w:pPr>
    </w:p>
    <w:p w14:paraId="17609025" w14:textId="77777777" w:rsidR="00FD60D6" w:rsidRDefault="00FD60D6" w:rsidP="000F71F8">
      <w:pPr>
        <w:spacing w:after="0" w:line="240" w:lineRule="auto"/>
        <w:ind w:right="-1"/>
        <w:jc w:val="center"/>
        <w:rPr>
          <w:rFonts w:ascii="Arial" w:hAnsi="Arial" w:cs="Arial"/>
          <w:b/>
          <w:sz w:val="24"/>
          <w:szCs w:val="24"/>
        </w:rPr>
      </w:pPr>
    </w:p>
    <w:p w14:paraId="6E869656" w14:textId="77777777" w:rsidR="00FD60D6" w:rsidRDefault="00FD60D6" w:rsidP="000F71F8">
      <w:pPr>
        <w:spacing w:after="0" w:line="240" w:lineRule="auto"/>
        <w:ind w:right="-1"/>
        <w:jc w:val="center"/>
        <w:rPr>
          <w:rFonts w:ascii="Arial" w:hAnsi="Arial" w:cs="Arial"/>
          <w:b/>
          <w:sz w:val="24"/>
          <w:szCs w:val="24"/>
        </w:rPr>
      </w:pPr>
    </w:p>
    <w:p w14:paraId="3C42493E" w14:textId="77777777" w:rsidR="00C25915" w:rsidRDefault="006007D5" w:rsidP="000F71F8">
      <w:pPr>
        <w:spacing w:after="0" w:line="240" w:lineRule="auto"/>
        <w:ind w:right="-1"/>
        <w:jc w:val="center"/>
        <w:rPr>
          <w:rFonts w:ascii="Arial" w:hAnsi="Arial" w:cs="Arial"/>
          <w:b/>
          <w:sz w:val="24"/>
          <w:szCs w:val="24"/>
        </w:rPr>
      </w:pPr>
      <w:r>
        <w:rPr>
          <w:rFonts w:ascii="Arial" w:hAnsi="Arial" w:cs="Arial"/>
          <w:b/>
          <w:noProof/>
          <w:sz w:val="24"/>
          <w:szCs w:val="24"/>
          <w:lang w:eastAsia="id-ID"/>
        </w:rPr>
        <w:lastRenderedPageBreak/>
        <mc:AlternateContent>
          <mc:Choice Requires="wps">
            <w:drawing>
              <wp:anchor distT="0" distB="0" distL="114300" distR="114300" simplePos="0" relativeHeight="251997184" behindDoc="0" locked="0" layoutInCell="1" allowOverlap="1" wp14:anchorId="419BF31A" wp14:editId="16C9FD72">
                <wp:simplePos x="0" y="0"/>
                <wp:positionH relativeFrom="column">
                  <wp:posOffset>4881598</wp:posOffset>
                </wp:positionH>
                <wp:positionV relativeFrom="paragraph">
                  <wp:posOffset>-1078865</wp:posOffset>
                </wp:positionV>
                <wp:extent cx="474133" cy="835378"/>
                <wp:effectExtent l="0" t="0" r="21590" b="22225"/>
                <wp:wrapNone/>
                <wp:docPr id="27" name="Rectangle 27"/>
                <wp:cNvGraphicFramePr/>
                <a:graphic xmlns:a="http://schemas.openxmlformats.org/drawingml/2006/main">
                  <a:graphicData uri="http://schemas.microsoft.com/office/word/2010/wordprocessingShape">
                    <wps:wsp>
                      <wps:cNvSpPr/>
                      <wps:spPr>
                        <a:xfrm>
                          <a:off x="0" y="0"/>
                          <a:ext cx="474133" cy="8353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D73B23" id="Rectangle 27" o:spid="_x0000_s1026" style="position:absolute;margin-left:384.4pt;margin-top:-84.95pt;width:37.35pt;height:65.8pt;z-index:25199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" fillcolor="white [3212]" strokecolor="white [3212]" strokeweight="2pt"/>
            </w:pict>
          </mc:Fallback>
        </mc:AlternateContent>
      </w:r>
      <w:r w:rsidR="00C25915">
        <w:rPr>
          <w:rFonts w:ascii="Arial" w:hAnsi="Arial" w:cs="Arial"/>
          <w:b/>
          <w:sz w:val="24"/>
          <w:szCs w:val="24"/>
        </w:rPr>
        <w:t>BAB IV</w:t>
      </w:r>
    </w:p>
    <w:p w14:paraId="5600ADDB" w14:textId="77777777" w:rsidR="00C25915" w:rsidRDefault="00C25915" w:rsidP="000F71F8">
      <w:pPr>
        <w:spacing w:after="0" w:line="240" w:lineRule="auto"/>
        <w:ind w:right="-1"/>
        <w:jc w:val="center"/>
        <w:rPr>
          <w:rFonts w:ascii="Arial" w:hAnsi="Arial" w:cs="Arial"/>
          <w:b/>
          <w:sz w:val="24"/>
          <w:szCs w:val="24"/>
        </w:rPr>
      </w:pPr>
    </w:p>
    <w:p w14:paraId="731A9EB2" w14:textId="77777777" w:rsidR="000F71F8" w:rsidRDefault="005567EE" w:rsidP="000F71F8">
      <w:pPr>
        <w:spacing w:after="0" w:line="240" w:lineRule="auto"/>
        <w:ind w:right="-1"/>
        <w:jc w:val="center"/>
        <w:rPr>
          <w:rFonts w:ascii="Arial" w:hAnsi="Arial" w:cs="Arial"/>
          <w:b/>
          <w:sz w:val="24"/>
          <w:szCs w:val="24"/>
        </w:rPr>
      </w:pPr>
      <w:r w:rsidRPr="005567EE">
        <w:rPr>
          <w:rFonts w:ascii="Arial" w:hAnsi="Arial" w:cs="Arial"/>
          <w:b/>
          <w:sz w:val="24"/>
          <w:szCs w:val="24"/>
        </w:rPr>
        <w:t xml:space="preserve">GAMBARAN UMUM BADAN PENDAPATAN DAERAH </w:t>
      </w:r>
    </w:p>
    <w:p w14:paraId="5F470155" w14:textId="77777777" w:rsidR="00A12D79" w:rsidRPr="005567EE" w:rsidRDefault="005567EE" w:rsidP="000F71F8">
      <w:pPr>
        <w:spacing w:after="0" w:line="240" w:lineRule="auto"/>
        <w:ind w:right="-1"/>
        <w:jc w:val="center"/>
        <w:rPr>
          <w:rFonts w:ascii="Arial" w:hAnsi="Arial" w:cs="Arial"/>
          <w:b/>
          <w:sz w:val="24"/>
          <w:szCs w:val="24"/>
        </w:rPr>
      </w:pPr>
      <w:r w:rsidRPr="005567EE">
        <w:rPr>
          <w:rFonts w:ascii="Arial" w:hAnsi="Arial" w:cs="Arial"/>
          <w:b/>
          <w:sz w:val="24"/>
          <w:szCs w:val="24"/>
        </w:rPr>
        <w:t>KOTA DUMAI</w:t>
      </w:r>
    </w:p>
    <w:p w14:paraId="420AFEA8" w14:textId="77777777" w:rsidR="005567EE" w:rsidRDefault="005567EE" w:rsidP="005567EE">
      <w:pPr>
        <w:spacing w:after="0" w:line="240" w:lineRule="auto"/>
        <w:ind w:right="-568"/>
        <w:rPr>
          <w:rFonts w:ascii="Arial" w:hAnsi="Arial" w:cs="Arial"/>
          <w:b/>
          <w:sz w:val="24"/>
          <w:szCs w:val="24"/>
        </w:rPr>
      </w:pPr>
    </w:p>
    <w:p w14:paraId="3AD858A2" w14:textId="77777777" w:rsidR="005567EE" w:rsidRDefault="005567EE" w:rsidP="005567EE">
      <w:pPr>
        <w:spacing w:after="0" w:line="240" w:lineRule="auto"/>
        <w:ind w:right="-568"/>
        <w:rPr>
          <w:rFonts w:ascii="Arial" w:hAnsi="Arial" w:cs="Arial"/>
          <w:b/>
          <w:sz w:val="24"/>
          <w:szCs w:val="24"/>
        </w:rPr>
      </w:pPr>
    </w:p>
    <w:p w14:paraId="18CD2462" w14:textId="77777777" w:rsidR="00A12D79" w:rsidRDefault="005567EE" w:rsidP="00EF04AF">
      <w:pPr>
        <w:pStyle w:val="ListParagraph"/>
        <w:numPr>
          <w:ilvl w:val="0"/>
          <w:numId w:val="24"/>
        </w:numPr>
        <w:tabs>
          <w:tab w:val="left" w:pos="284"/>
        </w:tabs>
        <w:spacing w:after="0" w:line="240" w:lineRule="auto"/>
        <w:ind w:left="0" w:right="-568" w:firstLine="0"/>
        <w:rPr>
          <w:rFonts w:ascii="Arial" w:hAnsi="Arial" w:cs="Arial"/>
          <w:b/>
          <w:sz w:val="24"/>
          <w:szCs w:val="24"/>
        </w:rPr>
      </w:pPr>
      <w:r>
        <w:rPr>
          <w:rFonts w:ascii="Arial" w:hAnsi="Arial" w:cs="Arial"/>
          <w:b/>
          <w:sz w:val="24"/>
          <w:szCs w:val="24"/>
        </w:rPr>
        <w:t xml:space="preserve"> Sejarah Berdirinya Badan Pendapatan Daerah Kota Dumai</w:t>
      </w:r>
    </w:p>
    <w:p w14:paraId="10F97BCD" w14:textId="77777777" w:rsidR="005567EE" w:rsidRDefault="005567EE" w:rsidP="005567EE">
      <w:pPr>
        <w:pStyle w:val="ListParagraph"/>
        <w:tabs>
          <w:tab w:val="left" w:pos="284"/>
        </w:tabs>
        <w:spacing w:after="0" w:line="240" w:lineRule="auto"/>
        <w:ind w:left="0" w:right="-568"/>
        <w:rPr>
          <w:rFonts w:ascii="Arial" w:hAnsi="Arial" w:cs="Arial"/>
          <w:b/>
          <w:sz w:val="24"/>
          <w:szCs w:val="24"/>
        </w:rPr>
      </w:pPr>
    </w:p>
    <w:p w14:paraId="4E0F23CA" w14:textId="77777777" w:rsidR="001567CA" w:rsidRDefault="00043200" w:rsidP="000F71F8">
      <w:pPr>
        <w:pStyle w:val="ListParagraph"/>
        <w:spacing w:after="0" w:line="480" w:lineRule="auto"/>
        <w:ind w:left="0" w:right="-1" w:firstLine="426"/>
        <w:jc w:val="both"/>
        <w:rPr>
          <w:rFonts w:asciiTheme="minorBidi" w:hAnsiTheme="minorBidi"/>
          <w:sz w:val="24"/>
          <w:szCs w:val="24"/>
        </w:rPr>
      </w:pPr>
      <w:r w:rsidRPr="00B634AB">
        <w:rPr>
          <w:rFonts w:asciiTheme="minorBidi" w:hAnsiTheme="minorBidi"/>
          <w:sz w:val="24"/>
          <w:szCs w:val="24"/>
        </w:rPr>
        <w:t>Pembentukan Pemerintah Kota Dumai dikukuhkan dengan Undang-undang Nomor 16 Tahun 1999 tanggal 20 April 1999, dengan wilayah administrasi pemerintah daerah yang terdiri dari 3 wilayah Kecamatan, 13 Kelurahan dan 9 Desa. Pada tahun 2001 mengalami pemekaran menjadi 5 Kecamatan dan 32 Kelurahan. Perkembangan Kecamatan di Kota Dumai terakhir adalah dibentuknya Kecamatan Dumai Kota dan Dumai Selatan, sehingga Kota Dumai memiliki 7 Kecamatan</w:t>
      </w:r>
      <w:r w:rsidR="001567CA">
        <w:rPr>
          <w:rFonts w:asciiTheme="minorBidi" w:hAnsiTheme="minorBidi"/>
          <w:sz w:val="24"/>
          <w:szCs w:val="24"/>
        </w:rPr>
        <w:t xml:space="preserve"> dan 36 kelurahan</w:t>
      </w:r>
      <w:r w:rsidRPr="00B634AB">
        <w:rPr>
          <w:rFonts w:asciiTheme="minorBidi" w:hAnsiTheme="minorBidi"/>
          <w:sz w:val="24"/>
          <w:szCs w:val="24"/>
        </w:rPr>
        <w:t xml:space="preserve"> sejak tahun 2012</w:t>
      </w:r>
      <w:r w:rsidR="001567CA">
        <w:rPr>
          <w:rFonts w:asciiTheme="minorBidi" w:hAnsiTheme="minorBidi"/>
          <w:sz w:val="24"/>
          <w:szCs w:val="24"/>
        </w:rPr>
        <w:t xml:space="preserve"> hingga sekarang</w:t>
      </w:r>
      <w:r w:rsidRPr="00B634AB">
        <w:rPr>
          <w:rFonts w:asciiTheme="minorBidi" w:hAnsiTheme="minorBidi"/>
          <w:sz w:val="24"/>
          <w:szCs w:val="24"/>
        </w:rPr>
        <w:t xml:space="preserve">. Kota Dumai juga didukung beberapa perangkat daerah yang salah satunya Badan Pendapatan Daerah Kota Dumai. </w:t>
      </w:r>
    </w:p>
    <w:p w14:paraId="35DCDEB1" w14:textId="77777777" w:rsidR="00916E9B" w:rsidRDefault="001567CA" w:rsidP="00916E9B">
      <w:pPr>
        <w:pStyle w:val="ListParagraph"/>
        <w:tabs>
          <w:tab w:val="left" w:pos="284"/>
          <w:tab w:val="left" w:pos="426"/>
        </w:tabs>
        <w:spacing w:after="0" w:line="480" w:lineRule="auto"/>
        <w:ind w:left="0" w:right="-1"/>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r w:rsidR="00043200" w:rsidRPr="00B634AB">
        <w:rPr>
          <w:rFonts w:asciiTheme="minorBidi" w:hAnsiTheme="minorBidi"/>
          <w:sz w:val="24"/>
          <w:szCs w:val="24"/>
        </w:rPr>
        <w:t xml:space="preserve">Badan Pendapatan Daerah Kota Dumai yang berlokasi </w:t>
      </w:r>
      <w:r w:rsidR="00B471B9">
        <w:rPr>
          <w:rFonts w:asciiTheme="minorBidi" w:hAnsiTheme="minorBidi"/>
          <w:sz w:val="24"/>
          <w:szCs w:val="24"/>
        </w:rPr>
        <w:t xml:space="preserve">di Jalan H.R Soebrantas,Kelurahan Teluk Binjai, Kecamatan Dumai Timur </w:t>
      </w:r>
      <w:r w:rsidR="00043200" w:rsidRPr="00B634AB">
        <w:rPr>
          <w:rFonts w:asciiTheme="minorBidi" w:hAnsiTheme="minorBidi"/>
          <w:sz w:val="24"/>
          <w:szCs w:val="24"/>
        </w:rPr>
        <w:t>dan dulunya beralamat di Jalan Tuanku Tambusai Bagan Besar. Badan Pendapatan Daerah Kota Dumai dibentuk berdasarkan Peraturan Daerah</w:t>
      </w:r>
      <w:r w:rsidR="00242D08">
        <w:rPr>
          <w:rFonts w:asciiTheme="minorBidi" w:hAnsiTheme="minorBidi"/>
          <w:sz w:val="24"/>
          <w:szCs w:val="24"/>
        </w:rPr>
        <w:t xml:space="preserve"> Nomor 3 Tahun 2020 diubah perubahan kedua atas Peraturan Daerah Kota Dumai </w:t>
      </w:r>
      <w:r w:rsidR="00043200" w:rsidRPr="00B634AB">
        <w:rPr>
          <w:rFonts w:asciiTheme="minorBidi" w:hAnsiTheme="minorBidi"/>
          <w:sz w:val="24"/>
          <w:szCs w:val="24"/>
        </w:rPr>
        <w:t>Nomor 12 Tahun 2016, tentang Pembentukan dan Susunan Perangkat Daerah Kota Dumai. Tugas pokok dari Badan Pendapatan Daerah Kota Dumai yaitu membantu Walikota dalam melaksanakan fungsi penunjang Pendapatan Daerah. Badan Pendapatan Daerah Kota Dumai, sebagai</w:t>
      </w:r>
      <w:r w:rsidR="00C25915">
        <w:rPr>
          <w:rFonts w:asciiTheme="minorBidi" w:hAnsiTheme="minorBidi"/>
          <w:sz w:val="24"/>
          <w:szCs w:val="24"/>
        </w:rPr>
        <w:t xml:space="preserve"> </w:t>
      </w:r>
      <w:r w:rsidR="00043200" w:rsidRPr="00B634AB">
        <w:rPr>
          <w:rFonts w:asciiTheme="minorBidi" w:hAnsiTheme="minorBidi"/>
          <w:sz w:val="24"/>
          <w:szCs w:val="24"/>
        </w:rPr>
        <w:lastRenderedPageBreak/>
        <w:t xml:space="preserve">Institusi yang diberi wewenang untuk melaksanakan sebagian urusan Pemerintahan Daerah dibidang pendapatan daerah, diperlukan penerapan prinsip-prinsip Pemerintahan yang baik </w:t>
      </w:r>
      <w:r w:rsidR="00043200" w:rsidRPr="00B634AB">
        <w:rPr>
          <w:rFonts w:asciiTheme="minorBidi" w:hAnsiTheme="minorBidi"/>
          <w:i/>
          <w:iCs/>
          <w:sz w:val="24"/>
          <w:szCs w:val="24"/>
        </w:rPr>
        <w:t>(good government).</w:t>
      </w:r>
      <w:r w:rsidR="00043200" w:rsidRPr="00B634AB">
        <w:rPr>
          <w:rFonts w:asciiTheme="minorBidi" w:hAnsiTheme="minorBidi"/>
          <w:sz w:val="24"/>
          <w:szCs w:val="24"/>
        </w:rPr>
        <w:t xml:space="preserve"> Upaya menggali dan mengolah potensi sumber-sumber penerimaan daerah dalam meningkatkan Pendapatan Daerah tidak dapat dipisahkan dari peranan Badan Pendapatan Daerah. Dalam hubungannya Otonomi Daerah, peranan Organisasi Badan Pendapatan Daerah Kota Dumai bukan sekedar mengejar pencapaian target-target yang telah</w:t>
      </w:r>
      <w:r w:rsidR="00B634AB">
        <w:rPr>
          <w:rFonts w:asciiTheme="minorBidi" w:hAnsiTheme="minorBidi"/>
          <w:sz w:val="24"/>
          <w:szCs w:val="24"/>
        </w:rPr>
        <w:t xml:space="preserve"> </w:t>
      </w:r>
      <w:r w:rsidR="00B634AB" w:rsidRPr="00B634AB">
        <w:rPr>
          <w:rFonts w:asciiTheme="minorBidi" w:hAnsiTheme="minorBidi"/>
          <w:sz w:val="24"/>
          <w:szCs w:val="24"/>
        </w:rPr>
        <w:t>ditetapkan, tetapi harus mampu menyesuaikan dan mengantisipasi gejala internal dan berbagai perubahan eksternal. Keadaan dan Komposisi Pegawai dan Tenaga Kerja dengan Perjanjian Kerja (TKPK) pada sebuah organisasi dapat dilihat dari dua aspek yaitu kuantitas dan kualitas, berdasarkan data yang diperoleh dari lokasi penelitian bahwa keadaan dan komposisi pegawai dan Tenaga Kerja dengan Perjanjian Kerja (TKPK) yang bekerja pada Badan Pendapatan Daerah Kota Dumai</w:t>
      </w:r>
      <w:r w:rsidR="00B634AB">
        <w:rPr>
          <w:rFonts w:asciiTheme="minorBidi" w:hAnsiTheme="minorBidi"/>
          <w:sz w:val="24"/>
          <w:szCs w:val="24"/>
        </w:rPr>
        <w:t>.</w:t>
      </w:r>
    </w:p>
    <w:p w14:paraId="7557EBC3" w14:textId="77777777" w:rsidR="00A206FE" w:rsidRDefault="00A206FE" w:rsidP="00916E9B">
      <w:pPr>
        <w:pStyle w:val="ListParagraph"/>
        <w:tabs>
          <w:tab w:val="left" w:pos="284"/>
          <w:tab w:val="left" w:pos="426"/>
        </w:tabs>
        <w:spacing w:after="0" w:line="480" w:lineRule="auto"/>
        <w:ind w:left="0" w:right="-1"/>
        <w:jc w:val="both"/>
        <w:rPr>
          <w:rFonts w:asciiTheme="minorBidi" w:hAnsiTheme="minorBidi"/>
          <w:sz w:val="24"/>
          <w:szCs w:val="24"/>
        </w:rPr>
      </w:pPr>
    </w:p>
    <w:p w14:paraId="48FC9246" w14:textId="77777777" w:rsidR="00A206FE" w:rsidRDefault="00A206FE" w:rsidP="00916E9B">
      <w:pPr>
        <w:pStyle w:val="ListParagraph"/>
        <w:tabs>
          <w:tab w:val="left" w:pos="284"/>
          <w:tab w:val="left" w:pos="426"/>
        </w:tabs>
        <w:spacing w:after="0" w:line="480" w:lineRule="auto"/>
        <w:ind w:left="0" w:right="-1"/>
        <w:jc w:val="both"/>
        <w:rPr>
          <w:rFonts w:asciiTheme="minorBidi" w:hAnsiTheme="minorBidi"/>
          <w:sz w:val="24"/>
          <w:szCs w:val="24"/>
        </w:rPr>
      </w:pPr>
    </w:p>
    <w:p w14:paraId="1C8459C7" w14:textId="77777777" w:rsidR="00A206FE" w:rsidRDefault="00A206FE" w:rsidP="00916E9B">
      <w:pPr>
        <w:pStyle w:val="ListParagraph"/>
        <w:tabs>
          <w:tab w:val="left" w:pos="284"/>
          <w:tab w:val="left" w:pos="426"/>
        </w:tabs>
        <w:spacing w:after="0" w:line="480" w:lineRule="auto"/>
        <w:ind w:left="0" w:right="-1"/>
        <w:jc w:val="both"/>
        <w:rPr>
          <w:rFonts w:asciiTheme="minorBidi" w:hAnsiTheme="minorBidi"/>
          <w:sz w:val="24"/>
          <w:szCs w:val="24"/>
        </w:rPr>
      </w:pPr>
    </w:p>
    <w:p w14:paraId="1C74F2AC" w14:textId="77777777" w:rsidR="00A206FE" w:rsidRDefault="00A206FE" w:rsidP="00916E9B">
      <w:pPr>
        <w:pStyle w:val="ListParagraph"/>
        <w:tabs>
          <w:tab w:val="left" w:pos="284"/>
          <w:tab w:val="left" w:pos="426"/>
        </w:tabs>
        <w:spacing w:after="0" w:line="480" w:lineRule="auto"/>
        <w:ind w:left="0" w:right="-1"/>
        <w:jc w:val="both"/>
        <w:rPr>
          <w:rFonts w:asciiTheme="minorBidi" w:hAnsiTheme="minorBidi"/>
          <w:sz w:val="24"/>
          <w:szCs w:val="24"/>
        </w:rPr>
      </w:pPr>
    </w:p>
    <w:p w14:paraId="4D8E7FFC" w14:textId="77777777" w:rsidR="00A206FE" w:rsidRDefault="00A206FE" w:rsidP="00916E9B">
      <w:pPr>
        <w:pStyle w:val="ListParagraph"/>
        <w:tabs>
          <w:tab w:val="left" w:pos="284"/>
          <w:tab w:val="left" w:pos="426"/>
        </w:tabs>
        <w:spacing w:after="0" w:line="480" w:lineRule="auto"/>
        <w:ind w:left="0" w:right="-1"/>
        <w:jc w:val="both"/>
        <w:rPr>
          <w:rFonts w:asciiTheme="minorBidi" w:hAnsiTheme="minorBidi"/>
          <w:sz w:val="24"/>
          <w:szCs w:val="24"/>
        </w:rPr>
      </w:pPr>
    </w:p>
    <w:p w14:paraId="6ED0B5AB" w14:textId="77777777" w:rsidR="00A206FE" w:rsidRDefault="00A206FE" w:rsidP="00916E9B">
      <w:pPr>
        <w:pStyle w:val="ListParagraph"/>
        <w:tabs>
          <w:tab w:val="left" w:pos="284"/>
          <w:tab w:val="left" w:pos="426"/>
        </w:tabs>
        <w:spacing w:after="0" w:line="480" w:lineRule="auto"/>
        <w:ind w:left="0" w:right="-1"/>
        <w:jc w:val="both"/>
        <w:rPr>
          <w:rFonts w:asciiTheme="minorBidi" w:hAnsiTheme="minorBidi"/>
          <w:sz w:val="24"/>
          <w:szCs w:val="24"/>
        </w:rPr>
      </w:pPr>
    </w:p>
    <w:p w14:paraId="57D65A21" w14:textId="77777777" w:rsidR="00A206FE" w:rsidRDefault="00A206FE" w:rsidP="00916E9B">
      <w:pPr>
        <w:pStyle w:val="ListParagraph"/>
        <w:tabs>
          <w:tab w:val="left" w:pos="284"/>
          <w:tab w:val="left" w:pos="426"/>
        </w:tabs>
        <w:spacing w:after="0" w:line="480" w:lineRule="auto"/>
        <w:ind w:left="0" w:right="-1"/>
        <w:jc w:val="both"/>
        <w:rPr>
          <w:rFonts w:asciiTheme="minorBidi" w:hAnsiTheme="minorBidi"/>
          <w:sz w:val="24"/>
          <w:szCs w:val="24"/>
        </w:rPr>
      </w:pPr>
    </w:p>
    <w:p w14:paraId="554C8B50" w14:textId="77777777" w:rsidR="00916E9B" w:rsidRDefault="00916E9B" w:rsidP="00916E9B">
      <w:pPr>
        <w:pStyle w:val="ListParagraph"/>
        <w:tabs>
          <w:tab w:val="left" w:pos="284"/>
          <w:tab w:val="left" w:pos="426"/>
        </w:tabs>
        <w:spacing w:after="0" w:line="480" w:lineRule="auto"/>
        <w:ind w:left="0" w:right="-1"/>
        <w:jc w:val="both"/>
        <w:rPr>
          <w:rFonts w:asciiTheme="minorBidi" w:hAnsiTheme="minorBidi"/>
          <w:sz w:val="24"/>
          <w:szCs w:val="24"/>
        </w:rPr>
      </w:pPr>
    </w:p>
    <w:p w14:paraId="5A8F85F6" w14:textId="39BFA8C0" w:rsidR="00F156F7" w:rsidRPr="00F156F7" w:rsidRDefault="00916E9B" w:rsidP="00F156F7">
      <w:pPr>
        <w:pStyle w:val="ListParagraph"/>
        <w:numPr>
          <w:ilvl w:val="0"/>
          <w:numId w:val="24"/>
        </w:numPr>
        <w:spacing w:after="0" w:line="480" w:lineRule="auto"/>
        <w:ind w:right="-1"/>
        <w:rPr>
          <w:rFonts w:asciiTheme="minorBidi" w:hAnsiTheme="minorBidi"/>
          <w:b/>
          <w:bCs/>
          <w:sz w:val="24"/>
          <w:szCs w:val="24"/>
        </w:rPr>
      </w:pPr>
      <w:r w:rsidRPr="00916E9B">
        <w:rPr>
          <w:rFonts w:asciiTheme="minorBidi" w:hAnsiTheme="minorBidi"/>
          <w:b/>
          <w:bCs/>
          <w:sz w:val="24"/>
          <w:szCs w:val="24"/>
        </w:rPr>
        <w:lastRenderedPageBreak/>
        <w:t>Struktur Organsasi</w:t>
      </w:r>
      <w:r w:rsidR="00F156F7">
        <w:rPr>
          <w:rFonts w:asciiTheme="minorBidi" w:hAnsiTheme="minorBidi"/>
          <w:b/>
          <w:bCs/>
          <w:sz w:val="24"/>
          <w:szCs w:val="24"/>
        </w:rPr>
        <w:t xml:space="preserve"> </w:t>
      </w:r>
      <w:r w:rsidR="00F156F7" w:rsidRPr="00061B46">
        <w:rPr>
          <w:rFonts w:asciiTheme="minorBidi" w:hAnsiTheme="minorBidi"/>
          <w:b/>
          <w:bCs/>
          <w:sz w:val="24"/>
          <w:szCs w:val="24"/>
        </w:rPr>
        <w:t>Ba</w:t>
      </w:r>
      <w:r w:rsidR="00F156F7">
        <w:rPr>
          <w:rFonts w:asciiTheme="minorBidi" w:hAnsiTheme="minorBidi"/>
          <w:b/>
          <w:bCs/>
          <w:sz w:val="24"/>
          <w:szCs w:val="24"/>
        </w:rPr>
        <w:t>dan Pendapatan Daerah Kota Dumai</w:t>
      </w:r>
    </w:p>
    <w:p w14:paraId="3A5DB550" w14:textId="472C552C" w:rsidR="00916E9B" w:rsidRPr="00F156F7" w:rsidRDefault="00916E9B" w:rsidP="00F156F7">
      <w:pPr>
        <w:spacing w:after="0" w:line="480" w:lineRule="auto"/>
        <w:ind w:right="-1" w:firstLine="426"/>
        <w:jc w:val="both"/>
        <w:rPr>
          <w:rFonts w:asciiTheme="minorBidi" w:hAnsiTheme="minorBidi"/>
          <w:b/>
          <w:bCs/>
          <w:sz w:val="24"/>
          <w:szCs w:val="24"/>
        </w:rPr>
      </w:pPr>
      <w:r w:rsidRPr="00F156F7">
        <w:rPr>
          <w:rFonts w:asciiTheme="minorBidi" w:hAnsiTheme="minorBidi"/>
          <w:sz w:val="24"/>
          <w:szCs w:val="24"/>
        </w:rPr>
        <w:t>Berdasarkan Peraturan Daerah Kota Dumai Nomor 12 Tahun 2016 tentang Pembentukan dan Susunan Perangkat Daerah Kota Dumai, perlu menetapkan Peraturan Walikota tentang Kedudukan, Susunan, Organisasi, Tugas dan Fungsi serta Tata Kerja Badan Pendapatan Daerah Kota Dumai.</w:t>
      </w:r>
    </w:p>
    <w:p w14:paraId="3801A311" w14:textId="77777777" w:rsidR="006A73E9" w:rsidRPr="00A206FE" w:rsidRDefault="00916E9B" w:rsidP="00A206FE">
      <w:pPr>
        <w:spacing w:after="0" w:line="480" w:lineRule="auto"/>
        <w:ind w:right="-1" w:firstLine="426"/>
        <w:jc w:val="both"/>
        <w:rPr>
          <w:rFonts w:asciiTheme="minorBidi" w:hAnsiTheme="minorBidi"/>
          <w:sz w:val="24"/>
          <w:szCs w:val="24"/>
        </w:rPr>
      </w:pPr>
      <w:r w:rsidRPr="00A206FE">
        <w:rPr>
          <w:rFonts w:asciiTheme="minorBidi" w:hAnsiTheme="minorBidi"/>
          <w:sz w:val="24"/>
          <w:szCs w:val="24"/>
        </w:rPr>
        <w:t>Badan Pendapatan Daerah Kota Dumai dalam melaksanakan tugas yang dimaksud sesuai dengan Peraturan Walikota Dumai Nomor  69 Tahun</w:t>
      </w:r>
      <w:r w:rsidR="00A206FE">
        <w:rPr>
          <w:rFonts w:asciiTheme="minorBidi" w:hAnsiTheme="minorBidi"/>
          <w:sz w:val="24"/>
          <w:szCs w:val="24"/>
        </w:rPr>
        <w:t xml:space="preserve"> </w:t>
      </w:r>
      <w:r w:rsidRPr="00A206FE">
        <w:rPr>
          <w:rFonts w:asciiTheme="minorBidi" w:hAnsiTheme="minorBidi"/>
          <w:sz w:val="24"/>
          <w:szCs w:val="24"/>
        </w:rPr>
        <w:t>2016 tentang Kedudukan, Susunan Organisasi, Tugas dan Fungsi serta Tata Kerja Badan Pendapatan Daerah Kota Dumai</w:t>
      </w:r>
      <w:r w:rsidR="00A206FE">
        <w:rPr>
          <w:rFonts w:asciiTheme="minorBidi" w:hAnsiTheme="minorBidi"/>
          <w:sz w:val="24"/>
          <w:szCs w:val="24"/>
        </w:rPr>
        <w:t xml:space="preserve"> </w:t>
      </w:r>
      <w:r w:rsidR="006A73E9" w:rsidRPr="00A206FE">
        <w:rPr>
          <w:rFonts w:asciiTheme="minorBidi" w:hAnsiTheme="minorBidi"/>
          <w:sz w:val="24"/>
          <w:szCs w:val="24"/>
        </w:rPr>
        <w:t>Badan Pendapatan Daerah Kota Dumai mempunyai struktur organisasi sebagai berikut :</w:t>
      </w:r>
    </w:p>
    <w:p w14:paraId="31D99752" w14:textId="77777777" w:rsidR="006A73E9" w:rsidRDefault="006A73E9" w:rsidP="006A73E9">
      <w:pPr>
        <w:pStyle w:val="ListParagraph"/>
        <w:spacing w:after="0" w:line="480" w:lineRule="auto"/>
        <w:ind w:left="426" w:right="-1" w:firstLine="294"/>
        <w:jc w:val="both"/>
        <w:rPr>
          <w:rFonts w:asciiTheme="minorBidi" w:hAnsiTheme="minorBidi"/>
          <w:sz w:val="24"/>
          <w:szCs w:val="24"/>
        </w:rPr>
      </w:pPr>
    </w:p>
    <w:p w14:paraId="038EFDF5" w14:textId="77777777" w:rsidR="006A73E9" w:rsidRDefault="006A73E9" w:rsidP="006A73E9">
      <w:pPr>
        <w:pStyle w:val="ListParagraph"/>
        <w:spacing w:after="0" w:line="480" w:lineRule="auto"/>
        <w:ind w:left="426" w:right="-1" w:firstLine="294"/>
        <w:jc w:val="both"/>
        <w:rPr>
          <w:rFonts w:asciiTheme="minorBidi" w:hAnsiTheme="minorBidi"/>
          <w:sz w:val="24"/>
          <w:szCs w:val="24"/>
        </w:rPr>
      </w:pPr>
    </w:p>
    <w:p w14:paraId="1FB15954" w14:textId="77777777" w:rsidR="006A73E9" w:rsidRDefault="006A73E9" w:rsidP="006A73E9">
      <w:pPr>
        <w:pStyle w:val="ListParagraph"/>
        <w:spacing w:after="0" w:line="480" w:lineRule="auto"/>
        <w:ind w:left="426" w:right="-1" w:firstLine="294"/>
        <w:jc w:val="both"/>
        <w:rPr>
          <w:rFonts w:asciiTheme="minorBidi" w:hAnsiTheme="minorBidi"/>
          <w:sz w:val="24"/>
          <w:szCs w:val="24"/>
        </w:rPr>
      </w:pPr>
    </w:p>
    <w:p w14:paraId="71BC9D44" w14:textId="77777777" w:rsidR="0045790D" w:rsidRDefault="0045790D" w:rsidP="006A73E9">
      <w:pPr>
        <w:pStyle w:val="ListParagraph"/>
        <w:spacing w:after="0" w:line="480" w:lineRule="auto"/>
        <w:ind w:left="426" w:right="-1" w:firstLine="294"/>
        <w:jc w:val="both"/>
        <w:rPr>
          <w:rFonts w:asciiTheme="minorBidi" w:hAnsiTheme="minorBidi"/>
          <w:sz w:val="24"/>
          <w:szCs w:val="24"/>
        </w:rPr>
      </w:pPr>
    </w:p>
    <w:p w14:paraId="6BEA2AEB" w14:textId="77777777" w:rsidR="0045790D" w:rsidRDefault="0045790D" w:rsidP="006A73E9">
      <w:pPr>
        <w:pStyle w:val="ListParagraph"/>
        <w:spacing w:after="0" w:line="480" w:lineRule="auto"/>
        <w:ind w:left="426" w:right="-1" w:firstLine="294"/>
        <w:jc w:val="both"/>
        <w:rPr>
          <w:rFonts w:asciiTheme="minorBidi" w:hAnsiTheme="minorBidi"/>
          <w:sz w:val="24"/>
          <w:szCs w:val="24"/>
        </w:rPr>
      </w:pPr>
    </w:p>
    <w:p w14:paraId="117D64E5" w14:textId="77777777" w:rsidR="0045790D" w:rsidRDefault="0045790D" w:rsidP="006A73E9">
      <w:pPr>
        <w:pStyle w:val="ListParagraph"/>
        <w:spacing w:after="0" w:line="480" w:lineRule="auto"/>
        <w:ind w:left="426" w:right="-1" w:firstLine="294"/>
        <w:jc w:val="both"/>
        <w:rPr>
          <w:rFonts w:asciiTheme="minorBidi" w:hAnsiTheme="minorBidi"/>
          <w:sz w:val="24"/>
          <w:szCs w:val="24"/>
        </w:rPr>
      </w:pPr>
    </w:p>
    <w:p w14:paraId="129471D9" w14:textId="77777777" w:rsidR="0045790D" w:rsidRDefault="0045790D" w:rsidP="006A73E9">
      <w:pPr>
        <w:pStyle w:val="ListParagraph"/>
        <w:spacing w:after="0" w:line="480" w:lineRule="auto"/>
        <w:ind w:left="426" w:right="-1" w:firstLine="294"/>
        <w:jc w:val="both"/>
        <w:rPr>
          <w:rFonts w:asciiTheme="minorBidi" w:hAnsiTheme="minorBidi"/>
          <w:sz w:val="24"/>
          <w:szCs w:val="24"/>
        </w:rPr>
      </w:pPr>
    </w:p>
    <w:p w14:paraId="63E03E56" w14:textId="77777777" w:rsidR="0045790D" w:rsidRDefault="0045790D" w:rsidP="006A73E9">
      <w:pPr>
        <w:pStyle w:val="ListParagraph"/>
        <w:spacing w:after="0" w:line="480" w:lineRule="auto"/>
        <w:ind w:left="426" w:right="-1" w:firstLine="294"/>
        <w:jc w:val="both"/>
        <w:rPr>
          <w:rFonts w:asciiTheme="minorBidi" w:hAnsiTheme="minorBidi"/>
          <w:sz w:val="24"/>
          <w:szCs w:val="24"/>
        </w:rPr>
      </w:pPr>
    </w:p>
    <w:p w14:paraId="2CC46566" w14:textId="77777777" w:rsidR="0045790D" w:rsidRDefault="0045790D" w:rsidP="006A73E9">
      <w:pPr>
        <w:pStyle w:val="ListParagraph"/>
        <w:spacing w:after="0" w:line="480" w:lineRule="auto"/>
        <w:ind w:left="426" w:right="-1" w:firstLine="294"/>
        <w:jc w:val="both"/>
        <w:rPr>
          <w:rFonts w:asciiTheme="minorBidi" w:hAnsiTheme="minorBidi"/>
          <w:sz w:val="24"/>
          <w:szCs w:val="24"/>
        </w:rPr>
      </w:pPr>
    </w:p>
    <w:p w14:paraId="0572D313" w14:textId="77777777" w:rsidR="006A73E9" w:rsidRDefault="006A73E9" w:rsidP="006A73E9">
      <w:pPr>
        <w:pStyle w:val="ListParagraph"/>
        <w:spacing w:after="0" w:line="480" w:lineRule="auto"/>
        <w:ind w:left="426" w:right="-1" w:firstLine="294"/>
        <w:jc w:val="both"/>
        <w:rPr>
          <w:rFonts w:asciiTheme="minorBidi" w:hAnsiTheme="minorBidi"/>
          <w:sz w:val="24"/>
          <w:szCs w:val="24"/>
        </w:rPr>
      </w:pPr>
    </w:p>
    <w:p w14:paraId="21182B4A" w14:textId="77777777" w:rsidR="006A73E9" w:rsidRDefault="006A73E9" w:rsidP="000F71F8">
      <w:pPr>
        <w:spacing w:after="0" w:line="480" w:lineRule="auto"/>
        <w:ind w:right="-1"/>
        <w:rPr>
          <w:rFonts w:asciiTheme="minorBidi" w:hAnsiTheme="minorBidi"/>
          <w:b/>
          <w:bCs/>
          <w:sz w:val="24"/>
          <w:szCs w:val="24"/>
        </w:rPr>
        <w:sectPr w:rsidR="006A73E9" w:rsidSect="00932C74">
          <w:pgSz w:w="11906" w:h="16838"/>
          <w:pgMar w:top="2268" w:right="1701" w:bottom="1701" w:left="2268" w:header="720" w:footer="720" w:gutter="0"/>
          <w:cols w:space="720"/>
          <w:docGrid w:linePitch="360"/>
        </w:sectPr>
      </w:pPr>
    </w:p>
    <w:p w14:paraId="671ECE50" w14:textId="77777777" w:rsidR="00B10E20" w:rsidRPr="00F156F7" w:rsidRDefault="00B10E20" w:rsidP="00F156F7">
      <w:pPr>
        <w:spacing w:after="0" w:line="480" w:lineRule="auto"/>
        <w:ind w:right="-1"/>
        <w:jc w:val="both"/>
        <w:rPr>
          <w:rFonts w:asciiTheme="minorBidi" w:hAnsiTheme="minorBidi"/>
          <w:sz w:val="24"/>
          <w:szCs w:val="24"/>
        </w:rPr>
        <w:sectPr w:rsidR="00B10E20" w:rsidRPr="00F156F7" w:rsidSect="00474D67">
          <w:pgSz w:w="11906" w:h="16838"/>
          <w:pgMar w:top="2268" w:right="1701" w:bottom="1701" w:left="2268" w:header="720" w:footer="720" w:gutter="0"/>
          <w:cols w:space="720"/>
          <w:docGrid w:linePitch="360"/>
        </w:sectPr>
      </w:pPr>
    </w:p>
    <w:p w14:paraId="6F29CF99" w14:textId="7F0647EA" w:rsidR="00F156F7" w:rsidRPr="00F156F7" w:rsidRDefault="00F156F7" w:rsidP="00F156F7">
      <w:pPr>
        <w:pStyle w:val="ListParagraph"/>
        <w:numPr>
          <w:ilvl w:val="0"/>
          <w:numId w:val="24"/>
        </w:numPr>
        <w:spacing w:after="0" w:line="480" w:lineRule="auto"/>
        <w:ind w:right="-1"/>
        <w:jc w:val="both"/>
        <w:rPr>
          <w:rFonts w:asciiTheme="minorBidi" w:hAnsiTheme="minorBidi"/>
          <w:sz w:val="24"/>
          <w:szCs w:val="24"/>
        </w:rPr>
      </w:pPr>
      <w:r w:rsidRPr="00F156F7">
        <w:rPr>
          <w:rFonts w:asciiTheme="minorBidi" w:hAnsiTheme="minorBidi"/>
          <w:b/>
          <w:bCs/>
          <w:sz w:val="24"/>
          <w:szCs w:val="24"/>
        </w:rPr>
        <w:lastRenderedPageBreak/>
        <w:t>Tugas Pokok dan Fungsi Badan Pendapatan Daerah Kota Dumai</w:t>
      </w:r>
    </w:p>
    <w:p w14:paraId="37416FE1" w14:textId="21842F7F" w:rsidR="008D6E60" w:rsidRDefault="008D6E60" w:rsidP="000C5851">
      <w:pPr>
        <w:pStyle w:val="ListParagraph"/>
        <w:spacing w:after="0" w:line="480" w:lineRule="auto"/>
        <w:ind w:left="426" w:right="-1" w:firstLine="294"/>
        <w:jc w:val="both"/>
        <w:rPr>
          <w:rFonts w:asciiTheme="minorBidi" w:hAnsiTheme="minorBidi"/>
          <w:sz w:val="24"/>
          <w:szCs w:val="24"/>
        </w:rPr>
      </w:pPr>
      <w:r>
        <w:rPr>
          <w:rFonts w:asciiTheme="minorBidi" w:hAnsiTheme="minorBidi"/>
          <w:sz w:val="24"/>
          <w:szCs w:val="24"/>
        </w:rPr>
        <w:t>Berdasarkan struktur organisasi di atas, maka dapat di uraikan rincian tugas Badan Pendapatan Daerah Kota Dumai sebagaimana diatur dalam Peraturan Walikota D</w:t>
      </w:r>
      <w:r w:rsidRPr="000F71F8">
        <w:rPr>
          <w:rFonts w:asciiTheme="minorBidi" w:hAnsiTheme="minorBidi"/>
          <w:sz w:val="24"/>
          <w:szCs w:val="24"/>
        </w:rPr>
        <w:t>umai</w:t>
      </w:r>
      <w:r>
        <w:rPr>
          <w:rFonts w:asciiTheme="minorBidi" w:hAnsiTheme="minorBidi"/>
          <w:sz w:val="24"/>
          <w:szCs w:val="24"/>
        </w:rPr>
        <w:t xml:space="preserve"> N</w:t>
      </w:r>
      <w:r w:rsidRPr="000F71F8">
        <w:rPr>
          <w:rFonts w:asciiTheme="minorBidi" w:hAnsiTheme="minorBidi"/>
          <w:sz w:val="24"/>
          <w:szCs w:val="24"/>
        </w:rPr>
        <w:t xml:space="preserve">omor </w:t>
      </w:r>
      <w:r>
        <w:rPr>
          <w:rFonts w:asciiTheme="minorBidi" w:hAnsiTheme="minorBidi"/>
          <w:sz w:val="24"/>
          <w:szCs w:val="24"/>
        </w:rPr>
        <w:t xml:space="preserve"> 69 T</w:t>
      </w:r>
      <w:r w:rsidRPr="000F71F8">
        <w:rPr>
          <w:rFonts w:asciiTheme="minorBidi" w:hAnsiTheme="minorBidi"/>
          <w:sz w:val="24"/>
          <w:szCs w:val="24"/>
        </w:rPr>
        <w:t>ahun  2016</w:t>
      </w:r>
      <w:r>
        <w:rPr>
          <w:rFonts w:asciiTheme="minorBidi" w:hAnsiTheme="minorBidi"/>
          <w:sz w:val="24"/>
          <w:szCs w:val="24"/>
        </w:rPr>
        <w:t xml:space="preserve"> </w:t>
      </w:r>
      <w:r w:rsidRPr="000F71F8">
        <w:rPr>
          <w:rFonts w:asciiTheme="minorBidi" w:hAnsiTheme="minorBidi"/>
          <w:sz w:val="24"/>
          <w:szCs w:val="24"/>
        </w:rPr>
        <w:t>tentang</w:t>
      </w:r>
      <w:r>
        <w:rPr>
          <w:rFonts w:asciiTheme="minorBidi" w:hAnsiTheme="minorBidi"/>
          <w:sz w:val="24"/>
          <w:szCs w:val="24"/>
        </w:rPr>
        <w:t xml:space="preserve"> Kedudukan, Susunan Organisasi, Tugas dan F</w:t>
      </w:r>
      <w:r w:rsidRPr="000F71F8">
        <w:rPr>
          <w:rFonts w:asciiTheme="minorBidi" w:hAnsiTheme="minorBidi"/>
          <w:sz w:val="24"/>
          <w:szCs w:val="24"/>
        </w:rPr>
        <w:t>ungsi</w:t>
      </w:r>
      <w:r>
        <w:rPr>
          <w:rFonts w:asciiTheme="minorBidi" w:hAnsiTheme="minorBidi"/>
          <w:sz w:val="24"/>
          <w:szCs w:val="24"/>
        </w:rPr>
        <w:t xml:space="preserve"> serta Tata K</w:t>
      </w:r>
      <w:r w:rsidRPr="000F71F8">
        <w:rPr>
          <w:rFonts w:asciiTheme="minorBidi" w:hAnsiTheme="minorBidi"/>
          <w:sz w:val="24"/>
          <w:szCs w:val="24"/>
        </w:rPr>
        <w:t>erja Badan Pendapatan Daerah Kota Dumai</w:t>
      </w:r>
      <w:r w:rsidR="000C5851">
        <w:rPr>
          <w:rFonts w:asciiTheme="minorBidi" w:hAnsiTheme="minorBidi"/>
          <w:sz w:val="24"/>
          <w:szCs w:val="24"/>
        </w:rPr>
        <w:t xml:space="preserve"> sebagai berikut :</w:t>
      </w:r>
    </w:p>
    <w:p w14:paraId="646DD4D7" w14:textId="77777777" w:rsidR="008D6E60" w:rsidRDefault="008D6E60" w:rsidP="008D6E60">
      <w:pPr>
        <w:spacing w:after="0" w:line="480" w:lineRule="auto"/>
        <w:ind w:right="-1"/>
        <w:jc w:val="both"/>
        <w:rPr>
          <w:rFonts w:asciiTheme="minorBidi" w:hAnsiTheme="minorBidi"/>
          <w:sz w:val="24"/>
          <w:szCs w:val="24"/>
        </w:rPr>
      </w:pPr>
    </w:p>
    <w:p w14:paraId="648B2E98" w14:textId="77777777" w:rsidR="008D6E60" w:rsidRDefault="008D6E60" w:rsidP="00EF04AF">
      <w:pPr>
        <w:pStyle w:val="ListParagraph"/>
        <w:numPr>
          <w:ilvl w:val="0"/>
          <w:numId w:val="25"/>
        </w:numPr>
        <w:spacing w:after="0" w:line="480" w:lineRule="auto"/>
        <w:ind w:left="426" w:right="-1" w:hanging="426"/>
        <w:rPr>
          <w:rFonts w:asciiTheme="minorBidi" w:hAnsiTheme="minorBidi"/>
          <w:b/>
          <w:bCs/>
          <w:sz w:val="24"/>
          <w:szCs w:val="24"/>
        </w:rPr>
      </w:pPr>
      <w:r>
        <w:rPr>
          <w:rFonts w:asciiTheme="minorBidi" w:hAnsiTheme="minorBidi"/>
          <w:b/>
          <w:bCs/>
          <w:sz w:val="24"/>
          <w:szCs w:val="24"/>
        </w:rPr>
        <w:t>Kepala Badan</w:t>
      </w:r>
    </w:p>
    <w:p w14:paraId="4A876C0A" w14:textId="77777777" w:rsidR="008D6E60" w:rsidRDefault="00DA0FDE" w:rsidP="00DA0FDE">
      <w:pPr>
        <w:spacing w:after="0" w:line="480" w:lineRule="auto"/>
        <w:ind w:left="426" w:right="-1" w:firstLine="294"/>
        <w:jc w:val="both"/>
        <w:rPr>
          <w:rFonts w:asciiTheme="minorBidi" w:hAnsiTheme="minorBidi"/>
          <w:sz w:val="24"/>
          <w:szCs w:val="24"/>
        </w:rPr>
      </w:pPr>
      <w:r w:rsidRPr="00DA0FDE">
        <w:rPr>
          <w:rFonts w:asciiTheme="minorBidi" w:hAnsiTheme="minorBidi"/>
          <w:sz w:val="24"/>
          <w:szCs w:val="24"/>
        </w:rPr>
        <w:t>Badan Pendapatan Daerah mempunyai tugas membantu Walikota dalam melaksanakan fungsi penunjang pendapatan daerah</w:t>
      </w:r>
      <w:r>
        <w:rPr>
          <w:rFonts w:asciiTheme="minorBidi" w:hAnsiTheme="minorBidi"/>
          <w:sz w:val="24"/>
          <w:szCs w:val="24"/>
        </w:rPr>
        <w:t>.</w:t>
      </w:r>
    </w:p>
    <w:p w14:paraId="484887E9" w14:textId="77777777" w:rsidR="00DA0FDE" w:rsidRDefault="00DA0FDE" w:rsidP="00DA0FDE">
      <w:pPr>
        <w:spacing w:after="0" w:line="480" w:lineRule="auto"/>
        <w:ind w:left="426" w:right="-1" w:firstLine="294"/>
        <w:jc w:val="both"/>
        <w:rPr>
          <w:rFonts w:asciiTheme="minorBidi" w:hAnsiTheme="minorBidi"/>
          <w:sz w:val="24"/>
          <w:szCs w:val="24"/>
        </w:rPr>
      </w:pPr>
      <w:r>
        <w:rPr>
          <w:rFonts w:asciiTheme="minorBidi" w:hAnsiTheme="minorBidi"/>
          <w:sz w:val="24"/>
          <w:szCs w:val="24"/>
        </w:rPr>
        <w:t>Untuk melaksanakan tugas sebagaimana dimaksud diatas, maka Kepala Badan mempunyai tugas sebagai berikut :</w:t>
      </w:r>
    </w:p>
    <w:p w14:paraId="2192CC0A" w14:textId="77777777" w:rsidR="00DA0FDE" w:rsidRDefault="00DA0FDE" w:rsidP="00EF04AF">
      <w:pPr>
        <w:pStyle w:val="ListParagraph"/>
        <w:numPr>
          <w:ilvl w:val="0"/>
          <w:numId w:val="26"/>
        </w:numPr>
        <w:spacing w:after="0" w:line="480" w:lineRule="auto"/>
        <w:ind w:left="709" w:right="-1" w:hanging="283"/>
        <w:jc w:val="both"/>
        <w:rPr>
          <w:rFonts w:asciiTheme="minorBidi" w:hAnsiTheme="minorBidi"/>
          <w:sz w:val="24"/>
          <w:szCs w:val="24"/>
        </w:rPr>
      </w:pPr>
      <w:r>
        <w:rPr>
          <w:rFonts w:asciiTheme="minorBidi" w:hAnsiTheme="minorBidi"/>
          <w:sz w:val="24"/>
          <w:szCs w:val="24"/>
        </w:rPr>
        <w:t>Penyusunan rencana kegiatan Badan sebagai pedoman dalam pelaksanaan tugas;</w:t>
      </w:r>
    </w:p>
    <w:p w14:paraId="17AA5FAC" w14:textId="77777777" w:rsidR="00DA0FDE" w:rsidRDefault="00DA0FDE" w:rsidP="00EF04AF">
      <w:pPr>
        <w:pStyle w:val="ListParagraph"/>
        <w:numPr>
          <w:ilvl w:val="0"/>
          <w:numId w:val="26"/>
        </w:numPr>
        <w:spacing w:after="0" w:line="480" w:lineRule="auto"/>
        <w:ind w:left="709" w:right="-1" w:hanging="283"/>
        <w:jc w:val="both"/>
        <w:rPr>
          <w:rFonts w:asciiTheme="minorBidi" w:hAnsiTheme="minorBidi"/>
          <w:sz w:val="24"/>
          <w:szCs w:val="24"/>
        </w:rPr>
      </w:pPr>
      <w:r>
        <w:rPr>
          <w:rFonts w:asciiTheme="minorBidi" w:hAnsiTheme="minorBidi"/>
          <w:sz w:val="24"/>
          <w:szCs w:val="24"/>
        </w:rPr>
        <w:t>Pelaksanaan tugas dukungan teknis fungsi penunjang bidang keuangan khususnya Pengelolaan Pendapatan Daerah</w:t>
      </w:r>
      <w:r w:rsidR="002D2A7D">
        <w:rPr>
          <w:rFonts w:asciiTheme="minorBidi" w:hAnsiTheme="minorBidi"/>
          <w:sz w:val="24"/>
          <w:szCs w:val="24"/>
        </w:rPr>
        <w:t>;</w:t>
      </w:r>
    </w:p>
    <w:p w14:paraId="7E24FA42" w14:textId="77777777" w:rsidR="00DA0FDE" w:rsidRDefault="00DA0FDE" w:rsidP="00EF04AF">
      <w:pPr>
        <w:pStyle w:val="ListParagraph"/>
        <w:numPr>
          <w:ilvl w:val="0"/>
          <w:numId w:val="26"/>
        </w:numPr>
        <w:spacing w:after="0" w:line="480" w:lineRule="auto"/>
        <w:ind w:left="709" w:right="-1" w:hanging="283"/>
        <w:jc w:val="both"/>
        <w:rPr>
          <w:rFonts w:asciiTheme="minorBidi" w:hAnsiTheme="minorBidi"/>
          <w:sz w:val="24"/>
          <w:szCs w:val="24"/>
        </w:rPr>
      </w:pPr>
      <w:r>
        <w:rPr>
          <w:rFonts w:asciiTheme="minorBidi" w:hAnsiTheme="minorBidi"/>
          <w:sz w:val="24"/>
          <w:szCs w:val="24"/>
        </w:rPr>
        <w:t>Pembinaan dan pengawasan pelaksanaan tugas Pengelolaan Pendapatan Daerah</w:t>
      </w:r>
      <w:r w:rsidR="002D2A7D">
        <w:rPr>
          <w:rFonts w:asciiTheme="minorBidi" w:hAnsiTheme="minorBidi"/>
          <w:sz w:val="24"/>
          <w:szCs w:val="24"/>
        </w:rPr>
        <w:t>; dan</w:t>
      </w:r>
    </w:p>
    <w:p w14:paraId="6BA1BFB1" w14:textId="77777777" w:rsidR="00DA0FDE" w:rsidRDefault="002D2A7D" w:rsidP="00EF04AF">
      <w:pPr>
        <w:pStyle w:val="ListParagraph"/>
        <w:numPr>
          <w:ilvl w:val="0"/>
          <w:numId w:val="26"/>
        </w:numPr>
        <w:spacing w:after="0" w:line="480" w:lineRule="auto"/>
        <w:ind w:left="709" w:right="-1" w:hanging="283"/>
        <w:jc w:val="both"/>
        <w:rPr>
          <w:rFonts w:asciiTheme="minorBidi" w:hAnsiTheme="minorBidi"/>
          <w:sz w:val="24"/>
          <w:szCs w:val="24"/>
        </w:rPr>
      </w:pPr>
      <w:r>
        <w:rPr>
          <w:rFonts w:asciiTheme="minorBidi" w:hAnsiTheme="minorBidi"/>
          <w:sz w:val="24"/>
          <w:szCs w:val="24"/>
        </w:rPr>
        <w:t>Pelaksanaan fungsi lain yang diberikan oleh Walikota sesuai dengan tugas dan fungsinya.</w:t>
      </w:r>
    </w:p>
    <w:p w14:paraId="15FF37E8" w14:textId="77777777" w:rsidR="002D2A7D" w:rsidRDefault="002D2A7D" w:rsidP="002D2A7D">
      <w:pPr>
        <w:spacing w:after="0" w:line="480" w:lineRule="auto"/>
        <w:ind w:right="-1"/>
        <w:jc w:val="both"/>
        <w:rPr>
          <w:rFonts w:asciiTheme="minorBidi" w:hAnsiTheme="minorBidi"/>
          <w:sz w:val="24"/>
          <w:szCs w:val="24"/>
        </w:rPr>
      </w:pPr>
    </w:p>
    <w:p w14:paraId="7B106E68" w14:textId="77777777" w:rsidR="002D2A7D" w:rsidRPr="002D2A7D" w:rsidRDefault="002D2A7D" w:rsidP="002D2A7D">
      <w:pPr>
        <w:spacing w:after="0" w:line="480" w:lineRule="auto"/>
        <w:ind w:right="-1"/>
        <w:jc w:val="both"/>
        <w:rPr>
          <w:rFonts w:asciiTheme="minorBidi" w:hAnsiTheme="minorBidi"/>
          <w:sz w:val="24"/>
          <w:szCs w:val="24"/>
        </w:rPr>
      </w:pPr>
    </w:p>
    <w:p w14:paraId="406895A6" w14:textId="77777777" w:rsidR="002D2A7D" w:rsidRDefault="002D2A7D" w:rsidP="00EF04AF">
      <w:pPr>
        <w:pStyle w:val="ListParagraph"/>
        <w:numPr>
          <w:ilvl w:val="0"/>
          <w:numId w:val="25"/>
        </w:numPr>
        <w:spacing w:after="0" w:line="480" w:lineRule="auto"/>
        <w:ind w:left="426" w:right="-1" w:hanging="426"/>
        <w:jc w:val="both"/>
        <w:rPr>
          <w:rFonts w:asciiTheme="minorBidi" w:hAnsiTheme="minorBidi"/>
          <w:b/>
          <w:bCs/>
          <w:sz w:val="24"/>
          <w:szCs w:val="24"/>
        </w:rPr>
      </w:pPr>
      <w:r>
        <w:rPr>
          <w:rFonts w:asciiTheme="minorBidi" w:hAnsiTheme="minorBidi"/>
          <w:b/>
          <w:bCs/>
          <w:sz w:val="24"/>
          <w:szCs w:val="24"/>
        </w:rPr>
        <w:lastRenderedPageBreak/>
        <w:t>Sekretaris</w:t>
      </w:r>
    </w:p>
    <w:p w14:paraId="0741E38A" w14:textId="77777777" w:rsidR="002D2A7D" w:rsidRDefault="002D2A7D" w:rsidP="009C1769">
      <w:pPr>
        <w:spacing w:after="0" w:line="480" w:lineRule="auto"/>
        <w:ind w:left="426" w:right="-1" w:firstLine="294"/>
        <w:jc w:val="both"/>
        <w:rPr>
          <w:rFonts w:asciiTheme="minorBidi" w:hAnsiTheme="minorBidi"/>
          <w:sz w:val="24"/>
          <w:szCs w:val="24"/>
        </w:rPr>
      </w:pPr>
      <w:r w:rsidRPr="002D2A7D">
        <w:rPr>
          <w:rFonts w:asciiTheme="minorBidi" w:hAnsiTheme="minorBidi"/>
          <w:sz w:val="24"/>
          <w:szCs w:val="24"/>
        </w:rPr>
        <w:t xml:space="preserve">Sekretariat </w:t>
      </w:r>
      <w:r>
        <w:rPr>
          <w:rFonts w:asciiTheme="minorBidi" w:hAnsiTheme="minorBidi"/>
          <w:sz w:val="24"/>
          <w:szCs w:val="24"/>
        </w:rPr>
        <w:t xml:space="preserve"> </w:t>
      </w:r>
      <w:r w:rsidRPr="002D2A7D">
        <w:rPr>
          <w:rFonts w:asciiTheme="minorBidi" w:hAnsiTheme="minorBidi"/>
          <w:sz w:val="24"/>
          <w:szCs w:val="24"/>
        </w:rPr>
        <w:t xml:space="preserve">mempunyai </w:t>
      </w:r>
      <w:r>
        <w:rPr>
          <w:rFonts w:asciiTheme="minorBidi" w:hAnsiTheme="minorBidi"/>
          <w:sz w:val="24"/>
          <w:szCs w:val="24"/>
        </w:rPr>
        <w:t xml:space="preserve"> </w:t>
      </w:r>
      <w:r w:rsidRPr="002D2A7D">
        <w:rPr>
          <w:rFonts w:asciiTheme="minorBidi" w:hAnsiTheme="minorBidi"/>
          <w:sz w:val="24"/>
          <w:szCs w:val="24"/>
        </w:rPr>
        <w:t xml:space="preserve">tugas </w:t>
      </w:r>
      <w:r>
        <w:rPr>
          <w:rFonts w:asciiTheme="minorBidi" w:hAnsiTheme="minorBidi"/>
          <w:sz w:val="24"/>
          <w:szCs w:val="24"/>
        </w:rPr>
        <w:t xml:space="preserve"> </w:t>
      </w:r>
      <w:r w:rsidRPr="002D2A7D">
        <w:rPr>
          <w:rFonts w:asciiTheme="minorBidi" w:hAnsiTheme="minorBidi"/>
          <w:sz w:val="24"/>
          <w:szCs w:val="24"/>
        </w:rPr>
        <w:t>melaksanakan</w:t>
      </w:r>
      <w:r>
        <w:rPr>
          <w:rFonts w:asciiTheme="minorBidi" w:hAnsiTheme="minorBidi"/>
          <w:sz w:val="24"/>
          <w:szCs w:val="24"/>
        </w:rPr>
        <w:t xml:space="preserve"> </w:t>
      </w:r>
      <w:r w:rsidRPr="002D2A7D">
        <w:rPr>
          <w:rFonts w:asciiTheme="minorBidi" w:hAnsiTheme="minorBidi"/>
          <w:sz w:val="24"/>
          <w:szCs w:val="24"/>
        </w:rPr>
        <w:t xml:space="preserve"> pemprograman dan anggaran, pemantauan dan evaluasi, ketatausahaan, kepegawaian, keuangan, kearsipan, penataan organisasi dan tata laksana, koordinasi penyusunan perundangan, pengelolaan </w:t>
      </w:r>
      <w:r>
        <w:rPr>
          <w:rFonts w:asciiTheme="minorBidi" w:hAnsiTheme="minorBidi"/>
          <w:sz w:val="24"/>
          <w:szCs w:val="24"/>
        </w:rPr>
        <w:t xml:space="preserve"> </w:t>
      </w:r>
      <w:r w:rsidRPr="002D2A7D">
        <w:rPr>
          <w:rFonts w:asciiTheme="minorBidi" w:hAnsiTheme="minorBidi"/>
          <w:sz w:val="24"/>
          <w:szCs w:val="24"/>
        </w:rPr>
        <w:t>barang milik</w:t>
      </w:r>
      <w:r>
        <w:rPr>
          <w:rFonts w:asciiTheme="minorBidi" w:hAnsiTheme="minorBidi"/>
          <w:sz w:val="24"/>
          <w:szCs w:val="24"/>
        </w:rPr>
        <w:t xml:space="preserve"> </w:t>
      </w:r>
      <w:r w:rsidRPr="002D2A7D">
        <w:rPr>
          <w:rFonts w:asciiTheme="minorBidi" w:hAnsiTheme="minorBidi"/>
          <w:sz w:val="24"/>
          <w:szCs w:val="24"/>
        </w:rPr>
        <w:t xml:space="preserve"> negara, dan kerumahtanggaan.</w:t>
      </w:r>
    </w:p>
    <w:p w14:paraId="05C2DDA2" w14:textId="77777777" w:rsidR="002D2A7D" w:rsidRDefault="002D2A7D" w:rsidP="002D2A7D">
      <w:pPr>
        <w:spacing w:after="0" w:line="480" w:lineRule="auto"/>
        <w:ind w:left="426" w:right="-1" w:firstLine="294"/>
        <w:jc w:val="both"/>
        <w:rPr>
          <w:rFonts w:asciiTheme="minorBidi" w:hAnsiTheme="minorBidi"/>
          <w:sz w:val="24"/>
          <w:szCs w:val="24"/>
        </w:rPr>
      </w:pPr>
      <w:r>
        <w:rPr>
          <w:rFonts w:asciiTheme="minorBidi" w:hAnsiTheme="minorBidi"/>
          <w:sz w:val="24"/>
          <w:szCs w:val="24"/>
        </w:rPr>
        <w:t>Untuk melaksanakan tugas sebagaimana dimaksud diatas, maka Sekretaris mempunyai tugas sebagai berikut :</w:t>
      </w:r>
    </w:p>
    <w:p w14:paraId="1FBD41AE" w14:textId="77777777" w:rsidR="002D2A7D" w:rsidRDefault="002D2A7D" w:rsidP="00EF04AF">
      <w:pPr>
        <w:pStyle w:val="ListParagraph"/>
        <w:numPr>
          <w:ilvl w:val="0"/>
          <w:numId w:val="27"/>
        </w:numPr>
        <w:spacing w:after="0" w:line="480" w:lineRule="auto"/>
        <w:ind w:left="567" w:right="-1" w:hanging="141"/>
        <w:jc w:val="both"/>
        <w:rPr>
          <w:rFonts w:asciiTheme="minorBidi" w:hAnsiTheme="minorBidi"/>
          <w:sz w:val="24"/>
          <w:szCs w:val="24"/>
        </w:rPr>
      </w:pPr>
      <w:r w:rsidRPr="002D2A7D">
        <w:rPr>
          <w:rFonts w:asciiTheme="minorBidi" w:hAnsiTheme="minorBidi"/>
          <w:sz w:val="24"/>
          <w:szCs w:val="24"/>
        </w:rPr>
        <w:t>pengoordinasian kegiatan Badan Pendapatan Daerah;</w:t>
      </w:r>
    </w:p>
    <w:p w14:paraId="3A8D8209" w14:textId="77777777" w:rsidR="009F62FF" w:rsidRDefault="002D2A7D" w:rsidP="00EF04AF">
      <w:pPr>
        <w:pStyle w:val="ListParagraph"/>
        <w:numPr>
          <w:ilvl w:val="0"/>
          <w:numId w:val="27"/>
        </w:numPr>
        <w:spacing w:after="0" w:line="480" w:lineRule="auto"/>
        <w:ind w:left="709" w:right="-1" w:hanging="283"/>
        <w:jc w:val="both"/>
        <w:rPr>
          <w:rFonts w:asciiTheme="minorBidi" w:hAnsiTheme="minorBidi"/>
          <w:sz w:val="24"/>
          <w:szCs w:val="24"/>
        </w:rPr>
      </w:pPr>
      <w:r w:rsidRPr="002D2A7D">
        <w:rPr>
          <w:rFonts w:asciiTheme="minorBidi" w:hAnsiTheme="minorBidi"/>
          <w:sz w:val="24"/>
          <w:szCs w:val="24"/>
        </w:rPr>
        <w:t xml:space="preserve">pengkoordinasian dan </w:t>
      </w:r>
      <w:r>
        <w:rPr>
          <w:rFonts w:asciiTheme="minorBidi" w:hAnsiTheme="minorBidi"/>
          <w:sz w:val="24"/>
          <w:szCs w:val="24"/>
        </w:rPr>
        <w:t xml:space="preserve">penyusunan rencana, program dan </w:t>
      </w:r>
      <w:r w:rsidR="009F62FF">
        <w:rPr>
          <w:rFonts w:asciiTheme="minorBidi" w:hAnsiTheme="minorBidi"/>
          <w:sz w:val="24"/>
          <w:szCs w:val="24"/>
        </w:rPr>
        <w:t xml:space="preserve">   </w:t>
      </w:r>
      <w:r w:rsidRPr="002D2A7D">
        <w:rPr>
          <w:rFonts w:asciiTheme="minorBidi" w:hAnsiTheme="minorBidi"/>
          <w:sz w:val="24"/>
          <w:szCs w:val="24"/>
        </w:rPr>
        <w:t>anggaran Badan Pendapatan Daerah;</w:t>
      </w:r>
    </w:p>
    <w:p w14:paraId="61C2543B" w14:textId="77777777" w:rsidR="009F62FF" w:rsidRDefault="002D2A7D" w:rsidP="00EF04AF">
      <w:pPr>
        <w:pStyle w:val="ListParagraph"/>
        <w:numPr>
          <w:ilvl w:val="0"/>
          <w:numId w:val="27"/>
        </w:numPr>
        <w:spacing w:after="0" w:line="480" w:lineRule="auto"/>
        <w:ind w:left="709" w:right="-1" w:hanging="283"/>
        <w:jc w:val="both"/>
        <w:rPr>
          <w:rFonts w:asciiTheme="minorBidi" w:hAnsiTheme="minorBidi"/>
          <w:sz w:val="24"/>
          <w:szCs w:val="24"/>
        </w:rPr>
      </w:pPr>
      <w:r w:rsidRPr="009F62FF">
        <w:rPr>
          <w:rFonts w:asciiTheme="minorBidi" w:hAnsiTheme="minorBidi"/>
          <w:sz w:val="24"/>
          <w:szCs w:val="24"/>
        </w:rPr>
        <w:t>pemberian dukungan administrasi yang meliputi ketatausahaan, kepegawaian, keuangan, kerumahtanggaan, kerja sama, hubungan masyarakat, arsip dan dokumentasi Badan Pendapatan Daerah;</w:t>
      </w:r>
    </w:p>
    <w:p w14:paraId="772647C7" w14:textId="77777777" w:rsidR="009F62FF" w:rsidRDefault="002D2A7D" w:rsidP="00EF04AF">
      <w:pPr>
        <w:pStyle w:val="ListParagraph"/>
        <w:numPr>
          <w:ilvl w:val="0"/>
          <w:numId w:val="27"/>
        </w:numPr>
        <w:spacing w:after="0" w:line="480" w:lineRule="auto"/>
        <w:ind w:left="709" w:right="-1" w:hanging="283"/>
        <w:jc w:val="both"/>
        <w:rPr>
          <w:rFonts w:asciiTheme="minorBidi" w:hAnsiTheme="minorBidi"/>
          <w:sz w:val="24"/>
          <w:szCs w:val="24"/>
        </w:rPr>
      </w:pPr>
      <w:r w:rsidRPr="009F62FF">
        <w:rPr>
          <w:rFonts w:asciiTheme="minorBidi" w:hAnsiTheme="minorBidi"/>
          <w:sz w:val="24"/>
          <w:szCs w:val="24"/>
        </w:rPr>
        <w:t>penataan organisasi dan tata laksana;</w:t>
      </w:r>
    </w:p>
    <w:p w14:paraId="129C9029" w14:textId="77777777" w:rsidR="009F62FF" w:rsidRDefault="002D2A7D" w:rsidP="00EF04AF">
      <w:pPr>
        <w:pStyle w:val="ListParagraph"/>
        <w:numPr>
          <w:ilvl w:val="0"/>
          <w:numId w:val="27"/>
        </w:numPr>
        <w:spacing w:after="0" w:line="480" w:lineRule="auto"/>
        <w:ind w:left="709" w:right="-1" w:hanging="283"/>
        <w:jc w:val="both"/>
        <w:rPr>
          <w:rFonts w:asciiTheme="minorBidi" w:hAnsiTheme="minorBidi"/>
          <w:sz w:val="24"/>
          <w:szCs w:val="24"/>
        </w:rPr>
      </w:pPr>
      <w:r w:rsidRPr="009F62FF">
        <w:rPr>
          <w:rFonts w:asciiTheme="minorBidi" w:hAnsiTheme="minorBidi"/>
          <w:sz w:val="24"/>
          <w:szCs w:val="24"/>
        </w:rPr>
        <w:t>pengoordinasian dan penyusunan peraturan perundang-undangan serta pelaksanaan advokasi hukum;</w:t>
      </w:r>
    </w:p>
    <w:p w14:paraId="1B5339E8" w14:textId="77777777" w:rsidR="009F62FF" w:rsidRDefault="002D2A7D" w:rsidP="00EF04AF">
      <w:pPr>
        <w:pStyle w:val="ListParagraph"/>
        <w:numPr>
          <w:ilvl w:val="0"/>
          <w:numId w:val="27"/>
        </w:numPr>
        <w:spacing w:after="0" w:line="480" w:lineRule="auto"/>
        <w:ind w:left="709" w:right="-1" w:hanging="283"/>
        <w:jc w:val="both"/>
        <w:rPr>
          <w:rFonts w:asciiTheme="minorBidi" w:hAnsiTheme="minorBidi"/>
          <w:sz w:val="24"/>
          <w:szCs w:val="24"/>
        </w:rPr>
      </w:pPr>
      <w:r w:rsidRPr="009F62FF">
        <w:rPr>
          <w:rFonts w:asciiTheme="minorBidi" w:hAnsiTheme="minorBidi"/>
          <w:sz w:val="24"/>
          <w:szCs w:val="24"/>
        </w:rPr>
        <w:t>penyelenggaraan pengelolaan barang milik/kekayaan negara dan layanan pengadaan barang/jasa; dan</w:t>
      </w:r>
    </w:p>
    <w:p w14:paraId="62E137EB" w14:textId="77777777" w:rsidR="002D2A7D" w:rsidRDefault="002D2A7D" w:rsidP="00EF04AF">
      <w:pPr>
        <w:pStyle w:val="ListParagraph"/>
        <w:numPr>
          <w:ilvl w:val="0"/>
          <w:numId w:val="27"/>
        </w:numPr>
        <w:spacing w:after="0" w:line="480" w:lineRule="auto"/>
        <w:ind w:left="709" w:right="-1" w:hanging="283"/>
        <w:jc w:val="both"/>
        <w:rPr>
          <w:rFonts w:asciiTheme="minorBidi" w:hAnsiTheme="minorBidi"/>
          <w:sz w:val="24"/>
          <w:szCs w:val="24"/>
        </w:rPr>
      </w:pPr>
      <w:r w:rsidRPr="009F62FF">
        <w:rPr>
          <w:rFonts w:asciiTheme="minorBidi" w:hAnsiTheme="minorBidi"/>
          <w:sz w:val="24"/>
          <w:szCs w:val="24"/>
        </w:rPr>
        <w:t>penyiapan fungsi lain yang diberikan Kepala Badan sesuai dengan lingkup fungsinya.</w:t>
      </w:r>
    </w:p>
    <w:p w14:paraId="752B2CE0" w14:textId="77777777" w:rsidR="009F62FF" w:rsidRDefault="009F62FF" w:rsidP="009F62FF">
      <w:pPr>
        <w:pStyle w:val="ListParagraph"/>
        <w:spacing w:after="0" w:line="480" w:lineRule="auto"/>
        <w:ind w:left="709" w:right="-1"/>
        <w:jc w:val="both"/>
        <w:rPr>
          <w:rFonts w:asciiTheme="minorBidi" w:hAnsiTheme="minorBidi"/>
          <w:sz w:val="24"/>
          <w:szCs w:val="24"/>
        </w:rPr>
      </w:pPr>
    </w:p>
    <w:p w14:paraId="14658CE8" w14:textId="77777777" w:rsidR="009F62FF" w:rsidRDefault="009F62FF" w:rsidP="009F62FF">
      <w:pPr>
        <w:pStyle w:val="ListParagraph"/>
        <w:spacing w:after="0" w:line="480" w:lineRule="auto"/>
        <w:ind w:left="709" w:right="-1"/>
        <w:jc w:val="both"/>
        <w:rPr>
          <w:rFonts w:asciiTheme="minorBidi" w:hAnsiTheme="minorBidi"/>
          <w:sz w:val="24"/>
          <w:szCs w:val="24"/>
        </w:rPr>
      </w:pPr>
    </w:p>
    <w:p w14:paraId="16DB59C1" w14:textId="77777777" w:rsidR="002D2A7D" w:rsidRDefault="009F62FF" w:rsidP="009C1769">
      <w:pPr>
        <w:spacing w:after="0" w:line="480" w:lineRule="auto"/>
        <w:ind w:right="-1" w:firstLine="426"/>
        <w:jc w:val="both"/>
        <w:rPr>
          <w:rFonts w:asciiTheme="minorBidi" w:hAnsiTheme="minorBidi"/>
          <w:sz w:val="24"/>
          <w:szCs w:val="24"/>
        </w:rPr>
      </w:pPr>
      <w:r>
        <w:rPr>
          <w:rFonts w:asciiTheme="minorBidi" w:hAnsiTheme="minorBidi"/>
          <w:sz w:val="24"/>
          <w:szCs w:val="24"/>
        </w:rPr>
        <w:lastRenderedPageBreak/>
        <w:t>Se</w:t>
      </w:r>
      <w:r w:rsidR="009C1769">
        <w:rPr>
          <w:rFonts w:asciiTheme="minorBidi" w:hAnsiTheme="minorBidi"/>
          <w:sz w:val="24"/>
          <w:szCs w:val="24"/>
        </w:rPr>
        <w:t>kretaris Badan terdiri dari dua</w:t>
      </w:r>
      <w:r>
        <w:rPr>
          <w:rFonts w:asciiTheme="minorBidi" w:hAnsiTheme="minorBidi"/>
          <w:sz w:val="24"/>
          <w:szCs w:val="24"/>
        </w:rPr>
        <w:t xml:space="preserve"> </w:t>
      </w:r>
      <w:r w:rsidR="009C1769">
        <w:rPr>
          <w:rFonts w:asciiTheme="minorBidi" w:hAnsiTheme="minorBidi"/>
          <w:sz w:val="24"/>
          <w:szCs w:val="24"/>
        </w:rPr>
        <w:t>Sub B</w:t>
      </w:r>
      <w:r w:rsidRPr="009F62FF">
        <w:rPr>
          <w:rFonts w:asciiTheme="minorBidi" w:hAnsiTheme="minorBidi"/>
          <w:sz w:val="24"/>
          <w:szCs w:val="24"/>
        </w:rPr>
        <w:t>agian Tata Usaha; dan</w:t>
      </w:r>
      <w:r>
        <w:rPr>
          <w:rFonts w:asciiTheme="minorBidi" w:hAnsiTheme="minorBidi"/>
          <w:sz w:val="24"/>
          <w:szCs w:val="24"/>
        </w:rPr>
        <w:t xml:space="preserve"> </w:t>
      </w:r>
      <w:r w:rsidRPr="009F62FF">
        <w:rPr>
          <w:rFonts w:asciiTheme="minorBidi" w:hAnsiTheme="minorBidi"/>
          <w:sz w:val="24"/>
          <w:szCs w:val="24"/>
        </w:rPr>
        <w:t>Subbagian Keuangan dan Aset.</w:t>
      </w:r>
    </w:p>
    <w:p w14:paraId="780F00CD" w14:textId="77777777" w:rsidR="00E51007" w:rsidRDefault="00E51007" w:rsidP="00EF04AF">
      <w:pPr>
        <w:pStyle w:val="ListParagraph"/>
        <w:numPr>
          <w:ilvl w:val="0"/>
          <w:numId w:val="28"/>
        </w:numPr>
        <w:spacing w:after="0" w:line="480" w:lineRule="auto"/>
        <w:ind w:right="-1"/>
        <w:jc w:val="both"/>
        <w:rPr>
          <w:rFonts w:asciiTheme="minorBidi" w:hAnsiTheme="minorBidi"/>
          <w:sz w:val="24"/>
          <w:szCs w:val="24"/>
        </w:rPr>
      </w:pPr>
      <w:r>
        <w:rPr>
          <w:rFonts w:asciiTheme="minorBidi" w:hAnsiTheme="minorBidi"/>
          <w:sz w:val="24"/>
          <w:szCs w:val="24"/>
        </w:rPr>
        <w:t xml:space="preserve">Sub Bagian Tata Usaha  </w:t>
      </w:r>
      <w:r w:rsidRPr="00E51007">
        <w:rPr>
          <w:rFonts w:asciiTheme="minorBidi" w:hAnsiTheme="minorBidi"/>
          <w:sz w:val="24"/>
          <w:szCs w:val="24"/>
        </w:rPr>
        <w:t xml:space="preserve">mempunyai </w:t>
      </w:r>
      <w:r>
        <w:rPr>
          <w:rFonts w:asciiTheme="minorBidi" w:hAnsiTheme="minorBidi"/>
          <w:sz w:val="24"/>
          <w:szCs w:val="24"/>
        </w:rPr>
        <w:t xml:space="preserve"> </w:t>
      </w:r>
      <w:r w:rsidRPr="00E51007">
        <w:rPr>
          <w:rFonts w:asciiTheme="minorBidi" w:hAnsiTheme="minorBidi"/>
          <w:sz w:val="24"/>
          <w:szCs w:val="24"/>
        </w:rPr>
        <w:t xml:space="preserve">tugas melakukan </w:t>
      </w:r>
      <w:r>
        <w:rPr>
          <w:rFonts w:asciiTheme="minorBidi" w:hAnsiTheme="minorBidi"/>
          <w:sz w:val="24"/>
          <w:szCs w:val="24"/>
        </w:rPr>
        <w:t xml:space="preserve"> </w:t>
      </w:r>
      <w:r w:rsidRPr="00E51007">
        <w:rPr>
          <w:rFonts w:asciiTheme="minorBidi" w:hAnsiTheme="minorBidi"/>
          <w:sz w:val="24"/>
          <w:szCs w:val="24"/>
        </w:rPr>
        <w:t>pemberian dukungan administrasi ketatausahaan, kerumahtanggaan, kepegawaian, arsip dan dokumentasi.</w:t>
      </w:r>
    </w:p>
    <w:p w14:paraId="729EA172" w14:textId="77777777" w:rsidR="00E51007" w:rsidRDefault="00E51007" w:rsidP="00E51007">
      <w:pPr>
        <w:pStyle w:val="ListParagraph"/>
        <w:spacing w:after="0" w:line="480" w:lineRule="auto"/>
        <w:ind w:left="851" w:right="-1" w:firstLine="589"/>
        <w:jc w:val="both"/>
        <w:rPr>
          <w:rFonts w:asciiTheme="minorBidi" w:hAnsiTheme="minorBidi"/>
          <w:sz w:val="24"/>
          <w:szCs w:val="24"/>
        </w:rPr>
      </w:pPr>
      <w:r>
        <w:rPr>
          <w:rFonts w:asciiTheme="minorBidi" w:hAnsiTheme="minorBidi"/>
          <w:sz w:val="24"/>
          <w:szCs w:val="24"/>
        </w:rPr>
        <w:t>Untuk melaksanakan tugas sebagaimana diatas tersebut Sub Bagian Tata Usaha mempunyai uraian tugas antara lain :</w:t>
      </w:r>
    </w:p>
    <w:p w14:paraId="4AA47EAF" w14:textId="77777777" w:rsidR="009575CD" w:rsidRDefault="009575CD" w:rsidP="00EF04AF">
      <w:pPr>
        <w:pStyle w:val="ListParagraph"/>
        <w:numPr>
          <w:ilvl w:val="0"/>
          <w:numId w:val="29"/>
        </w:numPr>
        <w:spacing w:after="0" w:line="480" w:lineRule="auto"/>
        <w:ind w:right="-1"/>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 xml:space="preserve">elakukan pengumpulan bahan dan mempelajari peraturan perundang-undangan, kebijakan teknis, pedoman dan petunjuk teknis serta bahan-bahan lain yang berhubungan dengan  pemberian </w:t>
      </w:r>
      <w:r>
        <w:rPr>
          <w:rFonts w:asciiTheme="minorBidi" w:hAnsiTheme="minorBidi"/>
          <w:sz w:val="24"/>
          <w:szCs w:val="24"/>
        </w:rPr>
        <w:t>d</w:t>
      </w:r>
      <w:r w:rsidRPr="009575CD">
        <w:rPr>
          <w:rFonts w:asciiTheme="minorBidi" w:hAnsiTheme="minorBidi"/>
          <w:sz w:val="24"/>
          <w:szCs w:val="24"/>
        </w:rPr>
        <w:t>ukungan administrasi ketatausahaan, kerumahtanggaan, kepegawaian, arsip dan dokumentasi;</w:t>
      </w:r>
    </w:p>
    <w:p w14:paraId="239CEB8C" w14:textId="77777777" w:rsidR="009575CD" w:rsidRDefault="009575CD" w:rsidP="00EF04AF">
      <w:pPr>
        <w:pStyle w:val="ListParagraph"/>
        <w:numPr>
          <w:ilvl w:val="0"/>
          <w:numId w:val="29"/>
        </w:numPr>
        <w:spacing w:after="0" w:line="480" w:lineRule="auto"/>
        <w:ind w:right="-1"/>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enyiapkan pengumpulan, pengolahan, penyimpanan dan pemeliharaan bahan pemberian dukungan admnistrasi ketatausahaan, kerumahtanggaan, kepegawaian, arsip dan dokumentasi;</w:t>
      </w:r>
    </w:p>
    <w:p w14:paraId="560529E2" w14:textId="77777777" w:rsidR="009575CD" w:rsidRPr="009575CD" w:rsidRDefault="009575CD" w:rsidP="00EF04AF">
      <w:pPr>
        <w:pStyle w:val="ListParagraph"/>
        <w:numPr>
          <w:ilvl w:val="0"/>
          <w:numId w:val="29"/>
        </w:numPr>
        <w:spacing w:after="0" w:line="480" w:lineRule="auto"/>
        <w:ind w:right="-1"/>
        <w:jc w:val="both"/>
        <w:rPr>
          <w:rFonts w:asciiTheme="minorBidi" w:hAnsiTheme="minorBidi"/>
          <w:sz w:val="24"/>
          <w:szCs w:val="24"/>
        </w:rPr>
      </w:pPr>
      <w:r w:rsidRPr="009575CD">
        <w:rPr>
          <w:rFonts w:asciiTheme="minorBidi" w:hAnsiTheme="minorBidi"/>
          <w:sz w:val="24"/>
          <w:szCs w:val="24"/>
        </w:rPr>
        <w:t>Menyiapkan administrasi pegawai untuk mengikuti diklat struktural, teknis dan fungsional;</w:t>
      </w:r>
    </w:p>
    <w:p w14:paraId="1F249CA5" w14:textId="77777777" w:rsidR="009575CD" w:rsidRPr="009575CD" w:rsidRDefault="009575CD" w:rsidP="00EF04AF">
      <w:pPr>
        <w:pStyle w:val="ListParagraph"/>
        <w:numPr>
          <w:ilvl w:val="0"/>
          <w:numId w:val="29"/>
        </w:numPr>
        <w:spacing w:after="0" w:line="480" w:lineRule="auto"/>
        <w:ind w:right="-1"/>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 xml:space="preserve">enyiapkan </w:t>
      </w:r>
      <w:r>
        <w:rPr>
          <w:rFonts w:asciiTheme="minorBidi" w:hAnsiTheme="minorBidi"/>
          <w:sz w:val="24"/>
          <w:szCs w:val="24"/>
        </w:rPr>
        <w:t xml:space="preserve"> </w:t>
      </w:r>
      <w:r w:rsidRPr="009575CD">
        <w:rPr>
          <w:rFonts w:asciiTheme="minorBidi" w:hAnsiTheme="minorBidi"/>
          <w:sz w:val="24"/>
          <w:szCs w:val="24"/>
        </w:rPr>
        <w:t xml:space="preserve">pengumpulan </w:t>
      </w:r>
      <w:r>
        <w:rPr>
          <w:rFonts w:asciiTheme="minorBidi" w:hAnsiTheme="minorBidi"/>
          <w:sz w:val="24"/>
          <w:szCs w:val="24"/>
        </w:rPr>
        <w:t xml:space="preserve"> </w:t>
      </w:r>
      <w:r w:rsidRPr="009575CD">
        <w:rPr>
          <w:rFonts w:asciiTheme="minorBidi" w:hAnsiTheme="minorBidi"/>
          <w:sz w:val="24"/>
          <w:szCs w:val="24"/>
        </w:rPr>
        <w:t xml:space="preserve">dan </w:t>
      </w:r>
      <w:r>
        <w:rPr>
          <w:rFonts w:asciiTheme="minorBidi" w:hAnsiTheme="minorBidi"/>
          <w:sz w:val="24"/>
          <w:szCs w:val="24"/>
        </w:rPr>
        <w:t xml:space="preserve">  </w:t>
      </w:r>
      <w:r w:rsidRPr="009575CD">
        <w:rPr>
          <w:rFonts w:asciiTheme="minorBidi" w:hAnsiTheme="minorBidi"/>
          <w:sz w:val="24"/>
          <w:szCs w:val="24"/>
        </w:rPr>
        <w:t xml:space="preserve">pengolahan </w:t>
      </w:r>
      <w:r>
        <w:rPr>
          <w:rFonts w:asciiTheme="minorBidi" w:hAnsiTheme="minorBidi"/>
          <w:sz w:val="24"/>
          <w:szCs w:val="24"/>
        </w:rPr>
        <w:t xml:space="preserve">  </w:t>
      </w:r>
      <w:r w:rsidRPr="009575CD">
        <w:rPr>
          <w:rFonts w:asciiTheme="minorBidi" w:hAnsiTheme="minorBidi"/>
          <w:sz w:val="24"/>
          <w:szCs w:val="24"/>
        </w:rPr>
        <w:t xml:space="preserve">data </w:t>
      </w:r>
      <w:r>
        <w:rPr>
          <w:rFonts w:asciiTheme="minorBidi" w:hAnsiTheme="minorBidi"/>
          <w:sz w:val="24"/>
          <w:szCs w:val="24"/>
        </w:rPr>
        <w:t xml:space="preserve"> </w:t>
      </w:r>
      <w:r w:rsidRPr="009575CD">
        <w:rPr>
          <w:rFonts w:asciiTheme="minorBidi" w:hAnsiTheme="minorBidi"/>
          <w:sz w:val="24"/>
          <w:szCs w:val="24"/>
        </w:rPr>
        <w:t>serta</w:t>
      </w:r>
      <w:r>
        <w:rPr>
          <w:rFonts w:asciiTheme="minorBidi" w:hAnsiTheme="minorBidi"/>
          <w:sz w:val="24"/>
          <w:szCs w:val="24"/>
        </w:rPr>
        <w:t xml:space="preserve"> </w:t>
      </w:r>
      <w:r w:rsidRPr="009575CD">
        <w:rPr>
          <w:rFonts w:asciiTheme="minorBidi" w:hAnsiTheme="minorBidi"/>
          <w:sz w:val="24"/>
          <w:szCs w:val="24"/>
        </w:rPr>
        <w:t xml:space="preserve"> informasi </w:t>
      </w:r>
      <w:r>
        <w:rPr>
          <w:rFonts w:asciiTheme="minorBidi" w:hAnsiTheme="minorBidi"/>
          <w:sz w:val="24"/>
          <w:szCs w:val="24"/>
        </w:rPr>
        <w:t xml:space="preserve"> </w:t>
      </w:r>
      <w:r w:rsidRPr="009575CD">
        <w:rPr>
          <w:rFonts w:asciiTheme="minorBidi" w:hAnsiTheme="minorBidi"/>
          <w:sz w:val="24"/>
          <w:szCs w:val="24"/>
        </w:rPr>
        <w:t xml:space="preserve">yang </w:t>
      </w:r>
      <w:r>
        <w:rPr>
          <w:rFonts w:asciiTheme="minorBidi" w:hAnsiTheme="minorBidi"/>
          <w:sz w:val="24"/>
          <w:szCs w:val="24"/>
        </w:rPr>
        <w:t xml:space="preserve">  </w:t>
      </w:r>
      <w:r w:rsidRPr="009575CD">
        <w:rPr>
          <w:rFonts w:asciiTheme="minorBidi" w:hAnsiTheme="minorBidi"/>
          <w:sz w:val="24"/>
          <w:szCs w:val="24"/>
        </w:rPr>
        <w:t xml:space="preserve">berhubungan </w:t>
      </w:r>
      <w:r>
        <w:rPr>
          <w:rFonts w:asciiTheme="minorBidi" w:hAnsiTheme="minorBidi"/>
          <w:sz w:val="24"/>
          <w:szCs w:val="24"/>
        </w:rPr>
        <w:t xml:space="preserve">  </w:t>
      </w:r>
      <w:r w:rsidRPr="009575CD">
        <w:rPr>
          <w:rFonts w:asciiTheme="minorBidi" w:hAnsiTheme="minorBidi"/>
          <w:sz w:val="24"/>
          <w:szCs w:val="24"/>
        </w:rPr>
        <w:t xml:space="preserve">dengan </w:t>
      </w:r>
      <w:r>
        <w:rPr>
          <w:rFonts w:asciiTheme="minorBidi" w:hAnsiTheme="minorBidi"/>
          <w:sz w:val="24"/>
          <w:szCs w:val="24"/>
        </w:rPr>
        <w:t xml:space="preserve"> pemberian dukungan  administrasi </w:t>
      </w:r>
      <w:r w:rsidRPr="009575CD">
        <w:rPr>
          <w:rFonts w:asciiTheme="minorBidi" w:hAnsiTheme="minorBidi"/>
          <w:sz w:val="24"/>
          <w:szCs w:val="24"/>
        </w:rPr>
        <w:t>k</w:t>
      </w:r>
      <w:r>
        <w:rPr>
          <w:rFonts w:asciiTheme="minorBidi" w:hAnsiTheme="minorBidi"/>
          <w:sz w:val="24"/>
          <w:szCs w:val="24"/>
        </w:rPr>
        <w:t>etatausahaan, kerumahtanggaan, k</w:t>
      </w:r>
      <w:r w:rsidRPr="009575CD">
        <w:rPr>
          <w:rFonts w:asciiTheme="minorBidi" w:hAnsiTheme="minorBidi"/>
          <w:sz w:val="24"/>
          <w:szCs w:val="24"/>
        </w:rPr>
        <w:t>epegawaian, arsip dan dokumentasi;</w:t>
      </w:r>
    </w:p>
    <w:p w14:paraId="5A9A1BBD" w14:textId="77777777" w:rsidR="009575CD" w:rsidRPr="009575CD" w:rsidRDefault="009575CD" w:rsidP="00EF04AF">
      <w:pPr>
        <w:pStyle w:val="ListParagraph"/>
        <w:numPr>
          <w:ilvl w:val="0"/>
          <w:numId w:val="29"/>
        </w:numPr>
        <w:spacing w:after="0" w:line="480" w:lineRule="auto"/>
        <w:ind w:right="-1"/>
        <w:jc w:val="both"/>
        <w:rPr>
          <w:rFonts w:asciiTheme="minorBidi" w:hAnsiTheme="minorBidi"/>
          <w:sz w:val="24"/>
          <w:szCs w:val="24"/>
        </w:rPr>
      </w:pPr>
      <w:r>
        <w:rPr>
          <w:rFonts w:asciiTheme="minorBidi" w:hAnsiTheme="minorBidi"/>
          <w:sz w:val="24"/>
          <w:szCs w:val="24"/>
        </w:rPr>
        <w:lastRenderedPageBreak/>
        <w:t>M</w:t>
      </w:r>
      <w:r w:rsidRPr="009575CD">
        <w:rPr>
          <w:rFonts w:asciiTheme="minorBidi" w:hAnsiTheme="minorBidi"/>
          <w:sz w:val="24"/>
          <w:szCs w:val="24"/>
        </w:rPr>
        <w:t>enyiapkan bahan penyusunan kebijakan, pedoman dan petunjuk teknis dalam pemberian dukungan administrasi ketatausahaan, kerumahtanggaan, kepegawaian, arsip dan dokumentasi;</w:t>
      </w:r>
    </w:p>
    <w:p w14:paraId="65270B88" w14:textId="77777777" w:rsidR="009575CD" w:rsidRPr="009575CD" w:rsidRDefault="009575CD" w:rsidP="00EF04AF">
      <w:pPr>
        <w:pStyle w:val="ListParagraph"/>
        <w:numPr>
          <w:ilvl w:val="0"/>
          <w:numId w:val="29"/>
        </w:numPr>
        <w:spacing w:after="0" w:line="480" w:lineRule="auto"/>
        <w:ind w:right="-1"/>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enginventarisasi permasalahan-permasalahan dan penyiapan bahan petunjuk pemecahan masalah;</w:t>
      </w:r>
    </w:p>
    <w:p w14:paraId="25F2537F" w14:textId="77777777" w:rsidR="009575CD" w:rsidRPr="009575CD" w:rsidRDefault="009575CD" w:rsidP="00EF04AF">
      <w:pPr>
        <w:pStyle w:val="ListParagraph"/>
        <w:numPr>
          <w:ilvl w:val="0"/>
          <w:numId w:val="29"/>
        </w:numPr>
        <w:spacing w:after="0" w:line="480" w:lineRule="auto"/>
        <w:ind w:right="-1"/>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elakukan koordinasi dengan unit kerja/instansi terkait sesuai lingkup tugasnya dalam rangka kelancaran pelaksanaan tugas;</w:t>
      </w:r>
    </w:p>
    <w:p w14:paraId="5C7A08F9" w14:textId="77777777" w:rsidR="009575CD" w:rsidRPr="009575CD" w:rsidRDefault="009575CD" w:rsidP="00EF04AF">
      <w:pPr>
        <w:pStyle w:val="ListParagraph"/>
        <w:numPr>
          <w:ilvl w:val="0"/>
          <w:numId w:val="29"/>
        </w:numPr>
        <w:spacing w:after="0" w:line="480" w:lineRule="auto"/>
        <w:ind w:right="-1"/>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enyiapkan bahan pembinaan dan pengawasan dibidang organisasi dan tata laksana yang meliputi kelembagaan, ketatalaksanaan dan analisis jabatan;</w:t>
      </w:r>
    </w:p>
    <w:p w14:paraId="50B7307E" w14:textId="77777777" w:rsidR="009575CD" w:rsidRPr="009575CD" w:rsidRDefault="009575CD" w:rsidP="00EF04AF">
      <w:pPr>
        <w:pStyle w:val="ListParagraph"/>
        <w:numPr>
          <w:ilvl w:val="0"/>
          <w:numId w:val="29"/>
        </w:numPr>
        <w:spacing w:after="0" w:line="480" w:lineRule="auto"/>
        <w:ind w:right="-1"/>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enyiapkan bahan penyelenggaraan urusan surat menyurat/naskah dinas dan kearsipan;</w:t>
      </w:r>
    </w:p>
    <w:p w14:paraId="1ECC2B2A" w14:textId="77777777" w:rsidR="009575CD" w:rsidRPr="009575CD" w:rsidRDefault="009575CD" w:rsidP="00EF04AF">
      <w:pPr>
        <w:pStyle w:val="ListParagraph"/>
        <w:numPr>
          <w:ilvl w:val="0"/>
          <w:numId w:val="29"/>
        </w:numPr>
        <w:spacing w:after="0" w:line="480" w:lineRule="auto"/>
        <w:ind w:right="-1"/>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enyiapkan bahan perpustakaan beserta penyelenggaraan, hubungan masyarakat dan protokol; dan</w:t>
      </w:r>
    </w:p>
    <w:p w14:paraId="19A0B87C" w14:textId="77777777" w:rsidR="009575CD" w:rsidRDefault="009575CD" w:rsidP="00EF04AF">
      <w:pPr>
        <w:pStyle w:val="ListParagraph"/>
        <w:numPr>
          <w:ilvl w:val="0"/>
          <w:numId w:val="29"/>
        </w:numPr>
        <w:spacing w:after="0" w:line="480" w:lineRule="auto"/>
        <w:ind w:right="-1"/>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enyiapkan bahan tugas-tugas lain yang diberikan sesuai dengan lingkup tugasnya.</w:t>
      </w:r>
    </w:p>
    <w:p w14:paraId="45D238CD" w14:textId="77777777" w:rsidR="009575CD" w:rsidRPr="00101A9E" w:rsidRDefault="009575CD" w:rsidP="00EF04AF">
      <w:pPr>
        <w:pStyle w:val="ListParagraph"/>
        <w:numPr>
          <w:ilvl w:val="0"/>
          <w:numId w:val="28"/>
        </w:numPr>
        <w:spacing w:line="480" w:lineRule="auto"/>
        <w:jc w:val="both"/>
        <w:rPr>
          <w:rFonts w:asciiTheme="minorBidi" w:hAnsiTheme="minorBidi"/>
          <w:sz w:val="24"/>
          <w:szCs w:val="24"/>
        </w:rPr>
      </w:pPr>
      <w:r w:rsidRPr="00101A9E">
        <w:rPr>
          <w:rFonts w:asciiTheme="minorBidi" w:hAnsiTheme="minorBidi"/>
          <w:sz w:val="24"/>
          <w:szCs w:val="24"/>
        </w:rPr>
        <w:t>Subbagian Keuangan dan Aset mempunyai tugas melakukan administrasi keuangan, pengelolaan barang milik/kekayaan negara serta sarana program.</w:t>
      </w:r>
    </w:p>
    <w:p w14:paraId="2CD9DC74" w14:textId="77777777" w:rsidR="009575CD" w:rsidRDefault="009575CD" w:rsidP="009575CD">
      <w:pPr>
        <w:pStyle w:val="ListParagraph"/>
        <w:spacing w:line="480" w:lineRule="auto"/>
        <w:ind w:left="786" w:firstLine="654"/>
        <w:jc w:val="both"/>
        <w:rPr>
          <w:rFonts w:asciiTheme="minorBidi" w:hAnsiTheme="minorBidi"/>
          <w:sz w:val="24"/>
          <w:szCs w:val="24"/>
        </w:rPr>
      </w:pPr>
      <w:r w:rsidRPr="009575CD">
        <w:rPr>
          <w:rFonts w:asciiTheme="minorBidi" w:hAnsiTheme="minorBidi"/>
          <w:sz w:val="24"/>
          <w:szCs w:val="24"/>
        </w:rPr>
        <w:lastRenderedPageBreak/>
        <w:t>Untuk melaksanakan tugas tersebut diatas, Sub Bagia Keuangan dan Aset mempun</w:t>
      </w:r>
      <w:r>
        <w:rPr>
          <w:rFonts w:asciiTheme="minorBidi" w:hAnsiTheme="minorBidi"/>
          <w:sz w:val="24"/>
          <w:szCs w:val="24"/>
        </w:rPr>
        <w:t>yai uraian tugas antara lain</w:t>
      </w:r>
      <w:r w:rsidRPr="009575CD">
        <w:rPr>
          <w:rFonts w:asciiTheme="minorBidi" w:hAnsiTheme="minorBidi"/>
          <w:sz w:val="24"/>
          <w:szCs w:val="24"/>
        </w:rPr>
        <w:t xml:space="preserve"> :</w:t>
      </w:r>
    </w:p>
    <w:p w14:paraId="3CEB08A9" w14:textId="77777777" w:rsidR="009575CD" w:rsidRPr="009575CD" w:rsidRDefault="009575CD" w:rsidP="00EF04AF">
      <w:pPr>
        <w:pStyle w:val="ListParagraph"/>
        <w:numPr>
          <w:ilvl w:val="0"/>
          <w:numId w:val="30"/>
        </w:numPr>
        <w:spacing w:line="480" w:lineRule="auto"/>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elakukan penyiapan dan pengumpulan bahan peraturan perundang-undangan, kebijakan teknis, pedoman dan petunjuk teknis serta bahan-bahan lainnya yang berhubungan dengan administrasi keuangan, pengelolaan barang milik/kekayaan negara serta sarana program.</w:t>
      </w:r>
    </w:p>
    <w:p w14:paraId="1FB80FEA" w14:textId="77777777" w:rsidR="009575CD" w:rsidRPr="009575CD" w:rsidRDefault="009575CD" w:rsidP="00EF04AF">
      <w:pPr>
        <w:pStyle w:val="ListParagraph"/>
        <w:numPr>
          <w:ilvl w:val="0"/>
          <w:numId w:val="30"/>
        </w:numPr>
        <w:spacing w:line="480" w:lineRule="auto"/>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enyiapkan bahan perumusan penyusunan kebijakan dan petunjuk teknis berkaitan dengan administrasi keuangan, pengelolaan barang milik/kekayaan negara serta sarana program;</w:t>
      </w:r>
    </w:p>
    <w:p w14:paraId="734759A6" w14:textId="77777777" w:rsidR="009575CD" w:rsidRPr="009575CD" w:rsidRDefault="009575CD" w:rsidP="00EF04AF">
      <w:pPr>
        <w:pStyle w:val="ListParagraph"/>
        <w:numPr>
          <w:ilvl w:val="0"/>
          <w:numId w:val="30"/>
        </w:numPr>
        <w:spacing w:line="480" w:lineRule="auto"/>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enyiapkan bahan urusan keuangan, perbendaharaan, akuntansi, verifikasi, ganti rugi, tindak lanjut Laporan Hasil Pemeriksaan (LHP) dan pegelolaan sarana;</w:t>
      </w:r>
    </w:p>
    <w:p w14:paraId="134726C0" w14:textId="77777777" w:rsidR="009575CD" w:rsidRPr="009575CD" w:rsidRDefault="009575CD" w:rsidP="00EF04AF">
      <w:pPr>
        <w:pStyle w:val="ListParagraph"/>
        <w:numPr>
          <w:ilvl w:val="0"/>
          <w:numId w:val="30"/>
        </w:numPr>
        <w:spacing w:line="480" w:lineRule="auto"/>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enyiapkan penyusunan rencana kebutuhan dan pengelolaan bahan perlengkapan rumah tangga;</w:t>
      </w:r>
    </w:p>
    <w:p w14:paraId="2BA64787" w14:textId="77777777" w:rsidR="009575CD" w:rsidRPr="009575CD" w:rsidRDefault="009575CD" w:rsidP="00EF04AF">
      <w:pPr>
        <w:pStyle w:val="ListParagraph"/>
        <w:numPr>
          <w:ilvl w:val="0"/>
          <w:numId w:val="30"/>
        </w:numPr>
        <w:spacing w:line="480" w:lineRule="auto"/>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enyiapkan bahan inventarisasi permasalahan dan petunjuk pemecahan masalah;</w:t>
      </w:r>
    </w:p>
    <w:p w14:paraId="2512CD3A" w14:textId="77777777" w:rsidR="009575CD" w:rsidRPr="009575CD" w:rsidRDefault="009575CD" w:rsidP="00EF04AF">
      <w:pPr>
        <w:pStyle w:val="ListParagraph"/>
        <w:numPr>
          <w:ilvl w:val="0"/>
          <w:numId w:val="30"/>
        </w:numPr>
        <w:spacing w:line="480" w:lineRule="auto"/>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enyiapkan bahan koordinasi dengan unit kerja/instansi terkait dalam rangka kelancaran pelaksanaan tugas;</w:t>
      </w:r>
    </w:p>
    <w:p w14:paraId="5D57F2F9" w14:textId="77777777" w:rsidR="009575CD" w:rsidRPr="009575CD" w:rsidRDefault="009575CD" w:rsidP="00EF04AF">
      <w:pPr>
        <w:pStyle w:val="ListParagraph"/>
        <w:numPr>
          <w:ilvl w:val="0"/>
          <w:numId w:val="30"/>
        </w:numPr>
        <w:spacing w:line="480" w:lineRule="auto"/>
        <w:jc w:val="both"/>
        <w:rPr>
          <w:rFonts w:asciiTheme="minorBidi" w:hAnsiTheme="minorBidi"/>
          <w:sz w:val="24"/>
          <w:szCs w:val="24"/>
        </w:rPr>
      </w:pPr>
      <w:r>
        <w:rPr>
          <w:rFonts w:asciiTheme="minorBidi" w:hAnsiTheme="minorBidi"/>
          <w:sz w:val="24"/>
          <w:szCs w:val="24"/>
        </w:rPr>
        <w:lastRenderedPageBreak/>
        <w:t>M</w:t>
      </w:r>
      <w:r w:rsidRPr="009575CD">
        <w:rPr>
          <w:rFonts w:asciiTheme="minorBidi" w:hAnsiTheme="minorBidi"/>
          <w:sz w:val="24"/>
          <w:szCs w:val="24"/>
        </w:rPr>
        <w:t>enyiapkan bahan penyusunan laporan pelaksanaan administrasi keuangan, pengelolaan barang milik/kekayaan negara serta sarana program.</w:t>
      </w:r>
    </w:p>
    <w:p w14:paraId="1211308C" w14:textId="77777777" w:rsidR="00101A9E" w:rsidRPr="00101A9E" w:rsidRDefault="009575CD" w:rsidP="00EF04AF">
      <w:pPr>
        <w:pStyle w:val="ListParagraph"/>
        <w:numPr>
          <w:ilvl w:val="0"/>
          <w:numId w:val="30"/>
        </w:numPr>
        <w:spacing w:line="480" w:lineRule="auto"/>
        <w:jc w:val="both"/>
        <w:rPr>
          <w:rFonts w:asciiTheme="minorBidi" w:hAnsiTheme="minorBidi"/>
          <w:sz w:val="24"/>
          <w:szCs w:val="24"/>
        </w:rPr>
      </w:pPr>
      <w:r>
        <w:rPr>
          <w:rFonts w:asciiTheme="minorBidi" w:hAnsiTheme="minorBidi"/>
          <w:sz w:val="24"/>
          <w:szCs w:val="24"/>
        </w:rPr>
        <w:t>M</w:t>
      </w:r>
      <w:r w:rsidRPr="009575CD">
        <w:rPr>
          <w:rFonts w:asciiTheme="minorBidi" w:hAnsiTheme="minorBidi"/>
          <w:sz w:val="24"/>
          <w:szCs w:val="24"/>
        </w:rPr>
        <w:t>enyiapkan bahan tugas-tugas lain yang diberikan</w:t>
      </w:r>
      <w:r w:rsidR="00101A9E">
        <w:rPr>
          <w:rFonts w:asciiTheme="minorBidi" w:hAnsiTheme="minorBidi"/>
          <w:sz w:val="24"/>
          <w:szCs w:val="24"/>
        </w:rPr>
        <w:t xml:space="preserve"> sesuai dengan lingkup tugasnya</w:t>
      </w:r>
    </w:p>
    <w:p w14:paraId="38802887" w14:textId="77777777" w:rsidR="00101A9E" w:rsidRPr="00101A9E" w:rsidRDefault="00101A9E" w:rsidP="00EF04AF">
      <w:pPr>
        <w:pStyle w:val="ListParagraph"/>
        <w:numPr>
          <w:ilvl w:val="0"/>
          <w:numId w:val="25"/>
        </w:numPr>
        <w:spacing w:line="480" w:lineRule="auto"/>
        <w:ind w:left="284" w:hanging="284"/>
        <w:jc w:val="both"/>
        <w:rPr>
          <w:rFonts w:asciiTheme="minorBidi" w:hAnsiTheme="minorBidi"/>
          <w:sz w:val="24"/>
          <w:szCs w:val="24"/>
        </w:rPr>
      </w:pPr>
      <w:r w:rsidRPr="00101A9E">
        <w:rPr>
          <w:rFonts w:asciiTheme="minorBidi" w:hAnsiTheme="minorBidi"/>
          <w:b/>
          <w:bCs/>
          <w:sz w:val="24"/>
          <w:szCs w:val="24"/>
        </w:rPr>
        <w:t xml:space="preserve"> Bidang Pajak Daerah dan Retribusi Daerah</w:t>
      </w:r>
    </w:p>
    <w:p w14:paraId="279F8954" w14:textId="77777777" w:rsidR="00101A9E" w:rsidRDefault="00101A9E" w:rsidP="00101A9E">
      <w:pPr>
        <w:pStyle w:val="ListParagraph"/>
        <w:spacing w:line="480" w:lineRule="auto"/>
        <w:ind w:left="284" w:firstLine="436"/>
        <w:jc w:val="both"/>
        <w:rPr>
          <w:rFonts w:asciiTheme="minorBidi" w:hAnsiTheme="minorBidi"/>
          <w:sz w:val="24"/>
          <w:szCs w:val="24"/>
        </w:rPr>
      </w:pPr>
      <w:r w:rsidRPr="00101A9E">
        <w:rPr>
          <w:rFonts w:asciiTheme="minorBidi" w:hAnsiTheme="minorBidi"/>
          <w:sz w:val="24"/>
          <w:szCs w:val="24"/>
        </w:rPr>
        <w:t>Bidang Pajak Daerah dan Retribusi Daerah mempunyai tugas menyiapkan bahan pendaftaran, pendataan, penetapan pajak daerah dan retribusi daerah.</w:t>
      </w:r>
    </w:p>
    <w:p w14:paraId="2E641D87" w14:textId="77777777" w:rsidR="00101A9E" w:rsidRDefault="00101A9E" w:rsidP="00101A9E">
      <w:pPr>
        <w:pStyle w:val="ListParagraph"/>
        <w:spacing w:line="480" w:lineRule="auto"/>
        <w:ind w:left="284" w:firstLine="436"/>
        <w:jc w:val="both"/>
        <w:rPr>
          <w:rFonts w:asciiTheme="minorBidi" w:hAnsiTheme="minorBidi"/>
          <w:sz w:val="24"/>
          <w:szCs w:val="24"/>
        </w:rPr>
      </w:pPr>
      <w:r>
        <w:rPr>
          <w:rFonts w:asciiTheme="minorBidi" w:hAnsiTheme="minorBidi"/>
          <w:sz w:val="24"/>
          <w:szCs w:val="24"/>
        </w:rPr>
        <w:t xml:space="preserve">Untuk melaksanakan tugas sebagaimana dimaksud diatas, maka </w:t>
      </w:r>
      <w:r w:rsidRPr="00101A9E">
        <w:rPr>
          <w:rFonts w:asciiTheme="minorBidi" w:hAnsiTheme="minorBidi"/>
          <w:sz w:val="24"/>
          <w:szCs w:val="24"/>
        </w:rPr>
        <w:t>Bidang Pajak Daerah dan Retribusi Daerah</w:t>
      </w:r>
      <w:r>
        <w:rPr>
          <w:rFonts w:asciiTheme="minorBidi" w:hAnsiTheme="minorBidi"/>
          <w:sz w:val="24"/>
          <w:szCs w:val="24"/>
        </w:rPr>
        <w:t xml:space="preserve"> mempunyai tugas sebagai berikut :</w:t>
      </w:r>
    </w:p>
    <w:p w14:paraId="51CD9EDB" w14:textId="77777777" w:rsidR="00101A9E" w:rsidRPr="00101A9E" w:rsidRDefault="00101A9E" w:rsidP="00EF04AF">
      <w:pPr>
        <w:pStyle w:val="ListParagraph"/>
        <w:numPr>
          <w:ilvl w:val="0"/>
          <w:numId w:val="31"/>
        </w:numPr>
        <w:spacing w:line="480" w:lineRule="auto"/>
        <w:jc w:val="both"/>
        <w:rPr>
          <w:rFonts w:asciiTheme="minorBidi" w:hAnsiTheme="minorBidi"/>
          <w:sz w:val="24"/>
          <w:szCs w:val="24"/>
        </w:rPr>
      </w:pPr>
      <w:r>
        <w:rPr>
          <w:rFonts w:asciiTheme="minorBidi" w:hAnsiTheme="minorBidi"/>
          <w:sz w:val="24"/>
          <w:szCs w:val="24"/>
        </w:rPr>
        <w:t>P</w:t>
      </w:r>
      <w:r w:rsidRPr="00101A9E">
        <w:rPr>
          <w:rFonts w:asciiTheme="minorBidi" w:hAnsiTheme="minorBidi"/>
          <w:sz w:val="24"/>
          <w:szCs w:val="24"/>
        </w:rPr>
        <w:t>enyiapan bahan perumusan kebijakan tentang pendaftaran, pendataan dan penetapan terhadap pajak daerah dan retribusi daerah;</w:t>
      </w:r>
    </w:p>
    <w:p w14:paraId="58541717" w14:textId="77777777" w:rsidR="00101A9E" w:rsidRPr="00101A9E" w:rsidRDefault="00101A9E" w:rsidP="00EF04AF">
      <w:pPr>
        <w:pStyle w:val="ListParagraph"/>
        <w:numPr>
          <w:ilvl w:val="0"/>
          <w:numId w:val="31"/>
        </w:numPr>
        <w:spacing w:line="480" w:lineRule="auto"/>
        <w:jc w:val="both"/>
        <w:rPr>
          <w:rFonts w:asciiTheme="minorBidi" w:hAnsiTheme="minorBidi"/>
          <w:sz w:val="24"/>
          <w:szCs w:val="24"/>
        </w:rPr>
      </w:pPr>
      <w:r>
        <w:rPr>
          <w:rFonts w:asciiTheme="minorBidi" w:hAnsiTheme="minorBidi"/>
          <w:sz w:val="24"/>
          <w:szCs w:val="24"/>
        </w:rPr>
        <w:t>P</w:t>
      </w:r>
      <w:r w:rsidRPr="00101A9E">
        <w:rPr>
          <w:rFonts w:asciiTheme="minorBidi" w:hAnsiTheme="minorBidi"/>
          <w:sz w:val="24"/>
          <w:szCs w:val="24"/>
        </w:rPr>
        <w:t>elaksanaan administrasi sistem dan prosedur pendaftaran, pendataan dan penetapan  pajak daerah dan retribusi daerah;</w:t>
      </w:r>
    </w:p>
    <w:p w14:paraId="2D06BDE6" w14:textId="77777777" w:rsidR="00101A9E" w:rsidRPr="00101A9E" w:rsidRDefault="00101A9E" w:rsidP="00EF04AF">
      <w:pPr>
        <w:pStyle w:val="ListParagraph"/>
        <w:numPr>
          <w:ilvl w:val="0"/>
          <w:numId w:val="31"/>
        </w:numPr>
        <w:spacing w:line="480" w:lineRule="auto"/>
        <w:jc w:val="both"/>
        <w:rPr>
          <w:rFonts w:asciiTheme="minorBidi" w:hAnsiTheme="minorBidi"/>
          <w:sz w:val="24"/>
          <w:szCs w:val="24"/>
        </w:rPr>
      </w:pPr>
      <w:r>
        <w:rPr>
          <w:rFonts w:asciiTheme="minorBidi" w:hAnsiTheme="minorBidi"/>
          <w:sz w:val="24"/>
          <w:szCs w:val="24"/>
        </w:rPr>
        <w:t>P</w:t>
      </w:r>
      <w:r w:rsidRPr="00101A9E">
        <w:rPr>
          <w:rFonts w:asciiTheme="minorBidi" w:hAnsiTheme="minorBidi"/>
          <w:sz w:val="24"/>
          <w:szCs w:val="24"/>
        </w:rPr>
        <w:t>elaksanaan perencanaan pendaftaran, pendataan dan penetapan  pajak daerah dan retribusi daerah;</w:t>
      </w:r>
    </w:p>
    <w:p w14:paraId="76AFF3A6" w14:textId="77777777" w:rsidR="00101A9E" w:rsidRPr="00101A9E" w:rsidRDefault="00101A9E" w:rsidP="00EF04AF">
      <w:pPr>
        <w:pStyle w:val="ListParagraph"/>
        <w:numPr>
          <w:ilvl w:val="0"/>
          <w:numId w:val="31"/>
        </w:numPr>
        <w:spacing w:line="480" w:lineRule="auto"/>
        <w:jc w:val="both"/>
        <w:rPr>
          <w:rFonts w:asciiTheme="minorBidi" w:hAnsiTheme="minorBidi"/>
          <w:sz w:val="24"/>
          <w:szCs w:val="24"/>
        </w:rPr>
      </w:pPr>
      <w:r>
        <w:rPr>
          <w:rFonts w:asciiTheme="minorBidi" w:hAnsiTheme="minorBidi"/>
          <w:sz w:val="24"/>
          <w:szCs w:val="24"/>
        </w:rPr>
        <w:t>P</w:t>
      </w:r>
      <w:r w:rsidRPr="00101A9E">
        <w:rPr>
          <w:rFonts w:asciiTheme="minorBidi" w:hAnsiTheme="minorBidi"/>
          <w:sz w:val="24"/>
          <w:szCs w:val="24"/>
        </w:rPr>
        <w:t>elaksanaan pendaftaran, pendataan dan penetapan pajak daerah dan retribusi daerah;</w:t>
      </w:r>
    </w:p>
    <w:p w14:paraId="57231200" w14:textId="77777777" w:rsidR="00101A9E" w:rsidRPr="00101A9E" w:rsidRDefault="00101A9E" w:rsidP="00EF04AF">
      <w:pPr>
        <w:pStyle w:val="ListParagraph"/>
        <w:numPr>
          <w:ilvl w:val="0"/>
          <w:numId w:val="31"/>
        </w:numPr>
        <w:spacing w:line="480" w:lineRule="auto"/>
        <w:jc w:val="both"/>
        <w:rPr>
          <w:rFonts w:asciiTheme="minorBidi" w:hAnsiTheme="minorBidi"/>
          <w:sz w:val="24"/>
          <w:szCs w:val="24"/>
        </w:rPr>
      </w:pPr>
      <w:r>
        <w:rPr>
          <w:rFonts w:asciiTheme="minorBidi" w:hAnsiTheme="minorBidi"/>
          <w:sz w:val="24"/>
          <w:szCs w:val="24"/>
        </w:rPr>
        <w:lastRenderedPageBreak/>
        <w:t>P</w:t>
      </w:r>
      <w:r w:rsidRPr="00101A9E">
        <w:rPr>
          <w:rFonts w:asciiTheme="minorBidi" w:hAnsiTheme="minorBidi"/>
          <w:sz w:val="24"/>
          <w:szCs w:val="24"/>
        </w:rPr>
        <w:t>enyusunan dan pelaksanaan kebijakan dan pedoman pelaksanaan pendaftaran, pendataan dan penetapan pajak daerah dan retribusi daerah; dan</w:t>
      </w:r>
    </w:p>
    <w:p w14:paraId="77767D03" w14:textId="77777777" w:rsidR="003F7D2F" w:rsidRDefault="00101A9E" w:rsidP="00EF04AF">
      <w:pPr>
        <w:pStyle w:val="ListParagraph"/>
        <w:numPr>
          <w:ilvl w:val="0"/>
          <w:numId w:val="31"/>
        </w:numPr>
        <w:spacing w:line="480" w:lineRule="auto"/>
        <w:jc w:val="both"/>
        <w:rPr>
          <w:rFonts w:asciiTheme="minorBidi" w:hAnsiTheme="minorBidi"/>
          <w:sz w:val="24"/>
          <w:szCs w:val="24"/>
        </w:rPr>
      </w:pPr>
      <w:r>
        <w:rPr>
          <w:rFonts w:asciiTheme="minorBidi" w:hAnsiTheme="minorBidi"/>
          <w:sz w:val="24"/>
          <w:szCs w:val="24"/>
        </w:rPr>
        <w:t>P</w:t>
      </w:r>
      <w:r w:rsidRPr="00101A9E">
        <w:rPr>
          <w:rFonts w:asciiTheme="minorBidi" w:hAnsiTheme="minorBidi"/>
          <w:sz w:val="24"/>
          <w:szCs w:val="24"/>
        </w:rPr>
        <w:t>enyiapan pelaksanaan fungsi lain yang diberikan Kepala Badan sesuai dengan lingkup fungsinya.</w:t>
      </w:r>
    </w:p>
    <w:p w14:paraId="17A6D554" w14:textId="77777777" w:rsidR="003F7D2F" w:rsidRDefault="003F7D2F" w:rsidP="003F7D2F">
      <w:pPr>
        <w:spacing w:line="480" w:lineRule="auto"/>
        <w:ind w:left="142" w:firstLine="578"/>
        <w:jc w:val="both"/>
        <w:rPr>
          <w:rFonts w:asciiTheme="minorBidi" w:hAnsiTheme="minorBidi"/>
          <w:sz w:val="24"/>
          <w:szCs w:val="24"/>
        </w:rPr>
      </w:pPr>
      <w:r w:rsidRPr="003F7D2F">
        <w:rPr>
          <w:rFonts w:asciiTheme="minorBidi" w:hAnsiTheme="minorBidi"/>
          <w:sz w:val="24"/>
          <w:szCs w:val="24"/>
        </w:rPr>
        <w:t>Bidang Pajak Daerah dan Retribusi Daerah terdiri dari Sub Bidang Pendaftaran dan Pendataan Sub Bidang Penetapan dan Sub Bidang Pelayanan, Pengolahan Data dan Informasi.</w:t>
      </w:r>
    </w:p>
    <w:p w14:paraId="7652A718" w14:textId="77777777" w:rsidR="003F7D2F" w:rsidRDefault="003F7D2F" w:rsidP="00EF04AF">
      <w:pPr>
        <w:pStyle w:val="ListParagraph"/>
        <w:numPr>
          <w:ilvl w:val="0"/>
          <w:numId w:val="32"/>
        </w:numPr>
        <w:spacing w:line="480" w:lineRule="auto"/>
        <w:jc w:val="both"/>
        <w:rPr>
          <w:rFonts w:asciiTheme="minorBidi" w:hAnsiTheme="minorBidi"/>
          <w:sz w:val="24"/>
          <w:szCs w:val="24"/>
        </w:rPr>
      </w:pPr>
      <w:r w:rsidRPr="003F7D2F">
        <w:rPr>
          <w:rFonts w:asciiTheme="minorBidi" w:hAnsiTheme="minorBidi"/>
          <w:sz w:val="24"/>
          <w:szCs w:val="24"/>
        </w:rPr>
        <w:t>Subbidang Pendaftaran dan Pendataan sebagaimana dimaksud dalam Pasal 15 huruf a, mempunyai tugas menyiapkan bahan pendaftaran dan pendataan terhadap wajib pajak daerah dan retribusi daerah, menyiapkan pengumpulan dan pengolahan data serta informasi yang berhubungan dengan pendaftaran dan pendataan wajib pajak daerah dan retribusi daerah.</w:t>
      </w:r>
    </w:p>
    <w:p w14:paraId="5BE12AAB" w14:textId="77777777" w:rsidR="003F7D2F" w:rsidRDefault="003F7D2F" w:rsidP="003F7D2F">
      <w:pPr>
        <w:pStyle w:val="ListParagraph"/>
        <w:spacing w:line="480" w:lineRule="auto"/>
        <w:ind w:left="1080" w:firstLine="360"/>
        <w:jc w:val="both"/>
        <w:rPr>
          <w:rFonts w:asciiTheme="minorBidi" w:hAnsiTheme="minorBidi"/>
          <w:sz w:val="24"/>
          <w:szCs w:val="24"/>
        </w:rPr>
      </w:pPr>
      <w:r>
        <w:rPr>
          <w:rFonts w:asciiTheme="minorBidi" w:hAnsiTheme="minorBidi"/>
          <w:sz w:val="24"/>
          <w:szCs w:val="24"/>
        </w:rPr>
        <w:t xml:space="preserve">Untuk melaksanakan tugas sebagaimana dimaksud diatas, maka </w:t>
      </w:r>
      <w:r w:rsidRPr="003F7D2F">
        <w:rPr>
          <w:rFonts w:asciiTheme="minorBidi" w:hAnsiTheme="minorBidi"/>
          <w:sz w:val="24"/>
          <w:szCs w:val="24"/>
        </w:rPr>
        <w:t>Subbidang Pendaftaran dan Pendataan</w:t>
      </w:r>
      <w:r>
        <w:rPr>
          <w:rFonts w:asciiTheme="minorBidi" w:hAnsiTheme="minorBidi"/>
          <w:sz w:val="24"/>
          <w:szCs w:val="24"/>
        </w:rPr>
        <w:t xml:space="preserve"> mempunyai tugas sebagai berikut :</w:t>
      </w:r>
    </w:p>
    <w:p w14:paraId="682ED223" w14:textId="77777777" w:rsidR="003F7D2F" w:rsidRPr="003F7D2F" w:rsidRDefault="003F7D2F" w:rsidP="00EF04AF">
      <w:pPr>
        <w:pStyle w:val="ListParagraph"/>
        <w:numPr>
          <w:ilvl w:val="0"/>
          <w:numId w:val="33"/>
        </w:numPr>
        <w:spacing w:line="480" w:lineRule="auto"/>
        <w:jc w:val="both"/>
        <w:rPr>
          <w:rFonts w:asciiTheme="minorBidi" w:hAnsiTheme="minorBidi"/>
          <w:sz w:val="24"/>
          <w:szCs w:val="24"/>
        </w:rPr>
      </w:pPr>
      <w:r>
        <w:rPr>
          <w:rFonts w:asciiTheme="minorBidi" w:hAnsiTheme="minorBidi"/>
          <w:sz w:val="24"/>
          <w:szCs w:val="24"/>
        </w:rPr>
        <w:t>M</w:t>
      </w:r>
      <w:r w:rsidRPr="003F7D2F">
        <w:rPr>
          <w:rFonts w:asciiTheme="minorBidi" w:hAnsiTheme="minorBidi"/>
          <w:sz w:val="24"/>
          <w:szCs w:val="24"/>
        </w:rPr>
        <w:t>enyiapkan pengumpulan bahan pendaftaran dan pendataan pajak daerah dan retribusi daerah;</w:t>
      </w:r>
    </w:p>
    <w:p w14:paraId="674077C2" w14:textId="77777777" w:rsidR="003F7D2F" w:rsidRPr="003F7D2F" w:rsidRDefault="003F7D2F" w:rsidP="00EF04AF">
      <w:pPr>
        <w:pStyle w:val="ListParagraph"/>
        <w:numPr>
          <w:ilvl w:val="0"/>
          <w:numId w:val="33"/>
        </w:numPr>
        <w:spacing w:line="480" w:lineRule="auto"/>
        <w:jc w:val="both"/>
        <w:rPr>
          <w:rFonts w:asciiTheme="minorBidi" w:hAnsiTheme="minorBidi"/>
          <w:sz w:val="24"/>
          <w:szCs w:val="24"/>
        </w:rPr>
      </w:pPr>
      <w:r>
        <w:rPr>
          <w:rFonts w:asciiTheme="minorBidi" w:hAnsiTheme="minorBidi"/>
          <w:sz w:val="24"/>
          <w:szCs w:val="24"/>
        </w:rPr>
        <w:t>M</w:t>
      </w:r>
      <w:r w:rsidRPr="003F7D2F">
        <w:rPr>
          <w:rFonts w:asciiTheme="minorBidi" w:hAnsiTheme="minorBidi"/>
          <w:sz w:val="24"/>
          <w:szCs w:val="24"/>
        </w:rPr>
        <w:t>enyiapkan perumusan pendaftaran dan pendataan objek, subjek pajak daerah dan retribusi daerah;</w:t>
      </w:r>
    </w:p>
    <w:p w14:paraId="2F3F2EA9" w14:textId="77777777" w:rsidR="003F7D2F" w:rsidRPr="003F7D2F" w:rsidRDefault="003F7D2F" w:rsidP="00EF04AF">
      <w:pPr>
        <w:pStyle w:val="ListParagraph"/>
        <w:numPr>
          <w:ilvl w:val="0"/>
          <w:numId w:val="33"/>
        </w:numPr>
        <w:spacing w:line="480" w:lineRule="auto"/>
        <w:jc w:val="both"/>
        <w:rPr>
          <w:rFonts w:asciiTheme="minorBidi" w:hAnsiTheme="minorBidi"/>
          <w:sz w:val="24"/>
          <w:szCs w:val="24"/>
        </w:rPr>
      </w:pPr>
      <w:r>
        <w:rPr>
          <w:rFonts w:asciiTheme="minorBidi" w:hAnsiTheme="minorBidi"/>
          <w:sz w:val="24"/>
          <w:szCs w:val="24"/>
        </w:rPr>
        <w:lastRenderedPageBreak/>
        <w:t>M</w:t>
      </w:r>
      <w:r w:rsidRPr="003F7D2F">
        <w:rPr>
          <w:rFonts w:asciiTheme="minorBidi" w:hAnsiTheme="minorBidi"/>
          <w:sz w:val="24"/>
          <w:szCs w:val="24"/>
        </w:rPr>
        <w:t>enyiapkan pengumpulan, pengolahan data dan informasi yang berhubungan dengan pendaftaran dan pendataan serta aplikasi yang menunjang sesuai dengan lingkup tugasnya;</w:t>
      </w:r>
    </w:p>
    <w:p w14:paraId="25EDD36D" w14:textId="77777777" w:rsidR="003F7D2F" w:rsidRPr="003F7D2F" w:rsidRDefault="003F7D2F" w:rsidP="00EF04AF">
      <w:pPr>
        <w:pStyle w:val="ListParagraph"/>
        <w:numPr>
          <w:ilvl w:val="0"/>
          <w:numId w:val="33"/>
        </w:numPr>
        <w:spacing w:line="480" w:lineRule="auto"/>
        <w:jc w:val="both"/>
        <w:rPr>
          <w:rFonts w:asciiTheme="minorBidi" w:hAnsiTheme="minorBidi"/>
          <w:sz w:val="24"/>
          <w:szCs w:val="24"/>
        </w:rPr>
      </w:pPr>
      <w:r>
        <w:rPr>
          <w:rFonts w:asciiTheme="minorBidi" w:hAnsiTheme="minorBidi"/>
          <w:sz w:val="24"/>
          <w:szCs w:val="24"/>
        </w:rPr>
        <w:t>M</w:t>
      </w:r>
      <w:r w:rsidRPr="003F7D2F">
        <w:rPr>
          <w:rFonts w:asciiTheme="minorBidi" w:hAnsiTheme="minorBidi"/>
          <w:sz w:val="24"/>
          <w:szCs w:val="24"/>
        </w:rPr>
        <w:t>endistribusian dan menerima kembali formulir pendaftaran dan pendataan yang telah diisi oleh wajib pajak dan wajib retribusi dan membuat laporan tentang formulir-formulir pendaftaran dan pendataan wajib pajak daerah dan retribusi daerah yang belum diterima;</w:t>
      </w:r>
    </w:p>
    <w:p w14:paraId="2FD4C1C2" w14:textId="77777777" w:rsidR="003F7D2F" w:rsidRPr="003F7D2F" w:rsidRDefault="003F7D2F" w:rsidP="00EF04AF">
      <w:pPr>
        <w:pStyle w:val="ListParagraph"/>
        <w:numPr>
          <w:ilvl w:val="0"/>
          <w:numId w:val="33"/>
        </w:numPr>
        <w:spacing w:line="480" w:lineRule="auto"/>
        <w:jc w:val="both"/>
        <w:rPr>
          <w:rFonts w:asciiTheme="minorBidi" w:hAnsiTheme="minorBidi"/>
          <w:sz w:val="24"/>
          <w:szCs w:val="24"/>
        </w:rPr>
      </w:pPr>
      <w:r>
        <w:rPr>
          <w:rFonts w:asciiTheme="minorBidi" w:hAnsiTheme="minorBidi"/>
          <w:sz w:val="24"/>
          <w:szCs w:val="24"/>
        </w:rPr>
        <w:t>M</w:t>
      </w:r>
      <w:r w:rsidRPr="003F7D2F">
        <w:rPr>
          <w:rFonts w:asciiTheme="minorBidi" w:hAnsiTheme="minorBidi"/>
          <w:sz w:val="24"/>
          <w:szCs w:val="24"/>
        </w:rPr>
        <w:t>enginventarisasi permasalahan-permasalahan pendaftaran dan pendataan serta penyiapan bahan petunjuk pemecahan masalahan;</w:t>
      </w:r>
    </w:p>
    <w:p w14:paraId="1019FC0E" w14:textId="77777777" w:rsidR="003F7D2F" w:rsidRPr="003F7D2F" w:rsidRDefault="003F7D2F" w:rsidP="00EF04AF">
      <w:pPr>
        <w:pStyle w:val="ListParagraph"/>
        <w:numPr>
          <w:ilvl w:val="0"/>
          <w:numId w:val="33"/>
        </w:numPr>
        <w:spacing w:line="480" w:lineRule="auto"/>
        <w:jc w:val="both"/>
        <w:rPr>
          <w:rFonts w:asciiTheme="minorBidi" w:hAnsiTheme="minorBidi"/>
          <w:sz w:val="24"/>
          <w:szCs w:val="24"/>
        </w:rPr>
      </w:pPr>
      <w:r>
        <w:rPr>
          <w:rFonts w:asciiTheme="minorBidi" w:hAnsiTheme="minorBidi"/>
          <w:sz w:val="24"/>
          <w:szCs w:val="24"/>
        </w:rPr>
        <w:t>M</w:t>
      </w:r>
      <w:r w:rsidRPr="003F7D2F">
        <w:rPr>
          <w:rFonts w:asciiTheme="minorBidi" w:hAnsiTheme="minorBidi"/>
          <w:sz w:val="24"/>
          <w:szCs w:val="24"/>
        </w:rPr>
        <w:t>enyiapkan bahan koordinasi dengan unit kerja/instansi terkait sesuai dengan bidang tugasnya untuk kelancaran pelaksanaan tugas;</w:t>
      </w:r>
    </w:p>
    <w:p w14:paraId="4FE770FD" w14:textId="77777777" w:rsidR="003F7D2F" w:rsidRPr="003F7D2F" w:rsidRDefault="003F7D2F" w:rsidP="00EF04AF">
      <w:pPr>
        <w:pStyle w:val="ListParagraph"/>
        <w:numPr>
          <w:ilvl w:val="0"/>
          <w:numId w:val="33"/>
        </w:numPr>
        <w:spacing w:line="480" w:lineRule="auto"/>
        <w:jc w:val="both"/>
        <w:rPr>
          <w:rFonts w:asciiTheme="minorBidi" w:hAnsiTheme="minorBidi"/>
          <w:sz w:val="24"/>
          <w:szCs w:val="24"/>
        </w:rPr>
      </w:pPr>
      <w:r>
        <w:rPr>
          <w:rFonts w:asciiTheme="minorBidi" w:hAnsiTheme="minorBidi"/>
          <w:sz w:val="24"/>
          <w:szCs w:val="24"/>
        </w:rPr>
        <w:t>M</w:t>
      </w:r>
      <w:r w:rsidRPr="003F7D2F">
        <w:rPr>
          <w:rFonts w:asciiTheme="minorBidi" w:hAnsiTheme="minorBidi"/>
          <w:sz w:val="24"/>
          <w:szCs w:val="24"/>
        </w:rPr>
        <w:t>elakukan evaluasi dan penyusunan laporan pelaksanaan program kerja tentang pendaftaran dan pendataan wajib pajak daerah dan retribusi daerah; dan</w:t>
      </w:r>
    </w:p>
    <w:p w14:paraId="7CE673D2" w14:textId="77777777" w:rsidR="003F7D2F" w:rsidRPr="00A34EB9" w:rsidRDefault="003F7D2F" w:rsidP="00EF04AF">
      <w:pPr>
        <w:pStyle w:val="ListParagraph"/>
        <w:numPr>
          <w:ilvl w:val="0"/>
          <w:numId w:val="33"/>
        </w:numPr>
        <w:spacing w:line="480" w:lineRule="auto"/>
        <w:jc w:val="both"/>
        <w:rPr>
          <w:rFonts w:asciiTheme="minorBidi" w:hAnsiTheme="minorBidi"/>
          <w:sz w:val="24"/>
          <w:szCs w:val="24"/>
        </w:rPr>
      </w:pPr>
      <w:r>
        <w:rPr>
          <w:rFonts w:asciiTheme="minorBidi" w:hAnsiTheme="minorBidi"/>
          <w:sz w:val="24"/>
          <w:szCs w:val="24"/>
        </w:rPr>
        <w:t>M</w:t>
      </w:r>
      <w:r w:rsidRPr="003F7D2F">
        <w:rPr>
          <w:rFonts w:asciiTheme="minorBidi" w:hAnsiTheme="minorBidi"/>
          <w:sz w:val="24"/>
          <w:szCs w:val="24"/>
        </w:rPr>
        <w:t>enyiapkan bahan tugas-tugas lain yang diberikan sesuai dengan lingkup tugasnya.</w:t>
      </w:r>
    </w:p>
    <w:p w14:paraId="2FF63E4B" w14:textId="77777777" w:rsidR="003F7D2F" w:rsidRDefault="003F7D2F" w:rsidP="00EF04AF">
      <w:pPr>
        <w:pStyle w:val="ListParagraph"/>
        <w:numPr>
          <w:ilvl w:val="0"/>
          <w:numId w:val="32"/>
        </w:numPr>
        <w:spacing w:line="480" w:lineRule="auto"/>
        <w:ind w:left="709" w:hanging="425"/>
        <w:jc w:val="both"/>
        <w:rPr>
          <w:rFonts w:asciiTheme="minorBidi" w:hAnsiTheme="minorBidi"/>
          <w:sz w:val="24"/>
          <w:szCs w:val="24"/>
        </w:rPr>
      </w:pPr>
      <w:r>
        <w:rPr>
          <w:rFonts w:asciiTheme="minorBidi" w:hAnsiTheme="minorBidi"/>
          <w:sz w:val="24"/>
          <w:szCs w:val="24"/>
        </w:rPr>
        <w:t>Sub B</w:t>
      </w:r>
      <w:r w:rsidRPr="003F7D2F">
        <w:rPr>
          <w:rFonts w:asciiTheme="minorBidi" w:hAnsiTheme="minorBidi"/>
          <w:sz w:val="24"/>
          <w:szCs w:val="24"/>
        </w:rPr>
        <w:t xml:space="preserve">idang Penetapan </w:t>
      </w:r>
      <w:r>
        <w:rPr>
          <w:rFonts w:asciiTheme="minorBidi" w:hAnsiTheme="minorBidi"/>
          <w:sz w:val="24"/>
          <w:szCs w:val="24"/>
        </w:rPr>
        <w:t xml:space="preserve"> </w:t>
      </w:r>
      <w:r w:rsidRPr="003F7D2F">
        <w:rPr>
          <w:rFonts w:asciiTheme="minorBidi" w:hAnsiTheme="minorBidi"/>
          <w:sz w:val="24"/>
          <w:szCs w:val="24"/>
        </w:rPr>
        <w:t>mempunyai tugas menyiapkan administrasi penetapan pajak daerah dan retribusi daerah.</w:t>
      </w:r>
    </w:p>
    <w:p w14:paraId="14C09898" w14:textId="77777777" w:rsidR="003F7D2F" w:rsidRDefault="003F7D2F" w:rsidP="003F7D2F">
      <w:pPr>
        <w:pStyle w:val="ListParagraph"/>
        <w:spacing w:line="480" w:lineRule="auto"/>
        <w:ind w:firstLine="414"/>
        <w:jc w:val="both"/>
        <w:rPr>
          <w:rFonts w:asciiTheme="minorBidi" w:hAnsiTheme="minorBidi"/>
          <w:sz w:val="24"/>
          <w:szCs w:val="24"/>
        </w:rPr>
      </w:pPr>
      <w:r w:rsidRPr="003F7D2F">
        <w:rPr>
          <w:rFonts w:asciiTheme="minorBidi" w:hAnsiTheme="minorBidi"/>
          <w:sz w:val="24"/>
          <w:szCs w:val="24"/>
        </w:rPr>
        <w:t xml:space="preserve">Untuk melaksanakan tugas sebagaimana dimaksud diatas, maka </w:t>
      </w:r>
      <w:r>
        <w:rPr>
          <w:rFonts w:asciiTheme="minorBidi" w:hAnsiTheme="minorBidi"/>
          <w:sz w:val="24"/>
          <w:szCs w:val="24"/>
        </w:rPr>
        <w:t>Sub B</w:t>
      </w:r>
      <w:r w:rsidRPr="003F7D2F">
        <w:rPr>
          <w:rFonts w:asciiTheme="minorBidi" w:hAnsiTheme="minorBidi"/>
          <w:sz w:val="24"/>
          <w:szCs w:val="24"/>
        </w:rPr>
        <w:t xml:space="preserve">idang Penetapan </w:t>
      </w:r>
      <w:r>
        <w:rPr>
          <w:rFonts w:asciiTheme="minorBidi" w:hAnsiTheme="minorBidi"/>
          <w:sz w:val="24"/>
          <w:szCs w:val="24"/>
        </w:rPr>
        <w:t xml:space="preserve"> </w:t>
      </w:r>
      <w:r w:rsidRPr="003F7D2F">
        <w:rPr>
          <w:rFonts w:asciiTheme="minorBidi" w:hAnsiTheme="minorBidi"/>
          <w:sz w:val="24"/>
          <w:szCs w:val="24"/>
        </w:rPr>
        <w:t>mempunyai tugas sebagai berikut :</w:t>
      </w:r>
    </w:p>
    <w:p w14:paraId="3BAAAE6D" w14:textId="77777777" w:rsidR="0087266E" w:rsidRPr="0087266E" w:rsidRDefault="0087266E" w:rsidP="00EF04AF">
      <w:pPr>
        <w:pStyle w:val="ListParagraph"/>
        <w:numPr>
          <w:ilvl w:val="0"/>
          <w:numId w:val="34"/>
        </w:numPr>
        <w:spacing w:line="480" w:lineRule="auto"/>
        <w:jc w:val="both"/>
        <w:rPr>
          <w:rFonts w:asciiTheme="minorBidi" w:hAnsiTheme="minorBidi"/>
          <w:sz w:val="24"/>
          <w:szCs w:val="24"/>
        </w:rPr>
      </w:pPr>
      <w:r>
        <w:rPr>
          <w:rFonts w:asciiTheme="minorBidi" w:hAnsiTheme="minorBidi"/>
          <w:sz w:val="24"/>
          <w:szCs w:val="24"/>
        </w:rPr>
        <w:lastRenderedPageBreak/>
        <w:t>M</w:t>
      </w:r>
      <w:r w:rsidRPr="0087266E">
        <w:rPr>
          <w:rFonts w:asciiTheme="minorBidi" w:hAnsiTheme="minorBidi"/>
          <w:sz w:val="24"/>
          <w:szCs w:val="24"/>
        </w:rPr>
        <w:t>elakukan perhitungan dan penetapan jumlah pajak daerah dan retribusi daerah;</w:t>
      </w:r>
    </w:p>
    <w:p w14:paraId="1DF24FB6" w14:textId="77777777" w:rsidR="0087266E" w:rsidRPr="0087266E" w:rsidRDefault="0087266E" w:rsidP="00EF04AF">
      <w:pPr>
        <w:pStyle w:val="ListParagraph"/>
        <w:numPr>
          <w:ilvl w:val="0"/>
          <w:numId w:val="34"/>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enerbitan Surat Ketetapan Pajak Daerah dan Surat Ketetapan Retribusi Daerah yang berkaitan dengan penetapan;</w:t>
      </w:r>
    </w:p>
    <w:p w14:paraId="73E8B0DC" w14:textId="77777777" w:rsidR="0087266E" w:rsidRPr="0087266E" w:rsidRDefault="0087266E" w:rsidP="00EF04AF">
      <w:pPr>
        <w:pStyle w:val="ListParagraph"/>
        <w:numPr>
          <w:ilvl w:val="0"/>
          <w:numId w:val="34"/>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elakukan penghitungan penetapan pajak daerah dan retribusi daerah secara jabatan dan penetapan tambahan pajak daerah dan retribusi daerah;</w:t>
      </w:r>
    </w:p>
    <w:p w14:paraId="40D5ED85" w14:textId="77777777" w:rsidR="0087266E" w:rsidRPr="0087266E" w:rsidRDefault="0087266E" w:rsidP="00EF04AF">
      <w:pPr>
        <w:pStyle w:val="ListParagraph"/>
        <w:numPr>
          <w:ilvl w:val="0"/>
          <w:numId w:val="34"/>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enyajikan data dan informasi mengenai penetapan pajak daerah dan retribusi daerah;</w:t>
      </w:r>
    </w:p>
    <w:p w14:paraId="6A05DC0F" w14:textId="77777777" w:rsidR="0087266E" w:rsidRPr="0087266E" w:rsidRDefault="0087266E" w:rsidP="00EF04AF">
      <w:pPr>
        <w:pStyle w:val="ListParagraph"/>
        <w:numPr>
          <w:ilvl w:val="0"/>
          <w:numId w:val="34"/>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elakukan monitoring, evaluasi dan pelaporan tentang penetapan pajak daerah dan retribusi daerah;</w:t>
      </w:r>
    </w:p>
    <w:p w14:paraId="7DD815FE" w14:textId="77777777" w:rsidR="0087266E" w:rsidRPr="0087266E" w:rsidRDefault="0087266E" w:rsidP="00EF04AF">
      <w:pPr>
        <w:pStyle w:val="ListParagraph"/>
        <w:numPr>
          <w:ilvl w:val="0"/>
          <w:numId w:val="34"/>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enginventarisasi permasalahan-permasalahan penetapan pajak daerah  dan retribusi daerah serta penyiapan bahan petunjuk pemecahan masalah;</w:t>
      </w:r>
    </w:p>
    <w:p w14:paraId="65D0BCB7" w14:textId="77777777" w:rsidR="0087266E" w:rsidRPr="0087266E" w:rsidRDefault="0087266E" w:rsidP="00EF04AF">
      <w:pPr>
        <w:pStyle w:val="ListParagraph"/>
        <w:numPr>
          <w:ilvl w:val="0"/>
          <w:numId w:val="34"/>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enyiapkan bahan koordinasi dengan unit kerja/instansi terkait sesuai dengan bidang tugasnya untuk kelancaran; dan</w:t>
      </w:r>
    </w:p>
    <w:p w14:paraId="13E493AC" w14:textId="77777777" w:rsidR="0087266E" w:rsidRPr="00A34EB9" w:rsidRDefault="0087266E" w:rsidP="00EF04AF">
      <w:pPr>
        <w:pStyle w:val="ListParagraph"/>
        <w:numPr>
          <w:ilvl w:val="0"/>
          <w:numId w:val="34"/>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enyiapkan bahan tugas-tugas lain yang diberikan sesuai dengan lingkup tugasnya.</w:t>
      </w:r>
    </w:p>
    <w:p w14:paraId="4301E322" w14:textId="77777777" w:rsidR="0087266E" w:rsidRDefault="0087266E" w:rsidP="00EF04AF">
      <w:pPr>
        <w:pStyle w:val="ListParagraph"/>
        <w:numPr>
          <w:ilvl w:val="0"/>
          <w:numId w:val="32"/>
        </w:numPr>
        <w:spacing w:line="480" w:lineRule="auto"/>
        <w:ind w:left="709" w:hanging="425"/>
        <w:jc w:val="both"/>
        <w:rPr>
          <w:rFonts w:asciiTheme="minorBidi" w:hAnsiTheme="minorBidi"/>
          <w:sz w:val="24"/>
          <w:szCs w:val="24"/>
        </w:rPr>
      </w:pPr>
      <w:r>
        <w:rPr>
          <w:rFonts w:asciiTheme="minorBidi" w:hAnsiTheme="minorBidi"/>
          <w:sz w:val="24"/>
          <w:szCs w:val="24"/>
        </w:rPr>
        <w:t>Sub B</w:t>
      </w:r>
      <w:r w:rsidRPr="0087266E">
        <w:rPr>
          <w:rFonts w:asciiTheme="minorBidi" w:hAnsiTheme="minorBidi"/>
          <w:sz w:val="24"/>
          <w:szCs w:val="24"/>
        </w:rPr>
        <w:t>idang Pelayanan, Pengolahan Data dan Informasi mempunyai tugas menyiapkan pelaksanaan tugas pelayanan, pengolahan data dan informasi.</w:t>
      </w:r>
    </w:p>
    <w:p w14:paraId="3A736B4A" w14:textId="77777777" w:rsidR="0087266E" w:rsidRDefault="0087266E" w:rsidP="0087266E">
      <w:pPr>
        <w:pStyle w:val="ListParagraph"/>
        <w:spacing w:line="480" w:lineRule="auto"/>
        <w:ind w:firstLine="414"/>
        <w:jc w:val="both"/>
        <w:rPr>
          <w:rFonts w:asciiTheme="minorBidi" w:hAnsiTheme="minorBidi"/>
          <w:sz w:val="24"/>
          <w:szCs w:val="24"/>
        </w:rPr>
      </w:pPr>
      <w:r w:rsidRPr="0087266E">
        <w:rPr>
          <w:rFonts w:asciiTheme="minorBidi" w:hAnsiTheme="minorBidi"/>
          <w:sz w:val="24"/>
          <w:szCs w:val="24"/>
        </w:rPr>
        <w:lastRenderedPageBreak/>
        <w:t xml:space="preserve">Untuk melaksanakan tugas sebagaimana dimaksud diatas, maka </w:t>
      </w:r>
      <w:r>
        <w:rPr>
          <w:rFonts w:asciiTheme="minorBidi" w:hAnsiTheme="minorBidi"/>
          <w:sz w:val="24"/>
          <w:szCs w:val="24"/>
        </w:rPr>
        <w:t>Sub B</w:t>
      </w:r>
      <w:r w:rsidRPr="0087266E">
        <w:rPr>
          <w:rFonts w:asciiTheme="minorBidi" w:hAnsiTheme="minorBidi"/>
          <w:sz w:val="24"/>
          <w:szCs w:val="24"/>
        </w:rPr>
        <w:t>idang Pelayanan, Pengolahan Data dan Informasi mempunyai tugas sebagai berikut :</w:t>
      </w:r>
    </w:p>
    <w:p w14:paraId="78E7CAD9" w14:textId="77777777" w:rsidR="0087266E" w:rsidRPr="0087266E" w:rsidRDefault="0087266E" w:rsidP="00EF04AF">
      <w:pPr>
        <w:pStyle w:val="ListParagraph"/>
        <w:numPr>
          <w:ilvl w:val="0"/>
          <w:numId w:val="35"/>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elakukan pelayanan pendaftaran dan pemprosesan penyampaian Surat Pemberitahuan Pajak Daerah (SPTPD) dari wajib pajak;</w:t>
      </w:r>
    </w:p>
    <w:p w14:paraId="6F5DE648" w14:textId="77777777" w:rsidR="0087266E" w:rsidRPr="0087266E" w:rsidRDefault="0087266E" w:rsidP="00EF04AF">
      <w:pPr>
        <w:pStyle w:val="ListParagraph"/>
        <w:numPr>
          <w:ilvl w:val="0"/>
          <w:numId w:val="35"/>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elakukan pemeliharaan pemutakhiran data objek pajak melalui sistem aplikasi pajak daerah dan retribusi daerah;</w:t>
      </w:r>
    </w:p>
    <w:p w14:paraId="00585750" w14:textId="77777777" w:rsidR="0087266E" w:rsidRPr="0087266E" w:rsidRDefault="0087266E" w:rsidP="00EF04AF">
      <w:pPr>
        <w:pStyle w:val="ListParagraph"/>
        <w:numPr>
          <w:ilvl w:val="0"/>
          <w:numId w:val="35"/>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elakukan pemeliharaan keamanan dan pengembangan data base wajib pajak dari sistem aplikasi pajak daerah dan retribusi daerah;</w:t>
      </w:r>
    </w:p>
    <w:p w14:paraId="581A54FA" w14:textId="77777777" w:rsidR="0087266E" w:rsidRPr="0087266E" w:rsidRDefault="0087266E" w:rsidP="00EF04AF">
      <w:pPr>
        <w:pStyle w:val="ListParagraph"/>
        <w:numPr>
          <w:ilvl w:val="0"/>
          <w:numId w:val="35"/>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emberikan informasi terhadap wajib pajak daerah dan retribusi daerah;</w:t>
      </w:r>
    </w:p>
    <w:p w14:paraId="053AEE84" w14:textId="77777777" w:rsidR="0087266E" w:rsidRPr="0087266E" w:rsidRDefault="0087266E" w:rsidP="00EF04AF">
      <w:pPr>
        <w:pStyle w:val="ListParagraph"/>
        <w:numPr>
          <w:ilvl w:val="0"/>
          <w:numId w:val="35"/>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enyiapkan kotak pengaduan wajib pajak daerah dan retribusi daerah;</w:t>
      </w:r>
    </w:p>
    <w:p w14:paraId="40DCEAD6" w14:textId="77777777" w:rsidR="0087266E" w:rsidRPr="0087266E" w:rsidRDefault="0087266E" w:rsidP="00EF04AF">
      <w:pPr>
        <w:pStyle w:val="ListParagraph"/>
        <w:numPr>
          <w:ilvl w:val="0"/>
          <w:numId w:val="35"/>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elakukan monitoring, evaluasi dan pelaporan tentang pelayanan, pengolahan data dan informasi</w:t>
      </w:r>
    </w:p>
    <w:p w14:paraId="7629E603" w14:textId="77777777" w:rsidR="0087266E" w:rsidRDefault="0087266E" w:rsidP="00EF04AF">
      <w:pPr>
        <w:pStyle w:val="ListParagraph"/>
        <w:numPr>
          <w:ilvl w:val="0"/>
          <w:numId w:val="35"/>
        </w:numPr>
        <w:spacing w:line="480" w:lineRule="auto"/>
        <w:jc w:val="both"/>
        <w:rPr>
          <w:rFonts w:asciiTheme="minorBidi" w:hAnsiTheme="minorBidi"/>
          <w:sz w:val="24"/>
          <w:szCs w:val="24"/>
        </w:rPr>
      </w:pPr>
      <w:r>
        <w:rPr>
          <w:rFonts w:asciiTheme="minorBidi" w:hAnsiTheme="minorBidi"/>
          <w:sz w:val="24"/>
          <w:szCs w:val="24"/>
        </w:rPr>
        <w:t>M</w:t>
      </w:r>
      <w:r w:rsidRPr="0087266E">
        <w:rPr>
          <w:rFonts w:asciiTheme="minorBidi" w:hAnsiTheme="minorBidi"/>
          <w:sz w:val="24"/>
          <w:szCs w:val="24"/>
        </w:rPr>
        <w:t>enyiapkan bahan koordinasi dengan unit kerja/instansi terkait sesuai dengan bidang tugasnya untuk kelancaran pelaksanaan tugas; dan</w:t>
      </w:r>
    </w:p>
    <w:p w14:paraId="4069EBDD" w14:textId="77777777" w:rsidR="0087266E" w:rsidRDefault="0087266E" w:rsidP="009C1769">
      <w:pPr>
        <w:spacing w:line="480" w:lineRule="auto"/>
        <w:jc w:val="both"/>
        <w:rPr>
          <w:rFonts w:asciiTheme="minorBidi" w:hAnsiTheme="minorBidi"/>
          <w:sz w:val="24"/>
          <w:szCs w:val="24"/>
        </w:rPr>
      </w:pPr>
    </w:p>
    <w:p w14:paraId="3A8A50FB" w14:textId="77777777" w:rsidR="009C1769" w:rsidRPr="009C1769" w:rsidRDefault="009C1769" w:rsidP="009C1769">
      <w:pPr>
        <w:spacing w:line="480" w:lineRule="auto"/>
        <w:jc w:val="both"/>
        <w:rPr>
          <w:rFonts w:asciiTheme="minorBidi" w:hAnsiTheme="minorBidi"/>
          <w:sz w:val="24"/>
          <w:szCs w:val="24"/>
        </w:rPr>
      </w:pPr>
    </w:p>
    <w:p w14:paraId="675182E6" w14:textId="77777777" w:rsidR="0087266E" w:rsidRDefault="0087266E" w:rsidP="00EF04AF">
      <w:pPr>
        <w:pStyle w:val="ListParagraph"/>
        <w:numPr>
          <w:ilvl w:val="0"/>
          <w:numId w:val="32"/>
        </w:numPr>
        <w:spacing w:line="480" w:lineRule="auto"/>
        <w:ind w:left="284" w:hanging="284"/>
        <w:jc w:val="both"/>
        <w:rPr>
          <w:rFonts w:asciiTheme="minorBidi" w:hAnsiTheme="minorBidi"/>
          <w:b/>
          <w:bCs/>
          <w:sz w:val="24"/>
          <w:szCs w:val="24"/>
        </w:rPr>
      </w:pPr>
      <w:r w:rsidRPr="0087266E">
        <w:rPr>
          <w:rFonts w:asciiTheme="minorBidi" w:hAnsiTheme="minorBidi"/>
          <w:b/>
          <w:bCs/>
          <w:sz w:val="24"/>
          <w:szCs w:val="24"/>
        </w:rPr>
        <w:lastRenderedPageBreak/>
        <w:t>Bidang Penagihan</w:t>
      </w:r>
      <w:r>
        <w:rPr>
          <w:rFonts w:asciiTheme="minorBidi" w:hAnsiTheme="minorBidi"/>
          <w:b/>
          <w:bCs/>
          <w:sz w:val="24"/>
          <w:szCs w:val="24"/>
        </w:rPr>
        <w:t xml:space="preserve"> </w:t>
      </w:r>
    </w:p>
    <w:p w14:paraId="3D17A9F7" w14:textId="77777777" w:rsidR="0087266E" w:rsidRDefault="0087266E" w:rsidP="0087266E">
      <w:pPr>
        <w:pStyle w:val="ListParagraph"/>
        <w:spacing w:line="480" w:lineRule="auto"/>
        <w:ind w:left="284" w:firstLine="436"/>
        <w:jc w:val="both"/>
        <w:rPr>
          <w:rFonts w:asciiTheme="minorBidi" w:hAnsiTheme="minorBidi"/>
          <w:sz w:val="24"/>
          <w:szCs w:val="24"/>
        </w:rPr>
      </w:pPr>
      <w:r w:rsidRPr="0087266E">
        <w:rPr>
          <w:rFonts w:asciiTheme="minorBidi" w:hAnsiTheme="minorBidi"/>
          <w:sz w:val="24"/>
          <w:szCs w:val="24"/>
        </w:rPr>
        <w:t xml:space="preserve">Bidang Penagihan </w:t>
      </w:r>
      <w:r w:rsidR="009F5B54">
        <w:rPr>
          <w:rFonts w:asciiTheme="minorBidi" w:hAnsiTheme="minorBidi"/>
          <w:sz w:val="24"/>
          <w:szCs w:val="24"/>
        </w:rPr>
        <w:t xml:space="preserve">mempunyai tugas </w:t>
      </w:r>
      <w:r w:rsidRPr="0087266E">
        <w:rPr>
          <w:rFonts w:asciiTheme="minorBidi" w:hAnsiTheme="minorBidi"/>
          <w:sz w:val="24"/>
          <w:szCs w:val="24"/>
        </w:rPr>
        <w:t>menyiapkan pelaksanaan penagihan dan perhitungan pajak daerah dan retribusi daerah yang terhutang serta pengawasan terhadap pelaksanaan penagihan pajak daerah dan retribusi daerah.</w:t>
      </w:r>
    </w:p>
    <w:p w14:paraId="4FE03E99" w14:textId="77777777" w:rsidR="0087266E" w:rsidRDefault="0087266E" w:rsidP="0087266E">
      <w:pPr>
        <w:pStyle w:val="ListParagraph"/>
        <w:spacing w:line="480" w:lineRule="auto"/>
        <w:ind w:left="284" w:firstLine="436"/>
        <w:jc w:val="both"/>
        <w:rPr>
          <w:rFonts w:asciiTheme="minorBidi" w:hAnsiTheme="minorBidi"/>
          <w:sz w:val="24"/>
          <w:szCs w:val="24"/>
        </w:rPr>
      </w:pPr>
      <w:r w:rsidRPr="0087266E">
        <w:rPr>
          <w:rFonts w:asciiTheme="minorBidi" w:hAnsiTheme="minorBidi"/>
          <w:sz w:val="24"/>
          <w:szCs w:val="24"/>
        </w:rPr>
        <w:t xml:space="preserve">Untuk melaksanakan tugas sebagaiman dimaksud </w:t>
      </w:r>
      <w:r>
        <w:rPr>
          <w:rFonts w:asciiTheme="minorBidi" w:hAnsiTheme="minorBidi"/>
          <w:sz w:val="24"/>
          <w:szCs w:val="24"/>
        </w:rPr>
        <w:t xml:space="preserve"> diatas </w:t>
      </w:r>
      <w:r w:rsidRPr="0087266E">
        <w:rPr>
          <w:rFonts w:asciiTheme="minorBidi" w:hAnsiTheme="minorBidi"/>
          <w:sz w:val="24"/>
          <w:szCs w:val="24"/>
        </w:rPr>
        <w:t>Bidang Pe</w:t>
      </w:r>
      <w:r>
        <w:rPr>
          <w:rFonts w:asciiTheme="minorBidi" w:hAnsiTheme="minorBidi"/>
          <w:sz w:val="24"/>
          <w:szCs w:val="24"/>
        </w:rPr>
        <w:t>nagihan mempunyai tugas sebagai berikut :</w:t>
      </w:r>
    </w:p>
    <w:p w14:paraId="68CE5390" w14:textId="77777777" w:rsidR="0087266E" w:rsidRPr="0087266E" w:rsidRDefault="0087266E" w:rsidP="00EF04AF">
      <w:pPr>
        <w:pStyle w:val="ListParagraph"/>
        <w:numPr>
          <w:ilvl w:val="0"/>
          <w:numId w:val="36"/>
        </w:numPr>
        <w:spacing w:line="480" w:lineRule="auto"/>
        <w:jc w:val="both"/>
        <w:rPr>
          <w:rFonts w:asciiTheme="minorBidi" w:hAnsiTheme="minorBidi"/>
          <w:sz w:val="24"/>
          <w:szCs w:val="24"/>
        </w:rPr>
      </w:pPr>
      <w:r>
        <w:rPr>
          <w:rFonts w:asciiTheme="minorBidi" w:hAnsiTheme="minorBidi"/>
          <w:sz w:val="24"/>
          <w:szCs w:val="24"/>
        </w:rPr>
        <w:t>P</w:t>
      </w:r>
      <w:r w:rsidRPr="0087266E">
        <w:rPr>
          <w:rFonts w:asciiTheme="minorBidi" w:hAnsiTheme="minorBidi"/>
          <w:sz w:val="24"/>
          <w:szCs w:val="24"/>
        </w:rPr>
        <w:t>enyiapan bahan penagihan pajak daerah dan retribusi daerah yang telah melampaui batas jatuh tempo;</w:t>
      </w:r>
    </w:p>
    <w:p w14:paraId="4E68AF4D" w14:textId="77777777" w:rsidR="0087266E" w:rsidRPr="0087266E" w:rsidRDefault="0087266E" w:rsidP="00EF04AF">
      <w:pPr>
        <w:pStyle w:val="ListParagraph"/>
        <w:numPr>
          <w:ilvl w:val="0"/>
          <w:numId w:val="36"/>
        </w:numPr>
        <w:spacing w:line="480" w:lineRule="auto"/>
        <w:jc w:val="both"/>
        <w:rPr>
          <w:rFonts w:asciiTheme="minorBidi" w:hAnsiTheme="minorBidi"/>
          <w:sz w:val="24"/>
          <w:szCs w:val="24"/>
        </w:rPr>
      </w:pPr>
      <w:r>
        <w:rPr>
          <w:rFonts w:asciiTheme="minorBidi" w:hAnsiTheme="minorBidi"/>
          <w:sz w:val="24"/>
          <w:szCs w:val="24"/>
        </w:rPr>
        <w:t>P</w:t>
      </w:r>
      <w:r w:rsidRPr="0087266E">
        <w:rPr>
          <w:rFonts w:asciiTheme="minorBidi" w:hAnsiTheme="minorBidi"/>
          <w:sz w:val="24"/>
          <w:szCs w:val="24"/>
        </w:rPr>
        <w:t>enyiapan pendistribusian surat menyurat dan dokumentasi yang berhubungan dengan penagihan;</w:t>
      </w:r>
    </w:p>
    <w:p w14:paraId="2119FDB5" w14:textId="77777777" w:rsidR="0087266E" w:rsidRPr="0087266E" w:rsidRDefault="0087266E" w:rsidP="00EF04AF">
      <w:pPr>
        <w:pStyle w:val="ListParagraph"/>
        <w:numPr>
          <w:ilvl w:val="0"/>
          <w:numId w:val="36"/>
        </w:numPr>
        <w:spacing w:line="480" w:lineRule="auto"/>
        <w:jc w:val="both"/>
        <w:rPr>
          <w:rFonts w:asciiTheme="minorBidi" w:hAnsiTheme="minorBidi"/>
          <w:sz w:val="24"/>
          <w:szCs w:val="24"/>
        </w:rPr>
      </w:pPr>
      <w:r>
        <w:rPr>
          <w:rFonts w:asciiTheme="minorBidi" w:hAnsiTheme="minorBidi"/>
          <w:sz w:val="24"/>
          <w:szCs w:val="24"/>
        </w:rPr>
        <w:t>P</w:t>
      </w:r>
      <w:r w:rsidRPr="0087266E">
        <w:rPr>
          <w:rFonts w:asciiTheme="minorBidi" w:hAnsiTheme="minorBidi"/>
          <w:sz w:val="24"/>
          <w:szCs w:val="24"/>
        </w:rPr>
        <w:t>elaksanaan penerbitan surat-surat fiskal, penagihan terhadap piutang pendapatan daerah dan pengaturan pengangsuran piutang secara bertahap;</w:t>
      </w:r>
    </w:p>
    <w:p w14:paraId="7D26CF55" w14:textId="77777777" w:rsidR="0087266E" w:rsidRPr="0087266E" w:rsidRDefault="0087266E" w:rsidP="00EF04AF">
      <w:pPr>
        <w:pStyle w:val="ListParagraph"/>
        <w:numPr>
          <w:ilvl w:val="0"/>
          <w:numId w:val="36"/>
        </w:numPr>
        <w:spacing w:line="480" w:lineRule="auto"/>
        <w:jc w:val="both"/>
        <w:rPr>
          <w:rFonts w:asciiTheme="minorBidi" w:hAnsiTheme="minorBidi"/>
          <w:sz w:val="24"/>
          <w:szCs w:val="24"/>
        </w:rPr>
      </w:pPr>
      <w:r>
        <w:rPr>
          <w:rFonts w:asciiTheme="minorBidi" w:hAnsiTheme="minorBidi"/>
          <w:sz w:val="24"/>
          <w:szCs w:val="24"/>
        </w:rPr>
        <w:t>P</w:t>
      </w:r>
      <w:r w:rsidRPr="0087266E">
        <w:rPr>
          <w:rFonts w:asciiTheme="minorBidi" w:hAnsiTheme="minorBidi"/>
          <w:sz w:val="24"/>
          <w:szCs w:val="24"/>
        </w:rPr>
        <w:t>enyiapan penyusunan laporan realisasi penerimaan pendapatan daerah yang dikelola oleh perangkat daerah pengelola pajak daerah dan retribusi daerah secara bulanan, triwulan, semesteran dan tahunan;</w:t>
      </w:r>
    </w:p>
    <w:p w14:paraId="54ECF420" w14:textId="77777777" w:rsidR="0087266E" w:rsidRPr="0087266E" w:rsidRDefault="0087266E" w:rsidP="00EF04AF">
      <w:pPr>
        <w:pStyle w:val="ListParagraph"/>
        <w:numPr>
          <w:ilvl w:val="0"/>
          <w:numId w:val="36"/>
        </w:numPr>
        <w:spacing w:line="480" w:lineRule="auto"/>
        <w:jc w:val="both"/>
        <w:rPr>
          <w:rFonts w:asciiTheme="minorBidi" w:hAnsiTheme="minorBidi"/>
          <w:sz w:val="24"/>
          <w:szCs w:val="24"/>
        </w:rPr>
      </w:pPr>
      <w:r>
        <w:rPr>
          <w:rFonts w:asciiTheme="minorBidi" w:hAnsiTheme="minorBidi"/>
          <w:sz w:val="24"/>
          <w:szCs w:val="24"/>
        </w:rPr>
        <w:t>P</w:t>
      </w:r>
      <w:r w:rsidRPr="0087266E">
        <w:rPr>
          <w:rFonts w:asciiTheme="minorBidi" w:hAnsiTheme="minorBidi"/>
          <w:sz w:val="24"/>
          <w:szCs w:val="24"/>
        </w:rPr>
        <w:t>enyiapan bahan perumusan bentuk formulir, kartu dan lain sebagainya untuk keperluan administrasi pemungutan yang meliputi pemungutan pajak daerah, retribusi daerah dan pendapatan daerah lainnya;</w:t>
      </w:r>
    </w:p>
    <w:p w14:paraId="215E6065" w14:textId="77777777" w:rsidR="0087266E" w:rsidRPr="0087266E" w:rsidRDefault="0087266E" w:rsidP="00EF04AF">
      <w:pPr>
        <w:pStyle w:val="ListParagraph"/>
        <w:numPr>
          <w:ilvl w:val="0"/>
          <w:numId w:val="36"/>
        </w:numPr>
        <w:spacing w:line="480" w:lineRule="auto"/>
        <w:jc w:val="both"/>
        <w:rPr>
          <w:rFonts w:asciiTheme="minorBidi" w:hAnsiTheme="minorBidi"/>
          <w:sz w:val="24"/>
          <w:szCs w:val="24"/>
        </w:rPr>
      </w:pPr>
      <w:r>
        <w:rPr>
          <w:rFonts w:asciiTheme="minorBidi" w:hAnsiTheme="minorBidi"/>
          <w:sz w:val="24"/>
          <w:szCs w:val="24"/>
        </w:rPr>
        <w:lastRenderedPageBreak/>
        <w:t>P</w:t>
      </w:r>
      <w:r w:rsidRPr="0087266E">
        <w:rPr>
          <w:rFonts w:asciiTheme="minorBidi" w:hAnsiTheme="minorBidi"/>
          <w:sz w:val="24"/>
          <w:szCs w:val="24"/>
        </w:rPr>
        <w:t>enyiapan bahan laporan atas pelaksanaan surat paksa oleh juru sita dan menyelenggarakan penetapan penerimaan atas penagihan hutang pajak yang dijalankan dengan surat paksa;</w:t>
      </w:r>
    </w:p>
    <w:p w14:paraId="3CA4C454" w14:textId="77777777" w:rsidR="0087266E" w:rsidRPr="0087266E" w:rsidRDefault="0087266E" w:rsidP="00EF04AF">
      <w:pPr>
        <w:pStyle w:val="ListParagraph"/>
        <w:numPr>
          <w:ilvl w:val="0"/>
          <w:numId w:val="36"/>
        </w:numPr>
        <w:spacing w:line="480" w:lineRule="auto"/>
        <w:jc w:val="both"/>
        <w:rPr>
          <w:rFonts w:asciiTheme="minorBidi" w:hAnsiTheme="minorBidi"/>
          <w:sz w:val="24"/>
          <w:szCs w:val="24"/>
        </w:rPr>
      </w:pPr>
      <w:r>
        <w:rPr>
          <w:rFonts w:asciiTheme="minorBidi" w:hAnsiTheme="minorBidi"/>
          <w:sz w:val="24"/>
          <w:szCs w:val="24"/>
        </w:rPr>
        <w:t>P</w:t>
      </w:r>
      <w:r w:rsidRPr="0087266E">
        <w:rPr>
          <w:rFonts w:asciiTheme="minorBidi" w:hAnsiTheme="minorBidi"/>
          <w:sz w:val="24"/>
          <w:szCs w:val="24"/>
        </w:rPr>
        <w:t>elaksanaan penyusunan program kerja pengawasan secara rutin;</w:t>
      </w:r>
    </w:p>
    <w:p w14:paraId="180CA8DA" w14:textId="77777777" w:rsidR="0087266E" w:rsidRPr="0087266E" w:rsidRDefault="0087266E" w:rsidP="00EF04AF">
      <w:pPr>
        <w:pStyle w:val="ListParagraph"/>
        <w:numPr>
          <w:ilvl w:val="0"/>
          <w:numId w:val="36"/>
        </w:numPr>
        <w:spacing w:line="480" w:lineRule="auto"/>
        <w:jc w:val="both"/>
        <w:rPr>
          <w:rFonts w:asciiTheme="minorBidi" w:hAnsiTheme="minorBidi"/>
          <w:sz w:val="24"/>
          <w:szCs w:val="24"/>
        </w:rPr>
      </w:pPr>
      <w:r>
        <w:rPr>
          <w:rFonts w:asciiTheme="minorBidi" w:hAnsiTheme="minorBidi"/>
          <w:sz w:val="24"/>
          <w:szCs w:val="24"/>
        </w:rPr>
        <w:t>P</w:t>
      </w:r>
      <w:r w:rsidRPr="0087266E">
        <w:rPr>
          <w:rFonts w:asciiTheme="minorBidi" w:hAnsiTheme="minorBidi"/>
          <w:sz w:val="24"/>
          <w:szCs w:val="24"/>
        </w:rPr>
        <w:t>enyiapan bahan laporan pengawasan; dan</w:t>
      </w:r>
    </w:p>
    <w:p w14:paraId="38B680F9" w14:textId="77777777" w:rsidR="00F76295" w:rsidRDefault="0087266E" w:rsidP="00EF04AF">
      <w:pPr>
        <w:pStyle w:val="ListParagraph"/>
        <w:numPr>
          <w:ilvl w:val="0"/>
          <w:numId w:val="36"/>
        </w:numPr>
        <w:spacing w:line="480" w:lineRule="auto"/>
        <w:jc w:val="both"/>
        <w:rPr>
          <w:rFonts w:asciiTheme="minorBidi" w:hAnsiTheme="minorBidi"/>
          <w:sz w:val="24"/>
          <w:szCs w:val="24"/>
        </w:rPr>
      </w:pPr>
      <w:r>
        <w:rPr>
          <w:rFonts w:asciiTheme="minorBidi" w:hAnsiTheme="minorBidi"/>
          <w:sz w:val="24"/>
          <w:szCs w:val="24"/>
        </w:rPr>
        <w:t>P</w:t>
      </w:r>
      <w:r w:rsidRPr="0087266E">
        <w:rPr>
          <w:rFonts w:asciiTheme="minorBidi" w:hAnsiTheme="minorBidi"/>
          <w:sz w:val="24"/>
          <w:szCs w:val="24"/>
        </w:rPr>
        <w:t>enyiapan fungsi lain yang diberikan Kepala Badan sesuai dengan lingkup fungsinya.</w:t>
      </w:r>
    </w:p>
    <w:p w14:paraId="4C7E98C3" w14:textId="77777777" w:rsidR="00F76295" w:rsidRDefault="00F76295" w:rsidP="00F76295">
      <w:pPr>
        <w:spacing w:line="480" w:lineRule="auto"/>
        <w:ind w:left="360" w:firstLine="360"/>
        <w:jc w:val="both"/>
        <w:rPr>
          <w:rFonts w:asciiTheme="minorBidi" w:hAnsiTheme="minorBidi"/>
          <w:sz w:val="24"/>
          <w:szCs w:val="24"/>
        </w:rPr>
      </w:pPr>
      <w:r w:rsidRPr="00F76295">
        <w:rPr>
          <w:rFonts w:asciiTheme="minorBidi" w:hAnsiTheme="minorBidi"/>
          <w:sz w:val="24"/>
          <w:szCs w:val="24"/>
        </w:rPr>
        <w:t>Bidang Penagihan terdiri dari Sub Bidang Pembukuan dan Pelaporan</w:t>
      </w:r>
      <w:r>
        <w:rPr>
          <w:rFonts w:asciiTheme="minorBidi" w:hAnsiTheme="minorBidi"/>
          <w:sz w:val="24"/>
          <w:szCs w:val="24"/>
        </w:rPr>
        <w:t xml:space="preserve">, </w:t>
      </w:r>
      <w:r w:rsidRPr="00F76295">
        <w:rPr>
          <w:rFonts w:asciiTheme="minorBidi" w:hAnsiTheme="minorBidi"/>
          <w:sz w:val="24"/>
          <w:szCs w:val="24"/>
        </w:rPr>
        <w:t>Sub B</w:t>
      </w:r>
      <w:r>
        <w:rPr>
          <w:rFonts w:asciiTheme="minorBidi" w:hAnsiTheme="minorBidi"/>
          <w:sz w:val="24"/>
          <w:szCs w:val="24"/>
        </w:rPr>
        <w:t xml:space="preserve">idang Penagihan, </w:t>
      </w:r>
      <w:r w:rsidRPr="00F76295">
        <w:rPr>
          <w:rFonts w:asciiTheme="minorBidi" w:hAnsiTheme="minorBidi"/>
          <w:sz w:val="24"/>
          <w:szCs w:val="24"/>
        </w:rPr>
        <w:t>dan Sub Bidang Verifikasi dan Evaluasi.</w:t>
      </w:r>
    </w:p>
    <w:p w14:paraId="2FB7558B" w14:textId="77777777" w:rsidR="00F76295" w:rsidRDefault="00F76295" w:rsidP="00EF04AF">
      <w:pPr>
        <w:pStyle w:val="ListParagraph"/>
        <w:numPr>
          <w:ilvl w:val="4"/>
          <w:numId w:val="27"/>
        </w:numPr>
        <w:spacing w:line="480" w:lineRule="auto"/>
        <w:ind w:left="709" w:hanging="425"/>
        <w:jc w:val="both"/>
        <w:rPr>
          <w:rFonts w:asciiTheme="minorBidi" w:hAnsiTheme="minorBidi"/>
          <w:sz w:val="24"/>
          <w:szCs w:val="24"/>
        </w:rPr>
      </w:pPr>
      <w:r w:rsidRPr="00F76295">
        <w:rPr>
          <w:rFonts w:asciiTheme="minorBidi" w:hAnsiTheme="minorBidi"/>
          <w:sz w:val="24"/>
          <w:szCs w:val="24"/>
        </w:rPr>
        <w:t>Subbidang Pembukuan dan Pelaporan mempunyai tugas menyiapkan pembukuan dan pelaporan pa</w:t>
      </w:r>
      <w:r>
        <w:rPr>
          <w:rFonts w:asciiTheme="minorBidi" w:hAnsiTheme="minorBidi"/>
          <w:sz w:val="24"/>
          <w:szCs w:val="24"/>
        </w:rPr>
        <w:t>jak daerah dan retribusi daerah.</w:t>
      </w:r>
    </w:p>
    <w:p w14:paraId="27599422" w14:textId="77777777" w:rsidR="00F76295" w:rsidRDefault="00F76295" w:rsidP="00F76295">
      <w:pPr>
        <w:pStyle w:val="ListParagraph"/>
        <w:spacing w:line="480" w:lineRule="auto"/>
        <w:ind w:firstLine="360"/>
        <w:jc w:val="both"/>
        <w:rPr>
          <w:rFonts w:asciiTheme="minorBidi" w:hAnsiTheme="minorBidi"/>
          <w:sz w:val="24"/>
          <w:szCs w:val="24"/>
        </w:rPr>
      </w:pPr>
      <w:r w:rsidRPr="00F76295">
        <w:rPr>
          <w:rFonts w:asciiTheme="minorBidi" w:hAnsiTheme="minorBidi"/>
          <w:sz w:val="24"/>
          <w:szCs w:val="24"/>
        </w:rPr>
        <w:t>Untuk melaksanakan tugas sebagaimana diatas tersebut, Subbidang Pembukuan dan Pelaporan mempunyai uraian tugas antara lain :</w:t>
      </w:r>
    </w:p>
    <w:p w14:paraId="32949FA3" w14:textId="77777777" w:rsidR="00F76295" w:rsidRPr="00F76295" w:rsidRDefault="00F76295" w:rsidP="00EF04AF">
      <w:pPr>
        <w:pStyle w:val="ListParagraph"/>
        <w:numPr>
          <w:ilvl w:val="0"/>
          <w:numId w:val="37"/>
        </w:numPr>
        <w:spacing w:line="480" w:lineRule="auto"/>
        <w:jc w:val="both"/>
        <w:rPr>
          <w:rFonts w:asciiTheme="minorBidi" w:hAnsiTheme="minorBidi"/>
          <w:sz w:val="24"/>
          <w:szCs w:val="24"/>
        </w:rPr>
      </w:pPr>
      <w:r>
        <w:rPr>
          <w:rFonts w:asciiTheme="minorBidi" w:hAnsiTheme="minorBidi"/>
          <w:sz w:val="24"/>
          <w:szCs w:val="24"/>
        </w:rPr>
        <w:t>M</w:t>
      </w:r>
      <w:r w:rsidRPr="00F76295">
        <w:rPr>
          <w:rFonts w:asciiTheme="minorBidi" w:hAnsiTheme="minorBidi"/>
          <w:sz w:val="24"/>
          <w:szCs w:val="24"/>
        </w:rPr>
        <w:t>elakukan pembukuan dan pencatatan penetapan pajak daerah dan retribusi daerah kedalam buku penerimaan sejenis sesuai dengan Nomor Pokok Wajib Pajak Daerah (NPWPD) dan Nomor Pokok Wajib Retribusi Daerah (NPWRD);</w:t>
      </w:r>
    </w:p>
    <w:p w14:paraId="0ABD0E67" w14:textId="77777777" w:rsidR="00F76295" w:rsidRPr="00F76295" w:rsidRDefault="00F76295" w:rsidP="00EF04AF">
      <w:pPr>
        <w:pStyle w:val="ListParagraph"/>
        <w:numPr>
          <w:ilvl w:val="0"/>
          <w:numId w:val="37"/>
        </w:numPr>
        <w:spacing w:line="480" w:lineRule="auto"/>
        <w:jc w:val="both"/>
        <w:rPr>
          <w:rFonts w:asciiTheme="minorBidi" w:hAnsiTheme="minorBidi"/>
          <w:sz w:val="24"/>
          <w:szCs w:val="24"/>
        </w:rPr>
      </w:pPr>
      <w:r>
        <w:rPr>
          <w:rFonts w:asciiTheme="minorBidi" w:hAnsiTheme="minorBidi"/>
          <w:sz w:val="24"/>
          <w:szCs w:val="24"/>
        </w:rPr>
        <w:t>M</w:t>
      </w:r>
      <w:r w:rsidRPr="00F76295">
        <w:rPr>
          <w:rFonts w:asciiTheme="minorBidi" w:hAnsiTheme="minorBidi"/>
          <w:sz w:val="24"/>
          <w:szCs w:val="24"/>
        </w:rPr>
        <w:t xml:space="preserve">embuat laporan realisasi penerimaan pajak daerah dan retribusi daerah yang di kelola oleh Badan Pendapatan Daerah </w:t>
      </w:r>
      <w:r w:rsidRPr="00F76295">
        <w:rPr>
          <w:rFonts w:asciiTheme="minorBidi" w:hAnsiTheme="minorBidi"/>
          <w:sz w:val="24"/>
          <w:szCs w:val="24"/>
        </w:rPr>
        <w:lastRenderedPageBreak/>
        <w:t>atas dasar daftar penetapan, penerimaan dan tunggakan perjenis pajak daerah dan retribusi daerah;</w:t>
      </w:r>
    </w:p>
    <w:p w14:paraId="11DE4543" w14:textId="77777777" w:rsidR="00F76295" w:rsidRPr="00F76295" w:rsidRDefault="00F76295" w:rsidP="00EF04AF">
      <w:pPr>
        <w:pStyle w:val="ListParagraph"/>
        <w:numPr>
          <w:ilvl w:val="0"/>
          <w:numId w:val="37"/>
        </w:numPr>
        <w:spacing w:line="480" w:lineRule="auto"/>
        <w:jc w:val="both"/>
        <w:rPr>
          <w:rFonts w:asciiTheme="minorBidi" w:hAnsiTheme="minorBidi"/>
          <w:sz w:val="24"/>
          <w:szCs w:val="24"/>
        </w:rPr>
      </w:pPr>
      <w:r>
        <w:rPr>
          <w:rFonts w:asciiTheme="minorBidi" w:hAnsiTheme="minorBidi"/>
          <w:sz w:val="24"/>
          <w:szCs w:val="24"/>
        </w:rPr>
        <w:t>M</w:t>
      </w:r>
      <w:r w:rsidRPr="00F76295">
        <w:rPr>
          <w:rFonts w:asciiTheme="minorBidi" w:hAnsiTheme="minorBidi"/>
          <w:sz w:val="24"/>
          <w:szCs w:val="24"/>
        </w:rPr>
        <w:t>embuat laporan realisasi penerimaan pajak daerah dan retribusi daerah yang dikelola Badan Pendapatan Daerah serta perangkat daerah lainnya yang mengelola pajak daerah dan retribusi daerah secara periodik yaitu bulanan, triwulan, semesteran dan tahunan;</w:t>
      </w:r>
    </w:p>
    <w:p w14:paraId="1713C587" w14:textId="77777777" w:rsidR="00F76295" w:rsidRPr="00F76295" w:rsidRDefault="00F76295" w:rsidP="00EF04AF">
      <w:pPr>
        <w:pStyle w:val="ListParagraph"/>
        <w:numPr>
          <w:ilvl w:val="0"/>
          <w:numId w:val="37"/>
        </w:numPr>
        <w:spacing w:line="480" w:lineRule="auto"/>
        <w:jc w:val="both"/>
        <w:rPr>
          <w:rFonts w:asciiTheme="minorBidi" w:hAnsiTheme="minorBidi"/>
          <w:sz w:val="24"/>
          <w:szCs w:val="24"/>
        </w:rPr>
      </w:pPr>
      <w:r>
        <w:rPr>
          <w:rFonts w:asciiTheme="minorBidi" w:hAnsiTheme="minorBidi"/>
          <w:sz w:val="24"/>
          <w:szCs w:val="24"/>
        </w:rPr>
        <w:t>M</w:t>
      </w:r>
      <w:r w:rsidRPr="00F76295">
        <w:rPr>
          <w:rFonts w:asciiTheme="minorBidi" w:hAnsiTheme="minorBidi"/>
          <w:sz w:val="24"/>
          <w:szCs w:val="24"/>
        </w:rPr>
        <w:t>elakukan rekonsiliasi penerimaan dengan perangkat daerah serta Badan Usaha Milik Daerah (BUMD) yang mengelola pajak daerah dan retribusi daerah serta penerimaan lain-lain;</w:t>
      </w:r>
    </w:p>
    <w:p w14:paraId="6C8D89A2" w14:textId="77777777" w:rsidR="00F76295" w:rsidRPr="00F76295" w:rsidRDefault="00F76295" w:rsidP="00EF04AF">
      <w:pPr>
        <w:pStyle w:val="ListParagraph"/>
        <w:numPr>
          <w:ilvl w:val="0"/>
          <w:numId w:val="37"/>
        </w:numPr>
        <w:spacing w:line="480" w:lineRule="auto"/>
        <w:jc w:val="both"/>
        <w:rPr>
          <w:rFonts w:asciiTheme="minorBidi" w:hAnsiTheme="minorBidi"/>
          <w:sz w:val="24"/>
          <w:szCs w:val="24"/>
        </w:rPr>
      </w:pPr>
      <w:r>
        <w:rPr>
          <w:rFonts w:asciiTheme="minorBidi" w:hAnsiTheme="minorBidi"/>
          <w:sz w:val="24"/>
          <w:szCs w:val="24"/>
        </w:rPr>
        <w:t>M</w:t>
      </w:r>
      <w:r w:rsidRPr="00F76295">
        <w:rPr>
          <w:rFonts w:asciiTheme="minorBidi" w:hAnsiTheme="minorBidi"/>
          <w:sz w:val="24"/>
          <w:szCs w:val="24"/>
        </w:rPr>
        <w:t>embuat laporan realisasi setoran masa pada akhir periode atau masa atas dasar buku wajib pajak daerah dan wajib retribusi daerah;</w:t>
      </w:r>
    </w:p>
    <w:p w14:paraId="0CE5F188" w14:textId="77777777" w:rsidR="00F76295" w:rsidRPr="00F76295" w:rsidRDefault="00F76295" w:rsidP="00EF04AF">
      <w:pPr>
        <w:pStyle w:val="ListParagraph"/>
        <w:numPr>
          <w:ilvl w:val="0"/>
          <w:numId w:val="37"/>
        </w:numPr>
        <w:spacing w:line="480" w:lineRule="auto"/>
        <w:ind w:hanging="796"/>
        <w:jc w:val="both"/>
        <w:rPr>
          <w:rFonts w:asciiTheme="minorBidi" w:hAnsiTheme="minorBidi"/>
          <w:sz w:val="24"/>
          <w:szCs w:val="24"/>
        </w:rPr>
      </w:pPr>
      <w:r>
        <w:rPr>
          <w:rFonts w:asciiTheme="minorBidi" w:hAnsiTheme="minorBidi"/>
          <w:sz w:val="24"/>
          <w:szCs w:val="24"/>
        </w:rPr>
        <w:t>M</w:t>
      </w:r>
      <w:r w:rsidRPr="00F76295">
        <w:rPr>
          <w:rFonts w:asciiTheme="minorBidi" w:hAnsiTheme="minorBidi"/>
          <w:sz w:val="24"/>
          <w:szCs w:val="24"/>
        </w:rPr>
        <w:t>enginventarisasi permasalahan-permasalahan pembukuan dan pelaporan pajak daerah dan retribusi daerah serta penyiapan bahan petunjuk pemecahan masalah;</w:t>
      </w:r>
    </w:p>
    <w:p w14:paraId="6C6FB49D" w14:textId="77777777" w:rsidR="00F76295" w:rsidRPr="00F76295" w:rsidRDefault="00F76295" w:rsidP="00EF04AF">
      <w:pPr>
        <w:pStyle w:val="ListParagraph"/>
        <w:numPr>
          <w:ilvl w:val="0"/>
          <w:numId w:val="37"/>
        </w:numPr>
        <w:spacing w:line="480" w:lineRule="auto"/>
        <w:jc w:val="both"/>
        <w:rPr>
          <w:rFonts w:asciiTheme="minorBidi" w:hAnsiTheme="minorBidi"/>
          <w:sz w:val="24"/>
          <w:szCs w:val="24"/>
        </w:rPr>
      </w:pPr>
      <w:r>
        <w:rPr>
          <w:rFonts w:asciiTheme="minorBidi" w:hAnsiTheme="minorBidi"/>
          <w:sz w:val="24"/>
          <w:szCs w:val="24"/>
        </w:rPr>
        <w:t>M</w:t>
      </w:r>
      <w:r w:rsidRPr="00F76295">
        <w:rPr>
          <w:rFonts w:asciiTheme="minorBidi" w:hAnsiTheme="minorBidi"/>
          <w:sz w:val="24"/>
          <w:szCs w:val="24"/>
        </w:rPr>
        <w:t>enyiapkan bahan koordinasi dengan unit kerja/instansi terkait sesuai dengan bidang tugasnya untuk kelancaran pelaksanaan tugas; dan</w:t>
      </w:r>
    </w:p>
    <w:p w14:paraId="1470CC72" w14:textId="77777777" w:rsidR="00F76295" w:rsidRPr="00F76295" w:rsidRDefault="00F76295" w:rsidP="00EF04AF">
      <w:pPr>
        <w:pStyle w:val="ListParagraph"/>
        <w:numPr>
          <w:ilvl w:val="0"/>
          <w:numId w:val="37"/>
        </w:numPr>
        <w:spacing w:line="480" w:lineRule="auto"/>
        <w:jc w:val="both"/>
        <w:rPr>
          <w:rFonts w:asciiTheme="minorBidi" w:hAnsiTheme="minorBidi"/>
          <w:sz w:val="24"/>
          <w:szCs w:val="24"/>
        </w:rPr>
      </w:pPr>
      <w:r>
        <w:rPr>
          <w:rFonts w:asciiTheme="minorBidi" w:hAnsiTheme="minorBidi"/>
          <w:sz w:val="24"/>
          <w:szCs w:val="24"/>
        </w:rPr>
        <w:t>M</w:t>
      </w:r>
      <w:r w:rsidRPr="00F76295">
        <w:rPr>
          <w:rFonts w:asciiTheme="minorBidi" w:hAnsiTheme="minorBidi"/>
          <w:sz w:val="24"/>
          <w:szCs w:val="24"/>
        </w:rPr>
        <w:t>enyiapkan bahan tugas-tugas lain yang diberikan sesuai dengan lingkup tugasnya.</w:t>
      </w:r>
    </w:p>
    <w:p w14:paraId="465FE9FC" w14:textId="77777777" w:rsidR="00E45BF7" w:rsidRDefault="00E45BF7" w:rsidP="00EF04AF">
      <w:pPr>
        <w:pStyle w:val="ListParagraph"/>
        <w:numPr>
          <w:ilvl w:val="4"/>
          <w:numId w:val="27"/>
        </w:numPr>
        <w:spacing w:line="480" w:lineRule="auto"/>
        <w:ind w:left="709" w:hanging="425"/>
        <w:jc w:val="both"/>
        <w:rPr>
          <w:rFonts w:asciiTheme="minorBidi" w:hAnsiTheme="minorBidi"/>
          <w:sz w:val="24"/>
          <w:szCs w:val="24"/>
        </w:rPr>
      </w:pPr>
      <w:r w:rsidRPr="00E45BF7">
        <w:rPr>
          <w:rFonts w:asciiTheme="minorBidi" w:hAnsiTheme="minorBidi"/>
          <w:sz w:val="24"/>
          <w:szCs w:val="24"/>
        </w:rPr>
        <w:t>Subbidang Penagihan mempunyai tugas melakukan penagihan pajak daerah dan retribusi daerah.</w:t>
      </w:r>
    </w:p>
    <w:p w14:paraId="68A047B4" w14:textId="77777777" w:rsidR="00E45BF7" w:rsidRDefault="00E45BF7" w:rsidP="00E45BF7">
      <w:pPr>
        <w:pStyle w:val="ListParagraph"/>
        <w:spacing w:line="480" w:lineRule="auto"/>
        <w:ind w:firstLine="720"/>
        <w:jc w:val="both"/>
        <w:rPr>
          <w:rFonts w:asciiTheme="minorBidi" w:hAnsiTheme="minorBidi"/>
          <w:sz w:val="24"/>
          <w:szCs w:val="24"/>
        </w:rPr>
      </w:pPr>
      <w:r w:rsidRPr="00E45BF7">
        <w:rPr>
          <w:rFonts w:asciiTheme="minorBidi" w:hAnsiTheme="minorBidi"/>
          <w:sz w:val="24"/>
          <w:szCs w:val="24"/>
        </w:rPr>
        <w:lastRenderedPageBreak/>
        <w:t>Untuk melaksanakan tugas sebagaimana diatas tersebut, Subbidang Pembukuan dan Pelaporan mempunyai uraian tugas antara lain :</w:t>
      </w:r>
    </w:p>
    <w:p w14:paraId="67EBB874" w14:textId="77777777" w:rsidR="00E45BF7" w:rsidRPr="00E45BF7" w:rsidRDefault="00E45BF7" w:rsidP="00EF04AF">
      <w:pPr>
        <w:pStyle w:val="ListParagraph"/>
        <w:numPr>
          <w:ilvl w:val="0"/>
          <w:numId w:val="38"/>
        </w:numPr>
        <w:tabs>
          <w:tab w:val="left" w:pos="1134"/>
        </w:tabs>
        <w:spacing w:line="480" w:lineRule="auto"/>
        <w:jc w:val="both"/>
        <w:rPr>
          <w:rFonts w:asciiTheme="minorBidi" w:hAnsiTheme="minorBidi"/>
          <w:sz w:val="24"/>
          <w:szCs w:val="24"/>
        </w:rPr>
      </w:pPr>
      <w:r>
        <w:rPr>
          <w:rFonts w:asciiTheme="minorBidi" w:hAnsiTheme="minorBidi"/>
          <w:sz w:val="24"/>
          <w:szCs w:val="24"/>
        </w:rPr>
        <w:t>M</w:t>
      </w:r>
      <w:r w:rsidRPr="00E45BF7">
        <w:rPr>
          <w:rFonts w:asciiTheme="minorBidi" w:hAnsiTheme="minorBidi"/>
          <w:sz w:val="24"/>
          <w:szCs w:val="24"/>
        </w:rPr>
        <w:t>enyiapkan bahan penagihan pajak daerah dan retribusi daerah yang telah melampaui batas jatuh tempo;</w:t>
      </w:r>
    </w:p>
    <w:p w14:paraId="591021D7" w14:textId="77777777" w:rsidR="00E45BF7" w:rsidRPr="00E45BF7" w:rsidRDefault="00E45BF7" w:rsidP="00EF04AF">
      <w:pPr>
        <w:pStyle w:val="ListParagraph"/>
        <w:numPr>
          <w:ilvl w:val="0"/>
          <w:numId w:val="38"/>
        </w:numPr>
        <w:tabs>
          <w:tab w:val="left" w:pos="1134"/>
        </w:tabs>
        <w:spacing w:line="480" w:lineRule="auto"/>
        <w:jc w:val="both"/>
        <w:rPr>
          <w:rFonts w:asciiTheme="minorBidi" w:hAnsiTheme="minorBidi"/>
          <w:sz w:val="24"/>
          <w:szCs w:val="24"/>
        </w:rPr>
      </w:pPr>
      <w:r>
        <w:rPr>
          <w:rFonts w:asciiTheme="minorBidi" w:hAnsiTheme="minorBidi"/>
          <w:sz w:val="24"/>
          <w:szCs w:val="24"/>
        </w:rPr>
        <w:t>M</w:t>
      </w:r>
      <w:r w:rsidRPr="00E45BF7">
        <w:rPr>
          <w:rFonts w:asciiTheme="minorBidi" w:hAnsiTheme="minorBidi"/>
          <w:sz w:val="24"/>
          <w:szCs w:val="24"/>
        </w:rPr>
        <w:t>enyiapkan dan pendistribusian surat-menyurat serta dokumentasi yang berhubungan dengan penagihan pajak daerah dan retribusi daerah;</w:t>
      </w:r>
    </w:p>
    <w:p w14:paraId="5AEF1DEE" w14:textId="77777777" w:rsidR="00E45BF7" w:rsidRPr="00E45BF7" w:rsidRDefault="00E45BF7" w:rsidP="00EF04AF">
      <w:pPr>
        <w:pStyle w:val="ListParagraph"/>
        <w:numPr>
          <w:ilvl w:val="0"/>
          <w:numId w:val="38"/>
        </w:numPr>
        <w:tabs>
          <w:tab w:val="left" w:pos="1134"/>
        </w:tabs>
        <w:spacing w:line="480" w:lineRule="auto"/>
        <w:jc w:val="both"/>
        <w:rPr>
          <w:rFonts w:asciiTheme="minorBidi" w:hAnsiTheme="minorBidi"/>
          <w:sz w:val="24"/>
          <w:szCs w:val="24"/>
        </w:rPr>
      </w:pPr>
      <w:r>
        <w:rPr>
          <w:rFonts w:asciiTheme="minorBidi" w:hAnsiTheme="minorBidi"/>
          <w:sz w:val="24"/>
          <w:szCs w:val="24"/>
        </w:rPr>
        <w:t>M</w:t>
      </w:r>
      <w:r w:rsidRPr="00E45BF7">
        <w:rPr>
          <w:rFonts w:asciiTheme="minorBidi" w:hAnsiTheme="minorBidi"/>
          <w:sz w:val="24"/>
          <w:szCs w:val="24"/>
        </w:rPr>
        <w:t>encatat bukti kendali penerimaan daerah sesuai dengan jenis penerimaan pajak daerah dan retribusi daerah;</w:t>
      </w:r>
    </w:p>
    <w:p w14:paraId="225C11B9" w14:textId="77777777" w:rsidR="00E45BF7" w:rsidRPr="00E45BF7" w:rsidRDefault="00E45BF7" w:rsidP="00EF04AF">
      <w:pPr>
        <w:pStyle w:val="ListParagraph"/>
        <w:numPr>
          <w:ilvl w:val="0"/>
          <w:numId w:val="38"/>
        </w:numPr>
        <w:tabs>
          <w:tab w:val="left" w:pos="1134"/>
        </w:tabs>
        <w:spacing w:line="480" w:lineRule="auto"/>
        <w:jc w:val="both"/>
        <w:rPr>
          <w:rFonts w:asciiTheme="minorBidi" w:hAnsiTheme="minorBidi"/>
          <w:sz w:val="24"/>
          <w:szCs w:val="24"/>
        </w:rPr>
      </w:pPr>
      <w:r>
        <w:rPr>
          <w:rFonts w:asciiTheme="minorBidi" w:hAnsiTheme="minorBidi"/>
          <w:sz w:val="24"/>
          <w:szCs w:val="24"/>
        </w:rPr>
        <w:t>M</w:t>
      </w:r>
      <w:r w:rsidRPr="00E45BF7">
        <w:rPr>
          <w:rFonts w:asciiTheme="minorBidi" w:hAnsiTheme="minorBidi"/>
          <w:sz w:val="24"/>
          <w:szCs w:val="24"/>
        </w:rPr>
        <w:t>embuat daftar tunggakan pajak daerah dan retribusi daerah secara periodik, yaitu bulanan, triwulan, semesteran dan tahunan;</w:t>
      </w:r>
    </w:p>
    <w:p w14:paraId="4120AD04" w14:textId="77777777" w:rsidR="00E45BF7" w:rsidRPr="00E45BF7" w:rsidRDefault="00E45BF7" w:rsidP="00EF04AF">
      <w:pPr>
        <w:pStyle w:val="ListParagraph"/>
        <w:numPr>
          <w:ilvl w:val="0"/>
          <w:numId w:val="38"/>
        </w:numPr>
        <w:tabs>
          <w:tab w:val="left" w:pos="1134"/>
        </w:tabs>
        <w:spacing w:line="480" w:lineRule="auto"/>
        <w:jc w:val="both"/>
        <w:rPr>
          <w:rFonts w:asciiTheme="minorBidi" w:hAnsiTheme="minorBidi"/>
          <w:sz w:val="24"/>
          <w:szCs w:val="24"/>
        </w:rPr>
      </w:pPr>
      <w:r>
        <w:rPr>
          <w:rFonts w:asciiTheme="minorBidi" w:hAnsiTheme="minorBidi"/>
          <w:sz w:val="24"/>
          <w:szCs w:val="24"/>
        </w:rPr>
        <w:t>M</w:t>
      </w:r>
      <w:r w:rsidRPr="00E45BF7">
        <w:rPr>
          <w:rFonts w:asciiTheme="minorBidi" w:hAnsiTheme="minorBidi"/>
          <w:sz w:val="24"/>
          <w:szCs w:val="24"/>
        </w:rPr>
        <w:t>enyimpan dan mengarsipan bahan-bahan penagihan pajak daerah dan retribusi daerah sesuai dengan jenis penerimaan daerah;</w:t>
      </w:r>
    </w:p>
    <w:p w14:paraId="1D9A3EE2" w14:textId="77777777" w:rsidR="00E45BF7" w:rsidRPr="00E45BF7" w:rsidRDefault="00E45BF7" w:rsidP="00EF04AF">
      <w:pPr>
        <w:pStyle w:val="ListParagraph"/>
        <w:numPr>
          <w:ilvl w:val="0"/>
          <w:numId w:val="38"/>
        </w:numPr>
        <w:tabs>
          <w:tab w:val="left" w:pos="1134"/>
        </w:tabs>
        <w:spacing w:line="480" w:lineRule="auto"/>
        <w:jc w:val="both"/>
        <w:rPr>
          <w:rFonts w:asciiTheme="minorBidi" w:hAnsiTheme="minorBidi"/>
          <w:sz w:val="24"/>
          <w:szCs w:val="24"/>
        </w:rPr>
      </w:pPr>
      <w:r>
        <w:rPr>
          <w:rFonts w:asciiTheme="minorBidi" w:hAnsiTheme="minorBidi"/>
          <w:sz w:val="24"/>
          <w:szCs w:val="24"/>
        </w:rPr>
        <w:t>M</w:t>
      </w:r>
      <w:r w:rsidRPr="00E45BF7">
        <w:rPr>
          <w:rFonts w:asciiTheme="minorBidi" w:hAnsiTheme="minorBidi"/>
          <w:sz w:val="24"/>
          <w:szCs w:val="24"/>
        </w:rPr>
        <w:t>elakukan proses penghapusan piutang pajak daerah dan retribusi daerah yang sudah kadaluwarsa sesuai dengan peraturan yang berlaku;</w:t>
      </w:r>
    </w:p>
    <w:p w14:paraId="416B2211" w14:textId="77777777" w:rsidR="00E45BF7" w:rsidRPr="00E45BF7" w:rsidRDefault="00E45BF7" w:rsidP="00EF04AF">
      <w:pPr>
        <w:pStyle w:val="ListParagraph"/>
        <w:numPr>
          <w:ilvl w:val="0"/>
          <w:numId w:val="38"/>
        </w:numPr>
        <w:tabs>
          <w:tab w:val="left" w:pos="1134"/>
        </w:tabs>
        <w:spacing w:line="480" w:lineRule="auto"/>
        <w:jc w:val="both"/>
        <w:rPr>
          <w:rFonts w:asciiTheme="minorBidi" w:hAnsiTheme="minorBidi"/>
          <w:sz w:val="24"/>
          <w:szCs w:val="24"/>
        </w:rPr>
      </w:pPr>
      <w:r>
        <w:rPr>
          <w:rFonts w:asciiTheme="minorBidi" w:hAnsiTheme="minorBidi"/>
          <w:sz w:val="24"/>
          <w:szCs w:val="24"/>
        </w:rPr>
        <w:t>M</w:t>
      </w:r>
      <w:r w:rsidRPr="00E45BF7">
        <w:rPr>
          <w:rFonts w:asciiTheme="minorBidi" w:hAnsiTheme="minorBidi"/>
          <w:sz w:val="24"/>
          <w:szCs w:val="24"/>
        </w:rPr>
        <w:t>enyampaikan surat ketetapan pajak, surat ketetapan retribusi dan Surat Penyampaian Pajak Terutang (SPPT) Pajak Bumi dan Bangunan kepada wajib pajak;</w:t>
      </w:r>
    </w:p>
    <w:p w14:paraId="4606C855" w14:textId="77777777" w:rsidR="00E45BF7" w:rsidRPr="00E45BF7" w:rsidRDefault="00E45BF7" w:rsidP="00EF04AF">
      <w:pPr>
        <w:pStyle w:val="ListParagraph"/>
        <w:numPr>
          <w:ilvl w:val="0"/>
          <w:numId w:val="38"/>
        </w:numPr>
        <w:tabs>
          <w:tab w:val="left" w:pos="1134"/>
        </w:tabs>
        <w:spacing w:line="480" w:lineRule="auto"/>
        <w:jc w:val="both"/>
        <w:rPr>
          <w:rFonts w:asciiTheme="minorBidi" w:hAnsiTheme="minorBidi"/>
          <w:sz w:val="24"/>
          <w:szCs w:val="24"/>
        </w:rPr>
      </w:pPr>
      <w:r>
        <w:rPr>
          <w:rFonts w:asciiTheme="minorBidi" w:hAnsiTheme="minorBidi"/>
          <w:sz w:val="24"/>
          <w:szCs w:val="24"/>
        </w:rPr>
        <w:lastRenderedPageBreak/>
        <w:t>M</w:t>
      </w:r>
      <w:r w:rsidRPr="00E45BF7">
        <w:rPr>
          <w:rFonts w:asciiTheme="minorBidi" w:hAnsiTheme="minorBidi"/>
          <w:sz w:val="24"/>
          <w:szCs w:val="24"/>
        </w:rPr>
        <w:t>enyiapkan bahan laporan atas pelaksanaan surat paksa oleh Juru Sita dan menyelenggarakan penetapan penerimaan atas penagihan hutang pajak yang dijalankan dengan surat paksa;</w:t>
      </w:r>
    </w:p>
    <w:p w14:paraId="0D403CC6" w14:textId="77777777" w:rsidR="00E45BF7" w:rsidRPr="00E45BF7" w:rsidRDefault="00E45BF7" w:rsidP="00EF04AF">
      <w:pPr>
        <w:pStyle w:val="ListParagraph"/>
        <w:numPr>
          <w:ilvl w:val="0"/>
          <w:numId w:val="38"/>
        </w:numPr>
        <w:tabs>
          <w:tab w:val="left" w:pos="1134"/>
        </w:tabs>
        <w:spacing w:line="480" w:lineRule="auto"/>
        <w:jc w:val="both"/>
        <w:rPr>
          <w:rFonts w:asciiTheme="minorBidi" w:hAnsiTheme="minorBidi"/>
          <w:sz w:val="24"/>
          <w:szCs w:val="24"/>
        </w:rPr>
      </w:pPr>
      <w:r>
        <w:rPr>
          <w:rFonts w:asciiTheme="minorBidi" w:hAnsiTheme="minorBidi"/>
          <w:sz w:val="24"/>
          <w:szCs w:val="24"/>
        </w:rPr>
        <w:t>M</w:t>
      </w:r>
      <w:r w:rsidRPr="00E45BF7">
        <w:rPr>
          <w:rFonts w:asciiTheme="minorBidi" w:hAnsiTheme="minorBidi"/>
          <w:sz w:val="24"/>
          <w:szCs w:val="24"/>
        </w:rPr>
        <w:t>enginventarisasi permasalahan-permasalahan penagihan pajak daerah dan retribusi daerah serta penyiapan bahan petunjuk pemecahan masalah;</w:t>
      </w:r>
    </w:p>
    <w:p w14:paraId="74682DE0" w14:textId="77777777" w:rsidR="00E45BF7" w:rsidRPr="00E45BF7" w:rsidRDefault="00E45BF7" w:rsidP="00EF04AF">
      <w:pPr>
        <w:pStyle w:val="ListParagraph"/>
        <w:numPr>
          <w:ilvl w:val="0"/>
          <w:numId w:val="38"/>
        </w:numPr>
        <w:tabs>
          <w:tab w:val="left" w:pos="1134"/>
        </w:tabs>
        <w:spacing w:line="480" w:lineRule="auto"/>
        <w:jc w:val="both"/>
        <w:rPr>
          <w:rFonts w:asciiTheme="minorBidi" w:hAnsiTheme="minorBidi"/>
          <w:sz w:val="24"/>
          <w:szCs w:val="24"/>
        </w:rPr>
      </w:pPr>
      <w:r>
        <w:rPr>
          <w:rFonts w:asciiTheme="minorBidi" w:hAnsiTheme="minorBidi"/>
          <w:sz w:val="24"/>
          <w:szCs w:val="24"/>
        </w:rPr>
        <w:t>M</w:t>
      </w:r>
      <w:r w:rsidRPr="00E45BF7">
        <w:rPr>
          <w:rFonts w:asciiTheme="minorBidi" w:hAnsiTheme="minorBidi"/>
          <w:sz w:val="24"/>
          <w:szCs w:val="24"/>
        </w:rPr>
        <w:t>enyiapkan bahan koordinasi dengan unit kerja/instansi terkait sesuai dengan bidang tugasnya untuk kelancaran pelaksanaan tugas; dan</w:t>
      </w:r>
    </w:p>
    <w:p w14:paraId="5BB4E22F" w14:textId="77777777" w:rsidR="00E45BF7" w:rsidRPr="00A34EB9" w:rsidRDefault="00E45BF7" w:rsidP="00EF04AF">
      <w:pPr>
        <w:pStyle w:val="ListParagraph"/>
        <w:numPr>
          <w:ilvl w:val="0"/>
          <w:numId w:val="38"/>
        </w:numPr>
        <w:tabs>
          <w:tab w:val="left" w:pos="1134"/>
        </w:tabs>
        <w:spacing w:line="480" w:lineRule="auto"/>
        <w:jc w:val="both"/>
        <w:rPr>
          <w:rFonts w:asciiTheme="minorBidi" w:hAnsiTheme="minorBidi"/>
          <w:sz w:val="24"/>
          <w:szCs w:val="24"/>
        </w:rPr>
      </w:pPr>
      <w:r>
        <w:rPr>
          <w:rFonts w:asciiTheme="minorBidi" w:hAnsiTheme="minorBidi"/>
          <w:sz w:val="24"/>
          <w:szCs w:val="24"/>
        </w:rPr>
        <w:t>M</w:t>
      </w:r>
      <w:r w:rsidRPr="00E45BF7">
        <w:rPr>
          <w:rFonts w:asciiTheme="minorBidi" w:hAnsiTheme="minorBidi"/>
          <w:sz w:val="24"/>
          <w:szCs w:val="24"/>
        </w:rPr>
        <w:t>enyiapkan bahan tugas-tugas lain yang diberikan sesuai dengan lingkup tugasnya.</w:t>
      </w:r>
    </w:p>
    <w:p w14:paraId="45560FFF" w14:textId="77777777" w:rsidR="00E45BF7" w:rsidRDefault="00E45BF7" w:rsidP="00EF04AF">
      <w:pPr>
        <w:pStyle w:val="ListParagraph"/>
        <w:numPr>
          <w:ilvl w:val="4"/>
          <w:numId w:val="27"/>
        </w:numPr>
        <w:spacing w:line="480" w:lineRule="auto"/>
        <w:ind w:left="426" w:hanging="426"/>
        <w:jc w:val="both"/>
        <w:rPr>
          <w:rFonts w:asciiTheme="minorBidi" w:hAnsiTheme="minorBidi"/>
          <w:sz w:val="24"/>
          <w:szCs w:val="24"/>
        </w:rPr>
      </w:pPr>
      <w:r>
        <w:rPr>
          <w:rFonts w:asciiTheme="minorBidi" w:hAnsiTheme="minorBidi"/>
          <w:sz w:val="24"/>
          <w:szCs w:val="24"/>
        </w:rPr>
        <w:t>Sub B</w:t>
      </w:r>
      <w:r w:rsidRPr="00E45BF7">
        <w:rPr>
          <w:rFonts w:asciiTheme="minorBidi" w:hAnsiTheme="minorBidi"/>
          <w:sz w:val="24"/>
          <w:szCs w:val="24"/>
        </w:rPr>
        <w:t>idang Verifikasi dan</w:t>
      </w:r>
      <w:r>
        <w:rPr>
          <w:rFonts w:asciiTheme="minorBidi" w:hAnsiTheme="minorBidi"/>
          <w:sz w:val="24"/>
          <w:szCs w:val="24"/>
        </w:rPr>
        <w:t xml:space="preserve"> Evaluasi</w:t>
      </w:r>
      <w:r w:rsidRPr="00E45BF7">
        <w:rPr>
          <w:rFonts w:asciiTheme="minorBidi" w:hAnsiTheme="minorBidi"/>
          <w:sz w:val="24"/>
          <w:szCs w:val="24"/>
        </w:rPr>
        <w:t xml:space="preserve"> mempunyai tugas melakukan verifikasi dan evaluasi terhadap bukt-bukti penerimaan pajak daerah dan retribusi daerah.</w:t>
      </w:r>
    </w:p>
    <w:p w14:paraId="11B08B32" w14:textId="77777777" w:rsidR="00E45BF7" w:rsidRDefault="00E45BF7" w:rsidP="00E45BF7">
      <w:pPr>
        <w:pStyle w:val="ListParagraph"/>
        <w:spacing w:line="480" w:lineRule="auto"/>
        <w:ind w:left="426" w:firstLine="294"/>
        <w:jc w:val="both"/>
        <w:rPr>
          <w:rFonts w:asciiTheme="minorBidi" w:hAnsiTheme="minorBidi"/>
          <w:sz w:val="24"/>
          <w:szCs w:val="24"/>
        </w:rPr>
      </w:pPr>
      <w:r w:rsidRPr="00E45BF7">
        <w:rPr>
          <w:rFonts w:asciiTheme="minorBidi" w:hAnsiTheme="minorBidi"/>
          <w:sz w:val="24"/>
          <w:szCs w:val="24"/>
        </w:rPr>
        <w:t>Untuk melaksanakan tugas sebagaimana diatas tersebut, Sub Bidang Verifikasi dan Evaluasi mempunyai uraian tugas antara lain :</w:t>
      </w:r>
    </w:p>
    <w:p w14:paraId="3CD8C3AC" w14:textId="77777777" w:rsidR="009F5B54" w:rsidRPr="009F5B54" w:rsidRDefault="009F5B54" w:rsidP="00EF04AF">
      <w:pPr>
        <w:pStyle w:val="ListParagraph"/>
        <w:numPr>
          <w:ilvl w:val="0"/>
          <w:numId w:val="39"/>
        </w:numPr>
        <w:spacing w:line="480" w:lineRule="auto"/>
        <w:jc w:val="both"/>
        <w:rPr>
          <w:rFonts w:asciiTheme="minorBidi" w:hAnsiTheme="minorBidi"/>
          <w:sz w:val="24"/>
          <w:szCs w:val="24"/>
        </w:rPr>
      </w:pPr>
      <w:r>
        <w:rPr>
          <w:rFonts w:asciiTheme="minorBidi" w:hAnsiTheme="minorBidi"/>
          <w:sz w:val="24"/>
          <w:szCs w:val="24"/>
        </w:rPr>
        <w:t>M</w:t>
      </w:r>
      <w:r w:rsidRPr="009F5B54">
        <w:rPr>
          <w:rFonts w:asciiTheme="minorBidi" w:hAnsiTheme="minorBidi"/>
          <w:sz w:val="24"/>
          <w:szCs w:val="24"/>
        </w:rPr>
        <w:t>enyiapkan bahan-bahan verifikasi dan evaluasi semua bukti penerimaan daerah, baik berupa bukti penerimaan pajak daerah mapun retribusi daerah;</w:t>
      </w:r>
    </w:p>
    <w:p w14:paraId="62D77466" w14:textId="77777777" w:rsidR="009F5B54" w:rsidRPr="009F5B54" w:rsidRDefault="009F5B54" w:rsidP="00EF04AF">
      <w:pPr>
        <w:pStyle w:val="ListParagraph"/>
        <w:numPr>
          <w:ilvl w:val="0"/>
          <w:numId w:val="39"/>
        </w:numPr>
        <w:spacing w:line="480" w:lineRule="auto"/>
        <w:jc w:val="both"/>
        <w:rPr>
          <w:rFonts w:asciiTheme="minorBidi" w:hAnsiTheme="minorBidi"/>
          <w:sz w:val="24"/>
          <w:szCs w:val="24"/>
        </w:rPr>
      </w:pPr>
      <w:r>
        <w:rPr>
          <w:rFonts w:asciiTheme="minorBidi" w:hAnsiTheme="minorBidi"/>
          <w:sz w:val="24"/>
          <w:szCs w:val="24"/>
        </w:rPr>
        <w:t>M</w:t>
      </w:r>
      <w:r w:rsidRPr="009F5B54">
        <w:rPr>
          <w:rFonts w:asciiTheme="minorBidi" w:hAnsiTheme="minorBidi"/>
          <w:sz w:val="24"/>
          <w:szCs w:val="24"/>
        </w:rPr>
        <w:t>enyortir serta pemisahan bukti-bukti pendukung bahan verifikasi dan evaluasi;</w:t>
      </w:r>
    </w:p>
    <w:p w14:paraId="7E9961DD" w14:textId="77777777" w:rsidR="009F5B54" w:rsidRPr="009F5B54" w:rsidRDefault="009F5B54" w:rsidP="00EF04AF">
      <w:pPr>
        <w:pStyle w:val="ListParagraph"/>
        <w:numPr>
          <w:ilvl w:val="0"/>
          <w:numId w:val="39"/>
        </w:numPr>
        <w:spacing w:line="480" w:lineRule="auto"/>
        <w:jc w:val="both"/>
        <w:rPr>
          <w:rFonts w:asciiTheme="minorBidi" w:hAnsiTheme="minorBidi"/>
          <w:sz w:val="24"/>
          <w:szCs w:val="24"/>
        </w:rPr>
      </w:pPr>
      <w:r>
        <w:rPr>
          <w:rFonts w:asciiTheme="minorBidi" w:hAnsiTheme="minorBidi"/>
          <w:sz w:val="24"/>
          <w:szCs w:val="24"/>
        </w:rPr>
        <w:lastRenderedPageBreak/>
        <w:t>M</w:t>
      </w:r>
      <w:r w:rsidRPr="009F5B54">
        <w:rPr>
          <w:rFonts w:asciiTheme="minorBidi" w:hAnsiTheme="minorBidi"/>
          <w:sz w:val="24"/>
          <w:szCs w:val="24"/>
        </w:rPr>
        <w:t>enyimpan dan mengarsipkan bahan verifikasi dan evaluasi pajak daerah dan retribusi daerah sesuai dengan jenis penerimaan daerah;</w:t>
      </w:r>
    </w:p>
    <w:p w14:paraId="5D4C624E" w14:textId="77777777" w:rsidR="009F5B54" w:rsidRPr="009F5B54" w:rsidRDefault="009F5B54" w:rsidP="00EF04AF">
      <w:pPr>
        <w:pStyle w:val="ListParagraph"/>
        <w:numPr>
          <w:ilvl w:val="0"/>
          <w:numId w:val="39"/>
        </w:numPr>
        <w:spacing w:line="480" w:lineRule="auto"/>
        <w:jc w:val="both"/>
        <w:rPr>
          <w:rFonts w:asciiTheme="minorBidi" w:hAnsiTheme="minorBidi"/>
          <w:sz w:val="24"/>
          <w:szCs w:val="24"/>
        </w:rPr>
      </w:pPr>
      <w:r>
        <w:rPr>
          <w:rFonts w:asciiTheme="minorBidi" w:hAnsiTheme="minorBidi"/>
          <w:sz w:val="24"/>
          <w:szCs w:val="24"/>
        </w:rPr>
        <w:t>M</w:t>
      </w:r>
      <w:r w:rsidRPr="009F5B54">
        <w:rPr>
          <w:rFonts w:asciiTheme="minorBidi" w:hAnsiTheme="minorBidi"/>
          <w:sz w:val="24"/>
          <w:szCs w:val="24"/>
        </w:rPr>
        <w:t>enyajikan data dan informasi mengenai verifikasi dan evaluasi tentang pajak daerah dan retribusi daerah;</w:t>
      </w:r>
    </w:p>
    <w:p w14:paraId="56643076" w14:textId="77777777" w:rsidR="009F5B54" w:rsidRPr="009F5B54" w:rsidRDefault="009F5B54" w:rsidP="00EF04AF">
      <w:pPr>
        <w:pStyle w:val="ListParagraph"/>
        <w:numPr>
          <w:ilvl w:val="0"/>
          <w:numId w:val="39"/>
        </w:numPr>
        <w:spacing w:line="480" w:lineRule="auto"/>
        <w:jc w:val="both"/>
        <w:rPr>
          <w:rFonts w:asciiTheme="minorBidi" w:hAnsiTheme="minorBidi"/>
          <w:sz w:val="24"/>
          <w:szCs w:val="24"/>
        </w:rPr>
      </w:pPr>
      <w:r>
        <w:rPr>
          <w:rFonts w:asciiTheme="minorBidi" w:hAnsiTheme="minorBidi"/>
          <w:sz w:val="24"/>
          <w:szCs w:val="24"/>
        </w:rPr>
        <w:t>M</w:t>
      </w:r>
      <w:r w:rsidRPr="009F5B54">
        <w:rPr>
          <w:rFonts w:asciiTheme="minorBidi" w:hAnsiTheme="minorBidi"/>
          <w:sz w:val="24"/>
          <w:szCs w:val="24"/>
        </w:rPr>
        <w:t>elaksanakan pembinaan, pemantauan, pengawasan dan pengendalian tentang verifikasi dan evaluasi penerimaan pajak daerah dan retribusi daerah;</w:t>
      </w:r>
    </w:p>
    <w:p w14:paraId="5CA40ECF" w14:textId="77777777" w:rsidR="009F5B54" w:rsidRPr="009F5B54" w:rsidRDefault="009F5B54" w:rsidP="00EF04AF">
      <w:pPr>
        <w:pStyle w:val="ListParagraph"/>
        <w:numPr>
          <w:ilvl w:val="0"/>
          <w:numId w:val="39"/>
        </w:numPr>
        <w:spacing w:line="480" w:lineRule="auto"/>
        <w:jc w:val="both"/>
        <w:rPr>
          <w:rFonts w:asciiTheme="minorBidi" w:hAnsiTheme="minorBidi"/>
          <w:sz w:val="24"/>
          <w:szCs w:val="24"/>
        </w:rPr>
      </w:pPr>
      <w:r>
        <w:rPr>
          <w:rFonts w:asciiTheme="minorBidi" w:hAnsiTheme="minorBidi"/>
          <w:sz w:val="24"/>
          <w:szCs w:val="24"/>
        </w:rPr>
        <w:t>M</w:t>
      </w:r>
      <w:r w:rsidRPr="009F5B54">
        <w:rPr>
          <w:rFonts w:asciiTheme="minorBidi" w:hAnsiTheme="minorBidi"/>
          <w:sz w:val="24"/>
          <w:szCs w:val="24"/>
        </w:rPr>
        <w:t>elakukan monitoring, evaluasi dan pelaporan tentang verifikasi dan evaluasi penerimaan pajak daerah dan retribusi daerah;</w:t>
      </w:r>
    </w:p>
    <w:p w14:paraId="1CD90347" w14:textId="77777777" w:rsidR="009F5B54" w:rsidRPr="009F5B54" w:rsidRDefault="009F5B54" w:rsidP="00EF04AF">
      <w:pPr>
        <w:pStyle w:val="ListParagraph"/>
        <w:numPr>
          <w:ilvl w:val="0"/>
          <w:numId w:val="39"/>
        </w:numPr>
        <w:spacing w:line="480" w:lineRule="auto"/>
        <w:jc w:val="both"/>
        <w:rPr>
          <w:rFonts w:asciiTheme="minorBidi" w:hAnsiTheme="minorBidi"/>
          <w:sz w:val="24"/>
          <w:szCs w:val="24"/>
        </w:rPr>
      </w:pPr>
      <w:r>
        <w:rPr>
          <w:rFonts w:asciiTheme="minorBidi" w:hAnsiTheme="minorBidi"/>
          <w:sz w:val="24"/>
          <w:szCs w:val="24"/>
        </w:rPr>
        <w:t>M</w:t>
      </w:r>
      <w:r w:rsidRPr="009F5B54">
        <w:rPr>
          <w:rFonts w:asciiTheme="minorBidi" w:hAnsiTheme="minorBidi"/>
          <w:sz w:val="24"/>
          <w:szCs w:val="24"/>
        </w:rPr>
        <w:t>enyiapkan restitusi pajak daerah dan retribusi daerah yang diajukan oleh wajib pajak daerah dan retribusi daerah;</w:t>
      </w:r>
    </w:p>
    <w:p w14:paraId="4C5F79BB" w14:textId="77777777" w:rsidR="009F5B54" w:rsidRPr="009F5B54" w:rsidRDefault="009F5B54" w:rsidP="00EF04AF">
      <w:pPr>
        <w:pStyle w:val="ListParagraph"/>
        <w:numPr>
          <w:ilvl w:val="0"/>
          <w:numId w:val="39"/>
        </w:numPr>
        <w:spacing w:line="480" w:lineRule="auto"/>
        <w:jc w:val="both"/>
        <w:rPr>
          <w:rFonts w:asciiTheme="minorBidi" w:hAnsiTheme="minorBidi"/>
          <w:sz w:val="24"/>
          <w:szCs w:val="24"/>
        </w:rPr>
      </w:pPr>
      <w:r>
        <w:rPr>
          <w:rFonts w:asciiTheme="minorBidi" w:hAnsiTheme="minorBidi"/>
          <w:sz w:val="24"/>
          <w:szCs w:val="24"/>
        </w:rPr>
        <w:t>M</w:t>
      </w:r>
      <w:r w:rsidRPr="009F5B54">
        <w:rPr>
          <w:rFonts w:asciiTheme="minorBidi" w:hAnsiTheme="minorBidi"/>
          <w:sz w:val="24"/>
          <w:szCs w:val="24"/>
        </w:rPr>
        <w:t>enginventarisasi permasalahan-permasalahan verifikasi dan evaluasi penerimaan pajak daerah dan retribusi daerah serta penyiapan bahan petunjuk pemecahan masalah;</w:t>
      </w:r>
    </w:p>
    <w:p w14:paraId="05CDEAF5" w14:textId="77777777" w:rsidR="009F5B54" w:rsidRPr="009F5B54" w:rsidRDefault="009F5B54" w:rsidP="00EF04AF">
      <w:pPr>
        <w:pStyle w:val="ListParagraph"/>
        <w:numPr>
          <w:ilvl w:val="0"/>
          <w:numId w:val="39"/>
        </w:numPr>
        <w:spacing w:line="480" w:lineRule="auto"/>
        <w:jc w:val="both"/>
        <w:rPr>
          <w:rFonts w:asciiTheme="minorBidi" w:hAnsiTheme="minorBidi"/>
          <w:sz w:val="24"/>
          <w:szCs w:val="24"/>
        </w:rPr>
      </w:pPr>
      <w:r>
        <w:rPr>
          <w:rFonts w:asciiTheme="minorBidi" w:hAnsiTheme="minorBidi"/>
          <w:sz w:val="24"/>
          <w:szCs w:val="24"/>
        </w:rPr>
        <w:t>M</w:t>
      </w:r>
      <w:r w:rsidRPr="009F5B54">
        <w:rPr>
          <w:rFonts w:asciiTheme="minorBidi" w:hAnsiTheme="minorBidi"/>
          <w:sz w:val="24"/>
          <w:szCs w:val="24"/>
        </w:rPr>
        <w:t>enyiapkan bahan koordinasi dengan unit kerja/instansi terkait sesuai dengan bidang tugasnya untuk kelancaran pelaksanaan tugas; dan</w:t>
      </w:r>
    </w:p>
    <w:p w14:paraId="47BB5B52" w14:textId="77777777" w:rsidR="00E45BF7" w:rsidRDefault="009F5B54" w:rsidP="00EF04AF">
      <w:pPr>
        <w:pStyle w:val="ListParagraph"/>
        <w:numPr>
          <w:ilvl w:val="0"/>
          <w:numId w:val="39"/>
        </w:numPr>
        <w:spacing w:line="480" w:lineRule="auto"/>
        <w:jc w:val="both"/>
        <w:rPr>
          <w:rFonts w:asciiTheme="minorBidi" w:hAnsiTheme="minorBidi"/>
          <w:sz w:val="24"/>
          <w:szCs w:val="24"/>
        </w:rPr>
      </w:pPr>
      <w:r>
        <w:rPr>
          <w:rFonts w:asciiTheme="minorBidi" w:hAnsiTheme="minorBidi"/>
          <w:sz w:val="24"/>
          <w:szCs w:val="24"/>
        </w:rPr>
        <w:t>M</w:t>
      </w:r>
      <w:r w:rsidRPr="009F5B54">
        <w:rPr>
          <w:rFonts w:asciiTheme="minorBidi" w:hAnsiTheme="minorBidi"/>
          <w:sz w:val="24"/>
          <w:szCs w:val="24"/>
        </w:rPr>
        <w:t>enyiapkan bahan tugas-tugas lain yang diberikan sesuai dengan lingkup tugasnya.</w:t>
      </w:r>
    </w:p>
    <w:p w14:paraId="79AB39F8" w14:textId="77777777" w:rsidR="009C1769" w:rsidRDefault="009C1769" w:rsidP="009C1769">
      <w:pPr>
        <w:pStyle w:val="ListParagraph"/>
        <w:spacing w:line="480" w:lineRule="auto"/>
        <w:ind w:left="1080"/>
        <w:jc w:val="both"/>
        <w:rPr>
          <w:rFonts w:asciiTheme="minorBidi" w:hAnsiTheme="minorBidi"/>
          <w:sz w:val="24"/>
          <w:szCs w:val="24"/>
        </w:rPr>
      </w:pPr>
    </w:p>
    <w:p w14:paraId="38DBCF7D" w14:textId="77777777" w:rsidR="009C1769" w:rsidRDefault="009C1769" w:rsidP="009C1769">
      <w:pPr>
        <w:pStyle w:val="ListParagraph"/>
        <w:spacing w:line="480" w:lineRule="auto"/>
        <w:ind w:left="1080"/>
        <w:jc w:val="both"/>
        <w:rPr>
          <w:rFonts w:asciiTheme="minorBidi" w:hAnsiTheme="minorBidi"/>
          <w:sz w:val="24"/>
          <w:szCs w:val="24"/>
        </w:rPr>
      </w:pPr>
    </w:p>
    <w:p w14:paraId="63B3B391" w14:textId="77777777" w:rsidR="009C1769" w:rsidRDefault="009C1769" w:rsidP="009C1769">
      <w:pPr>
        <w:pStyle w:val="ListParagraph"/>
        <w:spacing w:line="480" w:lineRule="auto"/>
        <w:ind w:left="1080"/>
        <w:jc w:val="both"/>
        <w:rPr>
          <w:rFonts w:asciiTheme="minorBidi" w:hAnsiTheme="minorBidi"/>
          <w:sz w:val="24"/>
          <w:szCs w:val="24"/>
        </w:rPr>
      </w:pPr>
    </w:p>
    <w:p w14:paraId="7FFCB49D" w14:textId="77777777" w:rsidR="009F5B54" w:rsidRDefault="009F5B54" w:rsidP="00EF04AF">
      <w:pPr>
        <w:pStyle w:val="ListParagraph"/>
        <w:numPr>
          <w:ilvl w:val="0"/>
          <w:numId w:val="32"/>
        </w:numPr>
        <w:spacing w:line="480" w:lineRule="auto"/>
        <w:ind w:left="284"/>
        <w:jc w:val="both"/>
        <w:rPr>
          <w:rFonts w:asciiTheme="minorBidi" w:hAnsiTheme="minorBidi"/>
          <w:b/>
          <w:bCs/>
          <w:sz w:val="24"/>
          <w:szCs w:val="24"/>
        </w:rPr>
      </w:pPr>
      <w:r w:rsidRPr="009F5B54">
        <w:rPr>
          <w:rFonts w:asciiTheme="minorBidi" w:hAnsiTheme="minorBidi"/>
          <w:b/>
          <w:bCs/>
          <w:sz w:val="24"/>
          <w:szCs w:val="24"/>
        </w:rPr>
        <w:lastRenderedPageBreak/>
        <w:t>Bidang Pajak Bumi dan Bangunan dan Bea Perolehan Hak atas Tanah dan Bangunan</w:t>
      </w:r>
      <w:r>
        <w:rPr>
          <w:rFonts w:asciiTheme="minorBidi" w:hAnsiTheme="minorBidi"/>
          <w:b/>
          <w:bCs/>
          <w:sz w:val="24"/>
          <w:szCs w:val="24"/>
        </w:rPr>
        <w:t xml:space="preserve"> </w:t>
      </w:r>
    </w:p>
    <w:p w14:paraId="1CA9DD4E" w14:textId="77777777" w:rsidR="009F5B54" w:rsidRDefault="009F5B54" w:rsidP="009F5B54">
      <w:pPr>
        <w:pStyle w:val="ListParagraph"/>
        <w:spacing w:line="480" w:lineRule="auto"/>
        <w:ind w:left="284" w:firstLine="436"/>
        <w:jc w:val="both"/>
        <w:rPr>
          <w:rFonts w:asciiTheme="minorBidi" w:hAnsiTheme="minorBidi"/>
          <w:sz w:val="24"/>
          <w:szCs w:val="24"/>
        </w:rPr>
      </w:pPr>
      <w:r w:rsidRPr="009F5B54">
        <w:rPr>
          <w:rFonts w:asciiTheme="minorBidi" w:hAnsiTheme="minorBidi"/>
          <w:sz w:val="24"/>
          <w:szCs w:val="24"/>
        </w:rPr>
        <w:t>Bidang Pajak Bumi dan Bangunan dan Bea Perolehan Hak atas Tanah dan Bangunan mempunyai tugas menyiapkan pelaksanaan pendataan, penilaian penetapan dan pelayanan Pajak Bumi dan Bangunan dan Bea Perolehan Hak atas Tanah dan Bangunan serta pengelolaan data dan informasi Pajak Bumi dan Bangunan dan Bea Perolehan Hak atas Tanah dan Bangunan.</w:t>
      </w:r>
    </w:p>
    <w:p w14:paraId="3B9BACF6" w14:textId="77777777" w:rsidR="009F5B54" w:rsidRDefault="009F5B54" w:rsidP="009F5B54">
      <w:pPr>
        <w:pStyle w:val="ListParagraph"/>
        <w:spacing w:line="480" w:lineRule="auto"/>
        <w:ind w:left="284" w:firstLine="436"/>
        <w:jc w:val="both"/>
        <w:rPr>
          <w:rFonts w:asciiTheme="minorBidi" w:hAnsiTheme="minorBidi"/>
          <w:sz w:val="24"/>
          <w:szCs w:val="24"/>
        </w:rPr>
      </w:pPr>
      <w:r w:rsidRPr="009F5B54">
        <w:rPr>
          <w:rFonts w:asciiTheme="minorBidi" w:hAnsiTheme="minorBidi"/>
          <w:sz w:val="24"/>
          <w:szCs w:val="24"/>
        </w:rPr>
        <w:t xml:space="preserve">Untuk melaksanakan tugas sebagaimana tersebut Bidang Pajak Bumi dan Bangunan dan Bea Perolehan Hak atas Tanah dan Bangunan </w:t>
      </w:r>
      <w:r>
        <w:rPr>
          <w:rFonts w:asciiTheme="minorBidi" w:hAnsiTheme="minorBidi"/>
          <w:sz w:val="24"/>
          <w:szCs w:val="24"/>
        </w:rPr>
        <w:t>mempunyai tugas sebagai berikut :</w:t>
      </w:r>
    </w:p>
    <w:p w14:paraId="5E4738F9" w14:textId="77777777" w:rsidR="009F5B54" w:rsidRDefault="009F5B54" w:rsidP="00EF04AF">
      <w:pPr>
        <w:pStyle w:val="ListParagraph"/>
        <w:numPr>
          <w:ilvl w:val="0"/>
          <w:numId w:val="40"/>
        </w:numPr>
        <w:spacing w:line="480" w:lineRule="auto"/>
        <w:ind w:left="709" w:hanging="425"/>
        <w:jc w:val="both"/>
        <w:rPr>
          <w:rFonts w:asciiTheme="minorBidi" w:hAnsiTheme="minorBidi"/>
          <w:sz w:val="24"/>
          <w:szCs w:val="24"/>
        </w:rPr>
      </w:pPr>
      <w:r>
        <w:rPr>
          <w:rFonts w:asciiTheme="minorBidi" w:hAnsiTheme="minorBidi"/>
          <w:sz w:val="24"/>
          <w:szCs w:val="24"/>
        </w:rPr>
        <w:t>M</w:t>
      </w:r>
      <w:r w:rsidRPr="009F5B54">
        <w:rPr>
          <w:rFonts w:asciiTheme="minorBidi" w:hAnsiTheme="minorBidi"/>
          <w:sz w:val="24"/>
          <w:szCs w:val="24"/>
        </w:rPr>
        <w:t>enyiapkan administrasi kebijakan pengelolaan Pajak Bumi dan Bangunan dan Bea Perolehan Hak atas Tanah dan Bangunan;</w:t>
      </w:r>
    </w:p>
    <w:p w14:paraId="6D619FF7" w14:textId="77777777" w:rsidR="009F5B54" w:rsidRDefault="009F5B54" w:rsidP="00EF04AF">
      <w:pPr>
        <w:pStyle w:val="ListParagraph"/>
        <w:numPr>
          <w:ilvl w:val="0"/>
          <w:numId w:val="40"/>
        </w:numPr>
        <w:spacing w:line="480" w:lineRule="auto"/>
        <w:ind w:left="709" w:hanging="425"/>
        <w:jc w:val="both"/>
        <w:rPr>
          <w:rFonts w:asciiTheme="minorBidi" w:hAnsiTheme="minorBidi"/>
          <w:sz w:val="24"/>
          <w:szCs w:val="24"/>
        </w:rPr>
      </w:pPr>
      <w:r>
        <w:rPr>
          <w:rFonts w:asciiTheme="minorBidi" w:hAnsiTheme="minorBidi"/>
          <w:sz w:val="24"/>
          <w:szCs w:val="24"/>
        </w:rPr>
        <w:t>P</w:t>
      </w:r>
      <w:r w:rsidRPr="009F5B54">
        <w:rPr>
          <w:rFonts w:asciiTheme="minorBidi" w:hAnsiTheme="minorBidi"/>
          <w:sz w:val="24"/>
          <w:szCs w:val="24"/>
        </w:rPr>
        <w:t>elaksanaan pendataan dan penilaian Pajak Bumi dan Bangunan dan Bea Perolehan Hak atas Tanah dan Bangunan;</w:t>
      </w:r>
    </w:p>
    <w:p w14:paraId="5542BC11" w14:textId="77777777" w:rsidR="009F5B54" w:rsidRDefault="009F5B54" w:rsidP="00EF04AF">
      <w:pPr>
        <w:pStyle w:val="ListParagraph"/>
        <w:numPr>
          <w:ilvl w:val="0"/>
          <w:numId w:val="40"/>
        </w:numPr>
        <w:spacing w:line="480" w:lineRule="auto"/>
        <w:ind w:left="709" w:hanging="425"/>
        <w:jc w:val="both"/>
        <w:rPr>
          <w:rFonts w:asciiTheme="minorBidi" w:hAnsiTheme="minorBidi"/>
          <w:sz w:val="24"/>
          <w:szCs w:val="24"/>
        </w:rPr>
      </w:pPr>
      <w:r>
        <w:rPr>
          <w:rFonts w:asciiTheme="minorBidi" w:hAnsiTheme="minorBidi"/>
          <w:sz w:val="24"/>
          <w:szCs w:val="24"/>
        </w:rPr>
        <w:t>P</w:t>
      </w:r>
      <w:r w:rsidRPr="009F5B54">
        <w:rPr>
          <w:rFonts w:asciiTheme="minorBidi" w:hAnsiTheme="minorBidi"/>
          <w:sz w:val="24"/>
          <w:szCs w:val="24"/>
        </w:rPr>
        <w:t>elaksanaan penetapan Pajak Bumi dan Bangunan dan Bea Perolehan Hak atas Tanah dan Bangunan;</w:t>
      </w:r>
    </w:p>
    <w:p w14:paraId="7C35C365" w14:textId="77777777" w:rsidR="009F5B54" w:rsidRDefault="009F5B54" w:rsidP="00EF04AF">
      <w:pPr>
        <w:pStyle w:val="ListParagraph"/>
        <w:numPr>
          <w:ilvl w:val="0"/>
          <w:numId w:val="40"/>
        </w:numPr>
        <w:spacing w:line="480" w:lineRule="auto"/>
        <w:ind w:left="709" w:hanging="425"/>
        <w:jc w:val="both"/>
        <w:rPr>
          <w:rFonts w:asciiTheme="minorBidi" w:hAnsiTheme="minorBidi"/>
          <w:sz w:val="24"/>
          <w:szCs w:val="24"/>
        </w:rPr>
      </w:pPr>
      <w:r>
        <w:rPr>
          <w:rFonts w:asciiTheme="minorBidi" w:hAnsiTheme="minorBidi"/>
          <w:sz w:val="24"/>
          <w:szCs w:val="24"/>
        </w:rPr>
        <w:t>P</w:t>
      </w:r>
      <w:r w:rsidRPr="009F5B54">
        <w:rPr>
          <w:rFonts w:asciiTheme="minorBidi" w:hAnsiTheme="minorBidi"/>
          <w:sz w:val="24"/>
          <w:szCs w:val="24"/>
        </w:rPr>
        <w:t>elaksanaan pengelolaan pelayanan Pajak Bumi dan Bangunan dan Bea Perolehan Hak atas Tanah dan Bangunan;</w:t>
      </w:r>
    </w:p>
    <w:p w14:paraId="3595F71F" w14:textId="77777777" w:rsidR="009F5B54" w:rsidRDefault="009F5B54" w:rsidP="00EF04AF">
      <w:pPr>
        <w:pStyle w:val="ListParagraph"/>
        <w:numPr>
          <w:ilvl w:val="0"/>
          <w:numId w:val="40"/>
        </w:numPr>
        <w:spacing w:line="480" w:lineRule="auto"/>
        <w:ind w:left="709" w:hanging="425"/>
        <w:jc w:val="both"/>
        <w:rPr>
          <w:rFonts w:asciiTheme="minorBidi" w:hAnsiTheme="minorBidi"/>
          <w:sz w:val="24"/>
          <w:szCs w:val="24"/>
        </w:rPr>
      </w:pPr>
      <w:r>
        <w:rPr>
          <w:rFonts w:asciiTheme="minorBidi" w:hAnsiTheme="minorBidi"/>
          <w:sz w:val="24"/>
          <w:szCs w:val="24"/>
        </w:rPr>
        <w:t>P</w:t>
      </w:r>
      <w:r w:rsidRPr="009F5B54">
        <w:rPr>
          <w:rFonts w:asciiTheme="minorBidi" w:hAnsiTheme="minorBidi"/>
          <w:sz w:val="24"/>
          <w:szCs w:val="24"/>
        </w:rPr>
        <w:t>enyiapan pengelolaan  data dan informasi Pajak Bumi dan Bangunan dan Bea Perolehan Hak atas Tanah dan Bangunan;</w:t>
      </w:r>
    </w:p>
    <w:p w14:paraId="55363CCC" w14:textId="77777777" w:rsidR="007F6054" w:rsidRDefault="009F5B54" w:rsidP="00EF04AF">
      <w:pPr>
        <w:pStyle w:val="ListParagraph"/>
        <w:numPr>
          <w:ilvl w:val="0"/>
          <w:numId w:val="40"/>
        </w:numPr>
        <w:spacing w:line="480" w:lineRule="auto"/>
        <w:ind w:left="709" w:hanging="425"/>
        <w:jc w:val="both"/>
        <w:rPr>
          <w:rFonts w:asciiTheme="minorBidi" w:hAnsiTheme="minorBidi"/>
          <w:sz w:val="24"/>
          <w:szCs w:val="24"/>
        </w:rPr>
      </w:pPr>
      <w:r>
        <w:rPr>
          <w:rFonts w:asciiTheme="minorBidi" w:hAnsiTheme="minorBidi"/>
          <w:sz w:val="24"/>
          <w:szCs w:val="24"/>
        </w:rPr>
        <w:t>P</w:t>
      </w:r>
      <w:r w:rsidRPr="009F5B54">
        <w:rPr>
          <w:rFonts w:asciiTheme="minorBidi" w:hAnsiTheme="minorBidi"/>
          <w:sz w:val="24"/>
          <w:szCs w:val="24"/>
        </w:rPr>
        <w:t>enyiapan pelaksanaan tugas-tugas yang diberikan atasan sesuai dengan tugas dan fungsi; dan</w:t>
      </w:r>
    </w:p>
    <w:p w14:paraId="1CC74477" w14:textId="77777777" w:rsidR="009F5B54" w:rsidRDefault="007F6054" w:rsidP="00EF04AF">
      <w:pPr>
        <w:pStyle w:val="ListParagraph"/>
        <w:numPr>
          <w:ilvl w:val="0"/>
          <w:numId w:val="40"/>
        </w:numPr>
        <w:spacing w:line="480" w:lineRule="auto"/>
        <w:ind w:left="709" w:hanging="425"/>
        <w:jc w:val="both"/>
        <w:rPr>
          <w:rFonts w:asciiTheme="minorBidi" w:hAnsiTheme="minorBidi"/>
          <w:sz w:val="24"/>
          <w:szCs w:val="24"/>
        </w:rPr>
      </w:pPr>
      <w:r w:rsidRPr="007F6054">
        <w:rPr>
          <w:rFonts w:asciiTheme="minorBidi" w:hAnsiTheme="minorBidi"/>
          <w:sz w:val="24"/>
          <w:szCs w:val="24"/>
        </w:rPr>
        <w:lastRenderedPageBreak/>
        <w:t>P</w:t>
      </w:r>
      <w:r w:rsidR="009F5B54" w:rsidRPr="007F6054">
        <w:rPr>
          <w:rFonts w:asciiTheme="minorBidi" w:hAnsiTheme="minorBidi"/>
          <w:sz w:val="24"/>
          <w:szCs w:val="24"/>
        </w:rPr>
        <w:t>enyiapan fungsi lain yang diberikan Kepala Badan sesuai dengan lingkup fungsinya.</w:t>
      </w:r>
    </w:p>
    <w:p w14:paraId="239A415B" w14:textId="77777777" w:rsidR="007F6054" w:rsidRDefault="007F6054" w:rsidP="007F6054">
      <w:pPr>
        <w:spacing w:line="480" w:lineRule="auto"/>
        <w:ind w:left="284" w:firstLine="425"/>
        <w:jc w:val="both"/>
        <w:rPr>
          <w:rFonts w:asciiTheme="minorBidi" w:hAnsiTheme="minorBidi"/>
          <w:sz w:val="24"/>
          <w:szCs w:val="24"/>
        </w:rPr>
      </w:pPr>
      <w:r w:rsidRPr="007F6054">
        <w:rPr>
          <w:rFonts w:asciiTheme="minorBidi" w:hAnsiTheme="minorBidi"/>
          <w:sz w:val="24"/>
          <w:szCs w:val="24"/>
        </w:rPr>
        <w:t xml:space="preserve">Bidang Pajak Bumi dan Bangunan dan Bea Perolehan Hak atas </w:t>
      </w:r>
      <w:r>
        <w:rPr>
          <w:rFonts w:asciiTheme="minorBidi" w:hAnsiTheme="minorBidi"/>
          <w:sz w:val="24"/>
          <w:szCs w:val="24"/>
        </w:rPr>
        <w:t>Tanah dan Bangunan terdiri dari Sub B</w:t>
      </w:r>
      <w:r w:rsidRPr="007F6054">
        <w:rPr>
          <w:rFonts w:asciiTheme="minorBidi" w:hAnsiTheme="minorBidi"/>
          <w:sz w:val="24"/>
          <w:szCs w:val="24"/>
        </w:rPr>
        <w:t>idang Pendataan dan Penilaian Pajak Bumi dan Bangunan dan Bea Perole</w:t>
      </w:r>
      <w:r>
        <w:rPr>
          <w:rFonts w:asciiTheme="minorBidi" w:hAnsiTheme="minorBidi"/>
          <w:sz w:val="24"/>
          <w:szCs w:val="24"/>
        </w:rPr>
        <w:t>han Hak atas Tanah dan Bangunan, Sub B</w:t>
      </w:r>
      <w:r w:rsidRPr="007F6054">
        <w:rPr>
          <w:rFonts w:asciiTheme="minorBidi" w:hAnsiTheme="minorBidi"/>
          <w:sz w:val="24"/>
          <w:szCs w:val="24"/>
        </w:rPr>
        <w:t>idang Penetapan dan Pelayanan Pajak Bumi dan Bangunan dan Bea Perole</w:t>
      </w:r>
      <w:r>
        <w:rPr>
          <w:rFonts w:asciiTheme="minorBidi" w:hAnsiTheme="minorBidi"/>
          <w:sz w:val="24"/>
          <w:szCs w:val="24"/>
        </w:rPr>
        <w:t>han Hak atas Tanah dan Bangunan,</w:t>
      </w:r>
      <w:r w:rsidRPr="007F6054">
        <w:rPr>
          <w:rFonts w:asciiTheme="minorBidi" w:hAnsiTheme="minorBidi"/>
          <w:sz w:val="24"/>
          <w:szCs w:val="24"/>
        </w:rPr>
        <w:t xml:space="preserve"> dan</w:t>
      </w:r>
      <w:r>
        <w:rPr>
          <w:rFonts w:asciiTheme="minorBidi" w:hAnsiTheme="minorBidi"/>
          <w:sz w:val="24"/>
          <w:szCs w:val="24"/>
        </w:rPr>
        <w:t xml:space="preserve"> Sub B</w:t>
      </w:r>
      <w:r w:rsidRPr="007F6054">
        <w:rPr>
          <w:rFonts w:asciiTheme="minorBidi" w:hAnsiTheme="minorBidi"/>
          <w:sz w:val="24"/>
          <w:szCs w:val="24"/>
        </w:rPr>
        <w:t>idang Pengolahan Data dan Informasi Pajak Bumi dan Bangunan dan Bea Perolehan Hak atas Tanah dan Bangunan.</w:t>
      </w:r>
    </w:p>
    <w:p w14:paraId="6FC9F568" w14:textId="77777777" w:rsidR="007F6054" w:rsidRDefault="007F6054" w:rsidP="00EF04AF">
      <w:pPr>
        <w:pStyle w:val="ListParagraph"/>
        <w:numPr>
          <w:ilvl w:val="0"/>
          <w:numId w:val="41"/>
        </w:numPr>
        <w:spacing w:line="480" w:lineRule="auto"/>
        <w:ind w:left="709" w:hanging="425"/>
        <w:jc w:val="both"/>
        <w:rPr>
          <w:rFonts w:asciiTheme="minorBidi" w:hAnsiTheme="minorBidi"/>
          <w:sz w:val="24"/>
          <w:szCs w:val="24"/>
        </w:rPr>
      </w:pPr>
      <w:r w:rsidRPr="007F6054">
        <w:rPr>
          <w:rFonts w:asciiTheme="minorBidi" w:hAnsiTheme="minorBidi"/>
          <w:sz w:val="24"/>
          <w:szCs w:val="24"/>
        </w:rPr>
        <w:t>Subbidang Pendataan dan Penilaian Pajak Bumi dan Bangunan dan Bea Perolehan Hak atas Tanah dan Bangunan mempunyai tugas menyiapkan pendataan dan penilaian Pajak Bumi dan Bangunan dan Bea Perolehan Hak atas Tanah dan Bangunan.</w:t>
      </w:r>
    </w:p>
    <w:p w14:paraId="31D87D36" w14:textId="77777777" w:rsidR="007F6054" w:rsidRPr="007F6054" w:rsidRDefault="007F6054" w:rsidP="007F6054">
      <w:pPr>
        <w:pStyle w:val="ListParagraph"/>
        <w:spacing w:line="480" w:lineRule="auto"/>
        <w:ind w:firstLine="720"/>
        <w:jc w:val="both"/>
        <w:rPr>
          <w:rFonts w:asciiTheme="minorBidi" w:hAnsiTheme="minorBidi"/>
          <w:sz w:val="24"/>
          <w:szCs w:val="24"/>
        </w:rPr>
      </w:pPr>
      <w:r w:rsidRPr="007F6054">
        <w:rPr>
          <w:rFonts w:asciiTheme="minorBidi" w:hAnsiTheme="minorBidi"/>
          <w:sz w:val="24"/>
          <w:szCs w:val="24"/>
        </w:rPr>
        <w:t>Untuk melaksanakan tugas sebagaimana diatas tersebut Subbidang Pendataan dan Penilaian Pajak Bumi dan Bangunan dan Bea Perolehan Hak atas Tanah dan Bangunan mempunyai uraian tugas antara lain :</w:t>
      </w:r>
    </w:p>
    <w:p w14:paraId="59483FC8" w14:textId="77777777" w:rsidR="007F6054" w:rsidRPr="007F6054" w:rsidRDefault="007F6054" w:rsidP="00EF04AF">
      <w:pPr>
        <w:pStyle w:val="ListParagraph"/>
        <w:numPr>
          <w:ilvl w:val="0"/>
          <w:numId w:val="42"/>
        </w:numPr>
        <w:spacing w:line="480" w:lineRule="auto"/>
        <w:jc w:val="both"/>
        <w:rPr>
          <w:rFonts w:asciiTheme="minorBidi" w:hAnsiTheme="minorBidi"/>
          <w:sz w:val="24"/>
          <w:szCs w:val="24"/>
        </w:rPr>
      </w:pPr>
      <w:r>
        <w:rPr>
          <w:rFonts w:asciiTheme="minorBidi" w:hAnsiTheme="minorBidi"/>
          <w:sz w:val="24"/>
          <w:szCs w:val="24"/>
        </w:rPr>
        <w:t>M</w:t>
      </w:r>
      <w:r w:rsidRPr="007F6054">
        <w:rPr>
          <w:rFonts w:asciiTheme="minorBidi" w:hAnsiTheme="minorBidi"/>
          <w:sz w:val="24"/>
          <w:szCs w:val="24"/>
        </w:rPr>
        <w:t>enyusun rencana dan melaksanakan kegiatan pendataan serta pendaftaran wajib Pajak Bumi dan Bangunan dan Bea Perolehan Hak atas Tanah dan Bangunan;</w:t>
      </w:r>
    </w:p>
    <w:p w14:paraId="43C3BA37" w14:textId="77777777" w:rsidR="007F6054" w:rsidRPr="007F6054" w:rsidRDefault="007F6054" w:rsidP="00EF04AF">
      <w:pPr>
        <w:pStyle w:val="ListParagraph"/>
        <w:numPr>
          <w:ilvl w:val="0"/>
          <w:numId w:val="42"/>
        </w:numPr>
        <w:spacing w:line="480" w:lineRule="auto"/>
        <w:jc w:val="both"/>
        <w:rPr>
          <w:rFonts w:asciiTheme="minorBidi" w:hAnsiTheme="minorBidi"/>
          <w:sz w:val="24"/>
          <w:szCs w:val="24"/>
        </w:rPr>
      </w:pPr>
      <w:r>
        <w:rPr>
          <w:rFonts w:asciiTheme="minorBidi" w:hAnsiTheme="minorBidi"/>
          <w:sz w:val="24"/>
          <w:szCs w:val="24"/>
        </w:rPr>
        <w:t>M</w:t>
      </w:r>
      <w:r w:rsidRPr="007F6054">
        <w:rPr>
          <w:rFonts w:asciiTheme="minorBidi" w:hAnsiTheme="minorBidi"/>
          <w:sz w:val="24"/>
          <w:szCs w:val="24"/>
        </w:rPr>
        <w:t>enyusun data pendukung penyusunan Nilai Jual Objek Pajak setiap akhir tahun meliputi pembuatan daftar biaya komponen bangunan, peta zona tanah dan nilai indikasi rata-rata;</w:t>
      </w:r>
    </w:p>
    <w:p w14:paraId="46CBB2A9" w14:textId="77777777" w:rsidR="007F6054" w:rsidRPr="007F6054" w:rsidRDefault="007F6054" w:rsidP="00EF04AF">
      <w:pPr>
        <w:pStyle w:val="ListParagraph"/>
        <w:numPr>
          <w:ilvl w:val="0"/>
          <w:numId w:val="42"/>
        </w:numPr>
        <w:spacing w:line="480" w:lineRule="auto"/>
        <w:jc w:val="both"/>
        <w:rPr>
          <w:rFonts w:asciiTheme="minorBidi" w:hAnsiTheme="minorBidi"/>
          <w:sz w:val="24"/>
          <w:szCs w:val="24"/>
        </w:rPr>
      </w:pPr>
      <w:r>
        <w:rPr>
          <w:rFonts w:asciiTheme="minorBidi" w:hAnsiTheme="minorBidi"/>
          <w:sz w:val="24"/>
          <w:szCs w:val="24"/>
        </w:rPr>
        <w:lastRenderedPageBreak/>
        <w:t>M</w:t>
      </w:r>
      <w:r w:rsidRPr="007F6054">
        <w:rPr>
          <w:rFonts w:asciiTheme="minorBidi" w:hAnsiTheme="minorBidi"/>
          <w:sz w:val="24"/>
          <w:szCs w:val="24"/>
        </w:rPr>
        <w:t>enyusun, menghimpun dan mengelola rencana kegiatan pendataan dan penilaian Pajak Bumi dan Bangunan dan Bea Perolehan Hak atas Tanah dan Bangunan;</w:t>
      </w:r>
    </w:p>
    <w:p w14:paraId="0F91DFB4" w14:textId="77777777" w:rsidR="007F6054" w:rsidRPr="007F6054" w:rsidRDefault="007F6054" w:rsidP="00EF04AF">
      <w:pPr>
        <w:pStyle w:val="ListParagraph"/>
        <w:numPr>
          <w:ilvl w:val="0"/>
          <w:numId w:val="42"/>
        </w:numPr>
        <w:spacing w:line="480" w:lineRule="auto"/>
        <w:jc w:val="both"/>
        <w:rPr>
          <w:rFonts w:asciiTheme="minorBidi" w:hAnsiTheme="minorBidi"/>
          <w:sz w:val="24"/>
          <w:szCs w:val="24"/>
        </w:rPr>
      </w:pPr>
      <w:r>
        <w:rPr>
          <w:rFonts w:asciiTheme="minorBidi" w:hAnsiTheme="minorBidi"/>
          <w:sz w:val="24"/>
          <w:szCs w:val="24"/>
        </w:rPr>
        <w:t>M</w:t>
      </w:r>
      <w:r w:rsidRPr="007F6054">
        <w:rPr>
          <w:rFonts w:asciiTheme="minorBidi" w:hAnsiTheme="minorBidi"/>
          <w:sz w:val="24"/>
          <w:szCs w:val="24"/>
        </w:rPr>
        <w:t>endistribusikan dan menerima kembali formulir pendaftaran yang telah diisi oleh wajib pajak dan mencatat dalam buku induk dan memasukkan kedalam program Sistem Manajemen Informasi Objek Pajak (SISMIOP);</w:t>
      </w:r>
    </w:p>
    <w:p w14:paraId="6A3FBBDA" w14:textId="77777777" w:rsidR="007F6054" w:rsidRPr="007F6054" w:rsidRDefault="007F6054" w:rsidP="00EF04AF">
      <w:pPr>
        <w:pStyle w:val="ListParagraph"/>
        <w:numPr>
          <w:ilvl w:val="0"/>
          <w:numId w:val="42"/>
        </w:numPr>
        <w:spacing w:line="480" w:lineRule="auto"/>
        <w:jc w:val="both"/>
        <w:rPr>
          <w:rFonts w:asciiTheme="minorBidi" w:hAnsiTheme="minorBidi"/>
          <w:sz w:val="24"/>
          <w:szCs w:val="24"/>
        </w:rPr>
      </w:pPr>
      <w:r>
        <w:rPr>
          <w:rFonts w:asciiTheme="minorBidi" w:hAnsiTheme="minorBidi"/>
          <w:sz w:val="24"/>
          <w:szCs w:val="24"/>
        </w:rPr>
        <w:t>M</w:t>
      </w:r>
      <w:r w:rsidRPr="007F6054">
        <w:rPr>
          <w:rFonts w:asciiTheme="minorBidi" w:hAnsiTheme="minorBidi"/>
          <w:sz w:val="24"/>
          <w:szCs w:val="24"/>
        </w:rPr>
        <w:t>elakukan pendataan dan penilaian Pajak Bumi dan Bangunan;</w:t>
      </w:r>
    </w:p>
    <w:p w14:paraId="2A1694A1" w14:textId="77777777" w:rsidR="007F6054" w:rsidRPr="007F6054" w:rsidRDefault="007F6054" w:rsidP="00EF04AF">
      <w:pPr>
        <w:pStyle w:val="ListParagraph"/>
        <w:numPr>
          <w:ilvl w:val="0"/>
          <w:numId w:val="42"/>
        </w:numPr>
        <w:spacing w:line="480" w:lineRule="auto"/>
        <w:jc w:val="both"/>
        <w:rPr>
          <w:rFonts w:asciiTheme="minorBidi" w:hAnsiTheme="minorBidi"/>
          <w:sz w:val="24"/>
          <w:szCs w:val="24"/>
        </w:rPr>
      </w:pPr>
      <w:r>
        <w:rPr>
          <w:rFonts w:asciiTheme="minorBidi" w:hAnsiTheme="minorBidi"/>
          <w:sz w:val="24"/>
          <w:szCs w:val="24"/>
        </w:rPr>
        <w:t>M</w:t>
      </w:r>
      <w:r w:rsidRPr="007F6054">
        <w:rPr>
          <w:rFonts w:asciiTheme="minorBidi" w:hAnsiTheme="minorBidi"/>
          <w:sz w:val="24"/>
          <w:szCs w:val="24"/>
        </w:rPr>
        <w:t>elakukan verifikasi Bea Perolehan Hak atas Tanah dan Bangunan;</w:t>
      </w:r>
    </w:p>
    <w:p w14:paraId="3F50B6AF" w14:textId="77777777" w:rsidR="007F6054" w:rsidRPr="007F6054" w:rsidRDefault="007F6054" w:rsidP="00EF04AF">
      <w:pPr>
        <w:pStyle w:val="ListParagraph"/>
        <w:numPr>
          <w:ilvl w:val="0"/>
          <w:numId w:val="42"/>
        </w:numPr>
        <w:spacing w:line="480" w:lineRule="auto"/>
        <w:jc w:val="both"/>
        <w:rPr>
          <w:rFonts w:asciiTheme="minorBidi" w:hAnsiTheme="minorBidi"/>
          <w:sz w:val="24"/>
          <w:szCs w:val="24"/>
        </w:rPr>
      </w:pPr>
      <w:r>
        <w:rPr>
          <w:rFonts w:asciiTheme="minorBidi" w:hAnsiTheme="minorBidi"/>
          <w:sz w:val="24"/>
          <w:szCs w:val="24"/>
        </w:rPr>
        <w:t>M</w:t>
      </w:r>
      <w:r w:rsidRPr="007F6054">
        <w:rPr>
          <w:rFonts w:asciiTheme="minorBidi" w:hAnsiTheme="minorBidi"/>
          <w:sz w:val="24"/>
          <w:szCs w:val="24"/>
        </w:rPr>
        <w:t>elaksanakan penggalian potensi perpajakan serta intensifikasi dan ekstensifikasi Pajak Bumi dan Bangunan dan Bea Perolehan Hak atas Tanah dan Bangunan sesuai ketentuan peraturan perundang-undangan;</w:t>
      </w:r>
    </w:p>
    <w:p w14:paraId="167D3B62" w14:textId="77777777" w:rsidR="007F6054" w:rsidRPr="007F6054" w:rsidRDefault="007F6054" w:rsidP="00EF04AF">
      <w:pPr>
        <w:pStyle w:val="ListParagraph"/>
        <w:numPr>
          <w:ilvl w:val="0"/>
          <w:numId w:val="42"/>
        </w:numPr>
        <w:spacing w:line="480" w:lineRule="auto"/>
        <w:jc w:val="both"/>
        <w:rPr>
          <w:rFonts w:asciiTheme="minorBidi" w:hAnsiTheme="minorBidi"/>
          <w:sz w:val="24"/>
          <w:szCs w:val="24"/>
        </w:rPr>
      </w:pPr>
      <w:r>
        <w:rPr>
          <w:rFonts w:asciiTheme="minorBidi" w:hAnsiTheme="minorBidi"/>
          <w:sz w:val="24"/>
          <w:szCs w:val="24"/>
        </w:rPr>
        <w:t>M</w:t>
      </w:r>
      <w:r w:rsidRPr="007F6054">
        <w:rPr>
          <w:rFonts w:asciiTheme="minorBidi" w:hAnsiTheme="minorBidi"/>
          <w:sz w:val="24"/>
          <w:szCs w:val="24"/>
        </w:rPr>
        <w:t>embuat laporan secara periodik pelaksanaan kegiatan pendataan wajib pajak kepada atasan setiap bulan, triwulan, semester dan tahunan;</w:t>
      </w:r>
    </w:p>
    <w:p w14:paraId="5D5BCFFA" w14:textId="77777777" w:rsidR="007F6054" w:rsidRPr="007F6054" w:rsidRDefault="007F6054" w:rsidP="00EF04AF">
      <w:pPr>
        <w:pStyle w:val="ListParagraph"/>
        <w:numPr>
          <w:ilvl w:val="0"/>
          <w:numId w:val="42"/>
        </w:numPr>
        <w:spacing w:line="480" w:lineRule="auto"/>
        <w:jc w:val="both"/>
        <w:rPr>
          <w:rFonts w:asciiTheme="minorBidi" w:hAnsiTheme="minorBidi"/>
          <w:sz w:val="24"/>
          <w:szCs w:val="24"/>
        </w:rPr>
      </w:pPr>
      <w:r>
        <w:rPr>
          <w:rFonts w:asciiTheme="minorBidi" w:hAnsiTheme="minorBidi"/>
          <w:sz w:val="24"/>
          <w:szCs w:val="24"/>
        </w:rPr>
        <w:t>M</w:t>
      </w:r>
      <w:r w:rsidRPr="007F6054">
        <w:rPr>
          <w:rFonts w:asciiTheme="minorBidi" w:hAnsiTheme="minorBidi"/>
          <w:sz w:val="24"/>
          <w:szCs w:val="24"/>
        </w:rPr>
        <w:t>embuat dan memelihara daftar induk wajib pajak untuk mempermudah pengontrolan wajib Pajak Bumi dan Bangunan dan Bea Perolehan Hak atas Tanah dan Bangunan;</w:t>
      </w:r>
    </w:p>
    <w:p w14:paraId="26469E8F" w14:textId="77777777" w:rsidR="007F6054" w:rsidRPr="007F6054" w:rsidRDefault="007F6054" w:rsidP="00EF04AF">
      <w:pPr>
        <w:pStyle w:val="ListParagraph"/>
        <w:numPr>
          <w:ilvl w:val="0"/>
          <w:numId w:val="42"/>
        </w:numPr>
        <w:spacing w:line="480" w:lineRule="auto"/>
        <w:jc w:val="both"/>
        <w:rPr>
          <w:rFonts w:asciiTheme="minorBidi" w:hAnsiTheme="minorBidi"/>
          <w:sz w:val="24"/>
          <w:szCs w:val="24"/>
        </w:rPr>
      </w:pPr>
      <w:r>
        <w:rPr>
          <w:rFonts w:asciiTheme="minorBidi" w:hAnsiTheme="minorBidi"/>
          <w:sz w:val="24"/>
          <w:szCs w:val="24"/>
        </w:rPr>
        <w:t>M</w:t>
      </w:r>
      <w:r w:rsidRPr="007F6054">
        <w:rPr>
          <w:rFonts w:asciiTheme="minorBidi" w:hAnsiTheme="minorBidi"/>
          <w:sz w:val="24"/>
          <w:szCs w:val="24"/>
        </w:rPr>
        <w:t>elakukan penyiapan bahan koordinasi dengan unit kerja/instansi terkait sesuai dengan bidang tugasnya untuk kelancaran pelaksanaan tugas; dan</w:t>
      </w:r>
    </w:p>
    <w:p w14:paraId="7E3DADA3" w14:textId="77777777" w:rsidR="007F6054" w:rsidRDefault="007F6054" w:rsidP="00EF04AF">
      <w:pPr>
        <w:pStyle w:val="ListParagraph"/>
        <w:numPr>
          <w:ilvl w:val="0"/>
          <w:numId w:val="42"/>
        </w:numPr>
        <w:spacing w:line="480" w:lineRule="auto"/>
        <w:jc w:val="both"/>
        <w:rPr>
          <w:rFonts w:asciiTheme="minorBidi" w:hAnsiTheme="minorBidi"/>
          <w:sz w:val="24"/>
          <w:szCs w:val="24"/>
        </w:rPr>
      </w:pPr>
      <w:r>
        <w:rPr>
          <w:rFonts w:asciiTheme="minorBidi" w:hAnsiTheme="minorBidi"/>
          <w:sz w:val="24"/>
          <w:szCs w:val="24"/>
        </w:rPr>
        <w:lastRenderedPageBreak/>
        <w:t>M</w:t>
      </w:r>
      <w:r w:rsidRPr="007F6054">
        <w:rPr>
          <w:rFonts w:asciiTheme="minorBidi" w:hAnsiTheme="minorBidi"/>
          <w:sz w:val="24"/>
          <w:szCs w:val="24"/>
        </w:rPr>
        <w:t>enyiapkan tugas-tugas lain yang diberikan sesuai dengan lingkup tugasnya.</w:t>
      </w:r>
    </w:p>
    <w:p w14:paraId="1F3B3051" w14:textId="77777777" w:rsidR="00FA3485" w:rsidRDefault="00FA3485" w:rsidP="00EF04AF">
      <w:pPr>
        <w:pStyle w:val="ListParagraph"/>
        <w:numPr>
          <w:ilvl w:val="0"/>
          <w:numId w:val="41"/>
        </w:numPr>
        <w:spacing w:line="480" w:lineRule="auto"/>
        <w:ind w:left="709" w:hanging="425"/>
        <w:jc w:val="both"/>
        <w:rPr>
          <w:rFonts w:asciiTheme="minorBidi" w:hAnsiTheme="minorBidi"/>
          <w:sz w:val="24"/>
          <w:szCs w:val="24"/>
        </w:rPr>
      </w:pPr>
      <w:r>
        <w:rPr>
          <w:rFonts w:asciiTheme="minorBidi" w:hAnsiTheme="minorBidi"/>
          <w:sz w:val="24"/>
          <w:szCs w:val="24"/>
        </w:rPr>
        <w:t>Sub B</w:t>
      </w:r>
      <w:r w:rsidR="007F6054" w:rsidRPr="007F6054">
        <w:rPr>
          <w:rFonts w:asciiTheme="minorBidi" w:hAnsiTheme="minorBidi"/>
          <w:sz w:val="24"/>
          <w:szCs w:val="24"/>
        </w:rPr>
        <w:t>idang Penetapan dan Pelayanan Pajak Bumi dan Bangunan dan Bea Perolehan Hak atas Tanah dan Bangunan mempunyai tugas melakukan penyiapan kegiatan penetapan dan pelayanan Pajak Bumi dan Bangunan dan Bea Perole</w:t>
      </w:r>
      <w:r w:rsidR="007F6054">
        <w:rPr>
          <w:rFonts w:asciiTheme="minorBidi" w:hAnsiTheme="minorBidi"/>
          <w:sz w:val="24"/>
          <w:szCs w:val="24"/>
        </w:rPr>
        <w:t>han Hak atas Tanah dan Bangunan.</w:t>
      </w:r>
    </w:p>
    <w:p w14:paraId="3CB94EB2" w14:textId="77777777" w:rsidR="007F6054" w:rsidRDefault="007F6054" w:rsidP="00FA3485">
      <w:pPr>
        <w:pStyle w:val="ListParagraph"/>
        <w:spacing w:line="480" w:lineRule="auto"/>
        <w:ind w:firstLine="720"/>
        <w:jc w:val="both"/>
        <w:rPr>
          <w:rFonts w:asciiTheme="minorBidi" w:hAnsiTheme="minorBidi"/>
          <w:sz w:val="24"/>
          <w:szCs w:val="24"/>
        </w:rPr>
      </w:pPr>
      <w:r w:rsidRPr="00FA3485">
        <w:rPr>
          <w:rFonts w:asciiTheme="minorBidi" w:hAnsiTheme="minorBidi"/>
          <w:sz w:val="24"/>
          <w:szCs w:val="24"/>
        </w:rPr>
        <w:t xml:space="preserve">Untuk melaksanakan tugas sebagaimana diatas tersebut </w:t>
      </w:r>
      <w:r w:rsidR="00FA3485">
        <w:rPr>
          <w:rFonts w:asciiTheme="minorBidi" w:hAnsiTheme="minorBidi"/>
          <w:sz w:val="24"/>
          <w:szCs w:val="24"/>
        </w:rPr>
        <w:t>Sub B</w:t>
      </w:r>
      <w:r w:rsidR="00FA3485" w:rsidRPr="007F6054">
        <w:rPr>
          <w:rFonts w:asciiTheme="minorBidi" w:hAnsiTheme="minorBidi"/>
          <w:sz w:val="24"/>
          <w:szCs w:val="24"/>
        </w:rPr>
        <w:t xml:space="preserve">idang Penetapan dan Pelayanan Pajak Bumi dan Bangunan dan Bea Perolehan Hak atas Tanah dan Bangunan </w:t>
      </w:r>
      <w:r w:rsidRPr="00FA3485">
        <w:rPr>
          <w:rFonts w:asciiTheme="minorBidi" w:hAnsiTheme="minorBidi"/>
          <w:sz w:val="24"/>
          <w:szCs w:val="24"/>
        </w:rPr>
        <w:t>mempunyai uraian tugas antara lain :</w:t>
      </w:r>
    </w:p>
    <w:p w14:paraId="2C0CD024" w14:textId="77777777" w:rsidR="00FA3485" w:rsidRPr="00FA3485" w:rsidRDefault="00FA3485" w:rsidP="00EF04AF">
      <w:pPr>
        <w:pStyle w:val="ListParagraph"/>
        <w:numPr>
          <w:ilvl w:val="0"/>
          <w:numId w:val="43"/>
        </w:numPr>
        <w:spacing w:line="480" w:lineRule="auto"/>
        <w:jc w:val="both"/>
        <w:rPr>
          <w:rFonts w:asciiTheme="minorBidi" w:hAnsiTheme="minorBidi"/>
          <w:sz w:val="24"/>
          <w:szCs w:val="24"/>
        </w:rPr>
      </w:pPr>
      <w:r>
        <w:rPr>
          <w:rFonts w:asciiTheme="minorBidi" w:hAnsiTheme="minorBidi"/>
          <w:sz w:val="24"/>
          <w:szCs w:val="24"/>
        </w:rPr>
        <w:t>M</w:t>
      </w:r>
      <w:r w:rsidRPr="00FA3485">
        <w:rPr>
          <w:rFonts w:asciiTheme="minorBidi" w:hAnsiTheme="minorBidi"/>
          <w:sz w:val="24"/>
          <w:szCs w:val="24"/>
        </w:rPr>
        <w:t>enerima pelayanan Pajak Bumi dan Bangunan dan Bea Perolehan Hak atas Tanah dan Bangunan yang diajukan oleh wajib pajak;</w:t>
      </w:r>
    </w:p>
    <w:p w14:paraId="0299C7E1" w14:textId="77777777" w:rsidR="00FA3485" w:rsidRPr="00FA3485" w:rsidRDefault="00FA3485" w:rsidP="00EF04AF">
      <w:pPr>
        <w:pStyle w:val="ListParagraph"/>
        <w:numPr>
          <w:ilvl w:val="0"/>
          <w:numId w:val="43"/>
        </w:numPr>
        <w:spacing w:line="480" w:lineRule="auto"/>
        <w:jc w:val="both"/>
        <w:rPr>
          <w:rFonts w:asciiTheme="minorBidi" w:hAnsiTheme="minorBidi"/>
          <w:sz w:val="24"/>
          <w:szCs w:val="24"/>
        </w:rPr>
      </w:pPr>
      <w:r>
        <w:rPr>
          <w:rFonts w:asciiTheme="minorBidi" w:hAnsiTheme="minorBidi"/>
          <w:sz w:val="24"/>
          <w:szCs w:val="24"/>
        </w:rPr>
        <w:t>M</w:t>
      </w:r>
      <w:r w:rsidRPr="00FA3485">
        <w:rPr>
          <w:rFonts w:asciiTheme="minorBidi" w:hAnsiTheme="minorBidi"/>
          <w:sz w:val="24"/>
          <w:szCs w:val="24"/>
        </w:rPr>
        <w:t>enetapkan zona nilai tanah, nilai indikasi rata-rata, klasifikasi Nilai Jual Objek Pajak, penilaian individu/masal setiap akhir tahun di tahun berjalan;</w:t>
      </w:r>
    </w:p>
    <w:p w14:paraId="6095AB33" w14:textId="77777777" w:rsidR="00FA3485" w:rsidRPr="00FA3485" w:rsidRDefault="00FA3485" w:rsidP="00EF04AF">
      <w:pPr>
        <w:pStyle w:val="ListParagraph"/>
        <w:numPr>
          <w:ilvl w:val="0"/>
          <w:numId w:val="43"/>
        </w:numPr>
        <w:spacing w:line="480" w:lineRule="auto"/>
        <w:jc w:val="both"/>
        <w:rPr>
          <w:rFonts w:asciiTheme="minorBidi" w:hAnsiTheme="minorBidi"/>
          <w:sz w:val="24"/>
          <w:szCs w:val="24"/>
        </w:rPr>
      </w:pPr>
      <w:r>
        <w:rPr>
          <w:rFonts w:asciiTheme="minorBidi" w:hAnsiTheme="minorBidi"/>
          <w:sz w:val="24"/>
          <w:szCs w:val="24"/>
        </w:rPr>
        <w:t>M</w:t>
      </w:r>
      <w:r w:rsidRPr="00FA3485">
        <w:rPr>
          <w:rFonts w:asciiTheme="minorBidi" w:hAnsiTheme="minorBidi"/>
          <w:sz w:val="24"/>
          <w:szCs w:val="24"/>
        </w:rPr>
        <w:t>enertibkan klasifikasi zona nilai tanah, nilai indikasi rata-rata, klasifikasi Nilai Jual Objek Pajak, Penilaian individu/masal, Surat Pemberitahuan Pajak Terhutang (SPPT) dan Daftar Himpunan Ketetapan Pajak (DHKP) massal sesuai dengan peraturan yang berlaku;</w:t>
      </w:r>
    </w:p>
    <w:p w14:paraId="68D5A0AA" w14:textId="77777777" w:rsidR="00FA3485" w:rsidRPr="00FA3485" w:rsidRDefault="00FA3485" w:rsidP="00EF04AF">
      <w:pPr>
        <w:pStyle w:val="ListParagraph"/>
        <w:numPr>
          <w:ilvl w:val="0"/>
          <w:numId w:val="43"/>
        </w:numPr>
        <w:spacing w:line="480" w:lineRule="auto"/>
        <w:jc w:val="both"/>
        <w:rPr>
          <w:rFonts w:asciiTheme="minorBidi" w:hAnsiTheme="minorBidi"/>
          <w:sz w:val="24"/>
          <w:szCs w:val="24"/>
        </w:rPr>
      </w:pPr>
      <w:r>
        <w:rPr>
          <w:rFonts w:asciiTheme="minorBidi" w:hAnsiTheme="minorBidi"/>
          <w:sz w:val="24"/>
          <w:szCs w:val="24"/>
        </w:rPr>
        <w:lastRenderedPageBreak/>
        <w:t>M</w:t>
      </w:r>
      <w:r w:rsidRPr="00FA3485">
        <w:rPr>
          <w:rFonts w:asciiTheme="minorBidi" w:hAnsiTheme="minorBidi"/>
          <w:sz w:val="24"/>
          <w:szCs w:val="24"/>
        </w:rPr>
        <w:t>enerbitan SPPT Pajak Bumi dan Bangunan meliputi pencetakan individu dan massal;</w:t>
      </w:r>
    </w:p>
    <w:p w14:paraId="66818222" w14:textId="77777777" w:rsidR="00FA3485" w:rsidRPr="00FA3485" w:rsidRDefault="00FA3485" w:rsidP="00EF04AF">
      <w:pPr>
        <w:pStyle w:val="ListParagraph"/>
        <w:numPr>
          <w:ilvl w:val="0"/>
          <w:numId w:val="43"/>
        </w:numPr>
        <w:spacing w:line="480" w:lineRule="auto"/>
        <w:jc w:val="both"/>
        <w:rPr>
          <w:rFonts w:asciiTheme="minorBidi" w:hAnsiTheme="minorBidi"/>
          <w:sz w:val="24"/>
          <w:szCs w:val="24"/>
        </w:rPr>
      </w:pPr>
      <w:r>
        <w:rPr>
          <w:rFonts w:asciiTheme="minorBidi" w:hAnsiTheme="minorBidi"/>
          <w:sz w:val="24"/>
          <w:szCs w:val="24"/>
        </w:rPr>
        <w:t>M</w:t>
      </w:r>
      <w:r w:rsidRPr="00FA3485">
        <w:rPr>
          <w:rFonts w:asciiTheme="minorBidi" w:hAnsiTheme="minorBidi"/>
          <w:sz w:val="24"/>
          <w:szCs w:val="24"/>
        </w:rPr>
        <w:t>enetapkan kurang bayar Bea Perolehan Hak atas Tanah dan Bangunan setelah dilakukan pemeriksaan;</w:t>
      </w:r>
    </w:p>
    <w:p w14:paraId="116A2D2B" w14:textId="77777777" w:rsidR="00FA3485" w:rsidRPr="00FA3485" w:rsidRDefault="00FA3485" w:rsidP="00EF04AF">
      <w:pPr>
        <w:pStyle w:val="ListParagraph"/>
        <w:numPr>
          <w:ilvl w:val="0"/>
          <w:numId w:val="43"/>
        </w:numPr>
        <w:spacing w:line="480" w:lineRule="auto"/>
        <w:jc w:val="both"/>
        <w:rPr>
          <w:rFonts w:asciiTheme="minorBidi" w:hAnsiTheme="minorBidi"/>
          <w:sz w:val="24"/>
          <w:szCs w:val="24"/>
        </w:rPr>
      </w:pPr>
      <w:r>
        <w:rPr>
          <w:rFonts w:asciiTheme="minorBidi" w:hAnsiTheme="minorBidi"/>
          <w:sz w:val="24"/>
          <w:szCs w:val="24"/>
        </w:rPr>
        <w:t>M</w:t>
      </w:r>
      <w:r w:rsidRPr="00FA3485">
        <w:rPr>
          <w:rFonts w:asciiTheme="minorBidi" w:hAnsiTheme="minorBidi"/>
          <w:sz w:val="24"/>
          <w:szCs w:val="24"/>
        </w:rPr>
        <w:t>enyusun, menghimpun dan mengelola rencana kegiatan penetapan dan pelayanan Pajak Bumi dan Bangunan dan Bea Perolehan Hak atas Tanah dan Bangunan;</w:t>
      </w:r>
    </w:p>
    <w:p w14:paraId="315383CB" w14:textId="77777777" w:rsidR="00FA3485" w:rsidRPr="00FA3485" w:rsidRDefault="00FA3485" w:rsidP="00EF04AF">
      <w:pPr>
        <w:pStyle w:val="ListParagraph"/>
        <w:numPr>
          <w:ilvl w:val="0"/>
          <w:numId w:val="43"/>
        </w:numPr>
        <w:spacing w:line="480" w:lineRule="auto"/>
        <w:jc w:val="both"/>
        <w:rPr>
          <w:rFonts w:asciiTheme="minorBidi" w:hAnsiTheme="minorBidi"/>
          <w:sz w:val="24"/>
          <w:szCs w:val="24"/>
        </w:rPr>
      </w:pPr>
      <w:r>
        <w:rPr>
          <w:rFonts w:asciiTheme="minorBidi" w:hAnsiTheme="minorBidi"/>
          <w:sz w:val="24"/>
          <w:szCs w:val="24"/>
        </w:rPr>
        <w:t>M</w:t>
      </w:r>
      <w:r w:rsidRPr="00FA3485">
        <w:rPr>
          <w:rFonts w:asciiTheme="minorBidi" w:hAnsiTheme="minorBidi"/>
          <w:sz w:val="24"/>
          <w:szCs w:val="24"/>
        </w:rPr>
        <w:t>enyiapkan bahan koordinasi dengan unit kerja/instansi terkait sesuai dengan bidang tugasnya untuk kelancaran pelaksanaan tugas; dan</w:t>
      </w:r>
    </w:p>
    <w:p w14:paraId="6BF3CCEC" w14:textId="77777777" w:rsidR="00FA3485" w:rsidRDefault="00FA3485" w:rsidP="00EF04AF">
      <w:pPr>
        <w:pStyle w:val="ListParagraph"/>
        <w:numPr>
          <w:ilvl w:val="0"/>
          <w:numId w:val="43"/>
        </w:numPr>
        <w:spacing w:line="480" w:lineRule="auto"/>
        <w:jc w:val="both"/>
        <w:rPr>
          <w:rFonts w:asciiTheme="minorBidi" w:hAnsiTheme="minorBidi"/>
          <w:sz w:val="24"/>
          <w:szCs w:val="24"/>
        </w:rPr>
      </w:pPr>
      <w:r>
        <w:rPr>
          <w:rFonts w:asciiTheme="minorBidi" w:hAnsiTheme="minorBidi"/>
          <w:sz w:val="24"/>
          <w:szCs w:val="24"/>
        </w:rPr>
        <w:t>M</w:t>
      </w:r>
      <w:r w:rsidRPr="00FA3485">
        <w:rPr>
          <w:rFonts w:asciiTheme="minorBidi" w:hAnsiTheme="minorBidi"/>
          <w:sz w:val="24"/>
          <w:szCs w:val="24"/>
        </w:rPr>
        <w:t>enyiapkan bahan tugas-tugas lain yang diberikan sesuai dengan lingkup tugasnya.</w:t>
      </w:r>
    </w:p>
    <w:p w14:paraId="03097332" w14:textId="77777777" w:rsidR="00FA3485" w:rsidRDefault="00FA3485" w:rsidP="00EF04AF">
      <w:pPr>
        <w:pStyle w:val="ListParagraph"/>
        <w:numPr>
          <w:ilvl w:val="0"/>
          <w:numId w:val="41"/>
        </w:numPr>
        <w:spacing w:line="480" w:lineRule="auto"/>
        <w:ind w:left="709" w:hanging="425"/>
        <w:jc w:val="both"/>
        <w:rPr>
          <w:rFonts w:asciiTheme="minorBidi" w:hAnsiTheme="minorBidi"/>
          <w:sz w:val="24"/>
          <w:szCs w:val="24"/>
        </w:rPr>
      </w:pPr>
      <w:r>
        <w:rPr>
          <w:rFonts w:asciiTheme="minorBidi" w:hAnsiTheme="minorBidi"/>
          <w:sz w:val="24"/>
          <w:szCs w:val="24"/>
        </w:rPr>
        <w:t>Sub B</w:t>
      </w:r>
      <w:r w:rsidRPr="00FA3485">
        <w:rPr>
          <w:rFonts w:asciiTheme="minorBidi" w:hAnsiTheme="minorBidi"/>
          <w:sz w:val="24"/>
          <w:szCs w:val="24"/>
        </w:rPr>
        <w:t>idang Pelayanan, Pengolahan Data dan Informasi Pajak Bumi dan Bangunan dan Bea Perolehan Hak atas Tanah dan Bangunan mempunyai tugas menyiapkan tugas pengolahan data dan informasi Pajak Bumi dan Bangunan dan Bea Perolehan Hak atas Tanah dan Bangunan.</w:t>
      </w:r>
    </w:p>
    <w:p w14:paraId="1C950993" w14:textId="77777777" w:rsidR="00FA3485" w:rsidRDefault="00FA3485" w:rsidP="00FA3485">
      <w:pPr>
        <w:pStyle w:val="ListParagraph"/>
        <w:spacing w:line="480" w:lineRule="auto"/>
        <w:ind w:firstLine="720"/>
        <w:jc w:val="both"/>
        <w:rPr>
          <w:rFonts w:asciiTheme="minorBidi" w:hAnsiTheme="minorBidi"/>
          <w:sz w:val="24"/>
          <w:szCs w:val="24"/>
        </w:rPr>
      </w:pPr>
      <w:r w:rsidRPr="00FA3485">
        <w:rPr>
          <w:rFonts w:asciiTheme="minorBidi" w:hAnsiTheme="minorBidi"/>
          <w:sz w:val="24"/>
          <w:szCs w:val="24"/>
        </w:rPr>
        <w:t>Untuk melaksanakan tugas sebagaimana diatas tersebut Sub Bidang Pelayanan, Pengolahan Data dan Informasi Pajak Bumi dan Bangunan dan Bea Perolehan Hak atas Tanah dan Bangunan mempunyai uraian tugas antara lain :</w:t>
      </w:r>
    </w:p>
    <w:p w14:paraId="1C9D2007" w14:textId="77777777" w:rsidR="00FA3485" w:rsidRPr="00FA3485" w:rsidRDefault="00FA3485" w:rsidP="00EF04AF">
      <w:pPr>
        <w:pStyle w:val="ListParagraph"/>
        <w:numPr>
          <w:ilvl w:val="0"/>
          <w:numId w:val="44"/>
        </w:numPr>
        <w:spacing w:line="480" w:lineRule="auto"/>
        <w:rPr>
          <w:rFonts w:asciiTheme="minorBidi" w:hAnsiTheme="minorBidi"/>
          <w:sz w:val="24"/>
          <w:szCs w:val="24"/>
        </w:rPr>
      </w:pPr>
      <w:r>
        <w:rPr>
          <w:rFonts w:asciiTheme="minorBidi" w:hAnsiTheme="minorBidi"/>
          <w:sz w:val="24"/>
          <w:szCs w:val="24"/>
        </w:rPr>
        <w:t>M</w:t>
      </w:r>
      <w:r w:rsidRPr="00FA3485">
        <w:rPr>
          <w:rFonts w:asciiTheme="minorBidi" w:hAnsiTheme="minorBidi"/>
          <w:sz w:val="24"/>
          <w:szCs w:val="24"/>
        </w:rPr>
        <w:t>emelihara dan melakukan pemutakhiran data objek pajak;</w:t>
      </w:r>
    </w:p>
    <w:p w14:paraId="52E26BEE" w14:textId="77777777" w:rsidR="00FA3485" w:rsidRPr="00FA3485" w:rsidRDefault="00FA3485" w:rsidP="00EF04AF">
      <w:pPr>
        <w:pStyle w:val="ListParagraph"/>
        <w:numPr>
          <w:ilvl w:val="0"/>
          <w:numId w:val="44"/>
        </w:numPr>
        <w:spacing w:line="480" w:lineRule="auto"/>
        <w:rPr>
          <w:rFonts w:asciiTheme="minorBidi" w:hAnsiTheme="minorBidi"/>
          <w:sz w:val="24"/>
          <w:szCs w:val="24"/>
        </w:rPr>
      </w:pPr>
      <w:r>
        <w:rPr>
          <w:rFonts w:asciiTheme="minorBidi" w:hAnsiTheme="minorBidi"/>
          <w:sz w:val="24"/>
          <w:szCs w:val="24"/>
        </w:rPr>
        <w:lastRenderedPageBreak/>
        <w:t>M</w:t>
      </w:r>
      <w:r w:rsidRPr="00FA3485">
        <w:rPr>
          <w:rFonts w:asciiTheme="minorBidi" w:hAnsiTheme="minorBidi"/>
          <w:sz w:val="24"/>
          <w:szCs w:val="24"/>
        </w:rPr>
        <w:t>enjaga keamanan data base objek pajak meliputi menduplikasi database, sinkronisasi sistem pembayaran antara Bank;</w:t>
      </w:r>
    </w:p>
    <w:p w14:paraId="53537CED" w14:textId="77777777" w:rsidR="00FA3485" w:rsidRPr="00FA3485" w:rsidRDefault="00FA3485" w:rsidP="00EF04AF">
      <w:pPr>
        <w:pStyle w:val="ListParagraph"/>
        <w:numPr>
          <w:ilvl w:val="0"/>
          <w:numId w:val="44"/>
        </w:numPr>
        <w:spacing w:line="480" w:lineRule="auto"/>
        <w:rPr>
          <w:rFonts w:asciiTheme="minorBidi" w:hAnsiTheme="minorBidi"/>
          <w:sz w:val="24"/>
          <w:szCs w:val="24"/>
        </w:rPr>
      </w:pPr>
      <w:r>
        <w:rPr>
          <w:rFonts w:asciiTheme="minorBidi" w:hAnsiTheme="minorBidi"/>
          <w:sz w:val="24"/>
          <w:szCs w:val="24"/>
        </w:rPr>
        <w:t>M</w:t>
      </w:r>
      <w:r w:rsidRPr="00FA3485">
        <w:rPr>
          <w:rFonts w:asciiTheme="minorBidi" w:hAnsiTheme="minorBidi"/>
          <w:sz w:val="24"/>
          <w:szCs w:val="24"/>
        </w:rPr>
        <w:t>emelihara keamanan jaringan dan elektronik yang berkaitan dengan SISMIOP (perangkat lunak dan perangkat keras);</w:t>
      </w:r>
    </w:p>
    <w:p w14:paraId="44EC666A" w14:textId="77777777" w:rsidR="00FA3485" w:rsidRPr="00FA3485" w:rsidRDefault="00FA3485" w:rsidP="00EF04AF">
      <w:pPr>
        <w:pStyle w:val="ListParagraph"/>
        <w:numPr>
          <w:ilvl w:val="0"/>
          <w:numId w:val="44"/>
        </w:numPr>
        <w:spacing w:line="480" w:lineRule="auto"/>
        <w:rPr>
          <w:rFonts w:asciiTheme="minorBidi" w:hAnsiTheme="minorBidi"/>
          <w:sz w:val="24"/>
          <w:szCs w:val="24"/>
        </w:rPr>
      </w:pPr>
      <w:r>
        <w:rPr>
          <w:rFonts w:asciiTheme="minorBidi" w:hAnsiTheme="minorBidi"/>
          <w:sz w:val="24"/>
          <w:szCs w:val="24"/>
        </w:rPr>
        <w:t>M</w:t>
      </w:r>
      <w:r w:rsidRPr="00FA3485">
        <w:rPr>
          <w:rFonts w:asciiTheme="minorBidi" w:hAnsiTheme="minorBidi"/>
          <w:sz w:val="24"/>
          <w:szCs w:val="24"/>
        </w:rPr>
        <w:t>enyusun peta blok serta melakukan perekaman peta kedalam aplikasi Sistem Informasi Geografis (SIG);</w:t>
      </w:r>
    </w:p>
    <w:p w14:paraId="3C21D3F0" w14:textId="77777777" w:rsidR="00FA3485" w:rsidRPr="00FA3485" w:rsidRDefault="00FA3485" w:rsidP="00EF04AF">
      <w:pPr>
        <w:pStyle w:val="ListParagraph"/>
        <w:numPr>
          <w:ilvl w:val="0"/>
          <w:numId w:val="44"/>
        </w:numPr>
        <w:spacing w:line="480" w:lineRule="auto"/>
        <w:rPr>
          <w:rFonts w:asciiTheme="minorBidi" w:hAnsiTheme="minorBidi"/>
          <w:sz w:val="24"/>
          <w:szCs w:val="24"/>
        </w:rPr>
      </w:pPr>
      <w:r>
        <w:rPr>
          <w:rFonts w:asciiTheme="minorBidi" w:hAnsiTheme="minorBidi"/>
          <w:sz w:val="24"/>
          <w:szCs w:val="24"/>
        </w:rPr>
        <w:t>M</w:t>
      </w:r>
      <w:r w:rsidRPr="00FA3485">
        <w:rPr>
          <w:rFonts w:asciiTheme="minorBidi" w:hAnsiTheme="minorBidi"/>
          <w:sz w:val="24"/>
          <w:szCs w:val="24"/>
        </w:rPr>
        <w:t>engarsipkan berkas objek pajak serta melakukan perekaman objek Pajak Bumi dan Bangunan dan Bea Perolehan Hak atas Tanah dan Bangunan;</w:t>
      </w:r>
    </w:p>
    <w:p w14:paraId="78CC7972" w14:textId="77777777" w:rsidR="00FA3485" w:rsidRPr="00FA3485" w:rsidRDefault="00FA3485" w:rsidP="00EF04AF">
      <w:pPr>
        <w:pStyle w:val="ListParagraph"/>
        <w:numPr>
          <w:ilvl w:val="0"/>
          <w:numId w:val="44"/>
        </w:numPr>
        <w:spacing w:line="480" w:lineRule="auto"/>
        <w:rPr>
          <w:rFonts w:asciiTheme="minorBidi" w:hAnsiTheme="minorBidi"/>
          <w:sz w:val="24"/>
          <w:szCs w:val="24"/>
        </w:rPr>
      </w:pPr>
      <w:r>
        <w:rPr>
          <w:rFonts w:asciiTheme="minorBidi" w:hAnsiTheme="minorBidi"/>
          <w:sz w:val="24"/>
          <w:szCs w:val="24"/>
        </w:rPr>
        <w:t>M</w:t>
      </w:r>
      <w:r w:rsidRPr="00FA3485">
        <w:rPr>
          <w:rFonts w:asciiTheme="minorBidi" w:hAnsiTheme="minorBidi"/>
          <w:sz w:val="24"/>
          <w:szCs w:val="24"/>
        </w:rPr>
        <w:t>enyiapkan bahan koordinasi dengan unit kerja/instansi terkait sesuai dengan bidang tugasnya untuk kelancaran pelaksanaan tugas; dan</w:t>
      </w:r>
    </w:p>
    <w:p w14:paraId="575C13C2" w14:textId="77777777" w:rsidR="00FA3485" w:rsidRPr="00A34EB9" w:rsidRDefault="00FA3485" w:rsidP="00EF04AF">
      <w:pPr>
        <w:pStyle w:val="ListParagraph"/>
        <w:numPr>
          <w:ilvl w:val="0"/>
          <w:numId w:val="44"/>
        </w:numPr>
        <w:spacing w:line="480" w:lineRule="auto"/>
        <w:rPr>
          <w:rFonts w:asciiTheme="minorBidi" w:hAnsiTheme="minorBidi"/>
          <w:sz w:val="24"/>
          <w:szCs w:val="24"/>
        </w:rPr>
      </w:pPr>
      <w:r>
        <w:rPr>
          <w:rFonts w:asciiTheme="minorBidi" w:hAnsiTheme="minorBidi"/>
          <w:sz w:val="24"/>
          <w:szCs w:val="24"/>
        </w:rPr>
        <w:t>M</w:t>
      </w:r>
      <w:r w:rsidRPr="00FA3485">
        <w:rPr>
          <w:rFonts w:asciiTheme="minorBidi" w:hAnsiTheme="minorBidi"/>
          <w:sz w:val="24"/>
          <w:szCs w:val="24"/>
        </w:rPr>
        <w:t>enyiapkan bahan tugas-tugas lain yang diberikan sesuai dengan lingkup tugasnya.</w:t>
      </w:r>
    </w:p>
    <w:p w14:paraId="026ED15F" w14:textId="77777777" w:rsidR="00FA3485" w:rsidRDefault="00FA3485" w:rsidP="00EF04AF">
      <w:pPr>
        <w:pStyle w:val="ListParagraph"/>
        <w:numPr>
          <w:ilvl w:val="0"/>
          <w:numId w:val="32"/>
        </w:numPr>
        <w:spacing w:line="480" w:lineRule="auto"/>
        <w:ind w:left="426" w:hanging="426"/>
        <w:jc w:val="both"/>
        <w:rPr>
          <w:rFonts w:asciiTheme="minorBidi" w:hAnsiTheme="minorBidi"/>
          <w:b/>
          <w:bCs/>
          <w:sz w:val="24"/>
          <w:szCs w:val="24"/>
        </w:rPr>
      </w:pPr>
      <w:r w:rsidRPr="00FA3485">
        <w:rPr>
          <w:rFonts w:asciiTheme="minorBidi" w:hAnsiTheme="minorBidi"/>
          <w:b/>
          <w:bCs/>
          <w:sz w:val="24"/>
          <w:szCs w:val="24"/>
        </w:rPr>
        <w:t>Bidang Hukum dan Keberatan</w:t>
      </w:r>
    </w:p>
    <w:p w14:paraId="7062DF75" w14:textId="77777777" w:rsidR="00FA3485" w:rsidRDefault="00FA3485" w:rsidP="00FA3485">
      <w:pPr>
        <w:pStyle w:val="ListParagraph"/>
        <w:spacing w:line="480" w:lineRule="auto"/>
        <w:ind w:left="426" w:firstLine="294"/>
        <w:jc w:val="both"/>
        <w:rPr>
          <w:rFonts w:asciiTheme="minorBidi" w:hAnsiTheme="minorBidi"/>
          <w:sz w:val="24"/>
          <w:szCs w:val="24"/>
        </w:rPr>
      </w:pPr>
      <w:r w:rsidRPr="00FA3485">
        <w:rPr>
          <w:rFonts w:asciiTheme="minorBidi" w:hAnsiTheme="minorBidi"/>
          <w:sz w:val="24"/>
          <w:szCs w:val="24"/>
        </w:rPr>
        <w:t>Bidang Hukum dan Keberatan mempunyai tugas menyiapkan penyusunan produk hukum daerah dibidang pajak daerah dan  retribusi  daerah, menyiapkan administrasi pengajuan keberatan wajib pajak dan melakukan pemeriksaan wajib pajak.</w:t>
      </w:r>
    </w:p>
    <w:p w14:paraId="1C238352" w14:textId="77777777" w:rsidR="00FA3485" w:rsidRDefault="00FA3485" w:rsidP="00FA3485">
      <w:pPr>
        <w:pStyle w:val="ListParagraph"/>
        <w:spacing w:line="480" w:lineRule="auto"/>
        <w:ind w:left="426" w:firstLine="294"/>
        <w:jc w:val="both"/>
        <w:rPr>
          <w:rFonts w:asciiTheme="minorBidi" w:hAnsiTheme="minorBidi"/>
          <w:sz w:val="24"/>
          <w:szCs w:val="24"/>
        </w:rPr>
      </w:pPr>
      <w:r>
        <w:rPr>
          <w:rFonts w:asciiTheme="minorBidi" w:hAnsiTheme="minorBidi"/>
          <w:sz w:val="24"/>
          <w:szCs w:val="24"/>
        </w:rPr>
        <w:t xml:space="preserve">Untuk melaksanakan tugas sebagaimana dimaksud diatas, maka </w:t>
      </w:r>
      <w:r w:rsidRPr="00FA3485">
        <w:rPr>
          <w:rFonts w:asciiTheme="minorBidi" w:hAnsiTheme="minorBidi"/>
          <w:sz w:val="24"/>
          <w:szCs w:val="24"/>
        </w:rPr>
        <w:t>Bidang Hukum dan Keberatan</w:t>
      </w:r>
      <w:r>
        <w:rPr>
          <w:rFonts w:asciiTheme="minorBidi" w:hAnsiTheme="minorBidi"/>
          <w:sz w:val="24"/>
          <w:szCs w:val="24"/>
        </w:rPr>
        <w:t xml:space="preserve"> mempunyai tugas sebagai berikut :</w:t>
      </w:r>
    </w:p>
    <w:p w14:paraId="197195EA" w14:textId="77777777" w:rsidR="00FA3485" w:rsidRPr="00FA3485" w:rsidRDefault="00FA3485" w:rsidP="00EF04AF">
      <w:pPr>
        <w:pStyle w:val="ListParagraph"/>
        <w:numPr>
          <w:ilvl w:val="0"/>
          <w:numId w:val="45"/>
        </w:numPr>
        <w:spacing w:line="480" w:lineRule="auto"/>
        <w:jc w:val="both"/>
        <w:rPr>
          <w:rFonts w:asciiTheme="minorBidi" w:hAnsiTheme="minorBidi"/>
          <w:sz w:val="24"/>
          <w:szCs w:val="24"/>
        </w:rPr>
      </w:pPr>
      <w:r>
        <w:rPr>
          <w:rFonts w:asciiTheme="minorBidi" w:hAnsiTheme="minorBidi"/>
          <w:sz w:val="24"/>
          <w:szCs w:val="24"/>
        </w:rPr>
        <w:lastRenderedPageBreak/>
        <w:t>P</w:t>
      </w:r>
      <w:r w:rsidRPr="00FA3485">
        <w:rPr>
          <w:rFonts w:asciiTheme="minorBidi" w:hAnsiTheme="minorBidi"/>
          <w:sz w:val="24"/>
          <w:szCs w:val="24"/>
        </w:rPr>
        <w:t>enyusunanan Peraturan Daerah (Perda), Peraturan Walikota (Perwa) dan peraturan lainnya di bidang pajak daerah dan retribusi daerah;</w:t>
      </w:r>
    </w:p>
    <w:p w14:paraId="35910388" w14:textId="77777777" w:rsidR="00FA3485" w:rsidRPr="00FA3485" w:rsidRDefault="00FA3485" w:rsidP="00EF04AF">
      <w:pPr>
        <w:pStyle w:val="ListParagraph"/>
        <w:numPr>
          <w:ilvl w:val="0"/>
          <w:numId w:val="45"/>
        </w:numPr>
        <w:spacing w:line="480" w:lineRule="auto"/>
        <w:jc w:val="both"/>
        <w:rPr>
          <w:rFonts w:asciiTheme="minorBidi" w:hAnsiTheme="minorBidi"/>
          <w:sz w:val="24"/>
          <w:szCs w:val="24"/>
        </w:rPr>
      </w:pPr>
      <w:r>
        <w:rPr>
          <w:rFonts w:asciiTheme="minorBidi" w:hAnsiTheme="minorBidi"/>
          <w:sz w:val="24"/>
          <w:szCs w:val="24"/>
        </w:rPr>
        <w:t>P</w:t>
      </w:r>
      <w:r w:rsidRPr="00FA3485">
        <w:rPr>
          <w:rFonts w:asciiTheme="minorBidi" w:hAnsiTheme="minorBidi"/>
          <w:sz w:val="24"/>
          <w:szCs w:val="24"/>
        </w:rPr>
        <w:t>enyusunan rencana program dan Rencana Kerja dan Anggaran (RKA) pendapatan pajak daerah dan retribusi daerah;</w:t>
      </w:r>
    </w:p>
    <w:p w14:paraId="174143DD" w14:textId="77777777" w:rsidR="00FA3485" w:rsidRPr="00FA3485" w:rsidRDefault="00FA3485" w:rsidP="00EF04AF">
      <w:pPr>
        <w:pStyle w:val="ListParagraph"/>
        <w:numPr>
          <w:ilvl w:val="0"/>
          <w:numId w:val="45"/>
        </w:numPr>
        <w:spacing w:line="480" w:lineRule="auto"/>
        <w:jc w:val="both"/>
        <w:rPr>
          <w:rFonts w:asciiTheme="minorBidi" w:hAnsiTheme="minorBidi"/>
          <w:sz w:val="24"/>
          <w:szCs w:val="24"/>
        </w:rPr>
      </w:pPr>
      <w:r>
        <w:rPr>
          <w:rFonts w:asciiTheme="minorBidi" w:hAnsiTheme="minorBidi"/>
          <w:sz w:val="24"/>
          <w:szCs w:val="24"/>
        </w:rPr>
        <w:t>P</w:t>
      </w:r>
      <w:r w:rsidRPr="00FA3485">
        <w:rPr>
          <w:rFonts w:asciiTheme="minorBidi" w:hAnsiTheme="minorBidi"/>
          <w:sz w:val="24"/>
          <w:szCs w:val="24"/>
        </w:rPr>
        <w:t>enyiapan pengolahan dan penelitian data yang berkaitan dengan pengembangan potensi pajak daerah dan retribusi daerah;</w:t>
      </w:r>
    </w:p>
    <w:p w14:paraId="3DD52564" w14:textId="77777777" w:rsidR="00FA3485" w:rsidRPr="00FA3485" w:rsidRDefault="00FA3485" w:rsidP="00EF04AF">
      <w:pPr>
        <w:pStyle w:val="ListParagraph"/>
        <w:numPr>
          <w:ilvl w:val="0"/>
          <w:numId w:val="45"/>
        </w:numPr>
        <w:spacing w:line="480" w:lineRule="auto"/>
        <w:jc w:val="both"/>
        <w:rPr>
          <w:rFonts w:asciiTheme="minorBidi" w:hAnsiTheme="minorBidi"/>
          <w:sz w:val="24"/>
          <w:szCs w:val="24"/>
        </w:rPr>
      </w:pPr>
      <w:r>
        <w:rPr>
          <w:rFonts w:asciiTheme="minorBidi" w:hAnsiTheme="minorBidi"/>
          <w:sz w:val="24"/>
          <w:szCs w:val="24"/>
        </w:rPr>
        <w:t>P</w:t>
      </w:r>
      <w:r w:rsidRPr="00FA3485">
        <w:rPr>
          <w:rFonts w:asciiTheme="minorBidi" w:hAnsiTheme="minorBidi"/>
          <w:sz w:val="24"/>
          <w:szCs w:val="24"/>
        </w:rPr>
        <w:t>elaksanaan penerimaan pengajuan permohonan keberatan dari wajib pajak daerah dan wajib retribusi daerah;</w:t>
      </w:r>
    </w:p>
    <w:p w14:paraId="35083855" w14:textId="77777777" w:rsidR="00FA3485" w:rsidRPr="00FA3485" w:rsidRDefault="00FA3485" w:rsidP="00EF04AF">
      <w:pPr>
        <w:pStyle w:val="ListParagraph"/>
        <w:numPr>
          <w:ilvl w:val="0"/>
          <w:numId w:val="45"/>
        </w:numPr>
        <w:spacing w:line="480" w:lineRule="auto"/>
        <w:jc w:val="both"/>
        <w:rPr>
          <w:rFonts w:asciiTheme="minorBidi" w:hAnsiTheme="minorBidi"/>
          <w:sz w:val="24"/>
          <w:szCs w:val="24"/>
        </w:rPr>
      </w:pPr>
      <w:r>
        <w:rPr>
          <w:rFonts w:asciiTheme="minorBidi" w:hAnsiTheme="minorBidi"/>
          <w:sz w:val="24"/>
          <w:szCs w:val="24"/>
        </w:rPr>
        <w:t>P</w:t>
      </w:r>
      <w:r w:rsidRPr="00FA3485">
        <w:rPr>
          <w:rFonts w:asciiTheme="minorBidi" w:hAnsiTheme="minorBidi"/>
          <w:sz w:val="24"/>
          <w:szCs w:val="24"/>
        </w:rPr>
        <w:t>enyiapan bahan penyelesaian pengaduan dan permohonan keberatan;</w:t>
      </w:r>
    </w:p>
    <w:p w14:paraId="1765E7E7" w14:textId="77777777" w:rsidR="00FA3485" w:rsidRPr="00EA21EE" w:rsidRDefault="00FA3485" w:rsidP="00EF04AF">
      <w:pPr>
        <w:pStyle w:val="ListParagraph"/>
        <w:numPr>
          <w:ilvl w:val="0"/>
          <w:numId w:val="45"/>
        </w:numPr>
        <w:spacing w:line="480" w:lineRule="auto"/>
        <w:jc w:val="both"/>
        <w:rPr>
          <w:rFonts w:asciiTheme="minorBidi" w:hAnsiTheme="minorBidi"/>
          <w:sz w:val="24"/>
          <w:szCs w:val="24"/>
        </w:rPr>
      </w:pPr>
      <w:r>
        <w:rPr>
          <w:rFonts w:asciiTheme="minorBidi" w:hAnsiTheme="minorBidi"/>
          <w:sz w:val="24"/>
          <w:szCs w:val="24"/>
        </w:rPr>
        <w:t>P</w:t>
      </w:r>
      <w:r w:rsidRPr="00FA3485">
        <w:rPr>
          <w:rFonts w:asciiTheme="minorBidi" w:hAnsiTheme="minorBidi"/>
          <w:sz w:val="24"/>
          <w:szCs w:val="24"/>
        </w:rPr>
        <w:t>enyiapan bahan-bahan pemeriksaan wajib pajak daerah dan retribusi daerah;</w:t>
      </w:r>
    </w:p>
    <w:p w14:paraId="3B7E4649" w14:textId="77777777" w:rsidR="00EA21EE" w:rsidRPr="009C1769" w:rsidRDefault="00EA21EE" w:rsidP="00EF04AF">
      <w:pPr>
        <w:pStyle w:val="ListParagraph"/>
        <w:numPr>
          <w:ilvl w:val="0"/>
          <w:numId w:val="45"/>
        </w:numPr>
        <w:spacing w:line="480" w:lineRule="auto"/>
        <w:jc w:val="both"/>
        <w:rPr>
          <w:rFonts w:asciiTheme="minorBidi" w:hAnsiTheme="minorBidi"/>
          <w:sz w:val="24"/>
          <w:szCs w:val="24"/>
        </w:rPr>
      </w:pPr>
      <w:r>
        <w:rPr>
          <w:rFonts w:asciiTheme="minorBidi" w:hAnsiTheme="minorBidi"/>
          <w:sz w:val="24"/>
          <w:szCs w:val="24"/>
        </w:rPr>
        <w:t>P</w:t>
      </w:r>
      <w:r w:rsidR="00FA3485" w:rsidRPr="00FA3485">
        <w:rPr>
          <w:rFonts w:asciiTheme="minorBidi" w:hAnsiTheme="minorBidi"/>
          <w:sz w:val="24"/>
          <w:szCs w:val="24"/>
        </w:rPr>
        <w:t>enyiapan fungsi lain yang diberikan Kepala Badan sesuai dengan lingkup fungsi.</w:t>
      </w:r>
    </w:p>
    <w:p w14:paraId="765B2F4A" w14:textId="77777777" w:rsidR="00EA21EE" w:rsidRDefault="00EA21EE" w:rsidP="00EA21EE">
      <w:pPr>
        <w:spacing w:line="480" w:lineRule="auto"/>
        <w:ind w:left="360" w:firstLine="360"/>
        <w:jc w:val="both"/>
        <w:rPr>
          <w:rFonts w:asciiTheme="minorBidi" w:hAnsiTheme="minorBidi"/>
          <w:sz w:val="24"/>
          <w:szCs w:val="24"/>
        </w:rPr>
      </w:pPr>
      <w:r w:rsidRPr="00EA21EE">
        <w:rPr>
          <w:rFonts w:asciiTheme="minorBidi" w:hAnsiTheme="minorBidi"/>
          <w:sz w:val="24"/>
          <w:szCs w:val="24"/>
        </w:rPr>
        <w:t>Bidang H</w:t>
      </w:r>
      <w:r>
        <w:rPr>
          <w:rFonts w:asciiTheme="minorBidi" w:hAnsiTheme="minorBidi"/>
          <w:sz w:val="24"/>
          <w:szCs w:val="24"/>
        </w:rPr>
        <w:t>ukum dan Keberatan terdiri dari Sub B</w:t>
      </w:r>
      <w:r w:rsidRPr="00EA21EE">
        <w:rPr>
          <w:rFonts w:asciiTheme="minorBidi" w:hAnsiTheme="minorBidi"/>
          <w:sz w:val="24"/>
          <w:szCs w:val="24"/>
        </w:rPr>
        <w:t xml:space="preserve">idang Hukum </w:t>
      </w:r>
      <w:r>
        <w:rPr>
          <w:rFonts w:asciiTheme="minorBidi" w:hAnsiTheme="minorBidi"/>
          <w:sz w:val="24"/>
          <w:szCs w:val="24"/>
        </w:rPr>
        <w:t xml:space="preserve"> dan Potensi, Sub Bidang Pengajuan Kebaratan,</w:t>
      </w:r>
      <w:r w:rsidRPr="00EA21EE">
        <w:rPr>
          <w:rFonts w:asciiTheme="minorBidi" w:hAnsiTheme="minorBidi"/>
          <w:sz w:val="24"/>
          <w:szCs w:val="24"/>
        </w:rPr>
        <w:t xml:space="preserve"> dan</w:t>
      </w:r>
      <w:r>
        <w:rPr>
          <w:rFonts w:asciiTheme="minorBidi" w:hAnsiTheme="minorBidi"/>
          <w:sz w:val="24"/>
          <w:szCs w:val="24"/>
        </w:rPr>
        <w:t xml:space="preserve"> Sub Bidang </w:t>
      </w:r>
      <w:r w:rsidRPr="00EA21EE">
        <w:rPr>
          <w:rFonts w:asciiTheme="minorBidi" w:hAnsiTheme="minorBidi"/>
          <w:sz w:val="24"/>
          <w:szCs w:val="24"/>
        </w:rPr>
        <w:t>Pemeriksaan.</w:t>
      </w:r>
    </w:p>
    <w:p w14:paraId="233222BF" w14:textId="77777777" w:rsidR="00EA21EE" w:rsidRDefault="00EA21EE" w:rsidP="00EF04AF">
      <w:pPr>
        <w:pStyle w:val="ListParagraph"/>
        <w:numPr>
          <w:ilvl w:val="0"/>
          <w:numId w:val="46"/>
        </w:numPr>
        <w:spacing w:line="480" w:lineRule="auto"/>
        <w:jc w:val="both"/>
        <w:rPr>
          <w:rFonts w:asciiTheme="minorBidi" w:hAnsiTheme="minorBidi"/>
          <w:sz w:val="24"/>
          <w:szCs w:val="24"/>
        </w:rPr>
      </w:pPr>
      <w:r w:rsidRPr="00EA21EE">
        <w:rPr>
          <w:rFonts w:asciiTheme="minorBidi" w:hAnsiTheme="minorBidi"/>
          <w:sz w:val="24"/>
          <w:szCs w:val="24"/>
        </w:rPr>
        <w:t>Sub Bidang Hukum  dan Potensi mempunyai tugas merencanakan, mengkoordinasikan, membina, mengawasi dan menyiapkan tentang pengembangan potensi pajak daerah dan retribusi daerah serta produk hukum daerah dibidang pajak daerah dan retribusi daerah.</w:t>
      </w:r>
    </w:p>
    <w:p w14:paraId="556BAC69" w14:textId="77777777" w:rsidR="00EA21EE" w:rsidRDefault="00EA21EE" w:rsidP="00EA21EE">
      <w:pPr>
        <w:pStyle w:val="ListParagraph"/>
        <w:spacing w:line="480" w:lineRule="auto"/>
        <w:ind w:firstLine="414"/>
        <w:jc w:val="both"/>
        <w:rPr>
          <w:rFonts w:asciiTheme="minorBidi" w:hAnsiTheme="minorBidi"/>
          <w:sz w:val="24"/>
          <w:szCs w:val="24"/>
        </w:rPr>
      </w:pPr>
      <w:r w:rsidRPr="00EA21EE">
        <w:rPr>
          <w:rFonts w:asciiTheme="minorBidi" w:hAnsiTheme="minorBidi"/>
          <w:sz w:val="24"/>
          <w:szCs w:val="24"/>
        </w:rPr>
        <w:lastRenderedPageBreak/>
        <w:t>Untuk melaksanakan tugas sebagaimana tersebut diatas, Sub Bidang Hukum  dan Potensi</w:t>
      </w:r>
      <w:r>
        <w:rPr>
          <w:rFonts w:asciiTheme="minorBidi" w:hAnsiTheme="minorBidi"/>
          <w:sz w:val="24"/>
          <w:szCs w:val="24"/>
        </w:rPr>
        <w:t xml:space="preserve"> mempunyai uraian tugas antara lain :</w:t>
      </w:r>
    </w:p>
    <w:p w14:paraId="1EC22CBC" w14:textId="77777777" w:rsidR="00EA21EE" w:rsidRPr="00EA21EE" w:rsidRDefault="00EA21EE" w:rsidP="00EF04AF">
      <w:pPr>
        <w:pStyle w:val="ListParagraph"/>
        <w:numPr>
          <w:ilvl w:val="0"/>
          <w:numId w:val="47"/>
        </w:numPr>
        <w:spacing w:line="480" w:lineRule="auto"/>
        <w:jc w:val="both"/>
        <w:rPr>
          <w:rFonts w:asciiTheme="minorBidi" w:hAnsiTheme="minorBidi"/>
          <w:sz w:val="24"/>
          <w:szCs w:val="24"/>
        </w:rPr>
      </w:pPr>
      <w:r>
        <w:rPr>
          <w:rFonts w:asciiTheme="minorBidi" w:hAnsiTheme="minorBidi"/>
          <w:sz w:val="24"/>
          <w:szCs w:val="24"/>
        </w:rPr>
        <w:t>M</w:t>
      </w:r>
      <w:r w:rsidRPr="00EA21EE">
        <w:rPr>
          <w:rFonts w:asciiTheme="minorBidi" w:hAnsiTheme="minorBidi"/>
          <w:sz w:val="24"/>
          <w:szCs w:val="24"/>
        </w:rPr>
        <w:t>enyusun rencana program dan rencana kerja anggaran tentang pengembangan potensi pajak daerah dan retribusi daerah;</w:t>
      </w:r>
    </w:p>
    <w:p w14:paraId="1A3AF40D" w14:textId="77777777" w:rsidR="00EA21EE" w:rsidRPr="00EA21EE" w:rsidRDefault="00EA21EE" w:rsidP="00EF04AF">
      <w:pPr>
        <w:pStyle w:val="ListParagraph"/>
        <w:numPr>
          <w:ilvl w:val="0"/>
          <w:numId w:val="47"/>
        </w:numPr>
        <w:spacing w:line="480" w:lineRule="auto"/>
        <w:jc w:val="both"/>
        <w:rPr>
          <w:rFonts w:asciiTheme="minorBidi" w:hAnsiTheme="minorBidi"/>
          <w:sz w:val="24"/>
          <w:szCs w:val="24"/>
        </w:rPr>
      </w:pPr>
      <w:r>
        <w:rPr>
          <w:rFonts w:asciiTheme="minorBidi" w:hAnsiTheme="minorBidi"/>
          <w:sz w:val="24"/>
          <w:szCs w:val="24"/>
        </w:rPr>
        <w:t>M</w:t>
      </w:r>
      <w:r w:rsidRPr="00EA21EE">
        <w:rPr>
          <w:rFonts w:asciiTheme="minorBidi" w:hAnsiTheme="minorBidi"/>
          <w:sz w:val="24"/>
          <w:szCs w:val="24"/>
        </w:rPr>
        <w:t>elaksanakan pengolahan dan penelitian data yang berkaitan dengan pengembangan potensi pajak daerah dan retribusi daerah;</w:t>
      </w:r>
    </w:p>
    <w:p w14:paraId="62B162B3" w14:textId="77777777" w:rsidR="00EA21EE" w:rsidRPr="00EA21EE" w:rsidRDefault="00EA21EE" w:rsidP="00EF04AF">
      <w:pPr>
        <w:pStyle w:val="ListParagraph"/>
        <w:numPr>
          <w:ilvl w:val="0"/>
          <w:numId w:val="47"/>
        </w:numPr>
        <w:spacing w:line="480" w:lineRule="auto"/>
        <w:jc w:val="both"/>
        <w:rPr>
          <w:rFonts w:asciiTheme="minorBidi" w:hAnsiTheme="minorBidi"/>
          <w:sz w:val="24"/>
          <w:szCs w:val="24"/>
        </w:rPr>
      </w:pPr>
      <w:r>
        <w:rPr>
          <w:rFonts w:asciiTheme="minorBidi" w:hAnsiTheme="minorBidi"/>
          <w:sz w:val="24"/>
          <w:szCs w:val="24"/>
        </w:rPr>
        <w:t>M</w:t>
      </w:r>
      <w:r w:rsidRPr="00EA21EE">
        <w:rPr>
          <w:rFonts w:asciiTheme="minorBidi" w:hAnsiTheme="minorBidi"/>
          <w:sz w:val="24"/>
          <w:szCs w:val="24"/>
        </w:rPr>
        <w:t>enyiapan bahan-bahan yang berhubungan dengan pengurusan dan penyusunan produk hukum daerah berupa Perda tentang Pendapatan Daerah, Perwa, Keputusan Walikota dan petunjuk-petunjuk pelaksanaan mengenai administrasi serta operasional pemungutan pajak daerah dan retribusi daerah;</w:t>
      </w:r>
    </w:p>
    <w:p w14:paraId="4A244DE9" w14:textId="77777777" w:rsidR="00EA21EE" w:rsidRPr="00EA21EE" w:rsidRDefault="00EA21EE" w:rsidP="00EF04AF">
      <w:pPr>
        <w:pStyle w:val="ListParagraph"/>
        <w:numPr>
          <w:ilvl w:val="0"/>
          <w:numId w:val="47"/>
        </w:numPr>
        <w:spacing w:line="480" w:lineRule="auto"/>
        <w:jc w:val="both"/>
        <w:rPr>
          <w:rFonts w:asciiTheme="minorBidi" w:hAnsiTheme="minorBidi"/>
          <w:sz w:val="24"/>
          <w:szCs w:val="24"/>
        </w:rPr>
      </w:pPr>
      <w:r>
        <w:rPr>
          <w:rFonts w:asciiTheme="minorBidi" w:hAnsiTheme="minorBidi"/>
          <w:sz w:val="24"/>
          <w:szCs w:val="24"/>
        </w:rPr>
        <w:t>M</w:t>
      </w:r>
      <w:r w:rsidRPr="00EA21EE">
        <w:rPr>
          <w:rFonts w:asciiTheme="minorBidi" w:hAnsiTheme="minorBidi"/>
          <w:sz w:val="24"/>
          <w:szCs w:val="24"/>
        </w:rPr>
        <w:t>enyiapkan bahan usulan perubahan tarif pajak daerah, retribusi daerah dan pendapatan lainnya serta menyiapkan rancangan perubahan produk hukum daerah;</w:t>
      </w:r>
    </w:p>
    <w:p w14:paraId="6DCDB829" w14:textId="77777777" w:rsidR="00EA21EE" w:rsidRPr="00EA21EE" w:rsidRDefault="00EA21EE" w:rsidP="00EF04AF">
      <w:pPr>
        <w:pStyle w:val="ListParagraph"/>
        <w:numPr>
          <w:ilvl w:val="0"/>
          <w:numId w:val="47"/>
        </w:numPr>
        <w:spacing w:line="480" w:lineRule="auto"/>
        <w:jc w:val="both"/>
        <w:rPr>
          <w:rFonts w:asciiTheme="minorBidi" w:hAnsiTheme="minorBidi"/>
          <w:sz w:val="24"/>
          <w:szCs w:val="24"/>
        </w:rPr>
      </w:pPr>
      <w:r>
        <w:rPr>
          <w:rFonts w:asciiTheme="minorBidi" w:hAnsiTheme="minorBidi"/>
          <w:sz w:val="24"/>
          <w:szCs w:val="24"/>
        </w:rPr>
        <w:t>M</w:t>
      </w:r>
      <w:r w:rsidRPr="00EA21EE">
        <w:rPr>
          <w:rFonts w:asciiTheme="minorBidi" w:hAnsiTheme="minorBidi"/>
          <w:sz w:val="24"/>
          <w:szCs w:val="24"/>
        </w:rPr>
        <w:t>enyiapkan bahan dan memperbanyak peraturan-peraturan dan surat-surat tentang pajak daerah, retribusi daerah dan pendapatan daerah lainnya serta pedoman atau petunjuk pelaksanaannya;</w:t>
      </w:r>
    </w:p>
    <w:p w14:paraId="081EF8E8" w14:textId="77777777" w:rsidR="00EA21EE" w:rsidRPr="00EA21EE" w:rsidRDefault="00EA21EE" w:rsidP="00EF04AF">
      <w:pPr>
        <w:pStyle w:val="ListParagraph"/>
        <w:numPr>
          <w:ilvl w:val="0"/>
          <w:numId w:val="47"/>
        </w:numPr>
        <w:spacing w:line="480" w:lineRule="auto"/>
        <w:jc w:val="both"/>
        <w:rPr>
          <w:rFonts w:asciiTheme="minorBidi" w:hAnsiTheme="minorBidi"/>
          <w:sz w:val="24"/>
          <w:szCs w:val="24"/>
        </w:rPr>
      </w:pPr>
      <w:r>
        <w:rPr>
          <w:rFonts w:asciiTheme="minorBidi" w:hAnsiTheme="minorBidi"/>
          <w:sz w:val="24"/>
          <w:szCs w:val="24"/>
        </w:rPr>
        <w:t>M</w:t>
      </w:r>
      <w:r w:rsidRPr="00EA21EE">
        <w:rPr>
          <w:rFonts w:asciiTheme="minorBidi" w:hAnsiTheme="minorBidi"/>
          <w:sz w:val="24"/>
          <w:szCs w:val="24"/>
        </w:rPr>
        <w:t>enyusun rencana program dan RKA pendapatan pajak daerah dan retribusi daerah;</w:t>
      </w:r>
    </w:p>
    <w:p w14:paraId="273F8113" w14:textId="77777777" w:rsidR="00EA21EE" w:rsidRPr="00EA21EE" w:rsidRDefault="00EA21EE" w:rsidP="00EF04AF">
      <w:pPr>
        <w:pStyle w:val="ListParagraph"/>
        <w:numPr>
          <w:ilvl w:val="0"/>
          <w:numId w:val="47"/>
        </w:numPr>
        <w:spacing w:line="480" w:lineRule="auto"/>
        <w:jc w:val="both"/>
        <w:rPr>
          <w:rFonts w:asciiTheme="minorBidi" w:hAnsiTheme="minorBidi"/>
          <w:sz w:val="24"/>
          <w:szCs w:val="24"/>
        </w:rPr>
      </w:pPr>
      <w:r>
        <w:rPr>
          <w:rFonts w:asciiTheme="minorBidi" w:hAnsiTheme="minorBidi"/>
          <w:sz w:val="24"/>
          <w:szCs w:val="24"/>
        </w:rPr>
        <w:lastRenderedPageBreak/>
        <w:t>M</w:t>
      </w:r>
      <w:r w:rsidRPr="00EA21EE">
        <w:rPr>
          <w:rFonts w:asciiTheme="minorBidi" w:hAnsiTheme="minorBidi"/>
          <w:sz w:val="24"/>
          <w:szCs w:val="24"/>
        </w:rPr>
        <w:t>enyajikan data dan informasi mengenai pengembangan potensi pajak daerah dan retribusi daerah;</w:t>
      </w:r>
    </w:p>
    <w:p w14:paraId="4A47707F" w14:textId="77777777" w:rsidR="00EA21EE" w:rsidRPr="00EA21EE" w:rsidRDefault="00EA21EE" w:rsidP="00EF04AF">
      <w:pPr>
        <w:pStyle w:val="ListParagraph"/>
        <w:numPr>
          <w:ilvl w:val="0"/>
          <w:numId w:val="47"/>
        </w:numPr>
        <w:spacing w:line="480" w:lineRule="auto"/>
        <w:jc w:val="both"/>
        <w:rPr>
          <w:rFonts w:asciiTheme="minorBidi" w:hAnsiTheme="minorBidi"/>
          <w:sz w:val="24"/>
          <w:szCs w:val="24"/>
        </w:rPr>
      </w:pPr>
      <w:r>
        <w:rPr>
          <w:rFonts w:asciiTheme="minorBidi" w:hAnsiTheme="minorBidi"/>
          <w:sz w:val="24"/>
          <w:szCs w:val="24"/>
        </w:rPr>
        <w:t>M</w:t>
      </w:r>
      <w:r w:rsidRPr="00EA21EE">
        <w:rPr>
          <w:rFonts w:asciiTheme="minorBidi" w:hAnsiTheme="minorBidi"/>
          <w:sz w:val="24"/>
          <w:szCs w:val="24"/>
        </w:rPr>
        <w:t xml:space="preserve">elakukan koordinasi dengan Bagian Hukum dan Hak Asasi manusia    Sekretariat    Daerah    Kota    Dumai    terhadap   adanya </w:t>
      </w:r>
    </w:p>
    <w:p w14:paraId="31B393A0" w14:textId="77777777" w:rsidR="00EA21EE" w:rsidRPr="00EA21EE" w:rsidRDefault="00EA21EE" w:rsidP="00EF04AF">
      <w:pPr>
        <w:pStyle w:val="ListParagraph"/>
        <w:numPr>
          <w:ilvl w:val="0"/>
          <w:numId w:val="47"/>
        </w:numPr>
        <w:spacing w:line="480" w:lineRule="auto"/>
        <w:jc w:val="both"/>
        <w:rPr>
          <w:rFonts w:asciiTheme="minorBidi" w:hAnsiTheme="minorBidi"/>
          <w:sz w:val="24"/>
          <w:szCs w:val="24"/>
        </w:rPr>
      </w:pPr>
      <w:r>
        <w:rPr>
          <w:rFonts w:asciiTheme="minorBidi" w:hAnsiTheme="minorBidi"/>
          <w:sz w:val="24"/>
          <w:szCs w:val="24"/>
        </w:rPr>
        <w:t>P</w:t>
      </w:r>
      <w:r w:rsidRPr="00EA21EE">
        <w:rPr>
          <w:rFonts w:asciiTheme="minorBidi" w:hAnsiTheme="minorBidi"/>
          <w:sz w:val="24"/>
          <w:szCs w:val="24"/>
        </w:rPr>
        <w:t>ermalahan hukum dengan wajib pajak daerah dan wajib retribusi daerah;</w:t>
      </w:r>
    </w:p>
    <w:p w14:paraId="513332A5" w14:textId="77777777" w:rsidR="00EA21EE" w:rsidRPr="00EA21EE" w:rsidRDefault="00EA21EE" w:rsidP="00EF04AF">
      <w:pPr>
        <w:pStyle w:val="ListParagraph"/>
        <w:numPr>
          <w:ilvl w:val="0"/>
          <w:numId w:val="47"/>
        </w:numPr>
        <w:spacing w:line="480" w:lineRule="auto"/>
        <w:jc w:val="both"/>
        <w:rPr>
          <w:rFonts w:asciiTheme="minorBidi" w:hAnsiTheme="minorBidi"/>
          <w:sz w:val="24"/>
          <w:szCs w:val="24"/>
        </w:rPr>
      </w:pPr>
      <w:r>
        <w:rPr>
          <w:rFonts w:asciiTheme="minorBidi" w:hAnsiTheme="minorBidi"/>
          <w:sz w:val="24"/>
          <w:szCs w:val="24"/>
        </w:rPr>
        <w:t>M</w:t>
      </w:r>
      <w:r w:rsidRPr="00EA21EE">
        <w:rPr>
          <w:rFonts w:asciiTheme="minorBidi" w:hAnsiTheme="minorBidi"/>
          <w:sz w:val="24"/>
          <w:szCs w:val="24"/>
        </w:rPr>
        <w:t>elakukan bimbingan dan penyuluhan kepada wajib pajak daerah dan retribusi daerah;</w:t>
      </w:r>
    </w:p>
    <w:p w14:paraId="342AD5C2" w14:textId="77777777" w:rsidR="00EA21EE" w:rsidRPr="00EA21EE" w:rsidRDefault="00EA21EE" w:rsidP="00EF04AF">
      <w:pPr>
        <w:pStyle w:val="ListParagraph"/>
        <w:numPr>
          <w:ilvl w:val="0"/>
          <w:numId w:val="47"/>
        </w:numPr>
        <w:spacing w:line="480" w:lineRule="auto"/>
        <w:jc w:val="both"/>
        <w:rPr>
          <w:rFonts w:asciiTheme="minorBidi" w:hAnsiTheme="minorBidi"/>
          <w:sz w:val="24"/>
          <w:szCs w:val="24"/>
        </w:rPr>
      </w:pPr>
      <w:r>
        <w:rPr>
          <w:rFonts w:asciiTheme="minorBidi" w:hAnsiTheme="minorBidi"/>
          <w:sz w:val="24"/>
          <w:szCs w:val="24"/>
        </w:rPr>
        <w:t>M</w:t>
      </w:r>
      <w:r w:rsidRPr="00EA21EE">
        <w:rPr>
          <w:rFonts w:asciiTheme="minorBidi" w:hAnsiTheme="minorBidi"/>
          <w:sz w:val="24"/>
          <w:szCs w:val="24"/>
        </w:rPr>
        <w:t>enyiapkan bahan koordinasi dengan unit kerja/instansi terkait sesuai dengan bidang tugasnya untuk kelancaran pelaksanaan tugas; dan</w:t>
      </w:r>
    </w:p>
    <w:p w14:paraId="6A5749F1" w14:textId="77777777" w:rsidR="00EA21EE" w:rsidRDefault="00E30B7B" w:rsidP="00EF04AF">
      <w:pPr>
        <w:pStyle w:val="ListParagraph"/>
        <w:numPr>
          <w:ilvl w:val="0"/>
          <w:numId w:val="47"/>
        </w:numPr>
        <w:spacing w:line="480" w:lineRule="auto"/>
        <w:jc w:val="both"/>
        <w:rPr>
          <w:rFonts w:asciiTheme="minorBidi" w:hAnsiTheme="minorBidi"/>
          <w:sz w:val="24"/>
          <w:szCs w:val="24"/>
        </w:rPr>
      </w:pPr>
      <w:r>
        <w:rPr>
          <w:rFonts w:asciiTheme="minorBidi" w:hAnsiTheme="minorBidi"/>
          <w:sz w:val="24"/>
          <w:szCs w:val="24"/>
        </w:rPr>
        <w:t>M</w:t>
      </w:r>
      <w:r w:rsidR="00EA21EE" w:rsidRPr="00EA21EE">
        <w:rPr>
          <w:rFonts w:asciiTheme="minorBidi" w:hAnsiTheme="minorBidi"/>
          <w:sz w:val="24"/>
          <w:szCs w:val="24"/>
        </w:rPr>
        <w:t>enyiapkan bahan tugas-tugas lain yang diberikan sesuai dengan lingkup tugasnya.</w:t>
      </w:r>
    </w:p>
    <w:p w14:paraId="31BC93EB" w14:textId="77777777" w:rsidR="00E30B7B" w:rsidRDefault="00E30B7B" w:rsidP="00EF04AF">
      <w:pPr>
        <w:pStyle w:val="ListParagraph"/>
        <w:numPr>
          <w:ilvl w:val="0"/>
          <w:numId w:val="46"/>
        </w:numPr>
        <w:spacing w:line="480" w:lineRule="auto"/>
        <w:jc w:val="both"/>
        <w:rPr>
          <w:rFonts w:asciiTheme="minorBidi" w:hAnsiTheme="minorBidi"/>
          <w:sz w:val="24"/>
          <w:szCs w:val="24"/>
        </w:rPr>
      </w:pPr>
      <w:r>
        <w:rPr>
          <w:rFonts w:asciiTheme="minorBidi" w:hAnsiTheme="minorBidi"/>
          <w:sz w:val="24"/>
          <w:szCs w:val="24"/>
        </w:rPr>
        <w:t>Sub BI</w:t>
      </w:r>
      <w:r w:rsidRPr="00E30B7B">
        <w:rPr>
          <w:rFonts w:asciiTheme="minorBidi" w:hAnsiTheme="minorBidi"/>
          <w:sz w:val="24"/>
          <w:szCs w:val="24"/>
        </w:rPr>
        <w:t>dang Pengajuan Keberatan mempunyai tugas menyiapkan administrasi pengajuan keberatan wajib pajak daerah dan retribusi daerah.</w:t>
      </w:r>
    </w:p>
    <w:p w14:paraId="2A837165" w14:textId="77777777" w:rsidR="00E30B7B" w:rsidRDefault="00E30B7B" w:rsidP="00E30B7B">
      <w:pPr>
        <w:pStyle w:val="ListParagraph"/>
        <w:spacing w:line="480" w:lineRule="auto"/>
        <w:ind w:firstLine="414"/>
        <w:jc w:val="both"/>
        <w:rPr>
          <w:rFonts w:asciiTheme="minorBidi" w:hAnsiTheme="minorBidi"/>
          <w:sz w:val="24"/>
          <w:szCs w:val="24"/>
        </w:rPr>
      </w:pPr>
      <w:r w:rsidRPr="00E30B7B">
        <w:rPr>
          <w:rFonts w:asciiTheme="minorBidi" w:hAnsiTheme="minorBidi"/>
          <w:sz w:val="24"/>
          <w:szCs w:val="24"/>
        </w:rPr>
        <w:t xml:space="preserve">Untuk melaksanakan tugas sebagaimana diatas tersebut, Sub BIdang Pengajuan Keberatan mempunyai uraian tugas antara lain : </w:t>
      </w:r>
    </w:p>
    <w:p w14:paraId="0FA1ED10" w14:textId="77777777" w:rsidR="00E30B7B" w:rsidRPr="00E30B7B" w:rsidRDefault="00E30B7B" w:rsidP="00EF04AF">
      <w:pPr>
        <w:pStyle w:val="ListParagraph"/>
        <w:numPr>
          <w:ilvl w:val="0"/>
          <w:numId w:val="48"/>
        </w:numPr>
        <w:spacing w:line="480" w:lineRule="auto"/>
        <w:jc w:val="both"/>
        <w:rPr>
          <w:rFonts w:asciiTheme="minorBidi" w:hAnsiTheme="minorBidi"/>
          <w:sz w:val="24"/>
          <w:szCs w:val="24"/>
        </w:rPr>
      </w:pPr>
      <w:r>
        <w:rPr>
          <w:rFonts w:asciiTheme="minorBidi" w:hAnsiTheme="minorBidi"/>
          <w:sz w:val="24"/>
          <w:szCs w:val="24"/>
        </w:rPr>
        <w:t>M</w:t>
      </w:r>
      <w:r w:rsidRPr="00E30B7B">
        <w:rPr>
          <w:rFonts w:asciiTheme="minorBidi" w:hAnsiTheme="minorBidi"/>
          <w:sz w:val="24"/>
          <w:szCs w:val="24"/>
        </w:rPr>
        <w:t>enyiapkan bahan penetapan usaha pelayanan keberatan/doleansi atas permohonan banding terhadap wajib pajak daerah dan wajib retribusi daerah;</w:t>
      </w:r>
    </w:p>
    <w:p w14:paraId="52102939" w14:textId="77777777" w:rsidR="00E30B7B" w:rsidRPr="00E30B7B" w:rsidRDefault="00E30B7B" w:rsidP="00EF04AF">
      <w:pPr>
        <w:pStyle w:val="ListParagraph"/>
        <w:numPr>
          <w:ilvl w:val="0"/>
          <w:numId w:val="48"/>
        </w:numPr>
        <w:spacing w:line="480" w:lineRule="auto"/>
        <w:jc w:val="both"/>
        <w:rPr>
          <w:rFonts w:asciiTheme="minorBidi" w:hAnsiTheme="minorBidi"/>
          <w:sz w:val="24"/>
          <w:szCs w:val="24"/>
        </w:rPr>
      </w:pPr>
      <w:r>
        <w:rPr>
          <w:rFonts w:asciiTheme="minorBidi" w:hAnsiTheme="minorBidi"/>
          <w:sz w:val="24"/>
          <w:szCs w:val="24"/>
        </w:rPr>
        <w:lastRenderedPageBreak/>
        <w:t>M</w:t>
      </w:r>
      <w:r w:rsidRPr="00E30B7B">
        <w:rPr>
          <w:rFonts w:asciiTheme="minorBidi" w:hAnsiTheme="minorBidi"/>
          <w:sz w:val="24"/>
          <w:szCs w:val="24"/>
        </w:rPr>
        <w:t>enerima pengajuan permohonan keberatan dari wajib pajak daerah dan retribusi daerah;</w:t>
      </w:r>
    </w:p>
    <w:p w14:paraId="510A4234" w14:textId="77777777" w:rsidR="00E30B7B" w:rsidRPr="00E30B7B" w:rsidRDefault="00E30B7B" w:rsidP="00EF04AF">
      <w:pPr>
        <w:pStyle w:val="ListParagraph"/>
        <w:numPr>
          <w:ilvl w:val="0"/>
          <w:numId w:val="48"/>
        </w:numPr>
        <w:spacing w:line="480" w:lineRule="auto"/>
        <w:jc w:val="both"/>
        <w:rPr>
          <w:rFonts w:asciiTheme="minorBidi" w:hAnsiTheme="minorBidi"/>
          <w:sz w:val="24"/>
          <w:szCs w:val="24"/>
        </w:rPr>
      </w:pPr>
      <w:r>
        <w:rPr>
          <w:rFonts w:asciiTheme="minorBidi" w:hAnsiTheme="minorBidi"/>
          <w:sz w:val="24"/>
          <w:szCs w:val="24"/>
        </w:rPr>
        <w:t>M</w:t>
      </w:r>
      <w:r w:rsidRPr="00E30B7B">
        <w:rPr>
          <w:rFonts w:asciiTheme="minorBidi" w:hAnsiTheme="minorBidi"/>
          <w:sz w:val="24"/>
          <w:szCs w:val="24"/>
        </w:rPr>
        <w:t>enyiapkan proses pengajuan keberatan, pembatalan, penghapusan pajak daerah dan retribusi daerah yang diajukan oleh wajib pajak daerah dan wajib retribusi daerah;</w:t>
      </w:r>
    </w:p>
    <w:p w14:paraId="119A9E35" w14:textId="77777777" w:rsidR="00E30B7B" w:rsidRPr="00E30B7B" w:rsidRDefault="00E30B7B" w:rsidP="00EF04AF">
      <w:pPr>
        <w:pStyle w:val="ListParagraph"/>
        <w:numPr>
          <w:ilvl w:val="0"/>
          <w:numId w:val="48"/>
        </w:numPr>
        <w:spacing w:line="480" w:lineRule="auto"/>
        <w:jc w:val="both"/>
        <w:rPr>
          <w:rFonts w:asciiTheme="minorBidi" w:hAnsiTheme="minorBidi"/>
          <w:sz w:val="24"/>
          <w:szCs w:val="24"/>
        </w:rPr>
      </w:pPr>
      <w:r>
        <w:rPr>
          <w:rFonts w:asciiTheme="minorBidi" w:hAnsiTheme="minorBidi"/>
          <w:sz w:val="24"/>
          <w:szCs w:val="24"/>
        </w:rPr>
        <w:t>M</w:t>
      </w:r>
      <w:r w:rsidRPr="00E30B7B">
        <w:rPr>
          <w:rFonts w:asciiTheme="minorBidi" w:hAnsiTheme="minorBidi"/>
          <w:sz w:val="24"/>
          <w:szCs w:val="24"/>
        </w:rPr>
        <w:t>enginventarisasi permasalahan-permasalahan pengajuan  keberatan wajib pajak daerah dan retribusi daerah serta menyiapkan bahan petunjuk pemecahan masalah;</w:t>
      </w:r>
    </w:p>
    <w:p w14:paraId="73B41E82" w14:textId="77777777" w:rsidR="00E30B7B" w:rsidRPr="00E30B7B" w:rsidRDefault="00E30B7B" w:rsidP="00EF04AF">
      <w:pPr>
        <w:pStyle w:val="ListParagraph"/>
        <w:numPr>
          <w:ilvl w:val="0"/>
          <w:numId w:val="48"/>
        </w:numPr>
        <w:spacing w:line="480" w:lineRule="auto"/>
        <w:jc w:val="both"/>
        <w:rPr>
          <w:rFonts w:asciiTheme="minorBidi" w:hAnsiTheme="minorBidi"/>
          <w:sz w:val="24"/>
          <w:szCs w:val="24"/>
        </w:rPr>
      </w:pPr>
      <w:r>
        <w:rPr>
          <w:rFonts w:asciiTheme="minorBidi" w:hAnsiTheme="minorBidi"/>
          <w:sz w:val="24"/>
          <w:szCs w:val="24"/>
        </w:rPr>
        <w:t>M</w:t>
      </w:r>
      <w:r w:rsidRPr="00E30B7B">
        <w:rPr>
          <w:rFonts w:asciiTheme="minorBidi" w:hAnsiTheme="minorBidi"/>
          <w:sz w:val="24"/>
          <w:szCs w:val="24"/>
        </w:rPr>
        <w:t>enyiapkan bahan koordinasi dengan unit kerja/instansi terkait sesuai dengan bidang tugasnya untuk kelancaran pelaksanaan tugas; dan</w:t>
      </w:r>
    </w:p>
    <w:p w14:paraId="60035776" w14:textId="77777777" w:rsidR="00E30B7B" w:rsidRPr="00A34EB9" w:rsidRDefault="00E30B7B" w:rsidP="00EF04AF">
      <w:pPr>
        <w:pStyle w:val="ListParagraph"/>
        <w:numPr>
          <w:ilvl w:val="0"/>
          <w:numId w:val="48"/>
        </w:numPr>
        <w:spacing w:line="480" w:lineRule="auto"/>
        <w:jc w:val="both"/>
        <w:rPr>
          <w:rFonts w:asciiTheme="minorBidi" w:hAnsiTheme="minorBidi"/>
          <w:sz w:val="24"/>
          <w:szCs w:val="24"/>
        </w:rPr>
      </w:pPr>
      <w:r>
        <w:rPr>
          <w:rFonts w:asciiTheme="minorBidi" w:hAnsiTheme="minorBidi"/>
          <w:sz w:val="24"/>
          <w:szCs w:val="24"/>
        </w:rPr>
        <w:t>M</w:t>
      </w:r>
      <w:r w:rsidRPr="00E30B7B">
        <w:rPr>
          <w:rFonts w:asciiTheme="minorBidi" w:hAnsiTheme="minorBidi"/>
          <w:sz w:val="24"/>
          <w:szCs w:val="24"/>
        </w:rPr>
        <w:t>enyiapkan bahan tugas-tugas lain yang diberikan</w:t>
      </w:r>
      <w:r w:rsidR="00A34EB9">
        <w:rPr>
          <w:rFonts w:asciiTheme="minorBidi" w:hAnsiTheme="minorBidi"/>
          <w:sz w:val="24"/>
          <w:szCs w:val="24"/>
        </w:rPr>
        <w:t xml:space="preserve"> sesuai dengan lingkup tugasnya.</w:t>
      </w:r>
    </w:p>
    <w:p w14:paraId="7B3F3BFB" w14:textId="77777777" w:rsidR="00E30B7B" w:rsidRDefault="00E30B7B" w:rsidP="00EF04AF">
      <w:pPr>
        <w:pStyle w:val="ListParagraph"/>
        <w:numPr>
          <w:ilvl w:val="0"/>
          <w:numId w:val="46"/>
        </w:numPr>
        <w:spacing w:line="480" w:lineRule="auto"/>
        <w:jc w:val="both"/>
        <w:rPr>
          <w:rFonts w:asciiTheme="minorBidi" w:hAnsiTheme="minorBidi"/>
          <w:sz w:val="24"/>
          <w:szCs w:val="24"/>
        </w:rPr>
      </w:pPr>
      <w:r>
        <w:rPr>
          <w:rFonts w:asciiTheme="minorBidi" w:hAnsiTheme="minorBidi"/>
          <w:sz w:val="24"/>
          <w:szCs w:val="24"/>
        </w:rPr>
        <w:t xml:space="preserve">Sub Bidang Pemeriksaan </w:t>
      </w:r>
      <w:r w:rsidRPr="00E30B7B">
        <w:rPr>
          <w:rFonts w:asciiTheme="minorBidi" w:hAnsiTheme="minorBidi"/>
          <w:sz w:val="24"/>
          <w:szCs w:val="24"/>
        </w:rPr>
        <w:t>mempunyai tugas melakukan pemeriksaan wajib pajak daerah dan retribusi daerah.</w:t>
      </w:r>
    </w:p>
    <w:p w14:paraId="43ECFE86" w14:textId="77777777" w:rsidR="00E30B7B" w:rsidRDefault="00E30B7B" w:rsidP="00E30B7B">
      <w:pPr>
        <w:pStyle w:val="ListParagraph"/>
        <w:spacing w:line="480" w:lineRule="auto"/>
        <w:ind w:firstLine="414"/>
        <w:jc w:val="both"/>
        <w:rPr>
          <w:rFonts w:asciiTheme="minorBidi" w:hAnsiTheme="minorBidi"/>
          <w:sz w:val="24"/>
          <w:szCs w:val="24"/>
        </w:rPr>
      </w:pPr>
      <w:r w:rsidRPr="00E30B7B">
        <w:rPr>
          <w:rFonts w:asciiTheme="minorBidi" w:hAnsiTheme="minorBidi"/>
          <w:sz w:val="24"/>
          <w:szCs w:val="24"/>
        </w:rPr>
        <w:t>Untuk melaksanakan tugas sebagaimana diatas tersebut, Sub Bidang Pemeriksaan mempunyai uraian tugas antara lain :</w:t>
      </w:r>
    </w:p>
    <w:p w14:paraId="75ED3BB5" w14:textId="77777777" w:rsidR="00E30B7B" w:rsidRPr="00E30B7B" w:rsidRDefault="00E30B7B" w:rsidP="00EF04AF">
      <w:pPr>
        <w:pStyle w:val="ListParagraph"/>
        <w:numPr>
          <w:ilvl w:val="0"/>
          <w:numId w:val="49"/>
        </w:numPr>
        <w:spacing w:line="480" w:lineRule="auto"/>
        <w:jc w:val="both"/>
        <w:rPr>
          <w:rFonts w:asciiTheme="minorBidi" w:hAnsiTheme="minorBidi"/>
          <w:sz w:val="24"/>
          <w:szCs w:val="24"/>
        </w:rPr>
      </w:pPr>
      <w:r>
        <w:rPr>
          <w:rFonts w:asciiTheme="minorBidi" w:hAnsiTheme="minorBidi"/>
          <w:sz w:val="24"/>
          <w:szCs w:val="24"/>
        </w:rPr>
        <w:t>M</w:t>
      </w:r>
      <w:r w:rsidRPr="00E30B7B">
        <w:rPr>
          <w:rFonts w:asciiTheme="minorBidi" w:hAnsiTheme="minorBidi"/>
          <w:sz w:val="24"/>
          <w:szCs w:val="24"/>
        </w:rPr>
        <w:t>enyiapkan bahan-bahan pemeriksaan wajib pajak daerah dan retribusi daerah;</w:t>
      </w:r>
    </w:p>
    <w:p w14:paraId="29189793" w14:textId="77777777" w:rsidR="00E30B7B" w:rsidRPr="00E30B7B" w:rsidRDefault="00E30B7B" w:rsidP="00EF04AF">
      <w:pPr>
        <w:pStyle w:val="ListParagraph"/>
        <w:numPr>
          <w:ilvl w:val="0"/>
          <w:numId w:val="49"/>
        </w:numPr>
        <w:spacing w:line="480" w:lineRule="auto"/>
        <w:jc w:val="both"/>
        <w:rPr>
          <w:rFonts w:asciiTheme="minorBidi" w:hAnsiTheme="minorBidi"/>
          <w:sz w:val="24"/>
          <w:szCs w:val="24"/>
        </w:rPr>
      </w:pPr>
      <w:r>
        <w:rPr>
          <w:rFonts w:asciiTheme="minorBidi" w:hAnsiTheme="minorBidi"/>
          <w:sz w:val="24"/>
          <w:szCs w:val="24"/>
        </w:rPr>
        <w:t>M</w:t>
      </w:r>
      <w:r w:rsidRPr="00E30B7B">
        <w:rPr>
          <w:rFonts w:asciiTheme="minorBidi" w:hAnsiTheme="minorBidi"/>
          <w:sz w:val="24"/>
          <w:szCs w:val="24"/>
        </w:rPr>
        <w:t>emeriksa wajib pajak daerah dan retribusi daerah;</w:t>
      </w:r>
    </w:p>
    <w:p w14:paraId="2F7BAFF4" w14:textId="77777777" w:rsidR="00E30B7B" w:rsidRPr="00E30B7B" w:rsidRDefault="00E30B7B" w:rsidP="00EF04AF">
      <w:pPr>
        <w:pStyle w:val="ListParagraph"/>
        <w:numPr>
          <w:ilvl w:val="0"/>
          <w:numId w:val="49"/>
        </w:numPr>
        <w:spacing w:line="480" w:lineRule="auto"/>
        <w:jc w:val="both"/>
        <w:rPr>
          <w:rFonts w:asciiTheme="minorBidi" w:hAnsiTheme="minorBidi"/>
          <w:sz w:val="24"/>
          <w:szCs w:val="24"/>
        </w:rPr>
      </w:pPr>
      <w:r>
        <w:rPr>
          <w:rFonts w:asciiTheme="minorBidi" w:hAnsiTheme="minorBidi"/>
          <w:sz w:val="24"/>
          <w:szCs w:val="24"/>
        </w:rPr>
        <w:t>M</w:t>
      </w:r>
      <w:r w:rsidRPr="00E30B7B">
        <w:rPr>
          <w:rFonts w:asciiTheme="minorBidi" w:hAnsiTheme="minorBidi"/>
          <w:sz w:val="24"/>
          <w:szCs w:val="24"/>
        </w:rPr>
        <w:t>elakukan pembinaan terhadap Penyidik Pegawai Negeri Sipil (PPNS) dibidang perpajakan daerah dan retribusi daerah;</w:t>
      </w:r>
    </w:p>
    <w:p w14:paraId="3719FD68" w14:textId="77777777" w:rsidR="00E30B7B" w:rsidRPr="00E30B7B" w:rsidRDefault="00E30B7B" w:rsidP="00EF04AF">
      <w:pPr>
        <w:pStyle w:val="ListParagraph"/>
        <w:numPr>
          <w:ilvl w:val="0"/>
          <w:numId w:val="49"/>
        </w:numPr>
        <w:spacing w:line="480" w:lineRule="auto"/>
        <w:jc w:val="both"/>
        <w:rPr>
          <w:rFonts w:asciiTheme="minorBidi" w:hAnsiTheme="minorBidi"/>
          <w:sz w:val="24"/>
          <w:szCs w:val="24"/>
        </w:rPr>
      </w:pPr>
      <w:r>
        <w:rPr>
          <w:rFonts w:asciiTheme="minorBidi" w:hAnsiTheme="minorBidi"/>
          <w:sz w:val="24"/>
          <w:szCs w:val="24"/>
        </w:rPr>
        <w:lastRenderedPageBreak/>
        <w:t>M</w:t>
      </w:r>
      <w:r w:rsidRPr="00E30B7B">
        <w:rPr>
          <w:rFonts w:asciiTheme="minorBidi" w:hAnsiTheme="minorBidi"/>
          <w:sz w:val="24"/>
          <w:szCs w:val="24"/>
        </w:rPr>
        <w:t>elaksanakan penegakan hukum dibidang perpajakan daerah dan retribusi daerah sesuai dengan Perda dan Perwa yang berlaku;</w:t>
      </w:r>
    </w:p>
    <w:p w14:paraId="7B1B497B" w14:textId="77777777" w:rsidR="00E30B7B" w:rsidRPr="00E30B7B" w:rsidRDefault="00E30B7B" w:rsidP="00EF04AF">
      <w:pPr>
        <w:pStyle w:val="ListParagraph"/>
        <w:numPr>
          <w:ilvl w:val="0"/>
          <w:numId w:val="49"/>
        </w:numPr>
        <w:spacing w:line="480" w:lineRule="auto"/>
        <w:jc w:val="both"/>
        <w:rPr>
          <w:rFonts w:asciiTheme="minorBidi" w:hAnsiTheme="minorBidi"/>
          <w:sz w:val="24"/>
          <w:szCs w:val="24"/>
        </w:rPr>
      </w:pPr>
      <w:r>
        <w:rPr>
          <w:rFonts w:asciiTheme="minorBidi" w:hAnsiTheme="minorBidi"/>
          <w:sz w:val="24"/>
          <w:szCs w:val="24"/>
        </w:rPr>
        <w:t>M</w:t>
      </w:r>
      <w:r w:rsidRPr="00E30B7B">
        <w:rPr>
          <w:rFonts w:asciiTheme="minorBidi" w:hAnsiTheme="minorBidi"/>
          <w:sz w:val="24"/>
          <w:szCs w:val="24"/>
        </w:rPr>
        <w:t>elakukan pengawasan dan pembinaan terhadap wajib pajak daerah dan retribusi daerah;</w:t>
      </w:r>
    </w:p>
    <w:p w14:paraId="60DEF78E" w14:textId="77777777" w:rsidR="00E30B7B" w:rsidRPr="00E30B7B" w:rsidRDefault="00E30B7B" w:rsidP="00EF04AF">
      <w:pPr>
        <w:pStyle w:val="ListParagraph"/>
        <w:numPr>
          <w:ilvl w:val="0"/>
          <w:numId w:val="49"/>
        </w:numPr>
        <w:spacing w:line="480" w:lineRule="auto"/>
        <w:jc w:val="both"/>
        <w:rPr>
          <w:rFonts w:asciiTheme="minorBidi" w:hAnsiTheme="minorBidi"/>
          <w:sz w:val="24"/>
          <w:szCs w:val="24"/>
        </w:rPr>
      </w:pPr>
      <w:r>
        <w:rPr>
          <w:rFonts w:asciiTheme="minorBidi" w:hAnsiTheme="minorBidi"/>
          <w:sz w:val="24"/>
          <w:szCs w:val="24"/>
        </w:rPr>
        <w:t>M</w:t>
      </w:r>
      <w:r w:rsidRPr="00E30B7B">
        <w:rPr>
          <w:rFonts w:asciiTheme="minorBidi" w:hAnsiTheme="minorBidi"/>
          <w:sz w:val="24"/>
          <w:szCs w:val="24"/>
        </w:rPr>
        <w:t>enginventarisasi permasalahan-permasalahan pengajuan  keberatan wajib pajak daerah dan retribusi daerah serta menyiapkan bahan petunjuk pemecahan masalah;</w:t>
      </w:r>
    </w:p>
    <w:p w14:paraId="64CBF6CC" w14:textId="77777777" w:rsidR="00E30B7B" w:rsidRPr="00E30B7B" w:rsidRDefault="00E30B7B" w:rsidP="00EF04AF">
      <w:pPr>
        <w:pStyle w:val="ListParagraph"/>
        <w:numPr>
          <w:ilvl w:val="0"/>
          <w:numId w:val="49"/>
        </w:numPr>
        <w:spacing w:line="480" w:lineRule="auto"/>
        <w:jc w:val="both"/>
        <w:rPr>
          <w:rFonts w:asciiTheme="minorBidi" w:hAnsiTheme="minorBidi"/>
          <w:sz w:val="24"/>
          <w:szCs w:val="24"/>
        </w:rPr>
      </w:pPr>
      <w:r>
        <w:rPr>
          <w:rFonts w:asciiTheme="minorBidi" w:hAnsiTheme="minorBidi"/>
          <w:sz w:val="24"/>
          <w:szCs w:val="24"/>
        </w:rPr>
        <w:t>M</w:t>
      </w:r>
      <w:r w:rsidRPr="00E30B7B">
        <w:rPr>
          <w:rFonts w:asciiTheme="minorBidi" w:hAnsiTheme="minorBidi"/>
          <w:sz w:val="24"/>
          <w:szCs w:val="24"/>
        </w:rPr>
        <w:t>enyiapkan bahan koordinasi dengan unit kerja/instansi terkait sesuai dengan bidang tugasnya untuk kelancaran pelaksanaan tugas; dan</w:t>
      </w:r>
    </w:p>
    <w:p w14:paraId="7FC7E5BE" w14:textId="77777777" w:rsidR="00E30B7B" w:rsidRPr="00E30B7B" w:rsidRDefault="00E30B7B" w:rsidP="00EF04AF">
      <w:pPr>
        <w:pStyle w:val="ListParagraph"/>
        <w:numPr>
          <w:ilvl w:val="0"/>
          <w:numId w:val="49"/>
        </w:numPr>
        <w:spacing w:line="480" w:lineRule="auto"/>
        <w:jc w:val="both"/>
        <w:rPr>
          <w:rFonts w:asciiTheme="minorBidi" w:hAnsiTheme="minorBidi"/>
          <w:sz w:val="24"/>
          <w:szCs w:val="24"/>
        </w:rPr>
      </w:pPr>
      <w:r>
        <w:rPr>
          <w:rFonts w:asciiTheme="minorBidi" w:hAnsiTheme="minorBidi"/>
          <w:sz w:val="24"/>
          <w:szCs w:val="24"/>
        </w:rPr>
        <w:t>M</w:t>
      </w:r>
      <w:r w:rsidRPr="00E30B7B">
        <w:rPr>
          <w:rFonts w:asciiTheme="minorBidi" w:hAnsiTheme="minorBidi"/>
          <w:sz w:val="24"/>
          <w:szCs w:val="24"/>
        </w:rPr>
        <w:t>enyiapkan bahan tugas-tugas lain yang diberikan sesuai dengan lingkup tugasnya.</w:t>
      </w:r>
    </w:p>
    <w:p w14:paraId="32C5B0F8" w14:textId="77777777" w:rsidR="00E30B7B" w:rsidRPr="00E30B7B" w:rsidRDefault="00E30B7B" w:rsidP="00E30B7B">
      <w:pPr>
        <w:pStyle w:val="ListParagraph"/>
        <w:spacing w:line="480" w:lineRule="auto"/>
        <w:ind w:left="1080"/>
        <w:rPr>
          <w:rFonts w:asciiTheme="minorBidi" w:hAnsiTheme="minorBidi"/>
          <w:sz w:val="24"/>
          <w:szCs w:val="24"/>
        </w:rPr>
      </w:pPr>
    </w:p>
    <w:p w14:paraId="6522F92D" w14:textId="77777777" w:rsidR="00E30B7B" w:rsidRDefault="00413FD5" w:rsidP="00EF04AF">
      <w:pPr>
        <w:pStyle w:val="ListParagraph"/>
        <w:numPr>
          <w:ilvl w:val="0"/>
          <w:numId w:val="24"/>
        </w:numPr>
        <w:spacing w:line="480" w:lineRule="auto"/>
        <w:ind w:left="426" w:hanging="426"/>
        <w:jc w:val="both"/>
        <w:rPr>
          <w:rFonts w:asciiTheme="minorBidi" w:hAnsiTheme="minorBidi"/>
          <w:b/>
          <w:bCs/>
          <w:sz w:val="24"/>
          <w:szCs w:val="24"/>
        </w:rPr>
      </w:pPr>
      <w:r>
        <w:rPr>
          <w:rFonts w:asciiTheme="minorBidi" w:hAnsiTheme="minorBidi"/>
          <w:b/>
          <w:bCs/>
          <w:sz w:val="24"/>
          <w:szCs w:val="24"/>
        </w:rPr>
        <w:t>Keadaan dan Komposisi Pegawai pada Badan Pendapatan Daerah Kota Dumai</w:t>
      </w:r>
    </w:p>
    <w:p w14:paraId="09BE2072" w14:textId="77777777" w:rsidR="00413FD5" w:rsidRDefault="00413FD5" w:rsidP="00EF04AF">
      <w:pPr>
        <w:pStyle w:val="ListParagraph"/>
        <w:numPr>
          <w:ilvl w:val="0"/>
          <w:numId w:val="50"/>
        </w:numPr>
        <w:spacing w:line="480" w:lineRule="auto"/>
        <w:jc w:val="both"/>
        <w:rPr>
          <w:rFonts w:asciiTheme="minorBidi" w:hAnsiTheme="minorBidi"/>
          <w:b/>
          <w:bCs/>
          <w:sz w:val="24"/>
          <w:szCs w:val="24"/>
        </w:rPr>
      </w:pPr>
      <w:r>
        <w:rPr>
          <w:rFonts w:asciiTheme="minorBidi" w:hAnsiTheme="minorBidi"/>
          <w:b/>
          <w:bCs/>
          <w:sz w:val="24"/>
          <w:szCs w:val="24"/>
        </w:rPr>
        <w:t>Keadaan dan Komposisi Pega</w:t>
      </w:r>
      <w:r w:rsidR="000C5851">
        <w:rPr>
          <w:rFonts w:asciiTheme="minorBidi" w:hAnsiTheme="minorBidi"/>
          <w:b/>
          <w:bCs/>
          <w:sz w:val="24"/>
          <w:szCs w:val="24"/>
        </w:rPr>
        <w:t>wai Negeri Sipil (PNS) pada Badan Pendapatan Daerah Kota Dumai Berdasarkan Umur</w:t>
      </w:r>
    </w:p>
    <w:p w14:paraId="5DEF7ADF" w14:textId="77777777" w:rsidR="000C5851" w:rsidRDefault="000C5851" w:rsidP="00A34EB9">
      <w:pPr>
        <w:pStyle w:val="ListParagraph"/>
        <w:spacing w:line="480" w:lineRule="auto"/>
        <w:ind w:firstLine="294"/>
        <w:jc w:val="both"/>
        <w:rPr>
          <w:rFonts w:asciiTheme="minorBidi" w:hAnsiTheme="minorBidi"/>
          <w:sz w:val="24"/>
          <w:szCs w:val="24"/>
        </w:rPr>
      </w:pPr>
      <w:r>
        <w:rPr>
          <w:rFonts w:asciiTheme="minorBidi" w:hAnsiTheme="minorBidi"/>
          <w:sz w:val="24"/>
          <w:szCs w:val="24"/>
        </w:rPr>
        <w:t xml:space="preserve">Badan Pendapatan Daerah Kota Dumai didalam menjalankan kegiatan pelaksanaan pengelolaan pendapatan daerah dan retribusi daerah menentukan umur para pegawai di bagiannya masing-masing. Faktor umur di dalam pelaksanaan tugas di lapangan mempengaruhi hasil maksimal  yang ingin dicapai oleh </w:t>
      </w:r>
      <w:r>
        <w:rPr>
          <w:rFonts w:asciiTheme="minorBidi" w:hAnsiTheme="minorBidi"/>
          <w:sz w:val="24"/>
          <w:szCs w:val="24"/>
        </w:rPr>
        <w:lastRenderedPageBreak/>
        <w:t>Badan Pendapatan Daerah Kota Dumai. Tingkat umur pegawai Badan Pendapatan Daerah Kota Dumai akan dilihat pada tabel sebagai berikut :</w:t>
      </w:r>
    </w:p>
    <w:p w14:paraId="4749A576" w14:textId="77777777" w:rsidR="000C5851" w:rsidRDefault="000C5851" w:rsidP="000C5851">
      <w:pPr>
        <w:pStyle w:val="ListParagraph"/>
        <w:spacing w:line="480" w:lineRule="auto"/>
        <w:ind w:left="426" w:firstLine="294"/>
        <w:jc w:val="center"/>
        <w:rPr>
          <w:rFonts w:asciiTheme="minorBidi" w:hAnsiTheme="minorBidi"/>
          <w:b/>
          <w:bCs/>
          <w:sz w:val="24"/>
          <w:szCs w:val="24"/>
        </w:rPr>
      </w:pPr>
      <w:r>
        <w:rPr>
          <w:rFonts w:asciiTheme="minorBidi" w:hAnsiTheme="minorBidi"/>
          <w:b/>
          <w:bCs/>
          <w:sz w:val="24"/>
          <w:szCs w:val="24"/>
        </w:rPr>
        <w:t>Tabel IV.2</w:t>
      </w:r>
    </w:p>
    <w:p w14:paraId="6F5D81A5" w14:textId="3F6F55FE" w:rsidR="00A34EB9" w:rsidRDefault="000C5851" w:rsidP="00B91046">
      <w:pPr>
        <w:pStyle w:val="ListParagraph"/>
        <w:spacing w:after="0"/>
        <w:ind w:left="426"/>
        <w:jc w:val="center"/>
        <w:rPr>
          <w:rFonts w:asciiTheme="minorBidi" w:hAnsiTheme="minorBidi"/>
          <w:b/>
          <w:bCs/>
          <w:sz w:val="24"/>
          <w:szCs w:val="24"/>
        </w:rPr>
      </w:pPr>
      <w:r w:rsidRPr="00A34EB9">
        <w:rPr>
          <w:rFonts w:asciiTheme="minorBidi" w:hAnsiTheme="minorBidi"/>
          <w:b/>
          <w:bCs/>
          <w:sz w:val="24"/>
          <w:szCs w:val="24"/>
        </w:rPr>
        <w:t>Keadaan dan Komposisi</w:t>
      </w:r>
      <w:r w:rsidR="00B91046" w:rsidRPr="00A34EB9">
        <w:rPr>
          <w:rFonts w:asciiTheme="minorBidi" w:hAnsiTheme="minorBidi"/>
          <w:b/>
          <w:bCs/>
          <w:sz w:val="24"/>
          <w:szCs w:val="24"/>
        </w:rPr>
        <w:t xml:space="preserve"> Pegawai Negeri Sipil dan </w:t>
      </w:r>
      <w:r w:rsidR="0062728B">
        <w:rPr>
          <w:rFonts w:asciiTheme="minorBidi" w:hAnsiTheme="minorBidi"/>
          <w:b/>
          <w:bCs/>
          <w:sz w:val="24"/>
          <w:szCs w:val="24"/>
        </w:rPr>
        <w:t>TKPK</w:t>
      </w:r>
      <w:r w:rsidRPr="00A34EB9">
        <w:rPr>
          <w:rFonts w:asciiTheme="minorBidi" w:hAnsiTheme="minorBidi"/>
          <w:b/>
          <w:bCs/>
          <w:sz w:val="24"/>
          <w:szCs w:val="24"/>
        </w:rPr>
        <w:t xml:space="preserve"> </w:t>
      </w:r>
    </w:p>
    <w:p w14:paraId="714398B7" w14:textId="77777777" w:rsidR="000C5851" w:rsidRPr="00A34EB9" w:rsidRDefault="000C5851" w:rsidP="00B91046">
      <w:pPr>
        <w:pStyle w:val="ListParagraph"/>
        <w:spacing w:after="0"/>
        <w:ind w:left="426"/>
        <w:jc w:val="center"/>
        <w:rPr>
          <w:rFonts w:asciiTheme="minorBidi" w:hAnsiTheme="minorBidi"/>
          <w:b/>
          <w:bCs/>
          <w:sz w:val="24"/>
          <w:szCs w:val="24"/>
        </w:rPr>
      </w:pPr>
      <w:r w:rsidRPr="00A34EB9">
        <w:rPr>
          <w:rFonts w:asciiTheme="minorBidi" w:hAnsiTheme="minorBidi"/>
          <w:b/>
          <w:bCs/>
          <w:sz w:val="24"/>
          <w:szCs w:val="24"/>
        </w:rPr>
        <w:t>pada Badan Pendapatan Daerah Kota Dumai</w:t>
      </w:r>
    </w:p>
    <w:p w14:paraId="49469566" w14:textId="77777777" w:rsidR="00B91046" w:rsidRPr="00A34EB9" w:rsidRDefault="00B91046" w:rsidP="00B91046">
      <w:pPr>
        <w:pStyle w:val="ListParagraph"/>
        <w:spacing w:after="0"/>
        <w:ind w:left="426" w:firstLine="294"/>
        <w:jc w:val="center"/>
        <w:rPr>
          <w:rFonts w:asciiTheme="minorBidi" w:hAnsiTheme="minorBidi"/>
          <w:b/>
          <w:bCs/>
          <w:sz w:val="24"/>
          <w:szCs w:val="24"/>
        </w:rPr>
      </w:pPr>
      <w:r w:rsidRPr="00A34EB9">
        <w:rPr>
          <w:rFonts w:asciiTheme="minorBidi" w:hAnsiTheme="minorBidi"/>
          <w:b/>
          <w:bCs/>
          <w:sz w:val="24"/>
          <w:szCs w:val="24"/>
        </w:rPr>
        <w:t>Berdasarkan Umur</w:t>
      </w:r>
    </w:p>
    <w:tbl>
      <w:tblPr>
        <w:tblpPr w:leftFromText="180" w:rightFromText="180" w:vertAnchor="text" w:horzAnchor="page" w:tblpX="3355" w:tblpY="168"/>
        <w:tblW w:w="6220" w:type="dxa"/>
        <w:tblLook w:val="04A0" w:firstRow="1" w:lastRow="0" w:firstColumn="1" w:lastColumn="0" w:noHBand="0" w:noVBand="1"/>
      </w:tblPr>
      <w:tblGrid>
        <w:gridCol w:w="640"/>
        <w:gridCol w:w="1660"/>
        <w:gridCol w:w="960"/>
        <w:gridCol w:w="960"/>
        <w:gridCol w:w="1120"/>
        <w:gridCol w:w="880"/>
      </w:tblGrid>
      <w:tr w:rsidR="00283444" w:rsidRPr="00283444" w14:paraId="43404001" w14:textId="77777777" w:rsidTr="00283444">
        <w:trPr>
          <w:trHeight w:val="61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61EE7"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No</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6A1C4D6C"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Umur (Tahun)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AD30957"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PNS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D1A3807"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TKPK</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1E45430"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Jumlah (Orang)</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F7E81A4"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w:t>
            </w:r>
          </w:p>
        </w:tc>
      </w:tr>
      <w:tr w:rsidR="00283444" w:rsidRPr="00283444" w14:paraId="4C2A68DF" w14:textId="77777777" w:rsidTr="00283444">
        <w:trPr>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E42E86"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1</w:t>
            </w:r>
          </w:p>
        </w:tc>
        <w:tc>
          <w:tcPr>
            <w:tcW w:w="1660" w:type="dxa"/>
            <w:tcBorders>
              <w:top w:val="nil"/>
              <w:left w:val="nil"/>
              <w:bottom w:val="single" w:sz="4" w:space="0" w:color="auto"/>
              <w:right w:val="single" w:sz="4" w:space="0" w:color="auto"/>
            </w:tcBorders>
            <w:shd w:val="clear" w:color="auto" w:fill="auto"/>
            <w:noWrap/>
            <w:vAlign w:val="center"/>
            <w:hideMark/>
          </w:tcPr>
          <w:p w14:paraId="56D97B15"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25-30</w:t>
            </w:r>
          </w:p>
        </w:tc>
        <w:tc>
          <w:tcPr>
            <w:tcW w:w="960" w:type="dxa"/>
            <w:tcBorders>
              <w:top w:val="nil"/>
              <w:left w:val="nil"/>
              <w:bottom w:val="single" w:sz="4" w:space="0" w:color="auto"/>
              <w:right w:val="single" w:sz="4" w:space="0" w:color="auto"/>
            </w:tcBorders>
            <w:shd w:val="clear" w:color="auto" w:fill="auto"/>
            <w:noWrap/>
            <w:vAlign w:val="center"/>
            <w:hideMark/>
          </w:tcPr>
          <w:p w14:paraId="7053BB81"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7</w:t>
            </w:r>
          </w:p>
        </w:tc>
        <w:tc>
          <w:tcPr>
            <w:tcW w:w="960" w:type="dxa"/>
            <w:tcBorders>
              <w:top w:val="nil"/>
              <w:left w:val="nil"/>
              <w:bottom w:val="single" w:sz="4" w:space="0" w:color="auto"/>
              <w:right w:val="single" w:sz="4" w:space="0" w:color="auto"/>
            </w:tcBorders>
            <w:shd w:val="clear" w:color="auto" w:fill="auto"/>
            <w:noWrap/>
            <w:vAlign w:val="center"/>
            <w:hideMark/>
          </w:tcPr>
          <w:p w14:paraId="574D2CC3"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10</w:t>
            </w:r>
          </w:p>
        </w:tc>
        <w:tc>
          <w:tcPr>
            <w:tcW w:w="1120" w:type="dxa"/>
            <w:tcBorders>
              <w:top w:val="nil"/>
              <w:left w:val="nil"/>
              <w:bottom w:val="single" w:sz="4" w:space="0" w:color="auto"/>
              <w:right w:val="single" w:sz="4" w:space="0" w:color="auto"/>
            </w:tcBorders>
            <w:shd w:val="clear" w:color="auto" w:fill="auto"/>
            <w:noWrap/>
            <w:vAlign w:val="center"/>
            <w:hideMark/>
          </w:tcPr>
          <w:p w14:paraId="46BB1A11"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17</w:t>
            </w:r>
          </w:p>
        </w:tc>
        <w:tc>
          <w:tcPr>
            <w:tcW w:w="880" w:type="dxa"/>
            <w:tcBorders>
              <w:top w:val="nil"/>
              <w:left w:val="nil"/>
              <w:bottom w:val="single" w:sz="4" w:space="0" w:color="auto"/>
              <w:right w:val="single" w:sz="4" w:space="0" w:color="auto"/>
            </w:tcBorders>
            <w:shd w:val="clear" w:color="auto" w:fill="auto"/>
            <w:noWrap/>
            <w:vAlign w:val="center"/>
            <w:hideMark/>
          </w:tcPr>
          <w:p w14:paraId="12E3E73A"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22%</w:t>
            </w:r>
          </w:p>
        </w:tc>
      </w:tr>
      <w:tr w:rsidR="00283444" w:rsidRPr="00283444" w14:paraId="74A737E5" w14:textId="77777777" w:rsidTr="00283444">
        <w:trPr>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0613D2"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2</w:t>
            </w:r>
          </w:p>
        </w:tc>
        <w:tc>
          <w:tcPr>
            <w:tcW w:w="1660" w:type="dxa"/>
            <w:tcBorders>
              <w:top w:val="nil"/>
              <w:left w:val="nil"/>
              <w:bottom w:val="single" w:sz="4" w:space="0" w:color="auto"/>
              <w:right w:val="single" w:sz="4" w:space="0" w:color="auto"/>
            </w:tcBorders>
            <w:shd w:val="clear" w:color="auto" w:fill="auto"/>
            <w:noWrap/>
            <w:vAlign w:val="center"/>
            <w:hideMark/>
          </w:tcPr>
          <w:p w14:paraId="0E332CD8"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31-35</w:t>
            </w:r>
          </w:p>
        </w:tc>
        <w:tc>
          <w:tcPr>
            <w:tcW w:w="960" w:type="dxa"/>
            <w:tcBorders>
              <w:top w:val="nil"/>
              <w:left w:val="nil"/>
              <w:bottom w:val="single" w:sz="4" w:space="0" w:color="auto"/>
              <w:right w:val="single" w:sz="4" w:space="0" w:color="auto"/>
            </w:tcBorders>
            <w:shd w:val="clear" w:color="auto" w:fill="auto"/>
            <w:noWrap/>
            <w:vAlign w:val="center"/>
            <w:hideMark/>
          </w:tcPr>
          <w:p w14:paraId="5C4C0DDE"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12</w:t>
            </w:r>
          </w:p>
        </w:tc>
        <w:tc>
          <w:tcPr>
            <w:tcW w:w="960" w:type="dxa"/>
            <w:tcBorders>
              <w:top w:val="nil"/>
              <w:left w:val="nil"/>
              <w:bottom w:val="single" w:sz="4" w:space="0" w:color="auto"/>
              <w:right w:val="single" w:sz="4" w:space="0" w:color="auto"/>
            </w:tcBorders>
            <w:shd w:val="clear" w:color="auto" w:fill="auto"/>
            <w:noWrap/>
            <w:vAlign w:val="center"/>
            <w:hideMark/>
          </w:tcPr>
          <w:p w14:paraId="6CBCEEB6"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7</w:t>
            </w:r>
          </w:p>
        </w:tc>
        <w:tc>
          <w:tcPr>
            <w:tcW w:w="1120" w:type="dxa"/>
            <w:tcBorders>
              <w:top w:val="nil"/>
              <w:left w:val="nil"/>
              <w:bottom w:val="single" w:sz="4" w:space="0" w:color="auto"/>
              <w:right w:val="single" w:sz="4" w:space="0" w:color="auto"/>
            </w:tcBorders>
            <w:shd w:val="clear" w:color="auto" w:fill="auto"/>
            <w:noWrap/>
            <w:vAlign w:val="center"/>
            <w:hideMark/>
          </w:tcPr>
          <w:p w14:paraId="271EBFFE"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19</w:t>
            </w:r>
          </w:p>
        </w:tc>
        <w:tc>
          <w:tcPr>
            <w:tcW w:w="880" w:type="dxa"/>
            <w:tcBorders>
              <w:top w:val="nil"/>
              <w:left w:val="nil"/>
              <w:bottom w:val="single" w:sz="4" w:space="0" w:color="auto"/>
              <w:right w:val="single" w:sz="4" w:space="0" w:color="auto"/>
            </w:tcBorders>
            <w:shd w:val="clear" w:color="auto" w:fill="auto"/>
            <w:noWrap/>
            <w:vAlign w:val="center"/>
            <w:hideMark/>
          </w:tcPr>
          <w:p w14:paraId="61B8411F"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24%</w:t>
            </w:r>
          </w:p>
        </w:tc>
      </w:tr>
      <w:tr w:rsidR="00283444" w:rsidRPr="00283444" w14:paraId="446F5EEB" w14:textId="77777777" w:rsidTr="00283444">
        <w:trPr>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185323"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3</w:t>
            </w:r>
          </w:p>
        </w:tc>
        <w:tc>
          <w:tcPr>
            <w:tcW w:w="1660" w:type="dxa"/>
            <w:tcBorders>
              <w:top w:val="nil"/>
              <w:left w:val="nil"/>
              <w:bottom w:val="single" w:sz="4" w:space="0" w:color="auto"/>
              <w:right w:val="single" w:sz="4" w:space="0" w:color="auto"/>
            </w:tcBorders>
            <w:shd w:val="clear" w:color="auto" w:fill="auto"/>
            <w:noWrap/>
            <w:vAlign w:val="center"/>
            <w:hideMark/>
          </w:tcPr>
          <w:p w14:paraId="163A44CD"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36-40</w:t>
            </w:r>
          </w:p>
        </w:tc>
        <w:tc>
          <w:tcPr>
            <w:tcW w:w="960" w:type="dxa"/>
            <w:tcBorders>
              <w:top w:val="nil"/>
              <w:left w:val="nil"/>
              <w:bottom w:val="single" w:sz="4" w:space="0" w:color="auto"/>
              <w:right w:val="single" w:sz="4" w:space="0" w:color="auto"/>
            </w:tcBorders>
            <w:shd w:val="clear" w:color="auto" w:fill="auto"/>
            <w:noWrap/>
            <w:vAlign w:val="center"/>
            <w:hideMark/>
          </w:tcPr>
          <w:p w14:paraId="546E3334"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14</w:t>
            </w:r>
          </w:p>
        </w:tc>
        <w:tc>
          <w:tcPr>
            <w:tcW w:w="960" w:type="dxa"/>
            <w:tcBorders>
              <w:top w:val="nil"/>
              <w:left w:val="nil"/>
              <w:bottom w:val="single" w:sz="4" w:space="0" w:color="auto"/>
              <w:right w:val="single" w:sz="4" w:space="0" w:color="auto"/>
            </w:tcBorders>
            <w:shd w:val="clear" w:color="auto" w:fill="auto"/>
            <w:noWrap/>
            <w:vAlign w:val="center"/>
            <w:hideMark/>
          </w:tcPr>
          <w:p w14:paraId="22AF3DB7"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8</w:t>
            </w:r>
          </w:p>
        </w:tc>
        <w:tc>
          <w:tcPr>
            <w:tcW w:w="1120" w:type="dxa"/>
            <w:tcBorders>
              <w:top w:val="nil"/>
              <w:left w:val="nil"/>
              <w:bottom w:val="single" w:sz="4" w:space="0" w:color="auto"/>
              <w:right w:val="single" w:sz="4" w:space="0" w:color="auto"/>
            </w:tcBorders>
            <w:shd w:val="clear" w:color="auto" w:fill="auto"/>
            <w:noWrap/>
            <w:vAlign w:val="center"/>
            <w:hideMark/>
          </w:tcPr>
          <w:p w14:paraId="37DF5791"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22</w:t>
            </w:r>
          </w:p>
        </w:tc>
        <w:tc>
          <w:tcPr>
            <w:tcW w:w="880" w:type="dxa"/>
            <w:tcBorders>
              <w:top w:val="nil"/>
              <w:left w:val="nil"/>
              <w:bottom w:val="single" w:sz="4" w:space="0" w:color="auto"/>
              <w:right w:val="single" w:sz="4" w:space="0" w:color="auto"/>
            </w:tcBorders>
            <w:shd w:val="clear" w:color="auto" w:fill="auto"/>
            <w:noWrap/>
            <w:vAlign w:val="center"/>
            <w:hideMark/>
          </w:tcPr>
          <w:p w14:paraId="0E2F3776"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28%</w:t>
            </w:r>
          </w:p>
        </w:tc>
      </w:tr>
      <w:tr w:rsidR="00283444" w:rsidRPr="00283444" w14:paraId="449CA54F" w14:textId="77777777" w:rsidTr="00283444">
        <w:trPr>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9927EC"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4</w:t>
            </w:r>
          </w:p>
        </w:tc>
        <w:tc>
          <w:tcPr>
            <w:tcW w:w="1660" w:type="dxa"/>
            <w:tcBorders>
              <w:top w:val="nil"/>
              <w:left w:val="nil"/>
              <w:bottom w:val="single" w:sz="4" w:space="0" w:color="auto"/>
              <w:right w:val="single" w:sz="4" w:space="0" w:color="auto"/>
            </w:tcBorders>
            <w:shd w:val="clear" w:color="auto" w:fill="auto"/>
            <w:noWrap/>
            <w:vAlign w:val="center"/>
            <w:hideMark/>
          </w:tcPr>
          <w:p w14:paraId="319D7EAC"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41-56</w:t>
            </w:r>
          </w:p>
        </w:tc>
        <w:tc>
          <w:tcPr>
            <w:tcW w:w="960" w:type="dxa"/>
            <w:tcBorders>
              <w:top w:val="nil"/>
              <w:left w:val="nil"/>
              <w:bottom w:val="single" w:sz="4" w:space="0" w:color="auto"/>
              <w:right w:val="single" w:sz="4" w:space="0" w:color="auto"/>
            </w:tcBorders>
            <w:shd w:val="clear" w:color="auto" w:fill="auto"/>
            <w:noWrap/>
            <w:vAlign w:val="center"/>
            <w:hideMark/>
          </w:tcPr>
          <w:p w14:paraId="02116295"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15</w:t>
            </w:r>
          </w:p>
        </w:tc>
        <w:tc>
          <w:tcPr>
            <w:tcW w:w="960" w:type="dxa"/>
            <w:tcBorders>
              <w:top w:val="nil"/>
              <w:left w:val="nil"/>
              <w:bottom w:val="single" w:sz="4" w:space="0" w:color="auto"/>
              <w:right w:val="single" w:sz="4" w:space="0" w:color="auto"/>
            </w:tcBorders>
            <w:shd w:val="clear" w:color="auto" w:fill="auto"/>
            <w:noWrap/>
            <w:vAlign w:val="center"/>
            <w:hideMark/>
          </w:tcPr>
          <w:p w14:paraId="6FFF964A"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5</w:t>
            </w:r>
          </w:p>
        </w:tc>
        <w:tc>
          <w:tcPr>
            <w:tcW w:w="1120" w:type="dxa"/>
            <w:tcBorders>
              <w:top w:val="nil"/>
              <w:left w:val="nil"/>
              <w:bottom w:val="single" w:sz="4" w:space="0" w:color="auto"/>
              <w:right w:val="single" w:sz="4" w:space="0" w:color="auto"/>
            </w:tcBorders>
            <w:shd w:val="clear" w:color="auto" w:fill="auto"/>
            <w:noWrap/>
            <w:vAlign w:val="center"/>
            <w:hideMark/>
          </w:tcPr>
          <w:p w14:paraId="3B357C83"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20</w:t>
            </w:r>
          </w:p>
        </w:tc>
        <w:tc>
          <w:tcPr>
            <w:tcW w:w="880" w:type="dxa"/>
            <w:tcBorders>
              <w:top w:val="nil"/>
              <w:left w:val="nil"/>
              <w:bottom w:val="single" w:sz="4" w:space="0" w:color="auto"/>
              <w:right w:val="single" w:sz="4" w:space="0" w:color="auto"/>
            </w:tcBorders>
            <w:shd w:val="clear" w:color="auto" w:fill="auto"/>
            <w:noWrap/>
            <w:vAlign w:val="center"/>
            <w:hideMark/>
          </w:tcPr>
          <w:p w14:paraId="0DF68017"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26%</w:t>
            </w:r>
          </w:p>
        </w:tc>
      </w:tr>
      <w:tr w:rsidR="00283444" w:rsidRPr="00283444" w14:paraId="2BF408F7" w14:textId="77777777" w:rsidTr="00283444">
        <w:trPr>
          <w:trHeight w:val="360"/>
        </w:trPr>
        <w:tc>
          <w:tcPr>
            <w:tcW w:w="23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7E8EF5"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Jumlah</w:t>
            </w:r>
          </w:p>
        </w:tc>
        <w:tc>
          <w:tcPr>
            <w:tcW w:w="960" w:type="dxa"/>
            <w:tcBorders>
              <w:top w:val="nil"/>
              <w:left w:val="nil"/>
              <w:bottom w:val="single" w:sz="4" w:space="0" w:color="auto"/>
              <w:right w:val="single" w:sz="4" w:space="0" w:color="auto"/>
            </w:tcBorders>
            <w:shd w:val="clear" w:color="auto" w:fill="auto"/>
            <w:noWrap/>
            <w:vAlign w:val="center"/>
            <w:hideMark/>
          </w:tcPr>
          <w:p w14:paraId="3A3F1CE1"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48</w:t>
            </w:r>
          </w:p>
        </w:tc>
        <w:tc>
          <w:tcPr>
            <w:tcW w:w="960" w:type="dxa"/>
            <w:tcBorders>
              <w:top w:val="nil"/>
              <w:left w:val="nil"/>
              <w:bottom w:val="single" w:sz="4" w:space="0" w:color="auto"/>
              <w:right w:val="single" w:sz="4" w:space="0" w:color="auto"/>
            </w:tcBorders>
            <w:shd w:val="clear" w:color="auto" w:fill="auto"/>
            <w:noWrap/>
            <w:vAlign w:val="center"/>
            <w:hideMark/>
          </w:tcPr>
          <w:p w14:paraId="2243AF58"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30</w:t>
            </w:r>
          </w:p>
        </w:tc>
        <w:tc>
          <w:tcPr>
            <w:tcW w:w="1120" w:type="dxa"/>
            <w:tcBorders>
              <w:top w:val="nil"/>
              <w:left w:val="nil"/>
              <w:bottom w:val="single" w:sz="4" w:space="0" w:color="auto"/>
              <w:right w:val="single" w:sz="4" w:space="0" w:color="auto"/>
            </w:tcBorders>
            <w:shd w:val="clear" w:color="auto" w:fill="auto"/>
            <w:noWrap/>
            <w:vAlign w:val="center"/>
            <w:hideMark/>
          </w:tcPr>
          <w:p w14:paraId="19AA8103"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78</w:t>
            </w:r>
          </w:p>
        </w:tc>
        <w:tc>
          <w:tcPr>
            <w:tcW w:w="880" w:type="dxa"/>
            <w:tcBorders>
              <w:top w:val="nil"/>
              <w:left w:val="nil"/>
              <w:bottom w:val="single" w:sz="4" w:space="0" w:color="auto"/>
              <w:right w:val="single" w:sz="4" w:space="0" w:color="auto"/>
            </w:tcBorders>
            <w:shd w:val="clear" w:color="auto" w:fill="auto"/>
            <w:noWrap/>
            <w:vAlign w:val="center"/>
            <w:hideMark/>
          </w:tcPr>
          <w:p w14:paraId="3D2412DA" w14:textId="77777777" w:rsidR="00283444" w:rsidRPr="00283444" w:rsidRDefault="00283444" w:rsidP="00283444">
            <w:pPr>
              <w:spacing w:after="0" w:line="240" w:lineRule="auto"/>
              <w:jc w:val="center"/>
              <w:rPr>
                <w:rFonts w:ascii="Arial" w:eastAsia="Times New Roman" w:hAnsi="Arial" w:cs="Arial"/>
                <w:color w:val="000000"/>
                <w:sz w:val="24"/>
                <w:szCs w:val="24"/>
                <w:lang w:eastAsia="id-ID"/>
              </w:rPr>
            </w:pPr>
            <w:r w:rsidRPr="00283444">
              <w:rPr>
                <w:rFonts w:ascii="Arial" w:eastAsia="Times New Roman" w:hAnsi="Arial" w:cs="Arial"/>
                <w:color w:val="000000"/>
                <w:sz w:val="24"/>
                <w:szCs w:val="24"/>
                <w:lang w:eastAsia="id-ID"/>
              </w:rPr>
              <w:t>100%</w:t>
            </w:r>
          </w:p>
        </w:tc>
      </w:tr>
    </w:tbl>
    <w:p w14:paraId="4E8F509B" w14:textId="17BADE70" w:rsidR="00AF1819" w:rsidRDefault="00283444" w:rsidP="0062728B">
      <w:pPr>
        <w:pStyle w:val="ListParagraph"/>
        <w:spacing w:after="0" w:line="240" w:lineRule="auto"/>
        <w:ind w:left="426" w:firstLine="294"/>
        <w:jc w:val="center"/>
      </w:pPr>
      <w:r>
        <w:rPr>
          <w:lang w:val="en-US"/>
        </w:rPr>
        <w:t xml:space="preserve"> </w:t>
      </w:r>
      <w:r>
        <w:rPr>
          <w:lang w:val="en-US"/>
        </w:rPr>
        <w:fldChar w:fldCharType="begin"/>
      </w:r>
      <w:r>
        <w:rPr>
          <w:lang w:val="en-US"/>
        </w:rPr>
        <w:instrText xml:space="preserve"> LINK </w:instrText>
      </w:r>
      <w:r w:rsidR="00AF1819">
        <w:rPr>
          <w:lang w:val="en-US"/>
        </w:rPr>
        <w:instrText xml:space="preserve">Excel.Sheet.12 "D:\\A. KULIAH NISA\\DATA BAPENDA\\data PAD.xlsx" Sheet4!R1C1:R6C6 </w:instrText>
      </w:r>
      <w:r>
        <w:rPr>
          <w:lang w:val="en-US"/>
        </w:rPr>
        <w:instrText xml:space="preserve">\a \f 4 \h </w:instrText>
      </w:r>
      <w:r w:rsidR="00AF1819">
        <w:rPr>
          <w:lang w:val="en-US"/>
        </w:rPr>
        <w:fldChar w:fldCharType="separate"/>
      </w:r>
    </w:p>
    <w:tbl>
      <w:tblPr>
        <w:tblW w:w="6720" w:type="dxa"/>
        <w:tblInd w:w="93" w:type="dxa"/>
        <w:tblLook w:val="04A0" w:firstRow="1" w:lastRow="0" w:firstColumn="1" w:lastColumn="0" w:noHBand="0" w:noVBand="1"/>
      </w:tblPr>
      <w:tblGrid>
        <w:gridCol w:w="640"/>
        <w:gridCol w:w="2080"/>
        <w:gridCol w:w="960"/>
        <w:gridCol w:w="1084"/>
        <w:gridCol w:w="1120"/>
        <w:gridCol w:w="960"/>
      </w:tblGrid>
      <w:tr w:rsidR="00AF1819" w:rsidRPr="00AF1819" w14:paraId="5C669415" w14:textId="77777777" w:rsidTr="00AF1819">
        <w:trPr>
          <w:divId w:val="1722554229"/>
          <w:trHeight w:val="61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CAFB9" w14:textId="77777777" w:rsidR="00AF1819" w:rsidRPr="00AF1819" w:rsidRDefault="00AF1819" w:rsidP="00AF1819">
            <w:pPr>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No</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2C9E4AEA"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Tingkat Pendidikan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FACAC67"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PNS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E5ECA81"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Honorer</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58B7D99"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Jumlah (Orang)</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35E1C0A"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w:t>
            </w:r>
          </w:p>
        </w:tc>
      </w:tr>
      <w:tr w:rsidR="00AF1819" w:rsidRPr="00AF1819" w14:paraId="5BFA2F56" w14:textId="77777777" w:rsidTr="00AF1819">
        <w:trPr>
          <w:divId w:val="1722554229"/>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4BCB69"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1</w:t>
            </w:r>
          </w:p>
        </w:tc>
        <w:tc>
          <w:tcPr>
            <w:tcW w:w="2080" w:type="dxa"/>
            <w:tcBorders>
              <w:top w:val="nil"/>
              <w:left w:val="nil"/>
              <w:bottom w:val="single" w:sz="4" w:space="0" w:color="auto"/>
              <w:right w:val="single" w:sz="4" w:space="0" w:color="auto"/>
            </w:tcBorders>
            <w:shd w:val="clear" w:color="auto" w:fill="auto"/>
            <w:noWrap/>
            <w:vAlign w:val="center"/>
            <w:hideMark/>
          </w:tcPr>
          <w:p w14:paraId="04C75690" w14:textId="77777777" w:rsidR="00AF1819" w:rsidRPr="00AF1819" w:rsidRDefault="00AF1819" w:rsidP="00AF1819">
            <w:pPr>
              <w:spacing w:after="0" w:line="240" w:lineRule="auto"/>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Strata 2 (S2)</w:t>
            </w:r>
          </w:p>
        </w:tc>
        <w:tc>
          <w:tcPr>
            <w:tcW w:w="960" w:type="dxa"/>
            <w:tcBorders>
              <w:top w:val="nil"/>
              <w:left w:val="nil"/>
              <w:bottom w:val="single" w:sz="4" w:space="0" w:color="auto"/>
              <w:right w:val="single" w:sz="4" w:space="0" w:color="auto"/>
            </w:tcBorders>
            <w:shd w:val="clear" w:color="auto" w:fill="auto"/>
            <w:noWrap/>
            <w:vAlign w:val="center"/>
            <w:hideMark/>
          </w:tcPr>
          <w:p w14:paraId="6E507680"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7</w:t>
            </w:r>
          </w:p>
        </w:tc>
        <w:tc>
          <w:tcPr>
            <w:tcW w:w="960" w:type="dxa"/>
            <w:tcBorders>
              <w:top w:val="nil"/>
              <w:left w:val="nil"/>
              <w:bottom w:val="single" w:sz="4" w:space="0" w:color="auto"/>
              <w:right w:val="single" w:sz="4" w:space="0" w:color="auto"/>
            </w:tcBorders>
            <w:shd w:val="clear" w:color="auto" w:fill="auto"/>
            <w:noWrap/>
            <w:vAlign w:val="center"/>
            <w:hideMark/>
          </w:tcPr>
          <w:p w14:paraId="1FDF0270"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w:t>
            </w:r>
          </w:p>
        </w:tc>
        <w:tc>
          <w:tcPr>
            <w:tcW w:w="1120" w:type="dxa"/>
            <w:tcBorders>
              <w:top w:val="nil"/>
              <w:left w:val="nil"/>
              <w:bottom w:val="single" w:sz="4" w:space="0" w:color="auto"/>
              <w:right w:val="single" w:sz="4" w:space="0" w:color="auto"/>
            </w:tcBorders>
            <w:shd w:val="clear" w:color="auto" w:fill="auto"/>
            <w:noWrap/>
            <w:vAlign w:val="center"/>
            <w:hideMark/>
          </w:tcPr>
          <w:p w14:paraId="496D58C8"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7</w:t>
            </w:r>
          </w:p>
        </w:tc>
        <w:tc>
          <w:tcPr>
            <w:tcW w:w="960" w:type="dxa"/>
            <w:tcBorders>
              <w:top w:val="nil"/>
              <w:left w:val="nil"/>
              <w:bottom w:val="single" w:sz="4" w:space="0" w:color="auto"/>
              <w:right w:val="single" w:sz="4" w:space="0" w:color="auto"/>
            </w:tcBorders>
            <w:shd w:val="clear" w:color="auto" w:fill="auto"/>
            <w:noWrap/>
            <w:vAlign w:val="center"/>
            <w:hideMark/>
          </w:tcPr>
          <w:p w14:paraId="02F3BF2F"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9%</w:t>
            </w:r>
          </w:p>
        </w:tc>
      </w:tr>
      <w:tr w:rsidR="00AF1819" w:rsidRPr="00AF1819" w14:paraId="3735F71A" w14:textId="77777777" w:rsidTr="00AF1819">
        <w:trPr>
          <w:divId w:val="1722554229"/>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7F6D81A"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2</w:t>
            </w:r>
          </w:p>
        </w:tc>
        <w:tc>
          <w:tcPr>
            <w:tcW w:w="2080" w:type="dxa"/>
            <w:tcBorders>
              <w:top w:val="nil"/>
              <w:left w:val="nil"/>
              <w:bottom w:val="single" w:sz="4" w:space="0" w:color="auto"/>
              <w:right w:val="single" w:sz="4" w:space="0" w:color="auto"/>
            </w:tcBorders>
            <w:shd w:val="clear" w:color="auto" w:fill="auto"/>
            <w:noWrap/>
            <w:vAlign w:val="center"/>
            <w:hideMark/>
          </w:tcPr>
          <w:p w14:paraId="43CD3077" w14:textId="77777777" w:rsidR="00AF1819" w:rsidRPr="00AF1819" w:rsidRDefault="00AF1819" w:rsidP="00AF1819">
            <w:pPr>
              <w:spacing w:after="0" w:line="240" w:lineRule="auto"/>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Strata 1 (S1)</w:t>
            </w:r>
          </w:p>
        </w:tc>
        <w:tc>
          <w:tcPr>
            <w:tcW w:w="960" w:type="dxa"/>
            <w:tcBorders>
              <w:top w:val="nil"/>
              <w:left w:val="nil"/>
              <w:bottom w:val="single" w:sz="4" w:space="0" w:color="auto"/>
              <w:right w:val="single" w:sz="4" w:space="0" w:color="auto"/>
            </w:tcBorders>
            <w:shd w:val="clear" w:color="auto" w:fill="auto"/>
            <w:noWrap/>
            <w:vAlign w:val="center"/>
            <w:hideMark/>
          </w:tcPr>
          <w:p w14:paraId="31C928F6"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11</w:t>
            </w:r>
          </w:p>
        </w:tc>
        <w:tc>
          <w:tcPr>
            <w:tcW w:w="960" w:type="dxa"/>
            <w:tcBorders>
              <w:top w:val="nil"/>
              <w:left w:val="nil"/>
              <w:bottom w:val="single" w:sz="4" w:space="0" w:color="auto"/>
              <w:right w:val="single" w:sz="4" w:space="0" w:color="auto"/>
            </w:tcBorders>
            <w:shd w:val="clear" w:color="auto" w:fill="auto"/>
            <w:noWrap/>
            <w:vAlign w:val="center"/>
            <w:hideMark/>
          </w:tcPr>
          <w:p w14:paraId="0D353625"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2</w:t>
            </w:r>
          </w:p>
        </w:tc>
        <w:tc>
          <w:tcPr>
            <w:tcW w:w="1120" w:type="dxa"/>
            <w:tcBorders>
              <w:top w:val="nil"/>
              <w:left w:val="nil"/>
              <w:bottom w:val="single" w:sz="4" w:space="0" w:color="auto"/>
              <w:right w:val="single" w:sz="4" w:space="0" w:color="auto"/>
            </w:tcBorders>
            <w:shd w:val="clear" w:color="auto" w:fill="auto"/>
            <w:noWrap/>
            <w:vAlign w:val="center"/>
            <w:hideMark/>
          </w:tcPr>
          <w:p w14:paraId="4D6AD593"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13</w:t>
            </w:r>
          </w:p>
        </w:tc>
        <w:tc>
          <w:tcPr>
            <w:tcW w:w="960" w:type="dxa"/>
            <w:tcBorders>
              <w:top w:val="nil"/>
              <w:left w:val="nil"/>
              <w:bottom w:val="single" w:sz="4" w:space="0" w:color="auto"/>
              <w:right w:val="single" w:sz="4" w:space="0" w:color="auto"/>
            </w:tcBorders>
            <w:shd w:val="clear" w:color="auto" w:fill="auto"/>
            <w:noWrap/>
            <w:vAlign w:val="center"/>
            <w:hideMark/>
          </w:tcPr>
          <w:p w14:paraId="169041B8"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17%</w:t>
            </w:r>
          </w:p>
        </w:tc>
      </w:tr>
      <w:tr w:rsidR="00AF1819" w:rsidRPr="00AF1819" w14:paraId="35AC74D5" w14:textId="77777777" w:rsidTr="00AF1819">
        <w:trPr>
          <w:divId w:val="1722554229"/>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557052"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3</w:t>
            </w:r>
          </w:p>
        </w:tc>
        <w:tc>
          <w:tcPr>
            <w:tcW w:w="2080" w:type="dxa"/>
            <w:tcBorders>
              <w:top w:val="nil"/>
              <w:left w:val="nil"/>
              <w:bottom w:val="single" w:sz="4" w:space="0" w:color="auto"/>
              <w:right w:val="single" w:sz="4" w:space="0" w:color="auto"/>
            </w:tcBorders>
            <w:shd w:val="clear" w:color="auto" w:fill="auto"/>
            <w:noWrap/>
            <w:vAlign w:val="center"/>
            <w:hideMark/>
          </w:tcPr>
          <w:p w14:paraId="64C2C564" w14:textId="77777777" w:rsidR="00AF1819" w:rsidRPr="00AF1819" w:rsidRDefault="00AF1819" w:rsidP="00AF1819">
            <w:pPr>
              <w:spacing w:after="0" w:line="240" w:lineRule="auto"/>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Diploma IV (D4)</w:t>
            </w:r>
          </w:p>
        </w:tc>
        <w:tc>
          <w:tcPr>
            <w:tcW w:w="960" w:type="dxa"/>
            <w:tcBorders>
              <w:top w:val="nil"/>
              <w:left w:val="nil"/>
              <w:bottom w:val="single" w:sz="4" w:space="0" w:color="auto"/>
              <w:right w:val="single" w:sz="4" w:space="0" w:color="auto"/>
            </w:tcBorders>
            <w:shd w:val="clear" w:color="auto" w:fill="auto"/>
            <w:noWrap/>
            <w:vAlign w:val="center"/>
            <w:hideMark/>
          </w:tcPr>
          <w:p w14:paraId="1F1B71BC"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5</w:t>
            </w:r>
          </w:p>
        </w:tc>
        <w:tc>
          <w:tcPr>
            <w:tcW w:w="960" w:type="dxa"/>
            <w:tcBorders>
              <w:top w:val="nil"/>
              <w:left w:val="nil"/>
              <w:bottom w:val="single" w:sz="4" w:space="0" w:color="auto"/>
              <w:right w:val="single" w:sz="4" w:space="0" w:color="auto"/>
            </w:tcBorders>
            <w:shd w:val="clear" w:color="auto" w:fill="auto"/>
            <w:noWrap/>
            <w:vAlign w:val="center"/>
            <w:hideMark/>
          </w:tcPr>
          <w:p w14:paraId="7AE6FC0E"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w:t>
            </w:r>
          </w:p>
        </w:tc>
        <w:tc>
          <w:tcPr>
            <w:tcW w:w="1120" w:type="dxa"/>
            <w:tcBorders>
              <w:top w:val="nil"/>
              <w:left w:val="nil"/>
              <w:bottom w:val="single" w:sz="4" w:space="0" w:color="auto"/>
              <w:right w:val="single" w:sz="4" w:space="0" w:color="auto"/>
            </w:tcBorders>
            <w:shd w:val="clear" w:color="auto" w:fill="auto"/>
            <w:noWrap/>
            <w:vAlign w:val="center"/>
            <w:hideMark/>
          </w:tcPr>
          <w:p w14:paraId="0A609F39"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5</w:t>
            </w:r>
          </w:p>
        </w:tc>
        <w:tc>
          <w:tcPr>
            <w:tcW w:w="960" w:type="dxa"/>
            <w:tcBorders>
              <w:top w:val="nil"/>
              <w:left w:val="nil"/>
              <w:bottom w:val="single" w:sz="4" w:space="0" w:color="auto"/>
              <w:right w:val="single" w:sz="4" w:space="0" w:color="auto"/>
            </w:tcBorders>
            <w:shd w:val="clear" w:color="auto" w:fill="auto"/>
            <w:noWrap/>
            <w:vAlign w:val="center"/>
            <w:hideMark/>
          </w:tcPr>
          <w:p w14:paraId="37C90408"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6%</w:t>
            </w:r>
          </w:p>
        </w:tc>
      </w:tr>
      <w:tr w:rsidR="00AF1819" w:rsidRPr="00AF1819" w14:paraId="5495474D" w14:textId="77777777" w:rsidTr="00AF1819">
        <w:trPr>
          <w:divId w:val="1722554229"/>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0AE59F"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4</w:t>
            </w:r>
          </w:p>
        </w:tc>
        <w:tc>
          <w:tcPr>
            <w:tcW w:w="2080" w:type="dxa"/>
            <w:tcBorders>
              <w:top w:val="nil"/>
              <w:left w:val="nil"/>
              <w:bottom w:val="single" w:sz="4" w:space="0" w:color="auto"/>
              <w:right w:val="single" w:sz="4" w:space="0" w:color="auto"/>
            </w:tcBorders>
            <w:shd w:val="clear" w:color="auto" w:fill="auto"/>
            <w:noWrap/>
            <w:vAlign w:val="center"/>
            <w:hideMark/>
          </w:tcPr>
          <w:p w14:paraId="2117E13A" w14:textId="77777777" w:rsidR="00AF1819" w:rsidRPr="00AF1819" w:rsidRDefault="00AF1819" w:rsidP="00AF1819">
            <w:pPr>
              <w:spacing w:after="0" w:line="240" w:lineRule="auto"/>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Diploma III (D3)</w:t>
            </w:r>
          </w:p>
        </w:tc>
        <w:tc>
          <w:tcPr>
            <w:tcW w:w="960" w:type="dxa"/>
            <w:tcBorders>
              <w:top w:val="nil"/>
              <w:left w:val="nil"/>
              <w:bottom w:val="single" w:sz="4" w:space="0" w:color="auto"/>
              <w:right w:val="single" w:sz="4" w:space="0" w:color="auto"/>
            </w:tcBorders>
            <w:shd w:val="clear" w:color="auto" w:fill="auto"/>
            <w:noWrap/>
            <w:vAlign w:val="center"/>
            <w:hideMark/>
          </w:tcPr>
          <w:p w14:paraId="2C282718"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9</w:t>
            </w:r>
          </w:p>
        </w:tc>
        <w:tc>
          <w:tcPr>
            <w:tcW w:w="960" w:type="dxa"/>
            <w:tcBorders>
              <w:top w:val="nil"/>
              <w:left w:val="nil"/>
              <w:bottom w:val="single" w:sz="4" w:space="0" w:color="auto"/>
              <w:right w:val="single" w:sz="4" w:space="0" w:color="auto"/>
            </w:tcBorders>
            <w:shd w:val="clear" w:color="auto" w:fill="auto"/>
            <w:noWrap/>
            <w:vAlign w:val="center"/>
            <w:hideMark/>
          </w:tcPr>
          <w:p w14:paraId="1B707FF7"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5</w:t>
            </w:r>
          </w:p>
        </w:tc>
        <w:tc>
          <w:tcPr>
            <w:tcW w:w="1120" w:type="dxa"/>
            <w:tcBorders>
              <w:top w:val="nil"/>
              <w:left w:val="nil"/>
              <w:bottom w:val="single" w:sz="4" w:space="0" w:color="auto"/>
              <w:right w:val="single" w:sz="4" w:space="0" w:color="auto"/>
            </w:tcBorders>
            <w:shd w:val="clear" w:color="auto" w:fill="auto"/>
            <w:noWrap/>
            <w:vAlign w:val="center"/>
            <w:hideMark/>
          </w:tcPr>
          <w:p w14:paraId="45E9DBB4"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14</w:t>
            </w:r>
          </w:p>
        </w:tc>
        <w:tc>
          <w:tcPr>
            <w:tcW w:w="960" w:type="dxa"/>
            <w:tcBorders>
              <w:top w:val="nil"/>
              <w:left w:val="nil"/>
              <w:bottom w:val="single" w:sz="4" w:space="0" w:color="auto"/>
              <w:right w:val="single" w:sz="4" w:space="0" w:color="auto"/>
            </w:tcBorders>
            <w:shd w:val="clear" w:color="auto" w:fill="auto"/>
            <w:noWrap/>
            <w:vAlign w:val="center"/>
            <w:hideMark/>
          </w:tcPr>
          <w:p w14:paraId="379E7257"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18%</w:t>
            </w:r>
          </w:p>
        </w:tc>
      </w:tr>
      <w:tr w:rsidR="00AF1819" w:rsidRPr="00AF1819" w14:paraId="53B1296E" w14:textId="77777777" w:rsidTr="00AF1819">
        <w:trPr>
          <w:divId w:val="1722554229"/>
          <w:trHeight w:val="360"/>
        </w:trPr>
        <w:tc>
          <w:tcPr>
            <w:tcW w:w="640" w:type="dxa"/>
            <w:tcBorders>
              <w:top w:val="nil"/>
              <w:left w:val="single" w:sz="4" w:space="0" w:color="auto"/>
              <w:bottom w:val="single" w:sz="4" w:space="0" w:color="auto"/>
              <w:right w:val="nil"/>
            </w:tcBorders>
            <w:shd w:val="clear" w:color="auto" w:fill="auto"/>
            <w:noWrap/>
            <w:vAlign w:val="center"/>
            <w:hideMark/>
          </w:tcPr>
          <w:p w14:paraId="7DDD2AB0"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5</w:t>
            </w:r>
          </w:p>
        </w:tc>
        <w:tc>
          <w:tcPr>
            <w:tcW w:w="2080" w:type="dxa"/>
            <w:tcBorders>
              <w:top w:val="nil"/>
              <w:left w:val="nil"/>
              <w:bottom w:val="single" w:sz="4" w:space="0" w:color="auto"/>
              <w:right w:val="single" w:sz="4" w:space="0" w:color="auto"/>
            </w:tcBorders>
            <w:shd w:val="clear" w:color="auto" w:fill="auto"/>
            <w:noWrap/>
            <w:vAlign w:val="center"/>
            <w:hideMark/>
          </w:tcPr>
          <w:p w14:paraId="28BB9A59" w14:textId="77777777" w:rsidR="00AF1819" w:rsidRPr="00AF1819" w:rsidRDefault="00AF1819" w:rsidP="00AF1819">
            <w:pPr>
              <w:spacing w:after="0" w:line="240" w:lineRule="auto"/>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SLTA Sederajat</w:t>
            </w:r>
          </w:p>
        </w:tc>
        <w:tc>
          <w:tcPr>
            <w:tcW w:w="960" w:type="dxa"/>
            <w:tcBorders>
              <w:top w:val="nil"/>
              <w:left w:val="nil"/>
              <w:bottom w:val="single" w:sz="4" w:space="0" w:color="auto"/>
              <w:right w:val="single" w:sz="4" w:space="0" w:color="auto"/>
            </w:tcBorders>
            <w:shd w:val="clear" w:color="auto" w:fill="auto"/>
            <w:noWrap/>
            <w:vAlign w:val="center"/>
            <w:hideMark/>
          </w:tcPr>
          <w:p w14:paraId="401D1E46"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16</w:t>
            </w:r>
          </w:p>
        </w:tc>
        <w:tc>
          <w:tcPr>
            <w:tcW w:w="960" w:type="dxa"/>
            <w:tcBorders>
              <w:top w:val="nil"/>
              <w:left w:val="nil"/>
              <w:bottom w:val="single" w:sz="4" w:space="0" w:color="auto"/>
              <w:right w:val="single" w:sz="4" w:space="0" w:color="auto"/>
            </w:tcBorders>
            <w:shd w:val="clear" w:color="auto" w:fill="auto"/>
            <w:noWrap/>
            <w:vAlign w:val="center"/>
            <w:hideMark/>
          </w:tcPr>
          <w:p w14:paraId="381F4A62"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15</w:t>
            </w:r>
          </w:p>
        </w:tc>
        <w:tc>
          <w:tcPr>
            <w:tcW w:w="1120" w:type="dxa"/>
            <w:tcBorders>
              <w:top w:val="nil"/>
              <w:left w:val="nil"/>
              <w:bottom w:val="single" w:sz="4" w:space="0" w:color="auto"/>
              <w:right w:val="single" w:sz="4" w:space="0" w:color="auto"/>
            </w:tcBorders>
            <w:shd w:val="clear" w:color="auto" w:fill="auto"/>
            <w:noWrap/>
            <w:vAlign w:val="center"/>
            <w:hideMark/>
          </w:tcPr>
          <w:p w14:paraId="23755B1C"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31</w:t>
            </w:r>
          </w:p>
        </w:tc>
        <w:tc>
          <w:tcPr>
            <w:tcW w:w="960" w:type="dxa"/>
            <w:tcBorders>
              <w:top w:val="nil"/>
              <w:left w:val="nil"/>
              <w:bottom w:val="single" w:sz="4" w:space="0" w:color="auto"/>
              <w:right w:val="single" w:sz="4" w:space="0" w:color="auto"/>
            </w:tcBorders>
            <w:shd w:val="clear" w:color="auto" w:fill="auto"/>
            <w:noWrap/>
            <w:vAlign w:val="center"/>
            <w:hideMark/>
          </w:tcPr>
          <w:p w14:paraId="6834FBEA" w14:textId="77777777" w:rsidR="00AF1819" w:rsidRPr="00AF1819" w:rsidRDefault="00AF1819" w:rsidP="00AF1819">
            <w:pPr>
              <w:spacing w:after="0" w:line="240" w:lineRule="auto"/>
              <w:jc w:val="center"/>
              <w:rPr>
                <w:rFonts w:ascii="Arial" w:eastAsia="Times New Roman" w:hAnsi="Arial" w:cs="Arial"/>
                <w:color w:val="000000"/>
                <w:sz w:val="24"/>
                <w:szCs w:val="24"/>
                <w:lang w:eastAsia="id-ID"/>
              </w:rPr>
            </w:pPr>
            <w:r w:rsidRPr="00AF1819">
              <w:rPr>
                <w:rFonts w:ascii="Arial" w:eastAsia="Times New Roman" w:hAnsi="Arial" w:cs="Arial"/>
                <w:color w:val="000000"/>
                <w:sz w:val="24"/>
                <w:szCs w:val="24"/>
                <w:lang w:eastAsia="id-ID"/>
              </w:rPr>
              <w:t>40%</w:t>
            </w:r>
          </w:p>
        </w:tc>
      </w:tr>
    </w:tbl>
    <w:p w14:paraId="33DE39B4" w14:textId="1663C265" w:rsidR="00B91046" w:rsidRDefault="00283444" w:rsidP="0062728B">
      <w:pPr>
        <w:pStyle w:val="ListParagraph"/>
        <w:spacing w:after="0" w:line="240" w:lineRule="auto"/>
        <w:ind w:left="426" w:firstLine="294"/>
        <w:jc w:val="center"/>
        <w:rPr>
          <w:rFonts w:asciiTheme="minorBidi" w:hAnsiTheme="minorBidi"/>
          <w:b/>
          <w:bCs/>
          <w:sz w:val="26"/>
          <w:szCs w:val="26"/>
        </w:rPr>
      </w:pPr>
      <w:r>
        <w:rPr>
          <w:rFonts w:ascii="Arial" w:hAnsi="Arial" w:cs="Arial"/>
          <w:color w:val="000000"/>
          <w:sz w:val="28"/>
          <w:szCs w:val="28"/>
          <w:lang w:val="en-US"/>
        </w:rPr>
        <w:fldChar w:fldCharType="end"/>
      </w:r>
    </w:p>
    <w:p w14:paraId="6F588B73" w14:textId="33B8FA4C" w:rsidR="00C850C1" w:rsidRPr="004A343C" w:rsidRDefault="0062728B" w:rsidP="00EC58DD">
      <w:pPr>
        <w:spacing w:after="0" w:line="240" w:lineRule="auto"/>
        <w:ind w:left="993" w:hanging="109"/>
        <w:rPr>
          <w:rFonts w:asciiTheme="minorBidi" w:hAnsiTheme="minorBidi"/>
        </w:rPr>
      </w:pPr>
      <w:r>
        <w:rPr>
          <w:rFonts w:asciiTheme="minorBidi" w:hAnsiTheme="minorBidi"/>
        </w:rPr>
        <w:t xml:space="preserve">        </w:t>
      </w:r>
      <w:r w:rsidR="00EC58DD">
        <w:rPr>
          <w:rFonts w:asciiTheme="minorBidi" w:hAnsiTheme="minorBidi"/>
        </w:rPr>
        <w:t xml:space="preserve">  </w:t>
      </w:r>
      <w:r w:rsidR="00C850C1" w:rsidRPr="004A343C">
        <w:rPr>
          <w:rFonts w:asciiTheme="minorBidi" w:hAnsiTheme="minorBidi"/>
        </w:rPr>
        <w:t>Sumber Data : Badan Pendapatan Daerah Kota Dumai 2024</w:t>
      </w:r>
    </w:p>
    <w:p w14:paraId="32EAAB8C" w14:textId="77777777" w:rsidR="00C850C1" w:rsidRDefault="00C850C1" w:rsidP="00C850C1">
      <w:pPr>
        <w:spacing w:after="0"/>
        <w:rPr>
          <w:rFonts w:asciiTheme="minorBidi" w:hAnsiTheme="minorBidi"/>
        </w:rPr>
      </w:pPr>
    </w:p>
    <w:p w14:paraId="6FC3DB92" w14:textId="291867AD" w:rsidR="00C850C1" w:rsidRPr="00EF51B9" w:rsidRDefault="00C850C1" w:rsidP="00EC58DD">
      <w:pPr>
        <w:spacing w:after="0" w:line="480" w:lineRule="auto"/>
        <w:ind w:left="426" w:firstLine="567"/>
        <w:jc w:val="both"/>
        <w:rPr>
          <w:rFonts w:asciiTheme="minorBidi" w:hAnsiTheme="minorBidi"/>
          <w:sz w:val="24"/>
          <w:szCs w:val="24"/>
        </w:rPr>
      </w:pPr>
      <w:r w:rsidRPr="00EF51B9">
        <w:rPr>
          <w:rFonts w:asciiTheme="minorBidi" w:hAnsiTheme="minorBidi"/>
          <w:sz w:val="24"/>
          <w:szCs w:val="24"/>
        </w:rPr>
        <w:t xml:space="preserve">Berdasarkan tabel IV.2 diatas dapat dijelaskan bahwa umur pegawai </w:t>
      </w:r>
      <w:r w:rsidR="0062728B">
        <w:rPr>
          <w:rFonts w:asciiTheme="minorBidi" w:hAnsiTheme="minorBidi"/>
          <w:sz w:val="24"/>
          <w:szCs w:val="24"/>
        </w:rPr>
        <w:t xml:space="preserve"> </w:t>
      </w:r>
      <w:r w:rsidRPr="00EF51B9">
        <w:rPr>
          <w:rFonts w:asciiTheme="minorBidi" w:hAnsiTheme="minorBidi"/>
          <w:sz w:val="24"/>
          <w:szCs w:val="24"/>
        </w:rPr>
        <w:t>antara 25 - 30 berjumlah 17 orang (22%), untuk pegawai yang berumur 31 - 35 berjumlah 19 orang (25%), untuk pegawai yang berumur 36 - 40 berjumlah 22 orang (29%), untuk pegawai yang berumur 41-56 berjumlah 20 orang (</w:t>
      </w:r>
      <w:r w:rsidR="00C719D0" w:rsidRPr="00EF51B9">
        <w:rPr>
          <w:rFonts w:asciiTheme="minorBidi" w:hAnsiTheme="minorBidi"/>
          <w:sz w:val="24"/>
          <w:szCs w:val="24"/>
        </w:rPr>
        <w:t>26 %</w:t>
      </w:r>
      <w:r w:rsidRPr="00EF51B9">
        <w:rPr>
          <w:rFonts w:asciiTheme="minorBidi" w:hAnsiTheme="minorBidi"/>
          <w:sz w:val="24"/>
          <w:szCs w:val="24"/>
        </w:rPr>
        <w:t>)</w:t>
      </w:r>
      <w:r w:rsidR="00C719D0" w:rsidRPr="00EF51B9">
        <w:rPr>
          <w:rFonts w:asciiTheme="minorBidi" w:hAnsiTheme="minorBidi"/>
          <w:sz w:val="24"/>
          <w:szCs w:val="24"/>
        </w:rPr>
        <w:t>.</w:t>
      </w:r>
    </w:p>
    <w:p w14:paraId="47CB5558" w14:textId="6586E4FD" w:rsidR="00C719D0" w:rsidRPr="00A34EB9" w:rsidRDefault="00C719D0" w:rsidP="00EF04AF">
      <w:pPr>
        <w:pStyle w:val="ListParagraph"/>
        <w:numPr>
          <w:ilvl w:val="0"/>
          <w:numId w:val="50"/>
        </w:numPr>
        <w:spacing w:after="0" w:line="480" w:lineRule="auto"/>
        <w:ind w:left="426" w:hanging="426"/>
        <w:jc w:val="both"/>
        <w:rPr>
          <w:rFonts w:asciiTheme="minorBidi" w:hAnsiTheme="minorBidi"/>
          <w:sz w:val="24"/>
          <w:szCs w:val="24"/>
        </w:rPr>
      </w:pPr>
      <w:r w:rsidRPr="00A34EB9">
        <w:rPr>
          <w:rFonts w:asciiTheme="minorBidi" w:hAnsiTheme="minorBidi"/>
          <w:b/>
          <w:bCs/>
          <w:sz w:val="24"/>
          <w:szCs w:val="24"/>
        </w:rPr>
        <w:lastRenderedPageBreak/>
        <w:t>Keadaan dan Komposisi Pegawai</w:t>
      </w:r>
      <w:r w:rsidR="0062728B">
        <w:rPr>
          <w:rFonts w:asciiTheme="minorBidi" w:hAnsiTheme="minorBidi"/>
          <w:b/>
          <w:bCs/>
          <w:sz w:val="24"/>
          <w:szCs w:val="24"/>
        </w:rPr>
        <w:t xml:space="preserve"> Negeri Sipil (PNS) dan TKPK </w:t>
      </w:r>
      <w:r w:rsidRPr="00A34EB9">
        <w:rPr>
          <w:rFonts w:asciiTheme="minorBidi" w:hAnsiTheme="minorBidi"/>
          <w:b/>
          <w:bCs/>
          <w:sz w:val="24"/>
          <w:szCs w:val="24"/>
        </w:rPr>
        <w:t>pada Badan Pendapatan Daerah Kota Dumai Berdasarkan Tingkat Pendidikan</w:t>
      </w:r>
    </w:p>
    <w:p w14:paraId="5E95DA9F" w14:textId="73270300" w:rsidR="00C719D0" w:rsidRPr="00A34EB9" w:rsidRDefault="00C719D0" w:rsidP="008D50B0">
      <w:pPr>
        <w:pStyle w:val="ListParagraph"/>
        <w:spacing w:after="0" w:line="480" w:lineRule="auto"/>
        <w:ind w:left="426" w:firstLine="294"/>
        <w:jc w:val="both"/>
        <w:rPr>
          <w:rFonts w:asciiTheme="minorBidi" w:hAnsiTheme="minorBidi"/>
          <w:sz w:val="24"/>
          <w:szCs w:val="24"/>
        </w:rPr>
      </w:pPr>
      <w:r w:rsidRPr="00A34EB9">
        <w:rPr>
          <w:rFonts w:asciiTheme="minorBidi" w:hAnsiTheme="minorBidi"/>
          <w:sz w:val="24"/>
          <w:szCs w:val="24"/>
        </w:rPr>
        <w:t xml:space="preserve">Pendidikan formal dan pengetahuan yang dimiliki pegawai sangat menentukan kemampuan untuk melaksanakan tugas dan fungsinya dalam menjalankan kegiatan pelaksanaan pengelolaan pendapatan </w:t>
      </w:r>
      <w:r w:rsidR="00D11112">
        <w:rPr>
          <w:rFonts w:asciiTheme="minorBidi" w:hAnsiTheme="minorBidi"/>
          <w:sz w:val="24"/>
          <w:szCs w:val="24"/>
        </w:rPr>
        <w:t>daerah dan retribusi daerah. U</w:t>
      </w:r>
      <w:r w:rsidRPr="00A34EB9">
        <w:rPr>
          <w:rFonts w:asciiTheme="minorBidi" w:hAnsiTheme="minorBidi"/>
          <w:sz w:val="24"/>
          <w:szCs w:val="24"/>
        </w:rPr>
        <w:t xml:space="preserve">ntuk jelasnya mengenai tingkat pendidikan pegawai pada Badan Pendapatan Daerah Kota Dumai  dapat dilihat pada tabel berikut ini :  </w:t>
      </w:r>
    </w:p>
    <w:p w14:paraId="35F0F4CE" w14:textId="77777777" w:rsidR="00C719D0" w:rsidRPr="00A34EB9" w:rsidRDefault="00C719D0" w:rsidP="00C719D0">
      <w:pPr>
        <w:pStyle w:val="ListParagraph"/>
        <w:spacing w:after="0" w:line="480" w:lineRule="auto"/>
        <w:ind w:left="426" w:firstLine="294"/>
        <w:jc w:val="center"/>
        <w:rPr>
          <w:rFonts w:asciiTheme="minorBidi" w:hAnsiTheme="minorBidi"/>
          <w:b/>
          <w:bCs/>
          <w:sz w:val="24"/>
          <w:szCs w:val="24"/>
        </w:rPr>
      </w:pPr>
      <w:r w:rsidRPr="00A34EB9">
        <w:rPr>
          <w:rFonts w:asciiTheme="minorBidi" w:hAnsiTheme="minorBidi"/>
          <w:b/>
          <w:bCs/>
          <w:sz w:val="24"/>
          <w:szCs w:val="24"/>
        </w:rPr>
        <w:t>Tabel IV.3</w:t>
      </w:r>
    </w:p>
    <w:p w14:paraId="77EC6404" w14:textId="74726A4E" w:rsidR="00C719D0" w:rsidRPr="00A34EB9" w:rsidRDefault="00C719D0" w:rsidP="0062728B">
      <w:pPr>
        <w:pStyle w:val="ListParagraph"/>
        <w:spacing w:after="0" w:line="360" w:lineRule="auto"/>
        <w:ind w:left="426"/>
        <w:jc w:val="center"/>
        <w:rPr>
          <w:rFonts w:asciiTheme="minorBidi" w:hAnsiTheme="minorBidi"/>
          <w:b/>
          <w:bCs/>
          <w:sz w:val="24"/>
          <w:szCs w:val="24"/>
        </w:rPr>
      </w:pPr>
      <w:r w:rsidRPr="00A34EB9">
        <w:rPr>
          <w:rFonts w:asciiTheme="minorBidi" w:hAnsiTheme="minorBidi"/>
          <w:b/>
          <w:bCs/>
          <w:sz w:val="24"/>
          <w:szCs w:val="24"/>
        </w:rPr>
        <w:t xml:space="preserve">Keadaan dan Komposisi Pegawai Negeri Sipil </w:t>
      </w:r>
      <w:r w:rsidR="0062728B">
        <w:rPr>
          <w:rFonts w:asciiTheme="minorBidi" w:hAnsiTheme="minorBidi"/>
          <w:b/>
          <w:bCs/>
          <w:sz w:val="24"/>
          <w:szCs w:val="24"/>
        </w:rPr>
        <w:t>dan TKPK</w:t>
      </w:r>
      <w:r w:rsidRPr="00A34EB9">
        <w:rPr>
          <w:rFonts w:asciiTheme="minorBidi" w:hAnsiTheme="minorBidi"/>
          <w:b/>
          <w:bCs/>
          <w:sz w:val="24"/>
          <w:szCs w:val="24"/>
        </w:rPr>
        <w:t xml:space="preserve"> </w:t>
      </w:r>
    </w:p>
    <w:p w14:paraId="20B872A1" w14:textId="77777777" w:rsidR="00EC58DD" w:rsidRDefault="00C719D0" w:rsidP="00EC58DD">
      <w:pPr>
        <w:pStyle w:val="ListParagraph"/>
        <w:spacing w:after="0" w:line="360" w:lineRule="auto"/>
        <w:ind w:left="426"/>
        <w:jc w:val="center"/>
        <w:rPr>
          <w:rFonts w:asciiTheme="minorBidi" w:hAnsiTheme="minorBidi"/>
          <w:b/>
          <w:bCs/>
          <w:sz w:val="24"/>
          <w:szCs w:val="24"/>
        </w:rPr>
      </w:pPr>
      <w:r w:rsidRPr="00A34EB9">
        <w:rPr>
          <w:rFonts w:asciiTheme="minorBidi" w:hAnsiTheme="minorBidi"/>
          <w:b/>
          <w:bCs/>
          <w:sz w:val="24"/>
          <w:szCs w:val="24"/>
        </w:rPr>
        <w:t>pada Bada</w:t>
      </w:r>
      <w:r w:rsidR="00EC58DD">
        <w:rPr>
          <w:rFonts w:asciiTheme="minorBidi" w:hAnsiTheme="minorBidi"/>
          <w:b/>
          <w:bCs/>
          <w:sz w:val="24"/>
          <w:szCs w:val="24"/>
        </w:rPr>
        <w:t xml:space="preserve">n Pendapatan Daerah Kota Dumai </w:t>
      </w:r>
    </w:p>
    <w:p w14:paraId="5BBD28EF" w14:textId="77777777" w:rsidR="00EC58DD" w:rsidRDefault="000D0289" w:rsidP="00395A17">
      <w:pPr>
        <w:pStyle w:val="ListParagraph"/>
        <w:pBdr>
          <w:right w:val="single" w:sz="4" w:space="4" w:color="auto"/>
        </w:pBdr>
        <w:spacing w:after="0" w:line="360" w:lineRule="auto"/>
        <w:ind w:left="426"/>
        <w:jc w:val="center"/>
        <w:rPr>
          <w:rFonts w:asciiTheme="minorBidi" w:hAnsiTheme="minorBidi"/>
          <w:b/>
          <w:bCs/>
          <w:sz w:val="24"/>
          <w:szCs w:val="24"/>
        </w:rPr>
      </w:pPr>
      <w:r>
        <w:rPr>
          <w:rFonts w:asciiTheme="minorBidi" w:hAnsiTheme="minorBidi"/>
          <w:b/>
          <w:bCs/>
          <w:sz w:val="24"/>
          <w:szCs w:val="24"/>
        </w:rPr>
        <w:t>Berdasarkan Tingkat Pendidikan</w:t>
      </w:r>
    </w:p>
    <w:tbl>
      <w:tblPr>
        <w:tblpPr w:leftFromText="180" w:rightFromText="180" w:vertAnchor="text" w:horzAnchor="margin" w:tblpXSpec="center" w:tblpY="41"/>
        <w:tblW w:w="6912" w:type="dxa"/>
        <w:tblInd w:w="720" w:type="dxa"/>
        <w:tblLook w:val="04A0" w:firstRow="1" w:lastRow="0" w:firstColumn="1" w:lastColumn="0" w:noHBand="0" w:noVBand="1"/>
      </w:tblPr>
      <w:tblGrid>
        <w:gridCol w:w="640"/>
        <w:gridCol w:w="2080"/>
        <w:gridCol w:w="960"/>
        <w:gridCol w:w="960"/>
        <w:gridCol w:w="1120"/>
        <w:gridCol w:w="1152"/>
      </w:tblGrid>
      <w:tr w:rsidR="00EC58DD" w:rsidRPr="00EC58DD" w14:paraId="589F0260" w14:textId="77777777" w:rsidTr="00EC58DD">
        <w:trPr>
          <w:trHeight w:val="61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38CB9" w14:textId="77777777" w:rsidR="00EC58DD" w:rsidRPr="00EC58DD" w:rsidRDefault="00EC58DD" w:rsidP="00EC58DD">
            <w:pPr>
              <w:spacing w:after="0" w:line="240" w:lineRule="auto"/>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No</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1CCA5AD1"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Tingkat Pendidikan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A0AD3F4"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PNS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C71EAD1"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TKPK</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94A3017"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Jumlah (Orang)</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1E23A5DE"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w:t>
            </w:r>
          </w:p>
        </w:tc>
      </w:tr>
      <w:tr w:rsidR="00EC58DD" w:rsidRPr="00EC58DD" w14:paraId="2BD92065" w14:textId="77777777" w:rsidTr="00EC58DD">
        <w:trPr>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2AF6B6"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1</w:t>
            </w:r>
          </w:p>
        </w:tc>
        <w:tc>
          <w:tcPr>
            <w:tcW w:w="2080" w:type="dxa"/>
            <w:tcBorders>
              <w:top w:val="nil"/>
              <w:left w:val="nil"/>
              <w:bottom w:val="single" w:sz="4" w:space="0" w:color="auto"/>
              <w:right w:val="single" w:sz="4" w:space="0" w:color="auto"/>
            </w:tcBorders>
            <w:shd w:val="clear" w:color="auto" w:fill="auto"/>
            <w:noWrap/>
            <w:vAlign w:val="center"/>
            <w:hideMark/>
          </w:tcPr>
          <w:p w14:paraId="76479C26" w14:textId="77777777" w:rsidR="00EC58DD" w:rsidRPr="00EC58DD" w:rsidRDefault="00EC58DD" w:rsidP="00EC58DD">
            <w:pPr>
              <w:spacing w:after="0" w:line="240" w:lineRule="auto"/>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Strata 2 (S2)</w:t>
            </w:r>
          </w:p>
        </w:tc>
        <w:tc>
          <w:tcPr>
            <w:tcW w:w="960" w:type="dxa"/>
            <w:tcBorders>
              <w:top w:val="nil"/>
              <w:left w:val="nil"/>
              <w:bottom w:val="single" w:sz="4" w:space="0" w:color="auto"/>
              <w:right w:val="single" w:sz="4" w:space="0" w:color="auto"/>
            </w:tcBorders>
            <w:shd w:val="clear" w:color="auto" w:fill="auto"/>
            <w:noWrap/>
            <w:vAlign w:val="center"/>
            <w:hideMark/>
          </w:tcPr>
          <w:p w14:paraId="343E5D8F"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7</w:t>
            </w:r>
          </w:p>
        </w:tc>
        <w:tc>
          <w:tcPr>
            <w:tcW w:w="960" w:type="dxa"/>
            <w:tcBorders>
              <w:top w:val="nil"/>
              <w:left w:val="nil"/>
              <w:bottom w:val="single" w:sz="4" w:space="0" w:color="auto"/>
              <w:right w:val="single" w:sz="4" w:space="0" w:color="auto"/>
            </w:tcBorders>
            <w:shd w:val="clear" w:color="auto" w:fill="auto"/>
            <w:noWrap/>
            <w:vAlign w:val="center"/>
            <w:hideMark/>
          </w:tcPr>
          <w:p w14:paraId="57980540"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w:t>
            </w:r>
          </w:p>
        </w:tc>
        <w:tc>
          <w:tcPr>
            <w:tcW w:w="1120" w:type="dxa"/>
            <w:tcBorders>
              <w:top w:val="nil"/>
              <w:left w:val="nil"/>
              <w:bottom w:val="single" w:sz="4" w:space="0" w:color="auto"/>
              <w:right w:val="single" w:sz="4" w:space="0" w:color="auto"/>
            </w:tcBorders>
            <w:shd w:val="clear" w:color="auto" w:fill="auto"/>
            <w:noWrap/>
            <w:vAlign w:val="center"/>
            <w:hideMark/>
          </w:tcPr>
          <w:p w14:paraId="7E0E3AF8"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7</w:t>
            </w:r>
          </w:p>
        </w:tc>
        <w:tc>
          <w:tcPr>
            <w:tcW w:w="1152" w:type="dxa"/>
            <w:tcBorders>
              <w:top w:val="nil"/>
              <w:left w:val="nil"/>
              <w:bottom w:val="single" w:sz="4" w:space="0" w:color="auto"/>
              <w:right w:val="single" w:sz="4" w:space="0" w:color="auto"/>
            </w:tcBorders>
            <w:shd w:val="clear" w:color="auto" w:fill="auto"/>
            <w:noWrap/>
            <w:vAlign w:val="center"/>
            <w:hideMark/>
          </w:tcPr>
          <w:p w14:paraId="02F92A51"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9%</w:t>
            </w:r>
          </w:p>
        </w:tc>
      </w:tr>
      <w:tr w:rsidR="00EC58DD" w:rsidRPr="00EC58DD" w14:paraId="08B049F2" w14:textId="77777777" w:rsidTr="00EC58DD">
        <w:trPr>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BC9AA9"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2</w:t>
            </w:r>
          </w:p>
        </w:tc>
        <w:tc>
          <w:tcPr>
            <w:tcW w:w="2080" w:type="dxa"/>
            <w:tcBorders>
              <w:top w:val="nil"/>
              <w:left w:val="nil"/>
              <w:bottom w:val="single" w:sz="4" w:space="0" w:color="auto"/>
              <w:right w:val="single" w:sz="4" w:space="0" w:color="auto"/>
            </w:tcBorders>
            <w:shd w:val="clear" w:color="auto" w:fill="auto"/>
            <w:noWrap/>
            <w:vAlign w:val="center"/>
            <w:hideMark/>
          </w:tcPr>
          <w:p w14:paraId="35861951" w14:textId="77777777" w:rsidR="00EC58DD" w:rsidRPr="00EC58DD" w:rsidRDefault="00EC58DD" w:rsidP="00EC58DD">
            <w:pPr>
              <w:spacing w:after="0" w:line="240" w:lineRule="auto"/>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Strata 1 (S1)</w:t>
            </w:r>
          </w:p>
        </w:tc>
        <w:tc>
          <w:tcPr>
            <w:tcW w:w="960" w:type="dxa"/>
            <w:tcBorders>
              <w:top w:val="nil"/>
              <w:left w:val="nil"/>
              <w:bottom w:val="single" w:sz="4" w:space="0" w:color="auto"/>
              <w:right w:val="single" w:sz="4" w:space="0" w:color="auto"/>
            </w:tcBorders>
            <w:shd w:val="clear" w:color="auto" w:fill="auto"/>
            <w:noWrap/>
            <w:vAlign w:val="center"/>
            <w:hideMark/>
          </w:tcPr>
          <w:p w14:paraId="7485FCAF"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11</w:t>
            </w:r>
          </w:p>
        </w:tc>
        <w:tc>
          <w:tcPr>
            <w:tcW w:w="960" w:type="dxa"/>
            <w:tcBorders>
              <w:top w:val="nil"/>
              <w:left w:val="nil"/>
              <w:bottom w:val="single" w:sz="4" w:space="0" w:color="auto"/>
              <w:right w:val="single" w:sz="4" w:space="0" w:color="auto"/>
            </w:tcBorders>
            <w:shd w:val="clear" w:color="auto" w:fill="auto"/>
            <w:noWrap/>
            <w:vAlign w:val="center"/>
            <w:hideMark/>
          </w:tcPr>
          <w:p w14:paraId="533BB19F"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2</w:t>
            </w:r>
          </w:p>
        </w:tc>
        <w:tc>
          <w:tcPr>
            <w:tcW w:w="1120" w:type="dxa"/>
            <w:tcBorders>
              <w:top w:val="nil"/>
              <w:left w:val="nil"/>
              <w:bottom w:val="single" w:sz="4" w:space="0" w:color="auto"/>
              <w:right w:val="single" w:sz="4" w:space="0" w:color="auto"/>
            </w:tcBorders>
            <w:shd w:val="clear" w:color="auto" w:fill="auto"/>
            <w:noWrap/>
            <w:vAlign w:val="center"/>
            <w:hideMark/>
          </w:tcPr>
          <w:p w14:paraId="3419F7C1"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13</w:t>
            </w:r>
          </w:p>
        </w:tc>
        <w:tc>
          <w:tcPr>
            <w:tcW w:w="1152" w:type="dxa"/>
            <w:tcBorders>
              <w:top w:val="nil"/>
              <w:left w:val="nil"/>
              <w:bottom w:val="single" w:sz="4" w:space="0" w:color="auto"/>
              <w:right w:val="single" w:sz="4" w:space="0" w:color="auto"/>
            </w:tcBorders>
            <w:shd w:val="clear" w:color="auto" w:fill="auto"/>
            <w:noWrap/>
            <w:vAlign w:val="center"/>
            <w:hideMark/>
          </w:tcPr>
          <w:p w14:paraId="63427C88"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17%</w:t>
            </w:r>
          </w:p>
        </w:tc>
      </w:tr>
      <w:tr w:rsidR="00EC58DD" w:rsidRPr="00EC58DD" w14:paraId="41B7B62D" w14:textId="77777777" w:rsidTr="00EC58DD">
        <w:trPr>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E1188E6"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3</w:t>
            </w:r>
          </w:p>
        </w:tc>
        <w:tc>
          <w:tcPr>
            <w:tcW w:w="2080" w:type="dxa"/>
            <w:tcBorders>
              <w:top w:val="nil"/>
              <w:left w:val="nil"/>
              <w:bottom w:val="single" w:sz="4" w:space="0" w:color="auto"/>
              <w:right w:val="single" w:sz="4" w:space="0" w:color="auto"/>
            </w:tcBorders>
            <w:shd w:val="clear" w:color="auto" w:fill="auto"/>
            <w:noWrap/>
            <w:vAlign w:val="center"/>
            <w:hideMark/>
          </w:tcPr>
          <w:p w14:paraId="31BDE467" w14:textId="77777777" w:rsidR="00EC58DD" w:rsidRPr="00EC58DD" w:rsidRDefault="00EC58DD" w:rsidP="00EC58DD">
            <w:pPr>
              <w:spacing w:after="0" w:line="240" w:lineRule="auto"/>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Diploma IV (D4)</w:t>
            </w:r>
          </w:p>
        </w:tc>
        <w:tc>
          <w:tcPr>
            <w:tcW w:w="960" w:type="dxa"/>
            <w:tcBorders>
              <w:top w:val="nil"/>
              <w:left w:val="nil"/>
              <w:bottom w:val="single" w:sz="4" w:space="0" w:color="auto"/>
              <w:right w:val="single" w:sz="4" w:space="0" w:color="auto"/>
            </w:tcBorders>
            <w:shd w:val="clear" w:color="auto" w:fill="auto"/>
            <w:noWrap/>
            <w:vAlign w:val="center"/>
            <w:hideMark/>
          </w:tcPr>
          <w:p w14:paraId="5CF01F34"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5</w:t>
            </w:r>
          </w:p>
        </w:tc>
        <w:tc>
          <w:tcPr>
            <w:tcW w:w="960" w:type="dxa"/>
            <w:tcBorders>
              <w:top w:val="nil"/>
              <w:left w:val="nil"/>
              <w:bottom w:val="single" w:sz="4" w:space="0" w:color="auto"/>
              <w:right w:val="single" w:sz="4" w:space="0" w:color="auto"/>
            </w:tcBorders>
            <w:shd w:val="clear" w:color="auto" w:fill="auto"/>
            <w:noWrap/>
            <w:vAlign w:val="center"/>
            <w:hideMark/>
          </w:tcPr>
          <w:p w14:paraId="02E9FB4A"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w:t>
            </w:r>
          </w:p>
        </w:tc>
        <w:tc>
          <w:tcPr>
            <w:tcW w:w="1120" w:type="dxa"/>
            <w:tcBorders>
              <w:top w:val="nil"/>
              <w:left w:val="nil"/>
              <w:bottom w:val="single" w:sz="4" w:space="0" w:color="auto"/>
              <w:right w:val="single" w:sz="4" w:space="0" w:color="auto"/>
            </w:tcBorders>
            <w:shd w:val="clear" w:color="auto" w:fill="auto"/>
            <w:noWrap/>
            <w:vAlign w:val="center"/>
            <w:hideMark/>
          </w:tcPr>
          <w:p w14:paraId="655A00D9"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5</w:t>
            </w:r>
          </w:p>
        </w:tc>
        <w:tc>
          <w:tcPr>
            <w:tcW w:w="1152" w:type="dxa"/>
            <w:tcBorders>
              <w:top w:val="nil"/>
              <w:left w:val="nil"/>
              <w:bottom w:val="single" w:sz="4" w:space="0" w:color="auto"/>
              <w:right w:val="single" w:sz="4" w:space="0" w:color="auto"/>
            </w:tcBorders>
            <w:shd w:val="clear" w:color="auto" w:fill="auto"/>
            <w:noWrap/>
            <w:vAlign w:val="center"/>
            <w:hideMark/>
          </w:tcPr>
          <w:p w14:paraId="48DF832A"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6%</w:t>
            </w:r>
          </w:p>
        </w:tc>
      </w:tr>
      <w:tr w:rsidR="00EC58DD" w:rsidRPr="00EC58DD" w14:paraId="54B7F588" w14:textId="77777777" w:rsidTr="00395A17">
        <w:trPr>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D4C6F9"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4</w:t>
            </w:r>
          </w:p>
        </w:tc>
        <w:tc>
          <w:tcPr>
            <w:tcW w:w="2080" w:type="dxa"/>
            <w:tcBorders>
              <w:top w:val="nil"/>
              <w:left w:val="nil"/>
              <w:bottom w:val="single" w:sz="4" w:space="0" w:color="auto"/>
              <w:right w:val="single" w:sz="4" w:space="0" w:color="auto"/>
            </w:tcBorders>
            <w:shd w:val="clear" w:color="auto" w:fill="auto"/>
            <w:noWrap/>
            <w:vAlign w:val="center"/>
            <w:hideMark/>
          </w:tcPr>
          <w:p w14:paraId="60E20423" w14:textId="77777777" w:rsidR="00EC58DD" w:rsidRPr="00EC58DD" w:rsidRDefault="00EC58DD" w:rsidP="00EC58DD">
            <w:pPr>
              <w:spacing w:after="0" w:line="240" w:lineRule="auto"/>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Diploma III (D3)</w:t>
            </w:r>
          </w:p>
        </w:tc>
        <w:tc>
          <w:tcPr>
            <w:tcW w:w="960" w:type="dxa"/>
            <w:tcBorders>
              <w:top w:val="nil"/>
              <w:left w:val="nil"/>
              <w:bottom w:val="single" w:sz="4" w:space="0" w:color="auto"/>
              <w:right w:val="single" w:sz="4" w:space="0" w:color="auto"/>
            </w:tcBorders>
            <w:shd w:val="clear" w:color="auto" w:fill="auto"/>
            <w:noWrap/>
            <w:vAlign w:val="center"/>
            <w:hideMark/>
          </w:tcPr>
          <w:p w14:paraId="59C5B012"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9</w:t>
            </w:r>
          </w:p>
        </w:tc>
        <w:tc>
          <w:tcPr>
            <w:tcW w:w="960" w:type="dxa"/>
            <w:tcBorders>
              <w:top w:val="nil"/>
              <w:left w:val="nil"/>
              <w:bottom w:val="single" w:sz="4" w:space="0" w:color="auto"/>
              <w:right w:val="single" w:sz="4" w:space="0" w:color="auto"/>
            </w:tcBorders>
            <w:shd w:val="clear" w:color="auto" w:fill="auto"/>
            <w:noWrap/>
            <w:vAlign w:val="center"/>
            <w:hideMark/>
          </w:tcPr>
          <w:p w14:paraId="100077F6"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5</w:t>
            </w:r>
          </w:p>
        </w:tc>
        <w:tc>
          <w:tcPr>
            <w:tcW w:w="1120" w:type="dxa"/>
            <w:tcBorders>
              <w:top w:val="nil"/>
              <w:left w:val="nil"/>
              <w:bottom w:val="single" w:sz="4" w:space="0" w:color="auto"/>
              <w:right w:val="single" w:sz="4" w:space="0" w:color="auto"/>
            </w:tcBorders>
            <w:shd w:val="clear" w:color="auto" w:fill="auto"/>
            <w:noWrap/>
            <w:vAlign w:val="center"/>
            <w:hideMark/>
          </w:tcPr>
          <w:p w14:paraId="7D06CE89"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14</w:t>
            </w:r>
          </w:p>
        </w:tc>
        <w:tc>
          <w:tcPr>
            <w:tcW w:w="1152" w:type="dxa"/>
            <w:tcBorders>
              <w:top w:val="nil"/>
              <w:left w:val="nil"/>
              <w:bottom w:val="single" w:sz="4" w:space="0" w:color="auto"/>
              <w:right w:val="single" w:sz="4" w:space="0" w:color="auto"/>
            </w:tcBorders>
            <w:shd w:val="clear" w:color="auto" w:fill="auto"/>
            <w:noWrap/>
            <w:vAlign w:val="center"/>
            <w:hideMark/>
          </w:tcPr>
          <w:p w14:paraId="092E6A7D"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18%</w:t>
            </w:r>
          </w:p>
        </w:tc>
      </w:tr>
      <w:tr w:rsidR="00EC58DD" w:rsidRPr="00EC58DD" w14:paraId="0AA8DE43" w14:textId="77777777" w:rsidTr="00395A17">
        <w:trPr>
          <w:trHeight w:val="36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33E1F"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5</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2EB54" w14:textId="77777777" w:rsidR="00EC58DD" w:rsidRPr="00EC58DD" w:rsidRDefault="00EC58DD" w:rsidP="00EC58DD">
            <w:pPr>
              <w:spacing w:after="0" w:line="240" w:lineRule="auto"/>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SLTA Sederajat</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8AB49B"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16</w:t>
            </w:r>
          </w:p>
        </w:tc>
        <w:tc>
          <w:tcPr>
            <w:tcW w:w="960" w:type="dxa"/>
            <w:tcBorders>
              <w:top w:val="nil"/>
              <w:left w:val="nil"/>
              <w:bottom w:val="single" w:sz="4" w:space="0" w:color="auto"/>
              <w:right w:val="single" w:sz="4" w:space="0" w:color="auto"/>
            </w:tcBorders>
            <w:shd w:val="clear" w:color="auto" w:fill="auto"/>
            <w:noWrap/>
            <w:vAlign w:val="center"/>
            <w:hideMark/>
          </w:tcPr>
          <w:p w14:paraId="3D3F75E6"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15</w:t>
            </w:r>
          </w:p>
        </w:tc>
        <w:tc>
          <w:tcPr>
            <w:tcW w:w="1120" w:type="dxa"/>
            <w:tcBorders>
              <w:top w:val="nil"/>
              <w:left w:val="nil"/>
              <w:bottom w:val="single" w:sz="4" w:space="0" w:color="auto"/>
              <w:right w:val="single" w:sz="4" w:space="0" w:color="auto"/>
            </w:tcBorders>
            <w:shd w:val="clear" w:color="auto" w:fill="auto"/>
            <w:noWrap/>
            <w:vAlign w:val="center"/>
            <w:hideMark/>
          </w:tcPr>
          <w:p w14:paraId="469ADF5B"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31</w:t>
            </w:r>
          </w:p>
        </w:tc>
        <w:tc>
          <w:tcPr>
            <w:tcW w:w="1152" w:type="dxa"/>
            <w:tcBorders>
              <w:top w:val="nil"/>
              <w:left w:val="nil"/>
              <w:bottom w:val="single" w:sz="4" w:space="0" w:color="auto"/>
              <w:right w:val="single" w:sz="4" w:space="0" w:color="auto"/>
            </w:tcBorders>
            <w:shd w:val="clear" w:color="auto" w:fill="auto"/>
            <w:noWrap/>
            <w:vAlign w:val="center"/>
            <w:hideMark/>
          </w:tcPr>
          <w:p w14:paraId="3E7787FE"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40%</w:t>
            </w:r>
          </w:p>
        </w:tc>
      </w:tr>
      <w:tr w:rsidR="00EC58DD" w:rsidRPr="00EC58DD" w14:paraId="799EE966" w14:textId="77777777" w:rsidTr="00EC58DD">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6372A8"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6</w:t>
            </w:r>
          </w:p>
        </w:tc>
        <w:tc>
          <w:tcPr>
            <w:tcW w:w="2080" w:type="dxa"/>
            <w:tcBorders>
              <w:top w:val="nil"/>
              <w:left w:val="nil"/>
              <w:bottom w:val="single" w:sz="4" w:space="0" w:color="auto"/>
              <w:right w:val="single" w:sz="4" w:space="0" w:color="auto"/>
            </w:tcBorders>
            <w:shd w:val="clear" w:color="auto" w:fill="auto"/>
            <w:noWrap/>
            <w:vAlign w:val="center"/>
            <w:hideMark/>
          </w:tcPr>
          <w:p w14:paraId="013240FF" w14:textId="77777777" w:rsidR="00EC58DD" w:rsidRPr="00EC58DD" w:rsidRDefault="00EC58DD" w:rsidP="00EC58DD">
            <w:pPr>
              <w:spacing w:after="0" w:line="240" w:lineRule="auto"/>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SMP</w:t>
            </w:r>
          </w:p>
        </w:tc>
        <w:tc>
          <w:tcPr>
            <w:tcW w:w="960" w:type="dxa"/>
            <w:tcBorders>
              <w:top w:val="nil"/>
              <w:left w:val="nil"/>
              <w:bottom w:val="single" w:sz="4" w:space="0" w:color="auto"/>
              <w:right w:val="single" w:sz="4" w:space="0" w:color="auto"/>
            </w:tcBorders>
            <w:shd w:val="clear" w:color="auto" w:fill="auto"/>
            <w:noWrap/>
            <w:vAlign w:val="center"/>
            <w:hideMark/>
          </w:tcPr>
          <w:p w14:paraId="7FF41F52"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w:t>
            </w:r>
          </w:p>
        </w:tc>
        <w:tc>
          <w:tcPr>
            <w:tcW w:w="960" w:type="dxa"/>
            <w:tcBorders>
              <w:top w:val="nil"/>
              <w:left w:val="nil"/>
              <w:bottom w:val="single" w:sz="4" w:space="0" w:color="auto"/>
              <w:right w:val="single" w:sz="4" w:space="0" w:color="auto"/>
            </w:tcBorders>
            <w:shd w:val="clear" w:color="auto" w:fill="auto"/>
            <w:noWrap/>
            <w:vAlign w:val="center"/>
            <w:hideMark/>
          </w:tcPr>
          <w:p w14:paraId="53627ED5"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5</w:t>
            </w:r>
          </w:p>
        </w:tc>
        <w:tc>
          <w:tcPr>
            <w:tcW w:w="1120" w:type="dxa"/>
            <w:tcBorders>
              <w:top w:val="nil"/>
              <w:left w:val="nil"/>
              <w:bottom w:val="single" w:sz="4" w:space="0" w:color="auto"/>
              <w:right w:val="single" w:sz="4" w:space="0" w:color="auto"/>
            </w:tcBorders>
            <w:shd w:val="clear" w:color="auto" w:fill="auto"/>
            <w:noWrap/>
            <w:vAlign w:val="center"/>
            <w:hideMark/>
          </w:tcPr>
          <w:p w14:paraId="04A881EE"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5</w:t>
            </w:r>
          </w:p>
        </w:tc>
        <w:tc>
          <w:tcPr>
            <w:tcW w:w="1152" w:type="dxa"/>
            <w:tcBorders>
              <w:top w:val="nil"/>
              <w:left w:val="nil"/>
              <w:bottom w:val="single" w:sz="4" w:space="0" w:color="auto"/>
              <w:right w:val="single" w:sz="4" w:space="0" w:color="auto"/>
            </w:tcBorders>
            <w:shd w:val="clear" w:color="auto" w:fill="auto"/>
            <w:noWrap/>
            <w:vAlign w:val="center"/>
            <w:hideMark/>
          </w:tcPr>
          <w:p w14:paraId="4F8D450D"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6%</w:t>
            </w:r>
          </w:p>
        </w:tc>
      </w:tr>
      <w:tr w:rsidR="00EC58DD" w:rsidRPr="00EC58DD" w14:paraId="06048426" w14:textId="77777777" w:rsidTr="00EC58DD">
        <w:trPr>
          <w:trHeight w:val="3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6CDA8D"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7</w:t>
            </w:r>
          </w:p>
        </w:tc>
        <w:tc>
          <w:tcPr>
            <w:tcW w:w="2080" w:type="dxa"/>
            <w:tcBorders>
              <w:top w:val="nil"/>
              <w:left w:val="nil"/>
              <w:bottom w:val="single" w:sz="4" w:space="0" w:color="auto"/>
              <w:right w:val="single" w:sz="4" w:space="0" w:color="auto"/>
            </w:tcBorders>
            <w:shd w:val="clear" w:color="auto" w:fill="auto"/>
            <w:noWrap/>
            <w:vAlign w:val="center"/>
            <w:hideMark/>
          </w:tcPr>
          <w:p w14:paraId="4B092DA9" w14:textId="77777777" w:rsidR="00EC58DD" w:rsidRPr="00EC58DD" w:rsidRDefault="00EC58DD" w:rsidP="00EC58DD">
            <w:pPr>
              <w:spacing w:after="0" w:line="240" w:lineRule="auto"/>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SD</w:t>
            </w:r>
          </w:p>
        </w:tc>
        <w:tc>
          <w:tcPr>
            <w:tcW w:w="960" w:type="dxa"/>
            <w:tcBorders>
              <w:top w:val="nil"/>
              <w:left w:val="nil"/>
              <w:bottom w:val="single" w:sz="4" w:space="0" w:color="auto"/>
              <w:right w:val="single" w:sz="4" w:space="0" w:color="auto"/>
            </w:tcBorders>
            <w:shd w:val="clear" w:color="auto" w:fill="auto"/>
            <w:noWrap/>
            <w:vAlign w:val="center"/>
            <w:hideMark/>
          </w:tcPr>
          <w:p w14:paraId="3A298F73"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w:t>
            </w:r>
          </w:p>
        </w:tc>
        <w:tc>
          <w:tcPr>
            <w:tcW w:w="960" w:type="dxa"/>
            <w:tcBorders>
              <w:top w:val="nil"/>
              <w:left w:val="nil"/>
              <w:bottom w:val="single" w:sz="4" w:space="0" w:color="auto"/>
              <w:right w:val="single" w:sz="4" w:space="0" w:color="auto"/>
            </w:tcBorders>
            <w:shd w:val="clear" w:color="auto" w:fill="auto"/>
            <w:noWrap/>
            <w:vAlign w:val="center"/>
            <w:hideMark/>
          </w:tcPr>
          <w:p w14:paraId="67710D8F"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3</w:t>
            </w:r>
          </w:p>
        </w:tc>
        <w:tc>
          <w:tcPr>
            <w:tcW w:w="1120" w:type="dxa"/>
            <w:tcBorders>
              <w:top w:val="nil"/>
              <w:left w:val="nil"/>
              <w:bottom w:val="single" w:sz="4" w:space="0" w:color="auto"/>
              <w:right w:val="single" w:sz="4" w:space="0" w:color="auto"/>
            </w:tcBorders>
            <w:shd w:val="clear" w:color="auto" w:fill="auto"/>
            <w:noWrap/>
            <w:vAlign w:val="center"/>
            <w:hideMark/>
          </w:tcPr>
          <w:p w14:paraId="77221E88"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3</w:t>
            </w:r>
          </w:p>
        </w:tc>
        <w:tc>
          <w:tcPr>
            <w:tcW w:w="1152" w:type="dxa"/>
            <w:tcBorders>
              <w:top w:val="nil"/>
              <w:left w:val="nil"/>
              <w:bottom w:val="single" w:sz="4" w:space="0" w:color="auto"/>
              <w:right w:val="single" w:sz="4" w:space="0" w:color="auto"/>
            </w:tcBorders>
            <w:shd w:val="clear" w:color="auto" w:fill="auto"/>
            <w:noWrap/>
            <w:vAlign w:val="center"/>
            <w:hideMark/>
          </w:tcPr>
          <w:p w14:paraId="72FA43B6"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4%</w:t>
            </w:r>
          </w:p>
        </w:tc>
      </w:tr>
      <w:tr w:rsidR="00EC58DD" w:rsidRPr="00EC58DD" w14:paraId="52DD1443" w14:textId="77777777" w:rsidTr="00EC58DD">
        <w:trPr>
          <w:trHeight w:val="390"/>
        </w:trPr>
        <w:tc>
          <w:tcPr>
            <w:tcW w:w="27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4E4FFD"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Jumlah</w:t>
            </w:r>
          </w:p>
        </w:tc>
        <w:tc>
          <w:tcPr>
            <w:tcW w:w="960" w:type="dxa"/>
            <w:tcBorders>
              <w:top w:val="nil"/>
              <w:left w:val="nil"/>
              <w:bottom w:val="single" w:sz="4" w:space="0" w:color="auto"/>
              <w:right w:val="single" w:sz="4" w:space="0" w:color="auto"/>
            </w:tcBorders>
            <w:shd w:val="clear" w:color="auto" w:fill="auto"/>
            <w:noWrap/>
            <w:vAlign w:val="center"/>
            <w:hideMark/>
          </w:tcPr>
          <w:p w14:paraId="355F80DE"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48</w:t>
            </w:r>
          </w:p>
        </w:tc>
        <w:tc>
          <w:tcPr>
            <w:tcW w:w="960" w:type="dxa"/>
            <w:tcBorders>
              <w:top w:val="nil"/>
              <w:left w:val="nil"/>
              <w:bottom w:val="single" w:sz="4" w:space="0" w:color="auto"/>
              <w:right w:val="single" w:sz="4" w:space="0" w:color="auto"/>
            </w:tcBorders>
            <w:shd w:val="clear" w:color="auto" w:fill="auto"/>
            <w:noWrap/>
            <w:vAlign w:val="center"/>
            <w:hideMark/>
          </w:tcPr>
          <w:p w14:paraId="2BDF83F7"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30</w:t>
            </w:r>
          </w:p>
        </w:tc>
        <w:tc>
          <w:tcPr>
            <w:tcW w:w="1120" w:type="dxa"/>
            <w:tcBorders>
              <w:top w:val="nil"/>
              <w:left w:val="nil"/>
              <w:bottom w:val="single" w:sz="4" w:space="0" w:color="auto"/>
              <w:right w:val="single" w:sz="4" w:space="0" w:color="auto"/>
            </w:tcBorders>
            <w:shd w:val="clear" w:color="auto" w:fill="auto"/>
            <w:noWrap/>
            <w:vAlign w:val="center"/>
            <w:hideMark/>
          </w:tcPr>
          <w:p w14:paraId="38D660DD"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78</w:t>
            </w:r>
          </w:p>
        </w:tc>
        <w:tc>
          <w:tcPr>
            <w:tcW w:w="1152" w:type="dxa"/>
            <w:tcBorders>
              <w:top w:val="nil"/>
              <w:left w:val="nil"/>
              <w:bottom w:val="single" w:sz="4" w:space="0" w:color="auto"/>
              <w:right w:val="single" w:sz="4" w:space="0" w:color="auto"/>
            </w:tcBorders>
            <w:shd w:val="clear" w:color="auto" w:fill="auto"/>
            <w:noWrap/>
            <w:vAlign w:val="center"/>
            <w:hideMark/>
          </w:tcPr>
          <w:p w14:paraId="134ED8BA" w14:textId="77777777" w:rsidR="00EC58DD" w:rsidRPr="00EC58DD" w:rsidRDefault="00EC58DD" w:rsidP="00EC58DD">
            <w:pPr>
              <w:spacing w:after="0" w:line="240" w:lineRule="auto"/>
              <w:jc w:val="center"/>
              <w:rPr>
                <w:rFonts w:ascii="Arial" w:eastAsia="Times New Roman" w:hAnsi="Arial" w:cs="Arial"/>
                <w:color w:val="000000"/>
                <w:sz w:val="24"/>
                <w:szCs w:val="24"/>
                <w:lang w:eastAsia="id-ID"/>
              </w:rPr>
            </w:pPr>
            <w:r w:rsidRPr="00EC58DD">
              <w:rPr>
                <w:rFonts w:ascii="Arial" w:eastAsia="Times New Roman" w:hAnsi="Arial" w:cs="Arial"/>
                <w:color w:val="000000"/>
                <w:sz w:val="24"/>
                <w:szCs w:val="24"/>
                <w:lang w:eastAsia="id-ID"/>
              </w:rPr>
              <w:t>100%</w:t>
            </w:r>
          </w:p>
        </w:tc>
      </w:tr>
    </w:tbl>
    <w:p w14:paraId="41D8AB4F" w14:textId="70E3B7A5" w:rsidR="000D0289" w:rsidRPr="004A343C" w:rsidRDefault="00EC58DD" w:rsidP="00EC58DD">
      <w:pPr>
        <w:spacing w:after="0" w:line="240" w:lineRule="auto"/>
        <w:rPr>
          <w:rFonts w:asciiTheme="minorBidi" w:hAnsiTheme="minorBidi"/>
        </w:rPr>
      </w:pPr>
      <w:r>
        <w:t xml:space="preserve">                 </w:t>
      </w:r>
      <w:r w:rsidR="000D0289" w:rsidRPr="004A343C">
        <w:rPr>
          <w:rFonts w:asciiTheme="minorBidi" w:hAnsiTheme="minorBidi"/>
        </w:rPr>
        <w:t>Sumber Data : Badan Pendapatan Daerah Kota Dumai 2024</w:t>
      </w:r>
    </w:p>
    <w:p w14:paraId="0D073448" w14:textId="6B093837" w:rsidR="00A95947" w:rsidRPr="00A34EB9" w:rsidRDefault="00EC58DD" w:rsidP="00EC58DD">
      <w:pPr>
        <w:spacing w:before="240" w:after="0" w:line="480" w:lineRule="auto"/>
        <w:ind w:left="426" w:firstLine="294"/>
        <w:jc w:val="both"/>
        <w:rPr>
          <w:rFonts w:asciiTheme="minorBidi" w:hAnsiTheme="minorBidi"/>
          <w:sz w:val="24"/>
          <w:szCs w:val="24"/>
        </w:rPr>
      </w:pPr>
      <w:r>
        <w:rPr>
          <w:rFonts w:asciiTheme="minorBidi" w:hAnsiTheme="minorBidi"/>
          <w:sz w:val="24"/>
          <w:szCs w:val="24"/>
        </w:rPr>
        <w:t xml:space="preserve">  </w:t>
      </w:r>
      <w:r w:rsidR="008D50B0" w:rsidRPr="00A34EB9">
        <w:rPr>
          <w:rFonts w:asciiTheme="minorBidi" w:hAnsiTheme="minorBidi"/>
          <w:sz w:val="24"/>
          <w:szCs w:val="24"/>
        </w:rPr>
        <w:t>Berdasarkan tabel IV.4 diatas dapat dijelaskan bahwa pada umumnya  Pegawai  yang mempunyai tingkat pendidikan S2 berjumlah 7</w:t>
      </w:r>
      <w:r w:rsidR="00283444">
        <w:rPr>
          <w:rFonts w:asciiTheme="minorBidi" w:hAnsiTheme="minorBidi"/>
          <w:sz w:val="24"/>
          <w:szCs w:val="24"/>
        </w:rPr>
        <w:t xml:space="preserve"> orang (9%), Pegawai dan TKPK</w:t>
      </w:r>
      <w:r w:rsidR="008D50B0" w:rsidRPr="00A34EB9">
        <w:rPr>
          <w:rFonts w:asciiTheme="minorBidi" w:hAnsiTheme="minorBidi"/>
          <w:sz w:val="24"/>
          <w:szCs w:val="24"/>
        </w:rPr>
        <w:t xml:space="preserve"> yang mempunyai tingkat </w:t>
      </w:r>
      <w:r w:rsidR="008D50B0" w:rsidRPr="00A34EB9">
        <w:rPr>
          <w:rFonts w:asciiTheme="minorBidi" w:hAnsiTheme="minorBidi"/>
          <w:sz w:val="24"/>
          <w:szCs w:val="24"/>
        </w:rPr>
        <w:lastRenderedPageBreak/>
        <w:t xml:space="preserve">pendidikan S1 berjumlah 13 orang (17%), Pegawai yang mempunyai pendidikan D4 berjumlah 5 orang (6%), Pegawai dan </w:t>
      </w:r>
      <w:r w:rsidR="00283444">
        <w:rPr>
          <w:rFonts w:asciiTheme="minorBidi" w:hAnsiTheme="minorBidi"/>
          <w:sz w:val="24"/>
          <w:szCs w:val="24"/>
        </w:rPr>
        <w:t>TKPK</w:t>
      </w:r>
      <w:r w:rsidR="00283444" w:rsidRPr="00A34EB9">
        <w:rPr>
          <w:rFonts w:asciiTheme="minorBidi" w:hAnsiTheme="minorBidi"/>
          <w:sz w:val="24"/>
          <w:szCs w:val="24"/>
        </w:rPr>
        <w:t xml:space="preserve"> </w:t>
      </w:r>
      <w:r w:rsidR="008D50B0" w:rsidRPr="00A34EB9">
        <w:rPr>
          <w:rFonts w:asciiTheme="minorBidi" w:hAnsiTheme="minorBidi"/>
          <w:sz w:val="24"/>
          <w:szCs w:val="24"/>
        </w:rPr>
        <w:t xml:space="preserve">yang mempunyai pendidikan D3 berjumlah 14 orang (18%), Pegawai dan </w:t>
      </w:r>
      <w:r w:rsidR="00283444">
        <w:rPr>
          <w:rFonts w:asciiTheme="minorBidi" w:hAnsiTheme="minorBidi"/>
          <w:sz w:val="24"/>
          <w:szCs w:val="24"/>
        </w:rPr>
        <w:t>TKPK</w:t>
      </w:r>
      <w:r w:rsidR="00283444" w:rsidRPr="00A34EB9">
        <w:rPr>
          <w:rFonts w:asciiTheme="minorBidi" w:hAnsiTheme="minorBidi"/>
          <w:sz w:val="24"/>
          <w:szCs w:val="24"/>
        </w:rPr>
        <w:t xml:space="preserve"> </w:t>
      </w:r>
      <w:r w:rsidR="008D50B0" w:rsidRPr="00A34EB9">
        <w:rPr>
          <w:rFonts w:asciiTheme="minorBidi" w:hAnsiTheme="minorBidi"/>
          <w:sz w:val="24"/>
          <w:szCs w:val="24"/>
        </w:rPr>
        <w:t xml:space="preserve">yang mempunyai tingkat pendidikan SLTA Sederajat berjumlah 31 orang (40%), </w:t>
      </w:r>
      <w:r w:rsidR="00283444">
        <w:rPr>
          <w:rFonts w:asciiTheme="minorBidi" w:hAnsiTheme="minorBidi"/>
          <w:sz w:val="24"/>
          <w:szCs w:val="24"/>
        </w:rPr>
        <w:t>TKPK</w:t>
      </w:r>
      <w:r w:rsidR="00283444" w:rsidRPr="00A34EB9">
        <w:rPr>
          <w:rFonts w:asciiTheme="minorBidi" w:hAnsiTheme="minorBidi"/>
          <w:sz w:val="24"/>
          <w:szCs w:val="24"/>
        </w:rPr>
        <w:t xml:space="preserve"> </w:t>
      </w:r>
      <w:r w:rsidR="001A156E" w:rsidRPr="00A34EB9">
        <w:rPr>
          <w:rFonts w:asciiTheme="minorBidi" w:hAnsiTheme="minorBidi"/>
          <w:sz w:val="24"/>
          <w:szCs w:val="24"/>
        </w:rPr>
        <w:t xml:space="preserve">yang mempunyai tingkat pendidikan SMP berjumlah 5 orang (6%), </w:t>
      </w:r>
      <w:r w:rsidR="00283444">
        <w:rPr>
          <w:rFonts w:asciiTheme="minorBidi" w:hAnsiTheme="minorBidi"/>
          <w:sz w:val="24"/>
          <w:szCs w:val="24"/>
        </w:rPr>
        <w:t>TKPK</w:t>
      </w:r>
      <w:r w:rsidR="00283444" w:rsidRPr="00A34EB9">
        <w:rPr>
          <w:rFonts w:asciiTheme="minorBidi" w:hAnsiTheme="minorBidi"/>
          <w:sz w:val="24"/>
          <w:szCs w:val="24"/>
        </w:rPr>
        <w:t xml:space="preserve"> </w:t>
      </w:r>
      <w:r w:rsidR="001A156E" w:rsidRPr="00A34EB9">
        <w:rPr>
          <w:rFonts w:asciiTheme="minorBidi" w:hAnsiTheme="minorBidi"/>
          <w:sz w:val="24"/>
          <w:szCs w:val="24"/>
        </w:rPr>
        <w:t>yang mempunyai tingkat pendidikan SD berjumlah 3 orang (4%).</w:t>
      </w:r>
    </w:p>
    <w:p w14:paraId="686D5D0F" w14:textId="2CA8BFBD" w:rsidR="00A95947" w:rsidRPr="00A34EB9" w:rsidRDefault="00A95947" w:rsidP="00283444">
      <w:pPr>
        <w:pStyle w:val="ListParagraph"/>
        <w:numPr>
          <w:ilvl w:val="0"/>
          <w:numId w:val="50"/>
        </w:numPr>
        <w:spacing w:line="480" w:lineRule="auto"/>
        <w:ind w:left="284" w:hanging="284"/>
        <w:jc w:val="both"/>
        <w:rPr>
          <w:rFonts w:asciiTheme="minorBidi" w:hAnsiTheme="minorBidi"/>
          <w:b/>
          <w:bCs/>
          <w:sz w:val="24"/>
          <w:szCs w:val="24"/>
        </w:rPr>
      </w:pPr>
      <w:r w:rsidRPr="00A34EB9">
        <w:rPr>
          <w:rFonts w:asciiTheme="minorBidi" w:hAnsiTheme="minorBidi"/>
          <w:b/>
          <w:bCs/>
          <w:sz w:val="24"/>
          <w:szCs w:val="24"/>
        </w:rPr>
        <w:t xml:space="preserve">Keadaan dan Komposisi Pegawai Negeri Sipil (PNS) dan </w:t>
      </w:r>
      <w:r w:rsidR="00283444" w:rsidRPr="00283444">
        <w:rPr>
          <w:rFonts w:asciiTheme="minorBidi" w:hAnsiTheme="minorBidi"/>
          <w:b/>
          <w:bCs/>
          <w:sz w:val="24"/>
          <w:szCs w:val="24"/>
        </w:rPr>
        <w:t xml:space="preserve">TKPK </w:t>
      </w:r>
      <w:r w:rsidRPr="00A34EB9">
        <w:rPr>
          <w:rFonts w:asciiTheme="minorBidi" w:hAnsiTheme="minorBidi"/>
          <w:b/>
          <w:bCs/>
          <w:sz w:val="24"/>
          <w:szCs w:val="24"/>
        </w:rPr>
        <w:t>pada Badan Pendapatan Daerah Kota Dumai Berdasarkan Status Kepegawaian</w:t>
      </w:r>
    </w:p>
    <w:p w14:paraId="4697FD6A" w14:textId="7F80FD03" w:rsidR="00A95947" w:rsidRPr="00A34EB9" w:rsidRDefault="00A95947" w:rsidP="00283444">
      <w:pPr>
        <w:pStyle w:val="ListParagraph"/>
        <w:spacing w:line="480" w:lineRule="auto"/>
        <w:ind w:left="284" w:firstLine="436"/>
        <w:jc w:val="both"/>
        <w:rPr>
          <w:rFonts w:asciiTheme="minorBidi" w:hAnsiTheme="minorBidi"/>
          <w:sz w:val="24"/>
          <w:szCs w:val="24"/>
        </w:rPr>
      </w:pPr>
      <w:r w:rsidRPr="00A34EB9">
        <w:rPr>
          <w:rFonts w:asciiTheme="minorBidi" w:hAnsiTheme="minorBidi"/>
          <w:sz w:val="24"/>
          <w:szCs w:val="24"/>
        </w:rPr>
        <w:t>Keadaan pegawai yang ada pada Badan Pendapatan Daerah Kota Dumai</w:t>
      </w:r>
      <w:r w:rsidRPr="00A34EB9">
        <w:rPr>
          <w:rFonts w:asciiTheme="minorBidi" w:hAnsiTheme="minorBidi"/>
          <w:b/>
          <w:bCs/>
          <w:sz w:val="24"/>
          <w:szCs w:val="24"/>
        </w:rPr>
        <w:t xml:space="preserve"> </w:t>
      </w:r>
      <w:r w:rsidRPr="00A34EB9">
        <w:rPr>
          <w:rFonts w:asciiTheme="minorBidi" w:hAnsiTheme="minorBidi"/>
          <w:sz w:val="24"/>
          <w:szCs w:val="24"/>
        </w:rPr>
        <w:t xml:space="preserve">terdiri dari Pegawai Negeri Sipil (PNS) dan Pegawai </w:t>
      </w:r>
      <w:r w:rsidR="00283444">
        <w:rPr>
          <w:rFonts w:asciiTheme="minorBidi" w:hAnsiTheme="minorBidi"/>
          <w:sz w:val="24"/>
          <w:szCs w:val="24"/>
        </w:rPr>
        <w:t>TKPK</w:t>
      </w:r>
      <w:r w:rsidR="00283444" w:rsidRPr="00A34EB9">
        <w:rPr>
          <w:rFonts w:asciiTheme="minorBidi" w:hAnsiTheme="minorBidi"/>
          <w:sz w:val="24"/>
          <w:szCs w:val="24"/>
        </w:rPr>
        <w:t xml:space="preserve"> </w:t>
      </w:r>
      <w:r w:rsidRPr="00A34EB9">
        <w:rPr>
          <w:rFonts w:asciiTheme="minorBidi" w:hAnsiTheme="minorBidi"/>
          <w:sz w:val="24"/>
          <w:szCs w:val="24"/>
        </w:rPr>
        <w:t>Seluruhnya bertanggung jawab terhadap keberhasilan tujuan organisasi dan setiap pegawai mempunyai perbedaan tugas satu sama lainnya baik dalam hal kepangkatan maupun keahlian dan pengetahuannya. Untuk lebih jelasnya dapat dilihat pada tabel berikut ini :</w:t>
      </w:r>
    </w:p>
    <w:p w14:paraId="4FE193BD" w14:textId="77777777" w:rsidR="00A95947" w:rsidRPr="00A34EB9" w:rsidRDefault="00A95947" w:rsidP="00A95947">
      <w:pPr>
        <w:pStyle w:val="ListParagraph"/>
        <w:spacing w:line="480" w:lineRule="auto"/>
        <w:ind w:left="284" w:firstLine="436"/>
        <w:jc w:val="center"/>
        <w:rPr>
          <w:rFonts w:asciiTheme="minorBidi" w:hAnsiTheme="minorBidi"/>
          <w:b/>
          <w:bCs/>
          <w:sz w:val="24"/>
          <w:szCs w:val="24"/>
        </w:rPr>
      </w:pPr>
      <w:r w:rsidRPr="00A34EB9">
        <w:rPr>
          <w:rFonts w:asciiTheme="minorBidi" w:hAnsiTheme="minorBidi"/>
          <w:b/>
          <w:bCs/>
          <w:sz w:val="24"/>
          <w:szCs w:val="24"/>
        </w:rPr>
        <w:t>Tabel IV.4</w:t>
      </w:r>
    </w:p>
    <w:p w14:paraId="1BED9766" w14:textId="0C687CCB" w:rsidR="00A95947" w:rsidRPr="00A34EB9" w:rsidRDefault="00A95947" w:rsidP="00283444">
      <w:pPr>
        <w:pStyle w:val="ListParagraph"/>
        <w:ind w:left="284" w:firstLine="436"/>
        <w:jc w:val="center"/>
        <w:rPr>
          <w:rFonts w:asciiTheme="minorBidi" w:hAnsiTheme="minorBidi"/>
          <w:b/>
          <w:bCs/>
          <w:sz w:val="24"/>
          <w:szCs w:val="24"/>
        </w:rPr>
      </w:pPr>
      <w:r w:rsidRPr="00A34EB9">
        <w:rPr>
          <w:rFonts w:asciiTheme="minorBidi" w:hAnsiTheme="minorBidi"/>
          <w:b/>
          <w:bCs/>
          <w:sz w:val="24"/>
          <w:szCs w:val="24"/>
        </w:rPr>
        <w:t xml:space="preserve">Keadaan dan Komposisi Pegawai Negeri Sipil (PNS) dan </w:t>
      </w:r>
      <w:r w:rsidR="00283444" w:rsidRPr="00283444">
        <w:rPr>
          <w:rFonts w:asciiTheme="minorBidi" w:hAnsiTheme="minorBidi"/>
          <w:b/>
          <w:bCs/>
          <w:sz w:val="24"/>
          <w:szCs w:val="24"/>
        </w:rPr>
        <w:t>TKPK</w:t>
      </w:r>
      <w:r w:rsidR="00283444" w:rsidRPr="00A34EB9">
        <w:rPr>
          <w:rFonts w:asciiTheme="minorBidi" w:hAnsiTheme="minorBidi"/>
          <w:b/>
          <w:bCs/>
          <w:sz w:val="24"/>
          <w:szCs w:val="24"/>
        </w:rPr>
        <w:t xml:space="preserve"> </w:t>
      </w:r>
      <w:r w:rsidRPr="00A34EB9">
        <w:rPr>
          <w:rFonts w:asciiTheme="minorBidi" w:hAnsiTheme="minorBidi"/>
          <w:b/>
          <w:bCs/>
          <w:sz w:val="24"/>
          <w:szCs w:val="24"/>
        </w:rPr>
        <w:t xml:space="preserve">pada Badan Pendapatan Daerah Kota Dumai </w:t>
      </w:r>
    </w:p>
    <w:p w14:paraId="04D5E073" w14:textId="77777777" w:rsidR="002A73EA" w:rsidRDefault="00A95947" w:rsidP="002243B2">
      <w:pPr>
        <w:pStyle w:val="ListParagraph"/>
        <w:spacing w:after="0"/>
        <w:ind w:left="284" w:firstLine="436"/>
        <w:jc w:val="center"/>
        <w:rPr>
          <w:rFonts w:asciiTheme="minorBidi" w:hAnsiTheme="minorBidi"/>
          <w:b/>
          <w:bCs/>
          <w:sz w:val="24"/>
          <w:szCs w:val="24"/>
        </w:rPr>
      </w:pPr>
      <w:r w:rsidRPr="00A34EB9">
        <w:rPr>
          <w:rFonts w:asciiTheme="minorBidi" w:hAnsiTheme="minorBidi"/>
          <w:b/>
          <w:bCs/>
          <w:sz w:val="24"/>
          <w:szCs w:val="24"/>
        </w:rPr>
        <w:t>Berdasarkan Statu</w:t>
      </w:r>
      <w:r w:rsidR="002A73EA" w:rsidRPr="00A34EB9">
        <w:rPr>
          <w:rFonts w:asciiTheme="minorBidi" w:hAnsiTheme="minorBidi"/>
          <w:b/>
          <w:bCs/>
          <w:sz w:val="24"/>
          <w:szCs w:val="24"/>
        </w:rPr>
        <w:t>s Kepegawaian</w:t>
      </w:r>
    </w:p>
    <w:tbl>
      <w:tblPr>
        <w:tblpPr w:leftFromText="180" w:rightFromText="180" w:vertAnchor="text" w:horzAnchor="margin" w:tblpXSpec="center" w:tblpY="86"/>
        <w:tblW w:w="6487" w:type="dxa"/>
        <w:tblInd w:w="720" w:type="dxa"/>
        <w:tblLook w:val="04A0" w:firstRow="1" w:lastRow="0" w:firstColumn="1" w:lastColumn="0" w:noHBand="0" w:noVBand="1"/>
      </w:tblPr>
      <w:tblGrid>
        <w:gridCol w:w="640"/>
        <w:gridCol w:w="3437"/>
        <w:gridCol w:w="1276"/>
        <w:gridCol w:w="1134"/>
      </w:tblGrid>
      <w:tr w:rsidR="008B5E36" w:rsidRPr="002243B2" w14:paraId="61710323" w14:textId="77777777" w:rsidTr="008B5E36">
        <w:trPr>
          <w:trHeight w:val="4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A015D" w14:textId="77777777" w:rsidR="008B5E36" w:rsidRPr="002243B2" w:rsidRDefault="008B5E36" w:rsidP="008B5E36">
            <w:pPr>
              <w:spacing w:after="0" w:line="240" w:lineRule="auto"/>
              <w:jc w:val="center"/>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No</w:t>
            </w:r>
          </w:p>
        </w:tc>
        <w:tc>
          <w:tcPr>
            <w:tcW w:w="3437" w:type="dxa"/>
            <w:tcBorders>
              <w:top w:val="single" w:sz="4" w:space="0" w:color="auto"/>
              <w:left w:val="nil"/>
              <w:bottom w:val="single" w:sz="4" w:space="0" w:color="auto"/>
              <w:right w:val="single" w:sz="4" w:space="0" w:color="auto"/>
            </w:tcBorders>
            <w:shd w:val="clear" w:color="auto" w:fill="auto"/>
            <w:vAlign w:val="center"/>
            <w:hideMark/>
          </w:tcPr>
          <w:p w14:paraId="61931158" w14:textId="77777777" w:rsidR="008B5E36" w:rsidRPr="002243B2" w:rsidRDefault="008B5E36" w:rsidP="008B5E36">
            <w:pPr>
              <w:spacing w:after="0" w:line="240" w:lineRule="auto"/>
              <w:jc w:val="center"/>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Status Kepegawaian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20D3E86" w14:textId="77777777" w:rsidR="008B5E36" w:rsidRPr="002243B2" w:rsidRDefault="008B5E36" w:rsidP="008B5E36">
            <w:pPr>
              <w:spacing w:after="0" w:line="240" w:lineRule="auto"/>
              <w:jc w:val="center"/>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 xml:space="preserve">Jumlah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124878D" w14:textId="77777777" w:rsidR="008B5E36" w:rsidRPr="002243B2" w:rsidRDefault="008B5E36" w:rsidP="008B5E36">
            <w:pPr>
              <w:spacing w:after="0" w:line="240" w:lineRule="auto"/>
              <w:jc w:val="center"/>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w:t>
            </w:r>
          </w:p>
        </w:tc>
      </w:tr>
      <w:tr w:rsidR="008B5E36" w:rsidRPr="002243B2" w14:paraId="3ABE2077" w14:textId="77777777" w:rsidTr="008B5E36">
        <w:trPr>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7924A87" w14:textId="77777777" w:rsidR="008B5E36" w:rsidRPr="002243B2" w:rsidRDefault="008B5E36" w:rsidP="008B5E36">
            <w:pPr>
              <w:spacing w:after="0" w:line="240" w:lineRule="auto"/>
              <w:jc w:val="center"/>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1</w:t>
            </w:r>
          </w:p>
        </w:tc>
        <w:tc>
          <w:tcPr>
            <w:tcW w:w="3437" w:type="dxa"/>
            <w:tcBorders>
              <w:top w:val="nil"/>
              <w:left w:val="nil"/>
              <w:bottom w:val="single" w:sz="4" w:space="0" w:color="auto"/>
              <w:right w:val="single" w:sz="4" w:space="0" w:color="auto"/>
            </w:tcBorders>
            <w:shd w:val="clear" w:color="auto" w:fill="auto"/>
            <w:noWrap/>
            <w:vAlign w:val="center"/>
            <w:hideMark/>
          </w:tcPr>
          <w:p w14:paraId="5241FDB3" w14:textId="77777777" w:rsidR="008B5E36" w:rsidRPr="002243B2" w:rsidRDefault="008B5E36" w:rsidP="008B5E36">
            <w:pPr>
              <w:spacing w:after="0" w:line="240" w:lineRule="auto"/>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Pegawai Negeri Sipil (PNS)</w:t>
            </w:r>
          </w:p>
        </w:tc>
        <w:tc>
          <w:tcPr>
            <w:tcW w:w="1276" w:type="dxa"/>
            <w:tcBorders>
              <w:top w:val="nil"/>
              <w:left w:val="nil"/>
              <w:bottom w:val="single" w:sz="4" w:space="0" w:color="auto"/>
              <w:right w:val="single" w:sz="4" w:space="0" w:color="auto"/>
            </w:tcBorders>
            <w:shd w:val="clear" w:color="auto" w:fill="auto"/>
            <w:noWrap/>
            <w:vAlign w:val="center"/>
            <w:hideMark/>
          </w:tcPr>
          <w:p w14:paraId="48AEA201" w14:textId="77777777" w:rsidR="008B5E36" w:rsidRPr="002243B2" w:rsidRDefault="008B5E36" w:rsidP="008B5E36">
            <w:pPr>
              <w:spacing w:after="0" w:line="240" w:lineRule="auto"/>
              <w:jc w:val="center"/>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48</w:t>
            </w:r>
          </w:p>
        </w:tc>
        <w:tc>
          <w:tcPr>
            <w:tcW w:w="1134" w:type="dxa"/>
            <w:tcBorders>
              <w:top w:val="nil"/>
              <w:left w:val="nil"/>
              <w:bottom w:val="single" w:sz="4" w:space="0" w:color="auto"/>
              <w:right w:val="single" w:sz="4" w:space="0" w:color="auto"/>
            </w:tcBorders>
            <w:shd w:val="clear" w:color="auto" w:fill="auto"/>
            <w:noWrap/>
            <w:vAlign w:val="center"/>
            <w:hideMark/>
          </w:tcPr>
          <w:p w14:paraId="6E89E25E" w14:textId="77777777" w:rsidR="008B5E36" w:rsidRPr="002243B2" w:rsidRDefault="008B5E36" w:rsidP="008B5E36">
            <w:pPr>
              <w:spacing w:after="0" w:line="240" w:lineRule="auto"/>
              <w:jc w:val="center"/>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62%</w:t>
            </w:r>
          </w:p>
        </w:tc>
      </w:tr>
      <w:tr w:rsidR="008B5E36" w:rsidRPr="002243B2" w14:paraId="340E3F88" w14:textId="77777777" w:rsidTr="008B5E36">
        <w:trPr>
          <w:trHeight w:val="4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F059DC" w14:textId="77777777" w:rsidR="008B5E36" w:rsidRPr="002243B2" w:rsidRDefault="008B5E36" w:rsidP="008B5E36">
            <w:pPr>
              <w:spacing w:after="0" w:line="240" w:lineRule="auto"/>
              <w:jc w:val="center"/>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2</w:t>
            </w:r>
          </w:p>
        </w:tc>
        <w:tc>
          <w:tcPr>
            <w:tcW w:w="3437" w:type="dxa"/>
            <w:tcBorders>
              <w:top w:val="nil"/>
              <w:left w:val="nil"/>
              <w:bottom w:val="single" w:sz="4" w:space="0" w:color="auto"/>
              <w:right w:val="single" w:sz="4" w:space="0" w:color="auto"/>
            </w:tcBorders>
            <w:shd w:val="clear" w:color="auto" w:fill="auto"/>
            <w:noWrap/>
            <w:vAlign w:val="center"/>
            <w:hideMark/>
          </w:tcPr>
          <w:p w14:paraId="61B42496" w14:textId="77777777" w:rsidR="008B5E36" w:rsidRPr="002243B2" w:rsidRDefault="008B5E36" w:rsidP="008B5E36">
            <w:pPr>
              <w:spacing w:after="0" w:line="240" w:lineRule="auto"/>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Pegawai TKPK</w:t>
            </w:r>
          </w:p>
        </w:tc>
        <w:tc>
          <w:tcPr>
            <w:tcW w:w="1276" w:type="dxa"/>
            <w:tcBorders>
              <w:top w:val="nil"/>
              <w:left w:val="nil"/>
              <w:bottom w:val="single" w:sz="4" w:space="0" w:color="auto"/>
              <w:right w:val="single" w:sz="4" w:space="0" w:color="auto"/>
            </w:tcBorders>
            <w:shd w:val="clear" w:color="auto" w:fill="auto"/>
            <w:noWrap/>
            <w:vAlign w:val="center"/>
            <w:hideMark/>
          </w:tcPr>
          <w:p w14:paraId="56EC7C43" w14:textId="77777777" w:rsidR="008B5E36" w:rsidRPr="002243B2" w:rsidRDefault="008B5E36" w:rsidP="008B5E36">
            <w:pPr>
              <w:spacing w:after="0" w:line="240" w:lineRule="auto"/>
              <w:jc w:val="center"/>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30</w:t>
            </w:r>
          </w:p>
        </w:tc>
        <w:tc>
          <w:tcPr>
            <w:tcW w:w="1134" w:type="dxa"/>
            <w:tcBorders>
              <w:top w:val="nil"/>
              <w:left w:val="nil"/>
              <w:bottom w:val="single" w:sz="4" w:space="0" w:color="auto"/>
              <w:right w:val="single" w:sz="4" w:space="0" w:color="auto"/>
            </w:tcBorders>
            <w:shd w:val="clear" w:color="auto" w:fill="auto"/>
            <w:noWrap/>
            <w:vAlign w:val="center"/>
            <w:hideMark/>
          </w:tcPr>
          <w:p w14:paraId="4967F426" w14:textId="77777777" w:rsidR="008B5E36" w:rsidRPr="002243B2" w:rsidRDefault="008B5E36" w:rsidP="008B5E36">
            <w:pPr>
              <w:spacing w:after="0" w:line="240" w:lineRule="auto"/>
              <w:jc w:val="center"/>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38%</w:t>
            </w:r>
          </w:p>
        </w:tc>
      </w:tr>
      <w:tr w:rsidR="008B5E36" w:rsidRPr="002243B2" w14:paraId="1166F1A3" w14:textId="77777777" w:rsidTr="008B5E36">
        <w:trPr>
          <w:trHeight w:val="375"/>
        </w:trPr>
        <w:tc>
          <w:tcPr>
            <w:tcW w:w="40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A80333" w14:textId="77777777" w:rsidR="008B5E36" w:rsidRPr="002243B2" w:rsidRDefault="008B5E36" w:rsidP="008B5E36">
            <w:pPr>
              <w:spacing w:after="0" w:line="240" w:lineRule="auto"/>
              <w:jc w:val="center"/>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Jumlah</w:t>
            </w:r>
          </w:p>
        </w:tc>
        <w:tc>
          <w:tcPr>
            <w:tcW w:w="1276" w:type="dxa"/>
            <w:tcBorders>
              <w:top w:val="nil"/>
              <w:left w:val="nil"/>
              <w:bottom w:val="single" w:sz="4" w:space="0" w:color="auto"/>
              <w:right w:val="single" w:sz="4" w:space="0" w:color="auto"/>
            </w:tcBorders>
            <w:shd w:val="clear" w:color="auto" w:fill="auto"/>
            <w:noWrap/>
            <w:vAlign w:val="center"/>
            <w:hideMark/>
          </w:tcPr>
          <w:p w14:paraId="458F773F" w14:textId="77777777" w:rsidR="008B5E36" w:rsidRPr="002243B2" w:rsidRDefault="008B5E36" w:rsidP="008B5E36">
            <w:pPr>
              <w:spacing w:after="0" w:line="240" w:lineRule="auto"/>
              <w:jc w:val="center"/>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78</w:t>
            </w:r>
          </w:p>
        </w:tc>
        <w:tc>
          <w:tcPr>
            <w:tcW w:w="1134" w:type="dxa"/>
            <w:tcBorders>
              <w:top w:val="nil"/>
              <w:left w:val="nil"/>
              <w:bottom w:val="single" w:sz="4" w:space="0" w:color="auto"/>
              <w:right w:val="single" w:sz="4" w:space="0" w:color="auto"/>
            </w:tcBorders>
            <w:shd w:val="clear" w:color="auto" w:fill="auto"/>
            <w:noWrap/>
            <w:vAlign w:val="center"/>
            <w:hideMark/>
          </w:tcPr>
          <w:p w14:paraId="2BDE7CD0" w14:textId="77777777" w:rsidR="008B5E36" w:rsidRPr="002243B2" w:rsidRDefault="008B5E36" w:rsidP="008B5E36">
            <w:pPr>
              <w:spacing w:after="0" w:line="240" w:lineRule="auto"/>
              <w:jc w:val="center"/>
              <w:rPr>
                <w:rFonts w:ascii="Arial" w:eastAsia="Times New Roman" w:hAnsi="Arial" w:cs="Arial"/>
                <w:color w:val="000000"/>
                <w:sz w:val="24"/>
                <w:szCs w:val="24"/>
                <w:lang w:eastAsia="id-ID"/>
              </w:rPr>
            </w:pPr>
            <w:r w:rsidRPr="002243B2">
              <w:rPr>
                <w:rFonts w:ascii="Arial" w:eastAsia="Times New Roman" w:hAnsi="Arial" w:cs="Arial"/>
                <w:color w:val="000000"/>
                <w:sz w:val="24"/>
                <w:szCs w:val="24"/>
                <w:lang w:eastAsia="id-ID"/>
              </w:rPr>
              <w:t>100%</w:t>
            </w:r>
          </w:p>
        </w:tc>
      </w:tr>
    </w:tbl>
    <w:p w14:paraId="1C105EB1" w14:textId="49235A0D" w:rsidR="002A73EA" w:rsidRPr="008B5E36" w:rsidRDefault="008B5E36" w:rsidP="008B5E36">
      <w:pPr>
        <w:rPr>
          <w:sz w:val="20"/>
          <w:szCs w:val="20"/>
        </w:rPr>
      </w:pPr>
      <w:r w:rsidRPr="008B5E36">
        <w:rPr>
          <w:rFonts w:asciiTheme="minorBidi" w:hAnsiTheme="minorBidi"/>
        </w:rPr>
        <w:t xml:space="preserve">              </w:t>
      </w:r>
      <w:r w:rsidR="002243B2" w:rsidRPr="008B5E36">
        <w:rPr>
          <w:rFonts w:asciiTheme="minorBidi" w:hAnsiTheme="minorBidi"/>
        </w:rPr>
        <w:t xml:space="preserve"> </w:t>
      </w:r>
      <w:r w:rsidR="00395A17">
        <w:rPr>
          <w:rFonts w:asciiTheme="minorBidi" w:hAnsiTheme="minorBidi"/>
        </w:rPr>
        <w:t xml:space="preserve"> </w:t>
      </w:r>
      <w:r w:rsidR="002243B2" w:rsidRPr="008B5E36">
        <w:rPr>
          <w:rFonts w:asciiTheme="minorBidi" w:hAnsiTheme="minorBidi"/>
        </w:rPr>
        <w:t xml:space="preserve"> </w:t>
      </w:r>
      <w:r w:rsidR="002A73EA" w:rsidRPr="008B5E36">
        <w:rPr>
          <w:rFonts w:asciiTheme="minorBidi" w:hAnsiTheme="minorBidi"/>
        </w:rPr>
        <w:t>Sumber Data : Badan Pendapatan Daerah Kota Dumai 2024</w:t>
      </w:r>
    </w:p>
    <w:p w14:paraId="0C4DF964" w14:textId="5ECC8AB9" w:rsidR="002A73EA" w:rsidRDefault="002A73EA" w:rsidP="002243B2">
      <w:pPr>
        <w:spacing w:line="480" w:lineRule="auto"/>
        <w:ind w:left="284" w:firstLine="436"/>
        <w:jc w:val="both"/>
        <w:rPr>
          <w:rFonts w:asciiTheme="minorBidi" w:hAnsiTheme="minorBidi"/>
          <w:sz w:val="24"/>
          <w:szCs w:val="24"/>
        </w:rPr>
      </w:pPr>
      <w:r w:rsidRPr="00283444">
        <w:rPr>
          <w:rFonts w:asciiTheme="minorBidi" w:hAnsiTheme="minorBidi"/>
          <w:sz w:val="24"/>
          <w:szCs w:val="24"/>
        </w:rPr>
        <w:lastRenderedPageBreak/>
        <w:t xml:space="preserve">Berdasarkan tabel IV.5 diatas dapat dijelaskan bahwa jumlah pegawai pada </w:t>
      </w:r>
      <w:r w:rsidR="00283444">
        <w:rPr>
          <w:rFonts w:asciiTheme="minorBidi" w:hAnsiTheme="minorBidi"/>
          <w:sz w:val="24"/>
          <w:szCs w:val="24"/>
        </w:rPr>
        <w:t xml:space="preserve">Badan Pendapatan Daerah Kota Dumai </w:t>
      </w:r>
      <w:r w:rsidRPr="00283444">
        <w:rPr>
          <w:rFonts w:asciiTheme="minorBidi" w:hAnsiTheme="minorBidi"/>
          <w:sz w:val="24"/>
          <w:szCs w:val="24"/>
        </w:rPr>
        <w:t xml:space="preserve">dengan status Pegawai Negeri Sipil (PNS) berjumlah 48 orang (62%) sedangkan dengan status Pegawai </w:t>
      </w:r>
      <w:r w:rsidR="00283444">
        <w:rPr>
          <w:rFonts w:asciiTheme="minorBidi" w:hAnsiTheme="minorBidi"/>
          <w:sz w:val="24"/>
          <w:szCs w:val="24"/>
        </w:rPr>
        <w:t>TKPK</w:t>
      </w:r>
      <w:r w:rsidR="00283444" w:rsidRPr="00283444">
        <w:rPr>
          <w:rFonts w:asciiTheme="minorBidi" w:hAnsiTheme="minorBidi"/>
          <w:sz w:val="24"/>
          <w:szCs w:val="24"/>
        </w:rPr>
        <w:t xml:space="preserve"> </w:t>
      </w:r>
      <w:r w:rsidRPr="00283444">
        <w:rPr>
          <w:rFonts w:asciiTheme="minorBidi" w:hAnsiTheme="minorBidi"/>
          <w:sz w:val="24"/>
          <w:szCs w:val="24"/>
        </w:rPr>
        <w:t>berjumlah 30 orang (38%).</w:t>
      </w:r>
    </w:p>
    <w:p w14:paraId="6A924F69" w14:textId="77777777" w:rsidR="00283444" w:rsidRPr="00283444" w:rsidRDefault="00283444" w:rsidP="00283444">
      <w:pPr>
        <w:spacing w:line="480" w:lineRule="auto"/>
        <w:ind w:left="284" w:firstLine="720"/>
        <w:jc w:val="both"/>
        <w:rPr>
          <w:rFonts w:asciiTheme="minorBidi" w:hAnsiTheme="minorBidi"/>
          <w:sz w:val="24"/>
          <w:szCs w:val="24"/>
        </w:rPr>
      </w:pPr>
    </w:p>
    <w:p w14:paraId="266519A4" w14:textId="03C45EF9" w:rsidR="002A73EA" w:rsidRPr="00A34EB9" w:rsidRDefault="002A73EA" w:rsidP="00283444">
      <w:pPr>
        <w:pStyle w:val="ListParagraph"/>
        <w:numPr>
          <w:ilvl w:val="0"/>
          <w:numId w:val="50"/>
        </w:numPr>
        <w:spacing w:line="480" w:lineRule="auto"/>
        <w:ind w:left="284" w:hanging="284"/>
        <w:jc w:val="both"/>
        <w:rPr>
          <w:rFonts w:asciiTheme="minorBidi" w:hAnsiTheme="minorBidi"/>
          <w:b/>
          <w:bCs/>
          <w:sz w:val="24"/>
          <w:szCs w:val="24"/>
        </w:rPr>
      </w:pPr>
      <w:r w:rsidRPr="00A34EB9">
        <w:rPr>
          <w:rFonts w:asciiTheme="minorBidi" w:hAnsiTheme="minorBidi"/>
          <w:b/>
          <w:bCs/>
          <w:sz w:val="24"/>
          <w:szCs w:val="24"/>
        </w:rPr>
        <w:t xml:space="preserve">Keadaan dan Komposisi Pegawai Negeri Sipil (PNS) dan </w:t>
      </w:r>
      <w:r w:rsidR="00283444" w:rsidRPr="00283444">
        <w:rPr>
          <w:rFonts w:asciiTheme="minorBidi" w:hAnsiTheme="minorBidi"/>
          <w:b/>
          <w:bCs/>
          <w:sz w:val="24"/>
          <w:szCs w:val="24"/>
        </w:rPr>
        <w:t>TKPK</w:t>
      </w:r>
      <w:r w:rsidR="00283444" w:rsidRPr="00A34EB9">
        <w:rPr>
          <w:rFonts w:asciiTheme="minorBidi" w:hAnsiTheme="minorBidi"/>
          <w:b/>
          <w:bCs/>
          <w:sz w:val="24"/>
          <w:szCs w:val="24"/>
        </w:rPr>
        <w:t xml:space="preserve"> </w:t>
      </w:r>
      <w:r w:rsidRPr="00A34EB9">
        <w:rPr>
          <w:rFonts w:asciiTheme="minorBidi" w:hAnsiTheme="minorBidi"/>
          <w:b/>
          <w:bCs/>
          <w:sz w:val="24"/>
          <w:szCs w:val="24"/>
        </w:rPr>
        <w:t>pada Badan Pendapatan Daerah Kota Dumai Berdasarkan Jenis Kelamin</w:t>
      </w:r>
    </w:p>
    <w:p w14:paraId="0F9577C8" w14:textId="77777777" w:rsidR="002A73EA" w:rsidRPr="00A34EB9" w:rsidRDefault="002A73EA" w:rsidP="002A73EA">
      <w:pPr>
        <w:pStyle w:val="ListParagraph"/>
        <w:spacing w:line="480" w:lineRule="auto"/>
        <w:ind w:left="284" w:firstLine="436"/>
        <w:jc w:val="both"/>
        <w:rPr>
          <w:rFonts w:asciiTheme="minorBidi" w:hAnsiTheme="minorBidi"/>
          <w:sz w:val="24"/>
          <w:szCs w:val="24"/>
        </w:rPr>
      </w:pPr>
      <w:r w:rsidRPr="00A34EB9">
        <w:rPr>
          <w:rFonts w:asciiTheme="minorBidi" w:hAnsiTheme="minorBidi"/>
          <w:sz w:val="24"/>
          <w:szCs w:val="24"/>
        </w:rPr>
        <w:t>Organisasi membutuhkan pegawai yang mampu bekerja sama dengan baik antara satu dengan yang lainnya. Badan Pendapatan Daerah Kota Dumai memiliki pegawai laki-laki dan perempuan yang dituntut untuk bekerja sama dalam mencapai tujuannnya karena masing-masing mereka memiliki kemampuan dibidangnya. Jumlah pegawai pada Badan Pendapatan Daerah Kota Dumai  berdasarkan jenis kelamin dapat dilihat pada tabel berikut ini:</w:t>
      </w:r>
    </w:p>
    <w:p w14:paraId="7420E6E8" w14:textId="77777777" w:rsidR="002A73EA" w:rsidRPr="00A34EB9" w:rsidRDefault="002A73EA" w:rsidP="002A73EA">
      <w:pPr>
        <w:pStyle w:val="ListParagraph"/>
        <w:spacing w:line="480" w:lineRule="auto"/>
        <w:ind w:left="284" w:firstLine="436"/>
        <w:jc w:val="center"/>
        <w:rPr>
          <w:rFonts w:asciiTheme="minorBidi" w:hAnsiTheme="minorBidi"/>
          <w:b/>
          <w:bCs/>
          <w:sz w:val="24"/>
          <w:szCs w:val="24"/>
        </w:rPr>
      </w:pPr>
      <w:r w:rsidRPr="00A34EB9">
        <w:rPr>
          <w:rFonts w:asciiTheme="minorBidi" w:hAnsiTheme="minorBidi"/>
          <w:b/>
          <w:bCs/>
          <w:sz w:val="24"/>
          <w:szCs w:val="24"/>
        </w:rPr>
        <w:t>Tabel IV.5</w:t>
      </w:r>
    </w:p>
    <w:p w14:paraId="2D47356A" w14:textId="582166F8" w:rsidR="002A73EA" w:rsidRPr="00A34EB9" w:rsidRDefault="002A73EA" w:rsidP="00283444">
      <w:pPr>
        <w:pStyle w:val="ListParagraph"/>
        <w:ind w:left="284" w:firstLine="436"/>
        <w:jc w:val="center"/>
        <w:rPr>
          <w:rFonts w:asciiTheme="minorBidi" w:hAnsiTheme="minorBidi"/>
          <w:b/>
          <w:bCs/>
          <w:sz w:val="24"/>
          <w:szCs w:val="24"/>
        </w:rPr>
      </w:pPr>
      <w:r w:rsidRPr="00A34EB9">
        <w:rPr>
          <w:rFonts w:asciiTheme="minorBidi" w:hAnsiTheme="minorBidi"/>
          <w:b/>
          <w:bCs/>
          <w:sz w:val="24"/>
          <w:szCs w:val="24"/>
        </w:rPr>
        <w:t xml:space="preserve">Keadaan dan Komposisi Pegawai Negeri Sipil (PNS) dan </w:t>
      </w:r>
      <w:r w:rsidR="00283444" w:rsidRPr="00283444">
        <w:rPr>
          <w:rFonts w:asciiTheme="minorBidi" w:hAnsiTheme="minorBidi"/>
          <w:b/>
          <w:bCs/>
          <w:sz w:val="24"/>
          <w:szCs w:val="24"/>
        </w:rPr>
        <w:t xml:space="preserve">TKPK </w:t>
      </w:r>
      <w:r w:rsidRPr="00A34EB9">
        <w:rPr>
          <w:rFonts w:asciiTheme="minorBidi" w:hAnsiTheme="minorBidi"/>
          <w:b/>
          <w:bCs/>
          <w:sz w:val="24"/>
          <w:szCs w:val="24"/>
        </w:rPr>
        <w:t>pada Badan Pendapatan Daerah Kota Dumai</w:t>
      </w:r>
    </w:p>
    <w:p w14:paraId="1FD8E2F9" w14:textId="77777777" w:rsidR="002A73EA" w:rsidRPr="00A34EB9" w:rsidRDefault="002A73EA" w:rsidP="002A73EA">
      <w:pPr>
        <w:pStyle w:val="ListParagraph"/>
        <w:ind w:left="284" w:firstLine="436"/>
        <w:jc w:val="center"/>
        <w:rPr>
          <w:rFonts w:asciiTheme="minorBidi" w:hAnsiTheme="minorBidi"/>
          <w:b/>
          <w:bCs/>
          <w:sz w:val="24"/>
          <w:szCs w:val="24"/>
        </w:rPr>
      </w:pPr>
      <w:r w:rsidRPr="00A34EB9">
        <w:rPr>
          <w:rFonts w:asciiTheme="minorBidi" w:hAnsiTheme="minorBidi"/>
          <w:b/>
          <w:bCs/>
          <w:sz w:val="24"/>
          <w:szCs w:val="24"/>
        </w:rPr>
        <w:t>Berdasarkan Jenis Kelamin</w:t>
      </w:r>
    </w:p>
    <w:p w14:paraId="5E883E86" w14:textId="25BED7D9" w:rsidR="008A3486" w:rsidRPr="008B5E36" w:rsidRDefault="00283444" w:rsidP="008A3486">
      <w:pPr>
        <w:pStyle w:val="ListParagraph"/>
        <w:ind w:left="284"/>
        <w:rPr>
          <w:rFonts w:asciiTheme="minorBidi" w:hAnsiTheme="minorBidi"/>
          <w:b/>
          <w:bCs/>
        </w:rPr>
      </w:pPr>
      <w:r>
        <w:rPr>
          <w:rFonts w:asciiTheme="minorBidi" w:hAnsiTheme="minorBidi"/>
          <w:noProof/>
          <w:sz w:val="24"/>
          <w:szCs w:val="24"/>
          <w:lang w:eastAsia="id-ID"/>
        </w:rPr>
        <mc:AlternateContent>
          <mc:Choice Requires="wpc">
            <w:drawing>
              <wp:inline distT="0" distB="0" distL="0" distR="0" wp14:anchorId="7BE892A4" wp14:editId="2C1F75F2">
                <wp:extent cx="5010785" cy="1281000"/>
                <wp:effectExtent l="0" t="0" r="18415" b="14605"/>
                <wp:docPr id="1119" name="Canvas 1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31" name="Line 314"/>
                        <wps:cNvCnPr/>
                        <wps:spPr bwMode="auto">
                          <a:xfrm>
                            <a:off x="3627120" y="895350"/>
                            <a:ext cx="4064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032" name="Rectangle 315"/>
                        <wps:cNvSpPr>
                          <a:spLocks noChangeArrowheads="1"/>
                        </wps:cNvSpPr>
                        <wps:spPr bwMode="auto">
                          <a:xfrm>
                            <a:off x="3627120" y="895350"/>
                            <a:ext cx="40640" cy="952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 name="Line 316"/>
                        <wps:cNvCnPr/>
                        <wps:spPr bwMode="auto">
                          <a:xfrm>
                            <a:off x="3627120" y="904875"/>
                            <a:ext cx="3238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034" name="Rectangle 317"/>
                        <wps:cNvSpPr>
                          <a:spLocks noChangeArrowheads="1"/>
                        </wps:cNvSpPr>
                        <wps:spPr bwMode="auto">
                          <a:xfrm>
                            <a:off x="3627120" y="904875"/>
                            <a:ext cx="32385" cy="889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5" name="Line 318"/>
                        <wps:cNvCnPr/>
                        <wps:spPr bwMode="auto">
                          <a:xfrm>
                            <a:off x="3627120" y="913765"/>
                            <a:ext cx="2413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036" name="Rectangle 319"/>
                        <wps:cNvSpPr>
                          <a:spLocks noChangeArrowheads="1"/>
                        </wps:cNvSpPr>
                        <wps:spPr bwMode="auto">
                          <a:xfrm>
                            <a:off x="3627120" y="913765"/>
                            <a:ext cx="24130" cy="952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7" name="Line 320"/>
                        <wps:cNvCnPr/>
                        <wps:spPr bwMode="auto">
                          <a:xfrm>
                            <a:off x="3627120" y="923290"/>
                            <a:ext cx="1651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038" name="Rectangle 321"/>
                        <wps:cNvSpPr>
                          <a:spLocks noChangeArrowheads="1"/>
                        </wps:cNvSpPr>
                        <wps:spPr bwMode="auto">
                          <a:xfrm>
                            <a:off x="3627120" y="923290"/>
                            <a:ext cx="16510" cy="889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 name="Line 322"/>
                        <wps:cNvCnPr/>
                        <wps:spPr bwMode="auto">
                          <a:xfrm>
                            <a:off x="3627120" y="932180"/>
                            <a:ext cx="825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040" name="Rectangle 323"/>
                        <wps:cNvSpPr>
                          <a:spLocks noChangeArrowheads="1"/>
                        </wps:cNvSpPr>
                        <wps:spPr bwMode="auto">
                          <a:xfrm>
                            <a:off x="3627120" y="932180"/>
                            <a:ext cx="8255" cy="889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1" name="Rectangle 324"/>
                        <wps:cNvSpPr>
                          <a:spLocks noChangeArrowheads="1"/>
                        </wps:cNvSpPr>
                        <wps:spPr bwMode="auto">
                          <a:xfrm>
                            <a:off x="184785" y="91440"/>
                            <a:ext cx="1949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D176A" w14:textId="0BC04D6E" w:rsidR="00AF1819" w:rsidRDefault="00AF1819">
                              <w:r>
                                <w:rPr>
                                  <w:rFonts w:ascii="Arial" w:hAnsi="Arial" w:cs="Arial"/>
                                  <w:color w:val="000000"/>
                                  <w:sz w:val="24"/>
                                  <w:szCs w:val="24"/>
                                  <w:lang w:val="en-US"/>
                                </w:rPr>
                                <w:t>No</w:t>
                              </w:r>
                            </w:p>
                          </w:txbxContent>
                        </wps:txbx>
                        <wps:bodyPr rot="0" vert="horz" wrap="none" lIns="0" tIns="0" rIns="0" bIns="0" anchor="t" anchorCtr="0">
                          <a:spAutoFit/>
                        </wps:bodyPr>
                      </wps:wsp>
                      <wps:wsp>
                        <wps:cNvPr id="1042" name="Rectangle 325"/>
                        <wps:cNvSpPr>
                          <a:spLocks noChangeArrowheads="1"/>
                        </wps:cNvSpPr>
                        <wps:spPr bwMode="auto">
                          <a:xfrm>
                            <a:off x="788035" y="91440"/>
                            <a:ext cx="94932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735EC" w14:textId="6CC0EA5C" w:rsidR="00AF1819" w:rsidRDefault="00AF1819">
                              <w:r>
                                <w:rPr>
                                  <w:rFonts w:ascii="Arial" w:hAnsi="Arial" w:cs="Arial"/>
                                  <w:color w:val="000000"/>
                                  <w:sz w:val="24"/>
                                  <w:szCs w:val="24"/>
                                  <w:lang w:val="en-US"/>
                                </w:rPr>
                                <w:t>Jenis Kelamin</w:t>
                              </w:r>
                            </w:p>
                          </w:txbxContent>
                        </wps:txbx>
                        <wps:bodyPr rot="0" vert="horz" wrap="none" lIns="0" tIns="0" rIns="0" bIns="0" anchor="t" anchorCtr="0">
                          <a:spAutoFit/>
                        </wps:bodyPr>
                      </wps:wsp>
                      <wps:wsp>
                        <wps:cNvPr id="1043" name="Rectangle 326"/>
                        <wps:cNvSpPr>
                          <a:spLocks noChangeArrowheads="1"/>
                        </wps:cNvSpPr>
                        <wps:spPr bwMode="auto">
                          <a:xfrm>
                            <a:off x="2155190" y="91440"/>
                            <a:ext cx="3136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BB06D" w14:textId="74877C1E" w:rsidR="00AF1819" w:rsidRDefault="00AF1819">
                              <w:r>
                                <w:rPr>
                                  <w:rFonts w:ascii="Arial" w:hAnsi="Arial" w:cs="Arial"/>
                                  <w:color w:val="000000"/>
                                  <w:sz w:val="24"/>
                                  <w:szCs w:val="24"/>
                                  <w:lang w:val="en-US"/>
                                </w:rPr>
                                <w:t>PNS</w:t>
                              </w:r>
                            </w:p>
                          </w:txbxContent>
                        </wps:txbx>
                        <wps:bodyPr rot="0" vert="horz" wrap="none" lIns="0" tIns="0" rIns="0" bIns="0" anchor="t" anchorCtr="0">
                          <a:spAutoFit/>
                        </wps:bodyPr>
                      </wps:wsp>
                      <wps:wsp>
                        <wps:cNvPr id="1044" name="Rectangle 327"/>
                        <wps:cNvSpPr>
                          <a:spLocks noChangeArrowheads="1"/>
                        </wps:cNvSpPr>
                        <wps:spPr bwMode="auto">
                          <a:xfrm>
                            <a:off x="2943860" y="91440"/>
                            <a:ext cx="483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18961" w14:textId="4F1590CB" w:rsidR="00AF1819" w:rsidRPr="00283444" w:rsidRDefault="00AF1819">
                              <w:r>
                                <w:rPr>
                                  <w:rFonts w:ascii="Arial" w:hAnsi="Arial" w:cs="Arial"/>
                                  <w:color w:val="000000"/>
                                  <w:sz w:val="24"/>
                                  <w:szCs w:val="24"/>
                                </w:rPr>
                                <w:t xml:space="preserve">  TKPK</w:t>
                              </w:r>
                            </w:p>
                          </w:txbxContent>
                        </wps:txbx>
                        <wps:bodyPr rot="0" vert="horz" wrap="none" lIns="0" tIns="0" rIns="0" bIns="0" anchor="t" anchorCtr="0">
                          <a:spAutoFit/>
                        </wps:bodyPr>
                      </wps:wsp>
                      <wps:wsp>
                        <wps:cNvPr id="1045" name="Rectangle 328"/>
                        <wps:cNvSpPr>
                          <a:spLocks noChangeArrowheads="1"/>
                        </wps:cNvSpPr>
                        <wps:spPr bwMode="auto">
                          <a:xfrm>
                            <a:off x="3771900" y="91440"/>
                            <a:ext cx="491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AFB70" w14:textId="2705134F" w:rsidR="00AF1819" w:rsidRDefault="00AF1819">
                              <w:r>
                                <w:rPr>
                                  <w:rFonts w:ascii="Arial" w:hAnsi="Arial" w:cs="Arial"/>
                                  <w:color w:val="000000"/>
                                  <w:sz w:val="24"/>
                                  <w:szCs w:val="24"/>
                                  <w:lang w:val="en-US"/>
                                </w:rPr>
                                <w:t>Jumlah</w:t>
                              </w:r>
                            </w:p>
                          </w:txbxContent>
                        </wps:txbx>
                        <wps:bodyPr rot="0" vert="horz" wrap="none" lIns="0" tIns="0" rIns="0" bIns="0" anchor="t" anchorCtr="0">
                          <a:spAutoFit/>
                        </wps:bodyPr>
                      </wps:wsp>
                      <wps:wsp>
                        <wps:cNvPr id="1046" name="Rectangle 329"/>
                        <wps:cNvSpPr>
                          <a:spLocks noChangeArrowheads="1"/>
                        </wps:cNvSpPr>
                        <wps:spPr bwMode="auto">
                          <a:xfrm>
                            <a:off x="4608195" y="91440"/>
                            <a:ext cx="1358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28A6E" w14:textId="25F12DD0" w:rsidR="00AF1819" w:rsidRDefault="00AF1819">
                              <w:r>
                                <w:rPr>
                                  <w:rFonts w:ascii="Arial" w:hAnsi="Arial" w:cs="Arial"/>
                                  <w:color w:val="000000"/>
                                  <w:sz w:val="24"/>
                                  <w:szCs w:val="24"/>
                                  <w:lang w:val="en-US"/>
                                </w:rPr>
                                <w:t>%</w:t>
                              </w:r>
                            </w:p>
                          </w:txbxContent>
                        </wps:txbx>
                        <wps:bodyPr rot="0" vert="horz" wrap="none" lIns="0" tIns="0" rIns="0" bIns="0" anchor="t" anchorCtr="0">
                          <a:spAutoFit/>
                        </wps:bodyPr>
                      </wps:wsp>
                      <wps:wsp>
                        <wps:cNvPr id="1047" name="Rectangle 330"/>
                        <wps:cNvSpPr>
                          <a:spLocks noChangeArrowheads="1"/>
                        </wps:cNvSpPr>
                        <wps:spPr bwMode="auto">
                          <a:xfrm>
                            <a:off x="225425" y="401955"/>
                            <a:ext cx="850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752CA" w14:textId="2DF2FC2F" w:rsidR="00AF1819" w:rsidRDefault="00AF1819">
                              <w:r>
                                <w:rPr>
                                  <w:rFonts w:ascii="Arial" w:hAnsi="Arial" w:cs="Arial"/>
                                  <w:color w:val="000000"/>
                                  <w:sz w:val="24"/>
                                  <w:szCs w:val="24"/>
                                  <w:lang w:val="en-US"/>
                                </w:rPr>
                                <w:t>1</w:t>
                              </w:r>
                            </w:p>
                          </w:txbxContent>
                        </wps:txbx>
                        <wps:bodyPr rot="0" vert="horz" wrap="none" lIns="0" tIns="0" rIns="0" bIns="0" anchor="t" anchorCtr="0">
                          <a:spAutoFit/>
                        </wps:bodyPr>
                      </wps:wsp>
                      <wps:wsp>
                        <wps:cNvPr id="1048" name="Rectangle 331"/>
                        <wps:cNvSpPr>
                          <a:spLocks noChangeArrowheads="1"/>
                        </wps:cNvSpPr>
                        <wps:spPr bwMode="auto">
                          <a:xfrm>
                            <a:off x="546735" y="401955"/>
                            <a:ext cx="6438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16B98" w14:textId="69DF01C6" w:rsidR="00AF1819" w:rsidRDefault="00AF1819">
                              <w:r>
                                <w:rPr>
                                  <w:rFonts w:ascii="Arial" w:hAnsi="Arial" w:cs="Arial"/>
                                  <w:color w:val="000000"/>
                                  <w:sz w:val="24"/>
                                  <w:szCs w:val="24"/>
                                  <w:lang w:val="en-US"/>
                                </w:rPr>
                                <w:t>Laki - laki</w:t>
                              </w:r>
                            </w:p>
                          </w:txbxContent>
                        </wps:txbx>
                        <wps:bodyPr rot="0" vert="horz" wrap="none" lIns="0" tIns="0" rIns="0" bIns="0" anchor="t" anchorCtr="0">
                          <a:spAutoFit/>
                        </wps:bodyPr>
                      </wps:wsp>
                      <wps:wsp>
                        <wps:cNvPr id="1049" name="Rectangle 332"/>
                        <wps:cNvSpPr>
                          <a:spLocks noChangeArrowheads="1"/>
                        </wps:cNvSpPr>
                        <wps:spPr bwMode="auto">
                          <a:xfrm>
                            <a:off x="2211705" y="401955"/>
                            <a:ext cx="169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3E89D" w14:textId="5D9A0143" w:rsidR="00AF1819" w:rsidRDefault="00AF1819">
                              <w:r>
                                <w:rPr>
                                  <w:rFonts w:ascii="Arial" w:hAnsi="Arial" w:cs="Arial"/>
                                  <w:color w:val="000000"/>
                                  <w:sz w:val="24"/>
                                  <w:szCs w:val="24"/>
                                  <w:lang w:val="en-US"/>
                                </w:rPr>
                                <w:t>22</w:t>
                              </w:r>
                            </w:p>
                          </w:txbxContent>
                        </wps:txbx>
                        <wps:bodyPr rot="0" vert="horz" wrap="none" lIns="0" tIns="0" rIns="0" bIns="0" anchor="t" anchorCtr="0">
                          <a:spAutoFit/>
                        </wps:bodyPr>
                      </wps:wsp>
                      <wps:wsp>
                        <wps:cNvPr id="1050" name="Rectangle 333"/>
                        <wps:cNvSpPr>
                          <a:spLocks noChangeArrowheads="1"/>
                        </wps:cNvSpPr>
                        <wps:spPr bwMode="auto">
                          <a:xfrm>
                            <a:off x="3104515" y="401955"/>
                            <a:ext cx="169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F534F" w14:textId="19134292" w:rsidR="00AF1819" w:rsidRDefault="00AF1819">
                              <w:r>
                                <w:rPr>
                                  <w:rFonts w:ascii="Arial" w:hAnsi="Arial" w:cs="Arial"/>
                                  <w:color w:val="000000"/>
                                  <w:sz w:val="24"/>
                                  <w:szCs w:val="24"/>
                                  <w:lang w:val="en-US"/>
                                </w:rPr>
                                <w:t>10</w:t>
                              </w:r>
                            </w:p>
                          </w:txbxContent>
                        </wps:txbx>
                        <wps:bodyPr rot="0" vert="horz" wrap="none" lIns="0" tIns="0" rIns="0" bIns="0" anchor="t" anchorCtr="0">
                          <a:spAutoFit/>
                        </wps:bodyPr>
                      </wps:wsp>
                      <wps:wsp>
                        <wps:cNvPr id="1051" name="Rectangle 334"/>
                        <wps:cNvSpPr>
                          <a:spLocks noChangeArrowheads="1"/>
                        </wps:cNvSpPr>
                        <wps:spPr bwMode="auto">
                          <a:xfrm>
                            <a:off x="3900805" y="401955"/>
                            <a:ext cx="169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D9E8D" w14:textId="34BF2F92" w:rsidR="00AF1819" w:rsidRDefault="00AF1819">
                              <w:r>
                                <w:rPr>
                                  <w:rFonts w:ascii="Arial" w:hAnsi="Arial" w:cs="Arial"/>
                                  <w:color w:val="000000"/>
                                  <w:sz w:val="24"/>
                                  <w:szCs w:val="24"/>
                                  <w:lang w:val="en-US"/>
                                </w:rPr>
                                <w:t>32</w:t>
                              </w:r>
                            </w:p>
                          </w:txbxContent>
                        </wps:txbx>
                        <wps:bodyPr rot="0" vert="horz" wrap="none" lIns="0" tIns="0" rIns="0" bIns="0" anchor="t" anchorCtr="0">
                          <a:spAutoFit/>
                        </wps:bodyPr>
                      </wps:wsp>
                      <wps:wsp>
                        <wps:cNvPr id="1052" name="Rectangle 335"/>
                        <wps:cNvSpPr>
                          <a:spLocks noChangeArrowheads="1"/>
                        </wps:cNvSpPr>
                        <wps:spPr bwMode="auto">
                          <a:xfrm>
                            <a:off x="4535805" y="401955"/>
                            <a:ext cx="3054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0CD6E" w14:textId="5B8227C7" w:rsidR="00AF1819" w:rsidRDefault="00AF1819">
                              <w:r>
                                <w:rPr>
                                  <w:rFonts w:ascii="Arial" w:hAnsi="Arial" w:cs="Arial"/>
                                  <w:color w:val="000000"/>
                                  <w:sz w:val="24"/>
                                  <w:szCs w:val="24"/>
                                  <w:lang w:val="en-US"/>
                                </w:rPr>
                                <w:t>41%</w:t>
                              </w:r>
                            </w:p>
                          </w:txbxContent>
                        </wps:txbx>
                        <wps:bodyPr rot="0" vert="horz" wrap="none" lIns="0" tIns="0" rIns="0" bIns="0" anchor="t" anchorCtr="0">
                          <a:spAutoFit/>
                        </wps:bodyPr>
                      </wps:wsp>
                      <wps:wsp>
                        <wps:cNvPr id="1053" name="Rectangle 336"/>
                        <wps:cNvSpPr>
                          <a:spLocks noChangeArrowheads="1"/>
                        </wps:cNvSpPr>
                        <wps:spPr bwMode="auto">
                          <a:xfrm>
                            <a:off x="225425" y="676275"/>
                            <a:ext cx="850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CDE2D" w14:textId="557B7253" w:rsidR="00AF1819" w:rsidRDefault="00AF1819">
                              <w:r>
                                <w:rPr>
                                  <w:rFonts w:ascii="Arial" w:hAnsi="Arial" w:cs="Arial"/>
                                  <w:color w:val="000000"/>
                                  <w:sz w:val="24"/>
                                  <w:szCs w:val="24"/>
                                  <w:lang w:val="en-US"/>
                                </w:rPr>
                                <w:t>2</w:t>
                              </w:r>
                            </w:p>
                          </w:txbxContent>
                        </wps:txbx>
                        <wps:bodyPr rot="0" vert="horz" wrap="none" lIns="0" tIns="0" rIns="0" bIns="0" anchor="t" anchorCtr="0">
                          <a:spAutoFit/>
                        </wps:bodyPr>
                      </wps:wsp>
                      <wps:wsp>
                        <wps:cNvPr id="1054" name="Rectangle 337"/>
                        <wps:cNvSpPr>
                          <a:spLocks noChangeArrowheads="1"/>
                        </wps:cNvSpPr>
                        <wps:spPr bwMode="auto">
                          <a:xfrm>
                            <a:off x="546735" y="676275"/>
                            <a:ext cx="788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DB423" w14:textId="3F12CFF8" w:rsidR="00AF1819" w:rsidRDefault="00AF1819">
                              <w:r>
                                <w:rPr>
                                  <w:rFonts w:ascii="Arial" w:hAnsi="Arial" w:cs="Arial"/>
                                  <w:color w:val="000000"/>
                                  <w:sz w:val="24"/>
                                  <w:szCs w:val="24"/>
                                  <w:lang w:val="en-US"/>
                                </w:rPr>
                                <w:t>Perempuan</w:t>
                              </w:r>
                            </w:p>
                          </w:txbxContent>
                        </wps:txbx>
                        <wps:bodyPr rot="0" vert="horz" wrap="none" lIns="0" tIns="0" rIns="0" bIns="0" anchor="t" anchorCtr="0">
                          <a:spAutoFit/>
                        </wps:bodyPr>
                      </wps:wsp>
                      <wps:wsp>
                        <wps:cNvPr id="1055" name="Rectangle 338"/>
                        <wps:cNvSpPr>
                          <a:spLocks noChangeArrowheads="1"/>
                        </wps:cNvSpPr>
                        <wps:spPr bwMode="auto">
                          <a:xfrm>
                            <a:off x="2211705" y="676275"/>
                            <a:ext cx="169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138CE" w14:textId="254EDB57" w:rsidR="00AF1819" w:rsidRDefault="00AF1819">
                              <w:r>
                                <w:rPr>
                                  <w:rFonts w:ascii="Arial" w:hAnsi="Arial" w:cs="Arial"/>
                                  <w:color w:val="000000"/>
                                  <w:sz w:val="24"/>
                                  <w:szCs w:val="24"/>
                                  <w:lang w:val="en-US"/>
                                </w:rPr>
                                <w:t>26</w:t>
                              </w:r>
                            </w:p>
                          </w:txbxContent>
                        </wps:txbx>
                        <wps:bodyPr rot="0" vert="horz" wrap="none" lIns="0" tIns="0" rIns="0" bIns="0" anchor="t" anchorCtr="0">
                          <a:spAutoFit/>
                        </wps:bodyPr>
                      </wps:wsp>
                      <wps:wsp>
                        <wps:cNvPr id="1056" name="Rectangle 339"/>
                        <wps:cNvSpPr>
                          <a:spLocks noChangeArrowheads="1"/>
                        </wps:cNvSpPr>
                        <wps:spPr bwMode="auto">
                          <a:xfrm>
                            <a:off x="3104515" y="676275"/>
                            <a:ext cx="169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1590B" w14:textId="17C55317" w:rsidR="00AF1819" w:rsidRDefault="00AF1819">
                              <w:r>
                                <w:rPr>
                                  <w:rFonts w:ascii="Arial" w:hAnsi="Arial" w:cs="Arial"/>
                                  <w:color w:val="000000"/>
                                  <w:sz w:val="24"/>
                                  <w:szCs w:val="24"/>
                                  <w:lang w:val="en-US"/>
                                </w:rPr>
                                <w:t>20</w:t>
                              </w:r>
                            </w:p>
                          </w:txbxContent>
                        </wps:txbx>
                        <wps:bodyPr rot="0" vert="horz" wrap="none" lIns="0" tIns="0" rIns="0" bIns="0" anchor="t" anchorCtr="0">
                          <a:spAutoFit/>
                        </wps:bodyPr>
                      </wps:wsp>
                      <wps:wsp>
                        <wps:cNvPr id="1057" name="Rectangle 340"/>
                        <wps:cNvSpPr>
                          <a:spLocks noChangeArrowheads="1"/>
                        </wps:cNvSpPr>
                        <wps:spPr bwMode="auto">
                          <a:xfrm>
                            <a:off x="3900805" y="676275"/>
                            <a:ext cx="169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169C2" w14:textId="4B2A1207" w:rsidR="00AF1819" w:rsidRDefault="00AF1819">
                              <w:r>
                                <w:rPr>
                                  <w:rFonts w:ascii="Arial" w:hAnsi="Arial" w:cs="Arial"/>
                                  <w:color w:val="000000"/>
                                  <w:sz w:val="24"/>
                                  <w:szCs w:val="24"/>
                                  <w:lang w:val="en-US"/>
                                </w:rPr>
                                <w:t>46</w:t>
                              </w:r>
                            </w:p>
                          </w:txbxContent>
                        </wps:txbx>
                        <wps:bodyPr rot="0" vert="horz" wrap="none" lIns="0" tIns="0" rIns="0" bIns="0" anchor="t" anchorCtr="0">
                          <a:spAutoFit/>
                        </wps:bodyPr>
                      </wps:wsp>
                      <wps:wsp>
                        <wps:cNvPr id="1058" name="Rectangle 341"/>
                        <wps:cNvSpPr>
                          <a:spLocks noChangeArrowheads="1"/>
                        </wps:cNvSpPr>
                        <wps:spPr bwMode="auto">
                          <a:xfrm>
                            <a:off x="4535805" y="676275"/>
                            <a:ext cx="3054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27807" w14:textId="0F33F234" w:rsidR="00AF1819" w:rsidRDefault="00AF1819">
                              <w:r>
                                <w:rPr>
                                  <w:rFonts w:ascii="Arial" w:hAnsi="Arial" w:cs="Arial"/>
                                  <w:color w:val="000000"/>
                                  <w:sz w:val="24"/>
                                  <w:szCs w:val="24"/>
                                  <w:lang w:val="en-US"/>
                                </w:rPr>
                                <w:t>59%</w:t>
                              </w:r>
                            </w:p>
                          </w:txbxContent>
                        </wps:txbx>
                        <wps:bodyPr rot="0" vert="horz" wrap="none" lIns="0" tIns="0" rIns="0" bIns="0" anchor="t" anchorCtr="0">
                          <a:spAutoFit/>
                        </wps:bodyPr>
                      </wps:wsp>
                      <wps:wsp>
                        <wps:cNvPr id="1059" name="Rectangle 342"/>
                        <wps:cNvSpPr>
                          <a:spLocks noChangeArrowheads="1"/>
                        </wps:cNvSpPr>
                        <wps:spPr bwMode="auto">
                          <a:xfrm>
                            <a:off x="2211705" y="950595"/>
                            <a:ext cx="169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F6358" w14:textId="2294B7DA" w:rsidR="00AF1819" w:rsidRDefault="00AF1819">
                              <w:r>
                                <w:rPr>
                                  <w:rFonts w:ascii="Arial" w:hAnsi="Arial" w:cs="Arial"/>
                                  <w:color w:val="000000"/>
                                  <w:sz w:val="24"/>
                                  <w:szCs w:val="24"/>
                                  <w:lang w:val="en-US"/>
                                </w:rPr>
                                <w:t>48</w:t>
                              </w:r>
                            </w:p>
                          </w:txbxContent>
                        </wps:txbx>
                        <wps:bodyPr rot="0" vert="horz" wrap="none" lIns="0" tIns="0" rIns="0" bIns="0" anchor="t" anchorCtr="0">
                          <a:spAutoFit/>
                        </wps:bodyPr>
                      </wps:wsp>
                      <wps:wsp>
                        <wps:cNvPr id="1060" name="Rectangle 343"/>
                        <wps:cNvSpPr>
                          <a:spLocks noChangeArrowheads="1"/>
                        </wps:cNvSpPr>
                        <wps:spPr bwMode="auto">
                          <a:xfrm>
                            <a:off x="3104515" y="950595"/>
                            <a:ext cx="169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DF7B8" w14:textId="035E7D46" w:rsidR="00AF1819" w:rsidRDefault="00AF1819">
                              <w:r>
                                <w:rPr>
                                  <w:rFonts w:ascii="Arial" w:hAnsi="Arial" w:cs="Arial"/>
                                  <w:color w:val="000000"/>
                                  <w:sz w:val="24"/>
                                  <w:szCs w:val="24"/>
                                  <w:lang w:val="en-US"/>
                                </w:rPr>
                                <w:t>30</w:t>
                              </w:r>
                            </w:p>
                          </w:txbxContent>
                        </wps:txbx>
                        <wps:bodyPr rot="0" vert="horz" wrap="none" lIns="0" tIns="0" rIns="0" bIns="0" anchor="t" anchorCtr="0">
                          <a:spAutoFit/>
                        </wps:bodyPr>
                      </wps:wsp>
                      <wps:wsp>
                        <wps:cNvPr id="1061" name="Rectangle 344"/>
                        <wps:cNvSpPr>
                          <a:spLocks noChangeArrowheads="1"/>
                        </wps:cNvSpPr>
                        <wps:spPr bwMode="auto">
                          <a:xfrm>
                            <a:off x="3900805" y="950595"/>
                            <a:ext cx="169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89316" w14:textId="635CFAAE" w:rsidR="00AF1819" w:rsidRDefault="00AF1819">
                              <w:r>
                                <w:rPr>
                                  <w:rFonts w:ascii="Arial" w:hAnsi="Arial" w:cs="Arial"/>
                                  <w:color w:val="000000"/>
                                  <w:sz w:val="24"/>
                                  <w:szCs w:val="24"/>
                                  <w:lang w:val="en-US"/>
                                </w:rPr>
                                <w:t>78</w:t>
                              </w:r>
                            </w:p>
                          </w:txbxContent>
                        </wps:txbx>
                        <wps:bodyPr rot="0" vert="horz" wrap="none" lIns="0" tIns="0" rIns="0" bIns="0" anchor="t" anchorCtr="0">
                          <a:spAutoFit/>
                        </wps:bodyPr>
                      </wps:wsp>
                      <wps:wsp>
                        <wps:cNvPr id="1062" name="Rectangle 345"/>
                        <wps:cNvSpPr>
                          <a:spLocks noChangeArrowheads="1"/>
                        </wps:cNvSpPr>
                        <wps:spPr bwMode="auto">
                          <a:xfrm>
                            <a:off x="4495800" y="950595"/>
                            <a:ext cx="3898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9BE9B" w14:textId="788D4919" w:rsidR="00AF1819" w:rsidRDefault="00AF1819">
                              <w:r>
                                <w:rPr>
                                  <w:rFonts w:ascii="Arial" w:hAnsi="Arial" w:cs="Arial"/>
                                  <w:color w:val="000000"/>
                                  <w:sz w:val="24"/>
                                  <w:szCs w:val="24"/>
                                  <w:lang w:val="en-US"/>
                                </w:rPr>
                                <w:t>100%</w:t>
                              </w:r>
                            </w:p>
                          </w:txbxContent>
                        </wps:txbx>
                        <wps:bodyPr rot="0" vert="horz" wrap="none" lIns="0" tIns="0" rIns="0" bIns="0" anchor="t" anchorCtr="0">
                          <a:spAutoFit/>
                        </wps:bodyPr>
                      </wps:wsp>
                      <wps:wsp>
                        <wps:cNvPr id="1063" name="Rectangle 346"/>
                        <wps:cNvSpPr>
                          <a:spLocks noChangeArrowheads="1"/>
                        </wps:cNvSpPr>
                        <wps:spPr bwMode="auto">
                          <a:xfrm>
                            <a:off x="732155" y="941070"/>
                            <a:ext cx="491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A434F" w14:textId="40F48664" w:rsidR="00AF1819" w:rsidRDefault="00AF1819">
                              <w:r>
                                <w:rPr>
                                  <w:rFonts w:ascii="Arial" w:hAnsi="Arial" w:cs="Arial"/>
                                  <w:color w:val="000000"/>
                                  <w:sz w:val="24"/>
                                  <w:szCs w:val="24"/>
                                  <w:lang w:val="en-US"/>
                                </w:rPr>
                                <w:t>Jumlah</w:t>
                              </w:r>
                            </w:p>
                          </w:txbxContent>
                        </wps:txbx>
                        <wps:bodyPr rot="0" vert="horz" wrap="none" lIns="0" tIns="0" rIns="0" bIns="0" anchor="t" anchorCtr="0">
                          <a:spAutoFit/>
                        </wps:bodyPr>
                      </wps:wsp>
                      <wps:wsp>
                        <wps:cNvPr id="1064" name="Rectangle 347"/>
                        <wps:cNvSpPr>
                          <a:spLocks noChangeArrowheads="1"/>
                        </wps:cNvSpPr>
                        <wps:spPr bwMode="auto">
                          <a:xfrm>
                            <a:off x="0"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 name="Rectangle 348"/>
                        <wps:cNvSpPr>
                          <a:spLocks noChangeArrowheads="1"/>
                        </wps:cNvSpPr>
                        <wps:spPr bwMode="auto">
                          <a:xfrm>
                            <a:off x="51498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6" name="Rectangle 349"/>
                        <wps:cNvSpPr>
                          <a:spLocks noChangeArrowheads="1"/>
                        </wps:cNvSpPr>
                        <wps:spPr bwMode="auto">
                          <a:xfrm>
                            <a:off x="1841500"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 name="Rectangle 350"/>
                        <wps:cNvSpPr>
                          <a:spLocks noChangeArrowheads="1"/>
                        </wps:cNvSpPr>
                        <wps:spPr bwMode="auto">
                          <a:xfrm>
                            <a:off x="271843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8" name="Rectangle 351"/>
                        <wps:cNvSpPr>
                          <a:spLocks noChangeArrowheads="1"/>
                        </wps:cNvSpPr>
                        <wps:spPr bwMode="auto">
                          <a:xfrm>
                            <a:off x="361950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 name="Rectangle 352"/>
                        <wps:cNvSpPr>
                          <a:spLocks noChangeArrowheads="1"/>
                        </wps:cNvSpPr>
                        <wps:spPr bwMode="auto">
                          <a:xfrm>
                            <a:off x="431863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 name="Line 353"/>
                        <wps:cNvCnPr/>
                        <wps:spPr bwMode="auto">
                          <a:xfrm>
                            <a:off x="8255" y="0"/>
                            <a:ext cx="49942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1" name="Rectangle 354"/>
                        <wps:cNvSpPr>
                          <a:spLocks noChangeArrowheads="1"/>
                        </wps:cNvSpPr>
                        <wps:spPr bwMode="auto">
                          <a:xfrm>
                            <a:off x="8255" y="0"/>
                            <a:ext cx="4994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Rectangle 355"/>
                        <wps:cNvSpPr>
                          <a:spLocks noChangeArrowheads="1"/>
                        </wps:cNvSpPr>
                        <wps:spPr bwMode="auto">
                          <a:xfrm>
                            <a:off x="499427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 name="Line 356"/>
                        <wps:cNvCnPr/>
                        <wps:spPr bwMode="auto">
                          <a:xfrm>
                            <a:off x="8255" y="328930"/>
                            <a:ext cx="49942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4" name="Rectangle 357"/>
                        <wps:cNvSpPr>
                          <a:spLocks noChangeArrowheads="1"/>
                        </wps:cNvSpPr>
                        <wps:spPr bwMode="auto">
                          <a:xfrm>
                            <a:off x="8255" y="328930"/>
                            <a:ext cx="49942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 name="Line 358"/>
                        <wps:cNvCnPr/>
                        <wps:spPr bwMode="auto">
                          <a:xfrm>
                            <a:off x="8255" y="621665"/>
                            <a:ext cx="49942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6" name="Rectangle 359"/>
                        <wps:cNvSpPr>
                          <a:spLocks noChangeArrowheads="1"/>
                        </wps:cNvSpPr>
                        <wps:spPr bwMode="auto">
                          <a:xfrm>
                            <a:off x="8255" y="621665"/>
                            <a:ext cx="4994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7" name="Line 360"/>
                        <wps:cNvCnPr/>
                        <wps:spPr bwMode="auto">
                          <a:xfrm>
                            <a:off x="8255" y="886460"/>
                            <a:ext cx="49942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8" name="Rectangle 361"/>
                        <wps:cNvSpPr>
                          <a:spLocks noChangeArrowheads="1"/>
                        </wps:cNvSpPr>
                        <wps:spPr bwMode="auto">
                          <a:xfrm>
                            <a:off x="8255" y="886460"/>
                            <a:ext cx="4994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 name="Line 362"/>
                        <wps:cNvCnPr/>
                        <wps:spPr bwMode="auto">
                          <a:xfrm>
                            <a:off x="0" y="0"/>
                            <a:ext cx="0" cy="11696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0" name="Rectangle 363"/>
                        <wps:cNvSpPr>
                          <a:spLocks noChangeArrowheads="1"/>
                        </wps:cNvSpPr>
                        <wps:spPr bwMode="auto">
                          <a:xfrm>
                            <a:off x="0" y="0"/>
                            <a:ext cx="8255" cy="11696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1" name="Line 364"/>
                        <wps:cNvCnPr/>
                        <wps:spPr bwMode="auto">
                          <a:xfrm>
                            <a:off x="514985" y="8890"/>
                            <a:ext cx="0" cy="8864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2" name="Rectangle 365"/>
                        <wps:cNvSpPr>
                          <a:spLocks noChangeArrowheads="1"/>
                        </wps:cNvSpPr>
                        <wps:spPr bwMode="auto">
                          <a:xfrm>
                            <a:off x="514985" y="8890"/>
                            <a:ext cx="7620" cy="886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3" name="Line 366"/>
                        <wps:cNvCnPr/>
                        <wps:spPr bwMode="auto">
                          <a:xfrm>
                            <a:off x="1841500" y="8890"/>
                            <a:ext cx="0" cy="11607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4" name="Rectangle 367"/>
                        <wps:cNvSpPr>
                          <a:spLocks noChangeArrowheads="1"/>
                        </wps:cNvSpPr>
                        <wps:spPr bwMode="auto">
                          <a:xfrm>
                            <a:off x="1841500" y="8890"/>
                            <a:ext cx="8255" cy="1160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5" name="Line 368"/>
                        <wps:cNvCnPr/>
                        <wps:spPr bwMode="auto">
                          <a:xfrm>
                            <a:off x="2718435" y="8890"/>
                            <a:ext cx="0" cy="11607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6" name="Rectangle 369"/>
                        <wps:cNvSpPr>
                          <a:spLocks noChangeArrowheads="1"/>
                        </wps:cNvSpPr>
                        <wps:spPr bwMode="auto">
                          <a:xfrm>
                            <a:off x="2718435" y="8890"/>
                            <a:ext cx="8255" cy="1160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 name="Line 370"/>
                        <wps:cNvCnPr/>
                        <wps:spPr bwMode="auto">
                          <a:xfrm>
                            <a:off x="3619500" y="8890"/>
                            <a:ext cx="0" cy="11607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8" name="Rectangle 371"/>
                        <wps:cNvSpPr>
                          <a:spLocks noChangeArrowheads="1"/>
                        </wps:cNvSpPr>
                        <wps:spPr bwMode="auto">
                          <a:xfrm>
                            <a:off x="3619500" y="8890"/>
                            <a:ext cx="7620" cy="1160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 name="Line 372"/>
                        <wps:cNvCnPr/>
                        <wps:spPr bwMode="auto">
                          <a:xfrm>
                            <a:off x="4318635" y="8890"/>
                            <a:ext cx="0" cy="11607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0" name="Rectangle 373"/>
                        <wps:cNvSpPr>
                          <a:spLocks noChangeArrowheads="1"/>
                        </wps:cNvSpPr>
                        <wps:spPr bwMode="auto">
                          <a:xfrm>
                            <a:off x="4318635" y="8890"/>
                            <a:ext cx="8255" cy="1160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Line 374"/>
                        <wps:cNvCnPr/>
                        <wps:spPr bwMode="auto">
                          <a:xfrm>
                            <a:off x="8255" y="1160780"/>
                            <a:ext cx="49942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2" name="Rectangle 375"/>
                        <wps:cNvSpPr>
                          <a:spLocks noChangeArrowheads="1"/>
                        </wps:cNvSpPr>
                        <wps:spPr bwMode="auto">
                          <a:xfrm>
                            <a:off x="8255" y="1160780"/>
                            <a:ext cx="4994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 name="Line 376"/>
                        <wps:cNvCnPr/>
                        <wps:spPr bwMode="auto">
                          <a:xfrm>
                            <a:off x="4994275" y="8890"/>
                            <a:ext cx="0" cy="11607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4" name="Rectangle 377"/>
                        <wps:cNvSpPr>
                          <a:spLocks noChangeArrowheads="1"/>
                        </wps:cNvSpPr>
                        <wps:spPr bwMode="auto">
                          <a:xfrm>
                            <a:off x="4994275" y="8890"/>
                            <a:ext cx="8255" cy="1160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5" name="Line 378"/>
                        <wps:cNvCnPr/>
                        <wps:spPr bwMode="auto">
                          <a:xfrm>
                            <a:off x="0" y="11696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96" name="Rectangle 379"/>
                        <wps:cNvSpPr>
                          <a:spLocks noChangeArrowheads="1"/>
                        </wps:cNvSpPr>
                        <wps:spPr bwMode="auto">
                          <a:xfrm>
                            <a:off x="0" y="1169670"/>
                            <a:ext cx="825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Line 380"/>
                        <wps:cNvCnPr/>
                        <wps:spPr bwMode="auto">
                          <a:xfrm>
                            <a:off x="514985" y="11696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98" name="Rectangle 381"/>
                        <wps:cNvSpPr>
                          <a:spLocks noChangeArrowheads="1"/>
                        </wps:cNvSpPr>
                        <wps:spPr bwMode="auto">
                          <a:xfrm>
                            <a:off x="514985" y="1169670"/>
                            <a:ext cx="762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 name="Line 382"/>
                        <wps:cNvCnPr/>
                        <wps:spPr bwMode="auto">
                          <a:xfrm>
                            <a:off x="1841500" y="11696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00" name="Rectangle 383"/>
                        <wps:cNvSpPr>
                          <a:spLocks noChangeArrowheads="1"/>
                        </wps:cNvSpPr>
                        <wps:spPr bwMode="auto">
                          <a:xfrm>
                            <a:off x="1841500" y="1169670"/>
                            <a:ext cx="825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 name="Line 384"/>
                        <wps:cNvCnPr/>
                        <wps:spPr bwMode="auto">
                          <a:xfrm>
                            <a:off x="2718435" y="11696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02" name="Rectangle 385"/>
                        <wps:cNvSpPr>
                          <a:spLocks noChangeArrowheads="1"/>
                        </wps:cNvSpPr>
                        <wps:spPr bwMode="auto">
                          <a:xfrm>
                            <a:off x="2718435" y="1169670"/>
                            <a:ext cx="825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Line 386"/>
                        <wps:cNvCnPr/>
                        <wps:spPr bwMode="auto">
                          <a:xfrm>
                            <a:off x="3619500" y="11696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04" name="Rectangle 387"/>
                        <wps:cNvSpPr>
                          <a:spLocks noChangeArrowheads="1"/>
                        </wps:cNvSpPr>
                        <wps:spPr bwMode="auto">
                          <a:xfrm>
                            <a:off x="3619500" y="1169670"/>
                            <a:ext cx="762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Line 388"/>
                        <wps:cNvCnPr/>
                        <wps:spPr bwMode="auto">
                          <a:xfrm>
                            <a:off x="4318635" y="11696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06" name="Rectangle 389"/>
                        <wps:cNvSpPr>
                          <a:spLocks noChangeArrowheads="1"/>
                        </wps:cNvSpPr>
                        <wps:spPr bwMode="auto">
                          <a:xfrm>
                            <a:off x="4318635" y="1169670"/>
                            <a:ext cx="825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 name="Line 390"/>
                        <wps:cNvCnPr/>
                        <wps:spPr bwMode="auto">
                          <a:xfrm>
                            <a:off x="4994275" y="11696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08" name="Rectangle 391"/>
                        <wps:cNvSpPr>
                          <a:spLocks noChangeArrowheads="1"/>
                        </wps:cNvSpPr>
                        <wps:spPr bwMode="auto">
                          <a:xfrm>
                            <a:off x="4994275" y="1169670"/>
                            <a:ext cx="825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Line 392"/>
                        <wps:cNvCnPr/>
                        <wps:spPr bwMode="auto">
                          <a:xfrm>
                            <a:off x="500253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10" name="Rectangle 393"/>
                        <wps:cNvSpPr>
                          <a:spLocks noChangeArrowheads="1"/>
                        </wps:cNvSpPr>
                        <wps:spPr bwMode="auto">
                          <a:xfrm>
                            <a:off x="5002530" y="0"/>
                            <a:ext cx="8255"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 name="Line 394"/>
                        <wps:cNvCnPr/>
                        <wps:spPr bwMode="auto">
                          <a:xfrm>
                            <a:off x="5002530" y="3289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12" name="Rectangle 395"/>
                        <wps:cNvSpPr>
                          <a:spLocks noChangeArrowheads="1"/>
                        </wps:cNvSpPr>
                        <wps:spPr bwMode="auto">
                          <a:xfrm>
                            <a:off x="5002530" y="328930"/>
                            <a:ext cx="825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 name="Line 396"/>
                        <wps:cNvCnPr/>
                        <wps:spPr bwMode="auto">
                          <a:xfrm>
                            <a:off x="5002530" y="6216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14" name="Rectangle 397"/>
                        <wps:cNvSpPr>
                          <a:spLocks noChangeArrowheads="1"/>
                        </wps:cNvSpPr>
                        <wps:spPr bwMode="auto">
                          <a:xfrm>
                            <a:off x="5002530" y="621665"/>
                            <a:ext cx="8255"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 name="Line 398"/>
                        <wps:cNvCnPr/>
                        <wps:spPr bwMode="auto">
                          <a:xfrm>
                            <a:off x="5002530" y="8864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16" name="Rectangle 399"/>
                        <wps:cNvSpPr>
                          <a:spLocks noChangeArrowheads="1"/>
                        </wps:cNvSpPr>
                        <wps:spPr bwMode="auto">
                          <a:xfrm>
                            <a:off x="5002530" y="886460"/>
                            <a:ext cx="8255"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7" name="Line 400"/>
                        <wps:cNvCnPr/>
                        <wps:spPr bwMode="auto">
                          <a:xfrm>
                            <a:off x="5002530" y="116078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18" name="Rectangle 401"/>
                        <wps:cNvSpPr>
                          <a:spLocks noChangeArrowheads="1"/>
                        </wps:cNvSpPr>
                        <wps:spPr bwMode="auto">
                          <a:xfrm>
                            <a:off x="5002530" y="1160780"/>
                            <a:ext cx="8255"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1119" o:spid="_x0000_s1026" editas="canvas" style="width:394.55pt;height:100.85pt;mso-position-horizontal-relative:char;mso-position-vertical-relative:line" coordsize="50107,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107;height:12807;visibility:visible;mso-wrap-style:square">
                  <v:fill o:detectmouseclick="t"/>
                  <v:path o:connecttype="none"/>
                </v:shape>
                <v:line id="Line 314" o:spid="_x0000_s1028" style="position:absolute;visibility:visible;mso-wrap-style:square" from="36271,8953" to="36677,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pKicQAAADdAAAADwAAAGRycy9kb3ducmV2LnhtbERPTWsCMRC9F/wPYQRvNasVKatRiiLV&#10;0kNrRfA2bMbdpZvJksTs+u+bQqG3ebzPWa5704hIzteWFUzGGQjiwuqaSwWnr93jMwgfkDU2lknB&#10;nTysV4OHJebadvxJ8RhKkULY56igCqHNpfRFRQb92LbEibtaZzAk6EqpHXYp3DRymmVzabDm1FBh&#10;S5uKiu/jzSiYxvl2j4f3eHl9m227DxfP4X5VajTsXxYgAvXhX/zn3us0P3uawO836QS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OkqJxAAAAN0AAAAPAAAAAAAAAAAA&#10;AAAAAKECAABkcnMvZG93bnJldi54bWxQSwUGAAAAAAQABAD5AAAAkgMAAAAA&#10;" strokecolor="green" strokeweight="0"/>
                <v:rect id="Rectangle 315" o:spid="_x0000_s1029" style="position:absolute;left:36271;top:8953;width:40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jMMsUA&#10;AADdAAAADwAAAGRycy9kb3ducmV2LnhtbERPTWvCQBC9C/0PyxS8iG6qVUKajRQxoKeibZHehuw0&#10;SZudDdlVo7/eLRS8zeN9TrrsTSNO1LnasoKnSQSCuLC65lLBx3s+jkE4j6yxsUwKLuRgmT0MUky0&#10;PfOOTntfihDCLkEFlfdtIqUrKjLoJrYlDty37Qz6ALtS6g7PIdw0chpFC2mw5tBQYUuriorf/dEo&#10;qOP808/j57frOt/+mPVh9HXgo1LDx/71BYSn3t/F/+6NDvOj2RT+vgkn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qMwyxQAAAN0AAAAPAAAAAAAAAAAAAAAAAJgCAABkcnMv&#10;ZG93bnJldi54bWxQSwUGAAAAAAQABAD1AAAAigMAAAAA&#10;" fillcolor="green" stroked="f"/>
                <v:line id="Line 316" o:spid="_x0000_s1030" style="position:absolute;visibility:visible;mso-wrap-style:square" from="36271,9048" to="36595,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RxZcQAAADdAAAADwAAAGRycy9kb3ducmV2LnhtbERPTWsCMRC9F/wPYYTeNKsWKVujFKXU&#10;ige1pdDbsBl3l24mS5Jm139vBKG3ebzPWax604hIzteWFUzGGQjiwuqaSwVfn2+jZxA+IGtsLJOC&#10;C3lYLQcPC8y17fhI8RRKkULY56igCqHNpfRFRQb92LbEiTtbZzAk6EqpHXYp3DRymmVzabDm1FBh&#10;S+uKit/Tn1EwjfPNFj/28ed997TpDi5+h8tZqcdh//oCIlAf/sV391an+dlsBrdv0gly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pHFlxAAAAN0AAAAPAAAAAAAAAAAA&#10;AAAAAKECAABkcnMvZG93bnJldi54bWxQSwUGAAAAAAQABAD5AAAAkgMAAAAA&#10;" strokecolor="green" strokeweight="0"/>
                <v:rect id="Rectangle 317" o:spid="_x0000_s1031" style="position:absolute;left:36271;top:9048;width:324;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3x3cUA&#10;AADdAAAADwAAAGRycy9kb3ducmV2LnhtbERPS2vCQBC+C/6HZYReRDe2KiF1FSkG6qn4KNLbkJ0m&#10;0exsyK6a+utdoeBtPr7nzBatqcSFGldaVjAaRiCIM6tLzhXsd+kgBuE8ssbKMin4IweLebczw0Tb&#10;K2/osvW5CCHsElRQeF8nUrqsIINuaGviwP3axqAPsMmlbvAawk0lX6NoKg2WHBoKrOmjoOy0PRsF&#10;ZZx++0k8/rqt0vXRrA79nwOflXrptct3EJ5a/xT/uz91mB+9jeHxTThB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DfHdxQAAAN0AAAAPAAAAAAAAAAAAAAAAAJgCAABkcnMv&#10;ZG93bnJldi54bWxQSwUGAAAAAAQABAD1AAAAigMAAAAA&#10;" fillcolor="green" stroked="f"/>
                <v:line id="Line 318" o:spid="_x0000_s1032" style="position:absolute;visibility:visible;mso-wrap-style:square" from="36271,9137" to="36512,9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FMisUAAADdAAAADwAAAGRycy9kb3ducmV2LnhtbERPS2sCMRC+F/wPYQq91WytlbIapVSK&#10;Dzy0thS8DZtxd3EzWZI0u/57IxS8zcf3nNmiN42I5HxtWcHTMANBXFhdc6ng5/vj8RWED8gaG8uk&#10;4EweFvPB3QxzbTv+orgPpUgh7HNUUIXQ5lL6oiKDfmhb4sQdrTMYEnSl1A67FG4aOcqyiTRYc2qo&#10;sKX3iorT/s8oGMXJco2bXTystuNl9+nibzgflXq479+mIAL14Sb+d691mp89v8D1m3SCn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FMisUAAADdAAAADwAAAAAAAAAA&#10;AAAAAAChAgAAZHJzL2Rvd25yZXYueG1sUEsFBgAAAAAEAAQA+QAAAJMDAAAAAA==&#10;" strokecolor="green" strokeweight="0"/>
                <v:rect id="Rectangle 319" o:spid="_x0000_s1033" style="position:absolute;left:36271;top:9137;width:241;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KMcUA&#10;AADdAAAADwAAAGRycy9kb3ducmV2LnhtbERPS2vCQBC+F/wPywheim5qVUJ0FSkG2lPxhXgbsmMS&#10;zc6G7Kppf323IHibj+85s0VrKnGjxpWWFbwNIhDEmdUl5wp227Qfg3AeWWNlmRT8kIPFvPMyw0Tb&#10;O6/ptvG5CCHsElRQeF8nUrqsIINuYGviwJ1sY9AH2ORSN3gP4aaSwyiaSIMlh4YCa/ooKLtsrkZB&#10;Gad7P45H37+r9OtsVofX44GvSvW67XIKwlPrn+KH+1OH+dH7BP6/C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8oxxQAAAN0AAAAPAAAAAAAAAAAAAAAAAJgCAABkcnMv&#10;ZG93bnJldi54bWxQSwUGAAAAAAQABAD1AAAAigMAAAAA&#10;" fillcolor="green" stroked="f"/>
                <v:line id="Line 320" o:spid="_x0000_s1034" style="position:absolute;visibility:visible;mso-wrap-style:square" from="36271,9232" to="36436,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3ZsUAAADdAAAADwAAAGRycy9kb3ducmV2LnhtbERPS2sCMRC+F/wPYQq91Wyt2LIapVSK&#10;DzxYWwrehs24u7iZLEmaXf+9EQq9zcf3nNmiN42I5HxtWcHTMANBXFhdc6ng++vj8RWED8gaG8uk&#10;4EIeFvPB3QxzbTv+pHgIpUgh7HNUUIXQ5lL6oiKDfmhb4sSdrDMYEnSl1A67FG4aOcqyiTRYc2qo&#10;sKX3iorz4dcoGMXJco2bXTyutuNlt3fxJ1xOSj3c929TEIH68C/+c691mp89v8Dtm3S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93ZsUAAADdAAAADwAAAAAAAAAA&#10;AAAAAAChAgAAZHJzL2Rvd25yZXYueG1sUEsFBgAAAAAEAAQA+QAAAJMDAAAAAA==&#10;" strokecolor="green" strokeweight="0"/>
                <v:rect id="Rectangle 321" o:spid="_x0000_s1035" style="position:absolute;left:36271;top:9232;width:165;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72MgA&#10;AADdAAAADwAAAGRycy9kb3ducmV2LnhtbESPQWvCQBCF7wX/wzJCL6Vu2moJqauUYqCeRNsivQ3Z&#10;aRLNzobsqqm/3jkI3mZ4b977ZjrvXaOO1IXas4GnUQKKuPC25tLA91f+mIIKEdli45kM/FOA+Wxw&#10;N8XM+hOv6biJpZIQDhkaqGJsM61DUZHDMPItsWh/vnMYZe1KbTs8Sbhr9HOSvGqHNUtDhS19VFTs&#10;NwdnoE7znzhJx6vzIl/u3GL78LvlgzH3w/79DVSkPt7M1+tPK/jJi+DKNzKCnl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QPvYyAAAAN0AAAAPAAAAAAAAAAAAAAAAAJgCAABk&#10;cnMvZG93bnJldi54bWxQSwUGAAAAAAQABAD1AAAAjQMAAAAA&#10;" fillcolor="green" stroked="f"/>
                <v:line id="Line 322" o:spid="_x0000_s1036" style="position:absolute;visibility:visible;mso-wrap-style:square" from="36271,9321" to="36353,9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xGj8UAAADdAAAADwAAAGRycy9kb3ducmV2LnhtbERPS2sCMRC+F/wPYQq91WytSLsapVSK&#10;DzxYWwrehs24u7iZLEmaXf+9EQq9zcf3nNmiN42I5HxtWcHTMANBXFhdc6ng++vj8QWED8gaG8uk&#10;4EIeFvPB3QxzbTv+pHgIpUgh7HNUUIXQ5lL6oiKDfmhb4sSdrDMYEnSl1A67FG4aOcqyiTRYc2qo&#10;sKX3iorz4dcoGMXJco2bXTyutuNlt3fxJ1xOSj3c929TEIH68C/+c691mp89v8Ltm3S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0xGj8UAAADdAAAADwAAAAAAAAAA&#10;AAAAAAChAgAAZHJzL2Rvd25yZXYueG1sUEsFBgAAAAAEAAQA+QAAAJMDAAAAAA==&#10;" strokecolor="green" strokeweight="0"/>
                <v:rect id="Rectangle 323" o:spid="_x0000_s1037" style="position:absolute;left:36271;top:9321;width:8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Eo8cA&#10;AADdAAAADwAAAGRycy9kb3ducmV2LnhtbESPQWvCQBCF74L/YRmhF9FNi5UQXaUUA+2pqC3ibciO&#10;SdrsbMiumvbXO4eCtxnem/e+Wa5716gLdaH2bOBxmoAiLrytuTTwuc8nKagQkS02nsnALwVYr4aD&#10;JWbWX3lLl10slYRwyNBAFWObaR2KihyGqW+JRTv5zmGUtSu17fAq4a7RT0ky1w5rloYKW3qtqPjZ&#10;nZ2BOs2/4nM6+/jb5O/fbnMYHw98NuZh1L8sQEXq4938f/1mBT+ZCb98IyPo1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whKPHAAAA3QAAAA8AAAAAAAAAAAAAAAAAmAIAAGRy&#10;cy9kb3ducmV2LnhtbFBLBQYAAAAABAAEAPUAAACMAwAAAAA=&#10;" fillcolor="green" stroked="f"/>
                <v:rect id="Rectangle 324" o:spid="_x0000_s1038" style="position:absolute;left:1847;top:914;width:195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gmsEA&#10;AADdAAAADwAAAGRycy9kb3ducmV2LnhtbERP22oCMRB9F/oPYQp902RFimyNiwiClb64+gHDZvZC&#10;k8mSpO7275tCoW9zONfZVbOz4kEhDp41FCsFgrjxZuBOw/12Wm5BxIRs0HomDd8Uodo/LXZYGj/x&#10;lR516kQO4Viihj6lsZQyNj05jCs/Emeu9cFhyjB00gSccrizcq3Uq3Q4cG7ocaRjT81n/eU0yFt9&#10;mra1Dcpf1u2HfT9fW/JavzzPhzcQieb0L/5zn02erzYF/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ooJrBAAAA3QAAAA8AAAAAAAAAAAAAAAAAmAIAAGRycy9kb3du&#10;cmV2LnhtbFBLBQYAAAAABAAEAPUAAACGAwAAAAA=&#10;" filled="f" stroked="f">
                  <v:textbox style="mso-fit-shape-to-text:t" inset="0,0,0,0">
                    <w:txbxContent>
                      <w:p w14:paraId="614D176A" w14:textId="0BC04D6E" w:rsidR="003F57DF" w:rsidRDefault="003F57DF">
                        <w:r>
                          <w:rPr>
                            <w:rFonts w:ascii="Arial" w:hAnsi="Arial" w:cs="Arial"/>
                            <w:color w:val="000000"/>
                            <w:sz w:val="24"/>
                            <w:szCs w:val="24"/>
                            <w:lang w:val="en-US"/>
                          </w:rPr>
                          <w:t>No</w:t>
                        </w:r>
                      </w:p>
                    </w:txbxContent>
                  </v:textbox>
                </v:rect>
                <v:rect id="Rectangle 325" o:spid="_x0000_s1039" style="position:absolute;left:7880;top:914;width:9493;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o+7cAA&#10;AADdAAAADwAAAGRycy9kb3ducmV2LnhtbERP22oCMRB9F/oPYQp906SLiKxGkYJgpS+ufsCwmb1g&#10;MlmS1N3+fVMo+DaHc53tfnJWPCjE3rOG94UCQVx703Or4XY9ztcgYkI2aD2Thh+KsN+9zLZYGj/y&#10;hR5VakUO4Viihi6loZQy1h05jAs/EGeu8cFhyjC00gQcc7izslBqJR32nBs6HOijo/pefTsN8lod&#10;x3Vlg/Lnovmyn6dLQ17rt9fpsAGRaEpP8b/7ZPJ8tSz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o+7cAAAADdAAAADwAAAAAAAAAAAAAAAACYAgAAZHJzL2Rvd25y&#10;ZXYueG1sUEsFBgAAAAAEAAQA9QAAAIUDAAAAAA==&#10;" filled="f" stroked="f">
                  <v:textbox style="mso-fit-shape-to-text:t" inset="0,0,0,0">
                    <w:txbxContent>
                      <w:p w14:paraId="6B6735EC" w14:textId="6CC0EA5C" w:rsidR="003F57DF" w:rsidRDefault="003F57DF">
                        <w:r>
                          <w:rPr>
                            <w:rFonts w:ascii="Arial" w:hAnsi="Arial" w:cs="Arial"/>
                            <w:color w:val="000000"/>
                            <w:sz w:val="24"/>
                            <w:szCs w:val="24"/>
                            <w:lang w:val="en-US"/>
                          </w:rPr>
                          <w:t>Jenis Kelamin</w:t>
                        </w:r>
                      </w:p>
                    </w:txbxContent>
                  </v:textbox>
                </v:rect>
                <v:rect id="Rectangle 326" o:spid="_x0000_s1040" style="position:absolute;left:21551;top:914;width:3137;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bdsAA&#10;AADdAAAADwAAAGRycy9kb3ducmV2LnhtbERP22oCMRB9F/oPYQp900QrRbZGEUGw4ourHzBsZi80&#10;mSxJdLd/bwqFvs3hXGe9HZ0VDwqx86xhPlMgiCtvOm403K6H6QpETMgGrWfS8EMRtpuXyRoL4we+&#10;0KNMjcghHAvU0KbUF1LGqiWHceZ74szVPjhMGYZGmoBDDndWLpT6kA47zg0t9rRvqfou706DvJaH&#10;YVXaoPxpUZ/t1/FSk9f67XXcfYJINKZ/8Z/7aPJ8tXy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abdsAAAADdAAAADwAAAAAAAAAAAAAAAACYAgAAZHJzL2Rvd25y&#10;ZXYueG1sUEsFBgAAAAAEAAQA9QAAAIUDAAAAAA==&#10;" filled="f" stroked="f">
                  <v:textbox style="mso-fit-shape-to-text:t" inset="0,0,0,0">
                    <w:txbxContent>
                      <w:p w14:paraId="3FEBB06D" w14:textId="74877C1E" w:rsidR="003F57DF" w:rsidRDefault="003F57DF">
                        <w:r>
                          <w:rPr>
                            <w:rFonts w:ascii="Arial" w:hAnsi="Arial" w:cs="Arial"/>
                            <w:color w:val="000000"/>
                            <w:sz w:val="24"/>
                            <w:szCs w:val="24"/>
                            <w:lang w:val="en-US"/>
                          </w:rPr>
                          <w:t>PNS</w:t>
                        </w:r>
                      </w:p>
                    </w:txbxContent>
                  </v:textbox>
                </v:rect>
                <v:rect id="Rectangle 327" o:spid="_x0000_s1041" style="position:absolute;left:29438;top:914;width:483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8DAsAA&#10;AADdAAAADwAAAGRycy9kb3ducmV2LnhtbERP22oCMRB9F/oPYYS+aaKIyNYoIghW+uLqBwyb2QtN&#10;JkuSutu/N4WCb3M419nuR2fFg0LsPGtYzBUI4sqbjhsN99tptgERE7JB65k0/FKE/e5tssXC+IGv&#10;9ChTI3IIxwI1tCn1hZSxaslhnPueOHO1Dw5ThqGRJuCQw52VS6XW0mHHuaHFno4tVd/lj9Mgb+Vp&#10;2JQ2KH9Z1l/283ytyWv9Ph0PHyASjekl/nefTZ6vViv4+yaf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58DAsAAAADdAAAADwAAAAAAAAAAAAAAAACYAgAAZHJzL2Rvd25y&#10;ZXYueG1sUEsFBgAAAAAEAAQA9QAAAIUDAAAAAA==&#10;" filled="f" stroked="f">
                  <v:textbox style="mso-fit-shape-to-text:t" inset="0,0,0,0">
                    <w:txbxContent>
                      <w:p w14:paraId="0CB18961" w14:textId="4F1590CB" w:rsidR="003F57DF" w:rsidRPr="00283444" w:rsidRDefault="003F57DF">
                        <w:r>
                          <w:rPr>
                            <w:rFonts w:ascii="Arial" w:hAnsi="Arial" w:cs="Arial"/>
                            <w:color w:val="000000"/>
                            <w:sz w:val="24"/>
                            <w:szCs w:val="24"/>
                          </w:rPr>
                          <w:t xml:space="preserve">  TKPK</w:t>
                        </w:r>
                      </w:p>
                    </w:txbxContent>
                  </v:textbox>
                </v:rect>
                <v:rect id="Rectangle 328" o:spid="_x0000_s1042" style="position:absolute;left:37719;top:914;width:4914;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mmcAA&#10;AADdAAAADwAAAGRycy9kb3ducmV2LnhtbERP22oCMRB9F/oPYQp900SpRbZGEUGw4ourHzBsZi80&#10;mSxJdLd/bwqFvs3hXGe9HZ0VDwqx86xhPlMgiCtvOm403K6H6QpETMgGrWfS8EMRtpuXyRoL4we+&#10;0KNMjcghHAvU0KbUF1LGqiWHceZ74szVPjhMGYZGmoBDDndWLpT6kA47zg0t9rRvqfou706DvJaH&#10;YVXaoPxpUZ/t1/FSk9f67XXcfYJINKZ/8Z/7aPJ89b6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OmmcAAAADdAAAADwAAAAAAAAAAAAAAAACYAgAAZHJzL2Rvd25y&#10;ZXYueG1sUEsFBgAAAAAEAAQA9QAAAIUDAAAAAA==&#10;" filled="f" stroked="f">
                  <v:textbox style="mso-fit-shape-to-text:t" inset="0,0,0,0">
                    <w:txbxContent>
                      <w:p w14:paraId="340AFB70" w14:textId="2705134F" w:rsidR="003F57DF" w:rsidRDefault="003F57DF">
                        <w:r>
                          <w:rPr>
                            <w:rFonts w:ascii="Arial" w:hAnsi="Arial" w:cs="Arial"/>
                            <w:color w:val="000000"/>
                            <w:sz w:val="24"/>
                            <w:szCs w:val="24"/>
                            <w:lang w:val="en-US"/>
                          </w:rPr>
                          <w:t>Jumlah</w:t>
                        </w:r>
                      </w:p>
                    </w:txbxContent>
                  </v:textbox>
                </v:rect>
                <v:rect id="Rectangle 329" o:spid="_x0000_s1043" style="position:absolute;left:46081;top:914;width:1359;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47sAA&#10;AADdAAAADwAAAGRycy9kb3ducmV2LnhtbERP22oCMRB9F/oPYYS+aaIUka1RRBCs9MXVDxg2sxea&#10;TJYkdbd/bwqCb3M419nsRmfFnULsPGtYzBUI4sqbjhsNt+txtgYRE7JB65k0/FGE3fZtssHC+IEv&#10;dC9TI3IIxwI1tCn1hZSxaslhnPueOHO1Dw5ThqGRJuCQw52VS6VW0mHHuaHFng4tVT/lr9Mgr+Vx&#10;WJc2KH9e1t/263SpyWv9Ph33nyASjeklfrpPJs9XHy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E47sAAAADdAAAADwAAAAAAAAAAAAAAAACYAgAAZHJzL2Rvd25y&#10;ZXYueG1sUEsFBgAAAAAEAAQA9QAAAIUDAAAAAA==&#10;" filled="f" stroked="f">
                  <v:textbox style="mso-fit-shape-to-text:t" inset="0,0,0,0">
                    <w:txbxContent>
                      <w:p w14:paraId="08C28A6E" w14:textId="25F12DD0" w:rsidR="003F57DF" w:rsidRDefault="003F57DF">
                        <w:r>
                          <w:rPr>
                            <w:rFonts w:ascii="Arial" w:hAnsi="Arial" w:cs="Arial"/>
                            <w:color w:val="000000"/>
                            <w:sz w:val="24"/>
                            <w:szCs w:val="24"/>
                            <w:lang w:val="en-US"/>
                          </w:rPr>
                          <w:t>%</w:t>
                        </w:r>
                      </w:p>
                    </w:txbxContent>
                  </v:textbox>
                </v:rect>
                <v:rect id="Rectangle 330" o:spid="_x0000_s1044" style="position:absolute;left:2254;top:4019;width:85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2ddcAA&#10;AADdAAAADwAAAGRycy9kb3ducmV2LnhtbERP22oCMRB9F/oPYQp900QpVrZGEUGw4ourHzBsZi80&#10;mSxJdLd/bwqFvs3hXGe9HZ0VDwqx86xhPlMgiCtvOm403K6H6QpETMgGrWfS8EMRtpuXyRoL4we+&#10;0KNMjcghHAvU0KbUF1LGqiWHceZ74szVPjhMGYZGmoBDDndWLpRaSocd54YWe9q3VH2Xd6dBXsvD&#10;sCptUP60qM/263ipyWv99jruPkEkGtO/+M99NHm+ev+A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02ddcAAAADdAAAADwAAAAAAAAAAAAAAAACYAgAAZHJzL2Rvd25y&#10;ZXYueG1sUEsFBgAAAAAEAAQA9QAAAIUDAAAAAA==&#10;" filled="f" stroked="f">
                  <v:textbox style="mso-fit-shape-to-text:t" inset="0,0,0,0">
                    <w:txbxContent>
                      <w:p w14:paraId="307752CA" w14:textId="2DF2FC2F" w:rsidR="003F57DF" w:rsidRDefault="003F57DF">
                        <w:r>
                          <w:rPr>
                            <w:rFonts w:ascii="Arial" w:hAnsi="Arial" w:cs="Arial"/>
                            <w:color w:val="000000"/>
                            <w:sz w:val="24"/>
                            <w:szCs w:val="24"/>
                            <w:lang w:val="en-US"/>
                          </w:rPr>
                          <w:t>1</w:t>
                        </w:r>
                      </w:p>
                    </w:txbxContent>
                  </v:textbox>
                </v:rect>
                <v:rect id="Rectangle 331" o:spid="_x0000_s1045" style="position:absolute;left:5467;top:4019;width:6439;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JB8MA&#10;AADdAAAADwAAAGRycy9kb3ducmV2LnhtbESPzWoDMQyE74W8g1Ght8ZuKCVs4oRSCKSll2zyAGKt&#10;/SG2vNhOdvv21aHQm8SMZj5t93Pw6k4pD5EtvCwNKOImuoE7C5fz4XkNKhdkhz4yWfihDPvd4mGL&#10;lYsTn+hel05JCOcKLfSljJXWuekpYF7GkVi0NqaARdbUaZdwkvDg9cqYNx1wYGnocaSPnpprfQsW&#10;9Lk+TOvaJxO/Vu23/zyeWorWPj3O7xtQhebyb/67PjrBN6+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IJB8MAAADdAAAADwAAAAAAAAAAAAAAAACYAgAAZHJzL2Rv&#10;d25yZXYueG1sUEsFBgAAAAAEAAQA9QAAAIgDAAAAAA==&#10;" filled="f" stroked="f">
                  <v:textbox style="mso-fit-shape-to-text:t" inset="0,0,0,0">
                    <w:txbxContent>
                      <w:p w14:paraId="5DC16B98" w14:textId="69DF01C6" w:rsidR="003F57DF" w:rsidRDefault="003F57DF">
                        <w:r>
                          <w:rPr>
                            <w:rFonts w:ascii="Arial" w:hAnsi="Arial" w:cs="Arial"/>
                            <w:color w:val="000000"/>
                            <w:sz w:val="24"/>
                            <w:szCs w:val="24"/>
                            <w:lang w:val="en-US"/>
                          </w:rPr>
                          <w:t>Laki - laki</w:t>
                        </w:r>
                      </w:p>
                    </w:txbxContent>
                  </v:textbox>
                </v:rect>
                <v:rect id="Rectangle 332" o:spid="_x0000_s1046" style="position:absolute;left:22117;top:4019;width:169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6snMAA&#10;AADdAAAADwAAAGRycy9kb3ducmV2LnhtbERP22oCMRB9F/oPYQq+aVIpYrdGkYJgpS+ufsCwmb1g&#10;MlmS1N3+vREKvs3hXGe9HZ0VNwqx86zhba5AEFfedNxouJz3sxWImJANWs+k4Y8ibDcvkzUWxg98&#10;oluZGpFDOBaooU2pL6SMVUsO49z3xJmrfXCYMgyNNAGHHO6sXCi1lA47zg0t9vTVUnUtf50GeS73&#10;w6q0Qfnjov6x34dTTV7r6eu4+wSRaExP8b/7YPJ89f4B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6snMAAAADdAAAADwAAAAAAAAAAAAAAAACYAgAAZHJzL2Rvd25y&#10;ZXYueG1sUEsFBgAAAAAEAAQA9QAAAIUDAAAAAA==&#10;" filled="f" stroked="f">
                  <v:textbox style="mso-fit-shape-to-text:t" inset="0,0,0,0">
                    <w:txbxContent>
                      <w:p w14:paraId="2B53E89D" w14:textId="5D9A0143" w:rsidR="003F57DF" w:rsidRDefault="003F57DF">
                        <w:r>
                          <w:rPr>
                            <w:rFonts w:ascii="Arial" w:hAnsi="Arial" w:cs="Arial"/>
                            <w:color w:val="000000"/>
                            <w:sz w:val="24"/>
                            <w:szCs w:val="24"/>
                            <w:lang w:val="en-US"/>
                          </w:rPr>
                          <w:t>22</w:t>
                        </w:r>
                      </w:p>
                    </w:txbxContent>
                  </v:textbox>
                </v:rect>
                <v:rect id="Rectangle 333" o:spid="_x0000_s1047" style="position:absolute;left:31045;top:4019;width:169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2T3MMA&#10;AADdAAAADwAAAGRycy9kb3ducmV2LnhtbESPzWoDMQyE74W8g1Ght8ZuoCVs4oRSCKSll2zyAGKt&#10;/SG2vNhOdvv21aHQm8SMZj5t93Pw6k4pD5EtvCwNKOImuoE7C5fz4XkNKhdkhz4yWfihDPvd4mGL&#10;lYsTn+hel05JCOcKLfSljJXWuekpYF7GkVi0NqaARdbUaZdwkvDg9cqYNx1wYGnocaSPnpprfQsW&#10;9Lk+TOvaJxO/Vu23/zyeWorWPj3O7xtQhebyb/67PjrBN6/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2T3MMAAADdAAAADwAAAAAAAAAAAAAAAACYAgAAZHJzL2Rv&#10;d25yZXYueG1sUEsFBgAAAAAEAAQA9QAAAIgDAAAAAA==&#10;" filled="f" stroked="f">
                  <v:textbox style="mso-fit-shape-to-text:t" inset="0,0,0,0">
                    <w:txbxContent>
                      <w:p w14:paraId="782F534F" w14:textId="19134292" w:rsidR="003F57DF" w:rsidRDefault="003F57DF">
                        <w:r>
                          <w:rPr>
                            <w:rFonts w:ascii="Arial" w:hAnsi="Arial" w:cs="Arial"/>
                            <w:color w:val="000000"/>
                            <w:sz w:val="24"/>
                            <w:szCs w:val="24"/>
                            <w:lang w:val="en-US"/>
                          </w:rPr>
                          <w:t>10</w:t>
                        </w:r>
                      </w:p>
                    </w:txbxContent>
                  </v:textbox>
                </v:rect>
                <v:rect id="Rectangle 334" o:spid="_x0000_s1048" style="position:absolute;left:39008;top:4019;width:169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2R8EA&#10;AADdAAAADwAAAGRycy9kb3ducmV2LnhtbERP22oCMRB9F/oPYQp902QFi2yNiwiClb64+gHDZvZC&#10;k8mSpO7275tCoW9zONfZVbOz4kEhDp41FCsFgrjxZuBOw/12Wm5BxIRs0HomDd8Uodo/LXZYGj/x&#10;lR516kQO4Viihj6lsZQyNj05jCs/Emeu9cFhyjB00gSccrizcq3Uq3Q4cG7ocaRjT81n/eU0yFt9&#10;mra1Dcpf1u2HfT9fW/JavzzPhzcQieb0L/5zn02erzYF/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xNkfBAAAA3QAAAA8AAAAAAAAAAAAAAAAAmAIAAGRycy9kb3du&#10;cmV2LnhtbFBLBQYAAAAABAAEAPUAAACGAwAAAAA=&#10;" filled="f" stroked="f">
                  <v:textbox style="mso-fit-shape-to-text:t" inset="0,0,0,0">
                    <w:txbxContent>
                      <w:p w14:paraId="12ED9E8D" w14:textId="34BF2F92" w:rsidR="003F57DF" w:rsidRDefault="003F57DF">
                        <w:r>
                          <w:rPr>
                            <w:rFonts w:ascii="Arial" w:hAnsi="Arial" w:cs="Arial"/>
                            <w:color w:val="000000"/>
                            <w:sz w:val="24"/>
                            <w:szCs w:val="24"/>
                            <w:lang w:val="en-US"/>
                          </w:rPr>
                          <w:t>32</w:t>
                        </w:r>
                      </w:p>
                    </w:txbxContent>
                  </v:textbox>
                </v:rect>
                <v:rect id="Rectangle 335" o:spid="_x0000_s1049" style="position:absolute;left:45358;top:4019;width:3054;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oMMAA&#10;AADdAAAADwAAAGRycy9kb3ducmV2LnhtbERP22oCMRB9F/oPYQp906QLiqxGkYJgpS+ufsCwmb1g&#10;MlmS1N3+fVMo+DaHc53tfnJWPCjE3rOG94UCQVx703Or4XY9ztcgYkI2aD2Thh+KsN+9zLZYGj/y&#10;hR5VakUO4Viihi6loZQy1h05jAs/EGeu8cFhyjC00gQcc7izslBqJR32nBs6HOijo/pefTsN8lod&#10;x3Vlg/Lnovmyn6dLQ17rt9fpsAGRaEpP8b/7ZPJ8tSz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OoMMAAAADdAAAADwAAAAAAAAAAAAAAAACYAgAAZHJzL2Rvd25y&#10;ZXYueG1sUEsFBgAAAAAEAAQA9QAAAIUDAAAAAA==&#10;" filled="f" stroked="f">
                  <v:textbox style="mso-fit-shape-to-text:t" inset="0,0,0,0">
                    <w:txbxContent>
                      <w:p w14:paraId="2590CD6E" w14:textId="5B8227C7" w:rsidR="003F57DF" w:rsidRDefault="003F57DF">
                        <w:r>
                          <w:rPr>
                            <w:rFonts w:ascii="Arial" w:hAnsi="Arial" w:cs="Arial"/>
                            <w:color w:val="000000"/>
                            <w:sz w:val="24"/>
                            <w:szCs w:val="24"/>
                            <w:lang w:val="en-US"/>
                          </w:rPr>
                          <w:t>41%</w:t>
                        </w:r>
                      </w:p>
                    </w:txbxContent>
                  </v:textbox>
                </v:rect>
                <v:rect id="Rectangle 336" o:spid="_x0000_s1050" style="position:absolute;left:2254;top:6762;width:85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8Nq8AA&#10;AADdAAAADwAAAGRycy9kb3ducmV2LnhtbERP22oCMRB9F/oPYQp900SLRbZGEUGw4ourHzBsZi80&#10;mSxJdLd/bwqFvs3hXGe9HZ0VDwqx86xhPlMgiCtvOm403K6H6QpETMgGrWfS8EMRtpuXyRoL4we+&#10;0KNMjcghHAvU0KbUF1LGqiWHceZ74szVPjhMGYZGmoBDDndWLpT6kA47zg0t9rRvqfou706DvJaH&#10;YVXaoPxpUZ/t1/FSk9f67XXcfYJINKZ/8Z/7aPJ8tXy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8Nq8AAAADdAAAADwAAAAAAAAAAAAAAAACYAgAAZHJzL2Rvd25y&#10;ZXYueG1sUEsFBgAAAAAEAAQA9QAAAIUDAAAAAA==&#10;" filled="f" stroked="f">
                  <v:textbox style="mso-fit-shape-to-text:t" inset="0,0,0,0">
                    <w:txbxContent>
                      <w:p w14:paraId="2B3CDE2D" w14:textId="557B7253" w:rsidR="003F57DF" w:rsidRDefault="003F57DF">
                        <w:r>
                          <w:rPr>
                            <w:rFonts w:ascii="Arial" w:hAnsi="Arial" w:cs="Arial"/>
                            <w:color w:val="000000"/>
                            <w:sz w:val="24"/>
                            <w:szCs w:val="24"/>
                            <w:lang w:val="en-US"/>
                          </w:rPr>
                          <w:t>2</w:t>
                        </w:r>
                      </w:p>
                    </w:txbxContent>
                  </v:textbox>
                </v:rect>
                <v:rect id="Rectangle 337" o:spid="_x0000_s1051" style="position:absolute;left:5467;top:6762;width:788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V38AA&#10;AADdAAAADwAAAGRycy9kb3ducmV2LnhtbERP22oCMRB9F/oPYQp900SpRbZGEUGw4ourHzBsZi80&#10;mSxJdLd/bwqFvs3hXGe9HZ0VDwqx86xhPlMgiCtvOm403K6H6QpETMgGrWfS8EMRtpuXyRoL4we+&#10;0KNMjcghHAvU0KbUF1LGqiWHceZ74szVPjhMGYZGmoBDDndWLpT6kA47zg0t9rRvqfou706DvJaH&#10;YVXaoPxpUZ/t1/FSk9f67XXcfYJINKZ/8Z/7aPJ8tXy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aV38AAAADdAAAADwAAAAAAAAAAAAAAAACYAgAAZHJzL2Rvd25y&#10;ZXYueG1sUEsFBgAAAAAEAAQA9QAAAIUDAAAAAA==&#10;" filled="f" stroked="f">
                  <v:textbox style="mso-fit-shape-to-text:t" inset="0,0,0,0">
                    <w:txbxContent>
                      <w:p w14:paraId="7BDDB423" w14:textId="3F12CFF8" w:rsidR="003F57DF" w:rsidRDefault="003F57DF">
                        <w:r>
                          <w:rPr>
                            <w:rFonts w:ascii="Arial" w:hAnsi="Arial" w:cs="Arial"/>
                            <w:color w:val="000000"/>
                            <w:sz w:val="24"/>
                            <w:szCs w:val="24"/>
                            <w:lang w:val="en-US"/>
                          </w:rPr>
                          <w:t>Perempuan</w:t>
                        </w:r>
                      </w:p>
                    </w:txbxContent>
                  </v:textbox>
                </v:rect>
                <v:rect id="Rectangle 338" o:spid="_x0000_s1052" style="position:absolute;left:22117;top:6762;width:169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wRMAA&#10;AADdAAAADwAAAGRycy9kb3ducmV2LnhtbERP22oCMRB9F/oPYYS+aaKgyNYoIghW+uLqBwyb2QtN&#10;JkuSutu/N4WCb3M419nuR2fFg0LsPGtYzBUI4sqbjhsN99tptgERE7JB65k0/FKE/e5tssXC+IGv&#10;9ChTI3IIxwI1tCn1hZSxaslhnPueOHO1Dw5ThqGRJuCQw52VS6XW0mHHuaHFno4tVd/lj9Mgb+Vp&#10;2JQ2KH9Z1l/283ytyWv9Ph0PHyASjekl/nefTZ6vViv4+yaf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owRMAAAADdAAAADwAAAAAAAAAAAAAAAACYAgAAZHJzL2Rvd25y&#10;ZXYueG1sUEsFBgAAAAAEAAQA9QAAAIUDAAAAAA==&#10;" filled="f" stroked="f">
                  <v:textbox style="mso-fit-shape-to-text:t" inset="0,0,0,0">
                    <w:txbxContent>
                      <w:p w14:paraId="4FC138CE" w14:textId="254EDB57" w:rsidR="003F57DF" w:rsidRDefault="003F57DF">
                        <w:r>
                          <w:rPr>
                            <w:rFonts w:ascii="Arial" w:hAnsi="Arial" w:cs="Arial"/>
                            <w:color w:val="000000"/>
                            <w:sz w:val="24"/>
                            <w:szCs w:val="24"/>
                            <w:lang w:val="en-US"/>
                          </w:rPr>
                          <w:t>26</w:t>
                        </w:r>
                      </w:p>
                    </w:txbxContent>
                  </v:textbox>
                </v:rect>
                <v:rect id="Rectangle 339" o:spid="_x0000_s1053" style="position:absolute;left:31045;top:6762;width:169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uM8AA&#10;AADdAAAADwAAAGRycy9kb3ducmV2LnhtbERP22oCMRB9F/oPYYS+aaJQka1RRBCs9MXVDxg2sxea&#10;TJYkdbd/bwqCb3M419nsRmfFnULsPGtYzBUI4sqbjhsNt+txtgYRE7JB65k0/FGE3fZtssHC+IEv&#10;dC9TI3IIxwI1tCn1hZSxaslhnPueOHO1Dw5ThqGRJuCQw52VS6VW0mHHuaHFng4tVT/lr9Mgr+Vx&#10;WJc2KH9e1t/263SpyWv9Ph33nyASjeklfrpPJs9XHy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iuM8AAAADdAAAADwAAAAAAAAAAAAAAAACYAgAAZHJzL2Rvd25y&#10;ZXYueG1sUEsFBgAAAAAEAAQA9QAAAIUDAAAAAA==&#10;" filled="f" stroked="f">
                  <v:textbox style="mso-fit-shape-to-text:t" inset="0,0,0,0">
                    <w:txbxContent>
                      <w:p w14:paraId="5D41590B" w14:textId="17C55317" w:rsidR="003F57DF" w:rsidRDefault="003F57DF">
                        <w:r>
                          <w:rPr>
                            <w:rFonts w:ascii="Arial" w:hAnsi="Arial" w:cs="Arial"/>
                            <w:color w:val="000000"/>
                            <w:sz w:val="24"/>
                            <w:szCs w:val="24"/>
                            <w:lang w:val="en-US"/>
                          </w:rPr>
                          <w:t>20</w:t>
                        </w:r>
                      </w:p>
                    </w:txbxContent>
                  </v:textbox>
                </v:rect>
                <v:rect id="Rectangle 340" o:spid="_x0000_s1054" style="position:absolute;left:39008;top:6762;width:169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LqMAA&#10;AADdAAAADwAAAGRycy9kb3ducmV2LnhtbERP22oCMRB9F/oPYQp900ShVrZGEUGw4ourHzBsZi80&#10;mSxJdLd/bwqFvs3hXGe9HZ0VDwqx86xhPlMgiCtvOm403K6H6QpETMgGrWfS8EMRtpuXyRoL4we+&#10;0KNMjcghHAvU0KbUF1LGqiWHceZ74szVPjhMGYZGmoBDDndWLpRaSocd54YWe9q3VH2Xd6dBXsvD&#10;sCptUP60qM/263ipyWv99jruPkEkGtO/+M99NHm+ev+A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QLqMAAAADdAAAADwAAAAAAAAAAAAAAAACYAgAAZHJzL2Rvd25y&#10;ZXYueG1sUEsFBgAAAAAEAAQA9QAAAIUDAAAAAA==&#10;" filled="f" stroked="f">
                  <v:textbox style="mso-fit-shape-to-text:t" inset="0,0,0,0">
                    <w:txbxContent>
                      <w:p w14:paraId="081169C2" w14:textId="4B2A1207" w:rsidR="003F57DF" w:rsidRDefault="003F57DF">
                        <w:r>
                          <w:rPr>
                            <w:rFonts w:ascii="Arial" w:hAnsi="Arial" w:cs="Arial"/>
                            <w:color w:val="000000"/>
                            <w:sz w:val="24"/>
                            <w:szCs w:val="24"/>
                            <w:lang w:val="en-US"/>
                          </w:rPr>
                          <w:t>46</w:t>
                        </w:r>
                      </w:p>
                    </w:txbxContent>
                  </v:textbox>
                </v:rect>
                <v:rect id="Rectangle 341" o:spid="_x0000_s1055" style="position:absolute;left:45358;top:6762;width:3054;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f2sMA&#10;AADdAAAADwAAAGRycy9kb3ducmV2LnhtbESPzWoDMQyE74W8g1Ght8ZuoCVs4oRSCKSll2zyAGKt&#10;/SG2vNhOdvv21aHQm8SMZj5t93Pw6k4pD5EtvCwNKOImuoE7C5fz4XkNKhdkhz4yWfihDPvd4mGL&#10;lYsTn+hel05JCOcKLfSljJXWuekpYF7GkVi0NqaARdbUaZdwkvDg9cqYNx1wYGnocaSPnpprfQsW&#10;9Lk+TOvaJxO/Vu23/zyeWorWPj3O7xtQhebyb/67PjrBN6+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uf2sMAAADdAAAADwAAAAAAAAAAAAAAAACYAgAAZHJzL2Rv&#10;d25yZXYueG1sUEsFBgAAAAAEAAQA9QAAAIgDAAAAAA==&#10;" filled="f" stroked="f">
                  <v:textbox style="mso-fit-shape-to-text:t" inset="0,0,0,0">
                    <w:txbxContent>
                      <w:p w14:paraId="28027807" w14:textId="0F33F234" w:rsidR="003F57DF" w:rsidRDefault="003F57DF">
                        <w:r>
                          <w:rPr>
                            <w:rFonts w:ascii="Arial" w:hAnsi="Arial" w:cs="Arial"/>
                            <w:color w:val="000000"/>
                            <w:sz w:val="24"/>
                            <w:szCs w:val="24"/>
                            <w:lang w:val="en-US"/>
                          </w:rPr>
                          <w:t>59%</w:t>
                        </w:r>
                      </w:p>
                    </w:txbxContent>
                  </v:textbox>
                </v:rect>
                <v:rect id="Rectangle 342" o:spid="_x0000_s1056" style="position:absolute;left:22117;top:9505;width:169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6QcAA&#10;AADdAAAADwAAAGRycy9kb3ducmV2LnhtbERP22oCMRB9F/oPYQq+aVKhYrdGkYJgpS+ufsCwmb1g&#10;MlmS1N3+vREKvs3hXGe9HZ0VNwqx86zhba5AEFfedNxouJz3sxWImJANWs+k4Y8ibDcvkzUWxg98&#10;oluZGpFDOBaooU2pL6SMVUsO49z3xJmrfXCYMgyNNAGHHO6sXCi1lA47zg0t9vTVUnUtf50GeS73&#10;w6q0Qfnjov6x34dTTV7r6eu4+wSRaExP8b/7YPJ89f4B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c6QcAAAADdAAAADwAAAAAAAAAAAAAAAACYAgAAZHJzL2Rvd25y&#10;ZXYueG1sUEsFBgAAAAAEAAQA9QAAAIUDAAAAAA==&#10;" filled="f" stroked="f">
                  <v:textbox style="mso-fit-shape-to-text:t" inset="0,0,0,0">
                    <w:txbxContent>
                      <w:p w14:paraId="56DF6358" w14:textId="2294B7DA" w:rsidR="003F57DF" w:rsidRDefault="003F57DF">
                        <w:r>
                          <w:rPr>
                            <w:rFonts w:ascii="Arial" w:hAnsi="Arial" w:cs="Arial"/>
                            <w:color w:val="000000"/>
                            <w:sz w:val="24"/>
                            <w:szCs w:val="24"/>
                            <w:lang w:val="en-US"/>
                          </w:rPr>
                          <w:t>48</w:t>
                        </w:r>
                      </w:p>
                    </w:txbxContent>
                  </v:textbox>
                </v:rect>
                <v:rect id="Rectangle 343" o:spid="_x0000_s1057" style="position:absolute;left:31045;top:9505;width:169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FZYcMA&#10;AADdAAAADwAAAGRycy9kb3ducmV2LnhtbESPzWoDMQyE74W+g1Ght8ZuDiFs4oRQCCSll2z6AGKt&#10;/SG2vNhOdvv21aHQm8SMZj5t93Pw6kEpD5EtvC8MKOImuoE7C9/X49saVC7IDn1ksvBDGfa756ct&#10;Vi5OfKFHXTolIZwrtNCXMlZa56angHkRR2LR2pgCFllTp13CScKD10tjVjrgwNLQ40gfPTW3+h4s&#10;6Gt9nNa1TyZ+Ltsvfz5dWorWvr7Mhw2oQnP5N/9dn5zgm5Xwyzcygt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FZYcMAAADdAAAADwAAAAAAAAAAAAAAAACYAgAAZHJzL2Rv&#10;d25yZXYueG1sUEsFBgAAAAAEAAQA9QAAAIgDAAAAAA==&#10;" filled="f" stroked="f">
                  <v:textbox style="mso-fit-shape-to-text:t" inset="0,0,0,0">
                    <w:txbxContent>
                      <w:p w14:paraId="3E5DF7B8" w14:textId="035E7D46" w:rsidR="003F57DF" w:rsidRDefault="003F57DF">
                        <w:r>
                          <w:rPr>
                            <w:rFonts w:ascii="Arial" w:hAnsi="Arial" w:cs="Arial"/>
                            <w:color w:val="000000"/>
                            <w:sz w:val="24"/>
                            <w:szCs w:val="24"/>
                            <w:lang w:val="en-US"/>
                          </w:rPr>
                          <w:t>30</w:t>
                        </w:r>
                      </w:p>
                    </w:txbxContent>
                  </v:textbox>
                </v:rect>
                <v:rect id="Rectangle 344" o:spid="_x0000_s1058" style="position:absolute;left:39008;top:9505;width:169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38+r8A&#10;AADdAAAADwAAAGRycy9kb3ducmV2LnhtbERPzWoCMRC+C32HMAVvmuhBZDVKKQgqXlx9gGEz+0OT&#10;yZKk7vr2plDwNh/f72z3o7PiQSF2njUs5goEceVNx42G++0wW4OICdmg9UwanhRhv/uYbLEwfuAr&#10;PcrUiBzCsUANbUp9IWWsWnIY574nzlztg8OUYWikCTjkcGflUqmVdNhxbmixp++Wqp/y12mQt/Iw&#10;rEsblD8v64s9Ha81ea2nn+PXBkSiMb3F/+6jyfPVagF/3+QT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Xfz6vwAAAN0AAAAPAAAAAAAAAAAAAAAAAJgCAABkcnMvZG93bnJl&#10;di54bWxQSwUGAAAAAAQABAD1AAAAhAMAAAAA&#10;" filled="f" stroked="f">
                  <v:textbox style="mso-fit-shape-to-text:t" inset="0,0,0,0">
                    <w:txbxContent>
                      <w:p w14:paraId="5AF89316" w14:textId="635CFAAE" w:rsidR="003F57DF" w:rsidRDefault="003F57DF">
                        <w:r>
                          <w:rPr>
                            <w:rFonts w:ascii="Arial" w:hAnsi="Arial" w:cs="Arial"/>
                            <w:color w:val="000000"/>
                            <w:sz w:val="24"/>
                            <w:szCs w:val="24"/>
                            <w:lang w:val="en-US"/>
                          </w:rPr>
                          <w:t>78</w:t>
                        </w:r>
                      </w:p>
                    </w:txbxContent>
                  </v:textbox>
                </v:rect>
                <v:rect id="Rectangle 345" o:spid="_x0000_s1059" style="position:absolute;left:44958;top:9505;width:389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9ijcAA&#10;AADdAAAADwAAAGRycy9kb3ducmV2LnhtbERPS2rDMBDdF3oHMYXuaqlehOBGMSFgSEs3cXKAwRp/&#10;qDQykhq7t68Khezm8b6zq1dnxY1CnDxreC0UCOLOm4kHDddL87IFEROyQeuZNPxQhHr/+LDDyviF&#10;z3Rr0yByCMcKNYwpzZWUsRvJYSz8TJy53geHKcMwSBNwyeHOylKpjXQ4cW4YcabjSN1X++00yEvb&#10;LNvWBuU/yv7Tvp/OPXmtn5/WwxuIRGu6i//dJ5Pnq00Jf9/kE+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9ijcAAAADdAAAADwAAAAAAAAAAAAAAAACYAgAAZHJzL2Rvd25y&#10;ZXYueG1sUEsFBgAAAAAEAAQA9QAAAIUDAAAAAA==&#10;" filled="f" stroked="f">
                  <v:textbox style="mso-fit-shape-to-text:t" inset="0,0,0,0">
                    <w:txbxContent>
                      <w:p w14:paraId="0109BE9B" w14:textId="788D4919" w:rsidR="003F57DF" w:rsidRDefault="003F57DF">
                        <w:r>
                          <w:rPr>
                            <w:rFonts w:ascii="Arial" w:hAnsi="Arial" w:cs="Arial"/>
                            <w:color w:val="000000"/>
                            <w:sz w:val="24"/>
                            <w:szCs w:val="24"/>
                            <w:lang w:val="en-US"/>
                          </w:rPr>
                          <w:t>100%</w:t>
                        </w:r>
                      </w:p>
                    </w:txbxContent>
                  </v:textbox>
                </v:rect>
                <v:rect id="Rectangle 346" o:spid="_x0000_s1060" style="position:absolute;left:7321;top:9410;width:491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PHFsAA&#10;AADdAAAADwAAAGRycy9kb3ducmV2LnhtbERP22oCMRB9F/oPYYS+aaIFka1RRBCs9MXVDxg2sxea&#10;TJYkdbd/bwqCb3M419nsRmfFnULsPGtYzBUI4sqbjhsNt+txtgYRE7JB65k0/FGE3fZtssHC+IEv&#10;dC9TI3IIxwI1tCn1hZSxaslhnPueOHO1Dw5ThqGRJuCQw52VS6VW0mHHuaHFng4tVT/lr9Mgr+Vx&#10;WJc2KH9e1t/263SpyWv9Ph33nyASjeklfrpPJs9Xqw/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8PHFsAAAADdAAAADwAAAAAAAAAAAAAAAACYAgAAZHJzL2Rvd25y&#10;ZXYueG1sUEsFBgAAAAAEAAQA9QAAAIUDAAAAAA==&#10;" filled="f" stroked="f">
                  <v:textbox style="mso-fit-shape-to-text:t" inset="0,0,0,0">
                    <w:txbxContent>
                      <w:p w14:paraId="5F3A434F" w14:textId="40F48664" w:rsidR="003F57DF" w:rsidRDefault="003F57DF">
                        <w:r>
                          <w:rPr>
                            <w:rFonts w:ascii="Arial" w:hAnsi="Arial" w:cs="Arial"/>
                            <w:color w:val="000000"/>
                            <w:sz w:val="24"/>
                            <w:szCs w:val="24"/>
                            <w:lang w:val="en-US"/>
                          </w:rPr>
                          <w:t>Jumlah</w:t>
                        </w:r>
                      </w:p>
                    </w:txbxContent>
                  </v:textbox>
                </v:rect>
                <v:rect id="Rectangle 347" o:spid="_x0000_s1061" style="position:absolute;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P7sMA&#10;AADdAAAADwAAAGRycy9kb3ducmV2LnhtbERP30vDMBB+H/g/hBN825IN6aQuGzpQBEHYtMPHo7k1&#10;Yc2lNHFr/3sjDHy7j+/nrTaDb8WZ+ugCa5jPFAjiOhjHjYavz5fpA4iYkA22gUnDSBE265vJCksT&#10;Lryj8z41IodwLFGDTakrpYy1JY9xFjrizB1D7zFl2DfS9HjJ4b6VC6UK6dFxbrDY0dZSfdr/eA3v&#10;48FVhZlj9X34GO3y9dl5tdP67nZ4egSRaEj/4qv7zeT5qriHv2/yC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EP7sMAAADdAAAADwAAAAAAAAAAAAAAAACYAgAAZHJzL2Rv&#10;d25yZXYueG1sUEsFBgAAAAAEAAQA9QAAAIgDAAAAAA==&#10;" fillcolor="#dadcdd" stroked="f"/>
                <v:rect id="Rectangle 348" o:spid="_x0000_s1062" style="position:absolute;left:5149;width:77;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2qdcMA&#10;AADdAAAADwAAAGRycy9kb3ducmV2LnhtbERP30vDMBB+H/g/hBN825IN7KQuGzpQBEHYtMPHo7k1&#10;Yc2lNHFr/3sjDHy7j+/nrTaDb8WZ+ugCa5jPFAjiOhjHjYavz5fpA4iYkA22gUnDSBE265vJCksT&#10;Lryj8z41IodwLFGDTakrpYy1JY9xFjrizB1D7zFl2DfS9HjJ4b6VC6UK6dFxbrDY0dZSfdr/eA3v&#10;48FVhZlj9X34GO3y9dl5tdP67nZ4egSRaEj/4qv7zeT5qriHv2/yC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2qdcMAAADdAAAADwAAAAAAAAAAAAAAAACYAgAAZHJzL2Rv&#10;d25yZXYueG1sUEsFBgAAAAAEAAQA9QAAAIgDAAAAAA==&#10;" fillcolor="#dadcdd" stroked="f"/>
                <v:rect id="Rectangle 349" o:spid="_x0000_s1063" style="position:absolute;left:18415;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80AsIA&#10;AADdAAAADwAAAGRycy9kb3ducmV2LnhtbERPS2sCMRC+C/0PYQq9aWIP27IaxRZaCoWCTzwOm3ET&#10;3EyWTaq7/74RhN7m43vOfNn7Rlyoiy6whulEgSCugnFca9htP8avIGJCNtgEJg0DRVguHkZzLE24&#10;8poum1SLHMKxRA02pbaUMlaWPMZJaIkzdwqdx5RhV0vT4TWH+0Y+K1VIj45zg8WW3i1V582v1/A9&#10;HNy+MFPcHw8/g335fHNerbV+euxXMxCJ+vQvvru/TJ6vigJu3+QT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jzQCwgAAAN0AAAAPAAAAAAAAAAAAAAAAAJgCAABkcnMvZG93&#10;bnJldi54bWxQSwUGAAAAAAQABAD1AAAAhwMAAAAA&#10;" fillcolor="#dadcdd" stroked="f"/>
                <v:rect id="Rectangle 350" o:spid="_x0000_s1064" style="position:absolute;left:27184;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RmcMA&#10;AADdAAAADwAAAGRycy9kb3ducmV2LnhtbERPS2sCMRC+F/ofwhR6q4ke1rI1SisoQqHgkx6HzbgJ&#10;bibLJuruv28Khd7m43vObNH7Rtyoiy6whvFIgSCugnFcazjsVy+vIGJCNtgEJg0DRVjMHx9mWJpw&#10;5y3ddqkWOYRjiRpsSm0pZawseYyj0BJn7hw6jynDrpamw3sO942cKFVIj45zg8WWlpaqy+7qNXwO&#10;J3cszBiP36evwU7XH86rrdbPT/37G4hEffoX/7k3Js9XxRR+v8kn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RmcMAAADdAAAADwAAAAAAAAAAAAAAAACYAgAAZHJzL2Rv&#10;d25yZXYueG1sUEsFBgAAAAAEAAQA9QAAAIgDAAAAAA==&#10;" fillcolor="#dadcdd" stroked="f"/>
                <v:rect id="Rectangle 351" o:spid="_x0000_s1065" style="position:absolute;left:36195;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wF68UA&#10;AADdAAAADwAAAGRycy9kb3ducmV2LnhtbESPQUsDMRCF70L/Q5iCN5vUwypr06KFiiAIrbZ4HDbj&#10;JriZLJvY7v575yB4m+G9ee+b1WaMnTrTkENiC8uFAUXcJBe4tfDxvru5B5ULssMuMVmYKMNmPbta&#10;Ye3Shfd0PpRWSQjnGi34Uvpa69x4ipgXqScW7SsNEYusQ6vdgBcJj52+NabSEQNLg8eetp6a78NP&#10;tPA6ncKxcks8fp7eJn/3/BSi2Vt7PR8fH0AVGsu/+e/6xQm+qQRXvpER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XAXrxQAAAN0AAAAPAAAAAAAAAAAAAAAAAJgCAABkcnMv&#10;ZG93bnJldi54bWxQSwUGAAAAAAQABAD1AAAAigMAAAAA&#10;" fillcolor="#dadcdd" stroked="f"/>
                <v:rect id="Rectangle 352" o:spid="_x0000_s1066" style="position:absolute;left:43186;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CgcMMA&#10;AADdAAAADwAAAGRycy9kb3ducmV2LnhtbERPTWsCMRC9F/ofwhS81cQetu3WKG1BKRQEtUqPw2bc&#10;BDeTZRN19983QsHbPN7nTOe9b8SZuugCa5iMFQjiKhjHtYaf7eLxBURMyAabwKRhoAjz2f3dFEsT&#10;Lrym8ybVIodwLFGDTaktpYyVJY9xHFrizB1C5zFl2NXSdHjJ4b6RT0oV0qPj3GCxpU9L1XFz8hq+&#10;h73bFWaCu9/9arDPyw/n1Vrr0UP//gYiUZ9u4n/3l8nzVfEK12/yC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CgcMMAAADdAAAADwAAAAAAAAAAAAAAAACYAgAAZHJzL2Rv&#10;d25yZXYueG1sUEsFBgAAAAAEAAQA9QAAAIgDAAAAAA==&#10;" fillcolor="#dadcdd" stroked="f"/>
                <v:line id="Line 353" o:spid="_x0000_s1067" style="position:absolute;visibility:visible;mso-wrap-style:square" from="82,0" to="500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2pPsYAAADdAAAADwAAAGRycy9kb3ducmV2LnhtbESPQWvCQBCF74X+h2UK3urGgppGVyml&#10;YnvTVMHjkJ0mi9nZkN1q/PedQ8HbDO/Ne98s14Nv1YX66AIbmIwzUMRVsI5rA4fvzXMOKiZki21g&#10;MnCjCOvV48MSCxuuvKdLmWolIRwLNNCk1BVax6ohj3EcOmLRfkLvMcna19r2eJVw3+qXLJtpj46l&#10;ocGO3huqzuWvN+B2s+30a358PeqPbZqc8nPu/MGY0dPwtgCVaEh38//1pxX8bC788o2Mo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9qT7GAAAA3QAAAA8AAAAAAAAA&#10;AAAAAAAAoQIAAGRycy9kb3ducmV2LnhtbFBLBQYAAAAABAAEAPkAAACUAwAAAAA=&#10;" strokeweight="0"/>
                <v:rect id="Rectangle 354" o:spid="_x0000_s1068" style="position:absolute;left:82;width:49943;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rD8UA&#10;AADdAAAADwAAAGRycy9kb3ducmV2LnhtbERPS2sCMRC+F/wPYYTeaqJUq1uj1EKhF6E+DnobN9Pd&#10;xc1km6S6+usbQehtPr7nTOetrcWJfKgca+j3FAji3JmKCw3bzcfTGESIyAZrx6ThQgHms87DFDPj&#10;zryi0zoWIoVwyFBDGWOTSRnykiyGnmuIE/ftvMWYoC+k8XhO4baWA6VG0mLFqaHEht5Lyo/rX6th&#10;MRkvfr6eeXldHfa03x2Ow4FXWj9227dXEJHa+C++uz9Nmq9e+n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0KsPxQAAAN0AAAAPAAAAAAAAAAAAAAAAAJgCAABkcnMv&#10;ZG93bnJldi54bWxQSwUGAAAAAAQABAD1AAAAigMAAAAA&#10;" fillcolor="black" stroked="f"/>
                <v:rect id="Rectangle 355" o:spid="_x0000_s1069" style="position:absolute;left:49942;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2k3MIA&#10;AADdAAAADwAAAGRycy9kb3ducmV2LnhtbERPS2sCMRC+F/ofwhR6q4keVFaj2EKLUCj4xOOwGTfB&#10;zWTZRN39902h4G0+vufMl52vxY3a6AJrGA4UCOIyGMeVhv3u820KIiZkg3Vg0tBThOXi+WmOhQl3&#10;3tBtmyqRQzgWqMGm1BRSxtKSxzgIDXHmzqH1mDJsK2lavOdwX8uRUmPp0XFusNjQh6Xysr16Dd/9&#10;0R3GZoiH0/Gnt5Ovd+fVRuvXl241A5GoSw/xv3tt8nw1GcHfN/kE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aTcwgAAAN0AAAAPAAAAAAAAAAAAAAAAAJgCAABkcnMvZG93&#10;bnJldi54bWxQSwUGAAAAAAQABAD1AAAAhwMAAAAA&#10;" fillcolor="#dadcdd" stroked="f"/>
                <v:line id="Line 356" o:spid="_x0000_s1070" style="position:absolute;visibility:visible;mso-wrap-style:square" from="82,3289" to="50025,3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83ScMAAADdAAAADwAAAGRycy9kb3ducmV2LnhtbERPTWvCQBC9C/0PyxR6040tmhhdpZQW&#10;9WatgschOyaL2dmQ3Wr8964geJvH+5zZorO1OFPrjWMFw0ECgrhw2nCpYPf3089A+ICssXZMCq7k&#10;YTF/6c0w1+7Cv3TehlLEEPY5KqhCaHIpfVGRRT9wDXHkjq61GCJsS6lbvMRwW8v3JBlLi4ZjQ4UN&#10;fVVUnLb/VoHZjJejdbqf7OX3MgwP2SkzdqfU22v3OQURqAtP8cO90nF+kn7A/Zt4gp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vN0nDAAAA3QAAAA8AAAAAAAAAAAAA&#10;AAAAoQIAAGRycy9kb3ducmV2LnhtbFBLBQYAAAAABAAEAPkAAACRAwAAAAA=&#10;" strokeweight="0"/>
                <v:rect id="Rectangle 357" o:spid="_x0000_s1071" style="position:absolute;left:82;top:3289;width:49943;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Il8UA&#10;AADdAAAADwAAAGRycy9kb3ducmV2LnhtbERPTWsCMRC9C/0PYYTeNFHU2q1RakHwIlTbQ72Nm+nu&#10;4mayTVJd/fWNIPQ2j/c5s0Vra3EiHyrHGgZ9BYI4d6biQsPnx6o3BREissHaMWm4UIDF/KEzw8y4&#10;M2/ptIuFSCEcMtRQxthkUoa8JIuh7xrixH07bzEm6AtpPJ5TuK3lUKmJtFhxaiixobeS8uPu12pY&#10;Pk+XP+8j3ly3hz3tvw7H8dArrR+77esLiEht/Bff3WuT5qunEdy+S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pwiXxQAAAN0AAAAPAAAAAAAAAAAAAAAAAJgCAABkcnMv&#10;ZG93bnJldi54bWxQSwUGAAAAAAQABAD1AAAAigMAAAAA&#10;" fillcolor="black" stroked="f"/>
                <v:line id="Line 358" o:spid="_x0000_s1072" style="position:absolute;visibility:visible;mso-wrap-style:square" from="82,6216" to="50025,6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oKpsIAAADdAAAADwAAAGRycy9kb3ducmV2LnhtbERPS4vCMBC+L/gfwgje1tQFtVajiKzo&#10;3tYXeByasQ02k9JErf/eLCx4m4/vObNFaytxp8YbxwoG/QQEce604ULB8bD+TEH4gKyxckwKnuRh&#10;Me98zDDT7sE7uu9DIWII+wwVlCHUmZQ+L8mi77uaOHIX11gMETaF1A0+Yrit5FeSjKRFw7GhxJpW&#10;JeXX/c0qML+jzfBnfJqc5PcmDM7pNTX2qFSv2y6nIAK14S3+d291nJ+Mh/D3TTxBz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oKpsIAAADdAAAADwAAAAAAAAAAAAAA&#10;AAChAgAAZHJzL2Rvd25yZXYueG1sUEsFBgAAAAAEAAQA+QAAAJADAAAAAA==&#10;" strokeweight="0"/>
                <v:rect id="Rectangle 359" o:spid="_x0000_s1073" style="position:absolute;left:82;top:6216;width:49943;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ze8UA&#10;AADdAAAADwAAAGRycy9kb3ducmV2LnhtbERPTWsCMRC9C/0PYYTeNFFaa7dGqQWhF0FtD/U2bqa7&#10;i5vJNom6+uuNIPQ2j/c5k1lra3EkHyrHGgZ9BYI4d6biQsP316I3BhEissHaMWk4U4DZ9KEzwcy4&#10;E6/puImFSCEcMtRQxthkUoa8JIuh7xrixP06bzEm6AtpPJ5SuK3lUKmRtFhxaiixoY+S8v3mYDXM&#10;X8fzv9UTLy/r3Za2P7v989ArrR+77fsbiEht/Bff3Z8mzVcvI7h9k06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TN7xQAAAN0AAAAPAAAAAAAAAAAAAAAAAJgCAABkcnMv&#10;ZG93bnJldi54bWxQSwUGAAAAAAQABAD1AAAAigMAAAAA&#10;" fillcolor="black" stroked="f"/>
                <v:line id="Line 360" o:spid="_x0000_s1074" style="position:absolute;visibility:visible;mso-wrap-style:square" from="82,8864" to="50025,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QxSsMAAADdAAAADwAAAGRycy9kb3ducmV2LnhtbERPTWvCQBC9C/0PyxS86cZCTZq6SikW&#10;9aapQo9DdposZmdDdtX4711B8DaP9zmzRW8bcabOG8cKJuMEBHHptOFKwf73Z5SB8AFZY+OYFFzJ&#10;w2L+Mphhrt2Fd3QuQiViCPscFdQhtLmUvqzJoh+7ljhy/66zGCLsKqk7vMRw28i3JJlKi4ZjQ40t&#10;fddUHouTVWC209X7Jj18HORyFSZ/2TEzdq/U8LX/+gQRqA9P8cO91nF+kqZw/yaeIO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UMUrDAAAA3QAAAA8AAAAAAAAAAAAA&#10;AAAAoQIAAGRycy9kb3ducmV2LnhtbFBLBQYAAAAABAAEAPkAAACRAwAAAAA=&#10;" strokeweight="0"/>
                <v:rect id="Rectangle 361" o:spid="_x0000_s1075" style="position:absolute;left:82;top:8864;width:49943;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CkscA&#10;AADdAAAADwAAAGRycy9kb3ducmV2LnhtbESPQU8CMRCF7yb+h2ZMuEkrQYGVQsTExIuJoAe4Ddtx&#10;d8N2urYVVn+9cyDhNpP35r1v5svet+pIMTWBLdwNDSjiMriGKwufHy+3U1ApIztsA5OFX0qwXFxf&#10;zbFw4cRrOm5ypSSEU4EW6py7QutU1uQxDUNHLNpXiB6zrLHSLuJJwn2rR8Y8aI8NS0ONHT3XVB42&#10;P97CajZdfb+P+e1vvd/Rbrs/3I+isXZw0z89gsrU54v5fP3qBN9MBFe+kRH0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qApLHAAAA3QAAAA8AAAAAAAAAAAAAAAAAmAIAAGRy&#10;cy9kb3ducmV2LnhtbFBLBQYAAAAABAAEAPUAAACMAwAAAAA=&#10;" fillcolor="black" stroked="f"/>
                <v:line id="Line 362" o:spid="_x0000_s1076" style="position:absolute;visibility:visible;mso-wrap-style:square" from="0,0" to="0,11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cAo8IAAADdAAAADwAAAGRycy9kb3ducmV2LnhtbERPTYvCMBC9C/sfwgjeNHVhtVajLIuL&#10;enNdBY9DM7bBZlKaqPXfG0HwNo/3ObNFaytxpcYbxwqGgwQEce604ULB/v+3n4LwAVlj5ZgU3MnD&#10;Yv7RmWGm3Y3/6LoLhYgh7DNUUIZQZ1L6vCSLfuBq4sidXGMxRNgUUjd4i+G2kp9JMpIWDceGEmv6&#10;KSk/7y5WgdmOVl+b8WFykMtVGB7Tc2rsXqlet/2eggjUhrf45V7rOD8ZT+D5TTxB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cAo8IAAADdAAAADwAAAAAAAAAAAAAA&#10;AAChAgAAZHJzL2Rvd25yZXYueG1sUEsFBgAAAAAEAAQA+QAAAJADAAAAAA==&#10;" strokeweight="0"/>
                <v:rect id="Rectangle 363" o:spid="_x0000_s1077" style="position:absolute;width:82;height:1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l+s8cA&#10;AADdAAAADwAAAGRycy9kb3ducmV2LnhtbESPQU8CMRCF7yb8h2ZIvEkrUbMsFAImJl5MBD3IbdiO&#10;uxu206WtsPrrnYOJt5m8N+99s1gNvlNniqkNbOF2YkARV8G1XFt4f3u6KUCljOywC0wWvinBajm6&#10;WmDpwoW3dN7lWkkIpxItNDn3pdapashjmoSeWLTPED1mWWOtXcSLhPtOT4150B5bloYGe3psqDru&#10;vryFzazYnF7v+OVne9jT/uNwvJ9GY+31eFjPQWUa8r/57/rZCb4phF++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JfrPHAAAA3QAAAA8AAAAAAAAAAAAAAAAAmAIAAGRy&#10;cy9kb3ducmV2LnhtbFBLBQYAAAAABAAEAPUAAACMAwAAAAA=&#10;" fillcolor="black" stroked="f"/>
                <v:line id="Line 364" o:spid="_x0000_s1078" style="position:absolute;visibility:visible;mso-wrap-style:square" from="5149,88" to="5149,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R8gsMAAADdAAAADwAAAGRycy9kb3ducmV2LnhtbERPTWvCQBC9C/0PyxS86SaCGqOrlGKx&#10;vdlUweOQHZPF7GzIbjX9911B8DaP9zmrTW8bcaXOG8cK0nECgrh02nCl4PDzMcpA+ICssXFMCv7I&#10;w2b9Mlhhrt2Nv+lahErEEPY5KqhDaHMpfVmTRT92LXHkzq6zGCLsKqk7vMVw28hJksykRcOxocaW&#10;3msqL8WvVWD2s930a35cHOV2F9JTdsmMPSg1fO3fliAC9eEpfrg/dZyfZCncv4kn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kfILDAAAA3QAAAA8AAAAAAAAAAAAA&#10;AAAAoQIAAGRycy9kb3ducmV2LnhtbFBLBQYAAAAABAAEAPkAAACRAwAAAAA=&#10;" strokeweight="0"/>
                <v:rect id="Rectangle 365" o:spid="_x0000_s1079" style="position:absolute;left:5149;top:88;width:77;height:8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FX8UA&#10;AADdAAAADwAAAGRycy9kb3ducmV2LnhtbERPTWsCMRC9C/0PYQq9aeLSlnU1ShWEXgrVetDbuBl3&#10;FzeTbZLqtr++KQi9zeN9zmzR21ZcyIfGsYbxSIEgLp1puNKw+1gPcxAhIhtsHZOGbwqwmN8NZlgY&#10;d+UNXbaxEimEQ4Ea6hi7QspQ1mQxjFxHnLiT8xZjgr6SxuM1hdtWZko9S4sNp4YaO1rVVJ63X1bD&#10;cpIvP98f+e1nczzQYX88P2Veaf1w379MQUTq47/45n41ab7KM/j7Jp0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10VfxQAAAN0AAAAPAAAAAAAAAAAAAAAAAJgCAABkcnMv&#10;ZG93bnJldi54bWxQSwUGAAAAAAQABAD1AAAAigMAAAAA&#10;" fillcolor="black" stroked="f"/>
                <v:line id="Line 366" o:spid="_x0000_s1080" style="position:absolute;visibility:visible;mso-wrap-style:square" from="18415,88" to="18415,11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HbsMAAADdAAAADwAAAGRycy9kb3ducmV2LnhtbERPTWvCQBC9C/6HZQRvdaNSm8asImKx&#10;3lproMchOyaL2dmQ3Wr677tCwds83ufk69424kqdN44VTCcJCOLSacOVgtPX21MKwgdkjY1jUvBL&#10;Htar4SDHTLsbf9L1GCoRQ9hnqKAOoc2k9GVNFv3EtcSRO7vOYoiwq6Tu8BbDbSNnSbKQFg3Hhhpb&#10;2tZUXo4/VoH5WOyfDy/FayF3+zD9Ti+psSelxqN+swQRqA8P8b/7Xcf5STqH+zfx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6R27DAAAA3QAAAA8AAAAAAAAAAAAA&#10;AAAAoQIAAGRycy9kb3ducmV2LnhtbFBLBQYAAAAABAAEAPkAAACRAwAAAAA=&#10;" strokeweight="0"/>
                <v:rect id="Rectangle 367" o:spid="_x0000_s1081" style="position:absolute;left:18415;top:88;width:82;height:1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4sMQA&#10;AADdAAAADwAAAGRycy9kb3ducmV2LnhtbERPTWsCMRC9F/wPYQq91aSiZV2NooVCL4LaHvQ2bsbd&#10;xc1km6S6+usbodDbPN7nTOedbcSZfKgda3jpKxDEhTM1lxq+Pt+fMxAhIhtsHJOGKwWYz3oPU8yN&#10;u/CGzttYihTCIUcNVYxtLmUoKrIY+q4lTtzReYsxQV9K4/GSwm0jB0q9Sos1p4YKW3qrqDhtf6yG&#10;5Thbfq+HvLptDnva7w6n0cArrZ8eu8UERKQu/ov/3B8mzVfZEO7fpB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yeLDEAAAA3QAAAA8AAAAAAAAAAAAAAAAAmAIAAGRycy9k&#10;b3ducmV2LnhtbFBLBQYAAAAABAAEAPUAAACJAwAAAAA=&#10;" fillcolor="black" stroked="f"/>
                <v:line id="Line 368" o:spid="_x0000_s1082" style="position:absolute;visibility:visible;mso-wrap-style:square" from="27184,88" to="27184,11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96gcMAAADdAAAADwAAAGRycy9kb3ducmV2LnhtbERPTWvCQBC9F/oflhG8NRsLpjG6SilK&#10;2lsbFTwO2TFZzM6G7Krpv+8WCr3N433OajPaTtxo8MaxglmSgiCunTbcKDjsd085CB+QNXaOScE3&#10;edisHx9WWGh35y+6VaERMYR9gQraEPpCSl+3ZNEnrieO3NkNFkOEQyP1gPcYbjv5nKaZtGg4NrTY&#10;01tL9aW6WgXmMyvnHy/HxVFuyzA75Zfc2INS08n4ugQRaAz/4j/3u47z03wOv9/EE+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feoHDAAAA3QAAAA8AAAAAAAAAAAAA&#10;AAAAoQIAAGRycy9kb3ducmV2LnhtbFBLBQYAAAAABAAEAPkAAACRAwAAAAA=&#10;" strokeweight="0"/>
                <v:rect id="Rectangle 369" o:spid="_x0000_s1083" style="position:absolute;left:27184;top:88;width:82;height:1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XMUA&#10;AADdAAAADwAAAGRycy9kb3ducmV2LnhtbERPS2sCMRC+C/6HMIXeNKlUWVejaKHQS6E+DnobN+Pu&#10;4mayTVJd++ubQqG3+fieM192thFX8qF2rOFpqEAQF87UXGrY714HGYgQkQ02jknDnQIsF/3eHHPj&#10;bryh6zaWIoVwyFFDFWObSxmKiiyGoWuJE3d23mJM0JfSeLylcNvIkVITabHm1FBhSy8VFZftl9Ww&#10;nmbrz49nfv/enI50PJwu45FXWj8+dKsZiEhd/Bf/ud9Mmq+yCfx+k0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7ENcxQAAAN0AAAAPAAAAAAAAAAAAAAAAAJgCAABkcnMv&#10;ZG93bnJldi54bWxQSwUGAAAAAAQABAD1AAAAigMAAAAA&#10;" fillcolor="black" stroked="f"/>
                <v:line id="Line 370" o:spid="_x0000_s1084" style="position:absolute;visibility:visible;mso-wrap-style:square" from="36195,88" to="36195,11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FBbcMAAADdAAAADwAAAGRycy9kb3ducmV2LnhtbERPTWvCQBC9F/oflhF6azYWTGJ0lVIU&#10;21sbFTwO2TFZzM6G7Krpv+8WCr3N433Ocj3aTtxo8MaxgmmSgiCunTbcKDjst88FCB+QNXaOScE3&#10;eVivHh+WWGp35y+6VaERMYR9iQraEPpSSl+3ZNEnrieO3NkNFkOEQyP1gPcYbjv5kqaZtGg4NrTY&#10;01tL9aW6WgXmM9vNPvLj/Cg3uzA9FZfC2INST5PxdQEi0Bj+xX/udx3np0UOv9/EE+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BQW3DAAAA3QAAAA8AAAAAAAAAAAAA&#10;AAAAoQIAAGRycy9kb3ducmV2LnhtbFBLBQYAAAAABAAEAPkAAACRAwAAAAA=&#10;" strokeweight="0"/>
                <v:rect id="Rectangle 371" o:spid="_x0000_s1085" style="position:absolute;left:36195;top:88;width:76;height:1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9ytccA&#10;AADdAAAADwAAAGRycy9kb3ducmV2LnhtbESPQU8CMRCF7yb8h2ZIvEkrUbMsFAImJl5MBD3IbdiO&#10;uxu206WtsPrrnYOJt5m8N+99s1gNvlNniqkNbOF2YkARV8G1XFt4f3u6KUCljOywC0wWvinBajm6&#10;WmDpwoW3dN7lWkkIpxItNDn3pdapashjmoSeWLTPED1mWWOtXcSLhPtOT4150B5bloYGe3psqDru&#10;vryFzazYnF7v+OVne9jT/uNwvJ9GY+31eFjPQWUa8r/57/rZCb4pBFe+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crXHAAAA3QAAAA8AAAAAAAAAAAAAAAAAmAIAAGRy&#10;cy9kb3ducmV2LnhtbFBLBQYAAAAABAAEAPUAAACMAwAAAAA=&#10;" fillcolor="black" stroked="f"/>
                <v:line id="Line 372" o:spid="_x0000_s1086" style="position:absolute;visibility:visible;mso-wrap-style:square" from="43186,88" to="43186,11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JwhMIAAADdAAAADwAAAGRycy9kb3ducmV2LnhtbERPTYvCMBC9C/sfwix401RBrdUoy+Ki&#10;3tRV2OPQjG2wmZQmq/XfG0HwNo/3OfNlaytxpcYbxwoG/QQEce604ULB8fenl4LwAVlj5ZgU3MnD&#10;cvHRmWOm3Y33dD2EQsQQ9hkqKEOoMyl9XpJF33c1ceTOrrEYImwKqRu8xXBbyWGSjKVFw7GhxJq+&#10;S8ovh3+rwOzG69F2cpqe5GodBn/pJTX2qFT3s/2agQjUhrf45d7oOD9Jp/D8Jp4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JwhMIAAADdAAAADwAAAAAAAAAAAAAA&#10;AAChAgAAZHJzL2Rvd25yZXYueG1sUEsFBgAAAAAEAAQA+QAAAJADAAAAAA==&#10;" strokeweight="0"/>
                <v:rect id="Rectangle 373" o:spid="_x0000_s1087" style="position:absolute;left:43186;top:88;width:82;height:1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DobscA&#10;AADdAAAADwAAAGRycy9kb3ducmV2LnhtbESPQU8CMRCF7yb8h2ZIvEkLUQMrhYCJiRcTQQ9yG7bD&#10;7obtdGkrrP5652DCbSbvzXvfzJe9b9WZYmoCWxiPDCjiMriGKwufHy93U1ApIztsA5OFH0qwXAxu&#10;5li4cOENnbe5UhLCqUALdc5doXUqa/KYRqEjFu0Qoscsa6y0i3iRcN/qiTGP2mPD0lBjR881lcft&#10;t7ewnk3Xp/d7fvvd7He0+9ofHybRWHs77FdPoDL1+Wr+v351gm9mwi/fyAh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Q6G7HAAAA3QAAAA8AAAAAAAAAAAAAAAAAmAIAAGRy&#10;cy9kb3ducmV2LnhtbFBLBQYAAAAABAAEAPUAAACMAwAAAAA=&#10;" fillcolor="black" stroked="f"/>
                <v:line id="Line 374" o:spid="_x0000_s1088" style="position:absolute;visibility:visible;mso-wrap-style:square" from="82,11607" to="50025,1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3qX8MAAADdAAAADwAAAGRycy9kb3ducmV2LnhtbERPTWvCQBC9C/0PyxS86SaCGlNXKcWi&#10;vWmq0OOQnSaL2dmQ3Wr8911B8DaP9znLdW8bcaHOG8cK0nECgrh02nCl4Pj9OcpA+ICssXFMCm7k&#10;Yb16GSwx1+7KB7oUoRIxhH2OCuoQ2lxKX9Zk0Y9dSxy5X9dZDBF2ldQdXmO4beQkSWbSouHYUGNL&#10;HzWV5+LPKjD72Xb6NT8tTnKzDelPds6MPSo1fO3f30AE6sNT/HDvdJyfLFK4fxN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96l/DAAAA3QAAAA8AAAAAAAAAAAAA&#10;AAAAoQIAAGRycy9kb3ducmV2LnhtbFBLBQYAAAAABAAEAPkAAACRAwAAAAA=&#10;" strokeweight="0"/>
                <v:rect id="Rectangle 375" o:spid="_x0000_s1089" style="position:absolute;left:82;top:11607;width:49943;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7TgsQA&#10;AADdAAAADwAAAGRycy9kb3ducmV2LnhtbERPS2sCMRC+F/ofwhR6q4lLW3Q1Si0UvBR8HfQ2bsbd&#10;xc1km0Rd/fWNUOhtPr7njKedbcSZfKgda+j3FAjiwpmaSw2b9dfLAESIyAYbx6ThSgGmk8eHMebG&#10;XXhJ51UsRQrhkKOGKsY2lzIUFVkMPdcSJ+7gvMWYoC+l8XhJ4baRmVLv0mLNqaHClj4rKo6rk9Uw&#10;Gw5mP4tX/r4t9zvabffHt8wrrZ+fuo8RiEhd/Bf/uecmzVfDDO7fp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O04LEAAAA3QAAAA8AAAAAAAAAAAAAAAAAmAIAAGRycy9k&#10;b3ducmV2LnhtbFBLBQYAAAAABAAEAPUAAACJAwAAAAA=&#10;" fillcolor="black" stroked="f"/>
                <v:line id="Line 376" o:spid="_x0000_s1090" style="position:absolute;visibility:visible;mso-wrap-style:square" from="49942,88" to="49942,11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PRs8MAAADdAAAADwAAAGRycy9kb3ducmV2LnhtbERPTWvCQBC9C/0PyxR6040t2hhdpZQW&#10;9WajgschOyaL2dmQ3Wr8964geJvH+5zZorO1OFPrjWMFw0ECgrhw2nCpYLf97acgfEDWWDsmBVfy&#10;sJi/9GaYaXfhPzrnoRQxhH2GCqoQmkxKX1Rk0Q9cQxy5o2sthgjbUuoWLzHc1vI9ScbSouHYUGFD&#10;3xUVp/zfKjCb8XK0/txP9vJnGYaH9JQau1Pq7bX7moII1IWn+OFe6Tg/mXzA/Zt4gp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j0bPDAAAA3QAAAA8AAAAAAAAAAAAA&#10;AAAAoQIAAGRycy9kb3ducmV2LnhtbFBLBQYAAAAABAAEAPkAAACRAwAAAAA=&#10;" strokeweight="0"/>
                <v:rect id="Rectangle 377" o:spid="_x0000_s1091" style="position:absolute;left:49942;top:88;width:83;height:1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vubcQA&#10;AADdAAAADwAAAGRycy9kb3ducmV2LnhtbERPS2sCMRC+F/ofwhR6q0lFi65GqUKhF6E+DnobN+Pu&#10;4mayJqmu/vqmIHibj+8542lra3EmHyrHGt47CgRx7kzFhYbN+uttACJEZIO1Y9JwpQDTyfPTGDPj&#10;Lryk8yoWIoVwyFBDGWOTSRnykiyGjmuIE3dw3mJM0BfSeLykcFvLrlIf0mLFqaHEhuYl5cfVr9Uw&#10;Gw5mp58eL27L/Y522/2x3/VK69eX9nMEIlIbH+K7+9uk+WrYg/9v0gl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r7m3EAAAA3QAAAA8AAAAAAAAAAAAAAAAAmAIAAGRycy9k&#10;b3ducmV2LnhtbFBLBQYAAAAABAAEAPUAAACJAwAAAAA=&#10;" fillcolor="black" stroked="f"/>
                <v:line id="Line 378" o:spid="_x0000_s1092" style="position:absolute;visibility:visible;mso-wrap-style:square" from="0,11696" to="6,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ba0cUAAADdAAAADwAAAGRycy9kb3ducmV2LnhtbERPS2vCQBC+F/oflin0IrpRqcTUjUik&#10;0EMPNSpep9lpHs3OhuxW47/vFgRv8/E9Z7UeTCvO1LvasoLpJAJBXFhdc6ngsH8bxyCcR9bYWiYF&#10;V3KwTh8fVphoe+EdnXNfihDCLkEFlfddIqUrKjLoJrYjDty37Q36APtS6h4vIdy0chZFC2mw5tBQ&#10;YUdZRcVP/msUjE7xaI7HvMmm5Syj5vPja7tzSj0/DZtXEJ4Gfxff3O86zI+WL/D/TThB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ba0cUAAADdAAAADwAAAAAAAAAA&#10;AAAAAAChAgAAZHJzL2Rvd25yZXYueG1sUEsFBgAAAAAEAAQA+QAAAJMDAAAAAA==&#10;" strokecolor="#dadcdd" strokeweight="0"/>
                <v:rect id="Rectangle 379" o:spid="_x0000_s1093" style="position:absolute;top:11696;width:8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EJcMA&#10;AADdAAAADwAAAGRycy9kb3ducmV2LnhtbERPTWsCMRC9F/ofwhS81cQetu3WKG1BKRQEtUqPw2bc&#10;BDeTZRN19983QsHbPN7nTOe9b8SZuugCa5iMFQjiKhjHtYaf7eLxBURMyAabwKRhoAjz2f3dFEsT&#10;Lrym8ybVIodwLFGDTaktpYyVJY9xHFrizB1C5zFl2NXSdHjJ4b6RT0oV0qPj3GCxpU9L1XFz8hq+&#10;h73bFWaCu9/9arDPyw/n1Vrr0UP//gYiUZ9u4n/3l8nz1WsB12/yC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pEJcMAAADdAAAADwAAAAAAAAAAAAAAAACYAgAAZHJzL2Rv&#10;d25yZXYueG1sUEsFBgAAAAAEAAQA9QAAAIgDAAAAAA==&#10;" fillcolor="#dadcdd" stroked="f"/>
                <v:line id="Line 380" o:spid="_x0000_s1094" style="position:absolute;visibility:visible;mso-wrap-style:square" from="5149,11696" to="5156,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jhPcUAAADdAAAADwAAAGRycy9kb3ducmV2LnhtbERPS2vCQBC+F/oflin0IrpRocbUjUik&#10;0EMPNSpep9lpHs3OhuxW47/vFgRv8/E9Z7UeTCvO1LvasoLpJAJBXFhdc6ngsH8bxyCcR9bYWiYF&#10;V3KwTh8fVphoe+EdnXNfihDCLkEFlfddIqUrKjLoJrYjDty37Q36APtS6h4vIdy0chZFL9JgzaGh&#10;wo6yioqf/NcoGJ3i0RyPeZNNy1lGzefH13bnlHp+GjavIDwN/i6+ud91mB8tF/D/TThB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jhPcUAAADdAAAADwAAAAAAAAAA&#10;AAAAAAChAgAAZHJzL2Rvd25yZXYueG1sUEsFBgAAAAAEAAQA+QAAAJMDAAAAAA==&#10;" strokecolor="#dadcdd" strokeweight="0"/>
                <v:rect id="Rectangle 381" o:spid="_x0000_s1095" style="position:absolute;left:5149;top:11696;width:77;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1zMYA&#10;AADdAAAADwAAAGRycy9kb3ducmV2LnhtbESPQUsDMRCF70L/Q5iCN5vUQ9W1aWkFRRCEtrZ4HDbj&#10;JriZLJvY7v575yB4m+G9ee+b5XqIrTpTn0NiC/OZAUVcJxe4sfBxeL65B5ULssM2MVkYKcN6Nbla&#10;YuXShXd03pdGSQjnCi34UrpK61x7iphnqSMW7Sv1EYusfaNdjxcJj62+NWahIwaWBo8dPXmqv/c/&#10;0cLbeArHhZvj8fP0Pvq7l22IZmft9XTYPIIqNJR/89/1qxN88yC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l1zMYAAADdAAAADwAAAAAAAAAAAAAAAACYAgAAZHJz&#10;L2Rvd25yZXYueG1sUEsFBgAAAAAEAAQA9QAAAIsDAAAAAA==&#10;" fillcolor="#dadcdd" stroked="f"/>
                <v:line id="Line 382" o:spid="_x0000_s1096" style="position:absolute;visibility:visible;mso-wrap-style:square" from="18415,11696" to="18421,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Q1MMAAADdAAAADwAAAGRycy9kb3ducmV2LnhtbERPTYvCMBC9L/gfwgheRFNdWLQaRbos&#10;7GEPWhWvYzO21WZSmqjdf28Ewds83ufMl62pxI0aV1pWMBpGIIgzq0vOFey2P4MJCOeRNVaWScE/&#10;OVguOh9zjLW984Zuqc9FCGEXo4LC+zqW0mUFGXRDWxMH7mQbgz7AJpe6wXsIN5UcR9GXNFhyaCiw&#10;pqSg7JJejYL+YdL/xH16Tkb5OKHz+u/4vXFK9brtagbCU+vf4pf7V4f50XQKz2/CC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70NTDAAAA3QAAAA8AAAAAAAAAAAAA&#10;AAAAoQIAAGRycy9kb3ducmV2LnhtbFBLBQYAAAAABAAEAPkAAACRAwAAAAA=&#10;" strokecolor="#dadcdd" strokeweight="0"/>
                <v:rect id="Rectangle 383" o:spid="_x0000_s1097" style="position:absolute;left:18415;top:11696;width:8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Tj0MUA&#10;AADdAAAADwAAAGRycy9kb3ducmV2LnhtbESPQUsDMRCF74L/IYzgzSbrocratLSFiiAIrbZ4HDbj&#10;JriZLJvY7v575yB4m+G9ee+bxWqMnTrTkENiC9XMgCJukgvcWvh43909gsoF2WGXmCxMlGG1vL5a&#10;YO3Shfd0PpRWSQjnGi34Uvpa69x4iphnqScW7SsNEYusQ6vdgBcJj52+N2auIwaWBo89bT0134ef&#10;aOF1OoXj3FV4/Dy9Tf7heROi2Vt7ezOun0AVGsu/+e/6xQl+ZYRfvpER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OPQxQAAAN0AAAAPAAAAAAAAAAAAAAAAAJgCAABkcnMv&#10;ZG93bnJldi54bWxQSwUGAAAAAAQABAD1AAAAigMAAAAA&#10;" fillcolor="#dadcdd" stroked="f"/>
                <v:line id="Line 384" o:spid="_x0000_s1098" style="position:absolute;visibility:visible;mso-wrap-style:square" from="27184,11696" to="27190,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ZGyMMAAADdAAAADwAAAGRycy9kb3ducmV2LnhtbERPTYvCMBC9C/sfwix4kTWtgkg1ytJF&#10;8OBBq7LXsZlt6zaT0kSt/94Igrd5vM+ZLztTiyu1rrKsIB5GIIhzqysuFBz2q68pCOeRNdaWScGd&#10;HCwXH705JtreeEfXzBcihLBLUEHpfZNI6fKSDLqhbYgD92dbgz7AtpC6xVsIN7UcRdFEGqw4NJTY&#10;UFpS/p9djILB73QwxmN2TuNilNJ5uzn97JxS/c/uewbCU+ff4pd7rcP8OIrh+U04QS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mRsjDAAAA3QAAAA8AAAAAAAAAAAAA&#10;AAAAoQIAAGRycy9kb3ducmV2LnhtbFBLBQYAAAAABAAEAPkAAACRAwAAAAA=&#10;" strokecolor="#dadcdd" strokeweight="0"/>
                <v:rect id="Rectangle 385" o:spid="_x0000_s1099" style="position:absolute;left:27184;top:11696;width:8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rYPMMA&#10;AADdAAAADwAAAGRycy9kb3ducmV2LnhtbERPTWsCMRC9C/6HMII3TdaDLVujtIUWoVDQVulx2Iyb&#10;4GaybFLd/feNIPQ2j/c5q03vG3GhLrrAGoq5AkFcBeO41vD99TZ7BBETssEmMGkYKMJmPR6tsDTh&#10;yju67FMtcgjHEjXYlNpSylhZ8hjnoSXO3Cl0HlOGXS1Nh9cc7hu5UGopPTrODRZberVUnfe/XsPH&#10;cHSHpSnw8HP8HOzD+4vzaqf1dNI/P4FI1Kd/8d29NXl+oRZw+yaf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rYPMMAAADdAAAADwAAAAAAAAAAAAAAAACYAgAAZHJzL2Rv&#10;d25yZXYueG1sUEsFBgAAAAAEAAQA9QAAAIgDAAAAAA==&#10;" fillcolor="#dadcdd" stroked="f"/>
                <v:line id="Line 386" o:spid="_x0000_s1100" style="position:absolute;visibility:visible;mso-wrap-style:square" from="36195,11696" to="36201,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h9JMMAAADdAAAADwAAAGRycy9kb3ducmV2LnhtbERPTYvCMBC9C/sfwix4EU2rIFKNsnRZ&#10;8OBBq8tex2Zs6zaT0kSt/94Igrd5vM9ZrDpTiyu1rrKsIB5FIIhzqysuFBz2P8MZCOeRNdaWScGd&#10;HKyWH70FJtreeEfXzBcihLBLUEHpfZNI6fKSDLqRbYgDd7KtQR9gW0jd4i2Em1qOo2gqDVYcGkps&#10;KC0p/88uRsHgbzaY4G92TuNinNJ5uzl+75xS/c/uaw7CU+ff4pd7rcP8OJrA85twgl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4fSTDAAAA3QAAAA8AAAAAAAAAAAAA&#10;AAAAoQIAAGRycy9kb3ducmV2LnhtbFBLBQYAAAAABAAEAPkAAACRAwAAAAA=&#10;" strokecolor="#dadcdd" strokeweight="0"/>
                <v:rect id="Rectangle 387" o:spid="_x0000_s1101" style="position:absolute;left:36195;top:11696;width:7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08MA&#10;AADdAAAADwAAAGRycy9kb3ducmV2LnhtbERPTWsCMRC9F/ofwhR6q8kWsWVrlLagFAqCWqXHYTNu&#10;gpvJsom6++8boeBtHu9zpvPeN+JMXXSBNRQjBYK4CsZxreFnu3h6BRETssEmMGkYKMJ8dn83xdKE&#10;C6/pvEm1yCEcS9RgU2pLKWNlyWMchZY4c4fQeUwZdrU0HV5yuG/ks1IT6dFxbrDY0qel6rg5eQ3f&#10;w97tJqbA3e9+NdiX5Yfzaq3140P//gYiUZ9u4n/3l8nzCzWG6zf5B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l08MAAADdAAAADwAAAAAAAAAAAAAAAACYAgAAZHJzL2Rv&#10;d25yZXYueG1sUEsFBgAAAAAEAAQA9QAAAIgDAAAAAA==&#10;" fillcolor="#dadcdd" stroked="f"/>
                <v:line id="Line 388" o:spid="_x0000_s1102" style="position:absolute;visibility:visible;mso-wrap-style:square" from="43186,11696" to="43192,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1Ay8QAAADdAAAADwAAAGRycy9kb3ducmV2LnhtbERPS2vCQBC+F/wPywi9SN3EUpHUjUhK&#10;wYMHjRavY3aah9nZkN1q+u/dQsHbfHzPWa4G04or9a62rCCeRiCIC6trLhUcD58vCxDOI2tsLZOC&#10;X3KwSkdPS0y0vfGerrkvRQhhl6CCyvsukdIVFRl0U9sRB+7b9gZ9gH0pdY+3EG5aOYuiuTRYc2io&#10;sKOsouKS/xgFk9Ni8opfeZPF5SyjZrc9f+ydUs/jYf0OwtPgH+J/90aH+XH0Bn/fhBNk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XUDLxAAAAN0AAAAPAAAAAAAAAAAA&#10;AAAAAKECAABkcnMvZG93bnJldi54bWxQSwUGAAAAAAQABAD5AAAAkgMAAAAA&#10;" strokecolor="#dadcdd" strokeweight="0"/>
                <v:rect id="Rectangle 389" o:spid="_x0000_s1103" style="position:absolute;left:43186;top:11696;width:8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eP8MA&#10;AADdAAAADwAAAGRycy9kb3ducmV2LnhtbERPTWsCMRC9F/ofwhR6q8n2sJWtUWyhpVAoqFU8Dptx&#10;E9xMlk2qu/++EQRv83ifM1sMvhUn6qMLrKGYKBDEdTCOGw2/m4+nKYiYkA22gUnDSBEW8/u7GVYm&#10;nHlFp3VqRA7hWKEGm1JXSRlrSx7jJHTEmTuE3mPKsG+k6fGcw30rn5UqpUfHucFiR++W6uP6z2v4&#10;HnduW5oCt/vdz2hfPt+cVyutHx+G5SuIREO6ia/uL5PnF6qEyzf5B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HeP8MAAADdAAAADwAAAAAAAAAAAAAAAACYAgAAZHJzL2Rv&#10;d25yZXYueG1sUEsFBgAAAAAEAAQA9QAAAIgDAAAAAA==&#10;" fillcolor="#dadcdd" stroked="f"/>
                <v:line id="Line 390" o:spid="_x0000_s1104" style="position:absolute;visibility:visible;mso-wrap-style:square" from="49942,11696" to="49949,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N7J8QAAADdAAAADwAAAGRycy9kb3ducmV2LnhtbERPS2vCQBC+F/wPywi9SN3EQpXUjUhK&#10;wYMHjRavY3aah9nZkN1q+u/dQsHbfHzPWa4G04or9a62rCCeRiCIC6trLhUcD58vCxDOI2tsLZOC&#10;X3KwSkdPS0y0vfGerrkvRQhhl6CCyvsukdIVFRl0U9sRB+7b9gZ9gH0pdY+3EG5aOYuiN2mw5tBQ&#10;YUdZRcUl/zEKJqfF5BW/8iaLy1lGzW57/tg7pZ7Hw/odhKfBP8T/7o0O8+NoDn/fhBNk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w3snxAAAAN0AAAAPAAAAAAAAAAAA&#10;AAAAAKECAABkcnMvZG93bnJldi54bWxQSwUGAAAAAAQABAD5AAAAkgMAAAAA&#10;" strokecolor="#dadcdd" strokeweight="0"/>
                <v:rect id="Rectangle 391" o:spid="_x0000_s1105" style="position:absolute;left:49942;top:11696;width:83;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v1sUA&#10;AADdAAAADwAAAGRycy9kb3ducmV2LnhtbESPQUsDMRCF74L/IYzgzSbrocratLSFiiAIrbZ4HDbj&#10;JriZLJvY7v575yB4m+G9ee+bxWqMnTrTkENiC9XMgCJukgvcWvh43909gsoF2WGXmCxMlGG1vL5a&#10;YO3Shfd0PpRWSQjnGi34Uvpa69x4iphnqScW7SsNEYusQ6vdgBcJj52+N2auIwaWBo89bT0134ef&#10;aOF1OoXj3FV4/Dy9Tf7heROi2Vt7ezOun0AVGsu/+e/6xQl+ZQRXvpER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u/WxQAAAN0AAAAPAAAAAAAAAAAAAAAAAJgCAABkcnMv&#10;ZG93bnJldi54bWxQSwUGAAAAAAQABAD1AAAAigMAAAAA&#10;" fillcolor="#dadcdd" stroked="f"/>
                <v:line id="Line 392" o:spid="_x0000_s1106" style="position:absolute;visibility:visible;mso-wrap-style:square" from="50025,0" to="500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BKzsQAAADdAAAADwAAAGRycy9kb3ducmV2LnhtbERPTWvCQBC9C/0PyxS8iG6iIDG6SokI&#10;PfRQ0xavY3ZMYrOzIbtq/PddQehtHu9zVpveNOJKnastK4gnEQjiwuqaSwXfX7txAsJ5ZI2NZVJw&#10;Jweb9ctgham2N97TNfelCCHsUlRQed+mUrqiIoNuYlviwJ1sZ9AH2JVSd3gL4aaR0yiaS4M1h4YK&#10;W8oqKn7zi1EwOiSjGf7k5ywupxmdPz+O271Tavjavy1BeOr9v/jpftdhfhwt4PFNOEG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EErOxAAAAN0AAAAPAAAAAAAAAAAA&#10;AAAAAKECAABkcnMvZG93bnJldi54bWxQSwUGAAAAAAQABAD5AAAAkgMAAAAA&#10;" strokecolor="#dadcdd" strokeweight="0"/>
                <v:rect id="Rectangle 393" o:spid="_x0000_s1107" style="position:absolute;left:50025;width:82;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11DcUA&#10;AADdAAAADwAAAGRycy9kb3ducmV2LnhtbESPT0vEMBDF7wt+hzCCt920HlapTRcVFEEQ9i8eh2Zs&#10;gs2kNHG3/fbOQfA2w3vz3m/qzRR6daYx+cgGylUBiriN1nNn4LB/Wd6DShnZYh+ZDMyUYNNcLWqs&#10;bLzwls673CkJ4VShAZfzUGmdWkcB0yoOxKJ9xTFglnXstB3xIuGh17dFsdYBPUuDw4GeHbXfu59g&#10;4H0++ePalnj8PH3M7u71yYdia8zN9fT4ACrTlP/Nf9dvVvDLUvjlGxlB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XUNxQAAAN0AAAAPAAAAAAAAAAAAAAAAAJgCAABkcnMv&#10;ZG93bnJldi54bWxQSwUGAAAAAAQABAD1AAAAigMAAAAA&#10;" fillcolor="#dadcdd" stroked="f"/>
                <v:line id="Line 394" o:spid="_x0000_s1108" style="position:absolute;visibility:visible;mso-wrap-style:square" from="50025,3289" to="50031,3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QFcQAAADdAAAADwAAAGRycy9kb3ducmV2LnhtbERPwYrCMBC9C/sPYYS9iKYqSKlGkS7C&#10;Hjxo3cXr2My2dZtJaaLWvzeC4DvN8Oa9N2+x6kwtrtS6yrKC8SgCQZxbXXGh4OewGcYgnEfWWFsm&#10;BXdysFp+9BaYaHvjPV0zX4hgwi5BBaX3TSKly0sy6Ea2IQ7cn20N+rC2hdQt3oK5qeUkimbSYMUh&#10;ocSG0pLy/+xiFAyO8WCKv9k5HReTlM677elr75T67HfrOQhPnX8fv9TfOrwfAM82YQS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v9AVxAAAAN0AAAAPAAAAAAAAAAAA&#10;AAAAAKECAABkcnMvZG93bnJldi54bWxQSwUGAAAAAAQABAD5AAAAkgMAAAAA&#10;" strokecolor="#dadcdd" strokeweight="0"/>
                <v:rect id="Rectangle 395" o:spid="_x0000_s1109" style="position:absolute;left:50025;top:3289;width:8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O4cMA&#10;AADdAAAADwAAAGRycy9kb3ducmV2LnhtbERPTWsCMRC9F/wPYQRvNbserKxGUcEiFAraKh6HzbgJ&#10;bibLJtXdf98UCt7m8T5nsepcLe7UButZQT7OQBCXXluuFHx/7V5nIEJE1lh7JgU9BVgtBy8LLLR/&#10;8IHux1iJFMKhQAUmxqaQMpSGHIaxb4gTd/Wtw5hgW0nd4iOFu1pOsmwqHVpODQYb2hoqb8cfp+Cj&#10;P9vTVOd4upw/e/P2vrEuOyg1GnbrOYhIXXyK/917nebn+QT+vkkn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NO4cMAAADdAAAADwAAAAAAAAAAAAAAAACYAgAAZHJzL2Rv&#10;d25yZXYueG1sUEsFBgAAAAAEAAQA9QAAAIgDAAAAAA==&#10;" fillcolor="#dadcdd" stroked="f"/>
                <v:line id="Line 396" o:spid="_x0000_s1110" style="position:absolute;visibility:visible;mso-wrap-style:square" from="50025,6216" to="50031,6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r+cUAAADdAAAADwAAAGRycy9kb3ducmV2LnhtbERPTWvCQBC9C/0PyxR6EbOJgRJSVykp&#10;BQ891GjpdcxOk9jsbMiuJv33rlDwNo/3OavNZDpxocG1lhUkUQyCuLK65VrBYf++yEA4j6yxs0wK&#10;/sjBZv0wW2Gu7cg7upS+FiGEXY4KGu/7XEpXNWTQRbYnDtyPHQz6AIda6gHHEG46uYzjZ2mw5dDQ&#10;YE9FQ9VveTYK5t/ZPMWv8lQk9bKg0+fH8W3nlHp6nF5fQHia/F38797qMD9JUrh9E06Q6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r+cUAAADdAAAADwAAAAAAAAAA&#10;AAAAAAChAgAAZHJzL2Rvd25yZXYueG1sUEsFBgAAAAAEAAQA+QAAAJMDAAAAAA==&#10;" strokecolor="#dadcdd" strokeweight="0"/>
                <v:rect id="Rectangle 397" o:spid="_x0000_s1111" style="position:absolute;left:50025;top:6216;width:8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ZzDsMA&#10;AADdAAAADwAAAGRycy9kb3ducmV2LnhtbERP32vCMBB+H/g/hBN8m2nHcKMzig42BEFQp+zxaM4m&#10;2FxKk2n73xth4Nt9fD9vOu9cLS7UButZQT7OQBCXXluuFPzsv57fQYSIrLH2TAp6CjCfDZ6mWGh/&#10;5S1ddrESKYRDgQpMjE0hZSgNOQxj3xAn7uRbhzHBtpK6xWsKd7V8ybKJdGg5NRhs6NNQed79OQXr&#10;/mgPE53j4fe46c3b99K6bKvUaNgtPkBE6uJD/O9e6TQ/z1/h/k06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ZzDsMAAADdAAAADwAAAAAAAAAAAAAAAACYAgAAZHJzL2Rv&#10;d25yZXYueG1sUEsFBgAAAAAEAAQA9QAAAIgDAAAAAA==&#10;" fillcolor="#dadcdd" stroked="f"/>
                <v:line id="Line 398" o:spid="_x0000_s1112" style="position:absolute;visibility:visible;mso-wrap-style:square" from="50025,8864" to="50031,8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TWFsQAAADdAAAADwAAAGRycy9kb3ducmV2LnhtbERPS2vCQBC+F/wPywi9SN3EUpHUjUhK&#10;wYMHjRavY3aah9nZkN1q+u/dQsHbfHzPWa4G04or9a62rCCeRiCIC6trLhUcD58vCxDOI2tsLZOC&#10;X3KwSkdPS0y0vfGerrkvRQhhl6CCyvsukdIVFRl0U9sRB+7b9gZ9gH0pdY+3EG5aOYuiuTRYc2io&#10;sKOsouKS/xgFk9Ni8opfeZPF5SyjZrc9f+ydUs/jYf0OwtPgH+J/90aH+XH8Bn/fhBNk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hNYWxAAAAN0AAAAPAAAAAAAAAAAA&#10;AAAAAKECAABkcnMvZG93bnJldi54bWxQSwUGAAAAAAQABAD5AAAAkgMAAAAA&#10;" strokecolor="#dadcdd" strokeweight="0"/>
                <v:rect id="Rectangle 399" o:spid="_x0000_s1113" style="position:absolute;left:50025;top:8864;width:8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I4sQA&#10;AADdAAAADwAAAGRycy9kb3ducmV2LnhtbERPyWrDMBC9F/oPYgK9NbJzcIsTJTSFhEKgkMWhx8Ga&#10;WqLWyFhKYv99VCj0No+3zmI1uFZcqQ/Ws4J8moEgrr223Cg4HTfPryBCRNbYeiYFIwVYLR8fFlhq&#10;f+M9XQ+xESmEQ4kKTIxdKWWoDTkMU98RJ+7b9w5jgn0jdY+3FO5aOcuyQjq0nBoMdvRuqP45XJyC&#10;3Xi2VaFzrL7On6N52a6ty/ZKPU2GtzmISEP8F/+5P3San+cF/H6TTp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oSOLEAAAA3QAAAA8AAAAAAAAAAAAAAAAAmAIAAGRycy9k&#10;b3ducmV2LnhtbFBLBQYAAAAABAAEAPUAAACJAwAAAAA=&#10;" fillcolor="#dadcdd" stroked="f"/>
                <v:line id="Line 400" o:spid="_x0000_s1114" style="position:absolute;visibility:visible;mso-wrap-style:square" from="50025,11607" to="50031,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rt+sQAAADdAAAADwAAAGRycy9kb3ducmV2LnhtbERPS2vCQBC+F/wPywi9SN3EQpXUjUhK&#10;wYMHjRavY3aah9nZkN1q+u/dQsHbfHzPWa4G04or9a62rCCeRiCIC6trLhUcD58vCxDOI2tsLZOC&#10;X3KwSkdPS0y0vfGerrkvRQhhl6CCyvsukdIVFRl0U9sRB+7b9gZ9gH0pdY+3EG5aOYuiN2mw5tBQ&#10;YUdZRcUl/zEKJqfF5BW/8iaLy1lGzW57/tg7pZ7Hw/odhKfBP8T/7o0O8+N4Dn/fhBNk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Gu36xAAAAN0AAAAPAAAAAAAAAAAA&#10;AAAAAKECAABkcnMvZG93bnJldi54bWxQSwUGAAAAAAQABAD5AAAAkgMAAAAA&#10;" strokecolor="#dadcdd" strokeweight="0"/>
                <v:rect id="Rectangle 401" o:spid="_x0000_s1115" style="position:absolute;left:50025;top:11607;width:8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t5C8UA&#10;AADdAAAADwAAAGRycy9kb3ducmV2LnhtbESPT0vEMBDF7wt+hzCCt920HlapTRcVFEEQ9i8eh2Zs&#10;gs2kNHG3/fbOQfA2w3vz3m/qzRR6daYx+cgGylUBiriN1nNn4LB/Wd6DShnZYh+ZDMyUYNNcLWqs&#10;bLzwls673CkJ4VShAZfzUGmdWkcB0yoOxKJ9xTFglnXstB3xIuGh17dFsdYBPUuDw4GeHbXfu59g&#10;4H0++ePalnj8PH3M7u71yYdia8zN9fT4ACrTlP/Nf9dvVvDLUnDlGxlB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3kLxQAAAN0AAAAPAAAAAAAAAAAAAAAAAJgCAABkcnMv&#10;ZG93bnJldi54bWxQSwUGAAAAAAQABAD1AAAAigMAAAAA&#10;" fillcolor="#dadcdd" stroked="f"/>
                <w10:anchorlock/>
              </v:group>
            </w:pict>
          </mc:Fallback>
        </mc:AlternateContent>
      </w:r>
      <w:r w:rsidR="008A3486" w:rsidRPr="008B5E36">
        <w:rPr>
          <w:rFonts w:asciiTheme="minorBidi" w:hAnsiTheme="minorBidi"/>
        </w:rPr>
        <w:t>Sumber Data : Badan Pendapatan Daerah Kota Dumai 2024</w:t>
      </w:r>
    </w:p>
    <w:p w14:paraId="0D3B1770" w14:textId="37E33551" w:rsidR="00B83554" w:rsidRPr="00891796" w:rsidRDefault="008A3486" w:rsidP="00044A1E">
      <w:pPr>
        <w:spacing w:line="480" w:lineRule="auto"/>
        <w:ind w:left="284" w:firstLine="436"/>
        <w:jc w:val="both"/>
        <w:rPr>
          <w:rFonts w:asciiTheme="minorBidi" w:hAnsiTheme="minorBidi"/>
          <w:sz w:val="24"/>
          <w:szCs w:val="24"/>
        </w:rPr>
      </w:pPr>
      <w:r w:rsidRPr="00A34EB9">
        <w:rPr>
          <w:rFonts w:asciiTheme="minorBidi" w:hAnsiTheme="minorBidi"/>
          <w:sz w:val="24"/>
          <w:szCs w:val="24"/>
        </w:rPr>
        <w:lastRenderedPageBreak/>
        <w:t xml:space="preserve">Berdasarkan tabel IV.6 diatas dapat dijelaskan sebagian besar  Pegawai Negeri Sipil (PNS) dan </w:t>
      </w:r>
      <w:r w:rsidR="00283444">
        <w:rPr>
          <w:rFonts w:asciiTheme="minorBidi" w:hAnsiTheme="minorBidi"/>
          <w:sz w:val="24"/>
          <w:szCs w:val="24"/>
        </w:rPr>
        <w:t>TKPK</w:t>
      </w:r>
      <w:r w:rsidR="00283444" w:rsidRPr="00A34EB9">
        <w:rPr>
          <w:rFonts w:asciiTheme="minorBidi" w:hAnsiTheme="minorBidi"/>
          <w:sz w:val="24"/>
          <w:szCs w:val="24"/>
        </w:rPr>
        <w:t xml:space="preserve"> </w:t>
      </w:r>
      <w:r w:rsidRPr="00A34EB9">
        <w:rPr>
          <w:rFonts w:asciiTheme="minorBidi" w:hAnsiTheme="minorBidi"/>
          <w:sz w:val="24"/>
          <w:szCs w:val="24"/>
        </w:rPr>
        <w:t xml:space="preserve">pada Badan Pendapatan Daerah Kota Dumai berjenis kelamin laki-laki yang berjumlah 32 orang  (41%), serta Pegawai Negeri Sipil (PNS) dan </w:t>
      </w:r>
      <w:r w:rsidR="00283444">
        <w:rPr>
          <w:rFonts w:asciiTheme="minorBidi" w:hAnsiTheme="minorBidi"/>
          <w:sz w:val="24"/>
          <w:szCs w:val="24"/>
        </w:rPr>
        <w:t>TKPK</w:t>
      </w:r>
      <w:r w:rsidR="00283444" w:rsidRPr="00A34EB9">
        <w:rPr>
          <w:rFonts w:asciiTheme="minorBidi" w:hAnsiTheme="minorBidi"/>
          <w:sz w:val="24"/>
          <w:szCs w:val="24"/>
        </w:rPr>
        <w:t xml:space="preserve"> </w:t>
      </w:r>
      <w:r w:rsidRPr="00A34EB9">
        <w:rPr>
          <w:rFonts w:asciiTheme="minorBidi" w:hAnsiTheme="minorBidi"/>
          <w:sz w:val="24"/>
          <w:szCs w:val="24"/>
        </w:rPr>
        <w:t>perempuan  berjumlah 46 orang (59%).</w:t>
      </w:r>
    </w:p>
    <w:p w14:paraId="00E1D17A" w14:textId="77777777" w:rsidR="008A3486" w:rsidRPr="00A34EB9" w:rsidRDefault="008A3486" w:rsidP="00EF04AF">
      <w:pPr>
        <w:pStyle w:val="ListParagraph"/>
        <w:numPr>
          <w:ilvl w:val="0"/>
          <w:numId w:val="24"/>
        </w:numPr>
        <w:spacing w:line="480" w:lineRule="auto"/>
        <w:ind w:left="284" w:hanging="284"/>
        <w:jc w:val="both"/>
        <w:rPr>
          <w:rFonts w:asciiTheme="minorBidi" w:hAnsiTheme="minorBidi"/>
          <w:b/>
          <w:bCs/>
          <w:sz w:val="24"/>
          <w:szCs w:val="24"/>
        </w:rPr>
      </w:pPr>
      <w:r w:rsidRPr="00A34EB9">
        <w:rPr>
          <w:rFonts w:asciiTheme="minorBidi" w:hAnsiTheme="minorBidi"/>
          <w:b/>
          <w:bCs/>
          <w:sz w:val="24"/>
          <w:szCs w:val="24"/>
        </w:rPr>
        <w:t xml:space="preserve">Sarana dan Prasarana Badan Pendapatan Daerah Kota Dumai </w:t>
      </w:r>
    </w:p>
    <w:p w14:paraId="722DDD67" w14:textId="77777777" w:rsidR="008A3486" w:rsidRPr="00A34EB9" w:rsidRDefault="008A3486" w:rsidP="008A3486">
      <w:pPr>
        <w:pStyle w:val="ListParagraph"/>
        <w:spacing w:line="480" w:lineRule="auto"/>
        <w:ind w:left="284" w:firstLine="436"/>
        <w:jc w:val="both"/>
        <w:rPr>
          <w:rFonts w:asciiTheme="minorBidi" w:hAnsiTheme="minorBidi"/>
          <w:b/>
          <w:bCs/>
          <w:sz w:val="24"/>
          <w:szCs w:val="24"/>
        </w:rPr>
      </w:pPr>
      <w:r w:rsidRPr="00A34EB9">
        <w:rPr>
          <w:rFonts w:asciiTheme="minorBidi" w:hAnsiTheme="minorBidi"/>
          <w:sz w:val="24"/>
          <w:szCs w:val="24"/>
        </w:rPr>
        <w:t>Sarana dan prasarana Badan Pendapatan Daerah Kota Dumai</w:t>
      </w:r>
      <w:r w:rsidRPr="00A34EB9">
        <w:rPr>
          <w:rFonts w:asciiTheme="minorBidi" w:hAnsiTheme="minorBidi"/>
          <w:b/>
          <w:bCs/>
          <w:sz w:val="24"/>
          <w:szCs w:val="24"/>
        </w:rPr>
        <w:t xml:space="preserve"> </w:t>
      </w:r>
      <w:r w:rsidRPr="00A34EB9">
        <w:rPr>
          <w:rFonts w:asciiTheme="minorBidi" w:hAnsiTheme="minorBidi"/>
          <w:sz w:val="24"/>
          <w:szCs w:val="24"/>
        </w:rPr>
        <w:t>merupakan fasilitas kerja yang telah dipersiapkan dalam penyelenggaraan pelaksanaan kerja demi terwujudnya tujuan organisasi yang telah ditetapkan melalui visi dan misi</w:t>
      </w:r>
      <w:r w:rsidRPr="00A34EB9">
        <w:rPr>
          <w:rFonts w:asciiTheme="minorBidi" w:hAnsiTheme="minorBidi"/>
          <w:b/>
          <w:bCs/>
          <w:sz w:val="24"/>
          <w:szCs w:val="24"/>
        </w:rPr>
        <w:t xml:space="preserve"> </w:t>
      </w:r>
      <w:r w:rsidRPr="00A34EB9">
        <w:rPr>
          <w:rFonts w:asciiTheme="minorBidi" w:hAnsiTheme="minorBidi"/>
          <w:sz w:val="24"/>
          <w:szCs w:val="24"/>
        </w:rPr>
        <w:t>Badan Pendapatan Daerah Kota Dumai. Sarana dan prasarana pada Badan Pendapatan Daerah Kota Dumai</w:t>
      </w:r>
      <w:r w:rsidRPr="00A34EB9">
        <w:rPr>
          <w:rFonts w:asciiTheme="minorBidi" w:hAnsiTheme="minorBidi"/>
          <w:b/>
          <w:bCs/>
          <w:sz w:val="24"/>
          <w:szCs w:val="24"/>
        </w:rPr>
        <w:t xml:space="preserve"> </w:t>
      </w:r>
      <w:r w:rsidRPr="00A34EB9">
        <w:rPr>
          <w:rFonts w:asciiTheme="minorBidi" w:hAnsiTheme="minorBidi"/>
          <w:sz w:val="24"/>
          <w:szCs w:val="24"/>
        </w:rPr>
        <w:t>dapat dilihat melalui tabel berikut ini :</w:t>
      </w:r>
    </w:p>
    <w:p w14:paraId="13241D35" w14:textId="58C4DE93" w:rsidR="008A3486" w:rsidRPr="00131516" w:rsidRDefault="00131516" w:rsidP="00131516">
      <w:pPr>
        <w:pStyle w:val="ListParagraph"/>
        <w:ind w:left="284"/>
        <w:jc w:val="center"/>
        <w:rPr>
          <w:rFonts w:asciiTheme="minorBidi" w:hAnsiTheme="minorBidi"/>
          <w:b/>
          <w:bCs/>
          <w:sz w:val="24"/>
          <w:szCs w:val="24"/>
        </w:rPr>
      </w:pPr>
      <w:r>
        <w:rPr>
          <w:rFonts w:asciiTheme="minorBidi" w:hAnsiTheme="minorBidi"/>
          <w:b/>
          <w:bCs/>
          <w:sz w:val="24"/>
          <w:szCs w:val="24"/>
        </w:rPr>
        <w:t>Tabel IV.6</w:t>
      </w:r>
    </w:p>
    <w:p w14:paraId="6B8134D8" w14:textId="77777777" w:rsidR="008A3486" w:rsidRPr="00A34EB9" w:rsidRDefault="008A3486" w:rsidP="008A3486">
      <w:pPr>
        <w:pStyle w:val="ListParagraph"/>
        <w:ind w:left="284"/>
        <w:jc w:val="center"/>
        <w:rPr>
          <w:rFonts w:asciiTheme="minorBidi" w:hAnsiTheme="minorBidi"/>
          <w:b/>
          <w:bCs/>
          <w:sz w:val="24"/>
          <w:szCs w:val="24"/>
        </w:rPr>
      </w:pPr>
      <w:r w:rsidRPr="00A34EB9">
        <w:rPr>
          <w:rFonts w:asciiTheme="minorBidi" w:hAnsiTheme="minorBidi"/>
          <w:b/>
          <w:bCs/>
          <w:sz w:val="24"/>
          <w:szCs w:val="24"/>
        </w:rPr>
        <w:t xml:space="preserve">Sarana dan Prasarana  </w:t>
      </w:r>
    </w:p>
    <w:p w14:paraId="56D54452" w14:textId="77777777" w:rsidR="00164252" w:rsidRPr="00A34EB9" w:rsidRDefault="008A3486" w:rsidP="00164252">
      <w:pPr>
        <w:pStyle w:val="ListParagraph"/>
        <w:ind w:left="284"/>
        <w:jc w:val="center"/>
        <w:rPr>
          <w:rFonts w:asciiTheme="minorBidi" w:hAnsiTheme="minorBidi"/>
          <w:b/>
          <w:bCs/>
          <w:sz w:val="24"/>
          <w:szCs w:val="24"/>
        </w:rPr>
      </w:pPr>
      <w:r w:rsidRPr="00A34EB9">
        <w:rPr>
          <w:rFonts w:asciiTheme="minorBidi" w:hAnsiTheme="minorBidi"/>
          <w:b/>
          <w:bCs/>
          <w:sz w:val="24"/>
          <w:szCs w:val="24"/>
        </w:rPr>
        <w:t>Pada Badan Pendapatan Daerah Kota Dumai</w:t>
      </w:r>
    </w:p>
    <w:p w14:paraId="4EAACF63" w14:textId="2B06390A" w:rsidR="008A3486" w:rsidRDefault="00131516" w:rsidP="008A3486">
      <w:pPr>
        <w:pStyle w:val="ListParagraph"/>
        <w:ind w:left="284"/>
        <w:jc w:val="center"/>
        <w:rPr>
          <w:rFonts w:asciiTheme="minorBidi" w:hAnsiTheme="minorBidi"/>
          <w:b/>
          <w:bCs/>
        </w:rPr>
      </w:pPr>
      <w:r w:rsidRPr="009C1A77">
        <w:rPr>
          <w:noProof/>
          <w:lang w:eastAsia="id-ID"/>
        </w:rPr>
        <w:lastRenderedPageBreak/>
        <w:drawing>
          <wp:inline distT="0" distB="0" distL="0" distR="0" wp14:anchorId="28C6F526" wp14:editId="73B77557">
            <wp:extent cx="4846320" cy="33147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46320" cy="3314700"/>
                    </a:xfrm>
                    <a:prstGeom prst="rect">
                      <a:avLst/>
                    </a:prstGeom>
                    <a:noFill/>
                    <a:ln>
                      <a:noFill/>
                    </a:ln>
                  </pic:spPr>
                </pic:pic>
              </a:graphicData>
            </a:graphic>
          </wp:inline>
        </w:drawing>
      </w:r>
    </w:p>
    <w:p w14:paraId="09E2DB64" w14:textId="5440D1C3" w:rsidR="00164252" w:rsidRDefault="00164252" w:rsidP="00164252">
      <w:pPr>
        <w:pStyle w:val="ListParagraph"/>
        <w:ind w:left="284"/>
        <w:rPr>
          <w:rFonts w:asciiTheme="minorBidi" w:hAnsiTheme="minorBidi"/>
        </w:rPr>
      </w:pPr>
      <w:r w:rsidRPr="008A3486">
        <w:rPr>
          <w:rFonts w:asciiTheme="minorBidi" w:hAnsiTheme="minorBidi"/>
        </w:rPr>
        <w:t>Sumber Data : Badan Pendapatan Daerah Kota Dumai 2024</w:t>
      </w:r>
    </w:p>
    <w:p w14:paraId="5F07374F" w14:textId="77777777" w:rsidR="00A34EB9" w:rsidRDefault="00A34EB9" w:rsidP="00164252">
      <w:pPr>
        <w:pStyle w:val="ListParagraph"/>
        <w:ind w:left="284"/>
        <w:rPr>
          <w:rFonts w:asciiTheme="minorBidi" w:hAnsiTheme="minorBidi"/>
        </w:rPr>
      </w:pPr>
    </w:p>
    <w:p w14:paraId="32E1C371" w14:textId="0AADD2FB" w:rsidR="00164252" w:rsidRPr="00131516" w:rsidRDefault="00164252" w:rsidP="00131516">
      <w:pPr>
        <w:pStyle w:val="ListParagraph"/>
        <w:spacing w:line="480" w:lineRule="auto"/>
        <w:ind w:left="284" w:firstLine="436"/>
        <w:jc w:val="both"/>
        <w:rPr>
          <w:rFonts w:ascii="Arial" w:hAnsi="Arial" w:cs="Arial"/>
          <w:sz w:val="24"/>
          <w:szCs w:val="24"/>
        </w:rPr>
      </w:pPr>
      <w:r>
        <w:rPr>
          <w:rFonts w:ascii="Arial" w:hAnsi="Arial" w:cs="Arial"/>
          <w:sz w:val="24"/>
          <w:szCs w:val="24"/>
        </w:rPr>
        <w:t xml:space="preserve">Berdasarkan tabel IV.6 diatas dapat dilihat bahwa sarana dan prasarana pada Badan  Pendapatan Daerah Kota Dumai terdiri dari 1 unit gedung kantor, 70 unit komputer, 20 printer, 5 mesin fotocopy besar, 1  unit genset, 8 unit lemari arsip, 12 unit AC, 50 unit kursi </w:t>
      </w:r>
      <w:r w:rsidR="00131516">
        <w:rPr>
          <w:rFonts w:ascii="Arial" w:hAnsi="Arial" w:cs="Arial"/>
          <w:sz w:val="24"/>
          <w:szCs w:val="24"/>
        </w:rPr>
        <w:t xml:space="preserve">kayu, </w:t>
      </w:r>
      <w:r w:rsidRPr="00131516">
        <w:rPr>
          <w:rFonts w:ascii="Arial" w:hAnsi="Arial" w:cs="Arial"/>
          <w:sz w:val="24"/>
          <w:szCs w:val="24"/>
        </w:rPr>
        <w:t>10 unit kursi besi, 45  unit meja, 9 unit kipas angin, 4 unit white board, 5 unit dispenser, 20 kamera CCTV, dan 150 unit lampu.</w:t>
      </w:r>
    </w:p>
    <w:p w14:paraId="1A13958D" w14:textId="77777777" w:rsidR="00164252" w:rsidRPr="002A73EA" w:rsidRDefault="00164252" w:rsidP="00164252">
      <w:pPr>
        <w:pStyle w:val="ListParagraph"/>
        <w:spacing w:line="480" w:lineRule="auto"/>
        <w:ind w:left="284"/>
        <w:jc w:val="both"/>
        <w:rPr>
          <w:rFonts w:asciiTheme="minorBidi" w:hAnsiTheme="minorBidi"/>
          <w:b/>
          <w:bCs/>
        </w:rPr>
      </w:pPr>
    </w:p>
    <w:p w14:paraId="7C5D1158" w14:textId="77777777" w:rsidR="001A156E" w:rsidRPr="002A73EA" w:rsidRDefault="001A156E" w:rsidP="008A3486">
      <w:pPr>
        <w:spacing w:before="240" w:after="0"/>
        <w:jc w:val="center"/>
        <w:rPr>
          <w:rFonts w:asciiTheme="minorBidi" w:hAnsiTheme="minorBidi"/>
        </w:rPr>
      </w:pPr>
    </w:p>
    <w:p w14:paraId="196F55FB" w14:textId="77777777" w:rsidR="00C719D0" w:rsidRPr="002A73EA" w:rsidRDefault="00C719D0" w:rsidP="008A3486">
      <w:pPr>
        <w:pStyle w:val="ListParagraph"/>
        <w:spacing w:after="0"/>
        <w:ind w:left="426"/>
        <w:jc w:val="both"/>
        <w:rPr>
          <w:rFonts w:asciiTheme="minorBidi" w:hAnsiTheme="minorBidi"/>
        </w:rPr>
      </w:pPr>
    </w:p>
    <w:p w14:paraId="5F423F25" w14:textId="77777777" w:rsidR="00C719D0" w:rsidRPr="00C719D0" w:rsidRDefault="00C719D0" w:rsidP="008A3486">
      <w:pPr>
        <w:pStyle w:val="ListParagraph"/>
        <w:spacing w:after="0"/>
        <w:ind w:left="426" w:firstLine="294"/>
        <w:jc w:val="center"/>
        <w:rPr>
          <w:rFonts w:asciiTheme="minorBidi" w:hAnsiTheme="minorBidi"/>
          <w:b/>
          <w:bCs/>
        </w:rPr>
      </w:pPr>
    </w:p>
    <w:p w14:paraId="0B7D5ACB" w14:textId="77777777" w:rsidR="00C850C1" w:rsidRPr="00C719D0" w:rsidRDefault="00C850C1" w:rsidP="008A3486">
      <w:pPr>
        <w:pStyle w:val="ListParagraph"/>
        <w:spacing w:after="0"/>
        <w:ind w:left="426" w:firstLine="294"/>
        <w:jc w:val="both"/>
        <w:rPr>
          <w:rFonts w:asciiTheme="minorBidi" w:hAnsiTheme="minorBidi"/>
        </w:rPr>
      </w:pPr>
    </w:p>
    <w:p w14:paraId="6310C3E2" w14:textId="77777777" w:rsidR="00C850C1" w:rsidRPr="00C719D0" w:rsidRDefault="00C850C1" w:rsidP="001A156E">
      <w:pPr>
        <w:pStyle w:val="ListParagraph"/>
        <w:spacing w:after="0" w:line="480" w:lineRule="auto"/>
        <w:ind w:left="426" w:firstLine="294"/>
        <w:jc w:val="both"/>
        <w:rPr>
          <w:rFonts w:asciiTheme="minorBidi" w:hAnsiTheme="minorBidi"/>
        </w:rPr>
      </w:pPr>
    </w:p>
    <w:p w14:paraId="1537A067" w14:textId="77777777" w:rsidR="00C850C1" w:rsidRDefault="00C850C1" w:rsidP="001A156E">
      <w:pPr>
        <w:pStyle w:val="ListParagraph"/>
        <w:spacing w:after="0" w:line="480" w:lineRule="auto"/>
        <w:ind w:left="426" w:firstLine="294"/>
        <w:jc w:val="both"/>
        <w:rPr>
          <w:rFonts w:asciiTheme="minorBidi" w:hAnsiTheme="minorBidi"/>
        </w:rPr>
      </w:pPr>
    </w:p>
    <w:p w14:paraId="49839EB5" w14:textId="77777777" w:rsidR="00131516" w:rsidRDefault="00131516" w:rsidP="001A156E">
      <w:pPr>
        <w:pStyle w:val="ListParagraph"/>
        <w:spacing w:after="0" w:line="480" w:lineRule="auto"/>
        <w:ind w:left="426" w:firstLine="294"/>
        <w:jc w:val="both"/>
        <w:rPr>
          <w:rFonts w:asciiTheme="minorBidi" w:hAnsiTheme="minorBidi"/>
        </w:rPr>
      </w:pPr>
    </w:p>
    <w:p w14:paraId="3B000ED1" w14:textId="77777777" w:rsidR="00CB650A" w:rsidRPr="00CB650A" w:rsidRDefault="00CB650A" w:rsidP="00CB650A">
      <w:pPr>
        <w:spacing w:line="480" w:lineRule="auto"/>
        <w:jc w:val="both"/>
        <w:rPr>
          <w:rFonts w:asciiTheme="minorBidi" w:hAnsiTheme="minorBidi"/>
          <w:sz w:val="24"/>
          <w:szCs w:val="24"/>
        </w:rPr>
      </w:pPr>
    </w:p>
    <w:p w14:paraId="52DDFF2E" w14:textId="77777777" w:rsidR="00A206FE" w:rsidRDefault="00822873" w:rsidP="00A206FE">
      <w:pPr>
        <w:tabs>
          <w:tab w:val="left" w:pos="1843"/>
          <w:tab w:val="left" w:pos="1998"/>
        </w:tabs>
        <w:jc w:val="center"/>
        <w:rPr>
          <w:rFonts w:asciiTheme="minorBidi" w:hAnsiTheme="minorBidi"/>
          <w:b/>
          <w:bCs/>
          <w:sz w:val="24"/>
          <w:szCs w:val="24"/>
        </w:rPr>
      </w:pPr>
      <w:r>
        <w:rPr>
          <w:rFonts w:asciiTheme="minorBidi" w:hAnsiTheme="minorBidi"/>
          <w:b/>
          <w:bCs/>
          <w:noProof/>
          <w:sz w:val="24"/>
          <w:szCs w:val="24"/>
          <w:lang w:eastAsia="id-ID"/>
        </w:rPr>
        <w:lastRenderedPageBreak/>
        <mc:AlternateContent>
          <mc:Choice Requires="wps">
            <w:drawing>
              <wp:anchor distT="0" distB="0" distL="114300" distR="114300" simplePos="0" relativeHeight="251996160" behindDoc="0" locked="0" layoutInCell="1" allowOverlap="1" wp14:anchorId="4F619B8A" wp14:editId="6E98D399">
                <wp:simplePos x="0" y="0"/>
                <wp:positionH relativeFrom="column">
                  <wp:posOffset>4584102</wp:posOffset>
                </wp:positionH>
                <wp:positionV relativeFrom="paragraph">
                  <wp:posOffset>-1189168</wp:posOffset>
                </wp:positionV>
                <wp:extent cx="717177" cy="806823"/>
                <wp:effectExtent l="0" t="0" r="26035" b="12700"/>
                <wp:wrapNone/>
                <wp:docPr id="26" name="Rectangle 26"/>
                <wp:cNvGraphicFramePr/>
                <a:graphic xmlns:a="http://schemas.openxmlformats.org/drawingml/2006/main">
                  <a:graphicData uri="http://schemas.microsoft.com/office/word/2010/wordprocessingShape">
                    <wps:wsp>
                      <wps:cNvSpPr/>
                      <wps:spPr>
                        <a:xfrm>
                          <a:off x="0" y="0"/>
                          <a:ext cx="717177" cy="80682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BA9E66" id="Rectangle 26" o:spid="_x0000_s1026" style="position:absolute;margin-left:360.95pt;margin-top:-93.65pt;width:56.45pt;height:63.55pt;z-index:25199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" fillcolor="white [3212]" strokecolor="white [3212]" strokeweight="2pt"/>
            </w:pict>
          </mc:Fallback>
        </mc:AlternateContent>
      </w:r>
      <w:r w:rsidR="00A206FE">
        <w:rPr>
          <w:rFonts w:asciiTheme="minorBidi" w:hAnsiTheme="minorBidi"/>
          <w:b/>
          <w:bCs/>
          <w:sz w:val="24"/>
          <w:szCs w:val="24"/>
        </w:rPr>
        <w:t>BAB V</w:t>
      </w:r>
    </w:p>
    <w:p w14:paraId="299368D2" w14:textId="77777777" w:rsidR="003B7331" w:rsidRDefault="00562007" w:rsidP="00A206FE">
      <w:pPr>
        <w:tabs>
          <w:tab w:val="left" w:pos="1843"/>
          <w:tab w:val="left" w:pos="1998"/>
        </w:tabs>
        <w:jc w:val="center"/>
        <w:rPr>
          <w:rFonts w:asciiTheme="minorBidi" w:hAnsiTheme="minorBidi"/>
          <w:b/>
          <w:bCs/>
          <w:sz w:val="24"/>
          <w:szCs w:val="24"/>
        </w:rPr>
      </w:pPr>
      <w:r w:rsidRPr="00562007">
        <w:rPr>
          <w:rFonts w:asciiTheme="minorBidi" w:hAnsiTheme="minorBidi"/>
          <w:b/>
          <w:bCs/>
          <w:sz w:val="24"/>
          <w:szCs w:val="24"/>
        </w:rPr>
        <w:t xml:space="preserve"> ANALISIS KINERJA ORGANISASI PADA </w:t>
      </w:r>
      <w:r w:rsidR="003B7331">
        <w:rPr>
          <w:rFonts w:asciiTheme="minorBidi" w:hAnsiTheme="minorBidi"/>
          <w:b/>
          <w:bCs/>
          <w:sz w:val="24"/>
          <w:szCs w:val="24"/>
        </w:rPr>
        <w:t>BADAN PENDAPATAN DAERAH KOTA DUMAI</w:t>
      </w:r>
    </w:p>
    <w:p w14:paraId="1729035A" w14:textId="77777777" w:rsidR="003B7331" w:rsidRDefault="003B7331" w:rsidP="003B7331">
      <w:pPr>
        <w:tabs>
          <w:tab w:val="left" w:pos="567"/>
        </w:tabs>
        <w:spacing w:line="480" w:lineRule="auto"/>
        <w:jc w:val="both"/>
        <w:rPr>
          <w:rFonts w:asciiTheme="minorBidi" w:hAnsiTheme="minorBidi"/>
          <w:sz w:val="24"/>
          <w:szCs w:val="24"/>
        </w:rPr>
      </w:pPr>
      <w:r>
        <w:rPr>
          <w:rFonts w:asciiTheme="minorBidi" w:hAnsiTheme="minorBidi"/>
          <w:b/>
          <w:bCs/>
          <w:sz w:val="24"/>
          <w:szCs w:val="24"/>
        </w:rPr>
        <w:tab/>
      </w:r>
      <w:r w:rsidRPr="003B7331">
        <w:rPr>
          <w:rFonts w:asciiTheme="minorBidi" w:hAnsiTheme="minorBidi"/>
          <w:sz w:val="24"/>
          <w:szCs w:val="24"/>
        </w:rPr>
        <w:t>Penelitian ini dilakukan di</w:t>
      </w:r>
      <w:r>
        <w:rPr>
          <w:rFonts w:asciiTheme="minorBidi" w:hAnsiTheme="minorBidi"/>
          <w:sz w:val="24"/>
          <w:szCs w:val="24"/>
        </w:rPr>
        <w:t xml:space="preserve"> Badan Pendapatan Daerah Kota Dumai</w:t>
      </w:r>
      <w:r w:rsidRPr="003B7331">
        <w:rPr>
          <w:rFonts w:asciiTheme="minorBidi" w:hAnsiTheme="minorBidi"/>
          <w:sz w:val="24"/>
          <w:szCs w:val="24"/>
        </w:rPr>
        <w:t xml:space="preserve">. </w:t>
      </w:r>
      <w:r>
        <w:rPr>
          <w:rFonts w:asciiTheme="minorBidi" w:hAnsiTheme="minorBidi"/>
          <w:sz w:val="24"/>
          <w:szCs w:val="24"/>
        </w:rPr>
        <w:t xml:space="preserve"> </w:t>
      </w:r>
      <w:r w:rsidRPr="003B7331">
        <w:rPr>
          <w:rFonts w:asciiTheme="minorBidi" w:hAnsiTheme="minorBidi"/>
          <w:sz w:val="24"/>
          <w:szCs w:val="24"/>
        </w:rPr>
        <w:t>Sumber daya manusia merupakan faktor yang sangat penting dalam mewujudkan kinerja organisasi secara optimal. Sumber daya manusia menjadi suatu kendala yang sering dihadapi setiap organisasi, karena tidak semua sumber daya manusia dapat selamanya melaksanakan suatu tugasnya dengan baik. Hal ini dapat mempengaruhi suatu kinerja organisasi dalam memperoleh hasil yang baik untuk mencapai suatu tujuan.</w:t>
      </w:r>
    </w:p>
    <w:p w14:paraId="1B725CFA" w14:textId="77777777" w:rsidR="003B7331" w:rsidRDefault="003B7331" w:rsidP="003B7331">
      <w:pPr>
        <w:tabs>
          <w:tab w:val="left" w:pos="567"/>
        </w:tabs>
        <w:spacing w:line="480" w:lineRule="auto"/>
        <w:jc w:val="both"/>
        <w:rPr>
          <w:rFonts w:asciiTheme="minorBidi" w:hAnsiTheme="minorBidi"/>
          <w:sz w:val="24"/>
          <w:szCs w:val="24"/>
        </w:rPr>
      </w:pPr>
      <w:r>
        <w:rPr>
          <w:rFonts w:asciiTheme="minorBidi" w:hAnsiTheme="minorBidi"/>
          <w:sz w:val="24"/>
          <w:szCs w:val="24"/>
        </w:rPr>
        <w:tab/>
      </w:r>
      <w:r w:rsidRPr="003B7331">
        <w:rPr>
          <w:rFonts w:asciiTheme="minorBidi" w:hAnsiTheme="minorBidi"/>
          <w:sz w:val="24"/>
          <w:szCs w:val="24"/>
        </w:rPr>
        <w:t>Kinerja merupakan suatu prestasi</w:t>
      </w:r>
      <w:r>
        <w:rPr>
          <w:rFonts w:asciiTheme="minorBidi" w:hAnsiTheme="minorBidi"/>
          <w:sz w:val="24"/>
          <w:szCs w:val="24"/>
        </w:rPr>
        <w:t xml:space="preserve"> atau tingkat keberhasilan yang </w:t>
      </w:r>
      <w:r w:rsidRPr="003B7331">
        <w:rPr>
          <w:rFonts w:asciiTheme="minorBidi" w:hAnsiTheme="minorBidi"/>
          <w:sz w:val="24"/>
          <w:szCs w:val="24"/>
        </w:rPr>
        <w:t>dicapai oleh individu atau suatu organisasi dalam melaksanakan pekerjaan pada suatu periode tertentu. Kinerja juga dapat diartikan sebagai suatu prestasi yang dicapai dalam melaksanakan pelayanan kepada masyarakat dalam suatu periode. Tujuan organisasi akan tercapai melalui kinerja yang baik. Kinerja organisasi akan baik ketika manfaatnya mampu dirasakan langsung oleh masyarakat dan organisasi itu sendiri.</w:t>
      </w:r>
    </w:p>
    <w:p w14:paraId="0D65AF07" w14:textId="77777777" w:rsidR="003B7331" w:rsidRDefault="003B7331" w:rsidP="003B7331">
      <w:pPr>
        <w:tabs>
          <w:tab w:val="left" w:pos="567"/>
        </w:tabs>
        <w:spacing w:line="480" w:lineRule="auto"/>
        <w:jc w:val="both"/>
        <w:rPr>
          <w:rFonts w:asciiTheme="minorBidi" w:hAnsiTheme="minorBidi"/>
          <w:sz w:val="24"/>
          <w:szCs w:val="24"/>
        </w:rPr>
      </w:pPr>
      <w:r>
        <w:rPr>
          <w:rFonts w:asciiTheme="minorBidi" w:hAnsiTheme="minorBidi"/>
          <w:sz w:val="24"/>
          <w:szCs w:val="24"/>
        </w:rPr>
        <w:tab/>
        <w:t>Badan Pendapatan Daerah Kota Dumai</w:t>
      </w:r>
      <w:r w:rsidRPr="003B7331">
        <w:rPr>
          <w:rFonts w:asciiTheme="minorBidi" w:hAnsiTheme="minorBidi"/>
          <w:sz w:val="24"/>
          <w:szCs w:val="24"/>
        </w:rPr>
        <w:t xml:space="preserve"> akan dikatakan berhasil menjalankan tugas dan fungsinya ketika visi dan misi organisasi telah terealisasi dengan baik. Beberapa program yang direncanakan dan dilaksanakan akan bersentuhan langs</w:t>
      </w:r>
      <w:r>
        <w:rPr>
          <w:rFonts w:asciiTheme="minorBidi" w:hAnsiTheme="minorBidi"/>
          <w:sz w:val="24"/>
          <w:szCs w:val="24"/>
        </w:rPr>
        <w:t xml:space="preserve">ung dengan aktivitas keseharian </w:t>
      </w:r>
      <w:r w:rsidRPr="003B7331">
        <w:rPr>
          <w:rFonts w:asciiTheme="minorBidi" w:hAnsiTheme="minorBidi"/>
          <w:sz w:val="24"/>
          <w:szCs w:val="24"/>
        </w:rPr>
        <w:lastRenderedPageBreak/>
        <w:t xml:space="preserve">masyarakat. Oleh karena itu, sinergitas organisasi </w:t>
      </w:r>
      <w:r>
        <w:rPr>
          <w:rFonts w:asciiTheme="minorBidi" w:hAnsiTheme="minorBidi"/>
          <w:sz w:val="24"/>
          <w:szCs w:val="24"/>
        </w:rPr>
        <w:t xml:space="preserve">Badan Pendapatan Daerah Kota Dumai </w:t>
      </w:r>
      <w:r w:rsidRPr="003B7331">
        <w:rPr>
          <w:rFonts w:asciiTheme="minorBidi" w:hAnsiTheme="minorBidi"/>
          <w:sz w:val="24"/>
          <w:szCs w:val="24"/>
        </w:rPr>
        <w:t>sangat diperlukan untuk mencapai kinerja yang baik.</w:t>
      </w:r>
    </w:p>
    <w:p w14:paraId="10F8489B" w14:textId="77777777" w:rsidR="001F3F04" w:rsidRDefault="001F3F04" w:rsidP="00EF04AF">
      <w:pPr>
        <w:pStyle w:val="ListParagraph"/>
        <w:numPr>
          <w:ilvl w:val="0"/>
          <w:numId w:val="66"/>
        </w:numPr>
        <w:spacing w:before="240" w:after="0" w:line="480" w:lineRule="auto"/>
        <w:jc w:val="both"/>
        <w:rPr>
          <w:rFonts w:asciiTheme="minorBidi" w:hAnsiTheme="minorBidi"/>
          <w:b/>
          <w:bCs/>
          <w:sz w:val="24"/>
          <w:szCs w:val="24"/>
        </w:rPr>
      </w:pPr>
      <w:r>
        <w:rPr>
          <w:rFonts w:asciiTheme="minorBidi" w:hAnsiTheme="minorBidi"/>
          <w:b/>
          <w:bCs/>
          <w:sz w:val="24"/>
          <w:szCs w:val="24"/>
        </w:rPr>
        <w:t>Analisis Kinerja Organisasi pada Badan Pendapatan Daerah Kota Dumai</w:t>
      </w:r>
    </w:p>
    <w:p w14:paraId="20062A78" w14:textId="77777777" w:rsidR="001F3F04" w:rsidRDefault="001F3F04" w:rsidP="001F3F04">
      <w:pPr>
        <w:pStyle w:val="ListParagraph"/>
        <w:spacing w:before="240" w:after="0" w:line="480" w:lineRule="auto"/>
        <w:ind w:left="284" w:firstLine="436"/>
        <w:jc w:val="both"/>
        <w:rPr>
          <w:rFonts w:asciiTheme="minorBidi" w:hAnsiTheme="minorBidi"/>
          <w:sz w:val="24"/>
          <w:szCs w:val="24"/>
        </w:rPr>
      </w:pPr>
      <w:r w:rsidRPr="001F3F04">
        <w:rPr>
          <w:rFonts w:asciiTheme="minorBidi" w:hAnsiTheme="minorBidi"/>
          <w:sz w:val="24"/>
          <w:szCs w:val="24"/>
        </w:rPr>
        <w:t>Setiap penelitian bertujuan untuk mencari jawaban atas permasalahan yang diteliti. Untuk mencapai tujuan tersebut, maka pada bab ini akan disajikan data hasil temuan selama dilapangan yang nantinya akan dilakukan penganalisaan dan sekaligus dilakukan atau diinterprestasikan sebagai upaya dalam menjawab permasalahan yang dipaparkan pada bab I.</w:t>
      </w:r>
    </w:p>
    <w:p w14:paraId="2797EE00" w14:textId="77777777" w:rsidR="001F3F04" w:rsidRPr="009524EF" w:rsidRDefault="001F3F04" w:rsidP="009524EF">
      <w:pPr>
        <w:pStyle w:val="ListParagraph"/>
        <w:spacing w:before="240" w:after="0" w:line="480" w:lineRule="auto"/>
        <w:ind w:left="284" w:firstLine="436"/>
        <w:jc w:val="both"/>
        <w:rPr>
          <w:rFonts w:asciiTheme="minorBidi" w:hAnsiTheme="minorBidi"/>
          <w:sz w:val="24"/>
          <w:szCs w:val="24"/>
        </w:rPr>
      </w:pPr>
      <w:r w:rsidRPr="001F3F04">
        <w:rPr>
          <w:rFonts w:asciiTheme="minorBidi" w:hAnsiTheme="minorBidi"/>
          <w:sz w:val="24"/>
          <w:szCs w:val="24"/>
        </w:rPr>
        <w:t>Penelitian yang penulis lakukan terhadap kinerja organisasi pada Badan Pendapatan Daerah Kota Dumai, berdasarkan teori yang dikemukakan Dwiyanto dalam Sudarmanto</w:t>
      </w:r>
      <w:r>
        <w:rPr>
          <w:rFonts w:asciiTheme="minorBidi" w:hAnsiTheme="minorBidi"/>
          <w:sz w:val="24"/>
          <w:szCs w:val="24"/>
        </w:rPr>
        <w:t xml:space="preserve"> (2018:16) yaitu produktivitas, </w:t>
      </w:r>
      <w:r w:rsidRPr="001F3F04">
        <w:rPr>
          <w:rFonts w:asciiTheme="minorBidi" w:hAnsiTheme="minorBidi"/>
          <w:sz w:val="24"/>
          <w:szCs w:val="24"/>
        </w:rPr>
        <w:t xml:space="preserve">kualitas layanan, responsitas, responsibilitas dan akuntabilitas.  Adapun data-data yang diperoleh dari hasil penelitian oleh Pegawai Negeri Sipil (PNS) dan Honorer pada </w:t>
      </w:r>
      <w:r>
        <w:rPr>
          <w:rFonts w:asciiTheme="minorBidi" w:hAnsiTheme="minorBidi"/>
          <w:sz w:val="24"/>
          <w:szCs w:val="24"/>
        </w:rPr>
        <w:t xml:space="preserve">Badan Pendapatan Daerah Kota Dumai </w:t>
      </w:r>
      <w:r w:rsidRPr="001F3F04">
        <w:rPr>
          <w:rFonts w:asciiTheme="minorBidi" w:hAnsiTheme="minorBidi"/>
          <w:sz w:val="24"/>
          <w:szCs w:val="24"/>
        </w:rPr>
        <w:t>yang terpilih sebagai  responden untuk memberikan tanggapan tentang kinerja organisasi pada</w:t>
      </w:r>
      <w:r>
        <w:rPr>
          <w:rFonts w:asciiTheme="minorBidi" w:hAnsiTheme="minorBidi"/>
          <w:sz w:val="24"/>
          <w:szCs w:val="24"/>
        </w:rPr>
        <w:t xml:space="preserve"> Badan Pendapatan Daerah Kota Dumai</w:t>
      </w:r>
      <w:r w:rsidRPr="001F3F04">
        <w:rPr>
          <w:rFonts w:asciiTheme="minorBidi" w:hAnsiTheme="minorBidi"/>
          <w:sz w:val="24"/>
          <w:szCs w:val="24"/>
        </w:rPr>
        <w:t xml:space="preserve"> diuraikan dibawah ini :</w:t>
      </w:r>
    </w:p>
    <w:p w14:paraId="0A923684" w14:textId="77777777" w:rsidR="001F3F04" w:rsidRDefault="001F3F04" w:rsidP="00EF04AF">
      <w:pPr>
        <w:pStyle w:val="ListParagraph"/>
        <w:numPr>
          <w:ilvl w:val="0"/>
          <w:numId w:val="51"/>
        </w:numPr>
        <w:spacing w:before="240" w:after="0" w:line="480" w:lineRule="auto"/>
        <w:ind w:left="284" w:firstLine="0"/>
        <w:jc w:val="both"/>
        <w:rPr>
          <w:rFonts w:asciiTheme="minorBidi" w:hAnsiTheme="minorBidi"/>
          <w:b/>
          <w:bCs/>
          <w:sz w:val="24"/>
          <w:szCs w:val="24"/>
        </w:rPr>
      </w:pPr>
      <w:r>
        <w:rPr>
          <w:rFonts w:asciiTheme="minorBidi" w:hAnsiTheme="minorBidi"/>
          <w:b/>
          <w:bCs/>
          <w:sz w:val="24"/>
          <w:szCs w:val="24"/>
        </w:rPr>
        <w:t>Produktivitas</w:t>
      </w:r>
    </w:p>
    <w:p w14:paraId="2642287E" w14:textId="77777777" w:rsidR="001F3F04" w:rsidRDefault="001F3F04" w:rsidP="001F3F04">
      <w:pPr>
        <w:pStyle w:val="ListParagraph"/>
        <w:spacing w:before="240" w:after="0" w:line="480" w:lineRule="auto"/>
        <w:ind w:left="284" w:firstLine="436"/>
        <w:jc w:val="both"/>
        <w:rPr>
          <w:rFonts w:asciiTheme="minorBidi" w:hAnsiTheme="minorBidi"/>
          <w:sz w:val="24"/>
          <w:szCs w:val="24"/>
        </w:rPr>
      </w:pPr>
      <w:r w:rsidRPr="001F3F04">
        <w:rPr>
          <w:rFonts w:asciiTheme="minorBidi" w:hAnsiTheme="minorBidi"/>
          <w:sz w:val="24"/>
          <w:szCs w:val="24"/>
        </w:rPr>
        <w:t xml:space="preserve">Produktivitas merupakan rasio antara input dengan output. Produktivitas adalah suatu ukuran atas penggunaan sumber daya dalam suatu organisasi yang biasanya dinyatakan sebagai rasio dari </w:t>
      </w:r>
      <w:r w:rsidRPr="001F3F04">
        <w:rPr>
          <w:rFonts w:asciiTheme="minorBidi" w:hAnsiTheme="minorBidi"/>
          <w:sz w:val="24"/>
          <w:szCs w:val="24"/>
        </w:rPr>
        <w:lastRenderedPageBreak/>
        <w:t xml:space="preserve">keluaran yang dicapai dengan sumber daya yang digunakan sebagai bentuk pelaksanaan tugas pokok dan fungsi yang diemban </w:t>
      </w:r>
      <w:r>
        <w:rPr>
          <w:rFonts w:asciiTheme="minorBidi" w:hAnsiTheme="minorBidi"/>
          <w:sz w:val="24"/>
          <w:szCs w:val="24"/>
        </w:rPr>
        <w:t>Badan Pendapatan Daerah Kota Dumai.</w:t>
      </w:r>
    </w:p>
    <w:p w14:paraId="531828A3" w14:textId="77777777" w:rsidR="001F3F04" w:rsidRDefault="001F3F04" w:rsidP="001F3F04">
      <w:pPr>
        <w:pStyle w:val="ListParagraph"/>
        <w:spacing w:before="240" w:after="0" w:line="480" w:lineRule="auto"/>
        <w:ind w:left="284" w:firstLine="436"/>
        <w:jc w:val="both"/>
        <w:rPr>
          <w:rFonts w:asciiTheme="minorBidi" w:hAnsiTheme="minorBidi"/>
          <w:sz w:val="24"/>
          <w:szCs w:val="24"/>
        </w:rPr>
      </w:pPr>
      <w:r w:rsidRPr="001F3F04">
        <w:rPr>
          <w:rFonts w:asciiTheme="minorBidi" w:hAnsiTheme="minorBidi"/>
          <w:sz w:val="24"/>
          <w:szCs w:val="24"/>
        </w:rPr>
        <w:t>Untuk melihat produktivitas pada penelitian ini adalah sebagai berikut :</w:t>
      </w:r>
    </w:p>
    <w:p w14:paraId="60DBDE43" w14:textId="77777777" w:rsidR="00820AE6" w:rsidRDefault="00456DF0" w:rsidP="00EF04AF">
      <w:pPr>
        <w:pStyle w:val="ListParagraph"/>
        <w:numPr>
          <w:ilvl w:val="0"/>
          <w:numId w:val="52"/>
        </w:numPr>
        <w:spacing w:before="240" w:after="0" w:line="480" w:lineRule="auto"/>
        <w:jc w:val="both"/>
        <w:rPr>
          <w:rFonts w:asciiTheme="minorBidi" w:hAnsiTheme="minorBidi"/>
          <w:sz w:val="24"/>
          <w:szCs w:val="24"/>
        </w:rPr>
      </w:pPr>
      <w:r>
        <w:rPr>
          <w:rFonts w:asciiTheme="minorBidi" w:hAnsiTheme="minorBidi"/>
          <w:sz w:val="24"/>
          <w:szCs w:val="24"/>
        </w:rPr>
        <w:t>Terdapatnya h</w:t>
      </w:r>
      <w:r w:rsidR="00820AE6" w:rsidRPr="00820AE6">
        <w:rPr>
          <w:rFonts w:asciiTheme="minorBidi" w:hAnsiTheme="minorBidi"/>
          <w:sz w:val="24"/>
          <w:szCs w:val="24"/>
        </w:rPr>
        <w:t>asil pajak yang dicapai sesuai target yang ditetapkan oleh Badan Pendapatan Daerah (Bapenda) Kota Dumai.</w:t>
      </w:r>
    </w:p>
    <w:p w14:paraId="6DEAA381" w14:textId="77777777" w:rsidR="00820AE6" w:rsidRDefault="00820AE6" w:rsidP="00820AE6">
      <w:pPr>
        <w:pStyle w:val="ListParagraph"/>
        <w:spacing w:before="240" w:after="0" w:line="480" w:lineRule="auto"/>
        <w:ind w:left="426" w:firstLine="294"/>
        <w:jc w:val="both"/>
        <w:rPr>
          <w:rFonts w:asciiTheme="minorBidi" w:hAnsiTheme="minorBidi"/>
          <w:sz w:val="24"/>
          <w:szCs w:val="24"/>
        </w:rPr>
      </w:pPr>
      <w:r>
        <w:rPr>
          <w:rFonts w:asciiTheme="minorBidi" w:hAnsiTheme="minorBidi"/>
          <w:sz w:val="24"/>
          <w:szCs w:val="24"/>
        </w:rPr>
        <w:t>Yang dimaksud hasil pajak yang sesuai target yang ditetapkan yaitu upaya untuk menjalankan tugas dan fungsi organisasi dalam rangka mencapai tujuan organisasi yang telah di tetapkan sebelumnya. Semakin baik kinerja organisasi maka semakin baik pula kemungkinan untuk terealisasikan kegiatan-kegiatan secara optimal.</w:t>
      </w:r>
      <w:r w:rsidR="00B32BC5" w:rsidRPr="00B32BC5">
        <w:rPr>
          <w:rFonts w:asciiTheme="minorBidi" w:hAnsiTheme="minorBidi"/>
          <w:sz w:val="24"/>
          <w:szCs w:val="24"/>
        </w:rPr>
        <w:tab/>
      </w:r>
    </w:p>
    <w:p w14:paraId="5D8F6CAB" w14:textId="77777777" w:rsidR="00820AE6" w:rsidRDefault="006208F1" w:rsidP="00EF04AF">
      <w:pPr>
        <w:pStyle w:val="ListParagraph"/>
        <w:numPr>
          <w:ilvl w:val="0"/>
          <w:numId w:val="52"/>
        </w:numPr>
        <w:spacing w:before="240" w:after="0" w:line="480" w:lineRule="auto"/>
        <w:jc w:val="both"/>
        <w:rPr>
          <w:rFonts w:asciiTheme="minorBidi" w:hAnsiTheme="minorBidi"/>
          <w:sz w:val="24"/>
          <w:szCs w:val="24"/>
        </w:rPr>
      </w:pPr>
      <w:r>
        <w:rPr>
          <w:rFonts w:asciiTheme="minorBidi" w:hAnsiTheme="minorBidi"/>
          <w:sz w:val="24"/>
          <w:szCs w:val="24"/>
        </w:rPr>
        <w:t>Terdapatnya n</w:t>
      </w:r>
      <w:r w:rsidR="00820AE6">
        <w:rPr>
          <w:rFonts w:asciiTheme="minorBidi" w:hAnsiTheme="minorBidi"/>
          <w:sz w:val="24"/>
          <w:szCs w:val="24"/>
        </w:rPr>
        <w:t>ilai kemampuan dalam merealisasikan pendataan wajib pajak guna penetapan nilai pajak daerah sesuai program kerja yang telah di tetapkan.</w:t>
      </w:r>
    </w:p>
    <w:p w14:paraId="6248D009" w14:textId="77777777" w:rsidR="001F3F04" w:rsidRDefault="00A11FF1" w:rsidP="00020201">
      <w:pPr>
        <w:pStyle w:val="ListParagraph"/>
        <w:spacing w:before="240" w:after="0" w:line="480" w:lineRule="auto"/>
        <w:ind w:left="426" w:firstLine="294"/>
        <w:jc w:val="both"/>
        <w:rPr>
          <w:rFonts w:asciiTheme="minorBidi" w:hAnsiTheme="minorBidi"/>
          <w:sz w:val="24"/>
          <w:szCs w:val="24"/>
        </w:rPr>
      </w:pPr>
      <w:r>
        <w:rPr>
          <w:rFonts w:asciiTheme="minorBidi" w:hAnsiTheme="minorBidi"/>
          <w:sz w:val="24"/>
          <w:szCs w:val="24"/>
        </w:rPr>
        <w:t xml:space="preserve">Yang dimaksud dengan nilai kemampuan dalam </w:t>
      </w:r>
      <w:r w:rsidR="001F3F04" w:rsidRPr="00B32BC5">
        <w:rPr>
          <w:rFonts w:asciiTheme="minorBidi" w:hAnsiTheme="minorBidi"/>
          <w:sz w:val="24"/>
          <w:szCs w:val="24"/>
        </w:rPr>
        <w:t xml:space="preserve"> </w:t>
      </w:r>
      <w:r w:rsidR="00020201">
        <w:rPr>
          <w:rFonts w:asciiTheme="minorBidi" w:hAnsiTheme="minorBidi"/>
          <w:sz w:val="24"/>
          <w:szCs w:val="24"/>
        </w:rPr>
        <w:t xml:space="preserve">merealisasikan </w:t>
      </w:r>
      <w:r>
        <w:rPr>
          <w:rFonts w:asciiTheme="minorBidi" w:hAnsiTheme="minorBidi"/>
          <w:sz w:val="24"/>
          <w:szCs w:val="24"/>
        </w:rPr>
        <w:t xml:space="preserve">pendataan wajib pajak adalah kemampuan pegawai dalam mendata publik yang dikenakan pajak dan direalisasikan guna mengetahui </w:t>
      </w:r>
      <w:r w:rsidR="00020201">
        <w:rPr>
          <w:rFonts w:asciiTheme="minorBidi" w:hAnsiTheme="minorBidi"/>
          <w:sz w:val="24"/>
          <w:szCs w:val="24"/>
        </w:rPr>
        <w:t>besaran nilai pajak daerah.</w:t>
      </w:r>
    </w:p>
    <w:p w14:paraId="1E61C309" w14:textId="77777777" w:rsidR="009524EF" w:rsidRDefault="00020201" w:rsidP="00EF04AF">
      <w:pPr>
        <w:pStyle w:val="ListParagraph"/>
        <w:numPr>
          <w:ilvl w:val="0"/>
          <w:numId w:val="52"/>
        </w:numPr>
        <w:spacing w:before="240" w:after="0" w:line="480" w:lineRule="auto"/>
        <w:jc w:val="both"/>
        <w:rPr>
          <w:rFonts w:asciiTheme="minorBidi" w:hAnsiTheme="minorBidi"/>
          <w:sz w:val="24"/>
          <w:szCs w:val="24"/>
        </w:rPr>
      </w:pPr>
      <w:r>
        <w:rPr>
          <w:rFonts w:asciiTheme="minorBidi" w:hAnsiTheme="minorBidi"/>
          <w:sz w:val="24"/>
          <w:szCs w:val="24"/>
        </w:rPr>
        <w:t>Terdapatnya kemampuan pegawai dalam menjalankan visi dan misi organisasi</w:t>
      </w:r>
      <w:r w:rsidR="009524EF">
        <w:rPr>
          <w:rFonts w:asciiTheme="minorBidi" w:hAnsiTheme="minorBidi"/>
          <w:sz w:val="24"/>
          <w:szCs w:val="24"/>
        </w:rPr>
        <w:t xml:space="preserve"> </w:t>
      </w:r>
    </w:p>
    <w:p w14:paraId="2783FAFA" w14:textId="77777777" w:rsidR="00020201" w:rsidRPr="009524EF" w:rsidRDefault="00020201" w:rsidP="009524EF">
      <w:pPr>
        <w:pStyle w:val="ListParagraph"/>
        <w:spacing w:before="240" w:after="0" w:line="480" w:lineRule="auto"/>
        <w:ind w:left="426" w:firstLine="65"/>
        <w:jc w:val="both"/>
        <w:rPr>
          <w:rFonts w:asciiTheme="minorBidi" w:hAnsiTheme="minorBidi"/>
          <w:sz w:val="24"/>
          <w:szCs w:val="24"/>
        </w:rPr>
      </w:pPr>
      <w:r w:rsidRPr="009524EF">
        <w:rPr>
          <w:rFonts w:asciiTheme="minorBidi" w:hAnsiTheme="minorBidi"/>
          <w:sz w:val="24"/>
          <w:szCs w:val="24"/>
        </w:rPr>
        <w:lastRenderedPageBreak/>
        <w:t>Yang dimaksud kemampuan pegawai dalam menjalankan visi dan misi organisasi adalah kemampuan pegawai dalam mengembangkan program-program yang telah disusun dan direncanakan sebelumnya.</w:t>
      </w:r>
    </w:p>
    <w:p w14:paraId="0D3FFFF9" w14:textId="77777777" w:rsidR="00020201" w:rsidRDefault="00020201" w:rsidP="00EF04AF">
      <w:pPr>
        <w:pStyle w:val="ListParagraph"/>
        <w:numPr>
          <w:ilvl w:val="0"/>
          <w:numId w:val="52"/>
        </w:numPr>
        <w:spacing w:before="240" w:after="0" w:line="480" w:lineRule="auto"/>
        <w:jc w:val="both"/>
        <w:rPr>
          <w:rFonts w:asciiTheme="minorBidi" w:hAnsiTheme="minorBidi"/>
          <w:sz w:val="24"/>
          <w:szCs w:val="24"/>
        </w:rPr>
      </w:pPr>
      <w:r>
        <w:rPr>
          <w:rFonts w:asciiTheme="minorBidi" w:hAnsiTheme="minorBidi"/>
          <w:sz w:val="24"/>
          <w:szCs w:val="24"/>
        </w:rPr>
        <w:t xml:space="preserve">Terdapatnya kemampuan pegawai dalam menjalankan tugas sesuai prosedur kerja </w:t>
      </w:r>
    </w:p>
    <w:p w14:paraId="6B4B9AF1" w14:textId="77777777" w:rsidR="00020201" w:rsidRDefault="00020201" w:rsidP="00020201">
      <w:pPr>
        <w:pStyle w:val="ListParagraph"/>
        <w:spacing w:before="240" w:after="0" w:line="480" w:lineRule="auto"/>
        <w:ind w:left="426" w:firstLine="294"/>
        <w:jc w:val="both"/>
        <w:rPr>
          <w:rFonts w:asciiTheme="minorBidi" w:hAnsiTheme="minorBidi"/>
          <w:sz w:val="24"/>
          <w:szCs w:val="24"/>
        </w:rPr>
      </w:pPr>
      <w:r>
        <w:rPr>
          <w:rFonts w:asciiTheme="minorBidi" w:hAnsiTheme="minorBidi"/>
          <w:sz w:val="24"/>
          <w:szCs w:val="24"/>
        </w:rPr>
        <w:t xml:space="preserve">Yang dimaksud terdapatnya kemampuan pegawai dalam menjalankan tugas sesuai prosedur kerja adalah kemampuan pegawai bekerja sesuai dengan </w:t>
      </w:r>
      <w:r>
        <w:rPr>
          <w:rFonts w:asciiTheme="minorBidi" w:hAnsiTheme="minorBidi"/>
          <w:i/>
          <w:iCs/>
          <w:sz w:val="24"/>
          <w:szCs w:val="24"/>
        </w:rPr>
        <w:t xml:space="preserve">passion </w:t>
      </w:r>
      <w:r>
        <w:rPr>
          <w:rFonts w:asciiTheme="minorBidi" w:hAnsiTheme="minorBidi"/>
          <w:sz w:val="24"/>
          <w:szCs w:val="24"/>
        </w:rPr>
        <w:t xml:space="preserve">tersendiri dari masing-masing pegawai, ketika bekerja sesuai dengan kemampuan atau </w:t>
      </w:r>
      <w:r>
        <w:rPr>
          <w:rFonts w:asciiTheme="minorBidi" w:hAnsiTheme="minorBidi"/>
          <w:i/>
          <w:iCs/>
          <w:sz w:val="24"/>
          <w:szCs w:val="24"/>
        </w:rPr>
        <w:t xml:space="preserve">passion </w:t>
      </w:r>
      <w:r>
        <w:rPr>
          <w:rFonts w:asciiTheme="minorBidi" w:hAnsiTheme="minorBidi"/>
          <w:sz w:val="24"/>
          <w:szCs w:val="24"/>
        </w:rPr>
        <w:t>sendiri maka akan muncul semangat kerja yang akan membuahkan hasil yang memuaskan.</w:t>
      </w:r>
    </w:p>
    <w:p w14:paraId="4E840530" w14:textId="789B38CC" w:rsidR="00D22E1F" w:rsidRPr="009F65DE" w:rsidRDefault="00D7090B" w:rsidP="00EA7BA2">
      <w:pPr>
        <w:pStyle w:val="ListParagraph"/>
        <w:spacing w:before="240" w:after="0" w:line="480" w:lineRule="auto"/>
        <w:ind w:left="426" w:firstLine="294"/>
        <w:jc w:val="both"/>
        <w:rPr>
          <w:rFonts w:asciiTheme="minorBidi" w:hAnsiTheme="minorBidi"/>
          <w:sz w:val="24"/>
          <w:szCs w:val="24"/>
        </w:rPr>
      </w:pPr>
      <w:r w:rsidRPr="00D7090B">
        <w:rPr>
          <w:rFonts w:asciiTheme="minorBidi" w:hAnsiTheme="minorBidi"/>
          <w:sz w:val="24"/>
          <w:szCs w:val="24"/>
        </w:rPr>
        <w:t xml:space="preserve">Selanjutnya untuk mengetahui tanggapan responden mengenai </w:t>
      </w:r>
      <w:r>
        <w:rPr>
          <w:rFonts w:asciiTheme="minorBidi" w:hAnsiTheme="minorBidi"/>
          <w:sz w:val="24"/>
          <w:szCs w:val="24"/>
        </w:rPr>
        <w:t xml:space="preserve">kinerja Badan Pendapatan Daerah </w:t>
      </w:r>
      <w:r w:rsidRPr="00D7090B">
        <w:rPr>
          <w:rFonts w:asciiTheme="minorBidi" w:hAnsiTheme="minorBidi"/>
          <w:sz w:val="24"/>
          <w:szCs w:val="24"/>
        </w:rPr>
        <w:t xml:space="preserve">terhadap indikator </w:t>
      </w:r>
      <w:r>
        <w:rPr>
          <w:rFonts w:asciiTheme="minorBidi" w:hAnsiTheme="minorBidi"/>
          <w:sz w:val="24"/>
          <w:szCs w:val="24"/>
        </w:rPr>
        <w:t xml:space="preserve">produktivitas </w:t>
      </w:r>
      <w:r w:rsidRPr="00D7090B">
        <w:rPr>
          <w:rFonts w:asciiTheme="minorBidi" w:hAnsiTheme="minorBidi"/>
          <w:sz w:val="24"/>
          <w:szCs w:val="24"/>
        </w:rPr>
        <w:t>peneliti menjabarkan atau menjelaskan hasil jumlah skor yang didapatkan melalui pengumpulan jawaban responden dalam bentuk data dan data tersebut dapat</w:t>
      </w:r>
      <w:r>
        <w:rPr>
          <w:rFonts w:asciiTheme="minorBidi" w:hAnsiTheme="minorBidi"/>
          <w:sz w:val="24"/>
          <w:szCs w:val="24"/>
        </w:rPr>
        <w:t xml:space="preserve"> dilihat pada tabel V.</w:t>
      </w:r>
      <w:r w:rsidR="00EA7BA2">
        <w:rPr>
          <w:rFonts w:asciiTheme="minorBidi" w:hAnsiTheme="minorBidi"/>
          <w:sz w:val="24"/>
          <w:szCs w:val="24"/>
        </w:rPr>
        <w:t>1</w:t>
      </w:r>
      <w:r>
        <w:rPr>
          <w:rFonts w:asciiTheme="minorBidi" w:hAnsiTheme="minorBidi"/>
          <w:sz w:val="24"/>
          <w:szCs w:val="24"/>
        </w:rPr>
        <w:t xml:space="preserve"> berikut</w:t>
      </w:r>
    </w:p>
    <w:p w14:paraId="39C7E32C" w14:textId="77777777" w:rsidR="00D7090B" w:rsidRDefault="00D7090B" w:rsidP="00F036F3">
      <w:pPr>
        <w:pStyle w:val="ListParagraph"/>
        <w:spacing w:before="240" w:after="0" w:line="240" w:lineRule="auto"/>
        <w:ind w:left="0" w:firstLine="294"/>
        <w:jc w:val="center"/>
        <w:rPr>
          <w:rFonts w:asciiTheme="minorBidi" w:hAnsiTheme="minorBidi"/>
          <w:b/>
          <w:bCs/>
          <w:sz w:val="24"/>
          <w:szCs w:val="24"/>
        </w:rPr>
      </w:pPr>
    </w:p>
    <w:p w14:paraId="4462D591" w14:textId="77777777" w:rsidR="00D7090B" w:rsidRDefault="00D7090B" w:rsidP="00F036F3">
      <w:pPr>
        <w:pStyle w:val="ListParagraph"/>
        <w:spacing w:before="240" w:after="0" w:line="240" w:lineRule="auto"/>
        <w:ind w:left="0" w:firstLine="294"/>
        <w:jc w:val="center"/>
        <w:rPr>
          <w:rFonts w:asciiTheme="minorBidi" w:hAnsiTheme="minorBidi"/>
          <w:b/>
          <w:bCs/>
          <w:sz w:val="24"/>
          <w:szCs w:val="24"/>
        </w:rPr>
      </w:pPr>
    </w:p>
    <w:p w14:paraId="1EA7F990" w14:textId="77777777" w:rsidR="00D7090B" w:rsidRDefault="00D7090B" w:rsidP="00F036F3">
      <w:pPr>
        <w:pStyle w:val="ListParagraph"/>
        <w:spacing w:before="240" w:after="0" w:line="240" w:lineRule="auto"/>
        <w:ind w:left="0" w:firstLine="294"/>
        <w:jc w:val="center"/>
        <w:rPr>
          <w:rFonts w:asciiTheme="minorBidi" w:hAnsiTheme="minorBidi"/>
          <w:b/>
          <w:bCs/>
          <w:sz w:val="24"/>
          <w:szCs w:val="24"/>
        </w:rPr>
      </w:pPr>
    </w:p>
    <w:p w14:paraId="2D1DD3A5" w14:textId="77777777" w:rsidR="00D7090B" w:rsidRDefault="00D7090B" w:rsidP="00F036F3">
      <w:pPr>
        <w:pStyle w:val="ListParagraph"/>
        <w:spacing w:before="240" w:after="0" w:line="240" w:lineRule="auto"/>
        <w:ind w:left="0" w:firstLine="294"/>
        <w:jc w:val="center"/>
        <w:rPr>
          <w:rFonts w:asciiTheme="minorBidi" w:hAnsiTheme="minorBidi"/>
          <w:b/>
          <w:bCs/>
          <w:sz w:val="24"/>
          <w:szCs w:val="24"/>
        </w:rPr>
      </w:pPr>
    </w:p>
    <w:p w14:paraId="6C4D1B9C" w14:textId="77777777" w:rsidR="00D7090B" w:rsidRDefault="00D7090B" w:rsidP="00F036F3">
      <w:pPr>
        <w:pStyle w:val="ListParagraph"/>
        <w:spacing w:before="240" w:after="0" w:line="240" w:lineRule="auto"/>
        <w:ind w:left="0" w:firstLine="294"/>
        <w:jc w:val="center"/>
        <w:rPr>
          <w:rFonts w:asciiTheme="minorBidi" w:hAnsiTheme="minorBidi"/>
          <w:b/>
          <w:bCs/>
          <w:sz w:val="24"/>
          <w:szCs w:val="24"/>
        </w:rPr>
      </w:pPr>
    </w:p>
    <w:p w14:paraId="65291220" w14:textId="77777777" w:rsidR="00D7090B" w:rsidRDefault="00D7090B" w:rsidP="00F036F3">
      <w:pPr>
        <w:pStyle w:val="ListParagraph"/>
        <w:spacing w:before="240" w:after="0" w:line="240" w:lineRule="auto"/>
        <w:ind w:left="0" w:firstLine="294"/>
        <w:jc w:val="center"/>
        <w:rPr>
          <w:rFonts w:asciiTheme="minorBidi" w:hAnsiTheme="minorBidi"/>
          <w:b/>
          <w:bCs/>
          <w:sz w:val="24"/>
          <w:szCs w:val="24"/>
        </w:rPr>
      </w:pPr>
    </w:p>
    <w:p w14:paraId="73A94989" w14:textId="77777777" w:rsidR="00D7090B" w:rsidRDefault="00D7090B" w:rsidP="00F036F3">
      <w:pPr>
        <w:pStyle w:val="ListParagraph"/>
        <w:spacing w:before="240" w:after="0" w:line="240" w:lineRule="auto"/>
        <w:ind w:left="0" w:firstLine="294"/>
        <w:jc w:val="center"/>
        <w:rPr>
          <w:rFonts w:asciiTheme="minorBidi" w:hAnsiTheme="minorBidi"/>
          <w:b/>
          <w:bCs/>
          <w:sz w:val="24"/>
          <w:szCs w:val="24"/>
        </w:rPr>
      </w:pPr>
    </w:p>
    <w:p w14:paraId="40770CE6" w14:textId="77777777" w:rsidR="00D7090B" w:rsidRDefault="00D7090B" w:rsidP="00F036F3">
      <w:pPr>
        <w:pStyle w:val="ListParagraph"/>
        <w:spacing w:before="240" w:after="0" w:line="240" w:lineRule="auto"/>
        <w:ind w:left="0" w:firstLine="294"/>
        <w:jc w:val="center"/>
        <w:rPr>
          <w:rFonts w:asciiTheme="minorBidi" w:hAnsiTheme="minorBidi"/>
          <w:b/>
          <w:bCs/>
          <w:sz w:val="24"/>
          <w:szCs w:val="24"/>
        </w:rPr>
      </w:pPr>
    </w:p>
    <w:p w14:paraId="32369E69" w14:textId="77777777" w:rsidR="009524EF" w:rsidRDefault="009524EF" w:rsidP="00F036F3">
      <w:pPr>
        <w:pStyle w:val="ListParagraph"/>
        <w:spacing w:before="240" w:after="0" w:line="240" w:lineRule="auto"/>
        <w:ind w:left="0" w:firstLine="294"/>
        <w:jc w:val="center"/>
        <w:rPr>
          <w:rFonts w:asciiTheme="minorBidi" w:hAnsiTheme="minorBidi"/>
          <w:b/>
          <w:bCs/>
          <w:sz w:val="24"/>
          <w:szCs w:val="24"/>
        </w:rPr>
      </w:pPr>
    </w:p>
    <w:p w14:paraId="7467E73A" w14:textId="77777777" w:rsidR="009524EF" w:rsidRDefault="009524EF" w:rsidP="00F036F3">
      <w:pPr>
        <w:pStyle w:val="ListParagraph"/>
        <w:spacing w:before="240" w:after="0" w:line="240" w:lineRule="auto"/>
        <w:ind w:left="0" w:firstLine="294"/>
        <w:jc w:val="center"/>
        <w:rPr>
          <w:rFonts w:asciiTheme="minorBidi" w:hAnsiTheme="minorBidi"/>
          <w:b/>
          <w:bCs/>
          <w:sz w:val="24"/>
          <w:szCs w:val="24"/>
        </w:rPr>
      </w:pPr>
    </w:p>
    <w:p w14:paraId="511E880B" w14:textId="77777777" w:rsidR="009524EF" w:rsidRDefault="009524EF" w:rsidP="00F036F3">
      <w:pPr>
        <w:pStyle w:val="ListParagraph"/>
        <w:spacing w:before="240" w:after="0" w:line="240" w:lineRule="auto"/>
        <w:ind w:left="0" w:firstLine="294"/>
        <w:jc w:val="center"/>
        <w:rPr>
          <w:rFonts w:asciiTheme="minorBidi" w:hAnsiTheme="minorBidi"/>
          <w:b/>
          <w:bCs/>
          <w:sz w:val="24"/>
          <w:szCs w:val="24"/>
        </w:rPr>
      </w:pPr>
    </w:p>
    <w:p w14:paraId="1B55DE19" w14:textId="77777777" w:rsidR="009524EF" w:rsidRDefault="009524EF" w:rsidP="00F036F3">
      <w:pPr>
        <w:pStyle w:val="ListParagraph"/>
        <w:spacing w:before="240" w:after="0" w:line="240" w:lineRule="auto"/>
        <w:ind w:left="0" w:firstLine="294"/>
        <w:jc w:val="center"/>
        <w:rPr>
          <w:rFonts w:asciiTheme="minorBidi" w:hAnsiTheme="minorBidi"/>
          <w:b/>
          <w:bCs/>
          <w:sz w:val="24"/>
          <w:szCs w:val="24"/>
        </w:rPr>
      </w:pPr>
    </w:p>
    <w:p w14:paraId="48361F3A" w14:textId="77777777" w:rsidR="00D7090B" w:rsidRDefault="00D7090B" w:rsidP="00F036F3">
      <w:pPr>
        <w:pStyle w:val="ListParagraph"/>
        <w:spacing w:before="240" w:after="0" w:line="240" w:lineRule="auto"/>
        <w:ind w:left="0" w:firstLine="294"/>
        <w:jc w:val="center"/>
        <w:rPr>
          <w:rFonts w:asciiTheme="minorBidi" w:hAnsiTheme="minorBidi"/>
          <w:b/>
          <w:bCs/>
          <w:sz w:val="24"/>
          <w:szCs w:val="24"/>
        </w:rPr>
      </w:pPr>
    </w:p>
    <w:p w14:paraId="5F58CC1C" w14:textId="77777777" w:rsidR="00D7090B" w:rsidRDefault="00D7090B" w:rsidP="00F036F3">
      <w:pPr>
        <w:pStyle w:val="ListParagraph"/>
        <w:spacing w:before="240" w:after="0" w:line="240" w:lineRule="auto"/>
        <w:ind w:left="0" w:firstLine="294"/>
        <w:jc w:val="center"/>
        <w:rPr>
          <w:rFonts w:asciiTheme="minorBidi" w:hAnsiTheme="minorBidi"/>
          <w:b/>
          <w:bCs/>
          <w:sz w:val="24"/>
          <w:szCs w:val="24"/>
        </w:rPr>
      </w:pPr>
    </w:p>
    <w:p w14:paraId="6C9B386B" w14:textId="74A36D1B" w:rsidR="00BA724A" w:rsidRDefault="00EA7BA2" w:rsidP="00042E5D">
      <w:pPr>
        <w:pStyle w:val="ListParagraph"/>
        <w:spacing w:before="240" w:after="0" w:line="240" w:lineRule="auto"/>
        <w:ind w:left="0" w:firstLine="294"/>
        <w:jc w:val="center"/>
        <w:rPr>
          <w:rFonts w:asciiTheme="minorBidi" w:hAnsiTheme="minorBidi"/>
          <w:b/>
          <w:bCs/>
          <w:sz w:val="24"/>
          <w:szCs w:val="24"/>
        </w:rPr>
      </w:pPr>
      <w:r>
        <w:rPr>
          <w:rFonts w:asciiTheme="minorBidi" w:hAnsiTheme="minorBidi"/>
          <w:b/>
          <w:bCs/>
          <w:sz w:val="24"/>
          <w:szCs w:val="24"/>
        </w:rPr>
        <w:lastRenderedPageBreak/>
        <w:t>Tabel V.1</w:t>
      </w:r>
    </w:p>
    <w:p w14:paraId="19D05071" w14:textId="77777777" w:rsidR="00BA724A" w:rsidRDefault="00BA724A" w:rsidP="00042E5D">
      <w:pPr>
        <w:pStyle w:val="ListParagraph"/>
        <w:spacing w:before="240" w:after="0" w:line="240" w:lineRule="auto"/>
        <w:ind w:left="0" w:firstLine="294"/>
        <w:jc w:val="center"/>
        <w:rPr>
          <w:rFonts w:asciiTheme="minorBidi" w:hAnsiTheme="minorBidi"/>
          <w:b/>
          <w:bCs/>
          <w:sz w:val="24"/>
          <w:szCs w:val="24"/>
        </w:rPr>
      </w:pPr>
      <w:r>
        <w:rPr>
          <w:rFonts w:asciiTheme="minorBidi" w:hAnsiTheme="minorBidi"/>
          <w:b/>
          <w:bCs/>
          <w:sz w:val="24"/>
          <w:szCs w:val="24"/>
        </w:rPr>
        <w:t>Tanggapan Responden Tentang Produktivitas</w:t>
      </w:r>
    </w:p>
    <w:tbl>
      <w:tblPr>
        <w:tblW w:w="8153" w:type="dxa"/>
        <w:tblLook w:val="04A0" w:firstRow="1" w:lastRow="0" w:firstColumn="1" w:lastColumn="0" w:noHBand="0" w:noVBand="1"/>
      </w:tblPr>
      <w:tblGrid>
        <w:gridCol w:w="675"/>
        <w:gridCol w:w="3174"/>
        <w:gridCol w:w="825"/>
        <w:gridCol w:w="657"/>
        <w:gridCol w:w="681"/>
        <w:gridCol w:w="681"/>
        <w:gridCol w:w="534"/>
        <w:gridCol w:w="926"/>
      </w:tblGrid>
      <w:tr w:rsidR="00042E5D" w:rsidRPr="00042E5D" w14:paraId="566C99BC" w14:textId="77777777" w:rsidTr="00042E5D">
        <w:trPr>
          <w:trHeight w:val="4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AC45B"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No</w:t>
            </w:r>
          </w:p>
        </w:tc>
        <w:tc>
          <w:tcPr>
            <w:tcW w:w="39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BD7F0"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Sub Indikator</w:t>
            </w:r>
          </w:p>
        </w:tc>
        <w:tc>
          <w:tcPr>
            <w:tcW w:w="2553" w:type="dxa"/>
            <w:gridSpan w:val="4"/>
            <w:tcBorders>
              <w:top w:val="single" w:sz="4" w:space="0" w:color="auto"/>
              <w:left w:val="nil"/>
              <w:bottom w:val="single" w:sz="4" w:space="0" w:color="auto"/>
              <w:right w:val="single" w:sz="4" w:space="0" w:color="auto"/>
            </w:tcBorders>
            <w:shd w:val="clear" w:color="auto" w:fill="auto"/>
            <w:vAlign w:val="center"/>
            <w:hideMark/>
          </w:tcPr>
          <w:p w14:paraId="1BD7D5DA"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 xml:space="preserve">Kategori Tanggapan </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3C07F"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 xml:space="preserve">Jumlah </w:t>
            </w:r>
          </w:p>
        </w:tc>
      </w:tr>
      <w:tr w:rsidR="00042E5D" w:rsidRPr="00042E5D" w14:paraId="0F06D4E5" w14:textId="77777777" w:rsidTr="00042E5D">
        <w:trPr>
          <w:trHeight w:val="269"/>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F5293B8" w14:textId="77777777" w:rsidR="00042E5D" w:rsidRPr="00042E5D" w:rsidRDefault="00042E5D" w:rsidP="00042E5D">
            <w:pPr>
              <w:spacing w:after="0" w:line="240" w:lineRule="auto"/>
              <w:rPr>
                <w:rFonts w:ascii="Arial" w:eastAsia="Times New Roman" w:hAnsi="Arial" w:cs="Arial"/>
                <w:color w:val="000000"/>
                <w:lang w:eastAsia="id-ID"/>
              </w:rPr>
            </w:pPr>
          </w:p>
        </w:tc>
        <w:tc>
          <w:tcPr>
            <w:tcW w:w="3999" w:type="dxa"/>
            <w:gridSpan w:val="2"/>
            <w:vMerge/>
            <w:tcBorders>
              <w:top w:val="single" w:sz="4" w:space="0" w:color="auto"/>
              <w:left w:val="single" w:sz="4" w:space="0" w:color="auto"/>
              <w:bottom w:val="single" w:sz="4" w:space="0" w:color="auto"/>
              <w:right w:val="single" w:sz="4" w:space="0" w:color="auto"/>
            </w:tcBorders>
            <w:vAlign w:val="center"/>
            <w:hideMark/>
          </w:tcPr>
          <w:p w14:paraId="3DF9CC31" w14:textId="77777777" w:rsidR="00042E5D" w:rsidRPr="00042E5D" w:rsidRDefault="00042E5D" w:rsidP="00042E5D">
            <w:pPr>
              <w:spacing w:after="0" w:line="240" w:lineRule="auto"/>
              <w:rPr>
                <w:rFonts w:ascii="Arial" w:eastAsia="Times New Roman" w:hAnsi="Arial" w:cs="Arial"/>
                <w:color w:val="000000"/>
                <w:lang w:eastAsia="id-ID"/>
              </w:rPr>
            </w:pPr>
          </w:p>
        </w:tc>
        <w:tc>
          <w:tcPr>
            <w:tcW w:w="657" w:type="dxa"/>
            <w:tcBorders>
              <w:top w:val="nil"/>
              <w:left w:val="nil"/>
              <w:bottom w:val="single" w:sz="4" w:space="0" w:color="auto"/>
              <w:right w:val="single" w:sz="4" w:space="0" w:color="auto"/>
            </w:tcBorders>
            <w:shd w:val="clear" w:color="auto" w:fill="auto"/>
            <w:noWrap/>
            <w:vAlign w:val="center"/>
            <w:hideMark/>
          </w:tcPr>
          <w:p w14:paraId="331B3F2E"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SB</w:t>
            </w:r>
          </w:p>
        </w:tc>
        <w:tc>
          <w:tcPr>
            <w:tcW w:w="681" w:type="dxa"/>
            <w:tcBorders>
              <w:top w:val="nil"/>
              <w:left w:val="nil"/>
              <w:bottom w:val="single" w:sz="4" w:space="0" w:color="auto"/>
              <w:right w:val="single" w:sz="4" w:space="0" w:color="auto"/>
            </w:tcBorders>
            <w:shd w:val="clear" w:color="auto" w:fill="auto"/>
            <w:noWrap/>
            <w:vAlign w:val="center"/>
            <w:hideMark/>
          </w:tcPr>
          <w:p w14:paraId="37539736"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B</w:t>
            </w:r>
          </w:p>
        </w:tc>
        <w:tc>
          <w:tcPr>
            <w:tcW w:w="681" w:type="dxa"/>
            <w:tcBorders>
              <w:top w:val="nil"/>
              <w:left w:val="nil"/>
              <w:bottom w:val="single" w:sz="4" w:space="0" w:color="auto"/>
              <w:right w:val="single" w:sz="4" w:space="0" w:color="auto"/>
            </w:tcBorders>
            <w:shd w:val="clear" w:color="auto" w:fill="auto"/>
            <w:noWrap/>
            <w:vAlign w:val="center"/>
            <w:hideMark/>
          </w:tcPr>
          <w:p w14:paraId="1CDCC1BE"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CB</w:t>
            </w:r>
          </w:p>
        </w:tc>
        <w:tc>
          <w:tcPr>
            <w:tcW w:w="534" w:type="dxa"/>
            <w:tcBorders>
              <w:top w:val="nil"/>
              <w:left w:val="nil"/>
              <w:bottom w:val="single" w:sz="4" w:space="0" w:color="auto"/>
              <w:right w:val="single" w:sz="4" w:space="0" w:color="auto"/>
            </w:tcBorders>
            <w:shd w:val="clear" w:color="auto" w:fill="auto"/>
            <w:noWrap/>
            <w:vAlign w:val="center"/>
            <w:hideMark/>
          </w:tcPr>
          <w:p w14:paraId="5C0168AB"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TB</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3D194F5F" w14:textId="77777777" w:rsidR="00042E5D" w:rsidRPr="00042E5D" w:rsidRDefault="00042E5D" w:rsidP="00042E5D">
            <w:pPr>
              <w:spacing w:after="0" w:line="240" w:lineRule="auto"/>
              <w:rPr>
                <w:rFonts w:ascii="Arial" w:eastAsia="Times New Roman" w:hAnsi="Arial" w:cs="Arial"/>
                <w:color w:val="000000"/>
                <w:lang w:eastAsia="id-ID"/>
              </w:rPr>
            </w:pPr>
          </w:p>
        </w:tc>
      </w:tr>
      <w:tr w:rsidR="00042E5D" w:rsidRPr="00042E5D" w14:paraId="635F9CB8" w14:textId="77777777" w:rsidTr="00042E5D">
        <w:trPr>
          <w:trHeight w:val="377"/>
        </w:trPr>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21FF74"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1</w:t>
            </w:r>
          </w:p>
        </w:tc>
        <w:tc>
          <w:tcPr>
            <w:tcW w:w="3174" w:type="dxa"/>
            <w:vMerge w:val="restart"/>
            <w:tcBorders>
              <w:top w:val="nil"/>
              <w:left w:val="single" w:sz="4" w:space="0" w:color="auto"/>
              <w:bottom w:val="single" w:sz="4" w:space="0" w:color="000000"/>
              <w:right w:val="single" w:sz="4" w:space="0" w:color="auto"/>
            </w:tcBorders>
            <w:shd w:val="clear" w:color="auto" w:fill="auto"/>
            <w:vAlign w:val="center"/>
            <w:hideMark/>
          </w:tcPr>
          <w:p w14:paraId="7751C9B2" w14:textId="77777777" w:rsidR="00042E5D" w:rsidRPr="00042E5D" w:rsidRDefault="00042E5D" w:rsidP="00042E5D">
            <w:pPr>
              <w:spacing w:after="0" w:line="240" w:lineRule="auto"/>
              <w:rPr>
                <w:rFonts w:ascii="Arial" w:eastAsia="Times New Roman" w:hAnsi="Arial" w:cs="Arial"/>
                <w:color w:val="000000"/>
                <w:lang w:eastAsia="id-ID"/>
              </w:rPr>
            </w:pPr>
            <w:r w:rsidRPr="00042E5D">
              <w:rPr>
                <w:rFonts w:ascii="Arial" w:eastAsia="Times New Roman" w:hAnsi="Arial" w:cs="Arial"/>
                <w:color w:val="000000"/>
                <w:lang w:eastAsia="id-ID"/>
              </w:rPr>
              <w:t>Terdapatnya hasil pajak yang dicapai sesuai target yang ditetapkan oleh Badan Pendapatan Daerah (Bapenda) Kota Dumai</w:t>
            </w:r>
          </w:p>
        </w:tc>
        <w:tc>
          <w:tcPr>
            <w:tcW w:w="825" w:type="dxa"/>
            <w:tcBorders>
              <w:top w:val="nil"/>
              <w:left w:val="nil"/>
              <w:bottom w:val="single" w:sz="4" w:space="0" w:color="auto"/>
              <w:right w:val="single" w:sz="4" w:space="0" w:color="auto"/>
            </w:tcBorders>
            <w:shd w:val="clear" w:color="000000" w:fill="B7DEE8"/>
            <w:vAlign w:val="center"/>
            <w:hideMark/>
          </w:tcPr>
          <w:p w14:paraId="17B3B996"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Frek</w:t>
            </w:r>
          </w:p>
        </w:tc>
        <w:tc>
          <w:tcPr>
            <w:tcW w:w="657" w:type="dxa"/>
            <w:tcBorders>
              <w:top w:val="nil"/>
              <w:left w:val="nil"/>
              <w:bottom w:val="single" w:sz="4" w:space="0" w:color="auto"/>
              <w:right w:val="single" w:sz="4" w:space="0" w:color="auto"/>
            </w:tcBorders>
            <w:shd w:val="clear" w:color="auto" w:fill="auto"/>
            <w:noWrap/>
            <w:vAlign w:val="center"/>
            <w:hideMark/>
          </w:tcPr>
          <w:p w14:paraId="64E37626"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22</w:t>
            </w:r>
          </w:p>
        </w:tc>
        <w:tc>
          <w:tcPr>
            <w:tcW w:w="681" w:type="dxa"/>
            <w:tcBorders>
              <w:top w:val="nil"/>
              <w:left w:val="nil"/>
              <w:bottom w:val="single" w:sz="4" w:space="0" w:color="auto"/>
              <w:right w:val="single" w:sz="4" w:space="0" w:color="auto"/>
            </w:tcBorders>
            <w:shd w:val="clear" w:color="auto" w:fill="auto"/>
            <w:noWrap/>
            <w:vAlign w:val="center"/>
            <w:hideMark/>
          </w:tcPr>
          <w:p w14:paraId="053874A9"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51</w:t>
            </w:r>
          </w:p>
        </w:tc>
        <w:tc>
          <w:tcPr>
            <w:tcW w:w="681" w:type="dxa"/>
            <w:tcBorders>
              <w:top w:val="nil"/>
              <w:left w:val="nil"/>
              <w:bottom w:val="single" w:sz="4" w:space="0" w:color="auto"/>
              <w:right w:val="single" w:sz="4" w:space="0" w:color="auto"/>
            </w:tcBorders>
            <w:shd w:val="clear" w:color="auto" w:fill="auto"/>
            <w:noWrap/>
            <w:vAlign w:val="center"/>
            <w:hideMark/>
          </w:tcPr>
          <w:p w14:paraId="61E03D9A"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w:t>
            </w:r>
          </w:p>
        </w:tc>
        <w:tc>
          <w:tcPr>
            <w:tcW w:w="534" w:type="dxa"/>
            <w:tcBorders>
              <w:top w:val="nil"/>
              <w:left w:val="nil"/>
              <w:bottom w:val="single" w:sz="4" w:space="0" w:color="auto"/>
              <w:right w:val="single" w:sz="4" w:space="0" w:color="auto"/>
            </w:tcBorders>
            <w:shd w:val="clear" w:color="auto" w:fill="auto"/>
            <w:noWrap/>
            <w:vAlign w:val="center"/>
            <w:hideMark/>
          </w:tcPr>
          <w:p w14:paraId="72A81E59"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6" w:type="dxa"/>
            <w:tcBorders>
              <w:top w:val="nil"/>
              <w:left w:val="nil"/>
              <w:bottom w:val="single" w:sz="4" w:space="0" w:color="auto"/>
              <w:right w:val="single" w:sz="4" w:space="0" w:color="auto"/>
            </w:tcBorders>
            <w:shd w:val="clear" w:color="auto" w:fill="auto"/>
            <w:noWrap/>
            <w:vAlign w:val="center"/>
            <w:hideMark/>
          </w:tcPr>
          <w:p w14:paraId="36A141A1"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78</w:t>
            </w:r>
          </w:p>
        </w:tc>
      </w:tr>
      <w:tr w:rsidR="00042E5D" w:rsidRPr="00042E5D" w14:paraId="3F129AEC" w14:textId="77777777" w:rsidTr="00042E5D">
        <w:trPr>
          <w:trHeight w:val="632"/>
        </w:trPr>
        <w:tc>
          <w:tcPr>
            <w:tcW w:w="675" w:type="dxa"/>
            <w:vMerge/>
            <w:tcBorders>
              <w:top w:val="nil"/>
              <w:left w:val="single" w:sz="4" w:space="0" w:color="auto"/>
              <w:bottom w:val="single" w:sz="4" w:space="0" w:color="auto"/>
              <w:right w:val="single" w:sz="4" w:space="0" w:color="auto"/>
            </w:tcBorders>
            <w:vAlign w:val="center"/>
            <w:hideMark/>
          </w:tcPr>
          <w:p w14:paraId="660C39E0" w14:textId="77777777" w:rsidR="00042E5D" w:rsidRPr="00042E5D" w:rsidRDefault="00042E5D" w:rsidP="00042E5D">
            <w:pPr>
              <w:spacing w:after="0" w:line="240" w:lineRule="auto"/>
              <w:rPr>
                <w:rFonts w:ascii="Arial" w:eastAsia="Times New Roman" w:hAnsi="Arial" w:cs="Arial"/>
                <w:color w:val="000000"/>
                <w:lang w:eastAsia="id-ID"/>
              </w:rPr>
            </w:pPr>
          </w:p>
        </w:tc>
        <w:tc>
          <w:tcPr>
            <w:tcW w:w="3174" w:type="dxa"/>
            <w:vMerge/>
            <w:tcBorders>
              <w:top w:val="nil"/>
              <w:left w:val="single" w:sz="4" w:space="0" w:color="auto"/>
              <w:bottom w:val="single" w:sz="4" w:space="0" w:color="000000"/>
              <w:right w:val="single" w:sz="4" w:space="0" w:color="auto"/>
            </w:tcBorders>
            <w:vAlign w:val="center"/>
            <w:hideMark/>
          </w:tcPr>
          <w:p w14:paraId="7E1529F4" w14:textId="77777777" w:rsidR="00042E5D" w:rsidRPr="00042E5D" w:rsidRDefault="00042E5D" w:rsidP="00042E5D">
            <w:pPr>
              <w:spacing w:after="0" w:line="240" w:lineRule="auto"/>
              <w:rPr>
                <w:rFonts w:ascii="Arial" w:eastAsia="Times New Roman" w:hAnsi="Arial" w:cs="Arial"/>
                <w:color w:val="000000"/>
                <w:lang w:eastAsia="id-ID"/>
              </w:rPr>
            </w:pPr>
          </w:p>
        </w:tc>
        <w:tc>
          <w:tcPr>
            <w:tcW w:w="825" w:type="dxa"/>
            <w:tcBorders>
              <w:top w:val="nil"/>
              <w:left w:val="nil"/>
              <w:bottom w:val="single" w:sz="4" w:space="0" w:color="auto"/>
              <w:right w:val="single" w:sz="4" w:space="0" w:color="auto"/>
            </w:tcBorders>
            <w:shd w:val="clear" w:color="auto" w:fill="auto"/>
            <w:vAlign w:val="center"/>
            <w:hideMark/>
          </w:tcPr>
          <w:p w14:paraId="0CF75ED8"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Skor</w:t>
            </w:r>
          </w:p>
        </w:tc>
        <w:tc>
          <w:tcPr>
            <w:tcW w:w="657" w:type="dxa"/>
            <w:tcBorders>
              <w:top w:val="nil"/>
              <w:left w:val="nil"/>
              <w:bottom w:val="single" w:sz="4" w:space="0" w:color="auto"/>
              <w:right w:val="single" w:sz="4" w:space="0" w:color="auto"/>
            </w:tcBorders>
            <w:shd w:val="clear" w:color="auto" w:fill="auto"/>
            <w:noWrap/>
            <w:vAlign w:val="center"/>
            <w:hideMark/>
          </w:tcPr>
          <w:p w14:paraId="08FE38D9"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88</w:t>
            </w:r>
          </w:p>
        </w:tc>
        <w:tc>
          <w:tcPr>
            <w:tcW w:w="681" w:type="dxa"/>
            <w:tcBorders>
              <w:top w:val="nil"/>
              <w:left w:val="nil"/>
              <w:bottom w:val="single" w:sz="4" w:space="0" w:color="auto"/>
              <w:right w:val="single" w:sz="4" w:space="0" w:color="auto"/>
            </w:tcBorders>
            <w:shd w:val="clear" w:color="auto" w:fill="auto"/>
            <w:noWrap/>
            <w:vAlign w:val="center"/>
            <w:hideMark/>
          </w:tcPr>
          <w:p w14:paraId="1BD78F09"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153</w:t>
            </w:r>
          </w:p>
        </w:tc>
        <w:tc>
          <w:tcPr>
            <w:tcW w:w="681" w:type="dxa"/>
            <w:tcBorders>
              <w:top w:val="nil"/>
              <w:left w:val="nil"/>
              <w:bottom w:val="single" w:sz="4" w:space="0" w:color="auto"/>
              <w:right w:val="single" w:sz="4" w:space="0" w:color="auto"/>
            </w:tcBorders>
            <w:shd w:val="clear" w:color="auto" w:fill="auto"/>
            <w:noWrap/>
            <w:vAlign w:val="center"/>
            <w:hideMark/>
          </w:tcPr>
          <w:p w14:paraId="37971A92"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w:t>
            </w:r>
          </w:p>
        </w:tc>
        <w:tc>
          <w:tcPr>
            <w:tcW w:w="534" w:type="dxa"/>
            <w:tcBorders>
              <w:top w:val="nil"/>
              <w:left w:val="nil"/>
              <w:bottom w:val="single" w:sz="4" w:space="0" w:color="auto"/>
              <w:right w:val="single" w:sz="4" w:space="0" w:color="auto"/>
            </w:tcBorders>
            <w:shd w:val="clear" w:color="auto" w:fill="auto"/>
            <w:noWrap/>
            <w:vAlign w:val="center"/>
            <w:hideMark/>
          </w:tcPr>
          <w:p w14:paraId="3AE325C3"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6" w:type="dxa"/>
            <w:tcBorders>
              <w:top w:val="nil"/>
              <w:left w:val="nil"/>
              <w:bottom w:val="single" w:sz="4" w:space="0" w:color="auto"/>
              <w:right w:val="single" w:sz="4" w:space="0" w:color="auto"/>
            </w:tcBorders>
            <w:shd w:val="clear" w:color="auto" w:fill="auto"/>
            <w:noWrap/>
            <w:vAlign w:val="center"/>
            <w:hideMark/>
          </w:tcPr>
          <w:p w14:paraId="372C71B2"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251</w:t>
            </w:r>
          </w:p>
        </w:tc>
      </w:tr>
      <w:tr w:rsidR="00042E5D" w:rsidRPr="00042E5D" w14:paraId="20A3C46A" w14:textId="77777777" w:rsidTr="00042E5D">
        <w:trPr>
          <w:trHeight w:val="511"/>
        </w:trPr>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CE20BB"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2</w:t>
            </w:r>
          </w:p>
        </w:tc>
        <w:tc>
          <w:tcPr>
            <w:tcW w:w="3174" w:type="dxa"/>
            <w:vMerge w:val="restart"/>
            <w:tcBorders>
              <w:top w:val="nil"/>
              <w:left w:val="single" w:sz="4" w:space="0" w:color="auto"/>
              <w:bottom w:val="single" w:sz="4" w:space="0" w:color="auto"/>
              <w:right w:val="single" w:sz="4" w:space="0" w:color="auto"/>
            </w:tcBorders>
            <w:shd w:val="clear" w:color="auto" w:fill="auto"/>
            <w:vAlign w:val="center"/>
            <w:hideMark/>
          </w:tcPr>
          <w:p w14:paraId="49CA8D56" w14:textId="77777777" w:rsidR="00042E5D" w:rsidRPr="00042E5D" w:rsidRDefault="00042E5D" w:rsidP="00042E5D">
            <w:pPr>
              <w:spacing w:after="0" w:line="240" w:lineRule="auto"/>
              <w:rPr>
                <w:rFonts w:ascii="Arial" w:eastAsia="Times New Roman" w:hAnsi="Arial" w:cs="Arial"/>
                <w:color w:val="000000"/>
                <w:lang w:eastAsia="id-ID"/>
              </w:rPr>
            </w:pPr>
            <w:r w:rsidRPr="00042E5D">
              <w:rPr>
                <w:rFonts w:ascii="Arial" w:eastAsia="Times New Roman" w:hAnsi="Arial" w:cs="Arial"/>
                <w:color w:val="000000"/>
                <w:lang w:eastAsia="id-ID"/>
              </w:rPr>
              <w:t>Terdapatnya nilai kemampuan dalam merealisasikan pendataan wajib pajak guna penetapan nilai pajak daerah sesuai program kerja yang telah di tetapkan</w:t>
            </w:r>
          </w:p>
        </w:tc>
        <w:tc>
          <w:tcPr>
            <w:tcW w:w="825" w:type="dxa"/>
            <w:tcBorders>
              <w:top w:val="nil"/>
              <w:left w:val="nil"/>
              <w:bottom w:val="single" w:sz="4" w:space="0" w:color="auto"/>
              <w:right w:val="single" w:sz="4" w:space="0" w:color="auto"/>
            </w:tcBorders>
            <w:shd w:val="clear" w:color="000000" w:fill="B7DEE8"/>
            <w:vAlign w:val="center"/>
            <w:hideMark/>
          </w:tcPr>
          <w:p w14:paraId="7A9CE931"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Frek</w:t>
            </w:r>
          </w:p>
        </w:tc>
        <w:tc>
          <w:tcPr>
            <w:tcW w:w="657" w:type="dxa"/>
            <w:tcBorders>
              <w:top w:val="nil"/>
              <w:left w:val="nil"/>
              <w:bottom w:val="single" w:sz="4" w:space="0" w:color="auto"/>
              <w:right w:val="single" w:sz="4" w:space="0" w:color="auto"/>
            </w:tcBorders>
            <w:shd w:val="clear" w:color="auto" w:fill="auto"/>
            <w:noWrap/>
            <w:vAlign w:val="center"/>
            <w:hideMark/>
          </w:tcPr>
          <w:p w14:paraId="70AAEB8B"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15</w:t>
            </w:r>
          </w:p>
        </w:tc>
        <w:tc>
          <w:tcPr>
            <w:tcW w:w="681" w:type="dxa"/>
            <w:tcBorders>
              <w:top w:val="nil"/>
              <w:left w:val="nil"/>
              <w:bottom w:val="single" w:sz="4" w:space="0" w:color="auto"/>
              <w:right w:val="single" w:sz="4" w:space="0" w:color="auto"/>
            </w:tcBorders>
            <w:shd w:val="clear" w:color="auto" w:fill="auto"/>
            <w:noWrap/>
            <w:vAlign w:val="center"/>
            <w:hideMark/>
          </w:tcPr>
          <w:p w14:paraId="681B1F51"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55</w:t>
            </w:r>
          </w:p>
        </w:tc>
        <w:tc>
          <w:tcPr>
            <w:tcW w:w="681" w:type="dxa"/>
            <w:tcBorders>
              <w:top w:val="nil"/>
              <w:left w:val="nil"/>
              <w:bottom w:val="single" w:sz="4" w:space="0" w:color="auto"/>
              <w:right w:val="single" w:sz="4" w:space="0" w:color="auto"/>
            </w:tcBorders>
            <w:shd w:val="clear" w:color="auto" w:fill="auto"/>
            <w:noWrap/>
            <w:vAlign w:val="center"/>
            <w:hideMark/>
          </w:tcPr>
          <w:p w14:paraId="738D4EF3"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w:t>
            </w:r>
          </w:p>
        </w:tc>
        <w:tc>
          <w:tcPr>
            <w:tcW w:w="534" w:type="dxa"/>
            <w:tcBorders>
              <w:top w:val="nil"/>
              <w:left w:val="nil"/>
              <w:bottom w:val="single" w:sz="4" w:space="0" w:color="auto"/>
              <w:right w:val="single" w:sz="4" w:space="0" w:color="auto"/>
            </w:tcBorders>
            <w:shd w:val="clear" w:color="auto" w:fill="auto"/>
            <w:noWrap/>
            <w:vAlign w:val="center"/>
            <w:hideMark/>
          </w:tcPr>
          <w:p w14:paraId="0F1AA908"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6" w:type="dxa"/>
            <w:tcBorders>
              <w:top w:val="nil"/>
              <w:left w:val="nil"/>
              <w:bottom w:val="single" w:sz="4" w:space="0" w:color="auto"/>
              <w:right w:val="single" w:sz="4" w:space="0" w:color="auto"/>
            </w:tcBorders>
            <w:shd w:val="clear" w:color="auto" w:fill="auto"/>
            <w:noWrap/>
            <w:vAlign w:val="center"/>
            <w:hideMark/>
          </w:tcPr>
          <w:p w14:paraId="0CD348FD"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78</w:t>
            </w:r>
          </w:p>
        </w:tc>
      </w:tr>
      <w:tr w:rsidR="00042E5D" w:rsidRPr="00042E5D" w14:paraId="56E56909" w14:textId="77777777" w:rsidTr="00042E5D">
        <w:trPr>
          <w:trHeight w:val="524"/>
        </w:trPr>
        <w:tc>
          <w:tcPr>
            <w:tcW w:w="675" w:type="dxa"/>
            <w:vMerge/>
            <w:tcBorders>
              <w:top w:val="nil"/>
              <w:left w:val="single" w:sz="4" w:space="0" w:color="auto"/>
              <w:bottom w:val="single" w:sz="4" w:space="0" w:color="auto"/>
              <w:right w:val="single" w:sz="4" w:space="0" w:color="auto"/>
            </w:tcBorders>
            <w:vAlign w:val="center"/>
            <w:hideMark/>
          </w:tcPr>
          <w:p w14:paraId="45B2DA51" w14:textId="77777777" w:rsidR="00042E5D" w:rsidRPr="00042E5D" w:rsidRDefault="00042E5D" w:rsidP="00042E5D">
            <w:pPr>
              <w:spacing w:after="0" w:line="240" w:lineRule="auto"/>
              <w:rPr>
                <w:rFonts w:ascii="Arial" w:eastAsia="Times New Roman" w:hAnsi="Arial" w:cs="Arial"/>
                <w:color w:val="000000"/>
                <w:lang w:eastAsia="id-ID"/>
              </w:rPr>
            </w:pPr>
          </w:p>
        </w:tc>
        <w:tc>
          <w:tcPr>
            <w:tcW w:w="3174" w:type="dxa"/>
            <w:vMerge/>
            <w:tcBorders>
              <w:top w:val="nil"/>
              <w:left w:val="single" w:sz="4" w:space="0" w:color="auto"/>
              <w:bottom w:val="single" w:sz="4" w:space="0" w:color="auto"/>
              <w:right w:val="single" w:sz="4" w:space="0" w:color="auto"/>
            </w:tcBorders>
            <w:vAlign w:val="center"/>
            <w:hideMark/>
          </w:tcPr>
          <w:p w14:paraId="796E3E06" w14:textId="77777777" w:rsidR="00042E5D" w:rsidRPr="00042E5D" w:rsidRDefault="00042E5D" w:rsidP="00042E5D">
            <w:pPr>
              <w:spacing w:after="0" w:line="240" w:lineRule="auto"/>
              <w:rPr>
                <w:rFonts w:ascii="Arial" w:eastAsia="Times New Roman" w:hAnsi="Arial" w:cs="Arial"/>
                <w:color w:val="000000"/>
                <w:lang w:eastAsia="id-ID"/>
              </w:rPr>
            </w:pPr>
          </w:p>
        </w:tc>
        <w:tc>
          <w:tcPr>
            <w:tcW w:w="825" w:type="dxa"/>
            <w:tcBorders>
              <w:top w:val="nil"/>
              <w:left w:val="nil"/>
              <w:bottom w:val="single" w:sz="4" w:space="0" w:color="auto"/>
              <w:right w:val="single" w:sz="4" w:space="0" w:color="auto"/>
            </w:tcBorders>
            <w:shd w:val="clear" w:color="auto" w:fill="auto"/>
            <w:vAlign w:val="center"/>
            <w:hideMark/>
          </w:tcPr>
          <w:p w14:paraId="154E5BE7"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Skor</w:t>
            </w:r>
          </w:p>
        </w:tc>
        <w:tc>
          <w:tcPr>
            <w:tcW w:w="657" w:type="dxa"/>
            <w:tcBorders>
              <w:top w:val="nil"/>
              <w:left w:val="nil"/>
              <w:bottom w:val="single" w:sz="4" w:space="0" w:color="auto"/>
              <w:right w:val="single" w:sz="4" w:space="0" w:color="auto"/>
            </w:tcBorders>
            <w:shd w:val="clear" w:color="auto" w:fill="auto"/>
            <w:noWrap/>
            <w:vAlign w:val="center"/>
            <w:hideMark/>
          </w:tcPr>
          <w:p w14:paraId="7A2859CC"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60</w:t>
            </w:r>
          </w:p>
        </w:tc>
        <w:tc>
          <w:tcPr>
            <w:tcW w:w="681" w:type="dxa"/>
            <w:tcBorders>
              <w:top w:val="nil"/>
              <w:left w:val="nil"/>
              <w:bottom w:val="single" w:sz="4" w:space="0" w:color="auto"/>
              <w:right w:val="single" w:sz="4" w:space="0" w:color="auto"/>
            </w:tcBorders>
            <w:shd w:val="clear" w:color="auto" w:fill="auto"/>
            <w:noWrap/>
            <w:vAlign w:val="center"/>
            <w:hideMark/>
          </w:tcPr>
          <w:p w14:paraId="7909DFBE"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165</w:t>
            </w:r>
          </w:p>
        </w:tc>
        <w:tc>
          <w:tcPr>
            <w:tcW w:w="681" w:type="dxa"/>
            <w:tcBorders>
              <w:top w:val="nil"/>
              <w:left w:val="nil"/>
              <w:bottom w:val="single" w:sz="4" w:space="0" w:color="auto"/>
              <w:right w:val="single" w:sz="4" w:space="0" w:color="auto"/>
            </w:tcBorders>
            <w:shd w:val="clear" w:color="auto" w:fill="auto"/>
            <w:noWrap/>
            <w:vAlign w:val="center"/>
            <w:hideMark/>
          </w:tcPr>
          <w:p w14:paraId="0AD966F3"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16</w:t>
            </w:r>
          </w:p>
        </w:tc>
        <w:tc>
          <w:tcPr>
            <w:tcW w:w="534" w:type="dxa"/>
            <w:tcBorders>
              <w:top w:val="nil"/>
              <w:left w:val="nil"/>
              <w:bottom w:val="single" w:sz="4" w:space="0" w:color="auto"/>
              <w:right w:val="single" w:sz="4" w:space="0" w:color="auto"/>
            </w:tcBorders>
            <w:shd w:val="clear" w:color="auto" w:fill="auto"/>
            <w:noWrap/>
            <w:vAlign w:val="center"/>
            <w:hideMark/>
          </w:tcPr>
          <w:p w14:paraId="514F338B"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0</w:t>
            </w:r>
          </w:p>
        </w:tc>
        <w:tc>
          <w:tcPr>
            <w:tcW w:w="926" w:type="dxa"/>
            <w:tcBorders>
              <w:top w:val="nil"/>
              <w:left w:val="nil"/>
              <w:bottom w:val="single" w:sz="4" w:space="0" w:color="auto"/>
              <w:right w:val="single" w:sz="4" w:space="0" w:color="auto"/>
            </w:tcBorders>
            <w:shd w:val="clear" w:color="auto" w:fill="auto"/>
            <w:noWrap/>
            <w:vAlign w:val="center"/>
            <w:hideMark/>
          </w:tcPr>
          <w:p w14:paraId="66794F55"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241</w:t>
            </w:r>
          </w:p>
        </w:tc>
      </w:tr>
      <w:tr w:rsidR="00042E5D" w:rsidRPr="00042E5D" w14:paraId="545E1FA0" w14:textId="77777777" w:rsidTr="00042E5D">
        <w:trPr>
          <w:trHeight w:val="322"/>
        </w:trPr>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FB7375"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3</w:t>
            </w:r>
          </w:p>
        </w:tc>
        <w:tc>
          <w:tcPr>
            <w:tcW w:w="3174" w:type="dxa"/>
            <w:vMerge w:val="restart"/>
            <w:tcBorders>
              <w:top w:val="nil"/>
              <w:left w:val="single" w:sz="4" w:space="0" w:color="auto"/>
              <w:bottom w:val="single" w:sz="4" w:space="0" w:color="auto"/>
              <w:right w:val="single" w:sz="4" w:space="0" w:color="auto"/>
            </w:tcBorders>
            <w:shd w:val="clear" w:color="auto" w:fill="auto"/>
            <w:vAlign w:val="center"/>
            <w:hideMark/>
          </w:tcPr>
          <w:p w14:paraId="7E892CA3" w14:textId="77777777" w:rsidR="00042E5D" w:rsidRPr="00042E5D" w:rsidRDefault="00042E5D" w:rsidP="00042E5D">
            <w:pPr>
              <w:spacing w:after="0" w:line="240" w:lineRule="auto"/>
              <w:rPr>
                <w:rFonts w:ascii="Arial" w:eastAsia="Times New Roman" w:hAnsi="Arial" w:cs="Arial"/>
                <w:color w:val="000000"/>
                <w:lang w:eastAsia="id-ID"/>
              </w:rPr>
            </w:pPr>
            <w:r w:rsidRPr="00042E5D">
              <w:rPr>
                <w:rFonts w:ascii="Arial" w:eastAsia="Times New Roman" w:hAnsi="Arial" w:cs="Arial"/>
                <w:color w:val="000000"/>
                <w:lang w:eastAsia="id-ID"/>
              </w:rPr>
              <w:t>Terdapatnya kemampuan pegawai dalam menjalankan visi dan misi organisasi</w:t>
            </w:r>
          </w:p>
        </w:tc>
        <w:tc>
          <w:tcPr>
            <w:tcW w:w="825" w:type="dxa"/>
            <w:tcBorders>
              <w:top w:val="nil"/>
              <w:left w:val="nil"/>
              <w:bottom w:val="single" w:sz="4" w:space="0" w:color="auto"/>
              <w:right w:val="single" w:sz="4" w:space="0" w:color="auto"/>
            </w:tcBorders>
            <w:shd w:val="clear" w:color="000000" w:fill="B7DEE8"/>
            <w:noWrap/>
            <w:vAlign w:val="center"/>
            <w:hideMark/>
          </w:tcPr>
          <w:p w14:paraId="6F8260F3"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Frek</w:t>
            </w:r>
          </w:p>
        </w:tc>
        <w:tc>
          <w:tcPr>
            <w:tcW w:w="657" w:type="dxa"/>
            <w:tcBorders>
              <w:top w:val="nil"/>
              <w:left w:val="nil"/>
              <w:bottom w:val="single" w:sz="4" w:space="0" w:color="auto"/>
              <w:right w:val="single" w:sz="4" w:space="0" w:color="auto"/>
            </w:tcBorders>
            <w:shd w:val="clear" w:color="auto" w:fill="auto"/>
            <w:noWrap/>
            <w:vAlign w:val="center"/>
            <w:hideMark/>
          </w:tcPr>
          <w:p w14:paraId="77CE2E4E"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w:t>
            </w:r>
          </w:p>
        </w:tc>
        <w:tc>
          <w:tcPr>
            <w:tcW w:w="681" w:type="dxa"/>
            <w:tcBorders>
              <w:top w:val="nil"/>
              <w:left w:val="nil"/>
              <w:bottom w:val="single" w:sz="4" w:space="0" w:color="auto"/>
              <w:right w:val="single" w:sz="4" w:space="0" w:color="auto"/>
            </w:tcBorders>
            <w:shd w:val="clear" w:color="auto" w:fill="auto"/>
            <w:noWrap/>
            <w:vAlign w:val="center"/>
            <w:hideMark/>
          </w:tcPr>
          <w:p w14:paraId="3BD3530F" w14:textId="77777777" w:rsidR="00042E5D" w:rsidRPr="00042E5D" w:rsidRDefault="00286FE3"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40</w:t>
            </w:r>
          </w:p>
        </w:tc>
        <w:tc>
          <w:tcPr>
            <w:tcW w:w="681" w:type="dxa"/>
            <w:tcBorders>
              <w:top w:val="nil"/>
              <w:left w:val="nil"/>
              <w:bottom w:val="single" w:sz="4" w:space="0" w:color="auto"/>
              <w:right w:val="single" w:sz="4" w:space="0" w:color="auto"/>
            </w:tcBorders>
            <w:shd w:val="clear" w:color="auto" w:fill="auto"/>
            <w:noWrap/>
            <w:vAlign w:val="center"/>
            <w:hideMark/>
          </w:tcPr>
          <w:p w14:paraId="35262F81" w14:textId="77777777" w:rsidR="00042E5D" w:rsidRPr="00042E5D" w:rsidRDefault="00286FE3"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12</w:t>
            </w:r>
          </w:p>
        </w:tc>
        <w:tc>
          <w:tcPr>
            <w:tcW w:w="534" w:type="dxa"/>
            <w:tcBorders>
              <w:top w:val="nil"/>
              <w:left w:val="nil"/>
              <w:bottom w:val="single" w:sz="4" w:space="0" w:color="auto"/>
              <w:right w:val="single" w:sz="4" w:space="0" w:color="auto"/>
            </w:tcBorders>
            <w:shd w:val="clear" w:color="auto" w:fill="auto"/>
            <w:noWrap/>
            <w:vAlign w:val="center"/>
            <w:hideMark/>
          </w:tcPr>
          <w:p w14:paraId="14F94587" w14:textId="77777777" w:rsidR="00042E5D" w:rsidRPr="00042E5D" w:rsidRDefault="00286FE3"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26" w:type="dxa"/>
            <w:tcBorders>
              <w:top w:val="nil"/>
              <w:left w:val="nil"/>
              <w:bottom w:val="single" w:sz="4" w:space="0" w:color="auto"/>
              <w:right w:val="single" w:sz="4" w:space="0" w:color="auto"/>
            </w:tcBorders>
            <w:shd w:val="clear" w:color="auto" w:fill="auto"/>
            <w:noWrap/>
            <w:vAlign w:val="center"/>
            <w:hideMark/>
          </w:tcPr>
          <w:p w14:paraId="39ED0178"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78</w:t>
            </w:r>
          </w:p>
        </w:tc>
      </w:tr>
      <w:tr w:rsidR="00042E5D" w:rsidRPr="00042E5D" w14:paraId="5A95416B" w14:textId="77777777" w:rsidTr="00042E5D">
        <w:trPr>
          <w:trHeight w:val="430"/>
        </w:trPr>
        <w:tc>
          <w:tcPr>
            <w:tcW w:w="675" w:type="dxa"/>
            <w:vMerge/>
            <w:tcBorders>
              <w:top w:val="nil"/>
              <w:left w:val="single" w:sz="4" w:space="0" w:color="auto"/>
              <w:bottom w:val="single" w:sz="4" w:space="0" w:color="auto"/>
              <w:right w:val="single" w:sz="4" w:space="0" w:color="auto"/>
            </w:tcBorders>
            <w:vAlign w:val="center"/>
            <w:hideMark/>
          </w:tcPr>
          <w:p w14:paraId="39F01E75" w14:textId="77777777" w:rsidR="00042E5D" w:rsidRPr="00042E5D" w:rsidRDefault="00042E5D" w:rsidP="00042E5D">
            <w:pPr>
              <w:spacing w:after="0" w:line="240" w:lineRule="auto"/>
              <w:rPr>
                <w:rFonts w:ascii="Arial" w:eastAsia="Times New Roman" w:hAnsi="Arial" w:cs="Arial"/>
                <w:color w:val="000000"/>
                <w:lang w:eastAsia="id-ID"/>
              </w:rPr>
            </w:pPr>
          </w:p>
        </w:tc>
        <w:tc>
          <w:tcPr>
            <w:tcW w:w="3174" w:type="dxa"/>
            <w:vMerge/>
            <w:tcBorders>
              <w:top w:val="nil"/>
              <w:left w:val="single" w:sz="4" w:space="0" w:color="auto"/>
              <w:bottom w:val="single" w:sz="4" w:space="0" w:color="auto"/>
              <w:right w:val="single" w:sz="4" w:space="0" w:color="auto"/>
            </w:tcBorders>
            <w:vAlign w:val="center"/>
            <w:hideMark/>
          </w:tcPr>
          <w:p w14:paraId="4BCD4678" w14:textId="77777777" w:rsidR="00042E5D" w:rsidRPr="00042E5D" w:rsidRDefault="00042E5D" w:rsidP="00042E5D">
            <w:pPr>
              <w:spacing w:after="0" w:line="240" w:lineRule="auto"/>
              <w:rPr>
                <w:rFonts w:ascii="Arial" w:eastAsia="Times New Roman" w:hAnsi="Arial" w:cs="Arial"/>
                <w:color w:val="000000"/>
                <w:lang w:eastAsia="id-ID"/>
              </w:rPr>
            </w:pPr>
          </w:p>
        </w:tc>
        <w:tc>
          <w:tcPr>
            <w:tcW w:w="825" w:type="dxa"/>
            <w:tcBorders>
              <w:top w:val="nil"/>
              <w:left w:val="nil"/>
              <w:bottom w:val="single" w:sz="4" w:space="0" w:color="auto"/>
              <w:right w:val="single" w:sz="4" w:space="0" w:color="auto"/>
            </w:tcBorders>
            <w:shd w:val="clear" w:color="auto" w:fill="auto"/>
            <w:noWrap/>
            <w:vAlign w:val="center"/>
            <w:hideMark/>
          </w:tcPr>
          <w:p w14:paraId="1D154CE0"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Skor</w:t>
            </w:r>
          </w:p>
        </w:tc>
        <w:tc>
          <w:tcPr>
            <w:tcW w:w="657" w:type="dxa"/>
            <w:tcBorders>
              <w:top w:val="nil"/>
              <w:left w:val="nil"/>
              <w:bottom w:val="single" w:sz="4" w:space="0" w:color="auto"/>
              <w:right w:val="single" w:sz="4" w:space="0" w:color="auto"/>
            </w:tcBorders>
            <w:shd w:val="clear" w:color="auto" w:fill="auto"/>
            <w:noWrap/>
            <w:vAlign w:val="center"/>
            <w:hideMark/>
          </w:tcPr>
          <w:p w14:paraId="5532FAB3" w14:textId="77777777" w:rsidR="00042E5D" w:rsidRPr="00042E5D" w:rsidRDefault="00F17925"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96</w:t>
            </w:r>
          </w:p>
        </w:tc>
        <w:tc>
          <w:tcPr>
            <w:tcW w:w="681" w:type="dxa"/>
            <w:tcBorders>
              <w:top w:val="nil"/>
              <w:left w:val="nil"/>
              <w:bottom w:val="single" w:sz="4" w:space="0" w:color="auto"/>
              <w:right w:val="single" w:sz="4" w:space="0" w:color="auto"/>
            </w:tcBorders>
            <w:shd w:val="clear" w:color="auto" w:fill="auto"/>
            <w:noWrap/>
            <w:vAlign w:val="center"/>
            <w:hideMark/>
          </w:tcPr>
          <w:p w14:paraId="1FC89041"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120</w:t>
            </w:r>
          </w:p>
        </w:tc>
        <w:tc>
          <w:tcPr>
            <w:tcW w:w="681" w:type="dxa"/>
            <w:tcBorders>
              <w:top w:val="nil"/>
              <w:left w:val="nil"/>
              <w:bottom w:val="single" w:sz="4" w:space="0" w:color="auto"/>
              <w:right w:val="single" w:sz="4" w:space="0" w:color="auto"/>
            </w:tcBorders>
            <w:shd w:val="clear" w:color="auto" w:fill="auto"/>
            <w:noWrap/>
            <w:vAlign w:val="center"/>
            <w:hideMark/>
          </w:tcPr>
          <w:p w14:paraId="6C52BE50" w14:textId="77777777" w:rsidR="00042E5D" w:rsidRPr="00042E5D" w:rsidRDefault="00286FE3"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w:t>
            </w:r>
          </w:p>
        </w:tc>
        <w:tc>
          <w:tcPr>
            <w:tcW w:w="534" w:type="dxa"/>
            <w:tcBorders>
              <w:top w:val="nil"/>
              <w:left w:val="nil"/>
              <w:bottom w:val="single" w:sz="4" w:space="0" w:color="auto"/>
              <w:right w:val="single" w:sz="4" w:space="0" w:color="auto"/>
            </w:tcBorders>
            <w:shd w:val="clear" w:color="auto" w:fill="auto"/>
            <w:noWrap/>
            <w:vAlign w:val="center"/>
            <w:hideMark/>
          </w:tcPr>
          <w:p w14:paraId="3D5C05D0" w14:textId="77777777" w:rsidR="00042E5D" w:rsidRPr="00042E5D" w:rsidRDefault="00286FE3"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26" w:type="dxa"/>
            <w:tcBorders>
              <w:top w:val="nil"/>
              <w:left w:val="nil"/>
              <w:bottom w:val="single" w:sz="4" w:space="0" w:color="auto"/>
              <w:right w:val="single" w:sz="4" w:space="0" w:color="auto"/>
            </w:tcBorders>
            <w:shd w:val="clear" w:color="auto" w:fill="auto"/>
            <w:noWrap/>
            <w:vAlign w:val="center"/>
            <w:hideMark/>
          </w:tcPr>
          <w:p w14:paraId="0E57D50E" w14:textId="77777777" w:rsidR="00042E5D" w:rsidRPr="00042E5D" w:rsidRDefault="00286FE3"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242</w:t>
            </w:r>
          </w:p>
        </w:tc>
      </w:tr>
      <w:tr w:rsidR="00042E5D" w:rsidRPr="00042E5D" w14:paraId="4F060E2D" w14:textId="77777777" w:rsidTr="00042E5D">
        <w:trPr>
          <w:trHeight w:val="296"/>
        </w:trPr>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FB7CB7"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4</w:t>
            </w:r>
          </w:p>
        </w:tc>
        <w:tc>
          <w:tcPr>
            <w:tcW w:w="3174" w:type="dxa"/>
            <w:vMerge w:val="restart"/>
            <w:tcBorders>
              <w:top w:val="nil"/>
              <w:left w:val="single" w:sz="4" w:space="0" w:color="auto"/>
              <w:bottom w:val="single" w:sz="4" w:space="0" w:color="000000"/>
              <w:right w:val="single" w:sz="4" w:space="0" w:color="auto"/>
            </w:tcBorders>
            <w:shd w:val="clear" w:color="auto" w:fill="auto"/>
            <w:vAlign w:val="center"/>
            <w:hideMark/>
          </w:tcPr>
          <w:p w14:paraId="0CEC3FF7" w14:textId="77777777" w:rsidR="00042E5D" w:rsidRPr="00042E5D" w:rsidRDefault="00042E5D" w:rsidP="00042E5D">
            <w:pPr>
              <w:spacing w:after="0" w:line="240" w:lineRule="auto"/>
              <w:rPr>
                <w:rFonts w:ascii="Arial" w:eastAsia="Times New Roman" w:hAnsi="Arial" w:cs="Arial"/>
                <w:color w:val="000000"/>
                <w:lang w:eastAsia="id-ID"/>
              </w:rPr>
            </w:pPr>
            <w:r w:rsidRPr="00042E5D">
              <w:rPr>
                <w:rFonts w:ascii="Arial" w:eastAsia="Times New Roman" w:hAnsi="Arial" w:cs="Arial"/>
                <w:color w:val="000000"/>
                <w:lang w:eastAsia="id-ID"/>
              </w:rPr>
              <w:t xml:space="preserve">Terdapatnya kemampuan pegawai dalam menjalankan tugas sesuai prosedur kerja </w:t>
            </w:r>
          </w:p>
        </w:tc>
        <w:tc>
          <w:tcPr>
            <w:tcW w:w="825" w:type="dxa"/>
            <w:tcBorders>
              <w:top w:val="nil"/>
              <w:left w:val="nil"/>
              <w:bottom w:val="single" w:sz="4" w:space="0" w:color="auto"/>
              <w:right w:val="single" w:sz="4" w:space="0" w:color="auto"/>
            </w:tcBorders>
            <w:shd w:val="clear" w:color="000000" w:fill="B7DEE8"/>
            <w:noWrap/>
            <w:vAlign w:val="center"/>
            <w:hideMark/>
          </w:tcPr>
          <w:p w14:paraId="5E5EA525"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Frek</w:t>
            </w:r>
          </w:p>
        </w:tc>
        <w:tc>
          <w:tcPr>
            <w:tcW w:w="657" w:type="dxa"/>
            <w:tcBorders>
              <w:top w:val="nil"/>
              <w:left w:val="nil"/>
              <w:bottom w:val="single" w:sz="4" w:space="0" w:color="auto"/>
              <w:right w:val="single" w:sz="4" w:space="0" w:color="auto"/>
            </w:tcBorders>
            <w:shd w:val="clear" w:color="auto" w:fill="auto"/>
            <w:noWrap/>
            <w:vAlign w:val="center"/>
            <w:hideMark/>
          </w:tcPr>
          <w:p w14:paraId="6FF2620B" w14:textId="77777777" w:rsidR="00042E5D" w:rsidRPr="00042E5D" w:rsidRDefault="00286FE3"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21</w:t>
            </w:r>
          </w:p>
        </w:tc>
        <w:tc>
          <w:tcPr>
            <w:tcW w:w="681" w:type="dxa"/>
            <w:tcBorders>
              <w:top w:val="nil"/>
              <w:left w:val="nil"/>
              <w:bottom w:val="single" w:sz="4" w:space="0" w:color="auto"/>
              <w:right w:val="single" w:sz="4" w:space="0" w:color="auto"/>
            </w:tcBorders>
            <w:shd w:val="clear" w:color="auto" w:fill="auto"/>
            <w:noWrap/>
            <w:vAlign w:val="center"/>
            <w:hideMark/>
          </w:tcPr>
          <w:p w14:paraId="40A82586"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40</w:t>
            </w:r>
          </w:p>
        </w:tc>
        <w:tc>
          <w:tcPr>
            <w:tcW w:w="681" w:type="dxa"/>
            <w:tcBorders>
              <w:top w:val="nil"/>
              <w:left w:val="nil"/>
              <w:bottom w:val="single" w:sz="4" w:space="0" w:color="auto"/>
              <w:right w:val="single" w:sz="4" w:space="0" w:color="auto"/>
            </w:tcBorders>
            <w:shd w:val="clear" w:color="auto" w:fill="auto"/>
            <w:noWrap/>
            <w:vAlign w:val="center"/>
            <w:hideMark/>
          </w:tcPr>
          <w:p w14:paraId="0DB46451" w14:textId="77777777" w:rsidR="00042E5D" w:rsidRPr="00042E5D" w:rsidRDefault="00286FE3"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12</w:t>
            </w:r>
          </w:p>
        </w:tc>
        <w:tc>
          <w:tcPr>
            <w:tcW w:w="534" w:type="dxa"/>
            <w:tcBorders>
              <w:top w:val="nil"/>
              <w:left w:val="nil"/>
              <w:bottom w:val="single" w:sz="4" w:space="0" w:color="auto"/>
              <w:right w:val="single" w:sz="4" w:space="0" w:color="auto"/>
            </w:tcBorders>
            <w:shd w:val="clear" w:color="auto" w:fill="auto"/>
            <w:noWrap/>
            <w:vAlign w:val="center"/>
            <w:hideMark/>
          </w:tcPr>
          <w:p w14:paraId="5C793AB6"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5</w:t>
            </w:r>
          </w:p>
        </w:tc>
        <w:tc>
          <w:tcPr>
            <w:tcW w:w="926" w:type="dxa"/>
            <w:tcBorders>
              <w:top w:val="nil"/>
              <w:left w:val="nil"/>
              <w:bottom w:val="single" w:sz="4" w:space="0" w:color="auto"/>
              <w:right w:val="single" w:sz="4" w:space="0" w:color="auto"/>
            </w:tcBorders>
            <w:shd w:val="clear" w:color="auto" w:fill="auto"/>
            <w:noWrap/>
            <w:vAlign w:val="center"/>
            <w:hideMark/>
          </w:tcPr>
          <w:p w14:paraId="31CE364E"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78</w:t>
            </w:r>
          </w:p>
        </w:tc>
      </w:tr>
      <w:tr w:rsidR="00042E5D" w:rsidRPr="00042E5D" w14:paraId="3507D1E3" w14:textId="77777777" w:rsidTr="00042E5D">
        <w:trPr>
          <w:trHeight w:val="417"/>
        </w:trPr>
        <w:tc>
          <w:tcPr>
            <w:tcW w:w="675" w:type="dxa"/>
            <w:vMerge/>
            <w:tcBorders>
              <w:top w:val="nil"/>
              <w:left w:val="single" w:sz="4" w:space="0" w:color="auto"/>
              <w:bottom w:val="single" w:sz="4" w:space="0" w:color="auto"/>
              <w:right w:val="single" w:sz="4" w:space="0" w:color="auto"/>
            </w:tcBorders>
            <w:vAlign w:val="center"/>
            <w:hideMark/>
          </w:tcPr>
          <w:p w14:paraId="365AA4E6" w14:textId="77777777" w:rsidR="00042E5D" w:rsidRPr="00042E5D" w:rsidRDefault="00042E5D" w:rsidP="00042E5D">
            <w:pPr>
              <w:spacing w:after="0" w:line="240" w:lineRule="auto"/>
              <w:rPr>
                <w:rFonts w:ascii="Arial" w:eastAsia="Times New Roman" w:hAnsi="Arial" w:cs="Arial"/>
                <w:color w:val="000000"/>
                <w:lang w:eastAsia="id-ID"/>
              </w:rPr>
            </w:pPr>
          </w:p>
        </w:tc>
        <w:tc>
          <w:tcPr>
            <w:tcW w:w="3174" w:type="dxa"/>
            <w:vMerge/>
            <w:tcBorders>
              <w:top w:val="nil"/>
              <w:left w:val="single" w:sz="4" w:space="0" w:color="auto"/>
              <w:bottom w:val="single" w:sz="4" w:space="0" w:color="000000"/>
              <w:right w:val="single" w:sz="4" w:space="0" w:color="auto"/>
            </w:tcBorders>
            <w:vAlign w:val="center"/>
            <w:hideMark/>
          </w:tcPr>
          <w:p w14:paraId="4E74C925" w14:textId="77777777" w:rsidR="00042E5D" w:rsidRPr="00042E5D" w:rsidRDefault="00042E5D" w:rsidP="00042E5D">
            <w:pPr>
              <w:spacing w:after="0" w:line="240" w:lineRule="auto"/>
              <w:rPr>
                <w:rFonts w:ascii="Arial" w:eastAsia="Times New Roman" w:hAnsi="Arial" w:cs="Arial"/>
                <w:color w:val="000000"/>
                <w:lang w:eastAsia="id-ID"/>
              </w:rPr>
            </w:pPr>
          </w:p>
        </w:tc>
        <w:tc>
          <w:tcPr>
            <w:tcW w:w="825" w:type="dxa"/>
            <w:tcBorders>
              <w:top w:val="nil"/>
              <w:left w:val="nil"/>
              <w:bottom w:val="single" w:sz="4" w:space="0" w:color="auto"/>
              <w:right w:val="single" w:sz="4" w:space="0" w:color="auto"/>
            </w:tcBorders>
            <w:shd w:val="clear" w:color="auto" w:fill="auto"/>
            <w:noWrap/>
            <w:vAlign w:val="center"/>
            <w:hideMark/>
          </w:tcPr>
          <w:p w14:paraId="7155761E"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Skor</w:t>
            </w:r>
          </w:p>
        </w:tc>
        <w:tc>
          <w:tcPr>
            <w:tcW w:w="657" w:type="dxa"/>
            <w:tcBorders>
              <w:top w:val="nil"/>
              <w:left w:val="nil"/>
              <w:bottom w:val="single" w:sz="4" w:space="0" w:color="auto"/>
              <w:right w:val="single" w:sz="4" w:space="0" w:color="auto"/>
            </w:tcBorders>
            <w:shd w:val="clear" w:color="auto" w:fill="auto"/>
            <w:noWrap/>
            <w:vAlign w:val="center"/>
            <w:hideMark/>
          </w:tcPr>
          <w:p w14:paraId="76A14964" w14:textId="77777777" w:rsidR="00042E5D" w:rsidRPr="00042E5D" w:rsidRDefault="00286FE3"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84</w:t>
            </w:r>
          </w:p>
        </w:tc>
        <w:tc>
          <w:tcPr>
            <w:tcW w:w="681" w:type="dxa"/>
            <w:tcBorders>
              <w:top w:val="nil"/>
              <w:left w:val="nil"/>
              <w:bottom w:val="single" w:sz="4" w:space="0" w:color="auto"/>
              <w:right w:val="single" w:sz="4" w:space="0" w:color="auto"/>
            </w:tcBorders>
            <w:shd w:val="clear" w:color="auto" w:fill="auto"/>
            <w:noWrap/>
            <w:vAlign w:val="center"/>
            <w:hideMark/>
          </w:tcPr>
          <w:p w14:paraId="24898222"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120</w:t>
            </w:r>
          </w:p>
        </w:tc>
        <w:tc>
          <w:tcPr>
            <w:tcW w:w="681" w:type="dxa"/>
            <w:tcBorders>
              <w:top w:val="nil"/>
              <w:left w:val="nil"/>
              <w:bottom w:val="single" w:sz="4" w:space="0" w:color="auto"/>
              <w:right w:val="single" w:sz="4" w:space="0" w:color="auto"/>
            </w:tcBorders>
            <w:shd w:val="clear" w:color="auto" w:fill="auto"/>
            <w:noWrap/>
            <w:vAlign w:val="center"/>
            <w:hideMark/>
          </w:tcPr>
          <w:p w14:paraId="4A520F1E" w14:textId="77777777" w:rsidR="00042E5D" w:rsidRPr="00042E5D" w:rsidRDefault="00286FE3"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w:t>
            </w:r>
          </w:p>
        </w:tc>
        <w:tc>
          <w:tcPr>
            <w:tcW w:w="534" w:type="dxa"/>
            <w:tcBorders>
              <w:top w:val="nil"/>
              <w:left w:val="nil"/>
              <w:bottom w:val="single" w:sz="4" w:space="0" w:color="auto"/>
              <w:right w:val="single" w:sz="4" w:space="0" w:color="auto"/>
            </w:tcBorders>
            <w:shd w:val="clear" w:color="auto" w:fill="auto"/>
            <w:noWrap/>
            <w:vAlign w:val="center"/>
            <w:hideMark/>
          </w:tcPr>
          <w:p w14:paraId="491AD7A7"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5</w:t>
            </w:r>
          </w:p>
        </w:tc>
        <w:tc>
          <w:tcPr>
            <w:tcW w:w="926" w:type="dxa"/>
            <w:tcBorders>
              <w:top w:val="nil"/>
              <w:left w:val="nil"/>
              <w:bottom w:val="single" w:sz="4" w:space="0" w:color="auto"/>
              <w:right w:val="single" w:sz="4" w:space="0" w:color="auto"/>
            </w:tcBorders>
            <w:shd w:val="clear" w:color="auto" w:fill="auto"/>
            <w:noWrap/>
            <w:vAlign w:val="center"/>
            <w:hideMark/>
          </w:tcPr>
          <w:p w14:paraId="25CFEEC5" w14:textId="77777777" w:rsidR="00042E5D" w:rsidRPr="00042E5D" w:rsidRDefault="00286FE3"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233</w:t>
            </w:r>
          </w:p>
        </w:tc>
      </w:tr>
      <w:tr w:rsidR="00042E5D" w:rsidRPr="00042E5D" w14:paraId="09110E52" w14:textId="77777777" w:rsidTr="00042E5D">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0BAE89"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 </w:t>
            </w:r>
          </w:p>
        </w:tc>
        <w:tc>
          <w:tcPr>
            <w:tcW w:w="31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3372AB"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Jumlah</w:t>
            </w:r>
          </w:p>
        </w:tc>
        <w:tc>
          <w:tcPr>
            <w:tcW w:w="825" w:type="dxa"/>
            <w:tcBorders>
              <w:top w:val="nil"/>
              <w:left w:val="nil"/>
              <w:bottom w:val="single" w:sz="4" w:space="0" w:color="auto"/>
              <w:right w:val="single" w:sz="4" w:space="0" w:color="auto"/>
            </w:tcBorders>
            <w:shd w:val="clear" w:color="000000" w:fill="B7DEE8"/>
            <w:noWrap/>
            <w:vAlign w:val="center"/>
            <w:hideMark/>
          </w:tcPr>
          <w:p w14:paraId="27C2ED1A"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Frek</w:t>
            </w:r>
          </w:p>
        </w:tc>
        <w:tc>
          <w:tcPr>
            <w:tcW w:w="657" w:type="dxa"/>
            <w:tcBorders>
              <w:top w:val="nil"/>
              <w:left w:val="nil"/>
              <w:bottom w:val="single" w:sz="4" w:space="0" w:color="auto"/>
              <w:right w:val="single" w:sz="4" w:space="0" w:color="auto"/>
            </w:tcBorders>
            <w:shd w:val="clear" w:color="auto" w:fill="auto"/>
            <w:noWrap/>
            <w:vAlign w:val="center"/>
            <w:hideMark/>
          </w:tcPr>
          <w:p w14:paraId="7C0ED642" w14:textId="77777777" w:rsidR="00042E5D" w:rsidRPr="00042E5D" w:rsidRDefault="003C64A8"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82</w:t>
            </w:r>
          </w:p>
        </w:tc>
        <w:tc>
          <w:tcPr>
            <w:tcW w:w="681" w:type="dxa"/>
            <w:tcBorders>
              <w:top w:val="nil"/>
              <w:left w:val="nil"/>
              <w:bottom w:val="single" w:sz="4" w:space="0" w:color="auto"/>
              <w:right w:val="single" w:sz="4" w:space="0" w:color="auto"/>
            </w:tcBorders>
            <w:shd w:val="clear" w:color="auto" w:fill="auto"/>
            <w:noWrap/>
            <w:vAlign w:val="center"/>
            <w:hideMark/>
          </w:tcPr>
          <w:p w14:paraId="603E9DAE" w14:textId="77777777" w:rsidR="00042E5D" w:rsidRPr="00042E5D" w:rsidRDefault="003C64A8"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186</w:t>
            </w:r>
          </w:p>
        </w:tc>
        <w:tc>
          <w:tcPr>
            <w:tcW w:w="681" w:type="dxa"/>
            <w:tcBorders>
              <w:top w:val="nil"/>
              <w:left w:val="nil"/>
              <w:bottom w:val="single" w:sz="4" w:space="0" w:color="auto"/>
              <w:right w:val="single" w:sz="4" w:space="0" w:color="auto"/>
            </w:tcBorders>
            <w:shd w:val="clear" w:color="auto" w:fill="auto"/>
            <w:noWrap/>
            <w:vAlign w:val="center"/>
            <w:hideMark/>
          </w:tcPr>
          <w:p w14:paraId="5D341837" w14:textId="77777777" w:rsidR="00042E5D" w:rsidRPr="00042E5D" w:rsidRDefault="003C64A8"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37</w:t>
            </w:r>
          </w:p>
        </w:tc>
        <w:tc>
          <w:tcPr>
            <w:tcW w:w="534" w:type="dxa"/>
            <w:tcBorders>
              <w:top w:val="nil"/>
              <w:left w:val="nil"/>
              <w:bottom w:val="single" w:sz="4" w:space="0" w:color="auto"/>
              <w:right w:val="single" w:sz="4" w:space="0" w:color="auto"/>
            </w:tcBorders>
            <w:shd w:val="clear" w:color="auto" w:fill="auto"/>
            <w:noWrap/>
            <w:vAlign w:val="center"/>
            <w:hideMark/>
          </w:tcPr>
          <w:p w14:paraId="3291E76C"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7</w:t>
            </w:r>
          </w:p>
        </w:tc>
        <w:tc>
          <w:tcPr>
            <w:tcW w:w="926" w:type="dxa"/>
            <w:tcBorders>
              <w:top w:val="nil"/>
              <w:left w:val="nil"/>
              <w:bottom w:val="single" w:sz="4" w:space="0" w:color="auto"/>
              <w:right w:val="single" w:sz="4" w:space="0" w:color="auto"/>
            </w:tcBorders>
            <w:shd w:val="clear" w:color="auto" w:fill="auto"/>
            <w:noWrap/>
            <w:vAlign w:val="center"/>
            <w:hideMark/>
          </w:tcPr>
          <w:p w14:paraId="2267F43A"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312</w:t>
            </w:r>
          </w:p>
        </w:tc>
      </w:tr>
      <w:tr w:rsidR="00042E5D" w:rsidRPr="00042E5D" w14:paraId="7811308E" w14:textId="77777777" w:rsidTr="00042E5D">
        <w:trPr>
          <w:trHeight w:val="269"/>
        </w:trPr>
        <w:tc>
          <w:tcPr>
            <w:tcW w:w="675" w:type="dxa"/>
            <w:vMerge/>
            <w:tcBorders>
              <w:top w:val="nil"/>
              <w:left w:val="single" w:sz="4" w:space="0" w:color="auto"/>
              <w:bottom w:val="single" w:sz="4" w:space="0" w:color="000000"/>
              <w:right w:val="single" w:sz="4" w:space="0" w:color="auto"/>
            </w:tcBorders>
            <w:vAlign w:val="center"/>
            <w:hideMark/>
          </w:tcPr>
          <w:p w14:paraId="6E5F0A92" w14:textId="77777777" w:rsidR="00042E5D" w:rsidRPr="00042E5D" w:rsidRDefault="00042E5D" w:rsidP="00042E5D">
            <w:pPr>
              <w:spacing w:after="0" w:line="240" w:lineRule="auto"/>
              <w:rPr>
                <w:rFonts w:ascii="Arial" w:eastAsia="Times New Roman" w:hAnsi="Arial" w:cs="Arial"/>
                <w:color w:val="000000"/>
                <w:lang w:eastAsia="id-ID"/>
              </w:rPr>
            </w:pPr>
          </w:p>
        </w:tc>
        <w:tc>
          <w:tcPr>
            <w:tcW w:w="3174" w:type="dxa"/>
            <w:vMerge/>
            <w:tcBorders>
              <w:top w:val="nil"/>
              <w:left w:val="single" w:sz="4" w:space="0" w:color="auto"/>
              <w:bottom w:val="single" w:sz="4" w:space="0" w:color="auto"/>
              <w:right w:val="single" w:sz="4" w:space="0" w:color="auto"/>
            </w:tcBorders>
            <w:vAlign w:val="center"/>
            <w:hideMark/>
          </w:tcPr>
          <w:p w14:paraId="4F257860" w14:textId="77777777" w:rsidR="00042E5D" w:rsidRPr="00042E5D" w:rsidRDefault="00042E5D" w:rsidP="00042E5D">
            <w:pPr>
              <w:spacing w:after="0" w:line="240" w:lineRule="auto"/>
              <w:rPr>
                <w:rFonts w:ascii="Arial" w:eastAsia="Times New Roman" w:hAnsi="Arial" w:cs="Arial"/>
                <w:color w:val="000000"/>
                <w:lang w:eastAsia="id-ID"/>
              </w:rPr>
            </w:pPr>
          </w:p>
        </w:tc>
        <w:tc>
          <w:tcPr>
            <w:tcW w:w="825" w:type="dxa"/>
            <w:tcBorders>
              <w:top w:val="nil"/>
              <w:left w:val="nil"/>
              <w:bottom w:val="single" w:sz="4" w:space="0" w:color="auto"/>
              <w:right w:val="single" w:sz="4" w:space="0" w:color="auto"/>
            </w:tcBorders>
            <w:shd w:val="clear" w:color="auto" w:fill="auto"/>
            <w:noWrap/>
            <w:vAlign w:val="center"/>
            <w:hideMark/>
          </w:tcPr>
          <w:p w14:paraId="6B87E618"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w:t>
            </w:r>
          </w:p>
        </w:tc>
        <w:tc>
          <w:tcPr>
            <w:tcW w:w="657" w:type="dxa"/>
            <w:tcBorders>
              <w:top w:val="nil"/>
              <w:left w:val="nil"/>
              <w:bottom w:val="single" w:sz="4" w:space="0" w:color="auto"/>
              <w:right w:val="single" w:sz="4" w:space="0" w:color="auto"/>
            </w:tcBorders>
            <w:shd w:val="clear" w:color="auto" w:fill="auto"/>
            <w:noWrap/>
            <w:vAlign w:val="center"/>
            <w:hideMark/>
          </w:tcPr>
          <w:p w14:paraId="57932426" w14:textId="7538CA65" w:rsidR="00042E5D" w:rsidRPr="00042E5D" w:rsidRDefault="00B10E20"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26</w:t>
            </w:r>
            <w:r w:rsidR="00042E5D" w:rsidRPr="00042E5D">
              <w:rPr>
                <w:rFonts w:ascii="Arial" w:eastAsia="Times New Roman" w:hAnsi="Arial" w:cs="Arial"/>
                <w:color w:val="000000"/>
                <w:lang w:eastAsia="id-ID"/>
              </w:rPr>
              <w:t>%</w:t>
            </w:r>
          </w:p>
        </w:tc>
        <w:tc>
          <w:tcPr>
            <w:tcW w:w="681" w:type="dxa"/>
            <w:tcBorders>
              <w:top w:val="nil"/>
              <w:left w:val="nil"/>
              <w:bottom w:val="single" w:sz="4" w:space="0" w:color="auto"/>
              <w:right w:val="single" w:sz="4" w:space="0" w:color="auto"/>
            </w:tcBorders>
            <w:shd w:val="clear" w:color="auto" w:fill="auto"/>
            <w:noWrap/>
            <w:vAlign w:val="center"/>
            <w:hideMark/>
          </w:tcPr>
          <w:p w14:paraId="42DEA257" w14:textId="3CE095F9" w:rsidR="00042E5D" w:rsidRPr="00042E5D" w:rsidRDefault="00B10E20"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60</w:t>
            </w:r>
            <w:r w:rsidR="00042E5D" w:rsidRPr="00042E5D">
              <w:rPr>
                <w:rFonts w:ascii="Arial" w:eastAsia="Times New Roman" w:hAnsi="Arial" w:cs="Arial"/>
                <w:color w:val="000000"/>
                <w:lang w:eastAsia="id-ID"/>
              </w:rPr>
              <w:t>%</w:t>
            </w:r>
          </w:p>
        </w:tc>
        <w:tc>
          <w:tcPr>
            <w:tcW w:w="681" w:type="dxa"/>
            <w:tcBorders>
              <w:top w:val="nil"/>
              <w:left w:val="nil"/>
              <w:bottom w:val="single" w:sz="4" w:space="0" w:color="auto"/>
              <w:right w:val="single" w:sz="4" w:space="0" w:color="auto"/>
            </w:tcBorders>
            <w:shd w:val="clear" w:color="auto" w:fill="auto"/>
            <w:noWrap/>
            <w:vAlign w:val="center"/>
            <w:hideMark/>
          </w:tcPr>
          <w:p w14:paraId="7206C9F4" w14:textId="4BD62126" w:rsidR="00042E5D" w:rsidRPr="00042E5D" w:rsidRDefault="00347CFA"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12</w:t>
            </w:r>
            <w:r w:rsidR="00042E5D" w:rsidRPr="00042E5D">
              <w:rPr>
                <w:rFonts w:ascii="Arial" w:eastAsia="Times New Roman" w:hAnsi="Arial" w:cs="Arial"/>
                <w:color w:val="000000"/>
                <w:lang w:eastAsia="id-ID"/>
              </w:rPr>
              <w:t>%</w:t>
            </w:r>
          </w:p>
        </w:tc>
        <w:tc>
          <w:tcPr>
            <w:tcW w:w="534" w:type="dxa"/>
            <w:tcBorders>
              <w:top w:val="nil"/>
              <w:left w:val="nil"/>
              <w:bottom w:val="single" w:sz="4" w:space="0" w:color="auto"/>
              <w:right w:val="single" w:sz="4" w:space="0" w:color="auto"/>
            </w:tcBorders>
            <w:shd w:val="clear" w:color="auto" w:fill="auto"/>
            <w:noWrap/>
            <w:vAlign w:val="center"/>
            <w:hideMark/>
          </w:tcPr>
          <w:p w14:paraId="097E9A7E" w14:textId="74A75517" w:rsidR="00042E5D" w:rsidRPr="00042E5D" w:rsidRDefault="00347CFA"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r w:rsidR="00042E5D" w:rsidRPr="00042E5D">
              <w:rPr>
                <w:rFonts w:ascii="Arial" w:eastAsia="Times New Roman" w:hAnsi="Arial" w:cs="Arial"/>
                <w:color w:val="000000"/>
                <w:lang w:eastAsia="id-ID"/>
              </w:rPr>
              <w:t>%</w:t>
            </w:r>
          </w:p>
        </w:tc>
        <w:tc>
          <w:tcPr>
            <w:tcW w:w="926" w:type="dxa"/>
            <w:tcBorders>
              <w:top w:val="nil"/>
              <w:left w:val="nil"/>
              <w:bottom w:val="single" w:sz="4" w:space="0" w:color="auto"/>
              <w:right w:val="single" w:sz="4" w:space="0" w:color="auto"/>
            </w:tcBorders>
            <w:shd w:val="clear" w:color="auto" w:fill="auto"/>
            <w:noWrap/>
            <w:vAlign w:val="center"/>
            <w:hideMark/>
          </w:tcPr>
          <w:p w14:paraId="58F98932"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100%</w:t>
            </w:r>
          </w:p>
        </w:tc>
      </w:tr>
      <w:tr w:rsidR="00042E5D" w:rsidRPr="00042E5D" w14:paraId="0AA43B3F" w14:textId="77777777" w:rsidTr="00042E5D">
        <w:trPr>
          <w:trHeight w:val="269"/>
        </w:trPr>
        <w:tc>
          <w:tcPr>
            <w:tcW w:w="675" w:type="dxa"/>
            <w:vMerge/>
            <w:tcBorders>
              <w:top w:val="nil"/>
              <w:left w:val="single" w:sz="4" w:space="0" w:color="auto"/>
              <w:bottom w:val="single" w:sz="4" w:space="0" w:color="000000"/>
              <w:right w:val="single" w:sz="4" w:space="0" w:color="auto"/>
            </w:tcBorders>
            <w:vAlign w:val="center"/>
            <w:hideMark/>
          </w:tcPr>
          <w:p w14:paraId="4680BF48" w14:textId="77777777" w:rsidR="00042E5D" w:rsidRPr="00042E5D" w:rsidRDefault="00042E5D" w:rsidP="00042E5D">
            <w:pPr>
              <w:spacing w:after="0" w:line="240" w:lineRule="auto"/>
              <w:rPr>
                <w:rFonts w:ascii="Arial" w:eastAsia="Times New Roman" w:hAnsi="Arial" w:cs="Arial"/>
                <w:color w:val="000000"/>
                <w:lang w:eastAsia="id-ID"/>
              </w:rPr>
            </w:pPr>
          </w:p>
        </w:tc>
        <w:tc>
          <w:tcPr>
            <w:tcW w:w="3174" w:type="dxa"/>
            <w:vMerge/>
            <w:tcBorders>
              <w:top w:val="nil"/>
              <w:left w:val="single" w:sz="4" w:space="0" w:color="auto"/>
              <w:bottom w:val="single" w:sz="4" w:space="0" w:color="auto"/>
              <w:right w:val="single" w:sz="4" w:space="0" w:color="auto"/>
            </w:tcBorders>
            <w:vAlign w:val="center"/>
            <w:hideMark/>
          </w:tcPr>
          <w:p w14:paraId="54370532" w14:textId="77777777" w:rsidR="00042E5D" w:rsidRPr="00042E5D" w:rsidRDefault="00042E5D" w:rsidP="00042E5D">
            <w:pPr>
              <w:spacing w:after="0" w:line="240" w:lineRule="auto"/>
              <w:rPr>
                <w:rFonts w:ascii="Arial" w:eastAsia="Times New Roman" w:hAnsi="Arial" w:cs="Arial"/>
                <w:color w:val="000000"/>
                <w:lang w:eastAsia="id-ID"/>
              </w:rPr>
            </w:pPr>
          </w:p>
        </w:tc>
        <w:tc>
          <w:tcPr>
            <w:tcW w:w="825" w:type="dxa"/>
            <w:tcBorders>
              <w:top w:val="nil"/>
              <w:left w:val="nil"/>
              <w:bottom w:val="single" w:sz="4" w:space="0" w:color="auto"/>
              <w:right w:val="single" w:sz="4" w:space="0" w:color="auto"/>
            </w:tcBorders>
            <w:shd w:val="clear" w:color="auto" w:fill="auto"/>
            <w:noWrap/>
            <w:vAlign w:val="center"/>
            <w:hideMark/>
          </w:tcPr>
          <w:p w14:paraId="5DCF3969"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Skor</w:t>
            </w:r>
          </w:p>
        </w:tc>
        <w:tc>
          <w:tcPr>
            <w:tcW w:w="657" w:type="dxa"/>
            <w:tcBorders>
              <w:top w:val="nil"/>
              <w:left w:val="nil"/>
              <w:bottom w:val="single" w:sz="4" w:space="0" w:color="auto"/>
              <w:right w:val="single" w:sz="4" w:space="0" w:color="auto"/>
            </w:tcBorders>
            <w:shd w:val="clear" w:color="auto" w:fill="auto"/>
            <w:noWrap/>
            <w:vAlign w:val="center"/>
            <w:hideMark/>
          </w:tcPr>
          <w:p w14:paraId="71DA60B6" w14:textId="77777777" w:rsidR="00042E5D" w:rsidRPr="00042E5D" w:rsidRDefault="003C64A8"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328</w:t>
            </w:r>
          </w:p>
        </w:tc>
        <w:tc>
          <w:tcPr>
            <w:tcW w:w="681" w:type="dxa"/>
            <w:tcBorders>
              <w:top w:val="nil"/>
              <w:left w:val="nil"/>
              <w:bottom w:val="single" w:sz="4" w:space="0" w:color="auto"/>
              <w:right w:val="single" w:sz="4" w:space="0" w:color="auto"/>
            </w:tcBorders>
            <w:shd w:val="clear" w:color="auto" w:fill="auto"/>
            <w:noWrap/>
            <w:vAlign w:val="center"/>
            <w:hideMark/>
          </w:tcPr>
          <w:p w14:paraId="61BD11B6" w14:textId="77777777" w:rsidR="00042E5D" w:rsidRPr="00042E5D" w:rsidRDefault="003C64A8"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558</w:t>
            </w:r>
          </w:p>
        </w:tc>
        <w:tc>
          <w:tcPr>
            <w:tcW w:w="681" w:type="dxa"/>
            <w:tcBorders>
              <w:top w:val="nil"/>
              <w:left w:val="nil"/>
              <w:bottom w:val="single" w:sz="4" w:space="0" w:color="auto"/>
              <w:right w:val="single" w:sz="4" w:space="0" w:color="auto"/>
            </w:tcBorders>
            <w:shd w:val="clear" w:color="auto" w:fill="auto"/>
            <w:noWrap/>
            <w:vAlign w:val="center"/>
            <w:hideMark/>
          </w:tcPr>
          <w:p w14:paraId="2D5D6D07" w14:textId="77777777" w:rsidR="00042E5D" w:rsidRPr="00042E5D" w:rsidRDefault="003C64A8"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74</w:t>
            </w:r>
          </w:p>
        </w:tc>
        <w:tc>
          <w:tcPr>
            <w:tcW w:w="534" w:type="dxa"/>
            <w:tcBorders>
              <w:top w:val="nil"/>
              <w:left w:val="nil"/>
              <w:bottom w:val="single" w:sz="4" w:space="0" w:color="auto"/>
              <w:right w:val="single" w:sz="4" w:space="0" w:color="auto"/>
            </w:tcBorders>
            <w:shd w:val="clear" w:color="auto" w:fill="auto"/>
            <w:noWrap/>
            <w:vAlign w:val="center"/>
            <w:hideMark/>
          </w:tcPr>
          <w:p w14:paraId="742C6D52" w14:textId="77777777" w:rsidR="00042E5D" w:rsidRPr="00042E5D" w:rsidRDefault="00042E5D" w:rsidP="00042E5D">
            <w:pPr>
              <w:spacing w:after="0" w:line="240" w:lineRule="auto"/>
              <w:jc w:val="center"/>
              <w:rPr>
                <w:rFonts w:ascii="Arial" w:eastAsia="Times New Roman" w:hAnsi="Arial" w:cs="Arial"/>
                <w:color w:val="000000"/>
                <w:lang w:eastAsia="id-ID"/>
              </w:rPr>
            </w:pPr>
            <w:r w:rsidRPr="00042E5D">
              <w:rPr>
                <w:rFonts w:ascii="Arial" w:eastAsia="Times New Roman" w:hAnsi="Arial" w:cs="Arial"/>
                <w:color w:val="000000"/>
                <w:lang w:eastAsia="id-ID"/>
              </w:rPr>
              <w:t>7</w:t>
            </w:r>
          </w:p>
        </w:tc>
        <w:tc>
          <w:tcPr>
            <w:tcW w:w="926" w:type="dxa"/>
            <w:tcBorders>
              <w:top w:val="nil"/>
              <w:left w:val="nil"/>
              <w:bottom w:val="single" w:sz="4" w:space="0" w:color="auto"/>
              <w:right w:val="single" w:sz="4" w:space="0" w:color="auto"/>
            </w:tcBorders>
            <w:shd w:val="clear" w:color="auto" w:fill="auto"/>
            <w:noWrap/>
            <w:vAlign w:val="center"/>
            <w:hideMark/>
          </w:tcPr>
          <w:p w14:paraId="676AE370" w14:textId="77777777" w:rsidR="00042E5D" w:rsidRPr="00042E5D" w:rsidRDefault="00286FE3" w:rsidP="00042E5D">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967</w:t>
            </w:r>
          </w:p>
        </w:tc>
      </w:tr>
    </w:tbl>
    <w:p w14:paraId="5981A784" w14:textId="77777777" w:rsidR="00F036F3" w:rsidRDefault="00F036F3" w:rsidP="00042E5D">
      <w:pPr>
        <w:pStyle w:val="ListParagraph"/>
        <w:spacing w:after="0" w:line="240" w:lineRule="auto"/>
        <w:ind w:left="-142"/>
        <w:rPr>
          <w:rFonts w:asciiTheme="minorBidi" w:hAnsiTheme="minorBidi"/>
        </w:rPr>
      </w:pPr>
      <w:r>
        <w:rPr>
          <w:rFonts w:asciiTheme="minorBidi" w:hAnsiTheme="minorBidi"/>
          <w:b/>
          <w:bCs/>
          <w:sz w:val="24"/>
          <w:szCs w:val="24"/>
        </w:rPr>
        <w:t xml:space="preserve"> </w:t>
      </w:r>
      <w:r>
        <w:rPr>
          <w:rFonts w:asciiTheme="minorBidi" w:hAnsiTheme="minorBidi"/>
        </w:rPr>
        <w:t>Sumber Data : Hasil Pengolahan Data 2024</w:t>
      </w:r>
    </w:p>
    <w:p w14:paraId="5E0465AB" w14:textId="77777777" w:rsidR="00042E5D" w:rsidRPr="00042E5D" w:rsidRDefault="00042E5D" w:rsidP="00042E5D">
      <w:pPr>
        <w:pStyle w:val="ListParagraph"/>
        <w:spacing w:after="0" w:line="240" w:lineRule="auto"/>
        <w:ind w:left="-142"/>
        <w:rPr>
          <w:rFonts w:asciiTheme="minorBidi" w:hAnsiTheme="minorBidi"/>
          <w:b/>
          <w:bCs/>
          <w:sz w:val="24"/>
          <w:szCs w:val="24"/>
        </w:rPr>
      </w:pPr>
    </w:p>
    <w:p w14:paraId="69BD2E7B" w14:textId="06CC21FB" w:rsidR="008E6BA5" w:rsidRDefault="00042E5D" w:rsidP="008E6BA5">
      <w:pPr>
        <w:pStyle w:val="ListParagraph"/>
        <w:spacing w:after="0" w:line="480" w:lineRule="auto"/>
        <w:ind w:left="-142" w:firstLine="568"/>
        <w:jc w:val="both"/>
        <w:rPr>
          <w:rFonts w:asciiTheme="minorBidi" w:hAnsiTheme="minorBidi"/>
        </w:rPr>
      </w:pPr>
      <w:r w:rsidRPr="00042E5D">
        <w:rPr>
          <w:rFonts w:asciiTheme="minorBidi" w:hAnsiTheme="minorBidi"/>
          <w:sz w:val="24"/>
          <w:szCs w:val="24"/>
        </w:rPr>
        <w:t xml:space="preserve">Berdasarkan tabel </w:t>
      </w:r>
      <w:r w:rsidR="00EA7BA2">
        <w:rPr>
          <w:rFonts w:asciiTheme="minorBidi" w:hAnsiTheme="minorBidi"/>
          <w:sz w:val="24"/>
          <w:szCs w:val="24"/>
        </w:rPr>
        <w:t>V.1</w:t>
      </w:r>
      <w:r w:rsidR="008E6BA5">
        <w:rPr>
          <w:rFonts w:asciiTheme="minorBidi" w:hAnsiTheme="minorBidi"/>
          <w:sz w:val="24"/>
          <w:szCs w:val="24"/>
        </w:rPr>
        <w:t xml:space="preserve"> di atas, diketahui dari empat</w:t>
      </w:r>
      <w:r w:rsidRPr="00042E5D">
        <w:rPr>
          <w:rFonts w:asciiTheme="minorBidi" w:hAnsiTheme="minorBidi"/>
          <w:sz w:val="24"/>
          <w:szCs w:val="24"/>
        </w:rPr>
        <w:t xml:space="preserve"> sub indikator diperoleh skor yang merupakan hasil tanggapan responden, dimana untuk sub indikator pertama memperoleh skor se</w:t>
      </w:r>
      <w:r w:rsidR="003C64A8">
        <w:rPr>
          <w:rFonts w:asciiTheme="minorBidi" w:hAnsiTheme="minorBidi"/>
          <w:sz w:val="24"/>
          <w:szCs w:val="24"/>
        </w:rPr>
        <w:t>banyak  328</w:t>
      </w:r>
      <w:r w:rsidR="008E6BA5">
        <w:rPr>
          <w:rFonts w:asciiTheme="minorBidi" w:hAnsiTheme="minorBidi"/>
          <w:sz w:val="24"/>
          <w:szCs w:val="24"/>
        </w:rPr>
        <w:t xml:space="preserve">, untuk sub indikator </w:t>
      </w:r>
      <w:r w:rsidRPr="008E6BA5">
        <w:rPr>
          <w:rFonts w:asciiTheme="minorBidi" w:hAnsiTheme="minorBidi"/>
          <w:sz w:val="24"/>
          <w:szCs w:val="24"/>
        </w:rPr>
        <w:t>ke</w:t>
      </w:r>
      <w:r w:rsidR="003C64A8">
        <w:rPr>
          <w:rFonts w:asciiTheme="minorBidi" w:hAnsiTheme="minorBidi"/>
          <w:sz w:val="24"/>
          <w:szCs w:val="24"/>
        </w:rPr>
        <w:t>dua memperoleh skor sebanyak  558</w:t>
      </w:r>
      <w:r w:rsidR="008E6BA5">
        <w:rPr>
          <w:rFonts w:asciiTheme="minorBidi" w:hAnsiTheme="minorBidi"/>
          <w:sz w:val="24"/>
          <w:szCs w:val="24"/>
        </w:rPr>
        <w:t xml:space="preserve">, </w:t>
      </w:r>
      <w:r w:rsidRPr="008E6BA5">
        <w:rPr>
          <w:rFonts w:asciiTheme="minorBidi" w:hAnsiTheme="minorBidi"/>
          <w:sz w:val="24"/>
          <w:szCs w:val="24"/>
        </w:rPr>
        <w:t xml:space="preserve"> sub indikator ketiga </w:t>
      </w:r>
      <w:r w:rsidR="003C64A8">
        <w:rPr>
          <w:rFonts w:asciiTheme="minorBidi" w:hAnsiTheme="minorBidi"/>
          <w:sz w:val="24"/>
          <w:szCs w:val="24"/>
        </w:rPr>
        <w:t>memperoleh skor sebanyak 74</w:t>
      </w:r>
      <w:r w:rsidR="008E6BA5">
        <w:rPr>
          <w:rFonts w:asciiTheme="minorBidi" w:hAnsiTheme="minorBidi"/>
          <w:sz w:val="24"/>
          <w:szCs w:val="24"/>
        </w:rPr>
        <w:t xml:space="preserve"> dan untuk  sub indikator keem</w:t>
      </w:r>
      <w:r w:rsidR="003C64A8">
        <w:rPr>
          <w:rFonts w:asciiTheme="minorBidi" w:hAnsiTheme="minorBidi"/>
          <w:sz w:val="24"/>
          <w:szCs w:val="24"/>
        </w:rPr>
        <w:t>pat memperoleh skor sebanyak 7</w:t>
      </w:r>
      <w:r w:rsidR="008E6BA5">
        <w:rPr>
          <w:rFonts w:asciiTheme="minorBidi" w:hAnsiTheme="minorBidi"/>
          <w:sz w:val="24"/>
          <w:szCs w:val="24"/>
        </w:rPr>
        <w:t xml:space="preserve"> </w:t>
      </w:r>
      <w:r w:rsidRPr="008E6BA5">
        <w:rPr>
          <w:rFonts w:asciiTheme="minorBidi" w:hAnsiTheme="minorBidi"/>
          <w:sz w:val="24"/>
          <w:szCs w:val="24"/>
        </w:rPr>
        <w:t>. Berdasarkan j</w:t>
      </w:r>
      <w:r w:rsidR="008E6BA5">
        <w:rPr>
          <w:rFonts w:asciiTheme="minorBidi" w:hAnsiTheme="minorBidi"/>
          <w:sz w:val="24"/>
          <w:szCs w:val="24"/>
        </w:rPr>
        <w:t>umlah keempat</w:t>
      </w:r>
      <w:r w:rsidRPr="008E6BA5">
        <w:rPr>
          <w:rFonts w:asciiTheme="minorBidi" w:hAnsiTheme="minorBidi"/>
          <w:sz w:val="24"/>
          <w:szCs w:val="24"/>
        </w:rPr>
        <w:t xml:space="preserve"> sub indikator tersebut selanjutnya dilakukan penjumlahan sehingga diperoleh total skor untuk</w:t>
      </w:r>
      <w:r w:rsidR="003C64A8">
        <w:rPr>
          <w:rFonts w:asciiTheme="minorBidi" w:hAnsiTheme="minorBidi"/>
          <w:sz w:val="24"/>
          <w:szCs w:val="24"/>
        </w:rPr>
        <w:t xml:space="preserve"> produktivitas ialah 967</w:t>
      </w:r>
      <w:r w:rsidRPr="008E6BA5">
        <w:rPr>
          <w:rFonts w:asciiTheme="minorBidi" w:hAnsiTheme="minorBidi"/>
          <w:sz w:val="24"/>
          <w:szCs w:val="24"/>
        </w:rPr>
        <w:t xml:space="preserve"> skor ini berada pada kategori Baik. </w:t>
      </w:r>
      <w:r w:rsidR="008A07B2" w:rsidRPr="008E6BA5">
        <w:rPr>
          <w:rFonts w:asciiTheme="minorBidi" w:hAnsiTheme="minorBidi"/>
        </w:rPr>
        <w:tab/>
      </w:r>
    </w:p>
    <w:p w14:paraId="19AD0AF7" w14:textId="77777777" w:rsidR="008E6BA5" w:rsidRDefault="008E6BA5" w:rsidP="008E6BA5">
      <w:pPr>
        <w:pStyle w:val="ListParagraph"/>
        <w:spacing w:after="0" w:line="480" w:lineRule="auto"/>
        <w:ind w:left="-142" w:firstLine="568"/>
        <w:jc w:val="both"/>
        <w:rPr>
          <w:rFonts w:asciiTheme="minorBidi" w:hAnsiTheme="minorBidi"/>
        </w:rPr>
      </w:pPr>
    </w:p>
    <w:p w14:paraId="1E8A56E3" w14:textId="77777777" w:rsidR="008E6BA5" w:rsidRDefault="008E6BA5" w:rsidP="008E6BA5">
      <w:pPr>
        <w:spacing w:after="0" w:line="480" w:lineRule="auto"/>
        <w:jc w:val="both"/>
        <w:rPr>
          <w:rFonts w:asciiTheme="minorBidi" w:hAnsiTheme="minorBidi"/>
        </w:rPr>
      </w:pPr>
    </w:p>
    <w:p w14:paraId="3C33FBEF" w14:textId="77777777" w:rsidR="00A04FB8" w:rsidRDefault="008E6BA5" w:rsidP="00FD0736">
      <w:pPr>
        <w:spacing w:after="0" w:line="480" w:lineRule="auto"/>
        <w:ind w:firstLine="426"/>
        <w:jc w:val="both"/>
        <w:rPr>
          <w:rFonts w:asciiTheme="minorBidi" w:hAnsiTheme="minorBidi"/>
          <w:sz w:val="24"/>
          <w:szCs w:val="24"/>
        </w:rPr>
      </w:pPr>
      <w:r w:rsidRPr="008E6BA5">
        <w:rPr>
          <w:rFonts w:asciiTheme="minorBidi" w:hAnsiTheme="minorBidi"/>
          <w:sz w:val="24"/>
          <w:szCs w:val="24"/>
        </w:rPr>
        <w:lastRenderedPageBreak/>
        <w:t xml:space="preserve">Selanjutnya, penulis menyajikan data frekuensi skor dan presentase terkait jawaban responden tentang indikator </w:t>
      </w:r>
      <w:r>
        <w:rPr>
          <w:rFonts w:asciiTheme="minorBidi" w:hAnsiTheme="minorBidi"/>
          <w:sz w:val="24"/>
          <w:szCs w:val="24"/>
        </w:rPr>
        <w:t xml:space="preserve">produktivitas </w:t>
      </w:r>
      <w:r w:rsidR="00A04FB8">
        <w:rPr>
          <w:rFonts w:asciiTheme="minorBidi" w:hAnsiTheme="minorBidi"/>
          <w:sz w:val="24"/>
          <w:szCs w:val="24"/>
        </w:rPr>
        <w:t xml:space="preserve"> </w:t>
      </w:r>
      <w:r w:rsidR="00FD0736">
        <w:rPr>
          <w:rFonts w:asciiTheme="minorBidi" w:hAnsiTheme="minorBidi"/>
          <w:sz w:val="24"/>
          <w:szCs w:val="24"/>
        </w:rPr>
        <w:t xml:space="preserve">dalam </w:t>
      </w:r>
      <w:r w:rsidR="00A04FB8">
        <w:rPr>
          <w:rFonts w:asciiTheme="minorBidi" w:hAnsiTheme="minorBidi"/>
          <w:sz w:val="24"/>
          <w:szCs w:val="24"/>
        </w:rPr>
        <w:t xml:space="preserve"> </w:t>
      </w:r>
      <w:r w:rsidR="00FD0736">
        <w:rPr>
          <w:rFonts w:asciiTheme="minorBidi" w:hAnsiTheme="minorBidi"/>
          <w:sz w:val="24"/>
          <w:szCs w:val="24"/>
        </w:rPr>
        <w:t xml:space="preserve">bentuk </w:t>
      </w:r>
      <w:r w:rsidR="00A04FB8">
        <w:rPr>
          <w:rFonts w:asciiTheme="minorBidi" w:hAnsiTheme="minorBidi"/>
          <w:sz w:val="24"/>
          <w:szCs w:val="24"/>
        </w:rPr>
        <w:t>Diagram V.1 sebagai berikut  :</w:t>
      </w:r>
    </w:p>
    <w:p w14:paraId="3154E5E1" w14:textId="77777777" w:rsidR="008E6BA5" w:rsidRPr="00FD0736" w:rsidRDefault="008E6BA5" w:rsidP="009524EF">
      <w:pPr>
        <w:spacing w:after="0" w:line="480" w:lineRule="auto"/>
        <w:jc w:val="both"/>
        <w:rPr>
          <w:rFonts w:asciiTheme="minorBidi" w:hAnsiTheme="minorBidi"/>
        </w:rPr>
      </w:pPr>
      <w:r>
        <w:rPr>
          <w:rFonts w:asciiTheme="minorBidi" w:hAnsiTheme="minorBidi"/>
          <w:noProof/>
          <w:lang w:eastAsia="id-ID"/>
        </w:rPr>
        <w:drawing>
          <wp:inline distT="0" distB="0" distL="0" distR="0" wp14:anchorId="77FA85F2" wp14:editId="785A7215">
            <wp:extent cx="5068711" cy="2449689"/>
            <wp:effectExtent l="0" t="0" r="17780" b="27305"/>
            <wp:docPr id="872" name="Chart 87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FD0736" w:rsidRPr="00FD0736">
        <w:rPr>
          <w:rFonts w:asciiTheme="minorBidi" w:hAnsiTheme="minorBidi"/>
        </w:rPr>
        <w:t>Sumber : Olahan Data 2024</w:t>
      </w:r>
    </w:p>
    <w:p w14:paraId="2103AB5A" w14:textId="7B38694B" w:rsidR="00FD0736" w:rsidRDefault="0089610A" w:rsidP="0089610A">
      <w:pPr>
        <w:spacing w:after="0" w:line="480" w:lineRule="auto"/>
        <w:ind w:firstLine="426"/>
        <w:jc w:val="both"/>
        <w:rPr>
          <w:rFonts w:asciiTheme="minorBidi" w:hAnsiTheme="minorBidi"/>
          <w:sz w:val="24"/>
          <w:szCs w:val="24"/>
        </w:rPr>
      </w:pPr>
      <w:r>
        <w:rPr>
          <w:rFonts w:asciiTheme="minorBidi" w:hAnsiTheme="minorBidi"/>
          <w:sz w:val="24"/>
          <w:szCs w:val="24"/>
        </w:rPr>
        <w:t xml:space="preserve">Dari diagram diatas dapat diketahui bahwa tanggapan Responden tentang produktivitas yang tertinggi ada pada kategori </w:t>
      </w:r>
      <w:r w:rsidRPr="00FD0736">
        <w:rPr>
          <w:rFonts w:asciiTheme="minorBidi" w:hAnsiTheme="minorBidi"/>
          <w:sz w:val="24"/>
          <w:szCs w:val="24"/>
        </w:rPr>
        <w:t xml:space="preserve"> </w:t>
      </w:r>
      <w:r>
        <w:rPr>
          <w:rFonts w:asciiTheme="minorBidi" w:hAnsiTheme="minorBidi"/>
          <w:sz w:val="24"/>
          <w:szCs w:val="24"/>
        </w:rPr>
        <w:t xml:space="preserve">Baik dengan jumlah </w:t>
      </w:r>
      <w:r w:rsidRPr="00FD0736">
        <w:rPr>
          <w:rFonts w:asciiTheme="minorBidi" w:hAnsiTheme="minorBidi"/>
          <w:sz w:val="24"/>
          <w:szCs w:val="24"/>
        </w:rPr>
        <w:t xml:space="preserve"> </w:t>
      </w:r>
      <w:r>
        <w:rPr>
          <w:rFonts w:asciiTheme="minorBidi" w:hAnsiTheme="minorBidi"/>
          <w:sz w:val="24"/>
          <w:szCs w:val="24"/>
        </w:rPr>
        <w:t xml:space="preserve">persentase  (60%), dan pada kategori </w:t>
      </w:r>
      <w:r w:rsidRPr="00FD0736">
        <w:rPr>
          <w:rFonts w:asciiTheme="minorBidi" w:hAnsiTheme="minorBidi"/>
          <w:sz w:val="24"/>
          <w:szCs w:val="24"/>
        </w:rPr>
        <w:t xml:space="preserve"> </w:t>
      </w:r>
      <w:r w:rsidR="00F92E2A">
        <w:rPr>
          <w:rFonts w:asciiTheme="minorBidi" w:hAnsiTheme="minorBidi"/>
          <w:sz w:val="24"/>
          <w:szCs w:val="24"/>
        </w:rPr>
        <w:t xml:space="preserve">Sangat </w:t>
      </w:r>
      <w:r w:rsidR="00A47EF6">
        <w:rPr>
          <w:rFonts w:asciiTheme="minorBidi" w:hAnsiTheme="minorBidi"/>
          <w:sz w:val="24"/>
          <w:szCs w:val="24"/>
        </w:rPr>
        <w:t xml:space="preserve"> </w:t>
      </w:r>
      <w:r w:rsidR="00F92E2A">
        <w:rPr>
          <w:rFonts w:asciiTheme="minorBidi" w:hAnsiTheme="minorBidi"/>
          <w:sz w:val="24"/>
          <w:szCs w:val="24"/>
        </w:rPr>
        <w:t xml:space="preserve">Baik </w:t>
      </w:r>
      <w:r>
        <w:rPr>
          <w:rFonts w:asciiTheme="minorBidi" w:hAnsiTheme="minorBidi"/>
          <w:sz w:val="24"/>
          <w:szCs w:val="24"/>
        </w:rPr>
        <w:t>dengan jumlah p</w:t>
      </w:r>
      <w:r w:rsidR="00347CFA">
        <w:rPr>
          <w:rFonts w:asciiTheme="minorBidi" w:hAnsiTheme="minorBidi"/>
          <w:sz w:val="24"/>
          <w:szCs w:val="24"/>
        </w:rPr>
        <w:t>ersentase (26</w:t>
      </w:r>
      <w:r w:rsidR="00FD0736">
        <w:rPr>
          <w:rFonts w:asciiTheme="minorBidi" w:hAnsiTheme="minorBidi"/>
          <w:sz w:val="24"/>
          <w:szCs w:val="24"/>
        </w:rPr>
        <w:t xml:space="preserve">%), </w:t>
      </w:r>
      <w:r>
        <w:rPr>
          <w:rFonts w:asciiTheme="minorBidi" w:hAnsiTheme="minorBidi"/>
          <w:sz w:val="24"/>
          <w:szCs w:val="24"/>
        </w:rPr>
        <w:t xml:space="preserve">diikuti pada </w:t>
      </w:r>
      <w:r w:rsidR="00FD0736" w:rsidRPr="00FD0736">
        <w:rPr>
          <w:rFonts w:asciiTheme="minorBidi" w:hAnsiTheme="minorBidi"/>
          <w:sz w:val="24"/>
          <w:szCs w:val="24"/>
        </w:rPr>
        <w:t xml:space="preserve">kategori </w:t>
      </w:r>
      <w:r w:rsidR="00FD0736">
        <w:rPr>
          <w:rFonts w:asciiTheme="minorBidi" w:hAnsiTheme="minorBidi"/>
          <w:sz w:val="24"/>
          <w:szCs w:val="24"/>
        </w:rPr>
        <w:t xml:space="preserve">Cukup </w:t>
      </w:r>
      <w:r w:rsidR="00FD0736" w:rsidRPr="00FD0736">
        <w:rPr>
          <w:rFonts w:asciiTheme="minorBidi" w:hAnsiTheme="minorBidi"/>
          <w:sz w:val="24"/>
          <w:szCs w:val="24"/>
        </w:rPr>
        <w:t xml:space="preserve">Baik dengan </w:t>
      </w:r>
      <w:r w:rsidR="00347CFA">
        <w:rPr>
          <w:rFonts w:asciiTheme="minorBidi" w:hAnsiTheme="minorBidi"/>
          <w:sz w:val="24"/>
          <w:szCs w:val="24"/>
        </w:rPr>
        <w:t>persentase (12</w:t>
      </w:r>
      <w:r w:rsidR="00FD0736">
        <w:rPr>
          <w:rFonts w:asciiTheme="minorBidi" w:hAnsiTheme="minorBidi"/>
          <w:sz w:val="24"/>
          <w:szCs w:val="24"/>
        </w:rPr>
        <w:t xml:space="preserve">%) dan </w:t>
      </w:r>
      <w:r w:rsidR="00FD0736" w:rsidRPr="00FD0736">
        <w:rPr>
          <w:rFonts w:asciiTheme="minorBidi" w:hAnsiTheme="minorBidi"/>
          <w:sz w:val="24"/>
          <w:szCs w:val="24"/>
        </w:rPr>
        <w:t>kategori</w:t>
      </w:r>
      <w:r w:rsidR="00FD0736">
        <w:rPr>
          <w:rFonts w:asciiTheme="minorBidi" w:hAnsiTheme="minorBidi"/>
          <w:sz w:val="24"/>
          <w:szCs w:val="24"/>
        </w:rPr>
        <w:t xml:space="preserve"> Tidak Baik </w:t>
      </w:r>
      <w:r>
        <w:rPr>
          <w:rFonts w:asciiTheme="minorBidi" w:hAnsiTheme="minorBidi"/>
          <w:sz w:val="24"/>
          <w:szCs w:val="24"/>
        </w:rPr>
        <w:t xml:space="preserve">dengan </w:t>
      </w:r>
      <w:r w:rsidR="00347CFA">
        <w:rPr>
          <w:rFonts w:asciiTheme="minorBidi" w:hAnsiTheme="minorBidi"/>
          <w:sz w:val="24"/>
          <w:szCs w:val="24"/>
        </w:rPr>
        <w:t xml:space="preserve">persentase </w:t>
      </w:r>
      <w:r>
        <w:rPr>
          <w:rFonts w:asciiTheme="minorBidi" w:hAnsiTheme="minorBidi"/>
          <w:sz w:val="24"/>
          <w:szCs w:val="24"/>
        </w:rPr>
        <w:t xml:space="preserve">hanya </w:t>
      </w:r>
      <w:r w:rsidR="00347CFA">
        <w:rPr>
          <w:rFonts w:asciiTheme="minorBidi" w:hAnsiTheme="minorBidi"/>
          <w:sz w:val="24"/>
          <w:szCs w:val="24"/>
        </w:rPr>
        <w:t>(2</w:t>
      </w:r>
      <w:r w:rsidR="00FD0736">
        <w:rPr>
          <w:rFonts w:asciiTheme="minorBidi" w:hAnsiTheme="minorBidi"/>
          <w:sz w:val="24"/>
          <w:szCs w:val="24"/>
        </w:rPr>
        <w:t>%).</w:t>
      </w:r>
      <w:r w:rsidR="00F92E2A">
        <w:rPr>
          <w:rFonts w:asciiTheme="minorBidi" w:hAnsiTheme="minorBidi"/>
          <w:sz w:val="24"/>
          <w:szCs w:val="24"/>
        </w:rPr>
        <w:t xml:space="preserve"> </w:t>
      </w:r>
    </w:p>
    <w:p w14:paraId="3E2C6931" w14:textId="77777777" w:rsidR="00A47EF6" w:rsidRDefault="00FD0736" w:rsidP="0089610A">
      <w:pPr>
        <w:spacing w:after="0" w:line="480" w:lineRule="auto"/>
        <w:ind w:firstLine="426"/>
        <w:jc w:val="both"/>
        <w:rPr>
          <w:rFonts w:asciiTheme="minorBidi" w:hAnsiTheme="minorBidi"/>
          <w:sz w:val="24"/>
          <w:szCs w:val="24"/>
        </w:rPr>
      </w:pPr>
      <w:r w:rsidRPr="00FD0736">
        <w:rPr>
          <w:rFonts w:asciiTheme="minorBidi" w:hAnsiTheme="minorBidi"/>
          <w:sz w:val="24"/>
          <w:szCs w:val="24"/>
        </w:rPr>
        <w:t xml:space="preserve">Dari frekuensi skor yang diperoleh atas jawaban responden untuk indikator </w:t>
      </w:r>
      <w:r w:rsidR="003C64A8">
        <w:rPr>
          <w:rFonts w:asciiTheme="minorBidi" w:hAnsiTheme="minorBidi"/>
          <w:sz w:val="24"/>
          <w:szCs w:val="24"/>
        </w:rPr>
        <w:t xml:space="preserve">Produksi </w:t>
      </w:r>
      <w:r w:rsidRPr="00FD0736">
        <w:rPr>
          <w:rFonts w:asciiTheme="minorBidi" w:hAnsiTheme="minorBidi"/>
          <w:sz w:val="24"/>
          <w:szCs w:val="24"/>
        </w:rPr>
        <w:t xml:space="preserve">pada </w:t>
      </w:r>
      <w:r w:rsidR="003C64A8">
        <w:rPr>
          <w:rFonts w:asciiTheme="minorBidi" w:hAnsiTheme="minorBidi"/>
          <w:sz w:val="24"/>
          <w:szCs w:val="24"/>
        </w:rPr>
        <w:t xml:space="preserve">Badan Pendapatan Daerah Kota Dumai </w:t>
      </w:r>
      <w:r w:rsidRPr="00FD0736">
        <w:rPr>
          <w:rFonts w:asciiTheme="minorBidi" w:hAnsiTheme="minorBidi"/>
          <w:sz w:val="24"/>
          <w:szCs w:val="24"/>
        </w:rPr>
        <w:t>dapat dilihat p</w:t>
      </w:r>
      <w:r w:rsidR="00A04FB8">
        <w:rPr>
          <w:rFonts w:asciiTheme="minorBidi" w:hAnsiTheme="minorBidi"/>
          <w:sz w:val="24"/>
          <w:szCs w:val="24"/>
        </w:rPr>
        <w:t>ada garis kontinum berikut ini :</w:t>
      </w:r>
    </w:p>
    <w:p w14:paraId="62EDDA32" w14:textId="77777777" w:rsidR="00A47EF6" w:rsidRDefault="00A47EF6" w:rsidP="0089610A">
      <w:pPr>
        <w:spacing w:after="0" w:line="480" w:lineRule="auto"/>
        <w:ind w:firstLine="426"/>
        <w:jc w:val="both"/>
        <w:rPr>
          <w:rFonts w:asciiTheme="minorBidi" w:hAnsiTheme="minorBidi"/>
          <w:sz w:val="24"/>
          <w:szCs w:val="24"/>
        </w:rPr>
      </w:pPr>
    </w:p>
    <w:p w14:paraId="59D89BFC" w14:textId="77777777" w:rsidR="00A47EF6" w:rsidRDefault="00A47EF6" w:rsidP="0089610A">
      <w:pPr>
        <w:spacing w:after="0" w:line="480" w:lineRule="auto"/>
        <w:ind w:firstLine="426"/>
        <w:jc w:val="both"/>
        <w:rPr>
          <w:rFonts w:asciiTheme="minorBidi" w:hAnsiTheme="minorBidi"/>
          <w:sz w:val="24"/>
          <w:szCs w:val="24"/>
        </w:rPr>
      </w:pPr>
    </w:p>
    <w:p w14:paraId="0F975CFA" w14:textId="48CC5BE2" w:rsidR="009524EF" w:rsidRPr="0089610A" w:rsidRDefault="00A04FB8" w:rsidP="0089610A">
      <w:pPr>
        <w:spacing w:after="0" w:line="480" w:lineRule="auto"/>
        <w:ind w:firstLine="426"/>
        <w:jc w:val="both"/>
        <w:rPr>
          <w:rFonts w:asciiTheme="minorBidi" w:hAnsiTheme="minorBidi"/>
          <w:sz w:val="24"/>
          <w:szCs w:val="24"/>
        </w:rPr>
      </w:pPr>
      <w:r w:rsidRPr="0089610A">
        <w:rPr>
          <w:rFonts w:asciiTheme="minorBidi" w:hAnsiTheme="minorBidi"/>
        </w:rPr>
        <w:t xml:space="preserve">                                       </w:t>
      </w:r>
      <w:r w:rsidR="00C7284C" w:rsidRPr="0089610A">
        <w:rPr>
          <w:rFonts w:asciiTheme="minorBidi" w:hAnsiTheme="minorBidi"/>
        </w:rPr>
        <w:t xml:space="preserve">                  </w:t>
      </w:r>
    </w:p>
    <w:p w14:paraId="3CD689A2" w14:textId="6DB72E04" w:rsidR="00A04FB8" w:rsidRDefault="009524EF" w:rsidP="00F036F3">
      <w:pPr>
        <w:pStyle w:val="ListParagraph"/>
        <w:spacing w:before="240" w:after="0" w:line="480" w:lineRule="auto"/>
        <w:ind w:left="426" w:firstLine="425"/>
        <w:jc w:val="both"/>
        <w:rPr>
          <w:rFonts w:asciiTheme="minorBidi" w:hAnsiTheme="minorBidi"/>
        </w:rPr>
      </w:pPr>
      <w:r>
        <w:rPr>
          <w:rFonts w:asciiTheme="minorBidi" w:hAnsiTheme="minorBidi"/>
          <w:noProof/>
          <w:lang w:eastAsia="id-ID"/>
        </w:rPr>
        <w:lastRenderedPageBreak/>
        <mc:AlternateContent>
          <mc:Choice Requires="wps">
            <w:drawing>
              <wp:anchor distT="0" distB="0" distL="114300" distR="114300" simplePos="0" relativeHeight="251968512" behindDoc="0" locked="0" layoutInCell="1" allowOverlap="1" wp14:anchorId="2DEFBD49" wp14:editId="342AEC47">
                <wp:simplePos x="0" y="0"/>
                <wp:positionH relativeFrom="column">
                  <wp:posOffset>3234690</wp:posOffset>
                </wp:positionH>
                <wp:positionV relativeFrom="paragraph">
                  <wp:posOffset>298335</wp:posOffset>
                </wp:positionV>
                <wp:extent cx="0" cy="307975"/>
                <wp:effectExtent l="76200" t="38100" r="57150" b="15875"/>
                <wp:wrapNone/>
                <wp:docPr id="874" name="Straight Arrow Connector 874"/>
                <wp:cNvGraphicFramePr/>
                <a:graphic xmlns:a="http://schemas.openxmlformats.org/drawingml/2006/main">
                  <a:graphicData uri="http://schemas.microsoft.com/office/word/2010/wordprocessingShape">
                    <wps:wsp>
                      <wps:cNvCnPr/>
                      <wps:spPr>
                        <a:xfrm flipH="1" flipV="1">
                          <a:off x="0" y="0"/>
                          <a:ext cx="0" cy="3079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74" o:spid="_x0000_s1026" type="#_x0000_t32" style="position:absolute;margin-left:254.7pt;margin-top:23.5pt;width:0;height:24.25pt;flip:x y;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" strokecolor="black [3213]">
                <v:stroke endarrow="block"/>
              </v:shape>
            </w:pict>
          </mc:Fallback>
        </mc:AlternateContent>
      </w:r>
      <w:r w:rsidR="0089610A">
        <w:rPr>
          <w:rFonts w:asciiTheme="minorBidi" w:hAnsiTheme="minorBidi"/>
        </w:rPr>
        <w:t xml:space="preserve">   </w:t>
      </w:r>
      <w:r w:rsidR="00C7284C">
        <w:rPr>
          <w:rFonts w:asciiTheme="minorBidi" w:hAnsiTheme="minorBidi"/>
        </w:rPr>
        <w:t xml:space="preserve">  </w:t>
      </w:r>
      <w:r w:rsidR="006806DA">
        <w:rPr>
          <w:rFonts w:asciiTheme="minorBidi" w:hAnsiTheme="minorBidi"/>
        </w:rPr>
        <w:t xml:space="preserve">   </w:t>
      </w:r>
      <w:r>
        <w:rPr>
          <w:rFonts w:asciiTheme="minorBidi" w:hAnsiTheme="minorBidi"/>
        </w:rPr>
        <w:t xml:space="preserve">                                       </w:t>
      </w:r>
      <w:r w:rsidR="006806DA">
        <w:rPr>
          <w:rFonts w:asciiTheme="minorBidi" w:hAnsiTheme="minorBidi"/>
        </w:rPr>
        <w:t xml:space="preserve">    </w:t>
      </w:r>
      <w:r w:rsidR="00C7284C">
        <w:rPr>
          <w:rFonts w:asciiTheme="minorBidi" w:hAnsiTheme="minorBidi"/>
        </w:rPr>
        <w:t xml:space="preserve"> </w:t>
      </w:r>
      <w:r w:rsidR="0008046D">
        <w:rPr>
          <w:rFonts w:asciiTheme="minorBidi" w:hAnsiTheme="minorBidi"/>
        </w:rPr>
        <w:t xml:space="preserve">            </w:t>
      </w:r>
      <w:r w:rsidR="0089610A">
        <w:rPr>
          <w:rFonts w:asciiTheme="minorBidi" w:hAnsiTheme="minorBidi"/>
        </w:rPr>
        <w:t xml:space="preserve">  </w:t>
      </w:r>
      <w:r w:rsidR="0008046D">
        <w:rPr>
          <w:rFonts w:asciiTheme="minorBidi" w:hAnsiTheme="minorBidi"/>
        </w:rPr>
        <w:t xml:space="preserve"> </w:t>
      </w:r>
      <w:r w:rsidR="003C64A8">
        <w:rPr>
          <w:rFonts w:asciiTheme="minorBidi" w:hAnsiTheme="minorBidi"/>
        </w:rPr>
        <w:t>967</w:t>
      </w:r>
    </w:p>
    <w:p w14:paraId="0D6AE924" w14:textId="77777777" w:rsidR="00D22E1F" w:rsidRDefault="0059298D" w:rsidP="00F036F3">
      <w:pPr>
        <w:pStyle w:val="ListParagraph"/>
        <w:spacing w:before="240" w:after="0" w:line="480" w:lineRule="auto"/>
        <w:ind w:left="426" w:firstLine="425"/>
        <w:jc w:val="both"/>
        <w:rPr>
          <w:rFonts w:asciiTheme="minorBidi" w:hAnsiTheme="minorBidi"/>
        </w:rPr>
      </w:pPr>
      <w:r>
        <w:rPr>
          <w:noProof/>
          <w:lang w:eastAsia="id-ID"/>
        </w:rPr>
        <mc:AlternateContent>
          <mc:Choice Requires="wps">
            <w:drawing>
              <wp:anchor distT="0" distB="0" distL="114300" distR="114300" simplePos="0" relativeHeight="251714560" behindDoc="0" locked="0" layoutInCell="1" allowOverlap="1" wp14:anchorId="0C90CCD5" wp14:editId="2A0EB72F">
                <wp:simplePos x="0" y="0"/>
                <wp:positionH relativeFrom="column">
                  <wp:posOffset>3830320</wp:posOffset>
                </wp:positionH>
                <wp:positionV relativeFrom="paragraph">
                  <wp:posOffset>223026</wp:posOffset>
                </wp:positionV>
                <wp:extent cx="1076325" cy="0"/>
                <wp:effectExtent l="38100" t="76200" r="28575" b="95250"/>
                <wp:wrapNone/>
                <wp:docPr id="720" name="Straight Arrow Connector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521A8F6" id="Straight Arrow Connector 720" o:spid="_x0000_s1026" type="#_x0000_t32" style="position:absolute;margin-left:301.6pt;margin-top:17.55pt;width:84.7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">
                <v:stroke startarrow="block" endarrow="block"/>
              </v:shape>
            </w:pict>
          </mc:Fallback>
        </mc:AlternateContent>
      </w:r>
      <w:r>
        <w:rPr>
          <w:noProof/>
          <w:lang w:eastAsia="id-ID"/>
        </w:rPr>
        <mc:AlternateContent>
          <mc:Choice Requires="wps">
            <w:drawing>
              <wp:anchor distT="0" distB="0" distL="114300" distR="114300" simplePos="0" relativeHeight="251974656" behindDoc="0" locked="0" layoutInCell="1" allowOverlap="1" wp14:anchorId="11965B92" wp14:editId="5043AD2E">
                <wp:simplePos x="0" y="0"/>
                <wp:positionH relativeFrom="column">
                  <wp:posOffset>2571115</wp:posOffset>
                </wp:positionH>
                <wp:positionV relativeFrom="paragraph">
                  <wp:posOffset>217170</wp:posOffset>
                </wp:positionV>
                <wp:extent cx="1076325" cy="0"/>
                <wp:effectExtent l="38100" t="76200" r="28575" b="95250"/>
                <wp:wrapNone/>
                <wp:docPr id="877" name="Straight Arrow Connector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E23ED5" id="Straight Arrow Connector 877" o:spid="_x0000_s1026" type="#_x0000_t32" style="position:absolute;margin-left:202.45pt;margin-top:17.1pt;width:84.75pt;height:0;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">
                <v:stroke startarrow="block" endarrow="block"/>
              </v:shape>
            </w:pict>
          </mc:Fallback>
        </mc:AlternateContent>
      </w:r>
      <w:r>
        <w:rPr>
          <w:noProof/>
          <w:lang w:eastAsia="id-ID"/>
        </w:rPr>
        <mc:AlternateContent>
          <mc:Choice Requires="wps">
            <w:drawing>
              <wp:anchor distT="0" distB="0" distL="114300" distR="114300" simplePos="0" relativeHeight="251972608" behindDoc="0" locked="0" layoutInCell="1" allowOverlap="1" wp14:anchorId="4F579FF1" wp14:editId="6F9FBF68">
                <wp:simplePos x="0" y="0"/>
                <wp:positionH relativeFrom="column">
                  <wp:posOffset>1316214</wp:posOffset>
                </wp:positionH>
                <wp:positionV relativeFrom="paragraph">
                  <wp:posOffset>217170</wp:posOffset>
                </wp:positionV>
                <wp:extent cx="1076325" cy="0"/>
                <wp:effectExtent l="38100" t="76200" r="28575" b="95250"/>
                <wp:wrapNone/>
                <wp:docPr id="876" name="Straight Arrow Connector 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892054" id="Straight Arrow Connector 876" o:spid="_x0000_s1026" type="#_x0000_t32" style="position:absolute;margin-left:103.65pt;margin-top:17.1pt;width:84.75pt;height:0;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">
                <v:stroke startarrow="block" endarrow="block"/>
              </v:shape>
            </w:pict>
          </mc:Fallback>
        </mc:AlternateContent>
      </w:r>
      <w:r>
        <w:rPr>
          <w:noProof/>
          <w:lang w:eastAsia="id-ID"/>
        </w:rPr>
        <mc:AlternateContent>
          <mc:Choice Requires="wps">
            <w:drawing>
              <wp:anchor distT="0" distB="0" distL="114300" distR="114300" simplePos="0" relativeHeight="251970560" behindDoc="0" locked="0" layoutInCell="1" allowOverlap="1" wp14:anchorId="5E7EF755" wp14:editId="47E37023">
                <wp:simplePos x="0" y="0"/>
                <wp:positionH relativeFrom="column">
                  <wp:posOffset>151130</wp:posOffset>
                </wp:positionH>
                <wp:positionV relativeFrom="paragraph">
                  <wp:posOffset>217311</wp:posOffset>
                </wp:positionV>
                <wp:extent cx="1076325" cy="0"/>
                <wp:effectExtent l="38100" t="76200" r="28575" b="95250"/>
                <wp:wrapNone/>
                <wp:docPr id="875" name="Straight Arrow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FA3F4A" id="Straight Arrow Connector 875" o:spid="_x0000_s1026" type="#_x0000_t32" style="position:absolute;margin-left:11.9pt;margin-top:17.1pt;width:84.75pt;height:0;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">
                <v:stroke startarrow="block" endarrow="block"/>
              </v:shape>
            </w:pict>
          </mc:Fallback>
        </mc:AlternateContent>
      </w:r>
      <w:r w:rsidR="00D22E1F">
        <w:rPr>
          <w:noProof/>
          <w:lang w:eastAsia="id-ID"/>
        </w:rPr>
        <mc:AlternateContent>
          <mc:Choice Requires="wps">
            <w:drawing>
              <wp:anchor distT="0" distB="0" distL="114300" distR="114300" simplePos="0" relativeHeight="251708416" behindDoc="0" locked="0" layoutInCell="1" allowOverlap="1" wp14:anchorId="7B51DD02" wp14:editId="0E987DF5">
                <wp:simplePos x="0" y="0"/>
                <wp:positionH relativeFrom="column">
                  <wp:posOffset>90761</wp:posOffset>
                </wp:positionH>
                <wp:positionV relativeFrom="paragraph">
                  <wp:posOffset>150374</wp:posOffset>
                </wp:positionV>
                <wp:extent cx="4984782" cy="0"/>
                <wp:effectExtent l="0" t="0" r="25400" b="19050"/>
                <wp:wrapNone/>
                <wp:docPr id="715" name="Straight Arrow Connector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A46D28" id="Straight Arrow Connector 715" o:spid="_x0000_s1026" type="#_x0000_t32" style="position:absolute;margin-left:7.15pt;margin-top:11.85pt;width:392.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"/>
            </w:pict>
          </mc:Fallback>
        </mc:AlternateContent>
      </w:r>
      <w:r w:rsidR="00D22E1F">
        <w:rPr>
          <w:noProof/>
          <w:lang w:eastAsia="id-ID"/>
        </w:rPr>
        <mc:AlternateContent>
          <mc:Choice Requires="wps">
            <w:drawing>
              <wp:anchor distT="0" distB="0" distL="114300" distR="114300" simplePos="0" relativeHeight="251709440" behindDoc="0" locked="0" layoutInCell="1" allowOverlap="1" wp14:anchorId="0B24C698" wp14:editId="1CE37D9A">
                <wp:simplePos x="0" y="0"/>
                <wp:positionH relativeFrom="column">
                  <wp:posOffset>5075543</wp:posOffset>
                </wp:positionH>
                <wp:positionV relativeFrom="paragraph">
                  <wp:posOffset>2676</wp:posOffset>
                </wp:positionV>
                <wp:extent cx="0" cy="260482"/>
                <wp:effectExtent l="0" t="0" r="19050" b="25400"/>
                <wp:wrapNone/>
                <wp:docPr id="716" name="Straight Arrow Connector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04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A2C896" id="Straight Arrow Connector 716" o:spid="_x0000_s1026" type="#_x0000_t32" style="position:absolute;margin-left:399.65pt;margin-top:.2pt;width:0;height:20.5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"/>
            </w:pict>
          </mc:Fallback>
        </mc:AlternateContent>
      </w:r>
      <w:r w:rsidR="00D22E1F">
        <w:rPr>
          <w:noProof/>
          <w:lang w:eastAsia="id-ID"/>
        </w:rPr>
        <mc:AlternateContent>
          <mc:Choice Requires="wps">
            <w:drawing>
              <wp:anchor distT="0" distB="0" distL="114300" distR="114300" simplePos="0" relativeHeight="251710464" behindDoc="0" locked="0" layoutInCell="1" allowOverlap="1" wp14:anchorId="5E564241" wp14:editId="2E389221">
                <wp:simplePos x="0" y="0"/>
                <wp:positionH relativeFrom="column">
                  <wp:posOffset>2460001</wp:posOffset>
                </wp:positionH>
                <wp:positionV relativeFrom="paragraph">
                  <wp:posOffset>37445</wp:posOffset>
                </wp:positionV>
                <wp:extent cx="0" cy="256903"/>
                <wp:effectExtent l="0" t="0" r="19050" b="10160"/>
                <wp:wrapNone/>
                <wp:docPr id="717" name="Straight Arrow Connector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69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128E0D" id="Straight Arrow Connector 717" o:spid="_x0000_s1026" type="#_x0000_t32" style="position:absolute;margin-left:193.7pt;margin-top:2.95pt;width:0;height:20.25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"/>
            </w:pict>
          </mc:Fallback>
        </mc:AlternateContent>
      </w:r>
      <w:r w:rsidR="00D22E1F">
        <w:rPr>
          <w:noProof/>
          <w:lang w:eastAsia="id-ID"/>
        </w:rPr>
        <mc:AlternateContent>
          <mc:Choice Requires="wps">
            <w:drawing>
              <wp:anchor distT="0" distB="0" distL="114300" distR="114300" simplePos="0" relativeHeight="251711488" behindDoc="0" locked="0" layoutInCell="1" allowOverlap="1" wp14:anchorId="4B4ABFA6" wp14:editId="0DA71DF9">
                <wp:simplePos x="0" y="0"/>
                <wp:positionH relativeFrom="column">
                  <wp:posOffset>1260651</wp:posOffset>
                </wp:positionH>
                <wp:positionV relativeFrom="paragraph">
                  <wp:posOffset>18126</wp:posOffset>
                </wp:positionV>
                <wp:extent cx="0" cy="245030"/>
                <wp:effectExtent l="0" t="0" r="19050" b="22225"/>
                <wp:wrapNone/>
                <wp:docPr id="718" name="Straight Arrow Connector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5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5967B0" id="Straight Arrow Connector 718" o:spid="_x0000_s1026" type="#_x0000_t32" style="position:absolute;margin-left:99.25pt;margin-top:1.45pt;width:0;height:19.3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"/>
            </w:pict>
          </mc:Fallback>
        </mc:AlternateContent>
      </w:r>
      <w:r w:rsidR="00D22E1F">
        <w:rPr>
          <w:noProof/>
          <w:lang w:eastAsia="id-ID"/>
        </w:rPr>
        <mc:AlternateContent>
          <mc:Choice Requires="wps">
            <w:drawing>
              <wp:anchor distT="0" distB="0" distL="114300" distR="114300" simplePos="0" relativeHeight="251716608" behindDoc="0" locked="0" layoutInCell="1" allowOverlap="1" wp14:anchorId="5F3584B0" wp14:editId="23304CB9">
                <wp:simplePos x="0" y="0"/>
                <wp:positionH relativeFrom="column">
                  <wp:posOffset>86873</wp:posOffset>
                </wp:positionH>
                <wp:positionV relativeFrom="paragraph">
                  <wp:posOffset>51090</wp:posOffset>
                </wp:positionV>
                <wp:extent cx="0" cy="245033"/>
                <wp:effectExtent l="0" t="0" r="19050" b="22225"/>
                <wp:wrapNone/>
                <wp:docPr id="719" name="Straight Arrow Connector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50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0EE8CA" id="Straight Arrow Connector 719" o:spid="_x0000_s1026" type="#_x0000_t32" style="position:absolute;margin-left:6.85pt;margin-top:4pt;width:0;height:19.3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"/>
            </w:pict>
          </mc:Fallback>
        </mc:AlternateContent>
      </w:r>
      <w:r w:rsidR="00D22E1F">
        <w:rPr>
          <w:noProof/>
          <w:lang w:eastAsia="id-ID"/>
        </w:rPr>
        <mc:AlternateContent>
          <mc:Choice Requires="wps">
            <w:drawing>
              <wp:anchor distT="0" distB="0" distL="114300" distR="114300" simplePos="0" relativeHeight="251713536" behindDoc="0" locked="0" layoutInCell="1" allowOverlap="1" wp14:anchorId="0EFC278E" wp14:editId="7A863DF6">
                <wp:simplePos x="0" y="0"/>
                <wp:positionH relativeFrom="column">
                  <wp:posOffset>3733800</wp:posOffset>
                </wp:positionH>
                <wp:positionV relativeFrom="paragraph">
                  <wp:posOffset>-2540</wp:posOffset>
                </wp:positionV>
                <wp:extent cx="0" cy="260350"/>
                <wp:effectExtent l="0" t="0" r="19050" b="25400"/>
                <wp:wrapNone/>
                <wp:docPr id="723" name="Straight Arrow Connector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0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06E223" id="Straight Arrow Connector 723" o:spid="_x0000_s1026" type="#_x0000_t32" style="position:absolute;margin-left:294pt;margin-top:-.2pt;width:0;height:20.5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"/>
            </w:pict>
          </mc:Fallback>
        </mc:AlternateContent>
      </w:r>
    </w:p>
    <w:p w14:paraId="597EC306" w14:textId="77777777" w:rsidR="00F036F3" w:rsidRDefault="0059298D" w:rsidP="0059298D">
      <w:pPr>
        <w:pStyle w:val="ListParagraph"/>
        <w:spacing w:before="240" w:after="0" w:line="480" w:lineRule="auto"/>
        <w:ind w:left="0" w:right="-427"/>
        <w:rPr>
          <w:rFonts w:asciiTheme="minorBidi" w:hAnsiTheme="minorBidi"/>
        </w:rPr>
      </w:pPr>
      <w:r>
        <w:rPr>
          <w:rFonts w:asciiTheme="minorBidi" w:hAnsiTheme="minorBidi"/>
        </w:rPr>
        <w:t>312</w:t>
      </w:r>
      <w:r w:rsidR="007A2FAF">
        <w:rPr>
          <w:rFonts w:asciiTheme="minorBidi" w:hAnsiTheme="minorBidi"/>
        </w:rPr>
        <w:tab/>
      </w:r>
      <w:r w:rsidR="00CF2D62">
        <w:rPr>
          <w:rFonts w:asciiTheme="minorBidi" w:hAnsiTheme="minorBidi"/>
        </w:rPr>
        <w:t xml:space="preserve"> TB            546</w:t>
      </w:r>
      <w:r w:rsidR="007A2FAF">
        <w:rPr>
          <w:rFonts w:asciiTheme="minorBidi" w:hAnsiTheme="minorBidi"/>
        </w:rPr>
        <w:t xml:space="preserve">          CB         </w:t>
      </w:r>
      <w:r w:rsidR="00CF2D62">
        <w:rPr>
          <w:rFonts w:asciiTheme="minorBidi" w:hAnsiTheme="minorBidi"/>
        </w:rPr>
        <w:t xml:space="preserve"> 780</w:t>
      </w:r>
      <w:r w:rsidR="007A2FAF">
        <w:rPr>
          <w:rFonts w:asciiTheme="minorBidi" w:hAnsiTheme="minorBidi"/>
        </w:rPr>
        <w:t xml:space="preserve">   </w:t>
      </w:r>
      <w:r w:rsidR="0060673A">
        <w:rPr>
          <w:rFonts w:asciiTheme="minorBidi" w:hAnsiTheme="minorBidi"/>
        </w:rPr>
        <w:t xml:space="preserve">        </w:t>
      </w:r>
      <w:r w:rsidR="007A2FAF">
        <w:rPr>
          <w:rFonts w:asciiTheme="minorBidi" w:hAnsiTheme="minorBidi"/>
        </w:rPr>
        <w:t xml:space="preserve">  B</w:t>
      </w:r>
      <w:r w:rsidR="007A2FAF">
        <w:rPr>
          <w:rFonts w:asciiTheme="minorBidi" w:hAnsiTheme="minorBidi"/>
        </w:rPr>
        <w:tab/>
      </w:r>
      <w:r w:rsidR="00CF2D62">
        <w:rPr>
          <w:rFonts w:asciiTheme="minorBidi" w:hAnsiTheme="minorBidi"/>
        </w:rPr>
        <w:t xml:space="preserve">          1.014</w:t>
      </w:r>
      <w:r w:rsidR="007A2FAF">
        <w:rPr>
          <w:rFonts w:asciiTheme="minorBidi" w:hAnsiTheme="minorBidi"/>
        </w:rPr>
        <w:t xml:space="preserve">  </w:t>
      </w:r>
      <w:r w:rsidR="0060673A">
        <w:rPr>
          <w:rFonts w:asciiTheme="minorBidi" w:hAnsiTheme="minorBidi"/>
        </w:rPr>
        <w:t xml:space="preserve">         SB     </w:t>
      </w:r>
      <w:r w:rsidR="00CF2D62">
        <w:rPr>
          <w:rFonts w:asciiTheme="minorBidi" w:hAnsiTheme="minorBidi"/>
        </w:rPr>
        <w:t xml:space="preserve">   1.248</w:t>
      </w:r>
      <w:r w:rsidR="0060673A">
        <w:rPr>
          <w:rFonts w:asciiTheme="minorBidi" w:hAnsiTheme="minorBidi"/>
        </w:rPr>
        <w:t xml:space="preserve"> </w:t>
      </w:r>
    </w:p>
    <w:p w14:paraId="6F0C98D0" w14:textId="77777777" w:rsidR="00020201" w:rsidRPr="002F0453" w:rsidRDefault="00F036F3" w:rsidP="00A04FB8">
      <w:pPr>
        <w:pStyle w:val="ListParagraph"/>
        <w:tabs>
          <w:tab w:val="left" w:pos="720"/>
          <w:tab w:val="left" w:pos="3252"/>
        </w:tabs>
        <w:spacing w:before="240" w:after="0" w:line="240" w:lineRule="auto"/>
        <w:ind w:left="0"/>
        <w:rPr>
          <w:rFonts w:asciiTheme="minorBidi" w:hAnsiTheme="minorBidi"/>
        </w:rPr>
      </w:pPr>
      <w:r>
        <w:rPr>
          <w:rFonts w:asciiTheme="minorBidi" w:hAnsiTheme="minorBidi"/>
        </w:rPr>
        <w:tab/>
      </w:r>
      <w:r w:rsidR="007A2FAF">
        <w:rPr>
          <w:rFonts w:asciiTheme="minorBidi" w:hAnsiTheme="minorBidi"/>
        </w:rPr>
        <w:tab/>
      </w:r>
    </w:p>
    <w:p w14:paraId="514F6962" w14:textId="7DA97598" w:rsidR="00A04FB8" w:rsidRDefault="00287489" w:rsidP="00A04FB8">
      <w:pPr>
        <w:spacing w:before="240" w:after="0" w:line="480" w:lineRule="auto"/>
        <w:jc w:val="both"/>
        <w:rPr>
          <w:rFonts w:asciiTheme="minorBidi" w:hAnsiTheme="minorBidi"/>
          <w:sz w:val="24"/>
          <w:szCs w:val="24"/>
        </w:rPr>
      </w:pPr>
      <w:r>
        <w:rPr>
          <w:rFonts w:asciiTheme="minorBidi" w:hAnsiTheme="minorBidi"/>
          <w:sz w:val="24"/>
          <w:szCs w:val="24"/>
        </w:rPr>
        <w:tab/>
        <w:t>Dari garis kontinum diatas, dapat diketahui kategori jawaban responden tentang produktivitas yang mend</w:t>
      </w:r>
      <w:r w:rsidR="00A04FB8">
        <w:rPr>
          <w:rFonts w:asciiTheme="minorBidi" w:hAnsiTheme="minorBidi"/>
          <w:sz w:val="24"/>
          <w:szCs w:val="24"/>
        </w:rPr>
        <w:t>apat</w:t>
      </w:r>
      <w:r w:rsidR="003C64A8">
        <w:rPr>
          <w:rFonts w:asciiTheme="minorBidi" w:hAnsiTheme="minorBidi"/>
          <w:sz w:val="24"/>
          <w:szCs w:val="24"/>
        </w:rPr>
        <w:t>kan total skor sebanyak 967</w:t>
      </w:r>
      <w:r w:rsidR="00A04FB8">
        <w:rPr>
          <w:rFonts w:asciiTheme="minorBidi" w:hAnsiTheme="minorBidi"/>
          <w:sz w:val="24"/>
          <w:szCs w:val="24"/>
        </w:rPr>
        <w:t xml:space="preserve">. </w:t>
      </w:r>
      <w:r>
        <w:rPr>
          <w:rFonts w:asciiTheme="minorBidi" w:hAnsiTheme="minorBidi"/>
          <w:sz w:val="24"/>
          <w:szCs w:val="24"/>
        </w:rPr>
        <w:t xml:space="preserve">Sehingga dapat di kategorikan baik, karena berada pada rentang </w:t>
      </w:r>
      <w:r w:rsidR="0089610A">
        <w:rPr>
          <w:rFonts w:asciiTheme="minorBidi" w:hAnsiTheme="minorBidi"/>
          <w:sz w:val="24"/>
          <w:szCs w:val="24"/>
        </w:rPr>
        <w:t>skor 781</w:t>
      </w:r>
      <w:r w:rsidR="00A16622">
        <w:rPr>
          <w:rFonts w:asciiTheme="minorBidi" w:hAnsiTheme="minorBidi"/>
          <w:sz w:val="24"/>
          <w:szCs w:val="24"/>
        </w:rPr>
        <w:t>-1.014</w:t>
      </w:r>
      <w:r w:rsidR="00C7284C">
        <w:rPr>
          <w:rFonts w:asciiTheme="minorBidi" w:hAnsiTheme="minorBidi"/>
          <w:sz w:val="24"/>
          <w:szCs w:val="24"/>
        </w:rPr>
        <w:t xml:space="preserve"> dengan kategori Baik.</w:t>
      </w:r>
    </w:p>
    <w:p w14:paraId="6E8ABE53" w14:textId="77777777" w:rsidR="002E1614" w:rsidRPr="00A04FB8" w:rsidRDefault="00B8131D" w:rsidP="00EF04AF">
      <w:pPr>
        <w:pStyle w:val="ListParagraph"/>
        <w:numPr>
          <w:ilvl w:val="0"/>
          <w:numId w:val="51"/>
        </w:numPr>
        <w:tabs>
          <w:tab w:val="left" w:pos="284"/>
        </w:tabs>
        <w:spacing w:before="240" w:after="0" w:line="480" w:lineRule="auto"/>
        <w:ind w:left="0" w:firstLine="0"/>
        <w:jc w:val="both"/>
        <w:rPr>
          <w:rFonts w:asciiTheme="minorBidi" w:hAnsiTheme="minorBidi"/>
          <w:b/>
          <w:bCs/>
          <w:sz w:val="24"/>
          <w:szCs w:val="24"/>
        </w:rPr>
      </w:pPr>
      <w:r w:rsidRPr="00A04FB8">
        <w:rPr>
          <w:rFonts w:asciiTheme="minorBidi" w:hAnsiTheme="minorBidi"/>
          <w:b/>
          <w:bCs/>
          <w:sz w:val="24"/>
          <w:szCs w:val="24"/>
        </w:rPr>
        <w:t>Kualitas Layanan</w:t>
      </w:r>
    </w:p>
    <w:p w14:paraId="5BB45B4E" w14:textId="77777777" w:rsidR="002E1614" w:rsidRDefault="00B8131D" w:rsidP="00A16E4C">
      <w:pPr>
        <w:pStyle w:val="ListParagraph"/>
        <w:spacing w:before="240" w:after="0" w:line="480" w:lineRule="auto"/>
        <w:ind w:left="0" w:firstLine="284"/>
        <w:jc w:val="both"/>
        <w:rPr>
          <w:rFonts w:asciiTheme="minorBidi" w:hAnsiTheme="minorBidi"/>
          <w:sz w:val="24"/>
          <w:szCs w:val="24"/>
        </w:rPr>
      </w:pPr>
      <w:r w:rsidRPr="002E1614">
        <w:rPr>
          <w:rFonts w:asciiTheme="minorBidi" w:hAnsiTheme="minorBidi"/>
          <w:sz w:val="24"/>
          <w:szCs w:val="24"/>
        </w:rPr>
        <w:t>Yaitu</w:t>
      </w:r>
      <w:r w:rsidR="002E1614" w:rsidRPr="002E1614">
        <w:rPr>
          <w:rFonts w:asciiTheme="minorBidi" w:hAnsiTheme="minorBidi"/>
          <w:sz w:val="24"/>
          <w:szCs w:val="24"/>
        </w:rPr>
        <w:t xml:space="preserve"> pelayanan publik yang dilaksanakan oleh</w:t>
      </w:r>
      <w:r w:rsidR="00A16E4C">
        <w:rPr>
          <w:rFonts w:asciiTheme="minorBidi" w:hAnsiTheme="minorBidi"/>
          <w:sz w:val="24"/>
          <w:szCs w:val="24"/>
        </w:rPr>
        <w:t xml:space="preserve"> Badan Pendapatan Daerah Kota Dumai</w:t>
      </w:r>
      <w:r w:rsidR="002E1614" w:rsidRPr="002E1614">
        <w:rPr>
          <w:rFonts w:asciiTheme="minorBidi" w:hAnsiTheme="minorBidi"/>
          <w:sz w:val="24"/>
          <w:szCs w:val="24"/>
        </w:rPr>
        <w:t xml:space="preserve">. Kualitas layanan yang diberikan oleh </w:t>
      </w:r>
      <w:r w:rsidR="00A16E4C">
        <w:rPr>
          <w:rFonts w:asciiTheme="minorBidi" w:hAnsiTheme="minorBidi"/>
          <w:sz w:val="24"/>
          <w:szCs w:val="24"/>
        </w:rPr>
        <w:t>Badan Pendapatan Daerah Kota Dumai</w:t>
      </w:r>
      <w:r w:rsidR="00A16E4C" w:rsidRPr="002E1614">
        <w:rPr>
          <w:rFonts w:asciiTheme="minorBidi" w:hAnsiTheme="minorBidi"/>
          <w:sz w:val="24"/>
          <w:szCs w:val="24"/>
        </w:rPr>
        <w:t xml:space="preserve"> </w:t>
      </w:r>
      <w:r w:rsidR="002E1614" w:rsidRPr="002E1614">
        <w:rPr>
          <w:rFonts w:asciiTheme="minorBidi" w:hAnsiTheme="minorBidi"/>
          <w:sz w:val="24"/>
          <w:szCs w:val="24"/>
        </w:rPr>
        <w:t xml:space="preserve">mencerminkan kinerja organisasinya. Semakin baik layanan yang diberikan semakin baik pula kinerja organisasinya. </w:t>
      </w:r>
    </w:p>
    <w:p w14:paraId="311FA191" w14:textId="77777777" w:rsidR="00A16E4C" w:rsidRDefault="002E1614" w:rsidP="00A16E4C">
      <w:pPr>
        <w:pStyle w:val="ListParagraph"/>
        <w:spacing w:before="240" w:after="0" w:line="480" w:lineRule="auto"/>
        <w:ind w:left="0" w:firstLine="284"/>
        <w:jc w:val="both"/>
        <w:rPr>
          <w:rFonts w:asciiTheme="minorBidi" w:hAnsiTheme="minorBidi"/>
          <w:sz w:val="24"/>
          <w:szCs w:val="24"/>
        </w:rPr>
      </w:pPr>
      <w:r w:rsidRPr="002E1614">
        <w:rPr>
          <w:rFonts w:asciiTheme="minorBidi" w:hAnsiTheme="minorBidi"/>
          <w:sz w:val="24"/>
          <w:szCs w:val="24"/>
        </w:rPr>
        <w:t>Untuk lebih jelasnya kinerja organiasi yang diteliti melalui indikator kualitas layanan pada penelitian ini adalah sebagai berikut :</w:t>
      </w:r>
    </w:p>
    <w:p w14:paraId="25861689" w14:textId="77777777" w:rsidR="00A16E4C" w:rsidRPr="002C2AD5" w:rsidRDefault="00A16E4C" w:rsidP="00EF04AF">
      <w:pPr>
        <w:pStyle w:val="ListParagraph"/>
        <w:numPr>
          <w:ilvl w:val="0"/>
          <w:numId w:val="53"/>
        </w:numPr>
        <w:spacing w:before="240" w:after="0" w:line="480" w:lineRule="auto"/>
        <w:jc w:val="both"/>
        <w:rPr>
          <w:rFonts w:asciiTheme="minorBidi" w:hAnsiTheme="minorBidi"/>
          <w:sz w:val="24"/>
          <w:szCs w:val="24"/>
        </w:rPr>
      </w:pPr>
      <w:r w:rsidRPr="002C2AD5">
        <w:rPr>
          <w:rFonts w:asciiTheme="minorBidi" w:hAnsiTheme="minorBidi"/>
          <w:sz w:val="24"/>
          <w:szCs w:val="24"/>
        </w:rPr>
        <w:t xml:space="preserve">Terdapatnya </w:t>
      </w:r>
      <w:r w:rsidRPr="002C2AD5">
        <w:rPr>
          <w:rFonts w:ascii="Arial" w:hAnsi="Arial" w:cs="Arial"/>
          <w:sz w:val="24"/>
          <w:szCs w:val="24"/>
        </w:rPr>
        <w:t>Kemampuan pegawai dalam memahami nilai-nilai pelaporan pajak dari wajib pajak.</w:t>
      </w:r>
    </w:p>
    <w:p w14:paraId="241B5DF6" w14:textId="77777777" w:rsidR="00A16E4C" w:rsidRPr="002C2AD5" w:rsidRDefault="00A16E4C" w:rsidP="00A16E4C">
      <w:pPr>
        <w:pStyle w:val="ListParagraph"/>
        <w:spacing w:before="240" w:after="0" w:line="480" w:lineRule="auto"/>
        <w:ind w:left="284" w:firstLine="360"/>
        <w:jc w:val="both"/>
        <w:rPr>
          <w:rFonts w:ascii="Arial" w:hAnsi="Arial" w:cs="Arial"/>
          <w:sz w:val="24"/>
          <w:szCs w:val="24"/>
        </w:rPr>
      </w:pPr>
      <w:r w:rsidRPr="002C2AD5">
        <w:rPr>
          <w:rFonts w:asciiTheme="minorBidi" w:hAnsiTheme="minorBidi"/>
          <w:sz w:val="24"/>
          <w:szCs w:val="24"/>
        </w:rPr>
        <w:t xml:space="preserve">Yang dimaksud dengan </w:t>
      </w:r>
      <w:r w:rsidRPr="002C2AD5">
        <w:rPr>
          <w:rFonts w:ascii="Arial" w:hAnsi="Arial" w:cs="Arial"/>
          <w:sz w:val="24"/>
          <w:szCs w:val="24"/>
        </w:rPr>
        <w:t>kemampuan pegawai dalam memahami nilai nilai pelaporan pajak dari wajib pajak adalah pegawai dapat mengerti apa saja yang dilaporkan oleh wajib pajak kepada pegawai Badan Pendapatan Daerah</w:t>
      </w:r>
      <w:r>
        <w:rPr>
          <w:rFonts w:ascii="Arial" w:hAnsi="Arial" w:cs="Arial"/>
        </w:rPr>
        <w:t xml:space="preserve"> </w:t>
      </w:r>
      <w:r w:rsidRPr="002C2AD5">
        <w:rPr>
          <w:rFonts w:ascii="Arial" w:hAnsi="Arial" w:cs="Arial"/>
          <w:sz w:val="24"/>
          <w:szCs w:val="24"/>
        </w:rPr>
        <w:t xml:space="preserve">Kota Dumai dan pegawai mengerti apa </w:t>
      </w:r>
      <w:r w:rsidRPr="002C2AD5">
        <w:rPr>
          <w:rFonts w:ascii="Arial" w:hAnsi="Arial" w:cs="Arial"/>
          <w:sz w:val="24"/>
          <w:szCs w:val="24"/>
        </w:rPr>
        <w:lastRenderedPageBreak/>
        <w:t>yang dibutuhkan wajib pajak saat pelaporan pajak sehingga layanan akan jadi efektif dan efesien.</w:t>
      </w:r>
    </w:p>
    <w:p w14:paraId="48F07830" w14:textId="77777777" w:rsidR="00A16E4C" w:rsidRPr="002C2AD5" w:rsidRDefault="00A16E4C" w:rsidP="00EF04AF">
      <w:pPr>
        <w:pStyle w:val="ListParagraph"/>
        <w:numPr>
          <w:ilvl w:val="0"/>
          <w:numId w:val="53"/>
        </w:numPr>
        <w:spacing w:before="240" w:after="0" w:line="480" w:lineRule="auto"/>
        <w:jc w:val="both"/>
        <w:rPr>
          <w:rFonts w:asciiTheme="minorBidi" w:hAnsiTheme="minorBidi"/>
          <w:sz w:val="24"/>
          <w:szCs w:val="24"/>
        </w:rPr>
      </w:pPr>
      <w:r w:rsidRPr="002C2AD5">
        <w:rPr>
          <w:rFonts w:asciiTheme="minorBidi" w:hAnsiTheme="minorBidi"/>
          <w:sz w:val="24"/>
          <w:szCs w:val="24"/>
        </w:rPr>
        <w:t xml:space="preserve">Terdapatnya </w:t>
      </w:r>
      <w:r w:rsidRPr="002C2AD5">
        <w:rPr>
          <w:rFonts w:ascii="Arial" w:hAnsi="Arial" w:cs="Arial"/>
          <w:sz w:val="24"/>
          <w:szCs w:val="24"/>
        </w:rPr>
        <w:t>ketentuan dalam memahami rumusan besaran pajak yang dikenakan kepada wajib pajak</w:t>
      </w:r>
    </w:p>
    <w:p w14:paraId="4C3FB0C3" w14:textId="77777777" w:rsidR="00A16E4C" w:rsidRPr="002C2AD5" w:rsidRDefault="00A16E4C" w:rsidP="00A16E4C">
      <w:pPr>
        <w:pStyle w:val="ListParagraph"/>
        <w:spacing w:before="240" w:after="0" w:line="480" w:lineRule="auto"/>
        <w:ind w:left="284" w:firstLine="425"/>
        <w:jc w:val="both"/>
        <w:rPr>
          <w:rFonts w:ascii="Arial" w:hAnsi="Arial" w:cs="Arial"/>
          <w:sz w:val="24"/>
          <w:szCs w:val="24"/>
        </w:rPr>
      </w:pPr>
      <w:r w:rsidRPr="002C2AD5">
        <w:rPr>
          <w:rFonts w:asciiTheme="minorBidi" w:hAnsiTheme="minorBidi"/>
          <w:sz w:val="24"/>
          <w:szCs w:val="24"/>
        </w:rPr>
        <w:t xml:space="preserve">Yang dimaksud dengan </w:t>
      </w:r>
      <w:r w:rsidRPr="002C2AD5">
        <w:rPr>
          <w:rFonts w:ascii="Arial" w:hAnsi="Arial" w:cs="Arial"/>
          <w:sz w:val="24"/>
          <w:szCs w:val="24"/>
        </w:rPr>
        <w:t xml:space="preserve">ketentuan dalam memahami rumusan besaran pajak yang dikenakan kepada wajib pajak adalah pegawai mampu menjelaskan presentase atau </w:t>
      </w:r>
      <w:r w:rsidR="00800D0B" w:rsidRPr="002C2AD5">
        <w:rPr>
          <w:rFonts w:ascii="Arial" w:hAnsi="Arial" w:cs="Arial"/>
          <w:sz w:val="24"/>
          <w:szCs w:val="24"/>
        </w:rPr>
        <w:t xml:space="preserve">jumlah </w:t>
      </w:r>
      <w:r w:rsidRPr="002C2AD5">
        <w:rPr>
          <w:rFonts w:ascii="Arial" w:hAnsi="Arial" w:cs="Arial"/>
          <w:sz w:val="24"/>
          <w:szCs w:val="24"/>
        </w:rPr>
        <w:t xml:space="preserve">besaran pajak </w:t>
      </w:r>
      <w:r w:rsidR="00800D0B" w:rsidRPr="002C2AD5">
        <w:rPr>
          <w:rFonts w:ascii="Arial" w:hAnsi="Arial" w:cs="Arial"/>
          <w:sz w:val="24"/>
          <w:szCs w:val="24"/>
        </w:rPr>
        <w:t>yang berbeda di setiap wajib pajak yang di tentukan dari jenis usaha nya ini berfungsi agar para wajib pajak tidak keliru dalam melaporkan besara pajak yang dikenakan kepadanya.</w:t>
      </w:r>
    </w:p>
    <w:p w14:paraId="426D1530" w14:textId="77777777" w:rsidR="00800D0B" w:rsidRPr="002C2AD5" w:rsidRDefault="00800D0B" w:rsidP="00EF04AF">
      <w:pPr>
        <w:pStyle w:val="ListParagraph"/>
        <w:numPr>
          <w:ilvl w:val="0"/>
          <w:numId w:val="53"/>
        </w:numPr>
        <w:spacing w:before="240" w:after="0" w:line="480" w:lineRule="auto"/>
        <w:jc w:val="both"/>
        <w:rPr>
          <w:rFonts w:asciiTheme="minorBidi" w:hAnsiTheme="minorBidi"/>
          <w:sz w:val="24"/>
          <w:szCs w:val="24"/>
        </w:rPr>
      </w:pPr>
      <w:r w:rsidRPr="002C2AD5">
        <w:rPr>
          <w:rFonts w:ascii="Arial" w:hAnsi="Arial" w:cs="Arial"/>
          <w:sz w:val="24"/>
          <w:szCs w:val="24"/>
        </w:rPr>
        <w:t>Terdapatnya fasilitas teknis dalam mengakes dan  mengidentifikasi secara langsung besaran penerimaan pajak dari objek pajak.</w:t>
      </w:r>
    </w:p>
    <w:p w14:paraId="6DD29EF0" w14:textId="77777777" w:rsidR="00800D0B" w:rsidRPr="002C2AD5" w:rsidRDefault="00800D0B" w:rsidP="00800D0B">
      <w:pPr>
        <w:pStyle w:val="ListParagraph"/>
        <w:spacing w:before="240" w:after="0" w:line="480" w:lineRule="auto"/>
        <w:ind w:left="284" w:firstLine="360"/>
        <w:jc w:val="both"/>
        <w:rPr>
          <w:rFonts w:ascii="Arial" w:hAnsi="Arial" w:cs="Arial"/>
          <w:sz w:val="24"/>
          <w:szCs w:val="24"/>
        </w:rPr>
      </w:pPr>
      <w:r w:rsidRPr="002C2AD5">
        <w:rPr>
          <w:rFonts w:asciiTheme="minorBidi" w:hAnsiTheme="minorBidi"/>
          <w:sz w:val="24"/>
          <w:szCs w:val="24"/>
        </w:rPr>
        <w:t xml:space="preserve">Yang dimaksud dengan </w:t>
      </w:r>
      <w:r w:rsidRPr="002C2AD5">
        <w:rPr>
          <w:rFonts w:ascii="Arial" w:hAnsi="Arial" w:cs="Arial"/>
          <w:sz w:val="24"/>
          <w:szCs w:val="24"/>
        </w:rPr>
        <w:t>Fasilitas teknis dalam mengakses dan  mengidentifikasi secara langsung besaran penerimaan pajak dari objek pajak adalah dengan adanya alat teknis dalam mengakses besaran pajak dapat mempermudah bagi wajib pajak dalam menyetorkan pajak lewat alat tersebut.</w:t>
      </w:r>
    </w:p>
    <w:p w14:paraId="4428487C" w14:textId="77777777" w:rsidR="00800D0B" w:rsidRPr="0089610A" w:rsidRDefault="00800D0B" w:rsidP="00EF04AF">
      <w:pPr>
        <w:pStyle w:val="ListParagraph"/>
        <w:numPr>
          <w:ilvl w:val="0"/>
          <w:numId w:val="53"/>
        </w:numPr>
        <w:spacing w:before="240" w:after="0" w:line="480" w:lineRule="auto"/>
        <w:jc w:val="both"/>
        <w:rPr>
          <w:rFonts w:asciiTheme="minorBidi" w:hAnsiTheme="minorBidi"/>
          <w:sz w:val="24"/>
          <w:szCs w:val="24"/>
        </w:rPr>
      </w:pPr>
      <w:r w:rsidRPr="002C2AD5">
        <w:rPr>
          <w:rFonts w:ascii="Arial" w:hAnsi="Arial" w:cs="Arial"/>
          <w:sz w:val="24"/>
          <w:szCs w:val="24"/>
        </w:rPr>
        <w:t>Terdapatnya peningkatan kualitas sarana dan prasarana aparatur dalam pelaksanaan  tugas.</w:t>
      </w:r>
    </w:p>
    <w:p w14:paraId="676DFD07" w14:textId="77777777" w:rsidR="0089610A" w:rsidRDefault="0089610A" w:rsidP="0089610A">
      <w:pPr>
        <w:spacing w:before="240" w:after="0" w:line="480" w:lineRule="auto"/>
        <w:jc w:val="both"/>
        <w:rPr>
          <w:rFonts w:ascii="Arial" w:hAnsi="Arial" w:cs="Arial"/>
          <w:sz w:val="24"/>
          <w:szCs w:val="24"/>
        </w:rPr>
      </w:pPr>
      <w:r w:rsidRPr="0089610A">
        <w:rPr>
          <w:rFonts w:asciiTheme="minorBidi" w:hAnsiTheme="minorBidi"/>
          <w:sz w:val="24"/>
          <w:szCs w:val="24"/>
        </w:rPr>
        <w:t xml:space="preserve">Yang dimaksud dengan </w:t>
      </w:r>
      <w:r w:rsidRPr="0089610A">
        <w:rPr>
          <w:rFonts w:ascii="Arial" w:hAnsi="Arial" w:cs="Arial"/>
          <w:sz w:val="24"/>
          <w:szCs w:val="24"/>
        </w:rPr>
        <w:t>terdapatnya peningkatan kualitas sarana dan prasarana aparatur dalam pelaksanaan  tugas adalah adanya peningkatan kualitas sarana prasarana tentu berdampak pada ku</w:t>
      </w:r>
      <w:r>
        <w:rPr>
          <w:rFonts w:ascii="Arial" w:hAnsi="Arial" w:cs="Arial"/>
          <w:sz w:val="24"/>
          <w:szCs w:val="24"/>
        </w:rPr>
        <w:t xml:space="preserve">alitas </w:t>
      </w:r>
      <w:r w:rsidRPr="009524EF">
        <w:rPr>
          <w:rFonts w:ascii="Arial" w:hAnsi="Arial" w:cs="Arial"/>
          <w:sz w:val="24"/>
          <w:szCs w:val="24"/>
        </w:rPr>
        <w:t xml:space="preserve">kerja pegawai , </w:t>
      </w:r>
      <w:r w:rsidRPr="009524EF">
        <w:rPr>
          <w:rFonts w:ascii="Arial" w:hAnsi="Arial" w:cs="Arial"/>
          <w:sz w:val="24"/>
          <w:szCs w:val="24"/>
        </w:rPr>
        <w:lastRenderedPageBreak/>
        <w:t>semakin baik kualitas sarana prasarana  semakin menambah semangat pegawai dalam melaksanakan tugasnya.</w:t>
      </w:r>
    </w:p>
    <w:p w14:paraId="4BD50DED" w14:textId="06424274" w:rsidR="00A47EF6" w:rsidRDefault="00A47EF6" w:rsidP="00A47EF6">
      <w:pPr>
        <w:spacing w:before="240" w:after="0" w:line="480" w:lineRule="auto"/>
        <w:jc w:val="both"/>
        <w:rPr>
          <w:rFonts w:asciiTheme="minorBidi" w:hAnsiTheme="minorBidi"/>
          <w:sz w:val="24"/>
          <w:szCs w:val="24"/>
        </w:rPr>
      </w:pPr>
      <w:r w:rsidRPr="009524EF">
        <w:rPr>
          <w:rFonts w:asciiTheme="minorBidi" w:hAnsiTheme="minorBidi"/>
          <w:sz w:val="24"/>
          <w:szCs w:val="24"/>
        </w:rPr>
        <w:t>Untuk mengetahui tanggapan responden mengenai kualitas layanan kinerja Badan Pendapatan Daerah Kota Dumai dapat dilihat dari tabel berikut ini:</w:t>
      </w:r>
      <w:r>
        <w:rPr>
          <w:rFonts w:asciiTheme="minorBidi" w:hAnsiTheme="minorBidi"/>
          <w:sz w:val="24"/>
          <w:szCs w:val="24"/>
        </w:rPr>
        <w:t xml:space="preserve"> </w:t>
      </w:r>
    </w:p>
    <w:p w14:paraId="36FC147D" w14:textId="77777777" w:rsidR="00A47EF6" w:rsidRDefault="00A47EF6" w:rsidP="00A47EF6">
      <w:pPr>
        <w:spacing w:after="0"/>
        <w:jc w:val="center"/>
        <w:rPr>
          <w:rFonts w:asciiTheme="minorBidi" w:hAnsiTheme="minorBidi"/>
          <w:b/>
          <w:bCs/>
          <w:sz w:val="24"/>
          <w:szCs w:val="24"/>
        </w:rPr>
      </w:pPr>
      <w:r>
        <w:rPr>
          <w:rFonts w:asciiTheme="minorBidi" w:hAnsiTheme="minorBidi"/>
          <w:b/>
          <w:bCs/>
          <w:sz w:val="24"/>
          <w:szCs w:val="24"/>
        </w:rPr>
        <w:t>Tabel V.2</w:t>
      </w:r>
    </w:p>
    <w:p w14:paraId="7FAAC9A9" w14:textId="77777777" w:rsidR="00A47EF6" w:rsidRDefault="00A47EF6" w:rsidP="00A47EF6">
      <w:pPr>
        <w:spacing w:after="0"/>
        <w:jc w:val="center"/>
        <w:rPr>
          <w:rFonts w:asciiTheme="minorBidi" w:hAnsiTheme="minorBidi"/>
          <w:b/>
          <w:bCs/>
          <w:sz w:val="24"/>
          <w:szCs w:val="24"/>
        </w:rPr>
      </w:pPr>
      <w:r>
        <w:rPr>
          <w:rFonts w:asciiTheme="minorBidi" w:hAnsiTheme="minorBidi"/>
          <w:b/>
          <w:bCs/>
          <w:sz w:val="24"/>
          <w:szCs w:val="24"/>
        </w:rPr>
        <w:t>Tanggapan Responden Tentang Kualitas Layanan</w:t>
      </w:r>
    </w:p>
    <w:tbl>
      <w:tblPr>
        <w:tblW w:w="7936" w:type="dxa"/>
        <w:tblInd w:w="93" w:type="dxa"/>
        <w:tblLook w:val="04A0" w:firstRow="1" w:lastRow="0" w:firstColumn="1" w:lastColumn="0" w:noHBand="0" w:noVBand="1"/>
      </w:tblPr>
      <w:tblGrid>
        <w:gridCol w:w="498"/>
        <w:gridCol w:w="3312"/>
        <w:gridCol w:w="669"/>
        <w:gridCol w:w="665"/>
        <w:gridCol w:w="666"/>
        <w:gridCol w:w="666"/>
        <w:gridCol w:w="534"/>
        <w:gridCol w:w="926"/>
      </w:tblGrid>
      <w:tr w:rsidR="00A47EF6" w:rsidRPr="00823EB1" w14:paraId="72EFAA17" w14:textId="77777777" w:rsidTr="00A47EF6">
        <w:trPr>
          <w:trHeight w:val="306"/>
        </w:trPr>
        <w:tc>
          <w:tcPr>
            <w:tcW w:w="49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F06B5F6"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No</w:t>
            </w:r>
          </w:p>
        </w:tc>
        <w:tc>
          <w:tcPr>
            <w:tcW w:w="3981"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F7F7D27"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Sub Indikator</w:t>
            </w:r>
          </w:p>
        </w:tc>
        <w:tc>
          <w:tcPr>
            <w:tcW w:w="2531" w:type="dxa"/>
            <w:gridSpan w:val="4"/>
            <w:tcBorders>
              <w:top w:val="single" w:sz="8" w:space="0" w:color="auto"/>
              <w:left w:val="nil"/>
              <w:bottom w:val="single" w:sz="8" w:space="0" w:color="auto"/>
              <w:right w:val="single" w:sz="8" w:space="0" w:color="000000"/>
            </w:tcBorders>
            <w:shd w:val="clear" w:color="auto" w:fill="auto"/>
            <w:vAlign w:val="center"/>
            <w:hideMark/>
          </w:tcPr>
          <w:p w14:paraId="78F11263"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 xml:space="preserve">Kategori Tanggapan </w:t>
            </w:r>
          </w:p>
        </w:tc>
        <w:tc>
          <w:tcPr>
            <w:tcW w:w="9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35B5C45"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 xml:space="preserve">Jumlah </w:t>
            </w:r>
          </w:p>
        </w:tc>
      </w:tr>
      <w:tr w:rsidR="00A47EF6" w:rsidRPr="00823EB1" w14:paraId="100C71A8" w14:textId="77777777" w:rsidTr="00A47EF6">
        <w:trPr>
          <w:trHeight w:val="306"/>
        </w:trPr>
        <w:tc>
          <w:tcPr>
            <w:tcW w:w="498" w:type="dxa"/>
            <w:vMerge/>
            <w:tcBorders>
              <w:top w:val="single" w:sz="8" w:space="0" w:color="auto"/>
              <w:left w:val="single" w:sz="8" w:space="0" w:color="auto"/>
              <w:bottom w:val="single" w:sz="8" w:space="0" w:color="000000"/>
              <w:right w:val="single" w:sz="8" w:space="0" w:color="auto"/>
            </w:tcBorders>
            <w:vAlign w:val="center"/>
            <w:hideMark/>
          </w:tcPr>
          <w:p w14:paraId="6F5D2B30" w14:textId="77777777" w:rsidR="00A47EF6" w:rsidRPr="00823EB1" w:rsidRDefault="00A47EF6" w:rsidP="00891796">
            <w:pPr>
              <w:spacing w:after="0" w:line="240" w:lineRule="auto"/>
              <w:rPr>
                <w:rFonts w:ascii="Arial" w:eastAsia="Times New Roman" w:hAnsi="Arial" w:cs="Arial"/>
                <w:color w:val="000000"/>
                <w:lang w:eastAsia="id-ID"/>
              </w:rPr>
            </w:pPr>
          </w:p>
        </w:tc>
        <w:tc>
          <w:tcPr>
            <w:tcW w:w="3981" w:type="dxa"/>
            <w:gridSpan w:val="2"/>
            <w:vMerge/>
            <w:tcBorders>
              <w:top w:val="single" w:sz="8" w:space="0" w:color="auto"/>
              <w:left w:val="single" w:sz="8" w:space="0" w:color="auto"/>
              <w:bottom w:val="single" w:sz="8" w:space="0" w:color="000000"/>
              <w:right w:val="single" w:sz="8" w:space="0" w:color="000000"/>
            </w:tcBorders>
            <w:vAlign w:val="center"/>
            <w:hideMark/>
          </w:tcPr>
          <w:p w14:paraId="644ED3C9" w14:textId="77777777" w:rsidR="00A47EF6" w:rsidRPr="00823EB1" w:rsidRDefault="00A47EF6" w:rsidP="00891796">
            <w:pPr>
              <w:spacing w:after="0" w:line="240" w:lineRule="auto"/>
              <w:rPr>
                <w:rFonts w:ascii="Arial" w:eastAsia="Times New Roman" w:hAnsi="Arial" w:cs="Arial"/>
                <w:color w:val="000000"/>
                <w:lang w:eastAsia="id-ID"/>
              </w:rPr>
            </w:pPr>
          </w:p>
        </w:tc>
        <w:tc>
          <w:tcPr>
            <w:tcW w:w="665" w:type="dxa"/>
            <w:tcBorders>
              <w:top w:val="nil"/>
              <w:left w:val="nil"/>
              <w:bottom w:val="single" w:sz="8" w:space="0" w:color="auto"/>
              <w:right w:val="single" w:sz="8" w:space="0" w:color="auto"/>
            </w:tcBorders>
            <w:shd w:val="clear" w:color="auto" w:fill="auto"/>
            <w:noWrap/>
            <w:vAlign w:val="center"/>
            <w:hideMark/>
          </w:tcPr>
          <w:p w14:paraId="3F1FAFE5"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SB</w:t>
            </w:r>
          </w:p>
        </w:tc>
        <w:tc>
          <w:tcPr>
            <w:tcW w:w="666" w:type="dxa"/>
            <w:tcBorders>
              <w:top w:val="nil"/>
              <w:left w:val="nil"/>
              <w:bottom w:val="single" w:sz="8" w:space="0" w:color="auto"/>
              <w:right w:val="single" w:sz="8" w:space="0" w:color="auto"/>
            </w:tcBorders>
            <w:shd w:val="clear" w:color="auto" w:fill="auto"/>
            <w:noWrap/>
            <w:vAlign w:val="center"/>
            <w:hideMark/>
          </w:tcPr>
          <w:p w14:paraId="3DABB0EB"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B</w:t>
            </w:r>
          </w:p>
        </w:tc>
        <w:tc>
          <w:tcPr>
            <w:tcW w:w="666" w:type="dxa"/>
            <w:tcBorders>
              <w:top w:val="nil"/>
              <w:left w:val="nil"/>
              <w:bottom w:val="single" w:sz="8" w:space="0" w:color="auto"/>
              <w:right w:val="single" w:sz="8" w:space="0" w:color="auto"/>
            </w:tcBorders>
            <w:shd w:val="clear" w:color="auto" w:fill="auto"/>
            <w:noWrap/>
            <w:vAlign w:val="center"/>
            <w:hideMark/>
          </w:tcPr>
          <w:p w14:paraId="7EAF0135"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CB</w:t>
            </w:r>
          </w:p>
        </w:tc>
        <w:tc>
          <w:tcPr>
            <w:tcW w:w="534" w:type="dxa"/>
            <w:tcBorders>
              <w:top w:val="nil"/>
              <w:left w:val="nil"/>
              <w:bottom w:val="single" w:sz="8" w:space="0" w:color="auto"/>
              <w:right w:val="single" w:sz="8" w:space="0" w:color="auto"/>
            </w:tcBorders>
            <w:shd w:val="clear" w:color="auto" w:fill="auto"/>
            <w:noWrap/>
            <w:vAlign w:val="center"/>
            <w:hideMark/>
          </w:tcPr>
          <w:p w14:paraId="1ACE464B"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TB</w:t>
            </w:r>
          </w:p>
        </w:tc>
        <w:tc>
          <w:tcPr>
            <w:tcW w:w="926" w:type="dxa"/>
            <w:vMerge/>
            <w:tcBorders>
              <w:top w:val="single" w:sz="8" w:space="0" w:color="auto"/>
              <w:left w:val="single" w:sz="8" w:space="0" w:color="auto"/>
              <w:bottom w:val="single" w:sz="8" w:space="0" w:color="000000"/>
              <w:right w:val="single" w:sz="8" w:space="0" w:color="auto"/>
            </w:tcBorders>
            <w:vAlign w:val="center"/>
            <w:hideMark/>
          </w:tcPr>
          <w:p w14:paraId="766B5E45" w14:textId="77777777" w:rsidR="00A47EF6" w:rsidRPr="00823EB1" w:rsidRDefault="00A47EF6" w:rsidP="00891796">
            <w:pPr>
              <w:spacing w:after="0" w:line="240" w:lineRule="auto"/>
              <w:rPr>
                <w:rFonts w:ascii="Arial" w:eastAsia="Times New Roman" w:hAnsi="Arial" w:cs="Arial"/>
                <w:color w:val="000000"/>
                <w:lang w:eastAsia="id-ID"/>
              </w:rPr>
            </w:pPr>
          </w:p>
        </w:tc>
      </w:tr>
      <w:tr w:rsidR="00A47EF6" w:rsidRPr="00823EB1" w14:paraId="534FF2F3" w14:textId="77777777" w:rsidTr="00A47EF6">
        <w:trPr>
          <w:trHeight w:val="494"/>
        </w:trPr>
        <w:tc>
          <w:tcPr>
            <w:tcW w:w="4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87105C9"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1</w:t>
            </w:r>
          </w:p>
        </w:tc>
        <w:tc>
          <w:tcPr>
            <w:tcW w:w="3312" w:type="dxa"/>
            <w:vMerge w:val="restart"/>
            <w:tcBorders>
              <w:top w:val="nil"/>
              <w:left w:val="single" w:sz="8" w:space="0" w:color="auto"/>
              <w:bottom w:val="single" w:sz="8" w:space="0" w:color="000000"/>
              <w:right w:val="single" w:sz="8" w:space="0" w:color="auto"/>
            </w:tcBorders>
            <w:shd w:val="clear" w:color="auto" w:fill="auto"/>
            <w:vAlign w:val="center"/>
            <w:hideMark/>
          </w:tcPr>
          <w:p w14:paraId="32F7BBFF" w14:textId="77777777" w:rsidR="00A47EF6" w:rsidRPr="00823EB1" w:rsidRDefault="00A47EF6" w:rsidP="00891796">
            <w:pPr>
              <w:spacing w:after="0" w:line="240" w:lineRule="auto"/>
              <w:rPr>
                <w:rFonts w:ascii="Arial" w:eastAsia="Times New Roman" w:hAnsi="Arial" w:cs="Arial"/>
                <w:color w:val="000000"/>
                <w:lang w:eastAsia="id-ID"/>
              </w:rPr>
            </w:pPr>
            <w:r w:rsidRPr="00823EB1">
              <w:rPr>
                <w:rFonts w:ascii="Arial" w:eastAsia="Times New Roman" w:hAnsi="Arial" w:cs="Arial"/>
                <w:color w:val="000000"/>
                <w:lang w:eastAsia="id-ID"/>
              </w:rPr>
              <w:t>Terdapatnya Kemampuan pegawai dalam memahami nilai-nilai pelaporan pajak dari wajib pajak.</w:t>
            </w:r>
          </w:p>
        </w:tc>
        <w:tc>
          <w:tcPr>
            <w:tcW w:w="669" w:type="dxa"/>
            <w:tcBorders>
              <w:top w:val="nil"/>
              <w:left w:val="nil"/>
              <w:bottom w:val="single" w:sz="8" w:space="0" w:color="auto"/>
              <w:right w:val="single" w:sz="8" w:space="0" w:color="auto"/>
            </w:tcBorders>
            <w:shd w:val="clear" w:color="000000" w:fill="B7DEE8"/>
            <w:vAlign w:val="center"/>
            <w:hideMark/>
          </w:tcPr>
          <w:p w14:paraId="64F40684"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Frek</w:t>
            </w:r>
          </w:p>
        </w:tc>
        <w:tc>
          <w:tcPr>
            <w:tcW w:w="665" w:type="dxa"/>
            <w:tcBorders>
              <w:top w:val="nil"/>
              <w:left w:val="nil"/>
              <w:bottom w:val="single" w:sz="8" w:space="0" w:color="auto"/>
              <w:right w:val="single" w:sz="8" w:space="0" w:color="auto"/>
            </w:tcBorders>
            <w:shd w:val="clear" w:color="auto" w:fill="auto"/>
            <w:noWrap/>
            <w:vAlign w:val="center"/>
            <w:hideMark/>
          </w:tcPr>
          <w:p w14:paraId="00AAF0D7"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24</w:t>
            </w:r>
          </w:p>
        </w:tc>
        <w:tc>
          <w:tcPr>
            <w:tcW w:w="666" w:type="dxa"/>
            <w:tcBorders>
              <w:top w:val="nil"/>
              <w:left w:val="nil"/>
              <w:bottom w:val="single" w:sz="8" w:space="0" w:color="auto"/>
              <w:right w:val="single" w:sz="8" w:space="0" w:color="auto"/>
            </w:tcBorders>
            <w:shd w:val="clear" w:color="auto" w:fill="auto"/>
            <w:noWrap/>
            <w:vAlign w:val="center"/>
            <w:hideMark/>
          </w:tcPr>
          <w:p w14:paraId="38E61763"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32</w:t>
            </w:r>
          </w:p>
        </w:tc>
        <w:tc>
          <w:tcPr>
            <w:tcW w:w="666" w:type="dxa"/>
            <w:tcBorders>
              <w:top w:val="nil"/>
              <w:left w:val="nil"/>
              <w:bottom w:val="single" w:sz="8" w:space="0" w:color="auto"/>
              <w:right w:val="single" w:sz="8" w:space="0" w:color="auto"/>
            </w:tcBorders>
            <w:shd w:val="clear" w:color="auto" w:fill="auto"/>
            <w:noWrap/>
            <w:vAlign w:val="center"/>
            <w:hideMark/>
          </w:tcPr>
          <w:p w14:paraId="6E1BFC0B"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21</w:t>
            </w:r>
          </w:p>
        </w:tc>
        <w:tc>
          <w:tcPr>
            <w:tcW w:w="534" w:type="dxa"/>
            <w:tcBorders>
              <w:top w:val="nil"/>
              <w:left w:val="nil"/>
              <w:bottom w:val="single" w:sz="8" w:space="0" w:color="auto"/>
              <w:right w:val="single" w:sz="8" w:space="0" w:color="auto"/>
            </w:tcBorders>
            <w:shd w:val="clear" w:color="auto" w:fill="auto"/>
            <w:noWrap/>
            <w:vAlign w:val="center"/>
            <w:hideMark/>
          </w:tcPr>
          <w:p w14:paraId="42A11773"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1</w:t>
            </w:r>
          </w:p>
        </w:tc>
        <w:tc>
          <w:tcPr>
            <w:tcW w:w="926" w:type="dxa"/>
            <w:tcBorders>
              <w:top w:val="nil"/>
              <w:left w:val="nil"/>
              <w:bottom w:val="single" w:sz="8" w:space="0" w:color="auto"/>
              <w:right w:val="single" w:sz="8" w:space="0" w:color="auto"/>
            </w:tcBorders>
            <w:shd w:val="clear" w:color="auto" w:fill="auto"/>
            <w:noWrap/>
            <w:vAlign w:val="center"/>
            <w:hideMark/>
          </w:tcPr>
          <w:p w14:paraId="390D6E5F"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78</w:t>
            </w:r>
          </w:p>
        </w:tc>
      </w:tr>
      <w:tr w:rsidR="00A47EF6" w:rsidRPr="00823EB1" w14:paraId="3CDAE754" w14:textId="77777777" w:rsidTr="00A47EF6">
        <w:trPr>
          <w:trHeight w:val="393"/>
        </w:trPr>
        <w:tc>
          <w:tcPr>
            <w:tcW w:w="498" w:type="dxa"/>
            <w:vMerge/>
            <w:tcBorders>
              <w:top w:val="nil"/>
              <w:left w:val="single" w:sz="8" w:space="0" w:color="auto"/>
              <w:bottom w:val="single" w:sz="8" w:space="0" w:color="000000"/>
              <w:right w:val="single" w:sz="8" w:space="0" w:color="auto"/>
            </w:tcBorders>
            <w:vAlign w:val="center"/>
            <w:hideMark/>
          </w:tcPr>
          <w:p w14:paraId="3D283636" w14:textId="77777777" w:rsidR="00A47EF6" w:rsidRPr="00823EB1" w:rsidRDefault="00A47EF6" w:rsidP="00891796">
            <w:pPr>
              <w:spacing w:after="0" w:line="240" w:lineRule="auto"/>
              <w:rPr>
                <w:rFonts w:ascii="Arial" w:eastAsia="Times New Roman" w:hAnsi="Arial" w:cs="Arial"/>
                <w:color w:val="000000"/>
                <w:lang w:eastAsia="id-ID"/>
              </w:rPr>
            </w:pPr>
          </w:p>
        </w:tc>
        <w:tc>
          <w:tcPr>
            <w:tcW w:w="3312" w:type="dxa"/>
            <w:vMerge/>
            <w:tcBorders>
              <w:top w:val="nil"/>
              <w:left w:val="single" w:sz="8" w:space="0" w:color="auto"/>
              <w:bottom w:val="single" w:sz="8" w:space="0" w:color="000000"/>
              <w:right w:val="single" w:sz="8" w:space="0" w:color="auto"/>
            </w:tcBorders>
            <w:vAlign w:val="center"/>
            <w:hideMark/>
          </w:tcPr>
          <w:p w14:paraId="4AB4789A" w14:textId="77777777" w:rsidR="00A47EF6" w:rsidRPr="00823EB1" w:rsidRDefault="00A47EF6" w:rsidP="00891796">
            <w:pPr>
              <w:spacing w:after="0" w:line="240" w:lineRule="auto"/>
              <w:rPr>
                <w:rFonts w:ascii="Arial" w:eastAsia="Times New Roman" w:hAnsi="Arial" w:cs="Arial"/>
                <w:color w:val="000000"/>
                <w:lang w:eastAsia="id-ID"/>
              </w:rPr>
            </w:pPr>
          </w:p>
        </w:tc>
        <w:tc>
          <w:tcPr>
            <w:tcW w:w="669" w:type="dxa"/>
            <w:tcBorders>
              <w:top w:val="nil"/>
              <w:left w:val="nil"/>
              <w:bottom w:val="single" w:sz="8" w:space="0" w:color="auto"/>
              <w:right w:val="single" w:sz="8" w:space="0" w:color="auto"/>
            </w:tcBorders>
            <w:shd w:val="clear" w:color="auto" w:fill="auto"/>
            <w:vAlign w:val="center"/>
            <w:hideMark/>
          </w:tcPr>
          <w:p w14:paraId="088394A0"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Skor</w:t>
            </w:r>
          </w:p>
        </w:tc>
        <w:tc>
          <w:tcPr>
            <w:tcW w:w="665" w:type="dxa"/>
            <w:tcBorders>
              <w:top w:val="nil"/>
              <w:left w:val="nil"/>
              <w:bottom w:val="single" w:sz="8" w:space="0" w:color="auto"/>
              <w:right w:val="single" w:sz="8" w:space="0" w:color="auto"/>
            </w:tcBorders>
            <w:shd w:val="clear" w:color="auto" w:fill="auto"/>
            <w:noWrap/>
            <w:vAlign w:val="center"/>
            <w:hideMark/>
          </w:tcPr>
          <w:p w14:paraId="3AE96816"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96</w:t>
            </w:r>
          </w:p>
        </w:tc>
        <w:tc>
          <w:tcPr>
            <w:tcW w:w="666" w:type="dxa"/>
            <w:tcBorders>
              <w:top w:val="nil"/>
              <w:left w:val="nil"/>
              <w:bottom w:val="single" w:sz="8" w:space="0" w:color="auto"/>
              <w:right w:val="single" w:sz="8" w:space="0" w:color="auto"/>
            </w:tcBorders>
            <w:shd w:val="clear" w:color="auto" w:fill="auto"/>
            <w:noWrap/>
            <w:vAlign w:val="center"/>
            <w:hideMark/>
          </w:tcPr>
          <w:p w14:paraId="274AE30B"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96</w:t>
            </w:r>
          </w:p>
        </w:tc>
        <w:tc>
          <w:tcPr>
            <w:tcW w:w="666" w:type="dxa"/>
            <w:tcBorders>
              <w:top w:val="nil"/>
              <w:left w:val="nil"/>
              <w:bottom w:val="single" w:sz="8" w:space="0" w:color="auto"/>
              <w:right w:val="single" w:sz="8" w:space="0" w:color="auto"/>
            </w:tcBorders>
            <w:shd w:val="clear" w:color="auto" w:fill="auto"/>
            <w:noWrap/>
            <w:vAlign w:val="center"/>
            <w:hideMark/>
          </w:tcPr>
          <w:p w14:paraId="7EF4E8AC"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42</w:t>
            </w:r>
          </w:p>
        </w:tc>
        <w:tc>
          <w:tcPr>
            <w:tcW w:w="534" w:type="dxa"/>
            <w:tcBorders>
              <w:top w:val="nil"/>
              <w:left w:val="nil"/>
              <w:bottom w:val="single" w:sz="8" w:space="0" w:color="auto"/>
              <w:right w:val="single" w:sz="8" w:space="0" w:color="auto"/>
            </w:tcBorders>
            <w:shd w:val="clear" w:color="auto" w:fill="auto"/>
            <w:noWrap/>
            <w:vAlign w:val="center"/>
            <w:hideMark/>
          </w:tcPr>
          <w:p w14:paraId="148EF9DC"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1</w:t>
            </w:r>
          </w:p>
        </w:tc>
        <w:tc>
          <w:tcPr>
            <w:tcW w:w="926" w:type="dxa"/>
            <w:tcBorders>
              <w:top w:val="nil"/>
              <w:left w:val="nil"/>
              <w:bottom w:val="single" w:sz="8" w:space="0" w:color="auto"/>
              <w:right w:val="single" w:sz="8" w:space="0" w:color="auto"/>
            </w:tcBorders>
            <w:shd w:val="clear" w:color="auto" w:fill="auto"/>
            <w:noWrap/>
            <w:vAlign w:val="center"/>
            <w:hideMark/>
          </w:tcPr>
          <w:p w14:paraId="4C142BA3"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235</w:t>
            </w:r>
          </w:p>
        </w:tc>
      </w:tr>
      <w:tr w:rsidR="00A47EF6" w:rsidRPr="00823EB1" w14:paraId="12B1D081" w14:textId="77777777" w:rsidTr="00A47EF6">
        <w:trPr>
          <w:trHeight w:val="567"/>
        </w:trPr>
        <w:tc>
          <w:tcPr>
            <w:tcW w:w="4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E9568F"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2</w:t>
            </w:r>
          </w:p>
        </w:tc>
        <w:tc>
          <w:tcPr>
            <w:tcW w:w="3312" w:type="dxa"/>
            <w:vMerge w:val="restart"/>
            <w:tcBorders>
              <w:top w:val="nil"/>
              <w:left w:val="single" w:sz="8" w:space="0" w:color="auto"/>
              <w:bottom w:val="single" w:sz="8" w:space="0" w:color="000000"/>
              <w:right w:val="single" w:sz="8" w:space="0" w:color="auto"/>
            </w:tcBorders>
            <w:shd w:val="clear" w:color="auto" w:fill="auto"/>
            <w:vAlign w:val="center"/>
            <w:hideMark/>
          </w:tcPr>
          <w:p w14:paraId="76AA8C01" w14:textId="77777777" w:rsidR="00A47EF6" w:rsidRPr="00823EB1" w:rsidRDefault="00A47EF6" w:rsidP="00891796">
            <w:pPr>
              <w:spacing w:after="0" w:line="240" w:lineRule="auto"/>
              <w:rPr>
                <w:rFonts w:ascii="Arial" w:eastAsia="Times New Roman" w:hAnsi="Arial" w:cs="Arial"/>
                <w:color w:val="000000"/>
                <w:lang w:eastAsia="id-ID"/>
              </w:rPr>
            </w:pPr>
            <w:r w:rsidRPr="00823EB1">
              <w:rPr>
                <w:rFonts w:ascii="Arial" w:eastAsia="Times New Roman" w:hAnsi="Arial" w:cs="Arial"/>
                <w:color w:val="000000"/>
                <w:lang w:eastAsia="id-ID"/>
              </w:rPr>
              <w:t>Terdapatnya ketentuan dalam memahami rumusan besaran pajak yang dikenakan kepada wajib pajak</w:t>
            </w:r>
          </w:p>
        </w:tc>
        <w:tc>
          <w:tcPr>
            <w:tcW w:w="669" w:type="dxa"/>
            <w:tcBorders>
              <w:top w:val="nil"/>
              <w:left w:val="nil"/>
              <w:bottom w:val="single" w:sz="8" w:space="0" w:color="auto"/>
              <w:right w:val="single" w:sz="8" w:space="0" w:color="auto"/>
            </w:tcBorders>
            <w:shd w:val="clear" w:color="000000" w:fill="B7DEE8"/>
            <w:vAlign w:val="center"/>
            <w:hideMark/>
          </w:tcPr>
          <w:p w14:paraId="07C9FD53"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Frek</w:t>
            </w:r>
          </w:p>
        </w:tc>
        <w:tc>
          <w:tcPr>
            <w:tcW w:w="665" w:type="dxa"/>
            <w:tcBorders>
              <w:top w:val="nil"/>
              <w:left w:val="nil"/>
              <w:bottom w:val="single" w:sz="8" w:space="0" w:color="auto"/>
              <w:right w:val="single" w:sz="8" w:space="0" w:color="auto"/>
            </w:tcBorders>
            <w:shd w:val="clear" w:color="auto" w:fill="auto"/>
            <w:noWrap/>
            <w:vAlign w:val="center"/>
            <w:hideMark/>
          </w:tcPr>
          <w:p w14:paraId="6B080F79"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16</w:t>
            </w:r>
          </w:p>
        </w:tc>
        <w:tc>
          <w:tcPr>
            <w:tcW w:w="666" w:type="dxa"/>
            <w:tcBorders>
              <w:top w:val="nil"/>
              <w:left w:val="nil"/>
              <w:bottom w:val="single" w:sz="8" w:space="0" w:color="auto"/>
              <w:right w:val="single" w:sz="8" w:space="0" w:color="auto"/>
            </w:tcBorders>
            <w:shd w:val="clear" w:color="auto" w:fill="auto"/>
            <w:noWrap/>
            <w:vAlign w:val="center"/>
            <w:hideMark/>
          </w:tcPr>
          <w:p w14:paraId="2F46893F"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35</w:t>
            </w:r>
          </w:p>
        </w:tc>
        <w:tc>
          <w:tcPr>
            <w:tcW w:w="666" w:type="dxa"/>
            <w:tcBorders>
              <w:top w:val="nil"/>
              <w:left w:val="nil"/>
              <w:bottom w:val="single" w:sz="8" w:space="0" w:color="auto"/>
              <w:right w:val="single" w:sz="8" w:space="0" w:color="auto"/>
            </w:tcBorders>
            <w:shd w:val="clear" w:color="auto" w:fill="auto"/>
            <w:noWrap/>
            <w:vAlign w:val="center"/>
            <w:hideMark/>
          </w:tcPr>
          <w:p w14:paraId="400C0C21"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22</w:t>
            </w:r>
          </w:p>
        </w:tc>
        <w:tc>
          <w:tcPr>
            <w:tcW w:w="534" w:type="dxa"/>
            <w:tcBorders>
              <w:top w:val="nil"/>
              <w:left w:val="nil"/>
              <w:bottom w:val="single" w:sz="8" w:space="0" w:color="auto"/>
              <w:right w:val="single" w:sz="8" w:space="0" w:color="auto"/>
            </w:tcBorders>
            <w:shd w:val="clear" w:color="auto" w:fill="auto"/>
            <w:noWrap/>
            <w:vAlign w:val="center"/>
            <w:hideMark/>
          </w:tcPr>
          <w:p w14:paraId="293A2A74"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5</w:t>
            </w:r>
          </w:p>
        </w:tc>
        <w:tc>
          <w:tcPr>
            <w:tcW w:w="926" w:type="dxa"/>
            <w:tcBorders>
              <w:top w:val="nil"/>
              <w:left w:val="nil"/>
              <w:bottom w:val="single" w:sz="8" w:space="0" w:color="auto"/>
              <w:right w:val="single" w:sz="8" w:space="0" w:color="auto"/>
            </w:tcBorders>
            <w:shd w:val="clear" w:color="auto" w:fill="auto"/>
            <w:noWrap/>
            <w:vAlign w:val="center"/>
            <w:hideMark/>
          </w:tcPr>
          <w:p w14:paraId="377B5D29"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78</w:t>
            </w:r>
          </w:p>
        </w:tc>
      </w:tr>
      <w:tr w:rsidR="00A47EF6" w:rsidRPr="00823EB1" w14:paraId="7F0CEF18" w14:textId="77777777" w:rsidTr="00A47EF6">
        <w:trPr>
          <w:trHeight w:val="364"/>
        </w:trPr>
        <w:tc>
          <w:tcPr>
            <w:tcW w:w="498" w:type="dxa"/>
            <w:vMerge/>
            <w:tcBorders>
              <w:top w:val="nil"/>
              <w:left w:val="single" w:sz="8" w:space="0" w:color="auto"/>
              <w:bottom w:val="single" w:sz="8" w:space="0" w:color="000000"/>
              <w:right w:val="single" w:sz="8" w:space="0" w:color="auto"/>
            </w:tcBorders>
            <w:vAlign w:val="center"/>
            <w:hideMark/>
          </w:tcPr>
          <w:p w14:paraId="4A9899D6" w14:textId="77777777" w:rsidR="00A47EF6" w:rsidRPr="00823EB1" w:rsidRDefault="00A47EF6" w:rsidP="00891796">
            <w:pPr>
              <w:spacing w:after="0" w:line="240" w:lineRule="auto"/>
              <w:rPr>
                <w:rFonts w:ascii="Arial" w:eastAsia="Times New Roman" w:hAnsi="Arial" w:cs="Arial"/>
                <w:color w:val="000000"/>
                <w:lang w:eastAsia="id-ID"/>
              </w:rPr>
            </w:pPr>
          </w:p>
        </w:tc>
        <w:tc>
          <w:tcPr>
            <w:tcW w:w="3312" w:type="dxa"/>
            <w:vMerge/>
            <w:tcBorders>
              <w:top w:val="nil"/>
              <w:left w:val="single" w:sz="8" w:space="0" w:color="auto"/>
              <w:bottom w:val="single" w:sz="8" w:space="0" w:color="000000"/>
              <w:right w:val="single" w:sz="8" w:space="0" w:color="auto"/>
            </w:tcBorders>
            <w:vAlign w:val="center"/>
            <w:hideMark/>
          </w:tcPr>
          <w:p w14:paraId="5B5290B0" w14:textId="77777777" w:rsidR="00A47EF6" w:rsidRPr="00823EB1" w:rsidRDefault="00A47EF6" w:rsidP="00891796">
            <w:pPr>
              <w:spacing w:after="0" w:line="240" w:lineRule="auto"/>
              <w:rPr>
                <w:rFonts w:ascii="Arial" w:eastAsia="Times New Roman" w:hAnsi="Arial" w:cs="Arial"/>
                <w:color w:val="000000"/>
                <w:lang w:eastAsia="id-ID"/>
              </w:rPr>
            </w:pPr>
          </w:p>
        </w:tc>
        <w:tc>
          <w:tcPr>
            <w:tcW w:w="669" w:type="dxa"/>
            <w:tcBorders>
              <w:top w:val="nil"/>
              <w:left w:val="nil"/>
              <w:bottom w:val="single" w:sz="8" w:space="0" w:color="auto"/>
              <w:right w:val="single" w:sz="8" w:space="0" w:color="auto"/>
            </w:tcBorders>
            <w:shd w:val="clear" w:color="auto" w:fill="auto"/>
            <w:vAlign w:val="center"/>
            <w:hideMark/>
          </w:tcPr>
          <w:p w14:paraId="0985AA00"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Skor</w:t>
            </w:r>
          </w:p>
        </w:tc>
        <w:tc>
          <w:tcPr>
            <w:tcW w:w="665" w:type="dxa"/>
            <w:tcBorders>
              <w:top w:val="nil"/>
              <w:left w:val="nil"/>
              <w:bottom w:val="single" w:sz="8" w:space="0" w:color="auto"/>
              <w:right w:val="single" w:sz="8" w:space="0" w:color="auto"/>
            </w:tcBorders>
            <w:shd w:val="clear" w:color="auto" w:fill="auto"/>
            <w:noWrap/>
            <w:vAlign w:val="center"/>
            <w:hideMark/>
          </w:tcPr>
          <w:p w14:paraId="67D7715A"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64</w:t>
            </w:r>
          </w:p>
        </w:tc>
        <w:tc>
          <w:tcPr>
            <w:tcW w:w="666" w:type="dxa"/>
            <w:tcBorders>
              <w:top w:val="nil"/>
              <w:left w:val="nil"/>
              <w:bottom w:val="single" w:sz="8" w:space="0" w:color="auto"/>
              <w:right w:val="single" w:sz="8" w:space="0" w:color="auto"/>
            </w:tcBorders>
            <w:shd w:val="clear" w:color="auto" w:fill="auto"/>
            <w:noWrap/>
            <w:vAlign w:val="center"/>
            <w:hideMark/>
          </w:tcPr>
          <w:p w14:paraId="4F24821B"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105</w:t>
            </w:r>
          </w:p>
        </w:tc>
        <w:tc>
          <w:tcPr>
            <w:tcW w:w="666" w:type="dxa"/>
            <w:tcBorders>
              <w:top w:val="nil"/>
              <w:left w:val="nil"/>
              <w:bottom w:val="single" w:sz="8" w:space="0" w:color="auto"/>
              <w:right w:val="single" w:sz="8" w:space="0" w:color="auto"/>
            </w:tcBorders>
            <w:shd w:val="clear" w:color="auto" w:fill="auto"/>
            <w:noWrap/>
            <w:vAlign w:val="center"/>
            <w:hideMark/>
          </w:tcPr>
          <w:p w14:paraId="46A01BAD"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44</w:t>
            </w:r>
          </w:p>
        </w:tc>
        <w:tc>
          <w:tcPr>
            <w:tcW w:w="534" w:type="dxa"/>
            <w:tcBorders>
              <w:top w:val="nil"/>
              <w:left w:val="nil"/>
              <w:bottom w:val="single" w:sz="8" w:space="0" w:color="auto"/>
              <w:right w:val="single" w:sz="8" w:space="0" w:color="auto"/>
            </w:tcBorders>
            <w:shd w:val="clear" w:color="auto" w:fill="auto"/>
            <w:noWrap/>
            <w:vAlign w:val="center"/>
            <w:hideMark/>
          </w:tcPr>
          <w:p w14:paraId="07529BD6"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5</w:t>
            </w:r>
          </w:p>
        </w:tc>
        <w:tc>
          <w:tcPr>
            <w:tcW w:w="926" w:type="dxa"/>
            <w:tcBorders>
              <w:top w:val="nil"/>
              <w:left w:val="nil"/>
              <w:bottom w:val="single" w:sz="8" w:space="0" w:color="auto"/>
              <w:right w:val="single" w:sz="8" w:space="0" w:color="auto"/>
            </w:tcBorders>
            <w:shd w:val="clear" w:color="auto" w:fill="auto"/>
            <w:noWrap/>
            <w:vAlign w:val="center"/>
            <w:hideMark/>
          </w:tcPr>
          <w:p w14:paraId="07310802"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218</w:t>
            </w:r>
          </w:p>
        </w:tc>
      </w:tr>
      <w:tr w:rsidR="00A47EF6" w:rsidRPr="00823EB1" w14:paraId="73252095" w14:textId="77777777" w:rsidTr="00A47EF6">
        <w:trPr>
          <w:trHeight w:val="523"/>
        </w:trPr>
        <w:tc>
          <w:tcPr>
            <w:tcW w:w="4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3D58AA"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3</w:t>
            </w:r>
          </w:p>
        </w:tc>
        <w:tc>
          <w:tcPr>
            <w:tcW w:w="3312" w:type="dxa"/>
            <w:vMerge w:val="restart"/>
            <w:tcBorders>
              <w:top w:val="nil"/>
              <w:left w:val="single" w:sz="8" w:space="0" w:color="auto"/>
              <w:bottom w:val="single" w:sz="8" w:space="0" w:color="000000"/>
              <w:right w:val="single" w:sz="8" w:space="0" w:color="auto"/>
            </w:tcBorders>
            <w:shd w:val="clear" w:color="auto" w:fill="auto"/>
            <w:vAlign w:val="center"/>
            <w:hideMark/>
          </w:tcPr>
          <w:p w14:paraId="027F4FA6" w14:textId="77777777" w:rsidR="00A47EF6" w:rsidRPr="00823EB1" w:rsidRDefault="00A47EF6" w:rsidP="00891796">
            <w:pPr>
              <w:spacing w:after="0" w:line="240" w:lineRule="auto"/>
              <w:rPr>
                <w:rFonts w:ascii="Arial" w:eastAsia="Times New Roman" w:hAnsi="Arial" w:cs="Arial"/>
                <w:color w:val="000000"/>
                <w:lang w:eastAsia="id-ID"/>
              </w:rPr>
            </w:pPr>
            <w:r w:rsidRPr="00823EB1">
              <w:rPr>
                <w:rFonts w:ascii="Arial" w:eastAsia="Times New Roman" w:hAnsi="Arial" w:cs="Arial"/>
                <w:color w:val="000000"/>
                <w:lang w:eastAsia="id-ID"/>
              </w:rPr>
              <w:t>Terdapatnya fasilitas teknis dalam mengakes dan  mengidentifikasi secara langsung besaran penerimaan pajak dari objek pajak.</w:t>
            </w:r>
          </w:p>
        </w:tc>
        <w:tc>
          <w:tcPr>
            <w:tcW w:w="669" w:type="dxa"/>
            <w:tcBorders>
              <w:top w:val="nil"/>
              <w:left w:val="nil"/>
              <w:bottom w:val="single" w:sz="8" w:space="0" w:color="auto"/>
              <w:right w:val="single" w:sz="8" w:space="0" w:color="auto"/>
            </w:tcBorders>
            <w:shd w:val="clear" w:color="000000" w:fill="B7DEE8"/>
            <w:noWrap/>
            <w:vAlign w:val="center"/>
            <w:hideMark/>
          </w:tcPr>
          <w:p w14:paraId="691F3745"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Frek</w:t>
            </w:r>
          </w:p>
        </w:tc>
        <w:tc>
          <w:tcPr>
            <w:tcW w:w="665" w:type="dxa"/>
            <w:tcBorders>
              <w:top w:val="nil"/>
              <w:left w:val="nil"/>
              <w:bottom w:val="single" w:sz="8" w:space="0" w:color="auto"/>
              <w:right w:val="single" w:sz="8" w:space="0" w:color="auto"/>
            </w:tcBorders>
            <w:shd w:val="clear" w:color="auto" w:fill="auto"/>
            <w:noWrap/>
            <w:vAlign w:val="center"/>
            <w:hideMark/>
          </w:tcPr>
          <w:p w14:paraId="6D983319"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23</w:t>
            </w:r>
          </w:p>
        </w:tc>
        <w:tc>
          <w:tcPr>
            <w:tcW w:w="666" w:type="dxa"/>
            <w:tcBorders>
              <w:top w:val="nil"/>
              <w:left w:val="nil"/>
              <w:bottom w:val="single" w:sz="8" w:space="0" w:color="auto"/>
              <w:right w:val="single" w:sz="8" w:space="0" w:color="auto"/>
            </w:tcBorders>
            <w:shd w:val="clear" w:color="auto" w:fill="auto"/>
            <w:noWrap/>
            <w:vAlign w:val="center"/>
            <w:hideMark/>
          </w:tcPr>
          <w:p w14:paraId="02ED3F8B"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37</w:t>
            </w:r>
          </w:p>
        </w:tc>
        <w:tc>
          <w:tcPr>
            <w:tcW w:w="666" w:type="dxa"/>
            <w:tcBorders>
              <w:top w:val="nil"/>
              <w:left w:val="nil"/>
              <w:bottom w:val="single" w:sz="8" w:space="0" w:color="auto"/>
              <w:right w:val="single" w:sz="8" w:space="0" w:color="auto"/>
            </w:tcBorders>
            <w:shd w:val="clear" w:color="auto" w:fill="auto"/>
            <w:noWrap/>
            <w:vAlign w:val="center"/>
            <w:hideMark/>
          </w:tcPr>
          <w:p w14:paraId="62AB7BE7"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16</w:t>
            </w:r>
          </w:p>
        </w:tc>
        <w:tc>
          <w:tcPr>
            <w:tcW w:w="534" w:type="dxa"/>
            <w:tcBorders>
              <w:top w:val="nil"/>
              <w:left w:val="nil"/>
              <w:bottom w:val="single" w:sz="8" w:space="0" w:color="auto"/>
              <w:right w:val="single" w:sz="8" w:space="0" w:color="auto"/>
            </w:tcBorders>
            <w:shd w:val="clear" w:color="auto" w:fill="auto"/>
            <w:noWrap/>
            <w:vAlign w:val="center"/>
            <w:hideMark/>
          </w:tcPr>
          <w:p w14:paraId="67BD46E7"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2</w:t>
            </w:r>
          </w:p>
        </w:tc>
        <w:tc>
          <w:tcPr>
            <w:tcW w:w="926" w:type="dxa"/>
            <w:tcBorders>
              <w:top w:val="nil"/>
              <w:left w:val="nil"/>
              <w:bottom w:val="single" w:sz="8" w:space="0" w:color="auto"/>
              <w:right w:val="single" w:sz="8" w:space="0" w:color="auto"/>
            </w:tcBorders>
            <w:shd w:val="clear" w:color="auto" w:fill="auto"/>
            <w:noWrap/>
            <w:vAlign w:val="center"/>
            <w:hideMark/>
          </w:tcPr>
          <w:p w14:paraId="6355F1AB"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78</w:t>
            </w:r>
          </w:p>
        </w:tc>
      </w:tr>
      <w:tr w:rsidR="00A47EF6" w:rsidRPr="00823EB1" w14:paraId="111EB58B" w14:textId="77777777" w:rsidTr="00A47EF6">
        <w:trPr>
          <w:trHeight w:val="626"/>
        </w:trPr>
        <w:tc>
          <w:tcPr>
            <w:tcW w:w="498" w:type="dxa"/>
            <w:vMerge/>
            <w:tcBorders>
              <w:top w:val="nil"/>
              <w:left w:val="single" w:sz="8" w:space="0" w:color="auto"/>
              <w:bottom w:val="single" w:sz="8" w:space="0" w:color="000000"/>
              <w:right w:val="single" w:sz="8" w:space="0" w:color="auto"/>
            </w:tcBorders>
            <w:vAlign w:val="center"/>
            <w:hideMark/>
          </w:tcPr>
          <w:p w14:paraId="725FF0CF" w14:textId="77777777" w:rsidR="00A47EF6" w:rsidRPr="00823EB1" w:rsidRDefault="00A47EF6" w:rsidP="00891796">
            <w:pPr>
              <w:spacing w:after="0" w:line="240" w:lineRule="auto"/>
              <w:rPr>
                <w:rFonts w:ascii="Arial" w:eastAsia="Times New Roman" w:hAnsi="Arial" w:cs="Arial"/>
                <w:color w:val="000000"/>
                <w:lang w:eastAsia="id-ID"/>
              </w:rPr>
            </w:pPr>
          </w:p>
        </w:tc>
        <w:tc>
          <w:tcPr>
            <w:tcW w:w="3312" w:type="dxa"/>
            <w:vMerge/>
            <w:tcBorders>
              <w:top w:val="nil"/>
              <w:left w:val="single" w:sz="8" w:space="0" w:color="auto"/>
              <w:bottom w:val="single" w:sz="8" w:space="0" w:color="000000"/>
              <w:right w:val="single" w:sz="8" w:space="0" w:color="auto"/>
            </w:tcBorders>
            <w:vAlign w:val="center"/>
            <w:hideMark/>
          </w:tcPr>
          <w:p w14:paraId="65A618A1" w14:textId="77777777" w:rsidR="00A47EF6" w:rsidRPr="00823EB1" w:rsidRDefault="00A47EF6" w:rsidP="00891796">
            <w:pPr>
              <w:spacing w:after="0" w:line="240" w:lineRule="auto"/>
              <w:rPr>
                <w:rFonts w:ascii="Arial" w:eastAsia="Times New Roman" w:hAnsi="Arial" w:cs="Arial"/>
                <w:color w:val="000000"/>
                <w:lang w:eastAsia="id-ID"/>
              </w:rPr>
            </w:pPr>
          </w:p>
        </w:tc>
        <w:tc>
          <w:tcPr>
            <w:tcW w:w="669" w:type="dxa"/>
            <w:tcBorders>
              <w:top w:val="nil"/>
              <w:left w:val="nil"/>
              <w:bottom w:val="single" w:sz="8" w:space="0" w:color="auto"/>
              <w:right w:val="single" w:sz="8" w:space="0" w:color="auto"/>
            </w:tcBorders>
            <w:shd w:val="clear" w:color="auto" w:fill="auto"/>
            <w:noWrap/>
            <w:vAlign w:val="center"/>
            <w:hideMark/>
          </w:tcPr>
          <w:p w14:paraId="300BB3D4"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Skor</w:t>
            </w:r>
          </w:p>
        </w:tc>
        <w:tc>
          <w:tcPr>
            <w:tcW w:w="665" w:type="dxa"/>
            <w:tcBorders>
              <w:top w:val="nil"/>
              <w:left w:val="nil"/>
              <w:bottom w:val="single" w:sz="8" w:space="0" w:color="auto"/>
              <w:right w:val="single" w:sz="8" w:space="0" w:color="auto"/>
            </w:tcBorders>
            <w:shd w:val="clear" w:color="auto" w:fill="auto"/>
            <w:noWrap/>
            <w:vAlign w:val="center"/>
            <w:hideMark/>
          </w:tcPr>
          <w:p w14:paraId="4BFE8F9A"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92</w:t>
            </w:r>
          </w:p>
        </w:tc>
        <w:tc>
          <w:tcPr>
            <w:tcW w:w="666" w:type="dxa"/>
            <w:tcBorders>
              <w:top w:val="nil"/>
              <w:left w:val="nil"/>
              <w:bottom w:val="single" w:sz="8" w:space="0" w:color="auto"/>
              <w:right w:val="single" w:sz="8" w:space="0" w:color="auto"/>
            </w:tcBorders>
            <w:shd w:val="clear" w:color="auto" w:fill="auto"/>
            <w:noWrap/>
            <w:vAlign w:val="center"/>
            <w:hideMark/>
          </w:tcPr>
          <w:p w14:paraId="7FD7DAA3"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111</w:t>
            </w:r>
          </w:p>
        </w:tc>
        <w:tc>
          <w:tcPr>
            <w:tcW w:w="666" w:type="dxa"/>
            <w:tcBorders>
              <w:top w:val="nil"/>
              <w:left w:val="nil"/>
              <w:bottom w:val="single" w:sz="8" w:space="0" w:color="auto"/>
              <w:right w:val="single" w:sz="8" w:space="0" w:color="auto"/>
            </w:tcBorders>
            <w:shd w:val="clear" w:color="auto" w:fill="auto"/>
            <w:noWrap/>
            <w:vAlign w:val="center"/>
            <w:hideMark/>
          </w:tcPr>
          <w:p w14:paraId="16EB9B4D"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32</w:t>
            </w:r>
          </w:p>
        </w:tc>
        <w:tc>
          <w:tcPr>
            <w:tcW w:w="534" w:type="dxa"/>
            <w:tcBorders>
              <w:top w:val="nil"/>
              <w:left w:val="nil"/>
              <w:bottom w:val="single" w:sz="8" w:space="0" w:color="auto"/>
              <w:right w:val="single" w:sz="8" w:space="0" w:color="auto"/>
            </w:tcBorders>
            <w:shd w:val="clear" w:color="auto" w:fill="auto"/>
            <w:noWrap/>
            <w:vAlign w:val="center"/>
            <w:hideMark/>
          </w:tcPr>
          <w:p w14:paraId="67B184A7"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2</w:t>
            </w:r>
          </w:p>
        </w:tc>
        <w:tc>
          <w:tcPr>
            <w:tcW w:w="926" w:type="dxa"/>
            <w:tcBorders>
              <w:top w:val="nil"/>
              <w:left w:val="nil"/>
              <w:bottom w:val="single" w:sz="8" w:space="0" w:color="auto"/>
              <w:right w:val="single" w:sz="8" w:space="0" w:color="auto"/>
            </w:tcBorders>
            <w:shd w:val="clear" w:color="auto" w:fill="auto"/>
            <w:noWrap/>
            <w:vAlign w:val="center"/>
            <w:hideMark/>
          </w:tcPr>
          <w:p w14:paraId="203AF6E7"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237</w:t>
            </w:r>
          </w:p>
        </w:tc>
      </w:tr>
      <w:tr w:rsidR="00A47EF6" w:rsidRPr="00823EB1" w14:paraId="575D4758" w14:textId="77777777" w:rsidTr="00A47EF6">
        <w:trPr>
          <w:trHeight w:val="626"/>
        </w:trPr>
        <w:tc>
          <w:tcPr>
            <w:tcW w:w="4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273CC2"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4</w:t>
            </w:r>
          </w:p>
        </w:tc>
        <w:tc>
          <w:tcPr>
            <w:tcW w:w="3312" w:type="dxa"/>
            <w:vMerge w:val="restart"/>
            <w:tcBorders>
              <w:top w:val="nil"/>
              <w:left w:val="single" w:sz="8" w:space="0" w:color="auto"/>
              <w:bottom w:val="single" w:sz="8" w:space="0" w:color="000000"/>
              <w:right w:val="single" w:sz="8" w:space="0" w:color="auto"/>
            </w:tcBorders>
            <w:shd w:val="clear" w:color="auto" w:fill="auto"/>
            <w:vAlign w:val="center"/>
            <w:hideMark/>
          </w:tcPr>
          <w:p w14:paraId="1652BF36" w14:textId="77777777" w:rsidR="00A47EF6" w:rsidRPr="00823EB1" w:rsidRDefault="00A47EF6" w:rsidP="00891796">
            <w:pPr>
              <w:spacing w:after="0" w:line="240" w:lineRule="auto"/>
              <w:rPr>
                <w:rFonts w:ascii="Arial" w:eastAsia="Times New Roman" w:hAnsi="Arial" w:cs="Arial"/>
                <w:color w:val="000000"/>
                <w:lang w:eastAsia="id-ID"/>
              </w:rPr>
            </w:pPr>
            <w:r w:rsidRPr="00823EB1">
              <w:rPr>
                <w:rFonts w:ascii="Arial" w:eastAsia="Times New Roman" w:hAnsi="Arial" w:cs="Arial"/>
                <w:color w:val="000000"/>
                <w:lang w:eastAsia="id-ID"/>
              </w:rPr>
              <w:t>Terdapatnya peningkatan kualitas sarana dan prasarana aparatur dalam pelaksanaan  tugas</w:t>
            </w:r>
          </w:p>
        </w:tc>
        <w:tc>
          <w:tcPr>
            <w:tcW w:w="669" w:type="dxa"/>
            <w:tcBorders>
              <w:top w:val="nil"/>
              <w:left w:val="nil"/>
              <w:bottom w:val="single" w:sz="8" w:space="0" w:color="auto"/>
              <w:right w:val="single" w:sz="8" w:space="0" w:color="auto"/>
            </w:tcBorders>
            <w:shd w:val="clear" w:color="000000" w:fill="B7DEE8"/>
            <w:noWrap/>
            <w:vAlign w:val="center"/>
            <w:hideMark/>
          </w:tcPr>
          <w:p w14:paraId="7F7E4132"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Frek</w:t>
            </w:r>
          </w:p>
        </w:tc>
        <w:tc>
          <w:tcPr>
            <w:tcW w:w="665" w:type="dxa"/>
            <w:tcBorders>
              <w:top w:val="nil"/>
              <w:left w:val="nil"/>
              <w:bottom w:val="single" w:sz="8" w:space="0" w:color="auto"/>
              <w:right w:val="single" w:sz="8" w:space="0" w:color="auto"/>
            </w:tcBorders>
            <w:shd w:val="clear" w:color="auto" w:fill="auto"/>
            <w:noWrap/>
            <w:vAlign w:val="center"/>
            <w:hideMark/>
          </w:tcPr>
          <w:p w14:paraId="29981F6A"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22</w:t>
            </w:r>
          </w:p>
        </w:tc>
        <w:tc>
          <w:tcPr>
            <w:tcW w:w="666" w:type="dxa"/>
            <w:tcBorders>
              <w:top w:val="nil"/>
              <w:left w:val="nil"/>
              <w:bottom w:val="single" w:sz="8" w:space="0" w:color="auto"/>
              <w:right w:val="single" w:sz="8" w:space="0" w:color="auto"/>
            </w:tcBorders>
            <w:shd w:val="clear" w:color="auto" w:fill="auto"/>
            <w:noWrap/>
            <w:vAlign w:val="center"/>
            <w:hideMark/>
          </w:tcPr>
          <w:p w14:paraId="4BF9EFE9"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33</w:t>
            </w:r>
          </w:p>
        </w:tc>
        <w:tc>
          <w:tcPr>
            <w:tcW w:w="666" w:type="dxa"/>
            <w:tcBorders>
              <w:top w:val="nil"/>
              <w:left w:val="nil"/>
              <w:bottom w:val="single" w:sz="8" w:space="0" w:color="auto"/>
              <w:right w:val="single" w:sz="8" w:space="0" w:color="auto"/>
            </w:tcBorders>
            <w:shd w:val="clear" w:color="auto" w:fill="auto"/>
            <w:noWrap/>
            <w:vAlign w:val="center"/>
            <w:hideMark/>
          </w:tcPr>
          <w:p w14:paraId="4E75A5A5"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23</w:t>
            </w:r>
          </w:p>
        </w:tc>
        <w:tc>
          <w:tcPr>
            <w:tcW w:w="534" w:type="dxa"/>
            <w:tcBorders>
              <w:top w:val="nil"/>
              <w:left w:val="nil"/>
              <w:bottom w:val="single" w:sz="8" w:space="0" w:color="auto"/>
              <w:right w:val="single" w:sz="8" w:space="0" w:color="auto"/>
            </w:tcBorders>
            <w:shd w:val="clear" w:color="auto" w:fill="auto"/>
            <w:noWrap/>
            <w:vAlign w:val="center"/>
            <w:hideMark/>
          </w:tcPr>
          <w:p w14:paraId="12608947"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0</w:t>
            </w:r>
          </w:p>
        </w:tc>
        <w:tc>
          <w:tcPr>
            <w:tcW w:w="926" w:type="dxa"/>
            <w:tcBorders>
              <w:top w:val="nil"/>
              <w:left w:val="nil"/>
              <w:bottom w:val="single" w:sz="8" w:space="0" w:color="auto"/>
              <w:right w:val="single" w:sz="8" w:space="0" w:color="auto"/>
            </w:tcBorders>
            <w:shd w:val="clear" w:color="auto" w:fill="auto"/>
            <w:noWrap/>
            <w:vAlign w:val="center"/>
            <w:hideMark/>
          </w:tcPr>
          <w:p w14:paraId="1C7F3692"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78</w:t>
            </w:r>
          </w:p>
        </w:tc>
      </w:tr>
      <w:tr w:rsidR="00A47EF6" w:rsidRPr="00823EB1" w14:paraId="0FFA6B4C" w14:textId="77777777" w:rsidTr="00A47EF6">
        <w:trPr>
          <w:trHeight w:val="349"/>
        </w:trPr>
        <w:tc>
          <w:tcPr>
            <w:tcW w:w="498" w:type="dxa"/>
            <w:vMerge/>
            <w:tcBorders>
              <w:top w:val="nil"/>
              <w:left w:val="single" w:sz="8" w:space="0" w:color="auto"/>
              <w:bottom w:val="single" w:sz="8" w:space="0" w:color="000000"/>
              <w:right w:val="single" w:sz="8" w:space="0" w:color="auto"/>
            </w:tcBorders>
            <w:vAlign w:val="center"/>
            <w:hideMark/>
          </w:tcPr>
          <w:p w14:paraId="3086DFAC" w14:textId="77777777" w:rsidR="00A47EF6" w:rsidRPr="00823EB1" w:rsidRDefault="00A47EF6" w:rsidP="00891796">
            <w:pPr>
              <w:spacing w:after="0" w:line="240" w:lineRule="auto"/>
              <w:rPr>
                <w:rFonts w:ascii="Arial" w:eastAsia="Times New Roman" w:hAnsi="Arial" w:cs="Arial"/>
                <w:color w:val="000000"/>
                <w:lang w:eastAsia="id-ID"/>
              </w:rPr>
            </w:pPr>
          </w:p>
        </w:tc>
        <w:tc>
          <w:tcPr>
            <w:tcW w:w="3312" w:type="dxa"/>
            <w:vMerge/>
            <w:tcBorders>
              <w:top w:val="nil"/>
              <w:left w:val="single" w:sz="8" w:space="0" w:color="auto"/>
              <w:bottom w:val="single" w:sz="8" w:space="0" w:color="000000"/>
              <w:right w:val="single" w:sz="8" w:space="0" w:color="auto"/>
            </w:tcBorders>
            <w:vAlign w:val="center"/>
            <w:hideMark/>
          </w:tcPr>
          <w:p w14:paraId="413FA81E" w14:textId="77777777" w:rsidR="00A47EF6" w:rsidRPr="00823EB1" w:rsidRDefault="00A47EF6" w:rsidP="00891796">
            <w:pPr>
              <w:spacing w:after="0" w:line="240" w:lineRule="auto"/>
              <w:rPr>
                <w:rFonts w:ascii="Arial" w:eastAsia="Times New Roman" w:hAnsi="Arial" w:cs="Arial"/>
                <w:color w:val="000000"/>
                <w:lang w:eastAsia="id-ID"/>
              </w:rPr>
            </w:pPr>
          </w:p>
        </w:tc>
        <w:tc>
          <w:tcPr>
            <w:tcW w:w="669" w:type="dxa"/>
            <w:tcBorders>
              <w:top w:val="nil"/>
              <w:left w:val="nil"/>
              <w:bottom w:val="single" w:sz="8" w:space="0" w:color="auto"/>
              <w:right w:val="single" w:sz="8" w:space="0" w:color="auto"/>
            </w:tcBorders>
            <w:shd w:val="clear" w:color="auto" w:fill="auto"/>
            <w:noWrap/>
            <w:vAlign w:val="center"/>
            <w:hideMark/>
          </w:tcPr>
          <w:p w14:paraId="4221708C"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Skor</w:t>
            </w:r>
          </w:p>
        </w:tc>
        <w:tc>
          <w:tcPr>
            <w:tcW w:w="665" w:type="dxa"/>
            <w:tcBorders>
              <w:top w:val="nil"/>
              <w:left w:val="nil"/>
              <w:bottom w:val="single" w:sz="8" w:space="0" w:color="auto"/>
              <w:right w:val="single" w:sz="8" w:space="0" w:color="auto"/>
            </w:tcBorders>
            <w:shd w:val="clear" w:color="auto" w:fill="auto"/>
            <w:noWrap/>
            <w:vAlign w:val="center"/>
            <w:hideMark/>
          </w:tcPr>
          <w:p w14:paraId="17E7890C"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88</w:t>
            </w:r>
          </w:p>
        </w:tc>
        <w:tc>
          <w:tcPr>
            <w:tcW w:w="666" w:type="dxa"/>
            <w:tcBorders>
              <w:top w:val="nil"/>
              <w:left w:val="nil"/>
              <w:bottom w:val="single" w:sz="8" w:space="0" w:color="auto"/>
              <w:right w:val="single" w:sz="8" w:space="0" w:color="auto"/>
            </w:tcBorders>
            <w:shd w:val="clear" w:color="auto" w:fill="auto"/>
            <w:noWrap/>
            <w:vAlign w:val="center"/>
            <w:hideMark/>
          </w:tcPr>
          <w:p w14:paraId="28815133"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99</w:t>
            </w:r>
          </w:p>
        </w:tc>
        <w:tc>
          <w:tcPr>
            <w:tcW w:w="666" w:type="dxa"/>
            <w:tcBorders>
              <w:top w:val="nil"/>
              <w:left w:val="nil"/>
              <w:bottom w:val="single" w:sz="8" w:space="0" w:color="auto"/>
              <w:right w:val="single" w:sz="8" w:space="0" w:color="auto"/>
            </w:tcBorders>
            <w:shd w:val="clear" w:color="auto" w:fill="auto"/>
            <w:noWrap/>
            <w:vAlign w:val="center"/>
            <w:hideMark/>
          </w:tcPr>
          <w:p w14:paraId="0414E214"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46</w:t>
            </w:r>
          </w:p>
        </w:tc>
        <w:tc>
          <w:tcPr>
            <w:tcW w:w="534" w:type="dxa"/>
            <w:tcBorders>
              <w:top w:val="nil"/>
              <w:left w:val="nil"/>
              <w:bottom w:val="single" w:sz="8" w:space="0" w:color="auto"/>
              <w:right w:val="single" w:sz="8" w:space="0" w:color="auto"/>
            </w:tcBorders>
            <w:shd w:val="clear" w:color="auto" w:fill="auto"/>
            <w:noWrap/>
            <w:vAlign w:val="center"/>
            <w:hideMark/>
          </w:tcPr>
          <w:p w14:paraId="3031D6DC"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0</w:t>
            </w:r>
          </w:p>
        </w:tc>
        <w:tc>
          <w:tcPr>
            <w:tcW w:w="926" w:type="dxa"/>
            <w:tcBorders>
              <w:top w:val="nil"/>
              <w:left w:val="nil"/>
              <w:bottom w:val="single" w:sz="8" w:space="0" w:color="auto"/>
              <w:right w:val="single" w:sz="8" w:space="0" w:color="auto"/>
            </w:tcBorders>
            <w:shd w:val="clear" w:color="auto" w:fill="auto"/>
            <w:noWrap/>
            <w:vAlign w:val="center"/>
            <w:hideMark/>
          </w:tcPr>
          <w:p w14:paraId="030C753E"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233</w:t>
            </w:r>
          </w:p>
        </w:tc>
      </w:tr>
      <w:tr w:rsidR="00A47EF6" w:rsidRPr="00823EB1" w14:paraId="1C461E56" w14:textId="77777777" w:rsidTr="00A47EF6">
        <w:trPr>
          <w:trHeight w:val="364"/>
        </w:trPr>
        <w:tc>
          <w:tcPr>
            <w:tcW w:w="4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4F2F6B1"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 </w:t>
            </w:r>
          </w:p>
        </w:tc>
        <w:tc>
          <w:tcPr>
            <w:tcW w:w="331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EE91A2"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Jumlah</w:t>
            </w:r>
          </w:p>
        </w:tc>
        <w:tc>
          <w:tcPr>
            <w:tcW w:w="669" w:type="dxa"/>
            <w:tcBorders>
              <w:top w:val="nil"/>
              <w:left w:val="nil"/>
              <w:bottom w:val="single" w:sz="8" w:space="0" w:color="auto"/>
              <w:right w:val="single" w:sz="8" w:space="0" w:color="auto"/>
            </w:tcBorders>
            <w:shd w:val="clear" w:color="000000" w:fill="B7DEE8"/>
            <w:noWrap/>
            <w:vAlign w:val="center"/>
            <w:hideMark/>
          </w:tcPr>
          <w:p w14:paraId="2655C992"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Frek</w:t>
            </w:r>
          </w:p>
        </w:tc>
        <w:tc>
          <w:tcPr>
            <w:tcW w:w="665" w:type="dxa"/>
            <w:tcBorders>
              <w:top w:val="nil"/>
              <w:left w:val="nil"/>
              <w:bottom w:val="single" w:sz="8" w:space="0" w:color="auto"/>
              <w:right w:val="single" w:sz="8" w:space="0" w:color="auto"/>
            </w:tcBorders>
            <w:shd w:val="clear" w:color="auto" w:fill="auto"/>
            <w:noWrap/>
            <w:vAlign w:val="center"/>
            <w:hideMark/>
          </w:tcPr>
          <w:p w14:paraId="4422B816"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85</w:t>
            </w:r>
          </w:p>
        </w:tc>
        <w:tc>
          <w:tcPr>
            <w:tcW w:w="666" w:type="dxa"/>
            <w:tcBorders>
              <w:top w:val="nil"/>
              <w:left w:val="nil"/>
              <w:bottom w:val="single" w:sz="8" w:space="0" w:color="auto"/>
              <w:right w:val="single" w:sz="8" w:space="0" w:color="auto"/>
            </w:tcBorders>
            <w:shd w:val="clear" w:color="auto" w:fill="auto"/>
            <w:noWrap/>
            <w:vAlign w:val="center"/>
            <w:hideMark/>
          </w:tcPr>
          <w:p w14:paraId="02FCF9DD"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137</w:t>
            </w:r>
          </w:p>
        </w:tc>
        <w:tc>
          <w:tcPr>
            <w:tcW w:w="666" w:type="dxa"/>
            <w:tcBorders>
              <w:top w:val="nil"/>
              <w:left w:val="nil"/>
              <w:bottom w:val="single" w:sz="8" w:space="0" w:color="auto"/>
              <w:right w:val="single" w:sz="8" w:space="0" w:color="auto"/>
            </w:tcBorders>
            <w:shd w:val="clear" w:color="auto" w:fill="auto"/>
            <w:noWrap/>
            <w:vAlign w:val="center"/>
            <w:hideMark/>
          </w:tcPr>
          <w:p w14:paraId="3E0A4CE8"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82</w:t>
            </w:r>
          </w:p>
        </w:tc>
        <w:tc>
          <w:tcPr>
            <w:tcW w:w="534" w:type="dxa"/>
            <w:tcBorders>
              <w:top w:val="nil"/>
              <w:left w:val="nil"/>
              <w:bottom w:val="single" w:sz="8" w:space="0" w:color="auto"/>
              <w:right w:val="single" w:sz="8" w:space="0" w:color="auto"/>
            </w:tcBorders>
            <w:shd w:val="clear" w:color="auto" w:fill="auto"/>
            <w:noWrap/>
            <w:vAlign w:val="center"/>
            <w:hideMark/>
          </w:tcPr>
          <w:p w14:paraId="2C352DE9"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7</w:t>
            </w:r>
          </w:p>
        </w:tc>
        <w:tc>
          <w:tcPr>
            <w:tcW w:w="926" w:type="dxa"/>
            <w:tcBorders>
              <w:top w:val="nil"/>
              <w:left w:val="nil"/>
              <w:bottom w:val="single" w:sz="8" w:space="0" w:color="auto"/>
              <w:right w:val="single" w:sz="8" w:space="0" w:color="auto"/>
            </w:tcBorders>
            <w:shd w:val="clear" w:color="auto" w:fill="auto"/>
            <w:noWrap/>
            <w:vAlign w:val="center"/>
            <w:hideMark/>
          </w:tcPr>
          <w:p w14:paraId="0F2F1505"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312</w:t>
            </w:r>
          </w:p>
        </w:tc>
      </w:tr>
      <w:tr w:rsidR="00A47EF6" w:rsidRPr="00823EB1" w14:paraId="27E8CD01" w14:textId="77777777" w:rsidTr="00A47EF6">
        <w:trPr>
          <w:trHeight w:val="306"/>
        </w:trPr>
        <w:tc>
          <w:tcPr>
            <w:tcW w:w="498" w:type="dxa"/>
            <w:vMerge/>
            <w:tcBorders>
              <w:top w:val="nil"/>
              <w:left w:val="single" w:sz="8" w:space="0" w:color="auto"/>
              <w:bottom w:val="single" w:sz="8" w:space="0" w:color="000000"/>
              <w:right w:val="single" w:sz="8" w:space="0" w:color="auto"/>
            </w:tcBorders>
            <w:vAlign w:val="center"/>
            <w:hideMark/>
          </w:tcPr>
          <w:p w14:paraId="49068197" w14:textId="77777777" w:rsidR="00A47EF6" w:rsidRPr="00823EB1" w:rsidRDefault="00A47EF6" w:rsidP="00891796">
            <w:pPr>
              <w:spacing w:after="0" w:line="240" w:lineRule="auto"/>
              <w:rPr>
                <w:rFonts w:ascii="Arial" w:eastAsia="Times New Roman" w:hAnsi="Arial" w:cs="Arial"/>
                <w:color w:val="000000"/>
                <w:lang w:eastAsia="id-ID"/>
              </w:rPr>
            </w:pPr>
          </w:p>
        </w:tc>
        <w:tc>
          <w:tcPr>
            <w:tcW w:w="3312" w:type="dxa"/>
            <w:vMerge/>
            <w:tcBorders>
              <w:top w:val="nil"/>
              <w:left w:val="single" w:sz="8" w:space="0" w:color="auto"/>
              <w:bottom w:val="single" w:sz="8" w:space="0" w:color="000000"/>
              <w:right w:val="single" w:sz="8" w:space="0" w:color="auto"/>
            </w:tcBorders>
            <w:vAlign w:val="center"/>
            <w:hideMark/>
          </w:tcPr>
          <w:p w14:paraId="19A6481D" w14:textId="77777777" w:rsidR="00A47EF6" w:rsidRPr="00823EB1" w:rsidRDefault="00A47EF6" w:rsidP="00891796">
            <w:pPr>
              <w:spacing w:after="0" w:line="240" w:lineRule="auto"/>
              <w:rPr>
                <w:rFonts w:ascii="Arial" w:eastAsia="Times New Roman" w:hAnsi="Arial" w:cs="Arial"/>
                <w:color w:val="000000"/>
                <w:lang w:eastAsia="id-ID"/>
              </w:rPr>
            </w:pPr>
          </w:p>
        </w:tc>
        <w:tc>
          <w:tcPr>
            <w:tcW w:w="669" w:type="dxa"/>
            <w:tcBorders>
              <w:top w:val="nil"/>
              <w:left w:val="nil"/>
              <w:bottom w:val="single" w:sz="8" w:space="0" w:color="auto"/>
              <w:right w:val="single" w:sz="8" w:space="0" w:color="auto"/>
            </w:tcBorders>
            <w:shd w:val="clear" w:color="auto" w:fill="auto"/>
            <w:noWrap/>
            <w:vAlign w:val="center"/>
            <w:hideMark/>
          </w:tcPr>
          <w:p w14:paraId="1B29343D"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w:t>
            </w:r>
          </w:p>
        </w:tc>
        <w:tc>
          <w:tcPr>
            <w:tcW w:w="665" w:type="dxa"/>
            <w:tcBorders>
              <w:top w:val="nil"/>
              <w:left w:val="nil"/>
              <w:bottom w:val="single" w:sz="8" w:space="0" w:color="auto"/>
              <w:right w:val="single" w:sz="8" w:space="0" w:color="auto"/>
            </w:tcBorders>
            <w:shd w:val="clear" w:color="auto" w:fill="auto"/>
            <w:noWrap/>
            <w:vAlign w:val="center"/>
            <w:hideMark/>
          </w:tcPr>
          <w:p w14:paraId="16C5C860" w14:textId="77777777" w:rsidR="00A47EF6" w:rsidRPr="00823EB1" w:rsidRDefault="00A47EF6" w:rsidP="00891796">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r w:rsidRPr="00823EB1">
              <w:rPr>
                <w:rFonts w:ascii="Arial" w:eastAsia="Times New Roman" w:hAnsi="Arial" w:cs="Arial"/>
                <w:color w:val="000000"/>
                <w:lang w:eastAsia="id-ID"/>
              </w:rPr>
              <w:t>7%</w:t>
            </w:r>
          </w:p>
        </w:tc>
        <w:tc>
          <w:tcPr>
            <w:tcW w:w="666" w:type="dxa"/>
            <w:tcBorders>
              <w:top w:val="nil"/>
              <w:left w:val="nil"/>
              <w:bottom w:val="single" w:sz="8" w:space="0" w:color="auto"/>
              <w:right w:val="single" w:sz="8" w:space="0" w:color="auto"/>
            </w:tcBorders>
            <w:shd w:val="clear" w:color="auto" w:fill="auto"/>
            <w:noWrap/>
            <w:vAlign w:val="center"/>
            <w:hideMark/>
          </w:tcPr>
          <w:p w14:paraId="3CA4D7E7" w14:textId="77777777" w:rsidR="00A47EF6" w:rsidRPr="00823EB1" w:rsidRDefault="00A47EF6" w:rsidP="00891796">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45</w:t>
            </w:r>
            <w:r w:rsidRPr="00823EB1">
              <w:rPr>
                <w:rFonts w:ascii="Arial" w:eastAsia="Times New Roman" w:hAnsi="Arial" w:cs="Arial"/>
                <w:color w:val="000000"/>
                <w:lang w:eastAsia="id-ID"/>
              </w:rPr>
              <w:t>%</w:t>
            </w:r>
          </w:p>
        </w:tc>
        <w:tc>
          <w:tcPr>
            <w:tcW w:w="666" w:type="dxa"/>
            <w:tcBorders>
              <w:top w:val="nil"/>
              <w:left w:val="nil"/>
              <w:bottom w:val="single" w:sz="8" w:space="0" w:color="auto"/>
              <w:right w:val="single" w:sz="8" w:space="0" w:color="auto"/>
            </w:tcBorders>
            <w:shd w:val="clear" w:color="auto" w:fill="auto"/>
            <w:noWrap/>
            <w:vAlign w:val="center"/>
            <w:hideMark/>
          </w:tcPr>
          <w:p w14:paraId="1AFB8845" w14:textId="77777777" w:rsidR="00A47EF6" w:rsidRPr="00823EB1" w:rsidRDefault="00A47EF6" w:rsidP="00891796">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26</w:t>
            </w:r>
            <w:r w:rsidRPr="00823EB1">
              <w:rPr>
                <w:rFonts w:ascii="Arial" w:eastAsia="Times New Roman" w:hAnsi="Arial" w:cs="Arial"/>
                <w:color w:val="000000"/>
                <w:lang w:eastAsia="id-ID"/>
              </w:rPr>
              <w:t>%</w:t>
            </w:r>
          </w:p>
        </w:tc>
        <w:tc>
          <w:tcPr>
            <w:tcW w:w="534" w:type="dxa"/>
            <w:tcBorders>
              <w:top w:val="nil"/>
              <w:left w:val="nil"/>
              <w:bottom w:val="single" w:sz="8" w:space="0" w:color="auto"/>
              <w:right w:val="single" w:sz="8" w:space="0" w:color="auto"/>
            </w:tcBorders>
            <w:shd w:val="clear" w:color="auto" w:fill="auto"/>
            <w:noWrap/>
            <w:vAlign w:val="center"/>
            <w:hideMark/>
          </w:tcPr>
          <w:p w14:paraId="3EA78041" w14:textId="77777777" w:rsidR="00A47EF6" w:rsidRPr="00823EB1" w:rsidRDefault="00A47EF6" w:rsidP="00891796">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r w:rsidRPr="00823EB1">
              <w:rPr>
                <w:rFonts w:ascii="Arial" w:eastAsia="Times New Roman" w:hAnsi="Arial" w:cs="Arial"/>
                <w:color w:val="000000"/>
                <w:lang w:eastAsia="id-ID"/>
              </w:rPr>
              <w:t>%</w:t>
            </w:r>
          </w:p>
        </w:tc>
        <w:tc>
          <w:tcPr>
            <w:tcW w:w="926" w:type="dxa"/>
            <w:tcBorders>
              <w:top w:val="nil"/>
              <w:left w:val="nil"/>
              <w:bottom w:val="single" w:sz="8" w:space="0" w:color="auto"/>
              <w:right w:val="single" w:sz="8" w:space="0" w:color="auto"/>
            </w:tcBorders>
            <w:shd w:val="clear" w:color="auto" w:fill="auto"/>
            <w:noWrap/>
            <w:vAlign w:val="center"/>
            <w:hideMark/>
          </w:tcPr>
          <w:p w14:paraId="3AF01880"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100%</w:t>
            </w:r>
          </w:p>
        </w:tc>
      </w:tr>
      <w:tr w:rsidR="00A47EF6" w:rsidRPr="00823EB1" w14:paraId="5FF129C8" w14:textId="77777777" w:rsidTr="00A47EF6">
        <w:trPr>
          <w:trHeight w:val="306"/>
        </w:trPr>
        <w:tc>
          <w:tcPr>
            <w:tcW w:w="498" w:type="dxa"/>
            <w:vMerge/>
            <w:tcBorders>
              <w:top w:val="nil"/>
              <w:left w:val="single" w:sz="8" w:space="0" w:color="auto"/>
              <w:bottom w:val="single" w:sz="8" w:space="0" w:color="000000"/>
              <w:right w:val="single" w:sz="8" w:space="0" w:color="auto"/>
            </w:tcBorders>
            <w:vAlign w:val="center"/>
            <w:hideMark/>
          </w:tcPr>
          <w:p w14:paraId="290D656C" w14:textId="77777777" w:rsidR="00A47EF6" w:rsidRPr="00823EB1" w:rsidRDefault="00A47EF6" w:rsidP="00891796">
            <w:pPr>
              <w:spacing w:after="0" w:line="240" w:lineRule="auto"/>
              <w:rPr>
                <w:rFonts w:ascii="Arial" w:eastAsia="Times New Roman" w:hAnsi="Arial" w:cs="Arial"/>
                <w:color w:val="000000"/>
                <w:lang w:eastAsia="id-ID"/>
              </w:rPr>
            </w:pPr>
          </w:p>
        </w:tc>
        <w:tc>
          <w:tcPr>
            <w:tcW w:w="3312" w:type="dxa"/>
            <w:vMerge/>
            <w:tcBorders>
              <w:top w:val="nil"/>
              <w:left w:val="single" w:sz="8" w:space="0" w:color="auto"/>
              <w:bottom w:val="single" w:sz="8" w:space="0" w:color="000000"/>
              <w:right w:val="single" w:sz="8" w:space="0" w:color="auto"/>
            </w:tcBorders>
            <w:vAlign w:val="center"/>
            <w:hideMark/>
          </w:tcPr>
          <w:p w14:paraId="01F8B3B5" w14:textId="77777777" w:rsidR="00A47EF6" w:rsidRPr="00823EB1" w:rsidRDefault="00A47EF6" w:rsidP="00891796">
            <w:pPr>
              <w:spacing w:after="0" w:line="240" w:lineRule="auto"/>
              <w:rPr>
                <w:rFonts w:ascii="Arial" w:eastAsia="Times New Roman" w:hAnsi="Arial" w:cs="Arial"/>
                <w:color w:val="000000"/>
                <w:lang w:eastAsia="id-ID"/>
              </w:rPr>
            </w:pPr>
          </w:p>
        </w:tc>
        <w:tc>
          <w:tcPr>
            <w:tcW w:w="669" w:type="dxa"/>
            <w:tcBorders>
              <w:top w:val="nil"/>
              <w:left w:val="nil"/>
              <w:bottom w:val="single" w:sz="8" w:space="0" w:color="auto"/>
              <w:right w:val="single" w:sz="8" w:space="0" w:color="auto"/>
            </w:tcBorders>
            <w:shd w:val="clear" w:color="auto" w:fill="auto"/>
            <w:noWrap/>
            <w:vAlign w:val="center"/>
            <w:hideMark/>
          </w:tcPr>
          <w:p w14:paraId="3D12E791"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Skor</w:t>
            </w:r>
          </w:p>
        </w:tc>
        <w:tc>
          <w:tcPr>
            <w:tcW w:w="665" w:type="dxa"/>
            <w:tcBorders>
              <w:top w:val="nil"/>
              <w:left w:val="nil"/>
              <w:bottom w:val="single" w:sz="8" w:space="0" w:color="auto"/>
              <w:right w:val="single" w:sz="8" w:space="0" w:color="auto"/>
            </w:tcBorders>
            <w:shd w:val="clear" w:color="auto" w:fill="auto"/>
            <w:noWrap/>
            <w:vAlign w:val="center"/>
            <w:hideMark/>
          </w:tcPr>
          <w:p w14:paraId="194A8417"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340</w:t>
            </w:r>
          </w:p>
        </w:tc>
        <w:tc>
          <w:tcPr>
            <w:tcW w:w="666" w:type="dxa"/>
            <w:tcBorders>
              <w:top w:val="nil"/>
              <w:left w:val="nil"/>
              <w:bottom w:val="single" w:sz="8" w:space="0" w:color="auto"/>
              <w:right w:val="single" w:sz="8" w:space="0" w:color="auto"/>
            </w:tcBorders>
            <w:shd w:val="clear" w:color="auto" w:fill="auto"/>
            <w:noWrap/>
            <w:vAlign w:val="center"/>
            <w:hideMark/>
          </w:tcPr>
          <w:p w14:paraId="5ABA2BBD"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411</w:t>
            </w:r>
          </w:p>
        </w:tc>
        <w:tc>
          <w:tcPr>
            <w:tcW w:w="666" w:type="dxa"/>
            <w:tcBorders>
              <w:top w:val="nil"/>
              <w:left w:val="nil"/>
              <w:bottom w:val="single" w:sz="8" w:space="0" w:color="auto"/>
              <w:right w:val="single" w:sz="8" w:space="0" w:color="auto"/>
            </w:tcBorders>
            <w:shd w:val="clear" w:color="auto" w:fill="auto"/>
            <w:noWrap/>
            <w:vAlign w:val="center"/>
            <w:hideMark/>
          </w:tcPr>
          <w:p w14:paraId="332CD325"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164</w:t>
            </w:r>
          </w:p>
        </w:tc>
        <w:tc>
          <w:tcPr>
            <w:tcW w:w="534" w:type="dxa"/>
            <w:tcBorders>
              <w:top w:val="nil"/>
              <w:left w:val="nil"/>
              <w:bottom w:val="single" w:sz="8" w:space="0" w:color="auto"/>
              <w:right w:val="single" w:sz="8" w:space="0" w:color="auto"/>
            </w:tcBorders>
            <w:shd w:val="clear" w:color="auto" w:fill="auto"/>
            <w:noWrap/>
            <w:vAlign w:val="center"/>
            <w:hideMark/>
          </w:tcPr>
          <w:p w14:paraId="59ACF1FB"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7</w:t>
            </w:r>
          </w:p>
        </w:tc>
        <w:tc>
          <w:tcPr>
            <w:tcW w:w="926" w:type="dxa"/>
            <w:tcBorders>
              <w:top w:val="nil"/>
              <w:left w:val="nil"/>
              <w:bottom w:val="single" w:sz="8" w:space="0" w:color="auto"/>
              <w:right w:val="single" w:sz="8" w:space="0" w:color="auto"/>
            </w:tcBorders>
            <w:shd w:val="clear" w:color="auto" w:fill="auto"/>
            <w:noWrap/>
            <w:vAlign w:val="center"/>
            <w:hideMark/>
          </w:tcPr>
          <w:p w14:paraId="5ACC0538" w14:textId="77777777" w:rsidR="00A47EF6" w:rsidRPr="00823EB1" w:rsidRDefault="00A47EF6" w:rsidP="00891796">
            <w:pPr>
              <w:spacing w:after="0" w:line="240" w:lineRule="auto"/>
              <w:jc w:val="center"/>
              <w:rPr>
                <w:rFonts w:ascii="Arial" w:eastAsia="Times New Roman" w:hAnsi="Arial" w:cs="Arial"/>
                <w:color w:val="000000"/>
                <w:lang w:eastAsia="id-ID"/>
              </w:rPr>
            </w:pPr>
            <w:r w:rsidRPr="00823EB1">
              <w:rPr>
                <w:rFonts w:ascii="Arial" w:eastAsia="Times New Roman" w:hAnsi="Arial" w:cs="Arial"/>
                <w:color w:val="000000"/>
                <w:lang w:eastAsia="id-ID"/>
              </w:rPr>
              <w:t>923</w:t>
            </w:r>
          </w:p>
        </w:tc>
      </w:tr>
    </w:tbl>
    <w:p w14:paraId="6BE52AAA" w14:textId="77777777" w:rsidR="00A47EF6" w:rsidRPr="00AA77C6" w:rsidRDefault="00A47EF6" w:rsidP="00A47EF6">
      <w:pPr>
        <w:spacing w:after="0"/>
        <w:rPr>
          <w:rFonts w:ascii="Arial" w:hAnsi="Arial" w:cs="Arial"/>
        </w:rPr>
      </w:pPr>
      <w:r>
        <w:rPr>
          <w:rFonts w:ascii="Arial" w:hAnsi="Arial" w:cs="Arial"/>
        </w:rPr>
        <w:t>Sumber Data : Olahan Data 2024</w:t>
      </w:r>
    </w:p>
    <w:p w14:paraId="51A2B8F6" w14:textId="16C0B0E2" w:rsidR="00A47EF6" w:rsidRPr="009524EF" w:rsidRDefault="00A47EF6" w:rsidP="00A47EF6">
      <w:pPr>
        <w:spacing w:before="240" w:after="0" w:line="480" w:lineRule="auto"/>
        <w:ind w:firstLine="426"/>
        <w:jc w:val="both"/>
        <w:rPr>
          <w:rFonts w:ascii="Arial" w:hAnsi="Arial" w:cs="Arial"/>
          <w:sz w:val="24"/>
          <w:szCs w:val="24"/>
        </w:rPr>
        <w:sectPr w:rsidR="00A47EF6" w:rsidRPr="009524EF" w:rsidSect="00474D67">
          <w:pgSz w:w="11906" w:h="16838"/>
          <w:pgMar w:top="2268" w:right="1701" w:bottom="1701" w:left="2268" w:header="720" w:footer="720" w:gutter="0"/>
          <w:cols w:space="720"/>
          <w:docGrid w:linePitch="360"/>
        </w:sectPr>
      </w:pPr>
      <w:r w:rsidRPr="00B7374A">
        <w:rPr>
          <w:rFonts w:asciiTheme="minorBidi" w:hAnsiTheme="minorBidi"/>
          <w:sz w:val="24"/>
          <w:szCs w:val="24"/>
        </w:rPr>
        <w:t xml:space="preserve">Berdasarkan tabel </w:t>
      </w:r>
      <w:r>
        <w:rPr>
          <w:rFonts w:asciiTheme="minorBidi" w:hAnsiTheme="minorBidi"/>
          <w:sz w:val="24"/>
          <w:szCs w:val="24"/>
        </w:rPr>
        <w:t>V.2 di atas, diketahui dari empat</w:t>
      </w:r>
      <w:r w:rsidRPr="00B7374A">
        <w:rPr>
          <w:rFonts w:asciiTheme="minorBidi" w:hAnsiTheme="minorBidi"/>
          <w:sz w:val="24"/>
          <w:szCs w:val="24"/>
        </w:rPr>
        <w:t xml:space="preserve"> sub indikator diperoleh skor yang merupakan hasil tanggapan responden, di mana untuk sub indikator pert</w:t>
      </w:r>
      <w:r>
        <w:rPr>
          <w:rFonts w:asciiTheme="minorBidi" w:hAnsiTheme="minorBidi"/>
          <w:sz w:val="24"/>
          <w:szCs w:val="24"/>
        </w:rPr>
        <w:t>ama memperoleh skor sebanyak 340</w:t>
      </w:r>
      <w:r w:rsidRPr="00B7374A">
        <w:rPr>
          <w:rFonts w:asciiTheme="minorBidi" w:hAnsiTheme="minorBidi"/>
          <w:sz w:val="24"/>
          <w:szCs w:val="24"/>
        </w:rPr>
        <w:t>, untuk sub indikator ke</w:t>
      </w:r>
      <w:r>
        <w:rPr>
          <w:rFonts w:asciiTheme="minorBidi" w:hAnsiTheme="minorBidi"/>
          <w:sz w:val="24"/>
          <w:szCs w:val="24"/>
        </w:rPr>
        <w:t>dua memperoleh skor sebanyak 411 untuk sub</w:t>
      </w:r>
    </w:p>
    <w:p w14:paraId="63336201" w14:textId="77777777" w:rsidR="00B7374A" w:rsidRPr="00A47EF6" w:rsidRDefault="00B7374A" w:rsidP="00A47EF6">
      <w:pPr>
        <w:spacing w:before="240" w:after="0" w:line="480" w:lineRule="auto"/>
        <w:jc w:val="both"/>
        <w:rPr>
          <w:rFonts w:asciiTheme="minorBidi" w:hAnsiTheme="minorBidi"/>
          <w:sz w:val="24"/>
          <w:szCs w:val="24"/>
        </w:rPr>
      </w:pPr>
      <w:r w:rsidRPr="00A47EF6">
        <w:rPr>
          <w:rFonts w:asciiTheme="minorBidi" w:hAnsiTheme="minorBidi"/>
          <w:sz w:val="24"/>
          <w:szCs w:val="24"/>
        </w:rPr>
        <w:lastRenderedPageBreak/>
        <w:t xml:space="preserve">indikator ketiga </w:t>
      </w:r>
      <w:r w:rsidR="00F40C0C" w:rsidRPr="00A47EF6">
        <w:rPr>
          <w:rFonts w:asciiTheme="minorBidi" w:hAnsiTheme="minorBidi"/>
          <w:sz w:val="24"/>
          <w:szCs w:val="24"/>
        </w:rPr>
        <w:t>memperoleh skor sebanyak 164</w:t>
      </w:r>
      <w:r w:rsidRPr="00A47EF6">
        <w:rPr>
          <w:rFonts w:asciiTheme="minorBidi" w:hAnsiTheme="minorBidi"/>
          <w:sz w:val="24"/>
          <w:szCs w:val="24"/>
        </w:rPr>
        <w:t xml:space="preserve"> dan untuk sub indikator keempat  </w:t>
      </w:r>
      <w:r w:rsidR="00F40C0C" w:rsidRPr="00A47EF6">
        <w:rPr>
          <w:rFonts w:asciiTheme="minorBidi" w:hAnsiTheme="minorBidi"/>
          <w:sz w:val="24"/>
          <w:szCs w:val="24"/>
        </w:rPr>
        <w:t>memperoleh skor sebanyak 7</w:t>
      </w:r>
      <w:r w:rsidRPr="00A47EF6">
        <w:rPr>
          <w:rFonts w:asciiTheme="minorBidi" w:hAnsiTheme="minorBidi"/>
          <w:sz w:val="24"/>
          <w:szCs w:val="24"/>
        </w:rPr>
        <w:t>. Berdasarkan dari hasil keempat sub indikator tersebut dilakukan penjumlahan sehingga diperoleh skor untuk</w:t>
      </w:r>
      <w:r w:rsidR="00F40C0C" w:rsidRPr="00A47EF6">
        <w:rPr>
          <w:rFonts w:asciiTheme="minorBidi" w:hAnsiTheme="minorBidi"/>
          <w:sz w:val="24"/>
          <w:szCs w:val="24"/>
        </w:rPr>
        <w:t xml:space="preserve"> Kualitas Layanan sebanyak 923</w:t>
      </w:r>
      <w:r w:rsidRPr="00A47EF6">
        <w:rPr>
          <w:rFonts w:asciiTheme="minorBidi" w:hAnsiTheme="minorBidi"/>
          <w:sz w:val="24"/>
          <w:szCs w:val="24"/>
        </w:rPr>
        <w:t xml:space="preserve"> skor.</w:t>
      </w:r>
    </w:p>
    <w:p w14:paraId="4543AF4B" w14:textId="77777777" w:rsidR="00B7374A" w:rsidRDefault="00B7374A" w:rsidP="00B7374A">
      <w:pPr>
        <w:pStyle w:val="ListParagraph"/>
        <w:spacing w:before="240" w:after="0" w:line="480" w:lineRule="auto"/>
        <w:ind w:left="426" w:firstLine="425"/>
        <w:jc w:val="both"/>
        <w:rPr>
          <w:rFonts w:asciiTheme="minorBidi" w:hAnsiTheme="minorBidi"/>
          <w:sz w:val="24"/>
          <w:szCs w:val="24"/>
        </w:rPr>
      </w:pPr>
      <w:r w:rsidRPr="00B7374A">
        <w:rPr>
          <w:rFonts w:asciiTheme="minorBidi" w:hAnsiTheme="minorBidi"/>
          <w:sz w:val="24"/>
          <w:szCs w:val="24"/>
        </w:rPr>
        <w:t xml:space="preserve">Selanjutnya, penulis menyajikan data frekuensi skor dan presentase terkait jawaban responden tentang indikator </w:t>
      </w:r>
      <w:r>
        <w:rPr>
          <w:rFonts w:asciiTheme="minorBidi" w:hAnsiTheme="minorBidi"/>
          <w:sz w:val="24"/>
          <w:szCs w:val="24"/>
        </w:rPr>
        <w:t xml:space="preserve">Kualitas Layanan </w:t>
      </w:r>
      <w:r w:rsidRPr="00B7374A">
        <w:rPr>
          <w:rFonts w:asciiTheme="minorBidi" w:hAnsiTheme="minorBidi"/>
          <w:sz w:val="24"/>
          <w:szCs w:val="24"/>
        </w:rPr>
        <w:t>dalam bentuk Diagram V.2 sebagai berikut :</w:t>
      </w:r>
    </w:p>
    <w:p w14:paraId="50A8BA32" w14:textId="77777777" w:rsidR="002C2AD5" w:rsidRPr="0085001B" w:rsidRDefault="00B7374A" w:rsidP="0085001B">
      <w:pPr>
        <w:pStyle w:val="ListParagraph"/>
        <w:spacing w:before="240" w:after="0" w:line="240" w:lineRule="auto"/>
        <w:ind w:left="0"/>
        <w:jc w:val="both"/>
        <w:rPr>
          <w:rFonts w:asciiTheme="minorBidi" w:hAnsiTheme="minorBidi"/>
          <w:sz w:val="24"/>
          <w:szCs w:val="24"/>
        </w:rPr>
      </w:pPr>
      <w:r>
        <w:rPr>
          <w:rFonts w:asciiTheme="minorBidi" w:hAnsiTheme="minorBidi"/>
          <w:noProof/>
          <w:sz w:val="24"/>
          <w:szCs w:val="24"/>
          <w:lang w:eastAsia="id-ID"/>
        </w:rPr>
        <w:drawing>
          <wp:inline distT="0" distB="0" distL="0" distR="0" wp14:anchorId="0B03FC3C" wp14:editId="672045D6">
            <wp:extent cx="5057422" cy="2438400"/>
            <wp:effectExtent l="0" t="0" r="1016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85001B" w:rsidRPr="0085001B">
        <w:rPr>
          <w:rFonts w:asciiTheme="minorBidi" w:hAnsiTheme="minorBidi"/>
        </w:rPr>
        <w:t>Sumber : Data Olahan 2024</w:t>
      </w:r>
    </w:p>
    <w:p w14:paraId="73FBE3DB" w14:textId="77777777" w:rsidR="002C2AD5" w:rsidRDefault="002C2AD5" w:rsidP="00D22E1F">
      <w:pPr>
        <w:pStyle w:val="ListParagraph"/>
        <w:spacing w:before="240" w:after="0" w:line="480" w:lineRule="auto"/>
        <w:ind w:left="426" w:firstLine="425"/>
        <w:jc w:val="both"/>
        <w:rPr>
          <w:rFonts w:asciiTheme="minorBidi" w:hAnsiTheme="minorBidi"/>
        </w:rPr>
      </w:pPr>
    </w:p>
    <w:p w14:paraId="216144A4" w14:textId="0DF33A57" w:rsidR="003D30FC" w:rsidRDefault="002E6F04" w:rsidP="002E6F04">
      <w:pPr>
        <w:spacing w:after="0" w:line="480" w:lineRule="auto"/>
        <w:ind w:firstLine="426"/>
        <w:jc w:val="both"/>
        <w:rPr>
          <w:rFonts w:asciiTheme="minorBidi" w:hAnsiTheme="minorBidi"/>
          <w:sz w:val="24"/>
          <w:szCs w:val="24"/>
        </w:rPr>
      </w:pPr>
      <w:r>
        <w:rPr>
          <w:rFonts w:asciiTheme="minorBidi" w:hAnsiTheme="minorBidi"/>
          <w:sz w:val="24"/>
          <w:szCs w:val="24"/>
        </w:rPr>
        <w:t xml:space="preserve">Dari diagram diatas dapat diketahui bahwa tanggapan Responden tentang Kualitas Layanan  yang tertinggi ada pada kategori </w:t>
      </w:r>
      <w:r w:rsidRPr="00FD0736">
        <w:rPr>
          <w:rFonts w:asciiTheme="minorBidi" w:hAnsiTheme="minorBidi"/>
          <w:sz w:val="24"/>
          <w:szCs w:val="24"/>
        </w:rPr>
        <w:t xml:space="preserve"> </w:t>
      </w:r>
      <w:r>
        <w:rPr>
          <w:rFonts w:asciiTheme="minorBidi" w:hAnsiTheme="minorBidi"/>
          <w:sz w:val="24"/>
          <w:szCs w:val="24"/>
        </w:rPr>
        <w:t xml:space="preserve">Baik dengan </w:t>
      </w:r>
      <w:r w:rsidRPr="00FD0736">
        <w:rPr>
          <w:rFonts w:asciiTheme="minorBidi" w:hAnsiTheme="minorBidi"/>
          <w:sz w:val="24"/>
          <w:szCs w:val="24"/>
        </w:rPr>
        <w:t xml:space="preserve"> </w:t>
      </w:r>
      <w:r>
        <w:rPr>
          <w:rFonts w:asciiTheme="minorBidi" w:hAnsiTheme="minorBidi"/>
          <w:sz w:val="24"/>
          <w:szCs w:val="24"/>
        </w:rPr>
        <w:t xml:space="preserve">jumlah Skor 411  dan persentase  (45%). Dan pada kategori </w:t>
      </w:r>
      <w:r w:rsidRPr="00FD0736">
        <w:rPr>
          <w:rFonts w:asciiTheme="minorBidi" w:hAnsiTheme="minorBidi"/>
          <w:sz w:val="24"/>
          <w:szCs w:val="24"/>
        </w:rPr>
        <w:t xml:space="preserve"> </w:t>
      </w:r>
      <w:r w:rsidR="0085001B">
        <w:rPr>
          <w:rFonts w:asciiTheme="minorBidi" w:hAnsiTheme="minorBidi"/>
          <w:sz w:val="24"/>
          <w:szCs w:val="24"/>
        </w:rPr>
        <w:t xml:space="preserve">Sangat </w:t>
      </w:r>
      <w:r w:rsidR="0085001B" w:rsidRPr="0085001B">
        <w:rPr>
          <w:rFonts w:asciiTheme="minorBidi" w:hAnsiTheme="minorBidi"/>
          <w:sz w:val="24"/>
          <w:szCs w:val="24"/>
        </w:rPr>
        <w:t xml:space="preserve"> Baik dengan jumlah Pers</w:t>
      </w:r>
      <w:r w:rsidR="00347CFA">
        <w:rPr>
          <w:rFonts w:asciiTheme="minorBidi" w:hAnsiTheme="minorBidi"/>
          <w:sz w:val="24"/>
          <w:szCs w:val="24"/>
        </w:rPr>
        <w:t>entase (2</w:t>
      </w:r>
      <w:r w:rsidR="0085001B">
        <w:rPr>
          <w:rFonts w:asciiTheme="minorBidi" w:hAnsiTheme="minorBidi"/>
          <w:sz w:val="24"/>
          <w:szCs w:val="24"/>
        </w:rPr>
        <w:t xml:space="preserve">7%), </w:t>
      </w:r>
      <w:r>
        <w:rPr>
          <w:rFonts w:asciiTheme="minorBidi" w:hAnsiTheme="minorBidi"/>
          <w:sz w:val="24"/>
          <w:szCs w:val="24"/>
        </w:rPr>
        <w:t xml:space="preserve">diikuti pada </w:t>
      </w:r>
      <w:r w:rsidR="0085001B">
        <w:rPr>
          <w:rFonts w:asciiTheme="minorBidi" w:hAnsiTheme="minorBidi"/>
          <w:sz w:val="24"/>
          <w:szCs w:val="24"/>
        </w:rPr>
        <w:t xml:space="preserve">kategori </w:t>
      </w:r>
      <w:r w:rsidR="0085001B" w:rsidRPr="0085001B">
        <w:rPr>
          <w:rFonts w:asciiTheme="minorBidi" w:hAnsiTheme="minorBidi"/>
          <w:sz w:val="24"/>
          <w:szCs w:val="24"/>
        </w:rPr>
        <w:t xml:space="preserve"> </w:t>
      </w:r>
      <w:r w:rsidR="0085001B">
        <w:rPr>
          <w:rFonts w:asciiTheme="minorBidi" w:hAnsiTheme="minorBidi"/>
          <w:sz w:val="24"/>
          <w:szCs w:val="24"/>
        </w:rPr>
        <w:t>kategori Cukup</w:t>
      </w:r>
      <w:r w:rsidR="0085001B" w:rsidRPr="0085001B">
        <w:rPr>
          <w:rFonts w:asciiTheme="minorBidi" w:hAnsiTheme="minorBidi"/>
          <w:sz w:val="24"/>
          <w:szCs w:val="24"/>
        </w:rPr>
        <w:t xml:space="preserve"> Baik dengan </w:t>
      </w:r>
      <w:r w:rsidR="00F40C0C">
        <w:rPr>
          <w:rFonts w:asciiTheme="minorBidi" w:hAnsiTheme="minorBidi"/>
          <w:sz w:val="24"/>
          <w:szCs w:val="24"/>
        </w:rPr>
        <w:t xml:space="preserve">jumlah </w:t>
      </w:r>
      <w:r w:rsidR="00347CFA">
        <w:rPr>
          <w:rFonts w:asciiTheme="minorBidi" w:hAnsiTheme="minorBidi"/>
          <w:sz w:val="24"/>
          <w:szCs w:val="24"/>
        </w:rPr>
        <w:t>persentase (26</w:t>
      </w:r>
      <w:r w:rsidR="0085001B" w:rsidRPr="0085001B">
        <w:rPr>
          <w:rFonts w:asciiTheme="minorBidi" w:hAnsiTheme="minorBidi"/>
          <w:sz w:val="24"/>
          <w:szCs w:val="24"/>
        </w:rPr>
        <w:t>%)</w:t>
      </w:r>
      <w:r w:rsidR="0085001B">
        <w:rPr>
          <w:rFonts w:asciiTheme="minorBidi" w:hAnsiTheme="minorBidi"/>
          <w:sz w:val="24"/>
          <w:szCs w:val="24"/>
        </w:rPr>
        <w:t xml:space="preserve"> dan kategori Tidak Baik </w:t>
      </w:r>
      <w:r w:rsidR="0085001B" w:rsidRPr="0085001B">
        <w:rPr>
          <w:rFonts w:asciiTheme="minorBidi" w:hAnsiTheme="minorBidi"/>
          <w:sz w:val="24"/>
          <w:szCs w:val="24"/>
        </w:rPr>
        <w:t xml:space="preserve">dengan </w:t>
      </w:r>
      <w:r w:rsidR="00347CFA">
        <w:rPr>
          <w:rFonts w:asciiTheme="minorBidi" w:hAnsiTheme="minorBidi"/>
          <w:sz w:val="24"/>
          <w:szCs w:val="24"/>
        </w:rPr>
        <w:t>jumlah persentase</w:t>
      </w:r>
      <w:r>
        <w:rPr>
          <w:rFonts w:asciiTheme="minorBidi" w:hAnsiTheme="minorBidi"/>
          <w:sz w:val="24"/>
          <w:szCs w:val="24"/>
        </w:rPr>
        <w:t xml:space="preserve"> hanya</w:t>
      </w:r>
      <w:r w:rsidR="00347CFA">
        <w:rPr>
          <w:rFonts w:asciiTheme="minorBidi" w:hAnsiTheme="minorBidi"/>
          <w:sz w:val="24"/>
          <w:szCs w:val="24"/>
        </w:rPr>
        <w:t xml:space="preserve"> (2</w:t>
      </w:r>
      <w:r w:rsidR="0085001B" w:rsidRPr="0085001B">
        <w:rPr>
          <w:rFonts w:asciiTheme="minorBidi" w:hAnsiTheme="minorBidi"/>
          <w:sz w:val="24"/>
          <w:szCs w:val="24"/>
        </w:rPr>
        <w:t>%)</w:t>
      </w:r>
      <w:r w:rsidR="009524EF">
        <w:rPr>
          <w:rFonts w:asciiTheme="minorBidi" w:hAnsiTheme="minorBidi"/>
          <w:sz w:val="24"/>
          <w:szCs w:val="24"/>
        </w:rPr>
        <w:t>.</w:t>
      </w:r>
    </w:p>
    <w:p w14:paraId="454AE4FE" w14:textId="23E6555D" w:rsidR="00BE7E42" w:rsidRPr="003D30FC" w:rsidRDefault="003D30FC" w:rsidP="003D30FC">
      <w:pPr>
        <w:spacing w:after="0" w:line="480" w:lineRule="auto"/>
        <w:ind w:firstLine="426"/>
        <w:jc w:val="both"/>
        <w:rPr>
          <w:rFonts w:asciiTheme="minorBidi" w:hAnsiTheme="minorBidi"/>
          <w:sz w:val="24"/>
          <w:szCs w:val="24"/>
        </w:rPr>
      </w:pPr>
      <w:r>
        <w:rPr>
          <w:rFonts w:asciiTheme="minorBidi" w:hAnsiTheme="minorBidi"/>
          <w:noProof/>
          <w:lang w:eastAsia="id-ID"/>
        </w:rPr>
        <w:lastRenderedPageBreak/>
        <mc:AlternateContent>
          <mc:Choice Requires="wps">
            <w:drawing>
              <wp:anchor distT="0" distB="0" distL="114300" distR="114300" simplePos="0" relativeHeight="251732992" behindDoc="0" locked="0" layoutInCell="1" allowOverlap="1" wp14:anchorId="43D34A77" wp14:editId="1BDC9A5D">
                <wp:simplePos x="0" y="0"/>
                <wp:positionH relativeFrom="column">
                  <wp:posOffset>3348990</wp:posOffset>
                </wp:positionH>
                <wp:positionV relativeFrom="paragraph">
                  <wp:posOffset>1285875</wp:posOffset>
                </wp:positionV>
                <wp:extent cx="0" cy="438150"/>
                <wp:effectExtent l="76200" t="38100" r="57150" b="19050"/>
                <wp:wrapNone/>
                <wp:docPr id="724" name="Straight Arrow Connector 724"/>
                <wp:cNvGraphicFramePr/>
                <a:graphic xmlns:a="http://schemas.openxmlformats.org/drawingml/2006/main">
                  <a:graphicData uri="http://schemas.microsoft.com/office/word/2010/wordprocessingShape">
                    <wps:wsp>
                      <wps:cNvCnPr/>
                      <wps:spPr>
                        <a:xfrm flipV="1">
                          <a:off x="0" y="0"/>
                          <a:ext cx="0" cy="4381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27299E" id="Straight Arrow Connector 724" o:spid="_x0000_s1026" type="#_x0000_t32" style="position:absolute;margin-left:263.7pt;margin-top:101.25pt;width:0;height:34.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" strokecolor="black [3213]">
                <v:stroke endarrow="block"/>
              </v:shape>
            </w:pict>
          </mc:Fallback>
        </mc:AlternateContent>
      </w:r>
      <w:r w:rsidR="0085001B" w:rsidRPr="0085001B">
        <w:rPr>
          <w:rFonts w:asciiTheme="minorBidi" w:hAnsiTheme="minorBidi"/>
          <w:sz w:val="24"/>
          <w:szCs w:val="24"/>
        </w:rPr>
        <w:t xml:space="preserve">Dari frekuensi skor yang diperoleh atas jawaban responden untuk indikator </w:t>
      </w:r>
      <w:r w:rsidR="0085001B">
        <w:rPr>
          <w:rFonts w:asciiTheme="minorBidi" w:hAnsiTheme="minorBidi"/>
          <w:sz w:val="24"/>
          <w:szCs w:val="24"/>
        </w:rPr>
        <w:t xml:space="preserve">Kualitas Layanan </w:t>
      </w:r>
      <w:r w:rsidR="0085001B" w:rsidRPr="0085001B">
        <w:rPr>
          <w:rFonts w:asciiTheme="minorBidi" w:hAnsiTheme="minorBidi"/>
          <w:sz w:val="24"/>
          <w:szCs w:val="24"/>
        </w:rPr>
        <w:t xml:space="preserve">pada </w:t>
      </w:r>
      <w:r w:rsidR="0085001B">
        <w:rPr>
          <w:rFonts w:asciiTheme="minorBidi" w:hAnsiTheme="minorBidi"/>
          <w:sz w:val="24"/>
          <w:szCs w:val="24"/>
        </w:rPr>
        <w:t xml:space="preserve">Badan Pendapatan Daerah Kota Dumai </w:t>
      </w:r>
      <w:r w:rsidR="0085001B" w:rsidRPr="0085001B">
        <w:rPr>
          <w:rFonts w:asciiTheme="minorBidi" w:hAnsiTheme="minorBidi"/>
          <w:sz w:val="24"/>
          <w:szCs w:val="24"/>
        </w:rPr>
        <w:t>penulis menjelaskan pada garis kontinum yang dapat dilihat denga</w:t>
      </w:r>
      <w:r>
        <w:rPr>
          <w:rFonts w:asciiTheme="minorBidi" w:hAnsiTheme="minorBidi"/>
          <w:sz w:val="24"/>
          <w:szCs w:val="24"/>
        </w:rPr>
        <w:t xml:space="preserve">n garis kontinum berikut ini:  </w:t>
      </w:r>
      <w:r w:rsidR="00BE7E42" w:rsidRPr="003D30FC">
        <w:rPr>
          <w:rFonts w:asciiTheme="minorBidi" w:hAnsiTheme="minorBidi"/>
        </w:rPr>
        <w:t xml:space="preserve">      </w:t>
      </w:r>
      <w:r w:rsidR="009524EF">
        <w:rPr>
          <w:rFonts w:asciiTheme="minorBidi" w:hAnsiTheme="minorBidi"/>
        </w:rPr>
        <w:t xml:space="preserve">                            </w:t>
      </w:r>
      <w:r>
        <w:rPr>
          <w:rFonts w:asciiTheme="minorBidi" w:hAnsiTheme="minorBidi"/>
        </w:rPr>
        <w:t xml:space="preserve"> </w:t>
      </w:r>
      <w:r w:rsidR="0008046D">
        <w:rPr>
          <w:rFonts w:asciiTheme="minorBidi" w:hAnsiTheme="minorBidi"/>
        </w:rPr>
        <w:t xml:space="preserve">           </w:t>
      </w:r>
      <w:r w:rsidR="00F40C0C" w:rsidRPr="003D30FC">
        <w:rPr>
          <w:rFonts w:asciiTheme="minorBidi" w:hAnsiTheme="minorBidi"/>
        </w:rPr>
        <w:t>923</w:t>
      </w:r>
    </w:p>
    <w:p w14:paraId="653FC441" w14:textId="77777777" w:rsidR="00BE7E42" w:rsidRPr="00BE7E42" w:rsidRDefault="001E3865" w:rsidP="003D30FC">
      <w:pPr>
        <w:pStyle w:val="ListParagraph"/>
        <w:spacing w:before="240" w:line="360" w:lineRule="auto"/>
        <w:ind w:left="426" w:firstLine="425"/>
        <w:jc w:val="both"/>
        <w:rPr>
          <w:rFonts w:asciiTheme="minorBidi" w:hAnsiTheme="minorBidi"/>
        </w:rPr>
      </w:pPr>
      <w:r>
        <w:rPr>
          <w:noProof/>
          <w:lang w:eastAsia="id-ID"/>
        </w:rPr>
        <mc:AlternateContent>
          <mc:Choice Requires="wps">
            <w:drawing>
              <wp:anchor distT="0" distB="0" distL="114300" distR="114300" simplePos="0" relativeHeight="251738112" behindDoc="0" locked="0" layoutInCell="1" allowOverlap="1" wp14:anchorId="791AA12C" wp14:editId="0DA60874">
                <wp:simplePos x="0" y="0"/>
                <wp:positionH relativeFrom="column">
                  <wp:posOffset>68580</wp:posOffset>
                </wp:positionH>
                <wp:positionV relativeFrom="paragraph">
                  <wp:posOffset>321854</wp:posOffset>
                </wp:positionV>
                <wp:extent cx="4984750" cy="0"/>
                <wp:effectExtent l="0" t="0" r="25400" b="19050"/>
                <wp:wrapNone/>
                <wp:docPr id="734" name="Straight Arrow Connector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C088E6" id="Straight Arrow Connector 734" o:spid="_x0000_s1026" type="#_x0000_t32" style="position:absolute;margin-left:5.4pt;margin-top:25.35pt;width:392.5pt;height:0;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"/>
            </w:pict>
          </mc:Fallback>
        </mc:AlternateContent>
      </w:r>
      <w:r w:rsidR="00BE7E42">
        <w:rPr>
          <w:noProof/>
          <w:lang w:eastAsia="id-ID"/>
        </w:rPr>
        <mc:AlternateContent>
          <mc:Choice Requires="wps">
            <w:drawing>
              <wp:anchor distT="0" distB="0" distL="114300" distR="114300" simplePos="0" relativeHeight="251730944" behindDoc="0" locked="0" layoutInCell="1" allowOverlap="1" wp14:anchorId="359EFA2C" wp14:editId="2EF02E05">
                <wp:simplePos x="0" y="0"/>
                <wp:positionH relativeFrom="column">
                  <wp:posOffset>5062220</wp:posOffset>
                </wp:positionH>
                <wp:positionV relativeFrom="paragraph">
                  <wp:posOffset>179070</wp:posOffset>
                </wp:positionV>
                <wp:extent cx="0" cy="244475"/>
                <wp:effectExtent l="0" t="0" r="19050" b="22225"/>
                <wp:wrapNone/>
                <wp:docPr id="728" name="Straight Arrow Connector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CB2A8C" id="Straight Arrow Connector 728" o:spid="_x0000_s1026" type="#_x0000_t32" style="position:absolute;margin-left:398.6pt;margin-top:14.1pt;width:0;height:19.25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"/>
            </w:pict>
          </mc:Fallback>
        </mc:AlternateContent>
      </w:r>
      <w:r w:rsidR="00BE7E42">
        <w:rPr>
          <w:noProof/>
          <w:lang w:eastAsia="id-ID"/>
        </w:rPr>
        <mc:AlternateContent>
          <mc:Choice Requires="wps">
            <w:drawing>
              <wp:anchor distT="0" distB="0" distL="114300" distR="114300" simplePos="0" relativeHeight="251736064" behindDoc="0" locked="0" layoutInCell="1" allowOverlap="1" wp14:anchorId="4F224CF5" wp14:editId="71EF365B">
                <wp:simplePos x="0" y="0"/>
                <wp:positionH relativeFrom="column">
                  <wp:posOffset>1258570</wp:posOffset>
                </wp:positionH>
                <wp:positionV relativeFrom="paragraph">
                  <wp:posOffset>172720</wp:posOffset>
                </wp:positionV>
                <wp:extent cx="0" cy="244475"/>
                <wp:effectExtent l="0" t="0" r="19050" b="22225"/>
                <wp:wrapNone/>
                <wp:docPr id="727" name="Straight Arrow Connector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BACE75" id="Straight Arrow Connector 727" o:spid="_x0000_s1026" type="#_x0000_t32" style="position:absolute;margin-left:99.1pt;margin-top:13.6pt;width:0;height:19.25pt;flip:y;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"/>
            </w:pict>
          </mc:Fallback>
        </mc:AlternateContent>
      </w:r>
      <w:r w:rsidR="00BE7E42">
        <w:rPr>
          <w:noProof/>
          <w:lang w:eastAsia="id-ID"/>
        </w:rPr>
        <mc:AlternateContent>
          <mc:Choice Requires="wps">
            <w:drawing>
              <wp:anchor distT="0" distB="0" distL="114300" distR="114300" simplePos="0" relativeHeight="251740160" behindDoc="0" locked="0" layoutInCell="1" allowOverlap="1" wp14:anchorId="01053BB8" wp14:editId="40D0C2A8">
                <wp:simplePos x="0" y="0"/>
                <wp:positionH relativeFrom="column">
                  <wp:posOffset>80645</wp:posOffset>
                </wp:positionH>
                <wp:positionV relativeFrom="paragraph">
                  <wp:posOffset>172085</wp:posOffset>
                </wp:positionV>
                <wp:extent cx="0" cy="244475"/>
                <wp:effectExtent l="0" t="0" r="19050" b="22225"/>
                <wp:wrapNone/>
                <wp:docPr id="729" name="Straight Arrow Connector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1A2D68" id="Straight Arrow Connector 729" o:spid="_x0000_s1026" type="#_x0000_t32" style="position:absolute;margin-left:6.35pt;margin-top:13.55pt;width:0;height:19.25pt;flip:y;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"/>
            </w:pict>
          </mc:Fallback>
        </mc:AlternateContent>
      </w:r>
      <w:r w:rsidR="00BE7E42">
        <w:rPr>
          <w:noProof/>
          <w:lang w:eastAsia="id-ID"/>
        </w:rPr>
        <mc:AlternateContent>
          <mc:Choice Requires="wps">
            <w:drawing>
              <wp:anchor distT="0" distB="0" distL="114300" distR="114300" simplePos="0" relativeHeight="251731968" behindDoc="0" locked="0" layoutInCell="1" allowOverlap="1" wp14:anchorId="23C88572" wp14:editId="5EB42042">
                <wp:simplePos x="0" y="0"/>
                <wp:positionH relativeFrom="column">
                  <wp:posOffset>3835400</wp:posOffset>
                </wp:positionH>
                <wp:positionV relativeFrom="paragraph">
                  <wp:posOffset>168275</wp:posOffset>
                </wp:positionV>
                <wp:extent cx="0" cy="244475"/>
                <wp:effectExtent l="0" t="0" r="19050" b="22225"/>
                <wp:wrapNone/>
                <wp:docPr id="725" name="Straight Arrow Connector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0F9A0A" id="Straight Arrow Connector 725" o:spid="_x0000_s1026" type="#_x0000_t32" style="position:absolute;margin-left:302pt;margin-top:13.25pt;width:0;height:19.25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"/>
            </w:pict>
          </mc:Fallback>
        </mc:AlternateContent>
      </w:r>
      <w:r w:rsidR="00BE7E42">
        <w:rPr>
          <w:noProof/>
          <w:lang w:eastAsia="id-ID"/>
        </w:rPr>
        <mc:AlternateContent>
          <mc:Choice Requires="wps">
            <w:drawing>
              <wp:anchor distT="0" distB="0" distL="114300" distR="114300" simplePos="0" relativeHeight="251735040" behindDoc="0" locked="0" layoutInCell="1" allowOverlap="1" wp14:anchorId="3F466682" wp14:editId="0AD75D99">
                <wp:simplePos x="0" y="0"/>
                <wp:positionH relativeFrom="column">
                  <wp:posOffset>2588895</wp:posOffset>
                </wp:positionH>
                <wp:positionV relativeFrom="paragraph">
                  <wp:posOffset>175488</wp:posOffset>
                </wp:positionV>
                <wp:extent cx="0" cy="244475"/>
                <wp:effectExtent l="0" t="0" r="19050" b="22225"/>
                <wp:wrapNone/>
                <wp:docPr id="726" name="Straight Arrow Connector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0A6A58" id="Straight Arrow Connector 726" o:spid="_x0000_s1026" type="#_x0000_t32" style="position:absolute;margin-left:203.85pt;margin-top:13.8pt;width:0;height:19.25pt;flip: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"/>
            </w:pict>
          </mc:Fallback>
        </mc:AlternateContent>
      </w:r>
      <w:r w:rsidR="00BE7E42">
        <w:rPr>
          <w:rFonts w:asciiTheme="minorBidi" w:hAnsiTheme="minorBidi"/>
        </w:rPr>
        <w:t xml:space="preserve"> </w:t>
      </w:r>
    </w:p>
    <w:p w14:paraId="5A58E59A" w14:textId="77777777" w:rsidR="00D22E1F" w:rsidRDefault="001E3865" w:rsidP="00D22E1F">
      <w:pPr>
        <w:pStyle w:val="ListParagraph"/>
        <w:spacing w:before="240" w:after="0" w:line="240" w:lineRule="auto"/>
        <w:ind w:left="426" w:firstLine="294"/>
        <w:rPr>
          <w:rFonts w:asciiTheme="minorBidi" w:hAnsiTheme="minorBidi"/>
          <w:b/>
          <w:bCs/>
          <w:sz w:val="24"/>
          <w:szCs w:val="24"/>
        </w:rPr>
      </w:pPr>
      <w:r>
        <w:rPr>
          <w:noProof/>
          <w:lang w:eastAsia="id-ID"/>
        </w:rPr>
        <mc:AlternateContent>
          <mc:Choice Requires="wps">
            <w:drawing>
              <wp:anchor distT="0" distB="0" distL="114300" distR="114300" simplePos="0" relativeHeight="251729920" behindDoc="0" locked="0" layoutInCell="1" allowOverlap="1" wp14:anchorId="032E7E4B" wp14:editId="29AFB034">
                <wp:simplePos x="0" y="0"/>
                <wp:positionH relativeFrom="column">
                  <wp:posOffset>3928110</wp:posOffset>
                </wp:positionH>
                <wp:positionV relativeFrom="paragraph">
                  <wp:posOffset>-635</wp:posOffset>
                </wp:positionV>
                <wp:extent cx="1002030" cy="0"/>
                <wp:effectExtent l="38100" t="76200" r="26670" b="95250"/>
                <wp:wrapNone/>
                <wp:docPr id="730" name="Straight Arrow Connector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91F483" id="Straight Arrow Connector 730" o:spid="_x0000_s1026" type="#_x0000_t32" style="position:absolute;margin-left:309.3pt;margin-top:-.05pt;width:78.9pt;height:0;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">
                <v:stroke startarrow="block" endarrow="block"/>
              </v:shape>
            </w:pict>
          </mc:Fallback>
        </mc:AlternateContent>
      </w:r>
      <w:r>
        <w:rPr>
          <w:noProof/>
          <w:lang w:eastAsia="id-ID"/>
        </w:rPr>
        <mc:AlternateContent>
          <mc:Choice Requires="wps">
            <w:drawing>
              <wp:anchor distT="0" distB="0" distL="114300" distR="114300" simplePos="0" relativeHeight="251739136" behindDoc="0" locked="0" layoutInCell="1" allowOverlap="1" wp14:anchorId="54079422" wp14:editId="41CAB3A5">
                <wp:simplePos x="0" y="0"/>
                <wp:positionH relativeFrom="column">
                  <wp:posOffset>2734310</wp:posOffset>
                </wp:positionH>
                <wp:positionV relativeFrom="paragraph">
                  <wp:posOffset>10251</wp:posOffset>
                </wp:positionV>
                <wp:extent cx="1002030" cy="0"/>
                <wp:effectExtent l="38100" t="76200" r="26670" b="95250"/>
                <wp:wrapNone/>
                <wp:docPr id="731" name="Straight Arrow Connector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6338E5" id="Straight Arrow Connector 731" o:spid="_x0000_s1026" type="#_x0000_t32" style="position:absolute;margin-left:215.3pt;margin-top:.8pt;width:78.9pt;height:0;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">
                <v:stroke startarrow="block" endarrow="block"/>
              </v:shape>
            </w:pict>
          </mc:Fallback>
        </mc:AlternateContent>
      </w:r>
      <w:r>
        <w:rPr>
          <w:noProof/>
          <w:lang w:eastAsia="id-ID"/>
        </w:rPr>
        <mc:AlternateContent>
          <mc:Choice Requires="wps">
            <w:drawing>
              <wp:anchor distT="0" distB="0" distL="114300" distR="114300" simplePos="0" relativeHeight="251734016" behindDoc="0" locked="0" layoutInCell="1" allowOverlap="1" wp14:anchorId="185A8BDF" wp14:editId="64B4B610">
                <wp:simplePos x="0" y="0"/>
                <wp:positionH relativeFrom="column">
                  <wp:posOffset>1395095</wp:posOffset>
                </wp:positionH>
                <wp:positionV relativeFrom="paragraph">
                  <wp:posOffset>-2449</wp:posOffset>
                </wp:positionV>
                <wp:extent cx="1068070" cy="10160"/>
                <wp:effectExtent l="38100" t="76200" r="17780" b="85090"/>
                <wp:wrapNone/>
                <wp:docPr id="732" name="Straight Arrow Connector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8070" cy="101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22BF0F" id="Straight Arrow Connector 732" o:spid="_x0000_s1026" type="#_x0000_t32" style="position:absolute;margin-left:109.85pt;margin-top:-.2pt;width:84.1pt;height:.8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">
                <v:stroke startarrow="block" endarrow="block"/>
              </v:shape>
            </w:pict>
          </mc:Fallback>
        </mc:AlternateContent>
      </w:r>
      <w:r w:rsidR="0085001B">
        <w:rPr>
          <w:noProof/>
          <w:lang w:eastAsia="id-ID"/>
        </w:rPr>
        <mc:AlternateContent>
          <mc:Choice Requires="wps">
            <w:drawing>
              <wp:anchor distT="0" distB="0" distL="114300" distR="114300" simplePos="0" relativeHeight="251737088" behindDoc="0" locked="0" layoutInCell="1" allowOverlap="1" wp14:anchorId="03B96BAB" wp14:editId="7B642927">
                <wp:simplePos x="0" y="0"/>
                <wp:positionH relativeFrom="column">
                  <wp:posOffset>185420</wp:posOffset>
                </wp:positionH>
                <wp:positionV relativeFrom="paragraph">
                  <wp:posOffset>91</wp:posOffset>
                </wp:positionV>
                <wp:extent cx="1002030" cy="0"/>
                <wp:effectExtent l="38100" t="76200" r="26670" b="95250"/>
                <wp:wrapNone/>
                <wp:docPr id="733" name="Straight Arrow Connector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63D5BF" id="Straight Arrow Connector 733" o:spid="_x0000_s1026" type="#_x0000_t32" style="position:absolute;margin-left:14.6pt;margin-top:0;width:78.9pt;height:0;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">
                <v:stroke startarrow="block" endarrow="block"/>
              </v:shape>
            </w:pict>
          </mc:Fallback>
        </mc:AlternateContent>
      </w:r>
    </w:p>
    <w:p w14:paraId="1F6D25AE" w14:textId="77777777" w:rsidR="00D22E1F" w:rsidRPr="00D22E1F" w:rsidRDefault="0085001B" w:rsidP="00C7284C">
      <w:pPr>
        <w:ind w:right="-285"/>
        <w:rPr>
          <w:rFonts w:asciiTheme="minorBidi" w:hAnsiTheme="minorBidi"/>
        </w:rPr>
      </w:pPr>
      <w:r>
        <w:rPr>
          <w:rFonts w:asciiTheme="minorBidi" w:hAnsiTheme="minorBidi"/>
        </w:rPr>
        <w:t xml:space="preserve"> 312         </w:t>
      </w:r>
      <w:r w:rsidR="00D22E1F">
        <w:rPr>
          <w:rFonts w:asciiTheme="minorBidi" w:hAnsiTheme="minorBidi"/>
        </w:rPr>
        <w:t>TB</w:t>
      </w:r>
      <w:r w:rsidR="00C7284C">
        <w:rPr>
          <w:rFonts w:asciiTheme="minorBidi" w:hAnsiTheme="minorBidi"/>
        </w:rPr>
        <w:t xml:space="preserve">         546</w:t>
      </w:r>
      <w:r w:rsidR="00D22E1F">
        <w:rPr>
          <w:rFonts w:asciiTheme="minorBidi" w:hAnsiTheme="minorBidi"/>
        </w:rPr>
        <w:t xml:space="preserve">         </w:t>
      </w:r>
      <w:r w:rsidR="00C7284C">
        <w:rPr>
          <w:rFonts w:asciiTheme="minorBidi" w:hAnsiTheme="minorBidi"/>
        </w:rPr>
        <w:t xml:space="preserve"> CB              780           B         1.014</w:t>
      </w:r>
      <w:r>
        <w:rPr>
          <w:rFonts w:asciiTheme="minorBidi" w:hAnsiTheme="minorBidi"/>
        </w:rPr>
        <w:t xml:space="preserve">         </w:t>
      </w:r>
      <w:r w:rsidR="00BE7E42">
        <w:rPr>
          <w:rFonts w:asciiTheme="minorBidi" w:hAnsiTheme="minorBidi"/>
        </w:rPr>
        <w:t>SB</w:t>
      </w:r>
      <w:r w:rsidR="00D22E1F">
        <w:rPr>
          <w:rFonts w:asciiTheme="minorBidi" w:hAnsiTheme="minorBidi"/>
        </w:rPr>
        <w:t xml:space="preserve">  </w:t>
      </w:r>
      <w:r w:rsidR="00C7284C">
        <w:rPr>
          <w:rFonts w:asciiTheme="minorBidi" w:hAnsiTheme="minorBidi"/>
        </w:rPr>
        <w:t xml:space="preserve">       1.248</w:t>
      </w:r>
    </w:p>
    <w:p w14:paraId="394B4ACB" w14:textId="70E35D08" w:rsidR="002C2AD5" w:rsidRPr="003D30FC" w:rsidRDefault="00F91809" w:rsidP="003D30FC">
      <w:pPr>
        <w:spacing w:before="240" w:after="0" w:line="480" w:lineRule="auto"/>
        <w:ind w:firstLine="284"/>
        <w:jc w:val="both"/>
        <w:rPr>
          <w:rFonts w:asciiTheme="minorBidi" w:hAnsiTheme="minorBidi"/>
        </w:rPr>
      </w:pPr>
      <w:r>
        <w:rPr>
          <w:rFonts w:asciiTheme="minorBidi" w:hAnsiTheme="minorBidi"/>
          <w:sz w:val="24"/>
          <w:szCs w:val="24"/>
        </w:rPr>
        <w:t>Dari garis kontinum diatas, dapat diketahui kategori jawaban responden tentang kualitas layanan yang mend</w:t>
      </w:r>
      <w:r w:rsidR="0085001B">
        <w:rPr>
          <w:rFonts w:asciiTheme="minorBidi" w:hAnsiTheme="minorBidi"/>
          <w:sz w:val="24"/>
          <w:szCs w:val="24"/>
        </w:rPr>
        <w:t>apatkan total skor seba</w:t>
      </w:r>
      <w:r w:rsidR="00F40C0C">
        <w:rPr>
          <w:rFonts w:asciiTheme="minorBidi" w:hAnsiTheme="minorBidi"/>
          <w:sz w:val="24"/>
          <w:szCs w:val="24"/>
        </w:rPr>
        <w:t>nyak 923</w:t>
      </w:r>
      <w:r w:rsidR="0085001B">
        <w:rPr>
          <w:rFonts w:asciiTheme="minorBidi" w:hAnsiTheme="minorBidi"/>
          <w:sz w:val="24"/>
          <w:szCs w:val="24"/>
        </w:rPr>
        <w:t xml:space="preserve">. </w:t>
      </w:r>
      <w:r>
        <w:rPr>
          <w:rFonts w:asciiTheme="minorBidi" w:hAnsiTheme="minorBidi"/>
          <w:sz w:val="24"/>
          <w:szCs w:val="24"/>
        </w:rPr>
        <w:t xml:space="preserve">Sehingga dapat di kategorikan </w:t>
      </w:r>
      <w:r w:rsidR="0085001B">
        <w:rPr>
          <w:rFonts w:asciiTheme="minorBidi" w:hAnsiTheme="minorBidi"/>
          <w:sz w:val="24"/>
          <w:szCs w:val="24"/>
        </w:rPr>
        <w:t xml:space="preserve"> B</w:t>
      </w:r>
      <w:r>
        <w:rPr>
          <w:rFonts w:asciiTheme="minorBidi" w:hAnsiTheme="minorBidi"/>
          <w:sz w:val="24"/>
          <w:szCs w:val="24"/>
        </w:rPr>
        <w:t>aik, karena be</w:t>
      </w:r>
      <w:r w:rsidR="007B6ABE">
        <w:rPr>
          <w:rFonts w:asciiTheme="minorBidi" w:hAnsiTheme="minorBidi"/>
          <w:sz w:val="24"/>
          <w:szCs w:val="24"/>
        </w:rPr>
        <w:t>rada pada rentang sk</w:t>
      </w:r>
      <w:r w:rsidR="002E6F04">
        <w:rPr>
          <w:rFonts w:asciiTheme="minorBidi" w:hAnsiTheme="minorBidi"/>
          <w:sz w:val="24"/>
          <w:szCs w:val="24"/>
        </w:rPr>
        <w:t>or 781</w:t>
      </w:r>
      <w:r w:rsidR="00A16622">
        <w:rPr>
          <w:rFonts w:asciiTheme="minorBidi" w:hAnsiTheme="minorBidi"/>
          <w:sz w:val="24"/>
          <w:szCs w:val="24"/>
        </w:rPr>
        <w:t>-1.014</w:t>
      </w:r>
      <w:r w:rsidR="00C7284C">
        <w:rPr>
          <w:rFonts w:asciiTheme="minorBidi" w:hAnsiTheme="minorBidi"/>
          <w:sz w:val="24"/>
          <w:szCs w:val="24"/>
        </w:rPr>
        <w:t xml:space="preserve"> dengan kategori </w:t>
      </w:r>
      <w:r w:rsidR="007B6ABE">
        <w:rPr>
          <w:rFonts w:asciiTheme="minorBidi" w:hAnsiTheme="minorBidi"/>
          <w:sz w:val="24"/>
          <w:szCs w:val="24"/>
        </w:rPr>
        <w:t xml:space="preserve"> Baik.</w:t>
      </w:r>
    </w:p>
    <w:p w14:paraId="18812BA2" w14:textId="77777777" w:rsidR="00A16E4C" w:rsidRDefault="006A4FA4" w:rsidP="00EF04AF">
      <w:pPr>
        <w:pStyle w:val="ListParagraph"/>
        <w:numPr>
          <w:ilvl w:val="0"/>
          <w:numId w:val="51"/>
        </w:numPr>
        <w:spacing w:after="0" w:line="480" w:lineRule="auto"/>
        <w:ind w:left="284" w:hanging="284"/>
        <w:jc w:val="both"/>
        <w:rPr>
          <w:rFonts w:asciiTheme="minorBidi" w:hAnsiTheme="minorBidi"/>
          <w:b/>
          <w:bCs/>
          <w:sz w:val="24"/>
          <w:szCs w:val="24"/>
        </w:rPr>
      </w:pPr>
      <w:r w:rsidRPr="006A4FA4">
        <w:rPr>
          <w:rFonts w:asciiTheme="minorBidi" w:hAnsiTheme="minorBidi"/>
          <w:b/>
          <w:bCs/>
          <w:sz w:val="24"/>
          <w:szCs w:val="24"/>
        </w:rPr>
        <w:t>Responsitas</w:t>
      </w:r>
    </w:p>
    <w:p w14:paraId="2E73B02F" w14:textId="77777777" w:rsidR="008F412D" w:rsidRDefault="008F412D" w:rsidP="008F412D">
      <w:pPr>
        <w:pStyle w:val="ListParagraph"/>
        <w:spacing w:after="0" w:line="480" w:lineRule="auto"/>
        <w:ind w:left="0" w:firstLine="284"/>
        <w:jc w:val="both"/>
        <w:rPr>
          <w:rFonts w:asciiTheme="minorBidi" w:hAnsiTheme="minorBidi"/>
          <w:sz w:val="24"/>
          <w:szCs w:val="24"/>
        </w:rPr>
      </w:pPr>
      <w:r w:rsidRPr="008F412D">
        <w:rPr>
          <w:rFonts w:asciiTheme="minorBidi" w:hAnsiTheme="minorBidi"/>
          <w:sz w:val="24"/>
          <w:szCs w:val="24"/>
        </w:rPr>
        <w:t xml:space="preserve">Yaitu kemampuan organisasi untuk </w:t>
      </w:r>
      <w:r>
        <w:rPr>
          <w:rFonts w:asciiTheme="minorBidi" w:hAnsiTheme="minorBidi"/>
          <w:sz w:val="24"/>
          <w:szCs w:val="24"/>
        </w:rPr>
        <w:t xml:space="preserve">mengenali kebutuhan masyarakat, </w:t>
      </w:r>
      <w:r w:rsidRPr="008F412D">
        <w:rPr>
          <w:rFonts w:asciiTheme="minorBidi" w:hAnsiTheme="minorBidi"/>
          <w:sz w:val="24"/>
          <w:szCs w:val="24"/>
        </w:rPr>
        <w:t xml:space="preserve">menyusun agenda dan prioritas pelayanan, serta mengembangkan </w:t>
      </w:r>
      <w:r>
        <w:rPr>
          <w:rFonts w:asciiTheme="minorBidi" w:hAnsiTheme="minorBidi"/>
          <w:sz w:val="24"/>
          <w:szCs w:val="24"/>
        </w:rPr>
        <w:t xml:space="preserve"> </w:t>
      </w:r>
      <w:r w:rsidRPr="008F412D">
        <w:rPr>
          <w:rFonts w:asciiTheme="minorBidi" w:hAnsiTheme="minorBidi"/>
          <w:sz w:val="24"/>
          <w:szCs w:val="24"/>
        </w:rPr>
        <w:t xml:space="preserve">program-program pelayanan publik sesuai dengan kebutuhan dan aspirasi </w:t>
      </w:r>
      <w:r>
        <w:rPr>
          <w:rFonts w:asciiTheme="minorBidi" w:hAnsiTheme="minorBidi"/>
          <w:sz w:val="24"/>
          <w:szCs w:val="24"/>
        </w:rPr>
        <w:t>masyarakat</w:t>
      </w:r>
      <w:r w:rsidRPr="008F412D">
        <w:rPr>
          <w:rFonts w:asciiTheme="minorBidi" w:hAnsiTheme="minorBidi"/>
          <w:sz w:val="24"/>
          <w:szCs w:val="24"/>
        </w:rPr>
        <w:t>.</w:t>
      </w:r>
    </w:p>
    <w:p w14:paraId="273AB5BF" w14:textId="77777777" w:rsidR="006A4FA4" w:rsidRDefault="006A4FA4" w:rsidP="008F412D">
      <w:pPr>
        <w:pStyle w:val="ListParagraph"/>
        <w:spacing w:after="0" w:line="480" w:lineRule="auto"/>
        <w:ind w:left="0" w:firstLine="284"/>
        <w:jc w:val="both"/>
        <w:rPr>
          <w:rFonts w:asciiTheme="minorBidi" w:hAnsiTheme="minorBidi"/>
          <w:sz w:val="24"/>
          <w:szCs w:val="24"/>
        </w:rPr>
      </w:pPr>
      <w:r w:rsidRPr="008F412D">
        <w:rPr>
          <w:rFonts w:asciiTheme="minorBidi" w:hAnsiTheme="minorBidi"/>
          <w:sz w:val="24"/>
          <w:szCs w:val="24"/>
        </w:rPr>
        <w:t>Untuk mengetahui tanggapan responden mengenai responsitas terhadap kinerja organisasi pada Badan Pendapatan Daerah Kota Dumai dapat dilihat pada tabel berikut ini:</w:t>
      </w:r>
    </w:p>
    <w:p w14:paraId="125B1C7B" w14:textId="77777777" w:rsidR="008F412D" w:rsidRPr="00095E2D" w:rsidRDefault="008F412D" w:rsidP="00EF04AF">
      <w:pPr>
        <w:pStyle w:val="ListParagraph"/>
        <w:numPr>
          <w:ilvl w:val="0"/>
          <w:numId w:val="54"/>
        </w:numPr>
        <w:spacing w:after="0" w:line="480" w:lineRule="auto"/>
        <w:jc w:val="both"/>
        <w:rPr>
          <w:rFonts w:asciiTheme="minorBidi" w:hAnsiTheme="minorBidi"/>
          <w:sz w:val="24"/>
          <w:szCs w:val="24"/>
        </w:rPr>
      </w:pPr>
      <w:r w:rsidRPr="00095E2D">
        <w:rPr>
          <w:rFonts w:asciiTheme="minorBidi" w:hAnsiTheme="minorBidi"/>
          <w:sz w:val="24"/>
          <w:szCs w:val="24"/>
        </w:rPr>
        <w:t xml:space="preserve">Terdapatnya </w:t>
      </w:r>
      <w:r w:rsidRPr="00095E2D">
        <w:rPr>
          <w:rFonts w:ascii="Arial" w:hAnsi="Arial" w:cs="Arial"/>
          <w:sz w:val="24"/>
          <w:szCs w:val="24"/>
        </w:rPr>
        <w:t xml:space="preserve">kemampuan pegawai melakukan sosialisasi mengenai pajak  kepada wajib pajak.  </w:t>
      </w:r>
    </w:p>
    <w:p w14:paraId="4C606816" w14:textId="77777777" w:rsidR="003D30FC" w:rsidRDefault="008F412D" w:rsidP="008F412D">
      <w:pPr>
        <w:pStyle w:val="ListParagraph"/>
        <w:spacing w:after="0" w:line="480" w:lineRule="auto"/>
        <w:ind w:left="284" w:firstLine="360"/>
        <w:jc w:val="both"/>
        <w:rPr>
          <w:rFonts w:ascii="Arial" w:hAnsi="Arial" w:cs="Arial"/>
          <w:sz w:val="24"/>
          <w:szCs w:val="24"/>
        </w:rPr>
      </w:pPr>
      <w:r w:rsidRPr="00095E2D">
        <w:rPr>
          <w:rFonts w:ascii="Arial" w:hAnsi="Arial" w:cs="Arial"/>
          <w:sz w:val="24"/>
          <w:szCs w:val="24"/>
        </w:rPr>
        <w:t>Yang dimaksud dengan kemampuan pegawai dalam melakukan sosialisasi pajak adalah pegawai mampu memberikan pemahaman</w:t>
      </w:r>
    </w:p>
    <w:p w14:paraId="2985DFD2" w14:textId="77777777" w:rsidR="008F412D" w:rsidRPr="00095E2D" w:rsidRDefault="008F412D" w:rsidP="008F412D">
      <w:pPr>
        <w:pStyle w:val="ListParagraph"/>
        <w:spacing w:after="0" w:line="480" w:lineRule="auto"/>
        <w:ind w:left="284" w:firstLine="360"/>
        <w:jc w:val="both"/>
        <w:rPr>
          <w:rFonts w:ascii="Arial" w:hAnsi="Arial" w:cs="Arial"/>
          <w:sz w:val="24"/>
          <w:szCs w:val="24"/>
        </w:rPr>
      </w:pPr>
      <w:r w:rsidRPr="00095E2D">
        <w:rPr>
          <w:rFonts w:ascii="Arial" w:hAnsi="Arial" w:cs="Arial"/>
          <w:sz w:val="24"/>
          <w:szCs w:val="24"/>
        </w:rPr>
        <w:lastRenderedPageBreak/>
        <w:t xml:space="preserve"> tentang pajak kepada wajib pajak agar dapat patuh dalam melakukan pelaporan pajak dan guna untuk meningkatkan Pendapatan Asli Daerah.</w:t>
      </w:r>
    </w:p>
    <w:p w14:paraId="0FE84E3D" w14:textId="77777777" w:rsidR="008F412D" w:rsidRPr="00095E2D" w:rsidRDefault="008F412D" w:rsidP="00EF04AF">
      <w:pPr>
        <w:pStyle w:val="ListParagraph"/>
        <w:numPr>
          <w:ilvl w:val="0"/>
          <w:numId w:val="54"/>
        </w:numPr>
        <w:spacing w:after="0" w:line="480" w:lineRule="auto"/>
        <w:jc w:val="both"/>
        <w:rPr>
          <w:rFonts w:asciiTheme="minorBidi" w:hAnsiTheme="minorBidi"/>
          <w:sz w:val="24"/>
          <w:szCs w:val="24"/>
        </w:rPr>
      </w:pPr>
      <w:r w:rsidRPr="00095E2D">
        <w:rPr>
          <w:rFonts w:asciiTheme="minorBidi" w:hAnsiTheme="minorBidi"/>
          <w:sz w:val="24"/>
          <w:szCs w:val="24"/>
        </w:rPr>
        <w:t xml:space="preserve">Terdapatnya </w:t>
      </w:r>
      <w:r w:rsidRPr="00095E2D">
        <w:rPr>
          <w:rFonts w:ascii="Arial" w:hAnsi="Arial" w:cs="Arial"/>
          <w:sz w:val="24"/>
          <w:szCs w:val="24"/>
        </w:rPr>
        <w:t>kemampuan pegawai dalam melaksanakan program kegiatan dan kebijakan besaran pajak sesuai aturan.</w:t>
      </w:r>
    </w:p>
    <w:p w14:paraId="5E0E308E" w14:textId="77777777" w:rsidR="008F412D" w:rsidRPr="00095E2D" w:rsidRDefault="008F412D" w:rsidP="008F412D">
      <w:pPr>
        <w:pStyle w:val="ListParagraph"/>
        <w:spacing w:after="0" w:line="480" w:lineRule="auto"/>
        <w:ind w:left="284" w:firstLine="360"/>
        <w:jc w:val="both"/>
        <w:rPr>
          <w:rFonts w:ascii="Arial" w:hAnsi="Arial" w:cs="Arial"/>
          <w:sz w:val="24"/>
          <w:szCs w:val="24"/>
        </w:rPr>
      </w:pPr>
      <w:r w:rsidRPr="00095E2D">
        <w:rPr>
          <w:rFonts w:ascii="Arial" w:hAnsi="Arial" w:cs="Arial"/>
          <w:sz w:val="24"/>
          <w:szCs w:val="24"/>
        </w:rPr>
        <w:t>Yang dimaksud dengan kemampuan pegawai dalam melaksanakan program kegiatan dan kebijakan besaran pajak sesuai aturan adalah pegawai mampu</w:t>
      </w:r>
      <w:r w:rsidR="00CB001B" w:rsidRPr="00095E2D">
        <w:rPr>
          <w:rFonts w:ascii="Arial" w:hAnsi="Arial" w:cs="Arial"/>
          <w:sz w:val="24"/>
          <w:szCs w:val="24"/>
        </w:rPr>
        <w:t xml:space="preserve"> </w:t>
      </w:r>
      <w:r w:rsidR="006F5C30" w:rsidRPr="00095E2D">
        <w:rPr>
          <w:rFonts w:ascii="Arial" w:hAnsi="Arial" w:cs="Arial"/>
          <w:sz w:val="24"/>
          <w:szCs w:val="24"/>
        </w:rPr>
        <w:t>membuat</w:t>
      </w:r>
      <w:r w:rsidR="00585EF0" w:rsidRPr="00095E2D">
        <w:rPr>
          <w:rFonts w:ascii="Arial" w:hAnsi="Arial" w:cs="Arial"/>
          <w:sz w:val="24"/>
          <w:szCs w:val="24"/>
        </w:rPr>
        <w:t xml:space="preserve"> program kegiatan dan kebijakan yang sesuai aturan</w:t>
      </w:r>
      <w:r w:rsidR="006F5C30" w:rsidRPr="00095E2D">
        <w:rPr>
          <w:rFonts w:ascii="Arial" w:hAnsi="Arial" w:cs="Arial"/>
          <w:sz w:val="24"/>
          <w:szCs w:val="24"/>
        </w:rPr>
        <w:t xml:space="preserve"> yang sudah ditetapkan.</w:t>
      </w:r>
    </w:p>
    <w:p w14:paraId="6169B2D7" w14:textId="77777777" w:rsidR="006F5C30" w:rsidRPr="00095E2D" w:rsidRDefault="006F5C30" w:rsidP="00EF04AF">
      <w:pPr>
        <w:pStyle w:val="ListParagraph"/>
        <w:numPr>
          <w:ilvl w:val="0"/>
          <w:numId w:val="54"/>
        </w:numPr>
        <w:spacing w:after="0" w:line="480" w:lineRule="auto"/>
        <w:jc w:val="both"/>
        <w:rPr>
          <w:rFonts w:asciiTheme="minorBidi" w:hAnsiTheme="minorBidi"/>
          <w:sz w:val="24"/>
          <w:szCs w:val="24"/>
        </w:rPr>
      </w:pPr>
      <w:r w:rsidRPr="00095E2D">
        <w:rPr>
          <w:rFonts w:asciiTheme="minorBidi" w:hAnsiTheme="minorBidi"/>
          <w:sz w:val="24"/>
          <w:szCs w:val="24"/>
        </w:rPr>
        <w:t xml:space="preserve">Terdapatnya </w:t>
      </w:r>
      <w:r w:rsidRPr="00095E2D">
        <w:rPr>
          <w:rFonts w:ascii="Arial" w:hAnsi="Arial" w:cs="Arial"/>
          <w:sz w:val="24"/>
          <w:szCs w:val="24"/>
        </w:rPr>
        <w:t>keselarasan antara program dan kegiatan dengan ketentuan perda yang berlaku</w:t>
      </w:r>
    </w:p>
    <w:p w14:paraId="2EFEDA97" w14:textId="77777777" w:rsidR="006F5C30" w:rsidRPr="00095E2D" w:rsidRDefault="006F5C30" w:rsidP="006F5C30">
      <w:pPr>
        <w:pStyle w:val="ListParagraph"/>
        <w:spacing w:after="0" w:line="480" w:lineRule="auto"/>
        <w:ind w:left="284" w:firstLine="360"/>
        <w:jc w:val="both"/>
        <w:rPr>
          <w:rFonts w:ascii="Arial" w:hAnsi="Arial" w:cs="Arial"/>
          <w:sz w:val="24"/>
          <w:szCs w:val="24"/>
        </w:rPr>
      </w:pPr>
      <w:r w:rsidRPr="00095E2D">
        <w:rPr>
          <w:rFonts w:ascii="Arial" w:hAnsi="Arial" w:cs="Arial"/>
          <w:sz w:val="24"/>
          <w:szCs w:val="24"/>
        </w:rPr>
        <w:t>Yang dimaksud keselarasan antara program dan kegiatan dengan ketentuan perda yang berlaku adalah program dan kegiatan yang dibuat Badan Pendapatan Daerah Kota Dumai harus disesuaikan dengan perda yang berlaku.</w:t>
      </w:r>
    </w:p>
    <w:p w14:paraId="0214AFB2" w14:textId="77777777" w:rsidR="006F5C30" w:rsidRPr="00095E2D" w:rsidRDefault="006F5C30" w:rsidP="00EF04AF">
      <w:pPr>
        <w:pStyle w:val="ListParagraph"/>
        <w:numPr>
          <w:ilvl w:val="0"/>
          <w:numId w:val="54"/>
        </w:numPr>
        <w:spacing w:after="0" w:line="480" w:lineRule="auto"/>
        <w:jc w:val="both"/>
        <w:rPr>
          <w:rFonts w:asciiTheme="minorBidi" w:hAnsiTheme="minorBidi"/>
          <w:sz w:val="24"/>
          <w:szCs w:val="24"/>
        </w:rPr>
      </w:pPr>
      <w:r w:rsidRPr="00095E2D">
        <w:rPr>
          <w:rFonts w:asciiTheme="minorBidi" w:hAnsiTheme="minorBidi"/>
          <w:sz w:val="24"/>
          <w:szCs w:val="24"/>
        </w:rPr>
        <w:t xml:space="preserve">Terdapatnya </w:t>
      </w:r>
      <w:r w:rsidRPr="00095E2D">
        <w:rPr>
          <w:rFonts w:ascii="Arial" w:hAnsi="Arial" w:cs="Arial"/>
          <w:sz w:val="24"/>
          <w:szCs w:val="24"/>
        </w:rPr>
        <w:t>peningkatan pelaksanaan intensifikasi dan ekstensifikasi sumber–sumber Pendapatan Asli Daerah</w:t>
      </w:r>
    </w:p>
    <w:p w14:paraId="6EA4F529" w14:textId="77777777" w:rsidR="006F5C30" w:rsidRPr="00095E2D" w:rsidRDefault="006F5C30" w:rsidP="00A8668B">
      <w:pPr>
        <w:pStyle w:val="ListParagraph"/>
        <w:spacing w:after="0" w:line="480" w:lineRule="auto"/>
        <w:ind w:left="284" w:firstLine="360"/>
        <w:jc w:val="both"/>
        <w:rPr>
          <w:rFonts w:ascii="Arial" w:hAnsi="Arial" w:cs="Arial"/>
          <w:sz w:val="24"/>
          <w:szCs w:val="24"/>
        </w:rPr>
      </w:pPr>
      <w:r w:rsidRPr="00095E2D">
        <w:rPr>
          <w:rFonts w:ascii="Arial" w:hAnsi="Arial" w:cs="Arial"/>
          <w:sz w:val="24"/>
          <w:szCs w:val="24"/>
        </w:rPr>
        <w:t xml:space="preserve">Yang dimaksud peningkatan pelaksanaan intensifikasi dan ekstensifikasi sumber–sumber Pendapatan Asli Daerah adalah </w:t>
      </w:r>
      <w:r w:rsidR="00A8668B" w:rsidRPr="00095E2D">
        <w:rPr>
          <w:rFonts w:ascii="Arial" w:hAnsi="Arial" w:cs="Arial"/>
          <w:sz w:val="24"/>
          <w:szCs w:val="24"/>
        </w:rPr>
        <w:t>berkaitan dengan penambahan jumlah wajib pajak yang terdaftar dan perluasan objek pajak dan penggalian penerimaan pajak terhadap objek serta subjek pajak yang telah tercatat.</w:t>
      </w:r>
    </w:p>
    <w:p w14:paraId="495E1A43" w14:textId="77777777" w:rsidR="002C2AD5" w:rsidRPr="00F7703E" w:rsidRDefault="00A8668B" w:rsidP="00F7703E">
      <w:pPr>
        <w:pStyle w:val="ListParagraph"/>
        <w:spacing w:after="0" w:line="480" w:lineRule="auto"/>
        <w:ind w:left="284" w:firstLine="360"/>
        <w:jc w:val="both"/>
        <w:rPr>
          <w:rFonts w:ascii="Arial" w:hAnsi="Arial" w:cs="Arial"/>
          <w:sz w:val="24"/>
          <w:szCs w:val="24"/>
        </w:rPr>
      </w:pPr>
      <w:r w:rsidRPr="00095E2D">
        <w:rPr>
          <w:rFonts w:ascii="Arial" w:hAnsi="Arial" w:cs="Arial"/>
          <w:sz w:val="24"/>
          <w:szCs w:val="24"/>
        </w:rPr>
        <w:lastRenderedPageBreak/>
        <w:t xml:space="preserve">Untuk mengetahui tanggapan responden mengenasi responsitas terhadap kinerja organisasi pada Badan Pendapatan Daerah Kota Dumai dapat </w:t>
      </w:r>
      <w:r w:rsidR="00F7703E">
        <w:rPr>
          <w:rFonts w:ascii="Arial" w:hAnsi="Arial" w:cs="Arial"/>
          <w:sz w:val="24"/>
          <w:szCs w:val="24"/>
        </w:rPr>
        <w:t>dilihat pada tabel berikut ini</w:t>
      </w:r>
    </w:p>
    <w:p w14:paraId="3A224A31" w14:textId="77777777" w:rsidR="002C2AD5" w:rsidRDefault="002C2AD5" w:rsidP="00A8668B">
      <w:pPr>
        <w:pStyle w:val="ListParagraph"/>
        <w:spacing w:after="0" w:line="480" w:lineRule="auto"/>
        <w:ind w:left="284" w:firstLine="360"/>
        <w:jc w:val="both"/>
        <w:rPr>
          <w:rFonts w:ascii="Arial" w:hAnsi="Arial" w:cs="Arial"/>
        </w:rPr>
      </w:pPr>
    </w:p>
    <w:p w14:paraId="50850913" w14:textId="50D8E083" w:rsidR="00A8668B" w:rsidRPr="00F7703E" w:rsidRDefault="00A8668B" w:rsidP="009B1835">
      <w:pPr>
        <w:pStyle w:val="ListParagraph"/>
        <w:spacing w:after="0"/>
        <w:ind w:left="284" w:firstLine="360"/>
        <w:jc w:val="center"/>
        <w:rPr>
          <w:rFonts w:ascii="Arial" w:hAnsi="Arial" w:cs="Arial"/>
          <w:b/>
          <w:bCs/>
          <w:sz w:val="24"/>
          <w:szCs w:val="24"/>
        </w:rPr>
      </w:pPr>
      <w:r w:rsidRPr="00F7703E">
        <w:rPr>
          <w:rFonts w:ascii="Arial" w:hAnsi="Arial" w:cs="Arial"/>
          <w:b/>
          <w:bCs/>
          <w:sz w:val="24"/>
          <w:szCs w:val="24"/>
        </w:rPr>
        <w:t>Tabel V.</w:t>
      </w:r>
      <w:r w:rsidR="0008046D">
        <w:rPr>
          <w:rFonts w:ascii="Arial" w:hAnsi="Arial" w:cs="Arial"/>
          <w:b/>
          <w:bCs/>
          <w:sz w:val="24"/>
          <w:szCs w:val="24"/>
        </w:rPr>
        <w:t>3</w:t>
      </w:r>
    </w:p>
    <w:p w14:paraId="1AB9FE7D" w14:textId="77777777" w:rsidR="00A8668B" w:rsidRPr="00F7703E" w:rsidRDefault="00A8668B" w:rsidP="009B1835">
      <w:pPr>
        <w:pStyle w:val="ListParagraph"/>
        <w:spacing w:after="0"/>
        <w:ind w:left="284" w:firstLine="360"/>
        <w:jc w:val="center"/>
        <w:rPr>
          <w:rFonts w:ascii="Arial" w:hAnsi="Arial" w:cs="Arial"/>
          <w:b/>
          <w:bCs/>
          <w:sz w:val="24"/>
          <w:szCs w:val="24"/>
        </w:rPr>
      </w:pPr>
      <w:r w:rsidRPr="00F7703E">
        <w:rPr>
          <w:rFonts w:ascii="Arial" w:hAnsi="Arial" w:cs="Arial"/>
          <w:b/>
          <w:bCs/>
          <w:sz w:val="24"/>
          <w:szCs w:val="24"/>
        </w:rPr>
        <w:t>Tanggapan Responden Tentang Responsitas</w:t>
      </w:r>
    </w:p>
    <w:tbl>
      <w:tblPr>
        <w:tblW w:w="8067" w:type="dxa"/>
        <w:tblInd w:w="93" w:type="dxa"/>
        <w:tblLook w:val="04A0" w:firstRow="1" w:lastRow="0" w:firstColumn="1" w:lastColumn="0" w:noHBand="0" w:noVBand="1"/>
      </w:tblPr>
      <w:tblGrid>
        <w:gridCol w:w="498"/>
        <w:gridCol w:w="3418"/>
        <w:gridCol w:w="669"/>
        <w:gridCol w:w="687"/>
        <w:gridCol w:w="687"/>
        <w:gridCol w:w="687"/>
        <w:gridCol w:w="534"/>
        <w:gridCol w:w="926"/>
      </w:tblGrid>
      <w:tr w:rsidR="00F7703E" w:rsidRPr="00F7703E" w14:paraId="30D6A73F" w14:textId="77777777" w:rsidTr="00F7703E">
        <w:trPr>
          <w:trHeight w:val="424"/>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4BA0E"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No</w:t>
            </w:r>
          </w:p>
        </w:tc>
        <w:tc>
          <w:tcPr>
            <w:tcW w:w="40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29136"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Sub Indikator</w:t>
            </w:r>
          </w:p>
        </w:tc>
        <w:tc>
          <w:tcPr>
            <w:tcW w:w="2588" w:type="dxa"/>
            <w:gridSpan w:val="4"/>
            <w:tcBorders>
              <w:top w:val="single" w:sz="4" w:space="0" w:color="auto"/>
              <w:left w:val="nil"/>
              <w:bottom w:val="single" w:sz="4" w:space="0" w:color="auto"/>
              <w:right w:val="single" w:sz="4" w:space="0" w:color="auto"/>
            </w:tcBorders>
            <w:shd w:val="clear" w:color="auto" w:fill="auto"/>
            <w:vAlign w:val="center"/>
            <w:hideMark/>
          </w:tcPr>
          <w:p w14:paraId="67C9B4A2"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 xml:space="preserve">Kategori Tanggapan </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99F8"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 xml:space="preserve">Jumlah </w:t>
            </w:r>
          </w:p>
        </w:tc>
      </w:tr>
      <w:tr w:rsidR="00F7703E" w:rsidRPr="00F7703E" w14:paraId="7F710E1D" w14:textId="77777777" w:rsidTr="00F7703E">
        <w:trPr>
          <w:trHeight w:val="273"/>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35DAE1CC" w14:textId="77777777" w:rsidR="00F7703E" w:rsidRPr="00F7703E" w:rsidRDefault="00F7703E" w:rsidP="00F7703E">
            <w:pPr>
              <w:spacing w:after="0" w:line="240" w:lineRule="auto"/>
              <w:rPr>
                <w:rFonts w:ascii="Arial" w:eastAsia="Times New Roman" w:hAnsi="Arial" w:cs="Arial"/>
                <w:color w:val="000000"/>
                <w:lang w:eastAsia="id-ID"/>
              </w:rPr>
            </w:pPr>
          </w:p>
        </w:tc>
        <w:tc>
          <w:tcPr>
            <w:tcW w:w="4077" w:type="dxa"/>
            <w:gridSpan w:val="2"/>
            <w:vMerge/>
            <w:tcBorders>
              <w:top w:val="single" w:sz="4" w:space="0" w:color="auto"/>
              <w:left w:val="single" w:sz="4" w:space="0" w:color="auto"/>
              <w:bottom w:val="single" w:sz="4" w:space="0" w:color="auto"/>
              <w:right w:val="single" w:sz="4" w:space="0" w:color="auto"/>
            </w:tcBorders>
            <w:vAlign w:val="center"/>
            <w:hideMark/>
          </w:tcPr>
          <w:p w14:paraId="291514A5" w14:textId="77777777" w:rsidR="00F7703E" w:rsidRPr="00F7703E" w:rsidRDefault="00F7703E" w:rsidP="00F7703E">
            <w:pPr>
              <w:spacing w:after="0" w:line="240" w:lineRule="auto"/>
              <w:rPr>
                <w:rFonts w:ascii="Arial" w:eastAsia="Times New Roman" w:hAnsi="Arial" w:cs="Arial"/>
                <w:color w:val="000000"/>
                <w:lang w:eastAsia="id-ID"/>
              </w:rPr>
            </w:pPr>
          </w:p>
        </w:tc>
        <w:tc>
          <w:tcPr>
            <w:tcW w:w="687" w:type="dxa"/>
            <w:tcBorders>
              <w:top w:val="nil"/>
              <w:left w:val="nil"/>
              <w:bottom w:val="single" w:sz="4" w:space="0" w:color="auto"/>
              <w:right w:val="single" w:sz="4" w:space="0" w:color="auto"/>
            </w:tcBorders>
            <w:shd w:val="clear" w:color="auto" w:fill="auto"/>
            <w:noWrap/>
            <w:vAlign w:val="center"/>
            <w:hideMark/>
          </w:tcPr>
          <w:p w14:paraId="28C5C700"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SB</w:t>
            </w:r>
          </w:p>
        </w:tc>
        <w:tc>
          <w:tcPr>
            <w:tcW w:w="687" w:type="dxa"/>
            <w:tcBorders>
              <w:top w:val="nil"/>
              <w:left w:val="nil"/>
              <w:bottom w:val="single" w:sz="4" w:space="0" w:color="auto"/>
              <w:right w:val="single" w:sz="4" w:space="0" w:color="auto"/>
            </w:tcBorders>
            <w:shd w:val="clear" w:color="auto" w:fill="auto"/>
            <w:noWrap/>
            <w:vAlign w:val="center"/>
            <w:hideMark/>
          </w:tcPr>
          <w:p w14:paraId="4670024C"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B</w:t>
            </w:r>
          </w:p>
        </w:tc>
        <w:tc>
          <w:tcPr>
            <w:tcW w:w="687" w:type="dxa"/>
            <w:tcBorders>
              <w:top w:val="nil"/>
              <w:left w:val="nil"/>
              <w:bottom w:val="single" w:sz="4" w:space="0" w:color="auto"/>
              <w:right w:val="single" w:sz="4" w:space="0" w:color="auto"/>
            </w:tcBorders>
            <w:shd w:val="clear" w:color="auto" w:fill="auto"/>
            <w:noWrap/>
            <w:vAlign w:val="center"/>
            <w:hideMark/>
          </w:tcPr>
          <w:p w14:paraId="5214F965"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CB</w:t>
            </w:r>
          </w:p>
        </w:tc>
        <w:tc>
          <w:tcPr>
            <w:tcW w:w="526" w:type="dxa"/>
            <w:tcBorders>
              <w:top w:val="nil"/>
              <w:left w:val="nil"/>
              <w:bottom w:val="single" w:sz="4" w:space="0" w:color="auto"/>
              <w:right w:val="single" w:sz="4" w:space="0" w:color="auto"/>
            </w:tcBorders>
            <w:shd w:val="clear" w:color="auto" w:fill="auto"/>
            <w:noWrap/>
            <w:vAlign w:val="center"/>
            <w:hideMark/>
          </w:tcPr>
          <w:p w14:paraId="09B08517"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TB</w:t>
            </w:r>
          </w:p>
        </w:tc>
        <w:tc>
          <w:tcPr>
            <w:tcW w:w="912" w:type="dxa"/>
            <w:vMerge/>
            <w:tcBorders>
              <w:top w:val="single" w:sz="4" w:space="0" w:color="auto"/>
              <w:left w:val="single" w:sz="4" w:space="0" w:color="auto"/>
              <w:bottom w:val="single" w:sz="4" w:space="0" w:color="auto"/>
              <w:right w:val="single" w:sz="4" w:space="0" w:color="auto"/>
            </w:tcBorders>
            <w:vAlign w:val="center"/>
            <w:hideMark/>
          </w:tcPr>
          <w:p w14:paraId="53EE7E53" w14:textId="77777777" w:rsidR="00F7703E" w:rsidRPr="00F7703E" w:rsidRDefault="00F7703E" w:rsidP="00F7703E">
            <w:pPr>
              <w:spacing w:after="0" w:line="240" w:lineRule="auto"/>
              <w:rPr>
                <w:rFonts w:ascii="Arial" w:eastAsia="Times New Roman" w:hAnsi="Arial" w:cs="Arial"/>
                <w:color w:val="000000"/>
                <w:lang w:eastAsia="id-ID"/>
              </w:rPr>
            </w:pPr>
          </w:p>
        </w:tc>
      </w:tr>
      <w:tr w:rsidR="00F7703E" w:rsidRPr="00F7703E" w14:paraId="1775801C" w14:textId="77777777" w:rsidTr="00F7703E">
        <w:trPr>
          <w:trHeight w:val="384"/>
        </w:trPr>
        <w:tc>
          <w:tcPr>
            <w:tcW w:w="4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37782E"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1</w:t>
            </w:r>
          </w:p>
        </w:tc>
        <w:tc>
          <w:tcPr>
            <w:tcW w:w="3418" w:type="dxa"/>
            <w:vMerge w:val="restart"/>
            <w:tcBorders>
              <w:top w:val="nil"/>
              <w:left w:val="single" w:sz="4" w:space="0" w:color="auto"/>
              <w:bottom w:val="single" w:sz="4" w:space="0" w:color="000000"/>
              <w:right w:val="single" w:sz="4" w:space="0" w:color="auto"/>
            </w:tcBorders>
            <w:shd w:val="clear" w:color="auto" w:fill="auto"/>
            <w:vAlign w:val="center"/>
            <w:hideMark/>
          </w:tcPr>
          <w:p w14:paraId="7E0A4A1C" w14:textId="77777777" w:rsidR="00F7703E" w:rsidRPr="00F7703E" w:rsidRDefault="00F7703E" w:rsidP="00F7703E">
            <w:pPr>
              <w:spacing w:after="0" w:line="240" w:lineRule="auto"/>
              <w:rPr>
                <w:rFonts w:ascii="Arial" w:eastAsia="Times New Roman" w:hAnsi="Arial" w:cs="Arial"/>
                <w:color w:val="000000"/>
                <w:lang w:eastAsia="id-ID"/>
              </w:rPr>
            </w:pPr>
            <w:r w:rsidRPr="00F7703E">
              <w:rPr>
                <w:rFonts w:ascii="Arial" w:eastAsia="Times New Roman" w:hAnsi="Arial" w:cs="Arial"/>
                <w:color w:val="000000"/>
                <w:lang w:eastAsia="id-ID"/>
              </w:rPr>
              <w:t>Terdapatnya kemampuan pegawai melakukan sosialisasi mengenai pajak  kepada wajib pajak</w:t>
            </w:r>
          </w:p>
        </w:tc>
        <w:tc>
          <w:tcPr>
            <w:tcW w:w="659" w:type="dxa"/>
            <w:tcBorders>
              <w:top w:val="nil"/>
              <w:left w:val="nil"/>
              <w:bottom w:val="single" w:sz="4" w:space="0" w:color="auto"/>
              <w:right w:val="single" w:sz="4" w:space="0" w:color="auto"/>
            </w:tcBorders>
            <w:shd w:val="clear" w:color="000000" w:fill="B7DEE8"/>
            <w:vAlign w:val="center"/>
            <w:hideMark/>
          </w:tcPr>
          <w:p w14:paraId="6BCA065C"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Frek</w:t>
            </w:r>
          </w:p>
        </w:tc>
        <w:tc>
          <w:tcPr>
            <w:tcW w:w="687" w:type="dxa"/>
            <w:tcBorders>
              <w:top w:val="nil"/>
              <w:left w:val="nil"/>
              <w:bottom w:val="single" w:sz="4" w:space="0" w:color="auto"/>
              <w:right w:val="single" w:sz="4" w:space="0" w:color="auto"/>
            </w:tcBorders>
            <w:shd w:val="clear" w:color="auto" w:fill="auto"/>
            <w:noWrap/>
            <w:vAlign w:val="center"/>
            <w:hideMark/>
          </w:tcPr>
          <w:p w14:paraId="4062F0BB"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25</w:t>
            </w:r>
          </w:p>
        </w:tc>
        <w:tc>
          <w:tcPr>
            <w:tcW w:w="687" w:type="dxa"/>
            <w:tcBorders>
              <w:top w:val="nil"/>
              <w:left w:val="nil"/>
              <w:bottom w:val="single" w:sz="4" w:space="0" w:color="auto"/>
              <w:right w:val="single" w:sz="4" w:space="0" w:color="auto"/>
            </w:tcBorders>
            <w:shd w:val="clear" w:color="auto" w:fill="auto"/>
            <w:noWrap/>
            <w:vAlign w:val="center"/>
            <w:hideMark/>
          </w:tcPr>
          <w:p w14:paraId="2EBA12C5"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39</w:t>
            </w:r>
          </w:p>
        </w:tc>
        <w:tc>
          <w:tcPr>
            <w:tcW w:w="687" w:type="dxa"/>
            <w:tcBorders>
              <w:top w:val="nil"/>
              <w:left w:val="nil"/>
              <w:bottom w:val="single" w:sz="4" w:space="0" w:color="auto"/>
              <w:right w:val="single" w:sz="4" w:space="0" w:color="auto"/>
            </w:tcBorders>
            <w:shd w:val="clear" w:color="auto" w:fill="auto"/>
            <w:noWrap/>
            <w:vAlign w:val="center"/>
            <w:hideMark/>
          </w:tcPr>
          <w:p w14:paraId="336EEB6E"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12</w:t>
            </w:r>
          </w:p>
        </w:tc>
        <w:tc>
          <w:tcPr>
            <w:tcW w:w="526" w:type="dxa"/>
            <w:tcBorders>
              <w:top w:val="nil"/>
              <w:left w:val="nil"/>
              <w:bottom w:val="single" w:sz="4" w:space="0" w:color="auto"/>
              <w:right w:val="single" w:sz="4" w:space="0" w:color="auto"/>
            </w:tcBorders>
            <w:shd w:val="clear" w:color="auto" w:fill="auto"/>
            <w:noWrap/>
            <w:vAlign w:val="center"/>
            <w:hideMark/>
          </w:tcPr>
          <w:p w14:paraId="414AA8F6"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12" w:type="dxa"/>
            <w:tcBorders>
              <w:top w:val="nil"/>
              <w:left w:val="nil"/>
              <w:bottom w:val="single" w:sz="4" w:space="0" w:color="auto"/>
              <w:right w:val="single" w:sz="4" w:space="0" w:color="auto"/>
            </w:tcBorders>
            <w:shd w:val="clear" w:color="auto" w:fill="auto"/>
            <w:noWrap/>
            <w:vAlign w:val="center"/>
            <w:hideMark/>
          </w:tcPr>
          <w:p w14:paraId="6840C293"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78</w:t>
            </w:r>
          </w:p>
        </w:tc>
      </w:tr>
      <w:tr w:rsidR="00F7703E" w:rsidRPr="00F7703E" w14:paraId="69D08338" w14:textId="77777777" w:rsidTr="00F7703E">
        <w:trPr>
          <w:trHeight w:val="574"/>
        </w:trPr>
        <w:tc>
          <w:tcPr>
            <w:tcW w:w="490" w:type="dxa"/>
            <w:vMerge/>
            <w:tcBorders>
              <w:top w:val="nil"/>
              <w:left w:val="single" w:sz="4" w:space="0" w:color="auto"/>
              <w:bottom w:val="single" w:sz="4" w:space="0" w:color="auto"/>
              <w:right w:val="single" w:sz="4" w:space="0" w:color="auto"/>
            </w:tcBorders>
            <w:vAlign w:val="center"/>
            <w:hideMark/>
          </w:tcPr>
          <w:p w14:paraId="11C06B92" w14:textId="77777777" w:rsidR="00F7703E" w:rsidRPr="00F7703E" w:rsidRDefault="00F7703E" w:rsidP="00F7703E">
            <w:pPr>
              <w:spacing w:after="0" w:line="240" w:lineRule="auto"/>
              <w:rPr>
                <w:rFonts w:ascii="Arial" w:eastAsia="Times New Roman" w:hAnsi="Arial" w:cs="Arial"/>
                <w:color w:val="000000"/>
                <w:lang w:eastAsia="id-ID"/>
              </w:rPr>
            </w:pPr>
          </w:p>
        </w:tc>
        <w:tc>
          <w:tcPr>
            <w:tcW w:w="3418" w:type="dxa"/>
            <w:vMerge/>
            <w:tcBorders>
              <w:top w:val="nil"/>
              <w:left w:val="single" w:sz="4" w:space="0" w:color="auto"/>
              <w:bottom w:val="single" w:sz="4" w:space="0" w:color="000000"/>
              <w:right w:val="single" w:sz="4" w:space="0" w:color="auto"/>
            </w:tcBorders>
            <w:vAlign w:val="center"/>
            <w:hideMark/>
          </w:tcPr>
          <w:p w14:paraId="1DEB78C3" w14:textId="77777777" w:rsidR="00F7703E" w:rsidRPr="00F7703E" w:rsidRDefault="00F7703E" w:rsidP="00F7703E">
            <w:pPr>
              <w:spacing w:after="0" w:line="240" w:lineRule="auto"/>
              <w:rPr>
                <w:rFonts w:ascii="Arial" w:eastAsia="Times New Roman" w:hAnsi="Arial" w:cs="Arial"/>
                <w:color w:val="000000"/>
                <w:lang w:eastAsia="id-ID"/>
              </w:rPr>
            </w:pPr>
          </w:p>
        </w:tc>
        <w:tc>
          <w:tcPr>
            <w:tcW w:w="659" w:type="dxa"/>
            <w:tcBorders>
              <w:top w:val="nil"/>
              <w:left w:val="nil"/>
              <w:bottom w:val="single" w:sz="4" w:space="0" w:color="auto"/>
              <w:right w:val="single" w:sz="4" w:space="0" w:color="auto"/>
            </w:tcBorders>
            <w:shd w:val="clear" w:color="auto" w:fill="auto"/>
            <w:vAlign w:val="center"/>
            <w:hideMark/>
          </w:tcPr>
          <w:p w14:paraId="6D849792"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Skor</w:t>
            </w:r>
          </w:p>
        </w:tc>
        <w:tc>
          <w:tcPr>
            <w:tcW w:w="687" w:type="dxa"/>
            <w:tcBorders>
              <w:top w:val="nil"/>
              <w:left w:val="nil"/>
              <w:bottom w:val="single" w:sz="4" w:space="0" w:color="auto"/>
              <w:right w:val="single" w:sz="4" w:space="0" w:color="auto"/>
            </w:tcBorders>
            <w:shd w:val="clear" w:color="auto" w:fill="auto"/>
            <w:noWrap/>
            <w:vAlign w:val="center"/>
            <w:hideMark/>
          </w:tcPr>
          <w:p w14:paraId="12B7A7DD"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100</w:t>
            </w:r>
          </w:p>
        </w:tc>
        <w:tc>
          <w:tcPr>
            <w:tcW w:w="687" w:type="dxa"/>
            <w:tcBorders>
              <w:top w:val="nil"/>
              <w:left w:val="nil"/>
              <w:bottom w:val="single" w:sz="4" w:space="0" w:color="auto"/>
              <w:right w:val="single" w:sz="4" w:space="0" w:color="auto"/>
            </w:tcBorders>
            <w:shd w:val="clear" w:color="auto" w:fill="auto"/>
            <w:noWrap/>
            <w:vAlign w:val="center"/>
            <w:hideMark/>
          </w:tcPr>
          <w:p w14:paraId="2AAF8B73"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117</w:t>
            </w:r>
          </w:p>
        </w:tc>
        <w:tc>
          <w:tcPr>
            <w:tcW w:w="687" w:type="dxa"/>
            <w:tcBorders>
              <w:top w:val="nil"/>
              <w:left w:val="nil"/>
              <w:bottom w:val="single" w:sz="4" w:space="0" w:color="auto"/>
              <w:right w:val="single" w:sz="4" w:space="0" w:color="auto"/>
            </w:tcBorders>
            <w:shd w:val="clear" w:color="auto" w:fill="auto"/>
            <w:noWrap/>
            <w:vAlign w:val="center"/>
            <w:hideMark/>
          </w:tcPr>
          <w:p w14:paraId="2B857D2A"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w:t>
            </w:r>
          </w:p>
        </w:tc>
        <w:tc>
          <w:tcPr>
            <w:tcW w:w="526" w:type="dxa"/>
            <w:tcBorders>
              <w:top w:val="nil"/>
              <w:left w:val="nil"/>
              <w:bottom w:val="single" w:sz="4" w:space="0" w:color="auto"/>
              <w:right w:val="single" w:sz="4" w:space="0" w:color="auto"/>
            </w:tcBorders>
            <w:shd w:val="clear" w:color="auto" w:fill="auto"/>
            <w:noWrap/>
            <w:vAlign w:val="center"/>
            <w:hideMark/>
          </w:tcPr>
          <w:p w14:paraId="3B1F8B8D"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12" w:type="dxa"/>
            <w:tcBorders>
              <w:top w:val="nil"/>
              <w:left w:val="nil"/>
              <w:bottom w:val="single" w:sz="4" w:space="0" w:color="auto"/>
              <w:right w:val="single" w:sz="4" w:space="0" w:color="auto"/>
            </w:tcBorders>
            <w:shd w:val="clear" w:color="auto" w:fill="auto"/>
            <w:noWrap/>
            <w:vAlign w:val="center"/>
            <w:hideMark/>
          </w:tcPr>
          <w:p w14:paraId="44396B27"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243</w:t>
            </w:r>
          </w:p>
        </w:tc>
      </w:tr>
      <w:tr w:rsidR="00F7703E" w:rsidRPr="00F7703E" w14:paraId="4453B54C" w14:textId="77777777" w:rsidTr="00F7703E">
        <w:trPr>
          <w:trHeight w:val="465"/>
        </w:trPr>
        <w:tc>
          <w:tcPr>
            <w:tcW w:w="4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46E331"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2</w:t>
            </w:r>
          </w:p>
        </w:tc>
        <w:tc>
          <w:tcPr>
            <w:tcW w:w="3418" w:type="dxa"/>
            <w:vMerge w:val="restart"/>
            <w:tcBorders>
              <w:top w:val="nil"/>
              <w:left w:val="single" w:sz="4" w:space="0" w:color="auto"/>
              <w:bottom w:val="single" w:sz="4" w:space="0" w:color="000000"/>
              <w:right w:val="single" w:sz="4" w:space="0" w:color="auto"/>
            </w:tcBorders>
            <w:shd w:val="clear" w:color="auto" w:fill="auto"/>
            <w:vAlign w:val="center"/>
            <w:hideMark/>
          </w:tcPr>
          <w:p w14:paraId="5D86C590" w14:textId="77777777" w:rsidR="00F7703E" w:rsidRPr="00F7703E" w:rsidRDefault="00F7703E" w:rsidP="00F7703E">
            <w:pPr>
              <w:spacing w:after="0" w:line="240" w:lineRule="auto"/>
              <w:rPr>
                <w:rFonts w:ascii="Arial" w:eastAsia="Times New Roman" w:hAnsi="Arial" w:cs="Arial"/>
                <w:color w:val="000000"/>
                <w:lang w:eastAsia="id-ID"/>
              </w:rPr>
            </w:pPr>
            <w:r w:rsidRPr="00F7703E">
              <w:rPr>
                <w:rFonts w:ascii="Arial" w:eastAsia="Times New Roman" w:hAnsi="Arial" w:cs="Arial"/>
                <w:color w:val="000000"/>
                <w:lang w:eastAsia="id-ID"/>
              </w:rPr>
              <w:t>Terdapatnya kemampuan pegawai dalam melaksanakan program kegiatan dan kebijakan besaran pajak sesuai aturan</w:t>
            </w:r>
          </w:p>
        </w:tc>
        <w:tc>
          <w:tcPr>
            <w:tcW w:w="659" w:type="dxa"/>
            <w:tcBorders>
              <w:top w:val="nil"/>
              <w:left w:val="nil"/>
              <w:bottom w:val="single" w:sz="4" w:space="0" w:color="auto"/>
              <w:right w:val="single" w:sz="4" w:space="0" w:color="auto"/>
            </w:tcBorders>
            <w:shd w:val="clear" w:color="000000" w:fill="B7DEE8"/>
            <w:vAlign w:val="center"/>
            <w:hideMark/>
          </w:tcPr>
          <w:p w14:paraId="1655FB68"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Frek</w:t>
            </w:r>
          </w:p>
        </w:tc>
        <w:tc>
          <w:tcPr>
            <w:tcW w:w="687" w:type="dxa"/>
            <w:tcBorders>
              <w:top w:val="nil"/>
              <w:left w:val="nil"/>
              <w:bottom w:val="single" w:sz="4" w:space="0" w:color="auto"/>
              <w:right w:val="single" w:sz="4" w:space="0" w:color="auto"/>
            </w:tcBorders>
            <w:shd w:val="clear" w:color="auto" w:fill="auto"/>
            <w:noWrap/>
            <w:vAlign w:val="center"/>
            <w:hideMark/>
          </w:tcPr>
          <w:p w14:paraId="7B9A934E"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w:t>
            </w:r>
          </w:p>
        </w:tc>
        <w:tc>
          <w:tcPr>
            <w:tcW w:w="687" w:type="dxa"/>
            <w:tcBorders>
              <w:top w:val="nil"/>
              <w:left w:val="nil"/>
              <w:bottom w:val="single" w:sz="4" w:space="0" w:color="auto"/>
              <w:right w:val="single" w:sz="4" w:space="0" w:color="auto"/>
            </w:tcBorders>
            <w:shd w:val="clear" w:color="auto" w:fill="auto"/>
            <w:noWrap/>
            <w:vAlign w:val="center"/>
            <w:hideMark/>
          </w:tcPr>
          <w:p w14:paraId="7411FEF5"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45</w:t>
            </w:r>
          </w:p>
        </w:tc>
        <w:tc>
          <w:tcPr>
            <w:tcW w:w="687" w:type="dxa"/>
            <w:tcBorders>
              <w:top w:val="nil"/>
              <w:left w:val="nil"/>
              <w:bottom w:val="single" w:sz="4" w:space="0" w:color="auto"/>
              <w:right w:val="single" w:sz="4" w:space="0" w:color="auto"/>
            </w:tcBorders>
            <w:shd w:val="clear" w:color="auto" w:fill="auto"/>
            <w:noWrap/>
            <w:vAlign w:val="center"/>
            <w:hideMark/>
          </w:tcPr>
          <w:p w14:paraId="716F054C" w14:textId="77777777" w:rsidR="00F7703E" w:rsidRPr="00F7703E" w:rsidRDefault="003819E1"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w:t>
            </w:r>
          </w:p>
        </w:tc>
        <w:tc>
          <w:tcPr>
            <w:tcW w:w="526" w:type="dxa"/>
            <w:tcBorders>
              <w:top w:val="nil"/>
              <w:left w:val="nil"/>
              <w:bottom w:val="single" w:sz="4" w:space="0" w:color="auto"/>
              <w:right w:val="single" w:sz="4" w:space="0" w:color="auto"/>
            </w:tcBorders>
            <w:shd w:val="clear" w:color="auto" w:fill="auto"/>
            <w:noWrap/>
            <w:vAlign w:val="center"/>
            <w:hideMark/>
          </w:tcPr>
          <w:p w14:paraId="4B2B1E08"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0</w:t>
            </w:r>
          </w:p>
        </w:tc>
        <w:tc>
          <w:tcPr>
            <w:tcW w:w="912" w:type="dxa"/>
            <w:tcBorders>
              <w:top w:val="nil"/>
              <w:left w:val="nil"/>
              <w:bottom w:val="single" w:sz="4" w:space="0" w:color="auto"/>
              <w:right w:val="single" w:sz="4" w:space="0" w:color="auto"/>
            </w:tcBorders>
            <w:shd w:val="clear" w:color="auto" w:fill="auto"/>
            <w:noWrap/>
            <w:vAlign w:val="center"/>
            <w:hideMark/>
          </w:tcPr>
          <w:p w14:paraId="502C08A0"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78</w:t>
            </w:r>
          </w:p>
        </w:tc>
      </w:tr>
      <w:tr w:rsidR="00F7703E" w:rsidRPr="00F7703E" w14:paraId="679CACE9" w14:textId="77777777" w:rsidTr="00F7703E">
        <w:trPr>
          <w:trHeight w:val="589"/>
        </w:trPr>
        <w:tc>
          <w:tcPr>
            <w:tcW w:w="490" w:type="dxa"/>
            <w:vMerge/>
            <w:tcBorders>
              <w:top w:val="nil"/>
              <w:left w:val="single" w:sz="4" w:space="0" w:color="auto"/>
              <w:bottom w:val="single" w:sz="4" w:space="0" w:color="auto"/>
              <w:right w:val="single" w:sz="4" w:space="0" w:color="auto"/>
            </w:tcBorders>
            <w:vAlign w:val="center"/>
            <w:hideMark/>
          </w:tcPr>
          <w:p w14:paraId="5A5EEFE9" w14:textId="77777777" w:rsidR="00F7703E" w:rsidRPr="00F7703E" w:rsidRDefault="00F7703E" w:rsidP="00F7703E">
            <w:pPr>
              <w:spacing w:after="0" w:line="240" w:lineRule="auto"/>
              <w:rPr>
                <w:rFonts w:ascii="Arial" w:eastAsia="Times New Roman" w:hAnsi="Arial" w:cs="Arial"/>
                <w:color w:val="000000"/>
                <w:lang w:eastAsia="id-ID"/>
              </w:rPr>
            </w:pPr>
          </w:p>
        </w:tc>
        <w:tc>
          <w:tcPr>
            <w:tcW w:w="3418" w:type="dxa"/>
            <w:vMerge/>
            <w:tcBorders>
              <w:top w:val="nil"/>
              <w:left w:val="single" w:sz="4" w:space="0" w:color="auto"/>
              <w:bottom w:val="single" w:sz="4" w:space="0" w:color="000000"/>
              <w:right w:val="single" w:sz="4" w:space="0" w:color="auto"/>
            </w:tcBorders>
            <w:vAlign w:val="center"/>
            <w:hideMark/>
          </w:tcPr>
          <w:p w14:paraId="0726AC8B" w14:textId="77777777" w:rsidR="00F7703E" w:rsidRPr="00F7703E" w:rsidRDefault="00F7703E" w:rsidP="00F7703E">
            <w:pPr>
              <w:spacing w:after="0" w:line="240" w:lineRule="auto"/>
              <w:rPr>
                <w:rFonts w:ascii="Arial" w:eastAsia="Times New Roman" w:hAnsi="Arial" w:cs="Arial"/>
                <w:color w:val="000000"/>
                <w:lang w:eastAsia="id-ID"/>
              </w:rPr>
            </w:pPr>
          </w:p>
        </w:tc>
        <w:tc>
          <w:tcPr>
            <w:tcW w:w="659" w:type="dxa"/>
            <w:tcBorders>
              <w:top w:val="nil"/>
              <w:left w:val="nil"/>
              <w:bottom w:val="single" w:sz="4" w:space="0" w:color="auto"/>
              <w:right w:val="single" w:sz="4" w:space="0" w:color="auto"/>
            </w:tcBorders>
            <w:shd w:val="clear" w:color="auto" w:fill="auto"/>
            <w:vAlign w:val="center"/>
            <w:hideMark/>
          </w:tcPr>
          <w:p w14:paraId="71B5FD60"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Skor</w:t>
            </w:r>
          </w:p>
        </w:tc>
        <w:tc>
          <w:tcPr>
            <w:tcW w:w="687" w:type="dxa"/>
            <w:tcBorders>
              <w:top w:val="nil"/>
              <w:left w:val="nil"/>
              <w:bottom w:val="single" w:sz="4" w:space="0" w:color="auto"/>
              <w:right w:val="single" w:sz="4" w:space="0" w:color="auto"/>
            </w:tcBorders>
            <w:shd w:val="clear" w:color="auto" w:fill="auto"/>
            <w:noWrap/>
            <w:vAlign w:val="center"/>
            <w:hideMark/>
          </w:tcPr>
          <w:p w14:paraId="6DC64482"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96</w:t>
            </w:r>
          </w:p>
        </w:tc>
        <w:tc>
          <w:tcPr>
            <w:tcW w:w="687" w:type="dxa"/>
            <w:tcBorders>
              <w:top w:val="nil"/>
              <w:left w:val="nil"/>
              <w:bottom w:val="single" w:sz="4" w:space="0" w:color="auto"/>
              <w:right w:val="single" w:sz="4" w:space="0" w:color="auto"/>
            </w:tcBorders>
            <w:shd w:val="clear" w:color="auto" w:fill="auto"/>
            <w:noWrap/>
            <w:vAlign w:val="center"/>
            <w:hideMark/>
          </w:tcPr>
          <w:p w14:paraId="6A3F1A26"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135</w:t>
            </w:r>
          </w:p>
        </w:tc>
        <w:tc>
          <w:tcPr>
            <w:tcW w:w="687" w:type="dxa"/>
            <w:tcBorders>
              <w:top w:val="nil"/>
              <w:left w:val="nil"/>
              <w:bottom w:val="single" w:sz="4" w:space="0" w:color="auto"/>
              <w:right w:val="single" w:sz="4" w:space="0" w:color="auto"/>
            </w:tcBorders>
            <w:shd w:val="clear" w:color="auto" w:fill="auto"/>
            <w:noWrap/>
            <w:vAlign w:val="center"/>
            <w:hideMark/>
          </w:tcPr>
          <w:p w14:paraId="11DB0570" w14:textId="77777777" w:rsidR="00F7703E" w:rsidRPr="00F7703E" w:rsidRDefault="003819E1"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18</w:t>
            </w:r>
          </w:p>
        </w:tc>
        <w:tc>
          <w:tcPr>
            <w:tcW w:w="526" w:type="dxa"/>
            <w:tcBorders>
              <w:top w:val="nil"/>
              <w:left w:val="nil"/>
              <w:bottom w:val="single" w:sz="4" w:space="0" w:color="auto"/>
              <w:right w:val="single" w:sz="4" w:space="0" w:color="auto"/>
            </w:tcBorders>
            <w:shd w:val="clear" w:color="auto" w:fill="auto"/>
            <w:noWrap/>
            <w:vAlign w:val="center"/>
            <w:hideMark/>
          </w:tcPr>
          <w:p w14:paraId="1A6C672A"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0</w:t>
            </w:r>
          </w:p>
        </w:tc>
        <w:tc>
          <w:tcPr>
            <w:tcW w:w="912" w:type="dxa"/>
            <w:tcBorders>
              <w:top w:val="nil"/>
              <w:left w:val="nil"/>
              <w:bottom w:val="single" w:sz="4" w:space="0" w:color="auto"/>
              <w:right w:val="single" w:sz="4" w:space="0" w:color="auto"/>
            </w:tcBorders>
            <w:shd w:val="clear" w:color="auto" w:fill="auto"/>
            <w:noWrap/>
            <w:vAlign w:val="center"/>
            <w:hideMark/>
          </w:tcPr>
          <w:p w14:paraId="4BBE890E"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249</w:t>
            </w:r>
          </w:p>
        </w:tc>
      </w:tr>
      <w:tr w:rsidR="00F7703E" w:rsidRPr="00F7703E" w14:paraId="1DC25DE8" w14:textId="77777777" w:rsidTr="00F7703E">
        <w:trPr>
          <w:trHeight w:val="329"/>
        </w:trPr>
        <w:tc>
          <w:tcPr>
            <w:tcW w:w="4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A243C9"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3</w:t>
            </w:r>
          </w:p>
        </w:tc>
        <w:tc>
          <w:tcPr>
            <w:tcW w:w="3418" w:type="dxa"/>
            <w:vMerge w:val="restart"/>
            <w:tcBorders>
              <w:top w:val="nil"/>
              <w:left w:val="single" w:sz="4" w:space="0" w:color="auto"/>
              <w:bottom w:val="single" w:sz="4" w:space="0" w:color="auto"/>
              <w:right w:val="single" w:sz="4" w:space="0" w:color="auto"/>
            </w:tcBorders>
            <w:shd w:val="clear" w:color="auto" w:fill="auto"/>
            <w:vAlign w:val="center"/>
            <w:hideMark/>
          </w:tcPr>
          <w:p w14:paraId="6C0F2107" w14:textId="77777777" w:rsidR="00F7703E" w:rsidRPr="00F7703E" w:rsidRDefault="00F7703E" w:rsidP="00F7703E">
            <w:pPr>
              <w:spacing w:after="0" w:line="240" w:lineRule="auto"/>
              <w:rPr>
                <w:rFonts w:ascii="Arial" w:eastAsia="Times New Roman" w:hAnsi="Arial" w:cs="Arial"/>
                <w:color w:val="000000"/>
                <w:lang w:eastAsia="id-ID"/>
              </w:rPr>
            </w:pPr>
            <w:r w:rsidRPr="00F7703E">
              <w:rPr>
                <w:rFonts w:ascii="Arial" w:eastAsia="Times New Roman" w:hAnsi="Arial" w:cs="Arial"/>
                <w:color w:val="000000"/>
                <w:lang w:eastAsia="id-ID"/>
              </w:rPr>
              <w:t>Terdapatnya keselarasan antara program dan kegiatan dengan ketentuan perda yang berlaku</w:t>
            </w:r>
          </w:p>
        </w:tc>
        <w:tc>
          <w:tcPr>
            <w:tcW w:w="659" w:type="dxa"/>
            <w:tcBorders>
              <w:top w:val="nil"/>
              <w:left w:val="nil"/>
              <w:bottom w:val="single" w:sz="4" w:space="0" w:color="auto"/>
              <w:right w:val="single" w:sz="4" w:space="0" w:color="auto"/>
            </w:tcBorders>
            <w:shd w:val="clear" w:color="000000" w:fill="B7DEE8"/>
            <w:noWrap/>
            <w:vAlign w:val="center"/>
            <w:hideMark/>
          </w:tcPr>
          <w:p w14:paraId="1B72ED6D"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Frek</w:t>
            </w:r>
          </w:p>
        </w:tc>
        <w:tc>
          <w:tcPr>
            <w:tcW w:w="687" w:type="dxa"/>
            <w:tcBorders>
              <w:top w:val="nil"/>
              <w:left w:val="nil"/>
              <w:bottom w:val="single" w:sz="4" w:space="0" w:color="auto"/>
              <w:right w:val="single" w:sz="4" w:space="0" w:color="auto"/>
            </w:tcBorders>
            <w:shd w:val="clear" w:color="auto" w:fill="auto"/>
            <w:noWrap/>
            <w:vAlign w:val="center"/>
            <w:hideMark/>
          </w:tcPr>
          <w:p w14:paraId="230B328F"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21</w:t>
            </w:r>
          </w:p>
        </w:tc>
        <w:tc>
          <w:tcPr>
            <w:tcW w:w="687" w:type="dxa"/>
            <w:tcBorders>
              <w:top w:val="nil"/>
              <w:left w:val="nil"/>
              <w:bottom w:val="single" w:sz="4" w:space="0" w:color="auto"/>
              <w:right w:val="single" w:sz="4" w:space="0" w:color="auto"/>
            </w:tcBorders>
            <w:shd w:val="clear" w:color="auto" w:fill="auto"/>
            <w:noWrap/>
            <w:vAlign w:val="center"/>
            <w:hideMark/>
          </w:tcPr>
          <w:p w14:paraId="7F9F681E"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46</w:t>
            </w:r>
          </w:p>
        </w:tc>
        <w:tc>
          <w:tcPr>
            <w:tcW w:w="687" w:type="dxa"/>
            <w:tcBorders>
              <w:top w:val="nil"/>
              <w:left w:val="nil"/>
              <w:bottom w:val="single" w:sz="4" w:space="0" w:color="auto"/>
              <w:right w:val="single" w:sz="4" w:space="0" w:color="auto"/>
            </w:tcBorders>
            <w:shd w:val="clear" w:color="auto" w:fill="auto"/>
            <w:noWrap/>
            <w:vAlign w:val="center"/>
            <w:hideMark/>
          </w:tcPr>
          <w:p w14:paraId="216A54BD"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w:t>
            </w:r>
          </w:p>
        </w:tc>
        <w:tc>
          <w:tcPr>
            <w:tcW w:w="526" w:type="dxa"/>
            <w:tcBorders>
              <w:top w:val="nil"/>
              <w:left w:val="nil"/>
              <w:bottom w:val="single" w:sz="4" w:space="0" w:color="auto"/>
              <w:right w:val="single" w:sz="4" w:space="0" w:color="auto"/>
            </w:tcBorders>
            <w:shd w:val="clear" w:color="auto" w:fill="auto"/>
            <w:noWrap/>
            <w:vAlign w:val="center"/>
            <w:hideMark/>
          </w:tcPr>
          <w:p w14:paraId="0741AAA9"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1</w:t>
            </w:r>
          </w:p>
        </w:tc>
        <w:tc>
          <w:tcPr>
            <w:tcW w:w="912" w:type="dxa"/>
            <w:tcBorders>
              <w:top w:val="nil"/>
              <w:left w:val="nil"/>
              <w:bottom w:val="single" w:sz="4" w:space="0" w:color="auto"/>
              <w:right w:val="single" w:sz="4" w:space="0" w:color="auto"/>
            </w:tcBorders>
            <w:shd w:val="clear" w:color="auto" w:fill="auto"/>
            <w:noWrap/>
            <w:vAlign w:val="center"/>
            <w:hideMark/>
          </w:tcPr>
          <w:p w14:paraId="7D3CBA41"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78</w:t>
            </w:r>
          </w:p>
        </w:tc>
      </w:tr>
      <w:tr w:rsidR="00F7703E" w:rsidRPr="00F7703E" w14:paraId="5A31C51A" w14:textId="77777777" w:rsidTr="00F7703E">
        <w:trPr>
          <w:trHeight w:val="438"/>
        </w:trPr>
        <w:tc>
          <w:tcPr>
            <w:tcW w:w="490" w:type="dxa"/>
            <w:vMerge/>
            <w:tcBorders>
              <w:top w:val="nil"/>
              <w:left w:val="single" w:sz="4" w:space="0" w:color="auto"/>
              <w:bottom w:val="single" w:sz="4" w:space="0" w:color="auto"/>
              <w:right w:val="single" w:sz="4" w:space="0" w:color="auto"/>
            </w:tcBorders>
            <w:vAlign w:val="center"/>
            <w:hideMark/>
          </w:tcPr>
          <w:p w14:paraId="44993E5C" w14:textId="77777777" w:rsidR="00F7703E" w:rsidRPr="00F7703E" w:rsidRDefault="00F7703E" w:rsidP="00F7703E">
            <w:pPr>
              <w:spacing w:after="0" w:line="240" w:lineRule="auto"/>
              <w:rPr>
                <w:rFonts w:ascii="Arial" w:eastAsia="Times New Roman" w:hAnsi="Arial" w:cs="Arial"/>
                <w:color w:val="000000"/>
                <w:lang w:eastAsia="id-ID"/>
              </w:rPr>
            </w:pPr>
          </w:p>
        </w:tc>
        <w:tc>
          <w:tcPr>
            <w:tcW w:w="3418" w:type="dxa"/>
            <w:vMerge/>
            <w:tcBorders>
              <w:top w:val="nil"/>
              <w:left w:val="single" w:sz="4" w:space="0" w:color="auto"/>
              <w:bottom w:val="single" w:sz="4" w:space="0" w:color="auto"/>
              <w:right w:val="single" w:sz="4" w:space="0" w:color="auto"/>
            </w:tcBorders>
            <w:vAlign w:val="center"/>
            <w:hideMark/>
          </w:tcPr>
          <w:p w14:paraId="45FA2849" w14:textId="77777777" w:rsidR="00F7703E" w:rsidRPr="00F7703E" w:rsidRDefault="00F7703E" w:rsidP="00F7703E">
            <w:pPr>
              <w:spacing w:after="0" w:line="240" w:lineRule="auto"/>
              <w:rPr>
                <w:rFonts w:ascii="Arial" w:eastAsia="Times New Roman" w:hAnsi="Arial" w:cs="Arial"/>
                <w:color w:val="000000"/>
                <w:lang w:eastAsia="id-ID"/>
              </w:rPr>
            </w:pPr>
          </w:p>
        </w:tc>
        <w:tc>
          <w:tcPr>
            <w:tcW w:w="659" w:type="dxa"/>
            <w:tcBorders>
              <w:top w:val="nil"/>
              <w:left w:val="nil"/>
              <w:bottom w:val="single" w:sz="4" w:space="0" w:color="auto"/>
              <w:right w:val="single" w:sz="4" w:space="0" w:color="auto"/>
            </w:tcBorders>
            <w:shd w:val="clear" w:color="auto" w:fill="auto"/>
            <w:noWrap/>
            <w:vAlign w:val="center"/>
            <w:hideMark/>
          </w:tcPr>
          <w:p w14:paraId="28E862B2"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Skor</w:t>
            </w:r>
          </w:p>
        </w:tc>
        <w:tc>
          <w:tcPr>
            <w:tcW w:w="687" w:type="dxa"/>
            <w:tcBorders>
              <w:top w:val="nil"/>
              <w:left w:val="nil"/>
              <w:bottom w:val="single" w:sz="4" w:space="0" w:color="auto"/>
              <w:right w:val="single" w:sz="4" w:space="0" w:color="auto"/>
            </w:tcBorders>
            <w:shd w:val="clear" w:color="auto" w:fill="auto"/>
            <w:noWrap/>
            <w:vAlign w:val="center"/>
            <w:hideMark/>
          </w:tcPr>
          <w:p w14:paraId="761F08E6"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84</w:t>
            </w:r>
          </w:p>
        </w:tc>
        <w:tc>
          <w:tcPr>
            <w:tcW w:w="687" w:type="dxa"/>
            <w:tcBorders>
              <w:top w:val="nil"/>
              <w:left w:val="nil"/>
              <w:bottom w:val="single" w:sz="4" w:space="0" w:color="auto"/>
              <w:right w:val="single" w:sz="4" w:space="0" w:color="auto"/>
            </w:tcBorders>
            <w:shd w:val="clear" w:color="auto" w:fill="auto"/>
            <w:noWrap/>
            <w:vAlign w:val="center"/>
            <w:hideMark/>
          </w:tcPr>
          <w:p w14:paraId="1FA54F46"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138</w:t>
            </w:r>
          </w:p>
        </w:tc>
        <w:tc>
          <w:tcPr>
            <w:tcW w:w="687" w:type="dxa"/>
            <w:tcBorders>
              <w:top w:val="nil"/>
              <w:left w:val="nil"/>
              <w:bottom w:val="single" w:sz="4" w:space="0" w:color="auto"/>
              <w:right w:val="single" w:sz="4" w:space="0" w:color="auto"/>
            </w:tcBorders>
            <w:shd w:val="clear" w:color="auto" w:fill="auto"/>
            <w:noWrap/>
            <w:vAlign w:val="center"/>
            <w:hideMark/>
          </w:tcPr>
          <w:p w14:paraId="23DF03AD"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20</w:t>
            </w:r>
          </w:p>
        </w:tc>
        <w:tc>
          <w:tcPr>
            <w:tcW w:w="526" w:type="dxa"/>
            <w:tcBorders>
              <w:top w:val="nil"/>
              <w:left w:val="nil"/>
              <w:bottom w:val="single" w:sz="4" w:space="0" w:color="auto"/>
              <w:right w:val="single" w:sz="4" w:space="0" w:color="auto"/>
            </w:tcBorders>
            <w:shd w:val="clear" w:color="auto" w:fill="auto"/>
            <w:noWrap/>
            <w:vAlign w:val="center"/>
            <w:hideMark/>
          </w:tcPr>
          <w:p w14:paraId="3D9CD61F"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1</w:t>
            </w:r>
          </w:p>
        </w:tc>
        <w:tc>
          <w:tcPr>
            <w:tcW w:w="912" w:type="dxa"/>
            <w:tcBorders>
              <w:top w:val="nil"/>
              <w:left w:val="nil"/>
              <w:bottom w:val="single" w:sz="4" w:space="0" w:color="auto"/>
              <w:right w:val="single" w:sz="4" w:space="0" w:color="auto"/>
            </w:tcBorders>
            <w:shd w:val="clear" w:color="auto" w:fill="auto"/>
            <w:noWrap/>
            <w:vAlign w:val="center"/>
            <w:hideMark/>
          </w:tcPr>
          <w:p w14:paraId="44CF27AC"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243</w:t>
            </w:r>
          </w:p>
        </w:tc>
      </w:tr>
      <w:tr w:rsidR="00F7703E" w:rsidRPr="00F7703E" w14:paraId="0F3124ED" w14:textId="77777777" w:rsidTr="00F7703E">
        <w:trPr>
          <w:trHeight w:val="301"/>
        </w:trPr>
        <w:tc>
          <w:tcPr>
            <w:tcW w:w="4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636B8F"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4</w:t>
            </w:r>
          </w:p>
        </w:tc>
        <w:tc>
          <w:tcPr>
            <w:tcW w:w="3418" w:type="dxa"/>
            <w:vMerge w:val="restart"/>
            <w:tcBorders>
              <w:top w:val="nil"/>
              <w:left w:val="single" w:sz="4" w:space="0" w:color="auto"/>
              <w:bottom w:val="single" w:sz="4" w:space="0" w:color="000000"/>
              <w:right w:val="single" w:sz="4" w:space="0" w:color="auto"/>
            </w:tcBorders>
            <w:shd w:val="clear" w:color="auto" w:fill="auto"/>
            <w:vAlign w:val="center"/>
            <w:hideMark/>
          </w:tcPr>
          <w:p w14:paraId="7B22231D" w14:textId="77777777" w:rsidR="00F7703E" w:rsidRPr="00F7703E" w:rsidRDefault="00F7703E" w:rsidP="00F7703E">
            <w:pPr>
              <w:spacing w:after="0" w:line="240" w:lineRule="auto"/>
              <w:rPr>
                <w:rFonts w:ascii="Arial" w:eastAsia="Times New Roman" w:hAnsi="Arial" w:cs="Arial"/>
                <w:color w:val="000000"/>
                <w:lang w:eastAsia="id-ID"/>
              </w:rPr>
            </w:pPr>
            <w:r w:rsidRPr="00F7703E">
              <w:rPr>
                <w:rFonts w:ascii="Arial" w:eastAsia="Times New Roman" w:hAnsi="Arial" w:cs="Arial"/>
                <w:color w:val="000000"/>
                <w:lang w:eastAsia="id-ID"/>
              </w:rPr>
              <w:t>Terdapatnya peningkatan pelaksanaan intensifikasi dan ekstensifikasi sumber–sumber Pendapatan Asli Daerah</w:t>
            </w:r>
          </w:p>
        </w:tc>
        <w:tc>
          <w:tcPr>
            <w:tcW w:w="659" w:type="dxa"/>
            <w:tcBorders>
              <w:top w:val="nil"/>
              <w:left w:val="nil"/>
              <w:bottom w:val="single" w:sz="4" w:space="0" w:color="auto"/>
              <w:right w:val="single" w:sz="4" w:space="0" w:color="auto"/>
            </w:tcBorders>
            <w:shd w:val="clear" w:color="000000" w:fill="B7DEE8"/>
            <w:noWrap/>
            <w:vAlign w:val="center"/>
            <w:hideMark/>
          </w:tcPr>
          <w:p w14:paraId="67AA0B64"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Frek</w:t>
            </w:r>
          </w:p>
        </w:tc>
        <w:tc>
          <w:tcPr>
            <w:tcW w:w="687" w:type="dxa"/>
            <w:tcBorders>
              <w:top w:val="nil"/>
              <w:left w:val="nil"/>
              <w:bottom w:val="single" w:sz="4" w:space="0" w:color="auto"/>
              <w:right w:val="single" w:sz="4" w:space="0" w:color="auto"/>
            </w:tcBorders>
            <w:shd w:val="clear" w:color="auto" w:fill="auto"/>
            <w:noWrap/>
            <w:vAlign w:val="center"/>
            <w:hideMark/>
          </w:tcPr>
          <w:p w14:paraId="0183DEE9"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25</w:t>
            </w:r>
          </w:p>
        </w:tc>
        <w:tc>
          <w:tcPr>
            <w:tcW w:w="687" w:type="dxa"/>
            <w:tcBorders>
              <w:top w:val="nil"/>
              <w:left w:val="nil"/>
              <w:bottom w:val="single" w:sz="4" w:space="0" w:color="auto"/>
              <w:right w:val="single" w:sz="4" w:space="0" w:color="auto"/>
            </w:tcBorders>
            <w:shd w:val="clear" w:color="auto" w:fill="auto"/>
            <w:noWrap/>
            <w:vAlign w:val="center"/>
            <w:hideMark/>
          </w:tcPr>
          <w:p w14:paraId="3B0B537B"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39</w:t>
            </w:r>
          </w:p>
        </w:tc>
        <w:tc>
          <w:tcPr>
            <w:tcW w:w="687" w:type="dxa"/>
            <w:tcBorders>
              <w:top w:val="nil"/>
              <w:left w:val="nil"/>
              <w:bottom w:val="single" w:sz="4" w:space="0" w:color="auto"/>
              <w:right w:val="single" w:sz="4" w:space="0" w:color="auto"/>
            </w:tcBorders>
            <w:shd w:val="clear" w:color="auto" w:fill="auto"/>
            <w:noWrap/>
            <w:vAlign w:val="center"/>
            <w:hideMark/>
          </w:tcPr>
          <w:p w14:paraId="3C8E706C"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12</w:t>
            </w:r>
          </w:p>
        </w:tc>
        <w:tc>
          <w:tcPr>
            <w:tcW w:w="526" w:type="dxa"/>
            <w:tcBorders>
              <w:top w:val="nil"/>
              <w:left w:val="nil"/>
              <w:bottom w:val="single" w:sz="4" w:space="0" w:color="auto"/>
              <w:right w:val="single" w:sz="4" w:space="0" w:color="auto"/>
            </w:tcBorders>
            <w:shd w:val="clear" w:color="auto" w:fill="auto"/>
            <w:noWrap/>
            <w:vAlign w:val="center"/>
            <w:hideMark/>
          </w:tcPr>
          <w:p w14:paraId="3F7BC344"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2</w:t>
            </w:r>
          </w:p>
        </w:tc>
        <w:tc>
          <w:tcPr>
            <w:tcW w:w="912" w:type="dxa"/>
            <w:tcBorders>
              <w:top w:val="nil"/>
              <w:left w:val="nil"/>
              <w:bottom w:val="single" w:sz="4" w:space="0" w:color="auto"/>
              <w:right w:val="single" w:sz="4" w:space="0" w:color="auto"/>
            </w:tcBorders>
            <w:shd w:val="clear" w:color="auto" w:fill="auto"/>
            <w:noWrap/>
            <w:vAlign w:val="center"/>
            <w:hideMark/>
          </w:tcPr>
          <w:p w14:paraId="09FECDFD"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78</w:t>
            </w:r>
          </w:p>
        </w:tc>
      </w:tr>
      <w:tr w:rsidR="00F7703E" w:rsidRPr="00F7703E" w14:paraId="3187BF67" w14:textId="77777777" w:rsidTr="00F7703E">
        <w:trPr>
          <w:trHeight w:val="465"/>
        </w:trPr>
        <w:tc>
          <w:tcPr>
            <w:tcW w:w="490" w:type="dxa"/>
            <w:vMerge/>
            <w:tcBorders>
              <w:top w:val="nil"/>
              <w:left w:val="single" w:sz="4" w:space="0" w:color="auto"/>
              <w:bottom w:val="single" w:sz="4" w:space="0" w:color="auto"/>
              <w:right w:val="single" w:sz="4" w:space="0" w:color="auto"/>
            </w:tcBorders>
            <w:vAlign w:val="center"/>
            <w:hideMark/>
          </w:tcPr>
          <w:p w14:paraId="6B624C8C" w14:textId="77777777" w:rsidR="00F7703E" w:rsidRPr="00F7703E" w:rsidRDefault="00F7703E" w:rsidP="00F7703E">
            <w:pPr>
              <w:spacing w:after="0" w:line="240" w:lineRule="auto"/>
              <w:rPr>
                <w:rFonts w:ascii="Arial" w:eastAsia="Times New Roman" w:hAnsi="Arial" w:cs="Arial"/>
                <w:color w:val="000000"/>
                <w:lang w:eastAsia="id-ID"/>
              </w:rPr>
            </w:pPr>
          </w:p>
        </w:tc>
        <w:tc>
          <w:tcPr>
            <w:tcW w:w="3418" w:type="dxa"/>
            <w:vMerge/>
            <w:tcBorders>
              <w:top w:val="nil"/>
              <w:left w:val="single" w:sz="4" w:space="0" w:color="auto"/>
              <w:bottom w:val="single" w:sz="4" w:space="0" w:color="000000"/>
              <w:right w:val="single" w:sz="4" w:space="0" w:color="auto"/>
            </w:tcBorders>
            <w:vAlign w:val="center"/>
            <w:hideMark/>
          </w:tcPr>
          <w:p w14:paraId="351F7665" w14:textId="77777777" w:rsidR="00F7703E" w:rsidRPr="00F7703E" w:rsidRDefault="00F7703E" w:rsidP="00F7703E">
            <w:pPr>
              <w:spacing w:after="0" w:line="240" w:lineRule="auto"/>
              <w:rPr>
                <w:rFonts w:ascii="Arial" w:eastAsia="Times New Roman" w:hAnsi="Arial" w:cs="Arial"/>
                <w:color w:val="000000"/>
                <w:lang w:eastAsia="id-ID"/>
              </w:rPr>
            </w:pPr>
          </w:p>
        </w:tc>
        <w:tc>
          <w:tcPr>
            <w:tcW w:w="659" w:type="dxa"/>
            <w:tcBorders>
              <w:top w:val="nil"/>
              <w:left w:val="nil"/>
              <w:bottom w:val="single" w:sz="4" w:space="0" w:color="auto"/>
              <w:right w:val="single" w:sz="4" w:space="0" w:color="auto"/>
            </w:tcBorders>
            <w:shd w:val="clear" w:color="auto" w:fill="auto"/>
            <w:noWrap/>
            <w:vAlign w:val="center"/>
            <w:hideMark/>
          </w:tcPr>
          <w:p w14:paraId="130DCAF3"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Skor</w:t>
            </w:r>
          </w:p>
        </w:tc>
        <w:tc>
          <w:tcPr>
            <w:tcW w:w="687" w:type="dxa"/>
            <w:tcBorders>
              <w:top w:val="nil"/>
              <w:left w:val="nil"/>
              <w:bottom w:val="single" w:sz="4" w:space="0" w:color="auto"/>
              <w:right w:val="single" w:sz="4" w:space="0" w:color="auto"/>
            </w:tcBorders>
            <w:shd w:val="clear" w:color="auto" w:fill="auto"/>
            <w:noWrap/>
            <w:vAlign w:val="center"/>
            <w:hideMark/>
          </w:tcPr>
          <w:p w14:paraId="132F7FFB"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100</w:t>
            </w:r>
          </w:p>
        </w:tc>
        <w:tc>
          <w:tcPr>
            <w:tcW w:w="687" w:type="dxa"/>
            <w:tcBorders>
              <w:top w:val="nil"/>
              <w:left w:val="nil"/>
              <w:bottom w:val="single" w:sz="4" w:space="0" w:color="auto"/>
              <w:right w:val="single" w:sz="4" w:space="0" w:color="auto"/>
            </w:tcBorders>
            <w:shd w:val="clear" w:color="auto" w:fill="auto"/>
            <w:noWrap/>
            <w:vAlign w:val="center"/>
            <w:hideMark/>
          </w:tcPr>
          <w:p w14:paraId="204D8066"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117</w:t>
            </w:r>
          </w:p>
        </w:tc>
        <w:tc>
          <w:tcPr>
            <w:tcW w:w="687" w:type="dxa"/>
            <w:tcBorders>
              <w:top w:val="nil"/>
              <w:left w:val="nil"/>
              <w:bottom w:val="single" w:sz="4" w:space="0" w:color="auto"/>
              <w:right w:val="single" w:sz="4" w:space="0" w:color="auto"/>
            </w:tcBorders>
            <w:shd w:val="clear" w:color="auto" w:fill="auto"/>
            <w:noWrap/>
            <w:vAlign w:val="center"/>
            <w:hideMark/>
          </w:tcPr>
          <w:p w14:paraId="58439614"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24</w:t>
            </w:r>
          </w:p>
        </w:tc>
        <w:tc>
          <w:tcPr>
            <w:tcW w:w="526" w:type="dxa"/>
            <w:tcBorders>
              <w:top w:val="nil"/>
              <w:left w:val="nil"/>
              <w:bottom w:val="single" w:sz="4" w:space="0" w:color="auto"/>
              <w:right w:val="single" w:sz="4" w:space="0" w:color="auto"/>
            </w:tcBorders>
            <w:shd w:val="clear" w:color="auto" w:fill="auto"/>
            <w:noWrap/>
            <w:vAlign w:val="center"/>
            <w:hideMark/>
          </w:tcPr>
          <w:p w14:paraId="33E172FB"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2</w:t>
            </w:r>
          </w:p>
        </w:tc>
        <w:tc>
          <w:tcPr>
            <w:tcW w:w="912" w:type="dxa"/>
            <w:tcBorders>
              <w:top w:val="nil"/>
              <w:left w:val="nil"/>
              <w:bottom w:val="single" w:sz="4" w:space="0" w:color="auto"/>
              <w:right w:val="single" w:sz="4" w:space="0" w:color="auto"/>
            </w:tcBorders>
            <w:shd w:val="clear" w:color="auto" w:fill="auto"/>
            <w:noWrap/>
            <w:vAlign w:val="center"/>
            <w:hideMark/>
          </w:tcPr>
          <w:p w14:paraId="6B04C85E"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243</w:t>
            </w:r>
          </w:p>
        </w:tc>
      </w:tr>
      <w:tr w:rsidR="00F7703E" w:rsidRPr="00F7703E" w14:paraId="03781B5B" w14:textId="77777777" w:rsidTr="00F7703E">
        <w:trPr>
          <w:trHeight w:val="273"/>
        </w:trPr>
        <w:tc>
          <w:tcPr>
            <w:tcW w:w="4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C692A2"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 </w:t>
            </w:r>
          </w:p>
        </w:tc>
        <w:tc>
          <w:tcPr>
            <w:tcW w:w="3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F41DE1"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Jumlah</w:t>
            </w:r>
          </w:p>
        </w:tc>
        <w:tc>
          <w:tcPr>
            <w:tcW w:w="659" w:type="dxa"/>
            <w:tcBorders>
              <w:top w:val="nil"/>
              <w:left w:val="nil"/>
              <w:bottom w:val="single" w:sz="4" w:space="0" w:color="auto"/>
              <w:right w:val="single" w:sz="4" w:space="0" w:color="auto"/>
            </w:tcBorders>
            <w:shd w:val="clear" w:color="000000" w:fill="B7DEE8"/>
            <w:noWrap/>
            <w:vAlign w:val="center"/>
            <w:hideMark/>
          </w:tcPr>
          <w:p w14:paraId="132B1017"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Frek</w:t>
            </w:r>
          </w:p>
        </w:tc>
        <w:tc>
          <w:tcPr>
            <w:tcW w:w="687" w:type="dxa"/>
            <w:tcBorders>
              <w:top w:val="nil"/>
              <w:left w:val="nil"/>
              <w:bottom w:val="single" w:sz="4" w:space="0" w:color="auto"/>
              <w:right w:val="single" w:sz="4" w:space="0" w:color="auto"/>
            </w:tcBorders>
            <w:shd w:val="clear" w:color="auto" w:fill="auto"/>
            <w:noWrap/>
            <w:vAlign w:val="center"/>
            <w:hideMark/>
          </w:tcPr>
          <w:p w14:paraId="7615038A"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95</w:t>
            </w:r>
          </w:p>
        </w:tc>
        <w:tc>
          <w:tcPr>
            <w:tcW w:w="687" w:type="dxa"/>
            <w:tcBorders>
              <w:top w:val="nil"/>
              <w:left w:val="nil"/>
              <w:bottom w:val="single" w:sz="4" w:space="0" w:color="auto"/>
              <w:right w:val="single" w:sz="4" w:space="0" w:color="auto"/>
            </w:tcBorders>
            <w:shd w:val="clear" w:color="auto" w:fill="auto"/>
            <w:noWrap/>
            <w:vAlign w:val="center"/>
            <w:hideMark/>
          </w:tcPr>
          <w:p w14:paraId="1F35C663"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169</w:t>
            </w:r>
          </w:p>
        </w:tc>
        <w:tc>
          <w:tcPr>
            <w:tcW w:w="687" w:type="dxa"/>
            <w:tcBorders>
              <w:top w:val="nil"/>
              <w:left w:val="nil"/>
              <w:bottom w:val="single" w:sz="4" w:space="0" w:color="auto"/>
              <w:right w:val="single" w:sz="4" w:space="0" w:color="auto"/>
            </w:tcBorders>
            <w:shd w:val="clear" w:color="auto" w:fill="auto"/>
            <w:noWrap/>
            <w:vAlign w:val="center"/>
            <w:hideMark/>
          </w:tcPr>
          <w:p w14:paraId="6D08842D" w14:textId="77777777" w:rsidR="00F7703E" w:rsidRPr="00F7703E" w:rsidRDefault="003819E1"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43</w:t>
            </w:r>
          </w:p>
        </w:tc>
        <w:tc>
          <w:tcPr>
            <w:tcW w:w="526" w:type="dxa"/>
            <w:tcBorders>
              <w:top w:val="nil"/>
              <w:left w:val="nil"/>
              <w:bottom w:val="single" w:sz="4" w:space="0" w:color="auto"/>
              <w:right w:val="single" w:sz="4" w:space="0" w:color="auto"/>
            </w:tcBorders>
            <w:shd w:val="clear" w:color="auto" w:fill="auto"/>
            <w:noWrap/>
            <w:vAlign w:val="center"/>
            <w:hideMark/>
          </w:tcPr>
          <w:p w14:paraId="7AC3A5BC"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w:t>
            </w:r>
          </w:p>
        </w:tc>
        <w:tc>
          <w:tcPr>
            <w:tcW w:w="912" w:type="dxa"/>
            <w:tcBorders>
              <w:top w:val="nil"/>
              <w:left w:val="nil"/>
              <w:bottom w:val="single" w:sz="4" w:space="0" w:color="auto"/>
              <w:right w:val="single" w:sz="4" w:space="0" w:color="auto"/>
            </w:tcBorders>
            <w:shd w:val="clear" w:color="auto" w:fill="auto"/>
            <w:noWrap/>
            <w:vAlign w:val="center"/>
            <w:hideMark/>
          </w:tcPr>
          <w:p w14:paraId="3EBA1302"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312</w:t>
            </w:r>
          </w:p>
        </w:tc>
      </w:tr>
      <w:tr w:rsidR="00F7703E" w:rsidRPr="00F7703E" w14:paraId="78C103F3" w14:textId="77777777" w:rsidTr="00F7703E">
        <w:trPr>
          <w:trHeight w:val="273"/>
        </w:trPr>
        <w:tc>
          <w:tcPr>
            <w:tcW w:w="490" w:type="dxa"/>
            <w:vMerge/>
            <w:tcBorders>
              <w:top w:val="nil"/>
              <w:left w:val="single" w:sz="4" w:space="0" w:color="auto"/>
              <w:bottom w:val="single" w:sz="4" w:space="0" w:color="000000"/>
              <w:right w:val="single" w:sz="4" w:space="0" w:color="auto"/>
            </w:tcBorders>
            <w:vAlign w:val="center"/>
            <w:hideMark/>
          </w:tcPr>
          <w:p w14:paraId="31BE2D8E" w14:textId="77777777" w:rsidR="00F7703E" w:rsidRPr="00F7703E" w:rsidRDefault="00F7703E" w:rsidP="00F7703E">
            <w:pPr>
              <w:spacing w:after="0" w:line="240" w:lineRule="auto"/>
              <w:rPr>
                <w:rFonts w:ascii="Arial" w:eastAsia="Times New Roman" w:hAnsi="Arial" w:cs="Arial"/>
                <w:color w:val="000000"/>
                <w:lang w:eastAsia="id-ID"/>
              </w:rPr>
            </w:pPr>
          </w:p>
        </w:tc>
        <w:tc>
          <w:tcPr>
            <w:tcW w:w="3418" w:type="dxa"/>
            <w:vMerge/>
            <w:tcBorders>
              <w:top w:val="nil"/>
              <w:left w:val="single" w:sz="4" w:space="0" w:color="auto"/>
              <w:bottom w:val="single" w:sz="4" w:space="0" w:color="auto"/>
              <w:right w:val="single" w:sz="4" w:space="0" w:color="auto"/>
            </w:tcBorders>
            <w:vAlign w:val="center"/>
            <w:hideMark/>
          </w:tcPr>
          <w:p w14:paraId="67E65C9A" w14:textId="77777777" w:rsidR="00F7703E" w:rsidRPr="00F7703E" w:rsidRDefault="00F7703E" w:rsidP="00F7703E">
            <w:pPr>
              <w:spacing w:after="0" w:line="240" w:lineRule="auto"/>
              <w:rPr>
                <w:rFonts w:ascii="Arial" w:eastAsia="Times New Roman" w:hAnsi="Arial" w:cs="Arial"/>
                <w:color w:val="000000"/>
                <w:lang w:eastAsia="id-ID"/>
              </w:rPr>
            </w:pPr>
          </w:p>
        </w:tc>
        <w:tc>
          <w:tcPr>
            <w:tcW w:w="659" w:type="dxa"/>
            <w:tcBorders>
              <w:top w:val="nil"/>
              <w:left w:val="nil"/>
              <w:bottom w:val="single" w:sz="4" w:space="0" w:color="auto"/>
              <w:right w:val="single" w:sz="4" w:space="0" w:color="auto"/>
            </w:tcBorders>
            <w:shd w:val="clear" w:color="auto" w:fill="auto"/>
            <w:noWrap/>
            <w:vAlign w:val="center"/>
            <w:hideMark/>
          </w:tcPr>
          <w:p w14:paraId="0B7B6CBF"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w:t>
            </w:r>
          </w:p>
        </w:tc>
        <w:tc>
          <w:tcPr>
            <w:tcW w:w="687" w:type="dxa"/>
            <w:tcBorders>
              <w:top w:val="nil"/>
              <w:left w:val="nil"/>
              <w:bottom w:val="single" w:sz="4" w:space="0" w:color="auto"/>
              <w:right w:val="single" w:sz="4" w:space="0" w:color="auto"/>
            </w:tcBorders>
            <w:shd w:val="clear" w:color="auto" w:fill="auto"/>
            <w:noWrap/>
            <w:vAlign w:val="center"/>
            <w:hideMark/>
          </w:tcPr>
          <w:p w14:paraId="190784FA" w14:textId="3F994B1E" w:rsidR="00F7703E" w:rsidRPr="00F7703E" w:rsidRDefault="00347CFA"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30</w:t>
            </w:r>
            <w:r w:rsidR="00F7703E" w:rsidRPr="00F7703E">
              <w:rPr>
                <w:rFonts w:ascii="Arial" w:eastAsia="Times New Roman" w:hAnsi="Arial" w:cs="Arial"/>
                <w:color w:val="000000"/>
                <w:lang w:eastAsia="id-ID"/>
              </w:rPr>
              <w:t>%</w:t>
            </w:r>
          </w:p>
        </w:tc>
        <w:tc>
          <w:tcPr>
            <w:tcW w:w="687" w:type="dxa"/>
            <w:tcBorders>
              <w:top w:val="nil"/>
              <w:left w:val="nil"/>
              <w:bottom w:val="single" w:sz="4" w:space="0" w:color="auto"/>
              <w:right w:val="single" w:sz="4" w:space="0" w:color="auto"/>
            </w:tcBorders>
            <w:shd w:val="clear" w:color="auto" w:fill="auto"/>
            <w:noWrap/>
            <w:vAlign w:val="center"/>
            <w:hideMark/>
          </w:tcPr>
          <w:p w14:paraId="50851707" w14:textId="0B14DD74" w:rsidR="00F7703E" w:rsidRPr="00F7703E" w:rsidRDefault="00347CFA"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54</w:t>
            </w:r>
            <w:r w:rsidR="00F7703E" w:rsidRPr="00F7703E">
              <w:rPr>
                <w:rFonts w:ascii="Arial" w:eastAsia="Times New Roman" w:hAnsi="Arial" w:cs="Arial"/>
                <w:color w:val="000000"/>
                <w:lang w:eastAsia="id-ID"/>
              </w:rPr>
              <w:t>%</w:t>
            </w:r>
          </w:p>
        </w:tc>
        <w:tc>
          <w:tcPr>
            <w:tcW w:w="687" w:type="dxa"/>
            <w:tcBorders>
              <w:top w:val="nil"/>
              <w:left w:val="nil"/>
              <w:bottom w:val="single" w:sz="4" w:space="0" w:color="auto"/>
              <w:right w:val="single" w:sz="4" w:space="0" w:color="auto"/>
            </w:tcBorders>
            <w:shd w:val="clear" w:color="auto" w:fill="auto"/>
            <w:noWrap/>
            <w:vAlign w:val="center"/>
            <w:hideMark/>
          </w:tcPr>
          <w:p w14:paraId="1CD147D4" w14:textId="678A1E49" w:rsidR="00F7703E" w:rsidRPr="00F7703E" w:rsidRDefault="00347CFA"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14</w:t>
            </w:r>
            <w:r w:rsidR="00F7703E" w:rsidRPr="00F7703E">
              <w:rPr>
                <w:rFonts w:ascii="Arial" w:eastAsia="Times New Roman" w:hAnsi="Arial" w:cs="Arial"/>
                <w:color w:val="000000"/>
                <w:lang w:eastAsia="id-ID"/>
              </w:rPr>
              <w:t>%</w:t>
            </w:r>
          </w:p>
        </w:tc>
        <w:tc>
          <w:tcPr>
            <w:tcW w:w="526" w:type="dxa"/>
            <w:tcBorders>
              <w:top w:val="nil"/>
              <w:left w:val="nil"/>
              <w:bottom w:val="single" w:sz="4" w:space="0" w:color="auto"/>
              <w:right w:val="single" w:sz="4" w:space="0" w:color="auto"/>
            </w:tcBorders>
            <w:shd w:val="clear" w:color="auto" w:fill="auto"/>
            <w:noWrap/>
            <w:vAlign w:val="center"/>
            <w:hideMark/>
          </w:tcPr>
          <w:p w14:paraId="23BD5327" w14:textId="25B36D26" w:rsidR="00F7703E" w:rsidRPr="00F7703E" w:rsidRDefault="00347CFA"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r w:rsidR="00F7703E" w:rsidRPr="00F7703E">
              <w:rPr>
                <w:rFonts w:ascii="Arial" w:eastAsia="Times New Roman" w:hAnsi="Arial" w:cs="Arial"/>
                <w:color w:val="000000"/>
                <w:lang w:eastAsia="id-ID"/>
              </w:rPr>
              <w:t>%</w:t>
            </w:r>
          </w:p>
        </w:tc>
        <w:tc>
          <w:tcPr>
            <w:tcW w:w="912" w:type="dxa"/>
            <w:tcBorders>
              <w:top w:val="nil"/>
              <w:left w:val="nil"/>
              <w:bottom w:val="single" w:sz="4" w:space="0" w:color="auto"/>
              <w:right w:val="single" w:sz="4" w:space="0" w:color="auto"/>
            </w:tcBorders>
            <w:shd w:val="clear" w:color="auto" w:fill="auto"/>
            <w:noWrap/>
            <w:vAlign w:val="center"/>
            <w:hideMark/>
          </w:tcPr>
          <w:p w14:paraId="312BCF6B"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100%</w:t>
            </w:r>
          </w:p>
        </w:tc>
      </w:tr>
      <w:tr w:rsidR="00F7703E" w:rsidRPr="00F7703E" w14:paraId="1F2F5ECC" w14:textId="77777777" w:rsidTr="00F7703E">
        <w:trPr>
          <w:trHeight w:val="273"/>
        </w:trPr>
        <w:tc>
          <w:tcPr>
            <w:tcW w:w="490" w:type="dxa"/>
            <w:vMerge/>
            <w:tcBorders>
              <w:top w:val="nil"/>
              <w:left w:val="single" w:sz="4" w:space="0" w:color="auto"/>
              <w:bottom w:val="single" w:sz="4" w:space="0" w:color="000000"/>
              <w:right w:val="single" w:sz="4" w:space="0" w:color="auto"/>
            </w:tcBorders>
            <w:vAlign w:val="center"/>
            <w:hideMark/>
          </w:tcPr>
          <w:p w14:paraId="1FC17771" w14:textId="77777777" w:rsidR="00F7703E" w:rsidRPr="00F7703E" w:rsidRDefault="00F7703E" w:rsidP="00F7703E">
            <w:pPr>
              <w:spacing w:after="0" w:line="240" w:lineRule="auto"/>
              <w:rPr>
                <w:rFonts w:ascii="Arial" w:eastAsia="Times New Roman" w:hAnsi="Arial" w:cs="Arial"/>
                <w:color w:val="000000"/>
                <w:lang w:eastAsia="id-ID"/>
              </w:rPr>
            </w:pPr>
          </w:p>
        </w:tc>
        <w:tc>
          <w:tcPr>
            <w:tcW w:w="3418" w:type="dxa"/>
            <w:vMerge/>
            <w:tcBorders>
              <w:top w:val="nil"/>
              <w:left w:val="single" w:sz="4" w:space="0" w:color="auto"/>
              <w:bottom w:val="single" w:sz="4" w:space="0" w:color="auto"/>
              <w:right w:val="single" w:sz="4" w:space="0" w:color="auto"/>
            </w:tcBorders>
            <w:vAlign w:val="center"/>
            <w:hideMark/>
          </w:tcPr>
          <w:p w14:paraId="5C0FEEC2" w14:textId="77777777" w:rsidR="00F7703E" w:rsidRPr="00F7703E" w:rsidRDefault="00F7703E" w:rsidP="00F7703E">
            <w:pPr>
              <w:spacing w:after="0" w:line="240" w:lineRule="auto"/>
              <w:rPr>
                <w:rFonts w:ascii="Arial" w:eastAsia="Times New Roman" w:hAnsi="Arial" w:cs="Arial"/>
                <w:color w:val="000000"/>
                <w:lang w:eastAsia="id-ID"/>
              </w:rPr>
            </w:pPr>
          </w:p>
        </w:tc>
        <w:tc>
          <w:tcPr>
            <w:tcW w:w="659" w:type="dxa"/>
            <w:tcBorders>
              <w:top w:val="nil"/>
              <w:left w:val="nil"/>
              <w:bottom w:val="single" w:sz="4" w:space="0" w:color="auto"/>
              <w:right w:val="single" w:sz="4" w:space="0" w:color="auto"/>
            </w:tcBorders>
            <w:shd w:val="clear" w:color="auto" w:fill="auto"/>
            <w:noWrap/>
            <w:vAlign w:val="center"/>
            <w:hideMark/>
          </w:tcPr>
          <w:p w14:paraId="6A4777F8" w14:textId="77777777" w:rsidR="00F7703E" w:rsidRPr="00F7703E" w:rsidRDefault="00F7703E" w:rsidP="00F7703E">
            <w:pPr>
              <w:spacing w:after="0" w:line="240" w:lineRule="auto"/>
              <w:jc w:val="center"/>
              <w:rPr>
                <w:rFonts w:ascii="Arial" w:eastAsia="Times New Roman" w:hAnsi="Arial" w:cs="Arial"/>
                <w:color w:val="000000"/>
                <w:lang w:eastAsia="id-ID"/>
              </w:rPr>
            </w:pPr>
            <w:r w:rsidRPr="00F7703E">
              <w:rPr>
                <w:rFonts w:ascii="Arial" w:eastAsia="Times New Roman" w:hAnsi="Arial" w:cs="Arial"/>
                <w:color w:val="000000"/>
                <w:lang w:eastAsia="id-ID"/>
              </w:rPr>
              <w:t>Skor</w:t>
            </w:r>
          </w:p>
        </w:tc>
        <w:tc>
          <w:tcPr>
            <w:tcW w:w="687" w:type="dxa"/>
            <w:tcBorders>
              <w:top w:val="nil"/>
              <w:left w:val="nil"/>
              <w:bottom w:val="single" w:sz="4" w:space="0" w:color="auto"/>
              <w:right w:val="single" w:sz="4" w:space="0" w:color="auto"/>
            </w:tcBorders>
            <w:shd w:val="clear" w:color="auto" w:fill="auto"/>
            <w:noWrap/>
            <w:vAlign w:val="center"/>
            <w:hideMark/>
          </w:tcPr>
          <w:p w14:paraId="52D249B9"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380</w:t>
            </w:r>
          </w:p>
        </w:tc>
        <w:tc>
          <w:tcPr>
            <w:tcW w:w="687" w:type="dxa"/>
            <w:tcBorders>
              <w:top w:val="nil"/>
              <w:left w:val="nil"/>
              <w:bottom w:val="single" w:sz="4" w:space="0" w:color="auto"/>
              <w:right w:val="single" w:sz="4" w:space="0" w:color="auto"/>
            </w:tcBorders>
            <w:shd w:val="clear" w:color="auto" w:fill="auto"/>
            <w:noWrap/>
            <w:vAlign w:val="center"/>
            <w:hideMark/>
          </w:tcPr>
          <w:p w14:paraId="686315DF"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507</w:t>
            </w:r>
          </w:p>
        </w:tc>
        <w:tc>
          <w:tcPr>
            <w:tcW w:w="687" w:type="dxa"/>
            <w:tcBorders>
              <w:top w:val="nil"/>
              <w:left w:val="nil"/>
              <w:bottom w:val="single" w:sz="4" w:space="0" w:color="auto"/>
              <w:right w:val="single" w:sz="4" w:space="0" w:color="auto"/>
            </w:tcBorders>
            <w:shd w:val="clear" w:color="auto" w:fill="auto"/>
            <w:noWrap/>
            <w:vAlign w:val="center"/>
            <w:hideMark/>
          </w:tcPr>
          <w:p w14:paraId="3C4AF9C8" w14:textId="77777777" w:rsidR="00F7703E" w:rsidRPr="00F7703E" w:rsidRDefault="003819E1"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86</w:t>
            </w:r>
          </w:p>
        </w:tc>
        <w:tc>
          <w:tcPr>
            <w:tcW w:w="526" w:type="dxa"/>
            <w:tcBorders>
              <w:top w:val="nil"/>
              <w:left w:val="nil"/>
              <w:bottom w:val="single" w:sz="4" w:space="0" w:color="auto"/>
              <w:right w:val="single" w:sz="4" w:space="0" w:color="auto"/>
            </w:tcBorders>
            <w:shd w:val="clear" w:color="auto" w:fill="auto"/>
            <w:noWrap/>
            <w:vAlign w:val="center"/>
            <w:hideMark/>
          </w:tcPr>
          <w:p w14:paraId="235D4B78" w14:textId="77777777" w:rsidR="00F7703E" w:rsidRPr="00F7703E" w:rsidRDefault="00C95F4D"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w:t>
            </w:r>
          </w:p>
        </w:tc>
        <w:tc>
          <w:tcPr>
            <w:tcW w:w="912" w:type="dxa"/>
            <w:tcBorders>
              <w:top w:val="nil"/>
              <w:left w:val="nil"/>
              <w:bottom w:val="single" w:sz="4" w:space="0" w:color="auto"/>
              <w:right w:val="single" w:sz="4" w:space="0" w:color="auto"/>
            </w:tcBorders>
            <w:shd w:val="clear" w:color="auto" w:fill="auto"/>
            <w:noWrap/>
            <w:vAlign w:val="center"/>
            <w:hideMark/>
          </w:tcPr>
          <w:p w14:paraId="4D24FDF4" w14:textId="77777777" w:rsidR="00F7703E" w:rsidRPr="00F7703E" w:rsidRDefault="003819E1" w:rsidP="00F7703E">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978</w:t>
            </w:r>
          </w:p>
        </w:tc>
      </w:tr>
    </w:tbl>
    <w:p w14:paraId="775473D3" w14:textId="77777777" w:rsidR="006F5C30" w:rsidRPr="00F7703E" w:rsidRDefault="00A8668B" w:rsidP="00F7703E">
      <w:pPr>
        <w:spacing w:after="0"/>
        <w:rPr>
          <w:rFonts w:asciiTheme="minorBidi" w:hAnsiTheme="minorBidi"/>
          <w:b/>
          <w:bCs/>
        </w:rPr>
      </w:pPr>
      <w:r w:rsidRPr="00F7703E">
        <w:rPr>
          <w:rFonts w:asciiTheme="minorBidi" w:hAnsiTheme="minorBidi"/>
        </w:rPr>
        <w:t>Sumber Data : Hasil Pengolahan Data 2024</w:t>
      </w:r>
    </w:p>
    <w:p w14:paraId="7DEC5CEF" w14:textId="77777777" w:rsidR="009B1835" w:rsidRDefault="009B1835" w:rsidP="009B1835">
      <w:pPr>
        <w:spacing w:after="0" w:line="240" w:lineRule="auto"/>
        <w:jc w:val="both"/>
        <w:rPr>
          <w:rFonts w:asciiTheme="minorBidi" w:hAnsiTheme="minorBidi"/>
          <w:sz w:val="24"/>
          <w:szCs w:val="24"/>
        </w:rPr>
      </w:pPr>
    </w:p>
    <w:p w14:paraId="6FB6439E" w14:textId="20ECA18D" w:rsidR="00F7703E" w:rsidRDefault="00F7703E" w:rsidP="00F7703E">
      <w:pPr>
        <w:spacing w:before="240" w:after="0" w:line="480" w:lineRule="auto"/>
        <w:ind w:firstLine="426"/>
        <w:jc w:val="both"/>
        <w:rPr>
          <w:rFonts w:asciiTheme="minorBidi" w:hAnsiTheme="minorBidi"/>
          <w:sz w:val="24"/>
          <w:szCs w:val="24"/>
        </w:rPr>
      </w:pPr>
      <w:r w:rsidRPr="00F7703E">
        <w:rPr>
          <w:rFonts w:asciiTheme="minorBidi" w:hAnsiTheme="minorBidi"/>
          <w:sz w:val="24"/>
          <w:szCs w:val="24"/>
        </w:rPr>
        <w:t xml:space="preserve">Berdasarkan tabel </w:t>
      </w:r>
      <w:r w:rsidR="00EA7BA2">
        <w:rPr>
          <w:rFonts w:asciiTheme="minorBidi" w:hAnsiTheme="minorBidi"/>
          <w:sz w:val="24"/>
          <w:szCs w:val="24"/>
        </w:rPr>
        <w:t>V.3</w:t>
      </w:r>
      <w:r w:rsidRPr="00F7703E">
        <w:rPr>
          <w:rFonts w:asciiTheme="minorBidi" w:hAnsiTheme="minorBidi"/>
          <w:sz w:val="24"/>
          <w:szCs w:val="24"/>
        </w:rPr>
        <w:t xml:space="preserve"> di atas, diketahui dari empat sub indikator diperoleh skor yang merupakan hasil tanggapan responden, di mana untuk sub indikator pert</w:t>
      </w:r>
      <w:r w:rsidR="003819E1">
        <w:rPr>
          <w:rFonts w:asciiTheme="minorBidi" w:hAnsiTheme="minorBidi"/>
          <w:sz w:val="24"/>
          <w:szCs w:val="24"/>
        </w:rPr>
        <w:t>ama memperoleh skor sebanyak 380</w:t>
      </w:r>
      <w:r w:rsidRPr="00F7703E">
        <w:rPr>
          <w:rFonts w:asciiTheme="minorBidi" w:hAnsiTheme="minorBidi"/>
          <w:sz w:val="24"/>
          <w:szCs w:val="24"/>
        </w:rPr>
        <w:t>, untuk sub indikator ke</w:t>
      </w:r>
      <w:r>
        <w:rPr>
          <w:rFonts w:asciiTheme="minorBidi" w:hAnsiTheme="minorBidi"/>
          <w:sz w:val="24"/>
          <w:szCs w:val="24"/>
        </w:rPr>
        <w:t xml:space="preserve">dua memperoleh skor sebanyak </w:t>
      </w:r>
      <w:r w:rsidR="003819E1">
        <w:rPr>
          <w:rFonts w:asciiTheme="minorBidi" w:hAnsiTheme="minorBidi"/>
          <w:sz w:val="24"/>
          <w:szCs w:val="24"/>
        </w:rPr>
        <w:t>502</w:t>
      </w:r>
      <w:r w:rsidRPr="00F7703E">
        <w:rPr>
          <w:rFonts w:asciiTheme="minorBidi" w:hAnsiTheme="minorBidi"/>
          <w:sz w:val="24"/>
          <w:szCs w:val="24"/>
        </w:rPr>
        <w:t xml:space="preserve">,  untuk sub indikator ketiga </w:t>
      </w:r>
      <w:r w:rsidR="003819E1">
        <w:rPr>
          <w:rFonts w:asciiTheme="minorBidi" w:hAnsiTheme="minorBidi"/>
          <w:sz w:val="24"/>
          <w:szCs w:val="24"/>
        </w:rPr>
        <w:t>memperoleh skor sebanyak 86</w:t>
      </w:r>
      <w:r w:rsidRPr="00F7703E">
        <w:rPr>
          <w:rFonts w:asciiTheme="minorBidi" w:hAnsiTheme="minorBidi"/>
          <w:sz w:val="24"/>
          <w:szCs w:val="24"/>
        </w:rPr>
        <w:t xml:space="preserve"> dan untuk sub indikator keempat  </w:t>
      </w:r>
      <w:r w:rsidR="003819E1">
        <w:rPr>
          <w:rFonts w:asciiTheme="minorBidi" w:hAnsiTheme="minorBidi"/>
          <w:sz w:val="24"/>
          <w:szCs w:val="24"/>
        </w:rPr>
        <w:t>memperoleh skor sebanyak 5</w:t>
      </w:r>
      <w:r w:rsidRPr="00F7703E">
        <w:rPr>
          <w:rFonts w:asciiTheme="minorBidi" w:hAnsiTheme="minorBidi"/>
          <w:sz w:val="24"/>
          <w:szCs w:val="24"/>
        </w:rPr>
        <w:t xml:space="preserve">. Berdasarkan dari hasil keempat sub </w:t>
      </w:r>
      <w:r w:rsidRPr="00F7703E">
        <w:rPr>
          <w:rFonts w:asciiTheme="minorBidi" w:hAnsiTheme="minorBidi"/>
          <w:sz w:val="24"/>
          <w:szCs w:val="24"/>
        </w:rPr>
        <w:lastRenderedPageBreak/>
        <w:t>indikator tersebut dilakukan penjumlahan sehingga diperoleh skor untuk</w:t>
      </w:r>
      <w:r>
        <w:rPr>
          <w:rFonts w:asciiTheme="minorBidi" w:hAnsiTheme="minorBidi"/>
          <w:sz w:val="24"/>
          <w:szCs w:val="24"/>
        </w:rPr>
        <w:t xml:space="preserve"> Kualitas Layanan sebanyak 947</w:t>
      </w:r>
      <w:r w:rsidRPr="00F7703E">
        <w:rPr>
          <w:rFonts w:asciiTheme="minorBidi" w:hAnsiTheme="minorBidi"/>
          <w:sz w:val="24"/>
          <w:szCs w:val="24"/>
        </w:rPr>
        <w:t xml:space="preserve"> skor.</w:t>
      </w:r>
    </w:p>
    <w:p w14:paraId="3E4CFBE9" w14:textId="77777777" w:rsidR="00F7703E" w:rsidRDefault="00F7703E" w:rsidP="00F7703E">
      <w:pPr>
        <w:spacing w:before="240" w:after="0" w:line="480" w:lineRule="auto"/>
        <w:ind w:firstLine="426"/>
        <w:jc w:val="both"/>
        <w:rPr>
          <w:rFonts w:asciiTheme="minorBidi" w:hAnsiTheme="minorBidi"/>
          <w:sz w:val="24"/>
          <w:szCs w:val="24"/>
        </w:rPr>
      </w:pPr>
      <w:r w:rsidRPr="00F7703E">
        <w:rPr>
          <w:rFonts w:asciiTheme="minorBidi" w:hAnsiTheme="minorBidi"/>
          <w:sz w:val="24"/>
          <w:szCs w:val="24"/>
        </w:rPr>
        <w:t xml:space="preserve">Selanjutnya, penulis menyajikan data frekuensi skor dan presentase terkait jawaban responden tentang indikator </w:t>
      </w:r>
      <w:r>
        <w:rPr>
          <w:rFonts w:asciiTheme="minorBidi" w:hAnsiTheme="minorBidi"/>
          <w:sz w:val="24"/>
          <w:szCs w:val="24"/>
        </w:rPr>
        <w:t xml:space="preserve">Responsitas </w:t>
      </w:r>
      <w:r w:rsidR="005C4D45">
        <w:rPr>
          <w:rFonts w:asciiTheme="minorBidi" w:hAnsiTheme="minorBidi"/>
          <w:sz w:val="24"/>
          <w:szCs w:val="24"/>
        </w:rPr>
        <w:t>dalam bentuk Diagram V.3</w:t>
      </w:r>
      <w:r w:rsidRPr="00F7703E">
        <w:rPr>
          <w:rFonts w:asciiTheme="minorBidi" w:hAnsiTheme="minorBidi"/>
          <w:sz w:val="24"/>
          <w:szCs w:val="24"/>
        </w:rPr>
        <w:t xml:space="preserve"> sebagai berikut :</w:t>
      </w:r>
    </w:p>
    <w:p w14:paraId="2A68E8B2" w14:textId="77777777" w:rsidR="00F7703E" w:rsidRPr="00F7703E" w:rsidRDefault="00F7703E" w:rsidP="00F7703E">
      <w:pPr>
        <w:spacing w:before="240" w:after="0" w:line="240" w:lineRule="auto"/>
        <w:jc w:val="center"/>
        <w:rPr>
          <w:rFonts w:asciiTheme="minorBidi" w:hAnsiTheme="minorBidi"/>
          <w:sz w:val="24"/>
          <w:szCs w:val="24"/>
        </w:rPr>
      </w:pPr>
      <w:r>
        <w:rPr>
          <w:rFonts w:asciiTheme="minorBidi" w:hAnsiTheme="minorBidi"/>
          <w:noProof/>
          <w:sz w:val="24"/>
          <w:szCs w:val="24"/>
          <w:lang w:eastAsia="id-ID"/>
        </w:rPr>
        <w:drawing>
          <wp:inline distT="0" distB="0" distL="0" distR="0" wp14:anchorId="4C8BB98C" wp14:editId="5AF795E4">
            <wp:extent cx="5012267" cy="2720622"/>
            <wp:effectExtent l="0" t="0" r="17145" b="228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5B3C058" w14:textId="77777777" w:rsidR="00F7703E" w:rsidRPr="00F7703E" w:rsidRDefault="00F7703E" w:rsidP="00F7703E">
      <w:pPr>
        <w:spacing w:after="0" w:line="240" w:lineRule="auto"/>
        <w:jc w:val="both"/>
        <w:rPr>
          <w:rFonts w:asciiTheme="minorBidi" w:hAnsiTheme="minorBidi"/>
        </w:rPr>
      </w:pPr>
      <w:r w:rsidRPr="00F7703E">
        <w:rPr>
          <w:rFonts w:asciiTheme="minorBidi" w:hAnsiTheme="minorBidi"/>
        </w:rPr>
        <w:t>Sumber : Olahan Data 2024</w:t>
      </w:r>
    </w:p>
    <w:p w14:paraId="2BE6B4FB" w14:textId="77777777" w:rsidR="00F7703E" w:rsidRPr="009B1835" w:rsidRDefault="00F7703E" w:rsidP="00F7703E">
      <w:pPr>
        <w:spacing w:after="0" w:line="240" w:lineRule="auto"/>
        <w:jc w:val="both"/>
        <w:rPr>
          <w:rFonts w:asciiTheme="minorBidi" w:hAnsiTheme="minorBidi"/>
          <w:sz w:val="24"/>
          <w:szCs w:val="24"/>
        </w:rPr>
      </w:pPr>
    </w:p>
    <w:p w14:paraId="4CB9BFD3" w14:textId="6AB564DC" w:rsidR="003D30FC" w:rsidRDefault="002E6F04" w:rsidP="002E6F04">
      <w:pPr>
        <w:spacing w:after="0" w:line="480" w:lineRule="auto"/>
        <w:ind w:firstLine="426"/>
        <w:jc w:val="both"/>
        <w:rPr>
          <w:rFonts w:asciiTheme="minorBidi" w:hAnsiTheme="minorBidi"/>
          <w:sz w:val="24"/>
          <w:szCs w:val="24"/>
        </w:rPr>
      </w:pPr>
      <w:r>
        <w:rPr>
          <w:rFonts w:asciiTheme="minorBidi" w:hAnsiTheme="minorBidi"/>
          <w:sz w:val="24"/>
          <w:szCs w:val="24"/>
        </w:rPr>
        <w:t xml:space="preserve">Dari diagram diatas dapat diketahui bahwa tanggapan Responden tentang Responsitas yang tertinggi ada pada kategori </w:t>
      </w:r>
      <w:r w:rsidRPr="00FD0736">
        <w:rPr>
          <w:rFonts w:asciiTheme="minorBidi" w:hAnsiTheme="minorBidi"/>
          <w:sz w:val="24"/>
          <w:szCs w:val="24"/>
        </w:rPr>
        <w:t xml:space="preserve"> </w:t>
      </w:r>
      <w:r>
        <w:rPr>
          <w:rFonts w:asciiTheme="minorBidi" w:hAnsiTheme="minorBidi"/>
          <w:sz w:val="24"/>
          <w:szCs w:val="24"/>
        </w:rPr>
        <w:t xml:space="preserve">Baik dengan </w:t>
      </w:r>
      <w:r w:rsidRPr="00FD0736">
        <w:rPr>
          <w:rFonts w:asciiTheme="minorBidi" w:hAnsiTheme="minorBidi"/>
          <w:sz w:val="24"/>
          <w:szCs w:val="24"/>
        </w:rPr>
        <w:t xml:space="preserve"> </w:t>
      </w:r>
      <w:r>
        <w:rPr>
          <w:rFonts w:asciiTheme="minorBidi" w:hAnsiTheme="minorBidi"/>
          <w:sz w:val="24"/>
          <w:szCs w:val="24"/>
        </w:rPr>
        <w:t xml:space="preserve">jumlah persentase  (54%). Dan pada kategori </w:t>
      </w:r>
      <w:r w:rsidRPr="00FD0736">
        <w:rPr>
          <w:rFonts w:asciiTheme="minorBidi" w:hAnsiTheme="minorBidi"/>
          <w:sz w:val="24"/>
          <w:szCs w:val="24"/>
        </w:rPr>
        <w:t xml:space="preserve"> </w:t>
      </w:r>
      <w:r w:rsidR="00F7703E">
        <w:rPr>
          <w:rFonts w:asciiTheme="minorBidi" w:hAnsiTheme="minorBidi"/>
          <w:sz w:val="24"/>
          <w:szCs w:val="24"/>
        </w:rPr>
        <w:t xml:space="preserve">Sangat </w:t>
      </w:r>
      <w:r w:rsidR="00F7703E" w:rsidRPr="0085001B">
        <w:rPr>
          <w:rFonts w:asciiTheme="minorBidi" w:hAnsiTheme="minorBidi"/>
          <w:sz w:val="24"/>
          <w:szCs w:val="24"/>
        </w:rPr>
        <w:t xml:space="preserve"> Baik </w:t>
      </w:r>
      <w:r>
        <w:rPr>
          <w:rFonts w:asciiTheme="minorBidi" w:hAnsiTheme="minorBidi"/>
          <w:sz w:val="24"/>
          <w:szCs w:val="24"/>
        </w:rPr>
        <w:t xml:space="preserve">dengan </w:t>
      </w:r>
      <w:r w:rsidR="00F7703E" w:rsidRPr="0085001B">
        <w:rPr>
          <w:rFonts w:asciiTheme="minorBidi" w:hAnsiTheme="minorBidi"/>
          <w:sz w:val="24"/>
          <w:szCs w:val="24"/>
        </w:rPr>
        <w:t>jumlah Pers</w:t>
      </w:r>
      <w:r w:rsidR="00347CFA">
        <w:rPr>
          <w:rFonts w:asciiTheme="minorBidi" w:hAnsiTheme="minorBidi"/>
          <w:sz w:val="24"/>
          <w:szCs w:val="24"/>
        </w:rPr>
        <w:t>entase (30</w:t>
      </w:r>
      <w:r w:rsidR="00F7703E">
        <w:rPr>
          <w:rFonts w:asciiTheme="minorBidi" w:hAnsiTheme="minorBidi"/>
          <w:sz w:val="24"/>
          <w:szCs w:val="24"/>
        </w:rPr>
        <w:t xml:space="preserve">%), </w:t>
      </w:r>
      <w:r>
        <w:rPr>
          <w:rFonts w:asciiTheme="minorBidi" w:hAnsiTheme="minorBidi"/>
          <w:sz w:val="24"/>
          <w:szCs w:val="24"/>
        </w:rPr>
        <w:t xml:space="preserve">diikuti pada </w:t>
      </w:r>
      <w:r w:rsidR="00F7703E">
        <w:rPr>
          <w:rFonts w:asciiTheme="minorBidi" w:hAnsiTheme="minorBidi"/>
          <w:sz w:val="24"/>
          <w:szCs w:val="24"/>
        </w:rPr>
        <w:t>kategori Cukup</w:t>
      </w:r>
      <w:r w:rsidR="00F7703E" w:rsidRPr="0085001B">
        <w:rPr>
          <w:rFonts w:asciiTheme="minorBidi" w:hAnsiTheme="minorBidi"/>
          <w:sz w:val="24"/>
          <w:szCs w:val="24"/>
        </w:rPr>
        <w:t xml:space="preserve"> Baik dengan </w:t>
      </w:r>
      <w:r w:rsidR="003819E1">
        <w:rPr>
          <w:rFonts w:asciiTheme="minorBidi" w:hAnsiTheme="minorBidi"/>
          <w:sz w:val="24"/>
          <w:szCs w:val="24"/>
        </w:rPr>
        <w:t xml:space="preserve">jumlah </w:t>
      </w:r>
      <w:r w:rsidR="00314686">
        <w:rPr>
          <w:rFonts w:asciiTheme="minorBidi" w:hAnsiTheme="minorBidi"/>
          <w:sz w:val="24"/>
          <w:szCs w:val="24"/>
        </w:rPr>
        <w:t>persenta</w:t>
      </w:r>
      <w:r w:rsidR="003819E1">
        <w:rPr>
          <w:rFonts w:asciiTheme="minorBidi" w:hAnsiTheme="minorBidi"/>
          <w:sz w:val="24"/>
          <w:szCs w:val="24"/>
        </w:rPr>
        <w:t>se (</w:t>
      </w:r>
      <w:r w:rsidR="00347CFA">
        <w:rPr>
          <w:rFonts w:asciiTheme="minorBidi" w:hAnsiTheme="minorBidi"/>
          <w:sz w:val="24"/>
          <w:szCs w:val="24"/>
        </w:rPr>
        <w:t>14</w:t>
      </w:r>
      <w:r w:rsidR="00F7703E" w:rsidRPr="0085001B">
        <w:rPr>
          <w:rFonts w:asciiTheme="minorBidi" w:hAnsiTheme="minorBidi"/>
          <w:sz w:val="24"/>
          <w:szCs w:val="24"/>
        </w:rPr>
        <w:t>%)</w:t>
      </w:r>
      <w:r w:rsidR="00F7703E">
        <w:rPr>
          <w:rFonts w:asciiTheme="minorBidi" w:hAnsiTheme="minorBidi"/>
          <w:sz w:val="24"/>
          <w:szCs w:val="24"/>
        </w:rPr>
        <w:t xml:space="preserve"> dan kategori Tidak Baik </w:t>
      </w:r>
      <w:r w:rsidR="00F7703E" w:rsidRPr="0085001B">
        <w:rPr>
          <w:rFonts w:asciiTheme="minorBidi" w:hAnsiTheme="minorBidi"/>
          <w:sz w:val="24"/>
          <w:szCs w:val="24"/>
        </w:rPr>
        <w:t>dengan</w:t>
      </w:r>
      <w:r>
        <w:rPr>
          <w:rFonts w:asciiTheme="minorBidi" w:hAnsiTheme="minorBidi"/>
          <w:sz w:val="24"/>
          <w:szCs w:val="24"/>
        </w:rPr>
        <w:t xml:space="preserve"> jumlah</w:t>
      </w:r>
      <w:r w:rsidR="00F7703E" w:rsidRPr="0085001B">
        <w:rPr>
          <w:rFonts w:asciiTheme="minorBidi" w:hAnsiTheme="minorBidi"/>
          <w:sz w:val="24"/>
          <w:szCs w:val="24"/>
        </w:rPr>
        <w:t xml:space="preserve"> </w:t>
      </w:r>
      <w:r w:rsidR="00347CFA">
        <w:rPr>
          <w:rFonts w:asciiTheme="minorBidi" w:hAnsiTheme="minorBidi"/>
          <w:sz w:val="24"/>
          <w:szCs w:val="24"/>
        </w:rPr>
        <w:t xml:space="preserve">persentase </w:t>
      </w:r>
      <w:r>
        <w:rPr>
          <w:rFonts w:asciiTheme="minorBidi" w:hAnsiTheme="minorBidi"/>
          <w:sz w:val="24"/>
          <w:szCs w:val="24"/>
        </w:rPr>
        <w:t xml:space="preserve">hanya sebesar </w:t>
      </w:r>
      <w:r w:rsidR="00347CFA">
        <w:rPr>
          <w:rFonts w:asciiTheme="minorBidi" w:hAnsiTheme="minorBidi"/>
          <w:sz w:val="24"/>
          <w:szCs w:val="24"/>
        </w:rPr>
        <w:t>(2</w:t>
      </w:r>
      <w:r w:rsidR="00F7703E" w:rsidRPr="0085001B">
        <w:rPr>
          <w:rFonts w:asciiTheme="minorBidi" w:hAnsiTheme="minorBidi"/>
          <w:sz w:val="24"/>
          <w:szCs w:val="24"/>
        </w:rPr>
        <w:t>%).</w:t>
      </w:r>
      <w:r w:rsidR="003D30FC" w:rsidRPr="003D30FC">
        <w:rPr>
          <w:rFonts w:asciiTheme="minorBidi" w:hAnsiTheme="minorBidi"/>
          <w:sz w:val="24"/>
          <w:szCs w:val="24"/>
        </w:rPr>
        <w:t xml:space="preserve"> </w:t>
      </w:r>
    </w:p>
    <w:p w14:paraId="27BCCD50" w14:textId="77777777" w:rsidR="002E6F04" w:rsidRDefault="002E6F04" w:rsidP="002E6F04">
      <w:pPr>
        <w:spacing w:after="0" w:line="480" w:lineRule="auto"/>
        <w:ind w:firstLine="426"/>
        <w:jc w:val="both"/>
        <w:rPr>
          <w:rFonts w:asciiTheme="minorBidi" w:hAnsiTheme="minorBidi"/>
          <w:sz w:val="24"/>
          <w:szCs w:val="24"/>
        </w:rPr>
      </w:pPr>
    </w:p>
    <w:p w14:paraId="0D00D5CD" w14:textId="24BAA79C" w:rsidR="009B1835" w:rsidRPr="003D30FC" w:rsidRDefault="00F7703E" w:rsidP="002E6F04">
      <w:pPr>
        <w:pStyle w:val="ListParagraph"/>
        <w:spacing w:before="240" w:after="0" w:line="480" w:lineRule="auto"/>
        <w:ind w:left="0" w:firstLine="567"/>
        <w:jc w:val="both"/>
        <w:rPr>
          <w:rFonts w:asciiTheme="minorBidi" w:hAnsiTheme="minorBidi"/>
          <w:sz w:val="24"/>
          <w:szCs w:val="24"/>
        </w:rPr>
      </w:pPr>
      <w:r w:rsidRPr="0085001B">
        <w:rPr>
          <w:rFonts w:asciiTheme="minorBidi" w:hAnsiTheme="minorBidi"/>
          <w:sz w:val="24"/>
          <w:szCs w:val="24"/>
        </w:rPr>
        <w:lastRenderedPageBreak/>
        <w:t xml:space="preserve"> Dari frekuensi skor yang diperoleh atas jawaban responden untuk indikator </w:t>
      </w:r>
      <w:r w:rsidR="00314686">
        <w:rPr>
          <w:rFonts w:asciiTheme="minorBidi" w:hAnsiTheme="minorBidi"/>
          <w:sz w:val="24"/>
          <w:szCs w:val="24"/>
        </w:rPr>
        <w:t xml:space="preserve">Responsitas </w:t>
      </w:r>
      <w:r w:rsidRPr="0085001B">
        <w:rPr>
          <w:rFonts w:asciiTheme="minorBidi" w:hAnsiTheme="minorBidi"/>
          <w:sz w:val="24"/>
          <w:szCs w:val="24"/>
        </w:rPr>
        <w:t xml:space="preserve">pada </w:t>
      </w:r>
      <w:r>
        <w:rPr>
          <w:rFonts w:asciiTheme="minorBidi" w:hAnsiTheme="minorBidi"/>
          <w:sz w:val="24"/>
          <w:szCs w:val="24"/>
        </w:rPr>
        <w:t>Badan Pendapatan Daerah Kota Dumai</w:t>
      </w:r>
      <w:r w:rsidR="002E6F04">
        <w:rPr>
          <w:rFonts w:asciiTheme="minorBidi" w:hAnsiTheme="minorBidi"/>
          <w:sz w:val="24"/>
          <w:szCs w:val="24"/>
        </w:rPr>
        <w:t xml:space="preserve"> </w:t>
      </w:r>
      <w:r w:rsidRPr="0085001B">
        <w:rPr>
          <w:rFonts w:asciiTheme="minorBidi" w:hAnsiTheme="minorBidi"/>
          <w:sz w:val="24"/>
          <w:szCs w:val="24"/>
        </w:rPr>
        <w:t>penulis menjelaskan pada garis kontinum yang dapat dilihat dengan garis kontinum berikut</w:t>
      </w:r>
      <w:r w:rsidR="003D30FC">
        <w:rPr>
          <w:rFonts w:asciiTheme="minorBidi" w:hAnsiTheme="minorBidi"/>
          <w:sz w:val="24"/>
          <w:szCs w:val="24"/>
        </w:rPr>
        <w:t xml:space="preserve"> ini:  </w:t>
      </w:r>
      <w:r w:rsidR="00984B5B" w:rsidRPr="003D30FC">
        <w:rPr>
          <w:rFonts w:asciiTheme="minorBidi" w:hAnsiTheme="minorBidi"/>
        </w:rPr>
        <w:t xml:space="preserve">                       </w:t>
      </w:r>
      <w:r w:rsidR="00885357">
        <w:rPr>
          <w:rFonts w:asciiTheme="minorBidi" w:hAnsiTheme="minorBidi"/>
        </w:rPr>
        <w:t xml:space="preserve">             </w:t>
      </w:r>
      <w:r w:rsidR="00E71C02">
        <w:rPr>
          <w:rFonts w:asciiTheme="minorBidi" w:hAnsiTheme="minorBidi"/>
        </w:rPr>
        <w:t xml:space="preserve"> </w:t>
      </w:r>
      <w:r w:rsidR="00125630" w:rsidRPr="003D30FC">
        <w:rPr>
          <w:rFonts w:asciiTheme="minorBidi" w:hAnsiTheme="minorBidi"/>
        </w:rPr>
        <w:t xml:space="preserve"> </w:t>
      </w:r>
      <w:r w:rsidR="0008046D">
        <w:rPr>
          <w:rFonts w:asciiTheme="minorBidi" w:hAnsiTheme="minorBidi"/>
        </w:rPr>
        <w:t xml:space="preserve">       </w:t>
      </w:r>
      <w:r w:rsidR="00125630" w:rsidRPr="003D30FC">
        <w:rPr>
          <w:rFonts w:asciiTheme="minorBidi" w:hAnsiTheme="minorBidi"/>
        </w:rPr>
        <w:t>978</w:t>
      </w:r>
    </w:p>
    <w:p w14:paraId="7416CC45" w14:textId="3C98BBCC" w:rsidR="00314686" w:rsidRDefault="002E6F04" w:rsidP="00314686">
      <w:pPr>
        <w:pStyle w:val="ListParagraph"/>
        <w:spacing w:before="240" w:after="0" w:line="240" w:lineRule="auto"/>
        <w:ind w:left="426" w:firstLine="294"/>
        <w:rPr>
          <w:rFonts w:asciiTheme="minorBidi" w:hAnsiTheme="minorBidi"/>
        </w:rPr>
      </w:pPr>
      <w:r>
        <w:rPr>
          <w:noProof/>
          <w:lang w:eastAsia="id-ID"/>
        </w:rPr>
        <mc:AlternateContent>
          <mc:Choice Requires="wps">
            <w:drawing>
              <wp:anchor distT="0" distB="0" distL="114300" distR="114300" simplePos="0" relativeHeight="251754496" behindDoc="0" locked="0" layoutInCell="1" allowOverlap="1" wp14:anchorId="4735470A" wp14:editId="13078C59">
                <wp:simplePos x="0" y="0"/>
                <wp:positionH relativeFrom="column">
                  <wp:posOffset>3303270</wp:posOffset>
                </wp:positionH>
                <wp:positionV relativeFrom="paragraph">
                  <wp:posOffset>-189980</wp:posOffset>
                </wp:positionV>
                <wp:extent cx="0" cy="247650"/>
                <wp:effectExtent l="76200" t="38100" r="57150" b="19050"/>
                <wp:wrapNone/>
                <wp:docPr id="119" name="Straight Arrow Connector 119"/>
                <wp:cNvGraphicFramePr/>
                <a:graphic xmlns:a="http://schemas.openxmlformats.org/drawingml/2006/main">
                  <a:graphicData uri="http://schemas.microsoft.com/office/word/2010/wordprocessingShape">
                    <wps:wsp>
                      <wps:cNvCnPr/>
                      <wps:spPr>
                        <a:xfrm flipV="1">
                          <a:off x="0" y="0"/>
                          <a:ext cx="0" cy="2476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9" o:spid="_x0000_s1026" type="#_x0000_t32" style="position:absolute;margin-left:260.1pt;margin-top:-14.95pt;width:0;height:19.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" strokecolor="black [3213]">
                <v:stroke endarrow="block"/>
              </v:shape>
            </w:pict>
          </mc:Fallback>
        </mc:AlternateContent>
      </w:r>
      <w:r>
        <w:rPr>
          <w:noProof/>
          <w:lang w:eastAsia="id-ID"/>
        </w:rPr>
        <mc:AlternateContent>
          <mc:Choice Requires="wps">
            <w:drawing>
              <wp:anchor distT="0" distB="0" distL="114300" distR="114300" simplePos="0" relativeHeight="252006400" behindDoc="0" locked="0" layoutInCell="1" allowOverlap="1" wp14:anchorId="21918CAE" wp14:editId="5E88D6E5">
                <wp:simplePos x="0" y="0"/>
                <wp:positionH relativeFrom="column">
                  <wp:posOffset>5044440</wp:posOffset>
                </wp:positionH>
                <wp:positionV relativeFrom="paragraph">
                  <wp:posOffset>-55245</wp:posOffset>
                </wp:positionV>
                <wp:extent cx="0" cy="244475"/>
                <wp:effectExtent l="0" t="0" r="19050" b="22225"/>
                <wp:wrapNone/>
                <wp:docPr id="1123" name="Straight Arrow Connector 1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1123" o:spid="_x0000_s1026" type="#_x0000_t32" style="position:absolute;margin-left:397.2pt;margin-top:-4.35pt;width:0;height:19.25pt;flip:y;z-index:25200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"/>
            </w:pict>
          </mc:Fallback>
        </mc:AlternateContent>
      </w:r>
      <w:r>
        <w:rPr>
          <w:noProof/>
          <w:lang w:eastAsia="id-ID"/>
        </w:rPr>
        <mc:AlternateContent>
          <mc:Choice Requires="wps">
            <w:drawing>
              <wp:anchor distT="0" distB="0" distL="114300" distR="114300" simplePos="0" relativeHeight="252004352" behindDoc="0" locked="0" layoutInCell="1" allowOverlap="1" wp14:anchorId="21056990" wp14:editId="1B9B65E9">
                <wp:simplePos x="0" y="0"/>
                <wp:positionH relativeFrom="column">
                  <wp:posOffset>3827145</wp:posOffset>
                </wp:positionH>
                <wp:positionV relativeFrom="paragraph">
                  <wp:posOffset>-67195</wp:posOffset>
                </wp:positionV>
                <wp:extent cx="0" cy="244475"/>
                <wp:effectExtent l="0" t="0" r="19050" b="22225"/>
                <wp:wrapNone/>
                <wp:docPr id="1122" name="Straight Arrow Connector 1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1122" o:spid="_x0000_s1026" type="#_x0000_t32" style="position:absolute;margin-left:301.35pt;margin-top:-5.3pt;width:0;height:19.25pt;flip:y;z-index:25200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"/>
            </w:pict>
          </mc:Fallback>
        </mc:AlternateContent>
      </w:r>
      <w:r>
        <w:rPr>
          <w:noProof/>
          <w:lang w:eastAsia="id-ID"/>
        </w:rPr>
        <mc:AlternateContent>
          <mc:Choice Requires="wps">
            <w:drawing>
              <wp:anchor distT="0" distB="0" distL="114300" distR="114300" simplePos="0" relativeHeight="252002304" behindDoc="0" locked="0" layoutInCell="1" allowOverlap="1" wp14:anchorId="3B261DBA" wp14:editId="4F6844AD">
                <wp:simplePos x="0" y="0"/>
                <wp:positionH relativeFrom="column">
                  <wp:posOffset>2608060</wp:posOffset>
                </wp:positionH>
                <wp:positionV relativeFrom="paragraph">
                  <wp:posOffset>-55245</wp:posOffset>
                </wp:positionV>
                <wp:extent cx="0" cy="244475"/>
                <wp:effectExtent l="0" t="0" r="19050" b="22225"/>
                <wp:wrapNone/>
                <wp:docPr id="1121" name="Straight Arrow Connector 1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1121" o:spid="_x0000_s1026" type="#_x0000_t32" style="position:absolute;margin-left:205.35pt;margin-top:-4.35pt;width:0;height:19.25pt;flip:y;z-index:25200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"/>
            </w:pict>
          </mc:Fallback>
        </mc:AlternateContent>
      </w:r>
      <w:r>
        <w:rPr>
          <w:noProof/>
          <w:lang w:eastAsia="id-ID"/>
        </w:rPr>
        <mc:AlternateContent>
          <mc:Choice Requires="wps">
            <w:drawing>
              <wp:anchor distT="0" distB="0" distL="114300" distR="114300" simplePos="0" relativeHeight="252000256" behindDoc="0" locked="0" layoutInCell="1" allowOverlap="1" wp14:anchorId="3BC8FD5A" wp14:editId="1ABCF828">
                <wp:simplePos x="0" y="0"/>
                <wp:positionH relativeFrom="column">
                  <wp:posOffset>1278890</wp:posOffset>
                </wp:positionH>
                <wp:positionV relativeFrom="paragraph">
                  <wp:posOffset>-55245</wp:posOffset>
                </wp:positionV>
                <wp:extent cx="0" cy="244475"/>
                <wp:effectExtent l="0" t="0" r="19050" b="22225"/>
                <wp:wrapNone/>
                <wp:docPr id="1120" name="Straight Arrow Connector 1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1120" o:spid="_x0000_s1026" type="#_x0000_t32" style="position:absolute;margin-left:100.7pt;margin-top:-4.35pt;width:0;height:19.25pt;flip:y;z-index:25200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"/>
            </w:pict>
          </mc:Fallback>
        </mc:AlternateContent>
      </w:r>
      <w:r>
        <w:rPr>
          <w:noProof/>
          <w:lang w:eastAsia="id-ID"/>
        </w:rPr>
        <mc:AlternateContent>
          <mc:Choice Requires="wps">
            <w:drawing>
              <wp:anchor distT="0" distB="0" distL="114300" distR="114300" simplePos="0" relativeHeight="251757568" behindDoc="0" locked="0" layoutInCell="1" allowOverlap="1" wp14:anchorId="744BDE4A" wp14:editId="79FE9504">
                <wp:simplePos x="0" y="0"/>
                <wp:positionH relativeFrom="column">
                  <wp:posOffset>59690</wp:posOffset>
                </wp:positionH>
                <wp:positionV relativeFrom="paragraph">
                  <wp:posOffset>-55707</wp:posOffset>
                </wp:positionV>
                <wp:extent cx="0" cy="244475"/>
                <wp:effectExtent l="0" t="0" r="19050" b="22225"/>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116" o:spid="_x0000_s1026" type="#_x0000_t32" style="position:absolute;margin-left:4.7pt;margin-top:-4.4pt;width:0;height:19.25pt;flip:y;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"/>
            </w:pict>
          </mc:Fallback>
        </mc:AlternateContent>
      </w:r>
      <w:r w:rsidR="00314686">
        <w:rPr>
          <w:noProof/>
          <w:lang w:eastAsia="id-ID"/>
        </w:rPr>
        <mc:AlternateContent>
          <mc:Choice Requires="wps">
            <w:drawing>
              <wp:anchor distT="0" distB="0" distL="114300" distR="114300" simplePos="0" relativeHeight="251760640" behindDoc="0" locked="0" layoutInCell="1" allowOverlap="1" wp14:anchorId="76A4157F" wp14:editId="0FD9AE5D">
                <wp:simplePos x="0" y="0"/>
                <wp:positionH relativeFrom="column">
                  <wp:posOffset>90170</wp:posOffset>
                </wp:positionH>
                <wp:positionV relativeFrom="paragraph">
                  <wp:posOffset>137795</wp:posOffset>
                </wp:positionV>
                <wp:extent cx="1094105" cy="0"/>
                <wp:effectExtent l="38100" t="76200" r="29845" b="9525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410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74546F" id="Straight Arrow Connector 110" o:spid="_x0000_s1026" type="#_x0000_t32" style="position:absolute;margin-left:7.1pt;margin-top:10.85pt;width:86.15pt;height:0;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">
                <v:stroke startarrow="block" endarrow="block"/>
              </v:shape>
            </w:pict>
          </mc:Fallback>
        </mc:AlternateContent>
      </w:r>
      <w:r w:rsidR="00506CE3">
        <w:rPr>
          <w:noProof/>
          <w:lang w:eastAsia="id-ID"/>
        </w:rPr>
        <mc:AlternateContent>
          <mc:Choice Requires="wps">
            <w:drawing>
              <wp:anchor distT="0" distB="0" distL="114300" distR="114300" simplePos="0" relativeHeight="251759616" behindDoc="0" locked="0" layoutInCell="1" allowOverlap="1" wp14:anchorId="2D02D7C4" wp14:editId="611C3399">
                <wp:simplePos x="0" y="0"/>
                <wp:positionH relativeFrom="column">
                  <wp:posOffset>1343660</wp:posOffset>
                </wp:positionH>
                <wp:positionV relativeFrom="paragraph">
                  <wp:posOffset>138289</wp:posOffset>
                </wp:positionV>
                <wp:extent cx="1201420" cy="0"/>
                <wp:effectExtent l="38100" t="76200" r="17780" b="9525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C7A24A" id="Straight Arrow Connector 109" o:spid="_x0000_s1026" type="#_x0000_t32" style="position:absolute;margin-left:105.8pt;margin-top:10.9pt;width:94.6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">
                <v:stroke startarrow="block" endarrow="block"/>
              </v:shape>
            </w:pict>
          </mc:Fallback>
        </mc:AlternateContent>
      </w:r>
      <w:r w:rsidR="00984B5B">
        <w:rPr>
          <w:noProof/>
          <w:lang w:eastAsia="id-ID"/>
        </w:rPr>
        <mc:AlternateContent>
          <mc:Choice Requires="wps">
            <w:drawing>
              <wp:anchor distT="0" distB="0" distL="114300" distR="114300" simplePos="0" relativeHeight="251761664" behindDoc="0" locked="0" layoutInCell="1" allowOverlap="1" wp14:anchorId="11F453AB" wp14:editId="653A8DDA">
                <wp:simplePos x="0" y="0"/>
                <wp:positionH relativeFrom="column">
                  <wp:posOffset>56515</wp:posOffset>
                </wp:positionH>
                <wp:positionV relativeFrom="paragraph">
                  <wp:posOffset>74930</wp:posOffset>
                </wp:positionV>
                <wp:extent cx="4984750" cy="0"/>
                <wp:effectExtent l="0" t="0" r="25400" b="1905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5A6496" id="Straight Arrow Connector 112" o:spid="_x0000_s1026" type="#_x0000_t32" style="position:absolute;margin-left:4.45pt;margin-top:5.9pt;width:392.5pt;height:0;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"/>
            </w:pict>
          </mc:Fallback>
        </mc:AlternateContent>
      </w:r>
      <w:r w:rsidR="00984B5B">
        <w:rPr>
          <w:noProof/>
          <w:lang w:eastAsia="id-ID"/>
        </w:rPr>
        <mc:AlternateContent>
          <mc:Choice Requires="wps">
            <w:drawing>
              <wp:anchor distT="0" distB="0" distL="114300" distR="114300" simplePos="0" relativeHeight="251762688" behindDoc="0" locked="0" layoutInCell="1" allowOverlap="1" wp14:anchorId="1260D005" wp14:editId="271911E8">
                <wp:simplePos x="0" y="0"/>
                <wp:positionH relativeFrom="column">
                  <wp:posOffset>2659209</wp:posOffset>
                </wp:positionH>
                <wp:positionV relativeFrom="paragraph">
                  <wp:posOffset>149824</wp:posOffset>
                </wp:positionV>
                <wp:extent cx="1083895" cy="0"/>
                <wp:effectExtent l="38100" t="76200" r="21590" b="9525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8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ADE92D" id="Straight Arrow Connector 113" o:spid="_x0000_s1026" type="#_x0000_t32" style="position:absolute;margin-left:209.4pt;margin-top:11.8pt;width:85.35pt;height:0;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">
                <v:stroke startarrow="block" endarrow="block"/>
              </v:shape>
            </w:pict>
          </mc:Fallback>
        </mc:AlternateContent>
      </w:r>
      <w:r w:rsidR="009B1835" w:rsidRPr="009B1835">
        <w:rPr>
          <w:rFonts w:asciiTheme="minorBidi" w:hAnsiTheme="minorBidi"/>
        </w:rPr>
        <w:t xml:space="preserve"> </w:t>
      </w:r>
    </w:p>
    <w:p w14:paraId="29A7791D" w14:textId="77777777" w:rsidR="009B1835" w:rsidRPr="00314686" w:rsidRDefault="009B1835" w:rsidP="00314686">
      <w:pPr>
        <w:spacing w:before="240" w:after="0" w:line="240" w:lineRule="auto"/>
        <w:ind w:right="-285" w:hanging="142"/>
        <w:rPr>
          <w:rFonts w:asciiTheme="minorBidi" w:hAnsiTheme="minorBidi"/>
        </w:rPr>
      </w:pPr>
      <w:r>
        <w:rPr>
          <w:noProof/>
          <w:lang w:eastAsia="id-ID"/>
        </w:rPr>
        <mc:AlternateContent>
          <mc:Choice Requires="wps">
            <w:drawing>
              <wp:anchor distT="0" distB="0" distL="114300" distR="114300" simplePos="0" relativeHeight="251758592" behindDoc="0" locked="0" layoutInCell="1" allowOverlap="1" wp14:anchorId="07D0ACB4" wp14:editId="6B7E2A70">
                <wp:simplePos x="0" y="0"/>
                <wp:positionH relativeFrom="column">
                  <wp:posOffset>3902075</wp:posOffset>
                </wp:positionH>
                <wp:positionV relativeFrom="paragraph">
                  <wp:posOffset>3175</wp:posOffset>
                </wp:positionV>
                <wp:extent cx="1076325" cy="10160"/>
                <wp:effectExtent l="38100" t="76200" r="85725" b="8509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101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4C6A08" id="Straight Arrow Connector 111" o:spid="_x0000_s1026" type="#_x0000_t32" style="position:absolute;margin-left:307.25pt;margin-top:.25pt;width:84.75pt;height:.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">
                <v:stroke startarrow="block" endarrow="block"/>
              </v:shape>
            </w:pict>
          </mc:Fallback>
        </mc:AlternateContent>
      </w:r>
      <w:r w:rsidR="00984B5B" w:rsidRPr="00314686">
        <w:rPr>
          <w:rFonts w:asciiTheme="minorBidi" w:hAnsiTheme="minorBidi"/>
        </w:rPr>
        <w:t xml:space="preserve"> </w:t>
      </w:r>
      <w:r w:rsidR="00314686" w:rsidRPr="00314686">
        <w:rPr>
          <w:rFonts w:asciiTheme="minorBidi" w:hAnsiTheme="minorBidi"/>
        </w:rPr>
        <w:t>312</w:t>
      </w:r>
      <w:r w:rsidRPr="00314686">
        <w:rPr>
          <w:rFonts w:asciiTheme="minorBidi" w:hAnsiTheme="minorBidi"/>
        </w:rPr>
        <w:t xml:space="preserve">          TB          </w:t>
      </w:r>
      <w:r w:rsidR="00C7284C">
        <w:rPr>
          <w:rFonts w:asciiTheme="minorBidi" w:hAnsiTheme="minorBidi"/>
        </w:rPr>
        <w:t>546</w:t>
      </w:r>
      <w:r w:rsidRPr="00314686">
        <w:rPr>
          <w:rFonts w:asciiTheme="minorBidi" w:hAnsiTheme="minorBidi"/>
        </w:rPr>
        <w:t xml:space="preserve">        </w:t>
      </w:r>
      <w:r w:rsidR="00984B5B" w:rsidRPr="00314686">
        <w:rPr>
          <w:rFonts w:asciiTheme="minorBidi" w:hAnsiTheme="minorBidi"/>
        </w:rPr>
        <w:t xml:space="preserve"> </w:t>
      </w:r>
      <w:r w:rsidR="00314686">
        <w:rPr>
          <w:rFonts w:asciiTheme="minorBidi" w:hAnsiTheme="minorBidi"/>
        </w:rPr>
        <w:t xml:space="preserve"> </w:t>
      </w:r>
      <w:r w:rsidRPr="00314686">
        <w:rPr>
          <w:rFonts w:asciiTheme="minorBidi" w:hAnsiTheme="minorBidi"/>
        </w:rPr>
        <w:t xml:space="preserve">CB           </w:t>
      </w:r>
      <w:r w:rsidR="00C7284C">
        <w:rPr>
          <w:rFonts w:asciiTheme="minorBidi" w:hAnsiTheme="minorBidi"/>
        </w:rPr>
        <w:t xml:space="preserve">   780</w:t>
      </w:r>
      <w:r w:rsidRPr="00314686">
        <w:rPr>
          <w:rFonts w:asciiTheme="minorBidi" w:hAnsiTheme="minorBidi"/>
        </w:rPr>
        <w:t xml:space="preserve">          B           </w:t>
      </w:r>
      <w:r w:rsidR="00C7284C">
        <w:rPr>
          <w:rFonts w:asciiTheme="minorBidi" w:hAnsiTheme="minorBidi"/>
        </w:rPr>
        <w:t>1.014</w:t>
      </w:r>
      <w:r w:rsidRPr="00314686">
        <w:rPr>
          <w:rFonts w:asciiTheme="minorBidi" w:hAnsiTheme="minorBidi"/>
        </w:rPr>
        <w:t xml:space="preserve">        SB      </w:t>
      </w:r>
      <w:r w:rsidR="00C7284C">
        <w:rPr>
          <w:rFonts w:asciiTheme="minorBidi" w:hAnsiTheme="minorBidi"/>
        </w:rPr>
        <w:t xml:space="preserve">  1.248</w:t>
      </w:r>
    </w:p>
    <w:p w14:paraId="18DE25BA" w14:textId="10217585" w:rsidR="00314686" w:rsidRPr="00885357" w:rsidRDefault="008A19CC" w:rsidP="00885357">
      <w:pPr>
        <w:spacing w:before="240" w:after="0" w:line="480" w:lineRule="auto"/>
        <w:ind w:firstLine="426"/>
        <w:jc w:val="both"/>
        <w:rPr>
          <w:rFonts w:asciiTheme="minorBidi" w:hAnsiTheme="minorBidi"/>
        </w:rPr>
      </w:pPr>
      <w:r w:rsidRPr="00095E2D">
        <w:rPr>
          <w:rFonts w:asciiTheme="minorBidi" w:hAnsiTheme="minorBidi"/>
          <w:sz w:val="24"/>
          <w:szCs w:val="24"/>
        </w:rPr>
        <w:t>Dari garis kontinum diatas, dapat diketahui kategori jawaban responden tentang responsitas yang men</w:t>
      </w:r>
      <w:r w:rsidR="00125630">
        <w:rPr>
          <w:rFonts w:asciiTheme="minorBidi" w:hAnsiTheme="minorBidi"/>
          <w:sz w:val="24"/>
          <w:szCs w:val="24"/>
        </w:rPr>
        <w:t>dapatkan total skor sebanyak 978</w:t>
      </w:r>
      <w:r w:rsidRPr="00095E2D">
        <w:rPr>
          <w:rFonts w:asciiTheme="minorBidi" w:hAnsiTheme="minorBidi"/>
          <w:sz w:val="24"/>
          <w:szCs w:val="24"/>
        </w:rPr>
        <w:t>. Sehin</w:t>
      </w:r>
      <w:r w:rsidR="00314686">
        <w:rPr>
          <w:rFonts w:asciiTheme="minorBidi" w:hAnsiTheme="minorBidi"/>
          <w:sz w:val="24"/>
          <w:szCs w:val="24"/>
        </w:rPr>
        <w:t>gga dapat di kategorikan B</w:t>
      </w:r>
      <w:r w:rsidRPr="00095E2D">
        <w:rPr>
          <w:rFonts w:asciiTheme="minorBidi" w:hAnsiTheme="minorBidi"/>
          <w:sz w:val="24"/>
          <w:szCs w:val="24"/>
        </w:rPr>
        <w:t>aik, kar</w:t>
      </w:r>
      <w:r w:rsidR="00BB5786">
        <w:rPr>
          <w:rFonts w:asciiTheme="minorBidi" w:hAnsiTheme="minorBidi"/>
          <w:sz w:val="24"/>
          <w:szCs w:val="24"/>
        </w:rPr>
        <w:t>ena berada pada rentang skor 781</w:t>
      </w:r>
      <w:r w:rsidR="00C7284C">
        <w:rPr>
          <w:rFonts w:asciiTheme="minorBidi" w:hAnsiTheme="minorBidi"/>
          <w:sz w:val="24"/>
          <w:szCs w:val="24"/>
        </w:rPr>
        <w:t>-1.014</w:t>
      </w:r>
      <w:r w:rsidR="00314686">
        <w:rPr>
          <w:rFonts w:asciiTheme="minorBidi" w:hAnsiTheme="minorBidi"/>
          <w:sz w:val="24"/>
          <w:szCs w:val="24"/>
        </w:rPr>
        <w:t xml:space="preserve"> dengan kategori Baik.</w:t>
      </w:r>
    </w:p>
    <w:p w14:paraId="1D5A2265" w14:textId="77777777" w:rsidR="00314686" w:rsidRDefault="008A19CC" w:rsidP="00EF04AF">
      <w:pPr>
        <w:pStyle w:val="ListParagraph"/>
        <w:numPr>
          <w:ilvl w:val="0"/>
          <w:numId w:val="51"/>
        </w:numPr>
        <w:spacing w:before="240" w:after="0" w:line="480" w:lineRule="auto"/>
        <w:ind w:left="426" w:hanging="426"/>
        <w:jc w:val="both"/>
        <w:rPr>
          <w:rFonts w:asciiTheme="minorBidi" w:hAnsiTheme="minorBidi"/>
          <w:b/>
          <w:bCs/>
          <w:sz w:val="24"/>
          <w:szCs w:val="24"/>
        </w:rPr>
      </w:pPr>
      <w:r w:rsidRPr="00314686">
        <w:rPr>
          <w:rFonts w:asciiTheme="minorBidi" w:hAnsiTheme="minorBidi"/>
          <w:b/>
          <w:bCs/>
          <w:sz w:val="24"/>
          <w:szCs w:val="24"/>
        </w:rPr>
        <w:t xml:space="preserve">Responsiibilitas </w:t>
      </w:r>
    </w:p>
    <w:p w14:paraId="25E63DA8" w14:textId="77777777" w:rsidR="008A19CC" w:rsidRPr="00314686" w:rsidRDefault="00314686" w:rsidP="00314686">
      <w:pPr>
        <w:pStyle w:val="ListParagraph"/>
        <w:spacing w:before="240" w:after="0" w:line="480" w:lineRule="auto"/>
        <w:ind w:left="0" w:firstLine="294"/>
        <w:jc w:val="both"/>
        <w:rPr>
          <w:rFonts w:asciiTheme="minorBidi" w:hAnsiTheme="minorBidi"/>
          <w:b/>
          <w:bCs/>
          <w:sz w:val="24"/>
          <w:szCs w:val="24"/>
        </w:rPr>
      </w:pPr>
      <w:r>
        <w:rPr>
          <w:rFonts w:asciiTheme="minorBidi" w:hAnsiTheme="minorBidi"/>
          <w:sz w:val="24"/>
          <w:szCs w:val="24"/>
        </w:rPr>
        <w:t xml:space="preserve">  </w:t>
      </w:r>
      <w:r w:rsidR="008A19CC" w:rsidRPr="00314686">
        <w:rPr>
          <w:rFonts w:asciiTheme="minorBidi" w:hAnsiTheme="minorBidi"/>
          <w:sz w:val="24"/>
          <w:szCs w:val="24"/>
        </w:rPr>
        <w:t xml:space="preserve">Responsibilitas merupakan </w:t>
      </w:r>
      <w:r>
        <w:rPr>
          <w:rFonts w:asciiTheme="minorBidi" w:hAnsiTheme="minorBidi"/>
          <w:sz w:val="24"/>
          <w:szCs w:val="24"/>
        </w:rPr>
        <w:t xml:space="preserve">kesesuaian pelaksanaan kegiatan </w:t>
      </w:r>
      <w:r w:rsidR="008A19CC" w:rsidRPr="00314686">
        <w:rPr>
          <w:rFonts w:asciiTheme="minorBidi" w:hAnsiTheme="minorBidi"/>
          <w:sz w:val="24"/>
          <w:szCs w:val="24"/>
        </w:rPr>
        <w:t xml:space="preserve">organisasi publik yang dilakukan dengan prinsip-prinsip administrasi yang benar atau sesuai dengan kebijakan organisasi sebagai landasan bagi proses pemerintahan.  </w:t>
      </w:r>
    </w:p>
    <w:p w14:paraId="0CD81C05" w14:textId="77777777" w:rsidR="008A19CC" w:rsidRPr="00095E2D" w:rsidRDefault="008A19CC" w:rsidP="008A19CC">
      <w:pPr>
        <w:pStyle w:val="ListParagraph"/>
        <w:spacing w:before="240" w:after="0" w:line="480" w:lineRule="auto"/>
        <w:ind w:left="0" w:firstLine="284"/>
        <w:jc w:val="both"/>
        <w:rPr>
          <w:rFonts w:asciiTheme="minorBidi" w:hAnsiTheme="minorBidi"/>
          <w:sz w:val="24"/>
          <w:szCs w:val="24"/>
        </w:rPr>
      </w:pPr>
      <w:r w:rsidRPr="00095E2D">
        <w:rPr>
          <w:rFonts w:asciiTheme="minorBidi" w:hAnsiTheme="minorBidi"/>
          <w:sz w:val="24"/>
          <w:szCs w:val="24"/>
        </w:rPr>
        <w:t>Untuk melihat responsibilitas dalam penelitian ini diukur melalui sub indikator dibawah ini :</w:t>
      </w:r>
    </w:p>
    <w:p w14:paraId="59B791F4" w14:textId="77777777" w:rsidR="008A19CC" w:rsidRPr="00095E2D" w:rsidRDefault="008A19CC" w:rsidP="00EF04AF">
      <w:pPr>
        <w:pStyle w:val="ListParagraph"/>
        <w:numPr>
          <w:ilvl w:val="0"/>
          <w:numId w:val="55"/>
        </w:numPr>
        <w:spacing w:before="240" w:after="0" w:line="480" w:lineRule="auto"/>
        <w:jc w:val="both"/>
        <w:rPr>
          <w:rFonts w:asciiTheme="minorBidi" w:hAnsiTheme="minorBidi"/>
          <w:sz w:val="24"/>
          <w:szCs w:val="24"/>
        </w:rPr>
      </w:pPr>
      <w:r w:rsidRPr="00095E2D">
        <w:rPr>
          <w:rFonts w:ascii="Arial" w:eastAsia="Times New Roman" w:hAnsi="Arial" w:cs="Arial"/>
          <w:color w:val="000000"/>
          <w:sz w:val="24"/>
          <w:szCs w:val="24"/>
          <w:lang w:eastAsia="id-ID"/>
        </w:rPr>
        <w:t>Terdapatnya kemampuan pegawai dalam menindak lanjuti kewajiban dari wajib pajak untuk meningkatkan Pendapatan Asli Daerah (PAD)</w:t>
      </w:r>
    </w:p>
    <w:p w14:paraId="726728EF" w14:textId="77777777" w:rsidR="00161288" w:rsidRPr="0096613D" w:rsidRDefault="008A19CC" w:rsidP="0096613D">
      <w:pPr>
        <w:pStyle w:val="ListParagraph"/>
        <w:spacing w:before="240" w:after="0" w:line="480" w:lineRule="auto"/>
        <w:ind w:left="284"/>
        <w:jc w:val="both"/>
        <w:rPr>
          <w:rFonts w:ascii="Arial" w:eastAsia="Times New Roman" w:hAnsi="Arial" w:cs="Arial"/>
          <w:color w:val="000000"/>
          <w:sz w:val="24"/>
          <w:szCs w:val="24"/>
          <w:lang w:eastAsia="id-ID"/>
        </w:rPr>
      </w:pPr>
      <w:r w:rsidRPr="00095E2D">
        <w:rPr>
          <w:rFonts w:ascii="Arial" w:eastAsia="Times New Roman" w:hAnsi="Arial" w:cs="Arial"/>
          <w:color w:val="000000"/>
          <w:sz w:val="24"/>
          <w:szCs w:val="24"/>
          <w:lang w:eastAsia="id-ID"/>
        </w:rPr>
        <w:t>Yang dimaksud dengan kemampuan pegawai dalam menindak lanjuti kewajiban dari wajib pajak untuk meningkatkan Pendapatan Asli Daerah (PAD) adalah</w:t>
      </w:r>
      <w:r w:rsidR="00161288" w:rsidRPr="00095E2D">
        <w:rPr>
          <w:rFonts w:ascii="Arial" w:eastAsia="Times New Roman" w:hAnsi="Arial" w:cs="Arial"/>
          <w:color w:val="000000"/>
          <w:sz w:val="24"/>
          <w:szCs w:val="24"/>
          <w:lang w:eastAsia="id-ID"/>
        </w:rPr>
        <w:t xml:space="preserve"> pegawai harus mampu menindak lanjuti apabila </w:t>
      </w:r>
      <w:r w:rsidR="00161288" w:rsidRPr="00095E2D">
        <w:rPr>
          <w:rFonts w:ascii="Arial" w:eastAsia="Times New Roman" w:hAnsi="Arial" w:cs="Arial"/>
          <w:color w:val="000000"/>
          <w:sz w:val="24"/>
          <w:szCs w:val="24"/>
          <w:lang w:eastAsia="id-ID"/>
        </w:rPr>
        <w:lastRenderedPageBreak/>
        <w:t>wajib pajak tidak melakukan kewajiban nya sebagai wajib pajak dan pegawai harus tegas dalam memberikan sanksi apabila wajib pajak tidak patuh terhadap pajak.</w:t>
      </w:r>
    </w:p>
    <w:p w14:paraId="7A9A5D38" w14:textId="77777777" w:rsidR="00161288" w:rsidRPr="00095E2D" w:rsidRDefault="00161288" w:rsidP="00EF04AF">
      <w:pPr>
        <w:pStyle w:val="ListParagraph"/>
        <w:numPr>
          <w:ilvl w:val="0"/>
          <w:numId w:val="55"/>
        </w:numPr>
        <w:spacing w:before="240" w:after="0" w:line="480" w:lineRule="auto"/>
        <w:jc w:val="both"/>
        <w:rPr>
          <w:rFonts w:asciiTheme="minorBidi" w:hAnsiTheme="minorBidi"/>
          <w:sz w:val="24"/>
          <w:szCs w:val="24"/>
        </w:rPr>
      </w:pPr>
      <w:r w:rsidRPr="00095E2D">
        <w:rPr>
          <w:rFonts w:asciiTheme="minorBidi" w:hAnsiTheme="minorBidi"/>
          <w:sz w:val="24"/>
          <w:szCs w:val="24"/>
        </w:rPr>
        <w:t xml:space="preserve">Terdapatnya </w:t>
      </w:r>
      <w:r w:rsidRPr="00095E2D">
        <w:rPr>
          <w:rFonts w:ascii="Arial" w:eastAsia="Times New Roman" w:hAnsi="Arial" w:cs="Arial"/>
          <w:color w:val="000000"/>
          <w:sz w:val="24"/>
          <w:szCs w:val="24"/>
          <w:lang w:eastAsia="id-ID"/>
        </w:rPr>
        <w:t>Standar Operasional Prosedur (SOP) yang sesuai dengan kebijakan organisasi dalam melaksanakan tugas dan fungsinya.</w:t>
      </w:r>
    </w:p>
    <w:p w14:paraId="0EF72C0D" w14:textId="77777777" w:rsidR="00161288" w:rsidRPr="00095E2D" w:rsidRDefault="00161288" w:rsidP="00161288">
      <w:pPr>
        <w:pStyle w:val="ListParagraph"/>
        <w:spacing w:before="240" w:after="0" w:line="480" w:lineRule="auto"/>
        <w:ind w:left="284" w:firstLine="360"/>
        <w:jc w:val="both"/>
        <w:rPr>
          <w:rFonts w:ascii="Arial" w:eastAsia="Times New Roman" w:hAnsi="Arial" w:cs="Arial"/>
          <w:color w:val="000000"/>
          <w:sz w:val="24"/>
          <w:szCs w:val="24"/>
          <w:lang w:eastAsia="id-ID"/>
        </w:rPr>
      </w:pPr>
      <w:r>
        <w:rPr>
          <w:rFonts w:asciiTheme="minorBidi" w:hAnsiTheme="minorBidi"/>
          <w:sz w:val="24"/>
          <w:szCs w:val="24"/>
        </w:rPr>
        <w:t xml:space="preserve">Yang dimaksud dengan </w:t>
      </w:r>
      <w:r w:rsidRPr="00016525">
        <w:rPr>
          <w:rFonts w:ascii="Arial" w:eastAsia="Times New Roman" w:hAnsi="Arial" w:cs="Arial"/>
          <w:color w:val="000000"/>
          <w:lang w:eastAsia="id-ID"/>
        </w:rPr>
        <w:t xml:space="preserve">Standar Operasional Prosedur (SOP) yang </w:t>
      </w:r>
      <w:r w:rsidRPr="00095E2D">
        <w:rPr>
          <w:rFonts w:ascii="Arial" w:eastAsia="Times New Roman" w:hAnsi="Arial" w:cs="Arial"/>
          <w:color w:val="000000"/>
          <w:sz w:val="24"/>
          <w:szCs w:val="24"/>
          <w:lang w:eastAsia="id-ID"/>
        </w:rPr>
        <w:t>sesuai dengan kebijakan organisasi dalam melaksanakan tugas dan fungsinya adalah Standar Operasioanl Prosedur (SOP) yang dilaksanakan haruslah sesuai dengan kebijakan organisasi yang ada pada Badan Pendapatan Daerah Kota Dumai. Kepatuhan terhadap kebijakan organisasi mencermikan kinerja organisasi yang baik.</w:t>
      </w:r>
    </w:p>
    <w:p w14:paraId="3B61A831" w14:textId="77777777" w:rsidR="00161288" w:rsidRPr="00095E2D" w:rsidRDefault="00161288" w:rsidP="00EF04AF">
      <w:pPr>
        <w:pStyle w:val="ListParagraph"/>
        <w:numPr>
          <w:ilvl w:val="0"/>
          <w:numId w:val="55"/>
        </w:numPr>
        <w:spacing w:before="240" w:after="0" w:line="480" w:lineRule="auto"/>
        <w:jc w:val="both"/>
        <w:rPr>
          <w:rFonts w:ascii="Arial" w:eastAsia="Times New Roman" w:hAnsi="Arial" w:cs="Arial"/>
          <w:color w:val="000000"/>
          <w:sz w:val="24"/>
          <w:szCs w:val="24"/>
          <w:lang w:eastAsia="id-ID"/>
        </w:rPr>
      </w:pPr>
      <w:r w:rsidRPr="00095E2D">
        <w:rPr>
          <w:rFonts w:ascii="Arial" w:eastAsia="Times New Roman" w:hAnsi="Arial" w:cs="Arial"/>
          <w:color w:val="000000"/>
          <w:sz w:val="24"/>
          <w:szCs w:val="24"/>
          <w:lang w:eastAsia="id-ID"/>
        </w:rPr>
        <w:t>Terdapatnya Program dan kegiatan kerja yang sesuai dengan indikator sasaran strategi organisasi.</w:t>
      </w:r>
    </w:p>
    <w:p w14:paraId="2C7E45DB" w14:textId="77777777" w:rsidR="00095E2D" w:rsidRPr="00095E2D" w:rsidRDefault="00161288" w:rsidP="00161288">
      <w:pPr>
        <w:pStyle w:val="ListParagraph"/>
        <w:spacing w:before="240" w:after="0" w:line="480" w:lineRule="auto"/>
        <w:ind w:left="284" w:firstLine="360"/>
        <w:jc w:val="both"/>
        <w:rPr>
          <w:rFonts w:ascii="Arial" w:eastAsia="Times New Roman" w:hAnsi="Arial" w:cs="Arial"/>
          <w:color w:val="000000"/>
          <w:sz w:val="24"/>
          <w:szCs w:val="24"/>
          <w:lang w:eastAsia="id-ID"/>
        </w:rPr>
      </w:pPr>
      <w:r w:rsidRPr="00095E2D">
        <w:rPr>
          <w:rFonts w:ascii="Arial" w:eastAsia="Times New Roman" w:hAnsi="Arial" w:cs="Arial"/>
          <w:color w:val="000000"/>
          <w:sz w:val="24"/>
          <w:szCs w:val="24"/>
          <w:lang w:eastAsia="id-ID"/>
        </w:rPr>
        <w:t>Program dan kegiatan kerja yang</w:t>
      </w:r>
      <w:r w:rsidR="00095E2D" w:rsidRPr="00095E2D">
        <w:rPr>
          <w:rFonts w:ascii="Arial" w:eastAsia="Times New Roman" w:hAnsi="Arial" w:cs="Arial"/>
          <w:color w:val="000000"/>
          <w:sz w:val="24"/>
          <w:szCs w:val="24"/>
          <w:lang w:eastAsia="id-ID"/>
        </w:rPr>
        <w:t xml:space="preserve"> telah dirumuskan oleh organisasi harus</w:t>
      </w:r>
      <w:r w:rsidRPr="00095E2D">
        <w:rPr>
          <w:rFonts w:ascii="Arial" w:eastAsia="Times New Roman" w:hAnsi="Arial" w:cs="Arial"/>
          <w:color w:val="000000"/>
          <w:sz w:val="24"/>
          <w:szCs w:val="24"/>
          <w:lang w:eastAsia="id-ID"/>
        </w:rPr>
        <w:t xml:space="preserve"> sesuai dengan indikator sasaran strategi organisasi</w:t>
      </w:r>
      <w:r w:rsidR="00095E2D" w:rsidRPr="00095E2D">
        <w:rPr>
          <w:rFonts w:ascii="Arial" w:eastAsia="Times New Roman" w:hAnsi="Arial" w:cs="Arial"/>
          <w:color w:val="000000"/>
          <w:sz w:val="24"/>
          <w:szCs w:val="24"/>
          <w:lang w:eastAsia="id-ID"/>
        </w:rPr>
        <w:t xml:space="preserve"> yang telah ditetapkan.</w:t>
      </w:r>
    </w:p>
    <w:p w14:paraId="034AA52D" w14:textId="77777777" w:rsidR="00161288" w:rsidRDefault="00095E2D" w:rsidP="00EF04AF">
      <w:pPr>
        <w:pStyle w:val="ListParagraph"/>
        <w:numPr>
          <w:ilvl w:val="0"/>
          <w:numId w:val="55"/>
        </w:numPr>
        <w:spacing w:before="240" w:after="0" w:line="480" w:lineRule="auto"/>
        <w:jc w:val="both"/>
        <w:rPr>
          <w:rFonts w:ascii="Arial" w:eastAsia="Times New Roman" w:hAnsi="Arial" w:cs="Arial"/>
          <w:color w:val="000000"/>
          <w:sz w:val="24"/>
          <w:szCs w:val="24"/>
          <w:lang w:eastAsia="id-ID"/>
        </w:rPr>
      </w:pPr>
      <w:r w:rsidRPr="00095E2D">
        <w:rPr>
          <w:rFonts w:ascii="Arial" w:eastAsia="Times New Roman" w:hAnsi="Arial" w:cs="Arial"/>
          <w:color w:val="000000"/>
          <w:sz w:val="24"/>
          <w:szCs w:val="24"/>
          <w:lang w:eastAsia="id-ID"/>
        </w:rPr>
        <w:t>Terdapatnya keberadaan tenaga penagihan tunggakan Pajak Daerah yang trampil dan bertanggung jawab.</w:t>
      </w:r>
      <w:r w:rsidR="00161288" w:rsidRPr="00095E2D">
        <w:rPr>
          <w:rFonts w:ascii="Arial" w:eastAsia="Times New Roman" w:hAnsi="Arial" w:cs="Arial"/>
          <w:color w:val="000000"/>
          <w:sz w:val="24"/>
          <w:szCs w:val="24"/>
          <w:lang w:eastAsia="id-ID"/>
        </w:rPr>
        <w:t xml:space="preserve"> </w:t>
      </w:r>
    </w:p>
    <w:p w14:paraId="61AF4ED1" w14:textId="77777777" w:rsidR="00885357" w:rsidRPr="00885357" w:rsidRDefault="00885357" w:rsidP="00885357">
      <w:pPr>
        <w:spacing w:before="240" w:after="0" w:line="480" w:lineRule="auto"/>
        <w:jc w:val="both"/>
        <w:rPr>
          <w:rFonts w:ascii="Arial" w:eastAsia="Times New Roman" w:hAnsi="Arial" w:cs="Arial"/>
          <w:color w:val="000000"/>
          <w:sz w:val="24"/>
          <w:szCs w:val="24"/>
          <w:lang w:eastAsia="id-ID"/>
        </w:rPr>
      </w:pPr>
    </w:p>
    <w:p w14:paraId="1D6F8CDC" w14:textId="77777777" w:rsidR="00095E2D" w:rsidRDefault="00095E2D" w:rsidP="00095E2D">
      <w:pPr>
        <w:pStyle w:val="ListParagraph"/>
        <w:spacing w:before="240" w:after="0" w:line="480" w:lineRule="auto"/>
        <w:ind w:left="284" w:firstLine="360"/>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Keberadaan tenaga penagih tunggakan pajak daerah harus mempunyai jiwa yang tegas dan bertanggung jawab, hal ini akan </w:t>
      </w:r>
      <w:r>
        <w:rPr>
          <w:rFonts w:ascii="Arial" w:eastAsia="Times New Roman" w:hAnsi="Arial" w:cs="Arial"/>
          <w:color w:val="000000"/>
          <w:sz w:val="24"/>
          <w:szCs w:val="24"/>
          <w:lang w:eastAsia="id-ID"/>
        </w:rPr>
        <w:lastRenderedPageBreak/>
        <w:t>mempengaruhi wajib pajak untuk dapat membayar tunggakan pajak tersebut.</w:t>
      </w:r>
    </w:p>
    <w:p w14:paraId="5B7B91BD" w14:textId="77777777" w:rsidR="002F0453" w:rsidRPr="0096613D" w:rsidRDefault="00095E2D" w:rsidP="0096613D">
      <w:pPr>
        <w:pStyle w:val="ListParagraph"/>
        <w:spacing w:after="0" w:line="480" w:lineRule="auto"/>
        <w:ind w:left="284" w:firstLine="360"/>
        <w:jc w:val="both"/>
        <w:rPr>
          <w:rFonts w:ascii="Arial" w:hAnsi="Arial" w:cs="Arial"/>
          <w:sz w:val="24"/>
          <w:szCs w:val="24"/>
        </w:rPr>
      </w:pPr>
      <w:r w:rsidRPr="00095E2D">
        <w:rPr>
          <w:rFonts w:ascii="Arial" w:hAnsi="Arial" w:cs="Arial"/>
          <w:sz w:val="24"/>
          <w:szCs w:val="24"/>
        </w:rPr>
        <w:t>Untuk mengetah</w:t>
      </w:r>
      <w:r>
        <w:rPr>
          <w:rFonts w:ascii="Arial" w:hAnsi="Arial" w:cs="Arial"/>
          <w:sz w:val="24"/>
          <w:szCs w:val="24"/>
        </w:rPr>
        <w:t xml:space="preserve">ui tanggapan responden mengenai responsibilitas </w:t>
      </w:r>
      <w:r w:rsidRPr="00095E2D">
        <w:rPr>
          <w:rFonts w:ascii="Arial" w:hAnsi="Arial" w:cs="Arial"/>
          <w:sz w:val="24"/>
          <w:szCs w:val="24"/>
        </w:rPr>
        <w:t xml:space="preserve">terhadap kinerja organisasi pada Badan Pendapatan Daerah Kota Dumai dapat </w:t>
      </w:r>
      <w:r w:rsidR="002F0453">
        <w:rPr>
          <w:rFonts w:ascii="Arial" w:hAnsi="Arial" w:cs="Arial"/>
          <w:sz w:val="24"/>
          <w:szCs w:val="24"/>
        </w:rPr>
        <w:t>dilihat pada tabel berikut ini :</w:t>
      </w:r>
    </w:p>
    <w:p w14:paraId="2E92D3E2" w14:textId="136D546E" w:rsidR="00095E2D" w:rsidRDefault="0008046D" w:rsidP="00FC5C46">
      <w:pPr>
        <w:pStyle w:val="ListParagraph"/>
        <w:spacing w:after="0"/>
        <w:ind w:left="284" w:firstLine="360"/>
        <w:jc w:val="center"/>
        <w:rPr>
          <w:rFonts w:ascii="Arial" w:hAnsi="Arial" w:cs="Arial"/>
          <w:b/>
          <w:bCs/>
          <w:sz w:val="24"/>
          <w:szCs w:val="24"/>
        </w:rPr>
      </w:pPr>
      <w:r>
        <w:rPr>
          <w:rFonts w:ascii="Arial" w:hAnsi="Arial" w:cs="Arial"/>
          <w:b/>
          <w:bCs/>
          <w:sz w:val="24"/>
          <w:szCs w:val="24"/>
        </w:rPr>
        <w:t>Tabel V.4</w:t>
      </w:r>
    </w:p>
    <w:p w14:paraId="51D73EDF" w14:textId="77777777" w:rsidR="00FC5C46" w:rsidRDefault="00FC5C46" w:rsidP="00FC5C46">
      <w:pPr>
        <w:pStyle w:val="ListParagraph"/>
        <w:spacing w:after="0"/>
        <w:ind w:left="284" w:firstLine="360"/>
        <w:jc w:val="center"/>
        <w:rPr>
          <w:rFonts w:ascii="Arial" w:hAnsi="Arial" w:cs="Arial"/>
          <w:b/>
          <w:bCs/>
          <w:sz w:val="24"/>
          <w:szCs w:val="24"/>
        </w:rPr>
      </w:pPr>
      <w:r>
        <w:rPr>
          <w:rFonts w:ascii="Arial" w:hAnsi="Arial" w:cs="Arial"/>
          <w:b/>
          <w:bCs/>
          <w:sz w:val="24"/>
          <w:szCs w:val="24"/>
        </w:rPr>
        <w:t>Tanggapan Responden Tentang Responsibilitas</w:t>
      </w:r>
    </w:p>
    <w:tbl>
      <w:tblPr>
        <w:tblW w:w="8130" w:type="dxa"/>
        <w:tblInd w:w="93" w:type="dxa"/>
        <w:tblLook w:val="04A0" w:firstRow="1" w:lastRow="0" w:firstColumn="1" w:lastColumn="0" w:noHBand="0" w:noVBand="1"/>
      </w:tblPr>
      <w:tblGrid>
        <w:gridCol w:w="503"/>
        <w:gridCol w:w="3470"/>
        <w:gridCol w:w="674"/>
        <w:gridCol w:w="670"/>
        <w:gridCol w:w="671"/>
        <w:gridCol w:w="671"/>
        <w:gridCol w:w="538"/>
        <w:gridCol w:w="933"/>
      </w:tblGrid>
      <w:tr w:rsidR="00022F15" w:rsidRPr="00022F15" w14:paraId="794DFA28" w14:textId="77777777" w:rsidTr="00022F15">
        <w:trPr>
          <w:trHeight w:val="320"/>
        </w:trPr>
        <w:tc>
          <w:tcPr>
            <w:tcW w:w="5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993CC93"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No</w:t>
            </w:r>
          </w:p>
        </w:tc>
        <w:tc>
          <w:tcPr>
            <w:tcW w:w="414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61BFBE5"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Sub Indikator</w:t>
            </w:r>
          </w:p>
        </w:tc>
        <w:tc>
          <w:tcPr>
            <w:tcW w:w="2548" w:type="dxa"/>
            <w:gridSpan w:val="4"/>
            <w:tcBorders>
              <w:top w:val="single" w:sz="8" w:space="0" w:color="auto"/>
              <w:left w:val="nil"/>
              <w:bottom w:val="single" w:sz="8" w:space="0" w:color="auto"/>
              <w:right w:val="single" w:sz="8" w:space="0" w:color="000000"/>
            </w:tcBorders>
            <w:shd w:val="clear" w:color="auto" w:fill="auto"/>
            <w:vAlign w:val="center"/>
            <w:hideMark/>
          </w:tcPr>
          <w:p w14:paraId="3A9B4786"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 xml:space="preserve">Kategori Tanggapan </w:t>
            </w:r>
          </w:p>
        </w:tc>
        <w:tc>
          <w:tcPr>
            <w:tcW w:w="93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13B685"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 xml:space="preserve">Jumlah </w:t>
            </w:r>
          </w:p>
        </w:tc>
      </w:tr>
      <w:tr w:rsidR="00022F15" w:rsidRPr="00022F15" w14:paraId="39CCC3B2" w14:textId="77777777" w:rsidTr="00022F15">
        <w:trPr>
          <w:trHeight w:val="320"/>
        </w:trPr>
        <w:tc>
          <w:tcPr>
            <w:tcW w:w="503" w:type="dxa"/>
            <w:vMerge/>
            <w:tcBorders>
              <w:top w:val="single" w:sz="8" w:space="0" w:color="auto"/>
              <w:left w:val="single" w:sz="8" w:space="0" w:color="auto"/>
              <w:bottom w:val="single" w:sz="8" w:space="0" w:color="000000"/>
              <w:right w:val="single" w:sz="8" w:space="0" w:color="auto"/>
            </w:tcBorders>
            <w:vAlign w:val="center"/>
            <w:hideMark/>
          </w:tcPr>
          <w:p w14:paraId="3F82DBD3" w14:textId="77777777" w:rsidR="00022F15" w:rsidRPr="00022F15" w:rsidRDefault="00022F15" w:rsidP="00022F15">
            <w:pPr>
              <w:spacing w:after="0" w:line="240" w:lineRule="auto"/>
              <w:rPr>
                <w:rFonts w:ascii="Arial" w:eastAsia="Times New Roman" w:hAnsi="Arial" w:cs="Arial"/>
                <w:color w:val="000000"/>
                <w:lang w:eastAsia="id-ID"/>
              </w:rPr>
            </w:pPr>
          </w:p>
        </w:tc>
        <w:tc>
          <w:tcPr>
            <w:tcW w:w="4144" w:type="dxa"/>
            <w:gridSpan w:val="2"/>
            <w:vMerge/>
            <w:tcBorders>
              <w:top w:val="single" w:sz="8" w:space="0" w:color="auto"/>
              <w:left w:val="single" w:sz="8" w:space="0" w:color="auto"/>
              <w:bottom w:val="single" w:sz="8" w:space="0" w:color="000000"/>
              <w:right w:val="single" w:sz="8" w:space="0" w:color="000000"/>
            </w:tcBorders>
            <w:vAlign w:val="center"/>
            <w:hideMark/>
          </w:tcPr>
          <w:p w14:paraId="1A37FAE8" w14:textId="77777777" w:rsidR="00022F15" w:rsidRPr="00022F15" w:rsidRDefault="00022F15" w:rsidP="00022F15">
            <w:pPr>
              <w:spacing w:after="0" w:line="240" w:lineRule="auto"/>
              <w:rPr>
                <w:rFonts w:ascii="Arial" w:eastAsia="Times New Roman" w:hAnsi="Arial" w:cs="Arial"/>
                <w:color w:val="000000"/>
                <w:lang w:eastAsia="id-ID"/>
              </w:rPr>
            </w:pPr>
          </w:p>
        </w:tc>
        <w:tc>
          <w:tcPr>
            <w:tcW w:w="670" w:type="dxa"/>
            <w:tcBorders>
              <w:top w:val="nil"/>
              <w:left w:val="nil"/>
              <w:bottom w:val="single" w:sz="8" w:space="0" w:color="auto"/>
              <w:right w:val="single" w:sz="8" w:space="0" w:color="auto"/>
            </w:tcBorders>
            <w:shd w:val="clear" w:color="auto" w:fill="auto"/>
            <w:noWrap/>
            <w:vAlign w:val="center"/>
            <w:hideMark/>
          </w:tcPr>
          <w:p w14:paraId="70A1542B"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SB</w:t>
            </w:r>
          </w:p>
        </w:tc>
        <w:tc>
          <w:tcPr>
            <w:tcW w:w="671" w:type="dxa"/>
            <w:tcBorders>
              <w:top w:val="nil"/>
              <w:left w:val="nil"/>
              <w:bottom w:val="single" w:sz="8" w:space="0" w:color="auto"/>
              <w:right w:val="single" w:sz="8" w:space="0" w:color="auto"/>
            </w:tcBorders>
            <w:shd w:val="clear" w:color="auto" w:fill="auto"/>
            <w:noWrap/>
            <w:vAlign w:val="center"/>
            <w:hideMark/>
          </w:tcPr>
          <w:p w14:paraId="7826F72B"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B</w:t>
            </w:r>
          </w:p>
        </w:tc>
        <w:tc>
          <w:tcPr>
            <w:tcW w:w="671" w:type="dxa"/>
            <w:tcBorders>
              <w:top w:val="nil"/>
              <w:left w:val="nil"/>
              <w:bottom w:val="single" w:sz="8" w:space="0" w:color="auto"/>
              <w:right w:val="single" w:sz="8" w:space="0" w:color="auto"/>
            </w:tcBorders>
            <w:shd w:val="clear" w:color="auto" w:fill="auto"/>
            <w:noWrap/>
            <w:vAlign w:val="center"/>
            <w:hideMark/>
          </w:tcPr>
          <w:p w14:paraId="09E52F13"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CB</w:t>
            </w:r>
          </w:p>
        </w:tc>
        <w:tc>
          <w:tcPr>
            <w:tcW w:w="538" w:type="dxa"/>
            <w:tcBorders>
              <w:top w:val="nil"/>
              <w:left w:val="nil"/>
              <w:bottom w:val="single" w:sz="8" w:space="0" w:color="auto"/>
              <w:right w:val="single" w:sz="8" w:space="0" w:color="auto"/>
            </w:tcBorders>
            <w:shd w:val="clear" w:color="auto" w:fill="auto"/>
            <w:noWrap/>
            <w:vAlign w:val="center"/>
            <w:hideMark/>
          </w:tcPr>
          <w:p w14:paraId="384BA885"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TB</w:t>
            </w:r>
          </w:p>
        </w:tc>
        <w:tc>
          <w:tcPr>
            <w:tcW w:w="933" w:type="dxa"/>
            <w:vMerge/>
            <w:tcBorders>
              <w:top w:val="single" w:sz="8" w:space="0" w:color="auto"/>
              <w:left w:val="single" w:sz="8" w:space="0" w:color="auto"/>
              <w:bottom w:val="single" w:sz="8" w:space="0" w:color="000000"/>
              <w:right w:val="single" w:sz="8" w:space="0" w:color="auto"/>
            </w:tcBorders>
            <w:vAlign w:val="center"/>
            <w:hideMark/>
          </w:tcPr>
          <w:p w14:paraId="498CCE22" w14:textId="77777777" w:rsidR="00022F15" w:rsidRPr="00022F15" w:rsidRDefault="00022F15" w:rsidP="00022F15">
            <w:pPr>
              <w:spacing w:after="0" w:line="240" w:lineRule="auto"/>
              <w:rPr>
                <w:rFonts w:ascii="Arial" w:eastAsia="Times New Roman" w:hAnsi="Arial" w:cs="Arial"/>
                <w:color w:val="000000"/>
                <w:lang w:eastAsia="id-ID"/>
              </w:rPr>
            </w:pPr>
          </w:p>
        </w:tc>
      </w:tr>
      <w:tr w:rsidR="00022F15" w:rsidRPr="00022F15" w14:paraId="3967E01A" w14:textId="77777777" w:rsidTr="00022F15">
        <w:trPr>
          <w:trHeight w:val="427"/>
        </w:trPr>
        <w:tc>
          <w:tcPr>
            <w:tcW w:w="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7C593B"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w:t>
            </w:r>
          </w:p>
        </w:tc>
        <w:tc>
          <w:tcPr>
            <w:tcW w:w="3470" w:type="dxa"/>
            <w:vMerge w:val="restart"/>
            <w:tcBorders>
              <w:top w:val="nil"/>
              <w:left w:val="single" w:sz="8" w:space="0" w:color="auto"/>
              <w:bottom w:val="single" w:sz="8" w:space="0" w:color="000000"/>
              <w:right w:val="single" w:sz="8" w:space="0" w:color="auto"/>
            </w:tcBorders>
            <w:shd w:val="clear" w:color="auto" w:fill="auto"/>
            <w:vAlign w:val="center"/>
            <w:hideMark/>
          </w:tcPr>
          <w:p w14:paraId="607816E8" w14:textId="77777777" w:rsidR="00022F15" w:rsidRPr="00022F15" w:rsidRDefault="00022F15" w:rsidP="00022F15">
            <w:pPr>
              <w:spacing w:after="0" w:line="240" w:lineRule="auto"/>
              <w:rPr>
                <w:rFonts w:ascii="Arial" w:eastAsia="Times New Roman" w:hAnsi="Arial" w:cs="Arial"/>
                <w:color w:val="000000"/>
                <w:lang w:eastAsia="id-ID"/>
              </w:rPr>
            </w:pPr>
            <w:r w:rsidRPr="00022F15">
              <w:rPr>
                <w:rFonts w:ascii="Arial" w:eastAsia="Times New Roman" w:hAnsi="Arial" w:cs="Arial"/>
                <w:color w:val="000000"/>
                <w:lang w:eastAsia="id-ID"/>
              </w:rPr>
              <w:t>Terdapatnya kemampuan pegawai dalam menindak lanjuti kewajiban dari wajib pajak untuk meningkatkan Pendapatan Asli Daerah (PAD)</w:t>
            </w:r>
          </w:p>
        </w:tc>
        <w:tc>
          <w:tcPr>
            <w:tcW w:w="674" w:type="dxa"/>
            <w:tcBorders>
              <w:top w:val="nil"/>
              <w:left w:val="nil"/>
              <w:bottom w:val="single" w:sz="8" w:space="0" w:color="auto"/>
              <w:right w:val="single" w:sz="8" w:space="0" w:color="auto"/>
            </w:tcBorders>
            <w:shd w:val="clear" w:color="000000" w:fill="B7DEE8"/>
            <w:vAlign w:val="center"/>
            <w:hideMark/>
          </w:tcPr>
          <w:p w14:paraId="7A13A077"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Frek</w:t>
            </w:r>
          </w:p>
        </w:tc>
        <w:tc>
          <w:tcPr>
            <w:tcW w:w="670" w:type="dxa"/>
            <w:tcBorders>
              <w:top w:val="nil"/>
              <w:left w:val="nil"/>
              <w:bottom w:val="single" w:sz="8" w:space="0" w:color="auto"/>
              <w:right w:val="single" w:sz="8" w:space="0" w:color="auto"/>
            </w:tcBorders>
            <w:shd w:val="clear" w:color="auto" w:fill="auto"/>
            <w:noWrap/>
            <w:vAlign w:val="center"/>
            <w:hideMark/>
          </w:tcPr>
          <w:p w14:paraId="5DFFDB6E"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13</w:t>
            </w:r>
          </w:p>
        </w:tc>
        <w:tc>
          <w:tcPr>
            <w:tcW w:w="671" w:type="dxa"/>
            <w:tcBorders>
              <w:top w:val="nil"/>
              <w:left w:val="nil"/>
              <w:bottom w:val="single" w:sz="8" w:space="0" w:color="auto"/>
              <w:right w:val="single" w:sz="8" w:space="0" w:color="auto"/>
            </w:tcBorders>
            <w:shd w:val="clear" w:color="auto" w:fill="auto"/>
            <w:noWrap/>
            <w:vAlign w:val="center"/>
            <w:hideMark/>
          </w:tcPr>
          <w:p w14:paraId="3B9201DF"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45</w:t>
            </w:r>
          </w:p>
        </w:tc>
        <w:tc>
          <w:tcPr>
            <w:tcW w:w="671" w:type="dxa"/>
            <w:tcBorders>
              <w:top w:val="nil"/>
              <w:left w:val="nil"/>
              <w:bottom w:val="single" w:sz="8" w:space="0" w:color="auto"/>
              <w:right w:val="single" w:sz="8" w:space="0" w:color="auto"/>
            </w:tcBorders>
            <w:shd w:val="clear" w:color="auto" w:fill="auto"/>
            <w:noWrap/>
            <w:vAlign w:val="center"/>
            <w:hideMark/>
          </w:tcPr>
          <w:p w14:paraId="6B5EABF7"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20</w:t>
            </w:r>
          </w:p>
        </w:tc>
        <w:tc>
          <w:tcPr>
            <w:tcW w:w="538" w:type="dxa"/>
            <w:tcBorders>
              <w:top w:val="nil"/>
              <w:left w:val="nil"/>
              <w:bottom w:val="single" w:sz="8" w:space="0" w:color="auto"/>
              <w:right w:val="single" w:sz="8" w:space="0" w:color="auto"/>
            </w:tcBorders>
            <w:shd w:val="clear" w:color="auto" w:fill="auto"/>
            <w:noWrap/>
            <w:vAlign w:val="center"/>
            <w:hideMark/>
          </w:tcPr>
          <w:p w14:paraId="29F80869"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0</w:t>
            </w:r>
          </w:p>
        </w:tc>
        <w:tc>
          <w:tcPr>
            <w:tcW w:w="933" w:type="dxa"/>
            <w:tcBorders>
              <w:top w:val="nil"/>
              <w:left w:val="nil"/>
              <w:bottom w:val="single" w:sz="8" w:space="0" w:color="auto"/>
              <w:right w:val="single" w:sz="8" w:space="0" w:color="auto"/>
            </w:tcBorders>
            <w:shd w:val="clear" w:color="auto" w:fill="auto"/>
            <w:noWrap/>
            <w:vAlign w:val="center"/>
            <w:hideMark/>
          </w:tcPr>
          <w:p w14:paraId="2B676A5B"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78</w:t>
            </w:r>
          </w:p>
        </w:tc>
      </w:tr>
      <w:tr w:rsidR="00022F15" w:rsidRPr="00022F15" w14:paraId="39BF1396" w14:textId="77777777" w:rsidTr="00022F15">
        <w:trPr>
          <w:trHeight w:val="488"/>
        </w:trPr>
        <w:tc>
          <w:tcPr>
            <w:tcW w:w="503" w:type="dxa"/>
            <w:vMerge/>
            <w:tcBorders>
              <w:top w:val="nil"/>
              <w:left w:val="single" w:sz="8" w:space="0" w:color="auto"/>
              <w:bottom w:val="single" w:sz="8" w:space="0" w:color="000000"/>
              <w:right w:val="single" w:sz="8" w:space="0" w:color="auto"/>
            </w:tcBorders>
            <w:vAlign w:val="center"/>
            <w:hideMark/>
          </w:tcPr>
          <w:p w14:paraId="610D2461" w14:textId="77777777" w:rsidR="00022F15" w:rsidRPr="00022F15" w:rsidRDefault="00022F15" w:rsidP="00022F15">
            <w:pPr>
              <w:spacing w:after="0" w:line="240" w:lineRule="auto"/>
              <w:rPr>
                <w:rFonts w:ascii="Arial" w:eastAsia="Times New Roman" w:hAnsi="Arial" w:cs="Arial"/>
                <w:color w:val="000000"/>
                <w:lang w:eastAsia="id-ID"/>
              </w:rPr>
            </w:pPr>
          </w:p>
        </w:tc>
        <w:tc>
          <w:tcPr>
            <w:tcW w:w="3470" w:type="dxa"/>
            <w:vMerge/>
            <w:tcBorders>
              <w:top w:val="nil"/>
              <w:left w:val="single" w:sz="8" w:space="0" w:color="auto"/>
              <w:bottom w:val="single" w:sz="8" w:space="0" w:color="000000"/>
              <w:right w:val="single" w:sz="8" w:space="0" w:color="auto"/>
            </w:tcBorders>
            <w:vAlign w:val="center"/>
            <w:hideMark/>
          </w:tcPr>
          <w:p w14:paraId="50397C66" w14:textId="77777777" w:rsidR="00022F15" w:rsidRPr="00022F15" w:rsidRDefault="00022F15" w:rsidP="00022F15">
            <w:pPr>
              <w:spacing w:after="0" w:line="240" w:lineRule="auto"/>
              <w:rPr>
                <w:rFonts w:ascii="Arial" w:eastAsia="Times New Roman" w:hAnsi="Arial" w:cs="Arial"/>
                <w:color w:val="000000"/>
                <w:lang w:eastAsia="id-ID"/>
              </w:rPr>
            </w:pPr>
          </w:p>
        </w:tc>
        <w:tc>
          <w:tcPr>
            <w:tcW w:w="674" w:type="dxa"/>
            <w:tcBorders>
              <w:top w:val="nil"/>
              <w:left w:val="nil"/>
              <w:bottom w:val="single" w:sz="8" w:space="0" w:color="auto"/>
              <w:right w:val="single" w:sz="8" w:space="0" w:color="auto"/>
            </w:tcBorders>
            <w:shd w:val="clear" w:color="auto" w:fill="auto"/>
            <w:vAlign w:val="center"/>
            <w:hideMark/>
          </w:tcPr>
          <w:p w14:paraId="486622C1"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Skor</w:t>
            </w:r>
          </w:p>
        </w:tc>
        <w:tc>
          <w:tcPr>
            <w:tcW w:w="670" w:type="dxa"/>
            <w:tcBorders>
              <w:top w:val="nil"/>
              <w:left w:val="nil"/>
              <w:bottom w:val="single" w:sz="8" w:space="0" w:color="auto"/>
              <w:right w:val="single" w:sz="8" w:space="0" w:color="auto"/>
            </w:tcBorders>
            <w:shd w:val="clear" w:color="auto" w:fill="auto"/>
            <w:noWrap/>
            <w:vAlign w:val="center"/>
            <w:hideMark/>
          </w:tcPr>
          <w:p w14:paraId="11502DD1"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52</w:t>
            </w:r>
          </w:p>
        </w:tc>
        <w:tc>
          <w:tcPr>
            <w:tcW w:w="671" w:type="dxa"/>
            <w:tcBorders>
              <w:top w:val="nil"/>
              <w:left w:val="nil"/>
              <w:bottom w:val="single" w:sz="8" w:space="0" w:color="auto"/>
              <w:right w:val="single" w:sz="8" w:space="0" w:color="auto"/>
            </w:tcBorders>
            <w:shd w:val="clear" w:color="auto" w:fill="auto"/>
            <w:noWrap/>
            <w:vAlign w:val="center"/>
            <w:hideMark/>
          </w:tcPr>
          <w:p w14:paraId="4BFA6D63"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135</w:t>
            </w:r>
          </w:p>
        </w:tc>
        <w:tc>
          <w:tcPr>
            <w:tcW w:w="671" w:type="dxa"/>
            <w:tcBorders>
              <w:top w:val="nil"/>
              <w:left w:val="nil"/>
              <w:bottom w:val="single" w:sz="8" w:space="0" w:color="auto"/>
              <w:right w:val="single" w:sz="8" w:space="0" w:color="auto"/>
            </w:tcBorders>
            <w:shd w:val="clear" w:color="auto" w:fill="auto"/>
            <w:noWrap/>
            <w:vAlign w:val="center"/>
            <w:hideMark/>
          </w:tcPr>
          <w:p w14:paraId="61434D39"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40</w:t>
            </w:r>
          </w:p>
        </w:tc>
        <w:tc>
          <w:tcPr>
            <w:tcW w:w="538" w:type="dxa"/>
            <w:tcBorders>
              <w:top w:val="nil"/>
              <w:left w:val="nil"/>
              <w:bottom w:val="single" w:sz="8" w:space="0" w:color="auto"/>
              <w:right w:val="single" w:sz="8" w:space="0" w:color="auto"/>
            </w:tcBorders>
            <w:shd w:val="clear" w:color="auto" w:fill="auto"/>
            <w:noWrap/>
            <w:vAlign w:val="center"/>
            <w:hideMark/>
          </w:tcPr>
          <w:p w14:paraId="6DF670E0"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0</w:t>
            </w:r>
          </w:p>
        </w:tc>
        <w:tc>
          <w:tcPr>
            <w:tcW w:w="933" w:type="dxa"/>
            <w:tcBorders>
              <w:top w:val="nil"/>
              <w:left w:val="nil"/>
              <w:bottom w:val="single" w:sz="8" w:space="0" w:color="auto"/>
              <w:right w:val="single" w:sz="8" w:space="0" w:color="auto"/>
            </w:tcBorders>
            <w:shd w:val="clear" w:color="auto" w:fill="auto"/>
            <w:noWrap/>
            <w:vAlign w:val="center"/>
            <w:hideMark/>
          </w:tcPr>
          <w:p w14:paraId="2255342B"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227</w:t>
            </w:r>
          </w:p>
        </w:tc>
      </w:tr>
      <w:tr w:rsidR="00022F15" w:rsidRPr="00022F15" w14:paraId="2CEB1078" w14:textId="77777777" w:rsidTr="00022F15">
        <w:trPr>
          <w:trHeight w:val="442"/>
        </w:trPr>
        <w:tc>
          <w:tcPr>
            <w:tcW w:w="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5F43A5"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w:t>
            </w:r>
          </w:p>
        </w:tc>
        <w:tc>
          <w:tcPr>
            <w:tcW w:w="3470" w:type="dxa"/>
            <w:vMerge w:val="restart"/>
            <w:tcBorders>
              <w:top w:val="nil"/>
              <w:left w:val="single" w:sz="8" w:space="0" w:color="auto"/>
              <w:bottom w:val="single" w:sz="8" w:space="0" w:color="000000"/>
              <w:right w:val="single" w:sz="8" w:space="0" w:color="auto"/>
            </w:tcBorders>
            <w:shd w:val="clear" w:color="auto" w:fill="auto"/>
            <w:vAlign w:val="center"/>
            <w:hideMark/>
          </w:tcPr>
          <w:p w14:paraId="4BB30F32" w14:textId="77777777" w:rsidR="00022F15" w:rsidRPr="00022F15" w:rsidRDefault="00022F15" w:rsidP="00022F15">
            <w:pPr>
              <w:spacing w:after="0" w:line="240" w:lineRule="auto"/>
              <w:rPr>
                <w:rFonts w:ascii="Arial" w:eastAsia="Times New Roman" w:hAnsi="Arial" w:cs="Arial"/>
                <w:color w:val="000000"/>
                <w:lang w:eastAsia="id-ID"/>
              </w:rPr>
            </w:pPr>
            <w:r w:rsidRPr="00022F15">
              <w:rPr>
                <w:rFonts w:ascii="Arial" w:eastAsia="Times New Roman" w:hAnsi="Arial" w:cs="Arial"/>
                <w:color w:val="000000"/>
                <w:lang w:eastAsia="id-ID"/>
              </w:rPr>
              <w:t>Terdapatnya Standar Operasional Prosedur (SOP) yang sesuai dengan kebijakan organisasi dalam melaksanakan tugas dan fungsinya.</w:t>
            </w:r>
          </w:p>
        </w:tc>
        <w:tc>
          <w:tcPr>
            <w:tcW w:w="674" w:type="dxa"/>
            <w:tcBorders>
              <w:top w:val="nil"/>
              <w:left w:val="nil"/>
              <w:bottom w:val="single" w:sz="8" w:space="0" w:color="auto"/>
              <w:right w:val="single" w:sz="8" w:space="0" w:color="auto"/>
            </w:tcBorders>
            <w:shd w:val="clear" w:color="000000" w:fill="B7DEE8"/>
            <w:vAlign w:val="center"/>
            <w:hideMark/>
          </w:tcPr>
          <w:p w14:paraId="2F5ACD8D"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Frek</w:t>
            </w:r>
          </w:p>
        </w:tc>
        <w:tc>
          <w:tcPr>
            <w:tcW w:w="670" w:type="dxa"/>
            <w:tcBorders>
              <w:top w:val="nil"/>
              <w:left w:val="nil"/>
              <w:bottom w:val="single" w:sz="8" w:space="0" w:color="auto"/>
              <w:right w:val="single" w:sz="8" w:space="0" w:color="auto"/>
            </w:tcBorders>
            <w:shd w:val="clear" w:color="auto" w:fill="auto"/>
            <w:noWrap/>
            <w:vAlign w:val="center"/>
            <w:hideMark/>
          </w:tcPr>
          <w:p w14:paraId="498C72A3"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14</w:t>
            </w:r>
          </w:p>
        </w:tc>
        <w:tc>
          <w:tcPr>
            <w:tcW w:w="671" w:type="dxa"/>
            <w:tcBorders>
              <w:top w:val="nil"/>
              <w:left w:val="nil"/>
              <w:bottom w:val="single" w:sz="8" w:space="0" w:color="auto"/>
              <w:right w:val="single" w:sz="8" w:space="0" w:color="auto"/>
            </w:tcBorders>
            <w:shd w:val="clear" w:color="auto" w:fill="auto"/>
            <w:noWrap/>
            <w:vAlign w:val="center"/>
            <w:hideMark/>
          </w:tcPr>
          <w:p w14:paraId="2C16BDF1"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46</w:t>
            </w:r>
          </w:p>
        </w:tc>
        <w:tc>
          <w:tcPr>
            <w:tcW w:w="671" w:type="dxa"/>
            <w:tcBorders>
              <w:top w:val="nil"/>
              <w:left w:val="nil"/>
              <w:bottom w:val="single" w:sz="8" w:space="0" w:color="auto"/>
              <w:right w:val="single" w:sz="8" w:space="0" w:color="auto"/>
            </w:tcBorders>
            <w:shd w:val="clear" w:color="auto" w:fill="auto"/>
            <w:noWrap/>
            <w:vAlign w:val="center"/>
            <w:hideMark/>
          </w:tcPr>
          <w:p w14:paraId="7F81A183"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16</w:t>
            </w:r>
          </w:p>
        </w:tc>
        <w:tc>
          <w:tcPr>
            <w:tcW w:w="538" w:type="dxa"/>
            <w:tcBorders>
              <w:top w:val="nil"/>
              <w:left w:val="nil"/>
              <w:bottom w:val="single" w:sz="8" w:space="0" w:color="auto"/>
              <w:right w:val="single" w:sz="8" w:space="0" w:color="auto"/>
            </w:tcBorders>
            <w:shd w:val="clear" w:color="auto" w:fill="auto"/>
            <w:noWrap/>
            <w:vAlign w:val="center"/>
            <w:hideMark/>
          </w:tcPr>
          <w:p w14:paraId="2B1E0C10"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w:t>
            </w:r>
          </w:p>
        </w:tc>
        <w:tc>
          <w:tcPr>
            <w:tcW w:w="933" w:type="dxa"/>
            <w:tcBorders>
              <w:top w:val="nil"/>
              <w:left w:val="nil"/>
              <w:bottom w:val="single" w:sz="8" w:space="0" w:color="auto"/>
              <w:right w:val="single" w:sz="8" w:space="0" w:color="auto"/>
            </w:tcBorders>
            <w:shd w:val="clear" w:color="auto" w:fill="auto"/>
            <w:noWrap/>
            <w:vAlign w:val="center"/>
            <w:hideMark/>
          </w:tcPr>
          <w:p w14:paraId="3AC183D3"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78</w:t>
            </w:r>
          </w:p>
        </w:tc>
      </w:tr>
      <w:tr w:rsidR="00022F15" w:rsidRPr="00022F15" w14:paraId="572B1761" w14:textId="77777777" w:rsidTr="00022F15">
        <w:trPr>
          <w:trHeight w:val="442"/>
        </w:trPr>
        <w:tc>
          <w:tcPr>
            <w:tcW w:w="503" w:type="dxa"/>
            <w:vMerge/>
            <w:tcBorders>
              <w:top w:val="nil"/>
              <w:left w:val="single" w:sz="8" w:space="0" w:color="auto"/>
              <w:bottom w:val="single" w:sz="8" w:space="0" w:color="000000"/>
              <w:right w:val="single" w:sz="8" w:space="0" w:color="auto"/>
            </w:tcBorders>
            <w:vAlign w:val="center"/>
            <w:hideMark/>
          </w:tcPr>
          <w:p w14:paraId="50E384C3" w14:textId="77777777" w:rsidR="00022F15" w:rsidRPr="00022F15" w:rsidRDefault="00022F15" w:rsidP="00022F15">
            <w:pPr>
              <w:spacing w:after="0" w:line="240" w:lineRule="auto"/>
              <w:rPr>
                <w:rFonts w:ascii="Arial" w:eastAsia="Times New Roman" w:hAnsi="Arial" w:cs="Arial"/>
                <w:color w:val="000000"/>
                <w:lang w:eastAsia="id-ID"/>
              </w:rPr>
            </w:pPr>
          </w:p>
        </w:tc>
        <w:tc>
          <w:tcPr>
            <w:tcW w:w="3470" w:type="dxa"/>
            <w:vMerge/>
            <w:tcBorders>
              <w:top w:val="nil"/>
              <w:left w:val="single" w:sz="8" w:space="0" w:color="auto"/>
              <w:bottom w:val="single" w:sz="8" w:space="0" w:color="000000"/>
              <w:right w:val="single" w:sz="8" w:space="0" w:color="auto"/>
            </w:tcBorders>
            <w:vAlign w:val="center"/>
            <w:hideMark/>
          </w:tcPr>
          <w:p w14:paraId="43691D62" w14:textId="77777777" w:rsidR="00022F15" w:rsidRPr="00022F15" w:rsidRDefault="00022F15" w:rsidP="00022F15">
            <w:pPr>
              <w:spacing w:after="0" w:line="240" w:lineRule="auto"/>
              <w:rPr>
                <w:rFonts w:ascii="Arial" w:eastAsia="Times New Roman" w:hAnsi="Arial" w:cs="Arial"/>
                <w:color w:val="000000"/>
                <w:lang w:eastAsia="id-ID"/>
              </w:rPr>
            </w:pPr>
          </w:p>
        </w:tc>
        <w:tc>
          <w:tcPr>
            <w:tcW w:w="674" w:type="dxa"/>
            <w:tcBorders>
              <w:top w:val="nil"/>
              <w:left w:val="nil"/>
              <w:bottom w:val="single" w:sz="8" w:space="0" w:color="auto"/>
              <w:right w:val="single" w:sz="8" w:space="0" w:color="auto"/>
            </w:tcBorders>
            <w:shd w:val="clear" w:color="auto" w:fill="auto"/>
            <w:vAlign w:val="center"/>
            <w:hideMark/>
          </w:tcPr>
          <w:p w14:paraId="32990BB3"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Skor</w:t>
            </w:r>
          </w:p>
        </w:tc>
        <w:tc>
          <w:tcPr>
            <w:tcW w:w="670" w:type="dxa"/>
            <w:tcBorders>
              <w:top w:val="nil"/>
              <w:left w:val="nil"/>
              <w:bottom w:val="single" w:sz="8" w:space="0" w:color="auto"/>
              <w:right w:val="single" w:sz="8" w:space="0" w:color="auto"/>
            </w:tcBorders>
            <w:shd w:val="clear" w:color="auto" w:fill="auto"/>
            <w:noWrap/>
            <w:vAlign w:val="center"/>
            <w:hideMark/>
          </w:tcPr>
          <w:p w14:paraId="3462965D"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56</w:t>
            </w:r>
          </w:p>
        </w:tc>
        <w:tc>
          <w:tcPr>
            <w:tcW w:w="671" w:type="dxa"/>
            <w:tcBorders>
              <w:top w:val="nil"/>
              <w:left w:val="nil"/>
              <w:bottom w:val="single" w:sz="8" w:space="0" w:color="auto"/>
              <w:right w:val="single" w:sz="8" w:space="0" w:color="auto"/>
            </w:tcBorders>
            <w:shd w:val="clear" w:color="auto" w:fill="auto"/>
            <w:noWrap/>
            <w:vAlign w:val="center"/>
            <w:hideMark/>
          </w:tcPr>
          <w:p w14:paraId="452F3A70"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138</w:t>
            </w:r>
          </w:p>
        </w:tc>
        <w:tc>
          <w:tcPr>
            <w:tcW w:w="671" w:type="dxa"/>
            <w:tcBorders>
              <w:top w:val="nil"/>
              <w:left w:val="nil"/>
              <w:bottom w:val="single" w:sz="8" w:space="0" w:color="auto"/>
              <w:right w:val="single" w:sz="8" w:space="0" w:color="auto"/>
            </w:tcBorders>
            <w:shd w:val="clear" w:color="auto" w:fill="auto"/>
            <w:noWrap/>
            <w:vAlign w:val="center"/>
            <w:hideMark/>
          </w:tcPr>
          <w:p w14:paraId="3FE1AD8F"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32</w:t>
            </w:r>
          </w:p>
        </w:tc>
        <w:tc>
          <w:tcPr>
            <w:tcW w:w="538" w:type="dxa"/>
            <w:tcBorders>
              <w:top w:val="nil"/>
              <w:left w:val="nil"/>
              <w:bottom w:val="single" w:sz="8" w:space="0" w:color="auto"/>
              <w:right w:val="single" w:sz="8" w:space="0" w:color="auto"/>
            </w:tcBorders>
            <w:shd w:val="clear" w:color="auto" w:fill="auto"/>
            <w:noWrap/>
            <w:vAlign w:val="center"/>
            <w:hideMark/>
          </w:tcPr>
          <w:p w14:paraId="4FCC1CBE"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w:t>
            </w:r>
          </w:p>
        </w:tc>
        <w:tc>
          <w:tcPr>
            <w:tcW w:w="933" w:type="dxa"/>
            <w:tcBorders>
              <w:top w:val="nil"/>
              <w:left w:val="nil"/>
              <w:bottom w:val="single" w:sz="8" w:space="0" w:color="auto"/>
              <w:right w:val="single" w:sz="8" w:space="0" w:color="auto"/>
            </w:tcBorders>
            <w:shd w:val="clear" w:color="auto" w:fill="auto"/>
            <w:noWrap/>
            <w:vAlign w:val="center"/>
            <w:hideMark/>
          </w:tcPr>
          <w:p w14:paraId="64777E09"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228</w:t>
            </w:r>
          </w:p>
        </w:tc>
      </w:tr>
      <w:tr w:rsidR="00022F15" w:rsidRPr="00022F15" w14:paraId="24B61EC9" w14:textId="77777777" w:rsidTr="00022F15">
        <w:trPr>
          <w:trHeight w:val="458"/>
        </w:trPr>
        <w:tc>
          <w:tcPr>
            <w:tcW w:w="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2CC499"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3</w:t>
            </w:r>
          </w:p>
        </w:tc>
        <w:tc>
          <w:tcPr>
            <w:tcW w:w="3470" w:type="dxa"/>
            <w:vMerge w:val="restart"/>
            <w:tcBorders>
              <w:top w:val="nil"/>
              <w:left w:val="single" w:sz="8" w:space="0" w:color="auto"/>
              <w:bottom w:val="single" w:sz="8" w:space="0" w:color="000000"/>
              <w:right w:val="single" w:sz="8" w:space="0" w:color="auto"/>
            </w:tcBorders>
            <w:shd w:val="clear" w:color="auto" w:fill="auto"/>
            <w:vAlign w:val="center"/>
            <w:hideMark/>
          </w:tcPr>
          <w:p w14:paraId="6F7EEBAF" w14:textId="77777777" w:rsidR="00022F15" w:rsidRPr="00022F15" w:rsidRDefault="00022F15" w:rsidP="00022F15">
            <w:pPr>
              <w:spacing w:after="0" w:line="240" w:lineRule="auto"/>
              <w:rPr>
                <w:rFonts w:ascii="Arial" w:eastAsia="Times New Roman" w:hAnsi="Arial" w:cs="Arial"/>
                <w:color w:val="000000"/>
                <w:lang w:eastAsia="id-ID"/>
              </w:rPr>
            </w:pPr>
            <w:r w:rsidRPr="00022F15">
              <w:rPr>
                <w:rFonts w:ascii="Arial" w:eastAsia="Times New Roman" w:hAnsi="Arial" w:cs="Arial"/>
                <w:color w:val="000000"/>
                <w:lang w:eastAsia="id-ID"/>
              </w:rPr>
              <w:t>Terdapatnya Program dan kegiatan kerja yang sesuai dengan indikator sasaran strategi organisasi</w:t>
            </w:r>
          </w:p>
        </w:tc>
        <w:tc>
          <w:tcPr>
            <w:tcW w:w="674" w:type="dxa"/>
            <w:tcBorders>
              <w:top w:val="nil"/>
              <w:left w:val="nil"/>
              <w:bottom w:val="single" w:sz="8" w:space="0" w:color="auto"/>
              <w:right w:val="single" w:sz="8" w:space="0" w:color="auto"/>
            </w:tcBorders>
            <w:shd w:val="clear" w:color="000000" w:fill="B7DEE8"/>
            <w:noWrap/>
            <w:vAlign w:val="center"/>
            <w:hideMark/>
          </w:tcPr>
          <w:p w14:paraId="73248B10"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Frek</w:t>
            </w:r>
          </w:p>
        </w:tc>
        <w:tc>
          <w:tcPr>
            <w:tcW w:w="670" w:type="dxa"/>
            <w:tcBorders>
              <w:top w:val="nil"/>
              <w:left w:val="nil"/>
              <w:bottom w:val="single" w:sz="8" w:space="0" w:color="auto"/>
              <w:right w:val="single" w:sz="8" w:space="0" w:color="auto"/>
            </w:tcBorders>
            <w:shd w:val="clear" w:color="auto" w:fill="auto"/>
            <w:noWrap/>
            <w:vAlign w:val="center"/>
            <w:hideMark/>
          </w:tcPr>
          <w:p w14:paraId="5BF7D3A1"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18</w:t>
            </w:r>
          </w:p>
        </w:tc>
        <w:tc>
          <w:tcPr>
            <w:tcW w:w="671" w:type="dxa"/>
            <w:tcBorders>
              <w:top w:val="nil"/>
              <w:left w:val="nil"/>
              <w:bottom w:val="single" w:sz="8" w:space="0" w:color="auto"/>
              <w:right w:val="single" w:sz="8" w:space="0" w:color="auto"/>
            </w:tcBorders>
            <w:shd w:val="clear" w:color="auto" w:fill="auto"/>
            <w:noWrap/>
            <w:vAlign w:val="center"/>
            <w:hideMark/>
          </w:tcPr>
          <w:p w14:paraId="4D7EBA34"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46</w:t>
            </w:r>
          </w:p>
        </w:tc>
        <w:tc>
          <w:tcPr>
            <w:tcW w:w="671" w:type="dxa"/>
            <w:tcBorders>
              <w:top w:val="nil"/>
              <w:left w:val="nil"/>
              <w:bottom w:val="single" w:sz="8" w:space="0" w:color="auto"/>
              <w:right w:val="single" w:sz="8" w:space="0" w:color="auto"/>
            </w:tcBorders>
            <w:shd w:val="clear" w:color="auto" w:fill="auto"/>
            <w:noWrap/>
            <w:vAlign w:val="center"/>
            <w:hideMark/>
          </w:tcPr>
          <w:p w14:paraId="11BA3A41"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12</w:t>
            </w:r>
          </w:p>
        </w:tc>
        <w:tc>
          <w:tcPr>
            <w:tcW w:w="538" w:type="dxa"/>
            <w:tcBorders>
              <w:top w:val="nil"/>
              <w:left w:val="nil"/>
              <w:bottom w:val="single" w:sz="8" w:space="0" w:color="auto"/>
              <w:right w:val="single" w:sz="8" w:space="0" w:color="auto"/>
            </w:tcBorders>
            <w:shd w:val="clear" w:color="auto" w:fill="auto"/>
            <w:noWrap/>
            <w:vAlign w:val="center"/>
            <w:hideMark/>
          </w:tcPr>
          <w:p w14:paraId="30598F87"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w:t>
            </w:r>
          </w:p>
        </w:tc>
        <w:tc>
          <w:tcPr>
            <w:tcW w:w="933" w:type="dxa"/>
            <w:tcBorders>
              <w:top w:val="nil"/>
              <w:left w:val="nil"/>
              <w:bottom w:val="single" w:sz="8" w:space="0" w:color="auto"/>
              <w:right w:val="single" w:sz="8" w:space="0" w:color="auto"/>
            </w:tcBorders>
            <w:shd w:val="clear" w:color="auto" w:fill="auto"/>
            <w:noWrap/>
            <w:vAlign w:val="center"/>
            <w:hideMark/>
          </w:tcPr>
          <w:p w14:paraId="76E4058E"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78</w:t>
            </w:r>
          </w:p>
        </w:tc>
      </w:tr>
      <w:tr w:rsidR="00022F15" w:rsidRPr="00022F15" w14:paraId="678AEE5A" w14:textId="77777777" w:rsidTr="00022F15">
        <w:trPr>
          <w:trHeight w:val="458"/>
        </w:trPr>
        <w:tc>
          <w:tcPr>
            <w:tcW w:w="503" w:type="dxa"/>
            <w:vMerge/>
            <w:tcBorders>
              <w:top w:val="nil"/>
              <w:left w:val="single" w:sz="8" w:space="0" w:color="auto"/>
              <w:bottom w:val="single" w:sz="8" w:space="0" w:color="000000"/>
              <w:right w:val="single" w:sz="8" w:space="0" w:color="auto"/>
            </w:tcBorders>
            <w:vAlign w:val="center"/>
            <w:hideMark/>
          </w:tcPr>
          <w:p w14:paraId="79C7C4C8" w14:textId="77777777" w:rsidR="00022F15" w:rsidRPr="00022F15" w:rsidRDefault="00022F15" w:rsidP="00022F15">
            <w:pPr>
              <w:spacing w:after="0" w:line="240" w:lineRule="auto"/>
              <w:rPr>
                <w:rFonts w:ascii="Arial" w:eastAsia="Times New Roman" w:hAnsi="Arial" w:cs="Arial"/>
                <w:color w:val="000000"/>
                <w:lang w:eastAsia="id-ID"/>
              </w:rPr>
            </w:pPr>
          </w:p>
        </w:tc>
        <w:tc>
          <w:tcPr>
            <w:tcW w:w="3470" w:type="dxa"/>
            <w:vMerge/>
            <w:tcBorders>
              <w:top w:val="nil"/>
              <w:left w:val="single" w:sz="8" w:space="0" w:color="auto"/>
              <w:bottom w:val="single" w:sz="8" w:space="0" w:color="000000"/>
              <w:right w:val="single" w:sz="8" w:space="0" w:color="auto"/>
            </w:tcBorders>
            <w:vAlign w:val="center"/>
            <w:hideMark/>
          </w:tcPr>
          <w:p w14:paraId="7FD51C98" w14:textId="77777777" w:rsidR="00022F15" w:rsidRPr="00022F15" w:rsidRDefault="00022F15" w:rsidP="00022F15">
            <w:pPr>
              <w:spacing w:after="0" w:line="240" w:lineRule="auto"/>
              <w:rPr>
                <w:rFonts w:ascii="Arial" w:eastAsia="Times New Roman" w:hAnsi="Arial" w:cs="Arial"/>
                <w:color w:val="000000"/>
                <w:lang w:eastAsia="id-ID"/>
              </w:rPr>
            </w:pPr>
          </w:p>
        </w:tc>
        <w:tc>
          <w:tcPr>
            <w:tcW w:w="674" w:type="dxa"/>
            <w:tcBorders>
              <w:top w:val="nil"/>
              <w:left w:val="nil"/>
              <w:bottom w:val="single" w:sz="8" w:space="0" w:color="auto"/>
              <w:right w:val="single" w:sz="8" w:space="0" w:color="auto"/>
            </w:tcBorders>
            <w:shd w:val="clear" w:color="auto" w:fill="auto"/>
            <w:noWrap/>
            <w:vAlign w:val="center"/>
            <w:hideMark/>
          </w:tcPr>
          <w:p w14:paraId="2DB701CF"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Skor</w:t>
            </w:r>
          </w:p>
        </w:tc>
        <w:tc>
          <w:tcPr>
            <w:tcW w:w="670" w:type="dxa"/>
            <w:tcBorders>
              <w:top w:val="nil"/>
              <w:left w:val="nil"/>
              <w:bottom w:val="single" w:sz="8" w:space="0" w:color="auto"/>
              <w:right w:val="single" w:sz="8" w:space="0" w:color="auto"/>
            </w:tcBorders>
            <w:shd w:val="clear" w:color="auto" w:fill="auto"/>
            <w:noWrap/>
            <w:vAlign w:val="center"/>
            <w:hideMark/>
          </w:tcPr>
          <w:p w14:paraId="60CD2F26"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72</w:t>
            </w:r>
          </w:p>
        </w:tc>
        <w:tc>
          <w:tcPr>
            <w:tcW w:w="671" w:type="dxa"/>
            <w:tcBorders>
              <w:top w:val="nil"/>
              <w:left w:val="nil"/>
              <w:bottom w:val="single" w:sz="8" w:space="0" w:color="auto"/>
              <w:right w:val="single" w:sz="8" w:space="0" w:color="auto"/>
            </w:tcBorders>
            <w:shd w:val="clear" w:color="auto" w:fill="auto"/>
            <w:noWrap/>
            <w:vAlign w:val="center"/>
            <w:hideMark/>
          </w:tcPr>
          <w:p w14:paraId="3A96B38D"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138</w:t>
            </w:r>
          </w:p>
        </w:tc>
        <w:tc>
          <w:tcPr>
            <w:tcW w:w="671" w:type="dxa"/>
            <w:tcBorders>
              <w:top w:val="nil"/>
              <w:left w:val="nil"/>
              <w:bottom w:val="single" w:sz="8" w:space="0" w:color="auto"/>
              <w:right w:val="single" w:sz="8" w:space="0" w:color="auto"/>
            </w:tcBorders>
            <w:shd w:val="clear" w:color="auto" w:fill="auto"/>
            <w:noWrap/>
            <w:vAlign w:val="center"/>
            <w:hideMark/>
          </w:tcPr>
          <w:p w14:paraId="4272ED88"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24</w:t>
            </w:r>
          </w:p>
        </w:tc>
        <w:tc>
          <w:tcPr>
            <w:tcW w:w="538" w:type="dxa"/>
            <w:tcBorders>
              <w:top w:val="nil"/>
              <w:left w:val="nil"/>
              <w:bottom w:val="single" w:sz="8" w:space="0" w:color="auto"/>
              <w:right w:val="single" w:sz="8" w:space="0" w:color="auto"/>
            </w:tcBorders>
            <w:shd w:val="clear" w:color="auto" w:fill="auto"/>
            <w:noWrap/>
            <w:vAlign w:val="center"/>
            <w:hideMark/>
          </w:tcPr>
          <w:p w14:paraId="4E0F54EB"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w:t>
            </w:r>
          </w:p>
        </w:tc>
        <w:tc>
          <w:tcPr>
            <w:tcW w:w="933" w:type="dxa"/>
            <w:tcBorders>
              <w:top w:val="nil"/>
              <w:left w:val="nil"/>
              <w:bottom w:val="single" w:sz="8" w:space="0" w:color="auto"/>
              <w:right w:val="single" w:sz="8" w:space="0" w:color="auto"/>
            </w:tcBorders>
            <w:shd w:val="clear" w:color="auto" w:fill="auto"/>
            <w:noWrap/>
            <w:vAlign w:val="center"/>
            <w:hideMark/>
          </w:tcPr>
          <w:p w14:paraId="3D39A565"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236</w:t>
            </w:r>
          </w:p>
        </w:tc>
      </w:tr>
      <w:tr w:rsidR="00022F15" w:rsidRPr="00022F15" w14:paraId="6746D976" w14:textId="77777777" w:rsidTr="00022F15">
        <w:trPr>
          <w:trHeight w:val="564"/>
        </w:trPr>
        <w:tc>
          <w:tcPr>
            <w:tcW w:w="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E6EAA8"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4</w:t>
            </w:r>
          </w:p>
        </w:tc>
        <w:tc>
          <w:tcPr>
            <w:tcW w:w="3470" w:type="dxa"/>
            <w:vMerge w:val="restart"/>
            <w:tcBorders>
              <w:top w:val="nil"/>
              <w:left w:val="single" w:sz="8" w:space="0" w:color="auto"/>
              <w:bottom w:val="single" w:sz="8" w:space="0" w:color="000000"/>
              <w:right w:val="single" w:sz="8" w:space="0" w:color="auto"/>
            </w:tcBorders>
            <w:shd w:val="clear" w:color="auto" w:fill="auto"/>
            <w:vAlign w:val="center"/>
            <w:hideMark/>
          </w:tcPr>
          <w:p w14:paraId="50C50174" w14:textId="77777777" w:rsidR="00022F15" w:rsidRPr="00022F15" w:rsidRDefault="00022F15" w:rsidP="00022F15">
            <w:pPr>
              <w:spacing w:after="0" w:line="240" w:lineRule="auto"/>
              <w:rPr>
                <w:rFonts w:ascii="Arial" w:eastAsia="Times New Roman" w:hAnsi="Arial" w:cs="Arial"/>
                <w:color w:val="000000"/>
                <w:lang w:eastAsia="id-ID"/>
              </w:rPr>
            </w:pPr>
            <w:r w:rsidRPr="00022F15">
              <w:rPr>
                <w:rFonts w:ascii="Arial" w:eastAsia="Times New Roman" w:hAnsi="Arial" w:cs="Arial"/>
                <w:color w:val="000000"/>
                <w:lang w:eastAsia="id-ID"/>
              </w:rPr>
              <w:t xml:space="preserve"> Terdapatnya keberadaan tenaga penagihan tunggakan Pajak Daerah yang trampil dan bertanggung jawab. </w:t>
            </w:r>
          </w:p>
        </w:tc>
        <w:tc>
          <w:tcPr>
            <w:tcW w:w="674" w:type="dxa"/>
            <w:tcBorders>
              <w:top w:val="nil"/>
              <w:left w:val="nil"/>
              <w:bottom w:val="single" w:sz="8" w:space="0" w:color="auto"/>
              <w:right w:val="single" w:sz="8" w:space="0" w:color="auto"/>
            </w:tcBorders>
            <w:shd w:val="clear" w:color="000000" w:fill="B7DEE8"/>
            <w:noWrap/>
            <w:vAlign w:val="center"/>
            <w:hideMark/>
          </w:tcPr>
          <w:p w14:paraId="30D5917D"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Frek</w:t>
            </w:r>
          </w:p>
        </w:tc>
        <w:tc>
          <w:tcPr>
            <w:tcW w:w="670" w:type="dxa"/>
            <w:tcBorders>
              <w:top w:val="nil"/>
              <w:left w:val="nil"/>
              <w:bottom w:val="single" w:sz="8" w:space="0" w:color="auto"/>
              <w:right w:val="single" w:sz="8" w:space="0" w:color="auto"/>
            </w:tcBorders>
            <w:shd w:val="clear" w:color="auto" w:fill="auto"/>
            <w:noWrap/>
            <w:vAlign w:val="center"/>
            <w:hideMark/>
          </w:tcPr>
          <w:p w14:paraId="0C3B33CB"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27</w:t>
            </w:r>
          </w:p>
        </w:tc>
        <w:tc>
          <w:tcPr>
            <w:tcW w:w="671" w:type="dxa"/>
            <w:tcBorders>
              <w:top w:val="nil"/>
              <w:left w:val="nil"/>
              <w:bottom w:val="single" w:sz="8" w:space="0" w:color="auto"/>
              <w:right w:val="single" w:sz="8" w:space="0" w:color="auto"/>
            </w:tcBorders>
            <w:shd w:val="clear" w:color="auto" w:fill="auto"/>
            <w:noWrap/>
            <w:vAlign w:val="center"/>
            <w:hideMark/>
          </w:tcPr>
          <w:p w14:paraId="563E9BE1"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39</w:t>
            </w:r>
          </w:p>
        </w:tc>
        <w:tc>
          <w:tcPr>
            <w:tcW w:w="671" w:type="dxa"/>
            <w:tcBorders>
              <w:top w:val="nil"/>
              <w:left w:val="nil"/>
              <w:bottom w:val="single" w:sz="8" w:space="0" w:color="auto"/>
              <w:right w:val="single" w:sz="8" w:space="0" w:color="auto"/>
            </w:tcBorders>
            <w:shd w:val="clear" w:color="auto" w:fill="auto"/>
            <w:noWrap/>
            <w:vAlign w:val="center"/>
            <w:hideMark/>
          </w:tcPr>
          <w:p w14:paraId="3AEEFC3A"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10</w:t>
            </w:r>
          </w:p>
        </w:tc>
        <w:tc>
          <w:tcPr>
            <w:tcW w:w="538" w:type="dxa"/>
            <w:tcBorders>
              <w:top w:val="nil"/>
              <w:left w:val="nil"/>
              <w:bottom w:val="single" w:sz="8" w:space="0" w:color="auto"/>
              <w:right w:val="single" w:sz="8" w:space="0" w:color="auto"/>
            </w:tcBorders>
            <w:shd w:val="clear" w:color="auto" w:fill="auto"/>
            <w:noWrap/>
            <w:vAlign w:val="center"/>
            <w:hideMark/>
          </w:tcPr>
          <w:p w14:paraId="7D4F0FB6"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w:t>
            </w:r>
          </w:p>
        </w:tc>
        <w:tc>
          <w:tcPr>
            <w:tcW w:w="933" w:type="dxa"/>
            <w:tcBorders>
              <w:top w:val="nil"/>
              <w:left w:val="nil"/>
              <w:bottom w:val="single" w:sz="8" w:space="0" w:color="auto"/>
              <w:right w:val="single" w:sz="8" w:space="0" w:color="auto"/>
            </w:tcBorders>
            <w:shd w:val="clear" w:color="auto" w:fill="auto"/>
            <w:noWrap/>
            <w:vAlign w:val="center"/>
            <w:hideMark/>
          </w:tcPr>
          <w:p w14:paraId="5D1AC6BB"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78</w:t>
            </w:r>
          </w:p>
        </w:tc>
      </w:tr>
      <w:tr w:rsidR="00022F15" w:rsidRPr="00022F15" w14:paraId="41D0F886" w14:textId="77777777" w:rsidTr="00022F15">
        <w:trPr>
          <w:trHeight w:val="473"/>
        </w:trPr>
        <w:tc>
          <w:tcPr>
            <w:tcW w:w="503" w:type="dxa"/>
            <w:vMerge/>
            <w:tcBorders>
              <w:top w:val="nil"/>
              <w:left w:val="single" w:sz="8" w:space="0" w:color="auto"/>
              <w:bottom w:val="single" w:sz="8" w:space="0" w:color="000000"/>
              <w:right w:val="single" w:sz="8" w:space="0" w:color="auto"/>
            </w:tcBorders>
            <w:vAlign w:val="center"/>
            <w:hideMark/>
          </w:tcPr>
          <w:p w14:paraId="2411626E" w14:textId="77777777" w:rsidR="00022F15" w:rsidRPr="00022F15" w:rsidRDefault="00022F15" w:rsidP="00022F15">
            <w:pPr>
              <w:spacing w:after="0" w:line="240" w:lineRule="auto"/>
              <w:rPr>
                <w:rFonts w:ascii="Arial" w:eastAsia="Times New Roman" w:hAnsi="Arial" w:cs="Arial"/>
                <w:color w:val="000000"/>
                <w:lang w:eastAsia="id-ID"/>
              </w:rPr>
            </w:pPr>
          </w:p>
        </w:tc>
        <w:tc>
          <w:tcPr>
            <w:tcW w:w="3470" w:type="dxa"/>
            <w:vMerge/>
            <w:tcBorders>
              <w:top w:val="nil"/>
              <w:left w:val="single" w:sz="8" w:space="0" w:color="auto"/>
              <w:bottom w:val="single" w:sz="8" w:space="0" w:color="000000"/>
              <w:right w:val="single" w:sz="8" w:space="0" w:color="auto"/>
            </w:tcBorders>
            <w:vAlign w:val="center"/>
            <w:hideMark/>
          </w:tcPr>
          <w:p w14:paraId="49F9D247" w14:textId="77777777" w:rsidR="00022F15" w:rsidRPr="00022F15" w:rsidRDefault="00022F15" w:rsidP="00022F15">
            <w:pPr>
              <w:spacing w:after="0" w:line="240" w:lineRule="auto"/>
              <w:rPr>
                <w:rFonts w:ascii="Arial" w:eastAsia="Times New Roman" w:hAnsi="Arial" w:cs="Arial"/>
                <w:color w:val="000000"/>
                <w:lang w:eastAsia="id-ID"/>
              </w:rPr>
            </w:pPr>
          </w:p>
        </w:tc>
        <w:tc>
          <w:tcPr>
            <w:tcW w:w="674" w:type="dxa"/>
            <w:tcBorders>
              <w:top w:val="nil"/>
              <w:left w:val="nil"/>
              <w:bottom w:val="single" w:sz="8" w:space="0" w:color="auto"/>
              <w:right w:val="single" w:sz="8" w:space="0" w:color="auto"/>
            </w:tcBorders>
            <w:shd w:val="clear" w:color="auto" w:fill="auto"/>
            <w:noWrap/>
            <w:vAlign w:val="center"/>
            <w:hideMark/>
          </w:tcPr>
          <w:p w14:paraId="1004D01A"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Skor</w:t>
            </w:r>
          </w:p>
        </w:tc>
        <w:tc>
          <w:tcPr>
            <w:tcW w:w="670" w:type="dxa"/>
            <w:tcBorders>
              <w:top w:val="nil"/>
              <w:left w:val="nil"/>
              <w:bottom w:val="single" w:sz="8" w:space="0" w:color="auto"/>
              <w:right w:val="single" w:sz="8" w:space="0" w:color="auto"/>
            </w:tcBorders>
            <w:shd w:val="clear" w:color="auto" w:fill="auto"/>
            <w:noWrap/>
            <w:vAlign w:val="center"/>
            <w:hideMark/>
          </w:tcPr>
          <w:p w14:paraId="23B034E9"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108</w:t>
            </w:r>
          </w:p>
        </w:tc>
        <w:tc>
          <w:tcPr>
            <w:tcW w:w="671" w:type="dxa"/>
            <w:tcBorders>
              <w:top w:val="nil"/>
              <w:left w:val="nil"/>
              <w:bottom w:val="single" w:sz="8" w:space="0" w:color="auto"/>
              <w:right w:val="single" w:sz="8" w:space="0" w:color="auto"/>
            </w:tcBorders>
            <w:shd w:val="clear" w:color="auto" w:fill="auto"/>
            <w:noWrap/>
            <w:vAlign w:val="center"/>
            <w:hideMark/>
          </w:tcPr>
          <w:p w14:paraId="39EAA2B7"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117</w:t>
            </w:r>
          </w:p>
        </w:tc>
        <w:tc>
          <w:tcPr>
            <w:tcW w:w="671" w:type="dxa"/>
            <w:tcBorders>
              <w:top w:val="nil"/>
              <w:left w:val="nil"/>
              <w:bottom w:val="single" w:sz="8" w:space="0" w:color="auto"/>
              <w:right w:val="single" w:sz="8" w:space="0" w:color="auto"/>
            </w:tcBorders>
            <w:shd w:val="clear" w:color="auto" w:fill="auto"/>
            <w:noWrap/>
            <w:vAlign w:val="center"/>
            <w:hideMark/>
          </w:tcPr>
          <w:p w14:paraId="797118AC"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20</w:t>
            </w:r>
          </w:p>
        </w:tc>
        <w:tc>
          <w:tcPr>
            <w:tcW w:w="538" w:type="dxa"/>
            <w:tcBorders>
              <w:top w:val="nil"/>
              <w:left w:val="nil"/>
              <w:bottom w:val="single" w:sz="8" w:space="0" w:color="auto"/>
              <w:right w:val="single" w:sz="8" w:space="0" w:color="auto"/>
            </w:tcBorders>
            <w:shd w:val="clear" w:color="auto" w:fill="auto"/>
            <w:noWrap/>
            <w:vAlign w:val="center"/>
            <w:hideMark/>
          </w:tcPr>
          <w:p w14:paraId="02CC88A8"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w:t>
            </w:r>
          </w:p>
        </w:tc>
        <w:tc>
          <w:tcPr>
            <w:tcW w:w="933" w:type="dxa"/>
            <w:tcBorders>
              <w:top w:val="nil"/>
              <w:left w:val="nil"/>
              <w:bottom w:val="single" w:sz="8" w:space="0" w:color="auto"/>
              <w:right w:val="single" w:sz="8" w:space="0" w:color="auto"/>
            </w:tcBorders>
            <w:shd w:val="clear" w:color="auto" w:fill="auto"/>
            <w:noWrap/>
            <w:vAlign w:val="center"/>
            <w:hideMark/>
          </w:tcPr>
          <w:p w14:paraId="7BA34668"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247</w:t>
            </w:r>
          </w:p>
        </w:tc>
      </w:tr>
      <w:tr w:rsidR="00022F15" w:rsidRPr="00022F15" w14:paraId="11C62BB8" w14:textId="77777777" w:rsidTr="00022F15">
        <w:trPr>
          <w:trHeight w:val="381"/>
        </w:trPr>
        <w:tc>
          <w:tcPr>
            <w:tcW w:w="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DAF716"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 </w:t>
            </w:r>
          </w:p>
        </w:tc>
        <w:tc>
          <w:tcPr>
            <w:tcW w:w="34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45C8A1"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Jumlah</w:t>
            </w:r>
          </w:p>
        </w:tc>
        <w:tc>
          <w:tcPr>
            <w:tcW w:w="674" w:type="dxa"/>
            <w:tcBorders>
              <w:top w:val="nil"/>
              <w:left w:val="nil"/>
              <w:bottom w:val="single" w:sz="8" w:space="0" w:color="auto"/>
              <w:right w:val="single" w:sz="8" w:space="0" w:color="auto"/>
            </w:tcBorders>
            <w:shd w:val="clear" w:color="000000" w:fill="B7DEE8"/>
            <w:noWrap/>
            <w:vAlign w:val="center"/>
            <w:hideMark/>
          </w:tcPr>
          <w:p w14:paraId="372EA6D3"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Frek</w:t>
            </w:r>
          </w:p>
        </w:tc>
        <w:tc>
          <w:tcPr>
            <w:tcW w:w="670" w:type="dxa"/>
            <w:tcBorders>
              <w:top w:val="nil"/>
              <w:left w:val="nil"/>
              <w:bottom w:val="single" w:sz="8" w:space="0" w:color="auto"/>
              <w:right w:val="single" w:sz="8" w:space="0" w:color="auto"/>
            </w:tcBorders>
            <w:shd w:val="clear" w:color="auto" w:fill="auto"/>
            <w:noWrap/>
            <w:vAlign w:val="center"/>
            <w:hideMark/>
          </w:tcPr>
          <w:p w14:paraId="13C2BA6E"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72</w:t>
            </w:r>
          </w:p>
        </w:tc>
        <w:tc>
          <w:tcPr>
            <w:tcW w:w="671" w:type="dxa"/>
            <w:tcBorders>
              <w:top w:val="nil"/>
              <w:left w:val="nil"/>
              <w:bottom w:val="single" w:sz="8" w:space="0" w:color="auto"/>
              <w:right w:val="single" w:sz="8" w:space="0" w:color="auto"/>
            </w:tcBorders>
            <w:shd w:val="clear" w:color="auto" w:fill="auto"/>
            <w:noWrap/>
            <w:vAlign w:val="center"/>
            <w:hideMark/>
          </w:tcPr>
          <w:p w14:paraId="3076D645"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176</w:t>
            </w:r>
          </w:p>
        </w:tc>
        <w:tc>
          <w:tcPr>
            <w:tcW w:w="671" w:type="dxa"/>
            <w:tcBorders>
              <w:top w:val="nil"/>
              <w:left w:val="nil"/>
              <w:bottom w:val="single" w:sz="8" w:space="0" w:color="auto"/>
              <w:right w:val="single" w:sz="8" w:space="0" w:color="auto"/>
            </w:tcBorders>
            <w:shd w:val="clear" w:color="auto" w:fill="auto"/>
            <w:noWrap/>
            <w:vAlign w:val="center"/>
            <w:hideMark/>
          </w:tcPr>
          <w:p w14:paraId="5A06D368"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58</w:t>
            </w:r>
          </w:p>
        </w:tc>
        <w:tc>
          <w:tcPr>
            <w:tcW w:w="538" w:type="dxa"/>
            <w:tcBorders>
              <w:top w:val="nil"/>
              <w:left w:val="nil"/>
              <w:bottom w:val="single" w:sz="8" w:space="0" w:color="auto"/>
              <w:right w:val="single" w:sz="8" w:space="0" w:color="auto"/>
            </w:tcBorders>
            <w:shd w:val="clear" w:color="auto" w:fill="auto"/>
            <w:noWrap/>
            <w:vAlign w:val="center"/>
            <w:hideMark/>
          </w:tcPr>
          <w:p w14:paraId="52E91B6A"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6</w:t>
            </w:r>
          </w:p>
        </w:tc>
        <w:tc>
          <w:tcPr>
            <w:tcW w:w="933" w:type="dxa"/>
            <w:tcBorders>
              <w:top w:val="nil"/>
              <w:left w:val="nil"/>
              <w:bottom w:val="single" w:sz="8" w:space="0" w:color="auto"/>
              <w:right w:val="single" w:sz="8" w:space="0" w:color="auto"/>
            </w:tcBorders>
            <w:shd w:val="clear" w:color="auto" w:fill="auto"/>
            <w:noWrap/>
            <w:vAlign w:val="center"/>
            <w:hideMark/>
          </w:tcPr>
          <w:p w14:paraId="53CD9B28"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312</w:t>
            </w:r>
          </w:p>
        </w:tc>
      </w:tr>
      <w:tr w:rsidR="00022F15" w:rsidRPr="00022F15" w14:paraId="7D78E9A8" w14:textId="77777777" w:rsidTr="00022F15">
        <w:trPr>
          <w:trHeight w:val="320"/>
        </w:trPr>
        <w:tc>
          <w:tcPr>
            <w:tcW w:w="503" w:type="dxa"/>
            <w:vMerge/>
            <w:tcBorders>
              <w:top w:val="nil"/>
              <w:left w:val="single" w:sz="8" w:space="0" w:color="auto"/>
              <w:bottom w:val="single" w:sz="8" w:space="0" w:color="000000"/>
              <w:right w:val="single" w:sz="8" w:space="0" w:color="auto"/>
            </w:tcBorders>
            <w:vAlign w:val="center"/>
            <w:hideMark/>
          </w:tcPr>
          <w:p w14:paraId="7A87F1AE" w14:textId="77777777" w:rsidR="00022F15" w:rsidRPr="00022F15" w:rsidRDefault="00022F15" w:rsidP="00022F15">
            <w:pPr>
              <w:spacing w:after="0" w:line="240" w:lineRule="auto"/>
              <w:rPr>
                <w:rFonts w:ascii="Arial" w:eastAsia="Times New Roman" w:hAnsi="Arial" w:cs="Arial"/>
                <w:color w:val="000000"/>
                <w:lang w:eastAsia="id-ID"/>
              </w:rPr>
            </w:pPr>
          </w:p>
        </w:tc>
        <w:tc>
          <w:tcPr>
            <w:tcW w:w="3470" w:type="dxa"/>
            <w:vMerge/>
            <w:tcBorders>
              <w:top w:val="nil"/>
              <w:left w:val="single" w:sz="8" w:space="0" w:color="auto"/>
              <w:bottom w:val="single" w:sz="8" w:space="0" w:color="000000"/>
              <w:right w:val="single" w:sz="8" w:space="0" w:color="auto"/>
            </w:tcBorders>
            <w:vAlign w:val="center"/>
            <w:hideMark/>
          </w:tcPr>
          <w:p w14:paraId="4C4F971F" w14:textId="77777777" w:rsidR="00022F15" w:rsidRPr="00022F15" w:rsidRDefault="00022F15" w:rsidP="00022F15">
            <w:pPr>
              <w:spacing w:after="0" w:line="240" w:lineRule="auto"/>
              <w:rPr>
                <w:rFonts w:ascii="Arial" w:eastAsia="Times New Roman" w:hAnsi="Arial" w:cs="Arial"/>
                <w:color w:val="000000"/>
                <w:lang w:eastAsia="id-ID"/>
              </w:rPr>
            </w:pPr>
          </w:p>
        </w:tc>
        <w:tc>
          <w:tcPr>
            <w:tcW w:w="674" w:type="dxa"/>
            <w:tcBorders>
              <w:top w:val="nil"/>
              <w:left w:val="nil"/>
              <w:bottom w:val="single" w:sz="8" w:space="0" w:color="auto"/>
              <w:right w:val="single" w:sz="8" w:space="0" w:color="auto"/>
            </w:tcBorders>
            <w:shd w:val="clear" w:color="auto" w:fill="auto"/>
            <w:noWrap/>
            <w:vAlign w:val="center"/>
            <w:hideMark/>
          </w:tcPr>
          <w:p w14:paraId="2465644B"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w:t>
            </w:r>
          </w:p>
        </w:tc>
        <w:tc>
          <w:tcPr>
            <w:tcW w:w="670" w:type="dxa"/>
            <w:tcBorders>
              <w:top w:val="nil"/>
              <w:left w:val="nil"/>
              <w:bottom w:val="single" w:sz="8" w:space="0" w:color="auto"/>
              <w:right w:val="single" w:sz="8" w:space="0" w:color="auto"/>
            </w:tcBorders>
            <w:shd w:val="clear" w:color="auto" w:fill="auto"/>
            <w:noWrap/>
            <w:vAlign w:val="center"/>
            <w:hideMark/>
          </w:tcPr>
          <w:p w14:paraId="60C55787" w14:textId="314DA0D9" w:rsidR="00022F15" w:rsidRPr="00022F15" w:rsidRDefault="00C46F29" w:rsidP="00022F15">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23</w:t>
            </w:r>
            <w:r w:rsidR="00022F15" w:rsidRPr="00022F15">
              <w:rPr>
                <w:rFonts w:ascii="Arial" w:eastAsia="Times New Roman" w:hAnsi="Arial" w:cs="Arial"/>
                <w:color w:val="000000"/>
                <w:lang w:eastAsia="id-ID"/>
              </w:rPr>
              <w:t>%</w:t>
            </w:r>
          </w:p>
        </w:tc>
        <w:tc>
          <w:tcPr>
            <w:tcW w:w="671" w:type="dxa"/>
            <w:tcBorders>
              <w:top w:val="nil"/>
              <w:left w:val="nil"/>
              <w:bottom w:val="single" w:sz="8" w:space="0" w:color="auto"/>
              <w:right w:val="single" w:sz="8" w:space="0" w:color="auto"/>
            </w:tcBorders>
            <w:shd w:val="clear" w:color="auto" w:fill="auto"/>
            <w:noWrap/>
            <w:vAlign w:val="center"/>
            <w:hideMark/>
          </w:tcPr>
          <w:p w14:paraId="0DBBBE6C" w14:textId="4EAAFC97" w:rsidR="00022F15" w:rsidRPr="00022F15" w:rsidRDefault="00C46F29" w:rsidP="00022F15">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56</w:t>
            </w:r>
            <w:r w:rsidR="00022F15" w:rsidRPr="00022F15">
              <w:rPr>
                <w:rFonts w:ascii="Arial" w:eastAsia="Times New Roman" w:hAnsi="Arial" w:cs="Arial"/>
                <w:color w:val="000000"/>
                <w:lang w:eastAsia="id-ID"/>
              </w:rPr>
              <w:t>%</w:t>
            </w:r>
          </w:p>
        </w:tc>
        <w:tc>
          <w:tcPr>
            <w:tcW w:w="671" w:type="dxa"/>
            <w:tcBorders>
              <w:top w:val="nil"/>
              <w:left w:val="nil"/>
              <w:bottom w:val="single" w:sz="8" w:space="0" w:color="auto"/>
              <w:right w:val="single" w:sz="8" w:space="0" w:color="auto"/>
            </w:tcBorders>
            <w:shd w:val="clear" w:color="auto" w:fill="auto"/>
            <w:noWrap/>
            <w:vAlign w:val="center"/>
            <w:hideMark/>
          </w:tcPr>
          <w:p w14:paraId="7684E9AE" w14:textId="46BE7C1A" w:rsidR="00022F15" w:rsidRPr="00022F15" w:rsidRDefault="00C46F29" w:rsidP="00022F15">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19</w:t>
            </w:r>
            <w:r w:rsidR="00022F15" w:rsidRPr="00022F15">
              <w:rPr>
                <w:rFonts w:ascii="Arial" w:eastAsia="Times New Roman" w:hAnsi="Arial" w:cs="Arial"/>
                <w:color w:val="000000"/>
                <w:lang w:eastAsia="id-ID"/>
              </w:rPr>
              <w:t>%</w:t>
            </w:r>
          </w:p>
        </w:tc>
        <w:tc>
          <w:tcPr>
            <w:tcW w:w="538" w:type="dxa"/>
            <w:tcBorders>
              <w:top w:val="nil"/>
              <w:left w:val="nil"/>
              <w:bottom w:val="single" w:sz="8" w:space="0" w:color="auto"/>
              <w:right w:val="single" w:sz="8" w:space="0" w:color="auto"/>
            </w:tcBorders>
            <w:shd w:val="clear" w:color="auto" w:fill="auto"/>
            <w:noWrap/>
            <w:vAlign w:val="center"/>
            <w:hideMark/>
          </w:tcPr>
          <w:p w14:paraId="6405BE1B" w14:textId="204602CD" w:rsidR="00022F15" w:rsidRPr="00022F15" w:rsidRDefault="00C46F29" w:rsidP="00022F15">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r w:rsidR="00022F15" w:rsidRPr="00022F15">
              <w:rPr>
                <w:rFonts w:ascii="Arial" w:eastAsia="Times New Roman" w:hAnsi="Arial" w:cs="Arial"/>
                <w:color w:val="000000"/>
                <w:lang w:eastAsia="id-ID"/>
              </w:rPr>
              <w:t>%</w:t>
            </w:r>
          </w:p>
        </w:tc>
        <w:tc>
          <w:tcPr>
            <w:tcW w:w="933" w:type="dxa"/>
            <w:tcBorders>
              <w:top w:val="nil"/>
              <w:left w:val="nil"/>
              <w:bottom w:val="single" w:sz="8" w:space="0" w:color="auto"/>
              <w:right w:val="single" w:sz="8" w:space="0" w:color="auto"/>
            </w:tcBorders>
            <w:shd w:val="clear" w:color="auto" w:fill="auto"/>
            <w:noWrap/>
            <w:vAlign w:val="center"/>
            <w:hideMark/>
          </w:tcPr>
          <w:p w14:paraId="4B5B026D"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100%</w:t>
            </w:r>
          </w:p>
        </w:tc>
      </w:tr>
      <w:tr w:rsidR="00022F15" w:rsidRPr="00022F15" w14:paraId="05D6BA16" w14:textId="77777777" w:rsidTr="00022F15">
        <w:trPr>
          <w:trHeight w:val="381"/>
        </w:trPr>
        <w:tc>
          <w:tcPr>
            <w:tcW w:w="503" w:type="dxa"/>
            <w:vMerge/>
            <w:tcBorders>
              <w:top w:val="nil"/>
              <w:left w:val="single" w:sz="8" w:space="0" w:color="auto"/>
              <w:bottom w:val="single" w:sz="8" w:space="0" w:color="000000"/>
              <w:right w:val="single" w:sz="8" w:space="0" w:color="auto"/>
            </w:tcBorders>
            <w:vAlign w:val="center"/>
            <w:hideMark/>
          </w:tcPr>
          <w:p w14:paraId="22A8DEF9" w14:textId="77777777" w:rsidR="00022F15" w:rsidRPr="00022F15" w:rsidRDefault="00022F15" w:rsidP="00022F15">
            <w:pPr>
              <w:spacing w:after="0" w:line="240" w:lineRule="auto"/>
              <w:rPr>
                <w:rFonts w:ascii="Arial" w:eastAsia="Times New Roman" w:hAnsi="Arial" w:cs="Arial"/>
                <w:color w:val="000000"/>
                <w:lang w:eastAsia="id-ID"/>
              </w:rPr>
            </w:pPr>
          </w:p>
        </w:tc>
        <w:tc>
          <w:tcPr>
            <w:tcW w:w="3470" w:type="dxa"/>
            <w:vMerge/>
            <w:tcBorders>
              <w:top w:val="nil"/>
              <w:left w:val="single" w:sz="8" w:space="0" w:color="auto"/>
              <w:bottom w:val="single" w:sz="8" w:space="0" w:color="000000"/>
              <w:right w:val="single" w:sz="8" w:space="0" w:color="auto"/>
            </w:tcBorders>
            <w:vAlign w:val="center"/>
            <w:hideMark/>
          </w:tcPr>
          <w:p w14:paraId="437EC38F" w14:textId="77777777" w:rsidR="00022F15" w:rsidRPr="00022F15" w:rsidRDefault="00022F15" w:rsidP="00022F15">
            <w:pPr>
              <w:spacing w:after="0" w:line="240" w:lineRule="auto"/>
              <w:rPr>
                <w:rFonts w:ascii="Arial" w:eastAsia="Times New Roman" w:hAnsi="Arial" w:cs="Arial"/>
                <w:color w:val="000000"/>
                <w:lang w:eastAsia="id-ID"/>
              </w:rPr>
            </w:pPr>
          </w:p>
        </w:tc>
        <w:tc>
          <w:tcPr>
            <w:tcW w:w="674" w:type="dxa"/>
            <w:tcBorders>
              <w:top w:val="nil"/>
              <w:left w:val="nil"/>
              <w:bottom w:val="single" w:sz="8" w:space="0" w:color="auto"/>
              <w:right w:val="single" w:sz="8" w:space="0" w:color="auto"/>
            </w:tcBorders>
            <w:shd w:val="clear" w:color="auto" w:fill="auto"/>
            <w:noWrap/>
            <w:vAlign w:val="center"/>
            <w:hideMark/>
          </w:tcPr>
          <w:p w14:paraId="71211B44"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Skor</w:t>
            </w:r>
          </w:p>
        </w:tc>
        <w:tc>
          <w:tcPr>
            <w:tcW w:w="670" w:type="dxa"/>
            <w:tcBorders>
              <w:top w:val="nil"/>
              <w:left w:val="nil"/>
              <w:bottom w:val="single" w:sz="8" w:space="0" w:color="auto"/>
              <w:right w:val="single" w:sz="8" w:space="0" w:color="auto"/>
            </w:tcBorders>
            <w:shd w:val="clear" w:color="auto" w:fill="auto"/>
            <w:noWrap/>
            <w:vAlign w:val="center"/>
            <w:hideMark/>
          </w:tcPr>
          <w:p w14:paraId="1E1FE323"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288</w:t>
            </w:r>
          </w:p>
        </w:tc>
        <w:tc>
          <w:tcPr>
            <w:tcW w:w="671" w:type="dxa"/>
            <w:tcBorders>
              <w:top w:val="nil"/>
              <w:left w:val="nil"/>
              <w:bottom w:val="single" w:sz="8" w:space="0" w:color="auto"/>
              <w:right w:val="single" w:sz="8" w:space="0" w:color="auto"/>
            </w:tcBorders>
            <w:shd w:val="clear" w:color="auto" w:fill="auto"/>
            <w:noWrap/>
            <w:vAlign w:val="center"/>
            <w:hideMark/>
          </w:tcPr>
          <w:p w14:paraId="48596AB0"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528</w:t>
            </w:r>
          </w:p>
        </w:tc>
        <w:tc>
          <w:tcPr>
            <w:tcW w:w="671" w:type="dxa"/>
            <w:tcBorders>
              <w:top w:val="nil"/>
              <w:left w:val="nil"/>
              <w:bottom w:val="single" w:sz="8" w:space="0" w:color="auto"/>
              <w:right w:val="single" w:sz="8" w:space="0" w:color="auto"/>
            </w:tcBorders>
            <w:shd w:val="clear" w:color="auto" w:fill="auto"/>
            <w:noWrap/>
            <w:vAlign w:val="center"/>
            <w:hideMark/>
          </w:tcPr>
          <w:p w14:paraId="295ECBE3"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116</w:t>
            </w:r>
          </w:p>
        </w:tc>
        <w:tc>
          <w:tcPr>
            <w:tcW w:w="538" w:type="dxa"/>
            <w:tcBorders>
              <w:top w:val="nil"/>
              <w:left w:val="nil"/>
              <w:bottom w:val="single" w:sz="8" w:space="0" w:color="auto"/>
              <w:right w:val="single" w:sz="8" w:space="0" w:color="auto"/>
            </w:tcBorders>
            <w:shd w:val="clear" w:color="auto" w:fill="auto"/>
            <w:noWrap/>
            <w:vAlign w:val="center"/>
            <w:hideMark/>
          </w:tcPr>
          <w:p w14:paraId="34C09729"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6</w:t>
            </w:r>
          </w:p>
        </w:tc>
        <w:tc>
          <w:tcPr>
            <w:tcW w:w="933" w:type="dxa"/>
            <w:tcBorders>
              <w:top w:val="nil"/>
              <w:left w:val="nil"/>
              <w:bottom w:val="single" w:sz="8" w:space="0" w:color="auto"/>
              <w:right w:val="single" w:sz="8" w:space="0" w:color="auto"/>
            </w:tcBorders>
            <w:shd w:val="clear" w:color="auto" w:fill="auto"/>
            <w:noWrap/>
            <w:vAlign w:val="center"/>
            <w:hideMark/>
          </w:tcPr>
          <w:p w14:paraId="5B73D59C" w14:textId="77777777" w:rsidR="00022F15" w:rsidRPr="00022F15" w:rsidRDefault="00022F15" w:rsidP="00022F15">
            <w:pPr>
              <w:spacing w:after="0" w:line="240" w:lineRule="auto"/>
              <w:jc w:val="center"/>
              <w:rPr>
                <w:rFonts w:ascii="Arial" w:eastAsia="Times New Roman" w:hAnsi="Arial" w:cs="Arial"/>
                <w:color w:val="000000"/>
                <w:lang w:eastAsia="id-ID"/>
              </w:rPr>
            </w:pPr>
            <w:r w:rsidRPr="00022F15">
              <w:rPr>
                <w:rFonts w:ascii="Arial" w:eastAsia="Times New Roman" w:hAnsi="Arial" w:cs="Arial"/>
                <w:color w:val="000000"/>
                <w:lang w:eastAsia="id-ID"/>
              </w:rPr>
              <w:t>938</w:t>
            </w:r>
          </w:p>
        </w:tc>
      </w:tr>
    </w:tbl>
    <w:p w14:paraId="19AD8D80" w14:textId="77777777" w:rsidR="00FC5C46" w:rsidRPr="00022F15" w:rsidRDefault="0096613D" w:rsidP="00022F15">
      <w:pPr>
        <w:spacing w:after="0"/>
        <w:rPr>
          <w:rFonts w:asciiTheme="minorBidi" w:hAnsiTheme="minorBidi"/>
        </w:rPr>
      </w:pPr>
      <w:r w:rsidRPr="00022F15">
        <w:rPr>
          <w:rFonts w:asciiTheme="minorBidi" w:hAnsiTheme="minorBidi"/>
        </w:rPr>
        <w:t>Sumber : Hasil Pengolahan Data 2024</w:t>
      </w:r>
      <w:r w:rsidR="00FC5C46" w:rsidRPr="0096613D">
        <w:rPr>
          <w:rFonts w:asciiTheme="minorBidi" w:hAnsiTheme="minorBidi"/>
        </w:rPr>
        <w:fldChar w:fldCharType="begin"/>
      </w:r>
      <w:r w:rsidR="00FC5C46" w:rsidRPr="00022F15">
        <w:rPr>
          <w:rFonts w:asciiTheme="minorBidi" w:hAnsiTheme="minorBidi"/>
        </w:rPr>
        <w:instrText xml:space="preserve"> LINK Excel.Sheet.12 "Book1" "Sheet1!R1C1:R6C3" \a \f 4 \h </w:instrText>
      </w:r>
      <w:r w:rsidRPr="00022F15">
        <w:rPr>
          <w:rFonts w:asciiTheme="minorBidi" w:hAnsiTheme="minorBidi"/>
        </w:rPr>
        <w:instrText xml:space="preserve"> \* MERGEFORMAT </w:instrText>
      </w:r>
      <w:r w:rsidR="00FC5C46" w:rsidRPr="0096613D">
        <w:rPr>
          <w:rFonts w:asciiTheme="minorBidi" w:hAnsiTheme="minorBidi"/>
        </w:rPr>
        <w:fldChar w:fldCharType="separate"/>
      </w:r>
    </w:p>
    <w:p w14:paraId="321A211F" w14:textId="77777777" w:rsidR="00FC5C46" w:rsidRDefault="00FC5C46" w:rsidP="0096613D">
      <w:pPr>
        <w:pStyle w:val="ListParagraph"/>
        <w:spacing w:after="0" w:line="240" w:lineRule="auto"/>
        <w:ind w:left="284" w:hanging="284"/>
        <w:jc w:val="center"/>
        <w:rPr>
          <w:rFonts w:asciiTheme="minorBidi" w:hAnsiTheme="minorBidi"/>
          <w:b/>
          <w:bCs/>
          <w:sz w:val="24"/>
          <w:szCs w:val="24"/>
        </w:rPr>
      </w:pPr>
      <w:r w:rsidRPr="0096613D">
        <w:rPr>
          <w:rFonts w:asciiTheme="minorBidi" w:hAnsiTheme="minorBidi"/>
          <w:b/>
          <w:bCs/>
          <w:sz w:val="24"/>
          <w:szCs w:val="24"/>
        </w:rPr>
        <w:fldChar w:fldCharType="end"/>
      </w:r>
    </w:p>
    <w:p w14:paraId="2F756FE4" w14:textId="7D3EA879" w:rsidR="0096613D" w:rsidRDefault="0096613D" w:rsidP="0096613D">
      <w:pPr>
        <w:spacing w:before="240" w:after="0" w:line="480" w:lineRule="auto"/>
        <w:ind w:firstLine="426"/>
        <w:jc w:val="both"/>
        <w:rPr>
          <w:rFonts w:asciiTheme="minorBidi" w:hAnsiTheme="minorBidi"/>
          <w:sz w:val="24"/>
          <w:szCs w:val="24"/>
        </w:rPr>
      </w:pPr>
      <w:r>
        <w:rPr>
          <w:rFonts w:asciiTheme="minorBidi" w:hAnsiTheme="minorBidi"/>
          <w:b/>
          <w:bCs/>
          <w:sz w:val="24"/>
          <w:szCs w:val="24"/>
        </w:rPr>
        <w:tab/>
      </w:r>
      <w:r w:rsidRPr="00F7703E">
        <w:rPr>
          <w:rFonts w:asciiTheme="minorBidi" w:hAnsiTheme="minorBidi"/>
          <w:sz w:val="24"/>
          <w:szCs w:val="24"/>
        </w:rPr>
        <w:t xml:space="preserve">Berdasarkan tabel </w:t>
      </w:r>
      <w:r w:rsidR="00EA7BA2">
        <w:rPr>
          <w:rFonts w:asciiTheme="minorBidi" w:hAnsiTheme="minorBidi"/>
          <w:sz w:val="24"/>
          <w:szCs w:val="24"/>
        </w:rPr>
        <w:t>V.4</w:t>
      </w:r>
      <w:r w:rsidRPr="00F7703E">
        <w:rPr>
          <w:rFonts w:asciiTheme="minorBidi" w:hAnsiTheme="minorBidi"/>
          <w:sz w:val="24"/>
          <w:szCs w:val="24"/>
        </w:rPr>
        <w:t xml:space="preserve"> di atas, diketahui dari empat sub indikator diperoleh skor yang merupakan hasil tanggapan responden, di mana untuk sub indikator pert</w:t>
      </w:r>
      <w:r w:rsidR="00022F15">
        <w:rPr>
          <w:rFonts w:asciiTheme="minorBidi" w:hAnsiTheme="minorBidi"/>
          <w:sz w:val="24"/>
          <w:szCs w:val="24"/>
        </w:rPr>
        <w:t>ama memperoleh skor sebanyak 288</w:t>
      </w:r>
      <w:r w:rsidRPr="00F7703E">
        <w:rPr>
          <w:rFonts w:asciiTheme="minorBidi" w:hAnsiTheme="minorBidi"/>
          <w:sz w:val="24"/>
          <w:szCs w:val="24"/>
        </w:rPr>
        <w:t>, untuk sub indikator ke</w:t>
      </w:r>
      <w:r>
        <w:rPr>
          <w:rFonts w:asciiTheme="minorBidi" w:hAnsiTheme="minorBidi"/>
          <w:sz w:val="24"/>
          <w:szCs w:val="24"/>
        </w:rPr>
        <w:t>dua memperoleh skor sebanyak 528</w:t>
      </w:r>
      <w:r w:rsidRPr="00F7703E">
        <w:rPr>
          <w:rFonts w:asciiTheme="minorBidi" w:hAnsiTheme="minorBidi"/>
          <w:sz w:val="24"/>
          <w:szCs w:val="24"/>
        </w:rPr>
        <w:t xml:space="preserve">,  untuk sub indikator </w:t>
      </w:r>
      <w:r w:rsidRPr="00F7703E">
        <w:rPr>
          <w:rFonts w:asciiTheme="minorBidi" w:hAnsiTheme="minorBidi"/>
          <w:sz w:val="24"/>
          <w:szCs w:val="24"/>
        </w:rPr>
        <w:lastRenderedPageBreak/>
        <w:t xml:space="preserve">ketiga </w:t>
      </w:r>
      <w:r w:rsidR="00022F15">
        <w:rPr>
          <w:rFonts w:asciiTheme="minorBidi" w:hAnsiTheme="minorBidi"/>
          <w:sz w:val="24"/>
          <w:szCs w:val="24"/>
        </w:rPr>
        <w:t>memperoleh skor sebanyak 116</w:t>
      </w:r>
      <w:r w:rsidRPr="00F7703E">
        <w:rPr>
          <w:rFonts w:asciiTheme="minorBidi" w:hAnsiTheme="minorBidi"/>
          <w:sz w:val="24"/>
          <w:szCs w:val="24"/>
        </w:rPr>
        <w:t xml:space="preserve"> dan untuk sub indikator keempat  </w:t>
      </w:r>
      <w:r>
        <w:rPr>
          <w:rFonts w:asciiTheme="minorBidi" w:hAnsiTheme="minorBidi"/>
          <w:sz w:val="24"/>
          <w:szCs w:val="24"/>
        </w:rPr>
        <w:t>memperoleh skor sebanyak 6</w:t>
      </w:r>
      <w:r w:rsidRPr="00F7703E">
        <w:rPr>
          <w:rFonts w:asciiTheme="minorBidi" w:hAnsiTheme="minorBidi"/>
          <w:sz w:val="24"/>
          <w:szCs w:val="24"/>
        </w:rPr>
        <w:t>. Berdasarkan dari hasil keempat sub indikator tersebut dilakukan penjumlahan sehingga diperoleh skor untuk</w:t>
      </w:r>
      <w:r w:rsidR="00394872">
        <w:rPr>
          <w:rFonts w:asciiTheme="minorBidi" w:hAnsiTheme="minorBidi"/>
          <w:sz w:val="24"/>
          <w:szCs w:val="24"/>
        </w:rPr>
        <w:t xml:space="preserve"> Responsibilitas</w:t>
      </w:r>
      <w:r w:rsidR="00022F15">
        <w:rPr>
          <w:rFonts w:asciiTheme="minorBidi" w:hAnsiTheme="minorBidi"/>
          <w:sz w:val="24"/>
          <w:szCs w:val="24"/>
        </w:rPr>
        <w:t xml:space="preserve"> sebanyak 938</w:t>
      </w:r>
      <w:r w:rsidRPr="00F7703E">
        <w:rPr>
          <w:rFonts w:asciiTheme="minorBidi" w:hAnsiTheme="minorBidi"/>
          <w:sz w:val="24"/>
          <w:szCs w:val="24"/>
        </w:rPr>
        <w:t xml:space="preserve"> skor.</w:t>
      </w:r>
    </w:p>
    <w:p w14:paraId="47523832" w14:textId="77777777" w:rsidR="0096613D" w:rsidRDefault="0096613D" w:rsidP="0096613D">
      <w:pPr>
        <w:spacing w:before="240" w:after="0" w:line="480" w:lineRule="auto"/>
        <w:ind w:firstLine="426"/>
        <w:jc w:val="both"/>
        <w:rPr>
          <w:rFonts w:asciiTheme="minorBidi" w:hAnsiTheme="minorBidi"/>
          <w:sz w:val="24"/>
          <w:szCs w:val="24"/>
        </w:rPr>
      </w:pPr>
      <w:r w:rsidRPr="00F7703E">
        <w:rPr>
          <w:rFonts w:asciiTheme="minorBidi" w:hAnsiTheme="minorBidi"/>
          <w:sz w:val="24"/>
          <w:szCs w:val="24"/>
        </w:rPr>
        <w:t xml:space="preserve">Selanjutnya, penulis menyajikan data frekuensi skor dan presentase terkait jawaban responden tentang indikator </w:t>
      </w:r>
      <w:r w:rsidR="00394872">
        <w:rPr>
          <w:rFonts w:asciiTheme="minorBidi" w:hAnsiTheme="minorBidi"/>
          <w:sz w:val="24"/>
          <w:szCs w:val="24"/>
        </w:rPr>
        <w:t>Responsibilitas</w:t>
      </w:r>
      <w:r>
        <w:rPr>
          <w:rFonts w:asciiTheme="minorBidi" w:hAnsiTheme="minorBidi"/>
          <w:sz w:val="24"/>
          <w:szCs w:val="24"/>
        </w:rPr>
        <w:t xml:space="preserve"> </w:t>
      </w:r>
      <w:r w:rsidR="005C4D45">
        <w:rPr>
          <w:rFonts w:asciiTheme="minorBidi" w:hAnsiTheme="minorBidi"/>
          <w:sz w:val="24"/>
          <w:szCs w:val="24"/>
        </w:rPr>
        <w:t>dalam bentuk Diagram V.4</w:t>
      </w:r>
      <w:r w:rsidRPr="00F7703E">
        <w:rPr>
          <w:rFonts w:asciiTheme="minorBidi" w:hAnsiTheme="minorBidi"/>
          <w:sz w:val="24"/>
          <w:szCs w:val="24"/>
        </w:rPr>
        <w:t xml:space="preserve"> sebagai berikut :</w:t>
      </w:r>
    </w:p>
    <w:p w14:paraId="3842C31C" w14:textId="77777777" w:rsidR="0096613D" w:rsidRDefault="0096613D" w:rsidP="0096613D">
      <w:pPr>
        <w:spacing w:after="0" w:line="240" w:lineRule="auto"/>
        <w:jc w:val="center"/>
        <w:rPr>
          <w:rFonts w:asciiTheme="minorBidi" w:hAnsiTheme="minorBidi"/>
          <w:sz w:val="24"/>
          <w:szCs w:val="24"/>
        </w:rPr>
      </w:pPr>
      <w:r>
        <w:rPr>
          <w:rFonts w:asciiTheme="minorBidi" w:hAnsiTheme="minorBidi"/>
          <w:noProof/>
          <w:sz w:val="24"/>
          <w:szCs w:val="24"/>
          <w:lang w:eastAsia="id-ID"/>
        </w:rPr>
        <w:drawing>
          <wp:inline distT="0" distB="0" distL="0" distR="0" wp14:anchorId="622EFB9A" wp14:editId="453F83E1">
            <wp:extent cx="4886396" cy="2946400"/>
            <wp:effectExtent l="0" t="0" r="9525" b="254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443E70E" w14:textId="77777777" w:rsidR="0096613D" w:rsidRDefault="0096613D" w:rsidP="0096613D">
      <w:pPr>
        <w:spacing w:after="0" w:line="240" w:lineRule="auto"/>
        <w:ind w:firstLine="142"/>
        <w:jc w:val="both"/>
        <w:rPr>
          <w:rFonts w:asciiTheme="minorBidi" w:hAnsiTheme="minorBidi"/>
        </w:rPr>
      </w:pPr>
      <w:r w:rsidRPr="0096613D">
        <w:rPr>
          <w:rFonts w:asciiTheme="minorBidi" w:hAnsiTheme="minorBidi"/>
        </w:rPr>
        <w:t>Sumber Data : Olahan Data 2024</w:t>
      </w:r>
    </w:p>
    <w:p w14:paraId="6C03F4C7" w14:textId="77777777" w:rsidR="00E71C02" w:rsidRPr="0096613D" w:rsidRDefault="00E71C02" w:rsidP="0096613D">
      <w:pPr>
        <w:spacing w:after="0" w:line="240" w:lineRule="auto"/>
        <w:ind w:firstLine="142"/>
        <w:jc w:val="both"/>
        <w:rPr>
          <w:rFonts w:asciiTheme="minorBidi" w:hAnsiTheme="minorBidi"/>
        </w:rPr>
      </w:pPr>
    </w:p>
    <w:p w14:paraId="6ED25753" w14:textId="578DE779" w:rsidR="00885357" w:rsidRDefault="00BB5786" w:rsidP="00BB5786">
      <w:pPr>
        <w:spacing w:after="0" w:line="480" w:lineRule="auto"/>
        <w:ind w:firstLine="426"/>
        <w:jc w:val="both"/>
        <w:rPr>
          <w:rFonts w:asciiTheme="minorBidi" w:hAnsiTheme="minorBidi"/>
          <w:sz w:val="24"/>
          <w:szCs w:val="24"/>
        </w:rPr>
      </w:pPr>
      <w:r>
        <w:rPr>
          <w:rFonts w:asciiTheme="minorBidi" w:hAnsiTheme="minorBidi"/>
          <w:sz w:val="24"/>
          <w:szCs w:val="24"/>
        </w:rPr>
        <w:t xml:space="preserve">Dari diagram diatas dapat diketahui bahwa tanggapan Respon tentang Responsibilitas yang tertinggi ada pada kategori </w:t>
      </w:r>
      <w:r w:rsidRPr="00FD0736">
        <w:rPr>
          <w:rFonts w:asciiTheme="minorBidi" w:hAnsiTheme="minorBidi"/>
          <w:sz w:val="24"/>
          <w:szCs w:val="24"/>
        </w:rPr>
        <w:t xml:space="preserve"> </w:t>
      </w:r>
      <w:r>
        <w:rPr>
          <w:rFonts w:asciiTheme="minorBidi" w:hAnsiTheme="minorBidi"/>
          <w:sz w:val="24"/>
          <w:szCs w:val="24"/>
        </w:rPr>
        <w:t xml:space="preserve">Baik dengan </w:t>
      </w:r>
      <w:r w:rsidRPr="00FD0736">
        <w:rPr>
          <w:rFonts w:asciiTheme="minorBidi" w:hAnsiTheme="minorBidi"/>
          <w:sz w:val="24"/>
          <w:szCs w:val="24"/>
        </w:rPr>
        <w:t xml:space="preserve"> </w:t>
      </w:r>
      <w:r>
        <w:rPr>
          <w:rFonts w:asciiTheme="minorBidi" w:hAnsiTheme="minorBidi"/>
          <w:sz w:val="24"/>
          <w:szCs w:val="24"/>
        </w:rPr>
        <w:t xml:space="preserve">jumlah Skor 528  dan persentase  (56%). Dan pada kategori </w:t>
      </w:r>
      <w:r w:rsidRPr="00FD0736">
        <w:rPr>
          <w:rFonts w:asciiTheme="minorBidi" w:hAnsiTheme="minorBidi"/>
          <w:sz w:val="24"/>
          <w:szCs w:val="24"/>
        </w:rPr>
        <w:t xml:space="preserve"> </w:t>
      </w:r>
      <w:r w:rsidR="0096613D">
        <w:rPr>
          <w:rFonts w:asciiTheme="minorBidi" w:hAnsiTheme="minorBidi"/>
          <w:sz w:val="24"/>
          <w:szCs w:val="24"/>
        </w:rPr>
        <w:t xml:space="preserve">Sangat </w:t>
      </w:r>
      <w:r w:rsidR="0096613D" w:rsidRPr="0085001B">
        <w:rPr>
          <w:rFonts w:asciiTheme="minorBidi" w:hAnsiTheme="minorBidi"/>
          <w:sz w:val="24"/>
          <w:szCs w:val="24"/>
        </w:rPr>
        <w:t xml:space="preserve"> Baik memiliki jumlah Pers</w:t>
      </w:r>
      <w:r w:rsidR="00C46F29">
        <w:rPr>
          <w:rFonts w:asciiTheme="minorBidi" w:hAnsiTheme="minorBidi"/>
          <w:sz w:val="24"/>
          <w:szCs w:val="24"/>
        </w:rPr>
        <w:t>entase</w:t>
      </w:r>
      <w:r>
        <w:rPr>
          <w:rFonts w:asciiTheme="minorBidi" w:hAnsiTheme="minorBidi"/>
          <w:sz w:val="24"/>
          <w:szCs w:val="24"/>
        </w:rPr>
        <w:t xml:space="preserve"> sebesar </w:t>
      </w:r>
      <w:r w:rsidR="00C46F29">
        <w:rPr>
          <w:rFonts w:asciiTheme="minorBidi" w:hAnsiTheme="minorBidi"/>
          <w:sz w:val="24"/>
          <w:szCs w:val="24"/>
        </w:rPr>
        <w:t xml:space="preserve"> (23</w:t>
      </w:r>
      <w:r w:rsidR="0096613D">
        <w:rPr>
          <w:rFonts w:asciiTheme="minorBidi" w:hAnsiTheme="minorBidi"/>
          <w:sz w:val="24"/>
          <w:szCs w:val="24"/>
        </w:rPr>
        <w:t xml:space="preserve">%), </w:t>
      </w:r>
      <w:r>
        <w:rPr>
          <w:rFonts w:asciiTheme="minorBidi" w:hAnsiTheme="minorBidi"/>
          <w:sz w:val="24"/>
          <w:szCs w:val="24"/>
        </w:rPr>
        <w:t xml:space="preserve">diikuti pada </w:t>
      </w:r>
      <w:r w:rsidR="0096613D">
        <w:rPr>
          <w:rFonts w:asciiTheme="minorBidi" w:hAnsiTheme="minorBidi"/>
          <w:sz w:val="24"/>
          <w:szCs w:val="24"/>
        </w:rPr>
        <w:t xml:space="preserve">kategori </w:t>
      </w:r>
      <w:r w:rsidR="0096613D" w:rsidRPr="0085001B">
        <w:rPr>
          <w:rFonts w:asciiTheme="minorBidi" w:hAnsiTheme="minorBidi"/>
          <w:sz w:val="24"/>
          <w:szCs w:val="24"/>
        </w:rPr>
        <w:t xml:space="preserve"> </w:t>
      </w:r>
      <w:r w:rsidR="0096613D">
        <w:rPr>
          <w:rFonts w:asciiTheme="minorBidi" w:hAnsiTheme="minorBidi"/>
          <w:sz w:val="24"/>
          <w:szCs w:val="24"/>
        </w:rPr>
        <w:t>Cukup</w:t>
      </w:r>
      <w:r w:rsidR="0096613D" w:rsidRPr="0085001B">
        <w:rPr>
          <w:rFonts w:asciiTheme="minorBidi" w:hAnsiTheme="minorBidi"/>
          <w:sz w:val="24"/>
          <w:szCs w:val="24"/>
        </w:rPr>
        <w:t xml:space="preserve"> Baik dengan </w:t>
      </w:r>
      <w:r w:rsidR="0096613D">
        <w:rPr>
          <w:rFonts w:asciiTheme="minorBidi" w:hAnsiTheme="minorBidi"/>
          <w:sz w:val="24"/>
          <w:szCs w:val="24"/>
        </w:rPr>
        <w:t>ju</w:t>
      </w:r>
      <w:r w:rsidR="00C46F29">
        <w:rPr>
          <w:rFonts w:asciiTheme="minorBidi" w:hAnsiTheme="minorBidi"/>
          <w:sz w:val="24"/>
          <w:szCs w:val="24"/>
        </w:rPr>
        <w:t>mlah persentase</w:t>
      </w:r>
      <w:r>
        <w:rPr>
          <w:rFonts w:asciiTheme="minorBidi" w:hAnsiTheme="minorBidi"/>
          <w:sz w:val="24"/>
          <w:szCs w:val="24"/>
        </w:rPr>
        <w:t xml:space="preserve"> sebesar</w:t>
      </w:r>
      <w:r w:rsidR="00C46F29">
        <w:rPr>
          <w:rFonts w:asciiTheme="minorBidi" w:hAnsiTheme="minorBidi"/>
          <w:sz w:val="24"/>
          <w:szCs w:val="24"/>
        </w:rPr>
        <w:t xml:space="preserve"> (19</w:t>
      </w:r>
      <w:r w:rsidR="0096613D" w:rsidRPr="0085001B">
        <w:rPr>
          <w:rFonts w:asciiTheme="minorBidi" w:hAnsiTheme="minorBidi"/>
          <w:sz w:val="24"/>
          <w:szCs w:val="24"/>
        </w:rPr>
        <w:t>%)</w:t>
      </w:r>
      <w:r w:rsidR="0096613D">
        <w:rPr>
          <w:rFonts w:asciiTheme="minorBidi" w:hAnsiTheme="minorBidi"/>
          <w:sz w:val="24"/>
          <w:szCs w:val="24"/>
        </w:rPr>
        <w:t xml:space="preserve"> dan kategori Tidak Baik </w:t>
      </w:r>
      <w:r w:rsidR="0096613D" w:rsidRPr="0085001B">
        <w:rPr>
          <w:rFonts w:asciiTheme="minorBidi" w:hAnsiTheme="minorBidi"/>
          <w:sz w:val="24"/>
          <w:szCs w:val="24"/>
        </w:rPr>
        <w:t xml:space="preserve">dengan </w:t>
      </w:r>
      <w:r w:rsidR="00394872">
        <w:rPr>
          <w:rFonts w:asciiTheme="minorBidi" w:hAnsiTheme="minorBidi"/>
          <w:sz w:val="24"/>
          <w:szCs w:val="24"/>
        </w:rPr>
        <w:t xml:space="preserve">jumlah </w:t>
      </w:r>
      <w:r w:rsidR="00C46F29">
        <w:rPr>
          <w:rFonts w:asciiTheme="minorBidi" w:hAnsiTheme="minorBidi"/>
          <w:sz w:val="24"/>
          <w:szCs w:val="24"/>
        </w:rPr>
        <w:t>persentase</w:t>
      </w:r>
      <w:r>
        <w:rPr>
          <w:rFonts w:asciiTheme="minorBidi" w:hAnsiTheme="minorBidi"/>
          <w:sz w:val="24"/>
          <w:szCs w:val="24"/>
        </w:rPr>
        <w:t xml:space="preserve"> hanya sebesar</w:t>
      </w:r>
      <w:r w:rsidR="00C46F29">
        <w:rPr>
          <w:rFonts w:asciiTheme="minorBidi" w:hAnsiTheme="minorBidi"/>
          <w:sz w:val="24"/>
          <w:szCs w:val="24"/>
        </w:rPr>
        <w:t xml:space="preserve"> (2</w:t>
      </w:r>
      <w:r w:rsidR="0096613D" w:rsidRPr="0085001B">
        <w:rPr>
          <w:rFonts w:asciiTheme="minorBidi" w:hAnsiTheme="minorBidi"/>
          <w:sz w:val="24"/>
          <w:szCs w:val="24"/>
        </w:rPr>
        <w:t>%)</w:t>
      </w:r>
      <w:r w:rsidR="00394872">
        <w:rPr>
          <w:rFonts w:asciiTheme="minorBidi" w:hAnsiTheme="minorBidi"/>
          <w:sz w:val="24"/>
          <w:szCs w:val="24"/>
        </w:rPr>
        <w:t>.</w:t>
      </w:r>
      <w:r w:rsidR="0096613D">
        <w:rPr>
          <w:rFonts w:asciiTheme="minorBidi" w:hAnsiTheme="minorBidi"/>
          <w:sz w:val="24"/>
          <w:szCs w:val="24"/>
        </w:rPr>
        <w:t xml:space="preserve">  </w:t>
      </w:r>
    </w:p>
    <w:p w14:paraId="166CEDB0" w14:textId="644CCC03" w:rsidR="005F153B" w:rsidRPr="00885357" w:rsidRDefault="00885357" w:rsidP="00885357">
      <w:pPr>
        <w:spacing w:after="0" w:line="480" w:lineRule="auto"/>
        <w:ind w:firstLine="426"/>
        <w:jc w:val="both"/>
        <w:rPr>
          <w:rFonts w:asciiTheme="minorBidi" w:hAnsiTheme="minorBidi"/>
          <w:sz w:val="24"/>
          <w:szCs w:val="24"/>
        </w:rPr>
      </w:pPr>
      <w:r>
        <w:rPr>
          <w:noProof/>
          <w:lang w:eastAsia="id-ID"/>
        </w:rPr>
        <w:lastRenderedPageBreak/>
        <mc:AlternateContent>
          <mc:Choice Requires="wps">
            <w:drawing>
              <wp:anchor distT="0" distB="0" distL="114300" distR="114300" simplePos="0" relativeHeight="251866112" behindDoc="0" locked="0" layoutInCell="1" allowOverlap="1" wp14:anchorId="5BD0EC10" wp14:editId="78FD1294">
                <wp:simplePos x="0" y="0"/>
                <wp:positionH relativeFrom="column">
                  <wp:posOffset>3164840</wp:posOffset>
                </wp:positionH>
                <wp:positionV relativeFrom="paragraph">
                  <wp:posOffset>1229269</wp:posOffset>
                </wp:positionV>
                <wp:extent cx="0" cy="237490"/>
                <wp:effectExtent l="76200" t="38100" r="57150" b="10160"/>
                <wp:wrapNone/>
                <wp:docPr id="694" name="Straight Arrow Connector 694"/>
                <wp:cNvGraphicFramePr/>
                <a:graphic xmlns:a="http://schemas.openxmlformats.org/drawingml/2006/main">
                  <a:graphicData uri="http://schemas.microsoft.com/office/word/2010/wordprocessingShape">
                    <wps:wsp>
                      <wps:cNvCnPr/>
                      <wps:spPr>
                        <a:xfrm flipV="1">
                          <a:off x="0" y="0"/>
                          <a:ext cx="0" cy="23749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4B8382" id="Straight Arrow Connector 694" o:spid="_x0000_s1026" type="#_x0000_t32" style="position:absolute;margin-left:249.2pt;margin-top:96.8pt;width:0;height:18.7pt;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" strokecolor="black [3213]">
                <v:stroke endarrow="block"/>
              </v:shape>
            </w:pict>
          </mc:Fallback>
        </mc:AlternateContent>
      </w:r>
      <w:r>
        <w:rPr>
          <w:noProof/>
          <w:lang w:eastAsia="id-ID"/>
        </w:rPr>
        <mc:AlternateContent>
          <mc:Choice Requires="wps">
            <w:drawing>
              <wp:anchor distT="0" distB="0" distL="114300" distR="114300" simplePos="0" relativeHeight="251783168" behindDoc="0" locked="0" layoutInCell="1" allowOverlap="1" wp14:anchorId="1FBE9FC5" wp14:editId="6F040089">
                <wp:simplePos x="0" y="0"/>
                <wp:positionH relativeFrom="column">
                  <wp:posOffset>5053330</wp:posOffset>
                </wp:positionH>
                <wp:positionV relativeFrom="paragraph">
                  <wp:posOffset>1335314</wp:posOffset>
                </wp:positionV>
                <wp:extent cx="0" cy="244475"/>
                <wp:effectExtent l="0" t="0" r="19050" b="22225"/>
                <wp:wrapNone/>
                <wp:docPr id="744" name="Straight Arrow Connector 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D8DA91" id="Straight Arrow Connector 744" o:spid="_x0000_s1026" type="#_x0000_t32" style="position:absolute;margin-left:397.9pt;margin-top:105.15pt;width:0;height:19.25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"/>
            </w:pict>
          </mc:Fallback>
        </mc:AlternateContent>
      </w:r>
      <w:r>
        <w:rPr>
          <w:noProof/>
          <w:lang w:eastAsia="id-ID"/>
        </w:rPr>
        <mc:AlternateContent>
          <mc:Choice Requires="wps">
            <w:drawing>
              <wp:anchor distT="0" distB="0" distL="114300" distR="114300" simplePos="0" relativeHeight="251784192" behindDoc="0" locked="0" layoutInCell="1" allowOverlap="1" wp14:anchorId="07957BEA" wp14:editId="0CBF621B">
                <wp:simplePos x="0" y="0"/>
                <wp:positionH relativeFrom="column">
                  <wp:posOffset>3820251</wp:posOffset>
                </wp:positionH>
                <wp:positionV relativeFrom="paragraph">
                  <wp:posOffset>1362075</wp:posOffset>
                </wp:positionV>
                <wp:extent cx="0" cy="244475"/>
                <wp:effectExtent l="0" t="0" r="19050" b="22225"/>
                <wp:wrapNone/>
                <wp:docPr id="743" name="Straight Arrow Connector 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7F0FA6" id="Straight Arrow Connector 743" o:spid="_x0000_s1026" type="#_x0000_t32" style="position:absolute;margin-left:300.8pt;margin-top:107.25pt;width:0;height:19.25pt;flip:y;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"/>
            </w:pict>
          </mc:Fallback>
        </mc:AlternateContent>
      </w:r>
      <w:r>
        <w:rPr>
          <w:noProof/>
          <w:lang w:eastAsia="id-ID"/>
        </w:rPr>
        <mc:AlternateContent>
          <mc:Choice Requires="wps">
            <w:drawing>
              <wp:anchor distT="0" distB="0" distL="114300" distR="114300" simplePos="0" relativeHeight="251786240" behindDoc="0" locked="0" layoutInCell="1" allowOverlap="1" wp14:anchorId="25234BB9" wp14:editId="561CCE99">
                <wp:simplePos x="0" y="0"/>
                <wp:positionH relativeFrom="column">
                  <wp:posOffset>2622550</wp:posOffset>
                </wp:positionH>
                <wp:positionV relativeFrom="paragraph">
                  <wp:posOffset>1368334</wp:posOffset>
                </wp:positionV>
                <wp:extent cx="0" cy="244475"/>
                <wp:effectExtent l="0" t="0" r="19050" b="22225"/>
                <wp:wrapNone/>
                <wp:docPr id="742" name="Straight Arrow Connector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3451BA" id="Straight Arrow Connector 742" o:spid="_x0000_s1026" type="#_x0000_t32" style="position:absolute;margin-left:206.5pt;margin-top:107.75pt;width:0;height:19.25pt;flip:y;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"/>
            </w:pict>
          </mc:Fallback>
        </mc:AlternateContent>
      </w:r>
      <w:r>
        <w:rPr>
          <w:noProof/>
          <w:lang w:eastAsia="id-ID"/>
        </w:rPr>
        <mc:AlternateContent>
          <mc:Choice Requires="wps">
            <w:drawing>
              <wp:anchor distT="0" distB="0" distL="114300" distR="114300" simplePos="0" relativeHeight="251787264" behindDoc="0" locked="0" layoutInCell="1" allowOverlap="1" wp14:anchorId="2A2EADFB" wp14:editId="5BD54D53">
                <wp:simplePos x="0" y="0"/>
                <wp:positionH relativeFrom="column">
                  <wp:posOffset>1277620</wp:posOffset>
                </wp:positionH>
                <wp:positionV relativeFrom="paragraph">
                  <wp:posOffset>1365159</wp:posOffset>
                </wp:positionV>
                <wp:extent cx="0" cy="244475"/>
                <wp:effectExtent l="0" t="0" r="19050" b="22225"/>
                <wp:wrapNone/>
                <wp:docPr id="741" name="Straight Arrow Connector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C805D2" id="Straight Arrow Connector 741" o:spid="_x0000_s1026" type="#_x0000_t32" style="position:absolute;margin-left:100.6pt;margin-top:107.5pt;width:0;height:19.25pt;flip:y;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"/>
            </w:pict>
          </mc:Fallback>
        </mc:AlternateContent>
      </w:r>
      <w:r>
        <w:rPr>
          <w:noProof/>
          <w:lang w:eastAsia="id-ID"/>
        </w:rPr>
        <mc:AlternateContent>
          <mc:Choice Requires="wps">
            <w:drawing>
              <wp:anchor distT="0" distB="0" distL="114300" distR="114300" simplePos="0" relativeHeight="251788288" behindDoc="0" locked="0" layoutInCell="1" allowOverlap="1" wp14:anchorId="21044C82" wp14:editId="3CF7EB85">
                <wp:simplePos x="0" y="0"/>
                <wp:positionH relativeFrom="column">
                  <wp:posOffset>-20320</wp:posOffset>
                </wp:positionH>
                <wp:positionV relativeFrom="paragraph">
                  <wp:posOffset>1363436</wp:posOffset>
                </wp:positionV>
                <wp:extent cx="0" cy="244475"/>
                <wp:effectExtent l="0" t="0" r="19050" b="22225"/>
                <wp:wrapNone/>
                <wp:docPr id="740" name="Straight Arrow Connector 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BF63911" id="Straight Arrow Connector 740" o:spid="_x0000_s1026" type="#_x0000_t32" style="position:absolute;margin-left:-1.6pt;margin-top:107.35pt;width:0;height:19.25pt;flip:y;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"/>
            </w:pict>
          </mc:Fallback>
        </mc:AlternateContent>
      </w:r>
      <w:r w:rsidR="0096613D" w:rsidRPr="0085001B">
        <w:rPr>
          <w:rFonts w:asciiTheme="minorBidi" w:hAnsiTheme="minorBidi"/>
          <w:sz w:val="24"/>
          <w:szCs w:val="24"/>
        </w:rPr>
        <w:t xml:space="preserve"> Dari frekuensi skor yang diperoleh atas jawaban responden untuk indikator </w:t>
      </w:r>
      <w:r w:rsidR="00394872">
        <w:rPr>
          <w:rFonts w:asciiTheme="minorBidi" w:hAnsiTheme="minorBidi"/>
          <w:sz w:val="24"/>
          <w:szCs w:val="24"/>
        </w:rPr>
        <w:t>Responsibilitas</w:t>
      </w:r>
      <w:r w:rsidR="0096613D">
        <w:rPr>
          <w:rFonts w:asciiTheme="minorBidi" w:hAnsiTheme="minorBidi"/>
          <w:sz w:val="24"/>
          <w:szCs w:val="24"/>
        </w:rPr>
        <w:t xml:space="preserve"> </w:t>
      </w:r>
      <w:r w:rsidR="0096613D" w:rsidRPr="0085001B">
        <w:rPr>
          <w:rFonts w:asciiTheme="minorBidi" w:hAnsiTheme="minorBidi"/>
          <w:sz w:val="24"/>
          <w:szCs w:val="24"/>
        </w:rPr>
        <w:t xml:space="preserve">pada </w:t>
      </w:r>
      <w:r w:rsidR="0096613D">
        <w:rPr>
          <w:rFonts w:asciiTheme="minorBidi" w:hAnsiTheme="minorBidi"/>
          <w:sz w:val="24"/>
          <w:szCs w:val="24"/>
        </w:rPr>
        <w:t xml:space="preserve">Badan Pendapatan Daerah Kota Dumai </w:t>
      </w:r>
      <w:r w:rsidR="0096613D" w:rsidRPr="0085001B">
        <w:rPr>
          <w:rFonts w:asciiTheme="minorBidi" w:hAnsiTheme="minorBidi"/>
          <w:sz w:val="24"/>
          <w:szCs w:val="24"/>
        </w:rPr>
        <w:t xml:space="preserve">penulis menjelaskan pada garis kontinum yang dapat dilihat dengan garis kontinum berikut </w:t>
      </w:r>
      <w:r w:rsidR="00394872">
        <w:rPr>
          <w:rFonts w:asciiTheme="minorBidi" w:hAnsiTheme="minorBidi"/>
          <w:sz w:val="24"/>
          <w:szCs w:val="24"/>
        </w:rPr>
        <w:t xml:space="preserve">ini:  </w:t>
      </w:r>
      <w:r w:rsidR="005F153B" w:rsidRPr="00885357">
        <w:rPr>
          <w:rFonts w:asciiTheme="minorBidi" w:hAnsiTheme="minorBidi"/>
        </w:rPr>
        <w:t xml:space="preserve">  </w:t>
      </w:r>
      <w:r w:rsidR="002F0453" w:rsidRPr="00885357">
        <w:rPr>
          <w:rFonts w:asciiTheme="minorBidi" w:hAnsiTheme="minorBidi"/>
        </w:rPr>
        <w:t xml:space="preserve">               </w:t>
      </w:r>
      <w:r w:rsidR="00E71C02">
        <w:rPr>
          <w:rFonts w:asciiTheme="minorBidi" w:hAnsiTheme="minorBidi"/>
        </w:rPr>
        <w:t xml:space="preserve">             </w:t>
      </w:r>
      <w:r w:rsidR="0008046D">
        <w:rPr>
          <w:rFonts w:asciiTheme="minorBidi" w:hAnsiTheme="minorBidi"/>
        </w:rPr>
        <w:t xml:space="preserve">          </w:t>
      </w:r>
      <w:r w:rsidR="00E71C02">
        <w:rPr>
          <w:rFonts w:asciiTheme="minorBidi" w:hAnsiTheme="minorBidi"/>
        </w:rPr>
        <w:t xml:space="preserve"> </w:t>
      </w:r>
      <w:r w:rsidR="00022F15" w:rsidRPr="00885357">
        <w:rPr>
          <w:rFonts w:asciiTheme="minorBidi" w:hAnsiTheme="minorBidi"/>
        </w:rPr>
        <w:t>938</w:t>
      </w:r>
      <w:r w:rsidR="002F0453" w:rsidRPr="00885357">
        <w:rPr>
          <w:rFonts w:asciiTheme="minorBidi" w:hAnsiTheme="minorBidi"/>
        </w:rPr>
        <w:t xml:space="preserve">                          </w:t>
      </w:r>
      <w:r w:rsidR="005F153B" w:rsidRPr="00885357">
        <w:rPr>
          <w:rFonts w:asciiTheme="minorBidi" w:hAnsiTheme="minorBidi"/>
        </w:rPr>
        <w:t xml:space="preserve"> </w:t>
      </w:r>
      <w:r w:rsidR="00773B8F" w:rsidRPr="00885357">
        <w:rPr>
          <w:rFonts w:asciiTheme="minorBidi" w:hAnsiTheme="minorBidi"/>
        </w:rPr>
        <w:t xml:space="preserve"> </w:t>
      </w:r>
      <w:r w:rsidR="005F153B" w:rsidRPr="00885357">
        <w:rPr>
          <w:rFonts w:asciiTheme="minorBidi" w:hAnsiTheme="minorBidi"/>
        </w:rPr>
        <w:t xml:space="preserve"> </w:t>
      </w:r>
    </w:p>
    <w:p w14:paraId="6BE72704" w14:textId="77777777" w:rsidR="00FC5C46" w:rsidRDefault="00885357" w:rsidP="00FC5C46">
      <w:pPr>
        <w:pStyle w:val="ListParagraph"/>
        <w:spacing w:before="240" w:after="0" w:line="240" w:lineRule="auto"/>
        <w:ind w:left="426" w:firstLine="294"/>
        <w:rPr>
          <w:rFonts w:asciiTheme="minorBidi" w:hAnsiTheme="minorBidi"/>
        </w:rPr>
      </w:pPr>
      <w:r w:rsidRPr="00FC5C46">
        <w:rPr>
          <w:rFonts w:asciiTheme="minorBidi" w:hAnsiTheme="minorBidi"/>
          <w:noProof/>
          <w:lang w:eastAsia="id-ID"/>
        </w:rPr>
        <mc:AlternateContent>
          <mc:Choice Requires="wps">
            <w:drawing>
              <wp:anchor distT="0" distB="0" distL="114300" distR="114300" simplePos="0" relativeHeight="251778048" behindDoc="0" locked="0" layoutInCell="1" allowOverlap="1" wp14:anchorId="0E13346C" wp14:editId="11CEC451">
                <wp:simplePos x="0" y="0"/>
                <wp:positionH relativeFrom="column">
                  <wp:posOffset>3902075</wp:posOffset>
                </wp:positionH>
                <wp:positionV relativeFrom="paragraph">
                  <wp:posOffset>149951</wp:posOffset>
                </wp:positionV>
                <wp:extent cx="1076325" cy="10160"/>
                <wp:effectExtent l="38100" t="76200" r="85725" b="85090"/>
                <wp:wrapNone/>
                <wp:docPr id="750" name="Straight Arrow Connector 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101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738292" id="Straight Arrow Connector 750" o:spid="_x0000_s1026" type="#_x0000_t32" style="position:absolute;margin-left:307.25pt;margin-top:11.8pt;width:84.75pt;height:.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">
                <v:stroke startarrow="block" endarrow="block"/>
              </v:shape>
            </w:pict>
          </mc:Fallback>
        </mc:AlternateContent>
      </w:r>
      <w:r w:rsidRPr="00FC5C46">
        <w:rPr>
          <w:rFonts w:asciiTheme="minorBidi" w:hAnsiTheme="minorBidi"/>
          <w:noProof/>
          <w:lang w:eastAsia="id-ID"/>
        </w:rPr>
        <mc:AlternateContent>
          <mc:Choice Requires="wps">
            <w:drawing>
              <wp:anchor distT="0" distB="0" distL="114300" distR="114300" simplePos="0" relativeHeight="251779072" behindDoc="0" locked="0" layoutInCell="1" allowOverlap="1" wp14:anchorId="444E09ED" wp14:editId="00DFB346">
                <wp:simplePos x="0" y="0"/>
                <wp:positionH relativeFrom="column">
                  <wp:posOffset>1343660</wp:posOffset>
                </wp:positionH>
                <wp:positionV relativeFrom="paragraph">
                  <wp:posOffset>137886</wp:posOffset>
                </wp:positionV>
                <wp:extent cx="1201420" cy="0"/>
                <wp:effectExtent l="38100" t="76200" r="17780" b="95250"/>
                <wp:wrapNone/>
                <wp:docPr id="749" name="Straight Arrow Connector 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FDF041" id="Straight Arrow Connector 749" o:spid="_x0000_s1026" type="#_x0000_t32" style="position:absolute;margin-left:105.8pt;margin-top:10.85pt;width:94.6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">
                <v:stroke startarrow="block" endarrow="block"/>
              </v:shape>
            </w:pict>
          </mc:Fallback>
        </mc:AlternateContent>
      </w:r>
      <w:r w:rsidR="00773B8F">
        <w:rPr>
          <w:noProof/>
          <w:lang w:eastAsia="id-ID"/>
        </w:rPr>
        <mc:AlternateContent>
          <mc:Choice Requires="wps">
            <w:drawing>
              <wp:anchor distT="0" distB="0" distL="114300" distR="114300" simplePos="0" relativeHeight="251781120" behindDoc="0" locked="0" layoutInCell="1" allowOverlap="1" wp14:anchorId="20ED46AB" wp14:editId="49BCD77A">
                <wp:simplePos x="0" y="0"/>
                <wp:positionH relativeFrom="column">
                  <wp:posOffset>-22346</wp:posOffset>
                </wp:positionH>
                <wp:positionV relativeFrom="paragraph">
                  <wp:posOffset>78098</wp:posOffset>
                </wp:positionV>
                <wp:extent cx="5075433" cy="0"/>
                <wp:effectExtent l="0" t="0" r="11430" b="19050"/>
                <wp:wrapNone/>
                <wp:docPr id="747" name="Straight Arrow Connector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54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3DA434" id="Straight Arrow Connector 747" o:spid="_x0000_s1026" type="#_x0000_t32" style="position:absolute;margin-left:-1.75pt;margin-top:6.15pt;width:399.65pt;height:0;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"/>
            </w:pict>
          </mc:Fallback>
        </mc:AlternateContent>
      </w:r>
      <w:r w:rsidR="00FC5C46">
        <w:rPr>
          <w:noProof/>
          <w:lang w:eastAsia="id-ID"/>
        </w:rPr>
        <mc:AlternateContent>
          <mc:Choice Requires="wps">
            <w:drawing>
              <wp:anchor distT="0" distB="0" distL="114300" distR="114300" simplePos="0" relativeHeight="251780096" behindDoc="0" locked="0" layoutInCell="1" allowOverlap="1" wp14:anchorId="6CA341FD" wp14:editId="4E278730">
                <wp:simplePos x="0" y="0"/>
                <wp:positionH relativeFrom="column">
                  <wp:posOffset>90170</wp:posOffset>
                </wp:positionH>
                <wp:positionV relativeFrom="paragraph">
                  <wp:posOffset>149225</wp:posOffset>
                </wp:positionV>
                <wp:extent cx="1094105" cy="0"/>
                <wp:effectExtent l="38100" t="76200" r="29845" b="95250"/>
                <wp:wrapNone/>
                <wp:docPr id="746" name="Straight Arrow Connector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410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3599D2" id="Straight Arrow Connector 746" o:spid="_x0000_s1026" type="#_x0000_t32" style="position:absolute;margin-left:7.1pt;margin-top:11.75pt;width:86.15pt;height:0;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">
                <v:stroke startarrow="block" endarrow="block"/>
              </v:shape>
            </w:pict>
          </mc:Fallback>
        </mc:AlternateContent>
      </w:r>
      <w:r w:rsidR="00FC5C46">
        <w:rPr>
          <w:noProof/>
          <w:lang w:eastAsia="id-ID"/>
        </w:rPr>
        <mc:AlternateContent>
          <mc:Choice Requires="wps">
            <w:drawing>
              <wp:anchor distT="0" distB="0" distL="114300" distR="114300" simplePos="0" relativeHeight="251782144" behindDoc="0" locked="0" layoutInCell="1" allowOverlap="1" wp14:anchorId="5D7A1514" wp14:editId="2F877589">
                <wp:simplePos x="0" y="0"/>
                <wp:positionH relativeFrom="column">
                  <wp:posOffset>2659209</wp:posOffset>
                </wp:positionH>
                <wp:positionV relativeFrom="paragraph">
                  <wp:posOffset>149824</wp:posOffset>
                </wp:positionV>
                <wp:extent cx="1083895" cy="0"/>
                <wp:effectExtent l="38100" t="76200" r="21590" b="95250"/>
                <wp:wrapNone/>
                <wp:docPr id="748" name="Straight Arrow Connector 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8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0EBAF1" id="Straight Arrow Connector 748" o:spid="_x0000_s1026" type="#_x0000_t32" style="position:absolute;margin-left:209.4pt;margin-top:11.8pt;width:85.35pt;height:0;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">
                <v:stroke startarrow="block" endarrow="block"/>
              </v:shape>
            </w:pict>
          </mc:Fallback>
        </mc:AlternateContent>
      </w:r>
      <w:r w:rsidR="00FC5C46" w:rsidRPr="009B1835">
        <w:rPr>
          <w:rFonts w:asciiTheme="minorBidi" w:hAnsiTheme="minorBidi"/>
        </w:rPr>
        <w:t xml:space="preserve"> </w:t>
      </w:r>
    </w:p>
    <w:p w14:paraId="1DD0B97E" w14:textId="77777777" w:rsidR="00885357" w:rsidRDefault="00FC5C46" w:rsidP="00885357">
      <w:pPr>
        <w:ind w:right="-143" w:hanging="142"/>
        <w:rPr>
          <w:rFonts w:asciiTheme="minorBidi" w:hAnsiTheme="minorBidi"/>
        </w:rPr>
      </w:pPr>
      <w:r>
        <w:rPr>
          <w:rFonts w:asciiTheme="minorBidi" w:hAnsiTheme="minorBidi"/>
        </w:rPr>
        <w:t xml:space="preserve"> </w:t>
      </w:r>
      <w:r w:rsidR="00394872">
        <w:rPr>
          <w:rFonts w:asciiTheme="minorBidi" w:hAnsiTheme="minorBidi"/>
        </w:rPr>
        <w:t>312</w:t>
      </w:r>
      <w:r w:rsidRPr="00FC5C46">
        <w:rPr>
          <w:rFonts w:asciiTheme="minorBidi" w:hAnsiTheme="minorBidi"/>
        </w:rPr>
        <w:t xml:space="preserve">         </w:t>
      </w:r>
      <w:r w:rsidR="00394872">
        <w:rPr>
          <w:rFonts w:asciiTheme="minorBidi" w:hAnsiTheme="minorBidi"/>
        </w:rPr>
        <w:t xml:space="preserve">TB           </w:t>
      </w:r>
      <w:r w:rsidR="00A16622">
        <w:rPr>
          <w:rFonts w:asciiTheme="minorBidi" w:hAnsiTheme="minorBidi"/>
        </w:rPr>
        <w:t>546</w:t>
      </w:r>
      <w:r w:rsidRPr="00FC5C46">
        <w:rPr>
          <w:rFonts w:asciiTheme="minorBidi" w:hAnsiTheme="minorBidi"/>
        </w:rPr>
        <w:t xml:space="preserve"> </w:t>
      </w:r>
      <w:r>
        <w:rPr>
          <w:rFonts w:asciiTheme="minorBidi" w:hAnsiTheme="minorBidi"/>
        </w:rPr>
        <w:t xml:space="preserve">           CB           </w:t>
      </w:r>
      <w:r w:rsidR="00394872">
        <w:rPr>
          <w:rFonts w:asciiTheme="minorBidi" w:hAnsiTheme="minorBidi"/>
        </w:rPr>
        <w:t xml:space="preserve"> </w:t>
      </w:r>
      <w:r w:rsidR="00A16622">
        <w:rPr>
          <w:rFonts w:asciiTheme="minorBidi" w:hAnsiTheme="minorBidi"/>
        </w:rPr>
        <w:t>780</w:t>
      </w:r>
      <w:r w:rsidR="00394872">
        <w:rPr>
          <w:rFonts w:asciiTheme="minorBidi" w:hAnsiTheme="minorBidi"/>
        </w:rPr>
        <w:t xml:space="preserve">          B             </w:t>
      </w:r>
      <w:r w:rsidR="00A16622">
        <w:rPr>
          <w:rFonts w:asciiTheme="minorBidi" w:hAnsiTheme="minorBidi"/>
        </w:rPr>
        <w:t>1.014</w:t>
      </w:r>
      <w:r>
        <w:rPr>
          <w:rFonts w:asciiTheme="minorBidi" w:hAnsiTheme="minorBidi"/>
        </w:rPr>
        <w:t xml:space="preserve">      </w:t>
      </w:r>
      <w:r w:rsidRPr="00FC5C46">
        <w:rPr>
          <w:rFonts w:asciiTheme="minorBidi" w:hAnsiTheme="minorBidi"/>
        </w:rPr>
        <w:t xml:space="preserve"> </w:t>
      </w:r>
      <w:r w:rsidR="00394872">
        <w:rPr>
          <w:rFonts w:asciiTheme="minorBidi" w:hAnsiTheme="minorBidi"/>
        </w:rPr>
        <w:t xml:space="preserve"> </w:t>
      </w:r>
      <w:r w:rsidRPr="00FC5C46">
        <w:rPr>
          <w:rFonts w:asciiTheme="minorBidi" w:hAnsiTheme="minorBidi"/>
        </w:rPr>
        <w:t xml:space="preserve">SB  </w:t>
      </w:r>
      <w:r>
        <w:rPr>
          <w:rFonts w:asciiTheme="minorBidi" w:hAnsiTheme="minorBidi"/>
        </w:rPr>
        <w:t xml:space="preserve">  </w:t>
      </w:r>
      <w:r w:rsidR="00394872">
        <w:rPr>
          <w:rFonts w:asciiTheme="minorBidi" w:hAnsiTheme="minorBidi"/>
        </w:rPr>
        <w:t xml:space="preserve"> </w:t>
      </w:r>
      <w:r w:rsidR="00A16622">
        <w:rPr>
          <w:rFonts w:asciiTheme="minorBidi" w:hAnsiTheme="minorBidi"/>
        </w:rPr>
        <w:t>1.248</w:t>
      </w:r>
    </w:p>
    <w:p w14:paraId="6B68E61F" w14:textId="03A3B93C" w:rsidR="00394872" w:rsidRPr="00885357" w:rsidRDefault="00885357" w:rsidP="00885357">
      <w:pPr>
        <w:spacing w:line="480" w:lineRule="auto"/>
        <w:ind w:right="-143" w:firstLine="720"/>
        <w:jc w:val="both"/>
        <w:rPr>
          <w:rFonts w:asciiTheme="minorBidi" w:hAnsiTheme="minorBidi"/>
        </w:rPr>
      </w:pPr>
      <w:r>
        <w:rPr>
          <w:rFonts w:asciiTheme="minorBidi" w:hAnsiTheme="minorBidi"/>
        </w:rPr>
        <w:t xml:space="preserve"> </w:t>
      </w:r>
      <w:r w:rsidR="005F153B" w:rsidRPr="00095E2D">
        <w:rPr>
          <w:rFonts w:asciiTheme="minorBidi" w:hAnsiTheme="minorBidi"/>
          <w:sz w:val="24"/>
          <w:szCs w:val="24"/>
        </w:rPr>
        <w:t xml:space="preserve">Dari garis kontinum diatas, dapat diketahui kategori jawaban responden tentang </w:t>
      </w:r>
      <w:r w:rsidR="005F153B">
        <w:rPr>
          <w:rFonts w:asciiTheme="minorBidi" w:hAnsiTheme="minorBidi"/>
          <w:sz w:val="24"/>
          <w:szCs w:val="24"/>
        </w:rPr>
        <w:t>responsibilitas</w:t>
      </w:r>
      <w:r w:rsidR="005F153B" w:rsidRPr="00095E2D">
        <w:rPr>
          <w:rFonts w:asciiTheme="minorBidi" w:hAnsiTheme="minorBidi"/>
          <w:sz w:val="24"/>
          <w:szCs w:val="24"/>
        </w:rPr>
        <w:t xml:space="preserve"> yang mendapatkan total skor sebanyak 9</w:t>
      </w:r>
      <w:r w:rsidR="00022F15">
        <w:rPr>
          <w:rFonts w:asciiTheme="minorBidi" w:hAnsiTheme="minorBidi"/>
          <w:sz w:val="24"/>
          <w:szCs w:val="24"/>
        </w:rPr>
        <w:t>38</w:t>
      </w:r>
      <w:r w:rsidR="00394872">
        <w:rPr>
          <w:rFonts w:asciiTheme="minorBidi" w:hAnsiTheme="minorBidi"/>
          <w:sz w:val="24"/>
          <w:szCs w:val="24"/>
        </w:rPr>
        <w:t xml:space="preserve">. </w:t>
      </w:r>
      <w:r w:rsidR="005F153B" w:rsidRPr="00095E2D">
        <w:rPr>
          <w:rFonts w:asciiTheme="minorBidi" w:hAnsiTheme="minorBidi"/>
          <w:sz w:val="24"/>
          <w:szCs w:val="24"/>
        </w:rPr>
        <w:t>Sehin</w:t>
      </w:r>
      <w:r w:rsidR="00394872">
        <w:rPr>
          <w:rFonts w:asciiTheme="minorBidi" w:hAnsiTheme="minorBidi"/>
          <w:sz w:val="24"/>
          <w:szCs w:val="24"/>
        </w:rPr>
        <w:t>gga dapat di kategorikan B</w:t>
      </w:r>
      <w:r w:rsidR="005F153B" w:rsidRPr="00095E2D">
        <w:rPr>
          <w:rFonts w:asciiTheme="minorBidi" w:hAnsiTheme="minorBidi"/>
          <w:sz w:val="24"/>
          <w:szCs w:val="24"/>
        </w:rPr>
        <w:t>aik, k</w:t>
      </w:r>
      <w:r w:rsidR="00A16622">
        <w:rPr>
          <w:rFonts w:asciiTheme="minorBidi" w:hAnsiTheme="minorBidi"/>
          <w:sz w:val="24"/>
          <w:szCs w:val="24"/>
        </w:rPr>
        <w:t>ar</w:t>
      </w:r>
      <w:r w:rsidR="00BB5786">
        <w:rPr>
          <w:rFonts w:asciiTheme="minorBidi" w:hAnsiTheme="minorBidi"/>
          <w:sz w:val="24"/>
          <w:szCs w:val="24"/>
        </w:rPr>
        <w:t>ena berada pada rentang skor 781</w:t>
      </w:r>
      <w:r w:rsidR="00022F15">
        <w:rPr>
          <w:rFonts w:asciiTheme="minorBidi" w:hAnsiTheme="minorBidi"/>
          <w:sz w:val="24"/>
          <w:szCs w:val="24"/>
        </w:rPr>
        <w:t>-1.014</w:t>
      </w:r>
      <w:r w:rsidR="00394872">
        <w:rPr>
          <w:rFonts w:asciiTheme="minorBidi" w:hAnsiTheme="minorBidi"/>
          <w:sz w:val="24"/>
          <w:szCs w:val="24"/>
        </w:rPr>
        <w:t xml:space="preserve"> dengan kategori Baik.</w:t>
      </w:r>
    </w:p>
    <w:p w14:paraId="32511AD0" w14:textId="77777777" w:rsidR="00EB43CE" w:rsidRDefault="00773B8F" w:rsidP="00EF04AF">
      <w:pPr>
        <w:pStyle w:val="ListParagraph"/>
        <w:numPr>
          <w:ilvl w:val="0"/>
          <w:numId w:val="51"/>
        </w:numPr>
        <w:tabs>
          <w:tab w:val="left" w:pos="426"/>
        </w:tabs>
        <w:spacing w:before="240" w:after="0" w:line="480" w:lineRule="auto"/>
        <w:ind w:left="0" w:firstLine="0"/>
        <w:jc w:val="both"/>
        <w:rPr>
          <w:rFonts w:asciiTheme="minorBidi" w:hAnsiTheme="minorBidi"/>
          <w:b/>
          <w:bCs/>
          <w:sz w:val="24"/>
          <w:szCs w:val="24"/>
        </w:rPr>
      </w:pPr>
      <w:r w:rsidRPr="00EB43CE">
        <w:rPr>
          <w:rFonts w:asciiTheme="minorBidi" w:hAnsiTheme="minorBidi"/>
          <w:b/>
          <w:bCs/>
          <w:sz w:val="24"/>
          <w:szCs w:val="24"/>
        </w:rPr>
        <w:t xml:space="preserve">Akuntabilitas </w:t>
      </w:r>
    </w:p>
    <w:p w14:paraId="6C7E7899" w14:textId="77777777" w:rsidR="007A3845" w:rsidRPr="00EB43CE" w:rsidRDefault="00EB43CE" w:rsidP="00EB43CE">
      <w:pPr>
        <w:pStyle w:val="ListParagraph"/>
        <w:tabs>
          <w:tab w:val="left" w:pos="426"/>
        </w:tabs>
        <w:spacing w:before="240" w:after="0" w:line="480" w:lineRule="auto"/>
        <w:ind w:left="0"/>
        <w:jc w:val="both"/>
        <w:rPr>
          <w:rFonts w:asciiTheme="minorBidi" w:hAnsiTheme="minorBidi"/>
          <w:b/>
          <w:bCs/>
          <w:sz w:val="24"/>
          <w:szCs w:val="24"/>
        </w:rPr>
      </w:pPr>
      <w:r>
        <w:rPr>
          <w:rFonts w:asciiTheme="minorBidi" w:hAnsiTheme="minorBidi"/>
          <w:b/>
          <w:bCs/>
          <w:sz w:val="24"/>
          <w:szCs w:val="24"/>
        </w:rPr>
        <w:tab/>
      </w:r>
      <w:r w:rsidR="00773B8F" w:rsidRPr="00EB43CE">
        <w:rPr>
          <w:rFonts w:asciiTheme="minorBidi" w:hAnsiTheme="minorBidi"/>
          <w:sz w:val="24"/>
          <w:szCs w:val="24"/>
        </w:rPr>
        <w:t>Akuntabilitas merupakan kewajiban memberikan pertanggung jawaban atau menjawab dan menerangkan kinerja serta tindakan seorang/badan hukum/pimpinan suatu organisasi kepada pihak yang memiliki hak atau berkewenangan untuk meminta keterangan atau pertanggungjawaban.</w:t>
      </w:r>
    </w:p>
    <w:p w14:paraId="4AE57A05" w14:textId="77777777" w:rsidR="00773B8F" w:rsidRDefault="00773B8F" w:rsidP="007A3845">
      <w:pPr>
        <w:pStyle w:val="ListParagraph"/>
        <w:spacing w:after="0" w:line="480" w:lineRule="auto"/>
        <w:ind w:left="0" w:firstLine="284"/>
        <w:jc w:val="both"/>
        <w:rPr>
          <w:rFonts w:asciiTheme="minorBidi" w:hAnsiTheme="minorBidi"/>
          <w:sz w:val="24"/>
          <w:szCs w:val="24"/>
        </w:rPr>
      </w:pPr>
      <w:r w:rsidRPr="007A3845">
        <w:rPr>
          <w:rFonts w:asciiTheme="minorBidi" w:hAnsiTheme="minorBidi"/>
          <w:sz w:val="24"/>
          <w:szCs w:val="24"/>
        </w:rPr>
        <w:t xml:space="preserve">Untuk lebih jelasnya kinerja organisasi </w:t>
      </w:r>
      <w:r w:rsidR="007A3845">
        <w:rPr>
          <w:rFonts w:asciiTheme="minorBidi" w:hAnsiTheme="minorBidi"/>
          <w:sz w:val="24"/>
          <w:szCs w:val="24"/>
        </w:rPr>
        <w:t>yang diteliti melalui indikator</w:t>
      </w:r>
      <w:r w:rsidRPr="007A3845">
        <w:rPr>
          <w:rFonts w:asciiTheme="minorBidi" w:hAnsiTheme="minorBidi"/>
          <w:sz w:val="24"/>
          <w:szCs w:val="24"/>
        </w:rPr>
        <w:t>akuntabilitas pada penelitian ini adalah sebagai berikut :</w:t>
      </w:r>
    </w:p>
    <w:p w14:paraId="6086F625" w14:textId="77777777" w:rsidR="007A3845" w:rsidRPr="002C2AD5" w:rsidRDefault="007A3845" w:rsidP="00EF04AF">
      <w:pPr>
        <w:pStyle w:val="ListParagraph"/>
        <w:numPr>
          <w:ilvl w:val="0"/>
          <w:numId w:val="56"/>
        </w:numPr>
        <w:spacing w:after="0" w:line="480" w:lineRule="auto"/>
        <w:jc w:val="both"/>
        <w:rPr>
          <w:rFonts w:asciiTheme="minorBidi" w:hAnsiTheme="minorBidi"/>
          <w:sz w:val="28"/>
          <w:szCs w:val="28"/>
        </w:rPr>
      </w:pPr>
      <w:r w:rsidRPr="002C2AD5">
        <w:rPr>
          <w:rFonts w:ascii="Arial" w:eastAsia="Times New Roman" w:hAnsi="Arial" w:cs="Arial"/>
          <w:color w:val="000000"/>
          <w:sz w:val="24"/>
          <w:szCs w:val="24"/>
          <w:lang w:eastAsia="id-ID"/>
        </w:rPr>
        <w:t>Terdapatnya kepatuhan pegawai terhadap kebijakan yang telah ditentukan organisasi</w:t>
      </w:r>
    </w:p>
    <w:p w14:paraId="349DCB99" w14:textId="77777777" w:rsidR="007A3845" w:rsidRDefault="007A3845" w:rsidP="007A3845">
      <w:pPr>
        <w:pStyle w:val="ListParagraph"/>
        <w:spacing w:after="0" w:line="480" w:lineRule="auto"/>
        <w:ind w:left="284" w:firstLine="360"/>
        <w:jc w:val="both"/>
        <w:rPr>
          <w:rFonts w:asciiTheme="minorBidi" w:hAnsiTheme="minorBidi"/>
          <w:sz w:val="24"/>
          <w:szCs w:val="24"/>
        </w:rPr>
      </w:pPr>
      <w:r w:rsidRPr="007A3845">
        <w:rPr>
          <w:rFonts w:asciiTheme="minorBidi" w:hAnsiTheme="minorBidi"/>
          <w:sz w:val="24"/>
          <w:szCs w:val="24"/>
        </w:rPr>
        <w:t xml:space="preserve">Kepatuhan pegawai terhadap kebijakan yang telah ditentukan organisasi merupakan salah satu cara mencapai tujuan organisasi yang  </w:t>
      </w:r>
      <w:r w:rsidRPr="007A3845">
        <w:rPr>
          <w:rFonts w:asciiTheme="minorBidi" w:hAnsiTheme="minorBidi"/>
          <w:sz w:val="24"/>
          <w:szCs w:val="24"/>
        </w:rPr>
        <w:lastRenderedPageBreak/>
        <w:t>telah ditentukan. Kepatuhan pegawai dalam melaksanakan program dan kegiatan yang telah diembankan kepadanya.</w:t>
      </w:r>
    </w:p>
    <w:p w14:paraId="2498847A" w14:textId="77777777" w:rsidR="007A3845" w:rsidRPr="002C2AD5" w:rsidRDefault="007A3845" w:rsidP="00EF04AF">
      <w:pPr>
        <w:pStyle w:val="ListParagraph"/>
        <w:numPr>
          <w:ilvl w:val="0"/>
          <w:numId w:val="56"/>
        </w:numPr>
        <w:spacing w:after="0" w:line="480" w:lineRule="auto"/>
        <w:jc w:val="both"/>
        <w:rPr>
          <w:rFonts w:asciiTheme="minorBidi" w:hAnsiTheme="minorBidi"/>
          <w:sz w:val="24"/>
          <w:szCs w:val="24"/>
        </w:rPr>
      </w:pPr>
      <w:r w:rsidRPr="002C2AD5">
        <w:rPr>
          <w:rFonts w:asciiTheme="minorBidi" w:hAnsiTheme="minorBidi"/>
          <w:sz w:val="24"/>
          <w:szCs w:val="24"/>
        </w:rPr>
        <w:t xml:space="preserve">Terdapatnya </w:t>
      </w:r>
      <w:r w:rsidRPr="002C2AD5">
        <w:rPr>
          <w:rFonts w:ascii="Arial" w:eastAsia="Times New Roman" w:hAnsi="Arial" w:cs="Arial"/>
          <w:color w:val="000000"/>
          <w:sz w:val="24"/>
          <w:szCs w:val="24"/>
          <w:lang w:eastAsia="id-ID"/>
        </w:rPr>
        <w:t>transparansi terhadap pencapaian hasil kerja organisasi yang dapat diakses melalui web.</w:t>
      </w:r>
    </w:p>
    <w:p w14:paraId="0A1EF246" w14:textId="77777777" w:rsidR="007A3845" w:rsidRDefault="007A3845" w:rsidP="007A3845">
      <w:pPr>
        <w:pStyle w:val="ListParagraph"/>
        <w:spacing w:after="0" w:line="480" w:lineRule="auto"/>
        <w:ind w:left="644"/>
        <w:jc w:val="both"/>
        <w:rPr>
          <w:rFonts w:asciiTheme="minorBidi" w:hAnsiTheme="minorBidi"/>
          <w:sz w:val="24"/>
          <w:szCs w:val="24"/>
        </w:rPr>
      </w:pPr>
      <w:r w:rsidRPr="007A3845">
        <w:rPr>
          <w:rFonts w:asciiTheme="minorBidi" w:hAnsiTheme="minorBidi"/>
          <w:sz w:val="24"/>
          <w:szCs w:val="24"/>
        </w:rPr>
        <w:t>Keterbukaan informasi yang diper</w:t>
      </w:r>
      <w:r>
        <w:rPr>
          <w:rFonts w:asciiTheme="minorBidi" w:hAnsiTheme="minorBidi"/>
          <w:sz w:val="24"/>
          <w:szCs w:val="24"/>
        </w:rPr>
        <w:t>oleh masyarakat atas pencapaian</w:t>
      </w:r>
    </w:p>
    <w:p w14:paraId="60411283" w14:textId="77777777" w:rsidR="007A3845" w:rsidRDefault="007A3845" w:rsidP="007A3845">
      <w:pPr>
        <w:pStyle w:val="ListParagraph"/>
        <w:spacing w:after="0" w:line="480" w:lineRule="auto"/>
        <w:ind w:left="284"/>
        <w:jc w:val="both"/>
        <w:rPr>
          <w:rFonts w:asciiTheme="minorBidi" w:hAnsiTheme="minorBidi"/>
          <w:sz w:val="24"/>
          <w:szCs w:val="24"/>
        </w:rPr>
      </w:pPr>
      <w:r w:rsidRPr="007A3845">
        <w:rPr>
          <w:rFonts w:asciiTheme="minorBidi" w:hAnsiTheme="minorBidi"/>
          <w:sz w:val="24"/>
          <w:szCs w:val="24"/>
        </w:rPr>
        <w:t>kinerja organisasi dapat mencerminkan pelayanan yang optimal serta kemudahan akses yang diterima masyarakat sebagai penerima layanan.</w:t>
      </w:r>
    </w:p>
    <w:p w14:paraId="3B701670" w14:textId="77777777" w:rsidR="007A3845" w:rsidRPr="00AF5547" w:rsidRDefault="007A3845" w:rsidP="00EF04AF">
      <w:pPr>
        <w:pStyle w:val="ListParagraph"/>
        <w:numPr>
          <w:ilvl w:val="0"/>
          <w:numId w:val="56"/>
        </w:numPr>
        <w:spacing w:after="0" w:line="480" w:lineRule="auto"/>
        <w:jc w:val="both"/>
        <w:rPr>
          <w:rFonts w:asciiTheme="minorBidi" w:hAnsiTheme="minorBidi"/>
          <w:sz w:val="24"/>
          <w:szCs w:val="24"/>
        </w:rPr>
      </w:pPr>
      <w:r w:rsidRPr="00AF5547">
        <w:rPr>
          <w:rFonts w:asciiTheme="minorBidi" w:hAnsiTheme="minorBidi"/>
          <w:sz w:val="24"/>
          <w:szCs w:val="24"/>
        </w:rPr>
        <w:t xml:space="preserve">Terdapatnya </w:t>
      </w:r>
      <w:r w:rsidRPr="00AF5547">
        <w:rPr>
          <w:rFonts w:ascii="Arial" w:eastAsia="Times New Roman" w:hAnsi="Arial" w:cs="Arial"/>
          <w:color w:val="000000"/>
          <w:sz w:val="24"/>
          <w:szCs w:val="24"/>
          <w:lang w:eastAsia="id-ID"/>
        </w:rPr>
        <w:t>laporan pertanggungjawaban pekerjaan secara berkala</w:t>
      </w:r>
    </w:p>
    <w:p w14:paraId="5619A146" w14:textId="77777777" w:rsidR="007A3845" w:rsidRDefault="007A3845" w:rsidP="007A3845">
      <w:pPr>
        <w:pStyle w:val="ListParagraph"/>
        <w:spacing w:after="0" w:line="480" w:lineRule="auto"/>
        <w:ind w:left="284" w:firstLine="360"/>
        <w:jc w:val="both"/>
        <w:rPr>
          <w:rFonts w:asciiTheme="minorBidi" w:hAnsiTheme="minorBidi"/>
          <w:sz w:val="24"/>
          <w:szCs w:val="24"/>
        </w:rPr>
      </w:pPr>
      <w:r w:rsidRPr="007A3845">
        <w:rPr>
          <w:rFonts w:asciiTheme="minorBidi" w:hAnsiTheme="minorBidi"/>
          <w:sz w:val="24"/>
          <w:szCs w:val="24"/>
        </w:rPr>
        <w:t>Pertanggungjawaban sangat p</w:t>
      </w:r>
      <w:r>
        <w:rPr>
          <w:rFonts w:asciiTheme="minorBidi" w:hAnsiTheme="minorBidi"/>
          <w:sz w:val="24"/>
          <w:szCs w:val="24"/>
        </w:rPr>
        <w:t xml:space="preserve">enting perannya. </w:t>
      </w:r>
      <w:r w:rsidRPr="007A3845">
        <w:rPr>
          <w:rFonts w:asciiTheme="minorBidi" w:hAnsiTheme="minorBidi"/>
          <w:sz w:val="24"/>
          <w:szCs w:val="24"/>
        </w:rPr>
        <w:t>Laporan pertanggungjawaban secara be</w:t>
      </w:r>
      <w:r>
        <w:rPr>
          <w:rFonts w:asciiTheme="minorBidi" w:hAnsiTheme="minorBidi"/>
          <w:sz w:val="24"/>
          <w:szCs w:val="24"/>
        </w:rPr>
        <w:t xml:space="preserve">rkala dapat menciptakan kinerja </w:t>
      </w:r>
      <w:r w:rsidRPr="007A3845">
        <w:rPr>
          <w:rFonts w:asciiTheme="minorBidi" w:hAnsiTheme="minorBidi"/>
          <w:sz w:val="24"/>
          <w:szCs w:val="24"/>
        </w:rPr>
        <w:t>organisasi yang optimal.</w:t>
      </w:r>
    </w:p>
    <w:p w14:paraId="304CEB6C" w14:textId="77777777" w:rsidR="007A3845" w:rsidRPr="002C2AD5" w:rsidRDefault="007A3845" w:rsidP="00EF04AF">
      <w:pPr>
        <w:pStyle w:val="ListParagraph"/>
        <w:numPr>
          <w:ilvl w:val="0"/>
          <w:numId w:val="56"/>
        </w:numPr>
        <w:spacing w:after="0" w:line="480" w:lineRule="auto"/>
        <w:jc w:val="both"/>
        <w:rPr>
          <w:rFonts w:asciiTheme="minorBidi" w:hAnsiTheme="minorBidi"/>
          <w:sz w:val="24"/>
          <w:szCs w:val="24"/>
        </w:rPr>
      </w:pPr>
      <w:r w:rsidRPr="002C2AD5">
        <w:rPr>
          <w:rFonts w:asciiTheme="minorBidi" w:hAnsiTheme="minorBidi"/>
          <w:sz w:val="24"/>
          <w:szCs w:val="24"/>
        </w:rPr>
        <w:t xml:space="preserve">Terdapatnya </w:t>
      </w:r>
      <w:r w:rsidRPr="002C2AD5">
        <w:rPr>
          <w:rFonts w:ascii="Arial" w:eastAsia="Times New Roman" w:hAnsi="Arial" w:cs="Arial"/>
          <w:color w:val="000000"/>
          <w:sz w:val="24"/>
          <w:szCs w:val="24"/>
          <w:lang w:eastAsia="id-ID"/>
        </w:rPr>
        <w:t>Pertanggungjawaban pegawai dalam memaksimalkan nilai pajak yang dilaporkan sebagai kontribusi PAD</w:t>
      </w:r>
    </w:p>
    <w:p w14:paraId="11F064C8" w14:textId="77777777" w:rsidR="007A3845" w:rsidRPr="002C2AD5" w:rsidRDefault="00C04000" w:rsidP="00C04000">
      <w:pPr>
        <w:pStyle w:val="ListParagraph"/>
        <w:spacing w:after="0" w:line="480" w:lineRule="auto"/>
        <w:ind w:left="284" w:firstLine="360"/>
        <w:jc w:val="both"/>
        <w:rPr>
          <w:rFonts w:ascii="Arial" w:eastAsia="Times New Roman" w:hAnsi="Arial" w:cs="Arial"/>
          <w:color w:val="000000"/>
          <w:sz w:val="24"/>
          <w:szCs w:val="24"/>
          <w:lang w:eastAsia="id-ID"/>
        </w:rPr>
      </w:pPr>
      <w:r w:rsidRPr="002C2AD5">
        <w:rPr>
          <w:rFonts w:ascii="Arial" w:eastAsia="Times New Roman" w:hAnsi="Arial" w:cs="Arial"/>
          <w:color w:val="000000"/>
          <w:sz w:val="24"/>
          <w:szCs w:val="24"/>
          <w:lang w:eastAsia="id-ID"/>
        </w:rPr>
        <w:t>Kinerja pegawai yang bertanggung jawab dalam memaksimalkan nilai pajak mencerminkan kesuksesan hasil pajak yang berperan sebagai kontribusi PAD.</w:t>
      </w:r>
    </w:p>
    <w:p w14:paraId="4E56F844" w14:textId="77777777" w:rsidR="0061219F" w:rsidRDefault="00C04000" w:rsidP="00885357">
      <w:pPr>
        <w:pStyle w:val="ListParagraph"/>
        <w:spacing w:after="0" w:line="480" w:lineRule="auto"/>
        <w:ind w:left="284" w:firstLine="360"/>
        <w:jc w:val="both"/>
        <w:rPr>
          <w:rFonts w:asciiTheme="minorBidi" w:hAnsiTheme="minorBidi"/>
          <w:sz w:val="24"/>
          <w:szCs w:val="24"/>
        </w:rPr>
      </w:pPr>
      <w:r w:rsidRPr="00C04000">
        <w:rPr>
          <w:rFonts w:asciiTheme="minorBidi" w:hAnsiTheme="minorBidi"/>
          <w:sz w:val="24"/>
          <w:szCs w:val="24"/>
        </w:rPr>
        <w:t>Untuk mengetahui tanggapan r</w:t>
      </w:r>
      <w:r>
        <w:rPr>
          <w:rFonts w:asciiTheme="minorBidi" w:hAnsiTheme="minorBidi"/>
          <w:sz w:val="24"/>
          <w:szCs w:val="24"/>
        </w:rPr>
        <w:t>esponden mengenai akuntabilitas</w:t>
      </w:r>
      <w:r w:rsidRPr="00C04000">
        <w:rPr>
          <w:rFonts w:asciiTheme="minorBidi" w:hAnsiTheme="minorBidi"/>
          <w:sz w:val="24"/>
          <w:szCs w:val="24"/>
        </w:rPr>
        <w:t xml:space="preserve"> dapat dilihat</w:t>
      </w:r>
      <w:r w:rsidR="00885357">
        <w:rPr>
          <w:rFonts w:asciiTheme="minorBidi" w:hAnsiTheme="minorBidi"/>
          <w:sz w:val="24"/>
          <w:szCs w:val="24"/>
        </w:rPr>
        <w:t xml:space="preserve"> melalui tabel berikut.</w:t>
      </w:r>
    </w:p>
    <w:p w14:paraId="3B05E021" w14:textId="77777777" w:rsidR="00BB5786" w:rsidRDefault="00BB5786" w:rsidP="00885357">
      <w:pPr>
        <w:pStyle w:val="ListParagraph"/>
        <w:spacing w:after="0" w:line="480" w:lineRule="auto"/>
        <w:ind w:left="284" w:firstLine="360"/>
        <w:jc w:val="both"/>
        <w:rPr>
          <w:rFonts w:asciiTheme="minorBidi" w:hAnsiTheme="minorBidi"/>
          <w:sz w:val="24"/>
          <w:szCs w:val="24"/>
        </w:rPr>
      </w:pPr>
    </w:p>
    <w:p w14:paraId="6B7427B4" w14:textId="77777777" w:rsidR="00BB5786" w:rsidRDefault="00BB5786" w:rsidP="00885357">
      <w:pPr>
        <w:pStyle w:val="ListParagraph"/>
        <w:spacing w:after="0" w:line="480" w:lineRule="auto"/>
        <w:ind w:left="284" w:firstLine="360"/>
        <w:jc w:val="both"/>
        <w:rPr>
          <w:rFonts w:asciiTheme="minorBidi" w:hAnsiTheme="minorBidi"/>
          <w:sz w:val="24"/>
          <w:szCs w:val="24"/>
        </w:rPr>
      </w:pPr>
    </w:p>
    <w:p w14:paraId="62241CCC" w14:textId="77777777" w:rsidR="00BB5786" w:rsidRDefault="00BB5786" w:rsidP="00885357">
      <w:pPr>
        <w:pStyle w:val="ListParagraph"/>
        <w:spacing w:after="0" w:line="480" w:lineRule="auto"/>
        <w:ind w:left="284" w:firstLine="360"/>
        <w:jc w:val="both"/>
        <w:rPr>
          <w:rFonts w:asciiTheme="minorBidi" w:hAnsiTheme="minorBidi"/>
          <w:sz w:val="24"/>
          <w:szCs w:val="24"/>
        </w:rPr>
      </w:pPr>
    </w:p>
    <w:p w14:paraId="1E71BA6B" w14:textId="77777777" w:rsidR="00BB5786" w:rsidRPr="006806DA" w:rsidRDefault="00BB5786" w:rsidP="00885357">
      <w:pPr>
        <w:pStyle w:val="ListParagraph"/>
        <w:spacing w:after="0" w:line="480" w:lineRule="auto"/>
        <w:ind w:left="284" w:firstLine="360"/>
        <w:jc w:val="both"/>
        <w:rPr>
          <w:rFonts w:asciiTheme="minorBidi" w:hAnsiTheme="minorBidi"/>
          <w:sz w:val="24"/>
          <w:szCs w:val="24"/>
        </w:rPr>
      </w:pPr>
    </w:p>
    <w:p w14:paraId="797F1799" w14:textId="16F2FF5F" w:rsidR="00C04000" w:rsidRPr="002F0453" w:rsidRDefault="002F0453" w:rsidP="002F0453">
      <w:pPr>
        <w:spacing w:after="0"/>
        <w:jc w:val="center"/>
        <w:rPr>
          <w:rFonts w:asciiTheme="minorBidi" w:hAnsiTheme="minorBidi"/>
          <w:b/>
          <w:bCs/>
          <w:sz w:val="24"/>
          <w:szCs w:val="24"/>
        </w:rPr>
      </w:pPr>
      <w:r>
        <w:rPr>
          <w:rFonts w:asciiTheme="minorBidi" w:hAnsiTheme="minorBidi"/>
          <w:sz w:val="24"/>
          <w:szCs w:val="24"/>
        </w:rPr>
        <w:lastRenderedPageBreak/>
        <w:t xml:space="preserve">        </w:t>
      </w:r>
      <w:r w:rsidR="0008046D">
        <w:rPr>
          <w:rFonts w:asciiTheme="minorBidi" w:hAnsiTheme="minorBidi"/>
          <w:b/>
          <w:bCs/>
          <w:sz w:val="24"/>
          <w:szCs w:val="24"/>
        </w:rPr>
        <w:t>Tabel V.5</w:t>
      </w:r>
    </w:p>
    <w:p w14:paraId="1BB9530D" w14:textId="77777777" w:rsidR="00C04000" w:rsidRDefault="00C04000" w:rsidP="00C04000">
      <w:pPr>
        <w:pStyle w:val="ListParagraph"/>
        <w:spacing w:after="0"/>
        <w:ind w:left="284" w:firstLine="360"/>
        <w:jc w:val="center"/>
        <w:rPr>
          <w:rFonts w:asciiTheme="minorBidi" w:hAnsiTheme="minorBidi"/>
          <w:b/>
          <w:bCs/>
          <w:sz w:val="24"/>
          <w:szCs w:val="24"/>
        </w:rPr>
      </w:pPr>
      <w:r>
        <w:rPr>
          <w:rFonts w:asciiTheme="minorBidi" w:hAnsiTheme="minorBidi"/>
          <w:b/>
          <w:bCs/>
          <w:sz w:val="24"/>
          <w:szCs w:val="24"/>
        </w:rPr>
        <w:t>Tanggapan Responden Tentang Akuntabilitas</w:t>
      </w:r>
    </w:p>
    <w:tbl>
      <w:tblPr>
        <w:tblW w:w="7854" w:type="dxa"/>
        <w:tblInd w:w="93" w:type="dxa"/>
        <w:tblLook w:val="04A0" w:firstRow="1" w:lastRow="0" w:firstColumn="1" w:lastColumn="0" w:noHBand="0" w:noVBand="1"/>
      </w:tblPr>
      <w:tblGrid>
        <w:gridCol w:w="498"/>
        <w:gridCol w:w="3267"/>
        <w:gridCol w:w="669"/>
        <w:gridCol w:w="661"/>
        <w:gridCol w:w="661"/>
        <w:gridCol w:w="661"/>
        <w:gridCol w:w="534"/>
        <w:gridCol w:w="926"/>
      </w:tblGrid>
      <w:tr w:rsidR="002E3593" w:rsidRPr="0061219F" w14:paraId="59AFC145" w14:textId="77777777" w:rsidTr="002E3593">
        <w:trPr>
          <w:trHeight w:val="470"/>
        </w:trPr>
        <w:tc>
          <w:tcPr>
            <w:tcW w:w="4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3E6FA"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No</w:t>
            </w:r>
          </w:p>
        </w:tc>
        <w:tc>
          <w:tcPr>
            <w:tcW w:w="39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0C2B7"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Sub Indikator</w:t>
            </w:r>
          </w:p>
        </w:tc>
        <w:tc>
          <w:tcPr>
            <w:tcW w:w="2512" w:type="dxa"/>
            <w:gridSpan w:val="4"/>
            <w:tcBorders>
              <w:top w:val="single" w:sz="4" w:space="0" w:color="auto"/>
              <w:left w:val="nil"/>
              <w:bottom w:val="single" w:sz="4" w:space="0" w:color="auto"/>
              <w:right w:val="single" w:sz="4" w:space="0" w:color="auto"/>
            </w:tcBorders>
            <w:shd w:val="clear" w:color="auto" w:fill="auto"/>
            <w:vAlign w:val="center"/>
            <w:hideMark/>
          </w:tcPr>
          <w:p w14:paraId="4F2A9B4E"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 xml:space="preserve">Kategori Tanggapan </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4DB59"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 xml:space="preserve">Jumlah </w:t>
            </w:r>
          </w:p>
        </w:tc>
      </w:tr>
      <w:tr w:rsidR="0061219F" w:rsidRPr="0061219F" w14:paraId="1357214F" w14:textId="77777777" w:rsidTr="002E3593">
        <w:trPr>
          <w:trHeight w:val="303"/>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6964909" w14:textId="77777777" w:rsidR="0061219F" w:rsidRPr="0061219F" w:rsidRDefault="0061219F" w:rsidP="0061219F">
            <w:pPr>
              <w:spacing w:after="0" w:line="240" w:lineRule="auto"/>
              <w:rPr>
                <w:rFonts w:ascii="Arial" w:eastAsia="Times New Roman" w:hAnsi="Arial" w:cs="Arial"/>
                <w:color w:val="000000"/>
                <w:lang w:eastAsia="id-ID"/>
              </w:rPr>
            </w:pPr>
          </w:p>
        </w:tc>
        <w:tc>
          <w:tcPr>
            <w:tcW w:w="3930" w:type="dxa"/>
            <w:gridSpan w:val="2"/>
            <w:vMerge/>
            <w:tcBorders>
              <w:top w:val="single" w:sz="4" w:space="0" w:color="auto"/>
              <w:left w:val="single" w:sz="4" w:space="0" w:color="auto"/>
              <w:bottom w:val="single" w:sz="4" w:space="0" w:color="auto"/>
              <w:right w:val="single" w:sz="4" w:space="0" w:color="auto"/>
            </w:tcBorders>
            <w:vAlign w:val="center"/>
            <w:hideMark/>
          </w:tcPr>
          <w:p w14:paraId="0E7CB75D" w14:textId="77777777" w:rsidR="0061219F" w:rsidRPr="0061219F" w:rsidRDefault="0061219F" w:rsidP="0061219F">
            <w:pPr>
              <w:spacing w:after="0" w:line="240" w:lineRule="auto"/>
              <w:rPr>
                <w:rFonts w:ascii="Arial" w:eastAsia="Times New Roman" w:hAnsi="Arial" w:cs="Arial"/>
                <w:color w:val="000000"/>
                <w:lang w:eastAsia="id-ID"/>
              </w:rPr>
            </w:pPr>
          </w:p>
        </w:tc>
        <w:tc>
          <w:tcPr>
            <w:tcW w:w="661" w:type="dxa"/>
            <w:tcBorders>
              <w:top w:val="nil"/>
              <w:left w:val="nil"/>
              <w:bottom w:val="single" w:sz="4" w:space="0" w:color="auto"/>
              <w:right w:val="single" w:sz="4" w:space="0" w:color="auto"/>
            </w:tcBorders>
            <w:shd w:val="clear" w:color="auto" w:fill="auto"/>
            <w:noWrap/>
            <w:vAlign w:val="center"/>
            <w:hideMark/>
          </w:tcPr>
          <w:p w14:paraId="61931D23"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SB</w:t>
            </w:r>
          </w:p>
        </w:tc>
        <w:tc>
          <w:tcPr>
            <w:tcW w:w="661" w:type="dxa"/>
            <w:tcBorders>
              <w:top w:val="nil"/>
              <w:left w:val="nil"/>
              <w:bottom w:val="single" w:sz="4" w:space="0" w:color="auto"/>
              <w:right w:val="single" w:sz="4" w:space="0" w:color="auto"/>
            </w:tcBorders>
            <w:shd w:val="clear" w:color="auto" w:fill="auto"/>
            <w:noWrap/>
            <w:vAlign w:val="center"/>
            <w:hideMark/>
          </w:tcPr>
          <w:p w14:paraId="63D1A3F3"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B</w:t>
            </w:r>
          </w:p>
        </w:tc>
        <w:tc>
          <w:tcPr>
            <w:tcW w:w="661" w:type="dxa"/>
            <w:tcBorders>
              <w:top w:val="nil"/>
              <w:left w:val="nil"/>
              <w:bottom w:val="single" w:sz="4" w:space="0" w:color="auto"/>
              <w:right w:val="single" w:sz="4" w:space="0" w:color="auto"/>
            </w:tcBorders>
            <w:shd w:val="clear" w:color="auto" w:fill="auto"/>
            <w:noWrap/>
            <w:vAlign w:val="center"/>
            <w:hideMark/>
          </w:tcPr>
          <w:p w14:paraId="7C8B921E"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CB</w:t>
            </w:r>
          </w:p>
        </w:tc>
        <w:tc>
          <w:tcPr>
            <w:tcW w:w="529" w:type="dxa"/>
            <w:tcBorders>
              <w:top w:val="nil"/>
              <w:left w:val="nil"/>
              <w:bottom w:val="single" w:sz="4" w:space="0" w:color="auto"/>
              <w:right w:val="single" w:sz="4" w:space="0" w:color="auto"/>
            </w:tcBorders>
            <w:shd w:val="clear" w:color="auto" w:fill="auto"/>
            <w:noWrap/>
            <w:vAlign w:val="center"/>
            <w:hideMark/>
          </w:tcPr>
          <w:p w14:paraId="117177DF"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TB</w:t>
            </w: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491059F0" w14:textId="77777777" w:rsidR="0061219F" w:rsidRPr="0061219F" w:rsidRDefault="0061219F" w:rsidP="0061219F">
            <w:pPr>
              <w:spacing w:after="0" w:line="240" w:lineRule="auto"/>
              <w:rPr>
                <w:rFonts w:ascii="Arial" w:eastAsia="Times New Roman" w:hAnsi="Arial" w:cs="Arial"/>
                <w:color w:val="000000"/>
                <w:lang w:eastAsia="id-ID"/>
              </w:rPr>
            </w:pPr>
          </w:p>
        </w:tc>
      </w:tr>
      <w:tr w:rsidR="0061219F" w:rsidRPr="0061219F" w14:paraId="41B5BC25" w14:textId="77777777" w:rsidTr="002E3593">
        <w:trPr>
          <w:trHeight w:val="423"/>
        </w:trPr>
        <w:tc>
          <w:tcPr>
            <w:tcW w:w="4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A5945E"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1</w:t>
            </w:r>
          </w:p>
        </w:tc>
        <w:tc>
          <w:tcPr>
            <w:tcW w:w="3267" w:type="dxa"/>
            <w:vMerge w:val="restart"/>
            <w:tcBorders>
              <w:top w:val="nil"/>
              <w:left w:val="single" w:sz="4" w:space="0" w:color="auto"/>
              <w:bottom w:val="single" w:sz="4" w:space="0" w:color="000000"/>
              <w:right w:val="single" w:sz="4" w:space="0" w:color="auto"/>
            </w:tcBorders>
            <w:shd w:val="clear" w:color="auto" w:fill="auto"/>
            <w:vAlign w:val="center"/>
            <w:hideMark/>
          </w:tcPr>
          <w:p w14:paraId="3B398442" w14:textId="77777777" w:rsidR="0061219F" w:rsidRPr="0061219F" w:rsidRDefault="0061219F" w:rsidP="0061219F">
            <w:pPr>
              <w:spacing w:after="0" w:line="240" w:lineRule="auto"/>
              <w:rPr>
                <w:rFonts w:ascii="Arial" w:eastAsia="Times New Roman" w:hAnsi="Arial" w:cs="Arial"/>
                <w:color w:val="000000"/>
                <w:lang w:eastAsia="id-ID"/>
              </w:rPr>
            </w:pPr>
            <w:r w:rsidRPr="0061219F">
              <w:rPr>
                <w:rFonts w:ascii="Arial" w:eastAsia="Times New Roman" w:hAnsi="Arial" w:cs="Arial"/>
                <w:color w:val="000000"/>
                <w:lang w:eastAsia="id-ID"/>
              </w:rPr>
              <w:t>Terdapatnya kepatuhan pegawai terhadap kebijakan yang telah ditentukan organisasi</w:t>
            </w:r>
          </w:p>
        </w:tc>
        <w:tc>
          <w:tcPr>
            <w:tcW w:w="663" w:type="dxa"/>
            <w:tcBorders>
              <w:top w:val="nil"/>
              <w:left w:val="nil"/>
              <w:bottom w:val="single" w:sz="4" w:space="0" w:color="auto"/>
              <w:right w:val="single" w:sz="4" w:space="0" w:color="auto"/>
            </w:tcBorders>
            <w:shd w:val="clear" w:color="000000" w:fill="B7DEE8"/>
            <w:vAlign w:val="center"/>
            <w:hideMark/>
          </w:tcPr>
          <w:p w14:paraId="2893B4F7"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Frek</w:t>
            </w:r>
          </w:p>
        </w:tc>
        <w:tc>
          <w:tcPr>
            <w:tcW w:w="661" w:type="dxa"/>
            <w:tcBorders>
              <w:top w:val="nil"/>
              <w:left w:val="nil"/>
              <w:bottom w:val="single" w:sz="4" w:space="0" w:color="auto"/>
              <w:right w:val="single" w:sz="4" w:space="0" w:color="auto"/>
            </w:tcBorders>
            <w:shd w:val="clear" w:color="auto" w:fill="auto"/>
            <w:noWrap/>
            <w:vAlign w:val="center"/>
            <w:hideMark/>
          </w:tcPr>
          <w:p w14:paraId="45922B2A"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31</w:t>
            </w:r>
          </w:p>
        </w:tc>
        <w:tc>
          <w:tcPr>
            <w:tcW w:w="661" w:type="dxa"/>
            <w:tcBorders>
              <w:top w:val="nil"/>
              <w:left w:val="nil"/>
              <w:bottom w:val="single" w:sz="4" w:space="0" w:color="auto"/>
              <w:right w:val="single" w:sz="4" w:space="0" w:color="auto"/>
            </w:tcBorders>
            <w:shd w:val="clear" w:color="auto" w:fill="auto"/>
            <w:noWrap/>
            <w:vAlign w:val="center"/>
            <w:hideMark/>
          </w:tcPr>
          <w:p w14:paraId="138ED662"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37</w:t>
            </w:r>
          </w:p>
        </w:tc>
        <w:tc>
          <w:tcPr>
            <w:tcW w:w="661" w:type="dxa"/>
            <w:tcBorders>
              <w:top w:val="nil"/>
              <w:left w:val="nil"/>
              <w:bottom w:val="single" w:sz="4" w:space="0" w:color="auto"/>
              <w:right w:val="single" w:sz="4" w:space="0" w:color="auto"/>
            </w:tcBorders>
            <w:shd w:val="clear" w:color="auto" w:fill="auto"/>
            <w:noWrap/>
            <w:vAlign w:val="center"/>
            <w:hideMark/>
          </w:tcPr>
          <w:p w14:paraId="69C32532"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w:t>
            </w:r>
          </w:p>
        </w:tc>
        <w:tc>
          <w:tcPr>
            <w:tcW w:w="529" w:type="dxa"/>
            <w:tcBorders>
              <w:top w:val="nil"/>
              <w:left w:val="nil"/>
              <w:bottom w:val="single" w:sz="4" w:space="0" w:color="auto"/>
              <w:right w:val="single" w:sz="4" w:space="0" w:color="auto"/>
            </w:tcBorders>
            <w:shd w:val="clear" w:color="auto" w:fill="auto"/>
            <w:noWrap/>
            <w:vAlign w:val="center"/>
            <w:hideMark/>
          </w:tcPr>
          <w:p w14:paraId="7E76E6D2"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18" w:type="dxa"/>
            <w:tcBorders>
              <w:top w:val="nil"/>
              <w:left w:val="nil"/>
              <w:bottom w:val="single" w:sz="4" w:space="0" w:color="auto"/>
              <w:right w:val="single" w:sz="4" w:space="0" w:color="auto"/>
            </w:tcBorders>
            <w:shd w:val="clear" w:color="auto" w:fill="auto"/>
            <w:noWrap/>
            <w:vAlign w:val="center"/>
            <w:hideMark/>
          </w:tcPr>
          <w:p w14:paraId="32820991"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78</w:t>
            </w:r>
          </w:p>
        </w:tc>
      </w:tr>
      <w:tr w:rsidR="0061219F" w:rsidRPr="0061219F" w14:paraId="2F3F8FED" w14:textId="77777777" w:rsidTr="002E3593">
        <w:trPr>
          <w:trHeight w:val="576"/>
        </w:trPr>
        <w:tc>
          <w:tcPr>
            <w:tcW w:w="494" w:type="dxa"/>
            <w:vMerge/>
            <w:tcBorders>
              <w:top w:val="nil"/>
              <w:left w:val="single" w:sz="4" w:space="0" w:color="auto"/>
              <w:bottom w:val="single" w:sz="4" w:space="0" w:color="auto"/>
              <w:right w:val="single" w:sz="4" w:space="0" w:color="auto"/>
            </w:tcBorders>
            <w:vAlign w:val="center"/>
            <w:hideMark/>
          </w:tcPr>
          <w:p w14:paraId="73FFA151" w14:textId="77777777" w:rsidR="0061219F" w:rsidRPr="0061219F" w:rsidRDefault="0061219F" w:rsidP="0061219F">
            <w:pPr>
              <w:spacing w:after="0" w:line="240" w:lineRule="auto"/>
              <w:rPr>
                <w:rFonts w:ascii="Arial" w:eastAsia="Times New Roman" w:hAnsi="Arial" w:cs="Arial"/>
                <w:color w:val="000000"/>
                <w:lang w:eastAsia="id-ID"/>
              </w:rPr>
            </w:pPr>
          </w:p>
        </w:tc>
        <w:tc>
          <w:tcPr>
            <w:tcW w:w="3267" w:type="dxa"/>
            <w:vMerge/>
            <w:tcBorders>
              <w:top w:val="nil"/>
              <w:left w:val="single" w:sz="4" w:space="0" w:color="auto"/>
              <w:bottom w:val="single" w:sz="4" w:space="0" w:color="000000"/>
              <w:right w:val="single" w:sz="4" w:space="0" w:color="auto"/>
            </w:tcBorders>
            <w:vAlign w:val="center"/>
            <w:hideMark/>
          </w:tcPr>
          <w:p w14:paraId="30DCA460" w14:textId="77777777" w:rsidR="0061219F" w:rsidRPr="0061219F" w:rsidRDefault="0061219F" w:rsidP="0061219F">
            <w:pPr>
              <w:spacing w:after="0" w:line="240" w:lineRule="auto"/>
              <w:rPr>
                <w:rFonts w:ascii="Arial" w:eastAsia="Times New Roman" w:hAnsi="Arial" w:cs="Arial"/>
                <w:color w:val="000000"/>
                <w:lang w:eastAsia="id-ID"/>
              </w:rPr>
            </w:pPr>
          </w:p>
        </w:tc>
        <w:tc>
          <w:tcPr>
            <w:tcW w:w="663" w:type="dxa"/>
            <w:tcBorders>
              <w:top w:val="nil"/>
              <w:left w:val="nil"/>
              <w:bottom w:val="single" w:sz="4" w:space="0" w:color="auto"/>
              <w:right w:val="single" w:sz="4" w:space="0" w:color="auto"/>
            </w:tcBorders>
            <w:shd w:val="clear" w:color="auto" w:fill="auto"/>
            <w:vAlign w:val="center"/>
            <w:hideMark/>
          </w:tcPr>
          <w:p w14:paraId="1B9ACBC5"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Skor</w:t>
            </w:r>
          </w:p>
        </w:tc>
        <w:tc>
          <w:tcPr>
            <w:tcW w:w="661" w:type="dxa"/>
            <w:tcBorders>
              <w:top w:val="nil"/>
              <w:left w:val="nil"/>
              <w:bottom w:val="single" w:sz="4" w:space="0" w:color="auto"/>
              <w:right w:val="single" w:sz="4" w:space="0" w:color="auto"/>
            </w:tcBorders>
            <w:shd w:val="clear" w:color="auto" w:fill="auto"/>
            <w:noWrap/>
            <w:vAlign w:val="center"/>
            <w:hideMark/>
          </w:tcPr>
          <w:p w14:paraId="1C8816B1"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124</w:t>
            </w:r>
          </w:p>
        </w:tc>
        <w:tc>
          <w:tcPr>
            <w:tcW w:w="661" w:type="dxa"/>
            <w:tcBorders>
              <w:top w:val="nil"/>
              <w:left w:val="nil"/>
              <w:bottom w:val="single" w:sz="4" w:space="0" w:color="auto"/>
              <w:right w:val="single" w:sz="4" w:space="0" w:color="auto"/>
            </w:tcBorders>
            <w:shd w:val="clear" w:color="auto" w:fill="auto"/>
            <w:noWrap/>
            <w:vAlign w:val="center"/>
            <w:hideMark/>
          </w:tcPr>
          <w:p w14:paraId="2BDB3AC6"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111</w:t>
            </w:r>
          </w:p>
        </w:tc>
        <w:tc>
          <w:tcPr>
            <w:tcW w:w="661" w:type="dxa"/>
            <w:tcBorders>
              <w:top w:val="nil"/>
              <w:left w:val="nil"/>
              <w:bottom w:val="single" w:sz="4" w:space="0" w:color="auto"/>
              <w:right w:val="single" w:sz="4" w:space="0" w:color="auto"/>
            </w:tcBorders>
            <w:shd w:val="clear" w:color="auto" w:fill="auto"/>
            <w:noWrap/>
            <w:vAlign w:val="center"/>
            <w:hideMark/>
          </w:tcPr>
          <w:p w14:paraId="146A99CB"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16</w:t>
            </w:r>
          </w:p>
        </w:tc>
        <w:tc>
          <w:tcPr>
            <w:tcW w:w="529" w:type="dxa"/>
            <w:tcBorders>
              <w:top w:val="nil"/>
              <w:left w:val="nil"/>
              <w:bottom w:val="single" w:sz="4" w:space="0" w:color="auto"/>
              <w:right w:val="single" w:sz="4" w:space="0" w:color="auto"/>
            </w:tcBorders>
            <w:shd w:val="clear" w:color="auto" w:fill="auto"/>
            <w:noWrap/>
            <w:vAlign w:val="center"/>
            <w:hideMark/>
          </w:tcPr>
          <w:p w14:paraId="589ACEBF"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18" w:type="dxa"/>
            <w:tcBorders>
              <w:top w:val="nil"/>
              <w:left w:val="nil"/>
              <w:bottom w:val="single" w:sz="4" w:space="0" w:color="auto"/>
              <w:right w:val="single" w:sz="4" w:space="0" w:color="auto"/>
            </w:tcBorders>
            <w:shd w:val="clear" w:color="auto" w:fill="auto"/>
            <w:noWrap/>
            <w:vAlign w:val="center"/>
            <w:hideMark/>
          </w:tcPr>
          <w:p w14:paraId="45FA5299"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253</w:t>
            </w:r>
          </w:p>
        </w:tc>
      </w:tr>
      <w:tr w:rsidR="0061219F" w:rsidRPr="0061219F" w14:paraId="0DF87CFB" w14:textId="77777777" w:rsidTr="002E3593">
        <w:trPr>
          <w:trHeight w:val="515"/>
        </w:trPr>
        <w:tc>
          <w:tcPr>
            <w:tcW w:w="4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81307E"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2</w:t>
            </w:r>
          </w:p>
        </w:tc>
        <w:tc>
          <w:tcPr>
            <w:tcW w:w="3267" w:type="dxa"/>
            <w:vMerge w:val="restart"/>
            <w:tcBorders>
              <w:top w:val="nil"/>
              <w:left w:val="single" w:sz="4" w:space="0" w:color="auto"/>
              <w:bottom w:val="single" w:sz="4" w:space="0" w:color="000000"/>
              <w:right w:val="single" w:sz="4" w:space="0" w:color="auto"/>
            </w:tcBorders>
            <w:shd w:val="clear" w:color="auto" w:fill="auto"/>
            <w:vAlign w:val="center"/>
            <w:hideMark/>
          </w:tcPr>
          <w:p w14:paraId="5B2E30DB" w14:textId="77777777" w:rsidR="0061219F" w:rsidRPr="0061219F" w:rsidRDefault="0061219F" w:rsidP="0061219F">
            <w:pPr>
              <w:spacing w:after="0" w:line="240" w:lineRule="auto"/>
              <w:rPr>
                <w:rFonts w:ascii="Arial" w:eastAsia="Times New Roman" w:hAnsi="Arial" w:cs="Arial"/>
                <w:color w:val="000000"/>
                <w:lang w:eastAsia="id-ID"/>
              </w:rPr>
            </w:pPr>
            <w:r w:rsidRPr="0061219F">
              <w:rPr>
                <w:rFonts w:ascii="Arial" w:eastAsia="Times New Roman" w:hAnsi="Arial" w:cs="Arial"/>
                <w:color w:val="000000"/>
                <w:lang w:eastAsia="id-ID"/>
              </w:rPr>
              <w:t>Terdapatnya transparansi terhadap pencapaian hasil kerja organisasi yang dapat diakses melalui web</w:t>
            </w:r>
          </w:p>
        </w:tc>
        <w:tc>
          <w:tcPr>
            <w:tcW w:w="663" w:type="dxa"/>
            <w:tcBorders>
              <w:top w:val="nil"/>
              <w:left w:val="nil"/>
              <w:bottom w:val="single" w:sz="4" w:space="0" w:color="auto"/>
              <w:right w:val="single" w:sz="4" w:space="0" w:color="auto"/>
            </w:tcBorders>
            <w:shd w:val="clear" w:color="000000" w:fill="B7DEE8"/>
            <w:vAlign w:val="center"/>
            <w:hideMark/>
          </w:tcPr>
          <w:p w14:paraId="16152EA8"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Frek</w:t>
            </w:r>
          </w:p>
        </w:tc>
        <w:tc>
          <w:tcPr>
            <w:tcW w:w="661" w:type="dxa"/>
            <w:tcBorders>
              <w:top w:val="nil"/>
              <w:left w:val="nil"/>
              <w:bottom w:val="single" w:sz="4" w:space="0" w:color="auto"/>
              <w:right w:val="single" w:sz="4" w:space="0" w:color="auto"/>
            </w:tcBorders>
            <w:shd w:val="clear" w:color="auto" w:fill="auto"/>
            <w:noWrap/>
            <w:vAlign w:val="center"/>
            <w:hideMark/>
          </w:tcPr>
          <w:p w14:paraId="45ABA87D" w14:textId="77777777" w:rsidR="0061219F" w:rsidRPr="0061219F" w:rsidRDefault="004315B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w:t>
            </w:r>
          </w:p>
        </w:tc>
        <w:tc>
          <w:tcPr>
            <w:tcW w:w="661" w:type="dxa"/>
            <w:tcBorders>
              <w:top w:val="nil"/>
              <w:left w:val="nil"/>
              <w:bottom w:val="single" w:sz="4" w:space="0" w:color="auto"/>
              <w:right w:val="single" w:sz="4" w:space="0" w:color="auto"/>
            </w:tcBorders>
            <w:shd w:val="clear" w:color="auto" w:fill="auto"/>
            <w:noWrap/>
            <w:vAlign w:val="center"/>
            <w:hideMark/>
          </w:tcPr>
          <w:p w14:paraId="656BABDC"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39</w:t>
            </w:r>
          </w:p>
        </w:tc>
        <w:tc>
          <w:tcPr>
            <w:tcW w:w="661" w:type="dxa"/>
            <w:tcBorders>
              <w:top w:val="nil"/>
              <w:left w:val="nil"/>
              <w:bottom w:val="single" w:sz="4" w:space="0" w:color="auto"/>
              <w:right w:val="single" w:sz="4" w:space="0" w:color="auto"/>
            </w:tcBorders>
            <w:shd w:val="clear" w:color="auto" w:fill="auto"/>
            <w:noWrap/>
            <w:vAlign w:val="center"/>
            <w:hideMark/>
          </w:tcPr>
          <w:p w14:paraId="6EACF8B3"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13</w:t>
            </w:r>
          </w:p>
        </w:tc>
        <w:tc>
          <w:tcPr>
            <w:tcW w:w="529" w:type="dxa"/>
            <w:tcBorders>
              <w:top w:val="nil"/>
              <w:left w:val="nil"/>
              <w:bottom w:val="single" w:sz="4" w:space="0" w:color="auto"/>
              <w:right w:val="single" w:sz="4" w:space="0" w:color="auto"/>
            </w:tcBorders>
            <w:shd w:val="clear" w:color="auto" w:fill="auto"/>
            <w:noWrap/>
            <w:vAlign w:val="center"/>
            <w:hideMark/>
          </w:tcPr>
          <w:p w14:paraId="7CCDECCD"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18" w:type="dxa"/>
            <w:tcBorders>
              <w:top w:val="nil"/>
              <w:left w:val="nil"/>
              <w:bottom w:val="single" w:sz="4" w:space="0" w:color="auto"/>
              <w:right w:val="single" w:sz="4" w:space="0" w:color="auto"/>
            </w:tcBorders>
            <w:shd w:val="clear" w:color="auto" w:fill="auto"/>
            <w:noWrap/>
            <w:vAlign w:val="center"/>
            <w:hideMark/>
          </w:tcPr>
          <w:p w14:paraId="03026565"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78</w:t>
            </w:r>
          </w:p>
        </w:tc>
      </w:tr>
      <w:tr w:rsidR="0061219F" w:rsidRPr="0061219F" w14:paraId="571C4A25" w14:textId="77777777" w:rsidTr="002E3593">
        <w:trPr>
          <w:trHeight w:val="651"/>
        </w:trPr>
        <w:tc>
          <w:tcPr>
            <w:tcW w:w="494" w:type="dxa"/>
            <w:vMerge/>
            <w:tcBorders>
              <w:top w:val="nil"/>
              <w:left w:val="single" w:sz="4" w:space="0" w:color="auto"/>
              <w:bottom w:val="single" w:sz="4" w:space="0" w:color="auto"/>
              <w:right w:val="single" w:sz="4" w:space="0" w:color="auto"/>
            </w:tcBorders>
            <w:vAlign w:val="center"/>
            <w:hideMark/>
          </w:tcPr>
          <w:p w14:paraId="10DF5FE3" w14:textId="77777777" w:rsidR="0061219F" w:rsidRPr="0061219F" w:rsidRDefault="0061219F" w:rsidP="0061219F">
            <w:pPr>
              <w:spacing w:after="0" w:line="240" w:lineRule="auto"/>
              <w:rPr>
                <w:rFonts w:ascii="Arial" w:eastAsia="Times New Roman" w:hAnsi="Arial" w:cs="Arial"/>
                <w:color w:val="000000"/>
                <w:lang w:eastAsia="id-ID"/>
              </w:rPr>
            </w:pPr>
          </w:p>
        </w:tc>
        <w:tc>
          <w:tcPr>
            <w:tcW w:w="3267" w:type="dxa"/>
            <w:vMerge/>
            <w:tcBorders>
              <w:top w:val="nil"/>
              <w:left w:val="single" w:sz="4" w:space="0" w:color="auto"/>
              <w:bottom w:val="single" w:sz="4" w:space="0" w:color="000000"/>
              <w:right w:val="single" w:sz="4" w:space="0" w:color="auto"/>
            </w:tcBorders>
            <w:vAlign w:val="center"/>
            <w:hideMark/>
          </w:tcPr>
          <w:p w14:paraId="646E4282" w14:textId="77777777" w:rsidR="0061219F" w:rsidRPr="0061219F" w:rsidRDefault="0061219F" w:rsidP="0061219F">
            <w:pPr>
              <w:spacing w:after="0" w:line="240" w:lineRule="auto"/>
              <w:rPr>
                <w:rFonts w:ascii="Arial" w:eastAsia="Times New Roman" w:hAnsi="Arial" w:cs="Arial"/>
                <w:color w:val="000000"/>
                <w:lang w:eastAsia="id-ID"/>
              </w:rPr>
            </w:pPr>
          </w:p>
        </w:tc>
        <w:tc>
          <w:tcPr>
            <w:tcW w:w="663" w:type="dxa"/>
            <w:tcBorders>
              <w:top w:val="nil"/>
              <w:left w:val="nil"/>
              <w:bottom w:val="single" w:sz="4" w:space="0" w:color="auto"/>
              <w:right w:val="single" w:sz="4" w:space="0" w:color="auto"/>
            </w:tcBorders>
            <w:shd w:val="clear" w:color="auto" w:fill="auto"/>
            <w:vAlign w:val="center"/>
            <w:hideMark/>
          </w:tcPr>
          <w:p w14:paraId="74FA5428"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Skor</w:t>
            </w:r>
          </w:p>
        </w:tc>
        <w:tc>
          <w:tcPr>
            <w:tcW w:w="661" w:type="dxa"/>
            <w:tcBorders>
              <w:top w:val="nil"/>
              <w:left w:val="nil"/>
              <w:bottom w:val="single" w:sz="4" w:space="0" w:color="auto"/>
              <w:right w:val="single" w:sz="4" w:space="0" w:color="auto"/>
            </w:tcBorders>
            <w:shd w:val="clear" w:color="auto" w:fill="auto"/>
            <w:noWrap/>
            <w:vAlign w:val="center"/>
            <w:hideMark/>
          </w:tcPr>
          <w:p w14:paraId="427B880E"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w:t>
            </w:r>
            <w:r w:rsidR="004315B9">
              <w:rPr>
                <w:rFonts w:ascii="Arial" w:eastAsia="Times New Roman" w:hAnsi="Arial" w:cs="Arial"/>
                <w:color w:val="000000"/>
                <w:lang w:eastAsia="id-ID"/>
              </w:rPr>
              <w:t>6</w:t>
            </w:r>
          </w:p>
        </w:tc>
        <w:tc>
          <w:tcPr>
            <w:tcW w:w="661" w:type="dxa"/>
            <w:tcBorders>
              <w:top w:val="nil"/>
              <w:left w:val="nil"/>
              <w:bottom w:val="single" w:sz="4" w:space="0" w:color="auto"/>
              <w:right w:val="single" w:sz="4" w:space="0" w:color="auto"/>
            </w:tcBorders>
            <w:shd w:val="clear" w:color="auto" w:fill="auto"/>
            <w:noWrap/>
            <w:vAlign w:val="center"/>
            <w:hideMark/>
          </w:tcPr>
          <w:p w14:paraId="181F4EF0"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117</w:t>
            </w:r>
          </w:p>
        </w:tc>
        <w:tc>
          <w:tcPr>
            <w:tcW w:w="661" w:type="dxa"/>
            <w:tcBorders>
              <w:top w:val="nil"/>
              <w:left w:val="nil"/>
              <w:bottom w:val="single" w:sz="4" w:space="0" w:color="auto"/>
              <w:right w:val="single" w:sz="4" w:space="0" w:color="auto"/>
            </w:tcBorders>
            <w:shd w:val="clear" w:color="auto" w:fill="auto"/>
            <w:noWrap/>
            <w:vAlign w:val="center"/>
            <w:hideMark/>
          </w:tcPr>
          <w:p w14:paraId="04241C77"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26</w:t>
            </w:r>
          </w:p>
        </w:tc>
        <w:tc>
          <w:tcPr>
            <w:tcW w:w="529" w:type="dxa"/>
            <w:tcBorders>
              <w:top w:val="nil"/>
              <w:left w:val="nil"/>
              <w:bottom w:val="single" w:sz="4" w:space="0" w:color="auto"/>
              <w:right w:val="single" w:sz="4" w:space="0" w:color="auto"/>
            </w:tcBorders>
            <w:shd w:val="clear" w:color="auto" w:fill="auto"/>
            <w:noWrap/>
            <w:vAlign w:val="center"/>
            <w:hideMark/>
          </w:tcPr>
          <w:p w14:paraId="7864BB72"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p>
        </w:tc>
        <w:tc>
          <w:tcPr>
            <w:tcW w:w="918" w:type="dxa"/>
            <w:tcBorders>
              <w:top w:val="nil"/>
              <w:left w:val="nil"/>
              <w:bottom w:val="single" w:sz="4" w:space="0" w:color="auto"/>
              <w:right w:val="single" w:sz="4" w:space="0" w:color="auto"/>
            </w:tcBorders>
            <w:shd w:val="clear" w:color="auto" w:fill="auto"/>
            <w:noWrap/>
            <w:vAlign w:val="center"/>
            <w:hideMark/>
          </w:tcPr>
          <w:p w14:paraId="4B7809C9" w14:textId="77777777" w:rsidR="0061219F" w:rsidRPr="0061219F" w:rsidRDefault="004315B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241</w:t>
            </w:r>
          </w:p>
        </w:tc>
      </w:tr>
      <w:tr w:rsidR="0061219F" w:rsidRPr="0061219F" w14:paraId="5BC85F3B" w14:textId="77777777" w:rsidTr="002E3593">
        <w:trPr>
          <w:trHeight w:val="363"/>
        </w:trPr>
        <w:tc>
          <w:tcPr>
            <w:tcW w:w="4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55D62"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3</w:t>
            </w:r>
          </w:p>
        </w:tc>
        <w:tc>
          <w:tcPr>
            <w:tcW w:w="3267" w:type="dxa"/>
            <w:vMerge w:val="restart"/>
            <w:tcBorders>
              <w:top w:val="nil"/>
              <w:left w:val="single" w:sz="4" w:space="0" w:color="auto"/>
              <w:bottom w:val="single" w:sz="4" w:space="0" w:color="000000"/>
              <w:right w:val="single" w:sz="4" w:space="0" w:color="auto"/>
            </w:tcBorders>
            <w:shd w:val="clear" w:color="auto" w:fill="auto"/>
            <w:vAlign w:val="center"/>
            <w:hideMark/>
          </w:tcPr>
          <w:p w14:paraId="2CEC60AE" w14:textId="77777777" w:rsidR="0061219F" w:rsidRPr="0061219F" w:rsidRDefault="0061219F" w:rsidP="0061219F">
            <w:pPr>
              <w:spacing w:after="0" w:line="240" w:lineRule="auto"/>
              <w:rPr>
                <w:rFonts w:ascii="Arial" w:eastAsia="Times New Roman" w:hAnsi="Arial" w:cs="Arial"/>
                <w:color w:val="000000"/>
                <w:lang w:eastAsia="id-ID"/>
              </w:rPr>
            </w:pPr>
            <w:r w:rsidRPr="0061219F">
              <w:rPr>
                <w:rFonts w:ascii="Arial" w:eastAsia="Times New Roman" w:hAnsi="Arial" w:cs="Arial"/>
                <w:color w:val="000000"/>
                <w:lang w:eastAsia="id-ID"/>
              </w:rPr>
              <w:t>Terdapatnya laporan pertanggungjawaban pekerjaan secara berkala</w:t>
            </w:r>
          </w:p>
        </w:tc>
        <w:tc>
          <w:tcPr>
            <w:tcW w:w="663" w:type="dxa"/>
            <w:tcBorders>
              <w:top w:val="nil"/>
              <w:left w:val="nil"/>
              <w:bottom w:val="single" w:sz="4" w:space="0" w:color="auto"/>
              <w:right w:val="single" w:sz="4" w:space="0" w:color="auto"/>
            </w:tcBorders>
            <w:shd w:val="clear" w:color="000000" w:fill="B7DEE8"/>
            <w:noWrap/>
            <w:vAlign w:val="center"/>
            <w:hideMark/>
          </w:tcPr>
          <w:p w14:paraId="0345B23B"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Frek</w:t>
            </w:r>
          </w:p>
        </w:tc>
        <w:tc>
          <w:tcPr>
            <w:tcW w:w="661" w:type="dxa"/>
            <w:tcBorders>
              <w:top w:val="nil"/>
              <w:left w:val="nil"/>
              <w:bottom w:val="single" w:sz="4" w:space="0" w:color="auto"/>
              <w:right w:val="single" w:sz="4" w:space="0" w:color="auto"/>
            </w:tcBorders>
            <w:shd w:val="clear" w:color="auto" w:fill="auto"/>
            <w:noWrap/>
            <w:vAlign w:val="center"/>
            <w:hideMark/>
          </w:tcPr>
          <w:p w14:paraId="23D32BB2"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w:t>
            </w:r>
          </w:p>
        </w:tc>
        <w:tc>
          <w:tcPr>
            <w:tcW w:w="661" w:type="dxa"/>
            <w:tcBorders>
              <w:top w:val="nil"/>
              <w:left w:val="nil"/>
              <w:bottom w:val="single" w:sz="4" w:space="0" w:color="auto"/>
              <w:right w:val="single" w:sz="4" w:space="0" w:color="auto"/>
            </w:tcBorders>
            <w:shd w:val="clear" w:color="auto" w:fill="auto"/>
            <w:noWrap/>
            <w:vAlign w:val="center"/>
            <w:hideMark/>
          </w:tcPr>
          <w:p w14:paraId="77401039"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46</w:t>
            </w:r>
          </w:p>
        </w:tc>
        <w:tc>
          <w:tcPr>
            <w:tcW w:w="661" w:type="dxa"/>
            <w:tcBorders>
              <w:top w:val="nil"/>
              <w:left w:val="nil"/>
              <w:bottom w:val="single" w:sz="4" w:space="0" w:color="auto"/>
              <w:right w:val="single" w:sz="4" w:space="0" w:color="auto"/>
            </w:tcBorders>
            <w:shd w:val="clear" w:color="auto" w:fill="auto"/>
            <w:noWrap/>
            <w:vAlign w:val="center"/>
            <w:hideMark/>
          </w:tcPr>
          <w:p w14:paraId="6FBB5344"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6</w:t>
            </w:r>
          </w:p>
        </w:tc>
        <w:tc>
          <w:tcPr>
            <w:tcW w:w="529" w:type="dxa"/>
            <w:tcBorders>
              <w:top w:val="nil"/>
              <w:left w:val="nil"/>
              <w:bottom w:val="single" w:sz="4" w:space="0" w:color="auto"/>
              <w:right w:val="single" w:sz="4" w:space="0" w:color="auto"/>
            </w:tcBorders>
            <w:shd w:val="clear" w:color="auto" w:fill="auto"/>
            <w:noWrap/>
            <w:vAlign w:val="center"/>
            <w:hideMark/>
          </w:tcPr>
          <w:p w14:paraId="00763B96"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2</w:t>
            </w:r>
          </w:p>
        </w:tc>
        <w:tc>
          <w:tcPr>
            <w:tcW w:w="918" w:type="dxa"/>
            <w:tcBorders>
              <w:top w:val="nil"/>
              <w:left w:val="nil"/>
              <w:bottom w:val="single" w:sz="4" w:space="0" w:color="auto"/>
              <w:right w:val="single" w:sz="4" w:space="0" w:color="auto"/>
            </w:tcBorders>
            <w:shd w:val="clear" w:color="auto" w:fill="auto"/>
            <w:noWrap/>
            <w:vAlign w:val="center"/>
            <w:hideMark/>
          </w:tcPr>
          <w:p w14:paraId="52D8A1EA"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78</w:t>
            </w:r>
          </w:p>
        </w:tc>
      </w:tr>
      <w:tr w:rsidR="0061219F" w:rsidRPr="0061219F" w14:paraId="1A7D5E08" w14:textId="77777777" w:rsidTr="002E3593">
        <w:trPr>
          <w:trHeight w:val="485"/>
        </w:trPr>
        <w:tc>
          <w:tcPr>
            <w:tcW w:w="494" w:type="dxa"/>
            <w:vMerge/>
            <w:tcBorders>
              <w:top w:val="nil"/>
              <w:left w:val="single" w:sz="4" w:space="0" w:color="auto"/>
              <w:bottom w:val="single" w:sz="4" w:space="0" w:color="auto"/>
              <w:right w:val="single" w:sz="4" w:space="0" w:color="auto"/>
            </w:tcBorders>
            <w:vAlign w:val="center"/>
            <w:hideMark/>
          </w:tcPr>
          <w:p w14:paraId="30FA3BD7" w14:textId="77777777" w:rsidR="0061219F" w:rsidRPr="0061219F" w:rsidRDefault="0061219F" w:rsidP="0061219F">
            <w:pPr>
              <w:spacing w:after="0" w:line="240" w:lineRule="auto"/>
              <w:rPr>
                <w:rFonts w:ascii="Arial" w:eastAsia="Times New Roman" w:hAnsi="Arial" w:cs="Arial"/>
                <w:color w:val="000000"/>
                <w:lang w:eastAsia="id-ID"/>
              </w:rPr>
            </w:pPr>
          </w:p>
        </w:tc>
        <w:tc>
          <w:tcPr>
            <w:tcW w:w="3267" w:type="dxa"/>
            <w:vMerge/>
            <w:tcBorders>
              <w:top w:val="nil"/>
              <w:left w:val="single" w:sz="4" w:space="0" w:color="auto"/>
              <w:bottom w:val="single" w:sz="4" w:space="0" w:color="000000"/>
              <w:right w:val="single" w:sz="4" w:space="0" w:color="auto"/>
            </w:tcBorders>
            <w:vAlign w:val="center"/>
            <w:hideMark/>
          </w:tcPr>
          <w:p w14:paraId="0AD6860B" w14:textId="77777777" w:rsidR="0061219F" w:rsidRPr="0061219F" w:rsidRDefault="0061219F" w:rsidP="0061219F">
            <w:pPr>
              <w:spacing w:after="0" w:line="240" w:lineRule="auto"/>
              <w:rPr>
                <w:rFonts w:ascii="Arial" w:eastAsia="Times New Roman" w:hAnsi="Arial" w:cs="Arial"/>
                <w:color w:val="000000"/>
                <w:lang w:eastAsia="id-ID"/>
              </w:rPr>
            </w:pPr>
          </w:p>
        </w:tc>
        <w:tc>
          <w:tcPr>
            <w:tcW w:w="663" w:type="dxa"/>
            <w:tcBorders>
              <w:top w:val="nil"/>
              <w:left w:val="nil"/>
              <w:bottom w:val="single" w:sz="4" w:space="0" w:color="auto"/>
              <w:right w:val="single" w:sz="4" w:space="0" w:color="auto"/>
            </w:tcBorders>
            <w:shd w:val="clear" w:color="auto" w:fill="auto"/>
            <w:noWrap/>
            <w:vAlign w:val="center"/>
            <w:hideMark/>
          </w:tcPr>
          <w:p w14:paraId="62E10CCA"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Skor</w:t>
            </w:r>
          </w:p>
        </w:tc>
        <w:tc>
          <w:tcPr>
            <w:tcW w:w="661" w:type="dxa"/>
            <w:tcBorders>
              <w:top w:val="nil"/>
              <w:left w:val="nil"/>
              <w:bottom w:val="single" w:sz="4" w:space="0" w:color="auto"/>
              <w:right w:val="single" w:sz="4" w:space="0" w:color="auto"/>
            </w:tcBorders>
            <w:shd w:val="clear" w:color="auto" w:fill="auto"/>
            <w:noWrap/>
            <w:vAlign w:val="center"/>
            <w:hideMark/>
          </w:tcPr>
          <w:p w14:paraId="6EB49572"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96</w:t>
            </w:r>
          </w:p>
        </w:tc>
        <w:tc>
          <w:tcPr>
            <w:tcW w:w="661" w:type="dxa"/>
            <w:tcBorders>
              <w:top w:val="nil"/>
              <w:left w:val="nil"/>
              <w:bottom w:val="single" w:sz="4" w:space="0" w:color="auto"/>
              <w:right w:val="single" w:sz="4" w:space="0" w:color="auto"/>
            </w:tcBorders>
            <w:shd w:val="clear" w:color="auto" w:fill="auto"/>
            <w:noWrap/>
            <w:vAlign w:val="center"/>
            <w:hideMark/>
          </w:tcPr>
          <w:p w14:paraId="20D61E1E"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138</w:t>
            </w:r>
          </w:p>
        </w:tc>
        <w:tc>
          <w:tcPr>
            <w:tcW w:w="661" w:type="dxa"/>
            <w:tcBorders>
              <w:top w:val="nil"/>
              <w:left w:val="nil"/>
              <w:bottom w:val="single" w:sz="4" w:space="0" w:color="auto"/>
              <w:right w:val="single" w:sz="4" w:space="0" w:color="auto"/>
            </w:tcBorders>
            <w:shd w:val="clear" w:color="auto" w:fill="auto"/>
            <w:noWrap/>
            <w:vAlign w:val="center"/>
            <w:hideMark/>
          </w:tcPr>
          <w:p w14:paraId="514E275C"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12</w:t>
            </w:r>
          </w:p>
        </w:tc>
        <w:tc>
          <w:tcPr>
            <w:tcW w:w="529" w:type="dxa"/>
            <w:tcBorders>
              <w:top w:val="nil"/>
              <w:left w:val="nil"/>
              <w:bottom w:val="single" w:sz="4" w:space="0" w:color="auto"/>
              <w:right w:val="single" w:sz="4" w:space="0" w:color="auto"/>
            </w:tcBorders>
            <w:shd w:val="clear" w:color="auto" w:fill="auto"/>
            <w:noWrap/>
            <w:vAlign w:val="center"/>
            <w:hideMark/>
          </w:tcPr>
          <w:p w14:paraId="3E48D2AF"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2</w:t>
            </w:r>
          </w:p>
        </w:tc>
        <w:tc>
          <w:tcPr>
            <w:tcW w:w="918" w:type="dxa"/>
            <w:tcBorders>
              <w:top w:val="nil"/>
              <w:left w:val="nil"/>
              <w:bottom w:val="single" w:sz="4" w:space="0" w:color="auto"/>
              <w:right w:val="single" w:sz="4" w:space="0" w:color="auto"/>
            </w:tcBorders>
            <w:shd w:val="clear" w:color="auto" w:fill="auto"/>
            <w:noWrap/>
            <w:vAlign w:val="center"/>
            <w:hideMark/>
          </w:tcPr>
          <w:p w14:paraId="0AC74A63"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248</w:t>
            </w:r>
          </w:p>
        </w:tc>
      </w:tr>
      <w:tr w:rsidR="0061219F" w:rsidRPr="0061219F" w14:paraId="26782CA9" w14:textId="77777777" w:rsidTr="002E3593">
        <w:trPr>
          <w:trHeight w:val="334"/>
        </w:trPr>
        <w:tc>
          <w:tcPr>
            <w:tcW w:w="4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8D16DF"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4</w:t>
            </w:r>
          </w:p>
        </w:tc>
        <w:tc>
          <w:tcPr>
            <w:tcW w:w="3267" w:type="dxa"/>
            <w:vMerge w:val="restart"/>
            <w:tcBorders>
              <w:top w:val="nil"/>
              <w:left w:val="single" w:sz="4" w:space="0" w:color="auto"/>
              <w:bottom w:val="single" w:sz="4" w:space="0" w:color="000000"/>
              <w:right w:val="single" w:sz="4" w:space="0" w:color="auto"/>
            </w:tcBorders>
            <w:shd w:val="clear" w:color="auto" w:fill="auto"/>
            <w:vAlign w:val="center"/>
            <w:hideMark/>
          </w:tcPr>
          <w:p w14:paraId="7DB34B2A" w14:textId="77777777" w:rsidR="0061219F" w:rsidRPr="0061219F" w:rsidRDefault="0061219F" w:rsidP="0061219F">
            <w:pPr>
              <w:spacing w:after="0" w:line="240" w:lineRule="auto"/>
              <w:rPr>
                <w:rFonts w:ascii="Arial" w:eastAsia="Times New Roman" w:hAnsi="Arial" w:cs="Arial"/>
                <w:color w:val="000000"/>
                <w:lang w:eastAsia="id-ID"/>
              </w:rPr>
            </w:pPr>
            <w:r w:rsidRPr="0061219F">
              <w:rPr>
                <w:rFonts w:ascii="Arial" w:eastAsia="Times New Roman" w:hAnsi="Arial" w:cs="Arial"/>
                <w:color w:val="000000"/>
                <w:lang w:eastAsia="id-ID"/>
              </w:rPr>
              <w:t xml:space="preserve"> Terdapatnya Pertanggungjawaban pegawai dalam memaksimalkan nilai pajak yang dilaporkan sebagai kontribusi PAD</w:t>
            </w:r>
          </w:p>
        </w:tc>
        <w:tc>
          <w:tcPr>
            <w:tcW w:w="663" w:type="dxa"/>
            <w:tcBorders>
              <w:top w:val="nil"/>
              <w:left w:val="nil"/>
              <w:bottom w:val="single" w:sz="4" w:space="0" w:color="auto"/>
              <w:right w:val="single" w:sz="4" w:space="0" w:color="auto"/>
            </w:tcBorders>
            <w:shd w:val="clear" w:color="000000" w:fill="B7DEE8"/>
            <w:noWrap/>
            <w:vAlign w:val="center"/>
            <w:hideMark/>
          </w:tcPr>
          <w:p w14:paraId="62578883"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Frek</w:t>
            </w:r>
          </w:p>
        </w:tc>
        <w:tc>
          <w:tcPr>
            <w:tcW w:w="661" w:type="dxa"/>
            <w:tcBorders>
              <w:top w:val="nil"/>
              <w:left w:val="nil"/>
              <w:bottom w:val="single" w:sz="4" w:space="0" w:color="auto"/>
              <w:right w:val="single" w:sz="4" w:space="0" w:color="auto"/>
            </w:tcBorders>
            <w:shd w:val="clear" w:color="auto" w:fill="auto"/>
            <w:noWrap/>
            <w:vAlign w:val="center"/>
            <w:hideMark/>
          </w:tcPr>
          <w:p w14:paraId="531CE5FA"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26</w:t>
            </w:r>
          </w:p>
        </w:tc>
        <w:tc>
          <w:tcPr>
            <w:tcW w:w="661" w:type="dxa"/>
            <w:tcBorders>
              <w:top w:val="nil"/>
              <w:left w:val="nil"/>
              <w:bottom w:val="single" w:sz="4" w:space="0" w:color="auto"/>
              <w:right w:val="single" w:sz="4" w:space="0" w:color="auto"/>
            </w:tcBorders>
            <w:shd w:val="clear" w:color="auto" w:fill="auto"/>
            <w:noWrap/>
            <w:vAlign w:val="center"/>
            <w:hideMark/>
          </w:tcPr>
          <w:p w14:paraId="16AF803D"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36</w:t>
            </w:r>
          </w:p>
        </w:tc>
        <w:tc>
          <w:tcPr>
            <w:tcW w:w="661" w:type="dxa"/>
            <w:tcBorders>
              <w:top w:val="nil"/>
              <w:left w:val="nil"/>
              <w:bottom w:val="single" w:sz="4" w:space="0" w:color="auto"/>
              <w:right w:val="single" w:sz="4" w:space="0" w:color="auto"/>
            </w:tcBorders>
            <w:shd w:val="clear" w:color="auto" w:fill="auto"/>
            <w:noWrap/>
            <w:vAlign w:val="center"/>
            <w:hideMark/>
          </w:tcPr>
          <w:p w14:paraId="65D76486"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14</w:t>
            </w:r>
          </w:p>
        </w:tc>
        <w:tc>
          <w:tcPr>
            <w:tcW w:w="529" w:type="dxa"/>
            <w:tcBorders>
              <w:top w:val="nil"/>
              <w:left w:val="nil"/>
              <w:bottom w:val="single" w:sz="4" w:space="0" w:color="auto"/>
              <w:right w:val="single" w:sz="4" w:space="0" w:color="auto"/>
            </w:tcBorders>
            <w:shd w:val="clear" w:color="auto" w:fill="auto"/>
            <w:noWrap/>
            <w:vAlign w:val="center"/>
            <w:hideMark/>
          </w:tcPr>
          <w:p w14:paraId="133843A5"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2</w:t>
            </w:r>
          </w:p>
        </w:tc>
        <w:tc>
          <w:tcPr>
            <w:tcW w:w="918" w:type="dxa"/>
            <w:tcBorders>
              <w:top w:val="nil"/>
              <w:left w:val="nil"/>
              <w:bottom w:val="single" w:sz="4" w:space="0" w:color="auto"/>
              <w:right w:val="single" w:sz="4" w:space="0" w:color="auto"/>
            </w:tcBorders>
            <w:shd w:val="clear" w:color="auto" w:fill="auto"/>
            <w:noWrap/>
            <w:vAlign w:val="center"/>
            <w:hideMark/>
          </w:tcPr>
          <w:p w14:paraId="7087D80C"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78</w:t>
            </w:r>
          </w:p>
        </w:tc>
      </w:tr>
      <w:tr w:rsidR="0061219F" w:rsidRPr="0061219F" w14:paraId="150303CB" w14:textId="77777777" w:rsidTr="002E3593">
        <w:trPr>
          <w:trHeight w:val="561"/>
        </w:trPr>
        <w:tc>
          <w:tcPr>
            <w:tcW w:w="494" w:type="dxa"/>
            <w:vMerge/>
            <w:tcBorders>
              <w:top w:val="nil"/>
              <w:left w:val="single" w:sz="4" w:space="0" w:color="auto"/>
              <w:bottom w:val="single" w:sz="4" w:space="0" w:color="auto"/>
              <w:right w:val="single" w:sz="4" w:space="0" w:color="auto"/>
            </w:tcBorders>
            <w:vAlign w:val="center"/>
            <w:hideMark/>
          </w:tcPr>
          <w:p w14:paraId="6B56233D" w14:textId="77777777" w:rsidR="0061219F" w:rsidRPr="0061219F" w:rsidRDefault="0061219F" w:rsidP="0061219F">
            <w:pPr>
              <w:spacing w:after="0" w:line="240" w:lineRule="auto"/>
              <w:rPr>
                <w:rFonts w:ascii="Arial" w:eastAsia="Times New Roman" w:hAnsi="Arial" w:cs="Arial"/>
                <w:color w:val="000000"/>
                <w:lang w:eastAsia="id-ID"/>
              </w:rPr>
            </w:pPr>
          </w:p>
        </w:tc>
        <w:tc>
          <w:tcPr>
            <w:tcW w:w="3267" w:type="dxa"/>
            <w:vMerge/>
            <w:tcBorders>
              <w:top w:val="nil"/>
              <w:left w:val="single" w:sz="4" w:space="0" w:color="auto"/>
              <w:bottom w:val="single" w:sz="4" w:space="0" w:color="000000"/>
              <w:right w:val="single" w:sz="4" w:space="0" w:color="auto"/>
            </w:tcBorders>
            <w:vAlign w:val="center"/>
            <w:hideMark/>
          </w:tcPr>
          <w:p w14:paraId="6292BED0" w14:textId="77777777" w:rsidR="0061219F" w:rsidRPr="0061219F" w:rsidRDefault="0061219F" w:rsidP="0061219F">
            <w:pPr>
              <w:spacing w:after="0" w:line="240" w:lineRule="auto"/>
              <w:rPr>
                <w:rFonts w:ascii="Arial" w:eastAsia="Times New Roman" w:hAnsi="Arial" w:cs="Arial"/>
                <w:color w:val="000000"/>
                <w:lang w:eastAsia="id-ID"/>
              </w:rPr>
            </w:pPr>
          </w:p>
        </w:tc>
        <w:tc>
          <w:tcPr>
            <w:tcW w:w="663" w:type="dxa"/>
            <w:tcBorders>
              <w:top w:val="nil"/>
              <w:left w:val="nil"/>
              <w:bottom w:val="single" w:sz="4" w:space="0" w:color="auto"/>
              <w:right w:val="single" w:sz="4" w:space="0" w:color="auto"/>
            </w:tcBorders>
            <w:shd w:val="clear" w:color="auto" w:fill="auto"/>
            <w:noWrap/>
            <w:vAlign w:val="center"/>
            <w:hideMark/>
          </w:tcPr>
          <w:p w14:paraId="32AF21E2"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Skor</w:t>
            </w:r>
          </w:p>
        </w:tc>
        <w:tc>
          <w:tcPr>
            <w:tcW w:w="661" w:type="dxa"/>
            <w:tcBorders>
              <w:top w:val="nil"/>
              <w:left w:val="nil"/>
              <w:bottom w:val="single" w:sz="4" w:space="0" w:color="auto"/>
              <w:right w:val="single" w:sz="4" w:space="0" w:color="auto"/>
            </w:tcBorders>
            <w:shd w:val="clear" w:color="auto" w:fill="auto"/>
            <w:noWrap/>
            <w:vAlign w:val="center"/>
            <w:hideMark/>
          </w:tcPr>
          <w:p w14:paraId="03B3994C"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104</w:t>
            </w:r>
          </w:p>
        </w:tc>
        <w:tc>
          <w:tcPr>
            <w:tcW w:w="661" w:type="dxa"/>
            <w:tcBorders>
              <w:top w:val="nil"/>
              <w:left w:val="nil"/>
              <w:bottom w:val="single" w:sz="4" w:space="0" w:color="auto"/>
              <w:right w:val="single" w:sz="4" w:space="0" w:color="auto"/>
            </w:tcBorders>
            <w:shd w:val="clear" w:color="auto" w:fill="auto"/>
            <w:noWrap/>
            <w:vAlign w:val="center"/>
            <w:hideMark/>
          </w:tcPr>
          <w:p w14:paraId="1C0CA2F2"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108</w:t>
            </w:r>
          </w:p>
        </w:tc>
        <w:tc>
          <w:tcPr>
            <w:tcW w:w="661" w:type="dxa"/>
            <w:tcBorders>
              <w:top w:val="nil"/>
              <w:left w:val="nil"/>
              <w:bottom w:val="single" w:sz="4" w:space="0" w:color="auto"/>
              <w:right w:val="single" w:sz="4" w:space="0" w:color="auto"/>
            </w:tcBorders>
            <w:shd w:val="clear" w:color="auto" w:fill="auto"/>
            <w:noWrap/>
            <w:vAlign w:val="center"/>
            <w:hideMark/>
          </w:tcPr>
          <w:p w14:paraId="2BD3E971"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28</w:t>
            </w:r>
          </w:p>
        </w:tc>
        <w:tc>
          <w:tcPr>
            <w:tcW w:w="529" w:type="dxa"/>
            <w:tcBorders>
              <w:top w:val="nil"/>
              <w:left w:val="nil"/>
              <w:bottom w:val="single" w:sz="4" w:space="0" w:color="auto"/>
              <w:right w:val="single" w:sz="4" w:space="0" w:color="auto"/>
            </w:tcBorders>
            <w:shd w:val="clear" w:color="auto" w:fill="auto"/>
            <w:noWrap/>
            <w:vAlign w:val="center"/>
            <w:hideMark/>
          </w:tcPr>
          <w:p w14:paraId="7BAF717C"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2</w:t>
            </w:r>
          </w:p>
        </w:tc>
        <w:tc>
          <w:tcPr>
            <w:tcW w:w="918" w:type="dxa"/>
            <w:tcBorders>
              <w:top w:val="nil"/>
              <w:left w:val="nil"/>
              <w:bottom w:val="single" w:sz="4" w:space="0" w:color="auto"/>
              <w:right w:val="single" w:sz="4" w:space="0" w:color="auto"/>
            </w:tcBorders>
            <w:shd w:val="clear" w:color="auto" w:fill="auto"/>
            <w:noWrap/>
            <w:vAlign w:val="center"/>
            <w:hideMark/>
          </w:tcPr>
          <w:p w14:paraId="14A18F4C" w14:textId="77777777" w:rsidR="0061219F" w:rsidRPr="0061219F" w:rsidRDefault="00022F15"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242</w:t>
            </w:r>
          </w:p>
        </w:tc>
      </w:tr>
      <w:tr w:rsidR="0061219F" w:rsidRPr="0061219F" w14:paraId="5FEA398F" w14:textId="77777777" w:rsidTr="002E3593">
        <w:trPr>
          <w:trHeight w:val="303"/>
        </w:trPr>
        <w:tc>
          <w:tcPr>
            <w:tcW w:w="4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B54A87"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 </w:t>
            </w:r>
          </w:p>
        </w:tc>
        <w:tc>
          <w:tcPr>
            <w:tcW w:w="32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F8F755"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Jumlah</w:t>
            </w:r>
          </w:p>
        </w:tc>
        <w:tc>
          <w:tcPr>
            <w:tcW w:w="663" w:type="dxa"/>
            <w:tcBorders>
              <w:top w:val="nil"/>
              <w:left w:val="nil"/>
              <w:bottom w:val="single" w:sz="4" w:space="0" w:color="auto"/>
              <w:right w:val="single" w:sz="4" w:space="0" w:color="auto"/>
            </w:tcBorders>
            <w:shd w:val="clear" w:color="000000" w:fill="B7DEE8"/>
            <w:noWrap/>
            <w:vAlign w:val="center"/>
            <w:hideMark/>
          </w:tcPr>
          <w:p w14:paraId="62354CFF"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Frek</w:t>
            </w:r>
          </w:p>
        </w:tc>
        <w:tc>
          <w:tcPr>
            <w:tcW w:w="661" w:type="dxa"/>
            <w:tcBorders>
              <w:top w:val="nil"/>
              <w:left w:val="nil"/>
              <w:bottom w:val="single" w:sz="4" w:space="0" w:color="auto"/>
              <w:right w:val="single" w:sz="4" w:space="0" w:color="auto"/>
            </w:tcBorders>
            <w:shd w:val="clear" w:color="auto" w:fill="auto"/>
            <w:noWrap/>
            <w:vAlign w:val="center"/>
            <w:hideMark/>
          </w:tcPr>
          <w:p w14:paraId="31D7B9AA" w14:textId="77777777" w:rsidR="0061219F" w:rsidRPr="0061219F" w:rsidRDefault="004315B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105</w:t>
            </w:r>
          </w:p>
        </w:tc>
        <w:tc>
          <w:tcPr>
            <w:tcW w:w="661" w:type="dxa"/>
            <w:tcBorders>
              <w:top w:val="nil"/>
              <w:left w:val="nil"/>
              <w:bottom w:val="single" w:sz="4" w:space="0" w:color="auto"/>
              <w:right w:val="single" w:sz="4" w:space="0" w:color="auto"/>
            </w:tcBorders>
            <w:shd w:val="clear" w:color="auto" w:fill="auto"/>
            <w:noWrap/>
            <w:vAlign w:val="center"/>
            <w:hideMark/>
          </w:tcPr>
          <w:p w14:paraId="3BFA7F3B" w14:textId="77777777" w:rsidR="0061219F" w:rsidRPr="0061219F" w:rsidRDefault="004315B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158</w:t>
            </w:r>
          </w:p>
        </w:tc>
        <w:tc>
          <w:tcPr>
            <w:tcW w:w="661" w:type="dxa"/>
            <w:tcBorders>
              <w:top w:val="nil"/>
              <w:left w:val="nil"/>
              <w:bottom w:val="single" w:sz="4" w:space="0" w:color="auto"/>
              <w:right w:val="single" w:sz="4" w:space="0" w:color="auto"/>
            </w:tcBorders>
            <w:shd w:val="clear" w:color="auto" w:fill="auto"/>
            <w:noWrap/>
            <w:vAlign w:val="center"/>
            <w:hideMark/>
          </w:tcPr>
          <w:p w14:paraId="13EFD76C" w14:textId="77777777" w:rsidR="0061219F" w:rsidRPr="0061219F" w:rsidRDefault="004315B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41</w:t>
            </w:r>
          </w:p>
        </w:tc>
        <w:tc>
          <w:tcPr>
            <w:tcW w:w="529" w:type="dxa"/>
            <w:tcBorders>
              <w:top w:val="nil"/>
              <w:left w:val="nil"/>
              <w:bottom w:val="single" w:sz="4" w:space="0" w:color="auto"/>
              <w:right w:val="single" w:sz="4" w:space="0" w:color="auto"/>
            </w:tcBorders>
            <w:shd w:val="clear" w:color="auto" w:fill="auto"/>
            <w:noWrap/>
            <w:vAlign w:val="center"/>
            <w:hideMark/>
          </w:tcPr>
          <w:p w14:paraId="73280DAB" w14:textId="77777777" w:rsidR="0061219F" w:rsidRPr="0061219F" w:rsidRDefault="004315B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w:t>
            </w:r>
          </w:p>
        </w:tc>
        <w:tc>
          <w:tcPr>
            <w:tcW w:w="918" w:type="dxa"/>
            <w:tcBorders>
              <w:top w:val="nil"/>
              <w:left w:val="nil"/>
              <w:bottom w:val="single" w:sz="4" w:space="0" w:color="auto"/>
              <w:right w:val="single" w:sz="4" w:space="0" w:color="auto"/>
            </w:tcBorders>
            <w:shd w:val="clear" w:color="auto" w:fill="auto"/>
            <w:noWrap/>
            <w:vAlign w:val="center"/>
            <w:hideMark/>
          </w:tcPr>
          <w:p w14:paraId="62A1453E"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312</w:t>
            </w:r>
          </w:p>
        </w:tc>
      </w:tr>
      <w:tr w:rsidR="0061219F" w:rsidRPr="0061219F" w14:paraId="70FD55C8" w14:textId="77777777" w:rsidTr="002E3593">
        <w:trPr>
          <w:trHeight w:val="303"/>
        </w:trPr>
        <w:tc>
          <w:tcPr>
            <w:tcW w:w="494" w:type="dxa"/>
            <w:vMerge/>
            <w:tcBorders>
              <w:top w:val="nil"/>
              <w:left w:val="single" w:sz="4" w:space="0" w:color="auto"/>
              <w:bottom w:val="single" w:sz="4" w:space="0" w:color="000000"/>
              <w:right w:val="single" w:sz="4" w:space="0" w:color="auto"/>
            </w:tcBorders>
            <w:vAlign w:val="center"/>
            <w:hideMark/>
          </w:tcPr>
          <w:p w14:paraId="37AEFB37" w14:textId="77777777" w:rsidR="0061219F" w:rsidRPr="0061219F" w:rsidRDefault="0061219F" w:rsidP="0061219F">
            <w:pPr>
              <w:spacing w:after="0" w:line="240" w:lineRule="auto"/>
              <w:rPr>
                <w:rFonts w:ascii="Arial" w:eastAsia="Times New Roman" w:hAnsi="Arial" w:cs="Arial"/>
                <w:color w:val="000000"/>
                <w:lang w:eastAsia="id-ID"/>
              </w:rPr>
            </w:pPr>
          </w:p>
        </w:tc>
        <w:tc>
          <w:tcPr>
            <w:tcW w:w="3267" w:type="dxa"/>
            <w:vMerge/>
            <w:tcBorders>
              <w:top w:val="nil"/>
              <w:left w:val="single" w:sz="4" w:space="0" w:color="auto"/>
              <w:bottom w:val="single" w:sz="4" w:space="0" w:color="auto"/>
              <w:right w:val="single" w:sz="4" w:space="0" w:color="auto"/>
            </w:tcBorders>
            <w:vAlign w:val="center"/>
            <w:hideMark/>
          </w:tcPr>
          <w:p w14:paraId="4EE845C5" w14:textId="77777777" w:rsidR="0061219F" w:rsidRPr="0061219F" w:rsidRDefault="0061219F" w:rsidP="0061219F">
            <w:pPr>
              <w:spacing w:after="0" w:line="240" w:lineRule="auto"/>
              <w:rPr>
                <w:rFonts w:ascii="Arial" w:eastAsia="Times New Roman" w:hAnsi="Arial" w:cs="Arial"/>
                <w:color w:val="000000"/>
                <w:lang w:eastAsia="id-ID"/>
              </w:rPr>
            </w:pPr>
          </w:p>
        </w:tc>
        <w:tc>
          <w:tcPr>
            <w:tcW w:w="663" w:type="dxa"/>
            <w:tcBorders>
              <w:top w:val="nil"/>
              <w:left w:val="nil"/>
              <w:bottom w:val="single" w:sz="4" w:space="0" w:color="auto"/>
              <w:right w:val="single" w:sz="4" w:space="0" w:color="auto"/>
            </w:tcBorders>
            <w:shd w:val="clear" w:color="auto" w:fill="auto"/>
            <w:noWrap/>
            <w:vAlign w:val="center"/>
            <w:hideMark/>
          </w:tcPr>
          <w:p w14:paraId="3FC979C6"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w:t>
            </w:r>
          </w:p>
        </w:tc>
        <w:tc>
          <w:tcPr>
            <w:tcW w:w="661" w:type="dxa"/>
            <w:tcBorders>
              <w:top w:val="nil"/>
              <w:left w:val="nil"/>
              <w:bottom w:val="single" w:sz="4" w:space="0" w:color="auto"/>
              <w:right w:val="single" w:sz="4" w:space="0" w:color="auto"/>
            </w:tcBorders>
            <w:shd w:val="clear" w:color="auto" w:fill="auto"/>
            <w:noWrap/>
            <w:vAlign w:val="center"/>
            <w:hideMark/>
          </w:tcPr>
          <w:p w14:paraId="2F51674A" w14:textId="2150C61B" w:rsidR="0061219F" w:rsidRPr="0061219F" w:rsidRDefault="00C46F2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34</w:t>
            </w:r>
            <w:r w:rsidR="0061219F" w:rsidRPr="0061219F">
              <w:rPr>
                <w:rFonts w:ascii="Arial" w:eastAsia="Times New Roman" w:hAnsi="Arial" w:cs="Arial"/>
                <w:color w:val="000000"/>
                <w:lang w:eastAsia="id-ID"/>
              </w:rPr>
              <w:t>%</w:t>
            </w:r>
          </w:p>
        </w:tc>
        <w:tc>
          <w:tcPr>
            <w:tcW w:w="661" w:type="dxa"/>
            <w:tcBorders>
              <w:top w:val="nil"/>
              <w:left w:val="nil"/>
              <w:bottom w:val="single" w:sz="4" w:space="0" w:color="auto"/>
              <w:right w:val="single" w:sz="4" w:space="0" w:color="auto"/>
            </w:tcBorders>
            <w:shd w:val="clear" w:color="auto" w:fill="auto"/>
            <w:noWrap/>
            <w:vAlign w:val="center"/>
            <w:hideMark/>
          </w:tcPr>
          <w:p w14:paraId="60F44ADC" w14:textId="33DF30A0" w:rsidR="0061219F" w:rsidRPr="0061219F" w:rsidRDefault="00C46F2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51</w:t>
            </w:r>
            <w:r w:rsidR="0061219F" w:rsidRPr="0061219F">
              <w:rPr>
                <w:rFonts w:ascii="Arial" w:eastAsia="Times New Roman" w:hAnsi="Arial" w:cs="Arial"/>
                <w:color w:val="000000"/>
                <w:lang w:eastAsia="id-ID"/>
              </w:rPr>
              <w:t>%</w:t>
            </w:r>
          </w:p>
        </w:tc>
        <w:tc>
          <w:tcPr>
            <w:tcW w:w="661" w:type="dxa"/>
            <w:tcBorders>
              <w:top w:val="nil"/>
              <w:left w:val="nil"/>
              <w:bottom w:val="single" w:sz="4" w:space="0" w:color="auto"/>
              <w:right w:val="single" w:sz="4" w:space="0" w:color="auto"/>
            </w:tcBorders>
            <w:shd w:val="clear" w:color="auto" w:fill="auto"/>
            <w:noWrap/>
            <w:vAlign w:val="center"/>
            <w:hideMark/>
          </w:tcPr>
          <w:p w14:paraId="16E8D6FB" w14:textId="4029858C" w:rsidR="0061219F" w:rsidRPr="0061219F" w:rsidRDefault="00C46F2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13</w:t>
            </w:r>
            <w:r w:rsidR="0061219F" w:rsidRPr="0061219F">
              <w:rPr>
                <w:rFonts w:ascii="Arial" w:eastAsia="Times New Roman" w:hAnsi="Arial" w:cs="Arial"/>
                <w:color w:val="000000"/>
                <w:lang w:eastAsia="id-ID"/>
              </w:rPr>
              <w:t>%</w:t>
            </w:r>
          </w:p>
        </w:tc>
        <w:tc>
          <w:tcPr>
            <w:tcW w:w="529" w:type="dxa"/>
            <w:tcBorders>
              <w:top w:val="nil"/>
              <w:left w:val="nil"/>
              <w:bottom w:val="single" w:sz="4" w:space="0" w:color="auto"/>
              <w:right w:val="single" w:sz="4" w:space="0" w:color="auto"/>
            </w:tcBorders>
            <w:shd w:val="clear" w:color="auto" w:fill="auto"/>
            <w:noWrap/>
            <w:vAlign w:val="center"/>
            <w:hideMark/>
          </w:tcPr>
          <w:p w14:paraId="7D8C14BA" w14:textId="27F71EB7" w:rsidR="0061219F" w:rsidRPr="0061219F" w:rsidRDefault="00C46F2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w:t>
            </w:r>
            <w:r w:rsidR="0061219F" w:rsidRPr="0061219F">
              <w:rPr>
                <w:rFonts w:ascii="Arial" w:eastAsia="Times New Roman" w:hAnsi="Arial" w:cs="Arial"/>
                <w:color w:val="000000"/>
                <w:lang w:eastAsia="id-ID"/>
              </w:rPr>
              <w:t>%</w:t>
            </w:r>
          </w:p>
        </w:tc>
        <w:tc>
          <w:tcPr>
            <w:tcW w:w="918" w:type="dxa"/>
            <w:tcBorders>
              <w:top w:val="nil"/>
              <w:left w:val="nil"/>
              <w:bottom w:val="single" w:sz="4" w:space="0" w:color="auto"/>
              <w:right w:val="single" w:sz="4" w:space="0" w:color="auto"/>
            </w:tcBorders>
            <w:shd w:val="clear" w:color="auto" w:fill="auto"/>
            <w:noWrap/>
            <w:vAlign w:val="center"/>
            <w:hideMark/>
          </w:tcPr>
          <w:p w14:paraId="02041098"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100%</w:t>
            </w:r>
          </w:p>
        </w:tc>
      </w:tr>
      <w:tr w:rsidR="0061219F" w:rsidRPr="0061219F" w14:paraId="181C068D" w14:textId="77777777" w:rsidTr="002E3593">
        <w:trPr>
          <w:trHeight w:val="303"/>
        </w:trPr>
        <w:tc>
          <w:tcPr>
            <w:tcW w:w="494" w:type="dxa"/>
            <w:vMerge/>
            <w:tcBorders>
              <w:top w:val="nil"/>
              <w:left w:val="single" w:sz="4" w:space="0" w:color="auto"/>
              <w:bottom w:val="single" w:sz="4" w:space="0" w:color="000000"/>
              <w:right w:val="single" w:sz="4" w:space="0" w:color="auto"/>
            </w:tcBorders>
            <w:vAlign w:val="center"/>
            <w:hideMark/>
          </w:tcPr>
          <w:p w14:paraId="41D0CD33" w14:textId="77777777" w:rsidR="0061219F" w:rsidRPr="0061219F" w:rsidRDefault="0061219F" w:rsidP="0061219F">
            <w:pPr>
              <w:spacing w:after="0" w:line="240" w:lineRule="auto"/>
              <w:rPr>
                <w:rFonts w:ascii="Arial" w:eastAsia="Times New Roman" w:hAnsi="Arial" w:cs="Arial"/>
                <w:color w:val="000000"/>
                <w:lang w:eastAsia="id-ID"/>
              </w:rPr>
            </w:pPr>
          </w:p>
        </w:tc>
        <w:tc>
          <w:tcPr>
            <w:tcW w:w="3267" w:type="dxa"/>
            <w:vMerge/>
            <w:tcBorders>
              <w:top w:val="nil"/>
              <w:left w:val="single" w:sz="4" w:space="0" w:color="auto"/>
              <w:bottom w:val="single" w:sz="4" w:space="0" w:color="auto"/>
              <w:right w:val="single" w:sz="4" w:space="0" w:color="auto"/>
            </w:tcBorders>
            <w:vAlign w:val="center"/>
            <w:hideMark/>
          </w:tcPr>
          <w:p w14:paraId="025CEB88" w14:textId="77777777" w:rsidR="0061219F" w:rsidRPr="0061219F" w:rsidRDefault="0061219F" w:rsidP="0061219F">
            <w:pPr>
              <w:spacing w:after="0" w:line="240" w:lineRule="auto"/>
              <w:rPr>
                <w:rFonts w:ascii="Arial" w:eastAsia="Times New Roman" w:hAnsi="Arial" w:cs="Arial"/>
                <w:color w:val="000000"/>
                <w:lang w:eastAsia="id-ID"/>
              </w:rPr>
            </w:pPr>
          </w:p>
        </w:tc>
        <w:tc>
          <w:tcPr>
            <w:tcW w:w="663" w:type="dxa"/>
            <w:tcBorders>
              <w:top w:val="nil"/>
              <w:left w:val="nil"/>
              <w:bottom w:val="single" w:sz="4" w:space="0" w:color="auto"/>
              <w:right w:val="single" w:sz="4" w:space="0" w:color="auto"/>
            </w:tcBorders>
            <w:shd w:val="clear" w:color="auto" w:fill="auto"/>
            <w:noWrap/>
            <w:vAlign w:val="center"/>
            <w:hideMark/>
          </w:tcPr>
          <w:p w14:paraId="41C47741" w14:textId="77777777" w:rsidR="0061219F" w:rsidRPr="0061219F" w:rsidRDefault="0061219F" w:rsidP="0061219F">
            <w:pPr>
              <w:spacing w:after="0" w:line="240" w:lineRule="auto"/>
              <w:jc w:val="center"/>
              <w:rPr>
                <w:rFonts w:ascii="Arial" w:eastAsia="Times New Roman" w:hAnsi="Arial" w:cs="Arial"/>
                <w:color w:val="000000"/>
                <w:lang w:eastAsia="id-ID"/>
              </w:rPr>
            </w:pPr>
            <w:r w:rsidRPr="0061219F">
              <w:rPr>
                <w:rFonts w:ascii="Arial" w:eastAsia="Times New Roman" w:hAnsi="Arial" w:cs="Arial"/>
                <w:color w:val="000000"/>
                <w:lang w:eastAsia="id-ID"/>
              </w:rPr>
              <w:t>Skor</w:t>
            </w:r>
          </w:p>
        </w:tc>
        <w:tc>
          <w:tcPr>
            <w:tcW w:w="661" w:type="dxa"/>
            <w:tcBorders>
              <w:top w:val="nil"/>
              <w:left w:val="nil"/>
              <w:bottom w:val="single" w:sz="4" w:space="0" w:color="auto"/>
              <w:right w:val="single" w:sz="4" w:space="0" w:color="auto"/>
            </w:tcBorders>
            <w:shd w:val="clear" w:color="auto" w:fill="auto"/>
            <w:noWrap/>
            <w:vAlign w:val="center"/>
            <w:hideMark/>
          </w:tcPr>
          <w:p w14:paraId="291FD0F5" w14:textId="77777777" w:rsidR="0061219F" w:rsidRPr="0061219F" w:rsidRDefault="004315B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420</w:t>
            </w:r>
          </w:p>
        </w:tc>
        <w:tc>
          <w:tcPr>
            <w:tcW w:w="661" w:type="dxa"/>
            <w:tcBorders>
              <w:top w:val="nil"/>
              <w:left w:val="nil"/>
              <w:bottom w:val="single" w:sz="4" w:space="0" w:color="auto"/>
              <w:right w:val="single" w:sz="4" w:space="0" w:color="auto"/>
            </w:tcBorders>
            <w:shd w:val="clear" w:color="auto" w:fill="auto"/>
            <w:noWrap/>
            <w:vAlign w:val="center"/>
            <w:hideMark/>
          </w:tcPr>
          <w:p w14:paraId="44A01767" w14:textId="77777777" w:rsidR="0061219F" w:rsidRPr="0061219F" w:rsidRDefault="004315B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474</w:t>
            </w:r>
          </w:p>
        </w:tc>
        <w:tc>
          <w:tcPr>
            <w:tcW w:w="661" w:type="dxa"/>
            <w:tcBorders>
              <w:top w:val="nil"/>
              <w:left w:val="nil"/>
              <w:bottom w:val="single" w:sz="4" w:space="0" w:color="auto"/>
              <w:right w:val="single" w:sz="4" w:space="0" w:color="auto"/>
            </w:tcBorders>
            <w:shd w:val="clear" w:color="auto" w:fill="auto"/>
            <w:noWrap/>
            <w:vAlign w:val="center"/>
            <w:hideMark/>
          </w:tcPr>
          <w:p w14:paraId="4CAEA06F" w14:textId="77777777" w:rsidR="0061219F" w:rsidRPr="0061219F" w:rsidRDefault="004315B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82</w:t>
            </w:r>
          </w:p>
        </w:tc>
        <w:tc>
          <w:tcPr>
            <w:tcW w:w="529" w:type="dxa"/>
            <w:tcBorders>
              <w:top w:val="nil"/>
              <w:left w:val="nil"/>
              <w:bottom w:val="single" w:sz="4" w:space="0" w:color="auto"/>
              <w:right w:val="single" w:sz="4" w:space="0" w:color="auto"/>
            </w:tcBorders>
            <w:shd w:val="clear" w:color="auto" w:fill="auto"/>
            <w:noWrap/>
            <w:vAlign w:val="center"/>
            <w:hideMark/>
          </w:tcPr>
          <w:p w14:paraId="624DB03E" w14:textId="77777777" w:rsidR="0061219F" w:rsidRPr="0061219F" w:rsidRDefault="004315B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w:t>
            </w:r>
          </w:p>
        </w:tc>
        <w:tc>
          <w:tcPr>
            <w:tcW w:w="918" w:type="dxa"/>
            <w:tcBorders>
              <w:top w:val="nil"/>
              <w:left w:val="nil"/>
              <w:bottom w:val="single" w:sz="4" w:space="0" w:color="auto"/>
              <w:right w:val="single" w:sz="4" w:space="0" w:color="auto"/>
            </w:tcBorders>
            <w:shd w:val="clear" w:color="auto" w:fill="auto"/>
            <w:noWrap/>
            <w:vAlign w:val="center"/>
            <w:hideMark/>
          </w:tcPr>
          <w:p w14:paraId="596F2645" w14:textId="77777777" w:rsidR="0061219F" w:rsidRPr="0061219F" w:rsidRDefault="004315B9" w:rsidP="0061219F">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984</w:t>
            </w:r>
          </w:p>
        </w:tc>
      </w:tr>
    </w:tbl>
    <w:p w14:paraId="06340EC4" w14:textId="77777777" w:rsidR="00C04000" w:rsidRPr="0061219F" w:rsidRDefault="0061219F" w:rsidP="0061219F">
      <w:pPr>
        <w:pStyle w:val="ListParagraph"/>
        <w:spacing w:after="0"/>
        <w:ind w:left="0"/>
        <w:rPr>
          <w:rFonts w:asciiTheme="minorBidi" w:hAnsiTheme="minorBidi"/>
        </w:rPr>
      </w:pPr>
      <w:r w:rsidRPr="0061219F">
        <w:rPr>
          <w:rFonts w:asciiTheme="minorBidi" w:hAnsiTheme="minorBidi"/>
        </w:rPr>
        <w:t>Sumber Data : Hasil Pengolahan Data 2024</w:t>
      </w:r>
    </w:p>
    <w:p w14:paraId="162729E1" w14:textId="77777777" w:rsidR="00C04000" w:rsidRDefault="00C04000" w:rsidP="002E3593">
      <w:pPr>
        <w:pStyle w:val="ListParagraph"/>
        <w:spacing w:after="0"/>
        <w:ind w:left="0" w:firstLine="360"/>
        <w:rPr>
          <w:rFonts w:asciiTheme="minorBidi" w:hAnsiTheme="minorBidi"/>
          <w:b/>
          <w:bCs/>
          <w:sz w:val="24"/>
          <w:szCs w:val="24"/>
        </w:rPr>
      </w:pPr>
    </w:p>
    <w:p w14:paraId="777E6ACF" w14:textId="3FC5AACC" w:rsidR="0061219F" w:rsidRDefault="0061219F" w:rsidP="0061219F">
      <w:pPr>
        <w:spacing w:before="240" w:after="0" w:line="480" w:lineRule="auto"/>
        <w:ind w:firstLine="426"/>
        <w:jc w:val="both"/>
        <w:rPr>
          <w:rFonts w:asciiTheme="minorBidi" w:hAnsiTheme="minorBidi"/>
          <w:sz w:val="24"/>
          <w:szCs w:val="24"/>
        </w:rPr>
      </w:pPr>
      <w:r w:rsidRPr="00F7703E">
        <w:rPr>
          <w:rFonts w:asciiTheme="minorBidi" w:hAnsiTheme="minorBidi"/>
          <w:sz w:val="24"/>
          <w:szCs w:val="24"/>
        </w:rPr>
        <w:t xml:space="preserve">Berdasarkan tabel </w:t>
      </w:r>
      <w:r w:rsidR="00EA7BA2">
        <w:rPr>
          <w:rFonts w:asciiTheme="minorBidi" w:hAnsiTheme="minorBidi"/>
          <w:sz w:val="24"/>
          <w:szCs w:val="24"/>
        </w:rPr>
        <w:t>V.5</w:t>
      </w:r>
      <w:r w:rsidRPr="00F7703E">
        <w:rPr>
          <w:rFonts w:asciiTheme="minorBidi" w:hAnsiTheme="minorBidi"/>
          <w:sz w:val="24"/>
          <w:szCs w:val="24"/>
        </w:rPr>
        <w:t xml:space="preserve"> di atas, diketahui dari empat sub indikator diperoleh skor yang merupakan hasil tanggapan responden, di mana untuk sub indikator pert</w:t>
      </w:r>
      <w:r w:rsidR="004315B9">
        <w:rPr>
          <w:rFonts w:asciiTheme="minorBidi" w:hAnsiTheme="minorBidi"/>
          <w:sz w:val="24"/>
          <w:szCs w:val="24"/>
        </w:rPr>
        <w:t>ama memperoleh skor sebanyak 420</w:t>
      </w:r>
      <w:r w:rsidRPr="00F7703E">
        <w:rPr>
          <w:rFonts w:asciiTheme="minorBidi" w:hAnsiTheme="minorBidi"/>
          <w:sz w:val="24"/>
          <w:szCs w:val="24"/>
        </w:rPr>
        <w:t>, untuk sub indikator ke</w:t>
      </w:r>
      <w:r>
        <w:rPr>
          <w:rFonts w:asciiTheme="minorBidi" w:hAnsiTheme="minorBidi"/>
          <w:sz w:val="24"/>
          <w:szCs w:val="24"/>
        </w:rPr>
        <w:t>dua mempero</w:t>
      </w:r>
      <w:r w:rsidR="004315B9">
        <w:rPr>
          <w:rFonts w:asciiTheme="minorBidi" w:hAnsiTheme="minorBidi"/>
          <w:sz w:val="24"/>
          <w:szCs w:val="24"/>
        </w:rPr>
        <w:t>leh skor sebanyak 474</w:t>
      </w:r>
      <w:r w:rsidRPr="00F7703E">
        <w:rPr>
          <w:rFonts w:asciiTheme="minorBidi" w:hAnsiTheme="minorBidi"/>
          <w:sz w:val="24"/>
          <w:szCs w:val="24"/>
        </w:rPr>
        <w:t xml:space="preserve">,  untuk sub indikator ketiga </w:t>
      </w:r>
      <w:r w:rsidR="004315B9">
        <w:rPr>
          <w:rFonts w:asciiTheme="minorBidi" w:hAnsiTheme="minorBidi"/>
          <w:sz w:val="24"/>
          <w:szCs w:val="24"/>
        </w:rPr>
        <w:t>memperoleh skor sebanyak 82</w:t>
      </w:r>
      <w:r w:rsidRPr="00F7703E">
        <w:rPr>
          <w:rFonts w:asciiTheme="minorBidi" w:hAnsiTheme="minorBidi"/>
          <w:sz w:val="24"/>
          <w:szCs w:val="24"/>
        </w:rPr>
        <w:t xml:space="preserve"> dan untuk sub indikator keempat  </w:t>
      </w:r>
      <w:r w:rsidR="004315B9">
        <w:rPr>
          <w:rFonts w:asciiTheme="minorBidi" w:hAnsiTheme="minorBidi"/>
          <w:sz w:val="24"/>
          <w:szCs w:val="24"/>
        </w:rPr>
        <w:t>memperoleh skor sebanyak 8</w:t>
      </w:r>
      <w:r w:rsidRPr="00F7703E">
        <w:rPr>
          <w:rFonts w:asciiTheme="minorBidi" w:hAnsiTheme="minorBidi"/>
          <w:sz w:val="24"/>
          <w:szCs w:val="24"/>
        </w:rPr>
        <w:t>. Berdasarkan dari hasil keempat sub indikator tersebut dilakukan penjumlahan sehingga diperoleh skor untuk</w:t>
      </w:r>
      <w:r>
        <w:rPr>
          <w:rFonts w:asciiTheme="minorBidi" w:hAnsiTheme="minorBidi"/>
          <w:sz w:val="24"/>
          <w:szCs w:val="24"/>
        </w:rPr>
        <w:t xml:space="preserve"> Responsi</w:t>
      </w:r>
      <w:r w:rsidR="004315B9">
        <w:rPr>
          <w:rFonts w:asciiTheme="minorBidi" w:hAnsiTheme="minorBidi"/>
          <w:sz w:val="24"/>
          <w:szCs w:val="24"/>
        </w:rPr>
        <w:t>bilitas sebanyak 984</w:t>
      </w:r>
      <w:r w:rsidRPr="00F7703E">
        <w:rPr>
          <w:rFonts w:asciiTheme="minorBidi" w:hAnsiTheme="minorBidi"/>
          <w:sz w:val="24"/>
          <w:szCs w:val="24"/>
        </w:rPr>
        <w:t xml:space="preserve"> skor.</w:t>
      </w:r>
    </w:p>
    <w:p w14:paraId="47D491BE" w14:textId="77777777" w:rsidR="0061219F" w:rsidRDefault="0061219F" w:rsidP="0061219F">
      <w:pPr>
        <w:spacing w:before="240" w:after="0" w:line="480" w:lineRule="auto"/>
        <w:ind w:firstLine="426"/>
        <w:jc w:val="both"/>
        <w:rPr>
          <w:rFonts w:asciiTheme="minorBidi" w:hAnsiTheme="minorBidi"/>
          <w:sz w:val="24"/>
          <w:szCs w:val="24"/>
        </w:rPr>
      </w:pPr>
      <w:r w:rsidRPr="00F7703E">
        <w:rPr>
          <w:rFonts w:asciiTheme="minorBidi" w:hAnsiTheme="minorBidi"/>
          <w:sz w:val="24"/>
          <w:szCs w:val="24"/>
        </w:rPr>
        <w:lastRenderedPageBreak/>
        <w:t xml:space="preserve">Selanjutnya, penulis menyajikan data frekuensi skor dan presentase terkait jawaban responden tentang indikator </w:t>
      </w:r>
      <w:r>
        <w:rPr>
          <w:rFonts w:asciiTheme="minorBidi" w:hAnsiTheme="minorBidi"/>
          <w:sz w:val="24"/>
          <w:szCs w:val="24"/>
        </w:rPr>
        <w:t>Akuntabilitas dalam bentuk Diagram V.</w:t>
      </w:r>
      <w:r w:rsidR="005C4D45">
        <w:rPr>
          <w:rFonts w:asciiTheme="minorBidi" w:hAnsiTheme="minorBidi"/>
          <w:sz w:val="24"/>
          <w:szCs w:val="24"/>
        </w:rPr>
        <w:t>5</w:t>
      </w:r>
      <w:r w:rsidRPr="00F7703E">
        <w:rPr>
          <w:rFonts w:asciiTheme="minorBidi" w:hAnsiTheme="minorBidi"/>
          <w:sz w:val="24"/>
          <w:szCs w:val="24"/>
        </w:rPr>
        <w:t xml:space="preserve"> sebagai berikut :</w:t>
      </w:r>
    </w:p>
    <w:p w14:paraId="40E7FA51" w14:textId="77777777" w:rsidR="0061219F" w:rsidRDefault="0061219F" w:rsidP="0061219F">
      <w:pPr>
        <w:spacing w:before="240" w:after="0" w:line="240" w:lineRule="auto"/>
        <w:jc w:val="center"/>
        <w:rPr>
          <w:rFonts w:asciiTheme="minorBidi" w:hAnsiTheme="minorBidi"/>
          <w:sz w:val="24"/>
          <w:szCs w:val="24"/>
        </w:rPr>
      </w:pPr>
      <w:r>
        <w:rPr>
          <w:rFonts w:asciiTheme="minorBidi" w:hAnsiTheme="minorBidi"/>
          <w:noProof/>
          <w:sz w:val="24"/>
          <w:szCs w:val="24"/>
          <w:lang w:eastAsia="id-ID"/>
        </w:rPr>
        <w:drawing>
          <wp:inline distT="0" distB="0" distL="0" distR="0" wp14:anchorId="7AB4D75E" wp14:editId="06B71FBF">
            <wp:extent cx="4944534" cy="2946400"/>
            <wp:effectExtent l="0" t="0" r="27940" b="254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E7ADC88" w14:textId="77777777" w:rsidR="0061219F" w:rsidRPr="0061219F" w:rsidRDefault="0061219F" w:rsidP="0061219F">
      <w:pPr>
        <w:pStyle w:val="ListParagraph"/>
        <w:spacing w:after="0" w:line="240" w:lineRule="auto"/>
        <w:ind w:left="284" w:hanging="284"/>
        <w:rPr>
          <w:rFonts w:asciiTheme="minorBidi" w:hAnsiTheme="minorBidi"/>
        </w:rPr>
      </w:pPr>
      <w:r>
        <w:rPr>
          <w:rFonts w:asciiTheme="minorBidi" w:hAnsiTheme="minorBidi"/>
        </w:rPr>
        <w:t xml:space="preserve"> </w:t>
      </w:r>
      <w:r w:rsidRPr="0061219F">
        <w:rPr>
          <w:rFonts w:asciiTheme="minorBidi" w:hAnsiTheme="minorBidi"/>
        </w:rPr>
        <w:t>Sumber Data : Olahan Data 2024</w:t>
      </w:r>
    </w:p>
    <w:p w14:paraId="6A6AFE7B" w14:textId="77777777" w:rsidR="0061219F" w:rsidRPr="0061219F" w:rsidRDefault="0061219F" w:rsidP="0061219F">
      <w:pPr>
        <w:pStyle w:val="ListParagraph"/>
        <w:spacing w:after="0"/>
        <w:ind w:left="284" w:firstLine="360"/>
        <w:rPr>
          <w:rFonts w:asciiTheme="minorBidi" w:hAnsiTheme="minorBidi"/>
          <w:b/>
          <w:bCs/>
        </w:rPr>
      </w:pPr>
    </w:p>
    <w:p w14:paraId="25B1B3EA" w14:textId="712E8F68" w:rsidR="001D6FF8" w:rsidRDefault="00BB5786" w:rsidP="00BB5786">
      <w:pPr>
        <w:spacing w:after="0" w:line="480" w:lineRule="auto"/>
        <w:ind w:firstLine="426"/>
        <w:jc w:val="both"/>
        <w:rPr>
          <w:rFonts w:asciiTheme="minorBidi" w:hAnsiTheme="minorBidi"/>
          <w:sz w:val="24"/>
          <w:szCs w:val="24"/>
        </w:rPr>
      </w:pPr>
      <w:r>
        <w:rPr>
          <w:rFonts w:asciiTheme="minorBidi" w:hAnsiTheme="minorBidi"/>
          <w:sz w:val="24"/>
          <w:szCs w:val="24"/>
        </w:rPr>
        <w:t xml:space="preserve">Dari diagram diatas dapat diketahui bahwa tanggapan Responden tentang Akuntabilitas  yang tertinggi ada pada kategori </w:t>
      </w:r>
      <w:r w:rsidRPr="00FD0736">
        <w:rPr>
          <w:rFonts w:asciiTheme="minorBidi" w:hAnsiTheme="minorBidi"/>
          <w:sz w:val="24"/>
          <w:szCs w:val="24"/>
        </w:rPr>
        <w:t xml:space="preserve"> </w:t>
      </w:r>
      <w:r>
        <w:rPr>
          <w:rFonts w:asciiTheme="minorBidi" w:hAnsiTheme="minorBidi"/>
          <w:sz w:val="24"/>
          <w:szCs w:val="24"/>
        </w:rPr>
        <w:t xml:space="preserve">Baik dengan </w:t>
      </w:r>
      <w:r w:rsidRPr="00FD0736">
        <w:rPr>
          <w:rFonts w:asciiTheme="minorBidi" w:hAnsiTheme="minorBidi"/>
          <w:sz w:val="24"/>
          <w:szCs w:val="24"/>
        </w:rPr>
        <w:t xml:space="preserve"> </w:t>
      </w:r>
      <w:r>
        <w:rPr>
          <w:rFonts w:asciiTheme="minorBidi" w:hAnsiTheme="minorBidi"/>
          <w:sz w:val="24"/>
          <w:szCs w:val="24"/>
        </w:rPr>
        <w:t>jumlah Skor 474  dan persentase  (51%). Dan</w:t>
      </w:r>
      <w:r w:rsidRPr="00BB5786">
        <w:rPr>
          <w:rFonts w:asciiTheme="minorBidi" w:hAnsiTheme="minorBidi"/>
          <w:sz w:val="24"/>
          <w:szCs w:val="24"/>
        </w:rPr>
        <w:t xml:space="preserve"> </w:t>
      </w:r>
      <w:r>
        <w:rPr>
          <w:rFonts w:asciiTheme="minorBidi" w:hAnsiTheme="minorBidi"/>
          <w:sz w:val="24"/>
          <w:szCs w:val="24"/>
        </w:rPr>
        <w:t xml:space="preserve">pada kategori </w:t>
      </w:r>
      <w:r w:rsidRPr="00FD0736">
        <w:rPr>
          <w:rFonts w:asciiTheme="minorBidi" w:hAnsiTheme="minorBidi"/>
          <w:sz w:val="24"/>
          <w:szCs w:val="24"/>
        </w:rPr>
        <w:t xml:space="preserve"> </w:t>
      </w:r>
      <w:r w:rsidR="008C323C">
        <w:rPr>
          <w:rFonts w:asciiTheme="minorBidi" w:hAnsiTheme="minorBidi"/>
          <w:sz w:val="24"/>
          <w:szCs w:val="24"/>
        </w:rPr>
        <w:t xml:space="preserve">Sangat </w:t>
      </w:r>
      <w:r w:rsidR="008C323C" w:rsidRPr="0085001B">
        <w:rPr>
          <w:rFonts w:asciiTheme="minorBidi" w:hAnsiTheme="minorBidi"/>
          <w:sz w:val="24"/>
          <w:szCs w:val="24"/>
        </w:rPr>
        <w:t xml:space="preserve"> Baik memiliki jumlah Pers</w:t>
      </w:r>
      <w:r w:rsidR="00C46F29">
        <w:rPr>
          <w:rFonts w:asciiTheme="minorBidi" w:hAnsiTheme="minorBidi"/>
          <w:sz w:val="24"/>
          <w:szCs w:val="24"/>
        </w:rPr>
        <w:t xml:space="preserve">entase </w:t>
      </w:r>
      <w:r>
        <w:rPr>
          <w:rFonts w:asciiTheme="minorBidi" w:hAnsiTheme="minorBidi"/>
          <w:sz w:val="24"/>
          <w:szCs w:val="24"/>
        </w:rPr>
        <w:t xml:space="preserve"> sebesar </w:t>
      </w:r>
      <w:r w:rsidR="00C46F29">
        <w:rPr>
          <w:rFonts w:asciiTheme="minorBidi" w:hAnsiTheme="minorBidi"/>
          <w:sz w:val="24"/>
          <w:szCs w:val="24"/>
        </w:rPr>
        <w:t>(34</w:t>
      </w:r>
      <w:r w:rsidR="008C323C">
        <w:rPr>
          <w:rFonts w:asciiTheme="minorBidi" w:hAnsiTheme="minorBidi"/>
          <w:sz w:val="24"/>
          <w:szCs w:val="24"/>
        </w:rPr>
        <w:t xml:space="preserve">%), </w:t>
      </w:r>
      <w:r>
        <w:rPr>
          <w:rFonts w:asciiTheme="minorBidi" w:hAnsiTheme="minorBidi"/>
          <w:sz w:val="24"/>
          <w:szCs w:val="24"/>
        </w:rPr>
        <w:t xml:space="preserve">diikuti dengan </w:t>
      </w:r>
      <w:r w:rsidR="008C323C">
        <w:rPr>
          <w:rFonts w:asciiTheme="minorBidi" w:hAnsiTheme="minorBidi"/>
          <w:sz w:val="24"/>
          <w:szCs w:val="24"/>
        </w:rPr>
        <w:t>kategori Cukup</w:t>
      </w:r>
      <w:r w:rsidR="008C323C" w:rsidRPr="0085001B">
        <w:rPr>
          <w:rFonts w:asciiTheme="minorBidi" w:hAnsiTheme="minorBidi"/>
          <w:sz w:val="24"/>
          <w:szCs w:val="24"/>
        </w:rPr>
        <w:t xml:space="preserve"> Baik dengan </w:t>
      </w:r>
      <w:r w:rsidR="00C46F29">
        <w:rPr>
          <w:rFonts w:asciiTheme="minorBidi" w:hAnsiTheme="minorBidi"/>
          <w:sz w:val="24"/>
          <w:szCs w:val="24"/>
        </w:rPr>
        <w:t>jumlah persentase</w:t>
      </w:r>
      <w:r>
        <w:rPr>
          <w:rFonts w:asciiTheme="minorBidi" w:hAnsiTheme="minorBidi"/>
          <w:sz w:val="24"/>
          <w:szCs w:val="24"/>
        </w:rPr>
        <w:t xml:space="preserve"> sebesar </w:t>
      </w:r>
      <w:r w:rsidR="00C46F29">
        <w:rPr>
          <w:rFonts w:asciiTheme="minorBidi" w:hAnsiTheme="minorBidi"/>
          <w:sz w:val="24"/>
          <w:szCs w:val="24"/>
        </w:rPr>
        <w:t xml:space="preserve"> (13</w:t>
      </w:r>
      <w:r w:rsidR="008C323C" w:rsidRPr="0085001B">
        <w:rPr>
          <w:rFonts w:asciiTheme="minorBidi" w:hAnsiTheme="minorBidi"/>
          <w:sz w:val="24"/>
          <w:szCs w:val="24"/>
        </w:rPr>
        <w:t>%)</w:t>
      </w:r>
      <w:r w:rsidR="008C323C">
        <w:rPr>
          <w:rFonts w:asciiTheme="minorBidi" w:hAnsiTheme="minorBidi"/>
          <w:sz w:val="24"/>
          <w:szCs w:val="24"/>
        </w:rPr>
        <w:t xml:space="preserve"> dan</w:t>
      </w:r>
      <w:r>
        <w:rPr>
          <w:rFonts w:asciiTheme="minorBidi" w:hAnsiTheme="minorBidi"/>
          <w:sz w:val="24"/>
          <w:szCs w:val="24"/>
        </w:rPr>
        <w:t xml:space="preserve"> untuk</w:t>
      </w:r>
      <w:r w:rsidR="008C323C">
        <w:rPr>
          <w:rFonts w:asciiTheme="minorBidi" w:hAnsiTheme="minorBidi"/>
          <w:sz w:val="24"/>
          <w:szCs w:val="24"/>
        </w:rPr>
        <w:t xml:space="preserve"> kate</w:t>
      </w:r>
      <w:r>
        <w:rPr>
          <w:rFonts w:asciiTheme="minorBidi" w:hAnsiTheme="minorBidi"/>
          <w:sz w:val="24"/>
          <w:szCs w:val="24"/>
        </w:rPr>
        <w:t xml:space="preserve">gori Tidak Baik </w:t>
      </w:r>
      <w:r w:rsidR="008C323C" w:rsidRPr="0085001B">
        <w:rPr>
          <w:rFonts w:asciiTheme="minorBidi" w:hAnsiTheme="minorBidi"/>
          <w:sz w:val="24"/>
          <w:szCs w:val="24"/>
        </w:rPr>
        <w:t xml:space="preserve"> </w:t>
      </w:r>
      <w:r w:rsidR="00C46F29">
        <w:rPr>
          <w:rFonts w:asciiTheme="minorBidi" w:hAnsiTheme="minorBidi"/>
          <w:sz w:val="24"/>
          <w:szCs w:val="24"/>
        </w:rPr>
        <w:t>jumlah persentase</w:t>
      </w:r>
      <w:r>
        <w:rPr>
          <w:rFonts w:asciiTheme="minorBidi" w:hAnsiTheme="minorBidi"/>
          <w:sz w:val="24"/>
          <w:szCs w:val="24"/>
        </w:rPr>
        <w:t xml:space="preserve"> hanya sebesar</w:t>
      </w:r>
      <w:r w:rsidR="00C46F29">
        <w:rPr>
          <w:rFonts w:asciiTheme="minorBidi" w:hAnsiTheme="minorBidi"/>
          <w:sz w:val="24"/>
          <w:szCs w:val="24"/>
        </w:rPr>
        <w:t xml:space="preserve"> (2</w:t>
      </w:r>
      <w:r w:rsidR="008C323C" w:rsidRPr="0085001B">
        <w:rPr>
          <w:rFonts w:asciiTheme="minorBidi" w:hAnsiTheme="minorBidi"/>
          <w:sz w:val="24"/>
          <w:szCs w:val="24"/>
        </w:rPr>
        <w:t>%)</w:t>
      </w:r>
      <w:r w:rsidR="008C323C">
        <w:rPr>
          <w:rFonts w:asciiTheme="minorBidi" w:hAnsiTheme="minorBidi"/>
          <w:sz w:val="24"/>
          <w:szCs w:val="24"/>
        </w:rPr>
        <w:t xml:space="preserve">.  </w:t>
      </w:r>
    </w:p>
    <w:p w14:paraId="2D4FDBD2" w14:textId="22408E9B" w:rsidR="001D6FF8" w:rsidRPr="00BB5786" w:rsidRDefault="008C323C" w:rsidP="00BB5786">
      <w:pPr>
        <w:spacing w:after="0" w:line="480" w:lineRule="auto"/>
        <w:ind w:firstLine="426"/>
        <w:jc w:val="both"/>
        <w:rPr>
          <w:rFonts w:asciiTheme="minorBidi" w:hAnsiTheme="minorBidi"/>
        </w:rPr>
      </w:pPr>
      <w:r w:rsidRPr="00BB5786">
        <w:rPr>
          <w:rFonts w:asciiTheme="minorBidi" w:hAnsiTheme="minorBidi"/>
          <w:sz w:val="24"/>
          <w:szCs w:val="24"/>
        </w:rPr>
        <w:t xml:space="preserve">Dari frekuensi skor yang diperoleh atas jawaban responden untuk indikator Akuntabilitas pada Badan Pendapatan Daerah Kota Dumai penulis menjelaskan pada garis kontinum yang dapat dilihat dengan garis kontinum berikut ini:  </w:t>
      </w:r>
      <w:r w:rsidRPr="00BB5786">
        <w:rPr>
          <w:rFonts w:asciiTheme="minorBidi" w:hAnsiTheme="minorBidi"/>
        </w:rPr>
        <w:t xml:space="preserve">                    </w:t>
      </w:r>
    </w:p>
    <w:p w14:paraId="6BB0C986" w14:textId="17102AE4" w:rsidR="007A3845" w:rsidRPr="001D6FF8" w:rsidRDefault="001D6FF8" w:rsidP="001D6FF8">
      <w:pPr>
        <w:pStyle w:val="ListParagraph"/>
        <w:spacing w:after="0" w:line="360" w:lineRule="auto"/>
        <w:ind w:left="284" w:firstLine="360"/>
        <w:jc w:val="both"/>
        <w:rPr>
          <w:rFonts w:asciiTheme="minorBidi" w:hAnsiTheme="minorBidi"/>
          <w:b/>
          <w:bCs/>
          <w:sz w:val="24"/>
          <w:szCs w:val="24"/>
        </w:rPr>
      </w:pPr>
      <w:r w:rsidRPr="00506CE3">
        <w:rPr>
          <w:noProof/>
          <w:lang w:eastAsia="id-ID"/>
        </w:rPr>
        <w:lastRenderedPageBreak/>
        <mc:AlternateContent>
          <mc:Choice Requires="wps">
            <w:drawing>
              <wp:anchor distT="0" distB="0" distL="114300" distR="114300" simplePos="0" relativeHeight="251838464" behindDoc="0" locked="0" layoutInCell="1" allowOverlap="1" wp14:anchorId="3A4999C2" wp14:editId="349C8A3C">
                <wp:simplePos x="0" y="0"/>
                <wp:positionH relativeFrom="column">
                  <wp:posOffset>3564957</wp:posOffset>
                </wp:positionH>
                <wp:positionV relativeFrom="paragraph">
                  <wp:posOffset>135556</wp:posOffset>
                </wp:positionV>
                <wp:extent cx="0" cy="250625"/>
                <wp:effectExtent l="76200" t="38100" r="57150" b="16510"/>
                <wp:wrapNone/>
                <wp:docPr id="708" name="Straight Arrow Connector 708"/>
                <wp:cNvGraphicFramePr/>
                <a:graphic xmlns:a="http://schemas.openxmlformats.org/drawingml/2006/main">
                  <a:graphicData uri="http://schemas.microsoft.com/office/word/2010/wordprocessingShape">
                    <wps:wsp>
                      <wps:cNvCnPr/>
                      <wps:spPr>
                        <a:xfrm flipV="1">
                          <a:off x="0" y="0"/>
                          <a:ext cx="0" cy="25062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1AD404" id="Straight Arrow Connector 708" o:spid="_x0000_s1026" type="#_x0000_t32" style="position:absolute;margin-left:280.7pt;margin-top:10.65pt;width:0;height:19.75pt;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" strokecolor="black [3213]">
                <v:stroke endarrow="block"/>
              </v:shape>
            </w:pict>
          </mc:Fallback>
        </mc:AlternateContent>
      </w:r>
      <w:r w:rsidR="008C323C" w:rsidRPr="001D6FF8">
        <w:rPr>
          <w:rFonts w:asciiTheme="minorBidi" w:hAnsiTheme="minorBidi"/>
        </w:rPr>
        <w:t xml:space="preserve">  </w:t>
      </w:r>
      <w:r>
        <w:rPr>
          <w:rFonts w:asciiTheme="minorBidi" w:hAnsiTheme="minorBidi"/>
        </w:rPr>
        <w:t xml:space="preserve">                                  </w:t>
      </w:r>
      <w:r w:rsidR="00E71C02">
        <w:rPr>
          <w:rFonts w:asciiTheme="minorBidi" w:hAnsiTheme="minorBidi"/>
        </w:rPr>
        <w:t xml:space="preserve">                          </w:t>
      </w:r>
      <w:r w:rsidR="002D1A50">
        <w:rPr>
          <w:rFonts w:asciiTheme="minorBidi" w:hAnsiTheme="minorBidi"/>
        </w:rPr>
        <w:t xml:space="preserve">                </w:t>
      </w:r>
      <w:r w:rsidR="00E71C02">
        <w:rPr>
          <w:rFonts w:asciiTheme="minorBidi" w:hAnsiTheme="minorBidi"/>
        </w:rPr>
        <w:t xml:space="preserve"> </w:t>
      </w:r>
      <w:r w:rsidR="004315B9" w:rsidRPr="001D6FF8">
        <w:rPr>
          <w:rFonts w:asciiTheme="minorBidi" w:hAnsiTheme="minorBidi"/>
        </w:rPr>
        <w:t>984</w:t>
      </w:r>
    </w:p>
    <w:p w14:paraId="78300965" w14:textId="77777777" w:rsidR="00506CE3" w:rsidRPr="00506CE3" w:rsidRDefault="008C323C" w:rsidP="001D6FF8">
      <w:pPr>
        <w:spacing w:line="360" w:lineRule="auto"/>
        <w:rPr>
          <w:rFonts w:asciiTheme="minorBidi" w:hAnsiTheme="minorBidi"/>
        </w:rPr>
      </w:pPr>
      <w:r>
        <w:rPr>
          <w:noProof/>
          <w:lang w:eastAsia="id-ID"/>
        </w:rPr>
        <mc:AlternateContent>
          <mc:Choice Requires="wps">
            <w:drawing>
              <wp:anchor distT="0" distB="0" distL="114300" distR="114300" simplePos="0" relativeHeight="251807744" behindDoc="0" locked="0" layoutInCell="1" allowOverlap="1" wp14:anchorId="746FE2B4" wp14:editId="03591B77">
                <wp:simplePos x="0" y="0"/>
                <wp:positionH relativeFrom="column">
                  <wp:posOffset>83820</wp:posOffset>
                </wp:positionH>
                <wp:positionV relativeFrom="paragraph">
                  <wp:posOffset>198120</wp:posOffset>
                </wp:positionV>
                <wp:extent cx="1139825" cy="0"/>
                <wp:effectExtent l="38100" t="76200" r="22225" b="95250"/>
                <wp:wrapNone/>
                <wp:docPr id="692" name="Straight Arrow Connector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7FC816" id="Straight Arrow Connector 692" o:spid="_x0000_s1026" type="#_x0000_t32" style="position:absolute;margin-left:6.6pt;margin-top:15.6pt;width:89.75pt;height:0;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">
                <v:stroke startarrow="block" endarrow="block"/>
              </v:shape>
            </w:pict>
          </mc:Fallback>
        </mc:AlternateContent>
      </w:r>
      <w:r w:rsidR="00506CE3">
        <w:rPr>
          <w:noProof/>
          <w:lang w:eastAsia="id-ID"/>
        </w:rPr>
        <mc:AlternateContent>
          <mc:Choice Requires="wps">
            <w:drawing>
              <wp:anchor distT="0" distB="0" distL="114300" distR="114300" simplePos="0" relativeHeight="251803648" behindDoc="0" locked="0" layoutInCell="1" allowOverlap="1" wp14:anchorId="0C7F5251" wp14:editId="0B8595BE">
                <wp:simplePos x="0" y="0"/>
                <wp:positionH relativeFrom="column">
                  <wp:posOffset>59831</wp:posOffset>
                </wp:positionH>
                <wp:positionV relativeFrom="paragraph">
                  <wp:posOffset>140970</wp:posOffset>
                </wp:positionV>
                <wp:extent cx="4984750" cy="0"/>
                <wp:effectExtent l="0" t="0" r="25400" b="19050"/>
                <wp:wrapNone/>
                <wp:docPr id="697" name="Straight Arrow Connector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68A278" id="Straight Arrow Connector 697" o:spid="_x0000_s1026" type="#_x0000_t32" style="position:absolute;margin-left:4.7pt;margin-top:11.1pt;width:392.5pt;height:0;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"/>
            </w:pict>
          </mc:Fallback>
        </mc:AlternateContent>
      </w:r>
      <w:r w:rsidR="00506CE3">
        <w:rPr>
          <w:noProof/>
          <w:lang w:eastAsia="id-ID"/>
        </w:rPr>
        <mc:AlternateContent>
          <mc:Choice Requires="wps">
            <w:drawing>
              <wp:anchor distT="0" distB="0" distL="114300" distR="114300" simplePos="0" relativeHeight="251826176" behindDoc="0" locked="0" layoutInCell="1" allowOverlap="1" wp14:anchorId="1ECE42DD" wp14:editId="69E7CB89">
                <wp:simplePos x="0" y="0"/>
                <wp:positionH relativeFrom="column">
                  <wp:posOffset>3841115</wp:posOffset>
                </wp:positionH>
                <wp:positionV relativeFrom="paragraph">
                  <wp:posOffset>203835</wp:posOffset>
                </wp:positionV>
                <wp:extent cx="1139825" cy="0"/>
                <wp:effectExtent l="38100" t="76200" r="22225" b="95250"/>
                <wp:wrapNone/>
                <wp:docPr id="707" name="Straight Arrow Connector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9E1FDB" id="Straight Arrow Connector 707" o:spid="_x0000_s1026" type="#_x0000_t32" style="position:absolute;margin-left:302.45pt;margin-top:16.05pt;width:89.75pt;height:0;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">
                <v:stroke startarrow="block" endarrow="block"/>
              </v:shape>
            </w:pict>
          </mc:Fallback>
        </mc:AlternateContent>
      </w:r>
      <w:r w:rsidR="00506CE3">
        <w:rPr>
          <w:noProof/>
          <w:lang w:eastAsia="id-ID"/>
        </w:rPr>
        <mc:AlternateContent>
          <mc:Choice Requires="wps">
            <w:drawing>
              <wp:anchor distT="0" distB="0" distL="114300" distR="114300" simplePos="0" relativeHeight="251808768" behindDoc="0" locked="0" layoutInCell="1" allowOverlap="1" wp14:anchorId="7C7829E5" wp14:editId="28EC424F">
                <wp:simplePos x="0" y="0"/>
                <wp:positionH relativeFrom="column">
                  <wp:posOffset>3805061</wp:posOffset>
                </wp:positionH>
                <wp:positionV relativeFrom="paragraph">
                  <wp:posOffset>8890</wp:posOffset>
                </wp:positionV>
                <wp:extent cx="0" cy="260350"/>
                <wp:effectExtent l="0" t="0" r="19050" b="25400"/>
                <wp:wrapNone/>
                <wp:docPr id="693" name="Straight Arrow Connector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0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9535A6" id="Straight Arrow Connector 693" o:spid="_x0000_s1026" type="#_x0000_t32" style="position:absolute;margin-left:299.6pt;margin-top:.7pt;width:0;height:20.5pt;flip:y;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"/>
            </w:pict>
          </mc:Fallback>
        </mc:AlternateContent>
      </w:r>
      <w:r w:rsidR="00506CE3">
        <w:rPr>
          <w:noProof/>
          <w:lang w:eastAsia="id-ID"/>
        </w:rPr>
        <mc:AlternateContent>
          <mc:Choice Requires="wps">
            <w:drawing>
              <wp:anchor distT="0" distB="0" distL="114300" distR="114300" simplePos="0" relativeHeight="251824128" behindDoc="0" locked="0" layoutInCell="1" allowOverlap="1" wp14:anchorId="0AB89DF4" wp14:editId="67905788">
                <wp:simplePos x="0" y="0"/>
                <wp:positionH relativeFrom="column">
                  <wp:posOffset>2600960</wp:posOffset>
                </wp:positionH>
                <wp:positionV relativeFrom="paragraph">
                  <wp:posOffset>209550</wp:posOffset>
                </wp:positionV>
                <wp:extent cx="1139825" cy="0"/>
                <wp:effectExtent l="38100" t="76200" r="22225" b="95250"/>
                <wp:wrapNone/>
                <wp:docPr id="706" name="Straight Arrow Connector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E1003D" id="Straight Arrow Connector 706" o:spid="_x0000_s1026" type="#_x0000_t32" style="position:absolute;margin-left:204.8pt;margin-top:16.5pt;width:89.75pt;height:0;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">
                <v:stroke startarrow="block" endarrow="block"/>
              </v:shape>
            </w:pict>
          </mc:Fallback>
        </mc:AlternateContent>
      </w:r>
      <w:r w:rsidR="00506CE3">
        <w:rPr>
          <w:noProof/>
          <w:lang w:eastAsia="id-ID"/>
        </w:rPr>
        <mc:AlternateContent>
          <mc:Choice Requires="wps">
            <w:drawing>
              <wp:anchor distT="0" distB="0" distL="114300" distR="114300" simplePos="0" relativeHeight="251805696" behindDoc="0" locked="0" layoutInCell="1" allowOverlap="1" wp14:anchorId="277AD799" wp14:editId="2EADBE3B">
                <wp:simplePos x="0" y="0"/>
                <wp:positionH relativeFrom="column">
                  <wp:posOffset>2546491</wp:posOffset>
                </wp:positionH>
                <wp:positionV relativeFrom="paragraph">
                  <wp:posOffset>39370</wp:posOffset>
                </wp:positionV>
                <wp:extent cx="0" cy="256540"/>
                <wp:effectExtent l="0" t="0" r="19050" b="10160"/>
                <wp:wrapNone/>
                <wp:docPr id="695" name="Straight Arrow Connector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6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FD5C2B" id="Straight Arrow Connector 695" o:spid="_x0000_s1026" type="#_x0000_t32" style="position:absolute;margin-left:200.5pt;margin-top:3.1pt;width:0;height:20.2pt;flip:y;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"/>
            </w:pict>
          </mc:Fallback>
        </mc:AlternateContent>
      </w:r>
      <w:r w:rsidR="00506CE3">
        <w:rPr>
          <w:noProof/>
          <w:lang w:eastAsia="id-ID"/>
        </w:rPr>
        <mc:AlternateContent>
          <mc:Choice Requires="wps">
            <w:drawing>
              <wp:anchor distT="0" distB="0" distL="114300" distR="114300" simplePos="0" relativeHeight="251822080" behindDoc="0" locked="0" layoutInCell="1" allowOverlap="1" wp14:anchorId="5A67B95F" wp14:editId="583F467B">
                <wp:simplePos x="0" y="0"/>
                <wp:positionH relativeFrom="column">
                  <wp:posOffset>1353326</wp:posOffset>
                </wp:positionH>
                <wp:positionV relativeFrom="paragraph">
                  <wp:posOffset>203835</wp:posOffset>
                </wp:positionV>
                <wp:extent cx="1139825" cy="0"/>
                <wp:effectExtent l="38100" t="76200" r="22225" b="95250"/>
                <wp:wrapNone/>
                <wp:docPr id="705" name="Straight Arrow Connector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D8A412" id="Straight Arrow Connector 705" o:spid="_x0000_s1026" type="#_x0000_t32" style="position:absolute;margin-left:106.55pt;margin-top:16.05pt;width:89.75pt;height:0;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">
                <v:stroke startarrow="block" endarrow="block"/>
              </v:shape>
            </w:pict>
          </mc:Fallback>
        </mc:AlternateContent>
      </w:r>
      <w:r w:rsidR="00506CE3">
        <w:rPr>
          <w:noProof/>
          <w:lang w:eastAsia="id-ID"/>
        </w:rPr>
        <mc:AlternateContent>
          <mc:Choice Requires="wps">
            <w:drawing>
              <wp:anchor distT="0" distB="0" distL="114300" distR="114300" simplePos="0" relativeHeight="251806720" behindDoc="0" locked="0" layoutInCell="1" allowOverlap="1" wp14:anchorId="0E7FB5C7" wp14:editId="546D45A5">
                <wp:simplePos x="0" y="0"/>
                <wp:positionH relativeFrom="column">
                  <wp:posOffset>1282700</wp:posOffset>
                </wp:positionH>
                <wp:positionV relativeFrom="paragraph">
                  <wp:posOffset>45720</wp:posOffset>
                </wp:positionV>
                <wp:extent cx="0" cy="244475"/>
                <wp:effectExtent l="0" t="0" r="19050" b="22225"/>
                <wp:wrapNone/>
                <wp:docPr id="699" name="Straight Arrow Connector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27A461" id="Straight Arrow Connector 699" o:spid="_x0000_s1026" type="#_x0000_t32" style="position:absolute;margin-left:101pt;margin-top:3.6pt;width:0;height:19.25pt;flip:y;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"/>
            </w:pict>
          </mc:Fallback>
        </mc:AlternateContent>
      </w:r>
      <w:r w:rsidR="00506CE3">
        <w:rPr>
          <w:noProof/>
          <w:lang w:eastAsia="id-ID"/>
        </w:rPr>
        <mc:AlternateContent>
          <mc:Choice Requires="wps">
            <w:drawing>
              <wp:anchor distT="0" distB="0" distL="114300" distR="114300" simplePos="0" relativeHeight="251812864" behindDoc="0" locked="0" layoutInCell="1" allowOverlap="1" wp14:anchorId="7F15A72D" wp14:editId="7CBB5A30">
                <wp:simplePos x="0" y="0"/>
                <wp:positionH relativeFrom="column">
                  <wp:posOffset>48260</wp:posOffset>
                </wp:positionH>
                <wp:positionV relativeFrom="paragraph">
                  <wp:posOffset>27940</wp:posOffset>
                </wp:positionV>
                <wp:extent cx="0" cy="244475"/>
                <wp:effectExtent l="0" t="0" r="19050" b="22225"/>
                <wp:wrapNone/>
                <wp:docPr id="690" name="Straight Arrow Connector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EAF34B" id="Straight Arrow Connector 690" o:spid="_x0000_s1026" type="#_x0000_t32" style="position:absolute;margin-left:3.8pt;margin-top:2.2pt;width:0;height:19.25pt;flip:y;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"/>
            </w:pict>
          </mc:Fallback>
        </mc:AlternateContent>
      </w:r>
      <w:r w:rsidR="00506CE3">
        <w:rPr>
          <w:noProof/>
          <w:lang w:eastAsia="id-ID"/>
        </w:rPr>
        <mc:AlternateContent>
          <mc:Choice Requires="wps">
            <w:drawing>
              <wp:anchor distT="0" distB="0" distL="114300" distR="114300" simplePos="0" relativeHeight="251804672" behindDoc="0" locked="0" layoutInCell="1" allowOverlap="1" wp14:anchorId="3A7FD28F" wp14:editId="54BD79CF">
                <wp:simplePos x="0" y="0"/>
                <wp:positionH relativeFrom="column">
                  <wp:posOffset>5046980</wp:posOffset>
                </wp:positionH>
                <wp:positionV relativeFrom="paragraph">
                  <wp:posOffset>5080</wp:posOffset>
                </wp:positionV>
                <wp:extent cx="0" cy="260350"/>
                <wp:effectExtent l="0" t="0" r="19050" b="25400"/>
                <wp:wrapNone/>
                <wp:docPr id="698" name="Straight Arrow Connector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0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0A8AC79" id="Straight Arrow Connector 698" o:spid="_x0000_s1026" type="#_x0000_t32" style="position:absolute;margin-left:397.4pt;margin-top:.4pt;width:0;height:20.5pt;flip:y;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"/>
            </w:pict>
          </mc:Fallback>
        </mc:AlternateContent>
      </w:r>
    </w:p>
    <w:p w14:paraId="65E5614C" w14:textId="77777777" w:rsidR="00506CE3" w:rsidRPr="00506CE3" w:rsidRDefault="008C323C" w:rsidP="001D6FF8">
      <w:pPr>
        <w:spacing w:line="360" w:lineRule="auto"/>
        <w:ind w:right="-285" w:hanging="142"/>
        <w:rPr>
          <w:rFonts w:asciiTheme="minorBidi" w:hAnsiTheme="minorBidi"/>
        </w:rPr>
      </w:pPr>
      <w:r>
        <w:rPr>
          <w:rFonts w:asciiTheme="minorBidi" w:hAnsiTheme="minorBidi"/>
        </w:rPr>
        <w:t>312</w:t>
      </w:r>
      <w:r w:rsidR="00506CE3">
        <w:rPr>
          <w:rFonts w:asciiTheme="minorBidi" w:hAnsiTheme="minorBidi"/>
        </w:rPr>
        <w:t xml:space="preserve">           TB </w:t>
      </w:r>
      <w:r>
        <w:rPr>
          <w:rFonts w:asciiTheme="minorBidi" w:hAnsiTheme="minorBidi"/>
        </w:rPr>
        <w:t xml:space="preserve">          </w:t>
      </w:r>
      <w:r w:rsidR="00A16622">
        <w:rPr>
          <w:rFonts w:asciiTheme="minorBidi" w:hAnsiTheme="minorBidi"/>
        </w:rPr>
        <w:t>546</w:t>
      </w:r>
      <w:r w:rsidR="0078011D">
        <w:rPr>
          <w:rFonts w:asciiTheme="minorBidi" w:hAnsiTheme="minorBidi"/>
        </w:rPr>
        <w:t xml:space="preserve">         </w:t>
      </w:r>
      <w:r>
        <w:rPr>
          <w:rFonts w:asciiTheme="minorBidi" w:hAnsiTheme="minorBidi"/>
        </w:rPr>
        <w:t xml:space="preserve"> C</w:t>
      </w:r>
      <w:r w:rsidR="00A16622">
        <w:rPr>
          <w:rFonts w:asciiTheme="minorBidi" w:hAnsiTheme="minorBidi"/>
        </w:rPr>
        <w:t>B          780</w:t>
      </w:r>
      <w:r w:rsidR="0078011D">
        <w:rPr>
          <w:rFonts w:asciiTheme="minorBidi" w:hAnsiTheme="minorBidi"/>
        </w:rPr>
        <w:t xml:space="preserve">         </w:t>
      </w:r>
      <w:r>
        <w:rPr>
          <w:rFonts w:asciiTheme="minorBidi" w:hAnsiTheme="minorBidi"/>
        </w:rPr>
        <w:t xml:space="preserve">  </w:t>
      </w:r>
      <w:r w:rsidR="0078011D">
        <w:rPr>
          <w:rFonts w:asciiTheme="minorBidi" w:hAnsiTheme="minorBidi"/>
        </w:rPr>
        <w:t xml:space="preserve"> </w:t>
      </w:r>
      <w:r>
        <w:rPr>
          <w:rFonts w:asciiTheme="minorBidi" w:hAnsiTheme="minorBidi"/>
        </w:rPr>
        <w:t xml:space="preserve">B          </w:t>
      </w:r>
      <w:r w:rsidR="00A16622">
        <w:rPr>
          <w:rFonts w:asciiTheme="minorBidi" w:hAnsiTheme="minorBidi"/>
        </w:rPr>
        <w:t>1.014</w:t>
      </w:r>
      <w:r w:rsidR="0078011D">
        <w:rPr>
          <w:rFonts w:asciiTheme="minorBidi" w:hAnsiTheme="minorBidi"/>
        </w:rPr>
        <w:t xml:space="preserve">     </w:t>
      </w:r>
      <w:r>
        <w:rPr>
          <w:rFonts w:asciiTheme="minorBidi" w:hAnsiTheme="minorBidi"/>
        </w:rPr>
        <w:t xml:space="preserve">    </w:t>
      </w:r>
      <w:r w:rsidR="00A16622">
        <w:rPr>
          <w:rFonts w:asciiTheme="minorBidi" w:hAnsiTheme="minorBidi"/>
        </w:rPr>
        <w:t xml:space="preserve"> </w:t>
      </w:r>
      <w:r>
        <w:rPr>
          <w:rFonts w:asciiTheme="minorBidi" w:hAnsiTheme="minorBidi"/>
        </w:rPr>
        <w:t>SB        1.</w:t>
      </w:r>
      <w:r w:rsidR="00A16622">
        <w:rPr>
          <w:rFonts w:asciiTheme="minorBidi" w:hAnsiTheme="minorBidi"/>
        </w:rPr>
        <w:t>248</w:t>
      </w:r>
    </w:p>
    <w:p w14:paraId="2BD29952" w14:textId="021DE0AA" w:rsidR="0078011D" w:rsidRPr="001D6FF8" w:rsidRDefault="008C323C" w:rsidP="001D6FF8">
      <w:pPr>
        <w:spacing w:before="240" w:after="0" w:line="480" w:lineRule="auto"/>
        <w:jc w:val="both"/>
        <w:rPr>
          <w:rFonts w:asciiTheme="minorBidi" w:hAnsiTheme="minorBidi"/>
        </w:rPr>
      </w:pPr>
      <w:r>
        <w:rPr>
          <w:rFonts w:asciiTheme="minorBidi" w:hAnsiTheme="minorBidi"/>
        </w:rPr>
        <w:t xml:space="preserve"> </w:t>
      </w:r>
      <w:r w:rsidR="0078011D" w:rsidRPr="00095E2D">
        <w:rPr>
          <w:rFonts w:asciiTheme="minorBidi" w:hAnsiTheme="minorBidi"/>
          <w:sz w:val="24"/>
          <w:szCs w:val="24"/>
        </w:rPr>
        <w:t xml:space="preserve">Dari garis kontinum diatas, dapat diketahui kategori jawaban responden tentang </w:t>
      </w:r>
      <w:r>
        <w:rPr>
          <w:rFonts w:asciiTheme="minorBidi" w:hAnsiTheme="minorBidi"/>
          <w:sz w:val="24"/>
          <w:szCs w:val="24"/>
        </w:rPr>
        <w:t xml:space="preserve">Akuntabilitas </w:t>
      </w:r>
      <w:r w:rsidR="0078011D" w:rsidRPr="00095E2D">
        <w:rPr>
          <w:rFonts w:asciiTheme="minorBidi" w:hAnsiTheme="minorBidi"/>
          <w:sz w:val="24"/>
          <w:szCs w:val="24"/>
        </w:rPr>
        <w:t>yang mendapatkan total skor sebanyak 9</w:t>
      </w:r>
      <w:r w:rsidR="004315B9">
        <w:rPr>
          <w:rFonts w:asciiTheme="minorBidi" w:hAnsiTheme="minorBidi"/>
          <w:sz w:val="24"/>
          <w:szCs w:val="24"/>
        </w:rPr>
        <w:t>84</w:t>
      </w:r>
      <w:r>
        <w:rPr>
          <w:rFonts w:asciiTheme="minorBidi" w:hAnsiTheme="minorBidi"/>
          <w:sz w:val="24"/>
          <w:szCs w:val="24"/>
        </w:rPr>
        <w:t xml:space="preserve">. </w:t>
      </w:r>
      <w:r w:rsidR="0078011D" w:rsidRPr="00095E2D">
        <w:rPr>
          <w:rFonts w:asciiTheme="minorBidi" w:hAnsiTheme="minorBidi"/>
          <w:sz w:val="24"/>
          <w:szCs w:val="24"/>
        </w:rPr>
        <w:t>Sehing</w:t>
      </w:r>
      <w:r>
        <w:rPr>
          <w:rFonts w:asciiTheme="minorBidi" w:hAnsiTheme="minorBidi"/>
          <w:sz w:val="24"/>
          <w:szCs w:val="24"/>
        </w:rPr>
        <w:t>ga dapat di kategorikan B</w:t>
      </w:r>
      <w:r w:rsidR="0078011D" w:rsidRPr="00095E2D">
        <w:rPr>
          <w:rFonts w:asciiTheme="minorBidi" w:hAnsiTheme="minorBidi"/>
          <w:sz w:val="24"/>
          <w:szCs w:val="24"/>
        </w:rPr>
        <w:t>aik, k</w:t>
      </w:r>
      <w:r w:rsidR="00A16622">
        <w:rPr>
          <w:rFonts w:asciiTheme="minorBidi" w:hAnsiTheme="minorBidi"/>
          <w:sz w:val="24"/>
          <w:szCs w:val="24"/>
        </w:rPr>
        <w:t>ar</w:t>
      </w:r>
      <w:r w:rsidR="00BB5786">
        <w:rPr>
          <w:rFonts w:asciiTheme="minorBidi" w:hAnsiTheme="minorBidi"/>
          <w:sz w:val="24"/>
          <w:szCs w:val="24"/>
        </w:rPr>
        <w:t>ena berada pada rentang skor 781</w:t>
      </w:r>
      <w:r w:rsidR="004315B9">
        <w:rPr>
          <w:rFonts w:asciiTheme="minorBidi" w:hAnsiTheme="minorBidi"/>
          <w:sz w:val="24"/>
          <w:szCs w:val="24"/>
        </w:rPr>
        <w:t>-1.014</w:t>
      </w:r>
      <w:r>
        <w:rPr>
          <w:rFonts w:asciiTheme="minorBidi" w:hAnsiTheme="minorBidi"/>
          <w:sz w:val="24"/>
          <w:szCs w:val="24"/>
        </w:rPr>
        <w:t xml:space="preserve"> dengan kategori Baik.</w:t>
      </w:r>
      <w:r w:rsidR="0078011D" w:rsidRPr="0078011D">
        <w:rPr>
          <w:rFonts w:asciiTheme="minorBidi" w:hAnsiTheme="minorBidi"/>
          <w:sz w:val="24"/>
          <w:szCs w:val="24"/>
        </w:rPr>
        <w:t xml:space="preserve"> </w:t>
      </w:r>
    </w:p>
    <w:p w14:paraId="4950AA2B" w14:textId="251EF6D5" w:rsidR="0078011D" w:rsidRDefault="002D1A50" w:rsidP="005A13B9">
      <w:pPr>
        <w:spacing w:after="0"/>
        <w:ind w:firstLine="284"/>
        <w:jc w:val="center"/>
        <w:rPr>
          <w:rFonts w:asciiTheme="minorBidi" w:hAnsiTheme="minorBidi"/>
          <w:b/>
          <w:bCs/>
          <w:sz w:val="24"/>
          <w:szCs w:val="24"/>
        </w:rPr>
      </w:pPr>
      <w:r>
        <w:rPr>
          <w:rFonts w:asciiTheme="minorBidi" w:hAnsiTheme="minorBidi"/>
          <w:b/>
          <w:bCs/>
          <w:sz w:val="24"/>
          <w:szCs w:val="24"/>
        </w:rPr>
        <w:t>Tabel V.6</w:t>
      </w:r>
    </w:p>
    <w:p w14:paraId="369D031F" w14:textId="77777777" w:rsidR="0078011D" w:rsidRDefault="0078011D" w:rsidP="005A13B9">
      <w:pPr>
        <w:spacing w:after="0"/>
        <w:ind w:firstLine="284"/>
        <w:jc w:val="center"/>
        <w:rPr>
          <w:rFonts w:asciiTheme="minorBidi" w:hAnsiTheme="minorBidi"/>
          <w:b/>
          <w:bCs/>
          <w:sz w:val="24"/>
          <w:szCs w:val="24"/>
        </w:rPr>
      </w:pPr>
      <w:r>
        <w:rPr>
          <w:rFonts w:asciiTheme="minorBidi" w:hAnsiTheme="minorBidi"/>
          <w:b/>
          <w:bCs/>
          <w:sz w:val="24"/>
          <w:szCs w:val="24"/>
        </w:rPr>
        <w:t>Rekapitulasi Kinerja Organisasi Pada</w:t>
      </w:r>
    </w:p>
    <w:p w14:paraId="408D8B63" w14:textId="77777777" w:rsidR="005B7631" w:rsidRDefault="0078011D" w:rsidP="005B7631">
      <w:pPr>
        <w:spacing w:after="0"/>
        <w:ind w:firstLine="284"/>
        <w:jc w:val="center"/>
        <w:rPr>
          <w:rFonts w:asciiTheme="minorBidi" w:hAnsiTheme="minorBidi"/>
          <w:b/>
          <w:bCs/>
          <w:sz w:val="24"/>
          <w:szCs w:val="24"/>
        </w:rPr>
      </w:pPr>
      <w:r>
        <w:rPr>
          <w:rFonts w:asciiTheme="minorBidi" w:hAnsiTheme="minorBidi"/>
          <w:b/>
          <w:bCs/>
          <w:sz w:val="24"/>
          <w:szCs w:val="24"/>
        </w:rPr>
        <w:t>Badan Pendapatan Daerah Kota Dumai</w:t>
      </w:r>
    </w:p>
    <w:tbl>
      <w:tblPr>
        <w:tblW w:w="8093" w:type="dxa"/>
        <w:tblInd w:w="93" w:type="dxa"/>
        <w:tblLook w:val="04A0" w:firstRow="1" w:lastRow="0" w:firstColumn="1" w:lastColumn="0" w:noHBand="0" w:noVBand="1"/>
      </w:tblPr>
      <w:tblGrid>
        <w:gridCol w:w="523"/>
        <w:gridCol w:w="2860"/>
        <w:gridCol w:w="706"/>
        <w:gridCol w:w="811"/>
        <w:gridCol w:w="811"/>
        <w:gridCol w:w="735"/>
        <w:gridCol w:w="657"/>
        <w:gridCol w:w="990"/>
      </w:tblGrid>
      <w:tr w:rsidR="00156392" w:rsidRPr="00156392" w14:paraId="493A8353" w14:textId="77777777" w:rsidTr="00C11F99">
        <w:trPr>
          <w:trHeight w:val="465"/>
        </w:trPr>
        <w:tc>
          <w:tcPr>
            <w:tcW w:w="5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9279D" w14:textId="77777777" w:rsidR="00156392" w:rsidRPr="00156392" w:rsidRDefault="00156392" w:rsidP="00156392">
            <w:pPr>
              <w:spacing w:after="0" w:line="240" w:lineRule="auto"/>
              <w:jc w:val="center"/>
              <w:rPr>
                <w:rFonts w:ascii="Arial" w:eastAsia="Times New Roman" w:hAnsi="Arial" w:cs="Arial"/>
                <w:color w:val="000000"/>
                <w:sz w:val="24"/>
                <w:szCs w:val="24"/>
                <w:lang w:eastAsia="id-ID"/>
              </w:rPr>
            </w:pPr>
            <w:r w:rsidRPr="00156392">
              <w:rPr>
                <w:rFonts w:ascii="Arial" w:eastAsia="Times New Roman" w:hAnsi="Arial" w:cs="Arial"/>
                <w:color w:val="000000"/>
                <w:sz w:val="24"/>
                <w:szCs w:val="24"/>
                <w:lang w:eastAsia="id-ID"/>
              </w:rPr>
              <w:t>No</w:t>
            </w:r>
          </w:p>
        </w:tc>
        <w:tc>
          <w:tcPr>
            <w:tcW w:w="356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172EC" w14:textId="77777777" w:rsidR="00156392" w:rsidRPr="00156392" w:rsidRDefault="00156392" w:rsidP="00156392">
            <w:pPr>
              <w:spacing w:after="0" w:line="240" w:lineRule="auto"/>
              <w:jc w:val="center"/>
              <w:rPr>
                <w:rFonts w:ascii="Arial" w:eastAsia="Times New Roman" w:hAnsi="Arial" w:cs="Arial"/>
                <w:color w:val="000000"/>
                <w:sz w:val="24"/>
                <w:szCs w:val="24"/>
                <w:lang w:eastAsia="id-ID"/>
              </w:rPr>
            </w:pPr>
            <w:r w:rsidRPr="00156392">
              <w:rPr>
                <w:rFonts w:ascii="Arial" w:eastAsia="Times New Roman" w:hAnsi="Arial" w:cs="Arial"/>
                <w:color w:val="000000"/>
                <w:sz w:val="24"/>
                <w:szCs w:val="24"/>
                <w:lang w:eastAsia="id-ID"/>
              </w:rPr>
              <w:t xml:space="preserve"> Indikator</w:t>
            </w:r>
          </w:p>
        </w:tc>
        <w:tc>
          <w:tcPr>
            <w:tcW w:w="3014" w:type="dxa"/>
            <w:gridSpan w:val="4"/>
            <w:tcBorders>
              <w:top w:val="single" w:sz="4" w:space="0" w:color="auto"/>
              <w:left w:val="nil"/>
              <w:bottom w:val="single" w:sz="4" w:space="0" w:color="auto"/>
              <w:right w:val="single" w:sz="4" w:space="0" w:color="auto"/>
            </w:tcBorders>
            <w:shd w:val="clear" w:color="auto" w:fill="auto"/>
            <w:vAlign w:val="center"/>
            <w:hideMark/>
          </w:tcPr>
          <w:p w14:paraId="4E02AD1D" w14:textId="77777777" w:rsidR="00156392" w:rsidRPr="00156392" w:rsidRDefault="00156392" w:rsidP="00156392">
            <w:pPr>
              <w:spacing w:after="0" w:line="240" w:lineRule="auto"/>
              <w:jc w:val="center"/>
              <w:rPr>
                <w:rFonts w:ascii="Arial" w:eastAsia="Times New Roman" w:hAnsi="Arial" w:cs="Arial"/>
                <w:color w:val="000000"/>
                <w:sz w:val="24"/>
                <w:szCs w:val="24"/>
                <w:lang w:eastAsia="id-ID"/>
              </w:rPr>
            </w:pPr>
            <w:r w:rsidRPr="00156392">
              <w:rPr>
                <w:rFonts w:ascii="Arial" w:eastAsia="Times New Roman" w:hAnsi="Arial" w:cs="Arial"/>
                <w:color w:val="000000"/>
                <w:sz w:val="24"/>
                <w:szCs w:val="24"/>
                <w:lang w:eastAsia="id-ID"/>
              </w:rPr>
              <w:t xml:space="preserve">Kategori Tanggapan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8023B" w14:textId="77777777" w:rsidR="00156392" w:rsidRPr="00156392" w:rsidRDefault="00156392" w:rsidP="00156392">
            <w:pPr>
              <w:spacing w:after="0" w:line="240" w:lineRule="auto"/>
              <w:jc w:val="center"/>
              <w:rPr>
                <w:rFonts w:ascii="Arial" w:eastAsia="Times New Roman" w:hAnsi="Arial" w:cs="Arial"/>
                <w:color w:val="000000"/>
                <w:sz w:val="24"/>
                <w:szCs w:val="24"/>
                <w:lang w:eastAsia="id-ID"/>
              </w:rPr>
            </w:pPr>
            <w:r w:rsidRPr="00156392">
              <w:rPr>
                <w:rFonts w:ascii="Arial" w:eastAsia="Times New Roman" w:hAnsi="Arial" w:cs="Arial"/>
                <w:color w:val="000000"/>
                <w:sz w:val="24"/>
                <w:szCs w:val="24"/>
                <w:lang w:eastAsia="id-ID"/>
              </w:rPr>
              <w:t xml:space="preserve">Jumlah </w:t>
            </w:r>
          </w:p>
        </w:tc>
      </w:tr>
      <w:tr w:rsidR="00156392" w:rsidRPr="00156392" w14:paraId="181D708E" w14:textId="77777777" w:rsidTr="00C11F99">
        <w:trPr>
          <w:trHeight w:val="300"/>
        </w:trPr>
        <w:tc>
          <w:tcPr>
            <w:tcW w:w="523" w:type="dxa"/>
            <w:vMerge/>
            <w:tcBorders>
              <w:top w:val="single" w:sz="4" w:space="0" w:color="auto"/>
              <w:left w:val="single" w:sz="4" w:space="0" w:color="auto"/>
              <w:bottom w:val="single" w:sz="4" w:space="0" w:color="auto"/>
              <w:right w:val="single" w:sz="4" w:space="0" w:color="auto"/>
            </w:tcBorders>
            <w:vAlign w:val="center"/>
            <w:hideMark/>
          </w:tcPr>
          <w:p w14:paraId="64CCE496" w14:textId="77777777" w:rsidR="00156392" w:rsidRPr="00156392" w:rsidRDefault="00156392" w:rsidP="00156392">
            <w:pPr>
              <w:spacing w:after="0" w:line="240" w:lineRule="auto"/>
              <w:rPr>
                <w:rFonts w:ascii="Arial" w:eastAsia="Times New Roman" w:hAnsi="Arial" w:cs="Arial"/>
                <w:color w:val="000000"/>
                <w:sz w:val="24"/>
                <w:szCs w:val="24"/>
                <w:lang w:eastAsia="id-ID"/>
              </w:rPr>
            </w:pPr>
          </w:p>
        </w:tc>
        <w:tc>
          <w:tcPr>
            <w:tcW w:w="3566" w:type="dxa"/>
            <w:gridSpan w:val="2"/>
            <w:vMerge/>
            <w:tcBorders>
              <w:top w:val="single" w:sz="4" w:space="0" w:color="auto"/>
              <w:left w:val="single" w:sz="4" w:space="0" w:color="auto"/>
              <w:bottom w:val="single" w:sz="4" w:space="0" w:color="auto"/>
              <w:right w:val="single" w:sz="4" w:space="0" w:color="auto"/>
            </w:tcBorders>
            <w:vAlign w:val="center"/>
            <w:hideMark/>
          </w:tcPr>
          <w:p w14:paraId="236A3BBD" w14:textId="77777777" w:rsidR="00156392" w:rsidRPr="00156392" w:rsidRDefault="00156392" w:rsidP="00156392">
            <w:pPr>
              <w:spacing w:after="0" w:line="240" w:lineRule="auto"/>
              <w:rPr>
                <w:rFonts w:ascii="Arial" w:eastAsia="Times New Roman" w:hAnsi="Arial" w:cs="Arial"/>
                <w:color w:val="000000"/>
                <w:sz w:val="24"/>
                <w:szCs w:val="24"/>
                <w:lang w:eastAsia="id-ID"/>
              </w:rPr>
            </w:pPr>
          </w:p>
        </w:tc>
        <w:tc>
          <w:tcPr>
            <w:tcW w:w="811" w:type="dxa"/>
            <w:tcBorders>
              <w:top w:val="nil"/>
              <w:left w:val="nil"/>
              <w:bottom w:val="single" w:sz="4" w:space="0" w:color="auto"/>
              <w:right w:val="single" w:sz="4" w:space="0" w:color="auto"/>
            </w:tcBorders>
            <w:shd w:val="clear" w:color="auto" w:fill="auto"/>
            <w:noWrap/>
            <w:vAlign w:val="center"/>
            <w:hideMark/>
          </w:tcPr>
          <w:p w14:paraId="3D82950E"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SB</w:t>
            </w:r>
          </w:p>
        </w:tc>
        <w:tc>
          <w:tcPr>
            <w:tcW w:w="811" w:type="dxa"/>
            <w:tcBorders>
              <w:top w:val="nil"/>
              <w:left w:val="nil"/>
              <w:bottom w:val="single" w:sz="4" w:space="0" w:color="auto"/>
              <w:right w:val="single" w:sz="4" w:space="0" w:color="auto"/>
            </w:tcBorders>
            <w:shd w:val="clear" w:color="auto" w:fill="auto"/>
            <w:noWrap/>
            <w:vAlign w:val="center"/>
            <w:hideMark/>
          </w:tcPr>
          <w:p w14:paraId="559D1A4B"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B</w:t>
            </w:r>
          </w:p>
        </w:tc>
        <w:tc>
          <w:tcPr>
            <w:tcW w:w="735" w:type="dxa"/>
            <w:tcBorders>
              <w:top w:val="nil"/>
              <w:left w:val="nil"/>
              <w:bottom w:val="single" w:sz="4" w:space="0" w:color="auto"/>
              <w:right w:val="single" w:sz="4" w:space="0" w:color="auto"/>
            </w:tcBorders>
            <w:shd w:val="clear" w:color="auto" w:fill="auto"/>
            <w:noWrap/>
            <w:vAlign w:val="center"/>
            <w:hideMark/>
          </w:tcPr>
          <w:p w14:paraId="070691C8"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CB</w:t>
            </w:r>
          </w:p>
        </w:tc>
        <w:tc>
          <w:tcPr>
            <w:tcW w:w="657" w:type="dxa"/>
            <w:tcBorders>
              <w:top w:val="nil"/>
              <w:left w:val="nil"/>
              <w:bottom w:val="single" w:sz="4" w:space="0" w:color="auto"/>
              <w:right w:val="single" w:sz="4" w:space="0" w:color="auto"/>
            </w:tcBorders>
            <w:shd w:val="clear" w:color="auto" w:fill="auto"/>
            <w:noWrap/>
            <w:vAlign w:val="center"/>
            <w:hideMark/>
          </w:tcPr>
          <w:p w14:paraId="221353AA"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TB</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A7D6877" w14:textId="77777777" w:rsidR="00156392" w:rsidRPr="00156392" w:rsidRDefault="00156392" w:rsidP="00156392">
            <w:pPr>
              <w:spacing w:after="0" w:line="240" w:lineRule="auto"/>
              <w:rPr>
                <w:rFonts w:ascii="Arial" w:eastAsia="Times New Roman" w:hAnsi="Arial" w:cs="Arial"/>
                <w:color w:val="000000"/>
                <w:sz w:val="24"/>
                <w:szCs w:val="24"/>
                <w:lang w:eastAsia="id-ID"/>
              </w:rPr>
            </w:pPr>
          </w:p>
        </w:tc>
      </w:tr>
      <w:tr w:rsidR="00156392" w:rsidRPr="00156392" w14:paraId="30C7AB1B" w14:textId="77777777" w:rsidTr="00C11F99">
        <w:trPr>
          <w:trHeight w:val="345"/>
        </w:trPr>
        <w:tc>
          <w:tcPr>
            <w:tcW w:w="5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73AA76"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1</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C5F5785" w14:textId="77777777" w:rsidR="00156392" w:rsidRPr="00156392" w:rsidRDefault="00156392" w:rsidP="00156392">
            <w:pPr>
              <w:spacing w:after="0" w:line="240" w:lineRule="auto"/>
              <w:rPr>
                <w:rFonts w:ascii="Arial" w:eastAsia="Times New Roman" w:hAnsi="Arial" w:cs="Arial"/>
                <w:color w:val="000000"/>
                <w:lang w:eastAsia="id-ID"/>
              </w:rPr>
            </w:pPr>
            <w:r w:rsidRPr="00156392">
              <w:rPr>
                <w:rFonts w:ascii="Arial" w:eastAsia="Times New Roman" w:hAnsi="Arial" w:cs="Arial"/>
                <w:color w:val="000000"/>
                <w:lang w:eastAsia="id-ID"/>
              </w:rPr>
              <w:t>Produktivitas</w:t>
            </w:r>
          </w:p>
        </w:tc>
        <w:tc>
          <w:tcPr>
            <w:tcW w:w="706" w:type="dxa"/>
            <w:tcBorders>
              <w:top w:val="nil"/>
              <w:left w:val="nil"/>
              <w:bottom w:val="single" w:sz="4" w:space="0" w:color="auto"/>
              <w:right w:val="single" w:sz="4" w:space="0" w:color="auto"/>
            </w:tcBorders>
            <w:shd w:val="clear" w:color="000000" w:fill="B7DEE8"/>
            <w:vAlign w:val="center"/>
            <w:hideMark/>
          </w:tcPr>
          <w:p w14:paraId="30AD5D50"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Frek</w:t>
            </w:r>
          </w:p>
        </w:tc>
        <w:tc>
          <w:tcPr>
            <w:tcW w:w="811" w:type="dxa"/>
            <w:tcBorders>
              <w:top w:val="nil"/>
              <w:left w:val="nil"/>
              <w:bottom w:val="single" w:sz="4" w:space="0" w:color="auto"/>
              <w:right w:val="single" w:sz="4" w:space="0" w:color="auto"/>
            </w:tcBorders>
            <w:shd w:val="clear" w:color="auto" w:fill="auto"/>
            <w:noWrap/>
            <w:vAlign w:val="center"/>
            <w:hideMark/>
          </w:tcPr>
          <w:p w14:paraId="05E1914B" w14:textId="77777777" w:rsidR="00156392" w:rsidRPr="00156392" w:rsidRDefault="004315B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82</w:t>
            </w:r>
          </w:p>
        </w:tc>
        <w:tc>
          <w:tcPr>
            <w:tcW w:w="811" w:type="dxa"/>
            <w:tcBorders>
              <w:top w:val="nil"/>
              <w:left w:val="nil"/>
              <w:bottom w:val="single" w:sz="4" w:space="0" w:color="auto"/>
              <w:right w:val="single" w:sz="4" w:space="0" w:color="auto"/>
            </w:tcBorders>
            <w:shd w:val="clear" w:color="auto" w:fill="auto"/>
            <w:noWrap/>
            <w:vAlign w:val="center"/>
            <w:hideMark/>
          </w:tcPr>
          <w:p w14:paraId="398FABCF" w14:textId="77777777" w:rsidR="00156392" w:rsidRPr="00156392" w:rsidRDefault="004315B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186</w:t>
            </w:r>
          </w:p>
        </w:tc>
        <w:tc>
          <w:tcPr>
            <w:tcW w:w="735" w:type="dxa"/>
            <w:tcBorders>
              <w:top w:val="nil"/>
              <w:left w:val="nil"/>
              <w:bottom w:val="single" w:sz="4" w:space="0" w:color="auto"/>
              <w:right w:val="single" w:sz="4" w:space="0" w:color="auto"/>
            </w:tcBorders>
            <w:shd w:val="clear" w:color="auto" w:fill="auto"/>
            <w:noWrap/>
            <w:vAlign w:val="center"/>
            <w:hideMark/>
          </w:tcPr>
          <w:p w14:paraId="57BEFB91"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37</w:t>
            </w:r>
          </w:p>
        </w:tc>
        <w:tc>
          <w:tcPr>
            <w:tcW w:w="657" w:type="dxa"/>
            <w:tcBorders>
              <w:top w:val="nil"/>
              <w:left w:val="nil"/>
              <w:bottom w:val="single" w:sz="4" w:space="0" w:color="auto"/>
              <w:right w:val="single" w:sz="4" w:space="0" w:color="auto"/>
            </w:tcBorders>
            <w:shd w:val="clear" w:color="auto" w:fill="auto"/>
            <w:noWrap/>
            <w:vAlign w:val="center"/>
            <w:hideMark/>
          </w:tcPr>
          <w:p w14:paraId="54C5BB92"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7</w:t>
            </w:r>
          </w:p>
        </w:tc>
        <w:tc>
          <w:tcPr>
            <w:tcW w:w="990" w:type="dxa"/>
            <w:tcBorders>
              <w:top w:val="nil"/>
              <w:left w:val="nil"/>
              <w:bottom w:val="single" w:sz="4" w:space="0" w:color="auto"/>
              <w:right w:val="single" w:sz="4" w:space="0" w:color="auto"/>
            </w:tcBorders>
            <w:shd w:val="clear" w:color="auto" w:fill="auto"/>
            <w:noWrap/>
            <w:vAlign w:val="center"/>
            <w:hideMark/>
          </w:tcPr>
          <w:p w14:paraId="40B9BE55"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312</w:t>
            </w:r>
          </w:p>
        </w:tc>
      </w:tr>
      <w:tr w:rsidR="00156392" w:rsidRPr="00156392" w14:paraId="21ADC562" w14:textId="77777777" w:rsidTr="00C11F99">
        <w:trPr>
          <w:trHeight w:val="435"/>
        </w:trPr>
        <w:tc>
          <w:tcPr>
            <w:tcW w:w="523" w:type="dxa"/>
            <w:vMerge/>
            <w:tcBorders>
              <w:top w:val="nil"/>
              <w:left w:val="single" w:sz="4" w:space="0" w:color="auto"/>
              <w:bottom w:val="single" w:sz="4" w:space="0" w:color="auto"/>
              <w:right w:val="single" w:sz="4" w:space="0" w:color="auto"/>
            </w:tcBorders>
            <w:vAlign w:val="center"/>
            <w:hideMark/>
          </w:tcPr>
          <w:p w14:paraId="76FBF7AF" w14:textId="77777777" w:rsidR="00156392" w:rsidRPr="00156392" w:rsidRDefault="00156392" w:rsidP="00156392">
            <w:pPr>
              <w:spacing w:after="0" w:line="240" w:lineRule="auto"/>
              <w:rPr>
                <w:rFonts w:ascii="Arial" w:eastAsia="Times New Roman" w:hAnsi="Arial" w:cs="Arial"/>
                <w:color w:val="000000"/>
                <w:lang w:eastAsia="id-ID"/>
              </w:rPr>
            </w:pPr>
          </w:p>
        </w:tc>
        <w:tc>
          <w:tcPr>
            <w:tcW w:w="2860" w:type="dxa"/>
            <w:vMerge/>
            <w:tcBorders>
              <w:top w:val="nil"/>
              <w:left w:val="single" w:sz="4" w:space="0" w:color="auto"/>
              <w:bottom w:val="single" w:sz="4" w:space="0" w:color="000000"/>
              <w:right w:val="single" w:sz="4" w:space="0" w:color="auto"/>
            </w:tcBorders>
            <w:vAlign w:val="center"/>
            <w:hideMark/>
          </w:tcPr>
          <w:p w14:paraId="3B59DC5A" w14:textId="77777777" w:rsidR="00156392" w:rsidRPr="00156392" w:rsidRDefault="00156392" w:rsidP="00156392">
            <w:pPr>
              <w:spacing w:after="0" w:line="240" w:lineRule="auto"/>
              <w:rPr>
                <w:rFonts w:ascii="Arial" w:eastAsia="Times New Roman" w:hAnsi="Arial" w:cs="Arial"/>
                <w:color w:val="000000"/>
                <w:lang w:eastAsia="id-ID"/>
              </w:rPr>
            </w:pPr>
          </w:p>
        </w:tc>
        <w:tc>
          <w:tcPr>
            <w:tcW w:w="706" w:type="dxa"/>
            <w:tcBorders>
              <w:top w:val="nil"/>
              <w:left w:val="nil"/>
              <w:bottom w:val="single" w:sz="4" w:space="0" w:color="auto"/>
              <w:right w:val="single" w:sz="4" w:space="0" w:color="auto"/>
            </w:tcBorders>
            <w:shd w:val="clear" w:color="auto" w:fill="auto"/>
            <w:vAlign w:val="center"/>
            <w:hideMark/>
          </w:tcPr>
          <w:p w14:paraId="01673234"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Skor</w:t>
            </w:r>
          </w:p>
        </w:tc>
        <w:tc>
          <w:tcPr>
            <w:tcW w:w="811" w:type="dxa"/>
            <w:tcBorders>
              <w:top w:val="nil"/>
              <w:left w:val="nil"/>
              <w:bottom w:val="single" w:sz="4" w:space="0" w:color="auto"/>
              <w:right w:val="single" w:sz="4" w:space="0" w:color="auto"/>
            </w:tcBorders>
            <w:shd w:val="clear" w:color="auto" w:fill="auto"/>
            <w:noWrap/>
            <w:vAlign w:val="center"/>
            <w:hideMark/>
          </w:tcPr>
          <w:p w14:paraId="6EFDAFA2"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328</w:t>
            </w:r>
          </w:p>
        </w:tc>
        <w:tc>
          <w:tcPr>
            <w:tcW w:w="811" w:type="dxa"/>
            <w:tcBorders>
              <w:top w:val="nil"/>
              <w:left w:val="nil"/>
              <w:bottom w:val="single" w:sz="4" w:space="0" w:color="auto"/>
              <w:right w:val="single" w:sz="4" w:space="0" w:color="auto"/>
            </w:tcBorders>
            <w:shd w:val="clear" w:color="auto" w:fill="auto"/>
            <w:noWrap/>
            <w:vAlign w:val="center"/>
            <w:hideMark/>
          </w:tcPr>
          <w:p w14:paraId="1547C348"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558</w:t>
            </w:r>
          </w:p>
        </w:tc>
        <w:tc>
          <w:tcPr>
            <w:tcW w:w="735" w:type="dxa"/>
            <w:tcBorders>
              <w:top w:val="nil"/>
              <w:left w:val="nil"/>
              <w:bottom w:val="single" w:sz="4" w:space="0" w:color="auto"/>
              <w:right w:val="single" w:sz="4" w:space="0" w:color="auto"/>
            </w:tcBorders>
            <w:shd w:val="clear" w:color="auto" w:fill="auto"/>
            <w:noWrap/>
            <w:vAlign w:val="center"/>
            <w:hideMark/>
          </w:tcPr>
          <w:p w14:paraId="7D1B4FAF"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74</w:t>
            </w:r>
          </w:p>
        </w:tc>
        <w:tc>
          <w:tcPr>
            <w:tcW w:w="657" w:type="dxa"/>
            <w:tcBorders>
              <w:top w:val="nil"/>
              <w:left w:val="nil"/>
              <w:bottom w:val="single" w:sz="4" w:space="0" w:color="auto"/>
              <w:right w:val="single" w:sz="4" w:space="0" w:color="auto"/>
            </w:tcBorders>
            <w:shd w:val="clear" w:color="auto" w:fill="auto"/>
            <w:noWrap/>
            <w:vAlign w:val="center"/>
            <w:hideMark/>
          </w:tcPr>
          <w:p w14:paraId="1BCCE510"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7</w:t>
            </w:r>
          </w:p>
        </w:tc>
        <w:tc>
          <w:tcPr>
            <w:tcW w:w="990" w:type="dxa"/>
            <w:tcBorders>
              <w:top w:val="nil"/>
              <w:left w:val="nil"/>
              <w:bottom w:val="single" w:sz="4" w:space="0" w:color="auto"/>
              <w:right w:val="single" w:sz="4" w:space="0" w:color="auto"/>
            </w:tcBorders>
            <w:shd w:val="clear" w:color="auto" w:fill="auto"/>
            <w:noWrap/>
            <w:vAlign w:val="center"/>
            <w:hideMark/>
          </w:tcPr>
          <w:p w14:paraId="1E7C4D4A"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967</w:t>
            </w:r>
          </w:p>
        </w:tc>
      </w:tr>
      <w:tr w:rsidR="00156392" w:rsidRPr="00156392" w14:paraId="78EF3235" w14:textId="77777777" w:rsidTr="00C11F99">
        <w:trPr>
          <w:trHeight w:val="300"/>
        </w:trPr>
        <w:tc>
          <w:tcPr>
            <w:tcW w:w="5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7A0E9B"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2</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F8F0728" w14:textId="77777777" w:rsidR="00156392" w:rsidRPr="00156392" w:rsidRDefault="00156392" w:rsidP="00156392">
            <w:pPr>
              <w:spacing w:after="0" w:line="240" w:lineRule="auto"/>
              <w:rPr>
                <w:rFonts w:ascii="Arial" w:eastAsia="Times New Roman" w:hAnsi="Arial" w:cs="Arial"/>
                <w:color w:val="000000"/>
                <w:lang w:eastAsia="id-ID"/>
              </w:rPr>
            </w:pPr>
            <w:r w:rsidRPr="00156392">
              <w:rPr>
                <w:rFonts w:ascii="Arial" w:eastAsia="Times New Roman" w:hAnsi="Arial" w:cs="Arial"/>
                <w:color w:val="000000"/>
                <w:lang w:eastAsia="id-ID"/>
              </w:rPr>
              <w:t>Kualitas Layanan</w:t>
            </w:r>
          </w:p>
        </w:tc>
        <w:tc>
          <w:tcPr>
            <w:tcW w:w="706" w:type="dxa"/>
            <w:tcBorders>
              <w:top w:val="nil"/>
              <w:left w:val="nil"/>
              <w:bottom w:val="single" w:sz="4" w:space="0" w:color="auto"/>
              <w:right w:val="single" w:sz="4" w:space="0" w:color="auto"/>
            </w:tcBorders>
            <w:shd w:val="clear" w:color="000000" w:fill="B7DEE8"/>
            <w:vAlign w:val="center"/>
            <w:hideMark/>
          </w:tcPr>
          <w:p w14:paraId="6D1261DF"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Frek</w:t>
            </w:r>
          </w:p>
        </w:tc>
        <w:tc>
          <w:tcPr>
            <w:tcW w:w="811" w:type="dxa"/>
            <w:tcBorders>
              <w:top w:val="nil"/>
              <w:left w:val="nil"/>
              <w:bottom w:val="single" w:sz="4" w:space="0" w:color="auto"/>
              <w:right w:val="single" w:sz="4" w:space="0" w:color="auto"/>
            </w:tcBorders>
            <w:shd w:val="clear" w:color="auto" w:fill="auto"/>
            <w:noWrap/>
            <w:vAlign w:val="center"/>
            <w:hideMark/>
          </w:tcPr>
          <w:p w14:paraId="754187C4"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85</w:t>
            </w:r>
          </w:p>
        </w:tc>
        <w:tc>
          <w:tcPr>
            <w:tcW w:w="811" w:type="dxa"/>
            <w:tcBorders>
              <w:top w:val="nil"/>
              <w:left w:val="nil"/>
              <w:bottom w:val="single" w:sz="4" w:space="0" w:color="auto"/>
              <w:right w:val="single" w:sz="4" w:space="0" w:color="auto"/>
            </w:tcBorders>
            <w:shd w:val="clear" w:color="auto" w:fill="auto"/>
            <w:noWrap/>
            <w:vAlign w:val="center"/>
            <w:hideMark/>
          </w:tcPr>
          <w:p w14:paraId="6E026FCC"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137</w:t>
            </w:r>
          </w:p>
        </w:tc>
        <w:tc>
          <w:tcPr>
            <w:tcW w:w="735" w:type="dxa"/>
            <w:tcBorders>
              <w:top w:val="nil"/>
              <w:left w:val="nil"/>
              <w:bottom w:val="single" w:sz="4" w:space="0" w:color="auto"/>
              <w:right w:val="single" w:sz="4" w:space="0" w:color="auto"/>
            </w:tcBorders>
            <w:shd w:val="clear" w:color="auto" w:fill="auto"/>
            <w:noWrap/>
            <w:vAlign w:val="center"/>
            <w:hideMark/>
          </w:tcPr>
          <w:p w14:paraId="6E87E037"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82</w:t>
            </w:r>
          </w:p>
        </w:tc>
        <w:tc>
          <w:tcPr>
            <w:tcW w:w="657" w:type="dxa"/>
            <w:tcBorders>
              <w:top w:val="nil"/>
              <w:left w:val="nil"/>
              <w:bottom w:val="single" w:sz="4" w:space="0" w:color="auto"/>
              <w:right w:val="single" w:sz="4" w:space="0" w:color="auto"/>
            </w:tcBorders>
            <w:shd w:val="clear" w:color="auto" w:fill="auto"/>
            <w:noWrap/>
            <w:vAlign w:val="center"/>
            <w:hideMark/>
          </w:tcPr>
          <w:p w14:paraId="6DB1889A"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7</w:t>
            </w:r>
          </w:p>
        </w:tc>
        <w:tc>
          <w:tcPr>
            <w:tcW w:w="990" w:type="dxa"/>
            <w:tcBorders>
              <w:top w:val="nil"/>
              <w:left w:val="nil"/>
              <w:bottom w:val="single" w:sz="4" w:space="0" w:color="auto"/>
              <w:right w:val="single" w:sz="4" w:space="0" w:color="auto"/>
            </w:tcBorders>
            <w:shd w:val="clear" w:color="auto" w:fill="auto"/>
            <w:noWrap/>
            <w:vAlign w:val="center"/>
            <w:hideMark/>
          </w:tcPr>
          <w:p w14:paraId="4ED26811"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312</w:t>
            </w:r>
          </w:p>
        </w:tc>
      </w:tr>
      <w:tr w:rsidR="00156392" w:rsidRPr="00156392" w14:paraId="0D9A411A" w14:textId="77777777" w:rsidTr="00C11F99">
        <w:trPr>
          <w:trHeight w:val="375"/>
        </w:trPr>
        <w:tc>
          <w:tcPr>
            <w:tcW w:w="523" w:type="dxa"/>
            <w:vMerge/>
            <w:tcBorders>
              <w:top w:val="nil"/>
              <w:left w:val="single" w:sz="4" w:space="0" w:color="auto"/>
              <w:bottom w:val="single" w:sz="4" w:space="0" w:color="auto"/>
              <w:right w:val="single" w:sz="4" w:space="0" w:color="auto"/>
            </w:tcBorders>
            <w:vAlign w:val="center"/>
            <w:hideMark/>
          </w:tcPr>
          <w:p w14:paraId="0B6619E3" w14:textId="77777777" w:rsidR="00156392" w:rsidRPr="00156392" w:rsidRDefault="00156392" w:rsidP="00156392">
            <w:pPr>
              <w:spacing w:after="0" w:line="240" w:lineRule="auto"/>
              <w:rPr>
                <w:rFonts w:ascii="Arial" w:eastAsia="Times New Roman" w:hAnsi="Arial" w:cs="Arial"/>
                <w:color w:val="000000"/>
                <w:lang w:eastAsia="id-ID"/>
              </w:rPr>
            </w:pPr>
          </w:p>
        </w:tc>
        <w:tc>
          <w:tcPr>
            <w:tcW w:w="2860" w:type="dxa"/>
            <w:vMerge/>
            <w:tcBorders>
              <w:top w:val="nil"/>
              <w:left w:val="single" w:sz="4" w:space="0" w:color="auto"/>
              <w:bottom w:val="single" w:sz="4" w:space="0" w:color="000000"/>
              <w:right w:val="single" w:sz="4" w:space="0" w:color="auto"/>
            </w:tcBorders>
            <w:vAlign w:val="center"/>
            <w:hideMark/>
          </w:tcPr>
          <w:p w14:paraId="66FBCC0A" w14:textId="77777777" w:rsidR="00156392" w:rsidRPr="00156392" w:rsidRDefault="00156392" w:rsidP="00156392">
            <w:pPr>
              <w:spacing w:after="0" w:line="240" w:lineRule="auto"/>
              <w:rPr>
                <w:rFonts w:ascii="Arial" w:eastAsia="Times New Roman" w:hAnsi="Arial" w:cs="Arial"/>
                <w:color w:val="000000"/>
                <w:lang w:eastAsia="id-ID"/>
              </w:rPr>
            </w:pPr>
          </w:p>
        </w:tc>
        <w:tc>
          <w:tcPr>
            <w:tcW w:w="706" w:type="dxa"/>
            <w:tcBorders>
              <w:top w:val="nil"/>
              <w:left w:val="nil"/>
              <w:bottom w:val="single" w:sz="4" w:space="0" w:color="auto"/>
              <w:right w:val="single" w:sz="4" w:space="0" w:color="auto"/>
            </w:tcBorders>
            <w:shd w:val="clear" w:color="auto" w:fill="auto"/>
            <w:vAlign w:val="center"/>
            <w:hideMark/>
          </w:tcPr>
          <w:p w14:paraId="64CF8CC6"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Skor</w:t>
            </w:r>
          </w:p>
        </w:tc>
        <w:tc>
          <w:tcPr>
            <w:tcW w:w="811" w:type="dxa"/>
            <w:tcBorders>
              <w:top w:val="nil"/>
              <w:left w:val="nil"/>
              <w:bottom w:val="single" w:sz="4" w:space="0" w:color="auto"/>
              <w:right w:val="single" w:sz="4" w:space="0" w:color="auto"/>
            </w:tcBorders>
            <w:shd w:val="clear" w:color="auto" w:fill="auto"/>
            <w:noWrap/>
            <w:vAlign w:val="center"/>
            <w:hideMark/>
          </w:tcPr>
          <w:p w14:paraId="09586C6A"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340</w:t>
            </w:r>
          </w:p>
        </w:tc>
        <w:tc>
          <w:tcPr>
            <w:tcW w:w="811" w:type="dxa"/>
            <w:tcBorders>
              <w:top w:val="nil"/>
              <w:left w:val="nil"/>
              <w:bottom w:val="single" w:sz="4" w:space="0" w:color="auto"/>
              <w:right w:val="single" w:sz="4" w:space="0" w:color="auto"/>
            </w:tcBorders>
            <w:shd w:val="clear" w:color="auto" w:fill="auto"/>
            <w:noWrap/>
            <w:vAlign w:val="center"/>
            <w:hideMark/>
          </w:tcPr>
          <w:p w14:paraId="2043C1E0"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411</w:t>
            </w:r>
          </w:p>
        </w:tc>
        <w:tc>
          <w:tcPr>
            <w:tcW w:w="735" w:type="dxa"/>
            <w:tcBorders>
              <w:top w:val="nil"/>
              <w:left w:val="nil"/>
              <w:bottom w:val="single" w:sz="4" w:space="0" w:color="auto"/>
              <w:right w:val="single" w:sz="4" w:space="0" w:color="auto"/>
            </w:tcBorders>
            <w:shd w:val="clear" w:color="auto" w:fill="auto"/>
            <w:noWrap/>
            <w:vAlign w:val="center"/>
            <w:hideMark/>
          </w:tcPr>
          <w:p w14:paraId="62717E06"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164</w:t>
            </w:r>
          </w:p>
        </w:tc>
        <w:tc>
          <w:tcPr>
            <w:tcW w:w="657" w:type="dxa"/>
            <w:tcBorders>
              <w:top w:val="nil"/>
              <w:left w:val="nil"/>
              <w:bottom w:val="single" w:sz="4" w:space="0" w:color="auto"/>
              <w:right w:val="single" w:sz="4" w:space="0" w:color="auto"/>
            </w:tcBorders>
            <w:shd w:val="clear" w:color="auto" w:fill="auto"/>
            <w:noWrap/>
            <w:vAlign w:val="center"/>
            <w:hideMark/>
          </w:tcPr>
          <w:p w14:paraId="36FC893E"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7</w:t>
            </w:r>
          </w:p>
        </w:tc>
        <w:tc>
          <w:tcPr>
            <w:tcW w:w="990" w:type="dxa"/>
            <w:tcBorders>
              <w:top w:val="nil"/>
              <w:left w:val="nil"/>
              <w:bottom w:val="single" w:sz="4" w:space="0" w:color="auto"/>
              <w:right w:val="single" w:sz="4" w:space="0" w:color="auto"/>
            </w:tcBorders>
            <w:shd w:val="clear" w:color="auto" w:fill="auto"/>
            <w:noWrap/>
            <w:vAlign w:val="center"/>
            <w:hideMark/>
          </w:tcPr>
          <w:p w14:paraId="1129D9EE"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923</w:t>
            </w:r>
          </w:p>
        </w:tc>
      </w:tr>
      <w:tr w:rsidR="00156392" w:rsidRPr="00156392" w14:paraId="0C047B5E" w14:textId="77777777" w:rsidTr="00C11F99">
        <w:trPr>
          <w:trHeight w:val="360"/>
        </w:trPr>
        <w:tc>
          <w:tcPr>
            <w:tcW w:w="5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03A6A"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3</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768DE8A5" w14:textId="77777777" w:rsidR="00156392" w:rsidRPr="00156392" w:rsidRDefault="00156392" w:rsidP="00156392">
            <w:pPr>
              <w:spacing w:after="0" w:line="240" w:lineRule="auto"/>
              <w:rPr>
                <w:rFonts w:ascii="Arial" w:eastAsia="Times New Roman" w:hAnsi="Arial" w:cs="Arial"/>
                <w:color w:val="000000"/>
                <w:lang w:eastAsia="id-ID"/>
              </w:rPr>
            </w:pPr>
            <w:r w:rsidRPr="00156392">
              <w:rPr>
                <w:rFonts w:ascii="Arial" w:eastAsia="Times New Roman" w:hAnsi="Arial" w:cs="Arial"/>
                <w:color w:val="000000"/>
                <w:lang w:eastAsia="id-ID"/>
              </w:rPr>
              <w:t xml:space="preserve">Responsitas </w:t>
            </w:r>
          </w:p>
        </w:tc>
        <w:tc>
          <w:tcPr>
            <w:tcW w:w="706" w:type="dxa"/>
            <w:tcBorders>
              <w:top w:val="nil"/>
              <w:left w:val="nil"/>
              <w:bottom w:val="single" w:sz="4" w:space="0" w:color="auto"/>
              <w:right w:val="single" w:sz="4" w:space="0" w:color="auto"/>
            </w:tcBorders>
            <w:shd w:val="clear" w:color="000000" w:fill="B7DEE8"/>
            <w:noWrap/>
            <w:vAlign w:val="center"/>
            <w:hideMark/>
          </w:tcPr>
          <w:p w14:paraId="3D22F0C3"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Frek</w:t>
            </w:r>
          </w:p>
        </w:tc>
        <w:tc>
          <w:tcPr>
            <w:tcW w:w="811" w:type="dxa"/>
            <w:tcBorders>
              <w:top w:val="nil"/>
              <w:left w:val="nil"/>
              <w:bottom w:val="single" w:sz="4" w:space="0" w:color="auto"/>
              <w:right w:val="single" w:sz="4" w:space="0" w:color="auto"/>
            </w:tcBorders>
            <w:shd w:val="clear" w:color="auto" w:fill="auto"/>
            <w:noWrap/>
            <w:vAlign w:val="center"/>
            <w:hideMark/>
          </w:tcPr>
          <w:p w14:paraId="007B3532"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95</w:t>
            </w:r>
          </w:p>
        </w:tc>
        <w:tc>
          <w:tcPr>
            <w:tcW w:w="811" w:type="dxa"/>
            <w:tcBorders>
              <w:top w:val="nil"/>
              <w:left w:val="nil"/>
              <w:bottom w:val="single" w:sz="4" w:space="0" w:color="auto"/>
              <w:right w:val="single" w:sz="4" w:space="0" w:color="auto"/>
            </w:tcBorders>
            <w:shd w:val="clear" w:color="auto" w:fill="auto"/>
            <w:noWrap/>
            <w:vAlign w:val="center"/>
            <w:hideMark/>
          </w:tcPr>
          <w:p w14:paraId="11B4762A"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169</w:t>
            </w:r>
          </w:p>
        </w:tc>
        <w:tc>
          <w:tcPr>
            <w:tcW w:w="735" w:type="dxa"/>
            <w:tcBorders>
              <w:top w:val="nil"/>
              <w:left w:val="nil"/>
              <w:bottom w:val="single" w:sz="4" w:space="0" w:color="auto"/>
              <w:right w:val="single" w:sz="4" w:space="0" w:color="auto"/>
            </w:tcBorders>
            <w:shd w:val="clear" w:color="auto" w:fill="auto"/>
            <w:noWrap/>
            <w:vAlign w:val="center"/>
            <w:hideMark/>
          </w:tcPr>
          <w:p w14:paraId="5325E92C"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43</w:t>
            </w:r>
          </w:p>
        </w:tc>
        <w:tc>
          <w:tcPr>
            <w:tcW w:w="657" w:type="dxa"/>
            <w:tcBorders>
              <w:top w:val="nil"/>
              <w:left w:val="nil"/>
              <w:bottom w:val="single" w:sz="4" w:space="0" w:color="auto"/>
              <w:right w:val="single" w:sz="4" w:space="0" w:color="auto"/>
            </w:tcBorders>
            <w:shd w:val="clear" w:color="auto" w:fill="auto"/>
            <w:noWrap/>
            <w:vAlign w:val="center"/>
            <w:hideMark/>
          </w:tcPr>
          <w:p w14:paraId="706F2000"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w:t>
            </w:r>
          </w:p>
        </w:tc>
        <w:tc>
          <w:tcPr>
            <w:tcW w:w="990" w:type="dxa"/>
            <w:tcBorders>
              <w:top w:val="nil"/>
              <w:left w:val="nil"/>
              <w:bottom w:val="single" w:sz="4" w:space="0" w:color="auto"/>
              <w:right w:val="single" w:sz="4" w:space="0" w:color="auto"/>
            </w:tcBorders>
            <w:shd w:val="clear" w:color="auto" w:fill="auto"/>
            <w:noWrap/>
            <w:vAlign w:val="center"/>
            <w:hideMark/>
          </w:tcPr>
          <w:p w14:paraId="722B8E71"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312</w:t>
            </w:r>
          </w:p>
        </w:tc>
      </w:tr>
      <w:tr w:rsidR="00156392" w:rsidRPr="00156392" w14:paraId="426AB75D" w14:textId="77777777" w:rsidTr="00C11F99">
        <w:trPr>
          <w:trHeight w:val="345"/>
        </w:trPr>
        <w:tc>
          <w:tcPr>
            <w:tcW w:w="523" w:type="dxa"/>
            <w:vMerge/>
            <w:tcBorders>
              <w:top w:val="nil"/>
              <w:left w:val="single" w:sz="4" w:space="0" w:color="auto"/>
              <w:bottom w:val="single" w:sz="4" w:space="0" w:color="auto"/>
              <w:right w:val="single" w:sz="4" w:space="0" w:color="auto"/>
            </w:tcBorders>
            <w:vAlign w:val="center"/>
            <w:hideMark/>
          </w:tcPr>
          <w:p w14:paraId="22FD716F" w14:textId="77777777" w:rsidR="00156392" w:rsidRPr="00156392" w:rsidRDefault="00156392" w:rsidP="00156392">
            <w:pPr>
              <w:spacing w:after="0" w:line="240" w:lineRule="auto"/>
              <w:rPr>
                <w:rFonts w:ascii="Arial" w:eastAsia="Times New Roman" w:hAnsi="Arial" w:cs="Arial"/>
                <w:color w:val="000000"/>
                <w:lang w:eastAsia="id-ID"/>
              </w:rPr>
            </w:pPr>
          </w:p>
        </w:tc>
        <w:tc>
          <w:tcPr>
            <w:tcW w:w="2860" w:type="dxa"/>
            <w:vMerge/>
            <w:tcBorders>
              <w:top w:val="nil"/>
              <w:left w:val="single" w:sz="4" w:space="0" w:color="auto"/>
              <w:bottom w:val="single" w:sz="4" w:space="0" w:color="000000"/>
              <w:right w:val="single" w:sz="4" w:space="0" w:color="auto"/>
            </w:tcBorders>
            <w:vAlign w:val="center"/>
            <w:hideMark/>
          </w:tcPr>
          <w:p w14:paraId="6FF57036" w14:textId="77777777" w:rsidR="00156392" w:rsidRPr="00156392" w:rsidRDefault="00156392" w:rsidP="00156392">
            <w:pPr>
              <w:spacing w:after="0" w:line="240" w:lineRule="auto"/>
              <w:rPr>
                <w:rFonts w:ascii="Arial" w:eastAsia="Times New Roman" w:hAnsi="Arial" w:cs="Arial"/>
                <w:color w:val="000000"/>
                <w:lang w:eastAsia="id-ID"/>
              </w:rPr>
            </w:pPr>
          </w:p>
        </w:tc>
        <w:tc>
          <w:tcPr>
            <w:tcW w:w="706" w:type="dxa"/>
            <w:tcBorders>
              <w:top w:val="nil"/>
              <w:left w:val="nil"/>
              <w:bottom w:val="single" w:sz="4" w:space="0" w:color="auto"/>
              <w:right w:val="single" w:sz="4" w:space="0" w:color="auto"/>
            </w:tcBorders>
            <w:shd w:val="clear" w:color="auto" w:fill="auto"/>
            <w:noWrap/>
            <w:vAlign w:val="center"/>
            <w:hideMark/>
          </w:tcPr>
          <w:p w14:paraId="35DEACFF"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Skor</w:t>
            </w:r>
          </w:p>
        </w:tc>
        <w:tc>
          <w:tcPr>
            <w:tcW w:w="811" w:type="dxa"/>
            <w:tcBorders>
              <w:top w:val="nil"/>
              <w:left w:val="nil"/>
              <w:bottom w:val="single" w:sz="4" w:space="0" w:color="auto"/>
              <w:right w:val="single" w:sz="4" w:space="0" w:color="auto"/>
            </w:tcBorders>
            <w:shd w:val="clear" w:color="auto" w:fill="auto"/>
            <w:noWrap/>
            <w:vAlign w:val="center"/>
            <w:hideMark/>
          </w:tcPr>
          <w:p w14:paraId="3A9F8356"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380</w:t>
            </w:r>
          </w:p>
        </w:tc>
        <w:tc>
          <w:tcPr>
            <w:tcW w:w="811" w:type="dxa"/>
            <w:tcBorders>
              <w:top w:val="nil"/>
              <w:left w:val="nil"/>
              <w:bottom w:val="single" w:sz="4" w:space="0" w:color="auto"/>
              <w:right w:val="single" w:sz="4" w:space="0" w:color="auto"/>
            </w:tcBorders>
            <w:shd w:val="clear" w:color="auto" w:fill="auto"/>
            <w:noWrap/>
            <w:vAlign w:val="center"/>
            <w:hideMark/>
          </w:tcPr>
          <w:p w14:paraId="147E45C6"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507</w:t>
            </w:r>
          </w:p>
        </w:tc>
        <w:tc>
          <w:tcPr>
            <w:tcW w:w="735" w:type="dxa"/>
            <w:tcBorders>
              <w:top w:val="nil"/>
              <w:left w:val="nil"/>
              <w:bottom w:val="single" w:sz="4" w:space="0" w:color="auto"/>
              <w:right w:val="single" w:sz="4" w:space="0" w:color="auto"/>
            </w:tcBorders>
            <w:shd w:val="clear" w:color="auto" w:fill="auto"/>
            <w:noWrap/>
            <w:vAlign w:val="center"/>
            <w:hideMark/>
          </w:tcPr>
          <w:p w14:paraId="4B477400"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86</w:t>
            </w:r>
          </w:p>
        </w:tc>
        <w:tc>
          <w:tcPr>
            <w:tcW w:w="657" w:type="dxa"/>
            <w:tcBorders>
              <w:top w:val="nil"/>
              <w:left w:val="nil"/>
              <w:bottom w:val="single" w:sz="4" w:space="0" w:color="auto"/>
              <w:right w:val="single" w:sz="4" w:space="0" w:color="auto"/>
            </w:tcBorders>
            <w:shd w:val="clear" w:color="auto" w:fill="auto"/>
            <w:noWrap/>
            <w:vAlign w:val="center"/>
            <w:hideMark/>
          </w:tcPr>
          <w:p w14:paraId="0F3A1140"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w:t>
            </w:r>
          </w:p>
        </w:tc>
        <w:tc>
          <w:tcPr>
            <w:tcW w:w="990" w:type="dxa"/>
            <w:tcBorders>
              <w:top w:val="nil"/>
              <w:left w:val="nil"/>
              <w:bottom w:val="single" w:sz="4" w:space="0" w:color="auto"/>
              <w:right w:val="single" w:sz="4" w:space="0" w:color="auto"/>
            </w:tcBorders>
            <w:shd w:val="clear" w:color="auto" w:fill="auto"/>
            <w:noWrap/>
            <w:vAlign w:val="center"/>
            <w:hideMark/>
          </w:tcPr>
          <w:p w14:paraId="41B47148"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978</w:t>
            </w:r>
          </w:p>
        </w:tc>
      </w:tr>
      <w:tr w:rsidR="00156392" w:rsidRPr="00156392" w14:paraId="669356F1" w14:textId="77777777" w:rsidTr="00C11F99">
        <w:trPr>
          <w:trHeight w:val="330"/>
        </w:trPr>
        <w:tc>
          <w:tcPr>
            <w:tcW w:w="5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094D52"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4</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6E7F0CB" w14:textId="77777777" w:rsidR="00156392" w:rsidRPr="00156392" w:rsidRDefault="00156392" w:rsidP="00156392">
            <w:pPr>
              <w:spacing w:after="0" w:line="240" w:lineRule="auto"/>
              <w:rPr>
                <w:rFonts w:ascii="Arial" w:eastAsia="Times New Roman" w:hAnsi="Arial" w:cs="Arial"/>
                <w:color w:val="000000"/>
                <w:lang w:eastAsia="id-ID"/>
              </w:rPr>
            </w:pPr>
            <w:r w:rsidRPr="00156392">
              <w:rPr>
                <w:rFonts w:ascii="Arial" w:eastAsia="Times New Roman" w:hAnsi="Arial" w:cs="Arial"/>
                <w:color w:val="000000"/>
                <w:lang w:eastAsia="id-ID"/>
              </w:rPr>
              <w:t xml:space="preserve">Responsibilitas </w:t>
            </w:r>
          </w:p>
        </w:tc>
        <w:tc>
          <w:tcPr>
            <w:tcW w:w="706" w:type="dxa"/>
            <w:tcBorders>
              <w:top w:val="nil"/>
              <w:left w:val="nil"/>
              <w:bottom w:val="single" w:sz="4" w:space="0" w:color="auto"/>
              <w:right w:val="single" w:sz="4" w:space="0" w:color="auto"/>
            </w:tcBorders>
            <w:shd w:val="clear" w:color="000000" w:fill="B7DEE8"/>
            <w:noWrap/>
            <w:vAlign w:val="center"/>
            <w:hideMark/>
          </w:tcPr>
          <w:p w14:paraId="6B0D89D0"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Frek</w:t>
            </w:r>
          </w:p>
        </w:tc>
        <w:tc>
          <w:tcPr>
            <w:tcW w:w="811" w:type="dxa"/>
            <w:tcBorders>
              <w:top w:val="nil"/>
              <w:left w:val="nil"/>
              <w:bottom w:val="single" w:sz="4" w:space="0" w:color="auto"/>
              <w:right w:val="single" w:sz="4" w:space="0" w:color="auto"/>
            </w:tcBorders>
            <w:shd w:val="clear" w:color="auto" w:fill="auto"/>
            <w:noWrap/>
            <w:vAlign w:val="center"/>
            <w:hideMark/>
          </w:tcPr>
          <w:p w14:paraId="016CEA40"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72</w:t>
            </w:r>
          </w:p>
        </w:tc>
        <w:tc>
          <w:tcPr>
            <w:tcW w:w="811" w:type="dxa"/>
            <w:tcBorders>
              <w:top w:val="nil"/>
              <w:left w:val="nil"/>
              <w:bottom w:val="single" w:sz="4" w:space="0" w:color="auto"/>
              <w:right w:val="single" w:sz="4" w:space="0" w:color="auto"/>
            </w:tcBorders>
            <w:shd w:val="clear" w:color="auto" w:fill="auto"/>
            <w:noWrap/>
            <w:vAlign w:val="center"/>
            <w:hideMark/>
          </w:tcPr>
          <w:p w14:paraId="4A634C20"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176</w:t>
            </w:r>
          </w:p>
        </w:tc>
        <w:tc>
          <w:tcPr>
            <w:tcW w:w="735" w:type="dxa"/>
            <w:tcBorders>
              <w:top w:val="nil"/>
              <w:left w:val="nil"/>
              <w:bottom w:val="single" w:sz="4" w:space="0" w:color="auto"/>
              <w:right w:val="single" w:sz="4" w:space="0" w:color="auto"/>
            </w:tcBorders>
            <w:shd w:val="clear" w:color="auto" w:fill="auto"/>
            <w:noWrap/>
            <w:vAlign w:val="center"/>
            <w:hideMark/>
          </w:tcPr>
          <w:p w14:paraId="5E6C4E47"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58</w:t>
            </w:r>
          </w:p>
        </w:tc>
        <w:tc>
          <w:tcPr>
            <w:tcW w:w="657" w:type="dxa"/>
            <w:tcBorders>
              <w:top w:val="nil"/>
              <w:left w:val="nil"/>
              <w:bottom w:val="single" w:sz="4" w:space="0" w:color="auto"/>
              <w:right w:val="single" w:sz="4" w:space="0" w:color="auto"/>
            </w:tcBorders>
            <w:shd w:val="clear" w:color="auto" w:fill="auto"/>
            <w:noWrap/>
            <w:vAlign w:val="center"/>
            <w:hideMark/>
          </w:tcPr>
          <w:p w14:paraId="7C03D940"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6</w:t>
            </w:r>
          </w:p>
        </w:tc>
        <w:tc>
          <w:tcPr>
            <w:tcW w:w="990" w:type="dxa"/>
            <w:tcBorders>
              <w:top w:val="nil"/>
              <w:left w:val="nil"/>
              <w:bottom w:val="single" w:sz="4" w:space="0" w:color="auto"/>
              <w:right w:val="single" w:sz="4" w:space="0" w:color="auto"/>
            </w:tcBorders>
            <w:shd w:val="clear" w:color="auto" w:fill="auto"/>
            <w:noWrap/>
            <w:vAlign w:val="center"/>
            <w:hideMark/>
          </w:tcPr>
          <w:p w14:paraId="3AB255D3"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312</w:t>
            </w:r>
          </w:p>
        </w:tc>
      </w:tr>
      <w:tr w:rsidR="00156392" w:rsidRPr="00156392" w14:paraId="02F26EC8" w14:textId="77777777" w:rsidTr="00C11F99">
        <w:trPr>
          <w:trHeight w:val="555"/>
        </w:trPr>
        <w:tc>
          <w:tcPr>
            <w:tcW w:w="523" w:type="dxa"/>
            <w:vMerge/>
            <w:tcBorders>
              <w:top w:val="nil"/>
              <w:left w:val="single" w:sz="4" w:space="0" w:color="auto"/>
              <w:bottom w:val="single" w:sz="4" w:space="0" w:color="auto"/>
              <w:right w:val="single" w:sz="4" w:space="0" w:color="auto"/>
            </w:tcBorders>
            <w:vAlign w:val="center"/>
            <w:hideMark/>
          </w:tcPr>
          <w:p w14:paraId="3D7B4CD8" w14:textId="77777777" w:rsidR="00156392" w:rsidRPr="00156392" w:rsidRDefault="00156392" w:rsidP="00156392">
            <w:pPr>
              <w:spacing w:after="0" w:line="240" w:lineRule="auto"/>
              <w:rPr>
                <w:rFonts w:ascii="Arial" w:eastAsia="Times New Roman" w:hAnsi="Arial" w:cs="Arial"/>
                <w:color w:val="000000"/>
                <w:lang w:eastAsia="id-ID"/>
              </w:rPr>
            </w:pPr>
          </w:p>
        </w:tc>
        <w:tc>
          <w:tcPr>
            <w:tcW w:w="2860" w:type="dxa"/>
            <w:vMerge/>
            <w:tcBorders>
              <w:top w:val="nil"/>
              <w:left w:val="single" w:sz="4" w:space="0" w:color="auto"/>
              <w:bottom w:val="single" w:sz="4" w:space="0" w:color="000000"/>
              <w:right w:val="single" w:sz="4" w:space="0" w:color="auto"/>
            </w:tcBorders>
            <w:vAlign w:val="center"/>
            <w:hideMark/>
          </w:tcPr>
          <w:p w14:paraId="3E3FC685" w14:textId="77777777" w:rsidR="00156392" w:rsidRPr="00156392" w:rsidRDefault="00156392" w:rsidP="00156392">
            <w:pPr>
              <w:spacing w:after="0" w:line="240" w:lineRule="auto"/>
              <w:rPr>
                <w:rFonts w:ascii="Arial" w:eastAsia="Times New Roman" w:hAnsi="Arial" w:cs="Arial"/>
                <w:color w:val="000000"/>
                <w:lang w:eastAsia="id-ID"/>
              </w:rPr>
            </w:pPr>
          </w:p>
        </w:tc>
        <w:tc>
          <w:tcPr>
            <w:tcW w:w="706" w:type="dxa"/>
            <w:tcBorders>
              <w:top w:val="nil"/>
              <w:left w:val="nil"/>
              <w:bottom w:val="single" w:sz="4" w:space="0" w:color="auto"/>
              <w:right w:val="single" w:sz="4" w:space="0" w:color="auto"/>
            </w:tcBorders>
            <w:shd w:val="clear" w:color="auto" w:fill="auto"/>
            <w:noWrap/>
            <w:vAlign w:val="center"/>
            <w:hideMark/>
          </w:tcPr>
          <w:p w14:paraId="2FAFC42B"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Skor</w:t>
            </w:r>
          </w:p>
        </w:tc>
        <w:tc>
          <w:tcPr>
            <w:tcW w:w="811" w:type="dxa"/>
            <w:tcBorders>
              <w:top w:val="nil"/>
              <w:left w:val="nil"/>
              <w:bottom w:val="single" w:sz="4" w:space="0" w:color="auto"/>
              <w:right w:val="single" w:sz="4" w:space="0" w:color="auto"/>
            </w:tcBorders>
            <w:shd w:val="clear" w:color="auto" w:fill="auto"/>
            <w:noWrap/>
            <w:vAlign w:val="center"/>
            <w:hideMark/>
          </w:tcPr>
          <w:p w14:paraId="05057606"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288</w:t>
            </w:r>
          </w:p>
        </w:tc>
        <w:tc>
          <w:tcPr>
            <w:tcW w:w="811" w:type="dxa"/>
            <w:tcBorders>
              <w:top w:val="nil"/>
              <w:left w:val="nil"/>
              <w:bottom w:val="single" w:sz="4" w:space="0" w:color="auto"/>
              <w:right w:val="single" w:sz="4" w:space="0" w:color="auto"/>
            </w:tcBorders>
            <w:shd w:val="clear" w:color="auto" w:fill="auto"/>
            <w:noWrap/>
            <w:vAlign w:val="center"/>
            <w:hideMark/>
          </w:tcPr>
          <w:p w14:paraId="3D8D73D6"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528</w:t>
            </w:r>
          </w:p>
        </w:tc>
        <w:tc>
          <w:tcPr>
            <w:tcW w:w="735" w:type="dxa"/>
            <w:tcBorders>
              <w:top w:val="nil"/>
              <w:left w:val="nil"/>
              <w:bottom w:val="single" w:sz="4" w:space="0" w:color="auto"/>
              <w:right w:val="single" w:sz="4" w:space="0" w:color="auto"/>
            </w:tcBorders>
            <w:shd w:val="clear" w:color="auto" w:fill="auto"/>
            <w:noWrap/>
            <w:vAlign w:val="center"/>
            <w:hideMark/>
          </w:tcPr>
          <w:p w14:paraId="76A1A04C"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116</w:t>
            </w:r>
          </w:p>
        </w:tc>
        <w:tc>
          <w:tcPr>
            <w:tcW w:w="657" w:type="dxa"/>
            <w:tcBorders>
              <w:top w:val="nil"/>
              <w:left w:val="nil"/>
              <w:bottom w:val="single" w:sz="4" w:space="0" w:color="auto"/>
              <w:right w:val="single" w:sz="4" w:space="0" w:color="auto"/>
            </w:tcBorders>
            <w:shd w:val="clear" w:color="auto" w:fill="auto"/>
            <w:noWrap/>
            <w:vAlign w:val="center"/>
            <w:hideMark/>
          </w:tcPr>
          <w:p w14:paraId="318F6F5C"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6</w:t>
            </w:r>
          </w:p>
        </w:tc>
        <w:tc>
          <w:tcPr>
            <w:tcW w:w="990" w:type="dxa"/>
            <w:tcBorders>
              <w:top w:val="nil"/>
              <w:left w:val="nil"/>
              <w:bottom w:val="single" w:sz="4" w:space="0" w:color="auto"/>
              <w:right w:val="single" w:sz="4" w:space="0" w:color="auto"/>
            </w:tcBorders>
            <w:shd w:val="clear" w:color="auto" w:fill="auto"/>
            <w:noWrap/>
            <w:vAlign w:val="center"/>
            <w:hideMark/>
          </w:tcPr>
          <w:p w14:paraId="66AFD7B0"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938</w:t>
            </w:r>
          </w:p>
        </w:tc>
      </w:tr>
      <w:tr w:rsidR="00156392" w:rsidRPr="00156392" w14:paraId="3E657A3B" w14:textId="77777777" w:rsidTr="00C11F99">
        <w:trPr>
          <w:trHeight w:val="300"/>
        </w:trPr>
        <w:tc>
          <w:tcPr>
            <w:tcW w:w="5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909B17"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5</w:t>
            </w:r>
          </w:p>
        </w:tc>
        <w:tc>
          <w:tcPr>
            <w:tcW w:w="28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9A902F" w14:textId="77777777" w:rsidR="00156392" w:rsidRPr="00156392" w:rsidRDefault="00156392" w:rsidP="00156392">
            <w:pPr>
              <w:spacing w:after="0" w:line="240" w:lineRule="auto"/>
              <w:rPr>
                <w:rFonts w:ascii="Arial" w:eastAsia="Times New Roman" w:hAnsi="Arial" w:cs="Arial"/>
                <w:color w:val="000000"/>
                <w:lang w:eastAsia="id-ID"/>
              </w:rPr>
            </w:pPr>
            <w:r w:rsidRPr="00156392">
              <w:rPr>
                <w:rFonts w:ascii="Arial" w:eastAsia="Times New Roman" w:hAnsi="Arial" w:cs="Arial"/>
                <w:color w:val="000000"/>
                <w:lang w:eastAsia="id-ID"/>
              </w:rPr>
              <w:t xml:space="preserve">Akuntabilitas </w:t>
            </w:r>
          </w:p>
        </w:tc>
        <w:tc>
          <w:tcPr>
            <w:tcW w:w="706" w:type="dxa"/>
            <w:tcBorders>
              <w:top w:val="nil"/>
              <w:left w:val="nil"/>
              <w:bottom w:val="single" w:sz="4" w:space="0" w:color="auto"/>
              <w:right w:val="single" w:sz="4" w:space="0" w:color="auto"/>
            </w:tcBorders>
            <w:shd w:val="clear" w:color="000000" w:fill="B7DEE8"/>
            <w:noWrap/>
            <w:vAlign w:val="center"/>
            <w:hideMark/>
          </w:tcPr>
          <w:p w14:paraId="639A28D9"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Frek</w:t>
            </w:r>
          </w:p>
        </w:tc>
        <w:tc>
          <w:tcPr>
            <w:tcW w:w="811" w:type="dxa"/>
            <w:tcBorders>
              <w:top w:val="nil"/>
              <w:left w:val="nil"/>
              <w:bottom w:val="single" w:sz="4" w:space="0" w:color="auto"/>
              <w:right w:val="single" w:sz="4" w:space="0" w:color="auto"/>
            </w:tcBorders>
            <w:shd w:val="clear" w:color="auto" w:fill="auto"/>
            <w:noWrap/>
            <w:vAlign w:val="center"/>
            <w:hideMark/>
          </w:tcPr>
          <w:p w14:paraId="2C1DFB81"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105</w:t>
            </w:r>
          </w:p>
        </w:tc>
        <w:tc>
          <w:tcPr>
            <w:tcW w:w="811" w:type="dxa"/>
            <w:tcBorders>
              <w:top w:val="nil"/>
              <w:left w:val="nil"/>
              <w:bottom w:val="single" w:sz="4" w:space="0" w:color="auto"/>
              <w:right w:val="single" w:sz="4" w:space="0" w:color="auto"/>
            </w:tcBorders>
            <w:shd w:val="clear" w:color="auto" w:fill="auto"/>
            <w:noWrap/>
            <w:vAlign w:val="center"/>
            <w:hideMark/>
          </w:tcPr>
          <w:p w14:paraId="15464235"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158</w:t>
            </w:r>
          </w:p>
        </w:tc>
        <w:tc>
          <w:tcPr>
            <w:tcW w:w="735" w:type="dxa"/>
            <w:tcBorders>
              <w:top w:val="nil"/>
              <w:left w:val="nil"/>
              <w:bottom w:val="single" w:sz="4" w:space="0" w:color="auto"/>
              <w:right w:val="single" w:sz="4" w:space="0" w:color="auto"/>
            </w:tcBorders>
            <w:shd w:val="clear" w:color="auto" w:fill="auto"/>
            <w:noWrap/>
            <w:vAlign w:val="center"/>
            <w:hideMark/>
          </w:tcPr>
          <w:p w14:paraId="4366A386"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41</w:t>
            </w:r>
          </w:p>
        </w:tc>
        <w:tc>
          <w:tcPr>
            <w:tcW w:w="657" w:type="dxa"/>
            <w:tcBorders>
              <w:top w:val="nil"/>
              <w:left w:val="nil"/>
              <w:bottom w:val="single" w:sz="4" w:space="0" w:color="auto"/>
              <w:right w:val="single" w:sz="4" w:space="0" w:color="auto"/>
            </w:tcBorders>
            <w:shd w:val="clear" w:color="auto" w:fill="auto"/>
            <w:noWrap/>
            <w:vAlign w:val="center"/>
            <w:hideMark/>
          </w:tcPr>
          <w:p w14:paraId="539C3554"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w:t>
            </w:r>
          </w:p>
        </w:tc>
        <w:tc>
          <w:tcPr>
            <w:tcW w:w="990" w:type="dxa"/>
            <w:tcBorders>
              <w:top w:val="nil"/>
              <w:left w:val="nil"/>
              <w:bottom w:val="single" w:sz="4" w:space="0" w:color="auto"/>
              <w:right w:val="single" w:sz="4" w:space="0" w:color="auto"/>
            </w:tcBorders>
            <w:shd w:val="clear" w:color="auto" w:fill="auto"/>
            <w:noWrap/>
            <w:vAlign w:val="center"/>
            <w:hideMark/>
          </w:tcPr>
          <w:p w14:paraId="2AB6B5B4"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312</w:t>
            </w:r>
          </w:p>
        </w:tc>
      </w:tr>
      <w:tr w:rsidR="00156392" w:rsidRPr="00156392" w14:paraId="08987464" w14:textId="77777777" w:rsidTr="00C11F99">
        <w:trPr>
          <w:trHeight w:val="300"/>
        </w:trPr>
        <w:tc>
          <w:tcPr>
            <w:tcW w:w="523" w:type="dxa"/>
            <w:vMerge/>
            <w:tcBorders>
              <w:top w:val="nil"/>
              <w:left w:val="single" w:sz="4" w:space="0" w:color="auto"/>
              <w:bottom w:val="single" w:sz="4" w:space="0" w:color="auto"/>
              <w:right w:val="single" w:sz="4" w:space="0" w:color="auto"/>
            </w:tcBorders>
            <w:vAlign w:val="center"/>
            <w:hideMark/>
          </w:tcPr>
          <w:p w14:paraId="560EF9FB" w14:textId="77777777" w:rsidR="00156392" w:rsidRPr="00156392" w:rsidRDefault="00156392" w:rsidP="00156392">
            <w:pPr>
              <w:spacing w:after="0" w:line="240" w:lineRule="auto"/>
              <w:rPr>
                <w:rFonts w:ascii="Arial" w:eastAsia="Times New Roman" w:hAnsi="Arial" w:cs="Arial"/>
                <w:color w:val="000000"/>
                <w:lang w:eastAsia="id-ID"/>
              </w:rPr>
            </w:pPr>
          </w:p>
        </w:tc>
        <w:tc>
          <w:tcPr>
            <w:tcW w:w="2860" w:type="dxa"/>
            <w:vMerge/>
            <w:tcBorders>
              <w:top w:val="nil"/>
              <w:left w:val="single" w:sz="4" w:space="0" w:color="auto"/>
              <w:bottom w:val="single" w:sz="4" w:space="0" w:color="000000"/>
              <w:right w:val="single" w:sz="4" w:space="0" w:color="auto"/>
            </w:tcBorders>
            <w:vAlign w:val="center"/>
            <w:hideMark/>
          </w:tcPr>
          <w:p w14:paraId="1798F624" w14:textId="77777777" w:rsidR="00156392" w:rsidRPr="00156392" w:rsidRDefault="00156392" w:rsidP="00156392">
            <w:pPr>
              <w:spacing w:after="0" w:line="240" w:lineRule="auto"/>
              <w:rPr>
                <w:rFonts w:ascii="Arial" w:eastAsia="Times New Roman" w:hAnsi="Arial" w:cs="Arial"/>
                <w:color w:val="000000"/>
                <w:lang w:eastAsia="id-ID"/>
              </w:rPr>
            </w:pPr>
          </w:p>
        </w:tc>
        <w:tc>
          <w:tcPr>
            <w:tcW w:w="706" w:type="dxa"/>
            <w:tcBorders>
              <w:top w:val="nil"/>
              <w:left w:val="nil"/>
              <w:bottom w:val="single" w:sz="4" w:space="0" w:color="auto"/>
              <w:right w:val="single" w:sz="4" w:space="0" w:color="auto"/>
            </w:tcBorders>
            <w:shd w:val="clear" w:color="auto" w:fill="auto"/>
            <w:noWrap/>
            <w:vAlign w:val="center"/>
            <w:hideMark/>
          </w:tcPr>
          <w:p w14:paraId="62278264" w14:textId="77777777" w:rsidR="00156392" w:rsidRPr="00156392" w:rsidRDefault="00156392" w:rsidP="00156392">
            <w:pPr>
              <w:spacing w:after="0" w:line="240" w:lineRule="auto"/>
              <w:jc w:val="center"/>
              <w:rPr>
                <w:rFonts w:ascii="Arial" w:eastAsia="Times New Roman" w:hAnsi="Arial" w:cs="Arial"/>
                <w:color w:val="000000"/>
                <w:lang w:eastAsia="id-ID"/>
              </w:rPr>
            </w:pPr>
            <w:r w:rsidRPr="00156392">
              <w:rPr>
                <w:rFonts w:ascii="Arial" w:eastAsia="Times New Roman" w:hAnsi="Arial" w:cs="Arial"/>
                <w:color w:val="000000"/>
                <w:lang w:eastAsia="id-ID"/>
              </w:rPr>
              <w:t>Skor</w:t>
            </w:r>
          </w:p>
        </w:tc>
        <w:tc>
          <w:tcPr>
            <w:tcW w:w="811" w:type="dxa"/>
            <w:tcBorders>
              <w:top w:val="nil"/>
              <w:left w:val="nil"/>
              <w:bottom w:val="single" w:sz="4" w:space="0" w:color="auto"/>
              <w:right w:val="single" w:sz="4" w:space="0" w:color="auto"/>
            </w:tcBorders>
            <w:shd w:val="clear" w:color="auto" w:fill="auto"/>
            <w:noWrap/>
            <w:vAlign w:val="center"/>
            <w:hideMark/>
          </w:tcPr>
          <w:p w14:paraId="20C222D4"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420</w:t>
            </w:r>
          </w:p>
        </w:tc>
        <w:tc>
          <w:tcPr>
            <w:tcW w:w="811" w:type="dxa"/>
            <w:tcBorders>
              <w:top w:val="nil"/>
              <w:left w:val="nil"/>
              <w:bottom w:val="single" w:sz="4" w:space="0" w:color="auto"/>
              <w:right w:val="single" w:sz="4" w:space="0" w:color="auto"/>
            </w:tcBorders>
            <w:shd w:val="clear" w:color="auto" w:fill="auto"/>
            <w:noWrap/>
            <w:vAlign w:val="center"/>
            <w:hideMark/>
          </w:tcPr>
          <w:p w14:paraId="52BED317"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474</w:t>
            </w:r>
          </w:p>
        </w:tc>
        <w:tc>
          <w:tcPr>
            <w:tcW w:w="735" w:type="dxa"/>
            <w:tcBorders>
              <w:top w:val="nil"/>
              <w:left w:val="nil"/>
              <w:bottom w:val="single" w:sz="4" w:space="0" w:color="auto"/>
              <w:right w:val="single" w:sz="4" w:space="0" w:color="auto"/>
            </w:tcBorders>
            <w:shd w:val="clear" w:color="auto" w:fill="auto"/>
            <w:noWrap/>
            <w:vAlign w:val="center"/>
            <w:hideMark/>
          </w:tcPr>
          <w:p w14:paraId="7DB4FC68"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82</w:t>
            </w:r>
          </w:p>
        </w:tc>
        <w:tc>
          <w:tcPr>
            <w:tcW w:w="657" w:type="dxa"/>
            <w:tcBorders>
              <w:top w:val="nil"/>
              <w:left w:val="nil"/>
              <w:bottom w:val="single" w:sz="4" w:space="0" w:color="auto"/>
              <w:right w:val="single" w:sz="4" w:space="0" w:color="auto"/>
            </w:tcBorders>
            <w:shd w:val="clear" w:color="auto" w:fill="auto"/>
            <w:noWrap/>
            <w:vAlign w:val="center"/>
            <w:hideMark/>
          </w:tcPr>
          <w:p w14:paraId="234426EE"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8</w:t>
            </w:r>
          </w:p>
        </w:tc>
        <w:tc>
          <w:tcPr>
            <w:tcW w:w="990" w:type="dxa"/>
            <w:tcBorders>
              <w:top w:val="nil"/>
              <w:left w:val="nil"/>
              <w:bottom w:val="single" w:sz="4" w:space="0" w:color="auto"/>
              <w:right w:val="single" w:sz="4" w:space="0" w:color="auto"/>
            </w:tcBorders>
            <w:shd w:val="clear" w:color="auto" w:fill="auto"/>
            <w:noWrap/>
            <w:vAlign w:val="center"/>
            <w:hideMark/>
          </w:tcPr>
          <w:p w14:paraId="089649C3" w14:textId="77777777" w:rsidR="00156392" w:rsidRPr="00156392" w:rsidRDefault="00C11F99" w:rsidP="00156392">
            <w:pPr>
              <w:spacing w:after="0" w:line="240" w:lineRule="auto"/>
              <w:jc w:val="center"/>
              <w:rPr>
                <w:rFonts w:ascii="Arial" w:eastAsia="Times New Roman" w:hAnsi="Arial" w:cs="Arial"/>
                <w:color w:val="000000"/>
                <w:lang w:eastAsia="id-ID"/>
              </w:rPr>
            </w:pPr>
            <w:r>
              <w:rPr>
                <w:rFonts w:ascii="Arial" w:eastAsia="Times New Roman" w:hAnsi="Arial" w:cs="Arial"/>
                <w:color w:val="000000"/>
                <w:lang w:eastAsia="id-ID"/>
              </w:rPr>
              <w:t>984</w:t>
            </w:r>
          </w:p>
        </w:tc>
      </w:tr>
      <w:tr w:rsidR="00156392" w:rsidRPr="00156392" w14:paraId="1733E565" w14:textId="77777777" w:rsidTr="00C11F99">
        <w:trPr>
          <w:trHeight w:val="300"/>
        </w:trPr>
        <w:tc>
          <w:tcPr>
            <w:tcW w:w="338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5DCCB" w14:textId="77777777" w:rsidR="00156392" w:rsidRPr="00156392" w:rsidRDefault="00156392" w:rsidP="00156392">
            <w:pPr>
              <w:spacing w:after="0" w:line="240" w:lineRule="auto"/>
              <w:jc w:val="center"/>
              <w:rPr>
                <w:rFonts w:ascii="Arial" w:eastAsia="Times New Roman" w:hAnsi="Arial" w:cs="Arial"/>
                <w:b/>
                <w:bCs/>
                <w:color w:val="000000"/>
                <w:lang w:eastAsia="id-ID"/>
              </w:rPr>
            </w:pPr>
            <w:r w:rsidRPr="00156392">
              <w:rPr>
                <w:rFonts w:ascii="Arial" w:eastAsia="Times New Roman" w:hAnsi="Arial" w:cs="Arial"/>
                <w:b/>
                <w:bCs/>
                <w:color w:val="000000"/>
                <w:lang w:eastAsia="id-ID"/>
              </w:rPr>
              <w:t xml:space="preserve">Jumlah </w:t>
            </w:r>
          </w:p>
        </w:tc>
        <w:tc>
          <w:tcPr>
            <w:tcW w:w="706" w:type="dxa"/>
            <w:tcBorders>
              <w:top w:val="nil"/>
              <w:left w:val="nil"/>
              <w:bottom w:val="single" w:sz="4" w:space="0" w:color="auto"/>
              <w:right w:val="single" w:sz="4" w:space="0" w:color="auto"/>
            </w:tcBorders>
            <w:shd w:val="clear" w:color="000000" w:fill="B7DEE8"/>
            <w:noWrap/>
            <w:vAlign w:val="center"/>
            <w:hideMark/>
          </w:tcPr>
          <w:p w14:paraId="6AE447FD" w14:textId="77777777" w:rsidR="00156392" w:rsidRPr="00156392" w:rsidRDefault="00156392" w:rsidP="00156392">
            <w:pPr>
              <w:spacing w:after="0" w:line="240" w:lineRule="auto"/>
              <w:jc w:val="center"/>
              <w:rPr>
                <w:rFonts w:ascii="Arial" w:eastAsia="Times New Roman" w:hAnsi="Arial" w:cs="Arial"/>
                <w:b/>
                <w:bCs/>
                <w:color w:val="000000"/>
                <w:lang w:eastAsia="id-ID"/>
              </w:rPr>
            </w:pPr>
            <w:r w:rsidRPr="00156392">
              <w:rPr>
                <w:rFonts w:ascii="Arial" w:eastAsia="Times New Roman" w:hAnsi="Arial" w:cs="Arial"/>
                <w:b/>
                <w:bCs/>
                <w:color w:val="000000"/>
                <w:lang w:eastAsia="id-ID"/>
              </w:rPr>
              <w:t>Frek</w:t>
            </w:r>
          </w:p>
        </w:tc>
        <w:tc>
          <w:tcPr>
            <w:tcW w:w="811" w:type="dxa"/>
            <w:tcBorders>
              <w:top w:val="nil"/>
              <w:left w:val="nil"/>
              <w:bottom w:val="single" w:sz="4" w:space="0" w:color="auto"/>
              <w:right w:val="single" w:sz="4" w:space="0" w:color="auto"/>
            </w:tcBorders>
            <w:shd w:val="clear" w:color="auto" w:fill="auto"/>
            <w:noWrap/>
            <w:vAlign w:val="center"/>
            <w:hideMark/>
          </w:tcPr>
          <w:p w14:paraId="52AA927F" w14:textId="77777777" w:rsidR="00156392" w:rsidRPr="00156392" w:rsidRDefault="00C11F99" w:rsidP="00156392">
            <w:pPr>
              <w:spacing w:after="0" w:line="24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439</w:t>
            </w:r>
          </w:p>
        </w:tc>
        <w:tc>
          <w:tcPr>
            <w:tcW w:w="811" w:type="dxa"/>
            <w:tcBorders>
              <w:top w:val="nil"/>
              <w:left w:val="nil"/>
              <w:bottom w:val="single" w:sz="4" w:space="0" w:color="auto"/>
              <w:right w:val="single" w:sz="4" w:space="0" w:color="auto"/>
            </w:tcBorders>
            <w:shd w:val="clear" w:color="auto" w:fill="auto"/>
            <w:noWrap/>
            <w:vAlign w:val="center"/>
            <w:hideMark/>
          </w:tcPr>
          <w:p w14:paraId="74C2E707" w14:textId="77777777" w:rsidR="00156392" w:rsidRPr="00156392" w:rsidRDefault="00C11F99" w:rsidP="00156392">
            <w:pPr>
              <w:spacing w:after="0" w:line="24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826</w:t>
            </w:r>
          </w:p>
        </w:tc>
        <w:tc>
          <w:tcPr>
            <w:tcW w:w="735" w:type="dxa"/>
            <w:tcBorders>
              <w:top w:val="nil"/>
              <w:left w:val="nil"/>
              <w:bottom w:val="single" w:sz="4" w:space="0" w:color="auto"/>
              <w:right w:val="single" w:sz="4" w:space="0" w:color="auto"/>
            </w:tcBorders>
            <w:shd w:val="clear" w:color="auto" w:fill="auto"/>
            <w:noWrap/>
            <w:vAlign w:val="center"/>
            <w:hideMark/>
          </w:tcPr>
          <w:p w14:paraId="7425F006" w14:textId="77777777" w:rsidR="00156392" w:rsidRPr="00156392" w:rsidRDefault="00C11F99" w:rsidP="00156392">
            <w:pPr>
              <w:spacing w:after="0" w:line="24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261</w:t>
            </w:r>
          </w:p>
        </w:tc>
        <w:tc>
          <w:tcPr>
            <w:tcW w:w="657" w:type="dxa"/>
            <w:tcBorders>
              <w:top w:val="nil"/>
              <w:left w:val="nil"/>
              <w:bottom w:val="single" w:sz="4" w:space="0" w:color="auto"/>
              <w:right w:val="single" w:sz="4" w:space="0" w:color="auto"/>
            </w:tcBorders>
            <w:shd w:val="clear" w:color="auto" w:fill="auto"/>
            <w:noWrap/>
            <w:vAlign w:val="center"/>
            <w:hideMark/>
          </w:tcPr>
          <w:p w14:paraId="6E761960" w14:textId="77777777" w:rsidR="00156392" w:rsidRPr="00156392" w:rsidRDefault="00C11F99" w:rsidP="00156392">
            <w:pPr>
              <w:spacing w:after="0" w:line="24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26</w:t>
            </w:r>
          </w:p>
        </w:tc>
        <w:tc>
          <w:tcPr>
            <w:tcW w:w="990" w:type="dxa"/>
            <w:tcBorders>
              <w:top w:val="nil"/>
              <w:left w:val="nil"/>
              <w:bottom w:val="single" w:sz="4" w:space="0" w:color="auto"/>
              <w:right w:val="single" w:sz="4" w:space="0" w:color="auto"/>
            </w:tcBorders>
            <w:shd w:val="clear" w:color="auto" w:fill="auto"/>
            <w:noWrap/>
            <w:vAlign w:val="center"/>
            <w:hideMark/>
          </w:tcPr>
          <w:p w14:paraId="43B87A2D" w14:textId="77777777" w:rsidR="00156392" w:rsidRPr="00156392" w:rsidRDefault="00156392" w:rsidP="00156392">
            <w:pPr>
              <w:spacing w:after="0" w:line="240" w:lineRule="auto"/>
              <w:jc w:val="center"/>
              <w:rPr>
                <w:rFonts w:ascii="Arial" w:eastAsia="Times New Roman" w:hAnsi="Arial" w:cs="Arial"/>
                <w:b/>
                <w:bCs/>
                <w:color w:val="000000"/>
                <w:lang w:eastAsia="id-ID"/>
              </w:rPr>
            </w:pPr>
            <w:r w:rsidRPr="00156392">
              <w:rPr>
                <w:rFonts w:ascii="Arial" w:eastAsia="Times New Roman" w:hAnsi="Arial" w:cs="Arial"/>
                <w:b/>
                <w:bCs/>
                <w:color w:val="000000"/>
                <w:lang w:eastAsia="id-ID"/>
              </w:rPr>
              <w:t>1</w:t>
            </w:r>
            <w:r>
              <w:rPr>
                <w:rFonts w:ascii="Arial" w:eastAsia="Times New Roman" w:hAnsi="Arial" w:cs="Arial"/>
                <w:b/>
                <w:bCs/>
                <w:color w:val="000000"/>
                <w:lang w:eastAsia="id-ID"/>
              </w:rPr>
              <w:t>.</w:t>
            </w:r>
            <w:r w:rsidRPr="00156392">
              <w:rPr>
                <w:rFonts w:ascii="Arial" w:eastAsia="Times New Roman" w:hAnsi="Arial" w:cs="Arial"/>
                <w:b/>
                <w:bCs/>
                <w:color w:val="000000"/>
                <w:lang w:eastAsia="id-ID"/>
              </w:rPr>
              <w:t>560</w:t>
            </w:r>
          </w:p>
        </w:tc>
      </w:tr>
      <w:tr w:rsidR="00156392" w:rsidRPr="00156392" w14:paraId="76C0198C" w14:textId="77777777" w:rsidTr="00C11F99">
        <w:trPr>
          <w:trHeight w:val="300"/>
        </w:trPr>
        <w:tc>
          <w:tcPr>
            <w:tcW w:w="3383" w:type="dxa"/>
            <w:gridSpan w:val="2"/>
            <w:vMerge/>
            <w:tcBorders>
              <w:top w:val="single" w:sz="4" w:space="0" w:color="auto"/>
              <w:left w:val="single" w:sz="4" w:space="0" w:color="auto"/>
              <w:bottom w:val="single" w:sz="4" w:space="0" w:color="auto"/>
              <w:right w:val="single" w:sz="4" w:space="0" w:color="auto"/>
            </w:tcBorders>
            <w:vAlign w:val="center"/>
            <w:hideMark/>
          </w:tcPr>
          <w:p w14:paraId="3CF40D63" w14:textId="77777777" w:rsidR="00156392" w:rsidRPr="00156392" w:rsidRDefault="00156392" w:rsidP="00156392">
            <w:pPr>
              <w:spacing w:after="0" w:line="240" w:lineRule="auto"/>
              <w:rPr>
                <w:rFonts w:ascii="Arial" w:eastAsia="Times New Roman" w:hAnsi="Arial" w:cs="Arial"/>
                <w:b/>
                <w:bCs/>
                <w:color w:val="000000"/>
                <w:lang w:eastAsia="id-ID"/>
              </w:rPr>
            </w:pPr>
          </w:p>
        </w:tc>
        <w:tc>
          <w:tcPr>
            <w:tcW w:w="706" w:type="dxa"/>
            <w:tcBorders>
              <w:top w:val="nil"/>
              <w:left w:val="nil"/>
              <w:bottom w:val="single" w:sz="4" w:space="0" w:color="auto"/>
              <w:right w:val="single" w:sz="4" w:space="0" w:color="auto"/>
            </w:tcBorders>
            <w:shd w:val="clear" w:color="auto" w:fill="auto"/>
            <w:noWrap/>
            <w:vAlign w:val="center"/>
            <w:hideMark/>
          </w:tcPr>
          <w:p w14:paraId="79B2638E" w14:textId="77777777" w:rsidR="00156392" w:rsidRPr="00156392" w:rsidRDefault="00156392" w:rsidP="00156392">
            <w:pPr>
              <w:spacing w:after="0" w:line="240" w:lineRule="auto"/>
              <w:jc w:val="center"/>
              <w:rPr>
                <w:rFonts w:ascii="Arial" w:eastAsia="Times New Roman" w:hAnsi="Arial" w:cs="Arial"/>
                <w:b/>
                <w:bCs/>
                <w:color w:val="000000"/>
                <w:lang w:eastAsia="id-ID"/>
              </w:rPr>
            </w:pPr>
            <w:r w:rsidRPr="00156392">
              <w:rPr>
                <w:rFonts w:ascii="Arial" w:eastAsia="Times New Roman" w:hAnsi="Arial" w:cs="Arial"/>
                <w:b/>
                <w:bCs/>
                <w:color w:val="000000"/>
                <w:lang w:eastAsia="id-ID"/>
              </w:rPr>
              <w:t>Skor</w:t>
            </w:r>
          </w:p>
        </w:tc>
        <w:tc>
          <w:tcPr>
            <w:tcW w:w="811" w:type="dxa"/>
            <w:tcBorders>
              <w:top w:val="nil"/>
              <w:left w:val="nil"/>
              <w:bottom w:val="single" w:sz="4" w:space="0" w:color="auto"/>
              <w:right w:val="single" w:sz="4" w:space="0" w:color="auto"/>
            </w:tcBorders>
            <w:shd w:val="clear" w:color="auto" w:fill="auto"/>
            <w:noWrap/>
            <w:vAlign w:val="center"/>
            <w:hideMark/>
          </w:tcPr>
          <w:p w14:paraId="4BA2418F" w14:textId="77777777" w:rsidR="00156392" w:rsidRPr="00156392" w:rsidRDefault="00C11F99" w:rsidP="00156392">
            <w:pPr>
              <w:spacing w:after="0" w:line="24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1.756</w:t>
            </w:r>
          </w:p>
        </w:tc>
        <w:tc>
          <w:tcPr>
            <w:tcW w:w="811" w:type="dxa"/>
            <w:tcBorders>
              <w:top w:val="nil"/>
              <w:left w:val="nil"/>
              <w:bottom w:val="single" w:sz="4" w:space="0" w:color="auto"/>
              <w:right w:val="single" w:sz="4" w:space="0" w:color="auto"/>
            </w:tcBorders>
            <w:shd w:val="clear" w:color="auto" w:fill="auto"/>
            <w:noWrap/>
            <w:vAlign w:val="center"/>
            <w:hideMark/>
          </w:tcPr>
          <w:p w14:paraId="2AB9F845" w14:textId="77777777" w:rsidR="00156392" w:rsidRPr="00156392" w:rsidRDefault="00C11F99" w:rsidP="00156392">
            <w:pPr>
              <w:spacing w:after="0" w:line="24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2.478</w:t>
            </w:r>
          </w:p>
        </w:tc>
        <w:tc>
          <w:tcPr>
            <w:tcW w:w="735" w:type="dxa"/>
            <w:tcBorders>
              <w:top w:val="nil"/>
              <w:left w:val="nil"/>
              <w:bottom w:val="single" w:sz="4" w:space="0" w:color="auto"/>
              <w:right w:val="single" w:sz="4" w:space="0" w:color="auto"/>
            </w:tcBorders>
            <w:shd w:val="clear" w:color="auto" w:fill="auto"/>
            <w:noWrap/>
            <w:vAlign w:val="center"/>
            <w:hideMark/>
          </w:tcPr>
          <w:p w14:paraId="3B76496E" w14:textId="77777777" w:rsidR="00156392" w:rsidRPr="00156392" w:rsidRDefault="00C11F99" w:rsidP="00156392">
            <w:pPr>
              <w:spacing w:after="0" w:line="24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522</w:t>
            </w:r>
          </w:p>
        </w:tc>
        <w:tc>
          <w:tcPr>
            <w:tcW w:w="657" w:type="dxa"/>
            <w:tcBorders>
              <w:top w:val="nil"/>
              <w:left w:val="nil"/>
              <w:bottom w:val="single" w:sz="4" w:space="0" w:color="auto"/>
              <w:right w:val="single" w:sz="4" w:space="0" w:color="auto"/>
            </w:tcBorders>
            <w:shd w:val="clear" w:color="auto" w:fill="auto"/>
            <w:noWrap/>
            <w:vAlign w:val="center"/>
            <w:hideMark/>
          </w:tcPr>
          <w:p w14:paraId="43EBDD0C" w14:textId="77777777" w:rsidR="00156392" w:rsidRPr="00156392" w:rsidRDefault="00C11F99" w:rsidP="00156392">
            <w:pPr>
              <w:spacing w:after="0" w:line="24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26</w:t>
            </w:r>
          </w:p>
        </w:tc>
        <w:tc>
          <w:tcPr>
            <w:tcW w:w="990" w:type="dxa"/>
            <w:tcBorders>
              <w:top w:val="nil"/>
              <w:left w:val="nil"/>
              <w:bottom w:val="single" w:sz="4" w:space="0" w:color="auto"/>
              <w:right w:val="single" w:sz="4" w:space="0" w:color="auto"/>
            </w:tcBorders>
            <w:shd w:val="clear" w:color="auto" w:fill="auto"/>
            <w:noWrap/>
            <w:vAlign w:val="center"/>
            <w:hideMark/>
          </w:tcPr>
          <w:p w14:paraId="4A8BF844" w14:textId="77777777" w:rsidR="00156392" w:rsidRPr="00156392" w:rsidRDefault="00156392" w:rsidP="00156392">
            <w:pPr>
              <w:spacing w:after="0" w:line="240" w:lineRule="auto"/>
              <w:jc w:val="center"/>
              <w:rPr>
                <w:rFonts w:ascii="Arial" w:eastAsia="Times New Roman" w:hAnsi="Arial" w:cs="Arial"/>
                <w:b/>
                <w:bCs/>
                <w:color w:val="000000"/>
                <w:lang w:eastAsia="id-ID"/>
              </w:rPr>
            </w:pPr>
            <w:r w:rsidRPr="00156392">
              <w:rPr>
                <w:rFonts w:ascii="Arial" w:eastAsia="Times New Roman" w:hAnsi="Arial" w:cs="Arial"/>
                <w:b/>
                <w:bCs/>
                <w:color w:val="000000"/>
                <w:lang w:eastAsia="id-ID"/>
              </w:rPr>
              <w:t>4</w:t>
            </w:r>
            <w:r>
              <w:rPr>
                <w:rFonts w:ascii="Arial" w:eastAsia="Times New Roman" w:hAnsi="Arial" w:cs="Arial"/>
                <w:b/>
                <w:bCs/>
                <w:color w:val="000000"/>
                <w:lang w:eastAsia="id-ID"/>
              </w:rPr>
              <w:t>.</w:t>
            </w:r>
            <w:r w:rsidR="00C11F99">
              <w:rPr>
                <w:rFonts w:ascii="Arial" w:eastAsia="Times New Roman" w:hAnsi="Arial" w:cs="Arial"/>
                <w:b/>
                <w:bCs/>
                <w:color w:val="000000"/>
                <w:lang w:eastAsia="id-ID"/>
              </w:rPr>
              <w:t>790</w:t>
            </w:r>
          </w:p>
        </w:tc>
      </w:tr>
      <w:tr w:rsidR="00156392" w:rsidRPr="00156392" w14:paraId="1BF68E90" w14:textId="77777777" w:rsidTr="00C11F99">
        <w:trPr>
          <w:trHeight w:val="300"/>
        </w:trPr>
        <w:tc>
          <w:tcPr>
            <w:tcW w:w="3383" w:type="dxa"/>
            <w:gridSpan w:val="2"/>
            <w:vMerge/>
            <w:tcBorders>
              <w:top w:val="single" w:sz="4" w:space="0" w:color="auto"/>
              <w:left w:val="single" w:sz="4" w:space="0" w:color="auto"/>
              <w:bottom w:val="single" w:sz="4" w:space="0" w:color="auto"/>
              <w:right w:val="single" w:sz="4" w:space="0" w:color="auto"/>
            </w:tcBorders>
            <w:vAlign w:val="center"/>
            <w:hideMark/>
          </w:tcPr>
          <w:p w14:paraId="42A10FB0" w14:textId="77777777" w:rsidR="00156392" w:rsidRPr="00156392" w:rsidRDefault="00156392" w:rsidP="00156392">
            <w:pPr>
              <w:spacing w:after="0" w:line="240" w:lineRule="auto"/>
              <w:rPr>
                <w:rFonts w:ascii="Arial" w:eastAsia="Times New Roman" w:hAnsi="Arial" w:cs="Arial"/>
                <w:b/>
                <w:bCs/>
                <w:color w:val="000000"/>
                <w:lang w:eastAsia="id-ID"/>
              </w:rPr>
            </w:pPr>
          </w:p>
        </w:tc>
        <w:tc>
          <w:tcPr>
            <w:tcW w:w="706" w:type="dxa"/>
            <w:tcBorders>
              <w:top w:val="nil"/>
              <w:left w:val="nil"/>
              <w:bottom w:val="single" w:sz="4" w:space="0" w:color="auto"/>
              <w:right w:val="single" w:sz="4" w:space="0" w:color="auto"/>
            </w:tcBorders>
            <w:shd w:val="clear" w:color="auto" w:fill="auto"/>
            <w:noWrap/>
            <w:vAlign w:val="center"/>
            <w:hideMark/>
          </w:tcPr>
          <w:p w14:paraId="37E3A848" w14:textId="77777777" w:rsidR="00156392" w:rsidRPr="00156392" w:rsidRDefault="00156392" w:rsidP="00156392">
            <w:pPr>
              <w:spacing w:after="0" w:line="240" w:lineRule="auto"/>
              <w:jc w:val="center"/>
              <w:rPr>
                <w:rFonts w:ascii="Arial" w:eastAsia="Times New Roman" w:hAnsi="Arial" w:cs="Arial"/>
                <w:b/>
                <w:bCs/>
                <w:color w:val="000000"/>
                <w:lang w:eastAsia="id-ID"/>
              </w:rPr>
            </w:pPr>
            <w:r w:rsidRPr="00156392">
              <w:rPr>
                <w:rFonts w:ascii="Arial" w:eastAsia="Times New Roman" w:hAnsi="Arial" w:cs="Arial"/>
                <w:b/>
                <w:bCs/>
                <w:color w:val="000000"/>
                <w:lang w:eastAsia="id-ID"/>
              </w:rPr>
              <w:t>%</w:t>
            </w:r>
          </w:p>
        </w:tc>
        <w:tc>
          <w:tcPr>
            <w:tcW w:w="811" w:type="dxa"/>
            <w:tcBorders>
              <w:top w:val="nil"/>
              <w:left w:val="nil"/>
              <w:bottom w:val="single" w:sz="4" w:space="0" w:color="auto"/>
              <w:right w:val="single" w:sz="4" w:space="0" w:color="auto"/>
            </w:tcBorders>
            <w:shd w:val="clear" w:color="auto" w:fill="auto"/>
            <w:noWrap/>
            <w:vAlign w:val="center"/>
            <w:hideMark/>
          </w:tcPr>
          <w:p w14:paraId="33BBA7BA" w14:textId="02A26C18" w:rsidR="00156392" w:rsidRPr="00156392" w:rsidRDefault="002F54A6" w:rsidP="00156392">
            <w:pPr>
              <w:spacing w:after="0" w:line="24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36</w:t>
            </w:r>
            <w:r w:rsidR="00156392" w:rsidRPr="00156392">
              <w:rPr>
                <w:rFonts w:ascii="Arial" w:eastAsia="Times New Roman" w:hAnsi="Arial" w:cs="Arial"/>
                <w:b/>
                <w:bCs/>
                <w:color w:val="000000"/>
                <w:lang w:eastAsia="id-ID"/>
              </w:rPr>
              <w:t>%</w:t>
            </w:r>
          </w:p>
        </w:tc>
        <w:tc>
          <w:tcPr>
            <w:tcW w:w="811" w:type="dxa"/>
            <w:tcBorders>
              <w:top w:val="nil"/>
              <w:left w:val="nil"/>
              <w:bottom w:val="single" w:sz="4" w:space="0" w:color="auto"/>
              <w:right w:val="single" w:sz="4" w:space="0" w:color="auto"/>
            </w:tcBorders>
            <w:shd w:val="clear" w:color="auto" w:fill="auto"/>
            <w:noWrap/>
            <w:vAlign w:val="center"/>
            <w:hideMark/>
          </w:tcPr>
          <w:p w14:paraId="411E4EAE" w14:textId="77777777" w:rsidR="00156392" w:rsidRPr="00156392" w:rsidRDefault="00156392" w:rsidP="00156392">
            <w:pPr>
              <w:spacing w:after="0" w:line="24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52</w:t>
            </w:r>
            <w:r w:rsidRPr="00156392">
              <w:rPr>
                <w:rFonts w:ascii="Arial" w:eastAsia="Times New Roman" w:hAnsi="Arial" w:cs="Arial"/>
                <w:b/>
                <w:bCs/>
                <w:color w:val="000000"/>
                <w:lang w:eastAsia="id-ID"/>
              </w:rPr>
              <w:t>%</w:t>
            </w:r>
          </w:p>
        </w:tc>
        <w:tc>
          <w:tcPr>
            <w:tcW w:w="735" w:type="dxa"/>
            <w:tcBorders>
              <w:top w:val="nil"/>
              <w:left w:val="nil"/>
              <w:bottom w:val="single" w:sz="4" w:space="0" w:color="auto"/>
              <w:right w:val="single" w:sz="4" w:space="0" w:color="auto"/>
            </w:tcBorders>
            <w:shd w:val="clear" w:color="auto" w:fill="auto"/>
            <w:noWrap/>
            <w:vAlign w:val="center"/>
            <w:hideMark/>
          </w:tcPr>
          <w:p w14:paraId="42BD4752" w14:textId="77777777" w:rsidR="00156392" w:rsidRPr="00156392" w:rsidRDefault="000449DA" w:rsidP="00156392">
            <w:pPr>
              <w:spacing w:after="0" w:line="24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11</w:t>
            </w:r>
            <w:r w:rsidR="00156392" w:rsidRPr="00156392">
              <w:rPr>
                <w:rFonts w:ascii="Arial" w:eastAsia="Times New Roman" w:hAnsi="Arial" w:cs="Arial"/>
                <w:b/>
                <w:bCs/>
                <w:color w:val="000000"/>
                <w:lang w:eastAsia="id-ID"/>
              </w:rPr>
              <w:t>%</w:t>
            </w:r>
          </w:p>
        </w:tc>
        <w:tc>
          <w:tcPr>
            <w:tcW w:w="657" w:type="dxa"/>
            <w:tcBorders>
              <w:top w:val="nil"/>
              <w:left w:val="nil"/>
              <w:bottom w:val="single" w:sz="4" w:space="0" w:color="auto"/>
              <w:right w:val="single" w:sz="4" w:space="0" w:color="auto"/>
            </w:tcBorders>
            <w:shd w:val="clear" w:color="auto" w:fill="auto"/>
            <w:noWrap/>
            <w:vAlign w:val="center"/>
            <w:hideMark/>
          </w:tcPr>
          <w:p w14:paraId="7265F405" w14:textId="38DBB0DA" w:rsidR="00156392" w:rsidRPr="00156392" w:rsidRDefault="002F54A6" w:rsidP="00156392">
            <w:pPr>
              <w:spacing w:after="0" w:line="24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1</w:t>
            </w:r>
            <w:r w:rsidR="00156392" w:rsidRPr="00156392">
              <w:rPr>
                <w:rFonts w:ascii="Arial" w:eastAsia="Times New Roman" w:hAnsi="Arial" w:cs="Arial"/>
                <w:b/>
                <w:bCs/>
                <w:color w:val="000000"/>
                <w:lang w:eastAsia="id-ID"/>
              </w:rPr>
              <w:t>%</w:t>
            </w:r>
          </w:p>
        </w:tc>
        <w:tc>
          <w:tcPr>
            <w:tcW w:w="990" w:type="dxa"/>
            <w:tcBorders>
              <w:top w:val="nil"/>
              <w:left w:val="nil"/>
              <w:bottom w:val="single" w:sz="4" w:space="0" w:color="auto"/>
              <w:right w:val="single" w:sz="4" w:space="0" w:color="auto"/>
            </w:tcBorders>
            <w:shd w:val="clear" w:color="auto" w:fill="auto"/>
            <w:noWrap/>
            <w:vAlign w:val="center"/>
            <w:hideMark/>
          </w:tcPr>
          <w:p w14:paraId="4C4F5ED9" w14:textId="77777777" w:rsidR="00156392" w:rsidRPr="00156392" w:rsidRDefault="00156392" w:rsidP="00156392">
            <w:pPr>
              <w:spacing w:after="0" w:line="240" w:lineRule="auto"/>
              <w:jc w:val="center"/>
              <w:rPr>
                <w:rFonts w:ascii="Arial" w:eastAsia="Times New Roman" w:hAnsi="Arial" w:cs="Arial"/>
                <w:b/>
                <w:bCs/>
                <w:color w:val="000000"/>
                <w:lang w:eastAsia="id-ID"/>
              </w:rPr>
            </w:pPr>
            <w:r w:rsidRPr="00156392">
              <w:rPr>
                <w:rFonts w:ascii="Arial" w:eastAsia="Times New Roman" w:hAnsi="Arial" w:cs="Arial"/>
                <w:b/>
                <w:bCs/>
                <w:color w:val="000000"/>
                <w:lang w:eastAsia="id-ID"/>
              </w:rPr>
              <w:t>100%</w:t>
            </w:r>
          </w:p>
        </w:tc>
      </w:tr>
    </w:tbl>
    <w:p w14:paraId="1A66DFD4" w14:textId="5B64009D" w:rsidR="00D15A61" w:rsidRPr="00C46F29" w:rsidRDefault="005B7631" w:rsidP="00C46F29">
      <w:pPr>
        <w:rPr>
          <w:rFonts w:ascii="Arial" w:hAnsi="Arial" w:cs="Arial"/>
        </w:rPr>
      </w:pPr>
      <w:r w:rsidRPr="005B7631">
        <w:rPr>
          <w:rFonts w:ascii="Arial" w:hAnsi="Arial" w:cs="Arial"/>
        </w:rPr>
        <w:t>Sumber Data : Hasil Pengolahan Data 2024</w:t>
      </w:r>
    </w:p>
    <w:p w14:paraId="77A597E3" w14:textId="26049151" w:rsidR="00D15A61" w:rsidRDefault="00A24191" w:rsidP="00C46F29">
      <w:pPr>
        <w:spacing w:line="480" w:lineRule="auto"/>
        <w:ind w:firstLine="426"/>
        <w:jc w:val="both"/>
        <w:rPr>
          <w:rFonts w:asciiTheme="minorBidi" w:hAnsiTheme="minorBidi"/>
          <w:sz w:val="24"/>
          <w:szCs w:val="24"/>
        </w:rPr>
      </w:pPr>
      <w:r>
        <w:rPr>
          <w:rFonts w:asciiTheme="minorBidi" w:hAnsiTheme="minorBidi"/>
          <w:sz w:val="24"/>
          <w:szCs w:val="24"/>
        </w:rPr>
        <w:t>Berdasarkan tabel V.6</w:t>
      </w:r>
      <w:r w:rsidR="00D15A61" w:rsidRPr="00D15A61">
        <w:rPr>
          <w:rFonts w:asciiTheme="minorBidi" w:hAnsiTheme="minorBidi"/>
          <w:sz w:val="24"/>
          <w:szCs w:val="24"/>
        </w:rPr>
        <w:t xml:space="preserve"> di atas</w:t>
      </w:r>
      <w:r w:rsidR="00D15A61">
        <w:rPr>
          <w:rFonts w:asciiTheme="minorBidi" w:hAnsiTheme="minorBidi"/>
          <w:sz w:val="24"/>
          <w:szCs w:val="24"/>
        </w:rPr>
        <w:t>, dapat diketahui bahwa dari 78</w:t>
      </w:r>
      <w:r w:rsidR="00D15A61" w:rsidRPr="00D15A61">
        <w:rPr>
          <w:rFonts w:asciiTheme="minorBidi" w:hAnsiTheme="minorBidi"/>
          <w:sz w:val="24"/>
          <w:szCs w:val="24"/>
        </w:rPr>
        <w:t xml:space="preserve"> responden telah memberikan tanggapannya terhadap</w:t>
      </w:r>
      <w:r w:rsidR="00D15A61">
        <w:rPr>
          <w:rFonts w:asciiTheme="minorBidi" w:hAnsiTheme="minorBidi"/>
          <w:sz w:val="24"/>
          <w:szCs w:val="24"/>
        </w:rPr>
        <w:t xml:space="preserve"> Kinerja Organisasi pada Badan Pendapatan Daerah Kota Dumai</w:t>
      </w:r>
      <w:r w:rsidR="00D15A61" w:rsidRPr="00D15A61">
        <w:rPr>
          <w:rFonts w:asciiTheme="minorBidi" w:hAnsiTheme="minorBidi"/>
          <w:sz w:val="24"/>
          <w:szCs w:val="24"/>
        </w:rPr>
        <w:t xml:space="preserve">. Dari </w:t>
      </w:r>
      <w:r w:rsidR="00D15A61">
        <w:rPr>
          <w:rFonts w:asciiTheme="minorBidi" w:hAnsiTheme="minorBidi"/>
          <w:sz w:val="24"/>
          <w:szCs w:val="24"/>
        </w:rPr>
        <w:t>lima</w:t>
      </w:r>
      <w:r w:rsidR="00D15A61" w:rsidRPr="00D15A61">
        <w:rPr>
          <w:rFonts w:asciiTheme="minorBidi" w:hAnsiTheme="minorBidi"/>
          <w:sz w:val="24"/>
          <w:szCs w:val="24"/>
        </w:rPr>
        <w:t xml:space="preserve"> indikator yakni </w:t>
      </w:r>
      <w:r w:rsidR="00D15A61">
        <w:rPr>
          <w:rFonts w:asciiTheme="minorBidi" w:hAnsiTheme="minorBidi"/>
          <w:sz w:val="24"/>
          <w:szCs w:val="24"/>
        </w:rPr>
        <w:t xml:space="preserve">Produktivitas </w:t>
      </w:r>
      <w:r w:rsidR="00D15A61" w:rsidRPr="00D15A61">
        <w:rPr>
          <w:rFonts w:asciiTheme="minorBidi" w:hAnsiTheme="minorBidi"/>
          <w:sz w:val="24"/>
          <w:szCs w:val="24"/>
        </w:rPr>
        <w:t xml:space="preserve">memperoleh skor </w:t>
      </w:r>
      <w:r w:rsidR="000449DA">
        <w:rPr>
          <w:rFonts w:asciiTheme="minorBidi" w:hAnsiTheme="minorBidi"/>
          <w:sz w:val="24"/>
          <w:szCs w:val="24"/>
        </w:rPr>
        <w:t xml:space="preserve"> (967</w:t>
      </w:r>
      <w:r w:rsidR="00D15A61" w:rsidRPr="00D15A61">
        <w:rPr>
          <w:rFonts w:asciiTheme="minorBidi" w:hAnsiTheme="minorBidi"/>
          <w:sz w:val="24"/>
          <w:szCs w:val="24"/>
        </w:rPr>
        <w:t xml:space="preserve">), </w:t>
      </w:r>
      <w:r w:rsidR="00D15A61">
        <w:rPr>
          <w:rFonts w:asciiTheme="minorBidi" w:hAnsiTheme="minorBidi"/>
          <w:sz w:val="24"/>
          <w:szCs w:val="24"/>
        </w:rPr>
        <w:t>Kuali</w:t>
      </w:r>
      <w:r w:rsidR="000449DA">
        <w:rPr>
          <w:rFonts w:asciiTheme="minorBidi" w:hAnsiTheme="minorBidi"/>
          <w:sz w:val="24"/>
          <w:szCs w:val="24"/>
        </w:rPr>
        <w:t xml:space="preserve">tas Layanan memperoleh skor </w:t>
      </w:r>
      <w:r w:rsidR="000449DA">
        <w:rPr>
          <w:rFonts w:asciiTheme="minorBidi" w:hAnsiTheme="minorBidi"/>
          <w:sz w:val="24"/>
          <w:szCs w:val="24"/>
        </w:rPr>
        <w:lastRenderedPageBreak/>
        <w:t>(923</w:t>
      </w:r>
      <w:r w:rsidR="00D15A61">
        <w:rPr>
          <w:rFonts w:asciiTheme="minorBidi" w:hAnsiTheme="minorBidi"/>
          <w:sz w:val="24"/>
          <w:szCs w:val="24"/>
        </w:rPr>
        <w:t xml:space="preserve">), Responsitas </w:t>
      </w:r>
      <w:r w:rsidR="00D15A61" w:rsidRPr="00D15A61">
        <w:rPr>
          <w:rFonts w:asciiTheme="minorBidi" w:hAnsiTheme="minorBidi"/>
          <w:sz w:val="24"/>
          <w:szCs w:val="24"/>
        </w:rPr>
        <w:t>memperol</w:t>
      </w:r>
      <w:r w:rsidR="000449DA">
        <w:rPr>
          <w:rFonts w:asciiTheme="minorBidi" w:hAnsiTheme="minorBidi"/>
          <w:sz w:val="24"/>
          <w:szCs w:val="24"/>
        </w:rPr>
        <w:t>eh skor (978</w:t>
      </w:r>
      <w:r w:rsidR="00D15A61">
        <w:rPr>
          <w:rFonts w:asciiTheme="minorBidi" w:hAnsiTheme="minorBidi"/>
          <w:sz w:val="24"/>
          <w:szCs w:val="24"/>
        </w:rPr>
        <w:t>), Resp</w:t>
      </w:r>
      <w:r w:rsidR="000449DA">
        <w:rPr>
          <w:rFonts w:asciiTheme="minorBidi" w:hAnsiTheme="minorBidi"/>
          <w:sz w:val="24"/>
          <w:szCs w:val="24"/>
        </w:rPr>
        <w:t>onsibilitas memperoleh skor (938</w:t>
      </w:r>
      <w:r w:rsidR="00D15A61">
        <w:rPr>
          <w:rFonts w:asciiTheme="minorBidi" w:hAnsiTheme="minorBidi"/>
          <w:sz w:val="24"/>
          <w:szCs w:val="24"/>
        </w:rPr>
        <w:t xml:space="preserve">) dan Akuntabilitas </w:t>
      </w:r>
      <w:r w:rsidR="00D15A61" w:rsidRPr="00D15A61">
        <w:rPr>
          <w:rFonts w:asciiTheme="minorBidi" w:hAnsiTheme="minorBidi"/>
          <w:sz w:val="24"/>
          <w:szCs w:val="24"/>
        </w:rPr>
        <w:t>memperol</w:t>
      </w:r>
      <w:r w:rsidR="000449DA">
        <w:rPr>
          <w:rFonts w:asciiTheme="minorBidi" w:hAnsiTheme="minorBidi"/>
          <w:sz w:val="24"/>
          <w:szCs w:val="24"/>
        </w:rPr>
        <w:t>eh skor (984</w:t>
      </w:r>
      <w:r w:rsidR="00D15A61">
        <w:rPr>
          <w:rFonts w:asciiTheme="minorBidi" w:hAnsiTheme="minorBidi"/>
          <w:sz w:val="24"/>
          <w:szCs w:val="24"/>
        </w:rPr>
        <w:t xml:space="preserve">). </w:t>
      </w:r>
      <w:r w:rsidR="00D15A61" w:rsidRPr="00D15A61">
        <w:rPr>
          <w:rFonts w:asciiTheme="minorBidi" w:hAnsiTheme="minorBidi"/>
          <w:sz w:val="24"/>
          <w:szCs w:val="24"/>
        </w:rPr>
        <w:t xml:space="preserve">Dengan demikian selanjutnya dilakukan penjumlahan dari masing-masing skor indikator maka diperoleh </w:t>
      </w:r>
      <w:r w:rsidR="00D15A61">
        <w:rPr>
          <w:rFonts w:asciiTheme="minorBidi" w:hAnsiTheme="minorBidi"/>
          <w:sz w:val="24"/>
          <w:szCs w:val="24"/>
        </w:rPr>
        <w:t>skor sebesar (</w:t>
      </w:r>
      <w:r w:rsidR="00A16622">
        <w:rPr>
          <w:rFonts w:asciiTheme="minorBidi" w:hAnsiTheme="minorBidi"/>
          <w:sz w:val="24"/>
          <w:szCs w:val="24"/>
        </w:rPr>
        <w:t>1.560</w:t>
      </w:r>
      <w:r w:rsidR="00D15A61" w:rsidRPr="00D15A61">
        <w:rPr>
          <w:rFonts w:asciiTheme="minorBidi" w:hAnsiTheme="minorBidi"/>
          <w:sz w:val="24"/>
          <w:szCs w:val="24"/>
        </w:rPr>
        <w:t>)</w:t>
      </w:r>
    </w:p>
    <w:p w14:paraId="26C0D16F" w14:textId="77777777" w:rsidR="00D15A61" w:rsidRDefault="00D15A61" w:rsidP="00D15A61">
      <w:pPr>
        <w:spacing w:line="480" w:lineRule="auto"/>
        <w:ind w:firstLine="426"/>
        <w:jc w:val="both"/>
        <w:rPr>
          <w:rFonts w:asciiTheme="minorBidi" w:hAnsiTheme="minorBidi"/>
          <w:sz w:val="24"/>
          <w:szCs w:val="24"/>
        </w:rPr>
      </w:pPr>
      <w:r w:rsidRPr="00D15A61">
        <w:rPr>
          <w:rFonts w:asciiTheme="minorBidi" w:hAnsiTheme="minorBidi"/>
          <w:sz w:val="24"/>
          <w:szCs w:val="24"/>
        </w:rPr>
        <w:t>Selanjutnya, penulis menyajikan data presentase terkait jumlah keseluruhan j</w:t>
      </w:r>
      <w:r>
        <w:rPr>
          <w:rFonts w:asciiTheme="minorBidi" w:hAnsiTheme="minorBidi"/>
          <w:sz w:val="24"/>
          <w:szCs w:val="24"/>
        </w:rPr>
        <w:t>awaban responden tentang kelima</w:t>
      </w:r>
      <w:r w:rsidRPr="00D15A61">
        <w:rPr>
          <w:rFonts w:asciiTheme="minorBidi" w:hAnsiTheme="minorBidi"/>
          <w:sz w:val="24"/>
          <w:szCs w:val="24"/>
        </w:rPr>
        <w:t xml:space="preserve"> indikator yaitu </w:t>
      </w:r>
      <w:r>
        <w:rPr>
          <w:rFonts w:asciiTheme="minorBidi" w:hAnsiTheme="minorBidi"/>
          <w:sz w:val="24"/>
          <w:szCs w:val="24"/>
        </w:rPr>
        <w:t xml:space="preserve">Produktivitas, Kualitas Layanan, Responsitas, Responsibilitas dan Akuntabilitas </w:t>
      </w:r>
      <w:r w:rsidRPr="00D15A61">
        <w:rPr>
          <w:rFonts w:asciiTheme="minorBidi" w:hAnsiTheme="minorBidi"/>
          <w:sz w:val="24"/>
          <w:szCs w:val="24"/>
        </w:rPr>
        <w:t xml:space="preserve">dalam </w:t>
      </w:r>
      <w:r>
        <w:rPr>
          <w:rFonts w:asciiTheme="minorBidi" w:hAnsiTheme="minorBidi"/>
          <w:sz w:val="24"/>
          <w:szCs w:val="24"/>
        </w:rPr>
        <w:t>bentuk Diagram V.6</w:t>
      </w:r>
      <w:r w:rsidRPr="00D15A61">
        <w:rPr>
          <w:rFonts w:asciiTheme="minorBidi" w:hAnsiTheme="minorBidi"/>
          <w:sz w:val="24"/>
          <w:szCs w:val="24"/>
        </w:rPr>
        <w:t xml:space="preserve"> sebagai berikut :</w:t>
      </w:r>
    </w:p>
    <w:p w14:paraId="4E2F4D70" w14:textId="77777777" w:rsidR="0073752A" w:rsidRDefault="00D15A61" w:rsidP="0073752A">
      <w:pPr>
        <w:spacing w:after="0" w:line="240" w:lineRule="auto"/>
        <w:jc w:val="both"/>
        <w:rPr>
          <w:rFonts w:asciiTheme="minorBidi" w:hAnsiTheme="minorBidi"/>
          <w:sz w:val="24"/>
          <w:szCs w:val="24"/>
        </w:rPr>
      </w:pPr>
      <w:r>
        <w:rPr>
          <w:rFonts w:asciiTheme="minorBidi" w:hAnsiTheme="minorBidi"/>
          <w:noProof/>
          <w:sz w:val="24"/>
          <w:szCs w:val="24"/>
          <w:lang w:eastAsia="id-ID"/>
        </w:rPr>
        <w:drawing>
          <wp:inline distT="0" distB="0" distL="0" distR="0" wp14:anchorId="03F6ED71" wp14:editId="425CA4DB">
            <wp:extent cx="5000978" cy="2946400"/>
            <wp:effectExtent l="0" t="0" r="9525" b="254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7BAB1C9" w14:textId="77777777" w:rsidR="00D15A61" w:rsidRDefault="0073752A" w:rsidP="0073752A">
      <w:pPr>
        <w:tabs>
          <w:tab w:val="left" w:pos="2844"/>
        </w:tabs>
        <w:spacing w:after="0" w:line="240" w:lineRule="auto"/>
        <w:rPr>
          <w:rFonts w:asciiTheme="minorBidi" w:hAnsiTheme="minorBidi"/>
          <w:sz w:val="24"/>
          <w:szCs w:val="24"/>
        </w:rPr>
      </w:pPr>
      <w:r>
        <w:rPr>
          <w:rFonts w:asciiTheme="minorBidi" w:hAnsiTheme="minorBidi"/>
          <w:sz w:val="24"/>
          <w:szCs w:val="24"/>
        </w:rPr>
        <w:t>Sumber Data : Olahan Data 2024</w:t>
      </w:r>
    </w:p>
    <w:p w14:paraId="2043154F" w14:textId="77777777" w:rsidR="0073752A" w:rsidRDefault="0073752A" w:rsidP="0073752A">
      <w:pPr>
        <w:tabs>
          <w:tab w:val="left" w:pos="2844"/>
        </w:tabs>
        <w:spacing w:after="0" w:line="240" w:lineRule="auto"/>
        <w:rPr>
          <w:rFonts w:asciiTheme="minorBidi" w:hAnsiTheme="minorBidi"/>
          <w:sz w:val="24"/>
          <w:szCs w:val="24"/>
        </w:rPr>
      </w:pPr>
    </w:p>
    <w:p w14:paraId="6E48309C" w14:textId="6901AA80" w:rsidR="00A76680" w:rsidRDefault="00BB5786" w:rsidP="00A76680">
      <w:pPr>
        <w:tabs>
          <w:tab w:val="left" w:pos="2844"/>
        </w:tabs>
        <w:spacing w:after="0" w:line="480" w:lineRule="auto"/>
        <w:jc w:val="both"/>
        <w:rPr>
          <w:rFonts w:asciiTheme="minorBidi" w:hAnsiTheme="minorBidi"/>
          <w:sz w:val="24"/>
          <w:szCs w:val="24"/>
        </w:rPr>
      </w:pPr>
      <w:r w:rsidRPr="0073752A">
        <w:rPr>
          <w:rFonts w:asciiTheme="minorBidi" w:hAnsiTheme="minorBidi"/>
          <w:sz w:val="24"/>
          <w:szCs w:val="24"/>
        </w:rPr>
        <w:t>Berdasarkan tanggapa</w:t>
      </w:r>
      <w:r>
        <w:rPr>
          <w:rFonts w:asciiTheme="minorBidi" w:hAnsiTheme="minorBidi"/>
          <w:sz w:val="24"/>
          <w:szCs w:val="24"/>
        </w:rPr>
        <w:t xml:space="preserve">n Responden tentang keseluruhan </w:t>
      </w:r>
      <w:r w:rsidRPr="0073752A">
        <w:rPr>
          <w:rFonts w:asciiTheme="minorBidi" w:hAnsiTheme="minorBidi"/>
          <w:sz w:val="24"/>
          <w:szCs w:val="24"/>
        </w:rPr>
        <w:t xml:space="preserve">indikator </w:t>
      </w:r>
      <w:r>
        <w:rPr>
          <w:rFonts w:asciiTheme="minorBidi" w:hAnsiTheme="minorBidi"/>
          <w:sz w:val="24"/>
          <w:szCs w:val="24"/>
        </w:rPr>
        <w:t xml:space="preserve">pada Badan Pendapatan Daerah Kota Dumai </w:t>
      </w:r>
      <w:r w:rsidRPr="0073752A">
        <w:rPr>
          <w:rFonts w:asciiTheme="minorBidi" w:hAnsiTheme="minorBidi"/>
          <w:sz w:val="24"/>
          <w:szCs w:val="24"/>
        </w:rPr>
        <w:t xml:space="preserve">dinyatakan pada kategori Baik, kenyataan ini diperoleh dari </w:t>
      </w:r>
      <w:r>
        <w:rPr>
          <w:rFonts w:asciiTheme="minorBidi" w:hAnsiTheme="minorBidi"/>
          <w:sz w:val="24"/>
          <w:szCs w:val="24"/>
        </w:rPr>
        <w:t>78 r</w:t>
      </w:r>
      <w:r w:rsidRPr="0073752A">
        <w:rPr>
          <w:rFonts w:asciiTheme="minorBidi" w:hAnsiTheme="minorBidi"/>
          <w:sz w:val="24"/>
          <w:szCs w:val="24"/>
        </w:rPr>
        <w:t xml:space="preserve">esponden yang memberikan tanggapan </w:t>
      </w:r>
      <w:r w:rsidR="00A76680">
        <w:rPr>
          <w:rFonts w:asciiTheme="minorBidi" w:hAnsiTheme="minorBidi"/>
          <w:sz w:val="24"/>
          <w:szCs w:val="24"/>
        </w:rPr>
        <w:t xml:space="preserve"> yang menyatakan Kategori  Baik sebesar  52</w:t>
      </w:r>
      <w:r w:rsidR="00A76680" w:rsidRPr="0073752A">
        <w:rPr>
          <w:rFonts w:asciiTheme="minorBidi" w:hAnsiTheme="minorBidi"/>
          <w:sz w:val="24"/>
          <w:szCs w:val="24"/>
        </w:rPr>
        <w:t>%</w:t>
      </w:r>
      <w:r w:rsidR="00A76680">
        <w:rPr>
          <w:rFonts w:asciiTheme="minorBidi" w:hAnsiTheme="minorBidi"/>
          <w:sz w:val="24"/>
          <w:szCs w:val="24"/>
        </w:rPr>
        <w:t xml:space="preserve">, Dan pada </w:t>
      </w:r>
      <w:r w:rsidR="00A76680" w:rsidRPr="0073752A">
        <w:rPr>
          <w:rFonts w:asciiTheme="minorBidi" w:hAnsiTheme="minorBidi"/>
          <w:sz w:val="24"/>
          <w:szCs w:val="24"/>
        </w:rPr>
        <w:t xml:space="preserve">kategori </w:t>
      </w:r>
      <w:r w:rsidR="00A76680">
        <w:rPr>
          <w:rFonts w:asciiTheme="minorBidi" w:hAnsiTheme="minorBidi"/>
          <w:sz w:val="24"/>
          <w:szCs w:val="24"/>
        </w:rPr>
        <w:t xml:space="preserve">Sangat </w:t>
      </w:r>
      <w:r w:rsidR="00A76680" w:rsidRPr="0073752A">
        <w:rPr>
          <w:rFonts w:asciiTheme="minorBidi" w:hAnsiTheme="minorBidi"/>
          <w:sz w:val="24"/>
          <w:szCs w:val="24"/>
        </w:rPr>
        <w:lastRenderedPageBreak/>
        <w:t>Baik se</w:t>
      </w:r>
      <w:r w:rsidR="00A76680">
        <w:rPr>
          <w:rFonts w:asciiTheme="minorBidi" w:hAnsiTheme="minorBidi"/>
          <w:sz w:val="24"/>
          <w:szCs w:val="24"/>
        </w:rPr>
        <w:t xml:space="preserve">besar 36%, </w:t>
      </w:r>
      <w:r w:rsidR="00A76680" w:rsidRPr="0073752A">
        <w:rPr>
          <w:rFonts w:asciiTheme="minorBidi" w:hAnsiTheme="minorBidi"/>
          <w:sz w:val="24"/>
          <w:szCs w:val="24"/>
        </w:rPr>
        <w:t>dan</w:t>
      </w:r>
      <w:r w:rsidR="00A76680">
        <w:rPr>
          <w:rFonts w:asciiTheme="minorBidi" w:hAnsiTheme="minorBidi"/>
          <w:sz w:val="24"/>
          <w:szCs w:val="24"/>
        </w:rPr>
        <w:t xml:space="preserve"> responden </w:t>
      </w:r>
      <w:r w:rsidR="00A76680" w:rsidRPr="0073752A">
        <w:rPr>
          <w:rFonts w:asciiTheme="minorBidi" w:hAnsiTheme="minorBidi"/>
          <w:sz w:val="24"/>
          <w:szCs w:val="24"/>
        </w:rPr>
        <w:t xml:space="preserve"> </w:t>
      </w:r>
      <w:r w:rsidR="00A76680">
        <w:rPr>
          <w:rFonts w:asciiTheme="minorBidi" w:hAnsiTheme="minorBidi"/>
          <w:sz w:val="24"/>
          <w:szCs w:val="24"/>
        </w:rPr>
        <w:t>yang menyatakan Cukup Baik sebesar 11%  dan yang menyatakan Kategori  Tidak Baik hanya sebesar 1%.</w:t>
      </w:r>
    </w:p>
    <w:p w14:paraId="1BEE8852" w14:textId="5AA3A479" w:rsidR="00BB5786" w:rsidRDefault="00A76680" w:rsidP="00A76680">
      <w:pPr>
        <w:spacing w:after="0" w:line="480" w:lineRule="auto"/>
        <w:ind w:firstLine="720"/>
        <w:jc w:val="both"/>
        <w:rPr>
          <w:rFonts w:asciiTheme="minorBidi" w:hAnsiTheme="minorBidi"/>
          <w:sz w:val="24"/>
          <w:szCs w:val="24"/>
        </w:rPr>
      </w:pPr>
      <w:r w:rsidRPr="0073752A">
        <w:rPr>
          <w:rFonts w:asciiTheme="minorBidi" w:hAnsiTheme="minorBidi"/>
          <w:sz w:val="24"/>
          <w:szCs w:val="24"/>
        </w:rPr>
        <w:t xml:space="preserve"> </w:t>
      </w:r>
      <w:r w:rsidR="00BB5786">
        <w:rPr>
          <w:rFonts w:asciiTheme="minorBidi" w:hAnsiTheme="minorBidi"/>
          <w:sz w:val="24"/>
          <w:szCs w:val="24"/>
        </w:rPr>
        <w:t>K</w:t>
      </w:r>
      <w:r w:rsidR="00BB5786" w:rsidRPr="0086321F">
        <w:rPr>
          <w:rFonts w:asciiTheme="minorBidi" w:hAnsiTheme="minorBidi"/>
          <w:sz w:val="24"/>
          <w:szCs w:val="24"/>
        </w:rPr>
        <w:t>esimpulan dari tampilan diagram diatas ialah,</w:t>
      </w:r>
      <w:r w:rsidR="00BB5786">
        <w:rPr>
          <w:rFonts w:asciiTheme="minorBidi" w:hAnsiTheme="minorBidi"/>
          <w:sz w:val="24"/>
          <w:szCs w:val="24"/>
        </w:rPr>
        <w:t xml:space="preserve"> </w:t>
      </w:r>
      <w:r w:rsidR="00BB5786" w:rsidRPr="0086321F">
        <w:rPr>
          <w:rFonts w:asciiTheme="minorBidi" w:hAnsiTheme="minorBidi"/>
          <w:sz w:val="24"/>
          <w:szCs w:val="24"/>
        </w:rPr>
        <w:t xml:space="preserve">indikator yang sangat mendukung dan berpengaruh pada </w:t>
      </w:r>
      <w:r w:rsidR="00BB5786">
        <w:rPr>
          <w:rFonts w:asciiTheme="minorBidi" w:hAnsiTheme="minorBidi"/>
          <w:sz w:val="24"/>
          <w:szCs w:val="24"/>
        </w:rPr>
        <w:t xml:space="preserve">Kinerja Organisasi Badan Pendapatan Daerah Kota Dumai </w:t>
      </w:r>
      <w:r w:rsidR="00BB5786" w:rsidRPr="0086321F">
        <w:rPr>
          <w:rFonts w:asciiTheme="minorBidi" w:hAnsiTheme="minorBidi"/>
          <w:sz w:val="24"/>
          <w:szCs w:val="24"/>
        </w:rPr>
        <w:t>ial</w:t>
      </w:r>
      <w:r w:rsidR="00BB5786">
        <w:rPr>
          <w:rFonts w:asciiTheme="minorBidi" w:hAnsiTheme="minorBidi"/>
          <w:sz w:val="24"/>
          <w:szCs w:val="24"/>
        </w:rPr>
        <w:t xml:space="preserve">ah indikator Akuntabilitas </w:t>
      </w:r>
      <w:r w:rsidR="00BB5786" w:rsidRPr="0086321F">
        <w:rPr>
          <w:rFonts w:asciiTheme="minorBidi" w:hAnsiTheme="minorBidi"/>
          <w:sz w:val="24"/>
          <w:szCs w:val="24"/>
        </w:rPr>
        <w:t>de</w:t>
      </w:r>
      <w:r w:rsidR="00BB5786">
        <w:rPr>
          <w:rFonts w:asciiTheme="minorBidi" w:hAnsiTheme="minorBidi"/>
          <w:sz w:val="24"/>
          <w:szCs w:val="24"/>
        </w:rPr>
        <w:t xml:space="preserve">ngan memperoleh hasil </w:t>
      </w:r>
      <w:r w:rsidR="00BB5786" w:rsidRPr="0086321F">
        <w:rPr>
          <w:rFonts w:asciiTheme="minorBidi" w:hAnsiTheme="minorBidi"/>
          <w:sz w:val="24"/>
          <w:szCs w:val="24"/>
        </w:rPr>
        <w:t xml:space="preserve">mencapai </w:t>
      </w:r>
      <w:r w:rsidR="00BB5786">
        <w:rPr>
          <w:rFonts w:asciiTheme="minorBidi" w:hAnsiTheme="minorBidi"/>
          <w:sz w:val="24"/>
          <w:szCs w:val="24"/>
        </w:rPr>
        <w:t>5</w:t>
      </w:r>
      <w:r w:rsidR="00BB5786" w:rsidRPr="0086321F">
        <w:rPr>
          <w:rFonts w:asciiTheme="minorBidi" w:hAnsiTheme="minorBidi"/>
          <w:sz w:val="24"/>
          <w:szCs w:val="24"/>
        </w:rPr>
        <w:t>2% dalam kategori Baik.</w:t>
      </w:r>
    </w:p>
    <w:p w14:paraId="379FD64E" w14:textId="77777777" w:rsidR="0086321F" w:rsidRPr="0073752A" w:rsidRDefault="0086321F" w:rsidP="0086321F">
      <w:pPr>
        <w:spacing w:after="0" w:line="480" w:lineRule="auto"/>
        <w:ind w:firstLine="426"/>
        <w:jc w:val="both"/>
        <w:rPr>
          <w:rFonts w:asciiTheme="minorBidi" w:hAnsiTheme="minorBidi"/>
          <w:sz w:val="24"/>
          <w:szCs w:val="24"/>
        </w:rPr>
      </w:pPr>
      <w:r w:rsidRPr="0086321F">
        <w:rPr>
          <w:rFonts w:asciiTheme="minorBidi" w:hAnsiTheme="minorBidi"/>
          <w:sz w:val="24"/>
          <w:szCs w:val="24"/>
        </w:rPr>
        <w:t>Dari uraian penjelasan diagram yang</w:t>
      </w:r>
      <w:r>
        <w:rPr>
          <w:rFonts w:asciiTheme="minorBidi" w:hAnsiTheme="minorBidi"/>
          <w:sz w:val="24"/>
          <w:szCs w:val="24"/>
        </w:rPr>
        <w:t xml:space="preserve"> diperoleh atas seluruh jawaban </w:t>
      </w:r>
      <w:r w:rsidRPr="0086321F">
        <w:rPr>
          <w:rFonts w:asciiTheme="minorBidi" w:hAnsiTheme="minorBidi"/>
          <w:sz w:val="24"/>
          <w:szCs w:val="24"/>
        </w:rPr>
        <w:t>responden untuk seluruh indikator dalam</w:t>
      </w:r>
      <w:r>
        <w:rPr>
          <w:rFonts w:asciiTheme="minorBidi" w:hAnsiTheme="minorBidi"/>
          <w:sz w:val="24"/>
          <w:szCs w:val="24"/>
        </w:rPr>
        <w:t xml:space="preserve"> Analisis Kinerja Organisasi Badan Pendapatan Daerah Kota Dumai</w:t>
      </w:r>
      <w:r w:rsidRPr="0086321F">
        <w:rPr>
          <w:rFonts w:asciiTheme="minorBidi" w:hAnsiTheme="minorBidi"/>
          <w:sz w:val="24"/>
          <w:szCs w:val="24"/>
        </w:rPr>
        <w:t xml:space="preserve">, peneliti juga menjelaskan skor tersebut dalam bentuk garis Kontinum sebagai berikut ini:   </w:t>
      </w:r>
    </w:p>
    <w:p w14:paraId="09ED36A5" w14:textId="77777777" w:rsidR="008307C8" w:rsidRPr="00406BC7" w:rsidRDefault="00406BC7" w:rsidP="008307C8">
      <w:pPr>
        <w:rPr>
          <w:rFonts w:asciiTheme="minorBidi" w:hAnsiTheme="minorBidi"/>
        </w:rPr>
      </w:pPr>
      <w:r w:rsidRPr="00406BC7">
        <w:rPr>
          <w:rFonts w:asciiTheme="minorBidi" w:hAnsiTheme="minorBidi"/>
          <w:noProof/>
          <w:lang w:eastAsia="id-ID"/>
        </w:rPr>
        <mc:AlternateContent>
          <mc:Choice Requires="wps">
            <w:drawing>
              <wp:anchor distT="0" distB="0" distL="114300" distR="114300" simplePos="0" relativeHeight="251852800" behindDoc="0" locked="0" layoutInCell="1" allowOverlap="1" wp14:anchorId="19E0A3AA" wp14:editId="59F36488">
                <wp:simplePos x="0" y="0"/>
                <wp:positionH relativeFrom="column">
                  <wp:posOffset>3342005</wp:posOffset>
                </wp:positionH>
                <wp:positionV relativeFrom="paragraph">
                  <wp:posOffset>136525</wp:posOffset>
                </wp:positionV>
                <wp:extent cx="0" cy="307975"/>
                <wp:effectExtent l="76200" t="38100" r="57150" b="15875"/>
                <wp:wrapNone/>
                <wp:docPr id="783" name="Straight Arrow Connector 783"/>
                <wp:cNvGraphicFramePr/>
                <a:graphic xmlns:a="http://schemas.openxmlformats.org/drawingml/2006/main">
                  <a:graphicData uri="http://schemas.microsoft.com/office/word/2010/wordprocessingShape">
                    <wps:wsp>
                      <wps:cNvCnPr/>
                      <wps:spPr>
                        <a:xfrm flipH="1" flipV="1">
                          <a:off x="0" y="0"/>
                          <a:ext cx="0" cy="3079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C2CCEA" id="Straight Arrow Connector 783" o:spid="_x0000_s1026" type="#_x0000_t32" style="position:absolute;margin-left:263.15pt;margin-top:10.75pt;width:0;height:24.25pt;flip:x 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" strokecolor="black [3213]">
                <v:stroke endarrow="block"/>
              </v:shape>
            </w:pict>
          </mc:Fallback>
        </mc:AlternateContent>
      </w:r>
      <w:r>
        <w:rPr>
          <w:rFonts w:asciiTheme="minorBidi" w:hAnsiTheme="minorBidi"/>
        </w:rPr>
        <w:t xml:space="preserve">                                                          </w:t>
      </w:r>
      <w:r w:rsidR="00A16622">
        <w:rPr>
          <w:rFonts w:asciiTheme="minorBidi" w:hAnsiTheme="minorBidi"/>
        </w:rPr>
        <w:t xml:space="preserve">                </w:t>
      </w:r>
      <w:r w:rsidR="000449DA">
        <w:rPr>
          <w:rFonts w:asciiTheme="minorBidi" w:hAnsiTheme="minorBidi"/>
        </w:rPr>
        <w:t xml:space="preserve">       </w:t>
      </w:r>
      <w:r w:rsidRPr="00406BC7">
        <w:rPr>
          <w:rFonts w:asciiTheme="minorBidi" w:hAnsiTheme="minorBidi"/>
        </w:rPr>
        <w:t>4</w:t>
      </w:r>
      <w:r>
        <w:rPr>
          <w:rFonts w:asciiTheme="minorBidi" w:hAnsiTheme="minorBidi"/>
        </w:rPr>
        <w:t>.</w:t>
      </w:r>
      <w:r w:rsidR="000449DA">
        <w:rPr>
          <w:rFonts w:asciiTheme="minorBidi" w:hAnsiTheme="minorBidi"/>
        </w:rPr>
        <w:t>790</w:t>
      </w:r>
    </w:p>
    <w:p w14:paraId="6C561648" w14:textId="77777777" w:rsidR="008307C8" w:rsidRPr="00506CE3" w:rsidRDefault="008307C8" w:rsidP="008307C8">
      <w:pPr>
        <w:rPr>
          <w:rFonts w:asciiTheme="minorBidi" w:hAnsiTheme="minorBidi"/>
        </w:rPr>
      </w:pPr>
      <w:r>
        <w:rPr>
          <w:noProof/>
          <w:lang w:eastAsia="id-ID"/>
        </w:rPr>
        <mc:AlternateContent>
          <mc:Choice Requires="wps">
            <w:drawing>
              <wp:anchor distT="0" distB="0" distL="114300" distR="114300" simplePos="0" relativeHeight="251853824" behindDoc="0" locked="0" layoutInCell="1" allowOverlap="1" wp14:anchorId="6964A2F3" wp14:editId="54CC338B">
                <wp:simplePos x="0" y="0"/>
                <wp:positionH relativeFrom="column">
                  <wp:posOffset>59831</wp:posOffset>
                </wp:positionH>
                <wp:positionV relativeFrom="paragraph">
                  <wp:posOffset>140970</wp:posOffset>
                </wp:positionV>
                <wp:extent cx="4984750" cy="0"/>
                <wp:effectExtent l="0" t="0" r="25400" b="19050"/>
                <wp:wrapNone/>
                <wp:docPr id="773" name="Straight Arrow Connector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67FA86" id="Straight Arrow Connector 773" o:spid="_x0000_s1026" type="#_x0000_t32" style="position:absolute;margin-left:4.7pt;margin-top:11.1pt;width:392.5pt;height:0;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"/>
            </w:pict>
          </mc:Fallback>
        </mc:AlternateContent>
      </w:r>
      <w:r>
        <w:rPr>
          <w:noProof/>
          <w:lang w:eastAsia="id-ID"/>
        </w:rPr>
        <mc:AlternateContent>
          <mc:Choice Requires="wps">
            <w:drawing>
              <wp:anchor distT="0" distB="0" distL="114300" distR="114300" simplePos="0" relativeHeight="251863040" behindDoc="0" locked="0" layoutInCell="1" allowOverlap="1" wp14:anchorId="38E25195" wp14:editId="5D60A528">
                <wp:simplePos x="0" y="0"/>
                <wp:positionH relativeFrom="column">
                  <wp:posOffset>3841115</wp:posOffset>
                </wp:positionH>
                <wp:positionV relativeFrom="paragraph">
                  <wp:posOffset>203835</wp:posOffset>
                </wp:positionV>
                <wp:extent cx="1139825" cy="0"/>
                <wp:effectExtent l="38100" t="76200" r="22225" b="95250"/>
                <wp:wrapNone/>
                <wp:docPr id="774" name="Straight Arrow Connector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050D89" id="Straight Arrow Connector 774" o:spid="_x0000_s1026" type="#_x0000_t32" style="position:absolute;margin-left:302.45pt;margin-top:16.05pt;width:89.75pt;height:0;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">
                <v:stroke startarrow="block" endarrow="block"/>
              </v:shape>
            </w:pict>
          </mc:Fallback>
        </mc:AlternateContent>
      </w:r>
      <w:r>
        <w:rPr>
          <w:noProof/>
          <w:lang w:eastAsia="id-ID"/>
        </w:rPr>
        <mc:AlternateContent>
          <mc:Choice Requires="wps">
            <w:drawing>
              <wp:anchor distT="0" distB="0" distL="114300" distR="114300" simplePos="0" relativeHeight="251858944" behindDoc="0" locked="0" layoutInCell="1" allowOverlap="1" wp14:anchorId="5FACDC2D" wp14:editId="058792BA">
                <wp:simplePos x="0" y="0"/>
                <wp:positionH relativeFrom="column">
                  <wp:posOffset>3805061</wp:posOffset>
                </wp:positionH>
                <wp:positionV relativeFrom="paragraph">
                  <wp:posOffset>8890</wp:posOffset>
                </wp:positionV>
                <wp:extent cx="0" cy="260350"/>
                <wp:effectExtent l="0" t="0" r="19050" b="25400"/>
                <wp:wrapNone/>
                <wp:docPr id="775" name="Straight Arrow Connector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0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2B25F4" id="Straight Arrow Connector 775" o:spid="_x0000_s1026" type="#_x0000_t32" style="position:absolute;margin-left:299.6pt;margin-top:.7pt;width:0;height:20.5pt;flip:y;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"/>
            </w:pict>
          </mc:Fallback>
        </mc:AlternateContent>
      </w:r>
      <w:r>
        <w:rPr>
          <w:noProof/>
          <w:lang w:eastAsia="id-ID"/>
        </w:rPr>
        <mc:AlternateContent>
          <mc:Choice Requires="wps">
            <w:drawing>
              <wp:anchor distT="0" distB="0" distL="114300" distR="114300" simplePos="0" relativeHeight="251862016" behindDoc="0" locked="0" layoutInCell="1" allowOverlap="1" wp14:anchorId="3D149E05" wp14:editId="5AFF0559">
                <wp:simplePos x="0" y="0"/>
                <wp:positionH relativeFrom="column">
                  <wp:posOffset>2600960</wp:posOffset>
                </wp:positionH>
                <wp:positionV relativeFrom="paragraph">
                  <wp:posOffset>209550</wp:posOffset>
                </wp:positionV>
                <wp:extent cx="1139825" cy="0"/>
                <wp:effectExtent l="38100" t="76200" r="22225" b="95250"/>
                <wp:wrapNone/>
                <wp:docPr id="776" name="Straight Arrow Connector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29C896" id="Straight Arrow Connector 776" o:spid="_x0000_s1026" type="#_x0000_t32" style="position:absolute;margin-left:204.8pt;margin-top:16.5pt;width:89.75pt;height:0;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">
                <v:stroke startarrow="block" endarrow="block"/>
              </v:shape>
            </w:pict>
          </mc:Fallback>
        </mc:AlternateContent>
      </w:r>
      <w:r>
        <w:rPr>
          <w:noProof/>
          <w:lang w:eastAsia="id-ID"/>
        </w:rPr>
        <mc:AlternateContent>
          <mc:Choice Requires="wps">
            <w:drawing>
              <wp:anchor distT="0" distB="0" distL="114300" distR="114300" simplePos="0" relativeHeight="251855872" behindDoc="0" locked="0" layoutInCell="1" allowOverlap="1" wp14:anchorId="047D17E1" wp14:editId="4E09BF78">
                <wp:simplePos x="0" y="0"/>
                <wp:positionH relativeFrom="column">
                  <wp:posOffset>2546491</wp:posOffset>
                </wp:positionH>
                <wp:positionV relativeFrom="paragraph">
                  <wp:posOffset>39370</wp:posOffset>
                </wp:positionV>
                <wp:extent cx="0" cy="256540"/>
                <wp:effectExtent l="0" t="0" r="19050" b="10160"/>
                <wp:wrapNone/>
                <wp:docPr id="777" name="Straight Arrow Connector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6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598D29" id="Straight Arrow Connector 777" o:spid="_x0000_s1026" type="#_x0000_t32" style="position:absolute;margin-left:200.5pt;margin-top:3.1pt;width:0;height:20.2pt;flip:y;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"/>
            </w:pict>
          </mc:Fallback>
        </mc:AlternateContent>
      </w:r>
      <w:r>
        <w:rPr>
          <w:noProof/>
          <w:lang w:eastAsia="id-ID"/>
        </w:rPr>
        <mc:AlternateContent>
          <mc:Choice Requires="wps">
            <w:drawing>
              <wp:anchor distT="0" distB="0" distL="114300" distR="114300" simplePos="0" relativeHeight="251860992" behindDoc="0" locked="0" layoutInCell="1" allowOverlap="1" wp14:anchorId="6703494A" wp14:editId="041F8EE7">
                <wp:simplePos x="0" y="0"/>
                <wp:positionH relativeFrom="column">
                  <wp:posOffset>1353326</wp:posOffset>
                </wp:positionH>
                <wp:positionV relativeFrom="paragraph">
                  <wp:posOffset>203835</wp:posOffset>
                </wp:positionV>
                <wp:extent cx="1139825" cy="0"/>
                <wp:effectExtent l="38100" t="76200" r="22225" b="95250"/>
                <wp:wrapNone/>
                <wp:docPr id="778" name="Straight Arrow Connector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79FAAB" id="Straight Arrow Connector 778" o:spid="_x0000_s1026" type="#_x0000_t32" style="position:absolute;margin-left:106.55pt;margin-top:16.05pt;width:89.75pt;height:0;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">
                <v:stroke startarrow="block" endarrow="block"/>
              </v:shape>
            </w:pict>
          </mc:Fallback>
        </mc:AlternateContent>
      </w:r>
      <w:r>
        <w:rPr>
          <w:noProof/>
          <w:lang w:eastAsia="id-ID"/>
        </w:rPr>
        <mc:AlternateContent>
          <mc:Choice Requires="wps">
            <w:drawing>
              <wp:anchor distT="0" distB="0" distL="114300" distR="114300" simplePos="0" relativeHeight="251857920" behindDoc="0" locked="0" layoutInCell="1" allowOverlap="1" wp14:anchorId="49B9E06D" wp14:editId="7AE38B63">
                <wp:simplePos x="0" y="0"/>
                <wp:positionH relativeFrom="column">
                  <wp:posOffset>83820</wp:posOffset>
                </wp:positionH>
                <wp:positionV relativeFrom="paragraph">
                  <wp:posOffset>209691</wp:posOffset>
                </wp:positionV>
                <wp:extent cx="1139825" cy="0"/>
                <wp:effectExtent l="38100" t="76200" r="22225" b="95250"/>
                <wp:wrapNone/>
                <wp:docPr id="779" name="Straight Arrow Connector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F9EA38" id="Straight Arrow Connector 779" o:spid="_x0000_s1026" type="#_x0000_t32" style="position:absolute;margin-left:6.6pt;margin-top:16.5pt;width:89.75pt;height:0;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">
                <v:stroke startarrow="block" endarrow="block"/>
              </v:shape>
            </w:pict>
          </mc:Fallback>
        </mc:AlternateContent>
      </w:r>
      <w:r>
        <w:rPr>
          <w:noProof/>
          <w:lang w:eastAsia="id-ID"/>
        </w:rPr>
        <mc:AlternateContent>
          <mc:Choice Requires="wps">
            <w:drawing>
              <wp:anchor distT="0" distB="0" distL="114300" distR="114300" simplePos="0" relativeHeight="251856896" behindDoc="0" locked="0" layoutInCell="1" allowOverlap="1" wp14:anchorId="06675459" wp14:editId="451B85B7">
                <wp:simplePos x="0" y="0"/>
                <wp:positionH relativeFrom="column">
                  <wp:posOffset>1282700</wp:posOffset>
                </wp:positionH>
                <wp:positionV relativeFrom="paragraph">
                  <wp:posOffset>45720</wp:posOffset>
                </wp:positionV>
                <wp:extent cx="0" cy="244475"/>
                <wp:effectExtent l="0" t="0" r="19050" b="22225"/>
                <wp:wrapNone/>
                <wp:docPr id="780" name="Straight Arrow Connector 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D793F4" id="Straight Arrow Connector 780" o:spid="_x0000_s1026" type="#_x0000_t32" style="position:absolute;margin-left:101pt;margin-top:3.6pt;width:0;height:19.25pt;flip:y;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"/>
            </w:pict>
          </mc:Fallback>
        </mc:AlternateContent>
      </w:r>
      <w:r>
        <w:rPr>
          <w:noProof/>
          <w:lang w:eastAsia="id-ID"/>
        </w:rPr>
        <mc:AlternateContent>
          <mc:Choice Requires="wps">
            <w:drawing>
              <wp:anchor distT="0" distB="0" distL="114300" distR="114300" simplePos="0" relativeHeight="251859968" behindDoc="0" locked="0" layoutInCell="1" allowOverlap="1" wp14:anchorId="4BE59DD6" wp14:editId="42E50B36">
                <wp:simplePos x="0" y="0"/>
                <wp:positionH relativeFrom="column">
                  <wp:posOffset>48260</wp:posOffset>
                </wp:positionH>
                <wp:positionV relativeFrom="paragraph">
                  <wp:posOffset>27940</wp:posOffset>
                </wp:positionV>
                <wp:extent cx="0" cy="244475"/>
                <wp:effectExtent l="0" t="0" r="19050" b="22225"/>
                <wp:wrapNone/>
                <wp:docPr id="781" name="Straight Arrow Connector 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D0FB20" id="Straight Arrow Connector 781" o:spid="_x0000_s1026" type="#_x0000_t32" style="position:absolute;margin-left:3.8pt;margin-top:2.2pt;width:0;height:19.25pt;flip:y;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"/>
            </w:pict>
          </mc:Fallback>
        </mc:AlternateContent>
      </w:r>
      <w:r>
        <w:rPr>
          <w:noProof/>
          <w:lang w:eastAsia="id-ID"/>
        </w:rPr>
        <mc:AlternateContent>
          <mc:Choice Requires="wps">
            <w:drawing>
              <wp:anchor distT="0" distB="0" distL="114300" distR="114300" simplePos="0" relativeHeight="251854848" behindDoc="0" locked="0" layoutInCell="1" allowOverlap="1" wp14:anchorId="67EBE2BE" wp14:editId="5F6681D7">
                <wp:simplePos x="0" y="0"/>
                <wp:positionH relativeFrom="column">
                  <wp:posOffset>5046980</wp:posOffset>
                </wp:positionH>
                <wp:positionV relativeFrom="paragraph">
                  <wp:posOffset>5080</wp:posOffset>
                </wp:positionV>
                <wp:extent cx="0" cy="260350"/>
                <wp:effectExtent l="0" t="0" r="19050" b="25400"/>
                <wp:wrapNone/>
                <wp:docPr id="782" name="Straight Arrow Connector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0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B94CB3" id="Straight Arrow Connector 782" o:spid="_x0000_s1026" type="#_x0000_t32" style="position:absolute;margin-left:397.4pt;margin-top:.4pt;width:0;height:20.5pt;flip:y;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"/>
            </w:pict>
          </mc:Fallback>
        </mc:AlternateContent>
      </w:r>
    </w:p>
    <w:p w14:paraId="3DA1A6CB" w14:textId="77777777" w:rsidR="008307C8" w:rsidRPr="008307C8" w:rsidRDefault="008307C8" w:rsidP="00A16622">
      <w:pPr>
        <w:ind w:right="-285" w:hanging="284"/>
        <w:rPr>
          <w:rFonts w:asciiTheme="minorBidi" w:hAnsiTheme="minorBidi"/>
        </w:rPr>
      </w:pPr>
      <w:r>
        <w:t xml:space="preserve"> </w:t>
      </w:r>
      <w:r w:rsidR="0086321F">
        <w:rPr>
          <w:rFonts w:asciiTheme="minorBidi" w:hAnsiTheme="minorBidi"/>
        </w:rPr>
        <w:t>1.560</w:t>
      </w:r>
      <w:r w:rsidRPr="008307C8">
        <w:rPr>
          <w:rFonts w:asciiTheme="minorBidi" w:hAnsiTheme="minorBidi"/>
        </w:rPr>
        <w:t xml:space="preserve">   </w:t>
      </w:r>
      <w:r w:rsidR="00406BC7">
        <w:rPr>
          <w:rFonts w:asciiTheme="minorBidi" w:hAnsiTheme="minorBidi"/>
        </w:rPr>
        <w:t xml:space="preserve">       </w:t>
      </w:r>
      <w:r w:rsidR="0086321F">
        <w:rPr>
          <w:rFonts w:asciiTheme="minorBidi" w:hAnsiTheme="minorBidi"/>
        </w:rPr>
        <w:t xml:space="preserve">TB        </w:t>
      </w:r>
      <w:r w:rsidR="00A16622">
        <w:rPr>
          <w:rFonts w:asciiTheme="minorBidi" w:hAnsiTheme="minorBidi"/>
        </w:rPr>
        <w:t xml:space="preserve"> 2.730</w:t>
      </w:r>
      <w:r w:rsidRPr="008307C8">
        <w:rPr>
          <w:rFonts w:asciiTheme="minorBidi" w:hAnsiTheme="minorBidi"/>
        </w:rPr>
        <w:t xml:space="preserve">     </w:t>
      </w:r>
      <w:r w:rsidR="00406BC7">
        <w:rPr>
          <w:rFonts w:asciiTheme="minorBidi" w:hAnsiTheme="minorBidi"/>
        </w:rPr>
        <w:t xml:space="preserve">    CB       </w:t>
      </w:r>
      <w:r w:rsidR="0086321F">
        <w:rPr>
          <w:rFonts w:asciiTheme="minorBidi" w:hAnsiTheme="minorBidi"/>
        </w:rPr>
        <w:t xml:space="preserve">  </w:t>
      </w:r>
      <w:r w:rsidR="00A16622">
        <w:rPr>
          <w:rFonts w:asciiTheme="minorBidi" w:hAnsiTheme="minorBidi"/>
        </w:rPr>
        <w:t>3.900</w:t>
      </w:r>
      <w:r w:rsidRPr="008307C8">
        <w:rPr>
          <w:rFonts w:asciiTheme="minorBidi" w:hAnsiTheme="minorBidi"/>
        </w:rPr>
        <w:t xml:space="preserve">         </w:t>
      </w:r>
      <w:r w:rsidR="0086321F">
        <w:rPr>
          <w:rFonts w:asciiTheme="minorBidi" w:hAnsiTheme="minorBidi"/>
        </w:rPr>
        <w:t xml:space="preserve">  </w:t>
      </w:r>
      <w:r w:rsidRPr="008307C8">
        <w:rPr>
          <w:rFonts w:asciiTheme="minorBidi" w:hAnsiTheme="minorBidi"/>
        </w:rPr>
        <w:t xml:space="preserve">B    </w:t>
      </w:r>
      <w:r w:rsidR="00A16622">
        <w:rPr>
          <w:rFonts w:asciiTheme="minorBidi" w:hAnsiTheme="minorBidi"/>
        </w:rPr>
        <w:t xml:space="preserve">      </w:t>
      </w:r>
      <w:r w:rsidR="00FC7D2E">
        <w:rPr>
          <w:rFonts w:asciiTheme="minorBidi" w:hAnsiTheme="minorBidi"/>
        </w:rPr>
        <w:t xml:space="preserve"> </w:t>
      </w:r>
      <w:r w:rsidR="00A16622">
        <w:rPr>
          <w:rFonts w:asciiTheme="minorBidi" w:hAnsiTheme="minorBidi"/>
        </w:rPr>
        <w:t>5.070</w:t>
      </w:r>
      <w:r w:rsidR="00FC7D2E">
        <w:rPr>
          <w:rFonts w:asciiTheme="minorBidi" w:hAnsiTheme="minorBidi"/>
        </w:rPr>
        <w:t xml:space="preserve">         SB    </w:t>
      </w:r>
      <w:r w:rsidR="00A16622">
        <w:rPr>
          <w:rFonts w:asciiTheme="minorBidi" w:hAnsiTheme="minorBidi"/>
        </w:rPr>
        <w:t xml:space="preserve">   6.240</w:t>
      </w:r>
      <w:r w:rsidR="00406BC7">
        <w:rPr>
          <w:rFonts w:asciiTheme="minorBidi" w:hAnsiTheme="minorBidi"/>
        </w:rPr>
        <w:t xml:space="preserve">    </w:t>
      </w:r>
    </w:p>
    <w:p w14:paraId="7D887D1A" w14:textId="77777777" w:rsidR="008307C8" w:rsidRDefault="008307C8" w:rsidP="008307C8">
      <w:pPr>
        <w:jc w:val="both"/>
        <w:rPr>
          <w:rFonts w:ascii="Arial" w:hAnsi="Arial" w:cs="Arial"/>
        </w:rPr>
      </w:pPr>
    </w:p>
    <w:p w14:paraId="0B6C149A" w14:textId="2BE7A8DA" w:rsidR="00AF5547" w:rsidRPr="005A13B9" w:rsidRDefault="00406BC7" w:rsidP="00A76680">
      <w:pPr>
        <w:spacing w:line="480" w:lineRule="auto"/>
        <w:ind w:firstLine="720"/>
        <w:jc w:val="both"/>
        <w:rPr>
          <w:rFonts w:ascii="Arial" w:hAnsi="Arial" w:cs="Arial"/>
          <w:sz w:val="24"/>
          <w:szCs w:val="24"/>
        </w:rPr>
      </w:pPr>
      <w:r w:rsidRPr="00406BC7">
        <w:rPr>
          <w:rFonts w:ascii="Arial" w:hAnsi="Arial" w:cs="Arial"/>
          <w:sz w:val="24"/>
          <w:szCs w:val="24"/>
        </w:rPr>
        <w:t>Berdasarkan garis kontinum diatas, bahwa untuk kinerja organisasi pada Badan Pendapatan Daerah Kota Dumai di kategor</w:t>
      </w:r>
      <w:r w:rsidR="000449DA">
        <w:rPr>
          <w:rFonts w:ascii="Arial" w:hAnsi="Arial" w:cs="Arial"/>
          <w:sz w:val="24"/>
          <w:szCs w:val="24"/>
        </w:rPr>
        <w:t xml:space="preserve">ikan Baik dengan total skor 4.790 </w:t>
      </w:r>
      <w:r w:rsidR="00A16622">
        <w:rPr>
          <w:rFonts w:ascii="Arial" w:hAnsi="Arial" w:cs="Arial"/>
          <w:sz w:val="24"/>
          <w:szCs w:val="24"/>
        </w:rPr>
        <w:t xml:space="preserve"> berada pada rentang skor </w:t>
      </w:r>
      <w:r w:rsidR="00A76680">
        <w:rPr>
          <w:rFonts w:ascii="Arial" w:hAnsi="Arial" w:cs="Arial"/>
          <w:sz w:val="24"/>
          <w:szCs w:val="24"/>
        </w:rPr>
        <w:t>3.901-5.070</w:t>
      </w:r>
      <w:r w:rsidR="00A16622">
        <w:rPr>
          <w:rFonts w:ascii="Arial" w:hAnsi="Arial" w:cs="Arial"/>
          <w:sz w:val="24"/>
          <w:szCs w:val="24"/>
        </w:rPr>
        <w:t xml:space="preserve"> dinyatakan dengan kategori Baik.</w:t>
      </w:r>
    </w:p>
    <w:p w14:paraId="4C5F1084" w14:textId="02C7A108" w:rsidR="00506CE3" w:rsidRDefault="00AF5547" w:rsidP="00AF5547">
      <w:pPr>
        <w:spacing w:line="480" w:lineRule="auto"/>
        <w:ind w:left="426" w:hanging="426"/>
        <w:jc w:val="both"/>
        <w:rPr>
          <w:rFonts w:ascii="Arial" w:hAnsi="Arial" w:cs="Arial"/>
          <w:b/>
          <w:bCs/>
          <w:sz w:val="24"/>
          <w:szCs w:val="24"/>
        </w:rPr>
      </w:pPr>
      <w:r>
        <w:rPr>
          <w:rFonts w:ascii="Arial" w:hAnsi="Arial" w:cs="Arial"/>
          <w:b/>
          <w:bCs/>
        </w:rPr>
        <w:t>C</w:t>
      </w:r>
      <w:r w:rsidR="00406BC7">
        <w:rPr>
          <w:rFonts w:ascii="Arial" w:hAnsi="Arial" w:cs="Arial"/>
          <w:b/>
          <w:bCs/>
        </w:rPr>
        <w:t xml:space="preserve">. </w:t>
      </w:r>
      <w:r w:rsidR="00406BC7" w:rsidRPr="00406BC7">
        <w:rPr>
          <w:rFonts w:ascii="Arial" w:hAnsi="Arial" w:cs="Arial"/>
          <w:b/>
          <w:bCs/>
          <w:sz w:val="24"/>
          <w:szCs w:val="24"/>
        </w:rPr>
        <w:t xml:space="preserve">Faktor Pendukung dan Penghambat Kinerja Organisasi Pada </w:t>
      </w:r>
      <w:r w:rsidR="00406BC7">
        <w:rPr>
          <w:rFonts w:ascii="Arial" w:hAnsi="Arial" w:cs="Arial"/>
          <w:b/>
          <w:bCs/>
          <w:sz w:val="24"/>
          <w:szCs w:val="24"/>
        </w:rPr>
        <w:t xml:space="preserve">  </w:t>
      </w:r>
      <w:r w:rsidR="00406BC7" w:rsidRPr="00406BC7">
        <w:rPr>
          <w:rFonts w:ascii="Arial" w:hAnsi="Arial" w:cs="Arial"/>
          <w:b/>
          <w:bCs/>
          <w:sz w:val="24"/>
          <w:szCs w:val="24"/>
        </w:rPr>
        <w:t>Badan Pend</w:t>
      </w:r>
      <w:r w:rsidR="00131516">
        <w:rPr>
          <w:rFonts w:ascii="Arial" w:hAnsi="Arial" w:cs="Arial"/>
          <w:b/>
          <w:bCs/>
          <w:sz w:val="24"/>
          <w:szCs w:val="24"/>
        </w:rPr>
        <w:t>a</w:t>
      </w:r>
      <w:r w:rsidR="00406BC7" w:rsidRPr="00406BC7">
        <w:rPr>
          <w:rFonts w:ascii="Arial" w:hAnsi="Arial" w:cs="Arial"/>
          <w:b/>
          <w:bCs/>
          <w:sz w:val="24"/>
          <w:szCs w:val="24"/>
        </w:rPr>
        <w:t>patan Daerah Kota Dumai</w:t>
      </w:r>
    </w:p>
    <w:p w14:paraId="7609771C" w14:textId="77777777" w:rsidR="00AF5547" w:rsidRDefault="00AF5547" w:rsidP="00AF5547">
      <w:pPr>
        <w:spacing w:line="480" w:lineRule="auto"/>
        <w:jc w:val="both"/>
        <w:rPr>
          <w:rFonts w:ascii="Arial" w:hAnsi="Arial" w:cs="Arial"/>
          <w:sz w:val="24"/>
          <w:szCs w:val="24"/>
        </w:rPr>
      </w:pPr>
      <w:r w:rsidRPr="00AF5547">
        <w:rPr>
          <w:rFonts w:ascii="Arial" w:hAnsi="Arial" w:cs="Arial"/>
          <w:b/>
          <w:bCs/>
          <w:sz w:val="25"/>
          <w:szCs w:val="25"/>
        </w:rPr>
        <w:t xml:space="preserve">      </w:t>
      </w:r>
      <w:r w:rsidRPr="00AF5547">
        <w:rPr>
          <w:rFonts w:ascii="Arial" w:hAnsi="Arial" w:cs="Arial"/>
          <w:sz w:val="25"/>
          <w:szCs w:val="25"/>
        </w:rPr>
        <w:t xml:space="preserve"> </w:t>
      </w:r>
      <w:r w:rsidRPr="00AF5547">
        <w:rPr>
          <w:rFonts w:ascii="Arial" w:hAnsi="Arial" w:cs="Arial"/>
          <w:sz w:val="24"/>
          <w:szCs w:val="24"/>
        </w:rPr>
        <w:t xml:space="preserve">Berdasarkan hasil penelitian dan analisis penulis lakukan terhadap pelaksanaan kinerja organisasi pada </w:t>
      </w:r>
      <w:r>
        <w:rPr>
          <w:rFonts w:ascii="Arial" w:hAnsi="Arial" w:cs="Arial"/>
          <w:sz w:val="24"/>
          <w:szCs w:val="24"/>
        </w:rPr>
        <w:t xml:space="preserve">Badan Pendapatan Daerah Kota Dumai </w:t>
      </w:r>
      <w:r w:rsidRPr="00AF5547">
        <w:rPr>
          <w:rFonts w:ascii="Arial" w:hAnsi="Arial" w:cs="Arial"/>
          <w:sz w:val="24"/>
          <w:szCs w:val="24"/>
        </w:rPr>
        <w:t>dalam upaya men</w:t>
      </w:r>
      <w:r>
        <w:rPr>
          <w:rFonts w:ascii="Arial" w:hAnsi="Arial" w:cs="Arial"/>
          <w:sz w:val="24"/>
          <w:szCs w:val="24"/>
        </w:rPr>
        <w:t>ingkatkan kinerja</w:t>
      </w:r>
      <w:r w:rsidRPr="00AF5547">
        <w:rPr>
          <w:rFonts w:ascii="Arial" w:hAnsi="Arial" w:cs="Arial"/>
          <w:sz w:val="24"/>
          <w:szCs w:val="24"/>
        </w:rPr>
        <w:t xml:space="preserve"> dan </w:t>
      </w:r>
      <w:r>
        <w:rPr>
          <w:rFonts w:ascii="Arial" w:hAnsi="Arial" w:cs="Arial"/>
          <w:sz w:val="24"/>
          <w:szCs w:val="24"/>
        </w:rPr>
        <w:t xml:space="preserve">meningkatkan PAD </w:t>
      </w:r>
      <w:r w:rsidRPr="00AF5547">
        <w:rPr>
          <w:rFonts w:ascii="Arial" w:hAnsi="Arial" w:cs="Arial"/>
          <w:sz w:val="24"/>
          <w:szCs w:val="24"/>
        </w:rPr>
        <w:t xml:space="preserve">masih </w:t>
      </w:r>
      <w:r w:rsidRPr="00AF5547">
        <w:rPr>
          <w:rFonts w:ascii="Arial" w:hAnsi="Arial" w:cs="Arial"/>
          <w:sz w:val="24"/>
          <w:szCs w:val="24"/>
        </w:rPr>
        <w:lastRenderedPageBreak/>
        <w:t>belum terlaksana secara optimal. Untuk i</w:t>
      </w:r>
      <w:r>
        <w:rPr>
          <w:rFonts w:ascii="Arial" w:hAnsi="Arial" w:cs="Arial"/>
          <w:sz w:val="24"/>
          <w:szCs w:val="24"/>
        </w:rPr>
        <w:t xml:space="preserve">tu diharapkan pelaksana ataupun Kepala Badan pada Badan Pendapatan Daerah Kota Dumai </w:t>
      </w:r>
      <w:r w:rsidRPr="00AF5547">
        <w:rPr>
          <w:rFonts w:ascii="Arial" w:hAnsi="Arial" w:cs="Arial"/>
          <w:sz w:val="24"/>
          <w:szCs w:val="24"/>
        </w:rPr>
        <w:t xml:space="preserve">senantiasa melakukan berbagai upaya yang dapat mendukung pencapaian visi dan misi organisasi. Adapun faktor pendukung dan faktor penghambat dalam kinerja organisasi pada </w:t>
      </w:r>
      <w:r>
        <w:rPr>
          <w:rFonts w:ascii="Arial" w:hAnsi="Arial" w:cs="Arial"/>
          <w:sz w:val="24"/>
          <w:szCs w:val="24"/>
        </w:rPr>
        <w:t xml:space="preserve">Badan Pendapatan Daerah Kota Dumai </w:t>
      </w:r>
      <w:r w:rsidRPr="00AF5547">
        <w:rPr>
          <w:rFonts w:ascii="Arial" w:hAnsi="Arial" w:cs="Arial"/>
          <w:sz w:val="24"/>
          <w:szCs w:val="24"/>
        </w:rPr>
        <w:t xml:space="preserve">adalah sebagai berikut :  </w:t>
      </w:r>
    </w:p>
    <w:p w14:paraId="642B613C" w14:textId="77777777" w:rsidR="00AF5547" w:rsidRDefault="005A13B9" w:rsidP="00EF04AF">
      <w:pPr>
        <w:pStyle w:val="ListParagraph"/>
        <w:numPr>
          <w:ilvl w:val="0"/>
          <w:numId w:val="57"/>
        </w:numPr>
        <w:spacing w:line="480" w:lineRule="auto"/>
        <w:ind w:left="284" w:hanging="284"/>
        <w:jc w:val="both"/>
        <w:rPr>
          <w:rFonts w:ascii="Arial" w:hAnsi="Arial" w:cs="Arial"/>
          <w:sz w:val="24"/>
          <w:szCs w:val="24"/>
        </w:rPr>
      </w:pPr>
      <w:r>
        <w:rPr>
          <w:rFonts w:ascii="Arial" w:hAnsi="Arial" w:cs="Arial"/>
          <w:sz w:val="24"/>
          <w:szCs w:val="24"/>
        </w:rPr>
        <w:t>Faktor Pendukung</w:t>
      </w:r>
      <w:r w:rsidR="00AF5547">
        <w:rPr>
          <w:rFonts w:ascii="Arial" w:hAnsi="Arial" w:cs="Arial"/>
          <w:sz w:val="24"/>
          <w:szCs w:val="24"/>
        </w:rPr>
        <w:t xml:space="preserve"> </w:t>
      </w:r>
    </w:p>
    <w:p w14:paraId="6F3E2292" w14:textId="77777777" w:rsidR="00AF5547" w:rsidRDefault="00254CF8" w:rsidP="00254CF8">
      <w:pPr>
        <w:pStyle w:val="ListParagraph"/>
        <w:spacing w:line="480" w:lineRule="auto"/>
        <w:ind w:left="0" w:firstLine="284"/>
        <w:jc w:val="both"/>
        <w:rPr>
          <w:rFonts w:ascii="Arial" w:hAnsi="Arial" w:cs="Arial"/>
          <w:sz w:val="24"/>
          <w:szCs w:val="24"/>
        </w:rPr>
      </w:pPr>
      <w:r w:rsidRPr="00254CF8">
        <w:rPr>
          <w:rFonts w:ascii="Arial" w:hAnsi="Arial" w:cs="Arial"/>
          <w:sz w:val="24"/>
          <w:szCs w:val="24"/>
        </w:rPr>
        <w:t xml:space="preserve">Adapun faktor pendukung kinerja organisasi pada </w:t>
      </w:r>
      <w:r>
        <w:rPr>
          <w:rFonts w:ascii="Arial" w:hAnsi="Arial" w:cs="Arial"/>
          <w:sz w:val="24"/>
          <w:szCs w:val="24"/>
        </w:rPr>
        <w:t xml:space="preserve">Badan Pendapatan Daerah Kota Dumai </w:t>
      </w:r>
      <w:r w:rsidRPr="00254CF8">
        <w:rPr>
          <w:rFonts w:ascii="Arial" w:hAnsi="Arial" w:cs="Arial"/>
          <w:sz w:val="24"/>
          <w:szCs w:val="24"/>
        </w:rPr>
        <w:t>yaitu :</w:t>
      </w:r>
    </w:p>
    <w:p w14:paraId="36950785" w14:textId="6F3D5217" w:rsidR="0022735C" w:rsidRPr="00A76680" w:rsidRDefault="0022735C" w:rsidP="005C47A5">
      <w:pPr>
        <w:pStyle w:val="ListParagraph"/>
        <w:numPr>
          <w:ilvl w:val="0"/>
          <w:numId w:val="58"/>
        </w:numPr>
        <w:spacing w:after="0" w:line="480" w:lineRule="auto"/>
        <w:jc w:val="both"/>
        <w:rPr>
          <w:rFonts w:asciiTheme="minorBidi" w:hAnsiTheme="minorBidi"/>
          <w:sz w:val="28"/>
          <w:szCs w:val="28"/>
        </w:rPr>
      </w:pPr>
      <w:r w:rsidRPr="00A76680">
        <w:rPr>
          <w:rFonts w:ascii="Arial" w:hAnsi="Arial" w:cs="Arial"/>
          <w:sz w:val="24"/>
          <w:szCs w:val="24"/>
        </w:rPr>
        <w:t xml:space="preserve">Terlaksananya Akuntabilitas pegawai pada organisasi pada Badan Pendapatan Daerah Kota Dumai dalam mematuhi </w:t>
      </w:r>
      <w:r w:rsidRPr="00A76680">
        <w:rPr>
          <w:rFonts w:ascii="Arial" w:eastAsia="Times New Roman" w:hAnsi="Arial" w:cs="Arial"/>
          <w:color w:val="000000"/>
          <w:sz w:val="24"/>
          <w:szCs w:val="24"/>
          <w:lang w:eastAsia="id-ID"/>
        </w:rPr>
        <w:t>kebijakan yang telah ditentukan organisasi</w:t>
      </w:r>
      <w:r w:rsidR="00A76680">
        <w:rPr>
          <w:rFonts w:ascii="Arial" w:eastAsia="Times New Roman" w:hAnsi="Arial" w:cs="Arial"/>
          <w:color w:val="000000"/>
          <w:sz w:val="24"/>
          <w:szCs w:val="24"/>
          <w:lang w:eastAsia="id-ID"/>
        </w:rPr>
        <w:t>.</w:t>
      </w:r>
    </w:p>
    <w:p w14:paraId="0E4E4080" w14:textId="652FDF88" w:rsidR="00254CF8" w:rsidRPr="0022735C" w:rsidRDefault="005A13B9" w:rsidP="00A76680">
      <w:pPr>
        <w:pStyle w:val="ListParagraph"/>
        <w:numPr>
          <w:ilvl w:val="0"/>
          <w:numId w:val="58"/>
        </w:numPr>
        <w:spacing w:after="0" w:line="480" w:lineRule="auto"/>
        <w:jc w:val="both"/>
        <w:rPr>
          <w:rFonts w:asciiTheme="minorBidi" w:hAnsiTheme="minorBidi"/>
          <w:sz w:val="24"/>
          <w:szCs w:val="24"/>
        </w:rPr>
      </w:pPr>
      <w:r w:rsidRPr="0022735C">
        <w:rPr>
          <w:rFonts w:ascii="Arial" w:hAnsi="Arial" w:cs="Arial"/>
          <w:sz w:val="24"/>
          <w:szCs w:val="24"/>
        </w:rPr>
        <w:t xml:space="preserve">Terlaksananya Responsitas pegawai pada  organisasi pada Badan Pendapatan Daerah Kota Dumai </w:t>
      </w:r>
      <w:r w:rsidR="00A76680">
        <w:rPr>
          <w:rFonts w:ascii="Arial" w:hAnsi="Arial" w:cs="Arial"/>
          <w:sz w:val="24"/>
          <w:szCs w:val="24"/>
        </w:rPr>
        <w:t>dalam melaksanakan program kegiatan dan kebijakan besaran pajak sesuai aturan.</w:t>
      </w:r>
    </w:p>
    <w:p w14:paraId="6B0D3767" w14:textId="4CE173F6" w:rsidR="00A267B4" w:rsidRDefault="00A267B4" w:rsidP="002660DC">
      <w:pPr>
        <w:pStyle w:val="ListParagraph"/>
        <w:numPr>
          <w:ilvl w:val="0"/>
          <w:numId w:val="58"/>
        </w:numPr>
        <w:spacing w:line="480" w:lineRule="auto"/>
        <w:jc w:val="both"/>
        <w:rPr>
          <w:rFonts w:ascii="Arial" w:hAnsi="Arial" w:cs="Arial"/>
          <w:sz w:val="24"/>
          <w:szCs w:val="24"/>
        </w:rPr>
      </w:pPr>
      <w:r>
        <w:rPr>
          <w:rFonts w:ascii="Arial" w:hAnsi="Arial" w:cs="Arial"/>
          <w:sz w:val="24"/>
          <w:szCs w:val="24"/>
        </w:rPr>
        <w:t>Terlaksananya Produktivitas</w:t>
      </w:r>
      <w:r w:rsidR="00254CF8" w:rsidRPr="00254CF8">
        <w:rPr>
          <w:rFonts w:ascii="Arial" w:hAnsi="Arial" w:cs="Arial"/>
          <w:sz w:val="24"/>
          <w:szCs w:val="24"/>
        </w:rPr>
        <w:t xml:space="preserve"> dalam </w:t>
      </w:r>
      <w:r w:rsidRPr="00254CF8">
        <w:rPr>
          <w:rFonts w:ascii="Arial" w:hAnsi="Arial" w:cs="Arial"/>
          <w:sz w:val="24"/>
          <w:szCs w:val="24"/>
        </w:rPr>
        <w:t xml:space="preserve">organisasi pada </w:t>
      </w:r>
      <w:r>
        <w:rPr>
          <w:rFonts w:ascii="Arial" w:hAnsi="Arial" w:cs="Arial"/>
          <w:sz w:val="24"/>
          <w:szCs w:val="24"/>
        </w:rPr>
        <w:t xml:space="preserve">Badan Pendapatan Daerah Kota Dumai Terdapat </w:t>
      </w:r>
      <w:r w:rsidRPr="00254CF8">
        <w:rPr>
          <w:rFonts w:ascii="Arial" w:hAnsi="Arial" w:cs="Arial"/>
          <w:sz w:val="24"/>
          <w:szCs w:val="24"/>
        </w:rPr>
        <w:t xml:space="preserve"> hasil kerja pegawai sesuai target yang diharapkan organisasi.</w:t>
      </w:r>
    </w:p>
    <w:p w14:paraId="75136081" w14:textId="77777777" w:rsidR="00254CF8" w:rsidRDefault="0022735C" w:rsidP="00EF04AF">
      <w:pPr>
        <w:pStyle w:val="ListParagraph"/>
        <w:numPr>
          <w:ilvl w:val="0"/>
          <w:numId w:val="57"/>
        </w:numPr>
        <w:spacing w:line="480" w:lineRule="auto"/>
        <w:ind w:left="426"/>
        <w:jc w:val="both"/>
        <w:rPr>
          <w:rFonts w:ascii="Arial" w:hAnsi="Arial" w:cs="Arial"/>
          <w:sz w:val="24"/>
          <w:szCs w:val="24"/>
        </w:rPr>
      </w:pPr>
      <w:r>
        <w:rPr>
          <w:rFonts w:ascii="Arial" w:hAnsi="Arial" w:cs="Arial"/>
          <w:sz w:val="24"/>
          <w:szCs w:val="24"/>
        </w:rPr>
        <w:t>Faktor Penghambat</w:t>
      </w:r>
    </w:p>
    <w:p w14:paraId="036A18E6" w14:textId="77777777" w:rsidR="00254CF8" w:rsidRDefault="00254CF8" w:rsidP="00254CF8">
      <w:pPr>
        <w:pStyle w:val="ListParagraph"/>
        <w:spacing w:line="480" w:lineRule="auto"/>
        <w:ind w:left="142" w:firstLine="284"/>
        <w:jc w:val="both"/>
        <w:rPr>
          <w:rFonts w:ascii="Arial" w:hAnsi="Arial" w:cs="Arial"/>
          <w:sz w:val="24"/>
          <w:szCs w:val="24"/>
        </w:rPr>
      </w:pPr>
      <w:r w:rsidRPr="00254CF8">
        <w:rPr>
          <w:rFonts w:ascii="Arial" w:hAnsi="Arial" w:cs="Arial"/>
          <w:sz w:val="24"/>
          <w:szCs w:val="24"/>
        </w:rPr>
        <w:t xml:space="preserve">Adapun faktor penghambat terhadap kinerja organisasi pada </w:t>
      </w:r>
      <w:r>
        <w:rPr>
          <w:rFonts w:ascii="Arial" w:hAnsi="Arial" w:cs="Arial"/>
          <w:sz w:val="24"/>
          <w:szCs w:val="24"/>
        </w:rPr>
        <w:t>Badan Pendapatan Daerah Kota Dumai</w:t>
      </w:r>
    </w:p>
    <w:p w14:paraId="1849CF8D" w14:textId="05BCF9F0" w:rsidR="005C47A5" w:rsidRPr="00A267B4" w:rsidRDefault="005C47A5" w:rsidP="002660DC">
      <w:pPr>
        <w:pStyle w:val="ListParagraph"/>
        <w:numPr>
          <w:ilvl w:val="0"/>
          <w:numId w:val="59"/>
        </w:numPr>
        <w:spacing w:before="240" w:after="0" w:line="480" w:lineRule="auto"/>
        <w:jc w:val="both"/>
        <w:rPr>
          <w:rFonts w:ascii="Arial" w:hAnsi="Arial" w:cs="Arial"/>
          <w:sz w:val="24"/>
          <w:szCs w:val="24"/>
        </w:rPr>
      </w:pPr>
      <w:r>
        <w:rPr>
          <w:rFonts w:ascii="Arial" w:hAnsi="Arial" w:cs="Arial"/>
          <w:sz w:val="24"/>
          <w:szCs w:val="24"/>
        </w:rPr>
        <w:lastRenderedPageBreak/>
        <w:t>Ma</w:t>
      </w:r>
      <w:r w:rsidR="00A267B4">
        <w:rPr>
          <w:rFonts w:ascii="Arial" w:hAnsi="Arial" w:cs="Arial"/>
          <w:sz w:val="24"/>
          <w:szCs w:val="24"/>
        </w:rPr>
        <w:t>s</w:t>
      </w:r>
      <w:r>
        <w:rPr>
          <w:rFonts w:ascii="Arial" w:hAnsi="Arial" w:cs="Arial"/>
          <w:sz w:val="24"/>
          <w:szCs w:val="24"/>
        </w:rPr>
        <w:t xml:space="preserve">ih kurangnya Kualitas Layanan pegawai pada Badan Pendapatan Daerah Kota Dumai dalam </w:t>
      </w:r>
      <w:r w:rsidRPr="002C2AD5">
        <w:rPr>
          <w:rFonts w:ascii="Arial" w:hAnsi="Arial" w:cs="Arial"/>
          <w:sz w:val="24"/>
          <w:szCs w:val="24"/>
        </w:rPr>
        <w:t>memahami rumusan besaran pajak yang dikenakan kepada wajib pajak</w:t>
      </w:r>
      <w:r>
        <w:rPr>
          <w:rFonts w:ascii="Arial" w:hAnsi="Arial" w:cs="Arial"/>
          <w:sz w:val="24"/>
          <w:szCs w:val="24"/>
        </w:rPr>
        <w:t xml:space="preserve"> dan masih </w:t>
      </w:r>
    </w:p>
    <w:p w14:paraId="7FE92A94" w14:textId="105730EE" w:rsidR="00A267B4" w:rsidRPr="002660DC" w:rsidRDefault="00A267B4" w:rsidP="00A267B4">
      <w:pPr>
        <w:pStyle w:val="ListParagraph"/>
        <w:numPr>
          <w:ilvl w:val="0"/>
          <w:numId w:val="59"/>
        </w:numPr>
        <w:spacing w:before="240" w:after="0" w:line="480" w:lineRule="auto"/>
        <w:jc w:val="both"/>
        <w:rPr>
          <w:rFonts w:ascii="Arial" w:hAnsi="Arial" w:cs="Arial"/>
          <w:sz w:val="24"/>
          <w:szCs w:val="24"/>
        </w:rPr>
      </w:pPr>
      <w:r w:rsidRPr="002660DC">
        <w:rPr>
          <w:rFonts w:ascii="Arial" w:hAnsi="Arial" w:cs="Arial"/>
          <w:sz w:val="24"/>
          <w:szCs w:val="24"/>
        </w:rPr>
        <w:t xml:space="preserve">Masih terdapat  kurangnya Responsibilitas organisasi pada Badan Pendapatan Daerah Kota Dumai dalam </w:t>
      </w:r>
      <w:r w:rsidR="002660DC">
        <w:rPr>
          <w:rFonts w:ascii="Arial" w:hAnsi="Arial" w:cs="Arial"/>
          <w:sz w:val="24"/>
          <w:szCs w:val="24"/>
        </w:rPr>
        <w:t>menindak lanjuti kewajiban dari wajib pajak untuk meningkatkan Pendapatan Asli Daerah (PAD).</w:t>
      </w:r>
    </w:p>
    <w:p w14:paraId="2F13760A" w14:textId="77777777" w:rsidR="00641CD9" w:rsidRDefault="00641CD9" w:rsidP="00641CD9">
      <w:pPr>
        <w:pStyle w:val="ListParagraph"/>
        <w:spacing w:before="240" w:after="0" w:line="480" w:lineRule="auto"/>
        <w:ind w:left="786"/>
        <w:jc w:val="both"/>
        <w:rPr>
          <w:rFonts w:asciiTheme="minorBidi" w:hAnsiTheme="minorBidi"/>
          <w:sz w:val="24"/>
          <w:szCs w:val="28"/>
        </w:rPr>
      </w:pPr>
    </w:p>
    <w:p w14:paraId="18A4244B" w14:textId="77777777" w:rsidR="00641CD9" w:rsidRDefault="00641CD9" w:rsidP="00641CD9">
      <w:pPr>
        <w:pStyle w:val="ListParagraph"/>
        <w:spacing w:before="240" w:after="0" w:line="480" w:lineRule="auto"/>
        <w:ind w:left="786"/>
        <w:jc w:val="both"/>
        <w:rPr>
          <w:rFonts w:asciiTheme="minorBidi" w:hAnsiTheme="minorBidi"/>
          <w:sz w:val="24"/>
          <w:szCs w:val="28"/>
        </w:rPr>
      </w:pPr>
    </w:p>
    <w:p w14:paraId="6C110FBC" w14:textId="77777777" w:rsidR="00641CD9" w:rsidRDefault="00641CD9" w:rsidP="00641CD9">
      <w:pPr>
        <w:pStyle w:val="ListParagraph"/>
        <w:spacing w:before="240" w:after="0" w:line="480" w:lineRule="auto"/>
        <w:ind w:left="786"/>
        <w:jc w:val="both"/>
        <w:rPr>
          <w:rFonts w:asciiTheme="minorBidi" w:hAnsiTheme="minorBidi"/>
          <w:sz w:val="24"/>
          <w:szCs w:val="28"/>
        </w:rPr>
      </w:pPr>
    </w:p>
    <w:p w14:paraId="65958BDE" w14:textId="77777777" w:rsidR="00641CD9" w:rsidRDefault="00641CD9" w:rsidP="00641CD9">
      <w:pPr>
        <w:pStyle w:val="ListParagraph"/>
        <w:spacing w:before="240" w:after="0" w:line="480" w:lineRule="auto"/>
        <w:ind w:left="786"/>
        <w:jc w:val="both"/>
        <w:rPr>
          <w:rFonts w:asciiTheme="minorBidi" w:hAnsiTheme="minorBidi"/>
          <w:sz w:val="24"/>
          <w:szCs w:val="28"/>
        </w:rPr>
      </w:pPr>
    </w:p>
    <w:p w14:paraId="3523A522" w14:textId="77777777" w:rsidR="00641CD9" w:rsidRDefault="00641CD9" w:rsidP="00641CD9">
      <w:pPr>
        <w:pStyle w:val="ListParagraph"/>
        <w:spacing w:before="240" w:after="0" w:line="480" w:lineRule="auto"/>
        <w:ind w:left="786"/>
        <w:jc w:val="both"/>
        <w:rPr>
          <w:rFonts w:asciiTheme="minorBidi" w:hAnsiTheme="minorBidi"/>
          <w:sz w:val="24"/>
          <w:szCs w:val="28"/>
        </w:rPr>
      </w:pPr>
    </w:p>
    <w:p w14:paraId="3382C8E4" w14:textId="77777777" w:rsidR="00641CD9" w:rsidRDefault="00641CD9" w:rsidP="00641CD9">
      <w:pPr>
        <w:pStyle w:val="ListParagraph"/>
        <w:spacing w:before="240" w:after="0" w:line="480" w:lineRule="auto"/>
        <w:ind w:left="786"/>
        <w:jc w:val="both"/>
        <w:rPr>
          <w:rFonts w:asciiTheme="minorBidi" w:hAnsiTheme="minorBidi"/>
          <w:sz w:val="24"/>
          <w:szCs w:val="28"/>
        </w:rPr>
      </w:pPr>
    </w:p>
    <w:p w14:paraId="3B61ADDE" w14:textId="77777777" w:rsidR="00641CD9" w:rsidRDefault="00641CD9" w:rsidP="00641CD9">
      <w:pPr>
        <w:pStyle w:val="ListParagraph"/>
        <w:spacing w:before="240" w:after="0" w:line="480" w:lineRule="auto"/>
        <w:ind w:left="786"/>
        <w:jc w:val="both"/>
        <w:rPr>
          <w:rFonts w:asciiTheme="minorBidi" w:hAnsiTheme="minorBidi"/>
          <w:sz w:val="24"/>
          <w:szCs w:val="28"/>
        </w:rPr>
      </w:pPr>
    </w:p>
    <w:p w14:paraId="2D57EBBA" w14:textId="77777777" w:rsidR="00641CD9" w:rsidRDefault="00641CD9" w:rsidP="00641CD9">
      <w:pPr>
        <w:pStyle w:val="ListParagraph"/>
        <w:spacing w:before="240" w:after="0" w:line="480" w:lineRule="auto"/>
        <w:ind w:left="786"/>
        <w:jc w:val="both"/>
        <w:rPr>
          <w:rFonts w:asciiTheme="minorBidi" w:hAnsiTheme="minorBidi"/>
          <w:sz w:val="24"/>
          <w:szCs w:val="28"/>
        </w:rPr>
      </w:pPr>
    </w:p>
    <w:p w14:paraId="7BFCC431" w14:textId="77777777" w:rsidR="002660DC" w:rsidRDefault="002660DC" w:rsidP="00641CD9">
      <w:pPr>
        <w:pStyle w:val="ListParagraph"/>
        <w:spacing w:before="240" w:after="0" w:line="480" w:lineRule="auto"/>
        <w:ind w:left="786"/>
        <w:jc w:val="both"/>
        <w:rPr>
          <w:rFonts w:asciiTheme="minorBidi" w:hAnsiTheme="minorBidi"/>
          <w:sz w:val="24"/>
          <w:szCs w:val="28"/>
        </w:rPr>
      </w:pPr>
    </w:p>
    <w:p w14:paraId="2AFF92AC" w14:textId="77777777" w:rsidR="002660DC" w:rsidRDefault="002660DC" w:rsidP="00641CD9">
      <w:pPr>
        <w:pStyle w:val="ListParagraph"/>
        <w:spacing w:before="240" w:after="0" w:line="480" w:lineRule="auto"/>
        <w:ind w:left="786"/>
        <w:jc w:val="both"/>
        <w:rPr>
          <w:rFonts w:asciiTheme="minorBidi" w:hAnsiTheme="minorBidi"/>
          <w:sz w:val="24"/>
          <w:szCs w:val="28"/>
        </w:rPr>
      </w:pPr>
    </w:p>
    <w:p w14:paraId="20FAFC63" w14:textId="77777777" w:rsidR="00641CD9" w:rsidRDefault="00641CD9" w:rsidP="00641CD9">
      <w:pPr>
        <w:pStyle w:val="ListParagraph"/>
        <w:spacing w:before="240" w:after="0" w:line="480" w:lineRule="auto"/>
        <w:ind w:left="786"/>
        <w:jc w:val="both"/>
        <w:rPr>
          <w:rFonts w:asciiTheme="minorBidi" w:hAnsiTheme="minorBidi"/>
          <w:sz w:val="24"/>
          <w:szCs w:val="28"/>
        </w:rPr>
      </w:pPr>
    </w:p>
    <w:p w14:paraId="29AAA887" w14:textId="77777777" w:rsidR="002660DC" w:rsidRDefault="002660DC" w:rsidP="00641CD9">
      <w:pPr>
        <w:pStyle w:val="ListParagraph"/>
        <w:spacing w:before="240" w:after="0" w:line="480" w:lineRule="auto"/>
        <w:ind w:left="786"/>
        <w:jc w:val="both"/>
        <w:rPr>
          <w:rFonts w:asciiTheme="minorBidi" w:hAnsiTheme="minorBidi"/>
          <w:sz w:val="24"/>
          <w:szCs w:val="28"/>
        </w:rPr>
      </w:pPr>
    </w:p>
    <w:p w14:paraId="131006EE" w14:textId="77777777" w:rsidR="002660DC" w:rsidRDefault="002660DC" w:rsidP="00641CD9">
      <w:pPr>
        <w:pStyle w:val="ListParagraph"/>
        <w:spacing w:before="240" w:after="0" w:line="480" w:lineRule="auto"/>
        <w:ind w:left="786"/>
        <w:jc w:val="both"/>
        <w:rPr>
          <w:rFonts w:asciiTheme="minorBidi" w:hAnsiTheme="minorBidi"/>
          <w:sz w:val="24"/>
          <w:szCs w:val="28"/>
        </w:rPr>
      </w:pPr>
    </w:p>
    <w:p w14:paraId="68E6A1AA" w14:textId="77777777" w:rsidR="002660DC" w:rsidRDefault="002660DC" w:rsidP="00641CD9">
      <w:pPr>
        <w:pStyle w:val="ListParagraph"/>
        <w:spacing w:before="240" w:after="0" w:line="480" w:lineRule="auto"/>
        <w:ind w:left="786"/>
        <w:jc w:val="both"/>
        <w:rPr>
          <w:rFonts w:asciiTheme="minorBidi" w:hAnsiTheme="minorBidi"/>
          <w:sz w:val="24"/>
          <w:szCs w:val="28"/>
        </w:rPr>
      </w:pPr>
    </w:p>
    <w:p w14:paraId="72D4E25A" w14:textId="77777777" w:rsidR="002660DC" w:rsidRDefault="002660DC" w:rsidP="00641CD9">
      <w:pPr>
        <w:pStyle w:val="ListParagraph"/>
        <w:spacing w:before="240" w:after="0" w:line="480" w:lineRule="auto"/>
        <w:ind w:left="786"/>
        <w:jc w:val="both"/>
        <w:rPr>
          <w:rFonts w:asciiTheme="minorBidi" w:hAnsiTheme="minorBidi"/>
          <w:sz w:val="24"/>
          <w:szCs w:val="28"/>
        </w:rPr>
      </w:pPr>
    </w:p>
    <w:p w14:paraId="5344522A" w14:textId="48D0D6D2" w:rsidR="002660DC" w:rsidRPr="00B83554" w:rsidRDefault="002660DC" w:rsidP="00B83554">
      <w:pPr>
        <w:spacing w:before="240" w:after="0" w:line="480" w:lineRule="auto"/>
        <w:jc w:val="both"/>
        <w:rPr>
          <w:rFonts w:asciiTheme="minorBidi" w:hAnsiTheme="minorBidi"/>
          <w:sz w:val="24"/>
          <w:szCs w:val="28"/>
        </w:rPr>
      </w:pPr>
      <w:r>
        <w:rPr>
          <w:noProof/>
          <w:lang w:eastAsia="id-ID"/>
        </w:rPr>
        <mc:AlternateContent>
          <mc:Choice Requires="wps">
            <w:drawing>
              <wp:anchor distT="0" distB="0" distL="114300" distR="114300" simplePos="0" relativeHeight="252007424" behindDoc="0" locked="0" layoutInCell="1" allowOverlap="1" wp14:anchorId="0ECE1993" wp14:editId="5FBC0DC4">
                <wp:simplePos x="0" y="0"/>
                <wp:positionH relativeFrom="column">
                  <wp:posOffset>4641965</wp:posOffset>
                </wp:positionH>
                <wp:positionV relativeFrom="paragraph">
                  <wp:posOffset>-969125</wp:posOffset>
                </wp:positionV>
                <wp:extent cx="709295" cy="249381"/>
                <wp:effectExtent l="0" t="0" r="14605" b="17780"/>
                <wp:wrapNone/>
                <wp:docPr id="1124" name="Rectangle 1124"/>
                <wp:cNvGraphicFramePr/>
                <a:graphic xmlns:a="http://schemas.openxmlformats.org/drawingml/2006/main">
                  <a:graphicData uri="http://schemas.microsoft.com/office/word/2010/wordprocessingShape">
                    <wps:wsp>
                      <wps:cNvSpPr/>
                      <wps:spPr>
                        <a:xfrm>
                          <a:off x="0" y="0"/>
                          <a:ext cx="709295" cy="2493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24" o:spid="_x0000_s1026" style="position:absolute;margin-left:365.5pt;margin-top:-76.3pt;width:55.85pt;height:19.65pt;z-index:25200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" fillcolor="white [3212]" strokecolor="white [3212]" strokeweight="2pt"/>
            </w:pict>
          </mc:Fallback>
        </mc:AlternateContent>
      </w:r>
    </w:p>
    <w:p w14:paraId="57B1362F" w14:textId="634F0FAE" w:rsidR="00641CD9" w:rsidRDefault="00391E77" w:rsidP="00641CD9">
      <w:pPr>
        <w:pStyle w:val="ListParagraph"/>
        <w:spacing w:before="240" w:after="0" w:line="480" w:lineRule="auto"/>
        <w:ind w:left="786"/>
        <w:jc w:val="center"/>
        <w:rPr>
          <w:rFonts w:asciiTheme="minorBidi" w:hAnsiTheme="minorBidi"/>
          <w:b/>
          <w:bCs/>
          <w:sz w:val="24"/>
          <w:szCs w:val="28"/>
        </w:rPr>
      </w:pPr>
      <w:r>
        <w:rPr>
          <w:rFonts w:asciiTheme="minorBidi" w:hAnsiTheme="minorBidi"/>
          <w:b/>
          <w:bCs/>
          <w:noProof/>
          <w:sz w:val="24"/>
          <w:szCs w:val="28"/>
          <w:lang w:eastAsia="id-ID"/>
        </w:rPr>
        <w:lastRenderedPageBreak/>
        <mc:AlternateContent>
          <mc:Choice Requires="wps">
            <w:drawing>
              <wp:anchor distT="0" distB="0" distL="114300" distR="114300" simplePos="0" relativeHeight="251998208" behindDoc="0" locked="0" layoutInCell="1" allowOverlap="1" wp14:anchorId="6B1971CE" wp14:editId="378EDF97">
                <wp:simplePos x="0" y="0"/>
                <wp:positionH relativeFrom="column">
                  <wp:posOffset>4646721</wp:posOffset>
                </wp:positionH>
                <wp:positionV relativeFrom="paragraph">
                  <wp:posOffset>-1071690</wp:posOffset>
                </wp:positionV>
                <wp:extent cx="709684" cy="218364"/>
                <wp:effectExtent l="0" t="0" r="14605" b="10795"/>
                <wp:wrapNone/>
                <wp:docPr id="13" name="Rectangle 13"/>
                <wp:cNvGraphicFramePr/>
                <a:graphic xmlns:a="http://schemas.openxmlformats.org/drawingml/2006/main">
                  <a:graphicData uri="http://schemas.microsoft.com/office/word/2010/wordprocessingShape">
                    <wps:wsp>
                      <wps:cNvSpPr/>
                      <wps:spPr>
                        <a:xfrm>
                          <a:off x="0" y="0"/>
                          <a:ext cx="709684" cy="21836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365.9pt;margin-top:-84.4pt;width:55.9pt;height:17.2pt;z-index:25199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" fillcolor="white [3212]" strokecolor="white [3212]" strokeweight="2pt"/>
            </w:pict>
          </mc:Fallback>
        </mc:AlternateContent>
      </w:r>
      <w:r w:rsidR="00641CD9">
        <w:rPr>
          <w:rFonts w:asciiTheme="minorBidi" w:hAnsiTheme="minorBidi"/>
          <w:b/>
          <w:bCs/>
          <w:sz w:val="24"/>
          <w:szCs w:val="28"/>
        </w:rPr>
        <w:t>BAB VI</w:t>
      </w:r>
    </w:p>
    <w:p w14:paraId="44788935" w14:textId="77777777" w:rsidR="00641CD9" w:rsidRDefault="00E71C02" w:rsidP="00641CD9">
      <w:pPr>
        <w:pStyle w:val="ListParagraph"/>
        <w:spacing w:before="240" w:after="0" w:line="480" w:lineRule="auto"/>
        <w:ind w:left="786"/>
        <w:jc w:val="center"/>
        <w:rPr>
          <w:rFonts w:asciiTheme="minorBidi" w:hAnsiTheme="minorBidi"/>
          <w:b/>
          <w:bCs/>
          <w:sz w:val="24"/>
          <w:szCs w:val="28"/>
        </w:rPr>
      </w:pPr>
      <w:r>
        <w:rPr>
          <w:rFonts w:asciiTheme="minorBidi" w:hAnsiTheme="minorBidi"/>
          <w:b/>
          <w:bCs/>
          <w:sz w:val="24"/>
          <w:szCs w:val="28"/>
        </w:rPr>
        <w:t>KESIMPULAN</w:t>
      </w:r>
    </w:p>
    <w:p w14:paraId="5F3491D1" w14:textId="77777777" w:rsidR="00641CD9" w:rsidRDefault="00641CD9" w:rsidP="00641CD9">
      <w:pPr>
        <w:spacing w:before="240" w:after="0" w:line="480" w:lineRule="auto"/>
        <w:ind w:firstLine="720"/>
        <w:jc w:val="both"/>
        <w:rPr>
          <w:rFonts w:asciiTheme="minorBidi" w:hAnsiTheme="minorBidi"/>
          <w:sz w:val="24"/>
          <w:szCs w:val="28"/>
        </w:rPr>
      </w:pPr>
      <w:r w:rsidRPr="00641CD9">
        <w:rPr>
          <w:rFonts w:asciiTheme="minorBidi" w:hAnsiTheme="minorBidi"/>
          <w:sz w:val="24"/>
          <w:szCs w:val="28"/>
        </w:rPr>
        <w:t>Berdasarkan hasil penelitian yang</w:t>
      </w:r>
      <w:r>
        <w:rPr>
          <w:rFonts w:asciiTheme="minorBidi" w:hAnsiTheme="minorBidi"/>
          <w:sz w:val="24"/>
          <w:szCs w:val="28"/>
        </w:rPr>
        <w:t xml:space="preserve"> telah penulis lakukan mengenai</w:t>
      </w:r>
      <w:r w:rsidRPr="00641CD9">
        <w:rPr>
          <w:rFonts w:asciiTheme="minorBidi" w:hAnsiTheme="minorBidi"/>
          <w:sz w:val="24"/>
          <w:szCs w:val="28"/>
        </w:rPr>
        <w:t>kinerja organisasi pada</w:t>
      </w:r>
      <w:r>
        <w:rPr>
          <w:rFonts w:asciiTheme="minorBidi" w:hAnsiTheme="minorBidi"/>
          <w:sz w:val="24"/>
          <w:szCs w:val="28"/>
        </w:rPr>
        <w:t xml:space="preserve"> Badan Pendapatan Daerah Kota Dumai</w:t>
      </w:r>
      <w:r w:rsidRPr="00641CD9">
        <w:rPr>
          <w:rFonts w:asciiTheme="minorBidi" w:hAnsiTheme="minorBidi"/>
          <w:sz w:val="24"/>
          <w:szCs w:val="28"/>
        </w:rPr>
        <w:t>, maka pada bab VI ini penulis dapat mengambil beberapa kesimpulan dan sebagai pelengkap akan dikemukakan saran-saran.</w:t>
      </w:r>
    </w:p>
    <w:p w14:paraId="7ECAD76A" w14:textId="77777777" w:rsidR="00641CD9" w:rsidRPr="003F224F" w:rsidRDefault="00641CD9" w:rsidP="00EF04AF">
      <w:pPr>
        <w:pStyle w:val="ListParagraph"/>
        <w:numPr>
          <w:ilvl w:val="0"/>
          <w:numId w:val="60"/>
        </w:numPr>
        <w:spacing w:before="240" w:after="0" w:line="480" w:lineRule="auto"/>
        <w:ind w:left="426" w:hanging="426"/>
        <w:jc w:val="both"/>
        <w:rPr>
          <w:rFonts w:asciiTheme="minorBidi" w:hAnsiTheme="minorBidi"/>
          <w:b/>
          <w:bCs/>
          <w:sz w:val="24"/>
          <w:szCs w:val="28"/>
        </w:rPr>
      </w:pPr>
      <w:r w:rsidRPr="003F224F">
        <w:rPr>
          <w:rFonts w:asciiTheme="minorBidi" w:hAnsiTheme="minorBidi"/>
          <w:b/>
          <w:bCs/>
          <w:sz w:val="24"/>
          <w:szCs w:val="28"/>
        </w:rPr>
        <w:t xml:space="preserve">Kesimpulan </w:t>
      </w:r>
    </w:p>
    <w:p w14:paraId="46B6EB34" w14:textId="77777777" w:rsidR="009072DB" w:rsidRPr="009072DB" w:rsidRDefault="009072DB" w:rsidP="00EF04AF">
      <w:pPr>
        <w:pStyle w:val="ListParagraph"/>
        <w:numPr>
          <w:ilvl w:val="0"/>
          <w:numId w:val="61"/>
        </w:numPr>
        <w:spacing w:line="480" w:lineRule="auto"/>
        <w:ind w:left="426" w:hanging="426"/>
        <w:jc w:val="both"/>
        <w:rPr>
          <w:rFonts w:ascii="Arial" w:hAnsi="Arial" w:cs="Arial"/>
          <w:sz w:val="24"/>
          <w:szCs w:val="24"/>
        </w:rPr>
      </w:pPr>
      <w:r w:rsidRPr="009072DB">
        <w:rPr>
          <w:rFonts w:ascii="Arial" w:hAnsi="Arial" w:cs="Arial"/>
          <w:sz w:val="24"/>
          <w:szCs w:val="24"/>
        </w:rPr>
        <w:t>Kinerja Organisasi Pada Badan Pendapatan Daerah Kota Dumai dapat dikategorikan Baik, Kenyataan ini terbukti dari penelitian yang penulis lakukan terhadap 5 (Lima) indikator yaitu : Produktivitas, Kualitas layanan, responsitas, responsibilitas, dan akuntabilitas. Dalam Kinerja Organisasi Pada Badan Pendapatan Daerah Kota Dumai dari 78 responden diperol</w:t>
      </w:r>
      <w:r w:rsidR="00A267B4">
        <w:rPr>
          <w:rFonts w:ascii="Arial" w:hAnsi="Arial" w:cs="Arial"/>
          <w:sz w:val="24"/>
          <w:szCs w:val="24"/>
        </w:rPr>
        <w:t>eh skor secara keseluruhan 4.790</w:t>
      </w:r>
      <w:r w:rsidRPr="009072DB">
        <w:rPr>
          <w:rFonts w:ascii="Arial" w:hAnsi="Arial" w:cs="Arial"/>
          <w:sz w:val="24"/>
          <w:szCs w:val="24"/>
        </w:rPr>
        <w:t xml:space="preserve"> termasuk kategori Baik karena berada pada rentang  skor 1.560-6.240 dinyatakan dengan kategori Baik.</w:t>
      </w:r>
    </w:p>
    <w:p w14:paraId="726A00BB" w14:textId="77777777" w:rsidR="00F33C3C" w:rsidRPr="00A267B4" w:rsidRDefault="009072DB" w:rsidP="00EF04AF">
      <w:pPr>
        <w:pStyle w:val="ListParagraph"/>
        <w:numPr>
          <w:ilvl w:val="0"/>
          <w:numId w:val="61"/>
        </w:numPr>
        <w:spacing w:line="480" w:lineRule="auto"/>
        <w:ind w:left="426" w:hanging="426"/>
        <w:jc w:val="both"/>
        <w:rPr>
          <w:rFonts w:ascii="Arial" w:hAnsi="Arial" w:cs="Arial"/>
          <w:sz w:val="24"/>
          <w:szCs w:val="24"/>
        </w:rPr>
      </w:pPr>
      <w:r w:rsidRPr="00A267B4">
        <w:rPr>
          <w:rFonts w:ascii="Arial" w:hAnsi="Arial" w:cs="Arial"/>
          <w:sz w:val="24"/>
          <w:szCs w:val="24"/>
        </w:rPr>
        <w:t>Faktor pendukung Kinerja Organisasi Pada Badan Pendapatan Daerah Kota Dumai</w:t>
      </w:r>
      <w:r w:rsidR="00F33C3C" w:rsidRPr="00A267B4">
        <w:rPr>
          <w:rFonts w:ascii="Arial" w:hAnsi="Arial" w:cs="Arial"/>
          <w:sz w:val="24"/>
          <w:szCs w:val="24"/>
        </w:rPr>
        <w:t xml:space="preserve"> adalah</w:t>
      </w:r>
      <w:r w:rsidRPr="00A267B4">
        <w:rPr>
          <w:rFonts w:ascii="Arial" w:hAnsi="Arial" w:cs="Arial"/>
          <w:sz w:val="24"/>
          <w:szCs w:val="24"/>
        </w:rPr>
        <w:t xml:space="preserve"> terdapatnya </w:t>
      </w:r>
      <w:r w:rsidR="00F33C3C" w:rsidRPr="00A267B4">
        <w:rPr>
          <w:rFonts w:ascii="Arial" w:hAnsi="Arial" w:cs="Arial"/>
          <w:sz w:val="24"/>
          <w:szCs w:val="24"/>
        </w:rPr>
        <w:t xml:space="preserve">akuntabilitas dalam mematuhi </w:t>
      </w:r>
      <w:r w:rsidR="00F33C3C" w:rsidRPr="00A267B4">
        <w:rPr>
          <w:rFonts w:ascii="Arial" w:eastAsia="Times New Roman" w:hAnsi="Arial" w:cs="Arial"/>
          <w:color w:val="000000"/>
          <w:sz w:val="24"/>
          <w:szCs w:val="24"/>
          <w:lang w:eastAsia="id-ID"/>
        </w:rPr>
        <w:t>kebijakan yang telah ditentukan organisasi dan terlaksananya transparansi terhadap pencapaian hasil kerja organisasi yang dapat diakses melalui web dan terdapatnya pelaksanaan pertanggungjawaban l</w:t>
      </w:r>
      <w:r w:rsidR="00A267B4">
        <w:rPr>
          <w:rFonts w:ascii="Arial" w:eastAsia="Times New Roman" w:hAnsi="Arial" w:cs="Arial"/>
          <w:color w:val="000000"/>
          <w:sz w:val="24"/>
          <w:szCs w:val="24"/>
          <w:lang w:eastAsia="id-ID"/>
        </w:rPr>
        <w:t>aporan pekerjaan secara berkala.</w:t>
      </w:r>
      <w:r w:rsidR="00F33C3C" w:rsidRPr="00A267B4">
        <w:rPr>
          <w:rFonts w:ascii="Arial" w:eastAsia="Times New Roman" w:hAnsi="Arial" w:cs="Arial"/>
          <w:color w:val="000000"/>
          <w:sz w:val="24"/>
          <w:szCs w:val="24"/>
          <w:lang w:eastAsia="id-ID"/>
        </w:rPr>
        <w:t xml:space="preserve"> selain itu terdapatnya</w:t>
      </w:r>
      <w:r w:rsidR="00A267B4" w:rsidRPr="00A267B4">
        <w:rPr>
          <w:rFonts w:ascii="Arial" w:hAnsi="Arial" w:cs="Arial"/>
          <w:sz w:val="24"/>
          <w:szCs w:val="24"/>
        </w:rPr>
        <w:t xml:space="preserve"> Produktivitas dalam organisasi pada Badan Pendapatan </w:t>
      </w:r>
      <w:r w:rsidR="00A267B4" w:rsidRPr="00A267B4">
        <w:rPr>
          <w:rFonts w:ascii="Arial" w:hAnsi="Arial" w:cs="Arial"/>
          <w:sz w:val="24"/>
          <w:szCs w:val="24"/>
        </w:rPr>
        <w:lastRenderedPageBreak/>
        <w:t>Daerah Kota Dumai dalam pelaksanaan tugas pokok dan fungsi yang diemban oleh Badan Pendapatan Daerah Kota Dumai.  Terdapat  hasil kerja pegawai sesuai target yang diharapkan organis</w:t>
      </w:r>
      <w:r w:rsidR="00100C1E">
        <w:rPr>
          <w:rFonts w:ascii="Arial" w:hAnsi="Arial" w:cs="Arial"/>
          <w:sz w:val="24"/>
          <w:szCs w:val="24"/>
        </w:rPr>
        <w:t xml:space="preserve">asi, </w:t>
      </w:r>
      <w:r w:rsidR="00A267B4" w:rsidRPr="00A267B4">
        <w:rPr>
          <w:rFonts w:ascii="Arial" w:hAnsi="Arial" w:cs="Arial"/>
          <w:sz w:val="24"/>
          <w:szCs w:val="24"/>
        </w:rPr>
        <w:t xml:space="preserve">dan </w:t>
      </w:r>
      <w:r w:rsidR="00F33C3C" w:rsidRPr="00A267B4">
        <w:rPr>
          <w:rFonts w:ascii="Arial" w:hAnsi="Arial" w:cs="Arial"/>
          <w:sz w:val="24"/>
          <w:szCs w:val="24"/>
        </w:rPr>
        <w:t xml:space="preserve">terdapatnya Responsitas pegawai pada  organisasi pada Badan Pendapatan Daerah Kota Dumai dalam pelaksanaan sosialisasi mengenai pajak  kepada wajib pajak. Dimana terdapatnya proram dan kegiatan yang sesuai dengan aturan Sedangkan faktor penghambat Kinerja Organisasi Pada Badan Pendapatan Daerah Kota Dumai masih kurang nya  </w:t>
      </w:r>
      <w:r w:rsidR="00A267B4" w:rsidRPr="00A267B4">
        <w:rPr>
          <w:rFonts w:ascii="Arial" w:hAnsi="Arial" w:cs="Arial"/>
          <w:sz w:val="24"/>
          <w:szCs w:val="24"/>
        </w:rPr>
        <w:t xml:space="preserve">Responsibilitas organisasi pada Badan Pendapatan Daerah Kota Dumai dalam pelaksanaan kegiatan organisasi publik yang dilakukan dengan prinsip-prinsip administrasi yang benar atau sesuai dengan kebijakan organisasi dimana terdapat kurangnya  disiplin kerja pegawai dalam melaksanakan program dan kegiatan kerja. </w:t>
      </w:r>
      <w:r w:rsidR="003F224F" w:rsidRPr="00A267B4">
        <w:rPr>
          <w:rFonts w:ascii="Arial" w:hAnsi="Arial" w:cs="Arial"/>
          <w:sz w:val="24"/>
          <w:szCs w:val="24"/>
        </w:rPr>
        <w:t>selain itu masih kurangnya kualitas layanan yang diberikan oleh Badan Pendapatan Daerah Kota Dumai kepada wajib pajak yang melaporkan pajaknya.</w:t>
      </w:r>
    </w:p>
    <w:p w14:paraId="67AAF3C7" w14:textId="77777777" w:rsidR="003F224F" w:rsidRPr="003F224F" w:rsidRDefault="003F224F" w:rsidP="00EF04AF">
      <w:pPr>
        <w:pStyle w:val="ListParagraph"/>
        <w:numPr>
          <w:ilvl w:val="0"/>
          <w:numId w:val="60"/>
        </w:numPr>
        <w:spacing w:after="0" w:line="480" w:lineRule="auto"/>
        <w:ind w:left="426" w:hanging="426"/>
        <w:jc w:val="both"/>
        <w:rPr>
          <w:rFonts w:asciiTheme="minorBidi" w:hAnsiTheme="minorBidi"/>
          <w:b/>
          <w:bCs/>
          <w:sz w:val="24"/>
          <w:szCs w:val="24"/>
        </w:rPr>
      </w:pPr>
      <w:r>
        <w:rPr>
          <w:rFonts w:ascii="Arial" w:hAnsi="Arial" w:cs="Arial"/>
          <w:b/>
          <w:bCs/>
          <w:sz w:val="24"/>
          <w:szCs w:val="24"/>
        </w:rPr>
        <w:t>Saran</w:t>
      </w:r>
    </w:p>
    <w:p w14:paraId="2456FE39" w14:textId="77777777" w:rsidR="003F224F" w:rsidRDefault="003F224F" w:rsidP="003F224F">
      <w:pPr>
        <w:pStyle w:val="ListParagraph"/>
        <w:spacing w:after="0" w:line="480" w:lineRule="auto"/>
        <w:ind w:left="426"/>
        <w:jc w:val="both"/>
        <w:rPr>
          <w:rFonts w:ascii="Arial" w:hAnsi="Arial" w:cs="Arial"/>
          <w:sz w:val="24"/>
          <w:szCs w:val="24"/>
        </w:rPr>
      </w:pPr>
      <w:r>
        <w:rPr>
          <w:rFonts w:ascii="Arial" w:hAnsi="Arial" w:cs="Arial"/>
          <w:sz w:val="24"/>
          <w:szCs w:val="24"/>
        </w:rPr>
        <w:t>Berdasarkan faktor penghambat yang penulis paparkan diatas ada beberapa saran yang ingin penulis sampaikan kepada Kepala Badan pada Badan Pendapatan Daerah Kota Dumai yaitu :</w:t>
      </w:r>
    </w:p>
    <w:p w14:paraId="38639DE2" w14:textId="60A2B738" w:rsidR="003F224F" w:rsidRDefault="003F224F" w:rsidP="00EF04AF">
      <w:pPr>
        <w:pStyle w:val="ListParagraph"/>
        <w:numPr>
          <w:ilvl w:val="0"/>
          <w:numId w:val="62"/>
        </w:numPr>
        <w:spacing w:after="0" w:line="480" w:lineRule="auto"/>
        <w:ind w:left="426" w:hanging="426"/>
        <w:jc w:val="both"/>
        <w:rPr>
          <w:rFonts w:asciiTheme="minorBidi" w:hAnsiTheme="minorBidi"/>
          <w:sz w:val="24"/>
          <w:szCs w:val="24"/>
        </w:rPr>
      </w:pPr>
      <w:r>
        <w:rPr>
          <w:rFonts w:asciiTheme="minorBidi" w:hAnsiTheme="minorBidi"/>
          <w:sz w:val="24"/>
          <w:szCs w:val="24"/>
        </w:rPr>
        <w:t>Disarankan kepada Kepala Badan</w:t>
      </w:r>
      <w:r w:rsidR="008E77C9">
        <w:rPr>
          <w:rFonts w:asciiTheme="minorBidi" w:hAnsiTheme="minorBidi"/>
          <w:sz w:val="24"/>
          <w:szCs w:val="24"/>
        </w:rPr>
        <w:t xml:space="preserve"> Bapak Fahmi Rizal, SSTP, M, Si</w:t>
      </w:r>
      <w:r>
        <w:rPr>
          <w:rFonts w:asciiTheme="minorBidi" w:hAnsiTheme="minorBidi"/>
          <w:sz w:val="24"/>
          <w:szCs w:val="24"/>
        </w:rPr>
        <w:t xml:space="preserve"> lebih meningkatkan produktivitas dengan cara mengusulkan beberapa pelatihan yang dapat diikuti pegawai Badan Pendapatan Daerah Kota </w:t>
      </w:r>
      <w:r>
        <w:rPr>
          <w:rFonts w:asciiTheme="minorBidi" w:hAnsiTheme="minorBidi"/>
          <w:sz w:val="24"/>
          <w:szCs w:val="24"/>
        </w:rPr>
        <w:lastRenderedPageBreak/>
        <w:t>Dumai dalam meningkatkan tugas pokok dan fungsi yang diemban yang didasari undang-undang yang sudah berlaku.</w:t>
      </w:r>
    </w:p>
    <w:p w14:paraId="60ACC463" w14:textId="03548E41" w:rsidR="003F224F" w:rsidRPr="003F224F" w:rsidRDefault="007033D3" w:rsidP="008E77C9">
      <w:pPr>
        <w:pStyle w:val="ListParagraph"/>
        <w:numPr>
          <w:ilvl w:val="0"/>
          <w:numId w:val="62"/>
        </w:numPr>
        <w:spacing w:after="0" w:line="480" w:lineRule="auto"/>
        <w:ind w:left="426" w:hanging="426"/>
        <w:jc w:val="both"/>
        <w:rPr>
          <w:rFonts w:asciiTheme="minorBidi" w:hAnsiTheme="minorBidi"/>
          <w:sz w:val="24"/>
          <w:szCs w:val="24"/>
        </w:rPr>
      </w:pPr>
      <w:r>
        <w:rPr>
          <w:rFonts w:asciiTheme="minorBidi" w:hAnsiTheme="minorBidi"/>
          <w:sz w:val="24"/>
          <w:szCs w:val="24"/>
        </w:rPr>
        <w:t>Disarankan kepada Kepala Badan</w:t>
      </w:r>
      <w:r w:rsidR="008E77C9">
        <w:rPr>
          <w:rFonts w:asciiTheme="minorBidi" w:hAnsiTheme="minorBidi"/>
          <w:sz w:val="24"/>
          <w:szCs w:val="24"/>
        </w:rPr>
        <w:t xml:space="preserve"> </w:t>
      </w:r>
      <w:r>
        <w:rPr>
          <w:rFonts w:asciiTheme="minorBidi" w:hAnsiTheme="minorBidi"/>
          <w:sz w:val="24"/>
          <w:szCs w:val="24"/>
        </w:rPr>
        <w:t>Pendapatan Daerah Kota Dumai</w:t>
      </w:r>
      <w:r w:rsidR="008E77C9">
        <w:rPr>
          <w:rFonts w:asciiTheme="minorBidi" w:hAnsiTheme="minorBidi"/>
          <w:sz w:val="24"/>
          <w:szCs w:val="24"/>
        </w:rPr>
        <w:t xml:space="preserve"> Bapak Fahmi Rizal, SSTP, M, Si</w:t>
      </w:r>
      <w:r>
        <w:rPr>
          <w:rFonts w:asciiTheme="minorBidi" w:hAnsiTheme="minorBidi"/>
          <w:sz w:val="24"/>
          <w:szCs w:val="24"/>
        </w:rPr>
        <w:t xml:space="preserve"> untuk memberikan arahan serta pantauan kepada pegawai agar mampu meningkatkan kualitas layanan terhadap pekerjaan yang telah diberikan tanggungjawab kepadanya, sehingga organisasi tersebut mampu memberikan pelayanan yang optimal kepada wajib pajak yang melaporkan pajak nya.</w:t>
      </w:r>
    </w:p>
    <w:p w14:paraId="5EF6E946" w14:textId="77777777" w:rsidR="00725260" w:rsidRPr="009072DB" w:rsidRDefault="00725260" w:rsidP="00F33C3C">
      <w:pPr>
        <w:pStyle w:val="ListParagraph"/>
        <w:spacing w:line="480" w:lineRule="auto"/>
        <w:ind w:left="426"/>
        <w:jc w:val="both"/>
        <w:rPr>
          <w:rFonts w:ascii="Arial" w:hAnsi="Arial" w:cs="Arial"/>
          <w:sz w:val="24"/>
          <w:szCs w:val="24"/>
        </w:rPr>
      </w:pPr>
    </w:p>
    <w:p w14:paraId="415FFE11" w14:textId="77777777" w:rsidR="00AF5547" w:rsidRPr="00406BC7" w:rsidRDefault="00AF5547" w:rsidP="00AF5547">
      <w:pPr>
        <w:spacing w:line="480" w:lineRule="auto"/>
        <w:ind w:left="426" w:hanging="426"/>
        <w:jc w:val="both"/>
        <w:rPr>
          <w:b/>
          <w:bCs/>
          <w:sz w:val="24"/>
          <w:szCs w:val="24"/>
        </w:rPr>
      </w:pPr>
    </w:p>
    <w:p w14:paraId="1AA2B1A3" w14:textId="77777777" w:rsidR="00506CE3" w:rsidRDefault="00506CE3" w:rsidP="00406BC7">
      <w:pPr>
        <w:jc w:val="both"/>
      </w:pPr>
    </w:p>
    <w:p w14:paraId="6E857D6C" w14:textId="77777777" w:rsidR="00B55CB1" w:rsidRDefault="00B55CB1" w:rsidP="00406BC7">
      <w:pPr>
        <w:jc w:val="both"/>
      </w:pPr>
    </w:p>
    <w:p w14:paraId="122995D1" w14:textId="77777777" w:rsidR="00FC5C46" w:rsidRDefault="00FC5C46" w:rsidP="00406BC7">
      <w:pPr>
        <w:jc w:val="both"/>
      </w:pPr>
    </w:p>
    <w:p w14:paraId="606536E2" w14:textId="77777777" w:rsidR="00FC5C46" w:rsidRDefault="00FC5C46" w:rsidP="00406BC7">
      <w:pPr>
        <w:jc w:val="both"/>
      </w:pPr>
    </w:p>
    <w:p w14:paraId="25F772A4" w14:textId="77777777" w:rsidR="00FC5C46" w:rsidRDefault="00FC5C46" w:rsidP="00406BC7">
      <w:pPr>
        <w:jc w:val="both"/>
      </w:pPr>
    </w:p>
    <w:p w14:paraId="20F5BEB1" w14:textId="77777777" w:rsidR="00FC5C46" w:rsidRDefault="00FC5C46" w:rsidP="00FC5C46"/>
    <w:p w14:paraId="0EA16039" w14:textId="77777777" w:rsidR="00FC5C46" w:rsidRDefault="00FC5C46" w:rsidP="00FC5C46"/>
    <w:p w14:paraId="5FF52EF7" w14:textId="77777777" w:rsidR="00FC5C46" w:rsidRDefault="00FC5C46" w:rsidP="00FC5C46"/>
    <w:p w14:paraId="5C17A5C7" w14:textId="77777777" w:rsidR="00FC5C46" w:rsidRPr="00984B5B" w:rsidRDefault="00FC5C46" w:rsidP="00FC5C46">
      <w:pPr>
        <w:spacing w:before="240" w:after="0" w:line="480" w:lineRule="auto"/>
        <w:jc w:val="both"/>
        <w:rPr>
          <w:rFonts w:asciiTheme="minorBidi" w:hAnsiTheme="minorBidi"/>
        </w:rPr>
      </w:pPr>
      <w:r>
        <w:rPr>
          <w:rFonts w:asciiTheme="minorBidi" w:hAnsiTheme="minorBidi"/>
        </w:rPr>
        <w:t xml:space="preserve"> </w:t>
      </w:r>
    </w:p>
    <w:p w14:paraId="123F9A4A" w14:textId="77777777" w:rsidR="00FC5C46" w:rsidRPr="00FC5C46" w:rsidRDefault="00FC5C46" w:rsidP="00FC5C46">
      <w:pPr>
        <w:spacing w:before="240" w:after="0" w:line="240" w:lineRule="auto"/>
        <w:jc w:val="both"/>
        <w:rPr>
          <w:rFonts w:ascii="Arial" w:eastAsia="Times New Roman" w:hAnsi="Arial" w:cs="Arial"/>
          <w:color w:val="000000"/>
          <w:sz w:val="24"/>
          <w:szCs w:val="24"/>
          <w:lang w:eastAsia="id-ID"/>
        </w:rPr>
      </w:pPr>
    </w:p>
    <w:p w14:paraId="01DF4898" w14:textId="33373ED3" w:rsidR="00391E77" w:rsidRPr="00002723" w:rsidRDefault="00095E2D" w:rsidP="00002723">
      <w:pPr>
        <w:pStyle w:val="ListParagraph"/>
        <w:spacing w:before="240" w:after="0" w:line="480" w:lineRule="auto"/>
        <w:ind w:left="284" w:firstLine="360"/>
        <w:jc w:val="both"/>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 </w:t>
      </w:r>
    </w:p>
    <w:p w14:paraId="56FD6E9C" w14:textId="77777777" w:rsidR="00B83554" w:rsidRDefault="00B83554" w:rsidP="007033D3">
      <w:pPr>
        <w:spacing w:after="0" w:line="240" w:lineRule="auto"/>
        <w:ind w:right="-568"/>
        <w:jc w:val="center"/>
        <w:rPr>
          <w:rFonts w:ascii="Arial" w:hAnsi="Arial" w:cs="Arial"/>
          <w:b/>
          <w:sz w:val="24"/>
          <w:szCs w:val="24"/>
        </w:rPr>
      </w:pPr>
    </w:p>
    <w:p w14:paraId="07DC4D70" w14:textId="77777777" w:rsidR="002D01A4" w:rsidRDefault="00BB7DE1" w:rsidP="007033D3">
      <w:pPr>
        <w:spacing w:after="0" w:line="240" w:lineRule="auto"/>
        <w:ind w:right="-568"/>
        <w:jc w:val="center"/>
        <w:rPr>
          <w:rFonts w:ascii="Arial" w:hAnsi="Arial" w:cs="Arial"/>
          <w:b/>
          <w:sz w:val="24"/>
          <w:szCs w:val="24"/>
        </w:rPr>
      </w:pPr>
      <w:r>
        <w:rPr>
          <w:rFonts w:ascii="Arial" w:hAnsi="Arial" w:cs="Arial"/>
          <w:b/>
          <w:noProof/>
          <w:sz w:val="24"/>
          <w:szCs w:val="24"/>
          <w:lang w:eastAsia="id-ID"/>
        </w:rPr>
        <w:lastRenderedPageBreak/>
        <mc:AlternateContent>
          <mc:Choice Requires="wps">
            <w:drawing>
              <wp:anchor distT="0" distB="0" distL="114300" distR="114300" simplePos="0" relativeHeight="251660288" behindDoc="0" locked="0" layoutInCell="1" allowOverlap="1" wp14:anchorId="7A9007BE" wp14:editId="028600C8">
                <wp:simplePos x="0" y="0"/>
                <wp:positionH relativeFrom="column">
                  <wp:posOffset>4787198</wp:posOffset>
                </wp:positionH>
                <wp:positionV relativeFrom="paragraph">
                  <wp:posOffset>-982980</wp:posOffset>
                </wp:positionV>
                <wp:extent cx="378373" cy="252248"/>
                <wp:effectExtent l="0" t="0" r="22225" b="14605"/>
                <wp:wrapNone/>
                <wp:docPr id="675" name="Rectangle 675"/>
                <wp:cNvGraphicFramePr/>
                <a:graphic xmlns:a="http://schemas.openxmlformats.org/drawingml/2006/main">
                  <a:graphicData uri="http://schemas.microsoft.com/office/word/2010/wordprocessingShape">
                    <wps:wsp>
                      <wps:cNvSpPr/>
                      <wps:spPr>
                        <a:xfrm>
                          <a:off x="0" y="0"/>
                          <a:ext cx="378373" cy="25224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142511" id="Rectangle 675" o:spid="_x0000_s1026" style="position:absolute;margin-left:376.95pt;margin-top:-77.4pt;width:29.8pt;height:19.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" fillcolor="white [3212]" strokecolor="white [3212]" strokeweight="2pt"/>
            </w:pict>
          </mc:Fallback>
        </mc:AlternateContent>
      </w:r>
      <w:r w:rsidR="002D01A4">
        <w:rPr>
          <w:rFonts w:ascii="Arial" w:hAnsi="Arial" w:cs="Arial"/>
          <w:b/>
          <w:sz w:val="24"/>
          <w:szCs w:val="24"/>
        </w:rPr>
        <w:t>DAFTAR PUSTAKA</w:t>
      </w:r>
    </w:p>
    <w:p w14:paraId="2993770A" w14:textId="77777777" w:rsidR="003975A9" w:rsidRDefault="003975A9" w:rsidP="003975A9">
      <w:pPr>
        <w:spacing w:after="0" w:line="240" w:lineRule="auto"/>
        <w:ind w:right="-568"/>
        <w:jc w:val="center"/>
        <w:rPr>
          <w:rFonts w:ascii="Arial" w:hAnsi="Arial" w:cs="Arial"/>
          <w:b/>
          <w:sz w:val="24"/>
          <w:szCs w:val="24"/>
        </w:rPr>
      </w:pPr>
    </w:p>
    <w:p w14:paraId="5CC40070" w14:textId="77777777" w:rsidR="002D01A4" w:rsidRDefault="002D01A4" w:rsidP="00091EBE">
      <w:pPr>
        <w:spacing w:after="0" w:line="240" w:lineRule="auto"/>
        <w:ind w:right="-568"/>
        <w:rPr>
          <w:rFonts w:ascii="Arial" w:hAnsi="Arial" w:cs="Arial"/>
          <w:b/>
          <w:sz w:val="24"/>
          <w:szCs w:val="24"/>
        </w:rPr>
      </w:pPr>
    </w:p>
    <w:sdt>
      <w:sdtPr>
        <w:rPr>
          <w:rFonts w:ascii="Arial" w:hAnsi="Arial" w:cs="Arial"/>
          <w:i/>
          <w:iCs/>
          <w:color w:val="000000"/>
          <w:sz w:val="24"/>
          <w:szCs w:val="24"/>
        </w:rPr>
        <w:tag w:val="MENDELEY_BIBLIOGRAPHY"/>
        <w:id w:val="-147915323"/>
        <w:placeholder>
          <w:docPart w:val="DefaultPlaceholder_-1854013440"/>
        </w:placeholder>
      </w:sdtPr>
      <w:sdtContent>
        <w:p w14:paraId="4D2E722C" w14:textId="77777777" w:rsidR="00F820A0" w:rsidRPr="001C55D4" w:rsidRDefault="00F820A0" w:rsidP="00E06C27">
          <w:pPr>
            <w:autoSpaceDE w:val="0"/>
            <w:autoSpaceDN w:val="0"/>
            <w:ind w:hanging="480"/>
            <w:jc w:val="both"/>
            <w:divId w:val="1835680283"/>
            <w:rPr>
              <w:rFonts w:ascii="Arial" w:eastAsia="Times New Roman" w:hAnsi="Arial" w:cs="Arial"/>
              <w:sz w:val="24"/>
              <w:szCs w:val="24"/>
            </w:rPr>
          </w:pPr>
          <w:r w:rsidRPr="001C55D4">
            <w:rPr>
              <w:rFonts w:ascii="Arial" w:eastAsia="Times New Roman" w:hAnsi="Arial" w:cs="Arial"/>
              <w:sz w:val="24"/>
              <w:szCs w:val="24"/>
            </w:rPr>
            <w:t xml:space="preserve">Ardieansyah, Asmungi, &amp; Latip. (2023). </w:t>
          </w:r>
          <w:r w:rsidRPr="001C55D4">
            <w:rPr>
              <w:rFonts w:ascii="Arial" w:eastAsia="Times New Roman" w:hAnsi="Arial" w:cs="Arial"/>
              <w:i/>
              <w:iCs/>
              <w:sz w:val="24"/>
              <w:szCs w:val="24"/>
            </w:rPr>
            <w:t>Metodologi Penelitian Sosial</w:t>
          </w:r>
          <w:r w:rsidRPr="001C55D4">
            <w:rPr>
              <w:rFonts w:ascii="Arial" w:eastAsia="Times New Roman" w:hAnsi="Arial" w:cs="Arial"/>
              <w:sz w:val="24"/>
              <w:szCs w:val="24"/>
            </w:rPr>
            <w:t xml:space="preserve"> (Zulita &amp; Ali, Eds.; 1st ed.). Deepublish .</w:t>
          </w:r>
        </w:p>
        <w:p w14:paraId="09DEDA2E" w14:textId="4AE49F9E" w:rsidR="00F820A0" w:rsidRPr="001C55D4" w:rsidRDefault="00F820A0" w:rsidP="00E06C27">
          <w:pPr>
            <w:autoSpaceDE w:val="0"/>
            <w:autoSpaceDN w:val="0"/>
            <w:ind w:hanging="480"/>
            <w:jc w:val="both"/>
            <w:divId w:val="393553278"/>
            <w:rPr>
              <w:rFonts w:ascii="Arial" w:eastAsia="Times New Roman" w:hAnsi="Arial" w:cs="Arial"/>
              <w:sz w:val="24"/>
              <w:szCs w:val="24"/>
            </w:rPr>
          </w:pPr>
          <w:r w:rsidRPr="001C55D4">
            <w:rPr>
              <w:rFonts w:ascii="Arial" w:eastAsia="Times New Roman" w:hAnsi="Arial" w:cs="Arial"/>
              <w:sz w:val="24"/>
              <w:szCs w:val="24"/>
            </w:rPr>
            <w:t>Baler</w:t>
          </w:r>
          <w:r w:rsidR="00131516">
            <w:rPr>
              <w:rFonts w:ascii="Arial" w:eastAsia="Times New Roman" w:hAnsi="Arial" w:cs="Arial"/>
              <w:sz w:val="24"/>
              <w:szCs w:val="24"/>
            </w:rPr>
            <w:t>ina, A., DKK.</w:t>
          </w:r>
          <w:r w:rsidRPr="001C55D4">
            <w:rPr>
              <w:rFonts w:ascii="Arial" w:eastAsia="Times New Roman" w:hAnsi="Arial" w:cs="Arial"/>
              <w:sz w:val="24"/>
              <w:szCs w:val="24"/>
            </w:rPr>
            <w:t xml:space="preserve"> (2024). ANALISIS KOMPENSASI, KEPUASAN KERJA DAN KOMITMEN ORGANISASI TERHADAP KINERJA KARYAWAN (STUDI KASUS PADA KARYAWAN PT. TIRTA INVESTAMA). </w:t>
          </w:r>
          <w:r w:rsidRPr="001C55D4">
            <w:rPr>
              <w:rFonts w:ascii="Arial" w:eastAsia="Times New Roman" w:hAnsi="Arial" w:cs="Arial"/>
              <w:i/>
              <w:iCs/>
              <w:sz w:val="24"/>
              <w:szCs w:val="24"/>
            </w:rPr>
            <w:t>Jurnal Ekonomi, Manajemen Dan Akuntansi</w:t>
          </w:r>
          <w:r w:rsidRPr="001C55D4">
            <w:rPr>
              <w:rFonts w:ascii="Arial" w:eastAsia="Times New Roman" w:hAnsi="Arial" w:cs="Arial"/>
              <w:sz w:val="24"/>
              <w:szCs w:val="24"/>
            </w:rPr>
            <w:t xml:space="preserve">, </w:t>
          </w:r>
          <w:r w:rsidRPr="001C55D4">
            <w:rPr>
              <w:rFonts w:ascii="Arial" w:eastAsia="Times New Roman" w:hAnsi="Arial" w:cs="Arial"/>
              <w:i/>
              <w:iCs/>
              <w:sz w:val="24"/>
              <w:szCs w:val="24"/>
            </w:rPr>
            <w:t>(2024), 2</w:t>
          </w:r>
          <w:r w:rsidRPr="001C55D4">
            <w:rPr>
              <w:rFonts w:ascii="Arial" w:eastAsia="Times New Roman" w:hAnsi="Arial" w:cs="Arial"/>
              <w:sz w:val="24"/>
              <w:szCs w:val="24"/>
            </w:rPr>
            <w:t>((3): 115–122), 1–8.</w:t>
          </w:r>
        </w:p>
        <w:p w14:paraId="4564C22B" w14:textId="77777777" w:rsidR="00F820A0" w:rsidRPr="001C55D4" w:rsidRDefault="00F820A0" w:rsidP="00E06C27">
          <w:pPr>
            <w:autoSpaceDE w:val="0"/>
            <w:autoSpaceDN w:val="0"/>
            <w:ind w:hanging="480"/>
            <w:jc w:val="both"/>
            <w:divId w:val="1734233686"/>
            <w:rPr>
              <w:rFonts w:ascii="Arial" w:eastAsia="Times New Roman" w:hAnsi="Arial" w:cs="Arial"/>
              <w:sz w:val="24"/>
              <w:szCs w:val="24"/>
            </w:rPr>
          </w:pPr>
          <w:r w:rsidRPr="001C55D4">
            <w:rPr>
              <w:rFonts w:ascii="Arial" w:eastAsia="Times New Roman" w:hAnsi="Arial" w:cs="Arial"/>
              <w:sz w:val="24"/>
              <w:szCs w:val="24"/>
            </w:rPr>
            <w:t xml:space="preserve">Darim, A. (2020). Manajemen Perilaku Organisasi Dalam Mewujudkan Sumber Daya Manusia Yang Kompeten. : </w:t>
          </w:r>
          <w:r w:rsidRPr="001C55D4">
            <w:rPr>
              <w:rFonts w:ascii="Arial" w:eastAsia="Times New Roman" w:hAnsi="Arial" w:cs="Arial"/>
              <w:i/>
              <w:iCs/>
              <w:sz w:val="24"/>
              <w:szCs w:val="24"/>
            </w:rPr>
            <w:t>: Jurnal Manajemen Pendidikan Islam</w:t>
          </w:r>
          <w:r w:rsidRPr="001C55D4">
            <w:rPr>
              <w:rFonts w:ascii="Arial" w:eastAsia="Times New Roman" w:hAnsi="Arial" w:cs="Arial"/>
              <w:sz w:val="24"/>
              <w:szCs w:val="24"/>
            </w:rPr>
            <w:t xml:space="preserve">, </w:t>
          </w:r>
          <w:r w:rsidRPr="001C55D4">
            <w:rPr>
              <w:rFonts w:ascii="Arial" w:eastAsia="Times New Roman" w:hAnsi="Arial" w:cs="Arial"/>
              <w:i/>
              <w:iCs/>
              <w:sz w:val="24"/>
              <w:szCs w:val="24"/>
            </w:rPr>
            <w:t>Vol 1</w:t>
          </w:r>
          <w:r w:rsidRPr="001C55D4">
            <w:rPr>
              <w:rFonts w:ascii="Arial" w:eastAsia="Times New Roman" w:hAnsi="Arial" w:cs="Arial"/>
              <w:sz w:val="24"/>
              <w:szCs w:val="24"/>
            </w:rPr>
            <w:t>(Issue 1), 1–19.</w:t>
          </w:r>
        </w:p>
        <w:p w14:paraId="24BB915C" w14:textId="72834E5C" w:rsidR="005C1670" w:rsidRDefault="00131516" w:rsidP="00E06C27">
          <w:pPr>
            <w:autoSpaceDE w:val="0"/>
            <w:autoSpaceDN w:val="0"/>
            <w:ind w:hanging="480"/>
            <w:jc w:val="both"/>
            <w:divId w:val="1206599614"/>
            <w:rPr>
              <w:rFonts w:ascii="Arial" w:eastAsia="Times New Roman" w:hAnsi="Arial" w:cs="Arial"/>
              <w:sz w:val="24"/>
              <w:szCs w:val="24"/>
            </w:rPr>
          </w:pPr>
          <w:r>
            <w:rPr>
              <w:rFonts w:ascii="Arial" w:eastAsia="Times New Roman" w:hAnsi="Arial" w:cs="Arial"/>
              <w:sz w:val="24"/>
              <w:szCs w:val="24"/>
            </w:rPr>
            <w:t xml:space="preserve">Erlianti, D.,DKK. </w:t>
          </w:r>
          <w:r w:rsidR="00F820A0" w:rsidRPr="001C55D4">
            <w:rPr>
              <w:rFonts w:ascii="Arial" w:eastAsia="Times New Roman" w:hAnsi="Arial" w:cs="Arial"/>
              <w:sz w:val="24"/>
              <w:szCs w:val="24"/>
            </w:rPr>
            <w:t xml:space="preserve">(2024). </w:t>
          </w:r>
          <w:r w:rsidR="00F820A0" w:rsidRPr="001C55D4">
            <w:rPr>
              <w:rFonts w:ascii="Arial" w:eastAsia="Times New Roman" w:hAnsi="Arial" w:cs="Arial"/>
              <w:i/>
              <w:iCs/>
              <w:sz w:val="24"/>
              <w:szCs w:val="24"/>
            </w:rPr>
            <w:t>Metodologi Penelitian Teori dam Perkembangannya</w:t>
          </w:r>
          <w:r w:rsidR="00F820A0" w:rsidRPr="001C55D4">
            <w:rPr>
              <w:rFonts w:ascii="Arial" w:eastAsia="Times New Roman" w:hAnsi="Arial" w:cs="Arial"/>
              <w:sz w:val="24"/>
              <w:szCs w:val="24"/>
            </w:rPr>
            <w:t xml:space="preserve"> (Sepriano, Ed.).</w:t>
          </w:r>
        </w:p>
        <w:p w14:paraId="1EA56C29" w14:textId="6470EF3E" w:rsidR="005C1670" w:rsidRDefault="005C1670" w:rsidP="00E06C27">
          <w:pPr>
            <w:autoSpaceDE w:val="0"/>
            <w:autoSpaceDN w:val="0"/>
            <w:ind w:hanging="480"/>
            <w:jc w:val="both"/>
            <w:divId w:val="1206599614"/>
            <w:rPr>
              <w:rFonts w:ascii="Arial" w:hAnsi="Arial" w:cs="Arial"/>
              <w:noProof/>
              <w:sz w:val="24"/>
              <w:szCs w:val="24"/>
            </w:rPr>
          </w:pPr>
          <w:r w:rsidRPr="005C1670">
            <w:rPr>
              <w:rFonts w:ascii="Arial" w:hAnsi="Arial" w:cs="Arial"/>
              <w:noProof/>
              <w:sz w:val="24"/>
              <w:szCs w:val="24"/>
            </w:rPr>
            <w:t xml:space="preserve">Erlianti, D. (2019). Persepsi Masyarakat Terhadap Kinerja Satlantas Unit Turjawali Polres Dumai Dalam Pelaksanaan Pelayanan Publik. </w:t>
          </w:r>
          <w:r w:rsidRPr="005C1670">
            <w:rPr>
              <w:rFonts w:ascii="Arial" w:hAnsi="Arial" w:cs="Arial"/>
              <w:i/>
              <w:iCs/>
              <w:noProof/>
              <w:sz w:val="24"/>
              <w:szCs w:val="24"/>
            </w:rPr>
            <w:t>Jurnal Administrasi Publik Dan Bisnis</w:t>
          </w:r>
          <w:r w:rsidRPr="005C1670">
            <w:rPr>
              <w:rFonts w:ascii="Arial" w:hAnsi="Arial" w:cs="Arial"/>
              <w:noProof/>
              <w:sz w:val="24"/>
              <w:szCs w:val="24"/>
            </w:rPr>
            <w:t xml:space="preserve">, </w:t>
          </w:r>
          <w:r w:rsidRPr="005C1670">
            <w:rPr>
              <w:rFonts w:ascii="Arial" w:hAnsi="Arial" w:cs="Arial"/>
              <w:i/>
              <w:iCs/>
              <w:noProof/>
              <w:sz w:val="24"/>
              <w:szCs w:val="24"/>
            </w:rPr>
            <w:t>1</w:t>
          </w:r>
          <w:r w:rsidRPr="005C1670">
            <w:rPr>
              <w:rFonts w:ascii="Arial" w:hAnsi="Arial" w:cs="Arial"/>
              <w:noProof/>
              <w:sz w:val="24"/>
              <w:szCs w:val="24"/>
            </w:rPr>
            <w:t xml:space="preserve">(2), 98–112. </w:t>
          </w:r>
        </w:p>
        <w:p w14:paraId="620B9E07" w14:textId="6B370405" w:rsidR="00037DCB" w:rsidRPr="00037DCB" w:rsidRDefault="00037DCB" w:rsidP="00037DCB">
          <w:pPr>
            <w:widowControl w:val="0"/>
            <w:tabs>
              <w:tab w:val="left" w:pos="0"/>
            </w:tabs>
            <w:autoSpaceDE w:val="0"/>
            <w:autoSpaceDN w:val="0"/>
            <w:adjustRightInd w:val="0"/>
            <w:spacing w:line="240" w:lineRule="auto"/>
            <w:ind w:hanging="567"/>
            <w:jc w:val="both"/>
            <w:divId w:val="1206599614"/>
            <w:rPr>
              <w:rFonts w:ascii="Arial" w:hAnsi="Arial" w:cs="Arial"/>
              <w:noProof/>
              <w:sz w:val="24"/>
              <w:szCs w:val="24"/>
            </w:rPr>
          </w:pPr>
          <w:r>
            <w:rPr>
              <w:rFonts w:ascii="Arial" w:hAnsi="Arial" w:cs="Arial"/>
              <w:noProof/>
              <w:sz w:val="24"/>
              <w:szCs w:val="24"/>
            </w:rPr>
            <w:t xml:space="preserve">  </w:t>
          </w:r>
          <w:r w:rsidRPr="00037DCB">
            <w:rPr>
              <w:rFonts w:ascii="Arial" w:hAnsi="Arial" w:cs="Arial"/>
              <w:noProof/>
              <w:sz w:val="24"/>
              <w:szCs w:val="24"/>
            </w:rPr>
            <w:t xml:space="preserve">Erlianti, D. (2019). Persepsi Masyarakat Terhadap Kinerja Satlantas Unit Turjawali Polres Dumai Dalam Pelaksanaan Pelayanan Publik. </w:t>
          </w:r>
          <w:r w:rsidRPr="00037DCB">
            <w:rPr>
              <w:rFonts w:ascii="Arial" w:hAnsi="Arial" w:cs="Arial"/>
              <w:i/>
              <w:iCs/>
              <w:noProof/>
              <w:sz w:val="24"/>
              <w:szCs w:val="24"/>
            </w:rPr>
            <w:t>Jurnal Administrasi Publik Dan Bisnis</w:t>
          </w:r>
          <w:r w:rsidRPr="00037DCB">
            <w:rPr>
              <w:rFonts w:ascii="Arial" w:hAnsi="Arial" w:cs="Arial"/>
              <w:noProof/>
              <w:sz w:val="24"/>
              <w:szCs w:val="24"/>
            </w:rPr>
            <w:t xml:space="preserve">, </w:t>
          </w:r>
          <w:r w:rsidRPr="00037DCB">
            <w:rPr>
              <w:rFonts w:ascii="Arial" w:hAnsi="Arial" w:cs="Arial"/>
              <w:i/>
              <w:iCs/>
              <w:noProof/>
              <w:sz w:val="24"/>
              <w:szCs w:val="24"/>
            </w:rPr>
            <w:t>1</w:t>
          </w:r>
          <w:r w:rsidRPr="00037DCB">
            <w:rPr>
              <w:rFonts w:ascii="Arial" w:hAnsi="Arial" w:cs="Arial"/>
              <w:noProof/>
              <w:sz w:val="24"/>
              <w:szCs w:val="24"/>
            </w:rPr>
            <w:t>(2), 98–</w:t>
          </w:r>
          <w:r>
            <w:rPr>
              <w:rFonts w:ascii="Arial" w:hAnsi="Arial" w:cs="Arial"/>
              <w:noProof/>
              <w:sz w:val="24"/>
              <w:szCs w:val="24"/>
            </w:rPr>
            <w:t xml:space="preserve">112. </w:t>
          </w:r>
        </w:p>
        <w:p w14:paraId="6D9E7A42" w14:textId="51EB089E" w:rsidR="00F820A0" w:rsidRPr="001C55D4" w:rsidRDefault="00F820A0" w:rsidP="00E06C27">
          <w:pPr>
            <w:autoSpaceDE w:val="0"/>
            <w:autoSpaceDN w:val="0"/>
            <w:ind w:hanging="480"/>
            <w:jc w:val="both"/>
            <w:divId w:val="2011790918"/>
            <w:rPr>
              <w:rFonts w:ascii="Arial" w:eastAsia="Times New Roman" w:hAnsi="Arial" w:cs="Arial"/>
              <w:sz w:val="24"/>
              <w:szCs w:val="24"/>
            </w:rPr>
          </w:pPr>
          <w:r w:rsidRPr="001C55D4">
            <w:rPr>
              <w:rFonts w:ascii="Arial" w:eastAsia="Times New Roman" w:hAnsi="Arial" w:cs="Arial"/>
              <w:sz w:val="24"/>
              <w:szCs w:val="24"/>
            </w:rPr>
            <w:t>Febrianti, S.,</w:t>
          </w:r>
          <w:r w:rsidR="00131516">
            <w:rPr>
              <w:rFonts w:ascii="Arial" w:eastAsia="Times New Roman" w:hAnsi="Arial" w:cs="Arial"/>
              <w:sz w:val="24"/>
              <w:szCs w:val="24"/>
            </w:rPr>
            <w:t xml:space="preserve"> DKK.</w:t>
          </w:r>
          <w:r w:rsidRPr="001C55D4">
            <w:rPr>
              <w:rFonts w:ascii="Arial" w:eastAsia="Times New Roman" w:hAnsi="Arial" w:cs="Arial"/>
              <w:sz w:val="24"/>
              <w:szCs w:val="24"/>
            </w:rPr>
            <w:t xml:space="preserve"> (2024). ANALISIS GAYA KEPEMIMPINAN DAN BUDAYA ORGANISASI PADA DIMENSI KOMITMEN ORGANISASI TERHADAP KINERJA PEGAWAI PT. SURYA MITRA KENCANA. </w:t>
          </w:r>
          <w:r w:rsidRPr="001C55D4">
            <w:rPr>
              <w:rFonts w:ascii="Arial" w:eastAsia="Times New Roman" w:hAnsi="Arial" w:cs="Arial"/>
              <w:i/>
              <w:iCs/>
              <w:sz w:val="24"/>
              <w:szCs w:val="24"/>
            </w:rPr>
            <w:t>Jurnal Ekonomi, Manajemen Dan Akuntansi</w:t>
          </w:r>
          <w:r w:rsidRPr="001C55D4">
            <w:rPr>
              <w:rFonts w:ascii="Arial" w:eastAsia="Times New Roman" w:hAnsi="Arial" w:cs="Arial"/>
              <w:sz w:val="24"/>
              <w:szCs w:val="24"/>
            </w:rPr>
            <w:t>, 1–7.</w:t>
          </w:r>
        </w:p>
        <w:p w14:paraId="73C528D7" w14:textId="77777777" w:rsidR="00F820A0" w:rsidRDefault="00F820A0" w:rsidP="00E06C27">
          <w:pPr>
            <w:autoSpaceDE w:val="0"/>
            <w:autoSpaceDN w:val="0"/>
            <w:ind w:hanging="480"/>
            <w:jc w:val="both"/>
            <w:divId w:val="1732726854"/>
            <w:rPr>
              <w:rFonts w:ascii="Arial" w:eastAsia="Times New Roman" w:hAnsi="Arial" w:cs="Arial"/>
              <w:sz w:val="24"/>
              <w:szCs w:val="24"/>
            </w:rPr>
          </w:pPr>
          <w:r w:rsidRPr="001C55D4">
            <w:rPr>
              <w:rFonts w:ascii="Arial" w:eastAsia="Times New Roman" w:hAnsi="Arial" w:cs="Arial"/>
              <w:sz w:val="24"/>
              <w:szCs w:val="24"/>
            </w:rPr>
            <w:t xml:space="preserve">Hairi, Aspuri, &amp; Wirtadipura, D. (2023). </w:t>
          </w:r>
          <w:r w:rsidRPr="001C55D4">
            <w:rPr>
              <w:rFonts w:ascii="Arial" w:eastAsia="Times New Roman" w:hAnsi="Arial" w:cs="Arial"/>
              <w:i/>
              <w:iCs/>
              <w:sz w:val="24"/>
              <w:szCs w:val="24"/>
            </w:rPr>
            <w:t>Praktik Manajemen Strategis Terhadap Kinerja Organisasi</w:t>
          </w:r>
          <w:r w:rsidRPr="001C55D4">
            <w:rPr>
              <w:rFonts w:ascii="Arial" w:eastAsia="Times New Roman" w:hAnsi="Arial" w:cs="Arial"/>
              <w:sz w:val="24"/>
              <w:szCs w:val="24"/>
            </w:rPr>
            <w:t>. 1–12.</w:t>
          </w:r>
        </w:p>
        <w:p w14:paraId="1FD31482" w14:textId="0A911869" w:rsidR="00037DCB" w:rsidRPr="00037DCB" w:rsidRDefault="0039446D" w:rsidP="00131516">
          <w:pPr>
            <w:widowControl w:val="0"/>
            <w:tabs>
              <w:tab w:val="left" w:pos="0"/>
            </w:tabs>
            <w:autoSpaceDE w:val="0"/>
            <w:autoSpaceDN w:val="0"/>
            <w:adjustRightInd w:val="0"/>
            <w:spacing w:line="240" w:lineRule="auto"/>
            <w:ind w:hanging="567"/>
            <w:jc w:val="both"/>
            <w:divId w:val="1732726854"/>
            <w:rPr>
              <w:rFonts w:ascii="Arial" w:hAnsi="Arial" w:cs="Arial"/>
              <w:noProof/>
              <w:sz w:val="24"/>
              <w:szCs w:val="24"/>
            </w:rPr>
          </w:pPr>
          <w:r>
            <w:rPr>
              <w:rFonts w:ascii="Arial" w:hAnsi="Arial" w:cs="Arial"/>
              <w:noProof/>
              <w:sz w:val="24"/>
              <w:szCs w:val="24"/>
            </w:rPr>
            <w:t xml:space="preserve"> </w:t>
          </w:r>
          <w:r w:rsidR="00037DCB">
            <w:rPr>
              <w:rFonts w:ascii="Arial" w:hAnsi="Arial" w:cs="Arial"/>
              <w:noProof/>
              <w:sz w:val="24"/>
              <w:szCs w:val="24"/>
            </w:rPr>
            <w:t xml:space="preserve"> </w:t>
          </w:r>
          <w:r w:rsidR="00037DCB" w:rsidRPr="00037DCB">
            <w:rPr>
              <w:rFonts w:ascii="Arial" w:hAnsi="Arial" w:cs="Arial"/>
              <w:noProof/>
              <w:sz w:val="24"/>
              <w:szCs w:val="24"/>
            </w:rPr>
            <w:t>Hildawati, Latip, &amp; Candra Simamora</w:t>
          </w:r>
          <w:r w:rsidR="00037DCB">
            <w:rPr>
              <w:rFonts w:ascii="Arial" w:hAnsi="Arial" w:cs="Arial"/>
              <w:noProof/>
              <w:sz w:val="24"/>
              <w:szCs w:val="24"/>
            </w:rPr>
            <w:t xml:space="preserve">, B. (2021). Faktor-Faktor Yang </w:t>
          </w:r>
          <w:r w:rsidR="00037DCB" w:rsidRPr="00037DCB">
            <w:rPr>
              <w:rFonts w:ascii="Arial" w:hAnsi="Arial" w:cs="Arial"/>
              <w:noProof/>
              <w:sz w:val="24"/>
              <w:szCs w:val="24"/>
            </w:rPr>
            <w:t xml:space="preserve">Mempengaruhi Kinerja Karyawan Pada Pt. Pln (Persero) Wilayah Riau Dan Kepulauan Riau Area Dumai. </w:t>
          </w:r>
          <w:r w:rsidR="00037DCB" w:rsidRPr="00037DCB">
            <w:rPr>
              <w:rFonts w:ascii="Arial" w:hAnsi="Arial" w:cs="Arial"/>
              <w:i/>
              <w:iCs/>
              <w:noProof/>
              <w:sz w:val="24"/>
              <w:szCs w:val="24"/>
            </w:rPr>
            <w:t>Jurnal Administrasi Publik Dan Bisnis</w:t>
          </w:r>
          <w:r w:rsidR="00037DCB" w:rsidRPr="00037DCB">
            <w:rPr>
              <w:rFonts w:ascii="Arial" w:hAnsi="Arial" w:cs="Arial"/>
              <w:noProof/>
              <w:sz w:val="24"/>
              <w:szCs w:val="24"/>
            </w:rPr>
            <w:t xml:space="preserve">, </w:t>
          </w:r>
          <w:r w:rsidR="00037DCB" w:rsidRPr="00037DCB">
            <w:rPr>
              <w:rFonts w:ascii="Arial" w:hAnsi="Arial" w:cs="Arial"/>
              <w:i/>
              <w:iCs/>
              <w:noProof/>
              <w:sz w:val="24"/>
              <w:szCs w:val="24"/>
            </w:rPr>
            <w:t>3</w:t>
          </w:r>
          <w:r w:rsidR="00037DCB" w:rsidRPr="00037DCB">
            <w:rPr>
              <w:rFonts w:ascii="Arial" w:hAnsi="Arial" w:cs="Arial"/>
              <w:noProof/>
              <w:sz w:val="24"/>
              <w:szCs w:val="24"/>
            </w:rPr>
            <w:t xml:space="preserve">(1), 19–27. </w:t>
          </w:r>
        </w:p>
        <w:p w14:paraId="40FA7DD7" w14:textId="7BC0AE56" w:rsidR="00037DCB" w:rsidRPr="00037DCB" w:rsidRDefault="00037DCB" w:rsidP="002D1A50">
          <w:pPr>
            <w:widowControl w:val="0"/>
            <w:autoSpaceDE w:val="0"/>
            <w:autoSpaceDN w:val="0"/>
            <w:adjustRightInd w:val="0"/>
            <w:spacing w:line="240" w:lineRule="auto"/>
            <w:ind w:left="-426" w:hanging="425"/>
            <w:jc w:val="both"/>
            <w:divId w:val="1732726854"/>
            <w:rPr>
              <w:rFonts w:ascii="Arial" w:hAnsi="Arial" w:cs="Arial"/>
              <w:noProof/>
              <w:sz w:val="24"/>
              <w:szCs w:val="24"/>
            </w:rPr>
          </w:pPr>
          <w:r w:rsidRPr="00037DCB">
            <w:rPr>
              <w:rFonts w:ascii="Arial" w:hAnsi="Arial" w:cs="Arial"/>
              <w:noProof/>
              <w:sz w:val="24"/>
              <w:szCs w:val="24"/>
            </w:rPr>
            <w:t xml:space="preserve">Kartika, Y., &amp; Maznah Hijeriah, E. (2021). Analisis Kinerja Organisasi Pada Upt Puskesmas Dumai Barat Kota Dumai. </w:t>
          </w:r>
          <w:r w:rsidRPr="00037DCB">
            <w:rPr>
              <w:rFonts w:ascii="Arial" w:hAnsi="Arial" w:cs="Arial"/>
              <w:i/>
              <w:iCs/>
              <w:noProof/>
              <w:sz w:val="24"/>
              <w:szCs w:val="24"/>
            </w:rPr>
            <w:t>Jurnal Administrasi Publik Dan Bisnis</w:t>
          </w:r>
          <w:r w:rsidRPr="00037DCB">
            <w:rPr>
              <w:rFonts w:ascii="Arial" w:hAnsi="Arial" w:cs="Arial"/>
              <w:noProof/>
              <w:sz w:val="24"/>
              <w:szCs w:val="24"/>
            </w:rPr>
            <w:t xml:space="preserve">, </w:t>
          </w:r>
          <w:r w:rsidRPr="00037DCB">
            <w:rPr>
              <w:rFonts w:ascii="Arial" w:hAnsi="Arial" w:cs="Arial"/>
              <w:i/>
              <w:iCs/>
              <w:noProof/>
              <w:sz w:val="24"/>
              <w:szCs w:val="24"/>
            </w:rPr>
            <w:t>3</w:t>
          </w:r>
          <w:r w:rsidRPr="00037DCB">
            <w:rPr>
              <w:rFonts w:ascii="Arial" w:hAnsi="Arial" w:cs="Arial"/>
              <w:noProof/>
              <w:sz w:val="24"/>
              <w:szCs w:val="24"/>
            </w:rPr>
            <w:t xml:space="preserve">(1), 48–56. </w:t>
          </w:r>
        </w:p>
        <w:p w14:paraId="6DBCAB7A" w14:textId="77777777" w:rsidR="00F820A0" w:rsidRDefault="00F820A0" w:rsidP="002D1A50">
          <w:pPr>
            <w:autoSpaceDE w:val="0"/>
            <w:autoSpaceDN w:val="0"/>
            <w:ind w:left="-426" w:hanging="425"/>
            <w:jc w:val="both"/>
            <w:divId w:val="964039262"/>
            <w:rPr>
              <w:rFonts w:ascii="Arial" w:eastAsia="Times New Roman" w:hAnsi="Arial" w:cs="Arial"/>
              <w:sz w:val="24"/>
              <w:szCs w:val="24"/>
            </w:rPr>
          </w:pPr>
          <w:r w:rsidRPr="001C55D4">
            <w:rPr>
              <w:rFonts w:ascii="Arial" w:eastAsia="Times New Roman" w:hAnsi="Arial" w:cs="Arial"/>
              <w:sz w:val="24"/>
              <w:szCs w:val="24"/>
            </w:rPr>
            <w:lastRenderedPageBreak/>
            <w:t xml:space="preserve">Mahyadi, &amp; Safrizal, H. (2023). Gaya kepemimpinan Transformasi terhadap kinerja Karyawan: A Literatur Review. </w:t>
          </w:r>
          <w:r w:rsidRPr="001C55D4">
            <w:rPr>
              <w:rFonts w:ascii="Arial" w:eastAsia="Times New Roman" w:hAnsi="Arial" w:cs="Arial"/>
              <w:i/>
              <w:iCs/>
              <w:sz w:val="24"/>
              <w:szCs w:val="24"/>
            </w:rPr>
            <w:t>Public Service And Governance Journal</w:t>
          </w:r>
          <w:r w:rsidRPr="001C55D4">
            <w:rPr>
              <w:rFonts w:ascii="Arial" w:eastAsia="Times New Roman" w:hAnsi="Arial" w:cs="Arial"/>
              <w:sz w:val="24"/>
              <w:szCs w:val="24"/>
            </w:rPr>
            <w:t xml:space="preserve">, </w:t>
          </w:r>
          <w:r w:rsidRPr="001C55D4">
            <w:rPr>
              <w:rFonts w:ascii="Arial" w:eastAsia="Times New Roman" w:hAnsi="Arial" w:cs="Arial"/>
              <w:i/>
              <w:iCs/>
              <w:sz w:val="24"/>
              <w:szCs w:val="24"/>
            </w:rPr>
            <w:t>Vol.4, No.1 Jan 2023</w:t>
          </w:r>
          <w:r w:rsidRPr="001C55D4">
            <w:rPr>
              <w:rFonts w:ascii="Arial" w:eastAsia="Times New Roman" w:hAnsi="Arial" w:cs="Arial"/>
              <w:sz w:val="24"/>
              <w:szCs w:val="24"/>
            </w:rPr>
            <w:t>, 1–11.</w:t>
          </w:r>
        </w:p>
        <w:p w14:paraId="048663BD" w14:textId="2D17BE3B" w:rsidR="00037DCB" w:rsidRDefault="00037DCB" w:rsidP="002D1A50">
          <w:pPr>
            <w:autoSpaceDE w:val="0"/>
            <w:autoSpaceDN w:val="0"/>
            <w:ind w:left="-426" w:hanging="425"/>
            <w:jc w:val="both"/>
            <w:divId w:val="964039262"/>
            <w:rPr>
              <w:rFonts w:ascii="Arial" w:eastAsia="Times New Roman" w:hAnsi="Arial" w:cs="Arial"/>
              <w:sz w:val="24"/>
              <w:szCs w:val="24"/>
            </w:rPr>
          </w:pPr>
          <w:r w:rsidRPr="00037DCB">
            <w:rPr>
              <w:rFonts w:ascii="Arial" w:eastAsia="Times New Roman" w:hAnsi="Arial" w:cs="Arial"/>
              <w:sz w:val="24"/>
              <w:szCs w:val="24"/>
            </w:rPr>
            <w:t xml:space="preserve">Puteri, J., &amp; Nurmala, S. (2023). Jurnal Administrasi Publik &amp; Bisnis </w:t>
          </w:r>
          <w:r w:rsidR="002D1A50">
            <w:rPr>
              <w:rFonts w:ascii="Arial" w:eastAsia="Times New Roman" w:hAnsi="Arial" w:cs="Arial"/>
              <w:sz w:val="24"/>
              <w:szCs w:val="24"/>
            </w:rPr>
            <w:t xml:space="preserve"> </w:t>
          </w:r>
          <w:r w:rsidRPr="00037DCB">
            <w:rPr>
              <w:rFonts w:ascii="Arial" w:eastAsia="Times New Roman" w:hAnsi="Arial" w:cs="Arial"/>
              <w:sz w:val="24"/>
              <w:szCs w:val="24"/>
            </w:rPr>
            <w:t>ANALISIS KINERJA OMBUDSMAN PROVINSI RIAU Jurnal Administrasi Publik &amp; Bisnis. 5(1), 39–44.</w:t>
          </w:r>
        </w:p>
        <w:p w14:paraId="5E82CAFF" w14:textId="4343A665" w:rsidR="002D1A50" w:rsidRDefault="002D1A50" w:rsidP="002D1A50">
          <w:pPr>
            <w:autoSpaceDE w:val="0"/>
            <w:autoSpaceDN w:val="0"/>
            <w:ind w:left="-426" w:hanging="567"/>
            <w:jc w:val="both"/>
            <w:divId w:val="964039262"/>
            <w:rPr>
              <w:rFonts w:ascii="Arial" w:eastAsia="Times New Roman" w:hAnsi="Arial" w:cs="Arial"/>
              <w:sz w:val="24"/>
              <w:szCs w:val="24"/>
            </w:rPr>
          </w:pPr>
          <w:r>
            <w:rPr>
              <w:rFonts w:ascii="Arial" w:eastAsia="Times New Roman" w:hAnsi="Arial" w:cs="Arial"/>
              <w:sz w:val="24"/>
              <w:szCs w:val="24"/>
            </w:rPr>
            <w:t xml:space="preserve"> </w:t>
          </w:r>
          <w:r w:rsidR="0039446D" w:rsidRPr="0039446D">
            <w:rPr>
              <w:rFonts w:ascii="Arial" w:eastAsia="Times New Roman" w:hAnsi="Arial" w:cs="Arial"/>
              <w:sz w:val="24"/>
              <w:szCs w:val="24"/>
            </w:rPr>
            <w:t xml:space="preserve">Sari, N., Aditiya, V., &amp; Wihendri. (2021). Analisis Kinerja Karyawan Pada PT. Asuransi Umum Bumiputera Muda 1967 Cabang Dumai. Jurnal Administrasi </w:t>
          </w:r>
          <w:r>
            <w:rPr>
              <w:rFonts w:ascii="Arial" w:eastAsia="Times New Roman" w:hAnsi="Arial" w:cs="Arial"/>
              <w:sz w:val="24"/>
              <w:szCs w:val="24"/>
            </w:rPr>
            <w:t>Publik Dan Bisnis, 3(1), 28–37.</w:t>
          </w:r>
        </w:p>
        <w:p w14:paraId="1245E6CE" w14:textId="0CD31234" w:rsidR="00E06C27" w:rsidRDefault="00F820A0" w:rsidP="002D1A50">
          <w:pPr>
            <w:autoSpaceDE w:val="0"/>
            <w:autoSpaceDN w:val="0"/>
            <w:ind w:left="-393" w:hanging="567"/>
            <w:jc w:val="both"/>
            <w:divId w:val="964039262"/>
            <w:rPr>
              <w:rFonts w:ascii="Arial" w:eastAsia="Times New Roman" w:hAnsi="Arial" w:cs="Arial"/>
              <w:sz w:val="24"/>
              <w:szCs w:val="24"/>
            </w:rPr>
          </w:pPr>
          <w:r w:rsidRPr="001C55D4">
            <w:rPr>
              <w:rFonts w:ascii="Arial" w:eastAsia="Times New Roman" w:hAnsi="Arial" w:cs="Arial"/>
              <w:sz w:val="24"/>
              <w:szCs w:val="24"/>
            </w:rPr>
            <w:t xml:space="preserve">Setiawan, I., &amp; Muzdalifah Nailah. (2024). Kunci Keberhasilan : Bagaimana Kepemimpinan Manajer Menavigasi Karyawan Menuju Puncak Kinerja. </w:t>
          </w:r>
          <w:r w:rsidRPr="001C55D4">
            <w:rPr>
              <w:rFonts w:ascii="Arial" w:eastAsia="Times New Roman" w:hAnsi="Arial" w:cs="Arial"/>
              <w:i/>
              <w:iCs/>
              <w:sz w:val="24"/>
              <w:szCs w:val="24"/>
            </w:rPr>
            <w:t>Jurnal Ekonomi, Manajemen Dan Akuntansi</w:t>
          </w:r>
          <w:r w:rsidRPr="001C55D4">
            <w:rPr>
              <w:rFonts w:ascii="Arial" w:eastAsia="Times New Roman" w:hAnsi="Arial" w:cs="Arial"/>
              <w:sz w:val="24"/>
              <w:szCs w:val="24"/>
            </w:rPr>
            <w:t>, 1–10.</w:t>
          </w:r>
        </w:p>
        <w:p w14:paraId="2763E2D4" w14:textId="7814E298" w:rsidR="0039446D" w:rsidRDefault="00F820A0" w:rsidP="002D1A50">
          <w:pPr>
            <w:widowControl w:val="0"/>
            <w:autoSpaceDE w:val="0"/>
            <w:autoSpaceDN w:val="0"/>
            <w:adjustRightInd w:val="0"/>
            <w:spacing w:line="240" w:lineRule="auto"/>
            <w:ind w:left="567" w:hanging="567"/>
            <w:jc w:val="both"/>
          </w:pPr>
          <w:r w:rsidRPr="001C55D4">
            <w:rPr>
              <w:rFonts w:ascii="Arial" w:eastAsia="Times New Roman" w:hAnsi="Arial" w:cs="Arial"/>
              <w:sz w:val="24"/>
              <w:szCs w:val="24"/>
            </w:rPr>
            <w:t xml:space="preserve">Sudirman, &amp; Tantuka, Z. (2024). Kinerja Kepala Desa Terhadap Tingkat Kesejahteraan Masyarakat. </w:t>
          </w:r>
          <w:r w:rsidRPr="001C55D4">
            <w:rPr>
              <w:rFonts w:ascii="Arial" w:eastAsia="Times New Roman" w:hAnsi="Arial" w:cs="Arial"/>
              <w:i/>
              <w:iCs/>
              <w:sz w:val="24"/>
              <w:szCs w:val="24"/>
            </w:rPr>
            <w:t>JURNAL PENDIDIKAN EKONOMI DAN BISNIS</w:t>
          </w:r>
          <w:r w:rsidRPr="001C55D4">
            <w:rPr>
              <w:rFonts w:ascii="Arial" w:eastAsia="Times New Roman" w:hAnsi="Arial" w:cs="Arial"/>
              <w:sz w:val="24"/>
              <w:szCs w:val="24"/>
            </w:rPr>
            <w:t xml:space="preserve">, </w:t>
          </w:r>
          <w:r w:rsidRPr="001C55D4">
            <w:rPr>
              <w:rFonts w:ascii="Arial" w:eastAsia="Times New Roman" w:hAnsi="Arial" w:cs="Arial"/>
              <w:i/>
              <w:iCs/>
              <w:sz w:val="24"/>
              <w:szCs w:val="24"/>
            </w:rPr>
            <w:t>Volume (1),</w:t>
          </w:r>
          <w:r w:rsidRPr="001C55D4">
            <w:rPr>
              <w:rFonts w:ascii="Arial" w:eastAsia="Times New Roman" w:hAnsi="Arial" w:cs="Arial"/>
              <w:sz w:val="24"/>
              <w:szCs w:val="24"/>
            </w:rPr>
            <w:t>(Issue (1) Maret / 2024), 1–14.</w:t>
          </w:r>
          <w:r w:rsidR="0039446D">
            <w:t xml:space="preserve"> </w:t>
          </w:r>
        </w:p>
        <w:p w14:paraId="6E437A30" w14:textId="33C6730F" w:rsidR="00F96019" w:rsidRPr="00091EBE" w:rsidRDefault="00AF1819" w:rsidP="0039446D">
          <w:pPr>
            <w:widowControl w:val="0"/>
            <w:autoSpaceDE w:val="0"/>
            <w:autoSpaceDN w:val="0"/>
            <w:adjustRightInd w:val="0"/>
            <w:spacing w:line="240" w:lineRule="auto"/>
            <w:jc w:val="both"/>
            <w:rPr>
              <w:rFonts w:ascii="Arial" w:eastAsia="Times New Roman" w:hAnsi="Arial" w:cs="Arial"/>
              <w:color w:val="000000"/>
              <w:sz w:val="24"/>
              <w:szCs w:val="24"/>
            </w:rPr>
          </w:pPr>
        </w:p>
      </w:sdtContent>
    </w:sdt>
    <w:p w14:paraId="20C7284C" w14:textId="77777777" w:rsidR="00F92444" w:rsidRDefault="005A6C6C" w:rsidP="00F92444">
      <w:pPr>
        <w:tabs>
          <w:tab w:val="left" w:pos="567"/>
        </w:tabs>
        <w:spacing w:after="0" w:line="240" w:lineRule="auto"/>
        <w:ind w:left="567" w:hanging="567"/>
        <w:jc w:val="both"/>
        <w:rPr>
          <w:rFonts w:ascii="Arial" w:hAnsi="Arial" w:cs="Arial"/>
          <w:sz w:val="24"/>
          <w:szCs w:val="24"/>
        </w:rPr>
      </w:pPr>
      <w:r w:rsidRPr="005A6C6C">
        <w:rPr>
          <w:rFonts w:ascii="Arial" w:hAnsi="Arial" w:cs="Arial"/>
          <w:sz w:val="24"/>
          <w:szCs w:val="24"/>
        </w:rPr>
        <w:t>Sudarmanto, Kinerja dan Pengembangan Kompetensi SDM, P</w:t>
      </w:r>
      <w:r w:rsidR="001B547A">
        <w:rPr>
          <w:rFonts w:ascii="Arial" w:hAnsi="Arial" w:cs="Arial"/>
          <w:sz w:val="24"/>
          <w:szCs w:val="24"/>
        </w:rPr>
        <w:t>ustaka Pelajar, Yogyakarta, 2018</w:t>
      </w:r>
    </w:p>
    <w:p w14:paraId="1361BB56" w14:textId="77777777" w:rsidR="005A6C6C" w:rsidRDefault="005A6C6C" w:rsidP="00F92444">
      <w:pPr>
        <w:tabs>
          <w:tab w:val="left" w:pos="567"/>
        </w:tabs>
        <w:spacing w:after="0" w:line="240" w:lineRule="auto"/>
        <w:ind w:left="567" w:hanging="567"/>
        <w:jc w:val="both"/>
        <w:rPr>
          <w:rFonts w:ascii="Arial" w:hAnsi="Arial" w:cs="Arial"/>
          <w:sz w:val="24"/>
          <w:szCs w:val="24"/>
        </w:rPr>
      </w:pPr>
    </w:p>
    <w:p w14:paraId="2509A3EE" w14:textId="77777777" w:rsidR="00F92444" w:rsidRDefault="00F92444" w:rsidP="00F92444">
      <w:pPr>
        <w:tabs>
          <w:tab w:val="left" w:pos="567"/>
        </w:tabs>
        <w:spacing w:after="0" w:line="240" w:lineRule="auto"/>
        <w:ind w:left="567" w:hanging="567"/>
        <w:jc w:val="both"/>
        <w:rPr>
          <w:rFonts w:ascii="Arial" w:hAnsi="Arial" w:cs="Arial"/>
          <w:sz w:val="24"/>
          <w:szCs w:val="24"/>
        </w:rPr>
      </w:pPr>
    </w:p>
    <w:p w14:paraId="7DE2A378" w14:textId="77777777" w:rsidR="003975A9" w:rsidRDefault="003975A9" w:rsidP="00F96019">
      <w:pPr>
        <w:pStyle w:val="ListParagraph"/>
        <w:tabs>
          <w:tab w:val="left" w:pos="567"/>
        </w:tabs>
        <w:spacing w:after="0" w:line="240" w:lineRule="auto"/>
        <w:ind w:left="426"/>
        <w:jc w:val="both"/>
        <w:rPr>
          <w:rFonts w:ascii="Arial" w:hAnsi="Arial" w:cs="Arial"/>
          <w:b/>
          <w:bCs/>
          <w:sz w:val="24"/>
          <w:szCs w:val="24"/>
        </w:rPr>
      </w:pPr>
      <w:r>
        <w:rPr>
          <w:rFonts w:ascii="Arial" w:hAnsi="Arial" w:cs="Arial"/>
          <w:b/>
          <w:bCs/>
          <w:sz w:val="24"/>
          <w:szCs w:val="24"/>
        </w:rPr>
        <w:t>UNDANG-UNDANG</w:t>
      </w:r>
      <w:r w:rsidR="000B211E">
        <w:rPr>
          <w:rFonts w:ascii="Arial" w:hAnsi="Arial" w:cs="Arial"/>
          <w:b/>
          <w:bCs/>
          <w:sz w:val="24"/>
          <w:szCs w:val="24"/>
        </w:rPr>
        <w:t xml:space="preserve"> DAN PERATURAN</w:t>
      </w:r>
    </w:p>
    <w:p w14:paraId="7AA633C4" w14:textId="77777777" w:rsidR="003975A9" w:rsidRPr="003975A9" w:rsidRDefault="003975A9" w:rsidP="003975A9">
      <w:pPr>
        <w:pStyle w:val="ListParagraph"/>
        <w:tabs>
          <w:tab w:val="left" w:pos="567"/>
        </w:tabs>
        <w:spacing w:after="0" w:line="240" w:lineRule="auto"/>
        <w:ind w:left="426"/>
        <w:jc w:val="both"/>
        <w:rPr>
          <w:rFonts w:ascii="Arial" w:hAnsi="Arial" w:cs="Arial"/>
          <w:b/>
          <w:bCs/>
          <w:sz w:val="24"/>
          <w:szCs w:val="24"/>
        </w:rPr>
      </w:pPr>
    </w:p>
    <w:p w14:paraId="551CEC19" w14:textId="77777777" w:rsidR="00A35F79" w:rsidRDefault="001A5139" w:rsidP="00A35F79">
      <w:pPr>
        <w:tabs>
          <w:tab w:val="left" w:pos="567"/>
        </w:tabs>
        <w:spacing w:after="0" w:line="240" w:lineRule="auto"/>
        <w:ind w:left="567" w:hanging="567"/>
        <w:jc w:val="both"/>
        <w:rPr>
          <w:rFonts w:ascii="Arial" w:hAnsi="Arial" w:cs="Arial"/>
          <w:sz w:val="24"/>
          <w:szCs w:val="24"/>
        </w:rPr>
      </w:pPr>
      <w:r>
        <w:rPr>
          <w:rFonts w:ascii="Arial" w:hAnsi="Arial" w:cs="Arial"/>
          <w:sz w:val="24"/>
          <w:szCs w:val="24"/>
        </w:rPr>
        <w:t xml:space="preserve">Republik Indonesia, </w:t>
      </w:r>
      <w:r w:rsidR="00DE2CF6">
        <w:rPr>
          <w:rFonts w:ascii="Arial" w:hAnsi="Arial" w:cs="Arial"/>
          <w:sz w:val="24"/>
          <w:szCs w:val="24"/>
        </w:rPr>
        <w:t>Undang-undang Nomor 6</w:t>
      </w:r>
      <w:r w:rsidR="00BB7DE1">
        <w:rPr>
          <w:rFonts w:ascii="Arial" w:hAnsi="Arial" w:cs="Arial"/>
          <w:sz w:val="24"/>
          <w:szCs w:val="24"/>
        </w:rPr>
        <w:t xml:space="preserve"> T</w:t>
      </w:r>
      <w:r w:rsidR="00DE2CF6">
        <w:rPr>
          <w:rFonts w:ascii="Arial" w:hAnsi="Arial" w:cs="Arial"/>
          <w:sz w:val="24"/>
          <w:szCs w:val="24"/>
        </w:rPr>
        <w:t>ahun 2023</w:t>
      </w:r>
      <w:r w:rsidR="007D349C">
        <w:rPr>
          <w:rFonts w:ascii="Arial" w:hAnsi="Arial" w:cs="Arial"/>
          <w:sz w:val="24"/>
          <w:szCs w:val="24"/>
        </w:rPr>
        <w:t xml:space="preserve"> tentang</w:t>
      </w:r>
      <w:r w:rsidR="00DE2CF6">
        <w:rPr>
          <w:rFonts w:ascii="Arial" w:hAnsi="Arial" w:cs="Arial"/>
          <w:sz w:val="24"/>
          <w:szCs w:val="24"/>
        </w:rPr>
        <w:t xml:space="preserve"> </w:t>
      </w:r>
      <w:r w:rsidR="00565BFF" w:rsidRPr="00565BFF">
        <w:rPr>
          <w:rFonts w:ascii="Arial" w:hAnsi="Arial" w:cs="Arial"/>
          <w:sz w:val="24"/>
          <w:szCs w:val="24"/>
        </w:rPr>
        <w:t>Penetapan Peraturan Pemerintah Pengganti Undang-Undang Nomor 2 Tahun 2022 Tentang C</w:t>
      </w:r>
      <w:r w:rsidR="00F74484">
        <w:rPr>
          <w:rFonts w:ascii="Arial" w:hAnsi="Arial" w:cs="Arial"/>
          <w:sz w:val="24"/>
          <w:szCs w:val="24"/>
        </w:rPr>
        <w:t>ipta Kerja Menjadi Undang-Undang</w:t>
      </w:r>
      <w:r w:rsidR="00A35F79">
        <w:rPr>
          <w:rFonts w:ascii="Arial" w:hAnsi="Arial" w:cs="Arial"/>
          <w:sz w:val="24"/>
          <w:szCs w:val="24"/>
        </w:rPr>
        <w:t xml:space="preserve">. </w:t>
      </w:r>
      <w:r w:rsidR="00F92444">
        <w:rPr>
          <w:rFonts w:ascii="Arial" w:hAnsi="Arial" w:cs="Arial"/>
          <w:sz w:val="24"/>
          <w:szCs w:val="24"/>
        </w:rPr>
        <w:t xml:space="preserve">( </w:t>
      </w:r>
      <w:r w:rsidR="00565BFF" w:rsidRPr="00565BFF">
        <w:rPr>
          <w:rFonts w:ascii="Arial" w:hAnsi="Arial" w:cs="Arial"/>
          <w:sz w:val="24"/>
          <w:szCs w:val="24"/>
        </w:rPr>
        <w:t>Le</w:t>
      </w:r>
      <w:r w:rsidR="00565BFF">
        <w:rPr>
          <w:rFonts w:ascii="Arial" w:hAnsi="Arial" w:cs="Arial"/>
          <w:sz w:val="24"/>
          <w:szCs w:val="24"/>
        </w:rPr>
        <w:t>mbaran Negara Republik Indonesia Tahun 2023 Nomor 41</w:t>
      </w:r>
      <w:r w:rsidR="00A35F79">
        <w:rPr>
          <w:rFonts w:ascii="Arial" w:hAnsi="Arial" w:cs="Arial"/>
          <w:sz w:val="24"/>
          <w:szCs w:val="24"/>
        </w:rPr>
        <w:t>,</w:t>
      </w:r>
      <w:r w:rsidR="00A35F79" w:rsidRPr="00A35F79">
        <w:t xml:space="preserve"> </w:t>
      </w:r>
      <w:r w:rsidR="00A35F79">
        <w:rPr>
          <w:rFonts w:ascii="Arial" w:hAnsi="Arial" w:cs="Arial"/>
          <w:sz w:val="24"/>
          <w:szCs w:val="24"/>
        </w:rPr>
        <w:t>Tambahan Lembaran Negara Rep</w:t>
      </w:r>
      <w:r w:rsidR="00A35F79" w:rsidRPr="00A35F79">
        <w:rPr>
          <w:rFonts w:ascii="Arial" w:hAnsi="Arial" w:cs="Arial"/>
          <w:sz w:val="24"/>
          <w:szCs w:val="24"/>
        </w:rPr>
        <w:t>ublik Indonesia Nomor 6856</w:t>
      </w:r>
      <w:r w:rsidR="00A35F79">
        <w:rPr>
          <w:rFonts w:ascii="Arial" w:hAnsi="Arial" w:cs="Arial"/>
          <w:sz w:val="24"/>
          <w:szCs w:val="24"/>
        </w:rPr>
        <w:t xml:space="preserve"> </w:t>
      </w:r>
      <w:r w:rsidR="00F92444">
        <w:rPr>
          <w:rFonts w:ascii="Arial" w:hAnsi="Arial" w:cs="Arial"/>
          <w:sz w:val="24"/>
          <w:szCs w:val="24"/>
        </w:rPr>
        <w:t>)</w:t>
      </w:r>
      <w:r w:rsidR="005B50C9">
        <w:rPr>
          <w:rFonts w:ascii="Arial" w:hAnsi="Arial" w:cs="Arial"/>
          <w:sz w:val="24"/>
          <w:szCs w:val="24"/>
        </w:rPr>
        <w:t>.</w:t>
      </w:r>
    </w:p>
    <w:p w14:paraId="519A6BB3" w14:textId="77777777" w:rsidR="00A35F79" w:rsidRDefault="00A35F79" w:rsidP="00A35F79">
      <w:pPr>
        <w:tabs>
          <w:tab w:val="left" w:pos="567"/>
        </w:tabs>
        <w:spacing w:after="0" w:line="240" w:lineRule="auto"/>
        <w:ind w:left="567" w:hanging="567"/>
        <w:jc w:val="both"/>
        <w:rPr>
          <w:rFonts w:ascii="Arial" w:hAnsi="Arial" w:cs="Arial"/>
          <w:sz w:val="24"/>
          <w:szCs w:val="24"/>
        </w:rPr>
      </w:pPr>
    </w:p>
    <w:p w14:paraId="2C228C18" w14:textId="77777777" w:rsidR="00A35F79" w:rsidRDefault="00A35F79" w:rsidP="00A35F79">
      <w:pPr>
        <w:tabs>
          <w:tab w:val="left" w:pos="567"/>
        </w:tabs>
        <w:spacing w:after="0" w:line="240" w:lineRule="auto"/>
        <w:ind w:left="567" w:hanging="567"/>
        <w:jc w:val="both"/>
        <w:rPr>
          <w:rFonts w:ascii="Arial" w:hAnsi="Arial" w:cs="Arial"/>
          <w:sz w:val="24"/>
          <w:szCs w:val="24"/>
        </w:rPr>
      </w:pPr>
      <w:r>
        <w:rPr>
          <w:rFonts w:ascii="Arial" w:hAnsi="Arial" w:cs="Arial"/>
          <w:sz w:val="24"/>
          <w:szCs w:val="24"/>
        </w:rPr>
        <w:t xml:space="preserve">Sekretariat Kabinet, </w:t>
      </w:r>
      <w:r w:rsidR="009F3BCF">
        <w:rPr>
          <w:rFonts w:ascii="Arial" w:hAnsi="Arial" w:cs="Arial"/>
          <w:sz w:val="24"/>
          <w:szCs w:val="24"/>
        </w:rPr>
        <w:t xml:space="preserve">Peraturan Presiden Nomor 29 tahun 2014 tentang Sistem Akuntabilitas Kinerja Instansi </w:t>
      </w:r>
      <w:r w:rsidR="00B40EE6">
        <w:rPr>
          <w:rFonts w:ascii="Arial" w:hAnsi="Arial" w:cs="Arial"/>
          <w:sz w:val="24"/>
          <w:szCs w:val="24"/>
        </w:rPr>
        <w:t xml:space="preserve"> </w:t>
      </w:r>
      <w:r w:rsidR="009F3BCF">
        <w:rPr>
          <w:rFonts w:ascii="Arial" w:hAnsi="Arial" w:cs="Arial"/>
          <w:sz w:val="24"/>
          <w:szCs w:val="24"/>
        </w:rPr>
        <w:t xml:space="preserve">Pemerintah Kementrian Hukum dan Hak Asasi Manusia, </w:t>
      </w:r>
      <w:r w:rsidR="009F3BCF" w:rsidRPr="009F3BCF">
        <w:rPr>
          <w:rFonts w:ascii="Arial" w:hAnsi="Arial" w:cs="Arial"/>
          <w:sz w:val="24"/>
          <w:szCs w:val="24"/>
        </w:rPr>
        <w:t xml:space="preserve">Lembaran Negara Republik Indonesia Tahun 2014 </w:t>
      </w:r>
      <w:r w:rsidR="00132B24">
        <w:rPr>
          <w:rFonts w:ascii="Arial" w:hAnsi="Arial" w:cs="Arial"/>
          <w:sz w:val="24"/>
          <w:szCs w:val="24"/>
        </w:rPr>
        <w:t>Nomor 80.</w:t>
      </w:r>
    </w:p>
    <w:p w14:paraId="446534EF" w14:textId="77777777" w:rsidR="00A35F79" w:rsidRDefault="00A35F79" w:rsidP="001A32BE">
      <w:pPr>
        <w:tabs>
          <w:tab w:val="left" w:pos="567"/>
        </w:tabs>
        <w:spacing w:after="0" w:line="240" w:lineRule="auto"/>
        <w:jc w:val="both"/>
        <w:rPr>
          <w:rFonts w:ascii="Arial" w:hAnsi="Arial" w:cs="Arial"/>
          <w:sz w:val="24"/>
          <w:szCs w:val="24"/>
        </w:rPr>
      </w:pPr>
    </w:p>
    <w:sdt>
      <w:sdtPr>
        <w:id w:val="-1642499217"/>
        <w:docPartObj>
          <w:docPartGallery w:val="Bibliographies"/>
          <w:docPartUnique/>
        </w:docPartObj>
      </w:sdtPr>
      <w:sdtContent>
        <w:p w14:paraId="79AC81D9" w14:textId="77777777" w:rsidR="00D37BEB" w:rsidRDefault="00D37BEB" w:rsidP="00D37BEB">
          <w:pPr>
            <w:pStyle w:val="ListParagraph"/>
            <w:tabs>
              <w:tab w:val="left" w:pos="1276"/>
            </w:tabs>
            <w:spacing w:line="240" w:lineRule="auto"/>
            <w:ind w:left="0"/>
            <w:jc w:val="both"/>
            <w:rPr>
              <w:rFonts w:ascii="Arial" w:hAnsi="Arial" w:cs="Arial"/>
              <w:sz w:val="24"/>
              <w:szCs w:val="24"/>
            </w:rPr>
          </w:pPr>
          <w:r w:rsidRPr="00D37BEB">
            <w:rPr>
              <w:rFonts w:asciiTheme="minorBidi" w:hAnsiTheme="minorBidi"/>
              <w:sz w:val="24"/>
              <w:szCs w:val="24"/>
            </w:rPr>
            <w:t>Pemerintahan Daerah Kota  Dumai</w:t>
          </w:r>
          <w:r>
            <w:rPr>
              <w:sz w:val="24"/>
              <w:szCs w:val="24"/>
            </w:rPr>
            <w:t xml:space="preserve">, </w:t>
          </w:r>
          <w:r w:rsidR="00C0387A" w:rsidRPr="00D37BEB">
            <w:rPr>
              <w:rFonts w:ascii="Arial" w:hAnsi="Arial" w:cs="Arial"/>
              <w:sz w:val="24"/>
              <w:szCs w:val="24"/>
            </w:rPr>
            <w:t>Peraturan</w:t>
          </w:r>
          <w:r w:rsidR="00C0387A">
            <w:rPr>
              <w:rFonts w:ascii="Arial" w:hAnsi="Arial" w:cs="Arial"/>
              <w:sz w:val="24"/>
              <w:szCs w:val="24"/>
            </w:rPr>
            <w:t xml:space="preserve"> Daerah</w:t>
          </w:r>
          <w:r w:rsidR="00A35F79">
            <w:rPr>
              <w:rFonts w:ascii="Arial" w:hAnsi="Arial" w:cs="Arial"/>
              <w:sz w:val="24"/>
              <w:szCs w:val="24"/>
            </w:rPr>
            <w:t xml:space="preserve"> Kota Dumai Nomor 5 Tahun 2011 t</w:t>
          </w:r>
          <w:r w:rsidR="00C0387A">
            <w:rPr>
              <w:rFonts w:ascii="Arial" w:hAnsi="Arial" w:cs="Arial"/>
              <w:sz w:val="24"/>
              <w:szCs w:val="24"/>
            </w:rPr>
            <w:t>entang BPHTB</w:t>
          </w:r>
        </w:p>
        <w:p w14:paraId="69FE578B" w14:textId="77777777" w:rsidR="00D37BEB" w:rsidRDefault="00D37BEB" w:rsidP="00D37BEB">
          <w:pPr>
            <w:pStyle w:val="ListParagraph"/>
            <w:tabs>
              <w:tab w:val="left" w:pos="1276"/>
            </w:tabs>
            <w:spacing w:line="240" w:lineRule="auto"/>
            <w:ind w:left="0"/>
            <w:jc w:val="both"/>
            <w:rPr>
              <w:rFonts w:ascii="Arial" w:hAnsi="Arial" w:cs="Arial"/>
              <w:sz w:val="24"/>
              <w:szCs w:val="24"/>
            </w:rPr>
          </w:pPr>
        </w:p>
        <w:p w14:paraId="5D71571F" w14:textId="14222566" w:rsidR="003975A9" w:rsidRDefault="001A32BE" w:rsidP="002660DC">
          <w:pPr>
            <w:pStyle w:val="ListParagraph"/>
            <w:numPr>
              <w:ilvl w:val="5"/>
              <w:numId w:val="27"/>
            </w:numPr>
            <w:spacing w:line="240" w:lineRule="auto"/>
            <w:ind w:left="284" w:hanging="284"/>
            <w:jc w:val="both"/>
            <w:rPr>
              <w:rFonts w:ascii="Arial" w:hAnsi="Arial" w:cs="Arial"/>
              <w:sz w:val="24"/>
              <w:szCs w:val="24"/>
            </w:rPr>
          </w:pPr>
          <w:r>
            <w:rPr>
              <w:rFonts w:ascii="Arial" w:hAnsi="Arial" w:cs="Arial"/>
              <w:sz w:val="24"/>
              <w:szCs w:val="24"/>
            </w:rPr>
            <w:t xml:space="preserve">Peraturan </w:t>
          </w:r>
          <w:r w:rsidR="00C0387A" w:rsidRPr="00A35F79">
            <w:rPr>
              <w:rFonts w:ascii="Arial" w:hAnsi="Arial" w:cs="Arial"/>
              <w:sz w:val="24"/>
              <w:szCs w:val="24"/>
            </w:rPr>
            <w:t xml:space="preserve">Daerah Kota Dumai Nomor 6 </w:t>
          </w:r>
          <w:r w:rsidR="007C6686" w:rsidRPr="00A35F79">
            <w:rPr>
              <w:rFonts w:ascii="Arial" w:hAnsi="Arial" w:cs="Arial"/>
              <w:sz w:val="24"/>
              <w:szCs w:val="24"/>
            </w:rPr>
            <w:t>T</w:t>
          </w:r>
          <w:r w:rsidR="00A35F79" w:rsidRPr="00A35F79">
            <w:rPr>
              <w:rFonts w:ascii="Arial" w:hAnsi="Arial" w:cs="Arial"/>
              <w:sz w:val="24"/>
              <w:szCs w:val="24"/>
            </w:rPr>
            <w:t>ahun 2011 t</w:t>
          </w:r>
          <w:r w:rsidR="003975A9">
            <w:rPr>
              <w:rFonts w:ascii="Arial" w:hAnsi="Arial" w:cs="Arial"/>
              <w:sz w:val="24"/>
              <w:szCs w:val="24"/>
            </w:rPr>
            <w:t xml:space="preserve">entang Pajak </w:t>
          </w:r>
          <w:r w:rsidR="00A35F79">
            <w:rPr>
              <w:rFonts w:ascii="Arial" w:hAnsi="Arial" w:cs="Arial"/>
              <w:sz w:val="24"/>
              <w:szCs w:val="24"/>
            </w:rPr>
            <w:t xml:space="preserve">Air </w:t>
          </w:r>
          <w:r w:rsidR="00C0387A" w:rsidRPr="00A35F79">
            <w:rPr>
              <w:rFonts w:ascii="Arial" w:hAnsi="Arial" w:cs="Arial"/>
              <w:sz w:val="24"/>
              <w:szCs w:val="24"/>
            </w:rPr>
            <w:t>Tanah</w:t>
          </w:r>
        </w:p>
        <w:p w14:paraId="3370DBB5" w14:textId="77777777" w:rsidR="002660DC" w:rsidRDefault="002660DC" w:rsidP="002660DC">
          <w:pPr>
            <w:pStyle w:val="ListParagraph"/>
            <w:spacing w:line="240" w:lineRule="auto"/>
            <w:ind w:left="284"/>
            <w:jc w:val="both"/>
            <w:rPr>
              <w:rFonts w:ascii="Arial" w:hAnsi="Arial" w:cs="Arial"/>
              <w:sz w:val="24"/>
              <w:szCs w:val="24"/>
            </w:rPr>
          </w:pPr>
        </w:p>
        <w:p w14:paraId="6028221E" w14:textId="77777777" w:rsidR="003975A9" w:rsidRDefault="001A32BE" w:rsidP="002660DC">
          <w:pPr>
            <w:pStyle w:val="ListParagraph"/>
            <w:numPr>
              <w:ilvl w:val="5"/>
              <w:numId w:val="27"/>
            </w:numPr>
            <w:spacing w:after="0" w:line="240" w:lineRule="auto"/>
            <w:ind w:left="284" w:hanging="284"/>
            <w:jc w:val="both"/>
            <w:rPr>
              <w:rFonts w:ascii="Arial" w:hAnsi="Arial" w:cs="Arial"/>
              <w:sz w:val="24"/>
              <w:szCs w:val="24"/>
            </w:rPr>
          </w:pPr>
          <w:r w:rsidRPr="003975A9">
            <w:rPr>
              <w:rFonts w:ascii="Arial" w:hAnsi="Arial" w:cs="Arial"/>
              <w:sz w:val="24"/>
              <w:szCs w:val="24"/>
            </w:rPr>
            <w:lastRenderedPageBreak/>
            <w:t xml:space="preserve">Peraturan </w:t>
          </w:r>
          <w:r w:rsidR="00C0387A" w:rsidRPr="003975A9">
            <w:rPr>
              <w:rFonts w:ascii="Arial" w:hAnsi="Arial" w:cs="Arial"/>
              <w:sz w:val="24"/>
              <w:szCs w:val="24"/>
            </w:rPr>
            <w:t xml:space="preserve">Daerah </w:t>
          </w:r>
          <w:r w:rsidR="00D37BEB" w:rsidRPr="003975A9">
            <w:rPr>
              <w:rFonts w:ascii="Arial" w:hAnsi="Arial" w:cs="Arial"/>
              <w:sz w:val="24"/>
              <w:szCs w:val="24"/>
            </w:rPr>
            <w:t>Kota Dumai Nomor 7 Tahun 2011 t</w:t>
          </w:r>
          <w:r w:rsidR="007C6686" w:rsidRPr="003975A9">
            <w:rPr>
              <w:rFonts w:ascii="Arial" w:hAnsi="Arial" w:cs="Arial"/>
              <w:sz w:val="24"/>
              <w:szCs w:val="24"/>
            </w:rPr>
            <w:t>entang Pajak Hiburan.</w:t>
          </w:r>
        </w:p>
        <w:p w14:paraId="3BA2E9F1" w14:textId="77777777" w:rsidR="002660DC" w:rsidRPr="002660DC" w:rsidRDefault="002660DC" w:rsidP="002660DC">
          <w:pPr>
            <w:spacing w:after="0" w:line="240" w:lineRule="auto"/>
            <w:jc w:val="both"/>
            <w:rPr>
              <w:rFonts w:ascii="Arial" w:hAnsi="Arial" w:cs="Arial"/>
              <w:sz w:val="24"/>
              <w:szCs w:val="24"/>
            </w:rPr>
          </w:pPr>
        </w:p>
        <w:p w14:paraId="41EA3E2C" w14:textId="77777777" w:rsidR="002660DC" w:rsidRDefault="001A32BE" w:rsidP="002660DC">
          <w:pPr>
            <w:pStyle w:val="ListParagraph"/>
            <w:numPr>
              <w:ilvl w:val="5"/>
              <w:numId w:val="27"/>
            </w:numPr>
            <w:spacing w:line="240" w:lineRule="auto"/>
            <w:ind w:left="284" w:hanging="284"/>
            <w:jc w:val="both"/>
            <w:rPr>
              <w:rFonts w:ascii="Arial" w:hAnsi="Arial" w:cs="Arial"/>
              <w:sz w:val="24"/>
              <w:szCs w:val="24"/>
            </w:rPr>
          </w:pPr>
          <w:r w:rsidRPr="003975A9">
            <w:rPr>
              <w:rFonts w:ascii="Arial" w:hAnsi="Arial" w:cs="Arial"/>
              <w:sz w:val="24"/>
              <w:szCs w:val="24"/>
            </w:rPr>
            <w:t xml:space="preserve">Peraturan </w:t>
          </w:r>
          <w:r w:rsidR="00C0387A" w:rsidRPr="003975A9">
            <w:rPr>
              <w:rFonts w:ascii="Arial" w:hAnsi="Arial" w:cs="Arial"/>
              <w:sz w:val="24"/>
              <w:szCs w:val="24"/>
            </w:rPr>
            <w:t>Daerah Kota Dumai Nomor 8</w:t>
          </w:r>
          <w:r w:rsidR="007C6686" w:rsidRPr="003975A9">
            <w:rPr>
              <w:rFonts w:ascii="Arial" w:hAnsi="Arial" w:cs="Arial"/>
              <w:sz w:val="24"/>
              <w:szCs w:val="24"/>
            </w:rPr>
            <w:t xml:space="preserve"> </w:t>
          </w:r>
          <w:r w:rsidR="00D37BEB" w:rsidRPr="003975A9">
            <w:rPr>
              <w:rFonts w:ascii="Arial" w:hAnsi="Arial" w:cs="Arial"/>
              <w:sz w:val="24"/>
              <w:szCs w:val="24"/>
            </w:rPr>
            <w:t>Tahun 2011 t</w:t>
          </w:r>
          <w:r w:rsidR="00C0387A" w:rsidRPr="003975A9">
            <w:rPr>
              <w:rFonts w:ascii="Arial" w:hAnsi="Arial" w:cs="Arial"/>
              <w:sz w:val="24"/>
              <w:szCs w:val="24"/>
            </w:rPr>
            <w:t>entang Pajak Hotel.</w:t>
          </w:r>
        </w:p>
        <w:p w14:paraId="208364EA" w14:textId="77777777" w:rsidR="002660DC" w:rsidRPr="002660DC" w:rsidRDefault="002660DC" w:rsidP="002660DC">
          <w:pPr>
            <w:pStyle w:val="ListParagraph"/>
            <w:rPr>
              <w:rFonts w:ascii="Arial" w:hAnsi="Arial" w:cs="Arial"/>
              <w:sz w:val="24"/>
              <w:szCs w:val="24"/>
            </w:rPr>
          </w:pPr>
        </w:p>
        <w:p w14:paraId="7C51E52A" w14:textId="77777777" w:rsidR="002660DC" w:rsidRDefault="001A32BE" w:rsidP="002660DC">
          <w:pPr>
            <w:pStyle w:val="ListParagraph"/>
            <w:numPr>
              <w:ilvl w:val="5"/>
              <w:numId w:val="27"/>
            </w:numPr>
            <w:spacing w:line="240" w:lineRule="auto"/>
            <w:ind w:left="284" w:hanging="284"/>
            <w:jc w:val="both"/>
            <w:rPr>
              <w:rFonts w:ascii="Arial" w:hAnsi="Arial" w:cs="Arial"/>
              <w:sz w:val="24"/>
              <w:szCs w:val="24"/>
            </w:rPr>
          </w:pPr>
          <w:r w:rsidRPr="002660DC">
            <w:rPr>
              <w:rFonts w:ascii="Arial" w:hAnsi="Arial" w:cs="Arial"/>
              <w:sz w:val="24"/>
              <w:szCs w:val="24"/>
            </w:rPr>
            <w:t xml:space="preserve">Peraturan </w:t>
          </w:r>
          <w:r w:rsidR="00C0387A" w:rsidRPr="002660DC">
            <w:rPr>
              <w:rFonts w:ascii="Arial" w:hAnsi="Arial" w:cs="Arial"/>
              <w:sz w:val="24"/>
              <w:szCs w:val="24"/>
            </w:rPr>
            <w:t>Daerah</w:t>
          </w:r>
          <w:r w:rsidR="007C6686" w:rsidRPr="002660DC">
            <w:rPr>
              <w:rFonts w:ascii="Arial" w:hAnsi="Arial" w:cs="Arial"/>
              <w:sz w:val="24"/>
              <w:szCs w:val="24"/>
            </w:rPr>
            <w:t xml:space="preserve"> Kota Dumai No</w:t>
          </w:r>
          <w:r w:rsidR="00D37BEB" w:rsidRPr="002660DC">
            <w:rPr>
              <w:rFonts w:ascii="Arial" w:hAnsi="Arial" w:cs="Arial"/>
              <w:sz w:val="24"/>
              <w:szCs w:val="24"/>
            </w:rPr>
            <w:t>mor 10 Tahun 2011 t</w:t>
          </w:r>
          <w:r w:rsidR="00EB61A7" w:rsidRPr="002660DC">
            <w:rPr>
              <w:rFonts w:ascii="Arial" w:hAnsi="Arial" w:cs="Arial"/>
              <w:sz w:val="24"/>
              <w:szCs w:val="24"/>
            </w:rPr>
            <w:t>entang Pajak</w:t>
          </w:r>
          <w:r w:rsidR="00D37BEB" w:rsidRPr="002660DC">
            <w:rPr>
              <w:rFonts w:ascii="Arial" w:hAnsi="Arial" w:cs="Arial"/>
              <w:sz w:val="24"/>
              <w:szCs w:val="24"/>
            </w:rPr>
            <w:t xml:space="preserve"> </w:t>
          </w:r>
          <w:r w:rsidR="007C6686" w:rsidRPr="002660DC">
            <w:rPr>
              <w:rFonts w:ascii="Arial" w:hAnsi="Arial" w:cs="Arial"/>
              <w:sz w:val="24"/>
              <w:szCs w:val="24"/>
            </w:rPr>
            <w:t>Penerangan Jalan.</w:t>
          </w:r>
        </w:p>
        <w:p w14:paraId="0474635C" w14:textId="77777777" w:rsidR="002660DC" w:rsidRPr="002660DC" w:rsidRDefault="002660DC" w:rsidP="002660DC">
          <w:pPr>
            <w:pStyle w:val="ListParagraph"/>
            <w:rPr>
              <w:rFonts w:ascii="Arial" w:hAnsi="Arial" w:cs="Arial"/>
              <w:sz w:val="24"/>
              <w:szCs w:val="24"/>
            </w:rPr>
          </w:pPr>
        </w:p>
        <w:p w14:paraId="1045405C" w14:textId="77777777" w:rsidR="002660DC" w:rsidRDefault="001A32BE" w:rsidP="002660DC">
          <w:pPr>
            <w:pStyle w:val="ListParagraph"/>
            <w:numPr>
              <w:ilvl w:val="5"/>
              <w:numId w:val="27"/>
            </w:numPr>
            <w:spacing w:line="240" w:lineRule="auto"/>
            <w:ind w:left="284" w:hanging="284"/>
            <w:jc w:val="both"/>
            <w:rPr>
              <w:rFonts w:ascii="Arial" w:hAnsi="Arial" w:cs="Arial"/>
              <w:sz w:val="24"/>
              <w:szCs w:val="24"/>
            </w:rPr>
          </w:pPr>
          <w:r w:rsidRPr="002660DC">
            <w:rPr>
              <w:rFonts w:ascii="Arial" w:hAnsi="Arial" w:cs="Arial"/>
              <w:sz w:val="24"/>
              <w:szCs w:val="24"/>
            </w:rPr>
            <w:t xml:space="preserve">Peraturan </w:t>
          </w:r>
          <w:r w:rsidR="00C0387A" w:rsidRPr="002660DC">
            <w:rPr>
              <w:rFonts w:ascii="Arial" w:hAnsi="Arial" w:cs="Arial"/>
              <w:sz w:val="24"/>
              <w:szCs w:val="24"/>
            </w:rPr>
            <w:t xml:space="preserve">Daerah </w:t>
          </w:r>
          <w:r w:rsidR="00D37BEB" w:rsidRPr="002660DC">
            <w:rPr>
              <w:rFonts w:ascii="Arial" w:hAnsi="Arial" w:cs="Arial"/>
              <w:sz w:val="24"/>
              <w:szCs w:val="24"/>
            </w:rPr>
            <w:t>Kota Dumai Nomor 11 Tahun 2011 t</w:t>
          </w:r>
          <w:r w:rsidR="00C0387A" w:rsidRPr="002660DC">
            <w:rPr>
              <w:rFonts w:ascii="Arial" w:hAnsi="Arial" w:cs="Arial"/>
              <w:sz w:val="24"/>
              <w:szCs w:val="24"/>
            </w:rPr>
            <w:t>entang Pajak Rekla</w:t>
          </w:r>
          <w:r w:rsidR="002660DC">
            <w:rPr>
              <w:rFonts w:ascii="Arial" w:hAnsi="Arial" w:cs="Arial"/>
              <w:sz w:val="24"/>
              <w:szCs w:val="24"/>
            </w:rPr>
            <w:t>me.</w:t>
          </w:r>
        </w:p>
        <w:p w14:paraId="0706E3A4" w14:textId="77777777" w:rsidR="002660DC" w:rsidRPr="002660DC" w:rsidRDefault="002660DC" w:rsidP="002660DC">
          <w:pPr>
            <w:pStyle w:val="ListParagraph"/>
            <w:rPr>
              <w:rFonts w:ascii="Arial" w:hAnsi="Arial" w:cs="Arial"/>
              <w:sz w:val="24"/>
              <w:szCs w:val="24"/>
            </w:rPr>
          </w:pPr>
        </w:p>
        <w:p w14:paraId="7FF3E960" w14:textId="77777777" w:rsidR="002660DC" w:rsidRDefault="001A32BE" w:rsidP="002660DC">
          <w:pPr>
            <w:pStyle w:val="ListParagraph"/>
            <w:numPr>
              <w:ilvl w:val="5"/>
              <w:numId w:val="27"/>
            </w:numPr>
            <w:spacing w:line="240" w:lineRule="auto"/>
            <w:ind w:left="284" w:hanging="284"/>
            <w:jc w:val="both"/>
            <w:rPr>
              <w:rFonts w:ascii="Arial" w:hAnsi="Arial" w:cs="Arial"/>
              <w:sz w:val="24"/>
              <w:szCs w:val="24"/>
            </w:rPr>
          </w:pPr>
          <w:r w:rsidRPr="002660DC">
            <w:rPr>
              <w:rFonts w:ascii="Arial" w:hAnsi="Arial" w:cs="Arial"/>
              <w:sz w:val="24"/>
              <w:szCs w:val="24"/>
            </w:rPr>
            <w:t xml:space="preserve">Peraturan </w:t>
          </w:r>
          <w:r w:rsidR="00C0387A" w:rsidRPr="002660DC">
            <w:rPr>
              <w:rFonts w:ascii="Arial" w:hAnsi="Arial" w:cs="Arial"/>
              <w:sz w:val="24"/>
              <w:szCs w:val="24"/>
            </w:rPr>
            <w:t xml:space="preserve">Daerah </w:t>
          </w:r>
          <w:r w:rsidR="00D37BEB" w:rsidRPr="002660DC">
            <w:rPr>
              <w:rFonts w:ascii="Arial" w:hAnsi="Arial" w:cs="Arial"/>
              <w:sz w:val="24"/>
              <w:szCs w:val="24"/>
            </w:rPr>
            <w:t>Kota Dumai Nomor 12 Tahun 2011 t</w:t>
          </w:r>
          <w:r w:rsidR="00C0387A" w:rsidRPr="002660DC">
            <w:rPr>
              <w:rFonts w:ascii="Arial" w:hAnsi="Arial" w:cs="Arial"/>
              <w:sz w:val="24"/>
              <w:szCs w:val="24"/>
            </w:rPr>
            <w:t>entang Pajak Restoran</w:t>
          </w:r>
          <w:r w:rsidR="007C6686" w:rsidRPr="002660DC">
            <w:rPr>
              <w:rFonts w:ascii="Arial" w:hAnsi="Arial" w:cs="Arial"/>
              <w:sz w:val="24"/>
              <w:szCs w:val="24"/>
            </w:rPr>
            <w:t>.</w:t>
          </w:r>
        </w:p>
        <w:p w14:paraId="521CE461" w14:textId="77777777" w:rsidR="002660DC" w:rsidRPr="002660DC" w:rsidRDefault="002660DC" w:rsidP="002660DC">
          <w:pPr>
            <w:pStyle w:val="ListParagraph"/>
            <w:rPr>
              <w:rFonts w:ascii="Arial" w:hAnsi="Arial" w:cs="Arial"/>
              <w:sz w:val="24"/>
              <w:szCs w:val="24"/>
            </w:rPr>
          </w:pPr>
        </w:p>
        <w:p w14:paraId="30461424" w14:textId="77777777" w:rsidR="002660DC" w:rsidRDefault="001A32BE" w:rsidP="002660DC">
          <w:pPr>
            <w:pStyle w:val="ListParagraph"/>
            <w:numPr>
              <w:ilvl w:val="5"/>
              <w:numId w:val="27"/>
            </w:numPr>
            <w:spacing w:line="240" w:lineRule="auto"/>
            <w:ind w:left="284" w:hanging="284"/>
            <w:jc w:val="both"/>
            <w:rPr>
              <w:rFonts w:ascii="Arial" w:hAnsi="Arial" w:cs="Arial"/>
              <w:sz w:val="24"/>
              <w:szCs w:val="24"/>
            </w:rPr>
          </w:pPr>
          <w:r w:rsidRPr="002660DC">
            <w:rPr>
              <w:rFonts w:ascii="Arial" w:hAnsi="Arial" w:cs="Arial"/>
              <w:sz w:val="24"/>
              <w:szCs w:val="24"/>
            </w:rPr>
            <w:t xml:space="preserve">Peraturan </w:t>
          </w:r>
          <w:r w:rsidR="00C0387A" w:rsidRPr="002660DC">
            <w:rPr>
              <w:rFonts w:ascii="Arial" w:hAnsi="Arial" w:cs="Arial"/>
              <w:sz w:val="24"/>
              <w:szCs w:val="24"/>
            </w:rPr>
            <w:t>Daerah Kota Dumai Nomor 2</w:t>
          </w:r>
          <w:r w:rsidR="00D37BEB" w:rsidRPr="002660DC">
            <w:rPr>
              <w:rFonts w:ascii="Arial" w:hAnsi="Arial" w:cs="Arial"/>
              <w:sz w:val="24"/>
              <w:szCs w:val="24"/>
            </w:rPr>
            <w:t xml:space="preserve"> Tahun 2012 t</w:t>
          </w:r>
          <w:r w:rsidR="00C0387A" w:rsidRPr="002660DC">
            <w:rPr>
              <w:rFonts w:ascii="Arial" w:hAnsi="Arial" w:cs="Arial"/>
              <w:sz w:val="24"/>
              <w:szCs w:val="24"/>
            </w:rPr>
            <w:t>entang Pajak PBB-</w:t>
          </w:r>
          <w:r w:rsidR="00EB61A7" w:rsidRPr="002660DC">
            <w:rPr>
              <w:rFonts w:ascii="Arial" w:hAnsi="Arial" w:cs="Arial"/>
              <w:sz w:val="24"/>
              <w:szCs w:val="24"/>
            </w:rPr>
            <w:t xml:space="preserve"> </w:t>
          </w:r>
          <w:r w:rsidR="00C0387A" w:rsidRPr="002660DC">
            <w:rPr>
              <w:rFonts w:ascii="Arial" w:hAnsi="Arial" w:cs="Arial"/>
              <w:sz w:val="24"/>
              <w:szCs w:val="24"/>
            </w:rPr>
            <w:t>P2</w:t>
          </w:r>
          <w:r w:rsidR="007C6686" w:rsidRPr="002660DC">
            <w:rPr>
              <w:rFonts w:ascii="Arial" w:hAnsi="Arial" w:cs="Arial"/>
              <w:sz w:val="24"/>
              <w:szCs w:val="24"/>
            </w:rPr>
            <w:t>.</w:t>
          </w:r>
        </w:p>
        <w:p w14:paraId="3EF8EB58" w14:textId="77777777" w:rsidR="002660DC" w:rsidRPr="002660DC" w:rsidRDefault="002660DC" w:rsidP="002660DC">
          <w:pPr>
            <w:pStyle w:val="ListParagraph"/>
            <w:rPr>
              <w:rFonts w:ascii="Arial" w:hAnsi="Arial" w:cs="Arial"/>
              <w:sz w:val="24"/>
              <w:szCs w:val="24"/>
            </w:rPr>
          </w:pPr>
        </w:p>
        <w:p w14:paraId="645022E9" w14:textId="77777777" w:rsidR="002660DC" w:rsidRDefault="001A32BE" w:rsidP="002660DC">
          <w:pPr>
            <w:pStyle w:val="ListParagraph"/>
            <w:numPr>
              <w:ilvl w:val="5"/>
              <w:numId w:val="27"/>
            </w:numPr>
            <w:spacing w:line="240" w:lineRule="auto"/>
            <w:ind w:left="284" w:hanging="284"/>
            <w:jc w:val="both"/>
            <w:rPr>
              <w:rFonts w:ascii="Arial" w:hAnsi="Arial" w:cs="Arial"/>
              <w:sz w:val="24"/>
              <w:szCs w:val="24"/>
            </w:rPr>
          </w:pPr>
          <w:r w:rsidRPr="002660DC">
            <w:rPr>
              <w:rFonts w:ascii="Arial" w:hAnsi="Arial" w:cs="Arial"/>
              <w:sz w:val="24"/>
              <w:szCs w:val="24"/>
            </w:rPr>
            <w:t xml:space="preserve">Peraturan </w:t>
          </w:r>
          <w:r w:rsidR="00C0387A" w:rsidRPr="002660DC">
            <w:rPr>
              <w:rFonts w:ascii="Arial" w:hAnsi="Arial" w:cs="Arial"/>
              <w:sz w:val="24"/>
              <w:szCs w:val="24"/>
            </w:rPr>
            <w:t>Daerah</w:t>
          </w:r>
          <w:r w:rsidR="00D37BEB" w:rsidRPr="002660DC">
            <w:rPr>
              <w:rFonts w:ascii="Arial" w:hAnsi="Arial" w:cs="Arial"/>
              <w:sz w:val="24"/>
              <w:szCs w:val="24"/>
            </w:rPr>
            <w:t xml:space="preserve"> Kota Dumai Nomor 4 Tahun 2012 t</w:t>
          </w:r>
          <w:r w:rsidR="00C0387A" w:rsidRPr="002660DC">
            <w:rPr>
              <w:rFonts w:ascii="Arial" w:hAnsi="Arial" w:cs="Arial"/>
              <w:sz w:val="24"/>
              <w:szCs w:val="24"/>
            </w:rPr>
            <w:t>entang Pajak Sarang Burung Walet</w:t>
          </w:r>
          <w:r w:rsidR="007C6686" w:rsidRPr="002660DC">
            <w:rPr>
              <w:rFonts w:ascii="Arial" w:hAnsi="Arial" w:cs="Arial"/>
              <w:sz w:val="24"/>
              <w:szCs w:val="24"/>
            </w:rPr>
            <w:t>.</w:t>
          </w:r>
        </w:p>
        <w:p w14:paraId="5635E95A" w14:textId="77777777" w:rsidR="002660DC" w:rsidRPr="002660DC" w:rsidRDefault="002660DC" w:rsidP="002660DC">
          <w:pPr>
            <w:pStyle w:val="ListParagraph"/>
            <w:rPr>
              <w:rFonts w:ascii="Arial" w:hAnsi="Arial" w:cs="Arial"/>
              <w:sz w:val="24"/>
              <w:szCs w:val="24"/>
            </w:rPr>
          </w:pPr>
        </w:p>
        <w:p w14:paraId="2B0A0C0E" w14:textId="77777777" w:rsidR="002660DC" w:rsidRDefault="003975A9" w:rsidP="002660DC">
          <w:pPr>
            <w:pStyle w:val="ListParagraph"/>
            <w:numPr>
              <w:ilvl w:val="5"/>
              <w:numId w:val="27"/>
            </w:numPr>
            <w:spacing w:line="240" w:lineRule="auto"/>
            <w:ind w:left="284" w:hanging="284"/>
            <w:jc w:val="both"/>
            <w:rPr>
              <w:rFonts w:ascii="Arial" w:hAnsi="Arial" w:cs="Arial"/>
              <w:sz w:val="24"/>
              <w:szCs w:val="24"/>
            </w:rPr>
          </w:pPr>
          <w:r w:rsidRPr="002660DC">
            <w:rPr>
              <w:rFonts w:ascii="Arial" w:hAnsi="Arial" w:cs="Arial"/>
              <w:sz w:val="24"/>
              <w:szCs w:val="24"/>
            </w:rPr>
            <w:t>P</w:t>
          </w:r>
          <w:r w:rsidR="001A32BE" w:rsidRPr="002660DC">
            <w:rPr>
              <w:rFonts w:ascii="Arial" w:hAnsi="Arial" w:cs="Arial"/>
              <w:sz w:val="24"/>
              <w:szCs w:val="24"/>
            </w:rPr>
            <w:t xml:space="preserve">eraturan </w:t>
          </w:r>
          <w:r w:rsidR="00C0387A" w:rsidRPr="002660DC">
            <w:rPr>
              <w:rFonts w:ascii="Arial" w:hAnsi="Arial" w:cs="Arial"/>
              <w:sz w:val="24"/>
              <w:szCs w:val="24"/>
            </w:rPr>
            <w:t>Daerah</w:t>
          </w:r>
          <w:r w:rsidR="00D37BEB" w:rsidRPr="002660DC">
            <w:rPr>
              <w:rFonts w:ascii="Arial" w:hAnsi="Arial" w:cs="Arial"/>
              <w:sz w:val="24"/>
              <w:szCs w:val="24"/>
            </w:rPr>
            <w:t xml:space="preserve"> Kota Dumai Nomor 5 Tahun 2014 t</w:t>
          </w:r>
          <w:r w:rsidR="00C0387A" w:rsidRPr="002660DC">
            <w:rPr>
              <w:rFonts w:ascii="Arial" w:hAnsi="Arial" w:cs="Arial"/>
              <w:sz w:val="24"/>
              <w:szCs w:val="24"/>
            </w:rPr>
            <w:t>entang Pajak Parkir</w:t>
          </w:r>
          <w:r w:rsidR="007C6686" w:rsidRPr="002660DC">
            <w:rPr>
              <w:rFonts w:ascii="Arial" w:hAnsi="Arial" w:cs="Arial"/>
              <w:sz w:val="24"/>
              <w:szCs w:val="24"/>
            </w:rPr>
            <w:t>.</w:t>
          </w:r>
        </w:p>
        <w:p w14:paraId="777CFC09" w14:textId="77777777" w:rsidR="002660DC" w:rsidRPr="002660DC" w:rsidRDefault="002660DC" w:rsidP="002660DC">
          <w:pPr>
            <w:pStyle w:val="ListParagraph"/>
            <w:rPr>
              <w:rFonts w:ascii="Arial" w:hAnsi="Arial" w:cs="Arial"/>
              <w:sz w:val="24"/>
              <w:szCs w:val="24"/>
            </w:rPr>
          </w:pPr>
        </w:p>
        <w:p w14:paraId="25272B25" w14:textId="3B7D3B72" w:rsidR="003975A9" w:rsidRPr="002660DC" w:rsidRDefault="001A32BE" w:rsidP="002660DC">
          <w:pPr>
            <w:pStyle w:val="ListParagraph"/>
            <w:numPr>
              <w:ilvl w:val="5"/>
              <w:numId w:val="27"/>
            </w:numPr>
            <w:spacing w:line="240" w:lineRule="auto"/>
            <w:ind w:left="284" w:hanging="284"/>
            <w:jc w:val="both"/>
            <w:rPr>
              <w:rFonts w:ascii="Arial" w:hAnsi="Arial" w:cs="Arial"/>
              <w:sz w:val="24"/>
              <w:szCs w:val="24"/>
            </w:rPr>
          </w:pPr>
          <w:r w:rsidRPr="002660DC">
            <w:rPr>
              <w:rFonts w:ascii="Arial" w:hAnsi="Arial" w:cs="Arial"/>
              <w:sz w:val="24"/>
              <w:szCs w:val="24"/>
            </w:rPr>
            <w:t xml:space="preserve">Peraturan </w:t>
          </w:r>
          <w:r w:rsidR="00132B24" w:rsidRPr="002660DC">
            <w:rPr>
              <w:rFonts w:ascii="Arial" w:hAnsi="Arial" w:cs="Arial"/>
              <w:sz w:val="24"/>
              <w:szCs w:val="24"/>
            </w:rPr>
            <w:t xml:space="preserve">Daerah Kota Dumai Nomor </w:t>
          </w:r>
          <w:r w:rsidR="00EB61A7" w:rsidRPr="002660DC">
            <w:rPr>
              <w:rFonts w:ascii="Arial" w:hAnsi="Arial" w:cs="Arial"/>
              <w:sz w:val="24"/>
              <w:szCs w:val="24"/>
            </w:rPr>
            <w:t>11 Tahun 2023 tentang perubahan</w:t>
          </w:r>
          <w:r w:rsidR="00132B24" w:rsidRPr="002660DC">
            <w:rPr>
              <w:rFonts w:ascii="Arial" w:hAnsi="Arial" w:cs="Arial"/>
              <w:sz w:val="24"/>
              <w:szCs w:val="24"/>
            </w:rPr>
            <w:t>atas peraturan Daerah Kota Dumai Nomor 12 Tahun 2016 tentang pembentukan dan susunan perangkat Daerah Kota Dumai.</w:t>
          </w:r>
        </w:p>
        <w:p w14:paraId="6AAEFA3D" w14:textId="77777777" w:rsidR="003975A9" w:rsidRDefault="003975A9" w:rsidP="003975A9">
          <w:pPr>
            <w:pStyle w:val="ListParagraph"/>
            <w:spacing w:line="240" w:lineRule="auto"/>
            <w:ind w:left="284"/>
            <w:jc w:val="both"/>
            <w:rPr>
              <w:rFonts w:ascii="Arial" w:hAnsi="Arial" w:cs="Arial"/>
              <w:sz w:val="24"/>
              <w:szCs w:val="24"/>
            </w:rPr>
          </w:pPr>
        </w:p>
        <w:p w14:paraId="545695D6" w14:textId="7F5C7C94" w:rsidR="007033D3" w:rsidRPr="002D1A50" w:rsidRDefault="001A32BE" w:rsidP="002D1A50">
          <w:pPr>
            <w:pStyle w:val="ListParagraph"/>
            <w:numPr>
              <w:ilvl w:val="5"/>
              <w:numId w:val="27"/>
            </w:numPr>
            <w:spacing w:line="240" w:lineRule="auto"/>
            <w:ind w:left="284" w:hanging="284"/>
            <w:jc w:val="both"/>
            <w:rPr>
              <w:rFonts w:ascii="Arial" w:hAnsi="Arial" w:cs="Arial"/>
              <w:sz w:val="24"/>
              <w:szCs w:val="24"/>
            </w:rPr>
          </w:pPr>
          <w:r w:rsidRPr="003975A9">
            <w:rPr>
              <w:rFonts w:ascii="Arial" w:hAnsi="Arial" w:cs="Arial"/>
              <w:sz w:val="24"/>
              <w:szCs w:val="24"/>
            </w:rPr>
            <w:t>Sekretariat Daerah, Peraturan Wali Kota Dumai Nomor 50 Tahun 2022 Tentang Kedudukan, Susunan Organisasi, Tugas dan Fungsi serta Tata Kerja Badan Pendapatan Daerah Kota Dumai.</w:t>
          </w:r>
        </w:p>
        <w:p w14:paraId="18BF0A09" w14:textId="77777777" w:rsidR="00260BAA" w:rsidRPr="00474D67" w:rsidRDefault="00AF1819" w:rsidP="00474D67">
          <w:pPr>
            <w:pStyle w:val="ListParagraph"/>
            <w:spacing w:line="480" w:lineRule="auto"/>
            <w:ind w:left="0"/>
            <w:jc w:val="both"/>
          </w:pPr>
        </w:p>
      </w:sdtContent>
    </w:sdt>
    <w:sectPr w:rsidR="00260BAA" w:rsidRPr="00474D67" w:rsidSect="00474D67">
      <w:pgSz w:w="11906" w:h="16838"/>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CC4C7" w14:textId="77777777" w:rsidR="003D3D04" w:rsidRDefault="003D3D04" w:rsidP="000F3049">
      <w:pPr>
        <w:spacing w:after="0" w:line="240" w:lineRule="auto"/>
      </w:pPr>
      <w:r>
        <w:separator/>
      </w:r>
    </w:p>
  </w:endnote>
  <w:endnote w:type="continuationSeparator" w:id="0">
    <w:p w14:paraId="4418A348" w14:textId="77777777" w:rsidR="003D3D04" w:rsidRDefault="003D3D04" w:rsidP="000F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6E0E8" w14:textId="77777777" w:rsidR="00AF1819" w:rsidRDefault="00AF1819" w:rsidP="002B58E8">
    <w:pPr>
      <w:pStyle w:val="Footer"/>
      <w:tabs>
        <w:tab w:val="clear" w:pos="4513"/>
        <w:tab w:val="clear" w:pos="9026"/>
        <w:tab w:val="left" w:pos="2384"/>
        <w:tab w:val="left" w:pos="1159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9ABE9" w14:textId="77777777" w:rsidR="003D3D04" w:rsidRDefault="003D3D04" w:rsidP="000F3049">
      <w:pPr>
        <w:spacing w:after="0" w:line="240" w:lineRule="auto"/>
      </w:pPr>
      <w:r>
        <w:separator/>
      </w:r>
    </w:p>
  </w:footnote>
  <w:footnote w:type="continuationSeparator" w:id="0">
    <w:p w14:paraId="09AF4A6A" w14:textId="77777777" w:rsidR="003D3D04" w:rsidRDefault="003D3D04" w:rsidP="000F3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06102"/>
      <w:docPartObj>
        <w:docPartGallery w:val="Page Numbers (Top of Page)"/>
        <w:docPartUnique/>
      </w:docPartObj>
    </w:sdtPr>
    <w:sdtEndPr>
      <w:rPr>
        <w:noProof/>
      </w:rPr>
    </w:sdtEndPr>
    <w:sdtContent>
      <w:p w14:paraId="30A5C573" w14:textId="77777777" w:rsidR="00AF1819" w:rsidRDefault="00AF1819">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6294978E" w14:textId="77777777" w:rsidR="00AF1819" w:rsidRDefault="00AF18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143421"/>
      <w:docPartObj>
        <w:docPartGallery w:val="Page Numbers (Top of Page)"/>
        <w:docPartUnique/>
      </w:docPartObj>
    </w:sdtPr>
    <w:sdtEndPr>
      <w:rPr>
        <w:noProof/>
      </w:rPr>
    </w:sdtEndPr>
    <w:sdtContent>
      <w:p w14:paraId="2E77985F" w14:textId="322F2579" w:rsidR="00AF1819" w:rsidRDefault="00AF1819">
        <w:pPr>
          <w:pStyle w:val="Header"/>
          <w:jc w:val="right"/>
        </w:pPr>
        <w:r>
          <w:rPr>
            <w:noProof/>
            <w:lang w:eastAsia="id-ID"/>
          </w:rPr>
          <mc:AlternateContent>
            <mc:Choice Requires="wps">
              <w:drawing>
                <wp:anchor distT="0" distB="0" distL="114300" distR="114300" simplePos="0" relativeHeight="251659264" behindDoc="0" locked="0" layoutInCell="1" allowOverlap="1" wp14:anchorId="55BD5BB6" wp14:editId="7ADCAECE">
                  <wp:simplePos x="0" y="0"/>
                  <wp:positionH relativeFrom="column">
                    <wp:posOffset>5230049</wp:posOffset>
                  </wp:positionH>
                  <wp:positionV relativeFrom="paragraph">
                    <wp:posOffset>-94735</wp:posOffset>
                  </wp:positionV>
                  <wp:extent cx="560173" cy="354227"/>
                  <wp:effectExtent l="0" t="0" r="11430" b="27305"/>
                  <wp:wrapNone/>
                  <wp:docPr id="2" name="Rectangle 2"/>
                  <wp:cNvGraphicFramePr/>
                  <a:graphic xmlns:a="http://schemas.openxmlformats.org/drawingml/2006/main">
                    <a:graphicData uri="http://schemas.microsoft.com/office/word/2010/wordprocessingShape">
                      <wps:wsp>
                        <wps:cNvSpPr/>
                        <wps:spPr>
                          <a:xfrm>
                            <a:off x="0" y="0"/>
                            <a:ext cx="560173" cy="35422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411.8pt;margin-top:-7.45pt;width:44.1pt;height:2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" fillcolor="white [3212]" strokecolor="white [3212]" strokeweight="2pt"/>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4A297889" w14:textId="77777777" w:rsidR="00AF1819" w:rsidRDefault="00AF18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440242"/>
      <w:docPartObj>
        <w:docPartGallery w:val="Page Numbers (Top of Page)"/>
        <w:docPartUnique/>
      </w:docPartObj>
    </w:sdtPr>
    <w:sdtEndPr>
      <w:rPr>
        <w:noProof/>
      </w:rPr>
    </w:sdtEndPr>
    <w:sdtContent>
      <w:p w14:paraId="2930CE86" w14:textId="77777777" w:rsidR="00AF1819" w:rsidRDefault="00AF1819">
        <w:pPr>
          <w:pStyle w:val="Header"/>
          <w:jc w:val="right"/>
        </w:pPr>
        <w:r>
          <w:fldChar w:fldCharType="begin"/>
        </w:r>
        <w:r>
          <w:instrText xml:space="preserve"> PAGE   \* MERGEFORMAT </w:instrText>
        </w:r>
        <w:r>
          <w:fldChar w:fldCharType="separate"/>
        </w:r>
        <w:r w:rsidR="00A101A3">
          <w:rPr>
            <w:noProof/>
          </w:rPr>
          <w:t>74</w:t>
        </w:r>
        <w:r>
          <w:rPr>
            <w:noProof/>
          </w:rPr>
          <w:fldChar w:fldCharType="end"/>
        </w:r>
      </w:p>
    </w:sdtContent>
  </w:sdt>
  <w:p w14:paraId="506FB515" w14:textId="77777777" w:rsidR="00AF1819" w:rsidRDefault="00AF18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69A"/>
    <w:multiLevelType w:val="hybridMultilevel"/>
    <w:tmpl w:val="F9142C2E"/>
    <w:lvl w:ilvl="0" w:tplc="EF8C84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6A350CE"/>
    <w:multiLevelType w:val="hybridMultilevel"/>
    <w:tmpl w:val="E94A61BA"/>
    <w:lvl w:ilvl="0" w:tplc="66F8CA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6BB7231"/>
    <w:multiLevelType w:val="hybridMultilevel"/>
    <w:tmpl w:val="502ABA66"/>
    <w:lvl w:ilvl="0" w:tplc="1CF6732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7613713"/>
    <w:multiLevelType w:val="hybridMultilevel"/>
    <w:tmpl w:val="3CD87B6E"/>
    <w:lvl w:ilvl="0" w:tplc="4A9E161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7D93B6C"/>
    <w:multiLevelType w:val="hybridMultilevel"/>
    <w:tmpl w:val="C2EC7EA8"/>
    <w:lvl w:ilvl="0" w:tplc="D382D4C6">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2B861FE2">
      <w:start w:val="3"/>
      <w:numFmt w:val="decimal"/>
      <w:lvlText w:val="%3"/>
      <w:lvlJc w:val="left"/>
      <w:pPr>
        <w:ind w:left="2700" w:hanging="360"/>
      </w:pPr>
      <w:rPr>
        <w:rFonts w:hint="default"/>
      </w:rPr>
    </w:lvl>
    <w:lvl w:ilvl="3" w:tplc="81BEC374">
      <w:start w:val="1"/>
      <w:numFmt w:val="upperLetter"/>
      <w:lvlText w:val="%4."/>
      <w:lvlJc w:val="left"/>
      <w:pPr>
        <w:ind w:left="3240" w:hanging="360"/>
      </w:pPr>
      <w:rPr>
        <w:rFonts w:hint="default"/>
      </w:rPr>
    </w:lvl>
    <w:lvl w:ilvl="4" w:tplc="7D56D0E6">
      <w:start w:val="1"/>
      <w:numFmt w:val="decimal"/>
      <w:lvlText w:val="%5."/>
      <w:lvlJc w:val="left"/>
      <w:pPr>
        <w:ind w:left="3960" w:hanging="360"/>
      </w:pPr>
      <w:rPr>
        <w:rFonts w:hint="default"/>
      </w:rPr>
    </w:lvl>
    <w:lvl w:ilvl="5" w:tplc="4FDE5F16">
      <w:start w:val="2"/>
      <w:numFmt w:val="bullet"/>
      <w:lvlText w:val="-"/>
      <w:lvlJc w:val="left"/>
      <w:pPr>
        <w:ind w:left="4860" w:hanging="360"/>
      </w:pPr>
      <w:rPr>
        <w:rFonts w:ascii="Arial" w:eastAsiaTheme="minorHAnsi" w:hAnsi="Arial" w:cs="Arial" w:hint="default"/>
      </w:r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8E86F9D"/>
    <w:multiLevelType w:val="hybridMultilevel"/>
    <w:tmpl w:val="EB5CE5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92E4EDC"/>
    <w:multiLevelType w:val="hybridMultilevel"/>
    <w:tmpl w:val="5E3E0B3E"/>
    <w:lvl w:ilvl="0" w:tplc="F71EC9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9CD2A14"/>
    <w:multiLevelType w:val="hybridMultilevel"/>
    <w:tmpl w:val="8CD8CCAC"/>
    <w:lvl w:ilvl="0" w:tplc="66F068AA">
      <w:start w:val="1"/>
      <w:numFmt w:val="decimal"/>
      <w:lvlText w:val="%1."/>
      <w:lvlJc w:val="left"/>
      <w:pPr>
        <w:ind w:left="1440" w:hanging="360"/>
      </w:pPr>
      <w:rPr>
        <w:rFonts w:ascii="Arial" w:eastAsiaTheme="minorHAnsi" w:hAnsi="Arial" w:cs="Arial"/>
        <w:b w:val="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0CB77DF4"/>
    <w:multiLevelType w:val="hybridMultilevel"/>
    <w:tmpl w:val="F162DA5E"/>
    <w:lvl w:ilvl="0" w:tplc="815C1654">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9">
    <w:nsid w:val="0DF057A7"/>
    <w:multiLevelType w:val="hybridMultilevel"/>
    <w:tmpl w:val="774ACFDE"/>
    <w:lvl w:ilvl="0" w:tplc="D8DE3E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0FCF1D0F"/>
    <w:multiLevelType w:val="hybridMultilevel"/>
    <w:tmpl w:val="C728E96E"/>
    <w:lvl w:ilvl="0" w:tplc="BB52B626">
      <w:start w:val="1"/>
      <w:numFmt w:val="lowerLetter"/>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1DC5CD2"/>
    <w:multiLevelType w:val="hybridMultilevel"/>
    <w:tmpl w:val="B7FCEBBC"/>
    <w:lvl w:ilvl="0" w:tplc="35E84BD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128B237A"/>
    <w:multiLevelType w:val="hybridMultilevel"/>
    <w:tmpl w:val="EB64E082"/>
    <w:lvl w:ilvl="0" w:tplc="73AE66B2">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5A3470E"/>
    <w:multiLevelType w:val="hybridMultilevel"/>
    <w:tmpl w:val="296ED0C8"/>
    <w:lvl w:ilvl="0" w:tplc="8DF69A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1C150C49"/>
    <w:multiLevelType w:val="hybridMultilevel"/>
    <w:tmpl w:val="ED3A793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452D0D"/>
    <w:multiLevelType w:val="hybridMultilevel"/>
    <w:tmpl w:val="10806FDA"/>
    <w:lvl w:ilvl="0" w:tplc="9D045020">
      <w:start w:val="1"/>
      <w:numFmt w:val="upperLetter"/>
      <w:lvlText w:val="%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4B61169"/>
    <w:multiLevelType w:val="hybridMultilevel"/>
    <w:tmpl w:val="AC10719C"/>
    <w:lvl w:ilvl="0" w:tplc="A19C8AF0">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27191687"/>
    <w:multiLevelType w:val="hybridMultilevel"/>
    <w:tmpl w:val="3B4651AC"/>
    <w:lvl w:ilvl="0" w:tplc="4BC88FA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76059C3"/>
    <w:multiLevelType w:val="hybridMultilevel"/>
    <w:tmpl w:val="912EF6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7727F85"/>
    <w:multiLevelType w:val="hybridMultilevel"/>
    <w:tmpl w:val="281639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8E46757"/>
    <w:multiLevelType w:val="hybridMultilevel"/>
    <w:tmpl w:val="19065742"/>
    <w:lvl w:ilvl="0" w:tplc="11C0548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nsid w:val="2E9B22AB"/>
    <w:multiLevelType w:val="hybridMultilevel"/>
    <w:tmpl w:val="88E8BC70"/>
    <w:lvl w:ilvl="0" w:tplc="9EF82C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ED859B2"/>
    <w:multiLevelType w:val="hybridMultilevel"/>
    <w:tmpl w:val="ED9AB1F2"/>
    <w:lvl w:ilvl="0" w:tplc="00A28F62">
      <w:start w:val="1"/>
      <w:numFmt w:val="lowerLetter"/>
      <w:lvlText w:val="%1."/>
      <w:lvlJc w:val="left"/>
      <w:pPr>
        <w:ind w:left="1080" w:hanging="360"/>
      </w:pPr>
      <w:rPr>
        <w:rFonts w:ascii="Arial" w:eastAsiaTheme="minorHAnsi" w:hAnsi="Arial" w:cs="Arial"/>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30C24BC5"/>
    <w:multiLevelType w:val="hybridMultilevel"/>
    <w:tmpl w:val="08ECA4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3C66B95"/>
    <w:multiLevelType w:val="hybridMultilevel"/>
    <w:tmpl w:val="AC9C4D28"/>
    <w:lvl w:ilvl="0" w:tplc="764EF39E">
      <w:start w:val="1"/>
      <w:numFmt w:val="low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4500C46"/>
    <w:multiLevelType w:val="hybridMultilevel"/>
    <w:tmpl w:val="7166D9FA"/>
    <w:lvl w:ilvl="0" w:tplc="CA3633D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5E0102B"/>
    <w:multiLevelType w:val="hybridMultilevel"/>
    <w:tmpl w:val="1E46A942"/>
    <w:lvl w:ilvl="0" w:tplc="E304B3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nsid w:val="379C2D2D"/>
    <w:multiLevelType w:val="hybridMultilevel"/>
    <w:tmpl w:val="5234E450"/>
    <w:lvl w:ilvl="0" w:tplc="66067DF2">
      <w:start w:val="1"/>
      <w:numFmt w:val="lowerLetter"/>
      <w:lvlText w:val="%1."/>
      <w:lvlJc w:val="left"/>
      <w:pPr>
        <w:ind w:left="1080" w:hanging="360"/>
      </w:pPr>
      <w:rPr>
        <w:rFonts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37C00A48"/>
    <w:multiLevelType w:val="hybridMultilevel"/>
    <w:tmpl w:val="67DCE434"/>
    <w:lvl w:ilvl="0" w:tplc="646290B6">
      <w:start w:val="1"/>
      <w:numFmt w:val="lowerLetter"/>
      <w:lvlText w:val="%1."/>
      <w:lvlJc w:val="left"/>
      <w:pPr>
        <w:ind w:left="1440" w:hanging="360"/>
      </w:pPr>
      <w:rPr>
        <w:rFonts w:hint="default"/>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390A039E"/>
    <w:multiLevelType w:val="hybridMultilevel"/>
    <w:tmpl w:val="1A2451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935767C"/>
    <w:multiLevelType w:val="hybridMultilevel"/>
    <w:tmpl w:val="C45C9B50"/>
    <w:lvl w:ilvl="0" w:tplc="04210019">
      <w:start w:val="1"/>
      <w:numFmt w:val="low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D5A7812"/>
    <w:multiLevelType w:val="hybridMultilevel"/>
    <w:tmpl w:val="9362A660"/>
    <w:lvl w:ilvl="0" w:tplc="4880B84E">
      <w:start w:val="1"/>
      <w:numFmt w:val="lowerLetter"/>
      <w:lvlText w:val="%1."/>
      <w:lvlJc w:val="left"/>
      <w:pPr>
        <w:ind w:left="644" w:hanging="360"/>
      </w:pPr>
      <w:rPr>
        <w:rFonts w:hint="default"/>
        <w:sz w:val="24"/>
        <w:szCs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3E2F59A6"/>
    <w:multiLevelType w:val="hybridMultilevel"/>
    <w:tmpl w:val="AA4EEC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E95195A"/>
    <w:multiLevelType w:val="hybridMultilevel"/>
    <w:tmpl w:val="B54A8868"/>
    <w:lvl w:ilvl="0" w:tplc="A09292E8">
      <w:start w:val="1"/>
      <w:numFmt w:val="lowerLetter"/>
      <w:lvlText w:val="%1."/>
      <w:lvlJc w:val="left"/>
      <w:pPr>
        <w:ind w:left="1440" w:hanging="360"/>
      </w:pPr>
      <w:rPr>
        <w:rFonts w:hint="default"/>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42266988"/>
    <w:multiLevelType w:val="hybridMultilevel"/>
    <w:tmpl w:val="9DCC23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3A668DE"/>
    <w:multiLevelType w:val="hybridMultilevel"/>
    <w:tmpl w:val="51FA329A"/>
    <w:lvl w:ilvl="0" w:tplc="A2B8015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447338F9"/>
    <w:multiLevelType w:val="hybridMultilevel"/>
    <w:tmpl w:val="F0A8F844"/>
    <w:lvl w:ilvl="0" w:tplc="FB1604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466A0888"/>
    <w:multiLevelType w:val="hybridMultilevel"/>
    <w:tmpl w:val="50D69024"/>
    <w:lvl w:ilvl="0" w:tplc="C09481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46D75C6E"/>
    <w:multiLevelType w:val="hybridMultilevel"/>
    <w:tmpl w:val="0AE8B358"/>
    <w:lvl w:ilvl="0" w:tplc="6AB4EE4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9">
    <w:nsid w:val="47B82A09"/>
    <w:multiLevelType w:val="hybridMultilevel"/>
    <w:tmpl w:val="089C9D2A"/>
    <w:lvl w:ilvl="0" w:tplc="D42C382A">
      <w:start w:val="1"/>
      <w:numFmt w:val="lowerLetter"/>
      <w:lvlText w:val="%1."/>
      <w:lvlJc w:val="left"/>
      <w:pPr>
        <w:ind w:left="1080" w:hanging="360"/>
      </w:pPr>
      <w:rPr>
        <w:rFonts w:asciiTheme="minorBidi" w:eastAsiaTheme="minorHAnsi" w:hAnsiTheme="minorBid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48B1791D"/>
    <w:multiLevelType w:val="hybridMultilevel"/>
    <w:tmpl w:val="13FADE7E"/>
    <w:lvl w:ilvl="0" w:tplc="38E8A05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1">
    <w:nsid w:val="4CA1708F"/>
    <w:multiLevelType w:val="hybridMultilevel"/>
    <w:tmpl w:val="F224DD6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DC67868"/>
    <w:multiLevelType w:val="hybridMultilevel"/>
    <w:tmpl w:val="E26CD35E"/>
    <w:lvl w:ilvl="0" w:tplc="728A79DE">
      <w:start w:val="1"/>
      <w:numFmt w:val="decimal"/>
      <w:lvlText w:val="%1."/>
      <w:lvlJc w:val="left"/>
      <w:pPr>
        <w:ind w:left="786" w:hanging="360"/>
      </w:pPr>
      <w:rPr>
        <w:rFonts w:hint="default"/>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3">
    <w:nsid w:val="4E6B1D35"/>
    <w:multiLevelType w:val="hybridMultilevel"/>
    <w:tmpl w:val="A56EE7FA"/>
    <w:lvl w:ilvl="0" w:tplc="19788F1A">
      <w:start w:val="1"/>
      <w:numFmt w:val="decimal"/>
      <w:lvlText w:val="%1."/>
      <w:lvlJc w:val="left"/>
      <w:pPr>
        <w:ind w:left="1288" w:hanging="360"/>
      </w:pPr>
      <w:rPr>
        <w:rFonts w:ascii="Arial" w:eastAsiaTheme="minorHAnsi" w:hAnsi="Arial" w:cs="Arial"/>
        <w:b w:val="0"/>
        <w:bCs/>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44">
    <w:nsid w:val="4ECF194B"/>
    <w:multiLevelType w:val="hybridMultilevel"/>
    <w:tmpl w:val="BFD84D0C"/>
    <w:lvl w:ilvl="0" w:tplc="8E5844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4EDE5981"/>
    <w:multiLevelType w:val="hybridMultilevel"/>
    <w:tmpl w:val="7564D76E"/>
    <w:lvl w:ilvl="0" w:tplc="08D88C9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6">
    <w:nsid w:val="4F8E3CC5"/>
    <w:multiLevelType w:val="hybridMultilevel"/>
    <w:tmpl w:val="FE4A24AE"/>
    <w:lvl w:ilvl="0" w:tplc="C03A1AA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508E2B7A"/>
    <w:multiLevelType w:val="hybridMultilevel"/>
    <w:tmpl w:val="D6586552"/>
    <w:lvl w:ilvl="0" w:tplc="AD6EED0E">
      <w:start w:val="1"/>
      <w:numFmt w:val="upperLetter"/>
      <w:lvlText w:val="%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557B0E32"/>
    <w:multiLevelType w:val="hybridMultilevel"/>
    <w:tmpl w:val="BA3868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59D57B69"/>
    <w:multiLevelType w:val="hybridMultilevel"/>
    <w:tmpl w:val="D3B8C9FE"/>
    <w:lvl w:ilvl="0" w:tplc="35C8BA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59DD3377"/>
    <w:multiLevelType w:val="hybridMultilevel"/>
    <w:tmpl w:val="0C8A8784"/>
    <w:lvl w:ilvl="0" w:tplc="910E662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59E1679E"/>
    <w:multiLevelType w:val="hybridMultilevel"/>
    <w:tmpl w:val="145EA7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5F5E5260"/>
    <w:multiLevelType w:val="hybridMultilevel"/>
    <w:tmpl w:val="6C3497D8"/>
    <w:lvl w:ilvl="0" w:tplc="52D673F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3">
    <w:nsid w:val="621E7156"/>
    <w:multiLevelType w:val="hybridMultilevel"/>
    <w:tmpl w:val="07CEB0D6"/>
    <w:lvl w:ilvl="0" w:tplc="75F49F06">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2C205AF"/>
    <w:multiLevelType w:val="hybridMultilevel"/>
    <w:tmpl w:val="B81ECFDE"/>
    <w:lvl w:ilvl="0" w:tplc="9EBC342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nsid w:val="6425360F"/>
    <w:multiLevelType w:val="hybridMultilevel"/>
    <w:tmpl w:val="346C78AC"/>
    <w:lvl w:ilvl="0" w:tplc="0478B260">
      <w:start w:val="1"/>
      <w:numFmt w:val="lowerLetter"/>
      <w:lvlText w:val="%1."/>
      <w:lvlJc w:val="left"/>
      <w:pPr>
        <w:ind w:left="655" w:hanging="360"/>
      </w:pPr>
      <w:rPr>
        <w:rFonts w:ascii="Arial" w:eastAsiaTheme="minorHAnsi" w:hAnsi="Arial" w:cs="Arial"/>
      </w:rPr>
    </w:lvl>
    <w:lvl w:ilvl="1" w:tplc="04210019" w:tentative="1">
      <w:start w:val="1"/>
      <w:numFmt w:val="lowerLetter"/>
      <w:lvlText w:val="%2."/>
      <w:lvlJc w:val="left"/>
      <w:pPr>
        <w:ind w:left="1375" w:hanging="360"/>
      </w:pPr>
    </w:lvl>
    <w:lvl w:ilvl="2" w:tplc="0421001B" w:tentative="1">
      <w:start w:val="1"/>
      <w:numFmt w:val="lowerRoman"/>
      <w:lvlText w:val="%3."/>
      <w:lvlJc w:val="right"/>
      <w:pPr>
        <w:ind w:left="2095" w:hanging="180"/>
      </w:pPr>
    </w:lvl>
    <w:lvl w:ilvl="3" w:tplc="0421000F" w:tentative="1">
      <w:start w:val="1"/>
      <w:numFmt w:val="decimal"/>
      <w:lvlText w:val="%4."/>
      <w:lvlJc w:val="left"/>
      <w:pPr>
        <w:ind w:left="2815" w:hanging="360"/>
      </w:pPr>
    </w:lvl>
    <w:lvl w:ilvl="4" w:tplc="04210019" w:tentative="1">
      <w:start w:val="1"/>
      <w:numFmt w:val="lowerLetter"/>
      <w:lvlText w:val="%5."/>
      <w:lvlJc w:val="left"/>
      <w:pPr>
        <w:ind w:left="3535" w:hanging="360"/>
      </w:pPr>
    </w:lvl>
    <w:lvl w:ilvl="5" w:tplc="0421001B" w:tentative="1">
      <w:start w:val="1"/>
      <w:numFmt w:val="lowerRoman"/>
      <w:lvlText w:val="%6."/>
      <w:lvlJc w:val="right"/>
      <w:pPr>
        <w:ind w:left="4255" w:hanging="180"/>
      </w:pPr>
    </w:lvl>
    <w:lvl w:ilvl="6" w:tplc="0421000F" w:tentative="1">
      <w:start w:val="1"/>
      <w:numFmt w:val="decimal"/>
      <w:lvlText w:val="%7."/>
      <w:lvlJc w:val="left"/>
      <w:pPr>
        <w:ind w:left="4975" w:hanging="360"/>
      </w:pPr>
    </w:lvl>
    <w:lvl w:ilvl="7" w:tplc="04210019" w:tentative="1">
      <w:start w:val="1"/>
      <w:numFmt w:val="lowerLetter"/>
      <w:lvlText w:val="%8."/>
      <w:lvlJc w:val="left"/>
      <w:pPr>
        <w:ind w:left="5695" w:hanging="360"/>
      </w:pPr>
    </w:lvl>
    <w:lvl w:ilvl="8" w:tplc="0421001B" w:tentative="1">
      <w:start w:val="1"/>
      <w:numFmt w:val="lowerRoman"/>
      <w:lvlText w:val="%9."/>
      <w:lvlJc w:val="right"/>
      <w:pPr>
        <w:ind w:left="6415" w:hanging="180"/>
      </w:pPr>
    </w:lvl>
  </w:abstractNum>
  <w:abstractNum w:abstractNumId="56">
    <w:nsid w:val="64696F35"/>
    <w:multiLevelType w:val="hybridMultilevel"/>
    <w:tmpl w:val="19C87A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5525235"/>
    <w:multiLevelType w:val="multilevel"/>
    <w:tmpl w:val="B97C4B56"/>
    <w:lvl w:ilvl="0">
      <w:start w:val="1"/>
      <w:numFmt w:val="decimal"/>
      <w:lvlText w:val="%1."/>
      <w:lvlJc w:val="left"/>
      <w:pPr>
        <w:ind w:left="786" w:hanging="360"/>
      </w:pPr>
      <w:rPr>
        <w:rFonts w:hint="default"/>
        <w:b/>
        <w:bCs/>
      </w:rPr>
    </w:lvl>
    <w:lvl w:ilvl="1">
      <w:start w:val="672"/>
      <w:numFmt w:val="decimal"/>
      <w:isLgl/>
      <w:lvlText w:val="%1.%2"/>
      <w:lvlJc w:val="left"/>
      <w:pPr>
        <w:ind w:left="1101"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58">
    <w:nsid w:val="66797301"/>
    <w:multiLevelType w:val="hybridMultilevel"/>
    <w:tmpl w:val="910A99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68083CB7"/>
    <w:multiLevelType w:val="hybridMultilevel"/>
    <w:tmpl w:val="2872FC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81B1F41"/>
    <w:multiLevelType w:val="hybridMultilevel"/>
    <w:tmpl w:val="22DA79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692E5B57"/>
    <w:multiLevelType w:val="hybridMultilevel"/>
    <w:tmpl w:val="24982ED4"/>
    <w:lvl w:ilvl="0" w:tplc="8D14BE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nsid w:val="6AF750C3"/>
    <w:multiLevelType w:val="hybridMultilevel"/>
    <w:tmpl w:val="FAD45FC2"/>
    <w:lvl w:ilvl="0" w:tplc="2170218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3">
    <w:nsid w:val="6B573BDE"/>
    <w:multiLevelType w:val="hybridMultilevel"/>
    <w:tmpl w:val="22349228"/>
    <w:lvl w:ilvl="0" w:tplc="5128CCC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4">
    <w:nsid w:val="6D8C5F65"/>
    <w:multiLevelType w:val="hybridMultilevel"/>
    <w:tmpl w:val="155CD1A8"/>
    <w:lvl w:ilvl="0" w:tplc="EB26A49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5">
    <w:nsid w:val="6E8D5E83"/>
    <w:multiLevelType w:val="hybridMultilevel"/>
    <w:tmpl w:val="C4626B8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6EF0327A"/>
    <w:multiLevelType w:val="hybridMultilevel"/>
    <w:tmpl w:val="386CD22A"/>
    <w:lvl w:ilvl="0" w:tplc="208CE9A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7">
    <w:nsid w:val="73455DF1"/>
    <w:multiLevelType w:val="hybridMultilevel"/>
    <w:tmpl w:val="C5365D14"/>
    <w:lvl w:ilvl="0" w:tplc="70B08A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8">
    <w:nsid w:val="744E1C0A"/>
    <w:multiLevelType w:val="hybridMultilevel"/>
    <w:tmpl w:val="B0C03FD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76DF2AE3"/>
    <w:multiLevelType w:val="hybridMultilevel"/>
    <w:tmpl w:val="B8AC3D56"/>
    <w:lvl w:ilvl="0" w:tplc="797A980A">
      <w:start w:val="1"/>
      <w:numFmt w:val="lowerLetter"/>
      <w:lvlText w:val="%1."/>
      <w:lvlJc w:val="left"/>
      <w:pPr>
        <w:ind w:left="644" w:hanging="360"/>
      </w:pPr>
      <w:rPr>
        <w:rFonts w:hint="default"/>
        <w:sz w:val="24"/>
        <w:szCs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0">
    <w:nsid w:val="77DD39FD"/>
    <w:multiLevelType w:val="hybridMultilevel"/>
    <w:tmpl w:val="3200859C"/>
    <w:lvl w:ilvl="0" w:tplc="153CDB8A">
      <w:start w:val="1"/>
      <w:numFmt w:val="lowerLetter"/>
      <w:lvlText w:val="%1."/>
      <w:lvlJc w:val="left"/>
      <w:pPr>
        <w:ind w:left="1440" w:hanging="360"/>
      </w:pPr>
      <w:rPr>
        <w:rFonts w:ascii="Arial" w:eastAsiaTheme="minorHAnsi" w:hAnsi="Arial" w:cs="Arial"/>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1">
    <w:nsid w:val="78C149F2"/>
    <w:multiLevelType w:val="hybridMultilevel"/>
    <w:tmpl w:val="DA50B6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7BB93CB3"/>
    <w:multiLevelType w:val="hybridMultilevel"/>
    <w:tmpl w:val="5C50DE02"/>
    <w:lvl w:ilvl="0" w:tplc="25C68F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3">
    <w:nsid w:val="7BBA56E8"/>
    <w:multiLevelType w:val="hybridMultilevel"/>
    <w:tmpl w:val="E77ACFB4"/>
    <w:lvl w:ilvl="0" w:tplc="475CFF3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4">
    <w:nsid w:val="7C9A0683"/>
    <w:multiLevelType w:val="hybridMultilevel"/>
    <w:tmpl w:val="C2B41920"/>
    <w:lvl w:ilvl="0" w:tplc="8DBAB0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5">
    <w:nsid w:val="7DA32D53"/>
    <w:multiLevelType w:val="hybridMultilevel"/>
    <w:tmpl w:val="B53647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43"/>
  </w:num>
  <w:num w:numId="3">
    <w:abstractNumId w:val="22"/>
  </w:num>
  <w:num w:numId="4">
    <w:abstractNumId w:val="41"/>
  </w:num>
  <w:num w:numId="5">
    <w:abstractNumId w:val="18"/>
  </w:num>
  <w:num w:numId="6">
    <w:abstractNumId w:val="55"/>
  </w:num>
  <w:num w:numId="7">
    <w:abstractNumId w:val="7"/>
  </w:num>
  <w:num w:numId="8">
    <w:abstractNumId w:val="71"/>
  </w:num>
  <w:num w:numId="9">
    <w:abstractNumId w:val="47"/>
  </w:num>
  <w:num w:numId="10">
    <w:abstractNumId w:val="42"/>
  </w:num>
  <w:num w:numId="11">
    <w:abstractNumId w:val="58"/>
  </w:num>
  <w:num w:numId="12">
    <w:abstractNumId w:val="56"/>
  </w:num>
  <w:num w:numId="13">
    <w:abstractNumId w:val="6"/>
  </w:num>
  <w:num w:numId="14">
    <w:abstractNumId w:val="27"/>
  </w:num>
  <w:num w:numId="15">
    <w:abstractNumId w:val="61"/>
  </w:num>
  <w:num w:numId="16">
    <w:abstractNumId w:val="33"/>
  </w:num>
  <w:num w:numId="17">
    <w:abstractNumId w:val="70"/>
  </w:num>
  <w:num w:numId="18">
    <w:abstractNumId w:val="28"/>
  </w:num>
  <w:num w:numId="19">
    <w:abstractNumId w:val="15"/>
  </w:num>
  <w:num w:numId="20">
    <w:abstractNumId w:val="60"/>
  </w:num>
  <w:num w:numId="21">
    <w:abstractNumId w:val="10"/>
  </w:num>
  <w:num w:numId="22">
    <w:abstractNumId w:val="20"/>
  </w:num>
  <w:num w:numId="23">
    <w:abstractNumId w:val="48"/>
  </w:num>
  <w:num w:numId="24">
    <w:abstractNumId w:val="25"/>
  </w:num>
  <w:num w:numId="25">
    <w:abstractNumId w:val="12"/>
  </w:num>
  <w:num w:numId="26">
    <w:abstractNumId w:val="54"/>
  </w:num>
  <w:num w:numId="27">
    <w:abstractNumId w:val="4"/>
  </w:num>
  <w:num w:numId="28">
    <w:abstractNumId w:val="73"/>
  </w:num>
  <w:num w:numId="29">
    <w:abstractNumId w:val="35"/>
  </w:num>
  <w:num w:numId="30">
    <w:abstractNumId w:val="45"/>
  </w:num>
  <w:num w:numId="31">
    <w:abstractNumId w:val="64"/>
  </w:num>
  <w:num w:numId="32">
    <w:abstractNumId w:val="21"/>
  </w:num>
  <w:num w:numId="33">
    <w:abstractNumId w:val="74"/>
  </w:num>
  <w:num w:numId="34">
    <w:abstractNumId w:val="46"/>
  </w:num>
  <w:num w:numId="35">
    <w:abstractNumId w:val="9"/>
  </w:num>
  <w:num w:numId="36">
    <w:abstractNumId w:val="59"/>
  </w:num>
  <w:num w:numId="37">
    <w:abstractNumId w:val="39"/>
  </w:num>
  <w:num w:numId="38">
    <w:abstractNumId w:val="32"/>
  </w:num>
  <w:num w:numId="39">
    <w:abstractNumId w:val="67"/>
  </w:num>
  <w:num w:numId="40">
    <w:abstractNumId w:val="37"/>
  </w:num>
  <w:num w:numId="41">
    <w:abstractNumId w:val="66"/>
  </w:num>
  <w:num w:numId="42">
    <w:abstractNumId w:val="36"/>
  </w:num>
  <w:num w:numId="43">
    <w:abstractNumId w:val="17"/>
  </w:num>
  <w:num w:numId="44">
    <w:abstractNumId w:val="0"/>
  </w:num>
  <w:num w:numId="45">
    <w:abstractNumId w:val="24"/>
  </w:num>
  <w:num w:numId="46">
    <w:abstractNumId w:val="68"/>
  </w:num>
  <w:num w:numId="47">
    <w:abstractNumId w:val="50"/>
  </w:num>
  <w:num w:numId="48">
    <w:abstractNumId w:val="13"/>
  </w:num>
  <w:num w:numId="49">
    <w:abstractNumId w:val="49"/>
  </w:num>
  <w:num w:numId="50">
    <w:abstractNumId w:val="57"/>
  </w:num>
  <w:num w:numId="51">
    <w:abstractNumId w:val="72"/>
  </w:num>
  <w:num w:numId="52">
    <w:abstractNumId w:val="30"/>
  </w:num>
  <w:num w:numId="53">
    <w:abstractNumId w:val="11"/>
  </w:num>
  <w:num w:numId="54">
    <w:abstractNumId w:val="38"/>
  </w:num>
  <w:num w:numId="55">
    <w:abstractNumId w:val="31"/>
  </w:num>
  <w:num w:numId="56">
    <w:abstractNumId w:val="69"/>
  </w:num>
  <w:num w:numId="57">
    <w:abstractNumId w:val="1"/>
  </w:num>
  <w:num w:numId="58">
    <w:abstractNumId w:val="62"/>
  </w:num>
  <w:num w:numId="59">
    <w:abstractNumId w:val="52"/>
  </w:num>
  <w:num w:numId="60">
    <w:abstractNumId w:val="2"/>
  </w:num>
  <w:num w:numId="61">
    <w:abstractNumId w:val="44"/>
  </w:num>
  <w:num w:numId="62">
    <w:abstractNumId w:val="51"/>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num>
  <w:num w:numId="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num>
  <w:num w:numId="67">
    <w:abstractNumId w:val="3"/>
  </w:num>
  <w:num w:numId="68">
    <w:abstractNumId w:val="40"/>
  </w:num>
  <w:num w:numId="69">
    <w:abstractNumId w:val="19"/>
  </w:num>
  <w:num w:numId="70">
    <w:abstractNumId w:val="23"/>
  </w:num>
  <w:num w:numId="71">
    <w:abstractNumId w:val="5"/>
  </w:num>
  <w:num w:numId="72">
    <w:abstractNumId w:val="34"/>
  </w:num>
  <w:num w:numId="73">
    <w:abstractNumId w:val="29"/>
  </w:num>
  <w:num w:numId="74">
    <w:abstractNumId w:val="75"/>
  </w:num>
  <w:num w:numId="75">
    <w:abstractNumId w:val="65"/>
  </w:num>
  <w:num w:numId="76">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2A6"/>
    <w:rsid w:val="000014C9"/>
    <w:rsid w:val="00002723"/>
    <w:rsid w:val="00003D71"/>
    <w:rsid w:val="000131B7"/>
    <w:rsid w:val="00014B2D"/>
    <w:rsid w:val="00020201"/>
    <w:rsid w:val="000215A3"/>
    <w:rsid w:val="00021A7F"/>
    <w:rsid w:val="00022F15"/>
    <w:rsid w:val="0002364E"/>
    <w:rsid w:val="00037DCB"/>
    <w:rsid w:val="00042E5D"/>
    <w:rsid w:val="00043200"/>
    <w:rsid w:val="000449DA"/>
    <w:rsid w:val="00044A1E"/>
    <w:rsid w:val="000451A1"/>
    <w:rsid w:val="00047856"/>
    <w:rsid w:val="00055CC5"/>
    <w:rsid w:val="00061B46"/>
    <w:rsid w:val="000628D9"/>
    <w:rsid w:val="0007277E"/>
    <w:rsid w:val="0008046D"/>
    <w:rsid w:val="00081FD7"/>
    <w:rsid w:val="00091EBE"/>
    <w:rsid w:val="000921A5"/>
    <w:rsid w:val="00093695"/>
    <w:rsid w:val="00095E2D"/>
    <w:rsid w:val="000A6902"/>
    <w:rsid w:val="000A6F5D"/>
    <w:rsid w:val="000B07F4"/>
    <w:rsid w:val="000B211E"/>
    <w:rsid w:val="000B423B"/>
    <w:rsid w:val="000C5851"/>
    <w:rsid w:val="000D0289"/>
    <w:rsid w:val="000D1811"/>
    <w:rsid w:val="000D5374"/>
    <w:rsid w:val="000D7608"/>
    <w:rsid w:val="000F3049"/>
    <w:rsid w:val="000F71F8"/>
    <w:rsid w:val="00100C1E"/>
    <w:rsid w:val="00101A9E"/>
    <w:rsid w:val="00103C3C"/>
    <w:rsid w:val="00106A52"/>
    <w:rsid w:val="0011104F"/>
    <w:rsid w:val="00111D67"/>
    <w:rsid w:val="001120EB"/>
    <w:rsid w:val="00117E8D"/>
    <w:rsid w:val="00125630"/>
    <w:rsid w:val="00131516"/>
    <w:rsid w:val="00132B24"/>
    <w:rsid w:val="00134E6D"/>
    <w:rsid w:val="00137079"/>
    <w:rsid w:val="00142096"/>
    <w:rsid w:val="00156392"/>
    <w:rsid w:val="001567CA"/>
    <w:rsid w:val="00157D10"/>
    <w:rsid w:val="00161288"/>
    <w:rsid w:val="0016399F"/>
    <w:rsid w:val="00164252"/>
    <w:rsid w:val="0016767A"/>
    <w:rsid w:val="001738FD"/>
    <w:rsid w:val="00180AEC"/>
    <w:rsid w:val="001855DA"/>
    <w:rsid w:val="0019274C"/>
    <w:rsid w:val="00192BF8"/>
    <w:rsid w:val="00193BAE"/>
    <w:rsid w:val="001942AB"/>
    <w:rsid w:val="00195CA4"/>
    <w:rsid w:val="001A156E"/>
    <w:rsid w:val="001A16B0"/>
    <w:rsid w:val="001A32BE"/>
    <w:rsid w:val="001A5139"/>
    <w:rsid w:val="001B547A"/>
    <w:rsid w:val="001C44B6"/>
    <w:rsid w:val="001C4A38"/>
    <w:rsid w:val="001C55D4"/>
    <w:rsid w:val="001D0873"/>
    <w:rsid w:val="001D4F92"/>
    <w:rsid w:val="001D5A55"/>
    <w:rsid w:val="001D6FF8"/>
    <w:rsid w:val="001E3865"/>
    <w:rsid w:val="001F00DD"/>
    <w:rsid w:val="001F3F04"/>
    <w:rsid w:val="001F7AA3"/>
    <w:rsid w:val="00204EF9"/>
    <w:rsid w:val="0021260A"/>
    <w:rsid w:val="00212BAA"/>
    <w:rsid w:val="00216709"/>
    <w:rsid w:val="002178B3"/>
    <w:rsid w:val="002214B0"/>
    <w:rsid w:val="00223B39"/>
    <w:rsid w:val="002243B2"/>
    <w:rsid w:val="00226106"/>
    <w:rsid w:val="0022735C"/>
    <w:rsid w:val="002274B1"/>
    <w:rsid w:val="002332E6"/>
    <w:rsid w:val="00233793"/>
    <w:rsid w:val="00242D08"/>
    <w:rsid w:val="00244A88"/>
    <w:rsid w:val="00250358"/>
    <w:rsid w:val="00254CF8"/>
    <w:rsid w:val="0025544F"/>
    <w:rsid w:val="002556BA"/>
    <w:rsid w:val="00260BAA"/>
    <w:rsid w:val="00261343"/>
    <w:rsid w:val="0026224A"/>
    <w:rsid w:val="002660DC"/>
    <w:rsid w:val="002664D8"/>
    <w:rsid w:val="002701AD"/>
    <w:rsid w:val="00283444"/>
    <w:rsid w:val="00283E62"/>
    <w:rsid w:val="002848E9"/>
    <w:rsid w:val="00286FE3"/>
    <w:rsid w:val="00287489"/>
    <w:rsid w:val="0029291B"/>
    <w:rsid w:val="002A6799"/>
    <w:rsid w:val="002A73EA"/>
    <w:rsid w:val="002B58E8"/>
    <w:rsid w:val="002B7090"/>
    <w:rsid w:val="002C2AD5"/>
    <w:rsid w:val="002D01A4"/>
    <w:rsid w:val="002D1A50"/>
    <w:rsid w:val="002D22DB"/>
    <w:rsid w:val="002D2A7D"/>
    <w:rsid w:val="002D408E"/>
    <w:rsid w:val="002E1614"/>
    <w:rsid w:val="002E277F"/>
    <w:rsid w:val="002E3593"/>
    <w:rsid w:val="002E54E0"/>
    <w:rsid w:val="002E6F04"/>
    <w:rsid w:val="002F0453"/>
    <w:rsid w:val="002F54A6"/>
    <w:rsid w:val="002F7AE1"/>
    <w:rsid w:val="002F7E18"/>
    <w:rsid w:val="00302453"/>
    <w:rsid w:val="00313F4C"/>
    <w:rsid w:val="00314686"/>
    <w:rsid w:val="00326E78"/>
    <w:rsid w:val="00330B21"/>
    <w:rsid w:val="0033687E"/>
    <w:rsid w:val="003465ED"/>
    <w:rsid w:val="00346887"/>
    <w:rsid w:val="00347CFA"/>
    <w:rsid w:val="0035326C"/>
    <w:rsid w:val="00353634"/>
    <w:rsid w:val="003542F1"/>
    <w:rsid w:val="0035694E"/>
    <w:rsid w:val="00363250"/>
    <w:rsid w:val="00370951"/>
    <w:rsid w:val="003735BF"/>
    <w:rsid w:val="00375A00"/>
    <w:rsid w:val="00380B1C"/>
    <w:rsid w:val="003819E1"/>
    <w:rsid w:val="00383CDA"/>
    <w:rsid w:val="00387D0A"/>
    <w:rsid w:val="00391E77"/>
    <w:rsid w:val="0039446D"/>
    <w:rsid w:val="00394551"/>
    <w:rsid w:val="00394872"/>
    <w:rsid w:val="00395A17"/>
    <w:rsid w:val="00396243"/>
    <w:rsid w:val="003975A9"/>
    <w:rsid w:val="003A111B"/>
    <w:rsid w:val="003A2B10"/>
    <w:rsid w:val="003A4916"/>
    <w:rsid w:val="003A57F0"/>
    <w:rsid w:val="003B7331"/>
    <w:rsid w:val="003C4732"/>
    <w:rsid w:val="003C5E9A"/>
    <w:rsid w:val="003C64A8"/>
    <w:rsid w:val="003D10EA"/>
    <w:rsid w:val="003D30FC"/>
    <w:rsid w:val="003D3D04"/>
    <w:rsid w:val="003E76FA"/>
    <w:rsid w:val="003F1674"/>
    <w:rsid w:val="003F19DF"/>
    <w:rsid w:val="003F224F"/>
    <w:rsid w:val="003F57DF"/>
    <w:rsid w:val="003F6CFA"/>
    <w:rsid w:val="003F7CC7"/>
    <w:rsid w:val="003F7D2F"/>
    <w:rsid w:val="00406BC7"/>
    <w:rsid w:val="00410273"/>
    <w:rsid w:val="00412217"/>
    <w:rsid w:val="00413FD5"/>
    <w:rsid w:val="00414642"/>
    <w:rsid w:val="00417FE6"/>
    <w:rsid w:val="004277C4"/>
    <w:rsid w:val="004279EB"/>
    <w:rsid w:val="004315B9"/>
    <w:rsid w:val="00432D2D"/>
    <w:rsid w:val="004445C5"/>
    <w:rsid w:val="004501AA"/>
    <w:rsid w:val="00453F02"/>
    <w:rsid w:val="00456991"/>
    <w:rsid w:val="00456DE8"/>
    <w:rsid w:val="00456DF0"/>
    <w:rsid w:val="0045790D"/>
    <w:rsid w:val="004601FA"/>
    <w:rsid w:val="00460702"/>
    <w:rsid w:val="004612AB"/>
    <w:rsid w:val="0046189C"/>
    <w:rsid w:val="00474D67"/>
    <w:rsid w:val="00476A03"/>
    <w:rsid w:val="004826F1"/>
    <w:rsid w:val="00493E51"/>
    <w:rsid w:val="00495C8B"/>
    <w:rsid w:val="004967D8"/>
    <w:rsid w:val="004A28CD"/>
    <w:rsid w:val="004A343C"/>
    <w:rsid w:val="004A4B71"/>
    <w:rsid w:val="004A5B23"/>
    <w:rsid w:val="004B0EC3"/>
    <w:rsid w:val="004B1C04"/>
    <w:rsid w:val="004C30C3"/>
    <w:rsid w:val="004C7EA3"/>
    <w:rsid w:val="004D1451"/>
    <w:rsid w:val="004D23D4"/>
    <w:rsid w:val="004D3E5C"/>
    <w:rsid w:val="004E3B56"/>
    <w:rsid w:val="004E41F1"/>
    <w:rsid w:val="004F09F0"/>
    <w:rsid w:val="004F2056"/>
    <w:rsid w:val="004F6B61"/>
    <w:rsid w:val="00506319"/>
    <w:rsid w:val="00506CE3"/>
    <w:rsid w:val="00512668"/>
    <w:rsid w:val="00513E81"/>
    <w:rsid w:val="00517AB0"/>
    <w:rsid w:val="00526AFA"/>
    <w:rsid w:val="00534C02"/>
    <w:rsid w:val="00537EAD"/>
    <w:rsid w:val="00551FFC"/>
    <w:rsid w:val="005543C3"/>
    <w:rsid w:val="00555605"/>
    <w:rsid w:val="005567EE"/>
    <w:rsid w:val="005607ED"/>
    <w:rsid w:val="00562007"/>
    <w:rsid w:val="00565BFF"/>
    <w:rsid w:val="00570624"/>
    <w:rsid w:val="00573860"/>
    <w:rsid w:val="00585EF0"/>
    <w:rsid w:val="00592172"/>
    <w:rsid w:val="0059298D"/>
    <w:rsid w:val="00593C98"/>
    <w:rsid w:val="005A13B9"/>
    <w:rsid w:val="005A6C6C"/>
    <w:rsid w:val="005B0536"/>
    <w:rsid w:val="005B3BED"/>
    <w:rsid w:val="005B50C9"/>
    <w:rsid w:val="005B7631"/>
    <w:rsid w:val="005C1670"/>
    <w:rsid w:val="005C283D"/>
    <w:rsid w:val="005C47A5"/>
    <w:rsid w:val="005C4D45"/>
    <w:rsid w:val="005D3A02"/>
    <w:rsid w:val="005D3C2C"/>
    <w:rsid w:val="005E5FA4"/>
    <w:rsid w:val="005E79E3"/>
    <w:rsid w:val="005F153B"/>
    <w:rsid w:val="005F5FBC"/>
    <w:rsid w:val="005F795D"/>
    <w:rsid w:val="006007D5"/>
    <w:rsid w:val="0060673A"/>
    <w:rsid w:val="00607598"/>
    <w:rsid w:val="0061219F"/>
    <w:rsid w:val="00613F52"/>
    <w:rsid w:val="00616A35"/>
    <w:rsid w:val="00620069"/>
    <w:rsid w:val="006208F1"/>
    <w:rsid w:val="00622D24"/>
    <w:rsid w:val="0062728B"/>
    <w:rsid w:val="00632C01"/>
    <w:rsid w:val="00640863"/>
    <w:rsid w:val="00641CD9"/>
    <w:rsid w:val="00647237"/>
    <w:rsid w:val="0067280E"/>
    <w:rsid w:val="0067762C"/>
    <w:rsid w:val="006806DA"/>
    <w:rsid w:val="00693C3C"/>
    <w:rsid w:val="006A18F7"/>
    <w:rsid w:val="006A4FA4"/>
    <w:rsid w:val="006A73E9"/>
    <w:rsid w:val="006B17BD"/>
    <w:rsid w:val="006B57E9"/>
    <w:rsid w:val="006C14C6"/>
    <w:rsid w:val="006C5C3B"/>
    <w:rsid w:val="006C6A98"/>
    <w:rsid w:val="006C6AEE"/>
    <w:rsid w:val="006D3009"/>
    <w:rsid w:val="006D3492"/>
    <w:rsid w:val="006D7904"/>
    <w:rsid w:val="006E275B"/>
    <w:rsid w:val="006F3F1E"/>
    <w:rsid w:val="006F5C30"/>
    <w:rsid w:val="006F65DC"/>
    <w:rsid w:val="006F7BC8"/>
    <w:rsid w:val="007033D3"/>
    <w:rsid w:val="00705149"/>
    <w:rsid w:val="00712A5A"/>
    <w:rsid w:val="007207ED"/>
    <w:rsid w:val="00724A47"/>
    <w:rsid w:val="00725260"/>
    <w:rsid w:val="007333B7"/>
    <w:rsid w:val="00734A5B"/>
    <w:rsid w:val="00735905"/>
    <w:rsid w:val="0073752A"/>
    <w:rsid w:val="00737EDE"/>
    <w:rsid w:val="00745C26"/>
    <w:rsid w:val="00745EB6"/>
    <w:rsid w:val="00752B44"/>
    <w:rsid w:val="00757C24"/>
    <w:rsid w:val="00766859"/>
    <w:rsid w:val="00773B8F"/>
    <w:rsid w:val="0078011D"/>
    <w:rsid w:val="00781E94"/>
    <w:rsid w:val="007A0BC1"/>
    <w:rsid w:val="007A2FAF"/>
    <w:rsid w:val="007A3845"/>
    <w:rsid w:val="007A423A"/>
    <w:rsid w:val="007B0EC4"/>
    <w:rsid w:val="007B11A0"/>
    <w:rsid w:val="007B2367"/>
    <w:rsid w:val="007B47B2"/>
    <w:rsid w:val="007B4EB3"/>
    <w:rsid w:val="007B6ABE"/>
    <w:rsid w:val="007C61F0"/>
    <w:rsid w:val="007C6686"/>
    <w:rsid w:val="007D304C"/>
    <w:rsid w:val="007D349C"/>
    <w:rsid w:val="007D6AFE"/>
    <w:rsid w:val="007E0DF8"/>
    <w:rsid w:val="007E1791"/>
    <w:rsid w:val="007F6054"/>
    <w:rsid w:val="00800D0B"/>
    <w:rsid w:val="00820AE6"/>
    <w:rsid w:val="00822873"/>
    <w:rsid w:val="00823151"/>
    <w:rsid w:val="00823EB1"/>
    <w:rsid w:val="008307C8"/>
    <w:rsid w:val="008333E0"/>
    <w:rsid w:val="0084099A"/>
    <w:rsid w:val="0085001B"/>
    <w:rsid w:val="008620C5"/>
    <w:rsid w:val="008627D6"/>
    <w:rsid w:val="0086321F"/>
    <w:rsid w:val="00866D88"/>
    <w:rsid w:val="00871706"/>
    <w:rsid w:val="0087266E"/>
    <w:rsid w:val="008742D5"/>
    <w:rsid w:val="00885357"/>
    <w:rsid w:val="00891796"/>
    <w:rsid w:val="00891E9E"/>
    <w:rsid w:val="00895BB5"/>
    <w:rsid w:val="0089610A"/>
    <w:rsid w:val="008A07B2"/>
    <w:rsid w:val="008A19CC"/>
    <w:rsid w:val="008A3486"/>
    <w:rsid w:val="008A3B79"/>
    <w:rsid w:val="008A7BD4"/>
    <w:rsid w:val="008B08D1"/>
    <w:rsid w:val="008B208B"/>
    <w:rsid w:val="008B5E36"/>
    <w:rsid w:val="008C323C"/>
    <w:rsid w:val="008D2952"/>
    <w:rsid w:val="008D4EA2"/>
    <w:rsid w:val="008D50B0"/>
    <w:rsid w:val="008D6E60"/>
    <w:rsid w:val="008E137A"/>
    <w:rsid w:val="008E3A28"/>
    <w:rsid w:val="008E42E2"/>
    <w:rsid w:val="008E5B7E"/>
    <w:rsid w:val="008E5C43"/>
    <w:rsid w:val="008E6BA5"/>
    <w:rsid w:val="008E77C9"/>
    <w:rsid w:val="008F0132"/>
    <w:rsid w:val="008F40B4"/>
    <w:rsid w:val="008F412D"/>
    <w:rsid w:val="009072DB"/>
    <w:rsid w:val="009077E5"/>
    <w:rsid w:val="00912541"/>
    <w:rsid w:val="00916E9B"/>
    <w:rsid w:val="00917BA8"/>
    <w:rsid w:val="0093294D"/>
    <w:rsid w:val="00932C74"/>
    <w:rsid w:val="00934F14"/>
    <w:rsid w:val="00941A29"/>
    <w:rsid w:val="009424D1"/>
    <w:rsid w:val="009462A6"/>
    <w:rsid w:val="009524EF"/>
    <w:rsid w:val="009525BC"/>
    <w:rsid w:val="009549DC"/>
    <w:rsid w:val="009575CD"/>
    <w:rsid w:val="009605A8"/>
    <w:rsid w:val="00961DA6"/>
    <w:rsid w:val="0096613D"/>
    <w:rsid w:val="0096635D"/>
    <w:rsid w:val="00982270"/>
    <w:rsid w:val="00983D43"/>
    <w:rsid w:val="00984B5B"/>
    <w:rsid w:val="0098661A"/>
    <w:rsid w:val="009B1835"/>
    <w:rsid w:val="009C1769"/>
    <w:rsid w:val="009C750B"/>
    <w:rsid w:val="009D64D3"/>
    <w:rsid w:val="009F3BCF"/>
    <w:rsid w:val="009F51F2"/>
    <w:rsid w:val="009F5B54"/>
    <w:rsid w:val="009F62FF"/>
    <w:rsid w:val="009F65DE"/>
    <w:rsid w:val="00A04FB8"/>
    <w:rsid w:val="00A101A3"/>
    <w:rsid w:val="00A11468"/>
    <w:rsid w:val="00A11FF1"/>
    <w:rsid w:val="00A12D79"/>
    <w:rsid w:val="00A16622"/>
    <w:rsid w:val="00A16C8B"/>
    <w:rsid w:val="00A16E4C"/>
    <w:rsid w:val="00A17CC5"/>
    <w:rsid w:val="00A206FE"/>
    <w:rsid w:val="00A2279B"/>
    <w:rsid w:val="00A22C2C"/>
    <w:rsid w:val="00A24191"/>
    <w:rsid w:val="00A24425"/>
    <w:rsid w:val="00A267B4"/>
    <w:rsid w:val="00A34EB9"/>
    <w:rsid w:val="00A35F79"/>
    <w:rsid w:val="00A42BD2"/>
    <w:rsid w:val="00A4496F"/>
    <w:rsid w:val="00A4654C"/>
    <w:rsid w:val="00A47EF6"/>
    <w:rsid w:val="00A50D76"/>
    <w:rsid w:val="00A530E6"/>
    <w:rsid w:val="00A547D7"/>
    <w:rsid w:val="00A54D59"/>
    <w:rsid w:val="00A5774F"/>
    <w:rsid w:val="00A63019"/>
    <w:rsid w:val="00A702EE"/>
    <w:rsid w:val="00A7418D"/>
    <w:rsid w:val="00A75838"/>
    <w:rsid w:val="00A76680"/>
    <w:rsid w:val="00A8323D"/>
    <w:rsid w:val="00A8668B"/>
    <w:rsid w:val="00A87098"/>
    <w:rsid w:val="00A87F06"/>
    <w:rsid w:val="00A87F5A"/>
    <w:rsid w:val="00A87F9A"/>
    <w:rsid w:val="00A95947"/>
    <w:rsid w:val="00AA50A0"/>
    <w:rsid w:val="00AA5FD2"/>
    <w:rsid w:val="00AA77C6"/>
    <w:rsid w:val="00AB0512"/>
    <w:rsid w:val="00AC2737"/>
    <w:rsid w:val="00AC5AFF"/>
    <w:rsid w:val="00AC6F3C"/>
    <w:rsid w:val="00AC7EE6"/>
    <w:rsid w:val="00AD528C"/>
    <w:rsid w:val="00AE210A"/>
    <w:rsid w:val="00AF1819"/>
    <w:rsid w:val="00AF5547"/>
    <w:rsid w:val="00B011E3"/>
    <w:rsid w:val="00B048E7"/>
    <w:rsid w:val="00B10E20"/>
    <w:rsid w:val="00B269F8"/>
    <w:rsid w:val="00B32BC5"/>
    <w:rsid w:val="00B341A4"/>
    <w:rsid w:val="00B34304"/>
    <w:rsid w:val="00B37C67"/>
    <w:rsid w:val="00B40EE6"/>
    <w:rsid w:val="00B46647"/>
    <w:rsid w:val="00B471B9"/>
    <w:rsid w:val="00B5139A"/>
    <w:rsid w:val="00B55CB1"/>
    <w:rsid w:val="00B567CB"/>
    <w:rsid w:val="00B56FED"/>
    <w:rsid w:val="00B634AB"/>
    <w:rsid w:val="00B63716"/>
    <w:rsid w:val="00B63BAB"/>
    <w:rsid w:val="00B67DFA"/>
    <w:rsid w:val="00B7374A"/>
    <w:rsid w:val="00B75F1A"/>
    <w:rsid w:val="00B77910"/>
    <w:rsid w:val="00B8131D"/>
    <w:rsid w:val="00B82877"/>
    <w:rsid w:val="00B83554"/>
    <w:rsid w:val="00B84F20"/>
    <w:rsid w:val="00B90B5A"/>
    <w:rsid w:val="00B91046"/>
    <w:rsid w:val="00BA4A78"/>
    <w:rsid w:val="00BA724A"/>
    <w:rsid w:val="00BA73A0"/>
    <w:rsid w:val="00BB2804"/>
    <w:rsid w:val="00BB28A4"/>
    <w:rsid w:val="00BB423F"/>
    <w:rsid w:val="00BB4D0C"/>
    <w:rsid w:val="00BB5786"/>
    <w:rsid w:val="00BB6002"/>
    <w:rsid w:val="00BB7DE1"/>
    <w:rsid w:val="00BC350E"/>
    <w:rsid w:val="00BC5318"/>
    <w:rsid w:val="00BD46E5"/>
    <w:rsid w:val="00BD6460"/>
    <w:rsid w:val="00BD786B"/>
    <w:rsid w:val="00BE520E"/>
    <w:rsid w:val="00BE7E42"/>
    <w:rsid w:val="00C0387A"/>
    <w:rsid w:val="00C04000"/>
    <w:rsid w:val="00C11F99"/>
    <w:rsid w:val="00C1246C"/>
    <w:rsid w:val="00C13B2E"/>
    <w:rsid w:val="00C16172"/>
    <w:rsid w:val="00C16532"/>
    <w:rsid w:val="00C25915"/>
    <w:rsid w:val="00C26748"/>
    <w:rsid w:val="00C27CAF"/>
    <w:rsid w:val="00C339FE"/>
    <w:rsid w:val="00C33DAB"/>
    <w:rsid w:val="00C41421"/>
    <w:rsid w:val="00C45D95"/>
    <w:rsid w:val="00C46F29"/>
    <w:rsid w:val="00C60C1C"/>
    <w:rsid w:val="00C6352A"/>
    <w:rsid w:val="00C6490F"/>
    <w:rsid w:val="00C66104"/>
    <w:rsid w:val="00C661A9"/>
    <w:rsid w:val="00C719D0"/>
    <w:rsid w:val="00C726D1"/>
    <w:rsid w:val="00C7284C"/>
    <w:rsid w:val="00C75CED"/>
    <w:rsid w:val="00C75F9A"/>
    <w:rsid w:val="00C82956"/>
    <w:rsid w:val="00C850C1"/>
    <w:rsid w:val="00C867A9"/>
    <w:rsid w:val="00C9175D"/>
    <w:rsid w:val="00C95F4D"/>
    <w:rsid w:val="00C97469"/>
    <w:rsid w:val="00C97CBE"/>
    <w:rsid w:val="00CB001B"/>
    <w:rsid w:val="00CB650A"/>
    <w:rsid w:val="00CD5D3A"/>
    <w:rsid w:val="00CD6311"/>
    <w:rsid w:val="00CD6DBC"/>
    <w:rsid w:val="00CE0894"/>
    <w:rsid w:val="00CE156B"/>
    <w:rsid w:val="00CE2C89"/>
    <w:rsid w:val="00CE5630"/>
    <w:rsid w:val="00CF01A8"/>
    <w:rsid w:val="00CF2D62"/>
    <w:rsid w:val="00CF3EBE"/>
    <w:rsid w:val="00CF4617"/>
    <w:rsid w:val="00CF680F"/>
    <w:rsid w:val="00D07508"/>
    <w:rsid w:val="00D11112"/>
    <w:rsid w:val="00D15A61"/>
    <w:rsid w:val="00D17FC4"/>
    <w:rsid w:val="00D202E8"/>
    <w:rsid w:val="00D22E1F"/>
    <w:rsid w:val="00D37BEB"/>
    <w:rsid w:val="00D430FA"/>
    <w:rsid w:val="00D54CD3"/>
    <w:rsid w:val="00D5596B"/>
    <w:rsid w:val="00D61EE9"/>
    <w:rsid w:val="00D6708A"/>
    <w:rsid w:val="00D7090B"/>
    <w:rsid w:val="00D80442"/>
    <w:rsid w:val="00D913E2"/>
    <w:rsid w:val="00D965A8"/>
    <w:rsid w:val="00D97827"/>
    <w:rsid w:val="00DA0FDE"/>
    <w:rsid w:val="00DA293F"/>
    <w:rsid w:val="00DB4112"/>
    <w:rsid w:val="00DC36E5"/>
    <w:rsid w:val="00DD2883"/>
    <w:rsid w:val="00DD3B9C"/>
    <w:rsid w:val="00DD4875"/>
    <w:rsid w:val="00DD6961"/>
    <w:rsid w:val="00DE01E7"/>
    <w:rsid w:val="00DE2CF6"/>
    <w:rsid w:val="00DF2B2B"/>
    <w:rsid w:val="00DF5C79"/>
    <w:rsid w:val="00E06C27"/>
    <w:rsid w:val="00E1007A"/>
    <w:rsid w:val="00E30B7B"/>
    <w:rsid w:val="00E33054"/>
    <w:rsid w:val="00E41A8B"/>
    <w:rsid w:val="00E45A9C"/>
    <w:rsid w:val="00E45BF7"/>
    <w:rsid w:val="00E464CB"/>
    <w:rsid w:val="00E51007"/>
    <w:rsid w:val="00E51BB6"/>
    <w:rsid w:val="00E53404"/>
    <w:rsid w:val="00E542C2"/>
    <w:rsid w:val="00E54462"/>
    <w:rsid w:val="00E56772"/>
    <w:rsid w:val="00E56D72"/>
    <w:rsid w:val="00E71C02"/>
    <w:rsid w:val="00E72208"/>
    <w:rsid w:val="00E76088"/>
    <w:rsid w:val="00E84970"/>
    <w:rsid w:val="00E86799"/>
    <w:rsid w:val="00E91277"/>
    <w:rsid w:val="00E91469"/>
    <w:rsid w:val="00E95F82"/>
    <w:rsid w:val="00E97865"/>
    <w:rsid w:val="00EA21EE"/>
    <w:rsid w:val="00EA2267"/>
    <w:rsid w:val="00EA7BA2"/>
    <w:rsid w:val="00EB43CE"/>
    <w:rsid w:val="00EB61A7"/>
    <w:rsid w:val="00EC1B6D"/>
    <w:rsid w:val="00EC3082"/>
    <w:rsid w:val="00EC3680"/>
    <w:rsid w:val="00EC58DD"/>
    <w:rsid w:val="00ED58A0"/>
    <w:rsid w:val="00EE0E36"/>
    <w:rsid w:val="00EE14FE"/>
    <w:rsid w:val="00EF04AF"/>
    <w:rsid w:val="00EF25DD"/>
    <w:rsid w:val="00EF51B9"/>
    <w:rsid w:val="00F036F3"/>
    <w:rsid w:val="00F0551B"/>
    <w:rsid w:val="00F133AE"/>
    <w:rsid w:val="00F156F7"/>
    <w:rsid w:val="00F17925"/>
    <w:rsid w:val="00F26A23"/>
    <w:rsid w:val="00F300FA"/>
    <w:rsid w:val="00F305F0"/>
    <w:rsid w:val="00F31CEC"/>
    <w:rsid w:val="00F33C3C"/>
    <w:rsid w:val="00F34EDD"/>
    <w:rsid w:val="00F36401"/>
    <w:rsid w:val="00F36546"/>
    <w:rsid w:val="00F40C0C"/>
    <w:rsid w:val="00F43B86"/>
    <w:rsid w:val="00F45AAB"/>
    <w:rsid w:val="00F45C6C"/>
    <w:rsid w:val="00F61F28"/>
    <w:rsid w:val="00F61F5B"/>
    <w:rsid w:val="00F72AB9"/>
    <w:rsid w:val="00F74484"/>
    <w:rsid w:val="00F752E6"/>
    <w:rsid w:val="00F76295"/>
    <w:rsid w:val="00F7703E"/>
    <w:rsid w:val="00F820A0"/>
    <w:rsid w:val="00F86A1C"/>
    <w:rsid w:val="00F87DF1"/>
    <w:rsid w:val="00F912E8"/>
    <w:rsid w:val="00F91809"/>
    <w:rsid w:val="00F92444"/>
    <w:rsid w:val="00F92E2A"/>
    <w:rsid w:val="00F957EA"/>
    <w:rsid w:val="00F96019"/>
    <w:rsid w:val="00FA3485"/>
    <w:rsid w:val="00FA37DF"/>
    <w:rsid w:val="00FA78F2"/>
    <w:rsid w:val="00FB1096"/>
    <w:rsid w:val="00FB127F"/>
    <w:rsid w:val="00FC1488"/>
    <w:rsid w:val="00FC249B"/>
    <w:rsid w:val="00FC5A27"/>
    <w:rsid w:val="00FC5C46"/>
    <w:rsid w:val="00FC5CB0"/>
    <w:rsid w:val="00FC74A9"/>
    <w:rsid w:val="00FC7D2E"/>
    <w:rsid w:val="00FD0736"/>
    <w:rsid w:val="00FD157B"/>
    <w:rsid w:val="00FD60D6"/>
    <w:rsid w:val="00FD68F1"/>
    <w:rsid w:val="00FE170C"/>
    <w:rsid w:val="00FF2C1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6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F6"/>
  </w:style>
  <w:style w:type="paragraph" w:styleId="Heading1">
    <w:name w:val="heading 1"/>
    <w:basedOn w:val="Normal"/>
    <w:next w:val="Normal"/>
    <w:link w:val="Heading1Char"/>
    <w:uiPriority w:val="9"/>
    <w:qFormat/>
    <w:rsid w:val="00BB7DE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6A73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2A6"/>
    <w:rPr>
      <w:rFonts w:ascii="Tahoma" w:hAnsi="Tahoma" w:cs="Tahoma"/>
      <w:sz w:val="16"/>
      <w:szCs w:val="16"/>
      <w:lang w:val="en-US"/>
    </w:rPr>
  </w:style>
  <w:style w:type="paragraph" w:styleId="ListParagraph">
    <w:name w:val="List Paragraph"/>
    <w:aliases w:val="Body Text Char1,Char Char2,List Paragraph2,sub de titre 4,ANNEX,TABEL,kepala,Colorful List - Accent 11,Char Char21,Tabel,SUB BAB2,ListKebijakan"/>
    <w:basedOn w:val="Normal"/>
    <w:link w:val="ListParagraphChar"/>
    <w:uiPriority w:val="34"/>
    <w:qFormat/>
    <w:rsid w:val="009462A6"/>
    <w:pPr>
      <w:ind w:left="720"/>
      <w:contextualSpacing/>
    </w:pPr>
  </w:style>
  <w:style w:type="paragraph" w:styleId="Header">
    <w:name w:val="header"/>
    <w:basedOn w:val="Normal"/>
    <w:link w:val="HeaderChar"/>
    <w:uiPriority w:val="99"/>
    <w:unhideWhenUsed/>
    <w:rsid w:val="000F3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049"/>
    <w:rPr>
      <w:lang w:val="en-US"/>
    </w:rPr>
  </w:style>
  <w:style w:type="paragraph" w:styleId="Footer">
    <w:name w:val="footer"/>
    <w:basedOn w:val="Normal"/>
    <w:link w:val="FooterChar"/>
    <w:uiPriority w:val="99"/>
    <w:unhideWhenUsed/>
    <w:rsid w:val="000F3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049"/>
    <w:rPr>
      <w:lang w:val="en-US"/>
    </w:rPr>
  </w:style>
  <w:style w:type="table" w:styleId="TableGrid">
    <w:name w:val="Table Grid"/>
    <w:basedOn w:val="TableNormal"/>
    <w:uiPriority w:val="59"/>
    <w:rsid w:val="000F3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D01A4"/>
    <w:rPr>
      <w:b/>
      <w:bCs/>
    </w:rPr>
  </w:style>
  <w:style w:type="character" w:customStyle="1" w:styleId="Heading1Char">
    <w:name w:val="Heading 1 Char"/>
    <w:basedOn w:val="DefaultParagraphFont"/>
    <w:link w:val="Heading1"/>
    <w:uiPriority w:val="9"/>
    <w:rsid w:val="00BB7DE1"/>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9"/>
    <w:semiHidden/>
    <w:rsid w:val="006A73E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6A73E9"/>
    <w:pPr>
      <w:spacing w:after="120"/>
    </w:pPr>
    <w:rPr>
      <w:rFonts w:ascii="Arial" w:hAnsi="Arial"/>
      <w:sz w:val="24"/>
    </w:rPr>
  </w:style>
  <w:style w:type="character" w:customStyle="1" w:styleId="BodyTextChar">
    <w:name w:val="Body Text Char"/>
    <w:basedOn w:val="DefaultParagraphFont"/>
    <w:link w:val="BodyText"/>
    <w:uiPriority w:val="99"/>
    <w:semiHidden/>
    <w:rsid w:val="006A73E9"/>
    <w:rPr>
      <w:rFonts w:ascii="Arial" w:hAnsi="Arial"/>
      <w:sz w:val="24"/>
    </w:r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
    <w:link w:val="ListParagraph"/>
    <w:uiPriority w:val="34"/>
    <w:locked/>
    <w:rsid w:val="008E42E2"/>
  </w:style>
  <w:style w:type="character" w:styleId="PlaceholderText">
    <w:name w:val="Placeholder Text"/>
    <w:basedOn w:val="DefaultParagraphFont"/>
    <w:uiPriority w:val="99"/>
    <w:semiHidden/>
    <w:rsid w:val="000D5374"/>
    <w:rPr>
      <w:color w:val="808080"/>
    </w:rPr>
  </w:style>
  <w:style w:type="paragraph" w:styleId="FootnoteText">
    <w:name w:val="footnote text"/>
    <w:basedOn w:val="Normal"/>
    <w:link w:val="FootnoteTextChar"/>
    <w:uiPriority w:val="99"/>
    <w:semiHidden/>
    <w:unhideWhenUsed/>
    <w:rsid w:val="00734A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4A5B"/>
    <w:rPr>
      <w:sz w:val="20"/>
      <w:szCs w:val="20"/>
    </w:rPr>
  </w:style>
  <w:style w:type="character" w:styleId="FootnoteReference">
    <w:name w:val="footnote reference"/>
    <w:basedOn w:val="DefaultParagraphFont"/>
    <w:uiPriority w:val="99"/>
    <w:semiHidden/>
    <w:unhideWhenUsed/>
    <w:rsid w:val="00734A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F6"/>
  </w:style>
  <w:style w:type="paragraph" w:styleId="Heading1">
    <w:name w:val="heading 1"/>
    <w:basedOn w:val="Normal"/>
    <w:next w:val="Normal"/>
    <w:link w:val="Heading1Char"/>
    <w:uiPriority w:val="9"/>
    <w:qFormat/>
    <w:rsid w:val="00BB7DE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6A73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2A6"/>
    <w:rPr>
      <w:rFonts w:ascii="Tahoma" w:hAnsi="Tahoma" w:cs="Tahoma"/>
      <w:sz w:val="16"/>
      <w:szCs w:val="16"/>
      <w:lang w:val="en-US"/>
    </w:rPr>
  </w:style>
  <w:style w:type="paragraph" w:styleId="ListParagraph">
    <w:name w:val="List Paragraph"/>
    <w:aliases w:val="Body Text Char1,Char Char2,List Paragraph2,sub de titre 4,ANNEX,TABEL,kepala,Colorful List - Accent 11,Char Char21,Tabel,SUB BAB2,ListKebijakan"/>
    <w:basedOn w:val="Normal"/>
    <w:link w:val="ListParagraphChar"/>
    <w:uiPriority w:val="34"/>
    <w:qFormat/>
    <w:rsid w:val="009462A6"/>
    <w:pPr>
      <w:ind w:left="720"/>
      <w:contextualSpacing/>
    </w:pPr>
  </w:style>
  <w:style w:type="paragraph" w:styleId="Header">
    <w:name w:val="header"/>
    <w:basedOn w:val="Normal"/>
    <w:link w:val="HeaderChar"/>
    <w:uiPriority w:val="99"/>
    <w:unhideWhenUsed/>
    <w:rsid w:val="000F3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049"/>
    <w:rPr>
      <w:lang w:val="en-US"/>
    </w:rPr>
  </w:style>
  <w:style w:type="paragraph" w:styleId="Footer">
    <w:name w:val="footer"/>
    <w:basedOn w:val="Normal"/>
    <w:link w:val="FooterChar"/>
    <w:uiPriority w:val="99"/>
    <w:unhideWhenUsed/>
    <w:rsid w:val="000F3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049"/>
    <w:rPr>
      <w:lang w:val="en-US"/>
    </w:rPr>
  </w:style>
  <w:style w:type="table" w:styleId="TableGrid">
    <w:name w:val="Table Grid"/>
    <w:basedOn w:val="TableNormal"/>
    <w:uiPriority w:val="59"/>
    <w:rsid w:val="000F3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D01A4"/>
    <w:rPr>
      <w:b/>
      <w:bCs/>
    </w:rPr>
  </w:style>
  <w:style w:type="character" w:customStyle="1" w:styleId="Heading1Char">
    <w:name w:val="Heading 1 Char"/>
    <w:basedOn w:val="DefaultParagraphFont"/>
    <w:link w:val="Heading1"/>
    <w:uiPriority w:val="9"/>
    <w:rsid w:val="00BB7DE1"/>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9"/>
    <w:semiHidden/>
    <w:rsid w:val="006A73E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6A73E9"/>
    <w:pPr>
      <w:spacing w:after="120"/>
    </w:pPr>
    <w:rPr>
      <w:rFonts w:ascii="Arial" w:hAnsi="Arial"/>
      <w:sz w:val="24"/>
    </w:rPr>
  </w:style>
  <w:style w:type="character" w:customStyle="1" w:styleId="BodyTextChar">
    <w:name w:val="Body Text Char"/>
    <w:basedOn w:val="DefaultParagraphFont"/>
    <w:link w:val="BodyText"/>
    <w:uiPriority w:val="99"/>
    <w:semiHidden/>
    <w:rsid w:val="006A73E9"/>
    <w:rPr>
      <w:rFonts w:ascii="Arial" w:hAnsi="Arial"/>
      <w:sz w:val="24"/>
    </w:r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
    <w:link w:val="ListParagraph"/>
    <w:uiPriority w:val="34"/>
    <w:locked/>
    <w:rsid w:val="008E42E2"/>
  </w:style>
  <w:style w:type="character" w:styleId="PlaceholderText">
    <w:name w:val="Placeholder Text"/>
    <w:basedOn w:val="DefaultParagraphFont"/>
    <w:uiPriority w:val="99"/>
    <w:semiHidden/>
    <w:rsid w:val="000D5374"/>
    <w:rPr>
      <w:color w:val="808080"/>
    </w:rPr>
  </w:style>
  <w:style w:type="paragraph" w:styleId="FootnoteText">
    <w:name w:val="footnote text"/>
    <w:basedOn w:val="Normal"/>
    <w:link w:val="FootnoteTextChar"/>
    <w:uiPriority w:val="99"/>
    <w:semiHidden/>
    <w:unhideWhenUsed/>
    <w:rsid w:val="00734A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4A5B"/>
    <w:rPr>
      <w:sz w:val="20"/>
      <w:szCs w:val="20"/>
    </w:rPr>
  </w:style>
  <w:style w:type="character" w:styleId="FootnoteReference">
    <w:name w:val="footnote reference"/>
    <w:basedOn w:val="DefaultParagraphFont"/>
    <w:uiPriority w:val="99"/>
    <w:semiHidden/>
    <w:unhideWhenUsed/>
    <w:rsid w:val="00734A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115">
      <w:bodyDiv w:val="1"/>
      <w:marLeft w:val="0"/>
      <w:marRight w:val="0"/>
      <w:marTop w:val="0"/>
      <w:marBottom w:val="0"/>
      <w:divBdr>
        <w:top w:val="none" w:sz="0" w:space="0" w:color="auto"/>
        <w:left w:val="none" w:sz="0" w:space="0" w:color="auto"/>
        <w:bottom w:val="none" w:sz="0" w:space="0" w:color="auto"/>
        <w:right w:val="none" w:sz="0" w:space="0" w:color="auto"/>
      </w:divBdr>
    </w:div>
    <w:div w:id="64035726">
      <w:bodyDiv w:val="1"/>
      <w:marLeft w:val="0"/>
      <w:marRight w:val="0"/>
      <w:marTop w:val="0"/>
      <w:marBottom w:val="0"/>
      <w:divBdr>
        <w:top w:val="none" w:sz="0" w:space="0" w:color="auto"/>
        <w:left w:val="none" w:sz="0" w:space="0" w:color="auto"/>
        <w:bottom w:val="none" w:sz="0" w:space="0" w:color="auto"/>
        <w:right w:val="none" w:sz="0" w:space="0" w:color="auto"/>
      </w:divBdr>
    </w:div>
    <w:div w:id="99299423">
      <w:bodyDiv w:val="1"/>
      <w:marLeft w:val="0"/>
      <w:marRight w:val="0"/>
      <w:marTop w:val="0"/>
      <w:marBottom w:val="0"/>
      <w:divBdr>
        <w:top w:val="none" w:sz="0" w:space="0" w:color="auto"/>
        <w:left w:val="none" w:sz="0" w:space="0" w:color="auto"/>
        <w:bottom w:val="none" w:sz="0" w:space="0" w:color="auto"/>
        <w:right w:val="none" w:sz="0" w:space="0" w:color="auto"/>
      </w:divBdr>
    </w:div>
    <w:div w:id="144013385">
      <w:bodyDiv w:val="1"/>
      <w:marLeft w:val="0"/>
      <w:marRight w:val="0"/>
      <w:marTop w:val="0"/>
      <w:marBottom w:val="0"/>
      <w:divBdr>
        <w:top w:val="none" w:sz="0" w:space="0" w:color="auto"/>
        <w:left w:val="none" w:sz="0" w:space="0" w:color="auto"/>
        <w:bottom w:val="none" w:sz="0" w:space="0" w:color="auto"/>
        <w:right w:val="none" w:sz="0" w:space="0" w:color="auto"/>
      </w:divBdr>
    </w:div>
    <w:div w:id="155995814">
      <w:bodyDiv w:val="1"/>
      <w:marLeft w:val="0"/>
      <w:marRight w:val="0"/>
      <w:marTop w:val="0"/>
      <w:marBottom w:val="0"/>
      <w:divBdr>
        <w:top w:val="none" w:sz="0" w:space="0" w:color="auto"/>
        <w:left w:val="none" w:sz="0" w:space="0" w:color="auto"/>
        <w:bottom w:val="none" w:sz="0" w:space="0" w:color="auto"/>
        <w:right w:val="none" w:sz="0" w:space="0" w:color="auto"/>
      </w:divBdr>
    </w:div>
    <w:div w:id="156043697">
      <w:bodyDiv w:val="1"/>
      <w:marLeft w:val="0"/>
      <w:marRight w:val="0"/>
      <w:marTop w:val="0"/>
      <w:marBottom w:val="0"/>
      <w:divBdr>
        <w:top w:val="none" w:sz="0" w:space="0" w:color="auto"/>
        <w:left w:val="none" w:sz="0" w:space="0" w:color="auto"/>
        <w:bottom w:val="none" w:sz="0" w:space="0" w:color="auto"/>
        <w:right w:val="none" w:sz="0" w:space="0" w:color="auto"/>
      </w:divBdr>
    </w:div>
    <w:div w:id="156918091">
      <w:bodyDiv w:val="1"/>
      <w:marLeft w:val="0"/>
      <w:marRight w:val="0"/>
      <w:marTop w:val="0"/>
      <w:marBottom w:val="0"/>
      <w:divBdr>
        <w:top w:val="none" w:sz="0" w:space="0" w:color="auto"/>
        <w:left w:val="none" w:sz="0" w:space="0" w:color="auto"/>
        <w:bottom w:val="none" w:sz="0" w:space="0" w:color="auto"/>
        <w:right w:val="none" w:sz="0" w:space="0" w:color="auto"/>
      </w:divBdr>
    </w:div>
    <w:div w:id="159003292">
      <w:bodyDiv w:val="1"/>
      <w:marLeft w:val="0"/>
      <w:marRight w:val="0"/>
      <w:marTop w:val="0"/>
      <w:marBottom w:val="0"/>
      <w:divBdr>
        <w:top w:val="none" w:sz="0" w:space="0" w:color="auto"/>
        <w:left w:val="none" w:sz="0" w:space="0" w:color="auto"/>
        <w:bottom w:val="none" w:sz="0" w:space="0" w:color="auto"/>
        <w:right w:val="none" w:sz="0" w:space="0" w:color="auto"/>
      </w:divBdr>
    </w:div>
    <w:div w:id="173158353">
      <w:bodyDiv w:val="1"/>
      <w:marLeft w:val="0"/>
      <w:marRight w:val="0"/>
      <w:marTop w:val="0"/>
      <w:marBottom w:val="0"/>
      <w:divBdr>
        <w:top w:val="none" w:sz="0" w:space="0" w:color="auto"/>
        <w:left w:val="none" w:sz="0" w:space="0" w:color="auto"/>
        <w:bottom w:val="none" w:sz="0" w:space="0" w:color="auto"/>
        <w:right w:val="none" w:sz="0" w:space="0" w:color="auto"/>
      </w:divBdr>
    </w:div>
    <w:div w:id="191264727">
      <w:bodyDiv w:val="1"/>
      <w:marLeft w:val="0"/>
      <w:marRight w:val="0"/>
      <w:marTop w:val="0"/>
      <w:marBottom w:val="0"/>
      <w:divBdr>
        <w:top w:val="none" w:sz="0" w:space="0" w:color="auto"/>
        <w:left w:val="none" w:sz="0" w:space="0" w:color="auto"/>
        <w:bottom w:val="none" w:sz="0" w:space="0" w:color="auto"/>
        <w:right w:val="none" w:sz="0" w:space="0" w:color="auto"/>
      </w:divBdr>
    </w:div>
    <w:div w:id="215967945">
      <w:bodyDiv w:val="1"/>
      <w:marLeft w:val="0"/>
      <w:marRight w:val="0"/>
      <w:marTop w:val="0"/>
      <w:marBottom w:val="0"/>
      <w:divBdr>
        <w:top w:val="none" w:sz="0" w:space="0" w:color="auto"/>
        <w:left w:val="none" w:sz="0" w:space="0" w:color="auto"/>
        <w:bottom w:val="none" w:sz="0" w:space="0" w:color="auto"/>
        <w:right w:val="none" w:sz="0" w:space="0" w:color="auto"/>
      </w:divBdr>
    </w:div>
    <w:div w:id="221059010">
      <w:bodyDiv w:val="1"/>
      <w:marLeft w:val="0"/>
      <w:marRight w:val="0"/>
      <w:marTop w:val="0"/>
      <w:marBottom w:val="0"/>
      <w:divBdr>
        <w:top w:val="none" w:sz="0" w:space="0" w:color="auto"/>
        <w:left w:val="none" w:sz="0" w:space="0" w:color="auto"/>
        <w:bottom w:val="none" w:sz="0" w:space="0" w:color="auto"/>
        <w:right w:val="none" w:sz="0" w:space="0" w:color="auto"/>
      </w:divBdr>
    </w:div>
    <w:div w:id="244992691">
      <w:bodyDiv w:val="1"/>
      <w:marLeft w:val="0"/>
      <w:marRight w:val="0"/>
      <w:marTop w:val="0"/>
      <w:marBottom w:val="0"/>
      <w:divBdr>
        <w:top w:val="none" w:sz="0" w:space="0" w:color="auto"/>
        <w:left w:val="none" w:sz="0" w:space="0" w:color="auto"/>
        <w:bottom w:val="none" w:sz="0" w:space="0" w:color="auto"/>
        <w:right w:val="none" w:sz="0" w:space="0" w:color="auto"/>
      </w:divBdr>
    </w:div>
    <w:div w:id="248121098">
      <w:bodyDiv w:val="1"/>
      <w:marLeft w:val="0"/>
      <w:marRight w:val="0"/>
      <w:marTop w:val="0"/>
      <w:marBottom w:val="0"/>
      <w:divBdr>
        <w:top w:val="none" w:sz="0" w:space="0" w:color="auto"/>
        <w:left w:val="none" w:sz="0" w:space="0" w:color="auto"/>
        <w:bottom w:val="none" w:sz="0" w:space="0" w:color="auto"/>
        <w:right w:val="none" w:sz="0" w:space="0" w:color="auto"/>
      </w:divBdr>
    </w:div>
    <w:div w:id="283318574">
      <w:bodyDiv w:val="1"/>
      <w:marLeft w:val="0"/>
      <w:marRight w:val="0"/>
      <w:marTop w:val="0"/>
      <w:marBottom w:val="0"/>
      <w:divBdr>
        <w:top w:val="none" w:sz="0" w:space="0" w:color="auto"/>
        <w:left w:val="none" w:sz="0" w:space="0" w:color="auto"/>
        <w:bottom w:val="none" w:sz="0" w:space="0" w:color="auto"/>
        <w:right w:val="none" w:sz="0" w:space="0" w:color="auto"/>
      </w:divBdr>
    </w:div>
    <w:div w:id="309483992">
      <w:bodyDiv w:val="1"/>
      <w:marLeft w:val="0"/>
      <w:marRight w:val="0"/>
      <w:marTop w:val="0"/>
      <w:marBottom w:val="0"/>
      <w:divBdr>
        <w:top w:val="none" w:sz="0" w:space="0" w:color="auto"/>
        <w:left w:val="none" w:sz="0" w:space="0" w:color="auto"/>
        <w:bottom w:val="none" w:sz="0" w:space="0" w:color="auto"/>
        <w:right w:val="none" w:sz="0" w:space="0" w:color="auto"/>
      </w:divBdr>
    </w:div>
    <w:div w:id="317081396">
      <w:bodyDiv w:val="1"/>
      <w:marLeft w:val="0"/>
      <w:marRight w:val="0"/>
      <w:marTop w:val="0"/>
      <w:marBottom w:val="0"/>
      <w:divBdr>
        <w:top w:val="none" w:sz="0" w:space="0" w:color="auto"/>
        <w:left w:val="none" w:sz="0" w:space="0" w:color="auto"/>
        <w:bottom w:val="none" w:sz="0" w:space="0" w:color="auto"/>
        <w:right w:val="none" w:sz="0" w:space="0" w:color="auto"/>
      </w:divBdr>
    </w:div>
    <w:div w:id="341472811">
      <w:bodyDiv w:val="1"/>
      <w:marLeft w:val="0"/>
      <w:marRight w:val="0"/>
      <w:marTop w:val="0"/>
      <w:marBottom w:val="0"/>
      <w:divBdr>
        <w:top w:val="none" w:sz="0" w:space="0" w:color="auto"/>
        <w:left w:val="none" w:sz="0" w:space="0" w:color="auto"/>
        <w:bottom w:val="none" w:sz="0" w:space="0" w:color="auto"/>
        <w:right w:val="none" w:sz="0" w:space="0" w:color="auto"/>
      </w:divBdr>
    </w:div>
    <w:div w:id="355623600">
      <w:bodyDiv w:val="1"/>
      <w:marLeft w:val="0"/>
      <w:marRight w:val="0"/>
      <w:marTop w:val="0"/>
      <w:marBottom w:val="0"/>
      <w:divBdr>
        <w:top w:val="none" w:sz="0" w:space="0" w:color="auto"/>
        <w:left w:val="none" w:sz="0" w:space="0" w:color="auto"/>
        <w:bottom w:val="none" w:sz="0" w:space="0" w:color="auto"/>
        <w:right w:val="none" w:sz="0" w:space="0" w:color="auto"/>
      </w:divBdr>
    </w:div>
    <w:div w:id="361783982">
      <w:bodyDiv w:val="1"/>
      <w:marLeft w:val="0"/>
      <w:marRight w:val="0"/>
      <w:marTop w:val="0"/>
      <w:marBottom w:val="0"/>
      <w:divBdr>
        <w:top w:val="none" w:sz="0" w:space="0" w:color="auto"/>
        <w:left w:val="none" w:sz="0" w:space="0" w:color="auto"/>
        <w:bottom w:val="none" w:sz="0" w:space="0" w:color="auto"/>
        <w:right w:val="none" w:sz="0" w:space="0" w:color="auto"/>
      </w:divBdr>
    </w:div>
    <w:div w:id="371199045">
      <w:bodyDiv w:val="1"/>
      <w:marLeft w:val="0"/>
      <w:marRight w:val="0"/>
      <w:marTop w:val="0"/>
      <w:marBottom w:val="0"/>
      <w:divBdr>
        <w:top w:val="none" w:sz="0" w:space="0" w:color="auto"/>
        <w:left w:val="none" w:sz="0" w:space="0" w:color="auto"/>
        <w:bottom w:val="none" w:sz="0" w:space="0" w:color="auto"/>
        <w:right w:val="none" w:sz="0" w:space="0" w:color="auto"/>
      </w:divBdr>
    </w:div>
    <w:div w:id="375856015">
      <w:bodyDiv w:val="1"/>
      <w:marLeft w:val="0"/>
      <w:marRight w:val="0"/>
      <w:marTop w:val="0"/>
      <w:marBottom w:val="0"/>
      <w:divBdr>
        <w:top w:val="none" w:sz="0" w:space="0" w:color="auto"/>
        <w:left w:val="none" w:sz="0" w:space="0" w:color="auto"/>
        <w:bottom w:val="none" w:sz="0" w:space="0" w:color="auto"/>
        <w:right w:val="none" w:sz="0" w:space="0" w:color="auto"/>
      </w:divBdr>
    </w:div>
    <w:div w:id="390269776">
      <w:bodyDiv w:val="1"/>
      <w:marLeft w:val="0"/>
      <w:marRight w:val="0"/>
      <w:marTop w:val="0"/>
      <w:marBottom w:val="0"/>
      <w:divBdr>
        <w:top w:val="none" w:sz="0" w:space="0" w:color="auto"/>
        <w:left w:val="none" w:sz="0" w:space="0" w:color="auto"/>
        <w:bottom w:val="none" w:sz="0" w:space="0" w:color="auto"/>
        <w:right w:val="none" w:sz="0" w:space="0" w:color="auto"/>
      </w:divBdr>
    </w:div>
    <w:div w:id="402338692">
      <w:bodyDiv w:val="1"/>
      <w:marLeft w:val="0"/>
      <w:marRight w:val="0"/>
      <w:marTop w:val="0"/>
      <w:marBottom w:val="0"/>
      <w:divBdr>
        <w:top w:val="none" w:sz="0" w:space="0" w:color="auto"/>
        <w:left w:val="none" w:sz="0" w:space="0" w:color="auto"/>
        <w:bottom w:val="none" w:sz="0" w:space="0" w:color="auto"/>
        <w:right w:val="none" w:sz="0" w:space="0" w:color="auto"/>
      </w:divBdr>
    </w:div>
    <w:div w:id="416170381">
      <w:bodyDiv w:val="1"/>
      <w:marLeft w:val="0"/>
      <w:marRight w:val="0"/>
      <w:marTop w:val="0"/>
      <w:marBottom w:val="0"/>
      <w:divBdr>
        <w:top w:val="none" w:sz="0" w:space="0" w:color="auto"/>
        <w:left w:val="none" w:sz="0" w:space="0" w:color="auto"/>
        <w:bottom w:val="none" w:sz="0" w:space="0" w:color="auto"/>
        <w:right w:val="none" w:sz="0" w:space="0" w:color="auto"/>
      </w:divBdr>
    </w:div>
    <w:div w:id="417021298">
      <w:bodyDiv w:val="1"/>
      <w:marLeft w:val="0"/>
      <w:marRight w:val="0"/>
      <w:marTop w:val="0"/>
      <w:marBottom w:val="0"/>
      <w:divBdr>
        <w:top w:val="none" w:sz="0" w:space="0" w:color="auto"/>
        <w:left w:val="none" w:sz="0" w:space="0" w:color="auto"/>
        <w:bottom w:val="none" w:sz="0" w:space="0" w:color="auto"/>
        <w:right w:val="none" w:sz="0" w:space="0" w:color="auto"/>
      </w:divBdr>
    </w:div>
    <w:div w:id="418717714">
      <w:bodyDiv w:val="1"/>
      <w:marLeft w:val="0"/>
      <w:marRight w:val="0"/>
      <w:marTop w:val="0"/>
      <w:marBottom w:val="0"/>
      <w:divBdr>
        <w:top w:val="none" w:sz="0" w:space="0" w:color="auto"/>
        <w:left w:val="none" w:sz="0" w:space="0" w:color="auto"/>
        <w:bottom w:val="none" w:sz="0" w:space="0" w:color="auto"/>
        <w:right w:val="none" w:sz="0" w:space="0" w:color="auto"/>
      </w:divBdr>
    </w:div>
    <w:div w:id="455636775">
      <w:bodyDiv w:val="1"/>
      <w:marLeft w:val="0"/>
      <w:marRight w:val="0"/>
      <w:marTop w:val="0"/>
      <w:marBottom w:val="0"/>
      <w:divBdr>
        <w:top w:val="none" w:sz="0" w:space="0" w:color="auto"/>
        <w:left w:val="none" w:sz="0" w:space="0" w:color="auto"/>
        <w:bottom w:val="none" w:sz="0" w:space="0" w:color="auto"/>
        <w:right w:val="none" w:sz="0" w:space="0" w:color="auto"/>
      </w:divBdr>
    </w:div>
    <w:div w:id="468597380">
      <w:bodyDiv w:val="1"/>
      <w:marLeft w:val="0"/>
      <w:marRight w:val="0"/>
      <w:marTop w:val="0"/>
      <w:marBottom w:val="0"/>
      <w:divBdr>
        <w:top w:val="none" w:sz="0" w:space="0" w:color="auto"/>
        <w:left w:val="none" w:sz="0" w:space="0" w:color="auto"/>
        <w:bottom w:val="none" w:sz="0" w:space="0" w:color="auto"/>
        <w:right w:val="none" w:sz="0" w:space="0" w:color="auto"/>
      </w:divBdr>
    </w:div>
    <w:div w:id="469832465">
      <w:bodyDiv w:val="1"/>
      <w:marLeft w:val="0"/>
      <w:marRight w:val="0"/>
      <w:marTop w:val="0"/>
      <w:marBottom w:val="0"/>
      <w:divBdr>
        <w:top w:val="none" w:sz="0" w:space="0" w:color="auto"/>
        <w:left w:val="none" w:sz="0" w:space="0" w:color="auto"/>
        <w:bottom w:val="none" w:sz="0" w:space="0" w:color="auto"/>
        <w:right w:val="none" w:sz="0" w:space="0" w:color="auto"/>
      </w:divBdr>
    </w:div>
    <w:div w:id="472603443">
      <w:bodyDiv w:val="1"/>
      <w:marLeft w:val="0"/>
      <w:marRight w:val="0"/>
      <w:marTop w:val="0"/>
      <w:marBottom w:val="0"/>
      <w:divBdr>
        <w:top w:val="none" w:sz="0" w:space="0" w:color="auto"/>
        <w:left w:val="none" w:sz="0" w:space="0" w:color="auto"/>
        <w:bottom w:val="none" w:sz="0" w:space="0" w:color="auto"/>
        <w:right w:val="none" w:sz="0" w:space="0" w:color="auto"/>
      </w:divBdr>
    </w:div>
    <w:div w:id="490869712">
      <w:bodyDiv w:val="1"/>
      <w:marLeft w:val="0"/>
      <w:marRight w:val="0"/>
      <w:marTop w:val="0"/>
      <w:marBottom w:val="0"/>
      <w:divBdr>
        <w:top w:val="none" w:sz="0" w:space="0" w:color="auto"/>
        <w:left w:val="none" w:sz="0" w:space="0" w:color="auto"/>
        <w:bottom w:val="none" w:sz="0" w:space="0" w:color="auto"/>
        <w:right w:val="none" w:sz="0" w:space="0" w:color="auto"/>
      </w:divBdr>
    </w:div>
    <w:div w:id="549145924">
      <w:bodyDiv w:val="1"/>
      <w:marLeft w:val="0"/>
      <w:marRight w:val="0"/>
      <w:marTop w:val="0"/>
      <w:marBottom w:val="0"/>
      <w:divBdr>
        <w:top w:val="none" w:sz="0" w:space="0" w:color="auto"/>
        <w:left w:val="none" w:sz="0" w:space="0" w:color="auto"/>
        <w:bottom w:val="none" w:sz="0" w:space="0" w:color="auto"/>
        <w:right w:val="none" w:sz="0" w:space="0" w:color="auto"/>
      </w:divBdr>
    </w:div>
    <w:div w:id="566376790">
      <w:bodyDiv w:val="1"/>
      <w:marLeft w:val="0"/>
      <w:marRight w:val="0"/>
      <w:marTop w:val="0"/>
      <w:marBottom w:val="0"/>
      <w:divBdr>
        <w:top w:val="none" w:sz="0" w:space="0" w:color="auto"/>
        <w:left w:val="none" w:sz="0" w:space="0" w:color="auto"/>
        <w:bottom w:val="none" w:sz="0" w:space="0" w:color="auto"/>
        <w:right w:val="none" w:sz="0" w:space="0" w:color="auto"/>
      </w:divBdr>
    </w:div>
    <w:div w:id="575171498">
      <w:bodyDiv w:val="1"/>
      <w:marLeft w:val="0"/>
      <w:marRight w:val="0"/>
      <w:marTop w:val="0"/>
      <w:marBottom w:val="0"/>
      <w:divBdr>
        <w:top w:val="none" w:sz="0" w:space="0" w:color="auto"/>
        <w:left w:val="none" w:sz="0" w:space="0" w:color="auto"/>
        <w:bottom w:val="none" w:sz="0" w:space="0" w:color="auto"/>
        <w:right w:val="none" w:sz="0" w:space="0" w:color="auto"/>
      </w:divBdr>
    </w:div>
    <w:div w:id="576867385">
      <w:bodyDiv w:val="1"/>
      <w:marLeft w:val="0"/>
      <w:marRight w:val="0"/>
      <w:marTop w:val="0"/>
      <w:marBottom w:val="0"/>
      <w:divBdr>
        <w:top w:val="none" w:sz="0" w:space="0" w:color="auto"/>
        <w:left w:val="none" w:sz="0" w:space="0" w:color="auto"/>
        <w:bottom w:val="none" w:sz="0" w:space="0" w:color="auto"/>
        <w:right w:val="none" w:sz="0" w:space="0" w:color="auto"/>
      </w:divBdr>
    </w:div>
    <w:div w:id="607083471">
      <w:bodyDiv w:val="1"/>
      <w:marLeft w:val="0"/>
      <w:marRight w:val="0"/>
      <w:marTop w:val="0"/>
      <w:marBottom w:val="0"/>
      <w:divBdr>
        <w:top w:val="none" w:sz="0" w:space="0" w:color="auto"/>
        <w:left w:val="none" w:sz="0" w:space="0" w:color="auto"/>
        <w:bottom w:val="none" w:sz="0" w:space="0" w:color="auto"/>
        <w:right w:val="none" w:sz="0" w:space="0" w:color="auto"/>
      </w:divBdr>
    </w:div>
    <w:div w:id="614754958">
      <w:bodyDiv w:val="1"/>
      <w:marLeft w:val="0"/>
      <w:marRight w:val="0"/>
      <w:marTop w:val="0"/>
      <w:marBottom w:val="0"/>
      <w:divBdr>
        <w:top w:val="none" w:sz="0" w:space="0" w:color="auto"/>
        <w:left w:val="none" w:sz="0" w:space="0" w:color="auto"/>
        <w:bottom w:val="none" w:sz="0" w:space="0" w:color="auto"/>
        <w:right w:val="none" w:sz="0" w:space="0" w:color="auto"/>
      </w:divBdr>
    </w:div>
    <w:div w:id="619072251">
      <w:bodyDiv w:val="1"/>
      <w:marLeft w:val="0"/>
      <w:marRight w:val="0"/>
      <w:marTop w:val="0"/>
      <w:marBottom w:val="0"/>
      <w:divBdr>
        <w:top w:val="none" w:sz="0" w:space="0" w:color="auto"/>
        <w:left w:val="none" w:sz="0" w:space="0" w:color="auto"/>
        <w:bottom w:val="none" w:sz="0" w:space="0" w:color="auto"/>
        <w:right w:val="none" w:sz="0" w:space="0" w:color="auto"/>
      </w:divBdr>
    </w:div>
    <w:div w:id="622540566">
      <w:bodyDiv w:val="1"/>
      <w:marLeft w:val="0"/>
      <w:marRight w:val="0"/>
      <w:marTop w:val="0"/>
      <w:marBottom w:val="0"/>
      <w:divBdr>
        <w:top w:val="none" w:sz="0" w:space="0" w:color="auto"/>
        <w:left w:val="none" w:sz="0" w:space="0" w:color="auto"/>
        <w:bottom w:val="none" w:sz="0" w:space="0" w:color="auto"/>
        <w:right w:val="none" w:sz="0" w:space="0" w:color="auto"/>
      </w:divBdr>
    </w:div>
    <w:div w:id="623922919">
      <w:bodyDiv w:val="1"/>
      <w:marLeft w:val="0"/>
      <w:marRight w:val="0"/>
      <w:marTop w:val="0"/>
      <w:marBottom w:val="0"/>
      <w:divBdr>
        <w:top w:val="none" w:sz="0" w:space="0" w:color="auto"/>
        <w:left w:val="none" w:sz="0" w:space="0" w:color="auto"/>
        <w:bottom w:val="none" w:sz="0" w:space="0" w:color="auto"/>
        <w:right w:val="none" w:sz="0" w:space="0" w:color="auto"/>
      </w:divBdr>
    </w:div>
    <w:div w:id="627322512">
      <w:bodyDiv w:val="1"/>
      <w:marLeft w:val="0"/>
      <w:marRight w:val="0"/>
      <w:marTop w:val="0"/>
      <w:marBottom w:val="0"/>
      <w:divBdr>
        <w:top w:val="none" w:sz="0" w:space="0" w:color="auto"/>
        <w:left w:val="none" w:sz="0" w:space="0" w:color="auto"/>
        <w:bottom w:val="none" w:sz="0" w:space="0" w:color="auto"/>
        <w:right w:val="none" w:sz="0" w:space="0" w:color="auto"/>
      </w:divBdr>
    </w:div>
    <w:div w:id="682899982">
      <w:bodyDiv w:val="1"/>
      <w:marLeft w:val="0"/>
      <w:marRight w:val="0"/>
      <w:marTop w:val="0"/>
      <w:marBottom w:val="0"/>
      <w:divBdr>
        <w:top w:val="none" w:sz="0" w:space="0" w:color="auto"/>
        <w:left w:val="none" w:sz="0" w:space="0" w:color="auto"/>
        <w:bottom w:val="none" w:sz="0" w:space="0" w:color="auto"/>
        <w:right w:val="none" w:sz="0" w:space="0" w:color="auto"/>
      </w:divBdr>
    </w:div>
    <w:div w:id="729763893">
      <w:bodyDiv w:val="1"/>
      <w:marLeft w:val="0"/>
      <w:marRight w:val="0"/>
      <w:marTop w:val="0"/>
      <w:marBottom w:val="0"/>
      <w:divBdr>
        <w:top w:val="none" w:sz="0" w:space="0" w:color="auto"/>
        <w:left w:val="none" w:sz="0" w:space="0" w:color="auto"/>
        <w:bottom w:val="none" w:sz="0" w:space="0" w:color="auto"/>
        <w:right w:val="none" w:sz="0" w:space="0" w:color="auto"/>
      </w:divBdr>
    </w:div>
    <w:div w:id="752360670">
      <w:bodyDiv w:val="1"/>
      <w:marLeft w:val="0"/>
      <w:marRight w:val="0"/>
      <w:marTop w:val="0"/>
      <w:marBottom w:val="0"/>
      <w:divBdr>
        <w:top w:val="none" w:sz="0" w:space="0" w:color="auto"/>
        <w:left w:val="none" w:sz="0" w:space="0" w:color="auto"/>
        <w:bottom w:val="none" w:sz="0" w:space="0" w:color="auto"/>
        <w:right w:val="none" w:sz="0" w:space="0" w:color="auto"/>
      </w:divBdr>
    </w:div>
    <w:div w:id="761216922">
      <w:bodyDiv w:val="1"/>
      <w:marLeft w:val="0"/>
      <w:marRight w:val="0"/>
      <w:marTop w:val="0"/>
      <w:marBottom w:val="0"/>
      <w:divBdr>
        <w:top w:val="none" w:sz="0" w:space="0" w:color="auto"/>
        <w:left w:val="none" w:sz="0" w:space="0" w:color="auto"/>
        <w:bottom w:val="none" w:sz="0" w:space="0" w:color="auto"/>
        <w:right w:val="none" w:sz="0" w:space="0" w:color="auto"/>
      </w:divBdr>
    </w:div>
    <w:div w:id="767386271">
      <w:bodyDiv w:val="1"/>
      <w:marLeft w:val="0"/>
      <w:marRight w:val="0"/>
      <w:marTop w:val="0"/>
      <w:marBottom w:val="0"/>
      <w:divBdr>
        <w:top w:val="none" w:sz="0" w:space="0" w:color="auto"/>
        <w:left w:val="none" w:sz="0" w:space="0" w:color="auto"/>
        <w:bottom w:val="none" w:sz="0" w:space="0" w:color="auto"/>
        <w:right w:val="none" w:sz="0" w:space="0" w:color="auto"/>
      </w:divBdr>
    </w:div>
    <w:div w:id="794175761">
      <w:bodyDiv w:val="1"/>
      <w:marLeft w:val="0"/>
      <w:marRight w:val="0"/>
      <w:marTop w:val="0"/>
      <w:marBottom w:val="0"/>
      <w:divBdr>
        <w:top w:val="none" w:sz="0" w:space="0" w:color="auto"/>
        <w:left w:val="none" w:sz="0" w:space="0" w:color="auto"/>
        <w:bottom w:val="none" w:sz="0" w:space="0" w:color="auto"/>
        <w:right w:val="none" w:sz="0" w:space="0" w:color="auto"/>
      </w:divBdr>
    </w:div>
    <w:div w:id="817260212">
      <w:bodyDiv w:val="1"/>
      <w:marLeft w:val="0"/>
      <w:marRight w:val="0"/>
      <w:marTop w:val="0"/>
      <w:marBottom w:val="0"/>
      <w:divBdr>
        <w:top w:val="none" w:sz="0" w:space="0" w:color="auto"/>
        <w:left w:val="none" w:sz="0" w:space="0" w:color="auto"/>
        <w:bottom w:val="none" w:sz="0" w:space="0" w:color="auto"/>
        <w:right w:val="none" w:sz="0" w:space="0" w:color="auto"/>
      </w:divBdr>
    </w:div>
    <w:div w:id="847401165">
      <w:bodyDiv w:val="1"/>
      <w:marLeft w:val="0"/>
      <w:marRight w:val="0"/>
      <w:marTop w:val="0"/>
      <w:marBottom w:val="0"/>
      <w:divBdr>
        <w:top w:val="none" w:sz="0" w:space="0" w:color="auto"/>
        <w:left w:val="none" w:sz="0" w:space="0" w:color="auto"/>
        <w:bottom w:val="none" w:sz="0" w:space="0" w:color="auto"/>
        <w:right w:val="none" w:sz="0" w:space="0" w:color="auto"/>
      </w:divBdr>
    </w:div>
    <w:div w:id="850995743">
      <w:bodyDiv w:val="1"/>
      <w:marLeft w:val="0"/>
      <w:marRight w:val="0"/>
      <w:marTop w:val="0"/>
      <w:marBottom w:val="0"/>
      <w:divBdr>
        <w:top w:val="none" w:sz="0" w:space="0" w:color="auto"/>
        <w:left w:val="none" w:sz="0" w:space="0" w:color="auto"/>
        <w:bottom w:val="none" w:sz="0" w:space="0" w:color="auto"/>
        <w:right w:val="none" w:sz="0" w:space="0" w:color="auto"/>
      </w:divBdr>
    </w:div>
    <w:div w:id="886141375">
      <w:bodyDiv w:val="1"/>
      <w:marLeft w:val="0"/>
      <w:marRight w:val="0"/>
      <w:marTop w:val="0"/>
      <w:marBottom w:val="0"/>
      <w:divBdr>
        <w:top w:val="none" w:sz="0" w:space="0" w:color="auto"/>
        <w:left w:val="none" w:sz="0" w:space="0" w:color="auto"/>
        <w:bottom w:val="none" w:sz="0" w:space="0" w:color="auto"/>
        <w:right w:val="none" w:sz="0" w:space="0" w:color="auto"/>
      </w:divBdr>
    </w:div>
    <w:div w:id="921841688">
      <w:bodyDiv w:val="1"/>
      <w:marLeft w:val="0"/>
      <w:marRight w:val="0"/>
      <w:marTop w:val="0"/>
      <w:marBottom w:val="0"/>
      <w:divBdr>
        <w:top w:val="none" w:sz="0" w:space="0" w:color="auto"/>
        <w:left w:val="none" w:sz="0" w:space="0" w:color="auto"/>
        <w:bottom w:val="none" w:sz="0" w:space="0" w:color="auto"/>
        <w:right w:val="none" w:sz="0" w:space="0" w:color="auto"/>
      </w:divBdr>
    </w:div>
    <w:div w:id="938029986">
      <w:bodyDiv w:val="1"/>
      <w:marLeft w:val="0"/>
      <w:marRight w:val="0"/>
      <w:marTop w:val="0"/>
      <w:marBottom w:val="0"/>
      <w:divBdr>
        <w:top w:val="none" w:sz="0" w:space="0" w:color="auto"/>
        <w:left w:val="none" w:sz="0" w:space="0" w:color="auto"/>
        <w:bottom w:val="none" w:sz="0" w:space="0" w:color="auto"/>
        <w:right w:val="none" w:sz="0" w:space="0" w:color="auto"/>
      </w:divBdr>
    </w:div>
    <w:div w:id="948854248">
      <w:bodyDiv w:val="1"/>
      <w:marLeft w:val="0"/>
      <w:marRight w:val="0"/>
      <w:marTop w:val="0"/>
      <w:marBottom w:val="0"/>
      <w:divBdr>
        <w:top w:val="none" w:sz="0" w:space="0" w:color="auto"/>
        <w:left w:val="none" w:sz="0" w:space="0" w:color="auto"/>
        <w:bottom w:val="none" w:sz="0" w:space="0" w:color="auto"/>
        <w:right w:val="none" w:sz="0" w:space="0" w:color="auto"/>
      </w:divBdr>
    </w:div>
    <w:div w:id="956834985">
      <w:bodyDiv w:val="1"/>
      <w:marLeft w:val="0"/>
      <w:marRight w:val="0"/>
      <w:marTop w:val="0"/>
      <w:marBottom w:val="0"/>
      <w:divBdr>
        <w:top w:val="none" w:sz="0" w:space="0" w:color="auto"/>
        <w:left w:val="none" w:sz="0" w:space="0" w:color="auto"/>
        <w:bottom w:val="none" w:sz="0" w:space="0" w:color="auto"/>
        <w:right w:val="none" w:sz="0" w:space="0" w:color="auto"/>
      </w:divBdr>
    </w:div>
    <w:div w:id="960956474">
      <w:bodyDiv w:val="1"/>
      <w:marLeft w:val="0"/>
      <w:marRight w:val="0"/>
      <w:marTop w:val="0"/>
      <w:marBottom w:val="0"/>
      <w:divBdr>
        <w:top w:val="none" w:sz="0" w:space="0" w:color="auto"/>
        <w:left w:val="none" w:sz="0" w:space="0" w:color="auto"/>
        <w:bottom w:val="none" w:sz="0" w:space="0" w:color="auto"/>
        <w:right w:val="none" w:sz="0" w:space="0" w:color="auto"/>
      </w:divBdr>
    </w:div>
    <w:div w:id="961837534">
      <w:bodyDiv w:val="1"/>
      <w:marLeft w:val="0"/>
      <w:marRight w:val="0"/>
      <w:marTop w:val="0"/>
      <w:marBottom w:val="0"/>
      <w:divBdr>
        <w:top w:val="none" w:sz="0" w:space="0" w:color="auto"/>
        <w:left w:val="none" w:sz="0" w:space="0" w:color="auto"/>
        <w:bottom w:val="none" w:sz="0" w:space="0" w:color="auto"/>
        <w:right w:val="none" w:sz="0" w:space="0" w:color="auto"/>
      </w:divBdr>
    </w:div>
    <w:div w:id="972515824">
      <w:bodyDiv w:val="1"/>
      <w:marLeft w:val="0"/>
      <w:marRight w:val="0"/>
      <w:marTop w:val="0"/>
      <w:marBottom w:val="0"/>
      <w:divBdr>
        <w:top w:val="none" w:sz="0" w:space="0" w:color="auto"/>
        <w:left w:val="none" w:sz="0" w:space="0" w:color="auto"/>
        <w:bottom w:val="none" w:sz="0" w:space="0" w:color="auto"/>
        <w:right w:val="none" w:sz="0" w:space="0" w:color="auto"/>
      </w:divBdr>
    </w:div>
    <w:div w:id="978268663">
      <w:bodyDiv w:val="1"/>
      <w:marLeft w:val="0"/>
      <w:marRight w:val="0"/>
      <w:marTop w:val="0"/>
      <w:marBottom w:val="0"/>
      <w:divBdr>
        <w:top w:val="none" w:sz="0" w:space="0" w:color="auto"/>
        <w:left w:val="none" w:sz="0" w:space="0" w:color="auto"/>
        <w:bottom w:val="none" w:sz="0" w:space="0" w:color="auto"/>
        <w:right w:val="none" w:sz="0" w:space="0" w:color="auto"/>
      </w:divBdr>
    </w:div>
    <w:div w:id="991759806">
      <w:bodyDiv w:val="1"/>
      <w:marLeft w:val="0"/>
      <w:marRight w:val="0"/>
      <w:marTop w:val="0"/>
      <w:marBottom w:val="0"/>
      <w:divBdr>
        <w:top w:val="none" w:sz="0" w:space="0" w:color="auto"/>
        <w:left w:val="none" w:sz="0" w:space="0" w:color="auto"/>
        <w:bottom w:val="none" w:sz="0" w:space="0" w:color="auto"/>
        <w:right w:val="none" w:sz="0" w:space="0" w:color="auto"/>
      </w:divBdr>
    </w:div>
    <w:div w:id="1002127363">
      <w:bodyDiv w:val="1"/>
      <w:marLeft w:val="0"/>
      <w:marRight w:val="0"/>
      <w:marTop w:val="0"/>
      <w:marBottom w:val="0"/>
      <w:divBdr>
        <w:top w:val="none" w:sz="0" w:space="0" w:color="auto"/>
        <w:left w:val="none" w:sz="0" w:space="0" w:color="auto"/>
        <w:bottom w:val="none" w:sz="0" w:space="0" w:color="auto"/>
        <w:right w:val="none" w:sz="0" w:space="0" w:color="auto"/>
      </w:divBdr>
    </w:div>
    <w:div w:id="1003361583">
      <w:bodyDiv w:val="1"/>
      <w:marLeft w:val="0"/>
      <w:marRight w:val="0"/>
      <w:marTop w:val="0"/>
      <w:marBottom w:val="0"/>
      <w:divBdr>
        <w:top w:val="none" w:sz="0" w:space="0" w:color="auto"/>
        <w:left w:val="none" w:sz="0" w:space="0" w:color="auto"/>
        <w:bottom w:val="none" w:sz="0" w:space="0" w:color="auto"/>
        <w:right w:val="none" w:sz="0" w:space="0" w:color="auto"/>
      </w:divBdr>
    </w:div>
    <w:div w:id="1012493241">
      <w:bodyDiv w:val="1"/>
      <w:marLeft w:val="0"/>
      <w:marRight w:val="0"/>
      <w:marTop w:val="0"/>
      <w:marBottom w:val="0"/>
      <w:divBdr>
        <w:top w:val="none" w:sz="0" w:space="0" w:color="auto"/>
        <w:left w:val="none" w:sz="0" w:space="0" w:color="auto"/>
        <w:bottom w:val="none" w:sz="0" w:space="0" w:color="auto"/>
        <w:right w:val="none" w:sz="0" w:space="0" w:color="auto"/>
      </w:divBdr>
    </w:div>
    <w:div w:id="1062173095">
      <w:bodyDiv w:val="1"/>
      <w:marLeft w:val="0"/>
      <w:marRight w:val="0"/>
      <w:marTop w:val="0"/>
      <w:marBottom w:val="0"/>
      <w:divBdr>
        <w:top w:val="none" w:sz="0" w:space="0" w:color="auto"/>
        <w:left w:val="none" w:sz="0" w:space="0" w:color="auto"/>
        <w:bottom w:val="none" w:sz="0" w:space="0" w:color="auto"/>
        <w:right w:val="none" w:sz="0" w:space="0" w:color="auto"/>
      </w:divBdr>
    </w:div>
    <w:div w:id="1098137957">
      <w:bodyDiv w:val="1"/>
      <w:marLeft w:val="0"/>
      <w:marRight w:val="0"/>
      <w:marTop w:val="0"/>
      <w:marBottom w:val="0"/>
      <w:divBdr>
        <w:top w:val="none" w:sz="0" w:space="0" w:color="auto"/>
        <w:left w:val="none" w:sz="0" w:space="0" w:color="auto"/>
        <w:bottom w:val="none" w:sz="0" w:space="0" w:color="auto"/>
        <w:right w:val="none" w:sz="0" w:space="0" w:color="auto"/>
      </w:divBdr>
    </w:div>
    <w:div w:id="1115515737">
      <w:bodyDiv w:val="1"/>
      <w:marLeft w:val="0"/>
      <w:marRight w:val="0"/>
      <w:marTop w:val="0"/>
      <w:marBottom w:val="0"/>
      <w:divBdr>
        <w:top w:val="none" w:sz="0" w:space="0" w:color="auto"/>
        <w:left w:val="none" w:sz="0" w:space="0" w:color="auto"/>
        <w:bottom w:val="none" w:sz="0" w:space="0" w:color="auto"/>
        <w:right w:val="none" w:sz="0" w:space="0" w:color="auto"/>
      </w:divBdr>
    </w:div>
    <w:div w:id="1116758261">
      <w:bodyDiv w:val="1"/>
      <w:marLeft w:val="0"/>
      <w:marRight w:val="0"/>
      <w:marTop w:val="0"/>
      <w:marBottom w:val="0"/>
      <w:divBdr>
        <w:top w:val="none" w:sz="0" w:space="0" w:color="auto"/>
        <w:left w:val="none" w:sz="0" w:space="0" w:color="auto"/>
        <w:bottom w:val="none" w:sz="0" w:space="0" w:color="auto"/>
        <w:right w:val="none" w:sz="0" w:space="0" w:color="auto"/>
      </w:divBdr>
    </w:div>
    <w:div w:id="1120107968">
      <w:bodyDiv w:val="1"/>
      <w:marLeft w:val="0"/>
      <w:marRight w:val="0"/>
      <w:marTop w:val="0"/>
      <w:marBottom w:val="0"/>
      <w:divBdr>
        <w:top w:val="none" w:sz="0" w:space="0" w:color="auto"/>
        <w:left w:val="none" w:sz="0" w:space="0" w:color="auto"/>
        <w:bottom w:val="none" w:sz="0" w:space="0" w:color="auto"/>
        <w:right w:val="none" w:sz="0" w:space="0" w:color="auto"/>
      </w:divBdr>
      <w:divsChild>
        <w:div w:id="412821253">
          <w:marLeft w:val="480"/>
          <w:marRight w:val="0"/>
          <w:marTop w:val="0"/>
          <w:marBottom w:val="0"/>
          <w:divBdr>
            <w:top w:val="none" w:sz="0" w:space="0" w:color="auto"/>
            <w:left w:val="none" w:sz="0" w:space="0" w:color="auto"/>
            <w:bottom w:val="none" w:sz="0" w:space="0" w:color="auto"/>
            <w:right w:val="none" w:sz="0" w:space="0" w:color="auto"/>
          </w:divBdr>
        </w:div>
        <w:div w:id="16084892">
          <w:marLeft w:val="480"/>
          <w:marRight w:val="0"/>
          <w:marTop w:val="0"/>
          <w:marBottom w:val="0"/>
          <w:divBdr>
            <w:top w:val="none" w:sz="0" w:space="0" w:color="auto"/>
            <w:left w:val="none" w:sz="0" w:space="0" w:color="auto"/>
            <w:bottom w:val="none" w:sz="0" w:space="0" w:color="auto"/>
            <w:right w:val="none" w:sz="0" w:space="0" w:color="auto"/>
          </w:divBdr>
        </w:div>
        <w:div w:id="1632326775">
          <w:marLeft w:val="480"/>
          <w:marRight w:val="0"/>
          <w:marTop w:val="0"/>
          <w:marBottom w:val="0"/>
          <w:divBdr>
            <w:top w:val="none" w:sz="0" w:space="0" w:color="auto"/>
            <w:left w:val="none" w:sz="0" w:space="0" w:color="auto"/>
            <w:bottom w:val="none" w:sz="0" w:space="0" w:color="auto"/>
            <w:right w:val="none" w:sz="0" w:space="0" w:color="auto"/>
          </w:divBdr>
        </w:div>
        <w:div w:id="1828085620">
          <w:marLeft w:val="480"/>
          <w:marRight w:val="0"/>
          <w:marTop w:val="0"/>
          <w:marBottom w:val="0"/>
          <w:divBdr>
            <w:top w:val="none" w:sz="0" w:space="0" w:color="auto"/>
            <w:left w:val="none" w:sz="0" w:space="0" w:color="auto"/>
            <w:bottom w:val="none" w:sz="0" w:space="0" w:color="auto"/>
            <w:right w:val="none" w:sz="0" w:space="0" w:color="auto"/>
          </w:divBdr>
        </w:div>
        <w:div w:id="46296954">
          <w:marLeft w:val="480"/>
          <w:marRight w:val="0"/>
          <w:marTop w:val="0"/>
          <w:marBottom w:val="0"/>
          <w:divBdr>
            <w:top w:val="none" w:sz="0" w:space="0" w:color="auto"/>
            <w:left w:val="none" w:sz="0" w:space="0" w:color="auto"/>
            <w:bottom w:val="none" w:sz="0" w:space="0" w:color="auto"/>
            <w:right w:val="none" w:sz="0" w:space="0" w:color="auto"/>
          </w:divBdr>
        </w:div>
        <w:div w:id="1411731653">
          <w:marLeft w:val="480"/>
          <w:marRight w:val="0"/>
          <w:marTop w:val="0"/>
          <w:marBottom w:val="0"/>
          <w:divBdr>
            <w:top w:val="none" w:sz="0" w:space="0" w:color="auto"/>
            <w:left w:val="none" w:sz="0" w:space="0" w:color="auto"/>
            <w:bottom w:val="none" w:sz="0" w:space="0" w:color="auto"/>
            <w:right w:val="none" w:sz="0" w:space="0" w:color="auto"/>
          </w:divBdr>
        </w:div>
        <w:div w:id="618951006">
          <w:marLeft w:val="480"/>
          <w:marRight w:val="0"/>
          <w:marTop w:val="0"/>
          <w:marBottom w:val="0"/>
          <w:divBdr>
            <w:top w:val="none" w:sz="0" w:space="0" w:color="auto"/>
            <w:left w:val="none" w:sz="0" w:space="0" w:color="auto"/>
            <w:bottom w:val="none" w:sz="0" w:space="0" w:color="auto"/>
            <w:right w:val="none" w:sz="0" w:space="0" w:color="auto"/>
          </w:divBdr>
          <w:divsChild>
            <w:div w:id="1053233393">
              <w:marLeft w:val="0"/>
              <w:marRight w:val="0"/>
              <w:marTop w:val="0"/>
              <w:marBottom w:val="0"/>
              <w:divBdr>
                <w:top w:val="none" w:sz="0" w:space="0" w:color="auto"/>
                <w:left w:val="none" w:sz="0" w:space="0" w:color="auto"/>
                <w:bottom w:val="none" w:sz="0" w:space="0" w:color="auto"/>
                <w:right w:val="none" w:sz="0" w:space="0" w:color="auto"/>
              </w:divBdr>
              <w:divsChild>
                <w:div w:id="1912421422">
                  <w:marLeft w:val="480"/>
                  <w:marRight w:val="0"/>
                  <w:marTop w:val="0"/>
                  <w:marBottom w:val="0"/>
                  <w:divBdr>
                    <w:top w:val="none" w:sz="0" w:space="0" w:color="auto"/>
                    <w:left w:val="none" w:sz="0" w:space="0" w:color="auto"/>
                    <w:bottom w:val="none" w:sz="0" w:space="0" w:color="auto"/>
                    <w:right w:val="none" w:sz="0" w:space="0" w:color="auto"/>
                  </w:divBdr>
                </w:div>
                <w:div w:id="1390491905">
                  <w:marLeft w:val="480"/>
                  <w:marRight w:val="0"/>
                  <w:marTop w:val="0"/>
                  <w:marBottom w:val="0"/>
                  <w:divBdr>
                    <w:top w:val="none" w:sz="0" w:space="0" w:color="auto"/>
                    <w:left w:val="none" w:sz="0" w:space="0" w:color="auto"/>
                    <w:bottom w:val="none" w:sz="0" w:space="0" w:color="auto"/>
                    <w:right w:val="none" w:sz="0" w:space="0" w:color="auto"/>
                  </w:divBdr>
                </w:div>
                <w:div w:id="2038045429">
                  <w:marLeft w:val="480"/>
                  <w:marRight w:val="0"/>
                  <w:marTop w:val="0"/>
                  <w:marBottom w:val="0"/>
                  <w:divBdr>
                    <w:top w:val="none" w:sz="0" w:space="0" w:color="auto"/>
                    <w:left w:val="none" w:sz="0" w:space="0" w:color="auto"/>
                    <w:bottom w:val="none" w:sz="0" w:space="0" w:color="auto"/>
                    <w:right w:val="none" w:sz="0" w:space="0" w:color="auto"/>
                  </w:divBdr>
                </w:div>
                <w:div w:id="940183042">
                  <w:marLeft w:val="480"/>
                  <w:marRight w:val="0"/>
                  <w:marTop w:val="0"/>
                  <w:marBottom w:val="0"/>
                  <w:divBdr>
                    <w:top w:val="none" w:sz="0" w:space="0" w:color="auto"/>
                    <w:left w:val="none" w:sz="0" w:space="0" w:color="auto"/>
                    <w:bottom w:val="none" w:sz="0" w:space="0" w:color="auto"/>
                    <w:right w:val="none" w:sz="0" w:space="0" w:color="auto"/>
                  </w:divBdr>
                </w:div>
                <w:div w:id="1817380831">
                  <w:marLeft w:val="480"/>
                  <w:marRight w:val="0"/>
                  <w:marTop w:val="0"/>
                  <w:marBottom w:val="0"/>
                  <w:divBdr>
                    <w:top w:val="none" w:sz="0" w:space="0" w:color="auto"/>
                    <w:left w:val="none" w:sz="0" w:space="0" w:color="auto"/>
                    <w:bottom w:val="none" w:sz="0" w:space="0" w:color="auto"/>
                    <w:right w:val="none" w:sz="0" w:space="0" w:color="auto"/>
                  </w:divBdr>
                </w:div>
                <w:div w:id="1919171457">
                  <w:marLeft w:val="480"/>
                  <w:marRight w:val="0"/>
                  <w:marTop w:val="0"/>
                  <w:marBottom w:val="0"/>
                  <w:divBdr>
                    <w:top w:val="none" w:sz="0" w:space="0" w:color="auto"/>
                    <w:left w:val="none" w:sz="0" w:space="0" w:color="auto"/>
                    <w:bottom w:val="none" w:sz="0" w:space="0" w:color="auto"/>
                    <w:right w:val="none" w:sz="0" w:space="0" w:color="auto"/>
                  </w:divBdr>
                </w:div>
                <w:div w:id="1600748784">
                  <w:marLeft w:val="480"/>
                  <w:marRight w:val="0"/>
                  <w:marTop w:val="0"/>
                  <w:marBottom w:val="0"/>
                  <w:divBdr>
                    <w:top w:val="none" w:sz="0" w:space="0" w:color="auto"/>
                    <w:left w:val="none" w:sz="0" w:space="0" w:color="auto"/>
                    <w:bottom w:val="none" w:sz="0" w:space="0" w:color="auto"/>
                    <w:right w:val="none" w:sz="0" w:space="0" w:color="auto"/>
                  </w:divBdr>
                </w:div>
              </w:divsChild>
            </w:div>
            <w:div w:id="52435851">
              <w:marLeft w:val="0"/>
              <w:marRight w:val="0"/>
              <w:marTop w:val="0"/>
              <w:marBottom w:val="0"/>
              <w:divBdr>
                <w:top w:val="none" w:sz="0" w:space="0" w:color="auto"/>
                <w:left w:val="none" w:sz="0" w:space="0" w:color="auto"/>
                <w:bottom w:val="none" w:sz="0" w:space="0" w:color="auto"/>
                <w:right w:val="none" w:sz="0" w:space="0" w:color="auto"/>
              </w:divBdr>
              <w:divsChild>
                <w:div w:id="355930610">
                  <w:marLeft w:val="480"/>
                  <w:marRight w:val="0"/>
                  <w:marTop w:val="0"/>
                  <w:marBottom w:val="0"/>
                  <w:divBdr>
                    <w:top w:val="none" w:sz="0" w:space="0" w:color="auto"/>
                    <w:left w:val="none" w:sz="0" w:space="0" w:color="auto"/>
                    <w:bottom w:val="none" w:sz="0" w:space="0" w:color="auto"/>
                    <w:right w:val="none" w:sz="0" w:space="0" w:color="auto"/>
                  </w:divBdr>
                </w:div>
                <w:div w:id="184564174">
                  <w:marLeft w:val="480"/>
                  <w:marRight w:val="0"/>
                  <w:marTop w:val="0"/>
                  <w:marBottom w:val="0"/>
                  <w:divBdr>
                    <w:top w:val="none" w:sz="0" w:space="0" w:color="auto"/>
                    <w:left w:val="none" w:sz="0" w:space="0" w:color="auto"/>
                    <w:bottom w:val="none" w:sz="0" w:space="0" w:color="auto"/>
                    <w:right w:val="none" w:sz="0" w:space="0" w:color="auto"/>
                  </w:divBdr>
                </w:div>
                <w:div w:id="709453970">
                  <w:marLeft w:val="480"/>
                  <w:marRight w:val="0"/>
                  <w:marTop w:val="0"/>
                  <w:marBottom w:val="0"/>
                  <w:divBdr>
                    <w:top w:val="none" w:sz="0" w:space="0" w:color="auto"/>
                    <w:left w:val="none" w:sz="0" w:space="0" w:color="auto"/>
                    <w:bottom w:val="none" w:sz="0" w:space="0" w:color="auto"/>
                    <w:right w:val="none" w:sz="0" w:space="0" w:color="auto"/>
                  </w:divBdr>
                </w:div>
                <w:div w:id="1622109705">
                  <w:marLeft w:val="480"/>
                  <w:marRight w:val="0"/>
                  <w:marTop w:val="0"/>
                  <w:marBottom w:val="0"/>
                  <w:divBdr>
                    <w:top w:val="none" w:sz="0" w:space="0" w:color="auto"/>
                    <w:left w:val="none" w:sz="0" w:space="0" w:color="auto"/>
                    <w:bottom w:val="none" w:sz="0" w:space="0" w:color="auto"/>
                    <w:right w:val="none" w:sz="0" w:space="0" w:color="auto"/>
                  </w:divBdr>
                </w:div>
                <w:div w:id="34741828">
                  <w:marLeft w:val="480"/>
                  <w:marRight w:val="0"/>
                  <w:marTop w:val="0"/>
                  <w:marBottom w:val="0"/>
                  <w:divBdr>
                    <w:top w:val="none" w:sz="0" w:space="0" w:color="auto"/>
                    <w:left w:val="none" w:sz="0" w:space="0" w:color="auto"/>
                    <w:bottom w:val="none" w:sz="0" w:space="0" w:color="auto"/>
                    <w:right w:val="none" w:sz="0" w:space="0" w:color="auto"/>
                  </w:divBdr>
                </w:div>
                <w:div w:id="941962511">
                  <w:marLeft w:val="480"/>
                  <w:marRight w:val="0"/>
                  <w:marTop w:val="0"/>
                  <w:marBottom w:val="0"/>
                  <w:divBdr>
                    <w:top w:val="none" w:sz="0" w:space="0" w:color="auto"/>
                    <w:left w:val="none" w:sz="0" w:space="0" w:color="auto"/>
                    <w:bottom w:val="none" w:sz="0" w:space="0" w:color="auto"/>
                    <w:right w:val="none" w:sz="0" w:space="0" w:color="auto"/>
                  </w:divBdr>
                </w:div>
                <w:div w:id="232547785">
                  <w:marLeft w:val="480"/>
                  <w:marRight w:val="0"/>
                  <w:marTop w:val="0"/>
                  <w:marBottom w:val="0"/>
                  <w:divBdr>
                    <w:top w:val="none" w:sz="0" w:space="0" w:color="auto"/>
                    <w:left w:val="none" w:sz="0" w:space="0" w:color="auto"/>
                    <w:bottom w:val="none" w:sz="0" w:space="0" w:color="auto"/>
                    <w:right w:val="none" w:sz="0" w:space="0" w:color="auto"/>
                  </w:divBdr>
                </w:div>
              </w:divsChild>
            </w:div>
            <w:div w:id="385449940">
              <w:marLeft w:val="0"/>
              <w:marRight w:val="0"/>
              <w:marTop w:val="0"/>
              <w:marBottom w:val="0"/>
              <w:divBdr>
                <w:top w:val="none" w:sz="0" w:space="0" w:color="auto"/>
                <w:left w:val="none" w:sz="0" w:space="0" w:color="auto"/>
                <w:bottom w:val="none" w:sz="0" w:space="0" w:color="auto"/>
                <w:right w:val="none" w:sz="0" w:space="0" w:color="auto"/>
              </w:divBdr>
              <w:divsChild>
                <w:div w:id="673611513">
                  <w:marLeft w:val="480"/>
                  <w:marRight w:val="0"/>
                  <w:marTop w:val="0"/>
                  <w:marBottom w:val="0"/>
                  <w:divBdr>
                    <w:top w:val="none" w:sz="0" w:space="0" w:color="auto"/>
                    <w:left w:val="none" w:sz="0" w:space="0" w:color="auto"/>
                    <w:bottom w:val="none" w:sz="0" w:space="0" w:color="auto"/>
                    <w:right w:val="none" w:sz="0" w:space="0" w:color="auto"/>
                  </w:divBdr>
                </w:div>
                <w:div w:id="1337806489">
                  <w:marLeft w:val="480"/>
                  <w:marRight w:val="0"/>
                  <w:marTop w:val="0"/>
                  <w:marBottom w:val="0"/>
                  <w:divBdr>
                    <w:top w:val="none" w:sz="0" w:space="0" w:color="auto"/>
                    <w:left w:val="none" w:sz="0" w:space="0" w:color="auto"/>
                    <w:bottom w:val="none" w:sz="0" w:space="0" w:color="auto"/>
                    <w:right w:val="none" w:sz="0" w:space="0" w:color="auto"/>
                  </w:divBdr>
                </w:div>
                <w:div w:id="1472401819">
                  <w:marLeft w:val="480"/>
                  <w:marRight w:val="0"/>
                  <w:marTop w:val="0"/>
                  <w:marBottom w:val="0"/>
                  <w:divBdr>
                    <w:top w:val="none" w:sz="0" w:space="0" w:color="auto"/>
                    <w:left w:val="none" w:sz="0" w:space="0" w:color="auto"/>
                    <w:bottom w:val="none" w:sz="0" w:space="0" w:color="auto"/>
                    <w:right w:val="none" w:sz="0" w:space="0" w:color="auto"/>
                  </w:divBdr>
                </w:div>
                <w:div w:id="8533001">
                  <w:marLeft w:val="480"/>
                  <w:marRight w:val="0"/>
                  <w:marTop w:val="0"/>
                  <w:marBottom w:val="0"/>
                  <w:divBdr>
                    <w:top w:val="none" w:sz="0" w:space="0" w:color="auto"/>
                    <w:left w:val="none" w:sz="0" w:space="0" w:color="auto"/>
                    <w:bottom w:val="none" w:sz="0" w:space="0" w:color="auto"/>
                    <w:right w:val="none" w:sz="0" w:space="0" w:color="auto"/>
                  </w:divBdr>
                </w:div>
                <w:div w:id="1495075225">
                  <w:marLeft w:val="480"/>
                  <w:marRight w:val="0"/>
                  <w:marTop w:val="0"/>
                  <w:marBottom w:val="0"/>
                  <w:divBdr>
                    <w:top w:val="none" w:sz="0" w:space="0" w:color="auto"/>
                    <w:left w:val="none" w:sz="0" w:space="0" w:color="auto"/>
                    <w:bottom w:val="none" w:sz="0" w:space="0" w:color="auto"/>
                    <w:right w:val="none" w:sz="0" w:space="0" w:color="auto"/>
                  </w:divBdr>
                </w:div>
                <w:div w:id="1129205377">
                  <w:marLeft w:val="480"/>
                  <w:marRight w:val="0"/>
                  <w:marTop w:val="0"/>
                  <w:marBottom w:val="0"/>
                  <w:divBdr>
                    <w:top w:val="none" w:sz="0" w:space="0" w:color="auto"/>
                    <w:left w:val="none" w:sz="0" w:space="0" w:color="auto"/>
                    <w:bottom w:val="none" w:sz="0" w:space="0" w:color="auto"/>
                    <w:right w:val="none" w:sz="0" w:space="0" w:color="auto"/>
                  </w:divBdr>
                </w:div>
                <w:div w:id="1034311653">
                  <w:marLeft w:val="480"/>
                  <w:marRight w:val="0"/>
                  <w:marTop w:val="0"/>
                  <w:marBottom w:val="0"/>
                  <w:divBdr>
                    <w:top w:val="none" w:sz="0" w:space="0" w:color="auto"/>
                    <w:left w:val="none" w:sz="0" w:space="0" w:color="auto"/>
                    <w:bottom w:val="none" w:sz="0" w:space="0" w:color="auto"/>
                    <w:right w:val="none" w:sz="0" w:space="0" w:color="auto"/>
                  </w:divBdr>
                </w:div>
                <w:div w:id="41176100">
                  <w:marLeft w:val="480"/>
                  <w:marRight w:val="0"/>
                  <w:marTop w:val="0"/>
                  <w:marBottom w:val="0"/>
                  <w:divBdr>
                    <w:top w:val="none" w:sz="0" w:space="0" w:color="auto"/>
                    <w:left w:val="none" w:sz="0" w:space="0" w:color="auto"/>
                    <w:bottom w:val="none" w:sz="0" w:space="0" w:color="auto"/>
                    <w:right w:val="none" w:sz="0" w:space="0" w:color="auto"/>
                  </w:divBdr>
                </w:div>
              </w:divsChild>
            </w:div>
            <w:div w:id="1489664958">
              <w:marLeft w:val="0"/>
              <w:marRight w:val="0"/>
              <w:marTop w:val="0"/>
              <w:marBottom w:val="0"/>
              <w:divBdr>
                <w:top w:val="none" w:sz="0" w:space="0" w:color="auto"/>
                <w:left w:val="none" w:sz="0" w:space="0" w:color="auto"/>
                <w:bottom w:val="none" w:sz="0" w:space="0" w:color="auto"/>
                <w:right w:val="none" w:sz="0" w:space="0" w:color="auto"/>
              </w:divBdr>
              <w:divsChild>
                <w:div w:id="1681159387">
                  <w:marLeft w:val="480"/>
                  <w:marRight w:val="0"/>
                  <w:marTop w:val="0"/>
                  <w:marBottom w:val="0"/>
                  <w:divBdr>
                    <w:top w:val="none" w:sz="0" w:space="0" w:color="auto"/>
                    <w:left w:val="none" w:sz="0" w:space="0" w:color="auto"/>
                    <w:bottom w:val="none" w:sz="0" w:space="0" w:color="auto"/>
                    <w:right w:val="none" w:sz="0" w:space="0" w:color="auto"/>
                  </w:divBdr>
                </w:div>
                <w:div w:id="334840494">
                  <w:marLeft w:val="480"/>
                  <w:marRight w:val="0"/>
                  <w:marTop w:val="0"/>
                  <w:marBottom w:val="0"/>
                  <w:divBdr>
                    <w:top w:val="none" w:sz="0" w:space="0" w:color="auto"/>
                    <w:left w:val="none" w:sz="0" w:space="0" w:color="auto"/>
                    <w:bottom w:val="none" w:sz="0" w:space="0" w:color="auto"/>
                    <w:right w:val="none" w:sz="0" w:space="0" w:color="auto"/>
                  </w:divBdr>
                </w:div>
                <w:div w:id="596213541">
                  <w:marLeft w:val="480"/>
                  <w:marRight w:val="0"/>
                  <w:marTop w:val="0"/>
                  <w:marBottom w:val="0"/>
                  <w:divBdr>
                    <w:top w:val="none" w:sz="0" w:space="0" w:color="auto"/>
                    <w:left w:val="none" w:sz="0" w:space="0" w:color="auto"/>
                    <w:bottom w:val="none" w:sz="0" w:space="0" w:color="auto"/>
                    <w:right w:val="none" w:sz="0" w:space="0" w:color="auto"/>
                  </w:divBdr>
                </w:div>
                <w:div w:id="1241258861">
                  <w:marLeft w:val="480"/>
                  <w:marRight w:val="0"/>
                  <w:marTop w:val="0"/>
                  <w:marBottom w:val="0"/>
                  <w:divBdr>
                    <w:top w:val="none" w:sz="0" w:space="0" w:color="auto"/>
                    <w:left w:val="none" w:sz="0" w:space="0" w:color="auto"/>
                    <w:bottom w:val="none" w:sz="0" w:space="0" w:color="auto"/>
                    <w:right w:val="none" w:sz="0" w:space="0" w:color="auto"/>
                  </w:divBdr>
                </w:div>
                <w:div w:id="1068265998">
                  <w:marLeft w:val="480"/>
                  <w:marRight w:val="0"/>
                  <w:marTop w:val="0"/>
                  <w:marBottom w:val="0"/>
                  <w:divBdr>
                    <w:top w:val="none" w:sz="0" w:space="0" w:color="auto"/>
                    <w:left w:val="none" w:sz="0" w:space="0" w:color="auto"/>
                    <w:bottom w:val="none" w:sz="0" w:space="0" w:color="auto"/>
                    <w:right w:val="none" w:sz="0" w:space="0" w:color="auto"/>
                  </w:divBdr>
                </w:div>
                <w:div w:id="720448272">
                  <w:marLeft w:val="480"/>
                  <w:marRight w:val="0"/>
                  <w:marTop w:val="0"/>
                  <w:marBottom w:val="0"/>
                  <w:divBdr>
                    <w:top w:val="none" w:sz="0" w:space="0" w:color="auto"/>
                    <w:left w:val="none" w:sz="0" w:space="0" w:color="auto"/>
                    <w:bottom w:val="none" w:sz="0" w:space="0" w:color="auto"/>
                    <w:right w:val="none" w:sz="0" w:space="0" w:color="auto"/>
                  </w:divBdr>
                </w:div>
                <w:div w:id="209539235">
                  <w:marLeft w:val="480"/>
                  <w:marRight w:val="0"/>
                  <w:marTop w:val="0"/>
                  <w:marBottom w:val="0"/>
                  <w:divBdr>
                    <w:top w:val="none" w:sz="0" w:space="0" w:color="auto"/>
                    <w:left w:val="none" w:sz="0" w:space="0" w:color="auto"/>
                    <w:bottom w:val="none" w:sz="0" w:space="0" w:color="auto"/>
                    <w:right w:val="none" w:sz="0" w:space="0" w:color="auto"/>
                  </w:divBdr>
                </w:div>
                <w:div w:id="289359599">
                  <w:marLeft w:val="480"/>
                  <w:marRight w:val="0"/>
                  <w:marTop w:val="0"/>
                  <w:marBottom w:val="0"/>
                  <w:divBdr>
                    <w:top w:val="none" w:sz="0" w:space="0" w:color="auto"/>
                    <w:left w:val="none" w:sz="0" w:space="0" w:color="auto"/>
                    <w:bottom w:val="none" w:sz="0" w:space="0" w:color="auto"/>
                    <w:right w:val="none" w:sz="0" w:space="0" w:color="auto"/>
                  </w:divBdr>
                </w:div>
              </w:divsChild>
            </w:div>
            <w:div w:id="361633156">
              <w:marLeft w:val="0"/>
              <w:marRight w:val="0"/>
              <w:marTop w:val="0"/>
              <w:marBottom w:val="0"/>
              <w:divBdr>
                <w:top w:val="none" w:sz="0" w:space="0" w:color="auto"/>
                <w:left w:val="none" w:sz="0" w:space="0" w:color="auto"/>
                <w:bottom w:val="none" w:sz="0" w:space="0" w:color="auto"/>
                <w:right w:val="none" w:sz="0" w:space="0" w:color="auto"/>
              </w:divBdr>
              <w:divsChild>
                <w:div w:id="2070375718">
                  <w:marLeft w:val="480"/>
                  <w:marRight w:val="0"/>
                  <w:marTop w:val="0"/>
                  <w:marBottom w:val="0"/>
                  <w:divBdr>
                    <w:top w:val="none" w:sz="0" w:space="0" w:color="auto"/>
                    <w:left w:val="none" w:sz="0" w:space="0" w:color="auto"/>
                    <w:bottom w:val="none" w:sz="0" w:space="0" w:color="auto"/>
                    <w:right w:val="none" w:sz="0" w:space="0" w:color="auto"/>
                  </w:divBdr>
                </w:div>
                <w:div w:id="42295627">
                  <w:marLeft w:val="480"/>
                  <w:marRight w:val="0"/>
                  <w:marTop w:val="0"/>
                  <w:marBottom w:val="0"/>
                  <w:divBdr>
                    <w:top w:val="none" w:sz="0" w:space="0" w:color="auto"/>
                    <w:left w:val="none" w:sz="0" w:space="0" w:color="auto"/>
                    <w:bottom w:val="none" w:sz="0" w:space="0" w:color="auto"/>
                    <w:right w:val="none" w:sz="0" w:space="0" w:color="auto"/>
                  </w:divBdr>
                </w:div>
                <w:div w:id="623122791">
                  <w:marLeft w:val="480"/>
                  <w:marRight w:val="0"/>
                  <w:marTop w:val="0"/>
                  <w:marBottom w:val="0"/>
                  <w:divBdr>
                    <w:top w:val="none" w:sz="0" w:space="0" w:color="auto"/>
                    <w:left w:val="none" w:sz="0" w:space="0" w:color="auto"/>
                    <w:bottom w:val="none" w:sz="0" w:space="0" w:color="auto"/>
                    <w:right w:val="none" w:sz="0" w:space="0" w:color="auto"/>
                  </w:divBdr>
                </w:div>
                <w:div w:id="449907827">
                  <w:marLeft w:val="480"/>
                  <w:marRight w:val="0"/>
                  <w:marTop w:val="0"/>
                  <w:marBottom w:val="0"/>
                  <w:divBdr>
                    <w:top w:val="none" w:sz="0" w:space="0" w:color="auto"/>
                    <w:left w:val="none" w:sz="0" w:space="0" w:color="auto"/>
                    <w:bottom w:val="none" w:sz="0" w:space="0" w:color="auto"/>
                    <w:right w:val="none" w:sz="0" w:space="0" w:color="auto"/>
                  </w:divBdr>
                </w:div>
                <w:div w:id="677315063">
                  <w:marLeft w:val="480"/>
                  <w:marRight w:val="0"/>
                  <w:marTop w:val="0"/>
                  <w:marBottom w:val="0"/>
                  <w:divBdr>
                    <w:top w:val="none" w:sz="0" w:space="0" w:color="auto"/>
                    <w:left w:val="none" w:sz="0" w:space="0" w:color="auto"/>
                    <w:bottom w:val="none" w:sz="0" w:space="0" w:color="auto"/>
                    <w:right w:val="none" w:sz="0" w:space="0" w:color="auto"/>
                  </w:divBdr>
                </w:div>
                <w:div w:id="1950887673">
                  <w:marLeft w:val="480"/>
                  <w:marRight w:val="0"/>
                  <w:marTop w:val="0"/>
                  <w:marBottom w:val="0"/>
                  <w:divBdr>
                    <w:top w:val="none" w:sz="0" w:space="0" w:color="auto"/>
                    <w:left w:val="none" w:sz="0" w:space="0" w:color="auto"/>
                    <w:bottom w:val="none" w:sz="0" w:space="0" w:color="auto"/>
                    <w:right w:val="none" w:sz="0" w:space="0" w:color="auto"/>
                  </w:divBdr>
                </w:div>
                <w:div w:id="449398584">
                  <w:marLeft w:val="480"/>
                  <w:marRight w:val="0"/>
                  <w:marTop w:val="0"/>
                  <w:marBottom w:val="0"/>
                  <w:divBdr>
                    <w:top w:val="none" w:sz="0" w:space="0" w:color="auto"/>
                    <w:left w:val="none" w:sz="0" w:space="0" w:color="auto"/>
                    <w:bottom w:val="none" w:sz="0" w:space="0" w:color="auto"/>
                    <w:right w:val="none" w:sz="0" w:space="0" w:color="auto"/>
                  </w:divBdr>
                </w:div>
                <w:div w:id="1299216116">
                  <w:marLeft w:val="480"/>
                  <w:marRight w:val="0"/>
                  <w:marTop w:val="0"/>
                  <w:marBottom w:val="0"/>
                  <w:divBdr>
                    <w:top w:val="none" w:sz="0" w:space="0" w:color="auto"/>
                    <w:left w:val="none" w:sz="0" w:space="0" w:color="auto"/>
                    <w:bottom w:val="none" w:sz="0" w:space="0" w:color="auto"/>
                    <w:right w:val="none" w:sz="0" w:space="0" w:color="auto"/>
                  </w:divBdr>
                </w:div>
                <w:div w:id="730883026">
                  <w:marLeft w:val="480"/>
                  <w:marRight w:val="0"/>
                  <w:marTop w:val="0"/>
                  <w:marBottom w:val="0"/>
                  <w:divBdr>
                    <w:top w:val="none" w:sz="0" w:space="0" w:color="auto"/>
                    <w:left w:val="none" w:sz="0" w:space="0" w:color="auto"/>
                    <w:bottom w:val="none" w:sz="0" w:space="0" w:color="auto"/>
                    <w:right w:val="none" w:sz="0" w:space="0" w:color="auto"/>
                  </w:divBdr>
                </w:div>
              </w:divsChild>
            </w:div>
            <w:div w:id="1020814905">
              <w:marLeft w:val="0"/>
              <w:marRight w:val="0"/>
              <w:marTop w:val="0"/>
              <w:marBottom w:val="0"/>
              <w:divBdr>
                <w:top w:val="none" w:sz="0" w:space="0" w:color="auto"/>
                <w:left w:val="none" w:sz="0" w:space="0" w:color="auto"/>
                <w:bottom w:val="none" w:sz="0" w:space="0" w:color="auto"/>
                <w:right w:val="none" w:sz="0" w:space="0" w:color="auto"/>
              </w:divBdr>
              <w:divsChild>
                <w:div w:id="181867817">
                  <w:marLeft w:val="480"/>
                  <w:marRight w:val="0"/>
                  <w:marTop w:val="0"/>
                  <w:marBottom w:val="0"/>
                  <w:divBdr>
                    <w:top w:val="none" w:sz="0" w:space="0" w:color="auto"/>
                    <w:left w:val="none" w:sz="0" w:space="0" w:color="auto"/>
                    <w:bottom w:val="none" w:sz="0" w:space="0" w:color="auto"/>
                    <w:right w:val="none" w:sz="0" w:space="0" w:color="auto"/>
                  </w:divBdr>
                </w:div>
                <w:div w:id="1678995195">
                  <w:marLeft w:val="480"/>
                  <w:marRight w:val="0"/>
                  <w:marTop w:val="0"/>
                  <w:marBottom w:val="0"/>
                  <w:divBdr>
                    <w:top w:val="none" w:sz="0" w:space="0" w:color="auto"/>
                    <w:left w:val="none" w:sz="0" w:space="0" w:color="auto"/>
                    <w:bottom w:val="none" w:sz="0" w:space="0" w:color="auto"/>
                    <w:right w:val="none" w:sz="0" w:space="0" w:color="auto"/>
                  </w:divBdr>
                </w:div>
                <w:div w:id="830213454">
                  <w:marLeft w:val="480"/>
                  <w:marRight w:val="0"/>
                  <w:marTop w:val="0"/>
                  <w:marBottom w:val="0"/>
                  <w:divBdr>
                    <w:top w:val="none" w:sz="0" w:space="0" w:color="auto"/>
                    <w:left w:val="none" w:sz="0" w:space="0" w:color="auto"/>
                    <w:bottom w:val="none" w:sz="0" w:space="0" w:color="auto"/>
                    <w:right w:val="none" w:sz="0" w:space="0" w:color="auto"/>
                  </w:divBdr>
                </w:div>
                <w:div w:id="1806508831">
                  <w:marLeft w:val="480"/>
                  <w:marRight w:val="0"/>
                  <w:marTop w:val="0"/>
                  <w:marBottom w:val="0"/>
                  <w:divBdr>
                    <w:top w:val="none" w:sz="0" w:space="0" w:color="auto"/>
                    <w:left w:val="none" w:sz="0" w:space="0" w:color="auto"/>
                    <w:bottom w:val="none" w:sz="0" w:space="0" w:color="auto"/>
                    <w:right w:val="none" w:sz="0" w:space="0" w:color="auto"/>
                  </w:divBdr>
                </w:div>
                <w:div w:id="2114128265">
                  <w:marLeft w:val="480"/>
                  <w:marRight w:val="0"/>
                  <w:marTop w:val="0"/>
                  <w:marBottom w:val="0"/>
                  <w:divBdr>
                    <w:top w:val="none" w:sz="0" w:space="0" w:color="auto"/>
                    <w:left w:val="none" w:sz="0" w:space="0" w:color="auto"/>
                    <w:bottom w:val="none" w:sz="0" w:space="0" w:color="auto"/>
                    <w:right w:val="none" w:sz="0" w:space="0" w:color="auto"/>
                  </w:divBdr>
                </w:div>
                <w:div w:id="1341928776">
                  <w:marLeft w:val="480"/>
                  <w:marRight w:val="0"/>
                  <w:marTop w:val="0"/>
                  <w:marBottom w:val="0"/>
                  <w:divBdr>
                    <w:top w:val="none" w:sz="0" w:space="0" w:color="auto"/>
                    <w:left w:val="none" w:sz="0" w:space="0" w:color="auto"/>
                    <w:bottom w:val="none" w:sz="0" w:space="0" w:color="auto"/>
                    <w:right w:val="none" w:sz="0" w:space="0" w:color="auto"/>
                  </w:divBdr>
                </w:div>
                <w:div w:id="660818616">
                  <w:marLeft w:val="480"/>
                  <w:marRight w:val="0"/>
                  <w:marTop w:val="0"/>
                  <w:marBottom w:val="0"/>
                  <w:divBdr>
                    <w:top w:val="none" w:sz="0" w:space="0" w:color="auto"/>
                    <w:left w:val="none" w:sz="0" w:space="0" w:color="auto"/>
                    <w:bottom w:val="none" w:sz="0" w:space="0" w:color="auto"/>
                    <w:right w:val="none" w:sz="0" w:space="0" w:color="auto"/>
                  </w:divBdr>
                </w:div>
                <w:div w:id="273757092">
                  <w:marLeft w:val="480"/>
                  <w:marRight w:val="0"/>
                  <w:marTop w:val="0"/>
                  <w:marBottom w:val="0"/>
                  <w:divBdr>
                    <w:top w:val="none" w:sz="0" w:space="0" w:color="auto"/>
                    <w:left w:val="none" w:sz="0" w:space="0" w:color="auto"/>
                    <w:bottom w:val="none" w:sz="0" w:space="0" w:color="auto"/>
                    <w:right w:val="none" w:sz="0" w:space="0" w:color="auto"/>
                  </w:divBdr>
                </w:div>
                <w:div w:id="921178842">
                  <w:marLeft w:val="480"/>
                  <w:marRight w:val="0"/>
                  <w:marTop w:val="0"/>
                  <w:marBottom w:val="0"/>
                  <w:divBdr>
                    <w:top w:val="none" w:sz="0" w:space="0" w:color="auto"/>
                    <w:left w:val="none" w:sz="0" w:space="0" w:color="auto"/>
                    <w:bottom w:val="none" w:sz="0" w:space="0" w:color="auto"/>
                    <w:right w:val="none" w:sz="0" w:space="0" w:color="auto"/>
                  </w:divBdr>
                </w:div>
              </w:divsChild>
            </w:div>
            <w:div w:id="273559157">
              <w:marLeft w:val="0"/>
              <w:marRight w:val="0"/>
              <w:marTop w:val="0"/>
              <w:marBottom w:val="0"/>
              <w:divBdr>
                <w:top w:val="none" w:sz="0" w:space="0" w:color="auto"/>
                <w:left w:val="none" w:sz="0" w:space="0" w:color="auto"/>
                <w:bottom w:val="none" w:sz="0" w:space="0" w:color="auto"/>
                <w:right w:val="none" w:sz="0" w:space="0" w:color="auto"/>
              </w:divBdr>
              <w:divsChild>
                <w:div w:id="1835680283">
                  <w:marLeft w:val="480"/>
                  <w:marRight w:val="0"/>
                  <w:marTop w:val="0"/>
                  <w:marBottom w:val="0"/>
                  <w:divBdr>
                    <w:top w:val="none" w:sz="0" w:space="0" w:color="auto"/>
                    <w:left w:val="none" w:sz="0" w:space="0" w:color="auto"/>
                    <w:bottom w:val="none" w:sz="0" w:space="0" w:color="auto"/>
                    <w:right w:val="none" w:sz="0" w:space="0" w:color="auto"/>
                  </w:divBdr>
                </w:div>
                <w:div w:id="393553278">
                  <w:marLeft w:val="480"/>
                  <w:marRight w:val="0"/>
                  <w:marTop w:val="0"/>
                  <w:marBottom w:val="0"/>
                  <w:divBdr>
                    <w:top w:val="none" w:sz="0" w:space="0" w:color="auto"/>
                    <w:left w:val="none" w:sz="0" w:space="0" w:color="auto"/>
                    <w:bottom w:val="none" w:sz="0" w:space="0" w:color="auto"/>
                    <w:right w:val="none" w:sz="0" w:space="0" w:color="auto"/>
                  </w:divBdr>
                </w:div>
                <w:div w:id="1734233686">
                  <w:marLeft w:val="480"/>
                  <w:marRight w:val="0"/>
                  <w:marTop w:val="0"/>
                  <w:marBottom w:val="0"/>
                  <w:divBdr>
                    <w:top w:val="none" w:sz="0" w:space="0" w:color="auto"/>
                    <w:left w:val="none" w:sz="0" w:space="0" w:color="auto"/>
                    <w:bottom w:val="none" w:sz="0" w:space="0" w:color="auto"/>
                    <w:right w:val="none" w:sz="0" w:space="0" w:color="auto"/>
                  </w:divBdr>
                </w:div>
                <w:div w:id="1206599614">
                  <w:marLeft w:val="480"/>
                  <w:marRight w:val="0"/>
                  <w:marTop w:val="0"/>
                  <w:marBottom w:val="0"/>
                  <w:divBdr>
                    <w:top w:val="none" w:sz="0" w:space="0" w:color="auto"/>
                    <w:left w:val="none" w:sz="0" w:space="0" w:color="auto"/>
                    <w:bottom w:val="none" w:sz="0" w:space="0" w:color="auto"/>
                    <w:right w:val="none" w:sz="0" w:space="0" w:color="auto"/>
                  </w:divBdr>
                </w:div>
                <w:div w:id="2011790918">
                  <w:marLeft w:val="480"/>
                  <w:marRight w:val="0"/>
                  <w:marTop w:val="0"/>
                  <w:marBottom w:val="0"/>
                  <w:divBdr>
                    <w:top w:val="none" w:sz="0" w:space="0" w:color="auto"/>
                    <w:left w:val="none" w:sz="0" w:space="0" w:color="auto"/>
                    <w:bottom w:val="none" w:sz="0" w:space="0" w:color="auto"/>
                    <w:right w:val="none" w:sz="0" w:space="0" w:color="auto"/>
                  </w:divBdr>
                </w:div>
                <w:div w:id="1732726854">
                  <w:marLeft w:val="480"/>
                  <w:marRight w:val="0"/>
                  <w:marTop w:val="0"/>
                  <w:marBottom w:val="0"/>
                  <w:divBdr>
                    <w:top w:val="none" w:sz="0" w:space="0" w:color="auto"/>
                    <w:left w:val="none" w:sz="0" w:space="0" w:color="auto"/>
                    <w:bottom w:val="none" w:sz="0" w:space="0" w:color="auto"/>
                    <w:right w:val="none" w:sz="0" w:space="0" w:color="auto"/>
                  </w:divBdr>
                </w:div>
                <w:div w:id="964039262">
                  <w:marLeft w:val="480"/>
                  <w:marRight w:val="0"/>
                  <w:marTop w:val="0"/>
                  <w:marBottom w:val="0"/>
                  <w:divBdr>
                    <w:top w:val="none" w:sz="0" w:space="0" w:color="auto"/>
                    <w:left w:val="none" w:sz="0" w:space="0" w:color="auto"/>
                    <w:bottom w:val="none" w:sz="0" w:space="0" w:color="auto"/>
                    <w:right w:val="none" w:sz="0" w:space="0" w:color="auto"/>
                  </w:divBdr>
                </w:div>
                <w:div w:id="646471684">
                  <w:marLeft w:val="480"/>
                  <w:marRight w:val="0"/>
                  <w:marTop w:val="0"/>
                  <w:marBottom w:val="0"/>
                  <w:divBdr>
                    <w:top w:val="none" w:sz="0" w:space="0" w:color="auto"/>
                    <w:left w:val="none" w:sz="0" w:space="0" w:color="auto"/>
                    <w:bottom w:val="none" w:sz="0" w:space="0" w:color="auto"/>
                    <w:right w:val="none" w:sz="0" w:space="0" w:color="auto"/>
                  </w:divBdr>
                </w:div>
                <w:div w:id="5107267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79755">
      <w:bodyDiv w:val="1"/>
      <w:marLeft w:val="0"/>
      <w:marRight w:val="0"/>
      <w:marTop w:val="0"/>
      <w:marBottom w:val="0"/>
      <w:divBdr>
        <w:top w:val="none" w:sz="0" w:space="0" w:color="auto"/>
        <w:left w:val="none" w:sz="0" w:space="0" w:color="auto"/>
        <w:bottom w:val="none" w:sz="0" w:space="0" w:color="auto"/>
        <w:right w:val="none" w:sz="0" w:space="0" w:color="auto"/>
      </w:divBdr>
    </w:div>
    <w:div w:id="1137068540">
      <w:bodyDiv w:val="1"/>
      <w:marLeft w:val="0"/>
      <w:marRight w:val="0"/>
      <w:marTop w:val="0"/>
      <w:marBottom w:val="0"/>
      <w:divBdr>
        <w:top w:val="none" w:sz="0" w:space="0" w:color="auto"/>
        <w:left w:val="none" w:sz="0" w:space="0" w:color="auto"/>
        <w:bottom w:val="none" w:sz="0" w:space="0" w:color="auto"/>
        <w:right w:val="none" w:sz="0" w:space="0" w:color="auto"/>
      </w:divBdr>
    </w:div>
    <w:div w:id="1140074010">
      <w:bodyDiv w:val="1"/>
      <w:marLeft w:val="0"/>
      <w:marRight w:val="0"/>
      <w:marTop w:val="0"/>
      <w:marBottom w:val="0"/>
      <w:divBdr>
        <w:top w:val="none" w:sz="0" w:space="0" w:color="auto"/>
        <w:left w:val="none" w:sz="0" w:space="0" w:color="auto"/>
        <w:bottom w:val="none" w:sz="0" w:space="0" w:color="auto"/>
        <w:right w:val="none" w:sz="0" w:space="0" w:color="auto"/>
      </w:divBdr>
    </w:div>
    <w:div w:id="1155220482">
      <w:bodyDiv w:val="1"/>
      <w:marLeft w:val="0"/>
      <w:marRight w:val="0"/>
      <w:marTop w:val="0"/>
      <w:marBottom w:val="0"/>
      <w:divBdr>
        <w:top w:val="none" w:sz="0" w:space="0" w:color="auto"/>
        <w:left w:val="none" w:sz="0" w:space="0" w:color="auto"/>
        <w:bottom w:val="none" w:sz="0" w:space="0" w:color="auto"/>
        <w:right w:val="none" w:sz="0" w:space="0" w:color="auto"/>
      </w:divBdr>
    </w:div>
    <w:div w:id="1170759540">
      <w:bodyDiv w:val="1"/>
      <w:marLeft w:val="0"/>
      <w:marRight w:val="0"/>
      <w:marTop w:val="0"/>
      <w:marBottom w:val="0"/>
      <w:divBdr>
        <w:top w:val="none" w:sz="0" w:space="0" w:color="auto"/>
        <w:left w:val="none" w:sz="0" w:space="0" w:color="auto"/>
        <w:bottom w:val="none" w:sz="0" w:space="0" w:color="auto"/>
        <w:right w:val="none" w:sz="0" w:space="0" w:color="auto"/>
      </w:divBdr>
    </w:div>
    <w:div w:id="1185946874">
      <w:bodyDiv w:val="1"/>
      <w:marLeft w:val="0"/>
      <w:marRight w:val="0"/>
      <w:marTop w:val="0"/>
      <w:marBottom w:val="0"/>
      <w:divBdr>
        <w:top w:val="none" w:sz="0" w:space="0" w:color="auto"/>
        <w:left w:val="none" w:sz="0" w:space="0" w:color="auto"/>
        <w:bottom w:val="none" w:sz="0" w:space="0" w:color="auto"/>
        <w:right w:val="none" w:sz="0" w:space="0" w:color="auto"/>
      </w:divBdr>
    </w:div>
    <w:div w:id="1212767658">
      <w:bodyDiv w:val="1"/>
      <w:marLeft w:val="0"/>
      <w:marRight w:val="0"/>
      <w:marTop w:val="0"/>
      <w:marBottom w:val="0"/>
      <w:divBdr>
        <w:top w:val="none" w:sz="0" w:space="0" w:color="auto"/>
        <w:left w:val="none" w:sz="0" w:space="0" w:color="auto"/>
        <w:bottom w:val="none" w:sz="0" w:space="0" w:color="auto"/>
        <w:right w:val="none" w:sz="0" w:space="0" w:color="auto"/>
      </w:divBdr>
    </w:div>
    <w:div w:id="1221407336">
      <w:bodyDiv w:val="1"/>
      <w:marLeft w:val="0"/>
      <w:marRight w:val="0"/>
      <w:marTop w:val="0"/>
      <w:marBottom w:val="0"/>
      <w:divBdr>
        <w:top w:val="none" w:sz="0" w:space="0" w:color="auto"/>
        <w:left w:val="none" w:sz="0" w:space="0" w:color="auto"/>
        <w:bottom w:val="none" w:sz="0" w:space="0" w:color="auto"/>
        <w:right w:val="none" w:sz="0" w:space="0" w:color="auto"/>
      </w:divBdr>
    </w:div>
    <w:div w:id="1229347020">
      <w:bodyDiv w:val="1"/>
      <w:marLeft w:val="0"/>
      <w:marRight w:val="0"/>
      <w:marTop w:val="0"/>
      <w:marBottom w:val="0"/>
      <w:divBdr>
        <w:top w:val="none" w:sz="0" w:space="0" w:color="auto"/>
        <w:left w:val="none" w:sz="0" w:space="0" w:color="auto"/>
        <w:bottom w:val="none" w:sz="0" w:space="0" w:color="auto"/>
        <w:right w:val="none" w:sz="0" w:space="0" w:color="auto"/>
      </w:divBdr>
    </w:div>
    <w:div w:id="1235311162">
      <w:bodyDiv w:val="1"/>
      <w:marLeft w:val="0"/>
      <w:marRight w:val="0"/>
      <w:marTop w:val="0"/>
      <w:marBottom w:val="0"/>
      <w:divBdr>
        <w:top w:val="none" w:sz="0" w:space="0" w:color="auto"/>
        <w:left w:val="none" w:sz="0" w:space="0" w:color="auto"/>
        <w:bottom w:val="none" w:sz="0" w:space="0" w:color="auto"/>
        <w:right w:val="none" w:sz="0" w:space="0" w:color="auto"/>
      </w:divBdr>
    </w:div>
    <w:div w:id="1244070971">
      <w:bodyDiv w:val="1"/>
      <w:marLeft w:val="0"/>
      <w:marRight w:val="0"/>
      <w:marTop w:val="0"/>
      <w:marBottom w:val="0"/>
      <w:divBdr>
        <w:top w:val="none" w:sz="0" w:space="0" w:color="auto"/>
        <w:left w:val="none" w:sz="0" w:space="0" w:color="auto"/>
        <w:bottom w:val="none" w:sz="0" w:space="0" w:color="auto"/>
        <w:right w:val="none" w:sz="0" w:space="0" w:color="auto"/>
      </w:divBdr>
    </w:div>
    <w:div w:id="1282566100">
      <w:bodyDiv w:val="1"/>
      <w:marLeft w:val="0"/>
      <w:marRight w:val="0"/>
      <w:marTop w:val="0"/>
      <w:marBottom w:val="0"/>
      <w:divBdr>
        <w:top w:val="none" w:sz="0" w:space="0" w:color="auto"/>
        <w:left w:val="none" w:sz="0" w:space="0" w:color="auto"/>
        <w:bottom w:val="none" w:sz="0" w:space="0" w:color="auto"/>
        <w:right w:val="none" w:sz="0" w:space="0" w:color="auto"/>
      </w:divBdr>
    </w:div>
    <w:div w:id="1299069249">
      <w:bodyDiv w:val="1"/>
      <w:marLeft w:val="0"/>
      <w:marRight w:val="0"/>
      <w:marTop w:val="0"/>
      <w:marBottom w:val="0"/>
      <w:divBdr>
        <w:top w:val="none" w:sz="0" w:space="0" w:color="auto"/>
        <w:left w:val="none" w:sz="0" w:space="0" w:color="auto"/>
        <w:bottom w:val="none" w:sz="0" w:space="0" w:color="auto"/>
        <w:right w:val="none" w:sz="0" w:space="0" w:color="auto"/>
      </w:divBdr>
    </w:div>
    <w:div w:id="1304964773">
      <w:bodyDiv w:val="1"/>
      <w:marLeft w:val="0"/>
      <w:marRight w:val="0"/>
      <w:marTop w:val="0"/>
      <w:marBottom w:val="0"/>
      <w:divBdr>
        <w:top w:val="none" w:sz="0" w:space="0" w:color="auto"/>
        <w:left w:val="none" w:sz="0" w:space="0" w:color="auto"/>
        <w:bottom w:val="none" w:sz="0" w:space="0" w:color="auto"/>
        <w:right w:val="none" w:sz="0" w:space="0" w:color="auto"/>
      </w:divBdr>
    </w:div>
    <w:div w:id="1330062280">
      <w:bodyDiv w:val="1"/>
      <w:marLeft w:val="0"/>
      <w:marRight w:val="0"/>
      <w:marTop w:val="0"/>
      <w:marBottom w:val="0"/>
      <w:divBdr>
        <w:top w:val="none" w:sz="0" w:space="0" w:color="auto"/>
        <w:left w:val="none" w:sz="0" w:space="0" w:color="auto"/>
        <w:bottom w:val="none" w:sz="0" w:space="0" w:color="auto"/>
        <w:right w:val="none" w:sz="0" w:space="0" w:color="auto"/>
      </w:divBdr>
    </w:div>
    <w:div w:id="1341274565">
      <w:bodyDiv w:val="1"/>
      <w:marLeft w:val="0"/>
      <w:marRight w:val="0"/>
      <w:marTop w:val="0"/>
      <w:marBottom w:val="0"/>
      <w:divBdr>
        <w:top w:val="none" w:sz="0" w:space="0" w:color="auto"/>
        <w:left w:val="none" w:sz="0" w:space="0" w:color="auto"/>
        <w:bottom w:val="none" w:sz="0" w:space="0" w:color="auto"/>
        <w:right w:val="none" w:sz="0" w:space="0" w:color="auto"/>
      </w:divBdr>
    </w:div>
    <w:div w:id="1369183822">
      <w:bodyDiv w:val="1"/>
      <w:marLeft w:val="0"/>
      <w:marRight w:val="0"/>
      <w:marTop w:val="0"/>
      <w:marBottom w:val="0"/>
      <w:divBdr>
        <w:top w:val="none" w:sz="0" w:space="0" w:color="auto"/>
        <w:left w:val="none" w:sz="0" w:space="0" w:color="auto"/>
        <w:bottom w:val="none" w:sz="0" w:space="0" w:color="auto"/>
        <w:right w:val="none" w:sz="0" w:space="0" w:color="auto"/>
      </w:divBdr>
    </w:div>
    <w:div w:id="1392846053">
      <w:bodyDiv w:val="1"/>
      <w:marLeft w:val="0"/>
      <w:marRight w:val="0"/>
      <w:marTop w:val="0"/>
      <w:marBottom w:val="0"/>
      <w:divBdr>
        <w:top w:val="none" w:sz="0" w:space="0" w:color="auto"/>
        <w:left w:val="none" w:sz="0" w:space="0" w:color="auto"/>
        <w:bottom w:val="none" w:sz="0" w:space="0" w:color="auto"/>
        <w:right w:val="none" w:sz="0" w:space="0" w:color="auto"/>
      </w:divBdr>
    </w:div>
    <w:div w:id="1392853099">
      <w:bodyDiv w:val="1"/>
      <w:marLeft w:val="0"/>
      <w:marRight w:val="0"/>
      <w:marTop w:val="0"/>
      <w:marBottom w:val="0"/>
      <w:divBdr>
        <w:top w:val="none" w:sz="0" w:space="0" w:color="auto"/>
        <w:left w:val="none" w:sz="0" w:space="0" w:color="auto"/>
        <w:bottom w:val="none" w:sz="0" w:space="0" w:color="auto"/>
        <w:right w:val="none" w:sz="0" w:space="0" w:color="auto"/>
      </w:divBdr>
    </w:div>
    <w:div w:id="1408067599">
      <w:bodyDiv w:val="1"/>
      <w:marLeft w:val="0"/>
      <w:marRight w:val="0"/>
      <w:marTop w:val="0"/>
      <w:marBottom w:val="0"/>
      <w:divBdr>
        <w:top w:val="none" w:sz="0" w:space="0" w:color="auto"/>
        <w:left w:val="none" w:sz="0" w:space="0" w:color="auto"/>
        <w:bottom w:val="none" w:sz="0" w:space="0" w:color="auto"/>
        <w:right w:val="none" w:sz="0" w:space="0" w:color="auto"/>
      </w:divBdr>
    </w:div>
    <w:div w:id="1417946716">
      <w:bodyDiv w:val="1"/>
      <w:marLeft w:val="0"/>
      <w:marRight w:val="0"/>
      <w:marTop w:val="0"/>
      <w:marBottom w:val="0"/>
      <w:divBdr>
        <w:top w:val="none" w:sz="0" w:space="0" w:color="auto"/>
        <w:left w:val="none" w:sz="0" w:space="0" w:color="auto"/>
        <w:bottom w:val="none" w:sz="0" w:space="0" w:color="auto"/>
        <w:right w:val="none" w:sz="0" w:space="0" w:color="auto"/>
      </w:divBdr>
    </w:div>
    <w:div w:id="1438597962">
      <w:bodyDiv w:val="1"/>
      <w:marLeft w:val="0"/>
      <w:marRight w:val="0"/>
      <w:marTop w:val="0"/>
      <w:marBottom w:val="0"/>
      <w:divBdr>
        <w:top w:val="none" w:sz="0" w:space="0" w:color="auto"/>
        <w:left w:val="none" w:sz="0" w:space="0" w:color="auto"/>
        <w:bottom w:val="none" w:sz="0" w:space="0" w:color="auto"/>
        <w:right w:val="none" w:sz="0" w:space="0" w:color="auto"/>
      </w:divBdr>
    </w:div>
    <w:div w:id="1440568255">
      <w:bodyDiv w:val="1"/>
      <w:marLeft w:val="0"/>
      <w:marRight w:val="0"/>
      <w:marTop w:val="0"/>
      <w:marBottom w:val="0"/>
      <w:divBdr>
        <w:top w:val="none" w:sz="0" w:space="0" w:color="auto"/>
        <w:left w:val="none" w:sz="0" w:space="0" w:color="auto"/>
        <w:bottom w:val="none" w:sz="0" w:space="0" w:color="auto"/>
        <w:right w:val="none" w:sz="0" w:space="0" w:color="auto"/>
      </w:divBdr>
    </w:div>
    <w:div w:id="1451583646">
      <w:bodyDiv w:val="1"/>
      <w:marLeft w:val="0"/>
      <w:marRight w:val="0"/>
      <w:marTop w:val="0"/>
      <w:marBottom w:val="0"/>
      <w:divBdr>
        <w:top w:val="none" w:sz="0" w:space="0" w:color="auto"/>
        <w:left w:val="none" w:sz="0" w:space="0" w:color="auto"/>
        <w:bottom w:val="none" w:sz="0" w:space="0" w:color="auto"/>
        <w:right w:val="none" w:sz="0" w:space="0" w:color="auto"/>
      </w:divBdr>
    </w:div>
    <w:div w:id="1474447007">
      <w:bodyDiv w:val="1"/>
      <w:marLeft w:val="0"/>
      <w:marRight w:val="0"/>
      <w:marTop w:val="0"/>
      <w:marBottom w:val="0"/>
      <w:divBdr>
        <w:top w:val="none" w:sz="0" w:space="0" w:color="auto"/>
        <w:left w:val="none" w:sz="0" w:space="0" w:color="auto"/>
        <w:bottom w:val="none" w:sz="0" w:space="0" w:color="auto"/>
        <w:right w:val="none" w:sz="0" w:space="0" w:color="auto"/>
      </w:divBdr>
    </w:div>
    <w:div w:id="1474448712">
      <w:bodyDiv w:val="1"/>
      <w:marLeft w:val="0"/>
      <w:marRight w:val="0"/>
      <w:marTop w:val="0"/>
      <w:marBottom w:val="0"/>
      <w:divBdr>
        <w:top w:val="none" w:sz="0" w:space="0" w:color="auto"/>
        <w:left w:val="none" w:sz="0" w:space="0" w:color="auto"/>
        <w:bottom w:val="none" w:sz="0" w:space="0" w:color="auto"/>
        <w:right w:val="none" w:sz="0" w:space="0" w:color="auto"/>
      </w:divBdr>
    </w:div>
    <w:div w:id="1476489346">
      <w:bodyDiv w:val="1"/>
      <w:marLeft w:val="0"/>
      <w:marRight w:val="0"/>
      <w:marTop w:val="0"/>
      <w:marBottom w:val="0"/>
      <w:divBdr>
        <w:top w:val="none" w:sz="0" w:space="0" w:color="auto"/>
        <w:left w:val="none" w:sz="0" w:space="0" w:color="auto"/>
        <w:bottom w:val="none" w:sz="0" w:space="0" w:color="auto"/>
        <w:right w:val="none" w:sz="0" w:space="0" w:color="auto"/>
      </w:divBdr>
    </w:div>
    <w:div w:id="1477070712">
      <w:bodyDiv w:val="1"/>
      <w:marLeft w:val="0"/>
      <w:marRight w:val="0"/>
      <w:marTop w:val="0"/>
      <w:marBottom w:val="0"/>
      <w:divBdr>
        <w:top w:val="none" w:sz="0" w:space="0" w:color="auto"/>
        <w:left w:val="none" w:sz="0" w:space="0" w:color="auto"/>
        <w:bottom w:val="none" w:sz="0" w:space="0" w:color="auto"/>
        <w:right w:val="none" w:sz="0" w:space="0" w:color="auto"/>
      </w:divBdr>
    </w:div>
    <w:div w:id="1483740975">
      <w:bodyDiv w:val="1"/>
      <w:marLeft w:val="0"/>
      <w:marRight w:val="0"/>
      <w:marTop w:val="0"/>
      <w:marBottom w:val="0"/>
      <w:divBdr>
        <w:top w:val="none" w:sz="0" w:space="0" w:color="auto"/>
        <w:left w:val="none" w:sz="0" w:space="0" w:color="auto"/>
        <w:bottom w:val="none" w:sz="0" w:space="0" w:color="auto"/>
        <w:right w:val="none" w:sz="0" w:space="0" w:color="auto"/>
      </w:divBdr>
    </w:div>
    <w:div w:id="1486363192">
      <w:bodyDiv w:val="1"/>
      <w:marLeft w:val="0"/>
      <w:marRight w:val="0"/>
      <w:marTop w:val="0"/>
      <w:marBottom w:val="0"/>
      <w:divBdr>
        <w:top w:val="none" w:sz="0" w:space="0" w:color="auto"/>
        <w:left w:val="none" w:sz="0" w:space="0" w:color="auto"/>
        <w:bottom w:val="none" w:sz="0" w:space="0" w:color="auto"/>
        <w:right w:val="none" w:sz="0" w:space="0" w:color="auto"/>
      </w:divBdr>
    </w:div>
    <w:div w:id="1597979129">
      <w:bodyDiv w:val="1"/>
      <w:marLeft w:val="0"/>
      <w:marRight w:val="0"/>
      <w:marTop w:val="0"/>
      <w:marBottom w:val="0"/>
      <w:divBdr>
        <w:top w:val="none" w:sz="0" w:space="0" w:color="auto"/>
        <w:left w:val="none" w:sz="0" w:space="0" w:color="auto"/>
        <w:bottom w:val="none" w:sz="0" w:space="0" w:color="auto"/>
        <w:right w:val="none" w:sz="0" w:space="0" w:color="auto"/>
      </w:divBdr>
    </w:div>
    <w:div w:id="1621033559">
      <w:bodyDiv w:val="1"/>
      <w:marLeft w:val="0"/>
      <w:marRight w:val="0"/>
      <w:marTop w:val="0"/>
      <w:marBottom w:val="0"/>
      <w:divBdr>
        <w:top w:val="none" w:sz="0" w:space="0" w:color="auto"/>
        <w:left w:val="none" w:sz="0" w:space="0" w:color="auto"/>
        <w:bottom w:val="none" w:sz="0" w:space="0" w:color="auto"/>
        <w:right w:val="none" w:sz="0" w:space="0" w:color="auto"/>
      </w:divBdr>
    </w:div>
    <w:div w:id="1633246502">
      <w:bodyDiv w:val="1"/>
      <w:marLeft w:val="0"/>
      <w:marRight w:val="0"/>
      <w:marTop w:val="0"/>
      <w:marBottom w:val="0"/>
      <w:divBdr>
        <w:top w:val="none" w:sz="0" w:space="0" w:color="auto"/>
        <w:left w:val="none" w:sz="0" w:space="0" w:color="auto"/>
        <w:bottom w:val="none" w:sz="0" w:space="0" w:color="auto"/>
        <w:right w:val="none" w:sz="0" w:space="0" w:color="auto"/>
      </w:divBdr>
    </w:div>
    <w:div w:id="1637685506">
      <w:bodyDiv w:val="1"/>
      <w:marLeft w:val="0"/>
      <w:marRight w:val="0"/>
      <w:marTop w:val="0"/>
      <w:marBottom w:val="0"/>
      <w:divBdr>
        <w:top w:val="none" w:sz="0" w:space="0" w:color="auto"/>
        <w:left w:val="none" w:sz="0" w:space="0" w:color="auto"/>
        <w:bottom w:val="none" w:sz="0" w:space="0" w:color="auto"/>
        <w:right w:val="none" w:sz="0" w:space="0" w:color="auto"/>
      </w:divBdr>
    </w:div>
    <w:div w:id="1639064665">
      <w:bodyDiv w:val="1"/>
      <w:marLeft w:val="0"/>
      <w:marRight w:val="0"/>
      <w:marTop w:val="0"/>
      <w:marBottom w:val="0"/>
      <w:divBdr>
        <w:top w:val="none" w:sz="0" w:space="0" w:color="auto"/>
        <w:left w:val="none" w:sz="0" w:space="0" w:color="auto"/>
        <w:bottom w:val="none" w:sz="0" w:space="0" w:color="auto"/>
        <w:right w:val="none" w:sz="0" w:space="0" w:color="auto"/>
      </w:divBdr>
    </w:div>
    <w:div w:id="1649088611">
      <w:bodyDiv w:val="1"/>
      <w:marLeft w:val="0"/>
      <w:marRight w:val="0"/>
      <w:marTop w:val="0"/>
      <w:marBottom w:val="0"/>
      <w:divBdr>
        <w:top w:val="none" w:sz="0" w:space="0" w:color="auto"/>
        <w:left w:val="none" w:sz="0" w:space="0" w:color="auto"/>
        <w:bottom w:val="none" w:sz="0" w:space="0" w:color="auto"/>
        <w:right w:val="none" w:sz="0" w:space="0" w:color="auto"/>
      </w:divBdr>
    </w:div>
    <w:div w:id="1653437960">
      <w:bodyDiv w:val="1"/>
      <w:marLeft w:val="0"/>
      <w:marRight w:val="0"/>
      <w:marTop w:val="0"/>
      <w:marBottom w:val="0"/>
      <w:divBdr>
        <w:top w:val="none" w:sz="0" w:space="0" w:color="auto"/>
        <w:left w:val="none" w:sz="0" w:space="0" w:color="auto"/>
        <w:bottom w:val="none" w:sz="0" w:space="0" w:color="auto"/>
        <w:right w:val="none" w:sz="0" w:space="0" w:color="auto"/>
      </w:divBdr>
    </w:div>
    <w:div w:id="1673797000">
      <w:bodyDiv w:val="1"/>
      <w:marLeft w:val="0"/>
      <w:marRight w:val="0"/>
      <w:marTop w:val="0"/>
      <w:marBottom w:val="0"/>
      <w:divBdr>
        <w:top w:val="none" w:sz="0" w:space="0" w:color="auto"/>
        <w:left w:val="none" w:sz="0" w:space="0" w:color="auto"/>
        <w:bottom w:val="none" w:sz="0" w:space="0" w:color="auto"/>
        <w:right w:val="none" w:sz="0" w:space="0" w:color="auto"/>
      </w:divBdr>
    </w:div>
    <w:div w:id="1698315788">
      <w:bodyDiv w:val="1"/>
      <w:marLeft w:val="0"/>
      <w:marRight w:val="0"/>
      <w:marTop w:val="0"/>
      <w:marBottom w:val="0"/>
      <w:divBdr>
        <w:top w:val="none" w:sz="0" w:space="0" w:color="auto"/>
        <w:left w:val="none" w:sz="0" w:space="0" w:color="auto"/>
        <w:bottom w:val="none" w:sz="0" w:space="0" w:color="auto"/>
        <w:right w:val="none" w:sz="0" w:space="0" w:color="auto"/>
      </w:divBdr>
    </w:div>
    <w:div w:id="1715617759">
      <w:bodyDiv w:val="1"/>
      <w:marLeft w:val="0"/>
      <w:marRight w:val="0"/>
      <w:marTop w:val="0"/>
      <w:marBottom w:val="0"/>
      <w:divBdr>
        <w:top w:val="none" w:sz="0" w:space="0" w:color="auto"/>
        <w:left w:val="none" w:sz="0" w:space="0" w:color="auto"/>
        <w:bottom w:val="none" w:sz="0" w:space="0" w:color="auto"/>
        <w:right w:val="none" w:sz="0" w:space="0" w:color="auto"/>
      </w:divBdr>
    </w:div>
    <w:div w:id="1717925159">
      <w:bodyDiv w:val="1"/>
      <w:marLeft w:val="0"/>
      <w:marRight w:val="0"/>
      <w:marTop w:val="0"/>
      <w:marBottom w:val="0"/>
      <w:divBdr>
        <w:top w:val="none" w:sz="0" w:space="0" w:color="auto"/>
        <w:left w:val="none" w:sz="0" w:space="0" w:color="auto"/>
        <w:bottom w:val="none" w:sz="0" w:space="0" w:color="auto"/>
        <w:right w:val="none" w:sz="0" w:space="0" w:color="auto"/>
      </w:divBdr>
    </w:div>
    <w:div w:id="1722554229">
      <w:bodyDiv w:val="1"/>
      <w:marLeft w:val="0"/>
      <w:marRight w:val="0"/>
      <w:marTop w:val="0"/>
      <w:marBottom w:val="0"/>
      <w:divBdr>
        <w:top w:val="none" w:sz="0" w:space="0" w:color="auto"/>
        <w:left w:val="none" w:sz="0" w:space="0" w:color="auto"/>
        <w:bottom w:val="none" w:sz="0" w:space="0" w:color="auto"/>
        <w:right w:val="none" w:sz="0" w:space="0" w:color="auto"/>
      </w:divBdr>
    </w:div>
    <w:div w:id="1722703376">
      <w:bodyDiv w:val="1"/>
      <w:marLeft w:val="0"/>
      <w:marRight w:val="0"/>
      <w:marTop w:val="0"/>
      <w:marBottom w:val="0"/>
      <w:divBdr>
        <w:top w:val="none" w:sz="0" w:space="0" w:color="auto"/>
        <w:left w:val="none" w:sz="0" w:space="0" w:color="auto"/>
        <w:bottom w:val="none" w:sz="0" w:space="0" w:color="auto"/>
        <w:right w:val="none" w:sz="0" w:space="0" w:color="auto"/>
      </w:divBdr>
    </w:div>
    <w:div w:id="1754014522">
      <w:bodyDiv w:val="1"/>
      <w:marLeft w:val="0"/>
      <w:marRight w:val="0"/>
      <w:marTop w:val="0"/>
      <w:marBottom w:val="0"/>
      <w:divBdr>
        <w:top w:val="none" w:sz="0" w:space="0" w:color="auto"/>
        <w:left w:val="none" w:sz="0" w:space="0" w:color="auto"/>
        <w:bottom w:val="none" w:sz="0" w:space="0" w:color="auto"/>
        <w:right w:val="none" w:sz="0" w:space="0" w:color="auto"/>
      </w:divBdr>
    </w:div>
    <w:div w:id="1765884465">
      <w:bodyDiv w:val="1"/>
      <w:marLeft w:val="0"/>
      <w:marRight w:val="0"/>
      <w:marTop w:val="0"/>
      <w:marBottom w:val="0"/>
      <w:divBdr>
        <w:top w:val="none" w:sz="0" w:space="0" w:color="auto"/>
        <w:left w:val="none" w:sz="0" w:space="0" w:color="auto"/>
        <w:bottom w:val="none" w:sz="0" w:space="0" w:color="auto"/>
        <w:right w:val="none" w:sz="0" w:space="0" w:color="auto"/>
      </w:divBdr>
    </w:div>
    <w:div w:id="1774012219">
      <w:bodyDiv w:val="1"/>
      <w:marLeft w:val="0"/>
      <w:marRight w:val="0"/>
      <w:marTop w:val="0"/>
      <w:marBottom w:val="0"/>
      <w:divBdr>
        <w:top w:val="none" w:sz="0" w:space="0" w:color="auto"/>
        <w:left w:val="none" w:sz="0" w:space="0" w:color="auto"/>
        <w:bottom w:val="none" w:sz="0" w:space="0" w:color="auto"/>
        <w:right w:val="none" w:sz="0" w:space="0" w:color="auto"/>
      </w:divBdr>
    </w:div>
    <w:div w:id="1799255366">
      <w:bodyDiv w:val="1"/>
      <w:marLeft w:val="0"/>
      <w:marRight w:val="0"/>
      <w:marTop w:val="0"/>
      <w:marBottom w:val="0"/>
      <w:divBdr>
        <w:top w:val="none" w:sz="0" w:space="0" w:color="auto"/>
        <w:left w:val="none" w:sz="0" w:space="0" w:color="auto"/>
        <w:bottom w:val="none" w:sz="0" w:space="0" w:color="auto"/>
        <w:right w:val="none" w:sz="0" w:space="0" w:color="auto"/>
      </w:divBdr>
    </w:div>
    <w:div w:id="1804233758">
      <w:bodyDiv w:val="1"/>
      <w:marLeft w:val="0"/>
      <w:marRight w:val="0"/>
      <w:marTop w:val="0"/>
      <w:marBottom w:val="0"/>
      <w:divBdr>
        <w:top w:val="none" w:sz="0" w:space="0" w:color="auto"/>
        <w:left w:val="none" w:sz="0" w:space="0" w:color="auto"/>
        <w:bottom w:val="none" w:sz="0" w:space="0" w:color="auto"/>
        <w:right w:val="none" w:sz="0" w:space="0" w:color="auto"/>
      </w:divBdr>
    </w:div>
    <w:div w:id="1928659287">
      <w:bodyDiv w:val="1"/>
      <w:marLeft w:val="0"/>
      <w:marRight w:val="0"/>
      <w:marTop w:val="0"/>
      <w:marBottom w:val="0"/>
      <w:divBdr>
        <w:top w:val="none" w:sz="0" w:space="0" w:color="auto"/>
        <w:left w:val="none" w:sz="0" w:space="0" w:color="auto"/>
        <w:bottom w:val="none" w:sz="0" w:space="0" w:color="auto"/>
        <w:right w:val="none" w:sz="0" w:space="0" w:color="auto"/>
      </w:divBdr>
    </w:div>
    <w:div w:id="1943297140">
      <w:bodyDiv w:val="1"/>
      <w:marLeft w:val="0"/>
      <w:marRight w:val="0"/>
      <w:marTop w:val="0"/>
      <w:marBottom w:val="0"/>
      <w:divBdr>
        <w:top w:val="none" w:sz="0" w:space="0" w:color="auto"/>
        <w:left w:val="none" w:sz="0" w:space="0" w:color="auto"/>
        <w:bottom w:val="none" w:sz="0" w:space="0" w:color="auto"/>
        <w:right w:val="none" w:sz="0" w:space="0" w:color="auto"/>
      </w:divBdr>
    </w:div>
    <w:div w:id="1944023606">
      <w:bodyDiv w:val="1"/>
      <w:marLeft w:val="0"/>
      <w:marRight w:val="0"/>
      <w:marTop w:val="0"/>
      <w:marBottom w:val="0"/>
      <w:divBdr>
        <w:top w:val="none" w:sz="0" w:space="0" w:color="auto"/>
        <w:left w:val="none" w:sz="0" w:space="0" w:color="auto"/>
        <w:bottom w:val="none" w:sz="0" w:space="0" w:color="auto"/>
        <w:right w:val="none" w:sz="0" w:space="0" w:color="auto"/>
      </w:divBdr>
    </w:div>
    <w:div w:id="1955355948">
      <w:bodyDiv w:val="1"/>
      <w:marLeft w:val="0"/>
      <w:marRight w:val="0"/>
      <w:marTop w:val="0"/>
      <w:marBottom w:val="0"/>
      <w:divBdr>
        <w:top w:val="none" w:sz="0" w:space="0" w:color="auto"/>
        <w:left w:val="none" w:sz="0" w:space="0" w:color="auto"/>
        <w:bottom w:val="none" w:sz="0" w:space="0" w:color="auto"/>
        <w:right w:val="none" w:sz="0" w:space="0" w:color="auto"/>
      </w:divBdr>
    </w:div>
    <w:div w:id="1980769605">
      <w:bodyDiv w:val="1"/>
      <w:marLeft w:val="0"/>
      <w:marRight w:val="0"/>
      <w:marTop w:val="0"/>
      <w:marBottom w:val="0"/>
      <w:divBdr>
        <w:top w:val="none" w:sz="0" w:space="0" w:color="auto"/>
        <w:left w:val="none" w:sz="0" w:space="0" w:color="auto"/>
        <w:bottom w:val="none" w:sz="0" w:space="0" w:color="auto"/>
        <w:right w:val="none" w:sz="0" w:space="0" w:color="auto"/>
      </w:divBdr>
    </w:div>
    <w:div w:id="1988704375">
      <w:bodyDiv w:val="1"/>
      <w:marLeft w:val="0"/>
      <w:marRight w:val="0"/>
      <w:marTop w:val="0"/>
      <w:marBottom w:val="0"/>
      <w:divBdr>
        <w:top w:val="none" w:sz="0" w:space="0" w:color="auto"/>
        <w:left w:val="none" w:sz="0" w:space="0" w:color="auto"/>
        <w:bottom w:val="none" w:sz="0" w:space="0" w:color="auto"/>
        <w:right w:val="none" w:sz="0" w:space="0" w:color="auto"/>
      </w:divBdr>
    </w:div>
    <w:div w:id="1996294382">
      <w:bodyDiv w:val="1"/>
      <w:marLeft w:val="0"/>
      <w:marRight w:val="0"/>
      <w:marTop w:val="0"/>
      <w:marBottom w:val="0"/>
      <w:divBdr>
        <w:top w:val="none" w:sz="0" w:space="0" w:color="auto"/>
        <w:left w:val="none" w:sz="0" w:space="0" w:color="auto"/>
        <w:bottom w:val="none" w:sz="0" w:space="0" w:color="auto"/>
        <w:right w:val="none" w:sz="0" w:space="0" w:color="auto"/>
      </w:divBdr>
    </w:div>
    <w:div w:id="2004160760">
      <w:bodyDiv w:val="1"/>
      <w:marLeft w:val="0"/>
      <w:marRight w:val="0"/>
      <w:marTop w:val="0"/>
      <w:marBottom w:val="0"/>
      <w:divBdr>
        <w:top w:val="none" w:sz="0" w:space="0" w:color="auto"/>
        <w:left w:val="none" w:sz="0" w:space="0" w:color="auto"/>
        <w:bottom w:val="none" w:sz="0" w:space="0" w:color="auto"/>
        <w:right w:val="none" w:sz="0" w:space="0" w:color="auto"/>
      </w:divBdr>
    </w:div>
    <w:div w:id="2026321371">
      <w:bodyDiv w:val="1"/>
      <w:marLeft w:val="0"/>
      <w:marRight w:val="0"/>
      <w:marTop w:val="0"/>
      <w:marBottom w:val="0"/>
      <w:divBdr>
        <w:top w:val="none" w:sz="0" w:space="0" w:color="auto"/>
        <w:left w:val="none" w:sz="0" w:space="0" w:color="auto"/>
        <w:bottom w:val="none" w:sz="0" w:space="0" w:color="auto"/>
        <w:right w:val="none" w:sz="0" w:space="0" w:color="auto"/>
      </w:divBdr>
    </w:div>
    <w:div w:id="2093970245">
      <w:bodyDiv w:val="1"/>
      <w:marLeft w:val="0"/>
      <w:marRight w:val="0"/>
      <w:marTop w:val="0"/>
      <w:marBottom w:val="0"/>
      <w:divBdr>
        <w:top w:val="none" w:sz="0" w:space="0" w:color="auto"/>
        <w:left w:val="none" w:sz="0" w:space="0" w:color="auto"/>
        <w:bottom w:val="none" w:sz="0" w:space="0" w:color="auto"/>
        <w:right w:val="none" w:sz="0" w:space="0" w:color="auto"/>
      </w:divBdr>
    </w:div>
    <w:div w:id="2127380390">
      <w:bodyDiv w:val="1"/>
      <w:marLeft w:val="0"/>
      <w:marRight w:val="0"/>
      <w:marTop w:val="0"/>
      <w:marBottom w:val="0"/>
      <w:divBdr>
        <w:top w:val="none" w:sz="0" w:space="0" w:color="auto"/>
        <w:left w:val="none" w:sz="0" w:space="0" w:color="auto"/>
        <w:bottom w:val="none" w:sz="0" w:space="0" w:color="auto"/>
        <w:right w:val="none" w:sz="0" w:space="0" w:color="auto"/>
      </w:divBdr>
    </w:div>
    <w:div w:id="2139764861">
      <w:bodyDiv w:val="1"/>
      <w:marLeft w:val="0"/>
      <w:marRight w:val="0"/>
      <w:marTop w:val="0"/>
      <w:marBottom w:val="0"/>
      <w:divBdr>
        <w:top w:val="none" w:sz="0" w:space="0" w:color="auto"/>
        <w:left w:val="none" w:sz="0" w:space="0" w:color="auto"/>
        <w:bottom w:val="none" w:sz="0" w:space="0" w:color="auto"/>
        <w:right w:val="none" w:sz="0" w:space="0" w:color="auto"/>
      </w:divBdr>
    </w:div>
    <w:div w:id="214145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6.emf"/><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image" Target="media/image11.emf"/><Relationship Id="rId28" Type="http://schemas.openxmlformats.org/officeDocument/2006/relationships/chart" Target="charts/chart5.xml"/><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10.emf"/><Relationship Id="rId27" Type="http://schemas.openxmlformats.org/officeDocument/2006/relationships/chart" Target="charts/chart4.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400"/>
              <a:t>DIAGRAM</a:t>
            </a:r>
            <a:r>
              <a:rPr lang="id-ID" sz="1400" baseline="0"/>
              <a:t> V.1 </a:t>
            </a:r>
          </a:p>
          <a:p>
            <a:pPr>
              <a:defRPr/>
            </a:pPr>
            <a:r>
              <a:rPr lang="id-ID" sz="1400" baseline="0"/>
              <a:t>TANGGAPAN RESPONDEN TENTANG PRODUKTIVITAS</a:t>
            </a:r>
            <a:endParaRPr lang="en-US" sz="1400"/>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43995902146424026"/>
          <c:w val="1"/>
          <c:h val="0.53030976407647346"/>
        </c:manualLayout>
      </c:layout>
      <c:pie3DChart>
        <c:varyColors val="1"/>
        <c:ser>
          <c:idx val="0"/>
          <c:order val="0"/>
          <c:tx>
            <c:strRef>
              <c:f>Sheet1!$B$1</c:f>
              <c:strCache>
                <c:ptCount val="1"/>
                <c:pt idx="0">
                  <c:v>Column2</c:v>
                </c:pt>
              </c:strCache>
            </c:strRef>
          </c:tx>
          <c:dLbls>
            <c:dLbl>
              <c:idx val="0"/>
              <c:layout>
                <c:manualLayout>
                  <c:x val="-2.0481596777147042E-2"/>
                  <c:y val="-1.0229562649204835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7F6-41E7-9218-4585FE2DDFF1}"/>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Baik </c:v>
                </c:pt>
                <c:pt idx="1">
                  <c:v>Baik</c:v>
                </c:pt>
                <c:pt idx="2">
                  <c:v>Cukup Baik</c:v>
                </c:pt>
                <c:pt idx="3">
                  <c:v>Tidak Baik</c:v>
                </c:pt>
              </c:strCache>
            </c:strRef>
          </c:cat>
          <c:val>
            <c:numRef>
              <c:f>Sheet1!$B$2:$B$5</c:f>
              <c:numCache>
                <c:formatCode>0%</c:formatCode>
                <c:ptCount val="4"/>
                <c:pt idx="0">
                  <c:v>0.26</c:v>
                </c:pt>
                <c:pt idx="1">
                  <c:v>0.6</c:v>
                </c:pt>
                <c:pt idx="2">
                  <c:v>0.12</c:v>
                </c:pt>
                <c:pt idx="3">
                  <c:v>0.02</c:v>
                </c:pt>
              </c:numCache>
            </c:numRef>
          </c:val>
          <c:extLst xmlns:c16r2="http://schemas.microsoft.com/office/drawing/2015/06/chart">
            <c:ext xmlns:c16="http://schemas.microsoft.com/office/drawing/2014/chart" uri="{C3380CC4-5D6E-409C-BE32-E72D297353CC}">
              <c16:uniqueId val="{00000001-77F6-41E7-9218-4585FE2DDFF1}"/>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id-ID" sz="1400"/>
              <a:t>DIAGRAM V.2 </a:t>
            </a:r>
          </a:p>
          <a:p>
            <a:pPr algn="ctr">
              <a:defRPr/>
            </a:pPr>
            <a:r>
              <a:rPr lang="id-ID" sz="1400"/>
              <a:t>TANGGAPAN RESPONDEN TENTANG </a:t>
            </a:r>
          </a:p>
          <a:p>
            <a:pPr algn="ctr">
              <a:defRPr/>
            </a:pPr>
            <a:r>
              <a:rPr lang="id-ID" sz="1400"/>
              <a:t>KUALITAS LAYANAN</a:t>
            </a:r>
            <a:endParaRPr lang="en-US" sz="14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Baik</c:v>
                </c:pt>
                <c:pt idx="1">
                  <c:v>Baik</c:v>
                </c:pt>
                <c:pt idx="2">
                  <c:v>Cukup Baik</c:v>
                </c:pt>
                <c:pt idx="3">
                  <c:v>Tidak Baik</c:v>
                </c:pt>
              </c:strCache>
            </c:strRef>
          </c:cat>
          <c:val>
            <c:numRef>
              <c:f>Sheet1!$B$2:$B$5</c:f>
              <c:numCache>
                <c:formatCode>0%</c:formatCode>
                <c:ptCount val="4"/>
                <c:pt idx="0">
                  <c:v>0.27</c:v>
                </c:pt>
                <c:pt idx="1">
                  <c:v>0.45</c:v>
                </c:pt>
                <c:pt idx="2">
                  <c:v>0.26</c:v>
                </c:pt>
                <c:pt idx="3">
                  <c:v>0.02</c:v>
                </c:pt>
              </c:numCache>
            </c:numRef>
          </c:val>
          <c:extLst xmlns:c16r2="http://schemas.microsoft.com/office/drawing/2015/06/chart">
            <c:ext xmlns:c16="http://schemas.microsoft.com/office/drawing/2014/chart" uri="{C3380CC4-5D6E-409C-BE32-E72D297353CC}">
              <c16:uniqueId val="{00000000-712D-4709-A018-04949ACB6C7F}"/>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id-ID" sz="1400"/>
              <a:t>DIAGRAM V.3</a:t>
            </a:r>
          </a:p>
          <a:p>
            <a:pPr>
              <a:defRPr/>
            </a:pPr>
            <a:r>
              <a:rPr lang="id-ID" sz="1400"/>
              <a:t>TANGGAPAN</a:t>
            </a:r>
            <a:r>
              <a:rPr lang="id-ID" sz="1400" baseline="0"/>
              <a:t> RESPONDEN TENTANG RESPONSITAS </a:t>
            </a:r>
            <a:endParaRPr lang="id-ID" sz="16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dLbl>
              <c:idx val="0"/>
              <c:tx>
                <c:rich>
                  <a:bodyPr/>
                  <a:lstStyle/>
                  <a:p>
                    <a:r>
                      <a:rPr lang="id-ID"/>
                      <a:t>30</a:t>
                    </a:r>
                    <a:r>
                      <a:rPr lang="en-US"/>
                      <a:t>%</a:t>
                    </a:r>
                  </a:p>
                </c:rich>
              </c:tx>
              <c:showLegendKey val="0"/>
              <c:showVal val="0"/>
              <c:showCatName val="0"/>
              <c:showSerName val="0"/>
              <c:showPercent val="1"/>
              <c:showBubbleSize val="0"/>
            </c:dLbl>
            <c:dLbl>
              <c:idx val="1"/>
              <c:tx>
                <c:rich>
                  <a:bodyPr/>
                  <a:lstStyle/>
                  <a:p>
                    <a:r>
                      <a:rPr lang="id-ID"/>
                      <a:t>54</a:t>
                    </a:r>
                    <a:r>
                      <a:rPr lang="en-US"/>
                      <a:t>%</a:t>
                    </a:r>
                  </a:p>
                </c:rich>
              </c:tx>
              <c:showLegendKey val="0"/>
              <c:showVal val="0"/>
              <c:showCatName val="0"/>
              <c:showSerName val="0"/>
              <c:showPercent val="1"/>
              <c:showBubbleSize val="0"/>
            </c:dLbl>
            <c:dLbl>
              <c:idx val="2"/>
              <c:tx>
                <c:rich>
                  <a:bodyPr/>
                  <a:lstStyle/>
                  <a:p>
                    <a:r>
                      <a:rPr lang="id-ID"/>
                      <a:t>14</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Sheet1!$A$2:$A$5</c:f>
              <c:strCache>
                <c:ptCount val="4"/>
                <c:pt idx="0">
                  <c:v>Sangat Baik </c:v>
                </c:pt>
                <c:pt idx="1">
                  <c:v>Baik</c:v>
                </c:pt>
                <c:pt idx="2">
                  <c:v>Cukup Baik</c:v>
                </c:pt>
                <c:pt idx="3">
                  <c:v>Tidak Baik</c:v>
                </c:pt>
              </c:strCache>
            </c:strRef>
          </c:cat>
          <c:val>
            <c:numRef>
              <c:f>Sheet1!$B$2:$B$5</c:f>
              <c:numCache>
                <c:formatCode>0%</c:formatCode>
                <c:ptCount val="4"/>
                <c:pt idx="0">
                  <c:v>0.27</c:v>
                </c:pt>
                <c:pt idx="1">
                  <c:v>0.52</c:v>
                </c:pt>
                <c:pt idx="2">
                  <c:v>0.19</c:v>
                </c:pt>
                <c:pt idx="3">
                  <c:v>0.02</c:v>
                </c:pt>
              </c:numCache>
            </c:numRef>
          </c:val>
          <c:extLst xmlns:c16r2="http://schemas.microsoft.com/office/drawing/2015/06/chart">
            <c:ext xmlns:c16="http://schemas.microsoft.com/office/drawing/2014/chart" uri="{C3380CC4-5D6E-409C-BE32-E72D297353CC}">
              <c16:uniqueId val="{00000003-7306-4E28-9ED6-3434F5242AFD}"/>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400"/>
              <a:t>DIAGRAM V.4 </a:t>
            </a:r>
          </a:p>
          <a:p>
            <a:pPr>
              <a:defRPr/>
            </a:pPr>
            <a:r>
              <a:rPr lang="id-ID" sz="1400"/>
              <a:t>TANGGAPAN RESPONDEN </a:t>
            </a:r>
          </a:p>
          <a:p>
            <a:pPr>
              <a:defRPr/>
            </a:pPr>
            <a:r>
              <a:rPr lang="id-ID" sz="1400"/>
              <a:t>TENTANG RESPONSIBILITAS</a:t>
            </a:r>
            <a:endParaRPr lang="en-US" sz="1400"/>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5346809718960569"/>
          <c:y val="0.42051282921531358"/>
          <c:w val="0.71647815741489163"/>
          <c:h val="0.46183172685310886"/>
        </c:manualLayout>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Baik</c:v>
                </c:pt>
                <c:pt idx="1">
                  <c:v>Baik</c:v>
                </c:pt>
                <c:pt idx="2">
                  <c:v>Cukup Baik</c:v>
                </c:pt>
                <c:pt idx="3">
                  <c:v>Tidak Baik</c:v>
                </c:pt>
              </c:strCache>
            </c:strRef>
          </c:cat>
          <c:val>
            <c:numRef>
              <c:f>Sheet1!$B$2:$B$5</c:f>
              <c:numCache>
                <c:formatCode>0%</c:formatCode>
                <c:ptCount val="4"/>
                <c:pt idx="0">
                  <c:v>0.23</c:v>
                </c:pt>
                <c:pt idx="1">
                  <c:v>0.56000000000000005</c:v>
                </c:pt>
                <c:pt idx="2">
                  <c:v>0.19</c:v>
                </c:pt>
                <c:pt idx="3">
                  <c:v>0.02</c:v>
                </c:pt>
              </c:numCache>
            </c:numRef>
          </c:val>
          <c:extLst xmlns:c16r2="http://schemas.microsoft.com/office/drawing/2015/06/chart">
            <c:ext xmlns:c16="http://schemas.microsoft.com/office/drawing/2014/chart" uri="{C3380CC4-5D6E-409C-BE32-E72D297353CC}">
              <c16:uniqueId val="{00000000-2D17-4EBA-A924-AD5D49DEAA60}"/>
            </c:ext>
          </c:extLst>
        </c:ser>
        <c:dLbls>
          <c:showLegendKey val="0"/>
          <c:showVal val="0"/>
          <c:showCatName val="0"/>
          <c:showSerName val="0"/>
          <c:showPercent val="1"/>
          <c:showBubbleSize val="0"/>
          <c:showLeaderLines val="1"/>
        </c:dLbls>
      </c:pie3DChart>
    </c:plotArea>
    <c:legend>
      <c:legendPos val="t"/>
      <c:overlay val="0"/>
      <c:txPr>
        <a:bodyPr/>
        <a:lstStyle/>
        <a:p>
          <a:pPr>
            <a:defRPr sz="1050"/>
          </a:pPr>
          <a:endParaRPr lang="id-ID"/>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400"/>
              <a:t>DIAGRAM</a:t>
            </a:r>
            <a:r>
              <a:rPr lang="id-ID" sz="1400" baseline="0"/>
              <a:t> V.5 </a:t>
            </a:r>
          </a:p>
          <a:p>
            <a:pPr>
              <a:defRPr/>
            </a:pPr>
            <a:r>
              <a:rPr lang="id-ID" sz="1400" baseline="0"/>
              <a:t>TANGGAPAN RESPONDEN </a:t>
            </a:r>
          </a:p>
          <a:p>
            <a:pPr>
              <a:defRPr/>
            </a:pPr>
            <a:r>
              <a:rPr lang="id-ID" sz="1400" baseline="0"/>
              <a:t>TENTANG AKUNTABILITAS </a:t>
            </a:r>
            <a:endParaRPr lang="en-US" sz="1400"/>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2671542502088343"/>
          <c:y val="0.45077925604127073"/>
          <c:w val="0.7723275843588091"/>
          <c:h val="0.4361695628563671"/>
        </c:manualLayout>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Baik</c:v>
                </c:pt>
                <c:pt idx="1">
                  <c:v>Baik</c:v>
                </c:pt>
                <c:pt idx="2">
                  <c:v>Cukup Baik</c:v>
                </c:pt>
                <c:pt idx="3">
                  <c:v>Tidak Baik</c:v>
                </c:pt>
              </c:strCache>
            </c:strRef>
          </c:cat>
          <c:val>
            <c:numRef>
              <c:f>Sheet1!$B$2:$B$5</c:f>
              <c:numCache>
                <c:formatCode>0%</c:formatCode>
                <c:ptCount val="4"/>
                <c:pt idx="0">
                  <c:v>0.43</c:v>
                </c:pt>
                <c:pt idx="1">
                  <c:v>0.48</c:v>
                </c:pt>
                <c:pt idx="2">
                  <c:v>0.08</c:v>
                </c:pt>
                <c:pt idx="3">
                  <c:v>0.01</c:v>
                </c:pt>
              </c:numCache>
            </c:numRef>
          </c:val>
          <c:extLst xmlns:c16r2="http://schemas.microsoft.com/office/drawing/2015/06/chart">
            <c:ext xmlns:c16="http://schemas.microsoft.com/office/drawing/2014/chart" uri="{C3380CC4-5D6E-409C-BE32-E72D297353CC}">
              <c16:uniqueId val="{00000000-43C7-48F2-9117-4E11B0E34A7F}"/>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400"/>
              <a:t>DIAGRAM V.6 </a:t>
            </a:r>
          </a:p>
          <a:p>
            <a:pPr>
              <a:defRPr/>
            </a:pPr>
            <a:r>
              <a:rPr lang="id-ID" sz="1400"/>
              <a:t>REKAPITULASI TANGGAPAN RESPONDEN</a:t>
            </a:r>
          </a:p>
          <a:p>
            <a:pPr>
              <a:defRPr/>
            </a:pPr>
            <a:r>
              <a:rPr lang="id-ID" sz="1400"/>
              <a:t>ANALISIS KINERJA ORGANISASI PADA BADAN PENDAPATAN</a:t>
            </a:r>
            <a:r>
              <a:rPr lang="id-ID" sz="1400" baseline="0"/>
              <a:t> DAERAH KOTA DUMAI</a:t>
            </a:r>
            <a:endParaRPr lang="en-US" sz="14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Sangat Baik</c:v>
                </c:pt>
                <c:pt idx="1">
                  <c:v>Baik</c:v>
                </c:pt>
                <c:pt idx="2">
                  <c:v>Cukup Baik</c:v>
                </c:pt>
                <c:pt idx="3">
                  <c:v>Tidak Baik</c:v>
                </c:pt>
              </c:strCache>
            </c:strRef>
          </c:cat>
          <c:val>
            <c:numRef>
              <c:f>Sheet1!$B$2:$B$5</c:f>
              <c:numCache>
                <c:formatCode>0%</c:formatCode>
                <c:ptCount val="4"/>
                <c:pt idx="0">
                  <c:v>0.36</c:v>
                </c:pt>
                <c:pt idx="1">
                  <c:v>0.52</c:v>
                </c:pt>
                <c:pt idx="2">
                  <c:v>0.11</c:v>
                </c:pt>
                <c:pt idx="3">
                  <c:v>0.01</c:v>
                </c:pt>
              </c:numCache>
            </c:numRef>
          </c:val>
          <c:extLst xmlns:c16r2="http://schemas.microsoft.com/office/drawing/2015/06/chart">
            <c:ext xmlns:c16="http://schemas.microsoft.com/office/drawing/2014/chart" uri="{C3380CC4-5D6E-409C-BE32-E72D297353CC}">
              <c16:uniqueId val="{00000000-F1A7-46DF-97C9-95769F230F0C}"/>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1B61C365-D8B1-482D-9ABB-355CB1C6DE27}"/>
      </w:docPartPr>
      <w:docPartBody>
        <w:p w:rsidR="006340AC" w:rsidRDefault="0037129E">
          <w:r w:rsidRPr="00E66A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9E"/>
    <w:rsid w:val="00000460"/>
    <w:rsid w:val="001B0F4F"/>
    <w:rsid w:val="002A506A"/>
    <w:rsid w:val="0037129E"/>
    <w:rsid w:val="003A5F45"/>
    <w:rsid w:val="003B2390"/>
    <w:rsid w:val="0052791C"/>
    <w:rsid w:val="005C16FD"/>
    <w:rsid w:val="006340AC"/>
    <w:rsid w:val="008A07A2"/>
    <w:rsid w:val="009112AA"/>
    <w:rsid w:val="00920D4F"/>
    <w:rsid w:val="009F706E"/>
    <w:rsid w:val="00A373E4"/>
    <w:rsid w:val="00BA132D"/>
    <w:rsid w:val="00D63AFC"/>
    <w:rsid w:val="00E80E2B"/>
    <w:rsid w:val="00E827C7"/>
    <w:rsid w:val="00E90BB9"/>
    <w:rsid w:val="00EF407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29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2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D75884-692B-4854-A9D8-7793F519EF5A}">
  <we:reference id="wa104382081" version="1.55.1.0" store="en-US" storeType="OMEX"/>
  <we:alternateReferences>
    <we:reference id="WA104382081" version="1.55.1.0" store="" storeType="OMEX"/>
  </we:alternateReferences>
  <we:properties>
    <we:property name="MENDELEY_CITATIONS" value="[{&quot;citationID&quot;:&quot;MENDELEY_CITATION_599d2949-d3c8-40f3-8d4e-951ce630134a&quot;,&quot;properties&quot;:{&quot;noteIndex&quot;:0},&quot;isEdited&quot;:false,&quot;manualOverride&quot;:{&quot;isManuallyOverridden&quot;:false,&quot;citeprocText&quot;:&quot;(Sudirman &amp;#38; Tantuka, 2024)&quot;,&quot;manualOverrideText&quot;:&quot;&quot;},&quot;citationTag&quot;:&quot;MENDELEY_CITATION_v3_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&quot;,&quot;citationItems&quot;:[{&quot;id&quot;:&quot;0dc41258-68e6-3ffd-9e2a-9be753fff755&quot;,&quot;itemData&quot;:{&quot;type&quot;:&quot;article-journal&quot;,&quot;id&quot;:&quot;0dc41258-68e6-3ffd-9e2a-9be753fff755&quot;,&quot;title&quot;:&quot;Kinerja Kepala Desa Terhadap Tingkat Kesejahteraan Masyarakat&quot;,&quot;author&quot;:[{&quot;family&quot;:&quot;Sudirman&quot;,&quot;given&quot;:&quot;&quot;,&quot;parse-names&quot;:false,&quot;dropping-particle&quot;:&quot;&quot;,&quot;non-dropping-particle&quot;:&quot;&quot;},{&quot;family&quot;:&quot;Tantuka&quot;,&quot;given&quot;:&quot;Zainudin&quot;,&quot;parse-names&quot;:false,&quot;dropping-particle&quot;:&quot;&quot;,&quot;non-dropping-particle&quot;:&quot;&quot;}],&quot;container-title&quot;:&quot;JURNAL PENDIDIKAN EKONOMI DAN BISNIS&quot;,&quot;issued&quot;:{&quot;date-parts&quot;:[[2024,3,1]]},&quot;page&quot;:&quot;1-14&quot;,&quot;abstract&quot;:&quot;Penelitian ini bertujuan untuk mengetahui Pengaruh Kinerja\nKepala Desa Terhadap tingkat kesejahteraan Masyarakat di Desa\nSejoli Kecamatan Moutong Kabupaten Parigi Moutong. Metode\npenelitian yang digunakan dalam penelitian ini adalah metode\nkuantitatif korelasional dengan pendekatan kuantitatif deskriptif.\nData yang digunakan adalah data primer yang diperoleh dari\npenyebaran kuesioner kepada Masyarakat di Desa Sejoli Kecamatan\nMoutong Kabupaten Parigi Moutong. Penarikan sampel dalam\npenelitian ini sebesar 20% dari jumlah populasi dengan jumlah\nsampel dalam penelitian ini berjumlah 38 responden dengan teknik\npengambilan sampel yaitu teknik Stratified random sampling.\nAnalisis data dalam penelitian ini menggunakan analisis regresi\nlinier sederhana dengan bantuan program SPSS 26. Hasil\npenelitian menunjukan Kinerja Kepala Desa berpengaruh positif\ndan signifikan terhadap tingkat kesejahteraan Masyarakat, yang\nberarti semakin baik Kinerja Kepala Desa yang dilakukan maka\nakan meningkatkan kesejahteraan Masyarakat, Koefisien\ndeterminasi dalam penelitian ini sebesar 22%. yang berarti\nvariabilitas tingkat kesejahteraan masyarakat dapat dijelaskan oleh\nKinerja kepala desa sebesar 22%.\n&quot;,&quot;issue&quot;:&quot;, Issue (1) Maret / 2024&quot;,&quot;volume&quot;:&quot;Volume (1),&quot;,&quot;container-title-short&quot;:&quot;&quot;},&quot;isTemporary&quot;:false}]},{&quot;citationID&quot;:&quot;MENDELEY_CITATION_35d39439-adb9-4ce4-8ee8-1a305ac0a9dc&quot;,&quot;properties&quot;:{&quot;noteIndex&quot;:0},&quot;isEdited&quot;:false,&quot;manualOverride&quot;:{&quot;isManuallyOverridden&quot;:false,&quot;citeprocText&quot;:&quot;(Setiawan &amp;#38; Muzdalifah Nailah, 2024)&quot;,&quot;manualOverrideText&quot;:&quot;&quot;},&quot;citationTag&quot;:&quot;MENDELEY_CITATION_v3_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&quot;,&quot;citationItems&quot;:[{&quot;id&quot;:&quot;ab8eb02d-0b12-39f4-9262-1c44ca7df413&quot;,&quot;itemData&quot;:{&quot;type&quot;:&quot;article-journal&quot;,&quot;id&quot;:&quot;ab8eb02d-0b12-39f4-9262-1c44ca7df413&quot;,&quot;title&quot;:&quot;Kunci Keberhasilan : Bagaimana Kepemimpinan Manajer Menavigasi Karyawan Menuju Puncak Kinerja&quot;,&quot;author&quot;:[{&quot;family&quot;:&quot;Setiawan&quot;,&quot;given&quot;:&quot;Intan&quot;,&quot;parse-names&quot;:false,&quot;dropping-particle&quot;:&quot;&quot;,&quot;non-dropping-particle&quot;:&quot;&quot;},{&quot;family&quot;:&quot;Muzdalifah Nailah&quot;,&quot;given&quot;:&quot;&quot;,&quot;parse-names&quot;:false,&quot;dropping-particle&quot;:&quot;&quot;,&quot;non-dropping-particle&quot;:&quot;&quot;}],&quot;container-title&quot;:&quot;Jurnal Ekonomi, Manajemen dan Akuntansi&quot;,&quot;issued&quot;:{&quot;date-parts&quot;:[[2024,5,28]]},&quot;page&quot;:&quot;1-10&quot;,&quot;abstract&quot;:&quot;Kepemimpinan merupakan elemen kunci dalam kesuksesan sebuah perusahaan. Dalam hal ini manajer\nbertanggung jawab untuk meningkatkan kinerja dan efektivitas karyawan agar perusahaan dapat bersaing dan\nbertahan di era globalisasi saat ini. Kinerja karyawan merupakan kunci keberhasilan sebuah organisasi karena\nkinerja karyawan yang tinggi mencerminkan produktivitas, efisiensi, dan profitabilitas yang tinggi. Pemahaman\nmengenai kinerja karyawan dapat membantu perusahaan untuk meningkatkan produktifitas, kepuasan kerja, dan\nmemperkuat daya saing di pasar. Penelitian ini bertujuan untuk memperoleh pemahaman dan menganalisis\npengaruh kepemimpinan manajer terhadap kinerja karyawan. Metode yang digunakan dalam penelitian ini adalah\nmetode kualitatif dengan teknik wawancara kepada manajer dan karyawan serta observasi secara langsung selama\n3 bulan untuk mengumpulkan informasi dan perspektif mereka terkait dengan pengaruh kepemimpinan manajer\nterhadap kinerja karyawan. Hasil dari penelitian ini menunjukan bahwa gaya kepemimpinan manajer memiliki\npengaruh signifikan terhadap efisiensi kinerja karyawan. Karena kepemimpinan merupakan hal yang terpenting\nyang dimiliki oleh seorang manajer dalam mempengaruhi bawahannya untuk bekerja sama agar bisa mencapai\ntujuan organisasi. Kemampuan memimpin yang baik diperlukan untuk memberikan arahan yang jelas dan tegas\nkepada karyawan guna mencapai target produksi perusahaan sehingga perusahaan akan mendapatkan laba yang\nmaksimal. Dengan menerapkan pendekatan yang komprehensif untuk memotivasi karyawan, manajer dapat\nmeningkatkan efisiensi kinerja, mencapai tujuan, dan menciptakan lingkungan kerja yang positif bagi semua&quot;,&quot;container-title-short&quot;:&quot;&quot;},&quot;isTemporary&quot;:false}]},{&quot;citationID&quot;:&quot;MENDELEY_CITATION_063350c2-6c81-450d-a56c-444f61121914&quot;,&quot;properties&quot;:{&quot;noteIndex&quot;:0},&quot;isEdited&quot;:false,&quot;manualOverride&quot;:{&quot;isManuallyOverridden&quot;:false,&quot;citeprocText&quot;:&quot;(Hairi et al., 2023)&quot;,&quot;manualOverrideText&quot;:&quot;&quot;},&quot;citationTag&quot;:&quot;MENDELEY_CITATION_v3_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&quot;,&quot;citationItems&quot;:[{&quot;id&quot;:&quot;b0c121a4-ba2d-3360-a899-9e286f8a0791&quot;,&quot;itemData&quot;:{&quot;type&quot;:&quot;article-journal&quot;,&quot;id&quot;:&quot;b0c121a4-ba2d-3360-a899-9e286f8a0791&quot;,&quot;title&quot;:&quot;Praktik Manajemen Strategis Terhadap Kinerja Organisasi&quot;,&quot;author&quot;:[{&quot;family&quot;:&quot;Hairi&quot;,&quot;given&quot;:&quot;&quot;,&quot;parse-names&quot;:false,&quot;dropping-particle&quot;:&quot;&quot;,&quot;non-dropping-particle&quot;:&quot;&quot;},{&quot;family&quot;:&quot;Aspuri&quot;,&quot;given&quot;:&quot;&quot;,&quot;parse-names&quot;:false,&quot;dropping-particle&quot;:&quot;&quot;,&quot;non-dropping-particle&quot;:&quot;&quot;},{&quot;family&quot;:&quot;Wirtadipura&quot;,&quot;given&quot;:&quot;Dian&quot;,&quot;parse-names&quot;:false,&quot;dropping-particle&quot;:&quot;&quot;,&quot;non-dropping-particle&quot;:&quot;&quot;}],&quot;issued&quot;:{&quot;date-parts&quot;:[[2023,7,6]]},&quot;page&quot;:&quot;1-12&quot;,&quot;abstract&quot;:&quot;Saat ini, manajemen kinerja digunakan sebagai alat untuk memastikan dan melindungi efektivitas\ndan efisiensi organisasi di banyak negara. Meskipun pengukuran kinerja dinyatakan sebagai\nefektivitas strategi dan efisiensi kegiatan, itu tidak cukup untuk memastikan kinerja organisasi\nsecara keseluruhan dan konsep dampak harus terintegrasi dengan semua elemen lain untuk\nkinerja organisasi. Perubahan dalam struktur dan fungsi organisasi dalam kondisi kompetitif,\nsemakin pentingnya keputusan yang dibuat oleh manajemen puncak dalam organisasi dan\nkontribusi mereka terhadap organisasi menjadikan penting untuk mengelola kinerja secara\nefektif.\n&quot;,&quot;container-title-short&quot;:&quot;&quot;},&quot;isTemporary&quot;:false}]},{&quot;citationID&quot;:&quot;MENDELEY_CITATION_3903d44f-0615-475c-8ef7-b602e5313651&quot;,&quot;properties&quot;:{&quot;noteIndex&quot;:0},&quot;isEdited&quot;:false,&quot;manualOverride&quot;:{&quot;isManuallyOverridden&quot;:false,&quot;citeprocText&quot;:&quot;(Febrianti et al., 2024)&quot;,&quot;manualOverrideText&quot;:&quot;&quot;},&quot;citationTag&quot;:&quot;MENDELEY_CITATION_v3_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&quot;,&quot;citationItems&quot;:[{&quot;id&quot;:&quot;c7a03b74-993d-3fbe-84b2-5929436540f0&quot;,&quot;itemData&quot;:{&quot;type&quot;:&quot;article-journal&quot;,&quot;id&quot;:&quot;c7a03b74-993d-3fbe-84b2-5929436540f0&quot;,&quot;title&quot;:&quot;ANALISIS GAYA KEPEMIMPINAN DAN BUDAYA ORGANISASI PADA DIMENSI KOMITMEN ORGANISASI TERHADAP KINERJA PEGAWAI PT. SURYA MITRA KENCANA&quot;,&quot;author&quot;:[{&quot;family&quot;:&quot;Febrianti&quot;,&quot;given&quot;:&quot;Surya&quot;,&quot;parse-names&quot;:false,&quot;dropping-particle&quot;:&quot;&quot;,&quot;non-dropping-particle&quot;:&quot;&quot;},{&quot;family&quot;:&quot;Indrianty&quot;,&quot;given&quot;:&quot;Tanti&quot;,&quot;parse-names&quot;:false,&quot;dropping-particle&quot;:&quot;&quot;,&quot;non-dropping-particle&quot;:&quot;&quot;},{&quot;family&quot;:&quot;Hamini&quot;,&quot;given&quot;:&quot;Nurul&quot;,&quot;parse-names&quot;:false,&quot;dropping-particle&quot;:&quot;&quot;,&quot;non-dropping-particle&quot;:&quot;&quot;},{&quot;family&quot;:&quot;Yuniami&quot;,&quot;given&quot;:&quot;Selli&quot;,&quot;parse-names&quot;:false,&quot;dropping-particle&quot;:&quot;&quot;,&quot;non-dropping-particle&quot;:&quot;&quot;},{&quot;family&quot;:&quot;Rvaldo&quot;,&quot;given&quot;:&quot;Jegi&quot;,&quot;parse-names&quot;:false,&quot;dropping-particle&quot;:&quot;&quot;,&quot;non-dropping-particle&quot;:&quot;&quot;},{&quot;family&quot;:&quot;Malikhah&quot;,&quot;given&quot;:&quot;Ikhah&quot;,&quot;parse-names&quot;:false,&quot;dropping-particle&quot;:&quot;&quot;,&quot;non-dropping-particle&quot;:&quot;&quot;}],&quot;container-title&quot;:&quot;Jurnal Ekonomi, Manajemen dan Akuntansi&quot;,&quot;issued&quot;:{&quot;date-parts&quot;:[[2024,2,8]]},&quot;page&quot;:&quot;1-7&quot;,&quot;abstract&quot;:&quot;Penelitian ini menganalisis hubungan antara gaya kepemimpinan, budaya organisasi, komitmen organisasi dan kinerja\nkaryawan di PT SURYA MITRA KECANA. Metode penelitian didasarkan pada pendekatan kualitatif dengan\nwawancara mendalam dan observasi langsung sebagai metode pengumpulan data.Hasil penelitian menunjukkan\nbahwa gaya kepemimpinan berpengaruh positif terhadap budaya organisasi, komitmen organisasi, dan kinerja\npegawai. Hasil ini memberikan wawasan bagi perusahaan untuk meningkatkan efektivitas kepemimpinan,\nmemperkuat budaya organisasi, dan meningkatkan keterlibatan karyawan untuk mencapai kinerja optimal.Implikasi\npraktis dari penelitian ini akan membantu PT SURYA MITRA KENCANA mengembangkan strategi manajemen yang\nberfokus pada peningkatan kualitas kepemimpinan dan budaya organisasi untuk mendukung pencapaian tujuan\norganisasi.&quot;,&quot;container-title-short&quot;:&quot;&quot;},&quot;isTemporary&quot;:false}]},{&quot;citationID&quot;:&quot;MENDELEY_CITATION_3f14ab9d-eb55-42cf-a52d-cb8de05afd7c&quot;,&quot;properties&quot;:{&quot;noteIndex&quot;:0},&quot;isEdited&quot;:false,&quot;manualOverride&quot;:{&quot;isManuallyOverridden&quot;:false,&quot;citeprocText&quot;:&quot;(Balerina et al., 2024)&quot;,&quot;manualOverrideText&quot;:&quot;&quot;},&quot;citationTag&quot;:&quot;MENDELEY_CITATION_v3_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&quot;,&quot;citationItems&quot;:[{&quot;id&quot;:&quot;f60ae347-a67f-309f-8c48-76d27d51f526&quot;,&quot;itemData&quot;:{&quot;type&quot;:&quot;article-journal&quot;,&quot;id&quot;:&quot;f60ae347-a67f-309f-8c48-76d27d51f526&quot;,&quot;title&quot;:&quot;ANALISIS KOMPENSASI, KEPUASAN KERJA DAN KOMITMEN ORGANISASI TERHADAP KINERJA KARYAWAN (STUDI KASUS PADA KARYAWAN PT. TIRTA INVESTAMA)&quot;,&quot;author&quot;:[{&quot;family&quot;:&quot;Balerina&quot;,&quot;given&quot;:&quot;Adelia&quot;,&quot;parse-names&quot;:false,&quot;dropping-particle&quot;:&quot;&quot;,&quot;non-dropping-particle&quot;:&quot;&quot;},{&quot;family&quot;:&quot;Daulai&quot;,&quot;given&quot;:&quot;Bunga&quot;,&quot;parse-names&quot;:false,&quot;dropping-particle&quot;:&quot;&quot;,&quot;non-dropping-particle&quot;:&quot;&quot;},{&quot;family&quot;:&quot;Damayanti&quot;,&quot;given&quot;:&quot;Nuradita&quot;,&quot;parse-names&quot;:false,&quot;dropping-particle&quot;:&quot;&quot;,&quot;non-dropping-particle&quot;:&quot;&quot;},{&quot;family&quot;:&quot;Parulian&quot;,&quot;given&quot;:&quot;Gokma&quot;,&quot;parse-names&quot;:false,&quot;dropping-particle&quot;:&quot;&quot;,&quot;non-dropping-particle&quot;:&quot;&quot;},{&quot;family&quot;:&quot;Malikhah&quot;,&quot;given&quot;:&quot;Ikhah&quot;,&quot;parse-names&quot;:false,&quot;dropping-particle&quot;:&quot;&quot;,&quot;non-dropping-particle&quot;:&quot;&quot;}],&quot;container-title&quot;:&quot;Jurnal Ekonomi, Manajemen dan Akuntansi&quot;,&quot;issued&quot;:{&quot;date-parts&quot;:[[2024,2,9]]},&quot;page&quot;:&quot;1-8&quot;,&quot;abstract&quot;:&quot;Penelitian ini bertujuan untuk menganalisis pengaruh kepuasan kerja dan komite organisasi terhadap kinerja karyawan\ndi PT. Tirta Investama, sebuah perusahaan yang bergerak di bidang industri produksi udara. Metode penelitian yang\ndigunakan adalah kualitatif dengan pendekatan studi kasus, menganalisis data melalui teknik analisis data interaktif.\nHasil penelitian menunjukkan bahwa kepuasan kerja dipengaruhi oleh berbagai faktor seperti kepuasan kerja,\nmotivasi, lingkungan kerja, hubungan karyawan, dan pengembangan karir; komite organisasi dipengaruhi oleh faktorfaktor seperti visi perusahaan, budaya, kepemimpinan, loyalitas, dan identitas; kinerja karyawan dipengaruhi oleh\nfaktor-faktor seperti kualitas, kuantitas, waktu, inisiatif, dan lingkungan kerja; dan kepuasan kerja dan komite\norganisasi secara positif dan signifikan mempengaruhi kinerja karyawan. Penelitian ini merekomendasikan\nperusahaan untuk meningkatkan kepuasan kerja dan komite organisasi dengan memberikan panduan yang tepat,\nmendorong motivasi positif, menciptakan lingkungan kerja yang sehat, meningkatkan hubungan karyawan, dan\nmemberikan pelatihan dan pengembangan karir.\n&quot;,&quot;issue&quot;:&quot;(3): 115–122 &quot;,&quot;volume&quot;:&quot;(2024), 2 &quot;,&quot;container-title-short&quot;:&quot;&quot;},&quot;isTemporary&quot;:false}]},{&quot;citationID&quot;:&quot;MENDELEY_CITATION_1890ed8b-a1a9-4aca-8908-747ae535131f&quot;,&quot;properties&quot;:{&quot;noteIndex&quot;:0},&quot;isEdited&quot;:false,&quot;manualOverride&quot;:{&quot;isManuallyOverridden&quot;:false,&quot;citeprocText&quot;:&quot;(Mahyadi &amp;#38; Safrizal, 2023)&quot;,&quot;manualOverrideText&quot;:&quot;&quot;},&quot;citationTag&quot;:&quot;MENDELEY_CITATION_v3_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&quot;,&quot;citationItems&quot;:[{&quot;id&quot;:&quot;2ce9a852-14d8-3eed-a374-5b0bca883528&quot;,&quot;itemData&quot;:{&quot;type&quot;:&quot;article-journal&quot;,&quot;id&quot;:&quot;2ce9a852-14d8-3eed-a374-5b0bca883528&quot;,&quot;title&quot;:&quot;Gaya kepemimpinan Transformasi terhadap kinerja Karyawan: A Literatur Review&quot;,&quot;author&quot;:[{&quot;family&quot;:&quot;Mahyadi&quot;,&quot;given&quot;:&quot;&quot;,&quot;parse-names&quot;:false,&quot;dropping-particle&quot;:&quot;&quot;,&quot;non-dropping-particle&quot;:&quot;&quot;},{&quot;family&quot;:&quot;Safrizal&quot;,&quot;given&quot;:&quot;Helmi&quot;,&quot;parse-names&quot;:false,&quot;dropping-particle&quot;:&quot;&quot;,&quot;non-dropping-particle&quot;:&quot;&quot;}],&quot;container-title&quot;:&quot;Public Service And Governance Journal&quot;,&quot;issued&quot;:{&quot;date-parts&quot;:[[2023,1,1]]},&quot;page&quot;:&quot;1-11&quot;,&quot;abstract&quot;:&quot;Kinerja kepemimpinan transformasional terjadi ketika pemimpin memperluas dan\nmeningkatkan kepentingan karyawan, ketika mereka meningkatkan kesadaran dan\npenerimaan tujuan dan misi kelompok, dan ketika mereka memobilisasi karyawan mereka\nuntuk melihat melampaui kepentingan diri mereka sendiri, baik kelompok maupun individu. .\nPemimpin transformasional mencapai hasil ini dengan satu atau lebih cara. Kinerja karyawan\nadalah kemampuan suatu organisasi untuk mencapai tujuannya melalui karyawan yang\nproduktif dan efektif. Kinerja karyawan mencakup berbagai aspek, antara lain produktivitas,\nkualitas kerja, kehadiran, kreativitas, dan kontribusi terhadap tujuan organisasi. Tinjauan\nSistematis ini disusun berdasarkan Preferred Reporting Items for Systematic Review, artikel\nteks lengkap dan menggunakan bahasa Inggris dan Indonesia. Kata kunci yang digunakan\ndalam pencarian artikel adalah “Transformational Leadership” DAN “Performance”. Analisis\nterhadap 13 pasal tersebut menjelaskan bahwa kepemimpinan transformasional memiliki\nmanfaat dan efektifitas terhadap kinerja karyawan. Berdasarkan hasil literatur yang ada, dapat\ndisimpulkan bahwa gaya kepemimpinan transformasional berpengaruh positif terhadap kinerja\nkaryawan. baik kepada karyawan. Hal ini dapat meningkatkan kepercayaan diri, komitmen, dan\nketerlibatan karyawan dalam mencapai tujuan organisasi. Selain itu, pemimpin\ntransformasional juga memiliki kemampuan untuk mengembangkan potensi karyawan dan\nmempererat hubungan kerja antara karyawan dan pemimpin.\n&quot;,&quot;volume&quot;:&quot;Vol.4, No.1 Jan 2023&quot;,&quot;container-title-short&quot;:&quot;&quot;},&quot;isTemporary&quot;:false}]},{&quot;citationID&quot;:&quot;MENDELEY_CITATION_dcc5c96d-c623-4494-b384-d854dc1c6e10&quot;,&quot;properties&quot;:{&quot;noteIndex&quot;:0},&quot;isEdited&quot;:false,&quot;manualOverride&quot;:{&quot;isManuallyOverridden&quot;:false,&quot;citeprocText&quot;:&quot;(Darim, 2020)&quot;,&quot;manualOverrideText&quot;:&quot;&quot;},&quot;citationTag&quot;:&quot;MENDELEY_CITATION_v3_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&quot;,&quot;citationItems&quot;:[{&quot;id&quot;:&quot;45465b67-541b-3753-b5c4-cf25a283fa54&quot;,&quot;itemData&quot;:{&quot;type&quot;:&quot;article-journal&quot;,&quot;id&quot;:&quot;45465b67-541b-3753-b5c4-cf25a283fa54&quot;,&quot;title&quot;:&quot;Manajemen Perilaku Organisasi Dalam Mewujudkan Sumber Daya Manusia Yang Kompeten&quot;,&quot;author&quot;:[{&quot;family&quot;:&quot;Darim&quot;,&quot;given&quot;:&quot;Abdu&quot;,&quot;parse-names&quot;:false,&quot;dropping-particle&quot;:&quot;&quot;,&quot;non-dropping-particle&quot;:&quot;&quot;}],&quot;container-title&quot;:&quot;: Jurnal Manajemen Pendidikan Islam&quot;,&quot;issued&quot;:{&quot;date-parts&quot;:[[2020,3,3]]},&quot;page&quot;:&quot;1-19&quot;,&quot;abstract&quot;:&quot;Penelitian ini dilakukan untuk memperoleh informasi tentang Manajemen Perilaku\nOrganisasi Madrasah Pada Madrasah Ibtidaiyah (MI) Darussalam Pacet Tahun 2017/2018.\nPenelitian ini merumuskan bagaimana Manajemen perilaku organisasi madrasah pada MI Tahun\n2017/2018 dalam mewujudkan sumber daya manusia, hambatan dan solusinya. Tujuan\npenelitian 1) mendeskripsikan manajemen perilaku organisasi madrasah pada MI Tahun\n2017/2018 dalam mewujudkan sumber daya manusia. 2) Menganalisis hambatan dan solusi dalam\npenelitian ini.Hasil penelitian mengungkap mengenai (1) Manajemen Perilaku Organisasi Madrasah\nPada Madrasah Ibtidaiyah (MI) Darussalam Pacet dalam mewujudkan sumber daya manusia yang\ndilakukan dengan perencanaan; dilaksanakan dengan melakukan analisis terhadap seluruh kegiatan\natau beban pekerjaan kapasitas intelektual, kapabilitas, pengalaman kerjadan ketauladanan.\nRekrutmen; mengutamakan prestasi akademik, non akademik, berakhlak baik,dan\nmengesampingkan hubungan kekerabatan serta mengutamakan prestasi dan profesionalisme.\nPengembangan; mengubah perilaku agar terjadi perubahan danada peningkatan melalui workshop,\ndiklat dan pelatihan. Pengawasan; dilakukan sesuai jadwal sebulan sekali pada seluruh rangkaian\nkegiatan sekolah, keadaan siswa, sarana prasarana, guru, program, fasilitas. Evaluasi; tiga tahap\nyaitu bulanan, tengah semester dan akhir semester, serta akhir tahun pembelajaran. Hambatan;\nTenaga pengajar belum sesuai yang dibutuhkan, bukan lulusan pendidikan Guru, guru yang sudah\nmengajar tidak sesuai bidangnya, minimnya pengawasan, minimnya pengembangan kapasitas, dan\nkurangnya evaluasi. Solusi; manajemen rekrutmen dengan seleksi akademis dan non akademis,\npengembangan guru pelatihan, worshop, pengawasan dan perhatian terhadap organisasi tersebut.\n&quot;,&quot;issue&quot;:&quot;Issue 1&quot;,&quot;volume&quot;:&quot;Vol 1&quot;,&quot;container-title-short&quot;:&quot;&quot;},&quot;isTemporary&quot;:false}]},{&quot;citationID&quot;:&quot;MENDELEY_CITATION_81095cf0-ac8f-4c48-b266-9a59460a329b&quot;,&quot;properties&quot;:{&quot;noteIndex&quot;:0},&quot;isEdited&quot;:false,&quot;manualOverride&quot;:{&quot;isManuallyOverridden&quot;:false,&quot;citeprocText&quot;:&quot;(Ardieansyah et al., 2023)&quot;,&quot;manualOverrideText&quot;:&quot;&quot;},&quot;citationTag&quot;:&quot;MENDELEY_CITATION_v3_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&quot;,&quot;citationItems&quot;:[{&quot;id&quot;:&quot;1c60f2fa-2d1d-350c-bd63-cb98307efbd2&quot;,&quot;itemData&quot;:{&quot;type&quot;:&quot;book&quot;,&quot;id&quot;:&quot;1c60f2fa-2d1d-350c-bd63-cb98307efbd2&quot;,&quot;title&quot;:&quot;Metodologi Penelitian Sosial&quot;,&quot;author&quot;:[{&quot;family&quot;:&quot;Ardieansyah&quot;,&quot;given&quot;:&quot;&quot;,&quot;parse-names&quot;:false,&quot;dropping-particle&quot;:&quot;&quot;,&quot;non-dropping-particle&quot;:&quot;&quot;},{&quot;family&quot;:&quot;Asmungi&quot;,&quot;given&quot;:&quot;&quot;,&quot;parse-names&quot;:false,&quot;dropping-particle&quot;:&quot;&quot;,&quot;non-dropping-particle&quot;:&quot;&quot;},{&quot;family&quot;:&quot;Latip&quot;,&quot;given&quot;:&quot;&quot;,&quot;parse-names&quot;:false,&quot;dropping-particle&quot;:&quot;&quot;,&quot;non-dropping-particle&quot;:&quot;&quot;}],&quot;editor&quot;:[{&quot;family&quot;:&quot;Zulita&quot;,&quot;given&quot;:&quot;&quot;,&quot;parse-names&quot;:false,&quot;dropping-particle&quot;:&quot;&quot;,&quot;non-dropping-particle&quot;:&quot;&quot;},{&quot;family&quot;:&quot;Ali&quot;,&quot;given&quot;:&quot;&quot;,&quot;parse-names&quot;:false,&quot;dropping-particle&quot;:&quot;&quot;,&quot;non-dropping-particle&quot;:&quot;&quot;}],&quot;issued&quot;:{&quot;date-parts&quot;:[[2023,5]]},&quot;publisher-place&quot;:&quot;Dumai&quot;,&quot;number-of-pages&quot;:&quot;1-276&quot;,&quot;edition&quot;:&quot;1&quot;,&quot;publisher&quot;:&quot;Deepublish &quot;,&quot;container-title-short&quot;:&quot;&quot;},&quot;isTemporary&quot;:false}]},{&quot;citationID&quot;:&quot;MENDELEY_CITATION_ab68b821-e14f-4a9d-a213-d3d41f3de43c&quot;,&quot;properties&quot;:{&quot;noteIndex&quot;:0},&quot;isEdited&quot;:false,&quot;manualOverride&quot;:{&quot;isManuallyOverridden&quot;:false,&quot;citeprocText&quot;:&quot;(Ardieansyah et al., 2023)&quot;,&quot;manualOverrideText&quot;:&quot;&quot;},&quot;citationTag&quot;:&quot;MENDELEY_CITATION_v3_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&quot;,&quot;citationItems&quot;:[{&quot;id&quot;:&quot;1c60f2fa-2d1d-350c-bd63-cb98307efbd2&quot;,&quot;itemData&quot;:{&quot;type&quot;:&quot;book&quot;,&quot;id&quot;:&quot;1c60f2fa-2d1d-350c-bd63-cb98307efbd2&quot;,&quot;title&quot;:&quot;Metodologi Penelitian Sosial&quot;,&quot;author&quot;:[{&quot;family&quot;:&quot;Ardieansyah&quot;,&quot;given&quot;:&quot;&quot;,&quot;parse-names&quot;:false,&quot;dropping-particle&quot;:&quot;&quot;,&quot;non-dropping-particle&quot;:&quot;&quot;},{&quot;family&quot;:&quot;Asmungi&quot;,&quot;given&quot;:&quot;&quot;,&quot;parse-names&quot;:false,&quot;dropping-particle&quot;:&quot;&quot;,&quot;non-dropping-particle&quot;:&quot;&quot;},{&quot;family&quot;:&quot;Latip&quot;,&quot;given&quot;:&quot;&quot;,&quot;parse-names&quot;:false,&quot;dropping-particle&quot;:&quot;&quot;,&quot;non-dropping-particle&quot;:&quot;&quot;}],&quot;editor&quot;:[{&quot;family&quot;:&quot;Zulita&quot;,&quot;given&quot;:&quot;&quot;,&quot;parse-names&quot;:false,&quot;dropping-particle&quot;:&quot;&quot;,&quot;non-dropping-particle&quot;:&quot;&quot;},{&quot;family&quot;:&quot;Ali&quot;,&quot;given&quot;:&quot;&quot;,&quot;parse-names&quot;:false,&quot;dropping-particle&quot;:&quot;&quot;,&quot;non-dropping-particle&quot;:&quot;&quot;}],&quot;issued&quot;:{&quot;date-parts&quot;:[[2023,5]]},&quot;publisher-place&quot;:&quot;Dumai&quot;,&quot;number-of-pages&quot;:&quot;1-276&quot;,&quot;edition&quot;:&quot;1&quot;,&quot;publisher&quot;:&quot;Deepublish &quot;,&quot;container-title-short&quot;:&quot;&quot;},&quot;isTemporary&quot;:false}]},{&quot;citationID&quot;:&quot;MENDELEY_CITATION_ce95d328-4889-4d32-874b-a91e7f0700ff&quot;,&quot;properties&quot;:{&quot;noteIndex&quot;:0},&quot;isEdited&quot;:false,&quot;manualOverride&quot;:{&quot;isManuallyOverridden&quot;:false,&quot;citeprocText&quot;:&quot;(Erlianti et al., 2024)&quot;,&quot;manualOverrideText&quot;:&quot;&quot;},&quot;citationTag&quot;:&quot;MENDELEY_CITATION_v3_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&quot;,&quot;citationItems&quot;:[{&quot;id&quot;:&quot;637581ba-9437-3af5-a631-b8f2e4523957&quot;,&quot;itemData&quot;:{&quot;type&quot;:&quot;book&quot;,&quot;id&quot;:&quot;637581ba-9437-3af5-a631-b8f2e4523957&quot;,&quot;title&quot;:&quot;Metodologi Penelitian Teori dam Perkembangannya&quot;,&quot;author&quot;:[{&quot;family&quot;:&quot;Erlianti&quot;,&quot;given&quot;:&quot;Dila&quot;,&quot;parse-names&quot;:false,&quot;dropping-particle&quot;:&quot;&quot;,&quot;non-dropping-particle&quot;:&quot;&quot;},{&quot;family&quot;:&quot;Hijeriah&quot;,&quot;given&quot;:&quot;E.Maznah&quot;,&quot;parse-names&quot;:false,&quot;dropping-particle&quot;:&quot;&quot;,&quot;non-dropping-particle&quot;:&quot;&quot;},{&quot;family&quot;:&quot;Suryani&quot;,&quot;given&quot;:&quot;Lili&quot;,&quot;parse-names&quot;:false,&quot;dropping-particle&quot;:&quot;&quot;,&quot;non-dropping-particle&quot;:&quot;&quot;},{&quot;family&quot;:&quot;Wahyuni&quot;,&quot;given&quot;:&quot;Lilis&quot;,&quot;parse-names&quot;:false,&quot;dropping-particle&quot;:&quot;&quot;,&quot;non-dropping-particle&quot;:&quot;&quot;},{&quot;family&quot;:&quot;Sari&quot;,&quot;given&quot;:&quot;Nurmala&quot;,&quot;parse-names&quot;:false,&quot;dropping-particle&quot;:&quot;&quot;,&quot;non-dropping-particle&quot;:&quot;&quot;},{&quot;family&quot;:&quot;Hartutik&quot;,&quot;given&quot;:&quot;Dwi&quot;,&quot;parse-names&quot;:false,&quot;dropping-particle&quot;:&quot;&quot;,&quot;non-dropping-particle&quot;:&quot;&quot;}],&quot;editor&quot;:[{&quot;family&quot;:&quot;Sepriano&quot;,&quot;given&quot;:&quot;&quot;,&quot;parse-names&quot;:false,&quot;dropping-particle&quot;:&quot;&quot;,&quot;non-dropping-particle&quot;:&quot;&quot;}],&quot;issued&quot;:{&quot;date-parts&quot;:[[2024,8]]},&quot;publisher-place&quot;:&quot;Dumai&quot;,&quot;number-of-pages&quot;:&quot;1-102&quot;,&quot;abstract&quot;:&quot;Untuk peneliti pemula, khususnya mahasiswa program Strata Satu\n(S1), penting untuk diperkenalkan dengan aspek-aspek dasar\npenelitian. Banyak mahasiswa yang membuat kesalahan saat\nmemulai penelitian. Mereka sering menghabiskan waktu di\nperpustakaan.\nmencari judul penelitian yang relevan dengan memeriksa skripsi,\ntesis, dan disertasi yang sesuai dengan minat mereka. Namun, tidak\njarang mereka justru menghabiskan waktu sia-sia karena setelah judul\nmereka disetujui, mereka kesulitan menemukan masalah dari judul\ntersebut. Bahkan ketika mereka mencoba merumuskan masalah,\nmereka mungkin tidak mengikuti prosedur yang benar, atau mungkin\nsebagian dari mereka melakukan plagiat dari penelitian yang ada.\nPengetahuan meningkatkan apresiasi manusia terhadap keinginannya\ndan mengungkapkan kekurangannya, menunjukkan bahwa ilmu\npengetahuan bukan satu-satunya jawaban atas rasa ingin tahu.\nManusia terus haus akan pengetahuan dan berusaha menemukan\nkebenaran meskipun sering gagal. Dalam keterbatasannya, manusia\nbelum sepenuhnya memahami hakikat ilmu pengetahuan. Sebagai\nkhalifah di bumi, manusia harus bijak mengakui keterbatasan\npengetahuan dan kekuasaan Tuhan yang tak terbatas, &quot;,&quot;container-title-short&quot;:&quot;&quot;},&quot;isTemporary&quot;:false}]},{&quot;citationID&quot;:&quot;MENDELEY_CITATION_b4687b29-f73c-4c69-886d-95120fc4e236&quot;,&quot;properties&quot;:{&quot;noteIndex&quot;:0},&quot;isEdited&quot;:false,&quot;manualOverride&quot;:{&quot;isManuallyOverridden&quot;:false,&quot;citeprocText&quot;:&quot;(Erlianti et al., 2024)&quot;,&quot;manualOverrideText&quot;:&quot;&quot;},&quot;citationTag&quot;:&quot;MENDELEY_CITATION_v3_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&quot;,&quot;citationItems&quot;:[{&quot;id&quot;:&quot;637581ba-9437-3af5-a631-b8f2e4523957&quot;,&quot;itemData&quot;:{&quot;type&quot;:&quot;book&quot;,&quot;id&quot;:&quot;637581ba-9437-3af5-a631-b8f2e4523957&quot;,&quot;title&quot;:&quot;Metodologi Penelitian Teori dam Perkembangannya&quot;,&quot;author&quot;:[{&quot;family&quot;:&quot;Erlianti&quot;,&quot;given&quot;:&quot;Dila&quot;,&quot;parse-names&quot;:false,&quot;dropping-particle&quot;:&quot;&quot;,&quot;non-dropping-particle&quot;:&quot;&quot;},{&quot;family&quot;:&quot;Hijeriah&quot;,&quot;given&quot;:&quot;E.Maznah&quot;,&quot;parse-names&quot;:false,&quot;dropping-particle&quot;:&quot;&quot;,&quot;non-dropping-particle&quot;:&quot;&quot;},{&quot;family&quot;:&quot;Suryani&quot;,&quot;given&quot;:&quot;Lili&quot;,&quot;parse-names&quot;:false,&quot;dropping-particle&quot;:&quot;&quot;,&quot;non-dropping-particle&quot;:&quot;&quot;},{&quot;family&quot;:&quot;Wahyuni&quot;,&quot;given&quot;:&quot;Lilis&quot;,&quot;parse-names&quot;:false,&quot;dropping-particle&quot;:&quot;&quot;,&quot;non-dropping-particle&quot;:&quot;&quot;},{&quot;family&quot;:&quot;Sari&quot;,&quot;given&quot;:&quot;Nurmala&quot;,&quot;parse-names&quot;:false,&quot;dropping-particle&quot;:&quot;&quot;,&quot;non-dropping-particle&quot;:&quot;&quot;},{&quot;family&quot;:&quot;Hartutik&quot;,&quot;given&quot;:&quot;Dwi&quot;,&quot;parse-names&quot;:false,&quot;dropping-particle&quot;:&quot;&quot;,&quot;non-dropping-particle&quot;:&quot;&quot;}],&quot;editor&quot;:[{&quot;family&quot;:&quot;Sepriano&quot;,&quot;given&quot;:&quot;&quot;,&quot;parse-names&quot;:false,&quot;dropping-particle&quot;:&quot;&quot;,&quot;non-dropping-particle&quot;:&quot;&quot;}],&quot;issued&quot;:{&quot;date-parts&quot;:[[2024,8]]},&quot;publisher-place&quot;:&quot;Dumai&quot;,&quot;number-of-pages&quot;:&quot;1-102&quot;,&quot;abstract&quot;:&quot;Untuk peneliti pemula, khususnya mahasiswa program Strata Satu\n(S1), penting untuk diperkenalkan dengan aspek-aspek dasar\npenelitian. Banyak mahasiswa yang membuat kesalahan saat\nmemulai penelitian. Mereka sering menghabiskan waktu di\nperpustakaan.\nmencari judul penelitian yang relevan dengan memeriksa skripsi,\ntesis, dan disertasi yang sesuai dengan minat mereka. Namun, tidak\njarang mereka justru menghabiskan waktu sia-sia karena setelah judul\nmereka disetujui, mereka kesulitan menemukan masalah dari judul\ntersebut. Bahkan ketika mereka mencoba merumuskan masalah,\nmereka mungkin tidak mengikuti prosedur yang benar, atau mungkin\nsebagian dari mereka melakukan plagiat dari penelitian yang ada.\nPengetahuan meningkatkan apresiasi manusia terhadap keinginannya\ndan mengungkapkan kekurangannya, menunjukkan bahwa ilmu\npengetahuan bukan satu-satunya jawaban atas rasa ingin tahu.\nManusia terus haus akan pengetahuan dan berusaha menemukan\nkebenaran meskipun sering gagal. Dalam keterbatasannya, manusia\nbelum sepenuhnya memahami hakikat ilmu pengetahuan. Sebagai\nkhalifah di bumi, manusia harus bijak mengakui keterbatasan\npengetahuan dan kekuasaan Tuhan yang tak terbatas, &quot;,&quot;container-title-short&quot;:&quot;&quot;},&quot;isTemporary&quot;:false}]},{&quot;citationID&quot;:&quot;MENDELEY_CITATION_69efb330-8929-4e7b-8e75-1196dee51661&quot;,&quot;properties&quot;:{&quot;noteIndex&quot;:0},&quot;isEdited&quot;:false,&quot;manualOverride&quot;:{&quot;isManuallyOverridden&quot;:false,&quot;citeprocText&quot;:&quot;(Erlianti et al., 2024)&quot;,&quot;manualOverrideText&quot;:&quot;&quot;},&quot;citationTag&quot;:&quot;MENDELEY_CITATION_v3_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&quot;,&quot;citationItems&quot;:[{&quot;id&quot;:&quot;637581ba-9437-3af5-a631-b8f2e4523957&quot;,&quot;itemData&quot;:{&quot;type&quot;:&quot;book&quot;,&quot;id&quot;:&quot;637581ba-9437-3af5-a631-b8f2e4523957&quot;,&quot;title&quot;:&quot;Metodologi Penelitian Teori dam Perkembangannya&quot;,&quot;author&quot;:[{&quot;family&quot;:&quot;Erlianti&quot;,&quot;given&quot;:&quot;Dila&quot;,&quot;parse-names&quot;:false,&quot;dropping-particle&quot;:&quot;&quot;,&quot;non-dropping-particle&quot;:&quot;&quot;},{&quot;family&quot;:&quot;Hijeriah&quot;,&quot;given&quot;:&quot;E.Maznah&quot;,&quot;parse-names&quot;:false,&quot;dropping-particle&quot;:&quot;&quot;,&quot;non-dropping-particle&quot;:&quot;&quot;},{&quot;family&quot;:&quot;Suryani&quot;,&quot;given&quot;:&quot;Lili&quot;,&quot;parse-names&quot;:false,&quot;dropping-particle&quot;:&quot;&quot;,&quot;non-dropping-particle&quot;:&quot;&quot;},{&quot;family&quot;:&quot;Wahyuni&quot;,&quot;given&quot;:&quot;Lilis&quot;,&quot;parse-names&quot;:false,&quot;dropping-particle&quot;:&quot;&quot;,&quot;non-dropping-particle&quot;:&quot;&quot;},{&quot;family&quot;:&quot;Sari&quot;,&quot;given&quot;:&quot;Nurmala&quot;,&quot;parse-names&quot;:false,&quot;dropping-particle&quot;:&quot;&quot;,&quot;non-dropping-particle&quot;:&quot;&quot;},{&quot;family&quot;:&quot;Hartutik&quot;,&quot;given&quot;:&quot;Dwi&quot;,&quot;parse-names&quot;:false,&quot;dropping-particle&quot;:&quot;&quot;,&quot;non-dropping-particle&quot;:&quot;&quot;}],&quot;editor&quot;:[{&quot;family&quot;:&quot;Sepriano&quot;,&quot;given&quot;:&quot;&quot;,&quot;parse-names&quot;:false,&quot;dropping-particle&quot;:&quot;&quot;,&quot;non-dropping-particle&quot;:&quot;&quot;}],&quot;issued&quot;:{&quot;date-parts&quot;:[[2024,8]]},&quot;publisher-place&quot;:&quot;Dumai&quot;,&quot;number-of-pages&quot;:&quot;1-102&quot;,&quot;abstract&quot;:&quot;Untuk peneliti pemula, khususnya mahasiswa program Strata Satu\n(S1), penting untuk diperkenalkan dengan aspek-aspek dasar\npenelitian. Banyak mahasiswa yang membuat kesalahan saat\nmemulai penelitian. Mereka sering menghabiskan waktu di\nperpustakaan.\nmencari judul penelitian yang relevan dengan memeriksa skripsi,\ntesis, dan disertasi yang sesuai dengan minat mereka. Namun, tidak\njarang mereka justru menghabiskan waktu sia-sia karena setelah judul\nmereka disetujui, mereka kesulitan menemukan masalah dari judul\ntersebut. Bahkan ketika mereka mencoba merumuskan masalah,\nmereka mungkin tidak mengikuti prosedur yang benar, atau mungkin\nsebagian dari mereka melakukan plagiat dari penelitian yang ada.\nPengetahuan meningkatkan apresiasi manusia terhadap keinginannya\ndan mengungkapkan kekurangannya, menunjukkan bahwa ilmu\npengetahuan bukan satu-satunya jawaban atas rasa ingin tahu.\nManusia terus haus akan pengetahuan dan berusaha menemukan\nkebenaran meskipun sering gagal. Dalam keterbatasannya, manusia\nbelum sepenuhnya memahami hakikat ilmu pengetahuan. Sebagai\nkhalifah di bumi, manusia harus bijak mengakui keterbatasan\npengetahuan dan kekuasaan Tuhan yang tak terbatas, &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603F-FDEF-4F1A-A630-D543CF32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1</Pages>
  <Words>22407</Words>
  <Characters>127726</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4</cp:revision>
  <cp:lastPrinted>2024-09-25T01:07:00Z</cp:lastPrinted>
  <dcterms:created xsi:type="dcterms:W3CDTF">2024-11-12T03:24:00Z</dcterms:created>
  <dcterms:modified xsi:type="dcterms:W3CDTF">2024-11-13T11:50:00Z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c8d310c8-3fb3-3bca-aad1-d9218121d435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