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3FF56" w14:textId="1FCE6E4E" w:rsidR="00D00E9E" w:rsidRPr="00D00E9E" w:rsidRDefault="00D00E9E" w:rsidP="00D55C25">
      <w:pPr>
        <w:spacing w:line="276" w:lineRule="auto"/>
        <w:jc w:val="center"/>
        <w:rPr>
          <w:rFonts w:ascii="Arial" w:hAnsi="Arial" w:cs="Arial"/>
          <w:b/>
          <w:sz w:val="24"/>
          <w:szCs w:val="24"/>
        </w:rPr>
      </w:pPr>
      <w:r w:rsidRPr="00D00E9E">
        <w:rPr>
          <w:rFonts w:ascii="Arial" w:eastAsia="Calibri" w:hAnsi="Arial" w:cs="Arial"/>
          <w:b/>
          <w:sz w:val="24"/>
          <w:lang w:val="en-US"/>
        </w:rPr>
        <w:t>YAYASAN PENDIDIKAN LANCANG KUNING</w:t>
      </w:r>
    </w:p>
    <w:p w14:paraId="14E77F67" w14:textId="77777777" w:rsidR="00D00E9E" w:rsidRPr="00D00E9E" w:rsidRDefault="00D00E9E" w:rsidP="00D55C25">
      <w:pPr>
        <w:spacing w:line="276" w:lineRule="auto"/>
        <w:jc w:val="center"/>
        <w:rPr>
          <w:rFonts w:ascii="Arial" w:hAnsi="Arial" w:cs="Arial"/>
          <w:b/>
          <w:sz w:val="24"/>
          <w:szCs w:val="24"/>
        </w:rPr>
      </w:pPr>
      <w:r w:rsidRPr="00D00E9E">
        <w:rPr>
          <w:rFonts w:ascii="Arial" w:eastAsia="Calibri" w:hAnsi="Arial" w:cs="Arial"/>
          <w:b/>
          <w:sz w:val="24"/>
          <w:lang w:val="en-US"/>
        </w:rPr>
        <w:t>LAKSAMANA RAJA DI LAUT</w:t>
      </w:r>
    </w:p>
    <w:p w14:paraId="100F613F" w14:textId="77777777" w:rsidR="00D00E9E" w:rsidRPr="00D00E9E" w:rsidRDefault="00D00E9E" w:rsidP="00D55C25">
      <w:pPr>
        <w:spacing w:line="276" w:lineRule="auto"/>
        <w:jc w:val="center"/>
        <w:rPr>
          <w:rFonts w:ascii="Arial" w:hAnsi="Arial" w:cs="Arial"/>
          <w:b/>
          <w:sz w:val="24"/>
          <w:szCs w:val="24"/>
        </w:rPr>
      </w:pPr>
      <w:r w:rsidRPr="00D00E9E">
        <w:rPr>
          <w:rFonts w:ascii="Arial" w:eastAsia="Calibri" w:hAnsi="Arial" w:cs="Arial"/>
          <w:b/>
          <w:sz w:val="24"/>
          <w:lang w:val="en-US"/>
        </w:rPr>
        <w:t>SEKOLAH TINGGI ILMU ADMINISTRASI (STIA)</w:t>
      </w:r>
    </w:p>
    <w:p w14:paraId="391264A9" w14:textId="77777777" w:rsidR="00D00E9E" w:rsidRPr="00D00E9E" w:rsidRDefault="00D00E9E" w:rsidP="00D55C25">
      <w:pPr>
        <w:widowControl w:val="0"/>
        <w:pBdr>
          <w:bottom w:val="thinThickSmallGap" w:sz="24" w:space="1" w:color="auto"/>
        </w:pBdr>
        <w:autoSpaceDE w:val="0"/>
        <w:autoSpaceDN w:val="0"/>
        <w:spacing w:line="276" w:lineRule="auto"/>
        <w:jc w:val="center"/>
        <w:rPr>
          <w:rFonts w:ascii="Arial" w:eastAsia="Calibri" w:hAnsi="Arial" w:cs="Arial"/>
          <w:b/>
          <w:sz w:val="24"/>
          <w:lang w:val="en-US"/>
        </w:rPr>
      </w:pPr>
      <w:r w:rsidRPr="00D00E9E">
        <w:rPr>
          <w:rFonts w:ascii="Arial" w:eastAsia="Calibri" w:hAnsi="Arial" w:cs="Arial"/>
          <w:b/>
          <w:sz w:val="24"/>
          <w:lang w:val="en-US"/>
        </w:rPr>
        <w:t>LANCANG KUNING DUMAI</w:t>
      </w:r>
    </w:p>
    <w:p w14:paraId="11AC78C5" w14:textId="77777777" w:rsidR="00D00E9E" w:rsidRPr="00D00E9E" w:rsidRDefault="00D00E9E" w:rsidP="00D00E9E">
      <w:pPr>
        <w:widowControl w:val="0"/>
        <w:autoSpaceDE w:val="0"/>
        <w:autoSpaceDN w:val="0"/>
        <w:spacing w:line="240" w:lineRule="auto"/>
        <w:rPr>
          <w:rFonts w:ascii="Arial" w:eastAsia="Calibri" w:hAnsi="Arial" w:cs="Arial"/>
          <w:sz w:val="24"/>
          <w:lang w:val="en-US"/>
        </w:rPr>
      </w:pPr>
    </w:p>
    <w:p w14:paraId="20A1DB16" w14:textId="77777777" w:rsidR="00D00E9E" w:rsidRPr="00D00E9E" w:rsidRDefault="00D00E9E" w:rsidP="00D00E9E">
      <w:pPr>
        <w:widowControl w:val="0"/>
        <w:autoSpaceDE w:val="0"/>
        <w:autoSpaceDN w:val="0"/>
        <w:spacing w:line="360" w:lineRule="auto"/>
        <w:jc w:val="center"/>
        <w:rPr>
          <w:rFonts w:ascii="Arial" w:eastAsia="Calibri" w:hAnsi="Arial" w:cs="Arial"/>
          <w:b/>
          <w:sz w:val="24"/>
        </w:rPr>
      </w:pPr>
      <w:bookmarkStart w:id="0" w:name="_Hlk175588753"/>
      <w:bookmarkStart w:id="1" w:name="_Hlk175657400"/>
    </w:p>
    <w:p w14:paraId="7C5E9356" w14:textId="77777777" w:rsidR="00D00E9E" w:rsidRPr="00D00E9E" w:rsidRDefault="00D00E9E" w:rsidP="00D55C25">
      <w:pPr>
        <w:widowControl w:val="0"/>
        <w:autoSpaceDE w:val="0"/>
        <w:autoSpaceDN w:val="0"/>
        <w:spacing w:line="276" w:lineRule="auto"/>
        <w:jc w:val="center"/>
        <w:rPr>
          <w:rFonts w:ascii="Arial" w:eastAsia="Calibri" w:hAnsi="Arial" w:cs="Arial"/>
          <w:b/>
          <w:sz w:val="24"/>
        </w:rPr>
      </w:pPr>
      <w:bookmarkStart w:id="2" w:name="_Hlk175587601"/>
      <w:r w:rsidRPr="00D00E9E">
        <w:rPr>
          <w:rFonts w:ascii="Arial" w:eastAsia="Calibri" w:hAnsi="Arial" w:cs="Arial"/>
          <w:b/>
          <w:sz w:val="24"/>
        </w:rPr>
        <w:t xml:space="preserve">PENGARUH KUALITAS PELAYANAN BERBASIS ONLINE TERHADAP KEPUASAN MASYARAKAT PADA DINAS KEPENDUDUKAN DAN PENCATATAN SIPIL </w:t>
      </w:r>
      <w:r w:rsidRPr="00D00E9E">
        <w:rPr>
          <w:rFonts w:ascii="Arial" w:eastAsia="Calibri" w:hAnsi="Arial" w:cs="Arial"/>
          <w:b/>
          <w:sz w:val="24"/>
          <w:lang w:val="en-US"/>
        </w:rPr>
        <w:t>KOTA DUMAI</w:t>
      </w:r>
    </w:p>
    <w:bookmarkEnd w:id="0"/>
    <w:bookmarkEnd w:id="2"/>
    <w:p w14:paraId="53473ADC" w14:textId="77777777" w:rsidR="00D00E9E" w:rsidRPr="00D00E9E" w:rsidRDefault="00D00E9E" w:rsidP="00D00E9E">
      <w:pPr>
        <w:widowControl w:val="0"/>
        <w:autoSpaceDE w:val="0"/>
        <w:autoSpaceDN w:val="0"/>
        <w:spacing w:line="240" w:lineRule="auto"/>
        <w:jc w:val="center"/>
        <w:rPr>
          <w:rFonts w:ascii="Arial" w:eastAsia="Calibri" w:hAnsi="Arial" w:cs="Arial"/>
          <w:sz w:val="24"/>
          <w:lang w:val="en-US"/>
        </w:rPr>
      </w:pPr>
    </w:p>
    <w:bookmarkEnd w:id="1"/>
    <w:p w14:paraId="6EA9E40F" w14:textId="77777777" w:rsidR="00D00E9E" w:rsidRPr="00D00E9E" w:rsidRDefault="00D00E9E" w:rsidP="00D00E9E">
      <w:pPr>
        <w:widowControl w:val="0"/>
        <w:autoSpaceDE w:val="0"/>
        <w:autoSpaceDN w:val="0"/>
        <w:spacing w:line="240" w:lineRule="auto"/>
        <w:rPr>
          <w:rFonts w:ascii="Arial" w:eastAsia="Calibri" w:hAnsi="Arial" w:cs="Arial"/>
          <w:sz w:val="24"/>
          <w:lang w:val="en-US"/>
        </w:rPr>
      </w:pPr>
    </w:p>
    <w:p w14:paraId="1CF5FFB2" w14:textId="5007AA39" w:rsidR="00D00E9E" w:rsidRDefault="00D00E9E" w:rsidP="00D00E9E">
      <w:pPr>
        <w:widowControl w:val="0"/>
        <w:autoSpaceDE w:val="0"/>
        <w:autoSpaceDN w:val="0"/>
        <w:spacing w:line="240" w:lineRule="auto"/>
        <w:jc w:val="center"/>
        <w:rPr>
          <w:rFonts w:ascii="Arial" w:eastAsia="Calibri" w:hAnsi="Arial" w:cs="Arial"/>
          <w:b/>
          <w:sz w:val="36"/>
          <w:szCs w:val="32"/>
        </w:rPr>
      </w:pPr>
      <w:r w:rsidRPr="00D00E9E">
        <w:rPr>
          <w:rFonts w:ascii="Arial" w:eastAsia="Calibri" w:hAnsi="Arial" w:cs="Arial"/>
          <w:b/>
          <w:sz w:val="36"/>
          <w:szCs w:val="32"/>
        </w:rPr>
        <w:t>SKRIPSI</w:t>
      </w:r>
    </w:p>
    <w:p w14:paraId="05E6E4C4" w14:textId="77777777" w:rsidR="000C3C88" w:rsidRPr="00D00E9E" w:rsidRDefault="000C3C88" w:rsidP="00D00E9E">
      <w:pPr>
        <w:widowControl w:val="0"/>
        <w:autoSpaceDE w:val="0"/>
        <w:autoSpaceDN w:val="0"/>
        <w:spacing w:line="240" w:lineRule="auto"/>
        <w:jc w:val="center"/>
        <w:rPr>
          <w:rFonts w:ascii="Arial" w:eastAsia="Calibri" w:hAnsi="Arial" w:cs="Arial"/>
          <w:b/>
          <w:sz w:val="36"/>
          <w:szCs w:val="32"/>
        </w:rPr>
      </w:pPr>
    </w:p>
    <w:p w14:paraId="245F06F7" w14:textId="7D276AFF" w:rsidR="00D00E9E" w:rsidRPr="00D00E9E" w:rsidRDefault="00D00E9E" w:rsidP="00D00E9E">
      <w:pPr>
        <w:widowControl w:val="0"/>
        <w:autoSpaceDE w:val="0"/>
        <w:autoSpaceDN w:val="0"/>
        <w:spacing w:line="240" w:lineRule="auto"/>
        <w:jc w:val="center"/>
        <w:rPr>
          <w:rFonts w:ascii="Arial" w:eastAsia="Calibri" w:hAnsi="Arial" w:cs="Arial"/>
          <w:b/>
          <w:sz w:val="20"/>
          <w:szCs w:val="18"/>
          <w:lang w:val="en-US"/>
        </w:rPr>
      </w:pPr>
      <w:r w:rsidRPr="00D00E9E">
        <w:rPr>
          <w:rFonts w:ascii="Arial" w:eastAsia="Calibri" w:hAnsi="Arial" w:cs="Arial"/>
          <w:b/>
          <w:sz w:val="20"/>
          <w:szCs w:val="18"/>
          <w:lang w:val="en-US"/>
        </w:rPr>
        <w:t>Diajukan untuk memenuhi salah satu syarat guna memperoleh gelar Sarjana</w:t>
      </w:r>
      <w:r w:rsidR="00441B45">
        <w:rPr>
          <w:rFonts w:ascii="Arial" w:eastAsia="Calibri" w:hAnsi="Arial" w:cs="Arial"/>
          <w:b/>
          <w:sz w:val="20"/>
          <w:szCs w:val="18"/>
        </w:rPr>
        <w:t xml:space="preserve"> Strata Satu </w:t>
      </w:r>
      <w:r w:rsidRPr="00D00E9E">
        <w:rPr>
          <w:rFonts w:ascii="Arial" w:eastAsia="Calibri" w:hAnsi="Arial" w:cs="Arial"/>
          <w:b/>
          <w:sz w:val="20"/>
          <w:szCs w:val="18"/>
          <w:lang w:val="en-US"/>
        </w:rPr>
        <w:t>(</w:t>
      </w:r>
      <w:r w:rsidRPr="00D00E9E">
        <w:rPr>
          <w:rFonts w:ascii="Arial" w:eastAsia="Calibri" w:hAnsi="Arial" w:cs="Arial"/>
          <w:b/>
          <w:sz w:val="20"/>
          <w:szCs w:val="18"/>
        </w:rPr>
        <w:t>S</w:t>
      </w:r>
      <w:r w:rsidRPr="00D00E9E">
        <w:rPr>
          <w:rFonts w:ascii="Arial" w:eastAsia="Calibri" w:hAnsi="Arial" w:cs="Arial"/>
          <w:b/>
          <w:sz w:val="20"/>
          <w:szCs w:val="18"/>
          <w:lang w:val="en-US"/>
        </w:rPr>
        <w:t xml:space="preserve">.1) Ilmu Administrasi Negara pada Sekolah Tinggi Ilmu Administrasi (STIA) </w:t>
      </w:r>
    </w:p>
    <w:p w14:paraId="6C9AE727" w14:textId="152BF680" w:rsidR="00D00E9E" w:rsidRDefault="00D00E9E" w:rsidP="00D00E9E">
      <w:pPr>
        <w:widowControl w:val="0"/>
        <w:autoSpaceDE w:val="0"/>
        <w:autoSpaceDN w:val="0"/>
        <w:spacing w:line="240" w:lineRule="auto"/>
        <w:jc w:val="center"/>
        <w:rPr>
          <w:rFonts w:ascii="Arial" w:eastAsia="Calibri" w:hAnsi="Arial" w:cs="Arial"/>
          <w:b/>
          <w:sz w:val="20"/>
          <w:szCs w:val="18"/>
          <w:lang w:val="en-US"/>
        </w:rPr>
      </w:pPr>
      <w:r w:rsidRPr="00D00E9E">
        <w:rPr>
          <w:rFonts w:ascii="Arial" w:eastAsia="Calibri" w:hAnsi="Arial" w:cs="Arial"/>
          <w:b/>
          <w:sz w:val="20"/>
          <w:szCs w:val="18"/>
          <w:lang w:val="en-US"/>
        </w:rPr>
        <w:t>Lancang Kuning Dumai</w:t>
      </w:r>
    </w:p>
    <w:p w14:paraId="529C4AEA" w14:textId="77777777" w:rsidR="000C3C88" w:rsidRPr="00D00E9E" w:rsidRDefault="000C3C88" w:rsidP="00D00E9E">
      <w:pPr>
        <w:widowControl w:val="0"/>
        <w:autoSpaceDE w:val="0"/>
        <w:autoSpaceDN w:val="0"/>
        <w:spacing w:line="240" w:lineRule="auto"/>
        <w:jc w:val="center"/>
        <w:rPr>
          <w:rFonts w:ascii="Arial" w:eastAsia="Calibri" w:hAnsi="Arial" w:cs="Arial"/>
          <w:b/>
          <w:sz w:val="20"/>
          <w:szCs w:val="18"/>
          <w:lang w:val="en-US"/>
        </w:rPr>
      </w:pPr>
    </w:p>
    <w:p w14:paraId="0DA2B091" w14:textId="77777777" w:rsidR="00D00E9E" w:rsidRPr="00D00E9E" w:rsidRDefault="00D00E9E" w:rsidP="00D00E9E">
      <w:pPr>
        <w:widowControl w:val="0"/>
        <w:autoSpaceDE w:val="0"/>
        <w:autoSpaceDN w:val="0"/>
        <w:spacing w:line="240" w:lineRule="auto"/>
        <w:jc w:val="center"/>
        <w:rPr>
          <w:rFonts w:ascii="Arial" w:eastAsia="Calibri" w:hAnsi="Arial" w:cs="Arial"/>
          <w:sz w:val="24"/>
          <w:lang w:val="en-US"/>
        </w:rPr>
      </w:pPr>
    </w:p>
    <w:p w14:paraId="355C65A5" w14:textId="4254297A" w:rsidR="00D00E9E" w:rsidRPr="00D00E9E" w:rsidRDefault="002F1215" w:rsidP="00D00E9E">
      <w:pPr>
        <w:widowControl w:val="0"/>
        <w:autoSpaceDE w:val="0"/>
        <w:autoSpaceDN w:val="0"/>
        <w:spacing w:line="240" w:lineRule="auto"/>
        <w:jc w:val="center"/>
        <w:rPr>
          <w:rFonts w:ascii="Arial" w:eastAsia="Calibri" w:hAnsi="Arial" w:cs="Arial"/>
          <w:sz w:val="24"/>
          <w:lang w:val="en-US"/>
        </w:rPr>
      </w:pPr>
      <w:r w:rsidRPr="002F1215">
        <w:rPr>
          <w:rFonts w:ascii="Arial" w:hAnsi="Arial" w:cs="Arial"/>
          <w:b/>
          <w:noProof/>
        </w:rPr>
        <w:drawing>
          <wp:inline distT="0" distB="0" distL="0" distR="0" wp14:anchorId="31C7FCF8" wp14:editId="60409327">
            <wp:extent cx="2362200" cy="2114550"/>
            <wp:effectExtent l="0" t="0" r="0" b="0"/>
            <wp:docPr id="2" name="Picture 4" descr="logo hijau tu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logo hijau tua.jpg"/>
                    <pic:cNvPicPr>
                      <a:picLocks noChangeAspect="1" noChangeArrowheads="1"/>
                    </pic:cNvPicPr>
                  </pic:nvPicPr>
                  <pic:blipFill>
                    <a:blip r:embed="rId8" cstate="print"/>
                    <a:srcRect/>
                    <a:stretch>
                      <a:fillRect/>
                    </a:stretch>
                  </pic:blipFill>
                  <pic:spPr bwMode="auto">
                    <a:xfrm>
                      <a:off x="0" y="0"/>
                      <a:ext cx="2362200" cy="2114550"/>
                    </a:xfrm>
                    <a:prstGeom prst="rect">
                      <a:avLst/>
                    </a:prstGeom>
                    <a:ln>
                      <a:noFill/>
                    </a:ln>
                    <a:effectLst>
                      <a:softEdge rad="112500"/>
                    </a:effectLst>
                  </pic:spPr>
                </pic:pic>
              </a:graphicData>
            </a:graphic>
          </wp:inline>
        </w:drawing>
      </w:r>
    </w:p>
    <w:p w14:paraId="34B442E9" w14:textId="77777777" w:rsidR="00D00E9E" w:rsidRPr="00D00E9E" w:rsidRDefault="00D00E9E" w:rsidP="00D00E9E">
      <w:pPr>
        <w:widowControl w:val="0"/>
        <w:autoSpaceDE w:val="0"/>
        <w:autoSpaceDN w:val="0"/>
        <w:spacing w:line="240" w:lineRule="auto"/>
        <w:jc w:val="center"/>
        <w:rPr>
          <w:rFonts w:ascii="Arial" w:eastAsia="Calibri" w:hAnsi="Arial" w:cs="Arial"/>
          <w:sz w:val="24"/>
          <w:lang w:val="en-US"/>
        </w:rPr>
      </w:pPr>
    </w:p>
    <w:p w14:paraId="0277A191" w14:textId="77777777" w:rsidR="00D00E9E" w:rsidRPr="00AE6E2E" w:rsidRDefault="00D00E9E" w:rsidP="00D00E9E">
      <w:pPr>
        <w:widowControl w:val="0"/>
        <w:autoSpaceDE w:val="0"/>
        <w:autoSpaceDN w:val="0"/>
        <w:spacing w:line="240" w:lineRule="auto"/>
        <w:jc w:val="center"/>
        <w:rPr>
          <w:rFonts w:ascii="Arial" w:eastAsia="Calibri" w:hAnsi="Arial" w:cs="Arial"/>
          <w:b/>
          <w:bCs/>
          <w:sz w:val="24"/>
          <w:lang w:val="en-US"/>
        </w:rPr>
      </w:pPr>
    </w:p>
    <w:p w14:paraId="427DDEA4" w14:textId="77777777" w:rsidR="00D00E9E" w:rsidRPr="00AE6E2E" w:rsidRDefault="00D00E9E" w:rsidP="00D00E9E">
      <w:pPr>
        <w:widowControl w:val="0"/>
        <w:autoSpaceDE w:val="0"/>
        <w:autoSpaceDN w:val="0"/>
        <w:spacing w:line="240" w:lineRule="auto"/>
        <w:jc w:val="center"/>
        <w:rPr>
          <w:rFonts w:ascii="Arial" w:eastAsia="Calibri" w:hAnsi="Arial" w:cs="Arial"/>
          <w:b/>
          <w:bCs/>
          <w:sz w:val="24"/>
          <w:lang w:val="en-US"/>
        </w:rPr>
      </w:pPr>
      <w:r w:rsidRPr="00AE6E2E">
        <w:rPr>
          <w:rFonts w:ascii="Arial" w:eastAsia="Calibri" w:hAnsi="Arial" w:cs="Arial"/>
          <w:b/>
          <w:bCs/>
          <w:sz w:val="24"/>
          <w:lang w:val="en-US"/>
        </w:rPr>
        <w:t>Oleh:</w:t>
      </w:r>
    </w:p>
    <w:p w14:paraId="71D2FE70" w14:textId="77777777" w:rsidR="00D00E9E" w:rsidRPr="00D00E9E" w:rsidRDefault="00D00E9E" w:rsidP="00D00E9E">
      <w:pPr>
        <w:widowControl w:val="0"/>
        <w:autoSpaceDE w:val="0"/>
        <w:autoSpaceDN w:val="0"/>
        <w:spacing w:line="240" w:lineRule="auto"/>
        <w:jc w:val="center"/>
        <w:rPr>
          <w:rFonts w:ascii="Arial" w:eastAsia="Calibri" w:hAnsi="Arial" w:cs="Arial"/>
          <w:sz w:val="24"/>
          <w:lang w:val="en-US"/>
        </w:rPr>
      </w:pPr>
    </w:p>
    <w:p w14:paraId="4677FCC2" w14:textId="15313DBF" w:rsidR="00D00E9E" w:rsidRPr="00D00E9E" w:rsidRDefault="00D00E9E" w:rsidP="000C3C88">
      <w:pPr>
        <w:widowControl w:val="0"/>
        <w:autoSpaceDE w:val="0"/>
        <w:autoSpaceDN w:val="0"/>
        <w:spacing w:line="360" w:lineRule="auto"/>
        <w:jc w:val="center"/>
        <w:rPr>
          <w:rFonts w:ascii="Arial" w:eastAsia="Calibri" w:hAnsi="Arial" w:cs="Arial"/>
          <w:b/>
          <w:sz w:val="24"/>
        </w:rPr>
      </w:pPr>
      <w:r w:rsidRPr="00D00E9E">
        <w:rPr>
          <w:rFonts w:ascii="Arial" w:eastAsia="Calibri" w:hAnsi="Arial" w:cs="Arial"/>
          <w:b/>
          <w:sz w:val="24"/>
          <w:lang w:val="en-US"/>
        </w:rPr>
        <w:t>RE</w:t>
      </w:r>
      <w:r w:rsidRPr="00D00E9E">
        <w:rPr>
          <w:rFonts w:ascii="Arial" w:eastAsia="Calibri" w:hAnsi="Arial" w:cs="Arial"/>
          <w:b/>
          <w:sz w:val="24"/>
        </w:rPr>
        <w:t>GINA CHRISTIANA M</w:t>
      </w:r>
      <w:r w:rsidR="002F1215">
        <w:rPr>
          <w:rFonts w:ascii="Arial" w:eastAsia="Calibri" w:hAnsi="Arial" w:cs="Arial"/>
          <w:b/>
          <w:sz w:val="24"/>
        </w:rPr>
        <w:t>ANURUNG</w:t>
      </w:r>
    </w:p>
    <w:p w14:paraId="042871E0" w14:textId="77777777" w:rsidR="00D00E9E" w:rsidRPr="00D00E9E" w:rsidRDefault="00D00E9E" w:rsidP="000C3C88">
      <w:pPr>
        <w:widowControl w:val="0"/>
        <w:autoSpaceDE w:val="0"/>
        <w:autoSpaceDN w:val="0"/>
        <w:spacing w:line="360" w:lineRule="auto"/>
        <w:jc w:val="center"/>
        <w:rPr>
          <w:rFonts w:ascii="Arial" w:eastAsia="Calibri" w:hAnsi="Arial" w:cs="Arial"/>
          <w:b/>
          <w:sz w:val="24"/>
        </w:rPr>
      </w:pPr>
      <w:proofErr w:type="gramStart"/>
      <w:r w:rsidRPr="00D00E9E">
        <w:rPr>
          <w:rFonts w:ascii="Arial" w:eastAsia="Calibri" w:hAnsi="Arial" w:cs="Arial"/>
          <w:b/>
          <w:sz w:val="24"/>
          <w:lang w:val="en-US"/>
        </w:rPr>
        <w:t>NIM :</w:t>
      </w:r>
      <w:proofErr w:type="gramEnd"/>
      <w:r w:rsidRPr="00D00E9E">
        <w:rPr>
          <w:rFonts w:ascii="Arial" w:eastAsia="Calibri" w:hAnsi="Arial" w:cs="Arial"/>
          <w:b/>
          <w:sz w:val="24"/>
          <w:lang w:val="en-US"/>
        </w:rPr>
        <w:t xml:space="preserve"> 201009081100</w:t>
      </w:r>
      <w:r w:rsidRPr="00D00E9E">
        <w:rPr>
          <w:rFonts w:ascii="Arial" w:eastAsia="Calibri" w:hAnsi="Arial" w:cs="Arial"/>
          <w:b/>
          <w:sz w:val="24"/>
        </w:rPr>
        <w:t>4</w:t>
      </w:r>
    </w:p>
    <w:p w14:paraId="1EA55839" w14:textId="77777777" w:rsidR="00D00E9E" w:rsidRPr="00D00E9E" w:rsidRDefault="00D00E9E" w:rsidP="00D00E9E">
      <w:pPr>
        <w:widowControl w:val="0"/>
        <w:autoSpaceDE w:val="0"/>
        <w:autoSpaceDN w:val="0"/>
        <w:spacing w:line="240" w:lineRule="auto"/>
        <w:jc w:val="center"/>
        <w:rPr>
          <w:rFonts w:ascii="Arial" w:eastAsia="Calibri" w:hAnsi="Arial" w:cs="Arial"/>
          <w:b/>
          <w:sz w:val="24"/>
          <w:lang w:val="en-US"/>
        </w:rPr>
      </w:pPr>
    </w:p>
    <w:p w14:paraId="48363EE0" w14:textId="77777777" w:rsidR="00D00E9E" w:rsidRPr="00D00E9E" w:rsidRDefault="00D00E9E" w:rsidP="00D00E9E">
      <w:pPr>
        <w:widowControl w:val="0"/>
        <w:autoSpaceDE w:val="0"/>
        <w:autoSpaceDN w:val="0"/>
        <w:spacing w:line="240" w:lineRule="auto"/>
        <w:jc w:val="center"/>
        <w:rPr>
          <w:rFonts w:ascii="Arial" w:eastAsia="Calibri" w:hAnsi="Arial" w:cs="Arial"/>
          <w:b/>
          <w:sz w:val="24"/>
          <w:lang w:val="en-US"/>
        </w:rPr>
      </w:pPr>
    </w:p>
    <w:p w14:paraId="0F6CBE34" w14:textId="77777777" w:rsidR="000C3C88" w:rsidRPr="00D00E9E" w:rsidRDefault="000C3C88" w:rsidP="00D00E9E">
      <w:pPr>
        <w:widowControl w:val="0"/>
        <w:autoSpaceDE w:val="0"/>
        <w:autoSpaceDN w:val="0"/>
        <w:spacing w:line="240" w:lineRule="auto"/>
        <w:jc w:val="center"/>
        <w:rPr>
          <w:rFonts w:ascii="Arial" w:eastAsia="Calibri" w:hAnsi="Arial" w:cs="Arial"/>
          <w:b/>
          <w:sz w:val="24"/>
          <w:lang w:val="en-US"/>
        </w:rPr>
      </w:pPr>
    </w:p>
    <w:p w14:paraId="74E25A09" w14:textId="1BB2A319" w:rsidR="00D00E9E" w:rsidRPr="002F1215" w:rsidRDefault="00D00E9E" w:rsidP="002F1215">
      <w:pPr>
        <w:widowControl w:val="0"/>
        <w:autoSpaceDE w:val="0"/>
        <w:autoSpaceDN w:val="0"/>
        <w:spacing w:line="360" w:lineRule="auto"/>
        <w:jc w:val="center"/>
        <w:rPr>
          <w:rFonts w:ascii="Arial" w:eastAsia="Calibri" w:hAnsi="Arial" w:cs="Arial"/>
          <w:b/>
          <w:lang w:val="en-US"/>
        </w:rPr>
      </w:pPr>
      <w:r w:rsidRPr="00D00E9E">
        <w:rPr>
          <w:rFonts w:ascii="Arial" w:eastAsia="Calibri" w:hAnsi="Arial" w:cs="Arial"/>
          <w:b/>
          <w:lang w:val="en-US"/>
        </w:rPr>
        <w:t>PROGRAM STUDI ILMU ADMINISTRASI NEGARA</w:t>
      </w:r>
    </w:p>
    <w:p w14:paraId="6A941AB6" w14:textId="2F27B9E5" w:rsidR="002F1215" w:rsidRDefault="00D00E9E" w:rsidP="00D00E9E">
      <w:pPr>
        <w:widowControl w:val="0"/>
        <w:autoSpaceDE w:val="0"/>
        <w:autoSpaceDN w:val="0"/>
        <w:spacing w:line="360" w:lineRule="auto"/>
        <w:jc w:val="center"/>
        <w:rPr>
          <w:rFonts w:ascii="Arial" w:eastAsia="Calibri" w:hAnsi="Arial" w:cs="Arial"/>
          <w:b/>
        </w:rPr>
      </w:pPr>
      <w:r w:rsidRPr="00D00E9E">
        <w:rPr>
          <w:rFonts w:ascii="Arial" w:eastAsia="Calibri" w:hAnsi="Arial" w:cs="Arial"/>
          <w:b/>
          <w:lang w:val="en-US"/>
        </w:rPr>
        <w:t>TAHUN 202</w:t>
      </w:r>
      <w:r w:rsidR="005B16B6">
        <w:rPr>
          <w:rFonts w:ascii="Arial" w:eastAsia="Calibri" w:hAnsi="Arial" w:cs="Arial"/>
          <w:b/>
        </w:rPr>
        <w:t>4</w:t>
      </w:r>
    </w:p>
    <w:p w14:paraId="5D04F9F6" w14:textId="1EA01F51" w:rsidR="005B16B6" w:rsidRDefault="005B16B6" w:rsidP="00D00E9E">
      <w:pPr>
        <w:widowControl w:val="0"/>
        <w:autoSpaceDE w:val="0"/>
        <w:autoSpaceDN w:val="0"/>
        <w:spacing w:line="360" w:lineRule="auto"/>
        <w:jc w:val="center"/>
        <w:rPr>
          <w:rFonts w:ascii="Arial" w:eastAsia="Calibri" w:hAnsi="Arial" w:cs="Arial"/>
          <w:b/>
        </w:rPr>
      </w:pPr>
    </w:p>
    <w:p w14:paraId="189EF3BE" w14:textId="77777777" w:rsidR="00D00E9E" w:rsidRPr="00D00E9E" w:rsidRDefault="00D00E9E" w:rsidP="00D00E9E">
      <w:pPr>
        <w:spacing w:after="160" w:line="259" w:lineRule="auto"/>
        <w:jc w:val="center"/>
        <w:rPr>
          <w:rFonts w:ascii="Arial" w:eastAsia="Calibri" w:hAnsi="Arial" w:cs="Arial"/>
          <w:b/>
          <w:bCs/>
          <w:sz w:val="24"/>
          <w:szCs w:val="24"/>
        </w:rPr>
      </w:pPr>
      <w:bookmarkStart w:id="3" w:name="_Hlk175588508"/>
      <w:bookmarkStart w:id="4" w:name="_Hlk175588263"/>
      <w:r w:rsidRPr="00D00E9E">
        <w:rPr>
          <w:rFonts w:ascii="Arial" w:eastAsia="Calibri" w:hAnsi="Arial" w:cs="Arial"/>
          <w:b/>
          <w:bCs/>
          <w:sz w:val="24"/>
          <w:szCs w:val="24"/>
        </w:rPr>
        <w:lastRenderedPageBreak/>
        <w:t>LEMBAR PERSETUJUAN</w:t>
      </w:r>
    </w:p>
    <w:p w14:paraId="24F974A0" w14:textId="77777777" w:rsidR="00D00E9E" w:rsidRPr="00D00E9E" w:rsidRDefault="00D00E9E" w:rsidP="00D00E9E">
      <w:pPr>
        <w:spacing w:after="160" w:line="259" w:lineRule="auto"/>
        <w:rPr>
          <w:rFonts w:ascii="Arial" w:eastAsia="Calibri" w:hAnsi="Arial" w:cs="Arial"/>
          <w:b/>
          <w:bCs/>
          <w:sz w:val="24"/>
          <w:szCs w:val="24"/>
        </w:rPr>
      </w:pPr>
    </w:p>
    <w:p w14:paraId="10FBE53C" w14:textId="77777777" w:rsidR="00D00E9E" w:rsidRPr="00D00E9E" w:rsidRDefault="00D00E9E" w:rsidP="00D00E9E">
      <w:pPr>
        <w:spacing w:after="160"/>
        <w:rPr>
          <w:rFonts w:ascii="Arial" w:eastAsia="Calibri" w:hAnsi="Arial" w:cs="Arial"/>
          <w:b/>
          <w:bCs/>
          <w:sz w:val="24"/>
          <w:szCs w:val="24"/>
        </w:rPr>
      </w:pPr>
      <w:r w:rsidRPr="00D00E9E">
        <w:rPr>
          <w:rFonts w:ascii="Arial" w:eastAsia="Calibri" w:hAnsi="Arial" w:cs="Arial"/>
          <w:sz w:val="24"/>
          <w:szCs w:val="24"/>
        </w:rPr>
        <w:t>NAMA MAHASISWA</w:t>
      </w:r>
      <w:r w:rsidRPr="00D00E9E">
        <w:rPr>
          <w:rFonts w:ascii="Arial" w:eastAsia="Calibri" w:hAnsi="Arial" w:cs="Arial"/>
          <w:sz w:val="24"/>
          <w:szCs w:val="24"/>
        </w:rPr>
        <w:tab/>
        <w:t xml:space="preserve">: </w:t>
      </w:r>
      <w:bookmarkStart w:id="5" w:name="_Hlk175588855"/>
      <w:r w:rsidRPr="00D00E9E">
        <w:rPr>
          <w:rFonts w:ascii="Arial" w:eastAsia="Calibri" w:hAnsi="Arial" w:cs="Arial"/>
          <w:b/>
          <w:bCs/>
          <w:sz w:val="24"/>
          <w:szCs w:val="24"/>
        </w:rPr>
        <w:t>REGINA CHRISTIANA MANURUNG</w:t>
      </w:r>
      <w:bookmarkEnd w:id="5"/>
    </w:p>
    <w:p w14:paraId="2A95F0BC" w14:textId="77777777" w:rsidR="00D00E9E" w:rsidRPr="00D00E9E" w:rsidRDefault="00D00E9E" w:rsidP="00D00E9E">
      <w:pPr>
        <w:spacing w:after="160"/>
        <w:rPr>
          <w:rFonts w:ascii="Arial" w:eastAsia="Calibri" w:hAnsi="Arial" w:cs="Arial"/>
          <w:sz w:val="24"/>
          <w:szCs w:val="24"/>
        </w:rPr>
      </w:pPr>
      <w:r w:rsidRPr="00D00E9E">
        <w:rPr>
          <w:rFonts w:ascii="Arial" w:eastAsia="Calibri" w:hAnsi="Arial" w:cs="Arial"/>
          <w:sz w:val="24"/>
          <w:szCs w:val="24"/>
        </w:rPr>
        <w:t>NO. MAHASISWA</w:t>
      </w:r>
      <w:r w:rsidRPr="00D00E9E">
        <w:rPr>
          <w:rFonts w:ascii="Arial" w:eastAsia="Calibri" w:hAnsi="Arial" w:cs="Arial"/>
          <w:sz w:val="24"/>
          <w:szCs w:val="24"/>
        </w:rPr>
        <w:tab/>
      </w:r>
      <w:r w:rsidRPr="00D00E9E">
        <w:rPr>
          <w:rFonts w:ascii="Arial" w:eastAsia="Calibri" w:hAnsi="Arial" w:cs="Arial"/>
          <w:sz w:val="24"/>
          <w:szCs w:val="24"/>
        </w:rPr>
        <w:tab/>
        <w:t xml:space="preserve">: </w:t>
      </w:r>
      <w:r w:rsidRPr="00D00E9E">
        <w:rPr>
          <w:rFonts w:ascii="Arial" w:eastAsia="Calibri" w:hAnsi="Arial" w:cs="Arial"/>
          <w:b/>
          <w:bCs/>
          <w:sz w:val="24"/>
          <w:szCs w:val="24"/>
        </w:rPr>
        <w:t>2010090811004</w:t>
      </w:r>
    </w:p>
    <w:p w14:paraId="55413024" w14:textId="77777777" w:rsidR="00D00E9E" w:rsidRPr="00D00E9E" w:rsidRDefault="00D00E9E" w:rsidP="00D00E9E">
      <w:pPr>
        <w:spacing w:after="160"/>
        <w:rPr>
          <w:rFonts w:ascii="Arial" w:eastAsia="Calibri" w:hAnsi="Arial" w:cs="Arial"/>
          <w:b/>
          <w:bCs/>
          <w:sz w:val="24"/>
          <w:szCs w:val="24"/>
        </w:rPr>
      </w:pPr>
      <w:r w:rsidRPr="00D00E9E">
        <w:rPr>
          <w:rFonts w:ascii="Arial" w:eastAsia="Calibri" w:hAnsi="Arial" w:cs="Arial"/>
          <w:sz w:val="24"/>
          <w:szCs w:val="24"/>
        </w:rPr>
        <w:t>PROGRAM STUDI</w:t>
      </w:r>
      <w:r w:rsidRPr="00D00E9E">
        <w:rPr>
          <w:rFonts w:ascii="Arial" w:eastAsia="Calibri" w:hAnsi="Arial" w:cs="Arial"/>
          <w:sz w:val="24"/>
          <w:szCs w:val="24"/>
        </w:rPr>
        <w:tab/>
      </w:r>
      <w:r w:rsidRPr="00D00E9E">
        <w:rPr>
          <w:rFonts w:ascii="Arial" w:eastAsia="Calibri" w:hAnsi="Arial" w:cs="Arial"/>
          <w:sz w:val="24"/>
          <w:szCs w:val="24"/>
        </w:rPr>
        <w:tab/>
        <w:t xml:space="preserve">: </w:t>
      </w:r>
      <w:r w:rsidRPr="00D00E9E">
        <w:rPr>
          <w:rFonts w:ascii="Arial" w:eastAsia="Calibri" w:hAnsi="Arial" w:cs="Arial"/>
          <w:b/>
          <w:bCs/>
          <w:sz w:val="24"/>
          <w:szCs w:val="24"/>
        </w:rPr>
        <w:t>ILMU ADMINISTRASI NEGARA</w:t>
      </w:r>
    </w:p>
    <w:p w14:paraId="5C5060F2" w14:textId="52510B06" w:rsidR="00BE2D33" w:rsidRPr="00AE6E2E" w:rsidRDefault="00D00E9E" w:rsidP="00AE6E2E">
      <w:pPr>
        <w:spacing w:after="160"/>
        <w:ind w:left="2977" w:hanging="2977"/>
        <w:rPr>
          <w:rFonts w:ascii="Arial" w:eastAsia="Calibri" w:hAnsi="Arial" w:cs="Arial"/>
          <w:b/>
          <w:bCs/>
          <w:sz w:val="24"/>
          <w:szCs w:val="24"/>
        </w:rPr>
      </w:pPr>
      <w:r w:rsidRPr="00D00E9E">
        <w:rPr>
          <w:rFonts w:ascii="Arial" w:eastAsia="Calibri" w:hAnsi="Arial" w:cs="Arial"/>
          <w:sz w:val="24"/>
          <w:szCs w:val="24"/>
        </w:rPr>
        <w:t>JUDUL SKRIPSI</w:t>
      </w:r>
      <w:r w:rsidRPr="00D00E9E">
        <w:rPr>
          <w:rFonts w:ascii="Arial" w:eastAsia="Calibri" w:hAnsi="Arial" w:cs="Arial"/>
          <w:sz w:val="24"/>
          <w:szCs w:val="24"/>
        </w:rPr>
        <w:tab/>
        <w:t>:</w:t>
      </w:r>
      <w:r w:rsidRPr="00D00E9E">
        <w:rPr>
          <w:rFonts w:ascii="Arial" w:eastAsia="Calibri" w:hAnsi="Arial" w:cs="Arial"/>
          <w:b/>
          <w:bCs/>
          <w:sz w:val="24"/>
          <w:szCs w:val="24"/>
        </w:rPr>
        <w:t xml:space="preserve">PENGARUH KUALITAS PELAYANAN BERBASIS ONLINE TERHADA KEPUASAN </w:t>
      </w:r>
      <w:r w:rsidR="00C51AEA">
        <w:rPr>
          <w:rFonts w:ascii="Arial" w:eastAsia="Calibri" w:hAnsi="Arial" w:cs="Arial"/>
          <w:b/>
          <w:bCs/>
          <w:sz w:val="24"/>
          <w:szCs w:val="24"/>
        </w:rPr>
        <w:t xml:space="preserve">    </w:t>
      </w:r>
      <w:r w:rsidRPr="00D00E9E">
        <w:rPr>
          <w:rFonts w:ascii="Arial" w:eastAsia="Calibri" w:hAnsi="Arial" w:cs="Arial"/>
          <w:b/>
          <w:bCs/>
          <w:sz w:val="24"/>
          <w:szCs w:val="24"/>
        </w:rPr>
        <w:t>MASYARAKAT PADA DINAS KEPENDUDUKAN DAN  PENCATATAN SIPIL KOTA DUMAI</w:t>
      </w:r>
      <w:bookmarkEnd w:id="3"/>
    </w:p>
    <w:bookmarkEnd w:id="4"/>
    <w:p w14:paraId="2DBE9210" w14:textId="77777777" w:rsidR="00D00E9E" w:rsidRPr="00D00E9E" w:rsidRDefault="00D00E9E" w:rsidP="00D00E9E">
      <w:pPr>
        <w:spacing w:after="160"/>
        <w:jc w:val="center"/>
        <w:rPr>
          <w:rFonts w:ascii="Arial" w:eastAsia="Calibri" w:hAnsi="Arial" w:cs="Arial"/>
          <w:sz w:val="24"/>
          <w:szCs w:val="24"/>
        </w:rPr>
      </w:pPr>
      <w:r w:rsidRPr="00D00E9E">
        <w:rPr>
          <w:rFonts w:ascii="Arial" w:eastAsia="Calibri" w:hAnsi="Arial" w:cs="Arial"/>
          <w:sz w:val="24"/>
          <w:szCs w:val="24"/>
        </w:rPr>
        <w:t>Disetujui Oleh:</w:t>
      </w:r>
    </w:p>
    <w:p w14:paraId="02F648C2" w14:textId="5BF23793" w:rsidR="00D00E9E" w:rsidRPr="00D00E9E" w:rsidRDefault="00D56647" w:rsidP="00D00E9E">
      <w:pPr>
        <w:spacing w:after="160"/>
        <w:rPr>
          <w:rFonts w:ascii="Arial" w:eastAsia="Calibri" w:hAnsi="Arial" w:cs="Arial"/>
          <w:sz w:val="24"/>
          <w:szCs w:val="24"/>
        </w:rPr>
      </w:pPr>
      <w:r>
        <w:rPr>
          <w:rFonts w:ascii="Arial" w:eastAsia="Calibri" w:hAnsi="Arial" w:cs="Arial"/>
          <w:sz w:val="24"/>
          <w:szCs w:val="24"/>
        </w:rPr>
        <w:t xml:space="preserve">      </w:t>
      </w:r>
      <w:r w:rsidR="00D00E9E" w:rsidRPr="00D00E9E">
        <w:rPr>
          <w:rFonts w:ascii="Arial" w:eastAsia="Calibri" w:hAnsi="Arial" w:cs="Arial"/>
          <w:sz w:val="24"/>
          <w:szCs w:val="24"/>
        </w:rPr>
        <w:t>Pembimbing I</w:t>
      </w:r>
      <w:r w:rsidR="00D00E9E" w:rsidRPr="00D00E9E">
        <w:rPr>
          <w:rFonts w:ascii="Arial" w:eastAsia="Calibri" w:hAnsi="Arial" w:cs="Arial"/>
          <w:sz w:val="24"/>
          <w:szCs w:val="24"/>
        </w:rPr>
        <w:tab/>
      </w:r>
      <w:r w:rsidR="00D00E9E" w:rsidRPr="00D00E9E">
        <w:rPr>
          <w:rFonts w:ascii="Arial" w:eastAsia="Calibri" w:hAnsi="Arial" w:cs="Arial"/>
          <w:sz w:val="24"/>
          <w:szCs w:val="24"/>
        </w:rPr>
        <w:tab/>
      </w:r>
      <w:r w:rsidR="00D00E9E" w:rsidRPr="00D00E9E">
        <w:rPr>
          <w:rFonts w:ascii="Arial" w:eastAsia="Calibri" w:hAnsi="Arial" w:cs="Arial"/>
          <w:sz w:val="24"/>
          <w:szCs w:val="24"/>
        </w:rPr>
        <w:tab/>
      </w:r>
      <w:r w:rsidR="00D00E9E" w:rsidRPr="00D00E9E">
        <w:rPr>
          <w:rFonts w:ascii="Arial" w:eastAsia="Calibri" w:hAnsi="Arial" w:cs="Arial"/>
          <w:sz w:val="24"/>
          <w:szCs w:val="24"/>
        </w:rPr>
        <w:tab/>
      </w:r>
      <w:r w:rsidR="00D00E9E" w:rsidRPr="00D00E9E">
        <w:rPr>
          <w:rFonts w:ascii="Arial" w:eastAsia="Calibri" w:hAnsi="Arial" w:cs="Arial"/>
          <w:sz w:val="24"/>
          <w:szCs w:val="24"/>
        </w:rPr>
        <w:tab/>
      </w:r>
      <w:r>
        <w:rPr>
          <w:rFonts w:ascii="Arial" w:eastAsia="Calibri" w:hAnsi="Arial" w:cs="Arial"/>
          <w:sz w:val="24"/>
          <w:szCs w:val="24"/>
        </w:rPr>
        <w:t xml:space="preserve">           </w:t>
      </w:r>
      <w:r w:rsidR="00D00E9E" w:rsidRPr="00D00E9E">
        <w:rPr>
          <w:rFonts w:ascii="Arial" w:eastAsia="Calibri" w:hAnsi="Arial" w:cs="Arial"/>
          <w:sz w:val="24"/>
          <w:szCs w:val="24"/>
        </w:rPr>
        <w:t>Pembimbig II</w:t>
      </w:r>
    </w:p>
    <w:p w14:paraId="4D91649A" w14:textId="3A83DC00" w:rsidR="00AE6E2E" w:rsidRDefault="00AE6E2E" w:rsidP="00D00E9E">
      <w:pPr>
        <w:spacing w:after="160"/>
        <w:rPr>
          <w:rFonts w:ascii="Arial" w:eastAsia="Calibri" w:hAnsi="Arial" w:cs="Arial"/>
          <w:sz w:val="24"/>
          <w:szCs w:val="24"/>
        </w:rPr>
      </w:pPr>
    </w:p>
    <w:p w14:paraId="6F9BCEC1" w14:textId="77777777" w:rsidR="00BE2D33" w:rsidRPr="00D56647" w:rsidRDefault="00BE2D33" w:rsidP="00D00E9E">
      <w:pPr>
        <w:spacing w:after="160"/>
        <w:rPr>
          <w:rFonts w:ascii="Arial" w:eastAsia="Calibri" w:hAnsi="Arial" w:cs="Arial"/>
          <w:sz w:val="24"/>
          <w:szCs w:val="24"/>
          <w:u w:val="single"/>
        </w:rPr>
      </w:pPr>
    </w:p>
    <w:p w14:paraId="15F68F0C" w14:textId="2EDA7469" w:rsidR="00AE6E2E" w:rsidRPr="00D56647" w:rsidRDefault="00D00E9E" w:rsidP="00D00E9E">
      <w:pPr>
        <w:spacing w:after="160"/>
        <w:rPr>
          <w:rFonts w:ascii="Arial" w:eastAsia="Calibri" w:hAnsi="Arial" w:cs="Arial"/>
          <w:b/>
          <w:bCs/>
          <w:sz w:val="24"/>
          <w:szCs w:val="24"/>
          <w:u w:val="single"/>
        </w:rPr>
      </w:pPr>
      <w:bookmarkStart w:id="6" w:name="_Hlk175657360"/>
      <w:r w:rsidRPr="00D56647">
        <w:rPr>
          <w:rFonts w:ascii="Arial" w:eastAsia="Calibri" w:hAnsi="Arial" w:cs="Arial"/>
          <w:b/>
          <w:bCs/>
          <w:sz w:val="24"/>
          <w:szCs w:val="24"/>
          <w:u w:val="single"/>
        </w:rPr>
        <w:t>HILDAWATI, S.Sos., M.Si</w:t>
      </w:r>
      <w:r w:rsidRPr="00D56647">
        <w:rPr>
          <w:rFonts w:ascii="Arial" w:eastAsia="Calibri" w:hAnsi="Arial" w:cs="Arial"/>
          <w:b/>
          <w:bCs/>
          <w:sz w:val="24"/>
          <w:szCs w:val="24"/>
          <w:u w:val="single"/>
        </w:rPr>
        <w:tab/>
      </w:r>
      <w:bookmarkEnd w:id="6"/>
      <w:r w:rsidRPr="00D00E9E">
        <w:rPr>
          <w:rFonts w:ascii="Arial" w:eastAsia="Calibri" w:hAnsi="Arial" w:cs="Arial"/>
          <w:b/>
          <w:bCs/>
          <w:sz w:val="24"/>
          <w:szCs w:val="24"/>
        </w:rPr>
        <w:tab/>
      </w:r>
      <w:r w:rsidRPr="00D00E9E">
        <w:rPr>
          <w:rFonts w:ascii="Arial" w:eastAsia="Calibri" w:hAnsi="Arial" w:cs="Arial"/>
          <w:b/>
          <w:bCs/>
          <w:sz w:val="24"/>
          <w:szCs w:val="24"/>
        </w:rPr>
        <w:tab/>
      </w:r>
      <w:r w:rsidRPr="00D00E9E">
        <w:rPr>
          <w:rFonts w:ascii="Arial" w:eastAsia="Calibri" w:hAnsi="Arial" w:cs="Arial"/>
          <w:b/>
          <w:bCs/>
          <w:sz w:val="24"/>
          <w:szCs w:val="24"/>
        </w:rPr>
        <w:tab/>
      </w:r>
      <w:bookmarkStart w:id="7" w:name="_Hlk175658374"/>
      <w:r w:rsidRPr="00D56647">
        <w:rPr>
          <w:rFonts w:ascii="Arial" w:eastAsia="Calibri" w:hAnsi="Arial" w:cs="Arial"/>
          <w:b/>
          <w:bCs/>
          <w:sz w:val="24"/>
          <w:szCs w:val="24"/>
          <w:u w:val="single"/>
        </w:rPr>
        <w:t>Dr. DEDE MIRZA, SH.,MH</w:t>
      </w:r>
      <w:bookmarkEnd w:id="7"/>
    </w:p>
    <w:p w14:paraId="2F98786F" w14:textId="77777777" w:rsidR="00D00E9E" w:rsidRPr="00D00E9E" w:rsidRDefault="00D00E9E" w:rsidP="00D00E9E">
      <w:pPr>
        <w:spacing w:line="240" w:lineRule="auto"/>
        <w:jc w:val="center"/>
        <w:rPr>
          <w:rFonts w:ascii="Arial" w:eastAsia="Calibri" w:hAnsi="Arial" w:cs="Arial"/>
          <w:bCs/>
          <w:sz w:val="24"/>
          <w:szCs w:val="24"/>
        </w:rPr>
      </w:pPr>
      <w:r w:rsidRPr="00D00E9E">
        <w:rPr>
          <w:rFonts w:ascii="Arial" w:eastAsia="Calibri" w:hAnsi="Arial" w:cs="Arial"/>
          <w:bCs/>
          <w:sz w:val="24"/>
          <w:szCs w:val="24"/>
        </w:rPr>
        <w:t>Mengetahui:</w:t>
      </w:r>
    </w:p>
    <w:p w14:paraId="075100E9" w14:textId="77777777" w:rsidR="00D00E9E" w:rsidRPr="00D00E9E" w:rsidRDefault="00D00E9E" w:rsidP="00D00E9E">
      <w:pPr>
        <w:spacing w:line="240" w:lineRule="auto"/>
        <w:jc w:val="center"/>
        <w:rPr>
          <w:rFonts w:ascii="Arial" w:eastAsia="Calibri" w:hAnsi="Arial" w:cs="Arial"/>
          <w:bCs/>
          <w:sz w:val="24"/>
          <w:szCs w:val="24"/>
        </w:rPr>
      </w:pPr>
      <w:r w:rsidRPr="00D00E9E">
        <w:rPr>
          <w:rFonts w:ascii="Arial" w:eastAsia="Calibri" w:hAnsi="Arial" w:cs="Arial"/>
          <w:bCs/>
          <w:sz w:val="24"/>
          <w:szCs w:val="24"/>
        </w:rPr>
        <w:t>Program Studi Administrasi Negara</w:t>
      </w:r>
    </w:p>
    <w:p w14:paraId="499CA22B" w14:textId="77777777" w:rsidR="00D00E9E" w:rsidRPr="00D00E9E" w:rsidRDefault="00D00E9E" w:rsidP="00D00E9E">
      <w:pPr>
        <w:spacing w:line="240" w:lineRule="auto"/>
        <w:jc w:val="center"/>
        <w:rPr>
          <w:rFonts w:ascii="Arial" w:eastAsia="Calibri" w:hAnsi="Arial" w:cs="Arial"/>
          <w:bCs/>
          <w:sz w:val="24"/>
          <w:szCs w:val="24"/>
        </w:rPr>
      </w:pPr>
      <w:r w:rsidRPr="00D00E9E">
        <w:rPr>
          <w:rFonts w:ascii="Arial" w:eastAsia="Calibri" w:hAnsi="Arial" w:cs="Arial"/>
          <w:bCs/>
          <w:sz w:val="24"/>
          <w:szCs w:val="24"/>
        </w:rPr>
        <w:t>STIA Lancang Kuning Dumai</w:t>
      </w:r>
    </w:p>
    <w:p w14:paraId="190615F4" w14:textId="77777777" w:rsidR="00D00E9E" w:rsidRPr="00D00E9E" w:rsidRDefault="00D00E9E" w:rsidP="00D00E9E">
      <w:pPr>
        <w:spacing w:line="240" w:lineRule="auto"/>
        <w:jc w:val="center"/>
        <w:rPr>
          <w:rFonts w:ascii="Arial" w:eastAsia="Calibri" w:hAnsi="Arial" w:cs="Arial"/>
          <w:bCs/>
          <w:sz w:val="24"/>
          <w:szCs w:val="24"/>
        </w:rPr>
      </w:pPr>
      <w:r w:rsidRPr="00D00E9E">
        <w:rPr>
          <w:rFonts w:ascii="Arial" w:eastAsia="Calibri" w:hAnsi="Arial" w:cs="Arial"/>
          <w:bCs/>
          <w:sz w:val="24"/>
          <w:szCs w:val="24"/>
        </w:rPr>
        <w:t>Ketua,</w:t>
      </w:r>
    </w:p>
    <w:p w14:paraId="1984EC50" w14:textId="6995EAA6" w:rsidR="00D00E9E" w:rsidRDefault="00D00E9E" w:rsidP="00D00E9E">
      <w:pPr>
        <w:spacing w:line="240" w:lineRule="auto"/>
        <w:jc w:val="center"/>
        <w:rPr>
          <w:rFonts w:ascii="Arial" w:eastAsia="Calibri" w:hAnsi="Arial" w:cs="Arial"/>
          <w:b/>
          <w:sz w:val="24"/>
          <w:szCs w:val="24"/>
        </w:rPr>
      </w:pPr>
    </w:p>
    <w:p w14:paraId="3757C283" w14:textId="764AE647" w:rsidR="00D56647" w:rsidRDefault="00D56647" w:rsidP="00D00E9E">
      <w:pPr>
        <w:spacing w:line="240" w:lineRule="auto"/>
        <w:jc w:val="center"/>
        <w:rPr>
          <w:rFonts w:ascii="Arial" w:eastAsia="Calibri" w:hAnsi="Arial" w:cs="Arial"/>
          <w:b/>
          <w:sz w:val="24"/>
          <w:szCs w:val="24"/>
        </w:rPr>
      </w:pPr>
    </w:p>
    <w:p w14:paraId="327136DE" w14:textId="77777777" w:rsidR="00D56647" w:rsidRPr="00D00E9E" w:rsidRDefault="00D56647" w:rsidP="00D00E9E">
      <w:pPr>
        <w:spacing w:line="240" w:lineRule="auto"/>
        <w:jc w:val="center"/>
        <w:rPr>
          <w:rFonts w:ascii="Arial" w:eastAsia="Calibri" w:hAnsi="Arial" w:cs="Arial"/>
          <w:b/>
          <w:sz w:val="24"/>
          <w:szCs w:val="24"/>
        </w:rPr>
      </w:pPr>
    </w:p>
    <w:p w14:paraId="7EF95E4D" w14:textId="5DCD3E09" w:rsidR="005B16B6" w:rsidRDefault="005B16B6" w:rsidP="00D00E9E">
      <w:pPr>
        <w:spacing w:line="240" w:lineRule="auto"/>
        <w:jc w:val="center"/>
        <w:rPr>
          <w:rFonts w:ascii="Arial" w:eastAsia="Calibri" w:hAnsi="Arial" w:cs="Arial"/>
          <w:b/>
          <w:sz w:val="24"/>
          <w:szCs w:val="24"/>
        </w:rPr>
      </w:pPr>
    </w:p>
    <w:p w14:paraId="13E1EB9D" w14:textId="77777777" w:rsidR="00AE6E2E" w:rsidRPr="00D00E9E" w:rsidRDefault="00AE6E2E" w:rsidP="00D00E9E">
      <w:pPr>
        <w:spacing w:line="240" w:lineRule="auto"/>
        <w:jc w:val="center"/>
        <w:rPr>
          <w:rFonts w:ascii="Arial" w:eastAsia="Calibri" w:hAnsi="Arial" w:cs="Arial"/>
          <w:b/>
          <w:sz w:val="24"/>
          <w:szCs w:val="24"/>
        </w:rPr>
      </w:pPr>
    </w:p>
    <w:p w14:paraId="2317ED1E" w14:textId="4420C61A" w:rsidR="00AE6E2E" w:rsidRDefault="00D00E9E" w:rsidP="00D00E9E">
      <w:pPr>
        <w:spacing w:line="240" w:lineRule="auto"/>
        <w:jc w:val="center"/>
        <w:rPr>
          <w:rFonts w:ascii="Arial" w:eastAsia="Calibri" w:hAnsi="Arial" w:cs="Arial"/>
          <w:b/>
          <w:sz w:val="24"/>
          <w:szCs w:val="24"/>
          <w:u w:val="single"/>
        </w:rPr>
      </w:pPr>
      <w:bookmarkStart w:id="8" w:name="_Hlk175683628"/>
      <w:r w:rsidRPr="00D56647">
        <w:rPr>
          <w:rFonts w:ascii="Arial" w:eastAsia="Calibri" w:hAnsi="Arial" w:cs="Arial"/>
          <w:b/>
          <w:sz w:val="24"/>
          <w:szCs w:val="24"/>
          <w:u w:val="single"/>
        </w:rPr>
        <w:t>DILA ERLIANTI.S.Sos.,M.Si</w:t>
      </w:r>
      <w:bookmarkEnd w:id="8"/>
    </w:p>
    <w:p w14:paraId="385CB2E8" w14:textId="0DE4253D" w:rsidR="00591152" w:rsidRDefault="00591152" w:rsidP="00D00E9E">
      <w:pPr>
        <w:spacing w:line="240" w:lineRule="auto"/>
        <w:jc w:val="center"/>
        <w:rPr>
          <w:rFonts w:ascii="Arial" w:eastAsia="Calibri" w:hAnsi="Arial" w:cs="Arial"/>
          <w:b/>
          <w:sz w:val="24"/>
          <w:szCs w:val="24"/>
          <w:u w:val="single"/>
        </w:rPr>
      </w:pPr>
    </w:p>
    <w:p w14:paraId="04753EF9" w14:textId="77777777" w:rsidR="00591152" w:rsidRPr="00591152" w:rsidRDefault="00591152" w:rsidP="00D00E9E">
      <w:pPr>
        <w:spacing w:line="240" w:lineRule="auto"/>
        <w:jc w:val="center"/>
        <w:rPr>
          <w:rFonts w:ascii="Arial" w:eastAsia="Calibri" w:hAnsi="Arial" w:cs="Arial"/>
          <w:b/>
          <w:sz w:val="24"/>
          <w:szCs w:val="24"/>
          <w:u w:val="single"/>
        </w:rPr>
      </w:pPr>
    </w:p>
    <w:p w14:paraId="251D38A7" w14:textId="79EA0EAB" w:rsidR="00D00E9E" w:rsidRDefault="00D00E9E" w:rsidP="00D00E9E">
      <w:pPr>
        <w:spacing w:line="240" w:lineRule="auto"/>
        <w:jc w:val="center"/>
        <w:rPr>
          <w:rFonts w:ascii="Arial" w:eastAsia="Calibri" w:hAnsi="Arial" w:cs="Arial"/>
          <w:b/>
          <w:bCs/>
          <w:sz w:val="24"/>
          <w:szCs w:val="24"/>
        </w:rPr>
      </w:pPr>
      <w:r w:rsidRPr="00D00E9E">
        <w:rPr>
          <w:rFonts w:ascii="Arial" w:eastAsia="Calibri" w:hAnsi="Arial" w:cs="Arial"/>
          <w:b/>
          <w:bCs/>
          <w:sz w:val="24"/>
          <w:szCs w:val="24"/>
        </w:rPr>
        <w:lastRenderedPageBreak/>
        <w:t>LEMBAR PERNYATAAN</w:t>
      </w:r>
    </w:p>
    <w:p w14:paraId="2341A53E" w14:textId="77777777" w:rsidR="00D56647" w:rsidRPr="00D00E9E" w:rsidRDefault="00D56647" w:rsidP="00D00E9E">
      <w:pPr>
        <w:spacing w:line="240" w:lineRule="auto"/>
        <w:jc w:val="center"/>
        <w:rPr>
          <w:rFonts w:ascii="Arial" w:eastAsia="Calibri" w:hAnsi="Arial" w:cs="Arial"/>
          <w:b/>
          <w:sz w:val="24"/>
          <w:szCs w:val="24"/>
        </w:rPr>
      </w:pPr>
    </w:p>
    <w:p w14:paraId="6D13319C" w14:textId="77777777" w:rsidR="00D00E9E" w:rsidRPr="00D00E9E" w:rsidRDefault="00D00E9E" w:rsidP="00D00E9E">
      <w:pPr>
        <w:spacing w:after="160" w:line="259" w:lineRule="auto"/>
        <w:rPr>
          <w:rFonts w:ascii="Arial" w:eastAsia="Calibri" w:hAnsi="Arial" w:cs="Arial"/>
          <w:b/>
          <w:bCs/>
          <w:sz w:val="24"/>
          <w:szCs w:val="24"/>
        </w:rPr>
      </w:pPr>
    </w:p>
    <w:p w14:paraId="146330CD" w14:textId="77777777" w:rsidR="00D00E9E" w:rsidRPr="00D00E9E" w:rsidRDefault="00D00E9E" w:rsidP="00D00E9E">
      <w:pPr>
        <w:spacing w:after="160"/>
        <w:rPr>
          <w:rFonts w:ascii="Arial" w:eastAsia="Calibri" w:hAnsi="Arial" w:cs="Arial"/>
          <w:b/>
          <w:bCs/>
          <w:sz w:val="24"/>
          <w:szCs w:val="24"/>
        </w:rPr>
      </w:pPr>
      <w:r w:rsidRPr="00D00E9E">
        <w:rPr>
          <w:rFonts w:ascii="Arial" w:eastAsia="Calibri" w:hAnsi="Arial" w:cs="Arial"/>
          <w:sz w:val="24"/>
          <w:szCs w:val="24"/>
        </w:rPr>
        <w:t>NAMA MAHASISWA</w:t>
      </w:r>
      <w:r w:rsidRPr="00D00E9E">
        <w:rPr>
          <w:rFonts w:ascii="Arial" w:eastAsia="Calibri" w:hAnsi="Arial" w:cs="Arial"/>
          <w:sz w:val="24"/>
          <w:szCs w:val="24"/>
        </w:rPr>
        <w:tab/>
        <w:t xml:space="preserve">: </w:t>
      </w:r>
      <w:bookmarkStart w:id="9" w:name="_Hlk175588661"/>
      <w:r w:rsidRPr="00D00E9E">
        <w:rPr>
          <w:rFonts w:ascii="Arial" w:eastAsia="Calibri" w:hAnsi="Arial" w:cs="Arial"/>
          <w:b/>
          <w:bCs/>
          <w:sz w:val="24"/>
          <w:szCs w:val="24"/>
        </w:rPr>
        <w:t>REGINA CHRISTIANA MANURUNG</w:t>
      </w:r>
    </w:p>
    <w:bookmarkEnd w:id="9"/>
    <w:p w14:paraId="3C53D727" w14:textId="77777777" w:rsidR="00D00E9E" w:rsidRPr="00D00E9E" w:rsidRDefault="00D00E9E" w:rsidP="00D00E9E">
      <w:pPr>
        <w:spacing w:after="160"/>
        <w:rPr>
          <w:rFonts w:ascii="Arial" w:eastAsia="Calibri" w:hAnsi="Arial" w:cs="Arial"/>
          <w:sz w:val="24"/>
          <w:szCs w:val="24"/>
        </w:rPr>
      </w:pPr>
      <w:r w:rsidRPr="00D00E9E">
        <w:rPr>
          <w:rFonts w:ascii="Arial" w:eastAsia="Calibri" w:hAnsi="Arial" w:cs="Arial"/>
          <w:sz w:val="24"/>
          <w:szCs w:val="24"/>
        </w:rPr>
        <w:t>NO. MAHASISWA</w:t>
      </w:r>
      <w:r w:rsidRPr="00D00E9E">
        <w:rPr>
          <w:rFonts w:ascii="Arial" w:eastAsia="Calibri" w:hAnsi="Arial" w:cs="Arial"/>
          <w:sz w:val="24"/>
          <w:szCs w:val="24"/>
        </w:rPr>
        <w:tab/>
      </w:r>
      <w:r w:rsidRPr="00D00E9E">
        <w:rPr>
          <w:rFonts w:ascii="Arial" w:eastAsia="Calibri" w:hAnsi="Arial" w:cs="Arial"/>
          <w:sz w:val="24"/>
          <w:szCs w:val="24"/>
        </w:rPr>
        <w:tab/>
        <w:t xml:space="preserve">: </w:t>
      </w:r>
      <w:r w:rsidRPr="00D00E9E">
        <w:rPr>
          <w:rFonts w:ascii="Arial" w:eastAsia="Calibri" w:hAnsi="Arial" w:cs="Arial"/>
          <w:b/>
          <w:bCs/>
          <w:sz w:val="24"/>
          <w:szCs w:val="24"/>
        </w:rPr>
        <w:t>2010090811004</w:t>
      </w:r>
    </w:p>
    <w:p w14:paraId="7771D339" w14:textId="77777777" w:rsidR="00D00E9E" w:rsidRPr="00D00E9E" w:rsidRDefault="00D00E9E" w:rsidP="00D00E9E">
      <w:pPr>
        <w:spacing w:after="160"/>
        <w:rPr>
          <w:rFonts w:ascii="Arial" w:eastAsia="Calibri" w:hAnsi="Arial" w:cs="Arial"/>
          <w:b/>
          <w:bCs/>
          <w:sz w:val="24"/>
          <w:szCs w:val="24"/>
        </w:rPr>
      </w:pPr>
      <w:r w:rsidRPr="00D00E9E">
        <w:rPr>
          <w:rFonts w:ascii="Arial" w:eastAsia="Calibri" w:hAnsi="Arial" w:cs="Arial"/>
          <w:sz w:val="24"/>
          <w:szCs w:val="24"/>
        </w:rPr>
        <w:t>PROGRAM STUDI</w:t>
      </w:r>
      <w:r w:rsidRPr="00D00E9E">
        <w:rPr>
          <w:rFonts w:ascii="Arial" w:eastAsia="Calibri" w:hAnsi="Arial" w:cs="Arial"/>
          <w:sz w:val="24"/>
          <w:szCs w:val="24"/>
        </w:rPr>
        <w:tab/>
      </w:r>
      <w:r w:rsidRPr="00D00E9E">
        <w:rPr>
          <w:rFonts w:ascii="Arial" w:eastAsia="Calibri" w:hAnsi="Arial" w:cs="Arial"/>
          <w:sz w:val="24"/>
          <w:szCs w:val="24"/>
        </w:rPr>
        <w:tab/>
        <w:t xml:space="preserve">: </w:t>
      </w:r>
      <w:r w:rsidRPr="00D00E9E">
        <w:rPr>
          <w:rFonts w:ascii="Arial" w:eastAsia="Calibri" w:hAnsi="Arial" w:cs="Arial"/>
          <w:b/>
          <w:bCs/>
          <w:sz w:val="24"/>
          <w:szCs w:val="24"/>
        </w:rPr>
        <w:t>ILMU ADMINISTRASI NEGARA</w:t>
      </w:r>
    </w:p>
    <w:p w14:paraId="64C12CAA" w14:textId="7DC4EA27" w:rsidR="00D00E9E" w:rsidRPr="00D00E9E" w:rsidRDefault="00D00E9E" w:rsidP="00D00E9E">
      <w:pPr>
        <w:spacing w:after="160"/>
        <w:ind w:left="2835" w:hanging="2835"/>
        <w:rPr>
          <w:rFonts w:ascii="Arial" w:eastAsia="Calibri" w:hAnsi="Arial" w:cs="Arial"/>
          <w:b/>
          <w:bCs/>
          <w:sz w:val="24"/>
          <w:szCs w:val="24"/>
        </w:rPr>
      </w:pPr>
      <w:r w:rsidRPr="00D00E9E">
        <w:rPr>
          <w:rFonts w:ascii="Arial" w:eastAsia="Calibri" w:hAnsi="Arial" w:cs="Arial"/>
          <w:sz w:val="24"/>
          <w:szCs w:val="24"/>
        </w:rPr>
        <w:t>JUDUL SKRIPSI</w:t>
      </w:r>
      <w:r w:rsidRPr="00D00E9E">
        <w:rPr>
          <w:rFonts w:ascii="Arial" w:eastAsia="Calibri" w:hAnsi="Arial" w:cs="Arial"/>
          <w:sz w:val="24"/>
          <w:szCs w:val="24"/>
        </w:rPr>
        <w:tab/>
      </w:r>
      <w:r w:rsidRPr="00D00E9E">
        <w:rPr>
          <w:rFonts w:ascii="Arial" w:eastAsia="Calibri" w:hAnsi="Arial" w:cs="Arial"/>
          <w:sz w:val="24"/>
          <w:szCs w:val="24"/>
        </w:rPr>
        <w:tab/>
        <w:t>:</w:t>
      </w:r>
      <w:r w:rsidRPr="00D00E9E">
        <w:rPr>
          <w:rFonts w:ascii="Arial" w:eastAsia="Calibri" w:hAnsi="Arial" w:cs="Arial"/>
          <w:b/>
          <w:bCs/>
          <w:sz w:val="24"/>
          <w:szCs w:val="24"/>
        </w:rPr>
        <w:t>PENGARUH KUALITAS PELAYANAN BERBASIS ONLINE TERHADA KEPUASAN MASYARAKAT PADA DINAS KEPENDUDUKAN DAN  PENCATATAN SIPIL KOTA DUMAI</w:t>
      </w:r>
    </w:p>
    <w:p w14:paraId="61DB5271" w14:textId="77777777" w:rsidR="00D00E9E" w:rsidRPr="00D00E9E" w:rsidRDefault="00D00E9E" w:rsidP="00D00E9E">
      <w:pPr>
        <w:spacing w:line="240" w:lineRule="auto"/>
        <w:rPr>
          <w:rFonts w:ascii="Arial" w:eastAsia="Calibri" w:hAnsi="Arial" w:cs="Arial"/>
          <w:b/>
          <w:sz w:val="24"/>
          <w:szCs w:val="24"/>
        </w:rPr>
      </w:pPr>
    </w:p>
    <w:p w14:paraId="35F6AD57" w14:textId="77777777" w:rsidR="00D00E9E" w:rsidRPr="00D00E9E" w:rsidRDefault="00D00E9E" w:rsidP="00D00E9E">
      <w:pPr>
        <w:spacing w:after="160"/>
        <w:ind w:left="2127" w:hanging="2127"/>
        <w:rPr>
          <w:rFonts w:ascii="Arial" w:eastAsia="Calibri" w:hAnsi="Arial" w:cs="Arial"/>
          <w:sz w:val="24"/>
          <w:szCs w:val="24"/>
        </w:rPr>
      </w:pPr>
    </w:p>
    <w:p w14:paraId="5364B8D9" w14:textId="77777777" w:rsidR="00D00E9E" w:rsidRPr="005B16B6" w:rsidRDefault="00D00E9E" w:rsidP="00D00E9E">
      <w:pPr>
        <w:jc w:val="right"/>
        <w:rPr>
          <w:rFonts w:ascii="Arial" w:eastAsia="Calibri" w:hAnsi="Arial" w:cs="Arial"/>
          <w:bCs/>
          <w:sz w:val="24"/>
          <w:szCs w:val="24"/>
        </w:rPr>
      </w:pPr>
      <w:r w:rsidRPr="005B16B6">
        <w:rPr>
          <w:rFonts w:ascii="Arial" w:eastAsia="Calibri" w:hAnsi="Arial" w:cs="Arial"/>
          <w:bCs/>
          <w:sz w:val="24"/>
          <w:szCs w:val="24"/>
        </w:rPr>
        <w:t>Skripsi ini adalah karya saya sendiri</w:t>
      </w:r>
    </w:p>
    <w:p w14:paraId="5A14394B" w14:textId="77777777" w:rsidR="00D00E9E" w:rsidRPr="005B16B6" w:rsidRDefault="00D00E9E" w:rsidP="00D00E9E">
      <w:pPr>
        <w:tabs>
          <w:tab w:val="left" w:pos="4536"/>
        </w:tabs>
        <w:jc w:val="right"/>
        <w:rPr>
          <w:rFonts w:ascii="Arial" w:eastAsia="Calibri" w:hAnsi="Arial" w:cs="Arial"/>
          <w:bCs/>
          <w:sz w:val="24"/>
          <w:szCs w:val="24"/>
        </w:rPr>
      </w:pPr>
      <w:r w:rsidRPr="005B16B6">
        <w:rPr>
          <w:rFonts w:ascii="Arial" w:eastAsia="Calibri" w:hAnsi="Arial" w:cs="Arial"/>
          <w:bCs/>
          <w:sz w:val="24"/>
          <w:szCs w:val="24"/>
        </w:rPr>
        <w:t>Dan seluruh sumber yang dikutip maupun</w:t>
      </w:r>
    </w:p>
    <w:p w14:paraId="54E6D1A1" w14:textId="77777777" w:rsidR="00D00E9E" w:rsidRPr="005B16B6" w:rsidRDefault="00D00E9E" w:rsidP="00D00E9E">
      <w:pPr>
        <w:tabs>
          <w:tab w:val="left" w:pos="4536"/>
        </w:tabs>
        <w:jc w:val="right"/>
        <w:rPr>
          <w:rFonts w:ascii="Arial" w:eastAsia="Calibri" w:hAnsi="Arial" w:cs="Arial"/>
          <w:bCs/>
          <w:sz w:val="24"/>
          <w:szCs w:val="24"/>
        </w:rPr>
      </w:pPr>
      <w:r w:rsidRPr="005B16B6">
        <w:rPr>
          <w:rFonts w:ascii="Arial" w:eastAsia="Calibri" w:hAnsi="Arial" w:cs="Arial"/>
          <w:bCs/>
          <w:sz w:val="24"/>
          <w:szCs w:val="24"/>
        </w:rPr>
        <w:t>Dirujuk telah saya nyatakan benar</w:t>
      </w:r>
    </w:p>
    <w:p w14:paraId="3604F018" w14:textId="77777777" w:rsidR="00D00E9E" w:rsidRPr="00D00E9E" w:rsidRDefault="00D00E9E" w:rsidP="00D00E9E">
      <w:pPr>
        <w:tabs>
          <w:tab w:val="left" w:pos="4536"/>
        </w:tabs>
        <w:jc w:val="right"/>
        <w:rPr>
          <w:rFonts w:ascii="Arial" w:eastAsia="Calibri" w:hAnsi="Arial" w:cs="Arial"/>
          <w:b/>
          <w:sz w:val="24"/>
          <w:szCs w:val="24"/>
        </w:rPr>
      </w:pPr>
    </w:p>
    <w:p w14:paraId="0051970A" w14:textId="77777777" w:rsidR="00D00E9E" w:rsidRPr="00D00E9E" w:rsidRDefault="00D00E9E" w:rsidP="00D00E9E">
      <w:pPr>
        <w:tabs>
          <w:tab w:val="left" w:pos="4536"/>
        </w:tabs>
        <w:jc w:val="right"/>
        <w:rPr>
          <w:rFonts w:ascii="Arial" w:eastAsia="Calibri" w:hAnsi="Arial" w:cs="Arial"/>
          <w:b/>
          <w:sz w:val="24"/>
          <w:szCs w:val="24"/>
        </w:rPr>
      </w:pPr>
    </w:p>
    <w:p w14:paraId="551C081D" w14:textId="77777777" w:rsidR="00D00E9E" w:rsidRPr="00D00E9E" w:rsidRDefault="00D00E9E" w:rsidP="00D00E9E">
      <w:pPr>
        <w:spacing w:after="160"/>
        <w:jc w:val="right"/>
        <w:rPr>
          <w:rFonts w:ascii="Arial" w:eastAsia="Calibri" w:hAnsi="Arial" w:cs="Arial"/>
          <w:b/>
          <w:bCs/>
          <w:sz w:val="24"/>
          <w:szCs w:val="24"/>
        </w:rPr>
      </w:pPr>
      <w:r w:rsidRPr="00D00E9E">
        <w:rPr>
          <w:rFonts w:ascii="Arial" w:eastAsia="Calibri" w:hAnsi="Arial" w:cs="Arial"/>
          <w:b/>
          <w:bCs/>
          <w:sz w:val="24"/>
          <w:szCs w:val="24"/>
        </w:rPr>
        <w:t>REGINA CHRISTIANA MANURUNG</w:t>
      </w:r>
    </w:p>
    <w:p w14:paraId="2F702431" w14:textId="77777777" w:rsidR="00D00E9E" w:rsidRPr="00D00E9E" w:rsidRDefault="00D00E9E" w:rsidP="00D00E9E">
      <w:pPr>
        <w:tabs>
          <w:tab w:val="left" w:pos="4536"/>
        </w:tabs>
        <w:spacing w:line="240" w:lineRule="auto"/>
        <w:jc w:val="right"/>
        <w:rPr>
          <w:rFonts w:ascii="Arial" w:eastAsia="Calibri" w:hAnsi="Arial" w:cs="Arial"/>
          <w:b/>
          <w:sz w:val="24"/>
          <w:szCs w:val="24"/>
        </w:rPr>
      </w:pPr>
    </w:p>
    <w:p w14:paraId="7C2943FD" w14:textId="77777777" w:rsidR="00D00E9E" w:rsidRPr="00D00E9E" w:rsidRDefault="00D00E9E" w:rsidP="00D00E9E">
      <w:pPr>
        <w:tabs>
          <w:tab w:val="left" w:pos="4536"/>
        </w:tabs>
        <w:spacing w:line="240" w:lineRule="auto"/>
        <w:jc w:val="right"/>
        <w:rPr>
          <w:rFonts w:ascii="Arial" w:eastAsia="Calibri" w:hAnsi="Arial" w:cs="Arial"/>
          <w:b/>
          <w:sz w:val="24"/>
          <w:szCs w:val="24"/>
        </w:rPr>
      </w:pPr>
    </w:p>
    <w:p w14:paraId="56223918" w14:textId="405DCC97" w:rsidR="00D00E9E" w:rsidRDefault="00D00E9E" w:rsidP="00D00E9E">
      <w:pPr>
        <w:tabs>
          <w:tab w:val="left" w:pos="4536"/>
        </w:tabs>
        <w:spacing w:line="240" w:lineRule="auto"/>
        <w:rPr>
          <w:rFonts w:ascii="Arial" w:eastAsia="Calibri" w:hAnsi="Arial" w:cs="Arial"/>
          <w:b/>
          <w:sz w:val="24"/>
          <w:szCs w:val="24"/>
        </w:rPr>
      </w:pPr>
    </w:p>
    <w:p w14:paraId="75B7EA86" w14:textId="61A0BA93" w:rsidR="00D56647" w:rsidRDefault="00D56647" w:rsidP="00D00E9E">
      <w:pPr>
        <w:tabs>
          <w:tab w:val="left" w:pos="4536"/>
        </w:tabs>
        <w:spacing w:line="240" w:lineRule="auto"/>
        <w:jc w:val="center"/>
        <w:rPr>
          <w:rFonts w:ascii="Arial" w:eastAsia="Calibri" w:hAnsi="Arial" w:cs="Arial"/>
          <w:b/>
          <w:sz w:val="24"/>
          <w:szCs w:val="24"/>
        </w:rPr>
      </w:pPr>
    </w:p>
    <w:p w14:paraId="6E228B11" w14:textId="3E3DFA12" w:rsidR="00591152" w:rsidRDefault="00591152" w:rsidP="00D00E9E">
      <w:pPr>
        <w:tabs>
          <w:tab w:val="left" w:pos="4536"/>
        </w:tabs>
        <w:spacing w:line="240" w:lineRule="auto"/>
        <w:jc w:val="center"/>
        <w:rPr>
          <w:rFonts w:ascii="Arial" w:eastAsia="Calibri" w:hAnsi="Arial" w:cs="Arial"/>
          <w:b/>
          <w:sz w:val="24"/>
          <w:szCs w:val="24"/>
        </w:rPr>
      </w:pPr>
    </w:p>
    <w:p w14:paraId="6AAF57C8" w14:textId="63C78C4A" w:rsidR="00591152" w:rsidRDefault="00591152" w:rsidP="00D00E9E">
      <w:pPr>
        <w:tabs>
          <w:tab w:val="left" w:pos="4536"/>
        </w:tabs>
        <w:spacing w:line="240" w:lineRule="auto"/>
        <w:jc w:val="center"/>
        <w:rPr>
          <w:rFonts w:ascii="Arial" w:eastAsia="Calibri" w:hAnsi="Arial" w:cs="Arial"/>
          <w:b/>
          <w:sz w:val="24"/>
          <w:szCs w:val="24"/>
        </w:rPr>
      </w:pPr>
    </w:p>
    <w:p w14:paraId="795DDDA7" w14:textId="77777777" w:rsidR="00591152" w:rsidRDefault="00591152" w:rsidP="00D00E9E">
      <w:pPr>
        <w:tabs>
          <w:tab w:val="left" w:pos="4536"/>
        </w:tabs>
        <w:spacing w:line="240" w:lineRule="auto"/>
        <w:jc w:val="center"/>
        <w:rPr>
          <w:rFonts w:ascii="Arial" w:eastAsia="Calibri" w:hAnsi="Arial" w:cs="Arial"/>
          <w:b/>
          <w:sz w:val="24"/>
          <w:szCs w:val="24"/>
        </w:rPr>
      </w:pPr>
    </w:p>
    <w:p w14:paraId="3BAC8FF6" w14:textId="77777777" w:rsidR="00591152" w:rsidRDefault="00591152" w:rsidP="00D00E9E">
      <w:pPr>
        <w:tabs>
          <w:tab w:val="left" w:pos="4536"/>
        </w:tabs>
        <w:spacing w:line="240" w:lineRule="auto"/>
        <w:jc w:val="center"/>
        <w:rPr>
          <w:rFonts w:ascii="Arial" w:eastAsia="Calibri" w:hAnsi="Arial" w:cs="Arial"/>
          <w:b/>
          <w:sz w:val="24"/>
          <w:szCs w:val="24"/>
        </w:rPr>
      </w:pPr>
    </w:p>
    <w:p w14:paraId="4F00D358" w14:textId="20FD9792" w:rsidR="00D00E9E" w:rsidRPr="00D00E9E" w:rsidRDefault="00D00E9E" w:rsidP="00D00E9E">
      <w:pPr>
        <w:tabs>
          <w:tab w:val="left" w:pos="4536"/>
        </w:tabs>
        <w:spacing w:line="240" w:lineRule="auto"/>
        <w:jc w:val="center"/>
        <w:rPr>
          <w:rFonts w:ascii="Arial" w:eastAsia="Calibri" w:hAnsi="Arial" w:cs="Arial"/>
          <w:b/>
          <w:sz w:val="24"/>
          <w:szCs w:val="24"/>
        </w:rPr>
      </w:pPr>
      <w:r w:rsidRPr="00D00E9E">
        <w:rPr>
          <w:rFonts w:ascii="Arial" w:eastAsia="Calibri" w:hAnsi="Arial" w:cs="Arial"/>
          <w:b/>
          <w:sz w:val="24"/>
          <w:szCs w:val="24"/>
        </w:rPr>
        <w:lastRenderedPageBreak/>
        <w:t>ABSTRAK</w:t>
      </w:r>
    </w:p>
    <w:p w14:paraId="6DB8A39E" w14:textId="77777777" w:rsidR="00D00E9E" w:rsidRPr="00D00E9E" w:rsidRDefault="00D00E9E" w:rsidP="00D00E9E">
      <w:pPr>
        <w:tabs>
          <w:tab w:val="left" w:pos="4536"/>
        </w:tabs>
        <w:spacing w:line="240" w:lineRule="auto"/>
        <w:jc w:val="center"/>
        <w:rPr>
          <w:rFonts w:ascii="Arial" w:eastAsia="Calibri" w:hAnsi="Arial" w:cs="Arial"/>
          <w:b/>
          <w:sz w:val="24"/>
          <w:szCs w:val="24"/>
        </w:rPr>
      </w:pPr>
    </w:p>
    <w:p w14:paraId="5F69DDA1" w14:textId="77777777" w:rsidR="00D00E9E" w:rsidRPr="00D00E9E" w:rsidRDefault="00D00E9E" w:rsidP="00441B45">
      <w:pPr>
        <w:widowControl w:val="0"/>
        <w:autoSpaceDE w:val="0"/>
        <w:autoSpaceDN w:val="0"/>
        <w:spacing w:line="240" w:lineRule="auto"/>
        <w:jc w:val="center"/>
        <w:rPr>
          <w:rFonts w:ascii="Arial" w:eastAsia="Calibri" w:hAnsi="Arial" w:cs="Arial"/>
          <w:b/>
          <w:sz w:val="24"/>
        </w:rPr>
      </w:pPr>
      <w:r w:rsidRPr="00D00E9E">
        <w:rPr>
          <w:rFonts w:ascii="Arial" w:eastAsia="Calibri" w:hAnsi="Arial" w:cs="Arial"/>
          <w:b/>
          <w:sz w:val="24"/>
        </w:rPr>
        <w:t xml:space="preserve">PENGARUH KUALITAS PELAYANAN BERBASIS ONLINE TERHADAP KEPUASAN MASYARAKAT PADA DINAS KEPENDUDUKAN DAN PENCATATAN SIPIL </w:t>
      </w:r>
      <w:r w:rsidRPr="00D00E9E">
        <w:rPr>
          <w:rFonts w:ascii="Arial" w:eastAsia="Calibri" w:hAnsi="Arial" w:cs="Arial"/>
          <w:b/>
          <w:sz w:val="24"/>
          <w:lang w:val="en-US"/>
        </w:rPr>
        <w:t>KOTA DUMAI</w:t>
      </w:r>
    </w:p>
    <w:p w14:paraId="7B6865CA" w14:textId="77777777" w:rsidR="00D00E9E" w:rsidRPr="00D00E9E" w:rsidRDefault="00D00E9E" w:rsidP="00441B45">
      <w:pPr>
        <w:spacing w:line="240" w:lineRule="auto"/>
        <w:rPr>
          <w:rFonts w:ascii="Arial" w:eastAsia="Calibri" w:hAnsi="Arial" w:cs="Arial"/>
          <w:b/>
          <w:sz w:val="24"/>
          <w:szCs w:val="24"/>
        </w:rPr>
      </w:pPr>
    </w:p>
    <w:p w14:paraId="6F1603B2" w14:textId="792D5C76" w:rsidR="00D00E9E" w:rsidRPr="00B60F7B" w:rsidRDefault="00AE6E2E" w:rsidP="00441B45">
      <w:pPr>
        <w:spacing w:line="240" w:lineRule="auto"/>
        <w:rPr>
          <w:rFonts w:ascii="Arial" w:eastAsia="Calibri" w:hAnsi="Arial" w:cs="Arial"/>
          <w:b/>
          <w:sz w:val="24"/>
          <w:szCs w:val="24"/>
        </w:rPr>
      </w:pPr>
      <w:r>
        <w:rPr>
          <w:rFonts w:ascii="Arial" w:eastAsia="Calibri" w:hAnsi="Arial" w:cs="Arial"/>
          <w:bCs/>
          <w:sz w:val="24"/>
          <w:szCs w:val="24"/>
        </w:rPr>
        <w:tab/>
      </w:r>
      <w:r>
        <w:rPr>
          <w:rFonts w:ascii="Arial" w:eastAsia="Calibri" w:hAnsi="Arial" w:cs="Arial"/>
          <w:bCs/>
          <w:sz w:val="24"/>
          <w:szCs w:val="24"/>
        </w:rPr>
        <w:tab/>
      </w:r>
      <w:r w:rsidR="00D00E9E" w:rsidRPr="00B60F7B">
        <w:rPr>
          <w:rFonts w:ascii="Arial" w:eastAsia="Calibri" w:hAnsi="Arial" w:cs="Arial"/>
          <w:b/>
          <w:sz w:val="24"/>
          <w:szCs w:val="24"/>
        </w:rPr>
        <w:t>NAMA</w:t>
      </w:r>
      <w:r w:rsidR="00D00E9E" w:rsidRPr="00B60F7B">
        <w:rPr>
          <w:rFonts w:ascii="Arial" w:eastAsia="Calibri" w:hAnsi="Arial" w:cs="Arial"/>
          <w:b/>
          <w:sz w:val="24"/>
          <w:szCs w:val="24"/>
        </w:rPr>
        <w:tab/>
      </w:r>
      <w:r w:rsidR="00D00E9E" w:rsidRPr="00B60F7B">
        <w:rPr>
          <w:rFonts w:ascii="Arial" w:eastAsia="Calibri" w:hAnsi="Arial" w:cs="Arial"/>
          <w:b/>
          <w:sz w:val="24"/>
          <w:szCs w:val="24"/>
        </w:rPr>
        <w:tab/>
        <w:t>: REGINA CHRISTIANA MANURUNG</w:t>
      </w:r>
    </w:p>
    <w:p w14:paraId="72D5D0BE" w14:textId="1041A566" w:rsidR="005B16B6" w:rsidRPr="00B60F7B" w:rsidRDefault="00AE6E2E" w:rsidP="00441B45">
      <w:pPr>
        <w:spacing w:line="240" w:lineRule="auto"/>
        <w:rPr>
          <w:rFonts w:ascii="Arial" w:eastAsia="Calibri" w:hAnsi="Arial" w:cs="Arial"/>
          <w:b/>
          <w:sz w:val="24"/>
          <w:szCs w:val="24"/>
        </w:rPr>
      </w:pPr>
      <w:r w:rsidRPr="00B60F7B">
        <w:rPr>
          <w:rFonts w:ascii="Arial" w:eastAsia="Calibri" w:hAnsi="Arial" w:cs="Arial"/>
          <w:b/>
          <w:sz w:val="24"/>
          <w:szCs w:val="24"/>
        </w:rPr>
        <w:tab/>
      </w:r>
      <w:r w:rsidRPr="00B60F7B">
        <w:rPr>
          <w:rFonts w:ascii="Arial" w:eastAsia="Calibri" w:hAnsi="Arial" w:cs="Arial"/>
          <w:b/>
          <w:sz w:val="24"/>
          <w:szCs w:val="24"/>
        </w:rPr>
        <w:tab/>
      </w:r>
      <w:r w:rsidR="00D00E9E" w:rsidRPr="00B60F7B">
        <w:rPr>
          <w:rFonts w:ascii="Arial" w:eastAsia="Calibri" w:hAnsi="Arial" w:cs="Arial"/>
          <w:b/>
          <w:sz w:val="24"/>
          <w:szCs w:val="24"/>
        </w:rPr>
        <w:t>NIM</w:t>
      </w:r>
      <w:r w:rsidR="00D00E9E" w:rsidRPr="00B60F7B">
        <w:rPr>
          <w:rFonts w:ascii="Arial" w:eastAsia="Calibri" w:hAnsi="Arial" w:cs="Arial"/>
          <w:b/>
          <w:sz w:val="24"/>
          <w:szCs w:val="24"/>
        </w:rPr>
        <w:tab/>
      </w:r>
      <w:r w:rsidR="00D00E9E" w:rsidRPr="00B60F7B">
        <w:rPr>
          <w:rFonts w:ascii="Arial" w:eastAsia="Calibri" w:hAnsi="Arial" w:cs="Arial"/>
          <w:b/>
          <w:sz w:val="24"/>
          <w:szCs w:val="24"/>
        </w:rPr>
        <w:tab/>
        <w:t>: 2010090811004</w:t>
      </w:r>
    </w:p>
    <w:p w14:paraId="1FB92528" w14:textId="69A3745C" w:rsidR="00E724D9" w:rsidRDefault="00E724D9" w:rsidP="00E724D9">
      <w:pPr>
        <w:spacing w:line="240" w:lineRule="auto"/>
        <w:rPr>
          <w:rFonts w:ascii="Arial" w:hAnsi="Arial" w:cs="Arial"/>
          <w:sz w:val="24"/>
          <w:szCs w:val="24"/>
        </w:rPr>
      </w:pPr>
      <w:bookmarkStart w:id="10" w:name="_Hlk175590056"/>
      <w:r>
        <w:rPr>
          <w:rFonts w:ascii="Arial" w:eastAsia="Calibri" w:hAnsi="Arial" w:cs="Arial"/>
          <w:sz w:val="24"/>
          <w:szCs w:val="24"/>
        </w:rPr>
        <w:tab/>
      </w:r>
      <w:r w:rsidRPr="00D00E9E">
        <w:rPr>
          <w:rFonts w:ascii="Arial" w:eastAsia="Calibri" w:hAnsi="Arial" w:cs="Arial"/>
          <w:sz w:val="24"/>
          <w:szCs w:val="24"/>
        </w:rPr>
        <w:t xml:space="preserve">Dinas Kependudukan dan Pencatatan Sipil </w:t>
      </w:r>
      <w:bookmarkEnd w:id="10"/>
      <w:r>
        <w:rPr>
          <w:rFonts w:ascii="Arial" w:eastAsia="Calibri" w:hAnsi="Arial" w:cs="Arial"/>
          <w:sz w:val="24"/>
          <w:szCs w:val="24"/>
        </w:rPr>
        <w:t xml:space="preserve">Kota Dumai </w:t>
      </w:r>
      <w:r w:rsidRPr="00D00E9E">
        <w:rPr>
          <w:rFonts w:ascii="Arial" w:eastAsia="Calibri" w:hAnsi="Arial" w:cs="Arial"/>
          <w:sz w:val="24"/>
          <w:szCs w:val="24"/>
        </w:rPr>
        <w:t>merupakan</w:t>
      </w:r>
      <w:r>
        <w:rPr>
          <w:rFonts w:ascii="Arial" w:eastAsia="Calibri" w:hAnsi="Arial" w:cs="Arial"/>
          <w:sz w:val="24"/>
          <w:szCs w:val="24"/>
        </w:rPr>
        <w:t xml:space="preserve"> salah satu organisasi publik yang berorientasi dalam melaksanakan pelayanan publik sesuai dengan prinsip-prinsip </w:t>
      </w:r>
      <w:r w:rsidRPr="00902CAD">
        <w:rPr>
          <w:rFonts w:ascii="Arial" w:eastAsia="Calibri" w:hAnsi="Arial" w:cs="Arial"/>
          <w:i/>
          <w:iCs/>
          <w:sz w:val="24"/>
          <w:szCs w:val="24"/>
        </w:rPr>
        <w:t>e-government</w:t>
      </w:r>
      <w:r>
        <w:rPr>
          <w:rFonts w:ascii="Arial" w:eastAsia="Calibri" w:hAnsi="Arial" w:cs="Arial"/>
          <w:i/>
          <w:iCs/>
          <w:sz w:val="24"/>
          <w:szCs w:val="24"/>
        </w:rPr>
        <w:t xml:space="preserve">. </w:t>
      </w:r>
      <w:r w:rsidRPr="00902CAD">
        <w:rPr>
          <w:rFonts w:ascii="Arial" w:eastAsia="Calibri" w:hAnsi="Arial" w:cs="Arial"/>
          <w:sz w:val="24"/>
          <w:szCs w:val="24"/>
        </w:rPr>
        <w:t>Unt</w:t>
      </w:r>
      <w:r>
        <w:rPr>
          <w:rFonts w:ascii="Arial" w:eastAsia="Calibri" w:hAnsi="Arial" w:cs="Arial"/>
          <w:sz w:val="24"/>
          <w:szCs w:val="24"/>
        </w:rPr>
        <w:t xml:space="preserve">uk mewujudkan hal ini, maka dilakukan pelayanan berbasis elektronik dengan menerbitkan aplikasi Si-LAWO. Namun berdasarkan observasi yang penulis lakukan ada beberapa gejala masalah yang ditemukan terkait dengan aplikasi Si-LAWO, yaitu: </w:t>
      </w:r>
      <w:r>
        <w:rPr>
          <w:rFonts w:ascii="Arial" w:hAnsi="Arial" w:cs="Arial"/>
          <w:bCs/>
          <w:sz w:val="24"/>
          <w:szCs w:val="24"/>
        </w:rPr>
        <w:t>m</w:t>
      </w:r>
      <w:r w:rsidRPr="000B620F">
        <w:rPr>
          <w:rFonts w:ascii="Arial" w:hAnsi="Arial" w:cs="Arial"/>
          <w:bCs/>
          <w:sz w:val="24"/>
          <w:szCs w:val="24"/>
        </w:rPr>
        <w:t>asih adanya gangguan</w:t>
      </w:r>
      <w:r>
        <w:rPr>
          <w:rFonts w:ascii="Arial" w:hAnsi="Arial" w:cs="Arial"/>
          <w:bCs/>
          <w:sz w:val="24"/>
          <w:szCs w:val="24"/>
        </w:rPr>
        <w:t xml:space="preserve"> kualitas aksesbilitas </w:t>
      </w:r>
      <w:r w:rsidRPr="000B620F">
        <w:rPr>
          <w:rFonts w:ascii="Arial" w:hAnsi="Arial" w:cs="Arial"/>
          <w:bCs/>
          <w:sz w:val="24"/>
          <w:szCs w:val="24"/>
        </w:rPr>
        <w:t xml:space="preserve">aplikasi </w:t>
      </w:r>
      <w:r>
        <w:rPr>
          <w:rFonts w:ascii="Arial" w:hAnsi="Arial" w:cs="Arial"/>
          <w:bCs/>
          <w:sz w:val="24"/>
          <w:szCs w:val="24"/>
        </w:rPr>
        <w:t>Si-LAWO sehingga aplikasi tersebut tidak dapat diakses secara stabil</w:t>
      </w:r>
      <w:r w:rsidR="00441B45">
        <w:rPr>
          <w:rFonts w:ascii="Arial" w:hAnsi="Arial" w:cs="Arial"/>
          <w:bCs/>
          <w:sz w:val="24"/>
          <w:szCs w:val="24"/>
        </w:rPr>
        <w:t xml:space="preserve"> </w:t>
      </w:r>
      <w:r>
        <w:rPr>
          <w:rFonts w:ascii="Arial" w:hAnsi="Arial" w:cs="Arial"/>
          <w:bCs/>
          <w:sz w:val="24"/>
          <w:szCs w:val="24"/>
        </w:rPr>
        <w:t>dan m</w:t>
      </w:r>
      <w:r w:rsidRPr="00902CAD">
        <w:rPr>
          <w:rFonts w:ascii="Arial" w:hAnsi="Arial" w:cs="Arial"/>
          <w:sz w:val="24"/>
          <w:szCs w:val="24"/>
        </w:rPr>
        <w:t>inimnya penanganan pengaduan yang diberikan oleh pegawai dalam proses penyelesaian permasalahan pada aplikasi Si-LAWO</w:t>
      </w:r>
      <w:r>
        <w:rPr>
          <w:rFonts w:ascii="Arial" w:hAnsi="Arial" w:cs="Arial"/>
          <w:sz w:val="24"/>
          <w:szCs w:val="24"/>
        </w:rPr>
        <w:t xml:space="preserve">. </w:t>
      </w:r>
      <w:r w:rsidRPr="000B620F">
        <w:rPr>
          <w:rFonts w:ascii="Arial" w:hAnsi="Arial" w:cs="Arial"/>
          <w:bCs/>
          <w:sz w:val="24"/>
          <w:szCs w:val="24"/>
        </w:rPr>
        <w:t>Berdasarkan gejala-</w:t>
      </w:r>
      <w:r>
        <w:rPr>
          <w:rFonts w:ascii="Arial" w:hAnsi="Arial" w:cs="Arial"/>
          <w:bCs/>
          <w:sz w:val="24"/>
          <w:szCs w:val="24"/>
        </w:rPr>
        <w:t>P</w:t>
      </w:r>
      <w:r w:rsidRPr="000B620F">
        <w:rPr>
          <w:rFonts w:ascii="Arial" w:hAnsi="Arial" w:cs="Arial"/>
          <w:bCs/>
          <w:sz w:val="24"/>
          <w:szCs w:val="24"/>
        </w:rPr>
        <w:t xml:space="preserve">gejala dari masalah diatas maka penulis merumuskan pokok permasalahan dari penelitian ini adalah </w:t>
      </w:r>
      <w:r w:rsidRPr="000B620F">
        <w:rPr>
          <w:rFonts w:ascii="Arial" w:hAnsi="Arial" w:cs="Arial"/>
          <w:b/>
          <w:sz w:val="24"/>
          <w:szCs w:val="24"/>
        </w:rPr>
        <w:t xml:space="preserve">"Bagaimana Pengaruh Kualitas Pelayanan Berbasis </w:t>
      </w:r>
      <w:r w:rsidRPr="000724B7">
        <w:rPr>
          <w:rFonts w:ascii="Arial" w:hAnsi="Arial" w:cs="Arial"/>
          <w:b/>
          <w:i/>
          <w:iCs/>
          <w:sz w:val="24"/>
          <w:szCs w:val="24"/>
        </w:rPr>
        <w:t>Online</w:t>
      </w:r>
      <w:r w:rsidRPr="000B620F">
        <w:rPr>
          <w:rFonts w:ascii="Arial" w:hAnsi="Arial" w:cs="Arial"/>
          <w:b/>
          <w:sz w:val="24"/>
          <w:szCs w:val="24"/>
        </w:rPr>
        <w:t xml:space="preserve">  Terhadap Kepuasan Masyarakat Pada Dinas Kependudukan dan Pencatatan Sipil Kota Dumai".</w:t>
      </w:r>
    </w:p>
    <w:p w14:paraId="1CD32FBF" w14:textId="77777777" w:rsidR="00E724D9" w:rsidRDefault="00E724D9" w:rsidP="00E724D9">
      <w:pPr>
        <w:spacing w:line="240" w:lineRule="auto"/>
        <w:rPr>
          <w:rFonts w:ascii="Arial" w:eastAsia="Calibri" w:hAnsi="Arial" w:cs="Arial"/>
          <w:sz w:val="24"/>
          <w:szCs w:val="24"/>
        </w:rPr>
      </w:pPr>
      <w:r>
        <w:rPr>
          <w:rFonts w:ascii="Arial" w:hAnsi="Arial" w:cs="Arial"/>
          <w:sz w:val="24"/>
          <w:szCs w:val="24"/>
        </w:rPr>
        <w:tab/>
      </w:r>
      <w:r w:rsidRPr="000B620F">
        <w:rPr>
          <w:rFonts w:ascii="Arial" w:hAnsi="Arial" w:cs="Arial"/>
          <w:bCs/>
          <w:sz w:val="24"/>
          <w:szCs w:val="24"/>
        </w:rPr>
        <w:t xml:space="preserve">Berdasarkan </w:t>
      </w:r>
      <w:r>
        <w:rPr>
          <w:rFonts w:ascii="Arial" w:hAnsi="Arial" w:cs="Arial"/>
          <w:bCs/>
          <w:sz w:val="24"/>
          <w:szCs w:val="24"/>
        </w:rPr>
        <w:t xml:space="preserve">rumusan masalah tersebut, maka </w:t>
      </w:r>
      <w:r>
        <w:rPr>
          <w:rFonts w:ascii="Arial" w:hAnsi="Arial" w:cs="Arial"/>
          <w:sz w:val="24"/>
          <w:szCs w:val="24"/>
        </w:rPr>
        <w:t>tujuan penelitian ini adalah u</w:t>
      </w:r>
      <w:r w:rsidRPr="000B620F">
        <w:rPr>
          <w:rFonts w:ascii="Arial" w:hAnsi="Arial" w:cs="Arial"/>
          <w:sz w:val="24"/>
          <w:szCs w:val="24"/>
        </w:rPr>
        <w:t xml:space="preserve">ntuk mengetahui </w:t>
      </w:r>
      <w:r w:rsidRPr="000B620F">
        <w:rPr>
          <w:rFonts w:ascii="Arial" w:eastAsia="Calibri" w:hAnsi="Arial" w:cs="Arial"/>
          <w:bCs/>
          <w:sz w:val="24"/>
        </w:rPr>
        <w:t xml:space="preserve">Kualitas Pelayanan Berbasis </w:t>
      </w:r>
      <w:r w:rsidRPr="00821F42">
        <w:rPr>
          <w:rFonts w:ascii="Arial" w:eastAsia="Calibri" w:hAnsi="Arial" w:cs="Arial"/>
          <w:bCs/>
          <w:i/>
          <w:iCs/>
          <w:sz w:val="24"/>
        </w:rPr>
        <w:t>Online</w:t>
      </w:r>
      <w:r w:rsidRPr="000B620F">
        <w:rPr>
          <w:rFonts w:ascii="Arial" w:eastAsia="Calibri" w:hAnsi="Arial" w:cs="Arial"/>
          <w:bCs/>
          <w:sz w:val="24"/>
        </w:rPr>
        <w:t xml:space="preserve"> Pada Dinas Kependudukan Dan Pencatatan Sipil </w:t>
      </w:r>
      <w:r w:rsidRPr="000B620F">
        <w:rPr>
          <w:rFonts w:ascii="Arial" w:eastAsia="Calibri" w:hAnsi="Arial" w:cs="Arial"/>
          <w:bCs/>
          <w:sz w:val="24"/>
          <w:lang w:val="en-US"/>
        </w:rPr>
        <w:t>Kota Dumai</w:t>
      </w:r>
      <w:r>
        <w:rPr>
          <w:rFonts w:ascii="Arial" w:eastAsia="Calibri" w:hAnsi="Arial" w:cs="Arial"/>
          <w:bCs/>
          <w:sz w:val="24"/>
        </w:rPr>
        <w:t>, u</w:t>
      </w:r>
      <w:r w:rsidRPr="000B620F">
        <w:rPr>
          <w:rFonts w:ascii="Arial" w:hAnsi="Arial" w:cs="Arial"/>
          <w:sz w:val="24"/>
          <w:szCs w:val="24"/>
        </w:rPr>
        <w:t xml:space="preserve">ntuk mengetahui </w:t>
      </w:r>
      <w:r w:rsidRPr="000B620F">
        <w:rPr>
          <w:rFonts w:ascii="Arial" w:eastAsia="Calibri" w:hAnsi="Arial" w:cs="Arial"/>
          <w:bCs/>
          <w:sz w:val="24"/>
        </w:rPr>
        <w:t xml:space="preserve">Kepuasan Masyarakat Pada Dinas Kependudukan Dan Pencatatan Sipil </w:t>
      </w:r>
      <w:r w:rsidRPr="000B620F">
        <w:rPr>
          <w:rFonts w:ascii="Arial" w:eastAsia="Calibri" w:hAnsi="Arial" w:cs="Arial"/>
          <w:bCs/>
          <w:sz w:val="24"/>
          <w:lang w:val="en-US"/>
        </w:rPr>
        <w:t>Kota Dumai</w:t>
      </w:r>
      <w:r>
        <w:rPr>
          <w:rFonts w:ascii="Arial" w:eastAsia="Calibri" w:hAnsi="Arial" w:cs="Arial"/>
          <w:bCs/>
          <w:sz w:val="24"/>
        </w:rPr>
        <w:t>, dan u</w:t>
      </w:r>
      <w:r w:rsidRPr="000B620F">
        <w:rPr>
          <w:rFonts w:ascii="Arial" w:hAnsi="Arial" w:cs="Arial"/>
          <w:sz w:val="24"/>
          <w:szCs w:val="24"/>
        </w:rPr>
        <w:t xml:space="preserve">ntuk mengetahui </w:t>
      </w:r>
      <w:r w:rsidRPr="000B620F">
        <w:rPr>
          <w:rFonts w:ascii="Arial" w:eastAsia="Calibri" w:hAnsi="Arial" w:cs="Arial"/>
          <w:bCs/>
          <w:sz w:val="24"/>
        </w:rPr>
        <w:t xml:space="preserve">Kualitas Pelayanan Berbasis </w:t>
      </w:r>
      <w:r w:rsidRPr="00821F42">
        <w:rPr>
          <w:rFonts w:ascii="Arial" w:eastAsia="Calibri" w:hAnsi="Arial" w:cs="Arial"/>
          <w:bCs/>
          <w:i/>
          <w:iCs/>
          <w:sz w:val="24"/>
        </w:rPr>
        <w:t>Online</w:t>
      </w:r>
      <w:r w:rsidRPr="000B620F">
        <w:rPr>
          <w:rFonts w:ascii="Arial" w:eastAsia="Calibri" w:hAnsi="Arial" w:cs="Arial"/>
          <w:bCs/>
          <w:sz w:val="24"/>
        </w:rPr>
        <w:t xml:space="preserve"> Terhadap Kepuasan Masyarakat Pada Dinas Kependudukan Dan Pencatatan Sipil </w:t>
      </w:r>
      <w:r w:rsidRPr="000B620F">
        <w:rPr>
          <w:rFonts w:ascii="Arial" w:eastAsia="Calibri" w:hAnsi="Arial" w:cs="Arial"/>
          <w:bCs/>
          <w:sz w:val="24"/>
          <w:lang w:val="en-US"/>
        </w:rPr>
        <w:t>Kota Dumai</w:t>
      </w:r>
      <w:r>
        <w:rPr>
          <w:rFonts w:ascii="Arial" w:eastAsia="Calibri" w:hAnsi="Arial" w:cs="Arial"/>
          <w:bCs/>
          <w:sz w:val="24"/>
        </w:rPr>
        <w:t>. Sesuai dengan uraian tersebut maka teori yang penulis gunakan dalam penelitian ini adalah</w:t>
      </w:r>
      <w:r>
        <w:rPr>
          <w:rFonts w:ascii="Arial" w:hAnsi="Arial" w:cs="Arial"/>
          <w:sz w:val="24"/>
          <w:szCs w:val="24"/>
        </w:rPr>
        <w:t xml:space="preserve"> </w:t>
      </w:r>
      <w:r w:rsidRPr="00D00E9E">
        <w:rPr>
          <w:rFonts w:ascii="Arial" w:eastAsia="Calibri" w:hAnsi="Arial" w:cs="Arial"/>
          <w:sz w:val="24"/>
          <w:szCs w:val="24"/>
        </w:rPr>
        <w:t xml:space="preserve">untuk </w:t>
      </w:r>
      <w:r>
        <w:rPr>
          <w:rFonts w:ascii="Arial" w:eastAsia="Calibri" w:hAnsi="Arial" w:cs="Arial"/>
          <w:sz w:val="24"/>
          <w:szCs w:val="24"/>
        </w:rPr>
        <w:t xml:space="preserve">Indikator </w:t>
      </w:r>
      <w:r w:rsidRPr="00D00E9E">
        <w:rPr>
          <w:rFonts w:ascii="Arial" w:eastAsia="Calibri" w:hAnsi="Arial" w:cs="Arial"/>
          <w:sz w:val="24"/>
          <w:szCs w:val="24"/>
        </w:rPr>
        <w:t>Kualitas Pelayanan (Variabel X) penulis me</w:t>
      </w:r>
      <w:r>
        <w:rPr>
          <w:rFonts w:ascii="Arial" w:eastAsia="Calibri" w:hAnsi="Arial" w:cs="Arial"/>
          <w:sz w:val="24"/>
          <w:szCs w:val="24"/>
        </w:rPr>
        <w:t xml:space="preserve">nggunakan </w:t>
      </w:r>
      <w:r w:rsidRPr="00D00E9E">
        <w:rPr>
          <w:rFonts w:ascii="Arial" w:eastAsia="Calibri" w:hAnsi="Arial" w:cs="Arial"/>
          <w:sz w:val="24"/>
          <w:szCs w:val="24"/>
        </w:rPr>
        <w:t xml:space="preserve">teori Engel dalam Asmara Indahingwati (2019:23) yang menjelaskan 4 (empat) indikator yaitu </w:t>
      </w:r>
      <w:r w:rsidRPr="00D00E9E">
        <w:rPr>
          <w:rFonts w:ascii="Arial" w:eastAsia="Calibri" w:hAnsi="Arial" w:cs="Arial"/>
          <w:i/>
          <w:iCs/>
          <w:sz w:val="24"/>
          <w:szCs w:val="24"/>
        </w:rPr>
        <w:t>tangibles, reliability,responsiveness, dan performance</w:t>
      </w:r>
      <w:r w:rsidRPr="00D00E9E">
        <w:rPr>
          <w:rFonts w:ascii="Arial" w:eastAsia="Calibri" w:hAnsi="Arial" w:cs="Arial"/>
          <w:sz w:val="24"/>
          <w:szCs w:val="24"/>
        </w:rPr>
        <w:t>. Sedangkan untuk</w:t>
      </w:r>
      <w:r>
        <w:rPr>
          <w:rFonts w:ascii="Arial" w:eastAsia="Calibri" w:hAnsi="Arial" w:cs="Arial"/>
          <w:sz w:val="24"/>
          <w:szCs w:val="24"/>
        </w:rPr>
        <w:t xml:space="preserve"> Indikator </w:t>
      </w:r>
      <w:r w:rsidRPr="00D00E9E">
        <w:rPr>
          <w:rFonts w:ascii="Arial" w:eastAsia="Calibri" w:hAnsi="Arial" w:cs="Arial"/>
          <w:sz w:val="24"/>
          <w:szCs w:val="24"/>
        </w:rPr>
        <w:t xml:space="preserve">Kepuasan Masyarakat (Variabel Y), penulis mengunakan teori menurut Daryanto dan Ismanto (2014:11) dengan 3 (tiga) indikator yaitu persyaratan, kompetensi pelaksana, dan penanganan pengaduan. </w:t>
      </w:r>
    </w:p>
    <w:p w14:paraId="6CDB7F69" w14:textId="77777777" w:rsidR="00E724D9" w:rsidRPr="005B3BF6" w:rsidRDefault="00E724D9" w:rsidP="00E724D9">
      <w:pPr>
        <w:spacing w:line="240" w:lineRule="auto"/>
        <w:contextualSpacing/>
        <w:rPr>
          <w:rFonts w:ascii="Arial" w:hAnsi="Arial" w:cs="Arial"/>
          <w:sz w:val="24"/>
          <w:szCs w:val="24"/>
        </w:rPr>
      </w:pPr>
      <w:r>
        <w:rPr>
          <w:rFonts w:ascii="Arial" w:eastAsia="Calibri" w:hAnsi="Arial" w:cs="Arial"/>
          <w:sz w:val="24"/>
          <w:szCs w:val="24"/>
        </w:rPr>
        <w:tab/>
        <w:t xml:space="preserve">Populasi dalam penelitian ini adalah seluruh pegawai yang ada pada </w:t>
      </w:r>
      <w:r w:rsidRPr="00D00E9E">
        <w:rPr>
          <w:rFonts w:ascii="Arial" w:eastAsia="Calibri" w:hAnsi="Arial" w:cs="Arial"/>
          <w:sz w:val="24"/>
          <w:szCs w:val="24"/>
        </w:rPr>
        <w:t xml:space="preserve">Dinas Kependudukan dan Pencatatan Sipil </w:t>
      </w:r>
      <w:r>
        <w:rPr>
          <w:rFonts w:ascii="Arial" w:eastAsia="Calibri" w:hAnsi="Arial" w:cs="Arial"/>
          <w:sz w:val="24"/>
          <w:szCs w:val="24"/>
        </w:rPr>
        <w:t>Kota Dumai</w:t>
      </w:r>
      <w:r w:rsidRPr="00F82C67">
        <w:rPr>
          <w:rFonts w:ascii="Arial" w:hAnsi="Arial" w:cs="Arial"/>
          <w:sz w:val="24"/>
          <w:szCs w:val="24"/>
        </w:rPr>
        <w:t xml:space="preserve"> </w:t>
      </w:r>
      <w:r w:rsidRPr="000B620F">
        <w:rPr>
          <w:rFonts w:ascii="Arial" w:hAnsi="Arial" w:cs="Arial"/>
          <w:sz w:val="24"/>
          <w:szCs w:val="24"/>
        </w:rPr>
        <w:t>yang berjumlah sebanyak 33 Pegawai Negeri Sipil (PNS), 37 Tenaga Kerja dengan Perjanjian Kontrak (TKPK)</w:t>
      </w:r>
      <w:r>
        <w:rPr>
          <w:rFonts w:ascii="Arial" w:eastAsia="Calibri" w:hAnsi="Arial" w:cs="Arial"/>
          <w:sz w:val="24"/>
          <w:szCs w:val="24"/>
        </w:rPr>
        <w:t xml:space="preserve"> dan masyarakat yang melakukan pengurusan pada </w:t>
      </w:r>
      <w:r w:rsidRPr="00D00E9E">
        <w:rPr>
          <w:rFonts w:ascii="Arial" w:eastAsia="Calibri" w:hAnsi="Arial" w:cs="Arial"/>
          <w:sz w:val="24"/>
          <w:szCs w:val="24"/>
        </w:rPr>
        <w:t xml:space="preserve">Dinas Kependudukan dan Pencatatan Sipil </w:t>
      </w:r>
      <w:r>
        <w:rPr>
          <w:rFonts w:ascii="Arial" w:eastAsia="Calibri" w:hAnsi="Arial" w:cs="Arial"/>
          <w:sz w:val="24"/>
          <w:szCs w:val="24"/>
        </w:rPr>
        <w:t xml:space="preserve">Kota Dumai. </w:t>
      </w:r>
      <w:r w:rsidRPr="000B620F">
        <w:rPr>
          <w:rFonts w:ascii="Arial" w:hAnsi="Arial" w:cs="Arial"/>
          <w:sz w:val="24"/>
          <w:szCs w:val="24"/>
        </w:rPr>
        <w:t xml:space="preserve">Untuk populasi </w:t>
      </w:r>
      <w:r>
        <w:rPr>
          <w:rFonts w:ascii="Arial" w:hAnsi="Arial" w:cs="Arial"/>
          <w:sz w:val="24"/>
          <w:szCs w:val="24"/>
        </w:rPr>
        <w:t xml:space="preserve">Pegawai </w:t>
      </w:r>
      <w:r w:rsidRPr="000B620F">
        <w:rPr>
          <w:rFonts w:ascii="Arial" w:hAnsi="Arial" w:cs="Arial"/>
          <w:sz w:val="24"/>
          <w:szCs w:val="24"/>
        </w:rPr>
        <w:t>pada Dinas Kependudukan dan Pencatatan Sipil Kota Dumai penulis menggunakan teknik sampel jenuh.</w:t>
      </w:r>
      <w:r w:rsidRPr="00F82C67">
        <w:rPr>
          <w:rFonts w:ascii="Arial" w:hAnsi="Arial" w:cs="Arial"/>
          <w:sz w:val="24"/>
          <w:szCs w:val="24"/>
        </w:rPr>
        <w:t xml:space="preserve"> </w:t>
      </w:r>
      <w:r w:rsidRPr="000B620F">
        <w:rPr>
          <w:rFonts w:ascii="Arial" w:hAnsi="Arial" w:cs="Arial"/>
          <w:sz w:val="24"/>
          <w:szCs w:val="24"/>
        </w:rPr>
        <w:t xml:space="preserve">Sedangkan pengambilan sampel untuk masyarakat yang melakukan pengurusan </w:t>
      </w:r>
      <w:r>
        <w:rPr>
          <w:rFonts w:ascii="Arial" w:hAnsi="Arial" w:cs="Arial"/>
          <w:sz w:val="24"/>
          <w:szCs w:val="24"/>
        </w:rPr>
        <w:t xml:space="preserve">penulis </w:t>
      </w:r>
      <w:r w:rsidRPr="000B620F">
        <w:rPr>
          <w:rFonts w:ascii="Arial" w:hAnsi="Arial" w:cs="Arial"/>
          <w:sz w:val="24"/>
          <w:szCs w:val="24"/>
        </w:rPr>
        <w:t xml:space="preserve">menggunakan </w:t>
      </w:r>
      <w:r>
        <w:rPr>
          <w:rFonts w:ascii="Arial" w:hAnsi="Arial" w:cs="Arial"/>
          <w:sz w:val="24"/>
          <w:szCs w:val="24"/>
        </w:rPr>
        <w:t xml:space="preserve">teknik </w:t>
      </w:r>
      <w:r w:rsidRPr="0009589B">
        <w:rPr>
          <w:rFonts w:ascii="Arial" w:hAnsi="Arial" w:cs="Arial"/>
          <w:i/>
          <w:iCs/>
          <w:sz w:val="24"/>
          <w:szCs w:val="24"/>
        </w:rPr>
        <w:t>accidental sampling</w:t>
      </w:r>
      <w:r>
        <w:rPr>
          <w:rFonts w:ascii="Arial" w:hAnsi="Arial" w:cs="Arial"/>
          <w:sz w:val="24"/>
          <w:szCs w:val="24"/>
        </w:rPr>
        <w:t xml:space="preserve">, yaitu </w:t>
      </w:r>
      <w:r w:rsidRPr="000B620F">
        <w:rPr>
          <w:rFonts w:ascii="Arial" w:hAnsi="Arial" w:cs="Arial"/>
          <w:sz w:val="24"/>
          <w:szCs w:val="24"/>
        </w:rPr>
        <w:t xml:space="preserve">penulis ambil </w:t>
      </w:r>
      <w:r w:rsidRPr="000B620F">
        <w:rPr>
          <w:rFonts w:ascii="Arial" w:hAnsi="Arial" w:cs="Arial"/>
          <w:sz w:val="24"/>
          <w:szCs w:val="24"/>
        </w:rPr>
        <w:lastRenderedPageBreak/>
        <w:t xml:space="preserve">siapa saja yang telah dilayani yang penulis anggap cocok sebagai narasumber yakni dalam satu hari sebanyak 10 orang dalam waktu penelitian selama </w:t>
      </w:r>
      <w:r>
        <w:rPr>
          <w:rFonts w:ascii="Arial" w:hAnsi="Arial" w:cs="Arial"/>
          <w:sz w:val="24"/>
          <w:szCs w:val="24"/>
        </w:rPr>
        <w:t>10</w:t>
      </w:r>
      <w:r w:rsidRPr="000B620F">
        <w:rPr>
          <w:rFonts w:ascii="Arial" w:hAnsi="Arial" w:cs="Arial"/>
          <w:sz w:val="24"/>
          <w:szCs w:val="24"/>
        </w:rPr>
        <w:t xml:space="preserve"> hari dengan jumlah </w:t>
      </w:r>
      <w:r>
        <w:rPr>
          <w:rFonts w:ascii="Arial" w:hAnsi="Arial" w:cs="Arial"/>
          <w:sz w:val="24"/>
          <w:szCs w:val="24"/>
        </w:rPr>
        <w:t>10</w:t>
      </w:r>
      <w:r w:rsidRPr="000B620F">
        <w:rPr>
          <w:rFonts w:ascii="Arial" w:hAnsi="Arial" w:cs="Arial"/>
          <w:sz w:val="24"/>
          <w:szCs w:val="24"/>
        </w:rPr>
        <w:t>0 orang.</w:t>
      </w:r>
      <w:r>
        <w:rPr>
          <w:rFonts w:ascii="Arial" w:hAnsi="Arial" w:cs="Arial"/>
          <w:sz w:val="24"/>
          <w:szCs w:val="24"/>
        </w:rPr>
        <w:t xml:space="preserve"> Maka total keseluruhan sampel dalam penelitian ini adalah 170 orang. Teknik pengumpulan data yang penulis gunakan yaitu observasi, kuesioner (angket), dan wawancara. Kemudian jenis data adalah data primer dan data sekunder. Analisa data dalam penelitian ini menggunakan analisa data statistik deskriptif dengan teknik pengukuran </w:t>
      </w:r>
      <w:r w:rsidRPr="005B3BF6">
        <w:rPr>
          <w:rFonts w:ascii="Arial" w:hAnsi="Arial" w:cs="Arial"/>
          <w:i/>
          <w:iCs/>
          <w:sz w:val="24"/>
          <w:szCs w:val="24"/>
        </w:rPr>
        <w:t>Rating Scal</w:t>
      </w:r>
      <w:r>
        <w:rPr>
          <w:rFonts w:ascii="Arial" w:hAnsi="Arial" w:cs="Arial"/>
          <w:i/>
          <w:iCs/>
          <w:sz w:val="24"/>
          <w:szCs w:val="24"/>
        </w:rPr>
        <w:t>e.</w:t>
      </w:r>
      <w:r w:rsidRPr="005B3BF6">
        <w:rPr>
          <w:rFonts w:ascii="Arial" w:eastAsia="Calibri" w:hAnsi="Arial" w:cs="Arial"/>
          <w:sz w:val="24"/>
          <w:szCs w:val="24"/>
        </w:rPr>
        <w:t xml:space="preserve"> </w:t>
      </w:r>
      <w:r w:rsidRPr="00D00E9E">
        <w:rPr>
          <w:rFonts w:ascii="Arial" w:eastAsia="Calibri" w:hAnsi="Arial" w:cs="Arial"/>
          <w:sz w:val="24"/>
          <w:szCs w:val="24"/>
        </w:rPr>
        <w:t xml:space="preserve">Data penelitian dianalisis dengan </w:t>
      </w:r>
      <w:r>
        <w:rPr>
          <w:rFonts w:ascii="Arial" w:eastAsia="Calibri" w:hAnsi="Arial" w:cs="Arial"/>
          <w:sz w:val="24"/>
          <w:szCs w:val="24"/>
        </w:rPr>
        <w:t xml:space="preserve">menghitung Koefisien Kolerasi Pearson </w:t>
      </w:r>
      <w:r w:rsidRPr="00D00E9E">
        <w:rPr>
          <w:rFonts w:ascii="Arial" w:eastAsia="Calibri" w:hAnsi="Arial" w:cs="Arial"/>
          <w:sz w:val="24"/>
          <w:szCs w:val="24"/>
        </w:rPr>
        <w:t>Product Moment, Koefisien Determinant (KP), dan uji signifikasi</w:t>
      </w:r>
    </w:p>
    <w:p w14:paraId="3BB3D4DC" w14:textId="77777777" w:rsidR="00E724D9" w:rsidRPr="00896A63" w:rsidRDefault="00E724D9" w:rsidP="00E724D9">
      <w:pPr>
        <w:spacing w:line="240" w:lineRule="auto"/>
        <w:contextualSpacing/>
        <w:rPr>
          <w:rFonts w:ascii="Arial" w:hAnsi="Arial" w:cs="Arial"/>
          <w:sz w:val="24"/>
          <w:szCs w:val="24"/>
        </w:rPr>
      </w:pPr>
      <w:r>
        <w:rPr>
          <w:rFonts w:ascii="Arial" w:hAnsi="Arial" w:cs="Arial"/>
          <w:sz w:val="24"/>
          <w:szCs w:val="24"/>
        </w:rPr>
        <w:tab/>
        <w:t xml:space="preserve">Hasil penelitian menunjukkan bahwa indikator kualitas pelayanan berada pada kategorikan Baik dengan total skor 5.145, dan untuk indikator kepuasan masyarakat  berada pada kategori Baik dengan skor 3.915. Sedangkan pengaruh antara kualitas pelayanan berbasis </w:t>
      </w:r>
      <w:r w:rsidRPr="00896A63">
        <w:rPr>
          <w:rFonts w:ascii="Arial" w:hAnsi="Arial" w:cs="Arial"/>
          <w:i/>
          <w:iCs/>
          <w:sz w:val="24"/>
          <w:szCs w:val="24"/>
        </w:rPr>
        <w:t>online</w:t>
      </w:r>
      <w:r>
        <w:rPr>
          <w:rFonts w:ascii="Arial" w:hAnsi="Arial" w:cs="Arial"/>
          <w:sz w:val="24"/>
          <w:szCs w:val="24"/>
        </w:rPr>
        <w:t xml:space="preserve"> terhadap kepuasan masyarakat diperoleh </w:t>
      </w:r>
      <w:r w:rsidRPr="00C20C5B">
        <w:rPr>
          <w:rFonts w:ascii="Arial" w:hAnsi="Arial" w:cs="Arial"/>
          <w:sz w:val="24"/>
          <w:szCs w:val="24"/>
        </w:rPr>
        <w:t>t hitung &gt; t tabel (1</w:t>
      </w:r>
      <w:r>
        <w:rPr>
          <w:rFonts w:ascii="Arial" w:hAnsi="Arial" w:cs="Arial"/>
          <w:sz w:val="24"/>
          <w:szCs w:val="24"/>
        </w:rPr>
        <w:t>8,445</w:t>
      </w:r>
      <w:r w:rsidRPr="00C20C5B">
        <w:rPr>
          <w:rFonts w:ascii="Arial" w:hAnsi="Arial" w:cs="Arial"/>
          <w:sz w:val="24"/>
          <w:szCs w:val="24"/>
        </w:rPr>
        <w:t xml:space="preserve"> &gt; 1,</w:t>
      </w:r>
      <w:r>
        <w:rPr>
          <w:rFonts w:ascii="Arial" w:hAnsi="Arial" w:cs="Arial"/>
          <w:sz w:val="24"/>
          <w:szCs w:val="24"/>
        </w:rPr>
        <w:t>653</w:t>
      </w:r>
      <w:r w:rsidRPr="00C20C5B">
        <w:rPr>
          <w:rFonts w:ascii="Arial" w:hAnsi="Arial" w:cs="Arial"/>
          <w:sz w:val="24"/>
          <w:szCs w:val="24"/>
        </w:rPr>
        <w:t xml:space="preserve">), </w:t>
      </w:r>
      <w:r>
        <w:rPr>
          <w:rFonts w:ascii="Arial" w:hAnsi="Arial" w:cs="Arial"/>
          <w:sz w:val="24"/>
          <w:szCs w:val="24"/>
        </w:rPr>
        <w:t xml:space="preserve">sehingga hipotesa penelitian ini  adalah </w:t>
      </w:r>
      <w:r w:rsidRPr="00C20C5B">
        <w:rPr>
          <w:rFonts w:ascii="Arial" w:hAnsi="Arial" w:cs="Arial"/>
          <w:sz w:val="24"/>
          <w:szCs w:val="24"/>
        </w:rPr>
        <w:t>Ha diterima H</w:t>
      </w:r>
      <w:r>
        <w:rPr>
          <w:rFonts w:ascii="Arial" w:hAnsi="Arial" w:cs="Arial"/>
          <w:sz w:val="24"/>
          <w:szCs w:val="24"/>
        </w:rPr>
        <w:t xml:space="preserve">0 </w:t>
      </w:r>
      <w:r w:rsidRPr="00C20C5B">
        <w:rPr>
          <w:rFonts w:ascii="Arial" w:hAnsi="Arial" w:cs="Arial"/>
          <w:sz w:val="24"/>
          <w:szCs w:val="24"/>
        </w:rPr>
        <w:t>ditolak. Dengan demikian</w:t>
      </w:r>
      <w:r>
        <w:rPr>
          <w:rFonts w:ascii="Arial" w:hAnsi="Arial" w:cs="Arial"/>
          <w:sz w:val="24"/>
          <w:szCs w:val="24"/>
        </w:rPr>
        <w:t xml:space="preserve"> dapat disimpulkan jika kualitas pelayanan Baik maka kepuasan masyarakat akan meningkat sehingga </w:t>
      </w:r>
      <w:r w:rsidRPr="00C20C5B">
        <w:rPr>
          <w:rFonts w:ascii="Arial" w:hAnsi="Arial" w:cs="Arial"/>
          <w:sz w:val="24"/>
          <w:szCs w:val="24"/>
        </w:rPr>
        <w:t>terdapat pengaruh signifikan antara Kualitas Pelayanan</w:t>
      </w:r>
      <w:r>
        <w:rPr>
          <w:rFonts w:ascii="Arial" w:hAnsi="Arial" w:cs="Arial"/>
          <w:sz w:val="24"/>
          <w:szCs w:val="24"/>
        </w:rPr>
        <w:t xml:space="preserve"> </w:t>
      </w:r>
      <w:r w:rsidRPr="00AC50AB">
        <w:rPr>
          <w:rFonts w:ascii="Arial" w:hAnsi="Arial" w:cs="Arial"/>
          <w:sz w:val="24"/>
          <w:szCs w:val="24"/>
        </w:rPr>
        <w:t>Berbasis Online Terhadap Kepuasan Masyarakat Pada Dinas Kependudukan dan Pencatatan Sipil Kota Dumai</w:t>
      </w:r>
    </w:p>
    <w:p w14:paraId="7CF9BD2E" w14:textId="77777777" w:rsidR="00E724D9" w:rsidRDefault="00E724D9" w:rsidP="00E724D9">
      <w:pPr>
        <w:spacing w:line="240" w:lineRule="auto"/>
        <w:rPr>
          <w:rFonts w:ascii="Arial" w:eastAsia="Calibri" w:hAnsi="Arial" w:cs="Arial"/>
          <w:sz w:val="24"/>
          <w:szCs w:val="24"/>
        </w:rPr>
      </w:pPr>
    </w:p>
    <w:p w14:paraId="0F320955" w14:textId="13DB95EF" w:rsidR="00E724D9" w:rsidRPr="00D00E9E" w:rsidRDefault="00E724D9" w:rsidP="00E724D9">
      <w:pPr>
        <w:spacing w:line="240" w:lineRule="auto"/>
        <w:rPr>
          <w:rFonts w:ascii="Arial" w:eastAsia="Calibri" w:hAnsi="Arial" w:cs="Arial"/>
          <w:sz w:val="24"/>
          <w:szCs w:val="24"/>
        </w:rPr>
      </w:pPr>
    </w:p>
    <w:p w14:paraId="14312171" w14:textId="37B78CFF" w:rsidR="00D00E9E" w:rsidRPr="00D00E9E" w:rsidRDefault="00D00E9E" w:rsidP="00591152">
      <w:pPr>
        <w:spacing w:line="240" w:lineRule="auto"/>
        <w:rPr>
          <w:rFonts w:ascii="Arial" w:eastAsia="Calibri" w:hAnsi="Arial" w:cs="Arial"/>
          <w:sz w:val="24"/>
          <w:szCs w:val="24"/>
        </w:rPr>
        <w:sectPr w:rsidR="00D00E9E" w:rsidRPr="00D00E9E" w:rsidSect="001C2D4D">
          <w:headerReference w:type="first" r:id="rId9"/>
          <w:pgSz w:w="11906" w:h="16838"/>
          <w:pgMar w:top="2268" w:right="1700" w:bottom="1701" w:left="2268" w:header="709" w:footer="283" w:gutter="0"/>
          <w:pgNumType w:fmt="lowerRoman" w:start="1"/>
          <w:cols w:space="708"/>
          <w:docGrid w:linePitch="360"/>
        </w:sectPr>
      </w:pPr>
    </w:p>
    <w:p w14:paraId="3BDCB51B" w14:textId="77777777" w:rsidR="00D00E9E" w:rsidRPr="00D00E9E" w:rsidRDefault="00D00E9E" w:rsidP="00D00E9E">
      <w:pPr>
        <w:spacing w:after="160"/>
        <w:jc w:val="center"/>
        <w:rPr>
          <w:rFonts w:ascii="Arial" w:eastAsia="Calibri" w:hAnsi="Arial" w:cs="Arial"/>
          <w:b/>
          <w:bCs/>
          <w:sz w:val="24"/>
          <w:szCs w:val="24"/>
        </w:rPr>
      </w:pPr>
      <w:r w:rsidRPr="00D00E9E">
        <w:rPr>
          <w:rFonts w:ascii="Arial" w:eastAsia="Calibri" w:hAnsi="Arial" w:cs="Arial"/>
          <w:b/>
          <w:bCs/>
          <w:sz w:val="24"/>
          <w:szCs w:val="24"/>
        </w:rPr>
        <w:lastRenderedPageBreak/>
        <w:t>KATA PENGANTAR</w:t>
      </w:r>
    </w:p>
    <w:p w14:paraId="1D1CAA79" w14:textId="77777777" w:rsidR="00D00E9E" w:rsidRPr="00D00E9E" w:rsidRDefault="00D00E9E" w:rsidP="00D00E9E">
      <w:pPr>
        <w:spacing w:after="160"/>
        <w:rPr>
          <w:rFonts w:ascii="Arial" w:eastAsia="Calibri" w:hAnsi="Arial" w:cs="Arial"/>
          <w:sz w:val="24"/>
          <w:szCs w:val="24"/>
        </w:rPr>
      </w:pPr>
      <w:r w:rsidRPr="00D00E9E">
        <w:rPr>
          <w:rFonts w:ascii="Arial" w:eastAsia="Calibri" w:hAnsi="Arial" w:cs="Arial"/>
          <w:b/>
          <w:bCs/>
          <w:sz w:val="24"/>
          <w:szCs w:val="24"/>
        </w:rPr>
        <w:tab/>
      </w:r>
      <w:r w:rsidRPr="00D00E9E">
        <w:rPr>
          <w:rFonts w:ascii="Arial" w:eastAsia="Calibri" w:hAnsi="Arial" w:cs="Arial"/>
          <w:sz w:val="24"/>
          <w:szCs w:val="24"/>
        </w:rPr>
        <w:t>Puji syukur kehadirat Tuhan Yang Maha Esa, atas segala limpah anugrah nikmat dan berkat-Nya, baik berupa kesehatan, kekuatan, dan ilmu pengetahuan kepada penulis, sehingga penulis dapat menyelesaikan penulisan.</w:t>
      </w:r>
    </w:p>
    <w:p w14:paraId="6FC49961" w14:textId="77777777" w:rsidR="00D00E9E" w:rsidRPr="00D00E9E" w:rsidRDefault="00D00E9E" w:rsidP="00D00E9E">
      <w:pPr>
        <w:spacing w:after="160"/>
        <w:rPr>
          <w:rFonts w:ascii="Arial" w:eastAsia="Calibri" w:hAnsi="Arial" w:cs="Arial"/>
          <w:sz w:val="24"/>
          <w:szCs w:val="24"/>
        </w:rPr>
      </w:pPr>
      <w:r w:rsidRPr="00D00E9E">
        <w:rPr>
          <w:rFonts w:ascii="Arial" w:eastAsia="Calibri" w:hAnsi="Arial" w:cs="Arial"/>
          <w:sz w:val="24"/>
          <w:szCs w:val="24"/>
        </w:rPr>
        <w:tab/>
        <w:t>Skripsi ini berjudul "Pengaruh Kualitas Pelayanan Berbasis Online Terhadap Kepuasan Masyarakat Pada Dinas Kependudukan dan Pencatatan Sipil Kota Dumai" diajukan untuk memenuhi syarat untuk menyelesaikan program sarjana Strata Satu (S1) pada Sekolah Tinggi Ilmu Administrasi (STIA) Lancang Kuning Dumai.</w:t>
      </w:r>
    </w:p>
    <w:p w14:paraId="643D0BA2" w14:textId="77777777" w:rsidR="00D00E9E" w:rsidRPr="00D00E9E" w:rsidRDefault="00D00E9E" w:rsidP="00D00E9E">
      <w:pPr>
        <w:spacing w:after="160"/>
        <w:rPr>
          <w:rFonts w:ascii="Arial" w:eastAsia="Calibri" w:hAnsi="Arial" w:cs="Arial"/>
          <w:sz w:val="24"/>
          <w:szCs w:val="24"/>
        </w:rPr>
      </w:pPr>
      <w:r w:rsidRPr="00D00E9E">
        <w:rPr>
          <w:rFonts w:ascii="Arial" w:eastAsia="Calibri" w:hAnsi="Arial" w:cs="Arial"/>
          <w:b/>
          <w:bCs/>
          <w:sz w:val="24"/>
          <w:szCs w:val="24"/>
        </w:rPr>
        <w:tab/>
      </w:r>
      <w:r w:rsidRPr="00D00E9E">
        <w:rPr>
          <w:rFonts w:ascii="Arial" w:eastAsia="Calibri" w:hAnsi="Arial" w:cs="Arial"/>
          <w:sz w:val="24"/>
          <w:szCs w:val="24"/>
        </w:rPr>
        <w:t>Penulis menyadari sepenuhnya bahwasanya skripsi ini masih jauh dari kesempurnaan. Hal ini disebabkan kemampuan dan pengetahuan penulis terbatas. Untuk itu penulis mengharapkan kritikan dan saran dari para pembaca guna membantu penyempumaan skripsi ini, agar dapat bermanfaat bagi kita semua.</w:t>
      </w:r>
    </w:p>
    <w:p w14:paraId="14F42730" w14:textId="77777777" w:rsidR="00D00E9E" w:rsidRPr="00D00E9E" w:rsidRDefault="00D00E9E" w:rsidP="00D00E9E">
      <w:pPr>
        <w:spacing w:after="160"/>
        <w:rPr>
          <w:rFonts w:ascii="Arial" w:eastAsia="Calibri" w:hAnsi="Arial" w:cs="Arial"/>
          <w:sz w:val="24"/>
          <w:szCs w:val="24"/>
        </w:rPr>
      </w:pPr>
      <w:r w:rsidRPr="00D00E9E">
        <w:rPr>
          <w:rFonts w:ascii="Arial" w:eastAsia="Calibri" w:hAnsi="Arial" w:cs="Arial"/>
          <w:sz w:val="24"/>
          <w:szCs w:val="24"/>
        </w:rPr>
        <w:tab/>
        <w:t>Keberhasilan penulis dalam menyelesaikan penulisan ini tidak terlepas dari bantuan dan kerjasama berbagai pihak. Sebagai apresiasi dan rasa hormat, pada kesempatan ini penulis menyampaikan ucapan terima kasih kepada:</w:t>
      </w:r>
    </w:p>
    <w:p w14:paraId="75900E09" w14:textId="77777777" w:rsidR="00D00E9E" w:rsidRPr="00D00E9E" w:rsidRDefault="00D00E9E" w:rsidP="005D79BB">
      <w:pPr>
        <w:numPr>
          <w:ilvl w:val="0"/>
          <w:numId w:val="82"/>
        </w:numPr>
        <w:spacing w:after="160"/>
        <w:ind w:hanging="578"/>
        <w:contextualSpacing/>
        <w:rPr>
          <w:rFonts w:ascii="Arial" w:eastAsia="Calibri" w:hAnsi="Arial" w:cs="Arial"/>
          <w:sz w:val="24"/>
          <w:szCs w:val="24"/>
        </w:rPr>
      </w:pPr>
      <w:r w:rsidRPr="00D00E9E">
        <w:rPr>
          <w:rFonts w:ascii="Arial" w:eastAsia="Calibri" w:hAnsi="Arial" w:cs="Arial"/>
          <w:sz w:val="24"/>
          <w:szCs w:val="24"/>
        </w:rPr>
        <w:t>Bapak Latip, S.Sos., M.Si. selaku ketua STIA Lancang Kuning Dumai, atas arahan dan motivasi yang diberikan kepada penulis.</w:t>
      </w:r>
    </w:p>
    <w:p w14:paraId="327778EA" w14:textId="77777777" w:rsidR="00D00E9E" w:rsidRPr="00D00E9E" w:rsidRDefault="00D00E9E" w:rsidP="005D79BB">
      <w:pPr>
        <w:numPr>
          <w:ilvl w:val="0"/>
          <w:numId w:val="82"/>
        </w:numPr>
        <w:spacing w:after="160"/>
        <w:ind w:hanging="578"/>
        <w:contextualSpacing/>
        <w:rPr>
          <w:rFonts w:ascii="Arial" w:eastAsia="Calibri" w:hAnsi="Arial" w:cs="Arial"/>
          <w:sz w:val="24"/>
          <w:szCs w:val="24"/>
        </w:rPr>
      </w:pPr>
      <w:r w:rsidRPr="00D00E9E">
        <w:rPr>
          <w:rFonts w:ascii="Arial" w:eastAsia="Calibri" w:hAnsi="Arial" w:cs="Arial"/>
          <w:sz w:val="24"/>
          <w:szCs w:val="24"/>
        </w:rPr>
        <w:lastRenderedPageBreak/>
        <w:t>Ibu Dewi Jannah, S.Sos., M.Si. selaku pembantu Ketua STIA Lancang Kuning Dumai yang telah memberikan support dan bimbingan untuk menyelesaikan penulisan.</w:t>
      </w:r>
    </w:p>
    <w:p w14:paraId="2C667669" w14:textId="5A1D4142" w:rsidR="00D00E9E" w:rsidRPr="00D00E9E" w:rsidRDefault="00D00E9E" w:rsidP="005D79BB">
      <w:pPr>
        <w:numPr>
          <w:ilvl w:val="0"/>
          <w:numId w:val="82"/>
        </w:numPr>
        <w:spacing w:after="160"/>
        <w:ind w:hanging="578"/>
        <w:contextualSpacing/>
        <w:rPr>
          <w:rFonts w:ascii="Arial" w:eastAsia="Calibri" w:hAnsi="Arial" w:cs="Arial"/>
          <w:sz w:val="24"/>
          <w:szCs w:val="24"/>
        </w:rPr>
      </w:pPr>
      <w:r w:rsidRPr="00D00E9E">
        <w:rPr>
          <w:rFonts w:ascii="Arial" w:eastAsia="Calibri" w:hAnsi="Arial" w:cs="Arial"/>
          <w:sz w:val="24"/>
          <w:szCs w:val="24"/>
        </w:rPr>
        <w:t xml:space="preserve">Ibu </w:t>
      </w:r>
      <w:r w:rsidR="003C2F62" w:rsidRPr="00D00E9E">
        <w:rPr>
          <w:rFonts w:ascii="Arial" w:eastAsia="Calibri" w:hAnsi="Arial" w:cs="Arial"/>
          <w:sz w:val="24"/>
          <w:szCs w:val="24"/>
        </w:rPr>
        <w:t>Dila Erlianti</w:t>
      </w:r>
      <w:r w:rsidRPr="00D00E9E">
        <w:rPr>
          <w:rFonts w:ascii="Arial" w:eastAsia="Calibri" w:hAnsi="Arial" w:cs="Arial"/>
          <w:sz w:val="24"/>
          <w:szCs w:val="24"/>
        </w:rPr>
        <w:t>.S.Sos.,M.Si selaku Ketua Program studi Ilmu Administrasi Negara STIA Lancang Kuning Dumai yang senantiasa memberikan semangat dan petunjuk kepada penulis dalam menyelesaikan tugas akhir.</w:t>
      </w:r>
    </w:p>
    <w:p w14:paraId="71D965F8" w14:textId="2CDC054E" w:rsidR="00D00E9E" w:rsidRPr="00D00E9E" w:rsidRDefault="00D00E9E" w:rsidP="005D79BB">
      <w:pPr>
        <w:numPr>
          <w:ilvl w:val="0"/>
          <w:numId w:val="82"/>
        </w:numPr>
        <w:spacing w:after="160"/>
        <w:ind w:hanging="578"/>
        <w:contextualSpacing/>
        <w:rPr>
          <w:rFonts w:ascii="Arial" w:eastAsia="Calibri" w:hAnsi="Arial" w:cs="Arial"/>
          <w:sz w:val="24"/>
          <w:szCs w:val="24"/>
        </w:rPr>
      </w:pPr>
      <w:r w:rsidRPr="00D00E9E">
        <w:rPr>
          <w:rFonts w:ascii="Arial" w:eastAsia="Calibri" w:hAnsi="Arial" w:cs="Arial"/>
          <w:sz w:val="24"/>
          <w:szCs w:val="24"/>
        </w:rPr>
        <w:t xml:space="preserve">Ibu </w:t>
      </w:r>
      <w:r w:rsidR="003C2F62" w:rsidRPr="00D00E9E">
        <w:rPr>
          <w:rFonts w:ascii="Arial" w:eastAsia="Calibri" w:hAnsi="Arial" w:cs="Arial"/>
          <w:sz w:val="24"/>
          <w:szCs w:val="24"/>
        </w:rPr>
        <w:t>Hildawati</w:t>
      </w:r>
      <w:r w:rsidRPr="00D00E9E">
        <w:rPr>
          <w:rFonts w:ascii="Arial" w:eastAsia="Calibri" w:hAnsi="Arial" w:cs="Arial"/>
          <w:sz w:val="24"/>
          <w:szCs w:val="24"/>
        </w:rPr>
        <w:t>, S.Sos., M.Si selaku dosen pembimbing | atas pengarahan, bimbingan, dan pencerahan kepada penulis.</w:t>
      </w:r>
    </w:p>
    <w:p w14:paraId="3C29D467" w14:textId="77777777" w:rsidR="00D00E9E" w:rsidRPr="00D00E9E" w:rsidRDefault="00D00E9E" w:rsidP="005D79BB">
      <w:pPr>
        <w:numPr>
          <w:ilvl w:val="0"/>
          <w:numId w:val="82"/>
        </w:numPr>
        <w:spacing w:after="160"/>
        <w:ind w:hanging="578"/>
        <w:contextualSpacing/>
        <w:rPr>
          <w:rFonts w:ascii="Arial" w:eastAsia="Calibri" w:hAnsi="Arial" w:cs="Arial"/>
          <w:sz w:val="24"/>
          <w:szCs w:val="24"/>
        </w:rPr>
      </w:pPr>
      <w:r w:rsidRPr="00D00E9E">
        <w:rPr>
          <w:rFonts w:ascii="Arial" w:eastAsia="Calibri" w:hAnsi="Arial" w:cs="Arial"/>
          <w:sz w:val="24"/>
          <w:szCs w:val="24"/>
        </w:rPr>
        <w:t>Bapak Dr. Dede Mirza, S.H., M.H. selaku dosen pembimbing II yang bersedia meluangkan waktu, tenaga, dan pikiran, sehingga penulisan ini dapat selesai tepat waktu.</w:t>
      </w:r>
    </w:p>
    <w:p w14:paraId="2BC65041" w14:textId="77777777" w:rsidR="00D00E9E" w:rsidRPr="00D00E9E" w:rsidRDefault="00D00E9E" w:rsidP="005D79BB">
      <w:pPr>
        <w:numPr>
          <w:ilvl w:val="0"/>
          <w:numId w:val="82"/>
        </w:numPr>
        <w:spacing w:after="160"/>
        <w:ind w:hanging="578"/>
        <w:contextualSpacing/>
        <w:rPr>
          <w:rFonts w:ascii="Arial" w:eastAsia="Calibri" w:hAnsi="Arial" w:cs="Arial"/>
          <w:sz w:val="24"/>
          <w:szCs w:val="24"/>
        </w:rPr>
      </w:pPr>
      <w:r w:rsidRPr="00D00E9E">
        <w:rPr>
          <w:rFonts w:ascii="Arial" w:eastAsia="Calibri" w:hAnsi="Arial" w:cs="Arial"/>
          <w:sz w:val="24"/>
          <w:szCs w:val="24"/>
        </w:rPr>
        <w:t>Bapak dan Ibu Dosen dan staff Sekolah Tinggi Ilmu Administrasi (STIA) Lancang Kuning Dumai atas dedikasi, dukungan moral, dan ilmu pengetahuan yang sangat berarti bagi penulis.</w:t>
      </w:r>
    </w:p>
    <w:p w14:paraId="7201A979" w14:textId="77777777" w:rsidR="00D00E9E" w:rsidRPr="00D00E9E" w:rsidRDefault="00D00E9E" w:rsidP="005D79BB">
      <w:pPr>
        <w:numPr>
          <w:ilvl w:val="0"/>
          <w:numId w:val="82"/>
        </w:numPr>
        <w:spacing w:after="160"/>
        <w:ind w:hanging="578"/>
        <w:contextualSpacing/>
        <w:rPr>
          <w:rFonts w:ascii="Arial" w:eastAsia="Calibri" w:hAnsi="Arial" w:cs="Arial"/>
          <w:sz w:val="24"/>
          <w:szCs w:val="24"/>
        </w:rPr>
      </w:pPr>
      <w:r w:rsidRPr="00D00E9E">
        <w:rPr>
          <w:rFonts w:ascii="Arial" w:eastAsia="Calibri" w:hAnsi="Arial" w:cs="Arial"/>
          <w:sz w:val="24"/>
          <w:szCs w:val="24"/>
        </w:rPr>
        <w:t>Bapak Zulfahren,S.Sos,M.Si selaku Kepala Dinas Kependudukan dan Pencatatan Sipil Kota Dumai yang telah memberikan rekomendasi dan izin untuk meneliti pada instansi yang dipimpin.</w:t>
      </w:r>
    </w:p>
    <w:p w14:paraId="048A0BDB" w14:textId="77777777" w:rsidR="007E19C0" w:rsidRDefault="00D00E9E" w:rsidP="005D79BB">
      <w:pPr>
        <w:numPr>
          <w:ilvl w:val="0"/>
          <w:numId w:val="82"/>
        </w:numPr>
        <w:spacing w:after="160"/>
        <w:ind w:hanging="578"/>
        <w:contextualSpacing/>
        <w:rPr>
          <w:rFonts w:ascii="Arial" w:eastAsia="Calibri" w:hAnsi="Arial" w:cs="Arial"/>
          <w:sz w:val="24"/>
          <w:szCs w:val="24"/>
        </w:rPr>
      </w:pPr>
      <w:r w:rsidRPr="00D00E9E">
        <w:rPr>
          <w:rFonts w:ascii="Arial" w:eastAsia="Calibri" w:hAnsi="Arial" w:cs="Arial"/>
          <w:sz w:val="24"/>
          <w:szCs w:val="24"/>
        </w:rPr>
        <w:t>Seluruh Pegawai dan TKPK Dinas Kependudukan dan Pencatatan Sipil Kota Dumai yang berkenan memberikan izin meneliti dan kemudahan memperoleh data dukungan kepada penulis, sehingga penulisan ini dapat diselesaikan.</w:t>
      </w:r>
    </w:p>
    <w:p w14:paraId="66BAD613" w14:textId="1B541A84" w:rsidR="00D00E9E" w:rsidRPr="007E19C0" w:rsidRDefault="00D00E9E" w:rsidP="005D79BB">
      <w:pPr>
        <w:numPr>
          <w:ilvl w:val="0"/>
          <w:numId w:val="82"/>
        </w:numPr>
        <w:spacing w:after="160"/>
        <w:ind w:hanging="578"/>
        <w:contextualSpacing/>
        <w:rPr>
          <w:rFonts w:ascii="Arial" w:eastAsia="Calibri" w:hAnsi="Arial" w:cs="Arial"/>
          <w:sz w:val="24"/>
          <w:szCs w:val="24"/>
        </w:rPr>
      </w:pPr>
      <w:r w:rsidRPr="007E19C0">
        <w:rPr>
          <w:rFonts w:ascii="Arial" w:eastAsia="Calibri" w:hAnsi="Arial" w:cs="Arial"/>
          <w:sz w:val="24"/>
          <w:szCs w:val="24"/>
        </w:rPr>
        <w:lastRenderedPageBreak/>
        <w:t>Orangtua tercinta</w:t>
      </w:r>
      <w:r w:rsidR="003C2F62" w:rsidRPr="007E19C0">
        <w:rPr>
          <w:rFonts w:ascii="Arial" w:eastAsia="Calibri" w:hAnsi="Arial" w:cs="Arial"/>
          <w:sz w:val="24"/>
          <w:szCs w:val="24"/>
        </w:rPr>
        <w:t xml:space="preserve"> Ayahanda</w:t>
      </w:r>
      <w:r w:rsidRPr="007E19C0">
        <w:rPr>
          <w:rFonts w:ascii="Arial" w:eastAsia="Calibri" w:hAnsi="Arial" w:cs="Arial"/>
          <w:sz w:val="24"/>
          <w:szCs w:val="24"/>
        </w:rPr>
        <w:t xml:space="preserve"> D.Manurung dan Ibu</w:t>
      </w:r>
      <w:r w:rsidR="003C2F62" w:rsidRPr="007E19C0">
        <w:rPr>
          <w:rFonts w:ascii="Arial" w:eastAsia="Calibri" w:hAnsi="Arial" w:cs="Arial"/>
          <w:sz w:val="24"/>
          <w:szCs w:val="24"/>
        </w:rPr>
        <w:t>nda</w:t>
      </w:r>
      <w:r w:rsidRPr="007E19C0">
        <w:rPr>
          <w:rFonts w:ascii="Arial" w:eastAsia="Calibri" w:hAnsi="Arial" w:cs="Arial"/>
          <w:sz w:val="24"/>
          <w:szCs w:val="24"/>
        </w:rPr>
        <w:t xml:space="preserve"> B.Samosir, yang senantiasa memberi inspirasi, motivasii, kasih sayang serta doa kepada penulis dalam penyelesaian skripsi ini.</w:t>
      </w:r>
    </w:p>
    <w:p w14:paraId="28B37636" w14:textId="77777777" w:rsidR="00D00E9E" w:rsidRPr="00D00E9E" w:rsidRDefault="00D00E9E" w:rsidP="005D79BB">
      <w:pPr>
        <w:numPr>
          <w:ilvl w:val="0"/>
          <w:numId w:val="82"/>
        </w:numPr>
        <w:spacing w:after="160"/>
        <w:ind w:hanging="578"/>
        <w:contextualSpacing/>
        <w:rPr>
          <w:rFonts w:ascii="Arial" w:eastAsia="Calibri" w:hAnsi="Arial" w:cs="Arial"/>
          <w:sz w:val="24"/>
          <w:szCs w:val="24"/>
        </w:rPr>
      </w:pPr>
      <w:r w:rsidRPr="00D00E9E">
        <w:rPr>
          <w:rFonts w:ascii="Arial" w:eastAsia="Calibri" w:hAnsi="Arial" w:cs="Arial"/>
          <w:sz w:val="24"/>
          <w:szCs w:val="24"/>
        </w:rPr>
        <w:t>Rekan-rekan mahasiswa STIA Lancang Kuning Dumai serta semua pihak yang telah banyak membant penulis dalam menyelesaikan penulisan ini.</w:t>
      </w:r>
    </w:p>
    <w:p w14:paraId="07CAD142" w14:textId="77777777" w:rsidR="00D00E9E" w:rsidRPr="00D00E9E" w:rsidRDefault="00D00E9E" w:rsidP="00D00E9E">
      <w:pPr>
        <w:spacing w:after="160"/>
        <w:ind w:firstLine="720"/>
        <w:contextualSpacing/>
        <w:rPr>
          <w:rFonts w:ascii="Arial" w:eastAsia="Calibri" w:hAnsi="Arial" w:cs="Arial"/>
          <w:sz w:val="24"/>
          <w:szCs w:val="24"/>
        </w:rPr>
      </w:pPr>
      <w:r w:rsidRPr="00D00E9E">
        <w:rPr>
          <w:rFonts w:ascii="Arial" w:eastAsia="Calibri" w:hAnsi="Arial" w:cs="Arial"/>
          <w:sz w:val="24"/>
          <w:szCs w:val="24"/>
        </w:rPr>
        <w:t>Penulis menyadari bahwa penulisan ini masih terdapat kekurangan dan belum sempurna, untuk itu penulis mohon kritik dan saran demi kesempurnaan penulisan yang akan datang. Semoga segala bantuan yang telah diberikan kepada penulis menjadi sumber berkat yang melimpah dari Tuhan. Akhir kata penulis mengucapkan terima kasih.</w:t>
      </w:r>
    </w:p>
    <w:p w14:paraId="0ACA8A13" w14:textId="77777777" w:rsidR="00D00E9E" w:rsidRPr="00D00E9E" w:rsidRDefault="00D00E9E" w:rsidP="00D00E9E">
      <w:pPr>
        <w:spacing w:after="160"/>
        <w:jc w:val="center"/>
        <w:rPr>
          <w:rFonts w:ascii="Arial" w:eastAsia="Calibri" w:hAnsi="Arial" w:cs="Arial"/>
          <w:b/>
          <w:bCs/>
          <w:sz w:val="24"/>
          <w:szCs w:val="24"/>
        </w:rPr>
      </w:pPr>
    </w:p>
    <w:p w14:paraId="171FBE1E" w14:textId="77777777" w:rsidR="00D00E9E" w:rsidRPr="00D00E9E" w:rsidRDefault="00D00E9E" w:rsidP="00D00E9E">
      <w:pPr>
        <w:spacing w:after="160"/>
        <w:jc w:val="center"/>
        <w:rPr>
          <w:rFonts w:ascii="Arial" w:eastAsia="Calibri" w:hAnsi="Arial" w:cs="Arial"/>
          <w:b/>
          <w:bCs/>
          <w:sz w:val="24"/>
          <w:szCs w:val="24"/>
        </w:rPr>
      </w:pPr>
    </w:p>
    <w:p w14:paraId="37CD35C1" w14:textId="77777777" w:rsidR="00D00E9E" w:rsidRPr="00D00E9E" w:rsidRDefault="00D00E9E" w:rsidP="00D00E9E">
      <w:pPr>
        <w:spacing w:after="160"/>
        <w:rPr>
          <w:rFonts w:ascii="Arial" w:eastAsia="Calibri" w:hAnsi="Arial" w:cs="Arial"/>
          <w:sz w:val="24"/>
          <w:szCs w:val="24"/>
        </w:rPr>
      </w:pPr>
    </w:p>
    <w:p w14:paraId="5693F112" w14:textId="77777777" w:rsidR="00D00E9E" w:rsidRPr="00D00E9E" w:rsidRDefault="00D00E9E" w:rsidP="00D00E9E">
      <w:pPr>
        <w:spacing w:after="160"/>
        <w:contextualSpacing/>
        <w:rPr>
          <w:rFonts w:ascii="Arial" w:eastAsia="Calibri" w:hAnsi="Arial" w:cs="Arial"/>
          <w:sz w:val="24"/>
          <w:szCs w:val="24"/>
        </w:rPr>
      </w:pPr>
      <w:r w:rsidRPr="00D00E9E">
        <w:rPr>
          <w:rFonts w:ascii="Arial" w:eastAsia="Calibri" w:hAnsi="Arial" w:cs="Arial"/>
          <w:sz w:val="24"/>
          <w:szCs w:val="24"/>
        </w:rPr>
        <w:tab/>
      </w:r>
      <w:r w:rsidRPr="00D00E9E">
        <w:rPr>
          <w:rFonts w:ascii="Arial" w:eastAsia="Calibri" w:hAnsi="Arial" w:cs="Arial"/>
          <w:sz w:val="24"/>
          <w:szCs w:val="24"/>
        </w:rPr>
        <w:tab/>
      </w:r>
      <w:r w:rsidRPr="00D00E9E">
        <w:rPr>
          <w:rFonts w:ascii="Arial" w:eastAsia="Calibri" w:hAnsi="Arial" w:cs="Arial"/>
          <w:sz w:val="24"/>
          <w:szCs w:val="24"/>
        </w:rPr>
        <w:tab/>
      </w:r>
      <w:r w:rsidRPr="00D00E9E">
        <w:rPr>
          <w:rFonts w:ascii="Arial" w:eastAsia="Calibri" w:hAnsi="Arial" w:cs="Arial"/>
          <w:sz w:val="24"/>
          <w:szCs w:val="24"/>
        </w:rPr>
        <w:tab/>
      </w:r>
      <w:r w:rsidRPr="00D00E9E">
        <w:rPr>
          <w:rFonts w:ascii="Arial" w:eastAsia="Calibri" w:hAnsi="Arial" w:cs="Arial"/>
          <w:sz w:val="24"/>
          <w:szCs w:val="24"/>
        </w:rPr>
        <w:tab/>
      </w:r>
      <w:r w:rsidRPr="00D00E9E">
        <w:rPr>
          <w:rFonts w:ascii="Arial" w:eastAsia="Calibri" w:hAnsi="Arial" w:cs="Arial"/>
          <w:sz w:val="24"/>
          <w:szCs w:val="24"/>
        </w:rPr>
        <w:tab/>
      </w:r>
      <w:r w:rsidRPr="00D00E9E">
        <w:rPr>
          <w:rFonts w:ascii="Arial" w:eastAsia="Calibri" w:hAnsi="Arial" w:cs="Arial"/>
          <w:sz w:val="24"/>
          <w:szCs w:val="24"/>
        </w:rPr>
        <w:tab/>
        <w:t xml:space="preserve">   Dumai, 26 Agustus  2024</w:t>
      </w:r>
    </w:p>
    <w:p w14:paraId="04943614" w14:textId="77777777" w:rsidR="00D00E9E" w:rsidRPr="00D00E9E" w:rsidRDefault="00D00E9E" w:rsidP="00D00E9E">
      <w:pPr>
        <w:spacing w:after="160"/>
        <w:contextualSpacing/>
        <w:rPr>
          <w:rFonts w:ascii="Arial" w:eastAsia="Calibri" w:hAnsi="Arial" w:cs="Arial"/>
          <w:sz w:val="24"/>
          <w:szCs w:val="24"/>
        </w:rPr>
      </w:pPr>
      <w:r w:rsidRPr="00D00E9E">
        <w:rPr>
          <w:rFonts w:ascii="Arial" w:eastAsia="Calibri" w:hAnsi="Arial" w:cs="Arial"/>
          <w:sz w:val="24"/>
          <w:szCs w:val="24"/>
        </w:rPr>
        <w:tab/>
      </w:r>
      <w:r w:rsidRPr="00D00E9E">
        <w:rPr>
          <w:rFonts w:ascii="Arial" w:eastAsia="Calibri" w:hAnsi="Arial" w:cs="Arial"/>
          <w:sz w:val="24"/>
          <w:szCs w:val="24"/>
        </w:rPr>
        <w:tab/>
      </w:r>
      <w:r w:rsidRPr="00D00E9E">
        <w:rPr>
          <w:rFonts w:ascii="Arial" w:eastAsia="Calibri" w:hAnsi="Arial" w:cs="Arial"/>
          <w:sz w:val="24"/>
          <w:szCs w:val="24"/>
        </w:rPr>
        <w:tab/>
      </w:r>
      <w:r w:rsidRPr="00D00E9E">
        <w:rPr>
          <w:rFonts w:ascii="Arial" w:eastAsia="Calibri" w:hAnsi="Arial" w:cs="Arial"/>
          <w:sz w:val="24"/>
          <w:szCs w:val="24"/>
        </w:rPr>
        <w:tab/>
      </w:r>
      <w:r w:rsidRPr="00D00E9E">
        <w:rPr>
          <w:rFonts w:ascii="Arial" w:eastAsia="Calibri" w:hAnsi="Arial" w:cs="Arial"/>
          <w:sz w:val="24"/>
          <w:szCs w:val="24"/>
        </w:rPr>
        <w:tab/>
      </w:r>
      <w:r w:rsidRPr="00D00E9E">
        <w:rPr>
          <w:rFonts w:ascii="Arial" w:eastAsia="Calibri" w:hAnsi="Arial" w:cs="Arial"/>
          <w:sz w:val="24"/>
          <w:szCs w:val="24"/>
        </w:rPr>
        <w:tab/>
      </w:r>
      <w:r w:rsidRPr="00D00E9E">
        <w:rPr>
          <w:rFonts w:ascii="Arial" w:eastAsia="Calibri" w:hAnsi="Arial" w:cs="Arial"/>
          <w:sz w:val="24"/>
          <w:szCs w:val="24"/>
        </w:rPr>
        <w:tab/>
      </w:r>
      <w:r w:rsidRPr="00D00E9E">
        <w:rPr>
          <w:rFonts w:ascii="Arial" w:eastAsia="Calibri" w:hAnsi="Arial" w:cs="Arial"/>
          <w:sz w:val="24"/>
          <w:szCs w:val="24"/>
        </w:rPr>
        <w:tab/>
        <w:t xml:space="preserve">     Penulis</w:t>
      </w:r>
    </w:p>
    <w:p w14:paraId="44EB5E61" w14:textId="77777777" w:rsidR="00D00E9E" w:rsidRPr="00D00E9E" w:rsidRDefault="00D00E9E" w:rsidP="00D00E9E">
      <w:pPr>
        <w:spacing w:after="160"/>
        <w:contextualSpacing/>
        <w:rPr>
          <w:rFonts w:ascii="Arial" w:eastAsia="Calibri" w:hAnsi="Arial" w:cs="Arial"/>
          <w:sz w:val="24"/>
          <w:szCs w:val="24"/>
        </w:rPr>
      </w:pPr>
    </w:p>
    <w:p w14:paraId="14908329" w14:textId="77777777" w:rsidR="00D00E9E" w:rsidRPr="00D00E9E" w:rsidRDefault="00D00E9E" w:rsidP="00D00E9E">
      <w:pPr>
        <w:spacing w:after="160"/>
        <w:contextualSpacing/>
        <w:rPr>
          <w:rFonts w:ascii="Arial" w:eastAsia="Calibri" w:hAnsi="Arial" w:cs="Arial"/>
          <w:sz w:val="24"/>
          <w:szCs w:val="24"/>
        </w:rPr>
      </w:pPr>
    </w:p>
    <w:p w14:paraId="07048028" w14:textId="77777777" w:rsidR="00D00E9E" w:rsidRPr="00D00E9E" w:rsidRDefault="00D00E9E" w:rsidP="00D00E9E">
      <w:pPr>
        <w:spacing w:after="160" w:line="240" w:lineRule="auto"/>
        <w:contextualSpacing/>
        <w:jc w:val="right"/>
        <w:rPr>
          <w:rFonts w:ascii="Arial" w:eastAsia="Calibri" w:hAnsi="Arial" w:cs="Arial"/>
          <w:b/>
          <w:bCs/>
          <w:sz w:val="24"/>
          <w:szCs w:val="24"/>
          <w:u w:val="single"/>
        </w:rPr>
      </w:pPr>
      <w:r w:rsidRPr="00D00E9E">
        <w:rPr>
          <w:rFonts w:ascii="Arial" w:eastAsia="Calibri" w:hAnsi="Arial" w:cs="Arial"/>
          <w:b/>
          <w:bCs/>
          <w:sz w:val="24"/>
          <w:szCs w:val="24"/>
          <w:u w:val="single"/>
        </w:rPr>
        <w:t>REGINA CHRISTIANA M</w:t>
      </w:r>
    </w:p>
    <w:p w14:paraId="52B54437" w14:textId="77777777" w:rsidR="00D00E9E" w:rsidRPr="00D00E9E" w:rsidRDefault="00D00E9E" w:rsidP="00D00E9E">
      <w:pPr>
        <w:spacing w:after="160" w:line="240" w:lineRule="auto"/>
        <w:contextualSpacing/>
        <w:rPr>
          <w:rFonts w:ascii="Arial" w:eastAsia="Calibri" w:hAnsi="Arial" w:cs="Arial"/>
          <w:b/>
          <w:bCs/>
          <w:sz w:val="24"/>
          <w:szCs w:val="24"/>
        </w:rPr>
      </w:pPr>
      <w:r w:rsidRPr="00D00E9E">
        <w:rPr>
          <w:rFonts w:ascii="Arial" w:eastAsia="Calibri" w:hAnsi="Arial" w:cs="Arial"/>
          <w:b/>
          <w:bCs/>
          <w:sz w:val="24"/>
          <w:szCs w:val="24"/>
        </w:rPr>
        <w:tab/>
      </w:r>
      <w:r w:rsidRPr="00D00E9E">
        <w:rPr>
          <w:rFonts w:ascii="Arial" w:eastAsia="Calibri" w:hAnsi="Arial" w:cs="Arial"/>
          <w:b/>
          <w:bCs/>
          <w:sz w:val="24"/>
          <w:szCs w:val="24"/>
        </w:rPr>
        <w:tab/>
      </w:r>
      <w:r w:rsidRPr="00D00E9E">
        <w:rPr>
          <w:rFonts w:ascii="Arial" w:eastAsia="Calibri" w:hAnsi="Arial" w:cs="Arial"/>
          <w:b/>
          <w:bCs/>
          <w:sz w:val="24"/>
          <w:szCs w:val="24"/>
        </w:rPr>
        <w:tab/>
      </w:r>
      <w:r w:rsidRPr="00D00E9E">
        <w:rPr>
          <w:rFonts w:ascii="Arial" w:eastAsia="Calibri" w:hAnsi="Arial" w:cs="Arial"/>
          <w:b/>
          <w:bCs/>
          <w:sz w:val="24"/>
          <w:szCs w:val="24"/>
        </w:rPr>
        <w:tab/>
      </w:r>
      <w:r w:rsidRPr="00D00E9E">
        <w:rPr>
          <w:rFonts w:ascii="Arial" w:eastAsia="Calibri" w:hAnsi="Arial" w:cs="Arial"/>
          <w:b/>
          <w:bCs/>
          <w:sz w:val="24"/>
          <w:szCs w:val="24"/>
        </w:rPr>
        <w:tab/>
      </w:r>
      <w:r w:rsidRPr="00D00E9E">
        <w:rPr>
          <w:rFonts w:ascii="Arial" w:eastAsia="Calibri" w:hAnsi="Arial" w:cs="Arial"/>
          <w:b/>
          <w:bCs/>
          <w:sz w:val="24"/>
          <w:szCs w:val="24"/>
        </w:rPr>
        <w:tab/>
      </w:r>
      <w:r w:rsidRPr="00D00E9E">
        <w:rPr>
          <w:rFonts w:ascii="Arial" w:eastAsia="Calibri" w:hAnsi="Arial" w:cs="Arial"/>
          <w:b/>
          <w:bCs/>
          <w:sz w:val="24"/>
          <w:szCs w:val="24"/>
        </w:rPr>
        <w:tab/>
      </w:r>
      <w:r w:rsidRPr="00D00E9E">
        <w:rPr>
          <w:rFonts w:ascii="Arial" w:eastAsia="Calibri" w:hAnsi="Arial" w:cs="Arial"/>
          <w:b/>
          <w:bCs/>
          <w:sz w:val="24"/>
          <w:szCs w:val="24"/>
        </w:rPr>
        <w:tab/>
        <w:t>2010090811004</w:t>
      </w:r>
    </w:p>
    <w:p w14:paraId="0F06C8FA" w14:textId="77777777" w:rsidR="00D00E9E" w:rsidRPr="00D00E9E" w:rsidRDefault="00D00E9E" w:rsidP="00D00E9E">
      <w:pPr>
        <w:spacing w:after="160" w:line="240" w:lineRule="auto"/>
        <w:contextualSpacing/>
        <w:rPr>
          <w:rFonts w:ascii="Arial" w:eastAsia="Calibri" w:hAnsi="Arial" w:cs="Arial"/>
          <w:b/>
          <w:bCs/>
          <w:sz w:val="24"/>
          <w:szCs w:val="24"/>
        </w:rPr>
      </w:pPr>
    </w:p>
    <w:p w14:paraId="1258CDE1" w14:textId="77777777" w:rsidR="00D00E9E" w:rsidRPr="00D00E9E" w:rsidRDefault="00D00E9E" w:rsidP="00D00E9E">
      <w:pPr>
        <w:spacing w:after="160" w:line="240" w:lineRule="auto"/>
        <w:contextualSpacing/>
        <w:rPr>
          <w:rFonts w:ascii="Arial" w:eastAsia="Calibri" w:hAnsi="Arial" w:cs="Arial"/>
          <w:b/>
          <w:bCs/>
          <w:sz w:val="24"/>
          <w:szCs w:val="24"/>
        </w:rPr>
      </w:pPr>
    </w:p>
    <w:p w14:paraId="73DEE6E9" w14:textId="77777777" w:rsidR="00D00E9E" w:rsidRPr="00D00E9E" w:rsidRDefault="00D00E9E" w:rsidP="00D00E9E">
      <w:pPr>
        <w:spacing w:after="160" w:line="240" w:lineRule="auto"/>
        <w:contextualSpacing/>
        <w:rPr>
          <w:rFonts w:ascii="Arial" w:eastAsia="Calibri" w:hAnsi="Arial" w:cs="Arial"/>
          <w:b/>
          <w:bCs/>
          <w:sz w:val="24"/>
          <w:szCs w:val="24"/>
        </w:rPr>
      </w:pPr>
    </w:p>
    <w:p w14:paraId="494D5EFF" w14:textId="77777777" w:rsidR="00D00E9E" w:rsidRPr="00D00E9E" w:rsidRDefault="00D00E9E" w:rsidP="00D00E9E">
      <w:pPr>
        <w:spacing w:after="160" w:line="240" w:lineRule="auto"/>
        <w:contextualSpacing/>
        <w:rPr>
          <w:rFonts w:ascii="Arial" w:eastAsia="Calibri" w:hAnsi="Arial" w:cs="Arial"/>
          <w:b/>
          <w:bCs/>
          <w:sz w:val="24"/>
          <w:szCs w:val="24"/>
        </w:rPr>
      </w:pPr>
    </w:p>
    <w:p w14:paraId="38423B46" w14:textId="77777777" w:rsidR="00D00E9E" w:rsidRPr="00D00E9E" w:rsidRDefault="00D00E9E" w:rsidP="00D00E9E">
      <w:pPr>
        <w:spacing w:after="160" w:line="240" w:lineRule="auto"/>
        <w:contextualSpacing/>
        <w:rPr>
          <w:rFonts w:ascii="Arial" w:eastAsia="Calibri" w:hAnsi="Arial" w:cs="Arial"/>
          <w:b/>
          <w:bCs/>
          <w:sz w:val="24"/>
          <w:szCs w:val="24"/>
        </w:rPr>
      </w:pPr>
    </w:p>
    <w:p w14:paraId="5FE8AFB7" w14:textId="77777777" w:rsidR="00D00E9E" w:rsidRPr="00D00E9E" w:rsidRDefault="00D00E9E" w:rsidP="00D00E9E">
      <w:pPr>
        <w:spacing w:after="160"/>
        <w:contextualSpacing/>
        <w:jc w:val="center"/>
        <w:rPr>
          <w:rFonts w:ascii="Arial" w:eastAsia="Calibri" w:hAnsi="Arial" w:cs="Arial"/>
          <w:b/>
          <w:bCs/>
          <w:sz w:val="24"/>
          <w:szCs w:val="24"/>
        </w:rPr>
      </w:pPr>
    </w:p>
    <w:p w14:paraId="7CA9DDA9" w14:textId="77777777" w:rsidR="00D00E9E" w:rsidRPr="00D00E9E" w:rsidRDefault="00D00E9E" w:rsidP="00D00E9E">
      <w:pPr>
        <w:spacing w:after="160"/>
        <w:contextualSpacing/>
        <w:jc w:val="center"/>
        <w:rPr>
          <w:rFonts w:ascii="Arial" w:eastAsia="Calibri" w:hAnsi="Arial" w:cs="Arial"/>
          <w:b/>
          <w:bCs/>
          <w:sz w:val="24"/>
          <w:szCs w:val="24"/>
        </w:rPr>
      </w:pPr>
      <w:r w:rsidRPr="00D00E9E">
        <w:rPr>
          <w:rFonts w:ascii="Arial" w:eastAsia="Calibri" w:hAnsi="Arial" w:cs="Arial"/>
          <w:b/>
          <w:bCs/>
          <w:sz w:val="24"/>
          <w:szCs w:val="24"/>
        </w:rPr>
        <w:lastRenderedPageBreak/>
        <w:t>DAFTAR ISI</w:t>
      </w:r>
    </w:p>
    <w:p w14:paraId="1BA9A8F6" w14:textId="00AB7B2A" w:rsidR="00D00E9E" w:rsidRPr="00D00E9E" w:rsidRDefault="00D00E9E" w:rsidP="00AE6E2E">
      <w:pPr>
        <w:tabs>
          <w:tab w:val="left" w:leader="dot" w:pos="7371"/>
          <w:tab w:val="right" w:pos="7938"/>
        </w:tabs>
        <w:spacing w:after="160"/>
        <w:contextualSpacing/>
        <w:jc w:val="right"/>
        <w:rPr>
          <w:rFonts w:ascii="Arial" w:eastAsia="Calibri" w:hAnsi="Arial" w:cs="Arial"/>
          <w:sz w:val="24"/>
          <w:szCs w:val="24"/>
        </w:rPr>
      </w:pPr>
      <w:r w:rsidRPr="00D00E9E">
        <w:rPr>
          <w:rFonts w:ascii="Arial" w:eastAsia="Calibri" w:hAnsi="Arial" w:cs="Arial"/>
          <w:sz w:val="24"/>
          <w:szCs w:val="24"/>
        </w:rPr>
        <w:t>Halaman</w:t>
      </w:r>
    </w:p>
    <w:p w14:paraId="13C658BC" w14:textId="12EBDC6B" w:rsidR="005B72E3" w:rsidRDefault="005B72E3" w:rsidP="005B72E3">
      <w:pPr>
        <w:tabs>
          <w:tab w:val="left" w:leader="dot" w:pos="7371"/>
          <w:tab w:val="right" w:pos="7938"/>
        </w:tabs>
        <w:spacing w:after="160"/>
        <w:ind w:right="850"/>
        <w:contextualSpacing/>
        <w:rPr>
          <w:rFonts w:ascii="Arial" w:eastAsia="Calibri" w:hAnsi="Arial" w:cs="Arial"/>
          <w:b/>
          <w:bCs/>
          <w:sz w:val="24"/>
          <w:szCs w:val="24"/>
        </w:rPr>
      </w:pPr>
      <w:r>
        <w:rPr>
          <w:rFonts w:ascii="Arial" w:eastAsia="Calibri" w:hAnsi="Arial" w:cs="Arial"/>
          <w:b/>
          <w:bCs/>
          <w:sz w:val="24"/>
          <w:szCs w:val="24"/>
        </w:rPr>
        <w:t>LEMBAR PERSETUJUAN</w:t>
      </w:r>
    </w:p>
    <w:p w14:paraId="7D73B708" w14:textId="1468C3A5" w:rsidR="005B72E3" w:rsidRDefault="005B72E3" w:rsidP="005B72E3">
      <w:pPr>
        <w:tabs>
          <w:tab w:val="left" w:leader="dot" w:pos="7371"/>
          <w:tab w:val="right" w:pos="7938"/>
        </w:tabs>
        <w:spacing w:after="160"/>
        <w:ind w:right="850"/>
        <w:contextualSpacing/>
        <w:rPr>
          <w:rFonts w:ascii="Arial" w:eastAsia="Calibri" w:hAnsi="Arial" w:cs="Arial"/>
          <w:b/>
          <w:bCs/>
          <w:sz w:val="24"/>
          <w:szCs w:val="24"/>
        </w:rPr>
      </w:pPr>
      <w:r>
        <w:rPr>
          <w:rFonts w:ascii="Arial" w:eastAsia="Calibri" w:hAnsi="Arial" w:cs="Arial"/>
          <w:b/>
          <w:bCs/>
          <w:sz w:val="24"/>
          <w:szCs w:val="24"/>
        </w:rPr>
        <w:t>LEMBAR PERNYATAAN KEBENARAN</w:t>
      </w:r>
    </w:p>
    <w:p w14:paraId="1226508F" w14:textId="7E9C3CB9" w:rsidR="005B72E3" w:rsidRDefault="005B72E3" w:rsidP="005B72E3">
      <w:pPr>
        <w:tabs>
          <w:tab w:val="left" w:leader="dot" w:pos="7371"/>
          <w:tab w:val="right" w:pos="7938"/>
        </w:tabs>
        <w:spacing w:after="160"/>
        <w:ind w:right="850"/>
        <w:contextualSpacing/>
        <w:rPr>
          <w:rFonts w:ascii="Arial" w:eastAsia="Calibri" w:hAnsi="Arial" w:cs="Arial"/>
          <w:b/>
          <w:bCs/>
          <w:sz w:val="24"/>
          <w:szCs w:val="24"/>
        </w:rPr>
      </w:pPr>
      <w:r>
        <w:rPr>
          <w:rFonts w:ascii="Arial" w:eastAsia="Calibri" w:hAnsi="Arial" w:cs="Arial"/>
          <w:b/>
          <w:bCs/>
          <w:sz w:val="24"/>
          <w:szCs w:val="24"/>
        </w:rPr>
        <w:t>ABSTRAK</w:t>
      </w:r>
    </w:p>
    <w:p w14:paraId="7119867D" w14:textId="6DFE783E" w:rsidR="00D00E9E" w:rsidRPr="00D00E9E" w:rsidRDefault="00D00E9E" w:rsidP="005B72E3">
      <w:pPr>
        <w:tabs>
          <w:tab w:val="left" w:leader="dot" w:pos="7371"/>
          <w:tab w:val="right" w:pos="7938"/>
        </w:tabs>
        <w:spacing w:after="160"/>
        <w:ind w:right="850"/>
        <w:contextualSpacing/>
        <w:rPr>
          <w:rFonts w:ascii="Arial" w:eastAsia="Calibri" w:hAnsi="Arial" w:cs="Arial"/>
          <w:b/>
          <w:bCs/>
          <w:sz w:val="24"/>
          <w:szCs w:val="24"/>
        </w:rPr>
      </w:pPr>
      <w:r w:rsidRPr="00D00E9E">
        <w:rPr>
          <w:rFonts w:ascii="Arial" w:eastAsia="Calibri" w:hAnsi="Arial" w:cs="Arial"/>
          <w:b/>
          <w:bCs/>
          <w:sz w:val="24"/>
          <w:szCs w:val="24"/>
        </w:rPr>
        <w:t>KATA PENGANTAR</w:t>
      </w:r>
      <w:r w:rsidR="005B72E3">
        <w:rPr>
          <w:rFonts w:ascii="Arial" w:eastAsia="Calibri" w:hAnsi="Arial" w:cs="Arial"/>
          <w:b/>
          <w:bCs/>
          <w:sz w:val="24"/>
          <w:szCs w:val="24"/>
        </w:rPr>
        <w:tab/>
      </w:r>
      <w:r w:rsidR="00AE6E2E">
        <w:rPr>
          <w:rFonts w:ascii="Arial" w:eastAsia="Calibri" w:hAnsi="Arial" w:cs="Arial"/>
          <w:b/>
          <w:bCs/>
          <w:sz w:val="24"/>
          <w:szCs w:val="24"/>
        </w:rPr>
        <w:tab/>
      </w:r>
      <w:r w:rsidR="003C2F62">
        <w:rPr>
          <w:rFonts w:ascii="Arial" w:eastAsia="Calibri" w:hAnsi="Arial" w:cs="Arial"/>
          <w:b/>
          <w:bCs/>
          <w:sz w:val="24"/>
          <w:szCs w:val="24"/>
        </w:rPr>
        <w:t>i</w:t>
      </w:r>
    </w:p>
    <w:p w14:paraId="7B496A35" w14:textId="5657C7C0" w:rsidR="00D00E9E" w:rsidRPr="00D00E9E" w:rsidRDefault="00D00E9E" w:rsidP="005B72E3">
      <w:pPr>
        <w:tabs>
          <w:tab w:val="left" w:leader="dot" w:pos="7371"/>
          <w:tab w:val="right" w:pos="7938"/>
        </w:tabs>
        <w:spacing w:after="160"/>
        <w:ind w:right="850"/>
        <w:contextualSpacing/>
        <w:rPr>
          <w:rFonts w:ascii="Arial" w:eastAsia="Calibri" w:hAnsi="Arial" w:cs="Arial"/>
          <w:b/>
          <w:bCs/>
          <w:sz w:val="24"/>
          <w:szCs w:val="24"/>
        </w:rPr>
      </w:pPr>
      <w:r w:rsidRPr="00D00E9E">
        <w:rPr>
          <w:rFonts w:ascii="Arial" w:eastAsia="Calibri" w:hAnsi="Arial" w:cs="Arial"/>
          <w:b/>
          <w:bCs/>
          <w:sz w:val="24"/>
          <w:szCs w:val="24"/>
        </w:rPr>
        <w:t>DAFTAR ISI</w:t>
      </w:r>
      <w:r w:rsidR="005B72E3">
        <w:rPr>
          <w:rFonts w:ascii="Arial" w:eastAsia="Calibri" w:hAnsi="Arial" w:cs="Arial"/>
          <w:b/>
          <w:bCs/>
          <w:sz w:val="24"/>
          <w:szCs w:val="24"/>
        </w:rPr>
        <w:tab/>
      </w:r>
      <w:r w:rsidR="00AE6E2E">
        <w:rPr>
          <w:rFonts w:ascii="Arial" w:eastAsia="Calibri" w:hAnsi="Arial" w:cs="Arial"/>
          <w:b/>
          <w:bCs/>
          <w:sz w:val="24"/>
          <w:szCs w:val="24"/>
        </w:rPr>
        <w:tab/>
      </w:r>
      <w:r w:rsidR="003C2F62">
        <w:rPr>
          <w:rFonts w:ascii="Arial" w:eastAsia="Calibri" w:hAnsi="Arial" w:cs="Arial"/>
          <w:b/>
          <w:bCs/>
          <w:sz w:val="24"/>
          <w:szCs w:val="24"/>
        </w:rPr>
        <w:t>iv</w:t>
      </w:r>
    </w:p>
    <w:p w14:paraId="4A7C7CBF" w14:textId="0096F9E1" w:rsidR="00D00E9E" w:rsidRPr="00D00E9E" w:rsidRDefault="00D00E9E" w:rsidP="005B72E3">
      <w:pPr>
        <w:tabs>
          <w:tab w:val="left" w:leader="dot" w:pos="7371"/>
          <w:tab w:val="right" w:pos="7938"/>
        </w:tabs>
        <w:spacing w:after="160"/>
        <w:ind w:right="850"/>
        <w:contextualSpacing/>
        <w:rPr>
          <w:rFonts w:ascii="Arial" w:eastAsia="Calibri" w:hAnsi="Arial" w:cs="Arial"/>
          <w:sz w:val="24"/>
          <w:szCs w:val="24"/>
        </w:rPr>
      </w:pPr>
      <w:bookmarkStart w:id="11" w:name="_Hlk169943501"/>
      <w:r w:rsidRPr="00D00E9E">
        <w:rPr>
          <w:rFonts w:ascii="Arial" w:eastAsia="Calibri" w:hAnsi="Arial" w:cs="Arial"/>
          <w:b/>
          <w:bCs/>
          <w:sz w:val="24"/>
          <w:szCs w:val="24"/>
        </w:rPr>
        <w:t>DAFTAR TABEL</w:t>
      </w:r>
      <w:r w:rsidR="005B72E3">
        <w:rPr>
          <w:rFonts w:ascii="Arial" w:eastAsia="Calibri" w:hAnsi="Arial" w:cs="Arial"/>
          <w:b/>
          <w:bCs/>
          <w:sz w:val="24"/>
          <w:szCs w:val="24"/>
        </w:rPr>
        <w:tab/>
      </w:r>
      <w:r w:rsidR="00AE6E2E">
        <w:rPr>
          <w:rFonts w:ascii="Arial" w:eastAsia="Calibri" w:hAnsi="Arial" w:cs="Arial"/>
          <w:b/>
          <w:bCs/>
          <w:sz w:val="24"/>
          <w:szCs w:val="24"/>
        </w:rPr>
        <w:tab/>
      </w:r>
      <w:r w:rsidR="005F5CA7">
        <w:rPr>
          <w:rFonts w:ascii="Arial" w:eastAsia="Calibri" w:hAnsi="Arial" w:cs="Arial"/>
          <w:b/>
          <w:bCs/>
          <w:sz w:val="24"/>
          <w:szCs w:val="24"/>
        </w:rPr>
        <w:t>vii</w:t>
      </w:r>
    </w:p>
    <w:bookmarkEnd w:id="11"/>
    <w:p w14:paraId="24CA9137" w14:textId="2D99B068" w:rsidR="00D00E9E" w:rsidRPr="00D00E9E" w:rsidRDefault="00D00E9E" w:rsidP="005B72E3">
      <w:pPr>
        <w:tabs>
          <w:tab w:val="left" w:leader="dot" w:pos="7371"/>
          <w:tab w:val="right" w:pos="7938"/>
        </w:tabs>
        <w:spacing w:after="160"/>
        <w:ind w:right="850"/>
        <w:contextualSpacing/>
        <w:rPr>
          <w:rFonts w:ascii="Arial" w:eastAsia="Calibri" w:hAnsi="Arial" w:cs="Arial"/>
          <w:sz w:val="24"/>
          <w:szCs w:val="24"/>
        </w:rPr>
      </w:pPr>
      <w:r w:rsidRPr="00D00E9E">
        <w:rPr>
          <w:rFonts w:ascii="Arial" w:eastAsia="Calibri" w:hAnsi="Arial" w:cs="Arial"/>
          <w:b/>
          <w:bCs/>
          <w:sz w:val="24"/>
          <w:szCs w:val="24"/>
        </w:rPr>
        <w:t>DAFTAR GAMBAR</w:t>
      </w:r>
      <w:r w:rsidR="005B72E3">
        <w:rPr>
          <w:rFonts w:ascii="Arial" w:eastAsia="Calibri" w:hAnsi="Arial" w:cs="Arial"/>
          <w:b/>
          <w:bCs/>
          <w:sz w:val="24"/>
          <w:szCs w:val="24"/>
        </w:rPr>
        <w:tab/>
      </w:r>
      <w:r w:rsidR="00AE6E2E">
        <w:rPr>
          <w:rFonts w:ascii="Arial" w:eastAsia="Calibri" w:hAnsi="Arial" w:cs="Arial"/>
          <w:b/>
          <w:bCs/>
          <w:sz w:val="24"/>
          <w:szCs w:val="24"/>
        </w:rPr>
        <w:tab/>
      </w:r>
      <w:r w:rsidR="00B60F7B">
        <w:rPr>
          <w:rFonts w:ascii="Arial" w:eastAsia="Calibri" w:hAnsi="Arial" w:cs="Arial"/>
          <w:b/>
          <w:bCs/>
          <w:sz w:val="24"/>
          <w:szCs w:val="24"/>
        </w:rPr>
        <w:t>x</w:t>
      </w:r>
    </w:p>
    <w:p w14:paraId="0A31BF0E" w14:textId="3D275B21" w:rsidR="00D00E9E" w:rsidRPr="00D00E9E" w:rsidRDefault="00D00E9E" w:rsidP="005B72E3">
      <w:pPr>
        <w:tabs>
          <w:tab w:val="left" w:leader="dot" w:pos="7371"/>
          <w:tab w:val="right" w:pos="7938"/>
        </w:tabs>
        <w:spacing w:after="160"/>
        <w:ind w:right="850"/>
        <w:contextualSpacing/>
        <w:rPr>
          <w:rFonts w:ascii="Arial" w:eastAsia="Calibri" w:hAnsi="Arial" w:cs="Arial"/>
          <w:b/>
          <w:bCs/>
          <w:sz w:val="24"/>
          <w:szCs w:val="24"/>
        </w:rPr>
      </w:pPr>
      <w:r w:rsidRPr="00D00E9E">
        <w:rPr>
          <w:rFonts w:ascii="Arial" w:eastAsia="Calibri" w:hAnsi="Arial" w:cs="Arial"/>
          <w:b/>
          <w:bCs/>
          <w:sz w:val="24"/>
          <w:szCs w:val="24"/>
        </w:rPr>
        <w:t>DAFTAR BAGAN</w:t>
      </w:r>
      <w:r w:rsidR="005B72E3">
        <w:rPr>
          <w:rFonts w:ascii="Arial" w:eastAsia="Calibri" w:hAnsi="Arial" w:cs="Arial"/>
          <w:b/>
          <w:bCs/>
          <w:sz w:val="24"/>
          <w:szCs w:val="24"/>
        </w:rPr>
        <w:tab/>
      </w:r>
      <w:r w:rsidR="00AE6E2E">
        <w:rPr>
          <w:rFonts w:ascii="Arial" w:eastAsia="Calibri" w:hAnsi="Arial" w:cs="Arial"/>
          <w:b/>
          <w:bCs/>
          <w:sz w:val="24"/>
          <w:szCs w:val="24"/>
        </w:rPr>
        <w:tab/>
      </w:r>
      <w:r w:rsidR="005F5CA7">
        <w:rPr>
          <w:rFonts w:ascii="Arial" w:eastAsia="Calibri" w:hAnsi="Arial" w:cs="Arial"/>
          <w:b/>
          <w:bCs/>
          <w:sz w:val="24"/>
          <w:szCs w:val="24"/>
        </w:rPr>
        <w:t>x</w:t>
      </w:r>
      <w:r w:rsidR="00B60F7B">
        <w:rPr>
          <w:rFonts w:ascii="Arial" w:eastAsia="Calibri" w:hAnsi="Arial" w:cs="Arial"/>
          <w:b/>
          <w:bCs/>
          <w:sz w:val="24"/>
          <w:szCs w:val="24"/>
        </w:rPr>
        <w:t>i</w:t>
      </w:r>
    </w:p>
    <w:p w14:paraId="317B27EC" w14:textId="0C7041F7" w:rsidR="00D00E9E" w:rsidRPr="00D00E9E" w:rsidRDefault="00D00E9E" w:rsidP="005B72E3">
      <w:pPr>
        <w:tabs>
          <w:tab w:val="left" w:leader="dot" w:pos="7371"/>
          <w:tab w:val="right" w:pos="7938"/>
        </w:tabs>
        <w:spacing w:after="160"/>
        <w:ind w:right="850"/>
        <w:contextualSpacing/>
        <w:rPr>
          <w:rFonts w:ascii="Arial" w:eastAsia="Calibri" w:hAnsi="Arial" w:cs="Arial"/>
          <w:b/>
          <w:bCs/>
          <w:sz w:val="24"/>
          <w:szCs w:val="24"/>
        </w:rPr>
      </w:pPr>
      <w:r w:rsidRPr="00D00E9E">
        <w:rPr>
          <w:rFonts w:ascii="Arial" w:eastAsia="Calibri" w:hAnsi="Arial" w:cs="Arial"/>
          <w:b/>
          <w:bCs/>
          <w:sz w:val="24"/>
          <w:szCs w:val="24"/>
        </w:rPr>
        <w:t>DAFTAR LAMPIRAN</w:t>
      </w:r>
      <w:r w:rsidR="005B72E3">
        <w:rPr>
          <w:rFonts w:ascii="Arial" w:eastAsia="Calibri" w:hAnsi="Arial" w:cs="Arial"/>
          <w:b/>
          <w:bCs/>
          <w:sz w:val="24"/>
          <w:szCs w:val="24"/>
        </w:rPr>
        <w:tab/>
      </w:r>
      <w:r w:rsidR="00AE6E2E">
        <w:rPr>
          <w:rFonts w:ascii="Arial" w:eastAsia="Calibri" w:hAnsi="Arial" w:cs="Arial"/>
          <w:b/>
          <w:bCs/>
          <w:sz w:val="24"/>
          <w:szCs w:val="24"/>
        </w:rPr>
        <w:tab/>
      </w:r>
      <w:r w:rsidR="005F5CA7">
        <w:rPr>
          <w:rFonts w:ascii="Arial" w:eastAsia="Calibri" w:hAnsi="Arial" w:cs="Arial"/>
          <w:b/>
          <w:bCs/>
          <w:sz w:val="24"/>
          <w:szCs w:val="24"/>
        </w:rPr>
        <w:t>x</w:t>
      </w:r>
      <w:r w:rsidR="00B60F7B">
        <w:rPr>
          <w:rFonts w:ascii="Arial" w:eastAsia="Calibri" w:hAnsi="Arial" w:cs="Arial"/>
          <w:b/>
          <w:bCs/>
          <w:sz w:val="24"/>
          <w:szCs w:val="24"/>
        </w:rPr>
        <w:t>ii</w:t>
      </w:r>
    </w:p>
    <w:p w14:paraId="5CB7462D" w14:textId="753496A6" w:rsidR="00D00E9E" w:rsidRPr="00D00E9E" w:rsidRDefault="00D00E9E" w:rsidP="005B72E3">
      <w:pPr>
        <w:tabs>
          <w:tab w:val="left" w:leader="dot" w:pos="7371"/>
          <w:tab w:val="right" w:pos="7938"/>
        </w:tabs>
        <w:spacing w:after="160"/>
        <w:ind w:right="850"/>
        <w:contextualSpacing/>
        <w:rPr>
          <w:rFonts w:ascii="Arial" w:eastAsia="Calibri" w:hAnsi="Arial" w:cs="Arial"/>
          <w:b/>
          <w:bCs/>
          <w:sz w:val="24"/>
          <w:szCs w:val="24"/>
        </w:rPr>
      </w:pPr>
      <w:r w:rsidRPr="00D00E9E">
        <w:rPr>
          <w:rFonts w:ascii="Arial" w:eastAsia="Calibri" w:hAnsi="Arial" w:cs="Arial"/>
          <w:b/>
          <w:bCs/>
          <w:sz w:val="24"/>
          <w:szCs w:val="24"/>
        </w:rPr>
        <w:t>BAB I PENDAHULUAN</w:t>
      </w:r>
    </w:p>
    <w:p w14:paraId="7E0C0416" w14:textId="64300076" w:rsidR="00D00E9E" w:rsidRPr="00D00E9E" w:rsidRDefault="00D00E9E" w:rsidP="005D79BB">
      <w:pPr>
        <w:numPr>
          <w:ilvl w:val="0"/>
          <w:numId w:val="78"/>
        </w:numPr>
        <w:tabs>
          <w:tab w:val="left" w:leader="dot" w:pos="7371"/>
          <w:tab w:val="right" w:pos="7938"/>
        </w:tabs>
        <w:spacing w:after="160"/>
        <w:ind w:left="714" w:right="850" w:hanging="357"/>
        <w:contextualSpacing/>
        <w:rPr>
          <w:rFonts w:ascii="Arial" w:eastAsia="Calibri" w:hAnsi="Arial" w:cs="Arial"/>
          <w:sz w:val="24"/>
          <w:szCs w:val="24"/>
        </w:rPr>
      </w:pPr>
      <w:r w:rsidRPr="00D00E9E">
        <w:rPr>
          <w:rFonts w:ascii="Arial" w:eastAsia="Calibri" w:hAnsi="Arial" w:cs="Arial"/>
          <w:sz w:val="24"/>
          <w:szCs w:val="24"/>
        </w:rPr>
        <w:t>Latar Belakang Masalah</w:t>
      </w:r>
      <w:r w:rsidR="005B72E3">
        <w:rPr>
          <w:rFonts w:ascii="Arial" w:eastAsia="Calibri" w:hAnsi="Arial" w:cs="Arial"/>
          <w:sz w:val="24"/>
          <w:szCs w:val="24"/>
        </w:rPr>
        <w:tab/>
      </w:r>
      <w:r w:rsidR="00AE6E2E">
        <w:rPr>
          <w:rFonts w:ascii="Arial" w:eastAsia="Calibri" w:hAnsi="Arial" w:cs="Arial"/>
          <w:sz w:val="24"/>
          <w:szCs w:val="24"/>
        </w:rPr>
        <w:tab/>
      </w:r>
      <w:r w:rsidR="005F5CA7">
        <w:rPr>
          <w:rFonts w:ascii="Arial" w:eastAsia="Calibri" w:hAnsi="Arial" w:cs="Arial"/>
          <w:sz w:val="24"/>
          <w:szCs w:val="24"/>
        </w:rPr>
        <w:t>1</w:t>
      </w:r>
    </w:p>
    <w:p w14:paraId="2E05B4BB" w14:textId="67B50203" w:rsidR="00D00E9E" w:rsidRPr="00D00E9E" w:rsidRDefault="007C205D" w:rsidP="005D79BB">
      <w:pPr>
        <w:numPr>
          <w:ilvl w:val="0"/>
          <w:numId w:val="78"/>
        </w:numPr>
        <w:tabs>
          <w:tab w:val="left" w:leader="dot" w:pos="7371"/>
          <w:tab w:val="right" w:pos="7938"/>
        </w:tabs>
        <w:spacing w:after="160"/>
        <w:ind w:left="714" w:right="850" w:hanging="357"/>
        <w:contextualSpacing/>
        <w:rPr>
          <w:rFonts w:ascii="Arial" w:eastAsia="Calibri" w:hAnsi="Arial" w:cs="Arial"/>
          <w:sz w:val="24"/>
          <w:szCs w:val="24"/>
        </w:rPr>
      </w:pPr>
      <w:r>
        <w:rPr>
          <w:rFonts w:ascii="Arial" w:eastAsia="Calibri" w:hAnsi="Arial" w:cs="Arial"/>
          <w:sz w:val="24"/>
          <w:szCs w:val="24"/>
        </w:rPr>
        <w:t>Per</w:t>
      </w:r>
      <w:r w:rsidR="00D00E9E" w:rsidRPr="00D00E9E">
        <w:rPr>
          <w:rFonts w:ascii="Arial" w:eastAsia="Calibri" w:hAnsi="Arial" w:cs="Arial"/>
          <w:sz w:val="24"/>
          <w:szCs w:val="24"/>
        </w:rPr>
        <w:t>umusan Masalah</w:t>
      </w:r>
      <w:r w:rsidR="005B72E3">
        <w:rPr>
          <w:rFonts w:ascii="Arial" w:eastAsia="Calibri" w:hAnsi="Arial" w:cs="Arial"/>
          <w:sz w:val="24"/>
          <w:szCs w:val="24"/>
        </w:rPr>
        <w:tab/>
      </w:r>
      <w:r w:rsidR="00AE6E2E">
        <w:rPr>
          <w:rFonts w:ascii="Arial" w:eastAsia="Calibri" w:hAnsi="Arial" w:cs="Arial"/>
          <w:sz w:val="24"/>
          <w:szCs w:val="24"/>
        </w:rPr>
        <w:tab/>
      </w:r>
      <w:r w:rsidR="005F5CA7">
        <w:rPr>
          <w:rFonts w:ascii="Arial" w:eastAsia="Calibri" w:hAnsi="Arial" w:cs="Arial"/>
          <w:sz w:val="24"/>
          <w:szCs w:val="24"/>
        </w:rPr>
        <w:t>13</w:t>
      </w:r>
    </w:p>
    <w:p w14:paraId="2BF343C6" w14:textId="1AC2AF87" w:rsidR="00D00E9E" w:rsidRPr="00D00E9E" w:rsidRDefault="00D00E9E" w:rsidP="005D79BB">
      <w:pPr>
        <w:numPr>
          <w:ilvl w:val="0"/>
          <w:numId w:val="78"/>
        </w:numPr>
        <w:tabs>
          <w:tab w:val="left" w:leader="dot" w:pos="7371"/>
          <w:tab w:val="right" w:pos="7938"/>
        </w:tabs>
        <w:spacing w:after="160"/>
        <w:ind w:left="714" w:right="850" w:hanging="357"/>
        <w:contextualSpacing/>
        <w:rPr>
          <w:rFonts w:ascii="Arial" w:eastAsia="Calibri" w:hAnsi="Arial" w:cs="Arial"/>
          <w:sz w:val="24"/>
          <w:szCs w:val="24"/>
        </w:rPr>
      </w:pPr>
      <w:r w:rsidRPr="00D00E9E">
        <w:rPr>
          <w:rFonts w:ascii="Arial" w:eastAsia="Calibri" w:hAnsi="Arial" w:cs="Arial"/>
          <w:sz w:val="24"/>
          <w:szCs w:val="24"/>
        </w:rPr>
        <w:t>Tujuan dan Kegunaan Penelitian</w:t>
      </w:r>
      <w:r w:rsidR="005B72E3">
        <w:rPr>
          <w:rFonts w:ascii="Arial" w:eastAsia="Calibri" w:hAnsi="Arial" w:cs="Arial"/>
          <w:sz w:val="24"/>
          <w:szCs w:val="24"/>
        </w:rPr>
        <w:tab/>
      </w:r>
      <w:r w:rsidR="00AE6E2E">
        <w:rPr>
          <w:rFonts w:ascii="Arial" w:eastAsia="Calibri" w:hAnsi="Arial" w:cs="Arial"/>
          <w:sz w:val="24"/>
          <w:szCs w:val="24"/>
        </w:rPr>
        <w:tab/>
      </w:r>
      <w:r w:rsidR="005F5CA7">
        <w:rPr>
          <w:rFonts w:ascii="Arial" w:eastAsia="Calibri" w:hAnsi="Arial" w:cs="Arial"/>
          <w:sz w:val="24"/>
          <w:szCs w:val="24"/>
        </w:rPr>
        <w:t>14</w:t>
      </w:r>
    </w:p>
    <w:p w14:paraId="2E7BD49A" w14:textId="77777777" w:rsidR="00D00E9E" w:rsidRPr="00D00E9E" w:rsidRDefault="00D00E9E" w:rsidP="005B72E3">
      <w:pPr>
        <w:tabs>
          <w:tab w:val="left" w:leader="dot" w:pos="7371"/>
          <w:tab w:val="right" w:pos="7938"/>
        </w:tabs>
        <w:spacing w:after="160"/>
        <w:ind w:left="720" w:right="850" w:hanging="720"/>
        <w:contextualSpacing/>
        <w:rPr>
          <w:rFonts w:ascii="Arial" w:eastAsia="Calibri" w:hAnsi="Arial" w:cs="Arial"/>
          <w:b/>
          <w:bCs/>
          <w:sz w:val="24"/>
          <w:szCs w:val="24"/>
        </w:rPr>
      </w:pPr>
      <w:r w:rsidRPr="00D00E9E">
        <w:rPr>
          <w:rFonts w:ascii="Arial" w:eastAsia="Calibri" w:hAnsi="Arial" w:cs="Arial"/>
          <w:b/>
          <w:bCs/>
          <w:sz w:val="24"/>
          <w:szCs w:val="24"/>
        </w:rPr>
        <w:t>BAB II TELAAH PUSTAKA</w:t>
      </w:r>
    </w:p>
    <w:p w14:paraId="5F97F155" w14:textId="39D48890" w:rsidR="00D00E9E" w:rsidRDefault="00D00E9E" w:rsidP="005D79BB">
      <w:pPr>
        <w:numPr>
          <w:ilvl w:val="0"/>
          <w:numId w:val="84"/>
        </w:numPr>
        <w:tabs>
          <w:tab w:val="left" w:leader="dot" w:pos="7371"/>
          <w:tab w:val="right" w:pos="7938"/>
        </w:tabs>
        <w:spacing w:after="160"/>
        <w:ind w:right="850"/>
        <w:contextualSpacing/>
        <w:rPr>
          <w:rFonts w:ascii="Arial" w:eastAsia="Calibri" w:hAnsi="Arial" w:cs="Arial"/>
          <w:sz w:val="24"/>
          <w:szCs w:val="24"/>
        </w:rPr>
      </w:pPr>
      <w:r w:rsidRPr="00D00E9E">
        <w:rPr>
          <w:rFonts w:ascii="Arial" w:eastAsia="Calibri" w:hAnsi="Arial" w:cs="Arial"/>
          <w:sz w:val="24"/>
          <w:szCs w:val="24"/>
        </w:rPr>
        <w:t>Kerangka Teor</w:t>
      </w:r>
      <w:r w:rsidR="00A720C5">
        <w:rPr>
          <w:rFonts w:ascii="Arial" w:eastAsia="Calibri" w:hAnsi="Arial" w:cs="Arial"/>
          <w:sz w:val="24"/>
          <w:szCs w:val="24"/>
        </w:rPr>
        <w:t>i</w:t>
      </w:r>
      <w:r w:rsidR="005B72E3">
        <w:rPr>
          <w:rFonts w:ascii="Arial" w:eastAsia="Calibri" w:hAnsi="Arial" w:cs="Arial"/>
          <w:sz w:val="24"/>
          <w:szCs w:val="24"/>
        </w:rPr>
        <w:tab/>
      </w:r>
      <w:r w:rsidR="00AE6E2E">
        <w:rPr>
          <w:rFonts w:ascii="Arial" w:eastAsia="Calibri" w:hAnsi="Arial" w:cs="Arial"/>
          <w:sz w:val="24"/>
          <w:szCs w:val="24"/>
        </w:rPr>
        <w:tab/>
      </w:r>
      <w:r w:rsidR="005F5CA7">
        <w:rPr>
          <w:rFonts w:ascii="Arial" w:eastAsia="Calibri" w:hAnsi="Arial" w:cs="Arial"/>
          <w:sz w:val="24"/>
          <w:szCs w:val="24"/>
        </w:rPr>
        <w:t>16</w:t>
      </w:r>
    </w:p>
    <w:p w14:paraId="5AC96262" w14:textId="2987D0D5" w:rsidR="001A5278" w:rsidRPr="00D00E9E" w:rsidRDefault="001A5278" w:rsidP="005D79BB">
      <w:pPr>
        <w:numPr>
          <w:ilvl w:val="0"/>
          <w:numId w:val="84"/>
        </w:numPr>
        <w:tabs>
          <w:tab w:val="left" w:leader="dot" w:pos="7371"/>
          <w:tab w:val="right" w:pos="7938"/>
        </w:tabs>
        <w:spacing w:after="160"/>
        <w:ind w:right="850"/>
        <w:contextualSpacing/>
        <w:rPr>
          <w:rFonts w:ascii="Arial" w:eastAsia="Calibri" w:hAnsi="Arial" w:cs="Arial"/>
          <w:sz w:val="24"/>
          <w:szCs w:val="24"/>
        </w:rPr>
      </w:pPr>
      <w:r>
        <w:rPr>
          <w:rFonts w:ascii="Arial" w:eastAsia="Calibri" w:hAnsi="Arial" w:cs="Arial"/>
          <w:sz w:val="24"/>
          <w:szCs w:val="24"/>
        </w:rPr>
        <w:t>Hipotesis Penelitian</w:t>
      </w:r>
      <w:r>
        <w:rPr>
          <w:rFonts w:ascii="Arial" w:eastAsia="Calibri" w:hAnsi="Arial" w:cs="Arial"/>
          <w:sz w:val="24"/>
          <w:szCs w:val="24"/>
        </w:rPr>
        <w:tab/>
      </w:r>
      <w:r w:rsidR="00AE6E2E">
        <w:rPr>
          <w:rFonts w:ascii="Arial" w:eastAsia="Calibri" w:hAnsi="Arial" w:cs="Arial"/>
          <w:sz w:val="24"/>
          <w:szCs w:val="24"/>
        </w:rPr>
        <w:tab/>
      </w:r>
      <w:r w:rsidR="005F5CA7">
        <w:rPr>
          <w:rFonts w:ascii="Arial" w:eastAsia="Calibri" w:hAnsi="Arial" w:cs="Arial"/>
          <w:sz w:val="24"/>
          <w:szCs w:val="24"/>
        </w:rPr>
        <w:t>34</w:t>
      </w:r>
    </w:p>
    <w:p w14:paraId="63123E77" w14:textId="5A635105" w:rsidR="00D00E9E" w:rsidRPr="00D00E9E" w:rsidRDefault="00D00E9E" w:rsidP="005D79BB">
      <w:pPr>
        <w:numPr>
          <w:ilvl w:val="0"/>
          <w:numId w:val="84"/>
        </w:numPr>
        <w:tabs>
          <w:tab w:val="left" w:leader="dot" w:pos="7371"/>
          <w:tab w:val="right" w:pos="7938"/>
        </w:tabs>
        <w:spacing w:after="160"/>
        <w:ind w:right="850"/>
        <w:contextualSpacing/>
        <w:rPr>
          <w:rFonts w:ascii="Arial" w:eastAsia="Calibri" w:hAnsi="Arial" w:cs="Arial"/>
          <w:sz w:val="24"/>
          <w:szCs w:val="24"/>
        </w:rPr>
      </w:pPr>
      <w:r w:rsidRPr="00D00E9E">
        <w:rPr>
          <w:rFonts w:ascii="Arial" w:eastAsia="Calibri" w:hAnsi="Arial" w:cs="Arial"/>
          <w:sz w:val="24"/>
          <w:szCs w:val="24"/>
        </w:rPr>
        <w:t>Operasional Variabel Penelitian</w:t>
      </w:r>
      <w:r w:rsidR="005B72E3">
        <w:rPr>
          <w:rFonts w:ascii="Arial" w:eastAsia="Calibri" w:hAnsi="Arial" w:cs="Arial"/>
          <w:sz w:val="24"/>
          <w:szCs w:val="24"/>
        </w:rPr>
        <w:tab/>
      </w:r>
      <w:r w:rsidR="00AE6E2E">
        <w:rPr>
          <w:rFonts w:ascii="Arial" w:eastAsia="Calibri" w:hAnsi="Arial" w:cs="Arial"/>
          <w:sz w:val="24"/>
          <w:szCs w:val="24"/>
        </w:rPr>
        <w:tab/>
      </w:r>
      <w:r w:rsidR="005F5CA7">
        <w:rPr>
          <w:rFonts w:ascii="Arial" w:eastAsia="Calibri" w:hAnsi="Arial" w:cs="Arial"/>
          <w:sz w:val="24"/>
          <w:szCs w:val="24"/>
        </w:rPr>
        <w:t>35</w:t>
      </w:r>
    </w:p>
    <w:p w14:paraId="4DF34D59" w14:textId="77777777" w:rsidR="00D00E9E" w:rsidRPr="00D00E9E" w:rsidRDefault="00D00E9E" w:rsidP="005B72E3">
      <w:pPr>
        <w:tabs>
          <w:tab w:val="left" w:leader="dot" w:pos="7371"/>
          <w:tab w:val="right" w:pos="7938"/>
        </w:tabs>
        <w:spacing w:after="160"/>
        <w:ind w:right="850"/>
        <w:contextualSpacing/>
        <w:rPr>
          <w:rFonts w:ascii="Arial" w:eastAsia="Calibri" w:hAnsi="Arial" w:cs="Arial"/>
          <w:b/>
          <w:bCs/>
          <w:sz w:val="24"/>
          <w:szCs w:val="24"/>
        </w:rPr>
      </w:pPr>
      <w:r w:rsidRPr="00D00E9E">
        <w:rPr>
          <w:rFonts w:ascii="Arial" w:eastAsia="Calibri" w:hAnsi="Arial" w:cs="Arial"/>
          <w:b/>
          <w:bCs/>
          <w:sz w:val="24"/>
          <w:szCs w:val="24"/>
        </w:rPr>
        <w:t>BAB III METODOLOGI PENELITIAN</w:t>
      </w:r>
    </w:p>
    <w:p w14:paraId="09EB1B50" w14:textId="2F281E42" w:rsidR="00D00E9E" w:rsidRPr="00D00E9E" w:rsidRDefault="00D00E9E" w:rsidP="005D79BB">
      <w:pPr>
        <w:numPr>
          <w:ilvl w:val="0"/>
          <w:numId w:val="83"/>
        </w:numPr>
        <w:tabs>
          <w:tab w:val="left" w:leader="dot" w:pos="7371"/>
          <w:tab w:val="right" w:pos="7938"/>
        </w:tabs>
        <w:spacing w:after="160"/>
        <w:ind w:right="850"/>
        <w:contextualSpacing/>
        <w:rPr>
          <w:rFonts w:ascii="Arial" w:eastAsia="Calibri" w:hAnsi="Arial" w:cs="Arial"/>
          <w:sz w:val="24"/>
          <w:szCs w:val="24"/>
        </w:rPr>
      </w:pPr>
      <w:r w:rsidRPr="00D00E9E">
        <w:rPr>
          <w:rFonts w:ascii="Arial" w:eastAsia="Calibri" w:hAnsi="Arial" w:cs="Arial"/>
          <w:sz w:val="24"/>
          <w:szCs w:val="24"/>
        </w:rPr>
        <w:t>Lokasi Penelitian</w:t>
      </w:r>
      <w:r w:rsidR="001A5278">
        <w:rPr>
          <w:rFonts w:ascii="Arial" w:eastAsia="Calibri" w:hAnsi="Arial" w:cs="Arial"/>
          <w:sz w:val="24"/>
          <w:szCs w:val="24"/>
        </w:rPr>
        <w:tab/>
      </w:r>
      <w:r w:rsidR="00AE6E2E">
        <w:rPr>
          <w:rFonts w:ascii="Arial" w:eastAsia="Calibri" w:hAnsi="Arial" w:cs="Arial"/>
          <w:sz w:val="24"/>
          <w:szCs w:val="24"/>
        </w:rPr>
        <w:tab/>
      </w:r>
      <w:r w:rsidR="005F5CA7">
        <w:rPr>
          <w:rFonts w:ascii="Arial" w:eastAsia="Calibri" w:hAnsi="Arial" w:cs="Arial"/>
          <w:sz w:val="24"/>
          <w:szCs w:val="24"/>
        </w:rPr>
        <w:t>44</w:t>
      </w:r>
    </w:p>
    <w:p w14:paraId="1B838696" w14:textId="311DA3F7" w:rsidR="00D00E9E" w:rsidRPr="00D00E9E" w:rsidRDefault="00D00E9E" w:rsidP="005D79BB">
      <w:pPr>
        <w:numPr>
          <w:ilvl w:val="0"/>
          <w:numId w:val="83"/>
        </w:numPr>
        <w:tabs>
          <w:tab w:val="left" w:leader="dot" w:pos="7371"/>
          <w:tab w:val="right" w:pos="7938"/>
        </w:tabs>
        <w:spacing w:after="160"/>
        <w:ind w:right="850"/>
        <w:contextualSpacing/>
        <w:rPr>
          <w:rFonts w:ascii="Arial" w:eastAsia="Calibri" w:hAnsi="Arial" w:cs="Arial"/>
          <w:sz w:val="24"/>
          <w:szCs w:val="24"/>
        </w:rPr>
      </w:pPr>
      <w:r w:rsidRPr="00D00E9E">
        <w:rPr>
          <w:rFonts w:ascii="Arial" w:eastAsia="Calibri" w:hAnsi="Arial" w:cs="Arial"/>
          <w:sz w:val="24"/>
          <w:szCs w:val="24"/>
        </w:rPr>
        <w:t>Populasi dan Sampel</w:t>
      </w:r>
      <w:r w:rsidR="001A5278">
        <w:rPr>
          <w:rFonts w:ascii="Arial" w:eastAsia="Calibri" w:hAnsi="Arial" w:cs="Arial"/>
          <w:sz w:val="24"/>
          <w:szCs w:val="24"/>
        </w:rPr>
        <w:tab/>
      </w:r>
      <w:r w:rsidR="00AE6E2E">
        <w:rPr>
          <w:rFonts w:ascii="Arial" w:eastAsia="Calibri" w:hAnsi="Arial" w:cs="Arial"/>
          <w:sz w:val="24"/>
          <w:szCs w:val="24"/>
        </w:rPr>
        <w:tab/>
      </w:r>
      <w:r w:rsidR="005F5CA7">
        <w:rPr>
          <w:rFonts w:ascii="Arial" w:eastAsia="Calibri" w:hAnsi="Arial" w:cs="Arial"/>
          <w:sz w:val="24"/>
          <w:szCs w:val="24"/>
        </w:rPr>
        <w:t>45</w:t>
      </w:r>
    </w:p>
    <w:p w14:paraId="1FCED6A6" w14:textId="4546C834" w:rsidR="00D00E9E" w:rsidRPr="00D00E9E" w:rsidRDefault="00D00E9E" w:rsidP="005D79BB">
      <w:pPr>
        <w:numPr>
          <w:ilvl w:val="0"/>
          <w:numId w:val="83"/>
        </w:numPr>
        <w:tabs>
          <w:tab w:val="left" w:leader="dot" w:pos="7371"/>
          <w:tab w:val="right" w:pos="7938"/>
        </w:tabs>
        <w:spacing w:after="160"/>
        <w:ind w:right="850"/>
        <w:contextualSpacing/>
        <w:rPr>
          <w:rFonts w:ascii="Arial" w:eastAsia="Calibri" w:hAnsi="Arial" w:cs="Arial"/>
          <w:sz w:val="24"/>
          <w:szCs w:val="24"/>
        </w:rPr>
      </w:pPr>
      <w:r w:rsidRPr="00D00E9E">
        <w:rPr>
          <w:rFonts w:ascii="Arial" w:eastAsia="Calibri" w:hAnsi="Arial" w:cs="Arial"/>
          <w:sz w:val="24"/>
          <w:szCs w:val="24"/>
        </w:rPr>
        <w:t>Jenis dan Sumb</w:t>
      </w:r>
      <w:r w:rsidR="00A04D39">
        <w:rPr>
          <w:rFonts w:ascii="Arial" w:eastAsia="Calibri" w:hAnsi="Arial" w:cs="Arial"/>
          <w:sz w:val="24"/>
          <w:szCs w:val="24"/>
        </w:rPr>
        <w:t>e</w:t>
      </w:r>
      <w:r w:rsidRPr="00D00E9E">
        <w:rPr>
          <w:rFonts w:ascii="Arial" w:eastAsia="Calibri" w:hAnsi="Arial" w:cs="Arial"/>
          <w:sz w:val="24"/>
          <w:szCs w:val="24"/>
        </w:rPr>
        <w:t>r Data</w:t>
      </w:r>
      <w:r w:rsidR="001A5278">
        <w:rPr>
          <w:rFonts w:ascii="Arial" w:eastAsia="Calibri" w:hAnsi="Arial" w:cs="Arial"/>
          <w:sz w:val="24"/>
          <w:szCs w:val="24"/>
        </w:rPr>
        <w:tab/>
      </w:r>
      <w:r w:rsidR="00AE6E2E">
        <w:rPr>
          <w:rFonts w:ascii="Arial" w:eastAsia="Calibri" w:hAnsi="Arial" w:cs="Arial"/>
          <w:sz w:val="24"/>
          <w:szCs w:val="24"/>
        </w:rPr>
        <w:tab/>
      </w:r>
      <w:r w:rsidR="005F5CA7">
        <w:rPr>
          <w:rFonts w:ascii="Arial" w:eastAsia="Calibri" w:hAnsi="Arial" w:cs="Arial"/>
          <w:sz w:val="24"/>
          <w:szCs w:val="24"/>
        </w:rPr>
        <w:t>47</w:t>
      </w:r>
    </w:p>
    <w:p w14:paraId="5D0D73F2" w14:textId="72874CC0" w:rsidR="00D00E9E" w:rsidRPr="00D00E9E" w:rsidRDefault="00D00E9E" w:rsidP="005D79BB">
      <w:pPr>
        <w:numPr>
          <w:ilvl w:val="0"/>
          <w:numId w:val="83"/>
        </w:numPr>
        <w:tabs>
          <w:tab w:val="left" w:leader="dot" w:pos="7371"/>
          <w:tab w:val="right" w:pos="7938"/>
        </w:tabs>
        <w:spacing w:after="160"/>
        <w:ind w:right="850"/>
        <w:contextualSpacing/>
        <w:rPr>
          <w:rFonts w:ascii="Arial" w:eastAsia="Calibri" w:hAnsi="Arial" w:cs="Arial"/>
          <w:sz w:val="24"/>
          <w:szCs w:val="24"/>
        </w:rPr>
      </w:pPr>
      <w:r w:rsidRPr="00D00E9E">
        <w:rPr>
          <w:rFonts w:ascii="Arial" w:eastAsia="Calibri" w:hAnsi="Arial" w:cs="Arial"/>
          <w:sz w:val="24"/>
          <w:szCs w:val="24"/>
        </w:rPr>
        <w:lastRenderedPageBreak/>
        <w:t>Teknik Pengumpulan Data</w:t>
      </w:r>
      <w:r w:rsidR="001A5278">
        <w:rPr>
          <w:rFonts w:ascii="Arial" w:eastAsia="Calibri" w:hAnsi="Arial" w:cs="Arial"/>
          <w:sz w:val="24"/>
          <w:szCs w:val="24"/>
        </w:rPr>
        <w:tab/>
      </w:r>
      <w:r w:rsidR="00AE6E2E">
        <w:rPr>
          <w:rFonts w:ascii="Arial" w:eastAsia="Calibri" w:hAnsi="Arial" w:cs="Arial"/>
          <w:sz w:val="24"/>
          <w:szCs w:val="24"/>
        </w:rPr>
        <w:tab/>
      </w:r>
      <w:r w:rsidR="005F5CA7">
        <w:rPr>
          <w:rFonts w:ascii="Arial" w:eastAsia="Calibri" w:hAnsi="Arial" w:cs="Arial"/>
          <w:sz w:val="24"/>
          <w:szCs w:val="24"/>
        </w:rPr>
        <w:t>48</w:t>
      </w:r>
    </w:p>
    <w:p w14:paraId="1B6BBDB5" w14:textId="4B985716" w:rsidR="005B16B6" w:rsidRPr="005B72E3" w:rsidRDefault="00D00E9E" w:rsidP="005D79BB">
      <w:pPr>
        <w:numPr>
          <w:ilvl w:val="0"/>
          <w:numId w:val="83"/>
        </w:numPr>
        <w:tabs>
          <w:tab w:val="left" w:leader="dot" w:pos="7371"/>
          <w:tab w:val="right" w:pos="7938"/>
        </w:tabs>
        <w:spacing w:after="160"/>
        <w:ind w:right="850"/>
        <w:contextualSpacing/>
        <w:rPr>
          <w:rFonts w:ascii="Arial" w:eastAsia="Calibri" w:hAnsi="Arial" w:cs="Arial"/>
          <w:sz w:val="24"/>
          <w:szCs w:val="24"/>
        </w:rPr>
      </w:pPr>
      <w:r w:rsidRPr="00D00E9E">
        <w:rPr>
          <w:rFonts w:ascii="Arial" w:eastAsia="Calibri" w:hAnsi="Arial" w:cs="Arial"/>
          <w:sz w:val="24"/>
          <w:szCs w:val="24"/>
        </w:rPr>
        <w:t>Analisis Data</w:t>
      </w:r>
      <w:r w:rsidR="001A5278">
        <w:rPr>
          <w:rFonts w:ascii="Arial" w:eastAsia="Calibri" w:hAnsi="Arial" w:cs="Arial"/>
          <w:sz w:val="24"/>
          <w:szCs w:val="24"/>
        </w:rPr>
        <w:tab/>
      </w:r>
      <w:r w:rsidR="00AE6E2E">
        <w:rPr>
          <w:rFonts w:ascii="Arial" w:eastAsia="Calibri" w:hAnsi="Arial" w:cs="Arial"/>
          <w:sz w:val="24"/>
          <w:szCs w:val="24"/>
        </w:rPr>
        <w:tab/>
      </w:r>
      <w:r w:rsidR="005F5CA7">
        <w:rPr>
          <w:rFonts w:ascii="Arial" w:eastAsia="Calibri" w:hAnsi="Arial" w:cs="Arial"/>
          <w:sz w:val="24"/>
          <w:szCs w:val="24"/>
        </w:rPr>
        <w:t>50</w:t>
      </w:r>
    </w:p>
    <w:p w14:paraId="144F090D" w14:textId="77777777" w:rsidR="00D00E9E" w:rsidRPr="00D00E9E" w:rsidRDefault="00D00E9E" w:rsidP="005B72E3">
      <w:pPr>
        <w:tabs>
          <w:tab w:val="left" w:leader="dot" w:pos="7371"/>
          <w:tab w:val="right" w:pos="7938"/>
        </w:tabs>
        <w:spacing w:after="160"/>
        <w:ind w:right="850"/>
        <w:contextualSpacing/>
        <w:rPr>
          <w:rFonts w:ascii="Arial" w:eastAsia="Calibri" w:hAnsi="Arial" w:cs="Arial"/>
          <w:b/>
          <w:bCs/>
          <w:sz w:val="24"/>
          <w:szCs w:val="24"/>
        </w:rPr>
      </w:pPr>
      <w:r w:rsidRPr="00D00E9E">
        <w:rPr>
          <w:rFonts w:ascii="Arial" w:eastAsia="Calibri" w:hAnsi="Arial" w:cs="Arial"/>
          <w:b/>
          <w:bCs/>
          <w:sz w:val="24"/>
          <w:szCs w:val="24"/>
        </w:rPr>
        <w:t xml:space="preserve">BAB IV GAMBARAN UMUM DINAS KEPENDUDUKAN DAN </w:t>
      </w:r>
    </w:p>
    <w:p w14:paraId="371AF0F8" w14:textId="77777777" w:rsidR="00D00E9E" w:rsidRPr="00D00E9E" w:rsidRDefault="00D00E9E" w:rsidP="005B72E3">
      <w:pPr>
        <w:tabs>
          <w:tab w:val="left" w:leader="dot" w:pos="7371"/>
          <w:tab w:val="right" w:pos="7938"/>
        </w:tabs>
        <w:spacing w:after="160"/>
        <w:ind w:left="851" w:right="850" w:hanging="851"/>
        <w:contextualSpacing/>
        <w:rPr>
          <w:rFonts w:ascii="Arial" w:eastAsia="Calibri" w:hAnsi="Arial" w:cs="Arial"/>
          <w:b/>
          <w:bCs/>
          <w:sz w:val="24"/>
          <w:szCs w:val="24"/>
        </w:rPr>
      </w:pPr>
      <w:r w:rsidRPr="00D00E9E">
        <w:rPr>
          <w:rFonts w:ascii="Arial" w:eastAsia="Calibri" w:hAnsi="Arial" w:cs="Arial"/>
          <w:b/>
          <w:bCs/>
          <w:sz w:val="24"/>
          <w:szCs w:val="24"/>
        </w:rPr>
        <w:tab/>
        <w:t>PENCATATAN SIPIL KOTA DUMAI</w:t>
      </w:r>
    </w:p>
    <w:p w14:paraId="1F9B2B3E" w14:textId="77777777" w:rsidR="00D00E9E" w:rsidRPr="00D00E9E" w:rsidRDefault="00D00E9E" w:rsidP="005D79BB">
      <w:pPr>
        <w:numPr>
          <w:ilvl w:val="0"/>
          <w:numId w:val="79"/>
        </w:numPr>
        <w:tabs>
          <w:tab w:val="left" w:leader="dot" w:pos="7371"/>
          <w:tab w:val="right" w:pos="7938"/>
        </w:tabs>
        <w:spacing w:after="160"/>
        <w:ind w:right="850"/>
        <w:contextualSpacing/>
        <w:rPr>
          <w:rFonts w:ascii="Arial" w:eastAsia="Calibri" w:hAnsi="Arial" w:cs="Arial"/>
          <w:sz w:val="24"/>
          <w:szCs w:val="24"/>
        </w:rPr>
      </w:pPr>
      <w:r w:rsidRPr="00D00E9E">
        <w:rPr>
          <w:rFonts w:ascii="Arial" w:eastAsia="Calibri" w:hAnsi="Arial" w:cs="Arial"/>
          <w:sz w:val="24"/>
          <w:szCs w:val="24"/>
        </w:rPr>
        <w:t xml:space="preserve">Sejarah Dinas Kependudukan dan Pencatatan Sipil Kota </w:t>
      </w:r>
    </w:p>
    <w:p w14:paraId="1ED6B880" w14:textId="2E51D237" w:rsidR="00D00E9E" w:rsidRPr="00D00E9E" w:rsidRDefault="00D00E9E" w:rsidP="005B72E3">
      <w:pPr>
        <w:tabs>
          <w:tab w:val="left" w:leader="dot" w:pos="7371"/>
          <w:tab w:val="right" w:pos="7938"/>
        </w:tabs>
        <w:spacing w:after="160"/>
        <w:ind w:left="720" w:right="850"/>
        <w:contextualSpacing/>
        <w:rPr>
          <w:rFonts w:ascii="Arial" w:eastAsia="Calibri" w:hAnsi="Arial" w:cs="Arial"/>
          <w:sz w:val="24"/>
          <w:szCs w:val="24"/>
        </w:rPr>
      </w:pPr>
      <w:r w:rsidRPr="00D00E9E">
        <w:rPr>
          <w:rFonts w:ascii="Arial" w:eastAsia="Calibri" w:hAnsi="Arial" w:cs="Arial"/>
          <w:sz w:val="24"/>
          <w:szCs w:val="24"/>
        </w:rPr>
        <w:t>Dumai</w:t>
      </w:r>
      <w:r w:rsidR="001A5278">
        <w:rPr>
          <w:rFonts w:ascii="Arial" w:eastAsia="Calibri" w:hAnsi="Arial" w:cs="Arial"/>
          <w:sz w:val="24"/>
          <w:szCs w:val="24"/>
        </w:rPr>
        <w:tab/>
      </w:r>
      <w:r w:rsidR="00AE6E2E">
        <w:rPr>
          <w:rFonts w:ascii="Arial" w:eastAsia="Calibri" w:hAnsi="Arial" w:cs="Arial"/>
          <w:sz w:val="24"/>
          <w:szCs w:val="24"/>
        </w:rPr>
        <w:tab/>
      </w:r>
      <w:r w:rsidR="005F5CA7">
        <w:rPr>
          <w:rFonts w:ascii="Arial" w:eastAsia="Calibri" w:hAnsi="Arial" w:cs="Arial"/>
          <w:sz w:val="24"/>
          <w:szCs w:val="24"/>
        </w:rPr>
        <w:t>59</w:t>
      </w:r>
    </w:p>
    <w:p w14:paraId="38309FBF" w14:textId="13FA5F0D" w:rsidR="00D00E9E" w:rsidRPr="005B72E3" w:rsidRDefault="00D00E9E" w:rsidP="005D79BB">
      <w:pPr>
        <w:numPr>
          <w:ilvl w:val="0"/>
          <w:numId w:val="79"/>
        </w:numPr>
        <w:tabs>
          <w:tab w:val="left" w:leader="dot" w:pos="7371"/>
          <w:tab w:val="right" w:pos="7938"/>
        </w:tabs>
        <w:spacing w:after="160"/>
        <w:ind w:right="850"/>
        <w:contextualSpacing/>
        <w:rPr>
          <w:rFonts w:ascii="Arial" w:eastAsia="Calibri" w:hAnsi="Arial" w:cs="Arial"/>
          <w:sz w:val="24"/>
          <w:szCs w:val="24"/>
        </w:rPr>
      </w:pPr>
      <w:r w:rsidRPr="00D00E9E">
        <w:rPr>
          <w:rFonts w:ascii="Arial" w:eastAsia="Calibri" w:hAnsi="Arial" w:cs="Arial"/>
          <w:sz w:val="24"/>
          <w:szCs w:val="24"/>
        </w:rPr>
        <w:t>Keadaan</w:t>
      </w:r>
      <w:r w:rsidR="005B72E3">
        <w:rPr>
          <w:rFonts w:ascii="Arial" w:eastAsia="Calibri" w:hAnsi="Arial" w:cs="Arial"/>
          <w:sz w:val="24"/>
          <w:szCs w:val="24"/>
        </w:rPr>
        <w:t xml:space="preserve"> </w:t>
      </w:r>
      <w:r w:rsidRPr="00D00E9E">
        <w:rPr>
          <w:rFonts w:ascii="Arial" w:eastAsia="Calibri" w:hAnsi="Arial" w:cs="Arial"/>
          <w:sz w:val="24"/>
          <w:szCs w:val="24"/>
        </w:rPr>
        <w:t xml:space="preserve">dan Komposisi Pegawai </w:t>
      </w:r>
      <w:bookmarkStart w:id="12" w:name="_Hlk175596136"/>
      <w:r w:rsidRPr="00D00E9E">
        <w:rPr>
          <w:rFonts w:ascii="Arial" w:eastAsia="Calibri" w:hAnsi="Arial" w:cs="Arial"/>
          <w:sz w:val="24"/>
          <w:szCs w:val="24"/>
        </w:rPr>
        <w:t>Pada Dinas Kependudukan</w:t>
      </w:r>
      <w:r w:rsidR="005B72E3">
        <w:rPr>
          <w:rFonts w:ascii="Arial" w:eastAsia="Calibri" w:hAnsi="Arial" w:cs="Arial"/>
          <w:sz w:val="24"/>
          <w:szCs w:val="24"/>
        </w:rPr>
        <w:t xml:space="preserve"> </w:t>
      </w:r>
      <w:r w:rsidRPr="005B72E3">
        <w:rPr>
          <w:rFonts w:ascii="Arial" w:eastAsia="Calibri" w:hAnsi="Arial" w:cs="Arial"/>
          <w:sz w:val="24"/>
          <w:szCs w:val="24"/>
        </w:rPr>
        <w:t>dan Pencatatan Sipil Kota Dumai</w:t>
      </w:r>
      <w:bookmarkEnd w:id="12"/>
      <w:r w:rsidR="001A5278">
        <w:rPr>
          <w:rFonts w:ascii="Arial" w:eastAsia="Calibri" w:hAnsi="Arial" w:cs="Arial"/>
          <w:sz w:val="24"/>
          <w:szCs w:val="24"/>
        </w:rPr>
        <w:tab/>
      </w:r>
      <w:r w:rsidR="00AE6E2E">
        <w:rPr>
          <w:rFonts w:ascii="Arial" w:eastAsia="Calibri" w:hAnsi="Arial" w:cs="Arial"/>
          <w:sz w:val="24"/>
          <w:szCs w:val="24"/>
        </w:rPr>
        <w:tab/>
      </w:r>
      <w:r w:rsidR="005F5CA7">
        <w:rPr>
          <w:rFonts w:ascii="Arial" w:eastAsia="Calibri" w:hAnsi="Arial" w:cs="Arial"/>
          <w:sz w:val="24"/>
          <w:szCs w:val="24"/>
        </w:rPr>
        <w:t>60</w:t>
      </w:r>
    </w:p>
    <w:p w14:paraId="3C6D4704" w14:textId="77777777" w:rsidR="00D00E9E" w:rsidRPr="00D00E9E" w:rsidRDefault="00D00E9E" w:rsidP="005D79BB">
      <w:pPr>
        <w:numPr>
          <w:ilvl w:val="0"/>
          <w:numId w:val="79"/>
        </w:numPr>
        <w:tabs>
          <w:tab w:val="left" w:leader="dot" w:pos="7371"/>
          <w:tab w:val="right" w:pos="7938"/>
        </w:tabs>
        <w:spacing w:after="160"/>
        <w:ind w:right="850"/>
        <w:contextualSpacing/>
        <w:rPr>
          <w:rFonts w:ascii="Arial" w:eastAsia="Calibri" w:hAnsi="Arial" w:cs="Arial"/>
          <w:sz w:val="24"/>
          <w:szCs w:val="24"/>
        </w:rPr>
      </w:pPr>
      <w:r w:rsidRPr="00D00E9E">
        <w:rPr>
          <w:rFonts w:ascii="Arial" w:eastAsia="Calibri" w:hAnsi="Arial" w:cs="Arial"/>
          <w:sz w:val="24"/>
          <w:szCs w:val="24"/>
        </w:rPr>
        <w:t xml:space="preserve">Struktur Organisasi Pada Dinas Kependudukan dan </w:t>
      </w:r>
    </w:p>
    <w:p w14:paraId="474A3C1E" w14:textId="071D2BC0" w:rsidR="00D00E9E" w:rsidRPr="00D00E9E" w:rsidRDefault="00D00E9E" w:rsidP="005B72E3">
      <w:pPr>
        <w:tabs>
          <w:tab w:val="left" w:leader="dot" w:pos="7371"/>
          <w:tab w:val="right" w:pos="7938"/>
        </w:tabs>
        <w:spacing w:after="160"/>
        <w:ind w:left="720" w:right="850"/>
        <w:contextualSpacing/>
        <w:rPr>
          <w:rFonts w:ascii="Arial" w:eastAsia="Calibri" w:hAnsi="Arial" w:cs="Arial"/>
          <w:sz w:val="24"/>
          <w:szCs w:val="24"/>
        </w:rPr>
      </w:pPr>
      <w:r w:rsidRPr="00D00E9E">
        <w:rPr>
          <w:rFonts w:ascii="Arial" w:eastAsia="Calibri" w:hAnsi="Arial" w:cs="Arial"/>
          <w:sz w:val="24"/>
          <w:szCs w:val="24"/>
        </w:rPr>
        <w:t>Pencatatan Sipil Kota Duma</w:t>
      </w:r>
      <w:r w:rsidR="00A720C5">
        <w:rPr>
          <w:rFonts w:ascii="Arial" w:eastAsia="Calibri" w:hAnsi="Arial" w:cs="Arial"/>
          <w:sz w:val="24"/>
          <w:szCs w:val="24"/>
        </w:rPr>
        <w:t>i</w:t>
      </w:r>
      <w:r w:rsidR="001A5278">
        <w:rPr>
          <w:rFonts w:ascii="Arial" w:eastAsia="Calibri" w:hAnsi="Arial" w:cs="Arial"/>
          <w:sz w:val="24"/>
          <w:szCs w:val="24"/>
        </w:rPr>
        <w:tab/>
      </w:r>
      <w:r w:rsidR="00AE6E2E">
        <w:rPr>
          <w:rFonts w:ascii="Arial" w:eastAsia="Calibri" w:hAnsi="Arial" w:cs="Arial"/>
          <w:sz w:val="24"/>
          <w:szCs w:val="24"/>
        </w:rPr>
        <w:tab/>
      </w:r>
      <w:r w:rsidR="005F5CA7">
        <w:rPr>
          <w:rFonts w:ascii="Arial" w:eastAsia="Calibri" w:hAnsi="Arial" w:cs="Arial"/>
          <w:sz w:val="24"/>
          <w:szCs w:val="24"/>
        </w:rPr>
        <w:t>68</w:t>
      </w:r>
    </w:p>
    <w:p w14:paraId="05F138AC" w14:textId="77777777" w:rsidR="00D00E9E" w:rsidRPr="00D00E9E" w:rsidRDefault="00D00E9E" w:rsidP="005D79BB">
      <w:pPr>
        <w:numPr>
          <w:ilvl w:val="0"/>
          <w:numId w:val="79"/>
        </w:numPr>
        <w:tabs>
          <w:tab w:val="left" w:leader="dot" w:pos="7371"/>
          <w:tab w:val="right" w:pos="7938"/>
        </w:tabs>
        <w:spacing w:after="160"/>
        <w:ind w:right="850"/>
        <w:contextualSpacing/>
        <w:rPr>
          <w:rFonts w:ascii="Arial" w:eastAsia="Calibri" w:hAnsi="Arial" w:cs="Arial"/>
          <w:sz w:val="24"/>
          <w:szCs w:val="24"/>
        </w:rPr>
      </w:pPr>
      <w:r w:rsidRPr="00D00E9E">
        <w:rPr>
          <w:rFonts w:ascii="Arial" w:eastAsia="Calibri" w:hAnsi="Arial" w:cs="Arial"/>
          <w:sz w:val="24"/>
          <w:szCs w:val="24"/>
        </w:rPr>
        <w:t xml:space="preserve">Tugas Pokok dan Fungsi Pada Dinas Kependudukan dan </w:t>
      </w:r>
    </w:p>
    <w:p w14:paraId="1217D5EF" w14:textId="052416CE" w:rsidR="00D00E9E" w:rsidRPr="00D00E9E" w:rsidRDefault="00D00E9E" w:rsidP="005B72E3">
      <w:pPr>
        <w:tabs>
          <w:tab w:val="left" w:leader="dot" w:pos="7371"/>
          <w:tab w:val="right" w:pos="7938"/>
        </w:tabs>
        <w:spacing w:after="160"/>
        <w:ind w:left="720" w:right="850"/>
        <w:contextualSpacing/>
        <w:rPr>
          <w:rFonts w:ascii="Arial" w:eastAsia="Calibri" w:hAnsi="Arial" w:cs="Arial"/>
          <w:sz w:val="24"/>
          <w:szCs w:val="24"/>
        </w:rPr>
      </w:pPr>
      <w:r w:rsidRPr="00D00E9E">
        <w:rPr>
          <w:rFonts w:ascii="Arial" w:eastAsia="Calibri" w:hAnsi="Arial" w:cs="Arial"/>
          <w:sz w:val="24"/>
          <w:szCs w:val="24"/>
        </w:rPr>
        <w:t>Pencatatan Sipil Kota Duma</w:t>
      </w:r>
      <w:r w:rsidR="00A720C5">
        <w:rPr>
          <w:rFonts w:ascii="Arial" w:eastAsia="Calibri" w:hAnsi="Arial" w:cs="Arial"/>
          <w:sz w:val="24"/>
          <w:szCs w:val="24"/>
        </w:rPr>
        <w:t>i</w:t>
      </w:r>
      <w:r w:rsidR="001A5278">
        <w:rPr>
          <w:rFonts w:ascii="Arial" w:eastAsia="Calibri" w:hAnsi="Arial" w:cs="Arial"/>
          <w:sz w:val="24"/>
          <w:szCs w:val="24"/>
        </w:rPr>
        <w:tab/>
      </w:r>
      <w:r w:rsidR="00AE6E2E">
        <w:rPr>
          <w:rFonts w:ascii="Arial" w:eastAsia="Calibri" w:hAnsi="Arial" w:cs="Arial"/>
          <w:sz w:val="24"/>
          <w:szCs w:val="24"/>
        </w:rPr>
        <w:tab/>
      </w:r>
      <w:r w:rsidR="005F5CA7">
        <w:rPr>
          <w:rFonts w:ascii="Arial" w:eastAsia="Calibri" w:hAnsi="Arial" w:cs="Arial"/>
          <w:sz w:val="24"/>
          <w:szCs w:val="24"/>
        </w:rPr>
        <w:t>71</w:t>
      </w:r>
    </w:p>
    <w:p w14:paraId="3776F530" w14:textId="77777777" w:rsidR="00D00E9E" w:rsidRPr="00D00E9E" w:rsidRDefault="00D00E9E" w:rsidP="005D79BB">
      <w:pPr>
        <w:numPr>
          <w:ilvl w:val="0"/>
          <w:numId w:val="79"/>
        </w:numPr>
        <w:tabs>
          <w:tab w:val="left" w:leader="dot" w:pos="7371"/>
          <w:tab w:val="right" w:pos="7938"/>
        </w:tabs>
        <w:spacing w:after="160"/>
        <w:ind w:right="850"/>
        <w:contextualSpacing/>
        <w:rPr>
          <w:rFonts w:ascii="Arial" w:eastAsia="Calibri" w:hAnsi="Arial" w:cs="Arial"/>
          <w:sz w:val="24"/>
          <w:szCs w:val="24"/>
        </w:rPr>
      </w:pPr>
      <w:r w:rsidRPr="00D00E9E">
        <w:rPr>
          <w:rFonts w:ascii="Arial" w:eastAsia="Calibri" w:hAnsi="Arial" w:cs="Arial"/>
          <w:sz w:val="24"/>
          <w:szCs w:val="24"/>
        </w:rPr>
        <w:t xml:space="preserve">Sarana dan Prasarana Kerja Pada Dinas Kependudukan </w:t>
      </w:r>
    </w:p>
    <w:p w14:paraId="69A8F13A" w14:textId="548B9D33" w:rsidR="00D00E9E" w:rsidRPr="00D00E9E" w:rsidRDefault="00D00E9E" w:rsidP="005B72E3">
      <w:pPr>
        <w:tabs>
          <w:tab w:val="left" w:leader="dot" w:pos="7371"/>
          <w:tab w:val="right" w:pos="7938"/>
        </w:tabs>
        <w:spacing w:after="160"/>
        <w:ind w:left="720" w:right="850"/>
        <w:contextualSpacing/>
        <w:rPr>
          <w:rFonts w:ascii="Arial" w:eastAsia="Calibri" w:hAnsi="Arial" w:cs="Arial"/>
          <w:sz w:val="24"/>
          <w:szCs w:val="24"/>
        </w:rPr>
      </w:pPr>
      <w:r w:rsidRPr="00D00E9E">
        <w:rPr>
          <w:rFonts w:ascii="Arial" w:eastAsia="Calibri" w:hAnsi="Arial" w:cs="Arial"/>
          <w:sz w:val="24"/>
          <w:szCs w:val="24"/>
        </w:rPr>
        <w:t>dan Pencatatan Sipil Kota Dumai</w:t>
      </w:r>
      <w:r w:rsidR="001A5278">
        <w:rPr>
          <w:rFonts w:ascii="Arial" w:eastAsia="Calibri" w:hAnsi="Arial" w:cs="Arial"/>
          <w:sz w:val="24"/>
          <w:szCs w:val="24"/>
        </w:rPr>
        <w:tab/>
      </w:r>
      <w:r w:rsidR="00AE6E2E">
        <w:rPr>
          <w:rFonts w:ascii="Arial" w:eastAsia="Calibri" w:hAnsi="Arial" w:cs="Arial"/>
          <w:sz w:val="24"/>
          <w:szCs w:val="24"/>
        </w:rPr>
        <w:tab/>
      </w:r>
      <w:r w:rsidR="005F5CA7">
        <w:rPr>
          <w:rFonts w:ascii="Arial" w:eastAsia="Calibri" w:hAnsi="Arial" w:cs="Arial"/>
          <w:sz w:val="24"/>
          <w:szCs w:val="24"/>
        </w:rPr>
        <w:t>95</w:t>
      </w:r>
    </w:p>
    <w:p w14:paraId="113B2028" w14:textId="1BD0B98D" w:rsidR="00D00E9E" w:rsidRPr="00D00E9E" w:rsidRDefault="00D00E9E" w:rsidP="005B72E3">
      <w:pPr>
        <w:tabs>
          <w:tab w:val="left" w:leader="dot" w:pos="7371"/>
          <w:tab w:val="right" w:pos="7938"/>
        </w:tabs>
        <w:spacing w:after="160"/>
        <w:ind w:left="851" w:right="850" w:hanging="851"/>
        <w:contextualSpacing/>
        <w:rPr>
          <w:rFonts w:ascii="Arial" w:eastAsia="Calibri" w:hAnsi="Arial" w:cs="Arial"/>
          <w:b/>
          <w:bCs/>
          <w:sz w:val="24"/>
          <w:szCs w:val="24"/>
        </w:rPr>
      </w:pPr>
      <w:r w:rsidRPr="00D00E9E">
        <w:rPr>
          <w:rFonts w:ascii="Arial" w:eastAsia="Calibri" w:hAnsi="Arial" w:cs="Arial"/>
          <w:b/>
          <w:bCs/>
          <w:sz w:val="24"/>
          <w:szCs w:val="24"/>
        </w:rPr>
        <w:t xml:space="preserve">BAB V </w:t>
      </w:r>
      <w:r w:rsidR="00441B45">
        <w:rPr>
          <w:rFonts w:ascii="Arial" w:eastAsia="Calibri" w:hAnsi="Arial" w:cs="Arial"/>
          <w:b/>
          <w:bCs/>
          <w:sz w:val="24"/>
          <w:szCs w:val="24"/>
        </w:rPr>
        <w:t>ANALISA DAN PEMBAHASAN</w:t>
      </w:r>
    </w:p>
    <w:p w14:paraId="244D4918" w14:textId="0B1A887E" w:rsidR="00D00E9E" w:rsidRPr="00D00E9E" w:rsidRDefault="00D00E9E" w:rsidP="005D79BB">
      <w:pPr>
        <w:numPr>
          <w:ilvl w:val="0"/>
          <w:numId w:val="80"/>
        </w:numPr>
        <w:tabs>
          <w:tab w:val="left" w:leader="dot" w:pos="7371"/>
          <w:tab w:val="right" w:pos="7938"/>
        </w:tabs>
        <w:spacing w:after="160"/>
        <w:ind w:right="850"/>
        <w:contextualSpacing/>
        <w:rPr>
          <w:rFonts w:ascii="Arial" w:eastAsia="Calibri" w:hAnsi="Arial" w:cs="Arial"/>
          <w:sz w:val="24"/>
          <w:szCs w:val="24"/>
        </w:rPr>
      </w:pPr>
      <w:r w:rsidRPr="00D00E9E">
        <w:rPr>
          <w:rFonts w:ascii="Arial" w:eastAsia="Calibri" w:hAnsi="Arial" w:cs="Arial"/>
          <w:sz w:val="24"/>
          <w:szCs w:val="24"/>
        </w:rPr>
        <w:t>Analisis Identitas Responden</w:t>
      </w:r>
      <w:r w:rsidR="001A5278">
        <w:rPr>
          <w:rFonts w:ascii="Arial" w:eastAsia="Calibri" w:hAnsi="Arial" w:cs="Arial"/>
          <w:sz w:val="24"/>
          <w:szCs w:val="24"/>
        </w:rPr>
        <w:tab/>
      </w:r>
      <w:r w:rsidR="00AE6E2E">
        <w:rPr>
          <w:rFonts w:ascii="Arial" w:eastAsia="Calibri" w:hAnsi="Arial" w:cs="Arial"/>
          <w:sz w:val="24"/>
          <w:szCs w:val="24"/>
        </w:rPr>
        <w:tab/>
      </w:r>
      <w:r w:rsidR="005F5CA7">
        <w:rPr>
          <w:rFonts w:ascii="Arial" w:eastAsia="Calibri" w:hAnsi="Arial" w:cs="Arial"/>
          <w:sz w:val="24"/>
          <w:szCs w:val="24"/>
        </w:rPr>
        <w:t>97</w:t>
      </w:r>
    </w:p>
    <w:p w14:paraId="43F9D7CA" w14:textId="4B2AD268" w:rsidR="00D00E9E" w:rsidRPr="00D00E9E" w:rsidRDefault="00D00E9E" w:rsidP="005D79BB">
      <w:pPr>
        <w:numPr>
          <w:ilvl w:val="0"/>
          <w:numId w:val="80"/>
        </w:numPr>
        <w:tabs>
          <w:tab w:val="left" w:leader="dot" w:pos="7371"/>
          <w:tab w:val="right" w:pos="7938"/>
        </w:tabs>
        <w:spacing w:after="160"/>
        <w:ind w:right="850"/>
        <w:contextualSpacing/>
        <w:rPr>
          <w:rFonts w:ascii="Arial" w:eastAsia="Calibri" w:hAnsi="Arial" w:cs="Arial"/>
          <w:sz w:val="24"/>
          <w:szCs w:val="24"/>
        </w:rPr>
      </w:pPr>
      <w:r w:rsidRPr="00D00E9E">
        <w:rPr>
          <w:rFonts w:ascii="Arial" w:eastAsia="Times New Roman" w:hAnsi="Arial" w:cs="Arial"/>
          <w:noProof/>
          <w:sz w:val="24"/>
          <w:szCs w:val="24"/>
        </w:rPr>
        <w:t>Kualitas Pelayanan Berbasis Online Terhadap Kepuasan Masyarakat Pada Dinas Kependudukan dan Pencatatan Sipil Kota Dumai</w:t>
      </w:r>
      <w:r w:rsidR="001A5278">
        <w:rPr>
          <w:rFonts w:ascii="Arial" w:eastAsia="Times New Roman" w:hAnsi="Arial" w:cs="Arial"/>
          <w:noProof/>
          <w:sz w:val="24"/>
          <w:szCs w:val="24"/>
        </w:rPr>
        <w:tab/>
      </w:r>
      <w:r w:rsidR="00AE6E2E">
        <w:rPr>
          <w:rFonts w:ascii="Arial" w:eastAsia="Times New Roman" w:hAnsi="Arial" w:cs="Arial"/>
          <w:noProof/>
          <w:sz w:val="24"/>
          <w:szCs w:val="24"/>
        </w:rPr>
        <w:tab/>
      </w:r>
      <w:r w:rsidR="005F5CA7">
        <w:rPr>
          <w:rFonts w:ascii="Arial" w:eastAsia="Times New Roman" w:hAnsi="Arial" w:cs="Arial"/>
          <w:noProof/>
          <w:sz w:val="24"/>
          <w:szCs w:val="24"/>
        </w:rPr>
        <w:t>10</w:t>
      </w:r>
      <w:r w:rsidR="00B60F7B">
        <w:rPr>
          <w:rFonts w:ascii="Arial" w:eastAsia="Times New Roman" w:hAnsi="Arial" w:cs="Arial"/>
          <w:noProof/>
          <w:sz w:val="24"/>
          <w:szCs w:val="24"/>
        </w:rPr>
        <w:t>1</w:t>
      </w:r>
    </w:p>
    <w:p w14:paraId="62D83174" w14:textId="6EDB7009" w:rsidR="00D00E9E" w:rsidRPr="00D00E9E" w:rsidRDefault="00D00E9E" w:rsidP="005D79BB">
      <w:pPr>
        <w:numPr>
          <w:ilvl w:val="0"/>
          <w:numId w:val="80"/>
        </w:numPr>
        <w:tabs>
          <w:tab w:val="left" w:leader="dot" w:pos="7371"/>
          <w:tab w:val="right" w:pos="7938"/>
        </w:tabs>
        <w:spacing w:after="160"/>
        <w:ind w:right="850"/>
        <w:contextualSpacing/>
        <w:rPr>
          <w:rFonts w:ascii="Arial" w:eastAsia="Calibri" w:hAnsi="Arial" w:cs="Arial"/>
          <w:sz w:val="24"/>
          <w:szCs w:val="24"/>
        </w:rPr>
      </w:pPr>
      <w:r w:rsidRPr="00D00E9E">
        <w:rPr>
          <w:rFonts w:ascii="Arial" w:eastAsia="Times New Roman" w:hAnsi="Arial" w:cs="Arial"/>
          <w:noProof/>
          <w:sz w:val="24"/>
          <w:szCs w:val="24"/>
        </w:rPr>
        <w:t>Kepuasan Masyarakat Pada Dinas Kependudukan dan Pencatatan Sipil Kota Dumai</w:t>
      </w:r>
      <w:r w:rsidR="001A5278">
        <w:rPr>
          <w:rFonts w:ascii="Arial" w:eastAsia="Times New Roman" w:hAnsi="Arial" w:cs="Arial"/>
          <w:noProof/>
          <w:sz w:val="24"/>
          <w:szCs w:val="24"/>
        </w:rPr>
        <w:tab/>
      </w:r>
      <w:r w:rsidR="00AE6E2E">
        <w:rPr>
          <w:rFonts w:ascii="Arial" w:eastAsia="Times New Roman" w:hAnsi="Arial" w:cs="Arial"/>
          <w:noProof/>
          <w:sz w:val="24"/>
          <w:szCs w:val="24"/>
        </w:rPr>
        <w:tab/>
      </w:r>
      <w:r w:rsidR="005F5CA7">
        <w:rPr>
          <w:rFonts w:ascii="Arial" w:eastAsia="Times New Roman" w:hAnsi="Arial" w:cs="Arial"/>
          <w:noProof/>
          <w:sz w:val="24"/>
          <w:szCs w:val="24"/>
        </w:rPr>
        <w:t>123</w:t>
      </w:r>
    </w:p>
    <w:p w14:paraId="1AEE1D83" w14:textId="094DBA31" w:rsidR="00D00E9E" w:rsidRPr="00D00E9E" w:rsidRDefault="00D00E9E" w:rsidP="005D79BB">
      <w:pPr>
        <w:numPr>
          <w:ilvl w:val="0"/>
          <w:numId w:val="80"/>
        </w:numPr>
        <w:tabs>
          <w:tab w:val="left" w:leader="dot" w:pos="7371"/>
          <w:tab w:val="right" w:pos="7938"/>
        </w:tabs>
        <w:spacing w:after="160"/>
        <w:ind w:right="850"/>
        <w:contextualSpacing/>
        <w:rPr>
          <w:rFonts w:ascii="Arial" w:eastAsia="Calibri" w:hAnsi="Arial" w:cs="Arial"/>
          <w:sz w:val="24"/>
          <w:szCs w:val="24"/>
        </w:rPr>
      </w:pPr>
      <w:r w:rsidRPr="00D00E9E">
        <w:rPr>
          <w:rFonts w:ascii="Arial" w:eastAsia="Times New Roman" w:hAnsi="Arial" w:cs="Arial"/>
          <w:noProof/>
          <w:sz w:val="24"/>
          <w:szCs w:val="24"/>
        </w:rPr>
        <w:lastRenderedPageBreak/>
        <w:t>Pengaruh Kualitas Pelayanan Berbasis Online Terhadap Kepuasan Masyarakat Pada Dinas Kependudukan dan Pencatatan Sipil Kota Dumai</w:t>
      </w:r>
      <w:r w:rsidR="001A5278">
        <w:rPr>
          <w:rFonts w:ascii="Arial" w:eastAsia="Times New Roman" w:hAnsi="Arial" w:cs="Arial"/>
          <w:noProof/>
          <w:sz w:val="24"/>
          <w:szCs w:val="24"/>
        </w:rPr>
        <w:tab/>
      </w:r>
      <w:r w:rsidR="00AE6E2E">
        <w:rPr>
          <w:rFonts w:ascii="Arial" w:eastAsia="Times New Roman" w:hAnsi="Arial" w:cs="Arial"/>
          <w:noProof/>
          <w:sz w:val="24"/>
          <w:szCs w:val="24"/>
        </w:rPr>
        <w:tab/>
      </w:r>
      <w:r w:rsidR="005F5CA7">
        <w:rPr>
          <w:rFonts w:ascii="Arial" w:eastAsia="Times New Roman" w:hAnsi="Arial" w:cs="Arial"/>
          <w:noProof/>
          <w:sz w:val="24"/>
          <w:szCs w:val="24"/>
        </w:rPr>
        <w:t>138</w:t>
      </w:r>
    </w:p>
    <w:p w14:paraId="3BEEF36C" w14:textId="77777777" w:rsidR="00D00E9E" w:rsidRPr="00D00E9E" w:rsidRDefault="00D00E9E" w:rsidP="005B72E3">
      <w:pPr>
        <w:tabs>
          <w:tab w:val="left" w:leader="dot" w:pos="7371"/>
          <w:tab w:val="right" w:pos="7938"/>
        </w:tabs>
        <w:spacing w:after="160"/>
        <w:ind w:right="850"/>
        <w:contextualSpacing/>
        <w:rPr>
          <w:rFonts w:ascii="Arial" w:eastAsia="Calibri" w:hAnsi="Arial" w:cs="Arial"/>
          <w:b/>
          <w:bCs/>
          <w:sz w:val="24"/>
          <w:szCs w:val="24"/>
        </w:rPr>
      </w:pPr>
      <w:r w:rsidRPr="00D00E9E">
        <w:rPr>
          <w:rFonts w:ascii="Arial" w:eastAsia="Calibri" w:hAnsi="Arial" w:cs="Arial"/>
          <w:b/>
          <w:bCs/>
          <w:sz w:val="24"/>
          <w:szCs w:val="24"/>
        </w:rPr>
        <w:t>BAB VI KESIMPULAN</w:t>
      </w:r>
    </w:p>
    <w:p w14:paraId="58FD3EFD" w14:textId="2BA0430D" w:rsidR="00D00E9E" w:rsidRPr="00D00E9E" w:rsidRDefault="00D00E9E" w:rsidP="005D79BB">
      <w:pPr>
        <w:numPr>
          <w:ilvl w:val="0"/>
          <w:numId w:val="81"/>
        </w:numPr>
        <w:tabs>
          <w:tab w:val="left" w:leader="dot" w:pos="7371"/>
          <w:tab w:val="right" w:pos="7938"/>
        </w:tabs>
        <w:spacing w:after="160"/>
        <w:ind w:right="850"/>
        <w:contextualSpacing/>
        <w:rPr>
          <w:rFonts w:ascii="Arial" w:eastAsia="Calibri" w:hAnsi="Arial" w:cs="Arial"/>
          <w:sz w:val="24"/>
          <w:szCs w:val="24"/>
        </w:rPr>
      </w:pPr>
      <w:r w:rsidRPr="00D00E9E">
        <w:rPr>
          <w:rFonts w:ascii="Arial" w:eastAsia="Calibri" w:hAnsi="Arial" w:cs="Arial"/>
          <w:sz w:val="24"/>
          <w:szCs w:val="24"/>
        </w:rPr>
        <w:t>Kesimpulan</w:t>
      </w:r>
      <w:r w:rsidR="001A5278">
        <w:rPr>
          <w:rFonts w:ascii="Arial" w:eastAsia="Calibri" w:hAnsi="Arial" w:cs="Arial"/>
          <w:sz w:val="24"/>
          <w:szCs w:val="24"/>
        </w:rPr>
        <w:tab/>
      </w:r>
      <w:r w:rsidR="00AE6E2E">
        <w:rPr>
          <w:rFonts w:ascii="Arial" w:eastAsia="Calibri" w:hAnsi="Arial" w:cs="Arial"/>
          <w:sz w:val="24"/>
          <w:szCs w:val="24"/>
        </w:rPr>
        <w:tab/>
      </w:r>
      <w:r w:rsidR="005F5CA7">
        <w:rPr>
          <w:rFonts w:ascii="Arial" w:eastAsia="Calibri" w:hAnsi="Arial" w:cs="Arial"/>
          <w:sz w:val="24"/>
          <w:szCs w:val="24"/>
        </w:rPr>
        <w:t>146</w:t>
      </w:r>
    </w:p>
    <w:p w14:paraId="06665810" w14:textId="3E391A92" w:rsidR="00D00E9E" w:rsidRPr="00D00E9E" w:rsidRDefault="00D00E9E" w:rsidP="005D79BB">
      <w:pPr>
        <w:numPr>
          <w:ilvl w:val="0"/>
          <w:numId w:val="81"/>
        </w:numPr>
        <w:tabs>
          <w:tab w:val="left" w:leader="dot" w:pos="7371"/>
          <w:tab w:val="right" w:pos="7938"/>
        </w:tabs>
        <w:spacing w:after="160"/>
        <w:ind w:right="850"/>
        <w:contextualSpacing/>
        <w:rPr>
          <w:rFonts w:ascii="Arial" w:eastAsia="Calibri" w:hAnsi="Arial" w:cs="Arial"/>
          <w:sz w:val="24"/>
          <w:szCs w:val="24"/>
        </w:rPr>
      </w:pPr>
      <w:r w:rsidRPr="00D00E9E">
        <w:rPr>
          <w:rFonts w:ascii="Arial" w:eastAsia="Calibri" w:hAnsi="Arial" w:cs="Arial"/>
          <w:sz w:val="24"/>
          <w:szCs w:val="24"/>
        </w:rPr>
        <w:t>Saran</w:t>
      </w:r>
      <w:r w:rsidR="001A5278">
        <w:rPr>
          <w:rFonts w:ascii="Arial" w:eastAsia="Calibri" w:hAnsi="Arial" w:cs="Arial"/>
          <w:sz w:val="24"/>
          <w:szCs w:val="24"/>
        </w:rPr>
        <w:tab/>
      </w:r>
      <w:r w:rsidR="00AE6E2E">
        <w:rPr>
          <w:rFonts w:ascii="Arial" w:eastAsia="Calibri" w:hAnsi="Arial" w:cs="Arial"/>
          <w:sz w:val="24"/>
          <w:szCs w:val="24"/>
        </w:rPr>
        <w:tab/>
      </w:r>
      <w:r w:rsidR="005F5CA7">
        <w:rPr>
          <w:rFonts w:ascii="Arial" w:eastAsia="Calibri" w:hAnsi="Arial" w:cs="Arial"/>
          <w:sz w:val="24"/>
          <w:szCs w:val="24"/>
        </w:rPr>
        <w:t>147</w:t>
      </w:r>
    </w:p>
    <w:p w14:paraId="1F4D23B9" w14:textId="77777777" w:rsidR="00D00E9E" w:rsidRPr="00D00E9E" w:rsidRDefault="00D00E9E" w:rsidP="005B72E3">
      <w:pPr>
        <w:tabs>
          <w:tab w:val="left" w:leader="dot" w:pos="7371"/>
          <w:tab w:val="right" w:pos="7938"/>
        </w:tabs>
        <w:spacing w:after="160"/>
        <w:ind w:right="850"/>
        <w:contextualSpacing/>
        <w:rPr>
          <w:rFonts w:ascii="Arial" w:eastAsia="Calibri" w:hAnsi="Arial" w:cs="Arial"/>
          <w:b/>
          <w:bCs/>
          <w:sz w:val="24"/>
          <w:szCs w:val="24"/>
        </w:rPr>
      </w:pPr>
      <w:r w:rsidRPr="00D00E9E">
        <w:rPr>
          <w:rFonts w:ascii="Arial" w:eastAsia="Calibri" w:hAnsi="Arial" w:cs="Arial"/>
          <w:b/>
          <w:bCs/>
          <w:sz w:val="24"/>
          <w:szCs w:val="24"/>
        </w:rPr>
        <w:t>DAFTAR PUSTAKA</w:t>
      </w:r>
    </w:p>
    <w:p w14:paraId="6D6035BD" w14:textId="13F3D127" w:rsidR="00D00E9E" w:rsidRPr="00D00E9E" w:rsidRDefault="00D00E9E" w:rsidP="00EC6743">
      <w:pPr>
        <w:tabs>
          <w:tab w:val="left" w:pos="5910"/>
        </w:tabs>
        <w:spacing w:after="160"/>
        <w:ind w:right="850"/>
        <w:contextualSpacing/>
        <w:rPr>
          <w:rFonts w:ascii="Arial" w:eastAsia="Calibri" w:hAnsi="Arial" w:cs="Arial"/>
          <w:b/>
          <w:bCs/>
          <w:sz w:val="24"/>
          <w:szCs w:val="24"/>
        </w:rPr>
      </w:pPr>
      <w:r w:rsidRPr="00D00E9E">
        <w:rPr>
          <w:rFonts w:ascii="Arial" w:eastAsia="Calibri" w:hAnsi="Arial" w:cs="Arial"/>
          <w:b/>
          <w:bCs/>
          <w:sz w:val="24"/>
          <w:szCs w:val="24"/>
        </w:rPr>
        <w:t>LAMPIRAN</w:t>
      </w:r>
      <w:r w:rsidR="00EC6743">
        <w:rPr>
          <w:rFonts w:ascii="Arial" w:eastAsia="Calibri" w:hAnsi="Arial" w:cs="Arial"/>
          <w:b/>
          <w:bCs/>
          <w:sz w:val="24"/>
          <w:szCs w:val="24"/>
        </w:rPr>
        <w:tab/>
      </w:r>
    </w:p>
    <w:p w14:paraId="1EFA8315" w14:textId="77777777" w:rsidR="00D00E9E" w:rsidRPr="00D00E9E" w:rsidRDefault="00D00E9E" w:rsidP="005B72E3">
      <w:pPr>
        <w:tabs>
          <w:tab w:val="left" w:leader="dot" w:pos="7371"/>
          <w:tab w:val="right" w:pos="7938"/>
        </w:tabs>
        <w:spacing w:after="160"/>
        <w:ind w:left="720" w:right="850"/>
        <w:contextualSpacing/>
        <w:rPr>
          <w:rFonts w:ascii="Arial" w:eastAsia="Calibri" w:hAnsi="Arial" w:cs="Arial"/>
          <w:sz w:val="24"/>
          <w:szCs w:val="24"/>
        </w:rPr>
      </w:pPr>
    </w:p>
    <w:p w14:paraId="0B837401" w14:textId="77777777" w:rsidR="00D00E9E" w:rsidRPr="00D00E9E" w:rsidRDefault="00D00E9E" w:rsidP="00A720C5">
      <w:pPr>
        <w:tabs>
          <w:tab w:val="left" w:leader="dot" w:pos="7201"/>
          <w:tab w:val="left" w:pos="7371"/>
          <w:tab w:val="left" w:leader="dot" w:pos="8505"/>
        </w:tabs>
        <w:spacing w:after="160"/>
        <w:ind w:left="720"/>
        <w:contextualSpacing/>
        <w:rPr>
          <w:rFonts w:ascii="Arial" w:eastAsia="Calibri" w:hAnsi="Arial" w:cs="Arial"/>
          <w:sz w:val="24"/>
          <w:szCs w:val="24"/>
        </w:rPr>
      </w:pPr>
    </w:p>
    <w:p w14:paraId="4D0606C1" w14:textId="77777777" w:rsidR="00D00E9E" w:rsidRPr="00D00E9E" w:rsidRDefault="00D00E9E" w:rsidP="00D00E9E">
      <w:pPr>
        <w:tabs>
          <w:tab w:val="left" w:leader="dot" w:pos="8505"/>
        </w:tabs>
        <w:spacing w:after="160"/>
        <w:ind w:left="720"/>
        <w:contextualSpacing/>
        <w:rPr>
          <w:rFonts w:ascii="Arial" w:eastAsia="Calibri" w:hAnsi="Arial" w:cs="Arial"/>
          <w:sz w:val="24"/>
          <w:szCs w:val="24"/>
        </w:rPr>
      </w:pPr>
    </w:p>
    <w:p w14:paraId="7B3E0362" w14:textId="77777777" w:rsidR="00D00E9E" w:rsidRPr="00D00E9E" w:rsidRDefault="00D00E9E" w:rsidP="00D00E9E">
      <w:pPr>
        <w:tabs>
          <w:tab w:val="left" w:leader="dot" w:pos="8505"/>
        </w:tabs>
        <w:spacing w:after="160"/>
        <w:ind w:left="720"/>
        <w:contextualSpacing/>
        <w:rPr>
          <w:rFonts w:ascii="Arial" w:eastAsia="Calibri" w:hAnsi="Arial" w:cs="Arial"/>
          <w:sz w:val="24"/>
          <w:szCs w:val="24"/>
        </w:rPr>
      </w:pPr>
    </w:p>
    <w:p w14:paraId="1514CEAD" w14:textId="77777777" w:rsidR="00D00E9E" w:rsidRPr="00D00E9E" w:rsidRDefault="00D00E9E" w:rsidP="00D00E9E">
      <w:pPr>
        <w:tabs>
          <w:tab w:val="left" w:leader="dot" w:pos="8505"/>
        </w:tabs>
        <w:spacing w:after="160"/>
        <w:ind w:left="720"/>
        <w:contextualSpacing/>
        <w:rPr>
          <w:rFonts w:ascii="Arial" w:eastAsia="Calibri" w:hAnsi="Arial" w:cs="Arial"/>
          <w:sz w:val="24"/>
          <w:szCs w:val="24"/>
        </w:rPr>
      </w:pPr>
    </w:p>
    <w:p w14:paraId="5A4970ED" w14:textId="77777777" w:rsidR="00D00E9E" w:rsidRPr="00D00E9E" w:rsidRDefault="00D00E9E" w:rsidP="00D00E9E">
      <w:pPr>
        <w:tabs>
          <w:tab w:val="left" w:leader="dot" w:pos="8505"/>
        </w:tabs>
        <w:spacing w:after="160"/>
        <w:contextualSpacing/>
        <w:rPr>
          <w:rFonts w:ascii="Arial" w:eastAsia="Calibri" w:hAnsi="Arial" w:cs="Arial"/>
          <w:b/>
          <w:bCs/>
          <w:sz w:val="24"/>
          <w:szCs w:val="24"/>
        </w:rPr>
      </w:pPr>
    </w:p>
    <w:p w14:paraId="4E7E2923" w14:textId="77777777" w:rsidR="00D00E9E" w:rsidRPr="00D00E9E" w:rsidRDefault="00D00E9E" w:rsidP="00D00E9E">
      <w:pPr>
        <w:tabs>
          <w:tab w:val="left" w:leader="dot" w:pos="8505"/>
        </w:tabs>
        <w:spacing w:after="160"/>
        <w:contextualSpacing/>
        <w:rPr>
          <w:rFonts w:ascii="Arial" w:eastAsia="Calibri" w:hAnsi="Arial" w:cs="Arial"/>
          <w:b/>
          <w:bCs/>
          <w:sz w:val="24"/>
          <w:szCs w:val="24"/>
        </w:rPr>
      </w:pPr>
    </w:p>
    <w:p w14:paraId="58FCF2EA" w14:textId="77777777" w:rsidR="00D00E9E" w:rsidRPr="00D00E9E" w:rsidRDefault="00D00E9E" w:rsidP="00D00E9E">
      <w:pPr>
        <w:tabs>
          <w:tab w:val="left" w:leader="dot" w:pos="8505"/>
        </w:tabs>
        <w:spacing w:after="160"/>
        <w:contextualSpacing/>
        <w:rPr>
          <w:rFonts w:ascii="Arial" w:eastAsia="Calibri" w:hAnsi="Arial" w:cs="Arial"/>
          <w:b/>
          <w:bCs/>
          <w:sz w:val="24"/>
          <w:szCs w:val="24"/>
        </w:rPr>
      </w:pPr>
    </w:p>
    <w:p w14:paraId="7AFFD49E" w14:textId="77777777" w:rsidR="00D00E9E" w:rsidRPr="00D00E9E" w:rsidRDefault="00D00E9E" w:rsidP="00D00E9E">
      <w:pPr>
        <w:tabs>
          <w:tab w:val="left" w:leader="dot" w:pos="8505"/>
        </w:tabs>
        <w:spacing w:after="160"/>
        <w:contextualSpacing/>
        <w:rPr>
          <w:rFonts w:ascii="Arial" w:eastAsia="Calibri" w:hAnsi="Arial" w:cs="Arial"/>
          <w:b/>
          <w:bCs/>
          <w:sz w:val="24"/>
          <w:szCs w:val="24"/>
        </w:rPr>
      </w:pPr>
    </w:p>
    <w:p w14:paraId="438CBAE4" w14:textId="77777777" w:rsidR="00D00E9E" w:rsidRPr="00D00E9E" w:rsidRDefault="00D00E9E" w:rsidP="00D00E9E">
      <w:pPr>
        <w:tabs>
          <w:tab w:val="left" w:leader="dot" w:pos="8505"/>
        </w:tabs>
        <w:spacing w:after="160"/>
        <w:contextualSpacing/>
        <w:rPr>
          <w:rFonts w:ascii="Arial" w:eastAsia="Calibri" w:hAnsi="Arial" w:cs="Arial"/>
          <w:b/>
          <w:bCs/>
          <w:sz w:val="24"/>
          <w:szCs w:val="24"/>
        </w:rPr>
      </w:pPr>
    </w:p>
    <w:p w14:paraId="08EAA2A9" w14:textId="77777777" w:rsidR="00D00E9E" w:rsidRPr="00D00E9E" w:rsidRDefault="00D00E9E" w:rsidP="00D00E9E">
      <w:pPr>
        <w:tabs>
          <w:tab w:val="left" w:leader="dot" w:pos="8505"/>
        </w:tabs>
        <w:spacing w:after="160"/>
        <w:contextualSpacing/>
        <w:rPr>
          <w:rFonts w:ascii="Arial" w:eastAsia="Calibri" w:hAnsi="Arial" w:cs="Arial"/>
          <w:b/>
          <w:bCs/>
          <w:sz w:val="24"/>
          <w:szCs w:val="24"/>
        </w:rPr>
      </w:pPr>
    </w:p>
    <w:p w14:paraId="0B1AE563" w14:textId="77777777" w:rsidR="00D00E9E" w:rsidRPr="00D00E9E" w:rsidRDefault="00D00E9E" w:rsidP="00D00E9E">
      <w:pPr>
        <w:tabs>
          <w:tab w:val="left" w:leader="dot" w:pos="8505"/>
        </w:tabs>
        <w:spacing w:after="160"/>
        <w:contextualSpacing/>
        <w:rPr>
          <w:rFonts w:ascii="Arial" w:eastAsia="Calibri" w:hAnsi="Arial" w:cs="Arial"/>
          <w:b/>
          <w:bCs/>
          <w:sz w:val="24"/>
          <w:szCs w:val="24"/>
        </w:rPr>
      </w:pPr>
    </w:p>
    <w:p w14:paraId="21DEB858" w14:textId="77777777" w:rsidR="00D00E9E" w:rsidRPr="00D00E9E" w:rsidRDefault="00D00E9E" w:rsidP="00D00E9E">
      <w:pPr>
        <w:tabs>
          <w:tab w:val="left" w:leader="dot" w:pos="8505"/>
        </w:tabs>
        <w:spacing w:after="160"/>
        <w:contextualSpacing/>
        <w:rPr>
          <w:rFonts w:ascii="Arial" w:eastAsia="Calibri" w:hAnsi="Arial" w:cs="Arial"/>
          <w:b/>
          <w:bCs/>
          <w:sz w:val="24"/>
          <w:szCs w:val="24"/>
        </w:rPr>
      </w:pPr>
    </w:p>
    <w:p w14:paraId="7D82843B" w14:textId="77777777" w:rsidR="008500A9" w:rsidRDefault="008500A9" w:rsidP="00D355D8">
      <w:pPr>
        <w:keepNext/>
        <w:tabs>
          <w:tab w:val="right" w:leader="dot" w:pos="7371"/>
          <w:tab w:val="right" w:pos="7938"/>
        </w:tabs>
        <w:ind w:right="1134"/>
        <w:jc w:val="center"/>
        <w:rPr>
          <w:rFonts w:ascii="Arial" w:hAnsi="Arial" w:cs="Arial"/>
          <w:b/>
          <w:bCs/>
          <w:sz w:val="24"/>
          <w:szCs w:val="24"/>
        </w:rPr>
      </w:pPr>
      <w:bookmarkStart w:id="13" w:name="_Hlk175606603"/>
      <w:r w:rsidRPr="004A3C26">
        <w:rPr>
          <w:rFonts w:ascii="Arial" w:hAnsi="Arial" w:cs="Arial"/>
          <w:b/>
          <w:bCs/>
          <w:sz w:val="24"/>
          <w:szCs w:val="24"/>
        </w:rPr>
        <w:lastRenderedPageBreak/>
        <w:t>DAFTAR TABEL</w:t>
      </w:r>
    </w:p>
    <w:p w14:paraId="1317C7D1" w14:textId="7989035E" w:rsidR="008500A9" w:rsidRPr="00D355D8" w:rsidRDefault="008500A9" w:rsidP="00D355D8">
      <w:pPr>
        <w:tabs>
          <w:tab w:val="right" w:leader="dot" w:pos="7371"/>
          <w:tab w:val="right" w:pos="7938"/>
        </w:tabs>
        <w:ind w:left="1276" w:right="1134" w:hanging="1276"/>
        <w:rPr>
          <w:rFonts w:ascii="Arial" w:hAnsi="Arial" w:cs="Arial"/>
          <w:sz w:val="24"/>
          <w:szCs w:val="24"/>
        </w:rPr>
      </w:pPr>
      <w:r w:rsidRPr="00D355D8">
        <w:rPr>
          <w:rFonts w:ascii="Arial" w:hAnsi="Arial" w:cs="Arial"/>
          <w:sz w:val="24"/>
          <w:szCs w:val="24"/>
        </w:rPr>
        <w:t>Tabel I.1</w:t>
      </w:r>
      <w:r w:rsidRPr="00D355D8">
        <w:rPr>
          <w:rFonts w:ascii="Arial" w:hAnsi="Arial" w:cs="Arial"/>
          <w:sz w:val="24"/>
          <w:szCs w:val="24"/>
        </w:rPr>
        <w:tab/>
        <w:t>Daftar Layanan yang Tersedia di</w:t>
      </w:r>
      <w:r w:rsidR="00821F42">
        <w:rPr>
          <w:rFonts w:ascii="Arial" w:hAnsi="Arial" w:cs="Arial"/>
          <w:sz w:val="24"/>
          <w:szCs w:val="24"/>
        </w:rPr>
        <w:t xml:space="preserve"> W</w:t>
      </w:r>
      <w:r w:rsidRPr="00821F42">
        <w:rPr>
          <w:rFonts w:ascii="Arial" w:hAnsi="Arial" w:cs="Arial"/>
          <w:sz w:val="24"/>
          <w:szCs w:val="24"/>
        </w:rPr>
        <w:t>ebsite</w:t>
      </w:r>
      <w:r w:rsidRPr="00D355D8">
        <w:rPr>
          <w:rFonts w:ascii="Arial" w:hAnsi="Arial" w:cs="Arial"/>
          <w:sz w:val="24"/>
          <w:szCs w:val="24"/>
        </w:rPr>
        <w:t xml:space="preserve"> Aplikasi Si-LAWO pada Dinas Kependudukan dan Pencatatan Sipil Kota Dumai</w:t>
      </w:r>
      <w:r w:rsidR="00D355D8">
        <w:rPr>
          <w:rFonts w:ascii="Arial" w:hAnsi="Arial" w:cs="Arial"/>
          <w:sz w:val="24"/>
          <w:szCs w:val="24"/>
        </w:rPr>
        <w:tab/>
      </w:r>
      <w:r w:rsidR="00AE6E2E">
        <w:rPr>
          <w:rFonts w:ascii="Arial" w:hAnsi="Arial" w:cs="Arial"/>
          <w:sz w:val="24"/>
          <w:szCs w:val="24"/>
        </w:rPr>
        <w:tab/>
      </w:r>
      <w:r w:rsidR="00B15328">
        <w:rPr>
          <w:rFonts w:ascii="Arial" w:hAnsi="Arial" w:cs="Arial"/>
          <w:sz w:val="24"/>
          <w:szCs w:val="24"/>
        </w:rPr>
        <w:t>4</w:t>
      </w:r>
    </w:p>
    <w:p w14:paraId="1259647C" w14:textId="0761260F" w:rsidR="008500A9" w:rsidRPr="00D355D8" w:rsidRDefault="008500A9" w:rsidP="00D355D8">
      <w:pPr>
        <w:tabs>
          <w:tab w:val="right" w:leader="dot" w:pos="7371"/>
          <w:tab w:val="right" w:pos="7938"/>
        </w:tabs>
        <w:ind w:left="1276" w:right="1134" w:hanging="1276"/>
        <w:rPr>
          <w:rFonts w:ascii="Arial" w:hAnsi="Arial" w:cs="Arial"/>
          <w:sz w:val="24"/>
          <w:szCs w:val="24"/>
        </w:rPr>
      </w:pPr>
      <w:r w:rsidRPr="00D355D8">
        <w:rPr>
          <w:rFonts w:ascii="Arial" w:hAnsi="Arial" w:cs="Arial"/>
          <w:sz w:val="24"/>
          <w:szCs w:val="24"/>
        </w:rPr>
        <w:t>Tabel III.1</w:t>
      </w:r>
      <w:r w:rsidRPr="00D355D8">
        <w:rPr>
          <w:rFonts w:ascii="Arial" w:hAnsi="Arial" w:cs="Arial"/>
          <w:sz w:val="24"/>
          <w:szCs w:val="24"/>
        </w:rPr>
        <w:tab/>
        <w:t>Keadaan Populasi dan Sampel pada Dinas Kependudukan dan Pencatatan Sipil Kota Dumai</w:t>
      </w:r>
      <w:r w:rsidR="00D355D8">
        <w:rPr>
          <w:rFonts w:ascii="Arial" w:hAnsi="Arial" w:cs="Arial"/>
          <w:sz w:val="24"/>
          <w:szCs w:val="24"/>
        </w:rPr>
        <w:tab/>
      </w:r>
      <w:r w:rsidR="00AE6E2E">
        <w:rPr>
          <w:rFonts w:ascii="Arial" w:hAnsi="Arial" w:cs="Arial"/>
          <w:sz w:val="24"/>
          <w:szCs w:val="24"/>
        </w:rPr>
        <w:tab/>
      </w:r>
      <w:r w:rsidR="00B15328">
        <w:rPr>
          <w:rFonts w:ascii="Arial" w:hAnsi="Arial" w:cs="Arial"/>
          <w:sz w:val="24"/>
          <w:szCs w:val="24"/>
        </w:rPr>
        <w:t>46</w:t>
      </w:r>
    </w:p>
    <w:p w14:paraId="0A70AE6F" w14:textId="34FDD515" w:rsidR="008500A9" w:rsidRPr="00D355D8" w:rsidRDefault="008500A9" w:rsidP="00D355D8">
      <w:pPr>
        <w:tabs>
          <w:tab w:val="right" w:leader="dot" w:pos="7371"/>
          <w:tab w:val="right" w:pos="7938"/>
        </w:tabs>
        <w:ind w:left="1276" w:right="1134" w:hanging="1276"/>
        <w:rPr>
          <w:rFonts w:ascii="Arial" w:hAnsi="Arial" w:cs="Arial"/>
          <w:sz w:val="24"/>
          <w:szCs w:val="24"/>
        </w:rPr>
      </w:pPr>
      <w:r w:rsidRPr="00D355D8">
        <w:rPr>
          <w:rFonts w:ascii="Arial" w:hAnsi="Arial" w:cs="Arial"/>
          <w:sz w:val="24"/>
          <w:szCs w:val="24"/>
        </w:rPr>
        <w:t>Tabel IV.1</w:t>
      </w:r>
      <w:r w:rsidRPr="00D355D8">
        <w:rPr>
          <w:rFonts w:ascii="Arial" w:hAnsi="Arial" w:cs="Arial"/>
          <w:sz w:val="24"/>
          <w:szCs w:val="24"/>
        </w:rPr>
        <w:tab/>
        <w:t>Jumlah Pegawai pada Dinas Kependudukan dan Pencatatan Sipil Kota Dumai Berdasarkan Bidang Kerja</w:t>
      </w:r>
      <w:r w:rsidR="00D355D8">
        <w:rPr>
          <w:rFonts w:ascii="Arial" w:hAnsi="Arial" w:cs="Arial"/>
          <w:sz w:val="24"/>
          <w:szCs w:val="24"/>
        </w:rPr>
        <w:tab/>
      </w:r>
      <w:r w:rsidR="00AE6E2E">
        <w:rPr>
          <w:rFonts w:ascii="Arial" w:hAnsi="Arial" w:cs="Arial"/>
          <w:sz w:val="24"/>
          <w:szCs w:val="24"/>
        </w:rPr>
        <w:tab/>
      </w:r>
      <w:r w:rsidR="00B15328">
        <w:rPr>
          <w:rFonts w:ascii="Arial" w:hAnsi="Arial" w:cs="Arial"/>
          <w:sz w:val="24"/>
          <w:szCs w:val="24"/>
        </w:rPr>
        <w:t>61</w:t>
      </w:r>
    </w:p>
    <w:p w14:paraId="1FE09372" w14:textId="08E452FC" w:rsidR="008500A9" w:rsidRPr="00D355D8" w:rsidRDefault="008500A9" w:rsidP="00D355D8">
      <w:pPr>
        <w:tabs>
          <w:tab w:val="right" w:leader="dot" w:pos="7371"/>
          <w:tab w:val="right" w:pos="7938"/>
        </w:tabs>
        <w:ind w:left="1276" w:right="1134" w:hanging="1276"/>
        <w:rPr>
          <w:rFonts w:ascii="Arial" w:hAnsi="Arial" w:cs="Arial"/>
          <w:sz w:val="24"/>
          <w:szCs w:val="24"/>
        </w:rPr>
      </w:pPr>
      <w:r w:rsidRPr="00D355D8">
        <w:rPr>
          <w:rFonts w:ascii="Arial" w:hAnsi="Arial" w:cs="Arial"/>
          <w:sz w:val="24"/>
          <w:szCs w:val="24"/>
        </w:rPr>
        <w:t>Tabel IV.2</w:t>
      </w:r>
      <w:r w:rsidRPr="00D355D8">
        <w:rPr>
          <w:rFonts w:ascii="Arial" w:hAnsi="Arial" w:cs="Arial"/>
          <w:sz w:val="24"/>
          <w:szCs w:val="24"/>
        </w:rPr>
        <w:tab/>
        <w:t>Keadaan Pegawai pada Dinas Kependudukan dan Pencatatan Sipil Kota Dumai Berdasarkan Jenis Kelamin</w:t>
      </w:r>
      <w:r w:rsidR="00D355D8">
        <w:rPr>
          <w:rFonts w:ascii="Arial" w:hAnsi="Arial" w:cs="Arial"/>
          <w:sz w:val="24"/>
          <w:szCs w:val="24"/>
        </w:rPr>
        <w:tab/>
      </w:r>
      <w:r w:rsidR="00AE6E2E">
        <w:rPr>
          <w:rFonts w:ascii="Arial" w:hAnsi="Arial" w:cs="Arial"/>
          <w:sz w:val="24"/>
          <w:szCs w:val="24"/>
        </w:rPr>
        <w:tab/>
      </w:r>
      <w:r w:rsidR="00B15328">
        <w:rPr>
          <w:rFonts w:ascii="Arial" w:hAnsi="Arial" w:cs="Arial"/>
          <w:sz w:val="24"/>
          <w:szCs w:val="24"/>
        </w:rPr>
        <w:t>63</w:t>
      </w:r>
    </w:p>
    <w:p w14:paraId="05853BF5" w14:textId="3A50448B" w:rsidR="008500A9" w:rsidRPr="00D355D8" w:rsidRDefault="008500A9" w:rsidP="00D355D8">
      <w:pPr>
        <w:tabs>
          <w:tab w:val="right" w:leader="dot" w:pos="7371"/>
          <w:tab w:val="right" w:pos="7938"/>
        </w:tabs>
        <w:ind w:left="1276" w:right="1134" w:hanging="1276"/>
        <w:rPr>
          <w:rFonts w:ascii="Arial" w:hAnsi="Arial" w:cs="Arial"/>
          <w:sz w:val="24"/>
          <w:szCs w:val="24"/>
        </w:rPr>
      </w:pPr>
      <w:r w:rsidRPr="00D355D8">
        <w:rPr>
          <w:rFonts w:ascii="Arial" w:hAnsi="Arial" w:cs="Arial"/>
          <w:sz w:val="24"/>
          <w:szCs w:val="24"/>
        </w:rPr>
        <w:t>Tabel IV.3</w:t>
      </w:r>
      <w:r w:rsidRPr="00D355D8">
        <w:rPr>
          <w:rFonts w:ascii="Arial" w:hAnsi="Arial" w:cs="Arial"/>
          <w:sz w:val="24"/>
          <w:szCs w:val="24"/>
        </w:rPr>
        <w:tab/>
        <w:t>Keadaan Pegawai pada Dinas Kependudukan dan Pencatatan Sipil Kota Dumai Berdasarkan Tingkat Pendidikan</w:t>
      </w:r>
      <w:r w:rsidR="00D355D8">
        <w:rPr>
          <w:rFonts w:ascii="Arial" w:hAnsi="Arial" w:cs="Arial"/>
          <w:sz w:val="24"/>
          <w:szCs w:val="24"/>
        </w:rPr>
        <w:tab/>
      </w:r>
      <w:r w:rsidR="00AE6E2E">
        <w:rPr>
          <w:rFonts w:ascii="Arial" w:hAnsi="Arial" w:cs="Arial"/>
          <w:sz w:val="24"/>
          <w:szCs w:val="24"/>
        </w:rPr>
        <w:tab/>
      </w:r>
      <w:r w:rsidR="00B15328">
        <w:rPr>
          <w:rFonts w:ascii="Arial" w:hAnsi="Arial" w:cs="Arial"/>
          <w:sz w:val="24"/>
          <w:szCs w:val="24"/>
        </w:rPr>
        <w:t>64</w:t>
      </w:r>
    </w:p>
    <w:p w14:paraId="6359DAAD" w14:textId="34626EC6" w:rsidR="008500A9" w:rsidRPr="00D355D8" w:rsidRDefault="008500A9" w:rsidP="00D355D8">
      <w:pPr>
        <w:tabs>
          <w:tab w:val="right" w:leader="dot" w:pos="7371"/>
          <w:tab w:val="right" w:pos="7938"/>
        </w:tabs>
        <w:ind w:left="1276" w:right="1134" w:hanging="1276"/>
        <w:rPr>
          <w:rFonts w:ascii="Arial" w:hAnsi="Arial" w:cs="Arial"/>
          <w:sz w:val="24"/>
          <w:szCs w:val="24"/>
        </w:rPr>
      </w:pPr>
      <w:r w:rsidRPr="00D355D8">
        <w:rPr>
          <w:rFonts w:ascii="Arial" w:hAnsi="Arial" w:cs="Arial"/>
          <w:sz w:val="24"/>
          <w:szCs w:val="24"/>
        </w:rPr>
        <w:t>Tabel IV.4</w:t>
      </w:r>
      <w:r w:rsidRPr="00D355D8">
        <w:rPr>
          <w:rFonts w:ascii="Arial" w:hAnsi="Arial" w:cs="Arial"/>
          <w:sz w:val="24"/>
          <w:szCs w:val="24"/>
        </w:rPr>
        <w:tab/>
        <w:t>Keadaan Pegawai pada Dinas Kependudukan dan Pencatatan Sipil Kota Dumai Berdasarkan Golongan/Pangkat</w:t>
      </w:r>
      <w:r w:rsidR="00D355D8">
        <w:rPr>
          <w:rFonts w:ascii="Arial" w:hAnsi="Arial" w:cs="Arial"/>
          <w:sz w:val="24"/>
          <w:szCs w:val="24"/>
        </w:rPr>
        <w:tab/>
      </w:r>
      <w:r w:rsidR="00AE6E2E">
        <w:rPr>
          <w:rFonts w:ascii="Arial" w:hAnsi="Arial" w:cs="Arial"/>
          <w:sz w:val="24"/>
          <w:szCs w:val="24"/>
        </w:rPr>
        <w:tab/>
      </w:r>
      <w:r w:rsidR="00B15328">
        <w:rPr>
          <w:rFonts w:ascii="Arial" w:hAnsi="Arial" w:cs="Arial"/>
          <w:sz w:val="24"/>
          <w:szCs w:val="24"/>
        </w:rPr>
        <w:t>66</w:t>
      </w:r>
    </w:p>
    <w:p w14:paraId="0927134A" w14:textId="3F407972" w:rsidR="008500A9" w:rsidRPr="00D355D8" w:rsidRDefault="008500A9" w:rsidP="00D355D8">
      <w:pPr>
        <w:tabs>
          <w:tab w:val="right" w:leader="dot" w:pos="7371"/>
          <w:tab w:val="right" w:pos="7938"/>
        </w:tabs>
        <w:ind w:left="1276" w:right="1134" w:hanging="1276"/>
        <w:rPr>
          <w:rFonts w:ascii="Arial" w:hAnsi="Arial" w:cs="Arial"/>
          <w:sz w:val="24"/>
          <w:szCs w:val="24"/>
        </w:rPr>
      </w:pPr>
      <w:r w:rsidRPr="00D355D8">
        <w:rPr>
          <w:rFonts w:ascii="Arial" w:hAnsi="Arial" w:cs="Arial"/>
          <w:sz w:val="24"/>
          <w:szCs w:val="24"/>
        </w:rPr>
        <w:t>Tabel IV.5</w:t>
      </w:r>
      <w:r w:rsidRPr="00D355D8">
        <w:rPr>
          <w:rFonts w:ascii="Arial" w:hAnsi="Arial" w:cs="Arial"/>
          <w:sz w:val="24"/>
          <w:szCs w:val="24"/>
        </w:rPr>
        <w:tab/>
        <w:t>Keadaan Pegawai pada Dinas Kependudukan dan Pencatatan Sipil Kota Dumai Berdasarkan Status Pangkat</w:t>
      </w:r>
      <w:r w:rsidR="00D355D8">
        <w:rPr>
          <w:rFonts w:ascii="Arial" w:hAnsi="Arial" w:cs="Arial"/>
          <w:sz w:val="24"/>
          <w:szCs w:val="24"/>
        </w:rPr>
        <w:tab/>
      </w:r>
      <w:r w:rsidR="00AE6E2E">
        <w:rPr>
          <w:rFonts w:ascii="Arial" w:hAnsi="Arial" w:cs="Arial"/>
          <w:sz w:val="24"/>
          <w:szCs w:val="24"/>
        </w:rPr>
        <w:tab/>
      </w:r>
      <w:r w:rsidR="00B15328">
        <w:rPr>
          <w:rFonts w:ascii="Arial" w:hAnsi="Arial" w:cs="Arial"/>
          <w:sz w:val="24"/>
          <w:szCs w:val="24"/>
        </w:rPr>
        <w:t>68</w:t>
      </w:r>
    </w:p>
    <w:p w14:paraId="3B1BBBB3" w14:textId="277FEA40" w:rsidR="008500A9" w:rsidRPr="00D355D8" w:rsidRDefault="008500A9" w:rsidP="00D355D8">
      <w:pPr>
        <w:tabs>
          <w:tab w:val="right" w:leader="dot" w:pos="7371"/>
          <w:tab w:val="right" w:pos="7938"/>
        </w:tabs>
        <w:ind w:left="1276" w:right="1134" w:hanging="1276"/>
        <w:rPr>
          <w:rFonts w:ascii="Arial" w:hAnsi="Arial" w:cs="Arial"/>
          <w:sz w:val="24"/>
          <w:szCs w:val="24"/>
        </w:rPr>
      </w:pPr>
      <w:r w:rsidRPr="00D355D8">
        <w:rPr>
          <w:rFonts w:ascii="Arial" w:hAnsi="Arial" w:cs="Arial"/>
          <w:sz w:val="24"/>
          <w:szCs w:val="24"/>
        </w:rPr>
        <w:t>Tabel IV.6</w:t>
      </w:r>
      <w:r w:rsidRPr="00D355D8">
        <w:rPr>
          <w:rFonts w:ascii="Arial" w:hAnsi="Arial" w:cs="Arial"/>
          <w:sz w:val="24"/>
          <w:szCs w:val="24"/>
        </w:rPr>
        <w:tab/>
        <w:t>Kondisi Sarana dan Prasarana pada Dinas Kependudukan dan Pencatatan Sipil Kota Dumai</w:t>
      </w:r>
      <w:r w:rsidR="00B15328">
        <w:rPr>
          <w:rFonts w:ascii="Arial" w:hAnsi="Arial" w:cs="Arial"/>
          <w:sz w:val="24"/>
          <w:szCs w:val="24"/>
        </w:rPr>
        <w:tab/>
      </w:r>
      <w:r w:rsidR="00AE6E2E">
        <w:rPr>
          <w:rFonts w:ascii="Arial" w:hAnsi="Arial" w:cs="Arial"/>
          <w:sz w:val="24"/>
          <w:szCs w:val="24"/>
        </w:rPr>
        <w:tab/>
      </w:r>
      <w:r w:rsidR="00B15328">
        <w:rPr>
          <w:rFonts w:ascii="Arial" w:hAnsi="Arial" w:cs="Arial"/>
          <w:sz w:val="24"/>
          <w:szCs w:val="24"/>
        </w:rPr>
        <w:t>95</w:t>
      </w:r>
    </w:p>
    <w:p w14:paraId="31FC963F" w14:textId="714A58F0" w:rsidR="008500A9" w:rsidRPr="00D355D8" w:rsidRDefault="008500A9" w:rsidP="00D355D8">
      <w:pPr>
        <w:tabs>
          <w:tab w:val="right" w:leader="dot" w:pos="7371"/>
          <w:tab w:val="right" w:pos="7938"/>
        </w:tabs>
        <w:ind w:left="1276" w:right="1134" w:hanging="1276"/>
        <w:rPr>
          <w:rFonts w:ascii="Arial" w:hAnsi="Arial" w:cs="Arial"/>
          <w:sz w:val="24"/>
          <w:szCs w:val="24"/>
        </w:rPr>
      </w:pPr>
      <w:r w:rsidRPr="00D355D8">
        <w:rPr>
          <w:rFonts w:ascii="Arial" w:hAnsi="Arial" w:cs="Arial"/>
          <w:sz w:val="24"/>
          <w:szCs w:val="24"/>
        </w:rPr>
        <w:lastRenderedPageBreak/>
        <w:t>Tabel V.1</w:t>
      </w:r>
      <w:r w:rsidRPr="00D355D8">
        <w:rPr>
          <w:rFonts w:ascii="Arial" w:hAnsi="Arial" w:cs="Arial"/>
          <w:sz w:val="24"/>
          <w:szCs w:val="24"/>
        </w:rPr>
        <w:tab/>
        <w:t>Identitas Responden Berdasarkan Jenis Kelamin pada Dinas Kependudukan dan Pencatatan Sipil Kota Dumai</w:t>
      </w:r>
      <w:r w:rsidR="00D355D8">
        <w:rPr>
          <w:rFonts w:ascii="Arial" w:hAnsi="Arial" w:cs="Arial"/>
          <w:sz w:val="24"/>
          <w:szCs w:val="24"/>
        </w:rPr>
        <w:tab/>
      </w:r>
      <w:r w:rsidR="00AE6E2E">
        <w:rPr>
          <w:rFonts w:ascii="Arial" w:hAnsi="Arial" w:cs="Arial"/>
          <w:sz w:val="24"/>
          <w:szCs w:val="24"/>
        </w:rPr>
        <w:tab/>
      </w:r>
      <w:r w:rsidR="00B15328">
        <w:rPr>
          <w:rFonts w:ascii="Arial" w:hAnsi="Arial" w:cs="Arial"/>
          <w:sz w:val="24"/>
          <w:szCs w:val="24"/>
        </w:rPr>
        <w:t>98</w:t>
      </w:r>
    </w:p>
    <w:p w14:paraId="421CCF05" w14:textId="4C42D829" w:rsidR="008500A9" w:rsidRPr="00D355D8" w:rsidRDefault="008500A9" w:rsidP="00D355D8">
      <w:pPr>
        <w:tabs>
          <w:tab w:val="right" w:leader="dot" w:pos="7371"/>
          <w:tab w:val="right" w:pos="7938"/>
        </w:tabs>
        <w:ind w:left="1276" w:right="1134" w:hanging="1276"/>
        <w:rPr>
          <w:rFonts w:ascii="Arial" w:hAnsi="Arial" w:cs="Arial"/>
          <w:sz w:val="24"/>
          <w:szCs w:val="24"/>
        </w:rPr>
      </w:pPr>
      <w:r w:rsidRPr="00D355D8">
        <w:rPr>
          <w:rFonts w:ascii="Arial" w:hAnsi="Arial" w:cs="Arial"/>
          <w:sz w:val="24"/>
          <w:szCs w:val="24"/>
        </w:rPr>
        <w:t>Tabel V.2</w:t>
      </w:r>
      <w:r w:rsidRPr="00D355D8">
        <w:rPr>
          <w:rFonts w:ascii="Arial" w:hAnsi="Arial" w:cs="Arial"/>
          <w:sz w:val="24"/>
          <w:szCs w:val="24"/>
        </w:rPr>
        <w:tab/>
        <w:t>Identitas Responden Berdasarkan Umur pada Dinas Kependudukan dan Pencatatan Sipil Kota Dumai</w:t>
      </w:r>
      <w:r w:rsidR="00D355D8">
        <w:rPr>
          <w:rFonts w:ascii="Arial" w:hAnsi="Arial" w:cs="Arial"/>
          <w:sz w:val="24"/>
          <w:szCs w:val="24"/>
        </w:rPr>
        <w:tab/>
      </w:r>
      <w:r w:rsidR="00AE6E2E">
        <w:rPr>
          <w:rFonts w:ascii="Arial" w:hAnsi="Arial" w:cs="Arial"/>
          <w:sz w:val="24"/>
          <w:szCs w:val="24"/>
        </w:rPr>
        <w:tab/>
      </w:r>
      <w:r w:rsidR="00B15328">
        <w:rPr>
          <w:rFonts w:ascii="Arial" w:hAnsi="Arial" w:cs="Arial"/>
          <w:sz w:val="24"/>
          <w:szCs w:val="24"/>
        </w:rPr>
        <w:t>99</w:t>
      </w:r>
    </w:p>
    <w:p w14:paraId="663ECE60" w14:textId="3B6B892B" w:rsidR="008500A9" w:rsidRPr="00D355D8" w:rsidRDefault="008500A9" w:rsidP="00D355D8">
      <w:pPr>
        <w:tabs>
          <w:tab w:val="right" w:leader="dot" w:pos="7371"/>
          <w:tab w:val="right" w:pos="7938"/>
        </w:tabs>
        <w:ind w:left="1276" w:right="1134" w:hanging="1276"/>
        <w:rPr>
          <w:rFonts w:ascii="Arial" w:hAnsi="Arial" w:cs="Arial"/>
          <w:sz w:val="24"/>
          <w:szCs w:val="24"/>
        </w:rPr>
      </w:pPr>
      <w:r w:rsidRPr="00D355D8">
        <w:rPr>
          <w:rFonts w:ascii="Arial" w:hAnsi="Arial" w:cs="Arial"/>
          <w:sz w:val="24"/>
          <w:szCs w:val="24"/>
        </w:rPr>
        <w:t>Tabel V.3</w:t>
      </w:r>
      <w:r w:rsidRPr="00D355D8">
        <w:rPr>
          <w:rFonts w:ascii="Arial" w:hAnsi="Arial" w:cs="Arial"/>
          <w:sz w:val="24"/>
          <w:szCs w:val="24"/>
        </w:rPr>
        <w:tab/>
        <w:t>Identitas Responden Berdasarkan Tingkat Pendidikan pada Dinas Kependudukan dan Pencatatan Sipil Kota Dumai</w:t>
      </w:r>
      <w:r w:rsidR="00D355D8">
        <w:rPr>
          <w:rFonts w:ascii="Arial" w:hAnsi="Arial" w:cs="Arial"/>
          <w:sz w:val="24"/>
          <w:szCs w:val="24"/>
        </w:rPr>
        <w:tab/>
      </w:r>
      <w:r w:rsidR="00AE6E2E">
        <w:rPr>
          <w:rFonts w:ascii="Arial" w:hAnsi="Arial" w:cs="Arial"/>
          <w:sz w:val="24"/>
          <w:szCs w:val="24"/>
        </w:rPr>
        <w:tab/>
      </w:r>
      <w:r w:rsidR="00B15328">
        <w:rPr>
          <w:rFonts w:ascii="Arial" w:hAnsi="Arial" w:cs="Arial"/>
          <w:sz w:val="24"/>
          <w:szCs w:val="24"/>
        </w:rPr>
        <w:t>100</w:t>
      </w:r>
    </w:p>
    <w:p w14:paraId="128037BB" w14:textId="2779FC28" w:rsidR="008500A9" w:rsidRPr="00D355D8" w:rsidRDefault="008500A9" w:rsidP="00D355D8">
      <w:pPr>
        <w:tabs>
          <w:tab w:val="right" w:leader="dot" w:pos="7371"/>
          <w:tab w:val="right" w:pos="7938"/>
        </w:tabs>
        <w:ind w:left="1276" w:right="1134" w:hanging="1276"/>
        <w:rPr>
          <w:rFonts w:ascii="Arial" w:hAnsi="Arial" w:cs="Arial"/>
          <w:sz w:val="24"/>
          <w:szCs w:val="24"/>
        </w:rPr>
      </w:pPr>
      <w:r w:rsidRPr="00D355D8">
        <w:rPr>
          <w:rFonts w:ascii="Arial" w:hAnsi="Arial" w:cs="Arial"/>
          <w:sz w:val="24"/>
          <w:szCs w:val="24"/>
        </w:rPr>
        <w:t>Tabel V.4</w:t>
      </w:r>
      <w:r w:rsidRPr="00D355D8">
        <w:rPr>
          <w:rFonts w:ascii="Arial" w:hAnsi="Arial" w:cs="Arial"/>
          <w:sz w:val="24"/>
          <w:szCs w:val="24"/>
        </w:rPr>
        <w:tab/>
        <w:t xml:space="preserve">Tanggapan Responden Terhadap </w:t>
      </w:r>
      <w:r w:rsidRPr="00D355D8">
        <w:rPr>
          <w:rFonts w:ascii="Arial" w:hAnsi="Arial" w:cs="Arial"/>
          <w:i/>
          <w:iCs/>
          <w:sz w:val="24"/>
          <w:szCs w:val="24"/>
        </w:rPr>
        <w:t>Tangibles</w:t>
      </w:r>
      <w:r w:rsidRPr="00D355D8">
        <w:rPr>
          <w:rFonts w:ascii="Arial" w:hAnsi="Arial" w:cs="Arial"/>
          <w:sz w:val="24"/>
          <w:szCs w:val="24"/>
        </w:rPr>
        <w:t xml:space="preserve"> pada Dinas Kependudukan dan Pencatatan Sipil Kota Dumai</w:t>
      </w:r>
      <w:r w:rsidR="00D355D8">
        <w:rPr>
          <w:rFonts w:ascii="Arial" w:hAnsi="Arial" w:cs="Arial"/>
          <w:sz w:val="24"/>
          <w:szCs w:val="24"/>
        </w:rPr>
        <w:tab/>
      </w:r>
      <w:r w:rsidR="00AE6E2E">
        <w:rPr>
          <w:rFonts w:ascii="Arial" w:hAnsi="Arial" w:cs="Arial"/>
          <w:sz w:val="24"/>
          <w:szCs w:val="24"/>
        </w:rPr>
        <w:tab/>
      </w:r>
      <w:r w:rsidR="00B15328">
        <w:rPr>
          <w:rFonts w:ascii="Arial" w:hAnsi="Arial" w:cs="Arial"/>
          <w:sz w:val="24"/>
          <w:szCs w:val="24"/>
        </w:rPr>
        <w:t>105</w:t>
      </w:r>
      <w:r w:rsidR="00D355D8">
        <w:rPr>
          <w:rFonts w:ascii="Arial" w:hAnsi="Arial" w:cs="Arial"/>
          <w:sz w:val="24"/>
          <w:szCs w:val="24"/>
        </w:rPr>
        <w:tab/>
      </w:r>
    </w:p>
    <w:p w14:paraId="5BE6C844" w14:textId="0DCB5397" w:rsidR="008500A9" w:rsidRPr="00D355D8" w:rsidRDefault="008500A9" w:rsidP="00D355D8">
      <w:pPr>
        <w:tabs>
          <w:tab w:val="right" w:leader="dot" w:pos="7371"/>
          <w:tab w:val="right" w:pos="7938"/>
        </w:tabs>
        <w:ind w:left="1276" w:right="1134" w:hanging="1276"/>
        <w:rPr>
          <w:rFonts w:ascii="Arial" w:hAnsi="Arial" w:cs="Arial"/>
          <w:sz w:val="24"/>
          <w:szCs w:val="24"/>
        </w:rPr>
      </w:pPr>
      <w:r w:rsidRPr="00D355D8">
        <w:rPr>
          <w:rFonts w:ascii="Arial" w:hAnsi="Arial" w:cs="Arial"/>
          <w:sz w:val="24"/>
          <w:szCs w:val="24"/>
        </w:rPr>
        <w:t>Tabel V.5</w:t>
      </w:r>
      <w:r w:rsidRPr="00D355D8">
        <w:rPr>
          <w:rFonts w:ascii="Arial" w:hAnsi="Arial" w:cs="Arial"/>
          <w:sz w:val="24"/>
          <w:szCs w:val="24"/>
        </w:rPr>
        <w:tab/>
        <w:t xml:space="preserve">Tanggapan Responden Terhadap </w:t>
      </w:r>
      <w:r w:rsidRPr="00D355D8">
        <w:rPr>
          <w:rFonts w:ascii="Arial" w:hAnsi="Arial" w:cs="Arial"/>
          <w:i/>
          <w:iCs/>
          <w:sz w:val="24"/>
          <w:szCs w:val="24"/>
        </w:rPr>
        <w:t xml:space="preserve">Reliability </w:t>
      </w:r>
      <w:r w:rsidRPr="00D355D8">
        <w:rPr>
          <w:rFonts w:ascii="Arial" w:hAnsi="Arial" w:cs="Arial"/>
          <w:sz w:val="24"/>
          <w:szCs w:val="24"/>
        </w:rPr>
        <w:t>pada Dinas Kependudukan dan Pencatatan Sipil Kota Dumai</w:t>
      </w:r>
      <w:r w:rsidR="00D355D8">
        <w:rPr>
          <w:rFonts w:ascii="Arial" w:hAnsi="Arial" w:cs="Arial"/>
          <w:sz w:val="24"/>
          <w:szCs w:val="24"/>
        </w:rPr>
        <w:tab/>
      </w:r>
      <w:r w:rsidR="00AE6E2E">
        <w:rPr>
          <w:rFonts w:ascii="Arial" w:hAnsi="Arial" w:cs="Arial"/>
          <w:sz w:val="24"/>
          <w:szCs w:val="24"/>
        </w:rPr>
        <w:tab/>
      </w:r>
      <w:r w:rsidR="00B15328">
        <w:rPr>
          <w:rFonts w:ascii="Arial" w:hAnsi="Arial" w:cs="Arial"/>
          <w:sz w:val="24"/>
          <w:szCs w:val="24"/>
        </w:rPr>
        <w:t>110</w:t>
      </w:r>
    </w:p>
    <w:p w14:paraId="3F9DAF8C" w14:textId="4C527F27" w:rsidR="008500A9" w:rsidRPr="00D355D8" w:rsidRDefault="008500A9" w:rsidP="00D355D8">
      <w:pPr>
        <w:tabs>
          <w:tab w:val="right" w:leader="dot" w:pos="7371"/>
          <w:tab w:val="right" w:pos="7938"/>
        </w:tabs>
        <w:ind w:left="1276" w:right="1134" w:hanging="1276"/>
        <w:rPr>
          <w:rFonts w:ascii="Arial" w:hAnsi="Arial" w:cs="Arial"/>
          <w:sz w:val="24"/>
          <w:szCs w:val="24"/>
        </w:rPr>
      </w:pPr>
      <w:r w:rsidRPr="00D355D8">
        <w:rPr>
          <w:rFonts w:ascii="Arial" w:hAnsi="Arial" w:cs="Arial"/>
          <w:sz w:val="24"/>
          <w:szCs w:val="24"/>
        </w:rPr>
        <w:t>Tabel V.6</w:t>
      </w:r>
      <w:r w:rsidRPr="00D355D8">
        <w:rPr>
          <w:rFonts w:ascii="Arial" w:hAnsi="Arial" w:cs="Arial"/>
          <w:sz w:val="24"/>
          <w:szCs w:val="24"/>
        </w:rPr>
        <w:tab/>
        <w:t xml:space="preserve">Tanggapan Responden Terhadap </w:t>
      </w:r>
      <w:r w:rsidRPr="00D355D8">
        <w:rPr>
          <w:rFonts w:ascii="Arial" w:hAnsi="Arial" w:cs="Arial"/>
          <w:i/>
          <w:iCs/>
          <w:sz w:val="24"/>
          <w:szCs w:val="24"/>
        </w:rPr>
        <w:t xml:space="preserve">Responsiveness </w:t>
      </w:r>
      <w:r w:rsidRPr="00D355D8">
        <w:rPr>
          <w:rFonts w:ascii="Arial" w:hAnsi="Arial" w:cs="Arial"/>
          <w:sz w:val="24"/>
          <w:szCs w:val="24"/>
        </w:rPr>
        <w:t>pada Dinas Kependudukan dan Pencatatan Sipil Kota Dumai</w:t>
      </w:r>
      <w:r w:rsidR="00D355D8">
        <w:rPr>
          <w:rFonts w:ascii="Arial" w:hAnsi="Arial" w:cs="Arial"/>
          <w:sz w:val="24"/>
          <w:szCs w:val="24"/>
        </w:rPr>
        <w:tab/>
      </w:r>
      <w:r w:rsidR="00AE6E2E">
        <w:rPr>
          <w:rFonts w:ascii="Arial" w:hAnsi="Arial" w:cs="Arial"/>
          <w:sz w:val="24"/>
          <w:szCs w:val="24"/>
        </w:rPr>
        <w:tab/>
      </w:r>
      <w:r w:rsidR="00B15328">
        <w:rPr>
          <w:rFonts w:ascii="Arial" w:hAnsi="Arial" w:cs="Arial"/>
          <w:sz w:val="24"/>
          <w:szCs w:val="24"/>
        </w:rPr>
        <w:t>115</w:t>
      </w:r>
    </w:p>
    <w:p w14:paraId="1F645558" w14:textId="13E4D6F5" w:rsidR="008500A9" w:rsidRPr="00D355D8" w:rsidRDefault="008500A9" w:rsidP="00D355D8">
      <w:pPr>
        <w:tabs>
          <w:tab w:val="right" w:leader="dot" w:pos="7371"/>
          <w:tab w:val="right" w:pos="7938"/>
        </w:tabs>
        <w:ind w:left="1276" w:right="1134" w:hanging="1276"/>
        <w:rPr>
          <w:rFonts w:ascii="Arial" w:hAnsi="Arial" w:cs="Arial"/>
          <w:sz w:val="24"/>
          <w:szCs w:val="24"/>
        </w:rPr>
      </w:pPr>
      <w:r w:rsidRPr="00D355D8">
        <w:rPr>
          <w:rFonts w:ascii="Arial" w:hAnsi="Arial" w:cs="Arial"/>
          <w:sz w:val="24"/>
          <w:szCs w:val="24"/>
        </w:rPr>
        <w:t>Tabel V.7</w:t>
      </w:r>
      <w:r w:rsidRPr="00D355D8">
        <w:rPr>
          <w:rFonts w:ascii="Arial" w:hAnsi="Arial" w:cs="Arial"/>
          <w:sz w:val="24"/>
          <w:szCs w:val="24"/>
        </w:rPr>
        <w:tab/>
        <w:t xml:space="preserve">Tanggapan Responden Terhadap </w:t>
      </w:r>
      <w:r w:rsidRPr="00D355D8">
        <w:rPr>
          <w:rFonts w:ascii="Arial" w:hAnsi="Arial" w:cs="Arial"/>
          <w:i/>
          <w:iCs/>
          <w:sz w:val="24"/>
          <w:szCs w:val="24"/>
        </w:rPr>
        <w:t xml:space="preserve">Performance </w:t>
      </w:r>
      <w:r w:rsidRPr="00D355D8">
        <w:rPr>
          <w:rFonts w:ascii="Arial" w:hAnsi="Arial" w:cs="Arial"/>
          <w:sz w:val="24"/>
          <w:szCs w:val="24"/>
        </w:rPr>
        <w:t>pada Dinas Kependudukan dan Pencatatan Sipil Kota Dumai</w:t>
      </w:r>
      <w:r w:rsidR="00D355D8">
        <w:rPr>
          <w:rFonts w:ascii="Arial" w:hAnsi="Arial" w:cs="Arial"/>
          <w:sz w:val="24"/>
          <w:szCs w:val="24"/>
        </w:rPr>
        <w:tab/>
      </w:r>
      <w:r w:rsidR="00AE6E2E">
        <w:rPr>
          <w:rFonts w:ascii="Arial" w:hAnsi="Arial" w:cs="Arial"/>
          <w:sz w:val="24"/>
          <w:szCs w:val="24"/>
        </w:rPr>
        <w:tab/>
      </w:r>
      <w:r w:rsidR="00B15328">
        <w:rPr>
          <w:rFonts w:ascii="Arial" w:hAnsi="Arial" w:cs="Arial"/>
          <w:sz w:val="24"/>
          <w:szCs w:val="24"/>
        </w:rPr>
        <w:t>120</w:t>
      </w:r>
    </w:p>
    <w:p w14:paraId="672ACF62" w14:textId="4D173C09" w:rsidR="008500A9" w:rsidRPr="00D355D8" w:rsidRDefault="008500A9" w:rsidP="00D355D8">
      <w:pPr>
        <w:tabs>
          <w:tab w:val="right" w:leader="dot" w:pos="7371"/>
          <w:tab w:val="right" w:pos="7938"/>
        </w:tabs>
        <w:ind w:left="1276" w:right="1134" w:hanging="1276"/>
        <w:rPr>
          <w:rFonts w:ascii="Arial" w:hAnsi="Arial" w:cs="Arial"/>
          <w:sz w:val="24"/>
          <w:szCs w:val="24"/>
        </w:rPr>
      </w:pPr>
      <w:r w:rsidRPr="00D355D8">
        <w:rPr>
          <w:rFonts w:ascii="Arial" w:hAnsi="Arial" w:cs="Arial"/>
          <w:sz w:val="24"/>
          <w:szCs w:val="24"/>
        </w:rPr>
        <w:t>Tabel V.8</w:t>
      </w:r>
      <w:r w:rsidRPr="00D355D8">
        <w:rPr>
          <w:rFonts w:ascii="Arial" w:hAnsi="Arial" w:cs="Arial"/>
          <w:sz w:val="24"/>
          <w:szCs w:val="24"/>
        </w:rPr>
        <w:tab/>
        <w:t xml:space="preserve">Rekapitulasi Tanggapan Responden Terhadap Kualitas Pelayanan Berbasis Online Terhadap </w:t>
      </w:r>
      <w:r w:rsidRPr="00D355D8">
        <w:rPr>
          <w:rFonts w:ascii="Arial" w:hAnsi="Arial" w:cs="Arial"/>
          <w:sz w:val="24"/>
          <w:szCs w:val="24"/>
        </w:rPr>
        <w:lastRenderedPageBreak/>
        <w:t>Kepuasan Masyarakat pada Dinas Kependudukan dan Pencatatan Sipil Kota Dumai</w:t>
      </w:r>
      <w:r w:rsidR="00D355D8">
        <w:rPr>
          <w:rFonts w:ascii="Arial" w:hAnsi="Arial" w:cs="Arial"/>
          <w:sz w:val="24"/>
          <w:szCs w:val="24"/>
        </w:rPr>
        <w:tab/>
      </w:r>
      <w:r w:rsidR="00AE6E2E">
        <w:rPr>
          <w:rFonts w:ascii="Arial" w:hAnsi="Arial" w:cs="Arial"/>
          <w:sz w:val="24"/>
          <w:szCs w:val="24"/>
        </w:rPr>
        <w:tab/>
      </w:r>
      <w:r w:rsidR="00B15328">
        <w:rPr>
          <w:rFonts w:ascii="Arial" w:hAnsi="Arial" w:cs="Arial"/>
          <w:sz w:val="24"/>
          <w:szCs w:val="24"/>
        </w:rPr>
        <w:t>122</w:t>
      </w:r>
    </w:p>
    <w:p w14:paraId="7062C834" w14:textId="0F67069B" w:rsidR="008500A9" w:rsidRPr="00D355D8" w:rsidRDefault="008500A9" w:rsidP="00D355D8">
      <w:pPr>
        <w:tabs>
          <w:tab w:val="right" w:leader="dot" w:pos="7371"/>
          <w:tab w:val="right" w:pos="7938"/>
        </w:tabs>
        <w:ind w:left="1276" w:right="1134" w:hanging="1276"/>
        <w:rPr>
          <w:rFonts w:ascii="Arial" w:hAnsi="Arial" w:cs="Arial"/>
          <w:sz w:val="24"/>
          <w:szCs w:val="24"/>
        </w:rPr>
      </w:pPr>
      <w:r w:rsidRPr="00D355D8">
        <w:rPr>
          <w:rFonts w:ascii="Arial" w:hAnsi="Arial" w:cs="Arial"/>
          <w:sz w:val="24"/>
          <w:szCs w:val="24"/>
        </w:rPr>
        <w:t>Tabel V.9</w:t>
      </w:r>
      <w:r w:rsidRPr="00D355D8">
        <w:rPr>
          <w:rFonts w:ascii="Arial" w:hAnsi="Arial" w:cs="Arial"/>
          <w:sz w:val="24"/>
          <w:szCs w:val="24"/>
        </w:rPr>
        <w:tab/>
        <w:t>Tanggapan Responden Terhadap Persyaratan</w:t>
      </w:r>
      <w:r w:rsidRPr="00D355D8">
        <w:rPr>
          <w:rFonts w:ascii="Arial" w:hAnsi="Arial" w:cs="Arial"/>
          <w:i/>
          <w:iCs/>
          <w:sz w:val="24"/>
          <w:szCs w:val="24"/>
        </w:rPr>
        <w:t xml:space="preserve"> </w:t>
      </w:r>
      <w:r w:rsidRPr="00D355D8">
        <w:rPr>
          <w:rFonts w:ascii="Arial" w:hAnsi="Arial" w:cs="Arial"/>
          <w:sz w:val="24"/>
          <w:szCs w:val="24"/>
        </w:rPr>
        <w:t>pada Dinas Kependudukan dan Pencatatan Sipil Kota Dumai</w:t>
      </w:r>
      <w:r w:rsidR="00D355D8">
        <w:rPr>
          <w:rFonts w:ascii="Arial" w:hAnsi="Arial" w:cs="Arial"/>
          <w:sz w:val="24"/>
          <w:szCs w:val="24"/>
        </w:rPr>
        <w:tab/>
      </w:r>
      <w:r w:rsidR="00AE6E2E">
        <w:rPr>
          <w:rFonts w:ascii="Arial" w:hAnsi="Arial" w:cs="Arial"/>
          <w:sz w:val="24"/>
          <w:szCs w:val="24"/>
        </w:rPr>
        <w:tab/>
      </w:r>
      <w:r w:rsidR="00B15328">
        <w:rPr>
          <w:rFonts w:ascii="Arial" w:hAnsi="Arial" w:cs="Arial"/>
          <w:sz w:val="24"/>
          <w:szCs w:val="24"/>
        </w:rPr>
        <w:t>126</w:t>
      </w:r>
    </w:p>
    <w:p w14:paraId="18A7586C" w14:textId="7E7519E8" w:rsidR="008500A9" w:rsidRPr="00D355D8" w:rsidRDefault="008500A9" w:rsidP="00D355D8">
      <w:pPr>
        <w:tabs>
          <w:tab w:val="right" w:leader="dot" w:pos="7371"/>
          <w:tab w:val="right" w:pos="7938"/>
        </w:tabs>
        <w:ind w:left="1276" w:right="1134" w:hanging="1276"/>
        <w:rPr>
          <w:rFonts w:ascii="Arial" w:hAnsi="Arial" w:cs="Arial"/>
          <w:sz w:val="24"/>
          <w:szCs w:val="24"/>
        </w:rPr>
      </w:pPr>
      <w:r w:rsidRPr="00D355D8">
        <w:rPr>
          <w:rFonts w:ascii="Arial" w:hAnsi="Arial" w:cs="Arial"/>
          <w:sz w:val="24"/>
          <w:szCs w:val="24"/>
        </w:rPr>
        <w:t>Tabel V.10</w:t>
      </w:r>
      <w:r w:rsidRPr="00D355D8">
        <w:rPr>
          <w:rFonts w:ascii="Arial" w:hAnsi="Arial" w:cs="Arial"/>
          <w:sz w:val="24"/>
          <w:szCs w:val="24"/>
        </w:rPr>
        <w:tab/>
        <w:t>Tanggapan Responden Terhadap Kompetensi Pelaksana pada Dinas Kependudukan dan Pencatatan Sipil Kota Dumai</w:t>
      </w:r>
      <w:r w:rsidR="00D355D8">
        <w:rPr>
          <w:rFonts w:ascii="Arial" w:hAnsi="Arial" w:cs="Arial"/>
          <w:sz w:val="24"/>
          <w:szCs w:val="24"/>
        </w:rPr>
        <w:tab/>
      </w:r>
      <w:r w:rsidR="00AE6E2E">
        <w:rPr>
          <w:rFonts w:ascii="Arial" w:hAnsi="Arial" w:cs="Arial"/>
          <w:sz w:val="24"/>
          <w:szCs w:val="24"/>
        </w:rPr>
        <w:tab/>
      </w:r>
      <w:r w:rsidR="00B15328">
        <w:rPr>
          <w:rFonts w:ascii="Arial" w:hAnsi="Arial" w:cs="Arial"/>
          <w:sz w:val="24"/>
          <w:szCs w:val="24"/>
        </w:rPr>
        <w:t>131</w:t>
      </w:r>
    </w:p>
    <w:p w14:paraId="66F7DF81" w14:textId="6D6FE2EC" w:rsidR="008500A9" w:rsidRPr="00D355D8" w:rsidRDefault="008500A9" w:rsidP="00D355D8">
      <w:pPr>
        <w:tabs>
          <w:tab w:val="right" w:leader="dot" w:pos="7371"/>
          <w:tab w:val="right" w:pos="7938"/>
        </w:tabs>
        <w:ind w:left="1276" w:right="1134" w:hanging="1276"/>
        <w:rPr>
          <w:rFonts w:ascii="Arial" w:hAnsi="Arial" w:cs="Arial"/>
          <w:sz w:val="24"/>
          <w:szCs w:val="24"/>
        </w:rPr>
      </w:pPr>
      <w:r w:rsidRPr="00D355D8">
        <w:rPr>
          <w:rFonts w:ascii="Arial" w:hAnsi="Arial" w:cs="Arial"/>
          <w:sz w:val="24"/>
          <w:szCs w:val="24"/>
        </w:rPr>
        <w:t>Tabel V.11</w:t>
      </w:r>
      <w:r w:rsidRPr="00D355D8">
        <w:rPr>
          <w:rFonts w:ascii="Arial" w:hAnsi="Arial" w:cs="Arial"/>
          <w:sz w:val="24"/>
          <w:szCs w:val="24"/>
        </w:rPr>
        <w:tab/>
        <w:t>Tanggapan Responden Terhadap Penanganan Pengaduan pada Dinas Kependudukan dan Pencatatan Sipil Kota Dumai</w:t>
      </w:r>
      <w:r w:rsidR="00D355D8">
        <w:rPr>
          <w:rFonts w:ascii="Arial" w:hAnsi="Arial" w:cs="Arial"/>
          <w:sz w:val="24"/>
          <w:szCs w:val="24"/>
        </w:rPr>
        <w:tab/>
      </w:r>
      <w:r w:rsidR="00AE6E2E">
        <w:rPr>
          <w:rFonts w:ascii="Arial" w:hAnsi="Arial" w:cs="Arial"/>
          <w:sz w:val="24"/>
          <w:szCs w:val="24"/>
        </w:rPr>
        <w:tab/>
      </w:r>
      <w:r w:rsidR="00B15328">
        <w:rPr>
          <w:rFonts w:ascii="Arial" w:hAnsi="Arial" w:cs="Arial"/>
          <w:sz w:val="24"/>
          <w:szCs w:val="24"/>
        </w:rPr>
        <w:t>136</w:t>
      </w:r>
    </w:p>
    <w:p w14:paraId="4E464183" w14:textId="019FC551" w:rsidR="008500A9" w:rsidRPr="00D355D8" w:rsidRDefault="008500A9" w:rsidP="00D355D8">
      <w:pPr>
        <w:tabs>
          <w:tab w:val="right" w:leader="dot" w:pos="7371"/>
          <w:tab w:val="right" w:pos="7938"/>
        </w:tabs>
        <w:ind w:left="1276" w:right="1134" w:hanging="1276"/>
        <w:rPr>
          <w:rFonts w:ascii="Arial" w:hAnsi="Arial" w:cs="Arial"/>
          <w:sz w:val="24"/>
          <w:szCs w:val="24"/>
        </w:rPr>
      </w:pPr>
      <w:r w:rsidRPr="00D355D8">
        <w:rPr>
          <w:rFonts w:ascii="Arial" w:hAnsi="Arial" w:cs="Arial"/>
          <w:sz w:val="24"/>
          <w:szCs w:val="24"/>
        </w:rPr>
        <w:t>Tabel V.12</w:t>
      </w:r>
      <w:r w:rsidRPr="00D355D8">
        <w:rPr>
          <w:rFonts w:ascii="Arial" w:hAnsi="Arial" w:cs="Arial"/>
          <w:sz w:val="24"/>
          <w:szCs w:val="24"/>
        </w:rPr>
        <w:tab/>
        <w:t>Rekapitulasi Tanggapan Responden Terhadap Kepuasan Masyarakat pada Dinas Kependudukan dan Pencatatan Sipil Kota Dumai</w:t>
      </w:r>
      <w:r w:rsidR="00D355D8">
        <w:rPr>
          <w:rFonts w:ascii="Arial" w:hAnsi="Arial" w:cs="Arial"/>
          <w:sz w:val="24"/>
          <w:szCs w:val="24"/>
        </w:rPr>
        <w:tab/>
      </w:r>
      <w:r w:rsidR="00AE6E2E">
        <w:rPr>
          <w:rFonts w:ascii="Arial" w:hAnsi="Arial" w:cs="Arial"/>
          <w:sz w:val="24"/>
          <w:szCs w:val="24"/>
        </w:rPr>
        <w:tab/>
      </w:r>
      <w:r w:rsidR="00B15328">
        <w:rPr>
          <w:rFonts w:ascii="Arial" w:hAnsi="Arial" w:cs="Arial"/>
          <w:sz w:val="24"/>
          <w:szCs w:val="24"/>
        </w:rPr>
        <w:t>13</w:t>
      </w:r>
      <w:r w:rsidR="00B60F7B">
        <w:rPr>
          <w:rFonts w:ascii="Arial" w:hAnsi="Arial" w:cs="Arial"/>
          <w:sz w:val="24"/>
          <w:szCs w:val="24"/>
        </w:rPr>
        <w:t>7</w:t>
      </w:r>
    </w:p>
    <w:p w14:paraId="784C1CC6" w14:textId="57FE848C" w:rsidR="008500A9" w:rsidRPr="00D355D8" w:rsidRDefault="008500A9" w:rsidP="00D355D8">
      <w:pPr>
        <w:tabs>
          <w:tab w:val="right" w:leader="dot" w:pos="7371"/>
          <w:tab w:val="right" w:pos="7938"/>
        </w:tabs>
        <w:ind w:left="1276" w:right="1134" w:hanging="1276"/>
        <w:rPr>
          <w:rFonts w:ascii="Arial" w:hAnsi="Arial" w:cs="Arial"/>
          <w:sz w:val="24"/>
          <w:szCs w:val="24"/>
        </w:rPr>
      </w:pPr>
      <w:r w:rsidRPr="00D355D8">
        <w:rPr>
          <w:rFonts w:ascii="Arial" w:hAnsi="Arial" w:cs="Arial"/>
          <w:sz w:val="24"/>
          <w:szCs w:val="24"/>
        </w:rPr>
        <w:t>Tabel V.13</w:t>
      </w:r>
      <w:r w:rsidRPr="00D355D8">
        <w:rPr>
          <w:rFonts w:ascii="Arial" w:hAnsi="Arial" w:cs="Arial"/>
          <w:sz w:val="24"/>
          <w:szCs w:val="24"/>
        </w:rPr>
        <w:tab/>
        <w:t>Interprestasi Koefisien Kolerasi Nilai r</w:t>
      </w:r>
      <w:r w:rsidR="00D355D8">
        <w:rPr>
          <w:rFonts w:ascii="Arial" w:hAnsi="Arial" w:cs="Arial"/>
          <w:sz w:val="24"/>
          <w:szCs w:val="24"/>
        </w:rPr>
        <w:tab/>
      </w:r>
      <w:r w:rsidR="00AE6E2E">
        <w:rPr>
          <w:rFonts w:ascii="Arial" w:hAnsi="Arial" w:cs="Arial"/>
          <w:sz w:val="24"/>
          <w:szCs w:val="24"/>
        </w:rPr>
        <w:tab/>
      </w:r>
      <w:r w:rsidR="00B15328">
        <w:rPr>
          <w:rFonts w:ascii="Arial" w:hAnsi="Arial" w:cs="Arial"/>
          <w:sz w:val="24"/>
          <w:szCs w:val="24"/>
        </w:rPr>
        <w:t>14</w:t>
      </w:r>
      <w:r w:rsidR="00B60F7B">
        <w:rPr>
          <w:rFonts w:ascii="Arial" w:hAnsi="Arial" w:cs="Arial"/>
          <w:sz w:val="24"/>
          <w:szCs w:val="24"/>
        </w:rPr>
        <w:t>1</w:t>
      </w:r>
    </w:p>
    <w:p w14:paraId="1AF8BE22" w14:textId="77777777" w:rsidR="008500A9" w:rsidRPr="00D355D8" w:rsidRDefault="008500A9" w:rsidP="00D355D8">
      <w:pPr>
        <w:tabs>
          <w:tab w:val="right" w:leader="dot" w:pos="7371"/>
          <w:tab w:val="right" w:pos="7938"/>
        </w:tabs>
        <w:ind w:left="1276" w:right="1134" w:hanging="1276"/>
        <w:rPr>
          <w:rFonts w:ascii="Arial" w:hAnsi="Arial" w:cs="Arial"/>
          <w:sz w:val="24"/>
          <w:szCs w:val="24"/>
        </w:rPr>
      </w:pPr>
    </w:p>
    <w:p w14:paraId="53A2EEE6" w14:textId="77777777" w:rsidR="008500A9" w:rsidRPr="00D355D8" w:rsidRDefault="008500A9" w:rsidP="00D355D8">
      <w:pPr>
        <w:tabs>
          <w:tab w:val="right" w:leader="dot" w:pos="7371"/>
          <w:tab w:val="right" w:pos="7938"/>
        </w:tabs>
        <w:ind w:left="1276" w:right="1134" w:hanging="1276"/>
        <w:rPr>
          <w:rFonts w:ascii="Arial" w:hAnsi="Arial" w:cs="Arial"/>
          <w:sz w:val="24"/>
          <w:szCs w:val="24"/>
        </w:rPr>
      </w:pPr>
    </w:p>
    <w:p w14:paraId="2CB3D183" w14:textId="77777777" w:rsidR="008500A9" w:rsidRDefault="008500A9" w:rsidP="00D355D8">
      <w:pPr>
        <w:tabs>
          <w:tab w:val="right" w:leader="dot" w:pos="7371"/>
          <w:tab w:val="right" w:pos="7938"/>
        </w:tabs>
        <w:ind w:left="1276" w:right="1134" w:hanging="1276"/>
        <w:rPr>
          <w:rFonts w:ascii="Arial" w:hAnsi="Arial" w:cs="Arial"/>
          <w:sz w:val="24"/>
          <w:szCs w:val="24"/>
        </w:rPr>
      </w:pPr>
    </w:p>
    <w:p w14:paraId="09794DE8" w14:textId="6FFD6B14" w:rsidR="008500A9" w:rsidRDefault="008500A9" w:rsidP="00D355D8">
      <w:pPr>
        <w:tabs>
          <w:tab w:val="right" w:leader="dot" w:pos="7371"/>
          <w:tab w:val="right" w:pos="7938"/>
        </w:tabs>
        <w:ind w:right="1134"/>
        <w:jc w:val="center"/>
        <w:rPr>
          <w:rFonts w:ascii="Arial" w:hAnsi="Arial" w:cs="Arial"/>
          <w:b/>
          <w:bCs/>
          <w:sz w:val="24"/>
          <w:szCs w:val="24"/>
        </w:rPr>
      </w:pPr>
    </w:p>
    <w:p w14:paraId="6801DAA5" w14:textId="2A2DD9DD" w:rsidR="008500A9" w:rsidRDefault="008500A9" w:rsidP="00D355D8">
      <w:pPr>
        <w:tabs>
          <w:tab w:val="right" w:leader="dot" w:pos="7371"/>
          <w:tab w:val="right" w:pos="7938"/>
        </w:tabs>
        <w:ind w:right="1134"/>
        <w:jc w:val="center"/>
        <w:rPr>
          <w:rFonts w:ascii="Arial" w:hAnsi="Arial" w:cs="Arial"/>
          <w:b/>
          <w:bCs/>
          <w:sz w:val="24"/>
          <w:szCs w:val="24"/>
        </w:rPr>
      </w:pPr>
    </w:p>
    <w:p w14:paraId="3C0BB8AB" w14:textId="28B8599B" w:rsidR="008500A9" w:rsidRDefault="008500A9" w:rsidP="00D355D8">
      <w:pPr>
        <w:tabs>
          <w:tab w:val="right" w:leader="dot" w:pos="7371"/>
          <w:tab w:val="right" w:pos="7938"/>
        </w:tabs>
        <w:ind w:right="1134"/>
        <w:jc w:val="center"/>
        <w:rPr>
          <w:rFonts w:ascii="Arial" w:hAnsi="Arial" w:cs="Arial"/>
          <w:b/>
          <w:bCs/>
          <w:sz w:val="24"/>
          <w:szCs w:val="24"/>
        </w:rPr>
      </w:pPr>
    </w:p>
    <w:p w14:paraId="43524ED9" w14:textId="47A7B5DF" w:rsidR="008500A9" w:rsidRDefault="008500A9" w:rsidP="00D355D8">
      <w:pPr>
        <w:tabs>
          <w:tab w:val="right" w:leader="dot" w:pos="7371"/>
          <w:tab w:val="right" w:pos="7938"/>
        </w:tabs>
        <w:ind w:right="1134"/>
        <w:jc w:val="center"/>
        <w:rPr>
          <w:rFonts w:ascii="Arial" w:hAnsi="Arial" w:cs="Arial"/>
          <w:b/>
          <w:bCs/>
          <w:sz w:val="24"/>
          <w:szCs w:val="24"/>
        </w:rPr>
      </w:pPr>
    </w:p>
    <w:p w14:paraId="07F8FA17" w14:textId="77777777" w:rsidR="008500A9" w:rsidRPr="004A3C26" w:rsidRDefault="008500A9" w:rsidP="00D355D8">
      <w:pPr>
        <w:tabs>
          <w:tab w:val="right" w:leader="dot" w:pos="7371"/>
          <w:tab w:val="right" w:pos="7938"/>
        </w:tabs>
        <w:ind w:right="1134"/>
        <w:jc w:val="center"/>
        <w:rPr>
          <w:rFonts w:ascii="Arial" w:hAnsi="Arial" w:cs="Arial"/>
          <w:b/>
          <w:bCs/>
          <w:sz w:val="24"/>
          <w:szCs w:val="24"/>
        </w:rPr>
      </w:pPr>
    </w:p>
    <w:p w14:paraId="0DAE836B" w14:textId="77777777" w:rsidR="008500A9" w:rsidRDefault="008500A9" w:rsidP="00D355D8">
      <w:pPr>
        <w:tabs>
          <w:tab w:val="right" w:leader="dot" w:pos="7371"/>
          <w:tab w:val="right" w:pos="7938"/>
        </w:tabs>
        <w:ind w:right="1134"/>
        <w:jc w:val="center"/>
        <w:rPr>
          <w:rFonts w:ascii="Arial" w:hAnsi="Arial" w:cs="Arial"/>
          <w:b/>
          <w:bCs/>
          <w:sz w:val="24"/>
          <w:szCs w:val="24"/>
        </w:rPr>
      </w:pPr>
      <w:r w:rsidRPr="004A3C26">
        <w:rPr>
          <w:rFonts w:ascii="Arial" w:hAnsi="Arial" w:cs="Arial"/>
          <w:b/>
          <w:bCs/>
          <w:sz w:val="24"/>
          <w:szCs w:val="24"/>
        </w:rPr>
        <w:lastRenderedPageBreak/>
        <w:t>DAFTAR GAMBAR</w:t>
      </w:r>
    </w:p>
    <w:p w14:paraId="7AF453F1" w14:textId="77777777" w:rsidR="008500A9" w:rsidRDefault="008500A9" w:rsidP="00D355D8">
      <w:pPr>
        <w:tabs>
          <w:tab w:val="right" w:leader="dot" w:pos="7371"/>
          <w:tab w:val="right" w:pos="7938"/>
        </w:tabs>
        <w:ind w:right="1134"/>
        <w:jc w:val="center"/>
        <w:rPr>
          <w:rFonts w:ascii="Arial" w:hAnsi="Arial" w:cs="Arial"/>
          <w:b/>
          <w:bCs/>
          <w:sz w:val="24"/>
          <w:szCs w:val="24"/>
        </w:rPr>
      </w:pPr>
    </w:p>
    <w:p w14:paraId="0A454DF9" w14:textId="7A521E67" w:rsidR="008500A9" w:rsidRDefault="008500A9" w:rsidP="00D355D8">
      <w:pPr>
        <w:tabs>
          <w:tab w:val="right" w:leader="dot" w:pos="7371"/>
          <w:tab w:val="right" w:pos="7938"/>
        </w:tabs>
        <w:ind w:left="1418" w:right="1134" w:hanging="1418"/>
        <w:rPr>
          <w:rFonts w:ascii="Arial" w:hAnsi="Arial" w:cs="Arial"/>
          <w:sz w:val="24"/>
          <w:szCs w:val="24"/>
        </w:rPr>
      </w:pPr>
      <w:r w:rsidRPr="00D355D8">
        <w:rPr>
          <w:rFonts w:ascii="Arial" w:hAnsi="Arial" w:cs="Arial"/>
          <w:sz w:val="24"/>
          <w:szCs w:val="24"/>
        </w:rPr>
        <w:t>Gambar I.1</w:t>
      </w:r>
      <w:r>
        <w:rPr>
          <w:rFonts w:ascii="Arial" w:hAnsi="Arial" w:cs="Arial"/>
          <w:b/>
          <w:bCs/>
          <w:sz w:val="24"/>
          <w:szCs w:val="24"/>
        </w:rPr>
        <w:tab/>
      </w:r>
      <w:r w:rsidRPr="004A3C26">
        <w:rPr>
          <w:rFonts w:ascii="Arial" w:hAnsi="Arial" w:cs="Arial"/>
          <w:sz w:val="24"/>
          <w:szCs w:val="24"/>
        </w:rPr>
        <w:t xml:space="preserve">Daftar Layanan yang Tersedia </w:t>
      </w:r>
      <w:r w:rsidRPr="00B15328">
        <w:rPr>
          <w:rFonts w:ascii="Arial" w:hAnsi="Arial" w:cs="Arial"/>
          <w:sz w:val="24"/>
          <w:szCs w:val="24"/>
        </w:rPr>
        <w:t>di</w:t>
      </w:r>
      <w:r w:rsidR="00B15328">
        <w:rPr>
          <w:rFonts w:ascii="Arial" w:hAnsi="Arial" w:cs="Arial"/>
          <w:sz w:val="24"/>
          <w:szCs w:val="24"/>
        </w:rPr>
        <w:t xml:space="preserve"> W</w:t>
      </w:r>
      <w:r w:rsidRPr="00B15328">
        <w:rPr>
          <w:rFonts w:ascii="Arial" w:hAnsi="Arial" w:cs="Arial"/>
          <w:sz w:val="24"/>
          <w:szCs w:val="24"/>
        </w:rPr>
        <w:t xml:space="preserve">ebsite </w:t>
      </w:r>
      <w:r w:rsidRPr="004A3C26">
        <w:rPr>
          <w:rFonts w:ascii="Arial" w:hAnsi="Arial" w:cs="Arial"/>
          <w:sz w:val="24"/>
          <w:szCs w:val="24"/>
        </w:rPr>
        <w:t>Aplikasi Si-LAWO pada Dinas Kependudukan dan Pencatatan Sipil Kota Dumai</w:t>
      </w:r>
      <w:r w:rsidR="00D355D8">
        <w:rPr>
          <w:rFonts w:ascii="Arial" w:hAnsi="Arial" w:cs="Arial"/>
          <w:sz w:val="24"/>
          <w:szCs w:val="24"/>
        </w:rPr>
        <w:tab/>
      </w:r>
      <w:r w:rsidR="00AE6E2E">
        <w:rPr>
          <w:rFonts w:ascii="Arial" w:hAnsi="Arial" w:cs="Arial"/>
          <w:sz w:val="24"/>
          <w:szCs w:val="24"/>
        </w:rPr>
        <w:tab/>
      </w:r>
      <w:r w:rsidR="00B15328">
        <w:rPr>
          <w:rFonts w:ascii="Arial" w:hAnsi="Arial" w:cs="Arial"/>
          <w:sz w:val="24"/>
          <w:szCs w:val="24"/>
        </w:rPr>
        <w:t>11</w:t>
      </w:r>
    </w:p>
    <w:p w14:paraId="1FCD0208" w14:textId="77777777" w:rsidR="008500A9" w:rsidRPr="004A3C26" w:rsidRDefault="008500A9" w:rsidP="00D355D8">
      <w:pPr>
        <w:tabs>
          <w:tab w:val="right" w:leader="dot" w:pos="7371"/>
          <w:tab w:val="right" w:pos="7938"/>
        </w:tabs>
        <w:ind w:left="1276" w:right="1134" w:hanging="1276"/>
        <w:rPr>
          <w:rFonts w:ascii="Arial" w:hAnsi="Arial" w:cs="Arial"/>
          <w:sz w:val="24"/>
          <w:szCs w:val="24"/>
        </w:rPr>
      </w:pPr>
    </w:p>
    <w:p w14:paraId="16D3A5B4" w14:textId="77777777" w:rsidR="008500A9" w:rsidRDefault="008500A9" w:rsidP="00D355D8">
      <w:pPr>
        <w:tabs>
          <w:tab w:val="right" w:leader="dot" w:pos="7371"/>
          <w:tab w:val="right" w:pos="7938"/>
        </w:tabs>
        <w:ind w:right="1134"/>
        <w:rPr>
          <w:rFonts w:ascii="Arial" w:hAnsi="Arial" w:cs="Arial"/>
          <w:b/>
          <w:bCs/>
          <w:sz w:val="24"/>
          <w:szCs w:val="24"/>
        </w:rPr>
      </w:pPr>
    </w:p>
    <w:p w14:paraId="5088B817" w14:textId="77777777" w:rsidR="008500A9" w:rsidRDefault="008500A9" w:rsidP="00D355D8">
      <w:pPr>
        <w:tabs>
          <w:tab w:val="right" w:leader="dot" w:pos="7371"/>
          <w:tab w:val="right" w:pos="7938"/>
        </w:tabs>
        <w:ind w:right="1134"/>
        <w:jc w:val="center"/>
        <w:rPr>
          <w:rFonts w:ascii="Arial" w:hAnsi="Arial" w:cs="Arial"/>
          <w:b/>
          <w:bCs/>
          <w:sz w:val="24"/>
          <w:szCs w:val="24"/>
        </w:rPr>
      </w:pPr>
    </w:p>
    <w:p w14:paraId="280B320F" w14:textId="70232633" w:rsidR="008500A9" w:rsidRDefault="008500A9" w:rsidP="00D355D8">
      <w:pPr>
        <w:tabs>
          <w:tab w:val="right" w:leader="dot" w:pos="7371"/>
          <w:tab w:val="right" w:pos="7938"/>
        </w:tabs>
        <w:ind w:right="1134"/>
        <w:jc w:val="center"/>
        <w:rPr>
          <w:rFonts w:ascii="Arial" w:hAnsi="Arial" w:cs="Arial"/>
          <w:b/>
          <w:bCs/>
          <w:sz w:val="24"/>
          <w:szCs w:val="24"/>
        </w:rPr>
      </w:pPr>
    </w:p>
    <w:p w14:paraId="0F7D7907" w14:textId="5B98B6D1" w:rsidR="008500A9" w:rsidRDefault="008500A9" w:rsidP="00D355D8">
      <w:pPr>
        <w:tabs>
          <w:tab w:val="right" w:leader="dot" w:pos="7371"/>
          <w:tab w:val="right" w:pos="7938"/>
        </w:tabs>
        <w:ind w:right="1134"/>
        <w:jc w:val="center"/>
        <w:rPr>
          <w:rFonts w:ascii="Arial" w:hAnsi="Arial" w:cs="Arial"/>
          <w:b/>
          <w:bCs/>
          <w:sz w:val="24"/>
          <w:szCs w:val="24"/>
        </w:rPr>
      </w:pPr>
    </w:p>
    <w:p w14:paraId="0CAA4F63" w14:textId="7CB44C2C" w:rsidR="008500A9" w:rsidRDefault="008500A9" w:rsidP="00D355D8">
      <w:pPr>
        <w:tabs>
          <w:tab w:val="right" w:leader="dot" w:pos="7371"/>
          <w:tab w:val="right" w:pos="7938"/>
        </w:tabs>
        <w:ind w:right="1134"/>
        <w:jc w:val="center"/>
        <w:rPr>
          <w:rFonts w:ascii="Arial" w:hAnsi="Arial" w:cs="Arial"/>
          <w:b/>
          <w:bCs/>
          <w:sz w:val="24"/>
          <w:szCs w:val="24"/>
        </w:rPr>
      </w:pPr>
    </w:p>
    <w:p w14:paraId="2BDB3191" w14:textId="13094BA4" w:rsidR="008500A9" w:rsidRDefault="008500A9" w:rsidP="00D355D8">
      <w:pPr>
        <w:tabs>
          <w:tab w:val="right" w:leader="dot" w:pos="7371"/>
          <w:tab w:val="right" w:pos="7938"/>
        </w:tabs>
        <w:ind w:right="1134"/>
        <w:jc w:val="center"/>
        <w:rPr>
          <w:rFonts w:ascii="Arial" w:hAnsi="Arial" w:cs="Arial"/>
          <w:b/>
          <w:bCs/>
          <w:sz w:val="24"/>
          <w:szCs w:val="24"/>
        </w:rPr>
      </w:pPr>
    </w:p>
    <w:p w14:paraId="66A77C63" w14:textId="425BC971" w:rsidR="008500A9" w:rsidRDefault="008500A9" w:rsidP="00D355D8">
      <w:pPr>
        <w:tabs>
          <w:tab w:val="right" w:leader="dot" w:pos="7371"/>
          <w:tab w:val="right" w:pos="7938"/>
        </w:tabs>
        <w:ind w:right="1134"/>
        <w:jc w:val="center"/>
        <w:rPr>
          <w:rFonts w:ascii="Arial" w:hAnsi="Arial" w:cs="Arial"/>
          <w:b/>
          <w:bCs/>
          <w:sz w:val="24"/>
          <w:szCs w:val="24"/>
        </w:rPr>
      </w:pPr>
    </w:p>
    <w:p w14:paraId="564BC7F8" w14:textId="34435FB8" w:rsidR="008500A9" w:rsidRDefault="008500A9" w:rsidP="00D355D8">
      <w:pPr>
        <w:tabs>
          <w:tab w:val="right" w:leader="dot" w:pos="7371"/>
          <w:tab w:val="right" w:pos="7938"/>
        </w:tabs>
        <w:ind w:right="1134"/>
        <w:jc w:val="center"/>
        <w:rPr>
          <w:rFonts w:ascii="Arial" w:hAnsi="Arial" w:cs="Arial"/>
          <w:b/>
          <w:bCs/>
          <w:sz w:val="24"/>
          <w:szCs w:val="24"/>
        </w:rPr>
      </w:pPr>
    </w:p>
    <w:p w14:paraId="17BBDB88" w14:textId="1CE1A10A" w:rsidR="008500A9" w:rsidRDefault="008500A9" w:rsidP="00D355D8">
      <w:pPr>
        <w:tabs>
          <w:tab w:val="right" w:leader="dot" w:pos="7371"/>
          <w:tab w:val="right" w:pos="7938"/>
        </w:tabs>
        <w:ind w:right="1134"/>
        <w:jc w:val="center"/>
        <w:rPr>
          <w:rFonts w:ascii="Arial" w:hAnsi="Arial" w:cs="Arial"/>
          <w:b/>
          <w:bCs/>
          <w:sz w:val="24"/>
          <w:szCs w:val="24"/>
        </w:rPr>
      </w:pPr>
    </w:p>
    <w:p w14:paraId="16EBABB1" w14:textId="6A265B79" w:rsidR="008500A9" w:rsidRDefault="008500A9" w:rsidP="00D355D8">
      <w:pPr>
        <w:tabs>
          <w:tab w:val="right" w:leader="dot" w:pos="7371"/>
          <w:tab w:val="right" w:pos="7938"/>
        </w:tabs>
        <w:ind w:right="1134"/>
        <w:jc w:val="center"/>
        <w:rPr>
          <w:rFonts w:ascii="Arial" w:hAnsi="Arial" w:cs="Arial"/>
          <w:b/>
          <w:bCs/>
          <w:sz w:val="24"/>
          <w:szCs w:val="24"/>
        </w:rPr>
      </w:pPr>
    </w:p>
    <w:p w14:paraId="5C90174F" w14:textId="1EDB1030" w:rsidR="008500A9" w:rsidRDefault="008500A9" w:rsidP="00D355D8">
      <w:pPr>
        <w:tabs>
          <w:tab w:val="right" w:leader="dot" w:pos="7371"/>
          <w:tab w:val="right" w:pos="7938"/>
        </w:tabs>
        <w:ind w:right="1134"/>
        <w:jc w:val="center"/>
        <w:rPr>
          <w:rFonts w:ascii="Arial" w:hAnsi="Arial" w:cs="Arial"/>
          <w:b/>
          <w:bCs/>
          <w:sz w:val="24"/>
          <w:szCs w:val="24"/>
        </w:rPr>
      </w:pPr>
    </w:p>
    <w:p w14:paraId="5508B6C9" w14:textId="4A592372" w:rsidR="008500A9" w:rsidRDefault="008500A9" w:rsidP="00D355D8">
      <w:pPr>
        <w:tabs>
          <w:tab w:val="right" w:leader="dot" w:pos="7371"/>
          <w:tab w:val="right" w:pos="7938"/>
        </w:tabs>
        <w:ind w:right="1134"/>
        <w:jc w:val="center"/>
        <w:rPr>
          <w:rFonts w:ascii="Arial" w:hAnsi="Arial" w:cs="Arial"/>
          <w:b/>
          <w:bCs/>
          <w:sz w:val="24"/>
          <w:szCs w:val="24"/>
        </w:rPr>
      </w:pPr>
    </w:p>
    <w:p w14:paraId="58B1B1DE" w14:textId="3401693E" w:rsidR="008500A9" w:rsidRDefault="008500A9" w:rsidP="00D355D8">
      <w:pPr>
        <w:tabs>
          <w:tab w:val="right" w:leader="dot" w:pos="7371"/>
          <w:tab w:val="right" w:pos="7938"/>
        </w:tabs>
        <w:ind w:right="1134"/>
        <w:jc w:val="center"/>
        <w:rPr>
          <w:rFonts w:ascii="Arial" w:hAnsi="Arial" w:cs="Arial"/>
          <w:b/>
          <w:bCs/>
          <w:sz w:val="24"/>
          <w:szCs w:val="24"/>
        </w:rPr>
      </w:pPr>
    </w:p>
    <w:p w14:paraId="352F2FF6" w14:textId="6E4FD24C" w:rsidR="008500A9" w:rsidRDefault="008500A9" w:rsidP="00D355D8">
      <w:pPr>
        <w:tabs>
          <w:tab w:val="right" w:leader="dot" w:pos="7371"/>
          <w:tab w:val="right" w:pos="7938"/>
        </w:tabs>
        <w:ind w:right="1134"/>
        <w:jc w:val="center"/>
        <w:rPr>
          <w:rFonts w:ascii="Arial" w:hAnsi="Arial" w:cs="Arial"/>
          <w:b/>
          <w:bCs/>
          <w:sz w:val="24"/>
          <w:szCs w:val="24"/>
        </w:rPr>
      </w:pPr>
    </w:p>
    <w:p w14:paraId="074396F6" w14:textId="47031DD4" w:rsidR="008500A9" w:rsidRDefault="008500A9" w:rsidP="00D355D8">
      <w:pPr>
        <w:tabs>
          <w:tab w:val="right" w:leader="dot" w:pos="7371"/>
          <w:tab w:val="right" w:pos="7938"/>
        </w:tabs>
        <w:ind w:right="1134"/>
        <w:jc w:val="center"/>
        <w:rPr>
          <w:rFonts w:ascii="Arial" w:hAnsi="Arial" w:cs="Arial"/>
          <w:b/>
          <w:bCs/>
          <w:sz w:val="24"/>
          <w:szCs w:val="24"/>
        </w:rPr>
      </w:pPr>
    </w:p>
    <w:p w14:paraId="5D9C2C46" w14:textId="0C7BEE60" w:rsidR="008500A9" w:rsidRDefault="008500A9" w:rsidP="00D355D8">
      <w:pPr>
        <w:tabs>
          <w:tab w:val="right" w:leader="dot" w:pos="7371"/>
          <w:tab w:val="right" w:pos="7938"/>
        </w:tabs>
        <w:ind w:right="1134"/>
        <w:jc w:val="center"/>
        <w:rPr>
          <w:rFonts w:ascii="Arial" w:hAnsi="Arial" w:cs="Arial"/>
          <w:b/>
          <w:bCs/>
          <w:sz w:val="24"/>
          <w:szCs w:val="24"/>
        </w:rPr>
      </w:pPr>
    </w:p>
    <w:p w14:paraId="097496D8" w14:textId="77777777" w:rsidR="008500A9" w:rsidRPr="004A3C26" w:rsidRDefault="008500A9" w:rsidP="00D355D8">
      <w:pPr>
        <w:tabs>
          <w:tab w:val="right" w:leader="dot" w:pos="7371"/>
          <w:tab w:val="right" w:pos="7938"/>
        </w:tabs>
        <w:ind w:right="1134"/>
        <w:jc w:val="center"/>
        <w:rPr>
          <w:rFonts w:ascii="Arial" w:hAnsi="Arial" w:cs="Arial"/>
          <w:b/>
          <w:bCs/>
          <w:sz w:val="24"/>
          <w:szCs w:val="24"/>
        </w:rPr>
      </w:pPr>
    </w:p>
    <w:p w14:paraId="508C2BE9" w14:textId="77777777" w:rsidR="008500A9" w:rsidRDefault="008500A9" w:rsidP="00D355D8">
      <w:pPr>
        <w:tabs>
          <w:tab w:val="right" w:leader="dot" w:pos="7371"/>
          <w:tab w:val="right" w:pos="7938"/>
        </w:tabs>
        <w:ind w:right="1134"/>
        <w:jc w:val="center"/>
        <w:rPr>
          <w:rFonts w:ascii="Arial" w:hAnsi="Arial" w:cs="Arial"/>
          <w:b/>
          <w:bCs/>
          <w:sz w:val="24"/>
          <w:szCs w:val="24"/>
        </w:rPr>
      </w:pPr>
      <w:r w:rsidRPr="004A3C26">
        <w:rPr>
          <w:rFonts w:ascii="Arial" w:hAnsi="Arial" w:cs="Arial"/>
          <w:b/>
          <w:bCs/>
          <w:sz w:val="24"/>
          <w:szCs w:val="24"/>
        </w:rPr>
        <w:lastRenderedPageBreak/>
        <w:t>DAFTAR BAGAN</w:t>
      </w:r>
    </w:p>
    <w:p w14:paraId="2C7D67E8" w14:textId="3B655B64" w:rsidR="008500A9" w:rsidRPr="00D355D8" w:rsidRDefault="008500A9" w:rsidP="00D355D8">
      <w:pPr>
        <w:tabs>
          <w:tab w:val="right" w:leader="dot" w:pos="7371"/>
          <w:tab w:val="right" w:pos="7938"/>
        </w:tabs>
        <w:ind w:left="1418" w:right="1134" w:hanging="1418"/>
        <w:rPr>
          <w:rFonts w:ascii="Arial" w:hAnsi="Arial" w:cs="Arial"/>
          <w:sz w:val="24"/>
          <w:szCs w:val="24"/>
        </w:rPr>
      </w:pPr>
      <w:r w:rsidRPr="00D355D8">
        <w:rPr>
          <w:rFonts w:ascii="Arial" w:hAnsi="Arial" w:cs="Arial"/>
          <w:sz w:val="24"/>
          <w:szCs w:val="24"/>
        </w:rPr>
        <w:t>Bagan I.1</w:t>
      </w:r>
      <w:r w:rsidRPr="00D355D8">
        <w:rPr>
          <w:rFonts w:ascii="Arial" w:hAnsi="Arial" w:cs="Arial"/>
          <w:sz w:val="24"/>
          <w:szCs w:val="24"/>
        </w:rPr>
        <w:tab/>
        <w:t>Jumlah Pengurusan Pelayanan Menggunakan Aplikasi Si-LAWO pada Dinas Kependudukan dan Pencatatan Sipil Kota Dumai</w:t>
      </w:r>
      <w:r w:rsidR="00D355D8">
        <w:rPr>
          <w:rFonts w:ascii="Arial" w:hAnsi="Arial" w:cs="Arial"/>
          <w:sz w:val="24"/>
          <w:szCs w:val="24"/>
        </w:rPr>
        <w:tab/>
      </w:r>
      <w:r w:rsidR="00AE6E2E">
        <w:rPr>
          <w:rFonts w:ascii="Arial" w:hAnsi="Arial" w:cs="Arial"/>
          <w:sz w:val="24"/>
          <w:szCs w:val="24"/>
        </w:rPr>
        <w:tab/>
      </w:r>
      <w:r w:rsidR="00B15328">
        <w:rPr>
          <w:rFonts w:ascii="Arial" w:hAnsi="Arial" w:cs="Arial"/>
          <w:sz w:val="24"/>
          <w:szCs w:val="24"/>
        </w:rPr>
        <w:t>8</w:t>
      </w:r>
    </w:p>
    <w:p w14:paraId="6207F616" w14:textId="3A6FDC7A" w:rsidR="008500A9" w:rsidRPr="00D355D8" w:rsidRDefault="008500A9" w:rsidP="00D355D8">
      <w:pPr>
        <w:tabs>
          <w:tab w:val="right" w:leader="dot" w:pos="7371"/>
          <w:tab w:val="right" w:pos="7938"/>
        </w:tabs>
        <w:ind w:left="1418" w:right="1134" w:hanging="1418"/>
        <w:rPr>
          <w:rFonts w:ascii="Arial" w:hAnsi="Arial" w:cs="Arial"/>
          <w:sz w:val="24"/>
          <w:szCs w:val="24"/>
        </w:rPr>
      </w:pPr>
      <w:r w:rsidRPr="00D355D8">
        <w:rPr>
          <w:rFonts w:ascii="Arial" w:hAnsi="Arial" w:cs="Arial"/>
          <w:sz w:val="24"/>
          <w:szCs w:val="24"/>
        </w:rPr>
        <w:t>Bagan IV.1</w:t>
      </w:r>
      <w:r w:rsidRPr="00D355D8">
        <w:rPr>
          <w:rFonts w:ascii="Arial" w:hAnsi="Arial" w:cs="Arial"/>
          <w:sz w:val="24"/>
          <w:szCs w:val="24"/>
        </w:rPr>
        <w:tab/>
        <w:t>Struktur Organisasi dan Tata Kerja Dinas Kependudukan dan Pencatatan Sipil Kota Dumai</w:t>
      </w:r>
      <w:r w:rsidR="00D355D8">
        <w:rPr>
          <w:rFonts w:ascii="Arial" w:hAnsi="Arial" w:cs="Arial"/>
          <w:sz w:val="24"/>
          <w:szCs w:val="24"/>
        </w:rPr>
        <w:tab/>
      </w:r>
      <w:r w:rsidR="00AE6E2E">
        <w:rPr>
          <w:rFonts w:ascii="Arial" w:hAnsi="Arial" w:cs="Arial"/>
          <w:sz w:val="24"/>
          <w:szCs w:val="24"/>
        </w:rPr>
        <w:tab/>
      </w:r>
      <w:r w:rsidR="00B15328">
        <w:rPr>
          <w:rFonts w:ascii="Arial" w:hAnsi="Arial" w:cs="Arial"/>
          <w:sz w:val="24"/>
          <w:szCs w:val="24"/>
        </w:rPr>
        <w:t>70</w:t>
      </w:r>
    </w:p>
    <w:p w14:paraId="66789CC8" w14:textId="77777777" w:rsidR="008500A9" w:rsidRPr="00D355D8" w:rsidRDefault="008500A9" w:rsidP="00D355D8">
      <w:pPr>
        <w:tabs>
          <w:tab w:val="right" w:leader="dot" w:pos="7371"/>
          <w:tab w:val="right" w:pos="7938"/>
        </w:tabs>
        <w:ind w:right="1134"/>
      </w:pPr>
    </w:p>
    <w:p w14:paraId="46939A2F" w14:textId="77777777" w:rsidR="008500A9" w:rsidRDefault="008500A9" w:rsidP="00D355D8">
      <w:pPr>
        <w:tabs>
          <w:tab w:val="right" w:leader="dot" w:pos="7371"/>
          <w:tab w:val="right" w:pos="7938"/>
        </w:tabs>
        <w:spacing w:after="160"/>
        <w:ind w:right="850"/>
        <w:contextualSpacing/>
        <w:rPr>
          <w:rFonts w:ascii="Arial" w:eastAsia="Calibri" w:hAnsi="Arial" w:cs="Arial"/>
          <w:b/>
          <w:bCs/>
          <w:sz w:val="24"/>
          <w:szCs w:val="24"/>
        </w:rPr>
      </w:pPr>
    </w:p>
    <w:p w14:paraId="2EC35614" w14:textId="77777777" w:rsidR="008500A9" w:rsidRDefault="008500A9" w:rsidP="00D355D8">
      <w:pPr>
        <w:tabs>
          <w:tab w:val="right" w:leader="dot" w:pos="7371"/>
          <w:tab w:val="right" w:pos="7938"/>
        </w:tabs>
        <w:spacing w:after="160"/>
        <w:ind w:right="850"/>
        <w:contextualSpacing/>
        <w:jc w:val="center"/>
        <w:rPr>
          <w:rFonts w:ascii="Arial" w:eastAsia="Calibri" w:hAnsi="Arial" w:cs="Arial"/>
          <w:b/>
          <w:bCs/>
          <w:sz w:val="24"/>
          <w:szCs w:val="24"/>
        </w:rPr>
      </w:pPr>
    </w:p>
    <w:p w14:paraId="5D2DEECC" w14:textId="77777777" w:rsidR="008500A9" w:rsidRDefault="008500A9" w:rsidP="00D355D8">
      <w:pPr>
        <w:tabs>
          <w:tab w:val="right" w:leader="dot" w:pos="7371"/>
          <w:tab w:val="right" w:pos="7938"/>
        </w:tabs>
        <w:spacing w:after="160"/>
        <w:ind w:right="850"/>
        <w:contextualSpacing/>
        <w:jc w:val="center"/>
        <w:rPr>
          <w:rFonts w:ascii="Arial" w:eastAsia="Calibri" w:hAnsi="Arial" w:cs="Arial"/>
          <w:b/>
          <w:bCs/>
          <w:sz w:val="24"/>
          <w:szCs w:val="24"/>
        </w:rPr>
      </w:pPr>
    </w:p>
    <w:p w14:paraId="103A31F8" w14:textId="77777777" w:rsidR="008500A9" w:rsidRDefault="008500A9" w:rsidP="00D00E9E">
      <w:pPr>
        <w:tabs>
          <w:tab w:val="left" w:leader="dot" w:pos="8505"/>
        </w:tabs>
        <w:spacing w:after="160"/>
        <w:contextualSpacing/>
        <w:jc w:val="center"/>
        <w:rPr>
          <w:rFonts w:ascii="Arial" w:eastAsia="Calibri" w:hAnsi="Arial" w:cs="Arial"/>
          <w:b/>
          <w:bCs/>
          <w:sz w:val="24"/>
          <w:szCs w:val="24"/>
        </w:rPr>
      </w:pPr>
    </w:p>
    <w:p w14:paraId="26FF684C" w14:textId="77777777" w:rsidR="008500A9" w:rsidRDefault="008500A9" w:rsidP="00D00E9E">
      <w:pPr>
        <w:tabs>
          <w:tab w:val="left" w:leader="dot" w:pos="8505"/>
        </w:tabs>
        <w:spacing w:after="160"/>
        <w:contextualSpacing/>
        <w:jc w:val="center"/>
        <w:rPr>
          <w:rFonts w:ascii="Arial" w:eastAsia="Calibri" w:hAnsi="Arial" w:cs="Arial"/>
          <w:b/>
          <w:bCs/>
          <w:sz w:val="24"/>
          <w:szCs w:val="24"/>
        </w:rPr>
      </w:pPr>
    </w:p>
    <w:p w14:paraId="506DB3EB" w14:textId="77777777" w:rsidR="008500A9" w:rsidRDefault="008500A9" w:rsidP="00D00E9E">
      <w:pPr>
        <w:tabs>
          <w:tab w:val="left" w:leader="dot" w:pos="8505"/>
        </w:tabs>
        <w:spacing w:after="160"/>
        <w:contextualSpacing/>
        <w:jc w:val="center"/>
        <w:rPr>
          <w:rFonts w:ascii="Arial" w:eastAsia="Calibri" w:hAnsi="Arial" w:cs="Arial"/>
          <w:b/>
          <w:bCs/>
          <w:sz w:val="24"/>
          <w:szCs w:val="24"/>
        </w:rPr>
      </w:pPr>
    </w:p>
    <w:p w14:paraId="4D512D30" w14:textId="77777777" w:rsidR="008500A9" w:rsidRDefault="008500A9" w:rsidP="00D00E9E">
      <w:pPr>
        <w:tabs>
          <w:tab w:val="left" w:leader="dot" w:pos="8505"/>
        </w:tabs>
        <w:spacing w:after="160"/>
        <w:contextualSpacing/>
        <w:jc w:val="center"/>
        <w:rPr>
          <w:rFonts w:ascii="Arial" w:eastAsia="Calibri" w:hAnsi="Arial" w:cs="Arial"/>
          <w:b/>
          <w:bCs/>
          <w:sz w:val="24"/>
          <w:szCs w:val="24"/>
        </w:rPr>
      </w:pPr>
    </w:p>
    <w:p w14:paraId="20391201" w14:textId="77777777" w:rsidR="008500A9" w:rsidRDefault="008500A9" w:rsidP="00D00E9E">
      <w:pPr>
        <w:tabs>
          <w:tab w:val="left" w:leader="dot" w:pos="8505"/>
        </w:tabs>
        <w:spacing w:after="160"/>
        <w:contextualSpacing/>
        <w:jc w:val="center"/>
        <w:rPr>
          <w:rFonts w:ascii="Arial" w:eastAsia="Calibri" w:hAnsi="Arial" w:cs="Arial"/>
          <w:b/>
          <w:bCs/>
          <w:sz w:val="24"/>
          <w:szCs w:val="24"/>
        </w:rPr>
      </w:pPr>
    </w:p>
    <w:p w14:paraId="3499FB9B" w14:textId="77777777" w:rsidR="008500A9" w:rsidRDefault="008500A9" w:rsidP="00D00E9E">
      <w:pPr>
        <w:tabs>
          <w:tab w:val="left" w:leader="dot" w:pos="8505"/>
        </w:tabs>
        <w:spacing w:after="160"/>
        <w:contextualSpacing/>
        <w:jc w:val="center"/>
        <w:rPr>
          <w:rFonts w:ascii="Arial" w:eastAsia="Calibri" w:hAnsi="Arial" w:cs="Arial"/>
          <w:b/>
          <w:bCs/>
          <w:sz w:val="24"/>
          <w:szCs w:val="24"/>
        </w:rPr>
      </w:pPr>
    </w:p>
    <w:p w14:paraId="1094AEEA" w14:textId="77777777" w:rsidR="008500A9" w:rsidRDefault="008500A9" w:rsidP="00D00E9E">
      <w:pPr>
        <w:tabs>
          <w:tab w:val="left" w:leader="dot" w:pos="8505"/>
        </w:tabs>
        <w:spacing w:after="160"/>
        <w:contextualSpacing/>
        <w:jc w:val="center"/>
        <w:rPr>
          <w:rFonts w:ascii="Arial" w:eastAsia="Calibri" w:hAnsi="Arial" w:cs="Arial"/>
          <w:b/>
          <w:bCs/>
          <w:sz w:val="24"/>
          <w:szCs w:val="24"/>
        </w:rPr>
      </w:pPr>
    </w:p>
    <w:p w14:paraId="2D8ABB4F" w14:textId="77777777" w:rsidR="008500A9" w:rsidRDefault="008500A9" w:rsidP="00D00E9E">
      <w:pPr>
        <w:tabs>
          <w:tab w:val="left" w:leader="dot" w:pos="8505"/>
        </w:tabs>
        <w:spacing w:after="160"/>
        <w:contextualSpacing/>
        <w:jc w:val="center"/>
        <w:rPr>
          <w:rFonts w:ascii="Arial" w:eastAsia="Calibri" w:hAnsi="Arial" w:cs="Arial"/>
          <w:b/>
          <w:bCs/>
          <w:sz w:val="24"/>
          <w:szCs w:val="24"/>
        </w:rPr>
      </w:pPr>
    </w:p>
    <w:p w14:paraId="4B3EBBF7" w14:textId="77777777" w:rsidR="008500A9" w:rsidRDefault="008500A9" w:rsidP="00D00E9E">
      <w:pPr>
        <w:tabs>
          <w:tab w:val="left" w:leader="dot" w:pos="8505"/>
        </w:tabs>
        <w:spacing w:after="160"/>
        <w:contextualSpacing/>
        <w:jc w:val="center"/>
        <w:rPr>
          <w:rFonts w:ascii="Arial" w:eastAsia="Calibri" w:hAnsi="Arial" w:cs="Arial"/>
          <w:b/>
          <w:bCs/>
          <w:sz w:val="24"/>
          <w:szCs w:val="24"/>
        </w:rPr>
      </w:pPr>
    </w:p>
    <w:p w14:paraId="4F0FAFAC" w14:textId="77777777" w:rsidR="008500A9" w:rsidRDefault="008500A9" w:rsidP="00D00E9E">
      <w:pPr>
        <w:tabs>
          <w:tab w:val="left" w:leader="dot" w:pos="8505"/>
        </w:tabs>
        <w:spacing w:after="160"/>
        <w:contextualSpacing/>
        <w:jc w:val="center"/>
        <w:rPr>
          <w:rFonts w:ascii="Arial" w:eastAsia="Calibri" w:hAnsi="Arial" w:cs="Arial"/>
          <w:b/>
          <w:bCs/>
          <w:sz w:val="24"/>
          <w:szCs w:val="24"/>
        </w:rPr>
      </w:pPr>
    </w:p>
    <w:p w14:paraId="6D957B1D" w14:textId="77777777" w:rsidR="008500A9" w:rsidRDefault="008500A9" w:rsidP="00D00E9E">
      <w:pPr>
        <w:tabs>
          <w:tab w:val="left" w:leader="dot" w:pos="8505"/>
        </w:tabs>
        <w:spacing w:after="160"/>
        <w:contextualSpacing/>
        <w:jc w:val="center"/>
        <w:rPr>
          <w:rFonts w:ascii="Arial" w:eastAsia="Calibri" w:hAnsi="Arial" w:cs="Arial"/>
          <w:b/>
          <w:bCs/>
          <w:sz w:val="24"/>
          <w:szCs w:val="24"/>
        </w:rPr>
      </w:pPr>
    </w:p>
    <w:p w14:paraId="2C6849CA" w14:textId="77777777" w:rsidR="008500A9" w:rsidRDefault="008500A9" w:rsidP="00D00E9E">
      <w:pPr>
        <w:tabs>
          <w:tab w:val="left" w:leader="dot" w:pos="8505"/>
        </w:tabs>
        <w:spacing w:after="160"/>
        <w:contextualSpacing/>
        <w:jc w:val="center"/>
        <w:rPr>
          <w:rFonts w:ascii="Arial" w:eastAsia="Calibri" w:hAnsi="Arial" w:cs="Arial"/>
          <w:b/>
          <w:bCs/>
          <w:sz w:val="24"/>
          <w:szCs w:val="24"/>
        </w:rPr>
      </w:pPr>
    </w:p>
    <w:bookmarkEnd w:id="13"/>
    <w:p w14:paraId="47346616" w14:textId="77777777" w:rsidR="007E19C0" w:rsidRPr="00D00E9E" w:rsidRDefault="007E19C0" w:rsidP="00D00E9E">
      <w:pPr>
        <w:tabs>
          <w:tab w:val="left" w:pos="993"/>
        </w:tabs>
        <w:spacing w:after="160"/>
        <w:jc w:val="center"/>
        <w:rPr>
          <w:rFonts w:ascii="Arial" w:eastAsia="Calibri" w:hAnsi="Arial" w:cs="Arial"/>
          <w:b/>
          <w:bCs/>
          <w:sz w:val="24"/>
          <w:szCs w:val="24"/>
        </w:rPr>
      </w:pPr>
    </w:p>
    <w:p w14:paraId="0726C295" w14:textId="77777777" w:rsidR="00B15328" w:rsidRDefault="00D00E9E" w:rsidP="00B15328">
      <w:pPr>
        <w:tabs>
          <w:tab w:val="left" w:pos="993"/>
        </w:tabs>
        <w:spacing w:after="160"/>
        <w:ind w:left="-142"/>
        <w:jc w:val="center"/>
        <w:rPr>
          <w:rFonts w:ascii="Arial" w:eastAsia="Calibri" w:hAnsi="Arial" w:cs="Arial"/>
          <w:b/>
          <w:bCs/>
          <w:sz w:val="24"/>
          <w:szCs w:val="24"/>
        </w:rPr>
      </w:pPr>
      <w:r w:rsidRPr="00D00E9E">
        <w:rPr>
          <w:rFonts w:ascii="Arial" w:eastAsia="Calibri" w:hAnsi="Arial" w:cs="Arial"/>
          <w:b/>
          <w:bCs/>
          <w:sz w:val="24"/>
          <w:szCs w:val="24"/>
        </w:rPr>
        <w:lastRenderedPageBreak/>
        <w:t>DAFTAR LAMPIRAN</w:t>
      </w:r>
    </w:p>
    <w:p w14:paraId="57C5227E" w14:textId="5344A955" w:rsidR="00B15328" w:rsidRPr="00A04D39" w:rsidRDefault="00B15328" w:rsidP="005D79BB">
      <w:pPr>
        <w:pStyle w:val="DaftarParagraf"/>
        <w:numPr>
          <w:ilvl w:val="0"/>
          <w:numId w:val="85"/>
        </w:numPr>
        <w:tabs>
          <w:tab w:val="left" w:pos="993"/>
        </w:tabs>
        <w:spacing w:after="160"/>
        <w:rPr>
          <w:rFonts w:ascii="Arial" w:eastAsia="Calibri" w:hAnsi="Arial" w:cs="Arial"/>
          <w:bCs/>
        </w:rPr>
      </w:pPr>
      <w:r w:rsidRPr="00A04D39">
        <w:rPr>
          <w:rFonts w:ascii="Arial" w:hAnsi="Arial" w:cs="Arial"/>
          <w:bCs/>
        </w:rPr>
        <w:t>Surat Keputusan Sekolah Tinggi Ilmu Administrasi Lancang Kuning Dumai Nomor 0</w:t>
      </w:r>
      <w:r w:rsidR="002E1828" w:rsidRPr="00A04D39">
        <w:rPr>
          <w:rFonts w:ascii="Arial" w:hAnsi="Arial" w:cs="Arial"/>
          <w:bCs/>
        </w:rPr>
        <w:t>49</w:t>
      </w:r>
      <w:r w:rsidRPr="00A04D39">
        <w:rPr>
          <w:rFonts w:ascii="Arial" w:hAnsi="Arial" w:cs="Arial"/>
          <w:bCs/>
        </w:rPr>
        <w:t>/</w:t>
      </w:r>
      <w:r w:rsidR="002E1828" w:rsidRPr="00A04D39">
        <w:rPr>
          <w:rFonts w:ascii="Arial" w:hAnsi="Arial" w:cs="Arial"/>
          <w:bCs/>
        </w:rPr>
        <w:t>KPTS/</w:t>
      </w:r>
      <w:r w:rsidRPr="00A04D39">
        <w:rPr>
          <w:rFonts w:ascii="Arial" w:hAnsi="Arial" w:cs="Arial"/>
          <w:bCs/>
        </w:rPr>
        <w:t>STIA-LK/D/</w:t>
      </w:r>
      <w:r w:rsidR="002E1828" w:rsidRPr="00A04D39">
        <w:rPr>
          <w:rFonts w:ascii="Arial" w:hAnsi="Arial" w:cs="Arial"/>
          <w:bCs/>
        </w:rPr>
        <w:t>I</w:t>
      </w:r>
      <w:r w:rsidRPr="00A04D39">
        <w:rPr>
          <w:rFonts w:ascii="Arial" w:hAnsi="Arial" w:cs="Arial"/>
          <w:bCs/>
        </w:rPr>
        <w:t>V/202</w:t>
      </w:r>
      <w:r w:rsidR="002E1828" w:rsidRPr="00A04D39">
        <w:rPr>
          <w:rFonts w:ascii="Arial" w:hAnsi="Arial" w:cs="Arial"/>
          <w:bCs/>
        </w:rPr>
        <w:t>4</w:t>
      </w:r>
      <w:r w:rsidRPr="00A04D39">
        <w:rPr>
          <w:rFonts w:ascii="Arial" w:hAnsi="Arial" w:cs="Arial"/>
          <w:bCs/>
        </w:rPr>
        <w:t xml:space="preserve"> Tanggai 2</w:t>
      </w:r>
      <w:r w:rsidR="002E1828" w:rsidRPr="00A04D39">
        <w:rPr>
          <w:rFonts w:ascii="Arial" w:hAnsi="Arial" w:cs="Arial"/>
          <w:bCs/>
        </w:rPr>
        <w:t>9</w:t>
      </w:r>
      <w:r w:rsidRPr="00A04D39">
        <w:rPr>
          <w:rFonts w:ascii="Arial" w:hAnsi="Arial" w:cs="Arial"/>
          <w:bCs/>
        </w:rPr>
        <w:t xml:space="preserve"> </w:t>
      </w:r>
      <w:r w:rsidR="002E1828" w:rsidRPr="00A04D39">
        <w:rPr>
          <w:rFonts w:ascii="Arial" w:hAnsi="Arial" w:cs="Arial"/>
          <w:bCs/>
        </w:rPr>
        <w:t xml:space="preserve">April </w:t>
      </w:r>
      <w:r w:rsidRPr="00A04D39">
        <w:rPr>
          <w:rFonts w:ascii="Arial" w:hAnsi="Arial" w:cs="Arial"/>
          <w:bCs/>
        </w:rPr>
        <w:t>202</w:t>
      </w:r>
      <w:r w:rsidR="002E1828" w:rsidRPr="00A04D39">
        <w:rPr>
          <w:rFonts w:ascii="Arial" w:hAnsi="Arial" w:cs="Arial"/>
          <w:bCs/>
        </w:rPr>
        <w:t>4</w:t>
      </w:r>
      <w:r w:rsidRPr="00A04D39">
        <w:rPr>
          <w:rFonts w:ascii="Arial" w:hAnsi="Arial" w:cs="Arial"/>
          <w:bCs/>
        </w:rPr>
        <w:t xml:space="preserve"> tentang penunjukan Dosen Pembimbing Skripsi Mahasiswa STIA Lancang Kuning Dumai</w:t>
      </w:r>
    </w:p>
    <w:p w14:paraId="38C30C02" w14:textId="55DF06C2" w:rsidR="00B15328" w:rsidRPr="00A04D39" w:rsidRDefault="00B15328" w:rsidP="005D79BB">
      <w:pPr>
        <w:pStyle w:val="DaftarParagraf"/>
        <w:numPr>
          <w:ilvl w:val="0"/>
          <w:numId w:val="85"/>
        </w:numPr>
        <w:tabs>
          <w:tab w:val="left" w:pos="993"/>
        </w:tabs>
        <w:spacing w:after="160"/>
        <w:rPr>
          <w:rFonts w:ascii="Arial" w:eastAsia="Calibri" w:hAnsi="Arial" w:cs="Arial"/>
          <w:bCs/>
        </w:rPr>
      </w:pPr>
      <w:r w:rsidRPr="00A04D39">
        <w:rPr>
          <w:rFonts w:ascii="Arial" w:hAnsi="Arial" w:cs="Arial"/>
          <w:bCs/>
        </w:rPr>
        <w:t>Surat Rekomendasi Penelitian Sekolah Tinggi limu Administrasi Lancang Kuning Dumai Nomor: 0</w:t>
      </w:r>
      <w:r w:rsidR="006A1549" w:rsidRPr="00A04D39">
        <w:rPr>
          <w:rFonts w:ascii="Arial" w:hAnsi="Arial" w:cs="Arial"/>
          <w:bCs/>
        </w:rPr>
        <w:t>49</w:t>
      </w:r>
      <w:r w:rsidRPr="00A04D39">
        <w:rPr>
          <w:rFonts w:ascii="Arial" w:hAnsi="Arial" w:cs="Arial"/>
          <w:bCs/>
        </w:rPr>
        <w:t>/STIA-LK/D/</w:t>
      </w:r>
      <w:r w:rsidR="006A1549" w:rsidRPr="00A04D39">
        <w:rPr>
          <w:rFonts w:ascii="Arial" w:hAnsi="Arial" w:cs="Arial"/>
          <w:bCs/>
        </w:rPr>
        <w:t>I</w:t>
      </w:r>
      <w:r w:rsidRPr="00A04D39">
        <w:rPr>
          <w:rFonts w:ascii="Arial" w:hAnsi="Arial" w:cs="Arial"/>
          <w:bCs/>
        </w:rPr>
        <w:t>V/202</w:t>
      </w:r>
      <w:r w:rsidR="006A1549" w:rsidRPr="00A04D39">
        <w:rPr>
          <w:rFonts w:ascii="Arial" w:hAnsi="Arial" w:cs="Arial"/>
          <w:bCs/>
        </w:rPr>
        <w:t>4</w:t>
      </w:r>
      <w:r w:rsidRPr="00A04D39">
        <w:rPr>
          <w:rFonts w:ascii="Arial" w:hAnsi="Arial" w:cs="Arial"/>
          <w:bCs/>
        </w:rPr>
        <w:t xml:space="preserve"> pada tanggal 2</w:t>
      </w:r>
      <w:r w:rsidR="006A1549" w:rsidRPr="00A04D39">
        <w:rPr>
          <w:rFonts w:ascii="Arial" w:hAnsi="Arial" w:cs="Arial"/>
          <w:bCs/>
        </w:rPr>
        <w:t>9</w:t>
      </w:r>
      <w:r w:rsidRPr="00A04D39">
        <w:rPr>
          <w:rFonts w:ascii="Arial" w:hAnsi="Arial" w:cs="Arial"/>
          <w:bCs/>
        </w:rPr>
        <w:t xml:space="preserve"> </w:t>
      </w:r>
      <w:r w:rsidR="006A1549" w:rsidRPr="00A04D39">
        <w:rPr>
          <w:rFonts w:ascii="Arial" w:hAnsi="Arial" w:cs="Arial"/>
          <w:bCs/>
        </w:rPr>
        <w:t>April</w:t>
      </w:r>
      <w:r w:rsidRPr="00A04D39">
        <w:rPr>
          <w:rFonts w:ascii="Arial" w:hAnsi="Arial" w:cs="Arial"/>
          <w:bCs/>
        </w:rPr>
        <w:t xml:space="preserve"> 2023</w:t>
      </w:r>
      <w:r w:rsidR="006A1549" w:rsidRPr="00A04D39">
        <w:rPr>
          <w:rFonts w:ascii="Arial" w:hAnsi="Arial" w:cs="Arial"/>
          <w:bCs/>
        </w:rPr>
        <w:t>4</w:t>
      </w:r>
    </w:p>
    <w:p w14:paraId="548C2BE4" w14:textId="7CFBB7FC" w:rsidR="00B15328" w:rsidRPr="00A04D39" w:rsidRDefault="00B15328" w:rsidP="005D79BB">
      <w:pPr>
        <w:pStyle w:val="DaftarParagraf"/>
        <w:numPr>
          <w:ilvl w:val="0"/>
          <w:numId w:val="85"/>
        </w:numPr>
        <w:tabs>
          <w:tab w:val="left" w:pos="993"/>
        </w:tabs>
        <w:spacing w:after="160"/>
        <w:rPr>
          <w:rFonts w:ascii="Arial" w:eastAsia="Calibri" w:hAnsi="Arial" w:cs="Arial"/>
          <w:bCs/>
        </w:rPr>
      </w:pPr>
      <w:r w:rsidRPr="00A04D39">
        <w:rPr>
          <w:rFonts w:ascii="Arial" w:hAnsi="Arial" w:cs="Arial"/>
          <w:bCs/>
        </w:rPr>
        <w:t>Surat Rekomendasi Riset Dinas Penanaman Modal dan Pelayanan Terpadu Satu Pintu Kota Dumai (DPMPTSP Kota Dumai) Nomor: 00</w:t>
      </w:r>
      <w:r w:rsidR="006A1549" w:rsidRPr="00A04D39">
        <w:rPr>
          <w:rFonts w:ascii="Arial" w:hAnsi="Arial" w:cs="Arial"/>
          <w:bCs/>
        </w:rPr>
        <w:t>5</w:t>
      </w:r>
      <w:r w:rsidRPr="00A04D39">
        <w:rPr>
          <w:rFonts w:ascii="Arial" w:hAnsi="Arial" w:cs="Arial"/>
          <w:bCs/>
        </w:rPr>
        <w:t>8/SKP/DPMPTSP/V/202</w:t>
      </w:r>
      <w:r w:rsidR="006A1549" w:rsidRPr="00A04D39">
        <w:rPr>
          <w:rFonts w:ascii="Arial" w:hAnsi="Arial" w:cs="Arial"/>
          <w:bCs/>
        </w:rPr>
        <w:t>4</w:t>
      </w:r>
      <w:r w:rsidRPr="00A04D39">
        <w:rPr>
          <w:rFonts w:ascii="Arial" w:hAnsi="Arial" w:cs="Arial"/>
          <w:bCs/>
        </w:rPr>
        <w:t xml:space="preserve"> Tanggal </w:t>
      </w:r>
      <w:r w:rsidR="006A1549" w:rsidRPr="00A04D39">
        <w:rPr>
          <w:rFonts w:ascii="Arial" w:hAnsi="Arial" w:cs="Arial"/>
          <w:bCs/>
        </w:rPr>
        <w:t>03</w:t>
      </w:r>
      <w:r w:rsidRPr="00A04D39">
        <w:rPr>
          <w:rFonts w:ascii="Arial" w:hAnsi="Arial" w:cs="Arial"/>
          <w:bCs/>
        </w:rPr>
        <w:t xml:space="preserve"> </w:t>
      </w:r>
      <w:r w:rsidR="006A1549" w:rsidRPr="00A04D39">
        <w:rPr>
          <w:rFonts w:ascii="Arial" w:hAnsi="Arial" w:cs="Arial"/>
          <w:bCs/>
        </w:rPr>
        <w:t>Mei</w:t>
      </w:r>
      <w:r w:rsidRPr="00A04D39">
        <w:rPr>
          <w:rFonts w:ascii="Arial" w:hAnsi="Arial" w:cs="Arial"/>
          <w:bCs/>
        </w:rPr>
        <w:t xml:space="preserve"> 202</w:t>
      </w:r>
      <w:r w:rsidR="006A1549" w:rsidRPr="00A04D39">
        <w:rPr>
          <w:rFonts w:ascii="Arial" w:hAnsi="Arial" w:cs="Arial"/>
          <w:bCs/>
        </w:rPr>
        <w:t>4</w:t>
      </w:r>
      <w:r w:rsidRPr="00A04D39">
        <w:rPr>
          <w:rFonts w:ascii="Arial" w:hAnsi="Arial" w:cs="Arial"/>
          <w:bCs/>
        </w:rPr>
        <w:t xml:space="preserve"> tentang Pengaruh Kualitas Pelayanan </w:t>
      </w:r>
      <w:r w:rsidR="006A1549" w:rsidRPr="00A04D39">
        <w:rPr>
          <w:rFonts w:ascii="Arial" w:hAnsi="Arial" w:cs="Arial"/>
          <w:bCs/>
        </w:rPr>
        <w:t xml:space="preserve">Berbasis Online </w:t>
      </w:r>
      <w:r w:rsidRPr="00A04D39">
        <w:rPr>
          <w:rFonts w:ascii="Arial" w:hAnsi="Arial" w:cs="Arial"/>
          <w:bCs/>
        </w:rPr>
        <w:t xml:space="preserve">Terhadap Kepuasan </w:t>
      </w:r>
      <w:r w:rsidR="006A1549" w:rsidRPr="00A04D39">
        <w:rPr>
          <w:rFonts w:ascii="Arial" w:hAnsi="Arial" w:cs="Arial"/>
          <w:bCs/>
        </w:rPr>
        <w:t xml:space="preserve">Masyarakat Pada </w:t>
      </w:r>
      <w:bookmarkStart w:id="14" w:name="_Hlk175611688"/>
      <w:r w:rsidR="006A1549" w:rsidRPr="00A04D39">
        <w:rPr>
          <w:rFonts w:ascii="Arial" w:hAnsi="Arial" w:cs="Arial"/>
          <w:bCs/>
        </w:rPr>
        <w:t xml:space="preserve">Dinas Kependudukan dan Pencatatan Sipil Kota </w:t>
      </w:r>
      <w:r w:rsidRPr="00A04D39">
        <w:rPr>
          <w:rFonts w:ascii="Arial" w:hAnsi="Arial" w:cs="Arial"/>
          <w:bCs/>
        </w:rPr>
        <w:t>Dumai</w:t>
      </w:r>
      <w:r w:rsidR="006A1549" w:rsidRPr="00A04D39">
        <w:rPr>
          <w:rFonts w:ascii="Arial" w:hAnsi="Arial" w:cs="Arial"/>
          <w:bCs/>
        </w:rPr>
        <w:t>.</w:t>
      </w:r>
      <w:bookmarkEnd w:id="14"/>
    </w:p>
    <w:p w14:paraId="2DEB72C5" w14:textId="6F1C0424" w:rsidR="00B15328" w:rsidRPr="00A04D39" w:rsidRDefault="00B15328" w:rsidP="005D79BB">
      <w:pPr>
        <w:pStyle w:val="DaftarParagraf"/>
        <w:numPr>
          <w:ilvl w:val="0"/>
          <w:numId w:val="85"/>
        </w:numPr>
        <w:tabs>
          <w:tab w:val="left" w:pos="993"/>
        </w:tabs>
        <w:spacing w:after="160"/>
        <w:rPr>
          <w:rFonts w:ascii="Arial" w:eastAsia="Calibri" w:hAnsi="Arial" w:cs="Arial"/>
          <w:bCs/>
        </w:rPr>
      </w:pPr>
      <w:r w:rsidRPr="00A04D39">
        <w:rPr>
          <w:rFonts w:ascii="Arial" w:hAnsi="Arial" w:cs="Arial"/>
          <w:bCs/>
        </w:rPr>
        <w:t xml:space="preserve">Surat Keterangan Selesai Penelitiaan dari </w:t>
      </w:r>
      <w:r w:rsidR="006A1549" w:rsidRPr="00A04D39">
        <w:rPr>
          <w:rFonts w:ascii="Arial" w:hAnsi="Arial" w:cs="Arial"/>
          <w:bCs/>
        </w:rPr>
        <w:t>Dinas Kependudukan dan Pencatatan Sipil Kota Dumai.</w:t>
      </w:r>
      <w:r w:rsidR="006A1549" w:rsidRPr="00A04D39">
        <w:rPr>
          <w:rFonts w:ascii="Arial" w:eastAsia="Calibri" w:hAnsi="Arial" w:cs="Arial"/>
          <w:bCs/>
        </w:rPr>
        <w:t xml:space="preserve"> </w:t>
      </w:r>
      <w:r w:rsidRPr="00A04D39">
        <w:rPr>
          <w:rFonts w:ascii="Arial" w:hAnsi="Arial" w:cs="Arial"/>
          <w:bCs/>
        </w:rPr>
        <w:t xml:space="preserve">Nomor: </w:t>
      </w:r>
      <w:r w:rsidR="00316FCF" w:rsidRPr="00A04D39">
        <w:rPr>
          <w:rFonts w:ascii="Arial" w:hAnsi="Arial" w:cs="Arial"/>
          <w:bCs/>
        </w:rPr>
        <w:t>470</w:t>
      </w:r>
      <w:r w:rsidRPr="00A04D39">
        <w:rPr>
          <w:rFonts w:ascii="Arial" w:hAnsi="Arial" w:cs="Arial"/>
          <w:bCs/>
        </w:rPr>
        <w:t>/</w:t>
      </w:r>
      <w:r w:rsidR="00316FCF" w:rsidRPr="00A04D39">
        <w:rPr>
          <w:rFonts w:ascii="Arial" w:hAnsi="Arial" w:cs="Arial"/>
          <w:bCs/>
        </w:rPr>
        <w:t>DISDUKCAPIL-SEKR</w:t>
      </w:r>
      <w:r w:rsidRPr="00A04D39">
        <w:rPr>
          <w:rFonts w:ascii="Arial" w:hAnsi="Arial" w:cs="Arial"/>
          <w:bCs/>
        </w:rPr>
        <w:t xml:space="preserve"> pada tanggal 2</w:t>
      </w:r>
      <w:r w:rsidR="00316FCF" w:rsidRPr="00A04D39">
        <w:rPr>
          <w:rFonts w:ascii="Arial" w:hAnsi="Arial" w:cs="Arial"/>
          <w:bCs/>
        </w:rPr>
        <w:t>8</w:t>
      </w:r>
      <w:r w:rsidRPr="00A04D39">
        <w:rPr>
          <w:rFonts w:ascii="Arial" w:hAnsi="Arial" w:cs="Arial"/>
          <w:bCs/>
        </w:rPr>
        <w:t xml:space="preserve"> Agustus 202</w:t>
      </w:r>
      <w:r w:rsidR="00316FCF" w:rsidRPr="00A04D39">
        <w:rPr>
          <w:rFonts w:ascii="Arial" w:hAnsi="Arial" w:cs="Arial"/>
          <w:bCs/>
        </w:rPr>
        <w:t>4</w:t>
      </w:r>
    </w:p>
    <w:p w14:paraId="1E7AD1EE" w14:textId="77777777" w:rsidR="00B15328" w:rsidRPr="00A04D39" w:rsidRDefault="00B15328" w:rsidP="005D79BB">
      <w:pPr>
        <w:pStyle w:val="DaftarParagraf"/>
        <w:numPr>
          <w:ilvl w:val="0"/>
          <w:numId w:val="85"/>
        </w:numPr>
        <w:tabs>
          <w:tab w:val="left" w:pos="993"/>
        </w:tabs>
        <w:spacing w:after="160"/>
        <w:rPr>
          <w:rFonts w:ascii="Arial" w:eastAsia="Calibri" w:hAnsi="Arial" w:cs="Arial"/>
          <w:bCs/>
        </w:rPr>
      </w:pPr>
      <w:r w:rsidRPr="00A04D39">
        <w:rPr>
          <w:rFonts w:ascii="Arial" w:hAnsi="Arial" w:cs="Arial"/>
          <w:bCs/>
        </w:rPr>
        <w:t>Angket Penelitiaan</w:t>
      </w:r>
    </w:p>
    <w:p w14:paraId="7FB9D7F7" w14:textId="77777777" w:rsidR="00B15328" w:rsidRPr="00A04D39" w:rsidRDefault="00B15328" w:rsidP="005D79BB">
      <w:pPr>
        <w:pStyle w:val="DaftarParagraf"/>
        <w:numPr>
          <w:ilvl w:val="0"/>
          <w:numId w:val="85"/>
        </w:numPr>
        <w:tabs>
          <w:tab w:val="left" w:pos="993"/>
        </w:tabs>
        <w:spacing w:after="160"/>
        <w:rPr>
          <w:rFonts w:ascii="Arial" w:eastAsia="Calibri" w:hAnsi="Arial" w:cs="Arial"/>
          <w:bCs/>
        </w:rPr>
      </w:pPr>
      <w:r w:rsidRPr="00A04D39">
        <w:rPr>
          <w:rFonts w:ascii="Arial" w:hAnsi="Arial" w:cs="Arial"/>
          <w:bCs/>
        </w:rPr>
        <w:t>Lembaran Data Hasil Penlitiaan</w:t>
      </w:r>
    </w:p>
    <w:p w14:paraId="79988A1E" w14:textId="39FD7C5D" w:rsidR="00B15328" w:rsidRPr="00A04D39" w:rsidRDefault="00B15328" w:rsidP="005D79BB">
      <w:pPr>
        <w:pStyle w:val="DaftarParagraf"/>
        <w:numPr>
          <w:ilvl w:val="0"/>
          <w:numId w:val="85"/>
        </w:numPr>
        <w:tabs>
          <w:tab w:val="left" w:pos="993"/>
        </w:tabs>
        <w:spacing w:after="160"/>
        <w:rPr>
          <w:rFonts w:ascii="Arial" w:eastAsia="Calibri" w:hAnsi="Arial" w:cs="Arial"/>
          <w:bCs/>
        </w:rPr>
      </w:pPr>
      <w:r w:rsidRPr="00A04D39">
        <w:rPr>
          <w:rFonts w:ascii="Arial" w:hAnsi="Arial" w:cs="Arial"/>
          <w:bCs/>
        </w:rPr>
        <w:t>Tabel Rekapitulasi Kualitas Pelayanan</w:t>
      </w:r>
      <w:r w:rsidR="00BF19F4" w:rsidRPr="00A04D39">
        <w:rPr>
          <w:rFonts w:ascii="Arial" w:hAnsi="Arial" w:cs="Arial"/>
          <w:bCs/>
        </w:rPr>
        <w:t xml:space="preserve"> Aplikasi Si-LAWO Pada</w:t>
      </w:r>
      <w:r w:rsidRPr="00A04D39">
        <w:rPr>
          <w:rFonts w:ascii="Arial" w:hAnsi="Arial" w:cs="Arial"/>
          <w:bCs/>
        </w:rPr>
        <w:t xml:space="preserve"> </w:t>
      </w:r>
      <w:r w:rsidR="00BF19F4" w:rsidRPr="00A04D39">
        <w:rPr>
          <w:rFonts w:ascii="Arial" w:hAnsi="Arial" w:cs="Arial"/>
          <w:bCs/>
        </w:rPr>
        <w:t>Dinas Kependudukan dan Pencatatan Sipil Kota Dumai.</w:t>
      </w:r>
    </w:p>
    <w:p w14:paraId="099DF4D4" w14:textId="1BB7DE3D" w:rsidR="00B15328" w:rsidRPr="00A04D39" w:rsidRDefault="00B15328" w:rsidP="005D79BB">
      <w:pPr>
        <w:pStyle w:val="DaftarParagraf"/>
        <w:numPr>
          <w:ilvl w:val="0"/>
          <w:numId w:val="85"/>
        </w:numPr>
        <w:tabs>
          <w:tab w:val="left" w:pos="993"/>
        </w:tabs>
        <w:spacing w:after="160"/>
        <w:rPr>
          <w:rFonts w:ascii="Arial" w:eastAsia="Calibri" w:hAnsi="Arial" w:cs="Arial"/>
          <w:bCs/>
        </w:rPr>
      </w:pPr>
      <w:r w:rsidRPr="00A04D39">
        <w:rPr>
          <w:rFonts w:ascii="Arial" w:hAnsi="Arial" w:cs="Arial"/>
          <w:bCs/>
        </w:rPr>
        <w:t>Tabel Rekapitulasi Kepuasan</w:t>
      </w:r>
      <w:r w:rsidR="00BF19F4" w:rsidRPr="00A04D39">
        <w:rPr>
          <w:rFonts w:ascii="Arial" w:hAnsi="Arial" w:cs="Arial"/>
          <w:bCs/>
        </w:rPr>
        <w:t xml:space="preserve"> Masyarakat</w:t>
      </w:r>
      <w:r w:rsidRPr="00A04D39">
        <w:rPr>
          <w:rFonts w:ascii="Arial" w:hAnsi="Arial" w:cs="Arial"/>
          <w:bCs/>
        </w:rPr>
        <w:t xml:space="preserve"> </w:t>
      </w:r>
      <w:r w:rsidR="00BF19F4" w:rsidRPr="00A04D39">
        <w:rPr>
          <w:rFonts w:ascii="Arial" w:hAnsi="Arial" w:cs="Arial"/>
          <w:bCs/>
        </w:rPr>
        <w:t>Pada Dinas Kependudukan dan Pencatatan Sipil Kota Dumai.</w:t>
      </w:r>
    </w:p>
    <w:p w14:paraId="22EB9C3D" w14:textId="0BC612D4" w:rsidR="00D00E9E" w:rsidRPr="00A04D39" w:rsidRDefault="00B15328" w:rsidP="005D79BB">
      <w:pPr>
        <w:pStyle w:val="DaftarParagraf"/>
        <w:numPr>
          <w:ilvl w:val="0"/>
          <w:numId w:val="85"/>
        </w:numPr>
        <w:tabs>
          <w:tab w:val="left" w:pos="993"/>
        </w:tabs>
        <w:spacing w:after="160"/>
        <w:rPr>
          <w:rFonts w:ascii="Arial" w:eastAsia="Calibri" w:hAnsi="Arial" w:cs="Arial"/>
          <w:bCs/>
        </w:rPr>
      </w:pPr>
      <w:r w:rsidRPr="00A04D39">
        <w:rPr>
          <w:rFonts w:ascii="Arial" w:hAnsi="Arial" w:cs="Arial"/>
          <w:bCs/>
        </w:rPr>
        <w:t>Tabel T</w:t>
      </w:r>
    </w:p>
    <w:p w14:paraId="48CD1021" w14:textId="4FA4592E" w:rsidR="00B15328" w:rsidRPr="00A04D39" w:rsidRDefault="002E1828" w:rsidP="005D79BB">
      <w:pPr>
        <w:pStyle w:val="DaftarParagraf"/>
        <w:numPr>
          <w:ilvl w:val="0"/>
          <w:numId w:val="85"/>
        </w:numPr>
        <w:tabs>
          <w:tab w:val="left" w:pos="993"/>
        </w:tabs>
        <w:spacing w:after="160"/>
        <w:rPr>
          <w:rFonts w:ascii="Arial" w:eastAsia="Calibri" w:hAnsi="Arial" w:cs="Arial"/>
          <w:bCs/>
        </w:rPr>
      </w:pPr>
      <w:r w:rsidRPr="00A04D39">
        <w:rPr>
          <w:rFonts w:ascii="Arial" w:hAnsi="Arial" w:cs="Arial"/>
          <w:bCs/>
        </w:rPr>
        <w:t>Kartu</w:t>
      </w:r>
      <w:r w:rsidR="00B15328" w:rsidRPr="00A04D39">
        <w:rPr>
          <w:rFonts w:ascii="Arial" w:hAnsi="Arial" w:cs="Arial"/>
          <w:bCs/>
        </w:rPr>
        <w:t xml:space="preserve"> Konsultasi Bimbingan</w:t>
      </w:r>
      <w:r w:rsidRPr="00A04D39">
        <w:rPr>
          <w:rFonts w:ascii="Arial" w:hAnsi="Arial" w:cs="Arial"/>
          <w:bCs/>
        </w:rPr>
        <w:t xml:space="preserve"> Skripsi Mahasiswa</w:t>
      </w:r>
    </w:p>
    <w:p w14:paraId="43D58A28" w14:textId="77777777" w:rsidR="00D00E9E" w:rsidRPr="00D00E9E" w:rsidRDefault="00D00E9E" w:rsidP="00D00E9E">
      <w:pPr>
        <w:jc w:val="center"/>
        <w:rPr>
          <w:rFonts w:ascii="Arial" w:hAnsi="Arial" w:cs="Arial"/>
          <w:b/>
          <w:sz w:val="24"/>
          <w:szCs w:val="24"/>
        </w:rPr>
      </w:pPr>
    </w:p>
    <w:p w14:paraId="06A12E5A" w14:textId="44355484" w:rsidR="00D00E9E" w:rsidRPr="00D00E9E" w:rsidRDefault="00BF19F4" w:rsidP="00D00E9E">
      <w:pPr>
        <w:jc w:val="center"/>
        <w:rPr>
          <w:rFonts w:ascii="Arial" w:hAnsi="Arial" w:cs="Arial"/>
          <w:b/>
          <w:sz w:val="24"/>
          <w:szCs w:val="24"/>
        </w:rPr>
      </w:pPr>
      <w:r>
        <w:rPr>
          <w:rFonts w:ascii="Arial" w:hAnsi="Arial" w:cs="Arial"/>
          <w:b/>
          <w:sz w:val="24"/>
          <w:szCs w:val="24"/>
        </w:rPr>
        <w:tab/>
      </w:r>
    </w:p>
    <w:p w14:paraId="1EA2BCFB" w14:textId="309646BA" w:rsidR="00D00E9E" w:rsidRPr="00D00E9E" w:rsidRDefault="00D00E9E" w:rsidP="00BF19F4">
      <w:pPr>
        <w:tabs>
          <w:tab w:val="center" w:pos="3969"/>
          <w:tab w:val="left" w:pos="5180"/>
        </w:tabs>
        <w:jc w:val="left"/>
        <w:rPr>
          <w:rFonts w:ascii="Arial" w:hAnsi="Arial" w:cs="Arial"/>
          <w:b/>
          <w:sz w:val="24"/>
          <w:szCs w:val="24"/>
        </w:rPr>
        <w:sectPr w:rsidR="00D00E9E" w:rsidRPr="00D00E9E" w:rsidSect="005B72E3">
          <w:headerReference w:type="default" r:id="rId10"/>
          <w:pgSz w:w="11907" w:h="16840" w:code="9"/>
          <w:pgMar w:top="2268" w:right="1701" w:bottom="1701" w:left="2268" w:header="720" w:footer="720" w:gutter="0"/>
          <w:pgNumType w:fmt="lowerRoman" w:start="1"/>
          <w:cols w:space="720"/>
          <w:titlePg/>
          <w:docGrid w:linePitch="360"/>
        </w:sectPr>
      </w:pPr>
    </w:p>
    <w:p w14:paraId="7B5D1EDA" w14:textId="715D22CC" w:rsidR="00B2470F" w:rsidRPr="000B620F" w:rsidRDefault="0046717E" w:rsidP="005B16B6">
      <w:pPr>
        <w:jc w:val="center"/>
        <w:rPr>
          <w:rFonts w:ascii="Arial" w:hAnsi="Arial" w:cs="Arial"/>
          <w:b/>
          <w:sz w:val="24"/>
          <w:szCs w:val="24"/>
        </w:rPr>
      </w:pPr>
      <w:r w:rsidRPr="000B620F">
        <w:rPr>
          <w:rFonts w:ascii="Arial" w:hAnsi="Arial" w:cs="Arial"/>
          <w:b/>
          <w:noProof/>
          <w:sz w:val="24"/>
          <w:szCs w:val="24"/>
          <w:lang w:val="en-US"/>
        </w:rPr>
        <w:lastRenderedPageBreak/>
        <mc:AlternateContent>
          <mc:Choice Requires="wps">
            <w:drawing>
              <wp:anchor distT="0" distB="0" distL="114300" distR="114300" simplePos="0" relativeHeight="251583488" behindDoc="0" locked="0" layoutInCell="1" allowOverlap="1" wp14:anchorId="0B63E2C0" wp14:editId="05D13AC5">
                <wp:simplePos x="0" y="0"/>
                <wp:positionH relativeFrom="column">
                  <wp:posOffset>4770120</wp:posOffset>
                </wp:positionH>
                <wp:positionV relativeFrom="paragraph">
                  <wp:posOffset>-971550</wp:posOffset>
                </wp:positionV>
                <wp:extent cx="495300" cy="447675"/>
                <wp:effectExtent l="0" t="0" r="0" b="0"/>
                <wp:wrapNone/>
                <wp:docPr id="20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E1170" id="Rectangle 245" o:spid="_x0000_s1026" style="position:absolute;margin-left:375.6pt;margin-top:-76.5pt;width:39pt;height:35.2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" stroked="f"/>
            </w:pict>
          </mc:Fallback>
        </mc:AlternateContent>
      </w:r>
      <w:r w:rsidR="00B2470F" w:rsidRPr="000B620F">
        <w:rPr>
          <w:rFonts w:ascii="Arial" w:hAnsi="Arial" w:cs="Arial"/>
          <w:b/>
          <w:sz w:val="24"/>
          <w:szCs w:val="24"/>
        </w:rPr>
        <w:t xml:space="preserve">BAB </w:t>
      </w:r>
      <w:r w:rsidRPr="000B620F">
        <w:rPr>
          <w:rFonts w:ascii="Arial" w:hAnsi="Arial" w:cs="Arial"/>
          <w:b/>
          <w:sz w:val="24"/>
          <w:szCs w:val="24"/>
        </w:rPr>
        <w:t>I</w:t>
      </w:r>
      <w:r w:rsidR="001455C0" w:rsidRPr="000B620F">
        <w:rPr>
          <w:rFonts w:ascii="Arial" w:hAnsi="Arial" w:cs="Arial"/>
          <w:b/>
          <w:sz w:val="24"/>
          <w:szCs w:val="24"/>
        </w:rPr>
        <w:t xml:space="preserve"> </w:t>
      </w:r>
    </w:p>
    <w:p w14:paraId="3E7584BC" w14:textId="77777777" w:rsidR="0046717E" w:rsidRPr="000B620F" w:rsidRDefault="0046717E" w:rsidP="005B16B6">
      <w:pPr>
        <w:jc w:val="center"/>
        <w:rPr>
          <w:rFonts w:ascii="Arial" w:hAnsi="Arial" w:cs="Arial"/>
          <w:b/>
          <w:sz w:val="24"/>
          <w:szCs w:val="24"/>
        </w:rPr>
      </w:pPr>
      <w:r w:rsidRPr="000B620F">
        <w:rPr>
          <w:rFonts w:ascii="Arial" w:hAnsi="Arial" w:cs="Arial"/>
          <w:b/>
          <w:sz w:val="24"/>
          <w:szCs w:val="24"/>
        </w:rPr>
        <w:t>PENDAHULUAN</w:t>
      </w:r>
    </w:p>
    <w:p w14:paraId="3D71FDBC" w14:textId="31DEABE3" w:rsidR="00EB4FBF" w:rsidRPr="000B620F" w:rsidRDefault="00F20A56" w:rsidP="00575DD6">
      <w:pPr>
        <w:numPr>
          <w:ilvl w:val="0"/>
          <w:numId w:val="1"/>
        </w:numPr>
        <w:tabs>
          <w:tab w:val="left" w:pos="90"/>
        </w:tabs>
        <w:ind w:hanging="1170"/>
        <w:contextualSpacing/>
        <w:rPr>
          <w:rFonts w:ascii="Arial" w:hAnsi="Arial" w:cs="Arial"/>
          <w:b/>
          <w:sz w:val="24"/>
          <w:szCs w:val="24"/>
          <w:lang w:val="en-US"/>
        </w:rPr>
      </w:pPr>
      <w:r w:rsidRPr="000B620F">
        <w:rPr>
          <w:rFonts w:ascii="Arial" w:hAnsi="Arial" w:cs="Arial"/>
          <w:b/>
          <w:sz w:val="24"/>
          <w:szCs w:val="24"/>
          <w:lang w:val="en-US"/>
        </w:rPr>
        <w:t>Latar Belakang Masalah</w:t>
      </w:r>
    </w:p>
    <w:p w14:paraId="522B0258" w14:textId="46B4B676" w:rsidR="00E56650" w:rsidRDefault="00633ABB" w:rsidP="00E56650">
      <w:pPr>
        <w:rPr>
          <w:rFonts w:ascii="Arial" w:hAnsi="Arial" w:cs="Arial"/>
          <w:sz w:val="24"/>
          <w:szCs w:val="24"/>
        </w:rPr>
      </w:pPr>
      <w:r w:rsidRPr="000B620F">
        <w:rPr>
          <w:rFonts w:ascii="Arial" w:hAnsi="Arial" w:cs="Arial"/>
          <w:sz w:val="24"/>
          <w:szCs w:val="24"/>
        </w:rPr>
        <w:tab/>
      </w:r>
      <w:r w:rsidR="00E56650" w:rsidRPr="00E56650">
        <w:rPr>
          <w:rFonts w:ascii="Arial" w:hAnsi="Arial" w:cs="Arial"/>
          <w:sz w:val="24"/>
          <w:szCs w:val="24"/>
        </w:rPr>
        <w:t>Dalam era modern ini, kualitas pelayanan menjadi faktor kunci</w:t>
      </w:r>
      <w:r w:rsidR="00E56650">
        <w:rPr>
          <w:rFonts w:ascii="Arial" w:hAnsi="Arial" w:cs="Arial"/>
          <w:sz w:val="24"/>
          <w:szCs w:val="24"/>
        </w:rPr>
        <w:t xml:space="preserve"> utama </w:t>
      </w:r>
      <w:r w:rsidR="00E56650" w:rsidRPr="00E56650">
        <w:rPr>
          <w:rFonts w:ascii="Arial" w:hAnsi="Arial" w:cs="Arial"/>
          <w:sz w:val="24"/>
          <w:szCs w:val="24"/>
        </w:rPr>
        <w:t>dalam membangun kepercayaan dan hubungan yang positif antara pemerintah dan masyarakat.  Pemerintah dituntut untuk memberikan pelayanan yang terbaik, tidak hanya untuk memenuhi kebutuhan masyarakat, tetapi juga untuk membangun rasa percaya dan loyalitas</w:t>
      </w:r>
      <w:r w:rsidR="00E56650">
        <w:rPr>
          <w:rFonts w:ascii="Arial" w:hAnsi="Arial" w:cs="Arial"/>
          <w:sz w:val="24"/>
          <w:szCs w:val="24"/>
        </w:rPr>
        <w:t xml:space="preserve">. </w:t>
      </w:r>
      <w:r w:rsidR="00E56650" w:rsidRPr="00E56650">
        <w:rPr>
          <w:rFonts w:ascii="Arial" w:hAnsi="Arial" w:cs="Arial"/>
          <w:sz w:val="24"/>
          <w:szCs w:val="24"/>
        </w:rPr>
        <w:t xml:space="preserve">Terciptanya kepuasan masyarakat melalui layanan publik yang berkualitas memiliki dampak positif yang luas.  Hubungan antara pemerintah dan masyarakat akan menjadi lebih harmonis, dan masyarakat akan lebih aktif berpartisipasi dalam pembangunan.  </w:t>
      </w:r>
    </w:p>
    <w:p w14:paraId="77D4E15E" w14:textId="55FA147C" w:rsidR="00E56650" w:rsidRDefault="00E56650" w:rsidP="00E56650">
      <w:pPr>
        <w:rPr>
          <w:rFonts w:ascii="Arial" w:hAnsi="Arial" w:cs="Arial"/>
          <w:sz w:val="24"/>
          <w:szCs w:val="24"/>
        </w:rPr>
      </w:pPr>
      <w:r>
        <w:rPr>
          <w:rFonts w:ascii="Arial" w:hAnsi="Arial" w:cs="Arial"/>
          <w:sz w:val="24"/>
          <w:szCs w:val="24"/>
        </w:rPr>
        <w:tab/>
      </w:r>
      <w:r w:rsidRPr="00E56650">
        <w:rPr>
          <w:rFonts w:ascii="Arial" w:hAnsi="Arial" w:cs="Arial"/>
          <w:sz w:val="24"/>
          <w:szCs w:val="24"/>
        </w:rPr>
        <w:t>Kualitas pelayanan merupakan faktor penting dalam membangun kepercayaan dan kepuasan masyarakat terhadap lembaga publik, termasuk</w:t>
      </w:r>
      <w:r>
        <w:rPr>
          <w:rFonts w:ascii="Arial" w:hAnsi="Arial" w:cs="Arial"/>
          <w:sz w:val="24"/>
          <w:szCs w:val="24"/>
        </w:rPr>
        <w:t xml:space="preserve"> </w:t>
      </w:r>
      <w:r w:rsidRPr="00E56650">
        <w:rPr>
          <w:rFonts w:ascii="Arial" w:hAnsi="Arial" w:cs="Arial"/>
          <w:sz w:val="24"/>
          <w:szCs w:val="24"/>
        </w:rPr>
        <w:t>Dinas Kepedudukan dan Pencatatan Sipil</w:t>
      </w:r>
      <w:r>
        <w:rPr>
          <w:rFonts w:ascii="Arial" w:hAnsi="Arial" w:cs="Arial"/>
          <w:sz w:val="24"/>
          <w:szCs w:val="24"/>
        </w:rPr>
        <w:t xml:space="preserve"> Kota Dumai.</w:t>
      </w:r>
      <w:r w:rsidRPr="00E56650">
        <w:rPr>
          <w:rFonts w:ascii="Arial" w:hAnsi="Arial" w:cs="Arial"/>
          <w:sz w:val="24"/>
          <w:szCs w:val="24"/>
        </w:rPr>
        <w:t xml:space="preserve"> Di era digital ini, pelayanan berbasis online telah menjadi kebutuhan yang semakin mendesak, mengubah cara masyarakat berinteraksi dengan lembaga pemerintah</w:t>
      </w:r>
      <w:r>
        <w:rPr>
          <w:rFonts w:ascii="Arial" w:hAnsi="Arial" w:cs="Arial"/>
          <w:sz w:val="24"/>
          <w:szCs w:val="24"/>
        </w:rPr>
        <w:t>.</w:t>
      </w:r>
    </w:p>
    <w:p w14:paraId="20ADFC08" w14:textId="3CD6D90C" w:rsidR="00633ABB" w:rsidRPr="000B620F" w:rsidRDefault="00E56650" w:rsidP="00633ABB">
      <w:pPr>
        <w:rPr>
          <w:rFonts w:ascii="Arial" w:hAnsi="Arial" w:cs="Arial"/>
          <w:sz w:val="24"/>
          <w:szCs w:val="24"/>
        </w:rPr>
      </w:pPr>
      <w:r>
        <w:rPr>
          <w:rFonts w:ascii="Arial" w:hAnsi="Arial" w:cs="Arial"/>
          <w:sz w:val="24"/>
          <w:szCs w:val="24"/>
        </w:rPr>
        <w:tab/>
      </w:r>
      <w:r w:rsidR="00633ABB" w:rsidRPr="000B620F">
        <w:rPr>
          <w:rFonts w:ascii="Arial" w:hAnsi="Arial" w:cs="Arial"/>
          <w:sz w:val="24"/>
          <w:szCs w:val="24"/>
        </w:rPr>
        <w:t xml:space="preserve">Teknologi terus berkembang dan berubah dengan kecepatan yang luar biasa. Perkembangan teknologi dalam beberapa dekade terakhir telah membawa kita ke dalam era transformasi yang mengagumkan. Teknologi terus berkembang dan berubah dengan kecepatan yang luar biasa, menciptakan gelombang inovasi yang memengaruhi hampir setiap aspek </w:t>
      </w:r>
      <w:r w:rsidR="00633ABB" w:rsidRPr="000B620F">
        <w:rPr>
          <w:rFonts w:ascii="Arial" w:hAnsi="Arial" w:cs="Arial"/>
          <w:sz w:val="24"/>
          <w:szCs w:val="24"/>
        </w:rPr>
        <w:lastRenderedPageBreak/>
        <w:t>kehidupan kita. Di era digital ini, organisasi publik tidak dapat lagi berdiam diri. Untuk maju dan berkembang, mereka harus menyesuaikan diri dan mengikuti perkembangan teknologi terkini. Kemajuan organisasi publik, baik di tingkat pusat maupun daerah, sangat bergantung pada kemampuan mereka untuk memanfaatkan teknologi secara efektif.</w:t>
      </w:r>
    </w:p>
    <w:p w14:paraId="4DAA92FA" w14:textId="77777777" w:rsidR="00633ABB" w:rsidRPr="000B620F" w:rsidRDefault="00633ABB" w:rsidP="00633ABB">
      <w:pPr>
        <w:rPr>
          <w:rFonts w:ascii="Arial" w:hAnsi="Arial" w:cs="Arial"/>
          <w:sz w:val="24"/>
          <w:szCs w:val="24"/>
        </w:rPr>
      </w:pPr>
      <w:r w:rsidRPr="000B620F">
        <w:rPr>
          <w:rFonts w:ascii="Arial" w:hAnsi="Arial" w:cs="Arial"/>
          <w:sz w:val="24"/>
          <w:szCs w:val="24"/>
        </w:rPr>
        <w:t xml:space="preserve"> </w:t>
      </w:r>
      <w:r w:rsidRPr="000B620F">
        <w:rPr>
          <w:rFonts w:ascii="Arial" w:hAnsi="Arial" w:cs="Arial"/>
          <w:sz w:val="24"/>
          <w:szCs w:val="24"/>
        </w:rPr>
        <w:tab/>
        <w:t xml:space="preserve">Untuk mendorong pemerataan perkembangan teknologi di seluruh Indonesia, pemerintah telah mengeluarkan Peraturan Presiden No. 9 Tahun 2019 tentang Sistem Pemerintahan Berbasis Elektronik.  Peraturan ini menjadi landasan hukum bagi semua organisasi publik di setiap kota dan kabupaten untuk mengimplementasikan program </w:t>
      </w:r>
      <w:r w:rsidRPr="00973FC9">
        <w:rPr>
          <w:rFonts w:ascii="Arial" w:hAnsi="Arial" w:cs="Arial"/>
          <w:i/>
          <w:iCs/>
          <w:sz w:val="24"/>
          <w:szCs w:val="24"/>
        </w:rPr>
        <w:t>Smart City</w:t>
      </w:r>
      <w:r w:rsidRPr="000B620F">
        <w:rPr>
          <w:rFonts w:ascii="Arial" w:hAnsi="Arial" w:cs="Arial"/>
          <w:sz w:val="24"/>
          <w:szCs w:val="24"/>
        </w:rPr>
        <w:t xml:space="preserve">. Di Indonesia, reformasi birokrasi telah menjadi salah satu fokus utama dalam upaya meningkatkan kinerja organisasi publik. Salah satu bentuk reformasi birokrasi yang menonjol adalah program </w:t>
      </w:r>
      <w:r w:rsidRPr="00973FC9">
        <w:rPr>
          <w:rFonts w:ascii="Arial" w:hAnsi="Arial" w:cs="Arial"/>
          <w:i/>
          <w:iCs/>
          <w:sz w:val="24"/>
          <w:szCs w:val="24"/>
        </w:rPr>
        <w:t>Smart City</w:t>
      </w:r>
      <w:r w:rsidRPr="000B620F">
        <w:rPr>
          <w:rFonts w:ascii="Arial" w:hAnsi="Arial" w:cs="Arial"/>
          <w:sz w:val="24"/>
          <w:szCs w:val="24"/>
        </w:rPr>
        <w:t xml:space="preserve">, yang bertujuan untuk memanfaatkan teknologi untuk meningkatkan kualitas hidup masyarakat dan mempermudah akses layanan publik. Di Indonesia, program </w:t>
      </w:r>
      <w:r w:rsidRPr="00973FC9">
        <w:rPr>
          <w:rFonts w:ascii="Arial" w:hAnsi="Arial" w:cs="Arial"/>
          <w:i/>
          <w:iCs/>
          <w:sz w:val="24"/>
          <w:szCs w:val="24"/>
        </w:rPr>
        <w:t>Smart City</w:t>
      </w:r>
      <w:r w:rsidRPr="000B620F">
        <w:rPr>
          <w:rFonts w:ascii="Arial" w:hAnsi="Arial" w:cs="Arial"/>
          <w:sz w:val="24"/>
          <w:szCs w:val="24"/>
        </w:rPr>
        <w:t xml:space="preserve"> telah diimplementasikan di berbagai kota, seperti Jakarta, Bandung, Surabaya, dan masih banyak lagi.  Setiap kota memiliki fokus program </w:t>
      </w:r>
      <w:r w:rsidRPr="00973FC9">
        <w:rPr>
          <w:rFonts w:ascii="Arial" w:hAnsi="Arial" w:cs="Arial"/>
          <w:i/>
          <w:iCs/>
          <w:sz w:val="24"/>
          <w:szCs w:val="24"/>
        </w:rPr>
        <w:t>Smart City</w:t>
      </w:r>
      <w:r w:rsidRPr="000B620F">
        <w:rPr>
          <w:rFonts w:ascii="Arial" w:hAnsi="Arial" w:cs="Arial"/>
          <w:sz w:val="24"/>
          <w:szCs w:val="24"/>
        </w:rPr>
        <w:t xml:space="preserve"> yang berbeda-beda, disesuaikan dengan kebutuhan dan karakteristik daerahnya.</w:t>
      </w:r>
    </w:p>
    <w:p w14:paraId="15EB65C4" w14:textId="77777777" w:rsidR="00182F1C" w:rsidRDefault="00633ABB" w:rsidP="00633ABB">
      <w:pPr>
        <w:rPr>
          <w:rFonts w:ascii="Arial" w:hAnsi="Arial" w:cs="Arial"/>
          <w:sz w:val="24"/>
          <w:szCs w:val="24"/>
        </w:rPr>
      </w:pPr>
      <w:r w:rsidRPr="000B620F">
        <w:rPr>
          <w:rFonts w:ascii="Arial" w:hAnsi="Arial" w:cs="Arial"/>
          <w:sz w:val="24"/>
          <w:szCs w:val="24"/>
        </w:rPr>
        <w:t xml:space="preserve"> </w:t>
      </w:r>
      <w:r w:rsidRPr="000B620F">
        <w:rPr>
          <w:rFonts w:ascii="Arial" w:hAnsi="Arial" w:cs="Arial"/>
          <w:sz w:val="24"/>
          <w:szCs w:val="24"/>
        </w:rPr>
        <w:tab/>
        <w:t xml:space="preserve">Kota Dumai merupakan salah satu contoh kota di Indonesia yang telah menerapkan program </w:t>
      </w:r>
      <w:r w:rsidRPr="00973FC9">
        <w:rPr>
          <w:rFonts w:ascii="Arial" w:hAnsi="Arial" w:cs="Arial"/>
          <w:i/>
          <w:iCs/>
          <w:sz w:val="24"/>
          <w:szCs w:val="24"/>
        </w:rPr>
        <w:t>Smart City. Smart city</w:t>
      </w:r>
      <w:r w:rsidRPr="000B620F">
        <w:rPr>
          <w:rFonts w:ascii="Arial" w:hAnsi="Arial" w:cs="Arial"/>
          <w:sz w:val="24"/>
          <w:szCs w:val="24"/>
        </w:rPr>
        <w:t xml:space="preserve"> atau kota cerdas merupakan wilayah kota yang telah mengintegrasikan teknologi informasi dan komunikasi dalam tata kelola sehari-hari dengan tujuan untuk mempertinggi efisiensi, </w:t>
      </w:r>
      <w:r w:rsidRPr="000B620F">
        <w:rPr>
          <w:rFonts w:ascii="Arial" w:hAnsi="Arial" w:cs="Arial"/>
          <w:sz w:val="24"/>
          <w:szCs w:val="24"/>
        </w:rPr>
        <w:lastRenderedPageBreak/>
        <w:t xml:space="preserve">memperbaiki pelayanan publik, dan meningkatkan kesejahteraan warga. Program ini berfokus pada peningkatan layanan publik online, sistem informasi publik, sistem pengurusan izin </w:t>
      </w:r>
      <w:r w:rsidRPr="00821F42">
        <w:rPr>
          <w:rFonts w:ascii="Arial" w:hAnsi="Arial" w:cs="Arial"/>
          <w:i/>
          <w:iCs/>
          <w:sz w:val="24"/>
          <w:szCs w:val="24"/>
        </w:rPr>
        <w:t>online</w:t>
      </w:r>
      <w:r w:rsidRPr="000B620F">
        <w:rPr>
          <w:rFonts w:ascii="Arial" w:hAnsi="Arial" w:cs="Arial"/>
          <w:sz w:val="24"/>
          <w:szCs w:val="24"/>
        </w:rPr>
        <w:t xml:space="preserve">, sistem transportasi pintar, dan </w:t>
      </w:r>
      <w:r w:rsidRPr="00821F42">
        <w:rPr>
          <w:rFonts w:ascii="Arial" w:hAnsi="Arial" w:cs="Arial"/>
          <w:i/>
          <w:iCs/>
          <w:sz w:val="24"/>
          <w:szCs w:val="24"/>
        </w:rPr>
        <w:t>platform</w:t>
      </w:r>
      <w:r w:rsidRPr="000B620F">
        <w:rPr>
          <w:rFonts w:ascii="Arial" w:hAnsi="Arial" w:cs="Arial"/>
          <w:sz w:val="24"/>
          <w:szCs w:val="24"/>
        </w:rPr>
        <w:t xml:space="preserve"> edukasi digital.  </w:t>
      </w:r>
    </w:p>
    <w:p w14:paraId="23D55305" w14:textId="02ABC09C" w:rsidR="00633ABB" w:rsidRPr="000B620F" w:rsidRDefault="00182F1C" w:rsidP="00633ABB">
      <w:pPr>
        <w:rPr>
          <w:rFonts w:ascii="Arial" w:hAnsi="Arial" w:cs="Arial"/>
          <w:sz w:val="24"/>
          <w:szCs w:val="24"/>
        </w:rPr>
      </w:pPr>
      <w:r>
        <w:rPr>
          <w:rFonts w:ascii="Arial" w:hAnsi="Arial" w:cs="Arial"/>
          <w:sz w:val="24"/>
          <w:szCs w:val="24"/>
        </w:rPr>
        <w:tab/>
      </w:r>
      <w:r w:rsidR="00633ABB" w:rsidRPr="000B620F">
        <w:rPr>
          <w:rFonts w:ascii="Arial" w:hAnsi="Arial" w:cs="Arial"/>
          <w:sz w:val="24"/>
          <w:szCs w:val="24"/>
        </w:rPr>
        <w:t xml:space="preserve">Pemerintah Kota Dumai mulai menerapkan program </w:t>
      </w:r>
      <w:r w:rsidR="00633ABB" w:rsidRPr="00973FC9">
        <w:rPr>
          <w:rFonts w:ascii="Arial" w:hAnsi="Arial" w:cs="Arial"/>
          <w:i/>
          <w:iCs/>
          <w:sz w:val="24"/>
          <w:szCs w:val="24"/>
        </w:rPr>
        <w:t>Smart City</w:t>
      </w:r>
      <w:r w:rsidR="00633ABB" w:rsidRPr="000B620F">
        <w:rPr>
          <w:rFonts w:ascii="Arial" w:hAnsi="Arial" w:cs="Arial"/>
          <w:sz w:val="24"/>
          <w:szCs w:val="24"/>
        </w:rPr>
        <w:t xml:space="preserve"> pada tahun 2021 yang diatur dalam Peraturan Walikota</w:t>
      </w:r>
      <w:r>
        <w:rPr>
          <w:rFonts w:ascii="Arial" w:hAnsi="Arial" w:cs="Arial"/>
          <w:sz w:val="24"/>
          <w:szCs w:val="24"/>
        </w:rPr>
        <w:t xml:space="preserve"> </w:t>
      </w:r>
      <w:r w:rsidR="00633ABB" w:rsidRPr="000B620F">
        <w:rPr>
          <w:rFonts w:ascii="Arial" w:hAnsi="Arial" w:cs="Arial"/>
          <w:sz w:val="24"/>
          <w:szCs w:val="24"/>
        </w:rPr>
        <w:t xml:space="preserve">Kota Dumai Nomor 30 Tahun 2023 tentang </w:t>
      </w:r>
      <w:r w:rsidR="00633ABB" w:rsidRPr="00973FC9">
        <w:rPr>
          <w:rFonts w:ascii="Arial" w:hAnsi="Arial" w:cs="Arial"/>
          <w:i/>
          <w:iCs/>
          <w:sz w:val="24"/>
          <w:szCs w:val="24"/>
        </w:rPr>
        <w:t>Masterplan Smart City</w:t>
      </w:r>
      <w:r w:rsidR="00633ABB" w:rsidRPr="000B620F">
        <w:rPr>
          <w:rFonts w:ascii="Arial" w:hAnsi="Arial" w:cs="Arial"/>
          <w:sz w:val="24"/>
          <w:szCs w:val="24"/>
        </w:rPr>
        <w:t xml:space="preserve"> Kota Dumai Tahun 2022-2032. Program ini bertujuan untuk mengubah Kota Dumai menjadi lingkungan yang lebih cerdas, efisien, dan berkelanjutan melalui pemanfaatan teknologi dan inovasi dalam berbagai aspek kehidupan masyarakat. Dengan dimulainya program </w:t>
      </w:r>
      <w:r w:rsidR="00633ABB" w:rsidRPr="00973FC9">
        <w:rPr>
          <w:rFonts w:ascii="Arial" w:hAnsi="Arial" w:cs="Arial"/>
          <w:i/>
          <w:iCs/>
          <w:sz w:val="24"/>
          <w:szCs w:val="24"/>
        </w:rPr>
        <w:t>Smart City</w:t>
      </w:r>
      <w:r w:rsidR="00633ABB" w:rsidRPr="000B620F">
        <w:rPr>
          <w:rFonts w:ascii="Arial" w:hAnsi="Arial" w:cs="Arial"/>
          <w:sz w:val="24"/>
          <w:szCs w:val="24"/>
        </w:rPr>
        <w:t xml:space="preserve"> pada tahun tersebut, Kota Dumai berkomitmen untuk meningkatkan kualitas hidup warganya, memperbaiki layanan publik, dan memajukan infrastruktur kota secara keseluruhan.</w:t>
      </w:r>
    </w:p>
    <w:p w14:paraId="2FF6185F" w14:textId="18C8868D" w:rsidR="003C2F62" w:rsidRDefault="00633ABB" w:rsidP="00633ABB">
      <w:pPr>
        <w:rPr>
          <w:rFonts w:ascii="Arial" w:hAnsi="Arial" w:cs="Arial"/>
          <w:sz w:val="24"/>
          <w:szCs w:val="24"/>
        </w:rPr>
      </w:pPr>
      <w:r w:rsidRPr="000B620F">
        <w:rPr>
          <w:rFonts w:ascii="Arial" w:hAnsi="Arial" w:cs="Arial"/>
          <w:sz w:val="24"/>
          <w:szCs w:val="24"/>
        </w:rPr>
        <w:tab/>
        <w:t xml:space="preserve"> Kota Dumai telah mengambil langkah progresif dengan menerapkan program </w:t>
      </w:r>
      <w:r w:rsidRPr="00973FC9">
        <w:rPr>
          <w:rFonts w:ascii="Arial" w:hAnsi="Arial" w:cs="Arial"/>
          <w:i/>
          <w:iCs/>
          <w:sz w:val="24"/>
          <w:szCs w:val="24"/>
        </w:rPr>
        <w:t>Smart City</w:t>
      </w:r>
      <w:r w:rsidRPr="000B620F">
        <w:rPr>
          <w:rFonts w:ascii="Arial" w:hAnsi="Arial" w:cs="Arial"/>
          <w:sz w:val="24"/>
          <w:szCs w:val="24"/>
        </w:rPr>
        <w:t xml:space="preserve"> di berbagai organisasi publiknya. Salah satu contohnya adalah Dinas Kependudukan dan Pencatatan Sipil (Disdukcapil) Kota Dumai, yang menjadi salah satu fokus utama Pemerintah Kota Dumai dalam mengembangkan </w:t>
      </w:r>
      <w:r w:rsidRPr="00973FC9">
        <w:rPr>
          <w:rFonts w:ascii="Arial" w:hAnsi="Arial" w:cs="Arial"/>
          <w:i/>
          <w:iCs/>
          <w:sz w:val="24"/>
          <w:szCs w:val="24"/>
        </w:rPr>
        <w:t>Smart City</w:t>
      </w:r>
      <w:r w:rsidRPr="000B620F">
        <w:rPr>
          <w:rFonts w:ascii="Arial" w:hAnsi="Arial" w:cs="Arial"/>
          <w:sz w:val="24"/>
          <w:szCs w:val="24"/>
        </w:rPr>
        <w:t>.</w:t>
      </w:r>
      <w:r w:rsidR="00973FC9">
        <w:rPr>
          <w:rFonts w:ascii="Arial" w:hAnsi="Arial" w:cs="Arial"/>
          <w:sz w:val="24"/>
          <w:szCs w:val="24"/>
        </w:rPr>
        <w:t xml:space="preserve"> </w:t>
      </w:r>
      <w:r w:rsidRPr="000B620F">
        <w:rPr>
          <w:rFonts w:ascii="Arial" w:hAnsi="Arial" w:cs="Arial"/>
          <w:sz w:val="24"/>
          <w:szCs w:val="24"/>
        </w:rPr>
        <w:t>Disdukcapil Kota Dumai telah berhasil menciptakan inovasi pelayanan publik dengan meluncurkan aplikasi Si-LAWO (Sistem Layanan Administrasi Kependudukan Warga Secara  Online)</w:t>
      </w:r>
      <w:r w:rsidR="002F00C5">
        <w:rPr>
          <w:rFonts w:ascii="Arial" w:hAnsi="Arial" w:cs="Arial"/>
          <w:sz w:val="24"/>
          <w:szCs w:val="24"/>
        </w:rPr>
        <w:t xml:space="preserve"> yang diatur dalam Peraturan Walikota Dumai Nomor 75 Tahun 2021</w:t>
      </w:r>
      <w:r w:rsidR="000E1497">
        <w:rPr>
          <w:rFonts w:ascii="Arial" w:hAnsi="Arial" w:cs="Arial"/>
          <w:sz w:val="24"/>
          <w:szCs w:val="24"/>
        </w:rPr>
        <w:t xml:space="preserve"> </w:t>
      </w:r>
      <w:r w:rsidRPr="000B620F">
        <w:rPr>
          <w:rFonts w:ascii="Arial" w:hAnsi="Arial" w:cs="Arial"/>
          <w:sz w:val="24"/>
          <w:szCs w:val="24"/>
        </w:rPr>
        <w:t xml:space="preserve">. Aplikasi ini merupakan bukti nyata komitmen Pemerintah Kota Dumai untuk </w:t>
      </w:r>
      <w:r w:rsidRPr="000B620F">
        <w:rPr>
          <w:rFonts w:ascii="Arial" w:hAnsi="Arial" w:cs="Arial"/>
          <w:sz w:val="24"/>
          <w:szCs w:val="24"/>
        </w:rPr>
        <w:lastRenderedPageBreak/>
        <w:t>memanfaatkan teknologi dalam meningkatkan kualitas layanan publik dan efisiensi administratif. Aplikasi Si-LAWO di Kota Dumai diluncurkan pada Rabu, 16 Februari 2022. Acara peluncuran tersebut dihadiri oleh Wali Kota Dumai, Bupati Padang Pariaman, dan berbagai pihak terkait di Balai Sri Bunga Tanjung. Peluncuran aplikasi Si-LAWO merupakan langkah proaktif dalam menerapkan teknologi untuk meningkatkan layanan administrasi kependudukan secara online di Kota Dumai.</w:t>
      </w:r>
      <w:r w:rsidR="002D5551">
        <w:rPr>
          <w:rFonts w:ascii="Arial" w:hAnsi="Arial" w:cs="Arial"/>
          <w:sz w:val="24"/>
          <w:szCs w:val="24"/>
        </w:rPr>
        <w:t xml:space="preserve"> </w:t>
      </w:r>
      <w:r w:rsidRPr="000B620F">
        <w:rPr>
          <w:rFonts w:ascii="Arial" w:hAnsi="Arial" w:cs="Arial"/>
          <w:sz w:val="24"/>
          <w:szCs w:val="24"/>
        </w:rPr>
        <w:t>Model tampilan daftar layanan yang tersedia pada aplikasi Si-LAWO dapat dilihat dalam gambar berikut ini:</w:t>
      </w:r>
    </w:p>
    <w:p w14:paraId="4FB68011" w14:textId="77777777" w:rsidR="00633ABB" w:rsidRPr="000B620F" w:rsidRDefault="00633ABB" w:rsidP="00633ABB">
      <w:pPr>
        <w:spacing w:line="240" w:lineRule="auto"/>
        <w:jc w:val="center"/>
        <w:rPr>
          <w:rFonts w:ascii="Arial" w:hAnsi="Arial" w:cs="Arial"/>
          <w:b/>
          <w:bCs/>
          <w:sz w:val="24"/>
          <w:szCs w:val="24"/>
        </w:rPr>
      </w:pPr>
      <w:r w:rsidRPr="000B620F">
        <w:rPr>
          <w:rFonts w:ascii="Arial" w:hAnsi="Arial" w:cs="Arial"/>
          <w:b/>
          <w:bCs/>
          <w:sz w:val="24"/>
          <w:szCs w:val="24"/>
        </w:rPr>
        <w:t>Gambar I.1</w:t>
      </w:r>
    </w:p>
    <w:p w14:paraId="39802871" w14:textId="486E85CA" w:rsidR="00821F42" w:rsidRDefault="00633ABB" w:rsidP="00633ABB">
      <w:pPr>
        <w:spacing w:line="240" w:lineRule="auto"/>
        <w:jc w:val="center"/>
        <w:rPr>
          <w:rFonts w:ascii="Arial" w:hAnsi="Arial" w:cs="Arial"/>
          <w:b/>
          <w:bCs/>
          <w:sz w:val="24"/>
          <w:szCs w:val="24"/>
        </w:rPr>
      </w:pPr>
      <w:r w:rsidRPr="000B620F">
        <w:rPr>
          <w:rFonts w:ascii="Arial" w:hAnsi="Arial" w:cs="Arial"/>
          <w:b/>
          <w:bCs/>
          <w:sz w:val="24"/>
          <w:szCs w:val="24"/>
        </w:rPr>
        <w:t>Daftar Layanan yang Tersedia Di Website S</w:t>
      </w:r>
      <w:r w:rsidR="00821F42">
        <w:rPr>
          <w:rFonts w:ascii="Arial" w:hAnsi="Arial" w:cs="Arial"/>
          <w:b/>
          <w:bCs/>
          <w:sz w:val="24"/>
          <w:szCs w:val="24"/>
        </w:rPr>
        <w:t>i-</w:t>
      </w:r>
      <w:r w:rsidRPr="000B620F">
        <w:rPr>
          <w:rFonts w:ascii="Arial" w:hAnsi="Arial" w:cs="Arial"/>
          <w:b/>
          <w:bCs/>
          <w:sz w:val="24"/>
          <w:szCs w:val="24"/>
        </w:rPr>
        <w:t>LAWO Di Dinas Kependudukan Dan Pencatatan Sipil Kota Dumai</w:t>
      </w:r>
    </w:p>
    <w:p w14:paraId="530F69B4" w14:textId="77777777" w:rsidR="002D5551" w:rsidRPr="000B620F" w:rsidRDefault="002D5551" w:rsidP="00633ABB">
      <w:pPr>
        <w:spacing w:line="240" w:lineRule="auto"/>
        <w:jc w:val="center"/>
        <w:rPr>
          <w:rFonts w:ascii="Arial" w:hAnsi="Arial" w:cs="Arial"/>
          <w:b/>
          <w:bCs/>
          <w:sz w:val="24"/>
          <w:szCs w:val="24"/>
        </w:rPr>
      </w:pPr>
    </w:p>
    <w:p w14:paraId="22BA5C43" w14:textId="0E4F1C54" w:rsidR="00633ABB" w:rsidRDefault="00633ABB" w:rsidP="002D5551">
      <w:pPr>
        <w:jc w:val="center"/>
        <w:rPr>
          <w:rFonts w:ascii="Arial" w:hAnsi="Arial" w:cs="Arial"/>
          <w:noProof/>
        </w:rPr>
      </w:pPr>
      <w:r w:rsidRPr="000B620F">
        <w:rPr>
          <w:rFonts w:ascii="Arial" w:hAnsi="Arial" w:cs="Arial"/>
          <w:noProof/>
        </w:rPr>
        <w:drawing>
          <wp:inline distT="0" distB="0" distL="0" distR="0" wp14:anchorId="3AA86144" wp14:editId="0EB5061B">
            <wp:extent cx="5076825" cy="3671247"/>
            <wp:effectExtent l="0" t="0" r="0" b="5715"/>
            <wp:docPr id="31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1" cstate="print"/>
                    <a:stretch>
                      <a:fillRect/>
                    </a:stretch>
                  </pic:blipFill>
                  <pic:spPr>
                    <a:xfrm>
                      <a:off x="0" y="0"/>
                      <a:ext cx="5159060" cy="3730714"/>
                    </a:xfrm>
                    <a:prstGeom prst="rect">
                      <a:avLst/>
                    </a:prstGeom>
                  </pic:spPr>
                </pic:pic>
              </a:graphicData>
            </a:graphic>
          </wp:inline>
        </w:drawing>
      </w:r>
    </w:p>
    <w:p w14:paraId="0BFE73E6" w14:textId="2F180B19" w:rsidR="002D5551" w:rsidRPr="002D5551" w:rsidRDefault="002D5551" w:rsidP="002D5551">
      <w:pPr>
        <w:tabs>
          <w:tab w:val="left" w:pos="567"/>
        </w:tabs>
        <w:jc w:val="center"/>
        <w:rPr>
          <w:rFonts w:ascii="Arial" w:hAnsi="Arial" w:cs="Arial"/>
          <w:sz w:val="24"/>
          <w:szCs w:val="24"/>
        </w:rPr>
      </w:pPr>
      <w:r w:rsidRPr="00821F42">
        <w:rPr>
          <w:rFonts w:ascii="Arial" w:hAnsi="Arial" w:cs="Arial"/>
          <w:sz w:val="20"/>
          <w:szCs w:val="20"/>
        </w:rPr>
        <w:t>Sumber Data : Dinas Kependudukan dan Pencatatan Sipil Kota Dumai Tahun 2024</w:t>
      </w:r>
    </w:p>
    <w:p w14:paraId="47F74D2D" w14:textId="38FB064F" w:rsidR="00B24923" w:rsidRPr="000B620F" w:rsidRDefault="00633ABB" w:rsidP="00633ABB">
      <w:pPr>
        <w:rPr>
          <w:rFonts w:ascii="Arial" w:hAnsi="Arial" w:cs="Arial"/>
          <w:sz w:val="24"/>
          <w:szCs w:val="24"/>
        </w:rPr>
      </w:pPr>
      <w:r w:rsidRPr="000B620F">
        <w:rPr>
          <w:rFonts w:ascii="Arial" w:hAnsi="Arial" w:cs="Arial"/>
          <w:sz w:val="24"/>
          <w:szCs w:val="24"/>
        </w:rPr>
        <w:lastRenderedPageBreak/>
        <w:tab/>
        <w:t>Model tampilan daftar layanan yang tersedia pada aplikasi Si-LAWO antara lain:</w:t>
      </w:r>
    </w:p>
    <w:p w14:paraId="147837A3" w14:textId="14C89742" w:rsidR="00B24923" w:rsidRPr="002D5551" w:rsidRDefault="00B24923" w:rsidP="00B24923">
      <w:pPr>
        <w:spacing w:line="240" w:lineRule="auto"/>
        <w:jc w:val="center"/>
        <w:rPr>
          <w:rFonts w:ascii="Arial" w:hAnsi="Arial" w:cs="Arial"/>
          <w:b/>
          <w:bCs/>
          <w:sz w:val="24"/>
          <w:szCs w:val="24"/>
        </w:rPr>
      </w:pPr>
      <w:r w:rsidRPr="002D5551">
        <w:rPr>
          <w:rFonts w:ascii="Arial" w:hAnsi="Arial" w:cs="Arial"/>
          <w:b/>
          <w:bCs/>
          <w:sz w:val="24"/>
          <w:szCs w:val="24"/>
        </w:rPr>
        <w:t>Tabel I.1</w:t>
      </w:r>
    </w:p>
    <w:p w14:paraId="4451E2D7" w14:textId="58EC00D6" w:rsidR="00B24923" w:rsidRPr="002D5551" w:rsidRDefault="00B24923" w:rsidP="00B24923">
      <w:pPr>
        <w:spacing w:line="240" w:lineRule="auto"/>
        <w:jc w:val="center"/>
        <w:rPr>
          <w:rFonts w:ascii="Arial" w:hAnsi="Arial" w:cs="Arial"/>
          <w:b/>
          <w:bCs/>
          <w:sz w:val="24"/>
          <w:szCs w:val="24"/>
        </w:rPr>
      </w:pPr>
      <w:r w:rsidRPr="002D5551">
        <w:rPr>
          <w:rFonts w:ascii="Arial" w:hAnsi="Arial" w:cs="Arial"/>
          <w:b/>
          <w:bCs/>
          <w:sz w:val="24"/>
          <w:szCs w:val="24"/>
        </w:rPr>
        <w:t>Daftar Layanan yang Tersedia Di Website S</w:t>
      </w:r>
      <w:r w:rsidR="00821F42" w:rsidRPr="002D5551">
        <w:rPr>
          <w:rFonts w:ascii="Arial" w:hAnsi="Arial" w:cs="Arial"/>
          <w:b/>
          <w:bCs/>
          <w:sz w:val="24"/>
          <w:szCs w:val="24"/>
        </w:rPr>
        <w:t>i-</w:t>
      </w:r>
      <w:r w:rsidRPr="002D5551">
        <w:rPr>
          <w:rFonts w:ascii="Arial" w:hAnsi="Arial" w:cs="Arial"/>
          <w:b/>
          <w:bCs/>
          <w:sz w:val="24"/>
          <w:szCs w:val="24"/>
        </w:rPr>
        <w:t>LAWO Di Dinas Kependudukan Dan Pencatatan Sipil Kota Dumai</w:t>
      </w:r>
    </w:p>
    <w:p w14:paraId="70E8FB8A" w14:textId="77777777" w:rsidR="002D5551" w:rsidRPr="000B620F" w:rsidRDefault="002D5551" w:rsidP="00B24923">
      <w:pPr>
        <w:spacing w:line="240" w:lineRule="auto"/>
        <w:jc w:val="center"/>
        <w:rPr>
          <w:rFonts w:ascii="Arial" w:hAnsi="Arial" w:cs="Arial"/>
          <w:b/>
          <w:bCs/>
          <w:sz w:val="20"/>
          <w:szCs w:val="20"/>
        </w:rPr>
      </w:pPr>
    </w:p>
    <w:tbl>
      <w:tblPr>
        <w:tblStyle w:val="KisiTabel"/>
        <w:tblW w:w="8330" w:type="dxa"/>
        <w:tblLook w:val="04A0" w:firstRow="1" w:lastRow="0" w:firstColumn="1" w:lastColumn="0" w:noHBand="0" w:noVBand="1"/>
      </w:tblPr>
      <w:tblGrid>
        <w:gridCol w:w="709"/>
        <w:gridCol w:w="1701"/>
        <w:gridCol w:w="5920"/>
      </w:tblGrid>
      <w:tr w:rsidR="00DC6AFC" w:rsidRPr="000B620F" w14:paraId="777B2996" w14:textId="77777777" w:rsidTr="00DC6AFC">
        <w:tc>
          <w:tcPr>
            <w:tcW w:w="709" w:type="dxa"/>
          </w:tcPr>
          <w:p w14:paraId="55D9CDA0" w14:textId="77777777" w:rsidR="00633ABB" w:rsidRPr="000B620F" w:rsidRDefault="00633ABB" w:rsidP="00DC6AFC">
            <w:pPr>
              <w:pStyle w:val="DaftarParagraf"/>
              <w:ind w:left="0"/>
              <w:jc w:val="center"/>
              <w:rPr>
                <w:rFonts w:ascii="Arial" w:hAnsi="Arial" w:cs="Arial"/>
                <w:b/>
                <w:bCs/>
                <w:sz w:val="20"/>
                <w:szCs w:val="20"/>
              </w:rPr>
            </w:pPr>
            <w:r w:rsidRPr="000B620F">
              <w:rPr>
                <w:rFonts w:ascii="Arial" w:hAnsi="Arial" w:cs="Arial"/>
                <w:b/>
                <w:bCs/>
                <w:sz w:val="20"/>
                <w:szCs w:val="20"/>
              </w:rPr>
              <w:t>No</w:t>
            </w:r>
          </w:p>
        </w:tc>
        <w:tc>
          <w:tcPr>
            <w:tcW w:w="1701" w:type="dxa"/>
          </w:tcPr>
          <w:p w14:paraId="1FB24D1E" w14:textId="77777777" w:rsidR="00633ABB" w:rsidRPr="000B620F" w:rsidRDefault="00633ABB" w:rsidP="00DC6AFC">
            <w:pPr>
              <w:pStyle w:val="DaftarParagraf"/>
              <w:ind w:left="0"/>
              <w:jc w:val="center"/>
              <w:rPr>
                <w:rFonts w:ascii="Arial" w:hAnsi="Arial" w:cs="Arial"/>
                <w:b/>
                <w:bCs/>
                <w:sz w:val="20"/>
                <w:szCs w:val="20"/>
              </w:rPr>
            </w:pPr>
            <w:r w:rsidRPr="000B620F">
              <w:rPr>
                <w:rFonts w:ascii="Arial" w:hAnsi="Arial" w:cs="Arial"/>
                <w:b/>
                <w:bCs/>
                <w:sz w:val="20"/>
                <w:szCs w:val="20"/>
              </w:rPr>
              <w:t>Menu</w:t>
            </w:r>
          </w:p>
        </w:tc>
        <w:tc>
          <w:tcPr>
            <w:tcW w:w="5920" w:type="dxa"/>
          </w:tcPr>
          <w:p w14:paraId="16453126" w14:textId="77777777" w:rsidR="00633ABB" w:rsidRPr="000B620F" w:rsidRDefault="00633ABB" w:rsidP="00DC6AFC">
            <w:pPr>
              <w:pStyle w:val="DaftarParagraf"/>
              <w:ind w:left="0"/>
              <w:jc w:val="center"/>
              <w:rPr>
                <w:rFonts w:ascii="Arial" w:hAnsi="Arial" w:cs="Arial"/>
                <w:b/>
                <w:bCs/>
                <w:sz w:val="20"/>
                <w:szCs w:val="20"/>
              </w:rPr>
            </w:pPr>
            <w:r w:rsidRPr="000B620F">
              <w:rPr>
                <w:rFonts w:ascii="Arial" w:hAnsi="Arial" w:cs="Arial"/>
                <w:b/>
                <w:bCs/>
                <w:sz w:val="20"/>
                <w:szCs w:val="20"/>
              </w:rPr>
              <w:t>Keterangan</w:t>
            </w:r>
          </w:p>
        </w:tc>
      </w:tr>
      <w:tr w:rsidR="00DC6AFC" w:rsidRPr="000B620F" w14:paraId="2088B0EC" w14:textId="77777777" w:rsidTr="00DC6AFC">
        <w:tc>
          <w:tcPr>
            <w:tcW w:w="709" w:type="dxa"/>
          </w:tcPr>
          <w:p w14:paraId="4AF754D4" w14:textId="77777777" w:rsidR="00633ABB" w:rsidRPr="000B620F" w:rsidRDefault="00633ABB" w:rsidP="00DC6AFC">
            <w:pPr>
              <w:pStyle w:val="DaftarParagraf"/>
              <w:ind w:left="0"/>
              <w:jc w:val="center"/>
              <w:rPr>
                <w:rFonts w:ascii="Arial" w:hAnsi="Arial" w:cs="Arial"/>
                <w:sz w:val="20"/>
                <w:szCs w:val="20"/>
              </w:rPr>
            </w:pPr>
            <w:r w:rsidRPr="000B620F">
              <w:rPr>
                <w:rFonts w:ascii="Arial" w:hAnsi="Arial" w:cs="Arial"/>
                <w:sz w:val="20"/>
                <w:szCs w:val="20"/>
              </w:rPr>
              <w:t>1.</w:t>
            </w:r>
          </w:p>
        </w:tc>
        <w:tc>
          <w:tcPr>
            <w:tcW w:w="1701" w:type="dxa"/>
          </w:tcPr>
          <w:p w14:paraId="0D7E343E" w14:textId="77777777" w:rsidR="00633ABB" w:rsidRPr="000B620F" w:rsidRDefault="00633ABB" w:rsidP="00DC6AFC">
            <w:pPr>
              <w:pStyle w:val="DaftarParagraf"/>
              <w:ind w:left="284" w:hanging="284"/>
              <w:rPr>
                <w:rFonts w:ascii="Arial" w:hAnsi="Arial" w:cs="Arial"/>
                <w:sz w:val="20"/>
                <w:szCs w:val="20"/>
              </w:rPr>
            </w:pPr>
            <w:r w:rsidRPr="000B620F">
              <w:rPr>
                <w:rFonts w:ascii="Arial" w:hAnsi="Arial" w:cs="Arial"/>
                <w:sz w:val="20"/>
                <w:szCs w:val="20"/>
              </w:rPr>
              <w:t>Akunku</w:t>
            </w:r>
          </w:p>
          <w:p w14:paraId="3DA6DF3A" w14:textId="77777777" w:rsidR="00633ABB" w:rsidRPr="000B620F" w:rsidRDefault="00633ABB" w:rsidP="00DC6AFC">
            <w:pPr>
              <w:pStyle w:val="DaftarParagraf"/>
              <w:ind w:left="0"/>
              <w:rPr>
                <w:rFonts w:ascii="Arial" w:hAnsi="Arial" w:cs="Arial"/>
                <w:sz w:val="20"/>
                <w:szCs w:val="20"/>
              </w:rPr>
            </w:pPr>
          </w:p>
        </w:tc>
        <w:tc>
          <w:tcPr>
            <w:tcW w:w="5920" w:type="dxa"/>
          </w:tcPr>
          <w:p w14:paraId="45CE9075" w14:textId="77777777" w:rsidR="00633ABB" w:rsidRPr="000B620F" w:rsidRDefault="00633ABB" w:rsidP="00DC6AFC">
            <w:pPr>
              <w:pStyle w:val="DaftarParagraf"/>
              <w:ind w:left="33"/>
              <w:rPr>
                <w:rFonts w:ascii="Arial" w:hAnsi="Arial" w:cs="Arial"/>
                <w:sz w:val="20"/>
                <w:szCs w:val="20"/>
              </w:rPr>
            </w:pPr>
            <w:r w:rsidRPr="000B620F">
              <w:rPr>
                <w:rFonts w:ascii="Arial" w:hAnsi="Arial" w:cs="Arial"/>
                <w:sz w:val="20"/>
                <w:szCs w:val="20"/>
              </w:rPr>
              <w:t xml:space="preserve">Didalam menu Akunku terdapat sub menu Biodata Diri, Data Keluarga, Pengaturan dan </w:t>
            </w:r>
            <w:r w:rsidRPr="00973FC9">
              <w:rPr>
                <w:rFonts w:ascii="Arial" w:hAnsi="Arial" w:cs="Arial"/>
                <w:i/>
                <w:iCs/>
                <w:sz w:val="20"/>
                <w:szCs w:val="20"/>
              </w:rPr>
              <w:t>Log Out</w:t>
            </w:r>
            <w:r w:rsidRPr="000B620F">
              <w:rPr>
                <w:rFonts w:ascii="Arial" w:hAnsi="Arial" w:cs="Arial"/>
                <w:sz w:val="20"/>
                <w:szCs w:val="20"/>
              </w:rPr>
              <w:t xml:space="preserve">. Dalam tampilan Sub Menu Biodata Diri menampilkan biodata diri warga yang telah memiliki akses. Dalam tampilan Sub Menu Data Kelarga menampilkan informasi Data Keluarga yang berada dalam 1 KK. Akses warga ini dapat melakukan permohonan dokumen kependudukan dan pencatatan sipil yang terdapat dalam 1 KK. Tampilan Sub Menu Pengaturan digunakan untuk melakukan perubahan email, no HP dan </w:t>
            </w:r>
            <w:r w:rsidRPr="00973FC9">
              <w:rPr>
                <w:rFonts w:ascii="Arial" w:hAnsi="Arial" w:cs="Arial"/>
                <w:i/>
                <w:iCs/>
                <w:sz w:val="20"/>
                <w:szCs w:val="20"/>
              </w:rPr>
              <w:t>Password</w:t>
            </w:r>
            <w:r w:rsidRPr="000B620F">
              <w:rPr>
                <w:rFonts w:ascii="Arial" w:hAnsi="Arial" w:cs="Arial"/>
                <w:sz w:val="20"/>
                <w:szCs w:val="20"/>
              </w:rPr>
              <w:t>.</w:t>
            </w:r>
          </w:p>
        </w:tc>
      </w:tr>
      <w:tr w:rsidR="00DC6AFC" w:rsidRPr="000B620F" w14:paraId="68BF5487" w14:textId="77777777" w:rsidTr="00DC6AFC">
        <w:tc>
          <w:tcPr>
            <w:tcW w:w="709" w:type="dxa"/>
          </w:tcPr>
          <w:p w14:paraId="36F80E19" w14:textId="77777777" w:rsidR="00633ABB" w:rsidRPr="000B620F" w:rsidRDefault="00633ABB" w:rsidP="00DC6AFC">
            <w:pPr>
              <w:pStyle w:val="DaftarParagraf"/>
              <w:ind w:left="0"/>
              <w:jc w:val="center"/>
              <w:rPr>
                <w:rFonts w:ascii="Arial" w:hAnsi="Arial" w:cs="Arial"/>
                <w:sz w:val="20"/>
                <w:szCs w:val="20"/>
              </w:rPr>
            </w:pPr>
            <w:r w:rsidRPr="000B620F">
              <w:rPr>
                <w:rFonts w:ascii="Arial" w:hAnsi="Arial" w:cs="Arial"/>
                <w:sz w:val="20"/>
                <w:szCs w:val="20"/>
              </w:rPr>
              <w:t>2.</w:t>
            </w:r>
          </w:p>
        </w:tc>
        <w:tc>
          <w:tcPr>
            <w:tcW w:w="1701" w:type="dxa"/>
          </w:tcPr>
          <w:p w14:paraId="6541B00B" w14:textId="77777777" w:rsidR="00633ABB" w:rsidRPr="000B620F" w:rsidRDefault="00633ABB" w:rsidP="00DC6AFC">
            <w:pPr>
              <w:pStyle w:val="DaftarParagraf"/>
              <w:ind w:left="0"/>
              <w:rPr>
                <w:rFonts w:ascii="Arial" w:hAnsi="Arial" w:cs="Arial"/>
                <w:sz w:val="20"/>
                <w:szCs w:val="20"/>
              </w:rPr>
            </w:pPr>
            <w:r w:rsidRPr="000B620F">
              <w:rPr>
                <w:rFonts w:ascii="Arial" w:hAnsi="Arial" w:cs="Arial"/>
                <w:sz w:val="20"/>
                <w:szCs w:val="20"/>
              </w:rPr>
              <w:t>Lacak Permohonan</w:t>
            </w:r>
          </w:p>
        </w:tc>
        <w:tc>
          <w:tcPr>
            <w:tcW w:w="5920" w:type="dxa"/>
          </w:tcPr>
          <w:p w14:paraId="240B8378" w14:textId="77777777" w:rsidR="00633ABB" w:rsidRPr="000B620F" w:rsidRDefault="00633ABB" w:rsidP="00DC6AFC">
            <w:pPr>
              <w:pStyle w:val="DaftarParagraf"/>
              <w:ind w:left="33" w:hanging="33"/>
              <w:rPr>
                <w:rFonts w:ascii="Arial" w:hAnsi="Arial" w:cs="Arial"/>
                <w:sz w:val="20"/>
                <w:szCs w:val="20"/>
              </w:rPr>
            </w:pPr>
            <w:r w:rsidRPr="000B620F">
              <w:rPr>
                <w:rFonts w:ascii="Arial" w:hAnsi="Arial" w:cs="Arial"/>
                <w:sz w:val="20"/>
                <w:szCs w:val="20"/>
              </w:rPr>
              <w:t xml:space="preserve">Dalam menu Lacak Permohonan terdapat tampilan </w:t>
            </w:r>
            <w:r w:rsidRPr="00973FC9">
              <w:rPr>
                <w:rFonts w:ascii="Arial" w:hAnsi="Arial" w:cs="Arial"/>
                <w:i/>
                <w:iCs/>
                <w:sz w:val="20"/>
                <w:szCs w:val="20"/>
              </w:rPr>
              <w:t>History</w:t>
            </w:r>
            <w:r w:rsidRPr="000B620F">
              <w:rPr>
                <w:rFonts w:ascii="Arial" w:hAnsi="Arial" w:cs="Arial"/>
                <w:sz w:val="20"/>
                <w:szCs w:val="20"/>
              </w:rPr>
              <w:t xml:space="preserve"> Pelayanan. Pada menu ini dapat mengetahui progress dari pengajuan dari permohonan yang telah diajukan. Menu ini berisi informasi tahapan-tahapan yang akan dilalui, dimulai sejak pengajuan hingga menerima dokumen Administrati Kependudukan.</w:t>
            </w:r>
          </w:p>
        </w:tc>
      </w:tr>
      <w:tr w:rsidR="00DC6AFC" w:rsidRPr="000B620F" w14:paraId="14301F9D" w14:textId="77777777" w:rsidTr="00DC6AFC">
        <w:tc>
          <w:tcPr>
            <w:tcW w:w="709" w:type="dxa"/>
          </w:tcPr>
          <w:p w14:paraId="0F1AB941" w14:textId="77777777" w:rsidR="00633ABB" w:rsidRPr="000B620F" w:rsidRDefault="00633ABB" w:rsidP="00DC6AFC">
            <w:pPr>
              <w:pStyle w:val="DaftarParagraf"/>
              <w:ind w:left="0"/>
              <w:jc w:val="center"/>
              <w:rPr>
                <w:rFonts w:ascii="Arial" w:hAnsi="Arial" w:cs="Arial"/>
                <w:sz w:val="20"/>
                <w:szCs w:val="20"/>
              </w:rPr>
            </w:pPr>
            <w:r w:rsidRPr="000B620F">
              <w:rPr>
                <w:rFonts w:ascii="Arial" w:hAnsi="Arial" w:cs="Arial"/>
                <w:sz w:val="20"/>
                <w:szCs w:val="20"/>
              </w:rPr>
              <w:t>3.</w:t>
            </w:r>
          </w:p>
        </w:tc>
        <w:tc>
          <w:tcPr>
            <w:tcW w:w="1701" w:type="dxa"/>
          </w:tcPr>
          <w:p w14:paraId="0F41AFE8" w14:textId="77777777" w:rsidR="00633ABB" w:rsidRPr="000B620F" w:rsidRDefault="00633ABB" w:rsidP="00DC6AFC">
            <w:pPr>
              <w:pStyle w:val="DaftarParagraf"/>
              <w:ind w:left="0"/>
              <w:rPr>
                <w:rFonts w:ascii="Arial" w:hAnsi="Arial" w:cs="Arial"/>
                <w:sz w:val="20"/>
                <w:szCs w:val="20"/>
              </w:rPr>
            </w:pPr>
            <w:r w:rsidRPr="000B620F">
              <w:rPr>
                <w:rFonts w:ascii="Arial" w:hAnsi="Arial" w:cs="Arial"/>
                <w:sz w:val="20"/>
                <w:szCs w:val="20"/>
              </w:rPr>
              <w:t>Permohonan Kedatangan</w:t>
            </w:r>
          </w:p>
        </w:tc>
        <w:tc>
          <w:tcPr>
            <w:tcW w:w="5920" w:type="dxa"/>
          </w:tcPr>
          <w:p w14:paraId="66062115" w14:textId="77777777" w:rsidR="00633ABB" w:rsidRPr="000B620F" w:rsidRDefault="00633ABB" w:rsidP="00DC6AFC">
            <w:pPr>
              <w:pStyle w:val="DaftarParagraf"/>
              <w:ind w:left="0"/>
              <w:rPr>
                <w:rFonts w:ascii="Arial" w:hAnsi="Arial" w:cs="Arial"/>
                <w:sz w:val="20"/>
                <w:szCs w:val="20"/>
              </w:rPr>
            </w:pPr>
            <w:r w:rsidRPr="000B620F">
              <w:rPr>
                <w:rFonts w:ascii="Arial" w:hAnsi="Arial" w:cs="Arial"/>
                <w:sz w:val="20"/>
                <w:szCs w:val="20"/>
              </w:rPr>
              <w:t>Menu permohonan kedatangan digunakan bagi warga yang mengajukan pindah datang dari Kab/ Kota lain untuk menjadi warga Kota Dumai, dengan telah memiliki SKPWNI yang dikeluarkan dari Disdukcapil Kab/Kota asal. Terdapat 2 sub menu yaitu Kedatangan Baru dan Cari Permohonan Kedatangan. Sub Menu Kedatangan Baru digunakan untuk mengajukan Permohonan Kedatangan Baru sedangkan Sub Menu Pencarian Permohonan Kedatangan, menu ini digunakan untuk mencari permohonan kedatangan yang telah di ajukan</w:t>
            </w:r>
          </w:p>
        </w:tc>
      </w:tr>
      <w:tr w:rsidR="00DC6AFC" w:rsidRPr="000B620F" w14:paraId="00196339" w14:textId="77777777" w:rsidTr="00DC6AFC">
        <w:tc>
          <w:tcPr>
            <w:tcW w:w="709" w:type="dxa"/>
          </w:tcPr>
          <w:p w14:paraId="15397C9D" w14:textId="77777777" w:rsidR="00633ABB" w:rsidRPr="000B620F" w:rsidRDefault="00633ABB" w:rsidP="00DC6AFC">
            <w:pPr>
              <w:pStyle w:val="DaftarParagraf"/>
              <w:ind w:left="0"/>
              <w:jc w:val="center"/>
              <w:rPr>
                <w:rFonts w:ascii="Arial" w:hAnsi="Arial" w:cs="Arial"/>
                <w:sz w:val="20"/>
                <w:szCs w:val="20"/>
              </w:rPr>
            </w:pPr>
            <w:r w:rsidRPr="000B620F">
              <w:rPr>
                <w:rFonts w:ascii="Arial" w:hAnsi="Arial" w:cs="Arial"/>
                <w:sz w:val="20"/>
                <w:szCs w:val="20"/>
              </w:rPr>
              <w:t>4.</w:t>
            </w:r>
          </w:p>
        </w:tc>
        <w:tc>
          <w:tcPr>
            <w:tcW w:w="1701" w:type="dxa"/>
          </w:tcPr>
          <w:p w14:paraId="596E5DD0" w14:textId="77777777" w:rsidR="00633ABB" w:rsidRPr="000B620F" w:rsidRDefault="00633ABB" w:rsidP="00DC6AFC">
            <w:pPr>
              <w:pStyle w:val="DaftarParagraf"/>
              <w:ind w:left="0"/>
              <w:rPr>
                <w:rFonts w:ascii="Arial" w:hAnsi="Arial" w:cs="Arial"/>
                <w:sz w:val="20"/>
                <w:szCs w:val="20"/>
              </w:rPr>
            </w:pPr>
            <w:r w:rsidRPr="000B620F">
              <w:rPr>
                <w:rFonts w:ascii="Arial" w:hAnsi="Arial" w:cs="Arial"/>
                <w:sz w:val="20"/>
                <w:szCs w:val="20"/>
              </w:rPr>
              <w:t>Layanan Pengaduan</w:t>
            </w:r>
          </w:p>
        </w:tc>
        <w:tc>
          <w:tcPr>
            <w:tcW w:w="5920" w:type="dxa"/>
          </w:tcPr>
          <w:p w14:paraId="19C044BA" w14:textId="16BBAA1A" w:rsidR="00633ABB" w:rsidRPr="000B620F" w:rsidRDefault="00633ABB" w:rsidP="00DC6AFC">
            <w:pPr>
              <w:pStyle w:val="DaftarParagraf"/>
              <w:ind w:left="0"/>
              <w:rPr>
                <w:rFonts w:ascii="Arial" w:hAnsi="Arial" w:cs="Arial"/>
                <w:sz w:val="20"/>
                <w:szCs w:val="20"/>
              </w:rPr>
            </w:pPr>
            <w:r w:rsidRPr="000B620F">
              <w:rPr>
                <w:rFonts w:ascii="Arial" w:hAnsi="Arial" w:cs="Arial"/>
                <w:sz w:val="20"/>
                <w:szCs w:val="20"/>
              </w:rPr>
              <w:t>Pada menu ini terdapat 2 Sub Menu yaitu Pengaduan Baru dan Cari Pengaduan. Sub Menu Pengaduan Baru, digunakan untuk mengajukan pengaduan. Warga dapat mengunggah dokumen pendukung yang hendak diajukan pada layanan pengaduan ini. Sedangkan Sub Menu Cari Pengaduan, pada menu ini warga dapat mengetahui respon dan tindak lanjut dari pengadua yang telah disampaikan</w:t>
            </w:r>
          </w:p>
        </w:tc>
      </w:tr>
      <w:tr w:rsidR="00DC6AFC" w:rsidRPr="000B620F" w14:paraId="1759180A" w14:textId="77777777" w:rsidTr="00DC6AFC">
        <w:tc>
          <w:tcPr>
            <w:tcW w:w="709" w:type="dxa"/>
          </w:tcPr>
          <w:p w14:paraId="69003867" w14:textId="77777777" w:rsidR="00633ABB" w:rsidRPr="000B620F" w:rsidRDefault="00633ABB" w:rsidP="00DC6AFC">
            <w:pPr>
              <w:pStyle w:val="DaftarParagraf"/>
              <w:ind w:left="0"/>
              <w:jc w:val="center"/>
              <w:rPr>
                <w:rFonts w:ascii="Arial" w:hAnsi="Arial" w:cs="Arial"/>
                <w:sz w:val="20"/>
                <w:szCs w:val="20"/>
              </w:rPr>
            </w:pPr>
            <w:r w:rsidRPr="000B620F">
              <w:rPr>
                <w:rFonts w:ascii="Arial" w:hAnsi="Arial" w:cs="Arial"/>
                <w:sz w:val="20"/>
                <w:szCs w:val="20"/>
              </w:rPr>
              <w:t>5.</w:t>
            </w:r>
          </w:p>
        </w:tc>
        <w:tc>
          <w:tcPr>
            <w:tcW w:w="1701" w:type="dxa"/>
          </w:tcPr>
          <w:p w14:paraId="4880B830" w14:textId="77777777" w:rsidR="00633ABB" w:rsidRPr="000B620F" w:rsidRDefault="00633ABB" w:rsidP="00DC6AFC">
            <w:pPr>
              <w:pStyle w:val="DaftarParagraf"/>
              <w:ind w:left="0"/>
              <w:rPr>
                <w:rFonts w:ascii="Arial" w:hAnsi="Arial" w:cs="Arial"/>
                <w:sz w:val="20"/>
                <w:szCs w:val="20"/>
              </w:rPr>
            </w:pPr>
            <w:r w:rsidRPr="000B620F">
              <w:rPr>
                <w:rFonts w:ascii="Arial" w:hAnsi="Arial" w:cs="Arial"/>
                <w:sz w:val="20"/>
                <w:szCs w:val="20"/>
              </w:rPr>
              <w:t>Persyaratan Dokumen</w:t>
            </w:r>
          </w:p>
        </w:tc>
        <w:tc>
          <w:tcPr>
            <w:tcW w:w="5920" w:type="dxa"/>
          </w:tcPr>
          <w:p w14:paraId="26549EB4" w14:textId="387965C9" w:rsidR="00633ABB" w:rsidRPr="000B620F" w:rsidRDefault="00633ABB" w:rsidP="00DC6AFC">
            <w:pPr>
              <w:pStyle w:val="DaftarParagraf"/>
              <w:ind w:left="0"/>
              <w:rPr>
                <w:rFonts w:ascii="Arial" w:hAnsi="Arial" w:cs="Arial"/>
                <w:sz w:val="20"/>
                <w:szCs w:val="20"/>
              </w:rPr>
            </w:pPr>
            <w:r w:rsidRPr="000B620F">
              <w:rPr>
                <w:rFonts w:ascii="Arial" w:hAnsi="Arial" w:cs="Arial"/>
                <w:sz w:val="20"/>
                <w:szCs w:val="20"/>
              </w:rPr>
              <w:t>Menu ini digunakan untuk melihat semua persyaratan-persyaratan yang diperlukan dalam pengurusan dokumen yang ingin diajukan. Masyarakat dihimbau untuk mempersiapkan persyaratan yang tercantum agar pengajuan pelayanan dapat segera direspon. Karena apabila persyaratan tidak lengkap, akan ada pemberitahuan untuk melengkapi persyaratan.</w:t>
            </w:r>
          </w:p>
        </w:tc>
      </w:tr>
      <w:tr w:rsidR="00DC6AFC" w:rsidRPr="000B620F" w14:paraId="19217D13" w14:textId="77777777" w:rsidTr="00DC6AFC">
        <w:tc>
          <w:tcPr>
            <w:tcW w:w="709" w:type="dxa"/>
          </w:tcPr>
          <w:p w14:paraId="4FFBF765" w14:textId="77777777" w:rsidR="00633ABB" w:rsidRPr="000B620F" w:rsidRDefault="00633ABB" w:rsidP="00DC6AFC">
            <w:pPr>
              <w:pStyle w:val="DaftarParagraf"/>
              <w:ind w:left="0"/>
              <w:jc w:val="center"/>
              <w:rPr>
                <w:rFonts w:ascii="Arial" w:hAnsi="Arial" w:cs="Arial"/>
                <w:sz w:val="20"/>
                <w:szCs w:val="20"/>
              </w:rPr>
            </w:pPr>
            <w:r w:rsidRPr="000B620F">
              <w:rPr>
                <w:rFonts w:ascii="Arial" w:hAnsi="Arial" w:cs="Arial"/>
                <w:sz w:val="20"/>
                <w:szCs w:val="20"/>
              </w:rPr>
              <w:t>6.</w:t>
            </w:r>
          </w:p>
        </w:tc>
        <w:tc>
          <w:tcPr>
            <w:tcW w:w="1701" w:type="dxa"/>
          </w:tcPr>
          <w:p w14:paraId="104ECDA3" w14:textId="77777777" w:rsidR="00633ABB" w:rsidRPr="000B620F" w:rsidRDefault="00633ABB" w:rsidP="00DC6AFC">
            <w:pPr>
              <w:pStyle w:val="DaftarParagraf"/>
              <w:ind w:left="284"/>
              <w:rPr>
                <w:rFonts w:ascii="Arial" w:hAnsi="Arial" w:cs="Arial"/>
                <w:sz w:val="20"/>
                <w:szCs w:val="20"/>
              </w:rPr>
            </w:pPr>
            <w:r w:rsidRPr="000724B7">
              <w:rPr>
                <w:rFonts w:ascii="Arial" w:hAnsi="Arial" w:cs="Arial"/>
                <w:i/>
                <w:iCs/>
                <w:sz w:val="20"/>
                <w:szCs w:val="20"/>
              </w:rPr>
              <w:t>Download</w:t>
            </w:r>
            <w:r w:rsidRPr="000B620F">
              <w:rPr>
                <w:rFonts w:ascii="Arial" w:hAnsi="Arial" w:cs="Arial"/>
                <w:sz w:val="20"/>
                <w:szCs w:val="20"/>
              </w:rPr>
              <w:t xml:space="preserve"> Formulir</w:t>
            </w:r>
          </w:p>
          <w:p w14:paraId="3A33A7ED" w14:textId="77777777" w:rsidR="00633ABB" w:rsidRPr="000B620F" w:rsidRDefault="00633ABB" w:rsidP="00DC6AFC">
            <w:pPr>
              <w:pStyle w:val="DaftarParagraf"/>
              <w:ind w:left="0"/>
              <w:rPr>
                <w:rFonts w:ascii="Arial" w:hAnsi="Arial" w:cs="Arial"/>
                <w:sz w:val="20"/>
                <w:szCs w:val="20"/>
              </w:rPr>
            </w:pPr>
          </w:p>
        </w:tc>
        <w:tc>
          <w:tcPr>
            <w:tcW w:w="5920" w:type="dxa"/>
          </w:tcPr>
          <w:p w14:paraId="6ABE1466" w14:textId="77777777" w:rsidR="00633ABB" w:rsidRPr="000B620F" w:rsidRDefault="00633ABB" w:rsidP="00DC6AFC">
            <w:pPr>
              <w:pStyle w:val="DaftarParagraf"/>
              <w:ind w:left="0"/>
              <w:rPr>
                <w:rFonts w:ascii="Arial" w:hAnsi="Arial" w:cs="Arial"/>
                <w:sz w:val="20"/>
                <w:szCs w:val="20"/>
              </w:rPr>
            </w:pPr>
            <w:r w:rsidRPr="000B620F">
              <w:rPr>
                <w:rFonts w:ascii="Arial" w:hAnsi="Arial" w:cs="Arial"/>
                <w:sz w:val="20"/>
                <w:szCs w:val="20"/>
              </w:rPr>
              <w:t xml:space="preserve">Menu ini digunakan untuk mendownload formulir dari persyaratan-persyaratan dokumen yang diperlukan dalam pengurusan Admistarai Kependudukan dan Pencatatan Sipil, </w:t>
            </w:r>
            <w:r w:rsidRPr="000B620F">
              <w:rPr>
                <w:rFonts w:ascii="Arial" w:hAnsi="Arial" w:cs="Arial"/>
                <w:sz w:val="20"/>
                <w:szCs w:val="20"/>
              </w:rPr>
              <w:lastRenderedPageBreak/>
              <w:t>yang mana terdapat informasi keperluan formulir yang dimaksud. Formulir ini dapat di untuk lalu diisi sesuai data yang dimiliki kemudian di upload pada saat pengajuan layanan</w:t>
            </w:r>
          </w:p>
        </w:tc>
      </w:tr>
      <w:tr w:rsidR="00DC6AFC" w:rsidRPr="000B620F" w14:paraId="061877E2" w14:textId="77777777" w:rsidTr="00DC6AFC">
        <w:tc>
          <w:tcPr>
            <w:tcW w:w="709" w:type="dxa"/>
          </w:tcPr>
          <w:p w14:paraId="34C80A95" w14:textId="77777777" w:rsidR="00633ABB" w:rsidRPr="000B620F" w:rsidRDefault="00633ABB" w:rsidP="00DC6AFC">
            <w:pPr>
              <w:pStyle w:val="DaftarParagraf"/>
              <w:ind w:left="0"/>
              <w:jc w:val="center"/>
              <w:rPr>
                <w:rFonts w:ascii="Arial" w:hAnsi="Arial" w:cs="Arial"/>
                <w:sz w:val="20"/>
                <w:szCs w:val="20"/>
              </w:rPr>
            </w:pPr>
            <w:r w:rsidRPr="000B620F">
              <w:rPr>
                <w:rFonts w:ascii="Arial" w:hAnsi="Arial" w:cs="Arial"/>
                <w:sz w:val="20"/>
                <w:szCs w:val="20"/>
              </w:rPr>
              <w:lastRenderedPageBreak/>
              <w:t>7.</w:t>
            </w:r>
          </w:p>
        </w:tc>
        <w:tc>
          <w:tcPr>
            <w:tcW w:w="1701" w:type="dxa"/>
          </w:tcPr>
          <w:p w14:paraId="794AD74F" w14:textId="77777777" w:rsidR="00633ABB" w:rsidRPr="000B620F" w:rsidRDefault="00633ABB" w:rsidP="00DC6AFC">
            <w:pPr>
              <w:pStyle w:val="DaftarParagraf"/>
              <w:ind w:left="0"/>
              <w:rPr>
                <w:rFonts w:ascii="Arial" w:hAnsi="Arial" w:cs="Arial"/>
                <w:sz w:val="20"/>
                <w:szCs w:val="20"/>
              </w:rPr>
            </w:pPr>
            <w:r w:rsidRPr="000B620F">
              <w:rPr>
                <w:rFonts w:ascii="Arial" w:hAnsi="Arial" w:cs="Arial"/>
                <w:sz w:val="20"/>
                <w:szCs w:val="20"/>
              </w:rPr>
              <w:t>Pemohonan Pindah</w:t>
            </w:r>
          </w:p>
        </w:tc>
        <w:tc>
          <w:tcPr>
            <w:tcW w:w="5920" w:type="dxa"/>
          </w:tcPr>
          <w:p w14:paraId="4732E217" w14:textId="77777777" w:rsidR="00633ABB" w:rsidRPr="000B620F" w:rsidRDefault="00633ABB" w:rsidP="00DC6AFC">
            <w:pPr>
              <w:pStyle w:val="DaftarParagraf"/>
              <w:ind w:left="28" w:hanging="28"/>
              <w:rPr>
                <w:rFonts w:ascii="Arial" w:hAnsi="Arial" w:cs="Arial"/>
                <w:sz w:val="20"/>
                <w:szCs w:val="20"/>
              </w:rPr>
            </w:pPr>
            <w:r w:rsidRPr="000B620F">
              <w:rPr>
                <w:rFonts w:ascii="Arial" w:hAnsi="Arial" w:cs="Arial"/>
                <w:sz w:val="20"/>
                <w:szCs w:val="20"/>
              </w:rPr>
              <w:t xml:space="preserve">Menu ini diperuntukkan bagi warga Kota Dumai yang mengajukan permohonan Pindah ke Kab/ Kota lain. Disdukcapil akan memproses pengajuan Warga, pada aplikasi Si-LAWO warga dapat mengetahui progres dari permohonan pindah. Pada Saat permohonan pindah telah pada tahap penyerahan dokumen, warga segera mendatangi lokasi sesuai pilihan saat pengajuan untuk menyerahkan dokumen persyaratan. Petugas akan melakukan verifikasi data yang telah di </w:t>
            </w:r>
            <w:r w:rsidRPr="000724B7">
              <w:rPr>
                <w:rFonts w:ascii="Arial" w:hAnsi="Arial" w:cs="Arial"/>
                <w:i/>
                <w:iCs/>
                <w:sz w:val="20"/>
                <w:szCs w:val="20"/>
              </w:rPr>
              <w:t>upload</w:t>
            </w:r>
            <w:r w:rsidRPr="000B620F">
              <w:rPr>
                <w:rFonts w:ascii="Arial" w:hAnsi="Arial" w:cs="Arial"/>
                <w:sz w:val="20"/>
                <w:szCs w:val="20"/>
              </w:rPr>
              <w:t xml:space="preserve"> dan berkas persyaratan yang disampaikan. Warga akan  menerima hasil cetak SKPWNI yang telah terbitm, warga juga dapat mengungah SKPWNI berbentuk softcopy berformat pdf pada aplikasi Si-LAWO</w:t>
            </w:r>
          </w:p>
        </w:tc>
      </w:tr>
      <w:tr w:rsidR="00633ABB" w:rsidRPr="000B620F" w14:paraId="16E7467A" w14:textId="77777777" w:rsidTr="00DC6AFC">
        <w:tc>
          <w:tcPr>
            <w:tcW w:w="709" w:type="dxa"/>
          </w:tcPr>
          <w:p w14:paraId="73BBBF50" w14:textId="77777777" w:rsidR="00633ABB" w:rsidRPr="000B620F" w:rsidRDefault="00633ABB" w:rsidP="00DC6AFC">
            <w:pPr>
              <w:pStyle w:val="DaftarParagraf"/>
              <w:ind w:left="0"/>
              <w:jc w:val="center"/>
              <w:rPr>
                <w:rFonts w:ascii="Arial" w:hAnsi="Arial" w:cs="Arial"/>
                <w:sz w:val="20"/>
                <w:szCs w:val="20"/>
              </w:rPr>
            </w:pPr>
            <w:r w:rsidRPr="000B620F">
              <w:rPr>
                <w:rFonts w:ascii="Arial" w:hAnsi="Arial" w:cs="Arial"/>
                <w:sz w:val="20"/>
                <w:szCs w:val="20"/>
              </w:rPr>
              <w:t>8.</w:t>
            </w:r>
          </w:p>
        </w:tc>
        <w:tc>
          <w:tcPr>
            <w:tcW w:w="1701" w:type="dxa"/>
          </w:tcPr>
          <w:p w14:paraId="04A75255" w14:textId="77777777" w:rsidR="00633ABB" w:rsidRPr="000B620F" w:rsidRDefault="00633ABB" w:rsidP="00DC6AFC">
            <w:pPr>
              <w:pStyle w:val="DaftarParagraf"/>
              <w:ind w:left="0"/>
              <w:rPr>
                <w:rFonts w:ascii="Arial" w:hAnsi="Arial" w:cs="Arial"/>
                <w:sz w:val="20"/>
                <w:szCs w:val="20"/>
              </w:rPr>
            </w:pPr>
            <w:r w:rsidRPr="000B620F">
              <w:rPr>
                <w:rFonts w:ascii="Arial" w:hAnsi="Arial" w:cs="Arial"/>
                <w:sz w:val="20"/>
                <w:szCs w:val="20"/>
              </w:rPr>
              <w:t>Lacak Permohonan</w:t>
            </w:r>
          </w:p>
        </w:tc>
        <w:tc>
          <w:tcPr>
            <w:tcW w:w="5920" w:type="dxa"/>
          </w:tcPr>
          <w:p w14:paraId="220E3A82" w14:textId="77777777" w:rsidR="00633ABB" w:rsidRPr="000B620F" w:rsidRDefault="00633ABB" w:rsidP="00DC6AFC">
            <w:pPr>
              <w:pStyle w:val="DaftarParagraf"/>
              <w:ind w:left="28"/>
              <w:rPr>
                <w:rFonts w:ascii="Arial" w:hAnsi="Arial" w:cs="Arial"/>
                <w:sz w:val="20"/>
                <w:szCs w:val="20"/>
              </w:rPr>
            </w:pPr>
            <w:r w:rsidRPr="000B620F">
              <w:rPr>
                <w:rFonts w:ascii="Arial" w:hAnsi="Arial" w:cs="Arial"/>
                <w:sz w:val="20"/>
                <w:szCs w:val="20"/>
              </w:rPr>
              <w:t xml:space="preserve">Pada menu ini warga dapat melakukan tracking/ lacak terhadap permohonan yang telah diajukan. Setip terdapat permohonan baru dan masih dalam proses akan muncul icon bintang panda Tombol menu Lacak Permohonan. Dalam tampilan Historis Pelayanan terdapat Sub Menu dari tahap-tahap dalam proses permohonan Administrasi dan Pencatatan Sipil. Sub menu tersebut terdiri dari Langkapi Syarat, Masuk, Diproses, Ditolak, Penyerahan Syarat, Dokumen Terbit, Dokume Diterima, Nilai Kami. Pada akhir setiap sub menu terdapat info angka dan tanda bintang sebagai informasi proses yang sedang berlangsung dari permohonan yang diajukan. </w:t>
            </w:r>
          </w:p>
        </w:tc>
      </w:tr>
      <w:tr w:rsidR="00633ABB" w:rsidRPr="000B620F" w14:paraId="0B336316" w14:textId="77777777" w:rsidTr="00DC6AFC">
        <w:tc>
          <w:tcPr>
            <w:tcW w:w="709" w:type="dxa"/>
          </w:tcPr>
          <w:p w14:paraId="4187611B" w14:textId="77777777" w:rsidR="00633ABB" w:rsidRPr="000B620F" w:rsidRDefault="00633ABB" w:rsidP="00DC6AFC">
            <w:pPr>
              <w:pStyle w:val="DaftarParagraf"/>
              <w:ind w:left="0"/>
              <w:jc w:val="center"/>
              <w:rPr>
                <w:rFonts w:ascii="Arial" w:hAnsi="Arial" w:cs="Arial"/>
                <w:sz w:val="20"/>
                <w:szCs w:val="20"/>
              </w:rPr>
            </w:pPr>
            <w:r w:rsidRPr="000B620F">
              <w:rPr>
                <w:rFonts w:ascii="Arial" w:hAnsi="Arial" w:cs="Arial"/>
                <w:sz w:val="20"/>
                <w:szCs w:val="20"/>
              </w:rPr>
              <w:t>9.</w:t>
            </w:r>
          </w:p>
        </w:tc>
        <w:tc>
          <w:tcPr>
            <w:tcW w:w="1701" w:type="dxa"/>
          </w:tcPr>
          <w:p w14:paraId="01A517CA" w14:textId="77777777" w:rsidR="00633ABB" w:rsidRPr="000B620F" w:rsidRDefault="00633ABB" w:rsidP="00DC6AFC">
            <w:pPr>
              <w:pStyle w:val="DaftarParagraf"/>
              <w:ind w:left="0"/>
              <w:rPr>
                <w:rFonts w:ascii="Arial" w:hAnsi="Arial" w:cs="Arial"/>
                <w:sz w:val="20"/>
                <w:szCs w:val="20"/>
              </w:rPr>
            </w:pPr>
            <w:r w:rsidRPr="000B620F">
              <w:rPr>
                <w:rFonts w:ascii="Arial" w:hAnsi="Arial" w:cs="Arial"/>
                <w:sz w:val="20"/>
                <w:szCs w:val="20"/>
              </w:rPr>
              <w:t>Cetak KIA</w:t>
            </w:r>
          </w:p>
        </w:tc>
        <w:tc>
          <w:tcPr>
            <w:tcW w:w="5920" w:type="dxa"/>
          </w:tcPr>
          <w:p w14:paraId="358E3EBB" w14:textId="77777777" w:rsidR="00633ABB" w:rsidRPr="000B620F" w:rsidRDefault="00633ABB" w:rsidP="00DC6AFC">
            <w:pPr>
              <w:pStyle w:val="DaftarParagraf"/>
              <w:ind w:left="28"/>
              <w:rPr>
                <w:rFonts w:ascii="Arial" w:hAnsi="Arial" w:cs="Arial"/>
                <w:sz w:val="20"/>
                <w:szCs w:val="20"/>
              </w:rPr>
            </w:pPr>
            <w:r w:rsidRPr="000B620F">
              <w:rPr>
                <w:rFonts w:ascii="Arial" w:hAnsi="Arial" w:cs="Arial"/>
                <w:sz w:val="20"/>
                <w:szCs w:val="20"/>
              </w:rPr>
              <w:t xml:space="preserve">Menu Cetak Kia digunakan oleh Warga untuk mengajuan permohonan pencetakan KIA. Pada menu ini terdapat 4 Sub Menu, yaitu:  </w:t>
            </w:r>
          </w:p>
          <w:p w14:paraId="5CF05883" w14:textId="77777777" w:rsidR="000724B7" w:rsidRDefault="00633ABB" w:rsidP="005D79BB">
            <w:pPr>
              <w:pStyle w:val="DaftarParagraf"/>
              <w:numPr>
                <w:ilvl w:val="0"/>
                <w:numId w:val="12"/>
              </w:numPr>
              <w:ind w:left="311" w:hanging="306"/>
              <w:rPr>
                <w:rFonts w:ascii="Arial" w:hAnsi="Arial" w:cs="Arial"/>
                <w:sz w:val="20"/>
                <w:szCs w:val="20"/>
              </w:rPr>
            </w:pPr>
            <w:r w:rsidRPr="000B620F">
              <w:rPr>
                <w:rFonts w:ascii="Arial" w:hAnsi="Arial" w:cs="Arial"/>
                <w:sz w:val="20"/>
                <w:szCs w:val="20"/>
              </w:rPr>
              <w:t xml:space="preserve">KIA Baru, digunakan untuk pengajuan pencetakan KIA bagi yang belum pernah mencetak KIA. </w:t>
            </w:r>
          </w:p>
          <w:p w14:paraId="3C2D8ED1" w14:textId="77777777" w:rsidR="000724B7" w:rsidRDefault="00633ABB" w:rsidP="005D79BB">
            <w:pPr>
              <w:pStyle w:val="DaftarParagraf"/>
              <w:numPr>
                <w:ilvl w:val="0"/>
                <w:numId w:val="12"/>
              </w:numPr>
              <w:ind w:left="311" w:hanging="306"/>
              <w:rPr>
                <w:rFonts w:ascii="Arial" w:hAnsi="Arial" w:cs="Arial"/>
                <w:sz w:val="20"/>
                <w:szCs w:val="20"/>
              </w:rPr>
            </w:pPr>
            <w:r w:rsidRPr="000724B7">
              <w:rPr>
                <w:rFonts w:ascii="Arial" w:hAnsi="Arial" w:cs="Arial"/>
                <w:sz w:val="20"/>
                <w:szCs w:val="20"/>
              </w:rPr>
              <w:t>KIA Ganti, digunakan untuk pengajuan KIA yang mengalami penambahan foto. Untuk anak usia diatas 5 tahun melampirkan pas foto untuk di tampilkan pada KIA.</w:t>
            </w:r>
          </w:p>
          <w:p w14:paraId="3A4DDB80" w14:textId="77777777" w:rsidR="000724B7" w:rsidRDefault="00633ABB" w:rsidP="005D79BB">
            <w:pPr>
              <w:pStyle w:val="DaftarParagraf"/>
              <w:numPr>
                <w:ilvl w:val="0"/>
                <w:numId w:val="12"/>
              </w:numPr>
              <w:ind w:left="311" w:hanging="306"/>
              <w:rPr>
                <w:rFonts w:ascii="Arial" w:hAnsi="Arial" w:cs="Arial"/>
                <w:sz w:val="20"/>
                <w:szCs w:val="20"/>
              </w:rPr>
            </w:pPr>
            <w:r w:rsidRPr="000724B7">
              <w:rPr>
                <w:rFonts w:ascii="Arial" w:hAnsi="Arial" w:cs="Arial"/>
                <w:sz w:val="20"/>
                <w:szCs w:val="20"/>
              </w:rPr>
              <w:t xml:space="preserve">KIA Hilang, menu ini digunakan untuk pengajuan penggantian KIA kareana hilang dengan mengupload bukti pendudung kehilangan. </w:t>
            </w:r>
          </w:p>
          <w:p w14:paraId="41AC5486" w14:textId="356D39C4" w:rsidR="00633ABB" w:rsidRPr="000724B7" w:rsidRDefault="00633ABB" w:rsidP="005D79BB">
            <w:pPr>
              <w:pStyle w:val="DaftarParagraf"/>
              <w:numPr>
                <w:ilvl w:val="0"/>
                <w:numId w:val="12"/>
              </w:numPr>
              <w:ind w:left="311" w:hanging="306"/>
              <w:rPr>
                <w:rFonts w:ascii="Arial" w:hAnsi="Arial" w:cs="Arial"/>
                <w:sz w:val="20"/>
                <w:szCs w:val="20"/>
              </w:rPr>
            </w:pPr>
            <w:r w:rsidRPr="000724B7">
              <w:rPr>
                <w:rFonts w:ascii="Arial" w:hAnsi="Arial" w:cs="Arial"/>
                <w:sz w:val="20"/>
                <w:szCs w:val="20"/>
              </w:rPr>
              <w:t xml:space="preserve">KIA Rusak, menu ini digunakan untuk pangajuan penggantian karena KIA yang rusak dengan melampirkan foto KIA yang rusak tersebut. </w:t>
            </w:r>
          </w:p>
        </w:tc>
      </w:tr>
      <w:tr w:rsidR="00633ABB" w:rsidRPr="000B620F" w14:paraId="328217B8" w14:textId="77777777" w:rsidTr="00DC6AFC">
        <w:tc>
          <w:tcPr>
            <w:tcW w:w="709" w:type="dxa"/>
          </w:tcPr>
          <w:p w14:paraId="4D6D04A1" w14:textId="77777777" w:rsidR="00633ABB" w:rsidRPr="000B620F" w:rsidRDefault="00633ABB" w:rsidP="00DC6AFC">
            <w:pPr>
              <w:pStyle w:val="DaftarParagraf"/>
              <w:ind w:left="0"/>
              <w:jc w:val="center"/>
              <w:rPr>
                <w:rFonts w:ascii="Arial" w:hAnsi="Arial" w:cs="Arial"/>
                <w:sz w:val="20"/>
                <w:szCs w:val="20"/>
              </w:rPr>
            </w:pPr>
            <w:r w:rsidRPr="000B620F">
              <w:rPr>
                <w:rFonts w:ascii="Arial" w:hAnsi="Arial" w:cs="Arial"/>
                <w:sz w:val="20"/>
                <w:szCs w:val="20"/>
              </w:rPr>
              <w:t>10.</w:t>
            </w:r>
          </w:p>
        </w:tc>
        <w:tc>
          <w:tcPr>
            <w:tcW w:w="1701" w:type="dxa"/>
          </w:tcPr>
          <w:p w14:paraId="6A5772D2" w14:textId="77777777" w:rsidR="00633ABB" w:rsidRPr="000B620F" w:rsidRDefault="00633ABB" w:rsidP="00DC6AFC">
            <w:pPr>
              <w:pStyle w:val="DaftarParagraf"/>
              <w:ind w:left="0"/>
              <w:rPr>
                <w:rFonts w:ascii="Arial" w:hAnsi="Arial" w:cs="Arial"/>
                <w:sz w:val="20"/>
                <w:szCs w:val="20"/>
              </w:rPr>
            </w:pPr>
            <w:r w:rsidRPr="000B620F">
              <w:rPr>
                <w:rFonts w:ascii="Arial" w:hAnsi="Arial" w:cs="Arial"/>
                <w:sz w:val="20"/>
                <w:szCs w:val="20"/>
              </w:rPr>
              <w:t>Akta Kelahiran</w:t>
            </w:r>
          </w:p>
        </w:tc>
        <w:tc>
          <w:tcPr>
            <w:tcW w:w="5920" w:type="dxa"/>
          </w:tcPr>
          <w:p w14:paraId="37DCD66E" w14:textId="77777777" w:rsidR="00633ABB" w:rsidRPr="000B620F" w:rsidRDefault="00633ABB" w:rsidP="00DC6AFC">
            <w:pPr>
              <w:pStyle w:val="DaftarParagraf"/>
              <w:ind w:left="28"/>
              <w:rPr>
                <w:rFonts w:ascii="Arial" w:hAnsi="Arial" w:cs="Arial"/>
                <w:sz w:val="20"/>
                <w:szCs w:val="20"/>
              </w:rPr>
            </w:pPr>
            <w:r w:rsidRPr="000B620F">
              <w:rPr>
                <w:rFonts w:ascii="Arial" w:hAnsi="Arial" w:cs="Arial"/>
                <w:sz w:val="20"/>
                <w:szCs w:val="20"/>
              </w:rPr>
              <w:t xml:space="preserve">Menu ini digunakan untuk pengajuan penerbitan Akta Kelahiran. Pada menu ini terdapat 4 Sub Menu sesuai denga kondisi dari warga yang akan diterbitkan Akta Kelahiran. 4 Sub Menu tersebut adalah: </w:t>
            </w:r>
          </w:p>
          <w:p w14:paraId="2E1B0245" w14:textId="77777777" w:rsidR="00633ABB" w:rsidRPr="000B620F" w:rsidRDefault="00633ABB" w:rsidP="005D79BB">
            <w:pPr>
              <w:pStyle w:val="DaftarParagraf"/>
              <w:numPr>
                <w:ilvl w:val="0"/>
                <w:numId w:val="13"/>
              </w:numPr>
              <w:ind w:left="311" w:hanging="283"/>
              <w:rPr>
                <w:rFonts w:ascii="Arial" w:hAnsi="Arial" w:cs="Arial"/>
                <w:sz w:val="20"/>
                <w:szCs w:val="20"/>
              </w:rPr>
            </w:pPr>
            <w:r w:rsidRPr="000B620F">
              <w:rPr>
                <w:rFonts w:ascii="Arial" w:hAnsi="Arial" w:cs="Arial"/>
                <w:sz w:val="20"/>
                <w:szCs w:val="20"/>
              </w:rPr>
              <w:t xml:space="preserve">Akta Baru dan Warganya Sudah Memiliki NIK, sub menu ini digunakan untuk warga yang datanya telah ada dalam Kartu Keluarga tetapi belum memiliki Akta Kelahiran. </w:t>
            </w:r>
          </w:p>
          <w:p w14:paraId="5D32CF68" w14:textId="77777777" w:rsidR="00633ABB" w:rsidRPr="000B620F" w:rsidRDefault="00633ABB" w:rsidP="005D79BB">
            <w:pPr>
              <w:pStyle w:val="DaftarParagraf"/>
              <w:numPr>
                <w:ilvl w:val="0"/>
                <w:numId w:val="13"/>
              </w:numPr>
              <w:ind w:left="311" w:hanging="283"/>
              <w:rPr>
                <w:rFonts w:ascii="Arial" w:hAnsi="Arial" w:cs="Arial"/>
                <w:sz w:val="20"/>
                <w:szCs w:val="20"/>
              </w:rPr>
            </w:pPr>
            <w:r w:rsidRPr="000B620F">
              <w:rPr>
                <w:rFonts w:ascii="Arial" w:hAnsi="Arial" w:cs="Arial"/>
                <w:sz w:val="20"/>
                <w:szCs w:val="20"/>
              </w:rPr>
              <w:t xml:space="preserve">Akta Baru dan Warganya Belum Memiliki NIK, sub menu ini digunakan untuk warga yang belum masuk kedalam kartu keluarga. Sehingga pada menu ini secara otomatis akan diterbitkan Akta Kalahiran dan Kartu Keluarga yang berisi </w:t>
            </w:r>
            <w:r w:rsidRPr="000B620F">
              <w:rPr>
                <w:rFonts w:ascii="Arial" w:hAnsi="Arial" w:cs="Arial"/>
                <w:sz w:val="20"/>
                <w:szCs w:val="20"/>
              </w:rPr>
              <w:lastRenderedPageBreak/>
              <w:t xml:space="preserve">tambahan data baru warga yang diajukan. </w:t>
            </w:r>
          </w:p>
          <w:p w14:paraId="014BA76B" w14:textId="77777777" w:rsidR="00633ABB" w:rsidRPr="000B620F" w:rsidRDefault="00633ABB" w:rsidP="005D79BB">
            <w:pPr>
              <w:pStyle w:val="DaftarParagraf"/>
              <w:numPr>
                <w:ilvl w:val="0"/>
                <w:numId w:val="13"/>
              </w:numPr>
              <w:ind w:left="311" w:hanging="283"/>
              <w:rPr>
                <w:rFonts w:ascii="Arial" w:hAnsi="Arial" w:cs="Arial"/>
                <w:sz w:val="20"/>
                <w:szCs w:val="20"/>
              </w:rPr>
            </w:pPr>
            <w:r w:rsidRPr="000B620F">
              <w:rPr>
                <w:rFonts w:ascii="Arial" w:hAnsi="Arial" w:cs="Arial"/>
                <w:sz w:val="20"/>
                <w:szCs w:val="20"/>
              </w:rPr>
              <w:t xml:space="preserve">Akta Kelahiran Hilang, sub menu ini digunakan bagi warga yang telah memiliki Akta Kelahiran namun Akta tersebut hilang. Lampirkan dokumen bukti terjadi kehilangan pada upload data pendukung. </w:t>
            </w:r>
          </w:p>
          <w:p w14:paraId="4E627728" w14:textId="77777777" w:rsidR="00633ABB" w:rsidRPr="000B620F" w:rsidRDefault="00633ABB" w:rsidP="005D79BB">
            <w:pPr>
              <w:pStyle w:val="DaftarParagraf"/>
              <w:numPr>
                <w:ilvl w:val="0"/>
                <w:numId w:val="13"/>
              </w:numPr>
              <w:ind w:left="311" w:hanging="283"/>
              <w:rPr>
                <w:rFonts w:ascii="Arial" w:hAnsi="Arial" w:cs="Arial"/>
                <w:sz w:val="20"/>
                <w:szCs w:val="20"/>
              </w:rPr>
            </w:pPr>
            <w:r w:rsidRPr="000B620F">
              <w:rPr>
                <w:rFonts w:ascii="Arial" w:hAnsi="Arial" w:cs="Arial"/>
                <w:sz w:val="20"/>
                <w:szCs w:val="20"/>
              </w:rPr>
              <w:t>Akta Kelahiran Rusak, pada sub menu ini ditujukan kepada warga yang telah memiliki Akta Kelahinran, warga dapat mengajukan penerbitan atau pencetakan ulang Akta Kelahiran yang rusak dengan melampirkan upload dokumen akta kelahiran yang rusak.</w:t>
            </w:r>
          </w:p>
        </w:tc>
      </w:tr>
      <w:tr w:rsidR="00633ABB" w:rsidRPr="000B620F" w14:paraId="10A284AF" w14:textId="77777777" w:rsidTr="00DC6AFC">
        <w:tc>
          <w:tcPr>
            <w:tcW w:w="709" w:type="dxa"/>
          </w:tcPr>
          <w:p w14:paraId="43D4B926" w14:textId="77777777" w:rsidR="00633ABB" w:rsidRPr="000B620F" w:rsidRDefault="00633ABB" w:rsidP="00DC6AFC">
            <w:pPr>
              <w:pStyle w:val="DaftarParagraf"/>
              <w:ind w:left="0"/>
              <w:jc w:val="center"/>
              <w:rPr>
                <w:rFonts w:ascii="Arial" w:hAnsi="Arial" w:cs="Arial"/>
                <w:sz w:val="20"/>
                <w:szCs w:val="20"/>
              </w:rPr>
            </w:pPr>
            <w:r w:rsidRPr="000B620F">
              <w:rPr>
                <w:rFonts w:ascii="Arial" w:hAnsi="Arial" w:cs="Arial"/>
                <w:sz w:val="20"/>
                <w:szCs w:val="20"/>
              </w:rPr>
              <w:lastRenderedPageBreak/>
              <w:t>11.</w:t>
            </w:r>
          </w:p>
        </w:tc>
        <w:tc>
          <w:tcPr>
            <w:tcW w:w="1701" w:type="dxa"/>
          </w:tcPr>
          <w:p w14:paraId="52CFAF56" w14:textId="77777777" w:rsidR="00633ABB" w:rsidRPr="000B620F" w:rsidRDefault="00633ABB" w:rsidP="00DC6AFC">
            <w:pPr>
              <w:pStyle w:val="DaftarParagraf"/>
              <w:ind w:left="0"/>
              <w:rPr>
                <w:rFonts w:ascii="Arial" w:hAnsi="Arial" w:cs="Arial"/>
                <w:sz w:val="20"/>
                <w:szCs w:val="20"/>
              </w:rPr>
            </w:pPr>
            <w:r w:rsidRPr="000B620F">
              <w:rPr>
                <w:rFonts w:ascii="Arial" w:hAnsi="Arial" w:cs="Arial"/>
                <w:sz w:val="20"/>
                <w:szCs w:val="20"/>
              </w:rPr>
              <w:t>Akta Kematian</w:t>
            </w:r>
          </w:p>
        </w:tc>
        <w:tc>
          <w:tcPr>
            <w:tcW w:w="5920" w:type="dxa"/>
          </w:tcPr>
          <w:p w14:paraId="0486497E" w14:textId="77777777" w:rsidR="00633ABB" w:rsidRPr="000B620F" w:rsidRDefault="00633ABB" w:rsidP="00DC6AFC">
            <w:pPr>
              <w:pStyle w:val="DaftarParagraf"/>
              <w:ind w:left="28"/>
              <w:rPr>
                <w:rFonts w:ascii="Arial" w:hAnsi="Arial" w:cs="Arial"/>
                <w:sz w:val="20"/>
                <w:szCs w:val="20"/>
              </w:rPr>
            </w:pPr>
            <w:r w:rsidRPr="000B620F">
              <w:rPr>
                <w:rFonts w:ascii="Arial" w:hAnsi="Arial" w:cs="Arial"/>
                <w:sz w:val="20"/>
                <w:szCs w:val="20"/>
              </w:rPr>
              <w:t xml:space="preserve">Menu ini digunakan untuk proses permohonan penerbitan Akta Kematian. Dimana pada menu Akta Kematian terdapat 3 Sub Menu sebagai berikut : </w:t>
            </w:r>
          </w:p>
          <w:p w14:paraId="2EBE12AF" w14:textId="77777777" w:rsidR="00633ABB" w:rsidRPr="000B620F" w:rsidRDefault="00633ABB" w:rsidP="005D79BB">
            <w:pPr>
              <w:pStyle w:val="DaftarParagraf"/>
              <w:numPr>
                <w:ilvl w:val="0"/>
                <w:numId w:val="14"/>
              </w:numPr>
              <w:ind w:left="311" w:hanging="283"/>
              <w:rPr>
                <w:rFonts w:ascii="Arial" w:hAnsi="Arial" w:cs="Arial"/>
                <w:sz w:val="20"/>
                <w:szCs w:val="20"/>
              </w:rPr>
            </w:pPr>
            <w:r w:rsidRPr="000B620F">
              <w:rPr>
                <w:rFonts w:ascii="Arial" w:hAnsi="Arial" w:cs="Arial"/>
                <w:sz w:val="20"/>
                <w:szCs w:val="20"/>
              </w:rPr>
              <w:t xml:space="preserve">Akta Kematian Baru, sub menu ini digunakan untuk penerbitan Akta Kematian atas peristiwa kematian yang telah terjadi. </w:t>
            </w:r>
          </w:p>
          <w:p w14:paraId="4CDF87FC" w14:textId="77777777" w:rsidR="00633ABB" w:rsidRPr="000B620F" w:rsidRDefault="00633ABB" w:rsidP="005D79BB">
            <w:pPr>
              <w:pStyle w:val="DaftarParagraf"/>
              <w:numPr>
                <w:ilvl w:val="0"/>
                <w:numId w:val="14"/>
              </w:numPr>
              <w:ind w:left="311" w:hanging="283"/>
              <w:rPr>
                <w:rFonts w:ascii="Arial" w:hAnsi="Arial" w:cs="Arial"/>
                <w:sz w:val="20"/>
                <w:szCs w:val="20"/>
              </w:rPr>
            </w:pPr>
            <w:r w:rsidRPr="000B620F">
              <w:rPr>
                <w:rFonts w:ascii="Arial" w:hAnsi="Arial" w:cs="Arial"/>
                <w:sz w:val="20"/>
                <w:szCs w:val="20"/>
              </w:rPr>
              <w:t>Akta Kematian Hilang, sub menu ini digunakan bagi warga yang telah memiliki Akta Kematian namun Akta tersebut hilang. Lampirkan dokumen bukti terjadi kehilangan pada upload data pendukung.</w:t>
            </w:r>
          </w:p>
          <w:p w14:paraId="1A0A1A60" w14:textId="4CE97FB0" w:rsidR="00633ABB" w:rsidRPr="000B620F" w:rsidRDefault="00633ABB" w:rsidP="005D79BB">
            <w:pPr>
              <w:pStyle w:val="DaftarParagraf"/>
              <w:numPr>
                <w:ilvl w:val="0"/>
                <w:numId w:val="14"/>
              </w:numPr>
              <w:ind w:left="311" w:hanging="283"/>
              <w:rPr>
                <w:rFonts w:ascii="Arial" w:hAnsi="Arial" w:cs="Arial"/>
                <w:sz w:val="20"/>
                <w:szCs w:val="20"/>
              </w:rPr>
            </w:pPr>
            <w:r w:rsidRPr="000B620F">
              <w:rPr>
                <w:rFonts w:ascii="Arial" w:hAnsi="Arial" w:cs="Arial"/>
                <w:sz w:val="20"/>
                <w:szCs w:val="20"/>
              </w:rPr>
              <w:t xml:space="preserve">Akta Kematian Rusak, pada sub menu ini ditujukan kepada warga yang telah memiliki Akta Kematian, warga dapat mengajukan pencetakan ulang Akta Kematian yang rusak dengan melampirkan upload dokumen akta Kematian yang rusak. </w:t>
            </w:r>
          </w:p>
        </w:tc>
      </w:tr>
      <w:tr w:rsidR="00633ABB" w:rsidRPr="000B620F" w14:paraId="7D589D17" w14:textId="77777777" w:rsidTr="00DC6AFC">
        <w:tc>
          <w:tcPr>
            <w:tcW w:w="709" w:type="dxa"/>
          </w:tcPr>
          <w:p w14:paraId="45C8DCB4" w14:textId="77777777" w:rsidR="00633ABB" w:rsidRPr="000B620F" w:rsidRDefault="00633ABB" w:rsidP="00DC6AFC">
            <w:pPr>
              <w:pStyle w:val="DaftarParagraf"/>
              <w:ind w:left="0"/>
              <w:jc w:val="center"/>
              <w:rPr>
                <w:rFonts w:ascii="Arial" w:hAnsi="Arial" w:cs="Arial"/>
                <w:sz w:val="20"/>
                <w:szCs w:val="20"/>
              </w:rPr>
            </w:pPr>
            <w:r w:rsidRPr="000B620F">
              <w:rPr>
                <w:rFonts w:ascii="Arial" w:hAnsi="Arial" w:cs="Arial"/>
                <w:sz w:val="20"/>
                <w:szCs w:val="20"/>
              </w:rPr>
              <w:t>12.</w:t>
            </w:r>
          </w:p>
        </w:tc>
        <w:tc>
          <w:tcPr>
            <w:tcW w:w="1701" w:type="dxa"/>
          </w:tcPr>
          <w:p w14:paraId="45C7C8E5" w14:textId="77777777" w:rsidR="00633ABB" w:rsidRPr="000B620F" w:rsidRDefault="00633ABB" w:rsidP="00DC6AFC">
            <w:pPr>
              <w:pStyle w:val="DaftarParagraf"/>
              <w:ind w:left="0"/>
              <w:rPr>
                <w:rFonts w:ascii="Arial" w:hAnsi="Arial" w:cs="Arial"/>
                <w:sz w:val="20"/>
                <w:szCs w:val="20"/>
              </w:rPr>
            </w:pPr>
            <w:r w:rsidRPr="000B620F">
              <w:rPr>
                <w:rFonts w:ascii="Arial" w:hAnsi="Arial" w:cs="Arial"/>
                <w:sz w:val="20"/>
                <w:szCs w:val="20"/>
              </w:rPr>
              <w:t>Perubahan KK</w:t>
            </w:r>
          </w:p>
        </w:tc>
        <w:tc>
          <w:tcPr>
            <w:tcW w:w="5920" w:type="dxa"/>
          </w:tcPr>
          <w:p w14:paraId="1C72DB6D" w14:textId="77777777" w:rsidR="00633ABB" w:rsidRPr="000B620F" w:rsidRDefault="00633ABB" w:rsidP="00DC6AFC">
            <w:pPr>
              <w:pStyle w:val="DaftarParagraf"/>
              <w:ind w:left="28"/>
              <w:rPr>
                <w:rFonts w:ascii="Arial" w:hAnsi="Arial" w:cs="Arial"/>
                <w:sz w:val="20"/>
                <w:szCs w:val="20"/>
              </w:rPr>
            </w:pPr>
            <w:r w:rsidRPr="000B620F">
              <w:rPr>
                <w:rFonts w:ascii="Arial" w:hAnsi="Arial" w:cs="Arial"/>
                <w:sz w:val="20"/>
                <w:szCs w:val="20"/>
              </w:rPr>
              <w:t>Menu ini di digunakan untuk melakukan perubahan data pada Kartu Keluarga, seperti perubahan alamat, pekerjaan, dan data kependudukanlainnya.</w:t>
            </w:r>
          </w:p>
        </w:tc>
      </w:tr>
      <w:tr w:rsidR="00633ABB" w:rsidRPr="000B620F" w14:paraId="7C530ECD" w14:textId="77777777" w:rsidTr="00DC6AFC">
        <w:tc>
          <w:tcPr>
            <w:tcW w:w="709" w:type="dxa"/>
          </w:tcPr>
          <w:p w14:paraId="4B8F79E9" w14:textId="77777777" w:rsidR="00633ABB" w:rsidRPr="000B620F" w:rsidRDefault="00633ABB" w:rsidP="00DC6AFC">
            <w:pPr>
              <w:pStyle w:val="DaftarParagraf"/>
              <w:ind w:left="0"/>
              <w:jc w:val="center"/>
              <w:rPr>
                <w:rFonts w:ascii="Arial" w:hAnsi="Arial" w:cs="Arial"/>
                <w:sz w:val="20"/>
                <w:szCs w:val="20"/>
              </w:rPr>
            </w:pPr>
            <w:r w:rsidRPr="000B620F">
              <w:rPr>
                <w:rFonts w:ascii="Arial" w:hAnsi="Arial" w:cs="Arial"/>
                <w:sz w:val="20"/>
                <w:szCs w:val="20"/>
              </w:rPr>
              <w:t>14.</w:t>
            </w:r>
          </w:p>
        </w:tc>
        <w:tc>
          <w:tcPr>
            <w:tcW w:w="1701" w:type="dxa"/>
          </w:tcPr>
          <w:p w14:paraId="5A44B18A" w14:textId="77777777" w:rsidR="00633ABB" w:rsidRPr="000B620F" w:rsidRDefault="00633ABB" w:rsidP="00DC6AFC">
            <w:pPr>
              <w:pStyle w:val="DaftarParagraf"/>
              <w:ind w:left="0"/>
              <w:rPr>
                <w:rFonts w:ascii="Arial" w:hAnsi="Arial" w:cs="Arial"/>
                <w:sz w:val="20"/>
                <w:szCs w:val="20"/>
              </w:rPr>
            </w:pPr>
            <w:r w:rsidRPr="000B620F">
              <w:rPr>
                <w:rFonts w:ascii="Arial" w:hAnsi="Arial" w:cs="Arial"/>
                <w:sz w:val="20"/>
                <w:szCs w:val="20"/>
              </w:rPr>
              <w:t>Pencetakan KTP EL</w:t>
            </w:r>
          </w:p>
        </w:tc>
        <w:tc>
          <w:tcPr>
            <w:tcW w:w="5920" w:type="dxa"/>
          </w:tcPr>
          <w:p w14:paraId="185BE96E" w14:textId="77777777" w:rsidR="00633ABB" w:rsidRPr="000B620F" w:rsidRDefault="00633ABB" w:rsidP="00DC6AFC">
            <w:pPr>
              <w:pStyle w:val="DaftarParagraf"/>
              <w:ind w:left="28" w:hanging="28"/>
              <w:rPr>
                <w:rFonts w:ascii="Arial" w:hAnsi="Arial" w:cs="Arial"/>
                <w:sz w:val="20"/>
                <w:szCs w:val="20"/>
              </w:rPr>
            </w:pPr>
            <w:r w:rsidRPr="000B620F">
              <w:rPr>
                <w:rFonts w:ascii="Arial" w:hAnsi="Arial" w:cs="Arial"/>
                <w:sz w:val="20"/>
                <w:szCs w:val="20"/>
              </w:rPr>
              <w:t xml:space="preserve">Pada menu ini, warga dapat mengajukan pencetakan KTP EL. Terdapat 4 Sub menu yang dapat di gunakan yaitu KTP Baru, KTP EL ganti KTP, KTP EL Hilang, KTP EL Rusak. Untuk KTP El ganti suket sesuai regulasi yang ada tidak dapat digunakan lagi. </w:t>
            </w:r>
          </w:p>
          <w:p w14:paraId="1916E2D3" w14:textId="77777777" w:rsidR="00633ABB" w:rsidRPr="000B620F" w:rsidRDefault="00633ABB" w:rsidP="005D79BB">
            <w:pPr>
              <w:pStyle w:val="DaftarParagraf"/>
              <w:numPr>
                <w:ilvl w:val="0"/>
                <w:numId w:val="15"/>
              </w:numPr>
              <w:ind w:left="311" w:hanging="283"/>
              <w:rPr>
                <w:rFonts w:ascii="Arial" w:hAnsi="Arial" w:cs="Arial"/>
                <w:sz w:val="20"/>
                <w:szCs w:val="20"/>
              </w:rPr>
            </w:pPr>
            <w:r w:rsidRPr="000B620F">
              <w:rPr>
                <w:rFonts w:ascii="Arial" w:hAnsi="Arial" w:cs="Arial"/>
                <w:sz w:val="20"/>
                <w:szCs w:val="20"/>
              </w:rPr>
              <w:t>Sub menu KTP Baru, digunakan bagi warga telah melakukan perekaman data namun belum pernah mencetak KTP.</w:t>
            </w:r>
          </w:p>
          <w:p w14:paraId="1E088588" w14:textId="77777777" w:rsidR="00633ABB" w:rsidRPr="000B620F" w:rsidRDefault="00633ABB" w:rsidP="005D79BB">
            <w:pPr>
              <w:pStyle w:val="DaftarParagraf"/>
              <w:numPr>
                <w:ilvl w:val="0"/>
                <w:numId w:val="15"/>
              </w:numPr>
              <w:ind w:left="311" w:hanging="283"/>
              <w:rPr>
                <w:rFonts w:ascii="Arial" w:hAnsi="Arial" w:cs="Arial"/>
                <w:sz w:val="20"/>
                <w:szCs w:val="20"/>
              </w:rPr>
            </w:pPr>
            <w:r w:rsidRPr="000B620F">
              <w:rPr>
                <w:rFonts w:ascii="Arial" w:hAnsi="Arial" w:cs="Arial"/>
                <w:sz w:val="20"/>
                <w:szCs w:val="20"/>
              </w:rPr>
              <w:t xml:space="preserve">Sub Menu KTP-EL Ganti KTP, digunakan untuk pengajuan KTP yang mengalami perubahan data. </w:t>
            </w:r>
          </w:p>
          <w:p w14:paraId="47F773D2" w14:textId="77777777" w:rsidR="00633ABB" w:rsidRPr="000B620F" w:rsidRDefault="00633ABB" w:rsidP="005D79BB">
            <w:pPr>
              <w:pStyle w:val="DaftarParagraf"/>
              <w:numPr>
                <w:ilvl w:val="0"/>
                <w:numId w:val="15"/>
              </w:numPr>
              <w:ind w:left="311" w:hanging="283"/>
              <w:rPr>
                <w:rFonts w:ascii="Arial" w:hAnsi="Arial" w:cs="Arial"/>
                <w:sz w:val="20"/>
                <w:szCs w:val="20"/>
              </w:rPr>
            </w:pPr>
            <w:r w:rsidRPr="000B620F">
              <w:rPr>
                <w:rFonts w:ascii="Arial" w:hAnsi="Arial" w:cs="Arial"/>
                <w:sz w:val="20"/>
                <w:szCs w:val="20"/>
              </w:rPr>
              <w:t xml:space="preserve">Sub Menu KTP-EL Hilang, digunakanuntuk pengajuan penggantian KTP Karena Hilang. </w:t>
            </w:r>
          </w:p>
          <w:p w14:paraId="0A1254FC" w14:textId="2088A372" w:rsidR="00633ABB" w:rsidRPr="000B620F" w:rsidRDefault="00633ABB" w:rsidP="005D79BB">
            <w:pPr>
              <w:pStyle w:val="DaftarParagraf"/>
              <w:numPr>
                <w:ilvl w:val="0"/>
                <w:numId w:val="15"/>
              </w:numPr>
              <w:ind w:left="311" w:hanging="283"/>
              <w:rPr>
                <w:rFonts w:ascii="Arial" w:hAnsi="Arial" w:cs="Arial"/>
                <w:sz w:val="20"/>
                <w:szCs w:val="20"/>
              </w:rPr>
            </w:pPr>
            <w:r w:rsidRPr="000B620F">
              <w:rPr>
                <w:rFonts w:ascii="Arial" w:hAnsi="Arial" w:cs="Arial"/>
                <w:sz w:val="20"/>
                <w:szCs w:val="20"/>
              </w:rPr>
              <w:t xml:space="preserve">Sub Menu KTP-EL Rusak, digunakan untuk pengajuan penggantian KTP yang Rusak. </w:t>
            </w:r>
          </w:p>
        </w:tc>
      </w:tr>
    </w:tbl>
    <w:p w14:paraId="6C775B28" w14:textId="77777777" w:rsidR="002745AA" w:rsidRPr="007E19C0" w:rsidRDefault="002745AA" w:rsidP="000E1497">
      <w:pPr>
        <w:jc w:val="center"/>
        <w:rPr>
          <w:rFonts w:ascii="Arial" w:hAnsi="Arial" w:cs="Arial"/>
        </w:rPr>
      </w:pPr>
      <w:r w:rsidRPr="007E19C0">
        <w:rPr>
          <w:rFonts w:ascii="Arial" w:hAnsi="Arial" w:cs="Arial"/>
          <w:sz w:val="20"/>
          <w:szCs w:val="20"/>
        </w:rPr>
        <w:t>Sumber Data : Dinas Kependudukan dan Pencatatan Sipil Kota Dumai Tahun 2024</w:t>
      </w:r>
    </w:p>
    <w:p w14:paraId="09B9B775" w14:textId="3A0EDA57" w:rsidR="007E19C0" w:rsidRPr="002D5551" w:rsidRDefault="00DC6AFC" w:rsidP="002D5551">
      <w:pPr>
        <w:rPr>
          <w:rFonts w:ascii="Arial" w:hAnsi="Arial" w:cs="Arial"/>
          <w:sz w:val="24"/>
          <w:szCs w:val="24"/>
        </w:rPr>
      </w:pPr>
      <w:r w:rsidRPr="000B620F">
        <w:rPr>
          <w:rFonts w:ascii="Arial" w:hAnsi="Arial" w:cs="Arial"/>
          <w:sz w:val="24"/>
          <w:szCs w:val="24"/>
        </w:rPr>
        <w:tab/>
        <w:t xml:space="preserve">Implementasi penggunaan aplikasi Si-LAWO di Kota Dumai merupakan langkah positif menuju </w:t>
      </w:r>
      <w:r w:rsidRPr="000724B7">
        <w:rPr>
          <w:rFonts w:ascii="Arial" w:hAnsi="Arial" w:cs="Arial"/>
          <w:i/>
          <w:iCs/>
          <w:sz w:val="24"/>
          <w:szCs w:val="24"/>
        </w:rPr>
        <w:t>Smart City</w:t>
      </w:r>
      <w:r w:rsidRPr="000B620F">
        <w:rPr>
          <w:rFonts w:ascii="Arial" w:hAnsi="Arial" w:cs="Arial"/>
          <w:sz w:val="24"/>
          <w:szCs w:val="24"/>
        </w:rPr>
        <w:t xml:space="preserve">. Namun, rendahnya penggunaan aplikasi ini menunjukkan perlunya upaya yang lebih intensif </w:t>
      </w:r>
      <w:r w:rsidRPr="000B620F">
        <w:rPr>
          <w:rFonts w:ascii="Arial" w:hAnsi="Arial" w:cs="Arial"/>
          <w:sz w:val="24"/>
          <w:szCs w:val="24"/>
        </w:rPr>
        <w:lastRenderedPageBreak/>
        <w:t>untuk mengatasi tantangan yang ada.</w:t>
      </w:r>
      <w:r w:rsidR="00F337E8" w:rsidRPr="000B620F">
        <w:rPr>
          <w:rFonts w:ascii="Arial" w:hAnsi="Arial" w:cs="Arial"/>
          <w:sz w:val="24"/>
          <w:szCs w:val="24"/>
        </w:rPr>
        <w:t xml:space="preserve"> Berdasarkan informasi yang ditemukan dari Disdukcapil Kota Dumai pada tahun 2023 terdapat 11.134 pengurusan pelayanan yang dilakukan secara </w:t>
      </w:r>
      <w:r w:rsidR="00F337E8" w:rsidRPr="00821F42">
        <w:rPr>
          <w:rFonts w:ascii="Arial" w:hAnsi="Arial" w:cs="Arial"/>
          <w:i/>
          <w:iCs/>
          <w:sz w:val="24"/>
          <w:szCs w:val="24"/>
        </w:rPr>
        <w:t>offline</w:t>
      </w:r>
      <w:r w:rsidR="00F337E8" w:rsidRPr="000B620F">
        <w:rPr>
          <w:rFonts w:ascii="Arial" w:hAnsi="Arial" w:cs="Arial"/>
          <w:sz w:val="24"/>
          <w:szCs w:val="24"/>
        </w:rPr>
        <w:t xml:space="preserve">. Sedangkan pengurusan pelayanan yang dilakukan secara </w:t>
      </w:r>
      <w:r w:rsidR="00F337E8" w:rsidRPr="00821F42">
        <w:rPr>
          <w:rFonts w:ascii="Arial" w:hAnsi="Arial" w:cs="Arial"/>
          <w:i/>
          <w:iCs/>
          <w:sz w:val="24"/>
          <w:szCs w:val="24"/>
        </w:rPr>
        <w:t>online</w:t>
      </w:r>
      <w:r w:rsidR="00F337E8" w:rsidRPr="000B620F">
        <w:rPr>
          <w:rFonts w:ascii="Arial" w:hAnsi="Arial" w:cs="Arial"/>
          <w:sz w:val="24"/>
          <w:szCs w:val="24"/>
        </w:rPr>
        <w:t xml:space="preserve"> melalui aplikasi Si-LAWO pada tahun 2023 dapat dilihat pada </w:t>
      </w:r>
      <w:r w:rsidR="005F5CA7">
        <w:rPr>
          <w:rFonts w:ascii="Arial" w:hAnsi="Arial" w:cs="Arial"/>
          <w:sz w:val="24"/>
          <w:szCs w:val="24"/>
        </w:rPr>
        <w:t xml:space="preserve">bagan </w:t>
      </w:r>
      <w:r w:rsidR="00F337E8" w:rsidRPr="000B620F">
        <w:rPr>
          <w:rFonts w:ascii="Arial" w:hAnsi="Arial" w:cs="Arial"/>
          <w:sz w:val="24"/>
          <w:szCs w:val="24"/>
        </w:rPr>
        <w:t>dibawah ini:</w:t>
      </w:r>
      <w:r w:rsidR="00B24923" w:rsidRPr="000B620F">
        <w:rPr>
          <w:rFonts w:ascii="Arial" w:hAnsi="Arial" w:cs="Arial"/>
          <w:b/>
          <w:bCs/>
          <w:sz w:val="24"/>
          <w:szCs w:val="24"/>
        </w:rPr>
        <w:tab/>
      </w:r>
    </w:p>
    <w:p w14:paraId="3FCC26AF" w14:textId="5E4667FD" w:rsidR="00B24923" w:rsidRPr="000B620F" w:rsidRDefault="005F5CA7" w:rsidP="00910F57">
      <w:pPr>
        <w:spacing w:line="240" w:lineRule="auto"/>
        <w:jc w:val="center"/>
        <w:rPr>
          <w:rFonts w:ascii="Arial" w:hAnsi="Arial" w:cs="Arial"/>
          <w:b/>
          <w:bCs/>
          <w:sz w:val="24"/>
          <w:szCs w:val="24"/>
        </w:rPr>
      </w:pPr>
      <w:r>
        <w:rPr>
          <w:rFonts w:ascii="Arial" w:hAnsi="Arial" w:cs="Arial"/>
          <w:b/>
          <w:bCs/>
          <w:sz w:val="24"/>
          <w:szCs w:val="24"/>
        </w:rPr>
        <w:t>Bagan</w:t>
      </w:r>
      <w:r w:rsidR="00B24923" w:rsidRPr="000B620F">
        <w:rPr>
          <w:rFonts w:ascii="Arial" w:hAnsi="Arial" w:cs="Arial"/>
          <w:b/>
          <w:bCs/>
          <w:sz w:val="24"/>
          <w:szCs w:val="24"/>
        </w:rPr>
        <w:t xml:space="preserve"> I.1</w:t>
      </w:r>
    </w:p>
    <w:p w14:paraId="7C011C1D" w14:textId="632E215F" w:rsidR="00910F57" w:rsidRPr="000B620F" w:rsidRDefault="00910F57" w:rsidP="00910F57">
      <w:pPr>
        <w:spacing w:line="240" w:lineRule="auto"/>
        <w:jc w:val="center"/>
        <w:rPr>
          <w:rFonts w:ascii="Arial" w:hAnsi="Arial" w:cs="Arial"/>
          <w:b/>
          <w:bCs/>
          <w:sz w:val="24"/>
          <w:szCs w:val="24"/>
        </w:rPr>
      </w:pPr>
      <w:r w:rsidRPr="000B620F">
        <w:rPr>
          <w:rFonts w:ascii="Arial" w:hAnsi="Arial" w:cs="Arial"/>
          <w:b/>
          <w:bCs/>
          <w:sz w:val="24"/>
          <w:szCs w:val="24"/>
        </w:rPr>
        <w:t xml:space="preserve">Jumlah Pengurusan Pelayanan Menggunakan Aplikasi </w:t>
      </w:r>
      <w:r w:rsidR="00B24923" w:rsidRPr="000B620F">
        <w:rPr>
          <w:rFonts w:ascii="Arial" w:hAnsi="Arial" w:cs="Arial"/>
          <w:b/>
          <w:bCs/>
          <w:sz w:val="24"/>
          <w:szCs w:val="24"/>
        </w:rPr>
        <w:t>S</w:t>
      </w:r>
      <w:r w:rsidR="00821F42">
        <w:rPr>
          <w:rFonts w:ascii="Arial" w:hAnsi="Arial" w:cs="Arial"/>
          <w:b/>
          <w:bCs/>
          <w:sz w:val="24"/>
          <w:szCs w:val="24"/>
        </w:rPr>
        <w:t>i-</w:t>
      </w:r>
      <w:r w:rsidR="00B24923" w:rsidRPr="000B620F">
        <w:rPr>
          <w:rFonts w:ascii="Arial" w:hAnsi="Arial" w:cs="Arial"/>
          <w:b/>
          <w:bCs/>
          <w:sz w:val="24"/>
          <w:szCs w:val="24"/>
        </w:rPr>
        <w:t>LAWO</w:t>
      </w:r>
    </w:p>
    <w:p w14:paraId="4E001B8F" w14:textId="74B48677" w:rsidR="00B24923" w:rsidRDefault="00B24923" w:rsidP="00910F57">
      <w:pPr>
        <w:spacing w:line="240" w:lineRule="auto"/>
        <w:jc w:val="center"/>
        <w:rPr>
          <w:rFonts w:ascii="Arial" w:hAnsi="Arial" w:cs="Arial"/>
          <w:b/>
          <w:bCs/>
          <w:sz w:val="24"/>
          <w:szCs w:val="24"/>
        </w:rPr>
      </w:pPr>
      <w:r w:rsidRPr="000B620F">
        <w:rPr>
          <w:rFonts w:ascii="Arial" w:hAnsi="Arial" w:cs="Arial"/>
          <w:b/>
          <w:bCs/>
          <w:sz w:val="24"/>
          <w:szCs w:val="24"/>
        </w:rPr>
        <w:t xml:space="preserve"> </w:t>
      </w:r>
      <w:r w:rsidR="00910F57" w:rsidRPr="000B620F">
        <w:rPr>
          <w:rFonts w:ascii="Arial" w:hAnsi="Arial" w:cs="Arial"/>
          <w:b/>
          <w:bCs/>
          <w:sz w:val="24"/>
          <w:szCs w:val="24"/>
        </w:rPr>
        <w:t>Pada</w:t>
      </w:r>
      <w:r w:rsidRPr="000B620F">
        <w:rPr>
          <w:rFonts w:ascii="Arial" w:hAnsi="Arial" w:cs="Arial"/>
          <w:b/>
          <w:bCs/>
          <w:sz w:val="24"/>
          <w:szCs w:val="24"/>
        </w:rPr>
        <w:t xml:space="preserve"> Dinas Kependudukan Dan Pencatatan Sipil Kota Dumai</w:t>
      </w:r>
    </w:p>
    <w:p w14:paraId="4C978083" w14:textId="77777777" w:rsidR="00C45882" w:rsidRPr="000B620F" w:rsidRDefault="00C45882" w:rsidP="00910F57">
      <w:pPr>
        <w:spacing w:line="240" w:lineRule="auto"/>
        <w:jc w:val="center"/>
        <w:rPr>
          <w:rFonts w:ascii="Arial" w:hAnsi="Arial" w:cs="Arial"/>
          <w:b/>
          <w:bCs/>
          <w:sz w:val="24"/>
          <w:szCs w:val="24"/>
        </w:rPr>
      </w:pPr>
    </w:p>
    <w:p w14:paraId="40ACD05C" w14:textId="13225835" w:rsidR="00F337E8" w:rsidRPr="000B620F" w:rsidRDefault="00B24923" w:rsidP="00910F57">
      <w:pPr>
        <w:spacing w:line="240" w:lineRule="auto"/>
        <w:jc w:val="center"/>
        <w:rPr>
          <w:rFonts w:ascii="Arial" w:hAnsi="Arial" w:cs="Arial"/>
          <w:sz w:val="24"/>
          <w:szCs w:val="24"/>
        </w:rPr>
      </w:pPr>
      <w:r w:rsidRPr="000B620F">
        <w:rPr>
          <w:rFonts w:ascii="Arial" w:hAnsi="Arial" w:cs="Arial"/>
          <w:noProof/>
        </w:rPr>
        <w:drawing>
          <wp:inline distT="0" distB="0" distL="0" distR="0" wp14:anchorId="279EADD1" wp14:editId="4279F3B7">
            <wp:extent cx="4831307" cy="2429301"/>
            <wp:effectExtent l="0" t="0" r="7620" b="9525"/>
            <wp:docPr id="315" name="Bagan 315">
              <a:extLst xmlns:a="http://schemas.openxmlformats.org/drawingml/2006/main">
                <a:ext uri="{FF2B5EF4-FFF2-40B4-BE49-F238E27FC236}">
                  <a16:creationId xmlns:a16="http://schemas.microsoft.com/office/drawing/2014/main" id="{2F173EB0-B3F6-4ECF-9BA3-2F90E7B557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7070E0F" w14:textId="34BDC9F0" w:rsidR="00F337E8" w:rsidRDefault="00B24923" w:rsidP="000E1497">
      <w:pPr>
        <w:spacing w:line="240" w:lineRule="auto"/>
        <w:jc w:val="center"/>
        <w:rPr>
          <w:rFonts w:ascii="Arial" w:hAnsi="Arial" w:cs="Arial"/>
          <w:sz w:val="24"/>
          <w:szCs w:val="24"/>
        </w:rPr>
      </w:pPr>
      <w:r w:rsidRPr="003C2F62">
        <w:rPr>
          <w:rFonts w:ascii="Arial" w:hAnsi="Arial" w:cs="Arial"/>
          <w:sz w:val="20"/>
          <w:szCs w:val="20"/>
        </w:rPr>
        <w:t>Sumber Data : Dinas Kependudukan dan Pencatatan Sipil Kota Dumai Tahun 2024</w:t>
      </w:r>
    </w:p>
    <w:p w14:paraId="1064A9FF" w14:textId="77777777" w:rsidR="003C2F62" w:rsidRPr="000B620F" w:rsidRDefault="003C2F62" w:rsidP="003C2F62">
      <w:pPr>
        <w:spacing w:line="240" w:lineRule="auto"/>
        <w:rPr>
          <w:rFonts w:ascii="Arial" w:hAnsi="Arial" w:cs="Arial"/>
          <w:sz w:val="24"/>
          <w:szCs w:val="24"/>
        </w:rPr>
      </w:pPr>
    </w:p>
    <w:p w14:paraId="2CBADE5B" w14:textId="016679B3" w:rsidR="007E19C0" w:rsidRDefault="00910F57" w:rsidP="00633ABB">
      <w:pPr>
        <w:rPr>
          <w:rFonts w:ascii="Arial" w:hAnsi="Arial" w:cs="Arial"/>
          <w:sz w:val="24"/>
          <w:szCs w:val="24"/>
        </w:rPr>
      </w:pPr>
      <w:r w:rsidRPr="000B620F">
        <w:rPr>
          <w:rFonts w:ascii="Arial" w:hAnsi="Arial" w:cs="Arial"/>
          <w:sz w:val="24"/>
          <w:szCs w:val="24"/>
        </w:rPr>
        <w:tab/>
        <w:t xml:space="preserve">Pada </w:t>
      </w:r>
      <w:r w:rsidR="005F5CA7">
        <w:rPr>
          <w:rFonts w:ascii="Arial" w:hAnsi="Arial" w:cs="Arial"/>
          <w:sz w:val="24"/>
          <w:szCs w:val="24"/>
        </w:rPr>
        <w:t xml:space="preserve">bagan </w:t>
      </w:r>
      <w:r w:rsidRPr="000B620F">
        <w:rPr>
          <w:rFonts w:ascii="Arial" w:hAnsi="Arial" w:cs="Arial"/>
          <w:sz w:val="24"/>
          <w:szCs w:val="24"/>
        </w:rPr>
        <w:t xml:space="preserve">diatas dapat dilihat masih banyak masyarakat Kota Dumai yang belum menggunakan pengurusan pelayanan secara </w:t>
      </w:r>
      <w:r w:rsidRPr="00821F42">
        <w:rPr>
          <w:rFonts w:ascii="Arial" w:hAnsi="Arial" w:cs="Arial"/>
          <w:i/>
          <w:iCs/>
          <w:sz w:val="24"/>
          <w:szCs w:val="24"/>
        </w:rPr>
        <w:t>online</w:t>
      </w:r>
      <w:r w:rsidRPr="000B620F">
        <w:rPr>
          <w:rFonts w:ascii="Arial" w:hAnsi="Arial" w:cs="Arial"/>
          <w:sz w:val="24"/>
          <w:szCs w:val="24"/>
        </w:rPr>
        <w:t xml:space="preserve"> melalui  aplikasi Si-LAWO. </w:t>
      </w:r>
      <w:r w:rsidR="004C4D46" w:rsidRPr="000B620F">
        <w:rPr>
          <w:rFonts w:ascii="Arial" w:hAnsi="Arial" w:cs="Arial"/>
          <w:sz w:val="24"/>
          <w:szCs w:val="24"/>
        </w:rPr>
        <w:t xml:space="preserve">Hal ini menunjukkan bahwa minat masyarakat dalam menggunakan aplikasi Si-LAWO masih kurang. </w:t>
      </w:r>
      <w:r w:rsidR="000C3BAD" w:rsidRPr="000B620F">
        <w:rPr>
          <w:rFonts w:ascii="Arial" w:hAnsi="Arial" w:cs="Arial"/>
          <w:sz w:val="24"/>
          <w:szCs w:val="24"/>
        </w:rPr>
        <w:t xml:space="preserve"> Berdasarkan hasil observasi dan wawancara yang penulis lakukan kepada masyarakat, pengguna aplikasi Si-LAWO masih sedikit yang menggunakan karena kurangnya sosialisasi dan edukasi tentang keberadaan serta manfaat aplikasi tersebut. Selain itu </w:t>
      </w:r>
      <w:r w:rsidR="000C3BAD" w:rsidRPr="000B620F">
        <w:rPr>
          <w:rFonts w:ascii="Arial" w:hAnsi="Arial" w:cs="Arial"/>
          <w:sz w:val="24"/>
          <w:szCs w:val="24"/>
        </w:rPr>
        <w:lastRenderedPageBreak/>
        <w:t>terdapat</w:t>
      </w:r>
      <w:r w:rsidR="00A22AC0" w:rsidRPr="000B620F">
        <w:rPr>
          <w:rFonts w:ascii="Arial" w:hAnsi="Arial" w:cs="Arial"/>
          <w:sz w:val="24"/>
          <w:szCs w:val="24"/>
        </w:rPr>
        <w:t xml:space="preserve"> beberapa </w:t>
      </w:r>
      <w:r w:rsidR="000C3BAD" w:rsidRPr="000B620F">
        <w:rPr>
          <w:rFonts w:ascii="Arial" w:hAnsi="Arial" w:cs="Arial"/>
          <w:sz w:val="24"/>
          <w:szCs w:val="24"/>
        </w:rPr>
        <w:t>kendala teknis yang dihadapi pengguna dalam mengakses dan menggunakan aplikasi Si-LAWO.</w:t>
      </w:r>
      <w:r w:rsidR="00A22AC0" w:rsidRPr="000B620F">
        <w:rPr>
          <w:rFonts w:ascii="Arial" w:hAnsi="Arial" w:cs="Arial"/>
          <w:sz w:val="24"/>
          <w:szCs w:val="24"/>
        </w:rPr>
        <w:t xml:space="preserve"> Aplikasi Si-LAWO yang tidak bisa diakses karena mengalami gangguan, mengakibatkan pengguna kesulitan dalam memanfaatkan fitur-fitur yang tersedia.</w:t>
      </w:r>
    </w:p>
    <w:p w14:paraId="5A4B8385" w14:textId="17F11BB5" w:rsidR="000C3BAD" w:rsidRPr="000B620F" w:rsidRDefault="007E19C0" w:rsidP="00633ABB">
      <w:pPr>
        <w:rPr>
          <w:rFonts w:ascii="Arial" w:hAnsi="Arial" w:cs="Arial"/>
          <w:sz w:val="24"/>
          <w:szCs w:val="24"/>
        </w:rPr>
      </w:pPr>
      <w:r>
        <w:rPr>
          <w:rFonts w:ascii="Arial" w:hAnsi="Arial" w:cs="Arial"/>
          <w:sz w:val="24"/>
          <w:szCs w:val="24"/>
        </w:rPr>
        <w:tab/>
      </w:r>
      <w:r w:rsidR="00A22AC0" w:rsidRPr="000B620F">
        <w:rPr>
          <w:rFonts w:ascii="Arial" w:hAnsi="Arial" w:cs="Arial"/>
          <w:sz w:val="24"/>
          <w:szCs w:val="24"/>
        </w:rPr>
        <w:t xml:space="preserve">Berikut hasil wawancara dengan salah satu masyarakat yang melakukan pelayanan secara </w:t>
      </w:r>
      <w:r w:rsidR="00A22AC0" w:rsidRPr="000724B7">
        <w:rPr>
          <w:rFonts w:ascii="Arial" w:hAnsi="Arial" w:cs="Arial"/>
          <w:i/>
          <w:iCs/>
          <w:sz w:val="24"/>
          <w:szCs w:val="24"/>
        </w:rPr>
        <w:t>offline</w:t>
      </w:r>
      <w:r w:rsidR="00A22AC0" w:rsidRPr="000B620F">
        <w:rPr>
          <w:rFonts w:ascii="Arial" w:hAnsi="Arial" w:cs="Arial"/>
          <w:sz w:val="24"/>
          <w:szCs w:val="24"/>
        </w:rPr>
        <w:t xml:space="preserve"> pada Dinas Kependudukan dan Pencatatan Sipil Kota Dumai yaitu </w:t>
      </w:r>
      <w:r w:rsidR="005B0A77" w:rsidRPr="000B620F">
        <w:rPr>
          <w:rFonts w:ascii="Arial" w:hAnsi="Arial" w:cs="Arial"/>
          <w:sz w:val="24"/>
          <w:szCs w:val="24"/>
        </w:rPr>
        <w:t>Firdaus</w:t>
      </w:r>
      <w:r w:rsidR="00A22AC0" w:rsidRPr="000B620F">
        <w:rPr>
          <w:rFonts w:ascii="Arial" w:hAnsi="Arial" w:cs="Arial"/>
          <w:sz w:val="24"/>
          <w:szCs w:val="24"/>
        </w:rPr>
        <w:t xml:space="preserve"> (</w:t>
      </w:r>
      <w:r w:rsidR="005B0A77" w:rsidRPr="000B620F">
        <w:rPr>
          <w:rFonts w:ascii="Arial" w:hAnsi="Arial" w:cs="Arial"/>
          <w:sz w:val="24"/>
          <w:szCs w:val="24"/>
        </w:rPr>
        <w:t>35</w:t>
      </w:r>
      <w:r w:rsidR="00A22AC0" w:rsidRPr="000B620F">
        <w:rPr>
          <w:rFonts w:ascii="Arial" w:hAnsi="Arial" w:cs="Arial"/>
          <w:sz w:val="24"/>
          <w:szCs w:val="24"/>
        </w:rPr>
        <w:t>) bahwa:</w:t>
      </w:r>
    </w:p>
    <w:p w14:paraId="4FC0A2D1" w14:textId="5778CCD5" w:rsidR="005B0A77" w:rsidRPr="000B620F" w:rsidRDefault="005B0A77" w:rsidP="00A22AC0">
      <w:pPr>
        <w:ind w:left="851"/>
        <w:rPr>
          <w:rFonts w:ascii="Arial" w:hAnsi="Arial" w:cs="Arial"/>
          <w:i/>
          <w:iCs/>
          <w:sz w:val="24"/>
          <w:szCs w:val="24"/>
        </w:rPr>
      </w:pPr>
      <w:r w:rsidRPr="000B620F">
        <w:rPr>
          <w:rFonts w:ascii="Arial" w:hAnsi="Arial" w:cs="Arial"/>
          <w:i/>
          <w:iCs/>
          <w:sz w:val="24"/>
          <w:szCs w:val="24"/>
        </w:rPr>
        <w:t>“...</w:t>
      </w:r>
      <w:r w:rsidR="00A22AC0" w:rsidRPr="000B620F">
        <w:rPr>
          <w:rFonts w:ascii="Arial" w:hAnsi="Arial" w:cs="Arial"/>
          <w:i/>
          <w:iCs/>
          <w:sz w:val="24"/>
          <w:szCs w:val="24"/>
        </w:rPr>
        <w:t>Saya mau melakukan</w:t>
      </w:r>
      <w:r w:rsidRPr="000B620F">
        <w:rPr>
          <w:rFonts w:ascii="Arial" w:hAnsi="Arial" w:cs="Arial"/>
          <w:i/>
          <w:iCs/>
          <w:sz w:val="24"/>
          <w:szCs w:val="24"/>
        </w:rPr>
        <w:t xml:space="preserve"> pelayanan online menggunakan aplikasi Si-LAWO </w:t>
      </w:r>
      <w:r w:rsidR="00A22AC0" w:rsidRPr="000B620F">
        <w:rPr>
          <w:rFonts w:ascii="Arial" w:hAnsi="Arial" w:cs="Arial"/>
          <w:i/>
          <w:iCs/>
          <w:sz w:val="24"/>
          <w:szCs w:val="24"/>
        </w:rPr>
        <w:t xml:space="preserve">, </w:t>
      </w:r>
      <w:r w:rsidRPr="000B620F">
        <w:rPr>
          <w:rFonts w:ascii="Arial" w:hAnsi="Arial" w:cs="Arial"/>
          <w:i/>
          <w:iCs/>
          <w:sz w:val="24"/>
          <w:szCs w:val="24"/>
        </w:rPr>
        <w:t>pas</w:t>
      </w:r>
      <w:r w:rsidR="00A22AC0" w:rsidRPr="000B620F">
        <w:rPr>
          <w:rFonts w:ascii="Arial" w:hAnsi="Arial" w:cs="Arial"/>
          <w:i/>
          <w:iCs/>
          <w:sz w:val="24"/>
          <w:szCs w:val="24"/>
        </w:rPr>
        <w:t xml:space="preserve"> saya buka </w:t>
      </w:r>
      <w:r w:rsidRPr="000B620F">
        <w:rPr>
          <w:rFonts w:ascii="Arial" w:hAnsi="Arial" w:cs="Arial"/>
          <w:i/>
          <w:iCs/>
          <w:sz w:val="24"/>
          <w:szCs w:val="24"/>
        </w:rPr>
        <w:t xml:space="preserve">melalui web browsernya tak mau pulak dia diakses. Saya juga sudah mengulanginya beberapa kali,namun tetap tidak bisa diakses. Karena itulah mau gak mau saya harus datang ke kantor ini untuk mengurus </w:t>
      </w:r>
      <w:r w:rsidR="007B1E02" w:rsidRPr="000B620F">
        <w:rPr>
          <w:rFonts w:ascii="Arial" w:hAnsi="Arial" w:cs="Arial"/>
          <w:i/>
          <w:iCs/>
          <w:sz w:val="24"/>
          <w:szCs w:val="24"/>
        </w:rPr>
        <w:t>surat pindah</w:t>
      </w:r>
      <w:r w:rsidRPr="000B620F">
        <w:rPr>
          <w:rFonts w:ascii="Arial" w:hAnsi="Arial" w:cs="Arial"/>
          <w:i/>
          <w:iCs/>
          <w:sz w:val="24"/>
          <w:szCs w:val="24"/>
        </w:rPr>
        <w:t>.</w:t>
      </w:r>
    </w:p>
    <w:p w14:paraId="52372E30" w14:textId="5525ADFE" w:rsidR="007B1E02" w:rsidRPr="000B620F" w:rsidRDefault="007B1E02" w:rsidP="005B0A77">
      <w:pPr>
        <w:ind w:firstLine="851"/>
        <w:rPr>
          <w:rFonts w:ascii="Arial" w:hAnsi="Arial" w:cs="Arial"/>
          <w:sz w:val="24"/>
          <w:szCs w:val="24"/>
        </w:rPr>
      </w:pPr>
      <w:r w:rsidRPr="000B620F">
        <w:rPr>
          <w:rFonts w:ascii="Arial" w:hAnsi="Arial" w:cs="Arial"/>
          <w:sz w:val="24"/>
          <w:szCs w:val="24"/>
        </w:rPr>
        <w:t>Jawaban ini juga penulis dapatkan dari beberapa masyarakat yang lain yaitu Bapak Doni, Bapak Syamsuar dan Ibuk Nurul yang kebetula</w:t>
      </w:r>
      <w:r w:rsidR="0005382E" w:rsidRPr="000B620F">
        <w:rPr>
          <w:rFonts w:ascii="Arial" w:hAnsi="Arial" w:cs="Arial"/>
          <w:sz w:val="24"/>
          <w:szCs w:val="24"/>
        </w:rPr>
        <w:t>n</w:t>
      </w:r>
      <w:r w:rsidRPr="000B620F">
        <w:rPr>
          <w:rFonts w:ascii="Arial" w:hAnsi="Arial" w:cs="Arial"/>
          <w:sz w:val="24"/>
          <w:szCs w:val="24"/>
        </w:rPr>
        <w:t xml:space="preserve"> mereka</w:t>
      </w:r>
      <w:r w:rsidR="0005382E" w:rsidRPr="000B620F">
        <w:rPr>
          <w:rFonts w:ascii="Arial" w:hAnsi="Arial" w:cs="Arial"/>
          <w:sz w:val="24"/>
          <w:szCs w:val="24"/>
        </w:rPr>
        <w:t xml:space="preserve"> sama-sama ingin </w:t>
      </w:r>
      <w:r w:rsidRPr="000B620F">
        <w:rPr>
          <w:rFonts w:ascii="Arial" w:hAnsi="Arial" w:cs="Arial"/>
          <w:sz w:val="24"/>
          <w:szCs w:val="24"/>
        </w:rPr>
        <w:t xml:space="preserve"> melakukan pengurus akta kelahiran.</w:t>
      </w:r>
    </w:p>
    <w:p w14:paraId="3EA1C7F7" w14:textId="39C83F75" w:rsidR="005B0A77" w:rsidRPr="000B620F" w:rsidRDefault="00A22AC0" w:rsidP="005B0A77">
      <w:pPr>
        <w:ind w:firstLine="851"/>
        <w:rPr>
          <w:rFonts w:ascii="Arial" w:hAnsi="Arial" w:cs="Arial"/>
          <w:sz w:val="24"/>
          <w:szCs w:val="24"/>
        </w:rPr>
      </w:pPr>
      <w:r w:rsidRPr="000B620F">
        <w:rPr>
          <w:rFonts w:ascii="Arial" w:hAnsi="Arial" w:cs="Arial"/>
          <w:sz w:val="24"/>
          <w:szCs w:val="24"/>
        </w:rPr>
        <w:t xml:space="preserve">Selanjutnya hasil wawancara bersama </w:t>
      </w:r>
      <w:r w:rsidR="005B0A77" w:rsidRPr="000B620F">
        <w:rPr>
          <w:rFonts w:ascii="Arial" w:hAnsi="Arial" w:cs="Arial"/>
          <w:sz w:val="24"/>
          <w:szCs w:val="24"/>
        </w:rPr>
        <w:t xml:space="preserve">operator Si-LAWO Pada Dinas Kependudukan dan Pencatatan Sipil Kota Dumai </w:t>
      </w:r>
      <w:r w:rsidRPr="000B620F">
        <w:rPr>
          <w:rFonts w:ascii="Arial" w:hAnsi="Arial" w:cs="Arial"/>
          <w:sz w:val="24"/>
          <w:szCs w:val="24"/>
        </w:rPr>
        <w:t xml:space="preserve">yaitu Ibu </w:t>
      </w:r>
      <w:r w:rsidR="00617AE6" w:rsidRPr="00821F42">
        <w:rPr>
          <w:rFonts w:ascii="Arial" w:hAnsi="Arial" w:cs="Arial"/>
          <w:color w:val="202124"/>
          <w:spacing w:val="3"/>
          <w:sz w:val="24"/>
          <w:szCs w:val="24"/>
          <w:shd w:val="clear" w:color="auto" w:fill="FFFFFF"/>
        </w:rPr>
        <w:t>Yunisya</w:t>
      </w:r>
      <w:r w:rsidR="00617AE6" w:rsidRPr="000B620F">
        <w:rPr>
          <w:rFonts w:ascii="Arial" w:hAnsi="Arial" w:cs="Arial"/>
          <w:color w:val="202124"/>
          <w:spacing w:val="3"/>
          <w:sz w:val="21"/>
          <w:szCs w:val="21"/>
          <w:shd w:val="clear" w:color="auto" w:fill="FFFFFF"/>
        </w:rPr>
        <w:t xml:space="preserve"> (27)</w:t>
      </w:r>
      <w:r w:rsidR="00617AE6" w:rsidRPr="000B620F">
        <w:rPr>
          <w:rFonts w:ascii="Arial" w:hAnsi="Arial" w:cs="Arial"/>
          <w:sz w:val="24"/>
          <w:szCs w:val="24"/>
        </w:rPr>
        <w:t xml:space="preserve"> </w:t>
      </w:r>
      <w:r w:rsidRPr="000B620F">
        <w:rPr>
          <w:rFonts w:ascii="Arial" w:hAnsi="Arial" w:cs="Arial"/>
          <w:sz w:val="24"/>
          <w:szCs w:val="24"/>
        </w:rPr>
        <w:t>mengatakan bahwa</w:t>
      </w:r>
      <w:r w:rsidRPr="000B620F">
        <w:rPr>
          <w:rFonts w:ascii="Arial" w:hAnsi="Arial" w:cs="Arial"/>
          <w:i/>
          <w:iCs/>
          <w:sz w:val="24"/>
          <w:szCs w:val="24"/>
        </w:rPr>
        <w:t xml:space="preserve"> </w:t>
      </w:r>
    </w:p>
    <w:p w14:paraId="185C6FF6" w14:textId="3D40257D" w:rsidR="00A22AC0" w:rsidRPr="000B620F" w:rsidRDefault="00A22AC0" w:rsidP="005B0A77">
      <w:pPr>
        <w:ind w:left="851"/>
        <w:rPr>
          <w:rFonts w:ascii="Arial" w:hAnsi="Arial" w:cs="Arial"/>
          <w:i/>
          <w:iCs/>
          <w:sz w:val="24"/>
          <w:szCs w:val="24"/>
        </w:rPr>
      </w:pPr>
      <w:r w:rsidRPr="000B620F">
        <w:rPr>
          <w:rFonts w:ascii="Arial" w:hAnsi="Arial" w:cs="Arial"/>
          <w:i/>
          <w:iCs/>
          <w:sz w:val="24"/>
          <w:szCs w:val="24"/>
        </w:rPr>
        <w:t>"...Mohon maaf atas</w:t>
      </w:r>
      <w:r w:rsidR="00617AE6" w:rsidRPr="000B620F">
        <w:rPr>
          <w:rFonts w:ascii="Arial" w:hAnsi="Arial" w:cs="Arial"/>
          <w:i/>
          <w:iCs/>
          <w:sz w:val="24"/>
          <w:szCs w:val="24"/>
        </w:rPr>
        <w:t xml:space="preserve"> </w:t>
      </w:r>
      <w:r w:rsidRPr="000B620F">
        <w:rPr>
          <w:rFonts w:ascii="Arial" w:hAnsi="Arial" w:cs="Arial"/>
          <w:i/>
          <w:iCs/>
          <w:sz w:val="24"/>
          <w:szCs w:val="24"/>
        </w:rPr>
        <w:t>ketidaknyamanan yang dirasakan oleh bapak ibu</w:t>
      </w:r>
      <w:r w:rsidR="00617AE6" w:rsidRPr="000B620F">
        <w:rPr>
          <w:rFonts w:ascii="Arial" w:hAnsi="Arial" w:cs="Arial"/>
          <w:i/>
          <w:iCs/>
          <w:sz w:val="24"/>
          <w:szCs w:val="24"/>
        </w:rPr>
        <w:t xml:space="preserve"> pengguna Si-LAWO. H</w:t>
      </w:r>
      <w:r w:rsidRPr="000B620F">
        <w:rPr>
          <w:rFonts w:ascii="Arial" w:hAnsi="Arial" w:cs="Arial"/>
          <w:i/>
          <w:iCs/>
          <w:sz w:val="24"/>
          <w:szCs w:val="24"/>
        </w:rPr>
        <w:t xml:space="preserve">al ini memang masih </w:t>
      </w:r>
      <w:r w:rsidR="00617AE6" w:rsidRPr="000B620F">
        <w:rPr>
          <w:rFonts w:ascii="Arial" w:hAnsi="Arial" w:cs="Arial"/>
          <w:i/>
          <w:iCs/>
          <w:sz w:val="24"/>
          <w:szCs w:val="24"/>
        </w:rPr>
        <w:t xml:space="preserve">sering terjadi gangguan yang dikarenakan server web down. Bukan hanya masyarakat yang </w:t>
      </w:r>
      <w:r w:rsidR="00617AE6" w:rsidRPr="000B620F">
        <w:rPr>
          <w:rFonts w:ascii="Arial" w:hAnsi="Arial" w:cs="Arial"/>
          <w:i/>
          <w:iCs/>
          <w:sz w:val="24"/>
          <w:szCs w:val="24"/>
        </w:rPr>
        <w:lastRenderedPageBreak/>
        <w:t>menggunakan aplikasi saja yang bermasalah, namun server  kami sebagai operator juga mengalami gangguan</w:t>
      </w:r>
      <w:r w:rsidRPr="000B620F">
        <w:rPr>
          <w:rFonts w:ascii="Arial" w:hAnsi="Arial" w:cs="Arial"/>
          <w:i/>
          <w:iCs/>
          <w:sz w:val="24"/>
          <w:szCs w:val="24"/>
        </w:rPr>
        <w:t>".</w:t>
      </w:r>
    </w:p>
    <w:p w14:paraId="1B5264A2" w14:textId="412B6B82" w:rsidR="005B0A77" w:rsidRPr="000B620F" w:rsidRDefault="00A22AC0" w:rsidP="005B0A77">
      <w:pPr>
        <w:ind w:firstLine="851"/>
        <w:rPr>
          <w:rFonts w:ascii="Arial" w:hAnsi="Arial" w:cs="Arial"/>
          <w:sz w:val="24"/>
          <w:szCs w:val="24"/>
        </w:rPr>
      </w:pPr>
      <w:r w:rsidRPr="000B620F">
        <w:rPr>
          <w:rFonts w:ascii="Arial" w:hAnsi="Arial" w:cs="Arial"/>
          <w:sz w:val="24"/>
          <w:szCs w:val="24"/>
        </w:rPr>
        <w:t xml:space="preserve">Sedangkan hasil wawancara bersama salah satu </w:t>
      </w:r>
      <w:r w:rsidR="00F60F9C" w:rsidRPr="000B620F">
        <w:rPr>
          <w:rFonts w:ascii="Arial" w:hAnsi="Arial" w:cs="Arial"/>
          <w:sz w:val="24"/>
          <w:szCs w:val="24"/>
        </w:rPr>
        <w:t xml:space="preserve">masyarakat yang sedang mengantri untuk mendapatkan pelayanan </w:t>
      </w:r>
      <w:r w:rsidR="00617AE6" w:rsidRPr="000B620F">
        <w:rPr>
          <w:rFonts w:ascii="Arial" w:hAnsi="Arial" w:cs="Arial"/>
          <w:sz w:val="24"/>
          <w:szCs w:val="24"/>
        </w:rPr>
        <w:t>Pada Dinas Kependudukan dan Pencatatan Sipil Kota Dumai</w:t>
      </w:r>
      <w:r w:rsidRPr="000B620F">
        <w:rPr>
          <w:rFonts w:ascii="Arial" w:hAnsi="Arial" w:cs="Arial"/>
          <w:sz w:val="24"/>
          <w:szCs w:val="24"/>
        </w:rPr>
        <w:t xml:space="preserve"> yaitu </w:t>
      </w:r>
      <w:r w:rsidR="00F60F9C" w:rsidRPr="000B620F">
        <w:rPr>
          <w:rFonts w:ascii="Arial" w:hAnsi="Arial" w:cs="Arial"/>
          <w:sz w:val="24"/>
          <w:szCs w:val="24"/>
        </w:rPr>
        <w:t xml:space="preserve">Fransisko </w:t>
      </w:r>
      <w:r w:rsidRPr="000B620F">
        <w:rPr>
          <w:rFonts w:ascii="Arial" w:hAnsi="Arial" w:cs="Arial"/>
          <w:sz w:val="24"/>
          <w:szCs w:val="24"/>
        </w:rPr>
        <w:t>(4</w:t>
      </w:r>
      <w:r w:rsidR="00F60F9C" w:rsidRPr="000B620F">
        <w:rPr>
          <w:rFonts w:ascii="Arial" w:hAnsi="Arial" w:cs="Arial"/>
          <w:sz w:val="24"/>
          <w:szCs w:val="24"/>
        </w:rPr>
        <w:t>5</w:t>
      </w:r>
      <w:r w:rsidRPr="000B620F">
        <w:rPr>
          <w:rFonts w:ascii="Arial" w:hAnsi="Arial" w:cs="Arial"/>
          <w:sz w:val="24"/>
          <w:szCs w:val="24"/>
        </w:rPr>
        <w:t xml:space="preserve">) mengatakan bahwa </w:t>
      </w:r>
    </w:p>
    <w:p w14:paraId="3838D5D9" w14:textId="6A1DF0F6" w:rsidR="000C3BAD" w:rsidRPr="000B620F" w:rsidRDefault="00A22AC0" w:rsidP="005B0A77">
      <w:pPr>
        <w:ind w:left="851"/>
        <w:rPr>
          <w:rFonts w:ascii="Arial" w:hAnsi="Arial" w:cs="Arial"/>
          <w:i/>
          <w:iCs/>
          <w:sz w:val="24"/>
          <w:szCs w:val="24"/>
        </w:rPr>
      </w:pPr>
      <w:r w:rsidRPr="000B620F">
        <w:rPr>
          <w:rFonts w:ascii="Arial" w:hAnsi="Arial" w:cs="Arial"/>
          <w:i/>
          <w:iCs/>
          <w:sz w:val="24"/>
          <w:szCs w:val="24"/>
        </w:rPr>
        <w:t xml:space="preserve">"...Ribet menggunakan </w:t>
      </w:r>
      <w:r w:rsidR="00F60F9C" w:rsidRPr="000B620F">
        <w:rPr>
          <w:rFonts w:ascii="Arial" w:hAnsi="Arial" w:cs="Arial"/>
          <w:i/>
          <w:iCs/>
          <w:sz w:val="24"/>
          <w:szCs w:val="24"/>
        </w:rPr>
        <w:t xml:space="preserve">aplikasi Si-LAWO </w:t>
      </w:r>
      <w:r w:rsidRPr="000B620F">
        <w:rPr>
          <w:rFonts w:ascii="Arial" w:hAnsi="Arial" w:cs="Arial"/>
          <w:i/>
          <w:iCs/>
          <w:sz w:val="24"/>
          <w:szCs w:val="24"/>
        </w:rPr>
        <w:t>itu, terus pe</w:t>
      </w:r>
      <w:r w:rsidR="00F60F9C" w:rsidRPr="000B620F">
        <w:rPr>
          <w:rFonts w:ascii="Arial" w:hAnsi="Arial" w:cs="Arial"/>
          <w:i/>
          <w:iCs/>
          <w:sz w:val="24"/>
          <w:szCs w:val="24"/>
        </w:rPr>
        <w:t>gawai</w:t>
      </w:r>
      <w:r w:rsidRPr="000B620F">
        <w:rPr>
          <w:rFonts w:ascii="Arial" w:hAnsi="Arial" w:cs="Arial"/>
          <w:i/>
          <w:iCs/>
          <w:sz w:val="24"/>
          <w:szCs w:val="24"/>
        </w:rPr>
        <w:t xml:space="preserve"> sini kurang memberi</w:t>
      </w:r>
      <w:r w:rsidR="00F60F9C" w:rsidRPr="000B620F">
        <w:rPr>
          <w:rFonts w:ascii="Arial" w:hAnsi="Arial" w:cs="Arial"/>
          <w:i/>
          <w:iCs/>
          <w:sz w:val="24"/>
          <w:szCs w:val="24"/>
        </w:rPr>
        <w:t>kan</w:t>
      </w:r>
      <w:r w:rsidRPr="000B620F">
        <w:rPr>
          <w:rFonts w:ascii="Arial" w:hAnsi="Arial" w:cs="Arial"/>
          <w:i/>
          <w:iCs/>
          <w:sz w:val="24"/>
          <w:szCs w:val="24"/>
        </w:rPr>
        <w:t xml:space="preserve"> kami informasi mengenai </w:t>
      </w:r>
      <w:r w:rsidR="00F60F9C" w:rsidRPr="000B620F">
        <w:rPr>
          <w:rFonts w:ascii="Arial" w:hAnsi="Arial" w:cs="Arial"/>
          <w:i/>
          <w:iCs/>
          <w:sz w:val="24"/>
          <w:szCs w:val="24"/>
        </w:rPr>
        <w:t>penggunaan aplikasi Si-LAWO tersebut</w:t>
      </w:r>
      <w:r w:rsidRPr="000B620F">
        <w:rPr>
          <w:rFonts w:ascii="Arial" w:hAnsi="Arial" w:cs="Arial"/>
          <w:i/>
          <w:iCs/>
          <w:sz w:val="24"/>
          <w:szCs w:val="24"/>
        </w:rPr>
        <w:t xml:space="preserve">, dan kami juga malas mau belajar pakai </w:t>
      </w:r>
      <w:r w:rsidR="00F60F9C" w:rsidRPr="000B620F">
        <w:rPr>
          <w:rFonts w:ascii="Arial" w:hAnsi="Arial" w:cs="Arial"/>
          <w:i/>
          <w:iCs/>
          <w:sz w:val="24"/>
          <w:szCs w:val="24"/>
        </w:rPr>
        <w:t xml:space="preserve">aplikasi </w:t>
      </w:r>
      <w:r w:rsidRPr="000B620F">
        <w:rPr>
          <w:rFonts w:ascii="Arial" w:hAnsi="Arial" w:cs="Arial"/>
          <w:i/>
          <w:iCs/>
          <w:sz w:val="24"/>
          <w:szCs w:val="24"/>
        </w:rPr>
        <w:t>itu</w:t>
      </w:r>
      <w:r w:rsidR="00F60F9C" w:rsidRPr="000B620F">
        <w:rPr>
          <w:rFonts w:ascii="Arial" w:hAnsi="Arial" w:cs="Arial"/>
          <w:i/>
          <w:iCs/>
          <w:sz w:val="24"/>
          <w:szCs w:val="24"/>
        </w:rPr>
        <w:t xml:space="preserve"> karena </w:t>
      </w:r>
      <w:r w:rsidRPr="000B620F">
        <w:rPr>
          <w:rFonts w:ascii="Arial" w:hAnsi="Arial" w:cs="Arial"/>
          <w:i/>
          <w:iCs/>
          <w:sz w:val="24"/>
          <w:szCs w:val="24"/>
        </w:rPr>
        <w:t xml:space="preserve"> ribet apalagi orang tua seperti kami ini..."</w:t>
      </w:r>
    </w:p>
    <w:p w14:paraId="1722AB15" w14:textId="4B66F359" w:rsidR="000C3BAD" w:rsidRPr="000B620F" w:rsidRDefault="00F60F9C" w:rsidP="00633ABB">
      <w:pPr>
        <w:rPr>
          <w:rFonts w:ascii="Arial" w:hAnsi="Arial" w:cs="Arial"/>
          <w:sz w:val="24"/>
          <w:szCs w:val="24"/>
        </w:rPr>
      </w:pPr>
      <w:r w:rsidRPr="000B620F">
        <w:rPr>
          <w:rFonts w:ascii="Arial" w:hAnsi="Arial" w:cs="Arial"/>
          <w:sz w:val="24"/>
          <w:szCs w:val="24"/>
        </w:rPr>
        <w:tab/>
        <w:t>Dari hasil wawancara tersebut menjelaskan bahrwa masih kurangnya sosialisasi dan edukasi dari pegawai Dinas Kependudukan dan Pencatatan Sipil Kota Dumai tentang penggunaan aplikasi Si-LAWO kepada masyarakat. Hal ini membuktikan bahwa pelayanan yang diberikan oleh pegawai kepada masyarakat tidak maksimal.</w:t>
      </w:r>
    </w:p>
    <w:p w14:paraId="301C28D2" w14:textId="15689A99" w:rsidR="003C2F62" w:rsidRDefault="00515975" w:rsidP="003C2F62">
      <w:pPr>
        <w:rPr>
          <w:rFonts w:ascii="Arial" w:hAnsi="Arial" w:cs="Arial"/>
          <w:sz w:val="24"/>
          <w:szCs w:val="24"/>
        </w:rPr>
      </w:pPr>
      <w:r w:rsidRPr="000B620F">
        <w:rPr>
          <w:rFonts w:ascii="Arial" w:hAnsi="Arial" w:cs="Arial"/>
          <w:sz w:val="24"/>
          <w:szCs w:val="24"/>
        </w:rPr>
        <w:tab/>
        <w:t>Karena mendapatkan respon keluhan masyarakat, penulis mencoba mengakses aplikasi Si-LAWO pada 9 Agustus 2024 untuk memastikan apakah benar aplikasi tersebut mengalami error. Pada hari pertama, kedua dan ketiga aplikasi Si-LAWO dapat diakses dengan normal. Namun, pada hari keempat, aplikasi tersebut tidak dapat diakses dapat dilihat pada gambar dibawah ini:</w:t>
      </w:r>
    </w:p>
    <w:p w14:paraId="68FFA39D" w14:textId="3234BB8B" w:rsidR="00AE7C22" w:rsidRDefault="00AE7C22" w:rsidP="003C2F62">
      <w:pPr>
        <w:rPr>
          <w:rFonts w:ascii="Arial" w:hAnsi="Arial" w:cs="Arial"/>
          <w:sz w:val="24"/>
          <w:szCs w:val="24"/>
        </w:rPr>
      </w:pPr>
    </w:p>
    <w:p w14:paraId="649699BE" w14:textId="77777777" w:rsidR="00AE7C22" w:rsidRPr="003C2F62" w:rsidRDefault="00AE7C22" w:rsidP="003C2F62">
      <w:pPr>
        <w:rPr>
          <w:rFonts w:ascii="Arial" w:hAnsi="Arial" w:cs="Arial"/>
          <w:sz w:val="24"/>
          <w:szCs w:val="24"/>
        </w:rPr>
      </w:pPr>
    </w:p>
    <w:p w14:paraId="2750D43D" w14:textId="32EB8910" w:rsidR="00515975" w:rsidRPr="000B620F" w:rsidRDefault="00515975" w:rsidP="000724B7">
      <w:pPr>
        <w:spacing w:line="240" w:lineRule="auto"/>
        <w:contextualSpacing/>
        <w:jc w:val="center"/>
        <w:rPr>
          <w:rFonts w:ascii="Arial" w:hAnsi="Arial" w:cs="Arial"/>
          <w:sz w:val="24"/>
          <w:szCs w:val="24"/>
        </w:rPr>
      </w:pPr>
      <w:r w:rsidRPr="000B620F">
        <w:rPr>
          <w:rFonts w:ascii="Arial" w:eastAsia="Calibri" w:hAnsi="Arial" w:cs="Arial"/>
          <w:b/>
          <w:bCs/>
          <w:sz w:val="24"/>
          <w:szCs w:val="24"/>
        </w:rPr>
        <w:lastRenderedPageBreak/>
        <w:t>Gambar I.1</w:t>
      </w:r>
    </w:p>
    <w:p w14:paraId="270FA227" w14:textId="4DD7DDA8" w:rsidR="00AE7C22" w:rsidRDefault="00515975" w:rsidP="000724B7">
      <w:pPr>
        <w:tabs>
          <w:tab w:val="left" w:pos="-90"/>
        </w:tabs>
        <w:spacing w:line="240" w:lineRule="auto"/>
        <w:ind w:left="-90"/>
        <w:contextualSpacing/>
        <w:jc w:val="center"/>
        <w:rPr>
          <w:rFonts w:ascii="Arial" w:hAnsi="Arial" w:cs="Arial"/>
          <w:b/>
          <w:bCs/>
          <w:sz w:val="24"/>
          <w:szCs w:val="24"/>
        </w:rPr>
      </w:pPr>
      <w:r w:rsidRPr="000B620F">
        <w:rPr>
          <w:rFonts w:ascii="Arial" w:hAnsi="Arial" w:cs="Arial"/>
          <w:b/>
          <w:bCs/>
          <w:sz w:val="24"/>
          <w:szCs w:val="24"/>
        </w:rPr>
        <w:t>Aplikasi Si-LAWO yang Tidak Dapat Diakses</w:t>
      </w:r>
    </w:p>
    <w:p w14:paraId="6D5F4A53" w14:textId="77777777" w:rsidR="00AE7C22" w:rsidRPr="000B620F" w:rsidRDefault="00AE7C22" w:rsidP="000724B7">
      <w:pPr>
        <w:tabs>
          <w:tab w:val="left" w:pos="-90"/>
        </w:tabs>
        <w:spacing w:line="240" w:lineRule="auto"/>
        <w:ind w:left="-90"/>
        <w:contextualSpacing/>
        <w:jc w:val="center"/>
        <w:rPr>
          <w:rFonts w:ascii="Arial" w:hAnsi="Arial" w:cs="Arial"/>
          <w:b/>
          <w:bCs/>
          <w:sz w:val="24"/>
          <w:szCs w:val="24"/>
        </w:rPr>
      </w:pPr>
    </w:p>
    <w:p w14:paraId="7FACEA9E" w14:textId="77777777" w:rsidR="00515975" w:rsidRPr="000B620F" w:rsidRDefault="00515975" w:rsidP="00515975">
      <w:pPr>
        <w:tabs>
          <w:tab w:val="left" w:pos="-90"/>
        </w:tabs>
        <w:ind w:left="-90"/>
        <w:contextualSpacing/>
        <w:jc w:val="center"/>
        <w:rPr>
          <w:rFonts w:ascii="Arial" w:hAnsi="Arial" w:cs="Arial"/>
          <w:sz w:val="24"/>
          <w:szCs w:val="24"/>
        </w:rPr>
      </w:pPr>
      <w:r w:rsidRPr="000B620F">
        <w:rPr>
          <w:rFonts w:ascii="Arial" w:hAnsi="Arial" w:cs="Arial"/>
          <w:noProof/>
          <w:lang w:val="en-US"/>
        </w:rPr>
        <w:drawing>
          <wp:inline distT="0" distB="0" distL="0" distR="0" wp14:anchorId="682027E1" wp14:editId="12F26C3C">
            <wp:extent cx="4885898" cy="2920365"/>
            <wp:effectExtent l="0" t="0" r="0" b="0"/>
            <wp:docPr id="316" name="Gambar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51944"/>
                    <a:stretch/>
                  </pic:blipFill>
                  <pic:spPr bwMode="auto">
                    <a:xfrm>
                      <a:off x="0" y="0"/>
                      <a:ext cx="5004996" cy="2991551"/>
                    </a:xfrm>
                    <a:prstGeom prst="rect">
                      <a:avLst/>
                    </a:prstGeom>
                    <a:noFill/>
                    <a:ln>
                      <a:noFill/>
                    </a:ln>
                    <a:extLst>
                      <a:ext uri="{53640926-AAD7-44D8-BBD7-CCE9431645EC}">
                        <a14:shadowObscured xmlns:a14="http://schemas.microsoft.com/office/drawing/2010/main"/>
                      </a:ext>
                    </a:extLst>
                  </pic:spPr>
                </pic:pic>
              </a:graphicData>
            </a:graphic>
          </wp:inline>
        </w:drawing>
      </w:r>
    </w:p>
    <w:p w14:paraId="79F3740B" w14:textId="7116A6DD" w:rsidR="00515975" w:rsidRPr="000B620F" w:rsidRDefault="00E52A9F" w:rsidP="00AB2E0B">
      <w:pPr>
        <w:tabs>
          <w:tab w:val="left" w:pos="851"/>
        </w:tabs>
        <w:rPr>
          <w:rFonts w:ascii="Arial" w:hAnsi="Arial" w:cs="Arial"/>
          <w:sz w:val="24"/>
          <w:szCs w:val="24"/>
        </w:rPr>
      </w:pPr>
      <w:r w:rsidRPr="000B620F">
        <w:rPr>
          <w:rFonts w:ascii="Arial" w:hAnsi="Arial" w:cs="Arial"/>
          <w:sz w:val="24"/>
          <w:szCs w:val="24"/>
        </w:rPr>
        <w:tab/>
      </w:r>
      <w:r w:rsidR="00515975" w:rsidRPr="000B620F">
        <w:rPr>
          <w:rFonts w:ascii="Arial" w:hAnsi="Arial" w:cs="Arial"/>
          <w:sz w:val="24"/>
          <w:szCs w:val="24"/>
        </w:rPr>
        <w:t>Berdasarkan Gambar I.2 diatas, dapat dijelaskan bahwa pelayanan Si-LAWO masih sering terjadi gangguan jaringan. Penulis mencoba mengakses aplikasi Si-LAWO tersebut beberapa kali pada hari yang sama, namun tetap tidak berhasil. Menariknya, pada jam berikutnya, aplikasi Si-LAWO kembali normal dan bisa diakses kembali.</w:t>
      </w:r>
      <w:r w:rsidRPr="000B620F">
        <w:rPr>
          <w:rFonts w:ascii="Arial" w:hAnsi="Arial" w:cs="Arial"/>
          <w:sz w:val="24"/>
          <w:szCs w:val="24"/>
        </w:rPr>
        <w:t xml:space="preserve"> </w:t>
      </w:r>
      <w:r w:rsidR="00515975" w:rsidRPr="000B620F">
        <w:rPr>
          <w:rFonts w:ascii="Arial" w:hAnsi="Arial" w:cs="Arial"/>
          <w:sz w:val="24"/>
          <w:szCs w:val="24"/>
        </w:rPr>
        <w:t>Pengalaman ini menunjukkan bahwa aksesibilitas aplikasi Si-LAWO tidak selalu stabil, dan terkadang mengalami gangguan sementara.</w:t>
      </w:r>
    </w:p>
    <w:p w14:paraId="21AA3CBF" w14:textId="28CE005A" w:rsidR="00515975" w:rsidRPr="000B620F" w:rsidRDefault="00AB2E0B" w:rsidP="00633ABB">
      <w:pPr>
        <w:rPr>
          <w:rFonts w:ascii="Arial" w:hAnsi="Arial" w:cs="Arial"/>
          <w:sz w:val="24"/>
          <w:szCs w:val="24"/>
        </w:rPr>
      </w:pPr>
      <w:r w:rsidRPr="000B620F">
        <w:rPr>
          <w:rFonts w:ascii="Arial" w:hAnsi="Arial" w:cs="Arial"/>
          <w:sz w:val="24"/>
          <w:szCs w:val="24"/>
        </w:rPr>
        <w:tab/>
        <w:t>Selain itu,</w:t>
      </w:r>
      <w:r w:rsidR="006A6F57" w:rsidRPr="000B620F">
        <w:rPr>
          <w:rFonts w:ascii="Arial" w:hAnsi="Arial" w:cs="Arial"/>
          <w:sz w:val="24"/>
          <w:szCs w:val="24"/>
        </w:rPr>
        <w:t xml:space="preserve"> penulis menemukan </w:t>
      </w:r>
      <w:r w:rsidRPr="000B620F">
        <w:rPr>
          <w:rFonts w:ascii="Arial" w:hAnsi="Arial" w:cs="Arial"/>
          <w:sz w:val="24"/>
          <w:szCs w:val="24"/>
        </w:rPr>
        <w:t>permasalahan lain</w:t>
      </w:r>
      <w:r w:rsidR="006A6F57" w:rsidRPr="000B620F">
        <w:rPr>
          <w:rFonts w:ascii="Arial" w:hAnsi="Arial" w:cs="Arial"/>
          <w:sz w:val="24"/>
          <w:szCs w:val="24"/>
        </w:rPr>
        <w:t xml:space="preserve"> yaitu</w:t>
      </w:r>
      <w:r w:rsidR="000D6653" w:rsidRPr="000B620F">
        <w:rPr>
          <w:rFonts w:ascii="Arial" w:hAnsi="Arial" w:cs="Arial"/>
          <w:sz w:val="24"/>
          <w:szCs w:val="24"/>
        </w:rPr>
        <w:t xml:space="preserve"> </w:t>
      </w:r>
      <w:r w:rsidRPr="000B620F">
        <w:rPr>
          <w:rFonts w:ascii="Arial" w:hAnsi="Arial" w:cs="Arial"/>
          <w:sz w:val="24"/>
          <w:szCs w:val="24"/>
        </w:rPr>
        <w:t>beberapa masyarakat yang sudah menggunakan aplikasi Si-LAWO, tetapi tetap datang ke</w:t>
      </w:r>
      <w:r w:rsidR="000D6653" w:rsidRPr="000B620F">
        <w:rPr>
          <w:rFonts w:ascii="Arial" w:hAnsi="Arial" w:cs="Arial"/>
          <w:sz w:val="24"/>
          <w:szCs w:val="24"/>
        </w:rPr>
        <w:t xml:space="preserve"> </w:t>
      </w:r>
      <w:r w:rsidRPr="000B620F">
        <w:rPr>
          <w:rFonts w:ascii="Arial" w:hAnsi="Arial" w:cs="Arial"/>
          <w:sz w:val="24"/>
          <w:szCs w:val="24"/>
        </w:rPr>
        <w:t xml:space="preserve">kantor Disdukcapil. Ketika penulis menanyakan alasaan mengapa masyarakat tetap datang ke kantor padahal semua layanan bisa diakses dan </w:t>
      </w:r>
      <w:r w:rsidRPr="000B620F">
        <w:rPr>
          <w:rFonts w:ascii="Arial" w:hAnsi="Arial" w:cs="Arial"/>
          <w:sz w:val="24"/>
          <w:szCs w:val="24"/>
        </w:rPr>
        <w:lastRenderedPageBreak/>
        <w:t>diselesaikan melalui aplikasi</w:t>
      </w:r>
      <w:r w:rsidR="000D6653" w:rsidRPr="000B620F">
        <w:rPr>
          <w:rFonts w:ascii="Arial" w:hAnsi="Arial" w:cs="Arial"/>
          <w:sz w:val="24"/>
          <w:szCs w:val="24"/>
        </w:rPr>
        <w:t xml:space="preserve"> Si-LAWO</w:t>
      </w:r>
      <w:r w:rsidRPr="000B620F">
        <w:rPr>
          <w:rFonts w:ascii="Arial" w:hAnsi="Arial" w:cs="Arial"/>
          <w:sz w:val="24"/>
          <w:szCs w:val="24"/>
        </w:rPr>
        <w:t>.</w:t>
      </w:r>
      <w:r w:rsidR="000D6653" w:rsidRPr="000B620F">
        <w:rPr>
          <w:rFonts w:ascii="Arial" w:hAnsi="Arial" w:cs="Arial"/>
          <w:sz w:val="24"/>
          <w:szCs w:val="24"/>
        </w:rPr>
        <w:t xml:space="preserve"> </w:t>
      </w:r>
      <w:r w:rsidRPr="000B620F">
        <w:rPr>
          <w:rFonts w:ascii="Arial" w:hAnsi="Arial" w:cs="Arial"/>
          <w:sz w:val="24"/>
          <w:szCs w:val="24"/>
        </w:rPr>
        <w:t>Mereka menjelaskan bahwa kendala yang mereka alami</w:t>
      </w:r>
      <w:r w:rsidR="000D6653" w:rsidRPr="000B620F">
        <w:rPr>
          <w:rFonts w:ascii="Arial" w:hAnsi="Arial" w:cs="Arial"/>
          <w:sz w:val="24"/>
          <w:szCs w:val="24"/>
        </w:rPr>
        <w:t xml:space="preserve"> pada </w:t>
      </w:r>
      <w:r w:rsidRPr="000B620F">
        <w:rPr>
          <w:rFonts w:ascii="Arial" w:hAnsi="Arial" w:cs="Arial"/>
          <w:sz w:val="24"/>
          <w:szCs w:val="24"/>
        </w:rPr>
        <w:t>aplikasi Si-LAWO tidak</w:t>
      </w:r>
      <w:r w:rsidR="000D6653" w:rsidRPr="000B620F">
        <w:rPr>
          <w:rFonts w:ascii="Arial" w:hAnsi="Arial" w:cs="Arial"/>
          <w:sz w:val="24"/>
          <w:szCs w:val="24"/>
        </w:rPr>
        <w:t xml:space="preserve"> dapat di</w:t>
      </w:r>
      <w:r w:rsidRPr="000B620F">
        <w:rPr>
          <w:rFonts w:ascii="Arial" w:hAnsi="Arial" w:cs="Arial"/>
          <w:sz w:val="24"/>
          <w:szCs w:val="24"/>
        </w:rPr>
        <w:t>selesaikan</w:t>
      </w:r>
      <w:r w:rsidR="000D6653" w:rsidRPr="000B620F">
        <w:rPr>
          <w:rFonts w:ascii="Arial" w:hAnsi="Arial" w:cs="Arial"/>
          <w:sz w:val="24"/>
          <w:szCs w:val="24"/>
        </w:rPr>
        <w:t xml:space="preserve"> mandiri</w:t>
      </w:r>
      <w:r w:rsidRPr="000B620F">
        <w:rPr>
          <w:rFonts w:ascii="Arial" w:hAnsi="Arial" w:cs="Arial"/>
          <w:sz w:val="24"/>
          <w:szCs w:val="24"/>
        </w:rPr>
        <w:t>,</w:t>
      </w:r>
      <w:r w:rsidR="000D6653" w:rsidRPr="000B620F">
        <w:rPr>
          <w:rFonts w:ascii="Arial" w:hAnsi="Arial" w:cs="Arial"/>
          <w:sz w:val="24"/>
          <w:szCs w:val="24"/>
        </w:rPr>
        <w:t xml:space="preserve"> </w:t>
      </w:r>
      <w:r w:rsidRPr="000B620F">
        <w:rPr>
          <w:rFonts w:ascii="Arial" w:hAnsi="Arial" w:cs="Arial"/>
          <w:sz w:val="24"/>
          <w:szCs w:val="24"/>
        </w:rPr>
        <w:t>sehingga mereka terpaksa datang ke kantor</w:t>
      </w:r>
      <w:r w:rsidR="006A6F57" w:rsidRPr="000B620F">
        <w:rPr>
          <w:rFonts w:ascii="Arial" w:hAnsi="Arial" w:cs="Arial"/>
          <w:sz w:val="24"/>
          <w:szCs w:val="24"/>
        </w:rPr>
        <w:t xml:space="preserve"> untuk menyelesaikan pelayanan yang mereka butuhkan. </w:t>
      </w:r>
    </w:p>
    <w:p w14:paraId="16D889A6" w14:textId="77777777" w:rsidR="009B12BF" w:rsidRPr="000B620F" w:rsidRDefault="009B12BF" w:rsidP="009B12BF">
      <w:pPr>
        <w:rPr>
          <w:rFonts w:ascii="Arial" w:hAnsi="Arial" w:cs="Arial"/>
          <w:sz w:val="24"/>
          <w:szCs w:val="24"/>
        </w:rPr>
      </w:pPr>
      <w:r w:rsidRPr="000B620F">
        <w:rPr>
          <w:rFonts w:ascii="Arial" w:hAnsi="Arial" w:cs="Arial"/>
          <w:sz w:val="24"/>
          <w:szCs w:val="24"/>
        </w:rPr>
        <w:tab/>
        <w:t xml:space="preserve">Minimnya penanganan pengaduan yang diberikan oleh pegawai dalam proses penyelesaian permasalahan pada aplikasi Si-LAWO telah menyebabkan kebingungan di kalangan masyarakat, yang akhirnya masyarakat terpaksa tetap menggunakan pelayanan </w:t>
      </w:r>
      <w:r w:rsidRPr="000724B7">
        <w:rPr>
          <w:rFonts w:ascii="Arial" w:hAnsi="Arial" w:cs="Arial"/>
          <w:i/>
          <w:iCs/>
          <w:sz w:val="24"/>
          <w:szCs w:val="24"/>
        </w:rPr>
        <w:t>offline</w:t>
      </w:r>
      <w:r w:rsidRPr="000B620F">
        <w:rPr>
          <w:rFonts w:ascii="Arial" w:hAnsi="Arial" w:cs="Arial"/>
          <w:sz w:val="24"/>
          <w:szCs w:val="24"/>
        </w:rPr>
        <w:t xml:space="preserve"> di kantor Disdukcapil. Hal ini menunjukkan bahwa efektivitas penanganan pengaduan di </w:t>
      </w:r>
      <w:r w:rsidRPr="000724B7">
        <w:rPr>
          <w:rFonts w:ascii="Arial" w:hAnsi="Arial" w:cs="Arial"/>
          <w:i/>
          <w:iCs/>
          <w:sz w:val="24"/>
          <w:szCs w:val="24"/>
        </w:rPr>
        <w:t>platform</w:t>
      </w:r>
      <w:r w:rsidRPr="000B620F">
        <w:rPr>
          <w:rFonts w:ascii="Arial" w:hAnsi="Arial" w:cs="Arial"/>
          <w:sz w:val="24"/>
          <w:szCs w:val="24"/>
        </w:rPr>
        <w:t xml:space="preserve"> digital tersebut belum optimal, sehingga masyarakat lebih memilih jalur konvensional untuk menyelesaikan masalah administratif mereka. Dalam konteks ini, penting untuk memahami bahwa penanganan pengaduan yang baik adalah kunci dalam memberikan pelayanan publik yang berkualitas. </w:t>
      </w:r>
      <w:r w:rsidRPr="000B620F">
        <w:rPr>
          <w:rFonts w:ascii="Arial" w:hAnsi="Arial" w:cs="Arial"/>
          <w:sz w:val="24"/>
          <w:szCs w:val="24"/>
        </w:rPr>
        <w:tab/>
        <w:t xml:space="preserve">Menurut UU No. 25 tahun 2009 tentang Pelayanan Publik, instansi pemerintah wajib menyediakan unit pengaduan pelayanan publik, yang seharusnya memberikan respons yang cepat dan tepat terhadap setiap pengaduan yang diterima. Untuk meningkatkan efektivitas penanganan pengaduan, perlu adanya upaya dari pihak instansi terkait, termasuk pelatihan pegawai dalam menangani pengaduan secara efisien, transparan, dan akuntabel. </w:t>
      </w:r>
    </w:p>
    <w:p w14:paraId="679E0A91" w14:textId="3CABCE87" w:rsidR="009B12BF" w:rsidRPr="000B620F" w:rsidRDefault="009B12BF" w:rsidP="009B12BF">
      <w:pPr>
        <w:rPr>
          <w:rFonts w:ascii="Arial" w:hAnsi="Arial" w:cs="Arial"/>
          <w:sz w:val="24"/>
          <w:szCs w:val="24"/>
        </w:rPr>
      </w:pPr>
      <w:r w:rsidRPr="000B620F">
        <w:rPr>
          <w:rFonts w:ascii="Arial" w:hAnsi="Arial" w:cs="Arial"/>
          <w:sz w:val="24"/>
          <w:szCs w:val="24"/>
        </w:rPr>
        <w:tab/>
        <w:t xml:space="preserve">Dalam Peraturan Presiden Nomor 76 Tahun 2013, disebutkan bahwa penyelenggara layanan diwajibkan memiliki unit pengelolaan pengaduan </w:t>
      </w:r>
      <w:r w:rsidRPr="000B620F">
        <w:rPr>
          <w:rFonts w:ascii="Arial" w:hAnsi="Arial" w:cs="Arial"/>
          <w:sz w:val="24"/>
          <w:szCs w:val="24"/>
        </w:rPr>
        <w:lastRenderedPageBreak/>
        <w:t xml:space="preserve">yang mampu menangani setiap permasalahan dengan baik. Sementara masyarakat sendiri juga perlu didorong untuk aktif dalam melaporkan masalah-masalah yang mereka hadapi melalui aplikasi Si-LAWO atau </w:t>
      </w:r>
      <w:r w:rsidRPr="000724B7">
        <w:rPr>
          <w:rFonts w:ascii="Arial" w:hAnsi="Arial" w:cs="Arial"/>
          <w:i/>
          <w:iCs/>
          <w:sz w:val="24"/>
          <w:szCs w:val="24"/>
        </w:rPr>
        <w:t xml:space="preserve">platform </w:t>
      </w:r>
      <w:r w:rsidRPr="000B620F">
        <w:rPr>
          <w:rFonts w:ascii="Arial" w:hAnsi="Arial" w:cs="Arial"/>
          <w:sz w:val="24"/>
          <w:szCs w:val="24"/>
        </w:rPr>
        <w:t xml:space="preserve">digital lainnya. Dengan demikian, pihak terkait dapat lebih cepat merespons dan menyelesaikan setiap pengaduan yang masuk, sehingga penggunaan pelayanan </w:t>
      </w:r>
      <w:r w:rsidRPr="008E449D">
        <w:rPr>
          <w:rFonts w:ascii="Arial" w:hAnsi="Arial" w:cs="Arial"/>
          <w:i/>
          <w:iCs/>
          <w:sz w:val="24"/>
          <w:szCs w:val="24"/>
        </w:rPr>
        <w:t>offline</w:t>
      </w:r>
      <w:r w:rsidRPr="000B620F">
        <w:rPr>
          <w:rFonts w:ascii="Arial" w:hAnsi="Arial" w:cs="Arial"/>
          <w:sz w:val="24"/>
          <w:szCs w:val="24"/>
        </w:rPr>
        <w:t xml:space="preserve"> dapat diminimalkan. Dengan peningkatan kesadaran dan kualitas penanganan pengaduan, diharapkan masyarakat akan lebih percaya dan nyaman menggunakan layanan digital seperti Si-LAWO untuk menyelesaikan permasalahan administratif mereka, sehingga efisiensi dan kualitas pelayanan publik dapat terus ditingkatkan.</w:t>
      </w:r>
    </w:p>
    <w:p w14:paraId="2D50B445" w14:textId="2C06793D" w:rsidR="0046717E" w:rsidRPr="000B620F" w:rsidRDefault="003D743C" w:rsidP="000A48C3">
      <w:pPr>
        <w:pStyle w:val="DaftarParagraf"/>
        <w:numPr>
          <w:ilvl w:val="0"/>
          <w:numId w:val="1"/>
        </w:numPr>
        <w:tabs>
          <w:tab w:val="left" w:pos="142"/>
          <w:tab w:val="left" w:pos="851"/>
        </w:tabs>
        <w:ind w:hanging="720"/>
        <w:rPr>
          <w:rFonts w:ascii="Arial" w:hAnsi="Arial" w:cs="Arial"/>
          <w:b/>
          <w:sz w:val="24"/>
          <w:szCs w:val="24"/>
        </w:rPr>
      </w:pPr>
      <w:r>
        <w:rPr>
          <w:rFonts w:ascii="Arial" w:hAnsi="Arial" w:cs="Arial"/>
          <w:b/>
          <w:sz w:val="24"/>
          <w:szCs w:val="24"/>
        </w:rPr>
        <w:t>Per</w:t>
      </w:r>
      <w:r w:rsidR="00F20A56" w:rsidRPr="000B620F">
        <w:rPr>
          <w:rFonts w:ascii="Arial" w:hAnsi="Arial" w:cs="Arial"/>
          <w:b/>
          <w:sz w:val="24"/>
          <w:szCs w:val="24"/>
          <w:lang w:val="en-US"/>
        </w:rPr>
        <w:t>umusan Masalah</w:t>
      </w:r>
    </w:p>
    <w:p w14:paraId="67A33238" w14:textId="2E215746" w:rsidR="0034130B" w:rsidRPr="000B620F" w:rsidRDefault="002F0A49" w:rsidP="0034130B">
      <w:pPr>
        <w:tabs>
          <w:tab w:val="left" w:pos="142"/>
          <w:tab w:val="left" w:pos="709"/>
        </w:tabs>
        <w:contextualSpacing/>
        <w:rPr>
          <w:rFonts w:ascii="Arial" w:hAnsi="Arial" w:cs="Arial"/>
          <w:bCs/>
          <w:sz w:val="24"/>
          <w:szCs w:val="24"/>
        </w:rPr>
      </w:pPr>
      <w:r w:rsidRPr="000B620F">
        <w:rPr>
          <w:rFonts w:ascii="Arial" w:hAnsi="Arial" w:cs="Arial"/>
          <w:bCs/>
          <w:sz w:val="24"/>
          <w:szCs w:val="24"/>
        </w:rPr>
        <w:tab/>
      </w:r>
      <w:r w:rsidRPr="000B620F">
        <w:rPr>
          <w:rFonts w:ascii="Arial" w:hAnsi="Arial" w:cs="Arial"/>
          <w:bCs/>
          <w:sz w:val="24"/>
          <w:szCs w:val="24"/>
        </w:rPr>
        <w:tab/>
      </w:r>
      <w:r w:rsidR="0034130B" w:rsidRPr="000B620F">
        <w:rPr>
          <w:rFonts w:ascii="Arial" w:hAnsi="Arial" w:cs="Arial"/>
          <w:bCs/>
          <w:sz w:val="24"/>
          <w:szCs w:val="24"/>
        </w:rPr>
        <w:t>Suatu Dinas Kependudukan dan Pencatatan Sipil (Disdukcapil) dikatakan berhasil dalam meningkatkan kualitas pelayanan online melalui aplikasi Si-LAWO, tidak terlepas dari kemampuannya dalam memberikan pelayanan terbaik bagi masyarakat. Kepercayaan, keamanan, dan kenyamanan menjadi tiga pilar penting dalam membangun pelayanan online yang sukses. Namun, untuk mencapai hal tersebut, peran penting pegawai Disdukcapil dalam meningkatkan kualitas jasa dengan pelayanan yang tinggi menjadi kunci utama.  Tantangan yang dihadapi adalah bagaimana memastikan bahwa seluruh masyarakat Kota Dumai dapat merasakan manfaat dan kepuasan dari penggunaan aplikasi Si-LAWO.</w:t>
      </w:r>
    </w:p>
    <w:p w14:paraId="316FEF60" w14:textId="1287BDEC" w:rsidR="0034130B" w:rsidRPr="000B620F" w:rsidRDefault="0034130B" w:rsidP="00754EC1">
      <w:pPr>
        <w:tabs>
          <w:tab w:val="left" w:pos="0"/>
          <w:tab w:val="left" w:pos="709"/>
        </w:tabs>
        <w:contextualSpacing/>
        <w:rPr>
          <w:rFonts w:ascii="Arial" w:hAnsi="Arial" w:cs="Arial"/>
          <w:bCs/>
          <w:sz w:val="24"/>
          <w:szCs w:val="24"/>
        </w:rPr>
      </w:pPr>
      <w:r w:rsidRPr="000B620F">
        <w:rPr>
          <w:rFonts w:ascii="Arial" w:hAnsi="Arial" w:cs="Arial"/>
          <w:bCs/>
          <w:sz w:val="24"/>
          <w:szCs w:val="24"/>
        </w:rPr>
        <w:lastRenderedPageBreak/>
        <w:t xml:space="preserve"> </w:t>
      </w:r>
      <w:r w:rsidR="00754EC1" w:rsidRPr="000B620F">
        <w:rPr>
          <w:rFonts w:ascii="Arial" w:hAnsi="Arial" w:cs="Arial"/>
          <w:bCs/>
          <w:sz w:val="24"/>
          <w:szCs w:val="24"/>
        </w:rPr>
        <w:tab/>
      </w:r>
      <w:r w:rsidR="00754EC1" w:rsidRPr="000B620F">
        <w:rPr>
          <w:rFonts w:ascii="Arial" w:hAnsi="Arial" w:cs="Arial"/>
          <w:bCs/>
          <w:sz w:val="24"/>
          <w:szCs w:val="24"/>
        </w:rPr>
        <w:tab/>
        <w:t>Sebagaimana yang telah dikemukakan sebelumnya yang menjadi p</w:t>
      </w:r>
      <w:r w:rsidRPr="000B620F">
        <w:rPr>
          <w:rFonts w:ascii="Arial" w:hAnsi="Arial" w:cs="Arial"/>
          <w:bCs/>
          <w:sz w:val="24"/>
          <w:szCs w:val="24"/>
        </w:rPr>
        <w:t>ermasalahan</w:t>
      </w:r>
      <w:r w:rsidR="00754EC1" w:rsidRPr="000B620F">
        <w:rPr>
          <w:rFonts w:ascii="Arial" w:hAnsi="Arial" w:cs="Arial"/>
          <w:bCs/>
          <w:sz w:val="24"/>
          <w:szCs w:val="24"/>
        </w:rPr>
        <w:t xml:space="preserve"> dalam penelitian ini </w:t>
      </w:r>
      <w:r w:rsidRPr="000B620F">
        <w:rPr>
          <w:rFonts w:ascii="Arial" w:hAnsi="Arial" w:cs="Arial"/>
          <w:bCs/>
          <w:sz w:val="24"/>
          <w:szCs w:val="24"/>
        </w:rPr>
        <w:t xml:space="preserve">Kualitas Pelayanan Berbasis </w:t>
      </w:r>
      <w:r w:rsidRPr="000724B7">
        <w:rPr>
          <w:rFonts w:ascii="Arial" w:hAnsi="Arial" w:cs="Arial"/>
          <w:bCs/>
          <w:i/>
          <w:iCs/>
          <w:sz w:val="24"/>
          <w:szCs w:val="24"/>
        </w:rPr>
        <w:t>Online</w:t>
      </w:r>
      <w:r w:rsidRPr="000B620F">
        <w:rPr>
          <w:rFonts w:ascii="Arial" w:hAnsi="Arial" w:cs="Arial"/>
          <w:bCs/>
          <w:sz w:val="24"/>
          <w:szCs w:val="24"/>
        </w:rPr>
        <w:t xml:space="preserve"> Terhadap Kepuasan Masyarakat Kota Dumai yang belum terealisasikan secara menyeluruh</w:t>
      </w:r>
      <w:r w:rsidR="00754EC1" w:rsidRPr="000B620F">
        <w:rPr>
          <w:rFonts w:ascii="Arial" w:hAnsi="Arial" w:cs="Arial"/>
          <w:bCs/>
          <w:sz w:val="24"/>
          <w:szCs w:val="24"/>
        </w:rPr>
        <w:t xml:space="preserve"> kepada selruh masyarakat Kota Dumai dalam penggunaan pelayanan aplikasi Si-LAWO. Hal ini dapat diilihat dari gejala-gejala masalah  yang penulis temukan di lokasi penelitian, yaitu:</w:t>
      </w:r>
    </w:p>
    <w:p w14:paraId="7C8DC4C6" w14:textId="68C453ED" w:rsidR="00754EC1" w:rsidRPr="000B620F" w:rsidRDefault="00A61011" w:rsidP="005D79BB">
      <w:pPr>
        <w:pStyle w:val="DaftarParagraf"/>
        <w:numPr>
          <w:ilvl w:val="0"/>
          <w:numId w:val="69"/>
        </w:numPr>
        <w:tabs>
          <w:tab w:val="left" w:pos="0"/>
          <w:tab w:val="left" w:pos="709"/>
        </w:tabs>
        <w:rPr>
          <w:rFonts w:ascii="Arial" w:hAnsi="Arial" w:cs="Arial"/>
          <w:bCs/>
          <w:sz w:val="24"/>
          <w:szCs w:val="24"/>
        </w:rPr>
      </w:pPr>
      <w:r w:rsidRPr="000B620F">
        <w:rPr>
          <w:rFonts w:ascii="Arial" w:hAnsi="Arial" w:cs="Arial"/>
          <w:bCs/>
          <w:sz w:val="24"/>
          <w:szCs w:val="24"/>
        </w:rPr>
        <w:t>Masih adanya gangguan</w:t>
      </w:r>
      <w:r w:rsidR="00695A2B">
        <w:rPr>
          <w:rFonts w:ascii="Arial" w:hAnsi="Arial" w:cs="Arial"/>
          <w:bCs/>
          <w:sz w:val="24"/>
          <w:szCs w:val="24"/>
        </w:rPr>
        <w:t xml:space="preserve"> kualitas aksesbilitas </w:t>
      </w:r>
      <w:r w:rsidRPr="000B620F">
        <w:rPr>
          <w:rFonts w:ascii="Arial" w:hAnsi="Arial" w:cs="Arial"/>
          <w:bCs/>
          <w:sz w:val="24"/>
          <w:szCs w:val="24"/>
        </w:rPr>
        <w:t xml:space="preserve">aplikasi </w:t>
      </w:r>
      <w:r w:rsidR="00695A2B">
        <w:rPr>
          <w:rFonts w:ascii="Arial" w:hAnsi="Arial" w:cs="Arial"/>
          <w:bCs/>
          <w:sz w:val="24"/>
          <w:szCs w:val="24"/>
        </w:rPr>
        <w:t>Si-LAWO sehingga aplikasi tersebut tidak dapat diakses secara stabil yang mengakibatkan ketidaknyamanan dan kesulitan bagi masyarakat.</w:t>
      </w:r>
    </w:p>
    <w:p w14:paraId="2F7FBB90" w14:textId="67AB9624" w:rsidR="0034130B" w:rsidRPr="000B620F" w:rsidRDefault="00A61011" w:rsidP="005D79BB">
      <w:pPr>
        <w:pStyle w:val="DaftarParagraf"/>
        <w:numPr>
          <w:ilvl w:val="0"/>
          <w:numId w:val="69"/>
        </w:numPr>
        <w:tabs>
          <w:tab w:val="left" w:pos="142"/>
          <w:tab w:val="left" w:pos="709"/>
        </w:tabs>
        <w:rPr>
          <w:rFonts w:ascii="Arial" w:hAnsi="Arial" w:cs="Arial"/>
          <w:sz w:val="24"/>
          <w:szCs w:val="24"/>
        </w:rPr>
      </w:pPr>
      <w:r w:rsidRPr="000B620F">
        <w:rPr>
          <w:rFonts w:ascii="Arial" w:hAnsi="Arial" w:cs="Arial"/>
          <w:sz w:val="24"/>
          <w:szCs w:val="24"/>
        </w:rPr>
        <w:t>Minimnya penanganan pengaduan yang diberikan oleh pegawai dalam proses penyelesaian permasalahan pada aplikasi Si-LAWO</w:t>
      </w:r>
    </w:p>
    <w:p w14:paraId="7832EFF5" w14:textId="52EC1268" w:rsidR="00B96927" w:rsidRDefault="00F20A56" w:rsidP="003D743C">
      <w:pPr>
        <w:tabs>
          <w:tab w:val="left" w:pos="142"/>
          <w:tab w:val="left" w:pos="709"/>
        </w:tabs>
        <w:rPr>
          <w:rFonts w:ascii="Arial" w:hAnsi="Arial" w:cs="Arial"/>
          <w:b/>
          <w:sz w:val="24"/>
          <w:szCs w:val="24"/>
        </w:rPr>
      </w:pPr>
      <w:r w:rsidRPr="000B620F">
        <w:rPr>
          <w:rFonts w:ascii="Arial" w:hAnsi="Arial" w:cs="Arial"/>
          <w:bCs/>
          <w:sz w:val="24"/>
          <w:szCs w:val="24"/>
        </w:rPr>
        <w:tab/>
      </w:r>
      <w:r w:rsidRPr="000B620F">
        <w:rPr>
          <w:rFonts w:ascii="Arial" w:hAnsi="Arial" w:cs="Arial"/>
          <w:bCs/>
          <w:sz w:val="24"/>
          <w:szCs w:val="24"/>
        </w:rPr>
        <w:tab/>
        <w:t xml:space="preserve">Berdasarkan </w:t>
      </w:r>
      <w:r w:rsidR="00A61011" w:rsidRPr="000B620F">
        <w:rPr>
          <w:rFonts w:ascii="Arial" w:hAnsi="Arial" w:cs="Arial"/>
          <w:bCs/>
          <w:sz w:val="24"/>
          <w:szCs w:val="24"/>
        </w:rPr>
        <w:t xml:space="preserve">gejala-gejala dari masalah diatas maka penulis merumuskan pokok permasalahan dari penelitian ini adalah </w:t>
      </w:r>
      <w:r w:rsidRPr="000B620F">
        <w:rPr>
          <w:rFonts w:ascii="Arial" w:hAnsi="Arial" w:cs="Arial"/>
          <w:b/>
          <w:sz w:val="24"/>
          <w:szCs w:val="24"/>
        </w:rPr>
        <w:t>"</w:t>
      </w:r>
      <w:r w:rsidR="00A61011" w:rsidRPr="000B620F">
        <w:rPr>
          <w:rFonts w:ascii="Arial" w:hAnsi="Arial" w:cs="Arial"/>
          <w:b/>
          <w:sz w:val="24"/>
          <w:szCs w:val="24"/>
        </w:rPr>
        <w:t xml:space="preserve">Bagaimana </w:t>
      </w:r>
      <w:r w:rsidR="00DE6931" w:rsidRPr="000B620F">
        <w:rPr>
          <w:rFonts w:ascii="Arial" w:hAnsi="Arial" w:cs="Arial"/>
          <w:b/>
          <w:sz w:val="24"/>
          <w:szCs w:val="24"/>
        </w:rPr>
        <w:t>Pengaruh Kualitas Pelayanan Berbasis</w:t>
      </w:r>
      <w:r w:rsidR="006D0ABE" w:rsidRPr="000B620F">
        <w:rPr>
          <w:rFonts w:ascii="Arial" w:hAnsi="Arial" w:cs="Arial"/>
          <w:b/>
          <w:sz w:val="24"/>
          <w:szCs w:val="24"/>
        </w:rPr>
        <w:t xml:space="preserve"> </w:t>
      </w:r>
      <w:r w:rsidR="006D0ABE" w:rsidRPr="000724B7">
        <w:rPr>
          <w:rFonts w:ascii="Arial" w:hAnsi="Arial" w:cs="Arial"/>
          <w:b/>
          <w:i/>
          <w:iCs/>
          <w:sz w:val="24"/>
          <w:szCs w:val="24"/>
        </w:rPr>
        <w:t>Online</w:t>
      </w:r>
      <w:r w:rsidR="00DE6931" w:rsidRPr="000B620F">
        <w:rPr>
          <w:rFonts w:ascii="Arial" w:hAnsi="Arial" w:cs="Arial"/>
          <w:b/>
          <w:sz w:val="24"/>
          <w:szCs w:val="24"/>
        </w:rPr>
        <w:t xml:space="preserve">  Terhadap Kepuasan Masyarakat </w:t>
      </w:r>
      <w:r w:rsidRPr="000B620F">
        <w:rPr>
          <w:rFonts w:ascii="Arial" w:hAnsi="Arial" w:cs="Arial"/>
          <w:b/>
          <w:sz w:val="24"/>
          <w:szCs w:val="24"/>
        </w:rPr>
        <w:t>Pada Dinas Kependudukan dan Pencatatan Sipil Kota Dumai".</w:t>
      </w:r>
    </w:p>
    <w:p w14:paraId="458B07A2" w14:textId="77777777" w:rsidR="003D743C" w:rsidRPr="000B620F" w:rsidRDefault="003D743C" w:rsidP="003D743C">
      <w:pPr>
        <w:tabs>
          <w:tab w:val="left" w:pos="142"/>
          <w:tab w:val="left" w:pos="709"/>
        </w:tabs>
        <w:rPr>
          <w:rFonts w:ascii="Arial" w:hAnsi="Arial" w:cs="Arial"/>
          <w:b/>
          <w:sz w:val="24"/>
          <w:szCs w:val="24"/>
        </w:rPr>
      </w:pPr>
    </w:p>
    <w:p w14:paraId="552C88B5" w14:textId="77777777" w:rsidR="0046717E" w:rsidRPr="000B620F" w:rsidRDefault="0046717E" w:rsidP="000A48C3">
      <w:pPr>
        <w:numPr>
          <w:ilvl w:val="0"/>
          <w:numId w:val="1"/>
        </w:numPr>
        <w:tabs>
          <w:tab w:val="left" w:pos="851"/>
        </w:tabs>
        <w:ind w:hanging="720"/>
        <w:contextualSpacing/>
        <w:rPr>
          <w:rFonts w:ascii="Arial" w:hAnsi="Arial" w:cs="Arial"/>
          <w:b/>
          <w:sz w:val="24"/>
          <w:szCs w:val="24"/>
        </w:rPr>
      </w:pPr>
      <w:r w:rsidRPr="000B620F">
        <w:rPr>
          <w:rFonts w:ascii="Arial" w:hAnsi="Arial" w:cs="Arial"/>
          <w:b/>
          <w:sz w:val="24"/>
          <w:szCs w:val="24"/>
        </w:rPr>
        <w:t>Tujuan</w:t>
      </w:r>
      <w:r w:rsidR="00F75762" w:rsidRPr="000B620F">
        <w:rPr>
          <w:rFonts w:ascii="Arial" w:hAnsi="Arial" w:cs="Arial"/>
          <w:b/>
          <w:sz w:val="24"/>
          <w:szCs w:val="24"/>
        </w:rPr>
        <w:t xml:space="preserve"> </w:t>
      </w:r>
      <w:r w:rsidRPr="000B620F">
        <w:rPr>
          <w:rFonts w:ascii="Arial" w:hAnsi="Arial" w:cs="Arial"/>
          <w:b/>
          <w:sz w:val="24"/>
          <w:szCs w:val="24"/>
        </w:rPr>
        <w:t xml:space="preserve">dan </w:t>
      </w:r>
      <w:r w:rsidR="00F20A56" w:rsidRPr="000B620F">
        <w:rPr>
          <w:rFonts w:ascii="Arial" w:hAnsi="Arial" w:cs="Arial"/>
          <w:b/>
          <w:sz w:val="24"/>
          <w:szCs w:val="24"/>
          <w:lang w:val="en-US"/>
        </w:rPr>
        <w:t>Kegunaan Penelitian</w:t>
      </w:r>
    </w:p>
    <w:p w14:paraId="28856797" w14:textId="77777777" w:rsidR="00F20A56" w:rsidRPr="000B620F" w:rsidRDefault="00F20A56" w:rsidP="00F20A56">
      <w:pPr>
        <w:numPr>
          <w:ilvl w:val="0"/>
          <w:numId w:val="2"/>
        </w:numPr>
        <w:tabs>
          <w:tab w:val="left" w:pos="142"/>
        </w:tabs>
        <w:ind w:left="709" w:hanging="567"/>
        <w:contextualSpacing/>
        <w:rPr>
          <w:rFonts w:ascii="Arial" w:hAnsi="Arial" w:cs="Arial"/>
          <w:b/>
          <w:bCs/>
          <w:sz w:val="24"/>
          <w:szCs w:val="24"/>
        </w:rPr>
      </w:pPr>
      <w:r w:rsidRPr="000B620F">
        <w:rPr>
          <w:rFonts w:ascii="Arial" w:hAnsi="Arial" w:cs="Arial"/>
          <w:b/>
          <w:bCs/>
          <w:sz w:val="24"/>
          <w:szCs w:val="24"/>
        </w:rPr>
        <w:t xml:space="preserve">Tujuan </w:t>
      </w:r>
      <w:r w:rsidRPr="000B620F">
        <w:rPr>
          <w:rFonts w:ascii="Arial" w:hAnsi="Arial" w:cs="Arial"/>
          <w:b/>
          <w:bCs/>
          <w:sz w:val="24"/>
          <w:szCs w:val="24"/>
          <w:lang w:val="en-US"/>
        </w:rPr>
        <w:t>Penelitian</w:t>
      </w:r>
    </w:p>
    <w:p w14:paraId="55577346" w14:textId="764BDA10" w:rsidR="001C58FE" w:rsidRPr="000B620F" w:rsidRDefault="00F20A56" w:rsidP="001C58FE">
      <w:pPr>
        <w:pStyle w:val="DaftarParagraf"/>
        <w:numPr>
          <w:ilvl w:val="0"/>
          <w:numId w:val="3"/>
        </w:numPr>
        <w:tabs>
          <w:tab w:val="left" w:pos="142"/>
        </w:tabs>
        <w:rPr>
          <w:rFonts w:ascii="Arial" w:hAnsi="Arial" w:cs="Arial"/>
          <w:bCs/>
          <w:sz w:val="24"/>
          <w:szCs w:val="24"/>
        </w:rPr>
      </w:pPr>
      <w:bookmarkStart w:id="15" w:name="_Hlk160317063"/>
      <w:r w:rsidRPr="000B620F">
        <w:rPr>
          <w:rFonts w:ascii="Arial" w:hAnsi="Arial" w:cs="Arial"/>
          <w:sz w:val="24"/>
          <w:szCs w:val="24"/>
        </w:rPr>
        <w:t xml:space="preserve">Untuk mengetahui </w:t>
      </w:r>
      <w:bookmarkStart w:id="16" w:name="_Hlk165621176"/>
      <w:bookmarkStart w:id="17" w:name="_Hlk159664882"/>
      <w:r w:rsidR="001C58FE" w:rsidRPr="000B620F">
        <w:rPr>
          <w:rFonts w:ascii="Arial" w:eastAsia="Calibri" w:hAnsi="Arial" w:cs="Arial"/>
          <w:bCs/>
          <w:sz w:val="24"/>
        </w:rPr>
        <w:t xml:space="preserve">Kualitas Pelayanan Berbasis </w:t>
      </w:r>
      <w:r w:rsidR="001C58FE" w:rsidRPr="00821F42">
        <w:rPr>
          <w:rFonts w:ascii="Arial" w:eastAsia="Calibri" w:hAnsi="Arial" w:cs="Arial"/>
          <w:bCs/>
          <w:i/>
          <w:iCs/>
          <w:sz w:val="24"/>
        </w:rPr>
        <w:t>Online</w:t>
      </w:r>
      <w:r w:rsidR="001C58FE" w:rsidRPr="000B620F">
        <w:rPr>
          <w:rFonts w:ascii="Arial" w:eastAsia="Calibri" w:hAnsi="Arial" w:cs="Arial"/>
          <w:bCs/>
          <w:sz w:val="24"/>
        </w:rPr>
        <w:t xml:space="preserve"> Pada Dinas Kependudukan Dan Pencatatan Sipil </w:t>
      </w:r>
      <w:r w:rsidR="001C58FE" w:rsidRPr="000B620F">
        <w:rPr>
          <w:rFonts w:ascii="Arial" w:eastAsia="Calibri" w:hAnsi="Arial" w:cs="Arial"/>
          <w:bCs/>
          <w:sz w:val="24"/>
          <w:lang w:val="en-US"/>
        </w:rPr>
        <w:t>Kota Dumai</w:t>
      </w:r>
      <w:r w:rsidR="001C58FE" w:rsidRPr="000B620F">
        <w:rPr>
          <w:rFonts w:ascii="Arial" w:eastAsia="Calibri" w:hAnsi="Arial" w:cs="Arial"/>
          <w:bCs/>
          <w:sz w:val="24"/>
        </w:rPr>
        <w:t>.</w:t>
      </w:r>
    </w:p>
    <w:p w14:paraId="56F985BB" w14:textId="5B27F864" w:rsidR="001C58FE" w:rsidRPr="000B620F" w:rsidRDefault="001C58FE" w:rsidP="001C58FE">
      <w:pPr>
        <w:pStyle w:val="DaftarParagraf"/>
        <w:numPr>
          <w:ilvl w:val="0"/>
          <w:numId w:val="3"/>
        </w:numPr>
        <w:tabs>
          <w:tab w:val="left" w:pos="142"/>
        </w:tabs>
        <w:rPr>
          <w:rFonts w:ascii="Arial" w:hAnsi="Arial" w:cs="Arial"/>
          <w:bCs/>
          <w:sz w:val="24"/>
          <w:szCs w:val="24"/>
        </w:rPr>
      </w:pPr>
      <w:r w:rsidRPr="000B620F">
        <w:rPr>
          <w:rFonts w:ascii="Arial" w:hAnsi="Arial" w:cs="Arial"/>
          <w:sz w:val="24"/>
          <w:szCs w:val="24"/>
        </w:rPr>
        <w:lastRenderedPageBreak/>
        <w:t xml:space="preserve">Untuk mengetahui </w:t>
      </w:r>
      <w:r w:rsidRPr="000B620F">
        <w:rPr>
          <w:rFonts w:ascii="Arial" w:eastAsia="Calibri" w:hAnsi="Arial" w:cs="Arial"/>
          <w:bCs/>
          <w:sz w:val="24"/>
        </w:rPr>
        <w:t xml:space="preserve">Kepuasan Masyarakat Pada Dinas Kependudukan Dan Pencatatan Sipil </w:t>
      </w:r>
      <w:r w:rsidRPr="000B620F">
        <w:rPr>
          <w:rFonts w:ascii="Arial" w:eastAsia="Calibri" w:hAnsi="Arial" w:cs="Arial"/>
          <w:bCs/>
          <w:sz w:val="24"/>
          <w:lang w:val="en-US"/>
        </w:rPr>
        <w:t>Kota Dumai</w:t>
      </w:r>
    </w:p>
    <w:p w14:paraId="6D27F3CA" w14:textId="3BE775B0" w:rsidR="00F20A56" w:rsidRPr="000B620F" w:rsidRDefault="001C58FE" w:rsidP="00F14F57">
      <w:pPr>
        <w:pStyle w:val="DaftarParagraf"/>
        <w:numPr>
          <w:ilvl w:val="0"/>
          <w:numId w:val="3"/>
        </w:numPr>
        <w:tabs>
          <w:tab w:val="left" w:pos="142"/>
        </w:tabs>
        <w:rPr>
          <w:rFonts w:ascii="Arial" w:hAnsi="Arial" w:cs="Arial"/>
          <w:bCs/>
          <w:sz w:val="24"/>
          <w:szCs w:val="24"/>
        </w:rPr>
      </w:pPr>
      <w:r w:rsidRPr="000B620F">
        <w:rPr>
          <w:rFonts w:ascii="Arial" w:hAnsi="Arial" w:cs="Arial"/>
          <w:sz w:val="24"/>
          <w:szCs w:val="24"/>
        </w:rPr>
        <w:t xml:space="preserve">Untuk mengetahui </w:t>
      </w:r>
      <w:r w:rsidRPr="000B620F">
        <w:rPr>
          <w:rFonts w:ascii="Arial" w:eastAsia="Calibri" w:hAnsi="Arial" w:cs="Arial"/>
          <w:bCs/>
          <w:sz w:val="24"/>
        </w:rPr>
        <w:t xml:space="preserve">Kualitas Pelayanan Berbasis </w:t>
      </w:r>
      <w:r w:rsidRPr="00821F42">
        <w:rPr>
          <w:rFonts w:ascii="Arial" w:eastAsia="Calibri" w:hAnsi="Arial" w:cs="Arial"/>
          <w:bCs/>
          <w:i/>
          <w:iCs/>
          <w:sz w:val="24"/>
        </w:rPr>
        <w:t>Online</w:t>
      </w:r>
      <w:r w:rsidRPr="000B620F">
        <w:rPr>
          <w:rFonts w:ascii="Arial" w:eastAsia="Calibri" w:hAnsi="Arial" w:cs="Arial"/>
          <w:bCs/>
          <w:sz w:val="24"/>
        </w:rPr>
        <w:t xml:space="preserve"> Terhadap Kepuasan Masyarakat Pada Dinas Kependudukan Dan Pencatatan Sipil </w:t>
      </w:r>
      <w:r w:rsidRPr="000B620F">
        <w:rPr>
          <w:rFonts w:ascii="Arial" w:eastAsia="Calibri" w:hAnsi="Arial" w:cs="Arial"/>
          <w:bCs/>
          <w:sz w:val="24"/>
          <w:lang w:val="en-US"/>
        </w:rPr>
        <w:t>Kota Dumai</w:t>
      </w:r>
      <w:bookmarkEnd w:id="15"/>
      <w:bookmarkEnd w:id="16"/>
      <w:bookmarkEnd w:id="17"/>
    </w:p>
    <w:p w14:paraId="30C07150" w14:textId="77777777" w:rsidR="00F20A56" w:rsidRPr="000B620F" w:rsidRDefault="00F20A56" w:rsidP="00F20A56">
      <w:pPr>
        <w:pStyle w:val="DaftarParagraf"/>
        <w:numPr>
          <w:ilvl w:val="0"/>
          <w:numId w:val="2"/>
        </w:numPr>
        <w:ind w:left="709" w:hanging="567"/>
        <w:rPr>
          <w:rFonts w:ascii="Arial" w:hAnsi="Arial" w:cs="Arial"/>
          <w:b/>
          <w:bCs/>
          <w:sz w:val="24"/>
          <w:szCs w:val="24"/>
        </w:rPr>
      </w:pPr>
      <w:r w:rsidRPr="000B620F">
        <w:rPr>
          <w:rFonts w:ascii="Arial" w:hAnsi="Arial" w:cs="Arial"/>
          <w:b/>
          <w:bCs/>
          <w:sz w:val="24"/>
          <w:szCs w:val="24"/>
          <w:lang w:val="en-US"/>
        </w:rPr>
        <w:t>Kegunaan Penelitian</w:t>
      </w:r>
    </w:p>
    <w:p w14:paraId="61C7D750" w14:textId="77777777" w:rsidR="00F20A56" w:rsidRPr="000B620F" w:rsidRDefault="00F20A56" w:rsidP="00E2470D">
      <w:pPr>
        <w:pStyle w:val="DaftarParagraf"/>
        <w:numPr>
          <w:ilvl w:val="0"/>
          <w:numId w:val="4"/>
        </w:numPr>
        <w:ind w:left="1134" w:hanging="425"/>
        <w:rPr>
          <w:rFonts w:ascii="Arial" w:hAnsi="Arial" w:cs="Arial"/>
          <w:b/>
          <w:bCs/>
          <w:sz w:val="24"/>
          <w:szCs w:val="24"/>
        </w:rPr>
      </w:pPr>
      <w:r w:rsidRPr="000B620F">
        <w:rPr>
          <w:rFonts w:ascii="Arial" w:hAnsi="Arial" w:cs="Arial"/>
          <w:sz w:val="24"/>
          <w:szCs w:val="24"/>
        </w:rPr>
        <w:t xml:space="preserve">Sebagai bahan masukan dan informasi kepada Dinas Kependudukan dan Pencatatan Sipil Kota Dumai </w:t>
      </w:r>
    </w:p>
    <w:p w14:paraId="4A9BFC51" w14:textId="77777777" w:rsidR="00F20A56" w:rsidRPr="000B620F" w:rsidRDefault="00F20A56" w:rsidP="00E2470D">
      <w:pPr>
        <w:pStyle w:val="DaftarParagraf"/>
        <w:numPr>
          <w:ilvl w:val="0"/>
          <w:numId w:val="4"/>
        </w:numPr>
        <w:ind w:left="1134" w:hanging="425"/>
        <w:rPr>
          <w:rFonts w:ascii="Arial" w:hAnsi="Arial" w:cs="Arial"/>
          <w:b/>
          <w:bCs/>
          <w:sz w:val="24"/>
          <w:szCs w:val="24"/>
        </w:rPr>
      </w:pPr>
      <w:r w:rsidRPr="000B620F">
        <w:rPr>
          <w:rFonts w:ascii="Arial" w:hAnsi="Arial" w:cs="Arial"/>
          <w:sz w:val="24"/>
          <w:szCs w:val="24"/>
        </w:rPr>
        <w:t>Sebagai bahan pengembangan ilmu pengetahuan dan wawasan dalam penerapan Ilmu Administrasi khususnya ilmu manajemen pelayanan.</w:t>
      </w:r>
    </w:p>
    <w:p w14:paraId="56E8DFDB" w14:textId="26799CB9" w:rsidR="00F20A56" w:rsidRPr="000B620F" w:rsidRDefault="00F20A56" w:rsidP="00E2470D">
      <w:pPr>
        <w:pStyle w:val="DaftarParagraf"/>
        <w:numPr>
          <w:ilvl w:val="0"/>
          <w:numId w:val="4"/>
        </w:numPr>
        <w:ind w:left="1134" w:hanging="425"/>
        <w:rPr>
          <w:rFonts w:ascii="Arial" w:hAnsi="Arial" w:cs="Arial"/>
          <w:b/>
          <w:bCs/>
          <w:sz w:val="24"/>
          <w:szCs w:val="24"/>
        </w:rPr>
      </w:pPr>
      <w:r w:rsidRPr="000B620F">
        <w:rPr>
          <w:rFonts w:ascii="Arial" w:hAnsi="Arial" w:cs="Arial"/>
          <w:sz w:val="24"/>
          <w:szCs w:val="24"/>
        </w:rPr>
        <w:t xml:space="preserve">Sebagai bahan </w:t>
      </w:r>
      <w:r w:rsidR="001C58FE" w:rsidRPr="000B620F">
        <w:rPr>
          <w:rFonts w:ascii="Arial" w:hAnsi="Arial" w:cs="Arial"/>
          <w:sz w:val="24"/>
          <w:szCs w:val="24"/>
        </w:rPr>
        <w:t>referensi bagi penulis selanjutnya dalam melakukan penelitian pada penelitian yang sama.</w:t>
      </w:r>
      <w:r w:rsidR="00947C3F" w:rsidRPr="000B620F">
        <w:rPr>
          <w:rFonts w:ascii="Arial" w:hAnsi="Arial" w:cs="Arial"/>
          <w:b/>
          <w:bCs/>
          <w:sz w:val="24"/>
          <w:szCs w:val="24"/>
          <w:lang w:val="en-US"/>
        </w:rPr>
        <w:t xml:space="preserve">   </w:t>
      </w:r>
    </w:p>
    <w:p w14:paraId="5AD880FD" w14:textId="3125819F" w:rsidR="00522ED6" w:rsidRPr="000B620F" w:rsidRDefault="00522ED6" w:rsidP="00522ED6">
      <w:pPr>
        <w:pStyle w:val="DaftarParagraf"/>
        <w:ind w:left="1134"/>
        <w:rPr>
          <w:rFonts w:ascii="Arial" w:hAnsi="Arial" w:cs="Arial"/>
          <w:b/>
          <w:bCs/>
          <w:sz w:val="24"/>
          <w:szCs w:val="24"/>
          <w:lang w:val="en-US"/>
        </w:rPr>
      </w:pPr>
    </w:p>
    <w:p w14:paraId="06EA71CE" w14:textId="6B1C926C" w:rsidR="00522ED6" w:rsidRPr="000B620F" w:rsidRDefault="00522ED6" w:rsidP="00522ED6">
      <w:pPr>
        <w:pStyle w:val="DaftarParagraf"/>
        <w:ind w:left="1134"/>
        <w:rPr>
          <w:rFonts w:ascii="Arial" w:hAnsi="Arial" w:cs="Arial"/>
          <w:b/>
          <w:bCs/>
          <w:sz w:val="24"/>
          <w:szCs w:val="24"/>
          <w:lang w:val="en-US"/>
        </w:rPr>
      </w:pPr>
    </w:p>
    <w:p w14:paraId="422A27FB" w14:textId="664C8DA4" w:rsidR="00522ED6" w:rsidRPr="000B620F" w:rsidRDefault="00522ED6" w:rsidP="00522ED6">
      <w:pPr>
        <w:pStyle w:val="DaftarParagraf"/>
        <w:ind w:left="1134"/>
        <w:rPr>
          <w:rFonts w:ascii="Arial" w:hAnsi="Arial" w:cs="Arial"/>
          <w:b/>
          <w:bCs/>
          <w:sz w:val="24"/>
          <w:szCs w:val="24"/>
          <w:lang w:val="en-US"/>
        </w:rPr>
      </w:pPr>
    </w:p>
    <w:p w14:paraId="21E2B508" w14:textId="1147AF54" w:rsidR="00522ED6" w:rsidRPr="000B620F" w:rsidRDefault="00522ED6" w:rsidP="00522ED6">
      <w:pPr>
        <w:pStyle w:val="DaftarParagraf"/>
        <w:ind w:left="1134"/>
        <w:rPr>
          <w:rFonts w:ascii="Arial" w:hAnsi="Arial" w:cs="Arial"/>
          <w:b/>
          <w:bCs/>
          <w:sz w:val="24"/>
          <w:szCs w:val="24"/>
          <w:lang w:val="en-US"/>
        </w:rPr>
      </w:pPr>
    </w:p>
    <w:p w14:paraId="061DDE92" w14:textId="01B0A241" w:rsidR="00522ED6" w:rsidRDefault="00522ED6" w:rsidP="00522ED6">
      <w:pPr>
        <w:pStyle w:val="DaftarParagraf"/>
        <w:ind w:left="1134"/>
        <w:rPr>
          <w:rFonts w:ascii="Arial" w:hAnsi="Arial" w:cs="Arial"/>
          <w:b/>
          <w:bCs/>
          <w:sz w:val="24"/>
          <w:szCs w:val="24"/>
        </w:rPr>
      </w:pPr>
    </w:p>
    <w:p w14:paraId="704D4744" w14:textId="5FB3E9A0" w:rsidR="003D743C" w:rsidRDefault="003D743C" w:rsidP="00522ED6">
      <w:pPr>
        <w:pStyle w:val="DaftarParagraf"/>
        <w:ind w:left="1134"/>
        <w:rPr>
          <w:rFonts w:ascii="Arial" w:hAnsi="Arial" w:cs="Arial"/>
          <w:b/>
          <w:bCs/>
          <w:sz w:val="24"/>
          <w:szCs w:val="24"/>
        </w:rPr>
      </w:pPr>
    </w:p>
    <w:p w14:paraId="14167B84" w14:textId="3D8D2901" w:rsidR="003D743C" w:rsidRDefault="003D743C" w:rsidP="00522ED6">
      <w:pPr>
        <w:pStyle w:val="DaftarParagraf"/>
        <w:ind w:left="1134"/>
        <w:rPr>
          <w:rFonts w:ascii="Arial" w:hAnsi="Arial" w:cs="Arial"/>
          <w:b/>
          <w:bCs/>
          <w:sz w:val="24"/>
          <w:szCs w:val="24"/>
        </w:rPr>
      </w:pPr>
    </w:p>
    <w:p w14:paraId="6B6AF216" w14:textId="00D63753" w:rsidR="003D743C" w:rsidRDefault="003D743C" w:rsidP="00522ED6">
      <w:pPr>
        <w:pStyle w:val="DaftarParagraf"/>
        <w:ind w:left="1134"/>
        <w:rPr>
          <w:rFonts w:ascii="Arial" w:hAnsi="Arial" w:cs="Arial"/>
          <w:b/>
          <w:bCs/>
          <w:sz w:val="24"/>
          <w:szCs w:val="24"/>
        </w:rPr>
      </w:pPr>
    </w:p>
    <w:p w14:paraId="65ECF1CE" w14:textId="77777777" w:rsidR="003D743C" w:rsidRPr="000B620F" w:rsidRDefault="003D743C" w:rsidP="00522ED6">
      <w:pPr>
        <w:pStyle w:val="DaftarParagraf"/>
        <w:ind w:left="1134"/>
        <w:rPr>
          <w:rFonts w:ascii="Arial" w:hAnsi="Arial" w:cs="Arial"/>
          <w:b/>
          <w:bCs/>
          <w:sz w:val="24"/>
          <w:szCs w:val="24"/>
        </w:rPr>
      </w:pPr>
    </w:p>
    <w:p w14:paraId="0CBD2EE7" w14:textId="77777777" w:rsidR="00213164" w:rsidRPr="000B620F" w:rsidRDefault="00213164" w:rsidP="00213164">
      <w:pPr>
        <w:ind w:left="720"/>
        <w:contextualSpacing/>
        <w:jc w:val="center"/>
        <w:rPr>
          <w:rFonts w:ascii="Arial" w:hAnsi="Arial" w:cs="Arial"/>
          <w:b/>
          <w:sz w:val="24"/>
          <w:szCs w:val="24"/>
        </w:rPr>
      </w:pPr>
      <w:r w:rsidRPr="000B620F">
        <w:rPr>
          <w:rFonts w:ascii="Arial" w:hAnsi="Arial" w:cs="Arial"/>
          <w:b/>
          <w:sz w:val="24"/>
          <w:szCs w:val="24"/>
        </w:rPr>
        <w:lastRenderedPageBreak/>
        <w:t>BAB II</w:t>
      </w:r>
    </w:p>
    <w:p w14:paraId="35C72BD5" w14:textId="4EC593A0" w:rsidR="00213164" w:rsidRPr="000B620F" w:rsidRDefault="00213164" w:rsidP="00213164">
      <w:pPr>
        <w:ind w:left="720"/>
        <w:contextualSpacing/>
        <w:jc w:val="center"/>
        <w:rPr>
          <w:rFonts w:ascii="Arial" w:hAnsi="Arial" w:cs="Arial"/>
          <w:b/>
          <w:sz w:val="24"/>
          <w:szCs w:val="24"/>
        </w:rPr>
      </w:pPr>
      <w:r w:rsidRPr="000B620F">
        <w:rPr>
          <w:rFonts w:ascii="Arial" w:hAnsi="Arial" w:cs="Arial"/>
          <w:b/>
          <w:sz w:val="24"/>
          <w:szCs w:val="24"/>
          <w:lang w:val="en-US"/>
        </w:rPr>
        <w:t xml:space="preserve"> </w:t>
      </w:r>
      <w:r w:rsidRPr="000B620F">
        <w:rPr>
          <w:rFonts w:ascii="Arial" w:hAnsi="Arial" w:cs="Arial"/>
          <w:b/>
          <w:sz w:val="24"/>
          <w:szCs w:val="24"/>
        </w:rPr>
        <w:t>TELAAH PUSTAKA</w:t>
      </w:r>
    </w:p>
    <w:p w14:paraId="34E94D11" w14:textId="77777777" w:rsidR="00213164" w:rsidRPr="000B620F" w:rsidRDefault="00213164" w:rsidP="005D79BB">
      <w:pPr>
        <w:numPr>
          <w:ilvl w:val="0"/>
          <w:numId w:val="16"/>
        </w:numPr>
        <w:tabs>
          <w:tab w:val="left" w:pos="630"/>
        </w:tabs>
        <w:ind w:left="90" w:hanging="540"/>
        <w:contextualSpacing/>
        <w:rPr>
          <w:rFonts w:ascii="Arial" w:hAnsi="Arial" w:cs="Arial"/>
          <w:b/>
          <w:sz w:val="24"/>
          <w:szCs w:val="24"/>
        </w:rPr>
      </w:pPr>
      <w:r w:rsidRPr="000B620F">
        <w:rPr>
          <w:rFonts w:ascii="Arial" w:hAnsi="Arial" w:cs="Arial"/>
          <w:b/>
          <w:sz w:val="24"/>
          <w:szCs w:val="24"/>
        </w:rPr>
        <w:t>Kerangka Teori</w:t>
      </w:r>
    </w:p>
    <w:p w14:paraId="753E51F9" w14:textId="2AA8D49E" w:rsidR="00213164" w:rsidRDefault="00213164" w:rsidP="005D79BB">
      <w:pPr>
        <w:numPr>
          <w:ilvl w:val="0"/>
          <w:numId w:val="21"/>
        </w:numPr>
        <w:tabs>
          <w:tab w:val="left" w:pos="630"/>
        </w:tabs>
        <w:contextualSpacing/>
        <w:rPr>
          <w:rFonts w:ascii="Arial" w:hAnsi="Arial" w:cs="Arial"/>
          <w:b/>
          <w:bCs/>
          <w:sz w:val="24"/>
          <w:szCs w:val="24"/>
        </w:rPr>
      </w:pPr>
      <w:r w:rsidRPr="000B620F">
        <w:rPr>
          <w:rFonts w:ascii="Arial" w:hAnsi="Arial" w:cs="Arial"/>
          <w:b/>
          <w:bCs/>
          <w:sz w:val="24"/>
          <w:szCs w:val="24"/>
        </w:rPr>
        <w:t xml:space="preserve">Kualitas Pelayanan </w:t>
      </w:r>
    </w:p>
    <w:p w14:paraId="29F17882" w14:textId="7C28F01C" w:rsidR="00973FC9" w:rsidRPr="00973FC9" w:rsidRDefault="00973FC9" w:rsidP="005D79BB">
      <w:pPr>
        <w:pStyle w:val="DaftarParagraf"/>
        <w:numPr>
          <w:ilvl w:val="0"/>
          <w:numId w:val="76"/>
        </w:numPr>
        <w:tabs>
          <w:tab w:val="left" w:pos="630"/>
        </w:tabs>
        <w:rPr>
          <w:rFonts w:ascii="Arial" w:hAnsi="Arial" w:cs="Arial"/>
          <w:b/>
          <w:bCs/>
          <w:sz w:val="24"/>
          <w:szCs w:val="24"/>
        </w:rPr>
      </w:pPr>
      <w:r>
        <w:rPr>
          <w:rFonts w:ascii="Arial" w:hAnsi="Arial" w:cs="Arial"/>
          <w:b/>
          <w:bCs/>
          <w:sz w:val="24"/>
          <w:szCs w:val="24"/>
        </w:rPr>
        <w:t>Pengertian Kualitas Pelayanan</w:t>
      </w:r>
    </w:p>
    <w:p w14:paraId="72DBC4A0" w14:textId="149A7C3E" w:rsidR="00213164" w:rsidRPr="000B620F" w:rsidRDefault="00213164" w:rsidP="003F1265">
      <w:pPr>
        <w:tabs>
          <w:tab w:val="left" w:pos="1080"/>
        </w:tabs>
        <w:ind w:firstLine="630"/>
        <w:contextualSpacing/>
        <w:rPr>
          <w:rFonts w:ascii="Arial" w:hAnsi="Arial" w:cs="Arial"/>
          <w:bCs/>
          <w:sz w:val="24"/>
          <w:szCs w:val="24"/>
        </w:rPr>
      </w:pPr>
      <w:r w:rsidRPr="000B620F">
        <w:rPr>
          <w:rFonts w:ascii="Arial" w:hAnsi="Arial" w:cs="Arial"/>
          <w:bCs/>
          <w:sz w:val="24"/>
          <w:szCs w:val="24"/>
        </w:rPr>
        <w:t>Kualitas pelayanan dibangun atas adanya perbandingan dua faktor utama, yaitu pengaruh pelanggan atas pelayanan yang nyata mereka terima dengan layanan yang sesungguhnya diharapkan dan diinginkan. Jika layanan lebih dari yang diharapkan (berlebihan), maka layanan dinyatakan tidak berkualitas. Apabila kenyataan sama dengan harapan, maka layanan</w:t>
      </w:r>
      <w:r w:rsidR="000724B7">
        <w:rPr>
          <w:rFonts w:ascii="Arial" w:hAnsi="Arial" w:cs="Arial"/>
          <w:bCs/>
          <w:sz w:val="24"/>
          <w:szCs w:val="24"/>
        </w:rPr>
        <w:t xml:space="preserve"> </w:t>
      </w:r>
      <w:r w:rsidRPr="000B620F">
        <w:rPr>
          <w:rFonts w:ascii="Arial" w:hAnsi="Arial" w:cs="Arial"/>
          <w:bCs/>
          <w:sz w:val="24"/>
          <w:szCs w:val="24"/>
        </w:rPr>
        <w:t>tersebut dikatakan memuaskan pelanggan.</w:t>
      </w:r>
    </w:p>
    <w:p w14:paraId="74132209" w14:textId="77777777" w:rsidR="00213164" w:rsidRPr="000B620F" w:rsidRDefault="00213164" w:rsidP="003F1265">
      <w:pPr>
        <w:tabs>
          <w:tab w:val="left" w:pos="1080"/>
        </w:tabs>
        <w:ind w:firstLine="630"/>
        <w:contextualSpacing/>
        <w:rPr>
          <w:rFonts w:ascii="Arial" w:hAnsi="Arial" w:cs="Arial"/>
          <w:bCs/>
          <w:sz w:val="24"/>
          <w:szCs w:val="24"/>
        </w:rPr>
      </w:pPr>
      <w:r w:rsidRPr="000B620F">
        <w:rPr>
          <w:rFonts w:ascii="Arial" w:hAnsi="Arial" w:cs="Arial"/>
          <w:bCs/>
          <w:sz w:val="24"/>
          <w:szCs w:val="24"/>
        </w:rPr>
        <w:t>Dengan demikian, kualitas pelayanan dapat didefinisikan sebagai seberapa jauh perbedaan antara kenyataan dengan harapan pelanggan atas layanan yang mereka terima. Harapan pelanggan pada dasamya sama dengan layanan seperti apakah yang seharusnya diberikan pada perusahaan kepada para pelanggannya. Harapan para pelanggan ini didasarkan informasi yang disampaikan dari mulut ke mulut, kebutuhan pribadi, pengalaman dimasa lampau, dan komunikasi eksternal.</w:t>
      </w:r>
    </w:p>
    <w:p w14:paraId="79BC3C80" w14:textId="0E194363" w:rsidR="00522ED6" w:rsidRPr="000B620F" w:rsidRDefault="00213164" w:rsidP="003F1265">
      <w:pPr>
        <w:tabs>
          <w:tab w:val="left" w:pos="1080"/>
        </w:tabs>
        <w:ind w:firstLine="630"/>
        <w:contextualSpacing/>
        <w:rPr>
          <w:rFonts w:ascii="Arial" w:hAnsi="Arial" w:cs="Arial"/>
          <w:bCs/>
          <w:sz w:val="24"/>
          <w:szCs w:val="24"/>
        </w:rPr>
      </w:pPr>
      <w:r w:rsidRPr="000B620F">
        <w:rPr>
          <w:rFonts w:ascii="Arial" w:hAnsi="Arial" w:cs="Arial"/>
          <w:bCs/>
          <w:sz w:val="24"/>
          <w:szCs w:val="24"/>
        </w:rPr>
        <w:t xml:space="preserve">Menurut </w:t>
      </w:r>
      <w:r w:rsidR="00522ED6" w:rsidRPr="000B620F">
        <w:rPr>
          <w:rFonts w:ascii="Arial" w:hAnsi="Arial" w:cs="Arial"/>
          <w:bCs/>
          <w:sz w:val="24"/>
          <w:szCs w:val="24"/>
        </w:rPr>
        <w:t>Chandra et al</w:t>
      </w:r>
      <w:r w:rsidR="009A0A2D">
        <w:rPr>
          <w:rFonts w:ascii="Arial" w:hAnsi="Arial" w:cs="Arial"/>
          <w:bCs/>
          <w:sz w:val="24"/>
          <w:szCs w:val="24"/>
        </w:rPr>
        <w:t xml:space="preserve"> </w:t>
      </w:r>
      <w:r w:rsidR="00522ED6" w:rsidRPr="000B620F">
        <w:rPr>
          <w:rFonts w:ascii="Arial" w:hAnsi="Arial" w:cs="Arial"/>
          <w:bCs/>
          <w:sz w:val="24"/>
          <w:szCs w:val="24"/>
        </w:rPr>
        <w:t>(2020:4) menyatakan bahwa, kualitas pelayanan menjadi suatu keharusan yang harus dilakukan perusahaan agar dapat mampu bertahan dan tetap mendapat kepercayaan pelanggan.</w:t>
      </w:r>
    </w:p>
    <w:p w14:paraId="4569E74C" w14:textId="77777777" w:rsidR="00522ED6" w:rsidRPr="000B620F" w:rsidRDefault="00522ED6" w:rsidP="003F1265">
      <w:pPr>
        <w:tabs>
          <w:tab w:val="left" w:pos="1080"/>
        </w:tabs>
        <w:ind w:firstLine="630"/>
        <w:contextualSpacing/>
        <w:rPr>
          <w:rFonts w:ascii="Arial" w:hAnsi="Arial" w:cs="Arial"/>
          <w:bCs/>
          <w:sz w:val="24"/>
          <w:szCs w:val="24"/>
        </w:rPr>
      </w:pPr>
    </w:p>
    <w:p w14:paraId="13302686" w14:textId="4B7E8315" w:rsidR="00522ED6" w:rsidRPr="000B620F" w:rsidRDefault="00522ED6" w:rsidP="003F1265">
      <w:pPr>
        <w:tabs>
          <w:tab w:val="left" w:pos="1080"/>
        </w:tabs>
        <w:ind w:firstLine="630"/>
        <w:contextualSpacing/>
        <w:rPr>
          <w:rFonts w:ascii="Arial" w:hAnsi="Arial" w:cs="Arial"/>
          <w:bCs/>
          <w:sz w:val="24"/>
          <w:szCs w:val="24"/>
        </w:rPr>
      </w:pPr>
      <w:r w:rsidRPr="000B620F">
        <w:rPr>
          <w:rFonts w:ascii="Arial" w:hAnsi="Arial" w:cs="Arial"/>
          <w:bCs/>
          <w:sz w:val="24"/>
          <w:szCs w:val="24"/>
        </w:rPr>
        <w:lastRenderedPageBreak/>
        <w:t>Penilaian kualitas pelayanan ditentukan oleh pengguna jasa layanan tersebut, pengguna jasa akan menilai dengan membandingkan pelayanan yang akan mereka terima dengan yang mereka harapkan. Untuk itu kualitas pelayanan dapat ditentukan melalui suatu usaha agar dapat memenuhi kebutuhan dan harapan-harapan pengguna jasa.</w:t>
      </w:r>
    </w:p>
    <w:p w14:paraId="12B74603" w14:textId="4F778CE0" w:rsidR="00522ED6" w:rsidRPr="000B620F" w:rsidRDefault="00522ED6" w:rsidP="003F1265">
      <w:pPr>
        <w:tabs>
          <w:tab w:val="left" w:pos="1080"/>
        </w:tabs>
        <w:ind w:firstLine="630"/>
        <w:contextualSpacing/>
        <w:rPr>
          <w:rFonts w:ascii="Arial" w:hAnsi="Arial" w:cs="Arial"/>
          <w:bCs/>
          <w:sz w:val="24"/>
          <w:szCs w:val="24"/>
        </w:rPr>
      </w:pPr>
      <w:r w:rsidRPr="000B620F">
        <w:rPr>
          <w:rFonts w:ascii="Arial" w:hAnsi="Arial" w:cs="Arial"/>
          <w:bCs/>
          <w:sz w:val="24"/>
          <w:szCs w:val="24"/>
        </w:rPr>
        <w:t>Menurut Parasuraman dan Zeithaml dalam Taruna Rauf dan Putubasai (2020:9), kualitas pelayanan yaitu ukuran seberapa bagus tingkat layanan yang diberikan mampu sesuai dengan ekspektasi pengguna.</w:t>
      </w:r>
    </w:p>
    <w:p w14:paraId="344DAD9E" w14:textId="70F816CF" w:rsidR="00522ED6" w:rsidRPr="000B620F" w:rsidRDefault="00522ED6" w:rsidP="003F1265">
      <w:pPr>
        <w:tabs>
          <w:tab w:val="left" w:pos="1080"/>
        </w:tabs>
        <w:ind w:firstLine="630"/>
        <w:contextualSpacing/>
        <w:rPr>
          <w:rFonts w:ascii="Arial" w:hAnsi="Arial" w:cs="Arial"/>
          <w:bCs/>
          <w:sz w:val="24"/>
          <w:szCs w:val="24"/>
        </w:rPr>
      </w:pPr>
      <w:r w:rsidRPr="000B620F">
        <w:rPr>
          <w:rFonts w:ascii="Arial" w:hAnsi="Arial" w:cs="Arial"/>
          <w:bCs/>
          <w:sz w:val="24"/>
          <w:szCs w:val="24"/>
        </w:rPr>
        <w:t>Ban dan Kim dalam Chandra et al</w:t>
      </w:r>
      <w:r w:rsidR="009A0A2D">
        <w:rPr>
          <w:rFonts w:ascii="Arial" w:hAnsi="Arial" w:cs="Arial"/>
          <w:bCs/>
          <w:sz w:val="24"/>
          <w:szCs w:val="24"/>
        </w:rPr>
        <w:t xml:space="preserve"> </w:t>
      </w:r>
      <w:r w:rsidRPr="000B620F">
        <w:rPr>
          <w:rFonts w:ascii="Arial" w:hAnsi="Arial" w:cs="Arial"/>
          <w:bCs/>
          <w:sz w:val="24"/>
          <w:szCs w:val="24"/>
        </w:rPr>
        <w:t>(2020:17) menyatakan bahwa, peningkatan kualitas pelayanan dapat memuaskan dan mengembangkan kepuasan pelanggan, yang akhirnya mampu mempertahankan loyalitas pelanggan.</w:t>
      </w:r>
    </w:p>
    <w:p w14:paraId="230A68EE" w14:textId="77777777" w:rsidR="00522ED6" w:rsidRPr="000B620F" w:rsidRDefault="00522ED6" w:rsidP="003F1265">
      <w:pPr>
        <w:tabs>
          <w:tab w:val="left" w:pos="1080"/>
        </w:tabs>
        <w:ind w:firstLine="630"/>
        <w:contextualSpacing/>
        <w:rPr>
          <w:rFonts w:ascii="Arial" w:hAnsi="Arial" w:cs="Arial"/>
          <w:bCs/>
          <w:sz w:val="24"/>
          <w:szCs w:val="24"/>
        </w:rPr>
      </w:pPr>
      <w:r w:rsidRPr="000B620F">
        <w:rPr>
          <w:rFonts w:ascii="Arial" w:hAnsi="Arial" w:cs="Arial"/>
          <w:bCs/>
          <w:sz w:val="24"/>
          <w:szCs w:val="24"/>
        </w:rPr>
        <w:t xml:space="preserve">Menurut beberapa pendapat para ahli di atas bisa disimpulkan bahwa kualitas pelayanan yang diberikan penyedia layanan harus mampu untuk memenuhi kepuasan/keinginan pelanggan. Hal ini sejalan dengan pendapat Subihaiani dalam Indra dan Siagian (2021:197) yang menyatakan bahwa, kualitas layanan merupakan suatu bentuk penilaian konsumen terhadap tingkat layanan yang dipersepsikan </w:t>
      </w:r>
      <w:r w:rsidRPr="00C45882">
        <w:rPr>
          <w:rFonts w:ascii="Arial" w:hAnsi="Arial" w:cs="Arial"/>
          <w:bCs/>
          <w:i/>
          <w:iCs/>
          <w:sz w:val="24"/>
          <w:szCs w:val="24"/>
        </w:rPr>
        <w:t>(perceived service)</w:t>
      </w:r>
      <w:r w:rsidRPr="000B620F">
        <w:rPr>
          <w:rFonts w:ascii="Arial" w:hAnsi="Arial" w:cs="Arial"/>
          <w:bCs/>
          <w:sz w:val="24"/>
          <w:szCs w:val="24"/>
        </w:rPr>
        <w:t xml:space="preserve"> dengan tingkat pelayanan yang diharapakan</w:t>
      </w:r>
      <w:r w:rsidRPr="000724B7">
        <w:rPr>
          <w:rFonts w:ascii="Arial" w:hAnsi="Arial" w:cs="Arial"/>
          <w:bCs/>
          <w:i/>
          <w:iCs/>
          <w:sz w:val="24"/>
          <w:szCs w:val="24"/>
        </w:rPr>
        <w:t xml:space="preserve"> (expected value).</w:t>
      </w:r>
    </w:p>
    <w:p w14:paraId="616846D4" w14:textId="77777777" w:rsidR="00522ED6" w:rsidRPr="000B620F" w:rsidRDefault="00522ED6" w:rsidP="003F1265">
      <w:pPr>
        <w:tabs>
          <w:tab w:val="left" w:pos="1080"/>
        </w:tabs>
        <w:ind w:firstLine="630"/>
        <w:contextualSpacing/>
        <w:rPr>
          <w:rFonts w:ascii="Arial" w:hAnsi="Arial" w:cs="Arial"/>
          <w:bCs/>
          <w:sz w:val="24"/>
          <w:szCs w:val="24"/>
        </w:rPr>
      </w:pPr>
    </w:p>
    <w:p w14:paraId="00FED318" w14:textId="77777777" w:rsidR="00522ED6" w:rsidRPr="000B620F" w:rsidRDefault="00522ED6" w:rsidP="003F1265">
      <w:pPr>
        <w:tabs>
          <w:tab w:val="left" w:pos="1080"/>
        </w:tabs>
        <w:ind w:firstLine="630"/>
        <w:contextualSpacing/>
        <w:rPr>
          <w:rFonts w:ascii="Arial" w:hAnsi="Arial" w:cs="Arial"/>
          <w:bCs/>
          <w:sz w:val="24"/>
          <w:szCs w:val="24"/>
        </w:rPr>
      </w:pPr>
      <w:r w:rsidRPr="000B620F">
        <w:rPr>
          <w:rFonts w:ascii="Arial" w:hAnsi="Arial" w:cs="Arial"/>
          <w:bCs/>
          <w:sz w:val="24"/>
          <w:szCs w:val="24"/>
        </w:rPr>
        <w:lastRenderedPageBreak/>
        <w:t>Selanjutnya Parasuraman dan Zeithaml dalam Taruna Rauf dan Putubasai (2020:9), mengidentifikasi sepuluh faktor utama yang menentukan kualitas pelayanan. Kesepuluh faktor tersebut adalah:</w:t>
      </w:r>
    </w:p>
    <w:p w14:paraId="1C50ED6C" w14:textId="77777777" w:rsidR="00522ED6" w:rsidRPr="000B620F" w:rsidRDefault="00522ED6" w:rsidP="005D79BB">
      <w:pPr>
        <w:pStyle w:val="DaftarParagraf"/>
        <w:numPr>
          <w:ilvl w:val="0"/>
          <w:numId w:val="40"/>
        </w:numPr>
        <w:tabs>
          <w:tab w:val="left" w:pos="1080"/>
        </w:tabs>
        <w:rPr>
          <w:rFonts w:ascii="Arial" w:hAnsi="Arial" w:cs="Arial"/>
          <w:bCs/>
          <w:sz w:val="24"/>
          <w:szCs w:val="24"/>
        </w:rPr>
      </w:pPr>
      <w:r w:rsidRPr="000724B7">
        <w:rPr>
          <w:rFonts w:ascii="Arial" w:hAnsi="Arial" w:cs="Arial"/>
          <w:bCs/>
          <w:i/>
          <w:iCs/>
          <w:sz w:val="24"/>
          <w:szCs w:val="24"/>
        </w:rPr>
        <w:t>Reliability</w:t>
      </w:r>
      <w:r w:rsidRPr="000B620F">
        <w:rPr>
          <w:rFonts w:ascii="Arial" w:hAnsi="Arial" w:cs="Arial"/>
          <w:bCs/>
          <w:sz w:val="24"/>
          <w:szCs w:val="24"/>
        </w:rPr>
        <w:t xml:space="preserve">, mencakup dua hal pokok, yaitu konsistensi kerja </w:t>
      </w:r>
      <w:r w:rsidRPr="00C45882">
        <w:rPr>
          <w:rFonts w:ascii="Arial" w:hAnsi="Arial" w:cs="Arial"/>
          <w:bCs/>
          <w:i/>
          <w:iCs/>
          <w:sz w:val="24"/>
          <w:szCs w:val="24"/>
        </w:rPr>
        <w:t>(performance)</w:t>
      </w:r>
      <w:r w:rsidRPr="000B620F">
        <w:rPr>
          <w:rFonts w:ascii="Arial" w:hAnsi="Arial" w:cs="Arial"/>
          <w:bCs/>
          <w:sz w:val="24"/>
          <w:szCs w:val="24"/>
        </w:rPr>
        <w:t xml:space="preserve"> dan kemampuan untuk dipercaya </w:t>
      </w:r>
      <w:r w:rsidRPr="00C45882">
        <w:rPr>
          <w:rFonts w:ascii="Arial" w:hAnsi="Arial" w:cs="Arial"/>
          <w:bCs/>
          <w:i/>
          <w:iCs/>
          <w:sz w:val="24"/>
          <w:szCs w:val="24"/>
        </w:rPr>
        <w:t>(dependbility)</w:t>
      </w:r>
      <w:r w:rsidRPr="000B620F">
        <w:rPr>
          <w:rFonts w:ascii="Arial" w:hAnsi="Arial" w:cs="Arial"/>
          <w:bCs/>
          <w:sz w:val="24"/>
          <w:szCs w:val="24"/>
        </w:rPr>
        <w:t>. Hal ini berarti organisasi memberikan jasanya secara tepat semenjak saat pertama.</w:t>
      </w:r>
    </w:p>
    <w:p w14:paraId="3C68C737" w14:textId="77777777" w:rsidR="00522ED6" w:rsidRPr="000B620F" w:rsidRDefault="00522ED6" w:rsidP="005D79BB">
      <w:pPr>
        <w:pStyle w:val="DaftarParagraf"/>
        <w:numPr>
          <w:ilvl w:val="0"/>
          <w:numId w:val="40"/>
        </w:numPr>
        <w:tabs>
          <w:tab w:val="left" w:pos="1080"/>
        </w:tabs>
        <w:rPr>
          <w:rFonts w:ascii="Arial" w:hAnsi="Arial" w:cs="Arial"/>
          <w:bCs/>
          <w:sz w:val="24"/>
          <w:szCs w:val="24"/>
        </w:rPr>
      </w:pPr>
      <w:r w:rsidRPr="000724B7">
        <w:rPr>
          <w:rFonts w:ascii="Arial" w:hAnsi="Arial" w:cs="Arial"/>
          <w:bCs/>
          <w:i/>
          <w:iCs/>
          <w:sz w:val="24"/>
          <w:szCs w:val="24"/>
        </w:rPr>
        <w:t>Responsiveness,</w:t>
      </w:r>
      <w:r w:rsidRPr="000B620F">
        <w:rPr>
          <w:rFonts w:ascii="Arial" w:hAnsi="Arial" w:cs="Arial"/>
          <w:bCs/>
          <w:sz w:val="24"/>
          <w:szCs w:val="24"/>
        </w:rPr>
        <w:t xml:space="preserve"> yaitu kemauan atau kesiapan para karyawan untuk memberikan jasa yang dibutuhkan pengguna.</w:t>
      </w:r>
    </w:p>
    <w:p w14:paraId="38645BD2" w14:textId="1AAF5782" w:rsidR="00522ED6" w:rsidRPr="000B620F" w:rsidRDefault="00522ED6" w:rsidP="005D79BB">
      <w:pPr>
        <w:pStyle w:val="DaftarParagraf"/>
        <w:numPr>
          <w:ilvl w:val="0"/>
          <w:numId w:val="40"/>
        </w:numPr>
        <w:tabs>
          <w:tab w:val="left" w:pos="1080"/>
        </w:tabs>
        <w:rPr>
          <w:rFonts w:ascii="Arial" w:hAnsi="Arial" w:cs="Arial"/>
          <w:bCs/>
          <w:sz w:val="24"/>
          <w:szCs w:val="24"/>
        </w:rPr>
      </w:pPr>
      <w:r w:rsidRPr="000724B7">
        <w:rPr>
          <w:rFonts w:ascii="Arial" w:hAnsi="Arial" w:cs="Arial"/>
          <w:bCs/>
          <w:i/>
          <w:iCs/>
          <w:sz w:val="24"/>
          <w:szCs w:val="24"/>
        </w:rPr>
        <w:t>Competence</w:t>
      </w:r>
      <w:r w:rsidRPr="000B620F">
        <w:rPr>
          <w:rFonts w:ascii="Arial" w:hAnsi="Arial" w:cs="Arial"/>
          <w:bCs/>
          <w:sz w:val="24"/>
          <w:szCs w:val="24"/>
        </w:rPr>
        <w:t>, artinya setiap orang dalam suatu organisasi memiliki keterampilan dan pengetahuan yang dibutuhkan agar dapat memberikan jasa tertentu.</w:t>
      </w:r>
    </w:p>
    <w:p w14:paraId="7BE556D3" w14:textId="77777777" w:rsidR="00174287" w:rsidRPr="000B620F" w:rsidRDefault="00522ED6" w:rsidP="005D79BB">
      <w:pPr>
        <w:pStyle w:val="DaftarParagraf"/>
        <w:numPr>
          <w:ilvl w:val="0"/>
          <w:numId w:val="40"/>
        </w:numPr>
        <w:tabs>
          <w:tab w:val="left" w:pos="1080"/>
        </w:tabs>
        <w:rPr>
          <w:rFonts w:ascii="Arial" w:hAnsi="Arial" w:cs="Arial"/>
          <w:bCs/>
          <w:sz w:val="24"/>
          <w:szCs w:val="24"/>
        </w:rPr>
      </w:pPr>
      <w:r w:rsidRPr="000724B7">
        <w:rPr>
          <w:rFonts w:ascii="Arial" w:hAnsi="Arial" w:cs="Arial"/>
          <w:bCs/>
          <w:i/>
          <w:iCs/>
          <w:sz w:val="24"/>
          <w:szCs w:val="24"/>
        </w:rPr>
        <w:t>Accessibility,</w:t>
      </w:r>
      <w:r w:rsidRPr="000B620F">
        <w:rPr>
          <w:rFonts w:ascii="Arial" w:hAnsi="Arial" w:cs="Arial"/>
          <w:bCs/>
          <w:sz w:val="24"/>
          <w:szCs w:val="24"/>
        </w:rPr>
        <w:t xml:space="preserve"> meliputi kemudahan untuk menghubungi dan ditemui. Hal ini berarti lokasi fasilitas jasa yang mudah dijangkau, waktu menunggu yang tidak terlalu lama, dan lain-lain.</w:t>
      </w:r>
    </w:p>
    <w:p w14:paraId="2D2B6135" w14:textId="77777777" w:rsidR="00174287" w:rsidRPr="000B620F" w:rsidRDefault="00522ED6" w:rsidP="005D79BB">
      <w:pPr>
        <w:pStyle w:val="DaftarParagraf"/>
        <w:numPr>
          <w:ilvl w:val="0"/>
          <w:numId w:val="40"/>
        </w:numPr>
        <w:tabs>
          <w:tab w:val="left" w:pos="1080"/>
        </w:tabs>
        <w:rPr>
          <w:rFonts w:ascii="Arial" w:hAnsi="Arial" w:cs="Arial"/>
          <w:bCs/>
          <w:sz w:val="24"/>
          <w:szCs w:val="24"/>
        </w:rPr>
      </w:pPr>
      <w:r w:rsidRPr="000724B7">
        <w:rPr>
          <w:rFonts w:ascii="Arial" w:hAnsi="Arial" w:cs="Arial"/>
          <w:bCs/>
          <w:i/>
          <w:iCs/>
          <w:sz w:val="24"/>
          <w:szCs w:val="24"/>
        </w:rPr>
        <w:t>Courtesy</w:t>
      </w:r>
      <w:r w:rsidRPr="000B620F">
        <w:rPr>
          <w:rFonts w:ascii="Arial" w:hAnsi="Arial" w:cs="Arial"/>
          <w:bCs/>
          <w:sz w:val="24"/>
          <w:szCs w:val="24"/>
        </w:rPr>
        <w:t>, meliputi sikap sopan santun, respek, perhatian, dan keramahan yang dimiliki para kontak personal.</w:t>
      </w:r>
    </w:p>
    <w:p w14:paraId="5C8E1269" w14:textId="77777777" w:rsidR="00174287" w:rsidRPr="000B620F" w:rsidRDefault="00522ED6" w:rsidP="005D79BB">
      <w:pPr>
        <w:pStyle w:val="DaftarParagraf"/>
        <w:numPr>
          <w:ilvl w:val="0"/>
          <w:numId w:val="40"/>
        </w:numPr>
        <w:tabs>
          <w:tab w:val="left" w:pos="1080"/>
        </w:tabs>
        <w:rPr>
          <w:rFonts w:ascii="Arial" w:hAnsi="Arial" w:cs="Arial"/>
          <w:bCs/>
          <w:sz w:val="24"/>
          <w:szCs w:val="24"/>
        </w:rPr>
      </w:pPr>
      <w:r w:rsidRPr="000724B7">
        <w:rPr>
          <w:rFonts w:ascii="Arial" w:hAnsi="Arial" w:cs="Arial"/>
          <w:bCs/>
          <w:i/>
          <w:iCs/>
          <w:sz w:val="24"/>
          <w:szCs w:val="24"/>
        </w:rPr>
        <w:t>Communication</w:t>
      </w:r>
      <w:r w:rsidRPr="000B620F">
        <w:rPr>
          <w:rFonts w:ascii="Arial" w:hAnsi="Arial" w:cs="Arial"/>
          <w:bCs/>
          <w:sz w:val="24"/>
          <w:szCs w:val="24"/>
        </w:rPr>
        <w:t>, artinya memberikan informasi kepada pengguna, serta selalu mendengarkan saran dan keluhan pengguna.</w:t>
      </w:r>
    </w:p>
    <w:p w14:paraId="2F240313" w14:textId="77777777" w:rsidR="00174287" w:rsidRPr="000B620F" w:rsidRDefault="00522ED6" w:rsidP="005D79BB">
      <w:pPr>
        <w:pStyle w:val="DaftarParagraf"/>
        <w:numPr>
          <w:ilvl w:val="0"/>
          <w:numId w:val="40"/>
        </w:numPr>
        <w:tabs>
          <w:tab w:val="left" w:pos="1080"/>
        </w:tabs>
        <w:rPr>
          <w:rFonts w:ascii="Arial" w:hAnsi="Arial" w:cs="Arial"/>
          <w:bCs/>
          <w:sz w:val="24"/>
          <w:szCs w:val="24"/>
        </w:rPr>
      </w:pPr>
      <w:r w:rsidRPr="000724B7">
        <w:rPr>
          <w:rFonts w:ascii="Arial" w:hAnsi="Arial" w:cs="Arial"/>
          <w:bCs/>
          <w:i/>
          <w:iCs/>
          <w:sz w:val="24"/>
          <w:szCs w:val="24"/>
        </w:rPr>
        <w:t>Credibility</w:t>
      </w:r>
      <w:r w:rsidRPr="000B620F">
        <w:rPr>
          <w:rFonts w:ascii="Arial" w:hAnsi="Arial" w:cs="Arial"/>
          <w:bCs/>
          <w:sz w:val="24"/>
          <w:szCs w:val="24"/>
        </w:rPr>
        <w:t>, yaitu sifat jujur dan dapat dipercaya. Kredibilitas mecakup nama organisasi, reputasi organisasi, karakterisktik pribadi kontak personal, dan interaksi dengan pengguna.</w:t>
      </w:r>
    </w:p>
    <w:p w14:paraId="18736C2A" w14:textId="77777777" w:rsidR="00174287" w:rsidRPr="000B620F" w:rsidRDefault="00522ED6" w:rsidP="005D79BB">
      <w:pPr>
        <w:pStyle w:val="DaftarParagraf"/>
        <w:numPr>
          <w:ilvl w:val="0"/>
          <w:numId w:val="40"/>
        </w:numPr>
        <w:tabs>
          <w:tab w:val="left" w:pos="1080"/>
        </w:tabs>
        <w:rPr>
          <w:rFonts w:ascii="Arial" w:hAnsi="Arial" w:cs="Arial"/>
          <w:bCs/>
          <w:sz w:val="24"/>
          <w:szCs w:val="24"/>
        </w:rPr>
      </w:pPr>
      <w:r w:rsidRPr="000724B7">
        <w:rPr>
          <w:rFonts w:ascii="Arial" w:hAnsi="Arial" w:cs="Arial"/>
          <w:bCs/>
          <w:i/>
          <w:iCs/>
          <w:sz w:val="24"/>
          <w:szCs w:val="24"/>
        </w:rPr>
        <w:lastRenderedPageBreak/>
        <w:t>Security,</w:t>
      </w:r>
      <w:r w:rsidRPr="000B620F">
        <w:rPr>
          <w:rFonts w:ascii="Arial" w:hAnsi="Arial" w:cs="Arial"/>
          <w:bCs/>
          <w:sz w:val="24"/>
          <w:szCs w:val="24"/>
        </w:rPr>
        <w:t xml:space="preserve"> yaitu aman dari bahaya, resiko, atau keragu-raguan. Aspek ini meliputi keamanan secara fisik </w:t>
      </w:r>
      <w:r w:rsidRPr="002844D3">
        <w:rPr>
          <w:rFonts w:ascii="Arial" w:hAnsi="Arial" w:cs="Arial"/>
          <w:bCs/>
          <w:i/>
          <w:iCs/>
          <w:sz w:val="24"/>
          <w:szCs w:val="24"/>
        </w:rPr>
        <w:t>(physical safety),</w:t>
      </w:r>
      <w:r w:rsidRPr="000B620F">
        <w:rPr>
          <w:rFonts w:ascii="Arial" w:hAnsi="Arial" w:cs="Arial"/>
          <w:bCs/>
          <w:sz w:val="24"/>
          <w:szCs w:val="24"/>
        </w:rPr>
        <w:t xml:space="preserve"> keamanan finansial </w:t>
      </w:r>
      <w:r w:rsidRPr="002844D3">
        <w:rPr>
          <w:rFonts w:ascii="Arial" w:hAnsi="Arial" w:cs="Arial"/>
          <w:bCs/>
          <w:i/>
          <w:iCs/>
          <w:sz w:val="24"/>
          <w:szCs w:val="24"/>
        </w:rPr>
        <w:t>(financial security),</w:t>
      </w:r>
      <w:r w:rsidRPr="000B620F">
        <w:rPr>
          <w:rFonts w:ascii="Arial" w:hAnsi="Arial" w:cs="Arial"/>
          <w:bCs/>
          <w:sz w:val="24"/>
          <w:szCs w:val="24"/>
        </w:rPr>
        <w:t xml:space="preserve"> dan kerahasiaan </w:t>
      </w:r>
      <w:r w:rsidRPr="002844D3">
        <w:rPr>
          <w:rFonts w:ascii="Arial" w:hAnsi="Arial" w:cs="Arial"/>
          <w:bCs/>
          <w:i/>
          <w:iCs/>
          <w:sz w:val="24"/>
          <w:szCs w:val="24"/>
        </w:rPr>
        <w:t>(confidentiality)</w:t>
      </w:r>
    </w:p>
    <w:p w14:paraId="35E64BB7" w14:textId="77777777" w:rsidR="00174287" w:rsidRPr="000B620F" w:rsidRDefault="00522ED6" w:rsidP="005D79BB">
      <w:pPr>
        <w:pStyle w:val="DaftarParagraf"/>
        <w:numPr>
          <w:ilvl w:val="0"/>
          <w:numId w:val="40"/>
        </w:numPr>
        <w:tabs>
          <w:tab w:val="left" w:pos="1080"/>
        </w:tabs>
        <w:rPr>
          <w:rFonts w:ascii="Arial" w:hAnsi="Arial" w:cs="Arial"/>
          <w:bCs/>
          <w:sz w:val="24"/>
          <w:szCs w:val="24"/>
        </w:rPr>
      </w:pPr>
      <w:r w:rsidRPr="000724B7">
        <w:rPr>
          <w:rFonts w:ascii="Arial" w:hAnsi="Arial" w:cs="Arial"/>
          <w:bCs/>
          <w:i/>
          <w:iCs/>
          <w:sz w:val="24"/>
          <w:szCs w:val="24"/>
        </w:rPr>
        <w:t>Understanding,</w:t>
      </w:r>
      <w:r w:rsidRPr="000B620F">
        <w:rPr>
          <w:rFonts w:ascii="Arial" w:hAnsi="Arial" w:cs="Arial"/>
          <w:bCs/>
          <w:sz w:val="24"/>
          <w:szCs w:val="24"/>
        </w:rPr>
        <w:t xml:space="preserve"> yaitu usaha untuk memahami kebutuhan pengguna.</w:t>
      </w:r>
    </w:p>
    <w:p w14:paraId="13819857" w14:textId="76160B8F" w:rsidR="00522ED6" w:rsidRPr="000B620F" w:rsidRDefault="00522ED6" w:rsidP="005D79BB">
      <w:pPr>
        <w:pStyle w:val="DaftarParagraf"/>
        <w:numPr>
          <w:ilvl w:val="0"/>
          <w:numId w:val="40"/>
        </w:numPr>
        <w:tabs>
          <w:tab w:val="left" w:pos="1080"/>
        </w:tabs>
        <w:rPr>
          <w:rFonts w:ascii="Arial" w:hAnsi="Arial" w:cs="Arial"/>
          <w:bCs/>
          <w:sz w:val="24"/>
          <w:szCs w:val="24"/>
        </w:rPr>
      </w:pPr>
      <w:r w:rsidRPr="000724B7">
        <w:rPr>
          <w:rFonts w:ascii="Arial" w:hAnsi="Arial" w:cs="Arial"/>
          <w:bCs/>
          <w:i/>
          <w:iCs/>
          <w:sz w:val="24"/>
          <w:szCs w:val="24"/>
        </w:rPr>
        <w:t>Tangibles</w:t>
      </w:r>
      <w:r w:rsidRPr="000B620F">
        <w:rPr>
          <w:rFonts w:ascii="Arial" w:hAnsi="Arial" w:cs="Arial"/>
          <w:bCs/>
          <w:sz w:val="24"/>
          <w:szCs w:val="24"/>
        </w:rPr>
        <w:t>, yaitu bukti fisik dari jasa, bisa berupa fasilitas fisik, peralatan yang dipergunakan, atau penampilan dari personil.</w:t>
      </w:r>
    </w:p>
    <w:p w14:paraId="6DBE0C15" w14:textId="77777777" w:rsidR="00522ED6" w:rsidRPr="000B620F" w:rsidRDefault="00522ED6" w:rsidP="003F1265">
      <w:pPr>
        <w:tabs>
          <w:tab w:val="left" w:pos="1080"/>
        </w:tabs>
        <w:ind w:firstLine="630"/>
        <w:contextualSpacing/>
        <w:rPr>
          <w:rFonts w:ascii="Arial" w:hAnsi="Arial" w:cs="Arial"/>
          <w:bCs/>
          <w:sz w:val="24"/>
          <w:szCs w:val="24"/>
        </w:rPr>
      </w:pPr>
      <w:r w:rsidRPr="000B620F">
        <w:rPr>
          <w:rFonts w:ascii="Arial" w:hAnsi="Arial" w:cs="Arial"/>
          <w:bCs/>
          <w:sz w:val="24"/>
          <w:szCs w:val="24"/>
        </w:rPr>
        <w:t xml:space="preserve">Parasuraman dan Zeithaml dalam Taruna Rauf dan Putubasai (2020:11), menyederhanakan sepuluh indikator di atas menjadi lima indikator pokok yang dikenal dengan SERVQUAL </w:t>
      </w:r>
      <w:r w:rsidRPr="00C45882">
        <w:rPr>
          <w:rFonts w:ascii="Arial" w:hAnsi="Arial" w:cs="Arial"/>
          <w:bCs/>
          <w:i/>
          <w:iCs/>
          <w:sz w:val="24"/>
          <w:szCs w:val="24"/>
        </w:rPr>
        <w:t>(service quality)</w:t>
      </w:r>
      <w:r w:rsidRPr="000B620F">
        <w:rPr>
          <w:rFonts w:ascii="Arial" w:hAnsi="Arial" w:cs="Arial"/>
          <w:bCs/>
          <w:sz w:val="24"/>
          <w:szCs w:val="24"/>
        </w:rPr>
        <w:t xml:space="preserve"> yang terdiri dari:</w:t>
      </w:r>
    </w:p>
    <w:p w14:paraId="1C9196D1" w14:textId="7DABD385" w:rsidR="00522ED6" w:rsidRPr="000B620F" w:rsidRDefault="00522ED6" w:rsidP="005D79BB">
      <w:pPr>
        <w:pStyle w:val="DaftarParagraf"/>
        <w:numPr>
          <w:ilvl w:val="0"/>
          <w:numId w:val="41"/>
        </w:numPr>
        <w:tabs>
          <w:tab w:val="left" w:pos="1080"/>
        </w:tabs>
        <w:rPr>
          <w:rFonts w:ascii="Arial" w:hAnsi="Arial" w:cs="Arial"/>
          <w:bCs/>
          <w:sz w:val="24"/>
          <w:szCs w:val="24"/>
        </w:rPr>
      </w:pPr>
      <w:r w:rsidRPr="000B620F">
        <w:rPr>
          <w:rFonts w:ascii="Arial" w:hAnsi="Arial" w:cs="Arial"/>
          <w:bCs/>
          <w:sz w:val="24"/>
          <w:szCs w:val="24"/>
        </w:rPr>
        <w:t xml:space="preserve">Bukti fisik </w:t>
      </w:r>
      <w:r w:rsidRPr="00683134">
        <w:rPr>
          <w:rFonts w:ascii="Arial" w:hAnsi="Arial" w:cs="Arial"/>
          <w:bCs/>
          <w:i/>
          <w:iCs/>
          <w:sz w:val="24"/>
          <w:szCs w:val="24"/>
        </w:rPr>
        <w:t>(tangibles)</w:t>
      </w:r>
      <w:r w:rsidRPr="000B620F">
        <w:rPr>
          <w:rFonts w:ascii="Arial" w:hAnsi="Arial" w:cs="Arial"/>
          <w:bCs/>
          <w:sz w:val="24"/>
          <w:szCs w:val="24"/>
        </w:rPr>
        <w:t xml:space="preserve"> yaitu kemampuan suatu organisasi dalam menunjukkan eksistensinya kepada pihak eksternal. Penampilan dan</w:t>
      </w:r>
    </w:p>
    <w:p w14:paraId="1651F07E" w14:textId="77777777" w:rsidR="00174287" w:rsidRPr="000B620F" w:rsidRDefault="00174287" w:rsidP="003F1265">
      <w:pPr>
        <w:pStyle w:val="DaftarParagraf"/>
        <w:tabs>
          <w:tab w:val="left" w:pos="1080"/>
        </w:tabs>
        <w:rPr>
          <w:rFonts w:ascii="Arial" w:hAnsi="Arial" w:cs="Arial"/>
          <w:bCs/>
          <w:sz w:val="24"/>
          <w:szCs w:val="24"/>
        </w:rPr>
      </w:pPr>
      <w:r w:rsidRPr="000B620F">
        <w:rPr>
          <w:rFonts w:ascii="Arial" w:hAnsi="Arial" w:cs="Arial"/>
          <w:bCs/>
          <w:sz w:val="24"/>
          <w:szCs w:val="24"/>
        </w:rPr>
        <w:t>kemampuan sarana dan prasarana fisik organisasi yang dapat diandalkan serta keadaan lingkungan sekitarnya.</w:t>
      </w:r>
    </w:p>
    <w:p w14:paraId="533839FA" w14:textId="77777777" w:rsidR="00174287" w:rsidRPr="000B620F" w:rsidRDefault="00174287" w:rsidP="005D79BB">
      <w:pPr>
        <w:pStyle w:val="DaftarParagraf"/>
        <w:numPr>
          <w:ilvl w:val="0"/>
          <w:numId w:val="41"/>
        </w:numPr>
        <w:tabs>
          <w:tab w:val="left" w:pos="1080"/>
        </w:tabs>
        <w:rPr>
          <w:rFonts w:ascii="Arial" w:hAnsi="Arial" w:cs="Arial"/>
          <w:bCs/>
          <w:sz w:val="24"/>
          <w:szCs w:val="24"/>
        </w:rPr>
      </w:pPr>
      <w:r w:rsidRPr="000B620F">
        <w:rPr>
          <w:rFonts w:ascii="Arial" w:hAnsi="Arial" w:cs="Arial"/>
          <w:bCs/>
          <w:sz w:val="24"/>
          <w:szCs w:val="24"/>
        </w:rPr>
        <w:t xml:space="preserve">Keandalan </w:t>
      </w:r>
      <w:r w:rsidRPr="00683134">
        <w:rPr>
          <w:rFonts w:ascii="Arial" w:hAnsi="Arial" w:cs="Arial"/>
          <w:bCs/>
          <w:i/>
          <w:iCs/>
          <w:sz w:val="24"/>
          <w:szCs w:val="24"/>
        </w:rPr>
        <w:t>(reliability)</w:t>
      </w:r>
      <w:r w:rsidRPr="000B620F">
        <w:rPr>
          <w:rFonts w:ascii="Arial" w:hAnsi="Arial" w:cs="Arial"/>
          <w:bCs/>
          <w:sz w:val="24"/>
          <w:szCs w:val="24"/>
        </w:rPr>
        <w:t xml:space="preserve"> adalah kemampuan organisasi memberikan pelayanan sesuai dengan apa yang dijanjikan secara akurat dan terpercaya.</w:t>
      </w:r>
    </w:p>
    <w:p w14:paraId="4582B605" w14:textId="77777777" w:rsidR="00174287" w:rsidRPr="000B620F" w:rsidRDefault="00174287" w:rsidP="005D79BB">
      <w:pPr>
        <w:pStyle w:val="DaftarParagraf"/>
        <w:numPr>
          <w:ilvl w:val="0"/>
          <w:numId w:val="41"/>
        </w:numPr>
        <w:tabs>
          <w:tab w:val="left" w:pos="1080"/>
        </w:tabs>
        <w:rPr>
          <w:rFonts w:ascii="Arial" w:hAnsi="Arial" w:cs="Arial"/>
          <w:bCs/>
          <w:sz w:val="24"/>
          <w:szCs w:val="24"/>
        </w:rPr>
      </w:pPr>
      <w:r w:rsidRPr="000B620F">
        <w:rPr>
          <w:rFonts w:ascii="Arial" w:hAnsi="Arial" w:cs="Arial"/>
          <w:bCs/>
          <w:sz w:val="24"/>
          <w:szCs w:val="24"/>
        </w:rPr>
        <w:t xml:space="preserve">Daya tanggap </w:t>
      </w:r>
      <w:r w:rsidRPr="00683134">
        <w:rPr>
          <w:rFonts w:ascii="Arial" w:hAnsi="Arial" w:cs="Arial"/>
          <w:bCs/>
          <w:i/>
          <w:iCs/>
          <w:sz w:val="24"/>
          <w:szCs w:val="24"/>
        </w:rPr>
        <w:t>(responsiveness)</w:t>
      </w:r>
      <w:r w:rsidRPr="000B620F">
        <w:rPr>
          <w:rFonts w:ascii="Arial" w:hAnsi="Arial" w:cs="Arial"/>
          <w:bCs/>
          <w:sz w:val="24"/>
          <w:szCs w:val="24"/>
        </w:rPr>
        <w:t xml:space="preserve"> adalah kemauan untuk membantu pengguna dan memberikan jasa dengan cepat dan tepat dengan penyampaian informasi yang jelas.</w:t>
      </w:r>
    </w:p>
    <w:p w14:paraId="330FFACD" w14:textId="77777777" w:rsidR="00174287" w:rsidRPr="000B620F" w:rsidRDefault="00174287" w:rsidP="005D79BB">
      <w:pPr>
        <w:pStyle w:val="DaftarParagraf"/>
        <w:numPr>
          <w:ilvl w:val="0"/>
          <w:numId w:val="41"/>
        </w:numPr>
        <w:tabs>
          <w:tab w:val="left" w:pos="1080"/>
        </w:tabs>
        <w:rPr>
          <w:rFonts w:ascii="Arial" w:hAnsi="Arial" w:cs="Arial"/>
          <w:bCs/>
          <w:sz w:val="24"/>
          <w:szCs w:val="24"/>
        </w:rPr>
      </w:pPr>
      <w:r w:rsidRPr="000B620F">
        <w:rPr>
          <w:rFonts w:ascii="Arial" w:hAnsi="Arial" w:cs="Arial"/>
          <w:bCs/>
          <w:sz w:val="24"/>
          <w:szCs w:val="24"/>
        </w:rPr>
        <w:t xml:space="preserve">Jaminan </w:t>
      </w:r>
      <w:r w:rsidRPr="00683134">
        <w:rPr>
          <w:rFonts w:ascii="Arial" w:hAnsi="Arial" w:cs="Arial"/>
          <w:bCs/>
          <w:i/>
          <w:iCs/>
          <w:sz w:val="24"/>
          <w:szCs w:val="24"/>
        </w:rPr>
        <w:t xml:space="preserve">(assurance) </w:t>
      </w:r>
      <w:r w:rsidRPr="000B620F">
        <w:rPr>
          <w:rFonts w:ascii="Arial" w:hAnsi="Arial" w:cs="Arial"/>
          <w:bCs/>
          <w:sz w:val="24"/>
          <w:szCs w:val="24"/>
        </w:rPr>
        <w:t>adalah pengetahuan, kesopan-santunan dan kemampuan para pegawai organisasi untuk menumbuhkan rasa percaya para pengguna kepada organisasi.</w:t>
      </w:r>
    </w:p>
    <w:p w14:paraId="337ED149" w14:textId="01E115DA" w:rsidR="00174287" w:rsidRPr="000B620F" w:rsidRDefault="00174287" w:rsidP="005D79BB">
      <w:pPr>
        <w:pStyle w:val="DaftarParagraf"/>
        <w:numPr>
          <w:ilvl w:val="0"/>
          <w:numId w:val="41"/>
        </w:numPr>
        <w:tabs>
          <w:tab w:val="left" w:pos="1080"/>
        </w:tabs>
        <w:rPr>
          <w:rFonts w:ascii="Arial" w:hAnsi="Arial" w:cs="Arial"/>
          <w:bCs/>
          <w:sz w:val="24"/>
          <w:szCs w:val="24"/>
        </w:rPr>
      </w:pPr>
      <w:r w:rsidRPr="000B620F">
        <w:rPr>
          <w:rFonts w:ascii="Arial" w:hAnsi="Arial" w:cs="Arial"/>
          <w:bCs/>
          <w:sz w:val="24"/>
          <w:szCs w:val="24"/>
        </w:rPr>
        <w:lastRenderedPageBreak/>
        <w:t xml:space="preserve">Empati </w:t>
      </w:r>
      <w:r w:rsidRPr="00683134">
        <w:rPr>
          <w:rFonts w:ascii="Arial" w:hAnsi="Arial" w:cs="Arial"/>
          <w:bCs/>
          <w:i/>
          <w:iCs/>
          <w:sz w:val="24"/>
          <w:szCs w:val="24"/>
        </w:rPr>
        <w:t xml:space="preserve">(empathy) </w:t>
      </w:r>
      <w:r w:rsidRPr="000B620F">
        <w:rPr>
          <w:rFonts w:ascii="Arial" w:hAnsi="Arial" w:cs="Arial"/>
          <w:bCs/>
          <w:sz w:val="24"/>
          <w:szCs w:val="24"/>
        </w:rPr>
        <w:t>yaitu memberikan perhatian yang tulus dan bersifat individual atau pribadi yang diberikan kepada pengguna dengan berupaya memahami keinginan konsumen.</w:t>
      </w:r>
    </w:p>
    <w:p w14:paraId="42D57532" w14:textId="6B1C3301" w:rsidR="00174287" w:rsidRPr="000B620F" w:rsidRDefault="00174287" w:rsidP="003F1265">
      <w:pPr>
        <w:pStyle w:val="DaftarParagraf"/>
        <w:tabs>
          <w:tab w:val="left" w:pos="1080"/>
        </w:tabs>
        <w:ind w:left="0" w:firstLine="720"/>
        <w:rPr>
          <w:rFonts w:ascii="Arial" w:hAnsi="Arial" w:cs="Arial"/>
          <w:bCs/>
          <w:sz w:val="24"/>
          <w:szCs w:val="24"/>
        </w:rPr>
      </w:pPr>
      <w:r w:rsidRPr="000B620F">
        <w:rPr>
          <w:rFonts w:ascii="Arial" w:hAnsi="Arial" w:cs="Arial"/>
          <w:bCs/>
          <w:sz w:val="24"/>
          <w:szCs w:val="24"/>
        </w:rPr>
        <w:t xml:space="preserve">Menurut Indrasari (2019:61), kualitas pelayanan atau </w:t>
      </w:r>
      <w:r w:rsidRPr="00683134">
        <w:rPr>
          <w:rFonts w:ascii="Arial" w:hAnsi="Arial" w:cs="Arial"/>
          <w:bCs/>
          <w:i/>
          <w:iCs/>
          <w:sz w:val="24"/>
          <w:szCs w:val="24"/>
        </w:rPr>
        <w:t>customer service</w:t>
      </w:r>
      <w:r w:rsidRPr="000B620F">
        <w:rPr>
          <w:rFonts w:ascii="Arial" w:hAnsi="Arial" w:cs="Arial"/>
          <w:bCs/>
          <w:sz w:val="24"/>
          <w:szCs w:val="24"/>
        </w:rPr>
        <w:t xml:space="preserve"> ini dapat dibedakan ke dalam dua kriteria yaitu jenis kualitas pelayanan yang baik dan kualitas pelayanan yang buruk. Mengenai baik buruknya kualitas pelayanan, bisa dilihat dari pendapat Zeithaml dalam Chandra et al</w:t>
      </w:r>
      <w:r w:rsidR="00C6208D">
        <w:rPr>
          <w:rFonts w:ascii="Arial" w:hAnsi="Arial" w:cs="Arial"/>
          <w:bCs/>
          <w:sz w:val="24"/>
          <w:szCs w:val="24"/>
        </w:rPr>
        <w:t xml:space="preserve"> </w:t>
      </w:r>
      <w:r w:rsidRPr="000B620F">
        <w:rPr>
          <w:rFonts w:ascii="Arial" w:hAnsi="Arial" w:cs="Arial"/>
          <w:bCs/>
          <w:sz w:val="24"/>
          <w:szCs w:val="24"/>
        </w:rPr>
        <w:t xml:space="preserve">(2020:68) bahwa baik buruknya kualitas pelayanan yang diberikan </w:t>
      </w:r>
      <w:r w:rsidRPr="00683134">
        <w:rPr>
          <w:rFonts w:ascii="Arial" w:hAnsi="Arial" w:cs="Arial"/>
          <w:bCs/>
          <w:i/>
          <w:iCs/>
          <w:sz w:val="24"/>
          <w:szCs w:val="24"/>
        </w:rPr>
        <w:t xml:space="preserve">provider </w:t>
      </w:r>
      <w:r w:rsidRPr="000B620F">
        <w:rPr>
          <w:rFonts w:ascii="Arial" w:hAnsi="Arial" w:cs="Arial"/>
          <w:bCs/>
          <w:sz w:val="24"/>
          <w:szCs w:val="24"/>
        </w:rPr>
        <w:t>(penyedia layanan) tergantung persepsi konsumen atau pelayanan yang diberikan.</w:t>
      </w:r>
    </w:p>
    <w:p w14:paraId="2902D6C3" w14:textId="357E8279" w:rsidR="00174287" w:rsidRPr="000B620F" w:rsidRDefault="00174287" w:rsidP="003F1265">
      <w:pPr>
        <w:pStyle w:val="DaftarParagraf"/>
        <w:tabs>
          <w:tab w:val="left" w:pos="1080"/>
        </w:tabs>
        <w:ind w:left="0" w:firstLine="720"/>
        <w:rPr>
          <w:rFonts w:ascii="Arial" w:hAnsi="Arial" w:cs="Arial"/>
          <w:bCs/>
          <w:sz w:val="24"/>
          <w:szCs w:val="24"/>
        </w:rPr>
      </w:pPr>
      <w:r w:rsidRPr="000B620F">
        <w:rPr>
          <w:rFonts w:ascii="Arial" w:hAnsi="Arial" w:cs="Arial"/>
          <w:bCs/>
          <w:sz w:val="24"/>
          <w:szCs w:val="24"/>
        </w:rPr>
        <w:t>Krisdianti dan Sunarti dalam Sambara et al</w:t>
      </w:r>
      <w:r w:rsidR="009A0A2D">
        <w:rPr>
          <w:rFonts w:ascii="Arial" w:hAnsi="Arial" w:cs="Arial"/>
          <w:bCs/>
          <w:sz w:val="24"/>
          <w:szCs w:val="24"/>
        </w:rPr>
        <w:t xml:space="preserve"> </w:t>
      </w:r>
      <w:r w:rsidRPr="000B620F">
        <w:rPr>
          <w:rFonts w:ascii="Arial" w:hAnsi="Arial" w:cs="Arial"/>
          <w:bCs/>
          <w:sz w:val="24"/>
          <w:szCs w:val="24"/>
        </w:rPr>
        <w:t>(2021:127) juga menyatakan bahwa, kualitas pelayanan adalah tingkat kualitas yang</w:t>
      </w:r>
      <w:r w:rsidRPr="000B620F">
        <w:rPr>
          <w:rFonts w:ascii="Arial" w:hAnsi="Arial" w:cs="Arial"/>
        </w:rPr>
        <w:t xml:space="preserve"> </w:t>
      </w:r>
      <w:r w:rsidRPr="000B620F">
        <w:rPr>
          <w:rFonts w:ascii="Arial" w:hAnsi="Arial" w:cs="Arial"/>
          <w:bCs/>
          <w:sz w:val="24"/>
          <w:szCs w:val="24"/>
        </w:rPr>
        <w:t>diharapkan oleh konsumen untuk memenuhi keinginan konsumen, jika konsumen merasakan jasa atau pelayanan yang diterimanya dapat memenuhi apa yang diharapkan atau bahkan melampaui harapannya. maka kualitas jasa atau pelayanan tersebut di persepsikan baik, prima dan memuaskan.</w:t>
      </w:r>
    </w:p>
    <w:p w14:paraId="7132746E" w14:textId="33DD9DC2" w:rsidR="00683134" w:rsidRPr="000B620F" w:rsidRDefault="00174287" w:rsidP="003F1265">
      <w:pPr>
        <w:pStyle w:val="DaftarParagraf"/>
        <w:tabs>
          <w:tab w:val="left" w:pos="1080"/>
        </w:tabs>
        <w:ind w:left="0" w:firstLine="720"/>
        <w:rPr>
          <w:rFonts w:ascii="Arial" w:hAnsi="Arial" w:cs="Arial"/>
          <w:bCs/>
          <w:sz w:val="24"/>
          <w:szCs w:val="24"/>
        </w:rPr>
      </w:pPr>
      <w:r w:rsidRPr="000B620F">
        <w:rPr>
          <w:rFonts w:ascii="Arial" w:hAnsi="Arial" w:cs="Arial"/>
          <w:bCs/>
          <w:sz w:val="24"/>
          <w:szCs w:val="24"/>
        </w:rPr>
        <w:t>Grongoos dalam Taruna Rauf dan Putubasai (2020:15) mengemukakan enam kriteria kualitas pelayanan yang dipersepsikan baik, yakni sebagai berikut:</w:t>
      </w:r>
    </w:p>
    <w:p w14:paraId="11FDA4B1" w14:textId="77777777" w:rsidR="00683134" w:rsidRPr="00683134" w:rsidRDefault="00174287" w:rsidP="005D79BB">
      <w:pPr>
        <w:pStyle w:val="DaftarParagraf"/>
        <w:numPr>
          <w:ilvl w:val="0"/>
          <w:numId w:val="42"/>
        </w:numPr>
        <w:tabs>
          <w:tab w:val="left" w:pos="1080"/>
        </w:tabs>
        <w:rPr>
          <w:rFonts w:ascii="Arial" w:hAnsi="Arial" w:cs="Arial"/>
          <w:bCs/>
          <w:i/>
          <w:iCs/>
          <w:sz w:val="24"/>
          <w:szCs w:val="24"/>
        </w:rPr>
      </w:pPr>
      <w:r w:rsidRPr="00683134">
        <w:rPr>
          <w:rFonts w:ascii="Arial" w:hAnsi="Arial" w:cs="Arial"/>
          <w:bCs/>
          <w:i/>
          <w:iCs/>
          <w:sz w:val="24"/>
          <w:szCs w:val="24"/>
        </w:rPr>
        <w:t>Professionalism and Skills.</w:t>
      </w:r>
    </w:p>
    <w:p w14:paraId="7EE0441C" w14:textId="10DD39C3" w:rsidR="00174287" w:rsidRPr="000B620F" w:rsidRDefault="00174287" w:rsidP="00683134">
      <w:pPr>
        <w:pStyle w:val="DaftarParagraf"/>
        <w:tabs>
          <w:tab w:val="left" w:pos="1080"/>
        </w:tabs>
        <w:rPr>
          <w:rFonts w:ascii="Arial" w:hAnsi="Arial" w:cs="Arial"/>
          <w:bCs/>
          <w:sz w:val="24"/>
          <w:szCs w:val="24"/>
        </w:rPr>
      </w:pPr>
      <w:r w:rsidRPr="000B620F">
        <w:rPr>
          <w:rFonts w:ascii="Arial" w:hAnsi="Arial" w:cs="Arial"/>
          <w:bCs/>
          <w:sz w:val="24"/>
          <w:szCs w:val="24"/>
        </w:rPr>
        <w:t xml:space="preserve">Pengguna mendapati bahwa penyedia jasa, karyawan, sistem operasional, dan sumber daya fisik memiliki pengetahuan dan </w:t>
      </w:r>
      <w:r w:rsidRPr="000B620F">
        <w:rPr>
          <w:rFonts w:ascii="Arial" w:hAnsi="Arial" w:cs="Arial"/>
          <w:bCs/>
          <w:sz w:val="24"/>
          <w:szCs w:val="24"/>
        </w:rPr>
        <w:lastRenderedPageBreak/>
        <w:t>keterampilan yang dibutuhkan untuk memecahkan masalah mereka secara professional.</w:t>
      </w:r>
    </w:p>
    <w:p w14:paraId="090653DE" w14:textId="77777777" w:rsidR="00683134" w:rsidRDefault="00174287" w:rsidP="005D79BB">
      <w:pPr>
        <w:pStyle w:val="DaftarParagraf"/>
        <w:numPr>
          <w:ilvl w:val="0"/>
          <w:numId w:val="42"/>
        </w:numPr>
        <w:tabs>
          <w:tab w:val="left" w:pos="1080"/>
        </w:tabs>
        <w:rPr>
          <w:rFonts w:ascii="Arial" w:hAnsi="Arial" w:cs="Arial"/>
          <w:bCs/>
          <w:sz w:val="24"/>
          <w:szCs w:val="24"/>
        </w:rPr>
      </w:pPr>
      <w:r w:rsidRPr="00683134">
        <w:rPr>
          <w:rFonts w:ascii="Arial" w:hAnsi="Arial" w:cs="Arial"/>
          <w:bCs/>
          <w:i/>
          <w:iCs/>
          <w:sz w:val="24"/>
          <w:szCs w:val="24"/>
        </w:rPr>
        <w:t>Attitudes and Behavior</w:t>
      </w:r>
      <w:r w:rsidRPr="000B620F">
        <w:rPr>
          <w:rFonts w:ascii="Arial" w:hAnsi="Arial" w:cs="Arial"/>
          <w:bCs/>
          <w:sz w:val="24"/>
          <w:szCs w:val="24"/>
        </w:rPr>
        <w:t>.</w:t>
      </w:r>
    </w:p>
    <w:p w14:paraId="342F58AA" w14:textId="03705F58" w:rsidR="00174287" w:rsidRPr="000B620F" w:rsidRDefault="00174287" w:rsidP="00683134">
      <w:pPr>
        <w:pStyle w:val="DaftarParagraf"/>
        <w:tabs>
          <w:tab w:val="left" w:pos="1080"/>
        </w:tabs>
        <w:rPr>
          <w:rFonts w:ascii="Arial" w:hAnsi="Arial" w:cs="Arial"/>
          <w:bCs/>
          <w:sz w:val="24"/>
          <w:szCs w:val="24"/>
        </w:rPr>
      </w:pPr>
      <w:r w:rsidRPr="000B620F">
        <w:rPr>
          <w:rFonts w:ascii="Arial" w:hAnsi="Arial" w:cs="Arial"/>
          <w:bCs/>
          <w:sz w:val="24"/>
          <w:szCs w:val="24"/>
        </w:rPr>
        <w:t>Pengguna merasa bahwa karyawan jasa menaruh perhatian besar pada mereka dan berusaha membantu memecahkan masalah mereka secara spontan dan ramah.</w:t>
      </w:r>
    </w:p>
    <w:p w14:paraId="7A54917E" w14:textId="77777777" w:rsidR="00683134" w:rsidRPr="00683134" w:rsidRDefault="00174287" w:rsidP="005D79BB">
      <w:pPr>
        <w:pStyle w:val="DaftarParagraf"/>
        <w:numPr>
          <w:ilvl w:val="0"/>
          <w:numId w:val="42"/>
        </w:numPr>
        <w:tabs>
          <w:tab w:val="left" w:pos="1080"/>
        </w:tabs>
        <w:rPr>
          <w:rFonts w:ascii="Arial" w:hAnsi="Arial" w:cs="Arial"/>
          <w:bCs/>
          <w:i/>
          <w:iCs/>
          <w:sz w:val="24"/>
          <w:szCs w:val="24"/>
        </w:rPr>
      </w:pPr>
      <w:r w:rsidRPr="00683134">
        <w:rPr>
          <w:rFonts w:ascii="Arial" w:hAnsi="Arial" w:cs="Arial"/>
          <w:bCs/>
          <w:i/>
          <w:iCs/>
          <w:sz w:val="24"/>
          <w:szCs w:val="24"/>
        </w:rPr>
        <w:t xml:space="preserve">Accessibility and Flexibility. </w:t>
      </w:r>
    </w:p>
    <w:p w14:paraId="70786A84" w14:textId="52CC1528" w:rsidR="00174287" w:rsidRPr="000B620F" w:rsidRDefault="00174287" w:rsidP="00683134">
      <w:pPr>
        <w:pStyle w:val="DaftarParagraf"/>
        <w:tabs>
          <w:tab w:val="left" w:pos="1080"/>
        </w:tabs>
        <w:rPr>
          <w:rFonts w:ascii="Arial" w:hAnsi="Arial" w:cs="Arial"/>
          <w:bCs/>
          <w:sz w:val="24"/>
          <w:szCs w:val="24"/>
        </w:rPr>
      </w:pPr>
      <w:r w:rsidRPr="000B620F">
        <w:rPr>
          <w:rFonts w:ascii="Arial" w:hAnsi="Arial" w:cs="Arial"/>
          <w:bCs/>
          <w:sz w:val="24"/>
          <w:szCs w:val="24"/>
        </w:rPr>
        <w:t>Pengguna merasa bahwa penyedia jasa, lokasi, jam operasi, karyawan dan sistem operasionalnya, dirancang dan dioperasikan sedemikian rupa sehingga pengguna dapat mengakses jasa tersebut dengan mudah.</w:t>
      </w:r>
    </w:p>
    <w:p w14:paraId="5D352C41" w14:textId="77777777" w:rsidR="00683134" w:rsidRPr="00683134" w:rsidRDefault="00174287" w:rsidP="005D79BB">
      <w:pPr>
        <w:pStyle w:val="DaftarParagraf"/>
        <w:numPr>
          <w:ilvl w:val="0"/>
          <w:numId w:val="42"/>
        </w:numPr>
        <w:tabs>
          <w:tab w:val="left" w:pos="1080"/>
        </w:tabs>
        <w:rPr>
          <w:rFonts w:ascii="Arial" w:hAnsi="Arial" w:cs="Arial"/>
          <w:bCs/>
          <w:i/>
          <w:iCs/>
          <w:sz w:val="24"/>
          <w:szCs w:val="24"/>
        </w:rPr>
      </w:pPr>
      <w:r w:rsidRPr="00683134">
        <w:rPr>
          <w:rFonts w:ascii="Arial" w:hAnsi="Arial" w:cs="Arial"/>
          <w:bCs/>
          <w:i/>
          <w:iCs/>
          <w:sz w:val="24"/>
          <w:szCs w:val="24"/>
        </w:rPr>
        <w:t xml:space="preserve">Reliability and Trustworthiness. </w:t>
      </w:r>
    </w:p>
    <w:p w14:paraId="43DE7FF1" w14:textId="195E998B" w:rsidR="00174287" w:rsidRPr="000B620F" w:rsidRDefault="00174287" w:rsidP="00683134">
      <w:pPr>
        <w:pStyle w:val="DaftarParagraf"/>
        <w:tabs>
          <w:tab w:val="left" w:pos="1080"/>
        </w:tabs>
        <w:rPr>
          <w:rFonts w:ascii="Arial" w:hAnsi="Arial" w:cs="Arial"/>
          <w:bCs/>
          <w:sz w:val="24"/>
          <w:szCs w:val="24"/>
        </w:rPr>
      </w:pPr>
      <w:r w:rsidRPr="000B620F">
        <w:rPr>
          <w:rFonts w:ascii="Arial" w:hAnsi="Arial" w:cs="Arial"/>
          <w:bCs/>
          <w:sz w:val="24"/>
          <w:szCs w:val="24"/>
        </w:rPr>
        <w:t>Pengguna memahami bahwa, mereka bisa mengandalkan penyedia jasa beserta karyawan dan sistemnya dalam menentukan janji dan melakukan segala sesatu dengan mengutamakan kepentingan pengguna.</w:t>
      </w:r>
    </w:p>
    <w:p w14:paraId="15CF8313" w14:textId="77777777" w:rsidR="00683134" w:rsidRPr="00683134" w:rsidRDefault="00174287" w:rsidP="005D79BB">
      <w:pPr>
        <w:pStyle w:val="DaftarParagraf"/>
        <w:numPr>
          <w:ilvl w:val="0"/>
          <w:numId w:val="42"/>
        </w:numPr>
        <w:tabs>
          <w:tab w:val="left" w:pos="1080"/>
        </w:tabs>
        <w:rPr>
          <w:rFonts w:ascii="Arial" w:hAnsi="Arial" w:cs="Arial"/>
          <w:bCs/>
          <w:i/>
          <w:iCs/>
          <w:sz w:val="24"/>
          <w:szCs w:val="24"/>
        </w:rPr>
      </w:pPr>
      <w:r w:rsidRPr="00683134">
        <w:rPr>
          <w:rFonts w:ascii="Arial" w:hAnsi="Arial" w:cs="Arial"/>
          <w:bCs/>
          <w:i/>
          <w:iCs/>
          <w:sz w:val="24"/>
          <w:szCs w:val="24"/>
        </w:rPr>
        <w:t xml:space="preserve">Recovery. </w:t>
      </w:r>
    </w:p>
    <w:p w14:paraId="6ABE0708" w14:textId="33D95CDF" w:rsidR="00174287" w:rsidRDefault="00174287" w:rsidP="00683134">
      <w:pPr>
        <w:pStyle w:val="DaftarParagraf"/>
        <w:tabs>
          <w:tab w:val="left" w:pos="1080"/>
        </w:tabs>
        <w:rPr>
          <w:rFonts w:ascii="Arial" w:hAnsi="Arial" w:cs="Arial"/>
          <w:bCs/>
          <w:sz w:val="24"/>
          <w:szCs w:val="24"/>
        </w:rPr>
      </w:pPr>
      <w:r w:rsidRPr="000B620F">
        <w:rPr>
          <w:rFonts w:ascii="Arial" w:hAnsi="Arial" w:cs="Arial"/>
          <w:bCs/>
          <w:sz w:val="24"/>
          <w:szCs w:val="24"/>
        </w:rPr>
        <w:t>Pengguna menyadari bahwa bila terjadi kesalahan atau sesuatu yang tidak diharapkan dan tidak diprediksi, maka penyedia jasa akan segera mengambil tindakan untuk mengendalikan situasi dan mencari solusi yang tepat.</w:t>
      </w:r>
    </w:p>
    <w:p w14:paraId="34CCB952" w14:textId="77777777" w:rsidR="00C6208D" w:rsidRPr="000B620F" w:rsidRDefault="00C6208D" w:rsidP="00683134">
      <w:pPr>
        <w:pStyle w:val="DaftarParagraf"/>
        <w:tabs>
          <w:tab w:val="left" w:pos="1080"/>
        </w:tabs>
        <w:rPr>
          <w:rFonts w:ascii="Arial" w:hAnsi="Arial" w:cs="Arial"/>
          <w:bCs/>
          <w:sz w:val="24"/>
          <w:szCs w:val="24"/>
        </w:rPr>
      </w:pPr>
    </w:p>
    <w:p w14:paraId="5324C442" w14:textId="77777777" w:rsidR="00683134" w:rsidRPr="00683134" w:rsidRDefault="00174287" w:rsidP="005D79BB">
      <w:pPr>
        <w:pStyle w:val="DaftarParagraf"/>
        <w:numPr>
          <w:ilvl w:val="0"/>
          <w:numId w:val="42"/>
        </w:numPr>
        <w:tabs>
          <w:tab w:val="left" w:pos="1080"/>
        </w:tabs>
        <w:rPr>
          <w:rFonts w:ascii="Arial" w:hAnsi="Arial" w:cs="Arial"/>
          <w:bCs/>
          <w:i/>
          <w:iCs/>
          <w:sz w:val="24"/>
          <w:szCs w:val="24"/>
        </w:rPr>
      </w:pPr>
      <w:r w:rsidRPr="00683134">
        <w:rPr>
          <w:rFonts w:ascii="Arial" w:hAnsi="Arial" w:cs="Arial"/>
          <w:bCs/>
          <w:i/>
          <w:iCs/>
          <w:sz w:val="24"/>
          <w:szCs w:val="24"/>
        </w:rPr>
        <w:lastRenderedPageBreak/>
        <w:t xml:space="preserve">Reputation and Credibility. </w:t>
      </w:r>
    </w:p>
    <w:p w14:paraId="48839634" w14:textId="54E43DD4" w:rsidR="00174287" w:rsidRPr="000B620F" w:rsidRDefault="00174287" w:rsidP="00683134">
      <w:pPr>
        <w:pStyle w:val="DaftarParagraf"/>
        <w:tabs>
          <w:tab w:val="left" w:pos="1080"/>
        </w:tabs>
        <w:rPr>
          <w:rFonts w:ascii="Arial" w:hAnsi="Arial" w:cs="Arial"/>
          <w:bCs/>
          <w:sz w:val="24"/>
          <w:szCs w:val="24"/>
        </w:rPr>
      </w:pPr>
      <w:r w:rsidRPr="000B620F">
        <w:rPr>
          <w:rFonts w:ascii="Arial" w:hAnsi="Arial" w:cs="Arial"/>
          <w:bCs/>
          <w:sz w:val="24"/>
          <w:szCs w:val="24"/>
        </w:rPr>
        <w:t>Pengguna meyakini bahwa operasi dari penyedia pelayanan dapat dipercaya dan memberikan nilai/imbalan yang sepadan dengan biaya yang dikeluarkan.</w:t>
      </w:r>
    </w:p>
    <w:p w14:paraId="169259D4" w14:textId="7E11776A" w:rsidR="00174287" w:rsidRPr="000B620F" w:rsidRDefault="00174287" w:rsidP="003F1265">
      <w:pPr>
        <w:pStyle w:val="DaftarParagraf"/>
        <w:tabs>
          <w:tab w:val="left" w:pos="1080"/>
        </w:tabs>
        <w:ind w:left="0" w:firstLine="720"/>
        <w:rPr>
          <w:rFonts w:ascii="Arial" w:hAnsi="Arial" w:cs="Arial"/>
          <w:bCs/>
          <w:sz w:val="24"/>
          <w:szCs w:val="24"/>
        </w:rPr>
      </w:pPr>
      <w:r w:rsidRPr="000B620F">
        <w:rPr>
          <w:rFonts w:ascii="Arial" w:hAnsi="Arial" w:cs="Arial"/>
          <w:bCs/>
          <w:sz w:val="24"/>
          <w:szCs w:val="24"/>
        </w:rPr>
        <w:t>Kotler et al</w:t>
      </w:r>
      <w:r w:rsidR="002844D3">
        <w:rPr>
          <w:rFonts w:ascii="Arial" w:hAnsi="Arial" w:cs="Arial"/>
          <w:bCs/>
          <w:sz w:val="24"/>
          <w:szCs w:val="24"/>
        </w:rPr>
        <w:t xml:space="preserve"> </w:t>
      </w:r>
      <w:r w:rsidRPr="000B620F">
        <w:rPr>
          <w:rFonts w:ascii="Arial" w:hAnsi="Arial" w:cs="Arial"/>
          <w:bCs/>
          <w:sz w:val="24"/>
          <w:szCs w:val="24"/>
        </w:rPr>
        <w:t>dalam Muhtarom et al</w:t>
      </w:r>
      <w:r w:rsidR="009A0A2D">
        <w:rPr>
          <w:rFonts w:ascii="Arial" w:hAnsi="Arial" w:cs="Arial"/>
          <w:bCs/>
          <w:sz w:val="24"/>
          <w:szCs w:val="24"/>
        </w:rPr>
        <w:t xml:space="preserve"> </w:t>
      </w:r>
      <w:r w:rsidRPr="000B620F">
        <w:rPr>
          <w:rFonts w:ascii="Arial" w:hAnsi="Arial" w:cs="Arial"/>
          <w:bCs/>
          <w:sz w:val="24"/>
          <w:szCs w:val="24"/>
        </w:rPr>
        <w:t>(2022:744) menyatakan bahwa, kualitas pelayanan adalah penilaian konsumen terhadap pelayanan dari perilaku usaha sesuai dengan apa yang diharapan, apabila semua pelayanan yang diberikan pemilik sesuai dengan harapan, maka kualitas pelayanan dapat dikatan layak.</w:t>
      </w:r>
    </w:p>
    <w:p w14:paraId="4F0D22F7" w14:textId="77777777" w:rsidR="00174287" w:rsidRPr="000B620F" w:rsidRDefault="00174287" w:rsidP="003F1265">
      <w:pPr>
        <w:pStyle w:val="DaftarParagraf"/>
        <w:tabs>
          <w:tab w:val="left" w:pos="1080"/>
        </w:tabs>
        <w:ind w:left="0" w:firstLine="720"/>
        <w:rPr>
          <w:rFonts w:ascii="Arial" w:hAnsi="Arial" w:cs="Arial"/>
          <w:bCs/>
          <w:sz w:val="24"/>
          <w:szCs w:val="24"/>
        </w:rPr>
      </w:pPr>
      <w:r w:rsidRPr="000B620F">
        <w:rPr>
          <w:rFonts w:ascii="Arial" w:hAnsi="Arial" w:cs="Arial"/>
          <w:bCs/>
          <w:sz w:val="24"/>
          <w:szCs w:val="24"/>
        </w:rPr>
        <w:t xml:space="preserve">Yong dan Loh dalam Pranoto (2023:1220) menyatakan bahwa, kualitas pelayanan harus disesuaikan dengan suatu standar yang layak, seperti </w:t>
      </w:r>
      <w:r w:rsidRPr="00683134">
        <w:rPr>
          <w:rFonts w:ascii="Arial" w:hAnsi="Arial" w:cs="Arial"/>
          <w:bCs/>
          <w:i/>
          <w:iCs/>
          <w:sz w:val="24"/>
          <w:szCs w:val="24"/>
        </w:rPr>
        <w:t>International Standardization Organization</w:t>
      </w:r>
      <w:r w:rsidRPr="000B620F">
        <w:rPr>
          <w:rFonts w:ascii="Arial" w:hAnsi="Arial" w:cs="Arial"/>
          <w:bCs/>
          <w:sz w:val="24"/>
          <w:szCs w:val="24"/>
        </w:rPr>
        <w:t xml:space="preserve"> (standar ISO), sehingga dianggap sebagai suatu kondisi yang sehat untuk tujuan atau pemakaian, memiliki keselarasan dengan spesifikasi, kebebasan dengan segala kekurangannya, membentuk kepuasan konsumen, memiliki kredibilitas yang tinggi dan merupakan kebanggaan. Kualitas pelayanan ini bukanlah suatu hal yang permanen atau kaku, melainkan fleksibel dan dapat dirubah. Perubahan ini tentunya berupa peningkatan kualitas pelayanan agar semakin lebih baik lagi.</w:t>
      </w:r>
    </w:p>
    <w:p w14:paraId="163AAF3D" w14:textId="77777777" w:rsidR="00174287" w:rsidRPr="000B620F" w:rsidRDefault="00174287" w:rsidP="003F1265">
      <w:pPr>
        <w:pStyle w:val="DaftarParagraf"/>
        <w:tabs>
          <w:tab w:val="left" w:pos="1080"/>
        </w:tabs>
        <w:ind w:left="0" w:firstLine="720"/>
        <w:rPr>
          <w:rFonts w:ascii="Arial" w:hAnsi="Arial" w:cs="Arial"/>
          <w:bCs/>
          <w:sz w:val="24"/>
          <w:szCs w:val="24"/>
        </w:rPr>
      </w:pPr>
      <w:r w:rsidRPr="000B620F">
        <w:rPr>
          <w:rFonts w:ascii="Arial" w:hAnsi="Arial" w:cs="Arial"/>
          <w:bCs/>
          <w:sz w:val="24"/>
          <w:szCs w:val="24"/>
        </w:rPr>
        <w:t xml:space="preserve">Dalam proses perubahan kualitas pelayanan diperlukan beberapa hal untuk menunjang prosesnya. Misalnya survei atau observasi kepada </w:t>
      </w:r>
      <w:r w:rsidRPr="000B620F">
        <w:rPr>
          <w:rFonts w:ascii="Arial" w:hAnsi="Arial" w:cs="Arial"/>
          <w:bCs/>
          <w:sz w:val="24"/>
          <w:szCs w:val="24"/>
        </w:rPr>
        <w:lastRenderedPageBreak/>
        <w:t>pelanggan, termasuk didalamnya berupa masukan, pendapat maupun feedback tentang pelayanan yang telah diberikan.</w:t>
      </w:r>
    </w:p>
    <w:p w14:paraId="20B61AC8" w14:textId="5744B90E" w:rsidR="00174287" w:rsidRPr="000B620F" w:rsidRDefault="00174287" w:rsidP="003F1265">
      <w:pPr>
        <w:pStyle w:val="DaftarParagraf"/>
        <w:tabs>
          <w:tab w:val="left" w:pos="1080"/>
        </w:tabs>
        <w:ind w:left="0" w:firstLine="720"/>
        <w:rPr>
          <w:rFonts w:ascii="Arial" w:hAnsi="Arial" w:cs="Arial"/>
          <w:bCs/>
          <w:sz w:val="24"/>
          <w:szCs w:val="24"/>
        </w:rPr>
      </w:pPr>
      <w:r w:rsidRPr="000B620F">
        <w:rPr>
          <w:rFonts w:ascii="Arial" w:hAnsi="Arial" w:cs="Arial"/>
          <w:bCs/>
          <w:sz w:val="24"/>
          <w:szCs w:val="24"/>
        </w:rPr>
        <w:t>Kotler dan Keller dalam Yulfita et al</w:t>
      </w:r>
      <w:r w:rsidR="009A0A2D">
        <w:rPr>
          <w:rFonts w:ascii="Arial" w:hAnsi="Arial" w:cs="Arial"/>
          <w:bCs/>
          <w:sz w:val="24"/>
          <w:szCs w:val="24"/>
        </w:rPr>
        <w:t xml:space="preserve"> </w:t>
      </w:r>
      <w:r w:rsidRPr="000B620F">
        <w:rPr>
          <w:rFonts w:ascii="Arial" w:hAnsi="Arial" w:cs="Arial"/>
          <w:bCs/>
          <w:sz w:val="24"/>
          <w:szCs w:val="24"/>
        </w:rPr>
        <w:t>(2020:3) menyatakan bahwa, kualitas pelayanan harus dimulai dari kebutuhan pelanggan dan berakhir pada persepsi pelanggan, dimana persepsi pelanggan terhadap kualitas pelayanan merupakan penilaian menyeluruh atas keunggulan suatu pelayanan.</w:t>
      </w:r>
    </w:p>
    <w:p w14:paraId="7A7D174D" w14:textId="77777777" w:rsidR="00174287" w:rsidRPr="000B620F" w:rsidRDefault="00174287" w:rsidP="003F1265">
      <w:pPr>
        <w:pStyle w:val="DaftarParagraf"/>
        <w:tabs>
          <w:tab w:val="left" w:pos="1080"/>
        </w:tabs>
        <w:ind w:left="0" w:firstLine="720"/>
        <w:rPr>
          <w:rFonts w:ascii="Arial" w:hAnsi="Arial" w:cs="Arial"/>
          <w:bCs/>
          <w:sz w:val="24"/>
          <w:szCs w:val="24"/>
        </w:rPr>
      </w:pPr>
      <w:r w:rsidRPr="000B620F">
        <w:rPr>
          <w:rFonts w:ascii="Arial" w:hAnsi="Arial" w:cs="Arial"/>
          <w:bCs/>
          <w:sz w:val="24"/>
          <w:szCs w:val="24"/>
        </w:rPr>
        <w:t>Unsur-unsur kualitas pelayanan menurut Wolkins dalam Taruna Rauf dan Putubasai (2020:14) antara lain adalah sebagai berikut:</w:t>
      </w:r>
    </w:p>
    <w:p w14:paraId="2E9E71A7" w14:textId="77777777" w:rsidR="00174287" w:rsidRPr="000B620F" w:rsidRDefault="00174287" w:rsidP="005D79BB">
      <w:pPr>
        <w:pStyle w:val="DaftarParagraf"/>
        <w:numPr>
          <w:ilvl w:val="0"/>
          <w:numId w:val="43"/>
        </w:numPr>
        <w:tabs>
          <w:tab w:val="left" w:pos="1080"/>
        </w:tabs>
        <w:rPr>
          <w:rFonts w:ascii="Arial" w:hAnsi="Arial" w:cs="Arial"/>
          <w:bCs/>
          <w:sz w:val="24"/>
          <w:szCs w:val="24"/>
        </w:rPr>
      </w:pPr>
      <w:r w:rsidRPr="000B620F">
        <w:rPr>
          <w:rFonts w:ascii="Arial" w:hAnsi="Arial" w:cs="Arial"/>
          <w:bCs/>
          <w:sz w:val="24"/>
          <w:szCs w:val="24"/>
        </w:rPr>
        <w:t>Penampilan, yaitu personal dan fisik sebagaimana layanan kantor depan (resepsionis) memerlukan persyaratan seperti berpenampilan menarik, tutur bahasa menarik, familiar dalam berperilaku, percaya diri.</w:t>
      </w:r>
    </w:p>
    <w:p w14:paraId="46E793A4" w14:textId="77777777" w:rsidR="00174287" w:rsidRPr="000B620F" w:rsidRDefault="00174287" w:rsidP="005D79BB">
      <w:pPr>
        <w:pStyle w:val="DaftarParagraf"/>
        <w:numPr>
          <w:ilvl w:val="0"/>
          <w:numId w:val="43"/>
        </w:numPr>
        <w:tabs>
          <w:tab w:val="left" w:pos="1080"/>
        </w:tabs>
        <w:rPr>
          <w:rFonts w:ascii="Arial" w:hAnsi="Arial" w:cs="Arial"/>
          <w:bCs/>
          <w:sz w:val="24"/>
          <w:szCs w:val="24"/>
        </w:rPr>
      </w:pPr>
      <w:r w:rsidRPr="000B620F">
        <w:rPr>
          <w:rFonts w:ascii="Arial" w:hAnsi="Arial" w:cs="Arial"/>
          <w:bCs/>
          <w:sz w:val="24"/>
          <w:szCs w:val="24"/>
        </w:rPr>
        <w:t>Tepat waktu dan janji, yaitu secara utuh dan prima petugas pelayanan dalam menyampaikan perlu diperhitungkan janji yang disampaikan kepada pengguna bukan sebaliknya selalu ingkar janji.</w:t>
      </w:r>
    </w:p>
    <w:p w14:paraId="2F878C74" w14:textId="77777777" w:rsidR="00174287" w:rsidRPr="000B620F" w:rsidRDefault="00174287" w:rsidP="005D79BB">
      <w:pPr>
        <w:pStyle w:val="DaftarParagraf"/>
        <w:numPr>
          <w:ilvl w:val="0"/>
          <w:numId w:val="43"/>
        </w:numPr>
        <w:tabs>
          <w:tab w:val="left" w:pos="1080"/>
        </w:tabs>
        <w:rPr>
          <w:rFonts w:ascii="Arial" w:hAnsi="Arial" w:cs="Arial"/>
          <w:bCs/>
          <w:sz w:val="24"/>
          <w:szCs w:val="24"/>
        </w:rPr>
      </w:pPr>
      <w:r w:rsidRPr="000B620F">
        <w:rPr>
          <w:rFonts w:ascii="Arial" w:hAnsi="Arial" w:cs="Arial"/>
          <w:bCs/>
          <w:sz w:val="24"/>
          <w:szCs w:val="24"/>
        </w:rPr>
        <w:t>Kesediaan melayani, yaitu sebagiamana fungsi dan wewenang harus melayani kepada para pengguna, konsekuensi logis petugas harus benar-benar bersedia melayani kepada para pengguna.</w:t>
      </w:r>
    </w:p>
    <w:p w14:paraId="330CC7B5" w14:textId="7E24070B" w:rsidR="00174287" w:rsidRPr="000B620F" w:rsidRDefault="00174287" w:rsidP="005D79BB">
      <w:pPr>
        <w:pStyle w:val="DaftarParagraf"/>
        <w:numPr>
          <w:ilvl w:val="0"/>
          <w:numId w:val="43"/>
        </w:numPr>
        <w:tabs>
          <w:tab w:val="left" w:pos="1080"/>
        </w:tabs>
        <w:rPr>
          <w:rFonts w:ascii="Arial" w:hAnsi="Arial" w:cs="Arial"/>
          <w:bCs/>
          <w:sz w:val="24"/>
          <w:szCs w:val="24"/>
        </w:rPr>
      </w:pPr>
      <w:r w:rsidRPr="000B620F">
        <w:rPr>
          <w:rFonts w:ascii="Arial" w:hAnsi="Arial" w:cs="Arial"/>
          <w:bCs/>
          <w:sz w:val="24"/>
          <w:szCs w:val="24"/>
        </w:rPr>
        <w:t>Pengetahuan dan keahlian, yaitu petugas harus mempunyai pengetahuan dan keahlian, di sini petugas pelayanan harus memiliki</w:t>
      </w:r>
    </w:p>
    <w:p w14:paraId="534C9E2D" w14:textId="77777777" w:rsidR="00174287" w:rsidRPr="000B620F" w:rsidRDefault="00174287" w:rsidP="003F1265">
      <w:pPr>
        <w:pStyle w:val="DaftarParagraf"/>
        <w:tabs>
          <w:tab w:val="left" w:pos="1080"/>
        </w:tabs>
        <w:rPr>
          <w:rFonts w:ascii="Arial" w:hAnsi="Arial" w:cs="Arial"/>
          <w:bCs/>
          <w:sz w:val="24"/>
          <w:szCs w:val="24"/>
        </w:rPr>
      </w:pPr>
      <w:r w:rsidRPr="000B620F">
        <w:rPr>
          <w:rFonts w:ascii="Arial" w:hAnsi="Arial" w:cs="Arial"/>
          <w:bCs/>
          <w:sz w:val="24"/>
          <w:szCs w:val="24"/>
        </w:rPr>
        <w:lastRenderedPageBreak/>
        <w:t>tingkat pendidikan tertentu dan pelatihan tertentu yang diisyaratkan dalam jabatan serta memiliki pengalaman yang luas.</w:t>
      </w:r>
    </w:p>
    <w:p w14:paraId="023BB3B4" w14:textId="77777777" w:rsidR="00174287" w:rsidRPr="000B620F" w:rsidRDefault="00174287" w:rsidP="005D79BB">
      <w:pPr>
        <w:pStyle w:val="DaftarParagraf"/>
        <w:numPr>
          <w:ilvl w:val="0"/>
          <w:numId w:val="43"/>
        </w:numPr>
        <w:tabs>
          <w:tab w:val="left" w:pos="1080"/>
        </w:tabs>
        <w:rPr>
          <w:rFonts w:ascii="Arial" w:hAnsi="Arial" w:cs="Arial"/>
          <w:bCs/>
          <w:sz w:val="24"/>
          <w:szCs w:val="24"/>
        </w:rPr>
      </w:pPr>
      <w:r w:rsidRPr="000B620F">
        <w:rPr>
          <w:rFonts w:ascii="Arial" w:hAnsi="Arial" w:cs="Arial"/>
          <w:bCs/>
          <w:sz w:val="24"/>
          <w:szCs w:val="24"/>
        </w:rPr>
        <w:t>Kesopanan dan ramah tamah, yaitu masyarakat pengguna jasa pelayanan memiliki perbedaan karakter, maka petugas pelayanan dituntut adanya keramahtamahan yang standar dalam melayani.</w:t>
      </w:r>
    </w:p>
    <w:p w14:paraId="332505FB" w14:textId="77777777" w:rsidR="00174287" w:rsidRPr="000B620F" w:rsidRDefault="00174287" w:rsidP="005D79BB">
      <w:pPr>
        <w:pStyle w:val="DaftarParagraf"/>
        <w:numPr>
          <w:ilvl w:val="0"/>
          <w:numId w:val="43"/>
        </w:numPr>
        <w:tabs>
          <w:tab w:val="left" w:pos="1080"/>
        </w:tabs>
        <w:rPr>
          <w:rFonts w:ascii="Arial" w:hAnsi="Arial" w:cs="Arial"/>
          <w:bCs/>
          <w:sz w:val="24"/>
          <w:szCs w:val="24"/>
        </w:rPr>
      </w:pPr>
      <w:r w:rsidRPr="000B620F">
        <w:rPr>
          <w:rFonts w:ascii="Arial" w:hAnsi="Arial" w:cs="Arial"/>
          <w:bCs/>
          <w:sz w:val="24"/>
          <w:szCs w:val="24"/>
        </w:rPr>
        <w:t>Kejujuran dan kepercayaan, yaitu dalam penyelenggaraannya harus transparan dari aspek kejujuran, jujur dalam bentuk aturan, jujur dalam pembiayaan dan jujur dalam penyelesaian waktunya.</w:t>
      </w:r>
    </w:p>
    <w:p w14:paraId="3096613C" w14:textId="77777777" w:rsidR="00174287" w:rsidRPr="000B620F" w:rsidRDefault="00174287" w:rsidP="005D79BB">
      <w:pPr>
        <w:pStyle w:val="DaftarParagraf"/>
        <w:numPr>
          <w:ilvl w:val="0"/>
          <w:numId w:val="43"/>
        </w:numPr>
        <w:tabs>
          <w:tab w:val="left" w:pos="1080"/>
        </w:tabs>
        <w:rPr>
          <w:rFonts w:ascii="Arial" w:hAnsi="Arial" w:cs="Arial"/>
          <w:bCs/>
          <w:sz w:val="24"/>
          <w:szCs w:val="24"/>
        </w:rPr>
      </w:pPr>
      <w:r w:rsidRPr="000B620F">
        <w:rPr>
          <w:rFonts w:ascii="Arial" w:hAnsi="Arial" w:cs="Arial"/>
          <w:bCs/>
          <w:sz w:val="24"/>
          <w:szCs w:val="24"/>
        </w:rPr>
        <w:t>Kepastian hukum, yaitu secara sadar bahwa hasil pelayanan terhadap mahasiswa dan dosen yang berupa nilai, KRS dan KHS, harus mempunyai legitimasi atau mempunyai kepastian hukum.</w:t>
      </w:r>
    </w:p>
    <w:p w14:paraId="202DE729" w14:textId="77777777" w:rsidR="00174287" w:rsidRPr="000B620F" w:rsidRDefault="00174287" w:rsidP="005D79BB">
      <w:pPr>
        <w:pStyle w:val="DaftarParagraf"/>
        <w:numPr>
          <w:ilvl w:val="0"/>
          <w:numId w:val="43"/>
        </w:numPr>
        <w:tabs>
          <w:tab w:val="left" w:pos="1080"/>
        </w:tabs>
        <w:rPr>
          <w:rFonts w:ascii="Arial" w:hAnsi="Arial" w:cs="Arial"/>
          <w:bCs/>
          <w:sz w:val="24"/>
          <w:szCs w:val="24"/>
        </w:rPr>
      </w:pPr>
      <w:r w:rsidRPr="000B620F">
        <w:rPr>
          <w:rFonts w:ascii="Arial" w:hAnsi="Arial" w:cs="Arial"/>
          <w:bCs/>
          <w:sz w:val="24"/>
          <w:szCs w:val="24"/>
        </w:rPr>
        <w:t>Keterbukaan, yaitu setiap urusan/kegiatan yang memperlakukan ijin, maka ketentuan keterbukaan perlu ditegakkan. Keterbukaan itu akan mempengaruhi unsur kejelasan informasi kepada masyarakat.</w:t>
      </w:r>
    </w:p>
    <w:p w14:paraId="0405E89D" w14:textId="77777777" w:rsidR="00174287" w:rsidRPr="000B620F" w:rsidRDefault="00174287" w:rsidP="005D79BB">
      <w:pPr>
        <w:pStyle w:val="DaftarParagraf"/>
        <w:numPr>
          <w:ilvl w:val="0"/>
          <w:numId w:val="43"/>
        </w:numPr>
        <w:tabs>
          <w:tab w:val="left" w:pos="1080"/>
        </w:tabs>
        <w:rPr>
          <w:rFonts w:ascii="Arial" w:hAnsi="Arial" w:cs="Arial"/>
          <w:bCs/>
          <w:sz w:val="24"/>
          <w:szCs w:val="24"/>
        </w:rPr>
      </w:pPr>
      <w:r w:rsidRPr="000B620F">
        <w:rPr>
          <w:rFonts w:ascii="Arial" w:hAnsi="Arial" w:cs="Arial"/>
          <w:bCs/>
          <w:sz w:val="24"/>
          <w:szCs w:val="24"/>
        </w:rPr>
        <w:t>Efisien, yaitu tuntutan masyarakat adalah efisiensi dan efektifitas dari berbagai aspek sumber daya sehingga menghasilkan biaya yang murah, waktu yang singkat dan tepat serta kualitas yang tinggi.</w:t>
      </w:r>
    </w:p>
    <w:p w14:paraId="0A9316B2" w14:textId="77777777" w:rsidR="00174287" w:rsidRPr="000B620F" w:rsidRDefault="00174287" w:rsidP="005D79BB">
      <w:pPr>
        <w:pStyle w:val="DaftarParagraf"/>
        <w:numPr>
          <w:ilvl w:val="0"/>
          <w:numId w:val="43"/>
        </w:numPr>
        <w:tabs>
          <w:tab w:val="left" w:pos="1080"/>
        </w:tabs>
        <w:rPr>
          <w:rFonts w:ascii="Arial" w:hAnsi="Arial" w:cs="Arial"/>
          <w:bCs/>
          <w:sz w:val="24"/>
          <w:szCs w:val="24"/>
        </w:rPr>
      </w:pPr>
      <w:r w:rsidRPr="000B620F">
        <w:rPr>
          <w:rFonts w:ascii="Arial" w:hAnsi="Arial" w:cs="Arial"/>
          <w:bCs/>
          <w:sz w:val="24"/>
          <w:szCs w:val="24"/>
        </w:rPr>
        <w:t>Biaya, yaitu pembiayaan harus disesuaikan dengan daya beli masyarakat dan pengeluaran biaya harus transparan dan sesuai dengan ketentuan peraturan perundang-undangan.</w:t>
      </w:r>
    </w:p>
    <w:p w14:paraId="75C04B8F" w14:textId="17DD225F" w:rsidR="00973FC9" w:rsidRPr="00973FC9" w:rsidRDefault="00174287" w:rsidP="005D79BB">
      <w:pPr>
        <w:pStyle w:val="DaftarParagraf"/>
        <w:numPr>
          <w:ilvl w:val="0"/>
          <w:numId w:val="43"/>
        </w:numPr>
        <w:tabs>
          <w:tab w:val="left" w:pos="1080"/>
        </w:tabs>
        <w:rPr>
          <w:rFonts w:ascii="Arial" w:hAnsi="Arial" w:cs="Arial"/>
          <w:bCs/>
          <w:sz w:val="24"/>
          <w:szCs w:val="24"/>
        </w:rPr>
      </w:pPr>
      <w:r w:rsidRPr="000B620F">
        <w:rPr>
          <w:rFonts w:ascii="Arial" w:hAnsi="Arial" w:cs="Arial"/>
          <w:bCs/>
          <w:sz w:val="24"/>
          <w:szCs w:val="24"/>
        </w:rPr>
        <w:lastRenderedPageBreak/>
        <w:t>Tidak rasial, yaitu pengurusan pelayanan dilarang membeda-bedakan kesukuan, agama, aliran dan politik dengan demikian segala urusan harus memenuhi jangkauan yang luas dan merata.</w:t>
      </w:r>
      <w:bookmarkStart w:id="18" w:name="_Hlk159666553"/>
    </w:p>
    <w:p w14:paraId="71352816" w14:textId="77777777" w:rsidR="00973FC9" w:rsidRDefault="00182F1C" w:rsidP="005D79BB">
      <w:pPr>
        <w:pStyle w:val="DaftarParagraf"/>
        <w:numPr>
          <w:ilvl w:val="0"/>
          <w:numId w:val="76"/>
        </w:numPr>
        <w:tabs>
          <w:tab w:val="left" w:pos="1080"/>
        </w:tabs>
        <w:rPr>
          <w:rFonts w:ascii="Arial" w:hAnsi="Arial" w:cs="Arial"/>
          <w:bCs/>
          <w:sz w:val="24"/>
          <w:szCs w:val="24"/>
        </w:rPr>
      </w:pPr>
      <w:r w:rsidRPr="00973FC9">
        <w:rPr>
          <w:rFonts w:ascii="Arial" w:hAnsi="Arial" w:cs="Arial"/>
          <w:b/>
          <w:sz w:val="24"/>
          <w:szCs w:val="24"/>
        </w:rPr>
        <w:t>Indikator Kualitas Layanan</w:t>
      </w:r>
      <w:r w:rsidRPr="00182F1C">
        <w:rPr>
          <w:rFonts w:ascii="Arial" w:hAnsi="Arial" w:cs="Arial"/>
          <w:bCs/>
          <w:sz w:val="24"/>
          <w:szCs w:val="24"/>
        </w:rPr>
        <w:t xml:space="preserve"> </w:t>
      </w:r>
    </w:p>
    <w:p w14:paraId="6EE714BE" w14:textId="73222F05" w:rsidR="00973FC9" w:rsidRDefault="00182F1C" w:rsidP="00973FC9">
      <w:pPr>
        <w:pStyle w:val="DaftarParagraf"/>
        <w:tabs>
          <w:tab w:val="left" w:pos="1080"/>
        </w:tabs>
        <w:ind w:left="810" w:hanging="101"/>
        <w:rPr>
          <w:rFonts w:ascii="Arial" w:hAnsi="Arial" w:cs="Arial"/>
          <w:bCs/>
          <w:sz w:val="24"/>
          <w:szCs w:val="24"/>
        </w:rPr>
      </w:pPr>
      <w:r w:rsidRPr="00C6208D">
        <w:rPr>
          <w:rFonts w:ascii="Arial" w:hAnsi="Arial" w:cs="Arial"/>
          <w:bCs/>
          <w:i/>
          <w:iCs/>
          <w:sz w:val="24"/>
          <w:szCs w:val="24"/>
        </w:rPr>
        <w:t>Service quality</w:t>
      </w:r>
      <w:r w:rsidRPr="00973FC9">
        <w:rPr>
          <w:rFonts w:ascii="Arial" w:hAnsi="Arial" w:cs="Arial"/>
          <w:bCs/>
          <w:sz w:val="24"/>
          <w:szCs w:val="24"/>
        </w:rPr>
        <w:t xml:space="preserve"> menurut</w:t>
      </w:r>
      <w:r w:rsidR="00D937D2">
        <w:rPr>
          <w:rFonts w:ascii="Arial" w:hAnsi="Arial" w:cs="Arial"/>
          <w:bCs/>
          <w:sz w:val="24"/>
          <w:szCs w:val="24"/>
        </w:rPr>
        <w:t xml:space="preserve"> </w:t>
      </w:r>
      <w:r w:rsidR="006B00AD" w:rsidRPr="000B620F">
        <w:rPr>
          <w:rFonts w:ascii="Arial" w:hAnsi="Arial" w:cs="Arial"/>
          <w:sz w:val="24"/>
          <w:szCs w:val="24"/>
        </w:rPr>
        <w:t>Engel dalam Asmara Indahingwati</w:t>
      </w:r>
      <w:r w:rsidR="006B00AD">
        <w:rPr>
          <w:rFonts w:ascii="Arial" w:hAnsi="Arial" w:cs="Arial"/>
          <w:sz w:val="24"/>
          <w:szCs w:val="24"/>
        </w:rPr>
        <w:t xml:space="preserve"> </w:t>
      </w:r>
      <w:r w:rsidRPr="00973FC9">
        <w:rPr>
          <w:rFonts w:ascii="Arial" w:hAnsi="Arial" w:cs="Arial"/>
          <w:bCs/>
          <w:sz w:val="24"/>
          <w:szCs w:val="24"/>
        </w:rPr>
        <w:t>(1995:312) meliputi:</w:t>
      </w:r>
    </w:p>
    <w:p w14:paraId="7514C11F" w14:textId="77777777" w:rsidR="002844D3" w:rsidRDefault="00182F1C" w:rsidP="005D79BB">
      <w:pPr>
        <w:pStyle w:val="DaftarParagraf"/>
        <w:numPr>
          <w:ilvl w:val="0"/>
          <w:numId w:val="77"/>
        </w:numPr>
        <w:ind w:left="709" w:hanging="283"/>
        <w:rPr>
          <w:rFonts w:ascii="Arial" w:hAnsi="Arial" w:cs="Arial"/>
          <w:bCs/>
          <w:sz w:val="24"/>
          <w:szCs w:val="24"/>
        </w:rPr>
      </w:pPr>
      <w:r w:rsidRPr="00683134">
        <w:rPr>
          <w:rFonts w:ascii="Arial" w:hAnsi="Arial" w:cs="Arial"/>
          <w:bCs/>
          <w:i/>
          <w:iCs/>
          <w:sz w:val="24"/>
          <w:szCs w:val="24"/>
        </w:rPr>
        <w:t>Tangibles,</w:t>
      </w:r>
      <w:r w:rsidRPr="00182F1C">
        <w:rPr>
          <w:rFonts w:ascii="Arial" w:hAnsi="Arial" w:cs="Arial"/>
          <w:bCs/>
          <w:sz w:val="24"/>
          <w:szCs w:val="24"/>
        </w:rPr>
        <w:t xml:space="preserve"> meliputi fasilitas fisik, perlengkapan, pegawai atau</w:t>
      </w:r>
      <w:r w:rsidR="002844D3">
        <w:rPr>
          <w:rFonts w:ascii="Arial" w:hAnsi="Arial" w:cs="Arial"/>
          <w:bCs/>
          <w:sz w:val="24"/>
          <w:szCs w:val="24"/>
        </w:rPr>
        <w:t xml:space="preserve"> </w:t>
      </w:r>
      <w:r w:rsidRPr="00182F1C">
        <w:rPr>
          <w:rFonts w:ascii="Arial" w:hAnsi="Arial" w:cs="Arial"/>
          <w:bCs/>
          <w:sz w:val="24"/>
          <w:szCs w:val="24"/>
        </w:rPr>
        <w:t>karyawan, dan sarana komunikasi.</w:t>
      </w:r>
    </w:p>
    <w:p w14:paraId="1FC246C6" w14:textId="77777777" w:rsidR="002844D3" w:rsidRDefault="00182F1C" w:rsidP="005D79BB">
      <w:pPr>
        <w:pStyle w:val="DaftarParagraf"/>
        <w:numPr>
          <w:ilvl w:val="0"/>
          <w:numId w:val="77"/>
        </w:numPr>
        <w:ind w:left="709" w:hanging="283"/>
        <w:rPr>
          <w:rFonts w:ascii="Arial" w:hAnsi="Arial" w:cs="Arial"/>
          <w:bCs/>
          <w:sz w:val="24"/>
          <w:szCs w:val="24"/>
        </w:rPr>
      </w:pPr>
      <w:r w:rsidRPr="002844D3">
        <w:rPr>
          <w:rFonts w:ascii="Arial" w:hAnsi="Arial" w:cs="Arial"/>
          <w:bCs/>
          <w:i/>
          <w:iCs/>
          <w:sz w:val="24"/>
          <w:szCs w:val="24"/>
        </w:rPr>
        <w:t>Reliability,</w:t>
      </w:r>
      <w:r w:rsidRPr="002844D3">
        <w:rPr>
          <w:rFonts w:ascii="Arial" w:hAnsi="Arial" w:cs="Arial"/>
          <w:bCs/>
          <w:sz w:val="24"/>
          <w:szCs w:val="24"/>
        </w:rPr>
        <w:t xml:space="preserve"> adalah kemampuan memberikan pelayanan yang dijanjikan dengan segera, akurat, dan memuaskan.</w:t>
      </w:r>
    </w:p>
    <w:p w14:paraId="7234500D" w14:textId="77777777" w:rsidR="002844D3" w:rsidRDefault="00182F1C" w:rsidP="005D79BB">
      <w:pPr>
        <w:pStyle w:val="DaftarParagraf"/>
        <w:numPr>
          <w:ilvl w:val="0"/>
          <w:numId w:val="77"/>
        </w:numPr>
        <w:ind w:left="709" w:hanging="283"/>
        <w:rPr>
          <w:rFonts w:ascii="Arial" w:hAnsi="Arial" w:cs="Arial"/>
          <w:bCs/>
          <w:sz w:val="24"/>
          <w:szCs w:val="24"/>
        </w:rPr>
      </w:pPr>
      <w:r w:rsidRPr="002844D3">
        <w:rPr>
          <w:rFonts w:ascii="Arial" w:hAnsi="Arial" w:cs="Arial"/>
          <w:bCs/>
          <w:i/>
          <w:iCs/>
          <w:sz w:val="24"/>
          <w:szCs w:val="24"/>
        </w:rPr>
        <w:t>Responsiveness,</w:t>
      </w:r>
      <w:r w:rsidRPr="002844D3">
        <w:rPr>
          <w:rFonts w:ascii="Arial" w:hAnsi="Arial" w:cs="Arial"/>
          <w:bCs/>
          <w:sz w:val="24"/>
          <w:szCs w:val="24"/>
        </w:rPr>
        <w:t xml:space="preserve"> yakni keinginan para staf dan karyawan un- tuk membantu pelanggan dan memberikan pelayanan dengan tanggap</w:t>
      </w:r>
      <w:r w:rsidR="00973FC9" w:rsidRPr="002844D3">
        <w:rPr>
          <w:rFonts w:ascii="Arial" w:hAnsi="Arial" w:cs="Arial"/>
          <w:bCs/>
          <w:sz w:val="24"/>
          <w:szCs w:val="24"/>
        </w:rPr>
        <w:t>.</w:t>
      </w:r>
    </w:p>
    <w:p w14:paraId="67E0E7EB" w14:textId="77777777" w:rsidR="002844D3" w:rsidRDefault="00182F1C" w:rsidP="005D79BB">
      <w:pPr>
        <w:pStyle w:val="DaftarParagraf"/>
        <w:numPr>
          <w:ilvl w:val="0"/>
          <w:numId w:val="77"/>
        </w:numPr>
        <w:ind w:left="709" w:hanging="283"/>
        <w:rPr>
          <w:rFonts w:ascii="Arial" w:hAnsi="Arial" w:cs="Arial"/>
          <w:bCs/>
          <w:sz w:val="24"/>
          <w:szCs w:val="24"/>
        </w:rPr>
      </w:pPr>
      <w:r w:rsidRPr="002844D3">
        <w:rPr>
          <w:rFonts w:ascii="Arial" w:hAnsi="Arial" w:cs="Arial"/>
          <w:bCs/>
          <w:i/>
          <w:iCs/>
          <w:sz w:val="24"/>
          <w:szCs w:val="24"/>
        </w:rPr>
        <w:t>Performance,</w:t>
      </w:r>
      <w:r w:rsidRPr="002844D3">
        <w:rPr>
          <w:rFonts w:ascii="Arial" w:hAnsi="Arial" w:cs="Arial"/>
          <w:bCs/>
          <w:sz w:val="24"/>
          <w:szCs w:val="24"/>
        </w:rPr>
        <w:t xml:space="preserve"> adalah mencakup pengetahuan, kemampuan. kesopanan, dan sikap dapat dipercaya yang dimiliki para staf. bebas dari bahaya dan resiko.</w:t>
      </w:r>
    </w:p>
    <w:p w14:paraId="5EBB6215" w14:textId="5A5AC914" w:rsidR="00182F1C" w:rsidRPr="002844D3" w:rsidRDefault="00182F1C" w:rsidP="005D79BB">
      <w:pPr>
        <w:pStyle w:val="DaftarParagraf"/>
        <w:numPr>
          <w:ilvl w:val="0"/>
          <w:numId w:val="77"/>
        </w:numPr>
        <w:ind w:left="709" w:hanging="283"/>
        <w:rPr>
          <w:rFonts w:ascii="Arial" w:hAnsi="Arial" w:cs="Arial"/>
          <w:bCs/>
          <w:sz w:val="24"/>
          <w:szCs w:val="24"/>
        </w:rPr>
      </w:pPr>
      <w:r w:rsidRPr="002844D3">
        <w:rPr>
          <w:rFonts w:ascii="Arial" w:hAnsi="Arial" w:cs="Arial"/>
          <w:bCs/>
          <w:i/>
          <w:iCs/>
          <w:sz w:val="24"/>
          <w:szCs w:val="24"/>
        </w:rPr>
        <w:t>Emphaty</w:t>
      </w:r>
      <w:r w:rsidRPr="002844D3">
        <w:rPr>
          <w:rFonts w:ascii="Arial" w:hAnsi="Arial" w:cs="Arial"/>
          <w:bCs/>
          <w:sz w:val="24"/>
          <w:szCs w:val="24"/>
        </w:rPr>
        <w:t>, meliputi kemudahan dalam melakukan hubungan, komunikasi yang baik, perhatian pribadi, dan memahami ke- butuhan polanggan</w:t>
      </w:r>
      <w:r w:rsidR="00973FC9" w:rsidRPr="002844D3">
        <w:rPr>
          <w:rFonts w:ascii="Arial" w:hAnsi="Arial" w:cs="Arial"/>
          <w:bCs/>
          <w:sz w:val="24"/>
          <w:szCs w:val="24"/>
        </w:rPr>
        <w:t>.</w:t>
      </w:r>
    </w:p>
    <w:p w14:paraId="1CF76D27" w14:textId="2DEA0426" w:rsidR="00213164" w:rsidRPr="000B620F" w:rsidRDefault="00213164" w:rsidP="005D79BB">
      <w:pPr>
        <w:numPr>
          <w:ilvl w:val="0"/>
          <w:numId w:val="21"/>
        </w:numPr>
        <w:contextualSpacing/>
        <w:rPr>
          <w:rFonts w:ascii="Arial" w:hAnsi="Arial" w:cs="Arial"/>
          <w:b/>
          <w:bCs/>
          <w:sz w:val="24"/>
          <w:szCs w:val="24"/>
          <w:lang w:val="en-US"/>
        </w:rPr>
      </w:pPr>
      <w:r w:rsidRPr="000B620F">
        <w:rPr>
          <w:rFonts w:ascii="Arial" w:hAnsi="Arial" w:cs="Arial"/>
          <w:b/>
          <w:bCs/>
          <w:sz w:val="24"/>
          <w:szCs w:val="24"/>
          <w:lang w:val="en-US"/>
        </w:rPr>
        <w:t>Kepuasan Masyarakat</w:t>
      </w:r>
      <w:bookmarkEnd w:id="18"/>
    </w:p>
    <w:p w14:paraId="05ADF65B" w14:textId="4B5CB53E" w:rsidR="002022D8" w:rsidRPr="000B620F" w:rsidRDefault="002022D8" w:rsidP="005D79BB">
      <w:pPr>
        <w:pStyle w:val="DaftarParagraf"/>
        <w:numPr>
          <w:ilvl w:val="0"/>
          <w:numId w:val="37"/>
        </w:numPr>
        <w:rPr>
          <w:rFonts w:ascii="Arial" w:hAnsi="Arial" w:cs="Arial"/>
          <w:b/>
          <w:bCs/>
          <w:sz w:val="24"/>
          <w:szCs w:val="24"/>
        </w:rPr>
      </w:pPr>
      <w:r w:rsidRPr="000B620F">
        <w:rPr>
          <w:rFonts w:ascii="Arial" w:hAnsi="Arial" w:cs="Arial"/>
          <w:b/>
          <w:bCs/>
          <w:sz w:val="24"/>
          <w:szCs w:val="24"/>
        </w:rPr>
        <w:t>Pengertian Kepuasan Masyarakat</w:t>
      </w:r>
    </w:p>
    <w:p w14:paraId="0ADE787C" w14:textId="71028AE2" w:rsidR="000B620F" w:rsidRPr="005B4F4D" w:rsidRDefault="00054527" w:rsidP="005B4F4D">
      <w:pPr>
        <w:rPr>
          <w:rFonts w:ascii="Arial" w:hAnsi="Arial" w:cs="Arial"/>
          <w:sz w:val="24"/>
          <w:szCs w:val="24"/>
        </w:rPr>
      </w:pPr>
      <w:r w:rsidRPr="000B620F">
        <w:rPr>
          <w:rFonts w:ascii="Arial" w:hAnsi="Arial" w:cs="Arial"/>
        </w:rPr>
        <w:tab/>
      </w:r>
      <w:r w:rsidRPr="005B4F4D">
        <w:rPr>
          <w:rFonts w:ascii="Arial" w:hAnsi="Arial" w:cs="Arial"/>
          <w:sz w:val="24"/>
          <w:szCs w:val="24"/>
        </w:rPr>
        <w:t xml:space="preserve">Kata kepuasan atau </w:t>
      </w:r>
      <w:r w:rsidRPr="002844D3">
        <w:rPr>
          <w:rFonts w:ascii="Arial" w:hAnsi="Arial" w:cs="Arial"/>
          <w:i/>
          <w:iCs/>
          <w:sz w:val="24"/>
          <w:szCs w:val="24"/>
        </w:rPr>
        <w:t xml:space="preserve">satisfaction </w:t>
      </w:r>
      <w:r w:rsidRPr="005B4F4D">
        <w:rPr>
          <w:rFonts w:ascii="Arial" w:hAnsi="Arial" w:cs="Arial"/>
          <w:sz w:val="24"/>
          <w:szCs w:val="24"/>
        </w:rPr>
        <w:t xml:space="preserve">berasal dari bahasa Latin statis, artinya cukup baik atau </w:t>
      </w:r>
      <w:r w:rsidRPr="00683134">
        <w:rPr>
          <w:rFonts w:ascii="Arial" w:hAnsi="Arial" w:cs="Arial"/>
          <w:i/>
          <w:iCs/>
          <w:sz w:val="24"/>
          <w:szCs w:val="24"/>
        </w:rPr>
        <w:t>factio</w:t>
      </w:r>
      <w:r w:rsidRPr="005B4F4D">
        <w:rPr>
          <w:rFonts w:ascii="Arial" w:hAnsi="Arial" w:cs="Arial"/>
          <w:sz w:val="24"/>
          <w:szCs w:val="24"/>
        </w:rPr>
        <w:t xml:space="preserve"> diartikan sebagai usaha pemenuhan sesuatu. </w:t>
      </w:r>
      <w:r w:rsidRPr="005B4F4D">
        <w:rPr>
          <w:rFonts w:ascii="Arial" w:hAnsi="Arial" w:cs="Arial"/>
          <w:sz w:val="24"/>
          <w:szCs w:val="24"/>
        </w:rPr>
        <w:lastRenderedPageBreak/>
        <w:t xml:space="preserve">Kepuasan masyarakat merupakan faktor yang sangat penting dan menentukan keberhasilan suatu badan usaha karena masyarakat adalah konsumen dari produk yang dihasilkannya. </w:t>
      </w:r>
    </w:p>
    <w:p w14:paraId="4AE5B23D" w14:textId="358F4BB1" w:rsidR="00054527" w:rsidRPr="005B4F4D" w:rsidRDefault="00054527" w:rsidP="005B4F4D">
      <w:pPr>
        <w:rPr>
          <w:rFonts w:ascii="Arial" w:hAnsi="Arial" w:cs="Arial"/>
          <w:sz w:val="24"/>
          <w:szCs w:val="24"/>
        </w:rPr>
      </w:pPr>
      <w:r w:rsidRPr="005B4F4D">
        <w:rPr>
          <w:rFonts w:ascii="Arial" w:hAnsi="Arial" w:cs="Arial"/>
          <w:sz w:val="24"/>
          <w:szCs w:val="24"/>
        </w:rPr>
        <w:tab/>
        <w:t>Menurut Oliver dalam Supranto (2017: 54) dalam pelayanannya kepuasan sebagai tingkat perasaan seseorang setelah membandingkan kinerja atau hasil yang dirasakannya dengan harapannya. Tingkat kepuasan merupakan fungsi dari perbedaan antara kinerja yang dirasakan dengan harapan. Apabila kinerja dibawah harapan, maka pelanggan akan sangat kecewa. Bila kinerja sesuai harapan, maka pelanggan akan sangat puas. Sedangkan bila kinerja melebihi harapan, maka pelanggan akan sangat puas harapan pelanggan dapat dibentuk oleh pengalaman masa lampau. Pelanggan yang puas akan setia lebih lama, kurang sensitive terhadap harga dan memberi komentar yang baik.</w:t>
      </w:r>
    </w:p>
    <w:p w14:paraId="5BDF37EA" w14:textId="0996E988" w:rsidR="00054527" w:rsidRPr="005B4F4D" w:rsidRDefault="00054527" w:rsidP="005B4F4D">
      <w:pPr>
        <w:rPr>
          <w:rFonts w:ascii="Arial" w:hAnsi="Arial" w:cs="Arial"/>
          <w:sz w:val="24"/>
          <w:szCs w:val="24"/>
        </w:rPr>
      </w:pPr>
      <w:r w:rsidRPr="005B4F4D">
        <w:rPr>
          <w:rFonts w:ascii="Arial" w:hAnsi="Arial" w:cs="Arial"/>
          <w:sz w:val="24"/>
          <w:szCs w:val="24"/>
        </w:rPr>
        <w:tab/>
        <w:t xml:space="preserve"> Menurut Tjiptono dan Candra (2018) kepuasan bisa diartikan sebagai upaya pemenuhan sesuatu atau membuat sesuatu memadai.Kepuasan masyarakat hanya dapat tercapai dengan memberikan pelayanan yang berkualitas. Pelayanan yang baik sering dinilai oleh masyarakat secara langsung dari penyedia jasa yaitu pemerintah, karena itu diperlukan usaha untuk meningkatkan kualitas sistem pelayanan yang diberikan agar dapat memenuhi keinginan dan meningkatkan kepuasan masyarakat.</w:t>
      </w:r>
    </w:p>
    <w:p w14:paraId="7D89A965" w14:textId="47245C13" w:rsidR="000B620F" w:rsidRPr="005B4F4D" w:rsidRDefault="000B620F" w:rsidP="005B4F4D">
      <w:pPr>
        <w:rPr>
          <w:rFonts w:ascii="Arial" w:hAnsi="Arial" w:cs="Arial"/>
          <w:sz w:val="24"/>
          <w:szCs w:val="24"/>
        </w:rPr>
      </w:pPr>
      <w:r w:rsidRPr="005B4F4D">
        <w:rPr>
          <w:rFonts w:ascii="Arial" w:hAnsi="Arial" w:cs="Arial"/>
          <w:sz w:val="24"/>
          <w:szCs w:val="24"/>
        </w:rPr>
        <w:tab/>
        <w:t xml:space="preserve">Menurut Atmaja (2018:51) mengemukakan bahwa, “Kepuasan Mayarakat merupakan perasaan senang atau kecewa seseorang yang </w:t>
      </w:r>
      <w:r w:rsidRPr="005B4F4D">
        <w:rPr>
          <w:rFonts w:ascii="Arial" w:hAnsi="Arial" w:cs="Arial"/>
          <w:sz w:val="24"/>
          <w:szCs w:val="24"/>
        </w:rPr>
        <w:lastRenderedPageBreak/>
        <w:t>dihasilkan dari membandingkan kinerja atau hasil yang dirasakan produk atau layanan jasa dengan harapan”.</w:t>
      </w:r>
    </w:p>
    <w:p w14:paraId="1E37277F" w14:textId="77777777" w:rsidR="00F44055" w:rsidRPr="005B4F4D" w:rsidRDefault="00F44055" w:rsidP="005B4F4D">
      <w:pPr>
        <w:rPr>
          <w:rFonts w:ascii="Arial" w:hAnsi="Arial" w:cs="Arial"/>
          <w:sz w:val="24"/>
          <w:szCs w:val="24"/>
        </w:rPr>
      </w:pPr>
      <w:r w:rsidRPr="005B4F4D">
        <w:rPr>
          <w:rFonts w:ascii="Arial" w:hAnsi="Arial" w:cs="Arial"/>
          <w:sz w:val="24"/>
          <w:szCs w:val="24"/>
        </w:rPr>
        <w:tab/>
        <w:t>Menurut Sinambela dalam bukunya "reformasi birokrasi publik" secara teoritis, tujuan pelayanan publik pada dasarnya adalah memuaskan masyarakat. Untuk mencapai kepuasan itu dituntut kualitas pelayan prima yang tercermin dari:</w:t>
      </w:r>
    </w:p>
    <w:p w14:paraId="3B6C46E2" w14:textId="66C73294" w:rsidR="00F52B5E" w:rsidRPr="005B4F4D" w:rsidRDefault="00F44055" w:rsidP="005D79BB">
      <w:pPr>
        <w:pStyle w:val="DaftarParagraf"/>
        <w:numPr>
          <w:ilvl w:val="0"/>
          <w:numId w:val="36"/>
        </w:numPr>
        <w:rPr>
          <w:rFonts w:ascii="Arial" w:hAnsi="Arial" w:cs="Arial"/>
          <w:sz w:val="24"/>
          <w:szCs w:val="24"/>
        </w:rPr>
      </w:pPr>
      <w:r w:rsidRPr="005B4F4D">
        <w:rPr>
          <w:rFonts w:ascii="Arial" w:hAnsi="Arial" w:cs="Arial"/>
          <w:sz w:val="24"/>
          <w:szCs w:val="24"/>
        </w:rPr>
        <w:t>Transparansi, yakni pelayanan yang bersifat terbuka, mudah dan dapat diakses oleh semua pihak yang membutuhkan dan disediakan secara memadai serta mudah dimengerti.</w:t>
      </w:r>
    </w:p>
    <w:p w14:paraId="307012DC" w14:textId="06F8916C" w:rsidR="00F44055" w:rsidRPr="005B4F4D" w:rsidRDefault="00F44055" w:rsidP="005D79BB">
      <w:pPr>
        <w:pStyle w:val="DaftarParagraf"/>
        <w:numPr>
          <w:ilvl w:val="0"/>
          <w:numId w:val="36"/>
        </w:numPr>
        <w:rPr>
          <w:rFonts w:ascii="Arial" w:hAnsi="Arial" w:cs="Arial"/>
          <w:sz w:val="24"/>
          <w:szCs w:val="24"/>
        </w:rPr>
      </w:pPr>
      <w:r w:rsidRPr="005B4F4D">
        <w:rPr>
          <w:rFonts w:ascii="Arial" w:hAnsi="Arial" w:cs="Arial"/>
          <w:sz w:val="24"/>
          <w:szCs w:val="24"/>
        </w:rPr>
        <w:t>Akuntabilitas, yakni pelayanan yang dapat dipertanggungjawabkan sesuai dengan ketentuan peraturan perundarig-undangan.</w:t>
      </w:r>
    </w:p>
    <w:p w14:paraId="79EF4716" w14:textId="1F1DCEB7" w:rsidR="00F44055" w:rsidRPr="005B4F4D" w:rsidRDefault="00F44055" w:rsidP="005D79BB">
      <w:pPr>
        <w:pStyle w:val="DaftarParagraf"/>
        <w:numPr>
          <w:ilvl w:val="0"/>
          <w:numId w:val="36"/>
        </w:numPr>
        <w:rPr>
          <w:rFonts w:ascii="Arial" w:hAnsi="Arial" w:cs="Arial"/>
          <w:sz w:val="24"/>
          <w:szCs w:val="24"/>
        </w:rPr>
      </w:pPr>
      <w:r w:rsidRPr="005B4F4D">
        <w:rPr>
          <w:rFonts w:ascii="Arial" w:hAnsi="Arial" w:cs="Arial"/>
          <w:sz w:val="24"/>
          <w:szCs w:val="24"/>
        </w:rPr>
        <w:t>Kondisional, yakni pelayanan yang sesuai dengan kondisi dan kemampuan pemberi dan penerima pelayanan dengan tetap berpegang pada prinsip efisiensi dan efektivitas.</w:t>
      </w:r>
    </w:p>
    <w:p w14:paraId="3A1B791E" w14:textId="741F4B53" w:rsidR="00F44055" w:rsidRPr="005B4F4D" w:rsidRDefault="00F44055" w:rsidP="005D79BB">
      <w:pPr>
        <w:pStyle w:val="DaftarParagraf"/>
        <w:numPr>
          <w:ilvl w:val="0"/>
          <w:numId w:val="36"/>
        </w:numPr>
        <w:rPr>
          <w:rFonts w:ascii="Arial" w:hAnsi="Arial" w:cs="Arial"/>
          <w:sz w:val="24"/>
          <w:szCs w:val="24"/>
        </w:rPr>
      </w:pPr>
      <w:r w:rsidRPr="005B4F4D">
        <w:rPr>
          <w:rFonts w:ascii="Arial" w:hAnsi="Arial" w:cs="Arial"/>
          <w:sz w:val="24"/>
          <w:szCs w:val="24"/>
        </w:rPr>
        <w:t>Partisipatif, yaitu pelayanan yang dapat mendorong peran serta masyarakat dalam penyelenggaraan pelayanan publik dengan memperhatikan aspirasi, kebutuhan, dan harapan masyarakat.</w:t>
      </w:r>
    </w:p>
    <w:p w14:paraId="37447174" w14:textId="77777777" w:rsidR="00F44055" w:rsidRPr="005B4F4D" w:rsidRDefault="00F44055" w:rsidP="005D79BB">
      <w:pPr>
        <w:pStyle w:val="DaftarParagraf"/>
        <w:numPr>
          <w:ilvl w:val="0"/>
          <w:numId w:val="36"/>
        </w:numPr>
        <w:rPr>
          <w:rFonts w:ascii="Arial" w:hAnsi="Arial" w:cs="Arial"/>
          <w:sz w:val="24"/>
          <w:szCs w:val="24"/>
        </w:rPr>
      </w:pPr>
      <w:r w:rsidRPr="005B4F4D">
        <w:rPr>
          <w:rFonts w:ascii="Arial" w:hAnsi="Arial" w:cs="Arial"/>
          <w:sz w:val="24"/>
          <w:szCs w:val="24"/>
        </w:rPr>
        <w:t>Kesamaan hak, yaitu pelayanan yang tidak melakukan diskriminasi dilihat dari aspek apapun khususnya suku, ras, agama, golongan, serta status sosial, dan lain-lain.</w:t>
      </w:r>
    </w:p>
    <w:p w14:paraId="567744AE" w14:textId="339E5A16" w:rsidR="00F44055" w:rsidRPr="005B4F4D" w:rsidRDefault="00F44055" w:rsidP="005D79BB">
      <w:pPr>
        <w:pStyle w:val="DaftarParagraf"/>
        <w:numPr>
          <w:ilvl w:val="0"/>
          <w:numId w:val="36"/>
        </w:numPr>
        <w:rPr>
          <w:rFonts w:ascii="Arial" w:hAnsi="Arial" w:cs="Arial"/>
          <w:sz w:val="24"/>
          <w:szCs w:val="24"/>
        </w:rPr>
      </w:pPr>
      <w:r w:rsidRPr="005B4F4D">
        <w:rPr>
          <w:rFonts w:ascii="Arial" w:hAnsi="Arial" w:cs="Arial"/>
          <w:sz w:val="24"/>
          <w:szCs w:val="24"/>
        </w:rPr>
        <w:lastRenderedPageBreak/>
        <w:t>Keseimbangan hak dan kewajiban, yaitu pelayanan yang mempertimbangkan aspek keadilan antara pemberi dan penerima pelayanan publik.</w:t>
      </w:r>
    </w:p>
    <w:p w14:paraId="587AA504" w14:textId="77777777" w:rsidR="005B4F4D" w:rsidRPr="005B4F4D" w:rsidRDefault="005B4F4D" w:rsidP="005B4F4D">
      <w:pPr>
        <w:rPr>
          <w:rFonts w:ascii="Arial" w:hAnsi="Arial" w:cs="Arial"/>
          <w:sz w:val="24"/>
          <w:szCs w:val="24"/>
        </w:rPr>
      </w:pPr>
      <w:r w:rsidRPr="005B4F4D">
        <w:rPr>
          <w:rFonts w:ascii="Arial" w:hAnsi="Arial" w:cs="Arial"/>
          <w:sz w:val="24"/>
          <w:szCs w:val="24"/>
        </w:rPr>
        <w:tab/>
        <w:t>Menurut Wijayanti (2017:189) Adapun faktor-faktor yang mempengaruhi kepuasan adalah kebutuhan konsumen, harapan-harapan yang terselubung, pelanggan khusus, sentuhan emosional, dan zona toleransi yang didasarkan pada informasi dari beberapa sumber diantaranya:</w:t>
      </w:r>
    </w:p>
    <w:p w14:paraId="6139690C" w14:textId="77777777" w:rsidR="005B4F4D" w:rsidRPr="005B4F4D" w:rsidRDefault="005B4F4D" w:rsidP="005D79BB">
      <w:pPr>
        <w:pStyle w:val="DaftarParagraf"/>
        <w:numPr>
          <w:ilvl w:val="0"/>
          <w:numId w:val="71"/>
        </w:numPr>
        <w:rPr>
          <w:rFonts w:ascii="Arial" w:hAnsi="Arial" w:cs="Arial"/>
          <w:sz w:val="24"/>
          <w:szCs w:val="24"/>
        </w:rPr>
      </w:pPr>
      <w:r w:rsidRPr="005B4F4D">
        <w:rPr>
          <w:rFonts w:ascii="Arial" w:hAnsi="Arial" w:cs="Arial"/>
          <w:sz w:val="24"/>
          <w:szCs w:val="24"/>
        </w:rPr>
        <w:t xml:space="preserve">Dari mulut ke mulut </w:t>
      </w:r>
      <w:r w:rsidRPr="00683134">
        <w:rPr>
          <w:rFonts w:ascii="Arial" w:hAnsi="Arial" w:cs="Arial"/>
          <w:i/>
          <w:iCs/>
          <w:sz w:val="24"/>
          <w:szCs w:val="24"/>
        </w:rPr>
        <w:t xml:space="preserve">(word of mouth) </w:t>
      </w:r>
    </w:p>
    <w:p w14:paraId="335D9204" w14:textId="0D932685" w:rsidR="005B4F4D" w:rsidRPr="005B4F4D" w:rsidRDefault="005B4F4D" w:rsidP="005B4F4D">
      <w:pPr>
        <w:pStyle w:val="DaftarParagraf"/>
        <w:rPr>
          <w:rFonts w:ascii="Arial" w:hAnsi="Arial" w:cs="Arial"/>
          <w:sz w:val="24"/>
          <w:szCs w:val="24"/>
        </w:rPr>
      </w:pPr>
      <w:r w:rsidRPr="005B4F4D">
        <w:rPr>
          <w:rFonts w:ascii="Arial" w:hAnsi="Arial" w:cs="Arial"/>
          <w:sz w:val="24"/>
          <w:szCs w:val="24"/>
        </w:rPr>
        <w:t xml:space="preserve">Pengaruh ini timbul dari segala sesuatu yang didengar oleh konsumen dari konsumen lainnya. Hal ini merupakan faktor potensial karena konsumen biasanya cenderung mempercayai konsumen lain yang pernah mencoba produk atau jasa yang diberikan perusahaan atau instansi. </w:t>
      </w:r>
    </w:p>
    <w:p w14:paraId="2E29F81A" w14:textId="77777777" w:rsidR="005B4F4D" w:rsidRPr="005B4F4D" w:rsidRDefault="005B4F4D" w:rsidP="005D79BB">
      <w:pPr>
        <w:pStyle w:val="DaftarParagraf"/>
        <w:numPr>
          <w:ilvl w:val="0"/>
          <w:numId w:val="71"/>
        </w:numPr>
        <w:rPr>
          <w:rFonts w:ascii="Arial" w:hAnsi="Arial" w:cs="Arial"/>
          <w:sz w:val="24"/>
          <w:szCs w:val="24"/>
        </w:rPr>
      </w:pPr>
      <w:r w:rsidRPr="005B4F4D">
        <w:rPr>
          <w:rFonts w:ascii="Arial" w:hAnsi="Arial" w:cs="Arial"/>
          <w:sz w:val="24"/>
          <w:szCs w:val="24"/>
        </w:rPr>
        <w:t xml:space="preserve">Kebutuhan Pribadi </w:t>
      </w:r>
      <w:r w:rsidRPr="00683134">
        <w:rPr>
          <w:rFonts w:ascii="Arial" w:hAnsi="Arial" w:cs="Arial"/>
          <w:i/>
          <w:iCs/>
          <w:sz w:val="24"/>
          <w:szCs w:val="24"/>
        </w:rPr>
        <w:t xml:space="preserve">(Personal needs) </w:t>
      </w:r>
    </w:p>
    <w:p w14:paraId="291CD0A0" w14:textId="727FDC0E" w:rsidR="005B4F4D" w:rsidRPr="005B4F4D" w:rsidRDefault="005B4F4D" w:rsidP="005B4F4D">
      <w:pPr>
        <w:pStyle w:val="DaftarParagraf"/>
        <w:rPr>
          <w:rFonts w:ascii="Arial" w:hAnsi="Arial" w:cs="Arial"/>
          <w:sz w:val="24"/>
          <w:szCs w:val="24"/>
        </w:rPr>
      </w:pPr>
      <w:r w:rsidRPr="005B4F4D">
        <w:rPr>
          <w:rFonts w:ascii="Arial" w:hAnsi="Arial" w:cs="Arial"/>
          <w:sz w:val="24"/>
          <w:szCs w:val="24"/>
        </w:rPr>
        <w:t xml:space="preserve">Faktor ini bergantung pada kebutuhan pribadi masing-masing, konsumen biasanya tidak sama antar konsumen, sehingga harapan yang diperlukan oleh konsumen jadi tidak sama. </w:t>
      </w:r>
    </w:p>
    <w:p w14:paraId="2E8A6917" w14:textId="59F2EE89" w:rsidR="005B4F4D" w:rsidRPr="005B4F4D" w:rsidRDefault="005B4F4D" w:rsidP="005D79BB">
      <w:pPr>
        <w:pStyle w:val="DaftarParagraf"/>
        <w:numPr>
          <w:ilvl w:val="0"/>
          <w:numId w:val="71"/>
        </w:numPr>
        <w:rPr>
          <w:rFonts w:ascii="Arial" w:hAnsi="Arial" w:cs="Arial"/>
          <w:sz w:val="24"/>
          <w:szCs w:val="24"/>
        </w:rPr>
      </w:pPr>
      <w:r w:rsidRPr="005B4F4D">
        <w:rPr>
          <w:rFonts w:ascii="Arial" w:hAnsi="Arial" w:cs="Arial"/>
          <w:sz w:val="24"/>
          <w:szCs w:val="24"/>
        </w:rPr>
        <w:t xml:space="preserve">Pengalaman masa lalu </w:t>
      </w:r>
      <w:r w:rsidRPr="00683134">
        <w:rPr>
          <w:rFonts w:ascii="Arial" w:hAnsi="Arial" w:cs="Arial"/>
          <w:i/>
          <w:iCs/>
          <w:sz w:val="24"/>
          <w:szCs w:val="24"/>
        </w:rPr>
        <w:t>(Past experience)</w:t>
      </w:r>
      <w:r w:rsidRPr="005B4F4D">
        <w:rPr>
          <w:rFonts w:ascii="Arial" w:hAnsi="Arial" w:cs="Arial"/>
          <w:sz w:val="24"/>
          <w:szCs w:val="24"/>
        </w:rPr>
        <w:t xml:space="preserve"> </w:t>
      </w:r>
    </w:p>
    <w:p w14:paraId="21E29C4E" w14:textId="1B1FD065" w:rsidR="005B4F4D" w:rsidRPr="005B4F4D" w:rsidRDefault="005B4F4D" w:rsidP="005B4F4D">
      <w:pPr>
        <w:pStyle w:val="DaftarParagraf"/>
        <w:rPr>
          <w:rFonts w:ascii="Arial" w:hAnsi="Arial" w:cs="Arial"/>
          <w:sz w:val="24"/>
          <w:szCs w:val="24"/>
        </w:rPr>
      </w:pPr>
      <w:r w:rsidRPr="005B4F4D">
        <w:rPr>
          <w:rFonts w:ascii="Arial" w:hAnsi="Arial" w:cs="Arial"/>
          <w:sz w:val="24"/>
          <w:szCs w:val="24"/>
        </w:rPr>
        <w:t>Keadaan yang diharapkan tidak terlepas dari pengalaman masa lalu dari masing-masing konsumen, karena semakin tinggi pengalamannya maka akan sangat berpengaruh terhadap harapannya dalam mempengaruhi kebutuhan.</w:t>
      </w:r>
    </w:p>
    <w:p w14:paraId="6BBBA55E" w14:textId="77777777" w:rsidR="005B4F4D" w:rsidRPr="005B4F4D" w:rsidRDefault="005B4F4D" w:rsidP="005D79BB">
      <w:pPr>
        <w:pStyle w:val="DaftarParagraf"/>
        <w:numPr>
          <w:ilvl w:val="0"/>
          <w:numId w:val="71"/>
        </w:numPr>
        <w:rPr>
          <w:rFonts w:ascii="Arial" w:hAnsi="Arial" w:cs="Arial"/>
          <w:sz w:val="24"/>
          <w:szCs w:val="24"/>
        </w:rPr>
      </w:pPr>
      <w:r w:rsidRPr="005B4F4D">
        <w:rPr>
          <w:rFonts w:ascii="Arial" w:hAnsi="Arial" w:cs="Arial"/>
          <w:sz w:val="24"/>
          <w:szCs w:val="24"/>
        </w:rPr>
        <w:lastRenderedPageBreak/>
        <w:t xml:space="preserve">Komunikasi eksternal </w:t>
      </w:r>
      <w:r w:rsidRPr="00683134">
        <w:rPr>
          <w:rFonts w:ascii="Arial" w:hAnsi="Arial" w:cs="Arial"/>
          <w:i/>
          <w:iCs/>
          <w:sz w:val="24"/>
          <w:szCs w:val="24"/>
        </w:rPr>
        <w:t xml:space="preserve">(external communication) </w:t>
      </w:r>
    </w:p>
    <w:p w14:paraId="238A9B77" w14:textId="0EEE6C41" w:rsidR="000B620F" w:rsidRPr="005B4F4D" w:rsidRDefault="005B4F4D" w:rsidP="005B4F4D">
      <w:pPr>
        <w:pStyle w:val="DaftarParagraf"/>
        <w:rPr>
          <w:rFonts w:ascii="Arial" w:hAnsi="Arial" w:cs="Arial"/>
          <w:sz w:val="24"/>
          <w:szCs w:val="24"/>
        </w:rPr>
      </w:pPr>
      <w:r w:rsidRPr="005B4F4D">
        <w:rPr>
          <w:rFonts w:ascii="Arial" w:hAnsi="Arial" w:cs="Arial"/>
          <w:sz w:val="24"/>
          <w:szCs w:val="24"/>
        </w:rPr>
        <w:t>Komunikasi eksternal seperti adanya promosi, penyuluhan yang mereka terima akan mempengaruhi harapan dari konsumen.</w:t>
      </w:r>
    </w:p>
    <w:p w14:paraId="216ABAEF" w14:textId="345E5FB6" w:rsidR="000B620F" w:rsidRPr="005B4F4D" w:rsidRDefault="000B620F" w:rsidP="005B4F4D">
      <w:pPr>
        <w:pStyle w:val="DaftarParagraf"/>
        <w:ind w:left="0" w:firstLine="720"/>
        <w:rPr>
          <w:rFonts w:ascii="Arial" w:hAnsi="Arial" w:cs="Arial"/>
          <w:sz w:val="24"/>
          <w:szCs w:val="24"/>
        </w:rPr>
      </w:pPr>
      <w:r w:rsidRPr="005B4F4D">
        <w:rPr>
          <w:rFonts w:ascii="Arial" w:hAnsi="Arial" w:cs="Arial"/>
          <w:sz w:val="24"/>
          <w:szCs w:val="24"/>
        </w:rPr>
        <w:t xml:space="preserve">Menurut pendapat Budiastuti (2017: 153) mengevaluasi kepuasan terhadap jasa pelayanan yang diterima mengacu pada beberapa faktor, antara lain: </w:t>
      </w:r>
    </w:p>
    <w:p w14:paraId="18DBA6CC" w14:textId="77777777" w:rsidR="000B620F" w:rsidRPr="005B4F4D" w:rsidRDefault="000B620F" w:rsidP="005D79BB">
      <w:pPr>
        <w:pStyle w:val="DaftarParagraf"/>
        <w:numPr>
          <w:ilvl w:val="0"/>
          <w:numId w:val="70"/>
        </w:numPr>
        <w:ind w:left="851" w:hanging="425"/>
        <w:rPr>
          <w:rFonts w:ascii="Arial" w:hAnsi="Arial" w:cs="Arial"/>
          <w:sz w:val="24"/>
          <w:szCs w:val="24"/>
        </w:rPr>
      </w:pPr>
      <w:r w:rsidRPr="005B4F4D">
        <w:rPr>
          <w:rFonts w:ascii="Arial" w:hAnsi="Arial" w:cs="Arial"/>
          <w:sz w:val="24"/>
          <w:szCs w:val="24"/>
        </w:rPr>
        <w:t>Kualitas pelayanan</w:t>
      </w:r>
    </w:p>
    <w:p w14:paraId="7CEE4070" w14:textId="1DEC99F9" w:rsidR="000B620F" w:rsidRPr="005B4F4D" w:rsidRDefault="000B620F" w:rsidP="005B4F4D">
      <w:pPr>
        <w:pStyle w:val="DaftarParagraf"/>
        <w:ind w:left="851"/>
        <w:rPr>
          <w:rFonts w:ascii="Arial" w:hAnsi="Arial" w:cs="Arial"/>
          <w:sz w:val="24"/>
          <w:szCs w:val="24"/>
        </w:rPr>
      </w:pPr>
      <w:r w:rsidRPr="005B4F4D">
        <w:rPr>
          <w:rFonts w:ascii="Arial" w:hAnsi="Arial" w:cs="Arial"/>
          <w:sz w:val="24"/>
          <w:szCs w:val="24"/>
        </w:rPr>
        <w:t xml:space="preserve">Memegang peranan penting dalam industri jasa. Pelanggan dalam hal ini pasien akan merasa puas jika mereka memperoleh pelayanan yang baik atau sesuai dengan yang diharapkan </w:t>
      </w:r>
    </w:p>
    <w:p w14:paraId="68050095" w14:textId="77777777" w:rsidR="000B620F" w:rsidRPr="005B4F4D" w:rsidRDefault="000B620F" w:rsidP="005D79BB">
      <w:pPr>
        <w:pStyle w:val="DaftarParagraf"/>
        <w:numPr>
          <w:ilvl w:val="0"/>
          <w:numId w:val="70"/>
        </w:numPr>
        <w:ind w:left="851" w:hanging="425"/>
        <w:rPr>
          <w:rFonts w:ascii="Arial" w:hAnsi="Arial" w:cs="Arial"/>
          <w:sz w:val="24"/>
          <w:szCs w:val="24"/>
        </w:rPr>
      </w:pPr>
      <w:r w:rsidRPr="005B4F4D">
        <w:rPr>
          <w:rFonts w:ascii="Arial" w:hAnsi="Arial" w:cs="Arial"/>
          <w:sz w:val="24"/>
          <w:szCs w:val="24"/>
        </w:rPr>
        <w:t xml:space="preserve">Emosional </w:t>
      </w:r>
    </w:p>
    <w:p w14:paraId="185347D5" w14:textId="381DBDBE" w:rsidR="000B620F" w:rsidRPr="005B4F4D" w:rsidRDefault="000B620F" w:rsidP="005B4F4D">
      <w:pPr>
        <w:pStyle w:val="DaftarParagraf"/>
        <w:ind w:left="851"/>
        <w:rPr>
          <w:rFonts w:ascii="Arial" w:hAnsi="Arial" w:cs="Arial"/>
          <w:sz w:val="24"/>
          <w:szCs w:val="24"/>
        </w:rPr>
      </w:pPr>
      <w:r w:rsidRPr="005B4F4D">
        <w:rPr>
          <w:rFonts w:ascii="Arial" w:hAnsi="Arial" w:cs="Arial"/>
          <w:sz w:val="24"/>
          <w:szCs w:val="24"/>
        </w:rPr>
        <w:t xml:space="preserve">Pelanggan yang merasa bangga dan yakin bahwa orang lain kagum terhadap konsumen. </w:t>
      </w:r>
    </w:p>
    <w:p w14:paraId="05F98BB2" w14:textId="77777777" w:rsidR="000B620F" w:rsidRPr="005B4F4D" w:rsidRDefault="000B620F" w:rsidP="005D79BB">
      <w:pPr>
        <w:pStyle w:val="DaftarParagraf"/>
        <w:numPr>
          <w:ilvl w:val="0"/>
          <w:numId w:val="70"/>
        </w:numPr>
        <w:ind w:left="851" w:hanging="425"/>
        <w:rPr>
          <w:rFonts w:ascii="Arial" w:hAnsi="Arial" w:cs="Arial"/>
          <w:sz w:val="24"/>
          <w:szCs w:val="24"/>
        </w:rPr>
      </w:pPr>
      <w:r w:rsidRPr="005B4F4D">
        <w:rPr>
          <w:rFonts w:ascii="Arial" w:hAnsi="Arial" w:cs="Arial"/>
          <w:sz w:val="24"/>
          <w:szCs w:val="24"/>
        </w:rPr>
        <w:t>Harga</w:t>
      </w:r>
    </w:p>
    <w:p w14:paraId="76F7F427" w14:textId="0DE78582" w:rsidR="000B620F" w:rsidRPr="005B4F4D" w:rsidRDefault="000B620F" w:rsidP="005B4F4D">
      <w:pPr>
        <w:pStyle w:val="DaftarParagraf"/>
        <w:ind w:left="851"/>
        <w:rPr>
          <w:rFonts w:ascii="Arial" w:hAnsi="Arial" w:cs="Arial"/>
          <w:sz w:val="24"/>
          <w:szCs w:val="24"/>
        </w:rPr>
      </w:pPr>
      <w:r w:rsidRPr="005B4F4D">
        <w:rPr>
          <w:rFonts w:ascii="Arial" w:hAnsi="Arial" w:cs="Arial"/>
          <w:sz w:val="24"/>
          <w:szCs w:val="24"/>
        </w:rPr>
        <w:t xml:space="preserve">Harga merupakan aspek penting, namun yang terpenting dalam penentuan kualitas guna mencapai kepuasan. </w:t>
      </w:r>
    </w:p>
    <w:p w14:paraId="714FE3B5" w14:textId="77777777" w:rsidR="000B620F" w:rsidRPr="005B4F4D" w:rsidRDefault="000B620F" w:rsidP="005D79BB">
      <w:pPr>
        <w:pStyle w:val="DaftarParagraf"/>
        <w:numPr>
          <w:ilvl w:val="0"/>
          <w:numId w:val="70"/>
        </w:numPr>
        <w:ind w:left="851" w:hanging="425"/>
        <w:rPr>
          <w:rFonts w:ascii="Arial" w:hAnsi="Arial" w:cs="Arial"/>
          <w:sz w:val="24"/>
          <w:szCs w:val="24"/>
        </w:rPr>
      </w:pPr>
      <w:r w:rsidRPr="005B4F4D">
        <w:rPr>
          <w:rFonts w:ascii="Arial" w:hAnsi="Arial" w:cs="Arial"/>
          <w:sz w:val="24"/>
          <w:szCs w:val="24"/>
        </w:rPr>
        <w:t xml:space="preserve">Biaya </w:t>
      </w:r>
    </w:p>
    <w:p w14:paraId="391D67A3" w14:textId="7E25E8B4" w:rsidR="000B620F" w:rsidRDefault="000B620F" w:rsidP="005B4F4D">
      <w:pPr>
        <w:pStyle w:val="DaftarParagraf"/>
        <w:ind w:left="851"/>
        <w:rPr>
          <w:rFonts w:ascii="Arial" w:hAnsi="Arial" w:cs="Arial"/>
          <w:sz w:val="24"/>
          <w:szCs w:val="24"/>
        </w:rPr>
      </w:pPr>
      <w:r w:rsidRPr="005B4F4D">
        <w:rPr>
          <w:rFonts w:ascii="Arial" w:hAnsi="Arial" w:cs="Arial"/>
          <w:sz w:val="24"/>
          <w:szCs w:val="24"/>
        </w:rPr>
        <w:t xml:space="preserve">Mendapatkan produk atau jasa pelanggan yang tidak perlu mengeluarkan biaya tambahan atau tidak perlu membuang waktu untuk mendapatkan jasa pelayanan, cenderung puas terhadap jasa pelayanan tersebut. </w:t>
      </w:r>
    </w:p>
    <w:p w14:paraId="0F5D3515" w14:textId="77777777" w:rsidR="00683134" w:rsidRPr="005B4F4D" w:rsidRDefault="00683134" w:rsidP="005B4F4D">
      <w:pPr>
        <w:pStyle w:val="DaftarParagraf"/>
        <w:ind w:left="851"/>
        <w:rPr>
          <w:rFonts w:ascii="Arial" w:hAnsi="Arial" w:cs="Arial"/>
          <w:sz w:val="24"/>
          <w:szCs w:val="24"/>
        </w:rPr>
      </w:pPr>
    </w:p>
    <w:p w14:paraId="386D97B1" w14:textId="77777777" w:rsidR="000B620F" w:rsidRPr="005B4F4D" w:rsidRDefault="000B620F" w:rsidP="005D79BB">
      <w:pPr>
        <w:pStyle w:val="DaftarParagraf"/>
        <w:numPr>
          <w:ilvl w:val="0"/>
          <w:numId w:val="70"/>
        </w:numPr>
        <w:ind w:left="851" w:hanging="425"/>
        <w:rPr>
          <w:rFonts w:ascii="Arial" w:hAnsi="Arial" w:cs="Arial"/>
          <w:sz w:val="24"/>
          <w:szCs w:val="24"/>
        </w:rPr>
      </w:pPr>
      <w:r w:rsidRPr="005B4F4D">
        <w:rPr>
          <w:rFonts w:ascii="Arial" w:hAnsi="Arial" w:cs="Arial"/>
          <w:sz w:val="24"/>
          <w:szCs w:val="24"/>
        </w:rPr>
        <w:lastRenderedPageBreak/>
        <w:t xml:space="preserve">Kualitas produk </w:t>
      </w:r>
    </w:p>
    <w:p w14:paraId="533006DA" w14:textId="4506DD70" w:rsidR="00213164" w:rsidRPr="005B4F4D" w:rsidRDefault="000B620F" w:rsidP="00973FC9">
      <w:pPr>
        <w:pStyle w:val="DaftarParagraf"/>
        <w:ind w:left="851"/>
        <w:rPr>
          <w:rFonts w:ascii="Arial" w:hAnsi="Arial" w:cs="Arial"/>
          <w:sz w:val="24"/>
          <w:szCs w:val="24"/>
        </w:rPr>
      </w:pPr>
      <w:r w:rsidRPr="005B4F4D">
        <w:rPr>
          <w:rFonts w:ascii="Arial" w:hAnsi="Arial" w:cs="Arial"/>
          <w:sz w:val="24"/>
          <w:szCs w:val="24"/>
        </w:rPr>
        <w:t xml:space="preserve">Pelanggan akan merasa puas bila hasil evaluasi mereka menunjukkan bahwa produk atau jasa yang digunakan berkualitas. </w:t>
      </w:r>
    </w:p>
    <w:p w14:paraId="06442B5B" w14:textId="77777777" w:rsidR="005B4F4D" w:rsidRPr="005B4F4D" w:rsidRDefault="00213164" w:rsidP="005B4F4D">
      <w:pPr>
        <w:tabs>
          <w:tab w:val="left" w:pos="0"/>
          <w:tab w:val="left" w:pos="540"/>
        </w:tabs>
        <w:contextualSpacing/>
        <w:rPr>
          <w:rFonts w:ascii="Arial" w:hAnsi="Arial" w:cs="Arial"/>
          <w:sz w:val="24"/>
          <w:szCs w:val="24"/>
        </w:rPr>
      </w:pPr>
      <w:r w:rsidRPr="005B4F4D">
        <w:rPr>
          <w:rFonts w:ascii="Arial" w:hAnsi="Arial" w:cs="Arial"/>
          <w:sz w:val="24"/>
          <w:szCs w:val="24"/>
        </w:rPr>
        <w:tab/>
      </w:r>
      <w:r w:rsidR="005B4F4D" w:rsidRPr="005B4F4D">
        <w:rPr>
          <w:rFonts w:ascii="Arial" w:hAnsi="Arial" w:cs="Arial"/>
          <w:sz w:val="24"/>
          <w:szCs w:val="24"/>
        </w:rPr>
        <w:t xml:space="preserve">Menurut Kotler dalam Kasmir (2017:242), Pengukuran kepuasan pelanggan dapat dilakukan melalui empat sarana, yaitu: </w:t>
      </w:r>
    </w:p>
    <w:p w14:paraId="23D2ADB5" w14:textId="77777777" w:rsidR="005B4F4D" w:rsidRPr="005B4F4D" w:rsidRDefault="005B4F4D" w:rsidP="005D79BB">
      <w:pPr>
        <w:pStyle w:val="DaftarParagraf"/>
        <w:numPr>
          <w:ilvl w:val="0"/>
          <w:numId w:val="72"/>
        </w:numPr>
        <w:tabs>
          <w:tab w:val="left" w:pos="0"/>
          <w:tab w:val="left" w:pos="540"/>
        </w:tabs>
        <w:rPr>
          <w:rFonts w:ascii="Arial" w:hAnsi="Arial" w:cs="Arial"/>
          <w:sz w:val="24"/>
          <w:szCs w:val="24"/>
        </w:rPr>
      </w:pPr>
      <w:r w:rsidRPr="005B4F4D">
        <w:rPr>
          <w:rFonts w:ascii="Arial" w:hAnsi="Arial" w:cs="Arial"/>
          <w:sz w:val="24"/>
          <w:szCs w:val="24"/>
        </w:rPr>
        <w:t xml:space="preserve">Sistem keluhan usulan </w:t>
      </w:r>
    </w:p>
    <w:p w14:paraId="223A222B" w14:textId="37570C14" w:rsidR="005B4F4D" w:rsidRPr="005B4F4D" w:rsidRDefault="005B4F4D" w:rsidP="005B4F4D">
      <w:pPr>
        <w:pStyle w:val="DaftarParagraf"/>
        <w:tabs>
          <w:tab w:val="left" w:pos="0"/>
          <w:tab w:val="left" w:pos="540"/>
        </w:tabs>
        <w:rPr>
          <w:rFonts w:ascii="Arial" w:hAnsi="Arial" w:cs="Arial"/>
          <w:sz w:val="24"/>
          <w:szCs w:val="24"/>
        </w:rPr>
      </w:pPr>
      <w:r w:rsidRPr="005B4F4D">
        <w:rPr>
          <w:rFonts w:ascii="Arial" w:hAnsi="Arial" w:cs="Arial"/>
          <w:sz w:val="24"/>
          <w:szCs w:val="24"/>
        </w:rPr>
        <w:t>Artinya seberapa banyak keluhan atau komplain yang dilakukan pelanggan atau nasabah dalam suatu periode, makan banyak berarti makin kurang baik demikian pula sebaliknya. Untuk itu, perlu adanya sistem keluhan dan usulan, di mana pelanggan mengisi formulir keluhan dan memasukkan ke dalam kotak saran yang telah disediakan. Manajemen elalui karyawan atau pengawasan dapat juga mencatat setiap keluhan yang dilontarkan oleh pelanggan dalam suatu periode tertentu.</w:t>
      </w:r>
    </w:p>
    <w:p w14:paraId="2118CD0E" w14:textId="77777777" w:rsidR="005B4F4D" w:rsidRPr="005B4F4D" w:rsidRDefault="005B4F4D" w:rsidP="005D79BB">
      <w:pPr>
        <w:pStyle w:val="DaftarParagraf"/>
        <w:numPr>
          <w:ilvl w:val="0"/>
          <w:numId w:val="72"/>
        </w:numPr>
        <w:tabs>
          <w:tab w:val="left" w:pos="0"/>
          <w:tab w:val="left" w:pos="540"/>
        </w:tabs>
        <w:rPr>
          <w:rFonts w:ascii="Arial" w:hAnsi="Arial" w:cs="Arial"/>
          <w:sz w:val="24"/>
          <w:szCs w:val="24"/>
        </w:rPr>
      </w:pPr>
      <w:r w:rsidRPr="005B4F4D">
        <w:rPr>
          <w:rFonts w:ascii="Arial" w:hAnsi="Arial" w:cs="Arial"/>
          <w:sz w:val="24"/>
          <w:szCs w:val="24"/>
        </w:rPr>
        <w:t xml:space="preserve">Survei Kepuasan konsumen </w:t>
      </w:r>
    </w:p>
    <w:p w14:paraId="50735778" w14:textId="3369E070" w:rsidR="005B4F4D" w:rsidRPr="005B4F4D" w:rsidRDefault="005B4F4D" w:rsidP="005B4F4D">
      <w:pPr>
        <w:pStyle w:val="DaftarParagraf"/>
        <w:tabs>
          <w:tab w:val="left" w:pos="0"/>
          <w:tab w:val="left" w:pos="540"/>
        </w:tabs>
        <w:rPr>
          <w:rFonts w:ascii="Arial" w:hAnsi="Arial" w:cs="Arial"/>
          <w:sz w:val="24"/>
          <w:szCs w:val="24"/>
        </w:rPr>
      </w:pPr>
      <w:r w:rsidRPr="005B4F4D">
        <w:rPr>
          <w:rFonts w:ascii="Arial" w:hAnsi="Arial" w:cs="Arial"/>
          <w:sz w:val="24"/>
          <w:szCs w:val="24"/>
        </w:rPr>
        <w:t xml:space="preserve">Survei kepuasan konsumen merupakan kegiatan untuk mengetahui bagaimana tingkat kepuasan pelanggan dalam suatu periode. Dalam hal ini manajemen secara berkala perlu melakukan survei kepada pelanggan, baik melalui wawancara maupun kuesioner tentang segala sesuatu yang berhubungan dengan pelayanan tempat pelanggan melakukan transaksi selama ini. Dengan adanya survei ini akan </w:t>
      </w:r>
      <w:r w:rsidRPr="005B4F4D">
        <w:rPr>
          <w:rFonts w:ascii="Arial" w:hAnsi="Arial" w:cs="Arial"/>
          <w:sz w:val="24"/>
          <w:szCs w:val="24"/>
        </w:rPr>
        <w:lastRenderedPageBreak/>
        <w:t>diketahui tingkat kepuasan pelanggan, di mana titik lemah atau kekurangannya.</w:t>
      </w:r>
    </w:p>
    <w:p w14:paraId="27EBB3CC" w14:textId="77777777" w:rsidR="005B4F4D" w:rsidRPr="005B4F4D" w:rsidRDefault="005B4F4D" w:rsidP="005D79BB">
      <w:pPr>
        <w:pStyle w:val="DaftarParagraf"/>
        <w:numPr>
          <w:ilvl w:val="0"/>
          <w:numId w:val="72"/>
        </w:numPr>
        <w:tabs>
          <w:tab w:val="left" w:pos="0"/>
          <w:tab w:val="left" w:pos="540"/>
        </w:tabs>
        <w:rPr>
          <w:rFonts w:ascii="Arial" w:hAnsi="Arial" w:cs="Arial"/>
          <w:sz w:val="24"/>
          <w:szCs w:val="24"/>
        </w:rPr>
      </w:pPr>
      <w:r w:rsidRPr="005B4F4D">
        <w:rPr>
          <w:rFonts w:ascii="Arial" w:hAnsi="Arial" w:cs="Arial"/>
          <w:sz w:val="24"/>
          <w:szCs w:val="24"/>
        </w:rPr>
        <w:t xml:space="preserve">Konsumen samaran </w:t>
      </w:r>
    </w:p>
    <w:p w14:paraId="3EF7462D" w14:textId="05CA2B7E" w:rsidR="00973FC9" w:rsidRPr="005B4F4D" w:rsidRDefault="005B4F4D" w:rsidP="005B4F4D">
      <w:pPr>
        <w:pStyle w:val="DaftarParagraf"/>
        <w:tabs>
          <w:tab w:val="left" w:pos="0"/>
          <w:tab w:val="left" w:pos="540"/>
        </w:tabs>
        <w:rPr>
          <w:rFonts w:ascii="Arial" w:hAnsi="Arial" w:cs="Arial"/>
          <w:sz w:val="24"/>
          <w:szCs w:val="24"/>
        </w:rPr>
      </w:pPr>
      <w:r w:rsidRPr="005B4F4D">
        <w:rPr>
          <w:rFonts w:ascii="Arial" w:hAnsi="Arial" w:cs="Arial"/>
          <w:sz w:val="24"/>
          <w:szCs w:val="24"/>
        </w:rPr>
        <w:t xml:space="preserve">Konsumen samaran merupakan karyawan perusahaan atau pelanggan yang ditugaskan untuk menyamar guna memperoleh informasi tentang perusahaan pesaing. Dalam kasus ini manajemen dapat mengirim karyawannya atau melalui orang lain untuk berpura-pura menjadi pelanggan atau nasabah guna melihat pelayanan yang diberikan oleh karyawannya secara langsung, sehingga terlihat jelas bagaimana cara karyawan melayani pelanggan sesungguhnya. Penyamaran ini untuk melihat secara nyata kualitas pelayanan yang diberikan dan sebaiknya dilakukan beberapa kali dengan kasus yang berbeda. </w:t>
      </w:r>
    </w:p>
    <w:p w14:paraId="5396EB61" w14:textId="77777777" w:rsidR="005B4F4D" w:rsidRPr="005B4F4D" w:rsidRDefault="005B4F4D" w:rsidP="005D79BB">
      <w:pPr>
        <w:pStyle w:val="DaftarParagraf"/>
        <w:numPr>
          <w:ilvl w:val="0"/>
          <w:numId w:val="72"/>
        </w:numPr>
        <w:tabs>
          <w:tab w:val="left" w:pos="0"/>
          <w:tab w:val="left" w:pos="540"/>
        </w:tabs>
        <w:rPr>
          <w:rFonts w:ascii="Arial" w:hAnsi="Arial" w:cs="Arial"/>
          <w:sz w:val="24"/>
          <w:szCs w:val="24"/>
        </w:rPr>
      </w:pPr>
      <w:r w:rsidRPr="005B4F4D">
        <w:rPr>
          <w:rFonts w:ascii="Arial" w:hAnsi="Arial" w:cs="Arial"/>
          <w:sz w:val="24"/>
          <w:szCs w:val="24"/>
        </w:rPr>
        <w:t xml:space="preserve">Analisis mantan pelanggan </w:t>
      </w:r>
    </w:p>
    <w:p w14:paraId="3AA96D58" w14:textId="185D6FCE" w:rsidR="002022D8" w:rsidRPr="005B4F4D" w:rsidRDefault="005B4F4D" w:rsidP="005B4F4D">
      <w:pPr>
        <w:pStyle w:val="DaftarParagraf"/>
        <w:tabs>
          <w:tab w:val="left" w:pos="0"/>
          <w:tab w:val="left" w:pos="540"/>
        </w:tabs>
        <w:rPr>
          <w:rFonts w:ascii="Arial" w:hAnsi="Arial" w:cs="Arial"/>
          <w:sz w:val="24"/>
          <w:szCs w:val="24"/>
        </w:rPr>
      </w:pPr>
      <w:r w:rsidRPr="005B4F4D">
        <w:rPr>
          <w:rFonts w:ascii="Arial" w:hAnsi="Arial" w:cs="Arial"/>
          <w:sz w:val="24"/>
          <w:szCs w:val="24"/>
        </w:rPr>
        <w:t xml:space="preserve">Artinya cara seperti ini dapat dilakukan dengan melihat catatan pelanggan atau nasabah yang pernah menjadi pelanggan tetapi sekarang tidak lagi ( ke luar atau tidak pernah membeli lagi). Cara seperti ini sangat berguna untuk mengetahui sebab-sebab mengapa mereka tidak lagi menjadi pelanggan kita. Usahakan menanyakan alasan mereka tidak datang atau tidak pernah membeli atau menggunakan produk kita. Analisis pelanggan ini sangat penting </w:t>
      </w:r>
      <w:r w:rsidRPr="005B4F4D">
        <w:rPr>
          <w:rFonts w:ascii="Arial" w:hAnsi="Arial" w:cs="Arial"/>
          <w:sz w:val="24"/>
          <w:szCs w:val="24"/>
        </w:rPr>
        <w:lastRenderedPageBreak/>
        <w:t>mengingat yang ditanyakan adalah mereka yang sudah pernah menjadi pelanggan, apalagi yang dulunya pelanggan loyal.</w:t>
      </w:r>
    </w:p>
    <w:p w14:paraId="2522A5F1" w14:textId="77777777" w:rsidR="005B4F4D" w:rsidRPr="005B4F4D" w:rsidRDefault="005B4F4D" w:rsidP="005B4F4D">
      <w:pPr>
        <w:tabs>
          <w:tab w:val="left" w:pos="0"/>
          <w:tab w:val="left" w:pos="540"/>
        </w:tabs>
        <w:spacing w:before="240"/>
        <w:contextualSpacing/>
        <w:rPr>
          <w:rFonts w:ascii="Arial" w:hAnsi="Arial" w:cs="Arial"/>
          <w:sz w:val="24"/>
          <w:szCs w:val="24"/>
        </w:rPr>
      </w:pPr>
      <w:r w:rsidRPr="005B4F4D">
        <w:rPr>
          <w:rFonts w:ascii="Arial" w:hAnsi="Arial" w:cs="Arial"/>
          <w:sz w:val="24"/>
          <w:szCs w:val="24"/>
          <w:lang w:val="en-US"/>
        </w:rPr>
        <w:tab/>
      </w:r>
      <w:r w:rsidRPr="005B4F4D">
        <w:rPr>
          <w:rFonts w:ascii="Arial" w:hAnsi="Arial" w:cs="Arial"/>
          <w:sz w:val="24"/>
          <w:szCs w:val="24"/>
        </w:rPr>
        <w:t xml:space="preserve">Menurut Richard dalam Kasmir (2017:243) Untuk melakukan pengukuran kepuasan pelanggan dapat dilakukan dengan cara: </w:t>
      </w:r>
    </w:p>
    <w:p w14:paraId="24EA0950" w14:textId="77777777" w:rsidR="005B4F4D" w:rsidRPr="005B4F4D" w:rsidRDefault="005B4F4D" w:rsidP="005D79BB">
      <w:pPr>
        <w:pStyle w:val="DaftarParagraf"/>
        <w:numPr>
          <w:ilvl w:val="0"/>
          <w:numId w:val="73"/>
        </w:numPr>
        <w:tabs>
          <w:tab w:val="left" w:pos="0"/>
          <w:tab w:val="left" w:pos="540"/>
        </w:tabs>
        <w:spacing w:before="240"/>
        <w:rPr>
          <w:rFonts w:ascii="Arial" w:hAnsi="Arial" w:cs="Arial"/>
          <w:sz w:val="24"/>
          <w:szCs w:val="24"/>
          <w:lang w:val="en-US"/>
        </w:rPr>
      </w:pPr>
      <w:r w:rsidRPr="005B4F4D">
        <w:rPr>
          <w:rFonts w:ascii="Arial" w:hAnsi="Arial" w:cs="Arial"/>
          <w:sz w:val="24"/>
          <w:szCs w:val="24"/>
        </w:rPr>
        <w:t xml:space="preserve">Mempelajari Persepsi pelanggan terhadap jasa yang ditawarkan Artinya karyawan dapat melakukan dengan cara wawancara atau kuesioner tentang persepsi atas layanan yang diberikan. Melalui persepsi pelanggan- 19 pelanggan akan tahu apa yang dipikirkan oleh pelanggan atas layanan yang diinginkannya. </w:t>
      </w:r>
    </w:p>
    <w:p w14:paraId="2BBCC481" w14:textId="77777777" w:rsidR="005B4F4D" w:rsidRPr="005B4F4D" w:rsidRDefault="005B4F4D" w:rsidP="005D79BB">
      <w:pPr>
        <w:pStyle w:val="DaftarParagraf"/>
        <w:numPr>
          <w:ilvl w:val="0"/>
          <w:numId w:val="73"/>
        </w:numPr>
        <w:tabs>
          <w:tab w:val="left" w:pos="0"/>
          <w:tab w:val="left" w:pos="540"/>
        </w:tabs>
        <w:spacing w:before="240"/>
        <w:rPr>
          <w:rFonts w:ascii="Arial" w:hAnsi="Arial" w:cs="Arial"/>
          <w:sz w:val="24"/>
          <w:szCs w:val="24"/>
          <w:lang w:val="en-US"/>
        </w:rPr>
      </w:pPr>
      <w:r w:rsidRPr="005B4F4D">
        <w:rPr>
          <w:rFonts w:ascii="Arial" w:hAnsi="Arial" w:cs="Arial"/>
          <w:sz w:val="24"/>
          <w:szCs w:val="24"/>
        </w:rPr>
        <w:t xml:space="preserve">Menentukan kebutuhan, keinginan, persyaratan dan harapan pelanggan Karyawan dalam hal ini juga dapat mengidentifikasikan kebutuhan dan keinginan pelanggan yang datang ke perusahaan. Kemudian juga dapat mengidentifikasikan apa yang diharapkan oleh pelanggan, termasuk persyaratan yang mereka inginkan. Dengan demikian, manajemen dapat manambah atau mengurangi sesuai dengan kebutuhan, keinginan dan harapan pelanggan. </w:t>
      </w:r>
    </w:p>
    <w:p w14:paraId="6740BAAD" w14:textId="77777777" w:rsidR="005B4F4D" w:rsidRPr="005B4F4D" w:rsidRDefault="005B4F4D" w:rsidP="005D79BB">
      <w:pPr>
        <w:pStyle w:val="DaftarParagraf"/>
        <w:numPr>
          <w:ilvl w:val="0"/>
          <w:numId w:val="73"/>
        </w:numPr>
        <w:tabs>
          <w:tab w:val="left" w:pos="0"/>
          <w:tab w:val="left" w:pos="540"/>
        </w:tabs>
        <w:spacing w:before="240"/>
        <w:rPr>
          <w:rFonts w:ascii="Arial" w:hAnsi="Arial" w:cs="Arial"/>
          <w:sz w:val="24"/>
          <w:szCs w:val="24"/>
          <w:lang w:val="en-US"/>
        </w:rPr>
      </w:pPr>
      <w:r w:rsidRPr="005B4F4D">
        <w:rPr>
          <w:rFonts w:ascii="Arial" w:hAnsi="Arial" w:cs="Arial"/>
          <w:sz w:val="24"/>
          <w:szCs w:val="24"/>
        </w:rPr>
        <w:t>Menutup segala kesenjangan yang ada Artinya untuk menilai kesenjangan apa yang diberikan perusahaan dengan apa yang dibutuhkan dan diinginkan pelanggan. Kesenjangan ini harus di atas sesegera mungkin, sehingga kepuasan pelanggan dapat ditingkatkan.</w:t>
      </w:r>
    </w:p>
    <w:p w14:paraId="2454BBF9" w14:textId="69223649" w:rsidR="005B4F4D" w:rsidRPr="005B4F4D" w:rsidRDefault="005B4F4D" w:rsidP="005D79BB">
      <w:pPr>
        <w:pStyle w:val="DaftarParagraf"/>
        <w:numPr>
          <w:ilvl w:val="0"/>
          <w:numId w:val="73"/>
        </w:numPr>
        <w:tabs>
          <w:tab w:val="left" w:pos="0"/>
          <w:tab w:val="left" w:pos="540"/>
        </w:tabs>
        <w:spacing w:before="240"/>
        <w:rPr>
          <w:rFonts w:ascii="Arial" w:hAnsi="Arial" w:cs="Arial"/>
          <w:sz w:val="24"/>
          <w:szCs w:val="24"/>
          <w:lang w:val="en-US"/>
        </w:rPr>
      </w:pPr>
      <w:r w:rsidRPr="005B4F4D">
        <w:rPr>
          <w:rFonts w:ascii="Arial" w:hAnsi="Arial" w:cs="Arial"/>
          <w:sz w:val="24"/>
          <w:szCs w:val="24"/>
        </w:rPr>
        <w:lastRenderedPageBreak/>
        <w:t>Memeriksa apakah peningkatan mutu pelayanan dan kepuasan pelanggan sesuai harapan atau tidak Artinya secara berkala harus</w:t>
      </w:r>
      <w:r w:rsidR="00B623DC">
        <w:rPr>
          <w:rFonts w:ascii="Arial" w:hAnsi="Arial" w:cs="Arial"/>
          <w:sz w:val="24"/>
          <w:szCs w:val="24"/>
        </w:rPr>
        <w:t xml:space="preserve"> </w:t>
      </w:r>
      <w:r w:rsidRPr="005B4F4D">
        <w:rPr>
          <w:rFonts w:ascii="Arial" w:hAnsi="Arial" w:cs="Arial"/>
          <w:sz w:val="24"/>
          <w:szCs w:val="24"/>
        </w:rPr>
        <w:t xml:space="preserve">dilakukan penilaian terhadap seluruh layanan yang diberikan kepada pelanggan, sehingga akan ditemukan segala kekurangannya. </w:t>
      </w:r>
    </w:p>
    <w:p w14:paraId="1599D7B6" w14:textId="77777777" w:rsidR="005B4F4D" w:rsidRPr="005B4F4D" w:rsidRDefault="005B4F4D" w:rsidP="005D79BB">
      <w:pPr>
        <w:pStyle w:val="DaftarParagraf"/>
        <w:numPr>
          <w:ilvl w:val="0"/>
          <w:numId w:val="73"/>
        </w:numPr>
        <w:tabs>
          <w:tab w:val="left" w:pos="0"/>
          <w:tab w:val="left" w:pos="540"/>
        </w:tabs>
        <w:spacing w:before="240"/>
        <w:rPr>
          <w:rFonts w:ascii="Arial" w:hAnsi="Arial" w:cs="Arial"/>
          <w:sz w:val="24"/>
          <w:szCs w:val="24"/>
          <w:lang w:val="en-US"/>
        </w:rPr>
      </w:pPr>
      <w:r w:rsidRPr="005B4F4D">
        <w:rPr>
          <w:rFonts w:ascii="Arial" w:hAnsi="Arial" w:cs="Arial"/>
          <w:sz w:val="24"/>
          <w:szCs w:val="24"/>
        </w:rPr>
        <w:t xml:space="preserve">Dengan mengukur peningkatan kinerja apakah membawa peningkatan laba Artinya suatu ukuran yang dilihat dari keuntungan yang diperoleh pelanggan dalam suatu periode tertentu. Jika keuntungan perusahaan meningkat, maka dapat dikatakan kemungkinan layanan yang diberikan selama ini berjalan baik, demikian juga sebalikya. </w:t>
      </w:r>
    </w:p>
    <w:p w14:paraId="40680F31" w14:textId="77777777" w:rsidR="005B4F4D" w:rsidRPr="005B4F4D" w:rsidRDefault="005B4F4D" w:rsidP="005D79BB">
      <w:pPr>
        <w:pStyle w:val="DaftarParagraf"/>
        <w:numPr>
          <w:ilvl w:val="0"/>
          <w:numId w:val="73"/>
        </w:numPr>
        <w:tabs>
          <w:tab w:val="left" w:pos="0"/>
          <w:tab w:val="left" w:pos="540"/>
        </w:tabs>
        <w:spacing w:before="240"/>
        <w:rPr>
          <w:rFonts w:ascii="Arial" w:hAnsi="Arial" w:cs="Arial"/>
          <w:sz w:val="24"/>
          <w:szCs w:val="24"/>
          <w:lang w:val="en-US"/>
        </w:rPr>
      </w:pPr>
      <w:r w:rsidRPr="005B4F4D">
        <w:rPr>
          <w:rFonts w:ascii="Arial" w:hAnsi="Arial" w:cs="Arial"/>
          <w:sz w:val="24"/>
          <w:szCs w:val="24"/>
        </w:rPr>
        <w:t xml:space="preserve">Memelajari bagaimana akan melakukan sesuatu dan apa yang harus dilakukan kemudian Artinya manajemen terus memantau aktifitas pelayanan yang diberikan setiap hari melalui karyawan atau pengawas. Dari pemantauan ini akan terlihat kejanggalan atau kekurangan yang ada. Kemudian hasil pemantauan ini dapat dijadikan sebagai alat koreksi dan perbaikan ke depan tentang kekurangan pelanggan yang diberikan. </w:t>
      </w:r>
    </w:p>
    <w:p w14:paraId="12FD23FD" w14:textId="4AD07E80" w:rsidR="005B4F4D" w:rsidRPr="00973FC9" w:rsidRDefault="005B4F4D" w:rsidP="005D79BB">
      <w:pPr>
        <w:pStyle w:val="DaftarParagraf"/>
        <w:numPr>
          <w:ilvl w:val="0"/>
          <w:numId w:val="73"/>
        </w:numPr>
        <w:tabs>
          <w:tab w:val="left" w:pos="0"/>
          <w:tab w:val="left" w:pos="540"/>
        </w:tabs>
        <w:spacing w:before="240"/>
        <w:rPr>
          <w:rFonts w:ascii="Arial" w:hAnsi="Arial" w:cs="Arial"/>
          <w:sz w:val="24"/>
          <w:szCs w:val="24"/>
          <w:lang w:val="en-US"/>
        </w:rPr>
      </w:pPr>
      <w:r w:rsidRPr="005B4F4D">
        <w:rPr>
          <w:rFonts w:ascii="Arial" w:hAnsi="Arial" w:cs="Arial"/>
          <w:sz w:val="24"/>
          <w:szCs w:val="24"/>
        </w:rPr>
        <w:t>Menerapkan proses perbaikan yang berkesinambungan secara terus-menerus Artinya secara terus menerus manajemen harus memperbaiki setiap kekurangan yang ada. Perbaikan terhadap proses yang berkelanjutan akan memberikan hasil yang maksimal. Dapat dipastikan bahwa jika perusahaan terlambat melakukan perbaikan, maka kemungkinan kehilangan pelanggan makin cepat.</w:t>
      </w:r>
    </w:p>
    <w:p w14:paraId="3AEEB44C" w14:textId="4CBBC059" w:rsidR="00213164" w:rsidRPr="005B4F4D" w:rsidRDefault="00213164" w:rsidP="005D79BB">
      <w:pPr>
        <w:pStyle w:val="DaftarParagraf"/>
        <w:numPr>
          <w:ilvl w:val="0"/>
          <w:numId w:val="37"/>
        </w:numPr>
        <w:tabs>
          <w:tab w:val="left" w:pos="0"/>
          <w:tab w:val="left" w:pos="540"/>
        </w:tabs>
        <w:rPr>
          <w:rFonts w:ascii="Arial" w:hAnsi="Arial" w:cs="Arial"/>
          <w:sz w:val="24"/>
          <w:szCs w:val="24"/>
        </w:rPr>
      </w:pPr>
      <w:r w:rsidRPr="005B4F4D">
        <w:rPr>
          <w:rFonts w:ascii="Arial" w:hAnsi="Arial" w:cs="Arial"/>
          <w:b/>
          <w:sz w:val="24"/>
          <w:szCs w:val="24"/>
        </w:rPr>
        <w:lastRenderedPageBreak/>
        <w:t xml:space="preserve">Indikator Kepuasan </w:t>
      </w:r>
      <w:r w:rsidR="002022D8" w:rsidRPr="005B4F4D">
        <w:rPr>
          <w:rFonts w:ascii="Arial" w:hAnsi="Arial" w:cs="Arial"/>
          <w:b/>
          <w:sz w:val="24"/>
          <w:szCs w:val="24"/>
        </w:rPr>
        <w:t>Masyarakat</w:t>
      </w:r>
    </w:p>
    <w:p w14:paraId="203FC0BF" w14:textId="77777777" w:rsidR="002022D8" w:rsidRPr="005B4F4D" w:rsidRDefault="002022D8" w:rsidP="005B4F4D">
      <w:pPr>
        <w:ind w:firstLine="709"/>
        <w:contextualSpacing/>
        <w:rPr>
          <w:rFonts w:ascii="Arial" w:hAnsi="Arial" w:cs="Arial"/>
          <w:bCs/>
          <w:sz w:val="24"/>
          <w:szCs w:val="24"/>
        </w:rPr>
      </w:pPr>
      <w:r w:rsidRPr="005B4F4D">
        <w:rPr>
          <w:rFonts w:ascii="Arial" w:hAnsi="Arial" w:cs="Arial"/>
          <w:bCs/>
          <w:sz w:val="24"/>
          <w:szCs w:val="24"/>
        </w:rPr>
        <w:t>Indikator yang dijadikan patokan untuk mengukur kepuasan masyarakat menurut Daryanto dan Ismanto (2014: 111) adalah sebagai berikut:</w:t>
      </w:r>
    </w:p>
    <w:p w14:paraId="3A23A231" w14:textId="77777777" w:rsidR="002022D8" w:rsidRPr="005B4F4D" w:rsidRDefault="002022D8" w:rsidP="005D79BB">
      <w:pPr>
        <w:pStyle w:val="DaftarParagraf"/>
        <w:numPr>
          <w:ilvl w:val="0"/>
          <w:numId w:val="38"/>
        </w:numPr>
        <w:rPr>
          <w:rFonts w:ascii="Arial" w:hAnsi="Arial" w:cs="Arial"/>
          <w:bCs/>
          <w:sz w:val="24"/>
          <w:szCs w:val="24"/>
        </w:rPr>
      </w:pPr>
      <w:r w:rsidRPr="005B4F4D">
        <w:rPr>
          <w:rFonts w:ascii="Arial" w:hAnsi="Arial" w:cs="Arial"/>
          <w:bCs/>
          <w:sz w:val="24"/>
          <w:szCs w:val="24"/>
        </w:rPr>
        <w:t>Persyaratan, adalah syarat yang harus dipenuhi dalam pengurusan suatu jenis pelayanan, baik persyaratan teknis maupun administratif.</w:t>
      </w:r>
    </w:p>
    <w:p w14:paraId="7BF8D48B" w14:textId="77777777" w:rsidR="002022D8" w:rsidRPr="005B4F4D" w:rsidRDefault="002022D8" w:rsidP="005D79BB">
      <w:pPr>
        <w:pStyle w:val="DaftarParagraf"/>
        <w:numPr>
          <w:ilvl w:val="0"/>
          <w:numId w:val="38"/>
        </w:numPr>
        <w:rPr>
          <w:rFonts w:ascii="Arial" w:hAnsi="Arial" w:cs="Arial"/>
          <w:bCs/>
          <w:sz w:val="24"/>
          <w:szCs w:val="24"/>
        </w:rPr>
      </w:pPr>
      <w:bookmarkStart w:id="19" w:name="_Hlk173423251"/>
      <w:r w:rsidRPr="005B4F4D">
        <w:rPr>
          <w:rFonts w:ascii="Arial" w:hAnsi="Arial" w:cs="Arial"/>
          <w:bCs/>
          <w:sz w:val="24"/>
          <w:szCs w:val="24"/>
        </w:rPr>
        <w:t>Biaya, adalah biaya yang dikenakan kepada penerima. pelayanan dalam memperoleh pelayanan penyelenggara yang besarnya dari ditetapkan berdasarkan kesepakatan antara penyelenggara dan masyarakat</w:t>
      </w:r>
    </w:p>
    <w:bookmarkEnd w:id="19"/>
    <w:p w14:paraId="12E0DE71" w14:textId="77777777" w:rsidR="002022D8" w:rsidRPr="005B4F4D" w:rsidRDefault="002022D8" w:rsidP="005D79BB">
      <w:pPr>
        <w:pStyle w:val="DaftarParagraf"/>
        <w:numPr>
          <w:ilvl w:val="0"/>
          <w:numId w:val="38"/>
        </w:numPr>
        <w:rPr>
          <w:rFonts w:ascii="Arial" w:hAnsi="Arial" w:cs="Arial"/>
          <w:bCs/>
          <w:sz w:val="24"/>
          <w:szCs w:val="24"/>
        </w:rPr>
      </w:pPr>
      <w:r w:rsidRPr="005B4F4D">
        <w:rPr>
          <w:rFonts w:ascii="Arial" w:hAnsi="Arial" w:cs="Arial"/>
          <w:bCs/>
          <w:sz w:val="24"/>
          <w:szCs w:val="24"/>
        </w:rPr>
        <w:t>Kompetensi pelaksana, adalah pengetahuan yang harus dimiliki oleh penyelenggara pelayanan.</w:t>
      </w:r>
    </w:p>
    <w:p w14:paraId="574D87B5" w14:textId="47B92A4D" w:rsidR="002022D8" w:rsidRPr="005B4F4D" w:rsidRDefault="002022D8" w:rsidP="005D79BB">
      <w:pPr>
        <w:pStyle w:val="DaftarParagraf"/>
        <w:numPr>
          <w:ilvl w:val="0"/>
          <w:numId w:val="38"/>
        </w:numPr>
        <w:rPr>
          <w:rFonts w:ascii="Arial" w:hAnsi="Arial" w:cs="Arial"/>
          <w:bCs/>
          <w:sz w:val="24"/>
          <w:szCs w:val="24"/>
        </w:rPr>
      </w:pPr>
      <w:r w:rsidRPr="005B4F4D">
        <w:rPr>
          <w:rFonts w:ascii="Arial" w:hAnsi="Arial" w:cs="Arial"/>
          <w:bCs/>
          <w:sz w:val="24"/>
          <w:szCs w:val="24"/>
        </w:rPr>
        <w:t>Penanganan pengaduan, adalah tata cara pelaksanaan pengaduan masyarakat untuk diberikan tindak lanjut.</w:t>
      </w:r>
    </w:p>
    <w:p w14:paraId="0DB3F5C1" w14:textId="77777777" w:rsidR="00213164" w:rsidRPr="005B4F4D" w:rsidRDefault="00213164" w:rsidP="005D79BB">
      <w:pPr>
        <w:numPr>
          <w:ilvl w:val="0"/>
          <w:numId w:val="16"/>
        </w:numPr>
        <w:ind w:left="0" w:hanging="426"/>
        <w:contextualSpacing/>
        <w:rPr>
          <w:rFonts w:ascii="Arial" w:hAnsi="Arial" w:cs="Arial"/>
          <w:b/>
          <w:sz w:val="24"/>
          <w:szCs w:val="24"/>
          <w:lang w:val="en-US"/>
        </w:rPr>
      </w:pPr>
      <w:r w:rsidRPr="005B4F4D">
        <w:rPr>
          <w:rFonts w:ascii="Arial" w:hAnsi="Arial" w:cs="Arial"/>
          <w:b/>
          <w:sz w:val="24"/>
          <w:szCs w:val="24"/>
          <w:lang w:val="en-US"/>
        </w:rPr>
        <w:t>Hipotesis Penelitian</w:t>
      </w:r>
    </w:p>
    <w:p w14:paraId="4BE79BB8" w14:textId="77777777" w:rsidR="00213164" w:rsidRPr="005B4F4D" w:rsidRDefault="00213164" w:rsidP="005B4F4D">
      <w:pPr>
        <w:tabs>
          <w:tab w:val="left" w:pos="540"/>
        </w:tabs>
        <w:contextualSpacing/>
        <w:rPr>
          <w:rFonts w:ascii="Arial" w:hAnsi="Arial" w:cs="Arial"/>
          <w:b/>
          <w:sz w:val="24"/>
          <w:szCs w:val="24"/>
          <w:lang w:val="en-US"/>
        </w:rPr>
      </w:pPr>
      <w:r w:rsidRPr="005B4F4D">
        <w:rPr>
          <w:rFonts w:ascii="Arial" w:hAnsi="Arial" w:cs="Arial"/>
          <w:b/>
          <w:sz w:val="24"/>
          <w:szCs w:val="24"/>
          <w:lang w:val="en-US"/>
        </w:rPr>
        <w:tab/>
      </w:r>
      <w:r w:rsidRPr="005B4F4D">
        <w:rPr>
          <w:rFonts w:ascii="Arial" w:hAnsi="Arial" w:cs="Arial"/>
          <w:sz w:val="24"/>
          <w:szCs w:val="24"/>
          <w:lang w:val="en-US"/>
        </w:rPr>
        <w:t>Menurut Sugiyono (2010:71) mengatakan bahwa hipotesis merupakan jawaban sementara terhadap rumusan masalah penelitian, di mana rumusan masalah penelitian telah dinyatakan dalam bentuk kalimat pertanyaan. Dikatakan sementara, karena jawaban yang diberikan baru didasarkan pada fakta-fakta empiris yang diperoleh melalui pengumpulan data. Jadi hipotesis juga dapat dinyatakan sebagai jawaban teoritis terhadap rumusan masalah penelitian, belum jawaban yang empirik.</w:t>
      </w:r>
    </w:p>
    <w:p w14:paraId="0F4DBAF0" w14:textId="77777777" w:rsidR="00213164" w:rsidRPr="005B4F4D" w:rsidRDefault="00213164" w:rsidP="005B4F4D">
      <w:pPr>
        <w:tabs>
          <w:tab w:val="left" w:pos="450"/>
          <w:tab w:val="left" w:pos="540"/>
        </w:tabs>
        <w:contextualSpacing/>
        <w:rPr>
          <w:rFonts w:ascii="Arial" w:hAnsi="Arial" w:cs="Arial"/>
          <w:b/>
          <w:sz w:val="24"/>
          <w:szCs w:val="24"/>
          <w:lang w:val="en-US"/>
        </w:rPr>
      </w:pPr>
      <w:r w:rsidRPr="005B4F4D">
        <w:rPr>
          <w:rFonts w:ascii="Arial" w:hAnsi="Arial" w:cs="Arial"/>
          <w:b/>
          <w:sz w:val="24"/>
          <w:szCs w:val="24"/>
          <w:lang w:val="en-US"/>
        </w:rPr>
        <w:lastRenderedPageBreak/>
        <w:tab/>
      </w:r>
      <w:r w:rsidRPr="005B4F4D">
        <w:rPr>
          <w:rFonts w:ascii="Arial" w:hAnsi="Arial" w:cs="Arial"/>
          <w:sz w:val="24"/>
          <w:szCs w:val="24"/>
          <w:lang w:val="en-US"/>
        </w:rPr>
        <w:t>Dalam penelitian ini penulis menggunakan hipotesis asosiatif yang merupakan jawaban sementara terhadap rumusan masalah asosiatif yang menyatakan hubungan antara dua variabel atau lebih.</w:t>
      </w:r>
    </w:p>
    <w:p w14:paraId="34093B8A" w14:textId="77777777" w:rsidR="00213164" w:rsidRPr="005B4F4D" w:rsidRDefault="00213164" w:rsidP="005B4F4D">
      <w:pPr>
        <w:tabs>
          <w:tab w:val="left" w:pos="540"/>
        </w:tabs>
        <w:contextualSpacing/>
        <w:rPr>
          <w:rFonts w:ascii="Arial" w:hAnsi="Arial" w:cs="Arial"/>
          <w:b/>
          <w:sz w:val="24"/>
          <w:szCs w:val="24"/>
        </w:rPr>
      </w:pPr>
      <w:r w:rsidRPr="005B4F4D">
        <w:rPr>
          <w:rFonts w:ascii="Arial" w:hAnsi="Arial" w:cs="Arial"/>
          <w:b/>
          <w:sz w:val="24"/>
          <w:szCs w:val="24"/>
          <w:lang w:val="en-US"/>
        </w:rPr>
        <w:tab/>
      </w:r>
      <w:r w:rsidRPr="005B4F4D">
        <w:rPr>
          <w:rFonts w:ascii="Arial" w:hAnsi="Arial" w:cs="Arial"/>
          <w:sz w:val="24"/>
          <w:szCs w:val="24"/>
          <w:lang w:val="en-US"/>
        </w:rPr>
        <w:t>Menurut Sugiyono (2011:154) agar hipotesis dapat diuji secara statistic harus dirumuskan menjadi H</w:t>
      </w:r>
      <w:r w:rsidRPr="005B4F4D">
        <w:rPr>
          <w:rFonts w:ascii="Arial" w:hAnsi="Arial" w:cs="Arial"/>
          <w:sz w:val="24"/>
          <w:szCs w:val="24"/>
        </w:rPr>
        <w:t xml:space="preserve">o </w:t>
      </w:r>
      <w:r w:rsidRPr="005B4F4D">
        <w:rPr>
          <w:rFonts w:ascii="Arial" w:hAnsi="Arial" w:cs="Arial"/>
          <w:sz w:val="24"/>
          <w:szCs w:val="24"/>
          <w:lang w:val="en-US"/>
        </w:rPr>
        <w:t>dan Ha</w:t>
      </w:r>
      <w:r w:rsidRPr="005B4F4D">
        <w:rPr>
          <w:rFonts w:ascii="Arial" w:hAnsi="Arial" w:cs="Arial"/>
          <w:sz w:val="24"/>
          <w:szCs w:val="24"/>
        </w:rPr>
        <w:t>. D</w:t>
      </w:r>
      <w:r w:rsidRPr="005B4F4D">
        <w:rPr>
          <w:rFonts w:ascii="Arial" w:hAnsi="Arial" w:cs="Arial"/>
          <w:sz w:val="24"/>
          <w:szCs w:val="24"/>
          <w:lang w:val="en-US"/>
        </w:rPr>
        <w:t>imana H</w:t>
      </w:r>
      <w:r w:rsidRPr="005B4F4D">
        <w:rPr>
          <w:rFonts w:ascii="Arial" w:hAnsi="Arial" w:cs="Arial"/>
          <w:sz w:val="24"/>
          <w:szCs w:val="24"/>
        </w:rPr>
        <w:t xml:space="preserve">o </w:t>
      </w:r>
      <w:r w:rsidRPr="005B4F4D">
        <w:rPr>
          <w:rFonts w:ascii="Arial" w:hAnsi="Arial" w:cs="Arial"/>
          <w:sz w:val="24"/>
          <w:szCs w:val="24"/>
          <w:lang w:val="en-US"/>
        </w:rPr>
        <w:t>sebagai hipotesis yang ditolak dan H</w:t>
      </w:r>
      <w:r w:rsidRPr="005B4F4D">
        <w:rPr>
          <w:rFonts w:ascii="Arial" w:hAnsi="Arial" w:cs="Arial"/>
          <w:sz w:val="24"/>
          <w:szCs w:val="24"/>
        </w:rPr>
        <w:t xml:space="preserve">a </w:t>
      </w:r>
      <w:r w:rsidRPr="005B4F4D">
        <w:rPr>
          <w:rFonts w:ascii="Arial" w:hAnsi="Arial" w:cs="Arial"/>
          <w:sz w:val="24"/>
          <w:szCs w:val="24"/>
          <w:lang w:val="en-US"/>
        </w:rPr>
        <w:t>sebagai hipotesis yang diterima</w:t>
      </w:r>
      <w:r w:rsidRPr="005B4F4D">
        <w:rPr>
          <w:rFonts w:ascii="Arial" w:hAnsi="Arial" w:cs="Arial"/>
          <w:sz w:val="24"/>
          <w:szCs w:val="24"/>
        </w:rPr>
        <w:t>.</w:t>
      </w:r>
    </w:p>
    <w:p w14:paraId="613DF95E" w14:textId="048C4C6F" w:rsidR="00213164" w:rsidRPr="005B4F4D" w:rsidRDefault="00213164" w:rsidP="005B4F4D">
      <w:pPr>
        <w:tabs>
          <w:tab w:val="left" w:pos="720"/>
        </w:tabs>
        <w:ind w:left="720" w:hanging="720"/>
        <w:contextualSpacing/>
        <w:rPr>
          <w:rFonts w:ascii="Arial" w:hAnsi="Arial" w:cs="Arial"/>
          <w:sz w:val="24"/>
          <w:szCs w:val="24"/>
          <w:lang w:val="en-US"/>
        </w:rPr>
      </w:pPr>
      <w:proofErr w:type="gramStart"/>
      <w:r w:rsidRPr="005B4F4D">
        <w:rPr>
          <w:rFonts w:ascii="Arial" w:hAnsi="Arial" w:cs="Arial"/>
          <w:sz w:val="24"/>
          <w:szCs w:val="24"/>
          <w:lang w:val="en-US"/>
        </w:rPr>
        <w:t>H</w:t>
      </w:r>
      <w:r w:rsidRPr="005B4F4D">
        <w:rPr>
          <w:rFonts w:ascii="Arial" w:hAnsi="Arial" w:cs="Arial"/>
          <w:sz w:val="24"/>
          <w:szCs w:val="24"/>
        </w:rPr>
        <w:t>o :</w:t>
      </w:r>
      <w:proofErr w:type="gramEnd"/>
      <w:r w:rsidRPr="005B4F4D">
        <w:rPr>
          <w:rFonts w:ascii="Arial" w:hAnsi="Arial" w:cs="Arial"/>
          <w:sz w:val="24"/>
          <w:szCs w:val="24"/>
        </w:rPr>
        <w:tab/>
      </w:r>
      <w:r w:rsidRPr="005B4F4D">
        <w:rPr>
          <w:rFonts w:ascii="Arial" w:hAnsi="Arial" w:cs="Arial"/>
          <w:sz w:val="24"/>
          <w:szCs w:val="24"/>
          <w:lang w:val="en-US"/>
        </w:rPr>
        <w:t>Tidak ada pengaruh</w:t>
      </w:r>
      <w:r w:rsidRPr="005B4F4D">
        <w:rPr>
          <w:rFonts w:ascii="Arial" w:hAnsi="Arial" w:cs="Arial"/>
          <w:sz w:val="24"/>
          <w:szCs w:val="24"/>
        </w:rPr>
        <w:t xml:space="preserve"> kualitas</w:t>
      </w:r>
      <w:r w:rsidRPr="005B4F4D">
        <w:rPr>
          <w:rFonts w:ascii="Arial" w:hAnsi="Arial" w:cs="Arial"/>
          <w:sz w:val="24"/>
          <w:szCs w:val="24"/>
          <w:lang w:val="en-US"/>
        </w:rPr>
        <w:t xml:space="preserve"> pelayanan</w:t>
      </w:r>
      <w:r w:rsidRPr="005B4F4D">
        <w:rPr>
          <w:rFonts w:ascii="Arial" w:hAnsi="Arial" w:cs="Arial"/>
          <w:sz w:val="24"/>
          <w:szCs w:val="24"/>
        </w:rPr>
        <w:t xml:space="preserve"> </w:t>
      </w:r>
      <w:r w:rsidR="003A7203">
        <w:rPr>
          <w:rFonts w:ascii="Arial" w:hAnsi="Arial" w:cs="Arial"/>
          <w:sz w:val="24"/>
          <w:szCs w:val="24"/>
        </w:rPr>
        <w:t>Si</w:t>
      </w:r>
      <w:r w:rsidRPr="005B4F4D">
        <w:rPr>
          <w:rFonts w:ascii="Arial" w:hAnsi="Arial" w:cs="Arial"/>
          <w:sz w:val="24"/>
          <w:szCs w:val="24"/>
        </w:rPr>
        <w:t xml:space="preserve">LAWO </w:t>
      </w:r>
      <w:r w:rsidRPr="005B4F4D">
        <w:rPr>
          <w:rFonts w:ascii="Arial" w:hAnsi="Arial" w:cs="Arial"/>
          <w:sz w:val="24"/>
          <w:szCs w:val="24"/>
          <w:lang w:val="en-US"/>
        </w:rPr>
        <w:t xml:space="preserve"> terhadap kepuasan masyarakat </w:t>
      </w:r>
      <w:bookmarkStart w:id="20" w:name="_Hlk159668599"/>
      <w:r w:rsidRPr="005B4F4D">
        <w:rPr>
          <w:rFonts w:ascii="Arial" w:hAnsi="Arial" w:cs="Arial"/>
          <w:sz w:val="24"/>
          <w:szCs w:val="24"/>
        </w:rPr>
        <w:t xml:space="preserve">pada </w:t>
      </w:r>
      <w:r w:rsidRPr="005B4F4D">
        <w:rPr>
          <w:rFonts w:ascii="Arial" w:hAnsi="Arial" w:cs="Arial"/>
          <w:iCs/>
          <w:sz w:val="24"/>
          <w:szCs w:val="24"/>
          <w:lang w:val="en-US"/>
        </w:rPr>
        <w:t>Dinas Kependudukan dan Pencatatan Sipil Kota Dumai</w:t>
      </w:r>
      <w:r w:rsidRPr="005B4F4D">
        <w:rPr>
          <w:rFonts w:ascii="Arial" w:hAnsi="Arial" w:cs="Arial"/>
          <w:i/>
          <w:sz w:val="24"/>
          <w:szCs w:val="24"/>
        </w:rPr>
        <w:t>.</w:t>
      </w:r>
    </w:p>
    <w:bookmarkEnd w:id="20"/>
    <w:p w14:paraId="4A1A9CF4" w14:textId="7224FFD7" w:rsidR="00213164" w:rsidRPr="005B4F4D" w:rsidRDefault="00213164" w:rsidP="005B4F4D">
      <w:pPr>
        <w:tabs>
          <w:tab w:val="left" w:pos="720"/>
        </w:tabs>
        <w:ind w:left="720" w:hanging="720"/>
        <w:contextualSpacing/>
        <w:rPr>
          <w:rFonts w:ascii="Arial" w:hAnsi="Arial" w:cs="Arial"/>
          <w:i/>
          <w:sz w:val="24"/>
          <w:szCs w:val="24"/>
        </w:rPr>
      </w:pPr>
      <w:proofErr w:type="gramStart"/>
      <w:r w:rsidRPr="005B4F4D">
        <w:rPr>
          <w:rFonts w:ascii="Arial" w:hAnsi="Arial" w:cs="Arial"/>
          <w:sz w:val="24"/>
          <w:szCs w:val="24"/>
          <w:lang w:val="en-US"/>
        </w:rPr>
        <w:t>Ha</w:t>
      </w:r>
      <w:r w:rsidRPr="005B4F4D">
        <w:rPr>
          <w:rFonts w:ascii="Arial" w:hAnsi="Arial" w:cs="Arial"/>
          <w:sz w:val="24"/>
          <w:szCs w:val="24"/>
        </w:rPr>
        <w:t xml:space="preserve"> :</w:t>
      </w:r>
      <w:proofErr w:type="gramEnd"/>
      <w:r w:rsidRPr="005B4F4D">
        <w:rPr>
          <w:rFonts w:ascii="Arial" w:hAnsi="Arial" w:cs="Arial"/>
          <w:sz w:val="24"/>
          <w:szCs w:val="24"/>
        </w:rPr>
        <w:tab/>
      </w:r>
      <w:r w:rsidRPr="005B4F4D">
        <w:rPr>
          <w:rFonts w:ascii="Arial" w:hAnsi="Arial" w:cs="Arial"/>
          <w:sz w:val="24"/>
          <w:szCs w:val="24"/>
          <w:lang w:val="en-US"/>
        </w:rPr>
        <w:t>Adanya pengaruh</w:t>
      </w:r>
      <w:r w:rsidRPr="005B4F4D">
        <w:rPr>
          <w:rFonts w:ascii="Arial" w:hAnsi="Arial" w:cs="Arial"/>
          <w:sz w:val="24"/>
          <w:szCs w:val="24"/>
        </w:rPr>
        <w:t xml:space="preserve"> kualitas </w:t>
      </w:r>
      <w:r w:rsidRPr="005B4F4D">
        <w:rPr>
          <w:rFonts w:ascii="Arial" w:hAnsi="Arial" w:cs="Arial"/>
          <w:sz w:val="24"/>
          <w:szCs w:val="24"/>
          <w:lang w:val="en-US"/>
        </w:rPr>
        <w:t>pelayanan</w:t>
      </w:r>
      <w:r w:rsidRPr="005B4F4D">
        <w:rPr>
          <w:rFonts w:ascii="Arial" w:hAnsi="Arial" w:cs="Arial"/>
          <w:sz w:val="24"/>
          <w:szCs w:val="24"/>
        </w:rPr>
        <w:t xml:space="preserve"> S</w:t>
      </w:r>
      <w:r w:rsidR="003A7203">
        <w:rPr>
          <w:rFonts w:ascii="Arial" w:hAnsi="Arial" w:cs="Arial"/>
          <w:sz w:val="24"/>
          <w:szCs w:val="24"/>
        </w:rPr>
        <w:t>i-</w:t>
      </w:r>
      <w:r w:rsidRPr="005B4F4D">
        <w:rPr>
          <w:rFonts w:ascii="Arial" w:hAnsi="Arial" w:cs="Arial"/>
          <w:sz w:val="24"/>
          <w:szCs w:val="24"/>
        </w:rPr>
        <w:t xml:space="preserve">LAWO </w:t>
      </w:r>
      <w:r w:rsidRPr="005B4F4D">
        <w:rPr>
          <w:rFonts w:ascii="Arial" w:hAnsi="Arial" w:cs="Arial"/>
          <w:sz w:val="24"/>
          <w:szCs w:val="24"/>
          <w:lang w:val="en-US"/>
        </w:rPr>
        <w:t xml:space="preserve">terhadap kepuasan masyarakat </w:t>
      </w:r>
      <w:r w:rsidRPr="005B4F4D">
        <w:rPr>
          <w:rFonts w:ascii="Arial" w:hAnsi="Arial" w:cs="Arial"/>
          <w:sz w:val="24"/>
          <w:szCs w:val="24"/>
        </w:rPr>
        <w:t xml:space="preserve">pada </w:t>
      </w:r>
      <w:r w:rsidRPr="005B4F4D">
        <w:rPr>
          <w:rFonts w:ascii="Arial" w:hAnsi="Arial" w:cs="Arial"/>
          <w:sz w:val="24"/>
          <w:szCs w:val="24"/>
          <w:lang w:val="en-US"/>
        </w:rPr>
        <w:t>Dinas Kependudukan dan Pencatatan Sipil Kota Dumai</w:t>
      </w:r>
      <w:r w:rsidRPr="005B4F4D">
        <w:rPr>
          <w:rFonts w:ascii="Arial" w:hAnsi="Arial" w:cs="Arial"/>
          <w:sz w:val="24"/>
          <w:szCs w:val="24"/>
        </w:rPr>
        <w:t>.</w:t>
      </w:r>
    </w:p>
    <w:p w14:paraId="7A040ACA" w14:textId="77777777" w:rsidR="00213164" w:rsidRPr="000B620F" w:rsidRDefault="00213164" w:rsidP="005D79BB">
      <w:pPr>
        <w:numPr>
          <w:ilvl w:val="0"/>
          <w:numId w:val="16"/>
        </w:numPr>
        <w:ind w:left="0" w:hanging="450"/>
        <w:contextualSpacing/>
        <w:rPr>
          <w:rFonts w:ascii="Arial" w:hAnsi="Arial" w:cs="Arial"/>
          <w:b/>
          <w:sz w:val="24"/>
          <w:szCs w:val="24"/>
          <w:lang w:val="en-US"/>
        </w:rPr>
      </w:pPr>
      <w:r w:rsidRPr="000B620F">
        <w:rPr>
          <w:rFonts w:ascii="Arial" w:hAnsi="Arial" w:cs="Arial"/>
          <w:b/>
          <w:sz w:val="24"/>
          <w:szCs w:val="24"/>
          <w:lang w:val="en-US"/>
        </w:rPr>
        <w:t>Operasional Variabel Penelitian</w:t>
      </w:r>
    </w:p>
    <w:p w14:paraId="081ED289" w14:textId="2574B515" w:rsidR="00213164" w:rsidRPr="000B620F" w:rsidRDefault="00213164" w:rsidP="00213164">
      <w:pPr>
        <w:contextualSpacing/>
        <w:rPr>
          <w:rFonts w:ascii="Arial" w:hAnsi="Arial" w:cs="Arial"/>
          <w:bCs/>
          <w:sz w:val="24"/>
          <w:szCs w:val="24"/>
          <w:lang w:val="en-US"/>
        </w:rPr>
      </w:pPr>
      <w:r w:rsidRPr="000B620F">
        <w:rPr>
          <w:rFonts w:ascii="Arial" w:hAnsi="Arial" w:cs="Arial"/>
          <w:bCs/>
          <w:sz w:val="24"/>
          <w:szCs w:val="24"/>
          <w:lang w:val="en-US"/>
        </w:rPr>
        <w:tab/>
        <w:t>Menurut pendapat Sugiyono (2010:38),</w:t>
      </w:r>
      <w:r w:rsidR="002844D3">
        <w:rPr>
          <w:rFonts w:ascii="Arial" w:hAnsi="Arial" w:cs="Arial"/>
          <w:bCs/>
          <w:sz w:val="24"/>
          <w:szCs w:val="24"/>
        </w:rPr>
        <w:t xml:space="preserve"> </w:t>
      </w:r>
      <w:r w:rsidRPr="000B620F">
        <w:rPr>
          <w:rFonts w:ascii="Arial" w:hAnsi="Arial" w:cs="Arial"/>
          <w:bCs/>
          <w:sz w:val="24"/>
          <w:szCs w:val="24"/>
          <w:lang w:val="en-US"/>
        </w:rPr>
        <w:t>Variabel penelitian pada dasarnya adalah segala sesuatu yang berbentuk apa saja yang</w:t>
      </w:r>
      <w:r w:rsidRPr="000B620F">
        <w:rPr>
          <w:rFonts w:ascii="Arial" w:hAnsi="Arial" w:cs="Arial"/>
          <w:bCs/>
          <w:sz w:val="24"/>
          <w:szCs w:val="24"/>
        </w:rPr>
        <w:t xml:space="preserve"> </w:t>
      </w:r>
      <w:r w:rsidRPr="000B620F">
        <w:rPr>
          <w:rFonts w:ascii="Arial" w:hAnsi="Arial" w:cs="Arial"/>
          <w:bCs/>
          <w:sz w:val="24"/>
          <w:szCs w:val="24"/>
          <w:lang w:val="en-US"/>
        </w:rPr>
        <w:t>ditetapkan oleh penelitian untuk dipelajari sehingga diperoleh informasi tentang hal tersebut, kemudian ditarik kesimpulannya.</w:t>
      </w:r>
    </w:p>
    <w:p w14:paraId="387DF476" w14:textId="2FEDEAD5" w:rsidR="003F1265" w:rsidRPr="000B620F" w:rsidRDefault="00213164" w:rsidP="00213164">
      <w:pPr>
        <w:contextualSpacing/>
        <w:rPr>
          <w:rFonts w:ascii="Arial" w:hAnsi="Arial" w:cs="Arial"/>
          <w:bCs/>
          <w:sz w:val="24"/>
          <w:szCs w:val="24"/>
          <w:lang w:val="en-US"/>
        </w:rPr>
      </w:pPr>
      <w:r w:rsidRPr="000B620F">
        <w:rPr>
          <w:rFonts w:ascii="Arial" w:hAnsi="Arial" w:cs="Arial"/>
          <w:bCs/>
          <w:sz w:val="24"/>
          <w:szCs w:val="24"/>
          <w:lang w:val="en-US"/>
        </w:rPr>
        <w:tab/>
        <w:t xml:space="preserve">Untuk mempermudah dalam menganalisis penelitian dan menghindari salah pengertian serta pemahaman, maka penulis mengemukakan konsep operasional variabel yang akan digunakan sebagai landasan dalam penelitian dalam hal </w:t>
      </w:r>
      <w:r w:rsidR="00683134" w:rsidRPr="000B620F">
        <w:rPr>
          <w:rFonts w:ascii="Arial" w:hAnsi="Arial" w:cs="Arial"/>
          <w:bCs/>
          <w:sz w:val="24"/>
          <w:szCs w:val="24"/>
          <w:lang w:val="en-US"/>
        </w:rPr>
        <w:t>Pengaruh Kualitas Pelayanan</w:t>
      </w:r>
      <w:r w:rsidR="00683134">
        <w:rPr>
          <w:rFonts w:ascii="Arial" w:hAnsi="Arial" w:cs="Arial"/>
          <w:bCs/>
          <w:sz w:val="24"/>
          <w:szCs w:val="24"/>
        </w:rPr>
        <w:t xml:space="preserve"> Berbasis </w:t>
      </w:r>
      <w:r w:rsidR="00683134" w:rsidRPr="002844D3">
        <w:rPr>
          <w:rFonts w:ascii="Arial" w:hAnsi="Arial" w:cs="Arial"/>
          <w:bCs/>
          <w:i/>
          <w:iCs/>
          <w:sz w:val="24"/>
          <w:szCs w:val="24"/>
        </w:rPr>
        <w:t>Online</w:t>
      </w:r>
      <w:r w:rsidR="00683134" w:rsidRPr="002844D3">
        <w:rPr>
          <w:rFonts w:ascii="Arial" w:hAnsi="Arial" w:cs="Arial"/>
          <w:bCs/>
          <w:i/>
          <w:iCs/>
          <w:sz w:val="24"/>
          <w:szCs w:val="24"/>
          <w:lang w:val="en-US"/>
        </w:rPr>
        <w:t xml:space="preserve"> </w:t>
      </w:r>
      <w:r w:rsidR="00683134" w:rsidRPr="000B620F">
        <w:rPr>
          <w:rFonts w:ascii="Arial" w:hAnsi="Arial" w:cs="Arial"/>
          <w:bCs/>
          <w:sz w:val="24"/>
          <w:szCs w:val="24"/>
          <w:lang w:val="en-US"/>
        </w:rPr>
        <w:t xml:space="preserve">Terhadap </w:t>
      </w:r>
      <w:r w:rsidR="00683134" w:rsidRPr="000B620F">
        <w:rPr>
          <w:rFonts w:ascii="Arial" w:hAnsi="Arial" w:cs="Arial"/>
          <w:bCs/>
          <w:sz w:val="24"/>
          <w:szCs w:val="24"/>
          <w:lang w:val="en-US"/>
        </w:rPr>
        <w:lastRenderedPageBreak/>
        <w:t xml:space="preserve">Kepuasan </w:t>
      </w:r>
      <w:r w:rsidR="00683134" w:rsidRPr="000B620F">
        <w:rPr>
          <w:rFonts w:ascii="Arial" w:hAnsi="Arial" w:cs="Arial"/>
          <w:bCs/>
          <w:sz w:val="24"/>
          <w:szCs w:val="24"/>
        </w:rPr>
        <w:t>Masyarakat</w:t>
      </w:r>
      <w:r w:rsidR="00683134">
        <w:rPr>
          <w:rFonts w:ascii="Arial" w:hAnsi="Arial" w:cs="Arial"/>
          <w:bCs/>
          <w:sz w:val="24"/>
          <w:szCs w:val="24"/>
        </w:rPr>
        <w:t xml:space="preserve"> </w:t>
      </w:r>
      <w:bookmarkStart w:id="21" w:name="_Hlk175579509"/>
      <w:r w:rsidR="00683134">
        <w:rPr>
          <w:rFonts w:ascii="Arial" w:hAnsi="Arial" w:cs="Arial"/>
          <w:bCs/>
          <w:sz w:val="24"/>
          <w:szCs w:val="24"/>
        </w:rPr>
        <w:t xml:space="preserve">Pada </w:t>
      </w:r>
      <w:r w:rsidRPr="000B620F">
        <w:rPr>
          <w:rFonts w:ascii="Arial" w:hAnsi="Arial" w:cs="Arial"/>
          <w:iCs/>
          <w:sz w:val="24"/>
          <w:szCs w:val="24"/>
          <w:lang w:val="en-US"/>
        </w:rPr>
        <w:t>Dinas Kependudukan dan Pencatatan Sipil Kota Dumai</w:t>
      </w:r>
      <w:r w:rsidRPr="000B620F">
        <w:rPr>
          <w:rFonts w:ascii="Arial" w:hAnsi="Arial" w:cs="Arial"/>
          <w:bCs/>
          <w:sz w:val="24"/>
          <w:szCs w:val="24"/>
        </w:rPr>
        <w:t xml:space="preserve"> </w:t>
      </w:r>
      <w:bookmarkEnd w:id="21"/>
      <w:r w:rsidRPr="000B620F">
        <w:rPr>
          <w:rFonts w:ascii="Arial" w:hAnsi="Arial" w:cs="Arial"/>
          <w:bCs/>
          <w:sz w:val="24"/>
          <w:szCs w:val="24"/>
          <w:lang w:val="en-US"/>
        </w:rPr>
        <w:t>yaitu:</w:t>
      </w:r>
    </w:p>
    <w:p w14:paraId="32B7A41D" w14:textId="77777777" w:rsidR="00213164" w:rsidRPr="000B620F" w:rsidRDefault="00213164" w:rsidP="005D79BB">
      <w:pPr>
        <w:numPr>
          <w:ilvl w:val="0"/>
          <w:numId w:val="26"/>
        </w:numPr>
        <w:contextualSpacing/>
        <w:rPr>
          <w:rFonts w:ascii="Arial" w:hAnsi="Arial" w:cs="Arial"/>
          <w:bCs/>
          <w:sz w:val="24"/>
          <w:szCs w:val="24"/>
          <w:lang w:val="en-US"/>
        </w:rPr>
      </w:pPr>
      <w:r w:rsidRPr="000B620F">
        <w:rPr>
          <w:rFonts w:ascii="Arial" w:hAnsi="Arial" w:cs="Arial"/>
          <w:bCs/>
          <w:sz w:val="24"/>
          <w:szCs w:val="24"/>
          <w:lang w:val="en-US"/>
        </w:rPr>
        <w:t>Kualitas</w:t>
      </w:r>
    </w:p>
    <w:p w14:paraId="4A1FBC55" w14:textId="74C64C30" w:rsidR="00213164" w:rsidRPr="00EB36E0" w:rsidRDefault="00213164" w:rsidP="00213164">
      <w:pPr>
        <w:ind w:left="720"/>
        <w:contextualSpacing/>
        <w:rPr>
          <w:rFonts w:ascii="Arial" w:hAnsi="Arial" w:cs="Arial"/>
          <w:bCs/>
          <w:sz w:val="24"/>
          <w:szCs w:val="24"/>
        </w:rPr>
      </w:pPr>
      <w:r w:rsidRPr="000B620F">
        <w:rPr>
          <w:rFonts w:ascii="Arial" w:hAnsi="Arial" w:cs="Arial"/>
          <w:bCs/>
          <w:sz w:val="24"/>
          <w:szCs w:val="24"/>
          <w:lang w:val="en-US"/>
        </w:rPr>
        <w:t>Kualitas merupakan suatu kondisi dinamis yang berkaitan dengan produk, pelayanan, orang, proses, dan lingkungan yang memenuhi atau melebihi apa yang diharapkan</w:t>
      </w:r>
      <w:r w:rsidR="00EB36E0" w:rsidRPr="00EB36E0">
        <w:rPr>
          <w:rFonts w:ascii="Arial" w:hAnsi="Arial" w:cs="Arial"/>
          <w:bCs/>
          <w:sz w:val="24"/>
          <w:szCs w:val="24"/>
        </w:rPr>
        <w:t xml:space="preserve"> </w:t>
      </w:r>
      <w:r w:rsidR="00EB36E0">
        <w:rPr>
          <w:rFonts w:ascii="Arial" w:hAnsi="Arial" w:cs="Arial"/>
          <w:bCs/>
          <w:sz w:val="24"/>
          <w:szCs w:val="24"/>
        </w:rPr>
        <w:t xml:space="preserve">Pada </w:t>
      </w:r>
      <w:r w:rsidR="00EB36E0" w:rsidRPr="000B620F">
        <w:rPr>
          <w:rFonts w:ascii="Arial" w:hAnsi="Arial" w:cs="Arial"/>
          <w:iCs/>
          <w:sz w:val="24"/>
          <w:szCs w:val="24"/>
          <w:lang w:val="en-US"/>
        </w:rPr>
        <w:t>Dinas Kependudukan dan Pencatatan Sipil Kota Dumai</w:t>
      </w:r>
      <w:r w:rsidR="00EB36E0">
        <w:rPr>
          <w:rFonts w:ascii="Arial" w:hAnsi="Arial" w:cs="Arial"/>
          <w:iCs/>
          <w:sz w:val="24"/>
          <w:szCs w:val="24"/>
        </w:rPr>
        <w:t>.</w:t>
      </w:r>
    </w:p>
    <w:p w14:paraId="3E88F3E0" w14:textId="77777777" w:rsidR="00213164" w:rsidRPr="000B620F" w:rsidRDefault="00213164" w:rsidP="005D79BB">
      <w:pPr>
        <w:numPr>
          <w:ilvl w:val="0"/>
          <w:numId w:val="26"/>
        </w:numPr>
        <w:contextualSpacing/>
        <w:rPr>
          <w:rFonts w:ascii="Arial" w:hAnsi="Arial" w:cs="Arial"/>
          <w:bCs/>
          <w:sz w:val="24"/>
          <w:szCs w:val="24"/>
          <w:lang w:val="en-US"/>
        </w:rPr>
      </w:pPr>
      <w:r w:rsidRPr="000B620F">
        <w:rPr>
          <w:rFonts w:ascii="Arial" w:hAnsi="Arial" w:cs="Arial"/>
          <w:bCs/>
          <w:sz w:val="24"/>
          <w:szCs w:val="24"/>
          <w:lang w:val="en-US"/>
        </w:rPr>
        <w:t>Pelayanan</w:t>
      </w:r>
    </w:p>
    <w:p w14:paraId="62F5204D" w14:textId="211D7BBE" w:rsidR="00213164" w:rsidRPr="00EB36E0" w:rsidRDefault="00213164" w:rsidP="00213164">
      <w:pPr>
        <w:ind w:left="720"/>
        <w:contextualSpacing/>
        <w:rPr>
          <w:rFonts w:ascii="Arial" w:hAnsi="Arial" w:cs="Arial"/>
          <w:bCs/>
          <w:sz w:val="24"/>
          <w:szCs w:val="24"/>
        </w:rPr>
      </w:pPr>
      <w:r w:rsidRPr="000B620F">
        <w:rPr>
          <w:rFonts w:ascii="Arial" w:hAnsi="Arial" w:cs="Arial"/>
          <w:bCs/>
          <w:sz w:val="24"/>
          <w:szCs w:val="24"/>
          <w:lang w:val="en-US"/>
        </w:rPr>
        <w:t>Pelayanan adalah setiap tindakan atau kegiatan yang dapat ditawarkan oleh suatu pihak kepada pihak lain, yang pada dasarnya tidak berwujud dan tidak mengakibatkan kepemilikan apapu</w:t>
      </w:r>
      <w:r w:rsidR="00EB36E0">
        <w:rPr>
          <w:rFonts w:ascii="Arial" w:hAnsi="Arial" w:cs="Arial"/>
          <w:bCs/>
          <w:sz w:val="24"/>
          <w:szCs w:val="24"/>
        </w:rPr>
        <w:t xml:space="preserve">n Pada </w:t>
      </w:r>
      <w:r w:rsidR="00EB36E0" w:rsidRPr="000B620F">
        <w:rPr>
          <w:rFonts w:ascii="Arial" w:hAnsi="Arial" w:cs="Arial"/>
          <w:iCs/>
          <w:sz w:val="24"/>
          <w:szCs w:val="24"/>
          <w:lang w:val="en-US"/>
        </w:rPr>
        <w:t>Dinas Kependudukan dan Pencatatan Sipil Kota Dumai</w:t>
      </w:r>
      <w:r w:rsidR="00EB36E0">
        <w:rPr>
          <w:rFonts w:ascii="Arial" w:hAnsi="Arial" w:cs="Arial"/>
          <w:iCs/>
          <w:sz w:val="24"/>
          <w:szCs w:val="24"/>
        </w:rPr>
        <w:t>.</w:t>
      </w:r>
    </w:p>
    <w:p w14:paraId="70E527A0" w14:textId="77777777" w:rsidR="00213164" w:rsidRPr="000B620F" w:rsidRDefault="00213164" w:rsidP="005D79BB">
      <w:pPr>
        <w:numPr>
          <w:ilvl w:val="0"/>
          <w:numId w:val="26"/>
        </w:numPr>
        <w:contextualSpacing/>
        <w:rPr>
          <w:rFonts w:ascii="Arial" w:hAnsi="Arial" w:cs="Arial"/>
          <w:bCs/>
          <w:sz w:val="24"/>
          <w:szCs w:val="24"/>
          <w:lang w:val="en-US"/>
        </w:rPr>
      </w:pPr>
      <w:r w:rsidRPr="000B620F">
        <w:rPr>
          <w:rFonts w:ascii="Arial" w:hAnsi="Arial" w:cs="Arial"/>
          <w:bCs/>
          <w:sz w:val="24"/>
          <w:szCs w:val="24"/>
          <w:lang w:val="en-US"/>
        </w:rPr>
        <w:t>Kualitas Pelayanan</w:t>
      </w:r>
    </w:p>
    <w:p w14:paraId="01988EE2" w14:textId="11889F43" w:rsidR="00EB36E0" w:rsidRPr="00EB36E0" w:rsidRDefault="00213164" w:rsidP="00213164">
      <w:pPr>
        <w:ind w:left="720"/>
        <w:contextualSpacing/>
        <w:rPr>
          <w:rFonts w:ascii="Arial" w:hAnsi="Arial" w:cs="Arial"/>
          <w:iCs/>
          <w:sz w:val="24"/>
          <w:szCs w:val="24"/>
        </w:rPr>
      </w:pPr>
      <w:r w:rsidRPr="000B620F">
        <w:rPr>
          <w:rFonts w:ascii="Arial" w:hAnsi="Arial" w:cs="Arial"/>
          <w:bCs/>
          <w:sz w:val="24"/>
          <w:szCs w:val="24"/>
          <w:lang w:val="en-US"/>
        </w:rPr>
        <w:t>Kualitas pelayanan merupakan totalitas dari bentuk karakteristik barang dan jasa yang menunjukkan kemampuannya untuk memuaskan kebutuhan</w:t>
      </w:r>
      <w:r w:rsidR="00EB36E0">
        <w:rPr>
          <w:rFonts w:ascii="Arial" w:hAnsi="Arial" w:cs="Arial"/>
          <w:bCs/>
          <w:sz w:val="24"/>
          <w:szCs w:val="24"/>
        </w:rPr>
        <w:t xml:space="preserve"> masyarakat</w:t>
      </w:r>
      <w:r w:rsidRPr="000B620F">
        <w:rPr>
          <w:rFonts w:ascii="Arial" w:hAnsi="Arial" w:cs="Arial"/>
          <w:bCs/>
          <w:sz w:val="24"/>
          <w:szCs w:val="24"/>
          <w:lang w:val="en-US"/>
        </w:rPr>
        <w:t>, baik yang nampak jelas maupun yang tersembunyi</w:t>
      </w:r>
      <w:r w:rsidR="00EB36E0">
        <w:rPr>
          <w:rFonts w:ascii="Arial" w:hAnsi="Arial" w:cs="Arial"/>
          <w:bCs/>
          <w:sz w:val="24"/>
          <w:szCs w:val="24"/>
        </w:rPr>
        <w:t xml:space="preserve"> </w:t>
      </w:r>
      <w:bookmarkStart w:id="22" w:name="_Hlk175579799"/>
      <w:r w:rsidR="00EB36E0">
        <w:rPr>
          <w:rFonts w:ascii="Arial" w:hAnsi="Arial" w:cs="Arial"/>
          <w:bCs/>
          <w:sz w:val="24"/>
          <w:szCs w:val="24"/>
        </w:rPr>
        <w:t xml:space="preserve">Pada </w:t>
      </w:r>
      <w:r w:rsidR="00EB36E0" w:rsidRPr="000B620F">
        <w:rPr>
          <w:rFonts w:ascii="Arial" w:hAnsi="Arial" w:cs="Arial"/>
          <w:iCs/>
          <w:sz w:val="24"/>
          <w:szCs w:val="24"/>
          <w:lang w:val="en-US"/>
        </w:rPr>
        <w:t>Dinas Kependudukan dan Pencatatan Sipil Kota Dumai</w:t>
      </w:r>
      <w:r w:rsidR="00EB36E0">
        <w:rPr>
          <w:rFonts w:ascii="Arial" w:hAnsi="Arial" w:cs="Arial"/>
          <w:iCs/>
          <w:sz w:val="24"/>
          <w:szCs w:val="24"/>
        </w:rPr>
        <w:t>.</w:t>
      </w:r>
    </w:p>
    <w:bookmarkEnd w:id="22"/>
    <w:p w14:paraId="5D1ED2EC" w14:textId="77777777" w:rsidR="00213164" w:rsidRPr="000B620F" w:rsidRDefault="00213164" w:rsidP="005D79BB">
      <w:pPr>
        <w:numPr>
          <w:ilvl w:val="0"/>
          <w:numId w:val="26"/>
        </w:numPr>
        <w:contextualSpacing/>
        <w:rPr>
          <w:rFonts w:ascii="Arial" w:hAnsi="Arial" w:cs="Arial"/>
          <w:bCs/>
          <w:sz w:val="24"/>
          <w:szCs w:val="24"/>
        </w:rPr>
      </w:pPr>
      <w:r w:rsidRPr="000B620F">
        <w:rPr>
          <w:rFonts w:ascii="Arial" w:hAnsi="Arial" w:cs="Arial"/>
          <w:sz w:val="24"/>
          <w:szCs w:val="24"/>
          <w:lang w:val="en-US"/>
        </w:rPr>
        <w:t xml:space="preserve">Kepuasan </w:t>
      </w:r>
    </w:p>
    <w:p w14:paraId="028E8F97" w14:textId="4DB8FFF0" w:rsidR="00213164" w:rsidRPr="00EB36E0" w:rsidRDefault="00213164" w:rsidP="00213164">
      <w:pPr>
        <w:ind w:left="720"/>
        <w:contextualSpacing/>
        <w:rPr>
          <w:rFonts w:ascii="Arial" w:hAnsi="Arial" w:cs="Arial"/>
          <w:iCs/>
          <w:sz w:val="24"/>
          <w:szCs w:val="24"/>
        </w:rPr>
      </w:pPr>
      <w:r w:rsidRPr="000B620F">
        <w:rPr>
          <w:rFonts w:ascii="Arial" w:hAnsi="Arial" w:cs="Arial"/>
          <w:sz w:val="24"/>
          <w:szCs w:val="24"/>
          <w:lang w:val="en-US"/>
        </w:rPr>
        <w:t xml:space="preserve">Kepuasan adalah perasaan senang atau kecewa seseorang yang timbul karena membandingkan kinerja yang dipersepsikan produk (atau hasil) </w:t>
      </w:r>
      <w:r w:rsidR="00EB36E0">
        <w:rPr>
          <w:rFonts w:ascii="Arial" w:hAnsi="Arial" w:cs="Arial"/>
          <w:sz w:val="24"/>
          <w:szCs w:val="24"/>
        </w:rPr>
        <w:t xml:space="preserve">kinerja </w:t>
      </w:r>
      <w:r w:rsidR="00EB36E0">
        <w:rPr>
          <w:rFonts w:ascii="Arial" w:hAnsi="Arial" w:cs="Arial"/>
          <w:bCs/>
          <w:sz w:val="24"/>
          <w:szCs w:val="24"/>
        </w:rPr>
        <w:t xml:space="preserve">Pada </w:t>
      </w:r>
      <w:r w:rsidR="00EB36E0" w:rsidRPr="000B620F">
        <w:rPr>
          <w:rFonts w:ascii="Arial" w:hAnsi="Arial" w:cs="Arial"/>
          <w:iCs/>
          <w:sz w:val="24"/>
          <w:szCs w:val="24"/>
          <w:lang w:val="en-US"/>
        </w:rPr>
        <w:t xml:space="preserve">Dinas Kependudukan dan Pencatatan Sipil </w:t>
      </w:r>
      <w:r w:rsidR="00EB36E0" w:rsidRPr="000B620F">
        <w:rPr>
          <w:rFonts w:ascii="Arial" w:hAnsi="Arial" w:cs="Arial"/>
          <w:iCs/>
          <w:sz w:val="24"/>
          <w:szCs w:val="24"/>
          <w:lang w:val="en-US"/>
        </w:rPr>
        <w:lastRenderedPageBreak/>
        <w:t>Kota Dumai</w:t>
      </w:r>
      <w:r w:rsidR="00EB36E0">
        <w:rPr>
          <w:rFonts w:ascii="Arial" w:hAnsi="Arial" w:cs="Arial"/>
          <w:iCs/>
          <w:sz w:val="24"/>
          <w:szCs w:val="24"/>
        </w:rPr>
        <w:t xml:space="preserve"> </w:t>
      </w:r>
      <w:r w:rsidRPr="000B620F">
        <w:rPr>
          <w:rFonts w:ascii="Arial" w:hAnsi="Arial" w:cs="Arial"/>
          <w:sz w:val="24"/>
          <w:szCs w:val="24"/>
          <w:lang w:val="en-US"/>
        </w:rPr>
        <w:t>terhadap ekspetasi</w:t>
      </w:r>
      <w:r w:rsidR="00EB36E0">
        <w:rPr>
          <w:rFonts w:ascii="Arial" w:hAnsi="Arial" w:cs="Arial"/>
          <w:sz w:val="24"/>
          <w:szCs w:val="24"/>
        </w:rPr>
        <w:t xml:space="preserve"> masyarakat</w:t>
      </w:r>
      <w:r w:rsidRPr="000B620F">
        <w:rPr>
          <w:rFonts w:ascii="Arial" w:hAnsi="Arial" w:cs="Arial"/>
          <w:sz w:val="24"/>
          <w:szCs w:val="24"/>
          <w:lang w:val="en-US"/>
        </w:rPr>
        <w:t xml:space="preserve">. Apabila kinerja gagal memenuhi ekspektasi, </w:t>
      </w:r>
      <w:r w:rsidR="00EB36E0">
        <w:rPr>
          <w:rFonts w:ascii="Arial" w:hAnsi="Arial" w:cs="Arial"/>
          <w:sz w:val="24"/>
          <w:szCs w:val="24"/>
        </w:rPr>
        <w:t xml:space="preserve">masyarakat </w:t>
      </w:r>
      <w:r w:rsidRPr="000B620F">
        <w:rPr>
          <w:rFonts w:ascii="Arial" w:hAnsi="Arial" w:cs="Arial"/>
          <w:sz w:val="24"/>
          <w:szCs w:val="24"/>
          <w:lang w:val="en-US"/>
        </w:rPr>
        <w:t xml:space="preserve">akan tidak puas. Jika kinerja sesuai dengan ekspektasi, </w:t>
      </w:r>
      <w:r w:rsidR="00EB36E0">
        <w:rPr>
          <w:rFonts w:ascii="Arial" w:hAnsi="Arial" w:cs="Arial"/>
          <w:sz w:val="24"/>
          <w:szCs w:val="24"/>
        </w:rPr>
        <w:t xml:space="preserve">masyarakat </w:t>
      </w:r>
      <w:r w:rsidRPr="000B620F">
        <w:rPr>
          <w:rFonts w:ascii="Arial" w:hAnsi="Arial" w:cs="Arial"/>
          <w:sz w:val="24"/>
          <w:szCs w:val="24"/>
          <w:lang w:val="en-US"/>
        </w:rPr>
        <w:t>akan puas. Selain itu, apabila kinerja melebihi ekspektasi, pelanggan akan sangat puas atau senang.</w:t>
      </w:r>
    </w:p>
    <w:p w14:paraId="32273DE4" w14:textId="77777777" w:rsidR="00213164" w:rsidRPr="000B620F" w:rsidRDefault="00213164" w:rsidP="005D79BB">
      <w:pPr>
        <w:numPr>
          <w:ilvl w:val="0"/>
          <w:numId w:val="26"/>
        </w:numPr>
        <w:contextualSpacing/>
        <w:rPr>
          <w:rFonts w:ascii="Arial" w:hAnsi="Arial" w:cs="Arial"/>
          <w:bCs/>
          <w:sz w:val="24"/>
          <w:szCs w:val="24"/>
        </w:rPr>
      </w:pPr>
      <w:r w:rsidRPr="000B620F">
        <w:rPr>
          <w:rFonts w:ascii="Arial" w:hAnsi="Arial" w:cs="Arial"/>
          <w:sz w:val="24"/>
          <w:szCs w:val="24"/>
          <w:lang w:val="en-US"/>
        </w:rPr>
        <w:t xml:space="preserve">Masyarakat </w:t>
      </w:r>
    </w:p>
    <w:p w14:paraId="46275D2D" w14:textId="0EA8C7B6" w:rsidR="00EB36E0" w:rsidRPr="00AC6811" w:rsidRDefault="00213164" w:rsidP="00213164">
      <w:pPr>
        <w:ind w:left="720"/>
        <w:contextualSpacing/>
        <w:rPr>
          <w:rFonts w:ascii="Arial" w:hAnsi="Arial" w:cs="Arial"/>
          <w:iCs/>
          <w:sz w:val="24"/>
          <w:szCs w:val="24"/>
        </w:rPr>
      </w:pPr>
      <w:r w:rsidRPr="000B620F">
        <w:rPr>
          <w:rFonts w:ascii="Arial" w:hAnsi="Arial" w:cs="Arial"/>
          <w:sz w:val="24"/>
          <w:szCs w:val="24"/>
          <w:lang w:val="en-US"/>
        </w:rPr>
        <w:t xml:space="preserve">Yang dimaksud masyarakat dalam penelitian ini yaitu setiap orang yang menggunakan pelayananan </w:t>
      </w:r>
      <w:r w:rsidR="00EB36E0">
        <w:rPr>
          <w:rFonts w:ascii="Arial" w:hAnsi="Arial" w:cs="Arial"/>
          <w:bCs/>
          <w:sz w:val="24"/>
          <w:szCs w:val="24"/>
        </w:rPr>
        <w:t xml:space="preserve">Pada </w:t>
      </w:r>
      <w:r w:rsidR="00EB36E0" w:rsidRPr="000B620F">
        <w:rPr>
          <w:rFonts w:ascii="Arial" w:hAnsi="Arial" w:cs="Arial"/>
          <w:iCs/>
          <w:sz w:val="24"/>
          <w:szCs w:val="24"/>
          <w:lang w:val="en-US"/>
        </w:rPr>
        <w:t>Dinas Kependudukan dan Pencatatan Sipil Kota Dumai</w:t>
      </w:r>
      <w:r w:rsidR="00EB36E0">
        <w:rPr>
          <w:rFonts w:ascii="Arial" w:hAnsi="Arial" w:cs="Arial"/>
          <w:iCs/>
          <w:sz w:val="24"/>
          <w:szCs w:val="24"/>
        </w:rPr>
        <w:t xml:space="preserve"> </w:t>
      </w:r>
      <w:r w:rsidRPr="000B620F">
        <w:rPr>
          <w:rFonts w:ascii="Arial" w:hAnsi="Arial" w:cs="Arial"/>
          <w:sz w:val="24"/>
          <w:szCs w:val="24"/>
          <w:lang w:val="en-US"/>
        </w:rPr>
        <w:t>berhak untuk dilayani.</w:t>
      </w:r>
    </w:p>
    <w:p w14:paraId="51184864" w14:textId="77777777" w:rsidR="00213164" w:rsidRPr="000B620F" w:rsidRDefault="00213164" w:rsidP="005D79BB">
      <w:pPr>
        <w:numPr>
          <w:ilvl w:val="0"/>
          <w:numId w:val="26"/>
        </w:numPr>
        <w:contextualSpacing/>
        <w:rPr>
          <w:rFonts w:ascii="Arial" w:hAnsi="Arial" w:cs="Arial"/>
          <w:bCs/>
          <w:sz w:val="24"/>
          <w:szCs w:val="24"/>
        </w:rPr>
      </w:pPr>
      <w:r w:rsidRPr="000B620F">
        <w:rPr>
          <w:rFonts w:ascii="Arial" w:hAnsi="Arial" w:cs="Arial"/>
          <w:sz w:val="24"/>
          <w:szCs w:val="24"/>
          <w:lang w:val="en-US"/>
        </w:rPr>
        <w:t>Kepuasan masyarakat</w:t>
      </w:r>
    </w:p>
    <w:p w14:paraId="2B9E0703" w14:textId="153B2D35" w:rsidR="00213164" w:rsidRPr="00AC6811" w:rsidRDefault="00213164" w:rsidP="00213164">
      <w:pPr>
        <w:ind w:left="720"/>
        <w:contextualSpacing/>
        <w:rPr>
          <w:rFonts w:ascii="Arial" w:hAnsi="Arial" w:cs="Arial"/>
          <w:iCs/>
          <w:sz w:val="24"/>
          <w:szCs w:val="24"/>
        </w:rPr>
      </w:pPr>
      <w:r w:rsidRPr="000B620F">
        <w:rPr>
          <w:rFonts w:ascii="Arial" w:hAnsi="Arial" w:cs="Arial"/>
          <w:sz w:val="24"/>
          <w:szCs w:val="24"/>
          <w:lang w:val="en-US"/>
        </w:rPr>
        <w:t>Yang dimaksud dengan kepuasan masyarakat dalam penelitian ini Kepuasan masyarakat adalah hasil pendapat dan penilaian masyarakat terhadap kinerja pelayanan yang diberikan pelayanan publi</w:t>
      </w:r>
      <w:r w:rsidR="00AC6811">
        <w:rPr>
          <w:rFonts w:ascii="Arial" w:hAnsi="Arial" w:cs="Arial"/>
          <w:sz w:val="24"/>
          <w:szCs w:val="24"/>
        </w:rPr>
        <w:t xml:space="preserve">k </w:t>
      </w:r>
      <w:r w:rsidR="00AC6811">
        <w:rPr>
          <w:rFonts w:ascii="Arial" w:hAnsi="Arial" w:cs="Arial"/>
          <w:bCs/>
          <w:sz w:val="24"/>
          <w:szCs w:val="24"/>
        </w:rPr>
        <w:t xml:space="preserve">Pada </w:t>
      </w:r>
      <w:r w:rsidR="00AC6811" w:rsidRPr="000B620F">
        <w:rPr>
          <w:rFonts w:ascii="Arial" w:hAnsi="Arial" w:cs="Arial"/>
          <w:iCs/>
          <w:sz w:val="24"/>
          <w:szCs w:val="24"/>
          <w:lang w:val="en-US"/>
        </w:rPr>
        <w:t>Dinas Kependudukan dan Pencatatan Sipil Kota Dumai</w:t>
      </w:r>
      <w:r w:rsidR="00AC6811">
        <w:rPr>
          <w:rFonts w:ascii="Arial" w:hAnsi="Arial" w:cs="Arial"/>
          <w:iCs/>
          <w:sz w:val="24"/>
          <w:szCs w:val="24"/>
        </w:rPr>
        <w:t>.</w:t>
      </w:r>
    </w:p>
    <w:p w14:paraId="687FBA08" w14:textId="487A4FE9" w:rsidR="00213164" w:rsidRPr="000B620F" w:rsidRDefault="00213164" w:rsidP="00C45882">
      <w:pPr>
        <w:ind w:left="-142" w:firstLine="851"/>
        <w:contextualSpacing/>
        <w:rPr>
          <w:rFonts w:ascii="Arial" w:hAnsi="Arial" w:cs="Arial"/>
          <w:sz w:val="24"/>
          <w:szCs w:val="24"/>
          <w:lang w:val="en-US"/>
        </w:rPr>
      </w:pPr>
      <w:bookmarkStart w:id="23" w:name="_Hlk160483088"/>
      <w:r w:rsidRPr="000B620F">
        <w:rPr>
          <w:rFonts w:ascii="Arial" w:hAnsi="Arial" w:cs="Arial"/>
          <w:sz w:val="24"/>
          <w:szCs w:val="24"/>
          <w:lang w:val="en-US"/>
        </w:rPr>
        <w:t>Dalam penelitian ini terdapat dua variabel yang terdiri dari variabel bebas dan variabel terikat</w:t>
      </w:r>
      <w:r w:rsidR="00AC6811">
        <w:rPr>
          <w:rFonts w:ascii="Arial" w:hAnsi="Arial" w:cs="Arial"/>
          <w:sz w:val="24"/>
          <w:szCs w:val="24"/>
        </w:rPr>
        <w:t>. M</w:t>
      </w:r>
      <w:r w:rsidRPr="000B620F">
        <w:rPr>
          <w:rFonts w:ascii="Arial" w:hAnsi="Arial" w:cs="Arial"/>
          <w:sz w:val="24"/>
          <w:szCs w:val="24"/>
          <w:lang w:val="en-US"/>
        </w:rPr>
        <w:t xml:space="preserve">enurut Sugiyono (2010:39) variabel bebas adalah merupakan variabel yang mempengaruhi atau yang menjadi sebab perubahannya atau timbulnya variabel dependen (terikat) sedangkan variabel terikat merupakan variabel yang dipengaruhi atau yang menjadi akibat karena adanya variabel bebas. Didalam penelitian ini yang menjadi variabel bebas adalah </w:t>
      </w:r>
      <w:r w:rsidRPr="000B620F">
        <w:rPr>
          <w:rFonts w:ascii="Arial" w:hAnsi="Arial" w:cs="Arial"/>
          <w:sz w:val="24"/>
          <w:szCs w:val="24"/>
        </w:rPr>
        <w:t>pelayanan publik</w:t>
      </w:r>
      <w:r w:rsidRPr="000B620F">
        <w:rPr>
          <w:rFonts w:ascii="Arial" w:hAnsi="Arial" w:cs="Arial"/>
          <w:sz w:val="24"/>
          <w:szCs w:val="24"/>
          <w:lang w:val="en-US"/>
        </w:rPr>
        <w:t xml:space="preserve"> dan variabel terikat adalah</w:t>
      </w:r>
      <w:r w:rsidRPr="000B620F">
        <w:rPr>
          <w:rFonts w:ascii="Arial" w:hAnsi="Arial" w:cs="Arial"/>
          <w:sz w:val="24"/>
          <w:szCs w:val="24"/>
        </w:rPr>
        <w:t xml:space="preserve"> kepuasan </w:t>
      </w:r>
      <w:proofErr w:type="gramStart"/>
      <w:r w:rsidRPr="000B620F">
        <w:rPr>
          <w:rFonts w:ascii="Arial" w:hAnsi="Arial" w:cs="Arial"/>
          <w:sz w:val="24"/>
          <w:szCs w:val="24"/>
        </w:rPr>
        <w:t xml:space="preserve">masyarakat </w:t>
      </w:r>
      <w:r w:rsidRPr="000B620F">
        <w:rPr>
          <w:rFonts w:ascii="Arial" w:hAnsi="Arial" w:cs="Arial"/>
          <w:sz w:val="24"/>
          <w:szCs w:val="24"/>
          <w:lang w:val="en-US"/>
        </w:rPr>
        <w:t>.</w:t>
      </w:r>
      <w:proofErr w:type="gramEnd"/>
    </w:p>
    <w:bookmarkEnd w:id="23"/>
    <w:p w14:paraId="7D317EB8" w14:textId="17587F81" w:rsidR="00A1045D" w:rsidRPr="000B620F" w:rsidRDefault="00213164" w:rsidP="00C45882">
      <w:pPr>
        <w:ind w:left="-142" w:firstLine="851"/>
        <w:contextualSpacing/>
        <w:rPr>
          <w:rFonts w:ascii="Arial" w:hAnsi="Arial" w:cs="Arial"/>
          <w:sz w:val="24"/>
          <w:szCs w:val="24"/>
          <w:lang w:val="en-US"/>
        </w:rPr>
      </w:pPr>
      <w:r w:rsidRPr="000B620F">
        <w:rPr>
          <w:rFonts w:ascii="Arial" w:hAnsi="Arial" w:cs="Arial"/>
          <w:sz w:val="24"/>
          <w:szCs w:val="24"/>
          <w:lang w:val="en-US"/>
        </w:rPr>
        <w:t>Untuk lebih memudahkan pemahaman penulis mengemukakan definisi operasional sebagai berikut:</w:t>
      </w:r>
    </w:p>
    <w:p w14:paraId="2572C25E" w14:textId="77777777" w:rsidR="00213164" w:rsidRPr="000B620F" w:rsidRDefault="00213164" w:rsidP="005D79BB">
      <w:pPr>
        <w:numPr>
          <w:ilvl w:val="0"/>
          <w:numId w:val="20"/>
        </w:numPr>
        <w:ind w:left="284" w:hanging="426"/>
        <w:contextualSpacing/>
        <w:rPr>
          <w:rFonts w:ascii="Arial" w:hAnsi="Arial" w:cs="Arial"/>
          <w:b/>
          <w:sz w:val="24"/>
          <w:szCs w:val="24"/>
          <w:lang w:val="en-US"/>
        </w:rPr>
      </w:pPr>
      <w:bookmarkStart w:id="24" w:name="_Hlk160317164"/>
      <w:r w:rsidRPr="000B620F">
        <w:rPr>
          <w:rFonts w:ascii="Arial" w:hAnsi="Arial" w:cs="Arial"/>
          <w:b/>
          <w:sz w:val="24"/>
          <w:szCs w:val="24"/>
          <w:lang w:val="en-US"/>
        </w:rPr>
        <w:lastRenderedPageBreak/>
        <w:t xml:space="preserve">Variabel Bebas (X) Dalam Penelitian Ini Adalah </w:t>
      </w:r>
      <w:r w:rsidRPr="000B620F">
        <w:rPr>
          <w:rFonts w:ascii="Arial" w:hAnsi="Arial" w:cs="Arial"/>
          <w:b/>
          <w:sz w:val="24"/>
          <w:szCs w:val="24"/>
        </w:rPr>
        <w:t xml:space="preserve">Kualitas </w:t>
      </w:r>
      <w:r w:rsidRPr="000B620F">
        <w:rPr>
          <w:rFonts w:ascii="Arial" w:hAnsi="Arial" w:cs="Arial"/>
          <w:b/>
          <w:sz w:val="24"/>
          <w:szCs w:val="24"/>
          <w:lang w:val="en-US"/>
        </w:rPr>
        <w:t>Pelayanan</w:t>
      </w:r>
    </w:p>
    <w:bookmarkEnd w:id="24"/>
    <w:p w14:paraId="3E976258" w14:textId="0A9E855A" w:rsidR="00213164" w:rsidRPr="000B620F" w:rsidRDefault="00213164" w:rsidP="00784B28">
      <w:pPr>
        <w:ind w:left="284"/>
        <w:contextualSpacing/>
        <w:rPr>
          <w:rFonts w:ascii="Arial" w:hAnsi="Arial" w:cs="Arial"/>
          <w:sz w:val="24"/>
          <w:szCs w:val="24"/>
        </w:rPr>
      </w:pPr>
      <w:r w:rsidRPr="000B620F">
        <w:rPr>
          <w:rFonts w:ascii="Arial" w:hAnsi="Arial" w:cs="Arial"/>
          <w:sz w:val="24"/>
          <w:szCs w:val="24"/>
          <w:lang w:val="en-US"/>
        </w:rPr>
        <w:tab/>
      </w:r>
      <w:bookmarkStart w:id="25" w:name="_Hlk160317207"/>
      <w:r w:rsidRPr="000B620F">
        <w:rPr>
          <w:rFonts w:ascii="Arial" w:hAnsi="Arial" w:cs="Arial"/>
          <w:sz w:val="24"/>
          <w:szCs w:val="24"/>
          <w:lang w:val="en-US"/>
        </w:rPr>
        <w:t xml:space="preserve">Dalam penelitian ini penulis menggunakan teori yang dikemukakan oleh Engel dalam Asmara Indahingwati (2019:23), menyebutkan lima dimensi kualitas pelayanan jasa yang harus dipenuhi yaitu </w:t>
      </w:r>
      <w:r w:rsidR="00AC6811" w:rsidRPr="00AC6811">
        <w:rPr>
          <w:rFonts w:ascii="Arial" w:hAnsi="Arial" w:cs="Arial"/>
          <w:i/>
          <w:iCs/>
          <w:sz w:val="24"/>
          <w:szCs w:val="24"/>
          <w:lang w:val="en-US"/>
        </w:rPr>
        <w:t xml:space="preserve">tangibles, </w:t>
      </w:r>
      <w:r w:rsidRPr="00AC6811">
        <w:rPr>
          <w:rFonts w:ascii="Arial" w:hAnsi="Arial" w:cs="Arial"/>
          <w:i/>
          <w:iCs/>
          <w:sz w:val="24"/>
          <w:szCs w:val="24"/>
          <w:lang w:val="en-US"/>
        </w:rPr>
        <w:t>reliability, responsiveness, perfomance, dan empathy</w:t>
      </w:r>
      <w:r w:rsidRPr="000B620F">
        <w:rPr>
          <w:rFonts w:ascii="Arial" w:hAnsi="Arial" w:cs="Arial"/>
          <w:sz w:val="24"/>
          <w:szCs w:val="24"/>
          <w:lang w:val="en-US"/>
        </w:rPr>
        <w:t>. Namun penulis hanya menggunakan empat indikator dengan</w:t>
      </w:r>
      <w:r w:rsidRPr="000B620F">
        <w:rPr>
          <w:rFonts w:ascii="Arial" w:hAnsi="Arial" w:cs="Arial"/>
          <w:sz w:val="24"/>
          <w:szCs w:val="24"/>
        </w:rPr>
        <w:t xml:space="preserve"> menghapus indikator </w:t>
      </w:r>
      <w:r w:rsidRPr="00AC6811">
        <w:rPr>
          <w:rFonts w:ascii="Arial" w:hAnsi="Arial" w:cs="Arial"/>
          <w:i/>
          <w:iCs/>
          <w:sz w:val="24"/>
          <w:szCs w:val="24"/>
        </w:rPr>
        <w:t>empathy</w:t>
      </w:r>
      <w:r w:rsidRPr="000B620F">
        <w:rPr>
          <w:rFonts w:ascii="Arial" w:hAnsi="Arial" w:cs="Arial"/>
          <w:sz w:val="24"/>
          <w:szCs w:val="24"/>
        </w:rPr>
        <w:t>, dikarenakan indikator tersebut tidak relevan jika kita ukur dengan sebuah sistem</w:t>
      </w:r>
      <w:r w:rsidR="002022D8" w:rsidRPr="000B620F">
        <w:rPr>
          <w:rFonts w:ascii="Arial" w:hAnsi="Arial" w:cs="Arial"/>
          <w:sz w:val="24"/>
          <w:szCs w:val="24"/>
        </w:rPr>
        <w:t xml:space="preserve"> aplikasi Si-LAWO</w:t>
      </w:r>
      <w:r w:rsidRPr="000B620F">
        <w:rPr>
          <w:rFonts w:ascii="Arial" w:hAnsi="Arial" w:cs="Arial"/>
          <w:sz w:val="24"/>
          <w:szCs w:val="24"/>
        </w:rPr>
        <w:t>, maka penulis hanya menggunakan 4 indikator dengan indikator yaitu:</w:t>
      </w:r>
    </w:p>
    <w:p w14:paraId="65DB03D8" w14:textId="77777777" w:rsidR="002022D8" w:rsidRPr="00AC6811" w:rsidRDefault="002022D8" w:rsidP="005D79BB">
      <w:pPr>
        <w:numPr>
          <w:ilvl w:val="0"/>
          <w:numId w:val="33"/>
        </w:numPr>
        <w:contextualSpacing/>
        <w:rPr>
          <w:rFonts w:ascii="Arial" w:hAnsi="Arial" w:cs="Arial"/>
          <w:i/>
          <w:iCs/>
          <w:sz w:val="24"/>
          <w:szCs w:val="24"/>
        </w:rPr>
      </w:pPr>
      <w:r w:rsidRPr="00AC6811">
        <w:rPr>
          <w:rFonts w:ascii="Arial" w:hAnsi="Arial" w:cs="Arial"/>
          <w:i/>
          <w:iCs/>
          <w:sz w:val="24"/>
          <w:szCs w:val="24"/>
        </w:rPr>
        <w:t>Tangibles</w:t>
      </w:r>
    </w:p>
    <w:p w14:paraId="1E2F56F4" w14:textId="12E02978" w:rsidR="002022D8" w:rsidRPr="000B620F" w:rsidRDefault="002022D8" w:rsidP="00784B28">
      <w:pPr>
        <w:ind w:left="709"/>
        <w:contextualSpacing/>
        <w:rPr>
          <w:rFonts w:ascii="Arial" w:hAnsi="Arial" w:cs="Arial"/>
          <w:sz w:val="24"/>
          <w:szCs w:val="24"/>
        </w:rPr>
      </w:pPr>
      <w:r w:rsidRPr="000B620F">
        <w:rPr>
          <w:rFonts w:ascii="Arial" w:hAnsi="Arial" w:cs="Arial"/>
          <w:sz w:val="24"/>
          <w:szCs w:val="24"/>
        </w:rPr>
        <w:tab/>
      </w:r>
      <w:r w:rsidRPr="000B620F">
        <w:rPr>
          <w:rFonts w:ascii="Arial" w:hAnsi="Arial" w:cs="Arial"/>
          <w:sz w:val="24"/>
          <w:szCs w:val="24"/>
        </w:rPr>
        <w:tab/>
      </w:r>
      <w:r w:rsidRPr="00AC6811">
        <w:rPr>
          <w:rFonts w:ascii="Arial" w:hAnsi="Arial" w:cs="Arial"/>
          <w:i/>
          <w:iCs/>
          <w:sz w:val="24"/>
          <w:szCs w:val="24"/>
        </w:rPr>
        <w:t>Tangibles</w:t>
      </w:r>
      <w:r w:rsidRPr="000B620F">
        <w:rPr>
          <w:rFonts w:ascii="Arial" w:hAnsi="Arial" w:cs="Arial"/>
          <w:sz w:val="24"/>
          <w:szCs w:val="24"/>
        </w:rPr>
        <w:t xml:space="preserve"> dalam penelitiaan ini adalah ketampakan fisik aplikasi </w:t>
      </w:r>
      <w:bookmarkStart w:id="26" w:name="_Hlk164287935"/>
      <w:r w:rsidRPr="000B620F">
        <w:rPr>
          <w:rFonts w:ascii="Arial" w:hAnsi="Arial" w:cs="Arial"/>
          <w:sz w:val="24"/>
          <w:szCs w:val="24"/>
        </w:rPr>
        <w:t xml:space="preserve">Si-LAWO pada </w:t>
      </w:r>
      <w:r w:rsidRPr="000B620F">
        <w:rPr>
          <w:rFonts w:ascii="Arial" w:hAnsi="Arial" w:cs="Arial"/>
          <w:sz w:val="24"/>
          <w:szCs w:val="24"/>
          <w:lang w:val="en-US"/>
        </w:rPr>
        <w:t>Dinas Kependudukan dan Pencatatan Sipil Kota Dumai</w:t>
      </w:r>
      <w:r w:rsidRPr="000B620F">
        <w:rPr>
          <w:rFonts w:ascii="Arial" w:hAnsi="Arial" w:cs="Arial"/>
          <w:sz w:val="24"/>
          <w:szCs w:val="24"/>
        </w:rPr>
        <w:t xml:space="preserve"> </w:t>
      </w:r>
      <w:bookmarkEnd w:id="26"/>
      <w:r w:rsidRPr="000B620F">
        <w:rPr>
          <w:rFonts w:ascii="Arial" w:hAnsi="Arial" w:cs="Arial"/>
          <w:sz w:val="24"/>
          <w:szCs w:val="24"/>
        </w:rPr>
        <w:t xml:space="preserve">menunjukkan ekstensi Si-LAWO kepada masyarakat . Desain Si-LAWO, pengelompokkan fitur dan kelengkapan fitur memberikan kemudahan keapda maasyarakat yang menggunakan Si-LAWO pada </w:t>
      </w:r>
      <w:r w:rsidRPr="000B620F">
        <w:rPr>
          <w:rFonts w:ascii="Arial" w:hAnsi="Arial" w:cs="Arial"/>
          <w:sz w:val="24"/>
          <w:szCs w:val="24"/>
          <w:lang w:val="en-US"/>
        </w:rPr>
        <w:t>Dinas Kependudukan dan Pencatatan Sipil Kota Dumai</w:t>
      </w:r>
      <w:r w:rsidRPr="000B620F">
        <w:rPr>
          <w:rFonts w:ascii="Arial" w:hAnsi="Arial" w:cs="Arial"/>
          <w:sz w:val="24"/>
          <w:szCs w:val="24"/>
        </w:rPr>
        <w:t>.</w:t>
      </w:r>
    </w:p>
    <w:p w14:paraId="19278E2F" w14:textId="4163C14E" w:rsidR="002022D8" w:rsidRPr="000B620F" w:rsidRDefault="002022D8" w:rsidP="00784B28">
      <w:pPr>
        <w:ind w:left="709"/>
        <w:contextualSpacing/>
        <w:rPr>
          <w:rFonts w:ascii="Arial" w:hAnsi="Arial" w:cs="Arial"/>
          <w:sz w:val="24"/>
          <w:szCs w:val="24"/>
        </w:rPr>
      </w:pPr>
      <w:r w:rsidRPr="000B620F">
        <w:rPr>
          <w:rFonts w:ascii="Arial" w:hAnsi="Arial" w:cs="Arial"/>
          <w:sz w:val="24"/>
          <w:szCs w:val="24"/>
        </w:rPr>
        <w:tab/>
      </w:r>
      <w:r w:rsidRPr="000B620F">
        <w:rPr>
          <w:rFonts w:ascii="Arial" w:hAnsi="Arial" w:cs="Arial"/>
          <w:sz w:val="24"/>
          <w:szCs w:val="24"/>
        </w:rPr>
        <w:tab/>
        <w:t xml:space="preserve">Untuk melihat dimensi </w:t>
      </w:r>
      <w:r w:rsidRPr="00AC6811">
        <w:rPr>
          <w:rFonts w:ascii="Arial" w:hAnsi="Arial" w:cs="Arial"/>
          <w:i/>
          <w:iCs/>
          <w:sz w:val="24"/>
          <w:szCs w:val="24"/>
        </w:rPr>
        <w:t>tangible</w:t>
      </w:r>
      <w:r w:rsidR="00AC6811" w:rsidRPr="00AC6811">
        <w:rPr>
          <w:rFonts w:ascii="Arial" w:hAnsi="Arial" w:cs="Arial"/>
          <w:i/>
          <w:iCs/>
          <w:sz w:val="24"/>
          <w:szCs w:val="24"/>
        </w:rPr>
        <w:t>s</w:t>
      </w:r>
      <w:r w:rsidRPr="000B620F">
        <w:rPr>
          <w:rFonts w:ascii="Arial" w:hAnsi="Arial" w:cs="Arial"/>
          <w:sz w:val="24"/>
          <w:szCs w:val="24"/>
        </w:rPr>
        <w:t xml:space="preserve"> dalam penelitiaan ini dapat dilihat dari 3 (tiga) sub indikator sebagai berikut:</w:t>
      </w:r>
    </w:p>
    <w:p w14:paraId="10D02064" w14:textId="15D9277F" w:rsidR="00316FCF" w:rsidRPr="00316FCF" w:rsidRDefault="00A1045D" w:rsidP="005D79BB">
      <w:pPr>
        <w:numPr>
          <w:ilvl w:val="0"/>
          <w:numId w:val="32"/>
        </w:numPr>
        <w:ind w:left="1276" w:hanging="425"/>
        <w:contextualSpacing/>
        <w:rPr>
          <w:rFonts w:ascii="Arial" w:hAnsi="Arial" w:cs="Arial"/>
          <w:sz w:val="24"/>
          <w:szCs w:val="24"/>
        </w:rPr>
      </w:pPr>
      <w:r w:rsidRPr="000B620F">
        <w:rPr>
          <w:rFonts w:ascii="Arial" w:hAnsi="Arial" w:cs="Arial"/>
          <w:sz w:val="24"/>
          <w:szCs w:val="24"/>
        </w:rPr>
        <w:t>D</w:t>
      </w:r>
      <w:r w:rsidR="002022D8" w:rsidRPr="000B620F">
        <w:rPr>
          <w:rFonts w:ascii="Arial" w:hAnsi="Arial" w:cs="Arial"/>
          <w:sz w:val="24"/>
          <w:szCs w:val="24"/>
        </w:rPr>
        <w:t xml:space="preserve">esain </w:t>
      </w:r>
      <w:r w:rsidRPr="000B620F">
        <w:rPr>
          <w:rFonts w:ascii="Arial" w:hAnsi="Arial" w:cs="Arial"/>
          <w:sz w:val="24"/>
          <w:szCs w:val="24"/>
        </w:rPr>
        <w:t xml:space="preserve">aplikasi </w:t>
      </w:r>
      <w:r w:rsidR="002022D8" w:rsidRPr="000B620F">
        <w:rPr>
          <w:rFonts w:ascii="Arial" w:hAnsi="Arial" w:cs="Arial"/>
          <w:sz w:val="24"/>
          <w:szCs w:val="24"/>
        </w:rPr>
        <w:t>S</w:t>
      </w:r>
      <w:r w:rsidR="00C13BFE" w:rsidRPr="000B620F">
        <w:rPr>
          <w:rFonts w:ascii="Arial" w:hAnsi="Arial" w:cs="Arial"/>
          <w:sz w:val="24"/>
          <w:szCs w:val="24"/>
        </w:rPr>
        <w:t>i-</w:t>
      </w:r>
      <w:r w:rsidR="002022D8" w:rsidRPr="000B620F">
        <w:rPr>
          <w:rFonts w:ascii="Arial" w:hAnsi="Arial" w:cs="Arial"/>
          <w:sz w:val="24"/>
          <w:szCs w:val="24"/>
        </w:rPr>
        <w:t xml:space="preserve">LAWO </w:t>
      </w:r>
      <w:r w:rsidRPr="000B620F">
        <w:rPr>
          <w:rFonts w:ascii="Arial" w:hAnsi="Arial" w:cs="Arial"/>
          <w:sz w:val="24"/>
          <w:szCs w:val="24"/>
        </w:rPr>
        <w:t xml:space="preserve">dapat </w:t>
      </w:r>
      <w:r w:rsidR="002022D8" w:rsidRPr="000B620F">
        <w:rPr>
          <w:rFonts w:ascii="Arial" w:hAnsi="Arial" w:cs="Arial"/>
          <w:sz w:val="24"/>
          <w:szCs w:val="24"/>
        </w:rPr>
        <w:t xml:space="preserve">memudahkan </w:t>
      </w:r>
      <w:r w:rsidRPr="000B620F">
        <w:rPr>
          <w:rFonts w:ascii="Arial" w:hAnsi="Arial" w:cs="Arial"/>
          <w:sz w:val="24"/>
          <w:szCs w:val="24"/>
        </w:rPr>
        <w:t xml:space="preserve">untuk pelaksanaan </w:t>
      </w:r>
      <w:r w:rsidR="002022D8" w:rsidRPr="000B620F">
        <w:rPr>
          <w:rFonts w:ascii="Arial" w:hAnsi="Arial" w:cs="Arial"/>
          <w:sz w:val="24"/>
          <w:szCs w:val="24"/>
        </w:rPr>
        <w:t>pelayanan</w:t>
      </w:r>
      <w:r w:rsidR="00445DAA" w:rsidRPr="000B620F">
        <w:rPr>
          <w:rFonts w:ascii="Arial" w:hAnsi="Arial" w:cs="Arial"/>
          <w:sz w:val="24"/>
          <w:szCs w:val="24"/>
        </w:rPr>
        <w:t>.</w:t>
      </w:r>
    </w:p>
    <w:p w14:paraId="459474D3" w14:textId="2CD850A6" w:rsidR="002022D8" w:rsidRPr="000B620F" w:rsidRDefault="00A1045D" w:rsidP="005D79BB">
      <w:pPr>
        <w:numPr>
          <w:ilvl w:val="0"/>
          <w:numId w:val="32"/>
        </w:numPr>
        <w:ind w:left="1276" w:hanging="425"/>
        <w:contextualSpacing/>
        <w:rPr>
          <w:rFonts w:ascii="Arial" w:hAnsi="Arial" w:cs="Arial"/>
          <w:sz w:val="24"/>
          <w:szCs w:val="24"/>
        </w:rPr>
      </w:pPr>
      <w:r w:rsidRPr="000B620F">
        <w:rPr>
          <w:rFonts w:ascii="Arial" w:hAnsi="Arial" w:cs="Arial"/>
          <w:sz w:val="24"/>
          <w:szCs w:val="24"/>
        </w:rPr>
        <w:t>P</w:t>
      </w:r>
      <w:r w:rsidR="002022D8" w:rsidRPr="000B620F">
        <w:rPr>
          <w:rFonts w:ascii="Arial" w:hAnsi="Arial" w:cs="Arial"/>
          <w:sz w:val="24"/>
          <w:szCs w:val="24"/>
        </w:rPr>
        <w:t>engelompokkan fitur</w:t>
      </w:r>
      <w:r w:rsidRPr="000B620F">
        <w:rPr>
          <w:rFonts w:ascii="Arial" w:hAnsi="Arial" w:cs="Arial"/>
          <w:sz w:val="24"/>
          <w:szCs w:val="24"/>
        </w:rPr>
        <w:t xml:space="preserve"> yang tepat pada aplikasi</w:t>
      </w:r>
      <w:r w:rsidR="002022D8" w:rsidRPr="000B620F">
        <w:rPr>
          <w:rFonts w:ascii="Arial" w:hAnsi="Arial" w:cs="Arial"/>
          <w:sz w:val="24"/>
          <w:szCs w:val="24"/>
        </w:rPr>
        <w:t xml:space="preserve"> S</w:t>
      </w:r>
      <w:r w:rsidR="00C13BFE" w:rsidRPr="000B620F">
        <w:rPr>
          <w:rFonts w:ascii="Arial" w:hAnsi="Arial" w:cs="Arial"/>
          <w:sz w:val="24"/>
          <w:szCs w:val="24"/>
        </w:rPr>
        <w:t>i-</w:t>
      </w:r>
      <w:r w:rsidR="002022D8" w:rsidRPr="000B620F">
        <w:rPr>
          <w:rFonts w:ascii="Arial" w:hAnsi="Arial" w:cs="Arial"/>
          <w:sz w:val="24"/>
          <w:szCs w:val="24"/>
        </w:rPr>
        <w:t>LAWO</w:t>
      </w:r>
      <w:r w:rsidRPr="000B620F">
        <w:rPr>
          <w:rFonts w:ascii="Arial" w:hAnsi="Arial" w:cs="Arial"/>
          <w:sz w:val="24"/>
          <w:szCs w:val="24"/>
        </w:rPr>
        <w:t>.</w:t>
      </w:r>
    </w:p>
    <w:p w14:paraId="4C118CDE" w14:textId="3D481279" w:rsidR="003F1265" w:rsidRPr="000B620F" w:rsidRDefault="00A1045D" w:rsidP="005D79BB">
      <w:pPr>
        <w:numPr>
          <w:ilvl w:val="0"/>
          <w:numId w:val="32"/>
        </w:numPr>
        <w:ind w:left="1276" w:hanging="425"/>
        <w:contextualSpacing/>
        <w:rPr>
          <w:rFonts w:ascii="Arial" w:hAnsi="Arial" w:cs="Arial"/>
          <w:sz w:val="24"/>
          <w:szCs w:val="24"/>
        </w:rPr>
      </w:pPr>
      <w:r w:rsidRPr="000B620F">
        <w:rPr>
          <w:rFonts w:ascii="Arial" w:hAnsi="Arial" w:cs="Arial"/>
          <w:sz w:val="24"/>
          <w:szCs w:val="24"/>
        </w:rPr>
        <w:lastRenderedPageBreak/>
        <w:t>K</w:t>
      </w:r>
      <w:r w:rsidR="002022D8" w:rsidRPr="000B620F">
        <w:rPr>
          <w:rFonts w:ascii="Arial" w:hAnsi="Arial" w:cs="Arial"/>
          <w:sz w:val="24"/>
          <w:szCs w:val="24"/>
        </w:rPr>
        <w:t xml:space="preserve">elengkapan fitur </w:t>
      </w:r>
      <w:r w:rsidRPr="000B620F">
        <w:rPr>
          <w:rFonts w:ascii="Arial" w:hAnsi="Arial" w:cs="Arial"/>
          <w:sz w:val="24"/>
          <w:szCs w:val="24"/>
        </w:rPr>
        <w:t xml:space="preserve">pada aplikasi Si-LAWO </w:t>
      </w:r>
      <w:r w:rsidR="002022D8" w:rsidRPr="000B620F">
        <w:rPr>
          <w:rFonts w:ascii="Arial" w:hAnsi="Arial" w:cs="Arial"/>
          <w:sz w:val="24"/>
          <w:szCs w:val="24"/>
        </w:rPr>
        <w:t xml:space="preserve">sesuai dengan kebutuhan </w:t>
      </w:r>
      <w:r w:rsidR="00C13BFE" w:rsidRPr="000B620F">
        <w:rPr>
          <w:rFonts w:ascii="Arial" w:hAnsi="Arial" w:cs="Arial"/>
          <w:sz w:val="24"/>
          <w:szCs w:val="24"/>
        </w:rPr>
        <w:t>masyarakat</w:t>
      </w:r>
      <w:r w:rsidRPr="000B620F">
        <w:rPr>
          <w:rFonts w:ascii="Arial" w:hAnsi="Arial" w:cs="Arial"/>
          <w:sz w:val="24"/>
          <w:szCs w:val="24"/>
        </w:rPr>
        <w:t>.</w:t>
      </w:r>
    </w:p>
    <w:p w14:paraId="50A4ADC6" w14:textId="040D88CD" w:rsidR="00213164" w:rsidRPr="00AC6811" w:rsidRDefault="00213164" w:rsidP="005D79BB">
      <w:pPr>
        <w:numPr>
          <w:ilvl w:val="0"/>
          <w:numId w:val="33"/>
        </w:numPr>
        <w:contextualSpacing/>
        <w:rPr>
          <w:rFonts w:ascii="Arial" w:hAnsi="Arial" w:cs="Arial"/>
          <w:i/>
          <w:iCs/>
          <w:sz w:val="24"/>
          <w:szCs w:val="24"/>
        </w:rPr>
      </w:pPr>
      <w:r w:rsidRPr="00AC6811">
        <w:rPr>
          <w:rFonts w:ascii="Arial" w:hAnsi="Arial" w:cs="Arial"/>
          <w:i/>
          <w:iCs/>
          <w:sz w:val="24"/>
          <w:szCs w:val="24"/>
        </w:rPr>
        <w:t>Reliability</w:t>
      </w:r>
    </w:p>
    <w:p w14:paraId="58AB5CAB" w14:textId="0B18CC6E" w:rsidR="00213164" w:rsidRPr="000B620F" w:rsidRDefault="00213164" w:rsidP="00784B28">
      <w:pPr>
        <w:tabs>
          <w:tab w:val="left" w:pos="709"/>
        </w:tabs>
        <w:ind w:left="709"/>
        <w:contextualSpacing/>
        <w:rPr>
          <w:rFonts w:ascii="Arial" w:hAnsi="Arial" w:cs="Arial"/>
          <w:sz w:val="24"/>
          <w:szCs w:val="24"/>
          <w:lang w:val="en-US"/>
        </w:rPr>
      </w:pPr>
      <w:r w:rsidRPr="000B620F">
        <w:rPr>
          <w:rFonts w:ascii="Arial" w:hAnsi="Arial" w:cs="Arial"/>
          <w:sz w:val="24"/>
          <w:szCs w:val="24"/>
        </w:rPr>
        <w:tab/>
      </w:r>
      <w:r w:rsidRPr="000B620F">
        <w:rPr>
          <w:rFonts w:ascii="Arial" w:hAnsi="Arial" w:cs="Arial"/>
          <w:sz w:val="24"/>
          <w:szCs w:val="24"/>
        </w:rPr>
        <w:tab/>
      </w:r>
      <w:r w:rsidRPr="00AC6811">
        <w:rPr>
          <w:rFonts w:ascii="Arial" w:hAnsi="Arial" w:cs="Arial"/>
          <w:i/>
          <w:iCs/>
          <w:sz w:val="24"/>
          <w:szCs w:val="24"/>
        </w:rPr>
        <w:t>Reliability</w:t>
      </w:r>
      <w:r w:rsidRPr="000B620F">
        <w:rPr>
          <w:rFonts w:ascii="Arial" w:hAnsi="Arial" w:cs="Arial"/>
          <w:sz w:val="24"/>
          <w:szCs w:val="24"/>
        </w:rPr>
        <w:t xml:space="preserve"> dalam penelitian ini adalah kemampuan aplikasi S</w:t>
      </w:r>
      <w:r w:rsidR="00C13BFE" w:rsidRPr="000B620F">
        <w:rPr>
          <w:rFonts w:ascii="Arial" w:hAnsi="Arial" w:cs="Arial"/>
          <w:sz w:val="24"/>
          <w:szCs w:val="24"/>
        </w:rPr>
        <w:t>i-</w:t>
      </w:r>
      <w:r w:rsidRPr="000B620F">
        <w:rPr>
          <w:rFonts w:ascii="Arial" w:hAnsi="Arial" w:cs="Arial"/>
          <w:sz w:val="24"/>
          <w:szCs w:val="24"/>
        </w:rPr>
        <w:t xml:space="preserve">LAWO pada </w:t>
      </w:r>
      <w:r w:rsidRPr="000B620F">
        <w:rPr>
          <w:rFonts w:ascii="Arial" w:hAnsi="Arial" w:cs="Arial"/>
          <w:sz w:val="24"/>
          <w:szCs w:val="24"/>
          <w:lang w:val="en-US"/>
        </w:rPr>
        <w:t>Dinas Kependudukan dan Pencatatan Sipil Kota Dumai</w:t>
      </w:r>
      <w:r w:rsidRPr="000B620F">
        <w:rPr>
          <w:rFonts w:ascii="Arial" w:hAnsi="Arial" w:cs="Arial"/>
          <w:sz w:val="24"/>
          <w:szCs w:val="24"/>
        </w:rPr>
        <w:t xml:space="preserve"> untuk memberikan keandalan pelayanan</w:t>
      </w:r>
      <w:r w:rsidR="00C13BFE" w:rsidRPr="000B620F">
        <w:rPr>
          <w:rFonts w:ascii="Arial" w:hAnsi="Arial" w:cs="Arial"/>
          <w:sz w:val="24"/>
          <w:szCs w:val="24"/>
        </w:rPr>
        <w:t xml:space="preserve"> Si-LAWO </w:t>
      </w:r>
      <w:r w:rsidRPr="000B620F">
        <w:rPr>
          <w:rFonts w:ascii="Arial" w:hAnsi="Arial" w:cs="Arial"/>
          <w:sz w:val="24"/>
          <w:szCs w:val="24"/>
        </w:rPr>
        <w:t>kepada masyarakat. Aplikasi S</w:t>
      </w:r>
      <w:r w:rsidR="00C13BFE" w:rsidRPr="000B620F">
        <w:rPr>
          <w:rFonts w:ascii="Arial" w:hAnsi="Arial" w:cs="Arial"/>
          <w:sz w:val="24"/>
          <w:szCs w:val="24"/>
        </w:rPr>
        <w:t>i-</w:t>
      </w:r>
      <w:r w:rsidRPr="000B620F">
        <w:rPr>
          <w:rFonts w:ascii="Arial" w:hAnsi="Arial" w:cs="Arial"/>
          <w:sz w:val="24"/>
          <w:szCs w:val="24"/>
        </w:rPr>
        <w:t>LAWO memberikan instruksi jelas serta kemudahan dan kenyamanan diakses oleh masyarkat.</w:t>
      </w:r>
    </w:p>
    <w:p w14:paraId="410F00DC" w14:textId="77777777" w:rsidR="00213164" w:rsidRPr="000B620F" w:rsidRDefault="00213164" w:rsidP="00784B28">
      <w:pPr>
        <w:tabs>
          <w:tab w:val="left" w:pos="709"/>
        </w:tabs>
        <w:ind w:left="709"/>
        <w:contextualSpacing/>
        <w:rPr>
          <w:rFonts w:ascii="Arial" w:hAnsi="Arial" w:cs="Arial"/>
          <w:sz w:val="24"/>
          <w:szCs w:val="24"/>
          <w:lang w:val="en-US"/>
        </w:rPr>
      </w:pPr>
      <w:r w:rsidRPr="000B620F">
        <w:rPr>
          <w:rFonts w:ascii="Arial" w:hAnsi="Arial" w:cs="Arial"/>
          <w:sz w:val="24"/>
          <w:szCs w:val="24"/>
          <w:lang w:val="en-US"/>
        </w:rPr>
        <w:tab/>
      </w:r>
      <w:r w:rsidRPr="000B620F">
        <w:rPr>
          <w:rFonts w:ascii="Arial" w:hAnsi="Arial" w:cs="Arial"/>
          <w:sz w:val="24"/>
          <w:szCs w:val="24"/>
          <w:lang w:val="en-US"/>
        </w:rPr>
        <w:tab/>
      </w:r>
      <w:r w:rsidRPr="000B620F">
        <w:rPr>
          <w:rFonts w:ascii="Arial" w:hAnsi="Arial" w:cs="Arial"/>
          <w:sz w:val="24"/>
          <w:szCs w:val="24"/>
        </w:rPr>
        <w:t xml:space="preserve">Untuk melihat dimensi </w:t>
      </w:r>
      <w:r w:rsidRPr="00AC6811">
        <w:rPr>
          <w:rFonts w:ascii="Arial" w:hAnsi="Arial" w:cs="Arial"/>
          <w:i/>
          <w:iCs/>
          <w:sz w:val="24"/>
          <w:szCs w:val="24"/>
        </w:rPr>
        <w:t>reliabilty</w:t>
      </w:r>
      <w:r w:rsidRPr="000B620F">
        <w:rPr>
          <w:rFonts w:ascii="Arial" w:hAnsi="Arial" w:cs="Arial"/>
          <w:sz w:val="24"/>
          <w:szCs w:val="24"/>
        </w:rPr>
        <w:t xml:space="preserve"> dalam penelitiaan ini dapat dilihat 3 (tiga) sub indikator sebagai berikut:</w:t>
      </w:r>
    </w:p>
    <w:p w14:paraId="1F41B365" w14:textId="66EF99DF" w:rsidR="00A1045D" w:rsidRPr="000B620F" w:rsidRDefault="00A1045D" w:rsidP="005D79BB">
      <w:pPr>
        <w:numPr>
          <w:ilvl w:val="0"/>
          <w:numId w:val="31"/>
        </w:numPr>
        <w:tabs>
          <w:tab w:val="left" w:pos="0"/>
        </w:tabs>
        <w:ind w:left="1276" w:hanging="283"/>
        <w:contextualSpacing/>
        <w:rPr>
          <w:rFonts w:ascii="Arial" w:hAnsi="Arial" w:cs="Arial"/>
          <w:sz w:val="24"/>
          <w:szCs w:val="24"/>
          <w:lang w:val="en-US"/>
        </w:rPr>
      </w:pPr>
      <w:r w:rsidRPr="000B620F">
        <w:rPr>
          <w:rFonts w:ascii="Arial" w:hAnsi="Arial" w:cs="Arial"/>
          <w:sz w:val="24"/>
          <w:szCs w:val="24"/>
        </w:rPr>
        <w:t>Kejelasan intruksi untuk setiap jenis pelayanan yang ditawarkan pada aplikasi Si-LAWO.</w:t>
      </w:r>
    </w:p>
    <w:p w14:paraId="10EEF8A6" w14:textId="2BDA2B42" w:rsidR="00A1045D" w:rsidRPr="000B620F" w:rsidRDefault="00A1045D" w:rsidP="005D79BB">
      <w:pPr>
        <w:numPr>
          <w:ilvl w:val="0"/>
          <w:numId w:val="31"/>
        </w:numPr>
        <w:tabs>
          <w:tab w:val="left" w:pos="0"/>
        </w:tabs>
        <w:ind w:left="1276" w:hanging="283"/>
        <w:contextualSpacing/>
        <w:rPr>
          <w:rFonts w:ascii="Arial" w:hAnsi="Arial" w:cs="Arial"/>
          <w:sz w:val="24"/>
          <w:szCs w:val="24"/>
          <w:lang w:val="en-US"/>
        </w:rPr>
      </w:pPr>
      <w:r w:rsidRPr="000B620F">
        <w:rPr>
          <w:rFonts w:ascii="Arial" w:hAnsi="Arial" w:cs="Arial"/>
          <w:sz w:val="24"/>
          <w:szCs w:val="24"/>
        </w:rPr>
        <w:t>Kemudahan dan kenyamanan dalam menggunakan aplikasi Si-LAWO untuk diakses oleh masyarakat.</w:t>
      </w:r>
    </w:p>
    <w:p w14:paraId="6BBA48F5" w14:textId="452178E8" w:rsidR="00A1045D" w:rsidRPr="000B620F" w:rsidRDefault="00A1045D" w:rsidP="005D79BB">
      <w:pPr>
        <w:numPr>
          <w:ilvl w:val="0"/>
          <w:numId w:val="31"/>
        </w:numPr>
        <w:tabs>
          <w:tab w:val="left" w:pos="0"/>
        </w:tabs>
        <w:ind w:left="1276" w:hanging="283"/>
        <w:contextualSpacing/>
        <w:rPr>
          <w:rFonts w:ascii="Arial" w:hAnsi="Arial" w:cs="Arial"/>
          <w:sz w:val="24"/>
          <w:szCs w:val="24"/>
          <w:lang w:val="en-US"/>
        </w:rPr>
      </w:pPr>
      <w:r w:rsidRPr="000B620F">
        <w:rPr>
          <w:rFonts w:ascii="Arial" w:hAnsi="Arial" w:cs="Arial"/>
          <w:sz w:val="24"/>
          <w:szCs w:val="24"/>
        </w:rPr>
        <w:t>Kemampuan menyimpan keamanan data masyarakat yang menggunakan aplikasi Si-LAWO.</w:t>
      </w:r>
    </w:p>
    <w:p w14:paraId="6175F49F" w14:textId="77777777" w:rsidR="00213164" w:rsidRPr="00AC6811" w:rsidRDefault="00213164" w:rsidP="005D79BB">
      <w:pPr>
        <w:numPr>
          <w:ilvl w:val="0"/>
          <w:numId w:val="33"/>
        </w:numPr>
        <w:contextualSpacing/>
        <w:rPr>
          <w:rFonts w:ascii="Arial" w:hAnsi="Arial" w:cs="Arial"/>
          <w:i/>
          <w:iCs/>
          <w:sz w:val="24"/>
          <w:szCs w:val="24"/>
        </w:rPr>
      </w:pPr>
      <w:r w:rsidRPr="00AC6811">
        <w:rPr>
          <w:rFonts w:ascii="Arial" w:hAnsi="Arial" w:cs="Arial"/>
          <w:i/>
          <w:iCs/>
          <w:sz w:val="24"/>
          <w:szCs w:val="24"/>
        </w:rPr>
        <w:t>Responsiveness</w:t>
      </w:r>
    </w:p>
    <w:p w14:paraId="05366AC8" w14:textId="60A69C6D" w:rsidR="00213164" w:rsidRPr="000B620F" w:rsidRDefault="00213164" w:rsidP="00784B28">
      <w:pPr>
        <w:ind w:left="709" w:hanging="709"/>
        <w:contextualSpacing/>
        <w:rPr>
          <w:rFonts w:ascii="Arial" w:hAnsi="Arial" w:cs="Arial"/>
          <w:sz w:val="24"/>
          <w:szCs w:val="24"/>
        </w:rPr>
      </w:pPr>
      <w:r w:rsidRPr="000B620F">
        <w:rPr>
          <w:rFonts w:ascii="Arial" w:hAnsi="Arial" w:cs="Arial"/>
          <w:sz w:val="24"/>
          <w:szCs w:val="24"/>
        </w:rPr>
        <w:tab/>
      </w:r>
      <w:r w:rsidRPr="000B620F">
        <w:rPr>
          <w:rFonts w:ascii="Arial" w:hAnsi="Arial" w:cs="Arial"/>
          <w:sz w:val="24"/>
          <w:szCs w:val="24"/>
        </w:rPr>
        <w:tab/>
      </w:r>
      <w:r w:rsidRPr="000B620F">
        <w:rPr>
          <w:rFonts w:ascii="Arial" w:hAnsi="Arial" w:cs="Arial"/>
          <w:sz w:val="24"/>
          <w:szCs w:val="24"/>
        </w:rPr>
        <w:tab/>
      </w:r>
      <w:r w:rsidRPr="00AC6811">
        <w:rPr>
          <w:rFonts w:ascii="Arial" w:hAnsi="Arial" w:cs="Arial"/>
          <w:i/>
          <w:iCs/>
          <w:sz w:val="24"/>
          <w:szCs w:val="24"/>
        </w:rPr>
        <w:t>Responsiveness</w:t>
      </w:r>
      <w:r w:rsidRPr="000B620F">
        <w:rPr>
          <w:rFonts w:ascii="Arial" w:hAnsi="Arial" w:cs="Arial"/>
          <w:sz w:val="24"/>
          <w:szCs w:val="24"/>
        </w:rPr>
        <w:t xml:space="preserve"> dalam penelitiaan ini adalah kemampuan dalam bentuk kesadaran dan keinginan </w:t>
      </w:r>
      <w:r w:rsidRPr="000B620F">
        <w:rPr>
          <w:rFonts w:ascii="Arial" w:hAnsi="Arial" w:cs="Arial"/>
          <w:sz w:val="24"/>
          <w:szCs w:val="24"/>
          <w:lang w:val="en-US"/>
        </w:rPr>
        <w:t>Dinas Kependudukan dan Pencatatan Sipil Kota Dumai</w:t>
      </w:r>
      <w:r w:rsidRPr="000B620F">
        <w:rPr>
          <w:rFonts w:ascii="Arial" w:hAnsi="Arial" w:cs="Arial"/>
          <w:sz w:val="24"/>
          <w:szCs w:val="24"/>
        </w:rPr>
        <w:t xml:space="preserve"> aplikasi S</w:t>
      </w:r>
      <w:r w:rsidR="00C13BFE" w:rsidRPr="000B620F">
        <w:rPr>
          <w:rFonts w:ascii="Arial" w:hAnsi="Arial" w:cs="Arial"/>
          <w:sz w:val="24"/>
          <w:szCs w:val="24"/>
        </w:rPr>
        <w:t>i-</w:t>
      </w:r>
      <w:r w:rsidRPr="000B620F">
        <w:rPr>
          <w:rFonts w:ascii="Arial" w:hAnsi="Arial" w:cs="Arial"/>
          <w:sz w:val="24"/>
          <w:szCs w:val="24"/>
        </w:rPr>
        <w:t xml:space="preserve">LAWO yang ditunjukkan kepada masyarakat. Dengan penyelesaiaan masalah pelayanan tanpa harus ke kantor serta kotak saran online yang sudah lengkap di </w:t>
      </w:r>
      <w:r w:rsidRPr="000B620F">
        <w:rPr>
          <w:rFonts w:ascii="Arial" w:hAnsi="Arial" w:cs="Arial"/>
          <w:sz w:val="24"/>
          <w:szCs w:val="24"/>
        </w:rPr>
        <w:lastRenderedPageBreak/>
        <w:t>aplikasi S</w:t>
      </w:r>
      <w:r w:rsidR="00C13BFE" w:rsidRPr="000B620F">
        <w:rPr>
          <w:rFonts w:ascii="Arial" w:hAnsi="Arial" w:cs="Arial"/>
          <w:sz w:val="24"/>
          <w:szCs w:val="24"/>
        </w:rPr>
        <w:t>i-</w:t>
      </w:r>
      <w:r w:rsidRPr="000B620F">
        <w:rPr>
          <w:rFonts w:ascii="Arial" w:hAnsi="Arial" w:cs="Arial"/>
          <w:sz w:val="24"/>
          <w:szCs w:val="24"/>
        </w:rPr>
        <w:t xml:space="preserve">LAWO adalah bentuk pelayanan yang diberikan </w:t>
      </w:r>
      <w:r w:rsidRPr="000B620F">
        <w:rPr>
          <w:rFonts w:ascii="Arial" w:hAnsi="Arial" w:cs="Arial"/>
          <w:sz w:val="24"/>
          <w:szCs w:val="24"/>
          <w:lang w:val="en-US"/>
        </w:rPr>
        <w:t>Dinas Kependudukan dan Pencatatan Sipil Kota Dumai</w:t>
      </w:r>
      <w:r w:rsidRPr="000B620F">
        <w:rPr>
          <w:rFonts w:ascii="Arial" w:hAnsi="Arial" w:cs="Arial"/>
          <w:sz w:val="24"/>
          <w:szCs w:val="24"/>
        </w:rPr>
        <w:t>.</w:t>
      </w:r>
    </w:p>
    <w:p w14:paraId="13AB272B" w14:textId="77777777" w:rsidR="00213164" w:rsidRPr="000B620F" w:rsidRDefault="00213164" w:rsidP="00784B28">
      <w:pPr>
        <w:ind w:left="709"/>
        <w:contextualSpacing/>
        <w:rPr>
          <w:rFonts w:ascii="Arial" w:hAnsi="Arial" w:cs="Arial"/>
          <w:sz w:val="24"/>
          <w:szCs w:val="24"/>
        </w:rPr>
      </w:pPr>
      <w:r w:rsidRPr="000B620F">
        <w:rPr>
          <w:rFonts w:ascii="Arial" w:hAnsi="Arial" w:cs="Arial"/>
          <w:sz w:val="24"/>
          <w:szCs w:val="24"/>
        </w:rPr>
        <w:tab/>
      </w:r>
      <w:r w:rsidRPr="000B620F">
        <w:rPr>
          <w:rFonts w:ascii="Arial" w:hAnsi="Arial" w:cs="Arial"/>
          <w:sz w:val="24"/>
          <w:szCs w:val="24"/>
        </w:rPr>
        <w:tab/>
        <w:t xml:space="preserve">Untuk melihat dimensi </w:t>
      </w:r>
      <w:r w:rsidRPr="00AC6811">
        <w:rPr>
          <w:rFonts w:ascii="Arial" w:hAnsi="Arial" w:cs="Arial"/>
          <w:i/>
          <w:iCs/>
          <w:sz w:val="24"/>
          <w:szCs w:val="24"/>
        </w:rPr>
        <w:t>responsiveness</w:t>
      </w:r>
      <w:r w:rsidRPr="000B620F">
        <w:rPr>
          <w:rFonts w:ascii="Arial" w:hAnsi="Arial" w:cs="Arial"/>
          <w:sz w:val="24"/>
          <w:szCs w:val="24"/>
        </w:rPr>
        <w:t xml:space="preserve"> dalam penelitiaan ini dapat dilihat dari 3 (tiga) sub indikator sebagai berikut:</w:t>
      </w:r>
    </w:p>
    <w:p w14:paraId="1A4531E2" w14:textId="5F92D075" w:rsidR="00A1045D" w:rsidRPr="000B620F" w:rsidRDefault="00A1045D" w:rsidP="005D79BB">
      <w:pPr>
        <w:numPr>
          <w:ilvl w:val="0"/>
          <w:numId w:val="34"/>
        </w:numPr>
        <w:ind w:left="1134" w:hanging="283"/>
        <w:contextualSpacing/>
        <w:rPr>
          <w:rFonts w:ascii="Arial" w:hAnsi="Arial" w:cs="Arial"/>
          <w:sz w:val="24"/>
          <w:szCs w:val="24"/>
        </w:rPr>
      </w:pPr>
      <w:r w:rsidRPr="000B620F">
        <w:rPr>
          <w:rFonts w:ascii="Arial" w:hAnsi="Arial" w:cs="Arial"/>
          <w:sz w:val="24"/>
          <w:szCs w:val="24"/>
        </w:rPr>
        <w:t>Aplikasi Si-LAWO yang stabil dimana pun dan kapan pun diakses oleh masyarakat.</w:t>
      </w:r>
    </w:p>
    <w:p w14:paraId="1E541437" w14:textId="408F5E61" w:rsidR="00A1045D" w:rsidRPr="000B620F" w:rsidRDefault="00A1045D" w:rsidP="005D79BB">
      <w:pPr>
        <w:numPr>
          <w:ilvl w:val="0"/>
          <w:numId w:val="34"/>
        </w:numPr>
        <w:ind w:left="1134" w:hanging="283"/>
        <w:contextualSpacing/>
        <w:rPr>
          <w:rFonts w:ascii="Arial" w:hAnsi="Arial" w:cs="Arial"/>
          <w:sz w:val="24"/>
          <w:szCs w:val="24"/>
        </w:rPr>
      </w:pPr>
      <w:r w:rsidRPr="000B620F">
        <w:rPr>
          <w:rFonts w:ascii="Arial" w:hAnsi="Arial" w:cs="Arial"/>
          <w:sz w:val="24"/>
          <w:szCs w:val="24"/>
        </w:rPr>
        <w:t xml:space="preserve">Ketersedia informasi kontak </w:t>
      </w:r>
      <w:r w:rsidRPr="00AC6811">
        <w:rPr>
          <w:rFonts w:ascii="Arial" w:hAnsi="Arial" w:cs="Arial"/>
          <w:i/>
          <w:iCs/>
          <w:sz w:val="24"/>
          <w:szCs w:val="24"/>
        </w:rPr>
        <w:t>call center</w:t>
      </w:r>
      <w:r w:rsidRPr="000B620F">
        <w:rPr>
          <w:rFonts w:ascii="Arial" w:hAnsi="Arial" w:cs="Arial"/>
          <w:sz w:val="24"/>
          <w:szCs w:val="24"/>
        </w:rPr>
        <w:t xml:space="preserve"> semua sosial media aplikasi Si-LAWO.</w:t>
      </w:r>
    </w:p>
    <w:p w14:paraId="57247572" w14:textId="4283261E" w:rsidR="00A1045D" w:rsidRPr="000B620F" w:rsidRDefault="00A1045D" w:rsidP="005D79BB">
      <w:pPr>
        <w:numPr>
          <w:ilvl w:val="0"/>
          <w:numId w:val="34"/>
        </w:numPr>
        <w:ind w:left="1134" w:hanging="283"/>
        <w:contextualSpacing/>
        <w:rPr>
          <w:rFonts w:ascii="Arial" w:hAnsi="Arial" w:cs="Arial"/>
          <w:sz w:val="24"/>
          <w:szCs w:val="24"/>
        </w:rPr>
      </w:pPr>
      <w:r w:rsidRPr="000B620F">
        <w:rPr>
          <w:rFonts w:ascii="Arial" w:hAnsi="Arial" w:cs="Arial"/>
          <w:sz w:val="24"/>
          <w:szCs w:val="24"/>
        </w:rPr>
        <w:t>Registrasi menggunakan aplikasi Si-LAWO dapat dilakukan dengan cepat dan mudah.</w:t>
      </w:r>
    </w:p>
    <w:p w14:paraId="2B766924" w14:textId="77777777" w:rsidR="00213164" w:rsidRPr="00AC6811" w:rsidRDefault="00213164" w:rsidP="005D79BB">
      <w:pPr>
        <w:numPr>
          <w:ilvl w:val="0"/>
          <w:numId w:val="33"/>
        </w:numPr>
        <w:contextualSpacing/>
        <w:rPr>
          <w:rFonts w:ascii="Arial" w:hAnsi="Arial" w:cs="Arial"/>
          <w:i/>
          <w:iCs/>
          <w:sz w:val="24"/>
          <w:szCs w:val="24"/>
        </w:rPr>
      </w:pPr>
      <w:r w:rsidRPr="00AC6811">
        <w:rPr>
          <w:rFonts w:ascii="Arial" w:hAnsi="Arial" w:cs="Arial"/>
          <w:i/>
          <w:iCs/>
          <w:sz w:val="24"/>
          <w:szCs w:val="24"/>
        </w:rPr>
        <w:t>Perfomance</w:t>
      </w:r>
    </w:p>
    <w:p w14:paraId="78AC542E" w14:textId="2DF1C345" w:rsidR="00213164" w:rsidRPr="000B620F" w:rsidRDefault="00213164" w:rsidP="00784B28">
      <w:pPr>
        <w:ind w:left="709" w:hanging="709"/>
        <w:contextualSpacing/>
        <w:rPr>
          <w:rFonts w:ascii="Arial" w:hAnsi="Arial" w:cs="Arial"/>
          <w:sz w:val="24"/>
          <w:szCs w:val="24"/>
        </w:rPr>
      </w:pPr>
      <w:r w:rsidRPr="000B620F">
        <w:rPr>
          <w:rFonts w:ascii="Arial" w:hAnsi="Arial" w:cs="Arial"/>
          <w:sz w:val="24"/>
          <w:szCs w:val="24"/>
        </w:rPr>
        <w:tab/>
      </w:r>
      <w:r w:rsidRPr="000B620F">
        <w:rPr>
          <w:rFonts w:ascii="Arial" w:hAnsi="Arial" w:cs="Arial"/>
          <w:sz w:val="24"/>
          <w:szCs w:val="24"/>
        </w:rPr>
        <w:tab/>
      </w:r>
      <w:r w:rsidRPr="000B620F">
        <w:rPr>
          <w:rFonts w:ascii="Arial" w:hAnsi="Arial" w:cs="Arial"/>
          <w:sz w:val="24"/>
          <w:szCs w:val="24"/>
        </w:rPr>
        <w:tab/>
      </w:r>
      <w:r w:rsidRPr="00AC6811">
        <w:rPr>
          <w:rFonts w:ascii="Arial" w:hAnsi="Arial" w:cs="Arial"/>
          <w:i/>
          <w:iCs/>
          <w:sz w:val="24"/>
          <w:szCs w:val="24"/>
        </w:rPr>
        <w:t>Perfomance</w:t>
      </w:r>
      <w:r w:rsidRPr="000B620F">
        <w:rPr>
          <w:rFonts w:ascii="Arial" w:hAnsi="Arial" w:cs="Arial"/>
          <w:sz w:val="24"/>
          <w:szCs w:val="24"/>
        </w:rPr>
        <w:t xml:space="preserve"> dalam penelitian ini adalah bentuk tampilan kinerja aplikasi S</w:t>
      </w:r>
      <w:r w:rsidR="00C13BFE" w:rsidRPr="000B620F">
        <w:rPr>
          <w:rFonts w:ascii="Arial" w:hAnsi="Arial" w:cs="Arial"/>
          <w:sz w:val="24"/>
          <w:szCs w:val="24"/>
        </w:rPr>
        <w:t>i-</w:t>
      </w:r>
      <w:r w:rsidRPr="000B620F">
        <w:rPr>
          <w:rFonts w:ascii="Arial" w:hAnsi="Arial" w:cs="Arial"/>
          <w:sz w:val="24"/>
          <w:szCs w:val="24"/>
        </w:rPr>
        <w:t xml:space="preserve">LAWO pada </w:t>
      </w:r>
      <w:r w:rsidRPr="000B620F">
        <w:rPr>
          <w:rFonts w:ascii="Arial" w:hAnsi="Arial" w:cs="Arial"/>
          <w:sz w:val="24"/>
          <w:szCs w:val="24"/>
          <w:lang w:val="en-US"/>
        </w:rPr>
        <w:t>Dinas Kependudukan dan Pencatatan Sipil Kota Dumai</w:t>
      </w:r>
      <w:r w:rsidRPr="000B620F">
        <w:rPr>
          <w:rFonts w:ascii="Arial" w:hAnsi="Arial" w:cs="Arial"/>
          <w:sz w:val="24"/>
          <w:szCs w:val="24"/>
        </w:rPr>
        <w:t xml:space="preserve"> kepada masyarakat. Adanya kecepatan, penambahan, dan pengembangan update fitur versi terbaru di aplikasi S</w:t>
      </w:r>
      <w:r w:rsidR="00C13BFE" w:rsidRPr="000B620F">
        <w:rPr>
          <w:rFonts w:ascii="Arial" w:hAnsi="Arial" w:cs="Arial"/>
          <w:sz w:val="24"/>
          <w:szCs w:val="24"/>
        </w:rPr>
        <w:t>i-</w:t>
      </w:r>
      <w:r w:rsidRPr="000B620F">
        <w:rPr>
          <w:rFonts w:ascii="Arial" w:hAnsi="Arial" w:cs="Arial"/>
          <w:sz w:val="24"/>
          <w:szCs w:val="24"/>
        </w:rPr>
        <w:t xml:space="preserve">LAWO pada </w:t>
      </w:r>
      <w:r w:rsidRPr="000B620F">
        <w:rPr>
          <w:rFonts w:ascii="Arial" w:hAnsi="Arial" w:cs="Arial"/>
          <w:sz w:val="24"/>
          <w:szCs w:val="24"/>
          <w:lang w:val="en-US"/>
        </w:rPr>
        <w:t>Dinas Kependudukan dan Pencatatan Sipil Kota Dumai</w:t>
      </w:r>
      <w:r w:rsidRPr="000B620F">
        <w:rPr>
          <w:rFonts w:ascii="Arial" w:hAnsi="Arial" w:cs="Arial"/>
          <w:sz w:val="24"/>
          <w:szCs w:val="24"/>
        </w:rPr>
        <w:t>.</w:t>
      </w:r>
    </w:p>
    <w:p w14:paraId="06265B35" w14:textId="77777777" w:rsidR="00213164" w:rsidRPr="000B620F" w:rsidRDefault="00213164" w:rsidP="00784B28">
      <w:pPr>
        <w:ind w:left="709" w:hanging="709"/>
        <w:contextualSpacing/>
        <w:rPr>
          <w:rFonts w:ascii="Arial" w:hAnsi="Arial" w:cs="Arial"/>
          <w:sz w:val="24"/>
          <w:szCs w:val="24"/>
        </w:rPr>
      </w:pPr>
      <w:r w:rsidRPr="000B620F">
        <w:rPr>
          <w:rFonts w:ascii="Arial" w:hAnsi="Arial" w:cs="Arial"/>
          <w:sz w:val="24"/>
          <w:szCs w:val="24"/>
        </w:rPr>
        <w:tab/>
      </w:r>
      <w:r w:rsidRPr="000B620F">
        <w:rPr>
          <w:rFonts w:ascii="Arial" w:hAnsi="Arial" w:cs="Arial"/>
          <w:sz w:val="24"/>
          <w:szCs w:val="24"/>
        </w:rPr>
        <w:tab/>
      </w:r>
      <w:r w:rsidRPr="000B620F">
        <w:rPr>
          <w:rFonts w:ascii="Arial" w:hAnsi="Arial" w:cs="Arial"/>
          <w:sz w:val="24"/>
          <w:szCs w:val="24"/>
        </w:rPr>
        <w:tab/>
        <w:t xml:space="preserve">Untuk melihat dimensi </w:t>
      </w:r>
      <w:r w:rsidRPr="00AC6811">
        <w:rPr>
          <w:rFonts w:ascii="Arial" w:hAnsi="Arial" w:cs="Arial"/>
          <w:i/>
          <w:iCs/>
          <w:sz w:val="24"/>
          <w:szCs w:val="24"/>
        </w:rPr>
        <w:t>perfomance</w:t>
      </w:r>
      <w:r w:rsidRPr="000B620F">
        <w:rPr>
          <w:rFonts w:ascii="Arial" w:hAnsi="Arial" w:cs="Arial"/>
          <w:sz w:val="24"/>
          <w:szCs w:val="24"/>
        </w:rPr>
        <w:t xml:space="preserve"> dalam penelitiaan ini dapat dilihat dari 3 (tiga) sub indikator sebagai berikut:</w:t>
      </w:r>
    </w:p>
    <w:p w14:paraId="32AF10ED" w14:textId="1349C26A" w:rsidR="00A1045D" w:rsidRPr="000B620F" w:rsidRDefault="00A1045D" w:rsidP="005D79BB">
      <w:pPr>
        <w:numPr>
          <w:ilvl w:val="0"/>
          <w:numId w:val="35"/>
        </w:numPr>
        <w:ind w:left="1134" w:hanging="283"/>
        <w:contextualSpacing/>
        <w:rPr>
          <w:rFonts w:ascii="Arial" w:hAnsi="Arial" w:cs="Arial"/>
          <w:sz w:val="24"/>
          <w:szCs w:val="24"/>
        </w:rPr>
      </w:pPr>
      <w:r w:rsidRPr="000B620F">
        <w:rPr>
          <w:rFonts w:ascii="Arial" w:hAnsi="Arial" w:cs="Arial"/>
          <w:sz w:val="24"/>
          <w:szCs w:val="24"/>
        </w:rPr>
        <w:t>Penambahan/ perubahan fitur aplikasi Si-LAWO memungkinkan untuk dilakukan secara cepat dan sewaktu-waktu sesuai dengan kebutuhan masyarakat.</w:t>
      </w:r>
    </w:p>
    <w:p w14:paraId="0FB41515" w14:textId="7F0A1A3C" w:rsidR="00A1045D" w:rsidRPr="000B620F" w:rsidRDefault="00A1045D" w:rsidP="005D79BB">
      <w:pPr>
        <w:numPr>
          <w:ilvl w:val="0"/>
          <w:numId w:val="35"/>
        </w:numPr>
        <w:ind w:left="1134" w:hanging="283"/>
        <w:contextualSpacing/>
        <w:rPr>
          <w:rFonts w:ascii="Arial" w:hAnsi="Arial" w:cs="Arial"/>
          <w:sz w:val="24"/>
          <w:szCs w:val="24"/>
        </w:rPr>
      </w:pPr>
      <w:r w:rsidRPr="000B620F">
        <w:rPr>
          <w:rFonts w:ascii="Arial" w:hAnsi="Arial" w:cs="Arial"/>
          <w:sz w:val="24"/>
          <w:szCs w:val="24"/>
        </w:rPr>
        <w:lastRenderedPageBreak/>
        <w:t>Pengembangan aplikasi Si-LAWO dapat dilakukan sesuai dengan perkembangan teknologi digital.</w:t>
      </w:r>
    </w:p>
    <w:p w14:paraId="2F06AAD7" w14:textId="6D94B769" w:rsidR="00A1045D" w:rsidRPr="000B620F" w:rsidRDefault="00A1045D" w:rsidP="005D79BB">
      <w:pPr>
        <w:numPr>
          <w:ilvl w:val="0"/>
          <w:numId w:val="35"/>
        </w:numPr>
        <w:ind w:left="1134" w:hanging="283"/>
        <w:contextualSpacing/>
        <w:rPr>
          <w:rFonts w:ascii="Arial" w:hAnsi="Arial" w:cs="Arial"/>
          <w:sz w:val="24"/>
          <w:szCs w:val="24"/>
        </w:rPr>
      </w:pPr>
      <w:r w:rsidRPr="000B620F">
        <w:rPr>
          <w:rFonts w:ascii="Arial" w:hAnsi="Arial" w:cs="Arial"/>
          <w:sz w:val="24"/>
          <w:szCs w:val="24"/>
        </w:rPr>
        <w:t>Aplikasi Si-LAWO memiliki kecepatan yang baik ketika diakses oleh masyarakat.</w:t>
      </w:r>
    </w:p>
    <w:p w14:paraId="5F2C2736" w14:textId="77777777" w:rsidR="00213164" w:rsidRPr="000B620F" w:rsidRDefault="00213164" w:rsidP="00784B28">
      <w:pPr>
        <w:contextualSpacing/>
        <w:rPr>
          <w:rFonts w:ascii="Arial" w:hAnsi="Arial" w:cs="Arial"/>
          <w:sz w:val="24"/>
          <w:szCs w:val="24"/>
        </w:rPr>
      </w:pPr>
      <w:r w:rsidRPr="000B620F">
        <w:rPr>
          <w:rFonts w:ascii="Arial" w:hAnsi="Arial" w:cs="Arial"/>
          <w:sz w:val="24"/>
          <w:szCs w:val="24"/>
        </w:rPr>
        <w:tab/>
        <w:t xml:space="preserve">Untuk mengukur setiap indikator diatas pada </w:t>
      </w:r>
      <w:r w:rsidRPr="000B620F">
        <w:rPr>
          <w:rFonts w:ascii="Arial" w:hAnsi="Arial" w:cs="Arial"/>
          <w:sz w:val="24"/>
          <w:szCs w:val="24"/>
          <w:lang w:val="en-US"/>
        </w:rPr>
        <w:t>Dinas Kependudukan dan Pencatatan Sipil Kota Dumai</w:t>
      </w:r>
      <w:r w:rsidRPr="000B620F">
        <w:rPr>
          <w:rFonts w:ascii="Arial" w:hAnsi="Arial" w:cs="Arial"/>
          <w:sz w:val="24"/>
          <w:szCs w:val="24"/>
        </w:rPr>
        <w:t xml:space="preserve"> dapat diukur dengan:</w:t>
      </w:r>
    </w:p>
    <w:p w14:paraId="3BE919C2" w14:textId="027C3365" w:rsidR="00213164" w:rsidRPr="000B620F" w:rsidRDefault="009A0A2D" w:rsidP="00784B28">
      <w:pPr>
        <w:contextualSpacing/>
        <w:rPr>
          <w:rFonts w:ascii="Arial" w:hAnsi="Arial" w:cs="Arial"/>
          <w:sz w:val="24"/>
          <w:szCs w:val="24"/>
        </w:rPr>
      </w:pPr>
      <w:r>
        <w:rPr>
          <w:rFonts w:ascii="Arial" w:hAnsi="Arial" w:cs="Arial"/>
          <w:sz w:val="24"/>
          <w:szCs w:val="24"/>
        </w:rPr>
        <w:tab/>
      </w:r>
      <w:r w:rsidR="00213164" w:rsidRPr="000B620F">
        <w:rPr>
          <w:rFonts w:ascii="Arial" w:hAnsi="Arial" w:cs="Arial"/>
          <w:sz w:val="24"/>
          <w:szCs w:val="24"/>
        </w:rPr>
        <w:t>B</w:t>
      </w:r>
      <w:r w:rsidR="00213164" w:rsidRPr="000B620F">
        <w:rPr>
          <w:rFonts w:ascii="Arial" w:hAnsi="Arial" w:cs="Arial"/>
          <w:sz w:val="24"/>
          <w:szCs w:val="24"/>
        </w:rPr>
        <w:tab/>
        <w:t>=</w:t>
      </w:r>
      <w:r w:rsidR="00213164" w:rsidRPr="000B620F">
        <w:rPr>
          <w:rFonts w:ascii="Arial" w:hAnsi="Arial" w:cs="Arial"/>
          <w:sz w:val="24"/>
          <w:szCs w:val="24"/>
        </w:rPr>
        <w:tab/>
        <w:t>Baik</w:t>
      </w:r>
      <w:r w:rsidR="00213164" w:rsidRPr="000B620F">
        <w:rPr>
          <w:rFonts w:ascii="Arial" w:hAnsi="Arial" w:cs="Arial"/>
          <w:sz w:val="24"/>
          <w:szCs w:val="24"/>
        </w:rPr>
        <w:tab/>
      </w:r>
      <w:r w:rsidR="00213164" w:rsidRPr="000B620F">
        <w:rPr>
          <w:rFonts w:ascii="Arial" w:hAnsi="Arial" w:cs="Arial"/>
          <w:sz w:val="24"/>
          <w:szCs w:val="24"/>
        </w:rPr>
        <w:tab/>
        <w:t>diberi skor</w:t>
      </w:r>
      <w:r w:rsidR="00213164" w:rsidRPr="000B620F">
        <w:rPr>
          <w:rFonts w:ascii="Arial" w:hAnsi="Arial" w:cs="Arial"/>
          <w:sz w:val="24"/>
          <w:szCs w:val="24"/>
        </w:rPr>
        <w:tab/>
        <w:t>3</w:t>
      </w:r>
    </w:p>
    <w:p w14:paraId="788E0AD4" w14:textId="71CC4CFB" w:rsidR="00213164" w:rsidRPr="000B620F" w:rsidRDefault="009A0A2D" w:rsidP="00784B28">
      <w:pPr>
        <w:contextualSpacing/>
        <w:rPr>
          <w:rFonts w:ascii="Arial" w:hAnsi="Arial" w:cs="Arial"/>
          <w:sz w:val="24"/>
          <w:szCs w:val="24"/>
        </w:rPr>
      </w:pPr>
      <w:r>
        <w:rPr>
          <w:rFonts w:ascii="Arial" w:hAnsi="Arial" w:cs="Arial"/>
          <w:sz w:val="24"/>
          <w:szCs w:val="24"/>
        </w:rPr>
        <w:tab/>
      </w:r>
      <w:r w:rsidR="00213164" w:rsidRPr="000B620F">
        <w:rPr>
          <w:rFonts w:ascii="Arial" w:hAnsi="Arial" w:cs="Arial"/>
          <w:sz w:val="24"/>
          <w:szCs w:val="24"/>
        </w:rPr>
        <w:t>CB</w:t>
      </w:r>
      <w:r w:rsidR="00213164" w:rsidRPr="000B620F">
        <w:rPr>
          <w:rFonts w:ascii="Arial" w:hAnsi="Arial" w:cs="Arial"/>
          <w:sz w:val="24"/>
          <w:szCs w:val="24"/>
        </w:rPr>
        <w:tab/>
        <w:t>=</w:t>
      </w:r>
      <w:r w:rsidR="00213164" w:rsidRPr="000B620F">
        <w:rPr>
          <w:rFonts w:ascii="Arial" w:hAnsi="Arial" w:cs="Arial"/>
          <w:sz w:val="24"/>
          <w:szCs w:val="24"/>
        </w:rPr>
        <w:tab/>
        <w:t>Cukup Baik</w:t>
      </w:r>
      <w:r w:rsidR="00213164" w:rsidRPr="000B620F">
        <w:rPr>
          <w:rFonts w:ascii="Arial" w:hAnsi="Arial" w:cs="Arial"/>
          <w:sz w:val="24"/>
          <w:szCs w:val="24"/>
        </w:rPr>
        <w:tab/>
        <w:t>diberi skor</w:t>
      </w:r>
      <w:r w:rsidR="00213164" w:rsidRPr="000B620F">
        <w:rPr>
          <w:rFonts w:ascii="Arial" w:hAnsi="Arial" w:cs="Arial"/>
          <w:sz w:val="24"/>
          <w:szCs w:val="24"/>
        </w:rPr>
        <w:tab/>
        <w:t>2</w:t>
      </w:r>
    </w:p>
    <w:p w14:paraId="19058CA6" w14:textId="6972FB59" w:rsidR="00DB3E2E" w:rsidRPr="000B620F" w:rsidRDefault="009A0A2D" w:rsidP="00784B28">
      <w:pPr>
        <w:contextualSpacing/>
        <w:rPr>
          <w:rFonts w:ascii="Arial" w:hAnsi="Arial" w:cs="Arial"/>
          <w:sz w:val="24"/>
          <w:szCs w:val="24"/>
        </w:rPr>
      </w:pPr>
      <w:r>
        <w:rPr>
          <w:rFonts w:ascii="Arial" w:hAnsi="Arial" w:cs="Arial"/>
          <w:sz w:val="24"/>
          <w:szCs w:val="24"/>
        </w:rPr>
        <w:tab/>
      </w:r>
      <w:r w:rsidR="00213164" w:rsidRPr="000B620F">
        <w:rPr>
          <w:rFonts w:ascii="Arial" w:hAnsi="Arial" w:cs="Arial"/>
          <w:sz w:val="24"/>
          <w:szCs w:val="24"/>
        </w:rPr>
        <w:t>TB</w:t>
      </w:r>
      <w:r w:rsidR="00213164" w:rsidRPr="000B620F">
        <w:rPr>
          <w:rFonts w:ascii="Arial" w:hAnsi="Arial" w:cs="Arial"/>
          <w:sz w:val="24"/>
          <w:szCs w:val="24"/>
        </w:rPr>
        <w:tab/>
        <w:t>=</w:t>
      </w:r>
      <w:r w:rsidR="00213164" w:rsidRPr="000B620F">
        <w:rPr>
          <w:rFonts w:ascii="Arial" w:hAnsi="Arial" w:cs="Arial"/>
          <w:sz w:val="24"/>
          <w:szCs w:val="24"/>
        </w:rPr>
        <w:tab/>
        <w:t>Tidak Baik</w:t>
      </w:r>
      <w:r w:rsidR="00213164" w:rsidRPr="000B620F">
        <w:rPr>
          <w:rFonts w:ascii="Arial" w:hAnsi="Arial" w:cs="Arial"/>
          <w:sz w:val="24"/>
          <w:szCs w:val="24"/>
        </w:rPr>
        <w:tab/>
        <w:t>diberi skor</w:t>
      </w:r>
      <w:r w:rsidR="00213164" w:rsidRPr="000B620F">
        <w:rPr>
          <w:rFonts w:ascii="Arial" w:hAnsi="Arial" w:cs="Arial"/>
          <w:sz w:val="24"/>
          <w:szCs w:val="24"/>
        </w:rPr>
        <w:tab/>
        <w:t>1</w:t>
      </w:r>
    </w:p>
    <w:p w14:paraId="0DCE7EFC" w14:textId="5BD27B97" w:rsidR="00011BFE" w:rsidRPr="002844D3" w:rsidRDefault="00213164" w:rsidP="005D79BB">
      <w:pPr>
        <w:numPr>
          <w:ilvl w:val="0"/>
          <w:numId w:val="20"/>
        </w:numPr>
        <w:contextualSpacing/>
        <w:rPr>
          <w:rFonts w:ascii="Arial" w:hAnsi="Arial" w:cs="Arial"/>
          <w:b/>
          <w:sz w:val="24"/>
          <w:szCs w:val="24"/>
          <w:lang w:val="en-US"/>
        </w:rPr>
      </w:pPr>
      <w:bookmarkStart w:id="27" w:name="_Hlk160317315"/>
      <w:bookmarkEnd w:id="25"/>
      <w:r w:rsidRPr="000B620F">
        <w:rPr>
          <w:rFonts w:ascii="Arial" w:hAnsi="Arial" w:cs="Arial"/>
          <w:b/>
          <w:sz w:val="24"/>
          <w:szCs w:val="24"/>
          <w:lang w:val="en-US"/>
        </w:rPr>
        <w:t>Variabel Terikat (Y) Dalam Penelitian ini Adalah Kepuasan Masyarakat</w:t>
      </w:r>
    </w:p>
    <w:p w14:paraId="556AB6ED" w14:textId="26AD5A12" w:rsidR="00AC6811" w:rsidRPr="00FF1B53" w:rsidRDefault="00AC6811" w:rsidP="00FF1B53">
      <w:pPr>
        <w:ind w:left="284"/>
        <w:contextualSpacing/>
        <w:rPr>
          <w:rFonts w:ascii="Arial" w:hAnsi="Arial" w:cs="Arial"/>
          <w:sz w:val="24"/>
          <w:szCs w:val="24"/>
          <w:lang w:val="en-US"/>
        </w:rPr>
      </w:pPr>
      <w:r>
        <w:rPr>
          <w:rFonts w:ascii="Arial" w:hAnsi="Arial" w:cs="Arial"/>
          <w:sz w:val="24"/>
          <w:szCs w:val="24"/>
          <w:lang w:val="en-US"/>
        </w:rPr>
        <w:tab/>
      </w:r>
      <w:r w:rsidRPr="000B620F">
        <w:rPr>
          <w:rFonts w:ascii="Arial" w:hAnsi="Arial" w:cs="Arial"/>
          <w:sz w:val="24"/>
          <w:szCs w:val="24"/>
          <w:lang w:val="en-US"/>
        </w:rPr>
        <w:t xml:space="preserve">Dalam penelitian ini penulis menggunakan teori yang dikemukakan oleh </w:t>
      </w:r>
      <w:r w:rsidRPr="000B620F">
        <w:rPr>
          <w:rFonts w:ascii="Arial" w:hAnsi="Arial" w:cs="Arial"/>
          <w:sz w:val="24"/>
          <w:szCs w:val="24"/>
        </w:rPr>
        <w:t>(Daryanto dan Ismanto (2014: 111),</w:t>
      </w:r>
      <w:r>
        <w:rPr>
          <w:rFonts w:ascii="Arial" w:hAnsi="Arial" w:cs="Arial"/>
          <w:sz w:val="24"/>
          <w:szCs w:val="24"/>
        </w:rPr>
        <w:t xml:space="preserve"> </w:t>
      </w:r>
      <w:r w:rsidRPr="000B620F">
        <w:rPr>
          <w:rFonts w:ascii="Arial" w:hAnsi="Arial" w:cs="Arial"/>
          <w:sz w:val="24"/>
          <w:szCs w:val="24"/>
          <w:lang w:val="en-US"/>
        </w:rPr>
        <w:t xml:space="preserve">menyebutkan </w:t>
      </w:r>
      <w:r>
        <w:rPr>
          <w:rFonts w:ascii="Arial" w:hAnsi="Arial" w:cs="Arial"/>
          <w:sz w:val="24"/>
          <w:szCs w:val="24"/>
        </w:rPr>
        <w:t xml:space="preserve">4 (empat) </w:t>
      </w:r>
      <w:r w:rsidRPr="000B620F">
        <w:rPr>
          <w:rFonts w:ascii="Arial" w:hAnsi="Arial" w:cs="Arial"/>
          <w:sz w:val="24"/>
          <w:szCs w:val="24"/>
          <w:lang w:val="en-US"/>
        </w:rPr>
        <w:t xml:space="preserve">dimensi </w:t>
      </w:r>
      <w:r>
        <w:rPr>
          <w:rFonts w:ascii="Arial" w:hAnsi="Arial" w:cs="Arial"/>
          <w:sz w:val="24"/>
          <w:szCs w:val="24"/>
        </w:rPr>
        <w:t xml:space="preserve">untuk mengukur kepuasan masyarakat </w:t>
      </w:r>
      <w:r w:rsidRPr="000B620F">
        <w:rPr>
          <w:rFonts w:ascii="Arial" w:hAnsi="Arial" w:cs="Arial"/>
          <w:sz w:val="24"/>
          <w:szCs w:val="24"/>
          <w:lang w:val="en-US"/>
        </w:rPr>
        <w:t>yang harus dipenuhi yaitu</w:t>
      </w:r>
      <w:r>
        <w:rPr>
          <w:rFonts w:ascii="Arial" w:hAnsi="Arial" w:cs="Arial"/>
          <w:sz w:val="24"/>
          <w:szCs w:val="24"/>
        </w:rPr>
        <w:t xml:space="preserve"> persyaratan, biaya</w:t>
      </w:r>
      <w:r w:rsidR="00FF1B53">
        <w:rPr>
          <w:rFonts w:ascii="Arial" w:hAnsi="Arial" w:cs="Arial"/>
          <w:sz w:val="24"/>
          <w:szCs w:val="24"/>
        </w:rPr>
        <w:t>, kompetensi pelaksana, penanganan pengaduan</w:t>
      </w:r>
      <w:r w:rsidRPr="000B620F">
        <w:rPr>
          <w:rFonts w:ascii="Arial" w:hAnsi="Arial" w:cs="Arial"/>
          <w:sz w:val="24"/>
          <w:szCs w:val="24"/>
          <w:lang w:val="en-US"/>
        </w:rPr>
        <w:t>.</w:t>
      </w:r>
      <w:r w:rsidR="00FF1B53">
        <w:rPr>
          <w:rFonts w:ascii="Arial" w:hAnsi="Arial" w:cs="Arial"/>
          <w:sz w:val="24"/>
          <w:szCs w:val="24"/>
        </w:rPr>
        <w:t xml:space="preserve"> </w:t>
      </w:r>
      <w:r w:rsidRPr="000B620F">
        <w:rPr>
          <w:rFonts w:ascii="Arial" w:hAnsi="Arial" w:cs="Arial"/>
          <w:sz w:val="24"/>
          <w:szCs w:val="24"/>
          <w:lang w:val="en-US"/>
        </w:rPr>
        <w:t xml:space="preserve">Namun penulis hanya menggunakan </w:t>
      </w:r>
      <w:r w:rsidR="00FF1B53">
        <w:rPr>
          <w:rFonts w:ascii="Arial" w:hAnsi="Arial" w:cs="Arial"/>
          <w:sz w:val="24"/>
          <w:szCs w:val="24"/>
        </w:rPr>
        <w:t>3 (tiga)</w:t>
      </w:r>
      <w:r w:rsidRPr="000B620F">
        <w:rPr>
          <w:rFonts w:ascii="Arial" w:hAnsi="Arial" w:cs="Arial"/>
          <w:sz w:val="24"/>
          <w:szCs w:val="24"/>
          <w:lang w:val="en-US"/>
        </w:rPr>
        <w:t xml:space="preserve"> indikator dengan</w:t>
      </w:r>
      <w:r w:rsidRPr="000B620F">
        <w:rPr>
          <w:rFonts w:ascii="Arial" w:hAnsi="Arial" w:cs="Arial"/>
          <w:sz w:val="24"/>
          <w:szCs w:val="24"/>
        </w:rPr>
        <w:t xml:space="preserve"> menghapus indikator </w:t>
      </w:r>
      <w:r w:rsidR="00FF1B53">
        <w:rPr>
          <w:rFonts w:ascii="Arial" w:hAnsi="Arial" w:cs="Arial"/>
          <w:sz w:val="24"/>
          <w:szCs w:val="24"/>
        </w:rPr>
        <w:t xml:space="preserve">biaya, </w:t>
      </w:r>
      <w:r w:rsidRPr="000B620F">
        <w:rPr>
          <w:rFonts w:ascii="Arial" w:hAnsi="Arial" w:cs="Arial"/>
          <w:sz w:val="24"/>
          <w:szCs w:val="24"/>
        </w:rPr>
        <w:t xml:space="preserve">dikarenakan indikator tersebut tidak relevan jika kita ukur dengan sebuah sistem aplikasi Si-LAWO, maka penulis hanya menggunakan </w:t>
      </w:r>
      <w:r w:rsidR="00FF1B53">
        <w:rPr>
          <w:rFonts w:ascii="Arial" w:hAnsi="Arial" w:cs="Arial"/>
          <w:sz w:val="24"/>
          <w:szCs w:val="24"/>
        </w:rPr>
        <w:t>3</w:t>
      </w:r>
      <w:r w:rsidRPr="000B620F">
        <w:rPr>
          <w:rFonts w:ascii="Arial" w:hAnsi="Arial" w:cs="Arial"/>
          <w:sz w:val="24"/>
          <w:szCs w:val="24"/>
        </w:rPr>
        <w:t xml:space="preserve"> indikator yaitu:</w:t>
      </w:r>
    </w:p>
    <w:p w14:paraId="2EEE0F48" w14:textId="77777777" w:rsidR="00011BFE" w:rsidRPr="000B620F" w:rsidRDefault="00011BFE" w:rsidP="005D79BB">
      <w:pPr>
        <w:pStyle w:val="DaftarParagraf"/>
        <w:numPr>
          <w:ilvl w:val="0"/>
          <w:numId w:val="28"/>
        </w:numPr>
        <w:rPr>
          <w:rFonts w:ascii="Arial" w:hAnsi="Arial" w:cs="Arial"/>
          <w:bCs/>
          <w:sz w:val="24"/>
          <w:szCs w:val="24"/>
        </w:rPr>
      </w:pPr>
      <w:r w:rsidRPr="000B620F">
        <w:rPr>
          <w:rFonts w:ascii="Arial" w:hAnsi="Arial" w:cs="Arial"/>
          <w:bCs/>
          <w:sz w:val="24"/>
          <w:szCs w:val="24"/>
        </w:rPr>
        <w:t>Persyaratan</w:t>
      </w:r>
    </w:p>
    <w:p w14:paraId="27107458" w14:textId="3B9BA3D0" w:rsidR="00213164" w:rsidRPr="000B620F" w:rsidRDefault="00011BFE" w:rsidP="00784B28">
      <w:pPr>
        <w:pStyle w:val="DaftarParagraf"/>
        <w:rPr>
          <w:rFonts w:ascii="Arial" w:hAnsi="Arial" w:cs="Arial"/>
          <w:bCs/>
          <w:sz w:val="24"/>
          <w:szCs w:val="24"/>
        </w:rPr>
      </w:pPr>
      <w:r w:rsidRPr="000B620F">
        <w:rPr>
          <w:rFonts w:ascii="Arial" w:hAnsi="Arial" w:cs="Arial"/>
          <w:bCs/>
          <w:sz w:val="24"/>
          <w:szCs w:val="24"/>
        </w:rPr>
        <w:tab/>
        <w:t xml:space="preserve">Persyaratan adalah syarat yang harus dipenuhi dalam pengurusan suatu jenis pelayanan, baik persyaratan teknis maupun </w:t>
      </w:r>
      <w:r w:rsidRPr="000B620F">
        <w:rPr>
          <w:rFonts w:ascii="Arial" w:hAnsi="Arial" w:cs="Arial"/>
          <w:bCs/>
          <w:sz w:val="24"/>
          <w:szCs w:val="24"/>
        </w:rPr>
        <w:lastRenderedPageBreak/>
        <w:t xml:space="preserve">administratif </w:t>
      </w:r>
      <w:r w:rsidR="00213164" w:rsidRPr="000B620F">
        <w:rPr>
          <w:rFonts w:ascii="Arial" w:hAnsi="Arial" w:cs="Arial"/>
          <w:sz w:val="24"/>
          <w:szCs w:val="24"/>
        </w:rPr>
        <w:t>yang ditetapkan dan diberikan kepada masyarakat pada Dinas Kependudukan dan Pencatatan Sipil Kota Dumai. Layanan ini harus mematuhi prosedur yang ada dan tidak terlalu menyulitkan proses pelayanan.</w:t>
      </w:r>
    </w:p>
    <w:p w14:paraId="3D4C2B8F" w14:textId="49EFAB98" w:rsidR="00213164" w:rsidRPr="000B620F" w:rsidRDefault="00213164" w:rsidP="00784B28">
      <w:pPr>
        <w:ind w:left="720"/>
        <w:contextualSpacing/>
        <w:rPr>
          <w:rFonts w:ascii="Arial" w:hAnsi="Arial" w:cs="Arial"/>
          <w:sz w:val="24"/>
          <w:szCs w:val="24"/>
        </w:rPr>
      </w:pPr>
      <w:r w:rsidRPr="000B620F">
        <w:rPr>
          <w:rFonts w:ascii="Arial" w:hAnsi="Arial" w:cs="Arial"/>
          <w:sz w:val="24"/>
          <w:szCs w:val="24"/>
        </w:rPr>
        <w:tab/>
        <w:t xml:space="preserve">Untuk melihat dimensi </w:t>
      </w:r>
      <w:r w:rsidR="00011BFE" w:rsidRPr="000B620F">
        <w:rPr>
          <w:rFonts w:ascii="Arial" w:hAnsi="Arial" w:cs="Arial"/>
          <w:sz w:val="24"/>
          <w:szCs w:val="24"/>
        </w:rPr>
        <w:t xml:space="preserve">persyaratan </w:t>
      </w:r>
      <w:r w:rsidRPr="000B620F">
        <w:rPr>
          <w:rFonts w:ascii="Arial" w:hAnsi="Arial" w:cs="Arial"/>
          <w:sz w:val="24"/>
          <w:szCs w:val="24"/>
        </w:rPr>
        <w:t>dalam penelitiaan ini dapat dilihat dari 3 (tiga) sub indikator sebagai berikut</w:t>
      </w:r>
    </w:p>
    <w:p w14:paraId="2FDEFA9C" w14:textId="78D3915B" w:rsidR="00A1045D" w:rsidRPr="000B620F" w:rsidRDefault="00A1045D" w:rsidP="005D79BB">
      <w:pPr>
        <w:numPr>
          <w:ilvl w:val="0"/>
          <w:numId w:val="29"/>
        </w:numPr>
        <w:ind w:hanging="229"/>
        <w:contextualSpacing/>
        <w:rPr>
          <w:rFonts w:ascii="Arial" w:hAnsi="Arial" w:cs="Arial"/>
          <w:sz w:val="24"/>
          <w:szCs w:val="24"/>
        </w:rPr>
      </w:pPr>
      <w:r w:rsidRPr="000B620F">
        <w:rPr>
          <w:rFonts w:ascii="Arial" w:hAnsi="Arial" w:cs="Arial"/>
          <w:sz w:val="24"/>
          <w:szCs w:val="24"/>
        </w:rPr>
        <w:t>Kesesuaian persyaratan pelayanan dengan jenis pelayanan pada aplikasi Si-LAWO.</w:t>
      </w:r>
    </w:p>
    <w:p w14:paraId="43B3E45B" w14:textId="4001D517" w:rsidR="00A1045D" w:rsidRPr="000B620F" w:rsidRDefault="00A1045D" w:rsidP="005D79BB">
      <w:pPr>
        <w:numPr>
          <w:ilvl w:val="0"/>
          <w:numId w:val="29"/>
        </w:numPr>
        <w:ind w:hanging="229"/>
        <w:contextualSpacing/>
        <w:rPr>
          <w:rFonts w:ascii="Arial" w:hAnsi="Arial" w:cs="Arial"/>
          <w:sz w:val="24"/>
          <w:szCs w:val="24"/>
        </w:rPr>
      </w:pPr>
      <w:r w:rsidRPr="000B620F">
        <w:rPr>
          <w:rFonts w:ascii="Arial" w:hAnsi="Arial" w:cs="Arial"/>
          <w:sz w:val="24"/>
          <w:szCs w:val="24"/>
        </w:rPr>
        <w:t>K</w:t>
      </w:r>
      <w:r w:rsidRPr="000B620F">
        <w:rPr>
          <w:rFonts w:ascii="Arial" w:eastAsia="Calibri" w:hAnsi="Arial" w:cs="Arial"/>
          <w:sz w:val="24"/>
          <w:szCs w:val="24"/>
        </w:rPr>
        <w:t xml:space="preserve">emudahan pemenuhan persyaratan pelayanan </w:t>
      </w:r>
      <w:r w:rsidRPr="000B620F">
        <w:rPr>
          <w:rFonts w:ascii="Arial" w:hAnsi="Arial" w:cs="Arial"/>
          <w:sz w:val="24"/>
          <w:szCs w:val="24"/>
        </w:rPr>
        <w:t>pada aplikasi Si-LAWO.</w:t>
      </w:r>
    </w:p>
    <w:p w14:paraId="2158A9C0" w14:textId="11D7BE0C" w:rsidR="00A1045D" w:rsidRPr="000B620F" w:rsidRDefault="00A1045D" w:rsidP="005D79BB">
      <w:pPr>
        <w:numPr>
          <w:ilvl w:val="0"/>
          <w:numId w:val="29"/>
        </w:numPr>
        <w:ind w:hanging="229"/>
        <w:contextualSpacing/>
        <w:rPr>
          <w:rFonts w:ascii="Arial" w:hAnsi="Arial" w:cs="Arial"/>
          <w:sz w:val="24"/>
          <w:szCs w:val="24"/>
        </w:rPr>
      </w:pPr>
      <w:r w:rsidRPr="000B620F">
        <w:rPr>
          <w:rFonts w:ascii="Arial" w:hAnsi="Arial" w:cs="Arial"/>
          <w:sz w:val="24"/>
          <w:szCs w:val="24"/>
        </w:rPr>
        <w:t xml:space="preserve">Kecepatan proses </w:t>
      </w:r>
      <w:r w:rsidRPr="00AC6811">
        <w:rPr>
          <w:rFonts w:ascii="Arial" w:hAnsi="Arial" w:cs="Arial"/>
          <w:i/>
          <w:iCs/>
          <w:sz w:val="24"/>
          <w:szCs w:val="24"/>
        </w:rPr>
        <w:t>approve</w:t>
      </w:r>
      <w:r w:rsidRPr="000B620F">
        <w:rPr>
          <w:rFonts w:ascii="Arial" w:hAnsi="Arial" w:cs="Arial"/>
          <w:sz w:val="24"/>
          <w:szCs w:val="24"/>
        </w:rPr>
        <w:t>/persetujuan untuk persyaratan yang telah dilengkapi masyarakat pada aplikasi Si-LAWO.</w:t>
      </w:r>
    </w:p>
    <w:p w14:paraId="29DD873F" w14:textId="4269663B" w:rsidR="00A829DD" w:rsidRPr="000B620F" w:rsidRDefault="00213164" w:rsidP="005D79BB">
      <w:pPr>
        <w:numPr>
          <w:ilvl w:val="0"/>
          <w:numId w:val="28"/>
        </w:numPr>
        <w:contextualSpacing/>
        <w:rPr>
          <w:rFonts w:ascii="Arial" w:hAnsi="Arial" w:cs="Arial"/>
          <w:sz w:val="24"/>
          <w:szCs w:val="24"/>
        </w:rPr>
      </w:pPr>
      <w:r w:rsidRPr="000B620F">
        <w:rPr>
          <w:rFonts w:ascii="Arial" w:hAnsi="Arial" w:cs="Arial"/>
          <w:sz w:val="24"/>
          <w:szCs w:val="24"/>
        </w:rPr>
        <w:t>K</w:t>
      </w:r>
      <w:r w:rsidR="00A829DD" w:rsidRPr="000B620F">
        <w:rPr>
          <w:rFonts w:ascii="Arial" w:hAnsi="Arial" w:cs="Arial"/>
          <w:sz w:val="24"/>
          <w:szCs w:val="24"/>
        </w:rPr>
        <w:t>ompetensi Pelaksana</w:t>
      </w:r>
    </w:p>
    <w:p w14:paraId="73454E07" w14:textId="4C0FBEF7" w:rsidR="00445DAA" w:rsidRPr="000B620F" w:rsidRDefault="00445DAA" w:rsidP="00784B28">
      <w:pPr>
        <w:ind w:left="720"/>
        <w:contextualSpacing/>
        <w:rPr>
          <w:rFonts w:ascii="Arial" w:hAnsi="Arial" w:cs="Arial"/>
          <w:bCs/>
          <w:sz w:val="24"/>
          <w:szCs w:val="24"/>
        </w:rPr>
      </w:pPr>
      <w:r w:rsidRPr="000B620F">
        <w:rPr>
          <w:rFonts w:ascii="Arial" w:hAnsi="Arial" w:cs="Arial"/>
          <w:bCs/>
          <w:sz w:val="24"/>
          <w:szCs w:val="24"/>
        </w:rPr>
        <w:tab/>
        <w:t xml:space="preserve">Kompetensi pelaksana </w:t>
      </w:r>
      <w:r w:rsidRPr="000B620F">
        <w:rPr>
          <w:rFonts w:ascii="Arial" w:hAnsi="Arial" w:cs="Arial"/>
          <w:sz w:val="24"/>
          <w:szCs w:val="24"/>
        </w:rPr>
        <w:t>dalam penelitian ini adalah</w:t>
      </w:r>
      <w:r w:rsidRPr="000B620F">
        <w:rPr>
          <w:rFonts w:ascii="Arial" w:hAnsi="Arial" w:cs="Arial"/>
          <w:bCs/>
          <w:sz w:val="24"/>
          <w:szCs w:val="24"/>
        </w:rPr>
        <w:t xml:space="preserve"> pengetahuan yang harus dimiliki oleh pegawai Dinas Kependudukan dan Pencatatan Sipil Kota Dumai dalam menggunakan aplikasi Si-LAWO..</w:t>
      </w:r>
    </w:p>
    <w:p w14:paraId="44CF67C4" w14:textId="77777777" w:rsidR="00445DAA" w:rsidRPr="000B620F" w:rsidRDefault="00445DAA" w:rsidP="00784B28">
      <w:pPr>
        <w:ind w:left="720"/>
        <w:contextualSpacing/>
        <w:rPr>
          <w:rFonts w:ascii="Arial" w:hAnsi="Arial" w:cs="Arial"/>
          <w:sz w:val="24"/>
          <w:szCs w:val="24"/>
        </w:rPr>
      </w:pPr>
      <w:r w:rsidRPr="000B620F">
        <w:rPr>
          <w:rFonts w:ascii="Arial" w:hAnsi="Arial" w:cs="Arial"/>
          <w:sz w:val="24"/>
          <w:szCs w:val="24"/>
        </w:rPr>
        <w:tab/>
        <w:t>Untuk melihat kompetensi pelaksana dalam penelitiaan ini dapat dilihat dari 3 (tiga) sub indikator sebagai berikut:</w:t>
      </w:r>
    </w:p>
    <w:p w14:paraId="0BD64D29" w14:textId="6D1A8F26" w:rsidR="00A1045D" w:rsidRPr="000B620F" w:rsidRDefault="00A1045D" w:rsidP="005D79BB">
      <w:pPr>
        <w:numPr>
          <w:ilvl w:val="0"/>
          <w:numId w:val="30"/>
        </w:numPr>
        <w:contextualSpacing/>
        <w:rPr>
          <w:rFonts w:ascii="Arial" w:hAnsi="Arial" w:cs="Arial"/>
          <w:sz w:val="24"/>
          <w:szCs w:val="24"/>
        </w:rPr>
      </w:pPr>
      <w:r w:rsidRPr="000B620F">
        <w:rPr>
          <w:rFonts w:ascii="Arial" w:hAnsi="Arial" w:cs="Arial"/>
          <w:sz w:val="24"/>
          <w:szCs w:val="24"/>
        </w:rPr>
        <w:t>Kompetensi pegawai dalam proses penyelesaian pelayanan pada aplikasi Si-LAWO.</w:t>
      </w:r>
    </w:p>
    <w:p w14:paraId="2EF29C51" w14:textId="13ABDDE0" w:rsidR="00A1045D" w:rsidRPr="000B620F" w:rsidRDefault="00A1045D" w:rsidP="005D79BB">
      <w:pPr>
        <w:numPr>
          <w:ilvl w:val="0"/>
          <w:numId w:val="30"/>
        </w:numPr>
        <w:contextualSpacing/>
        <w:rPr>
          <w:rFonts w:ascii="Arial" w:hAnsi="Arial" w:cs="Arial"/>
          <w:sz w:val="24"/>
          <w:szCs w:val="24"/>
        </w:rPr>
      </w:pPr>
      <w:r w:rsidRPr="000B620F">
        <w:rPr>
          <w:rFonts w:ascii="Arial" w:hAnsi="Arial" w:cs="Arial"/>
          <w:sz w:val="24"/>
          <w:szCs w:val="24"/>
        </w:rPr>
        <w:t xml:space="preserve">Operator yang </w:t>
      </w:r>
      <w:r w:rsidRPr="00AC6811">
        <w:rPr>
          <w:rFonts w:ascii="Arial" w:hAnsi="Arial" w:cs="Arial"/>
          <w:i/>
          <w:iCs/>
          <w:sz w:val="24"/>
          <w:szCs w:val="24"/>
        </w:rPr>
        <w:t>standby</w:t>
      </w:r>
      <w:r w:rsidRPr="000B620F">
        <w:rPr>
          <w:rFonts w:ascii="Arial" w:hAnsi="Arial" w:cs="Arial"/>
          <w:sz w:val="24"/>
          <w:szCs w:val="24"/>
        </w:rPr>
        <w:t xml:space="preserve"> dalam penanganan masalah pelayanan yang dihadapi masyarakat pada aplikasi Si-LAWO.</w:t>
      </w:r>
    </w:p>
    <w:p w14:paraId="6BBBD479" w14:textId="3823D72C" w:rsidR="009A0A2D" w:rsidRPr="00FF1B53" w:rsidRDefault="00A1045D" w:rsidP="005D79BB">
      <w:pPr>
        <w:numPr>
          <w:ilvl w:val="0"/>
          <w:numId w:val="30"/>
        </w:numPr>
        <w:contextualSpacing/>
        <w:rPr>
          <w:rFonts w:ascii="Arial" w:hAnsi="Arial" w:cs="Arial"/>
          <w:sz w:val="24"/>
          <w:szCs w:val="24"/>
        </w:rPr>
      </w:pPr>
      <w:r w:rsidRPr="000B620F">
        <w:rPr>
          <w:rFonts w:ascii="Arial" w:hAnsi="Arial" w:cs="Arial"/>
          <w:sz w:val="24"/>
          <w:szCs w:val="24"/>
        </w:rPr>
        <w:lastRenderedPageBreak/>
        <w:t>Kompetensi operator dalam memanfaatkan aplikasi Si-LAWO dalam proses pelayanan.</w:t>
      </w:r>
    </w:p>
    <w:p w14:paraId="11642771" w14:textId="50A2FCCE" w:rsidR="00445DAA" w:rsidRPr="000B620F" w:rsidRDefault="00445DAA" w:rsidP="005D79BB">
      <w:pPr>
        <w:numPr>
          <w:ilvl w:val="0"/>
          <w:numId w:val="28"/>
        </w:numPr>
        <w:contextualSpacing/>
        <w:rPr>
          <w:rFonts w:ascii="Arial" w:hAnsi="Arial" w:cs="Arial"/>
          <w:sz w:val="24"/>
          <w:szCs w:val="24"/>
        </w:rPr>
      </w:pPr>
      <w:bookmarkStart w:id="28" w:name="_Hlk173424236"/>
      <w:r w:rsidRPr="000B620F">
        <w:rPr>
          <w:rFonts w:ascii="Arial" w:hAnsi="Arial" w:cs="Arial"/>
          <w:sz w:val="24"/>
          <w:szCs w:val="24"/>
        </w:rPr>
        <w:t>Penanganan Pengaduan</w:t>
      </w:r>
    </w:p>
    <w:bookmarkEnd w:id="28"/>
    <w:p w14:paraId="478BD44D" w14:textId="77777777" w:rsidR="00445DAA" w:rsidRPr="000B620F" w:rsidRDefault="00445DAA" w:rsidP="00784B28">
      <w:pPr>
        <w:pStyle w:val="DaftarParagraf"/>
        <w:rPr>
          <w:rFonts w:ascii="Arial" w:hAnsi="Arial" w:cs="Arial"/>
          <w:bCs/>
          <w:sz w:val="24"/>
          <w:szCs w:val="24"/>
        </w:rPr>
      </w:pPr>
      <w:r w:rsidRPr="000B620F">
        <w:rPr>
          <w:rFonts w:ascii="Arial" w:hAnsi="Arial" w:cs="Arial"/>
          <w:bCs/>
          <w:sz w:val="24"/>
          <w:szCs w:val="24"/>
        </w:rPr>
        <w:tab/>
        <w:t xml:space="preserve">Penanganan pengaduan dalam penelitian ini adalah tata cara pelaksanaan pengaduan masyarakat untuk diberikan tindak lanjut oleh </w:t>
      </w:r>
      <w:r w:rsidRPr="000B620F">
        <w:rPr>
          <w:rFonts w:ascii="Arial" w:hAnsi="Arial" w:cs="Arial"/>
          <w:sz w:val="24"/>
          <w:szCs w:val="24"/>
        </w:rPr>
        <w:t>Dinas Kependudukan dan Pencatatan Sipil Kota Dumai</w:t>
      </w:r>
      <w:r w:rsidRPr="000B620F">
        <w:rPr>
          <w:rFonts w:ascii="Arial" w:hAnsi="Arial" w:cs="Arial"/>
          <w:bCs/>
          <w:sz w:val="24"/>
          <w:szCs w:val="24"/>
        </w:rPr>
        <w:t>.</w:t>
      </w:r>
    </w:p>
    <w:p w14:paraId="4CCB8C50" w14:textId="387C7D74" w:rsidR="00445DAA" w:rsidRPr="000B620F" w:rsidRDefault="00445DAA" w:rsidP="00784B28">
      <w:pPr>
        <w:pStyle w:val="DaftarParagraf"/>
        <w:rPr>
          <w:rFonts w:ascii="Arial" w:hAnsi="Arial" w:cs="Arial"/>
          <w:bCs/>
          <w:sz w:val="24"/>
          <w:szCs w:val="24"/>
        </w:rPr>
      </w:pPr>
      <w:r w:rsidRPr="000B620F">
        <w:rPr>
          <w:rFonts w:ascii="Arial" w:hAnsi="Arial" w:cs="Arial"/>
          <w:bCs/>
          <w:sz w:val="24"/>
          <w:szCs w:val="24"/>
        </w:rPr>
        <w:tab/>
      </w:r>
      <w:r w:rsidRPr="000B620F">
        <w:rPr>
          <w:rFonts w:ascii="Arial" w:hAnsi="Arial" w:cs="Arial"/>
          <w:sz w:val="24"/>
          <w:szCs w:val="24"/>
        </w:rPr>
        <w:t>Untuk melihat dimensi Penanganan Pengaduan dalam penelitian ini dapat dilihat dari 3 (tiga) sub indikator sebagai berikut:</w:t>
      </w:r>
    </w:p>
    <w:p w14:paraId="58A7D96F" w14:textId="46EB89F5" w:rsidR="00A1045D" w:rsidRPr="000B620F" w:rsidRDefault="00A1045D" w:rsidP="005D79BB">
      <w:pPr>
        <w:pStyle w:val="DaftarParagraf"/>
        <w:numPr>
          <w:ilvl w:val="0"/>
          <w:numId w:val="39"/>
        </w:numPr>
        <w:rPr>
          <w:rFonts w:ascii="Arial" w:hAnsi="Arial" w:cs="Arial"/>
          <w:bCs/>
          <w:sz w:val="24"/>
          <w:szCs w:val="24"/>
        </w:rPr>
      </w:pPr>
      <w:r w:rsidRPr="000B620F">
        <w:rPr>
          <w:rFonts w:ascii="Arial" w:hAnsi="Arial" w:cs="Arial"/>
          <w:sz w:val="24"/>
          <w:szCs w:val="24"/>
        </w:rPr>
        <w:t>Ketersediaan akses pengaduan pada aplikasi Si-LAWO.</w:t>
      </w:r>
    </w:p>
    <w:p w14:paraId="55186607" w14:textId="06D69A1D" w:rsidR="00A1045D" w:rsidRPr="000B620F" w:rsidRDefault="00A1045D" w:rsidP="005D79BB">
      <w:pPr>
        <w:pStyle w:val="DaftarParagraf"/>
        <w:numPr>
          <w:ilvl w:val="0"/>
          <w:numId w:val="39"/>
        </w:numPr>
        <w:rPr>
          <w:rFonts w:ascii="Arial" w:hAnsi="Arial" w:cs="Arial"/>
          <w:bCs/>
          <w:sz w:val="24"/>
          <w:szCs w:val="24"/>
        </w:rPr>
      </w:pPr>
      <w:r w:rsidRPr="000B620F">
        <w:rPr>
          <w:rFonts w:ascii="Arial" w:hAnsi="Arial" w:cs="Arial"/>
          <w:sz w:val="24"/>
          <w:szCs w:val="24"/>
        </w:rPr>
        <w:t>Adanya proses penyelesaian permasalahan pada aplikasi Si-LAWO.</w:t>
      </w:r>
    </w:p>
    <w:p w14:paraId="71E31084" w14:textId="77A73E0A" w:rsidR="00A1045D" w:rsidRPr="000B620F" w:rsidRDefault="00A1045D" w:rsidP="005D79BB">
      <w:pPr>
        <w:pStyle w:val="DaftarParagraf"/>
        <w:numPr>
          <w:ilvl w:val="0"/>
          <w:numId w:val="39"/>
        </w:numPr>
        <w:rPr>
          <w:rFonts w:ascii="Arial" w:hAnsi="Arial" w:cs="Arial"/>
          <w:bCs/>
          <w:sz w:val="24"/>
          <w:szCs w:val="24"/>
        </w:rPr>
      </w:pPr>
      <w:r w:rsidRPr="000B620F">
        <w:rPr>
          <w:rFonts w:ascii="Arial" w:hAnsi="Arial" w:cs="Arial"/>
          <w:sz w:val="24"/>
          <w:szCs w:val="24"/>
        </w:rPr>
        <w:t>Penanganan pengaduan dapat diselesaikan melalui aplikasi Si-LAWO.</w:t>
      </w:r>
    </w:p>
    <w:bookmarkEnd w:id="27"/>
    <w:p w14:paraId="47516748" w14:textId="7B2179B1" w:rsidR="00FF1B53" w:rsidRPr="00FF1B53" w:rsidRDefault="00213164" w:rsidP="00784B28">
      <w:pPr>
        <w:ind w:left="360"/>
        <w:contextualSpacing/>
        <w:rPr>
          <w:rFonts w:ascii="Arial" w:hAnsi="Arial" w:cs="Arial"/>
          <w:bCs/>
          <w:sz w:val="24"/>
          <w:szCs w:val="24"/>
          <w:lang w:val="en-US"/>
        </w:rPr>
      </w:pPr>
      <w:r w:rsidRPr="000B620F">
        <w:rPr>
          <w:rFonts w:ascii="Arial" w:hAnsi="Arial" w:cs="Arial"/>
          <w:bCs/>
          <w:sz w:val="24"/>
          <w:szCs w:val="24"/>
          <w:lang w:val="en-US"/>
        </w:rPr>
        <w:tab/>
        <w:t xml:space="preserve">Untuk mengukur </w:t>
      </w:r>
      <w:r w:rsidRPr="000B620F">
        <w:rPr>
          <w:rFonts w:ascii="Arial" w:hAnsi="Arial" w:cs="Arial"/>
          <w:bCs/>
          <w:sz w:val="24"/>
          <w:szCs w:val="24"/>
        </w:rPr>
        <w:t xml:space="preserve">setiap indikator diatas pada </w:t>
      </w:r>
      <w:r w:rsidRPr="000B620F">
        <w:rPr>
          <w:rFonts w:ascii="Arial" w:hAnsi="Arial" w:cs="Arial"/>
          <w:sz w:val="24"/>
          <w:szCs w:val="24"/>
        </w:rPr>
        <w:t>Dinas Kependudukan dan Pencatatan Sipil Kota Dumai</w:t>
      </w:r>
      <w:r w:rsidRPr="000B620F">
        <w:rPr>
          <w:rFonts w:ascii="Arial" w:hAnsi="Arial" w:cs="Arial"/>
          <w:bCs/>
          <w:sz w:val="24"/>
          <w:szCs w:val="24"/>
        </w:rPr>
        <w:t xml:space="preserve"> </w:t>
      </w:r>
      <w:r w:rsidRPr="000B620F">
        <w:rPr>
          <w:rFonts w:ascii="Arial" w:hAnsi="Arial" w:cs="Arial"/>
          <w:bCs/>
          <w:sz w:val="24"/>
          <w:szCs w:val="24"/>
          <w:lang w:val="en-US"/>
        </w:rPr>
        <w:t xml:space="preserve">adalah dapat </w:t>
      </w:r>
      <w:proofErr w:type="gramStart"/>
      <w:r w:rsidRPr="000B620F">
        <w:rPr>
          <w:rFonts w:ascii="Arial" w:hAnsi="Arial" w:cs="Arial"/>
          <w:bCs/>
          <w:sz w:val="24"/>
          <w:szCs w:val="24"/>
          <w:lang w:val="en-US"/>
        </w:rPr>
        <w:t xml:space="preserve">diukur </w:t>
      </w:r>
      <w:r w:rsidRPr="000B620F">
        <w:rPr>
          <w:rFonts w:ascii="Arial" w:hAnsi="Arial" w:cs="Arial"/>
          <w:bCs/>
          <w:sz w:val="24"/>
          <w:szCs w:val="24"/>
        </w:rPr>
        <w:t xml:space="preserve"> dengan</w:t>
      </w:r>
      <w:proofErr w:type="gramEnd"/>
      <w:r w:rsidRPr="000B620F">
        <w:rPr>
          <w:rFonts w:ascii="Arial" w:hAnsi="Arial" w:cs="Arial"/>
          <w:bCs/>
          <w:sz w:val="24"/>
          <w:szCs w:val="24"/>
          <w:lang w:val="en-US"/>
        </w:rPr>
        <w:t>:</w:t>
      </w:r>
    </w:p>
    <w:p w14:paraId="07FA6148" w14:textId="77777777" w:rsidR="00213164" w:rsidRPr="000B620F" w:rsidRDefault="00213164" w:rsidP="00784B28">
      <w:pPr>
        <w:ind w:left="720"/>
        <w:contextualSpacing/>
        <w:rPr>
          <w:rFonts w:ascii="Arial" w:hAnsi="Arial" w:cs="Arial"/>
          <w:bCs/>
          <w:sz w:val="24"/>
          <w:szCs w:val="24"/>
          <w:lang w:val="en-US"/>
        </w:rPr>
      </w:pPr>
      <w:r w:rsidRPr="000B620F">
        <w:rPr>
          <w:rFonts w:ascii="Arial" w:hAnsi="Arial" w:cs="Arial"/>
          <w:bCs/>
          <w:sz w:val="24"/>
          <w:szCs w:val="24"/>
        </w:rPr>
        <w:t>B</w:t>
      </w:r>
      <w:r w:rsidRPr="000B620F">
        <w:rPr>
          <w:rFonts w:ascii="Arial" w:hAnsi="Arial" w:cs="Arial"/>
          <w:bCs/>
          <w:sz w:val="24"/>
          <w:szCs w:val="24"/>
          <w:lang w:val="en-US"/>
        </w:rPr>
        <w:tab/>
        <w:t xml:space="preserve"> =</w:t>
      </w:r>
      <w:r w:rsidRPr="000B620F">
        <w:rPr>
          <w:rFonts w:ascii="Arial" w:hAnsi="Arial" w:cs="Arial"/>
          <w:bCs/>
          <w:sz w:val="24"/>
          <w:szCs w:val="24"/>
        </w:rPr>
        <w:t xml:space="preserve"> Baik</w:t>
      </w:r>
      <w:r w:rsidRPr="000B620F">
        <w:rPr>
          <w:rFonts w:ascii="Arial" w:hAnsi="Arial" w:cs="Arial"/>
          <w:bCs/>
          <w:sz w:val="24"/>
          <w:szCs w:val="24"/>
          <w:lang w:val="en-US"/>
        </w:rPr>
        <w:tab/>
      </w:r>
      <w:r w:rsidRPr="000B620F">
        <w:rPr>
          <w:rFonts w:ascii="Arial" w:hAnsi="Arial" w:cs="Arial"/>
          <w:bCs/>
          <w:sz w:val="24"/>
          <w:szCs w:val="24"/>
          <w:lang w:val="en-US"/>
        </w:rPr>
        <w:tab/>
        <w:t>diberi skor 3</w:t>
      </w:r>
    </w:p>
    <w:p w14:paraId="2B72C400" w14:textId="77777777" w:rsidR="00213164" w:rsidRPr="000B620F" w:rsidRDefault="00213164" w:rsidP="00784B28">
      <w:pPr>
        <w:ind w:left="720"/>
        <w:contextualSpacing/>
        <w:rPr>
          <w:rFonts w:ascii="Arial" w:hAnsi="Arial" w:cs="Arial"/>
          <w:bCs/>
          <w:sz w:val="24"/>
          <w:szCs w:val="24"/>
          <w:lang w:val="en-US"/>
        </w:rPr>
      </w:pPr>
      <w:r w:rsidRPr="000B620F">
        <w:rPr>
          <w:rFonts w:ascii="Arial" w:hAnsi="Arial" w:cs="Arial"/>
          <w:bCs/>
          <w:sz w:val="24"/>
          <w:szCs w:val="24"/>
          <w:lang w:val="en-US"/>
        </w:rPr>
        <w:t>C</w:t>
      </w:r>
      <w:r w:rsidRPr="000B620F">
        <w:rPr>
          <w:rFonts w:ascii="Arial" w:hAnsi="Arial" w:cs="Arial"/>
          <w:bCs/>
          <w:sz w:val="24"/>
          <w:szCs w:val="24"/>
        </w:rPr>
        <w:t>B</w:t>
      </w:r>
      <w:r w:rsidRPr="000B620F">
        <w:rPr>
          <w:rFonts w:ascii="Arial" w:hAnsi="Arial" w:cs="Arial"/>
          <w:bCs/>
          <w:sz w:val="24"/>
          <w:szCs w:val="24"/>
          <w:lang w:val="en-US"/>
        </w:rPr>
        <w:tab/>
        <w:t xml:space="preserve"> = Cukup </w:t>
      </w:r>
      <w:r w:rsidRPr="000B620F">
        <w:rPr>
          <w:rFonts w:ascii="Arial" w:hAnsi="Arial" w:cs="Arial"/>
          <w:bCs/>
          <w:sz w:val="24"/>
          <w:szCs w:val="24"/>
        </w:rPr>
        <w:t>Baik</w:t>
      </w:r>
      <w:r w:rsidRPr="000B620F">
        <w:rPr>
          <w:rFonts w:ascii="Arial" w:hAnsi="Arial" w:cs="Arial"/>
          <w:bCs/>
          <w:sz w:val="24"/>
          <w:szCs w:val="24"/>
          <w:lang w:val="en-US"/>
        </w:rPr>
        <w:t xml:space="preserve"> </w:t>
      </w:r>
      <w:r w:rsidRPr="000B620F">
        <w:rPr>
          <w:rFonts w:ascii="Arial" w:hAnsi="Arial" w:cs="Arial"/>
          <w:bCs/>
          <w:sz w:val="24"/>
          <w:szCs w:val="24"/>
          <w:lang w:val="en-US"/>
        </w:rPr>
        <w:tab/>
        <w:t>diberi skor 2</w:t>
      </w:r>
    </w:p>
    <w:p w14:paraId="06004A32" w14:textId="34DC3EE6" w:rsidR="009A0A2D" w:rsidRDefault="00213164" w:rsidP="00213164">
      <w:pPr>
        <w:ind w:left="720"/>
        <w:contextualSpacing/>
        <w:rPr>
          <w:rFonts w:ascii="Arial" w:hAnsi="Arial" w:cs="Arial"/>
          <w:bCs/>
          <w:sz w:val="24"/>
          <w:szCs w:val="24"/>
          <w:lang w:val="en-US"/>
        </w:rPr>
      </w:pPr>
      <w:r w:rsidRPr="000B620F">
        <w:rPr>
          <w:rFonts w:ascii="Arial" w:hAnsi="Arial" w:cs="Arial"/>
          <w:bCs/>
          <w:sz w:val="24"/>
          <w:szCs w:val="24"/>
          <w:lang w:val="en-US"/>
        </w:rPr>
        <w:t>T</w:t>
      </w:r>
      <w:r w:rsidRPr="000B620F">
        <w:rPr>
          <w:rFonts w:ascii="Arial" w:hAnsi="Arial" w:cs="Arial"/>
          <w:bCs/>
          <w:sz w:val="24"/>
          <w:szCs w:val="24"/>
        </w:rPr>
        <w:t>B</w:t>
      </w:r>
      <w:r w:rsidRPr="000B620F">
        <w:rPr>
          <w:rFonts w:ascii="Arial" w:hAnsi="Arial" w:cs="Arial"/>
          <w:bCs/>
          <w:sz w:val="24"/>
          <w:szCs w:val="24"/>
          <w:lang w:val="en-US"/>
        </w:rPr>
        <w:t xml:space="preserve"> </w:t>
      </w:r>
      <w:r w:rsidRPr="000B620F">
        <w:rPr>
          <w:rFonts w:ascii="Arial" w:hAnsi="Arial" w:cs="Arial"/>
          <w:bCs/>
          <w:sz w:val="24"/>
          <w:szCs w:val="24"/>
          <w:lang w:val="en-US"/>
        </w:rPr>
        <w:tab/>
        <w:t xml:space="preserve">= Tidak </w:t>
      </w:r>
      <w:r w:rsidRPr="000B620F">
        <w:rPr>
          <w:rFonts w:ascii="Arial" w:hAnsi="Arial" w:cs="Arial"/>
          <w:bCs/>
          <w:sz w:val="24"/>
          <w:szCs w:val="24"/>
        </w:rPr>
        <w:t>Baik</w:t>
      </w:r>
      <w:r w:rsidRPr="000B620F">
        <w:rPr>
          <w:rFonts w:ascii="Arial" w:hAnsi="Arial" w:cs="Arial"/>
          <w:bCs/>
          <w:sz w:val="24"/>
          <w:szCs w:val="24"/>
        </w:rPr>
        <w:tab/>
      </w:r>
      <w:r w:rsidRPr="000B620F">
        <w:rPr>
          <w:rFonts w:ascii="Arial" w:hAnsi="Arial" w:cs="Arial"/>
          <w:bCs/>
          <w:sz w:val="24"/>
          <w:szCs w:val="24"/>
          <w:lang w:val="en-US"/>
        </w:rPr>
        <w:tab/>
        <w:t>diberi skor 1</w:t>
      </w:r>
    </w:p>
    <w:p w14:paraId="0065DEBE" w14:textId="5F1EC2B0" w:rsidR="002844D3" w:rsidRDefault="002844D3" w:rsidP="00213164">
      <w:pPr>
        <w:ind w:left="720"/>
        <w:contextualSpacing/>
        <w:rPr>
          <w:rFonts w:ascii="Arial" w:hAnsi="Arial" w:cs="Arial"/>
          <w:bCs/>
          <w:sz w:val="24"/>
          <w:szCs w:val="24"/>
          <w:lang w:val="en-US"/>
        </w:rPr>
      </w:pPr>
    </w:p>
    <w:p w14:paraId="3A1FC576" w14:textId="7D6D916B" w:rsidR="002844D3" w:rsidRDefault="002844D3" w:rsidP="00213164">
      <w:pPr>
        <w:ind w:left="720"/>
        <w:contextualSpacing/>
        <w:rPr>
          <w:rFonts w:ascii="Arial" w:hAnsi="Arial" w:cs="Arial"/>
          <w:bCs/>
          <w:sz w:val="24"/>
          <w:szCs w:val="24"/>
          <w:lang w:val="en-US"/>
        </w:rPr>
      </w:pPr>
    </w:p>
    <w:p w14:paraId="6F70B70B" w14:textId="322B947B" w:rsidR="002844D3" w:rsidRDefault="002844D3" w:rsidP="00213164">
      <w:pPr>
        <w:ind w:left="720"/>
        <w:contextualSpacing/>
        <w:rPr>
          <w:rFonts w:ascii="Arial" w:hAnsi="Arial" w:cs="Arial"/>
          <w:bCs/>
          <w:sz w:val="24"/>
          <w:szCs w:val="24"/>
          <w:lang w:val="en-US"/>
        </w:rPr>
      </w:pPr>
    </w:p>
    <w:p w14:paraId="4CEBF2E6" w14:textId="77777777" w:rsidR="002844D3" w:rsidRPr="000B620F" w:rsidRDefault="002844D3" w:rsidP="00213164">
      <w:pPr>
        <w:ind w:left="720"/>
        <w:contextualSpacing/>
        <w:rPr>
          <w:rFonts w:ascii="Arial" w:hAnsi="Arial" w:cs="Arial"/>
          <w:bCs/>
          <w:sz w:val="24"/>
          <w:szCs w:val="24"/>
          <w:lang w:val="en-US"/>
        </w:rPr>
      </w:pPr>
    </w:p>
    <w:p w14:paraId="2AF595C5" w14:textId="77777777" w:rsidR="003F1265" w:rsidRPr="000B620F" w:rsidRDefault="00213164" w:rsidP="00213164">
      <w:pPr>
        <w:ind w:left="720"/>
        <w:contextualSpacing/>
        <w:jc w:val="center"/>
        <w:rPr>
          <w:rFonts w:ascii="Arial" w:hAnsi="Arial" w:cs="Arial"/>
          <w:b/>
          <w:sz w:val="24"/>
          <w:szCs w:val="24"/>
        </w:rPr>
      </w:pPr>
      <w:bookmarkStart w:id="29" w:name="_Hlk159879920"/>
      <w:r w:rsidRPr="000B620F">
        <w:rPr>
          <w:rFonts w:ascii="Arial" w:hAnsi="Arial" w:cs="Arial"/>
          <w:b/>
          <w:noProof/>
          <w:sz w:val="24"/>
          <w:szCs w:val="24"/>
          <w:lang w:val="en-US"/>
        </w:rPr>
        <w:lastRenderedPageBreak/>
        <mc:AlternateContent>
          <mc:Choice Requires="wps">
            <w:drawing>
              <wp:anchor distT="0" distB="0" distL="114300" distR="114300" simplePos="0" relativeHeight="251648000" behindDoc="0" locked="0" layoutInCell="1" allowOverlap="1" wp14:anchorId="1B4DE4D4" wp14:editId="4E07CE1B">
                <wp:simplePos x="0" y="0"/>
                <wp:positionH relativeFrom="column">
                  <wp:posOffset>4703445</wp:posOffset>
                </wp:positionH>
                <wp:positionV relativeFrom="paragraph">
                  <wp:posOffset>-1040130</wp:posOffset>
                </wp:positionV>
                <wp:extent cx="523875" cy="447675"/>
                <wp:effectExtent l="9525" t="7620" r="9525" b="11430"/>
                <wp:wrapNone/>
                <wp:docPr id="25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447675"/>
                        </a:xfrm>
                        <a:prstGeom prst="rect">
                          <a:avLst/>
                        </a:prstGeom>
                        <a:solidFill>
                          <a:srgbClr val="FFFFFF"/>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AED4" id="Rectangle 5" o:spid="_x0000_s1026" style="position:absolute;margin-left:370.35pt;margin-top:-81.9pt;width:41.25pt;height:35.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" strokecolor="white"/>
            </w:pict>
          </mc:Fallback>
        </mc:AlternateContent>
      </w:r>
      <w:r w:rsidR="003F1265" w:rsidRPr="000B620F">
        <w:rPr>
          <w:rFonts w:ascii="Arial" w:hAnsi="Arial" w:cs="Arial"/>
          <w:b/>
          <w:sz w:val="24"/>
          <w:szCs w:val="24"/>
        </w:rPr>
        <w:t xml:space="preserve">BAB </w:t>
      </w:r>
      <w:r w:rsidRPr="000B620F">
        <w:rPr>
          <w:rFonts w:ascii="Arial" w:hAnsi="Arial" w:cs="Arial"/>
          <w:b/>
          <w:sz w:val="24"/>
          <w:szCs w:val="24"/>
        </w:rPr>
        <w:t>III</w:t>
      </w:r>
      <w:r w:rsidRPr="000B620F">
        <w:rPr>
          <w:rFonts w:ascii="Arial" w:hAnsi="Arial" w:cs="Arial"/>
          <w:b/>
          <w:noProof/>
          <w:sz w:val="24"/>
          <w:szCs w:val="24"/>
          <w:lang w:val="en-US"/>
        </w:rPr>
        <mc:AlternateContent>
          <mc:Choice Requires="wps">
            <w:drawing>
              <wp:anchor distT="0" distB="0" distL="114300" distR="114300" simplePos="0" relativeHeight="251643904" behindDoc="0" locked="0" layoutInCell="1" allowOverlap="1" wp14:anchorId="2467AEDB" wp14:editId="1C7ABBF3">
                <wp:simplePos x="0" y="0"/>
                <wp:positionH relativeFrom="column">
                  <wp:posOffset>4627245</wp:posOffset>
                </wp:positionH>
                <wp:positionV relativeFrom="paragraph">
                  <wp:posOffset>-992505</wp:posOffset>
                </wp:positionV>
                <wp:extent cx="400050" cy="390525"/>
                <wp:effectExtent l="9525" t="5715" r="9525" b="13335"/>
                <wp:wrapNone/>
                <wp:docPr id="25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90525"/>
                        </a:xfrm>
                        <a:prstGeom prst="rect">
                          <a:avLst/>
                        </a:prstGeom>
                        <a:solidFill>
                          <a:srgbClr val="FFFFFF"/>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DE557" id="Rectangle 4" o:spid="_x0000_s1026" style="position:absolute;margin-left:364.35pt;margin-top:-78.15pt;width:31.5pt;height:30.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" strokecolor="white"/>
            </w:pict>
          </mc:Fallback>
        </mc:AlternateContent>
      </w:r>
      <w:r w:rsidRPr="000B620F">
        <w:rPr>
          <w:rFonts w:ascii="Arial" w:hAnsi="Arial" w:cs="Arial"/>
          <w:b/>
          <w:sz w:val="24"/>
          <w:szCs w:val="24"/>
        </w:rPr>
        <w:t xml:space="preserve"> </w:t>
      </w:r>
    </w:p>
    <w:p w14:paraId="52BB9A0E" w14:textId="66CEEA0B" w:rsidR="00213164" w:rsidRPr="000B620F" w:rsidRDefault="00213164" w:rsidP="00213164">
      <w:pPr>
        <w:ind w:left="720"/>
        <w:contextualSpacing/>
        <w:jc w:val="center"/>
        <w:rPr>
          <w:rFonts w:ascii="Arial" w:hAnsi="Arial" w:cs="Arial"/>
          <w:bCs/>
          <w:sz w:val="24"/>
          <w:szCs w:val="24"/>
          <w:lang w:val="en-US"/>
        </w:rPr>
      </w:pPr>
      <w:r w:rsidRPr="000B620F">
        <w:rPr>
          <w:rFonts w:ascii="Arial" w:hAnsi="Arial" w:cs="Arial"/>
          <w:b/>
          <w:sz w:val="24"/>
          <w:szCs w:val="24"/>
        </w:rPr>
        <w:t>METODOLOGI PENELITIAN</w:t>
      </w:r>
    </w:p>
    <w:bookmarkEnd w:id="29"/>
    <w:p w14:paraId="0211DAF7" w14:textId="77777777" w:rsidR="00213164" w:rsidRPr="000B620F" w:rsidRDefault="00213164" w:rsidP="005D79BB">
      <w:pPr>
        <w:numPr>
          <w:ilvl w:val="0"/>
          <w:numId w:val="17"/>
        </w:numPr>
        <w:ind w:left="709" w:hanging="709"/>
        <w:contextualSpacing/>
        <w:rPr>
          <w:rFonts w:ascii="Arial" w:hAnsi="Arial" w:cs="Arial"/>
          <w:b/>
          <w:sz w:val="24"/>
          <w:szCs w:val="24"/>
        </w:rPr>
      </w:pPr>
      <w:r w:rsidRPr="000B620F">
        <w:rPr>
          <w:rFonts w:ascii="Arial" w:hAnsi="Arial" w:cs="Arial"/>
          <w:b/>
          <w:sz w:val="24"/>
          <w:szCs w:val="24"/>
        </w:rPr>
        <w:t>Lokasi Penelitian</w:t>
      </w:r>
    </w:p>
    <w:p w14:paraId="0209DAF9" w14:textId="712247F8" w:rsidR="00213164" w:rsidRPr="000B620F" w:rsidRDefault="00213164" w:rsidP="00213164">
      <w:pPr>
        <w:rPr>
          <w:rFonts w:ascii="Arial" w:hAnsi="Arial" w:cs="Arial"/>
          <w:bCs/>
          <w:sz w:val="24"/>
          <w:szCs w:val="24"/>
        </w:rPr>
      </w:pPr>
      <w:r w:rsidRPr="000B620F">
        <w:rPr>
          <w:rFonts w:ascii="Arial" w:hAnsi="Arial" w:cs="Arial"/>
          <w:bCs/>
          <w:sz w:val="24"/>
          <w:szCs w:val="24"/>
        </w:rPr>
        <w:tab/>
        <w:t xml:space="preserve">Lokasi penelitian adalah tempat dimana proses studi yang digunakan untuk memperoleh pemecahan masalah penelitian berlangsung. Penelitian ini dilaksanakan di </w:t>
      </w:r>
      <w:bookmarkStart w:id="30" w:name="_Hlk164244618"/>
      <w:r w:rsidRPr="000B620F">
        <w:rPr>
          <w:rFonts w:ascii="Arial" w:hAnsi="Arial" w:cs="Arial"/>
          <w:bCs/>
          <w:sz w:val="24"/>
          <w:szCs w:val="24"/>
        </w:rPr>
        <w:t>Dinas Kependudukan dan Pencatatan Sipil Kota Dumai</w:t>
      </w:r>
      <w:bookmarkEnd w:id="30"/>
      <w:r w:rsidRPr="000B620F">
        <w:rPr>
          <w:rFonts w:ascii="Arial" w:hAnsi="Arial" w:cs="Arial"/>
          <w:bCs/>
          <w:sz w:val="24"/>
          <w:szCs w:val="24"/>
        </w:rPr>
        <w:t xml:space="preserve"> yang beralamat di Jalan Brigjen HR Soebrantas Teluk Binjai, Kecamatan Dumai Timur, Kota Dumai, Riau. Adapun alasan peneliti memilih Dinas Kependudukan dan Pencatatan Sipil Kota Dumai sebagai lokasi penelitian karena Dinas Kependudukan dan Pencatatan Sipil Kota Dumai merupakan suatu instansi pemerintah yang dibentuk berdasarkan undang-undang untuk melakukan pelayanan publik salah satunya dalam pelayanan S</w:t>
      </w:r>
      <w:r w:rsidR="00784B28" w:rsidRPr="000B620F">
        <w:rPr>
          <w:rFonts w:ascii="Arial" w:hAnsi="Arial" w:cs="Arial"/>
          <w:bCs/>
          <w:sz w:val="24"/>
          <w:szCs w:val="24"/>
        </w:rPr>
        <w:t>i-</w:t>
      </w:r>
      <w:r w:rsidRPr="000B620F">
        <w:rPr>
          <w:rFonts w:ascii="Arial" w:hAnsi="Arial" w:cs="Arial"/>
          <w:bCs/>
          <w:sz w:val="24"/>
          <w:szCs w:val="24"/>
        </w:rPr>
        <w:t>LAWO serta dalam pelayanannya masih ditemukan beberapa permasalahan.</w:t>
      </w:r>
    </w:p>
    <w:p w14:paraId="4F224080" w14:textId="77777777" w:rsidR="00213164" w:rsidRPr="000B620F" w:rsidRDefault="00213164" w:rsidP="00213164">
      <w:pPr>
        <w:rPr>
          <w:rFonts w:ascii="Arial" w:hAnsi="Arial" w:cs="Arial"/>
          <w:bCs/>
          <w:sz w:val="24"/>
          <w:szCs w:val="24"/>
        </w:rPr>
      </w:pPr>
      <w:r w:rsidRPr="000B620F">
        <w:rPr>
          <w:rFonts w:ascii="Arial" w:hAnsi="Arial" w:cs="Arial"/>
          <w:bCs/>
          <w:sz w:val="24"/>
          <w:szCs w:val="24"/>
        </w:rPr>
        <w:tab/>
        <w:t xml:space="preserve">Berdasarkan Data </w:t>
      </w:r>
      <w:r w:rsidRPr="002844D3">
        <w:rPr>
          <w:rFonts w:ascii="Arial" w:hAnsi="Arial" w:cs="Arial"/>
          <w:bCs/>
          <w:i/>
          <w:iCs/>
          <w:sz w:val="24"/>
          <w:szCs w:val="24"/>
        </w:rPr>
        <w:t>Agraret</w:t>
      </w:r>
      <w:r w:rsidRPr="000B620F">
        <w:rPr>
          <w:rFonts w:ascii="Arial" w:hAnsi="Arial" w:cs="Arial"/>
          <w:bCs/>
          <w:sz w:val="24"/>
          <w:szCs w:val="24"/>
        </w:rPr>
        <w:t xml:space="preserve"> Kependudukan (DAK) dari Dinas Kependudukan dan Pencatatan Sipil Kota Dumai adapun jumlah penduduk Kota Dumai tahun 2021 berjumlah 323.378 jiwa dengan jumlah kepala keluarga 97.423 KK. Mengingat jumlah penduduk Kota Dumai yang terus bertambah maka membutuhkan peningkatan dalam pelayanan administrasi dan mendapatkan pelayanan yang baik dari pemerintah maupun dari pegawai yang ada pada Dinas Kependudukan dan Pencatatan Sipil Kota Dumai.</w:t>
      </w:r>
    </w:p>
    <w:p w14:paraId="4C8C39C6" w14:textId="77777777" w:rsidR="00213164" w:rsidRPr="000B620F" w:rsidRDefault="00213164" w:rsidP="00213164">
      <w:pPr>
        <w:rPr>
          <w:rFonts w:ascii="Arial" w:hAnsi="Arial" w:cs="Arial"/>
          <w:bCs/>
          <w:sz w:val="24"/>
          <w:szCs w:val="24"/>
        </w:rPr>
      </w:pPr>
    </w:p>
    <w:p w14:paraId="3A91341A" w14:textId="77777777" w:rsidR="00213164" w:rsidRPr="000B620F" w:rsidRDefault="00213164" w:rsidP="005D79BB">
      <w:pPr>
        <w:numPr>
          <w:ilvl w:val="0"/>
          <w:numId w:val="17"/>
        </w:numPr>
        <w:ind w:hanging="720"/>
        <w:contextualSpacing/>
        <w:rPr>
          <w:rFonts w:ascii="Arial" w:hAnsi="Arial" w:cs="Arial"/>
          <w:b/>
          <w:sz w:val="24"/>
          <w:szCs w:val="24"/>
        </w:rPr>
      </w:pPr>
      <w:r w:rsidRPr="000B620F">
        <w:rPr>
          <w:rFonts w:ascii="Arial" w:hAnsi="Arial" w:cs="Arial"/>
          <w:b/>
          <w:sz w:val="24"/>
          <w:szCs w:val="24"/>
        </w:rPr>
        <w:lastRenderedPageBreak/>
        <w:t xml:space="preserve">Populasi dan Sampel </w:t>
      </w:r>
    </w:p>
    <w:p w14:paraId="6F8894BF" w14:textId="77777777" w:rsidR="00213164" w:rsidRPr="000B620F" w:rsidRDefault="00213164" w:rsidP="005D79BB">
      <w:pPr>
        <w:numPr>
          <w:ilvl w:val="0"/>
          <w:numId w:val="18"/>
        </w:numPr>
        <w:tabs>
          <w:tab w:val="left" w:pos="720"/>
        </w:tabs>
        <w:ind w:left="810" w:hanging="810"/>
        <w:contextualSpacing/>
        <w:rPr>
          <w:rFonts w:ascii="Arial" w:hAnsi="Arial" w:cs="Arial"/>
          <w:b/>
          <w:bCs/>
          <w:sz w:val="24"/>
          <w:szCs w:val="24"/>
        </w:rPr>
      </w:pPr>
      <w:r w:rsidRPr="000B620F">
        <w:rPr>
          <w:rFonts w:ascii="Arial" w:hAnsi="Arial" w:cs="Arial"/>
          <w:b/>
          <w:bCs/>
          <w:sz w:val="24"/>
          <w:szCs w:val="24"/>
        </w:rPr>
        <w:t xml:space="preserve">Populasi </w:t>
      </w:r>
    </w:p>
    <w:p w14:paraId="56DC7239" w14:textId="523317E3" w:rsidR="0020457B" w:rsidRPr="000B620F" w:rsidRDefault="0020457B" w:rsidP="00213164">
      <w:pPr>
        <w:ind w:firstLine="851"/>
        <w:contextualSpacing/>
        <w:rPr>
          <w:rFonts w:ascii="Arial" w:hAnsi="Arial" w:cs="Arial"/>
          <w:sz w:val="24"/>
          <w:szCs w:val="24"/>
        </w:rPr>
      </w:pPr>
      <w:r w:rsidRPr="000B620F">
        <w:rPr>
          <w:rFonts w:ascii="Arial" w:hAnsi="Arial" w:cs="Arial"/>
          <w:sz w:val="24"/>
          <w:szCs w:val="24"/>
        </w:rPr>
        <w:t xml:space="preserve">Zuriah (2009:116), populasi adalah keseluruhan data yang menjadi perhatian peneliti dalam ruang lingkup dan waktu yang telah ditentukan. Populasi dalam penelitian ini adalah seluruh pegawai yang ada pada Dinas Kependudukan dan Pencatatan Sipil Kota Dumai </w:t>
      </w:r>
      <w:bookmarkStart w:id="31" w:name="_Hlk175913967"/>
      <w:r w:rsidRPr="000B620F">
        <w:rPr>
          <w:rFonts w:ascii="Arial" w:hAnsi="Arial" w:cs="Arial"/>
          <w:sz w:val="24"/>
          <w:szCs w:val="24"/>
        </w:rPr>
        <w:t>yang berjumlah sebanyak 33 Pegawai Negeri Sipil (PNS), 37 Tenaga Kerja dengan Perjanjian Kontrak (TKPK)</w:t>
      </w:r>
      <w:bookmarkEnd w:id="31"/>
      <w:r w:rsidRPr="000B620F">
        <w:rPr>
          <w:rFonts w:ascii="Arial" w:hAnsi="Arial" w:cs="Arial"/>
          <w:sz w:val="24"/>
          <w:szCs w:val="24"/>
        </w:rPr>
        <w:t xml:space="preserve"> dan juga masyarakat yang melakukan pengurusan di Dinas Kependudukan dan Pencatatan Sipil Kota Dumai</w:t>
      </w:r>
    </w:p>
    <w:p w14:paraId="44BFACB0" w14:textId="77777777" w:rsidR="00213164" w:rsidRPr="000B620F" w:rsidRDefault="00213164" w:rsidP="005D79BB">
      <w:pPr>
        <w:numPr>
          <w:ilvl w:val="0"/>
          <w:numId w:val="18"/>
        </w:numPr>
        <w:ind w:hanging="720"/>
        <w:contextualSpacing/>
        <w:rPr>
          <w:rFonts w:ascii="Arial" w:hAnsi="Arial" w:cs="Arial"/>
          <w:b/>
          <w:bCs/>
          <w:sz w:val="24"/>
          <w:szCs w:val="24"/>
        </w:rPr>
      </w:pPr>
      <w:r w:rsidRPr="000B620F">
        <w:rPr>
          <w:rFonts w:ascii="Arial" w:hAnsi="Arial" w:cs="Arial"/>
          <w:b/>
          <w:bCs/>
          <w:sz w:val="24"/>
          <w:szCs w:val="24"/>
        </w:rPr>
        <w:t>Sampel</w:t>
      </w:r>
    </w:p>
    <w:p w14:paraId="073DF59B" w14:textId="5A858483" w:rsidR="0020457B" w:rsidRPr="000B620F" w:rsidRDefault="00213164" w:rsidP="0020457B">
      <w:pPr>
        <w:contextualSpacing/>
        <w:rPr>
          <w:rFonts w:ascii="Arial" w:hAnsi="Arial" w:cs="Arial"/>
          <w:sz w:val="24"/>
          <w:szCs w:val="24"/>
        </w:rPr>
      </w:pPr>
      <w:bookmarkStart w:id="32" w:name="_Hlk160318031"/>
      <w:r w:rsidRPr="000B620F">
        <w:rPr>
          <w:rFonts w:ascii="Arial" w:hAnsi="Arial" w:cs="Arial"/>
          <w:sz w:val="24"/>
          <w:szCs w:val="24"/>
        </w:rPr>
        <w:tab/>
      </w:r>
      <w:r w:rsidR="0020457B" w:rsidRPr="000B620F">
        <w:rPr>
          <w:rFonts w:ascii="Arial" w:hAnsi="Arial" w:cs="Arial"/>
          <w:sz w:val="24"/>
          <w:szCs w:val="24"/>
        </w:rPr>
        <w:t>Dalam penelitian ini yang menjadi populasi penelitian adalah seluruh</w:t>
      </w:r>
      <w:r w:rsidR="0025322C">
        <w:rPr>
          <w:rFonts w:ascii="Arial" w:hAnsi="Arial" w:cs="Arial"/>
          <w:sz w:val="24"/>
          <w:szCs w:val="24"/>
        </w:rPr>
        <w:t xml:space="preserve"> Pegawai</w:t>
      </w:r>
      <w:r w:rsidR="0020457B" w:rsidRPr="000B620F">
        <w:rPr>
          <w:rFonts w:ascii="Arial" w:hAnsi="Arial" w:cs="Arial"/>
          <w:sz w:val="24"/>
          <w:szCs w:val="24"/>
        </w:rPr>
        <w:t xml:space="preserve">. </w:t>
      </w:r>
      <w:bookmarkStart w:id="33" w:name="_Hlk175913733"/>
      <w:r w:rsidR="0020457B" w:rsidRPr="000B620F">
        <w:rPr>
          <w:rFonts w:ascii="Arial" w:hAnsi="Arial" w:cs="Arial"/>
          <w:sz w:val="24"/>
          <w:szCs w:val="24"/>
        </w:rPr>
        <w:t xml:space="preserve">Untuk populasi </w:t>
      </w:r>
      <w:r w:rsidR="0025322C">
        <w:rPr>
          <w:rFonts w:ascii="Arial" w:hAnsi="Arial" w:cs="Arial"/>
          <w:sz w:val="24"/>
          <w:szCs w:val="24"/>
        </w:rPr>
        <w:t xml:space="preserve">Pegawai </w:t>
      </w:r>
      <w:r w:rsidR="0020457B" w:rsidRPr="000B620F">
        <w:rPr>
          <w:rFonts w:ascii="Arial" w:hAnsi="Arial" w:cs="Arial"/>
          <w:sz w:val="24"/>
          <w:szCs w:val="24"/>
        </w:rPr>
        <w:t xml:space="preserve">pada Dinas Kependudukan dan Pencatatan Sipil Kota Dumai penulis menggunakan teknik sampel jenuh. </w:t>
      </w:r>
      <w:bookmarkEnd w:id="33"/>
      <w:r w:rsidR="0020457B" w:rsidRPr="000B620F">
        <w:rPr>
          <w:rFonts w:ascii="Arial" w:hAnsi="Arial" w:cs="Arial"/>
          <w:sz w:val="24"/>
          <w:szCs w:val="24"/>
        </w:rPr>
        <w:t>Menurut Pasolong (2012:101), sampel jenuh merupakan suatu teknik penarikan sampel digunakan apabila keseluruhan anggota populasi digunakan sebagai sampel.</w:t>
      </w:r>
    </w:p>
    <w:p w14:paraId="16CCD199" w14:textId="13E9EDCC" w:rsidR="0020457B" w:rsidRPr="000B620F" w:rsidRDefault="0020457B" w:rsidP="0020457B">
      <w:pPr>
        <w:contextualSpacing/>
        <w:rPr>
          <w:rFonts w:ascii="Arial" w:hAnsi="Arial" w:cs="Arial"/>
          <w:sz w:val="24"/>
          <w:szCs w:val="24"/>
        </w:rPr>
      </w:pPr>
      <w:r w:rsidRPr="000B620F">
        <w:rPr>
          <w:rFonts w:ascii="Arial" w:hAnsi="Arial" w:cs="Arial"/>
          <w:sz w:val="24"/>
          <w:szCs w:val="24"/>
        </w:rPr>
        <w:tab/>
      </w:r>
      <w:bookmarkStart w:id="34" w:name="_Hlk175913758"/>
      <w:r w:rsidRPr="000B620F">
        <w:rPr>
          <w:rFonts w:ascii="Arial" w:hAnsi="Arial" w:cs="Arial"/>
          <w:sz w:val="24"/>
          <w:szCs w:val="24"/>
        </w:rPr>
        <w:t xml:space="preserve">Sedangkan pengambilan sampel untuk masyarakat yang melakukan pengurusan menggunakan </w:t>
      </w:r>
      <w:r w:rsidRPr="0009589B">
        <w:rPr>
          <w:rFonts w:ascii="Arial" w:hAnsi="Arial" w:cs="Arial"/>
          <w:i/>
          <w:iCs/>
          <w:sz w:val="24"/>
          <w:szCs w:val="24"/>
        </w:rPr>
        <w:t>accidental sampling</w:t>
      </w:r>
      <w:r w:rsidRPr="000B620F">
        <w:rPr>
          <w:rFonts w:ascii="Arial" w:hAnsi="Arial" w:cs="Arial"/>
          <w:sz w:val="24"/>
          <w:szCs w:val="24"/>
        </w:rPr>
        <w:t xml:space="preserve">. </w:t>
      </w:r>
      <w:bookmarkEnd w:id="34"/>
      <w:r w:rsidRPr="000B620F">
        <w:rPr>
          <w:rFonts w:ascii="Arial" w:hAnsi="Arial" w:cs="Arial"/>
          <w:sz w:val="24"/>
          <w:szCs w:val="24"/>
        </w:rPr>
        <w:t xml:space="preserve">Menurut Sugiyono (2017) menjelaskan bahwa </w:t>
      </w:r>
      <w:r w:rsidRPr="0009589B">
        <w:rPr>
          <w:rFonts w:ascii="Arial" w:hAnsi="Arial" w:cs="Arial"/>
          <w:i/>
          <w:iCs/>
          <w:sz w:val="24"/>
          <w:szCs w:val="24"/>
        </w:rPr>
        <w:t>accidental sampling</w:t>
      </w:r>
      <w:r w:rsidRPr="000B620F">
        <w:rPr>
          <w:rFonts w:ascii="Arial" w:hAnsi="Arial" w:cs="Arial"/>
          <w:sz w:val="24"/>
          <w:szCs w:val="24"/>
        </w:rPr>
        <w:t xml:space="preserve"> merupakan sebuah teknik yang digunakan untuk pengambilan sampel berdasarkan kebetulan, artinya siapapun orangnya yang bertemu dengan penelitian dapat digunakan sebagai sampel dengan catatan bahwa peneliti melihat orang tersebut layak </w:t>
      </w:r>
      <w:r w:rsidRPr="000B620F">
        <w:rPr>
          <w:rFonts w:ascii="Arial" w:hAnsi="Arial" w:cs="Arial"/>
          <w:sz w:val="24"/>
          <w:szCs w:val="24"/>
        </w:rPr>
        <w:lastRenderedPageBreak/>
        <w:t xml:space="preserve">digunakan sebagai sumber data. </w:t>
      </w:r>
      <w:bookmarkStart w:id="35" w:name="_Hlk175913883"/>
      <w:r w:rsidRPr="000B620F">
        <w:rPr>
          <w:rFonts w:ascii="Arial" w:hAnsi="Arial" w:cs="Arial"/>
          <w:sz w:val="24"/>
          <w:szCs w:val="24"/>
        </w:rPr>
        <w:t>Sampel untuk</w:t>
      </w:r>
      <w:r w:rsidRPr="000B620F">
        <w:rPr>
          <w:rFonts w:ascii="Arial" w:hAnsi="Arial" w:cs="Arial"/>
        </w:rPr>
        <w:t xml:space="preserve"> </w:t>
      </w:r>
      <w:r w:rsidRPr="000B620F">
        <w:rPr>
          <w:rFonts w:ascii="Arial" w:hAnsi="Arial" w:cs="Arial"/>
          <w:sz w:val="24"/>
          <w:szCs w:val="24"/>
        </w:rPr>
        <w:t xml:space="preserve">masyarakat penulis ambil siapa saja yang telah dilayani yang penulis anggap cocok sebagai narasumber yakni dalam satu hari sebanyak 10 orang dalam waktu penelitian selama </w:t>
      </w:r>
      <w:r w:rsidR="0009589B">
        <w:rPr>
          <w:rFonts w:ascii="Arial" w:hAnsi="Arial" w:cs="Arial"/>
          <w:sz w:val="24"/>
          <w:szCs w:val="24"/>
        </w:rPr>
        <w:t>10</w:t>
      </w:r>
      <w:r w:rsidRPr="000B620F">
        <w:rPr>
          <w:rFonts w:ascii="Arial" w:hAnsi="Arial" w:cs="Arial"/>
          <w:sz w:val="24"/>
          <w:szCs w:val="24"/>
        </w:rPr>
        <w:t xml:space="preserve"> hari dengan jumlah </w:t>
      </w:r>
      <w:r w:rsidR="0009589B">
        <w:rPr>
          <w:rFonts w:ascii="Arial" w:hAnsi="Arial" w:cs="Arial"/>
          <w:sz w:val="24"/>
          <w:szCs w:val="24"/>
        </w:rPr>
        <w:t>10</w:t>
      </w:r>
      <w:r w:rsidRPr="000B620F">
        <w:rPr>
          <w:rFonts w:ascii="Arial" w:hAnsi="Arial" w:cs="Arial"/>
          <w:sz w:val="24"/>
          <w:szCs w:val="24"/>
        </w:rPr>
        <w:t>0 orang.</w:t>
      </w:r>
    </w:p>
    <w:bookmarkEnd w:id="35"/>
    <w:p w14:paraId="502882E9" w14:textId="1F5157AE" w:rsidR="0020457B" w:rsidRPr="000B620F" w:rsidRDefault="0020457B" w:rsidP="0020457B">
      <w:pPr>
        <w:contextualSpacing/>
        <w:rPr>
          <w:rFonts w:ascii="Arial" w:hAnsi="Arial" w:cs="Arial"/>
          <w:sz w:val="24"/>
          <w:szCs w:val="24"/>
        </w:rPr>
      </w:pPr>
      <w:r w:rsidRPr="000B620F">
        <w:rPr>
          <w:rFonts w:ascii="Arial" w:hAnsi="Arial" w:cs="Arial"/>
          <w:sz w:val="24"/>
          <w:szCs w:val="24"/>
        </w:rPr>
        <w:tab/>
        <w:t>Untuk melihat jumlah populasi dan sampel dapat dilihat pada tabel</w:t>
      </w:r>
    </w:p>
    <w:p w14:paraId="63B2C482" w14:textId="77777777" w:rsidR="00CF77B2" w:rsidRDefault="0020457B" w:rsidP="00CF77B2">
      <w:pPr>
        <w:contextualSpacing/>
        <w:rPr>
          <w:rFonts w:ascii="Arial" w:hAnsi="Arial" w:cs="Arial"/>
          <w:sz w:val="24"/>
          <w:szCs w:val="24"/>
        </w:rPr>
      </w:pPr>
      <w:r w:rsidRPr="000B620F">
        <w:rPr>
          <w:rFonts w:ascii="Arial" w:hAnsi="Arial" w:cs="Arial"/>
          <w:sz w:val="24"/>
          <w:szCs w:val="24"/>
        </w:rPr>
        <w:t>dibawah ini:</w:t>
      </w:r>
      <w:bookmarkEnd w:id="32"/>
    </w:p>
    <w:p w14:paraId="2C968031" w14:textId="6DC96EF6" w:rsidR="00213164" w:rsidRPr="000B620F" w:rsidRDefault="00213164" w:rsidP="00CF77B2">
      <w:pPr>
        <w:contextualSpacing/>
        <w:jc w:val="center"/>
        <w:rPr>
          <w:rFonts w:ascii="Arial" w:hAnsi="Arial" w:cs="Arial"/>
          <w:sz w:val="24"/>
          <w:szCs w:val="24"/>
        </w:rPr>
      </w:pPr>
      <w:r w:rsidRPr="000B620F">
        <w:rPr>
          <w:rFonts w:ascii="Arial" w:hAnsi="Arial" w:cs="Arial"/>
          <w:b/>
          <w:bCs/>
          <w:sz w:val="24"/>
          <w:szCs w:val="24"/>
        </w:rPr>
        <w:t>Tabel III.1</w:t>
      </w:r>
    </w:p>
    <w:p w14:paraId="24C0AEB8" w14:textId="576E56D4" w:rsidR="00213164" w:rsidRPr="000B620F" w:rsidRDefault="00213164" w:rsidP="0020457B">
      <w:pPr>
        <w:spacing w:line="360" w:lineRule="auto"/>
        <w:ind w:left="720" w:firstLine="851"/>
        <w:contextualSpacing/>
        <w:jc w:val="center"/>
        <w:rPr>
          <w:rFonts w:ascii="Arial" w:hAnsi="Arial" w:cs="Arial"/>
          <w:b/>
          <w:bCs/>
          <w:sz w:val="24"/>
          <w:szCs w:val="24"/>
        </w:rPr>
      </w:pPr>
      <w:r w:rsidRPr="000B620F">
        <w:rPr>
          <w:rFonts w:ascii="Arial" w:hAnsi="Arial" w:cs="Arial"/>
          <w:b/>
          <w:bCs/>
          <w:sz w:val="24"/>
          <w:szCs w:val="24"/>
        </w:rPr>
        <w:t>Keadaan Populasi dan Sampel Pada Dinas Kependudukan dan Pencatatan Sipil Kota Dumai</w:t>
      </w:r>
    </w:p>
    <w:tbl>
      <w:tblPr>
        <w:tblStyle w:val="TableGrid1"/>
        <w:tblW w:w="0" w:type="auto"/>
        <w:jc w:val="center"/>
        <w:tblLook w:val="04A0" w:firstRow="1" w:lastRow="0" w:firstColumn="1" w:lastColumn="0" w:noHBand="0" w:noVBand="1"/>
      </w:tblPr>
      <w:tblGrid>
        <w:gridCol w:w="619"/>
        <w:gridCol w:w="3954"/>
        <w:gridCol w:w="1217"/>
        <w:gridCol w:w="1200"/>
        <w:gridCol w:w="1497"/>
      </w:tblGrid>
      <w:tr w:rsidR="00213164" w:rsidRPr="000B620F" w14:paraId="7B2D03DB" w14:textId="77777777" w:rsidTr="00D57C1E">
        <w:trPr>
          <w:trHeight w:val="1097"/>
          <w:jc w:val="center"/>
        </w:trPr>
        <w:tc>
          <w:tcPr>
            <w:tcW w:w="621" w:type="dxa"/>
          </w:tcPr>
          <w:p w14:paraId="0EFB974C" w14:textId="77777777" w:rsidR="00213164" w:rsidRPr="000B620F" w:rsidRDefault="00213164" w:rsidP="00EB67BB">
            <w:pPr>
              <w:spacing w:line="360" w:lineRule="auto"/>
              <w:contextualSpacing/>
              <w:jc w:val="center"/>
              <w:rPr>
                <w:rFonts w:ascii="Arial" w:hAnsi="Arial" w:cs="Arial"/>
                <w:b/>
                <w:bCs/>
                <w:sz w:val="24"/>
                <w:szCs w:val="24"/>
              </w:rPr>
            </w:pPr>
            <w:r w:rsidRPr="000B620F">
              <w:rPr>
                <w:rFonts w:ascii="Arial" w:hAnsi="Arial" w:cs="Arial"/>
                <w:b/>
                <w:bCs/>
                <w:sz w:val="24"/>
                <w:szCs w:val="24"/>
              </w:rPr>
              <w:t>No.</w:t>
            </w:r>
          </w:p>
        </w:tc>
        <w:tc>
          <w:tcPr>
            <w:tcW w:w="4165" w:type="dxa"/>
          </w:tcPr>
          <w:p w14:paraId="64E7F8E7" w14:textId="77777777" w:rsidR="00213164" w:rsidRPr="000B620F" w:rsidRDefault="00213164" w:rsidP="00EB67BB">
            <w:pPr>
              <w:spacing w:line="360" w:lineRule="auto"/>
              <w:contextualSpacing/>
              <w:jc w:val="center"/>
              <w:rPr>
                <w:rFonts w:ascii="Arial" w:hAnsi="Arial" w:cs="Arial"/>
                <w:b/>
                <w:bCs/>
                <w:sz w:val="24"/>
                <w:szCs w:val="24"/>
              </w:rPr>
            </w:pPr>
            <w:r w:rsidRPr="000B620F">
              <w:rPr>
                <w:rFonts w:ascii="Arial" w:hAnsi="Arial" w:cs="Arial"/>
                <w:b/>
                <w:bCs/>
                <w:sz w:val="24"/>
                <w:szCs w:val="24"/>
              </w:rPr>
              <w:t>Sub Populasi</w:t>
            </w:r>
          </w:p>
        </w:tc>
        <w:tc>
          <w:tcPr>
            <w:tcW w:w="992" w:type="dxa"/>
          </w:tcPr>
          <w:p w14:paraId="32449BE6" w14:textId="77777777" w:rsidR="00213164" w:rsidRPr="000B620F" w:rsidRDefault="00213164" w:rsidP="00EB67BB">
            <w:pPr>
              <w:spacing w:line="360" w:lineRule="auto"/>
              <w:contextualSpacing/>
              <w:jc w:val="center"/>
              <w:rPr>
                <w:rFonts w:ascii="Arial" w:hAnsi="Arial" w:cs="Arial"/>
                <w:b/>
                <w:bCs/>
                <w:sz w:val="24"/>
                <w:szCs w:val="24"/>
              </w:rPr>
            </w:pPr>
            <w:r w:rsidRPr="000B620F">
              <w:rPr>
                <w:rFonts w:ascii="Arial" w:hAnsi="Arial" w:cs="Arial"/>
                <w:b/>
                <w:bCs/>
                <w:sz w:val="24"/>
                <w:szCs w:val="24"/>
              </w:rPr>
              <w:t>Populasi</w:t>
            </w:r>
          </w:p>
        </w:tc>
        <w:tc>
          <w:tcPr>
            <w:tcW w:w="1212" w:type="dxa"/>
          </w:tcPr>
          <w:p w14:paraId="0D1D8233" w14:textId="77777777" w:rsidR="00213164" w:rsidRPr="000B620F" w:rsidRDefault="00213164" w:rsidP="00EB67BB">
            <w:pPr>
              <w:spacing w:line="360" w:lineRule="auto"/>
              <w:contextualSpacing/>
              <w:jc w:val="center"/>
              <w:rPr>
                <w:rFonts w:ascii="Arial" w:hAnsi="Arial" w:cs="Arial"/>
                <w:b/>
                <w:bCs/>
                <w:sz w:val="24"/>
                <w:szCs w:val="24"/>
              </w:rPr>
            </w:pPr>
            <w:r w:rsidRPr="000B620F">
              <w:rPr>
                <w:rFonts w:ascii="Arial" w:hAnsi="Arial" w:cs="Arial"/>
                <w:b/>
                <w:bCs/>
                <w:sz w:val="24"/>
                <w:szCs w:val="24"/>
              </w:rPr>
              <w:t>Sampel</w:t>
            </w:r>
          </w:p>
        </w:tc>
        <w:tc>
          <w:tcPr>
            <w:tcW w:w="1497" w:type="dxa"/>
          </w:tcPr>
          <w:p w14:paraId="4018A87B" w14:textId="77777777" w:rsidR="00213164" w:rsidRPr="000B620F" w:rsidRDefault="00213164" w:rsidP="00EB67BB">
            <w:pPr>
              <w:spacing w:line="360" w:lineRule="auto"/>
              <w:contextualSpacing/>
              <w:jc w:val="center"/>
              <w:rPr>
                <w:rFonts w:ascii="Arial" w:hAnsi="Arial" w:cs="Arial"/>
                <w:b/>
                <w:bCs/>
                <w:sz w:val="24"/>
                <w:szCs w:val="24"/>
              </w:rPr>
            </w:pPr>
            <w:r w:rsidRPr="000B620F">
              <w:rPr>
                <w:rFonts w:ascii="Arial" w:hAnsi="Arial" w:cs="Arial"/>
                <w:b/>
                <w:bCs/>
                <w:sz w:val="24"/>
                <w:szCs w:val="24"/>
              </w:rPr>
              <w:t>Persentase</w:t>
            </w:r>
          </w:p>
          <w:p w14:paraId="0D045B3E" w14:textId="77777777" w:rsidR="00213164" w:rsidRPr="000B620F" w:rsidRDefault="00213164" w:rsidP="00EB67BB">
            <w:pPr>
              <w:spacing w:line="360" w:lineRule="auto"/>
              <w:contextualSpacing/>
              <w:jc w:val="center"/>
              <w:rPr>
                <w:rFonts w:ascii="Arial" w:hAnsi="Arial" w:cs="Arial"/>
                <w:b/>
                <w:bCs/>
                <w:sz w:val="24"/>
                <w:szCs w:val="24"/>
              </w:rPr>
            </w:pPr>
            <w:r w:rsidRPr="000B620F">
              <w:rPr>
                <w:rFonts w:ascii="Arial" w:hAnsi="Arial" w:cs="Arial"/>
                <w:b/>
                <w:bCs/>
                <w:sz w:val="24"/>
                <w:szCs w:val="24"/>
              </w:rPr>
              <w:t>(100 %)</w:t>
            </w:r>
          </w:p>
        </w:tc>
      </w:tr>
      <w:tr w:rsidR="00213164" w:rsidRPr="000B620F" w14:paraId="43728E2F" w14:textId="77777777" w:rsidTr="00D57C1E">
        <w:trPr>
          <w:jc w:val="center"/>
        </w:trPr>
        <w:tc>
          <w:tcPr>
            <w:tcW w:w="621" w:type="dxa"/>
          </w:tcPr>
          <w:p w14:paraId="08F9DA74" w14:textId="77777777" w:rsidR="00213164" w:rsidRPr="000B620F" w:rsidRDefault="00213164" w:rsidP="00EB67BB">
            <w:pPr>
              <w:spacing w:line="360" w:lineRule="auto"/>
              <w:contextualSpacing/>
              <w:jc w:val="center"/>
              <w:rPr>
                <w:rFonts w:ascii="Arial" w:hAnsi="Arial" w:cs="Arial"/>
                <w:sz w:val="24"/>
                <w:szCs w:val="24"/>
              </w:rPr>
            </w:pPr>
            <w:r w:rsidRPr="000B620F">
              <w:rPr>
                <w:rFonts w:ascii="Arial" w:hAnsi="Arial" w:cs="Arial"/>
                <w:sz w:val="24"/>
                <w:szCs w:val="24"/>
              </w:rPr>
              <w:t>1.</w:t>
            </w:r>
          </w:p>
        </w:tc>
        <w:tc>
          <w:tcPr>
            <w:tcW w:w="4165" w:type="dxa"/>
          </w:tcPr>
          <w:p w14:paraId="743E4B36" w14:textId="77777777" w:rsidR="00213164" w:rsidRPr="000B620F" w:rsidRDefault="00213164" w:rsidP="00EB67BB">
            <w:pPr>
              <w:spacing w:line="360" w:lineRule="auto"/>
              <w:contextualSpacing/>
              <w:rPr>
                <w:rFonts w:ascii="Arial" w:hAnsi="Arial" w:cs="Arial"/>
                <w:sz w:val="24"/>
                <w:szCs w:val="24"/>
              </w:rPr>
            </w:pPr>
            <w:r w:rsidRPr="000B620F">
              <w:rPr>
                <w:rFonts w:ascii="Arial" w:hAnsi="Arial" w:cs="Arial"/>
                <w:sz w:val="24"/>
                <w:szCs w:val="24"/>
              </w:rPr>
              <w:t>Kepala Dinas</w:t>
            </w:r>
          </w:p>
        </w:tc>
        <w:tc>
          <w:tcPr>
            <w:tcW w:w="992" w:type="dxa"/>
          </w:tcPr>
          <w:p w14:paraId="14D843DE" w14:textId="77777777" w:rsidR="00213164" w:rsidRPr="000B620F" w:rsidRDefault="00213164" w:rsidP="00EB67BB">
            <w:pPr>
              <w:spacing w:line="360" w:lineRule="auto"/>
              <w:contextualSpacing/>
              <w:jc w:val="center"/>
              <w:rPr>
                <w:rFonts w:ascii="Arial" w:hAnsi="Arial" w:cs="Arial"/>
                <w:sz w:val="24"/>
                <w:szCs w:val="24"/>
              </w:rPr>
            </w:pPr>
            <w:r w:rsidRPr="000B620F">
              <w:rPr>
                <w:rFonts w:ascii="Arial" w:hAnsi="Arial" w:cs="Arial"/>
                <w:sz w:val="24"/>
                <w:szCs w:val="24"/>
              </w:rPr>
              <w:t>1</w:t>
            </w:r>
          </w:p>
        </w:tc>
        <w:tc>
          <w:tcPr>
            <w:tcW w:w="1212" w:type="dxa"/>
          </w:tcPr>
          <w:p w14:paraId="47B048D4" w14:textId="77777777" w:rsidR="00213164" w:rsidRPr="000B620F" w:rsidRDefault="00213164" w:rsidP="00EB67BB">
            <w:pPr>
              <w:spacing w:line="360" w:lineRule="auto"/>
              <w:contextualSpacing/>
              <w:jc w:val="center"/>
              <w:rPr>
                <w:rFonts w:ascii="Arial" w:hAnsi="Arial" w:cs="Arial"/>
                <w:sz w:val="24"/>
                <w:szCs w:val="24"/>
              </w:rPr>
            </w:pPr>
            <w:r w:rsidRPr="000B620F">
              <w:rPr>
                <w:rFonts w:ascii="Arial" w:hAnsi="Arial" w:cs="Arial"/>
                <w:sz w:val="24"/>
                <w:szCs w:val="24"/>
              </w:rPr>
              <w:t>1</w:t>
            </w:r>
          </w:p>
        </w:tc>
        <w:tc>
          <w:tcPr>
            <w:tcW w:w="1497" w:type="dxa"/>
          </w:tcPr>
          <w:p w14:paraId="50E6DB29" w14:textId="7960C8E6" w:rsidR="00213164" w:rsidRPr="000B620F" w:rsidRDefault="00213164" w:rsidP="00EB67BB">
            <w:pPr>
              <w:spacing w:line="360" w:lineRule="auto"/>
              <w:contextualSpacing/>
              <w:jc w:val="center"/>
              <w:rPr>
                <w:rFonts w:ascii="Arial" w:hAnsi="Arial" w:cs="Arial"/>
                <w:sz w:val="24"/>
                <w:szCs w:val="24"/>
              </w:rPr>
            </w:pPr>
            <w:r w:rsidRPr="000B620F">
              <w:rPr>
                <w:rFonts w:ascii="Arial" w:hAnsi="Arial" w:cs="Arial"/>
                <w:sz w:val="24"/>
                <w:szCs w:val="24"/>
              </w:rPr>
              <w:t>100</w:t>
            </w:r>
          </w:p>
        </w:tc>
      </w:tr>
      <w:tr w:rsidR="00213164" w:rsidRPr="000B620F" w14:paraId="2A542089" w14:textId="77777777" w:rsidTr="00D57C1E">
        <w:trPr>
          <w:jc w:val="center"/>
        </w:trPr>
        <w:tc>
          <w:tcPr>
            <w:tcW w:w="621" w:type="dxa"/>
          </w:tcPr>
          <w:p w14:paraId="1CC57632" w14:textId="77777777" w:rsidR="00213164" w:rsidRPr="000B620F" w:rsidRDefault="00213164" w:rsidP="00CF77B2">
            <w:pPr>
              <w:spacing w:line="360" w:lineRule="auto"/>
              <w:contextualSpacing/>
              <w:jc w:val="center"/>
              <w:rPr>
                <w:rFonts w:ascii="Arial" w:hAnsi="Arial" w:cs="Arial"/>
                <w:sz w:val="24"/>
                <w:szCs w:val="24"/>
              </w:rPr>
            </w:pPr>
            <w:r w:rsidRPr="000B620F">
              <w:rPr>
                <w:rFonts w:ascii="Arial" w:hAnsi="Arial" w:cs="Arial"/>
                <w:sz w:val="24"/>
                <w:szCs w:val="24"/>
              </w:rPr>
              <w:t>2.</w:t>
            </w:r>
          </w:p>
        </w:tc>
        <w:tc>
          <w:tcPr>
            <w:tcW w:w="4165" w:type="dxa"/>
          </w:tcPr>
          <w:p w14:paraId="5E541CD3" w14:textId="23B24976" w:rsidR="00213164" w:rsidRPr="000B620F" w:rsidRDefault="009D79FE" w:rsidP="00CF77B2">
            <w:pPr>
              <w:spacing w:line="360" w:lineRule="auto"/>
              <w:contextualSpacing/>
              <w:rPr>
                <w:rFonts w:ascii="Arial" w:hAnsi="Arial" w:cs="Arial"/>
                <w:sz w:val="24"/>
                <w:szCs w:val="24"/>
              </w:rPr>
            </w:pPr>
            <w:r w:rsidRPr="000B620F">
              <w:rPr>
                <w:rFonts w:ascii="Arial" w:hAnsi="Arial" w:cs="Arial"/>
                <w:sz w:val="24"/>
                <w:szCs w:val="24"/>
              </w:rPr>
              <w:t>Sekretaris</w:t>
            </w:r>
          </w:p>
        </w:tc>
        <w:tc>
          <w:tcPr>
            <w:tcW w:w="992" w:type="dxa"/>
          </w:tcPr>
          <w:p w14:paraId="5BE2C17D" w14:textId="77777777" w:rsidR="00213164" w:rsidRPr="000B620F" w:rsidRDefault="00213164" w:rsidP="00CF77B2">
            <w:pPr>
              <w:spacing w:line="360" w:lineRule="auto"/>
              <w:contextualSpacing/>
              <w:jc w:val="center"/>
              <w:rPr>
                <w:rFonts w:ascii="Arial" w:hAnsi="Arial" w:cs="Arial"/>
                <w:sz w:val="24"/>
                <w:szCs w:val="24"/>
              </w:rPr>
            </w:pPr>
            <w:r w:rsidRPr="000B620F">
              <w:rPr>
                <w:rFonts w:ascii="Arial" w:hAnsi="Arial" w:cs="Arial"/>
                <w:sz w:val="24"/>
                <w:szCs w:val="24"/>
              </w:rPr>
              <w:t>1</w:t>
            </w:r>
          </w:p>
        </w:tc>
        <w:tc>
          <w:tcPr>
            <w:tcW w:w="1212" w:type="dxa"/>
          </w:tcPr>
          <w:p w14:paraId="2525B566" w14:textId="77777777" w:rsidR="00213164" w:rsidRPr="000B620F" w:rsidRDefault="00213164" w:rsidP="00CF77B2">
            <w:pPr>
              <w:spacing w:line="360" w:lineRule="auto"/>
              <w:contextualSpacing/>
              <w:jc w:val="center"/>
              <w:rPr>
                <w:rFonts w:ascii="Arial" w:hAnsi="Arial" w:cs="Arial"/>
                <w:sz w:val="24"/>
                <w:szCs w:val="24"/>
              </w:rPr>
            </w:pPr>
            <w:r w:rsidRPr="000B620F">
              <w:rPr>
                <w:rFonts w:ascii="Arial" w:hAnsi="Arial" w:cs="Arial"/>
                <w:sz w:val="24"/>
                <w:szCs w:val="24"/>
              </w:rPr>
              <w:t>1</w:t>
            </w:r>
          </w:p>
        </w:tc>
        <w:tc>
          <w:tcPr>
            <w:tcW w:w="1497" w:type="dxa"/>
          </w:tcPr>
          <w:p w14:paraId="32ACCD7E" w14:textId="7E4FD776" w:rsidR="00213164" w:rsidRPr="000B620F" w:rsidRDefault="00213164" w:rsidP="00CF77B2">
            <w:pPr>
              <w:spacing w:line="360" w:lineRule="auto"/>
              <w:contextualSpacing/>
              <w:jc w:val="center"/>
              <w:rPr>
                <w:rFonts w:ascii="Arial" w:hAnsi="Arial" w:cs="Arial"/>
                <w:sz w:val="24"/>
                <w:szCs w:val="24"/>
              </w:rPr>
            </w:pPr>
            <w:r w:rsidRPr="000B620F">
              <w:rPr>
                <w:rFonts w:ascii="Arial" w:hAnsi="Arial" w:cs="Arial"/>
                <w:sz w:val="24"/>
                <w:szCs w:val="24"/>
              </w:rPr>
              <w:t>100</w:t>
            </w:r>
          </w:p>
        </w:tc>
      </w:tr>
      <w:tr w:rsidR="00213164" w:rsidRPr="000B620F" w14:paraId="53EFE263" w14:textId="77777777" w:rsidTr="00D57C1E">
        <w:trPr>
          <w:jc w:val="center"/>
        </w:trPr>
        <w:tc>
          <w:tcPr>
            <w:tcW w:w="621" w:type="dxa"/>
          </w:tcPr>
          <w:p w14:paraId="7870DF5D" w14:textId="77777777" w:rsidR="00213164" w:rsidRPr="000B620F" w:rsidRDefault="00213164" w:rsidP="00CF77B2">
            <w:pPr>
              <w:spacing w:line="360" w:lineRule="auto"/>
              <w:contextualSpacing/>
              <w:jc w:val="center"/>
              <w:rPr>
                <w:rFonts w:ascii="Arial" w:hAnsi="Arial" w:cs="Arial"/>
                <w:sz w:val="24"/>
                <w:szCs w:val="24"/>
              </w:rPr>
            </w:pPr>
            <w:r w:rsidRPr="000B620F">
              <w:rPr>
                <w:rFonts w:ascii="Arial" w:hAnsi="Arial" w:cs="Arial"/>
                <w:sz w:val="24"/>
                <w:szCs w:val="24"/>
              </w:rPr>
              <w:t>3.</w:t>
            </w:r>
          </w:p>
        </w:tc>
        <w:tc>
          <w:tcPr>
            <w:tcW w:w="4165" w:type="dxa"/>
          </w:tcPr>
          <w:p w14:paraId="1D35EA73" w14:textId="204C45BD" w:rsidR="00213164" w:rsidRPr="000B620F" w:rsidRDefault="009D79FE" w:rsidP="00CF77B2">
            <w:pPr>
              <w:spacing w:line="360" w:lineRule="auto"/>
              <w:contextualSpacing/>
              <w:rPr>
                <w:rFonts w:ascii="Arial" w:hAnsi="Arial" w:cs="Arial"/>
                <w:sz w:val="24"/>
                <w:szCs w:val="24"/>
              </w:rPr>
            </w:pPr>
            <w:r w:rsidRPr="000B620F">
              <w:rPr>
                <w:rFonts w:ascii="Arial" w:hAnsi="Arial" w:cs="Arial"/>
                <w:sz w:val="24"/>
                <w:szCs w:val="24"/>
              </w:rPr>
              <w:t>K</w:t>
            </w:r>
            <w:r w:rsidR="00CF77B2">
              <w:rPr>
                <w:rFonts w:ascii="Arial" w:hAnsi="Arial" w:cs="Arial"/>
                <w:sz w:val="24"/>
                <w:szCs w:val="24"/>
              </w:rPr>
              <w:t>abid Pelayanan</w:t>
            </w:r>
          </w:p>
        </w:tc>
        <w:tc>
          <w:tcPr>
            <w:tcW w:w="992" w:type="dxa"/>
          </w:tcPr>
          <w:p w14:paraId="386FF467" w14:textId="35ECC8AC" w:rsidR="00213164" w:rsidRPr="000B620F" w:rsidRDefault="00CF77B2" w:rsidP="00CF77B2">
            <w:pPr>
              <w:spacing w:line="360" w:lineRule="auto"/>
              <w:contextualSpacing/>
              <w:jc w:val="center"/>
              <w:rPr>
                <w:rFonts w:ascii="Arial" w:hAnsi="Arial" w:cs="Arial"/>
                <w:sz w:val="24"/>
                <w:szCs w:val="24"/>
              </w:rPr>
            </w:pPr>
            <w:r>
              <w:rPr>
                <w:rFonts w:ascii="Arial" w:hAnsi="Arial" w:cs="Arial"/>
                <w:sz w:val="24"/>
                <w:szCs w:val="24"/>
              </w:rPr>
              <w:t>1</w:t>
            </w:r>
          </w:p>
        </w:tc>
        <w:tc>
          <w:tcPr>
            <w:tcW w:w="1212" w:type="dxa"/>
          </w:tcPr>
          <w:p w14:paraId="39FFD6DB" w14:textId="10E89B8C" w:rsidR="00213164" w:rsidRPr="000B620F" w:rsidRDefault="00CF77B2" w:rsidP="00CF77B2">
            <w:pPr>
              <w:spacing w:line="360" w:lineRule="auto"/>
              <w:contextualSpacing/>
              <w:jc w:val="center"/>
              <w:rPr>
                <w:rFonts w:ascii="Arial" w:hAnsi="Arial" w:cs="Arial"/>
                <w:sz w:val="24"/>
                <w:szCs w:val="24"/>
              </w:rPr>
            </w:pPr>
            <w:r>
              <w:rPr>
                <w:rFonts w:ascii="Arial" w:hAnsi="Arial" w:cs="Arial"/>
                <w:sz w:val="24"/>
                <w:szCs w:val="24"/>
              </w:rPr>
              <w:t>1</w:t>
            </w:r>
          </w:p>
        </w:tc>
        <w:tc>
          <w:tcPr>
            <w:tcW w:w="1497" w:type="dxa"/>
          </w:tcPr>
          <w:p w14:paraId="26E25552" w14:textId="095514FA" w:rsidR="00213164" w:rsidRPr="000B620F" w:rsidRDefault="00213164" w:rsidP="00CF77B2">
            <w:pPr>
              <w:spacing w:line="360" w:lineRule="auto"/>
              <w:contextualSpacing/>
              <w:jc w:val="center"/>
              <w:rPr>
                <w:rFonts w:ascii="Arial" w:hAnsi="Arial" w:cs="Arial"/>
                <w:sz w:val="24"/>
                <w:szCs w:val="24"/>
              </w:rPr>
            </w:pPr>
            <w:r w:rsidRPr="000B620F">
              <w:rPr>
                <w:rFonts w:ascii="Arial" w:hAnsi="Arial" w:cs="Arial"/>
                <w:sz w:val="24"/>
                <w:szCs w:val="24"/>
              </w:rPr>
              <w:t>100</w:t>
            </w:r>
          </w:p>
        </w:tc>
      </w:tr>
      <w:tr w:rsidR="00D57C1E" w:rsidRPr="000B620F" w14:paraId="66FA188D" w14:textId="77777777" w:rsidTr="00D57C1E">
        <w:trPr>
          <w:jc w:val="center"/>
        </w:trPr>
        <w:tc>
          <w:tcPr>
            <w:tcW w:w="621" w:type="dxa"/>
          </w:tcPr>
          <w:p w14:paraId="04BF614A" w14:textId="04407DE9" w:rsidR="00D57C1E" w:rsidRPr="000B620F" w:rsidRDefault="00CF77B2" w:rsidP="00CF77B2">
            <w:pPr>
              <w:spacing w:line="360" w:lineRule="auto"/>
              <w:contextualSpacing/>
              <w:jc w:val="center"/>
              <w:rPr>
                <w:rFonts w:ascii="Arial" w:hAnsi="Arial" w:cs="Arial"/>
                <w:sz w:val="24"/>
                <w:szCs w:val="24"/>
              </w:rPr>
            </w:pPr>
            <w:r>
              <w:rPr>
                <w:rFonts w:ascii="Arial" w:hAnsi="Arial" w:cs="Arial"/>
                <w:sz w:val="24"/>
                <w:szCs w:val="24"/>
              </w:rPr>
              <w:t xml:space="preserve">4. </w:t>
            </w:r>
          </w:p>
        </w:tc>
        <w:tc>
          <w:tcPr>
            <w:tcW w:w="4165" w:type="dxa"/>
          </w:tcPr>
          <w:p w14:paraId="3D041346" w14:textId="60BC2236" w:rsidR="00D57C1E" w:rsidRPr="000B620F" w:rsidRDefault="00CF77B2" w:rsidP="00CF77B2">
            <w:pPr>
              <w:spacing w:line="360" w:lineRule="auto"/>
              <w:contextualSpacing/>
              <w:rPr>
                <w:rFonts w:ascii="Arial" w:hAnsi="Arial" w:cs="Arial"/>
                <w:sz w:val="24"/>
                <w:szCs w:val="24"/>
              </w:rPr>
            </w:pPr>
            <w:r>
              <w:rPr>
                <w:rFonts w:ascii="Arial" w:hAnsi="Arial" w:cs="Arial"/>
                <w:sz w:val="24"/>
                <w:szCs w:val="24"/>
              </w:rPr>
              <w:t>Kabid Pelayanan Pencatatan Sipil</w:t>
            </w:r>
          </w:p>
        </w:tc>
        <w:tc>
          <w:tcPr>
            <w:tcW w:w="992" w:type="dxa"/>
          </w:tcPr>
          <w:p w14:paraId="60643187" w14:textId="2C79514D" w:rsidR="00D57C1E" w:rsidRDefault="00CF77B2" w:rsidP="00CF77B2">
            <w:pPr>
              <w:spacing w:line="360" w:lineRule="auto"/>
              <w:contextualSpacing/>
              <w:jc w:val="center"/>
              <w:rPr>
                <w:rFonts w:ascii="Arial" w:hAnsi="Arial" w:cs="Arial"/>
                <w:sz w:val="24"/>
                <w:szCs w:val="24"/>
              </w:rPr>
            </w:pPr>
            <w:r>
              <w:rPr>
                <w:rFonts w:ascii="Arial" w:hAnsi="Arial" w:cs="Arial"/>
                <w:sz w:val="24"/>
                <w:szCs w:val="24"/>
              </w:rPr>
              <w:t>1</w:t>
            </w:r>
          </w:p>
        </w:tc>
        <w:tc>
          <w:tcPr>
            <w:tcW w:w="1212" w:type="dxa"/>
          </w:tcPr>
          <w:p w14:paraId="7ECD04B8" w14:textId="4530CF17" w:rsidR="00D57C1E" w:rsidRDefault="00CF77B2" w:rsidP="00CF77B2">
            <w:pPr>
              <w:spacing w:line="360" w:lineRule="auto"/>
              <w:contextualSpacing/>
              <w:jc w:val="center"/>
              <w:rPr>
                <w:rFonts w:ascii="Arial" w:hAnsi="Arial" w:cs="Arial"/>
                <w:sz w:val="24"/>
                <w:szCs w:val="24"/>
              </w:rPr>
            </w:pPr>
            <w:r>
              <w:rPr>
                <w:rFonts w:ascii="Arial" w:hAnsi="Arial" w:cs="Arial"/>
                <w:sz w:val="24"/>
                <w:szCs w:val="24"/>
              </w:rPr>
              <w:t>1</w:t>
            </w:r>
          </w:p>
        </w:tc>
        <w:tc>
          <w:tcPr>
            <w:tcW w:w="1497" w:type="dxa"/>
          </w:tcPr>
          <w:p w14:paraId="1A3B10A4" w14:textId="62D89B26" w:rsidR="00D57C1E" w:rsidRPr="000B620F" w:rsidRDefault="00CF77B2" w:rsidP="00CF77B2">
            <w:pPr>
              <w:spacing w:line="360" w:lineRule="auto"/>
              <w:contextualSpacing/>
              <w:jc w:val="center"/>
              <w:rPr>
                <w:rFonts w:ascii="Arial" w:hAnsi="Arial" w:cs="Arial"/>
                <w:sz w:val="24"/>
                <w:szCs w:val="24"/>
              </w:rPr>
            </w:pPr>
            <w:r>
              <w:rPr>
                <w:rFonts w:ascii="Arial" w:hAnsi="Arial" w:cs="Arial"/>
                <w:sz w:val="24"/>
                <w:szCs w:val="24"/>
              </w:rPr>
              <w:t>100</w:t>
            </w:r>
          </w:p>
        </w:tc>
      </w:tr>
      <w:tr w:rsidR="00D57C1E" w:rsidRPr="000B620F" w14:paraId="1AA02963" w14:textId="77777777" w:rsidTr="00D57C1E">
        <w:trPr>
          <w:jc w:val="center"/>
        </w:trPr>
        <w:tc>
          <w:tcPr>
            <w:tcW w:w="621" w:type="dxa"/>
          </w:tcPr>
          <w:p w14:paraId="654A61E3" w14:textId="5DA2D680" w:rsidR="00D57C1E" w:rsidRPr="000B620F" w:rsidRDefault="00CF77B2" w:rsidP="00CF77B2">
            <w:pPr>
              <w:spacing w:line="360" w:lineRule="auto"/>
              <w:contextualSpacing/>
              <w:jc w:val="center"/>
              <w:rPr>
                <w:rFonts w:ascii="Arial" w:hAnsi="Arial" w:cs="Arial"/>
                <w:sz w:val="24"/>
                <w:szCs w:val="24"/>
              </w:rPr>
            </w:pPr>
            <w:r>
              <w:rPr>
                <w:rFonts w:ascii="Arial" w:hAnsi="Arial" w:cs="Arial"/>
                <w:sz w:val="24"/>
                <w:szCs w:val="24"/>
              </w:rPr>
              <w:t>5.</w:t>
            </w:r>
          </w:p>
        </w:tc>
        <w:tc>
          <w:tcPr>
            <w:tcW w:w="4165" w:type="dxa"/>
          </w:tcPr>
          <w:p w14:paraId="719A2B30" w14:textId="2E6FA632" w:rsidR="00D57C1E" w:rsidRPr="000B620F" w:rsidRDefault="00CF77B2" w:rsidP="00CF77B2">
            <w:pPr>
              <w:spacing w:line="360" w:lineRule="auto"/>
              <w:contextualSpacing/>
              <w:rPr>
                <w:rFonts w:ascii="Arial" w:hAnsi="Arial" w:cs="Arial"/>
                <w:sz w:val="24"/>
                <w:szCs w:val="24"/>
              </w:rPr>
            </w:pPr>
            <w:r>
              <w:rPr>
                <w:rFonts w:ascii="Arial" w:hAnsi="Arial" w:cs="Arial"/>
                <w:sz w:val="24"/>
                <w:szCs w:val="24"/>
              </w:rPr>
              <w:t>Kabid Pengelolaan Informasi</w:t>
            </w:r>
          </w:p>
        </w:tc>
        <w:tc>
          <w:tcPr>
            <w:tcW w:w="992" w:type="dxa"/>
          </w:tcPr>
          <w:p w14:paraId="4277B597" w14:textId="5C9BE88E" w:rsidR="00D57C1E" w:rsidRDefault="00CF77B2" w:rsidP="00CF77B2">
            <w:pPr>
              <w:spacing w:line="360" w:lineRule="auto"/>
              <w:contextualSpacing/>
              <w:jc w:val="center"/>
              <w:rPr>
                <w:rFonts w:ascii="Arial" w:hAnsi="Arial" w:cs="Arial"/>
                <w:sz w:val="24"/>
                <w:szCs w:val="24"/>
              </w:rPr>
            </w:pPr>
            <w:r>
              <w:rPr>
                <w:rFonts w:ascii="Arial" w:hAnsi="Arial" w:cs="Arial"/>
                <w:sz w:val="24"/>
                <w:szCs w:val="24"/>
              </w:rPr>
              <w:t>1</w:t>
            </w:r>
          </w:p>
        </w:tc>
        <w:tc>
          <w:tcPr>
            <w:tcW w:w="1212" w:type="dxa"/>
          </w:tcPr>
          <w:p w14:paraId="057E4417" w14:textId="6435744A" w:rsidR="00D57C1E" w:rsidRDefault="00CF77B2" w:rsidP="00CF77B2">
            <w:pPr>
              <w:spacing w:line="360" w:lineRule="auto"/>
              <w:contextualSpacing/>
              <w:jc w:val="center"/>
              <w:rPr>
                <w:rFonts w:ascii="Arial" w:hAnsi="Arial" w:cs="Arial"/>
                <w:sz w:val="24"/>
                <w:szCs w:val="24"/>
              </w:rPr>
            </w:pPr>
            <w:r>
              <w:rPr>
                <w:rFonts w:ascii="Arial" w:hAnsi="Arial" w:cs="Arial"/>
                <w:sz w:val="24"/>
                <w:szCs w:val="24"/>
              </w:rPr>
              <w:t>1</w:t>
            </w:r>
          </w:p>
        </w:tc>
        <w:tc>
          <w:tcPr>
            <w:tcW w:w="1497" w:type="dxa"/>
          </w:tcPr>
          <w:p w14:paraId="5806DEDA" w14:textId="64A5E047" w:rsidR="00D57C1E" w:rsidRPr="000B620F" w:rsidRDefault="00CF77B2" w:rsidP="00CF77B2">
            <w:pPr>
              <w:spacing w:line="360" w:lineRule="auto"/>
              <w:contextualSpacing/>
              <w:jc w:val="center"/>
              <w:rPr>
                <w:rFonts w:ascii="Arial" w:hAnsi="Arial" w:cs="Arial"/>
                <w:sz w:val="24"/>
                <w:szCs w:val="24"/>
              </w:rPr>
            </w:pPr>
            <w:r>
              <w:rPr>
                <w:rFonts w:ascii="Arial" w:hAnsi="Arial" w:cs="Arial"/>
                <w:sz w:val="24"/>
                <w:szCs w:val="24"/>
              </w:rPr>
              <w:t>100</w:t>
            </w:r>
          </w:p>
        </w:tc>
      </w:tr>
      <w:tr w:rsidR="00D57C1E" w:rsidRPr="000B620F" w14:paraId="2CF0ACB9" w14:textId="77777777" w:rsidTr="00D57C1E">
        <w:trPr>
          <w:jc w:val="center"/>
        </w:trPr>
        <w:tc>
          <w:tcPr>
            <w:tcW w:w="621" w:type="dxa"/>
          </w:tcPr>
          <w:p w14:paraId="2CDFABB4" w14:textId="31AFFD72" w:rsidR="00D57C1E" w:rsidRPr="000B620F" w:rsidRDefault="00CF77B2" w:rsidP="00CF77B2">
            <w:pPr>
              <w:spacing w:line="360" w:lineRule="auto"/>
              <w:contextualSpacing/>
              <w:jc w:val="center"/>
              <w:rPr>
                <w:rFonts w:ascii="Arial" w:hAnsi="Arial" w:cs="Arial"/>
                <w:sz w:val="24"/>
                <w:szCs w:val="24"/>
              </w:rPr>
            </w:pPr>
            <w:r>
              <w:rPr>
                <w:rFonts w:ascii="Arial" w:hAnsi="Arial" w:cs="Arial"/>
                <w:sz w:val="24"/>
                <w:szCs w:val="24"/>
              </w:rPr>
              <w:t>6.</w:t>
            </w:r>
          </w:p>
        </w:tc>
        <w:tc>
          <w:tcPr>
            <w:tcW w:w="4165" w:type="dxa"/>
          </w:tcPr>
          <w:p w14:paraId="1BCAE605" w14:textId="65111D3F" w:rsidR="00D57C1E" w:rsidRPr="000B620F" w:rsidRDefault="00CF77B2" w:rsidP="00CF77B2">
            <w:pPr>
              <w:spacing w:line="360" w:lineRule="auto"/>
              <w:contextualSpacing/>
              <w:rPr>
                <w:rFonts w:ascii="Arial" w:hAnsi="Arial" w:cs="Arial"/>
                <w:sz w:val="24"/>
                <w:szCs w:val="24"/>
              </w:rPr>
            </w:pPr>
            <w:r>
              <w:rPr>
                <w:rFonts w:ascii="Arial" w:hAnsi="Arial" w:cs="Arial"/>
                <w:sz w:val="24"/>
                <w:szCs w:val="24"/>
              </w:rPr>
              <w:t>Kabid Pemanfaatan Data</w:t>
            </w:r>
          </w:p>
        </w:tc>
        <w:tc>
          <w:tcPr>
            <w:tcW w:w="992" w:type="dxa"/>
          </w:tcPr>
          <w:p w14:paraId="51E7082F" w14:textId="4A99F7EE" w:rsidR="00D57C1E" w:rsidRDefault="00CF77B2" w:rsidP="00CF77B2">
            <w:pPr>
              <w:spacing w:line="360" w:lineRule="auto"/>
              <w:contextualSpacing/>
              <w:jc w:val="center"/>
              <w:rPr>
                <w:rFonts w:ascii="Arial" w:hAnsi="Arial" w:cs="Arial"/>
                <w:sz w:val="24"/>
                <w:szCs w:val="24"/>
              </w:rPr>
            </w:pPr>
            <w:r>
              <w:rPr>
                <w:rFonts w:ascii="Arial" w:hAnsi="Arial" w:cs="Arial"/>
                <w:sz w:val="24"/>
                <w:szCs w:val="24"/>
              </w:rPr>
              <w:t>1</w:t>
            </w:r>
          </w:p>
        </w:tc>
        <w:tc>
          <w:tcPr>
            <w:tcW w:w="1212" w:type="dxa"/>
          </w:tcPr>
          <w:p w14:paraId="2731E006" w14:textId="0FC95422" w:rsidR="00D57C1E" w:rsidRDefault="00CF77B2" w:rsidP="00CF77B2">
            <w:pPr>
              <w:spacing w:line="360" w:lineRule="auto"/>
              <w:contextualSpacing/>
              <w:jc w:val="center"/>
              <w:rPr>
                <w:rFonts w:ascii="Arial" w:hAnsi="Arial" w:cs="Arial"/>
                <w:sz w:val="24"/>
                <w:szCs w:val="24"/>
              </w:rPr>
            </w:pPr>
            <w:r>
              <w:rPr>
                <w:rFonts w:ascii="Arial" w:hAnsi="Arial" w:cs="Arial"/>
                <w:sz w:val="24"/>
                <w:szCs w:val="24"/>
              </w:rPr>
              <w:t>1</w:t>
            </w:r>
          </w:p>
        </w:tc>
        <w:tc>
          <w:tcPr>
            <w:tcW w:w="1497" w:type="dxa"/>
          </w:tcPr>
          <w:p w14:paraId="3F6BFDB4" w14:textId="3BE5B879" w:rsidR="00D57C1E" w:rsidRPr="000B620F" w:rsidRDefault="00CF77B2" w:rsidP="00CF77B2">
            <w:pPr>
              <w:spacing w:line="360" w:lineRule="auto"/>
              <w:contextualSpacing/>
              <w:jc w:val="center"/>
              <w:rPr>
                <w:rFonts w:ascii="Arial" w:hAnsi="Arial" w:cs="Arial"/>
                <w:sz w:val="24"/>
                <w:szCs w:val="24"/>
              </w:rPr>
            </w:pPr>
            <w:r>
              <w:rPr>
                <w:rFonts w:ascii="Arial" w:hAnsi="Arial" w:cs="Arial"/>
                <w:sz w:val="24"/>
                <w:szCs w:val="24"/>
              </w:rPr>
              <w:t>100</w:t>
            </w:r>
          </w:p>
        </w:tc>
      </w:tr>
      <w:tr w:rsidR="00213164" w:rsidRPr="000B620F" w14:paraId="5DA6051F" w14:textId="77777777" w:rsidTr="00D57C1E">
        <w:trPr>
          <w:jc w:val="center"/>
        </w:trPr>
        <w:tc>
          <w:tcPr>
            <w:tcW w:w="621" w:type="dxa"/>
          </w:tcPr>
          <w:p w14:paraId="34CCC143" w14:textId="04330E74" w:rsidR="00213164" w:rsidRPr="000B620F" w:rsidRDefault="00CF77B2" w:rsidP="00CF77B2">
            <w:pPr>
              <w:spacing w:line="360" w:lineRule="auto"/>
              <w:contextualSpacing/>
              <w:jc w:val="center"/>
              <w:rPr>
                <w:rFonts w:ascii="Arial" w:hAnsi="Arial" w:cs="Arial"/>
                <w:sz w:val="24"/>
                <w:szCs w:val="24"/>
              </w:rPr>
            </w:pPr>
            <w:r>
              <w:rPr>
                <w:rFonts w:ascii="Arial" w:hAnsi="Arial" w:cs="Arial"/>
                <w:sz w:val="24"/>
                <w:szCs w:val="24"/>
              </w:rPr>
              <w:t>7.</w:t>
            </w:r>
          </w:p>
        </w:tc>
        <w:tc>
          <w:tcPr>
            <w:tcW w:w="4165" w:type="dxa"/>
          </w:tcPr>
          <w:p w14:paraId="2E1F0441" w14:textId="48804DD6" w:rsidR="00213164" w:rsidRPr="000B620F" w:rsidRDefault="009D79FE" w:rsidP="00CF77B2">
            <w:pPr>
              <w:spacing w:line="360" w:lineRule="auto"/>
              <w:contextualSpacing/>
              <w:rPr>
                <w:rFonts w:ascii="Arial" w:hAnsi="Arial" w:cs="Arial"/>
                <w:sz w:val="24"/>
                <w:szCs w:val="24"/>
              </w:rPr>
            </w:pPr>
            <w:r w:rsidRPr="000B620F">
              <w:rPr>
                <w:rFonts w:ascii="Arial" w:hAnsi="Arial" w:cs="Arial"/>
                <w:sz w:val="24"/>
                <w:szCs w:val="24"/>
              </w:rPr>
              <w:t>K</w:t>
            </w:r>
            <w:r w:rsidR="00877D18">
              <w:rPr>
                <w:rFonts w:ascii="Arial" w:hAnsi="Arial" w:cs="Arial"/>
                <w:sz w:val="24"/>
                <w:szCs w:val="24"/>
              </w:rPr>
              <w:t>asubbag</w:t>
            </w:r>
            <w:r w:rsidR="00CF77B2">
              <w:rPr>
                <w:rFonts w:ascii="Arial" w:hAnsi="Arial" w:cs="Arial"/>
                <w:sz w:val="24"/>
                <w:szCs w:val="24"/>
              </w:rPr>
              <w:t xml:space="preserve"> Keuangan</w:t>
            </w:r>
          </w:p>
        </w:tc>
        <w:tc>
          <w:tcPr>
            <w:tcW w:w="992" w:type="dxa"/>
          </w:tcPr>
          <w:p w14:paraId="76F2EE14" w14:textId="40D7582D" w:rsidR="00213164" w:rsidRPr="000B620F" w:rsidRDefault="00CF77B2" w:rsidP="00CF77B2">
            <w:pPr>
              <w:spacing w:line="360" w:lineRule="auto"/>
              <w:contextualSpacing/>
              <w:jc w:val="center"/>
              <w:rPr>
                <w:rFonts w:ascii="Arial" w:hAnsi="Arial" w:cs="Arial"/>
                <w:sz w:val="24"/>
                <w:szCs w:val="24"/>
              </w:rPr>
            </w:pPr>
            <w:r>
              <w:rPr>
                <w:rFonts w:ascii="Arial" w:hAnsi="Arial" w:cs="Arial"/>
                <w:sz w:val="24"/>
                <w:szCs w:val="24"/>
              </w:rPr>
              <w:t>1</w:t>
            </w:r>
          </w:p>
        </w:tc>
        <w:tc>
          <w:tcPr>
            <w:tcW w:w="1212" w:type="dxa"/>
          </w:tcPr>
          <w:p w14:paraId="60A46582" w14:textId="672A4EF8" w:rsidR="00213164" w:rsidRPr="000B620F" w:rsidRDefault="00CF77B2" w:rsidP="00CF77B2">
            <w:pPr>
              <w:spacing w:line="360" w:lineRule="auto"/>
              <w:contextualSpacing/>
              <w:jc w:val="center"/>
              <w:rPr>
                <w:rFonts w:ascii="Arial" w:hAnsi="Arial" w:cs="Arial"/>
                <w:sz w:val="24"/>
                <w:szCs w:val="24"/>
              </w:rPr>
            </w:pPr>
            <w:r>
              <w:rPr>
                <w:rFonts w:ascii="Arial" w:hAnsi="Arial" w:cs="Arial"/>
                <w:sz w:val="24"/>
                <w:szCs w:val="24"/>
              </w:rPr>
              <w:t>1</w:t>
            </w:r>
          </w:p>
        </w:tc>
        <w:tc>
          <w:tcPr>
            <w:tcW w:w="1497" w:type="dxa"/>
          </w:tcPr>
          <w:p w14:paraId="1DD709F7" w14:textId="00EFAAD3" w:rsidR="00213164" w:rsidRPr="000B620F" w:rsidRDefault="00213164" w:rsidP="00CF77B2">
            <w:pPr>
              <w:spacing w:line="360" w:lineRule="auto"/>
              <w:contextualSpacing/>
              <w:jc w:val="center"/>
              <w:rPr>
                <w:rFonts w:ascii="Arial" w:hAnsi="Arial" w:cs="Arial"/>
                <w:sz w:val="24"/>
                <w:szCs w:val="24"/>
              </w:rPr>
            </w:pPr>
            <w:r w:rsidRPr="000B620F">
              <w:rPr>
                <w:rFonts w:ascii="Arial" w:hAnsi="Arial" w:cs="Arial"/>
                <w:sz w:val="24"/>
                <w:szCs w:val="24"/>
              </w:rPr>
              <w:t>100</w:t>
            </w:r>
          </w:p>
        </w:tc>
      </w:tr>
      <w:tr w:rsidR="00CF77B2" w:rsidRPr="000B620F" w14:paraId="37297C28" w14:textId="77777777" w:rsidTr="00D57C1E">
        <w:trPr>
          <w:jc w:val="center"/>
        </w:trPr>
        <w:tc>
          <w:tcPr>
            <w:tcW w:w="621" w:type="dxa"/>
          </w:tcPr>
          <w:p w14:paraId="16FD6B55" w14:textId="5A266EE2" w:rsidR="00CF77B2" w:rsidRPr="000B620F" w:rsidRDefault="00CF77B2" w:rsidP="00CF77B2">
            <w:pPr>
              <w:spacing w:line="360" w:lineRule="auto"/>
              <w:contextualSpacing/>
              <w:jc w:val="center"/>
              <w:rPr>
                <w:rFonts w:ascii="Arial" w:hAnsi="Arial" w:cs="Arial"/>
                <w:sz w:val="24"/>
                <w:szCs w:val="24"/>
              </w:rPr>
            </w:pPr>
            <w:r>
              <w:rPr>
                <w:rFonts w:ascii="Arial" w:hAnsi="Arial" w:cs="Arial"/>
                <w:sz w:val="24"/>
                <w:szCs w:val="24"/>
              </w:rPr>
              <w:t>8.</w:t>
            </w:r>
          </w:p>
        </w:tc>
        <w:tc>
          <w:tcPr>
            <w:tcW w:w="4165" w:type="dxa"/>
          </w:tcPr>
          <w:p w14:paraId="130B5068" w14:textId="50E10879" w:rsidR="00CF77B2" w:rsidRPr="000B620F" w:rsidRDefault="00CF77B2" w:rsidP="00CF77B2">
            <w:pPr>
              <w:spacing w:line="360" w:lineRule="auto"/>
              <w:contextualSpacing/>
              <w:rPr>
                <w:rFonts w:ascii="Arial" w:hAnsi="Arial" w:cs="Arial"/>
                <w:sz w:val="24"/>
                <w:szCs w:val="24"/>
              </w:rPr>
            </w:pPr>
            <w:r>
              <w:rPr>
                <w:rFonts w:ascii="Arial" w:hAnsi="Arial" w:cs="Arial"/>
                <w:sz w:val="24"/>
                <w:szCs w:val="24"/>
              </w:rPr>
              <w:t>Kassubag Umum &amp; Kepegawaian</w:t>
            </w:r>
          </w:p>
        </w:tc>
        <w:tc>
          <w:tcPr>
            <w:tcW w:w="992" w:type="dxa"/>
          </w:tcPr>
          <w:p w14:paraId="341865EC" w14:textId="640EF5DA" w:rsidR="00CF77B2" w:rsidRDefault="00CF77B2" w:rsidP="00CF77B2">
            <w:pPr>
              <w:spacing w:line="360" w:lineRule="auto"/>
              <w:contextualSpacing/>
              <w:jc w:val="center"/>
              <w:rPr>
                <w:rFonts w:ascii="Arial" w:hAnsi="Arial" w:cs="Arial"/>
                <w:sz w:val="24"/>
                <w:szCs w:val="24"/>
              </w:rPr>
            </w:pPr>
            <w:r>
              <w:rPr>
                <w:rFonts w:ascii="Arial" w:hAnsi="Arial" w:cs="Arial"/>
                <w:sz w:val="24"/>
                <w:szCs w:val="24"/>
              </w:rPr>
              <w:t>1</w:t>
            </w:r>
          </w:p>
        </w:tc>
        <w:tc>
          <w:tcPr>
            <w:tcW w:w="1212" w:type="dxa"/>
          </w:tcPr>
          <w:p w14:paraId="270AD4CB" w14:textId="2CFA9B9D" w:rsidR="00CF77B2" w:rsidRDefault="00CF77B2" w:rsidP="00CF77B2">
            <w:pPr>
              <w:spacing w:line="360" w:lineRule="auto"/>
              <w:contextualSpacing/>
              <w:jc w:val="center"/>
              <w:rPr>
                <w:rFonts w:ascii="Arial" w:hAnsi="Arial" w:cs="Arial"/>
                <w:sz w:val="24"/>
                <w:szCs w:val="24"/>
              </w:rPr>
            </w:pPr>
            <w:r>
              <w:rPr>
                <w:rFonts w:ascii="Arial" w:hAnsi="Arial" w:cs="Arial"/>
                <w:sz w:val="24"/>
                <w:szCs w:val="24"/>
              </w:rPr>
              <w:t>1</w:t>
            </w:r>
          </w:p>
        </w:tc>
        <w:tc>
          <w:tcPr>
            <w:tcW w:w="1497" w:type="dxa"/>
          </w:tcPr>
          <w:p w14:paraId="65924337" w14:textId="51E1EC64" w:rsidR="00CF77B2" w:rsidRPr="000B620F" w:rsidRDefault="00CF77B2" w:rsidP="00CF77B2">
            <w:pPr>
              <w:spacing w:line="360" w:lineRule="auto"/>
              <w:contextualSpacing/>
              <w:jc w:val="center"/>
              <w:rPr>
                <w:rFonts w:ascii="Arial" w:hAnsi="Arial" w:cs="Arial"/>
                <w:sz w:val="24"/>
                <w:szCs w:val="24"/>
              </w:rPr>
            </w:pPr>
            <w:r>
              <w:rPr>
                <w:rFonts w:ascii="Arial" w:hAnsi="Arial" w:cs="Arial"/>
                <w:sz w:val="24"/>
                <w:szCs w:val="24"/>
              </w:rPr>
              <w:t>100</w:t>
            </w:r>
          </w:p>
        </w:tc>
      </w:tr>
      <w:tr w:rsidR="009D79FE" w:rsidRPr="000B620F" w14:paraId="78692DE3" w14:textId="77777777" w:rsidTr="00D57C1E">
        <w:trPr>
          <w:jc w:val="center"/>
        </w:trPr>
        <w:tc>
          <w:tcPr>
            <w:tcW w:w="621" w:type="dxa"/>
          </w:tcPr>
          <w:p w14:paraId="5977BD81" w14:textId="40FC7D00" w:rsidR="009D79FE" w:rsidRPr="000B620F" w:rsidRDefault="00CF77B2" w:rsidP="00CF77B2">
            <w:pPr>
              <w:spacing w:line="360" w:lineRule="auto"/>
              <w:contextualSpacing/>
              <w:jc w:val="center"/>
              <w:rPr>
                <w:rFonts w:ascii="Arial" w:hAnsi="Arial" w:cs="Arial"/>
                <w:sz w:val="24"/>
                <w:szCs w:val="24"/>
              </w:rPr>
            </w:pPr>
            <w:r>
              <w:rPr>
                <w:rFonts w:ascii="Arial" w:hAnsi="Arial" w:cs="Arial"/>
                <w:sz w:val="24"/>
                <w:szCs w:val="24"/>
              </w:rPr>
              <w:t>9</w:t>
            </w:r>
            <w:r w:rsidR="009D79FE" w:rsidRPr="000B620F">
              <w:rPr>
                <w:rFonts w:ascii="Arial" w:hAnsi="Arial" w:cs="Arial"/>
                <w:sz w:val="24"/>
                <w:szCs w:val="24"/>
              </w:rPr>
              <w:t>.</w:t>
            </w:r>
          </w:p>
        </w:tc>
        <w:tc>
          <w:tcPr>
            <w:tcW w:w="4165" w:type="dxa"/>
          </w:tcPr>
          <w:p w14:paraId="61ADD4B4" w14:textId="4377851C" w:rsidR="009D79FE" w:rsidRPr="000B620F" w:rsidRDefault="00877D18" w:rsidP="00CF77B2">
            <w:pPr>
              <w:spacing w:line="360" w:lineRule="auto"/>
              <w:contextualSpacing/>
              <w:rPr>
                <w:rFonts w:ascii="Arial" w:hAnsi="Arial" w:cs="Arial"/>
                <w:sz w:val="24"/>
                <w:szCs w:val="24"/>
              </w:rPr>
            </w:pPr>
            <w:r>
              <w:rPr>
                <w:rFonts w:ascii="Arial" w:hAnsi="Arial" w:cs="Arial"/>
                <w:sz w:val="24"/>
                <w:szCs w:val="24"/>
              </w:rPr>
              <w:t>Pegawai Negeri Sipil (PNS)</w:t>
            </w:r>
          </w:p>
        </w:tc>
        <w:tc>
          <w:tcPr>
            <w:tcW w:w="992" w:type="dxa"/>
          </w:tcPr>
          <w:p w14:paraId="64C5EB3C" w14:textId="27738403" w:rsidR="009D79FE" w:rsidRPr="000B620F" w:rsidRDefault="00FF1B53" w:rsidP="00CF77B2">
            <w:pPr>
              <w:spacing w:line="360" w:lineRule="auto"/>
              <w:contextualSpacing/>
              <w:jc w:val="center"/>
              <w:rPr>
                <w:rFonts w:ascii="Arial" w:hAnsi="Arial" w:cs="Arial"/>
                <w:sz w:val="24"/>
                <w:szCs w:val="24"/>
              </w:rPr>
            </w:pPr>
            <w:r>
              <w:rPr>
                <w:rFonts w:ascii="Arial" w:hAnsi="Arial" w:cs="Arial"/>
                <w:sz w:val="24"/>
                <w:szCs w:val="24"/>
              </w:rPr>
              <w:t>2</w:t>
            </w:r>
            <w:r w:rsidR="00877D18">
              <w:rPr>
                <w:rFonts w:ascii="Arial" w:hAnsi="Arial" w:cs="Arial"/>
                <w:sz w:val="24"/>
                <w:szCs w:val="24"/>
              </w:rPr>
              <w:t>5</w:t>
            </w:r>
          </w:p>
        </w:tc>
        <w:tc>
          <w:tcPr>
            <w:tcW w:w="1212" w:type="dxa"/>
          </w:tcPr>
          <w:p w14:paraId="17DE4194" w14:textId="08ADB9E4" w:rsidR="009D79FE" w:rsidRPr="000B620F" w:rsidRDefault="00877D18" w:rsidP="00CF77B2">
            <w:pPr>
              <w:spacing w:line="360" w:lineRule="auto"/>
              <w:contextualSpacing/>
              <w:jc w:val="center"/>
              <w:rPr>
                <w:rFonts w:ascii="Arial" w:hAnsi="Arial" w:cs="Arial"/>
                <w:sz w:val="24"/>
                <w:szCs w:val="24"/>
              </w:rPr>
            </w:pPr>
            <w:r>
              <w:rPr>
                <w:rFonts w:ascii="Arial" w:hAnsi="Arial" w:cs="Arial"/>
                <w:sz w:val="24"/>
                <w:szCs w:val="24"/>
              </w:rPr>
              <w:t>25</w:t>
            </w:r>
          </w:p>
        </w:tc>
        <w:tc>
          <w:tcPr>
            <w:tcW w:w="1497" w:type="dxa"/>
          </w:tcPr>
          <w:p w14:paraId="44868A01" w14:textId="555D280D" w:rsidR="009D79FE" w:rsidRPr="000B620F" w:rsidRDefault="00040CE7" w:rsidP="00CF77B2">
            <w:pPr>
              <w:spacing w:line="360" w:lineRule="auto"/>
              <w:contextualSpacing/>
              <w:jc w:val="center"/>
              <w:rPr>
                <w:rFonts w:ascii="Arial" w:hAnsi="Arial" w:cs="Arial"/>
                <w:sz w:val="24"/>
                <w:szCs w:val="24"/>
              </w:rPr>
            </w:pPr>
            <w:r>
              <w:rPr>
                <w:rFonts w:ascii="Arial" w:hAnsi="Arial" w:cs="Arial"/>
                <w:sz w:val="24"/>
                <w:szCs w:val="24"/>
              </w:rPr>
              <w:t>100</w:t>
            </w:r>
          </w:p>
        </w:tc>
      </w:tr>
      <w:tr w:rsidR="00213164" w:rsidRPr="000B620F" w14:paraId="3E6D2741" w14:textId="77777777" w:rsidTr="00D57C1E">
        <w:trPr>
          <w:jc w:val="center"/>
        </w:trPr>
        <w:tc>
          <w:tcPr>
            <w:tcW w:w="621" w:type="dxa"/>
          </w:tcPr>
          <w:p w14:paraId="67C24C35" w14:textId="3ABAF14C" w:rsidR="00213164" w:rsidRPr="000B620F" w:rsidRDefault="00CF77B2" w:rsidP="00CF77B2">
            <w:pPr>
              <w:spacing w:line="360" w:lineRule="auto"/>
              <w:contextualSpacing/>
              <w:jc w:val="center"/>
              <w:rPr>
                <w:rFonts w:ascii="Arial" w:hAnsi="Arial" w:cs="Arial"/>
                <w:sz w:val="24"/>
                <w:szCs w:val="24"/>
              </w:rPr>
            </w:pPr>
            <w:r>
              <w:rPr>
                <w:rFonts w:ascii="Arial" w:hAnsi="Arial" w:cs="Arial"/>
                <w:sz w:val="24"/>
                <w:szCs w:val="24"/>
              </w:rPr>
              <w:t>10</w:t>
            </w:r>
            <w:r w:rsidR="00213164" w:rsidRPr="000B620F">
              <w:rPr>
                <w:rFonts w:ascii="Arial" w:hAnsi="Arial" w:cs="Arial"/>
                <w:sz w:val="24"/>
                <w:szCs w:val="24"/>
              </w:rPr>
              <w:t>.</w:t>
            </w:r>
          </w:p>
        </w:tc>
        <w:tc>
          <w:tcPr>
            <w:tcW w:w="4165" w:type="dxa"/>
          </w:tcPr>
          <w:p w14:paraId="23F28B6F" w14:textId="77777777" w:rsidR="00213164" w:rsidRPr="000B620F" w:rsidRDefault="00213164" w:rsidP="00CF77B2">
            <w:pPr>
              <w:spacing w:line="360" w:lineRule="auto"/>
              <w:contextualSpacing/>
              <w:rPr>
                <w:rFonts w:ascii="Arial" w:hAnsi="Arial" w:cs="Arial"/>
                <w:sz w:val="24"/>
                <w:szCs w:val="24"/>
              </w:rPr>
            </w:pPr>
            <w:r w:rsidRPr="000B620F">
              <w:rPr>
                <w:rFonts w:ascii="Arial" w:hAnsi="Arial" w:cs="Arial"/>
                <w:sz w:val="24"/>
                <w:szCs w:val="24"/>
              </w:rPr>
              <w:t>TKPK (Tenaga Kerja Perjanjian Kontrak)</w:t>
            </w:r>
          </w:p>
        </w:tc>
        <w:tc>
          <w:tcPr>
            <w:tcW w:w="992" w:type="dxa"/>
          </w:tcPr>
          <w:p w14:paraId="2ADBF6AB" w14:textId="7AE928BD" w:rsidR="00213164" w:rsidRPr="000B620F" w:rsidRDefault="00FF1B53" w:rsidP="00CF77B2">
            <w:pPr>
              <w:spacing w:line="360" w:lineRule="auto"/>
              <w:contextualSpacing/>
              <w:jc w:val="center"/>
              <w:rPr>
                <w:rFonts w:ascii="Arial" w:hAnsi="Arial" w:cs="Arial"/>
                <w:sz w:val="24"/>
                <w:szCs w:val="24"/>
              </w:rPr>
            </w:pPr>
            <w:r>
              <w:rPr>
                <w:rFonts w:ascii="Arial" w:hAnsi="Arial" w:cs="Arial"/>
                <w:sz w:val="24"/>
                <w:szCs w:val="24"/>
              </w:rPr>
              <w:t>37</w:t>
            </w:r>
          </w:p>
        </w:tc>
        <w:tc>
          <w:tcPr>
            <w:tcW w:w="1212" w:type="dxa"/>
          </w:tcPr>
          <w:p w14:paraId="5392D3B0" w14:textId="0A9E25D7" w:rsidR="00213164" w:rsidRPr="000B620F" w:rsidRDefault="009D79FE" w:rsidP="00CF77B2">
            <w:pPr>
              <w:spacing w:line="360" w:lineRule="auto"/>
              <w:contextualSpacing/>
              <w:jc w:val="center"/>
              <w:rPr>
                <w:rFonts w:ascii="Arial" w:hAnsi="Arial" w:cs="Arial"/>
                <w:sz w:val="24"/>
                <w:szCs w:val="24"/>
              </w:rPr>
            </w:pPr>
            <w:r w:rsidRPr="000B620F">
              <w:rPr>
                <w:rFonts w:ascii="Arial" w:hAnsi="Arial" w:cs="Arial"/>
                <w:sz w:val="24"/>
                <w:szCs w:val="24"/>
              </w:rPr>
              <w:t>37</w:t>
            </w:r>
          </w:p>
        </w:tc>
        <w:tc>
          <w:tcPr>
            <w:tcW w:w="1497" w:type="dxa"/>
          </w:tcPr>
          <w:p w14:paraId="42CFF169" w14:textId="6ECDAA09" w:rsidR="00213164" w:rsidRPr="000B620F" w:rsidRDefault="00213164" w:rsidP="00CF77B2">
            <w:pPr>
              <w:spacing w:line="360" w:lineRule="auto"/>
              <w:contextualSpacing/>
              <w:jc w:val="center"/>
              <w:rPr>
                <w:rFonts w:ascii="Arial" w:hAnsi="Arial" w:cs="Arial"/>
                <w:sz w:val="24"/>
                <w:szCs w:val="24"/>
              </w:rPr>
            </w:pPr>
            <w:r w:rsidRPr="000B620F">
              <w:rPr>
                <w:rFonts w:ascii="Arial" w:hAnsi="Arial" w:cs="Arial"/>
                <w:sz w:val="24"/>
                <w:szCs w:val="24"/>
              </w:rPr>
              <w:t>100</w:t>
            </w:r>
          </w:p>
        </w:tc>
      </w:tr>
      <w:tr w:rsidR="00213164" w:rsidRPr="000B620F" w14:paraId="5E16C49A" w14:textId="77777777" w:rsidTr="00D57C1E">
        <w:trPr>
          <w:jc w:val="center"/>
        </w:trPr>
        <w:tc>
          <w:tcPr>
            <w:tcW w:w="621" w:type="dxa"/>
            <w:tcBorders>
              <w:bottom w:val="single" w:sz="4" w:space="0" w:color="auto"/>
            </w:tcBorders>
          </w:tcPr>
          <w:p w14:paraId="7C87C7D8" w14:textId="27DA9F51" w:rsidR="00213164" w:rsidRPr="000B620F" w:rsidRDefault="00CF77B2" w:rsidP="00CF77B2">
            <w:pPr>
              <w:spacing w:line="360" w:lineRule="auto"/>
              <w:contextualSpacing/>
              <w:jc w:val="center"/>
              <w:rPr>
                <w:rFonts w:ascii="Arial" w:hAnsi="Arial" w:cs="Arial"/>
                <w:sz w:val="24"/>
                <w:szCs w:val="24"/>
              </w:rPr>
            </w:pPr>
            <w:r>
              <w:rPr>
                <w:rFonts w:ascii="Arial" w:hAnsi="Arial" w:cs="Arial"/>
                <w:sz w:val="24"/>
                <w:szCs w:val="24"/>
              </w:rPr>
              <w:t>11.</w:t>
            </w:r>
          </w:p>
        </w:tc>
        <w:tc>
          <w:tcPr>
            <w:tcW w:w="4165" w:type="dxa"/>
          </w:tcPr>
          <w:p w14:paraId="000AA481" w14:textId="77777777" w:rsidR="00213164" w:rsidRPr="000B620F" w:rsidRDefault="00213164" w:rsidP="00CF77B2">
            <w:pPr>
              <w:spacing w:line="360" w:lineRule="auto"/>
              <w:contextualSpacing/>
              <w:rPr>
                <w:rFonts w:ascii="Arial" w:hAnsi="Arial" w:cs="Arial"/>
                <w:sz w:val="24"/>
                <w:szCs w:val="24"/>
              </w:rPr>
            </w:pPr>
            <w:r w:rsidRPr="000B620F">
              <w:rPr>
                <w:rFonts w:ascii="Arial" w:hAnsi="Arial" w:cs="Arial"/>
                <w:sz w:val="24"/>
                <w:szCs w:val="24"/>
              </w:rPr>
              <w:t>Masyarakat</w:t>
            </w:r>
          </w:p>
        </w:tc>
        <w:tc>
          <w:tcPr>
            <w:tcW w:w="992" w:type="dxa"/>
          </w:tcPr>
          <w:p w14:paraId="3355A63B" w14:textId="5765B6B3" w:rsidR="00213164" w:rsidRPr="000B620F" w:rsidRDefault="00FF1B53" w:rsidP="00CF77B2">
            <w:pPr>
              <w:spacing w:line="360" w:lineRule="auto"/>
              <w:contextualSpacing/>
              <w:jc w:val="center"/>
              <w:rPr>
                <w:rFonts w:ascii="Arial" w:hAnsi="Arial" w:cs="Arial"/>
                <w:sz w:val="24"/>
                <w:szCs w:val="24"/>
              </w:rPr>
            </w:pPr>
            <w:r>
              <w:rPr>
                <w:rFonts w:ascii="Arial" w:hAnsi="Arial" w:cs="Arial"/>
                <w:sz w:val="24"/>
                <w:szCs w:val="24"/>
              </w:rPr>
              <w:t>100</w:t>
            </w:r>
          </w:p>
        </w:tc>
        <w:tc>
          <w:tcPr>
            <w:tcW w:w="1212" w:type="dxa"/>
          </w:tcPr>
          <w:p w14:paraId="77D6F634" w14:textId="0D6DFE91" w:rsidR="00213164" w:rsidRPr="000B620F" w:rsidRDefault="00784B28" w:rsidP="00CF77B2">
            <w:pPr>
              <w:spacing w:line="360" w:lineRule="auto"/>
              <w:contextualSpacing/>
              <w:jc w:val="center"/>
              <w:rPr>
                <w:rFonts w:ascii="Arial" w:hAnsi="Arial" w:cs="Arial"/>
                <w:sz w:val="24"/>
                <w:szCs w:val="24"/>
              </w:rPr>
            </w:pPr>
            <w:r w:rsidRPr="000B620F">
              <w:rPr>
                <w:rFonts w:ascii="Arial" w:hAnsi="Arial" w:cs="Arial"/>
                <w:sz w:val="24"/>
                <w:szCs w:val="24"/>
              </w:rPr>
              <w:t>100</w:t>
            </w:r>
          </w:p>
        </w:tc>
        <w:tc>
          <w:tcPr>
            <w:tcW w:w="1497" w:type="dxa"/>
          </w:tcPr>
          <w:p w14:paraId="0CB02F64" w14:textId="77777777" w:rsidR="00213164" w:rsidRPr="000B620F" w:rsidRDefault="00213164" w:rsidP="00CF77B2">
            <w:pPr>
              <w:spacing w:line="360" w:lineRule="auto"/>
              <w:contextualSpacing/>
              <w:jc w:val="center"/>
              <w:rPr>
                <w:rFonts w:ascii="Arial" w:hAnsi="Arial" w:cs="Arial"/>
                <w:sz w:val="24"/>
                <w:szCs w:val="24"/>
              </w:rPr>
            </w:pPr>
            <w:r w:rsidRPr="000B620F">
              <w:rPr>
                <w:rFonts w:ascii="Arial" w:hAnsi="Arial" w:cs="Arial"/>
                <w:sz w:val="24"/>
                <w:szCs w:val="24"/>
              </w:rPr>
              <w:t>-</w:t>
            </w:r>
          </w:p>
        </w:tc>
      </w:tr>
      <w:tr w:rsidR="00213164" w:rsidRPr="000B620F" w14:paraId="414E51F1" w14:textId="77777777" w:rsidTr="00D57C1E">
        <w:trPr>
          <w:jc w:val="center"/>
        </w:trPr>
        <w:tc>
          <w:tcPr>
            <w:tcW w:w="621" w:type="dxa"/>
            <w:tcBorders>
              <w:right w:val="nil"/>
            </w:tcBorders>
          </w:tcPr>
          <w:p w14:paraId="2A812768" w14:textId="77777777" w:rsidR="00213164" w:rsidRPr="000B620F" w:rsidRDefault="00213164" w:rsidP="00CF77B2">
            <w:pPr>
              <w:spacing w:line="360" w:lineRule="auto"/>
              <w:contextualSpacing/>
              <w:jc w:val="center"/>
              <w:rPr>
                <w:rFonts w:ascii="Arial" w:hAnsi="Arial" w:cs="Arial"/>
                <w:sz w:val="24"/>
                <w:szCs w:val="24"/>
              </w:rPr>
            </w:pPr>
          </w:p>
        </w:tc>
        <w:tc>
          <w:tcPr>
            <w:tcW w:w="4165" w:type="dxa"/>
            <w:tcBorders>
              <w:left w:val="nil"/>
            </w:tcBorders>
          </w:tcPr>
          <w:p w14:paraId="37D183FE" w14:textId="77777777" w:rsidR="00213164" w:rsidRPr="000B620F" w:rsidRDefault="00213164" w:rsidP="00CF77B2">
            <w:pPr>
              <w:spacing w:line="360" w:lineRule="auto"/>
              <w:contextualSpacing/>
              <w:jc w:val="center"/>
              <w:rPr>
                <w:rFonts w:ascii="Arial" w:hAnsi="Arial" w:cs="Arial"/>
                <w:sz w:val="24"/>
                <w:szCs w:val="24"/>
              </w:rPr>
            </w:pPr>
            <w:r w:rsidRPr="000B620F">
              <w:rPr>
                <w:rFonts w:ascii="Arial" w:hAnsi="Arial" w:cs="Arial"/>
                <w:sz w:val="24"/>
                <w:szCs w:val="24"/>
              </w:rPr>
              <w:t>Jumlah (Orang)</w:t>
            </w:r>
          </w:p>
        </w:tc>
        <w:tc>
          <w:tcPr>
            <w:tcW w:w="992" w:type="dxa"/>
          </w:tcPr>
          <w:p w14:paraId="7BC17E7D" w14:textId="658C359B" w:rsidR="00213164" w:rsidRPr="000B620F" w:rsidRDefault="00FF1B53" w:rsidP="00CF77B2">
            <w:pPr>
              <w:spacing w:line="360" w:lineRule="auto"/>
              <w:contextualSpacing/>
              <w:jc w:val="center"/>
              <w:rPr>
                <w:rFonts w:ascii="Arial" w:hAnsi="Arial" w:cs="Arial"/>
                <w:sz w:val="24"/>
                <w:szCs w:val="24"/>
              </w:rPr>
            </w:pPr>
            <w:r>
              <w:rPr>
                <w:rFonts w:ascii="Arial" w:hAnsi="Arial" w:cs="Arial"/>
                <w:sz w:val="24"/>
                <w:szCs w:val="24"/>
              </w:rPr>
              <w:t>1</w:t>
            </w:r>
            <w:r w:rsidR="00213164" w:rsidRPr="000B620F">
              <w:rPr>
                <w:rFonts w:ascii="Arial" w:hAnsi="Arial" w:cs="Arial"/>
                <w:sz w:val="24"/>
                <w:szCs w:val="24"/>
              </w:rPr>
              <w:t>7</w:t>
            </w:r>
            <w:r>
              <w:rPr>
                <w:rFonts w:ascii="Arial" w:hAnsi="Arial" w:cs="Arial"/>
                <w:sz w:val="24"/>
                <w:szCs w:val="24"/>
              </w:rPr>
              <w:t>0</w:t>
            </w:r>
          </w:p>
        </w:tc>
        <w:tc>
          <w:tcPr>
            <w:tcW w:w="1212" w:type="dxa"/>
          </w:tcPr>
          <w:p w14:paraId="491E6BBC" w14:textId="75AE29CC" w:rsidR="00213164" w:rsidRPr="000B620F" w:rsidRDefault="009D79FE" w:rsidP="00CF77B2">
            <w:pPr>
              <w:spacing w:line="360" w:lineRule="auto"/>
              <w:contextualSpacing/>
              <w:jc w:val="center"/>
              <w:rPr>
                <w:rFonts w:ascii="Arial" w:hAnsi="Arial" w:cs="Arial"/>
                <w:sz w:val="24"/>
                <w:szCs w:val="24"/>
              </w:rPr>
            </w:pPr>
            <w:r w:rsidRPr="000B620F">
              <w:rPr>
                <w:rFonts w:ascii="Arial" w:hAnsi="Arial" w:cs="Arial"/>
                <w:sz w:val="24"/>
                <w:szCs w:val="24"/>
              </w:rPr>
              <w:t>1</w:t>
            </w:r>
            <w:r w:rsidR="00784B28" w:rsidRPr="000B620F">
              <w:rPr>
                <w:rFonts w:ascii="Arial" w:hAnsi="Arial" w:cs="Arial"/>
                <w:sz w:val="24"/>
                <w:szCs w:val="24"/>
              </w:rPr>
              <w:t>70</w:t>
            </w:r>
          </w:p>
        </w:tc>
        <w:tc>
          <w:tcPr>
            <w:tcW w:w="1497" w:type="dxa"/>
          </w:tcPr>
          <w:p w14:paraId="2F17DB8C" w14:textId="77777777" w:rsidR="00213164" w:rsidRPr="000B620F" w:rsidRDefault="00213164" w:rsidP="00CF77B2">
            <w:pPr>
              <w:spacing w:line="360" w:lineRule="auto"/>
              <w:contextualSpacing/>
              <w:jc w:val="center"/>
              <w:rPr>
                <w:rFonts w:ascii="Arial" w:hAnsi="Arial" w:cs="Arial"/>
                <w:sz w:val="24"/>
                <w:szCs w:val="24"/>
              </w:rPr>
            </w:pPr>
            <w:r w:rsidRPr="000B620F">
              <w:rPr>
                <w:rFonts w:ascii="Arial" w:hAnsi="Arial" w:cs="Arial"/>
                <w:sz w:val="24"/>
                <w:szCs w:val="24"/>
              </w:rPr>
              <w:t>-</w:t>
            </w:r>
          </w:p>
        </w:tc>
      </w:tr>
    </w:tbl>
    <w:p w14:paraId="19CDE591" w14:textId="63FFDDDE" w:rsidR="00D57C1E" w:rsidRPr="00EB67BB" w:rsidRDefault="00213164" w:rsidP="00EB67BB">
      <w:pPr>
        <w:spacing w:line="360" w:lineRule="auto"/>
        <w:ind w:firstLine="142"/>
        <w:contextualSpacing/>
        <w:rPr>
          <w:rFonts w:ascii="Arial" w:hAnsi="Arial" w:cs="Arial"/>
          <w:sz w:val="20"/>
          <w:szCs w:val="20"/>
        </w:rPr>
      </w:pPr>
      <w:r w:rsidRPr="003D743C">
        <w:rPr>
          <w:rFonts w:ascii="Arial" w:hAnsi="Arial" w:cs="Arial"/>
          <w:sz w:val="20"/>
          <w:szCs w:val="20"/>
        </w:rPr>
        <w:t xml:space="preserve">Sumber Data: </w:t>
      </w:r>
      <w:bookmarkStart w:id="36" w:name="_Hlk164245797"/>
      <w:r w:rsidRPr="003D743C">
        <w:rPr>
          <w:rFonts w:ascii="Arial" w:hAnsi="Arial" w:cs="Arial"/>
          <w:sz w:val="20"/>
          <w:szCs w:val="20"/>
        </w:rPr>
        <w:t>Dinas Kependudukan dan Pencatatan Sipil Kota Dumai</w:t>
      </w:r>
      <w:bookmarkEnd w:id="36"/>
      <w:r w:rsidR="009A0A2D" w:rsidRPr="003D743C">
        <w:rPr>
          <w:rFonts w:ascii="Arial" w:hAnsi="Arial" w:cs="Arial"/>
          <w:sz w:val="20"/>
          <w:szCs w:val="20"/>
        </w:rPr>
        <w:t xml:space="preserve"> </w:t>
      </w:r>
      <w:r w:rsidRPr="003D743C">
        <w:rPr>
          <w:rFonts w:ascii="Arial" w:hAnsi="Arial" w:cs="Arial"/>
          <w:sz w:val="20"/>
          <w:szCs w:val="20"/>
        </w:rPr>
        <w:t>Tahun 202</w:t>
      </w:r>
      <w:r w:rsidR="009D79FE" w:rsidRPr="003D743C">
        <w:rPr>
          <w:rFonts w:ascii="Arial" w:hAnsi="Arial" w:cs="Arial"/>
          <w:sz w:val="20"/>
          <w:szCs w:val="20"/>
        </w:rPr>
        <w:t>4</w:t>
      </w:r>
    </w:p>
    <w:p w14:paraId="70695661" w14:textId="77777777" w:rsidR="00213164" w:rsidRPr="000B620F" w:rsidRDefault="00213164" w:rsidP="005D79BB">
      <w:pPr>
        <w:numPr>
          <w:ilvl w:val="0"/>
          <w:numId w:val="17"/>
        </w:numPr>
        <w:ind w:hanging="720"/>
        <w:contextualSpacing/>
        <w:rPr>
          <w:rFonts w:ascii="Arial" w:hAnsi="Arial" w:cs="Arial"/>
          <w:b/>
          <w:i/>
          <w:sz w:val="24"/>
          <w:szCs w:val="24"/>
        </w:rPr>
      </w:pPr>
      <w:r w:rsidRPr="000B620F">
        <w:rPr>
          <w:rFonts w:ascii="Arial" w:hAnsi="Arial" w:cs="Arial"/>
          <w:b/>
          <w:sz w:val="24"/>
          <w:szCs w:val="24"/>
        </w:rPr>
        <w:lastRenderedPageBreak/>
        <w:t>Jenis dan Sumber Data</w:t>
      </w:r>
    </w:p>
    <w:p w14:paraId="1423C4E5" w14:textId="77777777" w:rsidR="00213164" w:rsidRPr="000B620F" w:rsidRDefault="00213164" w:rsidP="005D79BB">
      <w:pPr>
        <w:numPr>
          <w:ilvl w:val="0"/>
          <w:numId w:val="22"/>
        </w:numPr>
        <w:contextualSpacing/>
        <w:rPr>
          <w:rFonts w:ascii="Arial" w:hAnsi="Arial" w:cs="Arial"/>
          <w:b/>
          <w:i/>
          <w:sz w:val="24"/>
          <w:szCs w:val="24"/>
        </w:rPr>
      </w:pPr>
      <w:r w:rsidRPr="000B620F">
        <w:rPr>
          <w:rFonts w:ascii="Arial" w:hAnsi="Arial" w:cs="Arial"/>
          <w:b/>
          <w:sz w:val="24"/>
          <w:szCs w:val="24"/>
        </w:rPr>
        <w:t>Data Primer</w:t>
      </w:r>
    </w:p>
    <w:p w14:paraId="3B455032" w14:textId="3D8C9322" w:rsidR="00213164" w:rsidRPr="000B620F" w:rsidRDefault="00213164" w:rsidP="00213164">
      <w:pPr>
        <w:ind w:left="1080"/>
        <w:contextualSpacing/>
        <w:rPr>
          <w:rFonts w:ascii="Arial" w:hAnsi="Arial" w:cs="Arial"/>
          <w:bCs/>
          <w:iCs/>
          <w:sz w:val="24"/>
          <w:szCs w:val="24"/>
        </w:rPr>
      </w:pPr>
      <w:r w:rsidRPr="000B620F">
        <w:rPr>
          <w:rFonts w:ascii="Arial" w:hAnsi="Arial" w:cs="Arial"/>
          <w:bCs/>
          <w:iCs/>
          <w:sz w:val="24"/>
          <w:szCs w:val="24"/>
        </w:rPr>
        <w:tab/>
        <w:t>Pengertian data primer menurut Sugiyono (2015:456) adalah sumber data yang langsung memberikan data kepada pengumpul data. Data primer diperoleh dari menyebar kuesioner ke pegawai yang menggunakan S</w:t>
      </w:r>
      <w:r w:rsidR="002844D3">
        <w:rPr>
          <w:rFonts w:ascii="Arial" w:hAnsi="Arial" w:cs="Arial"/>
          <w:bCs/>
          <w:iCs/>
          <w:sz w:val="24"/>
          <w:szCs w:val="24"/>
        </w:rPr>
        <w:t>i-</w:t>
      </w:r>
      <w:r w:rsidRPr="000B620F">
        <w:rPr>
          <w:rFonts w:ascii="Arial" w:hAnsi="Arial" w:cs="Arial"/>
          <w:bCs/>
          <w:iCs/>
          <w:sz w:val="24"/>
          <w:szCs w:val="24"/>
        </w:rPr>
        <w:t xml:space="preserve">LAWO </w:t>
      </w:r>
      <w:r w:rsidRPr="000B620F">
        <w:rPr>
          <w:rFonts w:ascii="Arial" w:hAnsi="Arial" w:cs="Arial"/>
          <w:sz w:val="24"/>
          <w:szCs w:val="24"/>
        </w:rPr>
        <w:t>di Dinas Kependudukan dan Pencatatan Sipil Kota Dumai</w:t>
      </w:r>
      <w:r w:rsidRPr="000B620F">
        <w:rPr>
          <w:rFonts w:ascii="Arial" w:hAnsi="Arial" w:cs="Arial"/>
          <w:bCs/>
          <w:iCs/>
          <w:sz w:val="24"/>
          <w:szCs w:val="24"/>
        </w:rPr>
        <w:t xml:space="preserve"> yang berkaitan dengan kualitas pelayanan yaitu:</w:t>
      </w:r>
    </w:p>
    <w:p w14:paraId="37BA2B4D" w14:textId="62E1AEE5" w:rsidR="009D79FE" w:rsidRPr="00877D18" w:rsidRDefault="009D79FE" w:rsidP="005D79BB">
      <w:pPr>
        <w:numPr>
          <w:ilvl w:val="0"/>
          <w:numId w:val="44"/>
        </w:numPr>
        <w:contextualSpacing/>
        <w:rPr>
          <w:rFonts w:ascii="Arial" w:hAnsi="Arial" w:cs="Arial"/>
          <w:bCs/>
          <w:i/>
          <w:sz w:val="24"/>
          <w:szCs w:val="24"/>
        </w:rPr>
      </w:pPr>
      <w:r w:rsidRPr="00877D18">
        <w:rPr>
          <w:rFonts w:ascii="Arial" w:hAnsi="Arial" w:cs="Arial"/>
          <w:bCs/>
          <w:i/>
          <w:sz w:val="24"/>
          <w:szCs w:val="24"/>
        </w:rPr>
        <w:t>Tangibles</w:t>
      </w:r>
    </w:p>
    <w:p w14:paraId="6D22612F" w14:textId="79BBE12B" w:rsidR="00213164" w:rsidRPr="00877D18" w:rsidRDefault="00213164" w:rsidP="005D79BB">
      <w:pPr>
        <w:numPr>
          <w:ilvl w:val="0"/>
          <w:numId w:val="44"/>
        </w:numPr>
        <w:contextualSpacing/>
        <w:rPr>
          <w:rFonts w:ascii="Arial" w:hAnsi="Arial" w:cs="Arial"/>
          <w:bCs/>
          <w:i/>
          <w:sz w:val="24"/>
          <w:szCs w:val="24"/>
        </w:rPr>
      </w:pPr>
      <w:r w:rsidRPr="00877D18">
        <w:rPr>
          <w:rFonts w:ascii="Arial" w:hAnsi="Arial" w:cs="Arial"/>
          <w:bCs/>
          <w:i/>
          <w:sz w:val="24"/>
          <w:szCs w:val="24"/>
        </w:rPr>
        <w:t>Reliability</w:t>
      </w:r>
    </w:p>
    <w:p w14:paraId="57584EAF" w14:textId="77777777" w:rsidR="00213164" w:rsidRPr="00877D18" w:rsidRDefault="00213164" w:rsidP="005D79BB">
      <w:pPr>
        <w:numPr>
          <w:ilvl w:val="0"/>
          <w:numId w:val="44"/>
        </w:numPr>
        <w:contextualSpacing/>
        <w:rPr>
          <w:rFonts w:ascii="Arial" w:hAnsi="Arial" w:cs="Arial"/>
          <w:bCs/>
          <w:i/>
          <w:sz w:val="24"/>
          <w:szCs w:val="24"/>
        </w:rPr>
      </w:pPr>
      <w:r w:rsidRPr="00877D18">
        <w:rPr>
          <w:rFonts w:ascii="Arial" w:hAnsi="Arial" w:cs="Arial"/>
          <w:bCs/>
          <w:i/>
          <w:sz w:val="24"/>
          <w:szCs w:val="24"/>
        </w:rPr>
        <w:t>Responsiveness</w:t>
      </w:r>
    </w:p>
    <w:p w14:paraId="71CF6909" w14:textId="77777777" w:rsidR="00213164" w:rsidRPr="00877D18" w:rsidRDefault="00213164" w:rsidP="005D79BB">
      <w:pPr>
        <w:numPr>
          <w:ilvl w:val="0"/>
          <w:numId w:val="44"/>
        </w:numPr>
        <w:contextualSpacing/>
        <w:rPr>
          <w:rFonts w:ascii="Arial" w:hAnsi="Arial" w:cs="Arial"/>
          <w:bCs/>
          <w:i/>
          <w:sz w:val="24"/>
          <w:szCs w:val="24"/>
        </w:rPr>
      </w:pPr>
      <w:r w:rsidRPr="00877D18">
        <w:rPr>
          <w:rFonts w:ascii="Arial" w:hAnsi="Arial" w:cs="Arial"/>
          <w:bCs/>
          <w:i/>
          <w:sz w:val="24"/>
          <w:szCs w:val="24"/>
        </w:rPr>
        <w:t>Perfomance</w:t>
      </w:r>
    </w:p>
    <w:p w14:paraId="3CFD79D4" w14:textId="525CD585" w:rsidR="00213164" w:rsidRPr="000B620F" w:rsidRDefault="00213164" w:rsidP="00213164">
      <w:pPr>
        <w:ind w:left="1080"/>
        <w:contextualSpacing/>
        <w:rPr>
          <w:rFonts w:ascii="Arial" w:hAnsi="Arial" w:cs="Arial"/>
          <w:bCs/>
          <w:iCs/>
          <w:sz w:val="24"/>
          <w:szCs w:val="24"/>
        </w:rPr>
      </w:pPr>
      <w:r w:rsidRPr="000B620F">
        <w:rPr>
          <w:rFonts w:ascii="Arial" w:hAnsi="Arial" w:cs="Arial"/>
          <w:bCs/>
          <w:iCs/>
          <w:sz w:val="24"/>
          <w:szCs w:val="24"/>
        </w:rPr>
        <w:tab/>
        <w:t xml:space="preserve">Sedangkan untuk mengetahui kepuasan masyarakat dengan teori </w:t>
      </w:r>
      <w:r w:rsidR="009D79FE" w:rsidRPr="000B620F">
        <w:rPr>
          <w:rFonts w:ascii="Arial" w:hAnsi="Arial" w:cs="Arial"/>
          <w:bCs/>
          <w:iCs/>
          <w:sz w:val="24"/>
          <w:szCs w:val="24"/>
        </w:rPr>
        <w:t xml:space="preserve">Daryanto dan Ismanto (2014: 111), </w:t>
      </w:r>
      <w:r w:rsidRPr="000B620F">
        <w:rPr>
          <w:rFonts w:ascii="Arial" w:hAnsi="Arial" w:cs="Arial"/>
          <w:bCs/>
          <w:iCs/>
          <w:sz w:val="24"/>
          <w:szCs w:val="24"/>
        </w:rPr>
        <w:t>yaitu:</w:t>
      </w:r>
    </w:p>
    <w:p w14:paraId="2A058A32" w14:textId="1D2E97ED" w:rsidR="00213164" w:rsidRPr="000B620F" w:rsidRDefault="009D79FE" w:rsidP="005D79BB">
      <w:pPr>
        <w:numPr>
          <w:ilvl w:val="0"/>
          <w:numId w:val="25"/>
        </w:numPr>
        <w:tabs>
          <w:tab w:val="left" w:pos="1843"/>
        </w:tabs>
        <w:contextualSpacing/>
        <w:rPr>
          <w:rFonts w:ascii="Arial" w:hAnsi="Arial" w:cs="Arial"/>
          <w:bCs/>
          <w:iCs/>
          <w:sz w:val="24"/>
          <w:szCs w:val="24"/>
        </w:rPr>
      </w:pPr>
      <w:r w:rsidRPr="000B620F">
        <w:rPr>
          <w:rFonts w:ascii="Arial" w:hAnsi="Arial" w:cs="Arial"/>
          <w:bCs/>
          <w:iCs/>
          <w:sz w:val="24"/>
          <w:szCs w:val="24"/>
        </w:rPr>
        <w:t>Persyaratan</w:t>
      </w:r>
    </w:p>
    <w:p w14:paraId="010E9300" w14:textId="5A5D4D85" w:rsidR="009D79FE" w:rsidRPr="000B620F" w:rsidRDefault="009D79FE" w:rsidP="005D79BB">
      <w:pPr>
        <w:numPr>
          <w:ilvl w:val="0"/>
          <w:numId w:val="25"/>
        </w:numPr>
        <w:contextualSpacing/>
        <w:rPr>
          <w:rFonts w:ascii="Arial" w:hAnsi="Arial" w:cs="Arial"/>
          <w:bCs/>
          <w:iCs/>
          <w:sz w:val="24"/>
          <w:szCs w:val="24"/>
        </w:rPr>
      </w:pPr>
      <w:r w:rsidRPr="000B620F">
        <w:rPr>
          <w:rFonts w:ascii="Arial" w:hAnsi="Arial" w:cs="Arial"/>
          <w:bCs/>
          <w:iCs/>
          <w:sz w:val="24"/>
          <w:szCs w:val="24"/>
        </w:rPr>
        <w:t>Kompetensi Pelaksana</w:t>
      </w:r>
    </w:p>
    <w:p w14:paraId="4873C1AE" w14:textId="2B26391F" w:rsidR="009D79FE" w:rsidRPr="000B620F" w:rsidRDefault="009D79FE" w:rsidP="005D79BB">
      <w:pPr>
        <w:numPr>
          <w:ilvl w:val="0"/>
          <w:numId w:val="25"/>
        </w:numPr>
        <w:contextualSpacing/>
        <w:rPr>
          <w:rFonts w:ascii="Arial" w:hAnsi="Arial" w:cs="Arial"/>
          <w:bCs/>
          <w:iCs/>
          <w:sz w:val="24"/>
          <w:szCs w:val="24"/>
        </w:rPr>
      </w:pPr>
      <w:r w:rsidRPr="000B620F">
        <w:rPr>
          <w:rFonts w:ascii="Arial" w:hAnsi="Arial" w:cs="Arial"/>
          <w:bCs/>
          <w:iCs/>
          <w:sz w:val="24"/>
          <w:szCs w:val="24"/>
        </w:rPr>
        <w:t>Penanganan Pengaduan</w:t>
      </w:r>
    </w:p>
    <w:p w14:paraId="31936B65" w14:textId="77777777" w:rsidR="00213164" w:rsidRPr="000B620F" w:rsidRDefault="00213164" w:rsidP="005D79BB">
      <w:pPr>
        <w:numPr>
          <w:ilvl w:val="0"/>
          <w:numId w:val="22"/>
        </w:numPr>
        <w:contextualSpacing/>
        <w:rPr>
          <w:rFonts w:ascii="Arial" w:hAnsi="Arial" w:cs="Arial"/>
          <w:b/>
          <w:iCs/>
          <w:sz w:val="24"/>
          <w:szCs w:val="24"/>
        </w:rPr>
      </w:pPr>
      <w:r w:rsidRPr="000B620F">
        <w:rPr>
          <w:rFonts w:ascii="Arial" w:hAnsi="Arial" w:cs="Arial"/>
          <w:b/>
          <w:iCs/>
          <w:sz w:val="24"/>
          <w:szCs w:val="24"/>
        </w:rPr>
        <w:t>Data Sekunder</w:t>
      </w:r>
    </w:p>
    <w:p w14:paraId="7F8BC340" w14:textId="77777777" w:rsidR="00213164" w:rsidRPr="000B620F" w:rsidRDefault="00213164" w:rsidP="00213164">
      <w:pPr>
        <w:ind w:left="1080"/>
        <w:contextualSpacing/>
        <w:rPr>
          <w:rFonts w:ascii="Arial" w:hAnsi="Arial" w:cs="Arial"/>
          <w:bCs/>
          <w:iCs/>
          <w:sz w:val="24"/>
          <w:szCs w:val="24"/>
        </w:rPr>
      </w:pPr>
      <w:r w:rsidRPr="000B620F">
        <w:rPr>
          <w:rFonts w:ascii="Arial" w:hAnsi="Arial" w:cs="Arial"/>
          <w:bCs/>
          <w:iCs/>
          <w:sz w:val="24"/>
          <w:szCs w:val="24"/>
        </w:rPr>
        <w:tab/>
        <w:t xml:space="preserve">Menurut Sugiyono (2018:296), data sekunder merupakan sumber yang tidak langsung memberikan data kepada pengumpul data, misalnya lewat orang lain atau lewat dokumen. Dimana data yang diperlukan berkaitan dengan penelitian di Dinas </w:t>
      </w:r>
      <w:r w:rsidRPr="000B620F">
        <w:rPr>
          <w:rFonts w:ascii="Arial" w:hAnsi="Arial" w:cs="Arial"/>
          <w:bCs/>
          <w:iCs/>
          <w:sz w:val="24"/>
          <w:szCs w:val="24"/>
        </w:rPr>
        <w:lastRenderedPageBreak/>
        <w:t>Kependudukan dan Pencatatan Sipil Kota Dumai dengan data yang diperlukan antara lain:</w:t>
      </w:r>
    </w:p>
    <w:p w14:paraId="2FCE6BFB" w14:textId="77777777" w:rsidR="00213164" w:rsidRPr="000B620F" w:rsidRDefault="00213164" w:rsidP="005D79BB">
      <w:pPr>
        <w:numPr>
          <w:ilvl w:val="0"/>
          <w:numId w:val="27"/>
        </w:numPr>
        <w:contextualSpacing/>
        <w:rPr>
          <w:rFonts w:ascii="Arial" w:hAnsi="Arial" w:cs="Arial"/>
          <w:bCs/>
          <w:iCs/>
          <w:sz w:val="24"/>
          <w:szCs w:val="24"/>
        </w:rPr>
      </w:pPr>
      <w:r w:rsidRPr="000B620F">
        <w:rPr>
          <w:rFonts w:ascii="Arial" w:hAnsi="Arial" w:cs="Arial"/>
          <w:bCs/>
          <w:iCs/>
          <w:sz w:val="24"/>
          <w:szCs w:val="24"/>
        </w:rPr>
        <w:t>Jenis-jenis pelayanan di Dinas Kependudukan dan Pencatatan Sipil Kota Dumai</w:t>
      </w:r>
    </w:p>
    <w:p w14:paraId="1D114E3C" w14:textId="77777777" w:rsidR="00213164" w:rsidRPr="000B620F" w:rsidRDefault="00213164" w:rsidP="005D79BB">
      <w:pPr>
        <w:numPr>
          <w:ilvl w:val="0"/>
          <w:numId w:val="27"/>
        </w:numPr>
        <w:contextualSpacing/>
        <w:rPr>
          <w:rFonts w:ascii="Arial" w:hAnsi="Arial" w:cs="Arial"/>
          <w:bCs/>
          <w:iCs/>
          <w:sz w:val="24"/>
          <w:szCs w:val="24"/>
        </w:rPr>
      </w:pPr>
      <w:r w:rsidRPr="000B620F">
        <w:rPr>
          <w:rFonts w:ascii="Arial" w:hAnsi="Arial" w:cs="Arial"/>
          <w:bCs/>
          <w:iCs/>
          <w:sz w:val="24"/>
          <w:szCs w:val="24"/>
        </w:rPr>
        <w:t>Sarana dan prasarana di Dinas Kependudukan dan Pencatatan Sipil Kota Dumai.</w:t>
      </w:r>
    </w:p>
    <w:p w14:paraId="3BF3034D" w14:textId="77777777" w:rsidR="00213164" w:rsidRPr="000B620F" w:rsidRDefault="00213164" w:rsidP="005D79BB">
      <w:pPr>
        <w:numPr>
          <w:ilvl w:val="0"/>
          <w:numId w:val="27"/>
        </w:numPr>
        <w:contextualSpacing/>
        <w:rPr>
          <w:rFonts w:ascii="Arial" w:hAnsi="Arial" w:cs="Arial"/>
          <w:bCs/>
          <w:iCs/>
          <w:sz w:val="24"/>
          <w:szCs w:val="24"/>
        </w:rPr>
      </w:pPr>
      <w:r w:rsidRPr="000B620F">
        <w:rPr>
          <w:rFonts w:ascii="Arial" w:hAnsi="Arial" w:cs="Arial"/>
          <w:bCs/>
          <w:iCs/>
          <w:sz w:val="24"/>
          <w:szCs w:val="24"/>
        </w:rPr>
        <w:t>Sejarah berdirinya Dinas Kependudukan dan Pencatatan Sipil Kota Dumai.</w:t>
      </w:r>
    </w:p>
    <w:p w14:paraId="74D280F4" w14:textId="77777777" w:rsidR="00213164" w:rsidRPr="000B620F" w:rsidRDefault="00213164" w:rsidP="005D79BB">
      <w:pPr>
        <w:numPr>
          <w:ilvl w:val="0"/>
          <w:numId w:val="27"/>
        </w:numPr>
        <w:contextualSpacing/>
        <w:rPr>
          <w:rFonts w:ascii="Arial" w:hAnsi="Arial" w:cs="Arial"/>
          <w:bCs/>
          <w:iCs/>
          <w:sz w:val="24"/>
          <w:szCs w:val="24"/>
        </w:rPr>
      </w:pPr>
      <w:r w:rsidRPr="000B620F">
        <w:rPr>
          <w:rFonts w:ascii="Arial" w:hAnsi="Arial" w:cs="Arial"/>
          <w:bCs/>
          <w:iCs/>
          <w:sz w:val="24"/>
          <w:szCs w:val="24"/>
        </w:rPr>
        <w:t>Keadaan dan komposisi pegawai Dinas Kependudukan dan Pencatatan Sipil Kota Dumai.</w:t>
      </w:r>
    </w:p>
    <w:p w14:paraId="4AAA04A1" w14:textId="77777777" w:rsidR="00213164" w:rsidRPr="000B620F" w:rsidRDefault="00213164" w:rsidP="005D79BB">
      <w:pPr>
        <w:numPr>
          <w:ilvl w:val="0"/>
          <w:numId w:val="27"/>
        </w:numPr>
        <w:contextualSpacing/>
        <w:rPr>
          <w:rFonts w:ascii="Arial" w:hAnsi="Arial" w:cs="Arial"/>
          <w:bCs/>
          <w:iCs/>
          <w:sz w:val="24"/>
          <w:szCs w:val="24"/>
        </w:rPr>
      </w:pPr>
      <w:r w:rsidRPr="000B620F">
        <w:rPr>
          <w:rFonts w:ascii="Arial" w:hAnsi="Arial" w:cs="Arial"/>
          <w:bCs/>
          <w:iCs/>
          <w:sz w:val="24"/>
          <w:szCs w:val="24"/>
        </w:rPr>
        <w:t>Struktur organisasi Dinas Kependudukan dan Pencatatan Sipil Kota Dumai.</w:t>
      </w:r>
    </w:p>
    <w:p w14:paraId="77807538" w14:textId="77777777" w:rsidR="00213164" w:rsidRPr="000B620F" w:rsidRDefault="00213164" w:rsidP="005D79BB">
      <w:pPr>
        <w:numPr>
          <w:ilvl w:val="0"/>
          <w:numId w:val="17"/>
        </w:numPr>
        <w:ind w:hanging="720"/>
        <w:contextualSpacing/>
        <w:rPr>
          <w:rFonts w:ascii="Arial" w:hAnsi="Arial" w:cs="Arial"/>
          <w:b/>
          <w:iCs/>
          <w:sz w:val="24"/>
          <w:szCs w:val="24"/>
        </w:rPr>
      </w:pPr>
      <w:r w:rsidRPr="000B620F">
        <w:rPr>
          <w:rFonts w:ascii="Arial" w:hAnsi="Arial" w:cs="Arial"/>
          <w:b/>
          <w:iCs/>
          <w:sz w:val="24"/>
          <w:szCs w:val="24"/>
        </w:rPr>
        <w:t>Teknik Pengumpulan Data</w:t>
      </w:r>
    </w:p>
    <w:p w14:paraId="161DD24B" w14:textId="77777777" w:rsidR="00213164" w:rsidRPr="000B620F" w:rsidRDefault="00213164" w:rsidP="00213164">
      <w:pPr>
        <w:rPr>
          <w:rFonts w:ascii="Arial" w:hAnsi="Arial" w:cs="Arial"/>
          <w:bCs/>
          <w:iCs/>
          <w:sz w:val="24"/>
          <w:szCs w:val="24"/>
        </w:rPr>
      </w:pPr>
      <w:r w:rsidRPr="000B620F">
        <w:rPr>
          <w:rFonts w:ascii="Arial" w:hAnsi="Arial" w:cs="Arial"/>
          <w:bCs/>
          <w:iCs/>
          <w:sz w:val="24"/>
          <w:szCs w:val="24"/>
        </w:rPr>
        <w:tab/>
        <w:t>Pengumpulan Data dilakukan untuk memperoleh informasi yang dibutuhkan dalam rangka mencapai tujuan penelitian. Untuk memperoleh data yang diperlukan, Maka penulis menggunakan teknik pengumpulan data sebagai berikut:</w:t>
      </w:r>
    </w:p>
    <w:p w14:paraId="11193EEC" w14:textId="77777777" w:rsidR="00213164" w:rsidRPr="000B620F" w:rsidRDefault="00213164" w:rsidP="005D79BB">
      <w:pPr>
        <w:numPr>
          <w:ilvl w:val="0"/>
          <w:numId w:val="19"/>
        </w:numPr>
        <w:contextualSpacing/>
        <w:rPr>
          <w:rFonts w:ascii="Arial" w:hAnsi="Arial" w:cs="Arial"/>
          <w:bCs/>
          <w:iCs/>
          <w:sz w:val="24"/>
          <w:szCs w:val="24"/>
        </w:rPr>
      </w:pPr>
      <w:r w:rsidRPr="000B620F">
        <w:rPr>
          <w:rFonts w:ascii="Arial" w:hAnsi="Arial" w:cs="Arial"/>
          <w:bCs/>
          <w:iCs/>
          <w:sz w:val="24"/>
          <w:szCs w:val="24"/>
        </w:rPr>
        <w:t>Observasi</w:t>
      </w:r>
    </w:p>
    <w:p w14:paraId="108F95A4" w14:textId="77777777" w:rsidR="00213164" w:rsidRPr="000B620F" w:rsidRDefault="00213164" w:rsidP="00213164">
      <w:pPr>
        <w:ind w:left="720"/>
        <w:contextualSpacing/>
        <w:rPr>
          <w:rFonts w:ascii="Arial" w:hAnsi="Arial" w:cs="Arial"/>
          <w:bCs/>
          <w:iCs/>
          <w:sz w:val="24"/>
          <w:szCs w:val="24"/>
        </w:rPr>
      </w:pPr>
      <w:r w:rsidRPr="000B620F">
        <w:rPr>
          <w:rFonts w:ascii="Arial" w:hAnsi="Arial" w:cs="Arial"/>
          <w:bCs/>
          <w:iCs/>
          <w:sz w:val="24"/>
          <w:szCs w:val="24"/>
        </w:rPr>
        <w:tab/>
        <w:t xml:space="preserve">Menurut Pasolong (2013:137) observasi adalah merupakan suatu pengamatan secara langsung dengan sistematis terhadap gejala-gejala yang hendak diteliti. Artinya penulis melakukan </w:t>
      </w:r>
      <w:r w:rsidRPr="000B620F">
        <w:rPr>
          <w:rFonts w:ascii="Arial" w:hAnsi="Arial" w:cs="Arial"/>
          <w:bCs/>
          <w:iCs/>
          <w:sz w:val="24"/>
          <w:szCs w:val="24"/>
        </w:rPr>
        <w:lastRenderedPageBreak/>
        <w:t xml:space="preserve">pengamatan langsung pada </w:t>
      </w:r>
      <w:bookmarkStart w:id="37" w:name="_Hlk164250932"/>
      <w:r w:rsidRPr="000B620F">
        <w:rPr>
          <w:rFonts w:ascii="Arial" w:hAnsi="Arial" w:cs="Arial"/>
          <w:sz w:val="24"/>
          <w:szCs w:val="24"/>
        </w:rPr>
        <w:t>Dinas Kependudukan dan Pencatatan Sipil Kota Dumai</w:t>
      </w:r>
    </w:p>
    <w:p w14:paraId="6F6C6701" w14:textId="77777777" w:rsidR="00213164" w:rsidRPr="000B620F" w:rsidRDefault="00213164" w:rsidP="005D79BB">
      <w:pPr>
        <w:numPr>
          <w:ilvl w:val="0"/>
          <w:numId w:val="19"/>
        </w:numPr>
        <w:contextualSpacing/>
        <w:rPr>
          <w:rFonts w:ascii="Arial" w:hAnsi="Arial" w:cs="Arial"/>
          <w:bCs/>
          <w:iCs/>
          <w:sz w:val="24"/>
          <w:szCs w:val="24"/>
        </w:rPr>
      </w:pPr>
      <w:bookmarkStart w:id="38" w:name="_Hlk160318470"/>
      <w:bookmarkEnd w:id="37"/>
      <w:r w:rsidRPr="000B620F">
        <w:rPr>
          <w:rFonts w:ascii="Arial" w:hAnsi="Arial" w:cs="Arial"/>
          <w:bCs/>
          <w:iCs/>
          <w:sz w:val="24"/>
          <w:szCs w:val="24"/>
        </w:rPr>
        <w:t>Kuesioner (Angket)</w:t>
      </w:r>
    </w:p>
    <w:bookmarkEnd w:id="38"/>
    <w:p w14:paraId="2CB87492" w14:textId="77777777" w:rsidR="00213164" w:rsidRPr="000B620F" w:rsidRDefault="00213164" w:rsidP="00213164">
      <w:pPr>
        <w:ind w:left="720"/>
        <w:contextualSpacing/>
        <w:rPr>
          <w:rFonts w:ascii="Arial" w:hAnsi="Arial" w:cs="Arial"/>
          <w:bCs/>
          <w:iCs/>
          <w:sz w:val="24"/>
          <w:szCs w:val="24"/>
        </w:rPr>
      </w:pPr>
      <w:r w:rsidRPr="000B620F">
        <w:rPr>
          <w:rFonts w:ascii="Arial" w:hAnsi="Arial" w:cs="Arial"/>
          <w:bCs/>
          <w:iCs/>
          <w:sz w:val="24"/>
          <w:szCs w:val="24"/>
        </w:rPr>
        <w:tab/>
        <w:t xml:space="preserve">Menurut Sugiyono (2017:162) angket merupakan teknik pengumpulan data yang dilakukan dengan cara memberikan seperangkat pertanyaan atau pernyataan tertulis kepada responden untuk dijawabnya. Kuesioner ini dimaksudkan untuk memperoleh data tertulis dari pegawai yang telah ditetapkan sebagai sampel. Dalam peneitian ini, angket dibuat dan disebar untuk memperoleh jawaban tentang pelayanan publik dan kepuasan masyarakat. </w:t>
      </w:r>
    </w:p>
    <w:p w14:paraId="3B5CCB66" w14:textId="77777777" w:rsidR="00213164" w:rsidRPr="000B620F" w:rsidRDefault="00213164" w:rsidP="005D79BB">
      <w:pPr>
        <w:numPr>
          <w:ilvl w:val="0"/>
          <w:numId w:val="19"/>
        </w:numPr>
        <w:contextualSpacing/>
        <w:rPr>
          <w:rFonts w:ascii="Arial" w:hAnsi="Arial" w:cs="Arial"/>
          <w:bCs/>
          <w:iCs/>
          <w:sz w:val="24"/>
          <w:szCs w:val="24"/>
        </w:rPr>
      </w:pPr>
      <w:r w:rsidRPr="000B620F">
        <w:rPr>
          <w:rFonts w:ascii="Arial" w:hAnsi="Arial" w:cs="Arial"/>
          <w:bCs/>
          <w:iCs/>
          <w:sz w:val="24"/>
          <w:szCs w:val="24"/>
        </w:rPr>
        <w:t>Wawancara</w:t>
      </w:r>
    </w:p>
    <w:p w14:paraId="71F3D108" w14:textId="434D2BD7" w:rsidR="00213164" w:rsidRPr="000B620F" w:rsidRDefault="00213164" w:rsidP="00213164">
      <w:pPr>
        <w:ind w:left="720"/>
        <w:contextualSpacing/>
        <w:rPr>
          <w:rFonts w:ascii="Arial" w:hAnsi="Arial" w:cs="Arial"/>
          <w:bCs/>
          <w:iCs/>
          <w:sz w:val="24"/>
          <w:szCs w:val="24"/>
        </w:rPr>
      </w:pPr>
      <w:r w:rsidRPr="000B620F">
        <w:rPr>
          <w:rFonts w:ascii="Arial" w:hAnsi="Arial" w:cs="Arial"/>
          <w:bCs/>
          <w:iCs/>
          <w:sz w:val="24"/>
          <w:szCs w:val="24"/>
        </w:rPr>
        <w:tab/>
        <w:t xml:space="preserve">Menurut Sugiyono (2017:157) wawancara digunakan sebagai teknik pengumpulan data apa bila peneliti ingin melakukan studi pendahuluan untuk menemukan permasalahan yang harus diteliti, dan juga apabila peneliti ingin mengetahui hal-hal dari responden yang lebih mendalam dan Jumlah respondennya sedikit/kecil. Wawancara yang dimaksudkan untuk mengetahui informasi tambahan yang tidak dapat diperoleh dari daftar pertanyaan (kuesioner) mengenai Pengaruh Kualitas Pelayanan </w:t>
      </w:r>
      <w:r w:rsidR="002844D3">
        <w:rPr>
          <w:rFonts w:ascii="Arial" w:hAnsi="Arial" w:cs="Arial"/>
          <w:bCs/>
          <w:iCs/>
          <w:sz w:val="24"/>
          <w:szCs w:val="24"/>
        </w:rPr>
        <w:t xml:space="preserve">Berbasis </w:t>
      </w:r>
      <w:r w:rsidR="002844D3" w:rsidRPr="002844D3">
        <w:rPr>
          <w:rFonts w:ascii="Arial" w:hAnsi="Arial" w:cs="Arial"/>
          <w:bCs/>
          <w:i/>
          <w:sz w:val="24"/>
          <w:szCs w:val="24"/>
        </w:rPr>
        <w:t>Online</w:t>
      </w:r>
      <w:r w:rsidR="002844D3">
        <w:rPr>
          <w:rFonts w:ascii="Arial" w:hAnsi="Arial" w:cs="Arial"/>
          <w:bCs/>
          <w:iCs/>
          <w:sz w:val="24"/>
          <w:szCs w:val="24"/>
        </w:rPr>
        <w:t xml:space="preserve"> </w:t>
      </w:r>
      <w:r w:rsidRPr="000B620F">
        <w:rPr>
          <w:rFonts w:ascii="Arial" w:hAnsi="Arial" w:cs="Arial"/>
          <w:bCs/>
          <w:iCs/>
          <w:sz w:val="24"/>
          <w:szCs w:val="24"/>
        </w:rPr>
        <w:t xml:space="preserve">Terhadap Kepuasan Masyarakat pada </w:t>
      </w:r>
      <w:bookmarkStart w:id="39" w:name="_Hlk164247142"/>
      <w:r w:rsidRPr="000B620F">
        <w:rPr>
          <w:rFonts w:ascii="Arial" w:hAnsi="Arial" w:cs="Arial"/>
          <w:sz w:val="24"/>
          <w:szCs w:val="24"/>
        </w:rPr>
        <w:t>Dinas Kependudukan dan Pencatatan Sipil Kota Dumai</w:t>
      </w:r>
      <w:bookmarkEnd w:id="39"/>
      <w:r w:rsidRPr="000B620F">
        <w:rPr>
          <w:rFonts w:ascii="Arial" w:hAnsi="Arial" w:cs="Arial"/>
          <w:sz w:val="24"/>
          <w:szCs w:val="24"/>
        </w:rPr>
        <w:t>.</w:t>
      </w:r>
    </w:p>
    <w:p w14:paraId="31A71CF6" w14:textId="77777777" w:rsidR="00213164" w:rsidRPr="000B620F" w:rsidRDefault="00213164" w:rsidP="00213164">
      <w:pPr>
        <w:ind w:left="720"/>
        <w:contextualSpacing/>
        <w:rPr>
          <w:rFonts w:ascii="Arial" w:hAnsi="Arial" w:cs="Arial"/>
          <w:bCs/>
          <w:iCs/>
          <w:sz w:val="24"/>
          <w:szCs w:val="24"/>
          <w:lang w:val="en-US"/>
        </w:rPr>
      </w:pPr>
    </w:p>
    <w:p w14:paraId="730EE959" w14:textId="77777777" w:rsidR="00213164" w:rsidRPr="000B620F" w:rsidRDefault="00213164" w:rsidP="005D79BB">
      <w:pPr>
        <w:numPr>
          <w:ilvl w:val="0"/>
          <w:numId w:val="17"/>
        </w:numPr>
        <w:ind w:hanging="720"/>
        <w:contextualSpacing/>
        <w:rPr>
          <w:rFonts w:ascii="Arial" w:hAnsi="Arial" w:cs="Arial"/>
          <w:b/>
          <w:iCs/>
          <w:sz w:val="24"/>
          <w:szCs w:val="24"/>
        </w:rPr>
      </w:pPr>
      <w:r w:rsidRPr="000B620F">
        <w:rPr>
          <w:rFonts w:ascii="Arial" w:hAnsi="Arial" w:cs="Arial"/>
          <w:b/>
          <w:iCs/>
          <w:sz w:val="24"/>
          <w:szCs w:val="24"/>
        </w:rPr>
        <w:lastRenderedPageBreak/>
        <w:t>Analisa Data</w:t>
      </w:r>
    </w:p>
    <w:p w14:paraId="1E1AEF53" w14:textId="77777777" w:rsidR="00213164" w:rsidRPr="000B620F" w:rsidRDefault="00213164" w:rsidP="00213164">
      <w:pPr>
        <w:ind w:firstLine="720"/>
        <w:contextualSpacing/>
        <w:rPr>
          <w:rFonts w:ascii="Arial" w:hAnsi="Arial" w:cs="Arial"/>
          <w:bCs/>
          <w:iCs/>
          <w:sz w:val="24"/>
          <w:szCs w:val="24"/>
        </w:rPr>
      </w:pPr>
      <w:r w:rsidRPr="000B620F">
        <w:rPr>
          <w:rFonts w:ascii="Arial" w:hAnsi="Arial" w:cs="Arial"/>
          <w:bCs/>
          <w:iCs/>
          <w:sz w:val="24"/>
          <w:szCs w:val="24"/>
        </w:rPr>
        <w:t>Untuk menganalisa data dalam penelitian ini, dengan melakukan pengumpulan data setelah data yang diperlukan terkumpul dari responden penelitian, maka selanjutnya akan dilakukan pengelompokkan data sesuai dengan jenis data yang dibutuhkan dalam suatu penelitian. Kemudian dianalisis, seterusnya hasil tersebut disajikan dalam bentuk tabel dan ditambah uraian-uraian serta keterangan-keterangan yang dapat mendukung analisis yang dilakukan.</w:t>
      </w:r>
    </w:p>
    <w:p w14:paraId="0A5BFD86" w14:textId="77777777" w:rsidR="00213164" w:rsidRPr="000B620F" w:rsidRDefault="00213164" w:rsidP="00213164">
      <w:pPr>
        <w:ind w:firstLine="720"/>
        <w:contextualSpacing/>
        <w:rPr>
          <w:rFonts w:ascii="Arial" w:hAnsi="Arial" w:cs="Arial"/>
          <w:bCs/>
          <w:iCs/>
          <w:sz w:val="24"/>
          <w:szCs w:val="24"/>
        </w:rPr>
      </w:pPr>
      <w:bookmarkStart w:id="40" w:name="_Hlk160484245"/>
      <w:r w:rsidRPr="000B620F">
        <w:rPr>
          <w:rFonts w:ascii="Arial" w:hAnsi="Arial" w:cs="Arial"/>
          <w:bCs/>
          <w:iCs/>
          <w:sz w:val="24"/>
          <w:szCs w:val="24"/>
        </w:rPr>
        <w:t xml:space="preserve">Analisi data dalam penelitian ini penulis menggunakan dengan cara analisis deskriptif yang kemudian dianalisis dengan pendekatan kualitatif. Untuk menganalisa variabel pelayanan publik dan variabel kepuasan masyarakat, penulis menggunakan pengukuran </w:t>
      </w:r>
      <w:r w:rsidRPr="002844D3">
        <w:rPr>
          <w:rFonts w:ascii="Arial" w:hAnsi="Arial" w:cs="Arial"/>
          <w:bCs/>
          <w:i/>
          <w:sz w:val="24"/>
          <w:szCs w:val="24"/>
        </w:rPr>
        <w:t>Rating Scale</w:t>
      </w:r>
      <w:r w:rsidRPr="000B620F">
        <w:rPr>
          <w:rFonts w:ascii="Arial" w:hAnsi="Arial" w:cs="Arial"/>
          <w:bCs/>
          <w:iCs/>
          <w:sz w:val="24"/>
          <w:szCs w:val="24"/>
        </w:rPr>
        <w:t xml:space="preserve">. Menurut Sugiyono (2010:113) </w:t>
      </w:r>
      <w:r w:rsidRPr="002844D3">
        <w:rPr>
          <w:rFonts w:ascii="Arial" w:hAnsi="Arial" w:cs="Arial"/>
          <w:bCs/>
          <w:i/>
          <w:sz w:val="24"/>
          <w:szCs w:val="24"/>
        </w:rPr>
        <w:t>rating scale</w:t>
      </w:r>
      <w:r w:rsidRPr="000B620F">
        <w:rPr>
          <w:rFonts w:ascii="Arial" w:hAnsi="Arial" w:cs="Arial"/>
          <w:bCs/>
          <w:iCs/>
          <w:sz w:val="24"/>
          <w:szCs w:val="24"/>
        </w:rPr>
        <w:t xml:space="preserve"> adalah data mentah yang diperoleh berupa angka kemudian ditafsirkan dalam pengertian kualitatif.</w:t>
      </w:r>
    </w:p>
    <w:bookmarkEnd w:id="40"/>
    <w:p w14:paraId="0619C444" w14:textId="77777777" w:rsidR="00213164" w:rsidRPr="000B620F" w:rsidRDefault="00213164" w:rsidP="00213164">
      <w:pPr>
        <w:ind w:firstLine="720"/>
        <w:contextualSpacing/>
        <w:rPr>
          <w:rFonts w:ascii="Arial" w:hAnsi="Arial" w:cs="Arial"/>
          <w:bCs/>
          <w:iCs/>
          <w:sz w:val="24"/>
          <w:szCs w:val="24"/>
        </w:rPr>
      </w:pPr>
      <w:r w:rsidRPr="000B620F">
        <w:rPr>
          <w:rFonts w:ascii="Arial" w:hAnsi="Arial" w:cs="Arial"/>
          <w:bCs/>
          <w:iCs/>
          <w:sz w:val="24"/>
          <w:szCs w:val="24"/>
        </w:rPr>
        <w:t xml:space="preserve">Berdasarkan pendapat tersebut jawaban dari pernyataan atau pertanyaan yang menggunakan rating scale mempunyai gradasi dari baik atau meningkat sampai tidak baik atau tidak meningkat. Bobot </w:t>
      </w:r>
      <w:r w:rsidRPr="002844D3">
        <w:rPr>
          <w:rFonts w:ascii="Arial" w:hAnsi="Arial" w:cs="Arial"/>
          <w:bCs/>
          <w:i/>
          <w:sz w:val="24"/>
          <w:szCs w:val="24"/>
        </w:rPr>
        <w:t>rating scale</w:t>
      </w:r>
      <w:r w:rsidRPr="000B620F">
        <w:rPr>
          <w:rFonts w:ascii="Arial" w:hAnsi="Arial" w:cs="Arial"/>
          <w:bCs/>
          <w:iCs/>
          <w:sz w:val="24"/>
          <w:szCs w:val="24"/>
        </w:rPr>
        <w:t xml:space="preserve"> dalam penelitian ini sebagai berikut:</w:t>
      </w:r>
    </w:p>
    <w:p w14:paraId="258B1C3A" w14:textId="77777777" w:rsidR="00213164" w:rsidRPr="000B620F" w:rsidRDefault="00213164" w:rsidP="005D79BB">
      <w:pPr>
        <w:numPr>
          <w:ilvl w:val="0"/>
          <w:numId w:val="23"/>
        </w:numPr>
        <w:contextualSpacing/>
        <w:rPr>
          <w:rFonts w:ascii="Arial" w:hAnsi="Arial" w:cs="Arial"/>
          <w:b/>
          <w:iCs/>
          <w:sz w:val="24"/>
          <w:szCs w:val="24"/>
        </w:rPr>
      </w:pPr>
      <w:r w:rsidRPr="000B620F">
        <w:rPr>
          <w:rFonts w:ascii="Arial" w:hAnsi="Arial" w:cs="Arial"/>
          <w:b/>
          <w:iCs/>
          <w:sz w:val="24"/>
          <w:szCs w:val="24"/>
        </w:rPr>
        <w:t>Penentuan kategori untuk setiap sub indikator</w:t>
      </w:r>
    </w:p>
    <w:p w14:paraId="64C6A766" w14:textId="1555949D" w:rsidR="00213164" w:rsidRPr="000B620F" w:rsidRDefault="00213164" w:rsidP="00213164">
      <w:pPr>
        <w:tabs>
          <w:tab w:val="left" w:pos="1418"/>
        </w:tabs>
        <w:ind w:left="709" w:firstLine="709"/>
        <w:contextualSpacing/>
        <w:rPr>
          <w:rFonts w:ascii="Arial" w:hAnsi="Arial" w:cs="Arial"/>
          <w:bCs/>
          <w:iCs/>
          <w:sz w:val="24"/>
          <w:szCs w:val="24"/>
        </w:rPr>
      </w:pPr>
      <w:r w:rsidRPr="000B620F">
        <w:rPr>
          <w:rFonts w:ascii="Arial" w:hAnsi="Arial" w:cs="Arial"/>
          <w:bCs/>
          <w:iCs/>
          <w:sz w:val="24"/>
          <w:szCs w:val="24"/>
        </w:rPr>
        <w:t>Dalam penelitian ini sub indikator penelitian sekaligus menjadi item pertanyaan dimana setiap sub indikator akan diberikan 3 alternatif jawaban dengan pengukuran skala likert</w:t>
      </w:r>
      <w:r w:rsidR="00883498">
        <w:rPr>
          <w:rFonts w:ascii="Arial" w:hAnsi="Arial" w:cs="Arial"/>
          <w:bCs/>
          <w:iCs/>
          <w:sz w:val="24"/>
          <w:szCs w:val="24"/>
        </w:rPr>
        <w:t xml:space="preserve"> </w:t>
      </w:r>
    </w:p>
    <w:p w14:paraId="3410D516" w14:textId="77777777" w:rsidR="00213164" w:rsidRPr="000B620F" w:rsidRDefault="00213164" w:rsidP="00213164">
      <w:pPr>
        <w:ind w:left="1080"/>
        <w:contextualSpacing/>
        <w:rPr>
          <w:rFonts w:ascii="Arial" w:hAnsi="Arial" w:cs="Arial"/>
          <w:b/>
          <w:iCs/>
          <w:sz w:val="24"/>
          <w:szCs w:val="24"/>
        </w:rPr>
      </w:pPr>
      <w:r w:rsidRPr="000B620F">
        <w:rPr>
          <w:rFonts w:ascii="Arial" w:hAnsi="Arial" w:cs="Arial"/>
          <w:bCs/>
          <w:iCs/>
          <w:sz w:val="24"/>
          <w:szCs w:val="24"/>
        </w:rPr>
        <w:lastRenderedPageBreak/>
        <w:t>Baik (B)</w:t>
      </w:r>
      <w:r w:rsidRPr="000B620F">
        <w:rPr>
          <w:rFonts w:ascii="Arial" w:hAnsi="Arial" w:cs="Arial"/>
          <w:b/>
          <w:iCs/>
          <w:sz w:val="24"/>
          <w:szCs w:val="24"/>
        </w:rPr>
        <w:tab/>
      </w:r>
      <w:r w:rsidRPr="000B620F">
        <w:rPr>
          <w:rFonts w:ascii="Arial" w:hAnsi="Arial" w:cs="Arial"/>
          <w:b/>
          <w:iCs/>
          <w:sz w:val="24"/>
          <w:szCs w:val="24"/>
        </w:rPr>
        <w:tab/>
      </w:r>
      <w:r w:rsidRPr="000B620F">
        <w:rPr>
          <w:rFonts w:ascii="Arial" w:hAnsi="Arial" w:cs="Arial"/>
          <w:b/>
          <w:iCs/>
          <w:sz w:val="24"/>
          <w:szCs w:val="24"/>
        </w:rPr>
        <w:tab/>
      </w:r>
      <w:r w:rsidRPr="000B620F">
        <w:rPr>
          <w:rFonts w:ascii="Arial" w:hAnsi="Arial" w:cs="Arial"/>
          <w:bCs/>
          <w:iCs/>
          <w:sz w:val="24"/>
          <w:szCs w:val="24"/>
        </w:rPr>
        <w:t xml:space="preserve">3 </w:t>
      </w:r>
    </w:p>
    <w:p w14:paraId="04CB8F74" w14:textId="77777777" w:rsidR="00213164" w:rsidRPr="000B620F" w:rsidRDefault="00213164" w:rsidP="00213164">
      <w:pPr>
        <w:ind w:left="1080"/>
        <w:contextualSpacing/>
        <w:rPr>
          <w:rFonts w:ascii="Arial" w:hAnsi="Arial" w:cs="Arial"/>
          <w:b/>
          <w:iCs/>
          <w:sz w:val="24"/>
          <w:szCs w:val="24"/>
        </w:rPr>
      </w:pPr>
      <w:r w:rsidRPr="000B620F">
        <w:rPr>
          <w:rFonts w:ascii="Arial" w:hAnsi="Arial" w:cs="Arial"/>
          <w:bCs/>
          <w:iCs/>
          <w:sz w:val="24"/>
          <w:szCs w:val="24"/>
        </w:rPr>
        <w:t>Cukup Baik (CB)</w:t>
      </w:r>
      <w:r w:rsidRPr="000B620F">
        <w:rPr>
          <w:rFonts w:ascii="Arial" w:hAnsi="Arial" w:cs="Arial"/>
          <w:bCs/>
          <w:iCs/>
          <w:sz w:val="24"/>
          <w:szCs w:val="24"/>
        </w:rPr>
        <w:tab/>
      </w:r>
      <w:r w:rsidRPr="000B620F">
        <w:rPr>
          <w:rFonts w:ascii="Arial" w:hAnsi="Arial" w:cs="Arial"/>
          <w:bCs/>
          <w:iCs/>
          <w:sz w:val="24"/>
          <w:szCs w:val="24"/>
        </w:rPr>
        <w:tab/>
        <w:t xml:space="preserve">2 </w:t>
      </w:r>
    </w:p>
    <w:p w14:paraId="104AFC2E" w14:textId="77777777" w:rsidR="00213164" w:rsidRPr="000B620F" w:rsidRDefault="00213164" w:rsidP="00213164">
      <w:pPr>
        <w:ind w:left="1080"/>
        <w:contextualSpacing/>
        <w:rPr>
          <w:rFonts w:ascii="Arial" w:hAnsi="Arial" w:cs="Arial"/>
          <w:bCs/>
          <w:iCs/>
          <w:sz w:val="24"/>
          <w:szCs w:val="24"/>
        </w:rPr>
      </w:pPr>
      <w:r w:rsidRPr="000B620F">
        <w:rPr>
          <w:rFonts w:ascii="Arial" w:hAnsi="Arial" w:cs="Arial"/>
          <w:bCs/>
          <w:iCs/>
          <w:sz w:val="24"/>
          <w:szCs w:val="24"/>
        </w:rPr>
        <w:t>Tidak Baik (TB)</w:t>
      </w:r>
      <w:r w:rsidRPr="000B620F">
        <w:rPr>
          <w:rFonts w:ascii="Arial" w:hAnsi="Arial" w:cs="Arial"/>
          <w:bCs/>
          <w:iCs/>
          <w:sz w:val="24"/>
          <w:szCs w:val="24"/>
        </w:rPr>
        <w:tab/>
      </w:r>
      <w:r w:rsidRPr="000B620F">
        <w:rPr>
          <w:rFonts w:ascii="Arial" w:hAnsi="Arial" w:cs="Arial"/>
          <w:bCs/>
          <w:iCs/>
          <w:sz w:val="24"/>
          <w:szCs w:val="24"/>
        </w:rPr>
        <w:tab/>
        <w:t xml:space="preserve">1 </w:t>
      </w:r>
    </w:p>
    <w:p w14:paraId="27B93C8A" w14:textId="1E2C719B" w:rsidR="00213164" w:rsidRPr="000B620F" w:rsidRDefault="00213164" w:rsidP="005D79BB">
      <w:pPr>
        <w:numPr>
          <w:ilvl w:val="0"/>
          <w:numId w:val="23"/>
        </w:numPr>
        <w:contextualSpacing/>
        <w:rPr>
          <w:rFonts w:ascii="Arial" w:hAnsi="Arial" w:cs="Arial"/>
          <w:b/>
          <w:iCs/>
          <w:sz w:val="24"/>
          <w:szCs w:val="24"/>
        </w:rPr>
      </w:pPr>
      <w:r w:rsidRPr="000B620F">
        <w:rPr>
          <w:rFonts w:ascii="Arial" w:hAnsi="Arial" w:cs="Arial"/>
          <w:b/>
          <w:iCs/>
          <w:sz w:val="24"/>
          <w:szCs w:val="24"/>
        </w:rPr>
        <w:t>Penentuan kategori untuk setiap indikator</w:t>
      </w:r>
    </w:p>
    <w:p w14:paraId="08544D15" w14:textId="77777777" w:rsidR="00213164" w:rsidRPr="000B620F" w:rsidRDefault="00213164" w:rsidP="00213164">
      <w:pPr>
        <w:tabs>
          <w:tab w:val="left" w:pos="1418"/>
        </w:tabs>
        <w:ind w:left="709"/>
        <w:contextualSpacing/>
        <w:rPr>
          <w:rFonts w:ascii="Arial" w:hAnsi="Arial" w:cs="Arial"/>
          <w:bCs/>
          <w:iCs/>
          <w:sz w:val="24"/>
          <w:szCs w:val="24"/>
        </w:rPr>
      </w:pPr>
      <w:r w:rsidRPr="000B620F">
        <w:rPr>
          <w:rFonts w:ascii="Arial" w:hAnsi="Arial" w:cs="Arial"/>
          <w:b/>
          <w:iCs/>
          <w:sz w:val="24"/>
          <w:szCs w:val="24"/>
        </w:rPr>
        <w:tab/>
      </w:r>
      <w:r w:rsidRPr="000B620F">
        <w:rPr>
          <w:rFonts w:ascii="Arial" w:hAnsi="Arial" w:cs="Arial"/>
          <w:bCs/>
          <w:iCs/>
          <w:sz w:val="24"/>
          <w:szCs w:val="24"/>
        </w:rPr>
        <w:t>Dalam penelitian ini indikator yang digunakan ada 4 indikator dan 3 indikator, dimana setiap indikator masing-masing indikator tersebut terdiri dari 3 sub indikator, untuk mengetahui kategori masing-masing indikator penulis melakukan perhitungan sebagai berikut.</w:t>
      </w:r>
    </w:p>
    <w:p w14:paraId="251DD507" w14:textId="4F4AD715" w:rsidR="00213164" w:rsidRPr="000B620F" w:rsidRDefault="00213164" w:rsidP="00213164">
      <w:pPr>
        <w:tabs>
          <w:tab w:val="left" w:pos="1418"/>
        </w:tabs>
        <w:ind w:left="709"/>
        <w:contextualSpacing/>
        <w:rPr>
          <w:rFonts w:ascii="Arial" w:hAnsi="Arial" w:cs="Arial"/>
          <w:bCs/>
          <w:iCs/>
          <w:sz w:val="24"/>
          <w:szCs w:val="24"/>
        </w:rPr>
      </w:pPr>
      <w:r w:rsidRPr="000B620F">
        <w:rPr>
          <w:rFonts w:ascii="Arial" w:hAnsi="Arial" w:cs="Arial"/>
          <w:bCs/>
          <w:iCs/>
          <w:sz w:val="24"/>
          <w:szCs w:val="24"/>
        </w:rPr>
        <w:t>Skor Tertinggi</w:t>
      </w:r>
      <w:r w:rsidRPr="000B620F">
        <w:rPr>
          <w:rFonts w:ascii="Arial" w:hAnsi="Arial" w:cs="Arial"/>
          <w:bCs/>
          <w:iCs/>
          <w:sz w:val="24"/>
          <w:szCs w:val="24"/>
        </w:rPr>
        <w:tab/>
        <w:t>3 x 3 x 1</w:t>
      </w:r>
      <w:r w:rsidR="00266B20" w:rsidRPr="000B620F">
        <w:rPr>
          <w:rFonts w:ascii="Arial" w:hAnsi="Arial" w:cs="Arial"/>
          <w:bCs/>
          <w:iCs/>
          <w:sz w:val="24"/>
          <w:szCs w:val="24"/>
        </w:rPr>
        <w:t>7</w:t>
      </w:r>
      <w:r w:rsidRPr="000B620F">
        <w:rPr>
          <w:rFonts w:ascii="Arial" w:hAnsi="Arial" w:cs="Arial"/>
          <w:bCs/>
          <w:iCs/>
          <w:sz w:val="24"/>
          <w:szCs w:val="24"/>
        </w:rPr>
        <w:t>0</w:t>
      </w:r>
      <w:r w:rsidRPr="000B620F">
        <w:rPr>
          <w:rFonts w:ascii="Arial" w:hAnsi="Arial" w:cs="Arial"/>
          <w:bCs/>
          <w:iCs/>
          <w:sz w:val="24"/>
          <w:szCs w:val="24"/>
        </w:rPr>
        <w:tab/>
        <w:t xml:space="preserve">=  </w:t>
      </w:r>
      <w:r w:rsidR="00496AF5" w:rsidRPr="000B620F">
        <w:rPr>
          <w:rFonts w:ascii="Arial" w:hAnsi="Arial" w:cs="Arial"/>
          <w:bCs/>
          <w:iCs/>
          <w:sz w:val="24"/>
          <w:szCs w:val="24"/>
        </w:rPr>
        <w:t>1.</w:t>
      </w:r>
      <w:r w:rsidR="00722E59" w:rsidRPr="000B620F">
        <w:rPr>
          <w:rFonts w:ascii="Arial" w:hAnsi="Arial" w:cs="Arial"/>
          <w:bCs/>
          <w:iCs/>
          <w:sz w:val="24"/>
          <w:szCs w:val="24"/>
        </w:rPr>
        <w:t>53</w:t>
      </w:r>
      <w:r w:rsidRPr="000B620F">
        <w:rPr>
          <w:rFonts w:ascii="Arial" w:hAnsi="Arial" w:cs="Arial"/>
          <w:bCs/>
          <w:iCs/>
          <w:sz w:val="24"/>
          <w:szCs w:val="24"/>
        </w:rPr>
        <w:t>0</w:t>
      </w:r>
    </w:p>
    <w:p w14:paraId="04824271" w14:textId="3C54731C" w:rsidR="00213164" w:rsidRPr="000B620F" w:rsidRDefault="00213164" w:rsidP="00213164">
      <w:pPr>
        <w:tabs>
          <w:tab w:val="left" w:pos="1418"/>
        </w:tabs>
        <w:ind w:left="709"/>
        <w:contextualSpacing/>
        <w:rPr>
          <w:rFonts w:ascii="Arial" w:hAnsi="Arial" w:cs="Arial"/>
          <w:bCs/>
          <w:iCs/>
          <w:sz w:val="24"/>
          <w:szCs w:val="24"/>
        </w:rPr>
      </w:pPr>
      <w:r w:rsidRPr="000B620F">
        <w:rPr>
          <w:rFonts w:ascii="Arial" w:hAnsi="Arial" w:cs="Arial"/>
          <w:bCs/>
          <w:iCs/>
          <w:sz w:val="24"/>
          <w:szCs w:val="24"/>
        </w:rPr>
        <w:t>Skor Terendah</w:t>
      </w:r>
      <w:r w:rsidRPr="000B620F">
        <w:rPr>
          <w:rFonts w:ascii="Arial" w:hAnsi="Arial" w:cs="Arial"/>
          <w:bCs/>
          <w:iCs/>
          <w:sz w:val="24"/>
          <w:szCs w:val="24"/>
        </w:rPr>
        <w:tab/>
        <w:t>1 x 3 x 1</w:t>
      </w:r>
      <w:r w:rsidR="00266B20" w:rsidRPr="000B620F">
        <w:rPr>
          <w:rFonts w:ascii="Arial" w:hAnsi="Arial" w:cs="Arial"/>
          <w:bCs/>
          <w:iCs/>
          <w:sz w:val="24"/>
          <w:szCs w:val="24"/>
        </w:rPr>
        <w:t>7</w:t>
      </w:r>
      <w:r w:rsidRPr="000B620F">
        <w:rPr>
          <w:rFonts w:ascii="Arial" w:hAnsi="Arial" w:cs="Arial"/>
          <w:bCs/>
          <w:iCs/>
          <w:sz w:val="24"/>
          <w:szCs w:val="24"/>
        </w:rPr>
        <w:t>0</w:t>
      </w:r>
      <w:r w:rsidRPr="000B620F">
        <w:rPr>
          <w:rFonts w:ascii="Arial" w:hAnsi="Arial" w:cs="Arial"/>
          <w:bCs/>
          <w:iCs/>
          <w:sz w:val="24"/>
          <w:szCs w:val="24"/>
        </w:rPr>
        <w:tab/>
        <w:t xml:space="preserve">=  </w:t>
      </w:r>
      <w:r w:rsidR="00722E59" w:rsidRPr="000B620F">
        <w:rPr>
          <w:rFonts w:ascii="Arial" w:hAnsi="Arial" w:cs="Arial"/>
          <w:bCs/>
          <w:iCs/>
          <w:sz w:val="24"/>
          <w:szCs w:val="24"/>
        </w:rPr>
        <w:t>510</w:t>
      </w:r>
    </w:p>
    <w:p w14:paraId="143B94D0" w14:textId="77777777" w:rsidR="00213164" w:rsidRPr="000B620F" w:rsidRDefault="00213164" w:rsidP="00213164">
      <w:pPr>
        <w:tabs>
          <w:tab w:val="left" w:pos="1418"/>
        </w:tabs>
        <w:ind w:left="709"/>
        <w:contextualSpacing/>
        <w:rPr>
          <w:rFonts w:ascii="Arial" w:hAnsi="Arial" w:cs="Arial"/>
          <w:bCs/>
          <w:iCs/>
          <w:sz w:val="24"/>
          <w:szCs w:val="24"/>
        </w:rPr>
      </w:pPr>
      <w:r w:rsidRPr="000B620F">
        <w:rPr>
          <w:rFonts w:ascii="Arial" w:hAnsi="Arial" w:cs="Arial"/>
          <w:bCs/>
          <w:iCs/>
          <w:sz w:val="24"/>
          <w:szCs w:val="24"/>
        </w:rPr>
        <w:tab/>
        <w:t>Selanjutnya Skor menggunakan rumus yang dikemukakan oleh Lindetal dalam Zulganef (2018:165) yaitu:</w:t>
      </w:r>
    </w:p>
    <w:p w14:paraId="4CC8A609" w14:textId="2EB260B7" w:rsidR="00213164" w:rsidRPr="00732CB1" w:rsidRDefault="00213164" w:rsidP="00213164">
      <w:pPr>
        <w:tabs>
          <w:tab w:val="left" w:pos="1418"/>
        </w:tabs>
        <w:spacing w:line="240" w:lineRule="auto"/>
        <w:ind w:left="1080"/>
        <w:contextualSpacing/>
        <w:rPr>
          <w:rFonts w:ascii="Arial" w:hAnsi="Arial" w:cs="Arial"/>
          <w:bCs/>
          <w:iCs/>
          <w:sz w:val="24"/>
          <w:szCs w:val="24"/>
        </w:rPr>
      </w:pPr>
      <w:bookmarkStart w:id="41" w:name="_Hlk164248441"/>
      <w:r w:rsidRPr="000B620F">
        <w:rPr>
          <w:rFonts w:ascii="Arial" w:hAnsi="Arial" w:cs="Arial"/>
          <w:bCs/>
          <w:iCs/>
          <w:noProof/>
          <w:sz w:val="24"/>
          <w:szCs w:val="24"/>
        </w:rPr>
        <mc:AlternateContent>
          <mc:Choice Requires="wps">
            <w:drawing>
              <wp:anchor distT="0" distB="0" distL="114300" distR="114300" simplePos="0" relativeHeight="251594752" behindDoc="0" locked="0" layoutInCell="1" allowOverlap="1" wp14:anchorId="347A1D29" wp14:editId="2B892076">
                <wp:simplePos x="0" y="0"/>
                <wp:positionH relativeFrom="column">
                  <wp:posOffset>835025</wp:posOffset>
                </wp:positionH>
                <wp:positionV relativeFrom="paragraph">
                  <wp:posOffset>161290</wp:posOffset>
                </wp:positionV>
                <wp:extent cx="320048" cy="0"/>
                <wp:effectExtent l="0" t="0" r="0" b="0"/>
                <wp:wrapNone/>
                <wp:docPr id="257" name="Konektor Lurus 36"/>
                <wp:cNvGraphicFramePr/>
                <a:graphic xmlns:a="http://schemas.openxmlformats.org/drawingml/2006/main">
                  <a:graphicData uri="http://schemas.microsoft.com/office/word/2010/wordprocessingShape">
                    <wps:wsp>
                      <wps:cNvCnPr/>
                      <wps:spPr>
                        <a:xfrm>
                          <a:off x="0" y="0"/>
                          <a:ext cx="320048" cy="0"/>
                        </a:xfrm>
                        <a:prstGeom prst="line">
                          <a:avLst/>
                        </a:prstGeom>
                        <a:noFill/>
                        <a:ln w="120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D4794F" id="Konektor Lurus 36"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5pt,12.7pt" to="90.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" strokecolor="windowText" strokeweight=".33333mm"/>
            </w:pict>
          </mc:Fallback>
        </mc:AlternateContent>
      </w:r>
      <w:r w:rsidRPr="000B620F">
        <w:rPr>
          <w:rFonts w:ascii="Arial" w:hAnsi="Arial" w:cs="Arial"/>
          <w:bCs/>
          <w:iCs/>
          <w:sz w:val="24"/>
          <w:szCs w:val="24"/>
        </w:rPr>
        <w:t xml:space="preserve">i = </w:t>
      </w:r>
      <w:r w:rsidRPr="00316FCF">
        <w:rPr>
          <w:rFonts w:ascii="Arial" w:hAnsi="Arial" w:cs="Arial"/>
          <w:bCs/>
          <w:i/>
          <w:sz w:val="24"/>
          <w:szCs w:val="24"/>
        </w:rPr>
        <w:t>H</w:t>
      </w:r>
      <w:r w:rsidR="00732CB1" w:rsidRPr="00316FCF">
        <w:rPr>
          <w:rFonts w:ascii="Arial" w:hAnsi="Arial" w:cs="Arial"/>
          <w:bCs/>
          <w:i/>
          <w:sz w:val="24"/>
          <w:szCs w:val="24"/>
        </w:rPr>
        <w:t>-</w:t>
      </w:r>
      <w:r w:rsidRPr="00316FCF">
        <w:rPr>
          <w:rFonts w:ascii="Arial" w:hAnsi="Arial" w:cs="Arial"/>
          <w:bCs/>
          <w:i/>
          <w:sz w:val="24"/>
          <w:szCs w:val="24"/>
        </w:rPr>
        <w:t>L</w:t>
      </w:r>
    </w:p>
    <w:p w14:paraId="51317D5A" w14:textId="7AE0F7DD" w:rsidR="00213164" w:rsidRPr="00732CB1" w:rsidRDefault="00213164" w:rsidP="00343DE9">
      <w:pPr>
        <w:tabs>
          <w:tab w:val="left" w:pos="1418"/>
        </w:tabs>
        <w:spacing w:line="240" w:lineRule="auto"/>
        <w:ind w:left="1080"/>
        <w:contextualSpacing/>
        <w:rPr>
          <w:rFonts w:ascii="Arial" w:hAnsi="Arial" w:cs="Arial"/>
          <w:bCs/>
          <w:iCs/>
          <w:sz w:val="24"/>
          <w:szCs w:val="24"/>
        </w:rPr>
      </w:pPr>
      <w:r w:rsidRPr="00732CB1">
        <w:rPr>
          <w:rFonts w:ascii="Arial" w:hAnsi="Arial" w:cs="Arial"/>
          <w:bCs/>
          <w:iCs/>
          <w:sz w:val="24"/>
          <w:szCs w:val="24"/>
        </w:rPr>
        <w:t xml:space="preserve">      K</w:t>
      </w:r>
    </w:p>
    <w:p w14:paraId="2391DD16" w14:textId="77777777" w:rsidR="00343DE9" w:rsidRPr="000B620F" w:rsidRDefault="00343DE9" w:rsidP="00343DE9">
      <w:pPr>
        <w:tabs>
          <w:tab w:val="left" w:pos="1418"/>
        </w:tabs>
        <w:spacing w:line="240" w:lineRule="auto"/>
        <w:ind w:left="1080"/>
        <w:contextualSpacing/>
        <w:rPr>
          <w:rFonts w:ascii="Arial" w:hAnsi="Arial" w:cs="Arial"/>
          <w:bCs/>
          <w:i/>
          <w:sz w:val="24"/>
          <w:szCs w:val="24"/>
        </w:rPr>
      </w:pPr>
    </w:p>
    <w:p w14:paraId="72A2C2E7" w14:textId="77777777" w:rsidR="00213164" w:rsidRPr="000B620F" w:rsidRDefault="00213164" w:rsidP="00213164">
      <w:pPr>
        <w:tabs>
          <w:tab w:val="left" w:pos="1418"/>
        </w:tabs>
        <w:ind w:left="1080"/>
        <w:contextualSpacing/>
        <w:rPr>
          <w:rFonts w:ascii="Arial" w:hAnsi="Arial" w:cs="Arial"/>
          <w:bCs/>
          <w:iCs/>
          <w:sz w:val="24"/>
          <w:szCs w:val="24"/>
        </w:rPr>
      </w:pPr>
      <w:bookmarkStart w:id="42" w:name="_Hlk164248738"/>
      <w:bookmarkEnd w:id="41"/>
      <w:r w:rsidRPr="000B620F">
        <w:rPr>
          <w:rFonts w:ascii="Arial" w:hAnsi="Arial" w:cs="Arial"/>
          <w:bCs/>
          <w:iCs/>
          <w:sz w:val="24"/>
          <w:szCs w:val="24"/>
        </w:rPr>
        <w:t>Dimana :</w:t>
      </w:r>
    </w:p>
    <w:p w14:paraId="691C169F" w14:textId="77777777" w:rsidR="00213164" w:rsidRPr="000B620F" w:rsidRDefault="00213164" w:rsidP="00213164">
      <w:pPr>
        <w:tabs>
          <w:tab w:val="left" w:pos="1418"/>
        </w:tabs>
        <w:ind w:left="1080"/>
        <w:contextualSpacing/>
        <w:rPr>
          <w:rFonts w:ascii="Arial" w:hAnsi="Arial" w:cs="Arial"/>
          <w:bCs/>
          <w:i/>
          <w:sz w:val="24"/>
          <w:szCs w:val="24"/>
        </w:rPr>
      </w:pPr>
      <w:r w:rsidRPr="000B620F">
        <w:rPr>
          <w:rFonts w:ascii="Arial" w:hAnsi="Arial" w:cs="Arial"/>
          <w:bCs/>
          <w:iCs/>
          <w:sz w:val="24"/>
          <w:szCs w:val="24"/>
        </w:rPr>
        <w:t xml:space="preserve">H = nilai data tertinggi </w:t>
      </w:r>
      <w:r w:rsidRPr="000B620F">
        <w:rPr>
          <w:rFonts w:ascii="Arial" w:hAnsi="Arial" w:cs="Arial"/>
          <w:bCs/>
          <w:i/>
          <w:sz w:val="24"/>
          <w:szCs w:val="24"/>
        </w:rPr>
        <w:t>(higheestvalue)</w:t>
      </w:r>
    </w:p>
    <w:p w14:paraId="759CB198" w14:textId="77777777" w:rsidR="00213164" w:rsidRPr="000B620F" w:rsidRDefault="00213164" w:rsidP="00213164">
      <w:pPr>
        <w:tabs>
          <w:tab w:val="left" w:pos="1418"/>
        </w:tabs>
        <w:ind w:left="1080"/>
        <w:contextualSpacing/>
        <w:rPr>
          <w:rFonts w:ascii="Arial" w:hAnsi="Arial" w:cs="Arial"/>
          <w:bCs/>
          <w:i/>
          <w:sz w:val="24"/>
          <w:szCs w:val="24"/>
        </w:rPr>
      </w:pPr>
      <w:r w:rsidRPr="000B620F">
        <w:rPr>
          <w:rFonts w:ascii="Arial" w:hAnsi="Arial" w:cs="Arial"/>
          <w:bCs/>
          <w:iCs/>
          <w:sz w:val="24"/>
          <w:szCs w:val="24"/>
        </w:rPr>
        <w:t xml:space="preserve">L = nilai data terendah </w:t>
      </w:r>
      <w:r w:rsidRPr="000B620F">
        <w:rPr>
          <w:rFonts w:ascii="Arial" w:hAnsi="Arial" w:cs="Arial"/>
          <w:bCs/>
          <w:i/>
          <w:sz w:val="24"/>
          <w:szCs w:val="24"/>
        </w:rPr>
        <w:t>(lowestvalue)</w:t>
      </w:r>
    </w:p>
    <w:p w14:paraId="1755FA46" w14:textId="77777777" w:rsidR="00213164" w:rsidRPr="000B620F" w:rsidRDefault="00213164" w:rsidP="00213164">
      <w:pPr>
        <w:tabs>
          <w:tab w:val="left" w:pos="1418"/>
        </w:tabs>
        <w:ind w:left="1080"/>
        <w:contextualSpacing/>
        <w:rPr>
          <w:rFonts w:ascii="Arial" w:hAnsi="Arial" w:cs="Arial"/>
          <w:bCs/>
          <w:iCs/>
          <w:sz w:val="24"/>
          <w:szCs w:val="24"/>
        </w:rPr>
      </w:pPr>
      <w:r w:rsidRPr="000B620F">
        <w:rPr>
          <w:rFonts w:ascii="Arial" w:hAnsi="Arial" w:cs="Arial"/>
          <w:bCs/>
          <w:iCs/>
          <w:sz w:val="24"/>
          <w:szCs w:val="24"/>
        </w:rPr>
        <w:t>K = jumlah kelas</w:t>
      </w:r>
      <w:bookmarkEnd w:id="42"/>
    </w:p>
    <w:p w14:paraId="586F1231" w14:textId="746A8C5A" w:rsidR="00213164" w:rsidRPr="000B620F" w:rsidRDefault="00213164" w:rsidP="00213164">
      <w:pPr>
        <w:rPr>
          <w:rFonts w:ascii="Arial" w:hAnsi="Arial" w:cs="Arial"/>
          <w:sz w:val="24"/>
          <w:szCs w:val="24"/>
        </w:rPr>
      </w:pPr>
      <w:r w:rsidRPr="000B620F">
        <w:rPr>
          <w:rFonts w:ascii="Arial" w:hAnsi="Arial" w:cs="Arial"/>
          <w:bCs/>
          <w:iCs/>
          <w:sz w:val="24"/>
          <w:szCs w:val="24"/>
        </w:rPr>
        <w:tab/>
        <w:t>Berdasarkan hal tersebut dapat ditentukan interval kualitas pelayanan S</w:t>
      </w:r>
      <w:r w:rsidR="00266B20" w:rsidRPr="000B620F">
        <w:rPr>
          <w:rFonts w:ascii="Arial" w:hAnsi="Arial" w:cs="Arial"/>
          <w:bCs/>
          <w:iCs/>
          <w:sz w:val="24"/>
          <w:szCs w:val="24"/>
        </w:rPr>
        <w:t>i-</w:t>
      </w:r>
      <w:r w:rsidRPr="000B620F">
        <w:rPr>
          <w:rFonts w:ascii="Arial" w:hAnsi="Arial" w:cs="Arial"/>
          <w:bCs/>
          <w:iCs/>
          <w:sz w:val="24"/>
          <w:szCs w:val="24"/>
        </w:rPr>
        <w:t xml:space="preserve">LAWO terhadap kepuasan masyarakat pada </w:t>
      </w:r>
      <w:r w:rsidRPr="000B620F">
        <w:rPr>
          <w:rFonts w:ascii="Arial" w:hAnsi="Arial" w:cs="Arial"/>
          <w:sz w:val="24"/>
          <w:szCs w:val="24"/>
        </w:rPr>
        <w:t>Dinas Kependudukan dan Pencatatan Sipil Kota Dumai yaitu;</w:t>
      </w:r>
    </w:p>
    <w:p w14:paraId="6B16BFAA" w14:textId="77777777" w:rsidR="009D79FE" w:rsidRPr="000B620F" w:rsidRDefault="009D79FE" w:rsidP="00213164">
      <w:pPr>
        <w:rPr>
          <w:rFonts w:ascii="Arial" w:hAnsi="Arial" w:cs="Arial"/>
          <w:sz w:val="24"/>
          <w:szCs w:val="24"/>
        </w:rPr>
      </w:pPr>
    </w:p>
    <w:p w14:paraId="3819B592" w14:textId="77777777" w:rsidR="00213164" w:rsidRPr="000B620F" w:rsidRDefault="00213164" w:rsidP="00213164">
      <w:pPr>
        <w:rPr>
          <w:rFonts w:ascii="Arial" w:hAnsi="Arial" w:cs="Arial"/>
          <w:bCs/>
          <w:iCs/>
          <w:sz w:val="24"/>
          <w:szCs w:val="24"/>
        </w:rPr>
      </w:pPr>
      <w:r w:rsidRPr="000B620F">
        <w:rPr>
          <w:rFonts w:ascii="Arial" w:hAnsi="Arial" w:cs="Arial"/>
          <w:noProof/>
          <w:sz w:val="24"/>
          <w:szCs w:val="24"/>
        </w:rPr>
        <w:lastRenderedPageBreak/>
        <mc:AlternateContent>
          <mc:Choice Requires="wps">
            <w:drawing>
              <wp:anchor distT="0" distB="0" distL="114300" distR="114300" simplePos="0" relativeHeight="251600896" behindDoc="0" locked="0" layoutInCell="1" allowOverlap="1" wp14:anchorId="3E2D2A14" wp14:editId="46AF17C6">
                <wp:simplePos x="0" y="0"/>
                <wp:positionH relativeFrom="column">
                  <wp:posOffset>1191392</wp:posOffset>
                </wp:positionH>
                <wp:positionV relativeFrom="paragraph">
                  <wp:posOffset>180340</wp:posOffset>
                </wp:positionV>
                <wp:extent cx="2054423" cy="0"/>
                <wp:effectExtent l="0" t="0" r="0" b="0"/>
                <wp:wrapNone/>
                <wp:docPr id="258" name="Konektor Lurus 38"/>
                <wp:cNvGraphicFramePr/>
                <a:graphic xmlns:a="http://schemas.openxmlformats.org/drawingml/2006/main">
                  <a:graphicData uri="http://schemas.microsoft.com/office/word/2010/wordprocessingShape">
                    <wps:wsp>
                      <wps:cNvCnPr/>
                      <wps:spPr>
                        <a:xfrm flipV="1">
                          <a:off x="0" y="0"/>
                          <a:ext cx="2054423" cy="0"/>
                        </a:xfrm>
                        <a:prstGeom prst="line">
                          <a:avLst/>
                        </a:prstGeom>
                        <a:noFill/>
                        <a:ln w="120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462DA7" id="Konektor Lurus 38" o:spid="_x0000_s1026" style="position:absolute;flip:y;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8pt,14.2pt" to="255.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" strokecolor="windowText" strokeweight=".33333mm"/>
            </w:pict>
          </mc:Fallback>
        </mc:AlternateContent>
      </w:r>
      <w:r w:rsidRPr="000B620F">
        <w:rPr>
          <w:rFonts w:ascii="Arial" w:hAnsi="Arial" w:cs="Arial"/>
          <w:sz w:val="24"/>
          <w:szCs w:val="24"/>
        </w:rPr>
        <w:tab/>
      </w:r>
      <w:bookmarkStart w:id="43" w:name="_Hlk164247372"/>
      <w:r w:rsidRPr="000B620F">
        <w:rPr>
          <w:rFonts w:ascii="Arial" w:hAnsi="Arial" w:cs="Arial"/>
          <w:i/>
          <w:iCs/>
          <w:sz w:val="24"/>
          <w:szCs w:val="24"/>
        </w:rPr>
        <w:t>Interval</w:t>
      </w:r>
      <w:r w:rsidRPr="000B620F">
        <w:rPr>
          <w:rFonts w:ascii="Arial" w:hAnsi="Arial" w:cs="Arial"/>
          <w:sz w:val="24"/>
          <w:szCs w:val="24"/>
        </w:rPr>
        <w:t xml:space="preserve">  = skor tertinggi – skor terendah</w:t>
      </w:r>
    </w:p>
    <w:p w14:paraId="30A5737F" w14:textId="12AD1A05" w:rsidR="00213164" w:rsidRPr="000B620F" w:rsidRDefault="00213164" w:rsidP="00213164">
      <w:pPr>
        <w:rPr>
          <w:rFonts w:ascii="Arial" w:hAnsi="Arial" w:cs="Arial"/>
          <w:bCs/>
          <w:iCs/>
          <w:sz w:val="24"/>
          <w:szCs w:val="24"/>
        </w:rPr>
      </w:pPr>
      <w:r w:rsidRPr="000B620F">
        <w:rPr>
          <w:rFonts w:ascii="Arial" w:hAnsi="Arial" w:cs="Arial"/>
          <w:b/>
          <w:iCs/>
          <w:sz w:val="24"/>
          <w:szCs w:val="24"/>
        </w:rPr>
        <w:tab/>
      </w:r>
      <w:r w:rsidRPr="000B620F">
        <w:rPr>
          <w:rFonts w:ascii="Arial" w:hAnsi="Arial" w:cs="Arial"/>
          <w:b/>
          <w:iCs/>
          <w:sz w:val="24"/>
          <w:szCs w:val="24"/>
        </w:rPr>
        <w:tab/>
      </w:r>
      <w:r w:rsidRPr="000B620F">
        <w:rPr>
          <w:rFonts w:ascii="Arial" w:hAnsi="Arial" w:cs="Arial"/>
          <w:b/>
          <w:iCs/>
          <w:sz w:val="24"/>
          <w:szCs w:val="24"/>
        </w:rPr>
        <w:tab/>
        <w:t xml:space="preserve">         </w:t>
      </w:r>
      <w:r w:rsidRPr="000B620F">
        <w:rPr>
          <w:rFonts w:ascii="Arial" w:hAnsi="Arial" w:cs="Arial"/>
          <w:bCs/>
          <w:iCs/>
          <w:sz w:val="24"/>
          <w:szCs w:val="24"/>
        </w:rPr>
        <w:t>Jumlah kelas</w:t>
      </w:r>
    </w:p>
    <w:p w14:paraId="564CA561" w14:textId="534EF9C3" w:rsidR="00213164" w:rsidRPr="000B620F" w:rsidRDefault="00213164" w:rsidP="00213164">
      <w:pPr>
        <w:rPr>
          <w:rFonts w:ascii="Arial" w:hAnsi="Arial" w:cs="Arial"/>
          <w:bCs/>
          <w:iCs/>
          <w:sz w:val="24"/>
          <w:szCs w:val="24"/>
        </w:rPr>
      </w:pPr>
      <w:r w:rsidRPr="000B620F">
        <w:rPr>
          <w:rFonts w:ascii="Arial" w:hAnsi="Arial" w:cs="Arial"/>
          <w:i/>
          <w:iCs/>
          <w:noProof/>
          <w:sz w:val="24"/>
          <w:szCs w:val="24"/>
        </w:rPr>
        <mc:AlternateContent>
          <mc:Choice Requires="wps">
            <w:drawing>
              <wp:anchor distT="0" distB="0" distL="114300" distR="114300" simplePos="0" relativeHeight="251601920" behindDoc="0" locked="0" layoutInCell="1" allowOverlap="1" wp14:anchorId="468F8E5D" wp14:editId="462FD6A7">
                <wp:simplePos x="0" y="0"/>
                <wp:positionH relativeFrom="column">
                  <wp:posOffset>1262512</wp:posOffset>
                </wp:positionH>
                <wp:positionV relativeFrom="paragraph">
                  <wp:posOffset>177800</wp:posOffset>
                </wp:positionV>
                <wp:extent cx="724395" cy="0"/>
                <wp:effectExtent l="0" t="0" r="0" b="0"/>
                <wp:wrapNone/>
                <wp:docPr id="259" name="Konektor Lurus 39"/>
                <wp:cNvGraphicFramePr/>
                <a:graphic xmlns:a="http://schemas.openxmlformats.org/drawingml/2006/main">
                  <a:graphicData uri="http://schemas.microsoft.com/office/word/2010/wordprocessingShape">
                    <wps:wsp>
                      <wps:cNvCnPr/>
                      <wps:spPr>
                        <a:xfrm>
                          <a:off x="0" y="0"/>
                          <a:ext cx="724395" cy="0"/>
                        </a:xfrm>
                        <a:prstGeom prst="line">
                          <a:avLst/>
                        </a:prstGeom>
                        <a:noFill/>
                        <a:ln w="120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6A1DAF62" id="Konektor Lurus 39" o:spid="_x0000_s1026" style="position:absolute;z-index:251601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9.4pt,14pt" to="156.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" strokecolor="windowText" strokeweight=".33333mm"/>
            </w:pict>
          </mc:Fallback>
        </mc:AlternateContent>
      </w:r>
      <w:r w:rsidRPr="000B620F">
        <w:rPr>
          <w:rFonts w:ascii="Arial" w:hAnsi="Arial" w:cs="Arial"/>
          <w:i/>
          <w:iCs/>
          <w:sz w:val="24"/>
          <w:szCs w:val="24"/>
        </w:rPr>
        <w:tab/>
      </w:r>
      <w:bookmarkStart w:id="44" w:name="_Hlk164247525"/>
      <w:r w:rsidRPr="000B620F">
        <w:rPr>
          <w:rFonts w:ascii="Arial" w:hAnsi="Arial" w:cs="Arial"/>
          <w:i/>
          <w:iCs/>
          <w:sz w:val="24"/>
          <w:szCs w:val="24"/>
        </w:rPr>
        <w:t>Interval</w:t>
      </w:r>
      <w:r w:rsidRPr="000B620F">
        <w:rPr>
          <w:rFonts w:ascii="Arial" w:hAnsi="Arial" w:cs="Arial"/>
          <w:sz w:val="24"/>
          <w:szCs w:val="24"/>
        </w:rPr>
        <w:t xml:space="preserve">  =  </w:t>
      </w:r>
      <w:r w:rsidR="00496AF5" w:rsidRPr="000B620F">
        <w:rPr>
          <w:rFonts w:ascii="Arial" w:hAnsi="Arial" w:cs="Arial"/>
          <w:sz w:val="24"/>
          <w:szCs w:val="24"/>
        </w:rPr>
        <w:t>1.</w:t>
      </w:r>
      <w:r w:rsidR="00722E59" w:rsidRPr="000B620F">
        <w:rPr>
          <w:rFonts w:ascii="Arial" w:hAnsi="Arial" w:cs="Arial"/>
          <w:sz w:val="24"/>
          <w:szCs w:val="24"/>
        </w:rPr>
        <w:t>53</w:t>
      </w:r>
      <w:r w:rsidR="00496AF5" w:rsidRPr="000B620F">
        <w:rPr>
          <w:rFonts w:ascii="Arial" w:hAnsi="Arial" w:cs="Arial"/>
          <w:sz w:val="24"/>
          <w:szCs w:val="24"/>
        </w:rPr>
        <w:t>0</w:t>
      </w:r>
      <w:r w:rsidRPr="000B620F">
        <w:rPr>
          <w:rFonts w:ascii="Arial" w:hAnsi="Arial" w:cs="Arial"/>
          <w:sz w:val="24"/>
          <w:szCs w:val="24"/>
        </w:rPr>
        <w:t xml:space="preserve"> – </w:t>
      </w:r>
      <w:r w:rsidR="00722E59" w:rsidRPr="000B620F">
        <w:rPr>
          <w:rFonts w:ascii="Arial" w:hAnsi="Arial" w:cs="Arial"/>
          <w:sz w:val="24"/>
          <w:szCs w:val="24"/>
        </w:rPr>
        <w:t>51</w:t>
      </w:r>
      <w:r w:rsidR="00496AF5" w:rsidRPr="000B620F">
        <w:rPr>
          <w:rFonts w:ascii="Arial" w:hAnsi="Arial" w:cs="Arial"/>
          <w:sz w:val="24"/>
          <w:szCs w:val="24"/>
        </w:rPr>
        <w:t>0</w:t>
      </w:r>
    </w:p>
    <w:p w14:paraId="7817F068" w14:textId="7D13DB0E" w:rsidR="00213164" w:rsidRPr="000B620F" w:rsidRDefault="00213164" w:rsidP="00213164">
      <w:pPr>
        <w:rPr>
          <w:rFonts w:ascii="Arial" w:hAnsi="Arial" w:cs="Arial"/>
          <w:bCs/>
          <w:iCs/>
          <w:sz w:val="24"/>
          <w:szCs w:val="24"/>
        </w:rPr>
      </w:pPr>
      <w:r w:rsidRPr="000B620F">
        <w:rPr>
          <w:rFonts w:ascii="Arial" w:hAnsi="Arial" w:cs="Arial"/>
          <w:b/>
          <w:iCs/>
          <w:sz w:val="24"/>
          <w:szCs w:val="24"/>
        </w:rPr>
        <w:tab/>
      </w:r>
      <w:r w:rsidRPr="000B620F">
        <w:rPr>
          <w:rFonts w:ascii="Arial" w:hAnsi="Arial" w:cs="Arial"/>
          <w:b/>
          <w:iCs/>
          <w:sz w:val="24"/>
          <w:szCs w:val="24"/>
        </w:rPr>
        <w:tab/>
      </w:r>
      <w:r w:rsidRPr="000B620F">
        <w:rPr>
          <w:rFonts w:ascii="Arial" w:hAnsi="Arial" w:cs="Arial"/>
          <w:b/>
          <w:iCs/>
          <w:sz w:val="24"/>
          <w:szCs w:val="24"/>
        </w:rPr>
        <w:tab/>
        <w:t xml:space="preserve">    </w:t>
      </w:r>
      <w:r w:rsidRPr="000B620F">
        <w:rPr>
          <w:rFonts w:ascii="Arial" w:hAnsi="Arial" w:cs="Arial"/>
          <w:bCs/>
          <w:iCs/>
          <w:sz w:val="24"/>
          <w:szCs w:val="24"/>
        </w:rPr>
        <w:t xml:space="preserve">3       </w:t>
      </w:r>
      <w:bookmarkEnd w:id="44"/>
    </w:p>
    <w:p w14:paraId="496ECEC0" w14:textId="004DF014" w:rsidR="00213164" w:rsidRPr="000B620F" w:rsidRDefault="00213164" w:rsidP="00213164">
      <w:pPr>
        <w:rPr>
          <w:rFonts w:ascii="Arial" w:hAnsi="Arial" w:cs="Arial"/>
          <w:bCs/>
          <w:iCs/>
          <w:sz w:val="24"/>
          <w:szCs w:val="24"/>
        </w:rPr>
      </w:pPr>
      <w:r w:rsidRPr="000B620F">
        <w:rPr>
          <w:rFonts w:ascii="Arial" w:hAnsi="Arial" w:cs="Arial"/>
          <w:b/>
          <w:iCs/>
          <w:sz w:val="24"/>
          <w:szCs w:val="24"/>
        </w:rPr>
        <w:tab/>
      </w:r>
      <w:r w:rsidRPr="000B620F">
        <w:rPr>
          <w:rFonts w:ascii="Arial" w:hAnsi="Arial" w:cs="Arial"/>
          <w:i/>
          <w:iCs/>
          <w:sz w:val="24"/>
          <w:szCs w:val="24"/>
        </w:rPr>
        <w:t>Interval</w:t>
      </w:r>
      <w:r w:rsidRPr="000B620F">
        <w:rPr>
          <w:rFonts w:ascii="Arial" w:hAnsi="Arial" w:cs="Arial"/>
          <w:sz w:val="24"/>
          <w:szCs w:val="24"/>
        </w:rPr>
        <w:t xml:space="preserve">  =  </w:t>
      </w:r>
      <w:r w:rsidR="00722E59" w:rsidRPr="000B620F">
        <w:rPr>
          <w:rFonts w:ascii="Arial" w:hAnsi="Arial" w:cs="Arial"/>
          <w:sz w:val="24"/>
          <w:szCs w:val="24"/>
        </w:rPr>
        <w:t>1.020</w:t>
      </w:r>
    </w:p>
    <w:p w14:paraId="4F2B70F1" w14:textId="2975438C" w:rsidR="00213164" w:rsidRPr="000B620F" w:rsidRDefault="00213164" w:rsidP="00213164">
      <w:pPr>
        <w:rPr>
          <w:rFonts w:ascii="Arial" w:hAnsi="Arial" w:cs="Arial"/>
          <w:bCs/>
          <w:iCs/>
          <w:sz w:val="24"/>
          <w:szCs w:val="24"/>
        </w:rPr>
      </w:pPr>
      <w:r w:rsidRPr="000B620F">
        <w:rPr>
          <w:rFonts w:ascii="Arial" w:hAnsi="Arial" w:cs="Arial"/>
          <w:b/>
          <w:iCs/>
          <w:noProof/>
          <w:sz w:val="24"/>
          <w:szCs w:val="24"/>
        </w:rPr>
        <mc:AlternateContent>
          <mc:Choice Requires="wps">
            <w:drawing>
              <wp:anchor distT="0" distB="0" distL="114300" distR="114300" simplePos="0" relativeHeight="251602944" behindDoc="0" locked="0" layoutInCell="1" allowOverlap="1" wp14:anchorId="4305C601" wp14:editId="344AA8B3">
                <wp:simplePos x="0" y="0"/>
                <wp:positionH relativeFrom="column">
                  <wp:posOffset>1167765</wp:posOffset>
                </wp:positionH>
                <wp:positionV relativeFrom="paragraph">
                  <wp:posOffset>-41910</wp:posOffset>
                </wp:positionV>
                <wp:extent cx="415290" cy="0"/>
                <wp:effectExtent l="0" t="0" r="0" b="0"/>
                <wp:wrapTopAndBottom/>
                <wp:docPr id="40" name="Konektor Lurus 40"/>
                <wp:cNvGraphicFramePr/>
                <a:graphic xmlns:a="http://schemas.openxmlformats.org/drawingml/2006/main">
                  <a:graphicData uri="http://schemas.microsoft.com/office/word/2010/wordprocessingShape">
                    <wps:wsp>
                      <wps:cNvCnPr/>
                      <wps:spPr>
                        <a:xfrm>
                          <a:off x="0" y="0"/>
                          <a:ext cx="415290" cy="0"/>
                        </a:xfrm>
                        <a:prstGeom prst="line">
                          <a:avLst/>
                        </a:prstGeom>
                        <a:noFill/>
                        <a:ln w="120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37E4A0" id="Konektor Lurus 40"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95pt,-3.3pt" to="124.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" strokecolor="windowText" strokeweight=".33333mm">
                <w10:wrap type="topAndBottom"/>
              </v:line>
            </w:pict>
          </mc:Fallback>
        </mc:AlternateContent>
      </w:r>
      <w:r w:rsidRPr="000B620F">
        <w:rPr>
          <w:rFonts w:ascii="Arial" w:hAnsi="Arial" w:cs="Arial"/>
          <w:b/>
          <w:iCs/>
          <w:sz w:val="24"/>
          <w:szCs w:val="24"/>
        </w:rPr>
        <w:tab/>
      </w:r>
      <w:r w:rsidRPr="000B620F">
        <w:rPr>
          <w:rFonts w:ascii="Arial" w:hAnsi="Arial" w:cs="Arial"/>
          <w:b/>
          <w:iCs/>
          <w:sz w:val="24"/>
          <w:szCs w:val="24"/>
        </w:rPr>
        <w:tab/>
        <w:t xml:space="preserve">         </w:t>
      </w:r>
      <w:r w:rsidRPr="000B620F">
        <w:rPr>
          <w:rFonts w:ascii="Arial" w:hAnsi="Arial" w:cs="Arial"/>
          <w:bCs/>
          <w:iCs/>
          <w:sz w:val="24"/>
          <w:szCs w:val="24"/>
        </w:rPr>
        <w:t xml:space="preserve">3     </w:t>
      </w:r>
    </w:p>
    <w:p w14:paraId="5098A13F" w14:textId="1962DEF4" w:rsidR="00213164" w:rsidRPr="000B620F" w:rsidRDefault="00213164" w:rsidP="00213164">
      <w:pPr>
        <w:rPr>
          <w:rFonts w:ascii="Arial" w:hAnsi="Arial" w:cs="Arial"/>
          <w:bCs/>
          <w:i/>
          <w:sz w:val="24"/>
          <w:szCs w:val="24"/>
        </w:rPr>
      </w:pPr>
      <w:r w:rsidRPr="000B620F">
        <w:rPr>
          <w:rFonts w:ascii="Arial" w:hAnsi="Arial" w:cs="Arial"/>
          <w:b/>
          <w:iCs/>
          <w:sz w:val="24"/>
          <w:szCs w:val="24"/>
        </w:rPr>
        <w:tab/>
      </w:r>
      <w:r w:rsidRPr="000B620F">
        <w:rPr>
          <w:rFonts w:ascii="Arial" w:hAnsi="Arial" w:cs="Arial"/>
          <w:bCs/>
          <w:i/>
          <w:sz w:val="24"/>
          <w:szCs w:val="24"/>
        </w:rPr>
        <w:t xml:space="preserve">Interval </w:t>
      </w:r>
      <w:r w:rsidRPr="000B620F">
        <w:rPr>
          <w:rFonts w:ascii="Arial" w:hAnsi="Arial" w:cs="Arial"/>
          <w:bCs/>
          <w:iCs/>
          <w:sz w:val="24"/>
          <w:szCs w:val="24"/>
        </w:rPr>
        <w:t xml:space="preserve">= </w:t>
      </w:r>
      <w:r w:rsidR="00496AF5" w:rsidRPr="000B620F">
        <w:rPr>
          <w:rFonts w:ascii="Arial" w:hAnsi="Arial" w:cs="Arial"/>
          <w:bCs/>
          <w:iCs/>
          <w:sz w:val="24"/>
          <w:szCs w:val="24"/>
        </w:rPr>
        <w:t>3</w:t>
      </w:r>
      <w:r w:rsidR="00722E59" w:rsidRPr="000B620F">
        <w:rPr>
          <w:rFonts w:ascii="Arial" w:hAnsi="Arial" w:cs="Arial"/>
          <w:bCs/>
          <w:iCs/>
          <w:sz w:val="24"/>
          <w:szCs w:val="24"/>
        </w:rPr>
        <w:t>4</w:t>
      </w:r>
      <w:r w:rsidRPr="000B620F">
        <w:rPr>
          <w:rFonts w:ascii="Arial" w:hAnsi="Arial" w:cs="Arial"/>
          <w:bCs/>
          <w:iCs/>
          <w:sz w:val="24"/>
          <w:szCs w:val="24"/>
        </w:rPr>
        <w:t>0</w:t>
      </w:r>
      <w:bookmarkEnd w:id="43"/>
    </w:p>
    <w:p w14:paraId="0A6EC39C" w14:textId="77777777" w:rsidR="00213164" w:rsidRPr="000B620F" w:rsidRDefault="00213164" w:rsidP="00213164">
      <w:pPr>
        <w:rPr>
          <w:rFonts w:ascii="Arial" w:hAnsi="Arial" w:cs="Arial"/>
          <w:bCs/>
          <w:iCs/>
          <w:sz w:val="24"/>
          <w:szCs w:val="24"/>
        </w:rPr>
      </w:pPr>
      <w:r w:rsidRPr="000B620F">
        <w:rPr>
          <w:rFonts w:ascii="Arial" w:hAnsi="Arial" w:cs="Arial"/>
          <w:bCs/>
          <w:iCs/>
          <w:sz w:val="24"/>
          <w:szCs w:val="24"/>
        </w:rPr>
        <w:tab/>
        <w:t>Maka kategori penelitian untuk tiap indikator sebagai berikut:</w:t>
      </w:r>
    </w:p>
    <w:tbl>
      <w:tblPr>
        <w:tblStyle w:val="TableGrid1"/>
        <w:tblW w:w="0" w:type="auto"/>
        <w:tblLook w:val="04A0" w:firstRow="1" w:lastRow="0" w:firstColumn="1" w:lastColumn="0" w:noHBand="0" w:noVBand="1"/>
      </w:tblPr>
      <w:tblGrid>
        <w:gridCol w:w="3961"/>
        <w:gridCol w:w="3962"/>
      </w:tblGrid>
      <w:tr w:rsidR="00213164" w:rsidRPr="000B620F" w14:paraId="37493715" w14:textId="77777777" w:rsidTr="00213164">
        <w:tc>
          <w:tcPr>
            <w:tcW w:w="3961" w:type="dxa"/>
          </w:tcPr>
          <w:p w14:paraId="5652E35B" w14:textId="77777777" w:rsidR="00213164" w:rsidRPr="000B620F" w:rsidRDefault="00213164" w:rsidP="00213164">
            <w:pPr>
              <w:spacing w:line="480" w:lineRule="auto"/>
              <w:jc w:val="center"/>
              <w:rPr>
                <w:rFonts w:ascii="Arial" w:hAnsi="Arial" w:cs="Arial"/>
                <w:b/>
                <w:iCs/>
                <w:sz w:val="24"/>
                <w:szCs w:val="24"/>
              </w:rPr>
            </w:pPr>
            <w:r w:rsidRPr="000B620F">
              <w:rPr>
                <w:rFonts w:ascii="Arial" w:hAnsi="Arial" w:cs="Arial"/>
                <w:b/>
                <w:iCs/>
                <w:sz w:val="24"/>
                <w:szCs w:val="24"/>
              </w:rPr>
              <w:t>Kategori</w:t>
            </w:r>
          </w:p>
        </w:tc>
        <w:tc>
          <w:tcPr>
            <w:tcW w:w="3962" w:type="dxa"/>
          </w:tcPr>
          <w:p w14:paraId="44E8EFED" w14:textId="77777777" w:rsidR="00213164" w:rsidRPr="000B620F" w:rsidRDefault="00213164" w:rsidP="00213164">
            <w:pPr>
              <w:spacing w:line="480" w:lineRule="auto"/>
              <w:jc w:val="center"/>
              <w:rPr>
                <w:rFonts w:ascii="Arial" w:hAnsi="Arial" w:cs="Arial"/>
                <w:b/>
                <w:iCs/>
                <w:sz w:val="24"/>
                <w:szCs w:val="24"/>
              </w:rPr>
            </w:pPr>
            <w:r w:rsidRPr="000B620F">
              <w:rPr>
                <w:rFonts w:ascii="Arial" w:hAnsi="Arial" w:cs="Arial"/>
                <w:b/>
                <w:iCs/>
                <w:sz w:val="24"/>
                <w:szCs w:val="24"/>
              </w:rPr>
              <w:t>Interval Skor</w:t>
            </w:r>
          </w:p>
        </w:tc>
      </w:tr>
      <w:tr w:rsidR="00213164" w:rsidRPr="000B620F" w14:paraId="3D1860EA" w14:textId="77777777" w:rsidTr="00213164">
        <w:tc>
          <w:tcPr>
            <w:tcW w:w="3961" w:type="dxa"/>
          </w:tcPr>
          <w:p w14:paraId="0ED2EE42" w14:textId="77777777" w:rsidR="00213164" w:rsidRPr="000B620F" w:rsidRDefault="00213164" w:rsidP="00213164">
            <w:pPr>
              <w:spacing w:line="480" w:lineRule="auto"/>
              <w:rPr>
                <w:rFonts w:ascii="Arial" w:hAnsi="Arial" w:cs="Arial"/>
                <w:bCs/>
                <w:iCs/>
                <w:sz w:val="24"/>
                <w:szCs w:val="24"/>
              </w:rPr>
            </w:pPr>
            <w:r w:rsidRPr="000B620F">
              <w:rPr>
                <w:rFonts w:ascii="Arial" w:hAnsi="Arial" w:cs="Arial"/>
                <w:bCs/>
                <w:iCs/>
                <w:sz w:val="24"/>
                <w:szCs w:val="24"/>
              </w:rPr>
              <w:t>Baik</w:t>
            </w:r>
          </w:p>
        </w:tc>
        <w:tc>
          <w:tcPr>
            <w:tcW w:w="3962" w:type="dxa"/>
          </w:tcPr>
          <w:p w14:paraId="4D0B1458" w14:textId="27895CE5" w:rsidR="00213164" w:rsidRPr="000B620F" w:rsidRDefault="004E0AE9" w:rsidP="00213164">
            <w:pPr>
              <w:spacing w:line="480" w:lineRule="auto"/>
              <w:jc w:val="center"/>
              <w:rPr>
                <w:rFonts w:ascii="Arial" w:hAnsi="Arial" w:cs="Arial"/>
                <w:bCs/>
                <w:iCs/>
                <w:sz w:val="24"/>
                <w:szCs w:val="24"/>
              </w:rPr>
            </w:pPr>
            <w:r w:rsidRPr="000B620F">
              <w:rPr>
                <w:rFonts w:ascii="Arial" w:hAnsi="Arial" w:cs="Arial"/>
                <w:bCs/>
                <w:iCs/>
                <w:sz w:val="24"/>
                <w:szCs w:val="24"/>
              </w:rPr>
              <w:t>1.</w:t>
            </w:r>
            <w:r w:rsidR="004F6033" w:rsidRPr="000B620F">
              <w:rPr>
                <w:rFonts w:ascii="Arial" w:hAnsi="Arial" w:cs="Arial"/>
                <w:bCs/>
                <w:iCs/>
                <w:sz w:val="24"/>
                <w:szCs w:val="24"/>
              </w:rPr>
              <w:t>191</w:t>
            </w:r>
            <w:r w:rsidR="00213164" w:rsidRPr="000B620F">
              <w:rPr>
                <w:rFonts w:ascii="Arial" w:hAnsi="Arial" w:cs="Arial"/>
                <w:bCs/>
                <w:iCs/>
                <w:sz w:val="24"/>
                <w:szCs w:val="24"/>
              </w:rPr>
              <w:t xml:space="preserve"> </w:t>
            </w:r>
            <w:r w:rsidR="00496AF5" w:rsidRPr="000B620F">
              <w:rPr>
                <w:rFonts w:ascii="Arial" w:hAnsi="Arial" w:cs="Arial"/>
                <w:bCs/>
                <w:iCs/>
                <w:sz w:val="24"/>
                <w:szCs w:val="24"/>
              </w:rPr>
              <w:t>–</w:t>
            </w:r>
            <w:r w:rsidR="00213164" w:rsidRPr="000B620F">
              <w:rPr>
                <w:rFonts w:ascii="Arial" w:hAnsi="Arial" w:cs="Arial"/>
                <w:bCs/>
                <w:iCs/>
                <w:sz w:val="24"/>
                <w:szCs w:val="24"/>
              </w:rPr>
              <w:t xml:space="preserve"> </w:t>
            </w:r>
            <w:r w:rsidR="00496AF5" w:rsidRPr="000B620F">
              <w:rPr>
                <w:rFonts w:ascii="Arial" w:hAnsi="Arial" w:cs="Arial"/>
                <w:bCs/>
                <w:iCs/>
                <w:sz w:val="24"/>
                <w:szCs w:val="24"/>
              </w:rPr>
              <w:t>1.</w:t>
            </w:r>
            <w:r w:rsidR="004F6033" w:rsidRPr="000B620F">
              <w:rPr>
                <w:rFonts w:ascii="Arial" w:hAnsi="Arial" w:cs="Arial"/>
                <w:bCs/>
                <w:iCs/>
                <w:sz w:val="24"/>
                <w:szCs w:val="24"/>
              </w:rPr>
              <w:t>5</w:t>
            </w:r>
            <w:r w:rsidR="00496AF5" w:rsidRPr="000B620F">
              <w:rPr>
                <w:rFonts w:ascii="Arial" w:hAnsi="Arial" w:cs="Arial"/>
                <w:bCs/>
                <w:iCs/>
                <w:sz w:val="24"/>
                <w:szCs w:val="24"/>
              </w:rPr>
              <w:t>30</w:t>
            </w:r>
          </w:p>
        </w:tc>
      </w:tr>
      <w:tr w:rsidR="00213164" w:rsidRPr="000B620F" w14:paraId="23115C5A" w14:textId="77777777" w:rsidTr="00213164">
        <w:tc>
          <w:tcPr>
            <w:tcW w:w="3961" w:type="dxa"/>
          </w:tcPr>
          <w:p w14:paraId="6B4ACEE4" w14:textId="77777777" w:rsidR="00213164" w:rsidRPr="000B620F" w:rsidRDefault="00213164" w:rsidP="00213164">
            <w:pPr>
              <w:spacing w:line="480" w:lineRule="auto"/>
              <w:rPr>
                <w:rFonts w:ascii="Arial" w:hAnsi="Arial" w:cs="Arial"/>
                <w:bCs/>
                <w:iCs/>
                <w:sz w:val="24"/>
                <w:szCs w:val="24"/>
              </w:rPr>
            </w:pPr>
            <w:r w:rsidRPr="000B620F">
              <w:rPr>
                <w:rFonts w:ascii="Arial" w:hAnsi="Arial" w:cs="Arial"/>
                <w:bCs/>
                <w:iCs/>
                <w:sz w:val="24"/>
                <w:szCs w:val="24"/>
              </w:rPr>
              <w:t>Cukup Baik</w:t>
            </w:r>
          </w:p>
        </w:tc>
        <w:tc>
          <w:tcPr>
            <w:tcW w:w="3962" w:type="dxa"/>
          </w:tcPr>
          <w:p w14:paraId="2FEFF186" w14:textId="37DECA86" w:rsidR="00213164" w:rsidRPr="000B620F" w:rsidRDefault="004F6033" w:rsidP="00213164">
            <w:pPr>
              <w:spacing w:line="480" w:lineRule="auto"/>
              <w:jc w:val="center"/>
              <w:rPr>
                <w:rFonts w:ascii="Arial" w:hAnsi="Arial" w:cs="Arial"/>
                <w:bCs/>
                <w:iCs/>
                <w:sz w:val="24"/>
                <w:szCs w:val="24"/>
              </w:rPr>
            </w:pPr>
            <w:r w:rsidRPr="000B620F">
              <w:rPr>
                <w:rFonts w:ascii="Arial" w:hAnsi="Arial" w:cs="Arial"/>
                <w:bCs/>
                <w:iCs/>
                <w:sz w:val="24"/>
                <w:szCs w:val="24"/>
              </w:rPr>
              <w:t>8</w:t>
            </w:r>
            <w:r w:rsidR="00213164" w:rsidRPr="000B620F">
              <w:rPr>
                <w:rFonts w:ascii="Arial" w:hAnsi="Arial" w:cs="Arial"/>
                <w:bCs/>
                <w:iCs/>
                <w:sz w:val="24"/>
                <w:szCs w:val="24"/>
              </w:rPr>
              <w:t xml:space="preserve">51 </w:t>
            </w:r>
            <w:r w:rsidR="004E0AE9" w:rsidRPr="000B620F">
              <w:rPr>
                <w:rFonts w:ascii="Arial" w:hAnsi="Arial" w:cs="Arial"/>
                <w:bCs/>
                <w:iCs/>
                <w:sz w:val="24"/>
                <w:szCs w:val="24"/>
              </w:rPr>
              <w:t>–</w:t>
            </w:r>
            <w:r w:rsidR="00213164" w:rsidRPr="000B620F">
              <w:rPr>
                <w:rFonts w:ascii="Arial" w:hAnsi="Arial" w:cs="Arial"/>
                <w:bCs/>
                <w:iCs/>
                <w:sz w:val="24"/>
                <w:szCs w:val="24"/>
              </w:rPr>
              <w:t xml:space="preserve"> </w:t>
            </w:r>
            <w:r w:rsidR="004E0AE9" w:rsidRPr="000B620F">
              <w:rPr>
                <w:rFonts w:ascii="Arial" w:hAnsi="Arial" w:cs="Arial"/>
                <w:bCs/>
                <w:iCs/>
                <w:sz w:val="24"/>
                <w:szCs w:val="24"/>
              </w:rPr>
              <w:t>1.</w:t>
            </w:r>
            <w:r w:rsidRPr="000B620F">
              <w:rPr>
                <w:rFonts w:ascii="Arial" w:hAnsi="Arial" w:cs="Arial"/>
                <w:bCs/>
                <w:iCs/>
                <w:sz w:val="24"/>
                <w:szCs w:val="24"/>
              </w:rPr>
              <w:t>19</w:t>
            </w:r>
            <w:r w:rsidR="004E0AE9" w:rsidRPr="000B620F">
              <w:rPr>
                <w:rFonts w:ascii="Arial" w:hAnsi="Arial" w:cs="Arial"/>
                <w:bCs/>
                <w:iCs/>
                <w:sz w:val="24"/>
                <w:szCs w:val="24"/>
              </w:rPr>
              <w:t>0</w:t>
            </w:r>
          </w:p>
        </w:tc>
      </w:tr>
      <w:tr w:rsidR="00213164" w:rsidRPr="000B620F" w14:paraId="5CA138EC" w14:textId="77777777" w:rsidTr="00213164">
        <w:tc>
          <w:tcPr>
            <w:tcW w:w="3961" w:type="dxa"/>
          </w:tcPr>
          <w:p w14:paraId="6C10A4C9" w14:textId="77777777" w:rsidR="00213164" w:rsidRPr="000B620F" w:rsidRDefault="00213164" w:rsidP="00213164">
            <w:pPr>
              <w:spacing w:line="480" w:lineRule="auto"/>
              <w:rPr>
                <w:rFonts w:ascii="Arial" w:hAnsi="Arial" w:cs="Arial"/>
                <w:bCs/>
                <w:iCs/>
                <w:sz w:val="24"/>
                <w:szCs w:val="24"/>
              </w:rPr>
            </w:pPr>
            <w:r w:rsidRPr="000B620F">
              <w:rPr>
                <w:rFonts w:ascii="Arial" w:hAnsi="Arial" w:cs="Arial"/>
                <w:bCs/>
                <w:iCs/>
                <w:sz w:val="24"/>
                <w:szCs w:val="24"/>
              </w:rPr>
              <w:t>Tidak Baik</w:t>
            </w:r>
          </w:p>
        </w:tc>
        <w:tc>
          <w:tcPr>
            <w:tcW w:w="3962" w:type="dxa"/>
          </w:tcPr>
          <w:p w14:paraId="558EA6C8" w14:textId="78137F98" w:rsidR="00213164" w:rsidRPr="000B620F" w:rsidRDefault="00496AF5" w:rsidP="00213164">
            <w:pPr>
              <w:spacing w:line="480" w:lineRule="auto"/>
              <w:jc w:val="center"/>
              <w:rPr>
                <w:rFonts w:ascii="Arial" w:hAnsi="Arial" w:cs="Arial"/>
                <w:bCs/>
                <w:iCs/>
                <w:sz w:val="24"/>
                <w:szCs w:val="24"/>
              </w:rPr>
            </w:pPr>
            <w:r w:rsidRPr="000B620F">
              <w:rPr>
                <w:rFonts w:ascii="Arial" w:hAnsi="Arial" w:cs="Arial"/>
                <w:bCs/>
                <w:iCs/>
                <w:sz w:val="24"/>
                <w:szCs w:val="24"/>
              </w:rPr>
              <w:t>5</w:t>
            </w:r>
            <w:r w:rsidR="004F6033" w:rsidRPr="000B620F">
              <w:rPr>
                <w:rFonts w:ascii="Arial" w:hAnsi="Arial" w:cs="Arial"/>
                <w:bCs/>
                <w:iCs/>
                <w:sz w:val="24"/>
                <w:szCs w:val="24"/>
              </w:rPr>
              <w:t>1</w:t>
            </w:r>
            <w:r w:rsidRPr="000B620F">
              <w:rPr>
                <w:rFonts w:ascii="Arial" w:hAnsi="Arial" w:cs="Arial"/>
                <w:bCs/>
                <w:iCs/>
                <w:sz w:val="24"/>
                <w:szCs w:val="24"/>
              </w:rPr>
              <w:t>0</w:t>
            </w:r>
            <w:r w:rsidR="00213164" w:rsidRPr="000B620F">
              <w:rPr>
                <w:rFonts w:ascii="Arial" w:hAnsi="Arial" w:cs="Arial"/>
                <w:bCs/>
                <w:iCs/>
                <w:sz w:val="24"/>
                <w:szCs w:val="24"/>
              </w:rPr>
              <w:t xml:space="preserve"> - </w:t>
            </w:r>
            <w:r w:rsidR="004F6033" w:rsidRPr="000B620F">
              <w:rPr>
                <w:rFonts w:ascii="Arial" w:hAnsi="Arial" w:cs="Arial"/>
                <w:bCs/>
                <w:iCs/>
                <w:sz w:val="24"/>
                <w:szCs w:val="24"/>
              </w:rPr>
              <w:t>8</w:t>
            </w:r>
            <w:r w:rsidR="004E0AE9" w:rsidRPr="000B620F">
              <w:rPr>
                <w:rFonts w:ascii="Arial" w:hAnsi="Arial" w:cs="Arial"/>
                <w:bCs/>
                <w:iCs/>
                <w:sz w:val="24"/>
                <w:szCs w:val="24"/>
              </w:rPr>
              <w:t>5</w:t>
            </w:r>
            <w:r w:rsidR="00213164" w:rsidRPr="000B620F">
              <w:rPr>
                <w:rFonts w:ascii="Arial" w:hAnsi="Arial" w:cs="Arial"/>
                <w:bCs/>
                <w:iCs/>
                <w:sz w:val="24"/>
                <w:szCs w:val="24"/>
              </w:rPr>
              <w:t>0</w:t>
            </w:r>
          </w:p>
        </w:tc>
      </w:tr>
    </w:tbl>
    <w:p w14:paraId="30118FA6" w14:textId="77777777" w:rsidR="00213164" w:rsidRPr="000B620F" w:rsidRDefault="00213164" w:rsidP="00213164">
      <w:pPr>
        <w:rPr>
          <w:rFonts w:ascii="Arial" w:hAnsi="Arial" w:cs="Arial"/>
          <w:bCs/>
          <w:iCs/>
          <w:sz w:val="24"/>
          <w:szCs w:val="24"/>
        </w:rPr>
      </w:pPr>
    </w:p>
    <w:p w14:paraId="2CC0ABF2" w14:textId="77777777" w:rsidR="00213164" w:rsidRPr="000B620F" w:rsidRDefault="00213164" w:rsidP="00213164">
      <w:pPr>
        <w:rPr>
          <w:rFonts w:ascii="Arial" w:hAnsi="Arial" w:cs="Arial"/>
          <w:bCs/>
          <w:iCs/>
          <w:sz w:val="24"/>
          <w:szCs w:val="24"/>
        </w:rPr>
      </w:pPr>
      <w:r w:rsidRPr="000B620F">
        <w:rPr>
          <w:rFonts w:ascii="Arial" w:hAnsi="Arial" w:cs="Arial"/>
          <w:bCs/>
          <w:iCs/>
          <w:sz w:val="24"/>
          <w:szCs w:val="24"/>
        </w:rPr>
        <w:t>Berikut menurpakan garis kontinum untuk menilai hasil dari setiap indikator sebagai berikut:</w:t>
      </w:r>
    </w:p>
    <w:p w14:paraId="7691382E" w14:textId="77777777" w:rsidR="00213164" w:rsidRPr="000B620F" w:rsidRDefault="00213164" w:rsidP="00213164">
      <w:pPr>
        <w:ind w:firstLine="851"/>
        <w:contextualSpacing/>
        <w:rPr>
          <w:rFonts w:ascii="Arial" w:hAnsi="Arial" w:cs="Arial"/>
          <w:b/>
          <w:sz w:val="24"/>
          <w:szCs w:val="24"/>
        </w:rPr>
      </w:pPr>
      <w:r w:rsidRPr="000B620F">
        <w:rPr>
          <w:rFonts w:ascii="Arial" w:hAnsi="Arial" w:cs="Arial"/>
          <w:noProof/>
          <w:sz w:val="24"/>
          <w:szCs w:val="24"/>
          <w:lang w:val="en-US"/>
        </w:rPr>
        <mc:AlternateContent>
          <mc:Choice Requires="wps">
            <w:drawing>
              <wp:anchor distT="0" distB="0" distL="114300" distR="114300" simplePos="0" relativeHeight="251610112" behindDoc="0" locked="0" layoutInCell="1" allowOverlap="1" wp14:anchorId="77B26783" wp14:editId="2F36A150">
                <wp:simplePos x="0" y="0"/>
                <wp:positionH relativeFrom="column">
                  <wp:posOffset>4749800</wp:posOffset>
                </wp:positionH>
                <wp:positionV relativeFrom="paragraph">
                  <wp:posOffset>78105</wp:posOffset>
                </wp:positionV>
                <wp:extent cx="0" cy="177800"/>
                <wp:effectExtent l="17780" t="16510" r="10795" b="15240"/>
                <wp:wrapNone/>
                <wp:docPr id="26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191F72" id="_x0000_t32" coordsize="21600,21600" o:spt="32" o:oned="t" path="m,l21600,21600e" filled="f">
                <v:path arrowok="t" fillok="f" o:connecttype="none"/>
                <o:lock v:ext="edit" shapetype="t"/>
              </v:shapetype>
              <v:shape id="AutoShape 9" o:spid="_x0000_s1026" type="#_x0000_t32" style="position:absolute;margin-left:374pt;margin-top:6.15pt;width:0;height:14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609088" behindDoc="0" locked="0" layoutInCell="1" allowOverlap="1" wp14:anchorId="5488C1D7" wp14:editId="5DD73C13">
                <wp:simplePos x="0" y="0"/>
                <wp:positionH relativeFrom="column">
                  <wp:posOffset>3212465</wp:posOffset>
                </wp:positionH>
                <wp:positionV relativeFrom="paragraph">
                  <wp:posOffset>78105</wp:posOffset>
                </wp:positionV>
                <wp:extent cx="635" cy="177800"/>
                <wp:effectExtent l="13970" t="16510" r="13970" b="15240"/>
                <wp:wrapNone/>
                <wp:docPr id="26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CDDFA6" id="AutoShape 8" o:spid="_x0000_s1026" type="#_x0000_t32" style="position:absolute;margin-left:252.95pt;margin-top:6.15pt;width:.05pt;height:14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618304" behindDoc="0" locked="0" layoutInCell="1" allowOverlap="1" wp14:anchorId="03E3BE32" wp14:editId="25287FB8">
                <wp:simplePos x="0" y="0"/>
                <wp:positionH relativeFrom="column">
                  <wp:posOffset>26035</wp:posOffset>
                </wp:positionH>
                <wp:positionV relativeFrom="paragraph">
                  <wp:posOffset>78105</wp:posOffset>
                </wp:positionV>
                <wp:extent cx="635" cy="177800"/>
                <wp:effectExtent l="18415" t="16510" r="9525" b="15240"/>
                <wp:wrapNone/>
                <wp:docPr id="26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ED329" id="AutoShape 13" o:spid="_x0000_s1026" type="#_x0000_t32" style="position:absolute;margin-left:2.05pt;margin-top:6.15pt;width:.05pt;height:1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606016" behindDoc="0" locked="0" layoutInCell="1" allowOverlap="1" wp14:anchorId="65782D7F" wp14:editId="1DB86F04">
                <wp:simplePos x="0" y="0"/>
                <wp:positionH relativeFrom="column">
                  <wp:posOffset>1531620</wp:posOffset>
                </wp:positionH>
                <wp:positionV relativeFrom="paragraph">
                  <wp:posOffset>78105</wp:posOffset>
                </wp:positionV>
                <wp:extent cx="635" cy="177800"/>
                <wp:effectExtent l="9525" t="16510" r="18415" b="15240"/>
                <wp:wrapNone/>
                <wp:docPr id="4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8B8D87" id="AutoShape 7" o:spid="_x0000_s1026" type="#_x0000_t32" style="position:absolute;margin-left:120.6pt;margin-top:6.15pt;width:.05pt;height:14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604992" behindDoc="0" locked="0" layoutInCell="1" allowOverlap="1" wp14:anchorId="2B1FDF35" wp14:editId="4787B6A2">
                <wp:simplePos x="0" y="0"/>
                <wp:positionH relativeFrom="column">
                  <wp:posOffset>26670</wp:posOffset>
                </wp:positionH>
                <wp:positionV relativeFrom="paragraph">
                  <wp:posOffset>160655</wp:posOffset>
                </wp:positionV>
                <wp:extent cx="4743450" cy="0"/>
                <wp:effectExtent l="9525" t="13335" r="9525" b="15240"/>
                <wp:wrapNone/>
                <wp:docPr id="4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34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22208D" id="AutoShape 6" o:spid="_x0000_s1026" type="#_x0000_t32" style="position:absolute;margin-left:2.1pt;margin-top:12.65pt;width:373.5pt;height:0;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" strokeweight="1.5pt"/>
            </w:pict>
          </mc:Fallback>
        </mc:AlternateContent>
      </w:r>
    </w:p>
    <w:p w14:paraId="3C2531AD" w14:textId="0421CDF7" w:rsidR="00213164" w:rsidRPr="000B620F" w:rsidRDefault="00213164" w:rsidP="00496AF5">
      <w:pPr>
        <w:spacing w:line="240" w:lineRule="auto"/>
        <w:ind w:left="709" w:hanging="851"/>
        <w:rPr>
          <w:rFonts w:ascii="Arial" w:hAnsi="Arial" w:cs="Arial"/>
          <w:bCs/>
          <w:sz w:val="24"/>
          <w:szCs w:val="24"/>
        </w:rPr>
      </w:pPr>
      <w:r w:rsidRPr="000B620F">
        <w:rPr>
          <w:rFonts w:ascii="Arial" w:hAnsi="Arial" w:cs="Arial"/>
          <w:bCs/>
          <w:noProof/>
          <w:sz w:val="24"/>
          <w:szCs w:val="24"/>
          <w:lang w:val="en-US"/>
        </w:rPr>
        <mc:AlternateContent>
          <mc:Choice Requires="wps">
            <w:drawing>
              <wp:anchor distT="0" distB="0" distL="114300" distR="114300" simplePos="0" relativeHeight="251613184" behindDoc="0" locked="0" layoutInCell="1" allowOverlap="1" wp14:anchorId="4883CD44" wp14:editId="3C7637F3">
                <wp:simplePos x="0" y="0"/>
                <wp:positionH relativeFrom="column">
                  <wp:posOffset>1874520</wp:posOffset>
                </wp:positionH>
                <wp:positionV relativeFrom="paragraph">
                  <wp:posOffset>57785</wp:posOffset>
                </wp:positionV>
                <wp:extent cx="1057275" cy="0"/>
                <wp:effectExtent l="19050" t="58420" r="19050" b="55880"/>
                <wp:wrapNone/>
                <wp:docPr id="26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D554E" id="AutoShape 11" o:spid="_x0000_s1026" type="#_x0000_t32" style="position:absolute;margin-left:147.6pt;margin-top:4.55pt;width:83.25pt;height:0;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">
                <v:stroke startarrow="block" endarrow="block"/>
              </v:shape>
            </w:pict>
          </mc:Fallback>
        </mc:AlternateContent>
      </w:r>
      <w:r w:rsidRPr="000B620F">
        <w:rPr>
          <w:rFonts w:ascii="Arial" w:hAnsi="Arial" w:cs="Arial"/>
          <w:bCs/>
          <w:noProof/>
          <w:sz w:val="24"/>
          <w:szCs w:val="24"/>
          <w:lang w:val="en-US"/>
        </w:rPr>
        <mc:AlternateContent>
          <mc:Choice Requires="wps">
            <w:drawing>
              <wp:anchor distT="0" distB="0" distL="114300" distR="114300" simplePos="0" relativeHeight="251616256" behindDoc="0" locked="0" layoutInCell="1" allowOverlap="1" wp14:anchorId="1055572D" wp14:editId="1E4D299D">
                <wp:simplePos x="0" y="0"/>
                <wp:positionH relativeFrom="column">
                  <wp:posOffset>3455670</wp:posOffset>
                </wp:positionH>
                <wp:positionV relativeFrom="paragraph">
                  <wp:posOffset>57785</wp:posOffset>
                </wp:positionV>
                <wp:extent cx="1057275" cy="0"/>
                <wp:effectExtent l="19050" t="58420" r="19050" b="55880"/>
                <wp:wrapNone/>
                <wp:docPr id="5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2078BA" id="AutoShape 12" o:spid="_x0000_s1026" type="#_x0000_t32" style="position:absolute;margin-left:272.1pt;margin-top:4.55pt;width:83.25pt;height:0;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">
                <v:stroke startarrow="block" endarrow="block"/>
              </v:shape>
            </w:pict>
          </mc:Fallback>
        </mc:AlternateContent>
      </w:r>
      <w:r w:rsidRPr="000B620F">
        <w:rPr>
          <w:rFonts w:ascii="Arial" w:hAnsi="Arial" w:cs="Arial"/>
          <w:bCs/>
          <w:noProof/>
          <w:sz w:val="24"/>
          <w:szCs w:val="24"/>
          <w:lang w:val="en-US"/>
        </w:rPr>
        <mc:AlternateContent>
          <mc:Choice Requires="wps">
            <w:drawing>
              <wp:anchor distT="0" distB="0" distL="114300" distR="114300" simplePos="0" relativeHeight="251612160" behindDoc="0" locked="0" layoutInCell="1" allowOverlap="1" wp14:anchorId="12D6F9F7" wp14:editId="114238B1">
                <wp:simplePos x="0" y="0"/>
                <wp:positionH relativeFrom="column">
                  <wp:posOffset>217170</wp:posOffset>
                </wp:positionH>
                <wp:positionV relativeFrom="paragraph">
                  <wp:posOffset>57785</wp:posOffset>
                </wp:positionV>
                <wp:extent cx="1057275" cy="0"/>
                <wp:effectExtent l="19050" t="58420" r="19050" b="55880"/>
                <wp:wrapNone/>
                <wp:docPr id="27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EB10F3" id="AutoShape 10" o:spid="_x0000_s1026" type="#_x0000_t32" style="position:absolute;margin-left:17.1pt;margin-top:4.55pt;width:83.25pt;height:0;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">
                <v:stroke startarrow="block" endarrow="block"/>
              </v:shape>
            </w:pict>
          </mc:Fallback>
        </mc:AlternateContent>
      </w:r>
      <w:r w:rsidR="00496AF5" w:rsidRPr="000B620F">
        <w:rPr>
          <w:rFonts w:ascii="Arial" w:hAnsi="Arial" w:cs="Arial"/>
          <w:bCs/>
          <w:sz w:val="24"/>
          <w:szCs w:val="24"/>
        </w:rPr>
        <w:t>5</w:t>
      </w:r>
      <w:r w:rsidR="004F6033" w:rsidRPr="000B620F">
        <w:rPr>
          <w:rFonts w:ascii="Arial" w:hAnsi="Arial" w:cs="Arial"/>
          <w:bCs/>
          <w:sz w:val="24"/>
          <w:szCs w:val="24"/>
        </w:rPr>
        <w:t>1</w:t>
      </w:r>
      <w:r w:rsidRPr="000B620F">
        <w:rPr>
          <w:rFonts w:ascii="Arial" w:hAnsi="Arial" w:cs="Arial"/>
          <w:bCs/>
          <w:sz w:val="24"/>
          <w:szCs w:val="24"/>
        </w:rPr>
        <w:t>0</w:t>
      </w:r>
      <w:r w:rsidR="00496AF5" w:rsidRPr="000B620F">
        <w:rPr>
          <w:rFonts w:ascii="Arial" w:hAnsi="Arial" w:cs="Arial"/>
          <w:bCs/>
          <w:sz w:val="24"/>
          <w:szCs w:val="24"/>
        </w:rPr>
        <w:t xml:space="preserve">  </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r>
      <w:r w:rsidR="004F6033" w:rsidRPr="000B620F">
        <w:rPr>
          <w:rFonts w:ascii="Arial" w:hAnsi="Arial" w:cs="Arial"/>
          <w:bCs/>
          <w:sz w:val="24"/>
          <w:szCs w:val="24"/>
        </w:rPr>
        <w:t>8</w:t>
      </w:r>
      <w:r w:rsidR="00496AF5" w:rsidRPr="000B620F">
        <w:rPr>
          <w:rFonts w:ascii="Arial" w:hAnsi="Arial" w:cs="Arial"/>
          <w:bCs/>
          <w:sz w:val="24"/>
          <w:szCs w:val="24"/>
        </w:rPr>
        <w:t>5</w:t>
      </w:r>
      <w:r w:rsidRPr="000B620F">
        <w:rPr>
          <w:rFonts w:ascii="Arial" w:hAnsi="Arial" w:cs="Arial"/>
          <w:bCs/>
          <w:sz w:val="24"/>
          <w:szCs w:val="24"/>
        </w:rPr>
        <w:t>0</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 xml:space="preserve">       </w:t>
      </w:r>
      <w:r w:rsidR="00496AF5" w:rsidRPr="000B620F">
        <w:rPr>
          <w:rFonts w:ascii="Arial" w:hAnsi="Arial" w:cs="Arial"/>
          <w:bCs/>
          <w:sz w:val="24"/>
          <w:szCs w:val="24"/>
        </w:rPr>
        <w:t>1.</w:t>
      </w:r>
      <w:r w:rsidR="004F6033" w:rsidRPr="000B620F">
        <w:rPr>
          <w:rFonts w:ascii="Arial" w:hAnsi="Arial" w:cs="Arial"/>
          <w:bCs/>
          <w:sz w:val="24"/>
          <w:szCs w:val="24"/>
        </w:rPr>
        <w:t>19</w:t>
      </w:r>
      <w:r w:rsidRPr="000B620F">
        <w:rPr>
          <w:rFonts w:ascii="Arial" w:hAnsi="Arial" w:cs="Arial"/>
          <w:bCs/>
          <w:sz w:val="24"/>
          <w:szCs w:val="24"/>
        </w:rPr>
        <w:t>0</w:t>
      </w:r>
      <w:r w:rsidRPr="000B620F">
        <w:rPr>
          <w:rFonts w:ascii="Arial" w:hAnsi="Arial" w:cs="Arial"/>
          <w:bCs/>
          <w:sz w:val="24"/>
          <w:szCs w:val="24"/>
        </w:rPr>
        <w:tab/>
      </w:r>
      <w:r w:rsidRPr="000B620F">
        <w:rPr>
          <w:rFonts w:ascii="Arial" w:hAnsi="Arial" w:cs="Arial"/>
          <w:bCs/>
          <w:sz w:val="24"/>
          <w:szCs w:val="24"/>
        </w:rPr>
        <w:tab/>
        <w:t xml:space="preserve">            </w:t>
      </w:r>
      <w:r w:rsidR="00496AF5" w:rsidRPr="000B620F">
        <w:rPr>
          <w:rFonts w:ascii="Arial" w:hAnsi="Arial" w:cs="Arial"/>
          <w:bCs/>
          <w:sz w:val="24"/>
          <w:szCs w:val="24"/>
        </w:rPr>
        <w:t>1.5</w:t>
      </w:r>
      <w:r w:rsidR="004F6033" w:rsidRPr="000B620F">
        <w:rPr>
          <w:rFonts w:ascii="Arial" w:hAnsi="Arial" w:cs="Arial"/>
          <w:bCs/>
          <w:sz w:val="24"/>
          <w:szCs w:val="24"/>
        </w:rPr>
        <w:t>3</w:t>
      </w:r>
      <w:r w:rsidRPr="000B620F">
        <w:rPr>
          <w:rFonts w:ascii="Arial" w:hAnsi="Arial" w:cs="Arial"/>
          <w:bCs/>
          <w:sz w:val="24"/>
          <w:szCs w:val="24"/>
        </w:rPr>
        <w:t>0</w:t>
      </w:r>
    </w:p>
    <w:p w14:paraId="79EF8226" w14:textId="05D228B1" w:rsidR="00213164" w:rsidRPr="000B620F" w:rsidRDefault="00213164" w:rsidP="00213164">
      <w:pPr>
        <w:tabs>
          <w:tab w:val="left" w:pos="851"/>
        </w:tabs>
        <w:spacing w:line="240" w:lineRule="auto"/>
        <w:contextualSpacing/>
        <w:rPr>
          <w:rFonts w:ascii="Arial" w:hAnsi="Arial" w:cs="Arial"/>
          <w:bCs/>
          <w:sz w:val="24"/>
          <w:szCs w:val="24"/>
        </w:rPr>
      </w:pPr>
      <w:r w:rsidRPr="000B620F">
        <w:rPr>
          <w:rFonts w:ascii="Arial" w:hAnsi="Arial" w:cs="Arial"/>
          <w:bCs/>
          <w:sz w:val="24"/>
          <w:szCs w:val="24"/>
        </w:rPr>
        <w:tab/>
      </w:r>
      <w:r w:rsidR="004E0AE9" w:rsidRPr="000B620F">
        <w:rPr>
          <w:rFonts w:ascii="Arial" w:hAnsi="Arial" w:cs="Arial"/>
          <w:bCs/>
          <w:sz w:val="24"/>
          <w:szCs w:val="24"/>
        </w:rPr>
        <w:t xml:space="preserve">  </w:t>
      </w:r>
      <w:r w:rsidRPr="000B620F">
        <w:rPr>
          <w:rFonts w:ascii="Arial" w:hAnsi="Arial" w:cs="Arial"/>
          <w:bCs/>
          <w:sz w:val="24"/>
          <w:szCs w:val="24"/>
        </w:rPr>
        <w:t>TB</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 xml:space="preserve"> CB</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 xml:space="preserve">        B</w:t>
      </w:r>
      <w:r w:rsidRPr="000B620F">
        <w:rPr>
          <w:rFonts w:ascii="Arial" w:hAnsi="Arial" w:cs="Arial"/>
          <w:bCs/>
          <w:sz w:val="24"/>
          <w:szCs w:val="24"/>
        </w:rPr>
        <w:tab/>
      </w:r>
    </w:p>
    <w:p w14:paraId="7460F6DE" w14:textId="77777777" w:rsidR="00213164" w:rsidRPr="000B620F" w:rsidRDefault="00213164" w:rsidP="00213164">
      <w:pPr>
        <w:tabs>
          <w:tab w:val="left" w:pos="851"/>
        </w:tabs>
        <w:spacing w:line="240" w:lineRule="auto"/>
        <w:contextualSpacing/>
        <w:rPr>
          <w:rFonts w:ascii="Arial" w:hAnsi="Arial" w:cs="Arial"/>
          <w:b/>
          <w:sz w:val="24"/>
          <w:szCs w:val="24"/>
        </w:rPr>
      </w:pPr>
    </w:p>
    <w:p w14:paraId="46EBA7A5" w14:textId="77777777" w:rsidR="00213164" w:rsidRPr="000B620F" w:rsidRDefault="00213164" w:rsidP="00213164">
      <w:pPr>
        <w:rPr>
          <w:rFonts w:ascii="Arial" w:hAnsi="Arial" w:cs="Arial"/>
          <w:b/>
          <w:iCs/>
          <w:sz w:val="24"/>
          <w:szCs w:val="24"/>
        </w:rPr>
      </w:pPr>
    </w:p>
    <w:p w14:paraId="598B4EAA" w14:textId="77777777" w:rsidR="00213164" w:rsidRPr="000B620F" w:rsidRDefault="00213164" w:rsidP="005D79BB">
      <w:pPr>
        <w:numPr>
          <w:ilvl w:val="0"/>
          <w:numId w:val="23"/>
        </w:numPr>
        <w:contextualSpacing/>
        <w:rPr>
          <w:rFonts w:ascii="Arial" w:hAnsi="Arial" w:cs="Arial"/>
          <w:b/>
          <w:iCs/>
          <w:sz w:val="24"/>
          <w:szCs w:val="24"/>
        </w:rPr>
      </w:pPr>
      <w:r w:rsidRPr="000B620F">
        <w:rPr>
          <w:rFonts w:ascii="Arial" w:hAnsi="Arial" w:cs="Arial"/>
          <w:b/>
          <w:iCs/>
          <w:sz w:val="24"/>
          <w:szCs w:val="24"/>
        </w:rPr>
        <w:t>Variabel X (Kualitas Pelayanan)</w:t>
      </w:r>
    </w:p>
    <w:p w14:paraId="5055B4E9" w14:textId="66473A43" w:rsidR="00213164" w:rsidRPr="000B620F" w:rsidRDefault="00213164" w:rsidP="00213164">
      <w:pPr>
        <w:tabs>
          <w:tab w:val="left" w:pos="1134"/>
        </w:tabs>
        <w:ind w:left="709"/>
        <w:contextualSpacing/>
        <w:rPr>
          <w:rFonts w:ascii="Arial" w:hAnsi="Arial" w:cs="Arial"/>
          <w:bCs/>
          <w:iCs/>
          <w:sz w:val="24"/>
          <w:szCs w:val="24"/>
        </w:rPr>
      </w:pPr>
      <w:r w:rsidRPr="000B620F">
        <w:rPr>
          <w:rFonts w:ascii="Arial" w:hAnsi="Arial" w:cs="Arial"/>
          <w:b/>
          <w:iCs/>
          <w:sz w:val="24"/>
          <w:szCs w:val="24"/>
        </w:rPr>
        <w:tab/>
      </w:r>
      <w:r w:rsidRPr="000B620F">
        <w:rPr>
          <w:rFonts w:ascii="Arial" w:hAnsi="Arial" w:cs="Arial"/>
          <w:b/>
          <w:iCs/>
          <w:sz w:val="24"/>
          <w:szCs w:val="24"/>
        </w:rPr>
        <w:tab/>
      </w:r>
      <w:r w:rsidRPr="000B620F">
        <w:rPr>
          <w:rFonts w:ascii="Arial" w:hAnsi="Arial" w:cs="Arial"/>
          <w:bCs/>
          <w:iCs/>
          <w:sz w:val="24"/>
          <w:szCs w:val="24"/>
        </w:rPr>
        <w:t>Adapun jumlah sampel penulisan sebanyak 1</w:t>
      </w:r>
      <w:r w:rsidR="004F6033" w:rsidRPr="000B620F">
        <w:rPr>
          <w:rFonts w:ascii="Arial" w:hAnsi="Arial" w:cs="Arial"/>
          <w:bCs/>
          <w:iCs/>
          <w:sz w:val="24"/>
          <w:szCs w:val="24"/>
        </w:rPr>
        <w:t>7</w:t>
      </w:r>
      <w:r w:rsidRPr="000B620F">
        <w:rPr>
          <w:rFonts w:ascii="Arial" w:hAnsi="Arial" w:cs="Arial"/>
          <w:bCs/>
          <w:iCs/>
          <w:sz w:val="24"/>
          <w:szCs w:val="24"/>
        </w:rPr>
        <w:t xml:space="preserve">0 orang, rencana pertanyaan yang akan diajukan sebanyak pada variabel x yaitu 12 </w:t>
      </w:r>
      <w:r w:rsidRPr="000B620F">
        <w:rPr>
          <w:rFonts w:ascii="Arial" w:hAnsi="Arial" w:cs="Arial"/>
          <w:bCs/>
          <w:iCs/>
          <w:sz w:val="24"/>
          <w:szCs w:val="24"/>
        </w:rPr>
        <w:lastRenderedPageBreak/>
        <w:t>pertanyaan. Selanjutnya untuk menentukan kategori penilaian terhadap variabelx, maka ditentukan terlebih dahulu hal berikut:</w:t>
      </w:r>
    </w:p>
    <w:p w14:paraId="030A30BB" w14:textId="3FCAF07A" w:rsidR="00213164" w:rsidRPr="000B620F" w:rsidRDefault="00213164" w:rsidP="00213164">
      <w:pPr>
        <w:tabs>
          <w:tab w:val="left" w:pos="1134"/>
        </w:tabs>
        <w:ind w:left="709"/>
        <w:contextualSpacing/>
        <w:rPr>
          <w:rFonts w:ascii="Arial" w:hAnsi="Arial" w:cs="Arial"/>
          <w:bCs/>
          <w:iCs/>
          <w:sz w:val="24"/>
          <w:szCs w:val="24"/>
        </w:rPr>
      </w:pPr>
      <w:r w:rsidRPr="000B620F">
        <w:rPr>
          <w:rFonts w:ascii="Arial" w:hAnsi="Arial" w:cs="Arial"/>
          <w:bCs/>
          <w:iCs/>
          <w:sz w:val="24"/>
          <w:szCs w:val="24"/>
        </w:rPr>
        <w:t xml:space="preserve">Skor tertinggi </w:t>
      </w:r>
      <w:r w:rsidRPr="000B620F">
        <w:rPr>
          <w:rFonts w:ascii="Arial" w:hAnsi="Arial" w:cs="Arial"/>
          <w:bCs/>
          <w:iCs/>
          <w:sz w:val="24"/>
          <w:szCs w:val="24"/>
        </w:rPr>
        <w:tab/>
        <w:t>: 3 x 12 x 1</w:t>
      </w:r>
      <w:r w:rsidR="004F6033" w:rsidRPr="000B620F">
        <w:rPr>
          <w:rFonts w:ascii="Arial" w:hAnsi="Arial" w:cs="Arial"/>
          <w:bCs/>
          <w:iCs/>
          <w:sz w:val="24"/>
          <w:szCs w:val="24"/>
        </w:rPr>
        <w:t>7</w:t>
      </w:r>
      <w:r w:rsidR="009D79FE" w:rsidRPr="000B620F">
        <w:rPr>
          <w:rFonts w:ascii="Arial" w:hAnsi="Arial" w:cs="Arial"/>
          <w:bCs/>
          <w:iCs/>
          <w:sz w:val="24"/>
          <w:szCs w:val="24"/>
        </w:rPr>
        <w:t>0</w:t>
      </w:r>
      <w:r w:rsidRPr="000B620F">
        <w:rPr>
          <w:rFonts w:ascii="Arial" w:hAnsi="Arial" w:cs="Arial"/>
          <w:bCs/>
          <w:iCs/>
          <w:sz w:val="24"/>
          <w:szCs w:val="24"/>
        </w:rPr>
        <w:t xml:space="preserve"> = </w:t>
      </w:r>
      <w:r w:rsidR="004F6033" w:rsidRPr="000B620F">
        <w:rPr>
          <w:rFonts w:ascii="Arial" w:hAnsi="Arial" w:cs="Arial"/>
          <w:bCs/>
          <w:iCs/>
          <w:sz w:val="24"/>
          <w:szCs w:val="24"/>
        </w:rPr>
        <w:t>6.12</w:t>
      </w:r>
      <w:r w:rsidRPr="000B620F">
        <w:rPr>
          <w:rFonts w:ascii="Arial" w:hAnsi="Arial" w:cs="Arial"/>
          <w:bCs/>
          <w:iCs/>
          <w:sz w:val="24"/>
          <w:szCs w:val="24"/>
        </w:rPr>
        <w:t>0</w:t>
      </w:r>
    </w:p>
    <w:p w14:paraId="38FC207E" w14:textId="2BA4B56B" w:rsidR="00213164" w:rsidRPr="000B620F" w:rsidRDefault="00213164" w:rsidP="00213164">
      <w:pPr>
        <w:tabs>
          <w:tab w:val="left" w:pos="1134"/>
        </w:tabs>
        <w:ind w:left="709"/>
        <w:contextualSpacing/>
        <w:rPr>
          <w:rFonts w:ascii="Arial" w:hAnsi="Arial" w:cs="Arial"/>
          <w:bCs/>
          <w:iCs/>
          <w:sz w:val="24"/>
          <w:szCs w:val="24"/>
        </w:rPr>
      </w:pPr>
      <w:r w:rsidRPr="000B620F">
        <w:rPr>
          <w:rFonts w:ascii="Arial" w:hAnsi="Arial" w:cs="Arial"/>
          <w:bCs/>
          <w:iCs/>
          <w:sz w:val="24"/>
          <w:szCs w:val="24"/>
        </w:rPr>
        <w:t>Skor terendah</w:t>
      </w:r>
      <w:r w:rsidRPr="000B620F">
        <w:rPr>
          <w:rFonts w:ascii="Arial" w:hAnsi="Arial" w:cs="Arial"/>
          <w:bCs/>
          <w:iCs/>
          <w:sz w:val="24"/>
          <w:szCs w:val="24"/>
        </w:rPr>
        <w:tab/>
        <w:t xml:space="preserve"> : 1 x 12 x 1</w:t>
      </w:r>
      <w:r w:rsidR="00732CB1">
        <w:rPr>
          <w:rFonts w:ascii="Arial" w:hAnsi="Arial" w:cs="Arial"/>
          <w:bCs/>
          <w:iCs/>
          <w:sz w:val="24"/>
          <w:szCs w:val="24"/>
        </w:rPr>
        <w:t>70</w:t>
      </w:r>
      <w:r w:rsidRPr="000B620F">
        <w:rPr>
          <w:rFonts w:ascii="Arial" w:hAnsi="Arial" w:cs="Arial"/>
          <w:bCs/>
          <w:iCs/>
          <w:sz w:val="24"/>
          <w:szCs w:val="24"/>
        </w:rPr>
        <w:t xml:space="preserve"> = </w:t>
      </w:r>
      <w:r w:rsidR="004F6033" w:rsidRPr="000B620F">
        <w:rPr>
          <w:rFonts w:ascii="Arial" w:hAnsi="Arial" w:cs="Arial"/>
          <w:bCs/>
          <w:iCs/>
          <w:sz w:val="24"/>
          <w:szCs w:val="24"/>
        </w:rPr>
        <w:t>2</w:t>
      </w:r>
      <w:r w:rsidRPr="000B620F">
        <w:rPr>
          <w:rFonts w:ascii="Arial" w:hAnsi="Arial" w:cs="Arial"/>
          <w:bCs/>
          <w:iCs/>
          <w:sz w:val="24"/>
          <w:szCs w:val="24"/>
        </w:rPr>
        <w:t>.0</w:t>
      </w:r>
      <w:r w:rsidR="004F6033" w:rsidRPr="000B620F">
        <w:rPr>
          <w:rFonts w:ascii="Arial" w:hAnsi="Arial" w:cs="Arial"/>
          <w:bCs/>
          <w:iCs/>
          <w:sz w:val="24"/>
          <w:szCs w:val="24"/>
        </w:rPr>
        <w:t>4</w:t>
      </w:r>
      <w:r w:rsidRPr="000B620F">
        <w:rPr>
          <w:rFonts w:ascii="Arial" w:hAnsi="Arial" w:cs="Arial"/>
          <w:bCs/>
          <w:iCs/>
          <w:sz w:val="24"/>
          <w:szCs w:val="24"/>
        </w:rPr>
        <w:t>0</w:t>
      </w:r>
    </w:p>
    <w:p w14:paraId="3B776236" w14:textId="668333D4" w:rsidR="00213164" w:rsidRPr="000B620F" w:rsidRDefault="00213164" w:rsidP="00213164">
      <w:pPr>
        <w:tabs>
          <w:tab w:val="left" w:pos="1418"/>
        </w:tabs>
        <w:ind w:left="709" w:firstLine="371"/>
        <w:contextualSpacing/>
        <w:rPr>
          <w:rFonts w:ascii="Arial" w:hAnsi="Arial" w:cs="Arial"/>
          <w:bCs/>
          <w:iCs/>
          <w:sz w:val="24"/>
          <w:szCs w:val="24"/>
        </w:rPr>
      </w:pPr>
      <w:r w:rsidRPr="000B620F">
        <w:rPr>
          <w:rFonts w:ascii="Arial" w:hAnsi="Arial" w:cs="Arial"/>
          <w:bCs/>
          <w:iCs/>
          <w:noProof/>
          <w:sz w:val="24"/>
          <w:szCs w:val="24"/>
        </w:rPr>
        <mc:AlternateContent>
          <mc:Choice Requires="wps">
            <w:drawing>
              <wp:anchor distT="0" distB="0" distL="114300" distR="114300" simplePos="0" relativeHeight="251620352" behindDoc="0" locked="0" layoutInCell="1" allowOverlap="1" wp14:anchorId="2365D084" wp14:editId="34858ACF">
                <wp:simplePos x="0" y="0"/>
                <wp:positionH relativeFrom="column">
                  <wp:posOffset>3457092</wp:posOffset>
                </wp:positionH>
                <wp:positionV relativeFrom="paragraph">
                  <wp:posOffset>530225</wp:posOffset>
                </wp:positionV>
                <wp:extent cx="403761" cy="0"/>
                <wp:effectExtent l="0" t="0" r="0" b="0"/>
                <wp:wrapNone/>
                <wp:docPr id="272" name="Konektor Lurus 52"/>
                <wp:cNvGraphicFramePr/>
                <a:graphic xmlns:a="http://schemas.openxmlformats.org/drawingml/2006/main">
                  <a:graphicData uri="http://schemas.microsoft.com/office/word/2010/wordprocessingShape">
                    <wps:wsp>
                      <wps:cNvCnPr/>
                      <wps:spPr>
                        <a:xfrm>
                          <a:off x="0" y="0"/>
                          <a:ext cx="403761" cy="0"/>
                        </a:xfrm>
                        <a:prstGeom prst="line">
                          <a:avLst/>
                        </a:prstGeom>
                        <a:noFill/>
                        <a:ln w="120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741004" id="Konektor Lurus 52"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2pt,41.75pt" to="304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" strokecolor="windowText" strokeweight=".33333mm"/>
            </w:pict>
          </mc:Fallback>
        </mc:AlternateContent>
      </w:r>
      <w:r w:rsidRPr="000B620F">
        <w:rPr>
          <w:rFonts w:ascii="Arial" w:hAnsi="Arial" w:cs="Arial"/>
          <w:bCs/>
          <w:iCs/>
          <w:sz w:val="24"/>
          <w:szCs w:val="24"/>
        </w:rPr>
        <w:tab/>
        <w:t xml:space="preserve">Selanjutnya Skor menggunakan rumus yang dikemukakan oleh Lindetal dalam Zuiganef (2018:165) yaitu: </w:t>
      </w:r>
      <w:bookmarkStart w:id="45" w:name="_Hlk164249837"/>
      <w:r w:rsidRPr="000B620F">
        <w:rPr>
          <w:rFonts w:ascii="Arial" w:hAnsi="Arial" w:cs="Arial"/>
          <w:bCs/>
          <w:iCs/>
          <w:sz w:val="24"/>
          <w:szCs w:val="24"/>
        </w:rPr>
        <w:t xml:space="preserve">i = </w:t>
      </w:r>
      <w:r w:rsidR="00316FCF">
        <w:rPr>
          <w:rFonts w:ascii="Arial" w:hAnsi="Arial" w:cs="Arial"/>
          <w:bCs/>
          <w:iCs/>
          <w:sz w:val="24"/>
          <w:szCs w:val="24"/>
        </w:rPr>
        <w:t xml:space="preserve">  </w:t>
      </w:r>
      <w:r w:rsidRPr="000B620F">
        <w:rPr>
          <w:rFonts w:ascii="Arial" w:hAnsi="Arial" w:cs="Arial"/>
          <w:bCs/>
          <w:i/>
          <w:sz w:val="24"/>
          <w:szCs w:val="24"/>
        </w:rPr>
        <w:t>H</w:t>
      </w:r>
      <w:r w:rsidR="00316FCF">
        <w:rPr>
          <w:rFonts w:ascii="Arial" w:hAnsi="Arial" w:cs="Arial"/>
          <w:bCs/>
          <w:i/>
          <w:sz w:val="24"/>
          <w:szCs w:val="24"/>
        </w:rPr>
        <w:t>-</w:t>
      </w:r>
      <w:r w:rsidRPr="000B620F">
        <w:rPr>
          <w:rFonts w:ascii="Arial" w:hAnsi="Arial" w:cs="Arial"/>
          <w:bCs/>
          <w:i/>
          <w:sz w:val="24"/>
          <w:szCs w:val="24"/>
        </w:rPr>
        <w:t>L</w:t>
      </w:r>
    </w:p>
    <w:p w14:paraId="6DFF7354" w14:textId="50B224BA" w:rsidR="00213164" w:rsidRPr="000B620F" w:rsidRDefault="00213164" w:rsidP="00213164">
      <w:pPr>
        <w:tabs>
          <w:tab w:val="left" w:pos="1418"/>
        </w:tabs>
        <w:spacing w:line="240" w:lineRule="auto"/>
        <w:ind w:left="1080"/>
        <w:contextualSpacing/>
        <w:rPr>
          <w:rFonts w:ascii="Arial" w:hAnsi="Arial" w:cs="Arial"/>
          <w:bCs/>
          <w:i/>
          <w:sz w:val="24"/>
          <w:szCs w:val="24"/>
        </w:rPr>
      </w:pPr>
      <w:r w:rsidRPr="000B620F">
        <w:rPr>
          <w:rFonts w:ascii="Arial" w:hAnsi="Arial" w:cs="Arial"/>
          <w:bCs/>
          <w:i/>
          <w:sz w:val="24"/>
          <w:szCs w:val="24"/>
        </w:rPr>
        <w:tab/>
      </w:r>
      <w:r w:rsidRPr="000B620F">
        <w:rPr>
          <w:rFonts w:ascii="Arial" w:hAnsi="Arial" w:cs="Arial"/>
          <w:bCs/>
          <w:i/>
          <w:sz w:val="24"/>
          <w:szCs w:val="24"/>
        </w:rPr>
        <w:tab/>
      </w:r>
      <w:r w:rsidRPr="000B620F">
        <w:rPr>
          <w:rFonts w:ascii="Arial" w:hAnsi="Arial" w:cs="Arial"/>
          <w:bCs/>
          <w:i/>
          <w:sz w:val="24"/>
          <w:szCs w:val="24"/>
        </w:rPr>
        <w:tab/>
      </w:r>
      <w:r w:rsidRPr="000B620F">
        <w:rPr>
          <w:rFonts w:ascii="Arial" w:hAnsi="Arial" w:cs="Arial"/>
          <w:bCs/>
          <w:i/>
          <w:sz w:val="24"/>
          <w:szCs w:val="24"/>
        </w:rPr>
        <w:tab/>
      </w:r>
      <w:r w:rsidRPr="000B620F">
        <w:rPr>
          <w:rFonts w:ascii="Arial" w:hAnsi="Arial" w:cs="Arial"/>
          <w:bCs/>
          <w:i/>
          <w:sz w:val="24"/>
          <w:szCs w:val="24"/>
        </w:rPr>
        <w:tab/>
      </w:r>
      <w:r w:rsidRPr="000B620F">
        <w:rPr>
          <w:rFonts w:ascii="Arial" w:hAnsi="Arial" w:cs="Arial"/>
          <w:bCs/>
          <w:i/>
          <w:sz w:val="24"/>
          <w:szCs w:val="24"/>
        </w:rPr>
        <w:tab/>
      </w:r>
      <w:r w:rsidRPr="000B620F">
        <w:rPr>
          <w:rFonts w:ascii="Arial" w:hAnsi="Arial" w:cs="Arial"/>
          <w:bCs/>
          <w:i/>
          <w:sz w:val="24"/>
          <w:szCs w:val="24"/>
        </w:rPr>
        <w:tab/>
        <w:t xml:space="preserve">         K</w:t>
      </w:r>
    </w:p>
    <w:bookmarkEnd w:id="45"/>
    <w:p w14:paraId="7BF842D1" w14:textId="77777777" w:rsidR="00213164" w:rsidRPr="000B620F" w:rsidRDefault="00213164" w:rsidP="00213164">
      <w:pPr>
        <w:tabs>
          <w:tab w:val="left" w:pos="1418"/>
        </w:tabs>
        <w:spacing w:line="240" w:lineRule="auto"/>
        <w:ind w:left="1134" w:hanging="371"/>
        <w:contextualSpacing/>
        <w:rPr>
          <w:rFonts w:ascii="Arial" w:hAnsi="Arial" w:cs="Arial"/>
          <w:bCs/>
          <w:iCs/>
          <w:sz w:val="24"/>
          <w:szCs w:val="24"/>
        </w:rPr>
      </w:pPr>
      <w:r w:rsidRPr="000B620F">
        <w:rPr>
          <w:rFonts w:ascii="Arial" w:hAnsi="Arial" w:cs="Arial"/>
          <w:bCs/>
          <w:iCs/>
          <w:sz w:val="24"/>
          <w:szCs w:val="24"/>
        </w:rPr>
        <w:t xml:space="preserve">Dimana: </w:t>
      </w:r>
    </w:p>
    <w:p w14:paraId="7E283BF1" w14:textId="77777777" w:rsidR="00213164" w:rsidRPr="000B620F" w:rsidRDefault="00213164" w:rsidP="00213164">
      <w:pPr>
        <w:tabs>
          <w:tab w:val="left" w:pos="1418"/>
        </w:tabs>
        <w:spacing w:line="240" w:lineRule="auto"/>
        <w:ind w:left="1134" w:hanging="371"/>
        <w:contextualSpacing/>
        <w:rPr>
          <w:rFonts w:ascii="Arial" w:hAnsi="Arial" w:cs="Arial"/>
          <w:bCs/>
          <w:iCs/>
          <w:sz w:val="24"/>
          <w:szCs w:val="24"/>
        </w:rPr>
      </w:pPr>
    </w:p>
    <w:p w14:paraId="68907BAB" w14:textId="244968AA" w:rsidR="00213164" w:rsidRPr="000B620F" w:rsidRDefault="00213164" w:rsidP="00213164">
      <w:pPr>
        <w:tabs>
          <w:tab w:val="left" w:pos="1418"/>
        </w:tabs>
        <w:spacing w:line="240" w:lineRule="auto"/>
        <w:ind w:left="1080"/>
        <w:contextualSpacing/>
        <w:rPr>
          <w:rFonts w:ascii="Arial" w:hAnsi="Arial" w:cs="Arial"/>
          <w:bCs/>
          <w:iCs/>
          <w:sz w:val="24"/>
          <w:szCs w:val="24"/>
        </w:rPr>
      </w:pPr>
      <w:bookmarkStart w:id="46" w:name="_Hlk164248870"/>
      <w:r w:rsidRPr="000B620F">
        <w:rPr>
          <w:rFonts w:ascii="Arial" w:hAnsi="Arial" w:cs="Arial"/>
          <w:bCs/>
          <w:iCs/>
          <w:noProof/>
          <w:sz w:val="24"/>
          <w:szCs w:val="24"/>
        </w:rPr>
        <mc:AlternateContent>
          <mc:Choice Requires="wps">
            <w:drawing>
              <wp:anchor distT="0" distB="0" distL="114300" distR="114300" simplePos="0" relativeHeight="251597824" behindDoc="0" locked="0" layoutInCell="1" allowOverlap="1" wp14:anchorId="711BE50E" wp14:editId="022AFCFF">
                <wp:simplePos x="0" y="0"/>
                <wp:positionH relativeFrom="column">
                  <wp:posOffset>835025</wp:posOffset>
                </wp:positionH>
                <wp:positionV relativeFrom="paragraph">
                  <wp:posOffset>161290</wp:posOffset>
                </wp:positionV>
                <wp:extent cx="320048" cy="0"/>
                <wp:effectExtent l="0" t="0" r="0" b="0"/>
                <wp:wrapNone/>
                <wp:docPr id="273" name="Konektor Lurus 53"/>
                <wp:cNvGraphicFramePr/>
                <a:graphic xmlns:a="http://schemas.openxmlformats.org/drawingml/2006/main">
                  <a:graphicData uri="http://schemas.microsoft.com/office/word/2010/wordprocessingShape">
                    <wps:wsp>
                      <wps:cNvCnPr/>
                      <wps:spPr>
                        <a:xfrm>
                          <a:off x="0" y="0"/>
                          <a:ext cx="320048" cy="0"/>
                        </a:xfrm>
                        <a:prstGeom prst="line">
                          <a:avLst/>
                        </a:prstGeom>
                        <a:noFill/>
                        <a:ln w="120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8DC48D" id="Konektor Lurus 53"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5pt,12.7pt" to="90.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" strokecolor="windowText" strokeweight=".33333mm"/>
            </w:pict>
          </mc:Fallback>
        </mc:AlternateContent>
      </w:r>
      <w:r w:rsidRPr="000B620F">
        <w:rPr>
          <w:rFonts w:ascii="Arial" w:hAnsi="Arial" w:cs="Arial"/>
          <w:bCs/>
          <w:iCs/>
          <w:sz w:val="24"/>
          <w:szCs w:val="24"/>
        </w:rPr>
        <w:t xml:space="preserve">i = </w:t>
      </w:r>
      <w:r w:rsidRPr="000B620F">
        <w:rPr>
          <w:rFonts w:ascii="Arial" w:hAnsi="Arial" w:cs="Arial"/>
          <w:bCs/>
          <w:i/>
          <w:sz w:val="24"/>
          <w:szCs w:val="24"/>
        </w:rPr>
        <w:t>H</w:t>
      </w:r>
      <w:r w:rsidR="00316FCF">
        <w:rPr>
          <w:rFonts w:ascii="Arial" w:hAnsi="Arial" w:cs="Arial"/>
          <w:bCs/>
          <w:i/>
          <w:sz w:val="24"/>
          <w:szCs w:val="24"/>
        </w:rPr>
        <w:t>-</w:t>
      </w:r>
      <w:r w:rsidRPr="000B620F">
        <w:rPr>
          <w:rFonts w:ascii="Arial" w:hAnsi="Arial" w:cs="Arial"/>
          <w:bCs/>
          <w:i/>
          <w:sz w:val="24"/>
          <w:szCs w:val="24"/>
        </w:rPr>
        <w:t>L</w:t>
      </w:r>
    </w:p>
    <w:p w14:paraId="39891E36" w14:textId="4E7460D9" w:rsidR="00213164" w:rsidRPr="000B620F" w:rsidRDefault="00213164" w:rsidP="002E170E">
      <w:pPr>
        <w:tabs>
          <w:tab w:val="left" w:pos="1418"/>
        </w:tabs>
        <w:spacing w:line="240" w:lineRule="auto"/>
        <w:ind w:left="1080"/>
        <w:contextualSpacing/>
        <w:rPr>
          <w:rFonts w:ascii="Arial" w:hAnsi="Arial" w:cs="Arial"/>
          <w:bCs/>
          <w:i/>
          <w:sz w:val="24"/>
          <w:szCs w:val="24"/>
        </w:rPr>
      </w:pPr>
      <w:r w:rsidRPr="000B620F">
        <w:rPr>
          <w:rFonts w:ascii="Arial" w:hAnsi="Arial" w:cs="Arial"/>
          <w:bCs/>
          <w:iCs/>
          <w:sz w:val="24"/>
          <w:szCs w:val="24"/>
        </w:rPr>
        <w:t xml:space="preserve">      </w:t>
      </w:r>
      <w:r w:rsidRPr="000B620F">
        <w:rPr>
          <w:rFonts w:ascii="Arial" w:hAnsi="Arial" w:cs="Arial"/>
          <w:bCs/>
          <w:i/>
          <w:sz w:val="24"/>
          <w:szCs w:val="24"/>
        </w:rPr>
        <w:t>K</w:t>
      </w:r>
      <w:bookmarkEnd w:id="46"/>
    </w:p>
    <w:p w14:paraId="61B44364" w14:textId="77777777" w:rsidR="002E170E" w:rsidRPr="000B620F" w:rsidRDefault="002E170E" w:rsidP="002E170E">
      <w:pPr>
        <w:tabs>
          <w:tab w:val="left" w:pos="1418"/>
        </w:tabs>
        <w:spacing w:line="240" w:lineRule="auto"/>
        <w:ind w:left="1080"/>
        <w:contextualSpacing/>
        <w:rPr>
          <w:rFonts w:ascii="Arial" w:hAnsi="Arial" w:cs="Arial"/>
          <w:bCs/>
          <w:i/>
          <w:sz w:val="24"/>
          <w:szCs w:val="24"/>
        </w:rPr>
      </w:pPr>
    </w:p>
    <w:p w14:paraId="5C58BF07" w14:textId="77777777" w:rsidR="00213164" w:rsidRPr="000B620F" w:rsidRDefault="00213164" w:rsidP="00213164">
      <w:pPr>
        <w:tabs>
          <w:tab w:val="left" w:pos="1418"/>
        </w:tabs>
        <w:ind w:left="1080"/>
        <w:contextualSpacing/>
        <w:rPr>
          <w:rFonts w:ascii="Arial" w:hAnsi="Arial" w:cs="Arial"/>
          <w:bCs/>
          <w:iCs/>
          <w:sz w:val="24"/>
          <w:szCs w:val="24"/>
        </w:rPr>
      </w:pPr>
      <w:r w:rsidRPr="000B620F">
        <w:rPr>
          <w:rFonts w:ascii="Arial" w:hAnsi="Arial" w:cs="Arial"/>
          <w:bCs/>
          <w:iCs/>
          <w:sz w:val="24"/>
          <w:szCs w:val="24"/>
        </w:rPr>
        <w:t>Dimana :</w:t>
      </w:r>
    </w:p>
    <w:p w14:paraId="53A55F56" w14:textId="77777777" w:rsidR="00213164" w:rsidRPr="000B620F" w:rsidRDefault="00213164" w:rsidP="00213164">
      <w:pPr>
        <w:tabs>
          <w:tab w:val="left" w:pos="1418"/>
        </w:tabs>
        <w:ind w:left="1080"/>
        <w:contextualSpacing/>
        <w:rPr>
          <w:rFonts w:ascii="Arial" w:hAnsi="Arial" w:cs="Arial"/>
          <w:bCs/>
          <w:iCs/>
          <w:sz w:val="24"/>
          <w:szCs w:val="24"/>
        </w:rPr>
      </w:pPr>
      <w:r w:rsidRPr="000B620F">
        <w:rPr>
          <w:rFonts w:ascii="Arial" w:hAnsi="Arial" w:cs="Arial"/>
          <w:bCs/>
          <w:iCs/>
          <w:sz w:val="24"/>
          <w:szCs w:val="24"/>
        </w:rPr>
        <w:t xml:space="preserve">H = nilai data tertinggi </w:t>
      </w:r>
      <w:r w:rsidRPr="000B620F">
        <w:rPr>
          <w:rFonts w:ascii="Arial" w:hAnsi="Arial" w:cs="Arial"/>
          <w:bCs/>
          <w:i/>
          <w:sz w:val="24"/>
          <w:szCs w:val="24"/>
        </w:rPr>
        <w:t>(higheestvalue)</w:t>
      </w:r>
    </w:p>
    <w:p w14:paraId="0A474062" w14:textId="77777777" w:rsidR="00213164" w:rsidRPr="000B620F" w:rsidRDefault="00213164" w:rsidP="00213164">
      <w:pPr>
        <w:tabs>
          <w:tab w:val="left" w:pos="1418"/>
        </w:tabs>
        <w:ind w:left="1080"/>
        <w:contextualSpacing/>
        <w:rPr>
          <w:rFonts w:ascii="Arial" w:hAnsi="Arial" w:cs="Arial"/>
          <w:bCs/>
          <w:iCs/>
          <w:sz w:val="24"/>
          <w:szCs w:val="24"/>
        </w:rPr>
      </w:pPr>
      <w:r w:rsidRPr="000B620F">
        <w:rPr>
          <w:rFonts w:ascii="Arial" w:hAnsi="Arial" w:cs="Arial"/>
          <w:bCs/>
          <w:iCs/>
          <w:sz w:val="24"/>
          <w:szCs w:val="24"/>
        </w:rPr>
        <w:t xml:space="preserve">L = nilai data terendah </w:t>
      </w:r>
      <w:r w:rsidRPr="000B620F">
        <w:rPr>
          <w:rFonts w:ascii="Arial" w:hAnsi="Arial" w:cs="Arial"/>
          <w:bCs/>
          <w:i/>
          <w:sz w:val="24"/>
          <w:szCs w:val="24"/>
        </w:rPr>
        <w:t>(lowestvalue)</w:t>
      </w:r>
    </w:p>
    <w:p w14:paraId="6A7DB6C8" w14:textId="77777777" w:rsidR="00213164" w:rsidRPr="000B620F" w:rsidRDefault="00213164" w:rsidP="00213164">
      <w:pPr>
        <w:tabs>
          <w:tab w:val="left" w:pos="1418"/>
        </w:tabs>
        <w:ind w:left="1080"/>
        <w:contextualSpacing/>
        <w:rPr>
          <w:rFonts w:ascii="Arial" w:hAnsi="Arial" w:cs="Arial"/>
          <w:bCs/>
          <w:iCs/>
          <w:sz w:val="24"/>
          <w:szCs w:val="24"/>
        </w:rPr>
      </w:pPr>
      <w:r w:rsidRPr="000B620F">
        <w:rPr>
          <w:rFonts w:ascii="Arial" w:hAnsi="Arial" w:cs="Arial"/>
          <w:bCs/>
          <w:iCs/>
          <w:sz w:val="24"/>
          <w:szCs w:val="24"/>
        </w:rPr>
        <w:t>K = jumlah kelas</w:t>
      </w:r>
    </w:p>
    <w:p w14:paraId="73DA05EC" w14:textId="77777777" w:rsidR="00213164" w:rsidRPr="000B620F" w:rsidRDefault="00213164" w:rsidP="00213164">
      <w:pPr>
        <w:ind w:left="709" w:hanging="709"/>
        <w:rPr>
          <w:rFonts w:ascii="Arial" w:hAnsi="Arial" w:cs="Arial"/>
          <w:bCs/>
          <w:iCs/>
          <w:sz w:val="24"/>
          <w:szCs w:val="24"/>
        </w:rPr>
      </w:pPr>
      <w:r w:rsidRPr="000B620F">
        <w:rPr>
          <w:rFonts w:ascii="Arial" w:hAnsi="Arial" w:cs="Arial"/>
          <w:i/>
          <w:iCs/>
          <w:noProof/>
          <w:sz w:val="24"/>
          <w:szCs w:val="24"/>
        </w:rPr>
        <mc:AlternateContent>
          <mc:Choice Requires="wps">
            <w:drawing>
              <wp:anchor distT="0" distB="0" distL="114300" distR="114300" simplePos="0" relativeHeight="251625472" behindDoc="0" locked="0" layoutInCell="1" allowOverlap="1" wp14:anchorId="6FEE42DE" wp14:editId="4638754A">
                <wp:simplePos x="0" y="0"/>
                <wp:positionH relativeFrom="column">
                  <wp:posOffset>1155296</wp:posOffset>
                </wp:positionH>
                <wp:positionV relativeFrom="paragraph">
                  <wp:posOffset>199390</wp:posOffset>
                </wp:positionV>
                <wp:extent cx="1983180" cy="0"/>
                <wp:effectExtent l="0" t="0" r="0" b="0"/>
                <wp:wrapNone/>
                <wp:docPr id="274" name="Konektor Lurus 57"/>
                <wp:cNvGraphicFramePr/>
                <a:graphic xmlns:a="http://schemas.openxmlformats.org/drawingml/2006/main">
                  <a:graphicData uri="http://schemas.microsoft.com/office/word/2010/wordprocessingShape">
                    <wps:wsp>
                      <wps:cNvCnPr/>
                      <wps:spPr>
                        <a:xfrm flipV="1">
                          <a:off x="0" y="0"/>
                          <a:ext cx="1983180" cy="0"/>
                        </a:xfrm>
                        <a:prstGeom prst="line">
                          <a:avLst/>
                        </a:prstGeom>
                        <a:noFill/>
                        <a:ln w="120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F6F74C" id="Konektor Lurus 57" o:spid="_x0000_s1026" style="position:absolute;flip:y;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95pt,15.7pt" to="247.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" strokecolor="windowText" strokeweight=".33333mm"/>
            </w:pict>
          </mc:Fallback>
        </mc:AlternateContent>
      </w:r>
      <w:r w:rsidRPr="000B620F">
        <w:rPr>
          <w:rFonts w:ascii="Arial" w:hAnsi="Arial" w:cs="Arial"/>
          <w:i/>
          <w:iCs/>
          <w:sz w:val="24"/>
          <w:szCs w:val="24"/>
        </w:rPr>
        <w:tab/>
        <w:t>Interval</w:t>
      </w:r>
      <w:r w:rsidRPr="000B620F">
        <w:rPr>
          <w:rFonts w:ascii="Arial" w:hAnsi="Arial" w:cs="Arial"/>
          <w:sz w:val="24"/>
          <w:szCs w:val="24"/>
        </w:rPr>
        <w:t xml:space="preserve">  = skor tertinggi – skor terendah</w:t>
      </w:r>
    </w:p>
    <w:p w14:paraId="4EEB7051" w14:textId="15CBE239" w:rsidR="00213164" w:rsidRPr="000B620F" w:rsidRDefault="00213164" w:rsidP="00213164">
      <w:pPr>
        <w:rPr>
          <w:rFonts w:ascii="Arial" w:hAnsi="Arial" w:cs="Arial"/>
          <w:bCs/>
          <w:iCs/>
          <w:sz w:val="24"/>
          <w:szCs w:val="24"/>
        </w:rPr>
      </w:pPr>
      <w:r w:rsidRPr="000B620F">
        <w:rPr>
          <w:rFonts w:ascii="Arial" w:hAnsi="Arial" w:cs="Arial"/>
          <w:b/>
          <w:iCs/>
          <w:sz w:val="24"/>
          <w:szCs w:val="24"/>
        </w:rPr>
        <w:tab/>
      </w:r>
      <w:r w:rsidRPr="000B620F">
        <w:rPr>
          <w:rFonts w:ascii="Arial" w:hAnsi="Arial" w:cs="Arial"/>
          <w:b/>
          <w:iCs/>
          <w:sz w:val="24"/>
          <w:szCs w:val="24"/>
        </w:rPr>
        <w:tab/>
      </w:r>
      <w:r w:rsidRPr="000B620F">
        <w:rPr>
          <w:rFonts w:ascii="Arial" w:hAnsi="Arial" w:cs="Arial"/>
          <w:b/>
          <w:iCs/>
          <w:sz w:val="24"/>
          <w:szCs w:val="24"/>
        </w:rPr>
        <w:tab/>
        <w:t xml:space="preserve">         </w:t>
      </w:r>
      <w:r w:rsidRPr="000B620F">
        <w:rPr>
          <w:rFonts w:ascii="Arial" w:hAnsi="Arial" w:cs="Arial"/>
          <w:bCs/>
          <w:iCs/>
          <w:sz w:val="24"/>
          <w:szCs w:val="24"/>
        </w:rPr>
        <w:t>Jumlah kelas</w:t>
      </w:r>
    </w:p>
    <w:p w14:paraId="3940C013" w14:textId="54F61D86" w:rsidR="00213164" w:rsidRPr="000B620F" w:rsidRDefault="00213164" w:rsidP="00213164">
      <w:pPr>
        <w:rPr>
          <w:rFonts w:ascii="Arial" w:hAnsi="Arial" w:cs="Arial"/>
          <w:bCs/>
          <w:iCs/>
          <w:sz w:val="24"/>
          <w:szCs w:val="24"/>
        </w:rPr>
      </w:pPr>
      <w:r w:rsidRPr="000B620F">
        <w:rPr>
          <w:rFonts w:ascii="Arial" w:hAnsi="Arial" w:cs="Arial"/>
          <w:i/>
          <w:iCs/>
          <w:noProof/>
          <w:sz w:val="24"/>
          <w:szCs w:val="24"/>
        </w:rPr>
        <mc:AlternateContent>
          <mc:Choice Requires="wps">
            <w:drawing>
              <wp:anchor distT="0" distB="0" distL="114300" distR="114300" simplePos="0" relativeHeight="251621376" behindDoc="0" locked="0" layoutInCell="1" allowOverlap="1" wp14:anchorId="5E4AB540" wp14:editId="7EF869A1">
                <wp:simplePos x="0" y="0"/>
                <wp:positionH relativeFrom="column">
                  <wp:posOffset>1262949</wp:posOffset>
                </wp:positionH>
                <wp:positionV relativeFrom="paragraph">
                  <wp:posOffset>177619</wp:posOffset>
                </wp:positionV>
                <wp:extent cx="950026" cy="0"/>
                <wp:effectExtent l="0" t="0" r="0" b="0"/>
                <wp:wrapNone/>
                <wp:docPr id="275" name="Konektor Lurus 55"/>
                <wp:cNvGraphicFramePr/>
                <a:graphic xmlns:a="http://schemas.openxmlformats.org/drawingml/2006/main">
                  <a:graphicData uri="http://schemas.microsoft.com/office/word/2010/wordprocessingShape">
                    <wps:wsp>
                      <wps:cNvCnPr/>
                      <wps:spPr>
                        <a:xfrm>
                          <a:off x="0" y="0"/>
                          <a:ext cx="950026" cy="0"/>
                        </a:xfrm>
                        <a:prstGeom prst="line">
                          <a:avLst/>
                        </a:prstGeom>
                        <a:noFill/>
                        <a:ln w="120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2EB2B8F" id="Konektor Lurus 55" o:spid="_x0000_s1026" style="position:absolute;z-index:251621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9.45pt,14pt" to="17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" strokecolor="windowText" strokeweight=".33333mm"/>
            </w:pict>
          </mc:Fallback>
        </mc:AlternateContent>
      </w:r>
      <w:r w:rsidRPr="000B620F">
        <w:rPr>
          <w:rFonts w:ascii="Arial" w:hAnsi="Arial" w:cs="Arial"/>
          <w:i/>
          <w:iCs/>
          <w:sz w:val="24"/>
          <w:szCs w:val="24"/>
        </w:rPr>
        <w:tab/>
        <w:t>Interval</w:t>
      </w:r>
      <w:r w:rsidRPr="000B620F">
        <w:rPr>
          <w:rFonts w:ascii="Arial" w:hAnsi="Arial" w:cs="Arial"/>
          <w:sz w:val="24"/>
          <w:szCs w:val="24"/>
        </w:rPr>
        <w:t xml:space="preserve">  =  </w:t>
      </w:r>
      <w:r w:rsidR="004F6033" w:rsidRPr="000B620F">
        <w:rPr>
          <w:rFonts w:ascii="Arial" w:hAnsi="Arial" w:cs="Arial"/>
          <w:sz w:val="24"/>
          <w:szCs w:val="24"/>
        </w:rPr>
        <w:t>6</w:t>
      </w:r>
      <w:r w:rsidR="002E170E" w:rsidRPr="000B620F">
        <w:rPr>
          <w:rFonts w:ascii="Arial" w:hAnsi="Arial" w:cs="Arial"/>
          <w:sz w:val="24"/>
          <w:szCs w:val="24"/>
        </w:rPr>
        <w:t>.</w:t>
      </w:r>
      <w:r w:rsidR="004F6033" w:rsidRPr="000B620F">
        <w:rPr>
          <w:rFonts w:ascii="Arial" w:hAnsi="Arial" w:cs="Arial"/>
          <w:sz w:val="24"/>
          <w:szCs w:val="24"/>
        </w:rPr>
        <w:t>12</w:t>
      </w:r>
      <w:r w:rsidRPr="000B620F">
        <w:rPr>
          <w:rFonts w:ascii="Arial" w:hAnsi="Arial" w:cs="Arial"/>
          <w:sz w:val="24"/>
          <w:szCs w:val="24"/>
        </w:rPr>
        <w:t xml:space="preserve">0 – </w:t>
      </w:r>
      <w:r w:rsidR="004F6033" w:rsidRPr="000B620F">
        <w:rPr>
          <w:rFonts w:ascii="Arial" w:hAnsi="Arial" w:cs="Arial"/>
          <w:sz w:val="24"/>
          <w:szCs w:val="24"/>
        </w:rPr>
        <w:t>2</w:t>
      </w:r>
      <w:r w:rsidRPr="000B620F">
        <w:rPr>
          <w:rFonts w:ascii="Arial" w:hAnsi="Arial" w:cs="Arial"/>
          <w:sz w:val="24"/>
          <w:szCs w:val="24"/>
        </w:rPr>
        <w:t>.0</w:t>
      </w:r>
      <w:r w:rsidR="004F6033" w:rsidRPr="000B620F">
        <w:rPr>
          <w:rFonts w:ascii="Arial" w:hAnsi="Arial" w:cs="Arial"/>
          <w:sz w:val="24"/>
          <w:szCs w:val="24"/>
        </w:rPr>
        <w:t>4</w:t>
      </w:r>
      <w:r w:rsidRPr="000B620F">
        <w:rPr>
          <w:rFonts w:ascii="Arial" w:hAnsi="Arial" w:cs="Arial"/>
          <w:sz w:val="24"/>
          <w:szCs w:val="24"/>
        </w:rPr>
        <w:t>0</w:t>
      </w:r>
    </w:p>
    <w:p w14:paraId="424D9DD2" w14:textId="49B26538" w:rsidR="00213164" w:rsidRPr="000B620F" w:rsidRDefault="00213164" w:rsidP="00213164">
      <w:pPr>
        <w:rPr>
          <w:rFonts w:ascii="Arial" w:hAnsi="Arial" w:cs="Arial"/>
          <w:bCs/>
          <w:iCs/>
          <w:sz w:val="24"/>
          <w:szCs w:val="24"/>
        </w:rPr>
      </w:pPr>
      <w:r w:rsidRPr="000B620F">
        <w:rPr>
          <w:rFonts w:ascii="Arial" w:hAnsi="Arial" w:cs="Arial"/>
          <w:b/>
          <w:iCs/>
          <w:sz w:val="24"/>
          <w:szCs w:val="24"/>
        </w:rPr>
        <w:tab/>
      </w:r>
      <w:r w:rsidRPr="000B620F">
        <w:rPr>
          <w:rFonts w:ascii="Arial" w:hAnsi="Arial" w:cs="Arial"/>
          <w:b/>
          <w:iCs/>
          <w:sz w:val="24"/>
          <w:szCs w:val="24"/>
        </w:rPr>
        <w:tab/>
      </w:r>
      <w:r w:rsidRPr="000B620F">
        <w:rPr>
          <w:rFonts w:ascii="Arial" w:hAnsi="Arial" w:cs="Arial"/>
          <w:b/>
          <w:iCs/>
          <w:sz w:val="24"/>
          <w:szCs w:val="24"/>
        </w:rPr>
        <w:tab/>
        <w:t xml:space="preserve">      </w:t>
      </w:r>
      <w:r w:rsidRPr="000B620F">
        <w:rPr>
          <w:rFonts w:ascii="Arial" w:hAnsi="Arial" w:cs="Arial"/>
          <w:bCs/>
          <w:iCs/>
          <w:sz w:val="24"/>
          <w:szCs w:val="24"/>
        </w:rPr>
        <w:t xml:space="preserve">3       </w:t>
      </w:r>
    </w:p>
    <w:p w14:paraId="36AC60D3" w14:textId="109D1682" w:rsidR="00213164" w:rsidRPr="000B620F" w:rsidRDefault="00213164" w:rsidP="00213164">
      <w:pPr>
        <w:rPr>
          <w:rFonts w:ascii="Arial" w:hAnsi="Arial" w:cs="Arial"/>
          <w:bCs/>
          <w:iCs/>
          <w:sz w:val="24"/>
          <w:szCs w:val="24"/>
        </w:rPr>
      </w:pPr>
      <w:r w:rsidRPr="000B620F">
        <w:rPr>
          <w:rFonts w:ascii="Arial" w:hAnsi="Arial" w:cs="Arial"/>
          <w:b/>
          <w:iCs/>
          <w:noProof/>
          <w:sz w:val="24"/>
          <w:szCs w:val="24"/>
        </w:rPr>
        <mc:AlternateContent>
          <mc:Choice Requires="wps">
            <w:drawing>
              <wp:anchor distT="0" distB="0" distL="114300" distR="114300" simplePos="0" relativeHeight="251623424" behindDoc="0" locked="0" layoutInCell="1" allowOverlap="1" wp14:anchorId="05236D0E" wp14:editId="1AF93CDA">
                <wp:simplePos x="0" y="0"/>
                <wp:positionH relativeFrom="column">
                  <wp:posOffset>1167765</wp:posOffset>
                </wp:positionH>
                <wp:positionV relativeFrom="paragraph">
                  <wp:posOffset>154940</wp:posOffset>
                </wp:positionV>
                <wp:extent cx="498475" cy="0"/>
                <wp:effectExtent l="0" t="0" r="0" b="0"/>
                <wp:wrapTopAndBottom/>
                <wp:docPr id="276" name="Konektor Lurus 56"/>
                <wp:cNvGraphicFramePr/>
                <a:graphic xmlns:a="http://schemas.openxmlformats.org/drawingml/2006/main">
                  <a:graphicData uri="http://schemas.microsoft.com/office/word/2010/wordprocessingShape">
                    <wps:wsp>
                      <wps:cNvCnPr/>
                      <wps:spPr>
                        <a:xfrm>
                          <a:off x="0" y="0"/>
                          <a:ext cx="498475" cy="0"/>
                        </a:xfrm>
                        <a:prstGeom prst="line">
                          <a:avLst/>
                        </a:prstGeom>
                        <a:noFill/>
                        <a:ln w="120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AB56FA" id="Konektor Lurus 56"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95pt,12.2pt" to="131.2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" strokecolor="windowText" strokeweight=".33333mm">
                <w10:wrap type="topAndBottom"/>
              </v:line>
            </w:pict>
          </mc:Fallback>
        </mc:AlternateContent>
      </w:r>
      <w:r w:rsidRPr="000B620F">
        <w:rPr>
          <w:rFonts w:ascii="Arial" w:hAnsi="Arial" w:cs="Arial"/>
          <w:b/>
          <w:iCs/>
          <w:sz w:val="24"/>
          <w:szCs w:val="24"/>
        </w:rPr>
        <w:tab/>
      </w:r>
      <w:r w:rsidRPr="000B620F">
        <w:rPr>
          <w:rFonts w:ascii="Arial" w:hAnsi="Arial" w:cs="Arial"/>
          <w:i/>
          <w:iCs/>
          <w:sz w:val="24"/>
          <w:szCs w:val="24"/>
        </w:rPr>
        <w:t>Interval</w:t>
      </w:r>
      <w:r w:rsidRPr="000B620F">
        <w:rPr>
          <w:rFonts w:ascii="Arial" w:hAnsi="Arial" w:cs="Arial"/>
          <w:sz w:val="24"/>
          <w:szCs w:val="24"/>
        </w:rPr>
        <w:t xml:space="preserve">  =  </w:t>
      </w:r>
      <w:r w:rsidR="004F6033" w:rsidRPr="000B620F">
        <w:rPr>
          <w:rFonts w:ascii="Arial" w:hAnsi="Arial" w:cs="Arial"/>
          <w:sz w:val="24"/>
          <w:szCs w:val="24"/>
        </w:rPr>
        <w:t>4</w:t>
      </w:r>
      <w:r w:rsidR="002E170E" w:rsidRPr="000B620F">
        <w:rPr>
          <w:rFonts w:ascii="Arial" w:hAnsi="Arial" w:cs="Arial"/>
          <w:sz w:val="24"/>
          <w:szCs w:val="24"/>
        </w:rPr>
        <w:t>.</w:t>
      </w:r>
      <w:r w:rsidRPr="000B620F">
        <w:rPr>
          <w:rFonts w:ascii="Arial" w:hAnsi="Arial" w:cs="Arial"/>
          <w:sz w:val="24"/>
          <w:szCs w:val="24"/>
        </w:rPr>
        <w:t>0</w:t>
      </w:r>
      <w:r w:rsidR="004F6033" w:rsidRPr="000B620F">
        <w:rPr>
          <w:rFonts w:ascii="Arial" w:hAnsi="Arial" w:cs="Arial"/>
          <w:sz w:val="24"/>
          <w:szCs w:val="24"/>
        </w:rPr>
        <w:t>8</w:t>
      </w:r>
      <w:r w:rsidRPr="000B620F">
        <w:rPr>
          <w:rFonts w:ascii="Arial" w:hAnsi="Arial" w:cs="Arial"/>
          <w:sz w:val="24"/>
          <w:szCs w:val="24"/>
        </w:rPr>
        <w:t>0</w:t>
      </w:r>
    </w:p>
    <w:p w14:paraId="61F5E679" w14:textId="11EF72E2" w:rsidR="00213164" w:rsidRPr="000B620F" w:rsidRDefault="00213164" w:rsidP="00213164">
      <w:pPr>
        <w:rPr>
          <w:rFonts w:ascii="Arial" w:hAnsi="Arial" w:cs="Arial"/>
          <w:bCs/>
          <w:iCs/>
          <w:sz w:val="24"/>
          <w:szCs w:val="24"/>
        </w:rPr>
      </w:pPr>
      <w:r w:rsidRPr="000B620F">
        <w:rPr>
          <w:rFonts w:ascii="Arial" w:hAnsi="Arial" w:cs="Arial"/>
          <w:b/>
          <w:iCs/>
          <w:sz w:val="24"/>
          <w:szCs w:val="24"/>
        </w:rPr>
        <w:tab/>
      </w:r>
      <w:r w:rsidRPr="000B620F">
        <w:rPr>
          <w:rFonts w:ascii="Arial" w:hAnsi="Arial" w:cs="Arial"/>
          <w:b/>
          <w:iCs/>
          <w:sz w:val="24"/>
          <w:szCs w:val="24"/>
        </w:rPr>
        <w:tab/>
        <w:t xml:space="preserve">          </w:t>
      </w:r>
      <w:r w:rsidRPr="000B620F">
        <w:rPr>
          <w:rFonts w:ascii="Arial" w:hAnsi="Arial" w:cs="Arial"/>
          <w:bCs/>
          <w:iCs/>
          <w:sz w:val="24"/>
          <w:szCs w:val="24"/>
        </w:rPr>
        <w:t xml:space="preserve">3     </w:t>
      </w:r>
    </w:p>
    <w:p w14:paraId="31979AA8" w14:textId="2A1712CF" w:rsidR="00213164" w:rsidRDefault="00213164" w:rsidP="00213164">
      <w:pPr>
        <w:rPr>
          <w:rFonts w:ascii="Arial" w:hAnsi="Arial" w:cs="Arial"/>
          <w:bCs/>
          <w:iCs/>
          <w:sz w:val="24"/>
          <w:szCs w:val="24"/>
        </w:rPr>
      </w:pPr>
      <w:r w:rsidRPr="000B620F">
        <w:rPr>
          <w:rFonts w:ascii="Arial" w:hAnsi="Arial" w:cs="Arial"/>
          <w:b/>
          <w:iCs/>
          <w:sz w:val="24"/>
          <w:szCs w:val="24"/>
        </w:rPr>
        <w:tab/>
      </w:r>
      <w:r w:rsidRPr="000B620F">
        <w:rPr>
          <w:rFonts w:ascii="Arial" w:hAnsi="Arial" w:cs="Arial"/>
          <w:bCs/>
          <w:i/>
          <w:sz w:val="24"/>
          <w:szCs w:val="24"/>
        </w:rPr>
        <w:t xml:space="preserve">Interval </w:t>
      </w:r>
      <w:r w:rsidRPr="000B620F">
        <w:rPr>
          <w:rFonts w:ascii="Arial" w:hAnsi="Arial" w:cs="Arial"/>
          <w:bCs/>
          <w:iCs/>
          <w:sz w:val="24"/>
          <w:szCs w:val="24"/>
        </w:rPr>
        <w:t xml:space="preserve">= </w:t>
      </w:r>
      <w:r w:rsidR="002E170E" w:rsidRPr="000B620F">
        <w:rPr>
          <w:rFonts w:ascii="Arial" w:hAnsi="Arial" w:cs="Arial"/>
          <w:bCs/>
          <w:iCs/>
          <w:sz w:val="24"/>
          <w:szCs w:val="24"/>
        </w:rPr>
        <w:t>1.</w:t>
      </w:r>
      <w:r w:rsidR="004F6033" w:rsidRPr="000B620F">
        <w:rPr>
          <w:rFonts w:ascii="Arial" w:hAnsi="Arial" w:cs="Arial"/>
          <w:bCs/>
          <w:iCs/>
          <w:sz w:val="24"/>
          <w:szCs w:val="24"/>
        </w:rPr>
        <w:t>36</w:t>
      </w:r>
      <w:r w:rsidRPr="000B620F">
        <w:rPr>
          <w:rFonts w:ascii="Arial" w:hAnsi="Arial" w:cs="Arial"/>
          <w:bCs/>
          <w:iCs/>
          <w:sz w:val="24"/>
          <w:szCs w:val="24"/>
        </w:rPr>
        <w:t>0</w:t>
      </w:r>
    </w:p>
    <w:p w14:paraId="52394658" w14:textId="7A4C922E" w:rsidR="003D743C" w:rsidRDefault="003D743C" w:rsidP="00213164">
      <w:pPr>
        <w:rPr>
          <w:rFonts w:ascii="Arial" w:hAnsi="Arial" w:cs="Arial"/>
          <w:bCs/>
          <w:iCs/>
          <w:sz w:val="24"/>
          <w:szCs w:val="24"/>
        </w:rPr>
      </w:pPr>
    </w:p>
    <w:p w14:paraId="6690E459" w14:textId="77777777" w:rsidR="003D743C" w:rsidRPr="000B620F" w:rsidRDefault="003D743C" w:rsidP="00213164">
      <w:pPr>
        <w:rPr>
          <w:rFonts w:ascii="Arial" w:hAnsi="Arial" w:cs="Arial"/>
          <w:bCs/>
          <w:i/>
          <w:sz w:val="24"/>
          <w:szCs w:val="24"/>
        </w:rPr>
      </w:pPr>
    </w:p>
    <w:p w14:paraId="1A1795F9" w14:textId="000B5D5E" w:rsidR="002B2C8E" w:rsidRPr="000B620F" w:rsidRDefault="00213164" w:rsidP="00213164">
      <w:pPr>
        <w:rPr>
          <w:rFonts w:ascii="Arial" w:hAnsi="Arial" w:cs="Arial"/>
          <w:bCs/>
          <w:iCs/>
          <w:sz w:val="24"/>
          <w:szCs w:val="24"/>
        </w:rPr>
      </w:pPr>
      <w:bookmarkStart w:id="47" w:name="_Hlk164250305"/>
      <w:r w:rsidRPr="000B620F">
        <w:rPr>
          <w:rFonts w:ascii="Arial" w:hAnsi="Arial" w:cs="Arial"/>
          <w:bCs/>
          <w:iCs/>
          <w:sz w:val="24"/>
          <w:szCs w:val="24"/>
        </w:rPr>
        <w:lastRenderedPageBreak/>
        <w:t>Maka kategori penelitian untuk tiap indikator sebagai berikut:</w:t>
      </w:r>
    </w:p>
    <w:tbl>
      <w:tblPr>
        <w:tblStyle w:val="TableGrid1"/>
        <w:tblW w:w="0" w:type="auto"/>
        <w:tblLook w:val="04A0" w:firstRow="1" w:lastRow="0" w:firstColumn="1" w:lastColumn="0" w:noHBand="0" w:noVBand="1"/>
      </w:tblPr>
      <w:tblGrid>
        <w:gridCol w:w="3961"/>
        <w:gridCol w:w="3962"/>
      </w:tblGrid>
      <w:tr w:rsidR="00213164" w:rsidRPr="000B620F" w14:paraId="285A2C45" w14:textId="77777777" w:rsidTr="00213164">
        <w:tc>
          <w:tcPr>
            <w:tcW w:w="3961" w:type="dxa"/>
          </w:tcPr>
          <w:p w14:paraId="5DA26B72" w14:textId="77777777" w:rsidR="00213164" w:rsidRPr="000B620F" w:rsidRDefault="00213164" w:rsidP="00213164">
            <w:pPr>
              <w:spacing w:line="480" w:lineRule="auto"/>
              <w:jc w:val="center"/>
              <w:rPr>
                <w:rFonts w:ascii="Arial" w:hAnsi="Arial" w:cs="Arial"/>
                <w:b/>
                <w:iCs/>
                <w:sz w:val="24"/>
                <w:szCs w:val="24"/>
              </w:rPr>
            </w:pPr>
            <w:r w:rsidRPr="000B620F">
              <w:rPr>
                <w:rFonts w:ascii="Arial" w:hAnsi="Arial" w:cs="Arial"/>
                <w:b/>
                <w:iCs/>
                <w:sz w:val="24"/>
                <w:szCs w:val="24"/>
              </w:rPr>
              <w:t>Kategori</w:t>
            </w:r>
          </w:p>
        </w:tc>
        <w:tc>
          <w:tcPr>
            <w:tcW w:w="3962" w:type="dxa"/>
          </w:tcPr>
          <w:p w14:paraId="3B00CA35" w14:textId="77777777" w:rsidR="00213164" w:rsidRPr="000B620F" w:rsidRDefault="00213164" w:rsidP="00213164">
            <w:pPr>
              <w:spacing w:line="480" w:lineRule="auto"/>
              <w:jc w:val="center"/>
              <w:rPr>
                <w:rFonts w:ascii="Arial" w:hAnsi="Arial" w:cs="Arial"/>
                <w:b/>
                <w:iCs/>
                <w:sz w:val="24"/>
                <w:szCs w:val="24"/>
              </w:rPr>
            </w:pPr>
            <w:r w:rsidRPr="000B620F">
              <w:rPr>
                <w:rFonts w:ascii="Arial" w:hAnsi="Arial" w:cs="Arial"/>
                <w:b/>
                <w:iCs/>
                <w:sz w:val="24"/>
                <w:szCs w:val="24"/>
              </w:rPr>
              <w:t>Interval Skor</w:t>
            </w:r>
          </w:p>
        </w:tc>
      </w:tr>
      <w:tr w:rsidR="00213164" w:rsidRPr="000B620F" w14:paraId="39AB6AD7" w14:textId="77777777" w:rsidTr="00213164">
        <w:tc>
          <w:tcPr>
            <w:tcW w:w="3961" w:type="dxa"/>
          </w:tcPr>
          <w:p w14:paraId="266124D1" w14:textId="77777777" w:rsidR="00213164" w:rsidRPr="000B620F" w:rsidRDefault="00213164" w:rsidP="00213164">
            <w:pPr>
              <w:spacing w:line="480" w:lineRule="auto"/>
              <w:rPr>
                <w:rFonts w:ascii="Arial" w:hAnsi="Arial" w:cs="Arial"/>
                <w:bCs/>
                <w:iCs/>
                <w:sz w:val="24"/>
                <w:szCs w:val="24"/>
              </w:rPr>
            </w:pPr>
            <w:r w:rsidRPr="000B620F">
              <w:rPr>
                <w:rFonts w:ascii="Arial" w:hAnsi="Arial" w:cs="Arial"/>
                <w:bCs/>
                <w:iCs/>
                <w:sz w:val="24"/>
                <w:szCs w:val="24"/>
              </w:rPr>
              <w:t>Baik</w:t>
            </w:r>
          </w:p>
        </w:tc>
        <w:tc>
          <w:tcPr>
            <w:tcW w:w="3962" w:type="dxa"/>
          </w:tcPr>
          <w:p w14:paraId="77CE1FEB" w14:textId="00CA2519" w:rsidR="00213164" w:rsidRPr="000B620F" w:rsidRDefault="004E0AE9" w:rsidP="00213164">
            <w:pPr>
              <w:spacing w:line="480" w:lineRule="auto"/>
              <w:jc w:val="center"/>
              <w:rPr>
                <w:rFonts w:ascii="Arial" w:hAnsi="Arial" w:cs="Arial"/>
                <w:bCs/>
                <w:iCs/>
                <w:sz w:val="24"/>
                <w:szCs w:val="24"/>
              </w:rPr>
            </w:pPr>
            <w:r w:rsidRPr="000B620F">
              <w:rPr>
                <w:rFonts w:ascii="Arial" w:hAnsi="Arial" w:cs="Arial"/>
                <w:bCs/>
                <w:iCs/>
                <w:sz w:val="24"/>
                <w:szCs w:val="24"/>
              </w:rPr>
              <w:t>4</w:t>
            </w:r>
            <w:r w:rsidR="00213164" w:rsidRPr="000B620F">
              <w:rPr>
                <w:rFonts w:ascii="Arial" w:hAnsi="Arial" w:cs="Arial"/>
                <w:bCs/>
                <w:iCs/>
                <w:sz w:val="24"/>
                <w:szCs w:val="24"/>
              </w:rPr>
              <w:t>.</w:t>
            </w:r>
            <w:r w:rsidR="004F6033" w:rsidRPr="000B620F">
              <w:rPr>
                <w:rFonts w:ascii="Arial" w:hAnsi="Arial" w:cs="Arial"/>
                <w:bCs/>
                <w:iCs/>
                <w:sz w:val="24"/>
                <w:szCs w:val="24"/>
              </w:rPr>
              <w:t>76</w:t>
            </w:r>
            <w:r w:rsidR="00213164" w:rsidRPr="000B620F">
              <w:rPr>
                <w:rFonts w:ascii="Arial" w:hAnsi="Arial" w:cs="Arial"/>
                <w:bCs/>
                <w:iCs/>
                <w:sz w:val="24"/>
                <w:szCs w:val="24"/>
              </w:rPr>
              <w:t xml:space="preserve">1 – </w:t>
            </w:r>
            <w:r w:rsidR="004F6033" w:rsidRPr="000B620F">
              <w:rPr>
                <w:rFonts w:ascii="Arial" w:hAnsi="Arial" w:cs="Arial"/>
                <w:bCs/>
                <w:iCs/>
                <w:sz w:val="24"/>
                <w:szCs w:val="24"/>
              </w:rPr>
              <w:t>6</w:t>
            </w:r>
            <w:r w:rsidRPr="000B620F">
              <w:rPr>
                <w:rFonts w:ascii="Arial" w:hAnsi="Arial" w:cs="Arial"/>
                <w:bCs/>
                <w:iCs/>
                <w:sz w:val="24"/>
                <w:szCs w:val="24"/>
              </w:rPr>
              <w:t>.</w:t>
            </w:r>
            <w:r w:rsidR="004F6033" w:rsidRPr="000B620F">
              <w:rPr>
                <w:rFonts w:ascii="Arial" w:hAnsi="Arial" w:cs="Arial"/>
                <w:bCs/>
                <w:iCs/>
                <w:sz w:val="24"/>
                <w:szCs w:val="24"/>
              </w:rPr>
              <w:t>12</w:t>
            </w:r>
            <w:r w:rsidR="00213164" w:rsidRPr="000B620F">
              <w:rPr>
                <w:rFonts w:ascii="Arial" w:hAnsi="Arial" w:cs="Arial"/>
                <w:bCs/>
                <w:iCs/>
                <w:sz w:val="24"/>
                <w:szCs w:val="24"/>
              </w:rPr>
              <w:t>0</w:t>
            </w:r>
          </w:p>
        </w:tc>
      </w:tr>
      <w:tr w:rsidR="00213164" w:rsidRPr="000B620F" w14:paraId="131F17C9" w14:textId="77777777" w:rsidTr="00213164">
        <w:tc>
          <w:tcPr>
            <w:tcW w:w="3961" w:type="dxa"/>
          </w:tcPr>
          <w:p w14:paraId="002E8650" w14:textId="77777777" w:rsidR="00213164" w:rsidRPr="000B620F" w:rsidRDefault="00213164" w:rsidP="00213164">
            <w:pPr>
              <w:spacing w:line="480" w:lineRule="auto"/>
              <w:rPr>
                <w:rFonts w:ascii="Arial" w:hAnsi="Arial" w:cs="Arial"/>
                <w:bCs/>
                <w:iCs/>
                <w:sz w:val="24"/>
                <w:szCs w:val="24"/>
              </w:rPr>
            </w:pPr>
            <w:r w:rsidRPr="000B620F">
              <w:rPr>
                <w:rFonts w:ascii="Arial" w:hAnsi="Arial" w:cs="Arial"/>
                <w:bCs/>
                <w:iCs/>
                <w:sz w:val="24"/>
                <w:szCs w:val="24"/>
              </w:rPr>
              <w:t>Cukup Baik</w:t>
            </w:r>
          </w:p>
        </w:tc>
        <w:tc>
          <w:tcPr>
            <w:tcW w:w="3962" w:type="dxa"/>
          </w:tcPr>
          <w:p w14:paraId="13E35420" w14:textId="2FEDA071" w:rsidR="00213164" w:rsidRPr="000B620F" w:rsidRDefault="004E0AE9" w:rsidP="00213164">
            <w:pPr>
              <w:spacing w:line="480" w:lineRule="auto"/>
              <w:jc w:val="center"/>
              <w:rPr>
                <w:rFonts w:ascii="Arial" w:hAnsi="Arial" w:cs="Arial"/>
                <w:bCs/>
                <w:iCs/>
                <w:sz w:val="24"/>
                <w:szCs w:val="24"/>
              </w:rPr>
            </w:pPr>
            <w:r w:rsidRPr="000B620F">
              <w:rPr>
                <w:rFonts w:ascii="Arial" w:hAnsi="Arial" w:cs="Arial"/>
                <w:bCs/>
                <w:iCs/>
                <w:sz w:val="24"/>
                <w:szCs w:val="24"/>
              </w:rPr>
              <w:t>3</w:t>
            </w:r>
            <w:r w:rsidR="00213164" w:rsidRPr="000B620F">
              <w:rPr>
                <w:rFonts w:ascii="Arial" w:hAnsi="Arial" w:cs="Arial"/>
                <w:bCs/>
                <w:iCs/>
                <w:sz w:val="24"/>
                <w:szCs w:val="24"/>
              </w:rPr>
              <w:t>.</w:t>
            </w:r>
            <w:r w:rsidR="004F6033" w:rsidRPr="000B620F">
              <w:rPr>
                <w:rFonts w:ascii="Arial" w:hAnsi="Arial" w:cs="Arial"/>
                <w:bCs/>
                <w:iCs/>
                <w:sz w:val="24"/>
                <w:szCs w:val="24"/>
              </w:rPr>
              <w:t>40</w:t>
            </w:r>
            <w:r w:rsidR="00213164" w:rsidRPr="000B620F">
              <w:rPr>
                <w:rFonts w:ascii="Arial" w:hAnsi="Arial" w:cs="Arial"/>
                <w:bCs/>
                <w:iCs/>
                <w:sz w:val="24"/>
                <w:szCs w:val="24"/>
              </w:rPr>
              <w:t xml:space="preserve">1 – </w:t>
            </w:r>
            <w:r w:rsidRPr="000B620F">
              <w:rPr>
                <w:rFonts w:ascii="Arial" w:hAnsi="Arial" w:cs="Arial"/>
                <w:bCs/>
                <w:iCs/>
                <w:sz w:val="24"/>
                <w:szCs w:val="24"/>
              </w:rPr>
              <w:t>4.</w:t>
            </w:r>
            <w:r w:rsidR="004F6033" w:rsidRPr="000B620F">
              <w:rPr>
                <w:rFonts w:ascii="Arial" w:hAnsi="Arial" w:cs="Arial"/>
                <w:bCs/>
                <w:iCs/>
                <w:sz w:val="24"/>
                <w:szCs w:val="24"/>
              </w:rPr>
              <w:t>76</w:t>
            </w:r>
            <w:r w:rsidR="00213164" w:rsidRPr="000B620F">
              <w:rPr>
                <w:rFonts w:ascii="Arial" w:hAnsi="Arial" w:cs="Arial"/>
                <w:bCs/>
                <w:iCs/>
                <w:sz w:val="24"/>
                <w:szCs w:val="24"/>
              </w:rPr>
              <w:t>0</w:t>
            </w:r>
          </w:p>
        </w:tc>
      </w:tr>
      <w:tr w:rsidR="00213164" w:rsidRPr="000B620F" w14:paraId="5E26E3A0" w14:textId="77777777" w:rsidTr="00213164">
        <w:tc>
          <w:tcPr>
            <w:tcW w:w="3961" w:type="dxa"/>
          </w:tcPr>
          <w:p w14:paraId="2AE038CB" w14:textId="77777777" w:rsidR="00213164" w:rsidRPr="000B620F" w:rsidRDefault="00213164" w:rsidP="00213164">
            <w:pPr>
              <w:spacing w:line="480" w:lineRule="auto"/>
              <w:rPr>
                <w:rFonts w:ascii="Arial" w:hAnsi="Arial" w:cs="Arial"/>
                <w:bCs/>
                <w:iCs/>
                <w:sz w:val="24"/>
                <w:szCs w:val="24"/>
              </w:rPr>
            </w:pPr>
            <w:r w:rsidRPr="000B620F">
              <w:rPr>
                <w:rFonts w:ascii="Arial" w:hAnsi="Arial" w:cs="Arial"/>
                <w:bCs/>
                <w:iCs/>
                <w:sz w:val="24"/>
                <w:szCs w:val="24"/>
              </w:rPr>
              <w:t>Tidak Baik</w:t>
            </w:r>
          </w:p>
        </w:tc>
        <w:tc>
          <w:tcPr>
            <w:tcW w:w="3962" w:type="dxa"/>
          </w:tcPr>
          <w:p w14:paraId="76EF874F" w14:textId="2EB2867F" w:rsidR="00213164" w:rsidRPr="000B620F" w:rsidRDefault="004F6033" w:rsidP="00213164">
            <w:pPr>
              <w:spacing w:line="480" w:lineRule="auto"/>
              <w:jc w:val="center"/>
              <w:rPr>
                <w:rFonts w:ascii="Arial" w:hAnsi="Arial" w:cs="Arial"/>
                <w:bCs/>
                <w:iCs/>
                <w:sz w:val="24"/>
                <w:szCs w:val="24"/>
              </w:rPr>
            </w:pPr>
            <w:r w:rsidRPr="000B620F">
              <w:rPr>
                <w:rFonts w:ascii="Arial" w:hAnsi="Arial" w:cs="Arial"/>
                <w:bCs/>
                <w:iCs/>
                <w:sz w:val="24"/>
                <w:szCs w:val="24"/>
              </w:rPr>
              <w:t>2.</w:t>
            </w:r>
            <w:r w:rsidR="00213164" w:rsidRPr="000B620F">
              <w:rPr>
                <w:rFonts w:ascii="Arial" w:hAnsi="Arial" w:cs="Arial"/>
                <w:bCs/>
                <w:iCs/>
                <w:sz w:val="24"/>
                <w:szCs w:val="24"/>
              </w:rPr>
              <w:t>0</w:t>
            </w:r>
            <w:r w:rsidRPr="000B620F">
              <w:rPr>
                <w:rFonts w:ascii="Arial" w:hAnsi="Arial" w:cs="Arial"/>
                <w:bCs/>
                <w:iCs/>
                <w:sz w:val="24"/>
                <w:szCs w:val="24"/>
              </w:rPr>
              <w:t>4</w:t>
            </w:r>
            <w:r w:rsidR="00213164" w:rsidRPr="000B620F">
              <w:rPr>
                <w:rFonts w:ascii="Arial" w:hAnsi="Arial" w:cs="Arial"/>
                <w:bCs/>
                <w:iCs/>
                <w:sz w:val="24"/>
                <w:szCs w:val="24"/>
              </w:rPr>
              <w:t xml:space="preserve">0 – </w:t>
            </w:r>
            <w:r w:rsidR="004E0AE9" w:rsidRPr="000B620F">
              <w:rPr>
                <w:rFonts w:ascii="Arial" w:hAnsi="Arial" w:cs="Arial"/>
                <w:bCs/>
                <w:iCs/>
                <w:sz w:val="24"/>
                <w:szCs w:val="24"/>
              </w:rPr>
              <w:t>3</w:t>
            </w:r>
            <w:r w:rsidR="00213164" w:rsidRPr="000B620F">
              <w:rPr>
                <w:rFonts w:ascii="Arial" w:hAnsi="Arial" w:cs="Arial"/>
                <w:bCs/>
                <w:iCs/>
                <w:sz w:val="24"/>
                <w:szCs w:val="24"/>
              </w:rPr>
              <w:t>.</w:t>
            </w:r>
            <w:r w:rsidRPr="000B620F">
              <w:rPr>
                <w:rFonts w:ascii="Arial" w:hAnsi="Arial" w:cs="Arial"/>
                <w:bCs/>
                <w:iCs/>
                <w:sz w:val="24"/>
                <w:szCs w:val="24"/>
              </w:rPr>
              <w:t>4</w:t>
            </w:r>
            <w:r w:rsidR="00213164" w:rsidRPr="000B620F">
              <w:rPr>
                <w:rFonts w:ascii="Arial" w:hAnsi="Arial" w:cs="Arial"/>
                <w:bCs/>
                <w:iCs/>
                <w:sz w:val="24"/>
                <w:szCs w:val="24"/>
              </w:rPr>
              <w:t>00</w:t>
            </w:r>
          </w:p>
        </w:tc>
      </w:tr>
    </w:tbl>
    <w:p w14:paraId="14F749C5" w14:textId="77777777" w:rsidR="00213164" w:rsidRPr="000B620F" w:rsidRDefault="00213164" w:rsidP="00213164">
      <w:pPr>
        <w:rPr>
          <w:rFonts w:ascii="Arial" w:hAnsi="Arial" w:cs="Arial"/>
          <w:bCs/>
          <w:iCs/>
          <w:sz w:val="24"/>
          <w:szCs w:val="24"/>
        </w:rPr>
      </w:pPr>
    </w:p>
    <w:p w14:paraId="6DD5B978" w14:textId="77777777" w:rsidR="00213164" w:rsidRPr="000B620F" w:rsidRDefault="00213164" w:rsidP="00213164">
      <w:pPr>
        <w:rPr>
          <w:rFonts w:ascii="Arial" w:hAnsi="Arial" w:cs="Arial"/>
          <w:bCs/>
          <w:iCs/>
          <w:sz w:val="24"/>
          <w:szCs w:val="24"/>
        </w:rPr>
      </w:pPr>
      <w:r w:rsidRPr="000B620F">
        <w:rPr>
          <w:rFonts w:ascii="Arial" w:hAnsi="Arial" w:cs="Arial"/>
          <w:bCs/>
          <w:iCs/>
          <w:sz w:val="24"/>
          <w:szCs w:val="24"/>
        </w:rPr>
        <w:t>Berikut menurpakan garis kontinum untuk menilai hasil dari setiap indikator sebagai berikut:</w:t>
      </w:r>
    </w:p>
    <w:p w14:paraId="3B39258F" w14:textId="77777777" w:rsidR="00213164" w:rsidRPr="000B620F" w:rsidRDefault="00213164" w:rsidP="00213164">
      <w:pPr>
        <w:ind w:firstLine="851"/>
        <w:contextualSpacing/>
        <w:rPr>
          <w:rFonts w:ascii="Arial" w:hAnsi="Arial" w:cs="Arial"/>
          <w:b/>
          <w:sz w:val="24"/>
          <w:szCs w:val="24"/>
        </w:rPr>
      </w:pPr>
      <w:r w:rsidRPr="000B620F">
        <w:rPr>
          <w:rFonts w:ascii="Arial" w:hAnsi="Arial" w:cs="Arial"/>
          <w:noProof/>
          <w:sz w:val="24"/>
          <w:szCs w:val="24"/>
          <w:lang w:val="en-US"/>
        </w:rPr>
        <mc:AlternateContent>
          <mc:Choice Requires="wps">
            <w:drawing>
              <wp:anchor distT="0" distB="0" distL="114300" distR="114300" simplePos="0" relativeHeight="251619328" behindDoc="0" locked="0" layoutInCell="1" allowOverlap="1" wp14:anchorId="22C3F1A1" wp14:editId="66A0384E">
                <wp:simplePos x="0" y="0"/>
                <wp:positionH relativeFrom="column">
                  <wp:posOffset>4749800</wp:posOffset>
                </wp:positionH>
                <wp:positionV relativeFrom="paragraph">
                  <wp:posOffset>78105</wp:posOffset>
                </wp:positionV>
                <wp:extent cx="0" cy="177800"/>
                <wp:effectExtent l="17780" t="16510" r="10795" b="15240"/>
                <wp:wrapNone/>
                <wp:docPr id="5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1A4622" id="AutoShape 9" o:spid="_x0000_s1026" type="#_x0000_t32" style="position:absolute;margin-left:374pt;margin-top:6.15pt;width:0;height:14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614208" behindDoc="0" locked="0" layoutInCell="1" allowOverlap="1" wp14:anchorId="33562DA5" wp14:editId="2B9D029F">
                <wp:simplePos x="0" y="0"/>
                <wp:positionH relativeFrom="column">
                  <wp:posOffset>3212465</wp:posOffset>
                </wp:positionH>
                <wp:positionV relativeFrom="paragraph">
                  <wp:posOffset>78105</wp:posOffset>
                </wp:positionV>
                <wp:extent cx="635" cy="177800"/>
                <wp:effectExtent l="13970" t="16510" r="13970" b="15240"/>
                <wp:wrapNone/>
                <wp:docPr id="27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8C58D3" id="AutoShape 8" o:spid="_x0000_s1026" type="#_x0000_t32" style="position:absolute;margin-left:252.95pt;margin-top:6.15pt;width:.05pt;height:14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629568" behindDoc="0" locked="0" layoutInCell="1" allowOverlap="1" wp14:anchorId="09E4E498" wp14:editId="417A5206">
                <wp:simplePos x="0" y="0"/>
                <wp:positionH relativeFrom="column">
                  <wp:posOffset>26035</wp:posOffset>
                </wp:positionH>
                <wp:positionV relativeFrom="paragraph">
                  <wp:posOffset>78105</wp:posOffset>
                </wp:positionV>
                <wp:extent cx="635" cy="177800"/>
                <wp:effectExtent l="18415" t="16510" r="9525" b="15240"/>
                <wp:wrapNone/>
                <wp:docPr id="27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FEEB7D" id="AutoShape 13" o:spid="_x0000_s1026" type="#_x0000_t32" style="position:absolute;margin-left:2.05pt;margin-top:6.15pt;width:.05pt;height:1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611136" behindDoc="0" locked="0" layoutInCell="1" allowOverlap="1" wp14:anchorId="18E9CC10" wp14:editId="0CA975DE">
                <wp:simplePos x="0" y="0"/>
                <wp:positionH relativeFrom="column">
                  <wp:posOffset>1531620</wp:posOffset>
                </wp:positionH>
                <wp:positionV relativeFrom="paragraph">
                  <wp:posOffset>78105</wp:posOffset>
                </wp:positionV>
                <wp:extent cx="635" cy="177800"/>
                <wp:effectExtent l="9525" t="16510" r="18415" b="15240"/>
                <wp:wrapNone/>
                <wp:docPr id="28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3A62C" id="AutoShape 7" o:spid="_x0000_s1026" type="#_x0000_t32" style="position:absolute;margin-left:120.6pt;margin-top:6.15pt;width:.05pt;height:14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607040" behindDoc="0" locked="0" layoutInCell="1" allowOverlap="1" wp14:anchorId="0D1DE20F" wp14:editId="5C1B7647">
                <wp:simplePos x="0" y="0"/>
                <wp:positionH relativeFrom="column">
                  <wp:posOffset>26670</wp:posOffset>
                </wp:positionH>
                <wp:positionV relativeFrom="paragraph">
                  <wp:posOffset>160655</wp:posOffset>
                </wp:positionV>
                <wp:extent cx="4743450" cy="0"/>
                <wp:effectExtent l="9525" t="13335" r="9525" b="15240"/>
                <wp:wrapNone/>
                <wp:docPr id="28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34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D37C3C" id="AutoShape 6" o:spid="_x0000_s1026" type="#_x0000_t32" style="position:absolute;margin-left:2.1pt;margin-top:12.65pt;width:373.5pt;height:0;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" strokeweight="1.5pt"/>
            </w:pict>
          </mc:Fallback>
        </mc:AlternateContent>
      </w:r>
    </w:p>
    <w:p w14:paraId="1A62A742" w14:textId="1C07FB8E" w:rsidR="00213164" w:rsidRPr="000B620F" w:rsidRDefault="00213164" w:rsidP="00213164">
      <w:pPr>
        <w:spacing w:line="240" w:lineRule="auto"/>
        <w:ind w:left="709" w:hanging="993"/>
        <w:rPr>
          <w:rFonts w:ascii="Arial" w:hAnsi="Arial" w:cs="Arial"/>
          <w:bCs/>
          <w:sz w:val="24"/>
          <w:szCs w:val="24"/>
        </w:rPr>
      </w:pPr>
      <w:r w:rsidRPr="000B620F">
        <w:rPr>
          <w:rFonts w:ascii="Arial" w:hAnsi="Arial" w:cs="Arial"/>
          <w:bCs/>
          <w:noProof/>
          <w:sz w:val="24"/>
          <w:szCs w:val="24"/>
          <w:lang w:val="en-US"/>
        </w:rPr>
        <mc:AlternateContent>
          <mc:Choice Requires="wps">
            <w:drawing>
              <wp:anchor distT="0" distB="0" distL="114300" distR="114300" simplePos="0" relativeHeight="251626496" behindDoc="0" locked="0" layoutInCell="1" allowOverlap="1" wp14:anchorId="207641CF" wp14:editId="24955737">
                <wp:simplePos x="0" y="0"/>
                <wp:positionH relativeFrom="column">
                  <wp:posOffset>1874520</wp:posOffset>
                </wp:positionH>
                <wp:positionV relativeFrom="paragraph">
                  <wp:posOffset>57785</wp:posOffset>
                </wp:positionV>
                <wp:extent cx="1057275" cy="0"/>
                <wp:effectExtent l="19050" t="58420" r="19050" b="55880"/>
                <wp:wrapNone/>
                <wp:docPr id="28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9D16B9" id="AutoShape 11" o:spid="_x0000_s1026" type="#_x0000_t32" style="position:absolute;margin-left:147.6pt;margin-top:4.55pt;width:83.25pt;height:0;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">
                <v:stroke startarrow="block" endarrow="block"/>
              </v:shape>
            </w:pict>
          </mc:Fallback>
        </mc:AlternateContent>
      </w:r>
      <w:r w:rsidRPr="000B620F">
        <w:rPr>
          <w:rFonts w:ascii="Arial" w:hAnsi="Arial" w:cs="Arial"/>
          <w:bCs/>
          <w:noProof/>
          <w:sz w:val="24"/>
          <w:szCs w:val="24"/>
          <w:lang w:val="en-US"/>
        </w:rPr>
        <mc:AlternateContent>
          <mc:Choice Requires="wps">
            <w:drawing>
              <wp:anchor distT="0" distB="0" distL="114300" distR="114300" simplePos="0" relativeHeight="251627520" behindDoc="0" locked="0" layoutInCell="1" allowOverlap="1" wp14:anchorId="42F4CB16" wp14:editId="103F8F28">
                <wp:simplePos x="0" y="0"/>
                <wp:positionH relativeFrom="column">
                  <wp:posOffset>3455670</wp:posOffset>
                </wp:positionH>
                <wp:positionV relativeFrom="paragraph">
                  <wp:posOffset>57785</wp:posOffset>
                </wp:positionV>
                <wp:extent cx="1057275" cy="0"/>
                <wp:effectExtent l="19050" t="58420" r="19050" b="55880"/>
                <wp:wrapNone/>
                <wp:docPr id="28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E841C6" id="AutoShape 12" o:spid="_x0000_s1026" type="#_x0000_t32" style="position:absolute;margin-left:272.1pt;margin-top:4.55pt;width:83.25pt;height:0;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">
                <v:stroke startarrow="block" endarrow="block"/>
              </v:shape>
            </w:pict>
          </mc:Fallback>
        </mc:AlternateContent>
      </w:r>
      <w:r w:rsidRPr="000B620F">
        <w:rPr>
          <w:rFonts w:ascii="Arial" w:hAnsi="Arial" w:cs="Arial"/>
          <w:bCs/>
          <w:noProof/>
          <w:sz w:val="24"/>
          <w:szCs w:val="24"/>
          <w:lang w:val="en-US"/>
        </w:rPr>
        <mc:AlternateContent>
          <mc:Choice Requires="wps">
            <w:drawing>
              <wp:anchor distT="0" distB="0" distL="114300" distR="114300" simplePos="0" relativeHeight="251622400" behindDoc="0" locked="0" layoutInCell="1" allowOverlap="1" wp14:anchorId="16B19005" wp14:editId="7163B184">
                <wp:simplePos x="0" y="0"/>
                <wp:positionH relativeFrom="column">
                  <wp:posOffset>217170</wp:posOffset>
                </wp:positionH>
                <wp:positionV relativeFrom="paragraph">
                  <wp:posOffset>57785</wp:posOffset>
                </wp:positionV>
                <wp:extent cx="1057275" cy="0"/>
                <wp:effectExtent l="19050" t="58420" r="19050" b="55880"/>
                <wp:wrapNone/>
                <wp:docPr id="28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7A427E" id="AutoShape 10" o:spid="_x0000_s1026" type="#_x0000_t32" style="position:absolute;margin-left:17.1pt;margin-top:4.55pt;width:83.25pt;height:0;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">
                <v:stroke startarrow="block" endarrow="block"/>
              </v:shape>
            </w:pict>
          </mc:Fallback>
        </mc:AlternateContent>
      </w:r>
      <w:r w:rsidR="004F6033" w:rsidRPr="000B620F">
        <w:rPr>
          <w:rFonts w:ascii="Arial" w:hAnsi="Arial" w:cs="Arial"/>
          <w:bCs/>
          <w:sz w:val="24"/>
          <w:szCs w:val="24"/>
        </w:rPr>
        <w:t>2</w:t>
      </w:r>
      <w:r w:rsidRPr="000B620F">
        <w:rPr>
          <w:rFonts w:ascii="Arial" w:hAnsi="Arial" w:cs="Arial"/>
          <w:bCs/>
          <w:sz w:val="24"/>
          <w:szCs w:val="24"/>
        </w:rPr>
        <w:t>.</w:t>
      </w:r>
      <w:r w:rsidR="004F6033" w:rsidRPr="000B620F">
        <w:rPr>
          <w:rFonts w:ascii="Arial" w:hAnsi="Arial" w:cs="Arial"/>
          <w:bCs/>
          <w:sz w:val="24"/>
          <w:szCs w:val="24"/>
        </w:rPr>
        <w:t>040</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r>
      <w:r w:rsidR="004E0AE9" w:rsidRPr="000B620F">
        <w:rPr>
          <w:rFonts w:ascii="Arial" w:hAnsi="Arial" w:cs="Arial"/>
          <w:bCs/>
          <w:sz w:val="24"/>
          <w:szCs w:val="24"/>
        </w:rPr>
        <w:t>3</w:t>
      </w:r>
      <w:r w:rsidRPr="000B620F">
        <w:rPr>
          <w:rFonts w:ascii="Arial" w:hAnsi="Arial" w:cs="Arial"/>
          <w:bCs/>
          <w:sz w:val="24"/>
          <w:szCs w:val="24"/>
        </w:rPr>
        <w:t>.</w:t>
      </w:r>
      <w:r w:rsidR="004F6033" w:rsidRPr="000B620F">
        <w:rPr>
          <w:rFonts w:ascii="Arial" w:hAnsi="Arial" w:cs="Arial"/>
          <w:bCs/>
          <w:sz w:val="24"/>
          <w:szCs w:val="24"/>
        </w:rPr>
        <w:t>4</w:t>
      </w:r>
      <w:r w:rsidRPr="000B620F">
        <w:rPr>
          <w:rFonts w:ascii="Arial" w:hAnsi="Arial" w:cs="Arial"/>
          <w:bCs/>
          <w:sz w:val="24"/>
          <w:szCs w:val="24"/>
        </w:rPr>
        <w:t>00</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 xml:space="preserve">       </w:t>
      </w:r>
      <w:r w:rsidR="004E0AE9" w:rsidRPr="000B620F">
        <w:rPr>
          <w:rFonts w:ascii="Arial" w:hAnsi="Arial" w:cs="Arial"/>
          <w:bCs/>
          <w:sz w:val="24"/>
          <w:szCs w:val="24"/>
        </w:rPr>
        <w:t>4.</w:t>
      </w:r>
      <w:r w:rsidR="004F6033" w:rsidRPr="000B620F">
        <w:rPr>
          <w:rFonts w:ascii="Arial" w:hAnsi="Arial" w:cs="Arial"/>
          <w:bCs/>
          <w:sz w:val="24"/>
          <w:szCs w:val="24"/>
        </w:rPr>
        <w:t>76</w:t>
      </w:r>
      <w:r w:rsidRPr="000B620F">
        <w:rPr>
          <w:rFonts w:ascii="Arial" w:hAnsi="Arial" w:cs="Arial"/>
          <w:bCs/>
          <w:sz w:val="24"/>
          <w:szCs w:val="24"/>
        </w:rPr>
        <w:t>0</w:t>
      </w:r>
      <w:r w:rsidRPr="000B620F">
        <w:rPr>
          <w:rFonts w:ascii="Arial" w:hAnsi="Arial" w:cs="Arial"/>
          <w:bCs/>
          <w:sz w:val="24"/>
          <w:szCs w:val="24"/>
        </w:rPr>
        <w:tab/>
      </w:r>
      <w:r w:rsidRPr="000B620F">
        <w:rPr>
          <w:rFonts w:ascii="Arial" w:hAnsi="Arial" w:cs="Arial"/>
          <w:bCs/>
          <w:sz w:val="24"/>
          <w:szCs w:val="24"/>
        </w:rPr>
        <w:tab/>
        <w:t xml:space="preserve">           </w:t>
      </w:r>
      <w:r w:rsidR="004F6033" w:rsidRPr="000B620F">
        <w:rPr>
          <w:rFonts w:ascii="Arial" w:hAnsi="Arial" w:cs="Arial"/>
          <w:bCs/>
          <w:sz w:val="24"/>
          <w:szCs w:val="24"/>
        </w:rPr>
        <w:t>6</w:t>
      </w:r>
      <w:r w:rsidR="004E0AE9" w:rsidRPr="000B620F">
        <w:rPr>
          <w:rFonts w:ascii="Arial" w:hAnsi="Arial" w:cs="Arial"/>
          <w:bCs/>
          <w:sz w:val="24"/>
          <w:szCs w:val="24"/>
        </w:rPr>
        <w:t>.</w:t>
      </w:r>
      <w:r w:rsidR="004F6033" w:rsidRPr="000B620F">
        <w:rPr>
          <w:rFonts w:ascii="Arial" w:hAnsi="Arial" w:cs="Arial"/>
          <w:bCs/>
          <w:sz w:val="24"/>
          <w:szCs w:val="24"/>
        </w:rPr>
        <w:t>12</w:t>
      </w:r>
      <w:r w:rsidRPr="000B620F">
        <w:rPr>
          <w:rFonts w:ascii="Arial" w:hAnsi="Arial" w:cs="Arial"/>
          <w:bCs/>
          <w:sz w:val="24"/>
          <w:szCs w:val="24"/>
        </w:rPr>
        <w:t>0</w:t>
      </w:r>
    </w:p>
    <w:p w14:paraId="55B74D51" w14:textId="77777777" w:rsidR="00213164" w:rsidRPr="000B620F" w:rsidRDefault="00213164" w:rsidP="00213164">
      <w:pPr>
        <w:tabs>
          <w:tab w:val="left" w:pos="851"/>
        </w:tabs>
        <w:spacing w:line="240" w:lineRule="auto"/>
        <w:contextualSpacing/>
        <w:rPr>
          <w:rFonts w:ascii="Arial" w:hAnsi="Arial" w:cs="Arial"/>
          <w:bCs/>
          <w:sz w:val="24"/>
          <w:szCs w:val="24"/>
        </w:rPr>
      </w:pPr>
      <w:r w:rsidRPr="000B620F">
        <w:rPr>
          <w:rFonts w:ascii="Arial" w:hAnsi="Arial" w:cs="Arial"/>
          <w:bCs/>
          <w:sz w:val="24"/>
          <w:szCs w:val="24"/>
        </w:rPr>
        <w:tab/>
        <w:t>TB</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 xml:space="preserve"> CB</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 xml:space="preserve">        B</w:t>
      </w:r>
      <w:r w:rsidRPr="000B620F">
        <w:rPr>
          <w:rFonts w:ascii="Arial" w:hAnsi="Arial" w:cs="Arial"/>
          <w:bCs/>
          <w:sz w:val="24"/>
          <w:szCs w:val="24"/>
        </w:rPr>
        <w:tab/>
      </w:r>
    </w:p>
    <w:bookmarkEnd w:id="47"/>
    <w:p w14:paraId="741DFB0F" w14:textId="77777777" w:rsidR="00213164" w:rsidRPr="000B620F" w:rsidRDefault="00213164" w:rsidP="00213164">
      <w:pPr>
        <w:rPr>
          <w:rFonts w:ascii="Arial" w:hAnsi="Arial" w:cs="Arial"/>
          <w:b/>
          <w:iCs/>
          <w:sz w:val="24"/>
          <w:szCs w:val="24"/>
        </w:rPr>
      </w:pPr>
    </w:p>
    <w:p w14:paraId="3D355819" w14:textId="77777777" w:rsidR="00213164" w:rsidRPr="000B620F" w:rsidRDefault="00213164" w:rsidP="005D79BB">
      <w:pPr>
        <w:numPr>
          <w:ilvl w:val="0"/>
          <w:numId w:val="23"/>
        </w:numPr>
        <w:tabs>
          <w:tab w:val="left" w:pos="1134"/>
        </w:tabs>
        <w:contextualSpacing/>
        <w:rPr>
          <w:rFonts w:ascii="Arial" w:hAnsi="Arial" w:cs="Arial"/>
          <w:b/>
          <w:iCs/>
          <w:sz w:val="24"/>
          <w:szCs w:val="24"/>
        </w:rPr>
      </w:pPr>
      <w:r w:rsidRPr="000B620F">
        <w:rPr>
          <w:rFonts w:ascii="Arial" w:hAnsi="Arial" w:cs="Arial"/>
          <w:b/>
          <w:iCs/>
          <w:sz w:val="24"/>
          <w:szCs w:val="24"/>
        </w:rPr>
        <w:t>Variabel Y (Kepuasan Masyarakat)</w:t>
      </w:r>
    </w:p>
    <w:p w14:paraId="4281956B" w14:textId="2FB4DD09" w:rsidR="00213164" w:rsidRPr="000B620F" w:rsidRDefault="00213164" w:rsidP="00213164">
      <w:pPr>
        <w:tabs>
          <w:tab w:val="left" w:pos="1418"/>
        </w:tabs>
        <w:ind w:left="567"/>
        <w:rPr>
          <w:rFonts w:ascii="Arial" w:hAnsi="Arial" w:cs="Arial"/>
          <w:bCs/>
          <w:iCs/>
          <w:sz w:val="24"/>
          <w:szCs w:val="24"/>
        </w:rPr>
      </w:pPr>
      <w:r w:rsidRPr="000B620F">
        <w:rPr>
          <w:rFonts w:ascii="Arial" w:hAnsi="Arial" w:cs="Arial"/>
          <w:bCs/>
          <w:iCs/>
          <w:sz w:val="24"/>
          <w:szCs w:val="24"/>
        </w:rPr>
        <w:tab/>
      </w:r>
      <w:r w:rsidRPr="000B620F">
        <w:rPr>
          <w:rFonts w:ascii="Arial" w:hAnsi="Arial" w:cs="Arial"/>
          <w:bCs/>
          <w:iCs/>
          <w:sz w:val="24"/>
          <w:szCs w:val="24"/>
        </w:rPr>
        <w:tab/>
        <w:t>Adapun jumlah sampel penulisan sebanyak 1</w:t>
      </w:r>
      <w:r w:rsidR="004F6033" w:rsidRPr="000B620F">
        <w:rPr>
          <w:rFonts w:ascii="Arial" w:hAnsi="Arial" w:cs="Arial"/>
          <w:bCs/>
          <w:iCs/>
          <w:sz w:val="24"/>
          <w:szCs w:val="24"/>
        </w:rPr>
        <w:t>7</w:t>
      </w:r>
      <w:r w:rsidRPr="000B620F">
        <w:rPr>
          <w:rFonts w:ascii="Arial" w:hAnsi="Arial" w:cs="Arial"/>
          <w:bCs/>
          <w:iCs/>
          <w:sz w:val="24"/>
          <w:szCs w:val="24"/>
        </w:rPr>
        <w:t>0 orang, rencana pertanyaan yang akan diajukan pada variabel y sebanyak 9 pertanyaan. Selanjutnya untuk menentukan kategori penilaian terhadap variabel y penelitian, maka ditentukan terlebih dahulu hal berikut:</w:t>
      </w:r>
    </w:p>
    <w:p w14:paraId="004DF7A7" w14:textId="1A46E45A" w:rsidR="00213164" w:rsidRPr="000B620F" w:rsidRDefault="00213164" w:rsidP="00213164">
      <w:pPr>
        <w:tabs>
          <w:tab w:val="left" w:pos="1418"/>
        </w:tabs>
        <w:ind w:left="567"/>
        <w:rPr>
          <w:rFonts w:ascii="Arial" w:hAnsi="Arial" w:cs="Arial"/>
          <w:bCs/>
          <w:iCs/>
          <w:sz w:val="24"/>
          <w:szCs w:val="24"/>
        </w:rPr>
      </w:pPr>
      <w:r w:rsidRPr="000B620F">
        <w:rPr>
          <w:rFonts w:ascii="Arial" w:hAnsi="Arial" w:cs="Arial"/>
          <w:bCs/>
          <w:iCs/>
          <w:sz w:val="24"/>
          <w:szCs w:val="24"/>
        </w:rPr>
        <w:t xml:space="preserve">Skor tertinggi : 3 x </w:t>
      </w:r>
      <w:r w:rsidR="004E0AE9" w:rsidRPr="000B620F">
        <w:rPr>
          <w:rFonts w:ascii="Arial" w:hAnsi="Arial" w:cs="Arial"/>
          <w:bCs/>
          <w:iCs/>
          <w:sz w:val="24"/>
          <w:szCs w:val="24"/>
        </w:rPr>
        <w:t>9</w:t>
      </w:r>
      <w:r w:rsidRPr="000B620F">
        <w:rPr>
          <w:rFonts w:ascii="Arial" w:hAnsi="Arial" w:cs="Arial"/>
          <w:bCs/>
          <w:iCs/>
          <w:sz w:val="24"/>
          <w:szCs w:val="24"/>
        </w:rPr>
        <w:t xml:space="preserve"> x 1</w:t>
      </w:r>
      <w:r w:rsidR="004F6033" w:rsidRPr="000B620F">
        <w:rPr>
          <w:rFonts w:ascii="Arial" w:hAnsi="Arial" w:cs="Arial"/>
          <w:bCs/>
          <w:iCs/>
          <w:sz w:val="24"/>
          <w:szCs w:val="24"/>
        </w:rPr>
        <w:t>7</w:t>
      </w:r>
      <w:r w:rsidRPr="000B620F">
        <w:rPr>
          <w:rFonts w:ascii="Arial" w:hAnsi="Arial" w:cs="Arial"/>
          <w:bCs/>
          <w:iCs/>
          <w:sz w:val="24"/>
          <w:szCs w:val="24"/>
        </w:rPr>
        <w:t xml:space="preserve">0 = </w:t>
      </w:r>
      <w:r w:rsidR="004E0AE9" w:rsidRPr="000B620F">
        <w:rPr>
          <w:rFonts w:ascii="Arial" w:hAnsi="Arial" w:cs="Arial"/>
          <w:bCs/>
          <w:iCs/>
          <w:sz w:val="24"/>
          <w:szCs w:val="24"/>
        </w:rPr>
        <w:t>4</w:t>
      </w:r>
      <w:r w:rsidRPr="000B620F">
        <w:rPr>
          <w:rFonts w:ascii="Arial" w:hAnsi="Arial" w:cs="Arial"/>
          <w:bCs/>
          <w:iCs/>
          <w:sz w:val="24"/>
          <w:szCs w:val="24"/>
        </w:rPr>
        <w:t>.</w:t>
      </w:r>
      <w:r w:rsidR="004E0AE9" w:rsidRPr="000B620F">
        <w:rPr>
          <w:rFonts w:ascii="Arial" w:hAnsi="Arial" w:cs="Arial"/>
          <w:bCs/>
          <w:iCs/>
          <w:sz w:val="24"/>
          <w:szCs w:val="24"/>
        </w:rPr>
        <w:t>5</w:t>
      </w:r>
      <w:r w:rsidR="006360DA" w:rsidRPr="000B620F">
        <w:rPr>
          <w:rFonts w:ascii="Arial" w:hAnsi="Arial" w:cs="Arial"/>
          <w:bCs/>
          <w:iCs/>
          <w:sz w:val="24"/>
          <w:szCs w:val="24"/>
        </w:rPr>
        <w:t>9</w:t>
      </w:r>
      <w:r w:rsidRPr="000B620F">
        <w:rPr>
          <w:rFonts w:ascii="Arial" w:hAnsi="Arial" w:cs="Arial"/>
          <w:bCs/>
          <w:iCs/>
          <w:sz w:val="24"/>
          <w:szCs w:val="24"/>
        </w:rPr>
        <w:t>0</w:t>
      </w:r>
    </w:p>
    <w:p w14:paraId="4A22639C" w14:textId="376DA99A" w:rsidR="00213164" w:rsidRPr="000B620F" w:rsidRDefault="00213164" w:rsidP="00213164">
      <w:pPr>
        <w:tabs>
          <w:tab w:val="left" w:pos="1418"/>
        </w:tabs>
        <w:ind w:left="567"/>
        <w:rPr>
          <w:rFonts w:ascii="Arial" w:hAnsi="Arial" w:cs="Arial"/>
          <w:bCs/>
          <w:iCs/>
          <w:sz w:val="24"/>
          <w:szCs w:val="24"/>
        </w:rPr>
      </w:pPr>
      <w:r w:rsidRPr="000B620F">
        <w:rPr>
          <w:rFonts w:ascii="Arial" w:hAnsi="Arial" w:cs="Arial"/>
          <w:bCs/>
          <w:iCs/>
          <w:sz w:val="24"/>
          <w:szCs w:val="24"/>
        </w:rPr>
        <w:t>Skor terendah :</w:t>
      </w:r>
      <w:r w:rsidR="00B13257">
        <w:rPr>
          <w:rFonts w:ascii="Arial" w:hAnsi="Arial" w:cs="Arial"/>
          <w:bCs/>
          <w:iCs/>
          <w:sz w:val="24"/>
          <w:szCs w:val="24"/>
        </w:rPr>
        <w:t xml:space="preserve"> </w:t>
      </w:r>
      <w:r w:rsidRPr="000B620F">
        <w:rPr>
          <w:rFonts w:ascii="Arial" w:hAnsi="Arial" w:cs="Arial"/>
          <w:bCs/>
          <w:iCs/>
          <w:sz w:val="24"/>
          <w:szCs w:val="24"/>
        </w:rPr>
        <w:t>1 x 9 x 1</w:t>
      </w:r>
      <w:r w:rsidR="00B13257">
        <w:rPr>
          <w:rFonts w:ascii="Arial" w:hAnsi="Arial" w:cs="Arial"/>
          <w:bCs/>
          <w:iCs/>
          <w:sz w:val="24"/>
          <w:szCs w:val="24"/>
        </w:rPr>
        <w:t>7</w:t>
      </w:r>
      <w:r w:rsidRPr="000B620F">
        <w:rPr>
          <w:rFonts w:ascii="Arial" w:hAnsi="Arial" w:cs="Arial"/>
          <w:bCs/>
          <w:iCs/>
          <w:sz w:val="24"/>
          <w:szCs w:val="24"/>
        </w:rPr>
        <w:t xml:space="preserve">0 = </w:t>
      </w:r>
      <w:r w:rsidR="004E0AE9" w:rsidRPr="000B620F">
        <w:rPr>
          <w:rFonts w:ascii="Arial" w:hAnsi="Arial" w:cs="Arial"/>
          <w:bCs/>
          <w:iCs/>
          <w:sz w:val="24"/>
          <w:szCs w:val="24"/>
        </w:rPr>
        <w:t>1.5</w:t>
      </w:r>
      <w:r w:rsidR="006360DA" w:rsidRPr="000B620F">
        <w:rPr>
          <w:rFonts w:ascii="Arial" w:hAnsi="Arial" w:cs="Arial"/>
          <w:bCs/>
          <w:iCs/>
          <w:sz w:val="24"/>
          <w:szCs w:val="24"/>
        </w:rPr>
        <w:t>3</w:t>
      </w:r>
      <w:r w:rsidRPr="000B620F">
        <w:rPr>
          <w:rFonts w:ascii="Arial" w:hAnsi="Arial" w:cs="Arial"/>
          <w:bCs/>
          <w:iCs/>
          <w:sz w:val="24"/>
          <w:szCs w:val="24"/>
        </w:rPr>
        <w:t>0</w:t>
      </w:r>
    </w:p>
    <w:p w14:paraId="24543C61" w14:textId="6635A386" w:rsidR="00213164" w:rsidRPr="00316FCF" w:rsidRDefault="00213164" w:rsidP="00213164">
      <w:pPr>
        <w:tabs>
          <w:tab w:val="left" w:pos="1418"/>
        </w:tabs>
        <w:ind w:left="709" w:firstLine="371"/>
        <w:contextualSpacing/>
        <w:rPr>
          <w:rFonts w:ascii="Arial" w:hAnsi="Arial" w:cs="Arial"/>
          <w:bCs/>
          <w:iCs/>
          <w:sz w:val="24"/>
          <w:szCs w:val="24"/>
        </w:rPr>
      </w:pPr>
      <w:r w:rsidRPr="000B620F">
        <w:rPr>
          <w:rFonts w:ascii="Arial" w:hAnsi="Arial" w:cs="Arial"/>
          <w:bCs/>
          <w:iCs/>
          <w:noProof/>
          <w:sz w:val="24"/>
          <w:szCs w:val="24"/>
        </w:rPr>
        <mc:AlternateContent>
          <mc:Choice Requires="wps">
            <w:drawing>
              <wp:anchor distT="0" distB="0" distL="114300" distR="114300" simplePos="0" relativeHeight="251636736" behindDoc="0" locked="0" layoutInCell="1" allowOverlap="1" wp14:anchorId="47849D62" wp14:editId="189E19CE">
                <wp:simplePos x="0" y="0"/>
                <wp:positionH relativeFrom="column">
                  <wp:posOffset>3541499</wp:posOffset>
                </wp:positionH>
                <wp:positionV relativeFrom="paragraph">
                  <wp:posOffset>593725</wp:posOffset>
                </wp:positionV>
                <wp:extent cx="381000" cy="0"/>
                <wp:effectExtent l="0" t="0" r="0" b="0"/>
                <wp:wrapNone/>
                <wp:docPr id="285" name="Konektor Lurus 194"/>
                <wp:cNvGraphicFramePr/>
                <a:graphic xmlns:a="http://schemas.openxmlformats.org/drawingml/2006/main">
                  <a:graphicData uri="http://schemas.microsoft.com/office/word/2010/wordprocessingShape">
                    <wps:wsp>
                      <wps:cNvCnPr/>
                      <wps:spPr>
                        <a:xfrm>
                          <a:off x="0" y="0"/>
                          <a:ext cx="381000" cy="0"/>
                        </a:xfrm>
                        <a:prstGeom prst="line">
                          <a:avLst/>
                        </a:prstGeom>
                        <a:noFill/>
                        <a:ln w="120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5C292F" id="Konektor Lurus 194"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85pt,46.75pt" to="308.8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" strokecolor="windowText" strokeweight=".33333mm"/>
            </w:pict>
          </mc:Fallback>
        </mc:AlternateContent>
      </w:r>
      <w:r w:rsidRPr="000B620F">
        <w:rPr>
          <w:rFonts w:ascii="Arial" w:hAnsi="Arial" w:cs="Arial"/>
          <w:bCs/>
          <w:iCs/>
          <w:sz w:val="24"/>
          <w:szCs w:val="24"/>
        </w:rPr>
        <w:tab/>
        <w:t xml:space="preserve">Selanjutnya Skor menggunakan rumus yang dikemukakan oleh Lindetal dalam Zulganef (2018:165) yaitu: i = </w:t>
      </w:r>
      <w:r w:rsidR="00316FCF">
        <w:rPr>
          <w:rFonts w:ascii="Arial" w:hAnsi="Arial" w:cs="Arial"/>
          <w:bCs/>
          <w:iCs/>
          <w:sz w:val="24"/>
          <w:szCs w:val="24"/>
        </w:rPr>
        <w:t xml:space="preserve">  </w:t>
      </w:r>
      <w:r w:rsidRPr="000B620F">
        <w:rPr>
          <w:rFonts w:ascii="Arial" w:hAnsi="Arial" w:cs="Arial"/>
          <w:bCs/>
          <w:iCs/>
          <w:sz w:val="24"/>
          <w:szCs w:val="24"/>
        </w:rPr>
        <w:t xml:space="preserve"> </w:t>
      </w:r>
      <w:r w:rsidRPr="00316FCF">
        <w:rPr>
          <w:rFonts w:ascii="Arial" w:hAnsi="Arial" w:cs="Arial"/>
          <w:bCs/>
          <w:i/>
          <w:sz w:val="24"/>
          <w:szCs w:val="24"/>
        </w:rPr>
        <w:t>H</w:t>
      </w:r>
      <w:r w:rsidR="00316FCF">
        <w:rPr>
          <w:rFonts w:ascii="Arial" w:hAnsi="Arial" w:cs="Arial"/>
          <w:bCs/>
          <w:i/>
          <w:sz w:val="24"/>
          <w:szCs w:val="24"/>
        </w:rPr>
        <w:t>-</w:t>
      </w:r>
      <w:r w:rsidRPr="00316FCF">
        <w:rPr>
          <w:rFonts w:ascii="Arial" w:hAnsi="Arial" w:cs="Arial"/>
          <w:bCs/>
          <w:i/>
          <w:sz w:val="24"/>
          <w:szCs w:val="24"/>
        </w:rPr>
        <w:t>L</w:t>
      </w:r>
    </w:p>
    <w:p w14:paraId="4E9D1BE5" w14:textId="3AB898BD" w:rsidR="00213164" w:rsidRPr="00316FCF" w:rsidRDefault="00213164" w:rsidP="00213164">
      <w:pPr>
        <w:tabs>
          <w:tab w:val="left" w:pos="1418"/>
        </w:tabs>
        <w:spacing w:line="240" w:lineRule="auto"/>
        <w:ind w:left="1080"/>
        <w:contextualSpacing/>
        <w:rPr>
          <w:rFonts w:ascii="Arial" w:hAnsi="Arial" w:cs="Arial"/>
          <w:bCs/>
          <w:iCs/>
          <w:sz w:val="24"/>
          <w:szCs w:val="24"/>
        </w:rPr>
      </w:pPr>
      <w:r w:rsidRPr="00316FCF">
        <w:rPr>
          <w:rFonts w:ascii="Arial" w:hAnsi="Arial" w:cs="Arial"/>
          <w:bCs/>
          <w:iCs/>
          <w:sz w:val="24"/>
          <w:szCs w:val="24"/>
        </w:rPr>
        <w:tab/>
      </w:r>
      <w:r w:rsidRPr="00316FCF">
        <w:rPr>
          <w:rFonts w:ascii="Arial" w:hAnsi="Arial" w:cs="Arial"/>
          <w:bCs/>
          <w:iCs/>
          <w:sz w:val="24"/>
          <w:szCs w:val="24"/>
        </w:rPr>
        <w:tab/>
      </w:r>
      <w:r w:rsidRPr="00316FCF">
        <w:rPr>
          <w:rFonts w:ascii="Arial" w:hAnsi="Arial" w:cs="Arial"/>
          <w:bCs/>
          <w:iCs/>
          <w:sz w:val="24"/>
          <w:szCs w:val="24"/>
        </w:rPr>
        <w:tab/>
      </w:r>
      <w:r w:rsidRPr="00316FCF">
        <w:rPr>
          <w:rFonts w:ascii="Arial" w:hAnsi="Arial" w:cs="Arial"/>
          <w:bCs/>
          <w:iCs/>
          <w:sz w:val="24"/>
          <w:szCs w:val="24"/>
        </w:rPr>
        <w:tab/>
      </w:r>
      <w:r w:rsidRPr="00316FCF">
        <w:rPr>
          <w:rFonts w:ascii="Arial" w:hAnsi="Arial" w:cs="Arial"/>
          <w:bCs/>
          <w:iCs/>
          <w:sz w:val="24"/>
          <w:szCs w:val="24"/>
        </w:rPr>
        <w:tab/>
      </w:r>
      <w:r w:rsidRPr="00316FCF">
        <w:rPr>
          <w:rFonts w:ascii="Arial" w:hAnsi="Arial" w:cs="Arial"/>
          <w:bCs/>
          <w:iCs/>
          <w:sz w:val="24"/>
          <w:szCs w:val="24"/>
        </w:rPr>
        <w:tab/>
      </w:r>
      <w:r w:rsidRPr="00316FCF">
        <w:rPr>
          <w:rFonts w:ascii="Arial" w:hAnsi="Arial" w:cs="Arial"/>
          <w:bCs/>
          <w:iCs/>
          <w:sz w:val="24"/>
          <w:szCs w:val="24"/>
        </w:rPr>
        <w:tab/>
        <w:t xml:space="preserve">         </w:t>
      </w:r>
      <w:r w:rsidR="00316FCF">
        <w:rPr>
          <w:rFonts w:ascii="Arial" w:hAnsi="Arial" w:cs="Arial"/>
          <w:bCs/>
          <w:iCs/>
          <w:sz w:val="24"/>
          <w:szCs w:val="24"/>
        </w:rPr>
        <w:t xml:space="preserve"> </w:t>
      </w:r>
      <w:r w:rsidRPr="00316FCF">
        <w:rPr>
          <w:rFonts w:ascii="Arial" w:hAnsi="Arial" w:cs="Arial"/>
          <w:bCs/>
          <w:iCs/>
          <w:sz w:val="24"/>
          <w:szCs w:val="24"/>
        </w:rPr>
        <w:t xml:space="preserve"> K</w:t>
      </w:r>
    </w:p>
    <w:p w14:paraId="29B57FB9" w14:textId="32F195D4" w:rsidR="00784B28" w:rsidRPr="000B620F" w:rsidRDefault="00784B28" w:rsidP="00213164">
      <w:pPr>
        <w:tabs>
          <w:tab w:val="left" w:pos="1418"/>
        </w:tabs>
        <w:spacing w:line="240" w:lineRule="auto"/>
        <w:ind w:left="1080"/>
        <w:contextualSpacing/>
        <w:rPr>
          <w:rFonts w:ascii="Arial" w:hAnsi="Arial" w:cs="Arial"/>
          <w:bCs/>
          <w:i/>
          <w:sz w:val="24"/>
          <w:szCs w:val="24"/>
        </w:rPr>
      </w:pPr>
    </w:p>
    <w:p w14:paraId="790DB3A3" w14:textId="77777777" w:rsidR="00784B28" w:rsidRPr="000B620F" w:rsidRDefault="00784B28" w:rsidP="00213164">
      <w:pPr>
        <w:tabs>
          <w:tab w:val="left" w:pos="1418"/>
        </w:tabs>
        <w:spacing w:line="240" w:lineRule="auto"/>
        <w:ind w:left="1080"/>
        <w:contextualSpacing/>
        <w:rPr>
          <w:rFonts w:ascii="Arial" w:hAnsi="Arial" w:cs="Arial"/>
          <w:bCs/>
          <w:i/>
          <w:sz w:val="24"/>
          <w:szCs w:val="24"/>
        </w:rPr>
      </w:pPr>
    </w:p>
    <w:p w14:paraId="2B004CF0" w14:textId="1DB17B50" w:rsidR="00FC434D" w:rsidRPr="000B620F" w:rsidRDefault="00213164" w:rsidP="00213164">
      <w:pPr>
        <w:tabs>
          <w:tab w:val="left" w:pos="1418"/>
        </w:tabs>
        <w:ind w:left="567"/>
        <w:rPr>
          <w:rFonts w:ascii="Arial" w:hAnsi="Arial" w:cs="Arial"/>
          <w:bCs/>
          <w:iCs/>
          <w:sz w:val="24"/>
          <w:szCs w:val="24"/>
        </w:rPr>
      </w:pPr>
      <w:r w:rsidRPr="000B620F">
        <w:rPr>
          <w:rFonts w:ascii="Arial" w:hAnsi="Arial" w:cs="Arial"/>
          <w:bCs/>
          <w:iCs/>
          <w:sz w:val="24"/>
          <w:szCs w:val="24"/>
        </w:rPr>
        <w:t>Dimana:</w:t>
      </w:r>
    </w:p>
    <w:p w14:paraId="58826391" w14:textId="77777777" w:rsidR="00213164" w:rsidRPr="000B620F" w:rsidRDefault="00213164" w:rsidP="00213164">
      <w:pPr>
        <w:tabs>
          <w:tab w:val="left" w:pos="1418"/>
        </w:tabs>
        <w:ind w:left="567"/>
        <w:rPr>
          <w:rFonts w:ascii="Arial" w:hAnsi="Arial" w:cs="Arial"/>
          <w:bCs/>
          <w:i/>
          <w:sz w:val="24"/>
          <w:szCs w:val="24"/>
        </w:rPr>
      </w:pPr>
      <w:r w:rsidRPr="000B620F">
        <w:rPr>
          <w:rFonts w:ascii="Arial" w:hAnsi="Arial" w:cs="Arial"/>
          <w:bCs/>
          <w:iCs/>
          <w:sz w:val="24"/>
          <w:szCs w:val="24"/>
        </w:rPr>
        <w:t xml:space="preserve">H = nilai data tertinggi </w:t>
      </w:r>
      <w:r w:rsidRPr="000B620F">
        <w:rPr>
          <w:rFonts w:ascii="Arial" w:hAnsi="Arial" w:cs="Arial"/>
          <w:bCs/>
          <w:i/>
          <w:sz w:val="24"/>
          <w:szCs w:val="24"/>
        </w:rPr>
        <w:t>(higheestvalue)</w:t>
      </w:r>
    </w:p>
    <w:p w14:paraId="1D329329" w14:textId="77777777" w:rsidR="00213164" w:rsidRPr="000B620F" w:rsidRDefault="00213164" w:rsidP="00213164">
      <w:pPr>
        <w:tabs>
          <w:tab w:val="left" w:pos="1418"/>
        </w:tabs>
        <w:ind w:left="567"/>
        <w:rPr>
          <w:rFonts w:ascii="Arial" w:hAnsi="Arial" w:cs="Arial"/>
          <w:bCs/>
          <w:i/>
          <w:sz w:val="24"/>
          <w:szCs w:val="24"/>
        </w:rPr>
      </w:pPr>
      <w:r w:rsidRPr="000B620F">
        <w:rPr>
          <w:rFonts w:ascii="Arial" w:hAnsi="Arial" w:cs="Arial"/>
          <w:bCs/>
          <w:iCs/>
          <w:sz w:val="24"/>
          <w:szCs w:val="24"/>
        </w:rPr>
        <w:t xml:space="preserve">L = nilai data terendah </w:t>
      </w:r>
      <w:r w:rsidRPr="000B620F">
        <w:rPr>
          <w:rFonts w:ascii="Arial" w:hAnsi="Arial" w:cs="Arial"/>
          <w:bCs/>
          <w:i/>
          <w:sz w:val="24"/>
          <w:szCs w:val="24"/>
        </w:rPr>
        <w:t>(lowestvalue)</w:t>
      </w:r>
    </w:p>
    <w:p w14:paraId="38444B6F" w14:textId="77777777" w:rsidR="00213164" w:rsidRPr="000B620F" w:rsidRDefault="00213164" w:rsidP="00213164">
      <w:pPr>
        <w:tabs>
          <w:tab w:val="left" w:pos="1418"/>
        </w:tabs>
        <w:ind w:left="567"/>
        <w:rPr>
          <w:rFonts w:ascii="Arial" w:hAnsi="Arial" w:cs="Arial"/>
          <w:bCs/>
          <w:iCs/>
          <w:sz w:val="24"/>
          <w:szCs w:val="24"/>
        </w:rPr>
      </w:pPr>
      <w:r w:rsidRPr="000B620F">
        <w:rPr>
          <w:rFonts w:ascii="Arial" w:hAnsi="Arial" w:cs="Arial"/>
          <w:bCs/>
          <w:iCs/>
          <w:sz w:val="24"/>
          <w:szCs w:val="24"/>
        </w:rPr>
        <w:t>K = jumlah kelas</w:t>
      </w:r>
    </w:p>
    <w:p w14:paraId="2F0EBC5D" w14:textId="77777777" w:rsidR="00213164" w:rsidRPr="000B620F" w:rsidRDefault="00213164" w:rsidP="00213164">
      <w:pPr>
        <w:tabs>
          <w:tab w:val="left" w:pos="1418"/>
        </w:tabs>
        <w:spacing w:line="360" w:lineRule="auto"/>
        <w:ind w:left="567"/>
        <w:rPr>
          <w:rFonts w:ascii="Arial" w:hAnsi="Arial" w:cs="Arial"/>
          <w:bCs/>
          <w:iCs/>
          <w:sz w:val="24"/>
          <w:szCs w:val="24"/>
        </w:rPr>
      </w:pPr>
      <w:r w:rsidRPr="000B620F">
        <w:rPr>
          <w:rFonts w:ascii="Arial" w:hAnsi="Arial" w:cs="Arial"/>
          <w:bCs/>
          <w:iCs/>
          <w:noProof/>
          <w:sz w:val="24"/>
          <w:szCs w:val="24"/>
        </w:rPr>
        <mc:AlternateContent>
          <mc:Choice Requires="wps">
            <w:drawing>
              <wp:anchor distT="0" distB="0" distL="114300" distR="114300" simplePos="0" relativeHeight="251637760" behindDoc="0" locked="0" layoutInCell="1" allowOverlap="1" wp14:anchorId="3BE75173" wp14:editId="0450A944">
                <wp:simplePos x="0" y="0"/>
                <wp:positionH relativeFrom="column">
                  <wp:posOffset>1050925</wp:posOffset>
                </wp:positionH>
                <wp:positionV relativeFrom="paragraph">
                  <wp:posOffset>226060</wp:posOffset>
                </wp:positionV>
                <wp:extent cx="1828800" cy="0"/>
                <wp:effectExtent l="0" t="0" r="0" b="0"/>
                <wp:wrapNone/>
                <wp:docPr id="286" name="Konektor Lurus 195"/>
                <wp:cNvGraphicFramePr/>
                <a:graphic xmlns:a="http://schemas.openxmlformats.org/drawingml/2006/main">
                  <a:graphicData uri="http://schemas.microsoft.com/office/word/2010/wordprocessingShape">
                    <wps:wsp>
                      <wps:cNvCnPr/>
                      <wps:spPr>
                        <a:xfrm>
                          <a:off x="0" y="0"/>
                          <a:ext cx="1828800" cy="0"/>
                        </a:xfrm>
                        <a:prstGeom prst="line">
                          <a:avLst/>
                        </a:prstGeom>
                        <a:noFill/>
                        <a:ln w="120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0F051CB" id="Konektor Lurus 195" o:spid="_x0000_s1026" style="position:absolute;z-index:251637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75pt,17.8pt" to="226.7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" strokecolor="windowText" strokeweight=".33333mm"/>
            </w:pict>
          </mc:Fallback>
        </mc:AlternateContent>
      </w:r>
      <w:r w:rsidRPr="000B620F">
        <w:rPr>
          <w:rFonts w:ascii="Arial" w:hAnsi="Arial" w:cs="Arial"/>
          <w:bCs/>
          <w:iCs/>
          <w:sz w:val="24"/>
          <w:szCs w:val="24"/>
        </w:rPr>
        <w:t>Interval = skor tertinggi-skor terendah</w:t>
      </w:r>
    </w:p>
    <w:p w14:paraId="0350211B" w14:textId="4F098330" w:rsidR="00213164" w:rsidRPr="000B620F" w:rsidRDefault="00213164" w:rsidP="003D743C">
      <w:pPr>
        <w:tabs>
          <w:tab w:val="left" w:pos="1418"/>
        </w:tabs>
        <w:spacing w:line="360" w:lineRule="auto"/>
        <w:ind w:left="567"/>
        <w:rPr>
          <w:rFonts w:ascii="Arial" w:hAnsi="Arial" w:cs="Arial"/>
          <w:bCs/>
          <w:iCs/>
          <w:sz w:val="24"/>
          <w:szCs w:val="24"/>
        </w:rPr>
      </w:pPr>
      <w:r w:rsidRPr="000B620F">
        <w:rPr>
          <w:rFonts w:ascii="Arial" w:hAnsi="Arial" w:cs="Arial"/>
          <w:bCs/>
          <w:iCs/>
          <w:sz w:val="24"/>
          <w:szCs w:val="24"/>
        </w:rPr>
        <w:tab/>
      </w:r>
      <w:r w:rsidRPr="000B620F">
        <w:rPr>
          <w:rFonts w:ascii="Arial" w:hAnsi="Arial" w:cs="Arial"/>
          <w:bCs/>
          <w:iCs/>
          <w:sz w:val="24"/>
          <w:szCs w:val="24"/>
        </w:rPr>
        <w:tab/>
      </w:r>
      <w:r w:rsidRPr="000B620F">
        <w:rPr>
          <w:rFonts w:ascii="Arial" w:hAnsi="Arial" w:cs="Arial"/>
          <w:bCs/>
          <w:iCs/>
          <w:sz w:val="24"/>
          <w:szCs w:val="24"/>
        </w:rPr>
        <w:tab/>
        <w:t>jumlah kelas</w:t>
      </w:r>
    </w:p>
    <w:p w14:paraId="3412B6AA" w14:textId="485CE409" w:rsidR="00213164" w:rsidRPr="000B620F" w:rsidRDefault="00213164" w:rsidP="00213164">
      <w:pPr>
        <w:tabs>
          <w:tab w:val="left" w:pos="1418"/>
        </w:tabs>
        <w:spacing w:line="360" w:lineRule="auto"/>
        <w:ind w:left="567"/>
        <w:rPr>
          <w:rFonts w:ascii="Arial" w:hAnsi="Arial" w:cs="Arial"/>
          <w:bCs/>
          <w:iCs/>
          <w:sz w:val="24"/>
          <w:szCs w:val="24"/>
        </w:rPr>
      </w:pPr>
      <w:r w:rsidRPr="000B620F">
        <w:rPr>
          <w:rFonts w:ascii="Arial" w:hAnsi="Arial" w:cs="Arial"/>
          <w:bCs/>
          <w:iCs/>
          <w:noProof/>
          <w:sz w:val="24"/>
          <w:szCs w:val="24"/>
        </w:rPr>
        <mc:AlternateContent>
          <mc:Choice Requires="wps">
            <w:drawing>
              <wp:anchor distT="0" distB="0" distL="114300" distR="114300" simplePos="0" relativeHeight="251641856" behindDoc="0" locked="0" layoutInCell="1" allowOverlap="1" wp14:anchorId="28291544" wp14:editId="257A3660">
                <wp:simplePos x="0" y="0"/>
                <wp:positionH relativeFrom="column">
                  <wp:posOffset>958364</wp:posOffset>
                </wp:positionH>
                <wp:positionV relativeFrom="paragraph">
                  <wp:posOffset>219075</wp:posOffset>
                </wp:positionV>
                <wp:extent cx="1042060" cy="0"/>
                <wp:effectExtent l="0" t="0" r="0" b="0"/>
                <wp:wrapNone/>
                <wp:docPr id="287" name="Konektor Lurus 196"/>
                <wp:cNvGraphicFramePr/>
                <a:graphic xmlns:a="http://schemas.openxmlformats.org/drawingml/2006/main">
                  <a:graphicData uri="http://schemas.microsoft.com/office/word/2010/wordprocessingShape">
                    <wps:wsp>
                      <wps:cNvCnPr/>
                      <wps:spPr>
                        <a:xfrm>
                          <a:off x="0" y="0"/>
                          <a:ext cx="1042060" cy="0"/>
                        </a:xfrm>
                        <a:prstGeom prst="line">
                          <a:avLst/>
                        </a:prstGeom>
                        <a:noFill/>
                        <a:ln w="120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D468507" id="Konektor Lurus 196" o:spid="_x0000_s1026" style="position:absolute;z-index:25164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45pt,17.25pt" to="15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" strokecolor="windowText" strokeweight=".33333mm"/>
            </w:pict>
          </mc:Fallback>
        </mc:AlternateContent>
      </w:r>
      <w:r w:rsidRPr="000B620F">
        <w:rPr>
          <w:rFonts w:ascii="Arial" w:hAnsi="Arial" w:cs="Arial"/>
          <w:bCs/>
          <w:iCs/>
          <w:sz w:val="24"/>
          <w:szCs w:val="24"/>
        </w:rPr>
        <w:t xml:space="preserve">Interval = </w:t>
      </w:r>
      <w:r w:rsidR="004E0AE9" w:rsidRPr="000B620F">
        <w:rPr>
          <w:rFonts w:ascii="Arial" w:hAnsi="Arial" w:cs="Arial"/>
          <w:bCs/>
          <w:iCs/>
          <w:sz w:val="24"/>
          <w:szCs w:val="24"/>
        </w:rPr>
        <w:t>4.</w:t>
      </w:r>
      <w:r w:rsidR="003A52B0" w:rsidRPr="000B620F">
        <w:rPr>
          <w:rFonts w:ascii="Arial" w:hAnsi="Arial" w:cs="Arial"/>
          <w:bCs/>
          <w:iCs/>
          <w:sz w:val="24"/>
          <w:szCs w:val="24"/>
        </w:rPr>
        <w:t>590</w:t>
      </w:r>
      <w:r w:rsidR="004E0AE9" w:rsidRPr="000B620F">
        <w:rPr>
          <w:rFonts w:ascii="Arial" w:hAnsi="Arial" w:cs="Arial"/>
          <w:bCs/>
          <w:iCs/>
          <w:sz w:val="24"/>
          <w:szCs w:val="24"/>
        </w:rPr>
        <w:t xml:space="preserve"> – 1.</w:t>
      </w:r>
      <w:r w:rsidR="003A52B0" w:rsidRPr="000B620F">
        <w:rPr>
          <w:rFonts w:ascii="Arial" w:hAnsi="Arial" w:cs="Arial"/>
          <w:bCs/>
          <w:iCs/>
          <w:sz w:val="24"/>
          <w:szCs w:val="24"/>
        </w:rPr>
        <w:t>53</w:t>
      </w:r>
      <w:r w:rsidRPr="000B620F">
        <w:rPr>
          <w:rFonts w:ascii="Arial" w:hAnsi="Arial" w:cs="Arial"/>
          <w:bCs/>
          <w:iCs/>
          <w:sz w:val="24"/>
          <w:szCs w:val="24"/>
        </w:rPr>
        <w:t>0</w:t>
      </w:r>
    </w:p>
    <w:p w14:paraId="4CF677E5" w14:textId="0F6E85F2" w:rsidR="00213164" w:rsidRPr="000B620F" w:rsidRDefault="00213164" w:rsidP="00213164">
      <w:pPr>
        <w:tabs>
          <w:tab w:val="left" w:pos="1418"/>
        </w:tabs>
        <w:spacing w:line="360" w:lineRule="auto"/>
        <w:ind w:left="567"/>
        <w:rPr>
          <w:rFonts w:ascii="Arial" w:hAnsi="Arial" w:cs="Arial"/>
          <w:bCs/>
          <w:iCs/>
          <w:sz w:val="24"/>
          <w:szCs w:val="24"/>
        </w:rPr>
      </w:pPr>
      <w:r w:rsidRPr="000B620F">
        <w:rPr>
          <w:rFonts w:ascii="Arial" w:hAnsi="Arial" w:cs="Arial"/>
          <w:bCs/>
          <w:iCs/>
          <w:sz w:val="24"/>
          <w:szCs w:val="24"/>
        </w:rPr>
        <w:tab/>
      </w:r>
      <w:r w:rsidRPr="000B620F">
        <w:rPr>
          <w:rFonts w:ascii="Arial" w:hAnsi="Arial" w:cs="Arial"/>
          <w:bCs/>
          <w:iCs/>
          <w:sz w:val="24"/>
          <w:szCs w:val="24"/>
        </w:rPr>
        <w:tab/>
        <w:t xml:space="preserve">         </w:t>
      </w:r>
      <w:r w:rsidR="004E0AE9" w:rsidRPr="000B620F">
        <w:rPr>
          <w:rFonts w:ascii="Arial" w:hAnsi="Arial" w:cs="Arial"/>
          <w:bCs/>
          <w:iCs/>
          <w:sz w:val="24"/>
          <w:szCs w:val="24"/>
        </w:rPr>
        <w:t xml:space="preserve">    </w:t>
      </w:r>
      <w:r w:rsidRPr="000B620F">
        <w:rPr>
          <w:rFonts w:ascii="Arial" w:hAnsi="Arial" w:cs="Arial"/>
          <w:bCs/>
          <w:iCs/>
          <w:sz w:val="24"/>
          <w:szCs w:val="24"/>
        </w:rPr>
        <w:t>3</w:t>
      </w:r>
    </w:p>
    <w:p w14:paraId="26625865" w14:textId="1B0B307B" w:rsidR="00213164" w:rsidRPr="000B620F" w:rsidRDefault="00213164" w:rsidP="00213164">
      <w:pPr>
        <w:tabs>
          <w:tab w:val="left" w:pos="1418"/>
        </w:tabs>
        <w:spacing w:line="360" w:lineRule="auto"/>
        <w:ind w:left="567"/>
        <w:rPr>
          <w:rFonts w:ascii="Arial" w:hAnsi="Arial" w:cs="Arial"/>
          <w:bCs/>
          <w:iCs/>
          <w:sz w:val="24"/>
          <w:szCs w:val="24"/>
        </w:rPr>
      </w:pPr>
      <w:r w:rsidRPr="000B620F">
        <w:rPr>
          <w:rFonts w:ascii="Arial" w:hAnsi="Arial" w:cs="Arial"/>
          <w:bCs/>
          <w:iCs/>
          <w:noProof/>
          <w:sz w:val="24"/>
          <w:szCs w:val="24"/>
        </w:rPr>
        <mc:AlternateContent>
          <mc:Choice Requires="wps">
            <w:drawing>
              <wp:anchor distT="0" distB="0" distL="114300" distR="114300" simplePos="0" relativeHeight="251644928" behindDoc="0" locked="0" layoutInCell="1" allowOverlap="1" wp14:anchorId="6254EC7B" wp14:editId="5C84BBD8">
                <wp:simplePos x="0" y="0"/>
                <wp:positionH relativeFrom="column">
                  <wp:posOffset>955675</wp:posOffset>
                </wp:positionH>
                <wp:positionV relativeFrom="paragraph">
                  <wp:posOffset>220345</wp:posOffset>
                </wp:positionV>
                <wp:extent cx="533400" cy="0"/>
                <wp:effectExtent l="0" t="0" r="0" b="0"/>
                <wp:wrapNone/>
                <wp:docPr id="288" name="Konektor Lurus 197"/>
                <wp:cNvGraphicFramePr/>
                <a:graphic xmlns:a="http://schemas.openxmlformats.org/drawingml/2006/main">
                  <a:graphicData uri="http://schemas.microsoft.com/office/word/2010/wordprocessingShape">
                    <wps:wsp>
                      <wps:cNvCnPr/>
                      <wps:spPr>
                        <a:xfrm>
                          <a:off x="0" y="0"/>
                          <a:ext cx="533400" cy="0"/>
                        </a:xfrm>
                        <a:prstGeom prst="line">
                          <a:avLst/>
                        </a:prstGeom>
                        <a:noFill/>
                        <a:ln w="120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0289FE" id="Konektor Lurus 19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25pt,17.35pt" to="117.2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" strokecolor="windowText" strokeweight=".33333mm"/>
            </w:pict>
          </mc:Fallback>
        </mc:AlternateContent>
      </w:r>
      <w:r w:rsidRPr="000B620F">
        <w:rPr>
          <w:rFonts w:ascii="Arial" w:hAnsi="Arial" w:cs="Arial"/>
          <w:bCs/>
          <w:iCs/>
          <w:sz w:val="24"/>
          <w:szCs w:val="24"/>
        </w:rPr>
        <w:t xml:space="preserve">Interval = </w:t>
      </w:r>
      <w:r w:rsidR="003A52B0" w:rsidRPr="000B620F">
        <w:rPr>
          <w:rFonts w:ascii="Arial" w:hAnsi="Arial" w:cs="Arial"/>
          <w:bCs/>
          <w:iCs/>
          <w:sz w:val="24"/>
          <w:szCs w:val="24"/>
        </w:rPr>
        <w:t>3</w:t>
      </w:r>
      <w:r w:rsidRPr="000B620F">
        <w:rPr>
          <w:rFonts w:ascii="Arial" w:hAnsi="Arial" w:cs="Arial"/>
          <w:bCs/>
          <w:iCs/>
          <w:sz w:val="24"/>
          <w:szCs w:val="24"/>
        </w:rPr>
        <w:t>.0</w:t>
      </w:r>
      <w:r w:rsidR="003A52B0" w:rsidRPr="000B620F">
        <w:rPr>
          <w:rFonts w:ascii="Arial" w:hAnsi="Arial" w:cs="Arial"/>
          <w:bCs/>
          <w:iCs/>
          <w:sz w:val="24"/>
          <w:szCs w:val="24"/>
        </w:rPr>
        <w:t>60</w:t>
      </w:r>
    </w:p>
    <w:p w14:paraId="25E5EA1E" w14:textId="77777777" w:rsidR="00213164" w:rsidRPr="000B620F" w:rsidRDefault="00213164" w:rsidP="00213164">
      <w:pPr>
        <w:tabs>
          <w:tab w:val="left" w:pos="1418"/>
        </w:tabs>
        <w:spacing w:line="360" w:lineRule="auto"/>
        <w:ind w:left="567"/>
        <w:rPr>
          <w:rFonts w:ascii="Arial" w:hAnsi="Arial" w:cs="Arial"/>
          <w:bCs/>
          <w:iCs/>
          <w:sz w:val="24"/>
          <w:szCs w:val="24"/>
        </w:rPr>
      </w:pPr>
      <w:r w:rsidRPr="000B620F">
        <w:rPr>
          <w:rFonts w:ascii="Arial" w:hAnsi="Arial" w:cs="Arial"/>
          <w:bCs/>
          <w:iCs/>
          <w:sz w:val="24"/>
          <w:szCs w:val="24"/>
        </w:rPr>
        <w:tab/>
      </w:r>
      <w:r w:rsidRPr="000B620F">
        <w:rPr>
          <w:rFonts w:ascii="Arial" w:hAnsi="Arial" w:cs="Arial"/>
          <w:bCs/>
          <w:iCs/>
          <w:sz w:val="24"/>
          <w:szCs w:val="24"/>
        </w:rPr>
        <w:tab/>
        <w:t xml:space="preserve">     3</w:t>
      </w:r>
    </w:p>
    <w:p w14:paraId="0053490F" w14:textId="69A8AEA8" w:rsidR="00213164" w:rsidRPr="000B620F" w:rsidRDefault="00213164" w:rsidP="00213164">
      <w:pPr>
        <w:tabs>
          <w:tab w:val="left" w:pos="1418"/>
        </w:tabs>
        <w:ind w:left="567"/>
        <w:rPr>
          <w:rFonts w:ascii="Arial" w:hAnsi="Arial" w:cs="Arial"/>
          <w:bCs/>
          <w:iCs/>
          <w:sz w:val="24"/>
          <w:szCs w:val="24"/>
        </w:rPr>
      </w:pPr>
      <w:r w:rsidRPr="000B620F">
        <w:rPr>
          <w:rFonts w:ascii="Arial" w:hAnsi="Arial" w:cs="Arial"/>
          <w:bCs/>
          <w:iCs/>
          <w:sz w:val="24"/>
          <w:szCs w:val="24"/>
        </w:rPr>
        <w:t xml:space="preserve"> Interval = </w:t>
      </w:r>
      <w:r w:rsidR="003A52B0" w:rsidRPr="000B620F">
        <w:rPr>
          <w:rFonts w:ascii="Arial" w:hAnsi="Arial" w:cs="Arial"/>
          <w:bCs/>
          <w:iCs/>
          <w:sz w:val="24"/>
          <w:szCs w:val="24"/>
        </w:rPr>
        <w:t>1.</w:t>
      </w:r>
      <w:r w:rsidRPr="000B620F">
        <w:rPr>
          <w:rFonts w:ascii="Arial" w:hAnsi="Arial" w:cs="Arial"/>
          <w:bCs/>
          <w:iCs/>
          <w:sz w:val="24"/>
          <w:szCs w:val="24"/>
        </w:rPr>
        <w:t>0</w:t>
      </w:r>
      <w:r w:rsidR="003A52B0" w:rsidRPr="000B620F">
        <w:rPr>
          <w:rFonts w:ascii="Arial" w:hAnsi="Arial" w:cs="Arial"/>
          <w:bCs/>
          <w:iCs/>
          <w:sz w:val="24"/>
          <w:szCs w:val="24"/>
        </w:rPr>
        <w:t>2</w:t>
      </w:r>
      <w:r w:rsidRPr="000B620F">
        <w:rPr>
          <w:rFonts w:ascii="Arial" w:hAnsi="Arial" w:cs="Arial"/>
          <w:bCs/>
          <w:iCs/>
          <w:sz w:val="24"/>
          <w:szCs w:val="24"/>
        </w:rPr>
        <w:t>0</w:t>
      </w:r>
    </w:p>
    <w:p w14:paraId="162674DB" w14:textId="77777777" w:rsidR="00213164" w:rsidRPr="000B620F" w:rsidRDefault="00213164" w:rsidP="00213164">
      <w:pPr>
        <w:tabs>
          <w:tab w:val="left" w:pos="1418"/>
        </w:tabs>
        <w:ind w:left="567"/>
        <w:rPr>
          <w:rFonts w:ascii="Arial" w:hAnsi="Arial" w:cs="Arial"/>
          <w:bCs/>
          <w:iCs/>
          <w:sz w:val="24"/>
          <w:szCs w:val="24"/>
        </w:rPr>
      </w:pPr>
      <w:r w:rsidRPr="000B620F">
        <w:rPr>
          <w:rFonts w:ascii="Arial" w:hAnsi="Arial" w:cs="Arial"/>
          <w:bCs/>
          <w:iCs/>
          <w:sz w:val="24"/>
          <w:szCs w:val="24"/>
        </w:rPr>
        <w:t>Maka kategori penelitian untuk tiap indikator sebagai berikut:</w:t>
      </w:r>
    </w:p>
    <w:tbl>
      <w:tblPr>
        <w:tblStyle w:val="TableGrid1"/>
        <w:tblW w:w="0" w:type="auto"/>
        <w:tblLook w:val="04A0" w:firstRow="1" w:lastRow="0" w:firstColumn="1" w:lastColumn="0" w:noHBand="0" w:noVBand="1"/>
      </w:tblPr>
      <w:tblGrid>
        <w:gridCol w:w="3961"/>
        <w:gridCol w:w="3962"/>
      </w:tblGrid>
      <w:tr w:rsidR="00213164" w:rsidRPr="000B620F" w14:paraId="41E41223" w14:textId="77777777" w:rsidTr="00213164">
        <w:tc>
          <w:tcPr>
            <w:tcW w:w="3961" w:type="dxa"/>
          </w:tcPr>
          <w:p w14:paraId="5C5DB612" w14:textId="77777777" w:rsidR="00213164" w:rsidRPr="000B620F" w:rsidRDefault="00213164" w:rsidP="00213164">
            <w:pPr>
              <w:spacing w:line="480" w:lineRule="auto"/>
              <w:jc w:val="center"/>
              <w:rPr>
                <w:rFonts w:ascii="Arial" w:hAnsi="Arial" w:cs="Arial"/>
                <w:b/>
                <w:iCs/>
                <w:sz w:val="24"/>
                <w:szCs w:val="24"/>
              </w:rPr>
            </w:pPr>
            <w:r w:rsidRPr="000B620F">
              <w:rPr>
                <w:rFonts w:ascii="Arial" w:hAnsi="Arial" w:cs="Arial"/>
                <w:b/>
                <w:iCs/>
                <w:sz w:val="24"/>
                <w:szCs w:val="24"/>
              </w:rPr>
              <w:t>Kategori</w:t>
            </w:r>
          </w:p>
        </w:tc>
        <w:tc>
          <w:tcPr>
            <w:tcW w:w="3962" w:type="dxa"/>
          </w:tcPr>
          <w:p w14:paraId="121EC7CF" w14:textId="77777777" w:rsidR="00213164" w:rsidRPr="000B620F" w:rsidRDefault="00213164" w:rsidP="00213164">
            <w:pPr>
              <w:spacing w:line="480" w:lineRule="auto"/>
              <w:jc w:val="center"/>
              <w:rPr>
                <w:rFonts w:ascii="Arial" w:hAnsi="Arial" w:cs="Arial"/>
                <w:b/>
                <w:iCs/>
                <w:sz w:val="24"/>
                <w:szCs w:val="24"/>
              </w:rPr>
            </w:pPr>
            <w:r w:rsidRPr="000B620F">
              <w:rPr>
                <w:rFonts w:ascii="Arial" w:hAnsi="Arial" w:cs="Arial"/>
                <w:b/>
                <w:iCs/>
                <w:sz w:val="24"/>
                <w:szCs w:val="24"/>
              </w:rPr>
              <w:t>Interval Skor</w:t>
            </w:r>
          </w:p>
        </w:tc>
      </w:tr>
      <w:tr w:rsidR="00213164" w:rsidRPr="000B620F" w14:paraId="629FED1C" w14:textId="77777777" w:rsidTr="00213164">
        <w:tc>
          <w:tcPr>
            <w:tcW w:w="3961" w:type="dxa"/>
          </w:tcPr>
          <w:p w14:paraId="65989C8F" w14:textId="77777777" w:rsidR="00213164" w:rsidRPr="000B620F" w:rsidRDefault="00213164" w:rsidP="00213164">
            <w:pPr>
              <w:spacing w:line="480" w:lineRule="auto"/>
              <w:rPr>
                <w:rFonts w:ascii="Arial" w:hAnsi="Arial" w:cs="Arial"/>
                <w:bCs/>
                <w:iCs/>
                <w:sz w:val="24"/>
                <w:szCs w:val="24"/>
              </w:rPr>
            </w:pPr>
            <w:r w:rsidRPr="000B620F">
              <w:rPr>
                <w:rFonts w:ascii="Arial" w:hAnsi="Arial" w:cs="Arial"/>
                <w:bCs/>
                <w:iCs/>
                <w:sz w:val="24"/>
                <w:szCs w:val="24"/>
              </w:rPr>
              <w:t>Baik</w:t>
            </w:r>
          </w:p>
        </w:tc>
        <w:tc>
          <w:tcPr>
            <w:tcW w:w="3962" w:type="dxa"/>
          </w:tcPr>
          <w:p w14:paraId="2ABAFD9B" w14:textId="50BD5F29" w:rsidR="00213164" w:rsidRPr="000B620F" w:rsidRDefault="00FC434D" w:rsidP="00213164">
            <w:pPr>
              <w:spacing w:line="480" w:lineRule="auto"/>
              <w:jc w:val="center"/>
              <w:rPr>
                <w:rFonts w:ascii="Arial" w:hAnsi="Arial" w:cs="Arial"/>
                <w:bCs/>
                <w:iCs/>
                <w:sz w:val="24"/>
                <w:szCs w:val="24"/>
              </w:rPr>
            </w:pPr>
            <w:r w:rsidRPr="000B620F">
              <w:rPr>
                <w:rFonts w:ascii="Arial" w:hAnsi="Arial" w:cs="Arial"/>
                <w:bCs/>
                <w:iCs/>
                <w:sz w:val="24"/>
                <w:szCs w:val="24"/>
              </w:rPr>
              <w:t>3</w:t>
            </w:r>
            <w:r w:rsidR="00213164" w:rsidRPr="000B620F">
              <w:rPr>
                <w:rFonts w:ascii="Arial" w:hAnsi="Arial" w:cs="Arial"/>
                <w:bCs/>
                <w:iCs/>
                <w:sz w:val="24"/>
                <w:szCs w:val="24"/>
              </w:rPr>
              <w:t>.</w:t>
            </w:r>
            <w:r w:rsidR="003A52B0" w:rsidRPr="000B620F">
              <w:rPr>
                <w:rFonts w:ascii="Arial" w:hAnsi="Arial" w:cs="Arial"/>
                <w:bCs/>
                <w:iCs/>
                <w:sz w:val="24"/>
                <w:szCs w:val="24"/>
              </w:rPr>
              <w:t>57</w:t>
            </w:r>
            <w:r w:rsidRPr="000B620F">
              <w:rPr>
                <w:rFonts w:ascii="Arial" w:hAnsi="Arial" w:cs="Arial"/>
                <w:bCs/>
                <w:iCs/>
                <w:sz w:val="24"/>
                <w:szCs w:val="24"/>
              </w:rPr>
              <w:t>1</w:t>
            </w:r>
            <w:r w:rsidR="00213164" w:rsidRPr="000B620F">
              <w:rPr>
                <w:rFonts w:ascii="Arial" w:hAnsi="Arial" w:cs="Arial"/>
                <w:bCs/>
                <w:iCs/>
                <w:sz w:val="24"/>
                <w:szCs w:val="24"/>
              </w:rPr>
              <w:t xml:space="preserve"> – </w:t>
            </w:r>
            <w:r w:rsidRPr="000B620F">
              <w:rPr>
                <w:rFonts w:ascii="Arial" w:hAnsi="Arial" w:cs="Arial"/>
                <w:bCs/>
                <w:iCs/>
                <w:sz w:val="24"/>
                <w:szCs w:val="24"/>
              </w:rPr>
              <w:t>4.5</w:t>
            </w:r>
            <w:r w:rsidR="003A52B0" w:rsidRPr="000B620F">
              <w:rPr>
                <w:rFonts w:ascii="Arial" w:hAnsi="Arial" w:cs="Arial"/>
                <w:bCs/>
                <w:iCs/>
                <w:sz w:val="24"/>
                <w:szCs w:val="24"/>
              </w:rPr>
              <w:t>9</w:t>
            </w:r>
            <w:r w:rsidR="00213164" w:rsidRPr="000B620F">
              <w:rPr>
                <w:rFonts w:ascii="Arial" w:hAnsi="Arial" w:cs="Arial"/>
                <w:bCs/>
                <w:iCs/>
                <w:sz w:val="24"/>
                <w:szCs w:val="24"/>
              </w:rPr>
              <w:t>0</w:t>
            </w:r>
          </w:p>
        </w:tc>
      </w:tr>
      <w:tr w:rsidR="00213164" w:rsidRPr="000B620F" w14:paraId="6D99D1F3" w14:textId="77777777" w:rsidTr="00213164">
        <w:tc>
          <w:tcPr>
            <w:tcW w:w="3961" w:type="dxa"/>
          </w:tcPr>
          <w:p w14:paraId="2C584827" w14:textId="77777777" w:rsidR="00213164" w:rsidRPr="000B620F" w:rsidRDefault="00213164" w:rsidP="00213164">
            <w:pPr>
              <w:spacing w:line="480" w:lineRule="auto"/>
              <w:rPr>
                <w:rFonts w:ascii="Arial" w:hAnsi="Arial" w:cs="Arial"/>
                <w:bCs/>
                <w:iCs/>
                <w:sz w:val="24"/>
                <w:szCs w:val="24"/>
              </w:rPr>
            </w:pPr>
            <w:r w:rsidRPr="000B620F">
              <w:rPr>
                <w:rFonts w:ascii="Arial" w:hAnsi="Arial" w:cs="Arial"/>
                <w:bCs/>
                <w:iCs/>
                <w:sz w:val="24"/>
                <w:szCs w:val="24"/>
              </w:rPr>
              <w:t>Cukup Baik</w:t>
            </w:r>
          </w:p>
        </w:tc>
        <w:tc>
          <w:tcPr>
            <w:tcW w:w="3962" w:type="dxa"/>
          </w:tcPr>
          <w:p w14:paraId="51D4D91B" w14:textId="4834371F" w:rsidR="00213164" w:rsidRPr="000B620F" w:rsidRDefault="004E0AE9" w:rsidP="00213164">
            <w:pPr>
              <w:spacing w:line="480" w:lineRule="auto"/>
              <w:jc w:val="center"/>
              <w:rPr>
                <w:rFonts w:ascii="Arial" w:hAnsi="Arial" w:cs="Arial"/>
                <w:bCs/>
                <w:iCs/>
                <w:sz w:val="24"/>
                <w:szCs w:val="24"/>
              </w:rPr>
            </w:pPr>
            <w:r w:rsidRPr="000B620F">
              <w:rPr>
                <w:rFonts w:ascii="Arial" w:hAnsi="Arial" w:cs="Arial"/>
                <w:bCs/>
                <w:iCs/>
                <w:sz w:val="24"/>
                <w:szCs w:val="24"/>
              </w:rPr>
              <w:t>2</w:t>
            </w:r>
            <w:r w:rsidR="00213164" w:rsidRPr="000B620F">
              <w:rPr>
                <w:rFonts w:ascii="Arial" w:hAnsi="Arial" w:cs="Arial"/>
                <w:bCs/>
                <w:iCs/>
                <w:sz w:val="24"/>
                <w:szCs w:val="24"/>
              </w:rPr>
              <w:t>.</w:t>
            </w:r>
            <w:r w:rsidR="003A52B0" w:rsidRPr="000B620F">
              <w:rPr>
                <w:rFonts w:ascii="Arial" w:hAnsi="Arial" w:cs="Arial"/>
                <w:bCs/>
                <w:iCs/>
                <w:sz w:val="24"/>
                <w:szCs w:val="24"/>
              </w:rPr>
              <w:t>5</w:t>
            </w:r>
            <w:r w:rsidR="00213164" w:rsidRPr="000B620F">
              <w:rPr>
                <w:rFonts w:ascii="Arial" w:hAnsi="Arial" w:cs="Arial"/>
                <w:bCs/>
                <w:iCs/>
                <w:sz w:val="24"/>
                <w:szCs w:val="24"/>
              </w:rPr>
              <w:t xml:space="preserve">51 – </w:t>
            </w:r>
            <w:r w:rsidR="00FC434D" w:rsidRPr="000B620F">
              <w:rPr>
                <w:rFonts w:ascii="Arial" w:hAnsi="Arial" w:cs="Arial"/>
                <w:bCs/>
                <w:iCs/>
                <w:sz w:val="24"/>
                <w:szCs w:val="24"/>
              </w:rPr>
              <w:t>3</w:t>
            </w:r>
            <w:r w:rsidR="00213164" w:rsidRPr="000B620F">
              <w:rPr>
                <w:rFonts w:ascii="Arial" w:hAnsi="Arial" w:cs="Arial"/>
                <w:bCs/>
                <w:iCs/>
                <w:sz w:val="24"/>
                <w:szCs w:val="24"/>
              </w:rPr>
              <w:t>.</w:t>
            </w:r>
            <w:r w:rsidR="003A52B0" w:rsidRPr="000B620F">
              <w:rPr>
                <w:rFonts w:ascii="Arial" w:hAnsi="Arial" w:cs="Arial"/>
                <w:bCs/>
                <w:iCs/>
                <w:sz w:val="24"/>
                <w:szCs w:val="24"/>
              </w:rPr>
              <w:t>57</w:t>
            </w:r>
            <w:r w:rsidR="00213164" w:rsidRPr="000B620F">
              <w:rPr>
                <w:rFonts w:ascii="Arial" w:hAnsi="Arial" w:cs="Arial"/>
                <w:bCs/>
                <w:iCs/>
                <w:sz w:val="24"/>
                <w:szCs w:val="24"/>
              </w:rPr>
              <w:t>0</w:t>
            </w:r>
          </w:p>
        </w:tc>
      </w:tr>
      <w:tr w:rsidR="00213164" w:rsidRPr="000B620F" w14:paraId="3489DFC6" w14:textId="77777777" w:rsidTr="00213164">
        <w:tc>
          <w:tcPr>
            <w:tcW w:w="3961" w:type="dxa"/>
          </w:tcPr>
          <w:p w14:paraId="41183BC2" w14:textId="77777777" w:rsidR="00213164" w:rsidRPr="000B620F" w:rsidRDefault="00213164" w:rsidP="00213164">
            <w:pPr>
              <w:spacing w:line="480" w:lineRule="auto"/>
              <w:rPr>
                <w:rFonts w:ascii="Arial" w:hAnsi="Arial" w:cs="Arial"/>
                <w:bCs/>
                <w:iCs/>
                <w:sz w:val="24"/>
                <w:szCs w:val="24"/>
              </w:rPr>
            </w:pPr>
            <w:r w:rsidRPr="000B620F">
              <w:rPr>
                <w:rFonts w:ascii="Arial" w:hAnsi="Arial" w:cs="Arial"/>
                <w:bCs/>
                <w:iCs/>
                <w:sz w:val="24"/>
                <w:szCs w:val="24"/>
              </w:rPr>
              <w:t>Tidak Baik</w:t>
            </w:r>
          </w:p>
        </w:tc>
        <w:tc>
          <w:tcPr>
            <w:tcW w:w="3962" w:type="dxa"/>
          </w:tcPr>
          <w:p w14:paraId="59B94B48" w14:textId="1DC7BEEE" w:rsidR="00213164" w:rsidRPr="000B620F" w:rsidRDefault="004E0AE9" w:rsidP="00213164">
            <w:pPr>
              <w:spacing w:line="480" w:lineRule="auto"/>
              <w:jc w:val="center"/>
              <w:rPr>
                <w:rFonts w:ascii="Arial" w:hAnsi="Arial" w:cs="Arial"/>
                <w:bCs/>
                <w:iCs/>
                <w:sz w:val="24"/>
                <w:szCs w:val="24"/>
              </w:rPr>
            </w:pPr>
            <w:r w:rsidRPr="000B620F">
              <w:rPr>
                <w:rFonts w:ascii="Arial" w:hAnsi="Arial" w:cs="Arial"/>
                <w:bCs/>
                <w:iCs/>
                <w:sz w:val="24"/>
                <w:szCs w:val="24"/>
              </w:rPr>
              <w:t>1.5</w:t>
            </w:r>
            <w:r w:rsidR="003A52B0" w:rsidRPr="000B620F">
              <w:rPr>
                <w:rFonts w:ascii="Arial" w:hAnsi="Arial" w:cs="Arial"/>
                <w:bCs/>
                <w:iCs/>
                <w:sz w:val="24"/>
                <w:szCs w:val="24"/>
              </w:rPr>
              <w:t>3</w:t>
            </w:r>
            <w:r w:rsidR="00213164" w:rsidRPr="000B620F">
              <w:rPr>
                <w:rFonts w:ascii="Arial" w:hAnsi="Arial" w:cs="Arial"/>
                <w:bCs/>
                <w:iCs/>
                <w:sz w:val="24"/>
                <w:szCs w:val="24"/>
              </w:rPr>
              <w:t xml:space="preserve">0 – </w:t>
            </w:r>
            <w:r w:rsidRPr="000B620F">
              <w:rPr>
                <w:rFonts w:ascii="Arial" w:hAnsi="Arial" w:cs="Arial"/>
                <w:bCs/>
                <w:iCs/>
                <w:sz w:val="24"/>
                <w:szCs w:val="24"/>
              </w:rPr>
              <w:t>2.</w:t>
            </w:r>
            <w:r w:rsidR="003A52B0" w:rsidRPr="000B620F">
              <w:rPr>
                <w:rFonts w:ascii="Arial" w:hAnsi="Arial" w:cs="Arial"/>
                <w:bCs/>
                <w:iCs/>
                <w:sz w:val="24"/>
                <w:szCs w:val="24"/>
              </w:rPr>
              <w:t>5</w:t>
            </w:r>
            <w:r w:rsidRPr="000B620F">
              <w:rPr>
                <w:rFonts w:ascii="Arial" w:hAnsi="Arial" w:cs="Arial"/>
                <w:bCs/>
                <w:iCs/>
                <w:sz w:val="24"/>
                <w:szCs w:val="24"/>
              </w:rPr>
              <w:t>5</w:t>
            </w:r>
            <w:r w:rsidR="00213164" w:rsidRPr="000B620F">
              <w:rPr>
                <w:rFonts w:ascii="Arial" w:hAnsi="Arial" w:cs="Arial"/>
                <w:bCs/>
                <w:iCs/>
                <w:sz w:val="24"/>
                <w:szCs w:val="24"/>
              </w:rPr>
              <w:t>0</w:t>
            </w:r>
          </w:p>
        </w:tc>
      </w:tr>
    </w:tbl>
    <w:p w14:paraId="285A87DF" w14:textId="77777777" w:rsidR="00213164" w:rsidRPr="000B620F" w:rsidRDefault="00213164" w:rsidP="00213164">
      <w:pPr>
        <w:rPr>
          <w:rFonts w:ascii="Arial" w:hAnsi="Arial" w:cs="Arial"/>
          <w:bCs/>
          <w:iCs/>
          <w:sz w:val="24"/>
          <w:szCs w:val="24"/>
        </w:rPr>
      </w:pPr>
    </w:p>
    <w:p w14:paraId="341B40CB" w14:textId="77777777" w:rsidR="00213164" w:rsidRPr="000B620F" w:rsidRDefault="00213164" w:rsidP="00213164">
      <w:pPr>
        <w:rPr>
          <w:rFonts w:ascii="Arial" w:hAnsi="Arial" w:cs="Arial"/>
          <w:bCs/>
          <w:iCs/>
          <w:sz w:val="24"/>
          <w:szCs w:val="24"/>
        </w:rPr>
      </w:pPr>
      <w:r w:rsidRPr="000B620F">
        <w:rPr>
          <w:rFonts w:ascii="Arial" w:hAnsi="Arial" w:cs="Arial"/>
          <w:bCs/>
          <w:iCs/>
          <w:sz w:val="24"/>
          <w:szCs w:val="24"/>
        </w:rPr>
        <w:tab/>
      </w:r>
      <w:bookmarkStart w:id="48" w:name="_Hlk175220087"/>
      <w:r w:rsidRPr="000B620F">
        <w:rPr>
          <w:rFonts w:ascii="Arial" w:hAnsi="Arial" w:cs="Arial"/>
          <w:bCs/>
          <w:iCs/>
          <w:sz w:val="24"/>
          <w:szCs w:val="24"/>
        </w:rPr>
        <w:t>Berikut menurpakan garis kontinum untuk menilai hasil dari setiap indikator sebagai berikut:</w:t>
      </w:r>
    </w:p>
    <w:p w14:paraId="149169DD" w14:textId="77777777" w:rsidR="00213164" w:rsidRPr="000B620F" w:rsidRDefault="00213164" w:rsidP="00213164">
      <w:pPr>
        <w:ind w:firstLine="851"/>
        <w:contextualSpacing/>
        <w:rPr>
          <w:rFonts w:ascii="Arial" w:hAnsi="Arial" w:cs="Arial"/>
          <w:b/>
          <w:sz w:val="24"/>
          <w:szCs w:val="24"/>
        </w:rPr>
      </w:pPr>
      <w:r w:rsidRPr="000B620F">
        <w:rPr>
          <w:rFonts w:ascii="Arial" w:hAnsi="Arial" w:cs="Arial"/>
          <w:noProof/>
          <w:sz w:val="24"/>
          <w:szCs w:val="24"/>
          <w:lang w:val="en-US"/>
        </w:rPr>
        <mc:AlternateContent>
          <mc:Choice Requires="wps">
            <w:drawing>
              <wp:anchor distT="0" distB="0" distL="114300" distR="114300" simplePos="0" relativeHeight="251660288" behindDoc="0" locked="0" layoutInCell="1" allowOverlap="1" wp14:anchorId="18CBEFAD" wp14:editId="2E7AD963">
                <wp:simplePos x="0" y="0"/>
                <wp:positionH relativeFrom="column">
                  <wp:posOffset>4749800</wp:posOffset>
                </wp:positionH>
                <wp:positionV relativeFrom="paragraph">
                  <wp:posOffset>78105</wp:posOffset>
                </wp:positionV>
                <wp:extent cx="0" cy="177800"/>
                <wp:effectExtent l="17780" t="16510" r="10795" b="15240"/>
                <wp:wrapNone/>
                <wp:docPr id="28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84C64" id="AutoShape 9" o:spid="_x0000_s1026" type="#_x0000_t32" style="position:absolute;margin-left:374pt;margin-top:6.15pt;width:0;height: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655168" behindDoc="0" locked="0" layoutInCell="1" allowOverlap="1" wp14:anchorId="0F8C6522" wp14:editId="39F27119">
                <wp:simplePos x="0" y="0"/>
                <wp:positionH relativeFrom="column">
                  <wp:posOffset>3212465</wp:posOffset>
                </wp:positionH>
                <wp:positionV relativeFrom="paragraph">
                  <wp:posOffset>78105</wp:posOffset>
                </wp:positionV>
                <wp:extent cx="635" cy="177800"/>
                <wp:effectExtent l="13970" t="16510" r="13970" b="15240"/>
                <wp:wrapNone/>
                <wp:docPr id="19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2493EF" id="AutoShape 8" o:spid="_x0000_s1026" type="#_x0000_t32" style="position:absolute;margin-left:252.95pt;margin-top:6.15pt;width:.05pt;height: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674624" behindDoc="0" locked="0" layoutInCell="1" allowOverlap="1" wp14:anchorId="4D85CC2F" wp14:editId="24E9A686">
                <wp:simplePos x="0" y="0"/>
                <wp:positionH relativeFrom="column">
                  <wp:posOffset>26035</wp:posOffset>
                </wp:positionH>
                <wp:positionV relativeFrom="paragraph">
                  <wp:posOffset>78105</wp:posOffset>
                </wp:positionV>
                <wp:extent cx="635" cy="177800"/>
                <wp:effectExtent l="18415" t="16510" r="9525" b="15240"/>
                <wp:wrapNone/>
                <wp:docPr id="29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06BE42" id="AutoShape 13" o:spid="_x0000_s1026" type="#_x0000_t32" style="position:absolute;margin-left:2.05pt;margin-top:6.15pt;width:.05pt;height: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649024" behindDoc="0" locked="0" layoutInCell="1" allowOverlap="1" wp14:anchorId="409FCF06" wp14:editId="32A61F5F">
                <wp:simplePos x="0" y="0"/>
                <wp:positionH relativeFrom="column">
                  <wp:posOffset>1531620</wp:posOffset>
                </wp:positionH>
                <wp:positionV relativeFrom="paragraph">
                  <wp:posOffset>78105</wp:posOffset>
                </wp:positionV>
                <wp:extent cx="635" cy="177800"/>
                <wp:effectExtent l="9525" t="16510" r="18415" b="15240"/>
                <wp:wrapNone/>
                <wp:docPr id="23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0AE828" id="AutoShape 7" o:spid="_x0000_s1026" type="#_x0000_t32" style="position:absolute;margin-left:120.6pt;margin-top:6.15pt;width:.05pt;height:1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646976" behindDoc="0" locked="0" layoutInCell="1" allowOverlap="1" wp14:anchorId="21E4AEFE" wp14:editId="2A0E5E4C">
                <wp:simplePos x="0" y="0"/>
                <wp:positionH relativeFrom="column">
                  <wp:posOffset>26670</wp:posOffset>
                </wp:positionH>
                <wp:positionV relativeFrom="paragraph">
                  <wp:posOffset>160655</wp:posOffset>
                </wp:positionV>
                <wp:extent cx="4743450" cy="0"/>
                <wp:effectExtent l="9525" t="13335" r="9525" b="15240"/>
                <wp:wrapNone/>
                <wp:docPr id="24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34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E5A79F" id="AutoShape 6" o:spid="_x0000_s1026" type="#_x0000_t32" style="position:absolute;margin-left:2.1pt;margin-top:12.65pt;width:373.5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" strokeweight="1.5pt"/>
            </w:pict>
          </mc:Fallback>
        </mc:AlternateContent>
      </w:r>
    </w:p>
    <w:p w14:paraId="29970D04" w14:textId="7B7AE3F9" w:rsidR="00213164" w:rsidRPr="000B620F" w:rsidRDefault="00213164" w:rsidP="004E0AE9">
      <w:pPr>
        <w:spacing w:line="240" w:lineRule="auto"/>
        <w:ind w:left="709" w:hanging="1135"/>
        <w:rPr>
          <w:rFonts w:ascii="Arial" w:hAnsi="Arial" w:cs="Arial"/>
          <w:bCs/>
          <w:sz w:val="24"/>
          <w:szCs w:val="24"/>
        </w:rPr>
      </w:pPr>
      <w:r w:rsidRPr="000B620F">
        <w:rPr>
          <w:rFonts w:ascii="Arial" w:hAnsi="Arial" w:cs="Arial"/>
          <w:bCs/>
          <w:noProof/>
          <w:sz w:val="24"/>
          <w:szCs w:val="24"/>
          <w:lang w:val="en-US"/>
        </w:rPr>
        <mc:AlternateContent>
          <mc:Choice Requires="wps">
            <w:drawing>
              <wp:anchor distT="0" distB="0" distL="114300" distR="114300" simplePos="0" relativeHeight="251670528" behindDoc="0" locked="0" layoutInCell="1" allowOverlap="1" wp14:anchorId="4C775F6A" wp14:editId="04445AD6">
                <wp:simplePos x="0" y="0"/>
                <wp:positionH relativeFrom="column">
                  <wp:posOffset>1874520</wp:posOffset>
                </wp:positionH>
                <wp:positionV relativeFrom="paragraph">
                  <wp:posOffset>57785</wp:posOffset>
                </wp:positionV>
                <wp:extent cx="1057275" cy="0"/>
                <wp:effectExtent l="19050" t="58420" r="19050" b="55880"/>
                <wp:wrapNone/>
                <wp:docPr id="24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967475" id="AutoShape 11" o:spid="_x0000_s1026" type="#_x0000_t32" style="position:absolute;margin-left:147.6pt;margin-top:4.55pt;width:83.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">
                <v:stroke startarrow="block" endarrow="block"/>
              </v:shape>
            </w:pict>
          </mc:Fallback>
        </mc:AlternateContent>
      </w:r>
      <w:r w:rsidRPr="000B620F">
        <w:rPr>
          <w:rFonts w:ascii="Arial" w:hAnsi="Arial" w:cs="Arial"/>
          <w:bCs/>
          <w:noProof/>
          <w:sz w:val="24"/>
          <w:szCs w:val="24"/>
          <w:lang w:val="en-US"/>
        </w:rPr>
        <mc:AlternateContent>
          <mc:Choice Requires="wps">
            <w:drawing>
              <wp:anchor distT="0" distB="0" distL="114300" distR="114300" simplePos="0" relativeHeight="251672576" behindDoc="0" locked="0" layoutInCell="1" allowOverlap="1" wp14:anchorId="47CA22EA" wp14:editId="4D5D7352">
                <wp:simplePos x="0" y="0"/>
                <wp:positionH relativeFrom="column">
                  <wp:posOffset>3455670</wp:posOffset>
                </wp:positionH>
                <wp:positionV relativeFrom="paragraph">
                  <wp:posOffset>57785</wp:posOffset>
                </wp:positionV>
                <wp:extent cx="1057275" cy="0"/>
                <wp:effectExtent l="19050" t="58420" r="19050" b="55880"/>
                <wp:wrapNone/>
                <wp:docPr id="24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F882F0" id="AutoShape 12" o:spid="_x0000_s1026" type="#_x0000_t32" style="position:absolute;margin-left:272.1pt;margin-top:4.55pt;width:83.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">
                <v:stroke startarrow="block" endarrow="block"/>
              </v:shape>
            </w:pict>
          </mc:Fallback>
        </mc:AlternateContent>
      </w:r>
      <w:r w:rsidRPr="000B620F">
        <w:rPr>
          <w:rFonts w:ascii="Arial" w:hAnsi="Arial" w:cs="Arial"/>
          <w:bCs/>
          <w:noProof/>
          <w:sz w:val="24"/>
          <w:szCs w:val="24"/>
          <w:lang w:val="en-US"/>
        </w:rPr>
        <mc:AlternateContent>
          <mc:Choice Requires="wps">
            <w:drawing>
              <wp:anchor distT="0" distB="0" distL="114300" distR="114300" simplePos="0" relativeHeight="251665408" behindDoc="0" locked="0" layoutInCell="1" allowOverlap="1" wp14:anchorId="0D541F33" wp14:editId="151DF7BE">
                <wp:simplePos x="0" y="0"/>
                <wp:positionH relativeFrom="column">
                  <wp:posOffset>217170</wp:posOffset>
                </wp:positionH>
                <wp:positionV relativeFrom="paragraph">
                  <wp:posOffset>57785</wp:posOffset>
                </wp:positionV>
                <wp:extent cx="1057275" cy="0"/>
                <wp:effectExtent l="19050" t="58420" r="19050" b="55880"/>
                <wp:wrapNone/>
                <wp:docPr id="24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B6316" id="AutoShape 10" o:spid="_x0000_s1026" type="#_x0000_t32" style="position:absolute;margin-left:17.1pt;margin-top:4.55pt;width:83.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">
                <v:stroke startarrow="block" endarrow="block"/>
              </v:shape>
            </w:pict>
          </mc:Fallback>
        </mc:AlternateContent>
      </w:r>
      <w:r w:rsidRPr="000B620F">
        <w:rPr>
          <w:rFonts w:ascii="Arial" w:hAnsi="Arial" w:cs="Arial"/>
          <w:bCs/>
          <w:sz w:val="24"/>
          <w:szCs w:val="24"/>
        </w:rPr>
        <w:t xml:space="preserve"> </w:t>
      </w:r>
      <w:r w:rsidR="004E0AE9" w:rsidRPr="000B620F">
        <w:rPr>
          <w:rFonts w:ascii="Arial" w:hAnsi="Arial" w:cs="Arial"/>
          <w:bCs/>
          <w:sz w:val="24"/>
          <w:szCs w:val="24"/>
        </w:rPr>
        <w:t>1.5</w:t>
      </w:r>
      <w:r w:rsidR="003A52B0" w:rsidRPr="000B620F">
        <w:rPr>
          <w:rFonts w:ascii="Arial" w:hAnsi="Arial" w:cs="Arial"/>
          <w:bCs/>
          <w:sz w:val="24"/>
          <w:szCs w:val="24"/>
        </w:rPr>
        <w:t>3</w:t>
      </w:r>
      <w:r w:rsidRPr="000B620F">
        <w:rPr>
          <w:rFonts w:ascii="Arial" w:hAnsi="Arial" w:cs="Arial"/>
          <w:bCs/>
          <w:sz w:val="24"/>
          <w:szCs w:val="24"/>
        </w:rPr>
        <w:t>0</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r>
      <w:r w:rsidR="004E0AE9" w:rsidRPr="000B620F">
        <w:rPr>
          <w:rFonts w:ascii="Arial" w:hAnsi="Arial" w:cs="Arial"/>
          <w:bCs/>
          <w:sz w:val="24"/>
          <w:szCs w:val="24"/>
        </w:rPr>
        <w:t>2</w:t>
      </w:r>
      <w:r w:rsidRPr="000B620F">
        <w:rPr>
          <w:rFonts w:ascii="Arial" w:hAnsi="Arial" w:cs="Arial"/>
          <w:bCs/>
          <w:sz w:val="24"/>
          <w:szCs w:val="24"/>
        </w:rPr>
        <w:t>.</w:t>
      </w:r>
      <w:r w:rsidR="003A52B0" w:rsidRPr="000B620F">
        <w:rPr>
          <w:rFonts w:ascii="Arial" w:hAnsi="Arial" w:cs="Arial"/>
          <w:bCs/>
          <w:sz w:val="24"/>
          <w:szCs w:val="24"/>
        </w:rPr>
        <w:t>5</w:t>
      </w:r>
      <w:r w:rsidRPr="000B620F">
        <w:rPr>
          <w:rFonts w:ascii="Arial" w:hAnsi="Arial" w:cs="Arial"/>
          <w:bCs/>
          <w:sz w:val="24"/>
          <w:szCs w:val="24"/>
        </w:rPr>
        <w:t>50</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 xml:space="preserve">       </w:t>
      </w:r>
      <w:r w:rsidR="004E0AE9" w:rsidRPr="000B620F">
        <w:rPr>
          <w:rFonts w:ascii="Arial" w:hAnsi="Arial" w:cs="Arial"/>
          <w:bCs/>
          <w:sz w:val="24"/>
          <w:szCs w:val="24"/>
        </w:rPr>
        <w:t>3</w:t>
      </w:r>
      <w:r w:rsidRPr="000B620F">
        <w:rPr>
          <w:rFonts w:ascii="Arial" w:hAnsi="Arial" w:cs="Arial"/>
          <w:bCs/>
          <w:sz w:val="24"/>
          <w:szCs w:val="24"/>
        </w:rPr>
        <w:t>.</w:t>
      </w:r>
      <w:r w:rsidR="004E0AE9" w:rsidRPr="000B620F">
        <w:rPr>
          <w:rFonts w:ascii="Arial" w:hAnsi="Arial" w:cs="Arial"/>
          <w:bCs/>
          <w:sz w:val="24"/>
          <w:szCs w:val="24"/>
        </w:rPr>
        <w:t>5</w:t>
      </w:r>
      <w:r w:rsidR="003A52B0" w:rsidRPr="000B620F">
        <w:rPr>
          <w:rFonts w:ascii="Arial" w:hAnsi="Arial" w:cs="Arial"/>
          <w:bCs/>
          <w:sz w:val="24"/>
          <w:szCs w:val="24"/>
        </w:rPr>
        <w:t>7</w:t>
      </w:r>
      <w:r w:rsidRPr="000B620F">
        <w:rPr>
          <w:rFonts w:ascii="Arial" w:hAnsi="Arial" w:cs="Arial"/>
          <w:bCs/>
          <w:sz w:val="24"/>
          <w:szCs w:val="24"/>
        </w:rPr>
        <w:t>0</w:t>
      </w:r>
      <w:r w:rsidRPr="000B620F">
        <w:rPr>
          <w:rFonts w:ascii="Arial" w:hAnsi="Arial" w:cs="Arial"/>
          <w:bCs/>
          <w:sz w:val="24"/>
          <w:szCs w:val="24"/>
        </w:rPr>
        <w:tab/>
      </w:r>
      <w:r w:rsidRPr="000B620F">
        <w:rPr>
          <w:rFonts w:ascii="Arial" w:hAnsi="Arial" w:cs="Arial"/>
          <w:bCs/>
          <w:sz w:val="24"/>
          <w:szCs w:val="24"/>
        </w:rPr>
        <w:tab/>
        <w:t xml:space="preserve">           </w:t>
      </w:r>
      <w:r w:rsidR="004E0AE9" w:rsidRPr="000B620F">
        <w:rPr>
          <w:rFonts w:ascii="Arial" w:hAnsi="Arial" w:cs="Arial"/>
          <w:bCs/>
          <w:sz w:val="24"/>
          <w:szCs w:val="24"/>
        </w:rPr>
        <w:t>4</w:t>
      </w:r>
      <w:r w:rsidRPr="000B620F">
        <w:rPr>
          <w:rFonts w:ascii="Arial" w:hAnsi="Arial" w:cs="Arial"/>
          <w:bCs/>
          <w:sz w:val="24"/>
          <w:szCs w:val="24"/>
        </w:rPr>
        <w:t>.</w:t>
      </w:r>
      <w:r w:rsidR="004E0AE9" w:rsidRPr="000B620F">
        <w:rPr>
          <w:rFonts w:ascii="Arial" w:hAnsi="Arial" w:cs="Arial"/>
          <w:bCs/>
          <w:sz w:val="24"/>
          <w:szCs w:val="24"/>
        </w:rPr>
        <w:t>5</w:t>
      </w:r>
      <w:r w:rsidR="003A52B0" w:rsidRPr="000B620F">
        <w:rPr>
          <w:rFonts w:ascii="Arial" w:hAnsi="Arial" w:cs="Arial"/>
          <w:bCs/>
          <w:sz w:val="24"/>
          <w:szCs w:val="24"/>
        </w:rPr>
        <w:t>9</w:t>
      </w:r>
      <w:r w:rsidRPr="000B620F">
        <w:rPr>
          <w:rFonts w:ascii="Arial" w:hAnsi="Arial" w:cs="Arial"/>
          <w:bCs/>
          <w:sz w:val="24"/>
          <w:szCs w:val="24"/>
        </w:rPr>
        <w:t>0</w:t>
      </w:r>
    </w:p>
    <w:p w14:paraId="22DB221B" w14:textId="77777777" w:rsidR="00213164" w:rsidRPr="000B620F" w:rsidRDefault="00213164" w:rsidP="00213164">
      <w:pPr>
        <w:tabs>
          <w:tab w:val="left" w:pos="851"/>
        </w:tabs>
        <w:spacing w:line="240" w:lineRule="auto"/>
        <w:contextualSpacing/>
        <w:rPr>
          <w:rFonts w:ascii="Arial" w:hAnsi="Arial" w:cs="Arial"/>
          <w:bCs/>
          <w:sz w:val="24"/>
          <w:szCs w:val="24"/>
        </w:rPr>
      </w:pPr>
      <w:r w:rsidRPr="000B620F">
        <w:rPr>
          <w:rFonts w:ascii="Arial" w:hAnsi="Arial" w:cs="Arial"/>
          <w:bCs/>
          <w:sz w:val="24"/>
          <w:szCs w:val="24"/>
        </w:rPr>
        <w:tab/>
        <w:t>TB</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 xml:space="preserve"> CB</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 xml:space="preserve">        B</w:t>
      </w:r>
      <w:r w:rsidRPr="000B620F">
        <w:rPr>
          <w:rFonts w:ascii="Arial" w:hAnsi="Arial" w:cs="Arial"/>
          <w:bCs/>
          <w:sz w:val="24"/>
          <w:szCs w:val="24"/>
        </w:rPr>
        <w:tab/>
      </w:r>
    </w:p>
    <w:p w14:paraId="4BB81C82" w14:textId="77777777" w:rsidR="00213164" w:rsidRPr="000B620F" w:rsidRDefault="00213164" w:rsidP="00213164">
      <w:pPr>
        <w:tabs>
          <w:tab w:val="left" w:pos="851"/>
        </w:tabs>
        <w:spacing w:line="240" w:lineRule="auto"/>
        <w:contextualSpacing/>
        <w:rPr>
          <w:rFonts w:ascii="Arial" w:hAnsi="Arial" w:cs="Arial"/>
          <w:bCs/>
          <w:sz w:val="24"/>
          <w:szCs w:val="24"/>
        </w:rPr>
      </w:pPr>
    </w:p>
    <w:bookmarkEnd w:id="48"/>
    <w:p w14:paraId="712A71A1" w14:textId="77777777" w:rsidR="00213164" w:rsidRPr="000B620F" w:rsidRDefault="00213164" w:rsidP="00213164">
      <w:pPr>
        <w:tabs>
          <w:tab w:val="left" w:pos="851"/>
        </w:tabs>
        <w:spacing w:line="240" w:lineRule="auto"/>
        <w:contextualSpacing/>
        <w:rPr>
          <w:rFonts w:ascii="Arial" w:hAnsi="Arial" w:cs="Arial"/>
          <w:bCs/>
          <w:sz w:val="24"/>
          <w:szCs w:val="24"/>
        </w:rPr>
      </w:pPr>
    </w:p>
    <w:p w14:paraId="0456157E" w14:textId="237C563D" w:rsidR="00213164" w:rsidRPr="000B620F" w:rsidRDefault="00213164" w:rsidP="005D79BB">
      <w:pPr>
        <w:numPr>
          <w:ilvl w:val="0"/>
          <w:numId w:val="23"/>
        </w:numPr>
        <w:ind w:left="360"/>
        <w:contextualSpacing/>
        <w:rPr>
          <w:rFonts w:ascii="Arial" w:hAnsi="Arial" w:cs="Arial"/>
          <w:b/>
          <w:sz w:val="24"/>
          <w:szCs w:val="24"/>
        </w:rPr>
      </w:pPr>
      <w:r w:rsidRPr="000B620F">
        <w:rPr>
          <w:rFonts w:ascii="Arial" w:hAnsi="Arial" w:cs="Arial"/>
          <w:b/>
          <w:sz w:val="24"/>
          <w:szCs w:val="24"/>
        </w:rPr>
        <w:lastRenderedPageBreak/>
        <w:t>Analisia Data Pengaruh Kulalitas Pelayanan S</w:t>
      </w:r>
      <w:r w:rsidR="00784B28" w:rsidRPr="000B620F">
        <w:rPr>
          <w:rFonts w:ascii="Arial" w:hAnsi="Arial" w:cs="Arial"/>
          <w:b/>
          <w:sz w:val="24"/>
          <w:szCs w:val="24"/>
        </w:rPr>
        <w:t>i-</w:t>
      </w:r>
      <w:r w:rsidRPr="000B620F">
        <w:rPr>
          <w:rFonts w:ascii="Arial" w:hAnsi="Arial" w:cs="Arial"/>
          <w:b/>
          <w:sz w:val="24"/>
          <w:szCs w:val="24"/>
        </w:rPr>
        <w:t>LAWO Terhadap Kepuasan Masyarakat Pada Dinas Kependudukan dan Pencatatan Sipil Kota Dumai</w:t>
      </w:r>
    </w:p>
    <w:p w14:paraId="0396AD64" w14:textId="13520632" w:rsidR="003A22D0" w:rsidRPr="003A22D0" w:rsidRDefault="00213164" w:rsidP="005D79BB">
      <w:pPr>
        <w:numPr>
          <w:ilvl w:val="0"/>
          <w:numId w:val="24"/>
        </w:numPr>
        <w:contextualSpacing/>
        <w:rPr>
          <w:rFonts w:ascii="Arial" w:hAnsi="Arial" w:cs="Arial"/>
          <w:b/>
          <w:sz w:val="24"/>
          <w:szCs w:val="24"/>
        </w:rPr>
      </w:pPr>
      <w:r w:rsidRPr="000B620F">
        <w:rPr>
          <w:rFonts w:ascii="Arial" w:hAnsi="Arial" w:cs="Arial"/>
          <w:bCs/>
          <w:sz w:val="24"/>
          <w:szCs w:val="24"/>
        </w:rPr>
        <w:t xml:space="preserve">Mencari r </w:t>
      </w:r>
      <w:r w:rsidR="003A22D0">
        <w:rPr>
          <w:rFonts w:ascii="Arial" w:hAnsi="Arial" w:cs="Arial"/>
          <w:bCs/>
          <w:sz w:val="24"/>
          <w:szCs w:val="24"/>
        </w:rPr>
        <w:t>H</w:t>
      </w:r>
      <w:r w:rsidRPr="000B620F">
        <w:rPr>
          <w:rFonts w:ascii="Arial" w:hAnsi="Arial" w:cs="Arial"/>
          <w:bCs/>
          <w:sz w:val="24"/>
          <w:szCs w:val="24"/>
        </w:rPr>
        <w:t xml:space="preserve">itung dengan </w:t>
      </w:r>
      <w:r w:rsidR="003A22D0" w:rsidRPr="000B620F">
        <w:rPr>
          <w:rFonts w:ascii="Arial" w:hAnsi="Arial" w:cs="Arial"/>
          <w:bCs/>
          <w:sz w:val="24"/>
          <w:szCs w:val="24"/>
        </w:rPr>
        <w:t xml:space="preserve">Kolerasi Produk Moment </w:t>
      </w:r>
    </w:p>
    <w:p w14:paraId="75833ABE" w14:textId="46868056" w:rsidR="00213164" w:rsidRPr="000B620F" w:rsidRDefault="003A22D0" w:rsidP="003A22D0">
      <w:pPr>
        <w:ind w:left="720"/>
        <w:contextualSpacing/>
        <w:rPr>
          <w:rFonts w:ascii="Arial" w:hAnsi="Arial" w:cs="Arial"/>
          <w:b/>
          <w:sz w:val="24"/>
          <w:szCs w:val="24"/>
        </w:rPr>
      </w:pPr>
      <w:r>
        <w:rPr>
          <w:rFonts w:ascii="Arial" w:hAnsi="Arial" w:cs="Arial"/>
          <w:bCs/>
          <w:sz w:val="24"/>
          <w:szCs w:val="24"/>
        </w:rPr>
        <w:tab/>
      </w:r>
      <w:r w:rsidR="00213164" w:rsidRPr="000B620F">
        <w:rPr>
          <w:rFonts w:ascii="Arial" w:hAnsi="Arial" w:cs="Arial"/>
          <w:bCs/>
          <w:sz w:val="24"/>
          <w:szCs w:val="24"/>
        </w:rPr>
        <w:t>Menurut Riduwan (2013.80) mengatakan bahwa analisi kolerasi berguna untuk mengetahui derajat hubungan dan kontribusi variabel bebas dengan varibel berikut:</w:t>
      </w:r>
    </w:p>
    <w:p w14:paraId="0B2836B8" w14:textId="06710AE3" w:rsidR="00213164" w:rsidRPr="003D743C" w:rsidRDefault="003A22D0" w:rsidP="003D743C">
      <w:pPr>
        <w:ind w:left="720"/>
        <w:contextualSpacing/>
        <w:rPr>
          <w:rFonts w:ascii="Arial" w:eastAsiaTheme="minorEastAsia" w:hAnsi="Arial" w:cs="Arial"/>
          <w:bCs/>
          <w:sz w:val="32"/>
          <w:szCs w:val="24"/>
          <w:lang w:val="en-US"/>
        </w:rPr>
      </w:pPr>
      <m:oMath>
        <m:r>
          <m:rPr>
            <m:sty m:val="p"/>
          </m:rPr>
          <w:rPr>
            <w:rFonts w:ascii="Cambria Math" w:hAnsi="Cambria Math" w:cs="Arial"/>
            <w:sz w:val="32"/>
            <w:szCs w:val="32"/>
            <w:lang w:val="en-US"/>
          </w:rPr>
          <m:t>rxy</m:t>
        </m:r>
        <m:r>
          <w:rPr>
            <w:rFonts w:ascii="Cambria Math" w:hAnsi="Cambria Math" w:cs="Arial"/>
            <w:sz w:val="28"/>
            <w:szCs w:val="28"/>
            <w:lang w:val="en-US"/>
          </w:rPr>
          <m:t>=</m:t>
        </m:r>
      </m:oMath>
      <w:r w:rsidR="00213164" w:rsidRPr="000B620F">
        <w:rPr>
          <w:rFonts w:ascii="Arial" w:hAnsi="Arial" w:cs="Arial"/>
          <w:bCs/>
          <w:sz w:val="24"/>
          <w:szCs w:val="24"/>
          <w:lang w:val="en-US"/>
        </w:rPr>
        <w:tab/>
      </w:r>
      <m:oMath>
        <m:f>
          <m:fPr>
            <m:ctrlPr>
              <w:rPr>
                <w:rFonts w:ascii="Cambria Math" w:hAnsi="Cambria Math" w:cs="Arial"/>
                <w:bCs/>
                <w:sz w:val="36"/>
                <w:szCs w:val="28"/>
                <w:lang w:val="en-US"/>
              </w:rPr>
            </m:ctrlPr>
          </m:fPr>
          <m:num>
            <m:r>
              <m:rPr>
                <m:sty m:val="p"/>
              </m:rPr>
              <w:rPr>
                <w:rFonts w:ascii="Cambria Math" w:hAnsi="Cambria Math" w:cs="Arial"/>
                <w:sz w:val="36"/>
                <w:szCs w:val="28"/>
                <w:lang w:val="en-US"/>
              </w:rPr>
              <m:t xml:space="preserve">n </m:t>
            </m:r>
            <m:d>
              <m:dPr>
                <m:ctrlPr>
                  <w:rPr>
                    <w:rFonts w:ascii="Cambria Math" w:hAnsi="Cambria Math" w:cs="Arial"/>
                    <w:sz w:val="36"/>
                    <w:szCs w:val="28"/>
                    <w:lang w:val="en-US"/>
                  </w:rPr>
                </m:ctrlPr>
              </m:dPr>
              <m:e>
                <m:r>
                  <m:rPr>
                    <m:sty m:val="p"/>
                  </m:rPr>
                  <w:rPr>
                    <w:rFonts w:ascii="Cambria Math" w:hAnsi="Cambria Math" w:cs="Arial"/>
                    <w:sz w:val="36"/>
                    <w:szCs w:val="28"/>
                    <w:lang w:val="en-US"/>
                  </w:rPr>
                  <m:t>ΣXY</m:t>
                </m:r>
              </m:e>
            </m:d>
            <m:r>
              <w:rPr>
                <w:rFonts w:ascii="Cambria Math" w:hAnsi="Cambria Math" w:cs="Arial"/>
                <w:sz w:val="36"/>
                <w:szCs w:val="28"/>
                <w:lang w:val="en-US"/>
              </w:rPr>
              <m:t xml:space="preserve"> - </m:t>
            </m:r>
            <m:d>
              <m:dPr>
                <m:ctrlPr>
                  <w:rPr>
                    <w:rFonts w:ascii="Cambria Math" w:hAnsi="Cambria Math" w:cs="Arial"/>
                    <w:bCs/>
                    <w:sz w:val="36"/>
                    <w:szCs w:val="28"/>
                    <w:lang w:val="en-US"/>
                  </w:rPr>
                </m:ctrlPr>
              </m:dPr>
              <m:e>
                <m:r>
                  <m:rPr>
                    <m:sty m:val="p"/>
                  </m:rPr>
                  <w:rPr>
                    <w:rFonts w:ascii="Cambria Math" w:hAnsi="Cambria Math" w:cs="Arial"/>
                    <w:sz w:val="36"/>
                    <w:szCs w:val="28"/>
                    <w:lang w:val="en-US"/>
                  </w:rPr>
                  <m:t>ΣX</m:t>
                </m:r>
              </m:e>
            </m:d>
            <m:r>
              <w:rPr>
                <w:rFonts w:ascii="Cambria Math" w:hAnsi="Cambria Math" w:cs="Arial"/>
                <w:sz w:val="36"/>
                <w:szCs w:val="28"/>
                <w:lang w:val="en-US"/>
              </w:rPr>
              <m:t xml:space="preserve"> </m:t>
            </m:r>
            <m:r>
              <m:rPr>
                <m:sty m:val="p"/>
              </m:rPr>
              <w:rPr>
                <w:rFonts w:ascii="Cambria Math" w:hAnsi="Cambria Math" w:cs="Arial"/>
                <w:sz w:val="36"/>
                <w:szCs w:val="28"/>
                <w:lang w:val="en-US"/>
              </w:rPr>
              <m:t>.  (ΣY)</m:t>
            </m:r>
          </m:num>
          <m:den>
            <m:rad>
              <m:radPr>
                <m:degHide m:val="1"/>
                <m:ctrlPr>
                  <w:rPr>
                    <w:rFonts w:ascii="Cambria Math" w:hAnsi="Cambria Math" w:cs="Arial"/>
                    <w:bCs/>
                    <w:i/>
                    <w:sz w:val="36"/>
                    <w:szCs w:val="28"/>
                    <w:lang w:val="en-US"/>
                  </w:rPr>
                </m:ctrlPr>
              </m:radPr>
              <m:deg/>
              <m:e>
                <m:r>
                  <w:rPr>
                    <w:rFonts w:ascii="Cambria Math" w:hAnsi="Cambria Math" w:cs="Arial"/>
                    <w:sz w:val="36"/>
                    <w:szCs w:val="28"/>
                    <w:lang w:val="en-US"/>
                  </w:rPr>
                  <m:t>{n.</m:t>
                </m:r>
                <w:bookmarkStart w:id="49" w:name="_Hlk175262821"/>
                <m:nary>
                  <m:naryPr>
                    <m:chr m:val="∑"/>
                    <m:limLoc m:val="undOvr"/>
                    <m:subHide m:val="1"/>
                    <m:supHide m:val="1"/>
                    <m:ctrlPr>
                      <w:rPr>
                        <w:rFonts w:ascii="Cambria Math" w:hAnsi="Cambria Math" w:cs="Arial"/>
                        <w:bCs/>
                        <w:i/>
                        <w:sz w:val="36"/>
                        <w:szCs w:val="28"/>
                        <w:lang w:val="en-US"/>
                      </w:rPr>
                    </m:ctrlPr>
                  </m:naryPr>
                  <m:sub/>
                  <m:sup/>
                  <m:e>
                    <m:sSup>
                      <m:sSupPr>
                        <m:ctrlPr>
                          <w:rPr>
                            <w:rFonts w:ascii="Cambria Math" w:hAnsi="Cambria Math" w:cs="Arial"/>
                            <w:bCs/>
                            <w:i/>
                            <w:sz w:val="36"/>
                            <w:szCs w:val="28"/>
                            <w:lang w:val="en-US"/>
                          </w:rPr>
                        </m:ctrlPr>
                      </m:sSupPr>
                      <m:e>
                        <m:r>
                          <w:rPr>
                            <w:rFonts w:ascii="Cambria Math" w:hAnsi="Cambria Math" w:cs="Arial"/>
                            <w:sz w:val="36"/>
                            <w:szCs w:val="28"/>
                            <w:lang w:val="en-US"/>
                          </w:rPr>
                          <m:t>x</m:t>
                        </m:r>
                      </m:e>
                      <m:sup>
                        <m:r>
                          <w:rPr>
                            <w:rFonts w:ascii="Cambria Math" w:hAnsi="Cambria Math" w:cs="Arial"/>
                            <w:sz w:val="36"/>
                            <w:szCs w:val="28"/>
                            <w:lang w:val="en-US"/>
                          </w:rPr>
                          <m:t>2</m:t>
                        </m:r>
                      </m:sup>
                    </m:sSup>
                  </m:e>
                </m:nary>
                <w:bookmarkEnd w:id="49"/>
              </m:e>
            </m:rad>
            <m:r>
              <w:rPr>
                <w:rFonts w:ascii="Cambria Math" w:hAnsi="Cambria Math" w:cs="Arial"/>
                <w:sz w:val="36"/>
                <w:szCs w:val="28"/>
                <w:lang w:val="en-US"/>
              </w:rPr>
              <m:t>-(</m:t>
            </m:r>
            <m:nary>
              <m:naryPr>
                <m:chr m:val="∑"/>
                <m:limLoc m:val="undOvr"/>
                <m:subHide m:val="1"/>
                <m:supHide m:val="1"/>
                <m:ctrlPr>
                  <w:rPr>
                    <w:rFonts w:ascii="Cambria Math" w:hAnsi="Cambria Math" w:cs="Arial"/>
                    <w:bCs/>
                    <w:i/>
                    <w:sz w:val="36"/>
                    <w:szCs w:val="28"/>
                    <w:lang w:val="en-US"/>
                  </w:rPr>
                </m:ctrlPr>
              </m:naryPr>
              <m:sub/>
              <m:sup/>
              <m:e>
                <m:sSup>
                  <m:sSupPr>
                    <m:ctrlPr>
                      <w:rPr>
                        <w:rFonts w:ascii="Cambria Math" w:hAnsi="Cambria Math" w:cs="Arial"/>
                        <w:bCs/>
                        <w:i/>
                        <w:sz w:val="36"/>
                        <w:szCs w:val="28"/>
                        <w:lang w:val="en-US"/>
                      </w:rPr>
                    </m:ctrlPr>
                  </m:sSupPr>
                  <m:e>
                    <m:r>
                      <w:rPr>
                        <w:rFonts w:ascii="Cambria Math" w:hAnsi="Cambria Math" w:cs="Arial"/>
                        <w:sz w:val="36"/>
                        <w:szCs w:val="28"/>
                        <w:lang w:val="en-US"/>
                      </w:rPr>
                      <m:t>x)</m:t>
                    </m:r>
                  </m:e>
                  <m:sup>
                    <m:r>
                      <w:rPr>
                        <w:rFonts w:ascii="Cambria Math" w:hAnsi="Cambria Math" w:cs="Arial"/>
                        <w:sz w:val="36"/>
                        <w:szCs w:val="28"/>
                        <w:lang w:val="en-US"/>
                      </w:rPr>
                      <m:t>2</m:t>
                    </m:r>
                  </m:sup>
                </m:sSup>
                <m:r>
                  <w:rPr>
                    <w:rFonts w:ascii="Cambria Math" w:hAnsi="Cambria Math" w:cs="Arial"/>
                    <w:sz w:val="36"/>
                    <w:szCs w:val="28"/>
                    <w:lang w:val="en-US"/>
                  </w:rPr>
                  <m:t>} .  {n.</m:t>
                </m:r>
                <m:nary>
                  <m:naryPr>
                    <m:chr m:val="∑"/>
                    <m:limLoc m:val="undOvr"/>
                    <m:subHide m:val="1"/>
                    <m:supHide m:val="1"/>
                    <m:ctrlPr>
                      <w:rPr>
                        <w:rFonts w:ascii="Cambria Math" w:hAnsi="Cambria Math" w:cs="Arial"/>
                        <w:bCs/>
                        <w:i/>
                        <w:sz w:val="36"/>
                        <w:szCs w:val="28"/>
                        <w:lang w:val="en-US"/>
                      </w:rPr>
                    </m:ctrlPr>
                  </m:naryPr>
                  <m:sub/>
                  <m:sup/>
                  <m:e>
                    <m:sSup>
                      <m:sSupPr>
                        <m:ctrlPr>
                          <w:rPr>
                            <w:rFonts w:ascii="Cambria Math" w:hAnsi="Cambria Math" w:cs="Arial"/>
                            <w:bCs/>
                            <w:i/>
                            <w:sz w:val="36"/>
                            <w:szCs w:val="28"/>
                            <w:lang w:val="en-US"/>
                          </w:rPr>
                        </m:ctrlPr>
                      </m:sSupPr>
                      <m:e>
                        <m:r>
                          <w:rPr>
                            <w:rFonts w:ascii="Cambria Math" w:hAnsi="Cambria Math" w:cs="Arial"/>
                            <w:sz w:val="36"/>
                            <w:szCs w:val="28"/>
                            <w:lang w:val="en-US"/>
                          </w:rPr>
                          <m:t>y</m:t>
                        </m:r>
                      </m:e>
                      <m:sup>
                        <m:r>
                          <w:rPr>
                            <w:rFonts w:ascii="Cambria Math" w:hAnsi="Cambria Math" w:cs="Arial"/>
                            <w:sz w:val="36"/>
                            <w:szCs w:val="28"/>
                            <w:lang w:val="en-US"/>
                          </w:rPr>
                          <m:t>2</m:t>
                        </m:r>
                      </m:sup>
                    </m:sSup>
                    <m:r>
                      <w:rPr>
                        <w:rFonts w:ascii="Cambria Math" w:hAnsi="Cambria Math" w:cs="Arial"/>
                        <w:sz w:val="36"/>
                        <w:szCs w:val="28"/>
                        <w:lang w:val="en-US"/>
                      </w:rPr>
                      <m:t>-(</m:t>
                    </m:r>
                    <m:nary>
                      <m:naryPr>
                        <m:chr m:val="∑"/>
                        <m:limLoc m:val="undOvr"/>
                        <m:subHide m:val="1"/>
                        <m:supHide m:val="1"/>
                        <m:ctrlPr>
                          <w:rPr>
                            <w:rFonts w:ascii="Cambria Math" w:hAnsi="Cambria Math" w:cs="Arial"/>
                            <w:bCs/>
                            <w:i/>
                            <w:sz w:val="36"/>
                            <w:szCs w:val="28"/>
                            <w:lang w:val="en-US"/>
                          </w:rPr>
                        </m:ctrlPr>
                      </m:naryPr>
                      <m:sub/>
                      <m:sup/>
                      <m:e>
                        <m:sSup>
                          <m:sSupPr>
                            <m:ctrlPr>
                              <w:rPr>
                                <w:rFonts w:ascii="Cambria Math" w:hAnsi="Cambria Math" w:cs="Arial"/>
                                <w:bCs/>
                                <w:i/>
                                <w:sz w:val="36"/>
                                <w:szCs w:val="28"/>
                                <w:lang w:val="en-US"/>
                              </w:rPr>
                            </m:ctrlPr>
                          </m:sSupPr>
                          <m:e>
                            <m:r>
                              <w:rPr>
                                <w:rFonts w:ascii="Cambria Math" w:hAnsi="Cambria Math" w:cs="Arial"/>
                                <w:sz w:val="36"/>
                                <w:szCs w:val="28"/>
                                <w:lang w:val="en-US"/>
                              </w:rPr>
                              <m:t>y)</m:t>
                            </m:r>
                          </m:e>
                          <m:sup>
                            <m:r>
                              <w:rPr>
                                <w:rFonts w:ascii="Cambria Math" w:hAnsi="Cambria Math" w:cs="Arial"/>
                                <w:sz w:val="36"/>
                                <w:szCs w:val="28"/>
                                <w:lang w:val="en-US"/>
                              </w:rPr>
                              <m:t>2</m:t>
                            </m:r>
                          </m:sup>
                        </m:sSup>
                        <m:r>
                          <w:rPr>
                            <w:rFonts w:ascii="Cambria Math" w:hAnsi="Cambria Math" w:cs="Arial"/>
                            <w:sz w:val="36"/>
                            <w:szCs w:val="28"/>
                            <w:lang w:val="en-US"/>
                          </w:rPr>
                          <m:t>}</m:t>
                        </m:r>
                      </m:e>
                    </m:nary>
                  </m:e>
                </m:nary>
              </m:e>
            </m:nary>
          </m:den>
        </m:f>
      </m:oMath>
    </w:p>
    <w:p w14:paraId="20C7D6C2" w14:textId="395D5751" w:rsidR="00213164" w:rsidRPr="003A22D0" w:rsidRDefault="00213164" w:rsidP="00213164">
      <w:pPr>
        <w:ind w:left="709"/>
        <w:rPr>
          <w:rFonts w:ascii="Arial" w:hAnsi="Arial" w:cs="Arial"/>
          <w:bCs/>
          <w:i/>
          <w:iCs/>
          <w:sz w:val="24"/>
          <w:szCs w:val="24"/>
        </w:rPr>
      </w:pPr>
      <w:r w:rsidRPr="000B620F">
        <w:rPr>
          <w:rFonts w:ascii="Arial" w:hAnsi="Arial" w:cs="Arial"/>
          <w:bCs/>
          <w:sz w:val="24"/>
          <w:szCs w:val="24"/>
        </w:rPr>
        <w:t>r</w:t>
      </w:r>
      <w:r w:rsidR="003A22D0">
        <w:rPr>
          <w:rFonts w:ascii="Arial" w:hAnsi="Arial" w:cs="Arial"/>
          <w:bCs/>
          <w:sz w:val="24"/>
          <w:szCs w:val="24"/>
        </w:rPr>
        <w:t>xy</w:t>
      </w:r>
      <w:r w:rsidRPr="000B620F">
        <w:rPr>
          <w:rFonts w:ascii="Arial" w:hAnsi="Arial" w:cs="Arial"/>
          <w:bCs/>
          <w:sz w:val="24"/>
          <w:szCs w:val="24"/>
        </w:rPr>
        <w:t xml:space="preserve"> = </w:t>
      </w:r>
      <w:r w:rsidR="003A22D0">
        <w:rPr>
          <w:rFonts w:ascii="Arial" w:hAnsi="Arial" w:cs="Arial"/>
          <w:bCs/>
          <w:sz w:val="24"/>
          <w:szCs w:val="24"/>
        </w:rPr>
        <w:t xml:space="preserve">Koefisien Korelasi </w:t>
      </w:r>
      <w:r w:rsidR="003A22D0" w:rsidRPr="003A22D0">
        <w:rPr>
          <w:rFonts w:ascii="Arial" w:hAnsi="Arial" w:cs="Arial"/>
          <w:bCs/>
          <w:i/>
          <w:iCs/>
          <w:sz w:val="24"/>
          <w:szCs w:val="24"/>
        </w:rPr>
        <w:t>Product Moment</w:t>
      </w:r>
    </w:p>
    <w:p w14:paraId="2D86A6DF" w14:textId="77777777" w:rsidR="00213164" w:rsidRPr="000B620F" w:rsidRDefault="00213164" w:rsidP="00213164">
      <w:pPr>
        <w:ind w:left="709"/>
        <w:rPr>
          <w:rFonts w:ascii="Arial" w:hAnsi="Arial" w:cs="Arial"/>
          <w:bCs/>
          <w:sz w:val="24"/>
          <w:szCs w:val="24"/>
        </w:rPr>
      </w:pPr>
      <w:r w:rsidRPr="000B620F">
        <w:rPr>
          <w:rFonts w:ascii="Arial" w:hAnsi="Arial" w:cs="Arial"/>
          <w:bCs/>
          <w:sz w:val="24"/>
          <w:szCs w:val="24"/>
        </w:rPr>
        <w:t>n = banyaknya jumlah anggota sampel</w:t>
      </w:r>
    </w:p>
    <w:p w14:paraId="21BC7D0C" w14:textId="77777777" w:rsidR="00213164" w:rsidRPr="000B620F" w:rsidRDefault="00213164" w:rsidP="00213164">
      <w:pPr>
        <w:ind w:left="709"/>
        <w:rPr>
          <w:rFonts w:ascii="Arial" w:hAnsi="Arial" w:cs="Arial"/>
          <w:bCs/>
          <w:sz w:val="24"/>
          <w:szCs w:val="24"/>
        </w:rPr>
      </w:pPr>
      <w:r w:rsidRPr="000B620F">
        <w:rPr>
          <w:rFonts w:ascii="Cambria Math" w:hAnsi="Cambria Math" w:cs="Cambria Math"/>
          <w:bCs/>
          <w:sz w:val="24"/>
          <w:szCs w:val="24"/>
        </w:rPr>
        <w:t>𝛴</w:t>
      </w:r>
      <w:r w:rsidRPr="000B620F">
        <w:rPr>
          <w:rFonts w:ascii="Arial" w:hAnsi="Arial" w:cs="Arial"/>
          <w:bCs/>
          <w:sz w:val="24"/>
          <w:szCs w:val="24"/>
        </w:rPr>
        <w:t>x = jumlah total dari variable X</w:t>
      </w:r>
    </w:p>
    <w:p w14:paraId="57160C80" w14:textId="77777777" w:rsidR="00213164" w:rsidRPr="000B620F" w:rsidRDefault="00213164" w:rsidP="00213164">
      <w:pPr>
        <w:ind w:left="709"/>
        <w:rPr>
          <w:rFonts w:ascii="Arial" w:hAnsi="Arial" w:cs="Arial"/>
          <w:bCs/>
          <w:sz w:val="24"/>
          <w:szCs w:val="24"/>
        </w:rPr>
      </w:pPr>
      <w:r w:rsidRPr="000B620F">
        <w:rPr>
          <w:rFonts w:ascii="Cambria Math" w:hAnsi="Cambria Math" w:cs="Cambria Math"/>
          <w:bCs/>
          <w:sz w:val="24"/>
          <w:szCs w:val="24"/>
        </w:rPr>
        <w:t>𝛴</w:t>
      </w:r>
      <w:r w:rsidRPr="000B620F">
        <w:rPr>
          <w:rFonts w:ascii="Arial" w:hAnsi="Arial" w:cs="Arial"/>
          <w:bCs/>
          <w:sz w:val="24"/>
          <w:szCs w:val="24"/>
        </w:rPr>
        <w:t>y = jumlah total dari variable Y</w:t>
      </w:r>
    </w:p>
    <w:p w14:paraId="03EA6DDC" w14:textId="77777777" w:rsidR="00213164" w:rsidRPr="000B620F" w:rsidRDefault="00E56650" w:rsidP="00213164">
      <w:pPr>
        <w:ind w:left="709"/>
        <w:rPr>
          <w:rFonts w:ascii="Arial" w:hAnsi="Arial" w:cs="Arial"/>
          <w:bCs/>
          <w:sz w:val="24"/>
          <w:szCs w:val="24"/>
        </w:rPr>
      </w:pPr>
      <m:oMath>
        <m:nary>
          <m:naryPr>
            <m:chr m:val="∑"/>
            <m:limLoc m:val="undOvr"/>
            <m:subHide m:val="1"/>
            <m:supHide m:val="1"/>
            <m:ctrlPr>
              <w:rPr>
                <w:rFonts w:ascii="Cambria Math" w:hAnsi="Cambria Math" w:cs="Arial"/>
                <w:bCs/>
                <w:iCs/>
                <w:sz w:val="24"/>
                <w:szCs w:val="20"/>
                <w:lang w:val="en-US"/>
              </w:rPr>
            </m:ctrlPr>
          </m:naryPr>
          <m:sub/>
          <m:sup/>
          <m:e>
            <m:sSup>
              <m:sSupPr>
                <m:ctrlPr>
                  <w:rPr>
                    <w:rFonts w:ascii="Cambria Math" w:hAnsi="Cambria Math" w:cs="Arial"/>
                    <w:bCs/>
                    <w:iCs/>
                    <w:sz w:val="24"/>
                    <w:szCs w:val="20"/>
                    <w:lang w:val="en-US"/>
                  </w:rPr>
                </m:ctrlPr>
              </m:sSupPr>
              <m:e>
                <m:r>
                  <m:rPr>
                    <m:sty m:val="p"/>
                  </m:rPr>
                  <w:rPr>
                    <w:rFonts w:ascii="Cambria Math" w:hAnsi="Cambria Math" w:cs="Arial"/>
                    <w:sz w:val="24"/>
                    <w:szCs w:val="20"/>
                    <w:lang w:val="en-US"/>
                  </w:rPr>
                  <m:t>x</m:t>
                </m:r>
              </m:e>
              <m:sup>
                <m:r>
                  <m:rPr>
                    <m:sty m:val="p"/>
                  </m:rPr>
                  <w:rPr>
                    <w:rFonts w:ascii="Cambria Math" w:hAnsi="Cambria Math" w:cs="Arial"/>
                    <w:sz w:val="24"/>
                    <w:szCs w:val="20"/>
                    <w:lang w:val="en-US"/>
                  </w:rPr>
                  <m:t>2</m:t>
                </m:r>
              </m:sup>
            </m:sSup>
          </m:e>
        </m:nary>
      </m:oMath>
      <w:r w:rsidR="00213164" w:rsidRPr="000B620F">
        <w:rPr>
          <w:rFonts w:ascii="Arial" w:hAnsi="Arial" w:cs="Arial"/>
          <w:bCs/>
          <w:sz w:val="24"/>
          <w:szCs w:val="24"/>
        </w:rPr>
        <w:t>= jumlah total dari variable X yang dikuadratkan</w:t>
      </w:r>
    </w:p>
    <w:p w14:paraId="53853EDA" w14:textId="77777777" w:rsidR="00213164" w:rsidRPr="000B620F" w:rsidRDefault="00E56650" w:rsidP="00213164">
      <w:pPr>
        <w:ind w:left="709"/>
        <w:rPr>
          <w:rFonts w:ascii="Arial" w:hAnsi="Arial" w:cs="Arial"/>
          <w:bCs/>
          <w:sz w:val="24"/>
          <w:szCs w:val="24"/>
        </w:rPr>
      </w:pPr>
      <m:oMath>
        <m:nary>
          <m:naryPr>
            <m:chr m:val="∑"/>
            <m:limLoc m:val="undOvr"/>
            <m:subHide m:val="1"/>
            <m:supHide m:val="1"/>
            <m:ctrlPr>
              <w:rPr>
                <w:rFonts w:ascii="Cambria Math" w:hAnsi="Cambria Math" w:cs="Arial"/>
                <w:bCs/>
                <w:iCs/>
                <w:sz w:val="24"/>
                <w:szCs w:val="20"/>
                <w:lang w:val="en-US"/>
              </w:rPr>
            </m:ctrlPr>
          </m:naryPr>
          <m:sub/>
          <m:sup/>
          <m:e>
            <m:sSup>
              <m:sSupPr>
                <m:ctrlPr>
                  <w:rPr>
                    <w:rFonts w:ascii="Cambria Math" w:hAnsi="Cambria Math" w:cs="Arial"/>
                    <w:bCs/>
                    <w:iCs/>
                    <w:sz w:val="24"/>
                    <w:szCs w:val="20"/>
                    <w:lang w:val="en-US"/>
                  </w:rPr>
                </m:ctrlPr>
              </m:sSupPr>
              <m:e>
                <m:r>
                  <m:rPr>
                    <m:sty m:val="p"/>
                  </m:rPr>
                  <w:rPr>
                    <w:rFonts w:ascii="Cambria Math" w:hAnsi="Cambria Math" w:cs="Arial"/>
                    <w:sz w:val="24"/>
                    <w:szCs w:val="20"/>
                    <w:lang w:val="en-US"/>
                  </w:rPr>
                  <m:t>y</m:t>
                </m:r>
              </m:e>
              <m:sup>
                <m:r>
                  <m:rPr>
                    <m:sty m:val="p"/>
                  </m:rPr>
                  <w:rPr>
                    <w:rFonts w:ascii="Cambria Math" w:hAnsi="Cambria Math" w:cs="Arial"/>
                    <w:sz w:val="24"/>
                    <w:szCs w:val="20"/>
                    <w:lang w:val="en-US"/>
                  </w:rPr>
                  <m:t>2</m:t>
                </m:r>
              </m:sup>
            </m:sSup>
          </m:e>
        </m:nary>
      </m:oMath>
      <w:r w:rsidR="00213164" w:rsidRPr="000B620F">
        <w:rPr>
          <w:rFonts w:ascii="Arial" w:hAnsi="Arial" w:cs="Arial"/>
          <w:bCs/>
          <w:sz w:val="24"/>
          <w:szCs w:val="24"/>
        </w:rPr>
        <w:t>= kuadrat dari total jumlah variable Y</w:t>
      </w:r>
    </w:p>
    <w:p w14:paraId="39C9184C" w14:textId="77777777" w:rsidR="00213164" w:rsidRPr="000B620F" w:rsidRDefault="00213164" w:rsidP="00213164">
      <w:pPr>
        <w:ind w:left="709"/>
        <w:rPr>
          <w:rFonts w:ascii="Arial" w:hAnsi="Arial" w:cs="Arial"/>
          <w:bCs/>
          <w:sz w:val="24"/>
          <w:szCs w:val="24"/>
        </w:rPr>
      </w:pPr>
      <m:oMath>
        <m:r>
          <m:rPr>
            <m:sty m:val="p"/>
          </m:rPr>
          <w:rPr>
            <w:rFonts w:ascii="Cambria Math" w:hAnsi="Cambria Math" w:cs="Arial"/>
            <w:sz w:val="24"/>
            <w:szCs w:val="20"/>
            <w:lang w:val="en-US"/>
          </w:rPr>
          <m:t xml:space="preserve">ΣXY </m:t>
        </m:r>
      </m:oMath>
      <w:r w:rsidRPr="000B620F">
        <w:rPr>
          <w:rFonts w:ascii="Arial" w:hAnsi="Arial" w:cs="Arial"/>
          <w:bCs/>
          <w:sz w:val="24"/>
          <w:szCs w:val="24"/>
        </w:rPr>
        <w:t>= hasil perkalian dari total jumlah variable X dan Y</w:t>
      </w:r>
    </w:p>
    <w:p w14:paraId="493A1296" w14:textId="5F24C592" w:rsidR="00213164" w:rsidRPr="000B620F" w:rsidRDefault="00213164" w:rsidP="00213164">
      <w:pPr>
        <w:ind w:left="709"/>
        <w:rPr>
          <w:rFonts w:ascii="Arial" w:hAnsi="Arial" w:cs="Arial"/>
          <w:bCs/>
          <w:sz w:val="24"/>
          <w:szCs w:val="24"/>
        </w:rPr>
      </w:pPr>
      <w:r w:rsidRPr="000B620F">
        <w:rPr>
          <w:rFonts w:ascii="Arial" w:hAnsi="Arial" w:cs="Arial"/>
          <w:bCs/>
          <w:sz w:val="24"/>
          <w:szCs w:val="24"/>
        </w:rPr>
        <w:tab/>
      </w:r>
      <w:r w:rsidRPr="000B620F">
        <w:rPr>
          <w:rFonts w:ascii="Arial" w:hAnsi="Arial" w:cs="Arial"/>
          <w:bCs/>
          <w:sz w:val="24"/>
          <w:szCs w:val="24"/>
        </w:rPr>
        <w:tab/>
        <w:t xml:space="preserve">Korelasi Pearson Product Moment dilambangkan dengan (r) dengan ketentuan nilai r tidak lebih lebih dari (- 1 </w:t>
      </w:r>
      <w:r w:rsidR="00722E59" w:rsidRPr="000B620F">
        <w:rPr>
          <w:rFonts w:ascii="Arial" w:hAnsi="Arial" w:cs="Arial"/>
          <w:bCs/>
          <w:sz w:val="24"/>
          <w:szCs w:val="24"/>
        </w:rPr>
        <w:t>≤</w:t>
      </w:r>
      <w:r w:rsidRPr="000B620F">
        <w:rPr>
          <w:rFonts w:ascii="Arial" w:hAnsi="Arial" w:cs="Arial"/>
          <w:bCs/>
          <w:sz w:val="24"/>
          <w:szCs w:val="24"/>
        </w:rPr>
        <w:t xml:space="preserve"> r </w:t>
      </w:r>
      <w:r w:rsidR="00722E59" w:rsidRPr="000B620F">
        <w:rPr>
          <w:rFonts w:ascii="Arial" w:hAnsi="Arial" w:cs="Arial"/>
          <w:bCs/>
          <w:sz w:val="24"/>
          <w:szCs w:val="24"/>
        </w:rPr>
        <w:t xml:space="preserve">≤ + </w:t>
      </w:r>
      <w:r w:rsidRPr="000B620F">
        <w:rPr>
          <w:rFonts w:ascii="Arial" w:hAnsi="Arial" w:cs="Arial"/>
          <w:bCs/>
          <w:sz w:val="24"/>
          <w:szCs w:val="24"/>
        </w:rPr>
        <w:t>1) Apabila nilair-1 artinya korelasi antara dua variabel yaitu negatif sempurna. apabila nilai r = 0 artinya tidak korelasi dan jika r = 1 berarti korelasinya sangat kuat.</w:t>
      </w:r>
    </w:p>
    <w:p w14:paraId="53E7EED1" w14:textId="77777777" w:rsidR="00213164" w:rsidRPr="000B620F" w:rsidRDefault="00213164" w:rsidP="005D79BB">
      <w:pPr>
        <w:numPr>
          <w:ilvl w:val="0"/>
          <w:numId w:val="24"/>
        </w:numPr>
        <w:contextualSpacing/>
        <w:rPr>
          <w:rFonts w:ascii="Arial" w:hAnsi="Arial" w:cs="Arial"/>
          <w:bCs/>
          <w:sz w:val="24"/>
          <w:szCs w:val="24"/>
        </w:rPr>
      </w:pPr>
      <w:r w:rsidRPr="000B620F">
        <w:rPr>
          <w:rFonts w:ascii="Arial" w:hAnsi="Arial" w:cs="Arial"/>
          <w:bCs/>
          <w:sz w:val="24"/>
          <w:szCs w:val="24"/>
        </w:rPr>
        <w:lastRenderedPageBreak/>
        <w:t>Koefesien Determinant (KP)</w:t>
      </w:r>
    </w:p>
    <w:p w14:paraId="03C1981A" w14:textId="7C4C7DB5" w:rsidR="00213164" w:rsidRPr="000B620F" w:rsidRDefault="00213164" w:rsidP="00213164">
      <w:pPr>
        <w:ind w:left="709"/>
        <w:rPr>
          <w:rFonts w:ascii="Arial" w:hAnsi="Arial" w:cs="Arial"/>
          <w:bCs/>
          <w:sz w:val="24"/>
          <w:szCs w:val="24"/>
        </w:rPr>
      </w:pPr>
      <w:r w:rsidRPr="000B620F">
        <w:rPr>
          <w:rFonts w:ascii="Arial" w:hAnsi="Arial" w:cs="Arial"/>
          <w:bCs/>
          <w:sz w:val="24"/>
          <w:szCs w:val="24"/>
        </w:rPr>
        <w:tab/>
      </w:r>
      <w:r w:rsidRPr="000B620F">
        <w:rPr>
          <w:rFonts w:ascii="Arial" w:hAnsi="Arial" w:cs="Arial"/>
          <w:bCs/>
          <w:sz w:val="24"/>
          <w:szCs w:val="24"/>
        </w:rPr>
        <w:tab/>
        <w:t>Setelah dilakukan pengujian kolerasi product moment maka langkah selanjutnya pengujian KP untuk menyatakan besar kecilnya sumbangan (kontribusi) variabel X terhadap variabel Y dapat ditentukan dengan rumus Koefisien Deter</w:t>
      </w:r>
      <w:r w:rsidR="00A35756">
        <w:rPr>
          <w:rFonts w:ascii="Arial" w:hAnsi="Arial" w:cs="Arial"/>
          <w:bCs/>
          <w:sz w:val="24"/>
          <w:szCs w:val="24"/>
        </w:rPr>
        <w:t>min</w:t>
      </w:r>
      <w:r w:rsidRPr="000B620F">
        <w:rPr>
          <w:rFonts w:ascii="Arial" w:hAnsi="Arial" w:cs="Arial"/>
          <w:bCs/>
          <w:sz w:val="24"/>
          <w:szCs w:val="24"/>
        </w:rPr>
        <w:t>ant Adapun rumu</w:t>
      </w:r>
      <w:r w:rsidR="00A35756">
        <w:rPr>
          <w:rFonts w:ascii="Arial" w:hAnsi="Arial" w:cs="Arial"/>
          <w:bCs/>
          <w:sz w:val="24"/>
          <w:szCs w:val="24"/>
        </w:rPr>
        <w:t>s</w:t>
      </w:r>
      <w:r w:rsidRPr="000B620F">
        <w:rPr>
          <w:rFonts w:ascii="Arial" w:hAnsi="Arial" w:cs="Arial"/>
          <w:bCs/>
          <w:sz w:val="24"/>
          <w:szCs w:val="24"/>
        </w:rPr>
        <w:t xml:space="preserve"> koefesien determinant menurut Sugiyono (2013.231) sebagai berikut: </w:t>
      </w:r>
    </w:p>
    <w:p w14:paraId="34F4DE8F" w14:textId="77777777" w:rsidR="00213164" w:rsidRPr="000B620F" w:rsidRDefault="00213164" w:rsidP="00213164">
      <w:pPr>
        <w:ind w:left="709"/>
        <w:rPr>
          <w:rFonts w:ascii="Arial" w:hAnsi="Arial" w:cs="Arial"/>
          <w:bCs/>
          <w:sz w:val="24"/>
          <w:szCs w:val="24"/>
        </w:rPr>
      </w:pPr>
      <w:r w:rsidRPr="000B620F">
        <w:rPr>
          <w:rFonts w:ascii="Arial" w:hAnsi="Arial" w:cs="Arial"/>
          <w:bCs/>
          <w:sz w:val="24"/>
          <w:szCs w:val="24"/>
        </w:rPr>
        <w:t xml:space="preserve">KP=  </w:t>
      </w:r>
      <m:oMath>
        <m:sSup>
          <m:sSupPr>
            <m:ctrlPr>
              <w:rPr>
                <w:rFonts w:ascii="Cambria Math" w:hAnsi="Cambria Math" w:cs="Arial"/>
                <w:bCs/>
                <w:iCs/>
                <w:sz w:val="24"/>
                <w:szCs w:val="20"/>
                <w:lang w:val="en-US"/>
              </w:rPr>
            </m:ctrlPr>
          </m:sSupPr>
          <m:e>
            <m:r>
              <m:rPr>
                <m:sty m:val="p"/>
              </m:rPr>
              <w:rPr>
                <w:rFonts w:ascii="Cambria Math" w:hAnsi="Cambria Math" w:cs="Arial"/>
                <w:sz w:val="24"/>
                <w:szCs w:val="20"/>
                <w:lang w:val="en-US"/>
              </w:rPr>
              <m:t>r</m:t>
            </m:r>
          </m:e>
          <m:sup>
            <m:r>
              <m:rPr>
                <m:sty m:val="p"/>
              </m:rPr>
              <w:rPr>
                <w:rFonts w:ascii="Cambria Math" w:hAnsi="Cambria Math" w:cs="Arial"/>
                <w:sz w:val="24"/>
                <w:szCs w:val="20"/>
                <w:lang w:val="en-US"/>
              </w:rPr>
              <m:t>2</m:t>
            </m:r>
          </m:sup>
        </m:sSup>
      </m:oMath>
      <w:r w:rsidRPr="000B620F">
        <w:rPr>
          <w:rFonts w:ascii="Arial" w:hAnsi="Arial" w:cs="Arial"/>
          <w:bCs/>
          <w:sz w:val="24"/>
          <w:szCs w:val="24"/>
        </w:rPr>
        <w:t xml:space="preserve">  x 100 %</w:t>
      </w:r>
    </w:p>
    <w:p w14:paraId="310AE7DF" w14:textId="77777777" w:rsidR="00213164" w:rsidRPr="000B620F" w:rsidRDefault="00213164" w:rsidP="00213164">
      <w:pPr>
        <w:ind w:left="709"/>
        <w:rPr>
          <w:rFonts w:ascii="Arial" w:hAnsi="Arial" w:cs="Arial"/>
          <w:bCs/>
          <w:sz w:val="24"/>
          <w:szCs w:val="24"/>
        </w:rPr>
      </w:pPr>
      <w:r w:rsidRPr="000B620F">
        <w:rPr>
          <w:rFonts w:ascii="Arial" w:hAnsi="Arial" w:cs="Arial"/>
          <w:bCs/>
          <w:sz w:val="24"/>
          <w:szCs w:val="24"/>
        </w:rPr>
        <w:t>Dimana:</w:t>
      </w:r>
    </w:p>
    <w:p w14:paraId="0A6E1A46" w14:textId="77777777" w:rsidR="00213164" w:rsidRPr="000B620F" w:rsidRDefault="00213164" w:rsidP="00213164">
      <w:pPr>
        <w:ind w:left="709"/>
        <w:rPr>
          <w:rFonts w:ascii="Arial" w:hAnsi="Arial" w:cs="Arial"/>
          <w:bCs/>
          <w:sz w:val="24"/>
          <w:szCs w:val="24"/>
        </w:rPr>
      </w:pPr>
      <w:r w:rsidRPr="000B620F">
        <w:rPr>
          <w:rFonts w:ascii="Arial" w:hAnsi="Arial" w:cs="Arial"/>
          <w:bCs/>
          <w:sz w:val="24"/>
          <w:szCs w:val="24"/>
        </w:rPr>
        <w:t>KP = Nilai Koefesien Determinant</w:t>
      </w:r>
    </w:p>
    <w:p w14:paraId="461AF087" w14:textId="10546987" w:rsidR="00213164" w:rsidRPr="000B620F" w:rsidRDefault="00213164" w:rsidP="00213164">
      <w:pPr>
        <w:ind w:left="709"/>
        <w:rPr>
          <w:rFonts w:ascii="Arial" w:hAnsi="Arial" w:cs="Arial"/>
          <w:bCs/>
          <w:sz w:val="24"/>
          <w:szCs w:val="24"/>
        </w:rPr>
      </w:pPr>
      <w:r w:rsidRPr="000B620F">
        <w:rPr>
          <w:rFonts w:ascii="Arial" w:hAnsi="Arial" w:cs="Arial"/>
          <w:bCs/>
          <w:sz w:val="24"/>
          <w:szCs w:val="24"/>
        </w:rPr>
        <w:t>r = Nilai Koefesien Kolerasi</w:t>
      </w:r>
    </w:p>
    <w:p w14:paraId="128A4077" w14:textId="77777777" w:rsidR="00213164" w:rsidRPr="000B620F" w:rsidRDefault="00213164" w:rsidP="005D79BB">
      <w:pPr>
        <w:numPr>
          <w:ilvl w:val="0"/>
          <w:numId w:val="24"/>
        </w:numPr>
        <w:contextualSpacing/>
        <w:rPr>
          <w:rFonts w:ascii="Arial" w:hAnsi="Arial" w:cs="Arial"/>
          <w:bCs/>
          <w:sz w:val="24"/>
          <w:szCs w:val="24"/>
        </w:rPr>
      </w:pPr>
      <w:r w:rsidRPr="000B620F">
        <w:rPr>
          <w:rFonts w:ascii="Arial" w:hAnsi="Arial" w:cs="Arial"/>
          <w:bCs/>
          <w:sz w:val="24"/>
          <w:szCs w:val="24"/>
        </w:rPr>
        <w:t>Uji Signifikan</w:t>
      </w:r>
    </w:p>
    <w:p w14:paraId="5CD7CB67" w14:textId="77777777" w:rsidR="00213164" w:rsidRPr="000B620F" w:rsidRDefault="00213164" w:rsidP="00213164">
      <w:pPr>
        <w:ind w:left="709"/>
        <w:rPr>
          <w:rFonts w:ascii="Arial" w:hAnsi="Arial" w:cs="Arial"/>
          <w:bCs/>
          <w:sz w:val="24"/>
          <w:szCs w:val="24"/>
        </w:rPr>
      </w:pPr>
      <w:r w:rsidRPr="000B620F">
        <w:rPr>
          <w:rFonts w:ascii="Arial" w:hAnsi="Arial" w:cs="Arial"/>
          <w:bCs/>
          <w:sz w:val="24"/>
          <w:szCs w:val="24"/>
        </w:rPr>
        <w:tab/>
      </w:r>
      <w:r w:rsidRPr="000B620F">
        <w:rPr>
          <w:rFonts w:ascii="Arial" w:hAnsi="Arial" w:cs="Arial"/>
          <w:bCs/>
          <w:sz w:val="24"/>
          <w:szCs w:val="24"/>
        </w:rPr>
        <w:tab/>
        <w:t xml:space="preserve">Pengujian berikut disebut dengan uji signifikan, yaitu berfungsi untuk mengetahui makna hubungan antara variabel bebas (X) dengan variabel terikat (Y) dengan rumus t hitung yang diajukan oleh Sugiyono (2017:288) yaitu sebagai berikut ; </w:t>
      </w:r>
    </w:p>
    <w:p w14:paraId="5460A80D" w14:textId="004BAF6F" w:rsidR="00213164" w:rsidRPr="003D743C" w:rsidRDefault="00213164" w:rsidP="003D743C">
      <w:pPr>
        <w:ind w:left="709"/>
        <w:rPr>
          <w:rFonts w:ascii="Arial" w:hAnsi="Arial" w:cs="Arial"/>
          <w:b/>
          <w:sz w:val="24"/>
          <w:szCs w:val="24"/>
        </w:rPr>
      </w:pPr>
      <m:oMathPara>
        <m:oMathParaPr>
          <m:jc m:val="left"/>
        </m:oMathParaPr>
        <m:oMath>
          <m:r>
            <m:rPr>
              <m:sty m:val="p"/>
            </m:rPr>
            <w:rPr>
              <w:rFonts w:ascii="Cambria Math" w:hAnsi="Cambria Math" w:cs="Arial"/>
              <w:sz w:val="28"/>
              <w:szCs w:val="28"/>
            </w:rPr>
            <m:t xml:space="preserve">ͭ </m:t>
          </m:r>
          <m:r>
            <m:rPr>
              <m:sty m:val="p"/>
            </m:rPr>
            <w:rPr>
              <w:rFonts w:ascii="Cambria Math" w:hAnsi="Cambria Math" w:cs="Arial"/>
              <w:sz w:val="24"/>
              <w:szCs w:val="24"/>
            </w:rPr>
            <m:t>hitung</m:t>
          </m:r>
          <m:r>
            <m:rPr>
              <m:sty m:val="p"/>
            </m:rPr>
            <w:rPr>
              <w:rFonts w:ascii="Cambria Math" w:hAnsi="Cambria Math" w:cs="Arial"/>
              <w:sz w:val="28"/>
              <w:szCs w:val="28"/>
            </w:rPr>
            <m:t xml:space="preserve"> </m:t>
          </m:r>
          <m:r>
            <w:rPr>
              <w:rFonts w:ascii="Cambria Math" w:hAnsi="Cambria Math" w:cs="Arial"/>
              <w:sz w:val="28"/>
              <w:szCs w:val="28"/>
            </w:rPr>
            <m:t>=</m:t>
          </m:r>
          <m:f>
            <m:fPr>
              <m:ctrlPr>
                <w:rPr>
                  <w:rFonts w:ascii="Cambria Math" w:hAnsi="Cambria Math" w:cs="Arial"/>
                  <w:bCs/>
                  <w:sz w:val="28"/>
                  <w:szCs w:val="28"/>
                </w:rPr>
              </m:ctrlPr>
            </m:fPr>
            <m:num>
              <m:r>
                <m:rPr>
                  <m:sty m:val="p"/>
                </m:rPr>
                <w:rPr>
                  <w:rFonts w:ascii="Cambria Math" w:hAnsi="Cambria Math" w:cs="Arial"/>
                  <w:sz w:val="28"/>
                  <w:szCs w:val="28"/>
                </w:rPr>
                <m:t xml:space="preserve">r </m:t>
              </m:r>
              <m:rad>
                <m:radPr>
                  <m:degHide m:val="1"/>
                  <m:ctrlPr>
                    <w:rPr>
                      <w:rFonts w:ascii="Cambria Math" w:hAnsi="Cambria Math" w:cs="Arial"/>
                      <w:bCs/>
                      <w:sz w:val="28"/>
                      <w:szCs w:val="28"/>
                    </w:rPr>
                  </m:ctrlPr>
                </m:radPr>
                <m:deg/>
                <m:e>
                  <m:r>
                    <m:rPr>
                      <m:sty m:val="p"/>
                    </m:rPr>
                    <w:rPr>
                      <w:rFonts w:ascii="Cambria Math" w:hAnsi="Cambria Math" w:cs="Arial"/>
                      <w:sz w:val="28"/>
                      <w:szCs w:val="28"/>
                    </w:rPr>
                    <m:t xml:space="preserve">n-2 </m:t>
                  </m:r>
                </m:e>
              </m:rad>
            </m:num>
            <m:den>
              <m:rad>
                <m:radPr>
                  <m:degHide m:val="1"/>
                  <m:ctrlPr>
                    <w:rPr>
                      <w:rFonts w:ascii="Cambria Math" w:hAnsi="Cambria Math" w:cs="Arial"/>
                      <w:bCs/>
                      <w:sz w:val="28"/>
                      <w:szCs w:val="28"/>
                    </w:rPr>
                  </m:ctrlPr>
                </m:radPr>
                <m:deg/>
                <m:e>
                  <m:r>
                    <m:rPr>
                      <m:sty m:val="p"/>
                    </m:rPr>
                    <w:rPr>
                      <w:rFonts w:ascii="Cambria Math" w:hAnsi="Cambria Math" w:cs="Arial"/>
                      <w:sz w:val="28"/>
                      <w:szCs w:val="28"/>
                    </w:rPr>
                    <m:t xml:space="preserve">1 - </m:t>
                  </m:r>
                  <m:sSup>
                    <m:sSupPr>
                      <m:ctrlPr>
                        <w:rPr>
                          <w:rFonts w:ascii="Cambria Math" w:hAnsi="Cambria Math" w:cs="Arial"/>
                          <w:bCs/>
                          <w:sz w:val="28"/>
                          <w:szCs w:val="28"/>
                        </w:rPr>
                      </m:ctrlPr>
                    </m:sSupPr>
                    <m:e>
                      <m:r>
                        <w:rPr>
                          <w:rFonts w:ascii="Cambria Math" w:hAnsi="Cambria Math" w:cs="Arial"/>
                          <w:sz w:val="28"/>
                          <w:szCs w:val="28"/>
                        </w:rPr>
                        <m:t>r</m:t>
                      </m:r>
                    </m:e>
                    <m:sup>
                      <m:r>
                        <w:rPr>
                          <w:rFonts w:ascii="Cambria Math" w:hAnsi="Cambria Math" w:cs="Arial"/>
                          <w:sz w:val="28"/>
                          <w:szCs w:val="28"/>
                        </w:rPr>
                        <m:t>2</m:t>
                      </m:r>
                    </m:sup>
                  </m:sSup>
                </m:e>
              </m:rad>
            </m:den>
          </m:f>
        </m:oMath>
      </m:oMathPara>
    </w:p>
    <w:p w14:paraId="1B1BD670" w14:textId="7DAAB7C3" w:rsidR="00213164" w:rsidRPr="000B620F" w:rsidRDefault="003D743C" w:rsidP="00213164">
      <w:pPr>
        <w:ind w:left="709"/>
        <w:rPr>
          <w:rFonts w:ascii="Arial" w:hAnsi="Arial" w:cs="Arial"/>
          <w:bCs/>
          <w:sz w:val="24"/>
          <w:szCs w:val="24"/>
        </w:rPr>
      </w:pPr>
      <w:r>
        <w:rPr>
          <w:rFonts w:ascii="Arial" w:hAnsi="Arial" w:cs="Arial"/>
          <w:bCs/>
          <w:sz w:val="24"/>
          <w:szCs w:val="24"/>
        </w:rPr>
        <w:tab/>
      </w:r>
      <w:r>
        <w:rPr>
          <w:rFonts w:ascii="Arial" w:hAnsi="Arial" w:cs="Arial"/>
          <w:bCs/>
          <w:sz w:val="24"/>
          <w:szCs w:val="24"/>
        </w:rPr>
        <w:tab/>
      </w:r>
      <w:r w:rsidR="00213164" w:rsidRPr="000B620F">
        <w:rPr>
          <w:rFonts w:ascii="Arial" w:hAnsi="Arial" w:cs="Arial"/>
          <w:bCs/>
          <w:sz w:val="24"/>
          <w:szCs w:val="24"/>
        </w:rPr>
        <w:t>Setelah diketahui t hitung, langkah selanjutnya yaitu uji t tabel dengan kaidah pengujian:</w:t>
      </w:r>
    </w:p>
    <w:p w14:paraId="15FE46C1" w14:textId="77777777" w:rsidR="00213164" w:rsidRPr="000B620F" w:rsidRDefault="00213164" w:rsidP="00213164">
      <w:pPr>
        <w:ind w:left="709"/>
        <w:rPr>
          <w:rFonts w:ascii="Arial" w:hAnsi="Arial" w:cs="Arial"/>
          <w:bCs/>
          <w:sz w:val="24"/>
          <w:szCs w:val="24"/>
        </w:rPr>
      </w:pPr>
      <w:r w:rsidRPr="000B620F">
        <w:rPr>
          <w:rFonts w:ascii="Arial" w:hAnsi="Arial" w:cs="Arial"/>
          <w:bCs/>
          <w:sz w:val="24"/>
          <w:szCs w:val="24"/>
        </w:rPr>
        <w:tab/>
      </w:r>
      <w:r w:rsidRPr="000B620F">
        <w:rPr>
          <w:rFonts w:ascii="Arial" w:hAnsi="Arial" w:cs="Arial"/>
          <w:bCs/>
          <w:sz w:val="24"/>
          <w:szCs w:val="24"/>
        </w:rPr>
        <w:tab/>
        <w:t xml:space="preserve">df : </w:t>
      </w:r>
      <w:r w:rsidRPr="00A35756">
        <w:rPr>
          <w:rFonts w:ascii="Arial" w:hAnsi="Arial" w:cs="Arial"/>
          <w:bCs/>
          <w:i/>
          <w:iCs/>
          <w:sz w:val="24"/>
          <w:szCs w:val="24"/>
        </w:rPr>
        <w:t>Degree of freedom</w:t>
      </w:r>
    </w:p>
    <w:p w14:paraId="56ED1934" w14:textId="77777777" w:rsidR="00213164" w:rsidRPr="000B620F" w:rsidRDefault="00213164" w:rsidP="00213164">
      <w:pPr>
        <w:ind w:left="709"/>
        <w:rPr>
          <w:rFonts w:ascii="Arial" w:hAnsi="Arial" w:cs="Arial"/>
          <w:bCs/>
          <w:sz w:val="24"/>
          <w:szCs w:val="24"/>
        </w:rPr>
      </w:pPr>
      <w:r w:rsidRPr="000B620F">
        <w:rPr>
          <w:rFonts w:ascii="Arial" w:hAnsi="Arial" w:cs="Arial"/>
          <w:bCs/>
          <w:sz w:val="24"/>
          <w:szCs w:val="24"/>
        </w:rPr>
        <w:tab/>
      </w:r>
      <w:r w:rsidRPr="000B620F">
        <w:rPr>
          <w:rFonts w:ascii="Arial" w:hAnsi="Arial" w:cs="Arial"/>
          <w:bCs/>
          <w:sz w:val="24"/>
          <w:szCs w:val="24"/>
        </w:rPr>
        <w:tab/>
        <w:t>n : jumlah populasi</w:t>
      </w:r>
    </w:p>
    <w:p w14:paraId="60ECB77B" w14:textId="77777777" w:rsidR="00213164" w:rsidRPr="000B620F" w:rsidRDefault="00213164" w:rsidP="00213164">
      <w:pPr>
        <w:ind w:left="709"/>
        <w:rPr>
          <w:rFonts w:ascii="Arial" w:hAnsi="Arial" w:cs="Arial"/>
          <w:bCs/>
          <w:sz w:val="24"/>
          <w:szCs w:val="24"/>
        </w:rPr>
      </w:pPr>
      <w:r w:rsidRPr="000B620F">
        <w:rPr>
          <w:rFonts w:ascii="Arial" w:hAnsi="Arial" w:cs="Arial"/>
          <w:bCs/>
          <w:sz w:val="24"/>
          <w:szCs w:val="24"/>
        </w:rPr>
        <w:lastRenderedPageBreak/>
        <w:tab/>
      </w:r>
      <w:r w:rsidRPr="000B620F">
        <w:rPr>
          <w:rFonts w:ascii="Arial" w:hAnsi="Arial" w:cs="Arial"/>
          <w:bCs/>
          <w:sz w:val="24"/>
          <w:szCs w:val="24"/>
        </w:rPr>
        <w:tab/>
        <w:t>k :  jumlah variabel penelitian</w:t>
      </w:r>
    </w:p>
    <w:p w14:paraId="7447D07B" w14:textId="77777777" w:rsidR="00213164" w:rsidRPr="000B620F" w:rsidRDefault="00213164" w:rsidP="00213164">
      <w:pPr>
        <w:ind w:left="709"/>
        <w:rPr>
          <w:rFonts w:ascii="Arial" w:hAnsi="Arial" w:cs="Arial"/>
          <w:bCs/>
          <w:sz w:val="24"/>
          <w:szCs w:val="24"/>
        </w:rPr>
      </w:pPr>
      <w:r w:rsidRPr="000B620F">
        <w:rPr>
          <w:rFonts w:ascii="Arial" w:hAnsi="Arial" w:cs="Arial"/>
          <w:bCs/>
          <w:sz w:val="24"/>
          <w:szCs w:val="24"/>
        </w:rPr>
        <w:tab/>
      </w:r>
      <w:r w:rsidRPr="000B620F">
        <w:rPr>
          <w:rFonts w:ascii="Arial" w:hAnsi="Arial" w:cs="Arial"/>
          <w:bCs/>
          <w:sz w:val="24"/>
          <w:szCs w:val="24"/>
        </w:rPr>
        <w:tab/>
        <w:t>ἀ : tingkat signifikan</w:t>
      </w:r>
    </w:p>
    <w:p w14:paraId="021606FB" w14:textId="77777777" w:rsidR="00213164" w:rsidRPr="000B620F" w:rsidRDefault="00213164" w:rsidP="00213164">
      <w:pPr>
        <w:ind w:left="709"/>
        <w:rPr>
          <w:rFonts w:ascii="Arial" w:hAnsi="Arial" w:cs="Arial"/>
          <w:bCs/>
          <w:sz w:val="24"/>
          <w:szCs w:val="24"/>
        </w:rPr>
      </w:pPr>
      <w:r w:rsidRPr="000B620F">
        <w:rPr>
          <w:rFonts w:ascii="Arial" w:hAnsi="Arial" w:cs="Arial"/>
          <w:bCs/>
          <w:sz w:val="24"/>
          <w:szCs w:val="24"/>
        </w:rPr>
        <w:tab/>
      </w:r>
      <w:r w:rsidRPr="000B620F">
        <w:rPr>
          <w:rFonts w:ascii="Arial" w:hAnsi="Arial" w:cs="Arial"/>
          <w:bCs/>
          <w:sz w:val="24"/>
          <w:szCs w:val="24"/>
        </w:rPr>
        <w:tab/>
        <w:t xml:space="preserve"> ͭ tabel = [ἀ (df = n-k)]</w:t>
      </w:r>
    </w:p>
    <w:p w14:paraId="60194007" w14:textId="77777777" w:rsidR="00767830" w:rsidRDefault="00213164" w:rsidP="00213164">
      <w:pPr>
        <w:ind w:left="709"/>
        <w:rPr>
          <w:rFonts w:ascii="Arial" w:hAnsi="Arial" w:cs="Arial"/>
          <w:bCs/>
          <w:sz w:val="24"/>
          <w:szCs w:val="24"/>
        </w:rPr>
      </w:pPr>
      <w:r w:rsidRPr="000B620F">
        <w:rPr>
          <w:rFonts w:ascii="Arial" w:hAnsi="Arial" w:cs="Arial"/>
          <w:bCs/>
          <w:sz w:val="24"/>
          <w:szCs w:val="24"/>
        </w:rPr>
        <w:tab/>
        <w:t xml:space="preserve">Jika t hitung ≥ dari t tabel, maka tolak Ho artinya signifikan </w:t>
      </w:r>
      <w:r w:rsidR="00767830">
        <w:rPr>
          <w:rFonts w:ascii="Arial" w:hAnsi="Arial" w:cs="Arial"/>
          <w:bCs/>
          <w:sz w:val="24"/>
          <w:szCs w:val="24"/>
        </w:rPr>
        <w:t xml:space="preserve"> </w:t>
      </w:r>
      <w:r w:rsidRPr="000B620F">
        <w:rPr>
          <w:rFonts w:ascii="Arial" w:hAnsi="Arial" w:cs="Arial"/>
          <w:bCs/>
          <w:sz w:val="24"/>
          <w:szCs w:val="24"/>
        </w:rPr>
        <w:tab/>
        <w:t>atau</w:t>
      </w:r>
      <w:r w:rsidR="00767830">
        <w:rPr>
          <w:rFonts w:ascii="Arial" w:hAnsi="Arial" w:cs="Arial"/>
          <w:bCs/>
          <w:sz w:val="24"/>
          <w:szCs w:val="24"/>
        </w:rPr>
        <w:t xml:space="preserve"> </w:t>
      </w:r>
      <w:r w:rsidRPr="000B620F">
        <w:rPr>
          <w:rFonts w:ascii="Arial" w:hAnsi="Arial" w:cs="Arial"/>
          <w:bCs/>
          <w:sz w:val="24"/>
          <w:szCs w:val="24"/>
        </w:rPr>
        <w:t>berpengaruh</w:t>
      </w:r>
    </w:p>
    <w:p w14:paraId="565BD02B" w14:textId="01B960CA" w:rsidR="00213164" w:rsidRPr="000B620F" w:rsidRDefault="00213164" w:rsidP="00213164">
      <w:pPr>
        <w:ind w:left="709"/>
        <w:rPr>
          <w:rFonts w:ascii="Arial" w:hAnsi="Arial" w:cs="Arial"/>
          <w:bCs/>
          <w:sz w:val="24"/>
          <w:szCs w:val="24"/>
        </w:rPr>
      </w:pPr>
      <w:r w:rsidRPr="000B620F">
        <w:rPr>
          <w:rFonts w:ascii="Arial" w:hAnsi="Arial" w:cs="Arial"/>
          <w:bCs/>
          <w:sz w:val="24"/>
          <w:szCs w:val="24"/>
        </w:rPr>
        <w:t>Jika t hitung dari t tabel, maka Ho terima artinya tidak</w:t>
      </w:r>
      <w:r w:rsidR="00767830">
        <w:rPr>
          <w:rFonts w:ascii="Arial" w:hAnsi="Arial" w:cs="Arial"/>
          <w:bCs/>
          <w:sz w:val="24"/>
          <w:szCs w:val="24"/>
        </w:rPr>
        <w:t xml:space="preserve"> </w:t>
      </w:r>
      <w:r w:rsidRPr="000B620F">
        <w:rPr>
          <w:rFonts w:ascii="Arial" w:hAnsi="Arial" w:cs="Arial"/>
          <w:bCs/>
          <w:sz w:val="24"/>
          <w:szCs w:val="24"/>
        </w:rPr>
        <w:t>signifikan atau tidak berpengaruh.</w:t>
      </w:r>
    </w:p>
    <w:p w14:paraId="1E0F045E" w14:textId="77777777" w:rsidR="00213164" w:rsidRPr="000B620F" w:rsidRDefault="00213164" w:rsidP="00731C60">
      <w:pPr>
        <w:contextualSpacing/>
        <w:jc w:val="center"/>
        <w:rPr>
          <w:rFonts w:ascii="Arial" w:hAnsi="Arial" w:cs="Arial"/>
          <w:b/>
          <w:bCs/>
          <w:sz w:val="24"/>
          <w:szCs w:val="24"/>
        </w:rPr>
      </w:pPr>
    </w:p>
    <w:p w14:paraId="1A542AB6" w14:textId="77777777" w:rsidR="00213164" w:rsidRPr="000B620F" w:rsidRDefault="00213164" w:rsidP="00731C60">
      <w:pPr>
        <w:contextualSpacing/>
        <w:jc w:val="center"/>
        <w:rPr>
          <w:rFonts w:ascii="Arial" w:hAnsi="Arial" w:cs="Arial"/>
          <w:b/>
          <w:bCs/>
          <w:sz w:val="24"/>
          <w:szCs w:val="24"/>
        </w:rPr>
      </w:pPr>
    </w:p>
    <w:p w14:paraId="1036DF8B" w14:textId="77777777" w:rsidR="00213164" w:rsidRPr="000B620F" w:rsidRDefault="00213164" w:rsidP="00731C60">
      <w:pPr>
        <w:contextualSpacing/>
        <w:jc w:val="center"/>
        <w:rPr>
          <w:rFonts w:ascii="Arial" w:hAnsi="Arial" w:cs="Arial"/>
          <w:b/>
          <w:bCs/>
          <w:sz w:val="24"/>
          <w:szCs w:val="24"/>
        </w:rPr>
      </w:pPr>
    </w:p>
    <w:p w14:paraId="11D9E4D6" w14:textId="77777777" w:rsidR="00213164" w:rsidRPr="000B620F" w:rsidRDefault="00213164" w:rsidP="00731C60">
      <w:pPr>
        <w:contextualSpacing/>
        <w:jc w:val="center"/>
        <w:rPr>
          <w:rFonts w:ascii="Arial" w:hAnsi="Arial" w:cs="Arial"/>
          <w:b/>
          <w:bCs/>
          <w:sz w:val="24"/>
          <w:szCs w:val="24"/>
        </w:rPr>
      </w:pPr>
    </w:p>
    <w:p w14:paraId="1CF34B89" w14:textId="77777777" w:rsidR="00213164" w:rsidRPr="000B620F" w:rsidRDefault="00213164" w:rsidP="00731C60">
      <w:pPr>
        <w:contextualSpacing/>
        <w:jc w:val="center"/>
        <w:rPr>
          <w:rFonts w:ascii="Arial" w:hAnsi="Arial" w:cs="Arial"/>
          <w:b/>
          <w:bCs/>
          <w:sz w:val="24"/>
          <w:szCs w:val="24"/>
        </w:rPr>
      </w:pPr>
    </w:p>
    <w:p w14:paraId="35BC78A0" w14:textId="77777777" w:rsidR="00213164" w:rsidRPr="000B620F" w:rsidRDefault="00213164" w:rsidP="00731C60">
      <w:pPr>
        <w:contextualSpacing/>
        <w:jc w:val="center"/>
        <w:rPr>
          <w:rFonts w:ascii="Arial" w:hAnsi="Arial" w:cs="Arial"/>
          <w:b/>
          <w:bCs/>
          <w:sz w:val="24"/>
          <w:szCs w:val="24"/>
        </w:rPr>
      </w:pPr>
    </w:p>
    <w:p w14:paraId="4B3A82A1" w14:textId="77777777" w:rsidR="00213164" w:rsidRPr="000B620F" w:rsidRDefault="00213164" w:rsidP="00731C60">
      <w:pPr>
        <w:contextualSpacing/>
        <w:jc w:val="center"/>
        <w:rPr>
          <w:rFonts w:ascii="Arial" w:hAnsi="Arial" w:cs="Arial"/>
          <w:b/>
          <w:bCs/>
          <w:sz w:val="24"/>
          <w:szCs w:val="24"/>
        </w:rPr>
      </w:pPr>
    </w:p>
    <w:p w14:paraId="346ED91F" w14:textId="77777777" w:rsidR="00213164" w:rsidRPr="000B620F" w:rsidRDefault="00213164" w:rsidP="00731C60">
      <w:pPr>
        <w:contextualSpacing/>
        <w:jc w:val="center"/>
        <w:rPr>
          <w:rFonts w:ascii="Arial" w:hAnsi="Arial" w:cs="Arial"/>
          <w:b/>
          <w:bCs/>
          <w:sz w:val="24"/>
          <w:szCs w:val="24"/>
        </w:rPr>
      </w:pPr>
    </w:p>
    <w:p w14:paraId="6FF68CF6" w14:textId="77777777" w:rsidR="00213164" w:rsidRPr="000B620F" w:rsidRDefault="00213164" w:rsidP="00731C60">
      <w:pPr>
        <w:contextualSpacing/>
        <w:jc w:val="center"/>
        <w:rPr>
          <w:rFonts w:ascii="Arial" w:hAnsi="Arial" w:cs="Arial"/>
          <w:b/>
          <w:bCs/>
          <w:sz w:val="24"/>
          <w:szCs w:val="24"/>
        </w:rPr>
      </w:pPr>
    </w:p>
    <w:p w14:paraId="43E9F434" w14:textId="77777777" w:rsidR="00213164" w:rsidRPr="000B620F" w:rsidRDefault="00213164" w:rsidP="00731C60">
      <w:pPr>
        <w:contextualSpacing/>
        <w:jc w:val="center"/>
        <w:rPr>
          <w:rFonts w:ascii="Arial" w:hAnsi="Arial" w:cs="Arial"/>
          <w:b/>
          <w:bCs/>
          <w:sz w:val="24"/>
          <w:szCs w:val="24"/>
        </w:rPr>
      </w:pPr>
    </w:p>
    <w:p w14:paraId="2F482321" w14:textId="1958B1A6" w:rsidR="00213164" w:rsidRDefault="00213164" w:rsidP="00731C60">
      <w:pPr>
        <w:contextualSpacing/>
        <w:jc w:val="center"/>
        <w:rPr>
          <w:rFonts w:ascii="Arial" w:hAnsi="Arial" w:cs="Arial"/>
          <w:b/>
          <w:bCs/>
          <w:sz w:val="24"/>
          <w:szCs w:val="24"/>
        </w:rPr>
      </w:pPr>
    </w:p>
    <w:p w14:paraId="7AA3DFE1" w14:textId="7BD0ABE0" w:rsidR="003D743C" w:rsidRDefault="003D743C" w:rsidP="00731C60">
      <w:pPr>
        <w:contextualSpacing/>
        <w:jc w:val="center"/>
        <w:rPr>
          <w:rFonts w:ascii="Arial" w:hAnsi="Arial" w:cs="Arial"/>
          <w:b/>
          <w:bCs/>
          <w:sz w:val="24"/>
          <w:szCs w:val="24"/>
        </w:rPr>
      </w:pPr>
    </w:p>
    <w:p w14:paraId="0F5EBB5F" w14:textId="4046DCE4" w:rsidR="003D743C" w:rsidRDefault="003D743C" w:rsidP="00731C60">
      <w:pPr>
        <w:contextualSpacing/>
        <w:jc w:val="center"/>
        <w:rPr>
          <w:rFonts w:ascii="Arial" w:hAnsi="Arial" w:cs="Arial"/>
          <w:b/>
          <w:bCs/>
          <w:sz w:val="24"/>
          <w:szCs w:val="24"/>
        </w:rPr>
      </w:pPr>
    </w:p>
    <w:p w14:paraId="7994E533" w14:textId="6029D594" w:rsidR="003D743C" w:rsidRDefault="003D743C" w:rsidP="00731C60">
      <w:pPr>
        <w:contextualSpacing/>
        <w:jc w:val="center"/>
        <w:rPr>
          <w:rFonts w:ascii="Arial" w:hAnsi="Arial" w:cs="Arial"/>
          <w:b/>
          <w:bCs/>
          <w:sz w:val="24"/>
          <w:szCs w:val="24"/>
        </w:rPr>
      </w:pPr>
    </w:p>
    <w:p w14:paraId="3FF378F0" w14:textId="77777777" w:rsidR="003D743C" w:rsidRPr="000B620F" w:rsidRDefault="003D743C" w:rsidP="00731C60">
      <w:pPr>
        <w:contextualSpacing/>
        <w:jc w:val="center"/>
        <w:rPr>
          <w:rFonts w:ascii="Arial" w:hAnsi="Arial" w:cs="Arial"/>
          <w:b/>
          <w:bCs/>
          <w:sz w:val="24"/>
          <w:szCs w:val="24"/>
        </w:rPr>
      </w:pPr>
    </w:p>
    <w:p w14:paraId="3EE0AD46" w14:textId="0B469ED6" w:rsidR="00731C60" w:rsidRPr="000B620F" w:rsidRDefault="00731C60" w:rsidP="00731C60">
      <w:pPr>
        <w:contextualSpacing/>
        <w:jc w:val="center"/>
        <w:rPr>
          <w:rFonts w:ascii="Arial" w:hAnsi="Arial" w:cs="Arial"/>
          <w:b/>
          <w:bCs/>
          <w:sz w:val="24"/>
          <w:szCs w:val="24"/>
        </w:rPr>
      </w:pPr>
      <w:r w:rsidRPr="000B620F">
        <w:rPr>
          <w:rFonts w:ascii="Arial" w:hAnsi="Arial" w:cs="Arial"/>
          <w:b/>
          <w:bCs/>
          <w:sz w:val="24"/>
          <w:szCs w:val="24"/>
        </w:rPr>
        <w:lastRenderedPageBreak/>
        <w:t>BAB I</w:t>
      </w:r>
      <w:r w:rsidR="00E81394" w:rsidRPr="000B620F">
        <w:rPr>
          <w:rFonts w:ascii="Arial" w:hAnsi="Arial" w:cs="Arial"/>
          <w:b/>
          <w:bCs/>
          <w:sz w:val="24"/>
          <w:szCs w:val="24"/>
        </w:rPr>
        <w:t>V</w:t>
      </w:r>
    </w:p>
    <w:p w14:paraId="4C6432AA" w14:textId="77777777" w:rsidR="00731C60" w:rsidRPr="000B620F" w:rsidRDefault="00731C60" w:rsidP="00731C60">
      <w:pPr>
        <w:ind w:left="720"/>
        <w:contextualSpacing/>
        <w:jc w:val="center"/>
        <w:rPr>
          <w:rFonts w:ascii="Arial" w:hAnsi="Arial" w:cs="Arial"/>
          <w:b/>
          <w:bCs/>
          <w:sz w:val="24"/>
          <w:szCs w:val="24"/>
        </w:rPr>
      </w:pPr>
      <w:r w:rsidRPr="000B620F">
        <w:rPr>
          <w:rFonts w:ascii="Arial" w:hAnsi="Arial" w:cs="Arial"/>
          <w:b/>
          <w:bCs/>
          <w:sz w:val="24"/>
          <w:szCs w:val="24"/>
        </w:rPr>
        <w:t>GAMBARAN UMUM</w:t>
      </w:r>
    </w:p>
    <w:p w14:paraId="3AF8949A" w14:textId="77777777" w:rsidR="00731C60" w:rsidRPr="000B620F" w:rsidRDefault="00731C60" w:rsidP="00731C60">
      <w:pPr>
        <w:contextualSpacing/>
        <w:jc w:val="center"/>
        <w:rPr>
          <w:rFonts w:ascii="Arial" w:hAnsi="Arial" w:cs="Arial"/>
          <w:b/>
          <w:bCs/>
          <w:sz w:val="24"/>
          <w:szCs w:val="24"/>
        </w:rPr>
      </w:pPr>
      <w:r w:rsidRPr="000B620F">
        <w:rPr>
          <w:rFonts w:ascii="Arial" w:hAnsi="Arial" w:cs="Arial"/>
          <w:b/>
          <w:bCs/>
          <w:sz w:val="24"/>
          <w:szCs w:val="24"/>
        </w:rPr>
        <w:t>DINAS KEPENDUDUDKAN DAN PENCATATAN SIPIL KOTA DUMAI</w:t>
      </w:r>
    </w:p>
    <w:p w14:paraId="6D69A08C" w14:textId="77777777" w:rsidR="00731C60" w:rsidRPr="000B620F" w:rsidRDefault="00731C60" w:rsidP="00E2470D">
      <w:pPr>
        <w:pStyle w:val="DaftarParagraf"/>
        <w:numPr>
          <w:ilvl w:val="0"/>
          <w:numId w:val="5"/>
        </w:numPr>
        <w:ind w:left="142" w:hanging="568"/>
        <w:rPr>
          <w:rFonts w:ascii="Arial" w:hAnsi="Arial" w:cs="Arial"/>
          <w:b/>
          <w:bCs/>
          <w:sz w:val="24"/>
          <w:szCs w:val="24"/>
        </w:rPr>
      </w:pPr>
      <w:r w:rsidRPr="000B620F">
        <w:rPr>
          <w:rFonts w:ascii="Arial" w:hAnsi="Arial" w:cs="Arial"/>
          <w:b/>
          <w:bCs/>
          <w:sz w:val="24"/>
          <w:szCs w:val="24"/>
        </w:rPr>
        <w:t>Sejarah Dinas Kependudukan dan Pencatatan Sipil Kota Dumai</w:t>
      </w:r>
    </w:p>
    <w:p w14:paraId="08411B71" w14:textId="77777777" w:rsidR="00731C60" w:rsidRPr="000B620F" w:rsidRDefault="00731C60" w:rsidP="00B02D19">
      <w:pPr>
        <w:pStyle w:val="DaftarParagraf"/>
        <w:ind w:left="-142" w:firstLine="851"/>
        <w:rPr>
          <w:rFonts w:ascii="Arial" w:hAnsi="Arial" w:cs="Arial"/>
          <w:sz w:val="24"/>
          <w:szCs w:val="24"/>
        </w:rPr>
      </w:pPr>
      <w:r w:rsidRPr="000B620F">
        <w:rPr>
          <w:rFonts w:ascii="Arial" w:hAnsi="Arial" w:cs="Arial"/>
          <w:sz w:val="24"/>
          <w:szCs w:val="24"/>
        </w:rPr>
        <w:t>Dinas Kependudukan dan Pencatatan Sipil Kota Dumai merupakan gabungan (marger) beberapa urusan atau kewenangan Daerah sejenis, yaitu urusan kependudukan dan pencatatan sipil yang digabung menjadi satu dalam wadah instansi yaitu Dinas Kependudukan dan Pencatatan Sipil Kota Dumai. Adapun kedudukan Dinas Kependudukan dan Pencatatan Sipil Kota Dumai adalah merupakan unsur pelaksana Pemerintah Daerah yang bertanggung jawab kepada Walikota melalui Sekretaris Daerah.</w:t>
      </w:r>
    </w:p>
    <w:p w14:paraId="44C665D6" w14:textId="443BDAB1" w:rsidR="00731C60" w:rsidRPr="000B620F" w:rsidRDefault="00731C60" w:rsidP="00731C60">
      <w:pPr>
        <w:pStyle w:val="DaftarParagraf"/>
        <w:ind w:left="-142" w:firstLine="851"/>
        <w:rPr>
          <w:rFonts w:ascii="Arial" w:hAnsi="Arial" w:cs="Arial"/>
          <w:sz w:val="24"/>
          <w:szCs w:val="24"/>
        </w:rPr>
      </w:pPr>
      <w:r w:rsidRPr="000B620F">
        <w:rPr>
          <w:rFonts w:ascii="Arial" w:hAnsi="Arial" w:cs="Arial"/>
          <w:sz w:val="24"/>
          <w:szCs w:val="24"/>
        </w:rPr>
        <w:t>Dinas Kependudukan dan Pencatatan Sipil Kota Dumai dibentuk berdasarkan Peraturan Pemerintah Daerah Kota Dumai Nomor 12 Tahun 2016, tentang Pembentukan dan Susunan Perangkat Daerah Kota Dumai. Dinas Kependudukan dan Pencatatan Sipil Kota Dumai yang ditetapkan dengan Peraturan Walikota Dumai Nomor 3</w:t>
      </w:r>
      <w:r w:rsidR="00A35756">
        <w:rPr>
          <w:rFonts w:ascii="Arial" w:hAnsi="Arial" w:cs="Arial"/>
          <w:sz w:val="24"/>
          <w:szCs w:val="24"/>
        </w:rPr>
        <w:t>5</w:t>
      </w:r>
      <w:r w:rsidRPr="000B620F">
        <w:rPr>
          <w:rFonts w:ascii="Arial" w:hAnsi="Arial" w:cs="Arial"/>
          <w:sz w:val="24"/>
          <w:szCs w:val="24"/>
        </w:rPr>
        <w:t xml:space="preserve"> Tahun 20</w:t>
      </w:r>
      <w:r w:rsidR="00A35756">
        <w:rPr>
          <w:rFonts w:ascii="Arial" w:hAnsi="Arial" w:cs="Arial"/>
          <w:sz w:val="24"/>
          <w:szCs w:val="24"/>
        </w:rPr>
        <w:t>22</w:t>
      </w:r>
      <w:r w:rsidRPr="000B620F">
        <w:rPr>
          <w:rFonts w:ascii="Arial" w:hAnsi="Arial" w:cs="Arial"/>
          <w:sz w:val="24"/>
          <w:szCs w:val="24"/>
        </w:rPr>
        <w:t xml:space="preserve"> Tentang Kedudukan Susunan Organisasi, Tugas dan Fungsi serta Tata Kerja Dinas Kependudukan dan Pencatatan Sipil Kota Dumai pada pasal 4 yaitu: Dinas Kependudukan dan Pencatatan Sipil Kota Dumai mempunyai tugas melaksanakan urusan pemerintah dibidang administrasi kependudukan dan pencatatan sipil yang menjadi kewenangan daerah dan tugas pembantu yang diberikan Walikota</w:t>
      </w:r>
    </w:p>
    <w:p w14:paraId="0A3DADE5" w14:textId="77777777" w:rsidR="00731C60" w:rsidRPr="000B620F" w:rsidRDefault="00731C60" w:rsidP="00731C60">
      <w:pPr>
        <w:pStyle w:val="DaftarParagraf"/>
        <w:ind w:left="-142" w:firstLine="851"/>
        <w:rPr>
          <w:rFonts w:ascii="Arial" w:hAnsi="Arial" w:cs="Arial"/>
          <w:sz w:val="24"/>
          <w:szCs w:val="24"/>
        </w:rPr>
      </w:pPr>
      <w:r w:rsidRPr="000B620F">
        <w:rPr>
          <w:rFonts w:ascii="Arial" w:hAnsi="Arial" w:cs="Arial"/>
          <w:sz w:val="24"/>
          <w:szCs w:val="24"/>
        </w:rPr>
        <w:lastRenderedPageBreak/>
        <w:t xml:space="preserve">Visi yang hendak diwujudkan Dinas Kependudukan dan Pencatatan Sipil Kota Dumai adalah: " Terwujudnya Dumai sebagai kota pelabuhan dan industri yang kokoh, dengan masyarakat yang bertumpu pada budaya melayu, menuju Dumai madani yang hijau”. </w:t>
      </w:r>
    </w:p>
    <w:p w14:paraId="7B44D3EC" w14:textId="77777777" w:rsidR="00731C60" w:rsidRPr="000B620F" w:rsidRDefault="00731C60" w:rsidP="00731C60">
      <w:pPr>
        <w:pStyle w:val="DaftarParagraf"/>
        <w:ind w:left="-142" w:firstLine="851"/>
        <w:rPr>
          <w:rFonts w:ascii="Arial" w:hAnsi="Arial" w:cs="Arial"/>
          <w:sz w:val="24"/>
          <w:szCs w:val="24"/>
        </w:rPr>
      </w:pPr>
      <w:r w:rsidRPr="000B620F">
        <w:rPr>
          <w:rFonts w:ascii="Arial" w:hAnsi="Arial" w:cs="Arial"/>
          <w:sz w:val="24"/>
          <w:szCs w:val="24"/>
        </w:rPr>
        <w:t>Dalam mencapai visinya Dinas Kependudukan dan Pencatatan Sipil Kota Dumai telah menetapkan misinya sebagai berikut</w:t>
      </w:r>
    </w:p>
    <w:p w14:paraId="1A830B9C" w14:textId="77777777" w:rsidR="00731C60" w:rsidRPr="000B620F" w:rsidRDefault="00731C60" w:rsidP="00E2470D">
      <w:pPr>
        <w:pStyle w:val="DaftarParagraf"/>
        <w:numPr>
          <w:ilvl w:val="0"/>
          <w:numId w:val="6"/>
        </w:numPr>
        <w:rPr>
          <w:rFonts w:ascii="Arial" w:hAnsi="Arial" w:cs="Arial"/>
          <w:sz w:val="24"/>
          <w:szCs w:val="24"/>
        </w:rPr>
      </w:pPr>
      <w:r w:rsidRPr="000B620F">
        <w:rPr>
          <w:rFonts w:ascii="Arial" w:hAnsi="Arial" w:cs="Arial"/>
          <w:sz w:val="24"/>
          <w:szCs w:val="24"/>
        </w:rPr>
        <w:t>Mengembangkan perekonomian kota yang berdaya saing dan bertumpu pada kepelabuhanan dan industri.</w:t>
      </w:r>
    </w:p>
    <w:p w14:paraId="3061115A" w14:textId="77777777" w:rsidR="00731C60" w:rsidRPr="000B620F" w:rsidRDefault="00731C60" w:rsidP="00E2470D">
      <w:pPr>
        <w:pStyle w:val="DaftarParagraf"/>
        <w:numPr>
          <w:ilvl w:val="0"/>
          <w:numId w:val="6"/>
        </w:numPr>
        <w:rPr>
          <w:rFonts w:ascii="Arial" w:hAnsi="Arial" w:cs="Arial"/>
          <w:sz w:val="24"/>
          <w:szCs w:val="24"/>
        </w:rPr>
      </w:pPr>
      <w:r w:rsidRPr="000B620F">
        <w:rPr>
          <w:rFonts w:ascii="Arial" w:hAnsi="Arial" w:cs="Arial"/>
          <w:sz w:val="24"/>
          <w:szCs w:val="24"/>
        </w:rPr>
        <w:t>Mewujudkan sumber daya manusia yang berkualitas, agamis dan berjati diri Melayu.</w:t>
      </w:r>
    </w:p>
    <w:p w14:paraId="16E36D95" w14:textId="77777777" w:rsidR="00731C60" w:rsidRPr="000B620F" w:rsidRDefault="00731C60" w:rsidP="00E2470D">
      <w:pPr>
        <w:pStyle w:val="DaftarParagraf"/>
        <w:numPr>
          <w:ilvl w:val="0"/>
          <w:numId w:val="6"/>
        </w:numPr>
        <w:rPr>
          <w:rFonts w:ascii="Arial" w:hAnsi="Arial" w:cs="Arial"/>
          <w:sz w:val="24"/>
          <w:szCs w:val="24"/>
        </w:rPr>
      </w:pPr>
      <w:r w:rsidRPr="000B620F">
        <w:rPr>
          <w:rFonts w:ascii="Arial" w:hAnsi="Arial" w:cs="Arial"/>
          <w:sz w:val="24"/>
          <w:szCs w:val="24"/>
        </w:rPr>
        <w:t>Mewujudkan infrastruktur wilayah yang berkualitas sesuai daya dukung dan fungsi ruang</w:t>
      </w:r>
    </w:p>
    <w:p w14:paraId="2DEFB656" w14:textId="77777777" w:rsidR="00731C60" w:rsidRPr="000B620F" w:rsidRDefault="00731C60" w:rsidP="00E2470D">
      <w:pPr>
        <w:pStyle w:val="DaftarParagraf"/>
        <w:numPr>
          <w:ilvl w:val="0"/>
          <w:numId w:val="6"/>
        </w:numPr>
        <w:rPr>
          <w:rFonts w:ascii="Arial" w:hAnsi="Arial" w:cs="Arial"/>
          <w:sz w:val="24"/>
          <w:szCs w:val="24"/>
        </w:rPr>
      </w:pPr>
      <w:r w:rsidRPr="000B620F">
        <w:rPr>
          <w:rFonts w:ascii="Arial" w:hAnsi="Arial" w:cs="Arial"/>
          <w:sz w:val="24"/>
          <w:szCs w:val="24"/>
        </w:rPr>
        <w:t>Meningkatkan kapasitas dan profesionalitas aparatur pemerintah daerah dalam rangka mewujudkan kepemerintahan daerah yang baik.</w:t>
      </w:r>
    </w:p>
    <w:p w14:paraId="6032C679" w14:textId="70E26CDF" w:rsidR="00731C60" w:rsidRDefault="00731C60" w:rsidP="00E2470D">
      <w:pPr>
        <w:pStyle w:val="DaftarParagraf"/>
        <w:numPr>
          <w:ilvl w:val="0"/>
          <w:numId w:val="6"/>
        </w:numPr>
        <w:rPr>
          <w:rFonts w:ascii="Arial" w:hAnsi="Arial" w:cs="Arial"/>
          <w:sz w:val="24"/>
          <w:szCs w:val="24"/>
        </w:rPr>
      </w:pPr>
      <w:r w:rsidRPr="000B620F">
        <w:rPr>
          <w:rFonts w:ascii="Arial" w:hAnsi="Arial" w:cs="Arial"/>
          <w:sz w:val="24"/>
          <w:szCs w:val="24"/>
        </w:rPr>
        <w:t xml:space="preserve"> Mewujudkan Dumai sebagai lingkungan yang hijau.</w:t>
      </w:r>
    </w:p>
    <w:p w14:paraId="39779FCC" w14:textId="77777777" w:rsidR="00C06D49" w:rsidRPr="000B620F" w:rsidRDefault="00C06D49" w:rsidP="00C06D49">
      <w:pPr>
        <w:pStyle w:val="DaftarParagraf"/>
        <w:ind w:left="578"/>
        <w:rPr>
          <w:rFonts w:ascii="Arial" w:hAnsi="Arial" w:cs="Arial"/>
          <w:sz w:val="24"/>
          <w:szCs w:val="24"/>
        </w:rPr>
      </w:pPr>
    </w:p>
    <w:p w14:paraId="16F509DE" w14:textId="77777777" w:rsidR="00731C60" w:rsidRPr="000B620F" w:rsidRDefault="00731C60" w:rsidP="00E2470D">
      <w:pPr>
        <w:pStyle w:val="DaftarParagraf"/>
        <w:numPr>
          <w:ilvl w:val="0"/>
          <w:numId w:val="5"/>
        </w:numPr>
        <w:ind w:left="142" w:hanging="568"/>
        <w:rPr>
          <w:rFonts w:ascii="Arial" w:hAnsi="Arial" w:cs="Arial"/>
          <w:b/>
          <w:bCs/>
          <w:sz w:val="24"/>
          <w:szCs w:val="24"/>
        </w:rPr>
      </w:pPr>
      <w:r w:rsidRPr="000B620F">
        <w:rPr>
          <w:rFonts w:ascii="Arial" w:hAnsi="Arial" w:cs="Arial"/>
          <w:b/>
          <w:bCs/>
          <w:sz w:val="24"/>
          <w:szCs w:val="24"/>
        </w:rPr>
        <w:t>Keadaan dan Komposisi Pegawai Dinas Kependudukan dan Pencatatan Sipil Kota Dumai</w:t>
      </w:r>
    </w:p>
    <w:p w14:paraId="09B3952D" w14:textId="5C347CCC" w:rsidR="00AE55EF" w:rsidRPr="000B620F" w:rsidRDefault="00731C60" w:rsidP="00731C60">
      <w:pPr>
        <w:pStyle w:val="DaftarParagraf"/>
        <w:ind w:left="142"/>
        <w:rPr>
          <w:rFonts w:ascii="Arial" w:hAnsi="Arial" w:cs="Arial"/>
          <w:sz w:val="24"/>
          <w:szCs w:val="24"/>
        </w:rPr>
      </w:pPr>
      <w:r w:rsidRPr="000B620F">
        <w:rPr>
          <w:rFonts w:ascii="Arial" w:hAnsi="Arial" w:cs="Arial"/>
          <w:b/>
          <w:bCs/>
          <w:sz w:val="24"/>
          <w:szCs w:val="24"/>
        </w:rPr>
        <w:tab/>
      </w:r>
      <w:r w:rsidR="00AE55EF" w:rsidRPr="000B620F">
        <w:rPr>
          <w:rFonts w:ascii="Arial" w:hAnsi="Arial" w:cs="Arial"/>
          <w:sz w:val="24"/>
          <w:szCs w:val="24"/>
        </w:rPr>
        <w:t xml:space="preserve">Pegawai adalah unsur pelaksanaan tugas dan fungsi suatu organisasi yang tertera dalam uraian tugas, perlu mendapat perhatian dari pimpinan yang baik, sehingga tugas dan tanggung jawab yang diberikan mampu di selesaikan dengan baik dan maksimal. Dengan demikian halnya dengan </w:t>
      </w:r>
      <w:r w:rsidR="00AE55EF" w:rsidRPr="000B620F">
        <w:rPr>
          <w:rFonts w:ascii="Arial" w:hAnsi="Arial" w:cs="Arial"/>
          <w:sz w:val="24"/>
          <w:szCs w:val="24"/>
        </w:rPr>
        <w:lastRenderedPageBreak/>
        <w:t>Dinas Kependudukan dan Pencatatan Sipil Kota Dumai, sehingga instansi dan unit kerja yang berkaitan dengan pelayanan maka unsur pegawai perlu diperhatikan agar tujuan organisasi mancapi suatu target yang telah ditetapkan. Adapun keadaan dan komposisi pegawai pada Dinas Kependudukan dan Pencatatan Sipil Kota Dumai sebagai berikut:</w:t>
      </w:r>
    </w:p>
    <w:p w14:paraId="34FA582F" w14:textId="16F30B3C" w:rsidR="00AE55EF" w:rsidRPr="000B620F" w:rsidRDefault="00AE55EF" w:rsidP="00E2470D">
      <w:pPr>
        <w:pStyle w:val="DaftarParagraf"/>
        <w:numPr>
          <w:ilvl w:val="0"/>
          <w:numId w:val="7"/>
        </w:numPr>
        <w:rPr>
          <w:rFonts w:ascii="Arial" w:hAnsi="Arial" w:cs="Arial"/>
          <w:b/>
          <w:bCs/>
          <w:sz w:val="24"/>
          <w:szCs w:val="24"/>
        </w:rPr>
      </w:pPr>
      <w:r w:rsidRPr="000B620F">
        <w:rPr>
          <w:rFonts w:ascii="Arial" w:hAnsi="Arial" w:cs="Arial"/>
          <w:b/>
          <w:bCs/>
          <w:sz w:val="24"/>
          <w:szCs w:val="24"/>
        </w:rPr>
        <w:t>Keadaan dan Komposisi Pegawai Dinas Kependudukan dan Pencatatan Sipil Kota Dumai Berdasarkan Bidang Kerja</w:t>
      </w:r>
    </w:p>
    <w:p w14:paraId="346D84C9" w14:textId="66F43F1A" w:rsidR="00AE55EF" w:rsidRPr="000B620F" w:rsidRDefault="00AE55EF" w:rsidP="00AE55EF">
      <w:pPr>
        <w:pStyle w:val="DaftarParagraf"/>
        <w:ind w:left="502" w:firstLine="632"/>
        <w:rPr>
          <w:rFonts w:ascii="Arial" w:hAnsi="Arial" w:cs="Arial"/>
          <w:sz w:val="24"/>
          <w:szCs w:val="24"/>
        </w:rPr>
      </w:pPr>
      <w:r w:rsidRPr="000B620F">
        <w:rPr>
          <w:rFonts w:ascii="Arial" w:hAnsi="Arial" w:cs="Arial"/>
          <w:sz w:val="24"/>
          <w:szCs w:val="24"/>
        </w:rPr>
        <w:t>Sumber daya manusia yang efektif merupakan jaminan berharga bagi organisasi sebagai pendukung manajemen sumber daya yang lebih baik. Hal ini mengacu pada sumber daya manusia dalam menunjukkan kinerja terbaiknya. Pembagian pegawai merupakan hal penting bagi setiap organisasi, dan bertujuan untuk mempermudah dan memperlancar tugas- tugas yang harus dikerjakan oleh setiap pegawai. Untuk lebih jelasnya dapat dilihat pada tabel berikut:</w:t>
      </w:r>
    </w:p>
    <w:p w14:paraId="19A6AFF7" w14:textId="2AB953CC" w:rsidR="00AE55EF" w:rsidRPr="000B620F" w:rsidRDefault="00AE55EF" w:rsidP="00A35756">
      <w:pPr>
        <w:pStyle w:val="DaftarParagraf"/>
        <w:spacing w:line="276" w:lineRule="auto"/>
        <w:ind w:left="502" w:firstLine="632"/>
        <w:jc w:val="center"/>
        <w:rPr>
          <w:rFonts w:ascii="Arial" w:hAnsi="Arial" w:cs="Arial"/>
          <w:b/>
          <w:bCs/>
          <w:sz w:val="24"/>
          <w:szCs w:val="24"/>
        </w:rPr>
      </w:pPr>
      <w:r w:rsidRPr="000B620F">
        <w:rPr>
          <w:rFonts w:ascii="Arial" w:hAnsi="Arial" w:cs="Arial"/>
          <w:b/>
          <w:bCs/>
          <w:sz w:val="24"/>
          <w:szCs w:val="24"/>
        </w:rPr>
        <w:t>Tabel IV.1</w:t>
      </w:r>
    </w:p>
    <w:p w14:paraId="0502C5EE" w14:textId="22D09460" w:rsidR="00AE55EF" w:rsidRPr="000B620F" w:rsidRDefault="00AE55EF" w:rsidP="00A35756">
      <w:pPr>
        <w:pStyle w:val="DaftarParagraf"/>
        <w:spacing w:line="276" w:lineRule="auto"/>
        <w:ind w:left="502" w:firstLine="632"/>
        <w:jc w:val="center"/>
        <w:rPr>
          <w:rFonts w:ascii="Arial" w:hAnsi="Arial" w:cs="Arial"/>
          <w:b/>
          <w:bCs/>
          <w:sz w:val="24"/>
          <w:szCs w:val="24"/>
        </w:rPr>
      </w:pPr>
      <w:r w:rsidRPr="000B620F">
        <w:rPr>
          <w:rFonts w:ascii="Arial" w:hAnsi="Arial" w:cs="Arial"/>
          <w:b/>
          <w:bCs/>
          <w:sz w:val="24"/>
          <w:szCs w:val="24"/>
        </w:rPr>
        <w:t>Jumlah Pegawai Pada Dinas Kependudukan dan Pencatatan Sipil Kota Dumai Berdasarkan Bidang Kerja</w:t>
      </w:r>
    </w:p>
    <w:tbl>
      <w:tblPr>
        <w:tblStyle w:val="KisiTabel"/>
        <w:tblW w:w="0" w:type="auto"/>
        <w:tblInd w:w="426" w:type="dxa"/>
        <w:tblLook w:val="04A0" w:firstRow="1" w:lastRow="0" w:firstColumn="1" w:lastColumn="0" w:noHBand="0" w:noVBand="1"/>
      </w:tblPr>
      <w:tblGrid>
        <w:gridCol w:w="703"/>
        <w:gridCol w:w="3261"/>
        <w:gridCol w:w="1659"/>
        <w:gridCol w:w="2026"/>
      </w:tblGrid>
      <w:tr w:rsidR="00AE55EF" w:rsidRPr="000B620F" w14:paraId="5B5398EA" w14:textId="77777777" w:rsidTr="00213164">
        <w:tc>
          <w:tcPr>
            <w:tcW w:w="703" w:type="dxa"/>
          </w:tcPr>
          <w:p w14:paraId="23DC754D" w14:textId="77777777" w:rsidR="00AE55EF" w:rsidRPr="000B620F" w:rsidRDefault="00AE55EF" w:rsidP="00213164">
            <w:pPr>
              <w:tabs>
                <w:tab w:val="left" w:pos="502"/>
              </w:tabs>
              <w:spacing w:line="360" w:lineRule="auto"/>
              <w:contextualSpacing/>
              <w:jc w:val="center"/>
              <w:rPr>
                <w:rFonts w:ascii="Arial" w:hAnsi="Arial" w:cs="Arial"/>
                <w:b/>
                <w:bCs/>
                <w:sz w:val="24"/>
                <w:szCs w:val="24"/>
              </w:rPr>
            </w:pPr>
            <w:r w:rsidRPr="000B620F">
              <w:rPr>
                <w:rFonts w:ascii="Arial" w:hAnsi="Arial" w:cs="Arial"/>
                <w:b/>
                <w:bCs/>
                <w:sz w:val="24"/>
                <w:szCs w:val="24"/>
              </w:rPr>
              <w:t>No</w:t>
            </w:r>
          </w:p>
        </w:tc>
        <w:tc>
          <w:tcPr>
            <w:tcW w:w="3261" w:type="dxa"/>
          </w:tcPr>
          <w:p w14:paraId="5B8CE0D7" w14:textId="0EC84311" w:rsidR="00AE55EF" w:rsidRPr="000B620F" w:rsidRDefault="00AE55EF" w:rsidP="00213164">
            <w:pPr>
              <w:tabs>
                <w:tab w:val="left" w:pos="502"/>
              </w:tabs>
              <w:spacing w:line="360" w:lineRule="auto"/>
              <w:contextualSpacing/>
              <w:jc w:val="center"/>
              <w:rPr>
                <w:rFonts w:ascii="Arial" w:hAnsi="Arial" w:cs="Arial"/>
                <w:b/>
                <w:bCs/>
                <w:sz w:val="24"/>
                <w:szCs w:val="24"/>
              </w:rPr>
            </w:pPr>
            <w:r w:rsidRPr="000B620F">
              <w:rPr>
                <w:rFonts w:ascii="Arial" w:hAnsi="Arial" w:cs="Arial"/>
                <w:b/>
                <w:bCs/>
                <w:sz w:val="24"/>
                <w:szCs w:val="24"/>
              </w:rPr>
              <w:t>Jabatan</w:t>
            </w:r>
          </w:p>
        </w:tc>
        <w:tc>
          <w:tcPr>
            <w:tcW w:w="1659" w:type="dxa"/>
          </w:tcPr>
          <w:p w14:paraId="469A7817" w14:textId="77777777" w:rsidR="00AE55EF" w:rsidRPr="000B620F" w:rsidRDefault="00AE55EF" w:rsidP="00213164">
            <w:pPr>
              <w:tabs>
                <w:tab w:val="left" w:pos="502"/>
              </w:tabs>
              <w:spacing w:line="360" w:lineRule="auto"/>
              <w:contextualSpacing/>
              <w:jc w:val="center"/>
              <w:rPr>
                <w:rFonts w:ascii="Arial" w:hAnsi="Arial" w:cs="Arial"/>
                <w:b/>
                <w:bCs/>
                <w:sz w:val="24"/>
                <w:szCs w:val="24"/>
              </w:rPr>
            </w:pPr>
            <w:r w:rsidRPr="000B620F">
              <w:rPr>
                <w:rFonts w:ascii="Arial" w:hAnsi="Arial" w:cs="Arial"/>
                <w:b/>
                <w:bCs/>
                <w:sz w:val="24"/>
                <w:szCs w:val="24"/>
              </w:rPr>
              <w:t>Jumlah (orang)</w:t>
            </w:r>
          </w:p>
        </w:tc>
        <w:tc>
          <w:tcPr>
            <w:tcW w:w="2026" w:type="dxa"/>
          </w:tcPr>
          <w:p w14:paraId="2EFDD7FC" w14:textId="77777777" w:rsidR="00AE55EF" w:rsidRPr="000B620F" w:rsidRDefault="00AE55EF" w:rsidP="00213164">
            <w:pPr>
              <w:tabs>
                <w:tab w:val="left" w:pos="502"/>
              </w:tabs>
              <w:spacing w:line="360" w:lineRule="auto"/>
              <w:contextualSpacing/>
              <w:jc w:val="center"/>
              <w:rPr>
                <w:rFonts w:ascii="Arial" w:hAnsi="Arial" w:cs="Arial"/>
                <w:b/>
                <w:bCs/>
                <w:sz w:val="24"/>
                <w:szCs w:val="24"/>
              </w:rPr>
            </w:pPr>
            <w:r w:rsidRPr="000B620F">
              <w:rPr>
                <w:rFonts w:ascii="Arial" w:hAnsi="Arial" w:cs="Arial"/>
                <w:b/>
                <w:bCs/>
                <w:sz w:val="24"/>
                <w:szCs w:val="24"/>
              </w:rPr>
              <w:t>Persentase (%)</w:t>
            </w:r>
          </w:p>
        </w:tc>
      </w:tr>
      <w:tr w:rsidR="00AE55EF" w:rsidRPr="000B620F" w14:paraId="13CA97F4" w14:textId="77777777" w:rsidTr="00213164">
        <w:tc>
          <w:tcPr>
            <w:tcW w:w="703" w:type="dxa"/>
          </w:tcPr>
          <w:p w14:paraId="311E35F4" w14:textId="77777777" w:rsidR="00AE55EF" w:rsidRPr="000B620F" w:rsidRDefault="00AE55EF" w:rsidP="00213164">
            <w:pPr>
              <w:tabs>
                <w:tab w:val="left" w:pos="502"/>
              </w:tabs>
              <w:spacing w:line="360" w:lineRule="auto"/>
              <w:contextualSpacing/>
              <w:jc w:val="center"/>
              <w:rPr>
                <w:rFonts w:ascii="Arial" w:hAnsi="Arial" w:cs="Arial"/>
                <w:sz w:val="24"/>
                <w:szCs w:val="24"/>
              </w:rPr>
            </w:pPr>
            <w:r w:rsidRPr="000B620F">
              <w:rPr>
                <w:rFonts w:ascii="Arial" w:hAnsi="Arial" w:cs="Arial"/>
                <w:sz w:val="24"/>
                <w:szCs w:val="24"/>
              </w:rPr>
              <w:t>1.</w:t>
            </w:r>
          </w:p>
        </w:tc>
        <w:tc>
          <w:tcPr>
            <w:tcW w:w="3261" w:type="dxa"/>
          </w:tcPr>
          <w:p w14:paraId="6F08AF86" w14:textId="0CD9AAD8" w:rsidR="00AE55EF" w:rsidRPr="000B620F" w:rsidRDefault="00AE55EF" w:rsidP="00213164">
            <w:pPr>
              <w:tabs>
                <w:tab w:val="left" w:pos="502"/>
              </w:tabs>
              <w:spacing w:line="360" w:lineRule="auto"/>
              <w:contextualSpacing/>
              <w:rPr>
                <w:rFonts w:ascii="Arial" w:hAnsi="Arial" w:cs="Arial"/>
                <w:sz w:val="24"/>
                <w:szCs w:val="24"/>
              </w:rPr>
            </w:pPr>
            <w:r w:rsidRPr="000B620F">
              <w:rPr>
                <w:rFonts w:ascii="Arial" w:hAnsi="Arial" w:cs="Arial"/>
                <w:sz w:val="24"/>
                <w:szCs w:val="24"/>
              </w:rPr>
              <w:t>Kepala Dinas</w:t>
            </w:r>
          </w:p>
        </w:tc>
        <w:tc>
          <w:tcPr>
            <w:tcW w:w="1659" w:type="dxa"/>
          </w:tcPr>
          <w:p w14:paraId="3B42985F" w14:textId="77777777" w:rsidR="00AE55EF" w:rsidRPr="000B620F" w:rsidRDefault="00AE55EF" w:rsidP="00213164">
            <w:pPr>
              <w:tabs>
                <w:tab w:val="left" w:pos="502"/>
              </w:tabs>
              <w:spacing w:line="360" w:lineRule="auto"/>
              <w:contextualSpacing/>
              <w:jc w:val="center"/>
              <w:rPr>
                <w:rFonts w:ascii="Arial" w:hAnsi="Arial" w:cs="Arial"/>
                <w:sz w:val="24"/>
                <w:szCs w:val="24"/>
              </w:rPr>
            </w:pPr>
            <w:r w:rsidRPr="000B620F">
              <w:rPr>
                <w:rFonts w:ascii="Arial" w:hAnsi="Arial" w:cs="Arial"/>
                <w:sz w:val="24"/>
                <w:szCs w:val="24"/>
              </w:rPr>
              <w:t>1</w:t>
            </w:r>
          </w:p>
        </w:tc>
        <w:tc>
          <w:tcPr>
            <w:tcW w:w="2026" w:type="dxa"/>
          </w:tcPr>
          <w:p w14:paraId="04DC558C" w14:textId="0081182B" w:rsidR="00AE55EF" w:rsidRPr="000B620F" w:rsidRDefault="00AE55EF" w:rsidP="00213164">
            <w:pPr>
              <w:tabs>
                <w:tab w:val="left" w:pos="502"/>
              </w:tabs>
              <w:spacing w:line="360" w:lineRule="auto"/>
              <w:contextualSpacing/>
              <w:jc w:val="center"/>
              <w:rPr>
                <w:rFonts w:ascii="Arial" w:hAnsi="Arial" w:cs="Arial"/>
                <w:sz w:val="24"/>
                <w:szCs w:val="24"/>
              </w:rPr>
            </w:pPr>
            <w:r w:rsidRPr="000B620F">
              <w:rPr>
                <w:rFonts w:ascii="Arial" w:hAnsi="Arial" w:cs="Arial"/>
                <w:sz w:val="24"/>
                <w:szCs w:val="24"/>
              </w:rPr>
              <w:t>1,4</w:t>
            </w:r>
            <w:r w:rsidR="00874DD3">
              <w:rPr>
                <w:rFonts w:ascii="Arial" w:hAnsi="Arial" w:cs="Arial"/>
                <w:sz w:val="24"/>
                <w:szCs w:val="24"/>
              </w:rPr>
              <w:t>3</w:t>
            </w:r>
          </w:p>
        </w:tc>
      </w:tr>
      <w:tr w:rsidR="00AE55EF" w:rsidRPr="000B620F" w14:paraId="3989DDDD" w14:textId="77777777" w:rsidTr="00213164">
        <w:tc>
          <w:tcPr>
            <w:tcW w:w="703" w:type="dxa"/>
          </w:tcPr>
          <w:p w14:paraId="5E34390A" w14:textId="77777777" w:rsidR="00AE55EF" w:rsidRPr="000B620F" w:rsidRDefault="00AE55EF" w:rsidP="00213164">
            <w:pPr>
              <w:tabs>
                <w:tab w:val="left" w:pos="502"/>
              </w:tabs>
              <w:spacing w:line="360" w:lineRule="auto"/>
              <w:contextualSpacing/>
              <w:jc w:val="center"/>
              <w:rPr>
                <w:rFonts w:ascii="Arial" w:hAnsi="Arial" w:cs="Arial"/>
                <w:sz w:val="24"/>
                <w:szCs w:val="24"/>
              </w:rPr>
            </w:pPr>
            <w:r w:rsidRPr="000B620F">
              <w:rPr>
                <w:rFonts w:ascii="Arial" w:hAnsi="Arial" w:cs="Arial"/>
                <w:sz w:val="24"/>
                <w:szCs w:val="24"/>
              </w:rPr>
              <w:t>2.</w:t>
            </w:r>
          </w:p>
        </w:tc>
        <w:tc>
          <w:tcPr>
            <w:tcW w:w="3261" w:type="dxa"/>
          </w:tcPr>
          <w:p w14:paraId="147D26D4" w14:textId="0FB58689" w:rsidR="00AE55EF" w:rsidRPr="000B620F" w:rsidRDefault="00AE55EF" w:rsidP="00213164">
            <w:pPr>
              <w:tabs>
                <w:tab w:val="left" w:pos="502"/>
              </w:tabs>
              <w:spacing w:line="360" w:lineRule="auto"/>
              <w:contextualSpacing/>
              <w:rPr>
                <w:rFonts w:ascii="Arial" w:hAnsi="Arial" w:cs="Arial"/>
                <w:sz w:val="24"/>
                <w:szCs w:val="24"/>
              </w:rPr>
            </w:pPr>
            <w:r w:rsidRPr="000B620F">
              <w:rPr>
                <w:rFonts w:ascii="Arial" w:hAnsi="Arial" w:cs="Arial"/>
                <w:sz w:val="24"/>
                <w:szCs w:val="24"/>
              </w:rPr>
              <w:t>Sekretaris</w:t>
            </w:r>
          </w:p>
        </w:tc>
        <w:tc>
          <w:tcPr>
            <w:tcW w:w="1659" w:type="dxa"/>
          </w:tcPr>
          <w:p w14:paraId="20473F9A" w14:textId="08DFDB2C" w:rsidR="00AE55EF" w:rsidRPr="000B620F" w:rsidRDefault="00AE55EF" w:rsidP="00213164">
            <w:pPr>
              <w:tabs>
                <w:tab w:val="left" w:pos="502"/>
              </w:tabs>
              <w:spacing w:line="360" w:lineRule="auto"/>
              <w:contextualSpacing/>
              <w:jc w:val="center"/>
              <w:rPr>
                <w:rFonts w:ascii="Arial" w:hAnsi="Arial" w:cs="Arial"/>
                <w:sz w:val="24"/>
                <w:szCs w:val="24"/>
              </w:rPr>
            </w:pPr>
            <w:r w:rsidRPr="000B620F">
              <w:rPr>
                <w:rFonts w:ascii="Arial" w:hAnsi="Arial" w:cs="Arial"/>
                <w:sz w:val="24"/>
                <w:szCs w:val="24"/>
              </w:rPr>
              <w:t>1</w:t>
            </w:r>
          </w:p>
        </w:tc>
        <w:tc>
          <w:tcPr>
            <w:tcW w:w="2026" w:type="dxa"/>
          </w:tcPr>
          <w:p w14:paraId="685FAD57" w14:textId="62D66DEE" w:rsidR="00AE55EF" w:rsidRPr="000B620F" w:rsidRDefault="00AE55EF" w:rsidP="00213164">
            <w:pPr>
              <w:tabs>
                <w:tab w:val="left" w:pos="502"/>
              </w:tabs>
              <w:spacing w:line="360" w:lineRule="auto"/>
              <w:contextualSpacing/>
              <w:jc w:val="center"/>
              <w:rPr>
                <w:rFonts w:ascii="Arial" w:hAnsi="Arial" w:cs="Arial"/>
                <w:sz w:val="24"/>
                <w:szCs w:val="24"/>
              </w:rPr>
            </w:pPr>
            <w:r w:rsidRPr="000B620F">
              <w:rPr>
                <w:rFonts w:ascii="Arial" w:hAnsi="Arial" w:cs="Arial"/>
                <w:sz w:val="24"/>
                <w:szCs w:val="24"/>
              </w:rPr>
              <w:t>1,4</w:t>
            </w:r>
            <w:r w:rsidR="00874DD3">
              <w:rPr>
                <w:rFonts w:ascii="Arial" w:hAnsi="Arial" w:cs="Arial"/>
                <w:sz w:val="24"/>
                <w:szCs w:val="24"/>
              </w:rPr>
              <w:t>3</w:t>
            </w:r>
          </w:p>
        </w:tc>
      </w:tr>
      <w:tr w:rsidR="00AE55EF" w:rsidRPr="000B620F" w14:paraId="602E1CDB" w14:textId="77777777" w:rsidTr="00213164">
        <w:tc>
          <w:tcPr>
            <w:tcW w:w="703" w:type="dxa"/>
          </w:tcPr>
          <w:p w14:paraId="79113967" w14:textId="77777777" w:rsidR="00AE55EF" w:rsidRPr="000B620F" w:rsidRDefault="00AE55EF" w:rsidP="00213164">
            <w:pPr>
              <w:tabs>
                <w:tab w:val="left" w:pos="502"/>
              </w:tabs>
              <w:spacing w:line="360" w:lineRule="auto"/>
              <w:contextualSpacing/>
              <w:jc w:val="center"/>
              <w:rPr>
                <w:rFonts w:ascii="Arial" w:hAnsi="Arial" w:cs="Arial"/>
                <w:sz w:val="24"/>
                <w:szCs w:val="24"/>
              </w:rPr>
            </w:pPr>
            <w:r w:rsidRPr="000B620F">
              <w:rPr>
                <w:rFonts w:ascii="Arial" w:hAnsi="Arial" w:cs="Arial"/>
                <w:sz w:val="24"/>
                <w:szCs w:val="24"/>
              </w:rPr>
              <w:t>3.</w:t>
            </w:r>
          </w:p>
        </w:tc>
        <w:tc>
          <w:tcPr>
            <w:tcW w:w="3261" w:type="dxa"/>
          </w:tcPr>
          <w:p w14:paraId="24D4279F" w14:textId="7BB6DA9B" w:rsidR="00AE55EF" w:rsidRPr="000B620F" w:rsidRDefault="00AE55EF" w:rsidP="00213164">
            <w:pPr>
              <w:tabs>
                <w:tab w:val="left" w:pos="502"/>
              </w:tabs>
              <w:spacing w:line="360" w:lineRule="auto"/>
              <w:contextualSpacing/>
              <w:rPr>
                <w:rFonts w:ascii="Arial" w:hAnsi="Arial" w:cs="Arial"/>
                <w:sz w:val="24"/>
                <w:szCs w:val="24"/>
              </w:rPr>
            </w:pPr>
            <w:r w:rsidRPr="000B620F">
              <w:rPr>
                <w:rFonts w:ascii="Arial" w:hAnsi="Arial" w:cs="Arial"/>
                <w:sz w:val="24"/>
                <w:szCs w:val="24"/>
              </w:rPr>
              <w:t>Kepala B</w:t>
            </w:r>
            <w:r w:rsidR="0009589B">
              <w:rPr>
                <w:rFonts w:ascii="Arial" w:hAnsi="Arial" w:cs="Arial"/>
                <w:sz w:val="24"/>
                <w:szCs w:val="24"/>
              </w:rPr>
              <w:t>idang</w:t>
            </w:r>
          </w:p>
        </w:tc>
        <w:tc>
          <w:tcPr>
            <w:tcW w:w="1659" w:type="dxa"/>
          </w:tcPr>
          <w:p w14:paraId="7A00B455" w14:textId="1C49934B" w:rsidR="00AE55EF" w:rsidRPr="000B620F" w:rsidRDefault="0009589B" w:rsidP="00213164">
            <w:pPr>
              <w:tabs>
                <w:tab w:val="left" w:pos="502"/>
              </w:tabs>
              <w:spacing w:line="360" w:lineRule="auto"/>
              <w:contextualSpacing/>
              <w:jc w:val="center"/>
              <w:rPr>
                <w:rFonts w:ascii="Arial" w:hAnsi="Arial" w:cs="Arial"/>
                <w:sz w:val="24"/>
                <w:szCs w:val="24"/>
              </w:rPr>
            </w:pPr>
            <w:r>
              <w:rPr>
                <w:rFonts w:ascii="Arial" w:hAnsi="Arial" w:cs="Arial"/>
                <w:sz w:val="24"/>
                <w:szCs w:val="24"/>
              </w:rPr>
              <w:t>4</w:t>
            </w:r>
          </w:p>
        </w:tc>
        <w:tc>
          <w:tcPr>
            <w:tcW w:w="2026" w:type="dxa"/>
          </w:tcPr>
          <w:p w14:paraId="08131C37" w14:textId="31C960C2" w:rsidR="00AE55EF" w:rsidRPr="000B620F" w:rsidRDefault="00C06D49" w:rsidP="00213164">
            <w:pPr>
              <w:tabs>
                <w:tab w:val="left" w:pos="502"/>
              </w:tabs>
              <w:spacing w:line="360" w:lineRule="auto"/>
              <w:contextualSpacing/>
              <w:jc w:val="center"/>
              <w:rPr>
                <w:rFonts w:ascii="Arial" w:hAnsi="Arial" w:cs="Arial"/>
                <w:sz w:val="24"/>
                <w:szCs w:val="24"/>
              </w:rPr>
            </w:pPr>
            <w:r>
              <w:rPr>
                <w:rFonts w:ascii="Arial" w:hAnsi="Arial" w:cs="Arial"/>
                <w:sz w:val="24"/>
                <w:szCs w:val="24"/>
              </w:rPr>
              <w:t>5</w:t>
            </w:r>
            <w:r w:rsidR="0024215C" w:rsidRPr="000B620F">
              <w:rPr>
                <w:rFonts w:ascii="Arial" w:hAnsi="Arial" w:cs="Arial"/>
                <w:sz w:val="24"/>
                <w:szCs w:val="24"/>
              </w:rPr>
              <w:t>,</w:t>
            </w:r>
            <w:r>
              <w:rPr>
                <w:rFonts w:ascii="Arial" w:hAnsi="Arial" w:cs="Arial"/>
                <w:sz w:val="24"/>
                <w:szCs w:val="24"/>
              </w:rPr>
              <w:t>71</w:t>
            </w:r>
          </w:p>
        </w:tc>
      </w:tr>
      <w:tr w:rsidR="00AE55EF" w:rsidRPr="000B620F" w14:paraId="3D030F12" w14:textId="77777777" w:rsidTr="00213164">
        <w:tc>
          <w:tcPr>
            <w:tcW w:w="703" w:type="dxa"/>
          </w:tcPr>
          <w:p w14:paraId="6415E435" w14:textId="77777777" w:rsidR="00AE55EF" w:rsidRPr="000B620F" w:rsidRDefault="00AE55EF" w:rsidP="00213164">
            <w:pPr>
              <w:tabs>
                <w:tab w:val="left" w:pos="502"/>
              </w:tabs>
              <w:spacing w:line="360" w:lineRule="auto"/>
              <w:contextualSpacing/>
              <w:jc w:val="center"/>
              <w:rPr>
                <w:rFonts w:ascii="Arial" w:hAnsi="Arial" w:cs="Arial"/>
                <w:sz w:val="24"/>
                <w:szCs w:val="24"/>
              </w:rPr>
            </w:pPr>
            <w:r w:rsidRPr="000B620F">
              <w:rPr>
                <w:rFonts w:ascii="Arial" w:hAnsi="Arial" w:cs="Arial"/>
                <w:sz w:val="24"/>
                <w:szCs w:val="24"/>
              </w:rPr>
              <w:t>4.</w:t>
            </w:r>
          </w:p>
        </w:tc>
        <w:tc>
          <w:tcPr>
            <w:tcW w:w="3261" w:type="dxa"/>
          </w:tcPr>
          <w:p w14:paraId="36E0BF9D" w14:textId="21E23514" w:rsidR="00AE55EF" w:rsidRPr="000B620F" w:rsidRDefault="00AE55EF" w:rsidP="00213164">
            <w:pPr>
              <w:tabs>
                <w:tab w:val="left" w:pos="502"/>
              </w:tabs>
              <w:spacing w:line="360" w:lineRule="auto"/>
              <w:contextualSpacing/>
              <w:rPr>
                <w:rFonts w:ascii="Arial" w:hAnsi="Arial" w:cs="Arial"/>
                <w:sz w:val="24"/>
                <w:szCs w:val="24"/>
              </w:rPr>
            </w:pPr>
            <w:r w:rsidRPr="000B620F">
              <w:rPr>
                <w:rFonts w:ascii="Arial" w:hAnsi="Arial" w:cs="Arial"/>
                <w:sz w:val="24"/>
                <w:szCs w:val="24"/>
              </w:rPr>
              <w:t>K</w:t>
            </w:r>
            <w:r w:rsidR="0009589B">
              <w:rPr>
                <w:rFonts w:ascii="Arial" w:hAnsi="Arial" w:cs="Arial"/>
                <w:sz w:val="24"/>
                <w:szCs w:val="24"/>
              </w:rPr>
              <w:t>asubbag</w:t>
            </w:r>
          </w:p>
        </w:tc>
        <w:tc>
          <w:tcPr>
            <w:tcW w:w="1659" w:type="dxa"/>
          </w:tcPr>
          <w:p w14:paraId="6723B543" w14:textId="6EFC440A" w:rsidR="00AE55EF" w:rsidRPr="000B620F" w:rsidRDefault="0009589B" w:rsidP="00213164">
            <w:pPr>
              <w:tabs>
                <w:tab w:val="left" w:pos="502"/>
              </w:tabs>
              <w:spacing w:line="360" w:lineRule="auto"/>
              <w:contextualSpacing/>
              <w:jc w:val="center"/>
              <w:rPr>
                <w:rFonts w:ascii="Arial" w:hAnsi="Arial" w:cs="Arial"/>
                <w:sz w:val="24"/>
                <w:szCs w:val="24"/>
              </w:rPr>
            </w:pPr>
            <w:r>
              <w:rPr>
                <w:rFonts w:ascii="Arial" w:hAnsi="Arial" w:cs="Arial"/>
                <w:sz w:val="24"/>
                <w:szCs w:val="24"/>
              </w:rPr>
              <w:t>2</w:t>
            </w:r>
          </w:p>
        </w:tc>
        <w:tc>
          <w:tcPr>
            <w:tcW w:w="2026" w:type="dxa"/>
          </w:tcPr>
          <w:p w14:paraId="5FEDB344" w14:textId="6B69E18A" w:rsidR="00AE55EF" w:rsidRPr="000B620F" w:rsidRDefault="00C06D49" w:rsidP="00213164">
            <w:pPr>
              <w:tabs>
                <w:tab w:val="left" w:pos="502"/>
              </w:tabs>
              <w:spacing w:line="360" w:lineRule="auto"/>
              <w:contextualSpacing/>
              <w:jc w:val="center"/>
              <w:rPr>
                <w:rFonts w:ascii="Arial" w:hAnsi="Arial" w:cs="Arial"/>
                <w:sz w:val="24"/>
                <w:szCs w:val="24"/>
              </w:rPr>
            </w:pPr>
            <w:r>
              <w:rPr>
                <w:rFonts w:ascii="Arial" w:hAnsi="Arial" w:cs="Arial"/>
                <w:sz w:val="24"/>
                <w:szCs w:val="24"/>
              </w:rPr>
              <w:t>2</w:t>
            </w:r>
            <w:r w:rsidR="0024215C" w:rsidRPr="000B620F">
              <w:rPr>
                <w:rFonts w:ascii="Arial" w:hAnsi="Arial" w:cs="Arial"/>
                <w:sz w:val="24"/>
                <w:szCs w:val="24"/>
              </w:rPr>
              <w:t>,</w:t>
            </w:r>
            <w:r>
              <w:rPr>
                <w:rFonts w:ascii="Arial" w:hAnsi="Arial" w:cs="Arial"/>
                <w:sz w:val="24"/>
                <w:szCs w:val="24"/>
              </w:rPr>
              <w:t>8</w:t>
            </w:r>
            <w:r w:rsidR="00874DD3">
              <w:rPr>
                <w:rFonts w:ascii="Arial" w:hAnsi="Arial" w:cs="Arial"/>
                <w:sz w:val="24"/>
                <w:szCs w:val="24"/>
              </w:rPr>
              <w:t>6</w:t>
            </w:r>
          </w:p>
        </w:tc>
      </w:tr>
      <w:tr w:rsidR="00AE55EF" w:rsidRPr="000B620F" w14:paraId="1DDB1ADE" w14:textId="77777777" w:rsidTr="00213164">
        <w:tc>
          <w:tcPr>
            <w:tcW w:w="703" w:type="dxa"/>
          </w:tcPr>
          <w:p w14:paraId="22F0A977" w14:textId="77777777" w:rsidR="00AE55EF" w:rsidRPr="000B620F" w:rsidRDefault="00AE55EF" w:rsidP="00213164">
            <w:pPr>
              <w:tabs>
                <w:tab w:val="left" w:pos="502"/>
              </w:tabs>
              <w:spacing w:line="360" w:lineRule="auto"/>
              <w:contextualSpacing/>
              <w:jc w:val="center"/>
              <w:rPr>
                <w:rFonts w:ascii="Arial" w:hAnsi="Arial" w:cs="Arial"/>
                <w:sz w:val="24"/>
                <w:szCs w:val="24"/>
              </w:rPr>
            </w:pPr>
            <w:r w:rsidRPr="000B620F">
              <w:rPr>
                <w:rFonts w:ascii="Arial" w:hAnsi="Arial" w:cs="Arial"/>
                <w:sz w:val="24"/>
                <w:szCs w:val="24"/>
              </w:rPr>
              <w:t>6.</w:t>
            </w:r>
          </w:p>
        </w:tc>
        <w:tc>
          <w:tcPr>
            <w:tcW w:w="3261" w:type="dxa"/>
          </w:tcPr>
          <w:p w14:paraId="05A20C48" w14:textId="08C430C4" w:rsidR="00AE55EF" w:rsidRPr="000B620F" w:rsidRDefault="0009589B" w:rsidP="00213164">
            <w:pPr>
              <w:tabs>
                <w:tab w:val="left" w:pos="502"/>
              </w:tabs>
              <w:spacing w:line="360" w:lineRule="auto"/>
              <w:contextualSpacing/>
              <w:rPr>
                <w:rFonts w:ascii="Arial" w:hAnsi="Arial" w:cs="Arial"/>
                <w:sz w:val="24"/>
                <w:szCs w:val="24"/>
              </w:rPr>
            </w:pPr>
            <w:r>
              <w:rPr>
                <w:rFonts w:ascii="Arial" w:hAnsi="Arial" w:cs="Arial"/>
                <w:sz w:val="24"/>
                <w:szCs w:val="24"/>
              </w:rPr>
              <w:t>Pegawai Negeri Sipil (PNS)</w:t>
            </w:r>
          </w:p>
        </w:tc>
        <w:tc>
          <w:tcPr>
            <w:tcW w:w="1659" w:type="dxa"/>
          </w:tcPr>
          <w:p w14:paraId="34BDD5A9" w14:textId="17081FF9" w:rsidR="00AE55EF" w:rsidRPr="000B620F" w:rsidRDefault="0009589B" w:rsidP="00213164">
            <w:pPr>
              <w:tabs>
                <w:tab w:val="left" w:pos="502"/>
              </w:tabs>
              <w:spacing w:line="360" w:lineRule="auto"/>
              <w:contextualSpacing/>
              <w:jc w:val="center"/>
              <w:rPr>
                <w:rFonts w:ascii="Arial" w:hAnsi="Arial" w:cs="Arial"/>
                <w:sz w:val="24"/>
                <w:szCs w:val="24"/>
              </w:rPr>
            </w:pPr>
            <w:r>
              <w:rPr>
                <w:rFonts w:ascii="Arial" w:hAnsi="Arial" w:cs="Arial"/>
                <w:sz w:val="24"/>
                <w:szCs w:val="24"/>
              </w:rPr>
              <w:t>25</w:t>
            </w:r>
          </w:p>
        </w:tc>
        <w:tc>
          <w:tcPr>
            <w:tcW w:w="2026" w:type="dxa"/>
          </w:tcPr>
          <w:p w14:paraId="71BA9460" w14:textId="0AE0E5F4" w:rsidR="00AE55EF" w:rsidRPr="000B620F" w:rsidRDefault="00C06D49" w:rsidP="00213164">
            <w:pPr>
              <w:tabs>
                <w:tab w:val="left" w:pos="502"/>
              </w:tabs>
              <w:spacing w:line="360" w:lineRule="auto"/>
              <w:contextualSpacing/>
              <w:jc w:val="center"/>
              <w:rPr>
                <w:rFonts w:ascii="Arial" w:hAnsi="Arial" w:cs="Arial"/>
                <w:sz w:val="24"/>
                <w:szCs w:val="24"/>
              </w:rPr>
            </w:pPr>
            <w:r>
              <w:rPr>
                <w:rFonts w:ascii="Arial" w:hAnsi="Arial" w:cs="Arial"/>
                <w:sz w:val="24"/>
                <w:szCs w:val="24"/>
              </w:rPr>
              <w:t>35</w:t>
            </w:r>
            <w:r w:rsidR="0024215C" w:rsidRPr="000B620F">
              <w:rPr>
                <w:rFonts w:ascii="Arial" w:hAnsi="Arial" w:cs="Arial"/>
                <w:sz w:val="24"/>
                <w:szCs w:val="24"/>
              </w:rPr>
              <w:t>,</w:t>
            </w:r>
            <w:r>
              <w:rPr>
                <w:rFonts w:ascii="Arial" w:hAnsi="Arial" w:cs="Arial"/>
                <w:sz w:val="24"/>
                <w:szCs w:val="24"/>
              </w:rPr>
              <w:t>7</w:t>
            </w:r>
            <w:r w:rsidR="0024215C" w:rsidRPr="000B620F">
              <w:rPr>
                <w:rFonts w:ascii="Arial" w:hAnsi="Arial" w:cs="Arial"/>
                <w:sz w:val="24"/>
                <w:szCs w:val="24"/>
              </w:rPr>
              <w:t>1</w:t>
            </w:r>
          </w:p>
        </w:tc>
      </w:tr>
      <w:tr w:rsidR="00AE55EF" w:rsidRPr="000B620F" w14:paraId="58FA0C8D" w14:textId="77777777" w:rsidTr="00213164">
        <w:tc>
          <w:tcPr>
            <w:tcW w:w="703" w:type="dxa"/>
          </w:tcPr>
          <w:p w14:paraId="79A27104" w14:textId="77777777" w:rsidR="00AE55EF" w:rsidRPr="000B620F" w:rsidRDefault="00AE55EF" w:rsidP="00213164">
            <w:pPr>
              <w:tabs>
                <w:tab w:val="left" w:pos="502"/>
              </w:tabs>
              <w:spacing w:line="360" w:lineRule="auto"/>
              <w:contextualSpacing/>
              <w:jc w:val="center"/>
              <w:rPr>
                <w:rFonts w:ascii="Arial" w:hAnsi="Arial" w:cs="Arial"/>
                <w:sz w:val="24"/>
                <w:szCs w:val="24"/>
              </w:rPr>
            </w:pPr>
            <w:r w:rsidRPr="000B620F">
              <w:rPr>
                <w:rFonts w:ascii="Arial" w:hAnsi="Arial" w:cs="Arial"/>
                <w:sz w:val="24"/>
                <w:szCs w:val="24"/>
              </w:rPr>
              <w:lastRenderedPageBreak/>
              <w:t>7.</w:t>
            </w:r>
          </w:p>
        </w:tc>
        <w:tc>
          <w:tcPr>
            <w:tcW w:w="3261" w:type="dxa"/>
          </w:tcPr>
          <w:p w14:paraId="67D69366" w14:textId="3AF86F60" w:rsidR="00AE55EF" w:rsidRPr="000B620F" w:rsidRDefault="00AE55EF" w:rsidP="00213164">
            <w:pPr>
              <w:tabs>
                <w:tab w:val="left" w:pos="502"/>
              </w:tabs>
              <w:spacing w:line="360" w:lineRule="auto"/>
              <w:contextualSpacing/>
              <w:rPr>
                <w:rFonts w:ascii="Arial" w:hAnsi="Arial" w:cs="Arial"/>
                <w:sz w:val="24"/>
                <w:szCs w:val="24"/>
              </w:rPr>
            </w:pPr>
            <w:r w:rsidRPr="000B620F">
              <w:rPr>
                <w:rFonts w:ascii="Arial" w:hAnsi="Arial" w:cs="Arial"/>
                <w:sz w:val="24"/>
                <w:szCs w:val="24"/>
              </w:rPr>
              <w:t>Tenaga Kerja Perjanjian Kontrak (TKPK)</w:t>
            </w:r>
          </w:p>
        </w:tc>
        <w:tc>
          <w:tcPr>
            <w:tcW w:w="1659" w:type="dxa"/>
          </w:tcPr>
          <w:p w14:paraId="2DE18E17" w14:textId="6E7F2D9B" w:rsidR="00AE55EF" w:rsidRPr="000B620F" w:rsidRDefault="00AE55EF" w:rsidP="00213164">
            <w:pPr>
              <w:tabs>
                <w:tab w:val="left" w:pos="502"/>
              </w:tabs>
              <w:spacing w:line="360" w:lineRule="auto"/>
              <w:contextualSpacing/>
              <w:jc w:val="center"/>
              <w:rPr>
                <w:rFonts w:ascii="Arial" w:hAnsi="Arial" w:cs="Arial"/>
                <w:sz w:val="24"/>
                <w:szCs w:val="24"/>
              </w:rPr>
            </w:pPr>
            <w:r w:rsidRPr="000B620F">
              <w:rPr>
                <w:rFonts w:ascii="Arial" w:hAnsi="Arial" w:cs="Arial"/>
                <w:sz w:val="24"/>
                <w:szCs w:val="24"/>
              </w:rPr>
              <w:t>3</w:t>
            </w:r>
            <w:r w:rsidR="0024215C" w:rsidRPr="000B620F">
              <w:rPr>
                <w:rFonts w:ascii="Arial" w:hAnsi="Arial" w:cs="Arial"/>
                <w:sz w:val="24"/>
                <w:szCs w:val="24"/>
              </w:rPr>
              <w:t>7</w:t>
            </w:r>
          </w:p>
        </w:tc>
        <w:tc>
          <w:tcPr>
            <w:tcW w:w="2026" w:type="dxa"/>
          </w:tcPr>
          <w:p w14:paraId="4114E09F" w14:textId="53047B0B" w:rsidR="00AE55EF" w:rsidRPr="000B620F" w:rsidRDefault="0024215C" w:rsidP="00213164">
            <w:pPr>
              <w:tabs>
                <w:tab w:val="left" w:pos="502"/>
              </w:tabs>
              <w:spacing w:line="360" w:lineRule="auto"/>
              <w:contextualSpacing/>
              <w:jc w:val="center"/>
              <w:rPr>
                <w:rFonts w:ascii="Arial" w:hAnsi="Arial" w:cs="Arial"/>
                <w:sz w:val="24"/>
                <w:szCs w:val="24"/>
              </w:rPr>
            </w:pPr>
            <w:r w:rsidRPr="000B620F">
              <w:rPr>
                <w:rFonts w:ascii="Arial" w:hAnsi="Arial" w:cs="Arial"/>
                <w:sz w:val="24"/>
                <w:szCs w:val="24"/>
              </w:rPr>
              <w:t>52,8</w:t>
            </w:r>
            <w:r w:rsidR="00874DD3">
              <w:rPr>
                <w:rFonts w:ascii="Arial" w:hAnsi="Arial" w:cs="Arial"/>
                <w:sz w:val="24"/>
                <w:szCs w:val="24"/>
              </w:rPr>
              <w:t>6</w:t>
            </w:r>
          </w:p>
        </w:tc>
      </w:tr>
      <w:tr w:rsidR="00AE55EF" w:rsidRPr="000B620F" w14:paraId="3AA9BF7D" w14:textId="77777777" w:rsidTr="00213164">
        <w:tc>
          <w:tcPr>
            <w:tcW w:w="703" w:type="dxa"/>
            <w:tcBorders>
              <w:right w:val="nil"/>
            </w:tcBorders>
          </w:tcPr>
          <w:p w14:paraId="3442263B" w14:textId="77777777" w:rsidR="00AE55EF" w:rsidRPr="000B620F" w:rsidRDefault="00AE55EF" w:rsidP="00213164">
            <w:pPr>
              <w:tabs>
                <w:tab w:val="left" w:pos="502"/>
              </w:tabs>
              <w:spacing w:line="360" w:lineRule="auto"/>
              <w:contextualSpacing/>
              <w:jc w:val="center"/>
              <w:rPr>
                <w:rFonts w:ascii="Arial" w:hAnsi="Arial" w:cs="Arial"/>
                <w:sz w:val="24"/>
                <w:szCs w:val="24"/>
              </w:rPr>
            </w:pPr>
          </w:p>
        </w:tc>
        <w:tc>
          <w:tcPr>
            <w:tcW w:w="3261" w:type="dxa"/>
            <w:tcBorders>
              <w:left w:val="nil"/>
            </w:tcBorders>
          </w:tcPr>
          <w:p w14:paraId="68C187F6" w14:textId="77777777" w:rsidR="00AE55EF" w:rsidRPr="000B620F" w:rsidRDefault="00AE55EF" w:rsidP="00213164">
            <w:pPr>
              <w:tabs>
                <w:tab w:val="left" w:pos="502"/>
              </w:tabs>
              <w:spacing w:line="360" w:lineRule="auto"/>
              <w:contextualSpacing/>
              <w:jc w:val="center"/>
              <w:rPr>
                <w:rFonts w:ascii="Arial" w:hAnsi="Arial" w:cs="Arial"/>
                <w:sz w:val="24"/>
                <w:szCs w:val="24"/>
              </w:rPr>
            </w:pPr>
            <w:r w:rsidRPr="000B620F">
              <w:rPr>
                <w:rFonts w:ascii="Arial" w:hAnsi="Arial" w:cs="Arial"/>
                <w:sz w:val="24"/>
                <w:szCs w:val="24"/>
              </w:rPr>
              <w:t>Jumlah</w:t>
            </w:r>
          </w:p>
        </w:tc>
        <w:tc>
          <w:tcPr>
            <w:tcW w:w="1659" w:type="dxa"/>
          </w:tcPr>
          <w:p w14:paraId="6389E319" w14:textId="77777777" w:rsidR="00AE55EF" w:rsidRPr="000B620F" w:rsidRDefault="00AE55EF" w:rsidP="00213164">
            <w:pPr>
              <w:tabs>
                <w:tab w:val="left" w:pos="502"/>
              </w:tabs>
              <w:spacing w:line="360" w:lineRule="auto"/>
              <w:contextualSpacing/>
              <w:jc w:val="center"/>
              <w:rPr>
                <w:rFonts w:ascii="Arial" w:hAnsi="Arial" w:cs="Arial"/>
                <w:sz w:val="24"/>
                <w:szCs w:val="24"/>
              </w:rPr>
            </w:pPr>
            <w:r w:rsidRPr="000B620F">
              <w:rPr>
                <w:rFonts w:ascii="Arial" w:hAnsi="Arial" w:cs="Arial"/>
                <w:sz w:val="24"/>
                <w:szCs w:val="24"/>
              </w:rPr>
              <w:t>70</w:t>
            </w:r>
          </w:p>
        </w:tc>
        <w:tc>
          <w:tcPr>
            <w:tcW w:w="2026" w:type="dxa"/>
          </w:tcPr>
          <w:p w14:paraId="3BDA2427" w14:textId="77777777" w:rsidR="00AE55EF" w:rsidRPr="000B620F" w:rsidRDefault="00AE55EF" w:rsidP="00213164">
            <w:pPr>
              <w:tabs>
                <w:tab w:val="left" w:pos="502"/>
              </w:tabs>
              <w:spacing w:line="360" w:lineRule="auto"/>
              <w:contextualSpacing/>
              <w:jc w:val="center"/>
              <w:rPr>
                <w:rFonts w:ascii="Arial" w:hAnsi="Arial" w:cs="Arial"/>
                <w:sz w:val="24"/>
                <w:szCs w:val="24"/>
              </w:rPr>
            </w:pPr>
            <w:r w:rsidRPr="000B620F">
              <w:rPr>
                <w:rFonts w:ascii="Arial" w:hAnsi="Arial" w:cs="Arial"/>
                <w:sz w:val="24"/>
                <w:szCs w:val="24"/>
              </w:rPr>
              <w:t>100</w:t>
            </w:r>
          </w:p>
        </w:tc>
      </w:tr>
    </w:tbl>
    <w:p w14:paraId="20CF61D1" w14:textId="0D60D1D4" w:rsidR="0009589B" w:rsidRDefault="0024215C" w:rsidP="0009589B">
      <w:pPr>
        <w:ind w:left="2410" w:hanging="2126"/>
        <w:contextualSpacing/>
        <w:rPr>
          <w:rFonts w:ascii="Arial" w:hAnsi="Arial" w:cs="Arial"/>
          <w:sz w:val="20"/>
          <w:szCs w:val="20"/>
        </w:rPr>
      </w:pPr>
      <w:r w:rsidRPr="0009589B">
        <w:rPr>
          <w:rFonts w:ascii="Arial" w:hAnsi="Arial" w:cs="Arial"/>
          <w:sz w:val="20"/>
          <w:szCs w:val="20"/>
        </w:rPr>
        <w:t>Sumber Data : Dinas Kependudukan dan Pencatatan Sipil Kota Dumai</w:t>
      </w:r>
      <w:r w:rsidR="0009589B" w:rsidRPr="0009589B">
        <w:rPr>
          <w:rFonts w:ascii="Arial" w:hAnsi="Arial" w:cs="Arial"/>
          <w:sz w:val="20"/>
          <w:szCs w:val="20"/>
        </w:rPr>
        <w:t xml:space="preserve"> </w:t>
      </w:r>
      <w:r w:rsidRPr="0009589B">
        <w:rPr>
          <w:rFonts w:ascii="Arial" w:hAnsi="Arial" w:cs="Arial"/>
          <w:sz w:val="20"/>
          <w:szCs w:val="20"/>
        </w:rPr>
        <w:t>Tahun 202</w:t>
      </w:r>
      <w:r w:rsidR="00722E59" w:rsidRPr="0009589B">
        <w:rPr>
          <w:rFonts w:ascii="Arial" w:hAnsi="Arial" w:cs="Arial"/>
          <w:sz w:val="20"/>
          <w:szCs w:val="20"/>
        </w:rPr>
        <w:t>4</w:t>
      </w:r>
    </w:p>
    <w:p w14:paraId="565E7C32" w14:textId="77777777" w:rsidR="00AE7C22" w:rsidRPr="0009589B" w:rsidRDefault="00AE7C22" w:rsidP="0009589B">
      <w:pPr>
        <w:ind w:left="2410" w:hanging="2126"/>
        <w:contextualSpacing/>
        <w:rPr>
          <w:rFonts w:ascii="Arial" w:hAnsi="Arial" w:cs="Arial"/>
          <w:sz w:val="20"/>
          <w:szCs w:val="20"/>
        </w:rPr>
      </w:pPr>
    </w:p>
    <w:p w14:paraId="50378A5C" w14:textId="2192E294" w:rsidR="00AE55EF" w:rsidRPr="000B620F" w:rsidRDefault="0024215C" w:rsidP="0009589B">
      <w:pPr>
        <w:pStyle w:val="DaftarParagraf"/>
        <w:tabs>
          <w:tab w:val="right" w:pos="426"/>
        </w:tabs>
        <w:ind w:left="426" w:firstLine="708"/>
        <w:rPr>
          <w:rFonts w:ascii="Arial" w:hAnsi="Arial" w:cs="Arial"/>
          <w:sz w:val="24"/>
          <w:szCs w:val="24"/>
        </w:rPr>
      </w:pPr>
      <w:r w:rsidRPr="000B620F">
        <w:rPr>
          <w:rFonts w:ascii="Arial" w:hAnsi="Arial" w:cs="Arial"/>
          <w:sz w:val="24"/>
          <w:szCs w:val="24"/>
        </w:rPr>
        <w:t>Berdasarkan tabel IV.1 diatas dapat dijelaskan bahwa jumlah Kepala Dinas berjumlah 1 orang dengan persentase 1,4</w:t>
      </w:r>
      <w:r w:rsidR="00874DD3">
        <w:rPr>
          <w:rFonts w:ascii="Arial" w:hAnsi="Arial" w:cs="Arial"/>
          <w:sz w:val="24"/>
          <w:szCs w:val="24"/>
        </w:rPr>
        <w:t>3</w:t>
      </w:r>
      <w:r w:rsidRPr="000B620F">
        <w:rPr>
          <w:rFonts w:ascii="Arial" w:hAnsi="Arial" w:cs="Arial"/>
          <w:sz w:val="24"/>
          <w:szCs w:val="24"/>
        </w:rPr>
        <w:t>%, Sekretaris berjumlah 1 orang dengan persentase 1,4</w:t>
      </w:r>
      <w:r w:rsidR="00874DD3">
        <w:rPr>
          <w:rFonts w:ascii="Arial" w:hAnsi="Arial" w:cs="Arial"/>
          <w:sz w:val="24"/>
          <w:szCs w:val="24"/>
        </w:rPr>
        <w:t>3</w:t>
      </w:r>
      <w:r w:rsidRPr="000B620F">
        <w:rPr>
          <w:rFonts w:ascii="Arial" w:hAnsi="Arial" w:cs="Arial"/>
          <w:sz w:val="24"/>
          <w:szCs w:val="24"/>
        </w:rPr>
        <w:t>%, Kepala B</w:t>
      </w:r>
      <w:r w:rsidR="00C06D49">
        <w:rPr>
          <w:rFonts w:ascii="Arial" w:hAnsi="Arial" w:cs="Arial"/>
          <w:sz w:val="24"/>
          <w:szCs w:val="24"/>
        </w:rPr>
        <w:t xml:space="preserve">idang </w:t>
      </w:r>
      <w:r w:rsidRPr="000B620F">
        <w:rPr>
          <w:rFonts w:ascii="Arial" w:hAnsi="Arial" w:cs="Arial"/>
          <w:sz w:val="24"/>
          <w:szCs w:val="24"/>
        </w:rPr>
        <w:t xml:space="preserve"> berjumlah </w:t>
      </w:r>
      <w:r w:rsidR="00C06D49">
        <w:rPr>
          <w:rFonts w:ascii="Arial" w:hAnsi="Arial" w:cs="Arial"/>
          <w:sz w:val="24"/>
          <w:szCs w:val="24"/>
        </w:rPr>
        <w:t>4</w:t>
      </w:r>
      <w:r w:rsidRPr="000B620F">
        <w:rPr>
          <w:rFonts w:ascii="Arial" w:hAnsi="Arial" w:cs="Arial"/>
          <w:sz w:val="24"/>
          <w:szCs w:val="24"/>
        </w:rPr>
        <w:t xml:space="preserve"> orang dengan persentase </w:t>
      </w:r>
      <w:r w:rsidR="00C06D49">
        <w:rPr>
          <w:rFonts w:ascii="Arial" w:hAnsi="Arial" w:cs="Arial"/>
          <w:sz w:val="24"/>
          <w:szCs w:val="24"/>
        </w:rPr>
        <w:t>5,71</w:t>
      </w:r>
      <w:r w:rsidRPr="000B620F">
        <w:rPr>
          <w:rFonts w:ascii="Arial" w:hAnsi="Arial" w:cs="Arial"/>
          <w:sz w:val="24"/>
          <w:szCs w:val="24"/>
        </w:rPr>
        <w:t>%, K</w:t>
      </w:r>
      <w:r w:rsidR="00C06D49">
        <w:rPr>
          <w:rFonts w:ascii="Arial" w:hAnsi="Arial" w:cs="Arial"/>
          <w:sz w:val="24"/>
          <w:szCs w:val="24"/>
        </w:rPr>
        <w:t>asubbag</w:t>
      </w:r>
      <w:r w:rsidRPr="000B620F">
        <w:rPr>
          <w:rFonts w:ascii="Arial" w:hAnsi="Arial" w:cs="Arial"/>
          <w:sz w:val="24"/>
          <w:szCs w:val="24"/>
        </w:rPr>
        <w:t xml:space="preserve"> berjumlah </w:t>
      </w:r>
      <w:r w:rsidR="00C06D49">
        <w:rPr>
          <w:rFonts w:ascii="Arial" w:hAnsi="Arial" w:cs="Arial"/>
          <w:sz w:val="24"/>
          <w:szCs w:val="24"/>
        </w:rPr>
        <w:t>2</w:t>
      </w:r>
      <w:r w:rsidRPr="000B620F">
        <w:rPr>
          <w:rFonts w:ascii="Arial" w:hAnsi="Arial" w:cs="Arial"/>
          <w:sz w:val="24"/>
          <w:szCs w:val="24"/>
        </w:rPr>
        <w:t xml:space="preserve"> orang dengan persentase </w:t>
      </w:r>
      <w:r w:rsidR="00C06D49">
        <w:rPr>
          <w:rFonts w:ascii="Arial" w:hAnsi="Arial" w:cs="Arial"/>
          <w:sz w:val="24"/>
          <w:szCs w:val="24"/>
        </w:rPr>
        <w:t>2</w:t>
      </w:r>
      <w:r w:rsidRPr="000B620F">
        <w:rPr>
          <w:rFonts w:ascii="Arial" w:hAnsi="Arial" w:cs="Arial"/>
          <w:sz w:val="24"/>
          <w:szCs w:val="24"/>
        </w:rPr>
        <w:t>,</w:t>
      </w:r>
      <w:r w:rsidR="00C06D49">
        <w:rPr>
          <w:rFonts w:ascii="Arial" w:hAnsi="Arial" w:cs="Arial"/>
          <w:sz w:val="24"/>
          <w:szCs w:val="24"/>
        </w:rPr>
        <w:t>8</w:t>
      </w:r>
      <w:r w:rsidR="00874DD3">
        <w:rPr>
          <w:rFonts w:ascii="Arial" w:hAnsi="Arial" w:cs="Arial"/>
          <w:sz w:val="24"/>
          <w:szCs w:val="24"/>
        </w:rPr>
        <w:t>6</w:t>
      </w:r>
      <w:r w:rsidRPr="000B620F">
        <w:rPr>
          <w:rFonts w:ascii="Arial" w:hAnsi="Arial" w:cs="Arial"/>
          <w:sz w:val="24"/>
          <w:szCs w:val="24"/>
        </w:rPr>
        <w:t>%,</w:t>
      </w:r>
      <w:r w:rsidR="00C06D49">
        <w:rPr>
          <w:rFonts w:ascii="Arial" w:hAnsi="Arial" w:cs="Arial"/>
          <w:sz w:val="24"/>
          <w:szCs w:val="24"/>
        </w:rPr>
        <w:t xml:space="preserve"> </w:t>
      </w:r>
      <w:r w:rsidRPr="000B620F">
        <w:rPr>
          <w:rFonts w:ascii="Arial" w:hAnsi="Arial" w:cs="Arial"/>
          <w:sz w:val="24"/>
          <w:szCs w:val="24"/>
        </w:rPr>
        <w:t>Pegawai Negeri Sipil (PNS) berjumlah 2</w:t>
      </w:r>
      <w:r w:rsidR="00C06D49">
        <w:rPr>
          <w:rFonts w:ascii="Arial" w:hAnsi="Arial" w:cs="Arial"/>
          <w:sz w:val="24"/>
          <w:szCs w:val="24"/>
        </w:rPr>
        <w:t>5</w:t>
      </w:r>
      <w:r w:rsidRPr="000B620F">
        <w:rPr>
          <w:rFonts w:ascii="Arial" w:hAnsi="Arial" w:cs="Arial"/>
          <w:sz w:val="24"/>
          <w:szCs w:val="24"/>
        </w:rPr>
        <w:t xml:space="preserve"> orang dengan persentase </w:t>
      </w:r>
      <w:r w:rsidR="00C06D49">
        <w:rPr>
          <w:rFonts w:ascii="Arial" w:hAnsi="Arial" w:cs="Arial"/>
          <w:sz w:val="24"/>
          <w:szCs w:val="24"/>
        </w:rPr>
        <w:t>35</w:t>
      </w:r>
      <w:r w:rsidRPr="000B620F">
        <w:rPr>
          <w:rFonts w:ascii="Arial" w:hAnsi="Arial" w:cs="Arial"/>
          <w:sz w:val="24"/>
          <w:szCs w:val="24"/>
        </w:rPr>
        <w:t>,</w:t>
      </w:r>
      <w:r w:rsidR="00C06D49">
        <w:rPr>
          <w:rFonts w:ascii="Arial" w:hAnsi="Arial" w:cs="Arial"/>
          <w:sz w:val="24"/>
          <w:szCs w:val="24"/>
        </w:rPr>
        <w:t>7</w:t>
      </w:r>
      <w:r w:rsidRPr="000B620F">
        <w:rPr>
          <w:rFonts w:ascii="Arial" w:hAnsi="Arial" w:cs="Arial"/>
          <w:sz w:val="24"/>
          <w:szCs w:val="24"/>
        </w:rPr>
        <w:t>1%, dan Tenaga Kerja Perjanjian Kontrak (TKPK) berjumlah 37 orang dengan persentase 52,8</w:t>
      </w:r>
      <w:r w:rsidR="00874DD3">
        <w:rPr>
          <w:rFonts w:ascii="Arial" w:hAnsi="Arial" w:cs="Arial"/>
          <w:sz w:val="24"/>
          <w:szCs w:val="24"/>
        </w:rPr>
        <w:t>6</w:t>
      </w:r>
      <w:r w:rsidRPr="000B620F">
        <w:rPr>
          <w:rFonts w:ascii="Arial" w:hAnsi="Arial" w:cs="Arial"/>
          <w:sz w:val="24"/>
          <w:szCs w:val="24"/>
        </w:rPr>
        <w:t>%.</w:t>
      </w:r>
    </w:p>
    <w:p w14:paraId="7C1A699A" w14:textId="1BEA3797" w:rsidR="0024215C" w:rsidRPr="000B620F" w:rsidRDefault="0024215C" w:rsidP="00E2470D">
      <w:pPr>
        <w:pStyle w:val="DaftarParagraf"/>
        <w:numPr>
          <w:ilvl w:val="0"/>
          <w:numId w:val="7"/>
        </w:numPr>
        <w:rPr>
          <w:rFonts w:ascii="Arial" w:hAnsi="Arial" w:cs="Arial"/>
          <w:b/>
          <w:bCs/>
          <w:sz w:val="24"/>
          <w:szCs w:val="24"/>
        </w:rPr>
      </w:pPr>
      <w:bookmarkStart w:id="50" w:name="_Hlk173338811"/>
      <w:r w:rsidRPr="000B620F">
        <w:rPr>
          <w:rFonts w:ascii="Arial" w:hAnsi="Arial" w:cs="Arial"/>
          <w:b/>
          <w:bCs/>
          <w:sz w:val="24"/>
          <w:szCs w:val="24"/>
        </w:rPr>
        <w:t>Keadaan dan Komposisi Pegawai Dinas Kependudukan dan Pencatatan Sipil Kota Dumai Berdasarkan Jenis Kelamin</w:t>
      </w:r>
    </w:p>
    <w:bookmarkEnd w:id="50"/>
    <w:p w14:paraId="6657435E" w14:textId="77777777" w:rsidR="00A47108" w:rsidRPr="000B620F" w:rsidRDefault="00731C60" w:rsidP="00A47108">
      <w:pPr>
        <w:pStyle w:val="DaftarParagraf"/>
        <w:ind w:left="502" w:firstLine="632"/>
        <w:rPr>
          <w:rFonts w:ascii="Arial" w:hAnsi="Arial" w:cs="Arial"/>
          <w:sz w:val="24"/>
          <w:szCs w:val="24"/>
        </w:rPr>
      </w:pPr>
      <w:r w:rsidRPr="000B620F">
        <w:rPr>
          <w:rFonts w:ascii="Arial" w:hAnsi="Arial" w:cs="Arial"/>
          <w:sz w:val="24"/>
          <w:szCs w:val="24"/>
        </w:rPr>
        <w:t>Dalam organisasi keberadaan manusia merupakan salah satu sumber daya organisasi yang menentukan bagi keberhasilan untuk mencapai tujuan yang telah ditetapkan, untuk itu manusia dalam organisasi dituntut senantiasa memiliki rasa tanggung jawab dan kesadaran dalam melaksanakan beban kerja, namun demikian pekerjaan dalam organisasi biasanya baik dilakukan oleh laki-laki dan perempuan masing-masing memiliki kerja yang berbeda.</w:t>
      </w:r>
    </w:p>
    <w:p w14:paraId="3CC0542D" w14:textId="77777777" w:rsidR="00731C60" w:rsidRPr="000B620F" w:rsidRDefault="00731C60" w:rsidP="00A47108">
      <w:pPr>
        <w:pStyle w:val="DaftarParagraf"/>
        <w:ind w:left="502" w:firstLine="632"/>
        <w:rPr>
          <w:rFonts w:ascii="Arial" w:hAnsi="Arial" w:cs="Arial"/>
          <w:sz w:val="24"/>
          <w:szCs w:val="24"/>
        </w:rPr>
      </w:pPr>
      <w:r w:rsidRPr="000B620F">
        <w:rPr>
          <w:rFonts w:ascii="Arial" w:hAnsi="Arial" w:cs="Arial"/>
          <w:sz w:val="24"/>
          <w:szCs w:val="24"/>
        </w:rPr>
        <w:t xml:space="preserve">Adapun jumlah pegawai pada Dinas Kependudukan dan Pencatatan Sipil Kota Dumai berjumlah 70 orang. Semua pegawai yang </w:t>
      </w:r>
      <w:r w:rsidRPr="000B620F">
        <w:rPr>
          <w:rFonts w:ascii="Arial" w:hAnsi="Arial" w:cs="Arial"/>
          <w:sz w:val="24"/>
          <w:szCs w:val="24"/>
        </w:rPr>
        <w:lastRenderedPageBreak/>
        <w:t>ada di Dinas Kependudukarı dan Pencatatan Sipil Kota Dumai berkewajiban melaksanakan pekerjaan sesuai dengan tugas dan fungsinya masing- masing. Untuk melihat keadaan pegawai berdasarkan jenis kelamin dari anggota Dinas Kependudukan dan Pencatatan Sipil Kota Dumai dapat dilihat pada tabel berikut:</w:t>
      </w:r>
    </w:p>
    <w:p w14:paraId="396A12D2" w14:textId="6BD950B3" w:rsidR="00731C60" w:rsidRPr="000B620F" w:rsidRDefault="00731C60" w:rsidP="0024215C">
      <w:pPr>
        <w:pStyle w:val="DaftarParagraf"/>
        <w:spacing w:line="360" w:lineRule="auto"/>
        <w:ind w:left="502"/>
        <w:jc w:val="center"/>
        <w:rPr>
          <w:rFonts w:ascii="Arial" w:hAnsi="Arial" w:cs="Arial"/>
          <w:b/>
          <w:bCs/>
          <w:sz w:val="24"/>
          <w:szCs w:val="24"/>
        </w:rPr>
      </w:pPr>
      <w:r w:rsidRPr="000B620F">
        <w:rPr>
          <w:rFonts w:ascii="Arial" w:hAnsi="Arial" w:cs="Arial"/>
          <w:b/>
          <w:bCs/>
          <w:sz w:val="24"/>
          <w:szCs w:val="24"/>
        </w:rPr>
        <w:t>Tabel I</w:t>
      </w:r>
      <w:r w:rsidR="00E81394" w:rsidRPr="000B620F">
        <w:rPr>
          <w:rFonts w:ascii="Arial" w:hAnsi="Arial" w:cs="Arial"/>
          <w:b/>
          <w:bCs/>
          <w:sz w:val="24"/>
          <w:szCs w:val="24"/>
        </w:rPr>
        <w:t>V</w:t>
      </w:r>
      <w:r w:rsidRPr="000B620F">
        <w:rPr>
          <w:rFonts w:ascii="Arial" w:hAnsi="Arial" w:cs="Arial"/>
          <w:b/>
          <w:bCs/>
          <w:sz w:val="24"/>
          <w:szCs w:val="24"/>
        </w:rPr>
        <w:t>.</w:t>
      </w:r>
      <w:r w:rsidR="0024215C" w:rsidRPr="000B620F">
        <w:rPr>
          <w:rFonts w:ascii="Arial" w:hAnsi="Arial" w:cs="Arial"/>
          <w:b/>
          <w:bCs/>
          <w:sz w:val="24"/>
          <w:szCs w:val="24"/>
        </w:rPr>
        <w:t>2</w:t>
      </w:r>
    </w:p>
    <w:p w14:paraId="60626A3A" w14:textId="147D7C22" w:rsidR="00731C60" w:rsidRPr="000B620F" w:rsidRDefault="0024215C" w:rsidP="0024215C">
      <w:pPr>
        <w:pStyle w:val="DaftarParagraf"/>
        <w:spacing w:line="360" w:lineRule="auto"/>
        <w:ind w:left="502"/>
        <w:jc w:val="center"/>
        <w:rPr>
          <w:rFonts w:ascii="Arial" w:hAnsi="Arial" w:cs="Arial"/>
          <w:b/>
          <w:bCs/>
          <w:sz w:val="24"/>
          <w:szCs w:val="24"/>
        </w:rPr>
      </w:pPr>
      <w:r w:rsidRPr="000B620F">
        <w:rPr>
          <w:rFonts w:ascii="Arial" w:hAnsi="Arial" w:cs="Arial"/>
          <w:b/>
          <w:bCs/>
          <w:sz w:val="24"/>
          <w:szCs w:val="24"/>
        </w:rPr>
        <w:t>Keadaan Pegawai Pada Dinas Kependudukan dan Pencatatan Sipil Kota Dumai Berdasarkan Jenis Kelamin</w:t>
      </w:r>
    </w:p>
    <w:tbl>
      <w:tblPr>
        <w:tblStyle w:val="KisiTabel"/>
        <w:tblW w:w="0" w:type="auto"/>
        <w:tblInd w:w="502" w:type="dxa"/>
        <w:tblLook w:val="04A0" w:firstRow="1" w:lastRow="0" w:firstColumn="1" w:lastColumn="0" w:noHBand="0" w:noVBand="1"/>
      </w:tblPr>
      <w:tblGrid>
        <w:gridCol w:w="612"/>
        <w:gridCol w:w="1884"/>
        <w:gridCol w:w="1079"/>
        <w:gridCol w:w="993"/>
        <w:gridCol w:w="1701"/>
        <w:gridCol w:w="1716"/>
      </w:tblGrid>
      <w:tr w:rsidR="0024215C" w:rsidRPr="00A35756" w14:paraId="6FAFDDF4" w14:textId="77777777" w:rsidTr="00AE7C22">
        <w:tc>
          <w:tcPr>
            <w:tcW w:w="612" w:type="dxa"/>
            <w:vMerge w:val="restart"/>
          </w:tcPr>
          <w:p w14:paraId="4D53B797" w14:textId="77777777" w:rsidR="0024215C" w:rsidRPr="00A35756" w:rsidRDefault="0024215C" w:rsidP="00AE7C22">
            <w:pPr>
              <w:pStyle w:val="DaftarParagraf"/>
              <w:spacing w:line="360" w:lineRule="auto"/>
              <w:ind w:left="0"/>
              <w:jc w:val="center"/>
              <w:rPr>
                <w:rFonts w:ascii="Arial" w:hAnsi="Arial" w:cs="Arial"/>
                <w:b/>
                <w:bCs/>
                <w:sz w:val="24"/>
                <w:szCs w:val="28"/>
              </w:rPr>
            </w:pPr>
          </w:p>
          <w:p w14:paraId="3A921F31" w14:textId="618BDABF" w:rsidR="0024215C" w:rsidRPr="00A35756" w:rsidRDefault="0024215C" w:rsidP="00AE7C22">
            <w:pPr>
              <w:pStyle w:val="DaftarParagraf"/>
              <w:spacing w:line="360" w:lineRule="auto"/>
              <w:ind w:left="0"/>
              <w:jc w:val="center"/>
              <w:rPr>
                <w:rFonts w:ascii="Arial" w:hAnsi="Arial" w:cs="Arial"/>
                <w:b/>
                <w:bCs/>
                <w:sz w:val="24"/>
                <w:szCs w:val="28"/>
              </w:rPr>
            </w:pPr>
            <w:r w:rsidRPr="00A35756">
              <w:rPr>
                <w:rFonts w:ascii="Arial" w:hAnsi="Arial" w:cs="Arial"/>
                <w:b/>
                <w:bCs/>
                <w:sz w:val="24"/>
                <w:szCs w:val="28"/>
              </w:rPr>
              <w:t>No</w:t>
            </w:r>
          </w:p>
        </w:tc>
        <w:tc>
          <w:tcPr>
            <w:tcW w:w="1884" w:type="dxa"/>
            <w:vMerge w:val="restart"/>
          </w:tcPr>
          <w:p w14:paraId="47980F5F" w14:textId="77777777" w:rsidR="0024215C" w:rsidRPr="00A35756" w:rsidRDefault="0024215C" w:rsidP="00AE7C22">
            <w:pPr>
              <w:pStyle w:val="DaftarParagraf"/>
              <w:spacing w:line="360" w:lineRule="auto"/>
              <w:ind w:left="0"/>
              <w:jc w:val="center"/>
              <w:rPr>
                <w:rFonts w:ascii="Arial" w:hAnsi="Arial" w:cs="Arial"/>
                <w:b/>
                <w:bCs/>
                <w:sz w:val="24"/>
                <w:szCs w:val="28"/>
              </w:rPr>
            </w:pPr>
          </w:p>
          <w:p w14:paraId="12C378C4" w14:textId="2F929531" w:rsidR="0024215C" w:rsidRPr="00A35756" w:rsidRDefault="0024215C" w:rsidP="00AE7C22">
            <w:pPr>
              <w:pStyle w:val="DaftarParagraf"/>
              <w:spacing w:line="360" w:lineRule="auto"/>
              <w:ind w:left="0"/>
              <w:jc w:val="center"/>
              <w:rPr>
                <w:rFonts w:ascii="Arial" w:hAnsi="Arial" w:cs="Arial"/>
                <w:b/>
                <w:bCs/>
                <w:sz w:val="24"/>
                <w:szCs w:val="28"/>
              </w:rPr>
            </w:pPr>
            <w:r w:rsidRPr="00A35756">
              <w:rPr>
                <w:rFonts w:ascii="Arial" w:hAnsi="Arial" w:cs="Arial"/>
                <w:b/>
                <w:bCs/>
                <w:sz w:val="24"/>
                <w:szCs w:val="28"/>
              </w:rPr>
              <w:t>Jenis Kelamin</w:t>
            </w:r>
          </w:p>
        </w:tc>
        <w:tc>
          <w:tcPr>
            <w:tcW w:w="2072" w:type="dxa"/>
            <w:gridSpan w:val="2"/>
          </w:tcPr>
          <w:p w14:paraId="229CDCF4" w14:textId="77777777" w:rsidR="00AE7C22" w:rsidRPr="00A35756" w:rsidRDefault="00AE7C22" w:rsidP="00AE7C22">
            <w:pPr>
              <w:pStyle w:val="DaftarParagraf"/>
              <w:spacing w:line="360" w:lineRule="auto"/>
              <w:ind w:left="0"/>
              <w:jc w:val="center"/>
              <w:rPr>
                <w:rFonts w:ascii="Arial" w:hAnsi="Arial" w:cs="Arial"/>
                <w:b/>
                <w:bCs/>
                <w:sz w:val="24"/>
                <w:szCs w:val="28"/>
              </w:rPr>
            </w:pPr>
          </w:p>
          <w:p w14:paraId="21C5AA5C" w14:textId="76D533EF" w:rsidR="0024215C" w:rsidRPr="00A35756" w:rsidRDefault="0024215C" w:rsidP="00AE7C22">
            <w:pPr>
              <w:pStyle w:val="DaftarParagraf"/>
              <w:spacing w:line="360" w:lineRule="auto"/>
              <w:ind w:left="0"/>
              <w:jc w:val="center"/>
              <w:rPr>
                <w:rFonts w:ascii="Arial" w:hAnsi="Arial" w:cs="Arial"/>
                <w:b/>
                <w:bCs/>
                <w:sz w:val="24"/>
                <w:szCs w:val="28"/>
              </w:rPr>
            </w:pPr>
            <w:r w:rsidRPr="00A35756">
              <w:rPr>
                <w:rFonts w:ascii="Arial" w:hAnsi="Arial" w:cs="Arial"/>
                <w:b/>
                <w:bCs/>
                <w:sz w:val="24"/>
                <w:szCs w:val="28"/>
              </w:rPr>
              <w:t>Pegawai</w:t>
            </w:r>
          </w:p>
        </w:tc>
        <w:tc>
          <w:tcPr>
            <w:tcW w:w="1701" w:type="dxa"/>
            <w:vMerge w:val="restart"/>
          </w:tcPr>
          <w:p w14:paraId="6404F1A3" w14:textId="77777777" w:rsidR="0024215C" w:rsidRPr="00A35756" w:rsidRDefault="0024215C" w:rsidP="00AE7C22">
            <w:pPr>
              <w:pStyle w:val="DaftarParagraf"/>
              <w:spacing w:line="360" w:lineRule="auto"/>
              <w:ind w:left="0"/>
              <w:jc w:val="center"/>
              <w:rPr>
                <w:rFonts w:ascii="Arial" w:hAnsi="Arial" w:cs="Arial"/>
                <w:b/>
                <w:bCs/>
                <w:sz w:val="24"/>
                <w:szCs w:val="28"/>
              </w:rPr>
            </w:pPr>
          </w:p>
          <w:p w14:paraId="6FFCA222" w14:textId="6B4C2A70" w:rsidR="0024215C" w:rsidRPr="00A35756" w:rsidRDefault="0024215C" w:rsidP="00AE7C22">
            <w:pPr>
              <w:pStyle w:val="DaftarParagraf"/>
              <w:spacing w:line="360" w:lineRule="auto"/>
              <w:ind w:left="0"/>
              <w:jc w:val="center"/>
              <w:rPr>
                <w:rFonts w:ascii="Arial" w:hAnsi="Arial" w:cs="Arial"/>
                <w:b/>
                <w:bCs/>
                <w:sz w:val="24"/>
                <w:szCs w:val="28"/>
              </w:rPr>
            </w:pPr>
            <w:r w:rsidRPr="00A35756">
              <w:rPr>
                <w:rFonts w:ascii="Arial" w:hAnsi="Arial" w:cs="Arial"/>
                <w:b/>
                <w:bCs/>
                <w:sz w:val="24"/>
                <w:szCs w:val="28"/>
              </w:rPr>
              <w:t>Jumlah (orang)</w:t>
            </w:r>
          </w:p>
        </w:tc>
        <w:tc>
          <w:tcPr>
            <w:tcW w:w="1716" w:type="dxa"/>
            <w:vMerge w:val="restart"/>
          </w:tcPr>
          <w:p w14:paraId="55307639" w14:textId="77777777" w:rsidR="00AE7C22" w:rsidRPr="00A35756" w:rsidRDefault="00AE7C22" w:rsidP="00AE7C22">
            <w:pPr>
              <w:pStyle w:val="DaftarParagraf"/>
              <w:spacing w:line="360" w:lineRule="auto"/>
              <w:ind w:left="0"/>
              <w:jc w:val="center"/>
              <w:rPr>
                <w:rFonts w:ascii="Arial" w:hAnsi="Arial" w:cs="Arial"/>
                <w:b/>
                <w:bCs/>
                <w:sz w:val="24"/>
                <w:szCs w:val="28"/>
              </w:rPr>
            </w:pPr>
          </w:p>
          <w:p w14:paraId="49E4F5A0" w14:textId="38C41398" w:rsidR="0024215C" w:rsidRPr="00A35756" w:rsidRDefault="0024215C" w:rsidP="00AE7C22">
            <w:pPr>
              <w:pStyle w:val="DaftarParagraf"/>
              <w:spacing w:line="360" w:lineRule="auto"/>
              <w:ind w:left="0"/>
              <w:jc w:val="center"/>
              <w:rPr>
                <w:rFonts w:ascii="Arial" w:hAnsi="Arial" w:cs="Arial"/>
                <w:b/>
                <w:bCs/>
                <w:sz w:val="24"/>
                <w:szCs w:val="28"/>
              </w:rPr>
            </w:pPr>
            <w:r w:rsidRPr="00A35756">
              <w:rPr>
                <w:rFonts w:ascii="Arial" w:hAnsi="Arial" w:cs="Arial"/>
                <w:b/>
                <w:bCs/>
                <w:sz w:val="24"/>
                <w:szCs w:val="28"/>
              </w:rPr>
              <w:t>Persentase (%)</w:t>
            </w:r>
          </w:p>
        </w:tc>
      </w:tr>
      <w:tr w:rsidR="0024215C" w:rsidRPr="00A35756" w14:paraId="2AE7A996" w14:textId="77777777" w:rsidTr="00AE7C22">
        <w:tc>
          <w:tcPr>
            <w:tcW w:w="612" w:type="dxa"/>
            <w:vMerge/>
          </w:tcPr>
          <w:p w14:paraId="34F82EE0" w14:textId="77777777" w:rsidR="0024215C" w:rsidRPr="00A35756" w:rsidRDefault="0024215C" w:rsidP="00AE7C22">
            <w:pPr>
              <w:pStyle w:val="DaftarParagraf"/>
              <w:spacing w:line="360" w:lineRule="auto"/>
              <w:ind w:left="0"/>
              <w:jc w:val="center"/>
              <w:rPr>
                <w:rFonts w:ascii="Arial" w:hAnsi="Arial" w:cs="Arial"/>
                <w:b/>
                <w:bCs/>
                <w:sz w:val="24"/>
                <w:szCs w:val="28"/>
              </w:rPr>
            </w:pPr>
          </w:p>
        </w:tc>
        <w:tc>
          <w:tcPr>
            <w:tcW w:w="1884" w:type="dxa"/>
            <w:vMerge/>
          </w:tcPr>
          <w:p w14:paraId="302B09EA" w14:textId="77777777" w:rsidR="0024215C" w:rsidRPr="00A35756" w:rsidRDefault="0024215C" w:rsidP="00AE7C22">
            <w:pPr>
              <w:pStyle w:val="DaftarParagraf"/>
              <w:spacing w:line="360" w:lineRule="auto"/>
              <w:ind w:left="0"/>
              <w:jc w:val="center"/>
              <w:rPr>
                <w:rFonts w:ascii="Arial" w:hAnsi="Arial" w:cs="Arial"/>
                <w:b/>
                <w:bCs/>
                <w:sz w:val="24"/>
                <w:szCs w:val="28"/>
              </w:rPr>
            </w:pPr>
          </w:p>
        </w:tc>
        <w:tc>
          <w:tcPr>
            <w:tcW w:w="1079" w:type="dxa"/>
          </w:tcPr>
          <w:p w14:paraId="7E2814DF" w14:textId="3AB47A49" w:rsidR="001A2827" w:rsidRPr="00A35756" w:rsidRDefault="0024215C" w:rsidP="00AE7C22">
            <w:pPr>
              <w:pStyle w:val="DaftarParagraf"/>
              <w:spacing w:line="360" w:lineRule="auto"/>
              <w:ind w:left="0"/>
              <w:jc w:val="center"/>
              <w:rPr>
                <w:rFonts w:ascii="Arial" w:hAnsi="Arial" w:cs="Arial"/>
                <w:b/>
                <w:bCs/>
                <w:sz w:val="24"/>
                <w:szCs w:val="28"/>
              </w:rPr>
            </w:pPr>
            <w:r w:rsidRPr="00A35756">
              <w:rPr>
                <w:rFonts w:ascii="Arial" w:hAnsi="Arial" w:cs="Arial"/>
                <w:b/>
                <w:bCs/>
                <w:sz w:val="24"/>
                <w:szCs w:val="28"/>
              </w:rPr>
              <w:t>PNS</w:t>
            </w:r>
          </w:p>
        </w:tc>
        <w:tc>
          <w:tcPr>
            <w:tcW w:w="993" w:type="dxa"/>
          </w:tcPr>
          <w:p w14:paraId="2D99D052" w14:textId="1216BD68" w:rsidR="0024215C" w:rsidRPr="00A35756" w:rsidRDefault="0024215C" w:rsidP="00AE7C22">
            <w:pPr>
              <w:pStyle w:val="DaftarParagraf"/>
              <w:spacing w:line="360" w:lineRule="auto"/>
              <w:ind w:left="0"/>
              <w:jc w:val="center"/>
              <w:rPr>
                <w:rFonts w:ascii="Arial" w:hAnsi="Arial" w:cs="Arial"/>
                <w:b/>
                <w:bCs/>
                <w:sz w:val="24"/>
                <w:szCs w:val="28"/>
              </w:rPr>
            </w:pPr>
            <w:r w:rsidRPr="00A35756">
              <w:rPr>
                <w:rFonts w:ascii="Arial" w:hAnsi="Arial" w:cs="Arial"/>
                <w:b/>
                <w:bCs/>
                <w:sz w:val="24"/>
                <w:szCs w:val="28"/>
              </w:rPr>
              <w:t>TKPK</w:t>
            </w:r>
          </w:p>
        </w:tc>
        <w:tc>
          <w:tcPr>
            <w:tcW w:w="1701" w:type="dxa"/>
            <w:vMerge/>
          </w:tcPr>
          <w:p w14:paraId="62B5980F" w14:textId="372550CE" w:rsidR="0024215C" w:rsidRPr="00A35756" w:rsidRDefault="0024215C" w:rsidP="00AE7C22">
            <w:pPr>
              <w:pStyle w:val="DaftarParagraf"/>
              <w:spacing w:line="360" w:lineRule="auto"/>
              <w:ind w:left="0"/>
              <w:jc w:val="center"/>
              <w:rPr>
                <w:rFonts w:ascii="Arial" w:hAnsi="Arial" w:cs="Arial"/>
                <w:b/>
                <w:bCs/>
                <w:sz w:val="24"/>
                <w:szCs w:val="28"/>
              </w:rPr>
            </w:pPr>
          </w:p>
        </w:tc>
        <w:tc>
          <w:tcPr>
            <w:tcW w:w="1716" w:type="dxa"/>
            <w:vMerge/>
          </w:tcPr>
          <w:p w14:paraId="6B976AC3" w14:textId="77777777" w:rsidR="0024215C" w:rsidRPr="00A35756" w:rsidRDefault="0024215C" w:rsidP="00AE7C22">
            <w:pPr>
              <w:pStyle w:val="DaftarParagraf"/>
              <w:spacing w:line="360" w:lineRule="auto"/>
              <w:ind w:left="0"/>
              <w:jc w:val="center"/>
              <w:rPr>
                <w:rFonts w:ascii="Arial" w:hAnsi="Arial" w:cs="Arial"/>
                <w:b/>
                <w:bCs/>
                <w:sz w:val="24"/>
                <w:szCs w:val="28"/>
              </w:rPr>
            </w:pPr>
          </w:p>
        </w:tc>
      </w:tr>
      <w:tr w:rsidR="0024215C" w:rsidRPr="00A35756" w14:paraId="50F37EDA" w14:textId="77777777" w:rsidTr="00AE7C22">
        <w:tc>
          <w:tcPr>
            <w:tcW w:w="612" w:type="dxa"/>
          </w:tcPr>
          <w:p w14:paraId="48E2C9E2" w14:textId="77777777" w:rsidR="0024215C" w:rsidRPr="00A35756" w:rsidRDefault="0024215C" w:rsidP="00AE7C22">
            <w:pPr>
              <w:pStyle w:val="DaftarParagraf"/>
              <w:spacing w:line="360" w:lineRule="auto"/>
              <w:ind w:left="0"/>
              <w:jc w:val="center"/>
              <w:rPr>
                <w:rFonts w:ascii="Arial" w:hAnsi="Arial" w:cs="Arial"/>
                <w:b/>
                <w:bCs/>
                <w:sz w:val="24"/>
                <w:szCs w:val="28"/>
              </w:rPr>
            </w:pPr>
            <w:r w:rsidRPr="00A35756">
              <w:rPr>
                <w:rFonts w:ascii="Arial" w:hAnsi="Arial" w:cs="Arial"/>
                <w:sz w:val="24"/>
                <w:szCs w:val="28"/>
              </w:rPr>
              <w:t>1.</w:t>
            </w:r>
          </w:p>
        </w:tc>
        <w:tc>
          <w:tcPr>
            <w:tcW w:w="1884" w:type="dxa"/>
          </w:tcPr>
          <w:p w14:paraId="3F67C0D6" w14:textId="77777777" w:rsidR="0024215C" w:rsidRPr="00A35756" w:rsidRDefault="0024215C" w:rsidP="00AE7C22">
            <w:pPr>
              <w:pStyle w:val="DaftarParagraf"/>
              <w:spacing w:line="360" w:lineRule="auto"/>
              <w:ind w:left="0"/>
              <w:rPr>
                <w:rFonts w:ascii="Arial" w:hAnsi="Arial" w:cs="Arial"/>
                <w:b/>
                <w:bCs/>
                <w:sz w:val="24"/>
                <w:szCs w:val="28"/>
              </w:rPr>
            </w:pPr>
            <w:r w:rsidRPr="00A35756">
              <w:rPr>
                <w:rFonts w:ascii="Arial" w:hAnsi="Arial" w:cs="Arial"/>
                <w:sz w:val="24"/>
                <w:szCs w:val="28"/>
              </w:rPr>
              <w:t>Laki-laki</w:t>
            </w:r>
          </w:p>
        </w:tc>
        <w:tc>
          <w:tcPr>
            <w:tcW w:w="1079" w:type="dxa"/>
          </w:tcPr>
          <w:p w14:paraId="54196E95" w14:textId="4E2FFE10" w:rsidR="0024215C" w:rsidRPr="00A35756" w:rsidRDefault="001A2827" w:rsidP="00AE7C22">
            <w:pPr>
              <w:pStyle w:val="DaftarParagraf"/>
              <w:spacing w:line="360" w:lineRule="auto"/>
              <w:ind w:left="0"/>
              <w:jc w:val="center"/>
              <w:rPr>
                <w:rFonts w:ascii="Arial" w:hAnsi="Arial" w:cs="Arial"/>
                <w:sz w:val="24"/>
                <w:szCs w:val="28"/>
              </w:rPr>
            </w:pPr>
            <w:r w:rsidRPr="00A35756">
              <w:rPr>
                <w:rFonts w:ascii="Arial" w:hAnsi="Arial" w:cs="Arial"/>
                <w:sz w:val="24"/>
                <w:szCs w:val="28"/>
              </w:rPr>
              <w:t>15</w:t>
            </w:r>
          </w:p>
        </w:tc>
        <w:tc>
          <w:tcPr>
            <w:tcW w:w="993" w:type="dxa"/>
          </w:tcPr>
          <w:p w14:paraId="36DC068E" w14:textId="5374568A" w:rsidR="0024215C" w:rsidRPr="00A35756" w:rsidRDefault="001A2827" w:rsidP="00AE7C22">
            <w:pPr>
              <w:pStyle w:val="DaftarParagraf"/>
              <w:spacing w:line="360" w:lineRule="auto"/>
              <w:ind w:left="0"/>
              <w:jc w:val="center"/>
              <w:rPr>
                <w:rFonts w:ascii="Arial" w:hAnsi="Arial" w:cs="Arial"/>
                <w:sz w:val="24"/>
                <w:szCs w:val="28"/>
              </w:rPr>
            </w:pPr>
            <w:r w:rsidRPr="00A35756">
              <w:rPr>
                <w:rFonts w:ascii="Arial" w:hAnsi="Arial" w:cs="Arial"/>
                <w:sz w:val="24"/>
                <w:szCs w:val="28"/>
              </w:rPr>
              <w:t>13</w:t>
            </w:r>
          </w:p>
        </w:tc>
        <w:tc>
          <w:tcPr>
            <w:tcW w:w="1701" w:type="dxa"/>
          </w:tcPr>
          <w:p w14:paraId="0A5DB480" w14:textId="00D99955" w:rsidR="0024215C" w:rsidRPr="00A35756" w:rsidRDefault="0024215C" w:rsidP="00AE7C22">
            <w:pPr>
              <w:pStyle w:val="DaftarParagraf"/>
              <w:spacing w:line="360" w:lineRule="auto"/>
              <w:ind w:left="0"/>
              <w:jc w:val="center"/>
              <w:rPr>
                <w:rFonts w:ascii="Arial" w:hAnsi="Arial" w:cs="Arial"/>
                <w:sz w:val="24"/>
                <w:szCs w:val="28"/>
              </w:rPr>
            </w:pPr>
            <w:r w:rsidRPr="00A35756">
              <w:rPr>
                <w:rFonts w:ascii="Arial" w:hAnsi="Arial" w:cs="Arial"/>
                <w:sz w:val="24"/>
                <w:szCs w:val="28"/>
              </w:rPr>
              <w:t>28</w:t>
            </w:r>
          </w:p>
        </w:tc>
        <w:tc>
          <w:tcPr>
            <w:tcW w:w="1716" w:type="dxa"/>
          </w:tcPr>
          <w:p w14:paraId="47E25569" w14:textId="00C046E9" w:rsidR="0024215C" w:rsidRPr="00A35756" w:rsidRDefault="0024215C" w:rsidP="00AE7C22">
            <w:pPr>
              <w:pStyle w:val="DaftarParagraf"/>
              <w:spacing w:line="360" w:lineRule="auto"/>
              <w:ind w:left="0"/>
              <w:jc w:val="center"/>
              <w:rPr>
                <w:rFonts w:ascii="Arial" w:hAnsi="Arial" w:cs="Arial"/>
                <w:sz w:val="24"/>
                <w:szCs w:val="28"/>
              </w:rPr>
            </w:pPr>
            <w:r w:rsidRPr="00A35756">
              <w:rPr>
                <w:rFonts w:ascii="Arial" w:hAnsi="Arial" w:cs="Arial"/>
                <w:sz w:val="24"/>
                <w:szCs w:val="28"/>
              </w:rPr>
              <w:t>40</w:t>
            </w:r>
          </w:p>
        </w:tc>
      </w:tr>
      <w:tr w:rsidR="0024215C" w:rsidRPr="00A35756" w14:paraId="275B9D7B" w14:textId="77777777" w:rsidTr="00AE7C22">
        <w:tc>
          <w:tcPr>
            <w:tcW w:w="612" w:type="dxa"/>
          </w:tcPr>
          <w:p w14:paraId="285645A4" w14:textId="77777777" w:rsidR="0024215C" w:rsidRPr="00A35756" w:rsidRDefault="0024215C" w:rsidP="00AE7C22">
            <w:pPr>
              <w:pStyle w:val="DaftarParagraf"/>
              <w:spacing w:line="360" w:lineRule="auto"/>
              <w:ind w:left="0"/>
              <w:jc w:val="center"/>
              <w:rPr>
                <w:rFonts w:ascii="Arial" w:hAnsi="Arial" w:cs="Arial"/>
                <w:b/>
                <w:bCs/>
                <w:sz w:val="24"/>
                <w:szCs w:val="28"/>
              </w:rPr>
            </w:pPr>
            <w:r w:rsidRPr="00A35756">
              <w:rPr>
                <w:rFonts w:ascii="Arial" w:hAnsi="Arial" w:cs="Arial"/>
                <w:sz w:val="24"/>
                <w:szCs w:val="28"/>
              </w:rPr>
              <w:t>2.</w:t>
            </w:r>
          </w:p>
        </w:tc>
        <w:tc>
          <w:tcPr>
            <w:tcW w:w="1884" w:type="dxa"/>
            <w:tcBorders>
              <w:bottom w:val="single" w:sz="4" w:space="0" w:color="auto"/>
            </w:tcBorders>
          </w:tcPr>
          <w:p w14:paraId="10BA7342" w14:textId="77777777" w:rsidR="0024215C" w:rsidRPr="00A35756" w:rsidRDefault="0024215C" w:rsidP="00AE7C22">
            <w:pPr>
              <w:pStyle w:val="DaftarParagraf"/>
              <w:spacing w:line="360" w:lineRule="auto"/>
              <w:ind w:left="0"/>
              <w:rPr>
                <w:rFonts w:ascii="Arial" w:hAnsi="Arial" w:cs="Arial"/>
                <w:b/>
                <w:bCs/>
                <w:sz w:val="24"/>
                <w:szCs w:val="28"/>
              </w:rPr>
            </w:pPr>
            <w:r w:rsidRPr="00A35756">
              <w:rPr>
                <w:rFonts w:ascii="Arial" w:hAnsi="Arial" w:cs="Arial"/>
                <w:sz w:val="24"/>
                <w:szCs w:val="28"/>
              </w:rPr>
              <w:t>Perempuan</w:t>
            </w:r>
          </w:p>
        </w:tc>
        <w:tc>
          <w:tcPr>
            <w:tcW w:w="1079" w:type="dxa"/>
          </w:tcPr>
          <w:p w14:paraId="0F42195D" w14:textId="09E48AD3" w:rsidR="0024215C" w:rsidRPr="00A35756" w:rsidRDefault="001A2827" w:rsidP="00AE7C22">
            <w:pPr>
              <w:pStyle w:val="DaftarParagraf"/>
              <w:spacing w:line="360" w:lineRule="auto"/>
              <w:ind w:left="0"/>
              <w:jc w:val="center"/>
              <w:rPr>
                <w:rFonts w:ascii="Arial" w:hAnsi="Arial" w:cs="Arial"/>
                <w:sz w:val="24"/>
                <w:szCs w:val="28"/>
              </w:rPr>
            </w:pPr>
            <w:r w:rsidRPr="00A35756">
              <w:rPr>
                <w:rFonts w:ascii="Arial" w:hAnsi="Arial" w:cs="Arial"/>
                <w:sz w:val="24"/>
                <w:szCs w:val="28"/>
              </w:rPr>
              <w:t>18</w:t>
            </w:r>
          </w:p>
        </w:tc>
        <w:tc>
          <w:tcPr>
            <w:tcW w:w="993" w:type="dxa"/>
          </w:tcPr>
          <w:p w14:paraId="02D49A0B" w14:textId="0600531C" w:rsidR="0024215C" w:rsidRPr="00A35756" w:rsidRDefault="001A2827" w:rsidP="00AE7C22">
            <w:pPr>
              <w:pStyle w:val="DaftarParagraf"/>
              <w:spacing w:line="360" w:lineRule="auto"/>
              <w:ind w:left="0"/>
              <w:jc w:val="center"/>
              <w:rPr>
                <w:rFonts w:ascii="Arial" w:hAnsi="Arial" w:cs="Arial"/>
                <w:sz w:val="24"/>
                <w:szCs w:val="28"/>
              </w:rPr>
            </w:pPr>
            <w:r w:rsidRPr="00A35756">
              <w:rPr>
                <w:rFonts w:ascii="Arial" w:hAnsi="Arial" w:cs="Arial"/>
                <w:sz w:val="24"/>
                <w:szCs w:val="28"/>
              </w:rPr>
              <w:t>24</w:t>
            </w:r>
          </w:p>
        </w:tc>
        <w:tc>
          <w:tcPr>
            <w:tcW w:w="1701" w:type="dxa"/>
          </w:tcPr>
          <w:p w14:paraId="5BE453D0" w14:textId="31F443AA" w:rsidR="0024215C" w:rsidRPr="00A35756" w:rsidRDefault="0024215C" w:rsidP="00AE7C22">
            <w:pPr>
              <w:pStyle w:val="DaftarParagraf"/>
              <w:spacing w:line="360" w:lineRule="auto"/>
              <w:ind w:left="0"/>
              <w:jc w:val="center"/>
              <w:rPr>
                <w:rFonts w:ascii="Arial" w:hAnsi="Arial" w:cs="Arial"/>
                <w:sz w:val="24"/>
                <w:szCs w:val="28"/>
              </w:rPr>
            </w:pPr>
            <w:r w:rsidRPr="00A35756">
              <w:rPr>
                <w:rFonts w:ascii="Arial" w:hAnsi="Arial" w:cs="Arial"/>
                <w:sz w:val="24"/>
                <w:szCs w:val="28"/>
              </w:rPr>
              <w:t>42</w:t>
            </w:r>
          </w:p>
        </w:tc>
        <w:tc>
          <w:tcPr>
            <w:tcW w:w="1716" w:type="dxa"/>
          </w:tcPr>
          <w:p w14:paraId="61702C2D" w14:textId="77777777" w:rsidR="0024215C" w:rsidRPr="00A35756" w:rsidRDefault="0024215C" w:rsidP="00AE7C22">
            <w:pPr>
              <w:pStyle w:val="DaftarParagraf"/>
              <w:spacing w:line="360" w:lineRule="auto"/>
              <w:ind w:left="0"/>
              <w:jc w:val="center"/>
              <w:rPr>
                <w:rFonts w:ascii="Arial" w:hAnsi="Arial" w:cs="Arial"/>
                <w:sz w:val="24"/>
                <w:szCs w:val="28"/>
              </w:rPr>
            </w:pPr>
            <w:r w:rsidRPr="00A35756">
              <w:rPr>
                <w:rFonts w:ascii="Arial" w:hAnsi="Arial" w:cs="Arial"/>
                <w:sz w:val="24"/>
                <w:szCs w:val="28"/>
              </w:rPr>
              <w:t>60</w:t>
            </w:r>
          </w:p>
        </w:tc>
      </w:tr>
      <w:tr w:rsidR="0024215C" w:rsidRPr="00A35756" w14:paraId="09D79A0F" w14:textId="77777777" w:rsidTr="00AE7C22">
        <w:tc>
          <w:tcPr>
            <w:tcW w:w="612" w:type="dxa"/>
            <w:tcBorders>
              <w:right w:val="nil"/>
            </w:tcBorders>
          </w:tcPr>
          <w:p w14:paraId="00B53714" w14:textId="77777777" w:rsidR="0024215C" w:rsidRPr="00A35756" w:rsidRDefault="0024215C" w:rsidP="00AE7C22">
            <w:pPr>
              <w:pStyle w:val="DaftarParagraf"/>
              <w:spacing w:line="360" w:lineRule="auto"/>
              <w:ind w:left="0"/>
              <w:jc w:val="center"/>
              <w:rPr>
                <w:rFonts w:ascii="Arial" w:hAnsi="Arial" w:cs="Arial"/>
                <w:b/>
                <w:bCs/>
                <w:sz w:val="24"/>
                <w:szCs w:val="28"/>
              </w:rPr>
            </w:pPr>
          </w:p>
        </w:tc>
        <w:tc>
          <w:tcPr>
            <w:tcW w:w="1884" w:type="dxa"/>
            <w:tcBorders>
              <w:left w:val="nil"/>
            </w:tcBorders>
          </w:tcPr>
          <w:p w14:paraId="430EA101" w14:textId="77777777" w:rsidR="0024215C" w:rsidRPr="00A35756" w:rsidRDefault="0024215C" w:rsidP="00AE7C22">
            <w:pPr>
              <w:pStyle w:val="DaftarParagraf"/>
              <w:spacing w:line="360" w:lineRule="auto"/>
              <w:ind w:left="0"/>
              <w:jc w:val="center"/>
              <w:rPr>
                <w:rFonts w:ascii="Arial" w:hAnsi="Arial" w:cs="Arial"/>
                <w:b/>
                <w:bCs/>
                <w:sz w:val="24"/>
                <w:szCs w:val="28"/>
              </w:rPr>
            </w:pPr>
            <w:r w:rsidRPr="00A35756">
              <w:rPr>
                <w:rFonts w:ascii="Arial" w:hAnsi="Arial" w:cs="Arial"/>
                <w:b/>
                <w:bCs/>
                <w:sz w:val="24"/>
                <w:szCs w:val="28"/>
              </w:rPr>
              <w:t>Jumlah</w:t>
            </w:r>
          </w:p>
        </w:tc>
        <w:tc>
          <w:tcPr>
            <w:tcW w:w="1079" w:type="dxa"/>
          </w:tcPr>
          <w:p w14:paraId="590294F9" w14:textId="00933FB8" w:rsidR="0024215C" w:rsidRPr="00A35756" w:rsidRDefault="001A2827" w:rsidP="00AE7C22">
            <w:pPr>
              <w:pStyle w:val="DaftarParagraf"/>
              <w:spacing w:line="360" w:lineRule="auto"/>
              <w:ind w:left="0"/>
              <w:jc w:val="center"/>
              <w:rPr>
                <w:rFonts w:ascii="Arial" w:hAnsi="Arial" w:cs="Arial"/>
                <w:sz w:val="24"/>
                <w:szCs w:val="28"/>
              </w:rPr>
            </w:pPr>
            <w:r w:rsidRPr="00A35756">
              <w:rPr>
                <w:rFonts w:ascii="Arial" w:hAnsi="Arial" w:cs="Arial"/>
                <w:sz w:val="24"/>
                <w:szCs w:val="28"/>
              </w:rPr>
              <w:t>33</w:t>
            </w:r>
          </w:p>
        </w:tc>
        <w:tc>
          <w:tcPr>
            <w:tcW w:w="993" w:type="dxa"/>
          </w:tcPr>
          <w:p w14:paraId="231F0A2C" w14:textId="1D100289" w:rsidR="0024215C" w:rsidRPr="00A35756" w:rsidRDefault="001A2827" w:rsidP="00AE7C22">
            <w:pPr>
              <w:pStyle w:val="DaftarParagraf"/>
              <w:spacing w:line="360" w:lineRule="auto"/>
              <w:ind w:left="0"/>
              <w:jc w:val="center"/>
              <w:rPr>
                <w:rFonts w:ascii="Arial" w:hAnsi="Arial" w:cs="Arial"/>
                <w:sz w:val="24"/>
                <w:szCs w:val="28"/>
              </w:rPr>
            </w:pPr>
            <w:r w:rsidRPr="00A35756">
              <w:rPr>
                <w:rFonts w:ascii="Arial" w:hAnsi="Arial" w:cs="Arial"/>
                <w:sz w:val="24"/>
                <w:szCs w:val="28"/>
              </w:rPr>
              <w:t>37</w:t>
            </w:r>
          </w:p>
        </w:tc>
        <w:tc>
          <w:tcPr>
            <w:tcW w:w="1701" w:type="dxa"/>
          </w:tcPr>
          <w:p w14:paraId="234379AF" w14:textId="31263DD6" w:rsidR="0024215C" w:rsidRPr="00A35756" w:rsidRDefault="0024215C" w:rsidP="00AE7C22">
            <w:pPr>
              <w:pStyle w:val="DaftarParagraf"/>
              <w:spacing w:line="360" w:lineRule="auto"/>
              <w:ind w:left="0"/>
              <w:jc w:val="center"/>
              <w:rPr>
                <w:rFonts w:ascii="Arial" w:hAnsi="Arial" w:cs="Arial"/>
                <w:sz w:val="24"/>
                <w:szCs w:val="28"/>
              </w:rPr>
            </w:pPr>
            <w:r w:rsidRPr="00A35756">
              <w:rPr>
                <w:rFonts w:ascii="Arial" w:hAnsi="Arial" w:cs="Arial"/>
                <w:sz w:val="24"/>
                <w:szCs w:val="28"/>
              </w:rPr>
              <w:t>70</w:t>
            </w:r>
          </w:p>
        </w:tc>
        <w:tc>
          <w:tcPr>
            <w:tcW w:w="1716" w:type="dxa"/>
          </w:tcPr>
          <w:p w14:paraId="6E9FF71A" w14:textId="77777777" w:rsidR="0024215C" w:rsidRPr="00A35756" w:rsidRDefault="0024215C" w:rsidP="00AE7C22">
            <w:pPr>
              <w:pStyle w:val="DaftarParagraf"/>
              <w:spacing w:line="360" w:lineRule="auto"/>
              <w:ind w:left="0"/>
              <w:jc w:val="center"/>
              <w:rPr>
                <w:rFonts w:ascii="Arial" w:hAnsi="Arial" w:cs="Arial"/>
                <w:sz w:val="24"/>
                <w:szCs w:val="28"/>
              </w:rPr>
            </w:pPr>
            <w:r w:rsidRPr="00A35756">
              <w:rPr>
                <w:rFonts w:ascii="Arial" w:hAnsi="Arial" w:cs="Arial"/>
                <w:sz w:val="24"/>
                <w:szCs w:val="28"/>
              </w:rPr>
              <w:t>100</w:t>
            </w:r>
          </w:p>
        </w:tc>
      </w:tr>
    </w:tbl>
    <w:p w14:paraId="6A0F3636" w14:textId="01CF5D43" w:rsidR="001A2827" w:rsidRDefault="00731C60" w:rsidP="00AE7C22">
      <w:pPr>
        <w:pStyle w:val="DaftarParagraf"/>
        <w:ind w:left="2410" w:hanging="1908"/>
        <w:rPr>
          <w:rFonts w:ascii="Arial" w:hAnsi="Arial" w:cs="Arial"/>
          <w:sz w:val="20"/>
          <w:szCs w:val="20"/>
        </w:rPr>
      </w:pPr>
      <w:bookmarkStart w:id="51" w:name="_Hlk173338618"/>
      <w:r w:rsidRPr="007E19C0">
        <w:rPr>
          <w:rFonts w:ascii="Arial" w:hAnsi="Arial" w:cs="Arial"/>
          <w:sz w:val="20"/>
          <w:szCs w:val="20"/>
        </w:rPr>
        <w:t>Sumber Data : Dinas Kependudukan dan Pencatatan Sipil Kota Dumai</w:t>
      </w:r>
      <w:r w:rsidR="007E19C0">
        <w:rPr>
          <w:rFonts w:ascii="Arial" w:hAnsi="Arial" w:cs="Arial"/>
          <w:sz w:val="20"/>
          <w:szCs w:val="20"/>
        </w:rPr>
        <w:t xml:space="preserve"> </w:t>
      </w:r>
      <w:r w:rsidRPr="007E19C0">
        <w:rPr>
          <w:rFonts w:ascii="Arial" w:hAnsi="Arial" w:cs="Arial"/>
          <w:sz w:val="20"/>
          <w:szCs w:val="20"/>
        </w:rPr>
        <w:t>Tahun 202</w:t>
      </w:r>
      <w:r w:rsidR="00722E59" w:rsidRPr="007E19C0">
        <w:rPr>
          <w:rFonts w:ascii="Arial" w:hAnsi="Arial" w:cs="Arial"/>
          <w:sz w:val="20"/>
          <w:szCs w:val="20"/>
        </w:rPr>
        <w:t>4</w:t>
      </w:r>
    </w:p>
    <w:p w14:paraId="0B3997AE" w14:textId="77777777" w:rsidR="00AE7C22" w:rsidRPr="007E19C0" w:rsidRDefault="00AE7C22" w:rsidP="00AE7C22">
      <w:pPr>
        <w:pStyle w:val="DaftarParagraf"/>
        <w:ind w:left="2410" w:hanging="1908"/>
        <w:rPr>
          <w:rFonts w:ascii="Arial" w:hAnsi="Arial" w:cs="Arial"/>
          <w:sz w:val="20"/>
          <w:szCs w:val="20"/>
        </w:rPr>
      </w:pPr>
    </w:p>
    <w:bookmarkEnd w:id="51"/>
    <w:p w14:paraId="16472D9F" w14:textId="35527823" w:rsidR="001A2827" w:rsidRDefault="00731C60" w:rsidP="00AE7C22">
      <w:pPr>
        <w:pStyle w:val="DaftarParagraf"/>
        <w:ind w:left="502" w:firstLine="632"/>
        <w:rPr>
          <w:rFonts w:ascii="Arial" w:hAnsi="Arial" w:cs="Arial"/>
          <w:sz w:val="24"/>
          <w:szCs w:val="24"/>
        </w:rPr>
      </w:pPr>
      <w:r w:rsidRPr="000B620F">
        <w:rPr>
          <w:rFonts w:ascii="Arial" w:hAnsi="Arial" w:cs="Arial"/>
          <w:sz w:val="24"/>
          <w:szCs w:val="24"/>
        </w:rPr>
        <w:t>Berdasarkan uraian tabel</w:t>
      </w:r>
      <w:r w:rsidR="007047F4" w:rsidRPr="000B620F">
        <w:rPr>
          <w:rFonts w:ascii="Arial" w:hAnsi="Arial" w:cs="Arial"/>
          <w:sz w:val="24"/>
          <w:szCs w:val="24"/>
        </w:rPr>
        <w:t xml:space="preserve"> I</w:t>
      </w:r>
      <w:r w:rsidR="00E81394" w:rsidRPr="000B620F">
        <w:rPr>
          <w:rFonts w:ascii="Arial" w:hAnsi="Arial" w:cs="Arial"/>
          <w:sz w:val="24"/>
          <w:szCs w:val="24"/>
        </w:rPr>
        <w:t>V</w:t>
      </w:r>
      <w:r w:rsidR="007047F4" w:rsidRPr="000B620F">
        <w:rPr>
          <w:rFonts w:ascii="Arial" w:hAnsi="Arial" w:cs="Arial"/>
          <w:sz w:val="24"/>
          <w:szCs w:val="24"/>
        </w:rPr>
        <w:t>.</w:t>
      </w:r>
      <w:r w:rsidR="001A2827" w:rsidRPr="000B620F">
        <w:rPr>
          <w:rFonts w:ascii="Arial" w:hAnsi="Arial" w:cs="Arial"/>
          <w:sz w:val="24"/>
          <w:szCs w:val="24"/>
        </w:rPr>
        <w:t>2</w:t>
      </w:r>
      <w:r w:rsidRPr="000B620F">
        <w:rPr>
          <w:rFonts w:ascii="Arial" w:hAnsi="Arial" w:cs="Arial"/>
          <w:sz w:val="24"/>
          <w:szCs w:val="24"/>
        </w:rPr>
        <w:t xml:space="preserve"> di atas, dapat dijelaskan bahwa jumlah pegawai Dinas Kependudukan dan Pencatatan Sipil sebanyak 70 orang, dengan jumlah pegawai berjenis kelamin laki-laki berjumlah 28 orang dengan persentase 40% dan jumlah pegawai berjenis kelamin perempuan sebanyak 42 orang dengan persentase 60%.</w:t>
      </w:r>
    </w:p>
    <w:p w14:paraId="37D7B520" w14:textId="77777777" w:rsidR="00A35756" w:rsidRDefault="00A35756" w:rsidP="00AE7C22">
      <w:pPr>
        <w:pStyle w:val="DaftarParagraf"/>
        <w:ind w:left="502" w:firstLine="632"/>
        <w:rPr>
          <w:rFonts w:ascii="Arial" w:hAnsi="Arial" w:cs="Arial"/>
          <w:sz w:val="24"/>
          <w:szCs w:val="24"/>
        </w:rPr>
      </w:pPr>
    </w:p>
    <w:p w14:paraId="49A3E82C" w14:textId="77777777" w:rsidR="00C06D49" w:rsidRPr="000B620F" w:rsidRDefault="00C06D49" w:rsidP="00A47108">
      <w:pPr>
        <w:pStyle w:val="DaftarParagraf"/>
        <w:ind w:left="502" w:firstLine="632"/>
        <w:rPr>
          <w:rFonts w:ascii="Arial" w:hAnsi="Arial" w:cs="Arial"/>
          <w:sz w:val="24"/>
          <w:szCs w:val="24"/>
        </w:rPr>
      </w:pPr>
    </w:p>
    <w:p w14:paraId="006C36BE" w14:textId="3CCD58CE" w:rsidR="001A2827" w:rsidRPr="000B620F" w:rsidRDefault="001A2827" w:rsidP="00E2470D">
      <w:pPr>
        <w:pStyle w:val="DaftarParagraf"/>
        <w:numPr>
          <w:ilvl w:val="0"/>
          <w:numId w:val="7"/>
        </w:numPr>
        <w:rPr>
          <w:rFonts w:ascii="Arial" w:hAnsi="Arial" w:cs="Arial"/>
          <w:b/>
          <w:bCs/>
          <w:sz w:val="24"/>
          <w:szCs w:val="24"/>
        </w:rPr>
      </w:pPr>
      <w:bookmarkStart w:id="52" w:name="_Hlk166570346"/>
      <w:r w:rsidRPr="000B620F">
        <w:rPr>
          <w:rFonts w:ascii="Arial" w:hAnsi="Arial" w:cs="Arial"/>
          <w:b/>
          <w:bCs/>
          <w:sz w:val="24"/>
          <w:szCs w:val="24"/>
        </w:rPr>
        <w:lastRenderedPageBreak/>
        <w:t>Keadaan dan Komposisi Pegawai Dinas Kependudukan dan Pencatatan Sipil Kota Dumai Berdasarkan Tingkat Pendidikan</w:t>
      </w:r>
    </w:p>
    <w:bookmarkEnd w:id="52"/>
    <w:p w14:paraId="5B16D154" w14:textId="30EABC4C" w:rsidR="001A2827" w:rsidRPr="000B620F" w:rsidRDefault="001A2827" w:rsidP="001A2827">
      <w:pPr>
        <w:pStyle w:val="DaftarParagraf"/>
        <w:ind w:left="502" w:firstLine="632"/>
        <w:rPr>
          <w:rFonts w:ascii="Arial" w:hAnsi="Arial" w:cs="Arial"/>
          <w:sz w:val="24"/>
          <w:szCs w:val="24"/>
        </w:rPr>
      </w:pPr>
      <w:r w:rsidRPr="000B620F">
        <w:rPr>
          <w:rFonts w:ascii="Arial" w:hAnsi="Arial" w:cs="Arial"/>
          <w:sz w:val="24"/>
          <w:szCs w:val="24"/>
        </w:rPr>
        <w:t>Setiap organisasi memerlukan anggota organisasinya yang memiliki kemampuan dalam melaksanakan berbagai pekerjaan, sebab sumber daya manusia merupakan salah satu faktor penting bagi suatu organisasi dalam mencapai tujuan. Hal penting yang dapat memengaruhi kamampuan anggota organisasi dalam bekerja adalah latar belakang Pendidikan formal.</w:t>
      </w:r>
    </w:p>
    <w:p w14:paraId="0848C58D" w14:textId="38467512" w:rsidR="001A2827" w:rsidRPr="000B620F" w:rsidRDefault="001A2827" w:rsidP="001A2827">
      <w:pPr>
        <w:pStyle w:val="DaftarParagraf"/>
        <w:ind w:left="502" w:firstLine="632"/>
        <w:rPr>
          <w:rFonts w:ascii="Arial" w:hAnsi="Arial" w:cs="Arial"/>
          <w:sz w:val="24"/>
          <w:szCs w:val="24"/>
        </w:rPr>
      </w:pPr>
      <w:r w:rsidRPr="000B620F">
        <w:rPr>
          <w:rFonts w:ascii="Arial" w:hAnsi="Arial" w:cs="Arial"/>
          <w:sz w:val="24"/>
          <w:szCs w:val="24"/>
        </w:rPr>
        <w:t>Latar belakang Pendidikan seorang pegawai akan dapat pula memberikan kemudahan bagi organisasi baik dalam bidang pekerjaan maupun pemberian pelatihan. Untuk lebih lengkapnya tentang Pendidikan pada pegawai di Dinas Kependudukan dan Pencatatan Sipil Kota Dumai dapat dilihat pada tabel berikut:</w:t>
      </w:r>
    </w:p>
    <w:p w14:paraId="39ACDCE8" w14:textId="37A38BB2" w:rsidR="001A2827" w:rsidRPr="000B620F" w:rsidRDefault="001A2827" w:rsidP="001A2827">
      <w:pPr>
        <w:pStyle w:val="DaftarParagraf"/>
        <w:spacing w:line="360" w:lineRule="auto"/>
        <w:ind w:left="502" w:firstLine="632"/>
        <w:jc w:val="center"/>
        <w:rPr>
          <w:rFonts w:ascii="Arial" w:hAnsi="Arial" w:cs="Arial"/>
          <w:b/>
          <w:bCs/>
          <w:sz w:val="24"/>
          <w:szCs w:val="24"/>
        </w:rPr>
      </w:pPr>
      <w:r w:rsidRPr="000B620F">
        <w:rPr>
          <w:rFonts w:ascii="Arial" w:hAnsi="Arial" w:cs="Arial"/>
          <w:b/>
          <w:bCs/>
          <w:sz w:val="24"/>
          <w:szCs w:val="24"/>
        </w:rPr>
        <w:t>Tabel IV.3</w:t>
      </w:r>
    </w:p>
    <w:p w14:paraId="7548BD00" w14:textId="734E6F52" w:rsidR="001A2827" w:rsidRPr="000B620F" w:rsidRDefault="001A2827" w:rsidP="001A2827">
      <w:pPr>
        <w:pStyle w:val="DaftarParagraf"/>
        <w:spacing w:line="360" w:lineRule="auto"/>
        <w:ind w:left="502" w:firstLine="632"/>
        <w:jc w:val="center"/>
        <w:rPr>
          <w:rFonts w:ascii="Arial" w:hAnsi="Arial" w:cs="Arial"/>
          <w:b/>
          <w:bCs/>
          <w:sz w:val="24"/>
          <w:szCs w:val="24"/>
        </w:rPr>
      </w:pPr>
      <w:r w:rsidRPr="000B620F">
        <w:rPr>
          <w:rFonts w:ascii="Arial" w:hAnsi="Arial" w:cs="Arial"/>
          <w:b/>
          <w:bCs/>
          <w:sz w:val="24"/>
          <w:szCs w:val="24"/>
        </w:rPr>
        <w:t>Keadaan Pegawai Pada Dinas Kependudukan dan Pencatatan Sipil Kota Dumai Berdasarkan Tingkat Pendidikan</w:t>
      </w:r>
    </w:p>
    <w:tbl>
      <w:tblPr>
        <w:tblStyle w:val="KisiTabel"/>
        <w:tblW w:w="0" w:type="auto"/>
        <w:tblInd w:w="502" w:type="dxa"/>
        <w:tblLook w:val="04A0" w:firstRow="1" w:lastRow="0" w:firstColumn="1" w:lastColumn="0" w:noHBand="0" w:noVBand="1"/>
      </w:tblPr>
      <w:tblGrid>
        <w:gridCol w:w="612"/>
        <w:gridCol w:w="1884"/>
        <w:gridCol w:w="1079"/>
        <w:gridCol w:w="993"/>
        <w:gridCol w:w="1863"/>
        <w:gridCol w:w="1554"/>
      </w:tblGrid>
      <w:tr w:rsidR="001A2827" w:rsidRPr="00A35756" w14:paraId="3AF16CA3" w14:textId="77777777" w:rsidTr="00213164">
        <w:tc>
          <w:tcPr>
            <w:tcW w:w="612" w:type="dxa"/>
            <w:vMerge w:val="restart"/>
          </w:tcPr>
          <w:p w14:paraId="3C489971" w14:textId="77777777" w:rsidR="001A2827" w:rsidRPr="00A35756" w:rsidRDefault="001A2827" w:rsidP="00AE7C22">
            <w:pPr>
              <w:spacing w:line="276" w:lineRule="auto"/>
              <w:contextualSpacing/>
              <w:jc w:val="center"/>
              <w:rPr>
                <w:rFonts w:ascii="Arial" w:hAnsi="Arial" w:cs="Arial"/>
                <w:b/>
                <w:bCs/>
                <w:sz w:val="24"/>
                <w:szCs w:val="24"/>
              </w:rPr>
            </w:pPr>
          </w:p>
          <w:p w14:paraId="483358B8" w14:textId="77777777" w:rsidR="001A2827" w:rsidRPr="00A35756" w:rsidRDefault="001A2827" w:rsidP="00AE7C22">
            <w:pPr>
              <w:spacing w:line="276" w:lineRule="auto"/>
              <w:contextualSpacing/>
              <w:jc w:val="center"/>
              <w:rPr>
                <w:rFonts w:ascii="Arial" w:hAnsi="Arial" w:cs="Arial"/>
                <w:b/>
                <w:bCs/>
                <w:sz w:val="24"/>
                <w:szCs w:val="24"/>
              </w:rPr>
            </w:pPr>
            <w:r w:rsidRPr="00A35756">
              <w:rPr>
                <w:rFonts w:ascii="Arial" w:hAnsi="Arial" w:cs="Arial"/>
                <w:b/>
                <w:bCs/>
                <w:sz w:val="24"/>
                <w:szCs w:val="24"/>
              </w:rPr>
              <w:t>No</w:t>
            </w:r>
          </w:p>
        </w:tc>
        <w:tc>
          <w:tcPr>
            <w:tcW w:w="1884" w:type="dxa"/>
            <w:vMerge w:val="restart"/>
          </w:tcPr>
          <w:p w14:paraId="74DF6E6C" w14:textId="77777777" w:rsidR="001A2827" w:rsidRPr="00A35756" w:rsidRDefault="001A2827" w:rsidP="00AE7C22">
            <w:pPr>
              <w:spacing w:line="276" w:lineRule="auto"/>
              <w:contextualSpacing/>
              <w:jc w:val="center"/>
              <w:rPr>
                <w:rFonts w:ascii="Arial" w:hAnsi="Arial" w:cs="Arial"/>
                <w:b/>
                <w:bCs/>
                <w:sz w:val="24"/>
                <w:szCs w:val="24"/>
              </w:rPr>
            </w:pPr>
          </w:p>
          <w:p w14:paraId="3A9C0E6F" w14:textId="77777777" w:rsidR="001A2827" w:rsidRPr="00A35756" w:rsidRDefault="001A2827" w:rsidP="00AE7C22">
            <w:pPr>
              <w:spacing w:line="276" w:lineRule="auto"/>
              <w:contextualSpacing/>
              <w:jc w:val="center"/>
              <w:rPr>
                <w:rFonts w:ascii="Arial" w:hAnsi="Arial" w:cs="Arial"/>
                <w:b/>
                <w:bCs/>
                <w:sz w:val="24"/>
                <w:szCs w:val="24"/>
              </w:rPr>
            </w:pPr>
          </w:p>
          <w:p w14:paraId="0FE29311" w14:textId="0D7C0568" w:rsidR="001A2827" w:rsidRPr="00A35756" w:rsidRDefault="001A2827" w:rsidP="00AE7C22">
            <w:pPr>
              <w:spacing w:line="276" w:lineRule="auto"/>
              <w:contextualSpacing/>
              <w:jc w:val="center"/>
              <w:rPr>
                <w:rFonts w:ascii="Arial" w:hAnsi="Arial" w:cs="Arial"/>
                <w:b/>
                <w:bCs/>
                <w:sz w:val="24"/>
                <w:szCs w:val="24"/>
              </w:rPr>
            </w:pPr>
            <w:r w:rsidRPr="00A35756">
              <w:rPr>
                <w:rFonts w:ascii="Arial" w:hAnsi="Arial" w:cs="Arial"/>
                <w:b/>
                <w:bCs/>
                <w:sz w:val="24"/>
                <w:szCs w:val="24"/>
              </w:rPr>
              <w:t>Pendidikan</w:t>
            </w:r>
          </w:p>
        </w:tc>
        <w:tc>
          <w:tcPr>
            <w:tcW w:w="2072" w:type="dxa"/>
            <w:gridSpan w:val="2"/>
          </w:tcPr>
          <w:p w14:paraId="0230A562" w14:textId="77777777" w:rsidR="001A2827" w:rsidRPr="00A35756" w:rsidRDefault="001A2827" w:rsidP="00AE7C22">
            <w:pPr>
              <w:spacing w:line="276" w:lineRule="auto"/>
              <w:contextualSpacing/>
              <w:jc w:val="center"/>
              <w:rPr>
                <w:rFonts w:ascii="Arial" w:hAnsi="Arial" w:cs="Arial"/>
                <w:b/>
                <w:bCs/>
                <w:sz w:val="24"/>
                <w:szCs w:val="24"/>
              </w:rPr>
            </w:pPr>
            <w:r w:rsidRPr="00A35756">
              <w:rPr>
                <w:rFonts w:ascii="Arial" w:hAnsi="Arial" w:cs="Arial"/>
                <w:b/>
                <w:bCs/>
                <w:sz w:val="24"/>
                <w:szCs w:val="24"/>
              </w:rPr>
              <w:t>Pegawai</w:t>
            </w:r>
          </w:p>
          <w:p w14:paraId="1F45488A" w14:textId="77777777" w:rsidR="001A2827" w:rsidRPr="00A35756" w:rsidRDefault="001A2827" w:rsidP="00AE7C22">
            <w:pPr>
              <w:spacing w:line="276" w:lineRule="auto"/>
              <w:contextualSpacing/>
              <w:jc w:val="center"/>
              <w:rPr>
                <w:rFonts w:ascii="Arial" w:hAnsi="Arial" w:cs="Arial"/>
                <w:b/>
                <w:bCs/>
                <w:sz w:val="24"/>
                <w:szCs w:val="24"/>
              </w:rPr>
            </w:pPr>
          </w:p>
        </w:tc>
        <w:tc>
          <w:tcPr>
            <w:tcW w:w="1863" w:type="dxa"/>
            <w:vMerge w:val="restart"/>
          </w:tcPr>
          <w:p w14:paraId="3FFCA8DB" w14:textId="77777777" w:rsidR="001A2827" w:rsidRPr="00A35756" w:rsidRDefault="001A2827" w:rsidP="00AE7C22">
            <w:pPr>
              <w:spacing w:line="276" w:lineRule="auto"/>
              <w:contextualSpacing/>
              <w:jc w:val="center"/>
              <w:rPr>
                <w:rFonts w:ascii="Arial" w:hAnsi="Arial" w:cs="Arial"/>
                <w:b/>
                <w:bCs/>
                <w:sz w:val="24"/>
                <w:szCs w:val="24"/>
              </w:rPr>
            </w:pPr>
          </w:p>
          <w:p w14:paraId="5AE6B86B" w14:textId="77777777" w:rsidR="001A2827" w:rsidRPr="00A35756" w:rsidRDefault="001A2827" w:rsidP="00AE7C22">
            <w:pPr>
              <w:spacing w:line="276" w:lineRule="auto"/>
              <w:contextualSpacing/>
              <w:jc w:val="center"/>
              <w:rPr>
                <w:rFonts w:ascii="Arial" w:hAnsi="Arial" w:cs="Arial"/>
                <w:b/>
                <w:bCs/>
                <w:sz w:val="24"/>
                <w:szCs w:val="24"/>
              </w:rPr>
            </w:pPr>
            <w:r w:rsidRPr="00A35756">
              <w:rPr>
                <w:rFonts w:ascii="Arial" w:hAnsi="Arial" w:cs="Arial"/>
                <w:b/>
                <w:bCs/>
                <w:sz w:val="24"/>
                <w:szCs w:val="24"/>
              </w:rPr>
              <w:t>Jumlah (orang)</w:t>
            </w:r>
          </w:p>
        </w:tc>
        <w:tc>
          <w:tcPr>
            <w:tcW w:w="1554" w:type="dxa"/>
            <w:vMerge w:val="restart"/>
          </w:tcPr>
          <w:p w14:paraId="603DB90F" w14:textId="77777777" w:rsidR="001A2827" w:rsidRPr="00A35756" w:rsidRDefault="001A2827" w:rsidP="00AE7C22">
            <w:pPr>
              <w:spacing w:line="276" w:lineRule="auto"/>
              <w:contextualSpacing/>
              <w:jc w:val="center"/>
              <w:rPr>
                <w:rFonts w:ascii="Arial" w:hAnsi="Arial" w:cs="Arial"/>
                <w:b/>
                <w:bCs/>
                <w:sz w:val="24"/>
                <w:szCs w:val="24"/>
              </w:rPr>
            </w:pPr>
            <w:r w:rsidRPr="00A35756">
              <w:rPr>
                <w:rFonts w:ascii="Arial" w:hAnsi="Arial" w:cs="Arial"/>
                <w:b/>
                <w:bCs/>
                <w:sz w:val="24"/>
                <w:szCs w:val="24"/>
              </w:rPr>
              <w:t>Persentase (%)</w:t>
            </w:r>
          </w:p>
        </w:tc>
      </w:tr>
      <w:tr w:rsidR="001A2827" w:rsidRPr="00A35756" w14:paraId="528CFD15" w14:textId="77777777" w:rsidTr="00213164">
        <w:tc>
          <w:tcPr>
            <w:tcW w:w="612" w:type="dxa"/>
            <w:vMerge/>
          </w:tcPr>
          <w:p w14:paraId="5AE16A2D" w14:textId="77777777" w:rsidR="001A2827" w:rsidRPr="00A35756" w:rsidRDefault="001A2827" w:rsidP="00AE7C22">
            <w:pPr>
              <w:spacing w:line="276" w:lineRule="auto"/>
              <w:contextualSpacing/>
              <w:jc w:val="center"/>
              <w:rPr>
                <w:rFonts w:ascii="Arial" w:hAnsi="Arial" w:cs="Arial"/>
                <w:b/>
                <w:bCs/>
                <w:sz w:val="24"/>
                <w:szCs w:val="24"/>
              </w:rPr>
            </w:pPr>
          </w:p>
        </w:tc>
        <w:tc>
          <w:tcPr>
            <w:tcW w:w="1884" w:type="dxa"/>
            <w:vMerge/>
          </w:tcPr>
          <w:p w14:paraId="14B32CB2" w14:textId="77777777" w:rsidR="001A2827" w:rsidRPr="00A35756" w:rsidRDefault="001A2827" w:rsidP="00AE7C22">
            <w:pPr>
              <w:spacing w:line="276" w:lineRule="auto"/>
              <w:contextualSpacing/>
              <w:jc w:val="center"/>
              <w:rPr>
                <w:rFonts w:ascii="Arial" w:hAnsi="Arial" w:cs="Arial"/>
                <w:b/>
                <w:bCs/>
                <w:sz w:val="24"/>
                <w:szCs w:val="24"/>
              </w:rPr>
            </w:pPr>
          </w:p>
        </w:tc>
        <w:tc>
          <w:tcPr>
            <w:tcW w:w="1079" w:type="dxa"/>
          </w:tcPr>
          <w:p w14:paraId="38C6752B" w14:textId="77777777" w:rsidR="001A2827" w:rsidRPr="00A35756" w:rsidRDefault="001A2827" w:rsidP="00AE7C22">
            <w:pPr>
              <w:spacing w:line="276" w:lineRule="auto"/>
              <w:contextualSpacing/>
              <w:jc w:val="center"/>
              <w:rPr>
                <w:rFonts w:ascii="Arial" w:hAnsi="Arial" w:cs="Arial"/>
                <w:b/>
                <w:bCs/>
                <w:sz w:val="24"/>
                <w:szCs w:val="24"/>
              </w:rPr>
            </w:pPr>
            <w:r w:rsidRPr="00A35756">
              <w:rPr>
                <w:rFonts w:ascii="Arial" w:hAnsi="Arial" w:cs="Arial"/>
                <w:b/>
                <w:bCs/>
                <w:sz w:val="24"/>
                <w:szCs w:val="24"/>
              </w:rPr>
              <w:t>PNS</w:t>
            </w:r>
          </w:p>
          <w:p w14:paraId="3089B78E" w14:textId="77777777" w:rsidR="001A2827" w:rsidRPr="00A35756" w:rsidRDefault="001A2827" w:rsidP="00AE7C22">
            <w:pPr>
              <w:spacing w:line="276" w:lineRule="auto"/>
              <w:contextualSpacing/>
              <w:jc w:val="center"/>
              <w:rPr>
                <w:rFonts w:ascii="Arial" w:hAnsi="Arial" w:cs="Arial"/>
                <w:b/>
                <w:bCs/>
                <w:sz w:val="24"/>
                <w:szCs w:val="24"/>
              </w:rPr>
            </w:pPr>
          </w:p>
        </w:tc>
        <w:tc>
          <w:tcPr>
            <w:tcW w:w="993" w:type="dxa"/>
          </w:tcPr>
          <w:p w14:paraId="2E53A09F" w14:textId="77777777" w:rsidR="001A2827" w:rsidRPr="00A35756" w:rsidRDefault="001A2827" w:rsidP="00AE7C22">
            <w:pPr>
              <w:spacing w:line="276" w:lineRule="auto"/>
              <w:contextualSpacing/>
              <w:jc w:val="center"/>
              <w:rPr>
                <w:rFonts w:ascii="Arial" w:hAnsi="Arial" w:cs="Arial"/>
                <w:b/>
                <w:bCs/>
                <w:sz w:val="24"/>
                <w:szCs w:val="24"/>
              </w:rPr>
            </w:pPr>
            <w:r w:rsidRPr="00A35756">
              <w:rPr>
                <w:rFonts w:ascii="Arial" w:hAnsi="Arial" w:cs="Arial"/>
                <w:b/>
                <w:bCs/>
                <w:sz w:val="24"/>
                <w:szCs w:val="24"/>
              </w:rPr>
              <w:t>TKPK</w:t>
            </w:r>
          </w:p>
        </w:tc>
        <w:tc>
          <w:tcPr>
            <w:tcW w:w="1863" w:type="dxa"/>
            <w:vMerge/>
          </w:tcPr>
          <w:p w14:paraId="5945CC07" w14:textId="77777777" w:rsidR="001A2827" w:rsidRPr="00A35756" w:rsidRDefault="001A2827" w:rsidP="00AE7C22">
            <w:pPr>
              <w:spacing w:line="276" w:lineRule="auto"/>
              <w:contextualSpacing/>
              <w:jc w:val="center"/>
              <w:rPr>
                <w:rFonts w:ascii="Arial" w:hAnsi="Arial" w:cs="Arial"/>
                <w:b/>
                <w:bCs/>
                <w:sz w:val="24"/>
                <w:szCs w:val="24"/>
              </w:rPr>
            </w:pPr>
          </w:p>
        </w:tc>
        <w:tc>
          <w:tcPr>
            <w:tcW w:w="1554" w:type="dxa"/>
            <w:vMerge/>
          </w:tcPr>
          <w:p w14:paraId="65B10155" w14:textId="77777777" w:rsidR="001A2827" w:rsidRPr="00A35756" w:rsidRDefault="001A2827" w:rsidP="00AE7C22">
            <w:pPr>
              <w:spacing w:line="276" w:lineRule="auto"/>
              <w:contextualSpacing/>
              <w:jc w:val="center"/>
              <w:rPr>
                <w:rFonts w:ascii="Arial" w:hAnsi="Arial" w:cs="Arial"/>
                <w:b/>
                <w:bCs/>
                <w:sz w:val="24"/>
                <w:szCs w:val="24"/>
              </w:rPr>
            </w:pPr>
          </w:p>
        </w:tc>
      </w:tr>
      <w:tr w:rsidR="001A2827" w:rsidRPr="00A35756" w14:paraId="1CA9B318" w14:textId="77777777" w:rsidTr="00213164">
        <w:tc>
          <w:tcPr>
            <w:tcW w:w="612" w:type="dxa"/>
          </w:tcPr>
          <w:p w14:paraId="05D5FB5B" w14:textId="77777777" w:rsidR="001A2827" w:rsidRPr="00A35756" w:rsidRDefault="001A2827" w:rsidP="00AE7C22">
            <w:pPr>
              <w:spacing w:line="276" w:lineRule="auto"/>
              <w:contextualSpacing/>
              <w:jc w:val="center"/>
              <w:rPr>
                <w:rFonts w:ascii="Arial" w:hAnsi="Arial" w:cs="Arial"/>
                <w:b/>
                <w:bCs/>
                <w:sz w:val="24"/>
                <w:szCs w:val="24"/>
              </w:rPr>
            </w:pPr>
            <w:r w:rsidRPr="00A35756">
              <w:rPr>
                <w:rFonts w:ascii="Arial" w:hAnsi="Arial" w:cs="Arial"/>
                <w:sz w:val="24"/>
                <w:szCs w:val="24"/>
              </w:rPr>
              <w:t>1.</w:t>
            </w:r>
          </w:p>
        </w:tc>
        <w:tc>
          <w:tcPr>
            <w:tcW w:w="1884" w:type="dxa"/>
          </w:tcPr>
          <w:p w14:paraId="7D1874AC" w14:textId="064230BE" w:rsidR="001A2827" w:rsidRPr="00A35756" w:rsidRDefault="001A2827" w:rsidP="00AE7C22">
            <w:pPr>
              <w:spacing w:line="276" w:lineRule="auto"/>
              <w:contextualSpacing/>
              <w:rPr>
                <w:rFonts w:ascii="Arial" w:hAnsi="Arial" w:cs="Arial"/>
                <w:sz w:val="24"/>
                <w:szCs w:val="24"/>
              </w:rPr>
            </w:pPr>
            <w:r w:rsidRPr="00A35756">
              <w:rPr>
                <w:rFonts w:ascii="Arial" w:hAnsi="Arial" w:cs="Arial"/>
                <w:sz w:val="24"/>
                <w:szCs w:val="24"/>
              </w:rPr>
              <w:t>SLTA</w:t>
            </w:r>
          </w:p>
        </w:tc>
        <w:tc>
          <w:tcPr>
            <w:tcW w:w="1079" w:type="dxa"/>
          </w:tcPr>
          <w:p w14:paraId="2E40E78B" w14:textId="6AE0098E" w:rsidR="001A2827" w:rsidRPr="00A35756" w:rsidRDefault="001A2827" w:rsidP="00AE7C22">
            <w:pPr>
              <w:spacing w:line="276" w:lineRule="auto"/>
              <w:contextualSpacing/>
              <w:jc w:val="center"/>
              <w:rPr>
                <w:rFonts w:ascii="Arial" w:hAnsi="Arial" w:cs="Arial"/>
                <w:sz w:val="24"/>
                <w:szCs w:val="24"/>
              </w:rPr>
            </w:pPr>
            <w:r w:rsidRPr="00A35756">
              <w:rPr>
                <w:rFonts w:ascii="Arial" w:hAnsi="Arial" w:cs="Arial"/>
                <w:sz w:val="24"/>
                <w:szCs w:val="24"/>
              </w:rPr>
              <w:t>-</w:t>
            </w:r>
          </w:p>
        </w:tc>
        <w:tc>
          <w:tcPr>
            <w:tcW w:w="993" w:type="dxa"/>
          </w:tcPr>
          <w:p w14:paraId="0AFF791F" w14:textId="70F6051B" w:rsidR="001A2827" w:rsidRPr="00A35756" w:rsidRDefault="001A2827" w:rsidP="00AE7C22">
            <w:pPr>
              <w:spacing w:line="276" w:lineRule="auto"/>
              <w:contextualSpacing/>
              <w:jc w:val="center"/>
              <w:rPr>
                <w:rFonts w:ascii="Arial" w:hAnsi="Arial" w:cs="Arial"/>
                <w:sz w:val="24"/>
                <w:szCs w:val="24"/>
              </w:rPr>
            </w:pPr>
            <w:r w:rsidRPr="00A35756">
              <w:rPr>
                <w:rFonts w:ascii="Arial" w:hAnsi="Arial" w:cs="Arial"/>
                <w:sz w:val="24"/>
                <w:szCs w:val="24"/>
              </w:rPr>
              <w:t>20</w:t>
            </w:r>
          </w:p>
        </w:tc>
        <w:tc>
          <w:tcPr>
            <w:tcW w:w="1863" w:type="dxa"/>
          </w:tcPr>
          <w:p w14:paraId="05D64187" w14:textId="44B852E1" w:rsidR="001A2827" w:rsidRPr="00A35756" w:rsidRDefault="001A2827" w:rsidP="00AE7C22">
            <w:pPr>
              <w:spacing w:line="276" w:lineRule="auto"/>
              <w:contextualSpacing/>
              <w:jc w:val="center"/>
              <w:rPr>
                <w:rFonts w:ascii="Arial" w:hAnsi="Arial" w:cs="Arial"/>
                <w:sz w:val="24"/>
                <w:szCs w:val="24"/>
              </w:rPr>
            </w:pPr>
            <w:r w:rsidRPr="00A35756">
              <w:rPr>
                <w:rFonts w:ascii="Arial" w:hAnsi="Arial" w:cs="Arial"/>
                <w:sz w:val="24"/>
                <w:szCs w:val="24"/>
              </w:rPr>
              <w:t>20</w:t>
            </w:r>
          </w:p>
        </w:tc>
        <w:tc>
          <w:tcPr>
            <w:tcW w:w="1554" w:type="dxa"/>
          </w:tcPr>
          <w:p w14:paraId="079C926A" w14:textId="2EBBBA07" w:rsidR="001A2827" w:rsidRPr="00A35756" w:rsidRDefault="001A2827" w:rsidP="00AE7C22">
            <w:pPr>
              <w:spacing w:line="276" w:lineRule="auto"/>
              <w:contextualSpacing/>
              <w:jc w:val="center"/>
              <w:rPr>
                <w:rFonts w:ascii="Arial" w:hAnsi="Arial" w:cs="Arial"/>
                <w:sz w:val="24"/>
                <w:szCs w:val="24"/>
              </w:rPr>
            </w:pPr>
            <w:r w:rsidRPr="00A35756">
              <w:rPr>
                <w:rFonts w:ascii="Arial" w:hAnsi="Arial" w:cs="Arial"/>
                <w:sz w:val="24"/>
                <w:szCs w:val="24"/>
              </w:rPr>
              <w:t>28,5</w:t>
            </w:r>
            <w:r w:rsidR="00874DD3">
              <w:rPr>
                <w:rFonts w:ascii="Arial" w:hAnsi="Arial" w:cs="Arial"/>
                <w:sz w:val="24"/>
                <w:szCs w:val="24"/>
              </w:rPr>
              <w:t>7</w:t>
            </w:r>
          </w:p>
        </w:tc>
      </w:tr>
      <w:tr w:rsidR="001A2827" w:rsidRPr="00A35756" w14:paraId="2AD93057" w14:textId="77777777" w:rsidTr="00213164">
        <w:tc>
          <w:tcPr>
            <w:tcW w:w="612" w:type="dxa"/>
          </w:tcPr>
          <w:p w14:paraId="3548573E" w14:textId="77777777" w:rsidR="001A2827" w:rsidRPr="00A35756" w:rsidRDefault="001A2827" w:rsidP="00AE7C22">
            <w:pPr>
              <w:spacing w:line="276" w:lineRule="auto"/>
              <w:contextualSpacing/>
              <w:jc w:val="center"/>
              <w:rPr>
                <w:rFonts w:ascii="Arial" w:hAnsi="Arial" w:cs="Arial"/>
                <w:b/>
                <w:bCs/>
                <w:sz w:val="24"/>
                <w:szCs w:val="24"/>
              </w:rPr>
            </w:pPr>
            <w:r w:rsidRPr="00A35756">
              <w:rPr>
                <w:rFonts w:ascii="Arial" w:hAnsi="Arial" w:cs="Arial"/>
                <w:sz w:val="24"/>
                <w:szCs w:val="24"/>
              </w:rPr>
              <w:t>2.</w:t>
            </w:r>
          </w:p>
        </w:tc>
        <w:tc>
          <w:tcPr>
            <w:tcW w:w="1884" w:type="dxa"/>
            <w:tcBorders>
              <w:bottom w:val="single" w:sz="4" w:space="0" w:color="auto"/>
            </w:tcBorders>
          </w:tcPr>
          <w:p w14:paraId="3347AFDA" w14:textId="7A57F437" w:rsidR="001A2827" w:rsidRPr="00A35756" w:rsidRDefault="001A2827" w:rsidP="00AE7C22">
            <w:pPr>
              <w:spacing w:line="276" w:lineRule="auto"/>
              <w:contextualSpacing/>
              <w:rPr>
                <w:rFonts w:ascii="Arial" w:hAnsi="Arial" w:cs="Arial"/>
                <w:sz w:val="24"/>
                <w:szCs w:val="24"/>
              </w:rPr>
            </w:pPr>
            <w:r w:rsidRPr="00A35756">
              <w:rPr>
                <w:rFonts w:ascii="Arial" w:hAnsi="Arial" w:cs="Arial"/>
                <w:sz w:val="24"/>
                <w:szCs w:val="24"/>
              </w:rPr>
              <w:t>D III</w:t>
            </w:r>
          </w:p>
        </w:tc>
        <w:tc>
          <w:tcPr>
            <w:tcW w:w="1079" w:type="dxa"/>
          </w:tcPr>
          <w:p w14:paraId="60321F3A" w14:textId="61C32C06" w:rsidR="001A2827" w:rsidRPr="00A35756" w:rsidRDefault="001A2827" w:rsidP="00AE7C22">
            <w:pPr>
              <w:spacing w:line="276" w:lineRule="auto"/>
              <w:contextualSpacing/>
              <w:jc w:val="center"/>
              <w:rPr>
                <w:rFonts w:ascii="Arial" w:hAnsi="Arial" w:cs="Arial"/>
                <w:sz w:val="24"/>
                <w:szCs w:val="24"/>
              </w:rPr>
            </w:pPr>
            <w:r w:rsidRPr="00A35756">
              <w:rPr>
                <w:rFonts w:ascii="Arial" w:hAnsi="Arial" w:cs="Arial"/>
                <w:sz w:val="24"/>
                <w:szCs w:val="24"/>
              </w:rPr>
              <w:t>3</w:t>
            </w:r>
          </w:p>
        </w:tc>
        <w:tc>
          <w:tcPr>
            <w:tcW w:w="993" w:type="dxa"/>
          </w:tcPr>
          <w:p w14:paraId="7DE4D686" w14:textId="43A88541" w:rsidR="001A2827" w:rsidRPr="00A35756" w:rsidRDefault="001A2827" w:rsidP="00AE7C22">
            <w:pPr>
              <w:spacing w:line="276" w:lineRule="auto"/>
              <w:contextualSpacing/>
              <w:jc w:val="center"/>
              <w:rPr>
                <w:rFonts w:ascii="Arial" w:hAnsi="Arial" w:cs="Arial"/>
                <w:sz w:val="24"/>
                <w:szCs w:val="24"/>
              </w:rPr>
            </w:pPr>
            <w:r w:rsidRPr="00A35756">
              <w:rPr>
                <w:rFonts w:ascii="Arial" w:hAnsi="Arial" w:cs="Arial"/>
                <w:sz w:val="24"/>
                <w:szCs w:val="24"/>
              </w:rPr>
              <w:t>3</w:t>
            </w:r>
          </w:p>
        </w:tc>
        <w:tc>
          <w:tcPr>
            <w:tcW w:w="1863" w:type="dxa"/>
          </w:tcPr>
          <w:p w14:paraId="4F06C671" w14:textId="172AC17D" w:rsidR="001A2827" w:rsidRPr="00A35756" w:rsidRDefault="001A2827" w:rsidP="00AE7C22">
            <w:pPr>
              <w:spacing w:line="276" w:lineRule="auto"/>
              <w:contextualSpacing/>
              <w:jc w:val="center"/>
              <w:rPr>
                <w:rFonts w:ascii="Arial" w:hAnsi="Arial" w:cs="Arial"/>
                <w:sz w:val="24"/>
                <w:szCs w:val="24"/>
              </w:rPr>
            </w:pPr>
            <w:r w:rsidRPr="00A35756">
              <w:rPr>
                <w:rFonts w:ascii="Arial" w:hAnsi="Arial" w:cs="Arial"/>
                <w:sz w:val="24"/>
                <w:szCs w:val="24"/>
              </w:rPr>
              <w:t>6</w:t>
            </w:r>
          </w:p>
        </w:tc>
        <w:tc>
          <w:tcPr>
            <w:tcW w:w="1554" w:type="dxa"/>
          </w:tcPr>
          <w:p w14:paraId="51F7CF51" w14:textId="0DBA42B5" w:rsidR="001A2827" w:rsidRPr="00A35756" w:rsidRDefault="001A2827" w:rsidP="00AE7C22">
            <w:pPr>
              <w:spacing w:line="276" w:lineRule="auto"/>
              <w:contextualSpacing/>
              <w:jc w:val="center"/>
              <w:rPr>
                <w:rFonts w:ascii="Arial" w:hAnsi="Arial" w:cs="Arial"/>
                <w:sz w:val="24"/>
                <w:szCs w:val="24"/>
              </w:rPr>
            </w:pPr>
            <w:r w:rsidRPr="00A35756">
              <w:rPr>
                <w:rFonts w:ascii="Arial" w:hAnsi="Arial" w:cs="Arial"/>
                <w:sz w:val="24"/>
                <w:szCs w:val="24"/>
              </w:rPr>
              <w:t>8,57</w:t>
            </w:r>
          </w:p>
        </w:tc>
      </w:tr>
      <w:tr w:rsidR="001A2827" w:rsidRPr="00A35756" w14:paraId="7CA2F077" w14:textId="77777777" w:rsidTr="00213164">
        <w:tc>
          <w:tcPr>
            <w:tcW w:w="612" w:type="dxa"/>
          </w:tcPr>
          <w:p w14:paraId="249D9B03" w14:textId="73E4D885" w:rsidR="001A2827" w:rsidRPr="00A35756" w:rsidRDefault="001A2827" w:rsidP="00AE7C22">
            <w:pPr>
              <w:spacing w:line="276" w:lineRule="auto"/>
              <w:contextualSpacing/>
              <w:jc w:val="center"/>
              <w:rPr>
                <w:rFonts w:ascii="Arial" w:hAnsi="Arial" w:cs="Arial"/>
                <w:sz w:val="24"/>
                <w:szCs w:val="24"/>
              </w:rPr>
            </w:pPr>
            <w:r w:rsidRPr="00A35756">
              <w:rPr>
                <w:rFonts w:ascii="Arial" w:hAnsi="Arial" w:cs="Arial"/>
                <w:sz w:val="24"/>
                <w:szCs w:val="24"/>
              </w:rPr>
              <w:t>3.</w:t>
            </w:r>
          </w:p>
        </w:tc>
        <w:tc>
          <w:tcPr>
            <w:tcW w:w="1884" w:type="dxa"/>
            <w:tcBorders>
              <w:bottom w:val="single" w:sz="4" w:space="0" w:color="auto"/>
            </w:tcBorders>
          </w:tcPr>
          <w:p w14:paraId="4D5083CD" w14:textId="479EB269" w:rsidR="001A2827" w:rsidRPr="00A35756" w:rsidRDefault="001A2827" w:rsidP="00AE7C22">
            <w:pPr>
              <w:spacing w:line="276" w:lineRule="auto"/>
              <w:contextualSpacing/>
              <w:rPr>
                <w:rFonts w:ascii="Arial" w:hAnsi="Arial" w:cs="Arial"/>
                <w:sz w:val="24"/>
                <w:szCs w:val="24"/>
              </w:rPr>
            </w:pPr>
            <w:r w:rsidRPr="00A35756">
              <w:rPr>
                <w:rFonts w:ascii="Arial" w:hAnsi="Arial" w:cs="Arial"/>
                <w:sz w:val="24"/>
                <w:szCs w:val="24"/>
              </w:rPr>
              <w:t>S1</w:t>
            </w:r>
          </w:p>
        </w:tc>
        <w:tc>
          <w:tcPr>
            <w:tcW w:w="1079" w:type="dxa"/>
          </w:tcPr>
          <w:p w14:paraId="24DD34C7" w14:textId="28768FC8" w:rsidR="001A2827" w:rsidRPr="00A35756" w:rsidRDefault="001A2827" w:rsidP="00AE7C22">
            <w:pPr>
              <w:spacing w:line="276" w:lineRule="auto"/>
              <w:contextualSpacing/>
              <w:jc w:val="center"/>
              <w:rPr>
                <w:rFonts w:ascii="Arial" w:hAnsi="Arial" w:cs="Arial"/>
                <w:sz w:val="24"/>
                <w:szCs w:val="24"/>
              </w:rPr>
            </w:pPr>
            <w:r w:rsidRPr="00A35756">
              <w:rPr>
                <w:rFonts w:ascii="Arial" w:hAnsi="Arial" w:cs="Arial"/>
                <w:sz w:val="24"/>
                <w:szCs w:val="24"/>
              </w:rPr>
              <w:t>25</w:t>
            </w:r>
          </w:p>
        </w:tc>
        <w:tc>
          <w:tcPr>
            <w:tcW w:w="993" w:type="dxa"/>
          </w:tcPr>
          <w:p w14:paraId="553E7FF2" w14:textId="0E86E694" w:rsidR="001A2827" w:rsidRPr="00A35756" w:rsidRDefault="001A2827" w:rsidP="00AE7C22">
            <w:pPr>
              <w:spacing w:line="276" w:lineRule="auto"/>
              <w:contextualSpacing/>
              <w:jc w:val="center"/>
              <w:rPr>
                <w:rFonts w:ascii="Arial" w:hAnsi="Arial" w:cs="Arial"/>
                <w:sz w:val="24"/>
                <w:szCs w:val="24"/>
              </w:rPr>
            </w:pPr>
            <w:r w:rsidRPr="00A35756">
              <w:rPr>
                <w:rFonts w:ascii="Arial" w:hAnsi="Arial" w:cs="Arial"/>
                <w:sz w:val="24"/>
                <w:szCs w:val="24"/>
              </w:rPr>
              <w:t>12</w:t>
            </w:r>
          </w:p>
        </w:tc>
        <w:tc>
          <w:tcPr>
            <w:tcW w:w="1863" w:type="dxa"/>
          </w:tcPr>
          <w:p w14:paraId="59BF55F5" w14:textId="60836F0F" w:rsidR="001A2827" w:rsidRPr="00A35756" w:rsidRDefault="001A2827" w:rsidP="00AE7C22">
            <w:pPr>
              <w:spacing w:line="276" w:lineRule="auto"/>
              <w:contextualSpacing/>
              <w:jc w:val="center"/>
              <w:rPr>
                <w:rFonts w:ascii="Arial" w:hAnsi="Arial" w:cs="Arial"/>
                <w:sz w:val="24"/>
                <w:szCs w:val="24"/>
              </w:rPr>
            </w:pPr>
            <w:r w:rsidRPr="00A35756">
              <w:rPr>
                <w:rFonts w:ascii="Arial" w:hAnsi="Arial" w:cs="Arial"/>
                <w:sz w:val="24"/>
                <w:szCs w:val="24"/>
              </w:rPr>
              <w:t>37</w:t>
            </w:r>
          </w:p>
        </w:tc>
        <w:tc>
          <w:tcPr>
            <w:tcW w:w="1554" w:type="dxa"/>
          </w:tcPr>
          <w:p w14:paraId="1C517930" w14:textId="0BD5A961" w:rsidR="001A2827" w:rsidRPr="00A35756" w:rsidRDefault="001A2827" w:rsidP="00AE7C22">
            <w:pPr>
              <w:spacing w:line="276" w:lineRule="auto"/>
              <w:contextualSpacing/>
              <w:jc w:val="center"/>
              <w:rPr>
                <w:rFonts w:ascii="Arial" w:hAnsi="Arial" w:cs="Arial"/>
                <w:sz w:val="24"/>
                <w:szCs w:val="24"/>
              </w:rPr>
            </w:pPr>
            <w:r w:rsidRPr="00A35756">
              <w:rPr>
                <w:rFonts w:ascii="Arial" w:hAnsi="Arial" w:cs="Arial"/>
                <w:sz w:val="24"/>
                <w:szCs w:val="24"/>
              </w:rPr>
              <w:t>52,8</w:t>
            </w:r>
            <w:r w:rsidR="00874DD3">
              <w:rPr>
                <w:rFonts w:ascii="Arial" w:hAnsi="Arial" w:cs="Arial"/>
                <w:sz w:val="24"/>
                <w:szCs w:val="24"/>
              </w:rPr>
              <w:t>6</w:t>
            </w:r>
          </w:p>
        </w:tc>
      </w:tr>
      <w:tr w:rsidR="001A2827" w:rsidRPr="00A35756" w14:paraId="78F835AA" w14:textId="77777777" w:rsidTr="00213164">
        <w:tc>
          <w:tcPr>
            <w:tcW w:w="612" w:type="dxa"/>
          </w:tcPr>
          <w:p w14:paraId="3BA64241" w14:textId="67B90111" w:rsidR="001A2827" w:rsidRPr="00A35756" w:rsidRDefault="001A2827" w:rsidP="00AE7C22">
            <w:pPr>
              <w:spacing w:line="276" w:lineRule="auto"/>
              <w:contextualSpacing/>
              <w:jc w:val="center"/>
              <w:rPr>
                <w:rFonts w:ascii="Arial" w:hAnsi="Arial" w:cs="Arial"/>
                <w:sz w:val="24"/>
                <w:szCs w:val="24"/>
              </w:rPr>
            </w:pPr>
            <w:r w:rsidRPr="00A35756">
              <w:rPr>
                <w:rFonts w:ascii="Arial" w:hAnsi="Arial" w:cs="Arial"/>
                <w:sz w:val="24"/>
                <w:szCs w:val="24"/>
              </w:rPr>
              <w:t>4.</w:t>
            </w:r>
          </w:p>
        </w:tc>
        <w:tc>
          <w:tcPr>
            <w:tcW w:w="1884" w:type="dxa"/>
            <w:tcBorders>
              <w:bottom w:val="single" w:sz="4" w:space="0" w:color="auto"/>
            </w:tcBorders>
          </w:tcPr>
          <w:p w14:paraId="74489918" w14:textId="02266FD2" w:rsidR="001A2827" w:rsidRPr="00A35756" w:rsidRDefault="001A2827" w:rsidP="00AE7C22">
            <w:pPr>
              <w:spacing w:line="276" w:lineRule="auto"/>
              <w:contextualSpacing/>
              <w:rPr>
                <w:rFonts w:ascii="Arial" w:hAnsi="Arial" w:cs="Arial"/>
                <w:sz w:val="24"/>
                <w:szCs w:val="24"/>
              </w:rPr>
            </w:pPr>
            <w:r w:rsidRPr="00A35756">
              <w:rPr>
                <w:rFonts w:ascii="Arial" w:hAnsi="Arial" w:cs="Arial"/>
                <w:sz w:val="24"/>
                <w:szCs w:val="24"/>
              </w:rPr>
              <w:t>S2</w:t>
            </w:r>
          </w:p>
        </w:tc>
        <w:tc>
          <w:tcPr>
            <w:tcW w:w="1079" w:type="dxa"/>
          </w:tcPr>
          <w:p w14:paraId="202613A0" w14:textId="6776B635" w:rsidR="001A2827" w:rsidRPr="00A35756" w:rsidRDefault="001A2827" w:rsidP="00AE7C22">
            <w:pPr>
              <w:spacing w:line="276" w:lineRule="auto"/>
              <w:contextualSpacing/>
              <w:jc w:val="center"/>
              <w:rPr>
                <w:rFonts w:ascii="Arial" w:hAnsi="Arial" w:cs="Arial"/>
                <w:sz w:val="24"/>
                <w:szCs w:val="24"/>
              </w:rPr>
            </w:pPr>
            <w:r w:rsidRPr="00A35756">
              <w:rPr>
                <w:rFonts w:ascii="Arial" w:hAnsi="Arial" w:cs="Arial"/>
                <w:sz w:val="24"/>
                <w:szCs w:val="24"/>
              </w:rPr>
              <w:t>5</w:t>
            </w:r>
          </w:p>
        </w:tc>
        <w:tc>
          <w:tcPr>
            <w:tcW w:w="993" w:type="dxa"/>
          </w:tcPr>
          <w:p w14:paraId="6FCB95CC" w14:textId="6848669F" w:rsidR="001A2827" w:rsidRPr="00A35756" w:rsidRDefault="001A2827" w:rsidP="00AE7C22">
            <w:pPr>
              <w:spacing w:line="276" w:lineRule="auto"/>
              <w:contextualSpacing/>
              <w:jc w:val="center"/>
              <w:rPr>
                <w:rFonts w:ascii="Arial" w:hAnsi="Arial" w:cs="Arial"/>
                <w:sz w:val="24"/>
                <w:szCs w:val="24"/>
              </w:rPr>
            </w:pPr>
            <w:r w:rsidRPr="00A35756">
              <w:rPr>
                <w:rFonts w:ascii="Arial" w:hAnsi="Arial" w:cs="Arial"/>
                <w:sz w:val="24"/>
                <w:szCs w:val="24"/>
              </w:rPr>
              <w:t>2</w:t>
            </w:r>
          </w:p>
        </w:tc>
        <w:tc>
          <w:tcPr>
            <w:tcW w:w="1863" w:type="dxa"/>
          </w:tcPr>
          <w:p w14:paraId="703EA78C" w14:textId="2D4869F8" w:rsidR="001A2827" w:rsidRPr="00A35756" w:rsidRDefault="001A2827" w:rsidP="00AE7C22">
            <w:pPr>
              <w:spacing w:line="276" w:lineRule="auto"/>
              <w:contextualSpacing/>
              <w:jc w:val="center"/>
              <w:rPr>
                <w:rFonts w:ascii="Arial" w:hAnsi="Arial" w:cs="Arial"/>
                <w:sz w:val="24"/>
                <w:szCs w:val="24"/>
              </w:rPr>
            </w:pPr>
            <w:r w:rsidRPr="00A35756">
              <w:rPr>
                <w:rFonts w:ascii="Arial" w:hAnsi="Arial" w:cs="Arial"/>
                <w:sz w:val="24"/>
                <w:szCs w:val="24"/>
              </w:rPr>
              <w:t>7</w:t>
            </w:r>
          </w:p>
        </w:tc>
        <w:tc>
          <w:tcPr>
            <w:tcW w:w="1554" w:type="dxa"/>
          </w:tcPr>
          <w:p w14:paraId="2EAE8A31" w14:textId="4155B872" w:rsidR="001A2827" w:rsidRPr="00A35756" w:rsidRDefault="001A2827" w:rsidP="00AE7C22">
            <w:pPr>
              <w:spacing w:line="276" w:lineRule="auto"/>
              <w:contextualSpacing/>
              <w:jc w:val="center"/>
              <w:rPr>
                <w:rFonts w:ascii="Arial" w:hAnsi="Arial" w:cs="Arial"/>
                <w:sz w:val="24"/>
                <w:szCs w:val="24"/>
              </w:rPr>
            </w:pPr>
            <w:r w:rsidRPr="00A35756">
              <w:rPr>
                <w:rFonts w:ascii="Arial" w:hAnsi="Arial" w:cs="Arial"/>
                <w:sz w:val="24"/>
                <w:szCs w:val="24"/>
              </w:rPr>
              <w:t>10</w:t>
            </w:r>
            <w:r w:rsidR="000906B4">
              <w:rPr>
                <w:rFonts w:ascii="Arial" w:hAnsi="Arial" w:cs="Arial"/>
                <w:sz w:val="24"/>
                <w:szCs w:val="24"/>
              </w:rPr>
              <w:t>,00</w:t>
            </w:r>
          </w:p>
        </w:tc>
      </w:tr>
      <w:tr w:rsidR="001A2827" w:rsidRPr="00A35756" w14:paraId="34B5CBE8" w14:textId="77777777" w:rsidTr="00213164">
        <w:tc>
          <w:tcPr>
            <w:tcW w:w="612" w:type="dxa"/>
            <w:tcBorders>
              <w:right w:val="nil"/>
            </w:tcBorders>
          </w:tcPr>
          <w:p w14:paraId="6920523E" w14:textId="77777777" w:rsidR="001A2827" w:rsidRPr="00A35756" w:rsidRDefault="001A2827" w:rsidP="00AE7C22">
            <w:pPr>
              <w:spacing w:line="276" w:lineRule="auto"/>
              <w:contextualSpacing/>
              <w:jc w:val="center"/>
              <w:rPr>
                <w:rFonts w:ascii="Arial" w:hAnsi="Arial" w:cs="Arial"/>
                <w:b/>
                <w:bCs/>
                <w:sz w:val="24"/>
                <w:szCs w:val="24"/>
              </w:rPr>
            </w:pPr>
          </w:p>
        </w:tc>
        <w:tc>
          <w:tcPr>
            <w:tcW w:w="1884" w:type="dxa"/>
            <w:tcBorders>
              <w:left w:val="nil"/>
            </w:tcBorders>
          </w:tcPr>
          <w:p w14:paraId="18001028" w14:textId="77777777" w:rsidR="001A2827" w:rsidRPr="00A35756" w:rsidRDefault="001A2827" w:rsidP="00AE7C22">
            <w:pPr>
              <w:spacing w:line="276" w:lineRule="auto"/>
              <w:contextualSpacing/>
              <w:jc w:val="center"/>
              <w:rPr>
                <w:rFonts w:ascii="Arial" w:hAnsi="Arial" w:cs="Arial"/>
                <w:b/>
                <w:bCs/>
                <w:sz w:val="24"/>
                <w:szCs w:val="24"/>
              </w:rPr>
            </w:pPr>
            <w:r w:rsidRPr="00A35756">
              <w:rPr>
                <w:rFonts w:ascii="Arial" w:hAnsi="Arial" w:cs="Arial"/>
                <w:b/>
                <w:bCs/>
                <w:sz w:val="24"/>
                <w:szCs w:val="24"/>
              </w:rPr>
              <w:t>Jumlah</w:t>
            </w:r>
          </w:p>
        </w:tc>
        <w:tc>
          <w:tcPr>
            <w:tcW w:w="1079" w:type="dxa"/>
          </w:tcPr>
          <w:p w14:paraId="55789D21" w14:textId="77777777" w:rsidR="001A2827" w:rsidRPr="00A35756" w:rsidRDefault="001A2827" w:rsidP="00AE7C22">
            <w:pPr>
              <w:spacing w:line="276" w:lineRule="auto"/>
              <w:contextualSpacing/>
              <w:jc w:val="center"/>
              <w:rPr>
                <w:rFonts w:ascii="Arial" w:hAnsi="Arial" w:cs="Arial"/>
                <w:sz w:val="24"/>
                <w:szCs w:val="24"/>
              </w:rPr>
            </w:pPr>
            <w:r w:rsidRPr="00A35756">
              <w:rPr>
                <w:rFonts w:ascii="Arial" w:hAnsi="Arial" w:cs="Arial"/>
                <w:sz w:val="24"/>
                <w:szCs w:val="24"/>
              </w:rPr>
              <w:t>33</w:t>
            </w:r>
          </w:p>
        </w:tc>
        <w:tc>
          <w:tcPr>
            <w:tcW w:w="993" w:type="dxa"/>
          </w:tcPr>
          <w:p w14:paraId="0F30E996" w14:textId="77777777" w:rsidR="001A2827" w:rsidRPr="00A35756" w:rsidRDefault="001A2827" w:rsidP="00AE7C22">
            <w:pPr>
              <w:spacing w:line="276" w:lineRule="auto"/>
              <w:contextualSpacing/>
              <w:jc w:val="center"/>
              <w:rPr>
                <w:rFonts w:ascii="Arial" w:hAnsi="Arial" w:cs="Arial"/>
                <w:sz w:val="24"/>
                <w:szCs w:val="24"/>
              </w:rPr>
            </w:pPr>
            <w:r w:rsidRPr="00A35756">
              <w:rPr>
                <w:rFonts w:ascii="Arial" w:hAnsi="Arial" w:cs="Arial"/>
                <w:sz w:val="24"/>
                <w:szCs w:val="24"/>
              </w:rPr>
              <w:t>37</w:t>
            </w:r>
          </w:p>
        </w:tc>
        <w:tc>
          <w:tcPr>
            <w:tcW w:w="1863" w:type="dxa"/>
          </w:tcPr>
          <w:p w14:paraId="627DD6DD" w14:textId="77777777" w:rsidR="001A2827" w:rsidRPr="00A35756" w:rsidRDefault="001A2827" w:rsidP="00AE7C22">
            <w:pPr>
              <w:spacing w:line="276" w:lineRule="auto"/>
              <w:contextualSpacing/>
              <w:jc w:val="center"/>
              <w:rPr>
                <w:rFonts w:ascii="Arial" w:hAnsi="Arial" w:cs="Arial"/>
                <w:sz w:val="24"/>
                <w:szCs w:val="24"/>
              </w:rPr>
            </w:pPr>
            <w:r w:rsidRPr="00A35756">
              <w:rPr>
                <w:rFonts w:ascii="Arial" w:hAnsi="Arial" w:cs="Arial"/>
                <w:sz w:val="24"/>
                <w:szCs w:val="24"/>
              </w:rPr>
              <w:t>70</w:t>
            </w:r>
          </w:p>
        </w:tc>
        <w:tc>
          <w:tcPr>
            <w:tcW w:w="1554" w:type="dxa"/>
          </w:tcPr>
          <w:p w14:paraId="10A8BF0B" w14:textId="77777777" w:rsidR="001A2827" w:rsidRPr="00A35756" w:rsidRDefault="001A2827" w:rsidP="00AE7C22">
            <w:pPr>
              <w:spacing w:line="276" w:lineRule="auto"/>
              <w:contextualSpacing/>
              <w:jc w:val="center"/>
              <w:rPr>
                <w:rFonts w:ascii="Arial" w:hAnsi="Arial" w:cs="Arial"/>
                <w:sz w:val="24"/>
                <w:szCs w:val="24"/>
              </w:rPr>
            </w:pPr>
            <w:r w:rsidRPr="00A35756">
              <w:rPr>
                <w:rFonts w:ascii="Arial" w:hAnsi="Arial" w:cs="Arial"/>
                <w:sz w:val="24"/>
                <w:szCs w:val="24"/>
              </w:rPr>
              <w:t>100</w:t>
            </w:r>
          </w:p>
        </w:tc>
      </w:tr>
    </w:tbl>
    <w:p w14:paraId="6E54300C" w14:textId="33734097" w:rsidR="001A2827" w:rsidRPr="00C06D49" w:rsidRDefault="001A2827" w:rsidP="007E19C0">
      <w:pPr>
        <w:ind w:left="2127" w:hanging="1701"/>
        <w:contextualSpacing/>
        <w:rPr>
          <w:rFonts w:ascii="Arial" w:hAnsi="Arial" w:cs="Arial"/>
          <w:sz w:val="20"/>
          <w:szCs w:val="20"/>
        </w:rPr>
      </w:pPr>
      <w:r w:rsidRPr="00C06D49">
        <w:rPr>
          <w:rFonts w:ascii="Arial" w:hAnsi="Arial" w:cs="Arial"/>
          <w:sz w:val="20"/>
          <w:szCs w:val="20"/>
        </w:rPr>
        <w:t>Sumber Data : Dinas Kependudukan dan Pencatatan Sipil Kota Dumai</w:t>
      </w:r>
      <w:r w:rsidR="00C06D49">
        <w:rPr>
          <w:rFonts w:ascii="Arial" w:hAnsi="Arial" w:cs="Arial"/>
          <w:sz w:val="20"/>
          <w:szCs w:val="20"/>
        </w:rPr>
        <w:t xml:space="preserve"> </w:t>
      </w:r>
      <w:r w:rsidRPr="00C06D49">
        <w:rPr>
          <w:rFonts w:ascii="Arial" w:hAnsi="Arial" w:cs="Arial"/>
          <w:sz w:val="20"/>
          <w:szCs w:val="20"/>
        </w:rPr>
        <w:t>Tahun 202</w:t>
      </w:r>
      <w:r w:rsidR="00722E59" w:rsidRPr="00C06D49">
        <w:rPr>
          <w:rFonts w:ascii="Arial" w:hAnsi="Arial" w:cs="Arial"/>
          <w:sz w:val="20"/>
          <w:szCs w:val="20"/>
        </w:rPr>
        <w:t>4</w:t>
      </w:r>
    </w:p>
    <w:p w14:paraId="1A0BD439" w14:textId="3D605B5E" w:rsidR="001A2827" w:rsidRPr="000B620F" w:rsidRDefault="001A2827" w:rsidP="0042244E">
      <w:pPr>
        <w:ind w:left="567" w:firstLine="567"/>
        <w:contextualSpacing/>
        <w:rPr>
          <w:rFonts w:ascii="Arial" w:hAnsi="Arial" w:cs="Arial"/>
          <w:sz w:val="24"/>
          <w:szCs w:val="24"/>
        </w:rPr>
      </w:pPr>
      <w:r w:rsidRPr="000B620F">
        <w:rPr>
          <w:rFonts w:ascii="Arial" w:hAnsi="Arial" w:cs="Arial"/>
          <w:sz w:val="24"/>
          <w:szCs w:val="24"/>
        </w:rPr>
        <w:lastRenderedPageBreak/>
        <w:t>Berdasarkan tabel IV.3 diatas jumlah pegawai dan TKPK (Tenaga Kerja Perjanjian Kontrak) pada Dinas Kependudukan dan Pencatatan Sipil Kota</w:t>
      </w:r>
      <w:r w:rsidR="0042244E" w:rsidRPr="000B620F">
        <w:rPr>
          <w:rFonts w:ascii="Arial" w:hAnsi="Arial" w:cs="Arial"/>
          <w:sz w:val="24"/>
          <w:szCs w:val="24"/>
        </w:rPr>
        <w:t xml:space="preserve"> Dumai tingkat pendidikan SLTA sebanyak 20 orang dengan persentase 28,5</w:t>
      </w:r>
      <w:r w:rsidR="000906B4">
        <w:rPr>
          <w:rFonts w:ascii="Arial" w:hAnsi="Arial" w:cs="Arial"/>
          <w:sz w:val="24"/>
          <w:szCs w:val="24"/>
        </w:rPr>
        <w:t>7</w:t>
      </w:r>
      <w:r w:rsidR="0042244E" w:rsidRPr="000B620F">
        <w:rPr>
          <w:rFonts w:ascii="Arial" w:hAnsi="Arial" w:cs="Arial"/>
          <w:sz w:val="24"/>
          <w:szCs w:val="24"/>
        </w:rPr>
        <w:t>%, tingkat Pendidikan D3 sebanyak 6 orang dengan persentase 8,57%, tingkat S1 sebanyak 37 orang dengan persentase 52,8</w:t>
      </w:r>
      <w:r w:rsidR="000906B4">
        <w:rPr>
          <w:rFonts w:ascii="Arial" w:hAnsi="Arial" w:cs="Arial"/>
          <w:sz w:val="24"/>
          <w:szCs w:val="24"/>
        </w:rPr>
        <w:t>6</w:t>
      </w:r>
      <w:r w:rsidR="0042244E" w:rsidRPr="000B620F">
        <w:rPr>
          <w:rFonts w:ascii="Arial" w:hAnsi="Arial" w:cs="Arial"/>
          <w:sz w:val="24"/>
          <w:szCs w:val="24"/>
        </w:rPr>
        <w:t>%, dan tingkat Pendidikan S2 sebanyak 7 orang dengan persentase 10%.</w:t>
      </w:r>
    </w:p>
    <w:p w14:paraId="711E4DBD" w14:textId="77777777" w:rsidR="0042244E" w:rsidRPr="000B620F" w:rsidRDefault="0042244E" w:rsidP="00E2470D">
      <w:pPr>
        <w:pStyle w:val="DaftarParagraf"/>
        <w:numPr>
          <w:ilvl w:val="0"/>
          <w:numId w:val="7"/>
        </w:numPr>
        <w:rPr>
          <w:rFonts w:ascii="Arial" w:hAnsi="Arial" w:cs="Arial"/>
          <w:b/>
          <w:bCs/>
          <w:sz w:val="24"/>
          <w:szCs w:val="24"/>
        </w:rPr>
      </w:pPr>
      <w:r w:rsidRPr="000B620F">
        <w:rPr>
          <w:rFonts w:ascii="Arial" w:hAnsi="Arial" w:cs="Arial"/>
          <w:b/>
          <w:bCs/>
          <w:sz w:val="24"/>
          <w:szCs w:val="24"/>
        </w:rPr>
        <w:t>Keadaan dan Komposisi Pegawai Dinas Kependudukan dan Pencatatan Sipil Kota Dumai Berdasarkan Golongan/ Kepangkatan</w:t>
      </w:r>
    </w:p>
    <w:p w14:paraId="2821B69C" w14:textId="16FB6DD4" w:rsidR="0042244E" w:rsidRPr="000B620F" w:rsidRDefault="0042244E" w:rsidP="0042244E">
      <w:pPr>
        <w:pStyle w:val="DaftarParagraf"/>
        <w:ind w:left="502" w:firstLine="632"/>
        <w:rPr>
          <w:rFonts w:ascii="Arial" w:hAnsi="Arial" w:cs="Arial"/>
          <w:b/>
          <w:bCs/>
          <w:sz w:val="24"/>
          <w:szCs w:val="24"/>
        </w:rPr>
      </w:pPr>
      <w:r w:rsidRPr="000B620F">
        <w:rPr>
          <w:rFonts w:ascii="Arial" w:hAnsi="Arial" w:cs="Arial"/>
          <w:sz w:val="24"/>
          <w:szCs w:val="24"/>
        </w:rPr>
        <w:t>Pangkat/golongan akan menentukan keberadaannya pada organisasi Dalam organisasi pemerintan, pangkat/golongan biasanya dijadikan dasar penempatan seorang Pegawai negeri Sipil (PNS) dalam menduduki jabatan ataupun pertimbangan untuk promosi karier dalam bekerja sesuai dengan kamampuan yang dicapainya dengan aturan tertentu</w:t>
      </w:r>
    </w:p>
    <w:p w14:paraId="74B4B5B0" w14:textId="52DF4199" w:rsidR="0042244E" w:rsidRPr="000B620F" w:rsidRDefault="0042244E" w:rsidP="00A47108">
      <w:pPr>
        <w:pStyle w:val="DaftarParagraf"/>
        <w:ind w:left="502" w:firstLine="632"/>
        <w:rPr>
          <w:rFonts w:ascii="Arial" w:hAnsi="Arial" w:cs="Arial"/>
          <w:sz w:val="24"/>
          <w:szCs w:val="24"/>
        </w:rPr>
      </w:pPr>
      <w:r w:rsidRPr="000B620F">
        <w:rPr>
          <w:rFonts w:ascii="Arial" w:hAnsi="Arial" w:cs="Arial"/>
          <w:sz w:val="24"/>
          <w:szCs w:val="24"/>
        </w:rPr>
        <w:t>Untuk instansi pemerintahan, keberadaan pegawai dengan pekerjaannya tidak terlepas dari kedudukan pegawai tersebut di dalam instansi tempatnya bekerja. Kedudukan diperoleh dari seorang pegawai di sesuaikan dengan golongan serta tingkat kepangkatan yang didapatnya. Untuk mengetahui jenis golongan pegawai pada Dinas Kependudukan dan Pencatatan Sipil Kota Dumai dapat dilihat pada tabel berikut:</w:t>
      </w:r>
    </w:p>
    <w:p w14:paraId="614A1593" w14:textId="53AB1D64" w:rsidR="00731C60" w:rsidRPr="000B620F" w:rsidRDefault="00731C60" w:rsidP="003D743C">
      <w:pPr>
        <w:pStyle w:val="DaftarParagraf"/>
        <w:spacing w:line="240" w:lineRule="auto"/>
        <w:ind w:left="502"/>
        <w:jc w:val="center"/>
        <w:rPr>
          <w:rFonts w:ascii="Arial" w:hAnsi="Arial" w:cs="Arial"/>
          <w:b/>
          <w:bCs/>
          <w:sz w:val="24"/>
          <w:szCs w:val="24"/>
        </w:rPr>
      </w:pPr>
      <w:r w:rsidRPr="000B620F">
        <w:rPr>
          <w:rFonts w:ascii="Arial" w:hAnsi="Arial" w:cs="Arial"/>
          <w:b/>
          <w:bCs/>
          <w:sz w:val="24"/>
          <w:szCs w:val="24"/>
        </w:rPr>
        <w:lastRenderedPageBreak/>
        <w:t>Tabel I</w:t>
      </w:r>
      <w:r w:rsidR="0042244E" w:rsidRPr="000B620F">
        <w:rPr>
          <w:rFonts w:ascii="Arial" w:hAnsi="Arial" w:cs="Arial"/>
          <w:b/>
          <w:bCs/>
          <w:sz w:val="24"/>
          <w:szCs w:val="24"/>
        </w:rPr>
        <w:t>V</w:t>
      </w:r>
      <w:r w:rsidRPr="000B620F">
        <w:rPr>
          <w:rFonts w:ascii="Arial" w:hAnsi="Arial" w:cs="Arial"/>
          <w:b/>
          <w:bCs/>
          <w:sz w:val="24"/>
          <w:szCs w:val="24"/>
        </w:rPr>
        <w:t>.4</w:t>
      </w:r>
    </w:p>
    <w:p w14:paraId="2CF30702" w14:textId="74FFA950" w:rsidR="003D743C" w:rsidRDefault="0042244E" w:rsidP="003D743C">
      <w:pPr>
        <w:pStyle w:val="DaftarParagraf"/>
        <w:spacing w:line="240" w:lineRule="auto"/>
        <w:ind w:left="502"/>
        <w:jc w:val="center"/>
        <w:rPr>
          <w:rFonts w:ascii="Arial" w:hAnsi="Arial" w:cs="Arial"/>
          <w:b/>
          <w:bCs/>
          <w:sz w:val="24"/>
          <w:szCs w:val="24"/>
        </w:rPr>
      </w:pPr>
      <w:r w:rsidRPr="000B620F">
        <w:rPr>
          <w:rFonts w:ascii="Arial" w:hAnsi="Arial" w:cs="Arial"/>
          <w:b/>
          <w:bCs/>
          <w:sz w:val="24"/>
          <w:szCs w:val="24"/>
        </w:rPr>
        <w:t>Keadaan Pegawai Pada Dinas Kependudukan dan Pencatatan Sipil Kota Dumai Berdasarkan Golongan/Pangkat</w:t>
      </w:r>
    </w:p>
    <w:p w14:paraId="0F0F499E" w14:textId="77777777" w:rsidR="00AE7C22" w:rsidRPr="000B620F" w:rsidRDefault="00AE7C22" w:rsidP="003D743C">
      <w:pPr>
        <w:pStyle w:val="DaftarParagraf"/>
        <w:spacing w:line="240" w:lineRule="auto"/>
        <w:ind w:left="502"/>
        <w:jc w:val="center"/>
        <w:rPr>
          <w:rFonts w:ascii="Arial" w:hAnsi="Arial" w:cs="Arial"/>
          <w:b/>
          <w:bCs/>
          <w:sz w:val="24"/>
          <w:szCs w:val="24"/>
        </w:rPr>
      </w:pPr>
    </w:p>
    <w:tbl>
      <w:tblPr>
        <w:tblStyle w:val="KisiTabel"/>
        <w:tblW w:w="0" w:type="auto"/>
        <w:tblInd w:w="502" w:type="dxa"/>
        <w:tblLook w:val="04A0" w:firstRow="1" w:lastRow="0" w:firstColumn="1" w:lastColumn="0" w:noHBand="0" w:noVBand="1"/>
      </w:tblPr>
      <w:tblGrid>
        <w:gridCol w:w="740"/>
        <w:gridCol w:w="3253"/>
        <w:gridCol w:w="1709"/>
        <w:gridCol w:w="2283"/>
      </w:tblGrid>
      <w:tr w:rsidR="0042244E" w:rsidRPr="00A35756" w14:paraId="35D7DEF2" w14:textId="77777777" w:rsidTr="0042244E">
        <w:tc>
          <w:tcPr>
            <w:tcW w:w="740" w:type="dxa"/>
          </w:tcPr>
          <w:p w14:paraId="56773B72" w14:textId="22BEC7F4" w:rsidR="0042244E" w:rsidRPr="00A35756" w:rsidRDefault="0042244E" w:rsidP="00AE7C22">
            <w:pPr>
              <w:pStyle w:val="DaftarParagraf"/>
              <w:spacing w:line="360" w:lineRule="auto"/>
              <w:ind w:left="0"/>
              <w:jc w:val="center"/>
              <w:rPr>
                <w:rFonts w:ascii="Arial" w:hAnsi="Arial" w:cs="Arial"/>
                <w:b/>
                <w:bCs/>
                <w:sz w:val="24"/>
                <w:szCs w:val="24"/>
              </w:rPr>
            </w:pPr>
            <w:r w:rsidRPr="00A35756">
              <w:rPr>
                <w:rFonts w:ascii="Arial" w:hAnsi="Arial" w:cs="Arial"/>
                <w:b/>
                <w:bCs/>
                <w:sz w:val="24"/>
                <w:szCs w:val="24"/>
              </w:rPr>
              <w:t>No.</w:t>
            </w:r>
          </w:p>
        </w:tc>
        <w:tc>
          <w:tcPr>
            <w:tcW w:w="3253" w:type="dxa"/>
          </w:tcPr>
          <w:p w14:paraId="373065AC" w14:textId="7BCC7BF0" w:rsidR="0042244E" w:rsidRPr="00A35756" w:rsidRDefault="0042244E" w:rsidP="00AE7C22">
            <w:pPr>
              <w:pStyle w:val="DaftarParagraf"/>
              <w:spacing w:line="360" w:lineRule="auto"/>
              <w:ind w:left="0"/>
              <w:jc w:val="center"/>
              <w:rPr>
                <w:rFonts w:ascii="Arial" w:hAnsi="Arial" w:cs="Arial"/>
                <w:b/>
                <w:bCs/>
                <w:sz w:val="24"/>
                <w:szCs w:val="24"/>
              </w:rPr>
            </w:pPr>
            <w:r w:rsidRPr="00A35756">
              <w:rPr>
                <w:rFonts w:ascii="Arial" w:hAnsi="Arial" w:cs="Arial"/>
                <w:b/>
                <w:bCs/>
                <w:sz w:val="24"/>
                <w:szCs w:val="24"/>
              </w:rPr>
              <w:t>Golongan/Pangkat</w:t>
            </w:r>
          </w:p>
        </w:tc>
        <w:tc>
          <w:tcPr>
            <w:tcW w:w="1709" w:type="dxa"/>
          </w:tcPr>
          <w:p w14:paraId="56B9487B" w14:textId="0E97F271" w:rsidR="0042244E" w:rsidRPr="00A35756" w:rsidRDefault="0042244E" w:rsidP="00AE7C22">
            <w:pPr>
              <w:pStyle w:val="DaftarParagraf"/>
              <w:spacing w:line="360" w:lineRule="auto"/>
              <w:ind w:left="0"/>
              <w:jc w:val="center"/>
              <w:rPr>
                <w:rFonts w:ascii="Arial" w:hAnsi="Arial" w:cs="Arial"/>
                <w:b/>
                <w:bCs/>
                <w:sz w:val="24"/>
                <w:szCs w:val="24"/>
              </w:rPr>
            </w:pPr>
            <w:r w:rsidRPr="00A35756">
              <w:rPr>
                <w:rFonts w:ascii="Arial" w:hAnsi="Arial" w:cs="Arial"/>
                <w:b/>
                <w:bCs/>
                <w:sz w:val="24"/>
                <w:szCs w:val="24"/>
              </w:rPr>
              <w:t>Jumlah</w:t>
            </w:r>
          </w:p>
        </w:tc>
        <w:tc>
          <w:tcPr>
            <w:tcW w:w="2283" w:type="dxa"/>
          </w:tcPr>
          <w:p w14:paraId="1D1E7E16" w14:textId="04B496B6" w:rsidR="0042244E" w:rsidRPr="00A35756" w:rsidRDefault="0042244E" w:rsidP="00AE7C22">
            <w:pPr>
              <w:pStyle w:val="DaftarParagraf"/>
              <w:spacing w:line="360" w:lineRule="auto"/>
              <w:ind w:left="0"/>
              <w:jc w:val="center"/>
              <w:rPr>
                <w:rFonts w:ascii="Arial" w:hAnsi="Arial" w:cs="Arial"/>
                <w:b/>
                <w:bCs/>
                <w:sz w:val="24"/>
                <w:szCs w:val="24"/>
              </w:rPr>
            </w:pPr>
            <w:r w:rsidRPr="00A35756">
              <w:rPr>
                <w:rFonts w:ascii="Arial" w:hAnsi="Arial" w:cs="Arial"/>
                <w:b/>
                <w:bCs/>
                <w:sz w:val="24"/>
                <w:szCs w:val="24"/>
              </w:rPr>
              <w:t>Persentase (%)</w:t>
            </w:r>
          </w:p>
        </w:tc>
      </w:tr>
      <w:tr w:rsidR="0042244E" w:rsidRPr="00A35756" w14:paraId="0282C14B" w14:textId="77777777" w:rsidTr="0042244E">
        <w:tc>
          <w:tcPr>
            <w:tcW w:w="740" w:type="dxa"/>
          </w:tcPr>
          <w:p w14:paraId="3590B24C" w14:textId="787E0F66" w:rsidR="0042244E" w:rsidRPr="00A35756" w:rsidRDefault="0042244E" w:rsidP="00AE7C22">
            <w:pPr>
              <w:pStyle w:val="DaftarParagraf"/>
              <w:spacing w:line="360" w:lineRule="auto"/>
              <w:ind w:left="0"/>
              <w:jc w:val="center"/>
              <w:rPr>
                <w:rFonts w:ascii="Arial" w:hAnsi="Arial" w:cs="Arial"/>
                <w:sz w:val="24"/>
                <w:szCs w:val="24"/>
              </w:rPr>
            </w:pPr>
            <w:r w:rsidRPr="00A35756">
              <w:rPr>
                <w:rFonts w:ascii="Arial" w:hAnsi="Arial" w:cs="Arial"/>
                <w:sz w:val="24"/>
                <w:szCs w:val="24"/>
              </w:rPr>
              <w:t>1.</w:t>
            </w:r>
          </w:p>
        </w:tc>
        <w:tc>
          <w:tcPr>
            <w:tcW w:w="3253" w:type="dxa"/>
          </w:tcPr>
          <w:p w14:paraId="0B14D2EC" w14:textId="60EE7A45" w:rsidR="0042244E" w:rsidRPr="00A35756" w:rsidRDefault="0042244E" w:rsidP="00AE7C22">
            <w:pPr>
              <w:pStyle w:val="DaftarParagraf"/>
              <w:spacing w:line="360" w:lineRule="auto"/>
              <w:ind w:left="0"/>
              <w:rPr>
                <w:rFonts w:ascii="Arial" w:hAnsi="Arial" w:cs="Arial"/>
                <w:sz w:val="24"/>
                <w:szCs w:val="24"/>
              </w:rPr>
            </w:pPr>
            <w:r w:rsidRPr="00A35756">
              <w:rPr>
                <w:rFonts w:ascii="Arial" w:hAnsi="Arial" w:cs="Arial"/>
                <w:sz w:val="24"/>
                <w:szCs w:val="24"/>
              </w:rPr>
              <w:t>Pembina Tk/I (IV/b)</w:t>
            </w:r>
          </w:p>
        </w:tc>
        <w:tc>
          <w:tcPr>
            <w:tcW w:w="1709" w:type="dxa"/>
          </w:tcPr>
          <w:p w14:paraId="38EC5BE3" w14:textId="5DC3622B" w:rsidR="0042244E" w:rsidRPr="00A35756" w:rsidRDefault="00D06B11" w:rsidP="00AE7C22">
            <w:pPr>
              <w:pStyle w:val="DaftarParagraf"/>
              <w:spacing w:line="360" w:lineRule="auto"/>
              <w:ind w:left="0"/>
              <w:jc w:val="center"/>
              <w:rPr>
                <w:rFonts w:ascii="Arial" w:hAnsi="Arial" w:cs="Arial"/>
                <w:sz w:val="24"/>
                <w:szCs w:val="24"/>
              </w:rPr>
            </w:pPr>
            <w:r w:rsidRPr="00A35756">
              <w:rPr>
                <w:rFonts w:ascii="Arial" w:hAnsi="Arial" w:cs="Arial"/>
                <w:sz w:val="24"/>
                <w:szCs w:val="24"/>
              </w:rPr>
              <w:t>1</w:t>
            </w:r>
          </w:p>
        </w:tc>
        <w:tc>
          <w:tcPr>
            <w:tcW w:w="2283" w:type="dxa"/>
          </w:tcPr>
          <w:p w14:paraId="5E8DD720" w14:textId="108389B3" w:rsidR="0042244E" w:rsidRPr="00A35756" w:rsidRDefault="00D06B11" w:rsidP="00AE7C22">
            <w:pPr>
              <w:pStyle w:val="DaftarParagraf"/>
              <w:spacing w:line="360" w:lineRule="auto"/>
              <w:ind w:left="0"/>
              <w:jc w:val="center"/>
              <w:rPr>
                <w:rFonts w:ascii="Arial" w:hAnsi="Arial" w:cs="Arial"/>
                <w:sz w:val="24"/>
                <w:szCs w:val="24"/>
              </w:rPr>
            </w:pPr>
            <w:r w:rsidRPr="00A35756">
              <w:rPr>
                <w:rFonts w:ascii="Arial" w:hAnsi="Arial" w:cs="Arial"/>
                <w:sz w:val="24"/>
                <w:szCs w:val="24"/>
              </w:rPr>
              <w:t>1,4</w:t>
            </w:r>
            <w:r w:rsidR="000906B4">
              <w:rPr>
                <w:rFonts w:ascii="Arial" w:hAnsi="Arial" w:cs="Arial"/>
                <w:sz w:val="24"/>
                <w:szCs w:val="24"/>
              </w:rPr>
              <w:t>3</w:t>
            </w:r>
          </w:p>
        </w:tc>
      </w:tr>
      <w:tr w:rsidR="0042244E" w:rsidRPr="00A35756" w14:paraId="06C0AD58" w14:textId="77777777" w:rsidTr="0042244E">
        <w:tc>
          <w:tcPr>
            <w:tcW w:w="740" w:type="dxa"/>
          </w:tcPr>
          <w:p w14:paraId="6D3E057A" w14:textId="04A1BD55" w:rsidR="0042244E" w:rsidRPr="00A35756" w:rsidRDefault="0042244E" w:rsidP="00AE7C22">
            <w:pPr>
              <w:pStyle w:val="DaftarParagraf"/>
              <w:spacing w:line="360" w:lineRule="auto"/>
              <w:ind w:left="0"/>
              <w:jc w:val="center"/>
              <w:rPr>
                <w:rFonts w:ascii="Arial" w:hAnsi="Arial" w:cs="Arial"/>
                <w:sz w:val="24"/>
                <w:szCs w:val="24"/>
              </w:rPr>
            </w:pPr>
            <w:r w:rsidRPr="00A35756">
              <w:rPr>
                <w:rFonts w:ascii="Arial" w:hAnsi="Arial" w:cs="Arial"/>
                <w:sz w:val="24"/>
                <w:szCs w:val="24"/>
              </w:rPr>
              <w:t>2.</w:t>
            </w:r>
          </w:p>
        </w:tc>
        <w:tc>
          <w:tcPr>
            <w:tcW w:w="3253" w:type="dxa"/>
          </w:tcPr>
          <w:p w14:paraId="7F65121B" w14:textId="3127E9ED" w:rsidR="0042244E" w:rsidRPr="00A35756" w:rsidRDefault="0042244E" w:rsidP="00AE7C22">
            <w:pPr>
              <w:pStyle w:val="DaftarParagraf"/>
              <w:spacing w:line="360" w:lineRule="auto"/>
              <w:ind w:left="0"/>
              <w:rPr>
                <w:rFonts w:ascii="Arial" w:hAnsi="Arial" w:cs="Arial"/>
                <w:sz w:val="24"/>
                <w:szCs w:val="24"/>
              </w:rPr>
            </w:pPr>
            <w:r w:rsidRPr="00A35756">
              <w:rPr>
                <w:rFonts w:ascii="Arial" w:hAnsi="Arial" w:cs="Arial"/>
                <w:sz w:val="24"/>
                <w:szCs w:val="24"/>
              </w:rPr>
              <w:t>Pembina (IV/a)</w:t>
            </w:r>
          </w:p>
        </w:tc>
        <w:tc>
          <w:tcPr>
            <w:tcW w:w="1709" w:type="dxa"/>
          </w:tcPr>
          <w:p w14:paraId="63747F3B" w14:textId="2B99F233" w:rsidR="0042244E" w:rsidRPr="00A35756" w:rsidRDefault="00D06B11" w:rsidP="00AE7C22">
            <w:pPr>
              <w:pStyle w:val="DaftarParagraf"/>
              <w:spacing w:line="360" w:lineRule="auto"/>
              <w:ind w:left="0"/>
              <w:jc w:val="center"/>
              <w:rPr>
                <w:rFonts w:ascii="Arial" w:hAnsi="Arial" w:cs="Arial"/>
                <w:sz w:val="24"/>
                <w:szCs w:val="24"/>
              </w:rPr>
            </w:pPr>
            <w:r w:rsidRPr="00A35756">
              <w:rPr>
                <w:rFonts w:ascii="Arial" w:hAnsi="Arial" w:cs="Arial"/>
                <w:sz w:val="24"/>
                <w:szCs w:val="24"/>
              </w:rPr>
              <w:t>6</w:t>
            </w:r>
          </w:p>
        </w:tc>
        <w:tc>
          <w:tcPr>
            <w:tcW w:w="2283" w:type="dxa"/>
          </w:tcPr>
          <w:p w14:paraId="0741EA28" w14:textId="534CDF05" w:rsidR="0042244E" w:rsidRPr="00A35756" w:rsidRDefault="00D06B11" w:rsidP="00AE7C22">
            <w:pPr>
              <w:pStyle w:val="DaftarParagraf"/>
              <w:spacing w:line="360" w:lineRule="auto"/>
              <w:ind w:left="0"/>
              <w:jc w:val="center"/>
              <w:rPr>
                <w:rFonts w:ascii="Arial" w:hAnsi="Arial" w:cs="Arial"/>
                <w:sz w:val="24"/>
                <w:szCs w:val="24"/>
              </w:rPr>
            </w:pPr>
            <w:r w:rsidRPr="00A35756">
              <w:rPr>
                <w:rFonts w:ascii="Arial" w:hAnsi="Arial" w:cs="Arial"/>
                <w:sz w:val="24"/>
                <w:szCs w:val="24"/>
              </w:rPr>
              <w:t>8,57</w:t>
            </w:r>
          </w:p>
        </w:tc>
      </w:tr>
      <w:tr w:rsidR="0042244E" w:rsidRPr="00A35756" w14:paraId="51C2D02F" w14:textId="77777777" w:rsidTr="0042244E">
        <w:tc>
          <w:tcPr>
            <w:tcW w:w="740" w:type="dxa"/>
          </w:tcPr>
          <w:p w14:paraId="28C6ADE9" w14:textId="45B889AD" w:rsidR="0042244E" w:rsidRPr="00A35756" w:rsidRDefault="0042244E" w:rsidP="00AE7C22">
            <w:pPr>
              <w:pStyle w:val="DaftarParagraf"/>
              <w:spacing w:line="360" w:lineRule="auto"/>
              <w:ind w:left="0"/>
              <w:jc w:val="center"/>
              <w:rPr>
                <w:rFonts w:ascii="Arial" w:hAnsi="Arial" w:cs="Arial"/>
                <w:sz w:val="24"/>
                <w:szCs w:val="24"/>
              </w:rPr>
            </w:pPr>
            <w:r w:rsidRPr="00A35756">
              <w:rPr>
                <w:rFonts w:ascii="Arial" w:hAnsi="Arial" w:cs="Arial"/>
                <w:sz w:val="24"/>
                <w:szCs w:val="24"/>
              </w:rPr>
              <w:t>3.</w:t>
            </w:r>
          </w:p>
        </w:tc>
        <w:tc>
          <w:tcPr>
            <w:tcW w:w="3253" w:type="dxa"/>
          </w:tcPr>
          <w:p w14:paraId="690A8C2C" w14:textId="4CEA90D7" w:rsidR="0042244E" w:rsidRPr="00A35756" w:rsidRDefault="0042244E" w:rsidP="00AE7C22">
            <w:pPr>
              <w:pStyle w:val="DaftarParagraf"/>
              <w:spacing w:line="360" w:lineRule="auto"/>
              <w:ind w:left="0"/>
              <w:rPr>
                <w:rFonts w:ascii="Arial" w:hAnsi="Arial" w:cs="Arial"/>
                <w:sz w:val="24"/>
                <w:szCs w:val="24"/>
              </w:rPr>
            </w:pPr>
            <w:r w:rsidRPr="00A35756">
              <w:rPr>
                <w:rFonts w:ascii="Arial" w:hAnsi="Arial" w:cs="Arial"/>
                <w:sz w:val="24"/>
                <w:szCs w:val="24"/>
              </w:rPr>
              <w:t>Penata Tk.I</w:t>
            </w:r>
            <w:r w:rsidR="00D06B11" w:rsidRPr="00A35756">
              <w:rPr>
                <w:rFonts w:ascii="Arial" w:hAnsi="Arial" w:cs="Arial"/>
                <w:sz w:val="24"/>
                <w:szCs w:val="24"/>
              </w:rPr>
              <w:t xml:space="preserve"> </w:t>
            </w:r>
            <w:r w:rsidRPr="00A35756">
              <w:rPr>
                <w:rFonts w:ascii="Arial" w:hAnsi="Arial" w:cs="Arial"/>
                <w:sz w:val="24"/>
                <w:szCs w:val="24"/>
              </w:rPr>
              <w:t>(</w:t>
            </w:r>
            <w:r w:rsidR="00D06B11" w:rsidRPr="00A35756">
              <w:rPr>
                <w:rFonts w:ascii="Arial" w:hAnsi="Arial" w:cs="Arial"/>
                <w:sz w:val="24"/>
                <w:szCs w:val="24"/>
              </w:rPr>
              <w:t>III/d</w:t>
            </w:r>
            <w:r w:rsidRPr="00A35756">
              <w:rPr>
                <w:rFonts w:ascii="Arial" w:hAnsi="Arial" w:cs="Arial"/>
                <w:sz w:val="24"/>
                <w:szCs w:val="24"/>
              </w:rPr>
              <w:t>)</w:t>
            </w:r>
          </w:p>
        </w:tc>
        <w:tc>
          <w:tcPr>
            <w:tcW w:w="1709" w:type="dxa"/>
          </w:tcPr>
          <w:p w14:paraId="54B06D98" w14:textId="6BDE25EF" w:rsidR="0042244E" w:rsidRPr="00A35756" w:rsidRDefault="00D06B11" w:rsidP="00AE7C22">
            <w:pPr>
              <w:pStyle w:val="DaftarParagraf"/>
              <w:spacing w:line="360" w:lineRule="auto"/>
              <w:ind w:left="0"/>
              <w:jc w:val="center"/>
              <w:rPr>
                <w:rFonts w:ascii="Arial" w:hAnsi="Arial" w:cs="Arial"/>
                <w:sz w:val="24"/>
                <w:szCs w:val="24"/>
              </w:rPr>
            </w:pPr>
            <w:r w:rsidRPr="00A35756">
              <w:rPr>
                <w:rFonts w:ascii="Arial" w:hAnsi="Arial" w:cs="Arial"/>
                <w:sz w:val="24"/>
                <w:szCs w:val="24"/>
              </w:rPr>
              <w:t>11</w:t>
            </w:r>
          </w:p>
        </w:tc>
        <w:tc>
          <w:tcPr>
            <w:tcW w:w="2283" w:type="dxa"/>
          </w:tcPr>
          <w:p w14:paraId="0F69327E" w14:textId="38010176" w:rsidR="0042244E" w:rsidRPr="00A35756" w:rsidRDefault="00D06B11" w:rsidP="00AE7C22">
            <w:pPr>
              <w:pStyle w:val="DaftarParagraf"/>
              <w:spacing w:line="360" w:lineRule="auto"/>
              <w:ind w:left="0"/>
              <w:jc w:val="center"/>
              <w:rPr>
                <w:rFonts w:ascii="Arial" w:hAnsi="Arial" w:cs="Arial"/>
                <w:sz w:val="24"/>
                <w:szCs w:val="24"/>
              </w:rPr>
            </w:pPr>
            <w:r w:rsidRPr="00A35756">
              <w:rPr>
                <w:rFonts w:ascii="Arial" w:hAnsi="Arial" w:cs="Arial"/>
                <w:sz w:val="24"/>
                <w:szCs w:val="24"/>
              </w:rPr>
              <w:t>15,71</w:t>
            </w:r>
          </w:p>
        </w:tc>
      </w:tr>
      <w:tr w:rsidR="0042244E" w:rsidRPr="00A35756" w14:paraId="3AE1141C" w14:textId="77777777" w:rsidTr="0042244E">
        <w:tc>
          <w:tcPr>
            <w:tcW w:w="740" w:type="dxa"/>
          </w:tcPr>
          <w:p w14:paraId="39B96EB2" w14:textId="68E9704B" w:rsidR="0042244E" w:rsidRPr="00A35756" w:rsidRDefault="0042244E" w:rsidP="00AE7C22">
            <w:pPr>
              <w:pStyle w:val="DaftarParagraf"/>
              <w:spacing w:line="360" w:lineRule="auto"/>
              <w:ind w:left="0"/>
              <w:jc w:val="center"/>
              <w:rPr>
                <w:rFonts w:ascii="Arial" w:hAnsi="Arial" w:cs="Arial"/>
                <w:sz w:val="24"/>
                <w:szCs w:val="24"/>
              </w:rPr>
            </w:pPr>
            <w:r w:rsidRPr="00A35756">
              <w:rPr>
                <w:rFonts w:ascii="Arial" w:hAnsi="Arial" w:cs="Arial"/>
                <w:sz w:val="24"/>
                <w:szCs w:val="24"/>
              </w:rPr>
              <w:t>4.</w:t>
            </w:r>
          </w:p>
        </w:tc>
        <w:tc>
          <w:tcPr>
            <w:tcW w:w="3253" w:type="dxa"/>
          </w:tcPr>
          <w:p w14:paraId="19D8716B" w14:textId="4E0F2E5B" w:rsidR="0042244E" w:rsidRPr="00A35756" w:rsidRDefault="00D06B11" w:rsidP="00AE7C22">
            <w:pPr>
              <w:pStyle w:val="DaftarParagraf"/>
              <w:spacing w:line="360" w:lineRule="auto"/>
              <w:ind w:left="0"/>
              <w:rPr>
                <w:rFonts w:ascii="Arial" w:hAnsi="Arial" w:cs="Arial"/>
                <w:sz w:val="24"/>
                <w:szCs w:val="24"/>
              </w:rPr>
            </w:pPr>
            <w:r w:rsidRPr="00A35756">
              <w:rPr>
                <w:rFonts w:ascii="Arial" w:hAnsi="Arial" w:cs="Arial"/>
                <w:sz w:val="24"/>
                <w:szCs w:val="24"/>
              </w:rPr>
              <w:t>Penata (III/C)</w:t>
            </w:r>
          </w:p>
        </w:tc>
        <w:tc>
          <w:tcPr>
            <w:tcW w:w="1709" w:type="dxa"/>
          </w:tcPr>
          <w:p w14:paraId="1F83C5AD" w14:textId="44622960" w:rsidR="0042244E" w:rsidRPr="00A35756" w:rsidRDefault="00D06B11" w:rsidP="00AE7C22">
            <w:pPr>
              <w:pStyle w:val="DaftarParagraf"/>
              <w:spacing w:line="360" w:lineRule="auto"/>
              <w:ind w:left="0"/>
              <w:jc w:val="center"/>
              <w:rPr>
                <w:rFonts w:ascii="Arial" w:hAnsi="Arial" w:cs="Arial"/>
                <w:sz w:val="24"/>
                <w:szCs w:val="24"/>
              </w:rPr>
            </w:pPr>
            <w:r w:rsidRPr="00A35756">
              <w:rPr>
                <w:rFonts w:ascii="Arial" w:hAnsi="Arial" w:cs="Arial"/>
                <w:sz w:val="24"/>
                <w:szCs w:val="24"/>
              </w:rPr>
              <w:t>2</w:t>
            </w:r>
          </w:p>
        </w:tc>
        <w:tc>
          <w:tcPr>
            <w:tcW w:w="2283" w:type="dxa"/>
          </w:tcPr>
          <w:p w14:paraId="1D435358" w14:textId="4AF46DCD" w:rsidR="0042244E" w:rsidRPr="00A35756" w:rsidRDefault="00D06B11" w:rsidP="00AE7C22">
            <w:pPr>
              <w:pStyle w:val="DaftarParagraf"/>
              <w:spacing w:line="360" w:lineRule="auto"/>
              <w:ind w:left="0"/>
              <w:jc w:val="center"/>
              <w:rPr>
                <w:rFonts w:ascii="Arial" w:hAnsi="Arial" w:cs="Arial"/>
                <w:sz w:val="24"/>
                <w:szCs w:val="24"/>
              </w:rPr>
            </w:pPr>
            <w:r w:rsidRPr="00A35756">
              <w:rPr>
                <w:rFonts w:ascii="Arial" w:hAnsi="Arial" w:cs="Arial"/>
                <w:sz w:val="24"/>
                <w:szCs w:val="24"/>
              </w:rPr>
              <w:t>2,8</w:t>
            </w:r>
            <w:r w:rsidR="000906B4">
              <w:rPr>
                <w:rFonts w:ascii="Arial" w:hAnsi="Arial" w:cs="Arial"/>
                <w:sz w:val="24"/>
                <w:szCs w:val="24"/>
              </w:rPr>
              <w:t>6</w:t>
            </w:r>
          </w:p>
        </w:tc>
      </w:tr>
      <w:tr w:rsidR="0042244E" w:rsidRPr="00A35756" w14:paraId="2A620F7A" w14:textId="77777777" w:rsidTr="0042244E">
        <w:tc>
          <w:tcPr>
            <w:tcW w:w="740" w:type="dxa"/>
          </w:tcPr>
          <w:p w14:paraId="67CD5867" w14:textId="4EF6B45C" w:rsidR="0042244E" w:rsidRPr="00A35756" w:rsidRDefault="0042244E" w:rsidP="00AE7C22">
            <w:pPr>
              <w:pStyle w:val="DaftarParagraf"/>
              <w:spacing w:line="360" w:lineRule="auto"/>
              <w:ind w:left="0"/>
              <w:jc w:val="center"/>
              <w:rPr>
                <w:rFonts w:ascii="Arial" w:hAnsi="Arial" w:cs="Arial"/>
                <w:sz w:val="24"/>
                <w:szCs w:val="24"/>
              </w:rPr>
            </w:pPr>
            <w:r w:rsidRPr="00A35756">
              <w:rPr>
                <w:rFonts w:ascii="Arial" w:hAnsi="Arial" w:cs="Arial"/>
                <w:sz w:val="24"/>
                <w:szCs w:val="24"/>
              </w:rPr>
              <w:t>5.</w:t>
            </w:r>
          </w:p>
        </w:tc>
        <w:tc>
          <w:tcPr>
            <w:tcW w:w="3253" w:type="dxa"/>
          </w:tcPr>
          <w:p w14:paraId="4BC54647" w14:textId="03D80999" w:rsidR="0042244E" w:rsidRPr="00A35756" w:rsidRDefault="00D06B11" w:rsidP="00AE7C22">
            <w:pPr>
              <w:pStyle w:val="DaftarParagraf"/>
              <w:spacing w:line="360" w:lineRule="auto"/>
              <w:ind w:left="0"/>
              <w:rPr>
                <w:rFonts w:ascii="Arial" w:hAnsi="Arial" w:cs="Arial"/>
                <w:sz w:val="24"/>
                <w:szCs w:val="24"/>
              </w:rPr>
            </w:pPr>
            <w:r w:rsidRPr="00A35756">
              <w:rPr>
                <w:rFonts w:ascii="Arial" w:hAnsi="Arial" w:cs="Arial"/>
                <w:sz w:val="24"/>
                <w:szCs w:val="24"/>
              </w:rPr>
              <w:t>Penata Muda Tk.I (III/b)</w:t>
            </w:r>
          </w:p>
        </w:tc>
        <w:tc>
          <w:tcPr>
            <w:tcW w:w="1709" w:type="dxa"/>
          </w:tcPr>
          <w:p w14:paraId="6A25E9FB" w14:textId="04DA22EB" w:rsidR="0042244E" w:rsidRPr="00A35756" w:rsidRDefault="00D06B11" w:rsidP="00AE7C22">
            <w:pPr>
              <w:pStyle w:val="DaftarParagraf"/>
              <w:spacing w:line="360" w:lineRule="auto"/>
              <w:ind w:left="0"/>
              <w:jc w:val="center"/>
              <w:rPr>
                <w:rFonts w:ascii="Arial" w:hAnsi="Arial" w:cs="Arial"/>
                <w:sz w:val="24"/>
                <w:szCs w:val="24"/>
              </w:rPr>
            </w:pPr>
            <w:r w:rsidRPr="00A35756">
              <w:rPr>
                <w:rFonts w:ascii="Arial" w:hAnsi="Arial" w:cs="Arial"/>
                <w:sz w:val="24"/>
                <w:szCs w:val="24"/>
              </w:rPr>
              <w:t>3</w:t>
            </w:r>
          </w:p>
        </w:tc>
        <w:tc>
          <w:tcPr>
            <w:tcW w:w="2283" w:type="dxa"/>
          </w:tcPr>
          <w:p w14:paraId="4B8E3A5E" w14:textId="14FDF697" w:rsidR="0042244E" w:rsidRPr="00A35756" w:rsidRDefault="00D06B11" w:rsidP="00AE7C22">
            <w:pPr>
              <w:pStyle w:val="DaftarParagraf"/>
              <w:spacing w:line="360" w:lineRule="auto"/>
              <w:ind w:left="0"/>
              <w:jc w:val="center"/>
              <w:rPr>
                <w:rFonts w:ascii="Arial" w:hAnsi="Arial" w:cs="Arial"/>
                <w:sz w:val="24"/>
                <w:szCs w:val="24"/>
              </w:rPr>
            </w:pPr>
            <w:r w:rsidRPr="00A35756">
              <w:rPr>
                <w:rFonts w:ascii="Arial" w:hAnsi="Arial" w:cs="Arial"/>
                <w:sz w:val="24"/>
                <w:szCs w:val="24"/>
              </w:rPr>
              <w:t>4,2</w:t>
            </w:r>
            <w:r w:rsidR="000906B4">
              <w:rPr>
                <w:rFonts w:ascii="Arial" w:hAnsi="Arial" w:cs="Arial"/>
                <w:sz w:val="24"/>
                <w:szCs w:val="24"/>
              </w:rPr>
              <w:t>9</w:t>
            </w:r>
          </w:p>
        </w:tc>
      </w:tr>
      <w:tr w:rsidR="0042244E" w:rsidRPr="00A35756" w14:paraId="126AA364" w14:textId="77777777" w:rsidTr="0042244E">
        <w:tc>
          <w:tcPr>
            <w:tcW w:w="740" w:type="dxa"/>
          </w:tcPr>
          <w:p w14:paraId="0EF8814F" w14:textId="57427EDD" w:rsidR="0042244E" w:rsidRPr="00A35756" w:rsidRDefault="0042244E" w:rsidP="00AE7C22">
            <w:pPr>
              <w:pStyle w:val="DaftarParagraf"/>
              <w:spacing w:line="360" w:lineRule="auto"/>
              <w:ind w:left="0"/>
              <w:jc w:val="center"/>
              <w:rPr>
                <w:rFonts w:ascii="Arial" w:hAnsi="Arial" w:cs="Arial"/>
                <w:sz w:val="24"/>
                <w:szCs w:val="24"/>
              </w:rPr>
            </w:pPr>
            <w:r w:rsidRPr="00A35756">
              <w:rPr>
                <w:rFonts w:ascii="Arial" w:hAnsi="Arial" w:cs="Arial"/>
                <w:sz w:val="24"/>
                <w:szCs w:val="24"/>
              </w:rPr>
              <w:t>6.</w:t>
            </w:r>
          </w:p>
        </w:tc>
        <w:tc>
          <w:tcPr>
            <w:tcW w:w="3253" w:type="dxa"/>
          </w:tcPr>
          <w:p w14:paraId="6E8559D6" w14:textId="3D44B6DC" w:rsidR="0042244E" w:rsidRPr="00A35756" w:rsidRDefault="00D06B11" w:rsidP="00AE7C22">
            <w:pPr>
              <w:pStyle w:val="DaftarParagraf"/>
              <w:spacing w:line="360" w:lineRule="auto"/>
              <w:ind w:left="0"/>
              <w:rPr>
                <w:rFonts w:ascii="Arial" w:hAnsi="Arial" w:cs="Arial"/>
                <w:sz w:val="24"/>
                <w:szCs w:val="24"/>
              </w:rPr>
            </w:pPr>
            <w:r w:rsidRPr="00A35756">
              <w:rPr>
                <w:rFonts w:ascii="Arial" w:hAnsi="Arial" w:cs="Arial"/>
                <w:sz w:val="24"/>
                <w:szCs w:val="24"/>
              </w:rPr>
              <w:t>Penata Muda (III/a)</w:t>
            </w:r>
          </w:p>
        </w:tc>
        <w:tc>
          <w:tcPr>
            <w:tcW w:w="1709" w:type="dxa"/>
          </w:tcPr>
          <w:p w14:paraId="0CD4520B" w14:textId="3F7A3915" w:rsidR="0042244E" w:rsidRPr="00A35756" w:rsidRDefault="00D06B11" w:rsidP="00AE7C22">
            <w:pPr>
              <w:pStyle w:val="DaftarParagraf"/>
              <w:spacing w:line="360" w:lineRule="auto"/>
              <w:ind w:left="0"/>
              <w:jc w:val="center"/>
              <w:rPr>
                <w:rFonts w:ascii="Arial" w:hAnsi="Arial" w:cs="Arial"/>
                <w:sz w:val="24"/>
                <w:szCs w:val="24"/>
              </w:rPr>
            </w:pPr>
            <w:r w:rsidRPr="00A35756">
              <w:rPr>
                <w:rFonts w:ascii="Arial" w:hAnsi="Arial" w:cs="Arial"/>
                <w:sz w:val="24"/>
                <w:szCs w:val="24"/>
              </w:rPr>
              <w:t>6</w:t>
            </w:r>
          </w:p>
        </w:tc>
        <w:tc>
          <w:tcPr>
            <w:tcW w:w="2283" w:type="dxa"/>
          </w:tcPr>
          <w:p w14:paraId="485C27AB" w14:textId="1C3F0C32" w:rsidR="0042244E" w:rsidRPr="00A35756" w:rsidRDefault="00D06B11" w:rsidP="00AE7C22">
            <w:pPr>
              <w:pStyle w:val="DaftarParagraf"/>
              <w:spacing w:line="360" w:lineRule="auto"/>
              <w:ind w:left="0"/>
              <w:jc w:val="center"/>
              <w:rPr>
                <w:rFonts w:ascii="Arial" w:hAnsi="Arial" w:cs="Arial"/>
                <w:sz w:val="24"/>
                <w:szCs w:val="24"/>
              </w:rPr>
            </w:pPr>
            <w:r w:rsidRPr="00A35756">
              <w:rPr>
                <w:rFonts w:ascii="Arial" w:hAnsi="Arial" w:cs="Arial"/>
                <w:sz w:val="24"/>
                <w:szCs w:val="24"/>
              </w:rPr>
              <w:t>8,57</w:t>
            </w:r>
          </w:p>
        </w:tc>
      </w:tr>
      <w:tr w:rsidR="0042244E" w:rsidRPr="00A35756" w14:paraId="600BD7B6" w14:textId="77777777" w:rsidTr="0042244E">
        <w:tc>
          <w:tcPr>
            <w:tcW w:w="740" w:type="dxa"/>
          </w:tcPr>
          <w:p w14:paraId="200AE5C2" w14:textId="6B1474AE" w:rsidR="0042244E" w:rsidRPr="00A35756" w:rsidRDefault="0042244E" w:rsidP="00AE7C22">
            <w:pPr>
              <w:pStyle w:val="DaftarParagraf"/>
              <w:spacing w:line="360" w:lineRule="auto"/>
              <w:ind w:left="0"/>
              <w:jc w:val="center"/>
              <w:rPr>
                <w:rFonts w:ascii="Arial" w:hAnsi="Arial" w:cs="Arial"/>
                <w:sz w:val="24"/>
                <w:szCs w:val="24"/>
              </w:rPr>
            </w:pPr>
            <w:r w:rsidRPr="00A35756">
              <w:rPr>
                <w:rFonts w:ascii="Arial" w:hAnsi="Arial" w:cs="Arial"/>
                <w:sz w:val="24"/>
                <w:szCs w:val="24"/>
              </w:rPr>
              <w:t>7.</w:t>
            </w:r>
          </w:p>
        </w:tc>
        <w:tc>
          <w:tcPr>
            <w:tcW w:w="3253" w:type="dxa"/>
          </w:tcPr>
          <w:p w14:paraId="5D1D0051" w14:textId="409268C3" w:rsidR="0042244E" w:rsidRPr="00A35756" w:rsidRDefault="00D06B11" w:rsidP="00AE7C22">
            <w:pPr>
              <w:pStyle w:val="DaftarParagraf"/>
              <w:spacing w:line="360" w:lineRule="auto"/>
              <w:ind w:left="0"/>
              <w:rPr>
                <w:rFonts w:ascii="Arial" w:hAnsi="Arial" w:cs="Arial"/>
                <w:sz w:val="24"/>
                <w:szCs w:val="24"/>
              </w:rPr>
            </w:pPr>
            <w:r w:rsidRPr="00A35756">
              <w:rPr>
                <w:rFonts w:ascii="Arial" w:hAnsi="Arial" w:cs="Arial"/>
                <w:sz w:val="24"/>
                <w:szCs w:val="24"/>
              </w:rPr>
              <w:t>Pengatur Tk. I (II/d)</w:t>
            </w:r>
          </w:p>
        </w:tc>
        <w:tc>
          <w:tcPr>
            <w:tcW w:w="1709" w:type="dxa"/>
          </w:tcPr>
          <w:p w14:paraId="3CA21026" w14:textId="4EECBECF" w:rsidR="0042244E" w:rsidRPr="00A35756" w:rsidRDefault="00D06B11" w:rsidP="00AE7C22">
            <w:pPr>
              <w:pStyle w:val="DaftarParagraf"/>
              <w:spacing w:line="360" w:lineRule="auto"/>
              <w:ind w:left="0"/>
              <w:jc w:val="center"/>
              <w:rPr>
                <w:rFonts w:ascii="Arial" w:hAnsi="Arial" w:cs="Arial"/>
                <w:sz w:val="24"/>
                <w:szCs w:val="24"/>
              </w:rPr>
            </w:pPr>
            <w:r w:rsidRPr="00A35756">
              <w:rPr>
                <w:rFonts w:ascii="Arial" w:hAnsi="Arial" w:cs="Arial"/>
                <w:sz w:val="24"/>
                <w:szCs w:val="24"/>
              </w:rPr>
              <w:t>3</w:t>
            </w:r>
          </w:p>
        </w:tc>
        <w:tc>
          <w:tcPr>
            <w:tcW w:w="2283" w:type="dxa"/>
          </w:tcPr>
          <w:p w14:paraId="30524AC9" w14:textId="3809A875" w:rsidR="0042244E" w:rsidRPr="00A35756" w:rsidRDefault="00D06B11" w:rsidP="00AE7C22">
            <w:pPr>
              <w:pStyle w:val="DaftarParagraf"/>
              <w:spacing w:line="360" w:lineRule="auto"/>
              <w:ind w:left="0"/>
              <w:jc w:val="center"/>
              <w:rPr>
                <w:rFonts w:ascii="Arial" w:hAnsi="Arial" w:cs="Arial"/>
                <w:sz w:val="24"/>
                <w:szCs w:val="24"/>
              </w:rPr>
            </w:pPr>
            <w:r w:rsidRPr="00A35756">
              <w:rPr>
                <w:rFonts w:ascii="Arial" w:hAnsi="Arial" w:cs="Arial"/>
                <w:sz w:val="24"/>
                <w:szCs w:val="24"/>
              </w:rPr>
              <w:t>4,2</w:t>
            </w:r>
            <w:r w:rsidR="000906B4">
              <w:rPr>
                <w:rFonts w:ascii="Arial" w:hAnsi="Arial" w:cs="Arial"/>
                <w:sz w:val="24"/>
                <w:szCs w:val="24"/>
              </w:rPr>
              <w:t>9</w:t>
            </w:r>
          </w:p>
        </w:tc>
      </w:tr>
      <w:tr w:rsidR="0042244E" w:rsidRPr="00A35756" w14:paraId="4CB0CF50" w14:textId="77777777" w:rsidTr="0042244E">
        <w:tc>
          <w:tcPr>
            <w:tcW w:w="740" w:type="dxa"/>
          </w:tcPr>
          <w:p w14:paraId="1DA7CAF9" w14:textId="3EBD7892" w:rsidR="0042244E" w:rsidRPr="00A35756" w:rsidRDefault="0042244E" w:rsidP="00AE7C22">
            <w:pPr>
              <w:pStyle w:val="DaftarParagraf"/>
              <w:spacing w:line="360" w:lineRule="auto"/>
              <w:ind w:left="0"/>
              <w:jc w:val="center"/>
              <w:rPr>
                <w:rFonts w:ascii="Arial" w:hAnsi="Arial" w:cs="Arial"/>
                <w:sz w:val="24"/>
                <w:szCs w:val="24"/>
              </w:rPr>
            </w:pPr>
            <w:r w:rsidRPr="00A35756">
              <w:rPr>
                <w:rFonts w:ascii="Arial" w:hAnsi="Arial" w:cs="Arial"/>
                <w:sz w:val="24"/>
                <w:szCs w:val="24"/>
              </w:rPr>
              <w:t>8.</w:t>
            </w:r>
          </w:p>
        </w:tc>
        <w:tc>
          <w:tcPr>
            <w:tcW w:w="3253" w:type="dxa"/>
          </w:tcPr>
          <w:p w14:paraId="49227CDC" w14:textId="07824AC6" w:rsidR="0042244E" w:rsidRPr="00A35756" w:rsidRDefault="00D06B11" w:rsidP="00AE7C22">
            <w:pPr>
              <w:pStyle w:val="DaftarParagraf"/>
              <w:spacing w:line="360" w:lineRule="auto"/>
              <w:ind w:left="0"/>
              <w:rPr>
                <w:rFonts w:ascii="Arial" w:hAnsi="Arial" w:cs="Arial"/>
                <w:sz w:val="24"/>
                <w:szCs w:val="24"/>
              </w:rPr>
            </w:pPr>
            <w:r w:rsidRPr="00A35756">
              <w:rPr>
                <w:rFonts w:ascii="Arial" w:hAnsi="Arial" w:cs="Arial"/>
                <w:sz w:val="24"/>
                <w:szCs w:val="24"/>
              </w:rPr>
              <w:t>Pengatur (II/d)</w:t>
            </w:r>
          </w:p>
        </w:tc>
        <w:tc>
          <w:tcPr>
            <w:tcW w:w="1709" w:type="dxa"/>
          </w:tcPr>
          <w:p w14:paraId="4B1CEBEC" w14:textId="6B60DF6B" w:rsidR="0042244E" w:rsidRPr="00A35756" w:rsidRDefault="00D06B11" w:rsidP="00AE7C22">
            <w:pPr>
              <w:pStyle w:val="DaftarParagraf"/>
              <w:spacing w:line="360" w:lineRule="auto"/>
              <w:ind w:left="0"/>
              <w:jc w:val="center"/>
              <w:rPr>
                <w:rFonts w:ascii="Arial" w:hAnsi="Arial" w:cs="Arial"/>
                <w:sz w:val="24"/>
                <w:szCs w:val="24"/>
              </w:rPr>
            </w:pPr>
            <w:r w:rsidRPr="00A35756">
              <w:rPr>
                <w:rFonts w:ascii="Arial" w:hAnsi="Arial" w:cs="Arial"/>
                <w:sz w:val="24"/>
                <w:szCs w:val="24"/>
              </w:rPr>
              <w:t>1</w:t>
            </w:r>
          </w:p>
        </w:tc>
        <w:tc>
          <w:tcPr>
            <w:tcW w:w="2283" w:type="dxa"/>
          </w:tcPr>
          <w:p w14:paraId="2F939B12" w14:textId="71777630" w:rsidR="0042244E" w:rsidRPr="00A35756" w:rsidRDefault="00D06B11" w:rsidP="00AE7C22">
            <w:pPr>
              <w:pStyle w:val="DaftarParagraf"/>
              <w:spacing w:line="360" w:lineRule="auto"/>
              <w:ind w:left="0"/>
              <w:jc w:val="center"/>
              <w:rPr>
                <w:rFonts w:ascii="Arial" w:hAnsi="Arial" w:cs="Arial"/>
                <w:sz w:val="24"/>
                <w:szCs w:val="24"/>
              </w:rPr>
            </w:pPr>
            <w:r w:rsidRPr="00A35756">
              <w:rPr>
                <w:rFonts w:ascii="Arial" w:hAnsi="Arial" w:cs="Arial"/>
                <w:sz w:val="24"/>
                <w:szCs w:val="24"/>
              </w:rPr>
              <w:t>1,4</w:t>
            </w:r>
            <w:r w:rsidR="000906B4">
              <w:rPr>
                <w:rFonts w:ascii="Arial" w:hAnsi="Arial" w:cs="Arial"/>
                <w:sz w:val="24"/>
                <w:szCs w:val="24"/>
              </w:rPr>
              <w:t>3</w:t>
            </w:r>
          </w:p>
        </w:tc>
      </w:tr>
      <w:tr w:rsidR="0042244E" w:rsidRPr="00A35756" w14:paraId="15FD2C98" w14:textId="77777777" w:rsidTr="0042244E">
        <w:tc>
          <w:tcPr>
            <w:tcW w:w="740" w:type="dxa"/>
          </w:tcPr>
          <w:p w14:paraId="72D035DE" w14:textId="47FA737C" w:rsidR="0042244E" w:rsidRPr="00A35756" w:rsidRDefault="0042244E" w:rsidP="00AE7C22">
            <w:pPr>
              <w:pStyle w:val="DaftarParagraf"/>
              <w:spacing w:line="360" w:lineRule="auto"/>
              <w:ind w:left="0"/>
              <w:jc w:val="center"/>
              <w:rPr>
                <w:rFonts w:ascii="Arial" w:hAnsi="Arial" w:cs="Arial"/>
                <w:sz w:val="24"/>
                <w:szCs w:val="24"/>
              </w:rPr>
            </w:pPr>
            <w:r w:rsidRPr="00A35756">
              <w:rPr>
                <w:rFonts w:ascii="Arial" w:hAnsi="Arial" w:cs="Arial"/>
                <w:sz w:val="24"/>
                <w:szCs w:val="24"/>
              </w:rPr>
              <w:t>9.</w:t>
            </w:r>
          </w:p>
        </w:tc>
        <w:tc>
          <w:tcPr>
            <w:tcW w:w="3253" w:type="dxa"/>
          </w:tcPr>
          <w:p w14:paraId="38AF6BED" w14:textId="59848B8D" w:rsidR="0042244E" w:rsidRPr="00A35756" w:rsidRDefault="00D06B11" w:rsidP="00AE7C22">
            <w:pPr>
              <w:pStyle w:val="DaftarParagraf"/>
              <w:spacing w:line="360" w:lineRule="auto"/>
              <w:ind w:left="0"/>
              <w:rPr>
                <w:rFonts w:ascii="Arial" w:hAnsi="Arial" w:cs="Arial"/>
                <w:sz w:val="24"/>
                <w:szCs w:val="24"/>
              </w:rPr>
            </w:pPr>
            <w:r w:rsidRPr="00A35756">
              <w:rPr>
                <w:rFonts w:ascii="Arial" w:hAnsi="Arial" w:cs="Arial"/>
                <w:sz w:val="24"/>
                <w:szCs w:val="24"/>
              </w:rPr>
              <w:t>TKPK</w:t>
            </w:r>
          </w:p>
        </w:tc>
        <w:tc>
          <w:tcPr>
            <w:tcW w:w="1709" w:type="dxa"/>
          </w:tcPr>
          <w:p w14:paraId="3CCC3AB0" w14:textId="73D5BDFF" w:rsidR="0042244E" w:rsidRPr="00A35756" w:rsidRDefault="00D06B11" w:rsidP="00AE7C22">
            <w:pPr>
              <w:pStyle w:val="DaftarParagraf"/>
              <w:spacing w:line="360" w:lineRule="auto"/>
              <w:ind w:left="0"/>
              <w:jc w:val="center"/>
              <w:rPr>
                <w:rFonts w:ascii="Arial" w:hAnsi="Arial" w:cs="Arial"/>
                <w:sz w:val="24"/>
                <w:szCs w:val="24"/>
              </w:rPr>
            </w:pPr>
            <w:r w:rsidRPr="00A35756">
              <w:rPr>
                <w:rFonts w:ascii="Arial" w:hAnsi="Arial" w:cs="Arial"/>
                <w:sz w:val="24"/>
                <w:szCs w:val="24"/>
              </w:rPr>
              <w:t>37</w:t>
            </w:r>
          </w:p>
        </w:tc>
        <w:tc>
          <w:tcPr>
            <w:tcW w:w="2283" w:type="dxa"/>
          </w:tcPr>
          <w:p w14:paraId="01F458BE" w14:textId="69C8A0A2" w:rsidR="0042244E" w:rsidRPr="00A35756" w:rsidRDefault="00D06B11" w:rsidP="00AE7C22">
            <w:pPr>
              <w:pStyle w:val="DaftarParagraf"/>
              <w:spacing w:line="360" w:lineRule="auto"/>
              <w:ind w:left="0"/>
              <w:jc w:val="center"/>
              <w:rPr>
                <w:rFonts w:ascii="Arial" w:hAnsi="Arial" w:cs="Arial"/>
                <w:sz w:val="24"/>
                <w:szCs w:val="24"/>
              </w:rPr>
            </w:pPr>
            <w:r w:rsidRPr="00A35756">
              <w:rPr>
                <w:rFonts w:ascii="Arial" w:hAnsi="Arial" w:cs="Arial"/>
                <w:sz w:val="24"/>
                <w:szCs w:val="24"/>
              </w:rPr>
              <w:t>52,8</w:t>
            </w:r>
            <w:r w:rsidR="000906B4">
              <w:rPr>
                <w:rFonts w:ascii="Arial" w:hAnsi="Arial" w:cs="Arial"/>
                <w:sz w:val="24"/>
                <w:szCs w:val="24"/>
              </w:rPr>
              <w:t>6</w:t>
            </w:r>
          </w:p>
        </w:tc>
      </w:tr>
      <w:tr w:rsidR="0042244E" w:rsidRPr="00A35756" w14:paraId="766DD0D8" w14:textId="77777777" w:rsidTr="00213164">
        <w:tc>
          <w:tcPr>
            <w:tcW w:w="3993" w:type="dxa"/>
            <w:gridSpan w:val="2"/>
          </w:tcPr>
          <w:p w14:paraId="182DFAF0" w14:textId="4C767CF2" w:rsidR="0042244E" w:rsidRPr="00A35756" w:rsidRDefault="0042244E" w:rsidP="00AE7C22">
            <w:pPr>
              <w:pStyle w:val="DaftarParagraf"/>
              <w:spacing w:line="360" w:lineRule="auto"/>
              <w:ind w:left="0"/>
              <w:jc w:val="center"/>
              <w:rPr>
                <w:rFonts w:ascii="Arial" w:hAnsi="Arial" w:cs="Arial"/>
                <w:sz w:val="24"/>
                <w:szCs w:val="24"/>
              </w:rPr>
            </w:pPr>
            <w:r w:rsidRPr="00A35756">
              <w:rPr>
                <w:rFonts w:ascii="Arial" w:hAnsi="Arial" w:cs="Arial"/>
                <w:sz w:val="24"/>
                <w:szCs w:val="24"/>
              </w:rPr>
              <w:t>Jumlah</w:t>
            </w:r>
          </w:p>
        </w:tc>
        <w:tc>
          <w:tcPr>
            <w:tcW w:w="1709" w:type="dxa"/>
          </w:tcPr>
          <w:p w14:paraId="3700965D" w14:textId="5A008306" w:rsidR="0042244E" w:rsidRPr="00A35756" w:rsidRDefault="00D06B11" w:rsidP="00AE7C22">
            <w:pPr>
              <w:pStyle w:val="DaftarParagraf"/>
              <w:spacing w:line="360" w:lineRule="auto"/>
              <w:ind w:left="0"/>
              <w:jc w:val="center"/>
              <w:rPr>
                <w:rFonts w:ascii="Arial" w:hAnsi="Arial" w:cs="Arial"/>
                <w:sz w:val="24"/>
                <w:szCs w:val="24"/>
              </w:rPr>
            </w:pPr>
            <w:r w:rsidRPr="00A35756">
              <w:rPr>
                <w:rFonts w:ascii="Arial" w:hAnsi="Arial" w:cs="Arial"/>
                <w:sz w:val="24"/>
                <w:szCs w:val="24"/>
              </w:rPr>
              <w:t>70</w:t>
            </w:r>
          </w:p>
        </w:tc>
        <w:tc>
          <w:tcPr>
            <w:tcW w:w="2283" w:type="dxa"/>
          </w:tcPr>
          <w:p w14:paraId="2C954B13" w14:textId="3CD30EEB" w:rsidR="0042244E" w:rsidRPr="00A35756" w:rsidRDefault="00D06B11" w:rsidP="00AE7C22">
            <w:pPr>
              <w:pStyle w:val="DaftarParagraf"/>
              <w:spacing w:line="360" w:lineRule="auto"/>
              <w:ind w:left="0"/>
              <w:jc w:val="center"/>
              <w:rPr>
                <w:rFonts w:ascii="Arial" w:hAnsi="Arial" w:cs="Arial"/>
                <w:sz w:val="24"/>
                <w:szCs w:val="24"/>
              </w:rPr>
            </w:pPr>
            <w:r w:rsidRPr="00A35756">
              <w:rPr>
                <w:rFonts w:ascii="Arial" w:hAnsi="Arial" w:cs="Arial"/>
                <w:sz w:val="24"/>
                <w:szCs w:val="24"/>
              </w:rPr>
              <w:t>100</w:t>
            </w:r>
          </w:p>
        </w:tc>
      </w:tr>
    </w:tbl>
    <w:p w14:paraId="1E1E5D80" w14:textId="2F6D0EAC" w:rsidR="00AE7C22" w:rsidRDefault="00731C60" w:rsidP="003D743C">
      <w:pPr>
        <w:ind w:left="2127" w:hanging="1625"/>
        <w:contextualSpacing/>
        <w:rPr>
          <w:rFonts w:ascii="Arial" w:hAnsi="Arial" w:cs="Arial"/>
          <w:sz w:val="20"/>
          <w:szCs w:val="20"/>
        </w:rPr>
      </w:pPr>
      <w:bookmarkStart w:id="53" w:name="_Hlk166574149"/>
      <w:r w:rsidRPr="00C06D49">
        <w:rPr>
          <w:rFonts w:ascii="Arial" w:hAnsi="Arial" w:cs="Arial"/>
          <w:sz w:val="20"/>
          <w:szCs w:val="20"/>
          <w:u w:val="single"/>
        </w:rPr>
        <w:t>Sumber</w:t>
      </w:r>
      <w:r w:rsidRPr="00C06D49">
        <w:rPr>
          <w:rFonts w:ascii="Arial" w:hAnsi="Arial" w:cs="Arial"/>
          <w:sz w:val="20"/>
          <w:szCs w:val="20"/>
        </w:rPr>
        <w:t xml:space="preserve"> Data : Dinas Kependudukan dan Pencatatan Sipil Kota</w:t>
      </w:r>
      <w:r w:rsidR="007047F4" w:rsidRPr="00C06D49">
        <w:rPr>
          <w:rFonts w:ascii="Arial" w:hAnsi="Arial" w:cs="Arial"/>
          <w:sz w:val="20"/>
          <w:szCs w:val="20"/>
        </w:rPr>
        <w:t xml:space="preserve"> </w:t>
      </w:r>
      <w:r w:rsidRPr="00C06D49">
        <w:rPr>
          <w:rFonts w:ascii="Arial" w:hAnsi="Arial" w:cs="Arial"/>
          <w:sz w:val="20"/>
          <w:szCs w:val="20"/>
        </w:rPr>
        <w:t>Dumai Tahun 202</w:t>
      </w:r>
      <w:r w:rsidR="00722E59" w:rsidRPr="00C06D49">
        <w:rPr>
          <w:rFonts w:ascii="Arial" w:hAnsi="Arial" w:cs="Arial"/>
          <w:sz w:val="20"/>
          <w:szCs w:val="20"/>
        </w:rPr>
        <w:t>4</w:t>
      </w:r>
    </w:p>
    <w:p w14:paraId="05D89A87" w14:textId="77777777" w:rsidR="00AE7C22" w:rsidRPr="003D743C" w:rsidRDefault="00AE7C22" w:rsidP="003D743C">
      <w:pPr>
        <w:ind w:left="2127" w:hanging="1625"/>
        <w:contextualSpacing/>
        <w:rPr>
          <w:rFonts w:ascii="Arial" w:hAnsi="Arial" w:cs="Arial"/>
          <w:sz w:val="20"/>
          <w:szCs w:val="20"/>
        </w:rPr>
      </w:pPr>
    </w:p>
    <w:bookmarkEnd w:id="53"/>
    <w:p w14:paraId="7AB9F7AC" w14:textId="7C9EAA35" w:rsidR="00D06B11" w:rsidRPr="000B620F" w:rsidRDefault="00D06B11" w:rsidP="00D06B11">
      <w:pPr>
        <w:tabs>
          <w:tab w:val="left" w:pos="502"/>
        </w:tabs>
        <w:ind w:left="426" w:firstLine="708"/>
        <w:contextualSpacing/>
        <w:rPr>
          <w:rFonts w:ascii="Arial" w:hAnsi="Arial" w:cs="Arial"/>
          <w:sz w:val="24"/>
          <w:szCs w:val="24"/>
        </w:rPr>
      </w:pPr>
      <w:r w:rsidRPr="000B620F">
        <w:rPr>
          <w:rFonts w:ascii="Arial" w:hAnsi="Arial" w:cs="Arial"/>
          <w:sz w:val="24"/>
          <w:szCs w:val="24"/>
        </w:rPr>
        <w:t>Berdasarkan tabel IV.4 diatas dapat dijelaskan bahwa Pembina Tk/l (IV/b) berjumlah 1 orang dengan persentase 1,4</w:t>
      </w:r>
      <w:r w:rsidR="000906B4">
        <w:rPr>
          <w:rFonts w:ascii="Arial" w:hAnsi="Arial" w:cs="Arial"/>
          <w:sz w:val="24"/>
          <w:szCs w:val="24"/>
        </w:rPr>
        <w:t>3</w:t>
      </w:r>
      <w:r w:rsidRPr="000B620F">
        <w:rPr>
          <w:rFonts w:ascii="Arial" w:hAnsi="Arial" w:cs="Arial"/>
          <w:sz w:val="24"/>
          <w:szCs w:val="24"/>
        </w:rPr>
        <w:t>%, Pembina (IV/a) berjumlah 6 orang dengan persentase 8,57%, Penata Tk. I (III/d) berjumlah 11 orang dengan persentase 15,71%, Penata (III/c) berjumlah 2 orang dengan persentase 2,8</w:t>
      </w:r>
      <w:r w:rsidR="00604859">
        <w:rPr>
          <w:rFonts w:ascii="Arial" w:hAnsi="Arial" w:cs="Arial"/>
          <w:sz w:val="24"/>
          <w:szCs w:val="24"/>
        </w:rPr>
        <w:t>6</w:t>
      </w:r>
      <w:r w:rsidRPr="000B620F">
        <w:rPr>
          <w:rFonts w:ascii="Arial" w:hAnsi="Arial" w:cs="Arial"/>
          <w:sz w:val="24"/>
          <w:szCs w:val="24"/>
        </w:rPr>
        <w:t>%, Penata Muda Tk. I (III/b) berjumlah 3 orang dengan persentase 4,2</w:t>
      </w:r>
      <w:r w:rsidR="00604859">
        <w:rPr>
          <w:rFonts w:ascii="Arial" w:hAnsi="Arial" w:cs="Arial"/>
          <w:sz w:val="24"/>
          <w:szCs w:val="24"/>
        </w:rPr>
        <w:t>9</w:t>
      </w:r>
      <w:r w:rsidRPr="000B620F">
        <w:rPr>
          <w:rFonts w:ascii="Arial" w:hAnsi="Arial" w:cs="Arial"/>
          <w:sz w:val="24"/>
          <w:szCs w:val="24"/>
        </w:rPr>
        <w:t>%, Penata Muda (III/a) berjumlah 6 orang dengan persentase 8,57%, Pengatur Tk. I (II/d) berjumlah 3 orang dengan persentase 4,2</w:t>
      </w:r>
      <w:r w:rsidR="00604859">
        <w:rPr>
          <w:rFonts w:ascii="Arial" w:hAnsi="Arial" w:cs="Arial"/>
          <w:sz w:val="24"/>
          <w:szCs w:val="24"/>
        </w:rPr>
        <w:t>9</w:t>
      </w:r>
      <w:r w:rsidRPr="000B620F">
        <w:rPr>
          <w:rFonts w:ascii="Arial" w:hAnsi="Arial" w:cs="Arial"/>
          <w:sz w:val="24"/>
          <w:szCs w:val="24"/>
        </w:rPr>
        <w:t>%, Pengatur (II/d) berjumlah 1 orang dengan persentase 1,4</w:t>
      </w:r>
      <w:r w:rsidR="00604859">
        <w:rPr>
          <w:rFonts w:ascii="Arial" w:hAnsi="Arial" w:cs="Arial"/>
          <w:sz w:val="24"/>
          <w:szCs w:val="24"/>
        </w:rPr>
        <w:t>3</w:t>
      </w:r>
      <w:r w:rsidRPr="000B620F">
        <w:rPr>
          <w:rFonts w:ascii="Arial" w:hAnsi="Arial" w:cs="Arial"/>
          <w:sz w:val="24"/>
          <w:szCs w:val="24"/>
        </w:rPr>
        <w:t>%, TKPK berjumlah 37 orang dengan persentase 52,8</w:t>
      </w:r>
      <w:r w:rsidR="00604859">
        <w:rPr>
          <w:rFonts w:ascii="Arial" w:hAnsi="Arial" w:cs="Arial"/>
          <w:sz w:val="24"/>
          <w:szCs w:val="24"/>
        </w:rPr>
        <w:t>6</w:t>
      </w:r>
      <w:r w:rsidRPr="000B620F">
        <w:rPr>
          <w:rFonts w:ascii="Arial" w:hAnsi="Arial" w:cs="Arial"/>
          <w:sz w:val="24"/>
          <w:szCs w:val="24"/>
        </w:rPr>
        <w:t>%</w:t>
      </w:r>
    </w:p>
    <w:p w14:paraId="21FDA139" w14:textId="4B5F722D" w:rsidR="00D06B11" w:rsidRPr="000B620F" w:rsidRDefault="00D06B11" w:rsidP="00D06B11">
      <w:pPr>
        <w:tabs>
          <w:tab w:val="left" w:pos="502"/>
        </w:tabs>
        <w:ind w:left="426" w:firstLine="708"/>
        <w:contextualSpacing/>
        <w:rPr>
          <w:rFonts w:ascii="Arial" w:hAnsi="Arial" w:cs="Arial"/>
          <w:sz w:val="24"/>
          <w:szCs w:val="24"/>
        </w:rPr>
      </w:pPr>
      <w:r w:rsidRPr="000B620F">
        <w:rPr>
          <w:rFonts w:ascii="Arial" w:hAnsi="Arial" w:cs="Arial"/>
          <w:sz w:val="24"/>
          <w:szCs w:val="24"/>
        </w:rPr>
        <w:lastRenderedPageBreak/>
        <w:t>Instansi pemerintah tentunya memilki tujuan, tujuan ini yang membuat instansi tersebut ada namun terkadang muncul kendala yang membuat tujuan tersebut tidak tercapai. Untuk mencegahnya maka instansi atau organisasi harus mendorong pegawai untuk mencapai kinerja dan prestasi yang lebih baik dari waktu ke waktu. Status pangkat dalam suatu organisasi</w:t>
      </w:r>
    </w:p>
    <w:p w14:paraId="3C2E5276" w14:textId="2C237A2F" w:rsidR="00D06B11" w:rsidRPr="000B620F" w:rsidRDefault="00D06B11" w:rsidP="00E2470D">
      <w:pPr>
        <w:pStyle w:val="DaftarParagraf"/>
        <w:numPr>
          <w:ilvl w:val="0"/>
          <w:numId w:val="7"/>
        </w:numPr>
        <w:rPr>
          <w:rFonts w:ascii="Arial" w:hAnsi="Arial" w:cs="Arial"/>
          <w:b/>
          <w:bCs/>
          <w:sz w:val="24"/>
          <w:szCs w:val="24"/>
        </w:rPr>
      </w:pPr>
      <w:bookmarkStart w:id="54" w:name="_Hlk173341028"/>
      <w:r w:rsidRPr="000B620F">
        <w:rPr>
          <w:rFonts w:ascii="Arial" w:hAnsi="Arial" w:cs="Arial"/>
          <w:b/>
          <w:bCs/>
          <w:sz w:val="24"/>
          <w:szCs w:val="24"/>
        </w:rPr>
        <w:t>Keadaan</w:t>
      </w:r>
      <w:r w:rsidR="00D82D55" w:rsidRPr="000B620F">
        <w:rPr>
          <w:rFonts w:ascii="Arial" w:hAnsi="Arial" w:cs="Arial"/>
          <w:b/>
          <w:bCs/>
          <w:sz w:val="24"/>
          <w:szCs w:val="24"/>
        </w:rPr>
        <w:t xml:space="preserve"> dan Komposisi</w:t>
      </w:r>
      <w:r w:rsidRPr="000B620F">
        <w:rPr>
          <w:rFonts w:ascii="Arial" w:hAnsi="Arial" w:cs="Arial"/>
          <w:b/>
          <w:bCs/>
          <w:sz w:val="24"/>
          <w:szCs w:val="24"/>
        </w:rPr>
        <w:t xml:space="preserve"> Pegawai Pada Dinas Kependudukan dan Pencatatan Sipil Kota Dumai Berdasarkan Status Pangkat</w:t>
      </w:r>
    </w:p>
    <w:bookmarkEnd w:id="54"/>
    <w:p w14:paraId="2578489B" w14:textId="2AC39187" w:rsidR="00D82D55" w:rsidRDefault="00731C60" w:rsidP="003D743C">
      <w:pPr>
        <w:pStyle w:val="DaftarParagraf"/>
        <w:ind w:left="502" w:firstLine="632"/>
        <w:rPr>
          <w:rFonts w:ascii="Arial" w:hAnsi="Arial" w:cs="Arial"/>
          <w:sz w:val="24"/>
          <w:szCs w:val="24"/>
        </w:rPr>
      </w:pPr>
      <w:r w:rsidRPr="000B620F">
        <w:rPr>
          <w:rFonts w:ascii="Arial" w:hAnsi="Arial" w:cs="Arial"/>
          <w:sz w:val="24"/>
          <w:szCs w:val="24"/>
        </w:rPr>
        <w:t>Instansi pemerintah tentunya memiliki tujuan, tujuan inilah yang membuat instansi tersebut ada namun terdang muncul kendala yang membuat tujuan tersebut tidak tercapai, untuk mencegahnya maka organisasi harus mendorong pegawai untuk mencapai kinerja dan prestasi yang lebih baik dari waktu kewaktu. Status pangkat dalam suatu organisasi juga akan menentukan kelancaran serta pemahaman pegawai dalam menjalankan tugasnya pada Dinas Kependudukan dan Pencatatan</w:t>
      </w:r>
      <w:r w:rsidRPr="000B620F">
        <w:rPr>
          <w:rFonts w:ascii="Arial" w:hAnsi="Arial" w:cs="Arial"/>
        </w:rPr>
        <w:t xml:space="preserve"> </w:t>
      </w:r>
      <w:r w:rsidRPr="000B620F">
        <w:rPr>
          <w:rFonts w:ascii="Arial" w:hAnsi="Arial" w:cs="Arial"/>
          <w:sz w:val="24"/>
          <w:szCs w:val="24"/>
        </w:rPr>
        <w:t>Sipil Kota Dumai, adapun status pangkat tersebut dapat dilihat pada tabel berikut ini:</w:t>
      </w:r>
      <w:r w:rsidR="00947C3F" w:rsidRPr="000B620F">
        <w:rPr>
          <w:rFonts w:ascii="Arial" w:hAnsi="Arial" w:cs="Arial"/>
          <w:sz w:val="24"/>
          <w:szCs w:val="24"/>
        </w:rPr>
        <w:t xml:space="preserve"> </w:t>
      </w:r>
    </w:p>
    <w:p w14:paraId="2BB2A868" w14:textId="5C0F1026" w:rsidR="00AE7C22" w:rsidRDefault="00AE7C22" w:rsidP="003D743C">
      <w:pPr>
        <w:pStyle w:val="DaftarParagraf"/>
        <w:ind w:left="502" w:firstLine="632"/>
        <w:rPr>
          <w:rFonts w:ascii="Arial" w:hAnsi="Arial" w:cs="Arial"/>
          <w:sz w:val="24"/>
          <w:szCs w:val="24"/>
        </w:rPr>
      </w:pPr>
    </w:p>
    <w:p w14:paraId="48EB5C9E" w14:textId="123E0076" w:rsidR="00AE7C22" w:rsidRDefault="00AE7C22" w:rsidP="003D743C">
      <w:pPr>
        <w:pStyle w:val="DaftarParagraf"/>
        <w:ind w:left="502" w:firstLine="632"/>
        <w:rPr>
          <w:rFonts w:ascii="Arial" w:hAnsi="Arial" w:cs="Arial"/>
          <w:sz w:val="24"/>
          <w:szCs w:val="24"/>
        </w:rPr>
      </w:pPr>
    </w:p>
    <w:p w14:paraId="6FA47333" w14:textId="05D544D1" w:rsidR="00AE7C22" w:rsidRDefault="00AE7C22" w:rsidP="003D743C">
      <w:pPr>
        <w:pStyle w:val="DaftarParagraf"/>
        <w:ind w:left="502" w:firstLine="632"/>
        <w:rPr>
          <w:rFonts w:ascii="Arial" w:hAnsi="Arial" w:cs="Arial"/>
          <w:sz w:val="24"/>
          <w:szCs w:val="24"/>
        </w:rPr>
      </w:pPr>
    </w:p>
    <w:p w14:paraId="61BDB474" w14:textId="41F2A53B" w:rsidR="00AE7C22" w:rsidRDefault="00AE7C22" w:rsidP="003D743C">
      <w:pPr>
        <w:pStyle w:val="DaftarParagraf"/>
        <w:ind w:left="502" w:firstLine="632"/>
        <w:rPr>
          <w:rFonts w:ascii="Arial" w:hAnsi="Arial" w:cs="Arial"/>
          <w:sz w:val="24"/>
          <w:szCs w:val="24"/>
        </w:rPr>
      </w:pPr>
    </w:p>
    <w:p w14:paraId="14B99670" w14:textId="77777777" w:rsidR="00AE7C22" w:rsidRPr="000B620F" w:rsidRDefault="00AE7C22" w:rsidP="003D743C">
      <w:pPr>
        <w:pStyle w:val="DaftarParagraf"/>
        <w:ind w:left="502" w:firstLine="632"/>
        <w:rPr>
          <w:rFonts w:ascii="Arial" w:hAnsi="Arial" w:cs="Arial"/>
          <w:sz w:val="24"/>
          <w:szCs w:val="24"/>
        </w:rPr>
      </w:pPr>
    </w:p>
    <w:p w14:paraId="419E41A1" w14:textId="4248B689" w:rsidR="00731C60" w:rsidRPr="000B620F" w:rsidRDefault="00731C60" w:rsidP="003D743C">
      <w:pPr>
        <w:pStyle w:val="DaftarParagraf"/>
        <w:spacing w:line="240" w:lineRule="auto"/>
        <w:ind w:left="502"/>
        <w:jc w:val="center"/>
        <w:rPr>
          <w:rFonts w:ascii="Arial" w:hAnsi="Arial" w:cs="Arial"/>
          <w:b/>
          <w:bCs/>
          <w:sz w:val="24"/>
          <w:szCs w:val="24"/>
        </w:rPr>
      </w:pPr>
      <w:bookmarkStart w:id="55" w:name="_Hlk169009414"/>
      <w:r w:rsidRPr="000B620F">
        <w:rPr>
          <w:rFonts w:ascii="Arial" w:hAnsi="Arial" w:cs="Arial"/>
          <w:b/>
          <w:bCs/>
          <w:sz w:val="24"/>
          <w:szCs w:val="24"/>
        </w:rPr>
        <w:lastRenderedPageBreak/>
        <w:t>Tabel I</w:t>
      </w:r>
      <w:r w:rsidR="00D82D55" w:rsidRPr="000B620F">
        <w:rPr>
          <w:rFonts w:ascii="Arial" w:hAnsi="Arial" w:cs="Arial"/>
          <w:b/>
          <w:bCs/>
          <w:sz w:val="24"/>
          <w:szCs w:val="24"/>
        </w:rPr>
        <w:t>V</w:t>
      </w:r>
      <w:r w:rsidRPr="000B620F">
        <w:rPr>
          <w:rFonts w:ascii="Arial" w:hAnsi="Arial" w:cs="Arial"/>
          <w:b/>
          <w:bCs/>
          <w:sz w:val="24"/>
          <w:szCs w:val="24"/>
        </w:rPr>
        <w:t>.5</w:t>
      </w:r>
    </w:p>
    <w:p w14:paraId="35FCD9B8" w14:textId="432C96EE" w:rsidR="003D743C" w:rsidRDefault="00D82D55" w:rsidP="003D743C">
      <w:pPr>
        <w:pStyle w:val="DaftarParagraf"/>
        <w:spacing w:line="240" w:lineRule="auto"/>
        <w:ind w:left="502"/>
        <w:jc w:val="center"/>
        <w:rPr>
          <w:rFonts w:ascii="Arial" w:hAnsi="Arial" w:cs="Arial"/>
          <w:b/>
          <w:bCs/>
          <w:sz w:val="24"/>
          <w:szCs w:val="24"/>
        </w:rPr>
      </w:pPr>
      <w:r w:rsidRPr="000B620F">
        <w:rPr>
          <w:rFonts w:ascii="Arial" w:hAnsi="Arial" w:cs="Arial"/>
          <w:b/>
          <w:bCs/>
          <w:sz w:val="24"/>
          <w:szCs w:val="24"/>
        </w:rPr>
        <w:t>Keadaan Pegawai Pada Dinas Kependudukan dan Pencatatan Sipil Kota Dumai Berdasarkan Status Pangkat</w:t>
      </w:r>
    </w:p>
    <w:p w14:paraId="20A7078C" w14:textId="77777777" w:rsidR="00AE7C22" w:rsidRPr="000B620F" w:rsidRDefault="00AE7C22" w:rsidP="003D743C">
      <w:pPr>
        <w:pStyle w:val="DaftarParagraf"/>
        <w:spacing w:line="240" w:lineRule="auto"/>
        <w:ind w:left="502"/>
        <w:jc w:val="center"/>
        <w:rPr>
          <w:rFonts w:ascii="Arial" w:hAnsi="Arial" w:cs="Arial"/>
          <w:b/>
          <w:bCs/>
          <w:sz w:val="24"/>
          <w:szCs w:val="24"/>
        </w:rPr>
      </w:pPr>
    </w:p>
    <w:tbl>
      <w:tblPr>
        <w:tblStyle w:val="KisiTabel"/>
        <w:tblW w:w="0" w:type="auto"/>
        <w:tblInd w:w="426" w:type="dxa"/>
        <w:tblLook w:val="04A0" w:firstRow="1" w:lastRow="0" w:firstColumn="1" w:lastColumn="0" w:noHBand="0" w:noVBand="1"/>
      </w:tblPr>
      <w:tblGrid>
        <w:gridCol w:w="557"/>
        <w:gridCol w:w="2556"/>
        <w:gridCol w:w="2181"/>
        <w:gridCol w:w="2203"/>
      </w:tblGrid>
      <w:tr w:rsidR="00731C60" w:rsidRPr="000B620F" w14:paraId="5851BB06" w14:textId="77777777" w:rsidTr="00D82CA1">
        <w:tc>
          <w:tcPr>
            <w:tcW w:w="557" w:type="dxa"/>
          </w:tcPr>
          <w:bookmarkEnd w:id="55"/>
          <w:p w14:paraId="503B33AB" w14:textId="77777777" w:rsidR="00731C60" w:rsidRPr="000B620F" w:rsidRDefault="00731C60" w:rsidP="003D743C">
            <w:pPr>
              <w:tabs>
                <w:tab w:val="left" w:pos="502"/>
              </w:tabs>
              <w:spacing w:line="360" w:lineRule="auto"/>
              <w:contextualSpacing/>
              <w:jc w:val="center"/>
              <w:rPr>
                <w:rFonts w:ascii="Arial" w:hAnsi="Arial" w:cs="Arial"/>
                <w:b/>
                <w:bCs/>
                <w:sz w:val="24"/>
                <w:szCs w:val="28"/>
              </w:rPr>
            </w:pPr>
            <w:r w:rsidRPr="000B620F">
              <w:rPr>
                <w:rFonts w:ascii="Arial" w:hAnsi="Arial" w:cs="Arial"/>
                <w:b/>
                <w:bCs/>
                <w:sz w:val="24"/>
                <w:szCs w:val="28"/>
              </w:rPr>
              <w:t>No</w:t>
            </w:r>
          </w:p>
        </w:tc>
        <w:tc>
          <w:tcPr>
            <w:tcW w:w="2556" w:type="dxa"/>
          </w:tcPr>
          <w:p w14:paraId="0A3A04DC" w14:textId="77777777" w:rsidR="00731C60" w:rsidRPr="000B620F" w:rsidRDefault="00731C60" w:rsidP="003D743C">
            <w:pPr>
              <w:tabs>
                <w:tab w:val="left" w:pos="502"/>
              </w:tabs>
              <w:spacing w:line="360" w:lineRule="auto"/>
              <w:contextualSpacing/>
              <w:jc w:val="center"/>
              <w:rPr>
                <w:rFonts w:ascii="Arial" w:hAnsi="Arial" w:cs="Arial"/>
                <w:b/>
                <w:bCs/>
                <w:sz w:val="24"/>
                <w:szCs w:val="28"/>
              </w:rPr>
            </w:pPr>
            <w:r w:rsidRPr="000B620F">
              <w:rPr>
                <w:rFonts w:ascii="Arial" w:hAnsi="Arial" w:cs="Arial"/>
                <w:b/>
                <w:bCs/>
                <w:sz w:val="24"/>
                <w:szCs w:val="28"/>
              </w:rPr>
              <w:t>Status Kepegawaian</w:t>
            </w:r>
          </w:p>
        </w:tc>
        <w:tc>
          <w:tcPr>
            <w:tcW w:w="2181" w:type="dxa"/>
          </w:tcPr>
          <w:p w14:paraId="6ED92850" w14:textId="77777777" w:rsidR="00731C60" w:rsidRPr="000B620F" w:rsidRDefault="00731C60" w:rsidP="003D743C">
            <w:pPr>
              <w:tabs>
                <w:tab w:val="left" w:pos="502"/>
              </w:tabs>
              <w:spacing w:line="360" w:lineRule="auto"/>
              <w:contextualSpacing/>
              <w:jc w:val="center"/>
              <w:rPr>
                <w:rFonts w:ascii="Arial" w:hAnsi="Arial" w:cs="Arial"/>
                <w:b/>
                <w:bCs/>
                <w:sz w:val="24"/>
                <w:szCs w:val="28"/>
              </w:rPr>
            </w:pPr>
            <w:r w:rsidRPr="000B620F">
              <w:rPr>
                <w:rFonts w:ascii="Arial" w:hAnsi="Arial" w:cs="Arial"/>
                <w:b/>
                <w:bCs/>
                <w:sz w:val="24"/>
                <w:szCs w:val="28"/>
              </w:rPr>
              <w:t>Jumlah (orang)</w:t>
            </w:r>
          </w:p>
        </w:tc>
        <w:tc>
          <w:tcPr>
            <w:tcW w:w="2203" w:type="dxa"/>
          </w:tcPr>
          <w:p w14:paraId="1BEC6E57" w14:textId="77777777" w:rsidR="00731C60" w:rsidRPr="000B620F" w:rsidRDefault="00731C60" w:rsidP="003D743C">
            <w:pPr>
              <w:tabs>
                <w:tab w:val="left" w:pos="502"/>
              </w:tabs>
              <w:spacing w:line="360" w:lineRule="auto"/>
              <w:contextualSpacing/>
              <w:jc w:val="center"/>
              <w:rPr>
                <w:rFonts w:ascii="Arial" w:hAnsi="Arial" w:cs="Arial"/>
                <w:b/>
                <w:bCs/>
                <w:sz w:val="24"/>
                <w:szCs w:val="28"/>
              </w:rPr>
            </w:pPr>
            <w:r w:rsidRPr="000B620F">
              <w:rPr>
                <w:rFonts w:ascii="Arial" w:hAnsi="Arial" w:cs="Arial"/>
                <w:b/>
                <w:bCs/>
                <w:sz w:val="24"/>
                <w:szCs w:val="28"/>
              </w:rPr>
              <w:t>Persentase (%)</w:t>
            </w:r>
          </w:p>
        </w:tc>
      </w:tr>
      <w:tr w:rsidR="00731C60" w:rsidRPr="000B620F" w14:paraId="281FDF88" w14:textId="77777777" w:rsidTr="00D82CA1">
        <w:tc>
          <w:tcPr>
            <w:tcW w:w="557" w:type="dxa"/>
          </w:tcPr>
          <w:p w14:paraId="5280B097" w14:textId="77777777" w:rsidR="00731C60" w:rsidRPr="000B620F" w:rsidRDefault="00731C60" w:rsidP="003D743C">
            <w:pPr>
              <w:tabs>
                <w:tab w:val="left" w:pos="502"/>
              </w:tabs>
              <w:spacing w:line="360" w:lineRule="auto"/>
              <w:contextualSpacing/>
              <w:jc w:val="center"/>
              <w:rPr>
                <w:rFonts w:ascii="Arial" w:hAnsi="Arial" w:cs="Arial"/>
                <w:sz w:val="24"/>
                <w:szCs w:val="28"/>
              </w:rPr>
            </w:pPr>
            <w:r w:rsidRPr="000B620F">
              <w:rPr>
                <w:rFonts w:ascii="Arial" w:hAnsi="Arial" w:cs="Arial"/>
                <w:sz w:val="24"/>
                <w:szCs w:val="28"/>
              </w:rPr>
              <w:t>1.</w:t>
            </w:r>
          </w:p>
        </w:tc>
        <w:tc>
          <w:tcPr>
            <w:tcW w:w="2556" w:type="dxa"/>
          </w:tcPr>
          <w:p w14:paraId="2E0381C6" w14:textId="1C62C111" w:rsidR="00731C60" w:rsidRPr="000B620F" w:rsidRDefault="00731C60" w:rsidP="003D743C">
            <w:pPr>
              <w:tabs>
                <w:tab w:val="left" w:pos="502"/>
              </w:tabs>
              <w:spacing w:line="360" w:lineRule="auto"/>
              <w:contextualSpacing/>
              <w:rPr>
                <w:rFonts w:ascii="Arial" w:hAnsi="Arial" w:cs="Arial"/>
                <w:sz w:val="24"/>
                <w:szCs w:val="28"/>
              </w:rPr>
            </w:pPr>
            <w:r w:rsidRPr="000B620F">
              <w:rPr>
                <w:rFonts w:ascii="Arial" w:hAnsi="Arial" w:cs="Arial"/>
                <w:sz w:val="24"/>
                <w:szCs w:val="28"/>
              </w:rPr>
              <w:t>PNS</w:t>
            </w:r>
            <w:r w:rsidR="00D82D55" w:rsidRPr="000B620F">
              <w:rPr>
                <w:rFonts w:ascii="Arial" w:hAnsi="Arial" w:cs="Arial"/>
                <w:sz w:val="24"/>
                <w:szCs w:val="28"/>
              </w:rPr>
              <w:t xml:space="preserve"> (Pegawai Negri Sipil)</w:t>
            </w:r>
          </w:p>
        </w:tc>
        <w:tc>
          <w:tcPr>
            <w:tcW w:w="2181" w:type="dxa"/>
          </w:tcPr>
          <w:p w14:paraId="57965881" w14:textId="70083D36" w:rsidR="00731C60" w:rsidRPr="000B620F" w:rsidRDefault="00731C60" w:rsidP="003D743C">
            <w:pPr>
              <w:tabs>
                <w:tab w:val="left" w:pos="502"/>
              </w:tabs>
              <w:spacing w:line="360" w:lineRule="auto"/>
              <w:contextualSpacing/>
              <w:jc w:val="center"/>
              <w:rPr>
                <w:rFonts w:ascii="Arial" w:hAnsi="Arial" w:cs="Arial"/>
                <w:sz w:val="24"/>
                <w:szCs w:val="28"/>
              </w:rPr>
            </w:pPr>
            <w:r w:rsidRPr="000B620F">
              <w:rPr>
                <w:rFonts w:ascii="Arial" w:hAnsi="Arial" w:cs="Arial"/>
                <w:sz w:val="24"/>
                <w:szCs w:val="28"/>
              </w:rPr>
              <w:t>3</w:t>
            </w:r>
            <w:r w:rsidR="00D82D55" w:rsidRPr="000B620F">
              <w:rPr>
                <w:rFonts w:ascii="Arial" w:hAnsi="Arial" w:cs="Arial"/>
                <w:sz w:val="24"/>
                <w:szCs w:val="28"/>
              </w:rPr>
              <w:t>3</w:t>
            </w:r>
          </w:p>
        </w:tc>
        <w:tc>
          <w:tcPr>
            <w:tcW w:w="2203" w:type="dxa"/>
          </w:tcPr>
          <w:p w14:paraId="3DCE22F5" w14:textId="3292D8C8" w:rsidR="00731C60" w:rsidRPr="000B620F" w:rsidRDefault="00731C60" w:rsidP="003D743C">
            <w:pPr>
              <w:tabs>
                <w:tab w:val="left" w:pos="502"/>
              </w:tabs>
              <w:spacing w:line="360" w:lineRule="auto"/>
              <w:contextualSpacing/>
              <w:jc w:val="center"/>
              <w:rPr>
                <w:rFonts w:ascii="Arial" w:hAnsi="Arial" w:cs="Arial"/>
                <w:sz w:val="24"/>
                <w:szCs w:val="28"/>
              </w:rPr>
            </w:pPr>
            <w:r w:rsidRPr="000B620F">
              <w:rPr>
                <w:rFonts w:ascii="Arial" w:hAnsi="Arial" w:cs="Arial"/>
                <w:sz w:val="24"/>
                <w:szCs w:val="28"/>
              </w:rPr>
              <w:t>4</w:t>
            </w:r>
            <w:r w:rsidR="00D82D55" w:rsidRPr="000B620F">
              <w:rPr>
                <w:rFonts w:ascii="Arial" w:hAnsi="Arial" w:cs="Arial"/>
                <w:sz w:val="24"/>
                <w:szCs w:val="28"/>
              </w:rPr>
              <w:t>7,14</w:t>
            </w:r>
          </w:p>
        </w:tc>
      </w:tr>
      <w:tr w:rsidR="00731C60" w:rsidRPr="000B620F" w14:paraId="35DD881A" w14:textId="77777777" w:rsidTr="00D82CA1">
        <w:tc>
          <w:tcPr>
            <w:tcW w:w="557" w:type="dxa"/>
          </w:tcPr>
          <w:p w14:paraId="69CF25AB" w14:textId="77777777" w:rsidR="00731C60" w:rsidRPr="000B620F" w:rsidRDefault="00731C60" w:rsidP="003D743C">
            <w:pPr>
              <w:tabs>
                <w:tab w:val="left" w:pos="502"/>
              </w:tabs>
              <w:spacing w:line="360" w:lineRule="auto"/>
              <w:contextualSpacing/>
              <w:jc w:val="center"/>
              <w:rPr>
                <w:rFonts w:ascii="Arial" w:hAnsi="Arial" w:cs="Arial"/>
                <w:sz w:val="24"/>
                <w:szCs w:val="28"/>
              </w:rPr>
            </w:pPr>
            <w:r w:rsidRPr="000B620F">
              <w:rPr>
                <w:rFonts w:ascii="Arial" w:hAnsi="Arial" w:cs="Arial"/>
                <w:sz w:val="24"/>
                <w:szCs w:val="28"/>
              </w:rPr>
              <w:t>2.</w:t>
            </w:r>
          </w:p>
        </w:tc>
        <w:tc>
          <w:tcPr>
            <w:tcW w:w="2556" w:type="dxa"/>
            <w:tcBorders>
              <w:bottom w:val="single" w:sz="4" w:space="0" w:color="auto"/>
            </w:tcBorders>
          </w:tcPr>
          <w:p w14:paraId="4AE4F2FA" w14:textId="13249C3F" w:rsidR="00731C60" w:rsidRPr="000B620F" w:rsidRDefault="00D82D55" w:rsidP="003D743C">
            <w:pPr>
              <w:tabs>
                <w:tab w:val="left" w:pos="502"/>
              </w:tabs>
              <w:spacing w:line="360" w:lineRule="auto"/>
              <w:contextualSpacing/>
              <w:rPr>
                <w:rFonts w:ascii="Arial" w:hAnsi="Arial" w:cs="Arial"/>
                <w:sz w:val="24"/>
                <w:szCs w:val="28"/>
              </w:rPr>
            </w:pPr>
            <w:r w:rsidRPr="000B620F">
              <w:rPr>
                <w:rFonts w:ascii="Arial" w:hAnsi="Arial" w:cs="Arial"/>
                <w:sz w:val="24"/>
                <w:szCs w:val="28"/>
              </w:rPr>
              <w:t>TKPK (Tenaga Kerja Perjanjian Kontrak)</w:t>
            </w:r>
          </w:p>
        </w:tc>
        <w:tc>
          <w:tcPr>
            <w:tcW w:w="2181" w:type="dxa"/>
          </w:tcPr>
          <w:p w14:paraId="4C4A4333" w14:textId="77777777" w:rsidR="00731C60" w:rsidRPr="000B620F" w:rsidRDefault="00731C60" w:rsidP="003D743C">
            <w:pPr>
              <w:tabs>
                <w:tab w:val="left" w:pos="502"/>
              </w:tabs>
              <w:spacing w:line="360" w:lineRule="auto"/>
              <w:contextualSpacing/>
              <w:jc w:val="center"/>
              <w:rPr>
                <w:rFonts w:ascii="Arial" w:hAnsi="Arial" w:cs="Arial"/>
                <w:sz w:val="24"/>
                <w:szCs w:val="28"/>
              </w:rPr>
            </w:pPr>
            <w:r w:rsidRPr="000B620F">
              <w:rPr>
                <w:rFonts w:ascii="Arial" w:hAnsi="Arial" w:cs="Arial"/>
                <w:sz w:val="24"/>
                <w:szCs w:val="28"/>
              </w:rPr>
              <w:t>37</w:t>
            </w:r>
          </w:p>
        </w:tc>
        <w:tc>
          <w:tcPr>
            <w:tcW w:w="2203" w:type="dxa"/>
          </w:tcPr>
          <w:p w14:paraId="5800E852" w14:textId="5DFA8AEC" w:rsidR="00731C60" w:rsidRPr="000B620F" w:rsidRDefault="00731C60" w:rsidP="003D743C">
            <w:pPr>
              <w:tabs>
                <w:tab w:val="left" w:pos="502"/>
              </w:tabs>
              <w:spacing w:line="360" w:lineRule="auto"/>
              <w:contextualSpacing/>
              <w:jc w:val="center"/>
              <w:rPr>
                <w:rFonts w:ascii="Arial" w:hAnsi="Arial" w:cs="Arial"/>
                <w:sz w:val="24"/>
                <w:szCs w:val="28"/>
              </w:rPr>
            </w:pPr>
            <w:r w:rsidRPr="000B620F">
              <w:rPr>
                <w:rFonts w:ascii="Arial" w:hAnsi="Arial" w:cs="Arial"/>
                <w:sz w:val="24"/>
                <w:szCs w:val="28"/>
              </w:rPr>
              <w:t>5</w:t>
            </w:r>
            <w:r w:rsidR="00D82D55" w:rsidRPr="000B620F">
              <w:rPr>
                <w:rFonts w:ascii="Arial" w:hAnsi="Arial" w:cs="Arial"/>
                <w:sz w:val="24"/>
                <w:szCs w:val="28"/>
              </w:rPr>
              <w:t>2,8</w:t>
            </w:r>
            <w:r w:rsidR="00604859">
              <w:rPr>
                <w:rFonts w:ascii="Arial" w:hAnsi="Arial" w:cs="Arial"/>
                <w:sz w:val="24"/>
                <w:szCs w:val="28"/>
              </w:rPr>
              <w:t>6</w:t>
            </w:r>
          </w:p>
        </w:tc>
      </w:tr>
      <w:tr w:rsidR="00731C60" w:rsidRPr="000B620F" w14:paraId="569C2580" w14:textId="77777777" w:rsidTr="00D82CA1">
        <w:tc>
          <w:tcPr>
            <w:tcW w:w="557" w:type="dxa"/>
            <w:tcBorders>
              <w:right w:val="nil"/>
            </w:tcBorders>
          </w:tcPr>
          <w:p w14:paraId="0EBB2005" w14:textId="77777777" w:rsidR="00731C60" w:rsidRPr="000B620F" w:rsidRDefault="00731C60" w:rsidP="003D743C">
            <w:pPr>
              <w:tabs>
                <w:tab w:val="left" w:pos="502"/>
              </w:tabs>
              <w:spacing w:line="360" w:lineRule="auto"/>
              <w:contextualSpacing/>
              <w:rPr>
                <w:rFonts w:ascii="Arial" w:hAnsi="Arial" w:cs="Arial"/>
                <w:sz w:val="24"/>
                <w:szCs w:val="28"/>
              </w:rPr>
            </w:pPr>
          </w:p>
        </w:tc>
        <w:tc>
          <w:tcPr>
            <w:tcW w:w="2556" w:type="dxa"/>
            <w:tcBorders>
              <w:left w:val="nil"/>
            </w:tcBorders>
          </w:tcPr>
          <w:p w14:paraId="3BC819BD" w14:textId="77777777" w:rsidR="00731C60" w:rsidRPr="000B620F" w:rsidRDefault="00731C60" w:rsidP="003D743C">
            <w:pPr>
              <w:tabs>
                <w:tab w:val="left" w:pos="502"/>
              </w:tabs>
              <w:spacing w:line="360" w:lineRule="auto"/>
              <w:contextualSpacing/>
              <w:jc w:val="center"/>
              <w:rPr>
                <w:rFonts w:ascii="Arial" w:hAnsi="Arial" w:cs="Arial"/>
                <w:sz w:val="24"/>
                <w:szCs w:val="28"/>
              </w:rPr>
            </w:pPr>
            <w:r w:rsidRPr="000B620F">
              <w:rPr>
                <w:rFonts w:ascii="Arial" w:hAnsi="Arial" w:cs="Arial"/>
                <w:sz w:val="24"/>
                <w:szCs w:val="28"/>
              </w:rPr>
              <w:t>Jumlah</w:t>
            </w:r>
          </w:p>
        </w:tc>
        <w:tc>
          <w:tcPr>
            <w:tcW w:w="2181" w:type="dxa"/>
          </w:tcPr>
          <w:p w14:paraId="06902ACD" w14:textId="60DBF646" w:rsidR="00731C60" w:rsidRPr="000B620F" w:rsidRDefault="00D82D55" w:rsidP="003D743C">
            <w:pPr>
              <w:tabs>
                <w:tab w:val="left" w:pos="502"/>
              </w:tabs>
              <w:spacing w:line="360" w:lineRule="auto"/>
              <w:contextualSpacing/>
              <w:jc w:val="center"/>
              <w:rPr>
                <w:rFonts w:ascii="Arial" w:hAnsi="Arial" w:cs="Arial"/>
                <w:sz w:val="24"/>
                <w:szCs w:val="28"/>
              </w:rPr>
            </w:pPr>
            <w:r w:rsidRPr="000B620F">
              <w:rPr>
                <w:rFonts w:ascii="Arial" w:hAnsi="Arial" w:cs="Arial"/>
                <w:sz w:val="24"/>
                <w:szCs w:val="28"/>
              </w:rPr>
              <w:t>70</w:t>
            </w:r>
          </w:p>
        </w:tc>
        <w:tc>
          <w:tcPr>
            <w:tcW w:w="2203" w:type="dxa"/>
          </w:tcPr>
          <w:p w14:paraId="63C6A45B" w14:textId="528582EF" w:rsidR="00731C60" w:rsidRPr="000B620F" w:rsidRDefault="00731C60" w:rsidP="003D743C">
            <w:pPr>
              <w:tabs>
                <w:tab w:val="left" w:pos="502"/>
              </w:tabs>
              <w:spacing w:line="360" w:lineRule="auto"/>
              <w:contextualSpacing/>
              <w:jc w:val="center"/>
              <w:rPr>
                <w:rFonts w:ascii="Arial" w:hAnsi="Arial" w:cs="Arial"/>
                <w:sz w:val="24"/>
                <w:szCs w:val="28"/>
              </w:rPr>
            </w:pPr>
            <w:r w:rsidRPr="000B620F">
              <w:rPr>
                <w:rFonts w:ascii="Arial" w:hAnsi="Arial" w:cs="Arial"/>
                <w:sz w:val="24"/>
                <w:szCs w:val="28"/>
              </w:rPr>
              <w:t>100</w:t>
            </w:r>
          </w:p>
        </w:tc>
      </w:tr>
    </w:tbl>
    <w:p w14:paraId="38549B28" w14:textId="26F5EDBE" w:rsidR="002F0C8F" w:rsidRDefault="00731C60" w:rsidP="00C06D49">
      <w:pPr>
        <w:ind w:left="2410" w:hanging="2126"/>
        <w:contextualSpacing/>
        <w:rPr>
          <w:rFonts w:ascii="Arial" w:hAnsi="Arial" w:cs="Arial"/>
          <w:sz w:val="20"/>
          <w:szCs w:val="20"/>
        </w:rPr>
      </w:pPr>
      <w:r w:rsidRPr="00C06D49">
        <w:rPr>
          <w:rFonts w:ascii="Arial" w:hAnsi="Arial" w:cs="Arial"/>
          <w:sz w:val="20"/>
          <w:szCs w:val="20"/>
        </w:rPr>
        <w:t>Sumber Data : Dinas Kependudukan dan Pencatatan Sipil Kota Dumai</w:t>
      </w:r>
      <w:r w:rsidR="00C06D49">
        <w:rPr>
          <w:rFonts w:ascii="Arial" w:hAnsi="Arial" w:cs="Arial"/>
          <w:sz w:val="20"/>
          <w:szCs w:val="20"/>
        </w:rPr>
        <w:t xml:space="preserve"> </w:t>
      </w:r>
      <w:r w:rsidRPr="00C06D49">
        <w:rPr>
          <w:rFonts w:ascii="Arial" w:hAnsi="Arial" w:cs="Arial"/>
          <w:sz w:val="20"/>
          <w:szCs w:val="20"/>
        </w:rPr>
        <w:t>Tahun 202</w:t>
      </w:r>
      <w:r w:rsidR="003D743C">
        <w:rPr>
          <w:rFonts w:ascii="Arial" w:hAnsi="Arial" w:cs="Arial"/>
          <w:sz w:val="20"/>
          <w:szCs w:val="20"/>
        </w:rPr>
        <w:t>4</w:t>
      </w:r>
    </w:p>
    <w:p w14:paraId="43AE5C94" w14:textId="77777777" w:rsidR="00AE7C22" w:rsidRPr="00C06D49" w:rsidRDefault="00AE7C22" w:rsidP="00C06D49">
      <w:pPr>
        <w:ind w:left="2410" w:hanging="2126"/>
        <w:contextualSpacing/>
        <w:rPr>
          <w:rFonts w:ascii="Arial" w:hAnsi="Arial" w:cs="Arial"/>
          <w:sz w:val="20"/>
          <w:szCs w:val="20"/>
        </w:rPr>
      </w:pPr>
    </w:p>
    <w:p w14:paraId="135D0C44" w14:textId="5C6342D2" w:rsidR="00DD0462" w:rsidRPr="000B620F" w:rsidRDefault="00D82D55" w:rsidP="00C06D49">
      <w:pPr>
        <w:ind w:left="426" w:firstLine="708"/>
        <w:contextualSpacing/>
        <w:rPr>
          <w:rFonts w:ascii="Arial" w:hAnsi="Arial" w:cs="Arial"/>
          <w:sz w:val="24"/>
          <w:szCs w:val="24"/>
        </w:rPr>
      </w:pPr>
      <w:r w:rsidRPr="000B620F">
        <w:rPr>
          <w:rFonts w:ascii="Arial" w:hAnsi="Arial" w:cs="Arial"/>
          <w:sz w:val="24"/>
          <w:szCs w:val="24"/>
        </w:rPr>
        <w:t>Berdasarkan tabel IV.5 diatas, dapat diketahui bahwa jumlah pegawai yang berstatus PNS (Pegawai negeri Sipil) sebanyak 33 orang dengan persentase 47,14%, dan pegawai dengan status TKPK (Tenaga Kerja dengan Perjanjian Kerja) sebanyak 37 orang dengan persentase 52,8</w:t>
      </w:r>
      <w:r w:rsidR="00604859">
        <w:rPr>
          <w:rFonts w:ascii="Arial" w:hAnsi="Arial" w:cs="Arial"/>
          <w:sz w:val="24"/>
          <w:szCs w:val="24"/>
        </w:rPr>
        <w:t>6</w:t>
      </w:r>
      <w:r w:rsidRPr="000B620F">
        <w:rPr>
          <w:rFonts w:ascii="Arial" w:hAnsi="Arial" w:cs="Arial"/>
          <w:sz w:val="24"/>
          <w:szCs w:val="24"/>
        </w:rPr>
        <w:t>%</w:t>
      </w:r>
    </w:p>
    <w:p w14:paraId="73AC3922" w14:textId="77777777" w:rsidR="00731C60" w:rsidRPr="000B620F" w:rsidRDefault="00731C60" w:rsidP="00E2470D">
      <w:pPr>
        <w:pStyle w:val="DaftarParagraf"/>
        <w:numPr>
          <w:ilvl w:val="0"/>
          <w:numId w:val="5"/>
        </w:numPr>
        <w:ind w:left="142" w:hanging="568"/>
        <w:rPr>
          <w:rFonts w:ascii="Arial" w:hAnsi="Arial" w:cs="Arial"/>
          <w:b/>
          <w:bCs/>
          <w:sz w:val="24"/>
          <w:szCs w:val="24"/>
        </w:rPr>
      </w:pPr>
      <w:r w:rsidRPr="000B620F">
        <w:rPr>
          <w:rFonts w:ascii="Arial" w:hAnsi="Arial" w:cs="Arial"/>
          <w:b/>
          <w:bCs/>
          <w:sz w:val="24"/>
          <w:szCs w:val="24"/>
        </w:rPr>
        <w:t>Struktur Organisasi dan Rincian Tugas Pokok dan Fungsi Dinas Kependudukan dan Pencatatan Sipil Kota Dumai</w:t>
      </w:r>
    </w:p>
    <w:p w14:paraId="1F88081C" w14:textId="0500CC5F" w:rsidR="000E1E51" w:rsidRPr="000B620F" w:rsidRDefault="00731C60" w:rsidP="000E1E51">
      <w:pPr>
        <w:pStyle w:val="DaftarParagraf"/>
        <w:tabs>
          <w:tab w:val="right" w:pos="709"/>
        </w:tabs>
        <w:ind w:left="142" w:firstLine="567"/>
        <w:rPr>
          <w:rFonts w:ascii="Arial" w:hAnsi="Arial" w:cs="Arial"/>
          <w:sz w:val="24"/>
          <w:szCs w:val="24"/>
        </w:rPr>
      </w:pPr>
      <w:r w:rsidRPr="000B620F">
        <w:rPr>
          <w:rFonts w:ascii="Arial" w:hAnsi="Arial" w:cs="Arial"/>
          <w:b/>
          <w:bCs/>
          <w:sz w:val="24"/>
          <w:szCs w:val="24"/>
        </w:rPr>
        <w:tab/>
      </w:r>
      <w:r w:rsidR="00D82D55" w:rsidRPr="000B620F">
        <w:rPr>
          <w:rFonts w:ascii="Arial" w:hAnsi="Arial" w:cs="Arial"/>
          <w:sz w:val="24"/>
          <w:szCs w:val="24"/>
        </w:rPr>
        <w:t>Untuk melihat tugas serta tanggung jawab dibutuhkan struktur organisasi dalam suatu instansi. Struktur organisasi merupakan kerangka yang memperlihatkan sejumlah tugas dan wewenang masing-masing untuk bersama-sama mencapai tujuan organisasi. Struktur organisasi dapat memberikan gambaran tentang pengaturan tugas-tugas dan pemindahan wewenang serta tanggung jawab masing-masing kelompok. Organisasi</w:t>
      </w:r>
      <w:r w:rsidR="000E1E51" w:rsidRPr="000B620F">
        <w:rPr>
          <w:rFonts w:ascii="Arial" w:hAnsi="Arial" w:cs="Arial"/>
        </w:rPr>
        <w:t xml:space="preserve"> </w:t>
      </w:r>
      <w:r w:rsidR="000E1E51" w:rsidRPr="000B620F">
        <w:rPr>
          <w:rFonts w:ascii="Arial" w:hAnsi="Arial" w:cs="Arial"/>
          <w:sz w:val="24"/>
          <w:szCs w:val="24"/>
        </w:rPr>
        <w:lastRenderedPageBreak/>
        <w:t>akan berjalan dengan baik jika masing-masing pihak yang ada mengetahui dengan jelas tugas dan tanggung jawabnya masing-masing.</w:t>
      </w:r>
    </w:p>
    <w:p w14:paraId="19B82E15" w14:textId="54BC75B9" w:rsidR="000E1E51" w:rsidRPr="000B620F" w:rsidRDefault="000E1E51" w:rsidP="000E1E51">
      <w:pPr>
        <w:pStyle w:val="DaftarParagraf"/>
        <w:tabs>
          <w:tab w:val="right" w:pos="709"/>
        </w:tabs>
        <w:ind w:left="142" w:firstLine="567"/>
        <w:rPr>
          <w:rFonts w:ascii="Arial" w:hAnsi="Arial" w:cs="Arial"/>
          <w:sz w:val="24"/>
          <w:szCs w:val="24"/>
        </w:rPr>
      </w:pPr>
      <w:r w:rsidRPr="000B620F">
        <w:rPr>
          <w:rFonts w:ascii="Arial" w:hAnsi="Arial" w:cs="Arial"/>
          <w:sz w:val="24"/>
          <w:szCs w:val="24"/>
        </w:rPr>
        <w:t>Berdasarkan</w:t>
      </w:r>
      <w:r w:rsidR="00B53EE8" w:rsidRPr="000B620F">
        <w:rPr>
          <w:rFonts w:ascii="Arial" w:hAnsi="Arial" w:cs="Arial"/>
          <w:sz w:val="24"/>
          <w:szCs w:val="24"/>
        </w:rPr>
        <w:t xml:space="preserve"> </w:t>
      </w:r>
      <w:r w:rsidRPr="000B620F">
        <w:rPr>
          <w:rFonts w:ascii="Arial" w:hAnsi="Arial" w:cs="Arial"/>
          <w:sz w:val="24"/>
          <w:szCs w:val="24"/>
        </w:rPr>
        <w:t>Peraturan Walikota Dumai Nomor 35 tahun 2022 tentang Kedudukan, Susunan Organisasi, Tugas dan Fungsi Serta Kerja Dinas Kependudukan dan Pencatatan Sipil Kota Dumai dapat dijelaskan bahwa Dinas Kependudukan Dan Pencatatan Sipil merupakan unsur pelaksana yang menyelenggarakan urusan pemerintahan daerah menjadi kewenangan daerah dibidang administrasi kependudukan dan pencatatan sipil.</w:t>
      </w:r>
    </w:p>
    <w:p w14:paraId="0CDD8AB4" w14:textId="49CCA4D5" w:rsidR="00D82D55" w:rsidRPr="000B620F" w:rsidRDefault="000E1E51" w:rsidP="000E1E51">
      <w:pPr>
        <w:pStyle w:val="DaftarParagraf"/>
        <w:tabs>
          <w:tab w:val="right" w:pos="709"/>
        </w:tabs>
        <w:ind w:left="142" w:firstLine="567"/>
        <w:rPr>
          <w:rFonts w:ascii="Arial" w:hAnsi="Arial" w:cs="Arial"/>
          <w:sz w:val="24"/>
          <w:szCs w:val="24"/>
        </w:rPr>
      </w:pPr>
      <w:r w:rsidRPr="000B620F">
        <w:rPr>
          <w:rFonts w:ascii="Arial" w:hAnsi="Arial" w:cs="Arial"/>
          <w:sz w:val="24"/>
          <w:szCs w:val="24"/>
        </w:rPr>
        <w:t>Berdasarkan peraturan tersebut maka Dinas Kependudukan dan Pencatatan Sipil Kota Dumai memiliki struktur organisai dalam pelaksanaan tugas dan fungsinya dapat dilihat pada bagan dibawah ini:</w:t>
      </w:r>
    </w:p>
    <w:p w14:paraId="7589AB5F" w14:textId="77777777" w:rsidR="000E1E51" w:rsidRPr="000B620F" w:rsidRDefault="000E1E51" w:rsidP="00D82D55">
      <w:pPr>
        <w:pStyle w:val="DaftarParagraf"/>
        <w:tabs>
          <w:tab w:val="left" w:pos="567"/>
          <w:tab w:val="left" w:pos="1276"/>
        </w:tabs>
        <w:ind w:left="142"/>
        <w:rPr>
          <w:rFonts w:ascii="Arial" w:hAnsi="Arial" w:cs="Arial"/>
          <w:sz w:val="24"/>
          <w:szCs w:val="24"/>
        </w:rPr>
      </w:pPr>
    </w:p>
    <w:p w14:paraId="5B9E14B2" w14:textId="77777777" w:rsidR="00731C60" w:rsidRPr="000B620F" w:rsidRDefault="00731C60" w:rsidP="00D93D2C">
      <w:pPr>
        <w:tabs>
          <w:tab w:val="left" w:pos="-90"/>
        </w:tabs>
        <w:spacing w:line="240" w:lineRule="auto"/>
        <w:ind w:left="-90"/>
        <w:contextualSpacing/>
        <w:rPr>
          <w:rFonts w:ascii="Arial" w:eastAsia="Calibri" w:hAnsi="Arial" w:cs="Arial"/>
          <w:b/>
          <w:bCs/>
          <w:sz w:val="24"/>
          <w:szCs w:val="24"/>
        </w:rPr>
        <w:sectPr w:rsidR="00731C60" w:rsidRPr="000B620F" w:rsidSect="008D76F2">
          <w:headerReference w:type="default" r:id="rId14"/>
          <w:pgSz w:w="12240" w:h="15840"/>
          <w:pgMar w:top="2268" w:right="1701" w:bottom="1701" w:left="2268" w:header="709" w:footer="709" w:gutter="0"/>
          <w:pgNumType w:start="1"/>
          <w:cols w:space="708"/>
          <w:titlePg/>
          <w:docGrid w:linePitch="360"/>
        </w:sectPr>
      </w:pPr>
      <w:bookmarkStart w:id="56" w:name="_Hlk166659740"/>
    </w:p>
    <w:bookmarkEnd w:id="56"/>
    <w:p w14:paraId="5A8CDF68" w14:textId="77777777" w:rsidR="006A57FE" w:rsidRPr="000B620F" w:rsidRDefault="006A57FE" w:rsidP="006A57FE">
      <w:pPr>
        <w:rPr>
          <w:rFonts w:ascii="Arial" w:hAnsi="Arial" w:cs="Arial"/>
          <w:sz w:val="24"/>
        </w:rPr>
      </w:pPr>
    </w:p>
    <w:p w14:paraId="69638473" w14:textId="6F9156F2" w:rsidR="006A57FE" w:rsidRPr="000B620F" w:rsidRDefault="006A57FE" w:rsidP="00AE7C22">
      <w:pPr>
        <w:tabs>
          <w:tab w:val="left" w:pos="-90"/>
        </w:tabs>
        <w:spacing w:line="240" w:lineRule="auto"/>
        <w:ind w:left="-90"/>
        <w:contextualSpacing/>
        <w:jc w:val="center"/>
        <w:rPr>
          <w:rFonts w:ascii="Arial" w:hAnsi="Arial" w:cs="Arial"/>
          <w:b/>
          <w:bCs/>
          <w:sz w:val="24"/>
          <w:szCs w:val="24"/>
        </w:rPr>
      </w:pPr>
      <w:r w:rsidRPr="000B620F">
        <w:rPr>
          <w:rFonts w:ascii="Arial" w:hAnsi="Arial" w:cs="Arial"/>
          <w:b/>
          <w:bCs/>
          <w:sz w:val="24"/>
          <w:szCs w:val="24"/>
        </w:rPr>
        <w:t>Bagan I</w:t>
      </w:r>
      <w:r w:rsidR="000E1E51" w:rsidRPr="000B620F">
        <w:rPr>
          <w:rFonts w:ascii="Arial" w:hAnsi="Arial" w:cs="Arial"/>
          <w:b/>
          <w:bCs/>
          <w:sz w:val="24"/>
          <w:szCs w:val="24"/>
        </w:rPr>
        <w:t>V</w:t>
      </w:r>
      <w:r w:rsidRPr="000B620F">
        <w:rPr>
          <w:rFonts w:ascii="Arial" w:hAnsi="Arial" w:cs="Arial"/>
          <w:b/>
          <w:bCs/>
          <w:sz w:val="24"/>
          <w:szCs w:val="24"/>
        </w:rPr>
        <w:t>.1</w:t>
      </w:r>
    </w:p>
    <w:p w14:paraId="25A060B2" w14:textId="35C172C2" w:rsidR="006A57FE" w:rsidRPr="000B620F" w:rsidRDefault="006A57FE" w:rsidP="00992D6F">
      <w:pPr>
        <w:tabs>
          <w:tab w:val="left" w:pos="-90"/>
        </w:tabs>
        <w:spacing w:line="240" w:lineRule="auto"/>
        <w:ind w:left="-90"/>
        <w:contextualSpacing/>
        <w:jc w:val="center"/>
        <w:rPr>
          <w:rFonts w:ascii="Arial" w:hAnsi="Arial" w:cs="Arial"/>
          <w:b/>
          <w:bCs/>
          <w:sz w:val="24"/>
          <w:szCs w:val="24"/>
        </w:rPr>
      </w:pPr>
      <w:r w:rsidRPr="000B620F">
        <w:rPr>
          <w:rFonts w:ascii="Arial" w:hAnsi="Arial" w:cs="Arial"/>
          <w:b/>
          <w:bCs/>
          <w:sz w:val="24"/>
          <w:szCs w:val="24"/>
        </w:rPr>
        <w:t>Struktur Organisasi dan Tata Kerja Dinas Kependudukan dan</w:t>
      </w:r>
      <w:r w:rsidR="000E1E51" w:rsidRPr="000B620F">
        <w:rPr>
          <w:rFonts w:ascii="Arial" w:hAnsi="Arial" w:cs="Arial"/>
          <w:b/>
          <w:bCs/>
          <w:sz w:val="24"/>
          <w:szCs w:val="24"/>
        </w:rPr>
        <w:t xml:space="preserve"> </w:t>
      </w:r>
      <w:r w:rsidRPr="000B620F">
        <w:rPr>
          <w:rFonts w:ascii="Arial" w:hAnsi="Arial" w:cs="Arial"/>
          <w:b/>
          <w:bCs/>
          <w:sz w:val="24"/>
          <w:szCs w:val="24"/>
        </w:rPr>
        <w:t>Pencatatan Sipil Kota Dumai</w:t>
      </w:r>
    </w:p>
    <w:p w14:paraId="628B1553" w14:textId="1BAD7CBB" w:rsidR="006A57FE" w:rsidRPr="000B620F" w:rsidRDefault="00021DD1" w:rsidP="00992D6F">
      <w:pPr>
        <w:jc w:val="center"/>
        <w:rPr>
          <w:rFonts w:ascii="Arial" w:hAnsi="Arial" w:cs="Arial"/>
        </w:rPr>
      </w:pPr>
      <w:r w:rsidRPr="000B620F">
        <w:rPr>
          <w:rFonts w:ascii="Arial" w:hAnsi="Arial" w:cs="Arial"/>
          <w:noProof/>
          <w:lang w:val="en-US"/>
        </w:rPr>
        <mc:AlternateContent>
          <mc:Choice Requires="wps">
            <w:drawing>
              <wp:anchor distT="45720" distB="45720" distL="114300" distR="114300" simplePos="0" relativeHeight="251576320" behindDoc="0" locked="0" layoutInCell="1" allowOverlap="1" wp14:anchorId="6D4C72F9" wp14:editId="39B5FD87">
                <wp:simplePos x="0" y="0"/>
                <wp:positionH relativeFrom="column">
                  <wp:posOffset>2698750</wp:posOffset>
                </wp:positionH>
                <wp:positionV relativeFrom="paragraph">
                  <wp:posOffset>230874</wp:posOffset>
                </wp:positionV>
                <wp:extent cx="1485900" cy="286385"/>
                <wp:effectExtent l="0" t="0" r="19050" b="18415"/>
                <wp:wrapSquare wrapText="bothSides"/>
                <wp:docPr id="31"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86385"/>
                        </a:xfrm>
                        <a:prstGeom prst="rect">
                          <a:avLst/>
                        </a:prstGeom>
                        <a:solidFill>
                          <a:srgbClr val="FFFFFF"/>
                        </a:solidFill>
                        <a:ln w="9525">
                          <a:solidFill>
                            <a:srgbClr val="000000"/>
                          </a:solidFill>
                          <a:miter lim="800000"/>
                          <a:headEnd/>
                          <a:tailEnd/>
                        </a:ln>
                      </wps:spPr>
                      <wps:txbx>
                        <w:txbxContent>
                          <w:p w14:paraId="4D68A5F7" w14:textId="77777777" w:rsidR="00E56650" w:rsidRPr="00992D6F" w:rsidRDefault="00E56650" w:rsidP="006A57FE">
                            <w:pPr>
                              <w:jc w:val="center"/>
                              <w:rPr>
                                <w:rFonts w:asciiTheme="majorHAnsi" w:hAnsiTheme="majorHAnsi" w:cs="Arial"/>
                                <w:sz w:val="24"/>
                                <w:szCs w:val="24"/>
                              </w:rPr>
                            </w:pPr>
                            <w:r w:rsidRPr="00992D6F">
                              <w:rPr>
                                <w:rFonts w:asciiTheme="majorHAnsi" w:hAnsiTheme="majorHAnsi" w:cs="Arial"/>
                              </w:rPr>
                              <w:t>KEPALA DINAS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4C72F9" id="_x0000_t202" coordsize="21600,21600" o:spt="202" path="m,l,21600r21600,l21600,xe">
                <v:stroke joinstyle="miter"/>
                <v:path gradientshapeok="t" o:connecttype="rect"/>
              </v:shapetype>
              <v:shape id="Kotak Teks 2" o:spid="_x0000_s1026" type="#_x0000_t202" style="position:absolute;left:0;text-align:left;margin-left:212.5pt;margin-top:18.2pt;width:117pt;height:22.55pt;z-index:251576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">
                <v:textbox>
                  <w:txbxContent>
                    <w:p w14:paraId="4D68A5F7" w14:textId="77777777" w:rsidR="00E56650" w:rsidRPr="00992D6F" w:rsidRDefault="00E56650" w:rsidP="006A57FE">
                      <w:pPr>
                        <w:jc w:val="center"/>
                        <w:rPr>
                          <w:rFonts w:asciiTheme="majorHAnsi" w:hAnsiTheme="majorHAnsi" w:cs="Arial"/>
                          <w:sz w:val="24"/>
                          <w:szCs w:val="24"/>
                        </w:rPr>
                      </w:pPr>
                      <w:r w:rsidRPr="00992D6F">
                        <w:rPr>
                          <w:rFonts w:asciiTheme="majorHAnsi" w:hAnsiTheme="majorHAnsi" w:cs="Arial"/>
                        </w:rPr>
                        <w:t>KEPALA DINAS</w:t>
                      </w:r>
                    </w:p>
                  </w:txbxContent>
                </v:textbox>
                <w10:wrap type="square"/>
              </v:shape>
            </w:pict>
          </mc:Fallback>
        </mc:AlternateContent>
      </w:r>
    </w:p>
    <w:p w14:paraId="3434C2B5" w14:textId="4C61F3C0" w:rsidR="00900594" w:rsidRPr="000B620F" w:rsidRDefault="00021DD1" w:rsidP="00992D6F">
      <w:pPr>
        <w:jc w:val="center"/>
        <w:rPr>
          <w:rFonts w:ascii="Arial" w:hAnsi="Arial" w:cs="Arial"/>
        </w:rPr>
      </w:pPr>
      <w:r w:rsidRPr="000B620F">
        <w:rPr>
          <w:rFonts w:ascii="Arial" w:hAnsi="Arial" w:cs="Arial"/>
          <w:noProof/>
          <w:sz w:val="16"/>
          <w:szCs w:val="16"/>
          <w:lang w:val="en-US"/>
        </w:rPr>
        <mc:AlternateContent>
          <mc:Choice Requires="wps">
            <w:drawing>
              <wp:anchor distT="0" distB="0" distL="114300" distR="114300" simplePos="0" relativeHeight="251577344" behindDoc="0" locked="0" layoutInCell="1" allowOverlap="1" wp14:anchorId="4306D43F" wp14:editId="15CC0527">
                <wp:simplePos x="0" y="0"/>
                <wp:positionH relativeFrom="column">
                  <wp:posOffset>3420110</wp:posOffset>
                </wp:positionH>
                <wp:positionV relativeFrom="paragraph">
                  <wp:posOffset>191770</wp:posOffset>
                </wp:positionV>
                <wp:extent cx="0" cy="4203065"/>
                <wp:effectExtent l="0" t="0" r="38100" b="26035"/>
                <wp:wrapNone/>
                <wp:docPr id="32" name="Konektor Lurus 8"/>
                <wp:cNvGraphicFramePr/>
                <a:graphic xmlns:a="http://schemas.openxmlformats.org/drawingml/2006/main">
                  <a:graphicData uri="http://schemas.microsoft.com/office/word/2010/wordprocessingShape">
                    <wps:wsp>
                      <wps:cNvCnPr/>
                      <wps:spPr>
                        <a:xfrm>
                          <a:off x="0" y="0"/>
                          <a:ext cx="0" cy="420306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2C926FD" id="Konektor Lurus 8" o:spid="_x0000_s1026" style="position:absolute;z-index:251577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9.3pt,15.1pt" to="269.3pt,3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" strokecolor="windowText" strokeweight="1pt"/>
            </w:pict>
          </mc:Fallback>
        </mc:AlternateContent>
      </w:r>
    </w:p>
    <w:p w14:paraId="0CBE09F1" w14:textId="08ADA7C1" w:rsidR="006A57FE" w:rsidRPr="000B620F" w:rsidRDefault="001543B5" w:rsidP="00992D6F">
      <w:pPr>
        <w:ind w:left="-1701"/>
        <w:jc w:val="center"/>
        <w:rPr>
          <w:rFonts w:ascii="Arial" w:hAnsi="Arial" w:cs="Arial"/>
        </w:rPr>
      </w:pPr>
      <w:r w:rsidRPr="000B620F">
        <w:rPr>
          <w:rFonts w:ascii="Arial" w:hAnsi="Arial" w:cs="Arial"/>
          <w:noProof/>
          <w:sz w:val="16"/>
          <w:szCs w:val="16"/>
          <w:lang w:val="en-US"/>
        </w:rPr>
        <mc:AlternateContent>
          <mc:Choice Requires="wps">
            <w:drawing>
              <wp:anchor distT="0" distB="0" distL="114300" distR="114300" simplePos="0" relativeHeight="251578368" behindDoc="0" locked="0" layoutInCell="1" allowOverlap="1" wp14:anchorId="1657DBAE" wp14:editId="4EEE6C3A">
                <wp:simplePos x="0" y="0"/>
                <wp:positionH relativeFrom="column">
                  <wp:posOffset>-111110</wp:posOffset>
                </wp:positionH>
                <wp:positionV relativeFrom="paragraph">
                  <wp:posOffset>115629</wp:posOffset>
                </wp:positionV>
                <wp:extent cx="5858539" cy="0"/>
                <wp:effectExtent l="0" t="0" r="0" b="0"/>
                <wp:wrapNone/>
                <wp:docPr id="37" name="Konektor Lurus 9"/>
                <wp:cNvGraphicFramePr/>
                <a:graphic xmlns:a="http://schemas.openxmlformats.org/drawingml/2006/main">
                  <a:graphicData uri="http://schemas.microsoft.com/office/word/2010/wordprocessingShape">
                    <wps:wsp>
                      <wps:cNvCnPr/>
                      <wps:spPr>
                        <a:xfrm flipV="1">
                          <a:off x="0" y="0"/>
                          <a:ext cx="5858539"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D90841" id="Konektor Lurus 9" o:spid="_x0000_s1026" style="position:absolute;flip:y;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9.1pt" to="452.5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" strokecolor="windowText" strokeweight="1pt"/>
            </w:pict>
          </mc:Fallback>
        </mc:AlternateContent>
      </w:r>
      <w:r w:rsidRPr="000B620F">
        <w:rPr>
          <w:rFonts w:ascii="Arial" w:hAnsi="Arial" w:cs="Arial"/>
          <w:noProof/>
          <w:lang w:val="en-US"/>
        </w:rPr>
        <mc:AlternateContent>
          <mc:Choice Requires="wps">
            <w:drawing>
              <wp:anchor distT="0" distB="0" distL="114300" distR="114300" simplePos="0" relativeHeight="251581440" behindDoc="0" locked="0" layoutInCell="1" allowOverlap="1" wp14:anchorId="421E06EB" wp14:editId="2BBADCB7">
                <wp:simplePos x="0" y="0"/>
                <wp:positionH relativeFrom="column">
                  <wp:posOffset>5747030</wp:posOffset>
                </wp:positionH>
                <wp:positionV relativeFrom="paragraph">
                  <wp:posOffset>114935</wp:posOffset>
                </wp:positionV>
                <wp:extent cx="0" cy="168571"/>
                <wp:effectExtent l="0" t="0" r="38100" b="22225"/>
                <wp:wrapNone/>
                <wp:docPr id="35" name="Konektor Lurus 254"/>
                <wp:cNvGraphicFramePr/>
                <a:graphic xmlns:a="http://schemas.openxmlformats.org/drawingml/2006/main">
                  <a:graphicData uri="http://schemas.microsoft.com/office/word/2010/wordprocessingShape">
                    <wps:wsp>
                      <wps:cNvCnPr/>
                      <wps:spPr>
                        <a:xfrm flipH="1">
                          <a:off x="0" y="0"/>
                          <a:ext cx="0" cy="168571"/>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5C5E91" id="Konektor Lurus 254" o:spid="_x0000_s1026" style="position:absolute;flip:x;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5pt,9.05pt" to="452.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" strokecolor="windowText" strokeweight="1pt">
                <v:stroke joinstyle="miter"/>
              </v:line>
            </w:pict>
          </mc:Fallback>
        </mc:AlternateContent>
      </w:r>
      <w:r w:rsidRPr="000B620F">
        <w:rPr>
          <w:rFonts w:ascii="Arial" w:hAnsi="Arial" w:cs="Arial"/>
          <w:noProof/>
          <w:lang w:val="en-US"/>
        </w:rPr>
        <mc:AlternateContent>
          <mc:Choice Requires="wps">
            <w:drawing>
              <wp:anchor distT="0" distB="0" distL="114300" distR="114300" simplePos="0" relativeHeight="251645952" behindDoc="0" locked="0" layoutInCell="1" allowOverlap="1" wp14:anchorId="2DA71A0E" wp14:editId="3AB224AF">
                <wp:simplePos x="0" y="0"/>
                <wp:positionH relativeFrom="column">
                  <wp:posOffset>-108732</wp:posOffset>
                </wp:positionH>
                <wp:positionV relativeFrom="paragraph">
                  <wp:posOffset>113665</wp:posOffset>
                </wp:positionV>
                <wp:extent cx="0" cy="200025"/>
                <wp:effectExtent l="0" t="0" r="38100" b="28575"/>
                <wp:wrapNone/>
                <wp:docPr id="277" name="Straight Connector 277"/>
                <wp:cNvGraphicFramePr/>
                <a:graphic xmlns:a="http://schemas.openxmlformats.org/drawingml/2006/main">
                  <a:graphicData uri="http://schemas.microsoft.com/office/word/2010/wordprocessingShape">
                    <wps:wsp>
                      <wps:cNvCnPr/>
                      <wps:spPr>
                        <a:xfrm>
                          <a:off x="0" y="0"/>
                          <a:ext cx="0" cy="200025"/>
                        </a:xfrm>
                        <a:prstGeom prst="line">
                          <a:avLst/>
                        </a:prstGeom>
                        <a:noFill/>
                        <a:ln w="12000" cap="flat" cmpd="sng" algn="ctr">
                          <a:solidFill>
                            <a:sysClr val="windowText" lastClr="000000"/>
                          </a:solidFill>
                          <a:prstDash val="solid"/>
                        </a:ln>
                        <a:effectLst/>
                      </wps:spPr>
                      <wps:bodyPr/>
                    </wps:wsp>
                  </a:graphicData>
                </a:graphic>
              </wp:anchor>
            </w:drawing>
          </mc:Choice>
          <mc:Fallback>
            <w:pict>
              <v:line w14:anchorId="7D6C7E13" id="Straight Connector 277"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8.55pt,8.95pt" to="-8.5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" strokecolor="windowText" strokeweight=".33333mm"/>
            </w:pict>
          </mc:Fallback>
        </mc:AlternateContent>
      </w:r>
    </w:p>
    <w:tbl>
      <w:tblPr>
        <w:tblStyle w:val="TableNormal"/>
        <w:tblpPr w:leftFromText="180" w:rightFromText="180" w:vertAnchor="text" w:horzAnchor="page" w:tblpX="520"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579"/>
        <w:gridCol w:w="581"/>
        <w:gridCol w:w="581"/>
        <w:gridCol w:w="579"/>
        <w:gridCol w:w="506"/>
      </w:tblGrid>
      <w:tr w:rsidR="001543B5" w:rsidRPr="000B620F" w14:paraId="3A77398C" w14:textId="77777777" w:rsidTr="001543B5">
        <w:trPr>
          <w:trHeight w:val="505"/>
        </w:trPr>
        <w:tc>
          <w:tcPr>
            <w:tcW w:w="3407" w:type="dxa"/>
            <w:gridSpan w:val="6"/>
          </w:tcPr>
          <w:p w14:paraId="78ED1623" w14:textId="77777777" w:rsidR="001543B5" w:rsidRPr="000B620F" w:rsidRDefault="001543B5" w:rsidP="00992D6F">
            <w:pPr>
              <w:pStyle w:val="TableParagraph"/>
              <w:spacing w:before="162"/>
              <w:ind w:left="115"/>
              <w:jc w:val="center"/>
              <w:rPr>
                <w:rFonts w:ascii="Arial" w:hAnsi="Arial" w:cs="Arial"/>
                <w:sz w:val="18"/>
              </w:rPr>
            </w:pPr>
            <w:bookmarkStart w:id="57" w:name="_Hlk175058575"/>
            <w:r w:rsidRPr="000B620F">
              <w:rPr>
                <w:rFonts w:ascii="Arial" w:hAnsi="Arial" w:cs="Arial"/>
                <w:w w:val="115"/>
                <w:sz w:val="18"/>
              </w:rPr>
              <w:t>KELOMPOK</w:t>
            </w:r>
            <w:r w:rsidRPr="000B620F">
              <w:rPr>
                <w:rFonts w:ascii="Arial" w:hAnsi="Arial" w:cs="Arial"/>
                <w:spacing w:val="24"/>
                <w:w w:val="115"/>
                <w:sz w:val="18"/>
              </w:rPr>
              <w:t xml:space="preserve"> </w:t>
            </w:r>
            <w:r w:rsidRPr="000B620F">
              <w:rPr>
                <w:rFonts w:ascii="Arial" w:hAnsi="Arial" w:cs="Arial"/>
                <w:w w:val="115"/>
                <w:sz w:val="18"/>
              </w:rPr>
              <w:t>JABATAN</w:t>
            </w:r>
            <w:r w:rsidRPr="000B620F">
              <w:rPr>
                <w:rFonts w:ascii="Arial" w:hAnsi="Arial" w:cs="Arial"/>
                <w:spacing w:val="21"/>
                <w:w w:val="115"/>
                <w:sz w:val="18"/>
              </w:rPr>
              <w:t xml:space="preserve"> </w:t>
            </w:r>
            <w:r w:rsidRPr="000B620F">
              <w:rPr>
                <w:rFonts w:ascii="Arial" w:hAnsi="Arial" w:cs="Arial"/>
                <w:w w:val="115"/>
                <w:sz w:val="18"/>
              </w:rPr>
              <w:t>FUNGSIONAL</w:t>
            </w:r>
          </w:p>
        </w:tc>
      </w:tr>
      <w:tr w:rsidR="001543B5" w:rsidRPr="000B620F" w14:paraId="51B91CBB" w14:textId="77777777" w:rsidTr="001543B5">
        <w:trPr>
          <w:trHeight w:val="280"/>
        </w:trPr>
        <w:tc>
          <w:tcPr>
            <w:tcW w:w="581" w:type="dxa"/>
          </w:tcPr>
          <w:p w14:paraId="0AE77B04" w14:textId="77777777" w:rsidR="001543B5" w:rsidRPr="000B620F" w:rsidRDefault="001543B5" w:rsidP="00992D6F">
            <w:pPr>
              <w:pStyle w:val="TableParagraph"/>
              <w:jc w:val="center"/>
              <w:rPr>
                <w:rFonts w:ascii="Arial" w:hAnsi="Arial" w:cs="Arial"/>
                <w:sz w:val="18"/>
              </w:rPr>
            </w:pPr>
          </w:p>
        </w:tc>
        <w:tc>
          <w:tcPr>
            <w:tcW w:w="579" w:type="dxa"/>
          </w:tcPr>
          <w:p w14:paraId="6D67030B" w14:textId="77777777" w:rsidR="001543B5" w:rsidRPr="000B620F" w:rsidRDefault="001543B5" w:rsidP="00992D6F">
            <w:pPr>
              <w:pStyle w:val="TableParagraph"/>
              <w:jc w:val="center"/>
              <w:rPr>
                <w:rFonts w:ascii="Arial" w:hAnsi="Arial" w:cs="Arial"/>
                <w:sz w:val="18"/>
              </w:rPr>
            </w:pPr>
          </w:p>
        </w:tc>
        <w:tc>
          <w:tcPr>
            <w:tcW w:w="581" w:type="dxa"/>
          </w:tcPr>
          <w:p w14:paraId="23ECBED9" w14:textId="77777777" w:rsidR="001543B5" w:rsidRPr="000B620F" w:rsidRDefault="001543B5" w:rsidP="00992D6F">
            <w:pPr>
              <w:pStyle w:val="TableParagraph"/>
              <w:jc w:val="center"/>
              <w:rPr>
                <w:rFonts w:ascii="Arial" w:hAnsi="Arial" w:cs="Arial"/>
                <w:sz w:val="18"/>
              </w:rPr>
            </w:pPr>
          </w:p>
        </w:tc>
        <w:tc>
          <w:tcPr>
            <w:tcW w:w="581" w:type="dxa"/>
          </w:tcPr>
          <w:p w14:paraId="4C625C6E" w14:textId="77777777" w:rsidR="001543B5" w:rsidRPr="000B620F" w:rsidRDefault="001543B5" w:rsidP="00992D6F">
            <w:pPr>
              <w:pStyle w:val="TableParagraph"/>
              <w:jc w:val="center"/>
              <w:rPr>
                <w:rFonts w:ascii="Arial" w:hAnsi="Arial" w:cs="Arial"/>
                <w:sz w:val="18"/>
              </w:rPr>
            </w:pPr>
          </w:p>
        </w:tc>
        <w:tc>
          <w:tcPr>
            <w:tcW w:w="579" w:type="dxa"/>
          </w:tcPr>
          <w:p w14:paraId="7480BA61" w14:textId="77777777" w:rsidR="001543B5" w:rsidRPr="000B620F" w:rsidRDefault="001543B5" w:rsidP="00992D6F">
            <w:pPr>
              <w:pStyle w:val="TableParagraph"/>
              <w:jc w:val="center"/>
              <w:rPr>
                <w:rFonts w:ascii="Arial" w:hAnsi="Arial" w:cs="Arial"/>
                <w:sz w:val="18"/>
              </w:rPr>
            </w:pPr>
          </w:p>
        </w:tc>
        <w:tc>
          <w:tcPr>
            <w:tcW w:w="506" w:type="dxa"/>
          </w:tcPr>
          <w:p w14:paraId="097B13F4" w14:textId="77777777" w:rsidR="001543B5" w:rsidRPr="000B620F" w:rsidRDefault="001543B5" w:rsidP="00992D6F">
            <w:pPr>
              <w:pStyle w:val="TableParagraph"/>
              <w:jc w:val="center"/>
              <w:rPr>
                <w:rFonts w:ascii="Arial" w:hAnsi="Arial" w:cs="Arial"/>
                <w:sz w:val="18"/>
              </w:rPr>
            </w:pPr>
          </w:p>
        </w:tc>
      </w:tr>
      <w:tr w:rsidR="001543B5" w:rsidRPr="000B620F" w14:paraId="43AD47A2" w14:textId="77777777" w:rsidTr="001543B5">
        <w:trPr>
          <w:trHeight w:val="282"/>
        </w:trPr>
        <w:tc>
          <w:tcPr>
            <w:tcW w:w="581" w:type="dxa"/>
          </w:tcPr>
          <w:p w14:paraId="45900867" w14:textId="77777777" w:rsidR="001543B5" w:rsidRPr="000B620F" w:rsidRDefault="001543B5" w:rsidP="00992D6F">
            <w:pPr>
              <w:pStyle w:val="TableParagraph"/>
              <w:jc w:val="center"/>
              <w:rPr>
                <w:rFonts w:ascii="Arial" w:hAnsi="Arial" w:cs="Arial"/>
                <w:sz w:val="18"/>
              </w:rPr>
            </w:pPr>
          </w:p>
        </w:tc>
        <w:tc>
          <w:tcPr>
            <w:tcW w:w="579" w:type="dxa"/>
          </w:tcPr>
          <w:p w14:paraId="419F226C" w14:textId="77777777" w:rsidR="001543B5" w:rsidRPr="000B620F" w:rsidRDefault="001543B5" w:rsidP="00992D6F">
            <w:pPr>
              <w:pStyle w:val="TableParagraph"/>
              <w:jc w:val="center"/>
              <w:rPr>
                <w:rFonts w:ascii="Arial" w:hAnsi="Arial" w:cs="Arial"/>
                <w:sz w:val="18"/>
              </w:rPr>
            </w:pPr>
          </w:p>
        </w:tc>
        <w:tc>
          <w:tcPr>
            <w:tcW w:w="581" w:type="dxa"/>
          </w:tcPr>
          <w:p w14:paraId="10F85C42" w14:textId="77777777" w:rsidR="001543B5" w:rsidRPr="000B620F" w:rsidRDefault="001543B5" w:rsidP="00992D6F">
            <w:pPr>
              <w:pStyle w:val="TableParagraph"/>
              <w:jc w:val="center"/>
              <w:rPr>
                <w:rFonts w:ascii="Arial" w:hAnsi="Arial" w:cs="Arial"/>
                <w:sz w:val="18"/>
              </w:rPr>
            </w:pPr>
          </w:p>
        </w:tc>
        <w:tc>
          <w:tcPr>
            <w:tcW w:w="581" w:type="dxa"/>
          </w:tcPr>
          <w:p w14:paraId="22F80D58" w14:textId="77777777" w:rsidR="001543B5" w:rsidRPr="000B620F" w:rsidRDefault="001543B5" w:rsidP="00992D6F">
            <w:pPr>
              <w:pStyle w:val="TableParagraph"/>
              <w:jc w:val="center"/>
              <w:rPr>
                <w:rFonts w:ascii="Arial" w:hAnsi="Arial" w:cs="Arial"/>
                <w:sz w:val="18"/>
              </w:rPr>
            </w:pPr>
          </w:p>
        </w:tc>
        <w:tc>
          <w:tcPr>
            <w:tcW w:w="579" w:type="dxa"/>
          </w:tcPr>
          <w:p w14:paraId="2124B9BE" w14:textId="77777777" w:rsidR="001543B5" w:rsidRPr="000B620F" w:rsidRDefault="001543B5" w:rsidP="00992D6F">
            <w:pPr>
              <w:pStyle w:val="TableParagraph"/>
              <w:jc w:val="center"/>
              <w:rPr>
                <w:rFonts w:ascii="Arial" w:hAnsi="Arial" w:cs="Arial"/>
                <w:sz w:val="18"/>
              </w:rPr>
            </w:pPr>
          </w:p>
        </w:tc>
        <w:tc>
          <w:tcPr>
            <w:tcW w:w="506" w:type="dxa"/>
          </w:tcPr>
          <w:p w14:paraId="18F68086" w14:textId="77777777" w:rsidR="001543B5" w:rsidRPr="000B620F" w:rsidRDefault="001543B5" w:rsidP="00992D6F">
            <w:pPr>
              <w:pStyle w:val="TableParagraph"/>
              <w:jc w:val="center"/>
              <w:rPr>
                <w:rFonts w:ascii="Arial" w:hAnsi="Arial" w:cs="Arial"/>
                <w:sz w:val="18"/>
              </w:rPr>
            </w:pPr>
          </w:p>
        </w:tc>
      </w:tr>
      <w:tr w:rsidR="001543B5" w:rsidRPr="000B620F" w14:paraId="3712FF93" w14:textId="77777777" w:rsidTr="001543B5">
        <w:trPr>
          <w:trHeight w:val="282"/>
        </w:trPr>
        <w:tc>
          <w:tcPr>
            <w:tcW w:w="581" w:type="dxa"/>
          </w:tcPr>
          <w:p w14:paraId="69A1D91B" w14:textId="77777777" w:rsidR="001543B5" w:rsidRPr="000B620F" w:rsidRDefault="001543B5" w:rsidP="00992D6F">
            <w:pPr>
              <w:pStyle w:val="TableParagraph"/>
              <w:jc w:val="center"/>
              <w:rPr>
                <w:rFonts w:ascii="Arial" w:hAnsi="Arial" w:cs="Arial"/>
                <w:sz w:val="18"/>
              </w:rPr>
            </w:pPr>
          </w:p>
        </w:tc>
        <w:tc>
          <w:tcPr>
            <w:tcW w:w="579" w:type="dxa"/>
          </w:tcPr>
          <w:p w14:paraId="0112D70D" w14:textId="77777777" w:rsidR="001543B5" w:rsidRPr="000B620F" w:rsidRDefault="001543B5" w:rsidP="00992D6F">
            <w:pPr>
              <w:pStyle w:val="TableParagraph"/>
              <w:jc w:val="center"/>
              <w:rPr>
                <w:rFonts w:ascii="Arial" w:hAnsi="Arial" w:cs="Arial"/>
                <w:sz w:val="18"/>
              </w:rPr>
            </w:pPr>
          </w:p>
        </w:tc>
        <w:tc>
          <w:tcPr>
            <w:tcW w:w="581" w:type="dxa"/>
          </w:tcPr>
          <w:p w14:paraId="4AD0B2F6" w14:textId="77777777" w:rsidR="001543B5" w:rsidRPr="000B620F" w:rsidRDefault="001543B5" w:rsidP="00992D6F">
            <w:pPr>
              <w:pStyle w:val="TableParagraph"/>
              <w:jc w:val="center"/>
              <w:rPr>
                <w:rFonts w:ascii="Arial" w:hAnsi="Arial" w:cs="Arial"/>
                <w:sz w:val="18"/>
              </w:rPr>
            </w:pPr>
          </w:p>
        </w:tc>
        <w:tc>
          <w:tcPr>
            <w:tcW w:w="581" w:type="dxa"/>
          </w:tcPr>
          <w:p w14:paraId="436E6BC6" w14:textId="77777777" w:rsidR="001543B5" w:rsidRPr="000B620F" w:rsidRDefault="001543B5" w:rsidP="00992D6F">
            <w:pPr>
              <w:pStyle w:val="TableParagraph"/>
              <w:jc w:val="center"/>
              <w:rPr>
                <w:rFonts w:ascii="Arial" w:hAnsi="Arial" w:cs="Arial"/>
                <w:sz w:val="18"/>
              </w:rPr>
            </w:pPr>
          </w:p>
        </w:tc>
        <w:tc>
          <w:tcPr>
            <w:tcW w:w="579" w:type="dxa"/>
          </w:tcPr>
          <w:p w14:paraId="7E295927" w14:textId="77777777" w:rsidR="001543B5" w:rsidRPr="000B620F" w:rsidRDefault="001543B5" w:rsidP="00992D6F">
            <w:pPr>
              <w:pStyle w:val="TableParagraph"/>
              <w:jc w:val="center"/>
              <w:rPr>
                <w:rFonts w:ascii="Arial" w:hAnsi="Arial" w:cs="Arial"/>
                <w:sz w:val="18"/>
              </w:rPr>
            </w:pPr>
          </w:p>
        </w:tc>
        <w:tc>
          <w:tcPr>
            <w:tcW w:w="506" w:type="dxa"/>
          </w:tcPr>
          <w:p w14:paraId="134E1F49" w14:textId="77777777" w:rsidR="001543B5" w:rsidRPr="000B620F" w:rsidRDefault="001543B5" w:rsidP="00992D6F">
            <w:pPr>
              <w:pStyle w:val="TableParagraph"/>
              <w:jc w:val="center"/>
              <w:rPr>
                <w:rFonts w:ascii="Arial" w:hAnsi="Arial" w:cs="Arial"/>
                <w:sz w:val="18"/>
              </w:rPr>
            </w:pPr>
          </w:p>
        </w:tc>
      </w:tr>
    </w:tbl>
    <w:bookmarkEnd w:id="57"/>
    <w:p w14:paraId="71900E88" w14:textId="0B328A54" w:rsidR="006A57FE" w:rsidRPr="000B620F" w:rsidRDefault="00FF6800" w:rsidP="00992D6F">
      <w:pPr>
        <w:jc w:val="center"/>
        <w:rPr>
          <w:rFonts w:ascii="Arial" w:hAnsi="Arial" w:cs="Arial"/>
        </w:rPr>
      </w:pPr>
      <w:r w:rsidRPr="000B620F">
        <w:rPr>
          <w:rFonts w:ascii="Arial" w:hAnsi="Arial" w:cs="Arial"/>
          <w:noProof/>
          <w:lang w:val="en-US"/>
        </w:rPr>
        <mc:AlternateContent>
          <mc:Choice Requires="wps">
            <w:drawing>
              <wp:anchor distT="0" distB="0" distL="114300" distR="114300" simplePos="0" relativeHeight="251667456" behindDoc="0" locked="0" layoutInCell="1" allowOverlap="1" wp14:anchorId="2CF17DFA" wp14:editId="5F361CFF">
                <wp:simplePos x="0" y="0"/>
                <wp:positionH relativeFrom="column">
                  <wp:posOffset>4580299</wp:posOffset>
                </wp:positionH>
                <wp:positionV relativeFrom="paragraph">
                  <wp:posOffset>281925</wp:posOffset>
                </wp:positionV>
                <wp:extent cx="0" cy="149078"/>
                <wp:effectExtent l="0" t="0" r="38100" b="22860"/>
                <wp:wrapNone/>
                <wp:docPr id="248" name="Konektor Lurus 248"/>
                <wp:cNvGraphicFramePr/>
                <a:graphic xmlns:a="http://schemas.openxmlformats.org/drawingml/2006/main">
                  <a:graphicData uri="http://schemas.microsoft.com/office/word/2010/wordprocessingShape">
                    <wps:wsp>
                      <wps:cNvCnPr/>
                      <wps:spPr>
                        <a:xfrm>
                          <a:off x="0" y="0"/>
                          <a:ext cx="0" cy="1490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DA85FE" id="Konektor Lurus 24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60.65pt,22.2pt" to="360.6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" strokecolor="black [3200]" strokeweight=".33333mm"/>
            </w:pict>
          </mc:Fallback>
        </mc:AlternateContent>
      </w:r>
      <w:r w:rsidR="001543B5" w:rsidRPr="000B620F">
        <w:rPr>
          <w:rFonts w:ascii="Arial" w:hAnsi="Arial" w:cs="Arial"/>
          <w:noProof/>
          <w:lang w:val="en-US"/>
        </w:rPr>
        <mc:AlternateContent>
          <mc:Choice Requires="wps">
            <w:drawing>
              <wp:anchor distT="45720" distB="45720" distL="114300" distR="114300" simplePos="0" relativeHeight="251579392" behindDoc="0" locked="0" layoutInCell="1" allowOverlap="1" wp14:anchorId="06119533" wp14:editId="3A035128">
                <wp:simplePos x="0" y="0"/>
                <wp:positionH relativeFrom="column">
                  <wp:posOffset>3983946</wp:posOffset>
                </wp:positionH>
                <wp:positionV relativeFrom="paragraph">
                  <wp:posOffset>9422</wp:posOffset>
                </wp:positionV>
                <wp:extent cx="1223645" cy="276225"/>
                <wp:effectExtent l="0" t="0" r="14605" b="28575"/>
                <wp:wrapSquare wrapText="bothSides"/>
                <wp:docPr id="42"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276225"/>
                        </a:xfrm>
                        <a:prstGeom prst="rect">
                          <a:avLst/>
                        </a:prstGeom>
                        <a:solidFill>
                          <a:srgbClr val="FFFFFF"/>
                        </a:solidFill>
                        <a:ln w="9525">
                          <a:solidFill>
                            <a:srgbClr val="000000"/>
                          </a:solidFill>
                          <a:miter lim="800000"/>
                          <a:headEnd/>
                          <a:tailEnd/>
                        </a:ln>
                      </wps:spPr>
                      <wps:txbx>
                        <w:txbxContent>
                          <w:p w14:paraId="0A24C4E4" w14:textId="77777777" w:rsidR="00E56650" w:rsidRPr="00992D6F" w:rsidRDefault="00E56650" w:rsidP="006A57FE">
                            <w:pPr>
                              <w:jc w:val="center"/>
                              <w:rPr>
                                <w:rFonts w:asciiTheme="majorHAnsi" w:hAnsiTheme="majorHAnsi" w:cs="Arial"/>
                              </w:rPr>
                            </w:pPr>
                            <w:r w:rsidRPr="00992D6F">
                              <w:rPr>
                                <w:rFonts w:asciiTheme="majorHAnsi" w:hAnsiTheme="majorHAnsi" w:cs="Arial"/>
                              </w:rPr>
                              <w:t>SEKRETARIAT</w:t>
                            </w:r>
                          </w:p>
                          <w:p w14:paraId="3FA21B38" w14:textId="77777777" w:rsidR="00E56650" w:rsidRDefault="00E56650" w:rsidP="006A5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9533" id="_x0000_s1027" type="#_x0000_t202" style="position:absolute;left:0;text-align:left;margin-left:313.7pt;margin-top:.75pt;width:96.35pt;height:21.75pt;z-index:251579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">
                <v:textbox>
                  <w:txbxContent>
                    <w:p w14:paraId="0A24C4E4" w14:textId="77777777" w:rsidR="00E56650" w:rsidRPr="00992D6F" w:rsidRDefault="00E56650" w:rsidP="006A57FE">
                      <w:pPr>
                        <w:jc w:val="center"/>
                        <w:rPr>
                          <w:rFonts w:asciiTheme="majorHAnsi" w:hAnsiTheme="majorHAnsi" w:cs="Arial"/>
                        </w:rPr>
                      </w:pPr>
                      <w:r w:rsidRPr="00992D6F">
                        <w:rPr>
                          <w:rFonts w:asciiTheme="majorHAnsi" w:hAnsiTheme="majorHAnsi" w:cs="Arial"/>
                        </w:rPr>
                        <w:t>SEKRETARIAT</w:t>
                      </w:r>
                    </w:p>
                    <w:p w14:paraId="3FA21B38" w14:textId="77777777" w:rsidR="00E56650" w:rsidRDefault="00E56650" w:rsidP="006A57FE"/>
                  </w:txbxContent>
                </v:textbox>
                <w10:wrap type="square"/>
              </v:shape>
            </w:pict>
          </mc:Fallback>
        </mc:AlternateContent>
      </w:r>
    </w:p>
    <w:p w14:paraId="3E8A6926" w14:textId="4C522449" w:rsidR="006A57FE" w:rsidRPr="000B620F" w:rsidRDefault="003D743C" w:rsidP="00992D6F">
      <w:pPr>
        <w:jc w:val="center"/>
        <w:rPr>
          <w:rFonts w:ascii="Arial" w:hAnsi="Arial" w:cs="Arial"/>
        </w:rPr>
      </w:pPr>
      <w:r w:rsidRPr="000B620F">
        <w:rPr>
          <w:rFonts w:ascii="Arial" w:hAnsi="Arial" w:cs="Arial"/>
          <w:noProof/>
          <w:lang w:val="en-US"/>
        </w:rPr>
        <mc:AlternateContent>
          <mc:Choice Requires="wps">
            <w:drawing>
              <wp:anchor distT="0" distB="0" distL="114300" distR="114300" simplePos="0" relativeHeight="251599872" behindDoc="0" locked="0" layoutInCell="1" allowOverlap="1" wp14:anchorId="70DDAB42" wp14:editId="2C4D424D">
                <wp:simplePos x="0" y="0"/>
                <wp:positionH relativeFrom="column">
                  <wp:posOffset>3517265</wp:posOffset>
                </wp:positionH>
                <wp:positionV relativeFrom="paragraph">
                  <wp:posOffset>288289</wp:posOffset>
                </wp:positionV>
                <wp:extent cx="1514475" cy="447675"/>
                <wp:effectExtent l="0" t="0" r="28575" b="28575"/>
                <wp:wrapNone/>
                <wp:docPr id="234" name="Kotak Teks 18"/>
                <wp:cNvGraphicFramePr/>
                <a:graphic xmlns:a="http://schemas.openxmlformats.org/drawingml/2006/main">
                  <a:graphicData uri="http://schemas.microsoft.com/office/word/2010/wordprocessingShape">
                    <wps:wsp>
                      <wps:cNvSpPr txBox="1"/>
                      <wps:spPr>
                        <a:xfrm>
                          <a:off x="0" y="0"/>
                          <a:ext cx="1514475" cy="447675"/>
                        </a:xfrm>
                        <a:prstGeom prst="rect">
                          <a:avLst/>
                        </a:prstGeom>
                        <a:solidFill>
                          <a:sysClr val="window" lastClr="FFFFFF"/>
                        </a:solidFill>
                        <a:ln w="6350">
                          <a:solidFill>
                            <a:prstClr val="black"/>
                          </a:solidFill>
                        </a:ln>
                      </wps:spPr>
                      <wps:txbx>
                        <w:txbxContent>
                          <w:p w14:paraId="2E30A480" w14:textId="328408B1" w:rsidR="00E56650" w:rsidRDefault="00E56650" w:rsidP="007E19C0">
                            <w:pPr>
                              <w:spacing w:line="276" w:lineRule="auto"/>
                              <w:jc w:val="center"/>
                              <w:rPr>
                                <w:rFonts w:asciiTheme="majorHAnsi" w:hAnsiTheme="majorHAnsi" w:cs="Arial"/>
                                <w:sz w:val="20"/>
                                <w:szCs w:val="20"/>
                              </w:rPr>
                            </w:pPr>
                            <w:r w:rsidRPr="00992D6F">
                              <w:rPr>
                                <w:rFonts w:asciiTheme="majorHAnsi" w:hAnsiTheme="majorHAnsi" w:cs="Arial"/>
                                <w:sz w:val="20"/>
                                <w:szCs w:val="20"/>
                              </w:rPr>
                              <w:t>SUBBAG</w:t>
                            </w:r>
                            <w:r w:rsidRPr="00992D6F">
                              <w:rPr>
                                <w:rFonts w:asciiTheme="majorHAnsi" w:hAnsiTheme="majorHAnsi" w:cs="Arial"/>
                                <w:sz w:val="20"/>
                                <w:szCs w:val="20"/>
                                <w:lang w:val="en-US"/>
                              </w:rPr>
                              <w:t xml:space="preserve"> UMUM</w:t>
                            </w:r>
                            <w:r>
                              <w:rPr>
                                <w:rFonts w:asciiTheme="majorHAnsi" w:hAnsiTheme="majorHAnsi" w:cs="Arial"/>
                                <w:sz w:val="20"/>
                                <w:szCs w:val="20"/>
                              </w:rPr>
                              <w:t xml:space="preserve"> DAN</w:t>
                            </w:r>
                          </w:p>
                          <w:p w14:paraId="0E4E4452" w14:textId="091DB7C9" w:rsidR="00E56650" w:rsidRPr="007E19C0" w:rsidRDefault="00E56650" w:rsidP="007E19C0">
                            <w:pPr>
                              <w:spacing w:line="276" w:lineRule="auto"/>
                              <w:jc w:val="center"/>
                              <w:rPr>
                                <w:rFonts w:asciiTheme="majorHAnsi" w:hAnsiTheme="majorHAnsi" w:cs="Arial"/>
                                <w:sz w:val="20"/>
                                <w:szCs w:val="20"/>
                              </w:rPr>
                            </w:pPr>
                            <w:r>
                              <w:rPr>
                                <w:rFonts w:asciiTheme="majorHAnsi" w:hAnsiTheme="majorHAnsi" w:cs="Arial"/>
                                <w:sz w:val="20"/>
                                <w:szCs w:val="20"/>
                              </w:rPr>
                              <w:t>KEPEGAWAIAN</w:t>
                            </w:r>
                          </w:p>
                          <w:p w14:paraId="1B2398AC" w14:textId="77777777" w:rsidR="00E56650" w:rsidRDefault="00E56650" w:rsidP="006A57FE"/>
                          <w:p w14:paraId="3FA4AD9D" w14:textId="77777777" w:rsidR="00E56650" w:rsidRDefault="00E56650" w:rsidP="006A57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DAB42" id="Kotak Teks 18" o:spid="_x0000_s1028" type="#_x0000_t202" style="position:absolute;left:0;text-align:left;margin-left:276.95pt;margin-top:22.7pt;width:119.25pt;height:35.2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" fillcolor="window" strokeweight=".5pt">
                <v:textbox>
                  <w:txbxContent>
                    <w:p w14:paraId="2E30A480" w14:textId="328408B1" w:rsidR="00E56650" w:rsidRDefault="00E56650" w:rsidP="007E19C0">
                      <w:pPr>
                        <w:spacing w:line="276" w:lineRule="auto"/>
                        <w:jc w:val="center"/>
                        <w:rPr>
                          <w:rFonts w:asciiTheme="majorHAnsi" w:hAnsiTheme="majorHAnsi" w:cs="Arial"/>
                          <w:sz w:val="20"/>
                          <w:szCs w:val="20"/>
                        </w:rPr>
                      </w:pPr>
                      <w:r w:rsidRPr="00992D6F">
                        <w:rPr>
                          <w:rFonts w:asciiTheme="majorHAnsi" w:hAnsiTheme="majorHAnsi" w:cs="Arial"/>
                          <w:sz w:val="20"/>
                          <w:szCs w:val="20"/>
                        </w:rPr>
                        <w:t>SUBBAG</w:t>
                      </w:r>
                      <w:r w:rsidRPr="00992D6F">
                        <w:rPr>
                          <w:rFonts w:asciiTheme="majorHAnsi" w:hAnsiTheme="majorHAnsi" w:cs="Arial"/>
                          <w:sz w:val="20"/>
                          <w:szCs w:val="20"/>
                          <w:lang w:val="en-US"/>
                        </w:rPr>
                        <w:t xml:space="preserve"> UMUM</w:t>
                      </w:r>
                      <w:r>
                        <w:rPr>
                          <w:rFonts w:asciiTheme="majorHAnsi" w:hAnsiTheme="majorHAnsi" w:cs="Arial"/>
                          <w:sz w:val="20"/>
                          <w:szCs w:val="20"/>
                        </w:rPr>
                        <w:t xml:space="preserve"> DAN</w:t>
                      </w:r>
                    </w:p>
                    <w:p w14:paraId="0E4E4452" w14:textId="091DB7C9" w:rsidR="00E56650" w:rsidRPr="007E19C0" w:rsidRDefault="00E56650" w:rsidP="007E19C0">
                      <w:pPr>
                        <w:spacing w:line="276" w:lineRule="auto"/>
                        <w:jc w:val="center"/>
                        <w:rPr>
                          <w:rFonts w:asciiTheme="majorHAnsi" w:hAnsiTheme="majorHAnsi" w:cs="Arial"/>
                          <w:sz w:val="20"/>
                          <w:szCs w:val="20"/>
                        </w:rPr>
                      </w:pPr>
                      <w:r>
                        <w:rPr>
                          <w:rFonts w:asciiTheme="majorHAnsi" w:hAnsiTheme="majorHAnsi" w:cs="Arial"/>
                          <w:sz w:val="20"/>
                          <w:szCs w:val="20"/>
                        </w:rPr>
                        <w:t>KEPEGAWAIAN</w:t>
                      </w:r>
                    </w:p>
                    <w:p w14:paraId="1B2398AC" w14:textId="77777777" w:rsidR="00E56650" w:rsidRDefault="00E56650" w:rsidP="006A57FE"/>
                    <w:p w14:paraId="3FA4AD9D" w14:textId="77777777" w:rsidR="00E56650" w:rsidRDefault="00E56650" w:rsidP="006A57FE"/>
                  </w:txbxContent>
                </v:textbox>
              </v:shape>
            </w:pict>
          </mc:Fallback>
        </mc:AlternateContent>
      </w:r>
      <w:r w:rsidR="00992D6F" w:rsidRPr="000B620F">
        <w:rPr>
          <w:rFonts w:ascii="Arial" w:hAnsi="Arial" w:cs="Arial"/>
          <w:noProof/>
          <w:lang w:val="en-US"/>
        </w:rPr>
        <mc:AlternateContent>
          <mc:Choice Requires="wps">
            <w:drawing>
              <wp:anchor distT="0" distB="0" distL="114300" distR="114300" simplePos="0" relativeHeight="251603968" behindDoc="0" locked="0" layoutInCell="1" allowOverlap="1" wp14:anchorId="2EA71A27" wp14:editId="2AF5447D">
                <wp:simplePos x="0" y="0"/>
                <wp:positionH relativeFrom="column">
                  <wp:posOffset>4176262</wp:posOffset>
                </wp:positionH>
                <wp:positionV relativeFrom="paragraph">
                  <wp:posOffset>107788</wp:posOffset>
                </wp:positionV>
                <wp:extent cx="0" cy="180384"/>
                <wp:effectExtent l="0" t="0" r="38100" b="29210"/>
                <wp:wrapNone/>
                <wp:docPr id="236" name="Konektor Lurus 15"/>
                <wp:cNvGraphicFramePr/>
                <a:graphic xmlns:a="http://schemas.openxmlformats.org/drawingml/2006/main">
                  <a:graphicData uri="http://schemas.microsoft.com/office/word/2010/wordprocessingShape">
                    <wps:wsp>
                      <wps:cNvCnPr/>
                      <wps:spPr>
                        <a:xfrm>
                          <a:off x="0" y="0"/>
                          <a:ext cx="0" cy="180384"/>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776EC6" id="Konektor Lurus 15"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85pt,8.5pt" to="328.8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" strokecolor="windowText" strokeweight="1pt">
                <v:stroke joinstyle="miter"/>
              </v:line>
            </w:pict>
          </mc:Fallback>
        </mc:AlternateContent>
      </w:r>
      <w:r w:rsidR="00992D6F" w:rsidRPr="000B620F">
        <w:rPr>
          <w:rFonts w:ascii="Arial" w:hAnsi="Arial" w:cs="Arial"/>
          <w:noProof/>
          <w:lang w:val="en-US"/>
        </w:rPr>
        <mc:AlternateContent>
          <mc:Choice Requires="wps">
            <w:drawing>
              <wp:anchor distT="0" distB="0" distL="114300" distR="114300" simplePos="0" relativeHeight="251588608" behindDoc="0" locked="0" layoutInCell="1" allowOverlap="1" wp14:anchorId="37DB2F0A" wp14:editId="1E5131F3">
                <wp:simplePos x="0" y="0"/>
                <wp:positionH relativeFrom="column">
                  <wp:posOffset>2889723</wp:posOffset>
                </wp:positionH>
                <wp:positionV relativeFrom="paragraph">
                  <wp:posOffset>97154</wp:posOffset>
                </wp:positionV>
                <wp:extent cx="3614863" cy="10633"/>
                <wp:effectExtent l="0" t="0" r="24130" b="27940"/>
                <wp:wrapNone/>
                <wp:docPr id="49" name="Konektor Lurus 16"/>
                <wp:cNvGraphicFramePr/>
                <a:graphic xmlns:a="http://schemas.openxmlformats.org/drawingml/2006/main">
                  <a:graphicData uri="http://schemas.microsoft.com/office/word/2010/wordprocessingShape">
                    <wps:wsp>
                      <wps:cNvCnPr/>
                      <wps:spPr>
                        <a:xfrm flipV="1">
                          <a:off x="0" y="0"/>
                          <a:ext cx="3614863" cy="10633"/>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235D6A" id="Konektor Lurus 16" o:spid="_x0000_s1026" style="position:absolute;flip:y;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55pt,7.65pt" to="512.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" strokecolor="windowText" strokeweight="1pt"/>
            </w:pict>
          </mc:Fallback>
        </mc:AlternateContent>
      </w:r>
      <w:r w:rsidR="00992D6F" w:rsidRPr="000B620F">
        <w:rPr>
          <w:rFonts w:ascii="Arial" w:hAnsi="Arial" w:cs="Arial"/>
          <w:noProof/>
          <w:lang w:val="en-US"/>
        </w:rPr>
        <mc:AlternateContent>
          <mc:Choice Requires="wps">
            <w:drawing>
              <wp:anchor distT="0" distB="0" distL="114300" distR="114300" simplePos="0" relativeHeight="251595776" behindDoc="0" locked="0" layoutInCell="1" allowOverlap="1" wp14:anchorId="65524ED0" wp14:editId="2BF5F625">
                <wp:simplePos x="0" y="0"/>
                <wp:positionH relativeFrom="column">
                  <wp:posOffset>2889442</wp:posOffset>
                </wp:positionH>
                <wp:positionV relativeFrom="paragraph">
                  <wp:posOffset>107315</wp:posOffset>
                </wp:positionV>
                <wp:extent cx="0" cy="177150"/>
                <wp:effectExtent l="0" t="0" r="38100" b="33020"/>
                <wp:wrapNone/>
                <wp:docPr id="233" name="Konektor Lurus 15"/>
                <wp:cNvGraphicFramePr/>
                <a:graphic xmlns:a="http://schemas.openxmlformats.org/drawingml/2006/main">
                  <a:graphicData uri="http://schemas.microsoft.com/office/word/2010/wordprocessingShape">
                    <wps:wsp>
                      <wps:cNvCnPr/>
                      <wps:spPr>
                        <a:xfrm>
                          <a:off x="0" y="0"/>
                          <a:ext cx="0" cy="17715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FCDB97" id="Konektor Lurus 15"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5pt,8.45pt" to="227.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" strokecolor="windowText" strokeweight="1pt">
                <v:stroke joinstyle="miter"/>
              </v:line>
            </w:pict>
          </mc:Fallback>
        </mc:AlternateContent>
      </w:r>
      <w:r w:rsidR="00992D6F" w:rsidRPr="000B620F">
        <w:rPr>
          <w:rFonts w:ascii="Arial" w:hAnsi="Arial" w:cs="Arial"/>
          <w:noProof/>
          <w:lang w:val="en-US"/>
        </w:rPr>
        <mc:AlternateContent>
          <mc:Choice Requires="wps">
            <w:drawing>
              <wp:anchor distT="0" distB="0" distL="114300" distR="114300" simplePos="0" relativeHeight="251580416" behindDoc="0" locked="0" layoutInCell="1" allowOverlap="1" wp14:anchorId="4FDD1E0A" wp14:editId="15F0AC21">
                <wp:simplePos x="0" y="0"/>
                <wp:positionH relativeFrom="column">
                  <wp:posOffset>2358095</wp:posOffset>
                </wp:positionH>
                <wp:positionV relativeFrom="paragraph">
                  <wp:posOffset>299174</wp:posOffset>
                </wp:positionV>
                <wp:extent cx="1041990" cy="438150"/>
                <wp:effectExtent l="0" t="0" r="25400" b="19050"/>
                <wp:wrapNone/>
                <wp:docPr id="52" name="Kotak Teks 19"/>
                <wp:cNvGraphicFramePr/>
                <a:graphic xmlns:a="http://schemas.openxmlformats.org/drawingml/2006/main">
                  <a:graphicData uri="http://schemas.microsoft.com/office/word/2010/wordprocessingShape">
                    <wps:wsp>
                      <wps:cNvSpPr txBox="1"/>
                      <wps:spPr>
                        <a:xfrm>
                          <a:off x="0" y="0"/>
                          <a:ext cx="1041990" cy="438150"/>
                        </a:xfrm>
                        <a:prstGeom prst="rect">
                          <a:avLst/>
                        </a:prstGeom>
                        <a:solidFill>
                          <a:sysClr val="window" lastClr="FFFFFF"/>
                        </a:solidFill>
                        <a:ln w="6350">
                          <a:solidFill>
                            <a:prstClr val="black"/>
                          </a:solidFill>
                        </a:ln>
                      </wps:spPr>
                      <wps:txbx>
                        <w:txbxContent>
                          <w:p w14:paraId="4B692373" w14:textId="18129C59" w:rsidR="00E56650" w:rsidRPr="00992D6F" w:rsidRDefault="00E56650" w:rsidP="006A57FE">
                            <w:pPr>
                              <w:spacing w:line="240" w:lineRule="auto"/>
                              <w:jc w:val="center"/>
                              <w:rPr>
                                <w:rFonts w:asciiTheme="majorHAnsi" w:hAnsiTheme="majorHAnsi" w:cs="Arial"/>
                                <w:sz w:val="20"/>
                                <w:szCs w:val="20"/>
                              </w:rPr>
                            </w:pPr>
                            <w:r w:rsidRPr="00992D6F">
                              <w:rPr>
                                <w:rFonts w:asciiTheme="majorHAnsi" w:hAnsiTheme="majorHAnsi" w:cs="Arial"/>
                                <w:sz w:val="20"/>
                                <w:szCs w:val="20"/>
                              </w:rPr>
                              <w:t>SUB BAGIAN</w:t>
                            </w:r>
                          </w:p>
                          <w:p w14:paraId="1B81DE9A" w14:textId="1754BE2E" w:rsidR="00E56650" w:rsidRPr="00992D6F" w:rsidRDefault="00E56650" w:rsidP="006A57FE">
                            <w:pPr>
                              <w:spacing w:line="240" w:lineRule="auto"/>
                              <w:jc w:val="center"/>
                              <w:rPr>
                                <w:rFonts w:asciiTheme="majorHAnsi" w:hAnsiTheme="majorHAnsi" w:cs="Arial"/>
                                <w:sz w:val="20"/>
                                <w:szCs w:val="20"/>
                              </w:rPr>
                            </w:pPr>
                            <w:r w:rsidRPr="00992D6F">
                              <w:rPr>
                                <w:rFonts w:asciiTheme="majorHAnsi" w:hAnsiTheme="majorHAnsi" w:cs="Arial"/>
                                <w:sz w:val="20"/>
                                <w:szCs w:val="20"/>
                              </w:rPr>
                              <w:t>KEUANGAN</w:t>
                            </w:r>
                          </w:p>
                          <w:p w14:paraId="60457C08" w14:textId="77777777" w:rsidR="00E56650" w:rsidRDefault="00E56650" w:rsidP="006A57FE"/>
                          <w:p w14:paraId="64B420B0" w14:textId="77777777" w:rsidR="00E56650" w:rsidRDefault="00E56650" w:rsidP="006A57FE"/>
                          <w:p w14:paraId="6D56DB59" w14:textId="77777777" w:rsidR="00E56650" w:rsidRDefault="00E56650" w:rsidP="006A57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D1E0A" id="Kotak Teks 19" o:spid="_x0000_s1029" type="#_x0000_t202" style="position:absolute;left:0;text-align:left;margin-left:185.7pt;margin-top:23.55pt;width:82.05pt;height:34.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" fillcolor="window" strokeweight=".5pt">
                <v:textbox>
                  <w:txbxContent>
                    <w:p w14:paraId="4B692373" w14:textId="18129C59" w:rsidR="00E56650" w:rsidRPr="00992D6F" w:rsidRDefault="00E56650" w:rsidP="006A57FE">
                      <w:pPr>
                        <w:spacing w:line="240" w:lineRule="auto"/>
                        <w:jc w:val="center"/>
                        <w:rPr>
                          <w:rFonts w:asciiTheme="majorHAnsi" w:hAnsiTheme="majorHAnsi" w:cs="Arial"/>
                          <w:sz w:val="20"/>
                          <w:szCs w:val="20"/>
                        </w:rPr>
                      </w:pPr>
                      <w:r w:rsidRPr="00992D6F">
                        <w:rPr>
                          <w:rFonts w:asciiTheme="majorHAnsi" w:hAnsiTheme="majorHAnsi" w:cs="Arial"/>
                          <w:sz w:val="20"/>
                          <w:szCs w:val="20"/>
                        </w:rPr>
                        <w:t>SUB BAGIAN</w:t>
                      </w:r>
                    </w:p>
                    <w:p w14:paraId="1B81DE9A" w14:textId="1754BE2E" w:rsidR="00E56650" w:rsidRPr="00992D6F" w:rsidRDefault="00E56650" w:rsidP="006A57FE">
                      <w:pPr>
                        <w:spacing w:line="240" w:lineRule="auto"/>
                        <w:jc w:val="center"/>
                        <w:rPr>
                          <w:rFonts w:asciiTheme="majorHAnsi" w:hAnsiTheme="majorHAnsi" w:cs="Arial"/>
                          <w:sz w:val="20"/>
                          <w:szCs w:val="20"/>
                        </w:rPr>
                      </w:pPr>
                      <w:r w:rsidRPr="00992D6F">
                        <w:rPr>
                          <w:rFonts w:asciiTheme="majorHAnsi" w:hAnsiTheme="majorHAnsi" w:cs="Arial"/>
                          <w:sz w:val="20"/>
                          <w:szCs w:val="20"/>
                        </w:rPr>
                        <w:t>KEUANGAN</w:t>
                      </w:r>
                    </w:p>
                    <w:p w14:paraId="60457C08" w14:textId="77777777" w:rsidR="00E56650" w:rsidRDefault="00E56650" w:rsidP="006A57FE"/>
                    <w:p w14:paraId="64B420B0" w14:textId="77777777" w:rsidR="00E56650" w:rsidRDefault="00E56650" w:rsidP="006A57FE"/>
                    <w:p w14:paraId="6D56DB59" w14:textId="77777777" w:rsidR="00E56650" w:rsidRDefault="00E56650" w:rsidP="006A57FE"/>
                  </w:txbxContent>
                </v:textbox>
              </v:shape>
            </w:pict>
          </mc:Fallback>
        </mc:AlternateContent>
      </w:r>
      <w:r w:rsidR="001543B5" w:rsidRPr="000B620F">
        <w:rPr>
          <w:rFonts w:ascii="Arial" w:hAnsi="Arial" w:cs="Arial"/>
          <w:noProof/>
          <w:lang w:val="en-US"/>
        </w:rPr>
        <mc:AlternateContent>
          <mc:Choice Requires="wps">
            <w:drawing>
              <wp:anchor distT="0" distB="0" distL="114300" distR="114300" simplePos="0" relativeHeight="251582464" behindDoc="0" locked="0" layoutInCell="1" allowOverlap="1" wp14:anchorId="5893DE1F" wp14:editId="4D083ACA">
                <wp:simplePos x="0" y="0"/>
                <wp:positionH relativeFrom="column">
                  <wp:posOffset>6498117</wp:posOffset>
                </wp:positionH>
                <wp:positionV relativeFrom="paragraph">
                  <wp:posOffset>107537</wp:posOffset>
                </wp:positionV>
                <wp:extent cx="0" cy="161925"/>
                <wp:effectExtent l="0" t="0" r="38100" b="28575"/>
                <wp:wrapNone/>
                <wp:docPr id="65" name="Konektor Lurus 264"/>
                <wp:cNvGraphicFramePr/>
                <a:graphic xmlns:a="http://schemas.openxmlformats.org/drawingml/2006/main">
                  <a:graphicData uri="http://schemas.microsoft.com/office/word/2010/wordprocessingShape">
                    <wps:wsp>
                      <wps:cNvCnPr/>
                      <wps:spPr>
                        <a:xfrm>
                          <a:off x="0" y="0"/>
                          <a:ext cx="0" cy="1619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416DC1" id="Konektor Lurus 264"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1.65pt,8.45pt" to="511.6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" strokecolor="windowText" strokeweight="1pt">
                <v:stroke joinstyle="miter"/>
              </v:line>
            </w:pict>
          </mc:Fallback>
        </mc:AlternateContent>
      </w:r>
      <w:r w:rsidR="006A57FE" w:rsidRPr="000B620F">
        <w:rPr>
          <w:rFonts w:ascii="Arial" w:hAnsi="Arial" w:cs="Arial"/>
          <w:noProof/>
          <w:lang w:val="en-US"/>
        </w:rPr>
        <mc:AlternateContent>
          <mc:Choice Requires="wps">
            <w:drawing>
              <wp:anchor distT="0" distB="0" distL="114300" distR="114300" simplePos="0" relativeHeight="251686912" behindDoc="0" locked="0" layoutInCell="1" allowOverlap="1" wp14:anchorId="68813D47" wp14:editId="4FC43831">
                <wp:simplePos x="0" y="0"/>
                <wp:positionH relativeFrom="column">
                  <wp:posOffset>7808595</wp:posOffset>
                </wp:positionH>
                <wp:positionV relativeFrom="paragraph">
                  <wp:posOffset>147955</wp:posOffset>
                </wp:positionV>
                <wp:extent cx="0" cy="142875"/>
                <wp:effectExtent l="0" t="0" r="38100" b="28575"/>
                <wp:wrapNone/>
                <wp:docPr id="13" name="Konektor Lurus 13"/>
                <wp:cNvGraphicFramePr/>
                <a:graphic xmlns:a="http://schemas.openxmlformats.org/drawingml/2006/main">
                  <a:graphicData uri="http://schemas.microsoft.com/office/word/2010/wordprocessingShape">
                    <wps:wsp>
                      <wps:cNvCnPr/>
                      <wps:spPr>
                        <a:xfrm>
                          <a:off x="0" y="0"/>
                          <a:ext cx="0" cy="142875"/>
                        </a:xfrm>
                        <a:prstGeom prst="line">
                          <a:avLst/>
                        </a:prstGeom>
                        <a:noFill/>
                        <a:ln w="12000" cap="flat" cmpd="sng" algn="ctr">
                          <a:solidFill>
                            <a:sysClr val="windowText" lastClr="000000"/>
                          </a:solidFill>
                          <a:prstDash val="solid"/>
                        </a:ln>
                        <a:effectLst/>
                      </wps:spPr>
                      <wps:bodyPr/>
                    </wps:wsp>
                  </a:graphicData>
                </a:graphic>
              </wp:anchor>
            </w:drawing>
          </mc:Choice>
          <mc:Fallback>
            <w:pict>
              <v:line w14:anchorId="54F3C888" id="Konektor Lurus 13"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614.85pt,11.65pt" to="614.8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" strokecolor="windowText" strokeweight=".33333mm"/>
            </w:pict>
          </mc:Fallback>
        </mc:AlternateContent>
      </w:r>
      <w:r w:rsidR="006A57FE" w:rsidRPr="000B620F">
        <w:rPr>
          <w:rFonts w:ascii="Arial" w:hAnsi="Arial" w:cs="Arial"/>
          <w:noProof/>
          <w:lang w:val="en-US"/>
        </w:rPr>
        <mc:AlternateContent>
          <mc:Choice Requires="wps">
            <w:drawing>
              <wp:anchor distT="0" distB="0" distL="114300" distR="114300" simplePos="0" relativeHeight="251677696" behindDoc="0" locked="0" layoutInCell="1" allowOverlap="1" wp14:anchorId="7C736E2A" wp14:editId="35AC7D5A">
                <wp:simplePos x="0" y="0"/>
                <wp:positionH relativeFrom="column">
                  <wp:posOffset>7808982</wp:posOffset>
                </wp:positionH>
                <wp:positionV relativeFrom="paragraph">
                  <wp:posOffset>263222</wp:posOffset>
                </wp:positionV>
                <wp:extent cx="0" cy="161925"/>
                <wp:effectExtent l="0" t="0" r="38100" b="28575"/>
                <wp:wrapNone/>
                <wp:docPr id="45" name="Konektor Lurus 257"/>
                <wp:cNvGraphicFramePr/>
                <a:graphic xmlns:a="http://schemas.openxmlformats.org/drawingml/2006/main">
                  <a:graphicData uri="http://schemas.microsoft.com/office/word/2010/wordprocessingShape">
                    <wps:wsp>
                      <wps:cNvCnPr/>
                      <wps:spPr>
                        <a:xfrm>
                          <a:off x="0" y="0"/>
                          <a:ext cx="0" cy="1619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0ADEAE" id="Konektor Lurus 25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9pt,20.75pt" to="614.9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" strokecolor="windowText" strokeweight="1pt">
                <v:stroke joinstyle="miter"/>
              </v:line>
            </w:pict>
          </mc:Fallback>
        </mc:AlternateContent>
      </w:r>
      <w:r w:rsidR="006A57FE" w:rsidRPr="000B620F">
        <w:rPr>
          <w:rFonts w:ascii="Arial" w:hAnsi="Arial" w:cs="Arial"/>
          <w:noProof/>
          <w:lang w:val="en-US"/>
        </w:rPr>
        <mc:AlternateContent>
          <mc:Choice Requires="wps">
            <w:drawing>
              <wp:anchor distT="0" distB="0" distL="114300" distR="114300" simplePos="0" relativeHeight="251584512" behindDoc="0" locked="0" layoutInCell="1" allowOverlap="1" wp14:anchorId="4DAD0DF7" wp14:editId="3551BF76">
                <wp:simplePos x="0" y="0"/>
                <wp:positionH relativeFrom="column">
                  <wp:posOffset>8924925</wp:posOffset>
                </wp:positionH>
                <wp:positionV relativeFrom="paragraph">
                  <wp:posOffset>54609</wp:posOffset>
                </wp:positionV>
                <wp:extent cx="0" cy="266700"/>
                <wp:effectExtent l="0" t="0" r="38100" b="19050"/>
                <wp:wrapNone/>
                <wp:docPr id="53" name="Konektor Lurus 20"/>
                <wp:cNvGraphicFramePr/>
                <a:graphic xmlns:a="http://schemas.openxmlformats.org/drawingml/2006/main">
                  <a:graphicData uri="http://schemas.microsoft.com/office/word/2010/wordprocessingShape">
                    <wps:wsp>
                      <wps:cNvCnPr/>
                      <wps:spPr>
                        <a:xfrm flipV="1">
                          <a:off x="0" y="0"/>
                          <a:ext cx="0" cy="2667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18CA6C" id="Konektor Lurus 20" o:spid="_x0000_s1026" style="position:absolute;flip:y;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75pt,4.3pt" to="702.7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" strokecolor="windowText" strokeweight="1pt">
                <v:stroke joinstyle="miter"/>
              </v:line>
            </w:pict>
          </mc:Fallback>
        </mc:AlternateContent>
      </w:r>
    </w:p>
    <w:tbl>
      <w:tblPr>
        <w:tblStyle w:val="TableNormal"/>
        <w:tblpPr w:leftFromText="180" w:rightFromText="180" w:vertAnchor="text" w:horzAnchor="page" w:tblpX="12136"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567"/>
        <w:gridCol w:w="567"/>
        <w:gridCol w:w="567"/>
        <w:gridCol w:w="553"/>
        <w:gridCol w:w="581"/>
      </w:tblGrid>
      <w:tr w:rsidR="001543B5" w:rsidRPr="000B620F" w14:paraId="2D58F770" w14:textId="77777777" w:rsidTr="007E19C0">
        <w:trPr>
          <w:trHeight w:val="505"/>
        </w:trPr>
        <w:tc>
          <w:tcPr>
            <w:tcW w:w="3407" w:type="dxa"/>
            <w:gridSpan w:val="6"/>
          </w:tcPr>
          <w:p w14:paraId="2E0267E8" w14:textId="77777777" w:rsidR="001543B5" w:rsidRPr="000B620F" w:rsidRDefault="001543B5" w:rsidP="007E19C0">
            <w:pPr>
              <w:pStyle w:val="TableParagraph"/>
              <w:spacing w:before="162"/>
              <w:ind w:left="115"/>
              <w:jc w:val="center"/>
              <w:rPr>
                <w:rFonts w:ascii="Arial" w:hAnsi="Arial" w:cs="Arial"/>
                <w:sz w:val="18"/>
              </w:rPr>
            </w:pPr>
            <w:bookmarkStart w:id="58" w:name="_Hlk175060569"/>
            <w:r w:rsidRPr="000B620F">
              <w:rPr>
                <w:rFonts w:ascii="Arial" w:hAnsi="Arial" w:cs="Arial"/>
                <w:w w:val="115"/>
                <w:sz w:val="18"/>
              </w:rPr>
              <w:t>KELOMPOK</w:t>
            </w:r>
            <w:r w:rsidRPr="000B620F">
              <w:rPr>
                <w:rFonts w:ascii="Arial" w:hAnsi="Arial" w:cs="Arial"/>
                <w:spacing w:val="24"/>
                <w:w w:val="115"/>
                <w:sz w:val="18"/>
              </w:rPr>
              <w:t xml:space="preserve"> </w:t>
            </w:r>
            <w:r w:rsidRPr="000B620F">
              <w:rPr>
                <w:rFonts w:ascii="Arial" w:hAnsi="Arial" w:cs="Arial"/>
                <w:w w:val="115"/>
                <w:sz w:val="18"/>
              </w:rPr>
              <w:t>JABATAN</w:t>
            </w:r>
            <w:r w:rsidRPr="000B620F">
              <w:rPr>
                <w:rFonts w:ascii="Arial" w:hAnsi="Arial" w:cs="Arial"/>
                <w:spacing w:val="21"/>
                <w:w w:val="115"/>
                <w:sz w:val="18"/>
              </w:rPr>
              <w:t xml:space="preserve"> </w:t>
            </w:r>
            <w:r w:rsidRPr="000B620F">
              <w:rPr>
                <w:rFonts w:ascii="Arial" w:hAnsi="Arial" w:cs="Arial"/>
                <w:w w:val="115"/>
                <w:sz w:val="18"/>
              </w:rPr>
              <w:t>FUNGSIONAL</w:t>
            </w:r>
          </w:p>
        </w:tc>
      </w:tr>
      <w:tr w:rsidR="001543B5" w:rsidRPr="000B620F" w14:paraId="6020D3D6" w14:textId="77777777" w:rsidTr="007E19C0">
        <w:trPr>
          <w:trHeight w:val="280"/>
        </w:trPr>
        <w:tc>
          <w:tcPr>
            <w:tcW w:w="572" w:type="dxa"/>
          </w:tcPr>
          <w:p w14:paraId="49195A74" w14:textId="77777777" w:rsidR="001543B5" w:rsidRPr="000B620F" w:rsidRDefault="001543B5" w:rsidP="007E19C0">
            <w:pPr>
              <w:pStyle w:val="TableParagraph"/>
              <w:jc w:val="center"/>
              <w:rPr>
                <w:rFonts w:ascii="Arial" w:hAnsi="Arial" w:cs="Arial"/>
                <w:sz w:val="18"/>
              </w:rPr>
            </w:pPr>
          </w:p>
        </w:tc>
        <w:tc>
          <w:tcPr>
            <w:tcW w:w="567" w:type="dxa"/>
          </w:tcPr>
          <w:p w14:paraId="6CAFFB04" w14:textId="77777777" w:rsidR="001543B5" w:rsidRPr="000B620F" w:rsidRDefault="001543B5" w:rsidP="007E19C0">
            <w:pPr>
              <w:pStyle w:val="TableParagraph"/>
              <w:jc w:val="center"/>
              <w:rPr>
                <w:rFonts w:ascii="Arial" w:hAnsi="Arial" w:cs="Arial"/>
                <w:sz w:val="18"/>
              </w:rPr>
            </w:pPr>
          </w:p>
        </w:tc>
        <w:tc>
          <w:tcPr>
            <w:tcW w:w="567" w:type="dxa"/>
          </w:tcPr>
          <w:p w14:paraId="363DB15B" w14:textId="77777777" w:rsidR="001543B5" w:rsidRPr="000B620F" w:rsidRDefault="001543B5" w:rsidP="007E19C0">
            <w:pPr>
              <w:pStyle w:val="TableParagraph"/>
              <w:jc w:val="center"/>
              <w:rPr>
                <w:rFonts w:ascii="Arial" w:hAnsi="Arial" w:cs="Arial"/>
                <w:sz w:val="18"/>
              </w:rPr>
            </w:pPr>
          </w:p>
        </w:tc>
        <w:tc>
          <w:tcPr>
            <w:tcW w:w="567" w:type="dxa"/>
          </w:tcPr>
          <w:p w14:paraId="77C9AEEC" w14:textId="77777777" w:rsidR="001543B5" w:rsidRPr="000B620F" w:rsidRDefault="001543B5" w:rsidP="007E19C0">
            <w:pPr>
              <w:pStyle w:val="TableParagraph"/>
              <w:jc w:val="center"/>
              <w:rPr>
                <w:rFonts w:ascii="Arial" w:hAnsi="Arial" w:cs="Arial"/>
                <w:sz w:val="18"/>
              </w:rPr>
            </w:pPr>
          </w:p>
        </w:tc>
        <w:tc>
          <w:tcPr>
            <w:tcW w:w="553" w:type="dxa"/>
          </w:tcPr>
          <w:p w14:paraId="0F487CCA" w14:textId="77777777" w:rsidR="001543B5" w:rsidRPr="000B620F" w:rsidRDefault="001543B5" w:rsidP="007E19C0">
            <w:pPr>
              <w:pStyle w:val="TableParagraph"/>
              <w:jc w:val="center"/>
              <w:rPr>
                <w:rFonts w:ascii="Arial" w:hAnsi="Arial" w:cs="Arial"/>
                <w:sz w:val="18"/>
              </w:rPr>
            </w:pPr>
          </w:p>
        </w:tc>
        <w:tc>
          <w:tcPr>
            <w:tcW w:w="581" w:type="dxa"/>
          </w:tcPr>
          <w:p w14:paraId="6AE7F7F8" w14:textId="77777777" w:rsidR="001543B5" w:rsidRPr="000B620F" w:rsidRDefault="001543B5" w:rsidP="007E19C0">
            <w:pPr>
              <w:pStyle w:val="TableParagraph"/>
              <w:jc w:val="center"/>
              <w:rPr>
                <w:rFonts w:ascii="Arial" w:hAnsi="Arial" w:cs="Arial"/>
                <w:sz w:val="18"/>
              </w:rPr>
            </w:pPr>
          </w:p>
        </w:tc>
      </w:tr>
      <w:tr w:rsidR="001543B5" w:rsidRPr="000B620F" w14:paraId="5A4A8DDD" w14:textId="77777777" w:rsidTr="007E19C0">
        <w:trPr>
          <w:trHeight w:val="282"/>
        </w:trPr>
        <w:tc>
          <w:tcPr>
            <w:tcW w:w="572" w:type="dxa"/>
          </w:tcPr>
          <w:p w14:paraId="666BA490" w14:textId="77777777" w:rsidR="001543B5" w:rsidRPr="000B620F" w:rsidRDefault="001543B5" w:rsidP="007E19C0">
            <w:pPr>
              <w:pStyle w:val="TableParagraph"/>
              <w:jc w:val="center"/>
              <w:rPr>
                <w:rFonts w:ascii="Arial" w:hAnsi="Arial" w:cs="Arial"/>
                <w:sz w:val="18"/>
              </w:rPr>
            </w:pPr>
          </w:p>
        </w:tc>
        <w:tc>
          <w:tcPr>
            <w:tcW w:w="567" w:type="dxa"/>
          </w:tcPr>
          <w:p w14:paraId="4A9510C3" w14:textId="77777777" w:rsidR="001543B5" w:rsidRPr="000B620F" w:rsidRDefault="001543B5" w:rsidP="007E19C0">
            <w:pPr>
              <w:pStyle w:val="TableParagraph"/>
              <w:jc w:val="center"/>
              <w:rPr>
                <w:rFonts w:ascii="Arial" w:hAnsi="Arial" w:cs="Arial"/>
                <w:sz w:val="18"/>
              </w:rPr>
            </w:pPr>
          </w:p>
        </w:tc>
        <w:tc>
          <w:tcPr>
            <w:tcW w:w="567" w:type="dxa"/>
          </w:tcPr>
          <w:p w14:paraId="53B0EA9F" w14:textId="77777777" w:rsidR="001543B5" w:rsidRPr="000B620F" w:rsidRDefault="001543B5" w:rsidP="007E19C0">
            <w:pPr>
              <w:pStyle w:val="TableParagraph"/>
              <w:jc w:val="center"/>
              <w:rPr>
                <w:rFonts w:ascii="Arial" w:hAnsi="Arial" w:cs="Arial"/>
                <w:sz w:val="18"/>
              </w:rPr>
            </w:pPr>
          </w:p>
        </w:tc>
        <w:tc>
          <w:tcPr>
            <w:tcW w:w="567" w:type="dxa"/>
          </w:tcPr>
          <w:p w14:paraId="4525B12D" w14:textId="77777777" w:rsidR="001543B5" w:rsidRPr="000B620F" w:rsidRDefault="001543B5" w:rsidP="007E19C0">
            <w:pPr>
              <w:pStyle w:val="TableParagraph"/>
              <w:jc w:val="center"/>
              <w:rPr>
                <w:rFonts w:ascii="Arial" w:hAnsi="Arial" w:cs="Arial"/>
                <w:sz w:val="18"/>
              </w:rPr>
            </w:pPr>
          </w:p>
        </w:tc>
        <w:tc>
          <w:tcPr>
            <w:tcW w:w="553" w:type="dxa"/>
          </w:tcPr>
          <w:p w14:paraId="520AD5E7" w14:textId="77777777" w:rsidR="001543B5" w:rsidRPr="000B620F" w:rsidRDefault="001543B5" w:rsidP="007E19C0">
            <w:pPr>
              <w:pStyle w:val="TableParagraph"/>
              <w:jc w:val="center"/>
              <w:rPr>
                <w:rFonts w:ascii="Arial" w:hAnsi="Arial" w:cs="Arial"/>
                <w:sz w:val="18"/>
              </w:rPr>
            </w:pPr>
          </w:p>
        </w:tc>
        <w:tc>
          <w:tcPr>
            <w:tcW w:w="581" w:type="dxa"/>
          </w:tcPr>
          <w:p w14:paraId="04BCCE7F" w14:textId="77777777" w:rsidR="001543B5" w:rsidRPr="000B620F" w:rsidRDefault="001543B5" w:rsidP="007E19C0">
            <w:pPr>
              <w:pStyle w:val="TableParagraph"/>
              <w:jc w:val="center"/>
              <w:rPr>
                <w:rFonts w:ascii="Arial" w:hAnsi="Arial" w:cs="Arial"/>
                <w:sz w:val="18"/>
              </w:rPr>
            </w:pPr>
          </w:p>
        </w:tc>
      </w:tr>
      <w:tr w:rsidR="001543B5" w:rsidRPr="000B620F" w14:paraId="195AF3B4" w14:textId="77777777" w:rsidTr="007E19C0">
        <w:trPr>
          <w:trHeight w:val="282"/>
        </w:trPr>
        <w:tc>
          <w:tcPr>
            <w:tcW w:w="572" w:type="dxa"/>
          </w:tcPr>
          <w:p w14:paraId="79314C2C" w14:textId="77777777" w:rsidR="001543B5" w:rsidRPr="000B620F" w:rsidRDefault="001543B5" w:rsidP="007E19C0">
            <w:pPr>
              <w:pStyle w:val="TableParagraph"/>
              <w:jc w:val="center"/>
              <w:rPr>
                <w:rFonts w:ascii="Arial" w:hAnsi="Arial" w:cs="Arial"/>
                <w:sz w:val="18"/>
              </w:rPr>
            </w:pPr>
          </w:p>
        </w:tc>
        <w:tc>
          <w:tcPr>
            <w:tcW w:w="567" w:type="dxa"/>
          </w:tcPr>
          <w:p w14:paraId="73441B9B" w14:textId="77777777" w:rsidR="001543B5" w:rsidRPr="000B620F" w:rsidRDefault="001543B5" w:rsidP="007E19C0">
            <w:pPr>
              <w:pStyle w:val="TableParagraph"/>
              <w:jc w:val="center"/>
              <w:rPr>
                <w:rFonts w:ascii="Arial" w:hAnsi="Arial" w:cs="Arial"/>
                <w:sz w:val="18"/>
              </w:rPr>
            </w:pPr>
          </w:p>
        </w:tc>
        <w:tc>
          <w:tcPr>
            <w:tcW w:w="567" w:type="dxa"/>
          </w:tcPr>
          <w:p w14:paraId="16E4119B" w14:textId="77777777" w:rsidR="001543B5" w:rsidRPr="000B620F" w:rsidRDefault="001543B5" w:rsidP="007E19C0">
            <w:pPr>
              <w:pStyle w:val="TableParagraph"/>
              <w:jc w:val="center"/>
              <w:rPr>
                <w:rFonts w:ascii="Arial" w:hAnsi="Arial" w:cs="Arial"/>
                <w:sz w:val="18"/>
              </w:rPr>
            </w:pPr>
          </w:p>
        </w:tc>
        <w:tc>
          <w:tcPr>
            <w:tcW w:w="567" w:type="dxa"/>
          </w:tcPr>
          <w:p w14:paraId="46842A5F" w14:textId="77777777" w:rsidR="001543B5" w:rsidRPr="000B620F" w:rsidRDefault="001543B5" w:rsidP="007E19C0">
            <w:pPr>
              <w:pStyle w:val="TableParagraph"/>
              <w:jc w:val="center"/>
              <w:rPr>
                <w:rFonts w:ascii="Arial" w:hAnsi="Arial" w:cs="Arial"/>
                <w:sz w:val="18"/>
              </w:rPr>
            </w:pPr>
          </w:p>
        </w:tc>
        <w:tc>
          <w:tcPr>
            <w:tcW w:w="553" w:type="dxa"/>
          </w:tcPr>
          <w:p w14:paraId="575A47CA" w14:textId="77777777" w:rsidR="001543B5" w:rsidRPr="000B620F" w:rsidRDefault="001543B5" w:rsidP="007E19C0">
            <w:pPr>
              <w:pStyle w:val="TableParagraph"/>
              <w:jc w:val="center"/>
              <w:rPr>
                <w:rFonts w:ascii="Arial" w:hAnsi="Arial" w:cs="Arial"/>
                <w:sz w:val="18"/>
              </w:rPr>
            </w:pPr>
          </w:p>
        </w:tc>
        <w:tc>
          <w:tcPr>
            <w:tcW w:w="581" w:type="dxa"/>
          </w:tcPr>
          <w:p w14:paraId="3D8102F3" w14:textId="77777777" w:rsidR="001543B5" w:rsidRPr="000B620F" w:rsidRDefault="001543B5" w:rsidP="007E19C0">
            <w:pPr>
              <w:pStyle w:val="TableParagraph"/>
              <w:jc w:val="center"/>
              <w:rPr>
                <w:rFonts w:ascii="Arial" w:hAnsi="Arial" w:cs="Arial"/>
                <w:sz w:val="18"/>
              </w:rPr>
            </w:pPr>
          </w:p>
        </w:tc>
      </w:tr>
      <w:bookmarkEnd w:id="58"/>
    </w:tbl>
    <w:p w14:paraId="512E8D33" w14:textId="595C453B" w:rsidR="006A57FE" w:rsidRPr="000B620F" w:rsidRDefault="006A57FE" w:rsidP="00992D6F">
      <w:pPr>
        <w:tabs>
          <w:tab w:val="right" w:pos="11871"/>
        </w:tabs>
        <w:ind w:left="-1560"/>
        <w:jc w:val="center"/>
        <w:rPr>
          <w:rFonts w:ascii="Arial" w:hAnsi="Arial" w:cs="Arial"/>
        </w:rPr>
      </w:pPr>
    </w:p>
    <w:p w14:paraId="01EBCE4C" w14:textId="7CA30A16" w:rsidR="006A57FE" w:rsidRPr="000B620F" w:rsidRDefault="006A57FE" w:rsidP="00992D6F">
      <w:pPr>
        <w:jc w:val="center"/>
        <w:rPr>
          <w:rFonts w:ascii="Arial" w:hAnsi="Arial" w:cs="Arial"/>
        </w:rPr>
      </w:pPr>
    </w:p>
    <w:p w14:paraId="4E55FB3F" w14:textId="1299545D" w:rsidR="006A57FE" w:rsidRPr="000B620F" w:rsidRDefault="007E19C0" w:rsidP="00992D6F">
      <w:pPr>
        <w:jc w:val="center"/>
        <w:rPr>
          <w:rFonts w:ascii="Arial" w:hAnsi="Arial" w:cs="Arial"/>
        </w:rPr>
      </w:pPr>
      <w:r w:rsidRPr="000B620F">
        <w:rPr>
          <w:rFonts w:ascii="Arial" w:hAnsi="Arial" w:cs="Arial"/>
          <w:noProof/>
          <w:lang w:val="en-US"/>
        </w:rPr>
        <mc:AlternateContent>
          <mc:Choice Requires="wps">
            <w:drawing>
              <wp:anchor distT="0" distB="0" distL="114300" distR="114300" simplePos="0" relativeHeight="251592704" behindDoc="0" locked="0" layoutInCell="1" allowOverlap="1" wp14:anchorId="59476C31" wp14:editId="1C2ADC93">
                <wp:simplePos x="0" y="0"/>
                <wp:positionH relativeFrom="column">
                  <wp:posOffset>-125730</wp:posOffset>
                </wp:positionH>
                <wp:positionV relativeFrom="paragraph">
                  <wp:posOffset>305435</wp:posOffset>
                </wp:positionV>
                <wp:extent cx="7362825" cy="22860"/>
                <wp:effectExtent l="0" t="0" r="28575" b="34290"/>
                <wp:wrapNone/>
                <wp:docPr id="55" name="Konektor Lurus 275"/>
                <wp:cNvGraphicFramePr/>
                <a:graphic xmlns:a="http://schemas.openxmlformats.org/drawingml/2006/main">
                  <a:graphicData uri="http://schemas.microsoft.com/office/word/2010/wordprocessingShape">
                    <wps:wsp>
                      <wps:cNvCnPr/>
                      <wps:spPr>
                        <a:xfrm>
                          <a:off x="0" y="0"/>
                          <a:ext cx="7362825" cy="22860"/>
                        </a:xfrm>
                        <a:prstGeom prst="line">
                          <a:avLst/>
                        </a:prstGeom>
                        <a:noFill/>
                        <a:ln w="120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C92668" id="Konektor Lurus 275"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24.05pt" to="569.8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" strokecolor="windowText" strokeweight=".33333mm"/>
            </w:pict>
          </mc:Fallback>
        </mc:AlternateContent>
      </w:r>
      <w:r w:rsidRPr="000B620F">
        <w:rPr>
          <w:rFonts w:ascii="Arial" w:hAnsi="Arial" w:cs="Arial"/>
          <w:noProof/>
          <w:lang w:val="en-US"/>
        </w:rPr>
        <mc:AlternateContent>
          <mc:Choice Requires="wps">
            <w:drawing>
              <wp:anchor distT="0" distB="0" distL="114300" distR="114300" simplePos="0" relativeHeight="251634688" behindDoc="0" locked="0" layoutInCell="1" allowOverlap="1" wp14:anchorId="26FA0A45" wp14:editId="335CAA8D">
                <wp:simplePos x="0" y="0"/>
                <wp:positionH relativeFrom="column">
                  <wp:posOffset>7235190</wp:posOffset>
                </wp:positionH>
                <wp:positionV relativeFrom="paragraph">
                  <wp:posOffset>318135</wp:posOffset>
                </wp:positionV>
                <wp:extent cx="0" cy="212651"/>
                <wp:effectExtent l="0" t="0" r="38100" b="35560"/>
                <wp:wrapNone/>
                <wp:docPr id="72" name="Konektor Lurus 251"/>
                <wp:cNvGraphicFramePr/>
                <a:graphic xmlns:a="http://schemas.openxmlformats.org/drawingml/2006/main">
                  <a:graphicData uri="http://schemas.microsoft.com/office/word/2010/wordprocessingShape">
                    <wps:wsp>
                      <wps:cNvCnPr/>
                      <wps:spPr>
                        <a:xfrm>
                          <a:off x="0" y="0"/>
                          <a:ext cx="0" cy="212651"/>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20366C" id="Konektor Lurus 251"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9.7pt,25.05pt" to="569.7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" strokecolor="windowText" strokeweight="1pt">
                <v:stroke joinstyle="miter"/>
              </v:line>
            </w:pict>
          </mc:Fallback>
        </mc:AlternateContent>
      </w:r>
      <w:r w:rsidR="004C066A" w:rsidRPr="000B620F">
        <w:rPr>
          <w:rFonts w:ascii="Arial" w:hAnsi="Arial" w:cs="Arial"/>
          <w:noProof/>
          <w:lang w:val="en-US"/>
        </w:rPr>
        <mc:AlternateContent>
          <mc:Choice Requires="wps">
            <w:drawing>
              <wp:anchor distT="0" distB="0" distL="114300" distR="114300" simplePos="0" relativeHeight="251650048" behindDoc="0" locked="0" layoutInCell="1" allowOverlap="1" wp14:anchorId="08467A7A" wp14:editId="0507B114">
                <wp:simplePos x="0" y="0"/>
                <wp:positionH relativeFrom="column">
                  <wp:posOffset>-121743</wp:posOffset>
                </wp:positionH>
                <wp:positionV relativeFrom="paragraph">
                  <wp:posOffset>318357</wp:posOffset>
                </wp:positionV>
                <wp:extent cx="0" cy="191386"/>
                <wp:effectExtent l="0" t="0" r="38100" b="37465"/>
                <wp:wrapNone/>
                <wp:docPr id="125" name="Konektor Lurus 258"/>
                <wp:cNvGraphicFramePr/>
                <a:graphic xmlns:a="http://schemas.openxmlformats.org/drawingml/2006/main">
                  <a:graphicData uri="http://schemas.microsoft.com/office/word/2010/wordprocessingShape">
                    <wps:wsp>
                      <wps:cNvCnPr/>
                      <wps:spPr>
                        <a:xfrm>
                          <a:off x="0" y="0"/>
                          <a:ext cx="0" cy="191386"/>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7F1E20" id="Konektor Lurus 25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25.05pt" to="-9.6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" strokecolor="windowText" strokeweight="1pt">
                <v:stroke joinstyle="miter"/>
              </v:line>
            </w:pict>
          </mc:Fallback>
        </mc:AlternateContent>
      </w:r>
      <w:r w:rsidR="004C066A" w:rsidRPr="000B620F">
        <w:rPr>
          <w:rFonts w:ascii="Arial" w:hAnsi="Arial" w:cs="Arial"/>
          <w:noProof/>
          <w:lang w:val="en-US"/>
        </w:rPr>
        <mc:AlternateContent>
          <mc:Choice Requires="wps">
            <w:drawing>
              <wp:anchor distT="0" distB="0" distL="114300" distR="114300" simplePos="0" relativeHeight="251685888" behindDoc="0" locked="0" layoutInCell="1" allowOverlap="1" wp14:anchorId="090E6D57" wp14:editId="1320F52E">
                <wp:simplePos x="0" y="0"/>
                <wp:positionH relativeFrom="column">
                  <wp:posOffset>2185522</wp:posOffset>
                </wp:positionH>
                <wp:positionV relativeFrom="paragraph">
                  <wp:posOffset>318356</wp:posOffset>
                </wp:positionV>
                <wp:extent cx="0" cy="212651"/>
                <wp:effectExtent l="0" t="0" r="38100" b="35560"/>
                <wp:wrapNone/>
                <wp:docPr id="23" name="Konektor Lurus 15"/>
                <wp:cNvGraphicFramePr/>
                <a:graphic xmlns:a="http://schemas.openxmlformats.org/drawingml/2006/main">
                  <a:graphicData uri="http://schemas.microsoft.com/office/word/2010/wordprocessingShape">
                    <wps:wsp>
                      <wps:cNvCnPr/>
                      <wps:spPr>
                        <a:xfrm>
                          <a:off x="0" y="0"/>
                          <a:ext cx="0" cy="212651"/>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C51351" id="Konektor Lurus 1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1pt,25.05pt" to="172.1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" strokecolor="windowText" strokeweight="1pt">
                <v:stroke joinstyle="miter"/>
              </v:line>
            </w:pict>
          </mc:Fallback>
        </mc:AlternateContent>
      </w:r>
      <w:r w:rsidR="006A57FE" w:rsidRPr="000B620F">
        <w:rPr>
          <w:rFonts w:ascii="Arial" w:hAnsi="Arial" w:cs="Arial"/>
          <w:noProof/>
          <w:lang w:val="en-US"/>
        </w:rPr>
        <mc:AlternateContent>
          <mc:Choice Requires="wps">
            <w:drawing>
              <wp:anchor distT="0" distB="0" distL="114300" distR="114300" simplePos="0" relativeHeight="251586560" behindDoc="0" locked="0" layoutInCell="1" allowOverlap="1" wp14:anchorId="518E882A" wp14:editId="726A9FED">
                <wp:simplePos x="0" y="0"/>
                <wp:positionH relativeFrom="column">
                  <wp:posOffset>6483</wp:posOffset>
                </wp:positionH>
                <wp:positionV relativeFrom="paragraph">
                  <wp:posOffset>318836</wp:posOffset>
                </wp:positionV>
                <wp:extent cx="0" cy="13648"/>
                <wp:effectExtent l="0" t="0" r="38100" b="24765"/>
                <wp:wrapNone/>
                <wp:docPr id="83" name="Konektor Lurus 223"/>
                <wp:cNvGraphicFramePr/>
                <a:graphic xmlns:a="http://schemas.openxmlformats.org/drawingml/2006/main">
                  <a:graphicData uri="http://schemas.microsoft.com/office/word/2010/wordprocessingShape">
                    <wps:wsp>
                      <wps:cNvCnPr/>
                      <wps:spPr>
                        <a:xfrm>
                          <a:off x="0" y="0"/>
                          <a:ext cx="0" cy="13648"/>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478791" id="Konektor Lurus 223"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25.1pt" to=".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" strokecolor="windowText" strokeweight="1pt">
                <v:stroke joinstyle="miter"/>
              </v:line>
            </w:pict>
          </mc:Fallback>
        </mc:AlternateContent>
      </w:r>
    </w:p>
    <w:p w14:paraId="53947E39" w14:textId="45B8E938" w:rsidR="006A57FE" w:rsidRPr="000B620F" w:rsidRDefault="004C066A" w:rsidP="00992D6F">
      <w:pPr>
        <w:spacing w:line="240" w:lineRule="auto"/>
        <w:jc w:val="center"/>
        <w:rPr>
          <w:rFonts w:ascii="Arial" w:hAnsi="Arial" w:cs="Arial"/>
        </w:rPr>
      </w:pPr>
      <w:r w:rsidRPr="000B620F">
        <w:rPr>
          <w:rFonts w:ascii="Arial" w:hAnsi="Arial" w:cs="Arial"/>
          <w:noProof/>
          <w:lang w:val="en-US"/>
        </w:rPr>
        <mc:AlternateContent>
          <mc:Choice Requires="wps">
            <w:drawing>
              <wp:anchor distT="0" distB="0" distL="114300" distR="114300" simplePos="0" relativeHeight="251687936" behindDoc="0" locked="0" layoutInCell="1" allowOverlap="1" wp14:anchorId="51FDE586" wp14:editId="7F864C77">
                <wp:simplePos x="0" y="0"/>
                <wp:positionH relativeFrom="column">
                  <wp:posOffset>6087672</wp:posOffset>
                </wp:positionH>
                <wp:positionV relativeFrom="paragraph">
                  <wp:posOffset>218425</wp:posOffset>
                </wp:positionV>
                <wp:extent cx="2169042" cy="428625"/>
                <wp:effectExtent l="0" t="0" r="22225" b="28575"/>
                <wp:wrapNone/>
                <wp:docPr id="228" name="Kotak Teks 210"/>
                <wp:cNvGraphicFramePr/>
                <a:graphic xmlns:a="http://schemas.openxmlformats.org/drawingml/2006/main">
                  <a:graphicData uri="http://schemas.microsoft.com/office/word/2010/wordprocessingShape">
                    <wps:wsp>
                      <wps:cNvSpPr txBox="1"/>
                      <wps:spPr>
                        <a:xfrm>
                          <a:off x="0" y="0"/>
                          <a:ext cx="2169042" cy="428625"/>
                        </a:xfrm>
                        <a:prstGeom prst="rect">
                          <a:avLst/>
                        </a:prstGeom>
                        <a:solidFill>
                          <a:sysClr val="window" lastClr="FFFFFF"/>
                        </a:solidFill>
                        <a:ln w="6350">
                          <a:solidFill>
                            <a:prstClr val="black"/>
                          </a:solidFill>
                        </a:ln>
                      </wps:spPr>
                      <wps:txbx>
                        <w:txbxContent>
                          <w:p w14:paraId="65BE7615" w14:textId="2EB33351" w:rsidR="00E56650" w:rsidRPr="00992D6F" w:rsidRDefault="00E56650" w:rsidP="00021DD1">
                            <w:pPr>
                              <w:jc w:val="center"/>
                              <w:rPr>
                                <w:rFonts w:asciiTheme="majorHAnsi" w:hAnsiTheme="majorHAnsi" w:cs="Arial"/>
                              </w:rPr>
                            </w:pPr>
                            <w:r>
                              <w:rPr>
                                <w:noProof/>
                                <w:lang w:val="en-US"/>
                              </w:rPr>
                              <w:drawing>
                                <wp:inline distT="0" distB="0" distL="0" distR="0" wp14:anchorId="5EDA97EE" wp14:editId="03036765">
                                  <wp:extent cx="9525" cy="142875"/>
                                  <wp:effectExtent l="0" t="0" r="0" b="0"/>
                                  <wp:docPr id="292" name="Gambar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r w:rsidRPr="00992D6F">
                              <w:rPr>
                                <w:rFonts w:asciiTheme="majorHAnsi" w:hAnsiTheme="majorHAnsi" w:cs="Arial"/>
                                <w:sz w:val="20"/>
                                <w:szCs w:val="20"/>
                              </w:rPr>
                              <w:t>BIDANG PEMANFAATAN DATA DAN INOVASI PELAYANAN</w:t>
                            </w:r>
                          </w:p>
                          <w:p w14:paraId="56C50195" w14:textId="52CCB2E1" w:rsidR="00E56650" w:rsidRPr="00992D6F" w:rsidRDefault="00E56650" w:rsidP="00021DD1">
                            <w:pPr>
                              <w:jc w:val="center"/>
                              <w:rPr>
                                <w:rFonts w:asciiTheme="majorHAnsi" w:hAnsiTheme="majorHAnsi"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DE586" id="Kotak Teks 210" o:spid="_x0000_s1030" type="#_x0000_t202" style="position:absolute;left:0;text-align:left;margin-left:479.35pt;margin-top:17.2pt;width:170.8pt;height:3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" fillcolor="window" strokeweight=".5pt">
                <v:textbox>
                  <w:txbxContent>
                    <w:p w14:paraId="65BE7615" w14:textId="2EB33351" w:rsidR="00E56650" w:rsidRPr="00992D6F" w:rsidRDefault="00E56650" w:rsidP="00021DD1">
                      <w:pPr>
                        <w:jc w:val="center"/>
                        <w:rPr>
                          <w:rFonts w:asciiTheme="majorHAnsi" w:hAnsiTheme="majorHAnsi" w:cs="Arial"/>
                        </w:rPr>
                      </w:pPr>
                      <w:r>
                        <w:rPr>
                          <w:noProof/>
                          <w:lang w:val="en-US"/>
                        </w:rPr>
                        <w:drawing>
                          <wp:inline distT="0" distB="0" distL="0" distR="0" wp14:anchorId="5EDA97EE" wp14:editId="03036765">
                            <wp:extent cx="9525" cy="142875"/>
                            <wp:effectExtent l="0" t="0" r="0" b="0"/>
                            <wp:docPr id="292" name="Gambar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r w:rsidRPr="00992D6F">
                        <w:rPr>
                          <w:rFonts w:asciiTheme="majorHAnsi" w:hAnsiTheme="majorHAnsi" w:cs="Arial"/>
                          <w:sz w:val="20"/>
                          <w:szCs w:val="20"/>
                        </w:rPr>
                        <w:t>BIDANG PEMANFAATAN DATA DAN INOVASI PELAYANAN</w:t>
                      </w:r>
                    </w:p>
                    <w:p w14:paraId="56C50195" w14:textId="52CCB2E1" w:rsidR="00E56650" w:rsidRPr="00992D6F" w:rsidRDefault="00E56650" w:rsidP="00021DD1">
                      <w:pPr>
                        <w:jc w:val="center"/>
                        <w:rPr>
                          <w:rFonts w:asciiTheme="majorHAnsi" w:hAnsiTheme="majorHAnsi" w:cs="Arial"/>
                        </w:rPr>
                      </w:pPr>
                    </w:p>
                  </w:txbxContent>
                </v:textbox>
              </v:shape>
            </w:pict>
          </mc:Fallback>
        </mc:AlternateContent>
      </w:r>
      <w:r w:rsidRPr="000B620F">
        <w:rPr>
          <w:rFonts w:ascii="Arial" w:hAnsi="Arial" w:cs="Arial"/>
          <w:noProof/>
          <w:lang w:val="en-US"/>
        </w:rPr>
        <mc:AlternateContent>
          <mc:Choice Requires="wps">
            <w:drawing>
              <wp:anchor distT="0" distB="0" distL="114300" distR="114300" simplePos="0" relativeHeight="251681792" behindDoc="0" locked="0" layoutInCell="1" allowOverlap="1" wp14:anchorId="0304D312" wp14:editId="5E307DB8">
                <wp:simplePos x="0" y="0"/>
                <wp:positionH relativeFrom="column">
                  <wp:posOffset>4684173</wp:posOffset>
                </wp:positionH>
                <wp:positionV relativeFrom="paragraph">
                  <wp:posOffset>5774</wp:posOffset>
                </wp:positionV>
                <wp:extent cx="0" cy="202019"/>
                <wp:effectExtent l="0" t="0" r="38100" b="26670"/>
                <wp:wrapNone/>
                <wp:docPr id="84" name="Konektor Lurus 303"/>
                <wp:cNvGraphicFramePr/>
                <a:graphic xmlns:a="http://schemas.openxmlformats.org/drawingml/2006/main">
                  <a:graphicData uri="http://schemas.microsoft.com/office/word/2010/wordprocessingShape">
                    <wps:wsp>
                      <wps:cNvCnPr/>
                      <wps:spPr>
                        <a:xfrm>
                          <a:off x="0" y="0"/>
                          <a:ext cx="0" cy="202019"/>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C380BA" id="Konektor Lurus 30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85pt,.45pt" to="368.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" strokecolor="windowText" strokeweight="1pt">
                <v:stroke joinstyle="miter"/>
              </v:line>
            </w:pict>
          </mc:Fallback>
        </mc:AlternateContent>
      </w:r>
      <w:r w:rsidR="000573B1" w:rsidRPr="000B620F">
        <w:rPr>
          <w:rFonts w:ascii="Arial" w:hAnsi="Arial" w:cs="Arial"/>
          <w:noProof/>
          <w:lang w:val="en-US"/>
        </w:rPr>
        <mc:AlternateContent>
          <mc:Choice Requires="wps">
            <w:drawing>
              <wp:anchor distT="0" distB="0" distL="114300" distR="114300" simplePos="0" relativeHeight="251589632" behindDoc="0" locked="0" layoutInCell="1" allowOverlap="1" wp14:anchorId="51BF2985" wp14:editId="0553EBDE">
                <wp:simplePos x="0" y="0"/>
                <wp:positionH relativeFrom="column">
                  <wp:posOffset>-1195070</wp:posOffset>
                </wp:positionH>
                <wp:positionV relativeFrom="paragraph">
                  <wp:posOffset>182880</wp:posOffset>
                </wp:positionV>
                <wp:extent cx="2158365" cy="428625"/>
                <wp:effectExtent l="0" t="0" r="13335" b="28575"/>
                <wp:wrapNone/>
                <wp:docPr id="68" name="Kotak Teks 212"/>
                <wp:cNvGraphicFramePr/>
                <a:graphic xmlns:a="http://schemas.openxmlformats.org/drawingml/2006/main">
                  <a:graphicData uri="http://schemas.microsoft.com/office/word/2010/wordprocessingShape">
                    <wps:wsp>
                      <wps:cNvSpPr txBox="1"/>
                      <wps:spPr>
                        <a:xfrm>
                          <a:off x="0" y="0"/>
                          <a:ext cx="2158365" cy="428625"/>
                        </a:xfrm>
                        <a:prstGeom prst="rect">
                          <a:avLst/>
                        </a:prstGeom>
                        <a:solidFill>
                          <a:sysClr val="window" lastClr="FFFFFF"/>
                        </a:solidFill>
                        <a:ln w="6350">
                          <a:solidFill>
                            <a:prstClr val="black"/>
                          </a:solidFill>
                        </a:ln>
                      </wps:spPr>
                      <wps:txbx>
                        <w:txbxContent>
                          <w:p w14:paraId="4D1BF84A" w14:textId="77777777" w:rsidR="00E56650" w:rsidRPr="00992D6F" w:rsidRDefault="00E56650" w:rsidP="000573B1">
                            <w:pPr>
                              <w:ind w:left="-426"/>
                              <w:jc w:val="center"/>
                              <w:rPr>
                                <w:rFonts w:asciiTheme="majorHAnsi" w:hAnsiTheme="majorHAnsi" w:cs="Arial"/>
                                <w:sz w:val="20"/>
                                <w:szCs w:val="20"/>
                              </w:rPr>
                            </w:pPr>
                            <w:r w:rsidRPr="00992D6F">
                              <w:rPr>
                                <w:rFonts w:asciiTheme="majorHAnsi" w:hAnsiTheme="majorHAnsi" w:cs="Arial"/>
                                <w:sz w:val="20"/>
                                <w:szCs w:val="20"/>
                              </w:rPr>
                              <w:t>BIDANG PELAYANAN</w:t>
                            </w:r>
                          </w:p>
                          <w:p w14:paraId="45111A68" w14:textId="77777777" w:rsidR="00E56650" w:rsidRPr="00992D6F" w:rsidRDefault="00E56650" w:rsidP="000573B1">
                            <w:pPr>
                              <w:ind w:left="-426"/>
                              <w:jc w:val="center"/>
                              <w:rPr>
                                <w:rFonts w:asciiTheme="majorHAnsi" w:hAnsiTheme="majorHAnsi" w:cs="Arial"/>
                                <w:sz w:val="20"/>
                                <w:szCs w:val="20"/>
                              </w:rPr>
                            </w:pPr>
                            <w:r w:rsidRPr="00992D6F">
                              <w:rPr>
                                <w:rFonts w:asciiTheme="majorHAnsi" w:hAnsiTheme="majorHAnsi" w:cs="Arial"/>
                                <w:sz w:val="20"/>
                                <w:szCs w:val="20"/>
                              </w:rPr>
                              <w:t>PENDAFTARAN PENDUDUK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F2985" id="Kotak Teks 212" o:spid="_x0000_s1031" type="#_x0000_t202" style="position:absolute;left:0;text-align:left;margin-left:-94.1pt;margin-top:14.4pt;width:169.95pt;height:33.7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" fillcolor="window" strokeweight=".5pt">
                <v:textbox>
                  <w:txbxContent>
                    <w:p w14:paraId="4D1BF84A" w14:textId="77777777" w:rsidR="00E56650" w:rsidRPr="00992D6F" w:rsidRDefault="00E56650" w:rsidP="000573B1">
                      <w:pPr>
                        <w:ind w:left="-426"/>
                        <w:jc w:val="center"/>
                        <w:rPr>
                          <w:rFonts w:asciiTheme="majorHAnsi" w:hAnsiTheme="majorHAnsi" w:cs="Arial"/>
                          <w:sz w:val="20"/>
                          <w:szCs w:val="20"/>
                        </w:rPr>
                      </w:pPr>
                      <w:r w:rsidRPr="00992D6F">
                        <w:rPr>
                          <w:rFonts w:asciiTheme="majorHAnsi" w:hAnsiTheme="majorHAnsi" w:cs="Arial"/>
                          <w:sz w:val="20"/>
                          <w:szCs w:val="20"/>
                        </w:rPr>
                        <w:t>BIDANG PELAYANAN</w:t>
                      </w:r>
                    </w:p>
                    <w:p w14:paraId="45111A68" w14:textId="77777777" w:rsidR="00E56650" w:rsidRPr="00992D6F" w:rsidRDefault="00E56650" w:rsidP="000573B1">
                      <w:pPr>
                        <w:ind w:left="-426"/>
                        <w:jc w:val="center"/>
                        <w:rPr>
                          <w:rFonts w:asciiTheme="majorHAnsi" w:hAnsiTheme="majorHAnsi" w:cs="Arial"/>
                          <w:sz w:val="20"/>
                          <w:szCs w:val="20"/>
                        </w:rPr>
                      </w:pPr>
                      <w:r w:rsidRPr="00992D6F">
                        <w:rPr>
                          <w:rFonts w:asciiTheme="majorHAnsi" w:hAnsiTheme="majorHAnsi" w:cs="Arial"/>
                          <w:sz w:val="20"/>
                          <w:szCs w:val="20"/>
                        </w:rPr>
                        <w:t>PENDAFTARAN PENDUDUK</w:t>
                      </w:r>
                    </w:p>
                  </w:txbxContent>
                </v:textbox>
              </v:shape>
            </w:pict>
          </mc:Fallback>
        </mc:AlternateContent>
      </w:r>
    </w:p>
    <w:p w14:paraId="02BB357D" w14:textId="0EBD34FA" w:rsidR="006A57FE" w:rsidRPr="000B620F" w:rsidRDefault="007E19C0" w:rsidP="00992D6F">
      <w:pPr>
        <w:spacing w:line="240" w:lineRule="auto"/>
        <w:jc w:val="center"/>
        <w:rPr>
          <w:rFonts w:ascii="Arial" w:hAnsi="Arial" w:cs="Arial"/>
        </w:rPr>
      </w:pPr>
      <w:r w:rsidRPr="000B620F">
        <w:rPr>
          <w:rFonts w:ascii="Arial" w:hAnsi="Arial" w:cs="Arial"/>
          <w:noProof/>
          <w:lang w:val="en-US"/>
        </w:rPr>
        <mc:AlternateContent>
          <mc:Choice Requires="wps">
            <w:drawing>
              <wp:anchor distT="0" distB="0" distL="114300" distR="114300" simplePos="0" relativeHeight="251591680" behindDoc="0" locked="0" layoutInCell="1" allowOverlap="1" wp14:anchorId="491A28BD" wp14:editId="7F8C45F6">
                <wp:simplePos x="0" y="0"/>
                <wp:positionH relativeFrom="column">
                  <wp:posOffset>3538855</wp:posOffset>
                </wp:positionH>
                <wp:positionV relativeFrom="paragraph">
                  <wp:posOffset>19050</wp:posOffset>
                </wp:positionV>
                <wp:extent cx="2232660" cy="428625"/>
                <wp:effectExtent l="0" t="0" r="15240" b="28575"/>
                <wp:wrapNone/>
                <wp:docPr id="63" name="Kotak Teks 210"/>
                <wp:cNvGraphicFramePr/>
                <a:graphic xmlns:a="http://schemas.openxmlformats.org/drawingml/2006/main">
                  <a:graphicData uri="http://schemas.microsoft.com/office/word/2010/wordprocessingShape">
                    <wps:wsp>
                      <wps:cNvSpPr txBox="1"/>
                      <wps:spPr>
                        <a:xfrm>
                          <a:off x="0" y="0"/>
                          <a:ext cx="2232660" cy="428625"/>
                        </a:xfrm>
                        <a:prstGeom prst="rect">
                          <a:avLst/>
                        </a:prstGeom>
                        <a:solidFill>
                          <a:sysClr val="window" lastClr="FFFFFF"/>
                        </a:solidFill>
                        <a:ln w="6350">
                          <a:solidFill>
                            <a:prstClr val="black"/>
                          </a:solidFill>
                        </a:ln>
                      </wps:spPr>
                      <wps:txbx>
                        <w:txbxContent>
                          <w:p w14:paraId="5EA3838C" w14:textId="77777777" w:rsidR="00E56650" w:rsidRPr="00992D6F" w:rsidRDefault="00E56650" w:rsidP="006A57FE">
                            <w:pPr>
                              <w:jc w:val="center"/>
                              <w:rPr>
                                <w:rFonts w:asciiTheme="majorHAnsi" w:hAnsiTheme="majorHAnsi" w:cs="Arial"/>
                                <w:sz w:val="20"/>
                                <w:szCs w:val="20"/>
                              </w:rPr>
                            </w:pPr>
                            <w:r>
                              <w:rPr>
                                <w:noProof/>
                                <w:lang w:val="en-US"/>
                              </w:rPr>
                              <w:drawing>
                                <wp:inline distT="0" distB="0" distL="0" distR="0" wp14:anchorId="0CEED571" wp14:editId="417EF5AA">
                                  <wp:extent cx="9525" cy="142875"/>
                                  <wp:effectExtent l="0" t="0" r="0" b="0"/>
                                  <wp:docPr id="291" name="Gambar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r w:rsidRPr="00992D6F">
                              <w:rPr>
                                <w:rFonts w:asciiTheme="majorHAnsi" w:hAnsiTheme="majorHAnsi" w:cs="Arial"/>
                                <w:sz w:val="20"/>
                                <w:szCs w:val="20"/>
                              </w:rPr>
                              <w:t>BIDANG PENGELOLAAN INFORMASI</w:t>
                            </w:r>
                          </w:p>
                          <w:p w14:paraId="41FA772A" w14:textId="77777777" w:rsidR="00E56650" w:rsidRPr="00992D6F" w:rsidRDefault="00E56650" w:rsidP="006A57FE">
                            <w:pPr>
                              <w:jc w:val="center"/>
                              <w:rPr>
                                <w:rFonts w:asciiTheme="majorHAnsi" w:hAnsiTheme="majorHAnsi" w:cs="Arial"/>
                              </w:rPr>
                            </w:pPr>
                            <w:r w:rsidRPr="00992D6F">
                              <w:rPr>
                                <w:rFonts w:asciiTheme="majorHAnsi" w:hAnsiTheme="majorHAnsi" w:cs="Arial"/>
                                <w:sz w:val="20"/>
                                <w:szCs w:val="20"/>
                              </w:rPr>
                              <w:t>ADMINISTRASI KEPENDUDUKAN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A28BD" id="_x0000_s1032" type="#_x0000_t202" style="position:absolute;left:0;text-align:left;margin-left:278.65pt;margin-top:1.5pt;width:175.8pt;height:33.7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" fillcolor="window" strokeweight=".5pt">
                <v:textbox>
                  <w:txbxContent>
                    <w:p w14:paraId="5EA3838C" w14:textId="77777777" w:rsidR="00E56650" w:rsidRPr="00992D6F" w:rsidRDefault="00E56650" w:rsidP="006A57FE">
                      <w:pPr>
                        <w:jc w:val="center"/>
                        <w:rPr>
                          <w:rFonts w:asciiTheme="majorHAnsi" w:hAnsiTheme="majorHAnsi" w:cs="Arial"/>
                          <w:sz w:val="20"/>
                          <w:szCs w:val="20"/>
                        </w:rPr>
                      </w:pPr>
                      <w:r>
                        <w:rPr>
                          <w:noProof/>
                          <w:lang w:val="en-US"/>
                        </w:rPr>
                        <w:drawing>
                          <wp:inline distT="0" distB="0" distL="0" distR="0" wp14:anchorId="0CEED571" wp14:editId="417EF5AA">
                            <wp:extent cx="9525" cy="142875"/>
                            <wp:effectExtent l="0" t="0" r="0" b="0"/>
                            <wp:docPr id="291" name="Gambar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r w:rsidRPr="00992D6F">
                        <w:rPr>
                          <w:rFonts w:asciiTheme="majorHAnsi" w:hAnsiTheme="majorHAnsi" w:cs="Arial"/>
                          <w:sz w:val="20"/>
                          <w:szCs w:val="20"/>
                        </w:rPr>
                        <w:t>BIDANG PENGELOLAAN INFORMASI</w:t>
                      </w:r>
                    </w:p>
                    <w:p w14:paraId="41FA772A" w14:textId="77777777" w:rsidR="00E56650" w:rsidRPr="00992D6F" w:rsidRDefault="00E56650" w:rsidP="006A57FE">
                      <w:pPr>
                        <w:jc w:val="center"/>
                        <w:rPr>
                          <w:rFonts w:asciiTheme="majorHAnsi" w:hAnsiTheme="majorHAnsi" w:cs="Arial"/>
                        </w:rPr>
                      </w:pPr>
                      <w:r w:rsidRPr="00992D6F">
                        <w:rPr>
                          <w:rFonts w:asciiTheme="majorHAnsi" w:hAnsiTheme="majorHAnsi" w:cs="Arial"/>
                          <w:sz w:val="20"/>
                          <w:szCs w:val="20"/>
                        </w:rPr>
                        <w:t>ADMINISTRASI KEPENDUDUKAN</w:t>
                      </w:r>
                    </w:p>
                  </w:txbxContent>
                </v:textbox>
              </v:shape>
            </w:pict>
          </mc:Fallback>
        </mc:AlternateContent>
      </w:r>
      <w:r w:rsidRPr="000B620F">
        <w:rPr>
          <w:rFonts w:ascii="Arial" w:hAnsi="Arial" w:cs="Arial"/>
          <w:noProof/>
          <w:lang w:val="en-US"/>
        </w:rPr>
        <mc:AlternateContent>
          <mc:Choice Requires="wps">
            <w:drawing>
              <wp:anchor distT="0" distB="0" distL="114300" distR="114300" simplePos="0" relativeHeight="251590656" behindDoc="0" locked="0" layoutInCell="1" allowOverlap="1" wp14:anchorId="732B0A3A" wp14:editId="4364F5EA">
                <wp:simplePos x="0" y="0"/>
                <wp:positionH relativeFrom="column">
                  <wp:posOffset>1132840</wp:posOffset>
                </wp:positionH>
                <wp:positionV relativeFrom="paragraph">
                  <wp:posOffset>24130</wp:posOffset>
                </wp:positionV>
                <wp:extent cx="2115879" cy="428625"/>
                <wp:effectExtent l="0" t="0" r="17780" b="28575"/>
                <wp:wrapNone/>
                <wp:docPr id="64" name="Kotak Teks 213"/>
                <wp:cNvGraphicFramePr/>
                <a:graphic xmlns:a="http://schemas.openxmlformats.org/drawingml/2006/main">
                  <a:graphicData uri="http://schemas.microsoft.com/office/word/2010/wordprocessingShape">
                    <wps:wsp>
                      <wps:cNvSpPr txBox="1"/>
                      <wps:spPr>
                        <a:xfrm>
                          <a:off x="0" y="0"/>
                          <a:ext cx="2115879" cy="428625"/>
                        </a:xfrm>
                        <a:prstGeom prst="rect">
                          <a:avLst/>
                        </a:prstGeom>
                        <a:solidFill>
                          <a:sysClr val="window" lastClr="FFFFFF"/>
                        </a:solidFill>
                        <a:ln w="6350">
                          <a:solidFill>
                            <a:prstClr val="black"/>
                          </a:solidFill>
                        </a:ln>
                      </wps:spPr>
                      <wps:txbx>
                        <w:txbxContent>
                          <w:p w14:paraId="46988CB0" w14:textId="77777777" w:rsidR="00E56650" w:rsidRPr="002760C4" w:rsidRDefault="00E56650" w:rsidP="002760C4">
                            <w:pPr>
                              <w:spacing w:line="276" w:lineRule="auto"/>
                              <w:jc w:val="center"/>
                              <w:rPr>
                                <w:rFonts w:asciiTheme="majorHAnsi" w:hAnsiTheme="majorHAnsi" w:cs="Arial"/>
                              </w:rPr>
                            </w:pPr>
                            <w:r w:rsidRPr="002760C4">
                              <w:rPr>
                                <w:rFonts w:asciiTheme="majorHAnsi" w:hAnsiTheme="majorHAnsi" w:cs="Arial"/>
                                <w:sz w:val="20"/>
                                <w:szCs w:val="20"/>
                              </w:rPr>
                              <w:t>BIDANG PELAYANAN PENCATATAN SIPIL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B0A3A" id="Kotak Teks 213" o:spid="_x0000_s1033" type="#_x0000_t202" style="position:absolute;left:0;text-align:left;margin-left:89.2pt;margin-top:1.9pt;width:166.6pt;height:33.7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" fillcolor="window" strokeweight=".5pt">
                <v:textbox>
                  <w:txbxContent>
                    <w:p w14:paraId="46988CB0" w14:textId="77777777" w:rsidR="00E56650" w:rsidRPr="002760C4" w:rsidRDefault="00E56650" w:rsidP="002760C4">
                      <w:pPr>
                        <w:spacing w:line="276" w:lineRule="auto"/>
                        <w:jc w:val="center"/>
                        <w:rPr>
                          <w:rFonts w:asciiTheme="majorHAnsi" w:hAnsiTheme="majorHAnsi" w:cs="Arial"/>
                        </w:rPr>
                      </w:pPr>
                      <w:r w:rsidRPr="002760C4">
                        <w:rPr>
                          <w:rFonts w:asciiTheme="majorHAnsi" w:hAnsiTheme="majorHAnsi" w:cs="Arial"/>
                          <w:sz w:val="20"/>
                          <w:szCs w:val="20"/>
                        </w:rPr>
                        <w:t>BIDANG PELAYANAN PENCATATAN SIPIL</w:t>
                      </w:r>
                    </w:p>
                  </w:txbxContent>
                </v:textbox>
              </v:shape>
            </w:pict>
          </mc:Fallback>
        </mc:AlternateContent>
      </w:r>
      <w:r w:rsidR="004C066A" w:rsidRPr="000B620F">
        <w:rPr>
          <w:rFonts w:ascii="Arial" w:hAnsi="Arial" w:cs="Arial"/>
          <w:noProof/>
          <w:lang w:val="en-US"/>
        </w:rPr>
        <mc:AlternateContent>
          <mc:Choice Requires="wps">
            <w:drawing>
              <wp:anchor distT="0" distB="0" distL="114300" distR="114300" simplePos="0" relativeHeight="251593728" behindDoc="0" locked="0" layoutInCell="1" allowOverlap="1" wp14:anchorId="01DAE412" wp14:editId="133ADC1D">
                <wp:simplePos x="0" y="0"/>
                <wp:positionH relativeFrom="column">
                  <wp:posOffset>3101975</wp:posOffset>
                </wp:positionH>
                <wp:positionV relativeFrom="paragraph">
                  <wp:posOffset>1780894</wp:posOffset>
                </wp:positionV>
                <wp:extent cx="628650" cy="323850"/>
                <wp:effectExtent l="0" t="0" r="19050" b="19050"/>
                <wp:wrapNone/>
                <wp:docPr id="203" name="Kotak Teks 240"/>
                <wp:cNvGraphicFramePr/>
                <a:graphic xmlns:a="http://schemas.openxmlformats.org/drawingml/2006/main">
                  <a:graphicData uri="http://schemas.microsoft.com/office/word/2010/wordprocessingShape">
                    <wps:wsp>
                      <wps:cNvSpPr txBox="1"/>
                      <wps:spPr>
                        <a:xfrm>
                          <a:off x="0" y="0"/>
                          <a:ext cx="628650" cy="323850"/>
                        </a:xfrm>
                        <a:prstGeom prst="rect">
                          <a:avLst/>
                        </a:prstGeom>
                        <a:solidFill>
                          <a:sysClr val="window" lastClr="FFFFFF"/>
                        </a:solidFill>
                        <a:ln w="6350">
                          <a:solidFill>
                            <a:prstClr val="black"/>
                          </a:solidFill>
                        </a:ln>
                      </wps:spPr>
                      <wps:txbx>
                        <w:txbxContent>
                          <w:p w14:paraId="3A8A82AC" w14:textId="5A67445F" w:rsidR="00E56650" w:rsidRPr="00C1135D" w:rsidRDefault="00E56650" w:rsidP="006A57FE">
                            <w:pPr>
                              <w:jc w:val="center"/>
                              <w:rPr>
                                <w:rFonts w:ascii="Arial" w:hAnsi="Arial" w:cs="Arial"/>
                                <w:sz w:val="18"/>
                                <w:szCs w:val="18"/>
                              </w:rPr>
                            </w:pPr>
                            <w:r w:rsidRPr="00C1135D">
                              <w:rPr>
                                <w:rFonts w:ascii="Arial" w:hAnsi="Arial" w:cs="Arial"/>
                                <w:sz w:val="18"/>
                                <w:szCs w:val="18"/>
                              </w:rPr>
                              <w:t>UP</w:t>
                            </w:r>
                            <w:r>
                              <w:rPr>
                                <w:rFonts w:ascii="Arial" w:hAnsi="Arial" w:cs="Arial"/>
                                <w:sz w:val="18"/>
                                <w:szCs w:val="18"/>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AE412" id="Kotak Teks 240" o:spid="_x0000_s1034" type="#_x0000_t202" style="position:absolute;left:0;text-align:left;margin-left:244.25pt;margin-top:140.25pt;width:49.5pt;height:25.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" fillcolor="window" strokeweight=".5pt">
                <v:textbox>
                  <w:txbxContent>
                    <w:p w14:paraId="3A8A82AC" w14:textId="5A67445F" w:rsidR="00E56650" w:rsidRPr="00C1135D" w:rsidRDefault="00E56650" w:rsidP="006A57FE">
                      <w:pPr>
                        <w:jc w:val="center"/>
                        <w:rPr>
                          <w:rFonts w:ascii="Arial" w:hAnsi="Arial" w:cs="Arial"/>
                          <w:sz w:val="18"/>
                          <w:szCs w:val="18"/>
                        </w:rPr>
                      </w:pPr>
                      <w:r w:rsidRPr="00C1135D">
                        <w:rPr>
                          <w:rFonts w:ascii="Arial" w:hAnsi="Arial" w:cs="Arial"/>
                          <w:sz w:val="18"/>
                          <w:szCs w:val="18"/>
                        </w:rPr>
                        <w:t>UP</w:t>
                      </w:r>
                      <w:r>
                        <w:rPr>
                          <w:rFonts w:ascii="Arial" w:hAnsi="Arial" w:cs="Arial"/>
                          <w:sz w:val="18"/>
                          <w:szCs w:val="18"/>
                        </w:rPr>
                        <w:t>T</w:t>
                      </w:r>
                    </w:p>
                  </w:txbxContent>
                </v:textbox>
              </v:shape>
            </w:pict>
          </mc:Fallback>
        </mc:AlternateContent>
      </w:r>
    </w:p>
    <w:tbl>
      <w:tblPr>
        <w:tblStyle w:val="TableNormal"/>
        <w:tblpPr w:leftFromText="180" w:rightFromText="180" w:vertAnchor="text" w:horzAnchor="page" w:tblpX="3886" w:tblpY="8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579"/>
        <w:gridCol w:w="581"/>
        <w:gridCol w:w="581"/>
        <w:gridCol w:w="579"/>
        <w:gridCol w:w="581"/>
      </w:tblGrid>
      <w:tr w:rsidR="000573B1" w:rsidRPr="000B620F" w14:paraId="39B77301" w14:textId="77777777" w:rsidTr="007E19C0">
        <w:trPr>
          <w:trHeight w:val="505"/>
        </w:trPr>
        <w:tc>
          <w:tcPr>
            <w:tcW w:w="3482" w:type="dxa"/>
            <w:gridSpan w:val="6"/>
          </w:tcPr>
          <w:p w14:paraId="12469B10" w14:textId="6F819726" w:rsidR="000573B1" w:rsidRPr="000B620F" w:rsidRDefault="000573B1" w:rsidP="007E19C0">
            <w:pPr>
              <w:pStyle w:val="TableParagraph"/>
              <w:spacing w:before="162"/>
              <w:ind w:left="115"/>
              <w:jc w:val="center"/>
              <w:rPr>
                <w:rFonts w:ascii="Arial" w:hAnsi="Arial" w:cs="Arial"/>
                <w:sz w:val="18"/>
              </w:rPr>
            </w:pPr>
            <w:r w:rsidRPr="000B620F">
              <w:rPr>
                <w:rFonts w:ascii="Arial" w:hAnsi="Arial" w:cs="Arial"/>
                <w:w w:val="115"/>
                <w:sz w:val="18"/>
              </w:rPr>
              <w:t>KELOMPOK</w:t>
            </w:r>
            <w:r w:rsidRPr="000B620F">
              <w:rPr>
                <w:rFonts w:ascii="Arial" w:hAnsi="Arial" w:cs="Arial"/>
                <w:spacing w:val="24"/>
                <w:w w:val="115"/>
                <w:sz w:val="18"/>
              </w:rPr>
              <w:t xml:space="preserve"> </w:t>
            </w:r>
            <w:r w:rsidRPr="000B620F">
              <w:rPr>
                <w:rFonts w:ascii="Arial" w:hAnsi="Arial" w:cs="Arial"/>
                <w:w w:val="115"/>
                <w:sz w:val="18"/>
              </w:rPr>
              <w:t>JABATAN</w:t>
            </w:r>
            <w:r w:rsidRPr="000B620F">
              <w:rPr>
                <w:rFonts w:ascii="Arial" w:hAnsi="Arial" w:cs="Arial"/>
                <w:spacing w:val="21"/>
                <w:w w:val="115"/>
                <w:sz w:val="18"/>
              </w:rPr>
              <w:t xml:space="preserve"> </w:t>
            </w:r>
            <w:r w:rsidRPr="000B620F">
              <w:rPr>
                <w:rFonts w:ascii="Arial" w:hAnsi="Arial" w:cs="Arial"/>
                <w:w w:val="115"/>
                <w:sz w:val="18"/>
              </w:rPr>
              <w:t>FUNGSIONAL</w:t>
            </w:r>
          </w:p>
        </w:tc>
      </w:tr>
      <w:tr w:rsidR="000573B1" w:rsidRPr="000B620F" w14:paraId="1BEC297C" w14:textId="77777777" w:rsidTr="007E19C0">
        <w:trPr>
          <w:trHeight w:val="280"/>
        </w:trPr>
        <w:tc>
          <w:tcPr>
            <w:tcW w:w="581" w:type="dxa"/>
          </w:tcPr>
          <w:p w14:paraId="4DC3BE0F" w14:textId="77777777" w:rsidR="000573B1" w:rsidRPr="000B620F" w:rsidRDefault="000573B1" w:rsidP="007E19C0">
            <w:pPr>
              <w:pStyle w:val="TableParagraph"/>
              <w:jc w:val="center"/>
              <w:rPr>
                <w:rFonts w:ascii="Arial" w:hAnsi="Arial" w:cs="Arial"/>
                <w:sz w:val="18"/>
              </w:rPr>
            </w:pPr>
          </w:p>
        </w:tc>
        <w:tc>
          <w:tcPr>
            <w:tcW w:w="579" w:type="dxa"/>
          </w:tcPr>
          <w:p w14:paraId="695F3757" w14:textId="77777777" w:rsidR="000573B1" w:rsidRPr="000B620F" w:rsidRDefault="000573B1" w:rsidP="007E19C0">
            <w:pPr>
              <w:pStyle w:val="TableParagraph"/>
              <w:jc w:val="center"/>
              <w:rPr>
                <w:rFonts w:ascii="Arial" w:hAnsi="Arial" w:cs="Arial"/>
                <w:sz w:val="18"/>
              </w:rPr>
            </w:pPr>
          </w:p>
        </w:tc>
        <w:tc>
          <w:tcPr>
            <w:tcW w:w="581" w:type="dxa"/>
          </w:tcPr>
          <w:p w14:paraId="04DAE20C" w14:textId="77777777" w:rsidR="000573B1" w:rsidRPr="000B620F" w:rsidRDefault="000573B1" w:rsidP="007E19C0">
            <w:pPr>
              <w:pStyle w:val="TableParagraph"/>
              <w:jc w:val="center"/>
              <w:rPr>
                <w:rFonts w:ascii="Arial" w:hAnsi="Arial" w:cs="Arial"/>
                <w:sz w:val="18"/>
              </w:rPr>
            </w:pPr>
          </w:p>
        </w:tc>
        <w:tc>
          <w:tcPr>
            <w:tcW w:w="581" w:type="dxa"/>
          </w:tcPr>
          <w:p w14:paraId="5C1E86E0" w14:textId="77777777" w:rsidR="000573B1" w:rsidRPr="000B620F" w:rsidRDefault="000573B1" w:rsidP="007E19C0">
            <w:pPr>
              <w:pStyle w:val="TableParagraph"/>
              <w:jc w:val="center"/>
              <w:rPr>
                <w:rFonts w:ascii="Arial" w:hAnsi="Arial" w:cs="Arial"/>
                <w:sz w:val="18"/>
              </w:rPr>
            </w:pPr>
          </w:p>
        </w:tc>
        <w:tc>
          <w:tcPr>
            <w:tcW w:w="579" w:type="dxa"/>
          </w:tcPr>
          <w:p w14:paraId="1A293923" w14:textId="77777777" w:rsidR="000573B1" w:rsidRPr="000B620F" w:rsidRDefault="000573B1" w:rsidP="007E19C0">
            <w:pPr>
              <w:pStyle w:val="TableParagraph"/>
              <w:jc w:val="center"/>
              <w:rPr>
                <w:rFonts w:ascii="Arial" w:hAnsi="Arial" w:cs="Arial"/>
                <w:sz w:val="18"/>
              </w:rPr>
            </w:pPr>
          </w:p>
        </w:tc>
        <w:tc>
          <w:tcPr>
            <w:tcW w:w="581" w:type="dxa"/>
          </w:tcPr>
          <w:p w14:paraId="3A81AD8F" w14:textId="77777777" w:rsidR="000573B1" w:rsidRPr="000B620F" w:rsidRDefault="000573B1" w:rsidP="007E19C0">
            <w:pPr>
              <w:pStyle w:val="TableParagraph"/>
              <w:jc w:val="center"/>
              <w:rPr>
                <w:rFonts w:ascii="Arial" w:hAnsi="Arial" w:cs="Arial"/>
                <w:sz w:val="18"/>
              </w:rPr>
            </w:pPr>
          </w:p>
        </w:tc>
      </w:tr>
      <w:tr w:rsidR="000573B1" w:rsidRPr="000B620F" w14:paraId="44878F0F" w14:textId="77777777" w:rsidTr="007E19C0">
        <w:trPr>
          <w:trHeight w:val="282"/>
        </w:trPr>
        <w:tc>
          <w:tcPr>
            <w:tcW w:w="581" w:type="dxa"/>
          </w:tcPr>
          <w:p w14:paraId="4E00280D" w14:textId="77777777" w:rsidR="000573B1" w:rsidRPr="000B620F" w:rsidRDefault="000573B1" w:rsidP="007E19C0">
            <w:pPr>
              <w:pStyle w:val="TableParagraph"/>
              <w:jc w:val="center"/>
              <w:rPr>
                <w:rFonts w:ascii="Arial" w:hAnsi="Arial" w:cs="Arial"/>
                <w:sz w:val="18"/>
              </w:rPr>
            </w:pPr>
          </w:p>
        </w:tc>
        <w:tc>
          <w:tcPr>
            <w:tcW w:w="579" w:type="dxa"/>
          </w:tcPr>
          <w:p w14:paraId="770D68CA" w14:textId="77777777" w:rsidR="000573B1" w:rsidRPr="000B620F" w:rsidRDefault="000573B1" w:rsidP="007E19C0">
            <w:pPr>
              <w:pStyle w:val="TableParagraph"/>
              <w:jc w:val="center"/>
              <w:rPr>
                <w:rFonts w:ascii="Arial" w:hAnsi="Arial" w:cs="Arial"/>
                <w:sz w:val="18"/>
              </w:rPr>
            </w:pPr>
          </w:p>
        </w:tc>
        <w:tc>
          <w:tcPr>
            <w:tcW w:w="581" w:type="dxa"/>
          </w:tcPr>
          <w:p w14:paraId="587A0711" w14:textId="77777777" w:rsidR="000573B1" w:rsidRPr="000B620F" w:rsidRDefault="000573B1" w:rsidP="007E19C0">
            <w:pPr>
              <w:pStyle w:val="TableParagraph"/>
              <w:jc w:val="center"/>
              <w:rPr>
                <w:rFonts w:ascii="Arial" w:hAnsi="Arial" w:cs="Arial"/>
                <w:sz w:val="18"/>
              </w:rPr>
            </w:pPr>
          </w:p>
        </w:tc>
        <w:tc>
          <w:tcPr>
            <w:tcW w:w="581" w:type="dxa"/>
          </w:tcPr>
          <w:p w14:paraId="5C6DF06A" w14:textId="77777777" w:rsidR="000573B1" w:rsidRPr="000B620F" w:rsidRDefault="000573B1" w:rsidP="007E19C0">
            <w:pPr>
              <w:pStyle w:val="TableParagraph"/>
              <w:jc w:val="center"/>
              <w:rPr>
                <w:rFonts w:ascii="Arial" w:hAnsi="Arial" w:cs="Arial"/>
                <w:sz w:val="18"/>
              </w:rPr>
            </w:pPr>
          </w:p>
        </w:tc>
        <w:tc>
          <w:tcPr>
            <w:tcW w:w="579" w:type="dxa"/>
          </w:tcPr>
          <w:p w14:paraId="00ACF92A" w14:textId="77777777" w:rsidR="000573B1" w:rsidRPr="000B620F" w:rsidRDefault="000573B1" w:rsidP="007E19C0">
            <w:pPr>
              <w:pStyle w:val="TableParagraph"/>
              <w:jc w:val="center"/>
              <w:rPr>
                <w:rFonts w:ascii="Arial" w:hAnsi="Arial" w:cs="Arial"/>
                <w:sz w:val="18"/>
              </w:rPr>
            </w:pPr>
          </w:p>
        </w:tc>
        <w:tc>
          <w:tcPr>
            <w:tcW w:w="581" w:type="dxa"/>
          </w:tcPr>
          <w:p w14:paraId="06DF6DE5" w14:textId="77777777" w:rsidR="000573B1" w:rsidRPr="000B620F" w:rsidRDefault="000573B1" w:rsidP="007E19C0">
            <w:pPr>
              <w:pStyle w:val="TableParagraph"/>
              <w:jc w:val="center"/>
              <w:rPr>
                <w:rFonts w:ascii="Arial" w:hAnsi="Arial" w:cs="Arial"/>
                <w:sz w:val="18"/>
              </w:rPr>
            </w:pPr>
          </w:p>
        </w:tc>
      </w:tr>
      <w:tr w:rsidR="000573B1" w:rsidRPr="000B620F" w14:paraId="4F6B8297" w14:textId="77777777" w:rsidTr="007E19C0">
        <w:trPr>
          <w:trHeight w:val="282"/>
        </w:trPr>
        <w:tc>
          <w:tcPr>
            <w:tcW w:w="581" w:type="dxa"/>
          </w:tcPr>
          <w:p w14:paraId="1F87FF84" w14:textId="77777777" w:rsidR="000573B1" w:rsidRPr="000B620F" w:rsidRDefault="000573B1" w:rsidP="007E19C0">
            <w:pPr>
              <w:pStyle w:val="TableParagraph"/>
              <w:jc w:val="center"/>
              <w:rPr>
                <w:rFonts w:ascii="Arial" w:hAnsi="Arial" w:cs="Arial"/>
                <w:sz w:val="18"/>
              </w:rPr>
            </w:pPr>
          </w:p>
        </w:tc>
        <w:tc>
          <w:tcPr>
            <w:tcW w:w="579" w:type="dxa"/>
          </w:tcPr>
          <w:p w14:paraId="3F622AA4" w14:textId="77777777" w:rsidR="000573B1" w:rsidRPr="000B620F" w:rsidRDefault="000573B1" w:rsidP="007E19C0">
            <w:pPr>
              <w:pStyle w:val="TableParagraph"/>
              <w:jc w:val="center"/>
              <w:rPr>
                <w:rFonts w:ascii="Arial" w:hAnsi="Arial" w:cs="Arial"/>
                <w:sz w:val="18"/>
              </w:rPr>
            </w:pPr>
          </w:p>
        </w:tc>
        <w:tc>
          <w:tcPr>
            <w:tcW w:w="581" w:type="dxa"/>
          </w:tcPr>
          <w:p w14:paraId="340ABE8E" w14:textId="77777777" w:rsidR="000573B1" w:rsidRPr="000B620F" w:rsidRDefault="000573B1" w:rsidP="007E19C0">
            <w:pPr>
              <w:pStyle w:val="TableParagraph"/>
              <w:jc w:val="center"/>
              <w:rPr>
                <w:rFonts w:ascii="Arial" w:hAnsi="Arial" w:cs="Arial"/>
                <w:sz w:val="18"/>
              </w:rPr>
            </w:pPr>
          </w:p>
        </w:tc>
        <w:tc>
          <w:tcPr>
            <w:tcW w:w="581" w:type="dxa"/>
          </w:tcPr>
          <w:p w14:paraId="1B3D136C" w14:textId="77777777" w:rsidR="000573B1" w:rsidRPr="000B620F" w:rsidRDefault="000573B1" w:rsidP="007E19C0">
            <w:pPr>
              <w:pStyle w:val="TableParagraph"/>
              <w:jc w:val="center"/>
              <w:rPr>
                <w:rFonts w:ascii="Arial" w:hAnsi="Arial" w:cs="Arial"/>
                <w:sz w:val="18"/>
              </w:rPr>
            </w:pPr>
          </w:p>
        </w:tc>
        <w:tc>
          <w:tcPr>
            <w:tcW w:w="579" w:type="dxa"/>
          </w:tcPr>
          <w:p w14:paraId="111ED4CD" w14:textId="77777777" w:rsidR="000573B1" w:rsidRPr="000B620F" w:rsidRDefault="000573B1" w:rsidP="007E19C0">
            <w:pPr>
              <w:pStyle w:val="TableParagraph"/>
              <w:jc w:val="center"/>
              <w:rPr>
                <w:rFonts w:ascii="Arial" w:hAnsi="Arial" w:cs="Arial"/>
                <w:sz w:val="18"/>
              </w:rPr>
            </w:pPr>
          </w:p>
        </w:tc>
        <w:tc>
          <w:tcPr>
            <w:tcW w:w="581" w:type="dxa"/>
          </w:tcPr>
          <w:p w14:paraId="66D689A6" w14:textId="77777777" w:rsidR="000573B1" w:rsidRPr="000B620F" w:rsidRDefault="000573B1" w:rsidP="007E19C0">
            <w:pPr>
              <w:pStyle w:val="TableParagraph"/>
              <w:jc w:val="center"/>
              <w:rPr>
                <w:rFonts w:ascii="Arial" w:hAnsi="Arial" w:cs="Arial"/>
                <w:sz w:val="18"/>
              </w:rPr>
            </w:pPr>
          </w:p>
        </w:tc>
      </w:tr>
    </w:tbl>
    <w:tbl>
      <w:tblPr>
        <w:tblStyle w:val="TableNormal"/>
        <w:tblpPr w:leftFromText="180" w:rightFromText="180" w:vertAnchor="text" w:horzAnchor="page" w:tblpX="7921" w:tblpY="8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579"/>
        <w:gridCol w:w="581"/>
        <w:gridCol w:w="581"/>
        <w:gridCol w:w="579"/>
        <w:gridCol w:w="581"/>
      </w:tblGrid>
      <w:tr w:rsidR="004C066A" w:rsidRPr="000B620F" w14:paraId="3B531590" w14:textId="77777777" w:rsidTr="007E19C0">
        <w:trPr>
          <w:trHeight w:val="505"/>
        </w:trPr>
        <w:tc>
          <w:tcPr>
            <w:tcW w:w="3482" w:type="dxa"/>
            <w:gridSpan w:val="6"/>
          </w:tcPr>
          <w:p w14:paraId="5BA746C7" w14:textId="118BC795" w:rsidR="004C066A" w:rsidRPr="000B620F" w:rsidRDefault="004C066A" w:rsidP="007E19C0">
            <w:pPr>
              <w:pStyle w:val="TableParagraph"/>
              <w:spacing w:before="162"/>
              <w:ind w:left="115"/>
              <w:jc w:val="center"/>
              <w:rPr>
                <w:rFonts w:ascii="Arial" w:hAnsi="Arial" w:cs="Arial"/>
                <w:sz w:val="18"/>
              </w:rPr>
            </w:pPr>
            <w:r w:rsidRPr="000B620F">
              <w:rPr>
                <w:rFonts w:ascii="Arial" w:hAnsi="Arial" w:cs="Arial"/>
                <w:w w:val="115"/>
                <w:sz w:val="18"/>
              </w:rPr>
              <w:t>KELOMPOK</w:t>
            </w:r>
            <w:r w:rsidRPr="000B620F">
              <w:rPr>
                <w:rFonts w:ascii="Arial" w:hAnsi="Arial" w:cs="Arial"/>
                <w:spacing w:val="24"/>
                <w:w w:val="115"/>
                <w:sz w:val="18"/>
              </w:rPr>
              <w:t xml:space="preserve"> </w:t>
            </w:r>
            <w:r w:rsidRPr="000B620F">
              <w:rPr>
                <w:rFonts w:ascii="Arial" w:hAnsi="Arial" w:cs="Arial"/>
                <w:w w:val="115"/>
                <w:sz w:val="18"/>
              </w:rPr>
              <w:t>JABATAN</w:t>
            </w:r>
            <w:r w:rsidRPr="000B620F">
              <w:rPr>
                <w:rFonts w:ascii="Arial" w:hAnsi="Arial" w:cs="Arial"/>
                <w:spacing w:val="21"/>
                <w:w w:val="115"/>
                <w:sz w:val="18"/>
              </w:rPr>
              <w:t xml:space="preserve"> </w:t>
            </w:r>
            <w:r w:rsidRPr="000B620F">
              <w:rPr>
                <w:rFonts w:ascii="Arial" w:hAnsi="Arial" w:cs="Arial"/>
                <w:w w:val="115"/>
                <w:sz w:val="18"/>
              </w:rPr>
              <w:t>FUNGSIONAL</w:t>
            </w:r>
          </w:p>
        </w:tc>
      </w:tr>
      <w:tr w:rsidR="004C066A" w:rsidRPr="000B620F" w14:paraId="7D187BD4" w14:textId="77777777" w:rsidTr="007E19C0">
        <w:trPr>
          <w:trHeight w:val="280"/>
        </w:trPr>
        <w:tc>
          <w:tcPr>
            <w:tcW w:w="581" w:type="dxa"/>
          </w:tcPr>
          <w:p w14:paraId="7D6F03E9" w14:textId="77777777" w:rsidR="004C066A" w:rsidRPr="000B620F" w:rsidRDefault="004C066A" w:rsidP="007E19C0">
            <w:pPr>
              <w:pStyle w:val="TableParagraph"/>
              <w:jc w:val="center"/>
              <w:rPr>
                <w:rFonts w:ascii="Arial" w:hAnsi="Arial" w:cs="Arial"/>
                <w:sz w:val="18"/>
              </w:rPr>
            </w:pPr>
          </w:p>
        </w:tc>
        <w:tc>
          <w:tcPr>
            <w:tcW w:w="579" w:type="dxa"/>
          </w:tcPr>
          <w:p w14:paraId="26F5F03E" w14:textId="77777777" w:rsidR="004C066A" w:rsidRPr="000B620F" w:rsidRDefault="004C066A" w:rsidP="007E19C0">
            <w:pPr>
              <w:pStyle w:val="TableParagraph"/>
              <w:jc w:val="center"/>
              <w:rPr>
                <w:rFonts w:ascii="Arial" w:hAnsi="Arial" w:cs="Arial"/>
                <w:sz w:val="18"/>
              </w:rPr>
            </w:pPr>
          </w:p>
        </w:tc>
        <w:tc>
          <w:tcPr>
            <w:tcW w:w="581" w:type="dxa"/>
          </w:tcPr>
          <w:p w14:paraId="440E31E5" w14:textId="77777777" w:rsidR="004C066A" w:rsidRPr="000B620F" w:rsidRDefault="004C066A" w:rsidP="007E19C0">
            <w:pPr>
              <w:pStyle w:val="TableParagraph"/>
              <w:jc w:val="center"/>
              <w:rPr>
                <w:rFonts w:ascii="Arial" w:hAnsi="Arial" w:cs="Arial"/>
                <w:sz w:val="18"/>
              </w:rPr>
            </w:pPr>
          </w:p>
        </w:tc>
        <w:tc>
          <w:tcPr>
            <w:tcW w:w="581" w:type="dxa"/>
          </w:tcPr>
          <w:p w14:paraId="6F9D00F2" w14:textId="77777777" w:rsidR="004C066A" w:rsidRPr="000B620F" w:rsidRDefault="004C066A" w:rsidP="007E19C0">
            <w:pPr>
              <w:pStyle w:val="TableParagraph"/>
              <w:jc w:val="center"/>
              <w:rPr>
                <w:rFonts w:ascii="Arial" w:hAnsi="Arial" w:cs="Arial"/>
                <w:sz w:val="18"/>
              </w:rPr>
            </w:pPr>
          </w:p>
        </w:tc>
        <w:tc>
          <w:tcPr>
            <w:tcW w:w="579" w:type="dxa"/>
          </w:tcPr>
          <w:p w14:paraId="753A2D2F" w14:textId="77777777" w:rsidR="004C066A" w:rsidRPr="000B620F" w:rsidRDefault="004C066A" w:rsidP="007E19C0">
            <w:pPr>
              <w:pStyle w:val="TableParagraph"/>
              <w:jc w:val="center"/>
              <w:rPr>
                <w:rFonts w:ascii="Arial" w:hAnsi="Arial" w:cs="Arial"/>
                <w:sz w:val="18"/>
              </w:rPr>
            </w:pPr>
          </w:p>
        </w:tc>
        <w:tc>
          <w:tcPr>
            <w:tcW w:w="581" w:type="dxa"/>
          </w:tcPr>
          <w:p w14:paraId="53E46C38" w14:textId="77777777" w:rsidR="004C066A" w:rsidRPr="000B620F" w:rsidRDefault="004C066A" w:rsidP="007E19C0">
            <w:pPr>
              <w:pStyle w:val="TableParagraph"/>
              <w:jc w:val="center"/>
              <w:rPr>
                <w:rFonts w:ascii="Arial" w:hAnsi="Arial" w:cs="Arial"/>
                <w:sz w:val="18"/>
              </w:rPr>
            </w:pPr>
          </w:p>
        </w:tc>
      </w:tr>
      <w:tr w:rsidR="004C066A" w:rsidRPr="000B620F" w14:paraId="3C7F9092" w14:textId="77777777" w:rsidTr="007E19C0">
        <w:trPr>
          <w:trHeight w:val="282"/>
        </w:trPr>
        <w:tc>
          <w:tcPr>
            <w:tcW w:w="581" w:type="dxa"/>
          </w:tcPr>
          <w:p w14:paraId="2F536BE7" w14:textId="77777777" w:rsidR="004C066A" w:rsidRPr="000B620F" w:rsidRDefault="004C066A" w:rsidP="007E19C0">
            <w:pPr>
              <w:pStyle w:val="TableParagraph"/>
              <w:jc w:val="center"/>
              <w:rPr>
                <w:rFonts w:ascii="Arial" w:hAnsi="Arial" w:cs="Arial"/>
                <w:sz w:val="18"/>
              </w:rPr>
            </w:pPr>
          </w:p>
        </w:tc>
        <w:tc>
          <w:tcPr>
            <w:tcW w:w="579" w:type="dxa"/>
          </w:tcPr>
          <w:p w14:paraId="2E5F485F" w14:textId="77777777" w:rsidR="004C066A" w:rsidRPr="000B620F" w:rsidRDefault="004C066A" w:rsidP="007E19C0">
            <w:pPr>
              <w:pStyle w:val="TableParagraph"/>
              <w:jc w:val="center"/>
              <w:rPr>
                <w:rFonts w:ascii="Arial" w:hAnsi="Arial" w:cs="Arial"/>
                <w:sz w:val="18"/>
              </w:rPr>
            </w:pPr>
          </w:p>
        </w:tc>
        <w:tc>
          <w:tcPr>
            <w:tcW w:w="581" w:type="dxa"/>
          </w:tcPr>
          <w:p w14:paraId="18683AFB" w14:textId="77777777" w:rsidR="004C066A" w:rsidRPr="000B620F" w:rsidRDefault="004C066A" w:rsidP="007E19C0">
            <w:pPr>
              <w:pStyle w:val="TableParagraph"/>
              <w:jc w:val="center"/>
              <w:rPr>
                <w:rFonts w:ascii="Arial" w:hAnsi="Arial" w:cs="Arial"/>
                <w:sz w:val="18"/>
              </w:rPr>
            </w:pPr>
          </w:p>
        </w:tc>
        <w:tc>
          <w:tcPr>
            <w:tcW w:w="581" w:type="dxa"/>
          </w:tcPr>
          <w:p w14:paraId="71AB7A2F" w14:textId="77777777" w:rsidR="004C066A" w:rsidRPr="000B620F" w:rsidRDefault="004C066A" w:rsidP="007E19C0">
            <w:pPr>
              <w:pStyle w:val="TableParagraph"/>
              <w:jc w:val="center"/>
              <w:rPr>
                <w:rFonts w:ascii="Arial" w:hAnsi="Arial" w:cs="Arial"/>
                <w:sz w:val="18"/>
              </w:rPr>
            </w:pPr>
          </w:p>
        </w:tc>
        <w:tc>
          <w:tcPr>
            <w:tcW w:w="579" w:type="dxa"/>
          </w:tcPr>
          <w:p w14:paraId="5A7B5675" w14:textId="77777777" w:rsidR="004C066A" w:rsidRPr="000B620F" w:rsidRDefault="004C066A" w:rsidP="007E19C0">
            <w:pPr>
              <w:pStyle w:val="TableParagraph"/>
              <w:jc w:val="center"/>
              <w:rPr>
                <w:rFonts w:ascii="Arial" w:hAnsi="Arial" w:cs="Arial"/>
                <w:sz w:val="18"/>
              </w:rPr>
            </w:pPr>
          </w:p>
        </w:tc>
        <w:tc>
          <w:tcPr>
            <w:tcW w:w="581" w:type="dxa"/>
          </w:tcPr>
          <w:p w14:paraId="48B0AA3C" w14:textId="77777777" w:rsidR="004C066A" w:rsidRPr="000B620F" w:rsidRDefault="004C066A" w:rsidP="007E19C0">
            <w:pPr>
              <w:pStyle w:val="TableParagraph"/>
              <w:jc w:val="center"/>
              <w:rPr>
                <w:rFonts w:ascii="Arial" w:hAnsi="Arial" w:cs="Arial"/>
                <w:sz w:val="18"/>
              </w:rPr>
            </w:pPr>
          </w:p>
        </w:tc>
      </w:tr>
      <w:tr w:rsidR="004C066A" w:rsidRPr="000B620F" w14:paraId="7F752CDC" w14:textId="77777777" w:rsidTr="007E19C0">
        <w:trPr>
          <w:trHeight w:val="299"/>
        </w:trPr>
        <w:tc>
          <w:tcPr>
            <w:tcW w:w="581" w:type="dxa"/>
          </w:tcPr>
          <w:p w14:paraId="04DA038A" w14:textId="77777777" w:rsidR="004C066A" w:rsidRPr="000B620F" w:rsidRDefault="004C066A" w:rsidP="007E19C0">
            <w:pPr>
              <w:pStyle w:val="TableParagraph"/>
              <w:jc w:val="center"/>
              <w:rPr>
                <w:rFonts w:ascii="Arial" w:hAnsi="Arial" w:cs="Arial"/>
                <w:sz w:val="18"/>
              </w:rPr>
            </w:pPr>
          </w:p>
        </w:tc>
        <w:tc>
          <w:tcPr>
            <w:tcW w:w="579" w:type="dxa"/>
          </w:tcPr>
          <w:p w14:paraId="3AC67816" w14:textId="77777777" w:rsidR="004C066A" w:rsidRPr="000B620F" w:rsidRDefault="004C066A" w:rsidP="007E19C0">
            <w:pPr>
              <w:pStyle w:val="TableParagraph"/>
              <w:jc w:val="center"/>
              <w:rPr>
                <w:rFonts w:ascii="Arial" w:hAnsi="Arial" w:cs="Arial"/>
                <w:sz w:val="18"/>
              </w:rPr>
            </w:pPr>
          </w:p>
        </w:tc>
        <w:tc>
          <w:tcPr>
            <w:tcW w:w="581" w:type="dxa"/>
          </w:tcPr>
          <w:p w14:paraId="6AF9AB3F" w14:textId="77777777" w:rsidR="004C066A" w:rsidRPr="000B620F" w:rsidRDefault="004C066A" w:rsidP="007E19C0">
            <w:pPr>
              <w:pStyle w:val="TableParagraph"/>
              <w:jc w:val="center"/>
              <w:rPr>
                <w:rFonts w:ascii="Arial" w:hAnsi="Arial" w:cs="Arial"/>
                <w:sz w:val="18"/>
              </w:rPr>
            </w:pPr>
          </w:p>
        </w:tc>
        <w:tc>
          <w:tcPr>
            <w:tcW w:w="581" w:type="dxa"/>
          </w:tcPr>
          <w:p w14:paraId="072B8621" w14:textId="77777777" w:rsidR="004C066A" w:rsidRPr="000B620F" w:rsidRDefault="004C066A" w:rsidP="007E19C0">
            <w:pPr>
              <w:pStyle w:val="TableParagraph"/>
              <w:jc w:val="center"/>
              <w:rPr>
                <w:rFonts w:ascii="Arial" w:hAnsi="Arial" w:cs="Arial"/>
                <w:sz w:val="18"/>
              </w:rPr>
            </w:pPr>
          </w:p>
        </w:tc>
        <w:tc>
          <w:tcPr>
            <w:tcW w:w="579" w:type="dxa"/>
          </w:tcPr>
          <w:p w14:paraId="2BC54561" w14:textId="77777777" w:rsidR="004C066A" w:rsidRPr="000B620F" w:rsidRDefault="004C066A" w:rsidP="007E19C0">
            <w:pPr>
              <w:pStyle w:val="TableParagraph"/>
              <w:jc w:val="center"/>
              <w:rPr>
                <w:rFonts w:ascii="Arial" w:hAnsi="Arial" w:cs="Arial"/>
                <w:sz w:val="18"/>
              </w:rPr>
            </w:pPr>
          </w:p>
        </w:tc>
        <w:tc>
          <w:tcPr>
            <w:tcW w:w="581" w:type="dxa"/>
          </w:tcPr>
          <w:p w14:paraId="4A036637" w14:textId="77777777" w:rsidR="004C066A" w:rsidRPr="000B620F" w:rsidRDefault="004C066A" w:rsidP="007E19C0">
            <w:pPr>
              <w:pStyle w:val="TableParagraph"/>
              <w:jc w:val="center"/>
              <w:rPr>
                <w:rFonts w:ascii="Arial" w:hAnsi="Arial" w:cs="Arial"/>
                <w:sz w:val="18"/>
              </w:rPr>
            </w:pPr>
          </w:p>
        </w:tc>
      </w:tr>
    </w:tbl>
    <w:tbl>
      <w:tblPr>
        <w:tblStyle w:val="TableNormal"/>
        <w:tblpPr w:leftFromText="180" w:rightFromText="180" w:vertAnchor="text" w:horzAnchor="page" w:tblpX="11806" w:tblpY="8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579"/>
        <w:gridCol w:w="581"/>
        <w:gridCol w:w="581"/>
        <w:gridCol w:w="579"/>
        <w:gridCol w:w="581"/>
      </w:tblGrid>
      <w:tr w:rsidR="004C066A" w:rsidRPr="000B620F" w14:paraId="255160E6" w14:textId="77777777" w:rsidTr="007E19C0">
        <w:trPr>
          <w:trHeight w:val="505"/>
        </w:trPr>
        <w:tc>
          <w:tcPr>
            <w:tcW w:w="3482" w:type="dxa"/>
            <w:gridSpan w:val="6"/>
          </w:tcPr>
          <w:p w14:paraId="4CA30706" w14:textId="77777777" w:rsidR="004C066A" w:rsidRPr="000B620F" w:rsidRDefault="004C066A" w:rsidP="007E19C0">
            <w:pPr>
              <w:pStyle w:val="TableParagraph"/>
              <w:spacing w:before="162"/>
              <w:ind w:left="115"/>
              <w:jc w:val="center"/>
              <w:rPr>
                <w:rFonts w:ascii="Arial" w:hAnsi="Arial" w:cs="Arial"/>
                <w:sz w:val="18"/>
              </w:rPr>
            </w:pPr>
            <w:r w:rsidRPr="000B620F">
              <w:rPr>
                <w:rFonts w:ascii="Arial" w:hAnsi="Arial" w:cs="Arial"/>
                <w:w w:val="115"/>
                <w:sz w:val="18"/>
              </w:rPr>
              <w:t>KELOMPOK</w:t>
            </w:r>
            <w:r w:rsidRPr="000B620F">
              <w:rPr>
                <w:rFonts w:ascii="Arial" w:hAnsi="Arial" w:cs="Arial"/>
                <w:spacing w:val="24"/>
                <w:w w:val="115"/>
                <w:sz w:val="18"/>
              </w:rPr>
              <w:t xml:space="preserve"> </w:t>
            </w:r>
            <w:r w:rsidRPr="000B620F">
              <w:rPr>
                <w:rFonts w:ascii="Arial" w:hAnsi="Arial" w:cs="Arial"/>
                <w:w w:val="115"/>
                <w:sz w:val="18"/>
              </w:rPr>
              <w:t>JABATAN</w:t>
            </w:r>
            <w:r w:rsidRPr="000B620F">
              <w:rPr>
                <w:rFonts w:ascii="Arial" w:hAnsi="Arial" w:cs="Arial"/>
                <w:spacing w:val="21"/>
                <w:w w:val="115"/>
                <w:sz w:val="18"/>
              </w:rPr>
              <w:t xml:space="preserve"> </w:t>
            </w:r>
            <w:r w:rsidRPr="000B620F">
              <w:rPr>
                <w:rFonts w:ascii="Arial" w:hAnsi="Arial" w:cs="Arial"/>
                <w:w w:val="115"/>
                <w:sz w:val="18"/>
              </w:rPr>
              <w:t>FUNGSIONAL</w:t>
            </w:r>
          </w:p>
        </w:tc>
      </w:tr>
      <w:tr w:rsidR="004C066A" w:rsidRPr="000B620F" w14:paraId="553866C8" w14:textId="77777777" w:rsidTr="007E19C0">
        <w:trPr>
          <w:trHeight w:val="280"/>
        </w:trPr>
        <w:tc>
          <w:tcPr>
            <w:tcW w:w="581" w:type="dxa"/>
          </w:tcPr>
          <w:p w14:paraId="3DFF2ABA" w14:textId="77777777" w:rsidR="004C066A" w:rsidRPr="000B620F" w:rsidRDefault="004C066A" w:rsidP="007E19C0">
            <w:pPr>
              <w:pStyle w:val="TableParagraph"/>
              <w:jc w:val="center"/>
              <w:rPr>
                <w:rFonts w:ascii="Arial" w:hAnsi="Arial" w:cs="Arial"/>
                <w:sz w:val="18"/>
              </w:rPr>
            </w:pPr>
          </w:p>
        </w:tc>
        <w:tc>
          <w:tcPr>
            <w:tcW w:w="579" w:type="dxa"/>
          </w:tcPr>
          <w:p w14:paraId="0116ECE1" w14:textId="77777777" w:rsidR="004C066A" w:rsidRPr="000B620F" w:rsidRDefault="004C066A" w:rsidP="007E19C0">
            <w:pPr>
              <w:pStyle w:val="TableParagraph"/>
              <w:jc w:val="center"/>
              <w:rPr>
                <w:rFonts w:ascii="Arial" w:hAnsi="Arial" w:cs="Arial"/>
                <w:sz w:val="18"/>
              </w:rPr>
            </w:pPr>
          </w:p>
        </w:tc>
        <w:tc>
          <w:tcPr>
            <w:tcW w:w="581" w:type="dxa"/>
          </w:tcPr>
          <w:p w14:paraId="678A15E7" w14:textId="77777777" w:rsidR="004C066A" w:rsidRPr="000B620F" w:rsidRDefault="004C066A" w:rsidP="007E19C0">
            <w:pPr>
              <w:pStyle w:val="TableParagraph"/>
              <w:jc w:val="center"/>
              <w:rPr>
                <w:rFonts w:ascii="Arial" w:hAnsi="Arial" w:cs="Arial"/>
                <w:sz w:val="18"/>
              </w:rPr>
            </w:pPr>
          </w:p>
        </w:tc>
        <w:tc>
          <w:tcPr>
            <w:tcW w:w="581" w:type="dxa"/>
          </w:tcPr>
          <w:p w14:paraId="37773887" w14:textId="77777777" w:rsidR="004C066A" w:rsidRPr="000B620F" w:rsidRDefault="004C066A" w:rsidP="007E19C0">
            <w:pPr>
              <w:pStyle w:val="TableParagraph"/>
              <w:jc w:val="center"/>
              <w:rPr>
                <w:rFonts w:ascii="Arial" w:hAnsi="Arial" w:cs="Arial"/>
                <w:sz w:val="18"/>
              </w:rPr>
            </w:pPr>
          </w:p>
        </w:tc>
        <w:tc>
          <w:tcPr>
            <w:tcW w:w="579" w:type="dxa"/>
          </w:tcPr>
          <w:p w14:paraId="73C070C7" w14:textId="77777777" w:rsidR="004C066A" w:rsidRPr="000B620F" w:rsidRDefault="004C066A" w:rsidP="007E19C0">
            <w:pPr>
              <w:pStyle w:val="TableParagraph"/>
              <w:jc w:val="center"/>
              <w:rPr>
                <w:rFonts w:ascii="Arial" w:hAnsi="Arial" w:cs="Arial"/>
                <w:sz w:val="18"/>
              </w:rPr>
            </w:pPr>
          </w:p>
        </w:tc>
        <w:tc>
          <w:tcPr>
            <w:tcW w:w="581" w:type="dxa"/>
          </w:tcPr>
          <w:p w14:paraId="38B3650D" w14:textId="77777777" w:rsidR="004C066A" w:rsidRPr="000B620F" w:rsidRDefault="004C066A" w:rsidP="007E19C0">
            <w:pPr>
              <w:pStyle w:val="TableParagraph"/>
              <w:jc w:val="center"/>
              <w:rPr>
                <w:rFonts w:ascii="Arial" w:hAnsi="Arial" w:cs="Arial"/>
                <w:sz w:val="18"/>
              </w:rPr>
            </w:pPr>
          </w:p>
        </w:tc>
      </w:tr>
      <w:tr w:rsidR="004C066A" w:rsidRPr="000B620F" w14:paraId="73E8230E" w14:textId="77777777" w:rsidTr="007E19C0">
        <w:trPr>
          <w:trHeight w:val="282"/>
        </w:trPr>
        <w:tc>
          <w:tcPr>
            <w:tcW w:w="581" w:type="dxa"/>
          </w:tcPr>
          <w:p w14:paraId="6FCBF64C" w14:textId="77777777" w:rsidR="004C066A" w:rsidRPr="000B620F" w:rsidRDefault="004C066A" w:rsidP="007E19C0">
            <w:pPr>
              <w:pStyle w:val="TableParagraph"/>
              <w:jc w:val="center"/>
              <w:rPr>
                <w:rFonts w:ascii="Arial" w:hAnsi="Arial" w:cs="Arial"/>
                <w:sz w:val="18"/>
              </w:rPr>
            </w:pPr>
          </w:p>
        </w:tc>
        <w:tc>
          <w:tcPr>
            <w:tcW w:w="579" w:type="dxa"/>
          </w:tcPr>
          <w:p w14:paraId="7EB4B42C" w14:textId="77777777" w:rsidR="004C066A" w:rsidRPr="000B620F" w:rsidRDefault="004C066A" w:rsidP="007E19C0">
            <w:pPr>
              <w:pStyle w:val="TableParagraph"/>
              <w:jc w:val="center"/>
              <w:rPr>
                <w:rFonts w:ascii="Arial" w:hAnsi="Arial" w:cs="Arial"/>
                <w:sz w:val="18"/>
              </w:rPr>
            </w:pPr>
          </w:p>
        </w:tc>
        <w:tc>
          <w:tcPr>
            <w:tcW w:w="581" w:type="dxa"/>
          </w:tcPr>
          <w:p w14:paraId="7570F1D8" w14:textId="77777777" w:rsidR="004C066A" w:rsidRPr="000B620F" w:rsidRDefault="004C066A" w:rsidP="007E19C0">
            <w:pPr>
              <w:pStyle w:val="TableParagraph"/>
              <w:jc w:val="center"/>
              <w:rPr>
                <w:rFonts w:ascii="Arial" w:hAnsi="Arial" w:cs="Arial"/>
                <w:sz w:val="18"/>
              </w:rPr>
            </w:pPr>
          </w:p>
        </w:tc>
        <w:tc>
          <w:tcPr>
            <w:tcW w:w="581" w:type="dxa"/>
          </w:tcPr>
          <w:p w14:paraId="08FAE109" w14:textId="77777777" w:rsidR="004C066A" w:rsidRPr="000B620F" w:rsidRDefault="004C066A" w:rsidP="007E19C0">
            <w:pPr>
              <w:pStyle w:val="TableParagraph"/>
              <w:jc w:val="center"/>
              <w:rPr>
                <w:rFonts w:ascii="Arial" w:hAnsi="Arial" w:cs="Arial"/>
                <w:sz w:val="18"/>
              </w:rPr>
            </w:pPr>
          </w:p>
        </w:tc>
        <w:tc>
          <w:tcPr>
            <w:tcW w:w="579" w:type="dxa"/>
          </w:tcPr>
          <w:p w14:paraId="1B97C999" w14:textId="77777777" w:rsidR="004C066A" w:rsidRPr="000B620F" w:rsidRDefault="004C066A" w:rsidP="007E19C0">
            <w:pPr>
              <w:pStyle w:val="TableParagraph"/>
              <w:jc w:val="center"/>
              <w:rPr>
                <w:rFonts w:ascii="Arial" w:hAnsi="Arial" w:cs="Arial"/>
                <w:sz w:val="18"/>
              </w:rPr>
            </w:pPr>
          </w:p>
        </w:tc>
        <w:tc>
          <w:tcPr>
            <w:tcW w:w="581" w:type="dxa"/>
          </w:tcPr>
          <w:p w14:paraId="291DB652" w14:textId="77777777" w:rsidR="004C066A" w:rsidRPr="000B620F" w:rsidRDefault="004C066A" w:rsidP="007E19C0">
            <w:pPr>
              <w:pStyle w:val="TableParagraph"/>
              <w:jc w:val="center"/>
              <w:rPr>
                <w:rFonts w:ascii="Arial" w:hAnsi="Arial" w:cs="Arial"/>
                <w:sz w:val="18"/>
              </w:rPr>
            </w:pPr>
          </w:p>
        </w:tc>
      </w:tr>
      <w:tr w:rsidR="004C066A" w:rsidRPr="000B620F" w14:paraId="7FD595B0" w14:textId="77777777" w:rsidTr="007E19C0">
        <w:trPr>
          <w:trHeight w:val="282"/>
        </w:trPr>
        <w:tc>
          <w:tcPr>
            <w:tcW w:w="581" w:type="dxa"/>
          </w:tcPr>
          <w:p w14:paraId="2B95C3ED" w14:textId="77777777" w:rsidR="004C066A" w:rsidRPr="000B620F" w:rsidRDefault="004C066A" w:rsidP="007E19C0">
            <w:pPr>
              <w:pStyle w:val="TableParagraph"/>
              <w:jc w:val="center"/>
              <w:rPr>
                <w:rFonts w:ascii="Arial" w:hAnsi="Arial" w:cs="Arial"/>
                <w:sz w:val="18"/>
              </w:rPr>
            </w:pPr>
          </w:p>
        </w:tc>
        <w:tc>
          <w:tcPr>
            <w:tcW w:w="579" w:type="dxa"/>
          </w:tcPr>
          <w:p w14:paraId="2B8A2E0B" w14:textId="77777777" w:rsidR="004C066A" w:rsidRPr="000B620F" w:rsidRDefault="004C066A" w:rsidP="007E19C0">
            <w:pPr>
              <w:pStyle w:val="TableParagraph"/>
              <w:jc w:val="center"/>
              <w:rPr>
                <w:rFonts w:ascii="Arial" w:hAnsi="Arial" w:cs="Arial"/>
                <w:sz w:val="18"/>
              </w:rPr>
            </w:pPr>
          </w:p>
        </w:tc>
        <w:tc>
          <w:tcPr>
            <w:tcW w:w="581" w:type="dxa"/>
          </w:tcPr>
          <w:p w14:paraId="6F1538C1" w14:textId="77777777" w:rsidR="004C066A" w:rsidRPr="000B620F" w:rsidRDefault="004C066A" w:rsidP="007E19C0">
            <w:pPr>
              <w:pStyle w:val="TableParagraph"/>
              <w:jc w:val="center"/>
              <w:rPr>
                <w:rFonts w:ascii="Arial" w:hAnsi="Arial" w:cs="Arial"/>
                <w:sz w:val="18"/>
              </w:rPr>
            </w:pPr>
          </w:p>
        </w:tc>
        <w:tc>
          <w:tcPr>
            <w:tcW w:w="581" w:type="dxa"/>
          </w:tcPr>
          <w:p w14:paraId="1C2F3F5F" w14:textId="77777777" w:rsidR="004C066A" w:rsidRPr="000B620F" w:rsidRDefault="004C066A" w:rsidP="007E19C0">
            <w:pPr>
              <w:pStyle w:val="TableParagraph"/>
              <w:jc w:val="center"/>
              <w:rPr>
                <w:rFonts w:ascii="Arial" w:hAnsi="Arial" w:cs="Arial"/>
                <w:sz w:val="18"/>
              </w:rPr>
            </w:pPr>
          </w:p>
        </w:tc>
        <w:tc>
          <w:tcPr>
            <w:tcW w:w="579" w:type="dxa"/>
          </w:tcPr>
          <w:p w14:paraId="5B9EF1B5" w14:textId="77777777" w:rsidR="004C066A" w:rsidRPr="000B620F" w:rsidRDefault="004C066A" w:rsidP="007E19C0">
            <w:pPr>
              <w:pStyle w:val="TableParagraph"/>
              <w:jc w:val="center"/>
              <w:rPr>
                <w:rFonts w:ascii="Arial" w:hAnsi="Arial" w:cs="Arial"/>
                <w:sz w:val="18"/>
              </w:rPr>
            </w:pPr>
          </w:p>
        </w:tc>
        <w:tc>
          <w:tcPr>
            <w:tcW w:w="581" w:type="dxa"/>
          </w:tcPr>
          <w:p w14:paraId="7BAB908E" w14:textId="77777777" w:rsidR="004C066A" w:rsidRPr="000B620F" w:rsidRDefault="004C066A" w:rsidP="007E19C0">
            <w:pPr>
              <w:pStyle w:val="TableParagraph"/>
              <w:jc w:val="center"/>
              <w:rPr>
                <w:rFonts w:ascii="Arial" w:hAnsi="Arial" w:cs="Arial"/>
                <w:sz w:val="18"/>
              </w:rPr>
            </w:pPr>
          </w:p>
        </w:tc>
      </w:tr>
    </w:tbl>
    <w:tbl>
      <w:tblPr>
        <w:tblStyle w:val="TableNormal"/>
        <w:tblpPr w:leftFromText="180" w:rightFromText="180" w:vertAnchor="text" w:horzAnchor="page" w:tblpX="376" w:tblpY="7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567"/>
        <w:gridCol w:w="567"/>
        <w:gridCol w:w="709"/>
        <w:gridCol w:w="567"/>
        <w:gridCol w:w="425"/>
      </w:tblGrid>
      <w:tr w:rsidR="007E19C0" w:rsidRPr="000B620F" w14:paraId="78CD99A1" w14:textId="77777777" w:rsidTr="007E19C0">
        <w:trPr>
          <w:trHeight w:val="505"/>
        </w:trPr>
        <w:tc>
          <w:tcPr>
            <w:tcW w:w="3407" w:type="dxa"/>
            <w:gridSpan w:val="6"/>
          </w:tcPr>
          <w:p w14:paraId="2D1E2712" w14:textId="77777777" w:rsidR="007E19C0" w:rsidRPr="000B620F" w:rsidRDefault="007E19C0" w:rsidP="007E19C0">
            <w:pPr>
              <w:pStyle w:val="TableParagraph"/>
              <w:spacing w:before="162"/>
              <w:ind w:left="115"/>
              <w:jc w:val="center"/>
              <w:rPr>
                <w:rFonts w:ascii="Arial" w:hAnsi="Arial" w:cs="Arial"/>
                <w:sz w:val="18"/>
              </w:rPr>
            </w:pPr>
            <w:r w:rsidRPr="000B620F">
              <w:rPr>
                <w:rFonts w:ascii="Arial" w:hAnsi="Arial" w:cs="Arial"/>
                <w:w w:val="115"/>
                <w:sz w:val="18"/>
              </w:rPr>
              <w:t>KELOMPOK</w:t>
            </w:r>
            <w:r w:rsidRPr="000B620F">
              <w:rPr>
                <w:rFonts w:ascii="Arial" w:hAnsi="Arial" w:cs="Arial"/>
                <w:spacing w:val="24"/>
                <w:w w:val="115"/>
                <w:sz w:val="18"/>
              </w:rPr>
              <w:t xml:space="preserve"> </w:t>
            </w:r>
            <w:r w:rsidRPr="000B620F">
              <w:rPr>
                <w:rFonts w:ascii="Arial" w:hAnsi="Arial" w:cs="Arial"/>
                <w:w w:val="115"/>
                <w:sz w:val="18"/>
              </w:rPr>
              <w:t>JABATAN</w:t>
            </w:r>
            <w:r w:rsidRPr="000B620F">
              <w:rPr>
                <w:rFonts w:ascii="Arial" w:hAnsi="Arial" w:cs="Arial"/>
                <w:spacing w:val="21"/>
                <w:w w:val="115"/>
                <w:sz w:val="18"/>
              </w:rPr>
              <w:t xml:space="preserve"> </w:t>
            </w:r>
            <w:r w:rsidRPr="000B620F">
              <w:rPr>
                <w:rFonts w:ascii="Arial" w:hAnsi="Arial" w:cs="Arial"/>
                <w:w w:val="115"/>
                <w:sz w:val="18"/>
              </w:rPr>
              <w:t>FUNGSIONAL</w:t>
            </w:r>
          </w:p>
        </w:tc>
      </w:tr>
      <w:tr w:rsidR="007E19C0" w:rsidRPr="000B620F" w14:paraId="2A0F41D4" w14:textId="77777777" w:rsidTr="007E19C0">
        <w:trPr>
          <w:trHeight w:val="280"/>
        </w:trPr>
        <w:tc>
          <w:tcPr>
            <w:tcW w:w="572" w:type="dxa"/>
          </w:tcPr>
          <w:p w14:paraId="028BA942" w14:textId="77777777" w:rsidR="007E19C0" w:rsidRPr="000B620F" w:rsidRDefault="007E19C0" w:rsidP="007E19C0">
            <w:pPr>
              <w:pStyle w:val="TableParagraph"/>
              <w:jc w:val="center"/>
              <w:rPr>
                <w:rFonts w:ascii="Arial" w:hAnsi="Arial" w:cs="Arial"/>
                <w:sz w:val="18"/>
              </w:rPr>
            </w:pPr>
          </w:p>
        </w:tc>
        <w:tc>
          <w:tcPr>
            <w:tcW w:w="567" w:type="dxa"/>
          </w:tcPr>
          <w:p w14:paraId="42E8EE84" w14:textId="77777777" w:rsidR="007E19C0" w:rsidRPr="000B620F" w:rsidRDefault="007E19C0" w:rsidP="007E19C0">
            <w:pPr>
              <w:pStyle w:val="TableParagraph"/>
              <w:jc w:val="center"/>
              <w:rPr>
                <w:rFonts w:ascii="Arial" w:hAnsi="Arial" w:cs="Arial"/>
                <w:sz w:val="18"/>
              </w:rPr>
            </w:pPr>
          </w:p>
        </w:tc>
        <w:tc>
          <w:tcPr>
            <w:tcW w:w="567" w:type="dxa"/>
          </w:tcPr>
          <w:p w14:paraId="7D1317DE" w14:textId="77777777" w:rsidR="007E19C0" w:rsidRPr="000B620F" w:rsidRDefault="007E19C0" w:rsidP="007E19C0">
            <w:pPr>
              <w:pStyle w:val="TableParagraph"/>
              <w:jc w:val="center"/>
              <w:rPr>
                <w:rFonts w:ascii="Arial" w:hAnsi="Arial" w:cs="Arial"/>
                <w:sz w:val="18"/>
              </w:rPr>
            </w:pPr>
          </w:p>
        </w:tc>
        <w:tc>
          <w:tcPr>
            <w:tcW w:w="709" w:type="dxa"/>
          </w:tcPr>
          <w:p w14:paraId="60878F4A" w14:textId="77777777" w:rsidR="007E19C0" w:rsidRPr="000B620F" w:rsidRDefault="007E19C0" w:rsidP="007E19C0">
            <w:pPr>
              <w:pStyle w:val="TableParagraph"/>
              <w:jc w:val="center"/>
              <w:rPr>
                <w:rFonts w:ascii="Arial" w:hAnsi="Arial" w:cs="Arial"/>
                <w:sz w:val="18"/>
              </w:rPr>
            </w:pPr>
          </w:p>
        </w:tc>
        <w:tc>
          <w:tcPr>
            <w:tcW w:w="567" w:type="dxa"/>
          </w:tcPr>
          <w:p w14:paraId="4B90FC99" w14:textId="77777777" w:rsidR="007E19C0" w:rsidRPr="000B620F" w:rsidRDefault="007E19C0" w:rsidP="007E19C0">
            <w:pPr>
              <w:pStyle w:val="TableParagraph"/>
              <w:jc w:val="center"/>
              <w:rPr>
                <w:rFonts w:ascii="Arial" w:hAnsi="Arial" w:cs="Arial"/>
                <w:sz w:val="18"/>
              </w:rPr>
            </w:pPr>
          </w:p>
        </w:tc>
        <w:tc>
          <w:tcPr>
            <w:tcW w:w="425" w:type="dxa"/>
          </w:tcPr>
          <w:p w14:paraId="143756F2" w14:textId="77777777" w:rsidR="007E19C0" w:rsidRPr="000B620F" w:rsidRDefault="007E19C0" w:rsidP="007E19C0">
            <w:pPr>
              <w:pStyle w:val="TableParagraph"/>
              <w:jc w:val="center"/>
              <w:rPr>
                <w:rFonts w:ascii="Arial" w:hAnsi="Arial" w:cs="Arial"/>
                <w:sz w:val="18"/>
              </w:rPr>
            </w:pPr>
          </w:p>
        </w:tc>
      </w:tr>
      <w:tr w:rsidR="007E19C0" w:rsidRPr="000B620F" w14:paraId="60D38BD8" w14:textId="77777777" w:rsidTr="007E19C0">
        <w:trPr>
          <w:trHeight w:val="282"/>
        </w:trPr>
        <w:tc>
          <w:tcPr>
            <w:tcW w:w="572" w:type="dxa"/>
          </w:tcPr>
          <w:p w14:paraId="265D3989" w14:textId="77777777" w:rsidR="007E19C0" w:rsidRPr="000B620F" w:rsidRDefault="007E19C0" w:rsidP="007E19C0">
            <w:pPr>
              <w:pStyle w:val="TableParagraph"/>
              <w:jc w:val="center"/>
              <w:rPr>
                <w:rFonts w:ascii="Arial" w:hAnsi="Arial" w:cs="Arial"/>
                <w:sz w:val="18"/>
              </w:rPr>
            </w:pPr>
          </w:p>
        </w:tc>
        <w:tc>
          <w:tcPr>
            <w:tcW w:w="567" w:type="dxa"/>
          </w:tcPr>
          <w:p w14:paraId="6174F63D" w14:textId="77777777" w:rsidR="007E19C0" w:rsidRPr="000B620F" w:rsidRDefault="007E19C0" w:rsidP="007E19C0">
            <w:pPr>
              <w:pStyle w:val="TableParagraph"/>
              <w:jc w:val="center"/>
              <w:rPr>
                <w:rFonts w:ascii="Arial" w:hAnsi="Arial" w:cs="Arial"/>
                <w:sz w:val="18"/>
              </w:rPr>
            </w:pPr>
          </w:p>
        </w:tc>
        <w:tc>
          <w:tcPr>
            <w:tcW w:w="567" w:type="dxa"/>
          </w:tcPr>
          <w:p w14:paraId="5F176836" w14:textId="77777777" w:rsidR="007E19C0" w:rsidRPr="000B620F" w:rsidRDefault="007E19C0" w:rsidP="007E19C0">
            <w:pPr>
              <w:pStyle w:val="TableParagraph"/>
              <w:jc w:val="center"/>
              <w:rPr>
                <w:rFonts w:ascii="Arial" w:hAnsi="Arial" w:cs="Arial"/>
                <w:sz w:val="18"/>
              </w:rPr>
            </w:pPr>
          </w:p>
        </w:tc>
        <w:tc>
          <w:tcPr>
            <w:tcW w:w="709" w:type="dxa"/>
          </w:tcPr>
          <w:p w14:paraId="2005C898" w14:textId="77777777" w:rsidR="007E19C0" w:rsidRPr="000B620F" w:rsidRDefault="007E19C0" w:rsidP="007E19C0">
            <w:pPr>
              <w:pStyle w:val="TableParagraph"/>
              <w:jc w:val="center"/>
              <w:rPr>
                <w:rFonts w:ascii="Arial" w:hAnsi="Arial" w:cs="Arial"/>
                <w:sz w:val="18"/>
              </w:rPr>
            </w:pPr>
          </w:p>
        </w:tc>
        <w:tc>
          <w:tcPr>
            <w:tcW w:w="567" w:type="dxa"/>
          </w:tcPr>
          <w:p w14:paraId="18ED350E" w14:textId="77777777" w:rsidR="007E19C0" w:rsidRPr="000B620F" w:rsidRDefault="007E19C0" w:rsidP="007E19C0">
            <w:pPr>
              <w:pStyle w:val="TableParagraph"/>
              <w:jc w:val="center"/>
              <w:rPr>
                <w:rFonts w:ascii="Arial" w:hAnsi="Arial" w:cs="Arial"/>
                <w:sz w:val="18"/>
              </w:rPr>
            </w:pPr>
          </w:p>
        </w:tc>
        <w:tc>
          <w:tcPr>
            <w:tcW w:w="425" w:type="dxa"/>
          </w:tcPr>
          <w:p w14:paraId="5F1918A6" w14:textId="77777777" w:rsidR="007E19C0" w:rsidRPr="000B620F" w:rsidRDefault="007E19C0" w:rsidP="007E19C0">
            <w:pPr>
              <w:pStyle w:val="TableParagraph"/>
              <w:jc w:val="center"/>
              <w:rPr>
                <w:rFonts w:ascii="Arial" w:hAnsi="Arial" w:cs="Arial"/>
                <w:sz w:val="18"/>
              </w:rPr>
            </w:pPr>
          </w:p>
        </w:tc>
      </w:tr>
      <w:tr w:rsidR="007E19C0" w:rsidRPr="000B620F" w14:paraId="1D0585F0" w14:textId="77777777" w:rsidTr="007E19C0">
        <w:trPr>
          <w:trHeight w:val="282"/>
        </w:trPr>
        <w:tc>
          <w:tcPr>
            <w:tcW w:w="572" w:type="dxa"/>
          </w:tcPr>
          <w:p w14:paraId="2EA8BAC1" w14:textId="77777777" w:rsidR="007E19C0" w:rsidRPr="000B620F" w:rsidRDefault="007E19C0" w:rsidP="007E19C0">
            <w:pPr>
              <w:pStyle w:val="TableParagraph"/>
              <w:jc w:val="center"/>
              <w:rPr>
                <w:rFonts w:ascii="Arial" w:hAnsi="Arial" w:cs="Arial"/>
                <w:sz w:val="18"/>
              </w:rPr>
            </w:pPr>
          </w:p>
        </w:tc>
        <w:tc>
          <w:tcPr>
            <w:tcW w:w="567" w:type="dxa"/>
          </w:tcPr>
          <w:p w14:paraId="1A115D6D" w14:textId="77777777" w:rsidR="007E19C0" w:rsidRPr="000B620F" w:rsidRDefault="007E19C0" w:rsidP="007E19C0">
            <w:pPr>
              <w:pStyle w:val="TableParagraph"/>
              <w:jc w:val="center"/>
              <w:rPr>
                <w:rFonts w:ascii="Arial" w:hAnsi="Arial" w:cs="Arial"/>
                <w:sz w:val="18"/>
              </w:rPr>
            </w:pPr>
          </w:p>
        </w:tc>
        <w:tc>
          <w:tcPr>
            <w:tcW w:w="567" w:type="dxa"/>
          </w:tcPr>
          <w:p w14:paraId="2739D3E0" w14:textId="77777777" w:rsidR="007E19C0" w:rsidRPr="000B620F" w:rsidRDefault="007E19C0" w:rsidP="007E19C0">
            <w:pPr>
              <w:pStyle w:val="TableParagraph"/>
              <w:jc w:val="center"/>
              <w:rPr>
                <w:rFonts w:ascii="Arial" w:hAnsi="Arial" w:cs="Arial"/>
                <w:sz w:val="18"/>
              </w:rPr>
            </w:pPr>
          </w:p>
        </w:tc>
        <w:tc>
          <w:tcPr>
            <w:tcW w:w="709" w:type="dxa"/>
          </w:tcPr>
          <w:p w14:paraId="7081F178" w14:textId="77777777" w:rsidR="007E19C0" w:rsidRPr="000B620F" w:rsidRDefault="007E19C0" w:rsidP="007E19C0">
            <w:pPr>
              <w:pStyle w:val="TableParagraph"/>
              <w:jc w:val="center"/>
              <w:rPr>
                <w:rFonts w:ascii="Arial" w:hAnsi="Arial" w:cs="Arial"/>
                <w:sz w:val="18"/>
              </w:rPr>
            </w:pPr>
          </w:p>
        </w:tc>
        <w:tc>
          <w:tcPr>
            <w:tcW w:w="567" w:type="dxa"/>
          </w:tcPr>
          <w:p w14:paraId="4419722B" w14:textId="77777777" w:rsidR="007E19C0" w:rsidRPr="000B620F" w:rsidRDefault="007E19C0" w:rsidP="007E19C0">
            <w:pPr>
              <w:pStyle w:val="TableParagraph"/>
              <w:jc w:val="center"/>
              <w:rPr>
                <w:rFonts w:ascii="Arial" w:hAnsi="Arial" w:cs="Arial"/>
                <w:sz w:val="18"/>
              </w:rPr>
            </w:pPr>
          </w:p>
        </w:tc>
        <w:tc>
          <w:tcPr>
            <w:tcW w:w="425" w:type="dxa"/>
          </w:tcPr>
          <w:p w14:paraId="1F3DB2EA" w14:textId="77777777" w:rsidR="007E19C0" w:rsidRPr="000B620F" w:rsidRDefault="007E19C0" w:rsidP="007E19C0">
            <w:pPr>
              <w:pStyle w:val="TableParagraph"/>
              <w:jc w:val="center"/>
              <w:rPr>
                <w:rFonts w:ascii="Arial" w:hAnsi="Arial" w:cs="Arial"/>
                <w:sz w:val="18"/>
              </w:rPr>
            </w:pPr>
          </w:p>
        </w:tc>
      </w:tr>
    </w:tbl>
    <w:p w14:paraId="6BAF7C11" w14:textId="0BA61917" w:rsidR="00661C38" w:rsidRPr="000B620F" w:rsidRDefault="007E19C0" w:rsidP="00661C38">
      <w:pPr>
        <w:pStyle w:val="TeksIsi"/>
        <w:rPr>
          <w:rFonts w:ascii="Arial" w:hAnsi="Arial" w:cs="Arial"/>
          <w:sz w:val="20"/>
        </w:rPr>
      </w:pPr>
      <w:r w:rsidRPr="000B620F">
        <w:rPr>
          <w:rFonts w:ascii="Arial" w:hAnsi="Arial" w:cs="Arial"/>
          <w:noProof/>
          <w:lang w:val="en-US"/>
        </w:rPr>
        <mc:AlternateContent>
          <mc:Choice Requires="wps">
            <w:drawing>
              <wp:anchor distT="0" distB="0" distL="114300" distR="114300" simplePos="0" relativeHeight="251697152" behindDoc="0" locked="0" layoutInCell="1" allowOverlap="1" wp14:anchorId="2684389E" wp14:editId="541B10A9">
                <wp:simplePos x="0" y="0"/>
                <wp:positionH relativeFrom="column">
                  <wp:posOffset>7239635</wp:posOffset>
                </wp:positionH>
                <wp:positionV relativeFrom="paragraph">
                  <wp:posOffset>339725</wp:posOffset>
                </wp:positionV>
                <wp:extent cx="0" cy="202019"/>
                <wp:effectExtent l="0" t="0" r="38100" b="26670"/>
                <wp:wrapNone/>
                <wp:docPr id="243" name="Konektor Lurus 303"/>
                <wp:cNvGraphicFramePr/>
                <a:graphic xmlns:a="http://schemas.openxmlformats.org/drawingml/2006/main">
                  <a:graphicData uri="http://schemas.microsoft.com/office/word/2010/wordprocessingShape">
                    <wps:wsp>
                      <wps:cNvCnPr/>
                      <wps:spPr>
                        <a:xfrm>
                          <a:off x="0" y="0"/>
                          <a:ext cx="0" cy="202019"/>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28E2F5" id="Konektor Lurus 303"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0.05pt,26.75pt" to="570.0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" strokecolor="windowText" strokeweight="1pt">
                <v:stroke joinstyle="miter"/>
              </v:line>
            </w:pict>
          </mc:Fallback>
        </mc:AlternateContent>
      </w:r>
      <w:r w:rsidRPr="000B620F">
        <w:rPr>
          <w:rFonts w:ascii="Arial" w:hAnsi="Arial" w:cs="Arial"/>
          <w:noProof/>
          <w:lang w:val="en-US"/>
        </w:rPr>
        <mc:AlternateContent>
          <mc:Choice Requires="wps">
            <w:drawing>
              <wp:anchor distT="0" distB="0" distL="114300" distR="114300" simplePos="0" relativeHeight="251691008" behindDoc="0" locked="0" layoutInCell="1" allowOverlap="1" wp14:anchorId="73950DF4" wp14:editId="2D5B1237">
                <wp:simplePos x="0" y="0"/>
                <wp:positionH relativeFrom="column">
                  <wp:posOffset>4688840</wp:posOffset>
                </wp:positionH>
                <wp:positionV relativeFrom="paragraph">
                  <wp:posOffset>297180</wp:posOffset>
                </wp:positionV>
                <wp:extent cx="0" cy="202019"/>
                <wp:effectExtent l="0" t="0" r="38100" b="26670"/>
                <wp:wrapNone/>
                <wp:docPr id="230" name="Konektor Lurus 303"/>
                <wp:cNvGraphicFramePr/>
                <a:graphic xmlns:a="http://schemas.openxmlformats.org/drawingml/2006/main">
                  <a:graphicData uri="http://schemas.microsoft.com/office/word/2010/wordprocessingShape">
                    <wps:wsp>
                      <wps:cNvCnPr/>
                      <wps:spPr>
                        <a:xfrm>
                          <a:off x="0" y="0"/>
                          <a:ext cx="0" cy="202019"/>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B99FB0" id="Konektor Lurus 30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2pt,23.4pt" to="369.2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" strokecolor="windowText" strokeweight="1pt">
                <v:stroke joinstyle="miter"/>
              </v:line>
            </w:pict>
          </mc:Fallback>
        </mc:AlternateContent>
      </w:r>
      <w:r w:rsidRPr="000B620F">
        <w:rPr>
          <w:rFonts w:ascii="Arial" w:hAnsi="Arial" w:cs="Arial"/>
          <w:noProof/>
          <w:lang w:val="en-US"/>
        </w:rPr>
        <mc:AlternateContent>
          <mc:Choice Requires="wps">
            <w:drawing>
              <wp:anchor distT="0" distB="0" distL="114300" distR="114300" simplePos="0" relativeHeight="251694080" behindDoc="0" locked="0" layoutInCell="1" allowOverlap="1" wp14:anchorId="2DF11757" wp14:editId="19D69443">
                <wp:simplePos x="0" y="0"/>
                <wp:positionH relativeFrom="column">
                  <wp:posOffset>2185035</wp:posOffset>
                </wp:positionH>
                <wp:positionV relativeFrom="paragraph">
                  <wp:posOffset>300990</wp:posOffset>
                </wp:positionV>
                <wp:extent cx="0" cy="193202"/>
                <wp:effectExtent l="0" t="0" r="38100" b="35560"/>
                <wp:wrapNone/>
                <wp:docPr id="239" name="Konektor Lurus 303"/>
                <wp:cNvGraphicFramePr/>
                <a:graphic xmlns:a="http://schemas.openxmlformats.org/drawingml/2006/main">
                  <a:graphicData uri="http://schemas.microsoft.com/office/word/2010/wordprocessingShape">
                    <wps:wsp>
                      <wps:cNvCnPr/>
                      <wps:spPr>
                        <a:xfrm>
                          <a:off x="0" y="0"/>
                          <a:ext cx="0" cy="19320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174235" id="Konektor Lurus 30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05pt,23.7pt" to="172.0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" strokecolor="windowText" strokeweight="1pt">
                <v:stroke joinstyle="miter"/>
              </v:line>
            </w:pict>
          </mc:Fallback>
        </mc:AlternateContent>
      </w:r>
      <w:r w:rsidRPr="000B620F">
        <w:rPr>
          <w:rFonts w:ascii="Arial" w:hAnsi="Arial" w:cs="Arial"/>
          <w:noProof/>
          <w:lang w:val="en-US"/>
        </w:rPr>
        <mc:AlternateContent>
          <mc:Choice Requires="wps">
            <w:drawing>
              <wp:anchor distT="0" distB="0" distL="114300" distR="114300" simplePos="0" relativeHeight="251638784" behindDoc="0" locked="0" layoutInCell="1" allowOverlap="1" wp14:anchorId="49A1ACFC" wp14:editId="58027E5E">
                <wp:simplePos x="0" y="0"/>
                <wp:positionH relativeFrom="column">
                  <wp:posOffset>-149860</wp:posOffset>
                </wp:positionH>
                <wp:positionV relativeFrom="paragraph">
                  <wp:posOffset>295275</wp:posOffset>
                </wp:positionV>
                <wp:extent cx="0" cy="204456"/>
                <wp:effectExtent l="0" t="0" r="38100" b="24765"/>
                <wp:wrapNone/>
                <wp:docPr id="202" name="Konektor Lurus 256"/>
                <wp:cNvGraphicFramePr/>
                <a:graphic xmlns:a="http://schemas.openxmlformats.org/drawingml/2006/main">
                  <a:graphicData uri="http://schemas.microsoft.com/office/word/2010/wordprocessingShape">
                    <wps:wsp>
                      <wps:cNvCnPr/>
                      <wps:spPr>
                        <a:xfrm>
                          <a:off x="0" y="0"/>
                          <a:ext cx="0" cy="204456"/>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23F84D" id="Konektor Lurus 256"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pt,23.25pt" to="-11.8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" strokecolor="windowText" strokeweight="1pt">
                <v:stroke joinstyle="miter"/>
              </v:line>
            </w:pict>
          </mc:Fallback>
        </mc:AlternateContent>
      </w:r>
    </w:p>
    <w:p w14:paraId="2BEDAB2B" w14:textId="195A51D8" w:rsidR="00CF4CD8" w:rsidRPr="000B620F" w:rsidRDefault="00CF4CD8" w:rsidP="00CF4CD8">
      <w:pPr>
        <w:rPr>
          <w:rFonts w:ascii="Arial" w:hAnsi="Arial" w:cs="Arial"/>
          <w:sz w:val="24"/>
        </w:rPr>
        <w:sectPr w:rsidR="00CF4CD8" w:rsidRPr="000B620F" w:rsidSect="00A46BA9">
          <w:pgSz w:w="15840" w:h="12240" w:orient="landscape"/>
          <w:pgMar w:top="2268" w:right="1701" w:bottom="1701" w:left="2268" w:header="709" w:footer="709" w:gutter="0"/>
          <w:cols w:space="708"/>
          <w:docGrid w:linePitch="360"/>
        </w:sectPr>
      </w:pPr>
    </w:p>
    <w:p w14:paraId="18834971" w14:textId="530B4AC4" w:rsidR="000E1E51" w:rsidRPr="000B620F" w:rsidRDefault="000E1E51" w:rsidP="00E2470D">
      <w:pPr>
        <w:pStyle w:val="DaftarParagraf"/>
        <w:numPr>
          <w:ilvl w:val="0"/>
          <w:numId w:val="5"/>
        </w:numPr>
        <w:rPr>
          <w:rFonts w:ascii="Arial" w:hAnsi="Arial" w:cs="Arial"/>
          <w:b/>
          <w:bCs/>
          <w:sz w:val="24"/>
        </w:rPr>
      </w:pPr>
      <w:r w:rsidRPr="000B620F">
        <w:rPr>
          <w:rFonts w:ascii="Arial" w:hAnsi="Arial" w:cs="Arial"/>
          <w:b/>
          <w:bCs/>
          <w:sz w:val="24"/>
        </w:rPr>
        <w:lastRenderedPageBreak/>
        <w:t>Tugas Pokok dan Fungsi pada Dinas Kependudukan dan Pencatatan Sipil Kota Dumai</w:t>
      </w:r>
    </w:p>
    <w:p w14:paraId="57CC4D63" w14:textId="3BBB38EA" w:rsidR="00731C60" w:rsidRPr="000B620F" w:rsidRDefault="00731C60" w:rsidP="00A47108">
      <w:pPr>
        <w:ind w:firstLine="567"/>
        <w:rPr>
          <w:rFonts w:ascii="Arial" w:hAnsi="Arial" w:cs="Arial"/>
          <w:sz w:val="24"/>
        </w:rPr>
      </w:pPr>
      <w:r w:rsidRPr="000B620F">
        <w:rPr>
          <w:rFonts w:ascii="Arial" w:hAnsi="Arial" w:cs="Arial"/>
          <w:sz w:val="24"/>
        </w:rPr>
        <w:t>Struktur Organisasi Dinas Kependudukan dan Pencatatan Sipili Kota Dumai yang dimaksud terdiri:</w:t>
      </w:r>
    </w:p>
    <w:p w14:paraId="53C1B4B7" w14:textId="77777777" w:rsidR="00731C60" w:rsidRPr="000B620F" w:rsidRDefault="00731C60" w:rsidP="00E2470D">
      <w:pPr>
        <w:pStyle w:val="DaftarParagraf"/>
        <w:numPr>
          <w:ilvl w:val="0"/>
          <w:numId w:val="8"/>
        </w:numPr>
        <w:rPr>
          <w:rFonts w:ascii="Arial" w:hAnsi="Arial" w:cs="Arial"/>
          <w:sz w:val="24"/>
        </w:rPr>
      </w:pPr>
      <w:r w:rsidRPr="000B620F">
        <w:rPr>
          <w:rFonts w:ascii="Arial" w:hAnsi="Arial" w:cs="Arial"/>
          <w:sz w:val="24"/>
        </w:rPr>
        <w:t>Kepala Dinas</w:t>
      </w:r>
    </w:p>
    <w:p w14:paraId="493EC3F2" w14:textId="77777777" w:rsidR="00731C60" w:rsidRPr="000B620F" w:rsidRDefault="00731C60" w:rsidP="00E2470D">
      <w:pPr>
        <w:pStyle w:val="DaftarParagraf"/>
        <w:numPr>
          <w:ilvl w:val="0"/>
          <w:numId w:val="8"/>
        </w:numPr>
        <w:rPr>
          <w:rFonts w:ascii="Arial" w:hAnsi="Arial" w:cs="Arial"/>
          <w:sz w:val="24"/>
        </w:rPr>
      </w:pPr>
      <w:r w:rsidRPr="000B620F">
        <w:rPr>
          <w:rFonts w:ascii="Arial" w:hAnsi="Arial" w:cs="Arial"/>
          <w:sz w:val="24"/>
        </w:rPr>
        <w:t>Sekretariat, terdiri dari:</w:t>
      </w:r>
    </w:p>
    <w:p w14:paraId="1B0647DE" w14:textId="77777777" w:rsidR="00731C60" w:rsidRPr="000B620F" w:rsidRDefault="00731C60" w:rsidP="00E2470D">
      <w:pPr>
        <w:pStyle w:val="DaftarParagraf"/>
        <w:numPr>
          <w:ilvl w:val="0"/>
          <w:numId w:val="9"/>
        </w:numPr>
        <w:tabs>
          <w:tab w:val="left" w:pos="993"/>
        </w:tabs>
        <w:ind w:left="1418" w:hanging="709"/>
        <w:rPr>
          <w:rFonts w:ascii="Arial" w:hAnsi="Arial" w:cs="Arial"/>
          <w:sz w:val="24"/>
        </w:rPr>
      </w:pPr>
      <w:r w:rsidRPr="000B620F">
        <w:rPr>
          <w:rFonts w:ascii="Arial" w:hAnsi="Arial" w:cs="Arial"/>
          <w:sz w:val="24"/>
        </w:rPr>
        <w:t>Subbagian Keuangan;</w:t>
      </w:r>
    </w:p>
    <w:p w14:paraId="5AFFC48C" w14:textId="18D40DD6" w:rsidR="00731C60" w:rsidRPr="000B620F" w:rsidRDefault="00731C60" w:rsidP="00E2470D">
      <w:pPr>
        <w:pStyle w:val="DaftarParagraf"/>
        <w:numPr>
          <w:ilvl w:val="0"/>
          <w:numId w:val="9"/>
        </w:numPr>
        <w:tabs>
          <w:tab w:val="left" w:pos="993"/>
        </w:tabs>
        <w:ind w:left="1418" w:hanging="709"/>
        <w:rPr>
          <w:rFonts w:ascii="Arial" w:hAnsi="Arial" w:cs="Arial"/>
          <w:sz w:val="24"/>
        </w:rPr>
      </w:pPr>
      <w:r w:rsidRPr="000B620F">
        <w:rPr>
          <w:rFonts w:ascii="Arial" w:hAnsi="Arial" w:cs="Arial"/>
          <w:sz w:val="24"/>
        </w:rPr>
        <w:t>Subbagian Umum dan Kepegawaian;</w:t>
      </w:r>
    </w:p>
    <w:p w14:paraId="1A2379F3" w14:textId="1975C292" w:rsidR="00B53EE8" w:rsidRPr="000B620F" w:rsidRDefault="00B53EE8" w:rsidP="00E2470D">
      <w:pPr>
        <w:pStyle w:val="DaftarParagraf"/>
        <w:numPr>
          <w:ilvl w:val="0"/>
          <w:numId w:val="9"/>
        </w:numPr>
        <w:tabs>
          <w:tab w:val="left" w:pos="993"/>
        </w:tabs>
        <w:ind w:left="1418" w:hanging="709"/>
        <w:rPr>
          <w:rFonts w:ascii="Arial" w:hAnsi="Arial" w:cs="Arial"/>
          <w:sz w:val="24"/>
        </w:rPr>
      </w:pPr>
      <w:bookmarkStart w:id="59" w:name="_Hlk175064870"/>
      <w:r w:rsidRPr="000B620F">
        <w:rPr>
          <w:rFonts w:ascii="Arial" w:hAnsi="Arial" w:cs="Arial"/>
          <w:sz w:val="24"/>
        </w:rPr>
        <w:t>Kelompok Jabatan Fungsional</w:t>
      </w:r>
    </w:p>
    <w:bookmarkEnd w:id="59"/>
    <w:p w14:paraId="212411D8" w14:textId="55B61E2C" w:rsidR="00731C60" w:rsidRPr="000B620F" w:rsidRDefault="00731C60" w:rsidP="00E2470D">
      <w:pPr>
        <w:pStyle w:val="DaftarParagraf"/>
        <w:numPr>
          <w:ilvl w:val="0"/>
          <w:numId w:val="8"/>
        </w:numPr>
        <w:rPr>
          <w:rFonts w:ascii="Arial" w:hAnsi="Arial" w:cs="Arial"/>
          <w:sz w:val="24"/>
        </w:rPr>
      </w:pPr>
      <w:r w:rsidRPr="000B620F">
        <w:rPr>
          <w:rFonts w:ascii="Arial" w:hAnsi="Arial" w:cs="Arial"/>
          <w:sz w:val="24"/>
        </w:rPr>
        <w:t>Bidang Pelayanan Pendaftaran Penduduk, terdiri dari:</w:t>
      </w:r>
    </w:p>
    <w:p w14:paraId="46B07499" w14:textId="247D845E" w:rsidR="00B53EE8" w:rsidRPr="000B620F" w:rsidRDefault="00B53EE8" w:rsidP="00B53EE8">
      <w:pPr>
        <w:pStyle w:val="DaftarParagraf"/>
        <w:tabs>
          <w:tab w:val="left" w:pos="993"/>
        </w:tabs>
        <w:rPr>
          <w:rFonts w:ascii="Arial" w:hAnsi="Arial" w:cs="Arial"/>
          <w:sz w:val="24"/>
        </w:rPr>
      </w:pPr>
      <w:r w:rsidRPr="000B620F">
        <w:rPr>
          <w:rFonts w:ascii="Arial" w:hAnsi="Arial" w:cs="Arial"/>
          <w:sz w:val="24"/>
        </w:rPr>
        <w:t>Kelompok Jabatan Fungsional</w:t>
      </w:r>
    </w:p>
    <w:p w14:paraId="0EC8F0CD" w14:textId="3AF891D3" w:rsidR="00731C60" w:rsidRPr="000B620F" w:rsidRDefault="00731C60" w:rsidP="00E2470D">
      <w:pPr>
        <w:pStyle w:val="DaftarParagraf"/>
        <w:numPr>
          <w:ilvl w:val="0"/>
          <w:numId w:val="8"/>
        </w:numPr>
        <w:rPr>
          <w:rFonts w:ascii="Arial" w:hAnsi="Arial" w:cs="Arial"/>
          <w:sz w:val="24"/>
        </w:rPr>
      </w:pPr>
      <w:r w:rsidRPr="000B620F">
        <w:rPr>
          <w:rFonts w:ascii="Arial" w:hAnsi="Arial" w:cs="Arial"/>
          <w:sz w:val="24"/>
        </w:rPr>
        <w:t>Bidang Pelayanan Pencatatan Sipil, terdiri dari,</w:t>
      </w:r>
    </w:p>
    <w:p w14:paraId="6CFF130E" w14:textId="34D53535" w:rsidR="00B53EE8" w:rsidRPr="000B620F" w:rsidRDefault="00B53EE8" w:rsidP="00B53EE8">
      <w:pPr>
        <w:pStyle w:val="DaftarParagraf"/>
        <w:tabs>
          <w:tab w:val="left" w:pos="993"/>
        </w:tabs>
        <w:rPr>
          <w:rFonts w:ascii="Arial" w:hAnsi="Arial" w:cs="Arial"/>
          <w:sz w:val="24"/>
        </w:rPr>
      </w:pPr>
      <w:r w:rsidRPr="000B620F">
        <w:rPr>
          <w:rFonts w:ascii="Arial" w:hAnsi="Arial" w:cs="Arial"/>
          <w:sz w:val="24"/>
        </w:rPr>
        <w:t>Kelompok Jabatan Fungsional</w:t>
      </w:r>
    </w:p>
    <w:p w14:paraId="4B92E29C" w14:textId="71F2384F" w:rsidR="00731C60" w:rsidRPr="000B620F" w:rsidRDefault="00731C60" w:rsidP="00E2470D">
      <w:pPr>
        <w:pStyle w:val="DaftarParagraf"/>
        <w:numPr>
          <w:ilvl w:val="0"/>
          <w:numId w:val="8"/>
        </w:numPr>
        <w:rPr>
          <w:rFonts w:ascii="Arial" w:hAnsi="Arial" w:cs="Arial"/>
          <w:sz w:val="24"/>
        </w:rPr>
      </w:pPr>
      <w:r w:rsidRPr="000B620F">
        <w:rPr>
          <w:rFonts w:ascii="Arial" w:hAnsi="Arial" w:cs="Arial"/>
          <w:sz w:val="24"/>
        </w:rPr>
        <w:t>Bidang Pengelolaan Informasi Administrasi Kependudukan,terdiri dari:</w:t>
      </w:r>
    </w:p>
    <w:p w14:paraId="746719EB" w14:textId="5EC6E6EB" w:rsidR="00B53EE8" w:rsidRPr="000B620F" w:rsidRDefault="00B53EE8" w:rsidP="00B53EE8">
      <w:pPr>
        <w:pStyle w:val="DaftarParagraf"/>
        <w:tabs>
          <w:tab w:val="left" w:pos="993"/>
        </w:tabs>
        <w:rPr>
          <w:rFonts w:ascii="Arial" w:hAnsi="Arial" w:cs="Arial"/>
          <w:sz w:val="24"/>
        </w:rPr>
      </w:pPr>
      <w:r w:rsidRPr="000B620F">
        <w:rPr>
          <w:rFonts w:ascii="Arial" w:hAnsi="Arial" w:cs="Arial"/>
          <w:sz w:val="24"/>
        </w:rPr>
        <w:t>Kelompok Jabatan Fungsional</w:t>
      </w:r>
    </w:p>
    <w:p w14:paraId="0100210A" w14:textId="4D7F337F" w:rsidR="00731C60" w:rsidRPr="000B620F" w:rsidRDefault="00731C60" w:rsidP="00E2470D">
      <w:pPr>
        <w:pStyle w:val="DaftarParagraf"/>
        <w:numPr>
          <w:ilvl w:val="0"/>
          <w:numId w:val="8"/>
        </w:numPr>
        <w:ind w:left="714" w:hanging="357"/>
        <w:rPr>
          <w:rFonts w:ascii="Arial" w:hAnsi="Arial" w:cs="Arial"/>
          <w:sz w:val="24"/>
        </w:rPr>
      </w:pPr>
      <w:r w:rsidRPr="000B620F">
        <w:rPr>
          <w:rFonts w:ascii="Arial" w:hAnsi="Arial" w:cs="Arial"/>
          <w:sz w:val="24"/>
        </w:rPr>
        <w:t>Bidang Pemanfaatan Data dan Inovasi Pelayanan, terdiri dari:</w:t>
      </w:r>
    </w:p>
    <w:p w14:paraId="23E7745E" w14:textId="614B2961" w:rsidR="00B53EE8" w:rsidRPr="000B620F" w:rsidRDefault="00B53EE8" w:rsidP="00B53EE8">
      <w:pPr>
        <w:pStyle w:val="DaftarParagraf"/>
        <w:tabs>
          <w:tab w:val="left" w:pos="993"/>
        </w:tabs>
        <w:rPr>
          <w:rFonts w:ascii="Arial" w:hAnsi="Arial" w:cs="Arial"/>
          <w:sz w:val="24"/>
        </w:rPr>
      </w:pPr>
      <w:r w:rsidRPr="000B620F">
        <w:rPr>
          <w:rFonts w:ascii="Arial" w:hAnsi="Arial" w:cs="Arial"/>
          <w:sz w:val="24"/>
        </w:rPr>
        <w:t>Kelompok Jabatan Fungsional</w:t>
      </w:r>
    </w:p>
    <w:p w14:paraId="3E3C2A9D" w14:textId="77777777" w:rsidR="006A0938" w:rsidRPr="000B620F" w:rsidRDefault="00731C60" w:rsidP="00E2470D">
      <w:pPr>
        <w:pStyle w:val="DaftarParagraf"/>
        <w:numPr>
          <w:ilvl w:val="0"/>
          <w:numId w:val="8"/>
        </w:numPr>
        <w:rPr>
          <w:rFonts w:ascii="Arial" w:hAnsi="Arial" w:cs="Arial"/>
          <w:sz w:val="24"/>
        </w:rPr>
      </w:pPr>
      <w:r w:rsidRPr="000B620F">
        <w:rPr>
          <w:rFonts w:ascii="Arial" w:hAnsi="Arial" w:cs="Arial"/>
          <w:sz w:val="24"/>
        </w:rPr>
        <w:t xml:space="preserve">UPT; </w:t>
      </w:r>
    </w:p>
    <w:p w14:paraId="4FC9BE6B" w14:textId="474BB3C3" w:rsidR="00731C60" w:rsidRPr="000B620F" w:rsidRDefault="00731C60" w:rsidP="006A0938">
      <w:pPr>
        <w:pStyle w:val="DaftarParagraf"/>
        <w:ind w:left="0" w:firstLine="567"/>
        <w:rPr>
          <w:rFonts w:ascii="Arial" w:hAnsi="Arial" w:cs="Arial"/>
          <w:sz w:val="24"/>
        </w:rPr>
      </w:pPr>
      <w:r w:rsidRPr="000B620F">
        <w:rPr>
          <w:rFonts w:ascii="Arial" w:hAnsi="Arial" w:cs="Arial"/>
          <w:sz w:val="24"/>
        </w:rPr>
        <w:t>Dalam melaksanakan tugas dan fungsi Dinas Kependudukan dan Pencatatan Sipil Kota Dumai, pelaksanaan tugas pegawai berpedoman kepada Peraturan Walikota Dumai Nomor</w:t>
      </w:r>
      <w:r w:rsidR="00B53EE8" w:rsidRPr="000B620F">
        <w:rPr>
          <w:rFonts w:ascii="Arial" w:hAnsi="Arial" w:cs="Arial"/>
          <w:sz w:val="24"/>
        </w:rPr>
        <w:t xml:space="preserve"> 35 </w:t>
      </w:r>
      <w:r w:rsidRPr="000B620F">
        <w:rPr>
          <w:rFonts w:ascii="Arial" w:hAnsi="Arial" w:cs="Arial"/>
          <w:sz w:val="24"/>
        </w:rPr>
        <w:t>Tahun 20</w:t>
      </w:r>
      <w:r w:rsidR="00B53EE8" w:rsidRPr="000B620F">
        <w:rPr>
          <w:rFonts w:ascii="Arial" w:hAnsi="Arial" w:cs="Arial"/>
          <w:sz w:val="24"/>
        </w:rPr>
        <w:t>22</w:t>
      </w:r>
      <w:r w:rsidRPr="000B620F">
        <w:rPr>
          <w:rFonts w:ascii="Arial" w:hAnsi="Arial" w:cs="Arial"/>
          <w:sz w:val="24"/>
        </w:rPr>
        <w:t xml:space="preserve">, menyangkut kedudukan, susunan organisasi, tugas dan fungsi serta tata kerja Dinas </w:t>
      </w:r>
      <w:r w:rsidRPr="000B620F">
        <w:rPr>
          <w:rFonts w:ascii="Arial" w:hAnsi="Arial" w:cs="Arial"/>
          <w:sz w:val="24"/>
        </w:rPr>
        <w:lastRenderedPageBreak/>
        <w:t>Kependudukan dan Pencatatan Sipil Kota Dumai. Adapun tugas pokok dan fungsi dari 4 bidang, Kelompok Jabatan Fungsional</w:t>
      </w:r>
      <w:r w:rsidR="006A0938" w:rsidRPr="000B620F">
        <w:rPr>
          <w:rFonts w:ascii="Arial" w:hAnsi="Arial" w:cs="Arial"/>
          <w:sz w:val="24"/>
        </w:rPr>
        <w:t xml:space="preserve">, dan UPT </w:t>
      </w:r>
      <w:r w:rsidRPr="000B620F">
        <w:rPr>
          <w:rFonts w:ascii="Arial" w:hAnsi="Arial" w:cs="Arial"/>
          <w:sz w:val="24"/>
        </w:rPr>
        <w:t>tersebut adalah:</w:t>
      </w:r>
    </w:p>
    <w:p w14:paraId="14AE20D6" w14:textId="35E1062C" w:rsidR="006A0938" w:rsidRPr="000B620F" w:rsidRDefault="00141FC5" w:rsidP="00E2470D">
      <w:pPr>
        <w:pStyle w:val="DaftarParagraf"/>
        <w:numPr>
          <w:ilvl w:val="3"/>
          <w:numId w:val="9"/>
        </w:numPr>
        <w:tabs>
          <w:tab w:val="left" w:pos="142"/>
          <w:tab w:val="left" w:pos="709"/>
        </w:tabs>
        <w:ind w:hanging="3316"/>
        <w:rPr>
          <w:rFonts w:ascii="Arial" w:hAnsi="Arial" w:cs="Arial"/>
          <w:b/>
          <w:bCs/>
          <w:sz w:val="24"/>
        </w:rPr>
      </w:pPr>
      <w:r w:rsidRPr="000B620F">
        <w:rPr>
          <w:rFonts w:ascii="Arial" w:hAnsi="Arial" w:cs="Arial"/>
          <w:b/>
          <w:bCs/>
          <w:sz w:val="24"/>
        </w:rPr>
        <w:t>Kepala Dinas</w:t>
      </w:r>
    </w:p>
    <w:p w14:paraId="14B69C74" w14:textId="6BF0AC8E" w:rsidR="00141FC5" w:rsidRPr="000B620F" w:rsidRDefault="00141FC5" w:rsidP="00141FC5">
      <w:pPr>
        <w:pStyle w:val="DaftarParagraf"/>
        <w:tabs>
          <w:tab w:val="left" w:pos="142"/>
        </w:tabs>
        <w:ind w:left="0" w:firstLine="720"/>
        <w:rPr>
          <w:rFonts w:ascii="Arial" w:hAnsi="Arial" w:cs="Arial"/>
          <w:sz w:val="24"/>
        </w:rPr>
      </w:pPr>
      <w:r w:rsidRPr="000B620F">
        <w:rPr>
          <w:rFonts w:ascii="Arial" w:hAnsi="Arial" w:cs="Arial"/>
          <w:sz w:val="24"/>
        </w:rPr>
        <w:t>Kepala Dinas sebagaimana dimaksud dalam Pasal 5 ayat (1) huruf a, mempunyai tugas memimpin penyelenggaraan pemerintahan daerah di bidang kependudukan dan pencatatan sipil. Dalam melaksanakan tugas sebagaimana dimaksud pada ayat (1), Kepala Dinas menyelenggarakan fungsi:</w:t>
      </w:r>
    </w:p>
    <w:p w14:paraId="4F07FA8B" w14:textId="72597DBB" w:rsidR="00141FC5" w:rsidRPr="000B620F" w:rsidRDefault="00141FC5" w:rsidP="005D79BB">
      <w:pPr>
        <w:pStyle w:val="DaftarParagraf"/>
        <w:widowControl w:val="0"/>
        <w:numPr>
          <w:ilvl w:val="1"/>
          <w:numId w:val="46"/>
        </w:numPr>
        <w:autoSpaceDE w:val="0"/>
        <w:autoSpaceDN w:val="0"/>
        <w:spacing w:before="2"/>
        <w:ind w:left="709" w:right="110"/>
        <w:contextualSpacing w:val="0"/>
        <w:rPr>
          <w:rFonts w:ascii="Arial" w:hAnsi="Arial" w:cs="Arial"/>
          <w:sz w:val="24"/>
        </w:rPr>
      </w:pPr>
      <w:r w:rsidRPr="000B620F">
        <w:rPr>
          <w:rFonts w:ascii="Arial" w:hAnsi="Arial" w:cs="Arial"/>
          <w:sz w:val="24"/>
        </w:rPr>
        <w:t>Penyusunan program dan anggaran;</w:t>
      </w:r>
    </w:p>
    <w:p w14:paraId="6E396CBC" w14:textId="5B5D5AEC" w:rsidR="00141FC5" w:rsidRPr="000B620F" w:rsidRDefault="00141FC5" w:rsidP="005D79BB">
      <w:pPr>
        <w:pStyle w:val="DaftarParagraf"/>
        <w:widowControl w:val="0"/>
        <w:numPr>
          <w:ilvl w:val="1"/>
          <w:numId w:val="46"/>
        </w:numPr>
        <w:autoSpaceDE w:val="0"/>
        <w:autoSpaceDN w:val="0"/>
        <w:spacing w:before="2"/>
        <w:ind w:left="709" w:right="110"/>
        <w:contextualSpacing w:val="0"/>
        <w:rPr>
          <w:rFonts w:ascii="Arial" w:hAnsi="Arial" w:cs="Arial"/>
          <w:sz w:val="24"/>
        </w:rPr>
      </w:pPr>
      <w:r w:rsidRPr="000B620F">
        <w:rPr>
          <w:rFonts w:ascii="Arial" w:hAnsi="Arial" w:cs="Arial"/>
          <w:sz w:val="24"/>
        </w:rPr>
        <w:t>Pengelolaan keuangan;</w:t>
      </w:r>
    </w:p>
    <w:p w14:paraId="29BAE44A" w14:textId="2776078C" w:rsidR="006A0938" w:rsidRPr="000B620F" w:rsidRDefault="006A0938" w:rsidP="005D79BB">
      <w:pPr>
        <w:pStyle w:val="DaftarParagraf"/>
        <w:widowControl w:val="0"/>
        <w:numPr>
          <w:ilvl w:val="1"/>
          <w:numId w:val="46"/>
        </w:numPr>
        <w:autoSpaceDE w:val="0"/>
        <w:autoSpaceDN w:val="0"/>
        <w:spacing w:before="2"/>
        <w:ind w:left="709" w:right="110"/>
        <w:contextualSpacing w:val="0"/>
        <w:rPr>
          <w:rFonts w:ascii="Arial" w:hAnsi="Arial" w:cs="Arial"/>
          <w:sz w:val="24"/>
        </w:rPr>
      </w:pPr>
      <w:r w:rsidRPr="000B620F">
        <w:rPr>
          <w:rFonts w:ascii="Arial" w:hAnsi="Arial" w:cs="Arial"/>
          <w:sz w:val="24"/>
        </w:rPr>
        <w:t>Pengelolaan perlengkapan, urusan tata usaha, rumah tangga dan barang milik negara;</w:t>
      </w:r>
    </w:p>
    <w:p w14:paraId="2C88B98D" w14:textId="77777777" w:rsidR="00141FC5" w:rsidRPr="000B620F" w:rsidRDefault="00141FC5" w:rsidP="005D79BB">
      <w:pPr>
        <w:pStyle w:val="DaftarParagraf"/>
        <w:widowControl w:val="0"/>
        <w:numPr>
          <w:ilvl w:val="1"/>
          <w:numId w:val="46"/>
        </w:numPr>
        <w:autoSpaceDE w:val="0"/>
        <w:autoSpaceDN w:val="0"/>
        <w:spacing w:before="2"/>
        <w:ind w:left="709" w:right="110"/>
        <w:contextualSpacing w:val="0"/>
        <w:rPr>
          <w:rFonts w:ascii="Arial" w:hAnsi="Arial" w:cs="Arial"/>
          <w:sz w:val="24"/>
        </w:rPr>
      </w:pPr>
      <w:r w:rsidRPr="000B620F">
        <w:rPr>
          <w:rFonts w:ascii="Arial" w:hAnsi="Arial" w:cs="Arial"/>
          <w:sz w:val="24"/>
        </w:rPr>
        <w:t xml:space="preserve">Pengelolaan urusan Aparatur Sipil Negara (ASN); </w:t>
      </w:r>
    </w:p>
    <w:p w14:paraId="0122C3B3" w14:textId="77777777" w:rsidR="00141FC5" w:rsidRPr="000B620F" w:rsidRDefault="00141FC5" w:rsidP="005D79BB">
      <w:pPr>
        <w:pStyle w:val="DaftarParagraf"/>
        <w:widowControl w:val="0"/>
        <w:numPr>
          <w:ilvl w:val="1"/>
          <w:numId w:val="46"/>
        </w:numPr>
        <w:autoSpaceDE w:val="0"/>
        <w:autoSpaceDN w:val="0"/>
        <w:spacing w:before="2"/>
        <w:ind w:left="709" w:right="110"/>
        <w:contextualSpacing w:val="0"/>
        <w:rPr>
          <w:rFonts w:ascii="Arial" w:hAnsi="Arial" w:cs="Arial"/>
          <w:sz w:val="24"/>
        </w:rPr>
      </w:pPr>
      <w:r w:rsidRPr="000B620F">
        <w:rPr>
          <w:rFonts w:ascii="Arial" w:hAnsi="Arial" w:cs="Arial"/>
          <w:sz w:val="24"/>
        </w:rPr>
        <w:t>Penyusunan perencanaan di bidang pendaftaran penduduk, pencatatan sipil, pengelolaan informasi administrasi kependudukan, kerjasama administrasi kependudukan, pemanfaatan data dan dokumen kependudukan serta inovasi pelayanan administrasi kependudukan;</w:t>
      </w:r>
    </w:p>
    <w:p w14:paraId="413F117A" w14:textId="77777777" w:rsidR="00141FC5" w:rsidRPr="000B620F" w:rsidRDefault="00141FC5" w:rsidP="005D79BB">
      <w:pPr>
        <w:pStyle w:val="DaftarParagraf"/>
        <w:widowControl w:val="0"/>
        <w:numPr>
          <w:ilvl w:val="1"/>
          <w:numId w:val="46"/>
        </w:numPr>
        <w:autoSpaceDE w:val="0"/>
        <w:autoSpaceDN w:val="0"/>
        <w:spacing w:before="2"/>
        <w:ind w:left="709" w:right="110"/>
        <w:contextualSpacing w:val="0"/>
        <w:rPr>
          <w:rFonts w:ascii="Arial" w:hAnsi="Arial" w:cs="Arial"/>
          <w:sz w:val="24"/>
        </w:rPr>
      </w:pPr>
      <w:r w:rsidRPr="000B620F">
        <w:rPr>
          <w:rFonts w:ascii="Arial" w:hAnsi="Arial" w:cs="Arial"/>
          <w:sz w:val="24"/>
        </w:rPr>
        <w:t xml:space="preserve">Perumusan kebijakan teknis di bidang pendaftaran penduduk, pencatatan sipil, pengelolaan informasi administrasi kependudukan, kerjasama, pemanfaatan data dan dokumen kependudukan serta inovasi pelayanan administrasi </w:t>
      </w:r>
      <w:r w:rsidRPr="000B620F">
        <w:rPr>
          <w:rFonts w:ascii="Arial" w:hAnsi="Arial" w:cs="Arial"/>
          <w:sz w:val="24"/>
        </w:rPr>
        <w:lastRenderedPageBreak/>
        <w:t>kependudukan;</w:t>
      </w:r>
    </w:p>
    <w:p w14:paraId="644BC54A" w14:textId="77777777" w:rsidR="00141FC5" w:rsidRPr="000B620F" w:rsidRDefault="00141FC5" w:rsidP="005D79BB">
      <w:pPr>
        <w:pStyle w:val="DaftarParagraf"/>
        <w:widowControl w:val="0"/>
        <w:numPr>
          <w:ilvl w:val="1"/>
          <w:numId w:val="46"/>
        </w:numPr>
        <w:autoSpaceDE w:val="0"/>
        <w:autoSpaceDN w:val="0"/>
        <w:spacing w:before="2"/>
        <w:ind w:left="709" w:right="110"/>
        <w:contextualSpacing w:val="0"/>
        <w:rPr>
          <w:rFonts w:ascii="Arial" w:hAnsi="Arial" w:cs="Arial"/>
          <w:sz w:val="24"/>
        </w:rPr>
      </w:pPr>
      <w:r w:rsidRPr="000B620F">
        <w:rPr>
          <w:rFonts w:ascii="Arial" w:hAnsi="Arial" w:cs="Arial"/>
          <w:sz w:val="24"/>
        </w:rPr>
        <w:t>Pelaksanaan pelayanan pendaftaran penduduk;</w:t>
      </w:r>
    </w:p>
    <w:p w14:paraId="44BE9CB1" w14:textId="77777777" w:rsidR="00141FC5" w:rsidRPr="000B620F" w:rsidRDefault="00141FC5" w:rsidP="005D79BB">
      <w:pPr>
        <w:pStyle w:val="DaftarParagraf"/>
        <w:widowControl w:val="0"/>
        <w:numPr>
          <w:ilvl w:val="1"/>
          <w:numId w:val="46"/>
        </w:numPr>
        <w:autoSpaceDE w:val="0"/>
        <w:autoSpaceDN w:val="0"/>
        <w:spacing w:before="2"/>
        <w:ind w:left="709" w:right="110"/>
        <w:contextualSpacing w:val="0"/>
        <w:rPr>
          <w:rFonts w:ascii="Arial" w:hAnsi="Arial" w:cs="Arial"/>
          <w:sz w:val="24"/>
        </w:rPr>
      </w:pPr>
      <w:r w:rsidRPr="000B620F">
        <w:rPr>
          <w:rFonts w:ascii="Arial" w:hAnsi="Arial" w:cs="Arial"/>
          <w:sz w:val="24"/>
        </w:rPr>
        <w:t>Pelaksanaan pelayanan pencatatan sipil;</w:t>
      </w:r>
    </w:p>
    <w:p w14:paraId="4A94D374" w14:textId="77777777" w:rsidR="00141FC5" w:rsidRPr="000B620F" w:rsidRDefault="00141FC5" w:rsidP="005D79BB">
      <w:pPr>
        <w:pStyle w:val="DaftarParagraf"/>
        <w:widowControl w:val="0"/>
        <w:numPr>
          <w:ilvl w:val="1"/>
          <w:numId w:val="46"/>
        </w:numPr>
        <w:autoSpaceDE w:val="0"/>
        <w:autoSpaceDN w:val="0"/>
        <w:spacing w:before="2"/>
        <w:ind w:left="709" w:right="110"/>
        <w:contextualSpacing w:val="0"/>
        <w:rPr>
          <w:rFonts w:ascii="Arial" w:hAnsi="Arial" w:cs="Arial"/>
          <w:sz w:val="24"/>
        </w:rPr>
      </w:pPr>
      <w:r w:rsidRPr="000B620F">
        <w:rPr>
          <w:rFonts w:ascii="Arial" w:hAnsi="Arial" w:cs="Arial"/>
          <w:sz w:val="24"/>
        </w:rPr>
        <w:t>Pelaksanaan pengelolaan informasi administrasi kependudukan;</w:t>
      </w:r>
    </w:p>
    <w:p w14:paraId="0720133B" w14:textId="77777777" w:rsidR="00141FC5" w:rsidRPr="000B620F" w:rsidRDefault="00141FC5" w:rsidP="005D79BB">
      <w:pPr>
        <w:pStyle w:val="DaftarParagraf"/>
        <w:widowControl w:val="0"/>
        <w:numPr>
          <w:ilvl w:val="1"/>
          <w:numId w:val="46"/>
        </w:numPr>
        <w:autoSpaceDE w:val="0"/>
        <w:autoSpaceDN w:val="0"/>
        <w:spacing w:before="2"/>
        <w:ind w:left="709" w:right="110"/>
        <w:contextualSpacing w:val="0"/>
        <w:rPr>
          <w:rFonts w:ascii="Arial" w:hAnsi="Arial" w:cs="Arial"/>
          <w:sz w:val="24"/>
        </w:rPr>
      </w:pPr>
      <w:r w:rsidRPr="000B620F">
        <w:rPr>
          <w:rFonts w:ascii="Arial" w:hAnsi="Arial" w:cs="Arial"/>
          <w:sz w:val="24"/>
        </w:rPr>
        <w:t>elaksanaan kerjasama administrasi kependudukan;</w:t>
      </w:r>
    </w:p>
    <w:p w14:paraId="57325313" w14:textId="77777777" w:rsidR="00141FC5" w:rsidRPr="000B620F" w:rsidRDefault="00141FC5" w:rsidP="005D79BB">
      <w:pPr>
        <w:pStyle w:val="DaftarParagraf"/>
        <w:widowControl w:val="0"/>
        <w:numPr>
          <w:ilvl w:val="1"/>
          <w:numId w:val="46"/>
        </w:numPr>
        <w:autoSpaceDE w:val="0"/>
        <w:autoSpaceDN w:val="0"/>
        <w:spacing w:before="2"/>
        <w:ind w:left="709" w:right="110"/>
        <w:contextualSpacing w:val="0"/>
        <w:rPr>
          <w:rFonts w:ascii="Arial" w:hAnsi="Arial" w:cs="Arial"/>
          <w:sz w:val="24"/>
        </w:rPr>
      </w:pPr>
      <w:r w:rsidRPr="000B620F">
        <w:rPr>
          <w:rFonts w:ascii="Arial" w:hAnsi="Arial" w:cs="Arial"/>
          <w:sz w:val="24"/>
        </w:rPr>
        <w:t>Pelaksanaan pemanfaatan data dan dokumen kependudukan;</w:t>
      </w:r>
    </w:p>
    <w:p w14:paraId="58F1F8BB" w14:textId="77777777" w:rsidR="00141FC5" w:rsidRPr="000B620F" w:rsidRDefault="00141FC5" w:rsidP="005D79BB">
      <w:pPr>
        <w:pStyle w:val="DaftarParagraf"/>
        <w:widowControl w:val="0"/>
        <w:numPr>
          <w:ilvl w:val="1"/>
          <w:numId w:val="46"/>
        </w:numPr>
        <w:autoSpaceDE w:val="0"/>
        <w:autoSpaceDN w:val="0"/>
        <w:spacing w:before="2"/>
        <w:ind w:left="709" w:right="110"/>
        <w:contextualSpacing w:val="0"/>
        <w:rPr>
          <w:rFonts w:ascii="Arial" w:hAnsi="Arial" w:cs="Arial"/>
          <w:sz w:val="24"/>
        </w:rPr>
      </w:pPr>
      <w:r w:rsidRPr="000B620F">
        <w:rPr>
          <w:rFonts w:ascii="Arial" w:hAnsi="Arial" w:cs="Arial"/>
          <w:sz w:val="24"/>
        </w:rPr>
        <w:t>Pelaksanaan inovasi pelayanan administrasi kependudukan;</w:t>
      </w:r>
    </w:p>
    <w:p w14:paraId="1A7D2706" w14:textId="77777777" w:rsidR="00141FC5" w:rsidRPr="000B620F" w:rsidRDefault="00141FC5" w:rsidP="005D79BB">
      <w:pPr>
        <w:pStyle w:val="DaftarParagraf"/>
        <w:widowControl w:val="0"/>
        <w:numPr>
          <w:ilvl w:val="1"/>
          <w:numId w:val="46"/>
        </w:numPr>
        <w:autoSpaceDE w:val="0"/>
        <w:autoSpaceDN w:val="0"/>
        <w:spacing w:before="2"/>
        <w:ind w:left="709" w:right="110"/>
        <w:contextualSpacing w:val="0"/>
        <w:rPr>
          <w:rFonts w:ascii="Arial" w:hAnsi="Arial" w:cs="Arial"/>
          <w:sz w:val="24"/>
        </w:rPr>
      </w:pPr>
      <w:r w:rsidRPr="000B620F">
        <w:rPr>
          <w:rFonts w:ascii="Arial" w:hAnsi="Arial" w:cs="Arial"/>
          <w:sz w:val="24"/>
        </w:rPr>
        <w:t>Pembinaan, koordinasi, pengendalian bidang administrasi kependudukan;</w:t>
      </w:r>
    </w:p>
    <w:p w14:paraId="7F79BA30" w14:textId="77777777" w:rsidR="00141FC5" w:rsidRPr="000B620F" w:rsidRDefault="00141FC5" w:rsidP="005D79BB">
      <w:pPr>
        <w:pStyle w:val="DaftarParagraf"/>
        <w:widowControl w:val="0"/>
        <w:numPr>
          <w:ilvl w:val="1"/>
          <w:numId w:val="46"/>
        </w:numPr>
        <w:autoSpaceDE w:val="0"/>
        <w:autoSpaceDN w:val="0"/>
        <w:spacing w:before="2"/>
        <w:ind w:left="709" w:right="110"/>
        <w:contextualSpacing w:val="0"/>
        <w:rPr>
          <w:rFonts w:ascii="Arial" w:hAnsi="Arial" w:cs="Arial"/>
          <w:sz w:val="24"/>
        </w:rPr>
      </w:pPr>
      <w:r w:rsidRPr="000B620F">
        <w:rPr>
          <w:rFonts w:ascii="Arial" w:hAnsi="Arial" w:cs="Arial"/>
          <w:sz w:val="24"/>
        </w:rPr>
        <w:t>Pelaksanaan kegiatan penatausahaan Dinas Kependudukan dan Pencatatan Sipil; dan</w:t>
      </w:r>
    </w:p>
    <w:p w14:paraId="6C73D5B3" w14:textId="7BE8CE34" w:rsidR="006A0938" w:rsidRPr="000B620F" w:rsidRDefault="00141FC5" w:rsidP="005D79BB">
      <w:pPr>
        <w:pStyle w:val="DaftarParagraf"/>
        <w:widowControl w:val="0"/>
        <w:numPr>
          <w:ilvl w:val="1"/>
          <w:numId w:val="46"/>
        </w:numPr>
        <w:autoSpaceDE w:val="0"/>
        <w:autoSpaceDN w:val="0"/>
        <w:spacing w:before="2"/>
        <w:ind w:left="709" w:right="110"/>
        <w:contextualSpacing w:val="0"/>
        <w:rPr>
          <w:rFonts w:ascii="Arial" w:hAnsi="Arial" w:cs="Arial"/>
          <w:sz w:val="24"/>
        </w:rPr>
      </w:pPr>
      <w:r w:rsidRPr="000B620F">
        <w:rPr>
          <w:rFonts w:ascii="Arial" w:hAnsi="Arial" w:cs="Arial"/>
          <w:sz w:val="24"/>
        </w:rPr>
        <w:t>Pelaksanaan tugas lain yang diberikan oleh Wali kota sesuai dengan tugas dan fungsinya.</w:t>
      </w:r>
    </w:p>
    <w:p w14:paraId="5D925E2C" w14:textId="4568C70F" w:rsidR="006A0938" w:rsidRPr="000B620F" w:rsidRDefault="00141FC5" w:rsidP="00141FC5">
      <w:pPr>
        <w:pStyle w:val="DaftarParagraf"/>
        <w:tabs>
          <w:tab w:val="left" w:pos="142"/>
          <w:tab w:val="left" w:pos="709"/>
          <w:tab w:val="left" w:pos="3402"/>
        </w:tabs>
        <w:ind w:left="142" w:firstLine="567"/>
        <w:rPr>
          <w:rFonts w:ascii="Arial" w:hAnsi="Arial" w:cs="Arial"/>
          <w:sz w:val="24"/>
        </w:rPr>
      </w:pPr>
      <w:r w:rsidRPr="000B620F">
        <w:rPr>
          <w:rFonts w:ascii="Arial" w:hAnsi="Arial" w:cs="Arial"/>
          <w:sz w:val="24"/>
        </w:rPr>
        <w:t>Untuk melaksanakan tugas dan fungsi sebagaimana dimaksud pada ayat (1) dan ayat (2), Kepala Dinas dibantu oleh Sekretaris, Kepala Bidang, Kepala UPT dan Kelompok Jabatan Fungsional.</w:t>
      </w:r>
    </w:p>
    <w:p w14:paraId="60660F2C" w14:textId="77777777" w:rsidR="00731C60" w:rsidRPr="000B620F" w:rsidRDefault="00731C60" w:rsidP="00E2470D">
      <w:pPr>
        <w:pStyle w:val="DaftarParagraf"/>
        <w:numPr>
          <w:ilvl w:val="3"/>
          <w:numId w:val="9"/>
        </w:numPr>
        <w:tabs>
          <w:tab w:val="left" w:pos="142"/>
          <w:tab w:val="left" w:pos="709"/>
          <w:tab w:val="left" w:pos="1701"/>
        </w:tabs>
        <w:ind w:hanging="3316"/>
        <w:rPr>
          <w:rFonts w:ascii="Arial" w:hAnsi="Arial" w:cs="Arial"/>
          <w:b/>
          <w:bCs/>
          <w:sz w:val="24"/>
        </w:rPr>
      </w:pPr>
      <w:r w:rsidRPr="000B620F">
        <w:rPr>
          <w:rFonts w:ascii="Arial" w:hAnsi="Arial" w:cs="Arial"/>
          <w:b/>
          <w:bCs/>
          <w:sz w:val="24"/>
        </w:rPr>
        <w:t>Sekretariat</w:t>
      </w:r>
    </w:p>
    <w:p w14:paraId="01F78B5C" w14:textId="618B3765" w:rsidR="00141FC5" w:rsidRPr="000B620F" w:rsidRDefault="00141FC5" w:rsidP="00FD2441">
      <w:pPr>
        <w:pStyle w:val="DaftarParagraf"/>
        <w:tabs>
          <w:tab w:val="left" w:pos="709"/>
        </w:tabs>
        <w:ind w:left="0" w:firstLine="709"/>
        <w:rPr>
          <w:rFonts w:ascii="Arial" w:hAnsi="Arial" w:cs="Arial"/>
          <w:sz w:val="24"/>
        </w:rPr>
      </w:pPr>
      <w:r w:rsidRPr="000B620F">
        <w:rPr>
          <w:rFonts w:ascii="Arial" w:hAnsi="Arial" w:cs="Arial"/>
          <w:sz w:val="24"/>
        </w:rPr>
        <w:t>Sekretariat sebagaimana dimaksud dalam Pasal 5 ayat (1) huruf b, mempunyai tugas memberikan pelayanan administrasi dan teknis yang meliputi perencanaan, keuangan, urusan tata usaha, perlengkapan rumah tangga dan urusan ASN kepada semua unsur di lingkungan Dinas.</w:t>
      </w:r>
      <w:r w:rsidR="00FD2441" w:rsidRPr="000B620F">
        <w:rPr>
          <w:rFonts w:ascii="Arial" w:hAnsi="Arial" w:cs="Arial"/>
          <w:sz w:val="24"/>
        </w:rPr>
        <w:t xml:space="preserve"> </w:t>
      </w:r>
      <w:r w:rsidRPr="000B620F">
        <w:rPr>
          <w:rFonts w:ascii="Arial" w:hAnsi="Arial" w:cs="Arial"/>
          <w:sz w:val="24"/>
        </w:rPr>
        <w:t>Sekretariat dalam menjalan tugas sebagaimana dimaksud dalam ayat (1), mempunyai uraian tugas:</w:t>
      </w:r>
    </w:p>
    <w:p w14:paraId="73DA49CB" w14:textId="77777777" w:rsidR="00FD2441" w:rsidRPr="000B620F" w:rsidRDefault="00FD2441" w:rsidP="005D79BB">
      <w:pPr>
        <w:pStyle w:val="DaftarParagraf"/>
        <w:numPr>
          <w:ilvl w:val="0"/>
          <w:numId w:val="47"/>
        </w:numPr>
        <w:tabs>
          <w:tab w:val="left" w:pos="142"/>
          <w:tab w:val="left" w:pos="709"/>
        </w:tabs>
        <w:ind w:left="709" w:hanging="425"/>
        <w:rPr>
          <w:rFonts w:ascii="Arial" w:hAnsi="Arial" w:cs="Arial"/>
          <w:sz w:val="24"/>
        </w:rPr>
      </w:pPr>
      <w:r w:rsidRPr="000B620F">
        <w:rPr>
          <w:rFonts w:ascii="Arial" w:hAnsi="Arial" w:cs="Arial"/>
          <w:sz w:val="24"/>
        </w:rPr>
        <w:lastRenderedPageBreak/>
        <w:t>Menyiapkan pengumpulan bahan peraturan perundang- undangan, kebijakan teknis, pedoman dan petunjuk teknis serta bahan-bahan lainnya yang berhubungan dengan penyusunan rencana program, evaluasi dan pelaporan;</w:t>
      </w:r>
    </w:p>
    <w:p w14:paraId="28151266" w14:textId="77777777" w:rsidR="00FD2441" w:rsidRPr="000B620F" w:rsidRDefault="00FD2441" w:rsidP="005D79BB">
      <w:pPr>
        <w:pStyle w:val="DaftarParagraf"/>
        <w:numPr>
          <w:ilvl w:val="0"/>
          <w:numId w:val="47"/>
        </w:numPr>
        <w:tabs>
          <w:tab w:val="left" w:pos="142"/>
          <w:tab w:val="left" w:pos="709"/>
        </w:tabs>
        <w:ind w:left="709" w:hanging="425"/>
        <w:rPr>
          <w:rFonts w:ascii="Arial" w:hAnsi="Arial" w:cs="Arial"/>
          <w:sz w:val="24"/>
        </w:rPr>
      </w:pPr>
      <w:r w:rsidRPr="000B620F">
        <w:rPr>
          <w:rFonts w:ascii="Arial" w:hAnsi="Arial" w:cs="Arial"/>
          <w:sz w:val="24"/>
        </w:rPr>
        <w:t>Menyiapkan pengumpulan dan pengolahan data serta informasi yang berhubungan dengan penyusunan program, evaluasi dan pelaporan;</w:t>
      </w:r>
    </w:p>
    <w:p w14:paraId="6DB1A9C2" w14:textId="77777777" w:rsidR="00FD2441" w:rsidRPr="000B620F" w:rsidRDefault="00FD2441" w:rsidP="005D79BB">
      <w:pPr>
        <w:pStyle w:val="DaftarParagraf"/>
        <w:numPr>
          <w:ilvl w:val="0"/>
          <w:numId w:val="47"/>
        </w:numPr>
        <w:tabs>
          <w:tab w:val="left" w:pos="142"/>
          <w:tab w:val="left" w:pos="709"/>
        </w:tabs>
        <w:ind w:left="709" w:hanging="425"/>
        <w:rPr>
          <w:rFonts w:ascii="Arial" w:hAnsi="Arial" w:cs="Arial"/>
          <w:sz w:val="24"/>
        </w:rPr>
      </w:pPr>
      <w:r w:rsidRPr="000B620F">
        <w:rPr>
          <w:rFonts w:ascii="Arial" w:hAnsi="Arial" w:cs="Arial"/>
          <w:sz w:val="24"/>
        </w:rPr>
        <w:t>Menyiapkan perumusan pedoman dan petunjuk teknis dalam penyusunan rencana program, evaluasi dan pelaporan;</w:t>
      </w:r>
    </w:p>
    <w:p w14:paraId="35EE98E2" w14:textId="77777777" w:rsidR="00FD2441" w:rsidRPr="000B620F" w:rsidRDefault="00FD2441" w:rsidP="005D79BB">
      <w:pPr>
        <w:pStyle w:val="DaftarParagraf"/>
        <w:numPr>
          <w:ilvl w:val="0"/>
          <w:numId w:val="47"/>
        </w:numPr>
        <w:tabs>
          <w:tab w:val="left" w:pos="142"/>
          <w:tab w:val="left" w:pos="709"/>
        </w:tabs>
        <w:ind w:left="709" w:hanging="425"/>
        <w:rPr>
          <w:rFonts w:ascii="Arial" w:hAnsi="Arial" w:cs="Arial"/>
          <w:sz w:val="24"/>
        </w:rPr>
      </w:pPr>
      <w:r w:rsidRPr="000B620F">
        <w:rPr>
          <w:rFonts w:ascii="Arial" w:hAnsi="Arial" w:cs="Arial"/>
          <w:sz w:val="24"/>
        </w:rPr>
        <w:t>Menyiapkan bahan penyusunan rencana/program dan kegiatan jangka panjang, menengah, pendek berupa rencana strategis organisasi, serta bahan pemantauan, pengawasan dan pengendalian penyelenggaraan program;</w:t>
      </w:r>
    </w:p>
    <w:p w14:paraId="570D1935" w14:textId="77777777" w:rsidR="00FD2441" w:rsidRPr="000B620F" w:rsidRDefault="00FD2441" w:rsidP="005D79BB">
      <w:pPr>
        <w:pStyle w:val="DaftarParagraf"/>
        <w:numPr>
          <w:ilvl w:val="0"/>
          <w:numId w:val="47"/>
        </w:numPr>
        <w:tabs>
          <w:tab w:val="left" w:pos="142"/>
          <w:tab w:val="left" w:pos="709"/>
        </w:tabs>
        <w:ind w:left="709" w:hanging="425"/>
        <w:rPr>
          <w:rFonts w:ascii="Arial" w:hAnsi="Arial" w:cs="Arial"/>
          <w:sz w:val="24"/>
        </w:rPr>
      </w:pPr>
      <w:r w:rsidRPr="000B620F">
        <w:rPr>
          <w:rFonts w:ascii="Arial" w:hAnsi="Arial" w:cs="Arial"/>
          <w:sz w:val="24"/>
        </w:rPr>
        <w:t>Menyiapkan bahan pelaksanaan analisis dan evaluasi serta penyusunan laporan penyelenggaraan program dan pencapaian akuntabilitas kinerja;</w:t>
      </w:r>
    </w:p>
    <w:p w14:paraId="6D1C8EFC" w14:textId="77777777" w:rsidR="00FD2441" w:rsidRPr="000B620F" w:rsidRDefault="00FD2441" w:rsidP="005D79BB">
      <w:pPr>
        <w:pStyle w:val="DaftarParagraf"/>
        <w:numPr>
          <w:ilvl w:val="0"/>
          <w:numId w:val="47"/>
        </w:numPr>
        <w:tabs>
          <w:tab w:val="left" w:pos="142"/>
          <w:tab w:val="left" w:pos="709"/>
        </w:tabs>
        <w:ind w:left="709" w:hanging="425"/>
        <w:rPr>
          <w:rFonts w:ascii="Arial" w:hAnsi="Arial" w:cs="Arial"/>
          <w:sz w:val="24"/>
        </w:rPr>
      </w:pPr>
      <w:r w:rsidRPr="000B620F">
        <w:rPr>
          <w:rFonts w:ascii="Arial" w:hAnsi="Arial" w:cs="Arial"/>
          <w:sz w:val="24"/>
        </w:rPr>
        <w:t xml:space="preserve">Menyiapkan bahan koordinasi dengan unit kerja/instansi terkait dalam rangka kelancaran pelaksanaan tugas; </w:t>
      </w:r>
    </w:p>
    <w:p w14:paraId="4E256EC3" w14:textId="77777777" w:rsidR="00FD2441" w:rsidRPr="000B620F" w:rsidRDefault="00FD2441" w:rsidP="005D79BB">
      <w:pPr>
        <w:pStyle w:val="DaftarParagraf"/>
        <w:numPr>
          <w:ilvl w:val="0"/>
          <w:numId w:val="47"/>
        </w:numPr>
        <w:tabs>
          <w:tab w:val="left" w:pos="142"/>
          <w:tab w:val="left" w:pos="709"/>
        </w:tabs>
        <w:ind w:left="709" w:hanging="425"/>
        <w:rPr>
          <w:rFonts w:ascii="Arial" w:hAnsi="Arial" w:cs="Arial"/>
          <w:sz w:val="24"/>
        </w:rPr>
      </w:pPr>
      <w:r w:rsidRPr="000B620F">
        <w:rPr>
          <w:rFonts w:ascii="Arial" w:hAnsi="Arial" w:cs="Arial"/>
          <w:sz w:val="24"/>
        </w:rPr>
        <w:t xml:space="preserve">Menyiapkan bahan inventarisasi permasalahan dan petunjuk pemecahan masalah; dan </w:t>
      </w:r>
    </w:p>
    <w:p w14:paraId="34D901A6" w14:textId="09C800EE" w:rsidR="00FD2441" w:rsidRPr="000B620F" w:rsidRDefault="00FD2441" w:rsidP="005D79BB">
      <w:pPr>
        <w:pStyle w:val="DaftarParagraf"/>
        <w:numPr>
          <w:ilvl w:val="0"/>
          <w:numId w:val="47"/>
        </w:numPr>
        <w:tabs>
          <w:tab w:val="left" w:pos="142"/>
          <w:tab w:val="left" w:pos="709"/>
        </w:tabs>
        <w:ind w:left="709" w:hanging="425"/>
        <w:rPr>
          <w:rFonts w:ascii="Arial" w:hAnsi="Arial" w:cs="Arial"/>
          <w:sz w:val="24"/>
        </w:rPr>
      </w:pPr>
      <w:r w:rsidRPr="000B620F">
        <w:rPr>
          <w:rFonts w:ascii="Arial" w:hAnsi="Arial" w:cs="Arial"/>
          <w:sz w:val="24"/>
        </w:rPr>
        <w:t>Menyiapkan bahan tugas-tugas lain yang diberikan sesuai dengan lingkup tugasnya.</w:t>
      </w:r>
    </w:p>
    <w:p w14:paraId="1BBC5E11" w14:textId="44EF49B6" w:rsidR="00FD2441" w:rsidRPr="000B620F" w:rsidRDefault="00FD2441" w:rsidP="00FD2441">
      <w:pPr>
        <w:pStyle w:val="DaftarParagraf"/>
        <w:tabs>
          <w:tab w:val="left" w:pos="142"/>
        </w:tabs>
        <w:ind w:left="142"/>
        <w:rPr>
          <w:rFonts w:ascii="Arial" w:hAnsi="Arial" w:cs="Arial"/>
          <w:sz w:val="24"/>
        </w:rPr>
      </w:pPr>
      <w:r w:rsidRPr="000B620F">
        <w:rPr>
          <w:rFonts w:ascii="Arial" w:hAnsi="Arial" w:cs="Arial"/>
          <w:sz w:val="24"/>
        </w:rPr>
        <w:lastRenderedPageBreak/>
        <w:tab/>
        <w:t xml:space="preserve">Sekretariat sebagaimana dimaksud pada ayat (1), dipimpin oleh Sekretaris dan berada dibawah dan bertanggungjawab kepada Kepala Dinas. Sekretariat dalam melaksanakan tugas sebagaimana dimaksud dalam Pasal 7 ayat (1), menyelenggarakan fungsi: </w:t>
      </w:r>
    </w:p>
    <w:p w14:paraId="116F3F35" w14:textId="77777777" w:rsidR="00FD2441" w:rsidRPr="000B620F" w:rsidRDefault="00FD2441" w:rsidP="005D79BB">
      <w:pPr>
        <w:pStyle w:val="DaftarParagraf"/>
        <w:numPr>
          <w:ilvl w:val="0"/>
          <w:numId w:val="48"/>
        </w:numPr>
        <w:tabs>
          <w:tab w:val="left" w:pos="142"/>
        </w:tabs>
        <w:rPr>
          <w:rFonts w:ascii="Arial" w:hAnsi="Arial" w:cs="Arial"/>
          <w:sz w:val="24"/>
        </w:rPr>
      </w:pPr>
      <w:r w:rsidRPr="000B620F">
        <w:rPr>
          <w:rFonts w:ascii="Arial" w:hAnsi="Arial" w:cs="Arial"/>
          <w:sz w:val="24"/>
        </w:rPr>
        <w:t>Koordinasi dan penyusunan program dan anggaran;</w:t>
      </w:r>
    </w:p>
    <w:p w14:paraId="48A291CB" w14:textId="77777777" w:rsidR="00FD2441" w:rsidRPr="000B620F" w:rsidRDefault="00FD2441" w:rsidP="005D79BB">
      <w:pPr>
        <w:pStyle w:val="DaftarParagraf"/>
        <w:numPr>
          <w:ilvl w:val="0"/>
          <w:numId w:val="48"/>
        </w:numPr>
        <w:tabs>
          <w:tab w:val="left" w:pos="142"/>
        </w:tabs>
        <w:rPr>
          <w:rFonts w:ascii="Arial" w:hAnsi="Arial" w:cs="Arial"/>
          <w:sz w:val="24"/>
        </w:rPr>
      </w:pPr>
      <w:r w:rsidRPr="000B620F">
        <w:rPr>
          <w:rFonts w:ascii="Arial" w:hAnsi="Arial" w:cs="Arial"/>
          <w:sz w:val="24"/>
        </w:rPr>
        <w:t>Pelaksanaan pengelolaan keuangan;</w:t>
      </w:r>
    </w:p>
    <w:p w14:paraId="5F160504" w14:textId="77777777" w:rsidR="00FD2441" w:rsidRPr="000B620F" w:rsidRDefault="00FD2441" w:rsidP="005D79BB">
      <w:pPr>
        <w:pStyle w:val="DaftarParagraf"/>
        <w:numPr>
          <w:ilvl w:val="0"/>
          <w:numId w:val="48"/>
        </w:numPr>
        <w:tabs>
          <w:tab w:val="left" w:pos="142"/>
        </w:tabs>
        <w:rPr>
          <w:rFonts w:ascii="Arial" w:hAnsi="Arial" w:cs="Arial"/>
          <w:sz w:val="24"/>
        </w:rPr>
      </w:pPr>
      <w:r w:rsidRPr="000B620F">
        <w:rPr>
          <w:rFonts w:ascii="Arial" w:hAnsi="Arial" w:cs="Arial"/>
          <w:sz w:val="24"/>
        </w:rPr>
        <w:t>Pengelolaan perlengkapan, urusan tata usaha, rumah tangga dan barang milik negara;</w:t>
      </w:r>
    </w:p>
    <w:p w14:paraId="58D85193" w14:textId="17B0AD40" w:rsidR="00FD2441" w:rsidRPr="000B620F" w:rsidRDefault="00FD2441" w:rsidP="005D79BB">
      <w:pPr>
        <w:pStyle w:val="DaftarParagraf"/>
        <w:numPr>
          <w:ilvl w:val="0"/>
          <w:numId w:val="48"/>
        </w:numPr>
        <w:tabs>
          <w:tab w:val="left" w:pos="142"/>
        </w:tabs>
        <w:rPr>
          <w:rFonts w:ascii="Arial" w:hAnsi="Arial" w:cs="Arial"/>
          <w:sz w:val="24"/>
        </w:rPr>
      </w:pPr>
      <w:r w:rsidRPr="000B620F">
        <w:rPr>
          <w:rFonts w:ascii="Arial" w:hAnsi="Arial" w:cs="Arial"/>
          <w:sz w:val="24"/>
        </w:rPr>
        <w:t>Pengelolaan urusan Aparatur Sipil Negara (ASN).</w:t>
      </w:r>
    </w:p>
    <w:p w14:paraId="7071038E" w14:textId="77777777" w:rsidR="00FD2441" w:rsidRPr="000B620F" w:rsidRDefault="00FD2441" w:rsidP="00FD2441">
      <w:pPr>
        <w:pStyle w:val="DaftarParagraf"/>
        <w:tabs>
          <w:tab w:val="left" w:pos="142"/>
        </w:tabs>
        <w:ind w:left="502"/>
        <w:rPr>
          <w:rFonts w:ascii="Arial" w:hAnsi="Arial" w:cs="Arial"/>
          <w:sz w:val="24"/>
        </w:rPr>
      </w:pPr>
      <w:r w:rsidRPr="000B620F">
        <w:rPr>
          <w:rFonts w:ascii="Arial" w:hAnsi="Arial" w:cs="Arial"/>
          <w:sz w:val="24"/>
        </w:rPr>
        <w:t>Susunan Organisasi Sekretariat terbagi atas:</w:t>
      </w:r>
    </w:p>
    <w:p w14:paraId="387311F0" w14:textId="77777777" w:rsidR="00FD2441" w:rsidRPr="000B620F" w:rsidRDefault="00FD2441" w:rsidP="005D79BB">
      <w:pPr>
        <w:pStyle w:val="DaftarParagraf"/>
        <w:numPr>
          <w:ilvl w:val="0"/>
          <w:numId w:val="49"/>
        </w:numPr>
        <w:tabs>
          <w:tab w:val="left" w:pos="142"/>
        </w:tabs>
        <w:ind w:left="567" w:hanging="425"/>
        <w:rPr>
          <w:rFonts w:ascii="Arial" w:hAnsi="Arial" w:cs="Arial"/>
          <w:sz w:val="24"/>
        </w:rPr>
      </w:pPr>
      <w:r w:rsidRPr="000B620F">
        <w:rPr>
          <w:rFonts w:ascii="Arial" w:hAnsi="Arial" w:cs="Arial"/>
          <w:sz w:val="24"/>
        </w:rPr>
        <w:t>Subbagian Keuangan;</w:t>
      </w:r>
    </w:p>
    <w:p w14:paraId="1E00EC81" w14:textId="77777777" w:rsidR="00FD2441" w:rsidRPr="000B620F" w:rsidRDefault="00FD2441" w:rsidP="005D79BB">
      <w:pPr>
        <w:pStyle w:val="DaftarParagraf"/>
        <w:numPr>
          <w:ilvl w:val="0"/>
          <w:numId w:val="49"/>
        </w:numPr>
        <w:tabs>
          <w:tab w:val="left" w:pos="142"/>
        </w:tabs>
        <w:ind w:left="567" w:hanging="425"/>
        <w:rPr>
          <w:rFonts w:ascii="Arial" w:hAnsi="Arial" w:cs="Arial"/>
          <w:sz w:val="24"/>
        </w:rPr>
      </w:pPr>
      <w:r w:rsidRPr="000B620F">
        <w:rPr>
          <w:rFonts w:ascii="Arial" w:hAnsi="Arial" w:cs="Arial"/>
          <w:sz w:val="24"/>
        </w:rPr>
        <w:t>Subbagian Umum dan Kepegawaian; dan</w:t>
      </w:r>
    </w:p>
    <w:p w14:paraId="3D17063B" w14:textId="4B250F77" w:rsidR="0087727C" w:rsidRPr="000B620F" w:rsidRDefault="00FD2441" w:rsidP="005D79BB">
      <w:pPr>
        <w:pStyle w:val="DaftarParagraf"/>
        <w:numPr>
          <w:ilvl w:val="0"/>
          <w:numId w:val="49"/>
        </w:numPr>
        <w:tabs>
          <w:tab w:val="left" w:pos="142"/>
        </w:tabs>
        <w:ind w:left="567" w:hanging="425"/>
        <w:rPr>
          <w:rFonts w:ascii="Arial" w:hAnsi="Arial" w:cs="Arial"/>
          <w:sz w:val="24"/>
        </w:rPr>
      </w:pPr>
      <w:r w:rsidRPr="000B620F">
        <w:rPr>
          <w:rFonts w:ascii="Arial" w:hAnsi="Arial" w:cs="Arial"/>
          <w:sz w:val="24"/>
        </w:rPr>
        <w:t>Kelompok Jabatan Fungsional.</w:t>
      </w:r>
    </w:p>
    <w:p w14:paraId="2E912C41" w14:textId="58BDA10E" w:rsidR="00EA57EE" w:rsidRPr="000B620F" w:rsidRDefault="00731C60" w:rsidP="00E2470D">
      <w:pPr>
        <w:pStyle w:val="DaftarParagraf"/>
        <w:numPr>
          <w:ilvl w:val="0"/>
          <w:numId w:val="10"/>
        </w:numPr>
        <w:tabs>
          <w:tab w:val="left" w:pos="851"/>
        </w:tabs>
        <w:ind w:left="709" w:hanging="425"/>
        <w:rPr>
          <w:rFonts w:ascii="Arial" w:hAnsi="Arial" w:cs="Arial"/>
          <w:sz w:val="24"/>
        </w:rPr>
      </w:pPr>
      <w:r w:rsidRPr="000B620F">
        <w:rPr>
          <w:rFonts w:ascii="Arial" w:hAnsi="Arial" w:cs="Arial"/>
          <w:sz w:val="24"/>
        </w:rPr>
        <w:t xml:space="preserve">Subbagian </w:t>
      </w:r>
      <w:r w:rsidR="00EA57EE" w:rsidRPr="000B620F">
        <w:rPr>
          <w:rFonts w:ascii="Arial" w:hAnsi="Arial" w:cs="Arial"/>
          <w:sz w:val="24"/>
        </w:rPr>
        <w:t>Keuangaan</w:t>
      </w:r>
    </w:p>
    <w:p w14:paraId="2CEBE6D6" w14:textId="77777777" w:rsidR="0087727C" w:rsidRPr="000B620F" w:rsidRDefault="0087727C" w:rsidP="0087727C">
      <w:pPr>
        <w:tabs>
          <w:tab w:val="left" w:pos="709"/>
        </w:tabs>
        <w:rPr>
          <w:rFonts w:ascii="Arial" w:hAnsi="Arial" w:cs="Arial"/>
          <w:sz w:val="24"/>
        </w:rPr>
      </w:pPr>
      <w:r w:rsidRPr="000B620F">
        <w:rPr>
          <w:rFonts w:ascii="Arial" w:hAnsi="Arial" w:cs="Arial"/>
          <w:sz w:val="24"/>
        </w:rPr>
        <w:tab/>
        <w:t>Subbagian Keuangan sebagaimana dimaksud dalam Pasal 9 huruf a mempunyai tugas melakukan penyiapan koordinasi dan pelaksanaan pengelolaan keuangan, penatausahaan, akuntansi, verifikasi dan pembukuan. Uraian tugas Subbagian Keuangan sebagaimana dimaksud pada ayat (2), sebagai berikut:</w:t>
      </w:r>
    </w:p>
    <w:p w14:paraId="176608CE" w14:textId="77777777" w:rsidR="0087727C" w:rsidRPr="000B620F" w:rsidRDefault="0087727C" w:rsidP="005D79BB">
      <w:pPr>
        <w:pStyle w:val="DaftarParagraf"/>
        <w:numPr>
          <w:ilvl w:val="0"/>
          <w:numId w:val="50"/>
        </w:numPr>
        <w:tabs>
          <w:tab w:val="left" w:pos="851"/>
        </w:tabs>
        <w:ind w:left="567" w:hanging="425"/>
        <w:rPr>
          <w:rFonts w:ascii="Arial" w:hAnsi="Arial" w:cs="Arial"/>
          <w:sz w:val="24"/>
        </w:rPr>
      </w:pPr>
      <w:r w:rsidRPr="000B620F">
        <w:rPr>
          <w:rFonts w:ascii="Arial" w:hAnsi="Arial" w:cs="Arial"/>
          <w:sz w:val="24"/>
        </w:rPr>
        <w:t>Melakukan penyiapan bahan koordinasi dengan instansi/unit kerja yang terkait dalam hal pelaksanaan pengelolaan keuangan berdasarkan peraturan yang berlaku sebagai pelaksanaan tugas;</w:t>
      </w:r>
    </w:p>
    <w:p w14:paraId="69F1A21D" w14:textId="7D5260BB" w:rsidR="0087727C" w:rsidRPr="000B620F" w:rsidRDefault="0087727C" w:rsidP="005D79BB">
      <w:pPr>
        <w:pStyle w:val="DaftarParagraf"/>
        <w:numPr>
          <w:ilvl w:val="0"/>
          <w:numId w:val="50"/>
        </w:numPr>
        <w:tabs>
          <w:tab w:val="left" w:pos="851"/>
        </w:tabs>
        <w:ind w:left="567" w:hanging="425"/>
        <w:rPr>
          <w:rFonts w:ascii="Arial" w:hAnsi="Arial" w:cs="Arial"/>
          <w:sz w:val="24"/>
        </w:rPr>
      </w:pPr>
      <w:r w:rsidRPr="000B620F">
        <w:rPr>
          <w:rFonts w:ascii="Arial" w:hAnsi="Arial" w:cs="Arial"/>
          <w:sz w:val="24"/>
        </w:rPr>
        <w:lastRenderedPageBreak/>
        <w:t xml:space="preserve">Melakukan pengumpulan bahan peraturan perundang-undangan, kebijakan teknis, pedoman dan petunjuk teknis serta bahan- bahan lainnya yang berhubungan dengan urusan pengelolaan keuangan, penatausahaan, akuntansi, verifikasi dan pembukuan; </w:t>
      </w:r>
    </w:p>
    <w:p w14:paraId="3A0983E9" w14:textId="77777777" w:rsidR="0087727C" w:rsidRPr="000B620F" w:rsidRDefault="0087727C" w:rsidP="005D79BB">
      <w:pPr>
        <w:pStyle w:val="DaftarParagraf"/>
        <w:numPr>
          <w:ilvl w:val="0"/>
          <w:numId w:val="50"/>
        </w:numPr>
        <w:tabs>
          <w:tab w:val="left" w:pos="851"/>
        </w:tabs>
        <w:rPr>
          <w:rFonts w:ascii="Arial" w:hAnsi="Arial" w:cs="Arial"/>
          <w:sz w:val="24"/>
        </w:rPr>
      </w:pPr>
      <w:r w:rsidRPr="000B620F">
        <w:rPr>
          <w:rFonts w:ascii="Arial" w:hAnsi="Arial" w:cs="Arial"/>
          <w:sz w:val="24"/>
        </w:rPr>
        <w:t>Menyiapkan bahan pelaksanaan pengelolaan keuangan, penatausahaan, akuntansi, pemantauan dan evaluasi pelaksanaan administrasi keuangan sesuai dengan aturan yang berlaku;</w:t>
      </w:r>
    </w:p>
    <w:p w14:paraId="61151923" w14:textId="77777777" w:rsidR="0087727C" w:rsidRPr="000B620F" w:rsidRDefault="0087727C" w:rsidP="005D79BB">
      <w:pPr>
        <w:pStyle w:val="DaftarParagraf"/>
        <w:numPr>
          <w:ilvl w:val="0"/>
          <w:numId w:val="50"/>
        </w:numPr>
        <w:tabs>
          <w:tab w:val="left" w:pos="851"/>
        </w:tabs>
        <w:rPr>
          <w:rFonts w:ascii="Arial" w:hAnsi="Arial" w:cs="Arial"/>
          <w:sz w:val="24"/>
        </w:rPr>
      </w:pPr>
      <w:r w:rsidRPr="000B620F">
        <w:rPr>
          <w:rFonts w:ascii="Arial" w:hAnsi="Arial" w:cs="Arial"/>
          <w:sz w:val="24"/>
        </w:rPr>
        <w:t>Melakukan verifikasi terhadap pertanggungjawaban pelaksanaan pengelolaan pembukuan; keuangan, penatausahaan, akuntansi dan</w:t>
      </w:r>
    </w:p>
    <w:p w14:paraId="6C106EF7" w14:textId="77777777" w:rsidR="0087727C" w:rsidRPr="000B620F" w:rsidRDefault="0087727C" w:rsidP="005D79BB">
      <w:pPr>
        <w:pStyle w:val="DaftarParagraf"/>
        <w:numPr>
          <w:ilvl w:val="0"/>
          <w:numId w:val="50"/>
        </w:numPr>
        <w:tabs>
          <w:tab w:val="left" w:pos="851"/>
        </w:tabs>
        <w:rPr>
          <w:rFonts w:ascii="Arial" w:hAnsi="Arial" w:cs="Arial"/>
          <w:sz w:val="24"/>
        </w:rPr>
      </w:pPr>
      <w:r w:rsidRPr="000B620F">
        <w:rPr>
          <w:rFonts w:ascii="Arial" w:hAnsi="Arial" w:cs="Arial"/>
          <w:sz w:val="24"/>
        </w:rPr>
        <w:t>Mengumpulkan, mengolah data dan informasi, menginventarisasi permasalahan serta melaksanakan pemecahan permasalahan yang berhubungan dengan tugas-tugas yang berkaitan dengan pengelolaan keuangan;</w:t>
      </w:r>
    </w:p>
    <w:p w14:paraId="61CE395B" w14:textId="77777777" w:rsidR="0087727C" w:rsidRPr="000B620F" w:rsidRDefault="0087727C" w:rsidP="005D79BB">
      <w:pPr>
        <w:pStyle w:val="DaftarParagraf"/>
        <w:numPr>
          <w:ilvl w:val="0"/>
          <w:numId w:val="50"/>
        </w:numPr>
        <w:tabs>
          <w:tab w:val="left" w:pos="851"/>
        </w:tabs>
        <w:rPr>
          <w:rFonts w:ascii="Arial" w:hAnsi="Arial" w:cs="Arial"/>
          <w:sz w:val="24"/>
        </w:rPr>
      </w:pPr>
      <w:r w:rsidRPr="000B620F">
        <w:rPr>
          <w:rFonts w:ascii="Arial" w:hAnsi="Arial" w:cs="Arial"/>
          <w:sz w:val="24"/>
        </w:rPr>
        <w:t>Menyusun laporan pertanggungjawaban pengelolaan keuangan;</w:t>
      </w:r>
    </w:p>
    <w:p w14:paraId="7DD8685B" w14:textId="3F7B453B" w:rsidR="00EA57EE" w:rsidRPr="000B620F" w:rsidRDefault="0087727C" w:rsidP="005D79BB">
      <w:pPr>
        <w:pStyle w:val="DaftarParagraf"/>
        <w:numPr>
          <w:ilvl w:val="0"/>
          <w:numId w:val="50"/>
        </w:numPr>
        <w:tabs>
          <w:tab w:val="left" w:pos="851"/>
        </w:tabs>
        <w:rPr>
          <w:rFonts w:ascii="Arial" w:hAnsi="Arial" w:cs="Arial"/>
          <w:sz w:val="24"/>
        </w:rPr>
      </w:pPr>
      <w:r w:rsidRPr="000B620F">
        <w:rPr>
          <w:rFonts w:ascii="Arial" w:hAnsi="Arial" w:cs="Arial"/>
          <w:sz w:val="24"/>
        </w:rPr>
        <w:t>Melakukan penyiapan tugas-tugas lain yang diberikan sesuai dengan lingkup tugasnya.</w:t>
      </w:r>
    </w:p>
    <w:p w14:paraId="63BE7502" w14:textId="462EF63F" w:rsidR="00EA57EE" w:rsidRPr="000B620F" w:rsidRDefault="0087727C" w:rsidP="0087727C">
      <w:pPr>
        <w:tabs>
          <w:tab w:val="left" w:pos="709"/>
        </w:tabs>
        <w:rPr>
          <w:rFonts w:ascii="Arial" w:hAnsi="Arial" w:cs="Arial"/>
          <w:sz w:val="24"/>
        </w:rPr>
      </w:pPr>
      <w:r w:rsidRPr="000B620F">
        <w:rPr>
          <w:rFonts w:ascii="Arial" w:hAnsi="Arial" w:cs="Arial"/>
          <w:sz w:val="24"/>
        </w:rPr>
        <w:tab/>
        <w:t>Subbagian Keuangan sebagaimana dimaksud pada ayat (1) dipimpin oleh Kepala Subbagian berada dibawah dan bertanggungjawab kepada Sekretaris.</w:t>
      </w:r>
    </w:p>
    <w:p w14:paraId="37874292" w14:textId="77777777" w:rsidR="00B00280" w:rsidRPr="000B620F" w:rsidRDefault="00731C60" w:rsidP="00E2470D">
      <w:pPr>
        <w:pStyle w:val="DaftarParagraf"/>
        <w:numPr>
          <w:ilvl w:val="0"/>
          <w:numId w:val="10"/>
        </w:numPr>
        <w:ind w:left="709" w:hanging="425"/>
        <w:rPr>
          <w:rFonts w:ascii="Arial" w:hAnsi="Arial" w:cs="Arial"/>
          <w:sz w:val="24"/>
        </w:rPr>
      </w:pPr>
      <w:r w:rsidRPr="000B620F">
        <w:rPr>
          <w:rFonts w:ascii="Arial" w:hAnsi="Arial" w:cs="Arial"/>
          <w:sz w:val="24"/>
        </w:rPr>
        <w:t>Subbagian Umum dan Kepegawaian</w:t>
      </w:r>
    </w:p>
    <w:p w14:paraId="40E810F2" w14:textId="77777777" w:rsidR="00B00280" w:rsidRPr="000B620F" w:rsidRDefault="00B00280" w:rsidP="00B00280">
      <w:pPr>
        <w:pStyle w:val="DaftarParagraf"/>
        <w:ind w:left="0" w:firstLine="709"/>
        <w:rPr>
          <w:rFonts w:ascii="Arial" w:hAnsi="Arial" w:cs="Arial"/>
          <w:sz w:val="24"/>
        </w:rPr>
      </w:pPr>
      <w:r w:rsidRPr="000B620F">
        <w:rPr>
          <w:rFonts w:ascii="Arial" w:hAnsi="Arial" w:cs="Arial"/>
          <w:sz w:val="24"/>
        </w:rPr>
        <w:t xml:space="preserve">Subbagian Keuangan sebagaimana dimaksud dalam Pasal 9 huruf a mempunyai tugas melakukan penyiapan koordinasi dan pelaksanaan </w:t>
      </w:r>
      <w:r w:rsidRPr="000B620F">
        <w:rPr>
          <w:rFonts w:ascii="Arial" w:hAnsi="Arial" w:cs="Arial"/>
          <w:sz w:val="24"/>
        </w:rPr>
        <w:lastRenderedPageBreak/>
        <w:t>pengelolaan keuangan, penatausahaan, akuntansi, verifikasi dan pembukuan.Uraian tugas Subbagian Keuangan sebagaimana dimaksud pada ayat (2), sebagai berikut:</w:t>
      </w:r>
    </w:p>
    <w:p w14:paraId="36C772C3" w14:textId="77777777" w:rsidR="00B00280" w:rsidRPr="000B620F" w:rsidRDefault="00B00280" w:rsidP="005D79BB">
      <w:pPr>
        <w:pStyle w:val="DaftarParagraf"/>
        <w:numPr>
          <w:ilvl w:val="0"/>
          <w:numId w:val="51"/>
        </w:numPr>
        <w:ind w:left="709" w:hanging="425"/>
        <w:rPr>
          <w:rFonts w:ascii="Arial" w:hAnsi="Arial" w:cs="Arial"/>
          <w:sz w:val="24"/>
        </w:rPr>
      </w:pPr>
      <w:r w:rsidRPr="000B620F">
        <w:rPr>
          <w:rFonts w:ascii="Arial" w:hAnsi="Arial" w:cs="Arial"/>
          <w:sz w:val="24"/>
        </w:rPr>
        <w:t>Melakukan pengumpulan bahan peraturan perundang-undangan, kebijakan teknis, pedoman dan petunjuk teknis serta bahan- bahan lainnya yang berhubungan dengan urusan persuratan, ketatausahaan, kearsipan, urusan administrasi ASN, urusan perlengkapan, rumah tangga, dan penataan barang milik Negara;</w:t>
      </w:r>
    </w:p>
    <w:p w14:paraId="4E2F8383" w14:textId="77777777" w:rsidR="00B00280" w:rsidRPr="000B620F" w:rsidRDefault="00B00280" w:rsidP="005D79BB">
      <w:pPr>
        <w:pStyle w:val="DaftarParagraf"/>
        <w:numPr>
          <w:ilvl w:val="0"/>
          <w:numId w:val="51"/>
        </w:numPr>
        <w:ind w:left="709" w:hanging="425"/>
        <w:rPr>
          <w:rFonts w:ascii="Arial" w:hAnsi="Arial" w:cs="Arial"/>
          <w:sz w:val="24"/>
        </w:rPr>
      </w:pPr>
      <w:r w:rsidRPr="000B620F">
        <w:rPr>
          <w:rFonts w:ascii="Arial" w:hAnsi="Arial" w:cs="Arial"/>
          <w:sz w:val="24"/>
        </w:rPr>
        <w:t xml:space="preserve">Melakukan penyiapan pengumpulan dan pengelolaan data serta informasi yang berhubungan dengan urusan persuratan, ketatausahaan, kearsipan, urusan administrasi ASN, rumah tangga dan perlengkapan: </w:t>
      </w:r>
    </w:p>
    <w:p w14:paraId="2ACBD080" w14:textId="77777777" w:rsidR="00B00280" w:rsidRPr="000B620F" w:rsidRDefault="00B00280" w:rsidP="005D79BB">
      <w:pPr>
        <w:pStyle w:val="DaftarParagraf"/>
        <w:numPr>
          <w:ilvl w:val="0"/>
          <w:numId w:val="51"/>
        </w:numPr>
        <w:ind w:left="709" w:hanging="425"/>
        <w:rPr>
          <w:rFonts w:ascii="Arial" w:hAnsi="Arial" w:cs="Arial"/>
          <w:sz w:val="24"/>
        </w:rPr>
      </w:pPr>
      <w:r w:rsidRPr="000B620F">
        <w:rPr>
          <w:rFonts w:ascii="Arial" w:hAnsi="Arial" w:cs="Arial"/>
          <w:sz w:val="24"/>
        </w:rPr>
        <w:t>Melakukan penyiapan bahan penyusunan kebijakan, pedoman dan petunjuk teknis dibidang urusan persuratan, ketatausahaan, kearsipan, urusan administrasi ASN, rumah tangga dan. perlengkapan;</w:t>
      </w:r>
    </w:p>
    <w:p w14:paraId="28AD8AE8" w14:textId="77777777" w:rsidR="00B00280" w:rsidRPr="000B620F" w:rsidRDefault="00B00280" w:rsidP="005D79BB">
      <w:pPr>
        <w:pStyle w:val="DaftarParagraf"/>
        <w:numPr>
          <w:ilvl w:val="0"/>
          <w:numId w:val="51"/>
        </w:numPr>
        <w:ind w:left="709" w:hanging="425"/>
        <w:rPr>
          <w:rFonts w:ascii="Arial" w:hAnsi="Arial" w:cs="Arial"/>
          <w:sz w:val="24"/>
        </w:rPr>
      </w:pPr>
      <w:r w:rsidRPr="000B620F">
        <w:rPr>
          <w:rFonts w:ascii="Arial" w:hAnsi="Arial" w:cs="Arial"/>
          <w:sz w:val="24"/>
        </w:rPr>
        <w:t>Menyiapkan bahan administrasi pegawai untuk mengikuti diklat struktural, teknis, fungsional, ujian dinas dan ujian penyesuaian ijazah;</w:t>
      </w:r>
    </w:p>
    <w:p w14:paraId="13DC89E1" w14:textId="77777777" w:rsidR="00B00280" w:rsidRPr="000B620F" w:rsidRDefault="00B00280" w:rsidP="005D79BB">
      <w:pPr>
        <w:pStyle w:val="DaftarParagraf"/>
        <w:numPr>
          <w:ilvl w:val="0"/>
          <w:numId w:val="51"/>
        </w:numPr>
        <w:ind w:left="709" w:hanging="425"/>
        <w:rPr>
          <w:rFonts w:ascii="Arial" w:hAnsi="Arial" w:cs="Arial"/>
          <w:sz w:val="24"/>
        </w:rPr>
      </w:pPr>
      <w:r w:rsidRPr="000B620F">
        <w:rPr>
          <w:rFonts w:ascii="Arial" w:hAnsi="Arial" w:cs="Arial"/>
          <w:sz w:val="24"/>
        </w:rPr>
        <w:t>Menyiapkan bahan pembinaan umum kepegawaian dan pengembangan karir serta disiplin pegawai;</w:t>
      </w:r>
    </w:p>
    <w:p w14:paraId="320EC2DD" w14:textId="77777777" w:rsidR="00B00280" w:rsidRPr="000B620F" w:rsidRDefault="00B00280" w:rsidP="005D79BB">
      <w:pPr>
        <w:pStyle w:val="DaftarParagraf"/>
        <w:numPr>
          <w:ilvl w:val="0"/>
          <w:numId w:val="51"/>
        </w:numPr>
        <w:ind w:left="709" w:hanging="425"/>
        <w:rPr>
          <w:rFonts w:ascii="Arial" w:hAnsi="Arial" w:cs="Arial"/>
          <w:sz w:val="24"/>
        </w:rPr>
      </w:pPr>
      <w:r w:rsidRPr="000B620F">
        <w:rPr>
          <w:rFonts w:ascii="Arial" w:hAnsi="Arial" w:cs="Arial"/>
          <w:sz w:val="24"/>
        </w:rPr>
        <w:t>Melakukan penyiapan pengumpulan bahan, pengolahan, penyimpanan dan pemeliharaan data kepegawaian;</w:t>
      </w:r>
    </w:p>
    <w:p w14:paraId="04261396" w14:textId="77777777" w:rsidR="00B00280" w:rsidRPr="000B620F" w:rsidRDefault="00B00280" w:rsidP="005D79BB">
      <w:pPr>
        <w:pStyle w:val="DaftarParagraf"/>
        <w:numPr>
          <w:ilvl w:val="0"/>
          <w:numId w:val="51"/>
        </w:numPr>
        <w:ind w:left="709" w:hanging="425"/>
        <w:rPr>
          <w:rFonts w:ascii="Arial" w:hAnsi="Arial" w:cs="Arial"/>
          <w:sz w:val="24"/>
        </w:rPr>
      </w:pPr>
      <w:r w:rsidRPr="000B620F">
        <w:rPr>
          <w:rFonts w:ascii="Arial" w:hAnsi="Arial" w:cs="Arial"/>
          <w:sz w:val="24"/>
        </w:rPr>
        <w:lastRenderedPageBreak/>
        <w:t>Melakukan koordinasi dengan unit kerja/instansi terkait sesuai dengan bidang tugas dalam hal pengelolaan perlengkapan, urusan tata usaha, barang milik negara/daerah dan pengelolaan urusan ASN;</w:t>
      </w:r>
    </w:p>
    <w:p w14:paraId="281EC243" w14:textId="77777777" w:rsidR="00B00280" w:rsidRPr="000B620F" w:rsidRDefault="00B00280" w:rsidP="005D79BB">
      <w:pPr>
        <w:pStyle w:val="DaftarParagraf"/>
        <w:numPr>
          <w:ilvl w:val="0"/>
          <w:numId w:val="51"/>
        </w:numPr>
        <w:ind w:left="709" w:hanging="425"/>
        <w:rPr>
          <w:rFonts w:ascii="Arial" w:hAnsi="Arial" w:cs="Arial"/>
          <w:sz w:val="24"/>
        </w:rPr>
      </w:pPr>
      <w:r w:rsidRPr="000B620F">
        <w:rPr>
          <w:rFonts w:ascii="Arial" w:hAnsi="Arial" w:cs="Arial"/>
          <w:sz w:val="24"/>
        </w:rPr>
        <w:t>Melakukan penyiapan bahan penyelenggaraan urusan surat menyurat/naskah dinas dan kearsipan;</w:t>
      </w:r>
    </w:p>
    <w:p w14:paraId="47D434F2" w14:textId="77777777" w:rsidR="00B00280" w:rsidRPr="000B620F" w:rsidRDefault="00B00280" w:rsidP="005D79BB">
      <w:pPr>
        <w:pStyle w:val="DaftarParagraf"/>
        <w:numPr>
          <w:ilvl w:val="0"/>
          <w:numId w:val="51"/>
        </w:numPr>
        <w:ind w:left="709" w:hanging="425"/>
        <w:rPr>
          <w:rFonts w:ascii="Arial" w:hAnsi="Arial" w:cs="Arial"/>
          <w:sz w:val="24"/>
        </w:rPr>
      </w:pPr>
      <w:r w:rsidRPr="000B620F">
        <w:rPr>
          <w:rFonts w:ascii="Arial" w:hAnsi="Arial" w:cs="Arial"/>
          <w:sz w:val="24"/>
        </w:rPr>
        <w:t>Melakukan penyiapan bahan perpustakaan, hubungan masyarakat dan protokol;</w:t>
      </w:r>
    </w:p>
    <w:p w14:paraId="00FA4858" w14:textId="77777777" w:rsidR="00B00280" w:rsidRPr="000B620F" w:rsidRDefault="00B00280" w:rsidP="005D79BB">
      <w:pPr>
        <w:pStyle w:val="DaftarParagraf"/>
        <w:numPr>
          <w:ilvl w:val="0"/>
          <w:numId w:val="51"/>
        </w:numPr>
        <w:ind w:left="709" w:hanging="425"/>
        <w:rPr>
          <w:rFonts w:ascii="Arial" w:hAnsi="Arial" w:cs="Arial"/>
          <w:sz w:val="24"/>
        </w:rPr>
      </w:pPr>
      <w:r w:rsidRPr="000B620F">
        <w:rPr>
          <w:rFonts w:ascii="Arial" w:hAnsi="Arial" w:cs="Arial"/>
          <w:sz w:val="24"/>
        </w:rPr>
        <w:t>Melakukan penyiapan bahan perlengkapan dan rumah tangga;</w:t>
      </w:r>
    </w:p>
    <w:p w14:paraId="11B7ADE7" w14:textId="77777777" w:rsidR="00B00280" w:rsidRPr="000B620F" w:rsidRDefault="00B00280" w:rsidP="005D79BB">
      <w:pPr>
        <w:pStyle w:val="DaftarParagraf"/>
        <w:numPr>
          <w:ilvl w:val="0"/>
          <w:numId w:val="51"/>
        </w:numPr>
        <w:ind w:left="709" w:hanging="425"/>
        <w:rPr>
          <w:rFonts w:ascii="Arial" w:hAnsi="Arial" w:cs="Arial"/>
          <w:sz w:val="24"/>
        </w:rPr>
      </w:pPr>
      <w:r w:rsidRPr="000B620F">
        <w:rPr>
          <w:rFonts w:ascii="Arial" w:hAnsi="Arial" w:cs="Arial"/>
          <w:sz w:val="24"/>
        </w:rPr>
        <w:t xml:space="preserve">Melakukan penyiapan bahan urusan administrasi ASN; </w:t>
      </w:r>
    </w:p>
    <w:p w14:paraId="4F1444E0" w14:textId="77777777" w:rsidR="00B57C46" w:rsidRPr="000B620F" w:rsidRDefault="00B00280" w:rsidP="005D79BB">
      <w:pPr>
        <w:pStyle w:val="DaftarParagraf"/>
        <w:numPr>
          <w:ilvl w:val="0"/>
          <w:numId w:val="51"/>
        </w:numPr>
        <w:ind w:left="709" w:hanging="425"/>
        <w:rPr>
          <w:rFonts w:ascii="Arial" w:hAnsi="Arial" w:cs="Arial"/>
          <w:sz w:val="24"/>
        </w:rPr>
      </w:pPr>
      <w:r w:rsidRPr="000B620F">
        <w:rPr>
          <w:rFonts w:ascii="Arial" w:hAnsi="Arial" w:cs="Arial"/>
          <w:sz w:val="24"/>
        </w:rPr>
        <w:t>Melakukan inventarisasi permasalahan-permasalahan dan penyiapan bahan petunjuk pemecahan masalah;</w:t>
      </w:r>
    </w:p>
    <w:p w14:paraId="0FA1DAE5" w14:textId="77777777" w:rsidR="00B57C46" w:rsidRPr="000B620F" w:rsidRDefault="00B00280" w:rsidP="005D79BB">
      <w:pPr>
        <w:pStyle w:val="DaftarParagraf"/>
        <w:numPr>
          <w:ilvl w:val="0"/>
          <w:numId w:val="51"/>
        </w:numPr>
        <w:ind w:left="709" w:hanging="425"/>
        <w:rPr>
          <w:rFonts w:ascii="Arial" w:hAnsi="Arial" w:cs="Arial"/>
          <w:sz w:val="24"/>
        </w:rPr>
      </w:pPr>
      <w:r w:rsidRPr="000B620F">
        <w:rPr>
          <w:rFonts w:ascii="Arial" w:hAnsi="Arial" w:cs="Arial"/>
          <w:sz w:val="24"/>
        </w:rPr>
        <w:t xml:space="preserve">Melakukan penyiapan </w:t>
      </w:r>
      <w:r w:rsidR="00B57C46" w:rsidRPr="000B620F">
        <w:rPr>
          <w:rFonts w:ascii="Arial" w:hAnsi="Arial" w:cs="Arial"/>
          <w:sz w:val="24"/>
        </w:rPr>
        <w:t>bahan penyusunan laporan laporan atas pelaksannaan tugas; dan</w:t>
      </w:r>
    </w:p>
    <w:p w14:paraId="1114DFA6" w14:textId="466EA8F8" w:rsidR="0087727C" w:rsidRPr="000B620F" w:rsidRDefault="00B57C46" w:rsidP="005D79BB">
      <w:pPr>
        <w:pStyle w:val="DaftarParagraf"/>
        <w:numPr>
          <w:ilvl w:val="0"/>
          <w:numId w:val="51"/>
        </w:numPr>
        <w:ind w:left="709" w:hanging="425"/>
        <w:rPr>
          <w:rFonts w:ascii="Arial" w:hAnsi="Arial" w:cs="Arial"/>
          <w:sz w:val="24"/>
        </w:rPr>
      </w:pPr>
      <w:r w:rsidRPr="000B620F">
        <w:rPr>
          <w:rFonts w:ascii="Arial" w:hAnsi="Arial" w:cs="Arial"/>
          <w:sz w:val="24"/>
        </w:rPr>
        <w:t>M</w:t>
      </w:r>
      <w:r w:rsidR="00B00280" w:rsidRPr="000B620F">
        <w:rPr>
          <w:rFonts w:ascii="Arial" w:hAnsi="Arial" w:cs="Arial"/>
          <w:sz w:val="24"/>
        </w:rPr>
        <w:t>elakukan penyiapan tugas-tugas lain yang diberikan sesuai dengan lingkup tugasnya.</w:t>
      </w:r>
    </w:p>
    <w:p w14:paraId="40C9F1BE" w14:textId="100A0BFA" w:rsidR="0087727C" w:rsidRPr="000B620F" w:rsidRDefault="00B57C46" w:rsidP="00731C60">
      <w:pPr>
        <w:pStyle w:val="DaftarParagraf"/>
        <w:ind w:left="0" w:firstLine="709"/>
        <w:rPr>
          <w:rFonts w:ascii="Arial" w:hAnsi="Arial" w:cs="Arial"/>
          <w:sz w:val="24"/>
        </w:rPr>
      </w:pPr>
      <w:r w:rsidRPr="000B620F">
        <w:rPr>
          <w:rFonts w:ascii="Arial" w:hAnsi="Arial" w:cs="Arial"/>
          <w:sz w:val="24"/>
        </w:rPr>
        <w:t>Subbagian Umum dan Kepegawaian sebagaimana dimaksud pada ayat (1) dipimpin oleh Kepala Subbagian berada dibawah dan bertanggungjawab kepada Sekretaris.</w:t>
      </w:r>
    </w:p>
    <w:p w14:paraId="20F3E625" w14:textId="57453525" w:rsidR="002A5A69" w:rsidRPr="000B620F" w:rsidRDefault="00731C60" w:rsidP="00E2470D">
      <w:pPr>
        <w:pStyle w:val="DaftarParagraf"/>
        <w:numPr>
          <w:ilvl w:val="3"/>
          <w:numId w:val="9"/>
        </w:numPr>
        <w:ind w:left="709" w:hanging="425"/>
        <w:rPr>
          <w:rFonts w:ascii="Arial" w:hAnsi="Arial" w:cs="Arial"/>
          <w:b/>
          <w:sz w:val="24"/>
        </w:rPr>
      </w:pPr>
      <w:r w:rsidRPr="000B620F">
        <w:rPr>
          <w:rFonts w:ascii="Arial" w:hAnsi="Arial" w:cs="Arial"/>
          <w:b/>
          <w:sz w:val="24"/>
        </w:rPr>
        <w:t>Bidang Pelayanan Pendaftaran Penduduk</w:t>
      </w:r>
    </w:p>
    <w:p w14:paraId="1694C275" w14:textId="3D64F904" w:rsidR="005F0569" w:rsidRPr="000B620F" w:rsidRDefault="005F0569" w:rsidP="005F0569">
      <w:pPr>
        <w:pStyle w:val="DaftarParagraf"/>
        <w:ind w:left="0" w:firstLine="709"/>
        <w:rPr>
          <w:rFonts w:ascii="Arial" w:hAnsi="Arial" w:cs="Arial"/>
          <w:bCs/>
          <w:sz w:val="24"/>
        </w:rPr>
      </w:pPr>
      <w:r w:rsidRPr="000B620F">
        <w:rPr>
          <w:rFonts w:ascii="Arial" w:hAnsi="Arial" w:cs="Arial"/>
          <w:bCs/>
          <w:sz w:val="24"/>
        </w:rPr>
        <w:t xml:space="preserve">Bidang Pelayanan Pendaftaran Penduduk sebagaimana dimaksud dalam Pasal 5 ayat (1) huruf c, mempunyai tugas melaksanakan penyiapan perumusan kebijakan teknis dan pelaksanaan kebijakan di </w:t>
      </w:r>
      <w:r w:rsidRPr="000B620F">
        <w:rPr>
          <w:rFonts w:ascii="Arial" w:hAnsi="Arial" w:cs="Arial"/>
          <w:bCs/>
          <w:sz w:val="24"/>
        </w:rPr>
        <w:lastRenderedPageBreak/>
        <w:t>bidang pelayanan pendaftaran penduduk. Uraian tugas Bidang Pelayanan Pendaftaran Penduduk sebagaimana dimaksud pada ayat (1), adalah sebagai berikut:</w:t>
      </w:r>
    </w:p>
    <w:p w14:paraId="5CD2A53D" w14:textId="77777777" w:rsidR="005F0569" w:rsidRPr="000B620F" w:rsidRDefault="005F0569" w:rsidP="005D79BB">
      <w:pPr>
        <w:pStyle w:val="DaftarParagraf"/>
        <w:numPr>
          <w:ilvl w:val="0"/>
          <w:numId w:val="52"/>
        </w:numPr>
        <w:ind w:left="709" w:hanging="425"/>
        <w:rPr>
          <w:rFonts w:ascii="Arial" w:hAnsi="Arial" w:cs="Arial"/>
          <w:bCs/>
          <w:sz w:val="24"/>
        </w:rPr>
      </w:pPr>
      <w:r w:rsidRPr="000B620F">
        <w:rPr>
          <w:rFonts w:ascii="Arial" w:hAnsi="Arial" w:cs="Arial"/>
          <w:bCs/>
          <w:sz w:val="24"/>
        </w:rPr>
        <w:t>Mengumpulkan bahan administrasi kependudukan;</w:t>
      </w:r>
    </w:p>
    <w:p w14:paraId="114B6810" w14:textId="77777777" w:rsidR="005F0569" w:rsidRPr="000B620F" w:rsidRDefault="005F0569" w:rsidP="005D79BB">
      <w:pPr>
        <w:pStyle w:val="DaftarParagraf"/>
        <w:numPr>
          <w:ilvl w:val="0"/>
          <w:numId w:val="52"/>
        </w:numPr>
        <w:ind w:left="709" w:hanging="425"/>
        <w:rPr>
          <w:rFonts w:ascii="Arial" w:hAnsi="Arial" w:cs="Arial"/>
          <w:bCs/>
          <w:sz w:val="24"/>
        </w:rPr>
      </w:pPr>
      <w:r w:rsidRPr="000B620F">
        <w:rPr>
          <w:rFonts w:ascii="Arial" w:hAnsi="Arial" w:cs="Arial"/>
          <w:bCs/>
          <w:sz w:val="24"/>
        </w:rPr>
        <w:t>Menyusun rencana program operasional kegiatan substansi identitas penduduk;</w:t>
      </w:r>
    </w:p>
    <w:p w14:paraId="597A9977" w14:textId="77777777" w:rsidR="005F0569" w:rsidRPr="000B620F" w:rsidRDefault="005F0569" w:rsidP="005D79BB">
      <w:pPr>
        <w:pStyle w:val="DaftarParagraf"/>
        <w:numPr>
          <w:ilvl w:val="0"/>
          <w:numId w:val="52"/>
        </w:numPr>
        <w:ind w:left="709" w:hanging="425"/>
        <w:rPr>
          <w:rFonts w:ascii="Arial" w:hAnsi="Arial" w:cs="Arial"/>
          <w:bCs/>
          <w:sz w:val="24"/>
        </w:rPr>
      </w:pPr>
      <w:r w:rsidRPr="000B620F">
        <w:rPr>
          <w:rFonts w:ascii="Arial" w:hAnsi="Arial" w:cs="Arial"/>
          <w:bCs/>
          <w:sz w:val="24"/>
        </w:rPr>
        <w:t>Menyiapkan bahan penyusunan pedoman dan petunjuk teknis penyelenggaraan registrasi penduduk;</w:t>
      </w:r>
    </w:p>
    <w:p w14:paraId="0F16C2B8" w14:textId="77777777" w:rsidR="005F0569" w:rsidRPr="000B620F" w:rsidRDefault="005F0569" w:rsidP="005D79BB">
      <w:pPr>
        <w:pStyle w:val="DaftarParagraf"/>
        <w:numPr>
          <w:ilvl w:val="0"/>
          <w:numId w:val="52"/>
        </w:numPr>
        <w:ind w:left="709" w:hanging="425"/>
        <w:rPr>
          <w:rFonts w:ascii="Arial" w:hAnsi="Arial" w:cs="Arial"/>
          <w:bCs/>
          <w:sz w:val="24"/>
        </w:rPr>
      </w:pPr>
      <w:r w:rsidRPr="000B620F">
        <w:rPr>
          <w:rFonts w:ascii="Arial" w:hAnsi="Arial" w:cs="Arial"/>
          <w:bCs/>
          <w:sz w:val="24"/>
        </w:rPr>
        <w:t>Menyiapkan bahan pendaftaran dan pencatatan, pemeriksaan dan penelitian berkas pendaftaran, pengolahan data pemberian Nomor Induk Kependudukan dan penerbitan Kartu Keluarga;</w:t>
      </w:r>
    </w:p>
    <w:p w14:paraId="76E58F3B" w14:textId="77777777" w:rsidR="005F0569" w:rsidRPr="000B620F" w:rsidRDefault="005F0569" w:rsidP="005D79BB">
      <w:pPr>
        <w:pStyle w:val="DaftarParagraf"/>
        <w:numPr>
          <w:ilvl w:val="0"/>
          <w:numId w:val="52"/>
        </w:numPr>
        <w:ind w:left="709" w:hanging="425"/>
        <w:rPr>
          <w:rFonts w:ascii="Arial" w:hAnsi="Arial" w:cs="Arial"/>
          <w:bCs/>
          <w:sz w:val="24"/>
        </w:rPr>
      </w:pPr>
      <w:r w:rsidRPr="000B620F">
        <w:rPr>
          <w:rFonts w:ascii="Arial" w:hAnsi="Arial" w:cs="Arial"/>
          <w:bCs/>
          <w:sz w:val="24"/>
        </w:rPr>
        <w:t>Menyiapkan bahan pendaftaran dan pencatatan, pemeriksaan. dan penelitian berkas pendaftaran, pemberian Kartu Tanda Penduduk; pengolahan data,</w:t>
      </w:r>
    </w:p>
    <w:p w14:paraId="6FF95999" w14:textId="77777777" w:rsidR="005F0569" w:rsidRPr="000B620F" w:rsidRDefault="005F0569" w:rsidP="005D79BB">
      <w:pPr>
        <w:pStyle w:val="DaftarParagraf"/>
        <w:numPr>
          <w:ilvl w:val="0"/>
          <w:numId w:val="52"/>
        </w:numPr>
        <w:ind w:left="709" w:hanging="425"/>
        <w:rPr>
          <w:rFonts w:ascii="Arial" w:hAnsi="Arial" w:cs="Arial"/>
          <w:bCs/>
          <w:sz w:val="24"/>
        </w:rPr>
      </w:pPr>
      <w:r w:rsidRPr="000B620F">
        <w:rPr>
          <w:rFonts w:ascii="Arial" w:hAnsi="Arial" w:cs="Arial"/>
          <w:bCs/>
          <w:sz w:val="24"/>
        </w:rPr>
        <w:t>Melakukan pelayanan pengurusan administrasi kependudukan, penerbitan Kartu Keluarga, Kartu Tanda Penduduk, Kartu Identitas Anak dan penerbitan surat keterangan kependudukan lainnya yang berhubungan dengan penataan administrasi kependudukan;</w:t>
      </w:r>
    </w:p>
    <w:p w14:paraId="513ECA7C" w14:textId="77777777" w:rsidR="005F0569" w:rsidRPr="000B620F" w:rsidRDefault="005F0569" w:rsidP="005D79BB">
      <w:pPr>
        <w:pStyle w:val="DaftarParagraf"/>
        <w:numPr>
          <w:ilvl w:val="0"/>
          <w:numId w:val="52"/>
        </w:numPr>
        <w:ind w:left="709" w:hanging="425"/>
        <w:rPr>
          <w:rFonts w:ascii="Arial" w:hAnsi="Arial" w:cs="Arial"/>
          <w:bCs/>
          <w:sz w:val="24"/>
        </w:rPr>
      </w:pPr>
      <w:r w:rsidRPr="000B620F">
        <w:rPr>
          <w:rFonts w:ascii="Arial" w:hAnsi="Arial" w:cs="Arial"/>
          <w:bCs/>
          <w:sz w:val="24"/>
        </w:rPr>
        <w:t xml:space="preserve">Mengumpulkan bahan pelayanan administrasi kependudukan; </w:t>
      </w:r>
    </w:p>
    <w:p w14:paraId="5B35E8D8" w14:textId="77777777" w:rsidR="005F0569" w:rsidRPr="000B620F" w:rsidRDefault="005F0569" w:rsidP="005D79BB">
      <w:pPr>
        <w:pStyle w:val="DaftarParagraf"/>
        <w:numPr>
          <w:ilvl w:val="0"/>
          <w:numId w:val="52"/>
        </w:numPr>
        <w:ind w:left="709" w:hanging="425"/>
        <w:rPr>
          <w:rFonts w:ascii="Arial" w:hAnsi="Arial" w:cs="Arial"/>
          <w:bCs/>
          <w:sz w:val="24"/>
        </w:rPr>
      </w:pPr>
      <w:r w:rsidRPr="000B620F">
        <w:rPr>
          <w:rFonts w:ascii="Arial" w:hAnsi="Arial" w:cs="Arial"/>
          <w:bCs/>
          <w:sz w:val="24"/>
        </w:rPr>
        <w:t>Mencatat dan memutakhirkan perubahan biodata penduduk;</w:t>
      </w:r>
    </w:p>
    <w:p w14:paraId="30E19CDA" w14:textId="77777777" w:rsidR="005F0569" w:rsidRPr="000B620F" w:rsidRDefault="005F0569" w:rsidP="005D79BB">
      <w:pPr>
        <w:pStyle w:val="DaftarParagraf"/>
        <w:numPr>
          <w:ilvl w:val="0"/>
          <w:numId w:val="52"/>
        </w:numPr>
        <w:ind w:left="709" w:hanging="425"/>
        <w:rPr>
          <w:rFonts w:ascii="Arial" w:hAnsi="Arial" w:cs="Arial"/>
          <w:bCs/>
          <w:sz w:val="24"/>
        </w:rPr>
      </w:pPr>
      <w:r w:rsidRPr="000B620F">
        <w:rPr>
          <w:rFonts w:ascii="Arial" w:hAnsi="Arial" w:cs="Arial"/>
          <w:bCs/>
          <w:sz w:val="24"/>
        </w:rPr>
        <w:t>Mendokumentasikan hasil pelayanan pendaftaran penduduk;</w:t>
      </w:r>
    </w:p>
    <w:p w14:paraId="25A2F8BF" w14:textId="77777777" w:rsidR="005F0569" w:rsidRPr="000B620F" w:rsidRDefault="005F0569" w:rsidP="005D79BB">
      <w:pPr>
        <w:pStyle w:val="DaftarParagraf"/>
        <w:numPr>
          <w:ilvl w:val="0"/>
          <w:numId w:val="52"/>
        </w:numPr>
        <w:ind w:left="709" w:hanging="425"/>
        <w:rPr>
          <w:rFonts w:ascii="Arial" w:hAnsi="Arial" w:cs="Arial"/>
          <w:bCs/>
          <w:sz w:val="24"/>
        </w:rPr>
      </w:pPr>
      <w:r w:rsidRPr="000B620F">
        <w:rPr>
          <w:rFonts w:ascii="Arial" w:hAnsi="Arial" w:cs="Arial"/>
          <w:bCs/>
          <w:sz w:val="24"/>
        </w:rPr>
        <w:t xml:space="preserve">Merekapitulasi dan membuat laporan distribusi dan penerbitan identitas penduduk dan jumlah penduduk; </w:t>
      </w:r>
    </w:p>
    <w:p w14:paraId="11247F78" w14:textId="77777777" w:rsidR="00C25EC7" w:rsidRPr="000B620F" w:rsidRDefault="005F0569" w:rsidP="005D79BB">
      <w:pPr>
        <w:pStyle w:val="DaftarParagraf"/>
        <w:numPr>
          <w:ilvl w:val="0"/>
          <w:numId w:val="52"/>
        </w:numPr>
        <w:ind w:left="709" w:hanging="425"/>
        <w:rPr>
          <w:rFonts w:ascii="Arial" w:hAnsi="Arial" w:cs="Arial"/>
          <w:bCs/>
          <w:sz w:val="24"/>
        </w:rPr>
      </w:pPr>
      <w:r w:rsidRPr="000B620F">
        <w:rPr>
          <w:rFonts w:ascii="Arial" w:hAnsi="Arial" w:cs="Arial"/>
          <w:bCs/>
          <w:sz w:val="24"/>
        </w:rPr>
        <w:lastRenderedPageBreak/>
        <w:t xml:space="preserve">Melakukan pembinaan dan pemberdayaan sumber daya manusia pengelola substansi identitas penduduk; </w:t>
      </w:r>
    </w:p>
    <w:p w14:paraId="22F22B34" w14:textId="77777777" w:rsidR="00C25EC7" w:rsidRPr="000B620F" w:rsidRDefault="00C25EC7" w:rsidP="005D79BB">
      <w:pPr>
        <w:pStyle w:val="DaftarParagraf"/>
        <w:numPr>
          <w:ilvl w:val="0"/>
          <w:numId w:val="52"/>
        </w:numPr>
        <w:ind w:left="709" w:hanging="425"/>
        <w:rPr>
          <w:rFonts w:ascii="Arial" w:hAnsi="Arial" w:cs="Arial"/>
          <w:bCs/>
          <w:sz w:val="24"/>
        </w:rPr>
      </w:pPr>
      <w:r w:rsidRPr="000B620F">
        <w:rPr>
          <w:rFonts w:ascii="Arial" w:hAnsi="Arial" w:cs="Arial"/>
          <w:bCs/>
          <w:sz w:val="24"/>
        </w:rPr>
        <w:t>M</w:t>
      </w:r>
      <w:r w:rsidR="005F0569" w:rsidRPr="000B620F">
        <w:rPr>
          <w:rFonts w:ascii="Arial" w:hAnsi="Arial" w:cs="Arial"/>
          <w:bCs/>
          <w:sz w:val="24"/>
        </w:rPr>
        <w:t>enginventarisasi permasalahan-permasalahan dan penyiapan</w:t>
      </w:r>
      <w:r w:rsidRPr="000B620F">
        <w:rPr>
          <w:rFonts w:ascii="Arial" w:hAnsi="Arial" w:cs="Arial"/>
          <w:bCs/>
          <w:sz w:val="24"/>
        </w:rPr>
        <w:t xml:space="preserve"> </w:t>
      </w:r>
      <w:r w:rsidR="005F0569" w:rsidRPr="000B620F">
        <w:rPr>
          <w:rFonts w:ascii="Arial" w:hAnsi="Arial" w:cs="Arial"/>
          <w:bCs/>
          <w:sz w:val="24"/>
        </w:rPr>
        <w:t xml:space="preserve">bahan petunjuk pemecahan masalah; </w:t>
      </w:r>
    </w:p>
    <w:p w14:paraId="4AB6DC8C" w14:textId="77777777" w:rsidR="00C25EC7" w:rsidRPr="000B620F" w:rsidRDefault="00C25EC7" w:rsidP="005D79BB">
      <w:pPr>
        <w:pStyle w:val="DaftarParagraf"/>
        <w:numPr>
          <w:ilvl w:val="0"/>
          <w:numId w:val="52"/>
        </w:numPr>
        <w:ind w:left="709" w:hanging="425"/>
        <w:rPr>
          <w:rFonts w:ascii="Arial" w:hAnsi="Arial" w:cs="Arial"/>
          <w:bCs/>
          <w:sz w:val="24"/>
        </w:rPr>
      </w:pPr>
      <w:r w:rsidRPr="000B620F">
        <w:rPr>
          <w:rFonts w:ascii="Arial" w:hAnsi="Arial" w:cs="Arial"/>
          <w:bCs/>
          <w:sz w:val="24"/>
        </w:rPr>
        <w:t>M</w:t>
      </w:r>
      <w:r w:rsidR="005F0569" w:rsidRPr="000B620F">
        <w:rPr>
          <w:rFonts w:ascii="Arial" w:hAnsi="Arial" w:cs="Arial"/>
          <w:bCs/>
          <w:sz w:val="24"/>
        </w:rPr>
        <w:t>enerima dan melayani konsultasi</w:t>
      </w:r>
      <w:r w:rsidRPr="000B620F">
        <w:rPr>
          <w:rFonts w:ascii="Arial" w:hAnsi="Arial" w:cs="Arial"/>
          <w:bCs/>
          <w:sz w:val="24"/>
        </w:rPr>
        <w:t xml:space="preserve"> </w:t>
      </w:r>
      <w:r w:rsidR="005F0569" w:rsidRPr="000B620F">
        <w:rPr>
          <w:rFonts w:ascii="Arial" w:hAnsi="Arial" w:cs="Arial"/>
          <w:bCs/>
          <w:sz w:val="24"/>
        </w:rPr>
        <w:t>permasalahan- permasalahan penerbitan identitas penduduk;</w:t>
      </w:r>
    </w:p>
    <w:p w14:paraId="5CA84BF1" w14:textId="77777777" w:rsidR="00C25EC7" w:rsidRPr="000B620F" w:rsidRDefault="00C25EC7" w:rsidP="005D79BB">
      <w:pPr>
        <w:pStyle w:val="DaftarParagraf"/>
        <w:numPr>
          <w:ilvl w:val="0"/>
          <w:numId w:val="52"/>
        </w:numPr>
        <w:ind w:left="709" w:hanging="425"/>
        <w:rPr>
          <w:rFonts w:ascii="Arial" w:hAnsi="Arial" w:cs="Arial"/>
          <w:bCs/>
          <w:sz w:val="24"/>
        </w:rPr>
      </w:pPr>
      <w:r w:rsidRPr="000B620F">
        <w:rPr>
          <w:rFonts w:ascii="Arial" w:hAnsi="Arial" w:cs="Arial"/>
          <w:bCs/>
          <w:sz w:val="24"/>
        </w:rPr>
        <w:t>M</w:t>
      </w:r>
      <w:r w:rsidR="005F0569" w:rsidRPr="000B620F">
        <w:rPr>
          <w:rFonts w:ascii="Arial" w:hAnsi="Arial" w:cs="Arial"/>
          <w:bCs/>
          <w:sz w:val="24"/>
        </w:rPr>
        <w:t>elakukan koordinasi dengan unit kerja/instansi yang terkait sesuai dengan bidang tugasnya untuk kelancaran pelaksanaan</w:t>
      </w:r>
      <w:r w:rsidRPr="000B620F">
        <w:rPr>
          <w:rFonts w:ascii="Arial" w:hAnsi="Arial" w:cs="Arial"/>
          <w:bCs/>
          <w:sz w:val="24"/>
        </w:rPr>
        <w:t xml:space="preserve"> </w:t>
      </w:r>
      <w:r w:rsidR="005F0569" w:rsidRPr="000B620F">
        <w:rPr>
          <w:rFonts w:ascii="Arial" w:hAnsi="Arial" w:cs="Arial"/>
          <w:bCs/>
          <w:sz w:val="24"/>
        </w:rPr>
        <w:t>tugas;</w:t>
      </w:r>
    </w:p>
    <w:p w14:paraId="6C9DDDEB" w14:textId="77777777" w:rsidR="00C25EC7" w:rsidRPr="000B620F" w:rsidRDefault="00C25EC7" w:rsidP="005D79BB">
      <w:pPr>
        <w:pStyle w:val="DaftarParagraf"/>
        <w:numPr>
          <w:ilvl w:val="0"/>
          <w:numId w:val="52"/>
        </w:numPr>
        <w:ind w:left="709" w:hanging="425"/>
        <w:rPr>
          <w:rFonts w:ascii="Arial" w:hAnsi="Arial" w:cs="Arial"/>
          <w:bCs/>
          <w:sz w:val="24"/>
        </w:rPr>
      </w:pPr>
      <w:r w:rsidRPr="000B620F">
        <w:rPr>
          <w:rFonts w:ascii="Arial" w:hAnsi="Arial" w:cs="Arial"/>
          <w:bCs/>
          <w:sz w:val="24"/>
        </w:rPr>
        <w:t>M</w:t>
      </w:r>
      <w:r w:rsidR="005F0569" w:rsidRPr="000B620F">
        <w:rPr>
          <w:rFonts w:ascii="Arial" w:hAnsi="Arial" w:cs="Arial"/>
          <w:bCs/>
          <w:sz w:val="24"/>
        </w:rPr>
        <w:t>enyusun rencana program operasional kegiatan substansi pindah datang penduduk;</w:t>
      </w:r>
    </w:p>
    <w:p w14:paraId="74BBE61E" w14:textId="77777777" w:rsidR="00C25EC7" w:rsidRPr="000B620F" w:rsidRDefault="00C25EC7" w:rsidP="005D79BB">
      <w:pPr>
        <w:pStyle w:val="DaftarParagraf"/>
        <w:numPr>
          <w:ilvl w:val="0"/>
          <w:numId w:val="52"/>
        </w:numPr>
        <w:ind w:left="709" w:hanging="425"/>
        <w:rPr>
          <w:rFonts w:ascii="Arial" w:hAnsi="Arial" w:cs="Arial"/>
          <w:bCs/>
          <w:sz w:val="24"/>
        </w:rPr>
      </w:pPr>
      <w:r w:rsidRPr="000B620F">
        <w:rPr>
          <w:rFonts w:ascii="Arial" w:hAnsi="Arial" w:cs="Arial"/>
          <w:bCs/>
          <w:sz w:val="24"/>
        </w:rPr>
        <w:t>M</w:t>
      </w:r>
      <w:r w:rsidR="005F0569" w:rsidRPr="000B620F">
        <w:rPr>
          <w:rFonts w:ascii="Arial" w:hAnsi="Arial" w:cs="Arial"/>
          <w:bCs/>
          <w:sz w:val="24"/>
        </w:rPr>
        <w:t>enyiapkan bahan pendaftaran dan pencatatan, pemeriksaan dan penelitian berkas pendaftaran serta pengelolaan pindah datang penduduk;</w:t>
      </w:r>
    </w:p>
    <w:p w14:paraId="77C2F1AB" w14:textId="77777777" w:rsidR="00C25EC7" w:rsidRPr="000B620F" w:rsidRDefault="005F0569" w:rsidP="005D79BB">
      <w:pPr>
        <w:pStyle w:val="DaftarParagraf"/>
        <w:numPr>
          <w:ilvl w:val="0"/>
          <w:numId w:val="52"/>
        </w:numPr>
        <w:ind w:left="709" w:hanging="425"/>
        <w:rPr>
          <w:rFonts w:ascii="Arial" w:hAnsi="Arial" w:cs="Arial"/>
          <w:bCs/>
          <w:sz w:val="24"/>
        </w:rPr>
      </w:pPr>
      <w:r w:rsidRPr="000B620F">
        <w:rPr>
          <w:rFonts w:ascii="Arial" w:hAnsi="Arial" w:cs="Arial"/>
          <w:bCs/>
          <w:sz w:val="24"/>
        </w:rPr>
        <w:t>engelola dan mengawasi pindah datang penduduk;</w:t>
      </w:r>
    </w:p>
    <w:p w14:paraId="44CAA8FB" w14:textId="77777777" w:rsidR="00C25EC7" w:rsidRPr="000B620F" w:rsidRDefault="005F0569" w:rsidP="005D79BB">
      <w:pPr>
        <w:pStyle w:val="DaftarParagraf"/>
        <w:numPr>
          <w:ilvl w:val="0"/>
          <w:numId w:val="52"/>
        </w:numPr>
        <w:ind w:left="709" w:hanging="425"/>
        <w:rPr>
          <w:rFonts w:ascii="Arial" w:hAnsi="Arial" w:cs="Arial"/>
          <w:bCs/>
          <w:sz w:val="24"/>
        </w:rPr>
      </w:pPr>
      <w:r w:rsidRPr="000B620F">
        <w:rPr>
          <w:rFonts w:ascii="Arial" w:hAnsi="Arial" w:cs="Arial"/>
          <w:bCs/>
          <w:sz w:val="24"/>
        </w:rPr>
        <w:t>enginventarisasi pindah datang penduduk baik Warga Negara Indonesia dan maupun Warga Negara Asing;</w:t>
      </w:r>
    </w:p>
    <w:p w14:paraId="2397BC03" w14:textId="77777777" w:rsidR="00C25EC7" w:rsidRPr="000B620F" w:rsidRDefault="00C25EC7" w:rsidP="005D79BB">
      <w:pPr>
        <w:pStyle w:val="DaftarParagraf"/>
        <w:numPr>
          <w:ilvl w:val="0"/>
          <w:numId w:val="52"/>
        </w:numPr>
        <w:ind w:left="709" w:hanging="425"/>
        <w:rPr>
          <w:rFonts w:ascii="Arial" w:hAnsi="Arial" w:cs="Arial"/>
          <w:bCs/>
          <w:sz w:val="24"/>
        </w:rPr>
      </w:pPr>
      <w:r w:rsidRPr="000B620F">
        <w:rPr>
          <w:rFonts w:ascii="Arial" w:hAnsi="Arial" w:cs="Arial"/>
          <w:bCs/>
          <w:sz w:val="24"/>
        </w:rPr>
        <w:t>M</w:t>
      </w:r>
      <w:r w:rsidR="005F0569" w:rsidRPr="000B620F">
        <w:rPr>
          <w:rFonts w:ascii="Arial" w:hAnsi="Arial" w:cs="Arial"/>
          <w:bCs/>
          <w:sz w:val="24"/>
        </w:rPr>
        <w:t>elaksanakan pengawasan mobilitas penduduk;</w:t>
      </w:r>
    </w:p>
    <w:p w14:paraId="5F8540E1" w14:textId="77777777" w:rsidR="00C25EC7" w:rsidRPr="000B620F" w:rsidRDefault="00C25EC7" w:rsidP="005D79BB">
      <w:pPr>
        <w:pStyle w:val="DaftarParagraf"/>
        <w:numPr>
          <w:ilvl w:val="0"/>
          <w:numId w:val="52"/>
        </w:numPr>
        <w:ind w:left="709" w:hanging="425"/>
        <w:rPr>
          <w:rFonts w:ascii="Arial" w:hAnsi="Arial" w:cs="Arial"/>
          <w:bCs/>
          <w:sz w:val="24"/>
        </w:rPr>
      </w:pPr>
      <w:r w:rsidRPr="000B620F">
        <w:rPr>
          <w:rFonts w:ascii="Arial" w:hAnsi="Arial" w:cs="Arial"/>
          <w:bCs/>
          <w:sz w:val="24"/>
        </w:rPr>
        <w:t>M</w:t>
      </w:r>
      <w:r w:rsidR="005F0569" w:rsidRPr="000B620F">
        <w:rPr>
          <w:rFonts w:ascii="Arial" w:hAnsi="Arial" w:cs="Arial"/>
          <w:bCs/>
          <w:sz w:val="24"/>
        </w:rPr>
        <w:t>erekapitulasi dan membuat laporan perkembangan mobilitas</w:t>
      </w:r>
      <w:r w:rsidRPr="000B620F">
        <w:rPr>
          <w:rFonts w:ascii="Arial" w:hAnsi="Arial" w:cs="Arial"/>
          <w:bCs/>
          <w:sz w:val="24"/>
        </w:rPr>
        <w:t xml:space="preserve"> </w:t>
      </w:r>
      <w:r w:rsidR="005F0569" w:rsidRPr="000B620F">
        <w:rPr>
          <w:rFonts w:ascii="Arial" w:hAnsi="Arial" w:cs="Arial"/>
          <w:bCs/>
          <w:sz w:val="24"/>
        </w:rPr>
        <w:t xml:space="preserve">penduduk; </w:t>
      </w:r>
    </w:p>
    <w:p w14:paraId="27697A34" w14:textId="77777777" w:rsidR="00C25EC7" w:rsidRPr="000B620F" w:rsidRDefault="00C25EC7" w:rsidP="005D79BB">
      <w:pPr>
        <w:pStyle w:val="DaftarParagraf"/>
        <w:numPr>
          <w:ilvl w:val="0"/>
          <w:numId w:val="52"/>
        </w:numPr>
        <w:ind w:left="709" w:hanging="425"/>
        <w:rPr>
          <w:rFonts w:ascii="Arial" w:hAnsi="Arial" w:cs="Arial"/>
          <w:bCs/>
          <w:sz w:val="24"/>
        </w:rPr>
      </w:pPr>
      <w:r w:rsidRPr="000B620F">
        <w:rPr>
          <w:rFonts w:ascii="Arial" w:hAnsi="Arial" w:cs="Arial"/>
          <w:bCs/>
          <w:sz w:val="24"/>
        </w:rPr>
        <w:t>M</w:t>
      </w:r>
      <w:r w:rsidR="005F0569" w:rsidRPr="000B620F">
        <w:rPr>
          <w:rFonts w:ascii="Arial" w:hAnsi="Arial" w:cs="Arial"/>
          <w:bCs/>
          <w:sz w:val="24"/>
        </w:rPr>
        <w:t xml:space="preserve">engumpulkan bahan pelayanan administrasi pindah datang penduduk; </w:t>
      </w:r>
    </w:p>
    <w:p w14:paraId="26A6DF39" w14:textId="77777777" w:rsidR="00C25EC7" w:rsidRPr="000B620F" w:rsidRDefault="00C25EC7" w:rsidP="005D79BB">
      <w:pPr>
        <w:pStyle w:val="DaftarParagraf"/>
        <w:numPr>
          <w:ilvl w:val="0"/>
          <w:numId w:val="52"/>
        </w:numPr>
        <w:ind w:left="709" w:hanging="425"/>
        <w:rPr>
          <w:rFonts w:ascii="Arial" w:hAnsi="Arial" w:cs="Arial"/>
          <w:bCs/>
          <w:sz w:val="24"/>
        </w:rPr>
      </w:pPr>
      <w:r w:rsidRPr="000B620F">
        <w:rPr>
          <w:rFonts w:ascii="Arial" w:hAnsi="Arial" w:cs="Arial"/>
          <w:bCs/>
          <w:sz w:val="24"/>
        </w:rPr>
        <w:lastRenderedPageBreak/>
        <w:t>M</w:t>
      </w:r>
      <w:r w:rsidR="005F0569" w:rsidRPr="000B620F">
        <w:rPr>
          <w:rFonts w:ascii="Arial" w:hAnsi="Arial" w:cs="Arial"/>
          <w:bCs/>
          <w:sz w:val="24"/>
        </w:rPr>
        <w:t xml:space="preserve">enginventarisasi permasalahan-permasalahan </w:t>
      </w:r>
      <w:r w:rsidRPr="000B620F">
        <w:rPr>
          <w:rFonts w:ascii="Arial" w:hAnsi="Arial" w:cs="Arial"/>
          <w:bCs/>
          <w:sz w:val="24"/>
        </w:rPr>
        <w:t xml:space="preserve">dan </w:t>
      </w:r>
      <w:r w:rsidR="005F0569" w:rsidRPr="000B620F">
        <w:rPr>
          <w:rFonts w:ascii="Arial" w:hAnsi="Arial" w:cs="Arial"/>
          <w:bCs/>
          <w:sz w:val="24"/>
        </w:rPr>
        <w:t>menyiapkan bahan petunjuk pemecahan masalah yang berkenaan dengan pindah datang penduduk;</w:t>
      </w:r>
    </w:p>
    <w:p w14:paraId="454196A8" w14:textId="77777777" w:rsidR="00C25EC7" w:rsidRPr="000B620F" w:rsidRDefault="00C25EC7" w:rsidP="005D79BB">
      <w:pPr>
        <w:pStyle w:val="DaftarParagraf"/>
        <w:numPr>
          <w:ilvl w:val="0"/>
          <w:numId w:val="52"/>
        </w:numPr>
        <w:ind w:left="709" w:hanging="425"/>
        <w:rPr>
          <w:rFonts w:ascii="Arial" w:hAnsi="Arial" w:cs="Arial"/>
          <w:bCs/>
          <w:sz w:val="24"/>
        </w:rPr>
      </w:pPr>
      <w:r w:rsidRPr="000B620F">
        <w:rPr>
          <w:rFonts w:ascii="Arial" w:hAnsi="Arial" w:cs="Arial"/>
          <w:bCs/>
          <w:sz w:val="24"/>
        </w:rPr>
        <w:t>M</w:t>
      </w:r>
      <w:r w:rsidR="005F0569" w:rsidRPr="000B620F">
        <w:rPr>
          <w:rFonts w:ascii="Arial" w:hAnsi="Arial" w:cs="Arial"/>
          <w:bCs/>
          <w:sz w:val="24"/>
        </w:rPr>
        <w:t>embina dan memberdayakan sumber daya manusia</w:t>
      </w:r>
      <w:r w:rsidRPr="000B620F">
        <w:rPr>
          <w:rFonts w:ascii="Arial" w:hAnsi="Arial" w:cs="Arial"/>
          <w:bCs/>
          <w:sz w:val="24"/>
        </w:rPr>
        <w:t xml:space="preserve"> </w:t>
      </w:r>
      <w:r w:rsidR="005F0569" w:rsidRPr="000B620F">
        <w:rPr>
          <w:rFonts w:ascii="Arial" w:hAnsi="Arial" w:cs="Arial"/>
          <w:bCs/>
          <w:sz w:val="24"/>
        </w:rPr>
        <w:t>pengelola pindah datang penduduk;</w:t>
      </w:r>
    </w:p>
    <w:p w14:paraId="22FE3EC9" w14:textId="77777777" w:rsidR="00C25EC7" w:rsidRPr="000B620F" w:rsidRDefault="00C25EC7" w:rsidP="005D79BB">
      <w:pPr>
        <w:pStyle w:val="DaftarParagraf"/>
        <w:numPr>
          <w:ilvl w:val="0"/>
          <w:numId w:val="52"/>
        </w:numPr>
        <w:ind w:left="709" w:hanging="425"/>
        <w:rPr>
          <w:rFonts w:ascii="Arial" w:hAnsi="Arial" w:cs="Arial"/>
          <w:bCs/>
          <w:sz w:val="24"/>
        </w:rPr>
      </w:pPr>
      <w:r w:rsidRPr="000B620F">
        <w:rPr>
          <w:rFonts w:ascii="Arial" w:hAnsi="Arial" w:cs="Arial"/>
          <w:bCs/>
          <w:sz w:val="24"/>
        </w:rPr>
        <w:t>M</w:t>
      </w:r>
      <w:r w:rsidR="005F0569" w:rsidRPr="000B620F">
        <w:rPr>
          <w:rFonts w:ascii="Arial" w:hAnsi="Arial" w:cs="Arial"/>
          <w:bCs/>
          <w:sz w:val="24"/>
        </w:rPr>
        <w:t xml:space="preserve">enerima dan melayani konsultasi permasalahan- permasalahan pindah datang penduduk; </w:t>
      </w:r>
    </w:p>
    <w:p w14:paraId="14FCA96A" w14:textId="77777777" w:rsidR="00C25EC7" w:rsidRPr="000B620F" w:rsidRDefault="00C25EC7" w:rsidP="005D79BB">
      <w:pPr>
        <w:pStyle w:val="DaftarParagraf"/>
        <w:numPr>
          <w:ilvl w:val="0"/>
          <w:numId w:val="52"/>
        </w:numPr>
        <w:ind w:left="709" w:hanging="425"/>
        <w:rPr>
          <w:rFonts w:ascii="Arial" w:hAnsi="Arial" w:cs="Arial"/>
          <w:bCs/>
          <w:sz w:val="24"/>
        </w:rPr>
      </w:pPr>
      <w:r w:rsidRPr="000B620F">
        <w:rPr>
          <w:rFonts w:ascii="Arial" w:hAnsi="Arial" w:cs="Arial"/>
          <w:bCs/>
          <w:sz w:val="24"/>
        </w:rPr>
        <w:t>M</w:t>
      </w:r>
      <w:r w:rsidR="005F0569" w:rsidRPr="000B620F">
        <w:rPr>
          <w:rFonts w:ascii="Arial" w:hAnsi="Arial" w:cs="Arial"/>
          <w:bCs/>
          <w:sz w:val="24"/>
        </w:rPr>
        <w:t>elakukan koordinasi dangan unit kerja/instansi terkait</w:t>
      </w:r>
      <w:r w:rsidRPr="000B620F">
        <w:rPr>
          <w:rFonts w:ascii="Arial" w:hAnsi="Arial" w:cs="Arial"/>
          <w:bCs/>
          <w:sz w:val="24"/>
        </w:rPr>
        <w:t xml:space="preserve"> </w:t>
      </w:r>
      <w:r w:rsidR="005F0569" w:rsidRPr="000B620F">
        <w:rPr>
          <w:rFonts w:ascii="Arial" w:hAnsi="Arial" w:cs="Arial"/>
          <w:bCs/>
          <w:sz w:val="24"/>
        </w:rPr>
        <w:t xml:space="preserve">sesuai dengan bidang tugasnya untuk kelancaran pelaksanaan tugas; </w:t>
      </w:r>
    </w:p>
    <w:p w14:paraId="6F41FB00" w14:textId="77777777" w:rsidR="00C25EC7" w:rsidRPr="000B620F" w:rsidRDefault="00C25EC7" w:rsidP="005D79BB">
      <w:pPr>
        <w:pStyle w:val="DaftarParagraf"/>
        <w:numPr>
          <w:ilvl w:val="0"/>
          <w:numId w:val="52"/>
        </w:numPr>
        <w:ind w:left="709" w:hanging="425"/>
        <w:rPr>
          <w:rFonts w:ascii="Arial" w:hAnsi="Arial" w:cs="Arial"/>
          <w:bCs/>
          <w:sz w:val="24"/>
        </w:rPr>
      </w:pPr>
      <w:r w:rsidRPr="000B620F">
        <w:rPr>
          <w:rFonts w:ascii="Arial" w:hAnsi="Arial" w:cs="Arial"/>
          <w:bCs/>
          <w:sz w:val="24"/>
        </w:rPr>
        <w:t>M</w:t>
      </w:r>
      <w:r w:rsidR="005F0569" w:rsidRPr="000B620F">
        <w:rPr>
          <w:rFonts w:ascii="Arial" w:hAnsi="Arial" w:cs="Arial"/>
          <w:bCs/>
          <w:sz w:val="24"/>
        </w:rPr>
        <w:t>enyusun rencana program operasional kegiatan substansi</w:t>
      </w:r>
      <w:r w:rsidRPr="000B620F">
        <w:rPr>
          <w:rFonts w:ascii="Arial" w:hAnsi="Arial" w:cs="Arial"/>
          <w:bCs/>
          <w:sz w:val="24"/>
        </w:rPr>
        <w:t xml:space="preserve"> </w:t>
      </w:r>
      <w:r w:rsidR="005F0569" w:rsidRPr="000B620F">
        <w:rPr>
          <w:rFonts w:ascii="Arial" w:hAnsi="Arial" w:cs="Arial"/>
          <w:bCs/>
          <w:sz w:val="24"/>
        </w:rPr>
        <w:t>pendataan penduduk;</w:t>
      </w:r>
    </w:p>
    <w:p w14:paraId="6A98D2E8" w14:textId="77777777" w:rsidR="00C25EC7" w:rsidRPr="000B620F" w:rsidRDefault="00C25EC7" w:rsidP="005D79BB">
      <w:pPr>
        <w:pStyle w:val="DaftarParagraf"/>
        <w:numPr>
          <w:ilvl w:val="0"/>
          <w:numId w:val="52"/>
        </w:numPr>
        <w:ind w:left="709" w:hanging="425"/>
        <w:rPr>
          <w:rFonts w:ascii="Arial" w:hAnsi="Arial" w:cs="Arial"/>
          <w:bCs/>
          <w:sz w:val="24"/>
        </w:rPr>
      </w:pPr>
      <w:r w:rsidRPr="000B620F">
        <w:rPr>
          <w:rFonts w:ascii="Arial" w:hAnsi="Arial" w:cs="Arial"/>
          <w:bCs/>
          <w:sz w:val="24"/>
        </w:rPr>
        <w:t>M</w:t>
      </w:r>
      <w:r w:rsidR="005F0569" w:rsidRPr="000B620F">
        <w:rPr>
          <w:rFonts w:ascii="Arial" w:hAnsi="Arial" w:cs="Arial"/>
          <w:bCs/>
          <w:sz w:val="24"/>
        </w:rPr>
        <w:t>enyiapkan bahan perencanaan pendataan kependudukan;</w:t>
      </w:r>
    </w:p>
    <w:p w14:paraId="359E3475" w14:textId="77777777" w:rsidR="00C25EC7" w:rsidRPr="000B620F" w:rsidRDefault="00C25EC7" w:rsidP="005D79BB">
      <w:pPr>
        <w:pStyle w:val="DaftarParagraf"/>
        <w:numPr>
          <w:ilvl w:val="0"/>
          <w:numId w:val="52"/>
        </w:numPr>
        <w:ind w:left="709" w:hanging="425"/>
        <w:rPr>
          <w:rFonts w:ascii="Arial" w:hAnsi="Arial" w:cs="Arial"/>
          <w:bCs/>
          <w:sz w:val="24"/>
        </w:rPr>
      </w:pPr>
      <w:r w:rsidRPr="000B620F">
        <w:rPr>
          <w:rFonts w:ascii="Arial" w:hAnsi="Arial" w:cs="Arial"/>
          <w:bCs/>
          <w:sz w:val="24"/>
        </w:rPr>
        <w:t>M</w:t>
      </w:r>
      <w:r w:rsidR="005F0569" w:rsidRPr="000B620F">
        <w:rPr>
          <w:rFonts w:ascii="Arial" w:hAnsi="Arial" w:cs="Arial"/>
          <w:bCs/>
          <w:sz w:val="24"/>
        </w:rPr>
        <w:t>enyiapkan bahan kebijakan teknis dalam rangka pendataan</w:t>
      </w:r>
      <w:r w:rsidRPr="000B620F">
        <w:rPr>
          <w:rFonts w:ascii="Arial" w:hAnsi="Arial" w:cs="Arial"/>
          <w:bCs/>
          <w:sz w:val="24"/>
        </w:rPr>
        <w:t xml:space="preserve"> </w:t>
      </w:r>
      <w:r w:rsidR="005F0569" w:rsidRPr="000B620F">
        <w:rPr>
          <w:rFonts w:ascii="Arial" w:hAnsi="Arial" w:cs="Arial"/>
          <w:bCs/>
          <w:sz w:val="24"/>
        </w:rPr>
        <w:t>kependudukan;</w:t>
      </w:r>
    </w:p>
    <w:p w14:paraId="1C7C03AE" w14:textId="77777777" w:rsidR="00C25EC7" w:rsidRPr="000B620F" w:rsidRDefault="00C25EC7" w:rsidP="005D79BB">
      <w:pPr>
        <w:pStyle w:val="DaftarParagraf"/>
        <w:numPr>
          <w:ilvl w:val="0"/>
          <w:numId w:val="52"/>
        </w:numPr>
        <w:ind w:left="709" w:hanging="425"/>
        <w:rPr>
          <w:rFonts w:ascii="Arial" w:hAnsi="Arial" w:cs="Arial"/>
          <w:bCs/>
          <w:sz w:val="24"/>
        </w:rPr>
      </w:pPr>
      <w:r w:rsidRPr="000B620F">
        <w:rPr>
          <w:rFonts w:ascii="Arial" w:hAnsi="Arial" w:cs="Arial"/>
          <w:bCs/>
          <w:sz w:val="24"/>
        </w:rPr>
        <w:t>M</w:t>
      </w:r>
      <w:r w:rsidR="005F0569" w:rsidRPr="000B620F">
        <w:rPr>
          <w:rFonts w:ascii="Arial" w:hAnsi="Arial" w:cs="Arial"/>
          <w:bCs/>
          <w:sz w:val="24"/>
        </w:rPr>
        <w:t>engumpulkan bahan untuk pendataan serta administrasi yang harus dipenuhi dalam pendataan penduduk;</w:t>
      </w:r>
    </w:p>
    <w:p w14:paraId="50444EC0" w14:textId="77777777" w:rsidR="00C25EC7" w:rsidRPr="000B620F" w:rsidRDefault="00C25EC7" w:rsidP="005D79BB">
      <w:pPr>
        <w:pStyle w:val="DaftarParagraf"/>
        <w:numPr>
          <w:ilvl w:val="0"/>
          <w:numId w:val="52"/>
        </w:numPr>
        <w:ind w:left="709" w:hanging="425"/>
        <w:rPr>
          <w:rFonts w:ascii="Arial" w:hAnsi="Arial" w:cs="Arial"/>
          <w:bCs/>
          <w:sz w:val="24"/>
        </w:rPr>
      </w:pPr>
      <w:r w:rsidRPr="000B620F">
        <w:rPr>
          <w:rFonts w:ascii="Arial" w:hAnsi="Arial" w:cs="Arial"/>
          <w:bCs/>
          <w:sz w:val="24"/>
        </w:rPr>
        <w:t>M</w:t>
      </w:r>
      <w:r w:rsidR="005F0569" w:rsidRPr="000B620F">
        <w:rPr>
          <w:rFonts w:ascii="Arial" w:hAnsi="Arial" w:cs="Arial"/>
          <w:bCs/>
          <w:sz w:val="24"/>
        </w:rPr>
        <w:t>enginventarisasi permasalahan-permasalahan dan penyiapan bahan petunjuk pemecahan masalah yang berkenaan dengan</w:t>
      </w:r>
      <w:r w:rsidRPr="000B620F">
        <w:rPr>
          <w:rFonts w:ascii="Arial" w:hAnsi="Arial" w:cs="Arial"/>
          <w:bCs/>
          <w:sz w:val="24"/>
        </w:rPr>
        <w:t xml:space="preserve"> </w:t>
      </w:r>
      <w:r w:rsidR="005F0569" w:rsidRPr="000B620F">
        <w:rPr>
          <w:rFonts w:ascii="Arial" w:hAnsi="Arial" w:cs="Arial"/>
          <w:bCs/>
          <w:sz w:val="24"/>
        </w:rPr>
        <w:t xml:space="preserve">pendataan penduduk; </w:t>
      </w:r>
    </w:p>
    <w:p w14:paraId="148100DF" w14:textId="77777777" w:rsidR="00C25EC7" w:rsidRPr="000B620F" w:rsidRDefault="00C25EC7" w:rsidP="005D79BB">
      <w:pPr>
        <w:pStyle w:val="DaftarParagraf"/>
        <w:numPr>
          <w:ilvl w:val="0"/>
          <w:numId w:val="52"/>
        </w:numPr>
        <w:ind w:left="709" w:hanging="425"/>
        <w:rPr>
          <w:rFonts w:ascii="Arial" w:hAnsi="Arial" w:cs="Arial"/>
          <w:bCs/>
          <w:sz w:val="24"/>
        </w:rPr>
      </w:pPr>
      <w:r w:rsidRPr="000B620F">
        <w:rPr>
          <w:rFonts w:ascii="Arial" w:hAnsi="Arial" w:cs="Arial"/>
          <w:bCs/>
          <w:sz w:val="24"/>
        </w:rPr>
        <w:t>M</w:t>
      </w:r>
      <w:r w:rsidR="005F0569" w:rsidRPr="000B620F">
        <w:rPr>
          <w:rFonts w:ascii="Arial" w:hAnsi="Arial" w:cs="Arial"/>
          <w:bCs/>
          <w:sz w:val="24"/>
        </w:rPr>
        <w:t>elakukan pembinaan di lapangan dalam rangka</w:t>
      </w:r>
      <w:r w:rsidRPr="000B620F">
        <w:rPr>
          <w:rFonts w:ascii="Arial" w:hAnsi="Arial" w:cs="Arial"/>
          <w:bCs/>
          <w:sz w:val="24"/>
        </w:rPr>
        <w:t xml:space="preserve"> </w:t>
      </w:r>
      <w:r w:rsidR="005F0569" w:rsidRPr="000B620F">
        <w:rPr>
          <w:rFonts w:ascii="Arial" w:hAnsi="Arial" w:cs="Arial"/>
          <w:bCs/>
          <w:sz w:val="24"/>
        </w:rPr>
        <w:t xml:space="preserve">penyelenggaraan pendataan kependudukan; </w:t>
      </w:r>
    </w:p>
    <w:p w14:paraId="3EE1E540" w14:textId="2D71A6FC" w:rsidR="005F0569" w:rsidRPr="000B620F" w:rsidRDefault="00C25EC7" w:rsidP="005D79BB">
      <w:pPr>
        <w:pStyle w:val="DaftarParagraf"/>
        <w:numPr>
          <w:ilvl w:val="0"/>
          <w:numId w:val="52"/>
        </w:numPr>
        <w:ind w:left="709" w:hanging="425"/>
        <w:rPr>
          <w:rFonts w:ascii="Arial" w:hAnsi="Arial" w:cs="Arial"/>
          <w:bCs/>
          <w:sz w:val="24"/>
        </w:rPr>
      </w:pPr>
      <w:r w:rsidRPr="000B620F">
        <w:rPr>
          <w:rFonts w:ascii="Arial" w:hAnsi="Arial" w:cs="Arial"/>
          <w:bCs/>
          <w:sz w:val="24"/>
        </w:rPr>
        <w:t>M</w:t>
      </w:r>
      <w:r w:rsidR="005F0569" w:rsidRPr="000B620F">
        <w:rPr>
          <w:rFonts w:ascii="Arial" w:hAnsi="Arial" w:cs="Arial"/>
          <w:bCs/>
          <w:sz w:val="24"/>
        </w:rPr>
        <w:t>enyiapkan bahan pendataan dan pencatatan, pemeriksaan dan penelitian berkas pendataan kependudukan;</w:t>
      </w:r>
    </w:p>
    <w:p w14:paraId="5B4B8AB1" w14:textId="77777777" w:rsidR="00C25EC7" w:rsidRPr="000B620F" w:rsidRDefault="00C25EC7" w:rsidP="005D79BB">
      <w:pPr>
        <w:pStyle w:val="DaftarParagraf"/>
        <w:numPr>
          <w:ilvl w:val="0"/>
          <w:numId w:val="52"/>
        </w:numPr>
        <w:ind w:left="709" w:hanging="425"/>
        <w:rPr>
          <w:rFonts w:ascii="Arial" w:hAnsi="Arial" w:cs="Arial"/>
          <w:bCs/>
          <w:sz w:val="24"/>
        </w:rPr>
      </w:pPr>
      <w:r w:rsidRPr="000B620F">
        <w:rPr>
          <w:rFonts w:ascii="Arial" w:hAnsi="Arial" w:cs="Arial"/>
          <w:bCs/>
          <w:sz w:val="24"/>
        </w:rPr>
        <w:lastRenderedPageBreak/>
        <w:t>Melakukan pengelolaan dan pendataan penduduk;</w:t>
      </w:r>
    </w:p>
    <w:p w14:paraId="7616665C" w14:textId="77777777" w:rsidR="00C25EC7" w:rsidRPr="000B620F" w:rsidRDefault="00C25EC7" w:rsidP="005D79BB">
      <w:pPr>
        <w:pStyle w:val="DaftarParagraf"/>
        <w:numPr>
          <w:ilvl w:val="0"/>
          <w:numId w:val="52"/>
        </w:numPr>
        <w:ind w:left="709" w:hanging="425"/>
        <w:rPr>
          <w:rFonts w:ascii="Arial" w:hAnsi="Arial" w:cs="Arial"/>
          <w:bCs/>
          <w:sz w:val="24"/>
        </w:rPr>
      </w:pPr>
      <w:r w:rsidRPr="000B620F">
        <w:rPr>
          <w:rFonts w:ascii="Arial" w:hAnsi="Arial" w:cs="Arial"/>
          <w:bCs/>
          <w:sz w:val="24"/>
        </w:rPr>
        <w:t xml:space="preserve">Melaksanakan pendataan penduduk rentan administrasi kependudukan, penduduk non permanen dan pendataan lainnya sesuai amanat undang-undang administrasi kependudukan; </w:t>
      </w:r>
    </w:p>
    <w:p w14:paraId="3FF5A55F" w14:textId="77777777" w:rsidR="00C25EC7" w:rsidRPr="000B620F" w:rsidRDefault="00C25EC7" w:rsidP="005D79BB">
      <w:pPr>
        <w:pStyle w:val="DaftarParagraf"/>
        <w:numPr>
          <w:ilvl w:val="0"/>
          <w:numId w:val="52"/>
        </w:numPr>
        <w:ind w:left="709" w:hanging="425"/>
        <w:rPr>
          <w:rFonts w:ascii="Arial" w:hAnsi="Arial" w:cs="Arial"/>
          <w:bCs/>
          <w:sz w:val="24"/>
        </w:rPr>
      </w:pPr>
      <w:r w:rsidRPr="000B620F">
        <w:rPr>
          <w:rFonts w:ascii="Arial" w:hAnsi="Arial" w:cs="Arial"/>
          <w:bCs/>
          <w:sz w:val="24"/>
        </w:rPr>
        <w:t>Mendata dan menerbitkan dokumen kependudukan bagi penduduk rentan administrasi kependudukan dan penduduk lainnya sesuai kebutuhan dalam penyelenggaraan pendataan yang berjalan;</w:t>
      </w:r>
    </w:p>
    <w:p w14:paraId="348BAF8B" w14:textId="77777777" w:rsidR="002A5A69" w:rsidRPr="000B620F" w:rsidRDefault="00C25EC7" w:rsidP="005D79BB">
      <w:pPr>
        <w:pStyle w:val="DaftarParagraf"/>
        <w:numPr>
          <w:ilvl w:val="0"/>
          <w:numId w:val="52"/>
        </w:numPr>
        <w:ind w:left="709" w:hanging="425"/>
        <w:rPr>
          <w:rFonts w:ascii="Arial" w:hAnsi="Arial" w:cs="Arial"/>
          <w:bCs/>
          <w:sz w:val="24"/>
        </w:rPr>
      </w:pPr>
      <w:r w:rsidRPr="000B620F">
        <w:rPr>
          <w:rFonts w:ascii="Arial" w:hAnsi="Arial" w:cs="Arial"/>
          <w:bCs/>
          <w:sz w:val="24"/>
        </w:rPr>
        <w:t>Merekapitulasi dan membuat laporan pendataan kependudukan</w:t>
      </w:r>
    </w:p>
    <w:p w14:paraId="76039391" w14:textId="77777777" w:rsidR="002A5A69" w:rsidRPr="000B620F" w:rsidRDefault="002A5A69" w:rsidP="005D79BB">
      <w:pPr>
        <w:pStyle w:val="DaftarParagraf"/>
        <w:numPr>
          <w:ilvl w:val="0"/>
          <w:numId w:val="52"/>
        </w:numPr>
        <w:ind w:left="709" w:hanging="425"/>
        <w:rPr>
          <w:rFonts w:ascii="Arial" w:hAnsi="Arial" w:cs="Arial"/>
          <w:bCs/>
          <w:sz w:val="24"/>
        </w:rPr>
      </w:pPr>
      <w:r w:rsidRPr="000B620F">
        <w:rPr>
          <w:rFonts w:ascii="Arial" w:hAnsi="Arial" w:cs="Arial"/>
          <w:bCs/>
          <w:sz w:val="24"/>
        </w:rPr>
        <w:t>M</w:t>
      </w:r>
      <w:r w:rsidR="00C25EC7" w:rsidRPr="000B620F">
        <w:rPr>
          <w:rFonts w:ascii="Arial" w:hAnsi="Arial" w:cs="Arial"/>
          <w:bCs/>
          <w:sz w:val="24"/>
        </w:rPr>
        <w:t>elakukan pembinaan dan pemberdayaan sumber daya</w:t>
      </w:r>
      <w:r w:rsidRPr="000B620F">
        <w:rPr>
          <w:rFonts w:ascii="Arial" w:hAnsi="Arial" w:cs="Arial"/>
          <w:bCs/>
          <w:sz w:val="24"/>
        </w:rPr>
        <w:t xml:space="preserve"> </w:t>
      </w:r>
      <w:r w:rsidR="00C25EC7" w:rsidRPr="000B620F">
        <w:rPr>
          <w:rFonts w:ascii="Arial" w:hAnsi="Arial" w:cs="Arial"/>
          <w:bCs/>
          <w:sz w:val="24"/>
        </w:rPr>
        <w:t>manusia pengelola pendataan penduduk;</w:t>
      </w:r>
    </w:p>
    <w:p w14:paraId="7C6B46E5" w14:textId="77777777" w:rsidR="002A5A69" w:rsidRPr="000B620F" w:rsidRDefault="002A5A69" w:rsidP="005D79BB">
      <w:pPr>
        <w:pStyle w:val="DaftarParagraf"/>
        <w:numPr>
          <w:ilvl w:val="0"/>
          <w:numId w:val="52"/>
        </w:numPr>
        <w:ind w:left="709" w:hanging="425"/>
        <w:rPr>
          <w:rFonts w:ascii="Arial" w:hAnsi="Arial" w:cs="Arial"/>
          <w:bCs/>
          <w:sz w:val="24"/>
        </w:rPr>
      </w:pPr>
      <w:r w:rsidRPr="000B620F">
        <w:rPr>
          <w:rFonts w:ascii="Arial" w:hAnsi="Arial" w:cs="Arial"/>
          <w:bCs/>
          <w:sz w:val="24"/>
        </w:rPr>
        <w:t>M</w:t>
      </w:r>
      <w:r w:rsidR="00C25EC7" w:rsidRPr="000B620F">
        <w:rPr>
          <w:rFonts w:ascii="Arial" w:hAnsi="Arial" w:cs="Arial"/>
          <w:bCs/>
          <w:sz w:val="24"/>
        </w:rPr>
        <w:t>enerima dan melayani konsultasi permasalahan-permasalahan pendataan penduduk;</w:t>
      </w:r>
    </w:p>
    <w:p w14:paraId="259C999C" w14:textId="77777777" w:rsidR="002A5A69" w:rsidRPr="000B620F" w:rsidRDefault="002A5A69" w:rsidP="005D79BB">
      <w:pPr>
        <w:pStyle w:val="DaftarParagraf"/>
        <w:numPr>
          <w:ilvl w:val="0"/>
          <w:numId w:val="52"/>
        </w:numPr>
        <w:tabs>
          <w:tab w:val="left" w:pos="709"/>
        </w:tabs>
        <w:ind w:left="709" w:hanging="567"/>
        <w:rPr>
          <w:rFonts w:ascii="Arial" w:hAnsi="Arial" w:cs="Arial"/>
          <w:bCs/>
          <w:sz w:val="24"/>
        </w:rPr>
      </w:pPr>
      <w:r w:rsidRPr="000B620F">
        <w:rPr>
          <w:rFonts w:ascii="Arial" w:hAnsi="Arial" w:cs="Arial"/>
          <w:bCs/>
          <w:sz w:val="24"/>
        </w:rPr>
        <w:t>M</w:t>
      </w:r>
      <w:r w:rsidR="00C25EC7" w:rsidRPr="000B620F">
        <w:rPr>
          <w:rFonts w:ascii="Arial" w:hAnsi="Arial" w:cs="Arial"/>
          <w:bCs/>
          <w:sz w:val="24"/>
        </w:rPr>
        <w:t>elakukan koordinasi dengan unit kerja/instansi terkait sesuai dengan bidang tugasnya untuk kelancaran pelaksanaan tugas pendataan penduduk; dan</w:t>
      </w:r>
    </w:p>
    <w:p w14:paraId="4359C7F2" w14:textId="03BDC89F" w:rsidR="00C25EC7" w:rsidRPr="000B620F" w:rsidRDefault="002A5A69" w:rsidP="005D79BB">
      <w:pPr>
        <w:pStyle w:val="DaftarParagraf"/>
        <w:numPr>
          <w:ilvl w:val="0"/>
          <w:numId w:val="52"/>
        </w:numPr>
        <w:tabs>
          <w:tab w:val="left" w:pos="709"/>
        </w:tabs>
        <w:ind w:left="709" w:hanging="567"/>
        <w:rPr>
          <w:rFonts w:ascii="Arial" w:hAnsi="Arial" w:cs="Arial"/>
          <w:bCs/>
          <w:sz w:val="24"/>
        </w:rPr>
      </w:pPr>
      <w:r w:rsidRPr="000B620F">
        <w:rPr>
          <w:rFonts w:ascii="Arial" w:hAnsi="Arial" w:cs="Arial"/>
          <w:bCs/>
          <w:sz w:val="24"/>
        </w:rPr>
        <w:t>M</w:t>
      </w:r>
      <w:r w:rsidR="00C25EC7" w:rsidRPr="000B620F">
        <w:rPr>
          <w:rFonts w:ascii="Arial" w:hAnsi="Arial" w:cs="Arial"/>
          <w:bCs/>
          <w:sz w:val="24"/>
        </w:rPr>
        <w:t>enyiapkan bahan tugas-tugas lain yang diberikan sesuai dengan lingkup tugasnya.</w:t>
      </w:r>
    </w:p>
    <w:p w14:paraId="48739221" w14:textId="24DB07B4" w:rsidR="005F0569" w:rsidRPr="000B620F" w:rsidRDefault="00C25EC7" w:rsidP="002A5A69">
      <w:pPr>
        <w:pStyle w:val="DaftarParagraf"/>
        <w:ind w:left="0" w:firstLine="709"/>
        <w:rPr>
          <w:rFonts w:ascii="Arial" w:hAnsi="Arial" w:cs="Arial"/>
          <w:bCs/>
          <w:sz w:val="24"/>
        </w:rPr>
      </w:pPr>
      <w:r w:rsidRPr="000B620F">
        <w:rPr>
          <w:rFonts w:ascii="Arial" w:hAnsi="Arial" w:cs="Arial"/>
          <w:bCs/>
          <w:sz w:val="24"/>
        </w:rPr>
        <w:t>Bidang Pelayanan Pendaftaran Penduduk sebagaimana dimaksud pada ayat (1), dipimpin oleh Kepala Bidang yang berkedudukan di bawah dan bertanggungjawab kepada Kepala Dinas.</w:t>
      </w:r>
    </w:p>
    <w:p w14:paraId="18D51120" w14:textId="77777777" w:rsidR="002A5A69" w:rsidRPr="000B620F" w:rsidRDefault="002A5A69" w:rsidP="002A5A69">
      <w:pPr>
        <w:pStyle w:val="DaftarParagraf"/>
        <w:ind w:left="0" w:firstLine="709"/>
        <w:rPr>
          <w:rFonts w:ascii="Arial" w:hAnsi="Arial" w:cs="Arial"/>
          <w:bCs/>
          <w:sz w:val="24"/>
        </w:rPr>
      </w:pPr>
      <w:r w:rsidRPr="000B620F">
        <w:rPr>
          <w:rFonts w:ascii="Arial" w:hAnsi="Arial" w:cs="Arial"/>
          <w:bCs/>
          <w:sz w:val="24"/>
        </w:rPr>
        <w:t>Bidang Pelayanan Pendaftaran Penduduk dalam melaksanakan tugas sebagaimana dimaksud dalam Pasal 12 ayat (1), menyelenggarakan fungsi:</w:t>
      </w:r>
    </w:p>
    <w:p w14:paraId="2C9102DD" w14:textId="77777777" w:rsidR="002A5A69" w:rsidRPr="000B620F" w:rsidRDefault="002A5A69" w:rsidP="005D79BB">
      <w:pPr>
        <w:pStyle w:val="DaftarParagraf"/>
        <w:numPr>
          <w:ilvl w:val="0"/>
          <w:numId w:val="53"/>
        </w:numPr>
        <w:ind w:left="709" w:hanging="425"/>
        <w:rPr>
          <w:rFonts w:ascii="Arial" w:hAnsi="Arial" w:cs="Arial"/>
          <w:bCs/>
          <w:sz w:val="24"/>
        </w:rPr>
      </w:pPr>
      <w:r w:rsidRPr="000B620F">
        <w:rPr>
          <w:rFonts w:ascii="Arial" w:hAnsi="Arial" w:cs="Arial"/>
          <w:bCs/>
          <w:sz w:val="24"/>
        </w:rPr>
        <w:lastRenderedPageBreak/>
        <w:t>Penyusunan perencanaan pelayanan pendaftaran penduduk;</w:t>
      </w:r>
    </w:p>
    <w:p w14:paraId="0FD2548D" w14:textId="77777777" w:rsidR="002A5A69" w:rsidRPr="000B620F" w:rsidRDefault="002A5A69" w:rsidP="005D79BB">
      <w:pPr>
        <w:pStyle w:val="DaftarParagraf"/>
        <w:numPr>
          <w:ilvl w:val="0"/>
          <w:numId w:val="53"/>
        </w:numPr>
        <w:ind w:left="709" w:hanging="425"/>
        <w:rPr>
          <w:rFonts w:ascii="Arial" w:hAnsi="Arial" w:cs="Arial"/>
          <w:bCs/>
          <w:sz w:val="24"/>
        </w:rPr>
      </w:pPr>
      <w:r w:rsidRPr="000B620F">
        <w:rPr>
          <w:rFonts w:ascii="Arial" w:hAnsi="Arial" w:cs="Arial"/>
          <w:bCs/>
          <w:sz w:val="24"/>
        </w:rPr>
        <w:t xml:space="preserve">Penyiapan bahan dan perumusan kebijakan teknis pelayanan pendaftaran penduduk; </w:t>
      </w:r>
    </w:p>
    <w:p w14:paraId="5A9339AD" w14:textId="77777777" w:rsidR="002A5A69" w:rsidRPr="000B620F" w:rsidRDefault="002A5A69" w:rsidP="005D79BB">
      <w:pPr>
        <w:pStyle w:val="DaftarParagraf"/>
        <w:numPr>
          <w:ilvl w:val="0"/>
          <w:numId w:val="53"/>
        </w:numPr>
        <w:ind w:left="709" w:hanging="425"/>
        <w:rPr>
          <w:rFonts w:ascii="Arial" w:hAnsi="Arial" w:cs="Arial"/>
          <w:bCs/>
          <w:sz w:val="24"/>
        </w:rPr>
      </w:pPr>
      <w:r w:rsidRPr="000B620F">
        <w:rPr>
          <w:rFonts w:ascii="Arial" w:hAnsi="Arial" w:cs="Arial"/>
          <w:bCs/>
          <w:sz w:val="24"/>
        </w:rPr>
        <w:t>Pembinaan dan koordinasi pelaksanaan pelayanan pendaftaran penduduk;</w:t>
      </w:r>
    </w:p>
    <w:p w14:paraId="65489E98" w14:textId="77777777" w:rsidR="002A5A69" w:rsidRPr="000B620F" w:rsidRDefault="002A5A69" w:rsidP="005D79BB">
      <w:pPr>
        <w:pStyle w:val="DaftarParagraf"/>
        <w:numPr>
          <w:ilvl w:val="0"/>
          <w:numId w:val="53"/>
        </w:numPr>
        <w:ind w:left="709" w:hanging="425"/>
        <w:rPr>
          <w:rFonts w:ascii="Arial" w:hAnsi="Arial" w:cs="Arial"/>
          <w:bCs/>
          <w:sz w:val="24"/>
        </w:rPr>
      </w:pPr>
      <w:r w:rsidRPr="000B620F">
        <w:rPr>
          <w:rFonts w:ascii="Arial" w:hAnsi="Arial" w:cs="Arial"/>
          <w:bCs/>
          <w:sz w:val="24"/>
        </w:rPr>
        <w:t xml:space="preserve">Melaksanaan pelayanan pendaftaran penduduk; </w:t>
      </w:r>
    </w:p>
    <w:p w14:paraId="1DB58298" w14:textId="77777777" w:rsidR="002A5A69" w:rsidRPr="000B620F" w:rsidRDefault="002A5A69" w:rsidP="005D79BB">
      <w:pPr>
        <w:pStyle w:val="DaftarParagraf"/>
        <w:numPr>
          <w:ilvl w:val="0"/>
          <w:numId w:val="53"/>
        </w:numPr>
        <w:ind w:left="709" w:hanging="425"/>
        <w:rPr>
          <w:rFonts w:ascii="Arial" w:hAnsi="Arial" w:cs="Arial"/>
          <w:bCs/>
          <w:sz w:val="24"/>
        </w:rPr>
      </w:pPr>
      <w:r w:rsidRPr="000B620F">
        <w:rPr>
          <w:rFonts w:ascii="Arial" w:hAnsi="Arial" w:cs="Arial"/>
          <w:bCs/>
          <w:sz w:val="24"/>
        </w:rPr>
        <w:t>Penerbitan dokumen pendaftaran penduduk;</w:t>
      </w:r>
    </w:p>
    <w:p w14:paraId="2487F490" w14:textId="77777777" w:rsidR="002A5A69" w:rsidRPr="000B620F" w:rsidRDefault="002A5A69" w:rsidP="005D79BB">
      <w:pPr>
        <w:pStyle w:val="DaftarParagraf"/>
        <w:numPr>
          <w:ilvl w:val="0"/>
          <w:numId w:val="53"/>
        </w:numPr>
        <w:ind w:left="709" w:hanging="425"/>
        <w:rPr>
          <w:rFonts w:ascii="Arial" w:hAnsi="Arial" w:cs="Arial"/>
          <w:bCs/>
          <w:sz w:val="24"/>
        </w:rPr>
      </w:pPr>
      <w:r w:rsidRPr="000B620F">
        <w:rPr>
          <w:rFonts w:ascii="Arial" w:hAnsi="Arial" w:cs="Arial"/>
          <w:bCs/>
          <w:sz w:val="24"/>
        </w:rPr>
        <w:t>Pembinaan dan pengelolaan serta pengawasan kependudukan; mobilitas</w:t>
      </w:r>
    </w:p>
    <w:p w14:paraId="5B7F7B2E" w14:textId="77777777" w:rsidR="002A5A69" w:rsidRPr="000B620F" w:rsidRDefault="002A5A69" w:rsidP="005D79BB">
      <w:pPr>
        <w:pStyle w:val="DaftarParagraf"/>
        <w:numPr>
          <w:ilvl w:val="0"/>
          <w:numId w:val="53"/>
        </w:numPr>
        <w:ind w:left="709" w:hanging="425"/>
        <w:rPr>
          <w:rFonts w:ascii="Arial" w:hAnsi="Arial" w:cs="Arial"/>
          <w:bCs/>
          <w:sz w:val="24"/>
        </w:rPr>
      </w:pPr>
      <w:r w:rsidRPr="000B620F">
        <w:rPr>
          <w:rFonts w:ascii="Arial" w:hAnsi="Arial" w:cs="Arial"/>
          <w:bCs/>
          <w:sz w:val="24"/>
        </w:rPr>
        <w:t>Mendokumentasian hasil pelayanan pendaftaran penduduk;</w:t>
      </w:r>
    </w:p>
    <w:p w14:paraId="0CFC54AA" w14:textId="77777777" w:rsidR="002A5A69" w:rsidRPr="000B620F" w:rsidRDefault="002A5A69" w:rsidP="005D79BB">
      <w:pPr>
        <w:pStyle w:val="DaftarParagraf"/>
        <w:numPr>
          <w:ilvl w:val="0"/>
          <w:numId w:val="53"/>
        </w:numPr>
        <w:ind w:left="709" w:hanging="425"/>
        <w:rPr>
          <w:rFonts w:ascii="Arial" w:hAnsi="Arial" w:cs="Arial"/>
          <w:bCs/>
          <w:sz w:val="24"/>
        </w:rPr>
      </w:pPr>
      <w:r w:rsidRPr="000B620F">
        <w:rPr>
          <w:rFonts w:ascii="Arial" w:hAnsi="Arial" w:cs="Arial"/>
          <w:bCs/>
          <w:sz w:val="24"/>
        </w:rPr>
        <w:t>Mengendalian dan evaluasi pelaksanaan pendaftaran penduduk;</w:t>
      </w:r>
    </w:p>
    <w:p w14:paraId="223B01FF" w14:textId="77777777" w:rsidR="002A5A69" w:rsidRPr="000B620F" w:rsidRDefault="002A5A69" w:rsidP="005D79BB">
      <w:pPr>
        <w:pStyle w:val="DaftarParagraf"/>
        <w:numPr>
          <w:ilvl w:val="0"/>
          <w:numId w:val="53"/>
        </w:numPr>
        <w:ind w:left="709" w:hanging="425"/>
        <w:rPr>
          <w:rFonts w:ascii="Arial" w:hAnsi="Arial" w:cs="Arial"/>
          <w:bCs/>
          <w:sz w:val="24"/>
        </w:rPr>
      </w:pPr>
      <w:r w:rsidRPr="000B620F">
        <w:rPr>
          <w:rFonts w:ascii="Arial" w:hAnsi="Arial" w:cs="Arial"/>
          <w:bCs/>
          <w:sz w:val="24"/>
        </w:rPr>
        <w:t xml:space="preserve">Melakukan koordinasi dengan unit/instansi terkait sesuai dengan bidang tugasnya untuk kelancaran pelaksanaan tugas; </w:t>
      </w:r>
    </w:p>
    <w:p w14:paraId="1FA3DAA0" w14:textId="77777777" w:rsidR="002A5A69" w:rsidRPr="000B620F" w:rsidRDefault="002A5A69" w:rsidP="005D79BB">
      <w:pPr>
        <w:pStyle w:val="DaftarParagraf"/>
        <w:numPr>
          <w:ilvl w:val="0"/>
          <w:numId w:val="53"/>
        </w:numPr>
        <w:ind w:left="709" w:hanging="425"/>
        <w:rPr>
          <w:rFonts w:ascii="Arial" w:hAnsi="Arial" w:cs="Arial"/>
          <w:bCs/>
          <w:sz w:val="24"/>
        </w:rPr>
      </w:pPr>
      <w:r w:rsidRPr="000B620F">
        <w:rPr>
          <w:rFonts w:ascii="Arial" w:hAnsi="Arial" w:cs="Arial"/>
          <w:bCs/>
          <w:sz w:val="24"/>
        </w:rPr>
        <w:t xml:space="preserve">Melakukan pembinaan dan pemberdayaan sumber daya manusia pengelola bidang pelayanan pendaftaran penduduk; </w:t>
      </w:r>
    </w:p>
    <w:p w14:paraId="1514BF4F" w14:textId="6A7835C7" w:rsidR="00162BF3" w:rsidRPr="000B620F" w:rsidRDefault="002A5A69" w:rsidP="005D79BB">
      <w:pPr>
        <w:pStyle w:val="DaftarParagraf"/>
        <w:numPr>
          <w:ilvl w:val="0"/>
          <w:numId w:val="53"/>
        </w:numPr>
        <w:ind w:left="709" w:hanging="425"/>
        <w:rPr>
          <w:rFonts w:ascii="Arial" w:hAnsi="Arial" w:cs="Arial"/>
          <w:bCs/>
          <w:sz w:val="24"/>
        </w:rPr>
      </w:pPr>
      <w:r w:rsidRPr="000B620F">
        <w:rPr>
          <w:rFonts w:ascii="Arial" w:hAnsi="Arial" w:cs="Arial"/>
          <w:bCs/>
          <w:sz w:val="24"/>
        </w:rPr>
        <w:t>Penyiapan tugas-tugas lain yang diberikan sesuai lingkup tugasnya.</w:t>
      </w:r>
    </w:p>
    <w:p w14:paraId="26353647" w14:textId="77777777" w:rsidR="00162BF3" w:rsidRPr="000B620F" w:rsidRDefault="00162BF3" w:rsidP="00E2470D">
      <w:pPr>
        <w:pStyle w:val="DaftarParagraf"/>
        <w:numPr>
          <w:ilvl w:val="3"/>
          <w:numId w:val="9"/>
        </w:numPr>
        <w:ind w:left="709" w:hanging="425"/>
        <w:rPr>
          <w:rFonts w:ascii="Arial" w:hAnsi="Arial" w:cs="Arial"/>
          <w:bCs/>
          <w:sz w:val="24"/>
        </w:rPr>
      </w:pPr>
      <w:r w:rsidRPr="000B620F">
        <w:rPr>
          <w:rFonts w:ascii="Arial" w:hAnsi="Arial" w:cs="Arial"/>
          <w:b/>
          <w:sz w:val="24"/>
        </w:rPr>
        <w:t>Bidang Pelayanan Pencatatan Sipil</w:t>
      </w:r>
    </w:p>
    <w:p w14:paraId="17769844" w14:textId="77777777" w:rsidR="00162BF3" w:rsidRPr="000B620F" w:rsidRDefault="00162BF3" w:rsidP="00162BF3">
      <w:pPr>
        <w:pStyle w:val="DaftarParagraf"/>
        <w:ind w:left="0" w:firstLine="709"/>
        <w:rPr>
          <w:rFonts w:ascii="Arial" w:hAnsi="Arial" w:cs="Arial"/>
          <w:sz w:val="24"/>
        </w:rPr>
      </w:pPr>
      <w:r w:rsidRPr="000B620F">
        <w:rPr>
          <w:rFonts w:ascii="Arial" w:hAnsi="Arial" w:cs="Arial"/>
          <w:sz w:val="24"/>
        </w:rPr>
        <w:t>Bidang Pelayanan Pencatatan Sipil sebagaimana dimaksud dalam Pasal 5 ayat (1) huruf d, mempunyai tugas melaksanakan penyiapan perumusan kebijakan teknis dan pelaksanaan kebijakan pelayanan pencatatan sipil. Uraian tugas Bidang Pelayanan Pencatatan Sipil sebagaimana</w:t>
      </w:r>
      <w:r w:rsidRPr="000B620F">
        <w:rPr>
          <w:rFonts w:ascii="Arial" w:hAnsi="Arial" w:cs="Arial"/>
          <w:bCs/>
          <w:sz w:val="24"/>
        </w:rPr>
        <w:t xml:space="preserve"> </w:t>
      </w:r>
      <w:r w:rsidRPr="000B620F">
        <w:rPr>
          <w:rFonts w:ascii="Arial" w:hAnsi="Arial" w:cs="Arial"/>
          <w:sz w:val="24"/>
        </w:rPr>
        <w:t xml:space="preserve">dimaksud pada ayat (1), adalah sebagai berikut: </w:t>
      </w:r>
    </w:p>
    <w:p w14:paraId="3804F8E6" w14:textId="77777777" w:rsidR="00162BF3" w:rsidRPr="000B620F" w:rsidRDefault="00162BF3" w:rsidP="005D79BB">
      <w:pPr>
        <w:pStyle w:val="DaftarParagraf"/>
        <w:numPr>
          <w:ilvl w:val="0"/>
          <w:numId w:val="54"/>
        </w:numPr>
        <w:ind w:left="709" w:hanging="425"/>
        <w:rPr>
          <w:rFonts w:ascii="Arial" w:hAnsi="Arial" w:cs="Arial"/>
          <w:bCs/>
          <w:sz w:val="24"/>
        </w:rPr>
      </w:pPr>
      <w:r w:rsidRPr="000B620F">
        <w:rPr>
          <w:rFonts w:ascii="Arial" w:hAnsi="Arial" w:cs="Arial"/>
          <w:sz w:val="24"/>
        </w:rPr>
        <w:lastRenderedPageBreak/>
        <w:t>Menyusun rencana program operasional kegiatan substansi kelahiran;</w:t>
      </w:r>
    </w:p>
    <w:p w14:paraId="51820DE9" w14:textId="77777777" w:rsidR="00162BF3" w:rsidRPr="000B620F" w:rsidRDefault="00162BF3" w:rsidP="005D79BB">
      <w:pPr>
        <w:pStyle w:val="DaftarParagraf"/>
        <w:numPr>
          <w:ilvl w:val="0"/>
          <w:numId w:val="54"/>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erumuskan kebijakan teknis pelayanan pencatatan kelahiran;</w:t>
      </w:r>
    </w:p>
    <w:p w14:paraId="469B03F1" w14:textId="77777777" w:rsidR="00162BF3" w:rsidRPr="000B620F" w:rsidRDefault="00162BF3" w:rsidP="005D79BB">
      <w:pPr>
        <w:pStyle w:val="DaftarParagraf"/>
        <w:numPr>
          <w:ilvl w:val="0"/>
          <w:numId w:val="54"/>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elakukan pembinaan dan koordinasi pelaksanaan pelayanan pencatatan kelahiran;</w:t>
      </w:r>
    </w:p>
    <w:p w14:paraId="33487CC4" w14:textId="77777777" w:rsidR="00162BF3" w:rsidRPr="000B620F" w:rsidRDefault="00162BF3" w:rsidP="005D79BB">
      <w:pPr>
        <w:pStyle w:val="DaftarParagraf"/>
        <w:numPr>
          <w:ilvl w:val="0"/>
          <w:numId w:val="54"/>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enyiapkan bahan penyusunan pedoman dan petunjuk teknis penyelenggaraan pembuatan akta kelahiran, mulai dari pendaftaran, pemeriksaan kelengkapan dan penelitian berkas, pengolahan data, penerbitan akta kelahiran Warga Negara Indonesia dan Warga Negara Asing;</w:t>
      </w:r>
    </w:p>
    <w:p w14:paraId="013E6808" w14:textId="77777777" w:rsidR="00162BF3" w:rsidRPr="000B620F" w:rsidRDefault="00162BF3" w:rsidP="005D79BB">
      <w:pPr>
        <w:pStyle w:val="DaftarParagraf"/>
        <w:numPr>
          <w:ilvl w:val="0"/>
          <w:numId w:val="54"/>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elaksanakan pelayanan pencatatan kelahiran;</w:t>
      </w:r>
    </w:p>
    <w:p w14:paraId="1E9222B3" w14:textId="77777777" w:rsidR="00162BF3" w:rsidRPr="000B620F" w:rsidRDefault="00162BF3" w:rsidP="005D79BB">
      <w:pPr>
        <w:pStyle w:val="DaftarParagraf"/>
        <w:numPr>
          <w:ilvl w:val="0"/>
          <w:numId w:val="54"/>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emverifikasi dan validasi keabsahan data akta kelahiran;</w:t>
      </w:r>
    </w:p>
    <w:p w14:paraId="202FC366" w14:textId="77777777" w:rsidR="00162BF3" w:rsidRPr="000B620F" w:rsidRDefault="00162BF3" w:rsidP="005D79BB">
      <w:pPr>
        <w:pStyle w:val="DaftarParagraf"/>
        <w:numPr>
          <w:ilvl w:val="0"/>
          <w:numId w:val="54"/>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encatat dan membukukan pendaftaran pelayanan akta kelahiran;</w:t>
      </w:r>
    </w:p>
    <w:p w14:paraId="18D6A494" w14:textId="77777777" w:rsidR="00162BF3" w:rsidRPr="000B620F" w:rsidRDefault="00162BF3" w:rsidP="005D79BB">
      <w:pPr>
        <w:pStyle w:val="DaftarParagraf"/>
        <w:numPr>
          <w:ilvl w:val="0"/>
          <w:numId w:val="54"/>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 xml:space="preserve">enginventarisasi permasalahan-permasalahan dan penyiapan bahan petunjuk pemecahan masalah; </w:t>
      </w:r>
    </w:p>
    <w:p w14:paraId="2476DD16" w14:textId="77777777" w:rsidR="00162BF3" w:rsidRPr="000B620F" w:rsidRDefault="00162BF3" w:rsidP="005D79BB">
      <w:pPr>
        <w:pStyle w:val="DaftarParagraf"/>
        <w:numPr>
          <w:ilvl w:val="0"/>
          <w:numId w:val="54"/>
        </w:numPr>
        <w:ind w:left="709" w:hanging="425"/>
        <w:rPr>
          <w:rFonts w:ascii="Arial" w:hAnsi="Arial" w:cs="Arial"/>
          <w:bCs/>
          <w:sz w:val="24"/>
        </w:rPr>
      </w:pPr>
      <w:r w:rsidRPr="000B620F">
        <w:rPr>
          <w:rFonts w:ascii="Arial" w:hAnsi="Arial" w:cs="Arial"/>
          <w:sz w:val="24"/>
        </w:rPr>
        <w:t>Menyiapkan penyusunan laporan tertulis atas pelaksanaan tugas;</w:t>
      </w:r>
    </w:p>
    <w:p w14:paraId="51E32581" w14:textId="77777777" w:rsidR="00162BF3" w:rsidRPr="000B620F" w:rsidRDefault="00162BF3" w:rsidP="005D79BB">
      <w:pPr>
        <w:pStyle w:val="DaftarParagraf"/>
        <w:numPr>
          <w:ilvl w:val="0"/>
          <w:numId w:val="54"/>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endokumentasikan hasil pelayanan pencatatan kelahiran;</w:t>
      </w:r>
    </w:p>
    <w:p w14:paraId="135C3B2E" w14:textId="77777777" w:rsidR="00162BF3" w:rsidRPr="000B620F" w:rsidRDefault="00162BF3" w:rsidP="005D79BB">
      <w:pPr>
        <w:pStyle w:val="DaftarParagraf"/>
        <w:numPr>
          <w:ilvl w:val="0"/>
          <w:numId w:val="54"/>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enyusun rencana program operasional kegiatan substansi perkawinan dan perceraian;</w:t>
      </w:r>
    </w:p>
    <w:p w14:paraId="2F9E7B57" w14:textId="77777777" w:rsidR="00162BF3" w:rsidRPr="000B620F" w:rsidRDefault="00162BF3" w:rsidP="005D79BB">
      <w:pPr>
        <w:pStyle w:val="DaftarParagraf"/>
        <w:numPr>
          <w:ilvl w:val="0"/>
          <w:numId w:val="54"/>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erumuskan kebijakan teknis</w:t>
      </w:r>
      <w:r w:rsidRPr="000B620F">
        <w:rPr>
          <w:rFonts w:ascii="Arial" w:hAnsi="Arial" w:cs="Arial"/>
          <w:bCs/>
          <w:sz w:val="24"/>
        </w:rPr>
        <w:t xml:space="preserve"> </w:t>
      </w:r>
      <w:r w:rsidRPr="000B620F">
        <w:rPr>
          <w:rFonts w:ascii="Arial" w:hAnsi="Arial" w:cs="Arial"/>
          <w:sz w:val="24"/>
        </w:rPr>
        <w:t>pelayanan</w:t>
      </w:r>
      <w:r w:rsidRPr="000B620F">
        <w:rPr>
          <w:rFonts w:ascii="Arial" w:hAnsi="Arial" w:cs="Arial"/>
          <w:bCs/>
          <w:sz w:val="24"/>
        </w:rPr>
        <w:t xml:space="preserve"> </w:t>
      </w:r>
      <w:r w:rsidRPr="000B620F">
        <w:rPr>
          <w:rFonts w:ascii="Arial" w:hAnsi="Arial" w:cs="Arial"/>
          <w:sz w:val="24"/>
        </w:rPr>
        <w:t>pencatatan</w:t>
      </w:r>
      <w:r w:rsidRPr="000B620F">
        <w:rPr>
          <w:rFonts w:ascii="Arial" w:hAnsi="Arial" w:cs="Arial"/>
          <w:bCs/>
          <w:sz w:val="24"/>
        </w:rPr>
        <w:t xml:space="preserve"> </w:t>
      </w:r>
      <w:r w:rsidRPr="000B620F">
        <w:rPr>
          <w:rFonts w:ascii="Arial" w:hAnsi="Arial" w:cs="Arial"/>
          <w:sz w:val="24"/>
        </w:rPr>
        <w:t xml:space="preserve">perkawinan dan perceraian; </w:t>
      </w:r>
    </w:p>
    <w:p w14:paraId="56749BCD" w14:textId="77777777" w:rsidR="00162BF3" w:rsidRPr="000B620F" w:rsidRDefault="00162BF3" w:rsidP="005D79BB">
      <w:pPr>
        <w:pStyle w:val="DaftarParagraf"/>
        <w:numPr>
          <w:ilvl w:val="0"/>
          <w:numId w:val="54"/>
        </w:numPr>
        <w:ind w:left="709" w:hanging="425"/>
        <w:rPr>
          <w:rFonts w:ascii="Arial" w:hAnsi="Arial" w:cs="Arial"/>
          <w:bCs/>
          <w:sz w:val="24"/>
        </w:rPr>
      </w:pPr>
      <w:r w:rsidRPr="000B620F">
        <w:rPr>
          <w:rFonts w:ascii="Arial" w:hAnsi="Arial" w:cs="Arial"/>
          <w:sz w:val="24"/>
        </w:rPr>
        <w:t>Membina dan mengoordinasikan pelaksanaan pelayanan</w:t>
      </w:r>
      <w:r w:rsidRPr="000B620F">
        <w:rPr>
          <w:rFonts w:ascii="Arial" w:hAnsi="Arial" w:cs="Arial"/>
          <w:bCs/>
          <w:sz w:val="24"/>
        </w:rPr>
        <w:t xml:space="preserve"> </w:t>
      </w:r>
      <w:r w:rsidRPr="000B620F">
        <w:rPr>
          <w:rFonts w:ascii="Arial" w:hAnsi="Arial" w:cs="Arial"/>
          <w:sz w:val="24"/>
        </w:rPr>
        <w:t xml:space="preserve">pencatatan perkawinan dan perceraian; </w:t>
      </w:r>
    </w:p>
    <w:p w14:paraId="75CEBA67" w14:textId="77777777" w:rsidR="00720DEE" w:rsidRPr="000B620F" w:rsidRDefault="00162BF3" w:rsidP="005D79BB">
      <w:pPr>
        <w:pStyle w:val="DaftarParagraf"/>
        <w:numPr>
          <w:ilvl w:val="0"/>
          <w:numId w:val="54"/>
        </w:numPr>
        <w:ind w:left="709" w:hanging="425"/>
        <w:rPr>
          <w:rFonts w:ascii="Arial" w:hAnsi="Arial" w:cs="Arial"/>
          <w:bCs/>
          <w:sz w:val="24"/>
        </w:rPr>
      </w:pPr>
      <w:r w:rsidRPr="000B620F">
        <w:rPr>
          <w:rFonts w:ascii="Arial" w:hAnsi="Arial" w:cs="Arial"/>
          <w:sz w:val="24"/>
        </w:rPr>
        <w:lastRenderedPageBreak/>
        <w:t>Menyiapkan bahan penyusunan pedoman dan petunjuk teknis</w:t>
      </w:r>
      <w:r w:rsidRPr="000B620F">
        <w:rPr>
          <w:rFonts w:ascii="Arial" w:hAnsi="Arial" w:cs="Arial"/>
          <w:bCs/>
          <w:sz w:val="24"/>
        </w:rPr>
        <w:t xml:space="preserve"> </w:t>
      </w:r>
      <w:r w:rsidRPr="000B620F">
        <w:rPr>
          <w:rFonts w:ascii="Arial" w:hAnsi="Arial" w:cs="Arial"/>
          <w:sz w:val="24"/>
        </w:rPr>
        <w:t>penyelenggaraan pembuatan akta perkawinan dan perceraian, mulai dari pendaftaran, pemeriksaan dan penelitian berkas kelengkapan sampai kepada pencatatan perkawinan dan penerbitkan akta perkawinan dan pencatatan perceraian dan</w:t>
      </w:r>
      <w:r w:rsidRPr="000B620F">
        <w:rPr>
          <w:rFonts w:ascii="Arial" w:hAnsi="Arial" w:cs="Arial"/>
          <w:bCs/>
          <w:sz w:val="24"/>
        </w:rPr>
        <w:t xml:space="preserve"> </w:t>
      </w:r>
      <w:r w:rsidRPr="000B620F">
        <w:rPr>
          <w:rFonts w:ascii="Arial" w:hAnsi="Arial" w:cs="Arial"/>
          <w:sz w:val="24"/>
        </w:rPr>
        <w:t>penerbitan akta perceraian setelah adanya keputusan pengadilan yang bermuara kepada pengolahan dan penyimpanan data;</w:t>
      </w:r>
    </w:p>
    <w:p w14:paraId="39CD8414" w14:textId="77777777" w:rsidR="00720DEE" w:rsidRPr="000B620F" w:rsidRDefault="00720DEE" w:rsidP="005D79BB">
      <w:pPr>
        <w:pStyle w:val="DaftarParagraf"/>
        <w:numPr>
          <w:ilvl w:val="0"/>
          <w:numId w:val="54"/>
        </w:numPr>
        <w:ind w:left="709" w:hanging="425"/>
        <w:rPr>
          <w:rFonts w:ascii="Arial" w:hAnsi="Arial" w:cs="Arial"/>
          <w:bCs/>
          <w:sz w:val="24"/>
        </w:rPr>
      </w:pPr>
      <w:r w:rsidRPr="000B620F">
        <w:rPr>
          <w:rFonts w:ascii="Arial" w:hAnsi="Arial" w:cs="Arial"/>
          <w:bCs/>
          <w:sz w:val="24"/>
        </w:rPr>
        <w:t>M</w:t>
      </w:r>
      <w:r w:rsidR="00162BF3" w:rsidRPr="000B620F">
        <w:rPr>
          <w:rFonts w:ascii="Arial" w:hAnsi="Arial" w:cs="Arial"/>
          <w:sz w:val="24"/>
        </w:rPr>
        <w:t xml:space="preserve">elaksanakan pelayanan pencatatan akta perkawinan dan perceraian; </w:t>
      </w:r>
    </w:p>
    <w:p w14:paraId="5954FE78" w14:textId="77777777" w:rsidR="00720DEE" w:rsidRPr="000B620F" w:rsidRDefault="00720DEE" w:rsidP="005D79BB">
      <w:pPr>
        <w:pStyle w:val="DaftarParagraf"/>
        <w:numPr>
          <w:ilvl w:val="0"/>
          <w:numId w:val="54"/>
        </w:numPr>
        <w:ind w:left="709" w:hanging="425"/>
        <w:rPr>
          <w:rFonts w:ascii="Arial" w:hAnsi="Arial" w:cs="Arial"/>
          <w:bCs/>
          <w:sz w:val="24"/>
        </w:rPr>
      </w:pPr>
      <w:r w:rsidRPr="000B620F">
        <w:rPr>
          <w:rFonts w:ascii="Arial" w:hAnsi="Arial" w:cs="Arial"/>
          <w:sz w:val="24"/>
        </w:rPr>
        <w:t>M</w:t>
      </w:r>
      <w:r w:rsidR="00162BF3" w:rsidRPr="000B620F">
        <w:rPr>
          <w:rFonts w:ascii="Arial" w:hAnsi="Arial" w:cs="Arial"/>
          <w:sz w:val="24"/>
        </w:rPr>
        <w:t>emverifikasi dan memvalidasi keabsahan data perkawinan dan</w:t>
      </w:r>
      <w:r w:rsidRPr="000B620F">
        <w:rPr>
          <w:rFonts w:ascii="Arial" w:hAnsi="Arial" w:cs="Arial"/>
          <w:bCs/>
          <w:sz w:val="24"/>
        </w:rPr>
        <w:t xml:space="preserve"> </w:t>
      </w:r>
      <w:r w:rsidR="00162BF3" w:rsidRPr="000B620F">
        <w:rPr>
          <w:rFonts w:ascii="Arial" w:hAnsi="Arial" w:cs="Arial"/>
          <w:sz w:val="24"/>
        </w:rPr>
        <w:t xml:space="preserve">perceraian; </w:t>
      </w:r>
    </w:p>
    <w:p w14:paraId="26FEBFFA" w14:textId="77777777" w:rsidR="00720DEE" w:rsidRPr="000B620F" w:rsidRDefault="00720DEE" w:rsidP="005D79BB">
      <w:pPr>
        <w:pStyle w:val="DaftarParagraf"/>
        <w:numPr>
          <w:ilvl w:val="0"/>
          <w:numId w:val="54"/>
        </w:numPr>
        <w:ind w:left="709" w:hanging="425"/>
        <w:rPr>
          <w:rFonts w:ascii="Arial" w:hAnsi="Arial" w:cs="Arial"/>
          <w:bCs/>
          <w:sz w:val="24"/>
        </w:rPr>
      </w:pPr>
      <w:r w:rsidRPr="000B620F">
        <w:rPr>
          <w:rFonts w:ascii="Arial" w:hAnsi="Arial" w:cs="Arial"/>
          <w:sz w:val="24"/>
        </w:rPr>
        <w:t>M</w:t>
      </w:r>
      <w:r w:rsidR="00162BF3" w:rsidRPr="000B620F">
        <w:rPr>
          <w:rFonts w:ascii="Arial" w:hAnsi="Arial" w:cs="Arial"/>
          <w:sz w:val="24"/>
        </w:rPr>
        <w:t>enginventarisasi permasalahan-permasalahan dan penyiapan</w:t>
      </w:r>
      <w:r w:rsidRPr="000B620F">
        <w:rPr>
          <w:rFonts w:ascii="Arial" w:hAnsi="Arial" w:cs="Arial"/>
          <w:bCs/>
          <w:sz w:val="24"/>
        </w:rPr>
        <w:t xml:space="preserve"> </w:t>
      </w:r>
      <w:r w:rsidR="00162BF3" w:rsidRPr="000B620F">
        <w:rPr>
          <w:rFonts w:ascii="Arial" w:hAnsi="Arial" w:cs="Arial"/>
          <w:sz w:val="24"/>
        </w:rPr>
        <w:t xml:space="preserve">bahan petunjuk pemecahan masalah; </w:t>
      </w:r>
    </w:p>
    <w:p w14:paraId="38B503D4" w14:textId="77777777" w:rsidR="00720DEE" w:rsidRPr="000B620F" w:rsidRDefault="00720DEE" w:rsidP="005D79BB">
      <w:pPr>
        <w:pStyle w:val="DaftarParagraf"/>
        <w:numPr>
          <w:ilvl w:val="0"/>
          <w:numId w:val="54"/>
        </w:numPr>
        <w:ind w:left="709" w:hanging="425"/>
        <w:rPr>
          <w:rFonts w:ascii="Arial" w:hAnsi="Arial" w:cs="Arial"/>
          <w:bCs/>
          <w:sz w:val="24"/>
        </w:rPr>
      </w:pPr>
      <w:r w:rsidRPr="000B620F">
        <w:rPr>
          <w:rFonts w:ascii="Arial" w:hAnsi="Arial" w:cs="Arial"/>
          <w:sz w:val="24"/>
        </w:rPr>
        <w:t>M</w:t>
      </w:r>
      <w:r w:rsidR="00162BF3" w:rsidRPr="000B620F">
        <w:rPr>
          <w:rFonts w:ascii="Arial" w:hAnsi="Arial" w:cs="Arial"/>
          <w:sz w:val="24"/>
        </w:rPr>
        <w:t>enyiapkan penyusunan laporan tertulis atas pelaksanaan</w:t>
      </w:r>
      <w:r w:rsidRPr="000B620F">
        <w:rPr>
          <w:rFonts w:ascii="Arial" w:hAnsi="Arial" w:cs="Arial"/>
          <w:bCs/>
          <w:sz w:val="24"/>
        </w:rPr>
        <w:t xml:space="preserve"> </w:t>
      </w:r>
      <w:r w:rsidR="00162BF3" w:rsidRPr="000B620F">
        <w:rPr>
          <w:rFonts w:ascii="Arial" w:hAnsi="Arial" w:cs="Arial"/>
          <w:sz w:val="24"/>
        </w:rPr>
        <w:t>tugas;</w:t>
      </w:r>
    </w:p>
    <w:p w14:paraId="28765B6E" w14:textId="77777777" w:rsidR="00720DEE" w:rsidRPr="000B620F" w:rsidRDefault="00720DEE" w:rsidP="005D79BB">
      <w:pPr>
        <w:pStyle w:val="DaftarParagraf"/>
        <w:numPr>
          <w:ilvl w:val="0"/>
          <w:numId w:val="54"/>
        </w:numPr>
        <w:ind w:left="709" w:hanging="425"/>
        <w:rPr>
          <w:rFonts w:ascii="Arial" w:hAnsi="Arial" w:cs="Arial"/>
          <w:bCs/>
          <w:sz w:val="24"/>
        </w:rPr>
      </w:pPr>
      <w:r w:rsidRPr="000B620F">
        <w:rPr>
          <w:rFonts w:ascii="Arial" w:hAnsi="Arial" w:cs="Arial"/>
          <w:bCs/>
          <w:sz w:val="24"/>
        </w:rPr>
        <w:t>M</w:t>
      </w:r>
      <w:r w:rsidR="00162BF3" w:rsidRPr="000B620F">
        <w:rPr>
          <w:rFonts w:ascii="Arial" w:hAnsi="Arial" w:cs="Arial"/>
          <w:sz w:val="24"/>
        </w:rPr>
        <w:t>endokumentasikan hasil pelayanan pencatatan perkawinan dan perceraian;</w:t>
      </w:r>
    </w:p>
    <w:p w14:paraId="01D9604B" w14:textId="77777777" w:rsidR="00720DEE" w:rsidRPr="000B620F" w:rsidRDefault="00720DEE" w:rsidP="005D79BB">
      <w:pPr>
        <w:pStyle w:val="DaftarParagraf"/>
        <w:numPr>
          <w:ilvl w:val="0"/>
          <w:numId w:val="54"/>
        </w:numPr>
        <w:ind w:left="709" w:hanging="425"/>
        <w:rPr>
          <w:rFonts w:ascii="Arial" w:hAnsi="Arial" w:cs="Arial"/>
          <w:bCs/>
          <w:sz w:val="24"/>
        </w:rPr>
      </w:pPr>
      <w:r w:rsidRPr="000B620F">
        <w:rPr>
          <w:rFonts w:ascii="Arial" w:hAnsi="Arial" w:cs="Arial"/>
          <w:sz w:val="24"/>
        </w:rPr>
        <w:t>Menyusun rencana program operasional kegiatan substansi pendataan penduduk;</w:t>
      </w:r>
    </w:p>
    <w:p w14:paraId="748E6114" w14:textId="77777777" w:rsidR="00720DEE" w:rsidRPr="000B620F" w:rsidRDefault="00720DEE" w:rsidP="005D79BB">
      <w:pPr>
        <w:pStyle w:val="DaftarParagraf"/>
        <w:numPr>
          <w:ilvl w:val="0"/>
          <w:numId w:val="54"/>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enyiapkan bahan perencanaan pendataan kependudukan;</w:t>
      </w:r>
    </w:p>
    <w:p w14:paraId="288526F5" w14:textId="77777777" w:rsidR="00720DEE" w:rsidRPr="000B620F" w:rsidRDefault="00720DEE" w:rsidP="005D79BB">
      <w:pPr>
        <w:pStyle w:val="DaftarParagraf"/>
        <w:numPr>
          <w:ilvl w:val="0"/>
          <w:numId w:val="54"/>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enyiapkan bahan kebijakan teknis dalam rangka pendataan kependudukan;</w:t>
      </w:r>
    </w:p>
    <w:p w14:paraId="152E00B2" w14:textId="77777777" w:rsidR="00720DEE" w:rsidRPr="000B620F" w:rsidRDefault="00720DEE" w:rsidP="005D79BB">
      <w:pPr>
        <w:pStyle w:val="DaftarParagraf"/>
        <w:numPr>
          <w:ilvl w:val="0"/>
          <w:numId w:val="54"/>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engumpulkan bahan untuk pendataan serta administrasi yang harus dipenuhi dalam pendataan penduduk;</w:t>
      </w:r>
    </w:p>
    <w:p w14:paraId="3EBFE032" w14:textId="77777777" w:rsidR="00720DEE" w:rsidRPr="000B620F" w:rsidRDefault="00720DEE" w:rsidP="005D79BB">
      <w:pPr>
        <w:pStyle w:val="DaftarParagraf"/>
        <w:numPr>
          <w:ilvl w:val="0"/>
          <w:numId w:val="54"/>
        </w:numPr>
        <w:ind w:left="709" w:hanging="425"/>
        <w:rPr>
          <w:rFonts w:ascii="Arial" w:hAnsi="Arial" w:cs="Arial"/>
          <w:bCs/>
          <w:sz w:val="24"/>
        </w:rPr>
      </w:pPr>
      <w:r w:rsidRPr="000B620F">
        <w:rPr>
          <w:rFonts w:ascii="Arial" w:hAnsi="Arial" w:cs="Arial"/>
          <w:bCs/>
          <w:sz w:val="24"/>
        </w:rPr>
        <w:lastRenderedPageBreak/>
        <w:t>M</w:t>
      </w:r>
      <w:r w:rsidRPr="000B620F">
        <w:rPr>
          <w:rFonts w:ascii="Arial" w:hAnsi="Arial" w:cs="Arial"/>
          <w:sz w:val="24"/>
        </w:rPr>
        <w:t>enginventarisasi permasalahan-permasalahan dan penyiapan bahan petunjuk pemecahan masalah yang berkenaan dengan pendataan penduduk;</w:t>
      </w:r>
    </w:p>
    <w:p w14:paraId="2BDFA659" w14:textId="77777777" w:rsidR="00720DEE" w:rsidRPr="000B620F" w:rsidRDefault="00720DEE" w:rsidP="005D79BB">
      <w:pPr>
        <w:pStyle w:val="DaftarParagraf"/>
        <w:numPr>
          <w:ilvl w:val="0"/>
          <w:numId w:val="54"/>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elakukan pembinaan di lapangan dalam rangka penyelenggaraan pendataan kependudukan;</w:t>
      </w:r>
    </w:p>
    <w:p w14:paraId="052C40D9" w14:textId="77777777" w:rsidR="00720DEE" w:rsidRPr="000B620F" w:rsidRDefault="00720DEE" w:rsidP="005D79BB">
      <w:pPr>
        <w:pStyle w:val="DaftarParagraf"/>
        <w:numPr>
          <w:ilvl w:val="0"/>
          <w:numId w:val="54"/>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enyiapkan bahan pendataan dan pencatatan, pemeriksaan dan penelitian berkas pendataan kependudukan;</w:t>
      </w:r>
    </w:p>
    <w:p w14:paraId="60C04331" w14:textId="77777777" w:rsidR="00720DEE" w:rsidRPr="000B620F" w:rsidRDefault="00720DEE" w:rsidP="005D79BB">
      <w:pPr>
        <w:pStyle w:val="DaftarParagraf"/>
        <w:numPr>
          <w:ilvl w:val="0"/>
          <w:numId w:val="54"/>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elakukan pengelolaan dan pendataan penduduk;</w:t>
      </w:r>
    </w:p>
    <w:p w14:paraId="62D2BB92" w14:textId="77777777" w:rsidR="00720DEE" w:rsidRPr="000B620F" w:rsidRDefault="00720DEE" w:rsidP="005D79BB">
      <w:pPr>
        <w:pStyle w:val="DaftarParagraf"/>
        <w:numPr>
          <w:ilvl w:val="0"/>
          <w:numId w:val="54"/>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elaksanakan pendataan penduduk rentan administrasi kependudukan, penduduk non permanen dan pendataan lainnya sesuai amanat undang-undang administrasi kependudukan;</w:t>
      </w:r>
    </w:p>
    <w:p w14:paraId="748E65F4" w14:textId="77777777" w:rsidR="00720DEE" w:rsidRPr="000B620F" w:rsidRDefault="00720DEE" w:rsidP="005D79BB">
      <w:pPr>
        <w:pStyle w:val="DaftarParagraf"/>
        <w:numPr>
          <w:ilvl w:val="0"/>
          <w:numId w:val="54"/>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endata dan menerbitkan dokumen kependudukan bagi penduduk rentan administrasi kependudukan dan penduduk lainnya sesuai kebutuhan dalam penyelenggaraan pendataan yang berjalan;</w:t>
      </w:r>
    </w:p>
    <w:p w14:paraId="0068FEA0" w14:textId="77777777" w:rsidR="00720DEE" w:rsidRPr="000B620F" w:rsidRDefault="00720DEE" w:rsidP="005D79BB">
      <w:pPr>
        <w:pStyle w:val="DaftarParagraf"/>
        <w:numPr>
          <w:ilvl w:val="0"/>
          <w:numId w:val="54"/>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erekapitulasi kependudukan; dan membuat laporan pendataan</w:t>
      </w:r>
    </w:p>
    <w:p w14:paraId="6243C895" w14:textId="77777777" w:rsidR="00720DEE" w:rsidRPr="000B620F" w:rsidRDefault="00720DEE" w:rsidP="005D79BB">
      <w:pPr>
        <w:pStyle w:val="DaftarParagraf"/>
        <w:numPr>
          <w:ilvl w:val="0"/>
          <w:numId w:val="54"/>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 xml:space="preserve">elakukan pembinaan dan pemberdayaan sumber daya manusia pengelola pendataan penduduk; </w:t>
      </w:r>
    </w:p>
    <w:p w14:paraId="048A3DDF" w14:textId="77777777" w:rsidR="00720DEE" w:rsidRPr="000B620F" w:rsidRDefault="00720DEE" w:rsidP="005D79BB">
      <w:pPr>
        <w:pStyle w:val="DaftarParagraf"/>
        <w:numPr>
          <w:ilvl w:val="0"/>
          <w:numId w:val="54"/>
        </w:numPr>
        <w:ind w:left="709" w:hanging="425"/>
        <w:rPr>
          <w:rFonts w:ascii="Arial" w:hAnsi="Arial" w:cs="Arial"/>
          <w:bCs/>
          <w:sz w:val="24"/>
        </w:rPr>
      </w:pPr>
      <w:r w:rsidRPr="000B620F">
        <w:rPr>
          <w:rFonts w:ascii="Arial" w:hAnsi="Arial" w:cs="Arial"/>
          <w:sz w:val="24"/>
        </w:rPr>
        <w:t xml:space="preserve">Menerima dan melayani konsultasi permasalahan-permasalahan pendataan penduduk; </w:t>
      </w:r>
    </w:p>
    <w:p w14:paraId="6C650751" w14:textId="77777777" w:rsidR="00720DEE" w:rsidRPr="000B620F" w:rsidRDefault="00720DEE" w:rsidP="005D79BB">
      <w:pPr>
        <w:pStyle w:val="DaftarParagraf"/>
        <w:numPr>
          <w:ilvl w:val="0"/>
          <w:numId w:val="54"/>
        </w:numPr>
        <w:ind w:left="709" w:hanging="425"/>
        <w:rPr>
          <w:rFonts w:ascii="Arial" w:hAnsi="Arial" w:cs="Arial"/>
          <w:bCs/>
          <w:sz w:val="24"/>
        </w:rPr>
      </w:pPr>
      <w:r w:rsidRPr="000B620F">
        <w:rPr>
          <w:rFonts w:ascii="Arial" w:hAnsi="Arial" w:cs="Arial"/>
          <w:sz w:val="24"/>
        </w:rPr>
        <w:t>Melakukan koordinasi dengan unit kerja/instansi terkait sesuai dengan bidang tugasnya untuk kelancaran pelaksanaan tugas</w:t>
      </w:r>
      <w:r w:rsidRPr="000B620F">
        <w:rPr>
          <w:rFonts w:ascii="Arial" w:hAnsi="Arial" w:cs="Arial"/>
          <w:bCs/>
          <w:sz w:val="24"/>
        </w:rPr>
        <w:t xml:space="preserve"> </w:t>
      </w:r>
      <w:r w:rsidRPr="000B620F">
        <w:rPr>
          <w:rFonts w:ascii="Arial" w:hAnsi="Arial" w:cs="Arial"/>
          <w:sz w:val="24"/>
        </w:rPr>
        <w:t xml:space="preserve">pendataan penduduk; dan </w:t>
      </w:r>
    </w:p>
    <w:p w14:paraId="11EE40D1" w14:textId="77777777" w:rsidR="00720DEE" w:rsidRPr="000B620F" w:rsidRDefault="00720DEE" w:rsidP="005D79BB">
      <w:pPr>
        <w:pStyle w:val="DaftarParagraf"/>
        <w:numPr>
          <w:ilvl w:val="0"/>
          <w:numId w:val="54"/>
        </w:numPr>
        <w:ind w:left="709" w:hanging="425"/>
        <w:rPr>
          <w:rFonts w:ascii="Arial" w:hAnsi="Arial" w:cs="Arial"/>
          <w:bCs/>
          <w:sz w:val="24"/>
        </w:rPr>
      </w:pPr>
      <w:r w:rsidRPr="000B620F">
        <w:rPr>
          <w:rFonts w:ascii="Arial" w:hAnsi="Arial" w:cs="Arial"/>
          <w:sz w:val="24"/>
        </w:rPr>
        <w:lastRenderedPageBreak/>
        <w:t>Menyiapkan bahan tugas-tugas lain yang diberikan sesuai</w:t>
      </w:r>
      <w:r w:rsidRPr="000B620F">
        <w:rPr>
          <w:rFonts w:ascii="Arial" w:hAnsi="Arial" w:cs="Arial"/>
          <w:bCs/>
          <w:sz w:val="24"/>
        </w:rPr>
        <w:t xml:space="preserve"> </w:t>
      </w:r>
      <w:r w:rsidRPr="000B620F">
        <w:rPr>
          <w:rFonts w:ascii="Arial" w:hAnsi="Arial" w:cs="Arial"/>
          <w:sz w:val="24"/>
        </w:rPr>
        <w:t>dengan lingkup tugasnya.</w:t>
      </w:r>
    </w:p>
    <w:p w14:paraId="7B803957" w14:textId="77777777" w:rsidR="00720DEE" w:rsidRPr="000B620F" w:rsidRDefault="00720DEE" w:rsidP="00720DEE">
      <w:pPr>
        <w:pStyle w:val="DaftarParagraf"/>
        <w:ind w:left="0" w:firstLine="709"/>
        <w:rPr>
          <w:rFonts w:ascii="Arial" w:hAnsi="Arial" w:cs="Arial"/>
          <w:bCs/>
          <w:sz w:val="24"/>
        </w:rPr>
      </w:pPr>
      <w:r w:rsidRPr="000B620F">
        <w:rPr>
          <w:rFonts w:ascii="Arial" w:hAnsi="Arial" w:cs="Arial"/>
          <w:sz w:val="24"/>
        </w:rPr>
        <w:t>Bidang Pelayanan Pencatatan Sipil sebagaimana dimaksud pada ayat (1), dipimpin oleh Kepala Bidang yang berkedudukan di bawah dan</w:t>
      </w:r>
      <w:r w:rsidRPr="000B620F">
        <w:rPr>
          <w:rFonts w:ascii="Arial" w:hAnsi="Arial" w:cs="Arial"/>
          <w:bCs/>
          <w:sz w:val="24"/>
        </w:rPr>
        <w:t xml:space="preserve"> </w:t>
      </w:r>
      <w:r w:rsidRPr="000B620F">
        <w:rPr>
          <w:rFonts w:ascii="Arial" w:hAnsi="Arial" w:cs="Arial"/>
          <w:sz w:val="24"/>
        </w:rPr>
        <w:t>bertanggungjawab kepada Kepala Dinas.</w:t>
      </w:r>
    </w:p>
    <w:p w14:paraId="37EA0A6B" w14:textId="77777777" w:rsidR="00720DEE" w:rsidRPr="000B620F" w:rsidRDefault="00720DEE" w:rsidP="00720DEE">
      <w:pPr>
        <w:pStyle w:val="DaftarParagraf"/>
        <w:ind w:left="0" w:firstLine="709"/>
        <w:rPr>
          <w:rFonts w:ascii="Arial" w:hAnsi="Arial" w:cs="Arial"/>
          <w:bCs/>
          <w:sz w:val="24"/>
        </w:rPr>
      </w:pPr>
      <w:r w:rsidRPr="000B620F">
        <w:rPr>
          <w:rFonts w:ascii="Arial" w:hAnsi="Arial" w:cs="Arial"/>
          <w:sz w:val="24"/>
        </w:rPr>
        <w:t>Bidang Pelayanan Pencatatan Sipil dalam melaksanakan tugas sebagaimana dimaksud dalam Pasal 14 ayat (1), menyelenggarakan fungsi:</w:t>
      </w:r>
    </w:p>
    <w:p w14:paraId="71950DDA" w14:textId="77777777" w:rsidR="00720DEE" w:rsidRPr="000B620F" w:rsidRDefault="00720DEE" w:rsidP="005D79BB">
      <w:pPr>
        <w:pStyle w:val="DaftarParagraf"/>
        <w:numPr>
          <w:ilvl w:val="0"/>
          <w:numId w:val="55"/>
        </w:numPr>
        <w:tabs>
          <w:tab w:val="left" w:pos="709"/>
        </w:tabs>
        <w:ind w:left="709" w:hanging="425"/>
        <w:rPr>
          <w:rFonts w:ascii="Arial" w:hAnsi="Arial" w:cs="Arial"/>
          <w:bCs/>
          <w:sz w:val="24"/>
        </w:rPr>
      </w:pPr>
      <w:r w:rsidRPr="000B620F">
        <w:rPr>
          <w:rFonts w:ascii="Arial" w:hAnsi="Arial" w:cs="Arial"/>
          <w:sz w:val="24"/>
        </w:rPr>
        <w:t>Menyusunan perencanaan pelayanan pencatatan sipil;</w:t>
      </w:r>
    </w:p>
    <w:p w14:paraId="61FC3EEA" w14:textId="77777777" w:rsidR="00720DEE" w:rsidRPr="000B620F" w:rsidRDefault="00720DEE" w:rsidP="005D79BB">
      <w:pPr>
        <w:pStyle w:val="DaftarParagraf"/>
        <w:numPr>
          <w:ilvl w:val="0"/>
          <w:numId w:val="55"/>
        </w:numPr>
        <w:tabs>
          <w:tab w:val="left" w:pos="709"/>
        </w:tabs>
        <w:ind w:left="709" w:hanging="425"/>
        <w:rPr>
          <w:rFonts w:ascii="Arial" w:hAnsi="Arial" w:cs="Arial"/>
          <w:bCs/>
          <w:sz w:val="24"/>
        </w:rPr>
      </w:pPr>
      <w:r w:rsidRPr="000B620F">
        <w:rPr>
          <w:rFonts w:ascii="Arial" w:hAnsi="Arial" w:cs="Arial"/>
          <w:bCs/>
          <w:sz w:val="24"/>
        </w:rPr>
        <w:t>P</w:t>
      </w:r>
      <w:r w:rsidRPr="000B620F">
        <w:rPr>
          <w:rFonts w:ascii="Arial" w:hAnsi="Arial" w:cs="Arial"/>
          <w:sz w:val="24"/>
        </w:rPr>
        <w:t>erumusan kebijakan teknis pencatatan sipil;</w:t>
      </w:r>
    </w:p>
    <w:p w14:paraId="1DA0B520" w14:textId="77777777" w:rsidR="00720DEE" w:rsidRPr="000B620F" w:rsidRDefault="00720DEE" w:rsidP="005D79BB">
      <w:pPr>
        <w:pStyle w:val="DaftarParagraf"/>
        <w:numPr>
          <w:ilvl w:val="0"/>
          <w:numId w:val="55"/>
        </w:numPr>
        <w:tabs>
          <w:tab w:val="left" w:pos="709"/>
        </w:tabs>
        <w:ind w:left="709" w:hanging="425"/>
        <w:rPr>
          <w:rFonts w:ascii="Arial" w:hAnsi="Arial" w:cs="Arial"/>
          <w:bCs/>
          <w:sz w:val="24"/>
        </w:rPr>
      </w:pPr>
      <w:r w:rsidRPr="000B620F">
        <w:rPr>
          <w:rFonts w:ascii="Arial" w:hAnsi="Arial" w:cs="Arial"/>
          <w:bCs/>
          <w:sz w:val="24"/>
        </w:rPr>
        <w:t>P</w:t>
      </w:r>
      <w:r w:rsidRPr="000B620F">
        <w:rPr>
          <w:rFonts w:ascii="Arial" w:hAnsi="Arial" w:cs="Arial"/>
          <w:sz w:val="24"/>
        </w:rPr>
        <w:t>elaksanaan pembinaan dan koordinasi pelaksanaan pelayanan</w:t>
      </w:r>
      <w:r w:rsidRPr="000B620F">
        <w:rPr>
          <w:rFonts w:ascii="Arial" w:hAnsi="Arial" w:cs="Arial"/>
          <w:bCs/>
          <w:sz w:val="24"/>
        </w:rPr>
        <w:t xml:space="preserve"> </w:t>
      </w:r>
      <w:r w:rsidRPr="000B620F">
        <w:rPr>
          <w:rFonts w:ascii="Arial" w:hAnsi="Arial" w:cs="Arial"/>
          <w:sz w:val="24"/>
        </w:rPr>
        <w:t xml:space="preserve">pencatatan sipil; </w:t>
      </w:r>
    </w:p>
    <w:p w14:paraId="46254C8E" w14:textId="77777777" w:rsidR="00720DEE" w:rsidRPr="000B620F" w:rsidRDefault="00720DEE" w:rsidP="005D79BB">
      <w:pPr>
        <w:pStyle w:val="DaftarParagraf"/>
        <w:numPr>
          <w:ilvl w:val="0"/>
          <w:numId w:val="55"/>
        </w:numPr>
        <w:tabs>
          <w:tab w:val="left" w:pos="709"/>
        </w:tabs>
        <w:ind w:left="709" w:hanging="425"/>
        <w:rPr>
          <w:rFonts w:ascii="Arial" w:hAnsi="Arial" w:cs="Arial"/>
          <w:bCs/>
          <w:sz w:val="24"/>
        </w:rPr>
      </w:pPr>
      <w:r w:rsidRPr="000B620F">
        <w:rPr>
          <w:rFonts w:ascii="Arial" w:hAnsi="Arial" w:cs="Arial"/>
          <w:sz w:val="24"/>
        </w:rPr>
        <w:t>Pelaksanaan pelayanan pencatatan sipil;</w:t>
      </w:r>
    </w:p>
    <w:p w14:paraId="550686E8" w14:textId="77777777" w:rsidR="00720DEE" w:rsidRPr="000B620F" w:rsidRDefault="00720DEE" w:rsidP="005D79BB">
      <w:pPr>
        <w:pStyle w:val="DaftarParagraf"/>
        <w:numPr>
          <w:ilvl w:val="0"/>
          <w:numId w:val="55"/>
        </w:numPr>
        <w:tabs>
          <w:tab w:val="left" w:pos="709"/>
        </w:tabs>
        <w:ind w:left="709" w:hanging="425"/>
        <w:rPr>
          <w:rFonts w:ascii="Arial" w:hAnsi="Arial" w:cs="Arial"/>
          <w:bCs/>
          <w:sz w:val="24"/>
        </w:rPr>
      </w:pPr>
      <w:r w:rsidRPr="000B620F">
        <w:rPr>
          <w:rFonts w:ascii="Arial" w:hAnsi="Arial" w:cs="Arial"/>
          <w:bCs/>
          <w:sz w:val="24"/>
        </w:rPr>
        <w:t>P</w:t>
      </w:r>
      <w:r w:rsidRPr="000B620F">
        <w:rPr>
          <w:rFonts w:ascii="Arial" w:hAnsi="Arial" w:cs="Arial"/>
          <w:sz w:val="24"/>
        </w:rPr>
        <w:t>elaksanaan penerbitan dokumen pencatatan sipil;</w:t>
      </w:r>
    </w:p>
    <w:p w14:paraId="55BF52F0" w14:textId="77777777" w:rsidR="00720DEE" w:rsidRPr="000B620F" w:rsidRDefault="00720DEE" w:rsidP="005D79BB">
      <w:pPr>
        <w:pStyle w:val="DaftarParagraf"/>
        <w:numPr>
          <w:ilvl w:val="0"/>
          <w:numId w:val="55"/>
        </w:numPr>
        <w:tabs>
          <w:tab w:val="left" w:pos="709"/>
        </w:tabs>
        <w:ind w:left="709" w:hanging="425"/>
        <w:rPr>
          <w:rFonts w:ascii="Arial" w:hAnsi="Arial" w:cs="Arial"/>
          <w:bCs/>
          <w:sz w:val="24"/>
        </w:rPr>
      </w:pPr>
      <w:r w:rsidRPr="000B620F">
        <w:rPr>
          <w:rFonts w:ascii="Arial" w:hAnsi="Arial" w:cs="Arial"/>
          <w:bCs/>
          <w:sz w:val="24"/>
        </w:rPr>
        <w:t>P</w:t>
      </w:r>
      <w:r w:rsidRPr="000B620F">
        <w:rPr>
          <w:rFonts w:ascii="Arial" w:hAnsi="Arial" w:cs="Arial"/>
          <w:sz w:val="24"/>
        </w:rPr>
        <w:t>elaksanaan pendokumentasian hasil pelayanan pencatatan sipil;</w:t>
      </w:r>
    </w:p>
    <w:p w14:paraId="7EE7C031" w14:textId="281A01BF" w:rsidR="00731C60" w:rsidRPr="000B620F" w:rsidRDefault="00720DEE" w:rsidP="005D79BB">
      <w:pPr>
        <w:pStyle w:val="DaftarParagraf"/>
        <w:numPr>
          <w:ilvl w:val="0"/>
          <w:numId w:val="55"/>
        </w:numPr>
        <w:tabs>
          <w:tab w:val="left" w:pos="709"/>
        </w:tabs>
        <w:ind w:left="709" w:hanging="425"/>
        <w:rPr>
          <w:rFonts w:ascii="Arial" w:hAnsi="Arial" w:cs="Arial"/>
          <w:bCs/>
          <w:sz w:val="24"/>
        </w:rPr>
      </w:pPr>
      <w:r w:rsidRPr="000B620F">
        <w:rPr>
          <w:rFonts w:ascii="Arial" w:hAnsi="Arial" w:cs="Arial"/>
          <w:sz w:val="24"/>
        </w:rPr>
        <w:t>Pengendalian dan evaluasi pelaksanaan pencatatan sipil.</w:t>
      </w:r>
    </w:p>
    <w:p w14:paraId="156728B9" w14:textId="77777777" w:rsidR="003231C2" w:rsidRPr="000B620F" w:rsidRDefault="00731C60" w:rsidP="00E2470D">
      <w:pPr>
        <w:pStyle w:val="DaftarParagraf"/>
        <w:numPr>
          <w:ilvl w:val="3"/>
          <w:numId w:val="9"/>
        </w:numPr>
        <w:ind w:left="709" w:hanging="425"/>
        <w:rPr>
          <w:rFonts w:ascii="Arial" w:hAnsi="Arial" w:cs="Arial"/>
          <w:b/>
          <w:sz w:val="24"/>
        </w:rPr>
      </w:pPr>
      <w:r w:rsidRPr="000B620F">
        <w:rPr>
          <w:rFonts w:ascii="Arial" w:hAnsi="Arial" w:cs="Arial"/>
          <w:b/>
          <w:sz w:val="24"/>
        </w:rPr>
        <w:t>Bidang Pengelolaan Informasi Administrasi Kependudukan</w:t>
      </w:r>
    </w:p>
    <w:p w14:paraId="690842F6" w14:textId="77777777" w:rsidR="003231C2" w:rsidRPr="000B620F" w:rsidRDefault="003231C2" w:rsidP="003231C2">
      <w:pPr>
        <w:pStyle w:val="DaftarParagraf"/>
        <w:ind w:left="0" w:firstLine="709"/>
        <w:rPr>
          <w:rFonts w:ascii="Arial" w:hAnsi="Arial" w:cs="Arial"/>
          <w:b/>
          <w:sz w:val="24"/>
        </w:rPr>
      </w:pPr>
      <w:r w:rsidRPr="000B620F">
        <w:rPr>
          <w:rFonts w:ascii="Arial" w:hAnsi="Arial" w:cs="Arial"/>
          <w:sz w:val="24"/>
        </w:rPr>
        <w:t>Bidang Pengelolaan. Informasi Administrasi Kependudukan sebagaimana dimaksud dalam Pasal 5 ayat (1) huruf e, mempunyai tugas melaksanakan penyiapan perumusan kebijakan teknis dan pelaksanaan kebijakan di bidang pengelolan informasi administrasi kependudukan.</w:t>
      </w:r>
      <w:r w:rsidRPr="000B620F">
        <w:rPr>
          <w:rFonts w:ascii="Arial" w:hAnsi="Arial" w:cs="Arial"/>
          <w:b/>
          <w:sz w:val="24"/>
        </w:rPr>
        <w:t xml:space="preserve"> </w:t>
      </w:r>
      <w:r w:rsidRPr="000B620F">
        <w:rPr>
          <w:rFonts w:ascii="Arial" w:hAnsi="Arial" w:cs="Arial"/>
          <w:sz w:val="24"/>
        </w:rPr>
        <w:t>Uraian tugas Bidang Pengelolaan Informasi Administrasi Kependudukan sebagaimana dimaksud pada ayat (1), adalah sebagai berikut:</w:t>
      </w:r>
    </w:p>
    <w:p w14:paraId="731546CE" w14:textId="77777777" w:rsidR="003231C2" w:rsidRPr="000B620F" w:rsidRDefault="003231C2" w:rsidP="005D79BB">
      <w:pPr>
        <w:pStyle w:val="DaftarParagraf"/>
        <w:numPr>
          <w:ilvl w:val="0"/>
          <w:numId w:val="56"/>
        </w:numPr>
        <w:ind w:left="709" w:hanging="425"/>
        <w:rPr>
          <w:rFonts w:ascii="Arial" w:hAnsi="Arial" w:cs="Arial"/>
          <w:b/>
          <w:sz w:val="24"/>
        </w:rPr>
      </w:pPr>
      <w:r w:rsidRPr="000B620F">
        <w:rPr>
          <w:rFonts w:ascii="Arial" w:hAnsi="Arial" w:cs="Arial"/>
          <w:bCs/>
          <w:sz w:val="24"/>
        </w:rPr>
        <w:lastRenderedPageBreak/>
        <w:t>Menyusun</w:t>
      </w:r>
      <w:r w:rsidRPr="000B620F">
        <w:rPr>
          <w:rFonts w:ascii="Arial" w:hAnsi="Arial" w:cs="Arial"/>
          <w:sz w:val="24"/>
        </w:rPr>
        <w:t xml:space="preserve"> rencana program operasional kegiatan substansi sistem informasi administrasi kependudukan; </w:t>
      </w:r>
    </w:p>
    <w:p w14:paraId="5066E4B3" w14:textId="77777777" w:rsidR="003231C2" w:rsidRPr="000B620F" w:rsidRDefault="003231C2" w:rsidP="005D79BB">
      <w:pPr>
        <w:pStyle w:val="DaftarParagraf"/>
        <w:numPr>
          <w:ilvl w:val="0"/>
          <w:numId w:val="56"/>
        </w:numPr>
        <w:ind w:left="709" w:hanging="425"/>
        <w:rPr>
          <w:rFonts w:ascii="Arial" w:hAnsi="Arial" w:cs="Arial"/>
          <w:b/>
          <w:sz w:val="24"/>
        </w:rPr>
      </w:pPr>
      <w:r w:rsidRPr="000B620F">
        <w:rPr>
          <w:rFonts w:ascii="Arial" w:hAnsi="Arial" w:cs="Arial"/>
          <w:sz w:val="24"/>
        </w:rPr>
        <w:t>Menyediakan perangkat keras/lunak serta penyediaan perangkat</w:t>
      </w:r>
      <w:r w:rsidRPr="000B620F">
        <w:rPr>
          <w:rFonts w:ascii="Arial" w:hAnsi="Arial" w:cs="Arial"/>
          <w:b/>
          <w:sz w:val="24"/>
        </w:rPr>
        <w:t xml:space="preserve"> </w:t>
      </w:r>
      <w:r w:rsidRPr="000B620F">
        <w:rPr>
          <w:rFonts w:ascii="Arial" w:hAnsi="Arial" w:cs="Arial"/>
          <w:sz w:val="24"/>
        </w:rPr>
        <w:t>Sistem Informasi Administrasi Kependudukan;</w:t>
      </w:r>
    </w:p>
    <w:p w14:paraId="207D7B63" w14:textId="77777777" w:rsidR="003231C2" w:rsidRPr="000B620F" w:rsidRDefault="003231C2" w:rsidP="005D79BB">
      <w:pPr>
        <w:pStyle w:val="DaftarParagraf"/>
        <w:numPr>
          <w:ilvl w:val="0"/>
          <w:numId w:val="56"/>
        </w:numPr>
        <w:ind w:left="709" w:hanging="425"/>
        <w:rPr>
          <w:rFonts w:ascii="Arial" w:hAnsi="Arial" w:cs="Arial"/>
          <w:b/>
          <w:sz w:val="24"/>
        </w:rPr>
      </w:pPr>
      <w:r w:rsidRPr="000B620F">
        <w:rPr>
          <w:rFonts w:ascii="Arial" w:hAnsi="Arial" w:cs="Arial"/>
          <w:bCs/>
          <w:sz w:val="24"/>
        </w:rPr>
        <w:t>Memelihara</w:t>
      </w:r>
      <w:r w:rsidRPr="000B620F">
        <w:rPr>
          <w:rFonts w:ascii="Arial" w:hAnsi="Arial" w:cs="Arial"/>
          <w:sz w:val="24"/>
        </w:rPr>
        <w:t xml:space="preserve"> perangkat keras/lunak dan jaringan komunikasi data/perangkat Sistem Informasi Administrasi Kependudukan;</w:t>
      </w:r>
    </w:p>
    <w:p w14:paraId="57AF6169" w14:textId="77777777" w:rsidR="003231C2" w:rsidRPr="000B620F" w:rsidRDefault="003231C2" w:rsidP="005D79BB">
      <w:pPr>
        <w:pStyle w:val="DaftarParagraf"/>
        <w:numPr>
          <w:ilvl w:val="0"/>
          <w:numId w:val="56"/>
        </w:numPr>
        <w:ind w:left="709" w:hanging="425"/>
        <w:rPr>
          <w:rFonts w:ascii="Arial" w:hAnsi="Arial" w:cs="Arial"/>
          <w:b/>
          <w:sz w:val="24"/>
        </w:rPr>
      </w:pPr>
      <w:r w:rsidRPr="000B620F">
        <w:rPr>
          <w:rFonts w:ascii="Arial" w:hAnsi="Arial" w:cs="Arial"/>
          <w:bCs/>
          <w:sz w:val="24"/>
        </w:rPr>
        <w:t>Updating</w:t>
      </w:r>
      <w:r w:rsidRPr="000B620F">
        <w:rPr>
          <w:rFonts w:ascii="Arial" w:hAnsi="Arial" w:cs="Arial"/>
          <w:sz w:val="24"/>
        </w:rPr>
        <w:t xml:space="preserve"> database kependudukan;</w:t>
      </w:r>
    </w:p>
    <w:p w14:paraId="59807956" w14:textId="77777777" w:rsidR="003231C2" w:rsidRPr="000B620F" w:rsidRDefault="003231C2" w:rsidP="005D79BB">
      <w:pPr>
        <w:pStyle w:val="DaftarParagraf"/>
        <w:numPr>
          <w:ilvl w:val="0"/>
          <w:numId w:val="56"/>
        </w:numPr>
        <w:ind w:left="709" w:hanging="425"/>
        <w:rPr>
          <w:rFonts w:ascii="Arial" w:hAnsi="Arial" w:cs="Arial"/>
          <w:bCs/>
          <w:sz w:val="24"/>
        </w:rPr>
      </w:pPr>
      <w:r w:rsidRPr="000B620F">
        <w:rPr>
          <w:rFonts w:ascii="Arial" w:hAnsi="Arial" w:cs="Arial"/>
          <w:bCs/>
          <w:sz w:val="24"/>
        </w:rPr>
        <w:t>Mengentri data penduduk yang hilang;</w:t>
      </w:r>
    </w:p>
    <w:p w14:paraId="621C4A96" w14:textId="77777777" w:rsidR="003231C2" w:rsidRPr="000B620F" w:rsidRDefault="003231C2" w:rsidP="005D79BB">
      <w:pPr>
        <w:pStyle w:val="DaftarParagraf"/>
        <w:numPr>
          <w:ilvl w:val="0"/>
          <w:numId w:val="56"/>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endaftar, membukukan dan menyelesaikan duplikat/record;</w:t>
      </w:r>
    </w:p>
    <w:p w14:paraId="7EECEDEB" w14:textId="77777777" w:rsidR="003231C2" w:rsidRPr="000B620F" w:rsidRDefault="003231C2" w:rsidP="005D79BB">
      <w:pPr>
        <w:pStyle w:val="DaftarParagraf"/>
        <w:numPr>
          <w:ilvl w:val="0"/>
          <w:numId w:val="56"/>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encetak Kartu Tanda Penduduk elektronik dan Kartu Identitas Anak;</w:t>
      </w:r>
    </w:p>
    <w:p w14:paraId="0CF8CAB6" w14:textId="77777777" w:rsidR="003231C2" w:rsidRPr="000B620F" w:rsidRDefault="003231C2" w:rsidP="005D79BB">
      <w:pPr>
        <w:pStyle w:val="DaftarParagraf"/>
        <w:numPr>
          <w:ilvl w:val="0"/>
          <w:numId w:val="56"/>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elakukan pemutakhiran data base kependudukan;</w:t>
      </w:r>
    </w:p>
    <w:p w14:paraId="5F05424D" w14:textId="77777777" w:rsidR="003231C2" w:rsidRPr="000B620F" w:rsidRDefault="003231C2" w:rsidP="005D79BB">
      <w:pPr>
        <w:pStyle w:val="DaftarParagraf"/>
        <w:numPr>
          <w:ilvl w:val="0"/>
          <w:numId w:val="56"/>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engevaluasi dan melaporkan administrasi kependudukan; pengelolaan informasi</w:t>
      </w:r>
    </w:p>
    <w:p w14:paraId="2A6D84EA" w14:textId="77777777" w:rsidR="003231C2" w:rsidRPr="000B620F" w:rsidRDefault="003231C2" w:rsidP="005D79BB">
      <w:pPr>
        <w:pStyle w:val="DaftarParagraf"/>
        <w:numPr>
          <w:ilvl w:val="0"/>
          <w:numId w:val="56"/>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enyusun rencana program operasional kegiatan substansi pengolahan dan penyajian data;</w:t>
      </w:r>
    </w:p>
    <w:p w14:paraId="64BD99B3" w14:textId="77777777" w:rsidR="003231C2" w:rsidRPr="000B620F" w:rsidRDefault="003231C2" w:rsidP="005D79BB">
      <w:pPr>
        <w:pStyle w:val="DaftarParagraf"/>
        <w:numPr>
          <w:ilvl w:val="0"/>
          <w:numId w:val="56"/>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enyusun kebijakan teknis pengolahan dan penyajian data;</w:t>
      </w:r>
    </w:p>
    <w:p w14:paraId="74D55A17" w14:textId="77777777" w:rsidR="003231C2" w:rsidRPr="000B620F" w:rsidRDefault="003231C2" w:rsidP="005D79BB">
      <w:pPr>
        <w:pStyle w:val="DaftarParagraf"/>
        <w:numPr>
          <w:ilvl w:val="0"/>
          <w:numId w:val="56"/>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engumpulkan dan mengolah data kependudukan dan catatan sipil;</w:t>
      </w:r>
    </w:p>
    <w:p w14:paraId="2326403C" w14:textId="77777777" w:rsidR="003231C2" w:rsidRPr="000B620F" w:rsidRDefault="003231C2" w:rsidP="005D79BB">
      <w:pPr>
        <w:pStyle w:val="DaftarParagraf"/>
        <w:numPr>
          <w:ilvl w:val="0"/>
          <w:numId w:val="56"/>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enyajikan statistik kependudukan;</w:t>
      </w:r>
    </w:p>
    <w:p w14:paraId="6E7B1997" w14:textId="77777777" w:rsidR="003231C2" w:rsidRPr="000B620F" w:rsidRDefault="003231C2" w:rsidP="005D79BB">
      <w:pPr>
        <w:pStyle w:val="DaftarParagraf"/>
        <w:numPr>
          <w:ilvl w:val="0"/>
          <w:numId w:val="56"/>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elaporkan data kependudukan kepada Kabupaten, Provinsi dan Kemendagri;</w:t>
      </w:r>
    </w:p>
    <w:p w14:paraId="12F523BA" w14:textId="77777777" w:rsidR="003231C2" w:rsidRPr="000B620F" w:rsidRDefault="003231C2" w:rsidP="005D79BB">
      <w:pPr>
        <w:pStyle w:val="DaftarParagraf"/>
        <w:numPr>
          <w:ilvl w:val="0"/>
          <w:numId w:val="56"/>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 xml:space="preserve">enyajikan data dalam bentuk teknologi informasi; </w:t>
      </w:r>
    </w:p>
    <w:p w14:paraId="438E1115" w14:textId="77777777" w:rsidR="003231C2" w:rsidRPr="000B620F" w:rsidRDefault="003231C2" w:rsidP="005D79BB">
      <w:pPr>
        <w:pStyle w:val="DaftarParagraf"/>
        <w:numPr>
          <w:ilvl w:val="0"/>
          <w:numId w:val="56"/>
        </w:numPr>
        <w:ind w:left="709" w:hanging="425"/>
        <w:rPr>
          <w:rFonts w:ascii="Arial" w:hAnsi="Arial" w:cs="Arial"/>
          <w:bCs/>
          <w:sz w:val="24"/>
        </w:rPr>
      </w:pPr>
      <w:r w:rsidRPr="000B620F">
        <w:rPr>
          <w:rFonts w:ascii="Arial" w:hAnsi="Arial" w:cs="Arial"/>
          <w:sz w:val="24"/>
        </w:rPr>
        <w:lastRenderedPageBreak/>
        <w:t>Melakukan publikasi, informasi dan sosialisasi tentang data</w:t>
      </w:r>
      <w:r w:rsidRPr="000B620F">
        <w:rPr>
          <w:rFonts w:ascii="Arial" w:hAnsi="Arial" w:cs="Arial"/>
          <w:bCs/>
          <w:sz w:val="24"/>
        </w:rPr>
        <w:t xml:space="preserve"> </w:t>
      </w:r>
      <w:r w:rsidRPr="000B620F">
        <w:rPr>
          <w:rFonts w:ascii="Arial" w:hAnsi="Arial" w:cs="Arial"/>
          <w:sz w:val="24"/>
        </w:rPr>
        <w:t>kependudukan melalui media cetak dan elektronik;</w:t>
      </w:r>
    </w:p>
    <w:p w14:paraId="1FF7FADA" w14:textId="037DA980" w:rsidR="003231C2" w:rsidRPr="000B620F" w:rsidRDefault="003231C2" w:rsidP="005D79BB">
      <w:pPr>
        <w:pStyle w:val="DaftarParagraf"/>
        <w:numPr>
          <w:ilvl w:val="0"/>
          <w:numId w:val="56"/>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endata dan membukukan data kependudukan;</w:t>
      </w:r>
    </w:p>
    <w:p w14:paraId="3E65BC17" w14:textId="77777777" w:rsidR="003231C2" w:rsidRPr="000B620F" w:rsidRDefault="003231C2" w:rsidP="005D79BB">
      <w:pPr>
        <w:pStyle w:val="DaftarParagraf"/>
        <w:numPr>
          <w:ilvl w:val="0"/>
          <w:numId w:val="56"/>
        </w:numPr>
        <w:ind w:left="709" w:hanging="425"/>
        <w:rPr>
          <w:rFonts w:ascii="Arial" w:hAnsi="Arial" w:cs="Arial"/>
          <w:bCs/>
          <w:sz w:val="24"/>
        </w:rPr>
      </w:pPr>
      <w:r w:rsidRPr="000B620F">
        <w:rPr>
          <w:rFonts w:ascii="Arial" w:hAnsi="Arial" w:cs="Arial"/>
          <w:sz w:val="24"/>
        </w:rPr>
        <w:t>Memberikan pelayanan informasi kepada masyarakat;</w:t>
      </w:r>
    </w:p>
    <w:p w14:paraId="2822C0FD" w14:textId="77777777" w:rsidR="003231C2" w:rsidRPr="000B620F" w:rsidRDefault="003231C2" w:rsidP="005D79BB">
      <w:pPr>
        <w:pStyle w:val="DaftarParagraf"/>
        <w:numPr>
          <w:ilvl w:val="0"/>
          <w:numId w:val="56"/>
        </w:numPr>
        <w:ind w:left="709" w:hanging="425"/>
        <w:rPr>
          <w:rFonts w:ascii="Arial" w:hAnsi="Arial" w:cs="Arial"/>
          <w:bCs/>
          <w:sz w:val="24"/>
        </w:rPr>
      </w:pPr>
      <w:r w:rsidRPr="000B620F">
        <w:rPr>
          <w:rFonts w:ascii="Arial" w:hAnsi="Arial" w:cs="Arial"/>
          <w:bCs/>
          <w:sz w:val="24"/>
        </w:rPr>
        <w:t>M</w:t>
      </w:r>
      <w:r w:rsidRPr="000B620F">
        <w:rPr>
          <w:rFonts w:ascii="Arial" w:hAnsi="Arial" w:cs="Arial"/>
          <w:sz w:val="24"/>
        </w:rPr>
        <w:t>enyusun rencana program kegiatan substansi tata kelola sumber daya manusia teknologi informasi dan komunikasi</w:t>
      </w:r>
    </w:p>
    <w:p w14:paraId="68E129F2" w14:textId="77777777" w:rsidR="003231C2" w:rsidRPr="000B620F" w:rsidRDefault="003231C2" w:rsidP="005D79BB">
      <w:pPr>
        <w:pStyle w:val="DaftarParagraf"/>
        <w:numPr>
          <w:ilvl w:val="0"/>
          <w:numId w:val="56"/>
        </w:numPr>
        <w:ind w:left="709" w:hanging="425"/>
        <w:rPr>
          <w:rFonts w:ascii="Arial" w:hAnsi="Arial" w:cs="Arial"/>
          <w:bCs/>
          <w:sz w:val="24"/>
        </w:rPr>
      </w:pPr>
      <w:r w:rsidRPr="000B620F">
        <w:rPr>
          <w:rFonts w:ascii="Arial" w:hAnsi="Arial" w:cs="Arial"/>
          <w:sz w:val="24"/>
        </w:rPr>
        <w:t>Membina dan mengembangkan sumber daya manusia pengelola</w:t>
      </w:r>
    </w:p>
    <w:p w14:paraId="514CC101" w14:textId="77777777" w:rsidR="002747B4" w:rsidRPr="000B620F" w:rsidRDefault="003231C2" w:rsidP="005D79BB">
      <w:pPr>
        <w:pStyle w:val="DaftarParagraf"/>
        <w:numPr>
          <w:ilvl w:val="0"/>
          <w:numId w:val="56"/>
        </w:numPr>
        <w:ind w:left="709" w:hanging="425"/>
        <w:rPr>
          <w:rFonts w:ascii="Arial" w:hAnsi="Arial" w:cs="Arial"/>
          <w:bCs/>
          <w:sz w:val="24"/>
        </w:rPr>
      </w:pPr>
      <w:r w:rsidRPr="000B620F">
        <w:rPr>
          <w:rFonts w:ascii="Arial" w:hAnsi="Arial" w:cs="Arial"/>
          <w:sz w:val="24"/>
        </w:rPr>
        <w:t>Menata arsip dokumen kependudukan dan pencatatan sipil sistem manual dan elektronik;</w:t>
      </w:r>
    </w:p>
    <w:p w14:paraId="3D12CA92" w14:textId="77777777" w:rsidR="002747B4" w:rsidRPr="000B620F" w:rsidRDefault="002747B4" w:rsidP="005D79BB">
      <w:pPr>
        <w:pStyle w:val="DaftarParagraf"/>
        <w:numPr>
          <w:ilvl w:val="0"/>
          <w:numId w:val="56"/>
        </w:numPr>
        <w:ind w:left="709" w:hanging="425"/>
        <w:rPr>
          <w:rFonts w:ascii="Arial" w:hAnsi="Arial" w:cs="Arial"/>
          <w:bCs/>
          <w:sz w:val="24"/>
        </w:rPr>
      </w:pPr>
      <w:r w:rsidRPr="000B620F">
        <w:rPr>
          <w:rFonts w:ascii="Arial" w:hAnsi="Arial" w:cs="Arial"/>
          <w:bCs/>
          <w:sz w:val="24"/>
        </w:rPr>
        <w:t>M</w:t>
      </w:r>
      <w:r w:rsidR="003231C2" w:rsidRPr="000B620F">
        <w:rPr>
          <w:rFonts w:ascii="Arial" w:hAnsi="Arial" w:cs="Arial"/>
          <w:sz w:val="24"/>
        </w:rPr>
        <w:t>eningkatkan kapasitas aparatur sumber daya manusia;</w:t>
      </w:r>
    </w:p>
    <w:p w14:paraId="564A441C" w14:textId="77777777" w:rsidR="002747B4" w:rsidRPr="000B620F" w:rsidRDefault="002747B4" w:rsidP="005D79BB">
      <w:pPr>
        <w:pStyle w:val="DaftarParagraf"/>
        <w:numPr>
          <w:ilvl w:val="0"/>
          <w:numId w:val="56"/>
        </w:numPr>
        <w:ind w:left="709" w:hanging="425"/>
        <w:rPr>
          <w:rFonts w:ascii="Arial" w:hAnsi="Arial" w:cs="Arial"/>
          <w:bCs/>
          <w:sz w:val="24"/>
        </w:rPr>
      </w:pPr>
      <w:r w:rsidRPr="000B620F">
        <w:rPr>
          <w:rFonts w:ascii="Arial" w:hAnsi="Arial" w:cs="Arial"/>
          <w:sz w:val="24"/>
        </w:rPr>
        <w:t>M</w:t>
      </w:r>
      <w:r w:rsidR="003231C2" w:rsidRPr="000B620F">
        <w:rPr>
          <w:rFonts w:ascii="Arial" w:hAnsi="Arial" w:cs="Arial"/>
          <w:sz w:val="24"/>
        </w:rPr>
        <w:t>elaksanakan sosialisasi kebijakan kependudukan melalui</w:t>
      </w:r>
      <w:r w:rsidRPr="000B620F">
        <w:rPr>
          <w:rFonts w:ascii="Arial" w:hAnsi="Arial" w:cs="Arial"/>
          <w:bCs/>
          <w:sz w:val="24"/>
        </w:rPr>
        <w:t xml:space="preserve"> </w:t>
      </w:r>
      <w:r w:rsidR="003231C2" w:rsidRPr="000B620F">
        <w:rPr>
          <w:rFonts w:ascii="Arial" w:hAnsi="Arial" w:cs="Arial"/>
          <w:sz w:val="24"/>
        </w:rPr>
        <w:t xml:space="preserve">aparatur pemerintah; dan </w:t>
      </w:r>
    </w:p>
    <w:p w14:paraId="3AC13725" w14:textId="77777777" w:rsidR="002747B4" w:rsidRPr="000B620F" w:rsidRDefault="002747B4" w:rsidP="005D79BB">
      <w:pPr>
        <w:pStyle w:val="DaftarParagraf"/>
        <w:numPr>
          <w:ilvl w:val="0"/>
          <w:numId w:val="56"/>
        </w:numPr>
        <w:ind w:left="709" w:hanging="425"/>
        <w:rPr>
          <w:rFonts w:ascii="Arial" w:hAnsi="Arial" w:cs="Arial"/>
          <w:bCs/>
          <w:sz w:val="24"/>
        </w:rPr>
      </w:pPr>
      <w:r w:rsidRPr="000B620F">
        <w:rPr>
          <w:rFonts w:ascii="Arial" w:hAnsi="Arial" w:cs="Arial"/>
          <w:sz w:val="24"/>
        </w:rPr>
        <w:t>M</w:t>
      </w:r>
      <w:r w:rsidR="003231C2" w:rsidRPr="000B620F">
        <w:rPr>
          <w:rFonts w:ascii="Arial" w:hAnsi="Arial" w:cs="Arial"/>
          <w:sz w:val="24"/>
        </w:rPr>
        <w:t>enyiapkan bahan tugas-tugas lain yang diberikan sesuai</w:t>
      </w:r>
      <w:r w:rsidRPr="000B620F">
        <w:rPr>
          <w:rFonts w:ascii="Arial" w:hAnsi="Arial" w:cs="Arial"/>
          <w:bCs/>
          <w:sz w:val="24"/>
        </w:rPr>
        <w:t xml:space="preserve"> </w:t>
      </w:r>
      <w:r w:rsidR="003231C2" w:rsidRPr="000B620F">
        <w:rPr>
          <w:rFonts w:ascii="Arial" w:hAnsi="Arial" w:cs="Arial"/>
          <w:sz w:val="24"/>
        </w:rPr>
        <w:t>dengan lingkup tugasnya.</w:t>
      </w:r>
    </w:p>
    <w:p w14:paraId="699FC5A7" w14:textId="77777777" w:rsidR="002747B4" w:rsidRPr="000B620F" w:rsidRDefault="002747B4" w:rsidP="002747B4">
      <w:pPr>
        <w:pStyle w:val="DaftarParagraf"/>
        <w:ind w:left="0" w:firstLine="709"/>
        <w:rPr>
          <w:rFonts w:ascii="Arial" w:hAnsi="Arial" w:cs="Arial"/>
          <w:sz w:val="24"/>
        </w:rPr>
      </w:pPr>
      <w:r w:rsidRPr="000B620F">
        <w:rPr>
          <w:rFonts w:ascii="Arial" w:hAnsi="Arial" w:cs="Arial"/>
          <w:sz w:val="24"/>
        </w:rPr>
        <w:t>Bidang Pengelolaan Informasi Administrasi Kependudukan sebagaimana dimaksud pada ayat (1), dipimpin oleh Kepala Bidang yang berkedudukan di bawah dan bertanggungjawab kepada Kepala Dinas.</w:t>
      </w:r>
    </w:p>
    <w:p w14:paraId="79A6B337" w14:textId="77777777" w:rsidR="002747B4" w:rsidRPr="000B620F" w:rsidRDefault="002747B4" w:rsidP="002747B4">
      <w:pPr>
        <w:pStyle w:val="DaftarParagraf"/>
        <w:ind w:left="0" w:firstLine="709"/>
        <w:rPr>
          <w:rFonts w:ascii="Arial" w:hAnsi="Arial" w:cs="Arial"/>
          <w:sz w:val="24"/>
        </w:rPr>
      </w:pPr>
      <w:r w:rsidRPr="000B620F">
        <w:rPr>
          <w:rFonts w:ascii="Arial" w:hAnsi="Arial" w:cs="Arial"/>
          <w:sz w:val="24"/>
        </w:rPr>
        <w:t>Bidang Pengelolaan Informasi Administrasi Kependudukan dalam melaksanakan tugas sebagaimana dimaksud dalam Pasal 16 ayat (1), menyelenggarakan fungsi:</w:t>
      </w:r>
    </w:p>
    <w:p w14:paraId="2EAC124C" w14:textId="77777777" w:rsidR="002747B4" w:rsidRPr="000B620F" w:rsidRDefault="002747B4" w:rsidP="005D79BB">
      <w:pPr>
        <w:pStyle w:val="DaftarParagraf"/>
        <w:numPr>
          <w:ilvl w:val="0"/>
          <w:numId w:val="57"/>
        </w:numPr>
        <w:ind w:left="709" w:hanging="425"/>
        <w:rPr>
          <w:rFonts w:ascii="Arial" w:hAnsi="Arial" w:cs="Arial"/>
          <w:sz w:val="24"/>
        </w:rPr>
      </w:pPr>
      <w:r w:rsidRPr="000B620F">
        <w:rPr>
          <w:rFonts w:ascii="Arial" w:hAnsi="Arial" w:cs="Arial"/>
          <w:sz w:val="24"/>
        </w:rPr>
        <w:t xml:space="preserve">Menyusunan perencanaan pengelolaan informasi administrasi kependudukan yang meliputi sistem informasi administrasi kependudukan, pengolahan dan penyajian data kependudukan </w:t>
      </w:r>
      <w:r w:rsidRPr="000B620F">
        <w:rPr>
          <w:rFonts w:ascii="Arial" w:hAnsi="Arial" w:cs="Arial"/>
          <w:sz w:val="24"/>
        </w:rPr>
        <w:lastRenderedPageBreak/>
        <w:t>serta tata kelola dan sumber daya manusia teknologi informasi dan komunikasi;</w:t>
      </w:r>
    </w:p>
    <w:p w14:paraId="11C3D365" w14:textId="77777777" w:rsidR="002747B4" w:rsidRPr="000B620F" w:rsidRDefault="002747B4" w:rsidP="005D79BB">
      <w:pPr>
        <w:pStyle w:val="DaftarParagraf"/>
        <w:numPr>
          <w:ilvl w:val="0"/>
          <w:numId w:val="57"/>
        </w:numPr>
        <w:ind w:left="709" w:hanging="425"/>
        <w:rPr>
          <w:rFonts w:ascii="Arial" w:hAnsi="Arial" w:cs="Arial"/>
          <w:sz w:val="24"/>
        </w:rPr>
      </w:pPr>
      <w:r w:rsidRPr="000B620F">
        <w:rPr>
          <w:rFonts w:ascii="Arial" w:hAnsi="Arial" w:cs="Arial"/>
          <w:sz w:val="24"/>
        </w:rPr>
        <w:t xml:space="preserve">Perumusan kebijakan teknis pengelolaan informasi administrasi kependudukan yang meliputi sistem informasi administrasi kependudukan, pengolahan dan penyajian data kependudukan serta tata kelola dan sumber daya manusia teknologi informasi dan komunikasi; </w:t>
      </w:r>
    </w:p>
    <w:p w14:paraId="3A8C51AA" w14:textId="77777777" w:rsidR="002747B4" w:rsidRPr="000B620F" w:rsidRDefault="002747B4" w:rsidP="005D79BB">
      <w:pPr>
        <w:pStyle w:val="DaftarParagraf"/>
        <w:numPr>
          <w:ilvl w:val="0"/>
          <w:numId w:val="57"/>
        </w:numPr>
        <w:ind w:left="709" w:hanging="425"/>
        <w:rPr>
          <w:rFonts w:ascii="Arial" w:hAnsi="Arial" w:cs="Arial"/>
          <w:sz w:val="24"/>
        </w:rPr>
      </w:pPr>
      <w:r w:rsidRPr="000B620F">
        <w:rPr>
          <w:rFonts w:ascii="Arial" w:hAnsi="Arial" w:cs="Arial"/>
          <w:sz w:val="24"/>
        </w:rPr>
        <w:t>Pelaksanaan pembinaan dan koordinasi pelaksanaan pengelolaan informasi administrasi kependudukan yang meliputi sistem informasi administrasi kependudukan, pengolahan dan penyajian data kependudukan serta tata kelola dan sumber daya manusia teknologi informasi dan komunikasi;</w:t>
      </w:r>
    </w:p>
    <w:p w14:paraId="08B0EA8D" w14:textId="77777777" w:rsidR="002747B4" w:rsidRPr="000B620F" w:rsidRDefault="002747B4" w:rsidP="005D79BB">
      <w:pPr>
        <w:pStyle w:val="DaftarParagraf"/>
        <w:numPr>
          <w:ilvl w:val="0"/>
          <w:numId w:val="57"/>
        </w:numPr>
        <w:ind w:left="709" w:hanging="425"/>
        <w:rPr>
          <w:rFonts w:ascii="Arial" w:hAnsi="Arial" w:cs="Arial"/>
          <w:sz w:val="24"/>
        </w:rPr>
      </w:pPr>
      <w:r w:rsidRPr="000B620F">
        <w:rPr>
          <w:rFonts w:ascii="Arial" w:hAnsi="Arial" w:cs="Arial"/>
          <w:sz w:val="24"/>
        </w:rPr>
        <w:t>Pelaksanaan pengelolaan informasi administrasi kependudukan yang meliputi sistem informasi administrasi kependudukan, pengolahan dan penyajian data kependudukan serta tata kelola dan sumber daya manusia teknologi informasi dan komunikasi;</w:t>
      </w:r>
    </w:p>
    <w:p w14:paraId="5347D971" w14:textId="0EA8361D" w:rsidR="00B03FAB" w:rsidRPr="000B620F" w:rsidRDefault="002747B4" w:rsidP="005D79BB">
      <w:pPr>
        <w:pStyle w:val="DaftarParagraf"/>
        <w:numPr>
          <w:ilvl w:val="0"/>
          <w:numId w:val="57"/>
        </w:numPr>
        <w:ind w:left="709" w:hanging="425"/>
        <w:rPr>
          <w:rFonts w:ascii="Arial" w:hAnsi="Arial" w:cs="Arial"/>
          <w:sz w:val="24"/>
        </w:rPr>
      </w:pPr>
      <w:r w:rsidRPr="000B620F">
        <w:rPr>
          <w:rFonts w:ascii="Arial" w:hAnsi="Arial" w:cs="Arial"/>
          <w:sz w:val="24"/>
        </w:rPr>
        <w:t>Pengendalian dan evaluasi pelaksanaan pengelolaan informasi administrasi kependudukan.</w:t>
      </w:r>
    </w:p>
    <w:p w14:paraId="510F8375" w14:textId="77777777" w:rsidR="00B03FAB" w:rsidRPr="000B620F" w:rsidRDefault="00731C60" w:rsidP="00E2470D">
      <w:pPr>
        <w:pStyle w:val="DaftarParagraf"/>
        <w:numPr>
          <w:ilvl w:val="3"/>
          <w:numId w:val="9"/>
        </w:numPr>
        <w:ind w:left="709" w:hanging="425"/>
        <w:rPr>
          <w:rFonts w:ascii="Arial" w:hAnsi="Arial" w:cs="Arial"/>
          <w:b/>
          <w:sz w:val="24"/>
          <w:szCs w:val="24"/>
        </w:rPr>
      </w:pPr>
      <w:r w:rsidRPr="000B620F">
        <w:rPr>
          <w:rFonts w:ascii="Arial" w:hAnsi="Arial" w:cs="Arial"/>
          <w:b/>
          <w:sz w:val="24"/>
          <w:szCs w:val="24"/>
        </w:rPr>
        <w:t>Bidang Pemanfaatan Data dan Inovasi Pelayanan</w:t>
      </w:r>
    </w:p>
    <w:p w14:paraId="29042C85" w14:textId="77777777" w:rsidR="00B03FAB" w:rsidRPr="000B620F" w:rsidRDefault="00B03FAB" w:rsidP="00B03FAB">
      <w:pPr>
        <w:pStyle w:val="DaftarParagraf"/>
        <w:ind w:left="0" w:firstLine="709"/>
        <w:rPr>
          <w:rFonts w:ascii="Arial" w:hAnsi="Arial" w:cs="Arial"/>
          <w:b/>
          <w:sz w:val="24"/>
          <w:szCs w:val="24"/>
        </w:rPr>
      </w:pPr>
      <w:r w:rsidRPr="000B620F">
        <w:rPr>
          <w:rFonts w:ascii="Arial" w:hAnsi="Arial" w:cs="Arial"/>
          <w:sz w:val="24"/>
          <w:szCs w:val="24"/>
        </w:rPr>
        <w:t xml:space="preserve">Bidang Pemanfaatan Data dan Inovasi Pelayanan sebagaimana dimaksud dalam Pasal 5 ayat (1) huruf f, mempunyai tugas melaksanakan penyiapan perumusan kebijakan teknis dan pelaksanaan kebijakan di bidang Pemanfaatan data dan dokumen Kependudukan, kerjasama </w:t>
      </w:r>
      <w:r w:rsidRPr="000B620F">
        <w:rPr>
          <w:rFonts w:ascii="Arial" w:hAnsi="Arial" w:cs="Arial"/>
          <w:sz w:val="24"/>
          <w:szCs w:val="24"/>
        </w:rPr>
        <w:lastRenderedPageBreak/>
        <w:t>administrasi kependudukan dan inovasi pelayanan administrasi kependudukan. Uraian tugas Bidang Pemanfaatan Data dan Inovasi Pelayanan sebagaimana dimaksud pada ayat (1), adalah sebagai berikut:</w:t>
      </w:r>
    </w:p>
    <w:p w14:paraId="17C1686F" w14:textId="77777777" w:rsidR="00B03FAB" w:rsidRPr="000B620F" w:rsidRDefault="00B03FAB" w:rsidP="005D79BB">
      <w:pPr>
        <w:pStyle w:val="DaftarParagraf"/>
        <w:numPr>
          <w:ilvl w:val="0"/>
          <w:numId w:val="58"/>
        </w:numPr>
        <w:ind w:left="709" w:hanging="425"/>
        <w:rPr>
          <w:rFonts w:ascii="Arial" w:hAnsi="Arial" w:cs="Arial"/>
          <w:sz w:val="24"/>
          <w:szCs w:val="24"/>
        </w:rPr>
      </w:pPr>
      <w:r w:rsidRPr="000B620F">
        <w:rPr>
          <w:rFonts w:ascii="Arial" w:hAnsi="Arial" w:cs="Arial"/>
          <w:sz w:val="24"/>
          <w:szCs w:val="24"/>
        </w:rPr>
        <w:t>Menyusun rencana program operasional kegiatan substansi kerjasama;</w:t>
      </w:r>
    </w:p>
    <w:p w14:paraId="648C683F" w14:textId="77777777" w:rsidR="00B03FAB" w:rsidRPr="000B620F" w:rsidRDefault="00B03FAB" w:rsidP="005D79BB">
      <w:pPr>
        <w:pStyle w:val="DaftarParagraf"/>
        <w:numPr>
          <w:ilvl w:val="0"/>
          <w:numId w:val="58"/>
        </w:numPr>
        <w:ind w:left="709" w:hanging="425"/>
        <w:rPr>
          <w:rFonts w:ascii="Arial" w:hAnsi="Arial" w:cs="Arial"/>
          <w:sz w:val="24"/>
          <w:szCs w:val="24"/>
        </w:rPr>
      </w:pPr>
      <w:r w:rsidRPr="000B620F">
        <w:rPr>
          <w:rFonts w:ascii="Arial" w:hAnsi="Arial" w:cs="Arial"/>
          <w:sz w:val="24"/>
          <w:szCs w:val="24"/>
        </w:rPr>
        <w:t>Mengumpulkan dan melengkapi bahan-bahan perumusan kebijakan teknis kerjasama administrasi kependudukan;</w:t>
      </w:r>
    </w:p>
    <w:p w14:paraId="300AC12D" w14:textId="77777777" w:rsidR="00B03FAB" w:rsidRPr="000B620F" w:rsidRDefault="00B03FAB" w:rsidP="005D79BB">
      <w:pPr>
        <w:pStyle w:val="DaftarParagraf"/>
        <w:numPr>
          <w:ilvl w:val="0"/>
          <w:numId w:val="58"/>
        </w:numPr>
        <w:ind w:left="709" w:hanging="425"/>
        <w:rPr>
          <w:rFonts w:ascii="Arial" w:hAnsi="Arial" w:cs="Arial"/>
          <w:sz w:val="24"/>
          <w:szCs w:val="24"/>
        </w:rPr>
      </w:pPr>
      <w:r w:rsidRPr="000B620F">
        <w:rPr>
          <w:rFonts w:ascii="Arial" w:hAnsi="Arial" w:cs="Arial"/>
          <w:sz w:val="24"/>
          <w:szCs w:val="24"/>
        </w:rPr>
        <w:t>Menyusun bahan rekomendasi kebijakan kependudukan daerah dengan lembaga pemerintah;</w:t>
      </w:r>
    </w:p>
    <w:p w14:paraId="30ED8E7B" w14:textId="77777777" w:rsidR="00B03FAB" w:rsidRPr="000B620F" w:rsidRDefault="00B03FAB" w:rsidP="005D79BB">
      <w:pPr>
        <w:pStyle w:val="DaftarParagraf"/>
        <w:numPr>
          <w:ilvl w:val="0"/>
          <w:numId w:val="58"/>
        </w:numPr>
        <w:ind w:left="709" w:hanging="425"/>
        <w:rPr>
          <w:rFonts w:ascii="Arial" w:hAnsi="Arial" w:cs="Arial"/>
          <w:sz w:val="24"/>
          <w:szCs w:val="24"/>
        </w:rPr>
      </w:pPr>
      <w:r w:rsidRPr="000B620F">
        <w:rPr>
          <w:rFonts w:ascii="Arial" w:hAnsi="Arial" w:cs="Arial"/>
          <w:sz w:val="24"/>
          <w:szCs w:val="24"/>
        </w:rPr>
        <w:t>Menyusun bahan rekomendasi kebijakan kependudukan daerah dengan lembaga non pemerintah;</w:t>
      </w:r>
    </w:p>
    <w:p w14:paraId="1BB17B74" w14:textId="77777777" w:rsidR="00B03FAB" w:rsidRPr="000B620F" w:rsidRDefault="00B03FAB" w:rsidP="005D79BB">
      <w:pPr>
        <w:pStyle w:val="DaftarParagraf"/>
        <w:numPr>
          <w:ilvl w:val="0"/>
          <w:numId w:val="58"/>
        </w:numPr>
        <w:ind w:left="709" w:hanging="425"/>
        <w:rPr>
          <w:rFonts w:ascii="Arial" w:hAnsi="Arial" w:cs="Arial"/>
          <w:sz w:val="24"/>
          <w:szCs w:val="24"/>
        </w:rPr>
      </w:pPr>
      <w:r w:rsidRPr="000B620F">
        <w:rPr>
          <w:rFonts w:ascii="Arial" w:hAnsi="Arial" w:cs="Arial"/>
          <w:sz w:val="24"/>
          <w:szCs w:val="24"/>
        </w:rPr>
        <w:t>Melaksanakan perencanaan, pembinaan, pengendalian dan pengembangan kerjasama; data pelayanan</w:t>
      </w:r>
    </w:p>
    <w:p w14:paraId="0E7E2D97" w14:textId="77777777" w:rsidR="00B03FAB" w:rsidRPr="000B620F" w:rsidRDefault="00B03FAB" w:rsidP="005D79BB">
      <w:pPr>
        <w:pStyle w:val="DaftarParagraf"/>
        <w:numPr>
          <w:ilvl w:val="0"/>
          <w:numId w:val="58"/>
        </w:numPr>
        <w:ind w:left="709" w:hanging="425"/>
        <w:rPr>
          <w:rFonts w:ascii="Arial" w:hAnsi="Arial" w:cs="Arial"/>
          <w:sz w:val="24"/>
          <w:szCs w:val="24"/>
        </w:rPr>
      </w:pPr>
      <w:r w:rsidRPr="000B620F">
        <w:rPr>
          <w:rFonts w:ascii="Arial" w:hAnsi="Arial" w:cs="Arial"/>
          <w:sz w:val="24"/>
          <w:szCs w:val="24"/>
        </w:rPr>
        <w:t>Mengumpulkan, mengelola dan menganalisa kerjasama untuk menentukan kerjasama dan memilih prioritas program administrasi kependudukan;</w:t>
      </w:r>
    </w:p>
    <w:p w14:paraId="4FA369BB" w14:textId="77777777" w:rsidR="00B03FAB" w:rsidRPr="000B620F" w:rsidRDefault="00B03FAB" w:rsidP="005D79BB">
      <w:pPr>
        <w:pStyle w:val="DaftarParagraf"/>
        <w:numPr>
          <w:ilvl w:val="0"/>
          <w:numId w:val="58"/>
        </w:numPr>
        <w:ind w:left="709" w:hanging="425"/>
        <w:rPr>
          <w:rFonts w:ascii="Arial" w:hAnsi="Arial" w:cs="Arial"/>
          <w:sz w:val="24"/>
          <w:szCs w:val="24"/>
        </w:rPr>
      </w:pPr>
      <w:r w:rsidRPr="000B620F">
        <w:rPr>
          <w:rFonts w:ascii="Arial" w:hAnsi="Arial" w:cs="Arial"/>
          <w:sz w:val="24"/>
          <w:szCs w:val="24"/>
        </w:rPr>
        <w:t>Menggali potensi kerjasama dengan berbagai pihak dalam rangka tertib administrasi kependudukan;</w:t>
      </w:r>
    </w:p>
    <w:p w14:paraId="1CA79C34" w14:textId="77777777" w:rsidR="00B03FAB" w:rsidRPr="000B620F" w:rsidRDefault="00B03FAB" w:rsidP="005D79BB">
      <w:pPr>
        <w:pStyle w:val="DaftarParagraf"/>
        <w:numPr>
          <w:ilvl w:val="0"/>
          <w:numId w:val="58"/>
        </w:numPr>
        <w:ind w:left="709" w:hanging="425"/>
        <w:rPr>
          <w:rFonts w:ascii="Arial" w:hAnsi="Arial" w:cs="Arial"/>
          <w:sz w:val="24"/>
          <w:szCs w:val="24"/>
        </w:rPr>
      </w:pPr>
      <w:r w:rsidRPr="000B620F">
        <w:rPr>
          <w:rFonts w:ascii="Arial" w:hAnsi="Arial" w:cs="Arial"/>
          <w:sz w:val="24"/>
          <w:szCs w:val="24"/>
        </w:rPr>
        <w:t>Melaksanakan kerjasama dengan media cetak dan elektronik;</w:t>
      </w:r>
    </w:p>
    <w:p w14:paraId="03C5CE10" w14:textId="77777777" w:rsidR="00AE7C22" w:rsidRDefault="00B03FAB" w:rsidP="005D79BB">
      <w:pPr>
        <w:pStyle w:val="DaftarParagraf"/>
        <w:numPr>
          <w:ilvl w:val="0"/>
          <w:numId w:val="58"/>
        </w:numPr>
        <w:ind w:left="709" w:hanging="425"/>
        <w:rPr>
          <w:rFonts w:ascii="Arial" w:hAnsi="Arial" w:cs="Arial"/>
          <w:sz w:val="24"/>
          <w:szCs w:val="24"/>
        </w:rPr>
      </w:pPr>
      <w:r w:rsidRPr="000B620F">
        <w:rPr>
          <w:rFonts w:ascii="Arial" w:hAnsi="Arial" w:cs="Arial"/>
          <w:sz w:val="24"/>
          <w:szCs w:val="24"/>
        </w:rPr>
        <w:t>Memberi petunjuk, mengawasi dan mengevaluasi dalam rangka pelaksanaan tugas bawahan;</w:t>
      </w:r>
    </w:p>
    <w:p w14:paraId="257B816C" w14:textId="3EF979E3" w:rsidR="00B03FAB" w:rsidRPr="00AE7C22" w:rsidRDefault="00B03FAB" w:rsidP="005D79BB">
      <w:pPr>
        <w:pStyle w:val="DaftarParagraf"/>
        <w:numPr>
          <w:ilvl w:val="0"/>
          <w:numId w:val="58"/>
        </w:numPr>
        <w:ind w:left="709" w:hanging="425"/>
        <w:rPr>
          <w:rFonts w:ascii="Arial" w:hAnsi="Arial" w:cs="Arial"/>
          <w:sz w:val="24"/>
          <w:szCs w:val="24"/>
        </w:rPr>
      </w:pPr>
      <w:r w:rsidRPr="00AE7C22">
        <w:rPr>
          <w:rFonts w:ascii="Arial" w:hAnsi="Arial" w:cs="Arial"/>
          <w:sz w:val="24"/>
          <w:szCs w:val="24"/>
        </w:rPr>
        <w:lastRenderedPageBreak/>
        <w:t>Melaksanakan tertib administrasi dalam penyusunan laporan pelaksanaan tugas di substansi kerjasama; rencana program operasional kegiatan substansi</w:t>
      </w:r>
    </w:p>
    <w:p w14:paraId="7CAFCC5A" w14:textId="77777777" w:rsidR="00B03FAB" w:rsidRPr="000B620F" w:rsidRDefault="00B03FAB" w:rsidP="005D79BB">
      <w:pPr>
        <w:pStyle w:val="DaftarParagraf"/>
        <w:numPr>
          <w:ilvl w:val="0"/>
          <w:numId w:val="58"/>
        </w:numPr>
        <w:ind w:left="709" w:hanging="425"/>
        <w:rPr>
          <w:rFonts w:ascii="Arial" w:hAnsi="Arial" w:cs="Arial"/>
          <w:sz w:val="24"/>
          <w:szCs w:val="24"/>
        </w:rPr>
      </w:pPr>
      <w:r w:rsidRPr="000B620F">
        <w:rPr>
          <w:rFonts w:ascii="Arial" w:hAnsi="Arial" w:cs="Arial"/>
          <w:sz w:val="24"/>
          <w:szCs w:val="24"/>
        </w:rPr>
        <w:t>Menyusun pemanfaatan data dan dokumen kependudukan;</w:t>
      </w:r>
    </w:p>
    <w:p w14:paraId="348125A8" w14:textId="77777777" w:rsidR="005549AC" w:rsidRPr="000B620F" w:rsidRDefault="00B03FAB" w:rsidP="005D79BB">
      <w:pPr>
        <w:pStyle w:val="DaftarParagraf"/>
        <w:numPr>
          <w:ilvl w:val="0"/>
          <w:numId w:val="58"/>
        </w:numPr>
        <w:ind w:left="709" w:hanging="425"/>
        <w:rPr>
          <w:rFonts w:ascii="Arial" w:hAnsi="Arial" w:cs="Arial"/>
          <w:sz w:val="24"/>
          <w:szCs w:val="24"/>
        </w:rPr>
      </w:pPr>
      <w:r w:rsidRPr="000B620F">
        <w:rPr>
          <w:rFonts w:ascii="Arial" w:hAnsi="Arial" w:cs="Arial"/>
          <w:sz w:val="24"/>
          <w:szCs w:val="24"/>
        </w:rPr>
        <w:t>Menganalisa permasalahan data kependudukan;</w:t>
      </w:r>
    </w:p>
    <w:p w14:paraId="270D8DBB" w14:textId="77777777" w:rsidR="005549AC" w:rsidRPr="000B620F" w:rsidRDefault="005549AC" w:rsidP="005D79BB">
      <w:pPr>
        <w:pStyle w:val="DaftarParagraf"/>
        <w:numPr>
          <w:ilvl w:val="0"/>
          <w:numId w:val="58"/>
        </w:numPr>
        <w:ind w:left="709" w:hanging="425"/>
        <w:rPr>
          <w:rFonts w:ascii="Arial" w:hAnsi="Arial" w:cs="Arial"/>
          <w:sz w:val="24"/>
          <w:szCs w:val="24"/>
        </w:rPr>
      </w:pPr>
      <w:r w:rsidRPr="000B620F">
        <w:rPr>
          <w:rFonts w:ascii="Arial" w:hAnsi="Arial" w:cs="Arial"/>
          <w:sz w:val="24"/>
          <w:szCs w:val="24"/>
        </w:rPr>
        <w:t>M</w:t>
      </w:r>
      <w:r w:rsidR="00B03FAB" w:rsidRPr="000B620F">
        <w:rPr>
          <w:rFonts w:ascii="Arial" w:hAnsi="Arial" w:cs="Arial"/>
          <w:sz w:val="24"/>
          <w:szCs w:val="24"/>
        </w:rPr>
        <w:t>elakukan kajian dampak perkembangan kependudukan;</w:t>
      </w:r>
    </w:p>
    <w:p w14:paraId="71C1A28C" w14:textId="77777777" w:rsidR="005549AC" w:rsidRPr="000B620F" w:rsidRDefault="005549AC" w:rsidP="005D79BB">
      <w:pPr>
        <w:pStyle w:val="DaftarParagraf"/>
        <w:numPr>
          <w:ilvl w:val="0"/>
          <w:numId w:val="58"/>
        </w:numPr>
        <w:ind w:left="709" w:hanging="425"/>
        <w:rPr>
          <w:rFonts w:ascii="Arial" w:hAnsi="Arial" w:cs="Arial"/>
          <w:sz w:val="24"/>
          <w:szCs w:val="24"/>
        </w:rPr>
      </w:pPr>
      <w:r w:rsidRPr="000B620F">
        <w:rPr>
          <w:rFonts w:ascii="Arial" w:hAnsi="Arial" w:cs="Arial"/>
          <w:sz w:val="24"/>
          <w:szCs w:val="24"/>
        </w:rPr>
        <w:t>M</w:t>
      </w:r>
      <w:r w:rsidR="00B03FAB" w:rsidRPr="000B620F">
        <w:rPr>
          <w:rFonts w:ascii="Arial" w:hAnsi="Arial" w:cs="Arial"/>
          <w:sz w:val="24"/>
          <w:szCs w:val="24"/>
        </w:rPr>
        <w:t>embuat profil kependudukan;</w:t>
      </w:r>
    </w:p>
    <w:p w14:paraId="74E9D008" w14:textId="77777777" w:rsidR="005549AC" w:rsidRPr="000B620F" w:rsidRDefault="005549AC" w:rsidP="005D79BB">
      <w:pPr>
        <w:pStyle w:val="DaftarParagraf"/>
        <w:numPr>
          <w:ilvl w:val="0"/>
          <w:numId w:val="58"/>
        </w:numPr>
        <w:ind w:left="709" w:hanging="425"/>
        <w:rPr>
          <w:rFonts w:ascii="Arial" w:hAnsi="Arial" w:cs="Arial"/>
          <w:sz w:val="24"/>
          <w:szCs w:val="24"/>
        </w:rPr>
      </w:pPr>
      <w:r w:rsidRPr="000B620F">
        <w:rPr>
          <w:rFonts w:ascii="Arial" w:hAnsi="Arial" w:cs="Arial"/>
          <w:sz w:val="24"/>
          <w:szCs w:val="24"/>
        </w:rPr>
        <w:t>M</w:t>
      </w:r>
      <w:r w:rsidR="00B03FAB" w:rsidRPr="000B620F">
        <w:rPr>
          <w:rFonts w:ascii="Arial" w:hAnsi="Arial" w:cs="Arial"/>
          <w:sz w:val="24"/>
          <w:szCs w:val="24"/>
        </w:rPr>
        <w:t>embuat proyeksi kependudukan;</w:t>
      </w:r>
    </w:p>
    <w:p w14:paraId="0C3B5651" w14:textId="77777777" w:rsidR="005549AC" w:rsidRPr="000B620F" w:rsidRDefault="005549AC" w:rsidP="005D79BB">
      <w:pPr>
        <w:pStyle w:val="DaftarParagraf"/>
        <w:numPr>
          <w:ilvl w:val="0"/>
          <w:numId w:val="58"/>
        </w:numPr>
        <w:ind w:left="709" w:hanging="425"/>
        <w:rPr>
          <w:rFonts w:ascii="Arial" w:hAnsi="Arial" w:cs="Arial"/>
          <w:sz w:val="24"/>
          <w:szCs w:val="24"/>
        </w:rPr>
      </w:pPr>
      <w:r w:rsidRPr="000B620F">
        <w:rPr>
          <w:rFonts w:ascii="Arial" w:hAnsi="Arial" w:cs="Arial"/>
          <w:sz w:val="24"/>
          <w:szCs w:val="24"/>
        </w:rPr>
        <w:t>M</w:t>
      </w:r>
      <w:r w:rsidR="00B03FAB" w:rsidRPr="000B620F">
        <w:rPr>
          <w:rFonts w:ascii="Arial" w:hAnsi="Arial" w:cs="Arial"/>
          <w:sz w:val="24"/>
          <w:szCs w:val="24"/>
        </w:rPr>
        <w:t>embuat tipologi kependudukan;</w:t>
      </w:r>
    </w:p>
    <w:p w14:paraId="246E3CA4" w14:textId="77777777" w:rsidR="005549AC" w:rsidRPr="000B620F" w:rsidRDefault="005549AC" w:rsidP="005D79BB">
      <w:pPr>
        <w:pStyle w:val="DaftarParagraf"/>
        <w:numPr>
          <w:ilvl w:val="0"/>
          <w:numId w:val="58"/>
        </w:numPr>
        <w:ind w:left="709" w:hanging="425"/>
        <w:rPr>
          <w:rFonts w:ascii="Arial" w:hAnsi="Arial" w:cs="Arial"/>
          <w:sz w:val="24"/>
          <w:szCs w:val="24"/>
        </w:rPr>
      </w:pPr>
      <w:r w:rsidRPr="000B620F">
        <w:rPr>
          <w:rFonts w:ascii="Arial" w:hAnsi="Arial" w:cs="Arial"/>
          <w:sz w:val="24"/>
          <w:szCs w:val="24"/>
        </w:rPr>
        <w:t>M</w:t>
      </w:r>
      <w:r w:rsidR="00B03FAB" w:rsidRPr="000B620F">
        <w:rPr>
          <w:rFonts w:ascii="Arial" w:hAnsi="Arial" w:cs="Arial"/>
          <w:sz w:val="24"/>
          <w:szCs w:val="24"/>
        </w:rPr>
        <w:t>elakukan pemetaan kependudukan;</w:t>
      </w:r>
    </w:p>
    <w:p w14:paraId="5043766D" w14:textId="77777777" w:rsidR="005549AC" w:rsidRPr="000B620F" w:rsidRDefault="005549AC" w:rsidP="005D79BB">
      <w:pPr>
        <w:pStyle w:val="DaftarParagraf"/>
        <w:numPr>
          <w:ilvl w:val="0"/>
          <w:numId w:val="58"/>
        </w:numPr>
        <w:ind w:left="709" w:hanging="425"/>
        <w:rPr>
          <w:rFonts w:ascii="Arial" w:hAnsi="Arial" w:cs="Arial"/>
          <w:sz w:val="24"/>
          <w:szCs w:val="24"/>
        </w:rPr>
      </w:pPr>
      <w:r w:rsidRPr="000B620F">
        <w:rPr>
          <w:rFonts w:ascii="Arial" w:hAnsi="Arial" w:cs="Arial"/>
          <w:sz w:val="24"/>
          <w:szCs w:val="24"/>
        </w:rPr>
        <w:t>M</w:t>
      </w:r>
      <w:r w:rsidR="00B03FAB" w:rsidRPr="000B620F">
        <w:rPr>
          <w:rFonts w:ascii="Arial" w:hAnsi="Arial" w:cs="Arial"/>
          <w:sz w:val="24"/>
          <w:szCs w:val="24"/>
        </w:rPr>
        <w:t>enyusun rencana program operasional kegiatan substansi</w:t>
      </w:r>
      <w:r w:rsidRPr="000B620F">
        <w:rPr>
          <w:rFonts w:ascii="Arial" w:hAnsi="Arial" w:cs="Arial"/>
          <w:sz w:val="24"/>
          <w:szCs w:val="24"/>
        </w:rPr>
        <w:t xml:space="preserve"> </w:t>
      </w:r>
      <w:r w:rsidR="00B03FAB" w:rsidRPr="000B620F">
        <w:rPr>
          <w:rFonts w:ascii="Arial" w:hAnsi="Arial" w:cs="Arial"/>
          <w:sz w:val="24"/>
          <w:szCs w:val="24"/>
        </w:rPr>
        <w:t xml:space="preserve">inovasi pelayanan; </w:t>
      </w:r>
    </w:p>
    <w:p w14:paraId="4EA4C302" w14:textId="77777777" w:rsidR="005549AC" w:rsidRPr="000B620F" w:rsidRDefault="005549AC" w:rsidP="005D79BB">
      <w:pPr>
        <w:pStyle w:val="DaftarParagraf"/>
        <w:numPr>
          <w:ilvl w:val="0"/>
          <w:numId w:val="58"/>
        </w:numPr>
        <w:ind w:left="709" w:hanging="425"/>
        <w:rPr>
          <w:rFonts w:ascii="Arial" w:hAnsi="Arial" w:cs="Arial"/>
          <w:sz w:val="24"/>
          <w:szCs w:val="24"/>
        </w:rPr>
      </w:pPr>
      <w:r w:rsidRPr="000B620F">
        <w:rPr>
          <w:rFonts w:ascii="Arial" w:hAnsi="Arial" w:cs="Arial"/>
          <w:sz w:val="24"/>
          <w:szCs w:val="24"/>
        </w:rPr>
        <w:t>M</w:t>
      </w:r>
      <w:r w:rsidR="00B03FAB" w:rsidRPr="000B620F">
        <w:rPr>
          <w:rFonts w:ascii="Arial" w:hAnsi="Arial" w:cs="Arial"/>
          <w:sz w:val="24"/>
          <w:szCs w:val="24"/>
        </w:rPr>
        <w:t>emberikan penghargaan terhadap perangkat daerah yang</w:t>
      </w:r>
      <w:r w:rsidRPr="000B620F">
        <w:rPr>
          <w:rFonts w:ascii="Arial" w:hAnsi="Arial" w:cs="Arial"/>
          <w:sz w:val="24"/>
          <w:szCs w:val="24"/>
        </w:rPr>
        <w:t xml:space="preserve"> </w:t>
      </w:r>
      <w:r w:rsidR="00B03FAB" w:rsidRPr="000B620F">
        <w:rPr>
          <w:rFonts w:ascii="Arial" w:hAnsi="Arial" w:cs="Arial"/>
          <w:sz w:val="24"/>
          <w:szCs w:val="24"/>
        </w:rPr>
        <w:t xml:space="preserve">berprestasi dibidang kependudukan dan pencatatan sipil; </w:t>
      </w:r>
    </w:p>
    <w:p w14:paraId="1C46813F" w14:textId="77777777" w:rsidR="005549AC" w:rsidRPr="000B620F" w:rsidRDefault="005549AC" w:rsidP="005D79BB">
      <w:pPr>
        <w:pStyle w:val="DaftarParagraf"/>
        <w:numPr>
          <w:ilvl w:val="0"/>
          <w:numId w:val="58"/>
        </w:numPr>
        <w:ind w:left="709" w:hanging="425"/>
        <w:rPr>
          <w:rFonts w:ascii="Arial" w:hAnsi="Arial" w:cs="Arial"/>
          <w:sz w:val="24"/>
          <w:szCs w:val="24"/>
        </w:rPr>
      </w:pPr>
      <w:r w:rsidRPr="000B620F">
        <w:rPr>
          <w:rFonts w:ascii="Arial" w:hAnsi="Arial" w:cs="Arial"/>
          <w:sz w:val="24"/>
          <w:szCs w:val="24"/>
        </w:rPr>
        <w:t>M</w:t>
      </w:r>
      <w:r w:rsidR="00B03FAB" w:rsidRPr="000B620F">
        <w:rPr>
          <w:rFonts w:ascii="Arial" w:hAnsi="Arial" w:cs="Arial"/>
          <w:sz w:val="24"/>
          <w:szCs w:val="24"/>
        </w:rPr>
        <w:t>eningkatkan pelayanan administrasi kependudukan;</w:t>
      </w:r>
    </w:p>
    <w:p w14:paraId="2ADDC0DA" w14:textId="77777777" w:rsidR="005549AC" w:rsidRPr="000B620F" w:rsidRDefault="005549AC" w:rsidP="005D79BB">
      <w:pPr>
        <w:pStyle w:val="DaftarParagraf"/>
        <w:numPr>
          <w:ilvl w:val="0"/>
          <w:numId w:val="58"/>
        </w:numPr>
        <w:ind w:left="709" w:hanging="425"/>
        <w:rPr>
          <w:rFonts w:ascii="Arial" w:hAnsi="Arial" w:cs="Arial"/>
          <w:sz w:val="24"/>
          <w:szCs w:val="24"/>
        </w:rPr>
      </w:pPr>
      <w:r w:rsidRPr="000B620F">
        <w:rPr>
          <w:rFonts w:ascii="Arial" w:hAnsi="Arial" w:cs="Arial"/>
          <w:sz w:val="24"/>
          <w:szCs w:val="24"/>
        </w:rPr>
        <w:t>M</w:t>
      </w:r>
      <w:r w:rsidR="00B03FAB" w:rsidRPr="000B620F">
        <w:rPr>
          <w:rFonts w:ascii="Arial" w:hAnsi="Arial" w:cs="Arial"/>
          <w:sz w:val="24"/>
          <w:szCs w:val="24"/>
        </w:rPr>
        <w:t>eningkatkan mutu pelayanan, tertib dan lancar;</w:t>
      </w:r>
    </w:p>
    <w:p w14:paraId="78ABB508" w14:textId="77777777" w:rsidR="005549AC" w:rsidRPr="000B620F" w:rsidRDefault="005549AC" w:rsidP="005D79BB">
      <w:pPr>
        <w:pStyle w:val="DaftarParagraf"/>
        <w:numPr>
          <w:ilvl w:val="0"/>
          <w:numId w:val="58"/>
        </w:numPr>
        <w:ind w:left="709" w:hanging="425"/>
        <w:rPr>
          <w:rFonts w:ascii="Arial" w:hAnsi="Arial" w:cs="Arial"/>
          <w:sz w:val="24"/>
          <w:szCs w:val="24"/>
        </w:rPr>
      </w:pPr>
      <w:r w:rsidRPr="000B620F">
        <w:rPr>
          <w:rFonts w:ascii="Arial" w:hAnsi="Arial" w:cs="Arial"/>
          <w:sz w:val="24"/>
          <w:szCs w:val="24"/>
        </w:rPr>
        <w:t>M</w:t>
      </w:r>
      <w:r w:rsidR="00B03FAB" w:rsidRPr="000B620F">
        <w:rPr>
          <w:rFonts w:ascii="Arial" w:hAnsi="Arial" w:cs="Arial"/>
          <w:sz w:val="24"/>
          <w:szCs w:val="24"/>
        </w:rPr>
        <w:t>enciptakan inovasi pelayanan administrasi kependudukan yang tertib, cepat, tepat dan akurat; dan</w:t>
      </w:r>
    </w:p>
    <w:p w14:paraId="4624DB25" w14:textId="6E4CF262" w:rsidR="00B03FAB" w:rsidRPr="000B620F" w:rsidRDefault="005549AC" w:rsidP="005D79BB">
      <w:pPr>
        <w:pStyle w:val="DaftarParagraf"/>
        <w:numPr>
          <w:ilvl w:val="0"/>
          <w:numId w:val="58"/>
        </w:numPr>
        <w:ind w:left="709" w:hanging="425"/>
        <w:rPr>
          <w:rFonts w:ascii="Arial" w:hAnsi="Arial" w:cs="Arial"/>
          <w:sz w:val="24"/>
          <w:szCs w:val="24"/>
        </w:rPr>
      </w:pPr>
      <w:r w:rsidRPr="000B620F">
        <w:rPr>
          <w:rFonts w:ascii="Arial" w:hAnsi="Arial" w:cs="Arial"/>
          <w:sz w:val="24"/>
          <w:szCs w:val="24"/>
        </w:rPr>
        <w:t>M</w:t>
      </w:r>
      <w:r w:rsidR="00B03FAB" w:rsidRPr="000B620F">
        <w:rPr>
          <w:rFonts w:ascii="Arial" w:hAnsi="Arial" w:cs="Arial"/>
          <w:sz w:val="24"/>
          <w:szCs w:val="24"/>
        </w:rPr>
        <w:t>enyiapkan bahan tugas-tugas lain yang diberikan sesuai dengan lingkup tugasnya.</w:t>
      </w:r>
    </w:p>
    <w:p w14:paraId="0D0BEDD0" w14:textId="77777777" w:rsidR="005549AC" w:rsidRPr="000B620F" w:rsidRDefault="00B03FAB" w:rsidP="005549AC">
      <w:pPr>
        <w:pStyle w:val="DaftarParagraf"/>
        <w:ind w:left="0" w:firstLine="714"/>
        <w:rPr>
          <w:rFonts w:ascii="Arial" w:hAnsi="Arial" w:cs="Arial"/>
          <w:sz w:val="24"/>
          <w:szCs w:val="24"/>
        </w:rPr>
      </w:pPr>
      <w:r w:rsidRPr="000B620F">
        <w:rPr>
          <w:rFonts w:ascii="Arial" w:hAnsi="Arial" w:cs="Arial"/>
          <w:sz w:val="24"/>
          <w:szCs w:val="24"/>
        </w:rPr>
        <w:t>Bidang Pemanfaatan Data dan Inovasi Pelayanan sebagaimana dimaksud pada ayat (1), dipimpin oleh Kepala Bidang yang berkedudukan di bawah dan bertanggungjawab kepada Kepala Dinas.</w:t>
      </w:r>
    </w:p>
    <w:p w14:paraId="708F72B1" w14:textId="77777777" w:rsidR="005549AC" w:rsidRPr="000B620F" w:rsidRDefault="005549AC" w:rsidP="005549AC">
      <w:pPr>
        <w:pStyle w:val="DaftarParagraf"/>
        <w:ind w:left="0" w:firstLine="714"/>
        <w:rPr>
          <w:rFonts w:ascii="Arial" w:hAnsi="Arial" w:cs="Arial"/>
          <w:sz w:val="24"/>
          <w:szCs w:val="24"/>
        </w:rPr>
      </w:pPr>
      <w:r w:rsidRPr="000B620F">
        <w:rPr>
          <w:rFonts w:ascii="Arial" w:hAnsi="Arial" w:cs="Arial"/>
          <w:sz w:val="24"/>
          <w:szCs w:val="24"/>
        </w:rPr>
        <w:lastRenderedPageBreak/>
        <w:t>Bidang Pemanfaatan Data dan Inovasi Pelayanan dalam melaksanakan tugas sebagaimana dimaksud menyelenggarakan fungsi: dalam Pasal 18 ayat (1), Mmenyelenggarakan fungsi:</w:t>
      </w:r>
    </w:p>
    <w:p w14:paraId="3305535B" w14:textId="77777777" w:rsidR="005549AC" w:rsidRPr="000B620F" w:rsidRDefault="005549AC" w:rsidP="005D79BB">
      <w:pPr>
        <w:pStyle w:val="DaftarParagraf"/>
        <w:numPr>
          <w:ilvl w:val="0"/>
          <w:numId w:val="59"/>
        </w:numPr>
        <w:ind w:left="709" w:hanging="425"/>
        <w:rPr>
          <w:rFonts w:ascii="Arial" w:hAnsi="Arial" w:cs="Arial"/>
          <w:sz w:val="24"/>
          <w:szCs w:val="24"/>
        </w:rPr>
      </w:pPr>
      <w:r w:rsidRPr="000B620F">
        <w:rPr>
          <w:rFonts w:ascii="Arial" w:hAnsi="Arial" w:cs="Arial"/>
          <w:sz w:val="24"/>
          <w:szCs w:val="24"/>
        </w:rPr>
        <w:t>Penyusunan perencanaan pemanfaatan data dan dokumen kependududukan, kerjasama serta inovasi pelayanan administrasi kependudukan;</w:t>
      </w:r>
    </w:p>
    <w:p w14:paraId="697A94A8" w14:textId="77777777" w:rsidR="005549AC" w:rsidRPr="000B620F" w:rsidRDefault="005549AC" w:rsidP="005D79BB">
      <w:pPr>
        <w:pStyle w:val="DaftarParagraf"/>
        <w:numPr>
          <w:ilvl w:val="0"/>
          <w:numId w:val="59"/>
        </w:numPr>
        <w:ind w:left="709" w:hanging="425"/>
        <w:rPr>
          <w:rFonts w:ascii="Arial" w:hAnsi="Arial" w:cs="Arial"/>
          <w:sz w:val="24"/>
          <w:szCs w:val="24"/>
        </w:rPr>
      </w:pPr>
      <w:r w:rsidRPr="000B620F">
        <w:rPr>
          <w:rFonts w:ascii="Arial" w:hAnsi="Arial" w:cs="Arial"/>
          <w:sz w:val="24"/>
          <w:szCs w:val="24"/>
        </w:rPr>
        <w:t>Perumusan kebijakan teknis pemanfaatan data dan dokumen kependududukan, kerjasama serta inovasi pelayanan administrasi kependudukan;</w:t>
      </w:r>
    </w:p>
    <w:p w14:paraId="3C2F341F" w14:textId="77777777" w:rsidR="005549AC" w:rsidRPr="000B620F" w:rsidRDefault="005549AC" w:rsidP="005D79BB">
      <w:pPr>
        <w:pStyle w:val="DaftarParagraf"/>
        <w:numPr>
          <w:ilvl w:val="0"/>
          <w:numId w:val="59"/>
        </w:numPr>
        <w:ind w:left="709" w:hanging="425"/>
        <w:rPr>
          <w:rFonts w:ascii="Arial" w:hAnsi="Arial" w:cs="Arial"/>
          <w:sz w:val="24"/>
          <w:szCs w:val="24"/>
        </w:rPr>
      </w:pPr>
      <w:r w:rsidRPr="000B620F">
        <w:rPr>
          <w:rFonts w:ascii="Arial" w:hAnsi="Arial" w:cs="Arial"/>
          <w:sz w:val="24"/>
          <w:szCs w:val="24"/>
        </w:rPr>
        <w:t>Pelaksanaan pembinaan dan koordinasi pelaksanaan pemanfaatan data dan dokumen kependududukan, kerjasama serta inovasi pelayanan administrasi kependudukan;</w:t>
      </w:r>
    </w:p>
    <w:p w14:paraId="24C7C238" w14:textId="77777777" w:rsidR="005549AC" w:rsidRPr="000B620F" w:rsidRDefault="005549AC" w:rsidP="005D79BB">
      <w:pPr>
        <w:pStyle w:val="DaftarParagraf"/>
        <w:numPr>
          <w:ilvl w:val="0"/>
          <w:numId w:val="59"/>
        </w:numPr>
        <w:ind w:left="709" w:hanging="425"/>
        <w:rPr>
          <w:rFonts w:ascii="Arial" w:hAnsi="Arial" w:cs="Arial"/>
          <w:sz w:val="24"/>
          <w:szCs w:val="24"/>
        </w:rPr>
      </w:pPr>
      <w:r w:rsidRPr="000B620F">
        <w:rPr>
          <w:rFonts w:ascii="Arial" w:hAnsi="Arial" w:cs="Arial"/>
          <w:sz w:val="24"/>
          <w:szCs w:val="24"/>
        </w:rPr>
        <w:t>Pelaksanaan pemanfaatan data dan dokumen kependududukan;</w:t>
      </w:r>
    </w:p>
    <w:p w14:paraId="43239720" w14:textId="77777777" w:rsidR="005549AC" w:rsidRPr="000B620F" w:rsidRDefault="005549AC" w:rsidP="005D79BB">
      <w:pPr>
        <w:pStyle w:val="DaftarParagraf"/>
        <w:numPr>
          <w:ilvl w:val="0"/>
          <w:numId w:val="59"/>
        </w:numPr>
        <w:ind w:left="709" w:hanging="425"/>
        <w:rPr>
          <w:rFonts w:ascii="Arial" w:hAnsi="Arial" w:cs="Arial"/>
          <w:sz w:val="24"/>
          <w:szCs w:val="24"/>
        </w:rPr>
      </w:pPr>
      <w:r w:rsidRPr="000B620F">
        <w:rPr>
          <w:rFonts w:ascii="Arial" w:hAnsi="Arial" w:cs="Arial"/>
          <w:sz w:val="24"/>
          <w:szCs w:val="24"/>
        </w:rPr>
        <w:t>Pelaksanan kerjasama administrasi kependudukan;</w:t>
      </w:r>
    </w:p>
    <w:p w14:paraId="4A9953A9" w14:textId="77777777" w:rsidR="005549AC" w:rsidRPr="000B620F" w:rsidRDefault="005549AC" w:rsidP="005D79BB">
      <w:pPr>
        <w:pStyle w:val="DaftarParagraf"/>
        <w:numPr>
          <w:ilvl w:val="0"/>
          <w:numId w:val="59"/>
        </w:numPr>
        <w:ind w:left="709" w:hanging="425"/>
        <w:rPr>
          <w:rFonts w:ascii="Arial" w:hAnsi="Arial" w:cs="Arial"/>
          <w:sz w:val="24"/>
          <w:szCs w:val="24"/>
        </w:rPr>
      </w:pPr>
      <w:r w:rsidRPr="000B620F">
        <w:rPr>
          <w:rFonts w:ascii="Arial" w:hAnsi="Arial" w:cs="Arial"/>
          <w:sz w:val="24"/>
          <w:szCs w:val="24"/>
        </w:rPr>
        <w:t>Pelaksanaan inovasi pelayanan administrasi kependudukan;</w:t>
      </w:r>
    </w:p>
    <w:p w14:paraId="2C9308AD" w14:textId="6D1E5F55" w:rsidR="00B03FAB" w:rsidRPr="000B620F" w:rsidRDefault="005549AC" w:rsidP="005D79BB">
      <w:pPr>
        <w:pStyle w:val="DaftarParagraf"/>
        <w:numPr>
          <w:ilvl w:val="0"/>
          <w:numId w:val="59"/>
        </w:numPr>
        <w:ind w:left="709" w:hanging="425"/>
        <w:rPr>
          <w:rFonts w:ascii="Arial" w:hAnsi="Arial" w:cs="Arial"/>
          <w:sz w:val="24"/>
          <w:szCs w:val="24"/>
        </w:rPr>
      </w:pPr>
      <w:r w:rsidRPr="000B620F">
        <w:rPr>
          <w:rFonts w:ascii="Arial" w:hAnsi="Arial" w:cs="Arial"/>
          <w:sz w:val="24"/>
          <w:szCs w:val="24"/>
        </w:rPr>
        <w:t>Pengendalian dan evaluasi pelaksanaan pemanfaatan data dan dokumen kependududukan, kerjasama serta inovasi pelayanan administrasi kependudukan</w:t>
      </w:r>
    </w:p>
    <w:p w14:paraId="4C180BC4" w14:textId="77777777" w:rsidR="00967D97" w:rsidRPr="000B620F" w:rsidRDefault="00731C60" w:rsidP="00E2470D">
      <w:pPr>
        <w:pStyle w:val="DaftarParagraf"/>
        <w:numPr>
          <w:ilvl w:val="3"/>
          <w:numId w:val="9"/>
        </w:numPr>
        <w:ind w:left="709" w:hanging="425"/>
        <w:rPr>
          <w:rFonts w:ascii="Arial" w:hAnsi="Arial" w:cs="Arial"/>
          <w:b/>
          <w:sz w:val="24"/>
          <w:szCs w:val="24"/>
        </w:rPr>
      </w:pPr>
      <w:r w:rsidRPr="000B620F">
        <w:rPr>
          <w:rFonts w:ascii="Arial" w:hAnsi="Arial" w:cs="Arial"/>
          <w:b/>
          <w:sz w:val="24"/>
          <w:szCs w:val="24"/>
        </w:rPr>
        <w:t>UPT</w:t>
      </w:r>
    </w:p>
    <w:p w14:paraId="386697C2" w14:textId="3F98515F" w:rsidR="00967D97" w:rsidRPr="000B620F" w:rsidRDefault="00967D97" w:rsidP="00967D97">
      <w:pPr>
        <w:pStyle w:val="DaftarParagraf"/>
        <w:ind w:left="0" w:firstLine="709"/>
        <w:rPr>
          <w:rFonts w:ascii="Arial" w:hAnsi="Arial" w:cs="Arial"/>
          <w:b/>
          <w:sz w:val="24"/>
          <w:szCs w:val="24"/>
        </w:rPr>
      </w:pPr>
      <w:r w:rsidRPr="000B620F">
        <w:rPr>
          <w:rFonts w:ascii="Arial" w:hAnsi="Arial" w:cs="Arial"/>
          <w:sz w:val="24"/>
          <w:szCs w:val="24"/>
        </w:rPr>
        <w:t xml:space="preserve">UPT sebagaimana dimaksud dalam Pasal 5 ayat (1) huruf g, merupakan unit pelaksana yang melaksanakan sebagian kegiatan teknis operasional dan/atau kegiatan teknis penunjang dengan wilayah kerja 1 </w:t>
      </w:r>
      <w:r w:rsidRPr="000B620F">
        <w:rPr>
          <w:rFonts w:ascii="Arial" w:hAnsi="Arial" w:cs="Arial"/>
          <w:sz w:val="24"/>
          <w:szCs w:val="24"/>
        </w:rPr>
        <w:lastRenderedPageBreak/>
        <w:t>(satu) atau beberapa kecamatan, berkedudukan di bawah dan bertanggung jawab kepada Kepala Dinas.</w:t>
      </w:r>
    </w:p>
    <w:p w14:paraId="2DB10503" w14:textId="04B749A9" w:rsidR="000D03FA" w:rsidRPr="000B620F" w:rsidRDefault="00967D97" w:rsidP="00493AFB">
      <w:pPr>
        <w:pStyle w:val="DaftarParagraf"/>
        <w:ind w:left="0" w:firstLine="720"/>
        <w:rPr>
          <w:rFonts w:ascii="Arial" w:hAnsi="Arial" w:cs="Arial"/>
          <w:sz w:val="24"/>
          <w:szCs w:val="24"/>
        </w:rPr>
      </w:pPr>
      <w:r w:rsidRPr="000B620F">
        <w:rPr>
          <w:rFonts w:ascii="Arial" w:hAnsi="Arial" w:cs="Arial"/>
          <w:sz w:val="24"/>
          <w:szCs w:val="24"/>
        </w:rPr>
        <w:t>Kegiatan teknis operasional yang dilaksanakan unit pelaksana teknis adalah tugas untuk melaksanakan kegiatan teknis yang secara langsung berhubungan dengan pelayanan masyarakat sedangkan teknis penunjang adalah melaksanakan kegiatan untuk mendukung pelaksanaan tugas organisasi induknya.</w:t>
      </w:r>
      <w:r w:rsidRPr="000B620F">
        <w:rPr>
          <w:rFonts w:ascii="Arial" w:hAnsi="Arial" w:cs="Arial"/>
        </w:rPr>
        <w:t xml:space="preserve"> </w:t>
      </w:r>
      <w:r w:rsidRPr="000B620F">
        <w:rPr>
          <w:rFonts w:ascii="Arial" w:hAnsi="Arial" w:cs="Arial"/>
          <w:sz w:val="24"/>
          <w:szCs w:val="24"/>
        </w:rPr>
        <w:t>Ketentuan lebih lanjut mengenai UPT diatur dengan Peraturan Wali Kota.</w:t>
      </w:r>
    </w:p>
    <w:p w14:paraId="2D2FA580" w14:textId="77777777" w:rsidR="001A44FE" w:rsidRDefault="00731C60" w:rsidP="001A44FE">
      <w:pPr>
        <w:pStyle w:val="DaftarParagraf"/>
        <w:numPr>
          <w:ilvl w:val="3"/>
          <w:numId w:val="9"/>
        </w:numPr>
        <w:tabs>
          <w:tab w:val="left" w:pos="709"/>
        </w:tabs>
        <w:ind w:left="709" w:hanging="425"/>
        <w:rPr>
          <w:rFonts w:ascii="Arial" w:hAnsi="Arial" w:cs="Arial"/>
          <w:b/>
          <w:sz w:val="24"/>
          <w:szCs w:val="24"/>
        </w:rPr>
      </w:pPr>
      <w:r w:rsidRPr="000B620F">
        <w:rPr>
          <w:rFonts w:ascii="Arial" w:hAnsi="Arial" w:cs="Arial"/>
          <w:b/>
          <w:sz w:val="24"/>
          <w:szCs w:val="24"/>
        </w:rPr>
        <w:t>Kelompok Jabatan Fungsional</w:t>
      </w:r>
    </w:p>
    <w:p w14:paraId="4B6EE791" w14:textId="77777777" w:rsidR="001A44FE" w:rsidRDefault="00967D97" w:rsidP="001A44FE">
      <w:pPr>
        <w:pStyle w:val="DaftarParagraf"/>
        <w:tabs>
          <w:tab w:val="left" w:pos="709"/>
        </w:tabs>
        <w:ind w:left="0" w:firstLine="709"/>
        <w:rPr>
          <w:rFonts w:ascii="Arial" w:hAnsi="Arial" w:cs="Arial"/>
          <w:b/>
          <w:sz w:val="24"/>
          <w:szCs w:val="24"/>
        </w:rPr>
      </w:pPr>
      <w:r w:rsidRPr="001A44FE">
        <w:rPr>
          <w:rFonts w:ascii="Arial" w:hAnsi="Arial" w:cs="Arial"/>
          <w:sz w:val="24"/>
          <w:szCs w:val="24"/>
        </w:rPr>
        <w:t>Jabatan Fungsional pada lingkungan Dinas ditetapkan sesuai dengar kebutuhan yang pelaksanaannya dilakukan sesuai dengan peraturan perundang-undangan. Kelompok Jabatan Fungsional mempunyai tugas memberikan pelayanan fungsional dalam pelaksanaan tugas pimpinan sesua dengan bidang keahlian dan keterampilan.</w:t>
      </w:r>
    </w:p>
    <w:p w14:paraId="2DC2F10D" w14:textId="77777777" w:rsidR="001A44FE" w:rsidRDefault="00967D97" w:rsidP="001A44FE">
      <w:pPr>
        <w:pStyle w:val="DaftarParagraf"/>
        <w:tabs>
          <w:tab w:val="left" w:pos="709"/>
        </w:tabs>
        <w:ind w:left="0" w:firstLine="709"/>
        <w:rPr>
          <w:rFonts w:ascii="Arial" w:hAnsi="Arial" w:cs="Arial"/>
          <w:b/>
          <w:sz w:val="24"/>
          <w:szCs w:val="24"/>
        </w:rPr>
      </w:pPr>
      <w:r w:rsidRPr="000B620F">
        <w:rPr>
          <w:rFonts w:ascii="Arial" w:hAnsi="Arial" w:cs="Arial"/>
          <w:sz w:val="24"/>
          <w:szCs w:val="24"/>
        </w:rPr>
        <w:t>Dalam pelaksanaan tugas sebagaimana dimaksud pada ayat (1) kelompok jabatan fungsional dapat bekerja secara individu dan/atau dalam tim kerja untuk mendukung pencapaian tujuan dan kinerja organisasi dan dapat melibatkan pejabat fungsional dan pelaksana yang berasal dari dalam satu unit organisasi, lintas unit organisasi lintas perangkat daerah dan/atau lintas Instansi Pemerintah. Tim kerja sebagaimana dimaksud pada ayat (2) terdiri atas ketua tim dan anggota tim.</w:t>
      </w:r>
    </w:p>
    <w:p w14:paraId="25121C37" w14:textId="0F6B986B" w:rsidR="009B6B3B" w:rsidRPr="001A44FE" w:rsidRDefault="00967D97" w:rsidP="001A44FE">
      <w:pPr>
        <w:pStyle w:val="DaftarParagraf"/>
        <w:tabs>
          <w:tab w:val="left" w:pos="709"/>
        </w:tabs>
        <w:ind w:left="0" w:firstLine="709"/>
        <w:rPr>
          <w:rFonts w:ascii="Arial" w:hAnsi="Arial" w:cs="Arial"/>
          <w:b/>
          <w:sz w:val="24"/>
          <w:szCs w:val="24"/>
        </w:rPr>
      </w:pPr>
      <w:r w:rsidRPr="000B620F">
        <w:rPr>
          <w:rFonts w:ascii="Arial" w:hAnsi="Arial" w:cs="Arial"/>
          <w:sz w:val="24"/>
          <w:szCs w:val="24"/>
        </w:rPr>
        <w:lastRenderedPageBreak/>
        <w:t>Penugasan Ketua tim sebagaimana dimaksud pada ayat (3) huruf a yang berasal dari pejabat fungsional memperhatikan kompetensi dar keahlian sesuai dengan kebutuhan pelaksanaan tugas. Dalam tim kerja yang anggotanya berasal dari lintas unit organisas lintas perangkat daerah dan/atau lintas Instansi Pemerintah, Pejabat Fungsional yang berperan sebagai ketua tim diutamakan berasal dari unit organisasi pemilik kinerja.</w:t>
      </w:r>
      <w:r w:rsidR="00FA75F9" w:rsidRPr="000B620F">
        <w:rPr>
          <w:rFonts w:ascii="Arial" w:hAnsi="Arial" w:cs="Arial"/>
          <w:sz w:val="24"/>
          <w:szCs w:val="24"/>
        </w:rPr>
        <w:t xml:space="preserve"> </w:t>
      </w:r>
      <w:r w:rsidRPr="000B620F">
        <w:rPr>
          <w:rFonts w:ascii="Arial" w:hAnsi="Arial" w:cs="Arial"/>
          <w:sz w:val="24"/>
          <w:szCs w:val="24"/>
        </w:rPr>
        <w:t>Ketua tim melaksanakan mekanisme koordinasi dan pengelolaar kegiatan sesuai dengan substansi bidang tugas.</w:t>
      </w:r>
      <w:r w:rsidR="00FA75F9" w:rsidRPr="000B620F">
        <w:rPr>
          <w:rFonts w:ascii="Arial" w:hAnsi="Arial" w:cs="Arial"/>
          <w:sz w:val="24"/>
          <w:szCs w:val="24"/>
        </w:rPr>
        <w:t xml:space="preserve"> </w:t>
      </w:r>
      <w:r w:rsidRPr="000B620F">
        <w:rPr>
          <w:rFonts w:ascii="Arial" w:hAnsi="Arial" w:cs="Arial"/>
          <w:sz w:val="24"/>
          <w:szCs w:val="24"/>
        </w:rPr>
        <w:t>Ketentuan lebih lanjut mengenai pelaksanaan tugas dan penugasan kelompok jabatan fungsional dilaksanakan sesuai dengan ketentuar peraturan perundang-undangan</w:t>
      </w:r>
      <w:r w:rsidR="00FA75F9" w:rsidRPr="000B620F">
        <w:rPr>
          <w:rFonts w:ascii="Arial" w:hAnsi="Arial" w:cs="Arial"/>
          <w:sz w:val="24"/>
          <w:szCs w:val="24"/>
        </w:rPr>
        <w:t>.</w:t>
      </w:r>
    </w:p>
    <w:p w14:paraId="73303998" w14:textId="77777777" w:rsidR="00731C60" w:rsidRPr="000B620F" w:rsidRDefault="00731C60" w:rsidP="001A44FE">
      <w:pPr>
        <w:pStyle w:val="DaftarParagraf"/>
        <w:numPr>
          <w:ilvl w:val="0"/>
          <w:numId w:val="5"/>
        </w:numPr>
        <w:ind w:left="142" w:hanging="142"/>
        <w:rPr>
          <w:rFonts w:ascii="Arial" w:hAnsi="Arial" w:cs="Arial"/>
          <w:sz w:val="24"/>
          <w:szCs w:val="24"/>
        </w:rPr>
      </w:pPr>
      <w:r w:rsidRPr="000B620F">
        <w:rPr>
          <w:rFonts w:ascii="Arial" w:hAnsi="Arial" w:cs="Arial"/>
          <w:b/>
          <w:bCs/>
          <w:sz w:val="24"/>
          <w:szCs w:val="24"/>
        </w:rPr>
        <w:t>Sarana dan Prasarana Kerja</w:t>
      </w:r>
    </w:p>
    <w:p w14:paraId="1C1E6A71" w14:textId="77777777" w:rsidR="00731C60" w:rsidRPr="000B620F" w:rsidRDefault="00260C56" w:rsidP="00493AFB">
      <w:pPr>
        <w:pStyle w:val="DaftarParagraf"/>
        <w:ind w:left="142"/>
        <w:rPr>
          <w:rFonts w:ascii="Arial" w:hAnsi="Arial" w:cs="Arial"/>
          <w:sz w:val="24"/>
          <w:szCs w:val="24"/>
        </w:rPr>
      </w:pPr>
      <w:r w:rsidRPr="000B620F">
        <w:rPr>
          <w:rFonts w:ascii="Arial" w:hAnsi="Arial" w:cs="Arial"/>
          <w:sz w:val="24"/>
          <w:szCs w:val="24"/>
        </w:rPr>
        <w:tab/>
      </w:r>
      <w:r w:rsidR="00731C60" w:rsidRPr="000B620F">
        <w:rPr>
          <w:rFonts w:ascii="Arial" w:hAnsi="Arial" w:cs="Arial"/>
          <w:sz w:val="24"/>
          <w:szCs w:val="24"/>
        </w:rPr>
        <w:t xml:space="preserve">Adapun sarana dan prasarana yang dimiliki atau yang dapat membantu operasional yang ada </w:t>
      </w:r>
      <w:bookmarkStart w:id="60" w:name="_Hlk175607602"/>
      <w:r w:rsidR="00731C60" w:rsidRPr="000B620F">
        <w:rPr>
          <w:rFonts w:ascii="Arial" w:hAnsi="Arial" w:cs="Arial"/>
          <w:sz w:val="24"/>
          <w:szCs w:val="24"/>
        </w:rPr>
        <w:t xml:space="preserve">pada Dinas Kependudukan dan Pencatatan Sipil Kota Dumai </w:t>
      </w:r>
      <w:bookmarkEnd w:id="60"/>
      <w:r w:rsidR="00731C60" w:rsidRPr="000B620F">
        <w:rPr>
          <w:rFonts w:ascii="Arial" w:hAnsi="Arial" w:cs="Arial"/>
          <w:sz w:val="24"/>
          <w:szCs w:val="24"/>
        </w:rPr>
        <w:t>adalah sebagai berikut:</w:t>
      </w:r>
    </w:p>
    <w:p w14:paraId="55E62C05" w14:textId="5B55D52C" w:rsidR="00731C60" w:rsidRPr="000B620F" w:rsidRDefault="00731C60" w:rsidP="00493AFB">
      <w:pPr>
        <w:spacing w:line="240" w:lineRule="auto"/>
        <w:jc w:val="center"/>
        <w:rPr>
          <w:rFonts w:ascii="Arial" w:hAnsi="Arial" w:cs="Arial"/>
          <w:b/>
          <w:bCs/>
          <w:sz w:val="24"/>
          <w:szCs w:val="24"/>
        </w:rPr>
      </w:pPr>
      <w:bookmarkStart w:id="61" w:name="_Hlk169004101"/>
      <w:r w:rsidRPr="000B620F">
        <w:rPr>
          <w:rFonts w:ascii="Arial" w:hAnsi="Arial" w:cs="Arial"/>
          <w:b/>
          <w:bCs/>
          <w:sz w:val="24"/>
          <w:szCs w:val="24"/>
        </w:rPr>
        <w:t>Tabel I</w:t>
      </w:r>
      <w:r w:rsidR="006216D1">
        <w:rPr>
          <w:rFonts w:ascii="Arial" w:hAnsi="Arial" w:cs="Arial"/>
          <w:b/>
          <w:bCs/>
          <w:sz w:val="24"/>
          <w:szCs w:val="24"/>
        </w:rPr>
        <w:t>V</w:t>
      </w:r>
      <w:r w:rsidRPr="000B620F">
        <w:rPr>
          <w:rFonts w:ascii="Arial" w:hAnsi="Arial" w:cs="Arial"/>
          <w:b/>
          <w:bCs/>
          <w:sz w:val="24"/>
          <w:szCs w:val="24"/>
        </w:rPr>
        <w:t>.</w:t>
      </w:r>
      <w:r w:rsidR="006216D1">
        <w:rPr>
          <w:rFonts w:ascii="Arial" w:hAnsi="Arial" w:cs="Arial"/>
          <w:b/>
          <w:bCs/>
          <w:sz w:val="24"/>
          <w:szCs w:val="24"/>
        </w:rPr>
        <w:t>6</w:t>
      </w:r>
    </w:p>
    <w:p w14:paraId="7A3393C7" w14:textId="75D3318C" w:rsidR="00731C60" w:rsidRDefault="00731C60" w:rsidP="00A47108">
      <w:pPr>
        <w:spacing w:line="240" w:lineRule="auto"/>
        <w:jc w:val="center"/>
        <w:rPr>
          <w:rFonts w:ascii="Arial" w:hAnsi="Arial" w:cs="Arial"/>
          <w:b/>
          <w:bCs/>
          <w:sz w:val="24"/>
          <w:szCs w:val="24"/>
        </w:rPr>
      </w:pPr>
      <w:r w:rsidRPr="000B620F">
        <w:rPr>
          <w:rFonts w:ascii="Arial" w:hAnsi="Arial" w:cs="Arial"/>
          <w:b/>
          <w:bCs/>
          <w:sz w:val="24"/>
          <w:szCs w:val="24"/>
        </w:rPr>
        <w:t>Kondisi Sarana dan Prasarana</w:t>
      </w:r>
      <w:r w:rsidR="00DB7AAE" w:rsidRPr="00DB7AAE">
        <w:rPr>
          <w:rFonts w:ascii="Arial" w:hAnsi="Arial" w:cs="Arial"/>
          <w:sz w:val="24"/>
          <w:szCs w:val="24"/>
        </w:rPr>
        <w:t xml:space="preserve"> </w:t>
      </w:r>
      <w:r w:rsidR="00DB7AAE" w:rsidRPr="00DB7AAE">
        <w:rPr>
          <w:rFonts w:ascii="Arial" w:hAnsi="Arial" w:cs="Arial"/>
          <w:b/>
          <w:bCs/>
          <w:sz w:val="24"/>
          <w:szCs w:val="24"/>
        </w:rPr>
        <w:t>pada Dinas Kependudukan dan Pencatatan Sipil Kota Dumai</w:t>
      </w:r>
    </w:p>
    <w:p w14:paraId="4220AC30" w14:textId="77777777" w:rsidR="00DB7AAE" w:rsidRPr="000B620F" w:rsidRDefault="00DB7AAE" w:rsidP="00A47108">
      <w:pPr>
        <w:spacing w:line="240" w:lineRule="auto"/>
        <w:jc w:val="center"/>
        <w:rPr>
          <w:rFonts w:ascii="Arial" w:hAnsi="Arial" w:cs="Arial"/>
          <w:b/>
          <w:bCs/>
          <w:sz w:val="24"/>
          <w:szCs w:val="24"/>
        </w:rPr>
      </w:pPr>
    </w:p>
    <w:bookmarkEnd w:id="61"/>
    <w:tbl>
      <w:tblPr>
        <w:tblStyle w:val="KisiTabel"/>
        <w:tblW w:w="8080" w:type="dxa"/>
        <w:tblInd w:w="-5" w:type="dxa"/>
        <w:tblLook w:val="04A0" w:firstRow="1" w:lastRow="0" w:firstColumn="1" w:lastColumn="0" w:noHBand="0" w:noVBand="1"/>
      </w:tblPr>
      <w:tblGrid>
        <w:gridCol w:w="550"/>
        <w:gridCol w:w="3329"/>
        <w:gridCol w:w="1404"/>
        <w:gridCol w:w="1260"/>
        <w:gridCol w:w="1537"/>
      </w:tblGrid>
      <w:tr w:rsidR="00531269" w:rsidRPr="000B620F" w14:paraId="5F9BB41D" w14:textId="77777777" w:rsidTr="00E02A1A">
        <w:trPr>
          <w:tblHeader/>
        </w:trPr>
        <w:tc>
          <w:tcPr>
            <w:tcW w:w="550" w:type="dxa"/>
            <w:vMerge w:val="restart"/>
          </w:tcPr>
          <w:p w14:paraId="27B942F0" w14:textId="77777777" w:rsidR="00531269" w:rsidRPr="000B620F" w:rsidRDefault="00531269" w:rsidP="00DB7AAE">
            <w:pPr>
              <w:spacing w:line="360" w:lineRule="auto"/>
              <w:contextualSpacing/>
              <w:jc w:val="center"/>
              <w:rPr>
                <w:rFonts w:ascii="Arial" w:hAnsi="Arial" w:cs="Arial"/>
                <w:b/>
                <w:bCs/>
                <w:sz w:val="24"/>
                <w:szCs w:val="24"/>
              </w:rPr>
            </w:pPr>
          </w:p>
          <w:p w14:paraId="0949BE98" w14:textId="77777777" w:rsidR="00531269" w:rsidRPr="000B620F" w:rsidRDefault="00531269" w:rsidP="00DB7AAE">
            <w:pPr>
              <w:spacing w:line="360" w:lineRule="auto"/>
              <w:contextualSpacing/>
              <w:jc w:val="center"/>
              <w:rPr>
                <w:rFonts w:ascii="Arial" w:hAnsi="Arial" w:cs="Arial"/>
                <w:b/>
                <w:bCs/>
                <w:sz w:val="24"/>
                <w:szCs w:val="24"/>
              </w:rPr>
            </w:pPr>
            <w:r w:rsidRPr="000B620F">
              <w:rPr>
                <w:rFonts w:ascii="Arial" w:hAnsi="Arial" w:cs="Arial"/>
                <w:b/>
                <w:bCs/>
                <w:sz w:val="24"/>
                <w:szCs w:val="24"/>
              </w:rPr>
              <w:t>No</w:t>
            </w:r>
          </w:p>
        </w:tc>
        <w:tc>
          <w:tcPr>
            <w:tcW w:w="3329" w:type="dxa"/>
            <w:vMerge w:val="restart"/>
          </w:tcPr>
          <w:p w14:paraId="6D2172AE" w14:textId="77777777" w:rsidR="00531269" w:rsidRPr="000B620F" w:rsidRDefault="00531269" w:rsidP="00DB7AAE">
            <w:pPr>
              <w:spacing w:line="360" w:lineRule="auto"/>
              <w:contextualSpacing/>
              <w:jc w:val="center"/>
              <w:rPr>
                <w:rFonts w:ascii="Arial" w:hAnsi="Arial" w:cs="Arial"/>
                <w:b/>
                <w:bCs/>
                <w:sz w:val="24"/>
                <w:szCs w:val="24"/>
              </w:rPr>
            </w:pPr>
          </w:p>
          <w:p w14:paraId="37397685" w14:textId="77777777" w:rsidR="00531269" w:rsidRPr="000B620F" w:rsidRDefault="00531269" w:rsidP="00DB7AAE">
            <w:pPr>
              <w:spacing w:line="360" w:lineRule="auto"/>
              <w:contextualSpacing/>
              <w:jc w:val="center"/>
              <w:rPr>
                <w:rFonts w:ascii="Arial" w:hAnsi="Arial" w:cs="Arial"/>
                <w:b/>
                <w:bCs/>
                <w:sz w:val="24"/>
                <w:szCs w:val="24"/>
              </w:rPr>
            </w:pPr>
            <w:r w:rsidRPr="000B620F">
              <w:rPr>
                <w:rFonts w:ascii="Arial" w:hAnsi="Arial" w:cs="Arial"/>
                <w:b/>
                <w:bCs/>
                <w:sz w:val="24"/>
                <w:szCs w:val="24"/>
              </w:rPr>
              <w:t>Sarana dan Prasarana</w:t>
            </w:r>
          </w:p>
        </w:tc>
        <w:tc>
          <w:tcPr>
            <w:tcW w:w="1404" w:type="dxa"/>
            <w:vMerge w:val="restart"/>
          </w:tcPr>
          <w:p w14:paraId="3284A927" w14:textId="77777777" w:rsidR="00531269" w:rsidRPr="000B620F" w:rsidRDefault="00531269" w:rsidP="00DB7AAE">
            <w:pPr>
              <w:spacing w:line="360" w:lineRule="auto"/>
              <w:contextualSpacing/>
              <w:jc w:val="center"/>
              <w:rPr>
                <w:rFonts w:ascii="Arial" w:hAnsi="Arial" w:cs="Arial"/>
                <w:b/>
                <w:bCs/>
                <w:sz w:val="24"/>
                <w:szCs w:val="24"/>
              </w:rPr>
            </w:pPr>
          </w:p>
          <w:p w14:paraId="265A1908" w14:textId="77777777" w:rsidR="00531269" w:rsidRPr="000B620F" w:rsidRDefault="00531269" w:rsidP="00DB7AAE">
            <w:pPr>
              <w:spacing w:line="360" w:lineRule="auto"/>
              <w:contextualSpacing/>
              <w:jc w:val="center"/>
              <w:rPr>
                <w:rFonts w:ascii="Arial" w:hAnsi="Arial" w:cs="Arial"/>
                <w:b/>
                <w:bCs/>
                <w:sz w:val="24"/>
                <w:szCs w:val="24"/>
              </w:rPr>
            </w:pPr>
            <w:r w:rsidRPr="000B620F">
              <w:rPr>
                <w:rFonts w:ascii="Arial" w:hAnsi="Arial" w:cs="Arial"/>
                <w:b/>
                <w:bCs/>
                <w:sz w:val="24"/>
                <w:szCs w:val="24"/>
              </w:rPr>
              <w:t>Jumlah</w:t>
            </w:r>
          </w:p>
          <w:p w14:paraId="697F15E8" w14:textId="77777777" w:rsidR="00531269" w:rsidRPr="000B620F" w:rsidRDefault="00531269" w:rsidP="00DB7AAE">
            <w:pPr>
              <w:spacing w:line="360" w:lineRule="auto"/>
              <w:contextualSpacing/>
              <w:jc w:val="center"/>
              <w:rPr>
                <w:rFonts w:ascii="Arial" w:hAnsi="Arial" w:cs="Arial"/>
                <w:b/>
                <w:bCs/>
                <w:sz w:val="24"/>
                <w:szCs w:val="24"/>
              </w:rPr>
            </w:pPr>
            <w:r w:rsidRPr="000B620F">
              <w:rPr>
                <w:rFonts w:ascii="Arial" w:hAnsi="Arial" w:cs="Arial"/>
                <w:b/>
                <w:bCs/>
                <w:sz w:val="24"/>
                <w:szCs w:val="24"/>
              </w:rPr>
              <w:t>(Unit)</w:t>
            </w:r>
          </w:p>
        </w:tc>
        <w:tc>
          <w:tcPr>
            <w:tcW w:w="2797" w:type="dxa"/>
            <w:gridSpan w:val="2"/>
          </w:tcPr>
          <w:p w14:paraId="4B78427E" w14:textId="77777777" w:rsidR="00531269" w:rsidRPr="000B620F" w:rsidRDefault="00531269" w:rsidP="00DB7AAE">
            <w:pPr>
              <w:spacing w:line="360" w:lineRule="auto"/>
              <w:contextualSpacing/>
              <w:jc w:val="center"/>
              <w:rPr>
                <w:rFonts w:ascii="Arial" w:hAnsi="Arial" w:cs="Arial"/>
                <w:b/>
                <w:bCs/>
                <w:sz w:val="24"/>
                <w:szCs w:val="24"/>
              </w:rPr>
            </w:pPr>
            <w:r w:rsidRPr="000B620F">
              <w:rPr>
                <w:rFonts w:ascii="Arial" w:hAnsi="Arial" w:cs="Arial"/>
                <w:b/>
                <w:bCs/>
                <w:sz w:val="24"/>
                <w:szCs w:val="24"/>
              </w:rPr>
              <w:t>Kondisi</w:t>
            </w:r>
          </w:p>
        </w:tc>
      </w:tr>
      <w:tr w:rsidR="00531269" w:rsidRPr="000B620F" w14:paraId="77EDC31C" w14:textId="77777777" w:rsidTr="00E02A1A">
        <w:trPr>
          <w:tblHeader/>
        </w:trPr>
        <w:tc>
          <w:tcPr>
            <w:tcW w:w="550" w:type="dxa"/>
            <w:vMerge/>
          </w:tcPr>
          <w:p w14:paraId="73599C4A" w14:textId="77777777" w:rsidR="00531269" w:rsidRPr="000B620F" w:rsidRDefault="00531269" w:rsidP="00DB7AAE">
            <w:pPr>
              <w:spacing w:line="360" w:lineRule="auto"/>
              <w:contextualSpacing/>
              <w:jc w:val="center"/>
              <w:rPr>
                <w:rFonts w:ascii="Arial" w:hAnsi="Arial" w:cs="Arial"/>
                <w:b/>
                <w:bCs/>
                <w:sz w:val="24"/>
                <w:szCs w:val="24"/>
              </w:rPr>
            </w:pPr>
          </w:p>
        </w:tc>
        <w:tc>
          <w:tcPr>
            <w:tcW w:w="3329" w:type="dxa"/>
            <w:vMerge/>
          </w:tcPr>
          <w:p w14:paraId="4FCDC854" w14:textId="77777777" w:rsidR="00531269" w:rsidRPr="000B620F" w:rsidRDefault="00531269" w:rsidP="00DB7AAE">
            <w:pPr>
              <w:spacing w:line="360" w:lineRule="auto"/>
              <w:contextualSpacing/>
              <w:jc w:val="center"/>
              <w:rPr>
                <w:rFonts w:ascii="Arial" w:hAnsi="Arial" w:cs="Arial"/>
                <w:b/>
                <w:bCs/>
                <w:sz w:val="24"/>
                <w:szCs w:val="24"/>
              </w:rPr>
            </w:pPr>
          </w:p>
        </w:tc>
        <w:tc>
          <w:tcPr>
            <w:tcW w:w="1404" w:type="dxa"/>
            <w:vMerge/>
          </w:tcPr>
          <w:p w14:paraId="248B2BB0" w14:textId="77777777" w:rsidR="00531269" w:rsidRPr="000B620F" w:rsidRDefault="00531269" w:rsidP="00DB7AAE">
            <w:pPr>
              <w:spacing w:line="360" w:lineRule="auto"/>
              <w:contextualSpacing/>
              <w:jc w:val="center"/>
              <w:rPr>
                <w:rFonts w:ascii="Arial" w:hAnsi="Arial" w:cs="Arial"/>
                <w:b/>
                <w:bCs/>
                <w:sz w:val="24"/>
                <w:szCs w:val="24"/>
              </w:rPr>
            </w:pPr>
          </w:p>
        </w:tc>
        <w:tc>
          <w:tcPr>
            <w:tcW w:w="1260" w:type="dxa"/>
          </w:tcPr>
          <w:p w14:paraId="0A17CB5E" w14:textId="77777777" w:rsidR="00531269" w:rsidRPr="000B620F" w:rsidRDefault="00531269" w:rsidP="00DB7AAE">
            <w:pPr>
              <w:spacing w:line="360" w:lineRule="auto"/>
              <w:contextualSpacing/>
              <w:jc w:val="center"/>
              <w:rPr>
                <w:rFonts w:ascii="Arial" w:hAnsi="Arial" w:cs="Arial"/>
                <w:b/>
                <w:bCs/>
                <w:sz w:val="24"/>
                <w:szCs w:val="24"/>
              </w:rPr>
            </w:pPr>
            <w:r w:rsidRPr="000B620F">
              <w:rPr>
                <w:rFonts w:ascii="Arial" w:hAnsi="Arial" w:cs="Arial"/>
                <w:b/>
                <w:bCs/>
                <w:sz w:val="24"/>
                <w:szCs w:val="24"/>
              </w:rPr>
              <w:t>Baik</w:t>
            </w:r>
          </w:p>
          <w:p w14:paraId="4DE1931D" w14:textId="77777777" w:rsidR="00531269" w:rsidRPr="000B620F" w:rsidRDefault="00531269" w:rsidP="00DB7AAE">
            <w:pPr>
              <w:spacing w:line="360" w:lineRule="auto"/>
              <w:contextualSpacing/>
              <w:jc w:val="center"/>
              <w:rPr>
                <w:rFonts w:ascii="Arial" w:hAnsi="Arial" w:cs="Arial"/>
                <w:b/>
                <w:bCs/>
                <w:sz w:val="24"/>
                <w:szCs w:val="24"/>
              </w:rPr>
            </w:pPr>
            <w:r w:rsidRPr="000B620F">
              <w:rPr>
                <w:rFonts w:ascii="Arial" w:hAnsi="Arial" w:cs="Arial"/>
                <w:b/>
                <w:bCs/>
                <w:sz w:val="24"/>
                <w:szCs w:val="24"/>
              </w:rPr>
              <w:t>(Unit)</w:t>
            </w:r>
          </w:p>
        </w:tc>
        <w:tc>
          <w:tcPr>
            <w:tcW w:w="1537" w:type="dxa"/>
          </w:tcPr>
          <w:p w14:paraId="61D5A1B1" w14:textId="77777777" w:rsidR="00531269" w:rsidRPr="000B620F" w:rsidRDefault="00531269" w:rsidP="00DB7AAE">
            <w:pPr>
              <w:spacing w:line="360" w:lineRule="auto"/>
              <w:contextualSpacing/>
              <w:jc w:val="center"/>
              <w:rPr>
                <w:rFonts w:ascii="Arial" w:hAnsi="Arial" w:cs="Arial"/>
                <w:b/>
                <w:bCs/>
                <w:sz w:val="24"/>
                <w:szCs w:val="24"/>
              </w:rPr>
            </w:pPr>
            <w:r w:rsidRPr="000B620F">
              <w:rPr>
                <w:rFonts w:ascii="Arial" w:hAnsi="Arial" w:cs="Arial"/>
                <w:b/>
                <w:bCs/>
                <w:sz w:val="24"/>
                <w:szCs w:val="24"/>
              </w:rPr>
              <w:t>Tidak Baik</w:t>
            </w:r>
          </w:p>
          <w:p w14:paraId="5BA8DB31" w14:textId="77777777" w:rsidR="00531269" w:rsidRPr="000B620F" w:rsidRDefault="00531269" w:rsidP="00DB7AAE">
            <w:pPr>
              <w:spacing w:line="360" w:lineRule="auto"/>
              <w:contextualSpacing/>
              <w:jc w:val="center"/>
              <w:rPr>
                <w:rFonts w:ascii="Arial" w:hAnsi="Arial" w:cs="Arial"/>
                <w:b/>
                <w:bCs/>
                <w:sz w:val="24"/>
                <w:szCs w:val="24"/>
              </w:rPr>
            </w:pPr>
            <w:r w:rsidRPr="000B620F">
              <w:rPr>
                <w:rFonts w:ascii="Arial" w:hAnsi="Arial" w:cs="Arial"/>
                <w:b/>
                <w:bCs/>
                <w:sz w:val="24"/>
                <w:szCs w:val="24"/>
              </w:rPr>
              <w:t>(Unit)</w:t>
            </w:r>
          </w:p>
        </w:tc>
      </w:tr>
      <w:tr w:rsidR="00531269" w:rsidRPr="000B620F" w14:paraId="3B5E04EE" w14:textId="77777777" w:rsidTr="008C0669">
        <w:tc>
          <w:tcPr>
            <w:tcW w:w="550" w:type="dxa"/>
          </w:tcPr>
          <w:p w14:paraId="776300FB"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1.</w:t>
            </w:r>
          </w:p>
        </w:tc>
        <w:tc>
          <w:tcPr>
            <w:tcW w:w="3329" w:type="dxa"/>
          </w:tcPr>
          <w:p w14:paraId="2C29881C" w14:textId="77777777" w:rsidR="00531269" w:rsidRPr="000B620F" w:rsidRDefault="00531269" w:rsidP="00DB7AAE">
            <w:pPr>
              <w:spacing w:line="360" w:lineRule="auto"/>
              <w:contextualSpacing/>
              <w:rPr>
                <w:rFonts w:ascii="Arial" w:hAnsi="Arial" w:cs="Arial"/>
                <w:sz w:val="24"/>
                <w:szCs w:val="24"/>
              </w:rPr>
            </w:pPr>
            <w:r w:rsidRPr="000B620F">
              <w:rPr>
                <w:rFonts w:ascii="Arial" w:hAnsi="Arial" w:cs="Arial"/>
                <w:sz w:val="24"/>
                <w:szCs w:val="24"/>
              </w:rPr>
              <w:t>Loket Pelayanan</w:t>
            </w:r>
          </w:p>
        </w:tc>
        <w:tc>
          <w:tcPr>
            <w:tcW w:w="1404" w:type="dxa"/>
          </w:tcPr>
          <w:p w14:paraId="50575571"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5</w:t>
            </w:r>
          </w:p>
        </w:tc>
        <w:tc>
          <w:tcPr>
            <w:tcW w:w="1260" w:type="dxa"/>
          </w:tcPr>
          <w:p w14:paraId="41759D87"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5</w:t>
            </w:r>
          </w:p>
        </w:tc>
        <w:tc>
          <w:tcPr>
            <w:tcW w:w="1537" w:type="dxa"/>
          </w:tcPr>
          <w:p w14:paraId="582916D6"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0</w:t>
            </w:r>
          </w:p>
        </w:tc>
      </w:tr>
      <w:tr w:rsidR="00531269" w:rsidRPr="000B620F" w14:paraId="58C6E02C" w14:textId="77777777" w:rsidTr="008C0669">
        <w:tc>
          <w:tcPr>
            <w:tcW w:w="550" w:type="dxa"/>
          </w:tcPr>
          <w:p w14:paraId="20EFFB99"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2.</w:t>
            </w:r>
          </w:p>
        </w:tc>
        <w:tc>
          <w:tcPr>
            <w:tcW w:w="3329" w:type="dxa"/>
          </w:tcPr>
          <w:p w14:paraId="3193EDF5" w14:textId="77777777" w:rsidR="00531269" w:rsidRPr="000B620F" w:rsidRDefault="00531269" w:rsidP="00DB7AAE">
            <w:pPr>
              <w:spacing w:line="360" w:lineRule="auto"/>
              <w:contextualSpacing/>
              <w:rPr>
                <w:rFonts w:ascii="Arial" w:hAnsi="Arial" w:cs="Arial"/>
                <w:sz w:val="24"/>
                <w:szCs w:val="24"/>
              </w:rPr>
            </w:pPr>
            <w:r w:rsidRPr="000B620F">
              <w:rPr>
                <w:rFonts w:ascii="Arial" w:hAnsi="Arial" w:cs="Arial"/>
                <w:sz w:val="24"/>
                <w:szCs w:val="24"/>
              </w:rPr>
              <w:t>Ruang Rapat</w:t>
            </w:r>
          </w:p>
        </w:tc>
        <w:tc>
          <w:tcPr>
            <w:tcW w:w="1404" w:type="dxa"/>
          </w:tcPr>
          <w:p w14:paraId="131C8D86"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1</w:t>
            </w:r>
          </w:p>
        </w:tc>
        <w:tc>
          <w:tcPr>
            <w:tcW w:w="1260" w:type="dxa"/>
          </w:tcPr>
          <w:p w14:paraId="496E0607"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1</w:t>
            </w:r>
          </w:p>
        </w:tc>
        <w:tc>
          <w:tcPr>
            <w:tcW w:w="1537" w:type="dxa"/>
          </w:tcPr>
          <w:p w14:paraId="1CEA04CD"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0</w:t>
            </w:r>
          </w:p>
        </w:tc>
      </w:tr>
      <w:tr w:rsidR="00531269" w:rsidRPr="000B620F" w14:paraId="49FAE146" w14:textId="77777777" w:rsidTr="008C0669">
        <w:tc>
          <w:tcPr>
            <w:tcW w:w="550" w:type="dxa"/>
          </w:tcPr>
          <w:p w14:paraId="6092DE8F"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3.</w:t>
            </w:r>
          </w:p>
        </w:tc>
        <w:tc>
          <w:tcPr>
            <w:tcW w:w="3329" w:type="dxa"/>
          </w:tcPr>
          <w:p w14:paraId="7D710756" w14:textId="77777777" w:rsidR="00531269" w:rsidRPr="000B620F" w:rsidRDefault="00531269" w:rsidP="00DB7AAE">
            <w:pPr>
              <w:spacing w:line="360" w:lineRule="auto"/>
              <w:contextualSpacing/>
              <w:rPr>
                <w:rFonts w:ascii="Arial" w:hAnsi="Arial" w:cs="Arial"/>
                <w:sz w:val="24"/>
                <w:szCs w:val="24"/>
              </w:rPr>
            </w:pPr>
            <w:r w:rsidRPr="000B620F">
              <w:rPr>
                <w:rFonts w:ascii="Arial" w:hAnsi="Arial" w:cs="Arial"/>
                <w:sz w:val="24"/>
                <w:szCs w:val="24"/>
              </w:rPr>
              <w:t>Komputer</w:t>
            </w:r>
          </w:p>
        </w:tc>
        <w:tc>
          <w:tcPr>
            <w:tcW w:w="1404" w:type="dxa"/>
          </w:tcPr>
          <w:p w14:paraId="743363F4"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106</w:t>
            </w:r>
          </w:p>
        </w:tc>
        <w:tc>
          <w:tcPr>
            <w:tcW w:w="1260" w:type="dxa"/>
          </w:tcPr>
          <w:p w14:paraId="728E6F44"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58</w:t>
            </w:r>
          </w:p>
        </w:tc>
        <w:tc>
          <w:tcPr>
            <w:tcW w:w="1537" w:type="dxa"/>
          </w:tcPr>
          <w:p w14:paraId="5D4F65A2"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48</w:t>
            </w:r>
          </w:p>
        </w:tc>
      </w:tr>
      <w:tr w:rsidR="00531269" w:rsidRPr="000B620F" w14:paraId="2D8272CF" w14:textId="77777777" w:rsidTr="008C0669">
        <w:tc>
          <w:tcPr>
            <w:tcW w:w="550" w:type="dxa"/>
          </w:tcPr>
          <w:p w14:paraId="38A12A13"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4.</w:t>
            </w:r>
          </w:p>
        </w:tc>
        <w:tc>
          <w:tcPr>
            <w:tcW w:w="3329" w:type="dxa"/>
          </w:tcPr>
          <w:p w14:paraId="19D7E71B" w14:textId="77777777" w:rsidR="00531269" w:rsidRPr="000B620F" w:rsidRDefault="00531269" w:rsidP="00DB7AAE">
            <w:pPr>
              <w:spacing w:line="360" w:lineRule="auto"/>
              <w:contextualSpacing/>
              <w:rPr>
                <w:rFonts w:ascii="Arial" w:hAnsi="Arial" w:cs="Arial"/>
                <w:sz w:val="24"/>
                <w:szCs w:val="24"/>
              </w:rPr>
            </w:pPr>
            <w:r w:rsidRPr="000B620F">
              <w:rPr>
                <w:rFonts w:ascii="Arial" w:hAnsi="Arial" w:cs="Arial"/>
                <w:sz w:val="24"/>
                <w:szCs w:val="24"/>
              </w:rPr>
              <w:t>Laptop</w:t>
            </w:r>
          </w:p>
        </w:tc>
        <w:tc>
          <w:tcPr>
            <w:tcW w:w="1404" w:type="dxa"/>
          </w:tcPr>
          <w:p w14:paraId="0AC9C63C"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4</w:t>
            </w:r>
          </w:p>
        </w:tc>
        <w:tc>
          <w:tcPr>
            <w:tcW w:w="1260" w:type="dxa"/>
          </w:tcPr>
          <w:p w14:paraId="79C6B3F3"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2</w:t>
            </w:r>
          </w:p>
        </w:tc>
        <w:tc>
          <w:tcPr>
            <w:tcW w:w="1537" w:type="dxa"/>
          </w:tcPr>
          <w:p w14:paraId="56F26E68"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2</w:t>
            </w:r>
          </w:p>
        </w:tc>
      </w:tr>
      <w:tr w:rsidR="00531269" w:rsidRPr="000B620F" w14:paraId="4D37BE23" w14:textId="77777777" w:rsidTr="008C0669">
        <w:tc>
          <w:tcPr>
            <w:tcW w:w="550" w:type="dxa"/>
          </w:tcPr>
          <w:p w14:paraId="007B3FAD"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5.</w:t>
            </w:r>
          </w:p>
        </w:tc>
        <w:tc>
          <w:tcPr>
            <w:tcW w:w="3329" w:type="dxa"/>
          </w:tcPr>
          <w:p w14:paraId="13468679" w14:textId="77777777" w:rsidR="00531269" w:rsidRPr="000B620F" w:rsidRDefault="00531269" w:rsidP="00DB7AAE">
            <w:pPr>
              <w:spacing w:line="360" w:lineRule="auto"/>
              <w:contextualSpacing/>
              <w:rPr>
                <w:rFonts w:ascii="Arial" w:hAnsi="Arial" w:cs="Arial"/>
                <w:sz w:val="24"/>
                <w:szCs w:val="24"/>
              </w:rPr>
            </w:pPr>
            <w:r w:rsidRPr="000B620F">
              <w:rPr>
                <w:rFonts w:ascii="Arial" w:hAnsi="Arial" w:cs="Arial"/>
                <w:sz w:val="24"/>
                <w:szCs w:val="24"/>
              </w:rPr>
              <w:t>Notebook</w:t>
            </w:r>
          </w:p>
        </w:tc>
        <w:tc>
          <w:tcPr>
            <w:tcW w:w="1404" w:type="dxa"/>
          </w:tcPr>
          <w:p w14:paraId="13A19366"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2</w:t>
            </w:r>
          </w:p>
        </w:tc>
        <w:tc>
          <w:tcPr>
            <w:tcW w:w="1260" w:type="dxa"/>
          </w:tcPr>
          <w:p w14:paraId="38A05AF4"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2</w:t>
            </w:r>
          </w:p>
        </w:tc>
        <w:tc>
          <w:tcPr>
            <w:tcW w:w="1537" w:type="dxa"/>
          </w:tcPr>
          <w:p w14:paraId="7ACE08E2"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0</w:t>
            </w:r>
          </w:p>
        </w:tc>
      </w:tr>
      <w:tr w:rsidR="00531269" w:rsidRPr="000B620F" w14:paraId="657FDAFC" w14:textId="77777777" w:rsidTr="008C0669">
        <w:tc>
          <w:tcPr>
            <w:tcW w:w="550" w:type="dxa"/>
          </w:tcPr>
          <w:p w14:paraId="6E861E40"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6.</w:t>
            </w:r>
          </w:p>
        </w:tc>
        <w:tc>
          <w:tcPr>
            <w:tcW w:w="3329" w:type="dxa"/>
          </w:tcPr>
          <w:p w14:paraId="2A437FC7" w14:textId="77777777" w:rsidR="00531269" w:rsidRPr="000B620F" w:rsidRDefault="00531269" w:rsidP="00DB7AAE">
            <w:pPr>
              <w:spacing w:line="360" w:lineRule="auto"/>
              <w:contextualSpacing/>
              <w:rPr>
                <w:rFonts w:ascii="Arial" w:hAnsi="Arial" w:cs="Arial"/>
                <w:sz w:val="24"/>
                <w:szCs w:val="24"/>
              </w:rPr>
            </w:pPr>
            <w:r w:rsidRPr="000B620F">
              <w:rPr>
                <w:rFonts w:ascii="Arial" w:hAnsi="Arial" w:cs="Arial"/>
                <w:sz w:val="24"/>
                <w:szCs w:val="24"/>
              </w:rPr>
              <w:t>Tablet</w:t>
            </w:r>
          </w:p>
        </w:tc>
        <w:tc>
          <w:tcPr>
            <w:tcW w:w="1404" w:type="dxa"/>
          </w:tcPr>
          <w:p w14:paraId="7A89B8F3"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2</w:t>
            </w:r>
          </w:p>
        </w:tc>
        <w:tc>
          <w:tcPr>
            <w:tcW w:w="1260" w:type="dxa"/>
          </w:tcPr>
          <w:p w14:paraId="1089434F"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2</w:t>
            </w:r>
          </w:p>
        </w:tc>
        <w:tc>
          <w:tcPr>
            <w:tcW w:w="1537" w:type="dxa"/>
          </w:tcPr>
          <w:p w14:paraId="7CE7D914"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0</w:t>
            </w:r>
          </w:p>
        </w:tc>
      </w:tr>
      <w:tr w:rsidR="00531269" w:rsidRPr="000B620F" w14:paraId="5FBABB9E" w14:textId="77777777" w:rsidTr="008C0669">
        <w:tc>
          <w:tcPr>
            <w:tcW w:w="550" w:type="dxa"/>
          </w:tcPr>
          <w:p w14:paraId="7500E629"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lastRenderedPageBreak/>
              <w:t>7.</w:t>
            </w:r>
          </w:p>
        </w:tc>
        <w:tc>
          <w:tcPr>
            <w:tcW w:w="3329" w:type="dxa"/>
          </w:tcPr>
          <w:p w14:paraId="3E8AB352" w14:textId="77777777" w:rsidR="00531269" w:rsidRPr="000B620F" w:rsidRDefault="00531269" w:rsidP="00DB7AAE">
            <w:pPr>
              <w:spacing w:line="360" w:lineRule="auto"/>
              <w:contextualSpacing/>
              <w:rPr>
                <w:rFonts w:ascii="Arial" w:hAnsi="Arial" w:cs="Arial"/>
                <w:sz w:val="24"/>
                <w:szCs w:val="24"/>
              </w:rPr>
            </w:pPr>
            <w:r w:rsidRPr="000B620F">
              <w:rPr>
                <w:rFonts w:ascii="Arial" w:hAnsi="Arial" w:cs="Arial"/>
                <w:sz w:val="24"/>
                <w:szCs w:val="24"/>
              </w:rPr>
              <w:t>Scanner</w:t>
            </w:r>
          </w:p>
        </w:tc>
        <w:tc>
          <w:tcPr>
            <w:tcW w:w="1404" w:type="dxa"/>
          </w:tcPr>
          <w:p w14:paraId="6A0E3783"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4</w:t>
            </w:r>
          </w:p>
        </w:tc>
        <w:tc>
          <w:tcPr>
            <w:tcW w:w="1260" w:type="dxa"/>
          </w:tcPr>
          <w:p w14:paraId="3E749DEB"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0</w:t>
            </w:r>
          </w:p>
        </w:tc>
        <w:tc>
          <w:tcPr>
            <w:tcW w:w="1537" w:type="dxa"/>
          </w:tcPr>
          <w:p w14:paraId="1ADB077B"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4</w:t>
            </w:r>
          </w:p>
        </w:tc>
      </w:tr>
      <w:tr w:rsidR="00531269" w:rsidRPr="000B620F" w14:paraId="0CF788F4" w14:textId="77777777" w:rsidTr="008C0669">
        <w:tc>
          <w:tcPr>
            <w:tcW w:w="550" w:type="dxa"/>
          </w:tcPr>
          <w:p w14:paraId="19BC969C"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8.</w:t>
            </w:r>
          </w:p>
        </w:tc>
        <w:tc>
          <w:tcPr>
            <w:tcW w:w="3329" w:type="dxa"/>
          </w:tcPr>
          <w:p w14:paraId="72EA9BF6" w14:textId="77777777" w:rsidR="00531269" w:rsidRPr="000B620F" w:rsidRDefault="00531269" w:rsidP="00DB7AAE">
            <w:pPr>
              <w:spacing w:line="360" w:lineRule="auto"/>
              <w:contextualSpacing/>
              <w:rPr>
                <w:rFonts w:ascii="Arial" w:hAnsi="Arial" w:cs="Arial"/>
                <w:sz w:val="24"/>
                <w:szCs w:val="24"/>
              </w:rPr>
            </w:pPr>
            <w:r w:rsidRPr="000B620F">
              <w:rPr>
                <w:rFonts w:ascii="Arial" w:hAnsi="Arial" w:cs="Arial"/>
                <w:sz w:val="24"/>
                <w:szCs w:val="24"/>
              </w:rPr>
              <w:t>Printer</w:t>
            </w:r>
          </w:p>
        </w:tc>
        <w:tc>
          <w:tcPr>
            <w:tcW w:w="1404" w:type="dxa"/>
          </w:tcPr>
          <w:p w14:paraId="2D6E1C89"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128</w:t>
            </w:r>
          </w:p>
        </w:tc>
        <w:tc>
          <w:tcPr>
            <w:tcW w:w="1260" w:type="dxa"/>
          </w:tcPr>
          <w:p w14:paraId="74498A75"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40</w:t>
            </w:r>
          </w:p>
        </w:tc>
        <w:tc>
          <w:tcPr>
            <w:tcW w:w="1537" w:type="dxa"/>
          </w:tcPr>
          <w:p w14:paraId="4451B0C7"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88</w:t>
            </w:r>
          </w:p>
        </w:tc>
      </w:tr>
      <w:tr w:rsidR="00531269" w:rsidRPr="000B620F" w14:paraId="3FC6C02D" w14:textId="77777777" w:rsidTr="008C0669">
        <w:tc>
          <w:tcPr>
            <w:tcW w:w="550" w:type="dxa"/>
          </w:tcPr>
          <w:p w14:paraId="0F4DB722"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9.</w:t>
            </w:r>
          </w:p>
        </w:tc>
        <w:tc>
          <w:tcPr>
            <w:tcW w:w="3329" w:type="dxa"/>
          </w:tcPr>
          <w:p w14:paraId="3377598F" w14:textId="77777777" w:rsidR="00531269" w:rsidRPr="000B620F" w:rsidRDefault="00531269" w:rsidP="00DB7AAE">
            <w:pPr>
              <w:spacing w:line="360" w:lineRule="auto"/>
              <w:contextualSpacing/>
              <w:rPr>
                <w:rFonts w:ascii="Arial" w:hAnsi="Arial" w:cs="Arial"/>
                <w:sz w:val="24"/>
                <w:szCs w:val="24"/>
              </w:rPr>
            </w:pPr>
            <w:r w:rsidRPr="000B620F">
              <w:rPr>
                <w:rFonts w:ascii="Arial" w:hAnsi="Arial" w:cs="Arial"/>
                <w:sz w:val="24"/>
                <w:szCs w:val="24"/>
              </w:rPr>
              <w:t>Lemari Arsip</w:t>
            </w:r>
          </w:p>
        </w:tc>
        <w:tc>
          <w:tcPr>
            <w:tcW w:w="1404" w:type="dxa"/>
          </w:tcPr>
          <w:p w14:paraId="04B3A45C"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45</w:t>
            </w:r>
          </w:p>
        </w:tc>
        <w:tc>
          <w:tcPr>
            <w:tcW w:w="1260" w:type="dxa"/>
          </w:tcPr>
          <w:p w14:paraId="7AB515FD"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24</w:t>
            </w:r>
          </w:p>
        </w:tc>
        <w:tc>
          <w:tcPr>
            <w:tcW w:w="1537" w:type="dxa"/>
          </w:tcPr>
          <w:p w14:paraId="10199070"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21</w:t>
            </w:r>
          </w:p>
        </w:tc>
      </w:tr>
      <w:tr w:rsidR="00531269" w:rsidRPr="000B620F" w14:paraId="08F8FFA3" w14:textId="77777777" w:rsidTr="008C0669">
        <w:tc>
          <w:tcPr>
            <w:tcW w:w="550" w:type="dxa"/>
          </w:tcPr>
          <w:p w14:paraId="46C74D9F"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10.</w:t>
            </w:r>
          </w:p>
        </w:tc>
        <w:tc>
          <w:tcPr>
            <w:tcW w:w="3329" w:type="dxa"/>
          </w:tcPr>
          <w:p w14:paraId="66F9AD58" w14:textId="77777777" w:rsidR="00531269" w:rsidRPr="000B620F" w:rsidRDefault="00531269" w:rsidP="00DB7AAE">
            <w:pPr>
              <w:spacing w:line="360" w:lineRule="auto"/>
              <w:contextualSpacing/>
              <w:rPr>
                <w:rFonts w:ascii="Arial" w:hAnsi="Arial" w:cs="Arial"/>
                <w:sz w:val="24"/>
                <w:szCs w:val="24"/>
              </w:rPr>
            </w:pPr>
            <w:r w:rsidRPr="000B620F">
              <w:rPr>
                <w:rFonts w:ascii="Arial" w:hAnsi="Arial" w:cs="Arial"/>
                <w:sz w:val="24"/>
                <w:szCs w:val="24"/>
              </w:rPr>
              <w:t>Meja Rapat</w:t>
            </w:r>
          </w:p>
        </w:tc>
        <w:tc>
          <w:tcPr>
            <w:tcW w:w="1404" w:type="dxa"/>
          </w:tcPr>
          <w:p w14:paraId="137BE7FB"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1</w:t>
            </w:r>
          </w:p>
        </w:tc>
        <w:tc>
          <w:tcPr>
            <w:tcW w:w="1260" w:type="dxa"/>
          </w:tcPr>
          <w:p w14:paraId="137F47F3"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1</w:t>
            </w:r>
          </w:p>
        </w:tc>
        <w:tc>
          <w:tcPr>
            <w:tcW w:w="1537" w:type="dxa"/>
          </w:tcPr>
          <w:p w14:paraId="14F7FEDC"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0</w:t>
            </w:r>
          </w:p>
        </w:tc>
      </w:tr>
      <w:tr w:rsidR="00531269" w:rsidRPr="000B620F" w14:paraId="5BAA188D" w14:textId="77777777" w:rsidTr="008C0669">
        <w:tc>
          <w:tcPr>
            <w:tcW w:w="550" w:type="dxa"/>
          </w:tcPr>
          <w:p w14:paraId="5373CF27"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11.</w:t>
            </w:r>
          </w:p>
        </w:tc>
        <w:tc>
          <w:tcPr>
            <w:tcW w:w="3329" w:type="dxa"/>
          </w:tcPr>
          <w:p w14:paraId="1CDEFB30" w14:textId="77777777" w:rsidR="00531269" w:rsidRPr="000B620F" w:rsidRDefault="00531269" w:rsidP="00DB7AAE">
            <w:pPr>
              <w:spacing w:line="360" w:lineRule="auto"/>
              <w:contextualSpacing/>
              <w:rPr>
                <w:rFonts w:ascii="Arial" w:hAnsi="Arial" w:cs="Arial"/>
                <w:sz w:val="24"/>
                <w:szCs w:val="24"/>
              </w:rPr>
            </w:pPr>
            <w:r w:rsidRPr="000B620F">
              <w:rPr>
                <w:rFonts w:ascii="Arial" w:hAnsi="Arial" w:cs="Arial"/>
                <w:sz w:val="24"/>
                <w:szCs w:val="24"/>
              </w:rPr>
              <w:t>Kursi Rapat</w:t>
            </w:r>
          </w:p>
        </w:tc>
        <w:tc>
          <w:tcPr>
            <w:tcW w:w="1404" w:type="dxa"/>
          </w:tcPr>
          <w:p w14:paraId="3157291F"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15</w:t>
            </w:r>
          </w:p>
        </w:tc>
        <w:tc>
          <w:tcPr>
            <w:tcW w:w="1260" w:type="dxa"/>
          </w:tcPr>
          <w:p w14:paraId="77D14514"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13</w:t>
            </w:r>
          </w:p>
        </w:tc>
        <w:tc>
          <w:tcPr>
            <w:tcW w:w="1537" w:type="dxa"/>
          </w:tcPr>
          <w:p w14:paraId="325400A9"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2</w:t>
            </w:r>
          </w:p>
        </w:tc>
      </w:tr>
      <w:tr w:rsidR="00531269" w:rsidRPr="000B620F" w14:paraId="01FF087B" w14:textId="77777777" w:rsidTr="008C0669">
        <w:tc>
          <w:tcPr>
            <w:tcW w:w="550" w:type="dxa"/>
          </w:tcPr>
          <w:p w14:paraId="277CCC2A"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12.</w:t>
            </w:r>
          </w:p>
        </w:tc>
        <w:tc>
          <w:tcPr>
            <w:tcW w:w="3329" w:type="dxa"/>
          </w:tcPr>
          <w:p w14:paraId="79B13328" w14:textId="77777777" w:rsidR="00531269" w:rsidRPr="000B620F" w:rsidRDefault="00531269" w:rsidP="00DB7AAE">
            <w:pPr>
              <w:spacing w:line="360" w:lineRule="auto"/>
              <w:contextualSpacing/>
              <w:rPr>
                <w:rFonts w:ascii="Arial" w:hAnsi="Arial" w:cs="Arial"/>
                <w:sz w:val="24"/>
                <w:szCs w:val="24"/>
              </w:rPr>
            </w:pPr>
            <w:r w:rsidRPr="000B620F">
              <w:rPr>
                <w:rFonts w:ascii="Arial" w:hAnsi="Arial" w:cs="Arial"/>
                <w:sz w:val="24"/>
                <w:szCs w:val="24"/>
              </w:rPr>
              <w:t>Speaker</w:t>
            </w:r>
          </w:p>
        </w:tc>
        <w:tc>
          <w:tcPr>
            <w:tcW w:w="1404" w:type="dxa"/>
          </w:tcPr>
          <w:p w14:paraId="1E0485D0"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1</w:t>
            </w:r>
          </w:p>
        </w:tc>
        <w:tc>
          <w:tcPr>
            <w:tcW w:w="1260" w:type="dxa"/>
          </w:tcPr>
          <w:p w14:paraId="2E8E2ED7"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1</w:t>
            </w:r>
          </w:p>
        </w:tc>
        <w:tc>
          <w:tcPr>
            <w:tcW w:w="1537" w:type="dxa"/>
          </w:tcPr>
          <w:p w14:paraId="1FA7C360"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0</w:t>
            </w:r>
          </w:p>
        </w:tc>
      </w:tr>
      <w:tr w:rsidR="00531269" w:rsidRPr="000B620F" w14:paraId="062F3C47" w14:textId="77777777" w:rsidTr="008C0669">
        <w:tc>
          <w:tcPr>
            <w:tcW w:w="550" w:type="dxa"/>
          </w:tcPr>
          <w:p w14:paraId="2FF4F88D"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13.</w:t>
            </w:r>
          </w:p>
        </w:tc>
        <w:tc>
          <w:tcPr>
            <w:tcW w:w="3329" w:type="dxa"/>
          </w:tcPr>
          <w:p w14:paraId="63F016F5" w14:textId="77777777" w:rsidR="00531269" w:rsidRPr="000B620F" w:rsidRDefault="00531269" w:rsidP="00DB7AAE">
            <w:pPr>
              <w:spacing w:line="360" w:lineRule="auto"/>
              <w:contextualSpacing/>
              <w:rPr>
                <w:rFonts w:ascii="Arial" w:hAnsi="Arial" w:cs="Arial"/>
                <w:sz w:val="24"/>
                <w:szCs w:val="24"/>
              </w:rPr>
            </w:pPr>
            <w:r w:rsidRPr="000B620F">
              <w:rPr>
                <w:rFonts w:ascii="Arial" w:hAnsi="Arial" w:cs="Arial"/>
                <w:sz w:val="24"/>
                <w:szCs w:val="24"/>
              </w:rPr>
              <w:t>Signature Pad</w:t>
            </w:r>
          </w:p>
        </w:tc>
        <w:tc>
          <w:tcPr>
            <w:tcW w:w="1404" w:type="dxa"/>
          </w:tcPr>
          <w:p w14:paraId="0CADAEC4"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2</w:t>
            </w:r>
          </w:p>
        </w:tc>
        <w:tc>
          <w:tcPr>
            <w:tcW w:w="1260" w:type="dxa"/>
          </w:tcPr>
          <w:p w14:paraId="7E164F0B"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2</w:t>
            </w:r>
          </w:p>
        </w:tc>
        <w:tc>
          <w:tcPr>
            <w:tcW w:w="1537" w:type="dxa"/>
          </w:tcPr>
          <w:p w14:paraId="38E361E4"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0</w:t>
            </w:r>
          </w:p>
        </w:tc>
      </w:tr>
      <w:tr w:rsidR="00531269" w:rsidRPr="000B620F" w14:paraId="6FCC56D2" w14:textId="77777777" w:rsidTr="008C0669">
        <w:tc>
          <w:tcPr>
            <w:tcW w:w="550" w:type="dxa"/>
          </w:tcPr>
          <w:p w14:paraId="5D28181A"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14.</w:t>
            </w:r>
          </w:p>
        </w:tc>
        <w:tc>
          <w:tcPr>
            <w:tcW w:w="3329" w:type="dxa"/>
          </w:tcPr>
          <w:p w14:paraId="66319301" w14:textId="77777777" w:rsidR="00531269" w:rsidRPr="000B620F" w:rsidRDefault="00531269" w:rsidP="00DB7AAE">
            <w:pPr>
              <w:spacing w:line="360" w:lineRule="auto"/>
              <w:contextualSpacing/>
              <w:rPr>
                <w:rFonts w:ascii="Arial" w:hAnsi="Arial" w:cs="Arial"/>
                <w:sz w:val="24"/>
                <w:szCs w:val="24"/>
              </w:rPr>
            </w:pPr>
            <w:r w:rsidRPr="000B620F">
              <w:rPr>
                <w:rFonts w:ascii="Arial" w:hAnsi="Arial" w:cs="Arial"/>
                <w:sz w:val="24"/>
                <w:szCs w:val="24"/>
              </w:rPr>
              <w:t>Meja Informasi</w:t>
            </w:r>
          </w:p>
        </w:tc>
        <w:tc>
          <w:tcPr>
            <w:tcW w:w="1404" w:type="dxa"/>
          </w:tcPr>
          <w:p w14:paraId="16E18D58"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1</w:t>
            </w:r>
          </w:p>
        </w:tc>
        <w:tc>
          <w:tcPr>
            <w:tcW w:w="1260" w:type="dxa"/>
          </w:tcPr>
          <w:p w14:paraId="65F825BC"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1</w:t>
            </w:r>
          </w:p>
        </w:tc>
        <w:tc>
          <w:tcPr>
            <w:tcW w:w="1537" w:type="dxa"/>
          </w:tcPr>
          <w:p w14:paraId="7BCC830C"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0</w:t>
            </w:r>
          </w:p>
        </w:tc>
      </w:tr>
      <w:tr w:rsidR="00531269" w:rsidRPr="000B620F" w14:paraId="34BD4154" w14:textId="77777777" w:rsidTr="008C0669">
        <w:tc>
          <w:tcPr>
            <w:tcW w:w="550" w:type="dxa"/>
          </w:tcPr>
          <w:p w14:paraId="0D2BB30C"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15.</w:t>
            </w:r>
          </w:p>
        </w:tc>
        <w:tc>
          <w:tcPr>
            <w:tcW w:w="3329" w:type="dxa"/>
          </w:tcPr>
          <w:p w14:paraId="60809778" w14:textId="77777777" w:rsidR="00531269" w:rsidRPr="000B620F" w:rsidRDefault="00531269" w:rsidP="00DB7AAE">
            <w:pPr>
              <w:spacing w:line="360" w:lineRule="auto"/>
              <w:contextualSpacing/>
              <w:rPr>
                <w:rFonts w:ascii="Arial" w:hAnsi="Arial" w:cs="Arial"/>
                <w:sz w:val="24"/>
                <w:szCs w:val="24"/>
              </w:rPr>
            </w:pPr>
            <w:r w:rsidRPr="000B620F">
              <w:rPr>
                <w:rFonts w:ascii="Arial" w:hAnsi="Arial" w:cs="Arial"/>
                <w:sz w:val="24"/>
                <w:szCs w:val="24"/>
              </w:rPr>
              <w:t>Sofa</w:t>
            </w:r>
          </w:p>
        </w:tc>
        <w:tc>
          <w:tcPr>
            <w:tcW w:w="1404" w:type="dxa"/>
          </w:tcPr>
          <w:p w14:paraId="403FB4B4"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3</w:t>
            </w:r>
          </w:p>
        </w:tc>
        <w:tc>
          <w:tcPr>
            <w:tcW w:w="1260" w:type="dxa"/>
          </w:tcPr>
          <w:p w14:paraId="67043C9F"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3</w:t>
            </w:r>
          </w:p>
        </w:tc>
        <w:tc>
          <w:tcPr>
            <w:tcW w:w="1537" w:type="dxa"/>
          </w:tcPr>
          <w:p w14:paraId="28969ACC"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0</w:t>
            </w:r>
          </w:p>
        </w:tc>
      </w:tr>
      <w:tr w:rsidR="00531269" w:rsidRPr="000B620F" w14:paraId="78EEE9F8" w14:textId="77777777" w:rsidTr="008C0669">
        <w:tc>
          <w:tcPr>
            <w:tcW w:w="550" w:type="dxa"/>
          </w:tcPr>
          <w:p w14:paraId="5B7FF65A"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16</w:t>
            </w:r>
          </w:p>
        </w:tc>
        <w:tc>
          <w:tcPr>
            <w:tcW w:w="3329" w:type="dxa"/>
          </w:tcPr>
          <w:p w14:paraId="571AB56F" w14:textId="77777777" w:rsidR="00531269" w:rsidRPr="000B620F" w:rsidRDefault="00531269" w:rsidP="00DB7AAE">
            <w:pPr>
              <w:spacing w:line="360" w:lineRule="auto"/>
              <w:contextualSpacing/>
              <w:rPr>
                <w:rFonts w:ascii="Arial" w:hAnsi="Arial" w:cs="Arial"/>
                <w:sz w:val="24"/>
                <w:szCs w:val="24"/>
              </w:rPr>
            </w:pPr>
            <w:r w:rsidRPr="000B620F">
              <w:rPr>
                <w:rFonts w:ascii="Arial" w:hAnsi="Arial" w:cs="Arial"/>
                <w:sz w:val="24"/>
                <w:szCs w:val="24"/>
              </w:rPr>
              <w:t>Mesin Cetak KIA</w:t>
            </w:r>
          </w:p>
        </w:tc>
        <w:tc>
          <w:tcPr>
            <w:tcW w:w="1404" w:type="dxa"/>
          </w:tcPr>
          <w:p w14:paraId="36AF3BE4"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2</w:t>
            </w:r>
          </w:p>
        </w:tc>
        <w:tc>
          <w:tcPr>
            <w:tcW w:w="1260" w:type="dxa"/>
          </w:tcPr>
          <w:p w14:paraId="7B996820"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2</w:t>
            </w:r>
          </w:p>
        </w:tc>
        <w:tc>
          <w:tcPr>
            <w:tcW w:w="1537" w:type="dxa"/>
          </w:tcPr>
          <w:p w14:paraId="473C8CB6"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0</w:t>
            </w:r>
          </w:p>
        </w:tc>
      </w:tr>
      <w:tr w:rsidR="00531269" w:rsidRPr="000B620F" w14:paraId="13340ADE" w14:textId="77777777" w:rsidTr="008C0669">
        <w:tc>
          <w:tcPr>
            <w:tcW w:w="550" w:type="dxa"/>
          </w:tcPr>
          <w:p w14:paraId="0092D6B8"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17.</w:t>
            </w:r>
          </w:p>
        </w:tc>
        <w:tc>
          <w:tcPr>
            <w:tcW w:w="3329" w:type="dxa"/>
          </w:tcPr>
          <w:p w14:paraId="1C43FBA1" w14:textId="77777777" w:rsidR="00531269" w:rsidRPr="000B620F" w:rsidRDefault="00531269" w:rsidP="00DB7AAE">
            <w:pPr>
              <w:spacing w:line="360" w:lineRule="auto"/>
              <w:contextualSpacing/>
              <w:rPr>
                <w:rFonts w:ascii="Arial" w:hAnsi="Arial" w:cs="Arial"/>
                <w:sz w:val="24"/>
                <w:szCs w:val="24"/>
              </w:rPr>
            </w:pPr>
            <w:r w:rsidRPr="000B620F">
              <w:rPr>
                <w:rFonts w:ascii="Arial" w:hAnsi="Arial" w:cs="Arial"/>
                <w:sz w:val="24"/>
                <w:szCs w:val="24"/>
              </w:rPr>
              <w:t>Mesin Cetak KTP</w:t>
            </w:r>
          </w:p>
        </w:tc>
        <w:tc>
          <w:tcPr>
            <w:tcW w:w="1404" w:type="dxa"/>
          </w:tcPr>
          <w:p w14:paraId="77191E76"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2</w:t>
            </w:r>
          </w:p>
        </w:tc>
        <w:tc>
          <w:tcPr>
            <w:tcW w:w="1260" w:type="dxa"/>
          </w:tcPr>
          <w:p w14:paraId="19B28B72"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2</w:t>
            </w:r>
          </w:p>
        </w:tc>
        <w:tc>
          <w:tcPr>
            <w:tcW w:w="1537" w:type="dxa"/>
          </w:tcPr>
          <w:p w14:paraId="719C45F0"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0</w:t>
            </w:r>
          </w:p>
        </w:tc>
      </w:tr>
      <w:tr w:rsidR="00531269" w:rsidRPr="000B620F" w14:paraId="3C59DF1C" w14:textId="77777777" w:rsidTr="008C0669">
        <w:tc>
          <w:tcPr>
            <w:tcW w:w="550" w:type="dxa"/>
          </w:tcPr>
          <w:p w14:paraId="4E9191BB"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18.</w:t>
            </w:r>
          </w:p>
        </w:tc>
        <w:tc>
          <w:tcPr>
            <w:tcW w:w="3329" w:type="dxa"/>
          </w:tcPr>
          <w:p w14:paraId="41909DC8" w14:textId="77777777" w:rsidR="00531269" w:rsidRPr="000B620F" w:rsidRDefault="00531269" w:rsidP="00DB7AAE">
            <w:pPr>
              <w:spacing w:line="360" w:lineRule="auto"/>
              <w:contextualSpacing/>
              <w:rPr>
                <w:rFonts w:ascii="Arial" w:hAnsi="Arial" w:cs="Arial"/>
                <w:sz w:val="24"/>
                <w:szCs w:val="24"/>
              </w:rPr>
            </w:pPr>
            <w:r w:rsidRPr="000B620F">
              <w:rPr>
                <w:rFonts w:ascii="Arial" w:hAnsi="Arial" w:cs="Arial"/>
                <w:sz w:val="24"/>
                <w:szCs w:val="24"/>
              </w:rPr>
              <w:t>Mesin ADM (Anjungan Dukcapil Mandiri)</w:t>
            </w:r>
          </w:p>
        </w:tc>
        <w:tc>
          <w:tcPr>
            <w:tcW w:w="1404" w:type="dxa"/>
          </w:tcPr>
          <w:p w14:paraId="6401DC3E"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1</w:t>
            </w:r>
          </w:p>
        </w:tc>
        <w:tc>
          <w:tcPr>
            <w:tcW w:w="1260" w:type="dxa"/>
          </w:tcPr>
          <w:p w14:paraId="366B2784"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1</w:t>
            </w:r>
          </w:p>
        </w:tc>
        <w:tc>
          <w:tcPr>
            <w:tcW w:w="1537" w:type="dxa"/>
          </w:tcPr>
          <w:p w14:paraId="47D7C97F"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0</w:t>
            </w:r>
          </w:p>
        </w:tc>
      </w:tr>
      <w:tr w:rsidR="00531269" w:rsidRPr="000B620F" w14:paraId="58AAA62F" w14:textId="77777777" w:rsidTr="008C0669">
        <w:tc>
          <w:tcPr>
            <w:tcW w:w="550" w:type="dxa"/>
          </w:tcPr>
          <w:p w14:paraId="5ED10412"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19.</w:t>
            </w:r>
          </w:p>
        </w:tc>
        <w:tc>
          <w:tcPr>
            <w:tcW w:w="3329" w:type="dxa"/>
          </w:tcPr>
          <w:p w14:paraId="13960AA5" w14:textId="77777777" w:rsidR="00531269" w:rsidRPr="000B620F" w:rsidRDefault="00531269" w:rsidP="00DB7AAE">
            <w:pPr>
              <w:spacing w:line="360" w:lineRule="auto"/>
              <w:contextualSpacing/>
              <w:rPr>
                <w:rFonts w:ascii="Arial" w:hAnsi="Arial" w:cs="Arial"/>
                <w:sz w:val="24"/>
                <w:szCs w:val="24"/>
              </w:rPr>
            </w:pPr>
            <w:r w:rsidRPr="000B620F">
              <w:rPr>
                <w:rFonts w:ascii="Arial" w:hAnsi="Arial" w:cs="Arial"/>
                <w:sz w:val="24"/>
                <w:szCs w:val="24"/>
              </w:rPr>
              <w:t>Racun Api</w:t>
            </w:r>
          </w:p>
        </w:tc>
        <w:tc>
          <w:tcPr>
            <w:tcW w:w="1404" w:type="dxa"/>
          </w:tcPr>
          <w:p w14:paraId="7E232930" w14:textId="77777777" w:rsidR="00531269" w:rsidRPr="000B620F" w:rsidRDefault="00531269" w:rsidP="00DB7AAE">
            <w:pPr>
              <w:spacing w:line="360" w:lineRule="auto"/>
              <w:contextualSpacing/>
              <w:jc w:val="center"/>
              <w:rPr>
                <w:rFonts w:ascii="Arial" w:hAnsi="Arial" w:cs="Arial"/>
                <w:b/>
                <w:bCs/>
                <w:sz w:val="24"/>
                <w:szCs w:val="24"/>
              </w:rPr>
            </w:pPr>
            <w:r w:rsidRPr="000B620F">
              <w:rPr>
                <w:rFonts w:ascii="Arial" w:hAnsi="Arial" w:cs="Arial"/>
                <w:sz w:val="24"/>
                <w:szCs w:val="24"/>
              </w:rPr>
              <w:t>12</w:t>
            </w:r>
          </w:p>
        </w:tc>
        <w:tc>
          <w:tcPr>
            <w:tcW w:w="1260" w:type="dxa"/>
          </w:tcPr>
          <w:p w14:paraId="25F0210F"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10</w:t>
            </w:r>
          </w:p>
        </w:tc>
        <w:tc>
          <w:tcPr>
            <w:tcW w:w="1537" w:type="dxa"/>
          </w:tcPr>
          <w:p w14:paraId="0830F16D" w14:textId="77777777" w:rsidR="00531269" w:rsidRPr="000B620F" w:rsidRDefault="00531269" w:rsidP="00DB7AAE">
            <w:pPr>
              <w:spacing w:line="360" w:lineRule="auto"/>
              <w:contextualSpacing/>
              <w:jc w:val="center"/>
              <w:rPr>
                <w:rFonts w:ascii="Arial" w:hAnsi="Arial" w:cs="Arial"/>
                <w:sz w:val="24"/>
                <w:szCs w:val="24"/>
              </w:rPr>
            </w:pPr>
            <w:r w:rsidRPr="000B620F">
              <w:rPr>
                <w:rFonts w:ascii="Arial" w:hAnsi="Arial" w:cs="Arial"/>
                <w:sz w:val="24"/>
                <w:szCs w:val="24"/>
              </w:rPr>
              <w:t>2</w:t>
            </w:r>
          </w:p>
        </w:tc>
      </w:tr>
    </w:tbl>
    <w:p w14:paraId="013E78C9" w14:textId="5C9C59F5" w:rsidR="003010A8" w:rsidRPr="002F0C8F" w:rsidRDefault="00531269" w:rsidP="002F0C8F">
      <w:pPr>
        <w:contextualSpacing/>
        <w:rPr>
          <w:rFonts w:ascii="Arial" w:hAnsi="Arial" w:cs="Arial"/>
          <w:sz w:val="20"/>
          <w:szCs w:val="20"/>
        </w:rPr>
      </w:pPr>
      <w:r w:rsidRPr="002F0C8F">
        <w:rPr>
          <w:rFonts w:ascii="Arial" w:hAnsi="Arial" w:cs="Arial"/>
          <w:sz w:val="20"/>
          <w:szCs w:val="20"/>
        </w:rPr>
        <w:t>Sumber Data : Di</w:t>
      </w:r>
      <w:r w:rsidR="002F0C8F" w:rsidRPr="002F0C8F">
        <w:rPr>
          <w:rFonts w:ascii="Arial" w:hAnsi="Arial" w:cs="Arial"/>
          <w:sz w:val="20"/>
          <w:szCs w:val="20"/>
        </w:rPr>
        <w:t xml:space="preserve">nas Kependudukan dan Pencatatan Sipil </w:t>
      </w:r>
      <w:r w:rsidRPr="002F0C8F">
        <w:rPr>
          <w:rFonts w:ascii="Arial" w:hAnsi="Arial" w:cs="Arial"/>
          <w:sz w:val="20"/>
          <w:szCs w:val="20"/>
        </w:rPr>
        <w:t xml:space="preserve">Kota Dumai </w:t>
      </w:r>
      <w:r w:rsidR="00FA75F9" w:rsidRPr="002F0C8F">
        <w:rPr>
          <w:rFonts w:ascii="Arial" w:hAnsi="Arial" w:cs="Arial"/>
          <w:sz w:val="20"/>
          <w:szCs w:val="20"/>
        </w:rPr>
        <w:t>Tahun 2024</w:t>
      </w:r>
    </w:p>
    <w:p w14:paraId="4AEF598B" w14:textId="7ABB9052" w:rsidR="00731C60" w:rsidRPr="000B620F" w:rsidRDefault="00731C60" w:rsidP="002F0C8F">
      <w:pPr>
        <w:ind w:firstLine="720"/>
        <w:rPr>
          <w:rFonts w:ascii="Arial" w:hAnsi="Arial" w:cs="Arial"/>
          <w:sz w:val="24"/>
          <w:szCs w:val="24"/>
        </w:rPr>
      </w:pPr>
      <w:r w:rsidRPr="000B620F">
        <w:rPr>
          <w:rFonts w:ascii="Arial" w:hAnsi="Arial" w:cs="Arial"/>
          <w:sz w:val="24"/>
          <w:szCs w:val="24"/>
        </w:rPr>
        <w:t>Tabel diatas menunjukan bahwa keadaan Sarana dan Prasarana dalam pelaksanaan pekerjaan pada Dinas Kependudukan dan Pencatatan Sipil Kota Dumai masih dikatakan kurang baik. Dimana kita ketahui bahwa Dinas Kependudukan dan Pencatatan Sipil Kota Dumai adalah instansi pemerintah yang memberikan pelayanan kependudukan dan pencatatan sipil pada keseluruhan masyarakat Kota Dumai</w:t>
      </w:r>
      <w:r w:rsidR="00F10981" w:rsidRPr="000B620F">
        <w:rPr>
          <w:rFonts w:ascii="Arial" w:hAnsi="Arial" w:cs="Arial"/>
          <w:sz w:val="24"/>
          <w:szCs w:val="24"/>
        </w:rPr>
        <w:t xml:space="preserve">. </w:t>
      </w:r>
      <w:r w:rsidRPr="000B620F">
        <w:rPr>
          <w:rFonts w:ascii="Arial" w:hAnsi="Arial" w:cs="Arial"/>
          <w:sz w:val="24"/>
          <w:szCs w:val="24"/>
        </w:rPr>
        <w:t>Maka dari itu sarana dan prasarana sangat perlu dilengkapi demi meningkatkan pelayanan organisasi pada Dinas Kependudukan dan Pencatatan Sipil Kota Dumai.</w:t>
      </w:r>
    </w:p>
    <w:p w14:paraId="640C181B" w14:textId="77777777" w:rsidR="003010A8" w:rsidRPr="000B620F" w:rsidRDefault="003010A8" w:rsidP="00E02A1A">
      <w:pPr>
        <w:ind w:firstLine="720"/>
        <w:rPr>
          <w:rFonts w:ascii="Arial" w:hAnsi="Arial" w:cs="Arial"/>
          <w:sz w:val="24"/>
          <w:szCs w:val="24"/>
        </w:rPr>
      </w:pPr>
    </w:p>
    <w:p w14:paraId="3EB55F4F" w14:textId="77777777" w:rsidR="007C413D" w:rsidRPr="000B620F" w:rsidRDefault="008669DC" w:rsidP="007C413D">
      <w:pPr>
        <w:spacing w:line="360" w:lineRule="auto"/>
        <w:jc w:val="center"/>
        <w:rPr>
          <w:rFonts w:ascii="Arial" w:hAnsi="Arial" w:cs="Arial"/>
          <w:b/>
          <w:sz w:val="24"/>
          <w:szCs w:val="24"/>
          <w:lang w:val="en-US"/>
        </w:rPr>
      </w:pPr>
      <w:r w:rsidRPr="000B620F">
        <w:rPr>
          <w:rFonts w:ascii="Arial" w:hAnsi="Arial" w:cs="Arial"/>
          <w:b/>
          <w:noProof/>
          <w:sz w:val="24"/>
          <w:szCs w:val="24"/>
          <w:lang w:val="en-US"/>
        </w:rPr>
        <w:lastRenderedPageBreak/>
        <mc:AlternateContent>
          <mc:Choice Requires="wps">
            <w:drawing>
              <wp:anchor distT="0" distB="0" distL="114300" distR="114300" simplePos="0" relativeHeight="251585536" behindDoc="0" locked="0" layoutInCell="1" allowOverlap="1" wp14:anchorId="5D34C198" wp14:editId="72B6C68B">
                <wp:simplePos x="0" y="0"/>
                <wp:positionH relativeFrom="column">
                  <wp:posOffset>4770120</wp:posOffset>
                </wp:positionH>
                <wp:positionV relativeFrom="paragraph">
                  <wp:posOffset>-971550</wp:posOffset>
                </wp:positionV>
                <wp:extent cx="495300" cy="447675"/>
                <wp:effectExtent l="0" t="0" r="0" b="0"/>
                <wp:wrapNone/>
                <wp:docPr id="1"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FA01B" id="Rectangle 245" o:spid="_x0000_s1026" style="position:absolute;margin-left:375.6pt;margin-top:-76.5pt;width:39pt;height:35.2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" stroked="f"/>
            </w:pict>
          </mc:Fallback>
        </mc:AlternateContent>
      </w:r>
      <w:r w:rsidRPr="000B620F">
        <w:rPr>
          <w:rFonts w:ascii="Arial" w:hAnsi="Arial" w:cs="Arial"/>
          <w:b/>
          <w:sz w:val="24"/>
          <w:szCs w:val="24"/>
        </w:rPr>
        <w:t xml:space="preserve">BAB </w:t>
      </w:r>
      <w:r w:rsidRPr="000B620F">
        <w:rPr>
          <w:rFonts w:ascii="Arial" w:hAnsi="Arial" w:cs="Arial"/>
          <w:b/>
          <w:sz w:val="24"/>
          <w:szCs w:val="24"/>
          <w:lang w:val="en-US"/>
        </w:rPr>
        <w:t>V</w:t>
      </w:r>
    </w:p>
    <w:p w14:paraId="5C2B0923" w14:textId="50748EFE" w:rsidR="007C413D" w:rsidRPr="000B620F" w:rsidRDefault="007C413D" w:rsidP="007C413D">
      <w:pPr>
        <w:spacing w:line="360" w:lineRule="auto"/>
        <w:jc w:val="center"/>
        <w:rPr>
          <w:rFonts w:ascii="Arial" w:hAnsi="Arial" w:cs="Arial"/>
          <w:b/>
          <w:sz w:val="24"/>
          <w:szCs w:val="24"/>
        </w:rPr>
      </w:pPr>
      <w:r w:rsidRPr="000B620F">
        <w:rPr>
          <w:rFonts w:ascii="Arial" w:hAnsi="Arial" w:cs="Arial"/>
          <w:b/>
          <w:sz w:val="24"/>
          <w:szCs w:val="24"/>
        </w:rPr>
        <w:t>KUALITAS PELAYANAN BERBASIS ONLINE TERHADAP</w:t>
      </w:r>
    </w:p>
    <w:p w14:paraId="0A7C458D" w14:textId="3BFEB26A" w:rsidR="007C413D" w:rsidRPr="000B620F" w:rsidRDefault="007C413D" w:rsidP="007C413D">
      <w:pPr>
        <w:spacing w:line="360" w:lineRule="auto"/>
        <w:jc w:val="center"/>
        <w:rPr>
          <w:rFonts w:ascii="Arial" w:hAnsi="Arial" w:cs="Arial"/>
          <w:b/>
          <w:sz w:val="24"/>
          <w:szCs w:val="24"/>
        </w:rPr>
      </w:pPr>
      <w:r w:rsidRPr="000B620F">
        <w:rPr>
          <w:rFonts w:ascii="Arial" w:hAnsi="Arial" w:cs="Arial"/>
          <w:b/>
          <w:sz w:val="24"/>
          <w:szCs w:val="24"/>
        </w:rPr>
        <w:t>KEPUASAN MASYARAKAT PADA DINAS KEPENDUDUKAN DAN PENCATATAN SIPIL KOTA DUMAI</w:t>
      </w:r>
    </w:p>
    <w:p w14:paraId="350F654D" w14:textId="77777777" w:rsidR="007C413D" w:rsidRPr="000B620F" w:rsidRDefault="007C413D" w:rsidP="007C413D">
      <w:pPr>
        <w:spacing w:line="360" w:lineRule="auto"/>
        <w:jc w:val="center"/>
        <w:rPr>
          <w:rFonts w:ascii="Arial" w:hAnsi="Arial" w:cs="Arial"/>
          <w:b/>
          <w:sz w:val="24"/>
          <w:szCs w:val="24"/>
          <w:lang w:val="en-US"/>
        </w:rPr>
      </w:pPr>
    </w:p>
    <w:p w14:paraId="5C84E7B8" w14:textId="4D233D42" w:rsidR="007C413D" w:rsidRPr="000B620F" w:rsidRDefault="007C413D" w:rsidP="007C413D">
      <w:pPr>
        <w:rPr>
          <w:rFonts w:ascii="Arial" w:hAnsi="Arial" w:cs="Arial"/>
          <w:b/>
          <w:color w:val="000000" w:themeColor="text1"/>
          <w:sz w:val="24"/>
        </w:rPr>
      </w:pPr>
      <w:r w:rsidRPr="000B620F">
        <w:rPr>
          <w:rFonts w:ascii="Arial" w:hAnsi="Arial" w:cs="Arial"/>
          <w:b/>
          <w:color w:val="000000" w:themeColor="text1"/>
          <w:sz w:val="24"/>
        </w:rPr>
        <w:t xml:space="preserve">A. </w:t>
      </w:r>
      <w:r w:rsidR="00C4484C">
        <w:rPr>
          <w:rFonts w:ascii="Arial" w:hAnsi="Arial" w:cs="Arial"/>
          <w:b/>
          <w:color w:val="000000" w:themeColor="text1"/>
          <w:sz w:val="24"/>
        </w:rPr>
        <w:t xml:space="preserve">Analisis </w:t>
      </w:r>
      <w:r w:rsidRPr="000B620F">
        <w:rPr>
          <w:rFonts w:ascii="Arial" w:hAnsi="Arial" w:cs="Arial"/>
          <w:b/>
          <w:color w:val="000000" w:themeColor="text1"/>
          <w:sz w:val="24"/>
        </w:rPr>
        <w:t>Identitas Responden</w:t>
      </w:r>
    </w:p>
    <w:p w14:paraId="71BA7234" w14:textId="1EFDE54A" w:rsidR="007C413D" w:rsidRPr="000B620F" w:rsidRDefault="002F0C8F" w:rsidP="009B6B3B">
      <w:pPr>
        <w:rPr>
          <w:rFonts w:ascii="Arial" w:hAnsi="Arial" w:cs="Arial"/>
          <w:bCs/>
          <w:sz w:val="24"/>
          <w:szCs w:val="24"/>
        </w:rPr>
      </w:pPr>
      <w:r>
        <w:rPr>
          <w:rFonts w:ascii="Arial" w:hAnsi="Arial" w:cs="Arial"/>
          <w:color w:val="000000" w:themeColor="text1"/>
          <w:sz w:val="24"/>
        </w:rPr>
        <w:tab/>
      </w:r>
      <w:r w:rsidR="007C413D" w:rsidRPr="000B620F">
        <w:rPr>
          <w:rFonts w:ascii="Arial" w:hAnsi="Arial" w:cs="Arial"/>
          <w:color w:val="000000" w:themeColor="text1"/>
          <w:sz w:val="24"/>
        </w:rPr>
        <w:t xml:space="preserve">Penelitian ini dilakukan pada </w:t>
      </w:r>
      <w:r w:rsidR="007C413D" w:rsidRPr="000B620F">
        <w:rPr>
          <w:rFonts w:ascii="Arial" w:hAnsi="Arial" w:cs="Arial"/>
          <w:bCs/>
          <w:sz w:val="24"/>
          <w:szCs w:val="24"/>
        </w:rPr>
        <w:t>Dinas Kependudukan Dan Pencatatan Sipil Kota Dumai</w:t>
      </w:r>
      <w:r w:rsidR="007C413D" w:rsidRPr="000B620F">
        <w:rPr>
          <w:rFonts w:ascii="Arial" w:hAnsi="Arial" w:cs="Arial"/>
          <w:bCs/>
          <w:color w:val="000000" w:themeColor="text1"/>
          <w:sz w:val="24"/>
        </w:rPr>
        <w:t xml:space="preserve">, </w:t>
      </w:r>
      <w:r w:rsidR="007C413D" w:rsidRPr="000B620F">
        <w:rPr>
          <w:rFonts w:ascii="Arial" w:hAnsi="Arial" w:cs="Arial"/>
          <w:color w:val="000000" w:themeColor="text1"/>
          <w:sz w:val="24"/>
        </w:rPr>
        <w:t xml:space="preserve">sebuah institusi pemerintahan yang bertugas memberikan pelayanan administrasi </w:t>
      </w:r>
      <w:r w:rsidR="009B6B3B" w:rsidRPr="000B620F">
        <w:rPr>
          <w:rFonts w:ascii="Arial" w:hAnsi="Arial" w:cs="Arial"/>
          <w:color w:val="000000" w:themeColor="text1"/>
          <w:sz w:val="24"/>
        </w:rPr>
        <w:t xml:space="preserve">kependudukan masyarakat. </w:t>
      </w:r>
      <w:r w:rsidR="007C413D" w:rsidRPr="000B620F">
        <w:rPr>
          <w:rFonts w:ascii="Arial" w:hAnsi="Arial" w:cs="Arial"/>
          <w:color w:val="000000" w:themeColor="text1"/>
          <w:sz w:val="24"/>
        </w:rPr>
        <w:t xml:space="preserve">Dalam penelitian ini, angket disebarkan kepada pegawai ASN dan </w:t>
      </w:r>
      <w:r w:rsidR="009B6B3B" w:rsidRPr="000B620F">
        <w:rPr>
          <w:rFonts w:ascii="Arial" w:hAnsi="Arial" w:cs="Arial"/>
          <w:color w:val="000000" w:themeColor="text1"/>
          <w:sz w:val="24"/>
        </w:rPr>
        <w:t xml:space="preserve">TKPK </w:t>
      </w:r>
      <w:r w:rsidR="007C413D" w:rsidRPr="000B620F">
        <w:rPr>
          <w:rFonts w:ascii="Arial" w:hAnsi="Arial" w:cs="Arial"/>
          <w:color w:val="000000" w:themeColor="text1"/>
          <w:sz w:val="24"/>
        </w:rPr>
        <w:t xml:space="preserve">(Tenaga Kontrak Perjanjian Kerja) dan </w:t>
      </w:r>
      <w:r w:rsidR="009B6B3B" w:rsidRPr="000B620F">
        <w:rPr>
          <w:rFonts w:ascii="Arial" w:hAnsi="Arial" w:cs="Arial"/>
          <w:color w:val="000000" w:themeColor="text1"/>
          <w:sz w:val="24"/>
        </w:rPr>
        <w:t xml:space="preserve">masyarakat </w:t>
      </w:r>
      <w:r w:rsidR="007C413D" w:rsidRPr="000B620F">
        <w:rPr>
          <w:rFonts w:ascii="Arial" w:hAnsi="Arial" w:cs="Arial"/>
          <w:color w:val="000000" w:themeColor="text1"/>
          <w:sz w:val="24"/>
        </w:rPr>
        <w:t xml:space="preserve">di Kota Dumai. Angket tersebut mencakup pertanyaan mengenai </w:t>
      </w:r>
      <w:r w:rsidR="009B6B3B" w:rsidRPr="000B620F">
        <w:rPr>
          <w:rFonts w:ascii="Arial" w:hAnsi="Arial" w:cs="Arial"/>
          <w:bCs/>
          <w:sz w:val="24"/>
          <w:szCs w:val="24"/>
        </w:rPr>
        <w:t xml:space="preserve">Pengaruh Kualitas Pelayanan Berbasis Online Terhadap Kepuasan Masyarakat Pada Dinas Kependudukan dan Pencatatan Sipil Kota Dumai </w:t>
      </w:r>
      <w:r w:rsidR="007C413D" w:rsidRPr="000B620F">
        <w:rPr>
          <w:rFonts w:ascii="Arial" w:hAnsi="Arial" w:cs="Arial"/>
          <w:color w:val="000000" w:themeColor="text1"/>
          <w:sz w:val="24"/>
        </w:rPr>
        <w:t>serta informasi identitas responden seperti jenis kelamin, usia, dan tingkat pendidikan. Penelitian ini berhasil mengumpulkan data dari 1</w:t>
      </w:r>
      <w:r w:rsidR="009B6B3B" w:rsidRPr="000B620F">
        <w:rPr>
          <w:rFonts w:ascii="Arial" w:hAnsi="Arial" w:cs="Arial"/>
          <w:color w:val="000000" w:themeColor="text1"/>
          <w:sz w:val="24"/>
        </w:rPr>
        <w:t>70</w:t>
      </w:r>
      <w:r w:rsidR="007C413D" w:rsidRPr="000B620F">
        <w:rPr>
          <w:rFonts w:ascii="Arial" w:hAnsi="Arial" w:cs="Arial"/>
          <w:color w:val="000000" w:themeColor="text1"/>
          <w:sz w:val="24"/>
        </w:rPr>
        <w:t xml:space="preserve"> responden. Identitas responden dari penelitian ini dijelaskan sebagai berikut.</w:t>
      </w:r>
    </w:p>
    <w:p w14:paraId="18BC3878" w14:textId="6CDCF2E6" w:rsidR="007C413D" w:rsidRPr="000B620F" w:rsidRDefault="007C413D" w:rsidP="005D79BB">
      <w:pPr>
        <w:pStyle w:val="DaftarParagraf"/>
        <w:numPr>
          <w:ilvl w:val="0"/>
          <w:numId w:val="45"/>
        </w:numPr>
        <w:ind w:left="284" w:hanging="284"/>
        <w:rPr>
          <w:rFonts w:ascii="Arial" w:hAnsi="Arial" w:cs="Arial"/>
          <w:color w:val="000000" w:themeColor="text1"/>
          <w:sz w:val="24"/>
        </w:rPr>
      </w:pPr>
      <w:r w:rsidRPr="000B620F">
        <w:rPr>
          <w:rFonts w:ascii="Arial" w:hAnsi="Arial" w:cs="Arial"/>
          <w:color w:val="000000" w:themeColor="text1"/>
          <w:sz w:val="24"/>
        </w:rPr>
        <w:t xml:space="preserve">Identitas </w:t>
      </w:r>
      <w:r w:rsidR="009B6B3B" w:rsidRPr="000B620F">
        <w:rPr>
          <w:rFonts w:ascii="Arial" w:hAnsi="Arial" w:cs="Arial"/>
          <w:color w:val="000000" w:themeColor="text1"/>
          <w:sz w:val="24"/>
        </w:rPr>
        <w:t>Responden Berdasarkan Jenis Kelamin</w:t>
      </w:r>
    </w:p>
    <w:p w14:paraId="2A114570" w14:textId="4458971F" w:rsidR="009B6B3B" w:rsidRPr="000B620F" w:rsidRDefault="009B6B3B" w:rsidP="007C413D">
      <w:pPr>
        <w:pStyle w:val="NormalWeb"/>
        <w:spacing w:before="0" w:beforeAutospacing="0" w:after="0" w:afterAutospacing="0" w:line="480" w:lineRule="auto"/>
        <w:ind w:firstLine="851"/>
        <w:rPr>
          <w:rFonts w:ascii="Arial" w:hAnsi="Arial" w:cs="Arial"/>
          <w:color w:val="000000" w:themeColor="text1"/>
        </w:rPr>
      </w:pPr>
      <w:r w:rsidRPr="000B620F">
        <w:rPr>
          <w:rFonts w:ascii="Arial" w:hAnsi="Arial" w:cs="Arial"/>
          <w:color w:val="000000" w:themeColor="text1"/>
        </w:rPr>
        <w:t xml:space="preserve">Dalam penelitian yang dilakukan pada Dinas Kependudukan dan Pencatatan Sipil Kota Dumai peneliti mengambil seluruh pegawai Dinas Kependudukan dan Pencatatan Sipil Kota Dumai pada bidang pelayanan pendaftaran penduduk sebagai objek penelitian termasuk masyarakat yang melakukan kepengurusan administrasi. Peneliti dapat menggambarkan perbedaan jenis kelamin yang menjadi responden </w:t>
      </w:r>
      <w:r w:rsidRPr="000B620F">
        <w:rPr>
          <w:rFonts w:ascii="Arial" w:hAnsi="Arial" w:cs="Arial"/>
          <w:color w:val="000000" w:themeColor="text1"/>
        </w:rPr>
        <w:lastRenderedPageBreak/>
        <w:t>penelitian. Untuk melihat jumlah responden 70 pegawai dan 100 responden masyarakat yang dilayani dapat dilihat pada tabel berikut ini:</w:t>
      </w:r>
    </w:p>
    <w:p w14:paraId="249E2AE6" w14:textId="77777777" w:rsidR="007C413D" w:rsidRPr="000B620F" w:rsidRDefault="007C413D" w:rsidP="007C413D">
      <w:pPr>
        <w:pStyle w:val="NormalWeb"/>
        <w:spacing w:before="0" w:beforeAutospacing="0" w:after="0" w:afterAutospacing="0"/>
        <w:jc w:val="center"/>
        <w:rPr>
          <w:rFonts w:ascii="Arial" w:hAnsi="Arial" w:cs="Arial"/>
          <w:b/>
          <w:color w:val="000000" w:themeColor="text1"/>
        </w:rPr>
      </w:pPr>
      <w:r w:rsidRPr="000B620F">
        <w:rPr>
          <w:rFonts w:ascii="Arial" w:hAnsi="Arial" w:cs="Arial"/>
          <w:b/>
          <w:color w:val="000000" w:themeColor="text1"/>
        </w:rPr>
        <w:t>Tabel V.1</w:t>
      </w:r>
    </w:p>
    <w:p w14:paraId="62E07F03" w14:textId="05A9A94F" w:rsidR="007C413D" w:rsidRPr="000B620F" w:rsidRDefault="00F46E67" w:rsidP="007C413D">
      <w:pPr>
        <w:pStyle w:val="NormalWeb"/>
        <w:spacing w:before="0" w:beforeAutospacing="0" w:after="240" w:afterAutospacing="0"/>
        <w:jc w:val="center"/>
        <w:rPr>
          <w:rFonts w:ascii="Arial" w:hAnsi="Arial" w:cs="Arial"/>
          <w:b/>
          <w:color w:val="000000" w:themeColor="text1"/>
        </w:rPr>
      </w:pPr>
      <w:r w:rsidRPr="000B620F">
        <w:rPr>
          <w:rFonts w:ascii="Arial" w:hAnsi="Arial" w:cs="Arial"/>
          <w:b/>
          <w:color w:val="000000" w:themeColor="text1"/>
        </w:rPr>
        <w:t xml:space="preserve">Identitas </w:t>
      </w:r>
      <w:r w:rsidR="007C413D" w:rsidRPr="000B620F">
        <w:rPr>
          <w:rFonts w:ascii="Arial" w:hAnsi="Arial" w:cs="Arial"/>
          <w:b/>
          <w:color w:val="000000" w:themeColor="text1"/>
        </w:rPr>
        <w:t>Responden Berdasarkan Jenis Kelamin</w:t>
      </w:r>
      <w:r w:rsidR="00473FDB">
        <w:rPr>
          <w:rFonts w:ascii="Arial" w:hAnsi="Arial" w:cs="Arial"/>
          <w:b/>
          <w:color w:val="000000" w:themeColor="text1"/>
        </w:rPr>
        <w:t xml:space="preserve"> </w:t>
      </w:r>
      <w:bookmarkStart w:id="62" w:name="_Hlk175607758"/>
      <w:r w:rsidR="00473FDB">
        <w:rPr>
          <w:rFonts w:ascii="Arial" w:hAnsi="Arial" w:cs="Arial"/>
          <w:b/>
          <w:color w:val="000000" w:themeColor="text1"/>
        </w:rPr>
        <w:t>Pada Dinas Kependudukan dan Pencatatan Sipil Kota Dumai</w:t>
      </w:r>
      <w:bookmarkEnd w:id="62"/>
    </w:p>
    <w:tbl>
      <w:tblPr>
        <w:tblStyle w:val="KisiTabel"/>
        <w:tblW w:w="7938" w:type="dxa"/>
        <w:tblInd w:w="108" w:type="dxa"/>
        <w:tblLook w:val="04A0" w:firstRow="1" w:lastRow="0" w:firstColumn="1" w:lastColumn="0" w:noHBand="0" w:noVBand="1"/>
      </w:tblPr>
      <w:tblGrid>
        <w:gridCol w:w="567"/>
        <w:gridCol w:w="1517"/>
        <w:gridCol w:w="1602"/>
        <w:gridCol w:w="1559"/>
        <w:gridCol w:w="851"/>
        <w:gridCol w:w="1842"/>
      </w:tblGrid>
      <w:tr w:rsidR="009343FE" w:rsidRPr="000B620F" w14:paraId="14F332F8" w14:textId="77777777" w:rsidTr="00900594">
        <w:trPr>
          <w:trHeight w:val="346"/>
        </w:trPr>
        <w:tc>
          <w:tcPr>
            <w:tcW w:w="567" w:type="dxa"/>
            <w:vMerge w:val="restart"/>
            <w:vAlign w:val="center"/>
          </w:tcPr>
          <w:p w14:paraId="59757E8A" w14:textId="77777777" w:rsidR="009343FE" w:rsidRPr="000B620F" w:rsidRDefault="009343FE" w:rsidP="003010A8">
            <w:pPr>
              <w:tabs>
                <w:tab w:val="center" w:pos="3969"/>
              </w:tabs>
              <w:spacing w:line="360" w:lineRule="auto"/>
              <w:jc w:val="center"/>
              <w:rPr>
                <w:rFonts w:ascii="Arial" w:hAnsi="Arial" w:cs="Arial"/>
                <w:b/>
                <w:noProof/>
                <w:color w:val="000000" w:themeColor="text1"/>
                <w:szCs w:val="24"/>
              </w:rPr>
            </w:pPr>
            <w:r w:rsidRPr="000B620F">
              <w:rPr>
                <w:rFonts w:ascii="Arial" w:hAnsi="Arial" w:cs="Arial"/>
                <w:b/>
                <w:noProof/>
                <w:color w:val="000000" w:themeColor="text1"/>
                <w:szCs w:val="24"/>
              </w:rPr>
              <w:t>No</w:t>
            </w:r>
          </w:p>
        </w:tc>
        <w:tc>
          <w:tcPr>
            <w:tcW w:w="1517" w:type="dxa"/>
            <w:vMerge w:val="restart"/>
            <w:vAlign w:val="center"/>
          </w:tcPr>
          <w:p w14:paraId="0B8455EB" w14:textId="77777777" w:rsidR="009343FE" w:rsidRPr="000B620F" w:rsidRDefault="009343FE" w:rsidP="003010A8">
            <w:pPr>
              <w:tabs>
                <w:tab w:val="center" w:pos="3969"/>
              </w:tabs>
              <w:spacing w:line="360" w:lineRule="auto"/>
              <w:jc w:val="center"/>
              <w:rPr>
                <w:rFonts w:ascii="Arial" w:hAnsi="Arial" w:cs="Arial"/>
                <w:b/>
                <w:noProof/>
                <w:color w:val="000000" w:themeColor="text1"/>
                <w:szCs w:val="24"/>
              </w:rPr>
            </w:pPr>
            <w:r w:rsidRPr="000B620F">
              <w:rPr>
                <w:rFonts w:ascii="Arial" w:hAnsi="Arial" w:cs="Arial"/>
                <w:b/>
                <w:noProof/>
                <w:color w:val="000000" w:themeColor="text1"/>
                <w:szCs w:val="24"/>
              </w:rPr>
              <w:t>Jenis Kelamin</w:t>
            </w:r>
          </w:p>
        </w:tc>
        <w:tc>
          <w:tcPr>
            <w:tcW w:w="3161" w:type="dxa"/>
            <w:gridSpan w:val="2"/>
            <w:vAlign w:val="center"/>
          </w:tcPr>
          <w:p w14:paraId="6EE0CD6B" w14:textId="77777777" w:rsidR="009343FE" w:rsidRPr="000B620F" w:rsidRDefault="009343FE" w:rsidP="003010A8">
            <w:pPr>
              <w:tabs>
                <w:tab w:val="center" w:pos="3969"/>
              </w:tabs>
              <w:spacing w:line="360" w:lineRule="auto"/>
              <w:jc w:val="center"/>
              <w:rPr>
                <w:rFonts w:ascii="Arial" w:hAnsi="Arial" w:cs="Arial"/>
                <w:b/>
                <w:noProof/>
                <w:color w:val="000000" w:themeColor="text1"/>
                <w:szCs w:val="24"/>
              </w:rPr>
            </w:pPr>
            <w:r w:rsidRPr="000B620F">
              <w:rPr>
                <w:rFonts w:ascii="Arial" w:hAnsi="Arial" w:cs="Arial"/>
                <w:b/>
                <w:noProof/>
                <w:color w:val="000000" w:themeColor="text1"/>
                <w:szCs w:val="24"/>
              </w:rPr>
              <w:t>Jumlah</w:t>
            </w:r>
          </w:p>
        </w:tc>
        <w:tc>
          <w:tcPr>
            <w:tcW w:w="851" w:type="dxa"/>
            <w:vMerge w:val="restart"/>
            <w:vAlign w:val="center"/>
          </w:tcPr>
          <w:p w14:paraId="413572CA" w14:textId="77777777" w:rsidR="009343FE" w:rsidRPr="000B620F" w:rsidRDefault="009343FE" w:rsidP="003010A8">
            <w:pPr>
              <w:tabs>
                <w:tab w:val="center" w:pos="3969"/>
              </w:tabs>
              <w:spacing w:line="360" w:lineRule="auto"/>
              <w:jc w:val="center"/>
              <w:rPr>
                <w:rFonts w:ascii="Arial" w:hAnsi="Arial" w:cs="Arial"/>
                <w:b/>
                <w:noProof/>
                <w:color w:val="000000" w:themeColor="text1"/>
                <w:szCs w:val="24"/>
              </w:rPr>
            </w:pPr>
            <w:r w:rsidRPr="000B620F">
              <w:rPr>
                <w:rFonts w:ascii="Arial" w:hAnsi="Arial" w:cs="Arial"/>
                <w:b/>
                <w:noProof/>
                <w:color w:val="000000" w:themeColor="text1"/>
                <w:szCs w:val="24"/>
              </w:rPr>
              <w:t>Total</w:t>
            </w:r>
          </w:p>
        </w:tc>
        <w:tc>
          <w:tcPr>
            <w:tcW w:w="1842" w:type="dxa"/>
            <w:vMerge w:val="restart"/>
            <w:vAlign w:val="center"/>
          </w:tcPr>
          <w:p w14:paraId="3A817F08" w14:textId="77777777" w:rsidR="009343FE" w:rsidRPr="000B620F" w:rsidRDefault="009343FE" w:rsidP="003010A8">
            <w:pPr>
              <w:tabs>
                <w:tab w:val="center" w:pos="3969"/>
              </w:tabs>
              <w:spacing w:line="360" w:lineRule="auto"/>
              <w:jc w:val="center"/>
              <w:rPr>
                <w:rFonts w:ascii="Arial" w:hAnsi="Arial" w:cs="Arial"/>
                <w:b/>
                <w:noProof/>
                <w:color w:val="000000" w:themeColor="text1"/>
                <w:szCs w:val="24"/>
              </w:rPr>
            </w:pPr>
            <w:r w:rsidRPr="000B620F">
              <w:rPr>
                <w:rFonts w:ascii="Arial" w:hAnsi="Arial" w:cs="Arial"/>
                <w:b/>
                <w:noProof/>
                <w:color w:val="000000" w:themeColor="text1"/>
                <w:szCs w:val="24"/>
              </w:rPr>
              <w:t>Persentase %</w:t>
            </w:r>
          </w:p>
        </w:tc>
      </w:tr>
      <w:tr w:rsidR="009343FE" w:rsidRPr="000B620F" w14:paraId="0B8FD6B1" w14:textId="77777777" w:rsidTr="009343FE">
        <w:trPr>
          <w:trHeight w:val="346"/>
        </w:trPr>
        <w:tc>
          <w:tcPr>
            <w:tcW w:w="567" w:type="dxa"/>
            <w:vMerge/>
            <w:vAlign w:val="center"/>
          </w:tcPr>
          <w:p w14:paraId="50F71E7F" w14:textId="77777777" w:rsidR="009343FE" w:rsidRPr="000B620F" w:rsidRDefault="009343FE" w:rsidP="003010A8">
            <w:pPr>
              <w:tabs>
                <w:tab w:val="center" w:pos="3969"/>
              </w:tabs>
              <w:spacing w:line="360" w:lineRule="auto"/>
              <w:jc w:val="center"/>
              <w:rPr>
                <w:rFonts w:ascii="Arial" w:hAnsi="Arial" w:cs="Arial"/>
                <w:noProof/>
                <w:color w:val="000000" w:themeColor="text1"/>
                <w:szCs w:val="24"/>
              </w:rPr>
            </w:pPr>
          </w:p>
        </w:tc>
        <w:tc>
          <w:tcPr>
            <w:tcW w:w="1517" w:type="dxa"/>
            <w:vMerge/>
            <w:vAlign w:val="center"/>
          </w:tcPr>
          <w:p w14:paraId="3359D623" w14:textId="77777777" w:rsidR="009343FE" w:rsidRPr="000B620F" w:rsidRDefault="009343FE" w:rsidP="003010A8">
            <w:pPr>
              <w:tabs>
                <w:tab w:val="center" w:pos="3969"/>
              </w:tabs>
              <w:spacing w:line="360" w:lineRule="auto"/>
              <w:jc w:val="center"/>
              <w:rPr>
                <w:rFonts w:ascii="Arial" w:hAnsi="Arial" w:cs="Arial"/>
                <w:noProof/>
                <w:color w:val="000000" w:themeColor="text1"/>
                <w:szCs w:val="24"/>
              </w:rPr>
            </w:pPr>
          </w:p>
        </w:tc>
        <w:tc>
          <w:tcPr>
            <w:tcW w:w="1602" w:type="dxa"/>
            <w:vAlign w:val="center"/>
          </w:tcPr>
          <w:p w14:paraId="1878DB0D" w14:textId="78209240" w:rsidR="009343FE" w:rsidRPr="000B620F" w:rsidRDefault="009343FE" w:rsidP="003010A8">
            <w:pPr>
              <w:tabs>
                <w:tab w:val="center" w:pos="3969"/>
              </w:tabs>
              <w:spacing w:line="360" w:lineRule="auto"/>
              <w:jc w:val="center"/>
              <w:rPr>
                <w:rFonts w:ascii="Arial" w:hAnsi="Arial" w:cs="Arial"/>
                <w:b/>
                <w:noProof/>
                <w:color w:val="000000" w:themeColor="text1"/>
                <w:szCs w:val="24"/>
              </w:rPr>
            </w:pPr>
            <w:r w:rsidRPr="000B620F">
              <w:rPr>
                <w:rFonts w:ascii="Arial" w:hAnsi="Arial" w:cs="Arial"/>
                <w:b/>
                <w:noProof/>
                <w:color w:val="000000" w:themeColor="text1"/>
                <w:szCs w:val="24"/>
              </w:rPr>
              <w:t>PNS &amp;TKPK</w:t>
            </w:r>
          </w:p>
        </w:tc>
        <w:tc>
          <w:tcPr>
            <w:tcW w:w="1559" w:type="dxa"/>
            <w:vAlign w:val="center"/>
          </w:tcPr>
          <w:p w14:paraId="6F784F7F" w14:textId="52517405" w:rsidR="009343FE" w:rsidRPr="000B620F" w:rsidRDefault="009343FE" w:rsidP="003010A8">
            <w:pPr>
              <w:tabs>
                <w:tab w:val="center" w:pos="3969"/>
              </w:tabs>
              <w:spacing w:line="360" w:lineRule="auto"/>
              <w:jc w:val="center"/>
              <w:rPr>
                <w:rFonts w:ascii="Arial" w:hAnsi="Arial" w:cs="Arial"/>
                <w:b/>
                <w:noProof/>
                <w:color w:val="000000" w:themeColor="text1"/>
                <w:szCs w:val="24"/>
              </w:rPr>
            </w:pPr>
            <w:r w:rsidRPr="000B620F">
              <w:rPr>
                <w:rFonts w:ascii="Arial" w:hAnsi="Arial" w:cs="Arial"/>
                <w:b/>
                <w:noProof/>
                <w:color w:val="000000" w:themeColor="text1"/>
                <w:szCs w:val="24"/>
              </w:rPr>
              <w:t>Masyarakat</w:t>
            </w:r>
          </w:p>
        </w:tc>
        <w:tc>
          <w:tcPr>
            <w:tcW w:w="851" w:type="dxa"/>
            <w:vMerge/>
            <w:vAlign w:val="center"/>
          </w:tcPr>
          <w:p w14:paraId="7D15289C" w14:textId="77777777" w:rsidR="009343FE" w:rsidRPr="000B620F" w:rsidRDefault="009343FE" w:rsidP="003010A8">
            <w:pPr>
              <w:tabs>
                <w:tab w:val="center" w:pos="3969"/>
              </w:tabs>
              <w:spacing w:line="360" w:lineRule="auto"/>
              <w:jc w:val="center"/>
              <w:rPr>
                <w:rFonts w:ascii="Arial" w:hAnsi="Arial" w:cs="Arial"/>
                <w:noProof/>
                <w:color w:val="000000" w:themeColor="text1"/>
                <w:szCs w:val="24"/>
              </w:rPr>
            </w:pPr>
          </w:p>
        </w:tc>
        <w:tc>
          <w:tcPr>
            <w:tcW w:w="1842" w:type="dxa"/>
            <w:vMerge/>
            <w:vAlign w:val="center"/>
          </w:tcPr>
          <w:p w14:paraId="2FC3F4B7" w14:textId="77777777" w:rsidR="009343FE" w:rsidRPr="000B620F" w:rsidRDefault="009343FE" w:rsidP="003010A8">
            <w:pPr>
              <w:tabs>
                <w:tab w:val="center" w:pos="3969"/>
              </w:tabs>
              <w:spacing w:line="360" w:lineRule="auto"/>
              <w:jc w:val="center"/>
              <w:rPr>
                <w:rFonts w:ascii="Arial" w:hAnsi="Arial" w:cs="Arial"/>
                <w:noProof/>
                <w:color w:val="000000" w:themeColor="text1"/>
                <w:szCs w:val="24"/>
              </w:rPr>
            </w:pPr>
          </w:p>
        </w:tc>
      </w:tr>
      <w:tr w:rsidR="009343FE" w:rsidRPr="000B620F" w14:paraId="16B122F7" w14:textId="77777777" w:rsidTr="009343FE">
        <w:trPr>
          <w:trHeight w:val="186"/>
        </w:trPr>
        <w:tc>
          <w:tcPr>
            <w:tcW w:w="567" w:type="dxa"/>
            <w:vAlign w:val="center"/>
          </w:tcPr>
          <w:p w14:paraId="282BFF59" w14:textId="77777777" w:rsidR="009343FE" w:rsidRPr="000B620F" w:rsidRDefault="009343FE" w:rsidP="003010A8">
            <w:pPr>
              <w:tabs>
                <w:tab w:val="center" w:pos="3969"/>
              </w:tabs>
              <w:spacing w:line="360" w:lineRule="auto"/>
              <w:jc w:val="center"/>
              <w:rPr>
                <w:rFonts w:ascii="Arial" w:hAnsi="Arial" w:cs="Arial"/>
                <w:noProof/>
                <w:color w:val="000000" w:themeColor="text1"/>
                <w:szCs w:val="24"/>
              </w:rPr>
            </w:pPr>
            <w:r w:rsidRPr="000B620F">
              <w:rPr>
                <w:rFonts w:ascii="Arial" w:hAnsi="Arial" w:cs="Arial"/>
                <w:noProof/>
                <w:color w:val="000000" w:themeColor="text1"/>
                <w:szCs w:val="24"/>
              </w:rPr>
              <w:t>1</w:t>
            </w:r>
          </w:p>
        </w:tc>
        <w:tc>
          <w:tcPr>
            <w:tcW w:w="1517" w:type="dxa"/>
            <w:vAlign w:val="center"/>
          </w:tcPr>
          <w:p w14:paraId="3AEFB1E7" w14:textId="77777777" w:rsidR="009343FE" w:rsidRPr="000B620F" w:rsidRDefault="009343FE" w:rsidP="003010A8">
            <w:pPr>
              <w:tabs>
                <w:tab w:val="center" w:pos="3969"/>
              </w:tabs>
              <w:spacing w:line="360" w:lineRule="auto"/>
              <w:jc w:val="center"/>
              <w:rPr>
                <w:rFonts w:ascii="Arial" w:hAnsi="Arial" w:cs="Arial"/>
                <w:noProof/>
                <w:color w:val="000000" w:themeColor="text1"/>
                <w:szCs w:val="24"/>
              </w:rPr>
            </w:pPr>
            <w:r w:rsidRPr="000B620F">
              <w:rPr>
                <w:rFonts w:ascii="Arial" w:hAnsi="Arial" w:cs="Arial"/>
                <w:noProof/>
                <w:color w:val="000000" w:themeColor="text1"/>
                <w:szCs w:val="24"/>
              </w:rPr>
              <w:t>Laki-Laki</w:t>
            </w:r>
          </w:p>
        </w:tc>
        <w:tc>
          <w:tcPr>
            <w:tcW w:w="1602" w:type="dxa"/>
            <w:vAlign w:val="center"/>
          </w:tcPr>
          <w:p w14:paraId="1888CA14" w14:textId="2C5C5907" w:rsidR="009343FE" w:rsidRPr="000B620F" w:rsidRDefault="009343FE" w:rsidP="003010A8">
            <w:pPr>
              <w:tabs>
                <w:tab w:val="center" w:pos="3969"/>
              </w:tabs>
              <w:spacing w:line="360" w:lineRule="auto"/>
              <w:jc w:val="center"/>
              <w:rPr>
                <w:rFonts w:ascii="Arial" w:hAnsi="Arial" w:cs="Arial"/>
                <w:noProof/>
                <w:color w:val="000000" w:themeColor="text1"/>
                <w:szCs w:val="24"/>
              </w:rPr>
            </w:pPr>
            <w:r w:rsidRPr="000B620F">
              <w:rPr>
                <w:rFonts w:ascii="Arial" w:hAnsi="Arial" w:cs="Arial"/>
                <w:noProof/>
                <w:color w:val="000000" w:themeColor="text1"/>
                <w:szCs w:val="24"/>
              </w:rPr>
              <w:t>28</w:t>
            </w:r>
          </w:p>
        </w:tc>
        <w:tc>
          <w:tcPr>
            <w:tcW w:w="1559" w:type="dxa"/>
            <w:vAlign w:val="center"/>
          </w:tcPr>
          <w:p w14:paraId="52BD2EF7" w14:textId="69E4ECB1" w:rsidR="009343FE" w:rsidRPr="000B620F" w:rsidRDefault="009343FE" w:rsidP="003010A8">
            <w:pPr>
              <w:tabs>
                <w:tab w:val="center" w:pos="3969"/>
              </w:tabs>
              <w:spacing w:line="360" w:lineRule="auto"/>
              <w:jc w:val="center"/>
              <w:rPr>
                <w:rFonts w:ascii="Arial" w:hAnsi="Arial" w:cs="Arial"/>
                <w:noProof/>
                <w:color w:val="000000" w:themeColor="text1"/>
                <w:szCs w:val="24"/>
              </w:rPr>
            </w:pPr>
            <w:r w:rsidRPr="000B620F">
              <w:rPr>
                <w:rFonts w:ascii="Arial" w:hAnsi="Arial" w:cs="Arial"/>
                <w:noProof/>
                <w:color w:val="000000" w:themeColor="text1"/>
                <w:szCs w:val="24"/>
              </w:rPr>
              <w:t>36</w:t>
            </w:r>
          </w:p>
        </w:tc>
        <w:tc>
          <w:tcPr>
            <w:tcW w:w="851" w:type="dxa"/>
            <w:vAlign w:val="center"/>
          </w:tcPr>
          <w:p w14:paraId="58A0E1C9" w14:textId="055AD4FD" w:rsidR="009343FE" w:rsidRPr="000B620F" w:rsidRDefault="009343FE" w:rsidP="003010A8">
            <w:pPr>
              <w:tabs>
                <w:tab w:val="center" w:pos="3969"/>
              </w:tabs>
              <w:spacing w:line="360" w:lineRule="auto"/>
              <w:jc w:val="center"/>
              <w:rPr>
                <w:rFonts w:ascii="Arial" w:hAnsi="Arial" w:cs="Arial"/>
                <w:noProof/>
                <w:color w:val="000000" w:themeColor="text1"/>
                <w:szCs w:val="24"/>
              </w:rPr>
            </w:pPr>
            <w:r w:rsidRPr="000B620F">
              <w:rPr>
                <w:rFonts w:ascii="Arial" w:hAnsi="Arial" w:cs="Arial"/>
                <w:noProof/>
                <w:color w:val="000000" w:themeColor="text1"/>
                <w:szCs w:val="24"/>
              </w:rPr>
              <w:t>64</w:t>
            </w:r>
          </w:p>
        </w:tc>
        <w:tc>
          <w:tcPr>
            <w:tcW w:w="1842" w:type="dxa"/>
            <w:vAlign w:val="center"/>
          </w:tcPr>
          <w:p w14:paraId="2F02BA48" w14:textId="6F20E408" w:rsidR="009343FE" w:rsidRPr="000B620F" w:rsidRDefault="00D2105D" w:rsidP="003010A8">
            <w:pPr>
              <w:tabs>
                <w:tab w:val="center" w:pos="3969"/>
              </w:tabs>
              <w:spacing w:line="360" w:lineRule="auto"/>
              <w:jc w:val="center"/>
              <w:rPr>
                <w:rFonts w:ascii="Arial" w:hAnsi="Arial" w:cs="Arial"/>
                <w:noProof/>
                <w:color w:val="000000" w:themeColor="text1"/>
                <w:szCs w:val="24"/>
              </w:rPr>
            </w:pPr>
            <w:r w:rsidRPr="000B620F">
              <w:rPr>
                <w:rFonts w:ascii="Arial" w:hAnsi="Arial" w:cs="Arial"/>
                <w:noProof/>
                <w:color w:val="000000" w:themeColor="text1"/>
                <w:szCs w:val="24"/>
              </w:rPr>
              <w:t>3</w:t>
            </w:r>
            <w:r w:rsidR="007C7AA7">
              <w:rPr>
                <w:rFonts w:ascii="Arial" w:hAnsi="Arial" w:cs="Arial"/>
                <w:noProof/>
                <w:color w:val="000000" w:themeColor="text1"/>
                <w:szCs w:val="24"/>
              </w:rPr>
              <w:t>7,6</w:t>
            </w:r>
            <w:r w:rsidR="00604859">
              <w:rPr>
                <w:rFonts w:ascii="Arial" w:hAnsi="Arial" w:cs="Arial"/>
                <w:noProof/>
                <w:color w:val="000000" w:themeColor="text1"/>
                <w:szCs w:val="24"/>
              </w:rPr>
              <w:t>5</w:t>
            </w:r>
          </w:p>
        </w:tc>
      </w:tr>
      <w:tr w:rsidR="009343FE" w:rsidRPr="000B620F" w14:paraId="3387E126" w14:textId="77777777" w:rsidTr="009343FE">
        <w:tc>
          <w:tcPr>
            <w:tcW w:w="567" w:type="dxa"/>
            <w:vAlign w:val="center"/>
          </w:tcPr>
          <w:p w14:paraId="24972A29" w14:textId="77777777" w:rsidR="009343FE" w:rsidRPr="000B620F" w:rsidRDefault="009343FE" w:rsidP="003010A8">
            <w:pPr>
              <w:tabs>
                <w:tab w:val="center" w:pos="3969"/>
              </w:tabs>
              <w:spacing w:line="360" w:lineRule="auto"/>
              <w:jc w:val="center"/>
              <w:rPr>
                <w:rFonts w:ascii="Arial" w:hAnsi="Arial" w:cs="Arial"/>
                <w:noProof/>
                <w:color w:val="000000" w:themeColor="text1"/>
                <w:szCs w:val="24"/>
              </w:rPr>
            </w:pPr>
            <w:r w:rsidRPr="000B620F">
              <w:rPr>
                <w:rFonts w:ascii="Arial" w:hAnsi="Arial" w:cs="Arial"/>
                <w:noProof/>
                <w:color w:val="000000" w:themeColor="text1"/>
                <w:szCs w:val="24"/>
              </w:rPr>
              <w:t>2</w:t>
            </w:r>
          </w:p>
        </w:tc>
        <w:tc>
          <w:tcPr>
            <w:tcW w:w="1517" w:type="dxa"/>
            <w:vAlign w:val="center"/>
          </w:tcPr>
          <w:p w14:paraId="563924DC" w14:textId="77777777" w:rsidR="009343FE" w:rsidRPr="000B620F" w:rsidRDefault="009343FE" w:rsidP="003010A8">
            <w:pPr>
              <w:tabs>
                <w:tab w:val="center" w:pos="3969"/>
              </w:tabs>
              <w:spacing w:line="360" w:lineRule="auto"/>
              <w:jc w:val="center"/>
              <w:rPr>
                <w:rFonts w:ascii="Arial" w:hAnsi="Arial" w:cs="Arial"/>
                <w:noProof/>
                <w:color w:val="000000" w:themeColor="text1"/>
                <w:szCs w:val="24"/>
              </w:rPr>
            </w:pPr>
            <w:r w:rsidRPr="000B620F">
              <w:rPr>
                <w:rFonts w:ascii="Arial" w:hAnsi="Arial" w:cs="Arial"/>
                <w:noProof/>
                <w:color w:val="000000" w:themeColor="text1"/>
                <w:szCs w:val="24"/>
              </w:rPr>
              <w:t>Perempuan</w:t>
            </w:r>
          </w:p>
        </w:tc>
        <w:tc>
          <w:tcPr>
            <w:tcW w:w="1602" w:type="dxa"/>
            <w:vAlign w:val="center"/>
          </w:tcPr>
          <w:p w14:paraId="6947EE13" w14:textId="20989C68" w:rsidR="009343FE" w:rsidRPr="000B620F" w:rsidRDefault="009343FE" w:rsidP="003010A8">
            <w:pPr>
              <w:tabs>
                <w:tab w:val="center" w:pos="3969"/>
              </w:tabs>
              <w:spacing w:line="360" w:lineRule="auto"/>
              <w:jc w:val="center"/>
              <w:rPr>
                <w:rFonts w:ascii="Arial" w:hAnsi="Arial" w:cs="Arial"/>
                <w:noProof/>
                <w:color w:val="000000" w:themeColor="text1"/>
                <w:szCs w:val="24"/>
              </w:rPr>
            </w:pPr>
            <w:r w:rsidRPr="000B620F">
              <w:rPr>
                <w:rFonts w:ascii="Arial" w:hAnsi="Arial" w:cs="Arial"/>
                <w:noProof/>
                <w:color w:val="000000" w:themeColor="text1"/>
                <w:szCs w:val="24"/>
              </w:rPr>
              <w:t>42</w:t>
            </w:r>
          </w:p>
        </w:tc>
        <w:tc>
          <w:tcPr>
            <w:tcW w:w="1559" w:type="dxa"/>
            <w:vAlign w:val="center"/>
          </w:tcPr>
          <w:p w14:paraId="07854D29" w14:textId="1B02CBEF" w:rsidR="009343FE" w:rsidRPr="000B620F" w:rsidRDefault="009343FE" w:rsidP="003010A8">
            <w:pPr>
              <w:tabs>
                <w:tab w:val="center" w:pos="3969"/>
              </w:tabs>
              <w:spacing w:line="360" w:lineRule="auto"/>
              <w:jc w:val="center"/>
              <w:rPr>
                <w:rFonts w:ascii="Arial" w:hAnsi="Arial" w:cs="Arial"/>
                <w:noProof/>
                <w:color w:val="000000" w:themeColor="text1"/>
                <w:szCs w:val="24"/>
              </w:rPr>
            </w:pPr>
            <w:r w:rsidRPr="000B620F">
              <w:rPr>
                <w:rFonts w:ascii="Arial" w:hAnsi="Arial" w:cs="Arial"/>
                <w:noProof/>
                <w:color w:val="000000" w:themeColor="text1"/>
                <w:szCs w:val="24"/>
              </w:rPr>
              <w:t>64</w:t>
            </w:r>
          </w:p>
        </w:tc>
        <w:tc>
          <w:tcPr>
            <w:tcW w:w="851" w:type="dxa"/>
            <w:vAlign w:val="center"/>
          </w:tcPr>
          <w:p w14:paraId="01E4D6EB" w14:textId="7B8A5A8C" w:rsidR="009343FE" w:rsidRPr="000B620F" w:rsidRDefault="009343FE" w:rsidP="003010A8">
            <w:pPr>
              <w:tabs>
                <w:tab w:val="center" w:pos="3969"/>
              </w:tabs>
              <w:spacing w:line="360" w:lineRule="auto"/>
              <w:jc w:val="center"/>
              <w:rPr>
                <w:rFonts w:ascii="Arial" w:hAnsi="Arial" w:cs="Arial"/>
                <w:noProof/>
                <w:color w:val="000000" w:themeColor="text1"/>
                <w:szCs w:val="24"/>
              </w:rPr>
            </w:pPr>
            <w:r w:rsidRPr="000B620F">
              <w:rPr>
                <w:rFonts w:ascii="Arial" w:hAnsi="Arial" w:cs="Arial"/>
                <w:noProof/>
                <w:color w:val="000000" w:themeColor="text1"/>
                <w:szCs w:val="24"/>
              </w:rPr>
              <w:t>106</w:t>
            </w:r>
          </w:p>
        </w:tc>
        <w:tc>
          <w:tcPr>
            <w:tcW w:w="1842" w:type="dxa"/>
            <w:vAlign w:val="center"/>
          </w:tcPr>
          <w:p w14:paraId="4315B9DB" w14:textId="0AA1DA58" w:rsidR="009343FE" w:rsidRPr="000B620F" w:rsidRDefault="00D2105D" w:rsidP="003010A8">
            <w:pPr>
              <w:tabs>
                <w:tab w:val="center" w:pos="3969"/>
              </w:tabs>
              <w:spacing w:line="360" w:lineRule="auto"/>
              <w:jc w:val="center"/>
              <w:rPr>
                <w:rFonts w:ascii="Arial" w:hAnsi="Arial" w:cs="Arial"/>
                <w:noProof/>
                <w:color w:val="000000" w:themeColor="text1"/>
                <w:szCs w:val="24"/>
              </w:rPr>
            </w:pPr>
            <w:r w:rsidRPr="000B620F">
              <w:rPr>
                <w:rFonts w:ascii="Arial" w:hAnsi="Arial" w:cs="Arial"/>
                <w:noProof/>
                <w:color w:val="000000" w:themeColor="text1"/>
                <w:szCs w:val="24"/>
              </w:rPr>
              <w:t>62</w:t>
            </w:r>
            <w:r w:rsidR="007C7AA7">
              <w:rPr>
                <w:rFonts w:ascii="Arial" w:hAnsi="Arial" w:cs="Arial"/>
                <w:noProof/>
                <w:color w:val="000000" w:themeColor="text1"/>
                <w:szCs w:val="24"/>
              </w:rPr>
              <w:t>,35</w:t>
            </w:r>
          </w:p>
        </w:tc>
      </w:tr>
      <w:tr w:rsidR="009343FE" w:rsidRPr="000B620F" w14:paraId="2115EF2A" w14:textId="77777777" w:rsidTr="009343FE">
        <w:tc>
          <w:tcPr>
            <w:tcW w:w="2084" w:type="dxa"/>
            <w:gridSpan w:val="2"/>
            <w:vAlign w:val="center"/>
          </w:tcPr>
          <w:p w14:paraId="7ED5506F" w14:textId="77777777" w:rsidR="009343FE" w:rsidRPr="000B620F" w:rsidRDefault="009343FE" w:rsidP="003010A8">
            <w:pPr>
              <w:tabs>
                <w:tab w:val="center" w:pos="3969"/>
              </w:tabs>
              <w:spacing w:line="360" w:lineRule="auto"/>
              <w:jc w:val="center"/>
              <w:rPr>
                <w:rFonts w:ascii="Arial" w:hAnsi="Arial" w:cs="Arial"/>
                <w:noProof/>
                <w:color w:val="000000" w:themeColor="text1"/>
                <w:szCs w:val="24"/>
              </w:rPr>
            </w:pPr>
            <w:r w:rsidRPr="000B620F">
              <w:rPr>
                <w:rFonts w:ascii="Arial" w:hAnsi="Arial" w:cs="Arial"/>
                <w:noProof/>
                <w:color w:val="000000" w:themeColor="text1"/>
                <w:szCs w:val="24"/>
              </w:rPr>
              <w:t>Jumlah</w:t>
            </w:r>
          </w:p>
        </w:tc>
        <w:tc>
          <w:tcPr>
            <w:tcW w:w="1602" w:type="dxa"/>
            <w:vAlign w:val="center"/>
          </w:tcPr>
          <w:p w14:paraId="587BA62A" w14:textId="4492C773" w:rsidR="009343FE" w:rsidRPr="000B620F" w:rsidRDefault="009343FE" w:rsidP="003010A8">
            <w:pPr>
              <w:tabs>
                <w:tab w:val="center" w:pos="3969"/>
              </w:tabs>
              <w:spacing w:line="360" w:lineRule="auto"/>
              <w:jc w:val="center"/>
              <w:rPr>
                <w:rFonts w:ascii="Arial" w:hAnsi="Arial" w:cs="Arial"/>
                <w:noProof/>
                <w:color w:val="000000" w:themeColor="text1"/>
                <w:szCs w:val="24"/>
              </w:rPr>
            </w:pPr>
            <w:r w:rsidRPr="000B620F">
              <w:rPr>
                <w:rFonts w:ascii="Arial" w:hAnsi="Arial" w:cs="Arial"/>
                <w:noProof/>
                <w:color w:val="000000" w:themeColor="text1"/>
                <w:szCs w:val="24"/>
              </w:rPr>
              <w:t>70</w:t>
            </w:r>
          </w:p>
        </w:tc>
        <w:tc>
          <w:tcPr>
            <w:tcW w:w="1559" w:type="dxa"/>
            <w:vAlign w:val="center"/>
          </w:tcPr>
          <w:p w14:paraId="1AA26C35" w14:textId="3B2A3346" w:rsidR="009343FE" w:rsidRPr="000B620F" w:rsidRDefault="00D2105D" w:rsidP="003010A8">
            <w:pPr>
              <w:tabs>
                <w:tab w:val="center" w:pos="3969"/>
              </w:tabs>
              <w:spacing w:line="360" w:lineRule="auto"/>
              <w:jc w:val="center"/>
              <w:rPr>
                <w:rFonts w:ascii="Arial" w:hAnsi="Arial" w:cs="Arial"/>
                <w:noProof/>
                <w:color w:val="000000" w:themeColor="text1"/>
                <w:szCs w:val="24"/>
              </w:rPr>
            </w:pPr>
            <w:r w:rsidRPr="000B620F">
              <w:rPr>
                <w:rFonts w:ascii="Arial" w:hAnsi="Arial" w:cs="Arial"/>
                <w:noProof/>
                <w:color w:val="000000" w:themeColor="text1"/>
                <w:szCs w:val="24"/>
              </w:rPr>
              <w:t>100</w:t>
            </w:r>
          </w:p>
        </w:tc>
        <w:tc>
          <w:tcPr>
            <w:tcW w:w="851" w:type="dxa"/>
            <w:vAlign w:val="center"/>
          </w:tcPr>
          <w:p w14:paraId="69B3528F" w14:textId="6F5FDAD5" w:rsidR="009343FE" w:rsidRPr="000B620F" w:rsidRDefault="009343FE" w:rsidP="003010A8">
            <w:pPr>
              <w:tabs>
                <w:tab w:val="center" w:pos="3969"/>
              </w:tabs>
              <w:spacing w:line="360" w:lineRule="auto"/>
              <w:jc w:val="center"/>
              <w:rPr>
                <w:rFonts w:ascii="Arial" w:hAnsi="Arial" w:cs="Arial"/>
                <w:noProof/>
                <w:color w:val="000000" w:themeColor="text1"/>
                <w:szCs w:val="24"/>
              </w:rPr>
            </w:pPr>
            <w:r w:rsidRPr="000B620F">
              <w:rPr>
                <w:rFonts w:ascii="Arial" w:hAnsi="Arial" w:cs="Arial"/>
                <w:noProof/>
                <w:color w:val="000000" w:themeColor="text1"/>
                <w:szCs w:val="24"/>
              </w:rPr>
              <w:t>170</w:t>
            </w:r>
          </w:p>
        </w:tc>
        <w:tc>
          <w:tcPr>
            <w:tcW w:w="1842" w:type="dxa"/>
            <w:vAlign w:val="center"/>
          </w:tcPr>
          <w:p w14:paraId="1F733070" w14:textId="6F004CF6" w:rsidR="009343FE" w:rsidRPr="000B620F" w:rsidRDefault="009C1707" w:rsidP="003010A8">
            <w:pPr>
              <w:tabs>
                <w:tab w:val="center" w:pos="3969"/>
              </w:tabs>
              <w:spacing w:line="360" w:lineRule="auto"/>
              <w:jc w:val="center"/>
              <w:rPr>
                <w:rFonts w:ascii="Arial" w:hAnsi="Arial" w:cs="Arial"/>
                <w:noProof/>
                <w:color w:val="000000" w:themeColor="text1"/>
                <w:szCs w:val="24"/>
              </w:rPr>
            </w:pPr>
            <w:r>
              <w:rPr>
                <w:rFonts w:ascii="Arial" w:hAnsi="Arial" w:cs="Arial"/>
                <w:noProof/>
                <w:color w:val="000000" w:themeColor="text1"/>
                <w:szCs w:val="24"/>
              </w:rPr>
              <w:t>100</w:t>
            </w:r>
          </w:p>
        </w:tc>
      </w:tr>
    </w:tbl>
    <w:p w14:paraId="13F87908" w14:textId="3E47DDA1" w:rsidR="003010A8" w:rsidRPr="003010A8" w:rsidRDefault="007C413D" w:rsidP="003010A8">
      <w:pPr>
        <w:tabs>
          <w:tab w:val="left" w:pos="426"/>
        </w:tabs>
        <w:rPr>
          <w:rFonts w:ascii="Arial" w:eastAsia="Times New Roman" w:hAnsi="Arial" w:cs="Arial"/>
          <w:noProof/>
          <w:color w:val="000000" w:themeColor="text1"/>
          <w:sz w:val="20"/>
          <w:szCs w:val="20"/>
        </w:rPr>
      </w:pPr>
      <w:r w:rsidRPr="003010A8">
        <w:rPr>
          <w:rFonts w:ascii="Arial" w:eastAsia="Times New Roman" w:hAnsi="Arial" w:cs="Arial"/>
          <w:noProof/>
          <w:color w:val="000000" w:themeColor="text1"/>
          <w:sz w:val="20"/>
          <w:szCs w:val="20"/>
        </w:rPr>
        <w:t>Sumber Data: Hasil Olahan Data Tahun 2024</w:t>
      </w:r>
    </w:p>
    <w:p w14:paraId="53D7833F" w14:textId="16A52B12" w:rsidR="00D2105D" w:rsidRPr="000B620F" w:rsidRDefault="007C413D" w:rsidP="00604859">
      <w:pPr>
        <w:spacing w:before="240"/>
        <w:ind w:firstLine="851"/>
        <w:rPr>
          <w:rFonts w:ascii="Arial" w:hAnsi="Arial" w:cs="Arial"/>
          <w:color w:val="000000" w:themeColor="text1"/>
          <w:sz w:val="24"/>
        </w:rPr>
      </w:pPr>
      <w:r w:rsidRPr="000B620F">
        <w:rPr>
          <w:rFonts w:ascii="Arial" w:hAnsi="Arial" w:cs="Arial"/>
          <w:color w:val="000000" w:themeColor="text1"/>
          <w:sz w:val="24"/>
        </w:rPr>
        <w:t>Berdasarkan Tabel V.1 dapat dijelaskan</w:t>
      </w:r>
      <w:r w:rsidR="009343FE" w:rsidRPr="000B620F">
        <w:rPr>
          <w:rFonts w:ascii="Arial" w:hAnsi="Arial" w:cs="Arial"/>
          <w:color w:val="000000" w:themeColor="text1"/>
          <w:sz w:val="24"/>
        </w:rPr>
        <w:t xml:space="preserve"> bahwa responden </w:t>
      </w:r>
      <w:r w:rsidRPr="000B620F">
        <w:rPr>
          <w:rFonts w:ascii="Arial" w:hAnsi="Arial" w:cs="Arial"/>
          <w:color w:val="000000" w:themeColor="text1"/>
          <w:sz w:val="24"/>
        </w:rPr>
        <w:t xml:space="preserve">berjenis kelamin laki-laki yang berjumlah </w:t>
      </w:r>
      <w:r w:rsidR="00D2105D" w:rsidRPr="000B620F">
        <w:rPr>
          <w:rFonts w:ascii="Arial" w:hAnsi="Arial" w:cs="Arial"/>
          <w:color w:val="000000" w:themeColor="text1"/>
          <w:sz w:val="24"/>
        </w:rPr>
        <w:t>64</w:t>
      </w:r>
      <w:r w:rsidRPr="000B620F">
        <w:rPr>
          <w:rFonts w:ascii="Arial" w:hAnsi="Arial" w:cs="Arial"/>
          <w:color w:val="000000" w:themeColor="text1"/>
          <w:sz w:val="24"/>
        </w:rPr>
        <w:t xml:space="preserve"> orang</w:t>
      </w:r>
      <w:r w:rsidR="009343FE" w:rsidRPr="000B620F">
        <w:rPr>
          <w:rFonts w:ascii="Arial" w:hAnsi="Arial" w:cs="Arial"/>
          <w:color w:val="000000" w:themeColor="text1"/>
          <w:sz w:val="24"/>
        </w:rPr>
        <w:t xml:space="preserve"> dengan persentase </w:t>
      </w:r>
      <w:r w:rsidR="00D2105D" w:rsidRPr="000B620F">
        <w:rPr>
          <w:rFonts w:ascii="Arial" w:hAnsi="Arial" w:cs="Arial"/>
          <w:color w:val="000000" w:themeColor="text1"/>
          <w:sz w:val="24"/>
        </w:rPr>
        <w:t>3</w:t>
      </w:r>
      <w:r w:rsidR="007C7AA7">
        <w:rPr>
          <w:rFonts w:ascii="Arial" w:hAnsi="Arial" w:cs="Arial"/>
          <w:color w:val="000000" w:themeColor="text1"/>
          <w:sz w:val="24"/>
        </w:rPr>
        <w:t>7,6</w:t>
      </w:r>
      <w:r w:rsidR="00604859">
        <w:rPr>
          <w:rFonts w:ascii="Arial" w:hAnsi="Arial" w:cs="Arial"/>
          <w:color w:val="000000" w:themeColor="text1"/>
          <w:sz w:val="24"/>
        </w:rPr>
        <w:t>5</w:t>
      </w:r>
      <w:r w:rsidRPr="000B620F">
        <w:rPr>
          <w:rFonts w:ascii="Arial" w:hAnsi="Arial" w:cs="Arial"/>
          <w:color w:val="000000" w:themeColor="text1"/>
          <w:sz w:val="24"/>
        </w:rPr>
        <w:t>%</w:t>
      </w:r>
      <w:r w:rsidR="00D2105D" w:rsidRPr="000B620F">
        <w:rPr>
          <w:rFonts w:ascii="Arial" w:hAnsi="Arial" w:cs="Arial"/>
          <w:color w:val="000000" w:themeColor="text1"/>
          <w:sz w:val="24"/>
        </w:rPr>
        <w:t xml:space="preserve"> </w:t>
      </w:r>
      <w:r w:rsidR="009343FE" w:rsidRPr="000B620F">
        <w:rPr>
          <w:rFonts w:ascii="Arial" w:hAnsi="Arial" w:cs="Arial"/>
          <w:color w:val="000000" w:themeColor="text1"/>
          <w:sz w:val="24"/>
        </w:rPr>
        <w:t xml:space="preserve">yang terdiri dari </w:t>
      </w:r>
      <w:r w:rsidR="00D2105D" w:rsidRPr="000B620F">
        <w:rPr>
          <w:rFonts w:ascii="Arial" w:hAnsi="Arial" w:cs="Arial"/>
          <w:color w:val="000000" w:themeColor="text1"/>
          <w:sz w:val="24"/>
        </w:rPr>
        <w:t>28</w:t>
      </w:r>
      <w:r w:rsidR="007C7AA7">
        <w:rPr>
          <w:rFonts w:ascii="Arial" w:hAnsi="Arial" w:cs="Arial"/>
          <w:color w:val="000000" w:themeColor="text1"/>
          <w:sz w:val="24"/>
        </w:rPr>
        <w:t xml:space="preserve"> orang</w:t>
      </w:r>
      <w:r w:rsidR="009343FE" w:rsidRPr="000B620F">
        <w:rPr>
          <w:rFonts w:ascii="Arial" w:hAnsi="Arial" w:cs="Arial"/>
          <w:color w:val="000000" w:themeColor="text1"/>
          <w:sz w:val="24"/>
        </w:rPr>
        <w:t xml:space="preserve"> PNS</w:t>
      </w:r>
      <w:r w:rsidR="007C7AA7">
        <w:rPr>
          <w:rFonts w:ascii="Arial" w:hAnsi="Arial" w:cs="Arial"/>
          <w:color w:val="000000" w:themeColor="text1"/>
          <w:sz w:val="24"/>
        </w:rPr>
        <w:t xml:space="preserve"> &amp; </w:t>
      </w:r>
      <w:r w:rsidR="00D2105D" w:rsidRPr="000B620F">
        <w:rPr>
          <w:rFonts w:ascii="Arial" w:hAnsi="Arial" w:cs="Arial"/>
          <w:color w:val="000000" w:themeColor="text1"/>
          <w:sz w:val="24"/>
        </w:rPr>
        <w:t>TKPK</w:t>
      </w:r>
      <w:r w:rsidR="009343FE" w:rsidRPr="000B620F">
        <w:rPr>
          <w:rFonts w:ascii="Arial" w:hAnsi="Arial" w:cs="Arial"/>
          <w:color w:val="000000" w:themeColor="text1"/>
          <w:sz w:val="24"/>
        </w:rPr>
        <w:t xml:space="preserve"> dan</w:t>
      </w:r>
      <w:r w:rsidR="00D2105D" w:rsidRPr="000B620F">
        <w:rPr>
          <w:rFonts w:ascii="Arial" w:hAnsi="Arial" w:cs="Arial"/>
          <w:color w:val="000000" w:themeColor="text1"/>
          <w:sz w:val="24"/>
        </w:rPr>
        <w:t xml:space="preserve"> 36 masyarakat. S</w:t>
      </w:r>
      <w:r w:rsidRPr="000B620F">
        <w:rPr>
          <w:rFonts w:ascii="Arial" w:hAnsi="Arial" w:cs="Arial"/>
          <w:color w:val="000000" w:themeColor="text1"/>
          <w:sz w:val="24"/>
        </w:rPr>
        <w:t xml:space="preserve">edangkan responden perempuan berjumlah </w:t>
      </w:r>
      <w:r w:rsidR="00D2105D" w:rsidRPr="000B620F">
        <w:rPr>
          <w:rFonts w:ascii="Arial" w:hAnsi="Arial" w:cs="Arial"/>
          <w:color w:val="000000" w:themeColor="text1"/>
          <w:sz w:val="24"/>
        </w:rPr>
        <w:t xml:space="preserve">106 </w:t>
      </w:r>
      <w:r w:rsidRPr="000B620F">
        <w:rPr>
          <w:rFonts w:ascii="Arial" w:hAnsi="Arial" w:cs="Arial"/>
          <w:color w:val="000000" w:themeColor="text1"/>
          <w:sz w:val="24"/>
        </w:rPr>
        <w:t xml:space="preserve">orang </w:t>
      </w:r>
      <w:r w:rsidR="00D2105D" w:rsidRPr="000B620F">
        <w:rPr>
          <w:rFonts w:ascii="Arial" w:hAnsi="Arial" w:cs="Arial"/>
          <w:color w:val="000000" w:themeColor="text1"/>
          <w:sz w:val="24"/>
        </w:rPr>
        <w:t>dengan persentase 62</w:t>
      </w:r>
      <w:r w:rsidR="00604859">
        <w:rPr>
          <w:rFonts w:ascii="Arial" w:hAnsi="Arial" w:cs="Arial"/>
          <w:color w:val="000000" w:themeColor="text1"/>
          <w:sz w:val="24"/>
        </w:rPr>
        <w:t>,35</w:t>
      </w:r>
      <w:r w:rsidR="00D2105D" w:rsidRPr="000B620F">
        <w:rPr>
          <w:rFonts w:ascii="Arial" w:hAnsi="Arial" w:cs="Arial"/>
          <w:color w:val="000000" w:themeColor="text1"/>
          <w:sz w:val="24"/>
        </w:rPr>
        <w:t xml:space="preserve">% yang terdiri dari 42 </w:t>
      </w:r>
      <w:r w:rsidR="00FA75F9" w:rsidRPr="000B620F">
        <w:rPr>
          <w:rFonts w:ascii="Arial" w:hAnsi="Arial" w:cs="Arial"/>
          <w:color w:val="000000" w:themeColor="text1"/>
          <w:sz w:val="24"/>
        </w:rPr>
        <w:t>o</w:t>
      </w:r>
      <w:r w:rsidR="00D2105D" w:rsidRPr="000B620F">
        <w:rPr>
          <w:rFonts w:ascii="Arial" w:hAnsi="Arial" w:cs="Arial"/>
          <w:color w:val="000000" w:themeColor="text1"/>
          <w:sz w:val="24"/>
        </w:rPr>
        <w:t>rang PNS &amp; TKPK dan 64 orang masyarakat.</w:t>
      </w:r>
    </w:p>
    <w:p w14:paraId="57B766C9" w14:textId="3EB75BFA" w:rsidR="00D2105D" w:rsidRPr="000B620F" w:rsidRDefault="00D2105D" w:rsidP="007C413D">
      <w:pPr>
        <w:ind w:firstLine="851"/>
        <w:rPr>
          <w:rFonts w:ascii="Arial" w:hAnsi="Arial" w:cs="Arial"/>
          <w:color w:val="000000" w:themeColor="text1"/>
          <w:sz w:val="24"/>
        </w:rPr>
      </w:pPr>
      <w:r w:rsidRPr="000B620F">
        <w:rPr>
          <w:rFonts w:ascii="Arial" w:hAnsi="Arial" w:cs="Arial"/>
          <w:color w:val="000000" w:themeColor="text1"/>
          <w:sz w:val="24"/>
        </w:rPr>
        <w:t>Dari penjelasan diatas, dapat dilihat bahwa responden perempuan lebih banyak dibandingkan dengan responden laki-laki, mulai dari PNS &amp; TKPK maupun dari masyarakat.</w:t>
      </w:r>
    </w:p>
    <w:p w14:paraId="169CE426" w14:textId="12448980" w:rsidR="007C413D" w:rsidRPr="000B620F" w:rsidRDefault="007C413D" w:rsidP="005D79BB">
      <w:pPr>
        <w:pStyle w:val="DaftarParagraf"/>
        <w:numPr>
          <w:ilvl w:val="0"/>
          <w:numId w:val="45"/>
        </w:numPr>
        <w:ind w:left="284" w:hanging="284"/>
        <w:rPr>
          <w:rFonts w:ascii="Arial" w:hAnsi="Arial" w:cs="Arial"/>
          <w:color w:val="000000" w:themeColor="text1"/>
          <w:sz w:val="24"/>
        </w:rPr>
      </w:pPr>
      <w:r w:rsidRPr="000B620F">
        <w:rPr>
          <w:rFonts w:ascii="Arial" w:hAnsi="Arial" w:cs="Arial"/>
          <w:color w:val="000000" w:themeColor="text1"/>
          <w:sz w:val="24"/>
        </w:rPr>
        <w:t xml:space="preserve">Identitas </w:t>
      </w:r>
      <w:r w:rsidR="00D2105D" w:rsidRPr="000B620F">
        <w:rPr>
          <w:rFonts w:ascii="Arial" w:hAnsi="Arial" w:cs="Arial"/>
          <w:color w:val="000000" w:themeColor="text1"/>
          <w:sz w:val="24"/>
        </w:rPr>
        <w:t>Responden Berdasarkan Umur</w:t>
      </w:r>
    </w:p>
    <w:p w14:paraId="465AD654" w14:textId="29E5FEC3" w:rsidR="00D2105D" w:rsidRPr="000B620F" w:rsidRDefault="00D2105D" w:rsidP="00D2105D">
      <w:pPr>
        <w:ind w:firstLine="851"/>
        <w:rPr>
          <w:rFonts w:ascii="Arial" w:hAnsi="Arial" w:cs="Arial"/>
          <w:color w:val="000000" w:themeColor="text1"/>
          <w:sz w:val="24"/>
        </w:rPr>
      </w:pPr>
      <w:r w:rsidRPr="000B620F">
        <w:rPr>
          <w:rFonts w:ascii="Arial" w:hAnsi="Arial" w:cs="Arial"/>
          <w:color w:val="000000" w:themeColor="text1"/>
          <w:sz w:val="24"/>
        </w:rPr>
        <w:t xml:space="preserve">Umur merupakan salah satu faktor yang membuat kemampuan dan keterampilan seseorang bertambah atau berkurang. Hal ini tentu menjadi perhatian setiap organisasi maupun individu dalam masyarakat, dimana umur yang berbeda pada masa produktif akan memberikan kontribusi yang besar dalam mencapai tujuan yang ditetapkan sedangkan </w:t>
      </w:r>
      <w:r w:rsidRPr="000B620F">
        <w:rPr>
          <w:rFonts w:ascii="Arial" w:hAnsi="Arial" w:cs="Arial"/>
          <w:color w:val="000000" w:themeColor="text1"/>
          <w:sz w:val="24"/>
        </w:rPr>
        <w:lastRenderedPageBreak/>
        <w:t>sebaliknya dimana umur sudah melewati masa produktif akan memperkecil kemungkinan mencapai tujuan secara maksimal.</w:t>
      </w:r>
    </w:p>
    <w:p w14:paraId="3CE954EF" w14:textId="25DD3A1F" w:rsidR="00D2105D" w:rsidRPr="000B620F" w:rsidRDefault="00D2105D" w:rsidP="00D2105D">
      <w:pPr>
        <w:ind w:firstLine="851"/>
        <w:rPr>
          <w:rFonts w:ascii="Arial" w:hAnsi="Arial" w:cs="Arial"/>
          <w:color w:val="000000" w:themeColor="text1"/>
          <w:sz w:val="24"/>
        </w:rPr>
      </w:pPr>
      <w:r w:rsidRPr="000B620F">
        <w:rPr>
          <w:rFonts w:ascii="Arial" w:hAnsi="Arial" w:cs="Arial"/>
          <w:color w:val="000000" w:themeColor="text1"/>
          <w:sz w:val="24"/>
        </w:rPr>
        <w:t>Dalam penelitian ini peneliti membedakan tingkat umur responden, untuk lebih jelasnya dapat dilihat pada tabel berikut:</w:t>
      </w:r>
    </w:p>
    <w:p w14:paraId="3B35A2C1" w14:textId="77777777" w:rsidR="007C413D" w:rsidRPr="000B620F" w:rsidRDefault="007C413D" w:rsidP="007C413D">
      <w:pPr>
        <w:spacing w:line="240" w:lineRule="auto"/>
        <w:jc w:val="center"/>
        <w:rPr>
          <w:rFonts w:ascii="Arial" w:hAnsi="Arial" w:cs="Arial"/>
          <w:b/>
          <w:color w:val="000000" w:themeColor="text1"/>
          <w:sz w:val="24"/>
        </w:rPr>
      </w:pPr>
      <w:r w:rsidRPr="000B620F">
        <w:rPr>
          <w:rFonts w:ascii="Arial" w:hAnsi="Arial" w:cs="Arial"/>
          <w:b/>
          <w:color w:val="000000" w:themeColor="text1"/>
          <w:sz w:val="24"/>
        </w:rPr>
        <w:t>Tabel V.2</w:t>
      </w:r>
    </w:p>
    <w:p w14:paraId="13B18834" w14:textId="5D342690" w:rsidR="007C413D" w:rsidRPr="00473FDB" w:rsidRDefault="00F46E67" w:rsidP="007C413D">
      <w:pPr>
        <w:spacing w:line="240" w:lineRule="auto"/>
        <w:jc w:val="center"/>
        <w:rPr>
          <w:rFonts w:ascii="Arial" w:hAnsi="Arial" w:cs="Arial"/>
          <w:b/>
          <w:color w:val="000000" w:themeColor="text1"/>
          <w:sz w:val="24"/>
          <w:szCs w:val="24"/>
        </w:rPr>
      </w:pPr>
      <w:r w:rsidRPr="00473FDB">
        <w:rPr>
          <w:rFonts w:ascii="Arial" w:hAnsi="Arial" w:cs="Arial"/>
          <w:b/>
          <w:color w:val="000000" w:themeColor="text1"/>
          <w:sz w:val="24"/>
          <w:szCs w:val="24"/>
        </w:rPr>
        <w:t xml:space="preserve">Identitas </w:t>
      </w:r>
      <w:r w:rsidR="007C413D" w:rsidRPr="00473FDB">
        <w:rPr>
          <w:rFonts w:ascii="Arial" w:hAnsi="Arial" w:cs="Arial"/>
          <w:b/>
          <w:color w:val="000000" w:themeColor="text1"/>
          <w:sz w:val="24"/>
          <w:szCs w:val="24"/>
        </w:rPr>
        <w:t>Responden Berdasarkan Umur</w:t>
      </w:r>
      <w:r w:rsidR="00473FDB" w:rsidRPr="00473FDB">
        <w:rPr>
          <w:rFonts w:ascii="Arial" w:hAnsi="Arial" w:cs="Arial"/>
          <w:b/>
          <w:color w:val="000000" w:themeColor="text1"/>
          <w:sz w:val="24"/>
          <w:szCs w:val="24"/>
        </w:rPr>
        <w:t xml:space="preserve"> Pada Dinas Kependudukan dan Pencatatan Sipil Kota Dumai</w:t>
      </w:r>
    </w:p>
    <w:p w14:paraId="34B842AC" w14:textId="77777777" w:rsidR="00473FDB" w:rsidRPr="000B620F" w:rsidRDefault="00473FDB" w:rsidP="007C413D">
      <w:pPr>
        <w:spacing w:line="240" w:lineRule="auto"/>
        <w:jc w:val="center"/>
        <w:rPr>
          <w:rFonts w:ascii="Arial" w:hAnsi="Arial" w:cs="Arial"/>
          <w:b/>
          <w:color w:val="000000" w:themeColor="text1"/>
          <w:sz w:val="24"/>
        </w:rPr>
      </w:pPr>
    </w:p>
    <w:tbl>
      <w:tblPr>
        <w:tblStyle w:val="KisiTabel"/>
        <w:tblW w:w="0" w:type="auto"/>
        <w:jc w:val="center"/>
        <w:tblLook w:val="04A0" w:firstRow="1" w:lastRow="0" w:firstColumn="1" w:lastColumn="0" w:noHBand="0" w:noVBand="1"/>
      </w:tblPr>
      <w:tblGrid>
        <w:gridCol w:w="557"/>
        <w:gridCol w:w="1633"/>
        <w:gridCol w:w="1520"/>
        <w:gridCol w:w="1588"/>
        <w:gridCol w:w="1276"/>
        <w:gridCol w:w="1497"/>
      </w:tblGrid>
      <w:tr w:rsidR="00DD169D" w:rsidRPr="00A35756" w14:paraId="797A6000" w14:textId="77777777" w:rsidTr="00F46E67">
        <w:trPr>
          <w:trHeight w:val="321"/>
          <w:jc w:val="center"/>
        </w:trPr>
        <w:tc>
          <w:tcPr>
            <w:tcW w:w="557" w:type="dxa"/>
            <w:vMerge w:val="restart"/>
            <w:vAlign w:val="center"/>
          </w:tcPr>
          <w:p w14:paraId="1CC2EE50" w14:textId="77777777" w:rsidR="00DD169D" w:rsidRPr="00A35756" w:rsidRDefault="00DD169D" w:rsidP="003010A8">
            <w:pPr>
              <w:tabs>
                <w:tab w:val="left" w:pos="426"/>
              </w:tabs>
              <w:spacing w:line="360" w:lineRule="auto"/>
              <w:jc w:val="center"/>
              <w:rPr>
                <w:rFonts w:ascii="Arial" w:hAnsi="Arial" w:cs="Arial"/>
                <w:b/>
                <w:noProof/>
                <w:color w:val="000000" w:themeColor="text1"/>
                <w:sz w:val="24"/>
                <w:szCs w:val="24"/>
              </w:rPr>
            </w:pPr>
            <w:r w:rsidRPr="00A35756">
              <w:rPr>
                <w:rFonts w:ascii="Arial" w:hAnsi="Arial" w:cs="Arial"/>
                <w:b/>
                <w:noProof/>
                <w:color w:val="000000" w:themeColor="text1"/>
                <w:sz w:val="24"/>
                <w:szCs w:val="24"/>
              </w:rPr>
              <w:t>No</w:t>
            </w:r>
          </w:p>
        </w:tc>
        <w:tc>
          <w:tcPr>
            <w:tcW w:w="1633" w:type="dxa"/>
            <w:vMerge w:val="restart"/>
            <w:vAlign w:val="center"/>
          </w:tcPr>
          <w:p w14:paraId="7D3D281C" w14:textId="77777777" w:rsidR="00DD169D" w:rsidRPr="00A35756" w:rsidRDefault="00DD169D" w:rsidP="003010A8">
            <w:pPr>
              <w:tabs>
                <w:tab w:val="left" w:pos="426"/>
              </w:tabs>
              <w:spacing w:line="360" w:lineRule="auto"/>
              <w:jc w:val="center"/>
              <w:rPr>
                <w:rFonts w:ascii="Arial" w:hAnsi="Arial" w:cs="Arial"/>
                <w:b/>
                <w:noProof/>
                <w:color w:val="000000" w:themeColor="text1"/>
                <w:sz w:val="24"/>
                <w:szCs w:val="24"/>
              </w:rPr>
            </w:pPr>
            <w:r w:rsidRPr="00A35756">
              <w:rPr>
                <w:rFonts w:ascii="Arial" w:hAnsi="Arial" w:cs="Arial"/>
                <w:b/>
                <w:noProof/>
                <w:color w:val="000000" w:themeColor="text1"/>
                <w:sz w:val="24"/>
                <w:szCs w:val="24"/>
              </w:rPr>
              <w:t>Umur</w:t>
            </w:r>
          </w:p>
        </w:tc>
        <w:tc>
          <w:tcPr>
            <w:tcW w:w="3108" w:type="dxa"/>
            <w:gridSpan w:val="2"/>
            <w:vAlign w:val="center"/>
          </w:tcPr>
          <w:p w14:paraId="2E38AB17" w14:textId="77777777" w:rsidR="00DD169D" w:rsidRPr="00A35756" w:rsidRDefault="00DD169D" w:rsidP="003010A8">
            <w:pPr>
              <w:tabs>
                <w:tab w:val="left" w:pos="426"/>
              </w:tabs>
              <w:spacing w:line="360" w:lineRule="auto"/>
              <w:jc w:val="center"/>
              <w:rPr>
                <w:rFonts w:ascii="Arial" w:hAnsi="Arial" w:cs="Arial"/>
                <w:b/>
                <w:noProof/>
                <w:color w:val="000000" w:themeColor="text1"/>
                <w:sz w:val="24"/>
                <w:szCs w:val="24"/>
              </w:rPr>
            </w:pPr>
            <w:r w:rsidRPr="00A35756">
              <w:rPr>
                <w:rFonts w:ascii="Arial" w:hAnsi="Arial" w:cs="Arial"/>
                <w:b/>
                <w:noProof/>
                <w:color w:val="000000" w:themeColor="text1"/>
                <w:sz w:val="24"/>
                <w:szCs w:val="24"/>
              </w:rPr>
              <w:t>Jabatan (orang)</w:t>
            </w:r>
          </w:p>
        </w:tc>
        <w:tc>
          <w:tcPr>
            <w:tcW w:w="1276" w:type="dxa"/>
            <w:vMerge w:val="restart"/>
            <w:vAlign w:val="center"/>
          </w:tcPr>
          <w:p w14:paraId="4F086101" w14:textId="77777777" w:rsidR="00DD169D" w:rsidRPr="00A35756" w:rsidRDefault="00DD169D" w:rsidP="003010A8">
            <w:pPr>
              <w:tabs>
                <w:tab w:val="left" w:pos="426"/>
              </w:tabs>
              <w:spacing w:line="360" w:lineRule="auto"/>
              <w:jc w:val="center"/>
              <w:rPr>
                <w:rFonts w:ascii="Arial" w:hAnsi="Arial" w:cs="Arial"/>
                <w:b/>
                <w:noProof/>
                <w:color w:val="000000" w:themeColor="text1"/>
                <w:sz w:val="24"/>
                <w:szCs w:val="24"/>
              </w:rPr>
            </w:pPr>
            <w:r w:rsidRPr="00A35756">
              <w:rPr>
                <w:rFonts w:ascii="Arial" w:hAnsi="Arial" w:cs="Arial"/>
                <w:b/>
                <w:noProof/>
                <w:color w:val="000000" w:themeColor="text1"/>
                <w:sz w:val="24"/>
                <w:szCs w:val="24"/>
              </w:rPr>
              <w:t>Jumlah (orang)</w:t>
            </w:r>
          </w:p>
        </w:tc>
        <w:tc>
          <w:tcPr>
            <w:tcW w:w="1412" w:type="dxa"/>
            <w:vMerge w:val="restart"/>
            <w:vAlign w:val="center"/>
          </w:tcPr>
          <w:p w14:paraId="0F7E406D" w14:textId="495D4ED7" w:rsidR="00DD169D" w:rsidRPr="00A35756" w:rsidRDefault="00DD169D" w:rsidP="003010A8">
            <w:pPr>
              <w:tabs>
                <w:tab w:val="left" w:pos="426"/>
              </w:tabs>
              <w:spacing w:line="360" w:lineRule="auto"/>
              <w:jc w:val="center"/>
              <w:rPr>
                <w:rFonts w:ascii="Arial" w:hAnsi="Arial" w:cs="Arial"/>
                <w:b/>
                <w:noProof/>
                <w:color w:val="000000" w:themeColor="text1"/>
                <w:sz w:val="24"/>
                <w:szCs w:val="24"/>
              </w:rPr>
            </w:pPr>
            <w:r w:rsidRPr="00A35756">
              <w:rPr>
                <w:rFonts w:ascii="Arial" w:hAnsi="Arial" w:cs="Arial"/>
                <w:b/>
                <w:noProof/>
                <w:color w:val="000000" w:themeColor="text1"/>
                <w:sz w:val="24"/>
                <w:szCs w:val="24"/>
              </w:rPr>
              <w:t>Persentase</w:t>
            </w:r>
            <w:r w:rsidR="008D7C2E">
              <w:rPr>
                <w:rFonts w:ascii="Arial" w:hAnsi="Arial" w:cs="Arial"/>
                <w:b/>
                <w:noProof/>
                <w:color w:val="000000" w:themeColor="text1"/>
                <w:sz w:val="24"/>
                <w:szCs w:val="24"/>
              </w:rPr>
              <w:t xml:space="preserve"> %</w:t>
            </w:r>
          </w:p>
        </w:tc>
      </w:tr>
      <w:tr w:rsidR="00DD169D" w:rsidRPr="00A35756" w14:paraId="55406F82" w14:textId="77777777" w:rsidTr="003010A8">
        <w:trPr>
          <w:trHeight w:val="300"/>
          <w:jc w:val="center"/>
        </w:trPr>
        <w:tc>
          <w:tcPr>
            <w:tcW w:w="557" w:type="dxa"/>
            <w:vMerge/>
            <w:vAlign w:val="center"/>
          </w:tcPr>
          <w:p w14:paraId="66C1C800" w14:textId="77777777" w:rsidR="00DD169D" w:rsidRPr="00A35756" w:rsidRDefault="00DD169D" w:rsidP="003010A8">
            <w:pPr>
              <w:tabs>
                <w:tab w:val="left" w:pos="426"/>
              </w:tabs>
              <w:spacing w:line="360" w:lineRule="auto"/>
              <w:jc w:val="center"/>
              <w:rPr>
                <w:rFonts w:ascii="Arial" w:hAnsi="Arial" w:cs="Arial"/>
                <w:noProof/>
                <w:color w:val="000000" w:themeColor="text1"/>
                <w:sz w:val="24"/>
                <w:szCs w:val="24"/>
              </w:rPr>
            </w:pPr>
          </w:p>
        </w:tc>
        <w:tc>
          <w:tcPr>
            <w:tcW w:w="1633" w:type="dxa"/>
            <w:vMerge/>
            <w:vAlign w:val="center"/>
          </w:tcPr>
          <w:p w14:paraId="33228656" w14:textId="77777777" w:rsidR="00DD169D" w:rsidRPr="00A35756" w:rsidRDefault="00DD169D" w:rsidP="003010A8">
            <w:pPr>
              <w:tabs>
                <w:tab w:val="left" w:pos="426"/>
              </w:tabs>
              <w:spacing w:line="360" w:lineRule="auto"/>
              <w:jc w:val="center"/>
              <w:rPr>
                <w:rFonts w:ascii="Arial" w:hAnsi="Arial" w:cs="Arial"/>
                <w:noProof/>
                <w:color w:val="000000" w:themeColor="text1"/>
                <w:sz w:val="24"/>
                <w:szCs w:val="24"/>
              </w:rPr>
            </w:pPr>
          </w:p>
        </w:tc>
        <w:tc>
          <w:tcPr>
            <w:tcW w:w="1520" w:type="dxa"/>
            <w:vAlign w:val="center"/>
          </w:tcPr>
          <w:p w14:paraId="4E885F04" w14:textId="0591AFF4" w:rsidR="00DD169D" w:rsidRPr="00A35756" w:rsidRDefault="00DD169D" w:rsidP="003010A8">
            <w:pPr>
              <w:tabs>
                <w:tab w:val="left" w:pos="426"/>
              </w:tabs>
              <w:spacing w:line="360" w:lineRule="auto"/>
              <w:jc w:val="center"/>
              <w:rPr>
                <w:rFonts w:ascii="Arial" w:hAnsi="Arial" w:cs="Arial"/>
                <w:b/>
                <w:noProof/>
                <w:color w:val="000000" w:themeColor="text1"/>
                <w:sz w:val="24"/>
                <w:szCs w:val="24"/>
              </w:rPr>
            </w:pPr>
            <w:r w:rsidRPr="00A35756">
              <w:rPr>
                <w:rFonts w:ascii="Arial" w:hAnsi="Arial" w:cs="Arial"/>
                <w:b/>
                <w:noProof/>
                <w:color w:val="000000" w:themeColor="text1"/>
                <w:sz w:val="24"/>
                <w:szCs w:val="24"/>
              </w:rPr>
              <w:t>PNS &amp; TKPK</w:t>
            </w:r>
          </w:p>
        </w:tc>
        <w:tc>
          <w:tcPr>
            <w:tcW w:w="1588" w:type="dxa"/>
            <w:vAlign w:val="center"/>
          </w:tcPr>
          <w:p w14:paraId="60B20B1F" w14:textId="577651C0" w:rsidR="00DD169D" w:rsidRPr="00A35756" w:rsidRDefault="00DD169D" w:rsidP="003010A8">
            <w:pPr>
              <w:tabs>
                <w:tab w:val="left" w:pos="426"/>
              </w:tabs>
              <w:spacing w:line="360" w:lineRule="auto"/>
              <w:jc w:val="center"/>
              <w:rPr>
                <w:rFonts w:ascii="Arial" w:hAnsi="Arial" w:cs="Arial"/>
                <w:b/>
                <w:noProof/>
                <w:color w:val="000000" w:themeColor="text1"/>
                <w:sz w:val="24"/>
                <w:szCs w:val="24"/>
              </w:rPr>
            </w:pPr>
            <w:r w:rsidRPr="00A35756">
              <w:rPr>
                <w:rFonts w:ascii="Arial" w:hAnsi="Arial" w:cs="Arial"/>
                <w:b/>
                <w:noProof/>
                <w:color w:val="000000" w:themeColor="text1"/>
                <w:sz w:val="24"/>
                <w:szCs w:val="24"/>
              </w:rPr>
              <w:t>Masyarakat</w:t>
            </w:r>
          </w:p>
        </w:tc>
        <w:tc>
          <w:tcPr>
            <w:tcW w:w="1276" w:type="dxa"/>
            <w:vMerge/>
            <w:vAlign w:val="center"/>
          </w:tcPr>
          <w:p w14:paraId="1DD04A5E" w14:textId="77777777" w:rsidR="00DD169D" w:rsidRPr="00A35756" w:rsidRDefault="00DD169D" w:rsidP="003010A8">
            <w:pPr>
              <w:tabs>
                <w:tab w:val="left" w:pos="426"/>
              </w:tabs>
              <w:spacing w:line="360" w:lineRule="auto"/>
              <w:jc w:val="center"/>
              <w:rPr>
                <w:rFonts w:ascii="Arial" w:hAnsi="Arial" w:cs="Arial"/>
                <w:noProof/>
                <w:color w:val="000000" w:themeColor="text1"/>
                <w:sz w:val="24"/>
                <w:szCs w:val="24"/>
              </w:rPr>
            </w:pPr>
          </w:p>
        </w:tc>
        <w:tc>
          <w:tcPr>
            <w:tcW w:w="1412" w:type="dxa"/>
            <w:vMerge/>
            <w:vAlign w:val="center"/>
          </w:tcPr>
          <w:p w14:paraId="5AC1BB6F" w14:textId="77777777" w:rsidR="00DD169D" w:rsidRPr="00A35756" w:rsidRDefault="00DD169D" w:rsidP="003010A8">
            <w:pPr>
              <w:tabs>
                <w:tab w:val="left" w:pos="426"/>
              </w:tabs>
              <w:spacing w:line="360" w:lineRule="auto"/>
              <w:jc w:val="center"/>
              <w:rPr>
                <w:rFonts w:ascii="Arial" w:hAnsi="Arial" w:cs="Arial"/>
                <w:noProof/>
                <w:color w:val="000000" w:themeColor="text1"/>
                <w:sz w:val="24"/>
                <w:szCs w:val="24"/>
              </w:rPr>
            </w:pPr>
          </w:p>
        </w:tc>
      </w:tr>
      <w:tr w:rsidR="00F46E67" w:rsidRPr="00A35756" w14:paraId="429FB880" w14:textId="77777777" w:rsidTr="003010A8">
        <w:trPr>
          <w:jc w:val="center"/>
        </w:trPr>
        <w:tc>
          <w:tcPr>
            <w:tcW w:w="557" w:type="dxa"/>
            <w:vAlign w:val="center"/>
          </w:tcPr>
          <w:p w14:paraId="2402B46E" w14:textId="77777777" w:rsidR="00F46E67" w:rsidRPr="00A35756" w:rsidRDefault="00F46E67" w:rsidP="003010A8">
            <w:pPr>
              <w:tabs>
                <w:tab w:val="left" w:pos="426"/>
              </w:tabs>
              <w:spacing w:line="360" w:lineRule="auto"/>
              <w:jc w:val="center"/>
              <w:rPr>
                <w:rFonts w:ascii="Arial" w:hAnsi="Arial" w:cs="Arial"/>
                <w:noProof/>
                <w:color w:val="000000" w:themeColor="text1"/>
                <w:sz w:val="24"/>
                <w:szCs w:val="24"/>
              </w:rPr>
            </w:pPr>
            <w:r w:rsidRPr="00A35756">
              <w:rPr>
                <w:rFonts w:ascii="Arial" w:hAnsi="Arial" w:cs="Arial"/>
                <w:noProof/>
                <w:color w:val="000000" w:themeColor="text1"/>
                <w:sz w:val="24"/>
                <w:szCs w:val="24"/>
              </w:rPr>
              <w:t>1</w:t>
            </w:r>
          </w:p>
        </w:tc>
        <w:tc>
          <w:tcPr>
            <w:tcW w:w="1633" w:type="dxa"/>
            <w:vAlign w:val="center"/>
          </w:tcPr>
          <w:p w14:paraId="16D0B083" w14:textId="77777777" w:rsidR="00F46E67" w:rsidRPr="00A35756" w:rsidRDefault="00F46E67" w:rsidP="003010A8">
            <w:pPr>
              <w:tabs>
                <w:tab w:val="left" w:pos="426"/>
              </w:tabs>
              <w:spacing w:line="360" w:lineRule="auto"/>
              <w:jc w:val="center"/>
              <w:rPr>
                <w:rFonts w:ascii="Arial" w:hAnsi="Arial" w:cs="Arial"/>
                <w:noProof/>
                <w:color w:val="000000" w:themeColor="text1"/>
                <w:sz w:val="24"/>
                <w:szCs w:val="24"/>
              </w:rPr>
            </w:pPr>
            <w:r w:rsidRPr="00A35756">
              <w:rPr>
                <w:rFonts w:ascii="Arial" w:hAnsi="Arial" w:cs="Arial"/>
                <w:noProof/>
                <w:color w:val="000000" w:themeColor="text1"/>
                <w:sz w:val="24"/>
                <w:szCs w:val="24"/>
              </w:rPr>
              <w:t>20-30 Tahun</w:t>
            </w:r>
          </w:p>
        </w:tc>
        <w:tc>
          <w:tcPr>
            <w:tcW w:w="1520" w:type="dxa"/>
            <w:vAlign w:val="center"/>
          </w:tcPr>
          <w:p w14:paraId="5F104F2E" w14:textId="212D2C64" w:rsidR="00F46E67" w:rsidRPr="00A35756" w:rsidRDefault="00727574" w:rsidP="003010A8">
            <w:pPr>
              <w:tabs>
                <w:tab w:val="left" w:pos="426"/>
              </w:tabs>
              <w:spacing w:line="360" w:lineRule="auto"/>
              <w:jc w:val="center"/>
              <w:rPr>
                <w:rFonts w:ascii="Arial" w:hAnsi="Arial" w:cs="Arial"/>
                <w:noProof/>
                <w:color w:val="000000" w:themeColor="text1"/>
                <w:sz w:val="24"/>
                <w:szCs w:val="24"/>
              </w:rPr>
            </w:pPr>
            <w:r w:rsidRPr="00A35756">
              <w:rPr>
                <w:rFonts w:ascii="Arial" w:hAnsi="Arial" w:cs="Arial"/>
                <w:noProof/>
                <w:color w:val="000000" w:themeColor="text1"/>
                <w:sz w:val="24"/>
                <w:szCs w:val="24"/>
              </w:rPr>
              <w:t>16</w:t>
            </w:r>
          </w:p>
        </w:tc>
        <w:tc>
          <w:tcPr>
            <w:tcW w:w="1588" w:type="dxa"/>
            <w:vAlign w:val="center"/>
          </w:tcPr>
          <w:p w14:paraId="0FBA7D64" w14:textId="7A6C0667" w:rsidR="00F46E67" w:rsidRPr="00A35756" w:rsidRDefault="00727574" w:rsidP="003010A8">
            <w:pPr>
              <w:tabs>
                <w:tab w:val="left" w:pos="426"/>
              </w:tabs>
              <w:spacing w:line="360" w:lineRule="auto"/>
              <w:jc w:val="center"/>
              <w:rPr>
                <w:rFonts w:ascii="Arial" w:hAnsi="Arial" w:cs="Arial"/>
                <w:noProof/>
                <w:color w:val="000000" w:themeColor="text1"/>
                <w:sz w:val="24"/>
                <w:szCs w:val="24"/>
              </w:rPr>
            </w:pPr>
            <w:r w:rsidRPr="00A35756">
              <w:rPr>
                <w:rFonts w:ascii="Arial" w:hAnsi="Arial" w:cs="Arial"/>
                <w:noProof/>
                <w:color w:val="000000" w:themeColor="text1"/>
                <w:sz w:val="24"/>
                <w:szCs w:val="24"/>
              </w:rPr>
              <w:t>91</w:t>
            </w:r>
          </w:p>
        </w:tc>
        <w:tc>
          <w:tcPr>
            <w:tcW w:w="1276" w:type="dxa"/>
            <w:vAlign w:val="center"/>
          </w:tcPr>
          <w:p w14:paraId="5DB5284E" w14:textId="1B66627D" w:rsidR="00F46E67" w:rsidRPr="00A35756" w:rsidRDefault="00727574" w:rsidP="003010A8">
            <w:pPr>
              <w:tabs>
                <w:tab w:val="left" w:pos="426"/>
              </w:tabs>
              <w:spacing w:line="360" w:lineRule="auto"/>
              <w:jc w:val="center"/>
              <w:rPr>
                <w:rFonts w:ascii="Arial" w:hAnsi="Arial" w:cs="Arial"/>
                <w:noProof/>
                <w:color w:val="000000" w:themeColor="text1"/>
                <w:sz w:val="24"/>
                <w:szCs w:val="24"/>
              </w:rPr>
            </w:pPr>
            <w:r w:rsidRPr="00A35756">
              <w:rPr>
                <w:rFonts w:ascii="Arial" w:hAnsi="Arial" w:cs="Arial"/>
                <w:noProof/>
                <w:color w:val="000000" w:themeColor="text1"/>
                <w:sz w:val="24"/>
                <w:szCs w:val="24"/>
              </w:rPr>
              <w:t>107</w:t>
            </w:r>
          </w:p>
        </w:tc>
        <w:tc>
          <w:tcPr>
            <w:tcW w:w="1412" w:type="dxa"/>
            <w:vAlign w:val="center"/>
          </w:tcPr>
          <w:p w14:paraId="09D81B65" w14:textId="36F61BA7" w:rsidR="00F46E67" w:rsidRPr="00A35756" w:rsidRDefault="00727574" w:rsidP="003010A8">
            <w:pPr>
              <w:tabs>
                <w:tab w:val="left" w:pos="426"/>
              </w:tabs>
              <w:spacing w:line="360" w:lineRule="auto"/>
              <w:jc w:val="center"/>
              <w:rPr>
                <w:rFonts w:ascii="Arial" w:hAnsi="Arial" w:cs="Arial"/>
                <w:noProof/>
                <w:color w:val="000000" w:themeColor="text1"/>
                <w:sz w:val="24"/>
                <w:szCs w:val="24"/>
              </w:rPr>
            </w:pPr>
            <w:r w:rsidRPr="00A35756">
              <w:rPr>
                <w:rFonts w:ascii="Arial" w:hAnsi="Arial" w:cs="Arial"/>
                <w:noProof/>
                <w:color w:val="000000" w:themeColor="text1"/>
                <w:sz w:val="24"/>
                <w:szCs w:val="24"/>
              </w:rPr>
              <w:t>62</w:t>
            </w:r>
            <w:r w:rsidR="00F46E67" w:rsidRPr="00A35756">
              <w:rPr>
                <w:rFonts w:ascii="Arial" w:hAnsi="Arial" w:cs="Arial"/>
                <w:noProof/>
                <w:color w:val="000000" w:themeColor="text1"/>
                <w:sz w:val="24"/>
                <w:szCs w:val="24"/>
              </w:rPr>
              <w:t>,</w:t>
            </w:r>
            <w:r w:rsidRPr="00A35756">
              <w:rPr>
                <w:rFonts w:ascii="Arial" w:hAnsi="Arial" w:cs="Arial"/>
                <w:noProof/>
                <w:color w:val="000000" w:themeColor="text1"/>
                <w:sz w:val="24"/>
                <w:szCs w:val="24"/>
              </w:rPr>
              <w:t>9</w:t>
            </w:r>
            <w:r w:rsidR="008D7C2E">
              <w:rPr>
                <w:rFonts w:ascii="Arial" w:hAnsi="Arial" w:cs="Arial"/>
                <w:noProof/>
                <w:color w:val="000000" w:themeColor="text1"/>
                <w:sz w:val="24"/>
                <w:szCs w:val="24"/>
              </w:rPr>
              <w:t>4</w:t>
            </w:r>
            <w:r w:rsidR="00F46E67" w:rsidRPr="00A35756">
              <w:rPr>
                <w:rFonts w:ascii="Arial" w:hAnsi="Arial" w:cs="Arial"/>
                <w:noProof/>
                <w:color w:val="000000" w:themeColor="text1"/>
                <w:sz w:val="24"/>
                <w:szCs w:val="24"/>
              </w:rPr>
              <w:t>%</w:t>
            </w:r>
          </w:p>
        </w:tc>
      </w:tr>
      <w:tr w:rsidR="00F46E67" w:rsidRPr="00A35756" w14:paraId="3663642E" w14:textId="77777777" w:rsidTr="003010A8">
        <w:trPr>
          <w:jc w:val="center"/>
        </w:trPr>
        <w:tc>
          <w:tcPr>
            <w:tcW w:w="557" w:type="dxa"/>
            <w:vAlign w:val="center"/>
          </w:tcPr>
          <w:p w14:paraId="0475D2EE" w14:textId="77777777" w:rsidR="00F46E67" w:rsidRPr="00A35756" w:rsidRDefault="00F46E67" w:rsidP="003010A8">
            <w:pPr>
              <w:tabs>
                <w:tab w:val="left" w:pos="426"/>
              </w:tabs>
              <w:spacing w:line="360" w:lineRule="auto"/>
              <w:jc w:val="center"/>
              <w:rPr>
                <w:rFonts w:ascii="Arial" w:hAnsi="Arial" w:cs="Arial"/>
                <w:noProof/>
                <w:color w:val="000000" w:themeColor="text1"/>
                <w:sz w:val="24"/>
                <w:szCs w:val="24"/>
              </w:rPr>
            </w:pPr>
            <w:r w:rsidRPr="00A35756">
              <w:rPr>
                <w:rFonts w:ascii="Arial" w:hAnsi="Arial" w:cs="Arial"/>
                <w:noProof/>
                <w:color w:val="000000" w:themeColor="text1"/>
                <w:sz w:val="24"/>
                <w:szCs w:val="24"/>
              </w:rPr>
              <w:t>2</w:t>
            </w:r>
          </w:p>
        </w:tc>
        <w:tc>
          <w:tcPr>
            <w:tcW w:w="1633" w:type="dxa"/>
            <w:vAlign w:val="center"/>
          </w:tcPr>
          <w:p w14:paraId="3729B26D" w14:textId="77777777" w:rsidR="00F46E67" w:rsidRPr="00A35756" w:rsidRDefault="00F46E67" w:rsidP="003010A8">
            <w:pPr>
              <w:tabs>
                <w:tab w:val="left" w:pos="426"/>
              </w:tabs>
              <w:spacing w:line="360" w:lineRule="auto"/>
              <w:jc w:val="center"/>
              <w:rPr>
                <w:rFonts w:ascii="Arial" w:hAnsi="Arial" w:cs="Arial"/>
                <w:noProof/>
                <w:color w:val="000000" w:themeColor="text1"/>
                <w:sz w:val="24"/>
                <w:szCs w:val="24"/>
              </w:rPr>
            </w:pPr>
            <w:r w:rsidRPr="00A35756">
              <w:rPr>
                <w:rFonts w:ascii="Arial" w:hAnsi="Arial" w:cs="Arial"/>
                <w:noProof/>
                <w:color w:val="000000" w:themeColor="text1"/>
                <w:sz w:val="24"/>
                <w:szCs w:val="24"/>
              </w:rPr>
              <w:t>31-40 Tahun</w:t>
            </w:r>
          </w:p>
        </w:tc>
        <w:tc>
          <w:tcPr>
            <w:tcW w:w="1520" w:type="dxa"/>
            <w:vAlign w:val="center"/>
          </w:tcPr>
          <w:p w14:paraId="55AEE1C1" w14:textId="4F43B4AA" w:rsidR="00F46E67" w:rsidRPr="00A35756" w:rsidRDefault="00F46E67" w:rsidP="003010A8">
            <w:pPr>
              <w:tabs>
                <w:tab w:val="left" w:pos="426"/>
              </w:tabs>
              <w:spacing w:line="360" w:lineRule="auto"/>
              <w:jc w:val="center"/>
              <w:rPr>
                <w:rFonts w:ascii="Arial" w:hAnsi="Arial" w:cs="Arial"/>
                <w:noProof/>
                <w:color w:val="000000" w:themeColor="text1"/>
                <w:sz w:val="24"/>
                <w:szCs w:val="24"/>
              </w:rPr>
            </w:pPr>
            <w:r w:rsidRPr="00A35756">
              <w:rPr>
                <w:rFonts w:ascii="Arial" w:hAnsi="Arial" w:cs="Arial"/>
                <w:noProof/>
                <w:color w:val="000000" w:themeColor="text1"/>
                <w:sz w:val="24"/>
                <w:szCs w:val="24"/>
              </w:rPr>
              <w:t>1</w:t>
            </w:r>
            <w:r w:rsidR="00727574" w:rsidRPr="00A35756">
              <w:rPr>
                <w:rFonts w:ascii="Arial" w:hAnsi="Arial" w:cs="Arial"/>
                <w:noProof/>
                <w:color w:val="000000" w:themeColor="text1"/>
                <w:sz w:val="24"/>
                <w:szCs w:val="24"/>
              </w:rPr>
              <w:t>8</w:t>
            </w:r>
          </w:p>
        </w:tc>
        <w:tc>
          <w:tcPr>
            <w:tcW w:w="1588" w:type="dxa"/>
            <w:vAlign w:val="center"/>
          </w:tcPr>
          <w:p w14:paraId="31178101" w14:textId="035D4F1A" w:rsidR="00F46E67" w:rsidRPr="00A35756" w:rsidRDefault="00727574" w:rsidP="003010A8">
            <w:pPr>
              <w:tabs>
                <w:tab w:val="left" w:pos="426"/>
              </w:tabs>
              <w:spacing w:line="360" w:lineRule="auto"/>
              <w:jc w:val="center"/>
              <w:rPr>
                <w:rFonts w:ascii="Arial" w:hAnsi="Arial" w:cs="Arial"/>
                <w:noProof/>
                <w:color w:val="000000" w:themeColor="text1"/>
                <w:sz w:val="24"/>
                <w:szCs w:val="24"/>
              </w:rPr>
            </w:pPr>
            <w:r w:rsidRPr="00A35756">
              <w:rPr>
                <w:rFonts w:ascii="Arial" w:hAnsi="Arial" w:cs="Arial"/>
                <w:noProof/>
                <w:color w:val="000000" w:themeColor="text1"/>
                <w:sz w:val="24"/>
                <w:szCs w:val="24"/>
              </w:rPr>
              <w:t>9</w:t>
            </w:r>
          </w:p>
        </w:tc>
        <w:tc>
          <w:tcPr>
            <w:tcW w:w="1276" w:type="dxa"/>
            <w:vAlign w:val="center"/>
          </w:tcPr>
          <w:p w14:paraId="01DDC14D" w14:textId="3E4FE7B9" w:rsidR="00F46E67" w:rsidRPr="00A35756" w:rsidRDefault="00727574" w:rsidP="003010A8">
            <w:pPr>
              <w:tabs>
                <w:tab w:val="left" w:pos="426"/>
              </w:tabs>
              <w:spacing w:line="360" w:lineRule="auto"/>
              <w:jc w:val="center"/>
              <w:rPr>
                <w:rFonts w:ascii="Arial" w:hAnsi="Arial" w:cs="Arial"/>
                <w:noProof/>
                <w:color w:val="000000" w:themeColor="text1"/>
                <w:sz w:val="24"/>
                <w:szCs w:val="24"/>
              </w:rPr>
            </w:pPr>
            <w:r w:rsidRPr="00A35756">
              <w:rPr>
                <w:rFonts w:ascii="Arial" w:hAnsi="Arial" w:cs="Arial"/>
                <w:noProof/>
                <w:color w:val="000000" w:themeColor="text1"/>
                <w:sz w:val="24"/>
                <w:szCs w:val="24"/>
              </w:rPr>
              <w:t>27</w:t>
            </w:r>
          </w:p>
        </w:tc>
        <w:tc>
          <w:tcPr>
            <w:tcW w:w="1412" w:type="dxa"/>
            <w:vAlign w:val="center"/>
          </w:tcPr>
          <w:p w14:paraId="334D452B" w14:textId="1A8F9CB4" w:rsidR="00F46E67" w:rsidRPr="00A35756" w:rsidRDefault="00727574" w:rsidP="003010A8">
            <w:pPr>
              <w:tabs>
                <w:tab w:val="left" w:pos="426"/>
              </w:tabs>
              <w:spacing w:line="360" w:lineRule="auto"/>
              <w:jc w:val="center"/>
              <w:rPr>
                <w:rFonts w:ascii="Arial" w:hAnsi="Arial" w:cs="Arial"/>
                <w:noProof/>
                <w:color w:val="000000" w:themeColor="text1"/>
                <w:sz w:val="24"/>
                <w:szCs w:val="24"/>
              </w:rPr>
            </w:pPr>
            <w:r w:rsidRPr="00A35756">
              <w:rPr>
                <w:rFonts w:ascii="Arial" w:hAnsi="Arial" w:cs="Arial"/>
                <w:noProof/>
                <w:color w:val="000000" w:themeColor="text1"/>
                <w:sz w:val="24"/>
                <w:szCs w:val="24"/>
              </w:rPr>
              <w:t>15</w:t>
            </w:r>
            <w:r w:rsidR="00F46E67" w:rsidRPr="00A35756">
              <w:rPr>
                <w:rFonts w:ascii="Arial" w:hAnsi="Arial" w:cs="Arial"/>
                <w:noProof/>
                <w:color w:val="000000" w:themeColor="text1"/>
                <w:sz w:val="24"/>
                <w:szCs w:val="24"/>
              </w:rPr>
              <w:t>,</w:t>
            </w:r>
            <w:r w:rsidRPr="00A35756">
              <w:rPr>
                <w:rFonts w:ascii="Arial" w:hAnsi="Arial" w:cs="Arial"/>
                <w:noProof/>
                <w:color w:val="000000" w:themeColor="text1"/>
                <w:sz w:val="24"/>
                <w:szCs w:val="24"/>
              </w:rPr>
              <w:t>8</w:t>
            </w:r>
            <w:r w:rsidR="008D7C2E">
              <w:rPr>
                <w:rFonts w:ascii="Arial" w:hAnsi="Arial" w:cs="Arial"/>
                <w:noProof/>
                <w:color w:val="000000" w:themeColor="text1"/>
                <w:sz w:val="24"/>
                <w:szCs w:val="24"/>
              </w:rPr>
              <w:t>8</w:t>
            </w:r>
            <w:r w:rsidR="00F46E67" w:rsidRPr="00A35756">
              <w:rPr>
                <w:rFonts w:ascii="Arial" w:hAnsi="Arial" w:cs="Arial"/>
                <w:noProof/>
                <w:color w:val="000000" w:themeColor="text1"/>
                <w:sz w:val="24"/>
                <w:szCs w:val="24"/>
              </w:rPr>
              <w:t>%</w:t>
            </w:r>
          </w:p>
        </w:tc>
      </w:tr>
      <w:tr w:rsidR="00F46E67" w:rsidRPr="00A35756" w14:paraId="38BE4F34" w14:textId="77777777" w:rsidTr="003010A8">
        <w:trPr>
          <w:jc w:val="center"/>
        </w:trPr>
        <w:tc>
          <w:tcPr>
            <w:tcW w:w="557" w:type="dxa"/>
            <w:vAlign w:val="center"/>
          </w:tcPr>
          <w:p w14:paraId="1E071639" w14:textId="77777777" w:rsidR="00F46E67" w:rsidRPr="00A35756" w:rsidRDefault="00F46E67" w:rsidP="003010A8">
            <w:pPr>
              <w:tabs>
                <w:tab w:val="left" w:pos="426"/>
              </w:tabs>
              <w:spacing w:line="360" w:lineRule="auto"/>
              <w:jc w:val="center"/>
              <w:rPr>
                <w:rFonts w:ascii="Arial" w:hAnsi="Arial" w:cs="Arial"/>
                <w:noProof/>
                <w:color w:val="000000" w:themeColor="text1"/>
                <w:sz w:val="24"/>
                <w:szCs w:val="24"/>
              </w:rPr>
            </w:pPr>
            <w:r w:rsidRPr="00A35756">
              <w:rPr>
                <w:rFonts w:ascii="Arial" w:hAnsi="Arial" w:cs="Arial"/>
                <w:noProof/>
                <w:color w:val="000000" w:themeColor="text1"/>
                <w:sz w:val="24"/>
                <w:szCs w:val="24"/>
              </w:rPr>
              <w:t>3</w:t>
            </w:r>
          </w:p>
        </w:tc>
        <w:tc>
          <w:tcPr>
            <w:tcW w:w="1633" w:type="dxa"/>
            <w:vAlign w:val="center"/>
          </w:tcPr>
          <w:p w14:paraId="10EC5690" w14:textId="77777777" w:rsidR="00F46E67" w:rsidRPr="00A35756" w:rsidRDefault="00F46E67" w:rsidP="003010A8">
            <w:pPr>
              <w:tabs>
                <w:tab w:val="left" w:pos="426"/>
              </w:tabs>
              <w:spacing w:line="360" w:lineRule="auto"/>
              <w:jc w:val="center"/>
              <w:rPr>
                <w:rFonts w:ascii="Arial" w:hAnsi="Arial" w:cs="Arial"/>
                <w:noProof/>
                <w:color w:val="000000" w:themeColor="text1"/>
                <w:sz w:val="24"/>
                <w:szCs w:val="24"/>
              </w:rPr>
            </w:pPr>
            <w:r w:rsidRPr="00A35756">
              <w:rPr>
                <w:rFonts w:ascii="Arial" w:hAnsi="Arial" w:cs="Arial"/>
                <w:noProof/>
                <w:color w:val="000000" w:themeColor="text1"/>
                <w:sz w:val="24"/>
                <w:szCs w:val="24"/>
              </w:rPr>
              <w:t>41-50 Tahun</w:t>
            </w:r>
          </w:p>
        </w:tc>
        <w:tc>
          <w:tcPr>
            <w:tcW w:w="1520" w:type="dxa"/>
            <w:vAlign w:val="center"/>
          </w:tcPr>
          <w:p w14:paraId="55C17B39" w14:textId="120A1505" w:rsidR="00F46E67" w:rsidRPr="00A35756" w:rsidRDefault="00727574" w:rsidP="003010A8">
            <w:pPr>
              <w:tabs>
                <w:tab w:val="left" w:pos="426"/>
              </w:tabs>
              <w:spacing w:line="360" w:lineRule="auto"/>
              <w:jc w:val="center"/>
              <w:rPr>
                <w:rFonts w:ascii="Arial" w:hAnsi="Arial" w:cs="Arial"/>
                <w:noProof/>
                <w:color w:val="000000" w:themeColor="text1"/>
                <w:sz w:val="24"/>
                <w:szCs w:val="24"/>
              </w:rPr>
            </w:pPr>
            <w:r w:rsidRPr="00A35756">
              <w:rPr>
                <w:rFonts w:ascii="Arial" w:hAnsi="Arial" w:cs="Arial"/>
                <w:noProof/>
                <w:color w:val="000000" w:themeColor="text1"/>
                <w:sz w:val="24"/>
                <w:szCs w:val="24"/>
              </w:rPr>
              <w:t>31</w:t>
            </w:r>
          </w:p>
        </w:tc>
        <w:tc>
          <w:tcPr>
            <w:tcW w:w="1588" w:type="dxa"/>
            <w:vAlign w:val="center"/>
          </w:tcPr>
          <w:p w14:paraId="7AA11A49" w14:textId="60BEFE7F" w:rsidR="00F46E67" w:rsidRPr="00A35756" w:rsidRDefault="00727574" w:rsidP="003010A8">
            <w:pPr>
              <w:tabs>
                <w:tab w:val="left" w:pos="426"/>
              </w:tabs>
              <w:spacing w:line="360" w:lineRule="auto"/>
              <w:jc w:val="center"/>
              <w:rPr>
                <w:rFonts w:ascii="Arial" w:hAnsi="Arial" w:cs="Arial"/>
                <w:noProof/>
                <w:color w:val="000000" w:themeColor="text1"/>
                <w:sz w:val="24"/>
                <w:szCs w:val="24"/>
              </w:rPr>
            </w:pPr>
            <w:r w:rsidRPr="00A35756">
              <w:rPr>
                <w:rFonts w:ascii="Arial" w:hAnsi="Arial" w:cs="Arial"/>
                <w:noProof/>
                <w:color w:val="000000" w:themeColor="text1"/>
                <w:sz w:val="24"/>
                <w:szCs w:val="24"/>
              </w:rPr>
              <w:t>-</w:t>
            </w:r>
          </w:p>
        </w:tc>
        <w:tc>
          <w:tcPr>
            <w:tcW w:w="1276" w:type="dxa"/>
            <w:vAlign w:val="center"/>
          </w:tcPr>
          <w:p w14:paraId="1FF07BF5" w14:textId="3DCD432E" w:rsidR="00F46E67" w:rsidRPr="00A35756" w:rsidRDefault="00727574" w:rsidP="003010A8">
            <w:pPr>
              <w:tabs>
                <w:tab w:val="left" w:pos="426"/>
              </w:tabs>
              <w:spacing w:line="360" w:lineRule="auto"/>
              <w:jc w:val="center"/>
              <w:rPr>
                <w:rFonts w:ascii="Arial" w:hAnsi="Arial" w:cs="Arial"/>
                <w:noProof/>
                <w:color w:val="000000" w:themeColor="text1"/>
                <w:sz w:val="24"/>
                <w:szCs w:val="24"/>
              </w:rPr>
            </w:pPr>
            <w:r w:rsidRPr="00A35756">
              <w:rPr>
                <w:rFonts w:ascii="Arial" w:hAnsi="Arial" w:cs="Arial"/>
                <w:noProof/>
                <w:color w:val="000000" w:themeColor="text1"/>
                <w:sz w:val="24"/>
                <w:szCs w:val="24"/>
              </w:rPr>
              <w:t>31</w:t>
            </w:r>
          </w:p>
        </w:tc>
        <w:tc>
          <w:tcPr>
            <w:tcW w:w="1412" w:type="dxa"/>
            <w:vAlign w:val="center"/>
          </w:tcPr>
          <w:p w14:paraId="67D02F95" w14:textId="222C8164" w:rsidR="00F46E67" w:rsidRPr="00A35756" w:rsidRDefault="00727574" w:rsidP="003010A8">
            <w:pPr>
              <w:tabs>
                <w:tab w:val="left" w:pos="426"/>
              </w:tabs>
              <w:spacing w:line="360" w:lineRule="auto"/>
              <w:jc w:val="center"/>
              <w:rPr>
                <w:rFonts w:ascii="Arial" w:hAnsi="Arial" w:cs="Arial"/>
                <w:noProof/>
                <w:color w:val="000000" w:themeColor="text1"/>
                <w:sz w:val="24"/>
                <w:szCs w:val="24"/>
              </w:rPr>
            </w:pPr>
            <w:r w:rsidRPr="00A35756">
              <w:rPr>
                <w:rFonts w:ascii="Arial" w:hAnsi="Arial" w:cs="Arial"/>
                <w:noProof/>
                <w:color w:val="000000" w:themeColor="text1"/>
                <w:sz w:val="24"/>
                <w:szCs w:val="24"/>
              </w:rPr>
              <w:t>18</w:t>
            </w:r>
            <w:r w:rsidR="00F46E67" w:rsidRPr="00A35756">
              <w:rPr>
                <w:rFonts w:ascii="Arial" w:hAnsi="Arial" w:cs="Arial"/>
                <w:noProof/>
                <w:color w:val="000000" w:themeColor="text1"/>
                <w:sz w:val="24"/>
                <w:szCs w:val="24"/>
              </w:rPr>
              <w:t>,</w:t>
            </w:r>
            <w:r w:rsidRPr="00A35756">
              <w:rPr>
                <w:rFonts w:ascii="Arial" w:hAnsi="Arial" w:cs="Arial"/>
                <w:noProof/>
                <w:color w:val="000000" w:themeColor="text1"/>
                <w:sz w:val="24"/>
                <w:szCs w:val="24"/>
              </w:rPr>
              <w:t>2</w:t>
            </w:r>
            <w:r w:rsidR="008D7C2E">
              <w:rPr>
                <w:rFonts w:ascii="Arial" w:hAnsi="Arial" w:cs="Arial"/>
                <w:noProof/>
                <w:color w:val="000000" w:themeColor="text1"/>
                <w:sz w:val="24"/>
                <w:szCs w:val="24"/>
              </w:rPr>
              <w:t>4</w:t>
            </w:r>
            <w:r w:rsidR="00F46E67" w:rsidRPr="00A35756">
              <w:rPr>
                <w:rFonts w:ascii="Arial" w:hAnsi="Arial" w:cs="Arial"/>
                <w:noProof/>
                <w:color w:val="000000" w:themeColor="text1"/>
                <w:sz w:val="24"/>
                <w:szCs w:val="24"/>
              </w:rPr>
              <w:t>%</w:t>
            </w:r>
          </w:p>
        </w:tc>
      </w:tr>
      <w:tr w:rsidR="00F46E67" w:rsidRPr="00A35756" w14:paraId="1497DF24" w14:textId="77777777" w:rsidTr="003010A8">
        <w:trPr>
          <w:trHeight w:val="214"/>
          <w:jc w:val="center"/>
        </w:trPr>
        <w:tc>
          <w:tcPr>
            <w:tcW w:w="557" w:type="dxa"/>
            <w:vAlign w:val="center"/>
          </w:tcPr>
          <w:p w14:paraId="77F16331" w14:textId="77777777" w:rsidR="00F46E67" w:rsidRPr="00A35756" w:rsidRDefault="00F46E67" w:rsidP="003010A8">
            <w:pPr>
              <w:tabs>
                <w:tab w:val="left" w:pos="426"/>
              </w:tabs>
              <w:spacing w:line="360" w:lineRule="auto"/>
              <w:jc w:val="center"/>
              <w:rPr>
                <w:rFonts w:ascii="Arial" w:hAnsi="Arial" w:cs="Arial"/>
                <w:noProof/>
                <w:color w:val="000000" w:themeColor="text1"/>
                <w:sz w:val="24"/>
                <w:szCs w:val="24"/>
              </w:rPr>
            </w:pPr>
            <w:r w:rsidRPr="00A35756">
              <w:rPr>
                <w:rFonts w:ascii="Arial" w:hAnsi="Arial" w:cs="Arial"/>
                <w:noProof/>
                <w:color w:val="000000" w:themeColor="text1"/>
                <w:sz w:val="24"/>
                <w:szCs w:val="24"/>
              </w:rPr>
              <w:t>3</w:t>
            </w:r>
          </w:p>
        </w:tc>
        <w:tc>
          <w:tcPr>
            <w:tcW w:w="1633" w:type="dxa"/>
            <w:vAlign w:val="center"/>
          </w:tcPr>
          <w:p w14:paraId="02773ED3" w14:textId="77777777" w:rsidR="00F46E67" w:rsidRPr="00A35756" w:rsidRDefault="00F46E67" w:rsidP="003010A8">
            <w:pPr>
              <w:tabs>
                <w:tab w:val="left" w:pos="426"/>
              </w:tabs>
              <w:spacing w:line="360" w:lineRule="auto"/>
              <w:jc w:val="center"/>
              <w:rPr>
                <w:rFonts w:ascii="Arial" w:hAnsi="Arial" w:cs="Arial"/>
                <w:noProof/>
                <w:color w:val="000000" w:themeColor="text1"/>
                <w:sz w:val="24"/>
                <w:szCs w:val="24"/>
              </w:rPr>
            </w:pPr>
            <w:r w:rsidRPr="00A35756">
              <w:rPr>
                <w:rFonts w:ascii="Arial" w:hAnsi="Arial" w:cs="Arial"/>
                <w:noProof/>
                <w:color w:val="000000" w:themeColor="text1"/>
                <w:sz w:val="24"/>
                <w:szCs w:val="24"/>
              </w:rPr>
              <w:t>51-60 Tahun</w:t>
            </w:r>
          </w:p>
        </w:tc>
        <w:tc>
          <w:tcPr>
            <w:tcW w:w="1520" w:type="dxa"/>
            <w:vAlign w:val="center"/>
          </w:tcPr>
          <w:p w14:paraId="33B1C70C" w14:textId="36277F85" w:rsidR="00F46E67" w:rsidRPr="00A35756" w:rsidRDefault="00727574" w:rsidP="003010A8">
            <w:pPr>
              <w:tabs>
                <w:tab w:val="left" w:pos="426"/>
              </w:tabs>
              <w:spacing w:line="360" w:lineRule="auto"/>
              <w:jc w:val="center"/>
              <w:rPr>
                <w:rFonts w:ascii="Arial" w:hAnsi="Arial" w:cs="Arial"/>
                <w:noProof/>
                <w:color w:val="000000" w:themeColor="text1"/>
                <w:sz w:val="24"/>
                <w:szCs w:val="24"/>
              </w:rPr>
            </w:pPr>
            <w:r w:rsidRPr="00A35756">
              <w:rPr>
                <w:rFonts w:ascii="Arial" w:hAnsi="Arial" w:cs="Arial"/>
                <w:noProof/>
                <w:color w:val="000000" w:themeColor="text1"/>
                <w:sz w:val="24"/>
                <w:szCs w:val="24"/>
              </w:rPr>
              <w:t>5</w:t>
            </w:r>
          </w:p>
        </w:tc>
        <w:tc>
          <w:tcPr>
            <w:tcW w:w="1588" w:type="dxa"/>
            <w:vAlign w:val="center"/>
          </w:tcPr>
          <w:p w14:paraId="462DD926" w14:textId="77777777" w:rsidR="00F46E67" w:rsidRPr="00A35756" w:rsidRDefault="00F46E67" w:rsidP="003010A8">
            <w:pPr>
              <w:tabs>
                <w:tab w:val="left" w:pos="426"/>
              </w:tabs>
              <w:spacing w:line="360" w:lineRule="auto"/>
              <w:jc w:val="center"/>
              <w:rPr>
                <w:rFonts w:ascii="Arial" w:hAnsi="Arial" w:cs="Arial"/>
                <w:noProof/>
                <w:color w:val="000000" w:themeColor="text1"/>
                <w:sz w:val="24"/>
                <w:szCs w:val="24"/>
              </w:rPr>
            </w:pPr>
            <w:r w:rsidRPr="00A35756">
              <w:rPr>
                <w:rFonts w:ascii="Arial" w:hAnsi="Arial" w:cs="Arial"/>
                <w:noProof/>
                <w:color w:val="000000" w:themeColor="text1"/>
                <w:sz w:val="24"/>
                <w:szCs w:val="24"/>
              </w:rPr>
              <w:t>-</w:t>
            </w:r>
          </w:p>
        </w:tc>
        <w:tc>
          <w:tcPr>
            <w:tcW w:w="1276" w:type="dxa"/>
            <w:vAlign w:val="center"/>
          </w:tcPr>
          <w:p w14:paraId="0C2E4650" w14:textId="6D2293E4" w:rsidR="00F46E67" w:rsidRPr="00A35756" w:rsidRDefault="00727574" w:rsidP="003010A8">
            <w:pPr>
              <w:tabs>
                <w:tab w:val="left" w:pos="426"/>
              </w:tabs>
              <w:spacing w:line="360" w:lineRule="auto"/>
              <w:jc w:val="center"/>
              <w:rPr>
                <w:rFonts w:ascii="Arial" w:hAnsi="Arial" w:cs="Arial"/>
                <w:noProof/>
                <w:color w:val="000000" w:themeColor="text1"/>
                <w:sz w:val="24"/>
                <w:szCs w:val="24"/>
              </w:rPr>
            </w:pPr>
            <w:r w:rsidRPr="00A35756">
              <w:rPr>
                <w:rFonts w:ascii="Arial" w:hAnsi="Arial" w:cs="Arial"/>
                <w:noProof/>
                <w:color w:val="000000" w:themeColor="text1"/>
                <w:sz w:val="24"/>
                <w:szCs w:val="24"/>
              </w:rPr>
              <w:t>5</w:t>
            </w:r>
          </w:p>
        </w:tc>
        <w:tc>
          <w:tcPr>
            <w:tcW w:w="1412" w:type="dxa"/>
            <w:vAlign w:val="center"/>
          </w:tcPr>
          <w:p w14:paraId="664C34F1" w14:textId="206C963F" w:rsidR="00F46E67" w:rsidRPr="00A35756" w:rsidRDefault="00727574" w:rsidP="003010A8">
            <w:pPr>
              <w:tabs>
                <w:tab w:val="left" w:pos="426"/>
              </w:tabs>
              <w:spacing w:line="360" w:lineRule="auto"/>
              <w:jc w:val="center"/>
              <w:rPr>
                <w:rFonts w:ascii="Arial" w:hAnsi="Arial" w:cs="Arial"/>
                <w:noProof/>
                <w:color w:val="000000" w:themeColor="text1"/>
                <w:sz w:val="24"/>
                <w:szCs w:val="24"/>
              </w:rPr>
            </w:pPr>
            <w:r w:rsidRPr="00A35756">
              <w:rPr>
                <w:rFonts w:ascii="Arial" w:hAnsi="Arial" w:cs="Arial"/>
                <w:noProof/>
                <w:color w:val="000000" w:themeColor="text1"/>
                <w:sz w:val="24"/>
                <w:szCs w:val="24"/>
              </w:rPr>
              <w:t>2</w:t>
            </w:r>
            <w:r w:rsidR="00F46E67" w:rsidRPr="00A35756">
              <w:rPr>
                <w:rFonts w:ascii="Arial" w:hAnsi="Arial" w:cs="Arial"/>
                <w:noProof/>
                <w:color w:val="000000" w:themeColor="text1"/>
                <w:sz w:val="24"/>
                <w:szCs w:val="24"/>
              </w:rPr>
              <w:t>,9</w:t>
            </w:r>
            <w:r w:rsidR="008D7C2E">
              <w:rPr>
                <w:rFonts w:ascii="Arial" w:hAnsi="Arial" w:cs="Arial"/>
                <w:noProof/>
                <w:color w:val="000000" w:themeColor="text1"/>
                <w:sz w:val="24"/>
                <w:szCs w:val="24"/>
              </w:rPr>
              <w:t>4</w:t>
            </w:r>
            <w:r w:rsidR="00F46E67" w:rsidRPr="00A35756">
              <w:rPr>
                <w:rFonts w:ascii="Arial" w:hAnsi="Arial" w:cs="Arial"/>
                <w:noProof/>
                <w:color w:val="000000" w:themeColor="text1"/>
                <w:sz w:val="24"/>
                <w:szCs w:val="24"/>
              </w:rPr>
              <w:t>%</w:t>
            </w:r>
          </w:p>
        </w:tc>
      </w:tr>
      <w:tr w:rsidR="00F46E67" w:rsidRPr="00A35756" w14:paraId="4628CEC4" w14:textId="77777777" w:rsidTr="003010A8">
        <w:trPr>
          <w:trHeight w:val="214"/>
          <w:jc w:val="center"/>
        </w:trPr>
        <w:tc>
          <w:tcPr>
            <w:tcW w:w="2190" w:type="dxa"/>
            <w:gridSpan w:val="2"/>
            <w:vAlign w:val="center"/>
          </w:tcPr>
          <w:p w14:paraId="21581689" w14:textId="77777777" w:rsidR="00F46E67" w:rsidRPr="00A35756" w:rsidRDefault="00F46E67" w:rsidP="003010A8">
            <w:pPr>
              <w:tabs>
                <w:tab w:val="left" w:pos="426"/>
              </w:tabs>
              <w:spacing w:line="360" w:lineRule="auto"/>
              <w:jc w:val="center"/>
              <w:rPr>
                <w:rFonts w:ascii="Arial" w:hAnsi="Arial" w:cs="Arial"/>
                <w:noProof/>
                <w:color w:val="000000" w:themeColor="text1"/>
                <w:sz w:val="24"/>
                <w:szCs w:val="24"/>
              </w:rPr>
            </w:pPr>
            <w:r w:rsidRPr="00A35756">
              <w:rPr>
                <w:rFonts w:ascii="Arial" w:hAnsi="Arial" w:cs="Arial"/>
                <w:noProof/>
                <w:color w:val="000000" w:themeColor="text1"/>
                <w:sz w:val="24"/>
                <w:szCs w:val="24"/>
              </w:rPr>
              <w:t>Jumlah</w:t>
            </w:r>
          </w:p>
        </w:tc>
        <w:tc>
          <w:tcPr>
            <w:tcW w:w="1520" w:type="dxa"/>
            <w:vAlign w:val="center"/>
          </w:tcPr>
          <w:p w14:paraId="4B6550EC" w14:textId="3B1453CD" w:rsidR="00F46E67" w:rsidRPr="00A35756" w:rsidRDefault="00F46E67" w:rsidP="003010A8">
            <w:pPr>
              <w:tabs>
                <w:tab w:val="left" w:pos="426"/>
              </w:tabs>
              <w:spacing w:line="360" w:lineRule="auto"/>
              <w:jc w:val="center"/>
              <w:rPr>
                <w:rFonts w:ascii="Arial" w:hAnsi="Arial" w:cs="Arial"/>
                <w:noProof/>
                <w:color w:val="000000" w:themeColor="text1"/>
                <w:sz w:val="24"/>
                <w:szCs w:val="24"/>
              </w:rPr>
            </w:pPr>
            <w:r w:rsidRPr="00A35756">
              <w:rPr>
                <w:rFonts w:ascii="Arial" w:hAnsi="Arial" w:cs="Arial"/>
                <w:noProof/>
                <w:color w:val="000000" w:themeColor="text1"/>
                <w:sz w:val="24"/>
                <w:szCs w:val="24"/>
              </w:rPr>
              <w:t>7</w:t>
            </w:r>
            <w:r w:rsidR="00866CB6">
              <w:rPr>
                <w:rFonts w:ascii="Arial" w:hAnsi="Arial" w:cs="Arial"/>
                <w:noProof/>
                <w:color w:val="000000" w:themeColor="text1"/>
                <w:sz w:val="24"/>
                <w:szCs w:val="24"/>
              </w:rPr>
              <w:t>0</w:t>
            </w:r>
          </w:p>
        </w:tc>
        <w:tc>
          <w:tcPr>
            <w:tcW w:w="1588" w:type="dxa"/>
            <w:vAlign w:val="center"/>
          </w:tcPr>
          <w:p w14:paraId="08DE4EB2" w14:textId="044E854B" w:rsidR="00F46E67" w:rsidRPr="00A35756" w:rsidRDefault="00727574" w:rsidP="003010A8">
            <w:pPr>
              <w:tabs>
                <w:tab w:val="left" w:pos="426"/>
              </w:tabs>
              <w:spacing w:line="360" w:lineRule="auto"/>
              <w:jc w:val="center"/>
              <w:rPr>
                <w:rFonts w:ascii="Arial" w:hAnsi="Arial" w:cs="Arial"/>
                <w:noProof/>
                <w:color w:val="000000" w:themeColor="text1"/>
                <w:sz w:val="24"/>
                <w:szCs w:val="24"/>
              </w:rPr>
            </w:pPr>
            <w:r w:rsidRPr="00A35756">
              <w:rPr>
                <w:rFonts w:ascii="Arial" w:hAnsi="Arial" w:cs="Arial"/>
                <w:noProof/>
                <w:color w:val="000000" w:themeColor="text1"/>
                <w:sz w:val="24"/>
                <w:szCs w:val="24"/>
              </w:rPr>
              <w:t>100</w:t>
            </w:r>
          </w:p>
        </w:tc>
        <w:tc>
          <w:tcPr>
            <w:tcW w:w="1276" w:type="dxa"/>
            <w:vAlign w:val="center"/>
          </w:tcPr>
          <w:p w14:paraId="190091E8" w14:textId="661F2C36" w:rsidR="00F46E67" w:rsidRPr="00A35756" w:rsidRDefault="00727574" w:rsidP="003010A8">
            <w:pPr>
              <w:tabs>
                <w:tab w:val="left" w:pos="426"/>
              </w:tabs>
              <w:spacing w:line="360" w:lineRule="auto"/>
              <w:jc w:val="center"/>
              <w:rPr>
                <w:rFonts w:ascii="Arial" w:hAnsi="Arial" w:cs="Arial"/>
                <w:noProof/>
                <w:color w:val="000000" w:themeColor="text1"/>
                <w:sz w:val="24"/>
                <w:szCs w:val="24"/>
              </w:rPr>
            </w:pPr>
            <w:r w:rsidRPr="00A35756">
              <w:rPr>
                <w:rFonts w:ascii="Arial" w:hAnsi="Arial" w:cs="Arial"/>
                <w:noProof/>
                <w:color w:val="000000" w:themeColor="text1"/>
                <w:sz w:val="24"/>
                <w:szCs w:val="24"/>
              </w:rPr>
              <w:t>170</w:t>
            </w:r>
          </w:p>
        </w:tc>
        <w:tc>
          <w:tcPr>
            <w:tcW w:w="1412" w:type="dxa"/>
            <w:vAlign w:val="center"/>
          </w:tcPr>
          <w:p w14:paraId="45EA3CBC" w14:textId="1BA6652D" w:rsidR="00F46E67" w:rsidRPr="00A35756" w:rsidRDefault="00F46E67" w:rsidP="003010A8">
            <w:pPr>
              <w:tabs>
                <w:tab w:val="left" w:pos="426"/>
              </w:tabs>
              <w:spacing w:line="360" w:lineRule="auto"/>
              <w:jc w:val="center"/>
              <w:rPr>
                <w:rFonts w:ascii="Arial" w:hAnsi="Arial" w:cs="Arial"/>
                <w:noProof/>
                <w:color w:val="000000" w:themeColor="text1"/>
                <w:sz w:val="24"/>
                <w:szCs w:val="24"/>
              </w:rPr>
            </w:pPr>
            <w:r w:rsidRPr="00A35756">
              <w:rPr>
                <w:rFonts w:ascii="Arial" w:hAnsi="Arial" w:cs="Arial"/>
                <w:noProof/>
                <w:color w:val="000000" w:themeColor="text1"/>
                <w:sz w:val="24"/>
                <w:szCs w:val="24"/>
              </w:rPr>
              <w:t>100</w:t>
            </w:r>
          </w:p>
        </w:tc>
      </w:tr>
    </w:tbl>
    <w:p w14:paraId="38B28177" w14:textId="5E396512" w:rsidR="00953AA2" w:rsidRPr="003010A8" w:rsidRDefault="00A35756" w:rsidP="007C413D">
      <w:pPr>
        <w:spacing w:line="240" w:lineRule="auto"/>
        <w:rPr>
          <w:rFonts w:ascii="Arial" w:eastAsia="Times New Roman" w:hAnsi="Arial" w:cs="Arial"/>
          <w:noProof/>
          <w:color w:val="000000" w:themeColor="text1"/>
          <w:sz w:val="20"/>
          <w:szCs w:val="20"/>
        </w:rPr>
      </w:pPr>
      <w:r>
        <w:rPr>
          <w:rFonts w:ascii="Arial" w:eastAsia="Times New Roman" w:hAnsi="Arial" w:cs="Arial"/>
          <w:noProof/>
          <w:color w:val="000000" w:themeColor="text1"/>
          <w:sz w:val="20"/>
          <w:szCs w:val="20"/>
        </w:rPr>
        <w:tab/>
      </w:r>
      <w:r w:rsidR="007C413D" w:rsidRPr="003010A8">
        <w:rPr>
          <w:rFonts w:ascii="Arial" w:eastAsia="Times New Roman" w:hAnsi="Arial" w:cs="Arial"/>
          <w:noProof/>
          <w:color w:val="000000" w:themeColor="text1"/>
          <w:sz w:val="20"/>
          <w:szCs w:val="20"/>
        </w:rPr>
        <w:t>Sumber Data: Hasil Olahan Data Tahun 2024</w:t>
      </w:r>
    </w:p>
    <w:p w14:paraId="6995CCE0" w14:textId="77777777" w:rsidR="003010A8" w:rsidRPr="000B620F" w:rsidRDefault="003010A8" w:rsidP="007C413D">
      <w:pPr>
        <w:spacing w:line="240" w:lineRule="auto"/>
        <w:rPr>
          <w:rFonts w:ascii="Arial" w:eastAsia="Times New Roman" w:hAnsi="Arial" w:cs="Arial"/>
          <w:noProof/>
          <w:color w:val="000000" w:themeColor="text1"/>
          <w:sz w:val="24"/>
          <w:szCs w:val="24"/>
        </w:rPr>
      </w:pPr>
    </w:p>
    <w:p w14:paraId="73F17965" w14:textId="4294F3F6" w:rsidR="00FA75F9" w:rsidRDefault="00727574" w:rsidP="007C413D">
      <w:pPr>
        <w:ind w:firstLine="851"/>
        <w:rPr>
          <w:rFonts w:ascii="Arial" w:hAnsi="Arial" w:cs="Arial"/>
          <w:color w:val="000000" w:themeColor="text1"/>
          <w:sz w:val="24"/>
        </w:rPr>
      </w:pPr>
      <w:r w:rsidRPr="000B620F">
        <w:rPr>
          <w:rFonts w:ascii="Arial" w:hAnsi="Arial" w:cs="Arial"/>
          <w:color w:val="000000" w:themeColor="text1"/>
          <w:sz w:val="24"/>
        </w:rPr>
        <w:t>Berdasarkan tabel V.2 diatas, responden yang berusia 20-30 tahun berjumlah 107 orang dengan persentase 62,9</w:t>
      </w:r>
      <w:r w:rsidR="008D7C2E">
        <w:rPr>
          <w:rFonts w:ascii="Arial" w:hAnsi="Arial" w:cs="Arial"/>
          <w:color w:val="000000" w:themeColor="text1"/>
          <w:sz w:val="24"/>
        </w:rPr>
        <w:t>4</w:t>
      </w:r>
      <w:r w:rsidRPr="000B620F">
        <w:rPr>
          <w:rFonts w:ascii="Arial" w:hAnsi="Arial" w:cs="Arial"/>
          <w:color w:val="000000" w:themeColor="text1"/>
          <w:sz w:val="24"/>
        </w:rPr>
        <w:t>%, terdiri dari 16 orang PNS &amp; TKPK dan 91 masyarakat</w:t>
      </w:r>
      <w:r w:rsidR="006A0626" w:rsidRPr="000B620F">
        <w:rPr>
          <w:rFonts w:ascii="Arial" w:hAnsi="Arial" w:cs="Arial"/>
          <w:color w:val="000000" w:themeColor="text1"/>
          <w:sz w:val="24"/>
        </w:rPr>
        <w:t>, r</w:t>
      </w:r>
      <w:r w:rsidRPr="000B620F">
        <w:rPr>
          <w:rFonts w:ascii="Arial" w:hAnsi="Arial" w:cs="Arial"/>
          <w:color w:val="000000" w:themeColor="text1"/>
          <w:sz w:val="24"/>
        </w:rPr>
        <w:t>esponden berusia 31-40 berjumlah 27 orang dengan persentase 15,8</w:t>
      </w:r>
      <w:r w:rsidR="008D7C2E">
        <w:rPr>
          <w:rFonts w:ascii="Arial" w:hAnsi="Arial" w:cs="Arial"/>
          <w:color w:val="000000" w:themeColor="text1"/>
          <w:sz w:val="24"/>
        </w:rPr>
        <w:t>8</w:t>
      </w:r>
      <w:r w:rsidRPr="000B620F">
        <w:rPr>
          <w:rFonts w:ascii="Arial" w:hAnsi="Arial" w:cs="Arial"/>
          <w:color w:val="000000" w:themeColor="text1"/>
          <w:sz w:val="24"/>
        </w:rPr>
        <w:t>% yang terdiri dari 18 PNS &amp; TKPK dan 9 masyarakat</w:t>
      </w:r>
      <w:r w:rsidR="006A0626" w:rsidRPr="000B620F">
        <w:rPr>
          <w:rFonts w:ascii="Arial" w:hAnsi="Arial" w:cs="Arial"/>
          <w:color w:val="000000" w:themeColor="text1"/>
          <w:sz w:val="24"/>
        </w:rPr>
        <w:t>, r</w:t>
      </w:r>
      <w:r w:rsidRPr="000B620F">
        <w:rPr>
          <w:rFonts w:ascii="Arial" w:hAnsi="Arial" w:cs="Arial"/>
          <w:color w:val="000000" w:themeColor="text1"/>
          <w:sz w:val="24"/>
        </w:rPr>
        <w:t>esponden berusia 41-50 berjumlah 31 orang dengan persentase 18,2</w:t>
      </w:r>
      <w:r w:rsidR="008D7C2E">
        <w:rPr>
          <w:rFonts w:ascii="Arial" w:hAnsi="Arial" w:cs="Arial"/>
          <w:color w:val="000000" w:themeColor="text1"/>
          <w:sz w:val="24"/>
        </w:rPr>
        <w:t>4</w:t>
      </w:r>
      <w:r w:rsidRPr="000B620F">
        <w:rPr>
          <w:rFonts w:ascii="Arial" w:hAnsi="Arial" w:cs="Arial"/>
          <w:color w:val="000000" w:themeColor="text1"/>
          <w:sz w:val="24"/>
        </w:rPr>
        <w:t>% yang terdiri dari 31 PNS &amp; TKPK, sedangkan responden yang berusia 51-60 berjumlah 5 orang dengan persentase 2,9</w:t>
      </w:r>
      <w:r w:rsidR="008D7C2E">
        <w:rPr>
          <w:rFonts w:ascii="Arial" w:hAnsi="Arial" w:cs="Arial"/>
          <w:color w:val="000000" w:themeColor="text1"/>
          <w:sz w:val="24"/>
        </w:rPr>
        <w:t>4</w:t>
      </w:r>
      <w:r w:rsidRPr="000B620F">
        <w:rPr>
          <w:rFonts w:ascii="Arial" w:hAnsi="Arial" w:cs="Arial"/>
          <w:color w:val="000000" w:themeColor="text1"/>
          <w:sz w:val="24"/>
        </w:rPr>
        <w:t>% yang terdiri dari 5 PNS &amp; TKPK</w:t>
      </w:r>
      <w:r w:rsidR="006A0626" w:rsidRPr="000B620F">
        <w:rPr>
          <w:rFonts w:ascii="Arial" w:hAnsi="Arial" w:cs="Arial"/>
          <w:color w:val="000000" w:themeColor="text1"/>
          <w:sz w:val="24"/>
        </w:rPr>
        <w:t>, dimana sebagian besar responden berada pada usia 20-30 tahun.</w:t>
      </w:r>
    </w:p>
    <w:p w14:paraId="4BFA4CA4" w14:textId="77777777" w:rsidR="00473FDB" w:rsidRPr="000B620F" w:rsidRDefault="00473FDB" w:rsidP="007C413D">
      <w:pPr>
        <w:ind w:firstLine="851"/>
        <w:rPr>
          <w:rFonts w:ascii="Arial" w:hAnsi="Arial" w:cs="Arial"/>
          <w:color w:val="000000" w:themeColor="text1"/>
          <w:sz w:val="24"/>
        </w:rPr>
      </w:pPr>
    </w:p>
    <w:p w14:paraId="5B939528" w14:textId="3BA7583F" w:rsidR="007C413D" w:rsidRPr="000B620F" w:rsidRDefault="007C413D" w:rsidP="005D79BB">
      <w:pPr>
        <w:pStyle w:val="DaftarParagraf"/>
        <w:numPr>
          <w:ilvl w:val="0"/>
          <w:numId w:val="45"/>
        </w:numPr>
        <w:ind w:left="284" w:hanging="284"/>
        <w:rPr>
          <w:rFonts w:ascii="Arial" w:hAnsi="Arial" w:cs="Arial"/>
          <w:color w:val="000000" w:themeColor="text1"/>
          <w:sz w:val="24"/>
        </w:rPr>
      </w:pPr>
      <w:r w:rsidRPr="000B620F">
        <w:rPr>
          <w:rFonts w:ascii="Arial" w:hAnsi="Arial" w:cs="Arial"/>
          <w:color w:val="000000" w:themeColor="text1"/>
          <w:sz w:val="24"/>
        </w:rPr>
        <w:lastRenderedPageBreak/>
        <w:t xml:space="preserve">Identitas </w:t>
      </w:r>
      <w:r w:rsidR="006A0626" w:rsidRPr="000B620F">
        <w:rPr>
          <w:rFonts w:ascii="Arial" w:hAnsi="Arial" w:cs="Arial"/>
          <w:color w:val="000000" w:themeColor="text1"/>
          <w:sz w:val="24"/>
        </w:rPr>
        <w:t>Responden Berdasarkan Tingkat Pendidikan</w:t>
      </w:r>
    </w:p>
    <w:p w14:paraId="1F230454" w14:textId="1C014342" w:rsidR="009C1707" w:rsidRPr="000B620F" w:rsidRDefault="006A0626" w:rsidP="007C413D">
      <w:pPr>
        <w:ind w:firstLine="851"/>
        <w:rPr>
          <w:rFonts w:ascii="Arial" w:eastAsia="Times New Roman" w:hAnsi="Arial" w:cs="Arial"/>
          <w:color w:val="000000" w:themeColor="text1"/>
          <w:sz w:val="24"/>
          <w:szCs w:val="24"/>
        </w:rPr>
      </w:pPr>
      <w:r w:rsidRPr="000B620F">
        <w:rPr>
          <w:rFonts w:ascii="Arial" w:eastAsia="Times New Roman" w:hAnsi="Arial" w:cs="Arial"/>
          <w:color w:val="000000" w:themeColor="text1"/>
          <w:sz w:val="24"/>
          <w:szCs w:val="24"/>
        </w:rPr>
        <w:t>Tingkat pendidikan sangat berpengaruh karena semakin tinggi tingkat pendidikan yang dimiliki seseorang maka pola berpikir akan semakin tinggi pula dalam memahami suatu bentuk pelayanan. Perbedaan tingkat pendidikan merupakan salah satu gambaran untuk bisa menilai kecakapan dan kemampuan dalam memahami kondisi proses penerima dan pemberi pelayanan dari pihak yang mengemban tanggung jawab. Dengan adanya perbedaan tingkat pendidikan dapat memberikan gambaran jawaban dari penelitian. Untuk lebih jelas identitas responden berdasarkan tingkat penidikan dapat dilihat pada tabel berikut:</w:t>
      </w:r>
    </w:p>
    <w:p w14:paraId="1E1536B7" w14:textId="77777777" w:rsidR="007C413D" w:rsidRPr="000B620F" w:rsidRDefault="007C413D" w:rsidP="007C413D">
      <w:pPr>
        <w:pStyle w:val="ListParagraph4"/>
        <w:ind w:left="0" w:firstLine="0"/>
        <w:jc w:val="center"/>
        <w:rPr>
          <w:rFonts w:ascii="Arial" w:hAnsi="Arial" w:cs="Arial"/>
          <w:b/>
          <w:color w:val="000000" w:themeColor="text1"/>
          <w:sz w:val="24"/>
          <w:lang w:val="id-ID"/>
        </w:rPr>
      </w:pPr>
      <w:proofErr w:type="gramStart"/>
      <w:r w:rsidRPr="000B620F">
        <w:rPr>
          <w:rFonts w:ascii="Arial" w:hAnsi="Arial" w:cs="Arial"/>
          <w:b/>
          <w:color w:val="000000" w:themeColor="text1"/>
          <w:sz w:val="24"/>
        </w:rPr>
        <w:t xml:space="preserve">Tabel  </w:t>
      </w:r>
      <w:r w:rsidRPr="000B620F">
        <w:rPr>
          <w:rFonts w:ascii="Arial" w:hAnsi="Arial" w:cs="Arial"/>
          <w:b/>
          <w:color w:val="000000" w:themeColor="text1"/>
          <w:sz w:val="24"/>
          <w:lang w:val="id-ID"/>
        </w:rPr>
        <w:t>V</w:t>
      </w:r>
      <w:r w:rsidRPr="000B620F">
        <w:rPr>
          <w:rFonts w:ascii="Arial" w:hAnsi="Arial" w:cs="Arial"/>
          <w:b/>
          <w:color w:val="000000" w:themeColor="text1"/>
          <w:sz w:val="24"/>
        </w:rPr>
        <w:t>.</w:t>
      </w:r>
      <w:r w:rsidRPr="000B620F">
        <w:rPr>
          <w:rFonts w:ascii="Arial" w:hAnsi="Arial" w:cs="Arial"/>
          <w:b/>
          <w:color w:val="000000" w:themeColor="text1"/>
          <w:sz w:val="24"/>
          <w:lang w:val="id-ID"/>
        </w:rPr>
        <w:t>3</w:t>
      </w:r>
      <w:proofErr w:type="gramEnd"/>
    </w:p>
    <w:p w14:paraId="4359B02A" w14:textId="5C5B05F8" w:rsidR="009C1707" w:rsidRPr="00473FDB" w:rsidRDefault="006A0626" w:rsidP="00953AA2">
      <w:pPr>
        <w:pStyle w:val="ListParagraph4"/>
        <w:spacing w:after="240"/>
        <w:ind w:left="0" w:firstLine="0"/>
        <w:contextualSpacing w:val="0"/>
        <w:jc w:val="center"/>
        <w:rPr>
          <w:rFonts w:ascii="Arial" w:hAnsi="Arial" w:cs="Arial"/>
          <w:b/>
          <w:bCs/>
          <w:color w:val="000000" w:themeColor="text1"/>
          <w:sz w:val="24"/>
          <w:lang w:val="id-ID"/>
        </w:rPr>
      </w:pPr>
      <w:r w:rsidRPr="00473FDB">
        <w:rPr>
          <w:rFonts w:ascii="Arial" w:hAnsi="Arial" w:cs="Arial"/>
          <w:b/>
          <w:color w:val="000000" w:themeColor="text1"/>
          <w:sz w:val="24"/>
          <w:lang w:val="id-ID"/>
        </w:rPr>
        <w:t xml:space="preserve">Identitas </w:t>
      </w:r>
      <w:r w:rsidR="007C413D" w:rsidRPr="00473FDB">
        <w:rPr>
          <w:rFonts w:ascii="Arial" w:hAnsi="Arial" w:cs="Arial"/>
          <w:b/>
          <w:color w:val="000000" w:themeColor="text1"/>
          <w:sz w:val="24"/>
          <w:lang w:val="id-ID"/>
        </w:rPr>
        <w:t>Responden</w:t>
      </w:r>
      <w:r w:rsidR="007C413D" w:rsidRPr="00473FDB">
        <w:rPr>
          <w:rFonts w:ascii="Arial" w:hAnsi="Arial" w:cs="Arial"/>
          <w:b/>
          <w:color w:val="000000" w:themeColor="text1"/>
          <w:sz w:val="24"/>
        </w:rPr>
        <w:t xml:space="preserve"> Berdasarkan Tingkat Pendidikan</w:t>
      </w:r>
      <w:r w:rsidR="007C413D" w:rsidRPr="00473FDB">
        <w:rPr>
          <w:rFonts w:ascii="Arial" w:hAnsi="Arial" w:cs="Arial"/>
          <w:b/>
          <w:color w:val="000000" w:themeColor="text1"/>
          <w:sz w:val="24"/>
          <w:lang w:val="id-ID"/>
        </w:rPr>
        <w:t xml:space="preserve"> </w:t>
      </w:r>
      <w:r w:rsidR="00473FDB" w:rsidRPr="00473FDB">
        <w:rPr>
          <w:rFonts w:ascii="Arial" w:hAnsi="Arial" w:cs="Arial"/>
          <w:b/>
          <w:color w:val="000000" w:themeColor="text1"/>
          <w:sz w:val="24"/>
        </w:rPr>
        <w:t>Pada Dinas Kependudukan dan Pencatatan Sipil Kota Dumai</w:t>
      </w:r>
    </w:p>
    <w:tbl>
      <w:tblPr>
        <w:tblStyle w:val="KisiTabel"/>
        <w:tblW w:w="8472" w:type="dxa"/>
        <w:tblLook w:val="04A0" w:firstRow="1" w:lastRow="0" w:firstColumn="1" w:lastColumn="0" w:noHBand="0" w:noVBand="1"/>
      </w:tblPr>
      <w:tblGrid>
        <w:gridCol w:w="536"/>
        <w:gridCol w:w="1978"/>
        <w:gridCol w:w="1511"/>
        <w:gridCol w:w="1689"/>
        <w:gridCol w:w="1261"/>
        <w:gridCol w:w="1497"/>
      </w:tblGrid>
      <w:tr w:rsidR="009C1707" w:rsidRPr="00A35756" w14:paraId="1BD670D0" w14:textId="77777777" w:rsidTr="00953AA2">
        <w:tc>
          <w:tcPr>
            <w:tcW w:w="536" w:type="dxa"/>
            <w:vMerge w:val="restart"/>
          </w:tcPr>
          <w:p w14:paraId="41F5E17F" w14:textId="77777777" w:rsidR="009C1707" w:rsidRPr="00A35756" w:rsidRDefault="009C1707" w:rsidP="003010A8">
            <w:pPr>
              <w:spacing w:line="360" w:lineRule="auto"/>
              <w:jc w:val="center"/>
              <w:rPr>
                <w:rFonts w:ascii="Arial" w:eastAsia="Times New Roman" w:hAnsi="Arial" w:cs="Arial"/>
                <w:b/>
                <w:bCs/>
                <w:noProof/>
                <w:color w:val="000000" w:themeColor="text1"/>
                <w:sz w:val="24"/>
                <w:szCs w:val="24"/>
              </w:rPr>
            </w:pPr>
          </w:p>
          <w:p w14:paraId="38F88E88" w14:textId="5EB9ECA0" w:rsidR="009C1707" w:rsidRPr="00A35756" w:rsidRDefault="009C1707" w:rsidP="003010A8">
            <w:pPr>
              <w:spacing w:line="360" w:lineRule="auto"/>
              <w:jc w:val="center"/>
              <w:rPr>
                <w:rFonts w:ascii="Arial" w:eastAsia="Times New Roman" w:hAnsi="Arial" w:cs="Arial"/>
                <w:b/>
                <w:bCs/>
                <w:noProof/>
                <w:color w:val="000000" w:themeColor="text1"/>
                <w:sz w:val="24"/>
                <w:szCs w:val="24"/>
              </w:rPr>
            </w:pPr>
            <w:r w:rsidRPr="00A35756">
              <w:rPr>
                <w:rFonts w:ascii="Arial" w:eastAsia="Times New Roman" w:hAnsi="Arial" w:cs="Arial"/>
                <w:b/>
                <w:bCs/>
                <w:noProof/>
                <w:color w:val="000000" w:themeColor="text1"/>
                <w:sz w:val="24"/>
                <w:szCs w:val="24"/>
              </w:rPr>
              <w:t>No</w:t>
            </w:r>
          </w:p>
        </w:tc>
        <w:tc>
          <w:tcPr>
            <w:tcW w:w="1983" w:type="dxa"/>
            <w:vMerge w:val="restart"/>
          </w:tcPr>
          <w:p w14:paraId="2634A73E" w14:textId="77777777" w:rsidR="009C1707" w:rsidRPr="00A35756" w:rsidRDefault="009C1707" w:rsidP="003010A8">
            <w:pPr>
              <w:spacing w:line="360" w:lineRule="auto"/>
              <w:jc w:val="center"/>
              <w:rPr>
                <w:rFonts w:ascii="Arial" w:eastAsia="Times New Roman" w:hAnsi="Arial" w:cs="Arial"/>
                <w:b/>
                <w:bCs/>
                <w:noProof/>
                <w:color w:val="000000" w:themeColor="text1"/>
                <w:sz w:val="24"/>
                <w:szCs w:val="24"/>
              </w:rPr>
            </w:pPr>
          </w:p>
          <w:p w14:paraId="3280BFF0" w14:textId="2D2B5E9F" w:rsidR="009C1707" w:rsidRPr="00A35756" w:rsidRDefault="009C1707" w:rsidP="003010A8">
            <w:pPr>
              <w:spacing w:line="360" w:lineRule="auto"/>
              <w:jc w:val="center"/>
              <w:rPr>
                <w:rFonts w:ascii="Arial" w:eastAsia="Times New Roman" w:hAnsi="Arial" w:cs="Arial"/>
                <w:b/>
                <w:bCs/>
                <w:noProof/>
                <w:color w:val="000000" w:themeColor="text1"/>
                <w:sz w:val="24"/>
                <w:szCs w:val="24"/>
              </w:rPr>
            </w:pPr>
            <w:r w:rsidRPr="00A35756">
              <w:rPr>
                <w:rFonts w:ascii="Arial" w:eastAsia="Times New Roman" w:hAnsi="Arial" w:cs="Arial"/>
                <w:b/>
                <w:bCs/>
                <w:noProof/>
                <w:color w:val="000000" w:themeColor="text1"/>
                <w:sz w:val="24"/>
                <w:szCs w:val="24"/>
              </w:rPr>
              <w:t>Jenis Kelamin</w:t>
            </w:r>
          </w:p>
        </w:tc>
        <w:tc>
          <w:tcPr>
            <w:tcW w:w="3259" w:type="dxa"/>
            <w:gridSpan w:val="2"/>
          </w:tcPr>
          <w:p w14:paraId="6EEBCD98" w14:textId="65C5BBC3" w:rsidR="009C1707" w:rsidRPr="00A35756" w:rsidRDefault="009C1707" w:rsidP="003010A8">
            <w:pPr>
              <w:spacing w:line="360" w:lineRule="auto"/>
              <w:jc w:val="center"/>
              <w:rPr>
                <w:rFonts w:ascii="Arial" w:eastAsia="Times New Roman" w:hAnsi="Arial" w:cs="Arial"/>
                <w:b/>
                <w:bCs/>
                <w:noProof/>
                <w:color w:val="000000" w:themeColor="text1"/>
                <w:sz w:val="24"/>
                <w:szCs w:val="24"/>
              </w:rPr>
            </w:pPr>
            <w:r w:rsidRPr="00A35756">
              <w:rPr>
                <w:rFonts w:ascii="Arial" w:eastAsia="Times New Roman" w:hAnsi="Arial" w:cs="Arial"/>
                <w:b/>
                <w:bCs/>
                <w:noProof/>
                <w:color w:val="000000" w:themeColor="text1"/>
                <w:sz w:val="24"/>
                <w:szCs w:val="24"/>
              </w:rPr>
              <w:t>Jabatan (orang)</w:t>
            </w:r>
          </w:p>
        </w:tc>
        <w:tc>
          <w:tcPr>
            <w:tcW w:w="1276" w:type="dxa"/>
            <w:vMerge w:val="restart"/>
          </w:tcPr>
          <w:p w14:paraId="673B2AFD" w14:textId="2F48F527" w:rsidR="009C1707" w:rsidRPr="00A35756" w:rsidRDefault="009C1707" w:rsidP="003010A8">
            <w:pPr>
              <w:spacing w:line="360" w:lineRule="auto"/>
              <w:jc w:val="center"/>
              <w:rPr>
                <w:rFonts w:ascii="Arial" w:eastAsia="Times New Roman" w:hAnsi="Arial" w:cs="Arial"/>
                <w:b/>
                <w:bCs/>
                <w:noProof/>
                <w:color w:val="000000" w:themeColor="text1"/>
                <w:sz w:val="24"/>
                <w:szCs w:val="24"/>
              </w:rPr>
            </w:pPr>
            <w:r w:rsidRPr="00A35756">
              <w:rPr>
                <w:rFonts w:ascii="Arial" w:hAnsi="Arial" w:cs="Arial"/>
                <w:b/>
                <w:bCs/>
                <w:noProof/>
                <w:sz w:val="24"/>
                <w:szCs w:val="24"/>
              </w:rPr>
              <w:t>Jumlah (orang)</w:t>
            </w:r>
          </w:p>
        </w:tc>
        <w:tc>
          <w:tcPr>
            <w:tcW w:w="1418" w:type="dxa"/>
            <w:vMerge w:val="restart"/>
          </w:tcPr>
          <w:p w14:paraId="3D076D6F" w14:textId="77777777" w:rsidR="009C1707" w:rsidRDefault="009C1707" w:rsidP="003010A8">
            <w:pPr>
              <w:spacing w:line="360" w:lineRule="auto"/>
              <w:jc w:val="center"/>
              <w:rPr>
                <w:rFonts w:ascii="Arial" w:hAnsi="Arial" w:cs="Arial"/>
                <w:b/>
                <w:bCs/>
                <w:noProof/>
                <w:sz w:val="24"/>
                <w:szCs w:val="24"/>
              </w:rPr>
            </w:pPr>
            <w:r w:rsidRPr="00A35756">
              <w:rPr>
                <w:rFonts w:ascii="Arial" w:hAnsi="Arial" w:cs="Arial"/>
                <w:b/>
                <w:bCs/>
                <w:noProof/>
                <w:sz w:val="24"/>
                <w:szCs w:val="24"/>
              </w:rPr>
              <w:t>Persentase</w:t>
            </w:r>
          </w:p>
          <w:p w14:paraId="63ED25F7" w14:textId="60FE0AF9" w:rsidR="008D7C2E" w:rsidRPr="00A35756" w:rsidRDefault="008D7C2E" w:rsidP="003010A8">
            <w:pPr>
              <w:spacing w:line="360" w:lineRule="auto"/>
              <w:jc w:val="center"/>
              <w:rPr>
                <w:rFonts w:ascii="Arial" w:eastAsia="Times New Roman" w:hAnsi="Arial" w:cs="Arial"/>
                <w:b/>
                <w:bCs/>
                <w:noProof/>
                <w:color w:val="000000" w:themeColor="text1"/>
                <w:sz w:val="24"/>
                <w:szCs w:val="24"/>
              </w:rPr>
            </w:pPr>
            <w:r>
              <w:rPr>
                <w:rFonts w:ascii="Arial" w:eastAsia="Times New Roman" w:hAnsi="Arial" w:cs="Arial"/>
                <w:b/>
                <w:bCs/>
                <w:noProof/>
                <w:color w:val="000000" w:themeColor="text1"/>
                <w:sz w:val="24"/>
                <w:szCs w:val="24"/>
              </w:rPr>
              <w:t>%</w:t>
            </w:r>
          </w:p>
        </w:tc>
      </w:tr>
      <w:tr w:rsidR="009C1707" w:rsidRPr="00A35756" w14:paraId="6EBF5F3D" w14:textId="77777777" w:rsidTr="00953AA2">
        <w:tc>
          <w:tcPr>
            <w:tcW w:w="536" w:type="dxa"/>
            <w:vMerge/>
          </w:tcPr>
          <w:p w14:paraId="0CB2AD9D" w14:textId="77777777" w:rsidR="009C1707" w:rsidRPr="00A35756" w:rsidRDefault="009C1707" w:rsidP="003010A8">
            <w:pPr>
              <w:spacing w:line="360" w:lineRule="auto"/>
              <w:rPr>
                <w:rFonts w:ascii="Arial" w:eastAsia="Times New Roman" w:hAnsi="Arial" w:cs="Arial"/>
                <w:noProof/>
                <w:color w:val="000000" w:themeColor="text1"/>
                <w:sz w:val="24"/>
                <w:szCs w:val="24"/>
              </w:rPr>
            </w:pPr>
          </w:p>
        </w:tc>
        <w:tc>
          <w:tcPr>
            <w:tcW w:w="1983" w:type="dxa"/>
            <w:vMerge/>
          </w:tcPr>
          <w:p w14:paraId="3DBB0F8A" w14:textId="77777777" w:rsidR="009C1707" w:rsidRPr="00A35756" w:rsidRDefault="009C1707" w:rsidP="003010A8">
            <w:pPr>
              <w:spacing w:line="360" w:lineRule="auto"/>
              <w:rPr>
                <w:rFonts w:ascii="Arial" w:eastAsia="Times New Roman" w:hAnsi="Arial" w:cs="Arial"/>
                <w:noProof/>
                <w:color w:val="000000" w:themeColor="text1"/>
                <w:sz w:val="24"/>
                <w:szCs w:val="24"/>
              </w:rPr>
            </w:pPr>
          </w:p>
        </w:tc>
        <w:tc>
          <w:tcPr>
            <w:tcW w:w="1558" w:type="dxa"/>
          </w:tcPr>
          <w:p w14:paraId="4C50011E" w14:textId="52787312" w:rsidR="009C1707" w:rsidRPr="00A35756" w:rsidRDefault="009C1707" w:rsidP="00A35756">
            <w:pPr>
              <w:spacing w:line="360" w:lineRule="auto"/>
              <w:jc w:val="center"/>
              <w:rPr>
                <w:rFonts w:ascii="Arial" w:eastAsia="Times New Roman" w:hAnsi="Arial" w:cs="Arial"/>
                <w:noProof/>
                <w:color w:val="000000" w:themeColor="text1"/>
                <w:sz w:val="24"/>
                <w:szCs w:val="24"/>
              </w:rPr>
            </w:pPr>
            <w:r w:rsidRPr="00A35756">
              <w:rPr>
                <w:rFonts w:ascii="Arial" w:hAnsi="Arial" w:cs="Arial"/>
                <w:b/>
                <w:noProof/>
                <w:sz w:val="24"/>
                <w:szCs w:val="24"/>
              </w:rPr>
              <w:t>PNS &amp; TKPK</w:t>
            </w:r>
          </w:p>
        </w:tc>
        <w:tc>
          <w:tcPr>
            <w:tcW w:w="1701" w:type="dxa"/>
          </w:tcPr>
          <w:p w14:paraId="3447A986" w14:textId="323AB95A" w:rsidR="009C1707" w:rsidRPr="00A35756" w:rsidRDefault="009C1707" w:rsidP="003010A8">
            <w:pPr>
              <w:spacing w:line="360" w:lineRule="auto"/>
              <w:rPr>
                <w:rFonts w:ascii="Arial" w:eastAsia="Times New Roman" w:hAnsi="Arial" w:cs="Arial"/>
                <w:noProof/>
                <w:color w:val="000000" w:themeColor="text1"/>
                <w:sz w:val="24"/>
                <w:szCs w:val="24"/>
              </w:rPr>
            </w:pPr>
            <w:r w:rsidRPr="00A35756">
              <w:rPr>
                <w:rFonts w:ascii="Arial" w:hAnsi="Arial" w:cs="Arial"/>
                <w:b/>
                <w:noProof/>
                <w:sz w:val="24"/>
                <w:szCs w:val="24"/>
              </w:rPr>
              <w:t>Masyarakat</w:t>
            </w:r>
          </w:p>
        </w:tc>
        <w:tc>
          <w:tcPr>
            <w:tcW w:w="1276" w:type="dxa"/>
            <w:vMerge/>
          </w:tcPr>
          <w:p w14:paraId="3C3F5A6A" w14:textId="77777777" w:rsidR="009C1707" w:rsidRPr="00A35756" w:rsidRDefault="009C1707" w:rsidP="003010A8">
            <w:pPr>
              <w:spacing w:line="360" w:lineRule="auto"/>
              <w:rPr>
                <w:rFonts w:ascii="Arial" w:eastAsia="Times New Roman" w:hAnsi="Arial" w:cs="Arial"/>
                <w:noProof/>
                <w:color w:val="000000" w:themeColor="text1"/>
                <w:sz w:val="24"/>
                <w:szCs w:val="24"/>
              </w:rPr>
            </w:pPr>
          </w:p>
        </w:tc>
        <w:tc>
          <w:tcPr>
            <w:tcW w:w="1418" w:type="dxa"/>
            <w:vMerge/>
          </w:tcPr>
          <w:p w14:paraId="657C5B17" w14:textId="77777777" w:rsidR="009C1707" w:rsidRPr="00A35756" w:rsidRDefault="009C1707" w:rsidP="003010A8">
            <w:pPr>
              <w:spacing w:line="360" w:lineRule="auto"/>
              <w:rPr>
                <w:rFonts w:ascii="Arial" w:eastAsia="Times New Roman" w:hAnsi="Arial" w:cs="Arial"/>
                <w:noProof/>
                <w:color w:val="000000" w:themeColor="text1"/>
                <w:sz w:val="24"/>
                <w:szCs w:val="24"/>
              </w:rPr>
            </w:pPr>
          </w:p>
        </w:tc>
      </w:tr>
      <w:tr w:rsidR="009C1707" w:rsidRPr="00A35756" w14:paraId="6D15905A" w14:textId="77777777" w:rsidTr="00953AA2">
        <w:tc>
          <w:tcPr>
            <w:tcW w:w="536" w:type="dxa"/>
          </w:tcPr>
          <w:p w14:paraId="3EB597DA" w14:textId="30F72A8C" w:rsidR="009C1707" w:rsidRPr="00A35756" w:rsidRDefault="009C1707" w:rsidP="003010A8">
            <w:pPr>
              <w:spacing w:line="360" w:lineRule="auto"/>
              <w:jc w:val="center"/>
              <w:rPr>
                <w:rFonts w:ascii="Arial" w:eastAsia="Times New Roman" w:hAnsi="Arial" w:cs="Arial"/>
                <w:noProof/>
                <w:color w:val="000000" w:themeColor="text1"/>
                <w:sz w:val="24"/>
                <w:szCs w:val="24"/>
              </w:rPr>
            </w:pPr>
            <w:r w:rsidRPr="00A35756">
              <w:rPr>
                <w:rFonts w:ascii="Arial" w:eastAsia="Times New Roman" w:hAnsi="Arial" w:cs="Arial"/>
                <w:noProof/>
                <w:color w:val="000000" w:themeColor="text1"/>
                <w:sz w:val="24"/>
                <w:szCs w:val="24"/>
              </w:rPr>
              <w:t>1.</w:t>
            </w:r>
          </w:p>
        </w:tc>
        <w:tc>
          <w:tcPr>
            <w:tcW w:w="1983" w:type="dxa"/>
          </w:tcPr>
          <w:p w14:paraId="578F673A" w14:textId="1FE58181" w:rsidR="009C1707" w:rsidRPr="00A35756" w:rsidRDefault="00953AA2" w:rsidP="003010A8">
            <w:pPr>
              <w:spacing w:line="360" w:lineRule="auto"/>
              <w:rPr>
                <w:rFonts w:ascii="Arial" w:eastAsia="Times New Roman" w:hAnsi="Arial" w:cs="Arial"/>
                <w:noProof/>
                <w:color w:val="000000" w:themeColor="text1"/>
                <w:sz w:val="24"/>
                <w:szCs w:val="24"/>
              </w:rPr>
            </w:pPr>
            <w:r w:rsidRPr="00A35756">
              <w:rPr>
                <w:rFonts w:ascii="Arial" w:hAnsi="Arial" w:cs="Arial"/>
                <w:color w:val="000000" w:themeColor="text1"/>
                <w:sz w:val="24"/>
                <w:szCs w:val="24"/>
              </w:rPr>
              <w:t>S2</w:t>
            </w:r>
            <w:r w:rsidRPr="00A35756">
              <w:rPr>
                <w:rFonts w:ascii="Arial" w:eastAsia="Times New Roman" w:hAnsi="Arial" w:cs="Arial"/>
                <w:color w:val="000000" w:themeColor="text1"/>
                <w:sz w:val="24"/>
                <w:szCs w:val="24"/>
              </w:rPr>
              <w:t>/Sederajat</w:t>
            </w:r>
          </w:p>
        </w:tc>
        <w:tc>
          <w:tcPr>
            <w:tcW w:w="1558" w:type="dxa"/>
          </w:tcPr>
          <w:p w14:paraId="3377FE87" w14:textId="338E91D3" w:rsidR="009C1707" w:rsidRPr="00A35756" w:rsidRDefault="00953AA2" w:rsidP="003010A8">
            <w:pPr>
              <w:spacing w:line="360" w:lineRule="auto"/>
              <w:jc w:val="center"/>
              <w:rPr>
                <w:rFonts w:ascii="Arial" w:eastAsia="Times New Roman" w:hAnsi="Arial" w:cs="Arial"/>
                <w:noProof/>
                <w:color w:val="000000" w:themeColor="text1"/>
                <w:sz w:val="24"/>
                <w:szCs w:val="24"/>
              </w:rPr>
            </w:pPr>
            <w:r w:rsidRPr="00A35756">
              <w:rPr>
                <w:rFonts w:ascii="Arial" w:eastAsia="Times New Roman" w:hAnsi="Arial" w:cs="Arial"/>
                <w:noProof/>
                <w:color w:val="000000" w:themeColor="text1"/>
                <w:sz w:val="24"/>
                <w:szCs w:val="24"/>
              </w:rPr>
              <w:t>7</w:t>
            </w:r>
          </w:p>
        </w:tc>
        <w:tc>
          <w:tcPr>
            <w:tcW w:w="1701" w:type="dxa"/>
          </w:tcPr>
          <w:p w14:paraId="1D6C4E72" w14:textId="5AB8EDBC" w:rsidR="009C1707" w:rsidRPr="00A35756" w:rsidRDefault="00953AA2" w:rsidP="003010A8">
            <w:pPr>
              <w:spacing w:line="360" w:lineRule="auto"/>
              <w:jc w:val="center"/>
              <w:rPr>
                <w:rFonts w:ascii="Arial" w:eastAsia="Times New Roman" w:hAnsi="Arial" w:cs="Arial"/>
                <w:noProof/>
                <w:color w:val="000000" w:themeColor="text1"/>
                <w:sz w:val="24"/>
                <w:szCs w:val="24"/>
              </w:rPr>
            </w:pPr>
            <w:r w:rsidRPr="00A35756">
              <w:rPr>
                <w:rFonts w:ascii="Arial" w:eastAsia="Times New Roman" w:hAnsi="Arial" w:cs="Arial"/>
                <w:noProof/>
                <w:color w:val="000000" w:themeColor="text1"/>
                <w:sz w:val="24"/>
                <w:szCs w:val="24"/>
              </w:rPr>
              <w:t>-</w:t>
            </w:r>
          </w:p>
        </w:tc>
        <w:tc>
          <w:tcPr>
            <w:tcW w:w="1276" w:type="dxa"/>
          </w:tcPr>
          <w:p w14:paraId="5F0A373D" w14:textId="74DE94EB" w:rsidR="009C1707" w:rsidRPr="00A35756" w:rsidRDefault="00953AA2" w:rsidP="003010A8">
            <w:pPr>
              <w:spacing w:line="360" w:lineRule="auto"/>
              <w:jc w:val="center"/>
              <w:rPr>
                <w:rFonts w:ascii="Arial" w:eastAsia="Times New Roman" w:hAnsi="Arial" w:cs="Arial"/>
                <w:noProof/>
                <w:color w:val="000000" w:themeColor="text1"/>
                <w:sz w:val="24"/>
                <w:szCs w:val="24"/>
              </w:rPr>
            </w:pPr>
            <w:r w:rsidRPr="00A35756">
              <w:rPr>
                <w:rFonts w:ascii="Arial" w:eastAsia="Times New Roman" w:hAnsi="Arial" w:cs="Arial"/>
                <w:noProof/>
                <w:color w:val="000000" w:themeColor="text1"/>
                <w:sz w:val="24"/>
                <w:szCs w:val="24"/>
              </w:rPr>
              <w:t>7</w:t>
            </w:r>
          </w:p>
        </w:tc>
        <w:tc>
          <w:tcPr>
            <w:tcW w:w="1418" w:type="dxa"/>
          </w:tcPr>
          <w:p w14:paraId="25F61879" w14:textId="19E0EBB9" w:rsidR="009C1707" w:rsidRPr="00A35756" w:rsidRDefault="00953AA2" w:rsidP="003010A8">
            <w:pPr>
              <w:spacing w:line="360" w:lineRule="auto"/>
              <w:jc w:val="center"/>
              <w:rPr>
                <w:rFonts w:ascii="Arial" w:eastAsia="Times New Roman" w:hAnsi="Arial" w:cs="Arial"/>
                <w:noProof/>
                <w:color w:val="000000" w:themeColor="text1"/>
                <w:sz w:val="24"/>
                <w:szCs w:val="24"/>
              </w:rPr>
            </w:pPr>
            <w:r w:rsidRPr="00A35756">
              <w:rPr>
                <w:rFonts w:ascii="Arial" w:hAnsi="Arial" w:cs="Arial"/>
                <w:noProof/>
                <w:sz w:val="24"/>
                <w:szCs w:val="24"/>
              </w:rPr>
              <w:t>4,1</w:t>
            </w:r>
            <w:r w:rsidR="008D7C2E">
              <w:rPr>
                <w:rFonts w:ascii="Arial" w:hAnsi="Arial" w:cs="Arial"/>
                <w:noProof/>
                <w:sz w:val="24"/>
                <w:szCs w:val="24"/>
              </w:rPr>
              <w:t>2</w:t>
            </w:r>
            <w:r w:rsidRPr="00A35756">
              <w:rPr>
                <w:rFonts w:ascii="Arial" w:hAnsi="Arial" w:cs="Arial"/>
                <w:noProof/>
                <w:sz w:val="24"/>
                <w:szCs w:val="24"/>
              </w:rPr>
              <w:t>%</w:t>
            </w:r>
          </w:p>
        </w:tc>
      </w:tr>
      <w:tr w:rsidR="009C1707" w:rsidRPr="00A35756" w14:paraId="30447AF0" w14:textId="77777777" w:rsidTr="00953AA2">
        <w:tc>
          <w:tcPr>
            <w:tcW w:w="536" w:type="dxa"/>
          </w:tcPr>
          <w:p w14:paraId="6F4FC7F3" w14:textId="3E7A1D02" w:rsidR="009C1707" w:rsidRPr="00A35756" w:rsidRDefault="009C1707" w:rsidP="003010A8">
            <w:pPr>
              <w:spacing w:line="360" w:lineRule="auto"/>
              <w:jc w:val="center"/>
              <w:rPr>
                <w:rFonts w:ascii="Arial" w:eastAsia="Times New Roman" w:hAnsi="Arial" w:cs="Arial"/>
                <w:noProof/>
                <w:color w:val="000000" w:themeColor="text1"/>
                <w:sz w:val="24"/>
                <w:szCs w:val="24"/>
              </w:rPr>
            </w:pPr>
            <w:r w:rsidRPr="00A35756">
              <w:rPr>
                <w:rFonts w:ascii="Arial" w:eastAsia="Times New Roman" w:hAnsi="Arial" w:cs="Arial"/>
                <w:noProof/>
                <w:color w:val="000000" w:themeColor="text1"/>
                <w:sz w:val="24"/>
                <w:szCs w:val="24"/>
              </w:rPr>
              <w:t>2.</w:t>
            </w:r>
          </w:p>
        </w:tc>
        <w:tc>
          <w:tcPr>
            <w:tcW w:w="1983" w:type="dxa"/>
          </w:tcPr>
          <w:p w14:paraId="62B6ADD6" w14:textId="3A10CE1A" w:rsidR="009C1707" w:rsidRPr="00A35756" w:rsidRDefault="00953AA2" w:rsidP="003010A8">
            <w:pPr>
              <w:spacing w:line="360" w:lineRule="auto"/>
              <w:rPr>
                <w:rFonts w:ascii="Arial" w:eastAsia="Times New Roman" w:hAnsi="Arial" w:cs="Arial"/>
                <w:noProof/>
                <w:color w:val="000000" w:themeColor="text1"/>
                <w:sz w:val="24"/>
                <w:szCs w:val="24"/>
              </w:rPr>
            </w:pPr>
            <w:r w:rsidRPr="00A35756">
              <w:rPr>
                <w:rFonts w:ascii="Arial" w:hAnsi="Arial" w:cs="Arial"/>
                <w:color w:val="000000" w:themeColor="text1"/>
                <w:sz w:val="24"/>
                <w:szCs w:val="24"/>
              </w:rPr>
              <w:t>SI</w:t>
            </w:r>
            <w:r w:rsidRPr="00A35756">
              <w:rPr>
                <w:rFonts w:ascii="Arial" w:eastAsia="Times New Roman" w:hAnsi="Arial" w:cs="Arial"/>
                <w:color w:val="000000" w:themeColor="text1"/>
                <w:sz w:val="24"/>
                <w:szCs w:val="24"/>
              </w:rPr>
              <w:t>/Sederajat</w:t>
            </w:r>
          </w:p>
        </w:tc>
        <w:tc>
          <w:tcPr>
            <w:tcW w:w="1558" w:type="dxa"/>
          </w:tcPr>
          <w:p w14:paraId="1537CEA0" w14:textId="7D1A3B34" w:rsidR="009C1707" w:rsidRPr="00A35756" w:rsidRDefault="00953AA2" w:rsidP="003010A8">
            <w:pPr>
              <w:spacing w:line="360" w:lineRule="auto"/>
              <w:jc w:val="center"/>
              <w:rPr>
                <w:rFonts w:ascii="Arial" w:eastAsia="Times New Roman" w:hAnsi="Arial" w:cs="Arial"/>
                <w:noProof/>
                <w:color w:val="000000" w:themeColor="text1"/>
                <w:sz w:val="24"/>
                <w:szCs w:val="24"/>
              </w:rPr>
            </w:pPr>
            <w:r w:rsidRPr="00A35756">
              <w:rPr>
                <w:rFonts w:ascii="Arial" w:eastAsia="Times New Roman" w:hAnsi="Arial" w:cs="Arial"/>
                <w:noProof/>
                <w:color w:val="000000" w:themeColor="text1"/>
                <w:sz w:val="24"/>
                <w:szCs w:val="24"/>
              </w:rPr>
              <w:t>37</w:t>
            </w:r>
          </w:p>
        </w:tc>
        <w:tc>
          <w:tcPr>
            <w:tcW w:w="1701" w:type="dxa"/>
          </w:tcPr>
          <w:p w14:paraId="18FE8879" w14:textId="262AA654" w:rsidR="009C1707" w:rsidRPr="00A35756" w:rsidRDefault="00953AA2" w:rsidP="003010A8">
            <w:pPr>
              <w:spacing w:line="360" w:lineRule="auto"/>
              <w:jc w:val="center"/>
              <w:rPr>
                <w:rFonts w:ascii="Arial" w:eastAsia="Times New Roman" w:hAnsi="Arial" w:cs="Arial"/>
                <w:noProof/>
                <w:color w:val="000000" w:themeColor="text1"/>
                <w:sz w:val="24"/>
                <w:szCs w:val="24"/>
              </w:rPr>
            </w:pPr>
            <w:r w:rsidRPr="00A35756">
              <w:rPr>
                <w:rFonts w:ascii="Arial" w:eastAsia="Times New Roman" w:hAnsi="Arial" w:cs="Arial"/>
                <w:noProof/>
                <w:color w:val="000000" w:themeColor="text1"/>
                <w:sz w:val="24"/>
                <w:szCs w:val="24"/>
              </w:rPr>
              <w:t>44</w:t>
            </w:r>
          </w:p>
        </w:tc>
        <w:tc>
          <w:tcPr>
            <w:tcW w:w="1276" w:type="dxa"/>
          </w:tcPr>
          <w:p w14:paraId="77C65435" w14:textId="26192540" w:rsidR="009C1707" w:rsidRPr="00A35756" w:rsidRDefault="00953AA2" w:rsidP="003010A8">
            <w:pPr>
              <w:spacing w:line="360" w:lineRule="auto"/>
              <w:jc w:val="center"/>
              <w:rPr>
                <w:rFonts w:ascii="Arial" w:eastAsia="Times New Roman" w:hAnsi="Arial" w:cs="Arial"/>
                <w:noProof/>
                <w:color w:val="000000" w:themeColor="text1"/>
                <w:sz w:val="24"/>
                <w:szCs w:val="24"/>
              </w:rPr>
            </w:pPr>
            <w:r w:rsidRPr="00A35756">
              <w:rPr>
                <w:rFonts w:ascii="Arial" w:eastAsia="Times New Roman" w:hAnsi="Arial" w:cs="Arial"/>
                <w:noProof/>
                <w:color w:val="000000" w:themeColor="text1"/>
                <w:sz w:val="24"/>
                <w:szCs w:val="24"/>
              </w:rPr>
              <w:t>81</w:t>
            </w:r>
          </w:p>
        </w:tc>
        <w:tc>
          <w:tcPr>
            <w:tcW w:w="1418" w:type="dxa"/>
          </w:tcPr>
          <w:p w14:paraId="0E9975AF" w14:textId="29A12458" w:rsidR="009C1707" w:rsidRPr="00A35756" w:rsidRDefault="00953AA2" w:rsidP="003010A8">
            <w:pPr>
              <w:spacing w:line="360" w:lineRule="auto"/>
              <w:jc w:val="center"/>
              <w:rPr>
                <w:rFonts w:ascii="Arial" w:eastAsia="Times New Roman" w:hAnsi="Arial" w:cs="Arial"/>
                <w:noProof/>
                <w:color w:val="000000" w:themeColor="text1"/>
                <w:sz w:val="24"/>
                <w:szCs w:val="24"/>
              </w:rPr>
            </w:pPr>
            <w:r w:rsidRPr="00A35756">
              <w:rPr>
                <w:rFonts w:ascii="Arial" w:hAnsi="Arial" w:cs="Arial"/>
                <w:noProof/>
                <w:sz w:val="24"/>
                <w:szCs w:val="24"/>
              </w:rPr>
              <w:t>47,6</w:t>
            </w:r>
            <w:r w:rsidR="008D7C2E">
              <w:rPr>
                <w:rFonts w:ascii="Arial" w:hAnsi="Arial" w:cs="Arial"/>
                <w:noProof/>
                <w:sz w:val="24"/>
                <w:szCs w:val="24"/>
              </w:rPr>
              <w:t>5</w:t>
            </w:r>
            <w:r w:rsidRPr="00A35756">
              <w:rPr>
                <w:rFonts w:ascii="Arial" w:hAnsi="Arial" w:cs="Arial"/>
                <w:noProof/>
                <w:sz w:val="24"/>
                <w:szCs w:val="24"/>
              </w:rPr>
              <w:t>%</w:t>
            </w:r>
          </w:p>
        </w:tc>
      </w:tr>
      <w:tr w:rsidR="009C1707" w:rsidRPr="00A35756" w14:paraId="778B663E" w14:textId="77777777" w:rsidTr="00953AA2">
        <w:tc>
          <w:tcPr>
            <w:tcW w:w="536" w:type="dxa"/>
          </w:tcPr>
          <w:p w14:paraId="4E2D2426" w14:textId="3C584E05" w:rsidR="009C1707" w:rsidRPr="00A35756" w:rsidRDefault="009C1707" w:rsidP="003010A8">
            <w:pPr>
              <w:spacing w:line="360" w:lineRule="auto"/>
              <w:jc w:val="center"/>
              <w:rPr>
                <w:rFonts w:ascii="Arial" w:eastAsia="Times New Roman" w:hAnsi="Arial" w:cs="Arial"/>
                <w:noProof/>
                <w:color w:val="000000" w:themeColor="text1"/>
                <w:sz w:val="24"/>
                <w:szCs w:val="24"/>
              </w:rPr>
            </w:pPr>
            <w:r w:rsidRPr="00A35756">
              <w:rPr>
                <w:rFonts w:ascii="Arial" w:eastAsia="Times New Roman" w:hAnsi="Arial" w:cs="Arial"/>
                <w:noProof/>
                <w:color w:val="000000" w:themeColor="text1"/>
                <w:sz w:val="24"/>
                <w:szCs w:val="24"/>
              </w:rPr>
              <w:t>3.</w:t>
            </w:r>
          </w:p>
        </w:tc>
        <w:tc>
          <w:tcPr>
            <w:tcW w:w="1983" w:type="dxa"/>
          </w:tcPr>
          <w:p w14:paraId="34D0B347" w14:textId="65A325E8" w:rsidR="009C1707" w:rsidRPr="00A35756" w:rsidRDefault="00953AA2" w:rsidP="003010A8">
            <w:pPr>
              <w:spacing w:line="360" w:lineRule="auto"/>
              <w:rPr>
                <w:rFonts w:ascii="Arial" w:eastAsia="Times New Roman" w:hAnsi="Arial" w:cs="Arial"/>
                <w:noProof/>
                <w:color w:val="000000" w:themeColor="text1"/>
                <w:sz w:val="24"/>
                <w:szCs w:val="24"/>
              </w:rPr>
            </w:pPr>
            <w:r w:rsidRPr="00A35756">
              <w:rPr>
                <w:rFonts w:ascii="Arial" w:hAnsi="Arial" w:cs="Arial"/>
                <w:color w:val="000000" w:themeColor="text1"/>
                <w:sz w:val="24"/>
                <w:szCs w:val="24"/>
              </w:rPr>
              <w:t>D III</w:t>
            </w:r>
            <w:r w:rsidRPr="00A35756">
              <w:rPr>
                <w:rFonts w:ascii="Arial" w:eastAsia="Times New Roman" w:hAnsi="Arial" w:cs="Arial"/>
                <w:color w:val="000000" w:themeColor="text1"/>
                <w:sz w:val="24"/>
                <w:szCs w:val="24"/>
              </w:rPr>
              <w:t>/Sederajat</w:t>
            </w:r>
          </w:p>
        </w:tc>
        <w:tc>
          <w:tcPr>
            <w:tcW w:w="1558" w:type="dxa"/>
          </w:tcPr>
          <w:p w14:paraId="457A6CBB" w14:textId="725E3632" w:rsidR="009C1707" w:rsidRPr="00A35756" w:rsidRDefault="00953AA2" w:rsidP="003010A8">
            <w:pPr>
              <w:spacing w:line="360" w:lineRule="auto"/>
              <w:jc w:val="center"/>
              <w:rPr>
                <w:rFonts w:ascii="Arial" w:eastAsia="Times New Roman" w:hAnsi="Arial" w:cs="Arial"/>
                <w:noProof/>
                <w:color w:val="000000" w:themeColor="text1"/>
                <w:sz w:val="24"/>
                <w:szCs w:val="24"/>
              </w:rPr>
            </w:pPr>
            <w:r w:rsidRPr="00A35756">
              <w:rPr>
                <w:rFonts w:ascii="Arial" w:eastAsia="Times New Roman" w:hAnsi="Arial" w:cs="Arial"/>
                <w:noProof/>
                <w:color w:val="000000" w:themeColor="text1"/>
                <w:sz w:val="24"/>
                <w:szCs w:val="24"/>
              </w:rPr>
              <w:t>6</w:t>
            </w:r>
          </w:p>
        </w:tc>
        <w:tc>
          <w:tcPr>
            <w:tcW w:w="1701" w:type="dxa"/>
          </w:tcPr>
          <w:p w14:paraId="04AA15C8" w14:textId="030ED3C4" w:rsidR="009C1707" w:rsidRPr="00A35756" w:rsidRDefault="00953AA2" w:rsidP="003010A8">
            <w:pPr>
              <w:spacing w:line="360" w:lineRule="auto"/>
              <w:jc w:val="center"/>
              <w:rPr>
                <w:rFonts w:ascii="Arial" w:eastAsia="Times New Roman" w:hAnsi="Arial" w:cs="Arial"/>
                <w:noProof/>
                <w:color w:val="000000" w:themeColor="text1"/>
                <w:sz w:val="24"/>
                <w:szCs w:val="24"/>
              </w:rPr>
            </w:pPr>
            <w:r w:rsidRPr="00A35756">
              <w:rPr>
                <w:rFonts w:ascii="Arial" w:eastAsia="Times New Roman" w:hAnsi="Arial" w:cs="Arial"/>
                <w:noProof/>
                <w:color w:val="000000" w:themeColor="text1"/>
                <w:sz w:val="24"/>
                <w:szCs w:val="24"/>
              </w:rPr>
              <w:t>17</w:t>
            </w:r>
          </w:p>
        </w:tc>
        <w:tc>
          <w:tcPr>
            <w:tcW w:w="1276" w:type="dxa"/>
          </w:tcPr>
          <w:p w14:paraId="0C1256F3" w14:textId="5B5D05EA" w:rsidR="009C1707" w:rsidRPr="00A35756" w:rsidRDefault="00953AA2" w:rsidP="003010A8">
            <w:pPr>
              <w:spacing w:line="360" w:lineRule="auto"/>
              <w:jc w:val="center"/>
              <w:rPr>
                <w:rFonts w:ascii="Arial" w:eastAsia="Times New Roman" w:hAnsi="Arial" w:cs="Arial"/>
                <w:noProof/>
                <w:color w:val="000000" w:themeColor="text1"/>
                <w:sz w:val="24"/>
                <w:szCs w:val="24"/>
              </w:rPr>
            </w:pPr>
            <w:r w:rsidRPr="00A35756">
              <w:rPr>
                <w:rFonts w:ascii="Arial" w:eastAsia="Times New Roman" w:hAnsi="Arial" w:cs="Arial"/>
                <w:noProof/>
                <w:color w:val="000000" w:themeColor="text1"/>
                <w:sz w:val="24"/>
                <w:szCs w:val="24"/>
              </w:rPr>
              <w:t>23</w:t>
            </w:r>
          </w:p>
        </w:tc>
        <w:tc>
          <w:tcPr>
            <w:tcW w:w="1418" w:type="dxa"/>
          </w:tcPr>
          <w:p w14:paraId="369E7215" w14:textId="4FF16F55" w:rsidR="009C1707" w:rsidRPr="00A35756" w:rsidRDefault="00953AA2" w:rsidP="003010A8">
            <w:pPr>
              <w:spacing w:line="360" w:lineRule="auto"/>
              <w:jc w:val="center"/>
              <w:rPr>
                <w:rFonts w:ascii="Arial" w:eastAsia="Times New Roman" w:hAnsi="Arial" w:cs="Arial"/>
                <w:noProof/>
                <w:color w:val="000000" w:themeColor="text1"/>
                <w:sz w:val="24"/>
                <w:szCs w:val="24"/>
              </w:rPr>
            </w:pPr>
            <w:r w:rsidRPr="00A35756">
              <w:rPr>
                <w:rFonts w:ascii="Arial" w:hAnsi="Arial" w:cs="Arial"/>
                <w:noProof/>
                <w:sz w:val="24"/>
                <w:szCs w:val="24"/>
              </w:rPr>
              <w:t>13,5</w:t>
            </w:r>
            <w:r w:rsidR="008D7C2E">
              <w:rPr>
                <w:rFonts w:ascii="Arial" w:hAnsi="Arial" w:cs="Arial"/>
                <w:noProof/>
                <w:sz w:val="24"/>
                <w:szCs w:val="24"/>
              </w:rPr>
              <w:t>3</w:t>
            </w:r>
            <w:r w:rsidRPr="00A35756">
              <w:rPr>
                <w:rFonts w:ascii="Arial" w:hAnsi="Arial" w:cs="Arial"/>
                <w:noProof/>
                <w:sz w:val="24"/>
                <w:szCs w:val="24"/>
              </w:rPr>
              <w:t>%</w:t>
            </w:r>
          </w:p>
        </w:tc>
      </w:tr>
      <w:tr w:rsidR="009C1707" w:rsidRPr="00A35756" w14:paraId="4EB01389" w14:textId="77777777" w:rsidTr="00953AA2">
        <w:tc>
          <w:tcPr>
            <w:tcW w:w="536" w:type="dxa"/>
          </w:tcPr>
          <w:p w14:paraId="39DE57D4" w14:textId="606CFFB4" w:rsidR="009C1707" w:rsidRPr="00A35756" w:rsidRDefault="009C1707" w:rsidP="003010A8">
            <w:pPr>
              <w:spacing w:line="360" w:lineRule="auto"/>
              <w:jc w:val="center"/>
              <w:rPr>
                <w:rFonts w:ascii="Arial" w:eastAsia="Times New Roman" w:hAnsi="Arial" w:cs="Arial"/>
                <w:noProof/>
                <w:color w:val="000000" w:themeColor="text1"/>
                <w:sz w:val="24"/>
                <w:szCs w:val="24"/>
              </w:rPr>
            </w:pPr>
            <w:r w:rsidRPr="00A35756">
              <w:rPr>
                <w:rFonts w:ascii="Arial" w:eastAsia="Times New Roman" w:hAnsi="Arial" w:cs="Arial"/>
                <w:noProof/>
                <w:color w:val="000000" w:themeColor="text1"/>
                <w:sz w:val="24"/>
                <w:szCs w:val="24"/>
              </w:rPr>
              <w:t>4.</w:t>
            </w:r>
          </w:p>
        </w:tc>
        <w:tc>
          <w:tcPr>
            <w:tcW w:w="1983" w:type="dxa"/>
          </w:tcPr>
          <w:p w14:paraId="21DC2ADF" w14:textId="14983A42" w:rsidR="009C1707" w:rsidRPr="00A35756" w:rsidRDefault="00953AA2" w:rsidP="003010A8">
            <w:pPr>
              <w:spacing w:line="360" w:lineRule="auto"/>
              <w:rPr>
                <w:rFonts w:ascii="Arial" w:eastAsia="Times New Roman" w:hAnsi="Arial" w:cs="Arial"/>
                <w:noProof/>
                <w:color w:val="000000" w:themeColor="text1"/>
                <w:sz w:val="24"/>
                <w:szCs w:val="24"/>
              </w:rPr>
            </w:pPr>
            <w:r w:rsidRPr="00A35756">
              <w:rPr>
                <w:rFonts w:ascii="Arial" w:hAnsi="Arial" w:cs="Arial"/>
                <w:color w:val="000000" w:themeColor="text1"/>
                <w:sz w:val="24"/>
                <w:szCs w:val="24"/>
              </w:rPr>
              <w:t>SLTA</w:t>
            </w:r>
            <w:r w:rsidRPr="00A35756">
              <w:rPr>
                <w:rFonts w:ascii="Arial" w:eastAsia="Times New Roman" w:hAnsi="Arial" w:cs="Arial"/>
                <w:color w:val="000000" w:themeColor="text1"/>
                <w:sz w:val="24"/>
                <w:szCs w:val="24"/>
              </w:rPr>
              <w:t>/Sederajat</w:t>
            </w:r>
          </w:p>
        </w:tc>
        <w:tc>
          <w:tcPr>
            <w:tcW w:w="1558" w:type="dxa"/>
          </w:tcPr>
          <w:p w14:paraId="16657219" w14:textId="1C513F5A" w:rsidR="009C1707" w:rsidRPr="00A35756" w:rsidRDefault="00953AA2" w:rsidP="003010A8">
            <w:pPr>
              <w:spacing w:line="360" w:lineRule="auto"/>
              <w:jc w:val="center"/>
              <w:rPr>
                <w:rFonts w:ascii="Arial" w:eastAsia="Times New Roman" w:hAnsi="Arial" w:cs="Arial"/>
                <w:noProof/>
                <w:color w:val="000000" w:themeColor="text1"/>
                <w:sz w:val="24"/>
                <w:szCs w:val="24"/>
              </w:rPr>
            </w:pPr>
            <w:r w:rsidRPr="00A35756">
              <w:rPr>
                <w:rFonts w:ascii="Arial" w:eastAsia="Times New Roman" w:hAnsi="Arial" w:cs="Arial"/>
                <w:noProof/>
                <w:color w:val="000000" w:themeColor="text1"/>
                <w:sz w:val="24"/>
                <w:szCs w:val="24"/>
              </w:rPr>
              <w:t>20</w:t>
            </w:r>
          </w:p>
        </w:tc>
        <w:tc>
          <w:tcPr>
            <w:tcW w:w="1701" w:type="dxa"/>
          </w:tcPr>
          <w:p w14:paraId="4CD6EEB1" w14:textId="7F99E1F5" w:rsidR="009C1707" w:rsidRPr="00A35756" w:rsidRDefault="00953AA2" w:rsidP="003010A8">
            <w:pPr>
              <w:spacing w:line="360" w:lineRule="auto"/>
              <w:jc w:val="center"/>
              <w:rPr>
                <w:rFonts w:ascii="Arial" w:eastAsia="Times New Roman" w:hAnsi="Arial" w:cs="Arial"/>
                <w:noProof/>
                <w:color w:val="000000" w:themeColor="text1"/>
                <w:sz w:val="24"/>
                <w:szCs w:val="24"/>
              </w:rPr>
            </w:pPr>
            <w:r w:rsidRPr="00A35756">
              <w:rPr>
                <w:rFonts w:ascii="Arial" w:eastAsia="Times New Roman" w:hAnsi="Arial" w:cs="Arial"/>
                <w:noProof/>
                <w:color w:val="000000" w:themeColor="text1"/>
                <w:sz w:val="24"/>
                <w:szCs w:val="24"/>
              </w:rPr>
              <w:t>39</w:t>
            </w:r>
          </w:p>
        </w:tc>
        <w:tc>
          <w:tcPr>
            <w:tcW w:w="1276" w:type="dxa"/>
          </w:tcPr>
          <w:p w14:paraId="6C8FCC52" w14:textId="3F2781AE" w:rsidR="009C1707" w:rsidRPr="00A35756" w:rsidRDefault="00953AA2" w:rsidP="003010A8">
            <w:pPr>
              <w:spacing w:line="360" w:lineRule="auto"/>
              <w:jc w:val="center"/>
              <w:rPr>
                <w:rFonts w:ascii="Arial" w:eastAsia="Times New Roman" w:hAnsi="Arial" w:cs="Arial"/>
                <w:noProof/>
                <w:color w:val="000000" w:themeColor="text1"/>
                <w:sz w:val="24"/>
                <w:szCs w:val="24"/>
              </w:rPr>
            </w:pPr>
            <w:r w:rsidRPr="00A35756">
              <w:rPr>
                <w:rFonts w:ascii="Arial" w:eastAsia="Times New Roman" w:hAnsi="Arial" w:cs="Arial"/>
                <w:noProof/>
                <w:color w:val="000000" w:themeColor="text1"/>
                <w:sz w:val="24"/>
                <w:szCs w:val="24"/>
              </w:rPr>
              <w:t>59</w:t>
            </w:r>
          </w:p>
        </w:tc>
        <w:tc>
          <w:tcPr>
            <w:tcW w:w="1418" w:type="dxa"/>
          </w:tcPr>
          <w:p w14:paraId="639E65B1" w14:textId="16998E3B" w:rsidR="009C1707" w:rsidRPr="00A35756" w:rsidRDefault="00953AA2" w:rsidP="003010A8">
            <w:pPr>
              <w:spacing w:line="360" w:lineRule="auto"/>
              <w:jc w:val="center"/>
              <w:rPr>
                <w:rFonts w:ascii="Arial" w:eastAsia="Times New Roman" w:hAnsi="Arial" w:cs="Arial"/>
                <w:noProof/>
                <w:color w:val="000000" w:themeColor="text1"/>
                <w:sz w:val="24"/>
                <w:szCs w:val="24"/>
              </w:rPr>
            </w:pPr>
            <w:r w:rsidRPr="00A35756">
              <w:rPr>
                <w:rFonts w:ascii="Arial" w:hAnsi="Arial" w:cs="Arial"/>
                <w:noProof/>
                <w:sz w:val="24"/>
                <w:szCs w:val="24"/>
              </w:rPr>
              <w:t>34,7</w:t>
            </w:r>
            <w:r w:rsidR="008D7C2E">
              <w:rPr>
                <w:rFonts w:ascii="Arial" w:hAnsi="Arial" w:cs="Arial"/>
                <w:noProof/>
                <w:sz w:val="24"/>
                <w:szCs w:val="24"/>
              </w:rPr>
              <w:t>1</w:t>
            </w:r>
            <w:r w:rsidRPr="00A35756">
              <w:rPr>
                <w:rFonts w:ascii="Arial" w:hAnsi="Arial" w:cs="Arial"/>
                <w:noProof/>
                <w:sz w:val="24"/>
                <w:szCs w:val="24"/>
              </w:rPr>
              <w:t>%</w:t>
            </w:r>
          </w:p>
        </w:tc>
      </w:tr>
      <w:tr w:rsidR="00953AA2" w:rsidRPr="00A35756" w14:paraId="254DE9DF" w14:textId="77777777" w:rsidTr="00953AA2">
        <w:tc>
          <w:tcPr>
            <w:tcW w:w="2519" w:type="dxa"/>
            <w:gridSpan w:val="2"/>
          </w:tcPr>
          <w:p w14:paraId="445F5CB7" w14:textId="3C858E28" w:rsidR="00953AA2" w:rsidRPr="00A35756" w:rsidRDefault="00953AA2" w:rsidP="003010A8">
            <w:pPr>
              <w:spacing w:line="360" w:lineRule="auto"/>
              <w:jc w:val="center"/>
              <w:rPr>
                <w:rFonts w:ascii="Arial" w:eastAsia="Times New Roman" w:hAnsi="Arial" w:cs="Arial"/>
                <w:noProof/>
                <w:color w:val="000000" w:themeColor="text1"/>
                <w:sz w:val="24"/>
                <w:szCs w:val="24"/>
              </w:rPr>
            </w:pPr>
            <w:r w:rsidRPr="00A35756">
              <w:rPr>
                <w:rFonts w:ascii="Arial" w:eastAsia="Times New Roman" w:hAnsi="Arial" w:cs="Arial"/>
                <w:noProof/>
                <w:color w:val="000000" w:themeColor="text1"/>
                <w:sz w:val="24"/>
                <w:szCs w:val="24"/>
              </w:rPr>
              <w:t>Jumlah</w:t>
            </w:r>
          </w:p>
        </w:tc>
        <w:tc>
          <w:tcPr>
            <w:tcW w:w="1558" w:type="dxa"/>
          </w:tcPr>
          <w:p w14:paraId="1974B432" w14:textId="10885F33" w:rsidR="00953AA2" w:rsidRPr="00A35756" w:rsidRDefault="00953AA2" w:rsidP="003010A8">
            <w:pPr>
              <w:spacing w:line="360" w:lineRule="auto"/>
              <w:jc w:val="center"/>
              <w:rPr>
                <w:rFonts w:ascii="Arial" w:eastAsia="Times New Roman" w:hAnsi="Arial" w:cs="Arial"/>
                <w:noProof/>
                <w:color w:val="000000" w:themeColor="text1"/>
                <w:sz w:val="24"/>
                <w:szCs w:val="24"/>
              </w:rPr>
            </w:pPr>
            <w:r w:rsidRPr="00A35756">
              <w:rPr>
                <w:rFonts w:ascii="Arial" w:eastAsia="Times New Roman" w:hAnsi="Arial" w:cs="Arial"/>
                <w:noProof/>
                <w:color w:val="000000" w:themeColor="text1"/>
                <w:sz w:val="24"/>
                <w:szCs w:val="24"/>
              </w:rPr>
              <w:t>70</w:t>
            </w:r>
          </w:p>
        </w:tc>
        <w:tc>
          <w:tcPr>
            <w:tcW w:w="1701" w:type="dxa"/>
          </w:tcPr>
          <w:p w14:paraId="2D31A23B" w14:textId="624E6752" w:rsidR="00953AA2" w:rsidRPr="00A35756" w:rsidRDefault="00953AA2" w:rsidP="003010A8">
            <w:pPr>
              <w:spacing w:line="360" w:lineRule="auto"/>
              <w:jc w:val="center"/>
              <w:rPr>
                <w:rFonts w:ascii="Arial" w:eastAsia="Times New Roman" w:hAnsi="Arial" w:cs="Arial"/>
                <w:noProof/>
                <w:color w:val="000000" w:themeColor="text1"/>
                <w:sz w:val="24"/>
                <w:szCs w:val="24"/>
              </w:rPr>
            </w:pPr>
            <w:r w:rsidRPr="00A35756">
              <w:rPr>
                <w:rFonts w:ascii="Arial" w:eastAsia="Times New Roman" w:hAnsi="Arial" w:cs="Arial"/>
                <w:noProof/>
                <w:color w:val="000000" w:themeColor="text1"/>
                <w:sz w:val="24"/>
                <w:szCs w:val="24"/>
              </w:rPr>
              <w:t>100</w:t>
            </w:r>
          </w:p>
        </w:tc>
        <w:tc>
          <w:tcPr>
            <w:tcW w:w="1276" w:type="dxa"/>
          </w:tcPr>
          <w:p w14:paraId="64297085" w14:textId="2050B904" w:rsidR="00953AA2" w:rsidRPr="00A35756" w:rsidRDefault="007C7AA7" w:rsidP="003010A8">
            <w:pPr>
              <w:spacing w:line="360" w:lineRule="auto"/>
              <w:jc w:val="center"/>
              <w:rPr>
                <w:rFonts w:ascii="Arial" w:eastAsia="Times New Roman" w:hAnsi="Arial" w:cs="Arial"/>
                <w:noProof/>
                <w:color w:val="000000" w:themeColor="text1"/>
                <w:sz w:val="24"/>
                <w:szCs w:val="24"/>
              </w:rPr>
            </w:pPr>
            <w:r>
              <w:rPr>
                <w:rFonts w:ascii="Arial" w:eastAsia="Times New Roman" w:hAnsi="Arial" w:cs="Arial"/>
                <w:noProof/>
                <w:color w:val="000000" w:themeColor="text1"/>
                <w:sz w:val="24"/>
                <w:szCs w:val="24"/>
              </w:rPr>
              <w:t>1</w:t>
            </w:r>
            <w:r w:rsidR="00953AA2" w:rsidRPr="00A35756">
              <w:rPr>
                <w:rFonts w:ascii="Arial" w:eastAsia="Times New Roman" w:hAnsi="Arial" w:cs="Arial"/>
                <w:noProof/>
                <w:color w:val="000000" w:themeColor="text1"/>
                <w:sz w:val="24"/>
                <w:szCs w:val="24"/>
              </w:rPr>
              <w:t>70</w:t>
            </w:r>
          </w:p>
        </w:tc>
        <w:tc>
          <w:tcPr>
            <w:tcW w:w="1418" w:type="dxa"/>
          </w:tcPr>
          <w:p w14:paraId="24CE9C46" w14:textId="5C95E9E7" w:rsidR="00953AA2" w:rsidRPr="00A35756" w:rsidRDefault="00953AA2" w:rsidP="003010A8">
            <w:pPr>
              <w:spacing w:line="360" w:lineRule="auto"/>
              <w:jc w:val="center"/>
              <w:rPr>
                <w:rFonts w:ascii="Arial" w:eastAsia="Times New Roman" w:hAnsi="Arial" w:cs="Arial"/>
                <w:noProof/>
                <w:color w:val="000000" w:themeColor="text1"/>
                <w:sz w:val="24"/>
                <w:szCs w:val="24"/>
              </w:rPr>
            </w:pPr>
            <w:r w:rsidRPr="00A35756">
              <w:rPr>
                <w:rFonts w:ascii="Arial" w:hAnsi="Arial" w:cs="Arial"/>
                <w:noProof/>
                <w:sz w:val="24"/>
                <w:szCs w:val="24"/>
              </w:rPr>
              <w:t>100</w:t>
            </w:r>
          </w:p>
        </w:tc>
      </w:tr>
    </w:tbl>
    <w:p w14:paraId="0C9102E0" w14:textId="5AE75B0C" w:rsidR="00953AA2" w:rsidRPr="00A35756" w:rsidRDefault="00A35756" w:rsidP="007D2EF1">
      <w:pPr>
        <w:spacing w:line="240" w:lineRule="auto"/>
        <w:rPr>
          <w:rFonts w:ascii="Arial" w:eastAsia="Times New Roman" w:hAnsi="Arial" w:cs="Arial"/>
          <w:noProof/>
          <w:color w:val="000000" w:themeColor="text1"/>
          <w:sz w:val="20"/>
          <w:szCs w:val="20"/>
        </w:rPr>
      </w:pPr>
      <w:r>
        <w:rPr>
          <w:rFonts w:ascii="Arial" w:eastAsia="Times New Roman" w:hAnsi="Arial" w:cs="Arial"/>
          <w:noProof/>
          <w:color w:val="000000" w:themeColor="text1"/>
          <w:sz w:val="20"/>
          <w:szCs w:val="20"/>
        </w:rPr>
        <w:tab/>
      </w:r>
      <w:r w:rsidR="00953AA2" w:rsidRPr="00A35756">
        <w:rPr>
          <w:rFonts w:ascii="Arial" w:eastAsia="Times New Roman" w:hAnsi="Arial" w:cs="Arial"/>
          <w:noProof/>
          <w:color w:val="000000" w:themeColor="text1"/>
          <w:sz w:val="20"/>
          <w:szCs w:val="20"/>
        </w:rPr>
        <w:t>Sumber Data: Hasil Olahan Data Tahun 2024</w:t>
      </w:r>
    </w:p>
    <w:p w14:paraId="14DD4406" w14:textId="77777777" w:rsidR="003010A8" w:rsidRPr="000B620F" w:rsidRDefault="003010A8" w:rsidP="007D2EF1">
      <w:pPr>
        <w:spacing w:line="240" w:lineRule="auto"/>
        <w:rPr>
          <w:rFonts w:ascii="Arial" w:eastAsia="Times New Roman" w:hAnsi="Arial" w:cs="Arial"/>
          <w:noProof/>
          <w:color w:val="000000" w:themeColor="text1"/>
          <w:sz w:val="24"/>
          <w:szCs w:val="24"/>
        </w:rPr>
      </w:pPr>
    </w:p>
    <w:p w14:paraId="5B76366F" w14:textId="4E9EE8C1" w:rsidR="007D2EF1" w:rsidRPr="000B620F" w:rsidRDefault="007D2EF1" w:rsidP="007C413D">
      <w:pPr>
        <w:tabs>
          <w:tab w:val="left" w:pos="426"/>
        </w:tabs>
        <w:ind w:firstLine="851"/>
        <w:rPr>
          <w:rFonts w:ascii="Arial" w:eastAsia="Times New Roman" w:hAnsi="Arial" w:cs="Arial"/>
          <w:noProof/>
          <w:sz w:val="24"/>
          <w:szCs w:val="24"/>
        </w:rPr>
      </w:pPr>
      <w:r w:rsidRPr="000B620F">
        <w:rPr>
          <w:rFonts w:ascii="Arial" w:eastAsia="Times New Roman" w:hAnsi="Arial" w:cs="Arial"/>
          <w:noProof/>
          <w:sz w:val="24"/>
          <w:szCs w:val="24"/>
        </w:rPr>
        <w:t>Berdasarkan tabel V.3 diatas dapat dijelaskan bahwa responden yang memiliki tingkat pendidikan S2 berjumlah 7 orang (4,1</w:t>
      </w:r>
      <w:r w:rsidR="008D7C2E">
        <w:rPr>
          <w:rFonts w:ascii="Arial" w:eastAsia="Times New Roman" w:hAnsi="Arial" w:cs="Arial"/>
          <w:noProof/>
          <w:sz w:val="24"/>
          <w:szCs w:val="24"/>
        </w:rPr>
        <w:t>2</w:t>
      </w:r>
      <w:r w:rsidRPr="000B620F">
        <w:rPr>
          <w:rFonts w:ascii="Arial" w:eastAsia="Times New Roman" w:hAnsi="Arial" w:cs="Arial"/>
          <w:noProof/>
          <w:sz w:val="24"/>
          <w:szCs w:val="24"/>
        </w:rPr>
        <w:t>%), berikutnya tingkat pendidikan S1 berjumlah 81 orang (47,6</w:t>
      </w:r>
      <w:r w:rsidR="008D7C2E">
        <w:rPr>
          <w:rFonts w:ascii="Arial" w:eastAsia="Times New Roman" w:hAnsi="Arial" w:cs="Arial"/>
          <w:noProof/>
          <w:sz w:val="24"/>
          <w:szCs w:val="24"/>
        </w:rPr>
        <w:t>5</w:t>
      </w:r>
      <w:r w:rsidRPr="000B620F">
        <w:rPr>
          <w:rFonts w:ascii="Arial" w:eastAsia="Times New Roman" w:hAnsi="Arial" w:cs="Arial"/>
          <w:noProof/>
          <w:sz w:val="24"/>
          <w:szCs w:val="24"/>
        </w:rPr>
        <w:t>%), kemudian yang memiliki tingkat pendidikan D3 berjumlah 23 orang (13,5</w:t>
      </w:r>
      <w:r w:rsidR="008D7C2E">
        <w:rPr>
          <w:rFonts w:ascii="Arial" w:eastAsia="Times New Roman" w:hAnsi="Arial" w:cs="Arial"/>
          <w:noProof/>
          <w:sz w:val="24"/>
          <w:szCs w:val="24"/>
        </w:rPr>
        <w:t>3</w:t>
      </w:r>
      <w:r w:rsidRPr="000B620F">
        <w:rPr>
          <w:rFonts w:ascii="Arial" w:eastAsia="Times New Roman" w:hAnsi="Arial" w:cs="Arial"/>
          <w:noProof/>
          <w:sz w:val="24"/>
          <w:szCs w:val="24"/>
        </w:rPr>
        <w:t xml:space="preserve">%), </w:t>
      </w:r>
      <w:r w:rsidRPr="000B620F">
        <w:rPr>
          <w:rFonts w:ascii="Arial" w:eastAsia="Times New Roman" w:hAnsi="Arial" w:cs="Arial"/>
          <w:noProof/>
          <w:sz w:val="24"/>
          <w:szCs w:val="24"/>
        </w:rPr>
        <w:lastRenderedPageBreak/>
        <w:t>selanjutnya responden tinggat pendidikan SLTA berjumlah 59 orang (34,7</w:t>
      </w:r>
      <w:r w:rsidR="008D7C2E">
        <w:rPr>
          <w:rFonts w:ascii="Arial" w:eastAsia="Times New Roman" w:hAnsi="Arial" w:cs="Arial"/>
          <w:noProof/>
          <w:sz w:val="24"/>
          <w:szCs w:val="24"/>
        </w:rPr>
        <w:t>1</w:t>
      </w:r>
      <w:r w:rsidRPr="000B620F">
        <w:rPr>
          <w:rFonts w:ascii="Arial" w:eastAsia="Times New Roman" w:hAnsi="Arial" w:cs="Arial"/>
          <w:noProof/>
          <w:sz w:val="24"/>
          <w:szCs w:val="24"/>
        </w:rPr>
        <w:t>%).</w:t>
      </w:r>
    </w:p>
    <w:p w14:paraId="39BA2924" w14:textId="00AE86B8" w:rsidR="004004C5" w:rsidRPr="000B620F" w:rsidRDefault="008C400F" w:rsidP="00E2470D">
      <w:pPr>
        <w:pStyle w:val="DaftarParagraf"/>
        <w:numPr>
          <w:ilvl w:val="1"/>
          <w:numId w:val="9"/>
        </w:numPr>
        <w:tabs>
          <w:tab w:val="left" w:pos="426"/>
        </w:tabs>
        <w:ind w:left="284" w:hanging="284"/>
        <w:rPr>
          <w:rFonts w:ascii="Arial" w:eastAsia="Times New Roman" w:hAnsi="Arial" w:cs="Arial"/>
          <w:b/>
          <w:bCs/>
          <w:noProof/>
          <w:sz w:val="24"/>
          <w:szCs w:val="24"/>
        </w:rPr>
      </w:pPr>
      <w:bookmarkStart w:id="63" w:name="_Hlk175596861"/>
      <w:r w:rsidRPr="000B620F">
        <w:rPr>
          <w:rFonts w:ascii="Arial" w:eastAsia="Times New Roman" w:hAnsi="Arial" w:cs="Arial"/>
          <w:b/>
          <w:bCs/>
          <w:noProof/>
          <w:sz w:val="24"/>
          <w:szCs w:val="24"/>
        </w:rPr>
        <w:t xml:space="preserve">Kualitas Pelayanan Berbasis Online Terhadap </w:t>
      </w:r>
      <w:bookmarkStart w:id="64" w:name="_Hlk175142306"/>
      <w:r w:rsidRPr="000B620F">
        <w:rPr>
          <w:rFonts w:ascii="Arial" w:eastAsia="Times New Roman" w:hAnsi="Arial" w:cs="Arial"/>
          <w:b/>
          <w:bCs/>
          <w:noProof/>
          <w:sz w:val="24"/>
          <w:szCs w:val="24"/>
        </w:rPr>
        <w:t>Kepuasan Masyarakat Pada Dinas Kependudukan dan Pencatatan Sipil Kota Dumai</w:t>
      </w:r>
      <w:bookmarkEnd w:id="63"/>
      <w:r w:rsidRPr="000B620F">
        <w:rPr>
          <w:rFonts w:ascii="Arial" w:eastAsia="Times New Roman" w:hAnsi="Arial" w:cs="Arial"/>
          <w:b/>
          <w:bCs/>
          <w:noProof/>
          <w:sz w:val="24"/>
          <w:szCs w:val="24"/>
        </w:rPr>
        <w:t>.</w:t>
      </w:r>
      <w:bookmarkEnd w:id="64"/>
    </w:p>
    <w:p w14:paraId="668610BA" w14:textId="77777777" w:rsidR="00516C94" w:rsidRPr="000B620F" w:rsidRDefault="00516C94" w:rsidP="00516C94">
      <w:pPr>
        <w:tabs>
          <w:tab w:val="left" w:pos="851"/>
        </w:tabs>
        <w:rPr>
          <w:rFonts w:ascii="Arial" w:hAnsi="Arial" w:cs="Arial"/>
          <w:sz w:val="24"/>
          <w:szCs w:val="24"/>
        </w:rPr>
      </w:pPr>
      <w:r w:rsidRPr="000B620F">
        <w:rPr>
          <w:rFonts w:ascii="Arial" w:hAnsi="Arial" w:cs="Arial"/>
          <w:sz w:val="24"/>
          <w:szCs w:val="24"/>
        </w:rPr>
        <w:tab/>
        <w:t>Kualitas pelayanan dibangun atas adanya perbandingan dua faktor utama, yaitu pengaruh pelanggan atas pelayanan yang nyata mereka terima dengan layanan yang sesungguhnya diharapkan dan diinginkan. Jika layanan lebih dari yang diharapkan (berlebihan), maka layanan dinyatakan tidak berkualitas. Apabila kenyataan sama dengan harapan, maka layanan tersebut dikatakan memuaskan pelanggan.</w:t>
      </w:r>
    </w:p>
    <w:p w14:paraId="6E45E7A7" w14:textId="68484D02" w:rsidR="00516C94" w:rsidRPr="000B620F" w:rsidRDefault="00516C94" w:rsidP="00516C94">
      <w:pPr>
        <w:tabs>
          <w:tab w:val="left" w:pos="851"/>
        </w:tabs>
        <w:rPr>
          <w:rFonts w:ascii="Arial" w:hAnsi="Arial" w:cs="Arial"/>
          <w:sz w:val="24"/>
          <w:szCs w:val="24"/>
        </w:rPr>
      </w:pPr>
      <w:r w:rsidRPr="000B620F">
        <w:rPr>
          <w:rFonts w:ascii="Arial" w:hAnsi="Arial" w:cs="Arial"/>
          <w:sz w:val="24"/>
          <w:szCs w:val="24"/>
        </w:rPr>
        <w:tab/>
        <w:t>Dengan demikian, kualitas pelayanan dapat didefinisikan sebagai</w:t>
      </w:r>
      <w:r w:rsidRPr="000B620F">
        <w:rPr>
          <w:rFonts w:ascii="Arial" w:hAnsi="Arial" w:cs="Arial"/>
        </w:rPr>
        <w:t xml:space="preserve"> </w:t>
      </w:r>
      <w:r w:rsidRPr="000B620F">
        <w:rPr>
          <w:rFonts w:ascii="Arial" w:hAnsi="Arial" w:cs="Arial"/>
          <w:sz w:val="24"/>
          <w:szCs w:val="24"/>
        </w:rPr>
        <w:t xml:space="preserve">seberapa jauh perbedaan antara kenyataan dengan harapan masyarakat atas layanan yang mereka terima. Harapan masyarakat pada dasarnya sama dengan layanan seperti apakah yang seharusnya diberikan </w:t>
      </w:r>
      <w:r w:rsidR="00C47FC1" w:rsidRPr="000B620F">
        <w:rPr>
          <w:rFonts w:ascii="Arial" w:hAnsi="Arial" w:cs="Arial"/>
          <w:sz w:val="24"/>
          <w:szCs w:val="24"/>
        </w:rPr>
        <w:t xml:space="preserve">pegawai </w:t>
      </w:r>
      <w:r w:rsidRPr="000B620F">
        <w:rPr>
          <w:rFonts w:ascii="Arial" w:hAnsi="Arial" w:cs="Arial"/>
          <w:sz w:val="24"/>
          <w:szCs w:val="24"/>
        </w:rPr>
        <w:t>kepada</w:t>
      </w:r>
      <w:r w:rsidR="00C47FC1" w:rsidRPr="000B620F">
        <w:rPr>
          <w:rFonts w:ascii="Arial" w:hAnsi="Arial" w:cs="Arial"/>
          <w:sz w:val="24"/>
          <w:szCs w:val="24"/>
        </w:rPr>
        <w:t xml:space="preserve"> masyarakat</w:t>
      </w:r>
      <w:r w:rsidRPr="000B620F">
        <w:rPr>
          <w:rFonts w:ascii="Arial" w:hAnsi="Arial" w:cs="Arial"/>
          <w:sz w:val="24"/>
          <w:szCs w:val="24"/>
        </w:rPr>
        <w:t xml:space="preserve">. Harapan </w:t>
      </w:r>
      <w:r w:rsidR="00C47FC1" w:rsidRPr="000B620F">
        <w:rPr>
          <w:rFonts w:ascii="Arial" w:hAnsi="Arial" w:cs="Arial"/>
          <w:sz w:val="24"/>
          <w:szCs w:val="24"/>
        </w:rPr>
        <w:t xml:space="preserve">masyarakat </w:t>
      </w:r>
      <w:r w:rsidRPr="000B620F">
        <w:rPr>
          <w:rFonts w:ascii="Arial" w:hAnsi="Arial" w:cs="Arial"/>
          <w:sz w:val="24"/>
          <w:szCs w:val="24"/>
        </w:rPr>
        <w:t>ini didasarkan informasi yang disampaikan dari mulut ke mulut, kebutuhan pribadi, pengalaman pengalaman dimasa lampau, dan komunikasi aksternal.</w:t>
      </w:r>
    </w:p>
    <w:p w14:paraId="3C692447" w14:textId="05116F97" w:rsidR="005525D7" w:rsidRPr="000B620F" w:rsidRDefault="00C47FC1" w:rsidP="00853CB5">
      <w:pPr>
        <w:tabs>
          <w:tab w:val="left" w:pos="851"/>
        </w:tabs>
        <w:rPr>
          <w:rFonts w:ascii="Arial" w:hAnsi="Arial" w:cs="Arial"/>
          <w:i/>
          <w:iCs/>
          <w:sz w:val="24"/>
          <w:szCs w:val="24"/>
        </w:rPr>
      </w:pPr>
      <w:r w:rsidRPr="000B620F">
        <w:rPr>
          <w:rFonts w:ascii="Arial" w:hAnsi="Arial" w:cs="Arial"/>
          <w:sz w:val="24"/>
          <w:szCs w:val="24"/>
        </w:rPr>
        <w:tab/>
      </w:r>
      <w:r w:rsidR="00516C94" w:rsidRPr="000B620F">
        <w:rPr>
          <w:rFonts w:ascii="Arial" w:hAnsi="Arial" w:cs="Arial"/>
          <w:sz w:val="24"/>
          <w:szCs w:val="24"/>
        </w:rPr>
        <w:t xml:space="preserve">Untuk dapat melihat kualitas pelayanan pada penelitian ini menjadi objek penelitian adalah </w:t>
      </w:r>
      <w:r w:rsidRPr="000B620F">
        <w:rPr>
          <w:rFonts w:ascii="Arial" w:hAnsi="Arial" w:cs="Arial"/>
          <w:sz w:val="24"/>
          <w:szCs w:val="24"/>
        </w:rPr>
        <w:t>Dinas Kependudukan dan Pencatatan Sipil Kota Dumai d</w:t>
      </w:r>
      <w:r w:rsidR="00516C94" w:rsidRPr="000B620F">
        <w:rPr>
          <w:rFonts w:ascii="Arial" w:hAnsi="Arial" w:cs="Arial"/>
          <w:sz w:val="24"/>
          <w:szCs w:val="24"/>
        </w:rPr>
        <w:t xml:space="preserve">an dalam hal ini penulis menggunakan teori yang dikemukakan oleh </w:t>
      </w:r>
      <w:bookmarkStart w:id="65" w:name="_Hlk175619132"/>
      <w:r w:rsidR="00516C94" w:rsidRPr="000B620F">
        <w:rPr>
          <w:rFonts w:ascii="Arial" w:hAnsi="Arial" w:cs="Arial"/>
          <w:sz w:val="24"/>
          <w:szCs w:val="24"/>
        </w:rPr>
        <w:t xml:space="preserve">Engel dalam Asmara Indahingwati </w:t>
      </w:r>
      <w:bookmarkEnd w:id="65"/>
      <w:r w:rsidR="00516C94" w:rsidRPr="000B620F">
        <w:rPr>
          <w:rFonts w:ascii="Arial" w:hAnsi="Arial" w:cs="Arial"/>
          <w:sz w:val="24"/>
          <w:szCs w:val="24"/>
        </w:rPr>
        <w:t>(</w:t>
      </w:r>
      <w:r w:rsidR="00953AA2">
        <w:rPr>
          <w:rFonts w:ascii="Arial" w:hAnsi="Arial" w:cs="Arial"/>
          <w:sz w:val="24"/>
          <w:szCs w:val="24"/>
        </w:rPr>
        <w:t>1995</w:t>
      </w:r>
      <w:r w:rsidR="00516C94" w:rsidRPr="000B620F">
        <w:rPr>
          <w:rFonts w:ascii="Arial" w:hAnsi="Arial" w:cs="Arial"/>
          <w:sz w:val="24"/>
          <w:szCs w:val="24"/>
        </w:rPr>
        <w:t>:</w:t>
      </w:r>
      <w:r w:rsidR="00A35756">
        <w:rPr>
          <w:rFonts w:ascii="Arial" w:hAnsi="Arial" w:cs="Arial"/>
          <w:sz w:val="24"/>
          <w:szCs w:val="24"/>
        </w:rPr>
        <w:t>3</w:t>
      </w:r>
      <w:r w:rsidR="00953AA2">
        <w:rPr>
          <w:rFonts w:ascii="Arial" w:hAnsi="Arial" w:cs="Arial"/>
          <w:sz w:val="24"/>
          <w:szCs w:val="24"/>
        </w:rPr>
        <w:t>1</w:t>
      </w:r>
      <w:r w:rsidR="00516C94" w:rsidRPr="000B620F">
        <w:rPr>
          <w:rFonts w:ascii="Arial" w:hAnsi="Arial" w:cs="Arial"/>
          <w:sz w:val="24"/>
          <w:szCs w:val="24"/>
        </w:rPr>
        <w:t>2)</w:t>
      </w:r>
      <w:r w:rsidR="00953AA2">
        <w:rPr>
          <w:rFonts w:ascii="Arial" w:hAnsi="Arial" w:cs="Arial"/>
          <w:sz w:val="24"/>
          <w:szCs w:val="24"/>
        </w:rPr>
        <w:t xml:space="preserve">, </w:t>
      </w:r>
      <w:r w:rsidR="00516C94" w:rsidRPr="000B620F">
        <w:rPr>
          <w:rFonts w:ascii="Arial" w:hAnsi="Arial" w:cs="Arial"/>
          <w:sz w:val="24"/>
          <w:szCs w:val="24"/>
        </w:rPr>
        <w:t xml:space="preserve">menyebutkan empat dimensi kualitas pelayanan jasa yang harus dipenuhi </w:t>
      </w:r>
      <w:r w:rsidR="00516C94" w:rsidRPr="000B620F">
        <w:rPr>
          <w:rFonts w:ascii="Arial" w:hAnsi="Arial" w:cs="Arial"/>
          <w:sz w:val="24"/>
          <w:szCs w:val="24"/>
        </w:rPr>
        <w:lastRenderedPageBreak/>
        <w:t xml:space="preserve">dengan indikator yaitu </w:t>
      </w:r>
      <w:r w:rsidRPr="000B620F">
        <w:rPr>
          <w:rFonts w:ascii="Arial" w:hAnsi="Arial" w:cs="Arial"/>
          <w:i/>
          <w:iCs/>
          <w:sz w:val="24"/>
          <w:szCs w:val="24"/>
        </w:rPr>
        <w:t xml:space="preserve">tangibles, </w:t>
      </w:r>
      <w:r w:rsidR="00516C94" w:rsidRPr="000B620F">
        <w:rPr>
          <w:rFonts w:ascii="Arial" w:hAnsi="Arial" w:cs="Arial"/>
          <w:i/>
          <w:iCs/>
          <w:sz w:val="24"/>
          <w:szCs w:val="24"/>
        </w:rPr>
        <w:t>reliability,</w:t>
      </w:r>
      <w:r w:rsidRPr="000B620F">
        <w:rPr>
          <w:rFonts w:ascii="Arial" w:hAnsi="Arial" w:cs="Arial"/>
          <w:i/>
          <w:iCs/>
          <w:sz w:val="24"/>
          <w:szCs w:val="24"/>
        </w:rPr>
        <w:t xml:space="preserve"> </w:t>
      </w:r>
      <w:r w:rsidR="00516C94" w:rsidRPr="000B620F">
        <w:rPr>
          <w:rFonts w:ascii="Arial" w:hAnsi="Arial" w:cs="Arial"/>
          <w:i/>
          <w:iCs/>
          <w:sz w:val="24"/>
          <w:szCs w:val="24"/>
        </w:rPr>
        <w:t>responsiveness, dan</w:t>
      </w:r>
      <w:r w:rsidRPr="000B620F">
        <w:rPr>
          <w:rFonts w:ascii="Arial" w:hAnsi="Arial" w:cs="Arial"/>
          <w:i/>
          <w:iCs/>
        </w:rPr>
        <w:t xml:space="preserve"> </w:t>
      </w:r>
      <w:r w:rsidRPr="000B620F">
        <w:rPr>
          <w:rFonts w:ascii="Arial" w:hAnsi="Arial" w:cs="Arial"/>
          <w:i/>
          <w:iCs/>
          <w:sz w:val="24"/>
          <w:szCs w:val="24"/>
        </w:rPr>
        <w:t>performance.</w:t>
      </w:r>
    </w:p>
    <w:p w14:paraId="7D1E370B" w14:textId="28A181AD" w:rsidR="00853CB5" w:rsidRPr="000B620F" w:rsidRDefault="005525D7" w:rsidP="00853CB5">
      <w:pPr>
        <w:tabs>
          <w:tab w:val="left" w:pos="851"/>
        </w:tabs>
        <w:rPr>
          <w:rFonts w:ascii="Arial" w:hAnsi="Arial" w:cs="Arial"/>
          <w:i/>
          <w:iCs/>
          <w:sz w:val="24"/>
          <w:szCs w:val="24"/>
        </w:rPr>
      </w:pPr>
      <w:r w:rsidRPr="000B620F">
        <w:rPr>
          <w:rFonts w:ascii="Arial" w:hAnsi="Arial" w:cs="Arial"/>
          <w:i/>
          <w:iCs/>
          <w:sz w:val="24"/>
          <w:szCs w:val="24"/>
        </w:rPr>
        <w:tab/>
      </w:r>
      <w:r w:rsidR="00853CB5" w:rsidRPr="000B620F">
        <w:rPr>
          <w:rFonts w:ascii="Arial" w:hAnsi="Arial" w:cs="Arial"/>
          <w:sz w:val="24"/>
          <w:szCs w:val="24"/>
        </w:rPr>
        <w:t>Empat indikator yang dijadikan konsep dalam penelitian ini dijabarkan dalam beberapa aspek yang dijadikan dalam penyataan dalam bentuk angket/kuisioner maupun pertanyaan langsung yang ditanggapi langsung oleh masyarakat dan dari hasil angket yang telah disebarkan, maka dianalisis dengan menggambarkan keadaan yang sebenarnya pada penelitian ini. Dari data yang dikumpulkan maka dapat dianalisis sebagai berikut.</w:t>
      </w:r>
    </w:p>
    <w:p w14:paraId="7F5D40CA" w14:textId="7E592BEA" w:rsidR="00853CB5" w:rsidRPr="000B620F" w:rsidRDefault="00853CB5" w:rsidP="005D79BB">
      <w:pPr>
        <w:pStyle w:val="DaftarParagraf"/>
        <w:numPr>
          <w:ilvl w:val="0"/>
          <w:numId w:val="60"/>
        </w:numPr>
        <w:tabs>
          <w:tab w:val="left" w:pos="851"/>
        </w:tabs>
        <w:ind w:left="851" w:hanging="491"/>
        <w:rPr>
          <w:rFonts w:ascii="Arial" w:hAnsi="Arial" w:cs="Arial"/>
          <w:i/>
          <w:iCs/>
          <w:sz w:val="24"/>
          <w:szCs w:val="24"/>
        </w:rPr>
      </w:pPr>
      <w:bookmarkStart w:id="66" w:name="_Hlk175093852"/>
      <w:r w:rsidRPr="000B620F">
        <w:rPr>
          <w:rFonts w:ascii="Arial" w:hAnsi="Arial" w:cs="Arial"/>
          <w:i/>
          <w:iCs/>
          <w:sz w:val="24"/>
          <w:szCs w:val="24"/>
        </w:rPr>
        <w:t>Tangibles</w:t>
      </w:r>
    </w:p>
    <w:bookmarkEnd w:id="66"/>
    <w:p w14:paraId="033BDE88" w14:textId="77777777" w:rsidR="00097DEB" w:rsidRPr="000B620F" w:rsidRDefault="00853CB5" w:rsidP="00097DEB">
      <w:pPr>
        <w:tabs>
          <w:tab w:val="left" w:pos="851"/>
        </w:tabs>
        <w:rPr>
          <w:rFonts w:ascii="Arial" w:hAnsi="Arial" w:cs="Arial"/>
          <w:sz w:val="24"/>
          <w:szCs w:val="24"/>
        </w:rPr>
      </w:pPr>
      <w:r w:rsidRPr="000B620F">
        <w:rPr>
          <w:rFonts w:ascii="Arial" w:hAnsi="Arial" w:cs="Arial"/>
          <w:sz w:val="24"/>
          <w:szCs w:val="24"/>
        </w:rPr>
        <w:tab/>
      </w:r>
      <w:r w:rsidRPr="00953AA2">
        <w:rPr>
          <w:rFonts w:ascii="Arial" w:hAnsi="Arial" w:cs="Arial"/>
          <w:i/>
          <w:iCs/>
          <w:sz w:val="24"/>
          <w:szCs w:val="24"/>
        </w:rPr>
        <w:t xml:space="preserve">Tangibles </w:t>
      </w:r>
      <w:r w:rsidRPr="000B620F">
        <w:rPr>
          <w:rFonts w:ascii="Arial" w:hAnsi="Arial" w:cs="Arial"/>
          <w:sz w:val="24"/>
          <w:szCs w:val="24"/>
        </w:rPr>
        <w:t xml:space="preserve">dalam penelitiaan ini adalah ketampakan fisik </w:t>
      </w:r>
      <w:bookmarkStart w:id="67" w:name="_Hlk175088169"/>
      <w:r w:rsidRPr="000B620F">
        <w:rPr>
          <w:rFonts w:ascii="Arial" w:hAnsi="Arial" w:cs="Arial"/>
          <w:sz w:val="24"/>
          <w:szCs w:val="24"/>
        </w:rPr>
        <w:t xml:space="preserve">aplikasi Si-LAWO pada </w:t>
      </w:r>
      <w:bookmarkStart w:id="68" w:name="_Hlk175088911"/>
      <w:r w:rsidR="00097DEB" w:rsidRPr="000B620F">
        <w:rPr>
          <w:rFonts w:ascii="Arial" w:hAnsi="Arial" w:cs="Arial"/>
          <w:sz w:val="24"/>
          <w:szCs w:val="24"/>
        </w:rPr>
        <w:t xml:space="preserve">Dinas Kependudukan dan Pencatatan Sipil Kota Dumai </w:t>
      </w:r>
      <w:bookmarkEnd w:id="67"/>
      <w:bookmarkEnd w:id="68"/>
      <w:r w:rsidRPr="000B620F">
        <w:rPr>
          <w:rFonts w:ascii="Arial" w:hAnsi="Arial" w:cs="Arial"/>
          <w:sz w:val="24"/>
          <w:szCs w:val="24"/>
        </w:rPr>
        <w:t xml:space="preserve">menunjukkan ekstensi </w:t>
      </w:r>
      <w:r w:rsidR="00097DEB" w:rsidRPr="000B620F">
        <w:rPr>
          <w:rFonts w:ascii="Arial" w:hAnsi="Arial" w:cs="Arial"/>
          <w:sz w:val="24"/>
          <w:szCs w:val="24"/>
        </w:rPr>
        <w:t xml:space="preserve">aplikasi Si-LAWO </w:t>
      </w:r>
      <w:r w:rsidRPr="000B620F">
        <w:rPr>
          <w:rFonts w:ascii="Arial" w:hAnsi="Arial" w:cs="Arial"/>
          <w:sz w:val="24"/>
          <w:szCs w:val="24"/>
        </w:rPr>
        <w:t>kepada</w:t>
      </w:r>
      <w:r w:rsidR="00097DEB" w:rsidRPr="000B620F">
        <w:rPr>
          <w:rFonts w:ascii="Arial" w:hAnsi="Arial" w:cs="Arial"/>
          <w:sz w:val="24"/>
          <w:szCs w:val="24"/>
        </w:rPr>
        <w:t xml:space="preserve"> masyarakat</w:t>
      </w:r>
      <w:r w:rsidRPr="000B620F">
        <w:rPr>
          <w:rFonts w:ascii="Arial" w:hAnsi="Arial" w:cs="Arial"/>
          <w:sz w:val="24"/>
          <w:szCs w:val="24"/>
        </w:rPr>
        <w:t xml:space="preserve">. Desain </w:t>
      </w:r>
      <w:r w:rsidR="00097DEB" w:rsidRPr="000B620F">
        <w:rPr>
          <w:rFonts w:ascii="Arial" w:hAnsi="Arial" w:cs="Arial"/>
          <w:sz w:val="24"/>
          <w:szCs w:val="24"/>
        </w:rPr>
        <w:t xml:space="preserve">aplikasi Si-LAWO, </w:t>
      </w:r>
      <w:r w:rsidRPr="000B620F">
        <w:rPr>
          <w:rFonts w:ascii="Arial" w:hAnsi="Arial" w:cs="Arial"/>
          <w:sz w:val="24"/>
          <w:szCs w:val="24"/>
        </w:rPr>
        <w:t xml:space="preserve">pengelompokkan fitur dan kelengkapan fitur memberikan kemudahan kepada </w:t>
      </w:r>
      <w:r w:rsidR="00097DEB" w:rsidRPr="000B620F">
        <w:rPr>
          <w:rFonts w:ascii="Arial" w:hAnsi="Arial" w:cs="Arial"/>
          <w:sz w:val="24"/>
          <w:szCs w:val="24"/>
        </w:rPr>
        <w:t xml:space="preserve">masyarakat </w:t>
      </w:r>
      <w:r w:rsidRPr="000B620F">
        <w:rPr>
          <w:rFonts w:ascii="Arial" w:hAnsi="Arial" w:cs="Arial"/>
          <w:sz w:val="24"/>
          <w:szCs w:val="24"/>
        </w:rPr>
        <w:t xml:space="preserve">yang menggunakan </w:t>
      </w:r>
      <w:r w:rsidR="00097DEB" w:rsidRPr="000B620F">
        <w:rPr>
          <w:rFonts w:ascii="Arial" w:hAnsi="Arial" w:cs="Arial"/>
          <w:sz w:val="24"/>
          <w:szCs w:val="24"/>
        </w:rPr>
        <w:t xml:space="preserve">aplikasi Si-LAWO pada Dinas Kependudukan dan Pencatatan Sipil Kota Dumai. </w:t>
      </w:r>
    </w:p>
    <w:p w14:paraId="0E3A2573" w14:textId="2AD4CA65" w:rsidR="00097DEB" w:rsidRPr="000B620F" w:rsidRDefault="00097DEB" w:rsidP="00097DEB">
      <w:pPr>
        <w:tabs>
          <w:tab w:val="left" w:pos="851"/>
        </w:tabs>
        <w:rPr>
          <w:rFonts w:ascii="Arial" w:hAnsi="Arial" w:cs="Arial"/>
          <w:sz w:val="24"/>
          <w:szCs w:val="24"/>
        </w:rPr>
      </w:pPr>
      <w:r w:rsidRPr="000B620F">
        <w:rPr>
          <w:rFonts w:ascii="Arial" w:hAnsi="Arial" w:cs="Arial"/>
          <w:sz w:val="24"/>
          <w:szCs w:val="24"/>
        </w:rPr>
        <w:tab/>
      </w:r>
      <w:r w:rsidR="00853CB5" w:rsidRPr="000B620F">
        <w:rPr>
          <w:rFonts w:ascii="Arial" w:hAnsi="Arial" w:cs="Arial"/>
          <w:sz w:val="24"/>
          <w:szCs w:val="24"/>
        </w:rPr>
        <w:t xml:space="preserve">Untuk melihat dimensi </w:t>
      </w:r>
      <w:r w:rsidR="00853CB5" w:rsidRPr="000B620F">
        <w:rPr>
          <w:rFonts w:ascii="Arial" w:hAnsi="Arial" w:cs="Arial"/>
          <w:i/>
          <w:iCs/>
          <w:sz w:val="24"/>
          <w:szCs w:val="24"/>
        </w:rPr>
        <w:t>tangible</w:t>
      </w:r>
      <w:r w:rsidRPr="000B620F">
        <w:rPr>
          <w:rFonts w:ascii="Arial" w:hAnsi="Arial" w:cs="Arial"/>
          <w:sz w:val="24"/>
          <w:szCs w:val="24"/>
        </w:rPr>
        <w:t>s</w:t>
      </w:r>
      <w:r w:rsidR="00853CB5" w:rsidRPr="000B620F">
        <w:rPr>
          <w:rFonts w:ascii="Arial" w:hAnsi="Arial" w:cs="Arial"/>
          <w:sz w:val="24"/>
          <w:szCs w:val="24"/>
        </w:rPr>
        <w:t xml:space="preserve"> dalam penelitiaan ini dapat dilihat dari 3 (tiga) sub indikator sebagai berikut:</w:t>
      </w:r>
    </w:p>
    <w:p w14:paraId="6D0C6661" w14:textId="05AD491D" w:rsidR="00097DEB" w:rsidRPr="000B620F" w:rsidRDefault="00097DEB" w:rsidP="005D79BB">
      <w:pPr>
        <w:pStyle w:val="DaftarParagraf"/>
        <w:numPr>
          <w:ilvl w:val="0"/>
          <w:numId w:val="61"/>
        </w:numPr>
        <w:tabs>
          <w:tab w:val="left" w:pos="851"/>
        </w:tabs>
        <w:rPr>
          <w:rFonts w:ascii="Arial" w:hAnsi="Arial" w:cs="Arial"/>
          <w:sz w:val="32"/>
          <w:szCs w:val="32"/>
        </w:rPr>
      </w:pPr>
      <w:r w:rsidRPr="000B620F">
        <w:rPr>
          <w:rFonts w:ascii="Arial" w:eastAsia="Calibri" w:hAnsi="Arial" w:cs="Arial"/>
          <w:sz w:val="24"/>
          <w:szCs w:val="24"/>
        </w:rPr>
        <w:t>Desain aplikasi Si-LAWO dapat memudahkan untuk pelaksanaan pelayanan</w:t>
      </w:r>
    </w:p>
    <w:p w14:paraId="7CE2ED96" w14:textId="4671F35D" w:rsidR="008669DC" w:rsidRPr="000B620F" w:rsidRDefault="004B75D5" w:rsidP="00C46A87">
      <w:pPr>
        <w:pStyle w:val="DaftarParagraf"/>
        <w:tabs>
          <w:tab w:val="left" w:pos="851"/>
        </w:tabs>
        <w:ind w:left="0"/>
        <w:rPr>
          <w:rFonts w:ascii="Arial" w:hAnsi="Arial" w:cs="Arial"/>
          <w:sz w:val="24"/>
          <w:szCs w:val="24"/>
        </w:rPr>
      </w:pPr>
      <w:r w:rsidRPr="000B620F">
        <w:rPr>
          <w:rFonts w:ascii="Arial" w:hAnsi="Arial" w:cs="Arial"/>
          <w:sz w:val="24"/>
          <w:szCs w:val="24"/>
        </w:rPr>
        <w:t xml:space="preserve">Aplikasi Si-LAWO </w:t>
      </w:r>
      <w:r w:rsidR="00853CB5" w:rsidRPr="000B620F">
        <w:rPr>
          <w:rFonts w:ascii="Arial" w:hAnsi="Arial" w:cs="Arial"/>
          <w:sz w:val="24"/>
          <w:szCs w:val="24"/>
        </w:rPr>
        <w:t xml:space="preserve">adalah aplikasi yang </w:t>
      </w:r>
      <w:r w:rsidRPr="000B620F">
        <w:rPr>
          <w:rFonts w:ascii="Arial" w:hAnsi="Arial" w:cs="Arial"/>
          <w:sz w:val="24"/>
          <w:szCs w:val="24"/>
        </w:rPr>
        <w:t xml:space="preserve">membantu masyarakat dalam memproses dokumen kepedudukan </w:t>
      </w:r>
      <w:r w:rsidR="00853CB5" w:rsidRPr="000B620F">
        <w:rPr>
          <w:rFonts w:ascii="Arial" w:hAnsi="Arial" w:cs="Arial"/>
          <w:sz w:val="24"/>
          <w:szCs w:val="24"/>
        </w:rPr>
        <w:t>yang masih</w:t>
      </w:r>
      <w:r w:rsidRPr="000B620F">
        <w:rPr>
          <w:rFonts w:ascii="Arial" w:hAnsi="Arial" w:cs="Arial"/>
          <w:sz w:val="24"/>
          <w:szCs w:val="24"/>
        </w:rPr>
        <w:t xml:space="preserve"> dalam tahap pengembangan. Tujuan Dinas Kependudukan dan Pencatatan Sipil Kota </w:t>
      </w:r>
      <w:r w:rsidRPr="000B620F">
        <w:rPr>
          <w:rFonts w:ascii="Arial" w:hAnsi="Arial" w:cs="Arial"/>
          <w:sz w:val="24"/>
          <w:szCs w:val="24"/>
        </w:rPr>
        <w:lastRenderedPageBreak/>
        <w:t xml:space="preserve">Dumai membuat dan mengembangkan aplikasi Si-LAWO adalah untuk memudahkan masyarakat dalam memproses dokumen kepedudukan. Dari hasil peneliti memperoleh data tentang masalah yang ada pada aplikasi Si-LAWO yaitu, desaain aplikasi Si-LAWO lebih disederhanakan lagi dan perbaikan tampilan disetiap menu agar lebih menarik, mudah, dan nyaman, ketika digunakan. </w:t>
      </w:r>
      <w:r w:rsidR="00C46A87" w:rsidRPr="000B620F">
        <w:rPr>
          <w:rFonts w:ascii="Arial" w:hAnsi="Arial" w:cs="Arial"/>
          <w:sz w:val="24"/>
          <w:szCs w:val="24"/>
        </w:rPr>
        <w:t>Dari pengamatan peneliti bahwa pada tampilan awal pada aplikasi Si-LAWO terdapat berbagai macam fitur layanan yang menumpuk dan membuat masyarakat yang menggunakan pengguna aplikasi bingung, dan seharusnya lebih mudah dengan membuat fitur layanan tersendiri agar pengguna tidak mersa kebingungan dalam menggunakan aplikasi Si-LAWO tersebut.</w:t>
      </w:r>
    </w:p>
    <w:p w14:paraId="7E68C4AD" w14:textId="3ED03DE1" w:rsidR="00106BAD" w:rsidRPr="000B620F" w:rsidRDefault="00106BAD" w:rsidP="005D79BB">
      <w:pPr>
        <w:pStyle w:val="DaftarParagraf"/>
        <w:numPr>
          <w:ilvl w:val="0"/>
          <w:numId w:val="61"/>
        </w:numPr>
        <w:tabs>
          <w:tab w:val="left" w:pos="851"/>
        </w:tabs>
        <w:rPr>
          <w:rFonts w:ascii="Arial" w:hAnsi="Arial" w:cs="Arial"/>
          <w:sz w:val="24"/>
          <w:szCs w:val="24"/>
        </w:rPr>
      </w:pPr>
      <w:r w:rsidRPr="000B620F">
        <w:rPr>
          <w:rFonts w:ascii="Arial" w:hAnsi="Arial" w:cs="Arial"/>
          <w:sz w:val="24"/>
          <w:szCs w:val="24"/>
        </w:rPr>
        <w:t>Terdapat Pengelompokan fitur yang tepat pada aplikasi Si-LAWO.</w:t>
      </w:r>
    </w:p>
    <w:p w14:paraId="55E2C1B2" w14:textId="4C43FD44" w:rsidR="00106BAD" w:rsidRPr="000B620F" w:rsidRDefault="00106BAD" w:rsidP="00616689">
      <w:pPr>
        <w:pStyle w:val="DaftarParagraf"/>
        <w:tabs>
          <w:tab w:val="left" w:pos="851"/>
        </w:tabs>
        <w:ind w:left="0" w:firstLine="720"/>
        <w:rPr>
          <w:rFonts w:ascii="Arial" w:hAnsi="Arial" w:cs="Arial"/>
          <w:sz w:val="24"/>
          <w:szCs w:val="24"/>
        </w:rPr>
      </w:pPr>
      <w:r w:rsidRPr="000B620F">
        <w:rPr>
          <w:rFonts w:ascii="Arial" w:hAnsi="Arial" w:cs="Arial"/>
          <w:sz w:val="24"/>
          <w:szCs w:val="24"/>
        </w:rPr>
        <w:t>Fitur yang terdapat dalam aplikasi Si-LAWO memiliki pengelompokan dengan tepat diantaranya adalah fitur pada 12 layanan Si-LAWO yaitu Menu Akunku (Sub Menu Biodata Didi, Sub Menu Data Keluarga,Sub Menu Pengaturan), Menu Lacak Pemohonan, Menu Permohonan Kedatangan (</w:t>
      </w:r>
      <w:r w:rsidR="00165176" w:rsidRPr="000B620F">
        <w:rPr>
          <w:rFonts w:ascii="Arial" w:hAnsi="Arial" w:cs="Arial"/>
          <w:sz w:val="24"/>
          <w:szCs w:val="24"/>
        </w:rPr>
        <w:t>Menu Kedatangan Baru, Menu Pencarian Permohonan Kedatangan</w:t>
      </w:r>
      <w:r w:rsidRPr="000B620F">
        <w:rPr>
          <w:rFonts w:ascii="Arial" w:hAnsi="Arial" w:cs="Arial"/>
          <w:sz w:val="24"/>
          <w:szCs w:val="24"/>
        </w:rPr>
        <w:t>)</w:t>
      </w:r>
      <w:r w:rsidR="00165176" w:rsidRPr="000B620F">
        <w:rPr>
          <w:rFonts w:ascii="Arial" w:hAnsi="Arial" w:cs="Arial"/>
          <w:sz w:val="24"/>
          <w:szCs w:val="24"/>
        </w:rPr>
        <w:t xml:space="preserve">, Menu Layanan Pengaduan (Menu Pengaduan Baru dan Menu Cari Pengadun), Menu Persyaratan Dokumen (Persyaratan Pengurusan Dolkumen KTP,KIA,Kartu Keluarga, Surat Pindah, Akta Perkawinan, Akta Kelahiran, Akta Kematian), Menu Download Formulir, Menu Permohonan Pindah, Menu Lacak Permohonan, Menu Cetak KIA (KIA Baru, KIA Ganti, KIA Hilang, KIA </w:t>
      </w:r>
      <w:r w:rsidR="00165176" w:rsidRPr="000B620F">
        <w:rPr>
          <w:rFonts w:ascii="Arial" w:hAnsi="Arial" w:cs="Arial"/>
          <w:sz w:val="24"/>
          <w:szCs w:val="24"/>
        </w:rPr>
        <w:lastRenderedPageBreak/>
        <w:t>Rusak), Menu Akta Kelahiran (Akta Baru dan Wrganya Sudah Memiliki NIK, Akta Baru dan Warganya Belum Memiliki NIK, Akta Kelahiran Hilang, Akta Kelahiran Rusak), Menu Akta Kematian (Akta Kematian Baru, Akta Kematian Hilang, Akta Kematian Rusak), Menu Perubahan KK</w:t>
      </w:r>
      <w:r w:rsidR="00616689" w:rsidRPr="000B620F">
        <w:rPr>
          <w:rFonts w:ascii="Arial" w:hAnsi="Arial" w:cs="Arial"/>
          <w:sz w:val="24"/>
          <w:szCs w:val="24"/>
        </w:rPr>
        <w:t>, Men Pencetakan KTP EL (Menu KTP Baru, Menu KTP EL Hilang, Menu KTP EL Rusak).</w:t>
      </w:r>
    </w:p>
    <w:p w14:paraId="51F7094B" w14:textId="141FDD90" w:rsidR="00616689" w:rsidRPr="000B620F" w:rsidRDefault="00616689" w:rsidP="00616689">
      <w:pPr>
        <w:pStyle w:val="DaftarParagraf"/>
        <w:tabs>
          <w:tab w:val="left" w:pos="851"/>
        </w:tabs>
        <w:ind w:left="0" w:firstLine="720"/>
        <w:rPr>
          <w:rFonts w:ascii="Arial" w:hAnsi="Arial" w:cs="Arial"/>
          <w:sz w:val="24"/>
          <w:szCs w:val="24"/>
        </w:rPr>
      </w:pPr>
      <w:r w:rsidRPr="000B620F">
        <w:rPr>
          <w:rFonts w:ascii="Arial" w:hAnsi="Arial" w:cs="Arial"/>
          <w:sz w:val="24"/>
          <w:szCs w:val="24"/>
        </w:rPr>
        <w:t xml:space="preserve">Fitur yang dimiliki oleh aplikasi Si-LAWO sangat memdahkan masyarakat dalam melakukan berbagai pelayanan hanya dengan menggunakan </w:t>
      </w:r>
      <w:r w:rsidRPr="000B620F">
        <w:rPr>
          <w:rFonts w:ascii="Arial" w:hAnsi="Arial" w:cs="Arial"/>
          <w:i/>
          <w:iCs/>
          <w:sz w:val="24"/>
          <w:szCs w:val="24"/>
        </w:rPr>
        <w:t>smartphone.</w:t>
      </w:r>
      <w:r w:rsidR="006B00AD">
        <w:rPr>
          <w:rFonts w:ascii="Arial" w:hAnsi="Arial" w:cs="Arial"/>
          <w:i/>
          <w:iCs/>
          <w:sz w:val="24"/>
          <w:szCs w:val="24"/>
        </w:rPr>
        <w:t xml:space="preserve"> </w:t>
      </w:r>
      <w:r w:rsidRPr="000B620F">
        <w:rPr>
          <w:rFonts w:ascii="Arial" w:hAnsi="Arial" w:cs="Arial"/>
          <w:sz w:val="24"/>
          <w:szCs w:val="24"/>
        </w:rPr>
        <w:t>Aplikasi ini dinilai aman karena menggunakan registrasi akun menggunakan Nomor NIK dan Nomor KK sebelum melakukan pelayanan.</w:t>
      </w:r>
    </w:p>
    <w:p w14:paraId="00E0D695" w14:textId="12A3C472" w:rsidR="00616689" w:rsidRPr="000B620F" w:rsidRDefault="00616689" w:rsidP="005D79BB">
      <w:pPr>
        <w:pStyle w:val="DaftarParagraf"/>
        <w:numPr>
          <w:ilvl w:val="0"/>
          <w:numId w:val="61"/>
        </w:numPr>
        <w:tabs>
          <w:tab w:val="left" w:pos="851"/>
        </w:tabs>
        <w:rPr>
          <w:rFonts w:ascii="Arial" w:hAnsi="Arial" w:cs="Arial"/>
          <w:sz w:val="32"/>
          <w:szCs w:val="32"/>
        </w:rPr>
      </w:pPr>
      <w:r w:rsidRPr="000B620F">
        <w:rPr>
          <w:rFonts w:ascii="Arial" w:eastAsia="Calibri" w:hAnsi="Arial" w:cs="Arial"/>
          <w:sz w:val="24"/>
          <w:szCs w:val="24"/>
        </w:rPr>
        <w:t>Kelengkapan fitur</w:t>
      </w:r>
      <w:r w:rsidRPr="000B620F">
        <w:rPr>
          <w:rFonts w:ascii="Arial" w:hAnsi="Arial" w:cs="Arial"/>
          <w:sz w:val="24"/>
          <w:szCs w:val="24"/>
        </w:rPr>
        <w:t xml:space="preserve"> pada aplikasi Si-LAWO</w:t>
      </w:r>
      <w:r w:rsidRPr="000B620F">
        <w:rPr>
          <w:rFonts w:ascii="Arial" w:eastAsia="Calibri" w:hAnsi="Arial" w:cs="Arial"/>
          <w:sz w:val="24"/>
          <w:szCs w:val="24"/>
        </w:rPr>
        <w:t xml:space="preserve"> sesuai dengan kebutuhan masyarakat</w:t>
      </w:r>
    </w:p>
    <w:p w14:paraId="37CDF6B0" w14:textId="6BBE8CF4" w:rsidR="00453102" w:rsidRPr="000B620F" w:rsidRDefault="00453102" w:rsidP="00C4160B">
      <w:pPr>
        <w:rPr>
          <w:rFonts w:ascii="Arial" w:hAnsi="Arial" w:cs="Arial"/>
          <w:sz w:val="24"/>
          <w:szCs w:val="24"/>
        </w:rPr>
      </w:pPr>
      <w:r w:rsidRPr="000B620F">
        <w:rPr>
          <w:rFonts w:ascii="Arial" w:hAnsi="Arial" w:cs="Arial"/>
          <w:sz w:val="24"/>
          <w:szCs w:val="24"/>
        </w:rPr>
        <w:tab/>
        <w:t xml:space="preserve">Saat ini ada banyak aplikasi pelayanan yang bisa digunakan, tak terkecuali yaitu aplikasi Si-LAWO yang mana merupakan rancangan produk dari Dinas Kependudukan dan Pencatatan Sipil Kota Dumai. Adanya aplikasi tersebut tentu memudahkan bagi masyarakat untuk memenuhi kebutuhan pelayanan kependudukan. Jika diperhatikan, aplikasi Si-LAWO memiliki fitur lebih lengkap mulai dari Menu Akunku, Lacak Permohonan hingga Menu Layanan Pengaduan. Yang menjadi keunggulan dari aplikasi Si-LAWO yaitu, setiap pengguna bisa melakukan pelayanan tanpa harus pergi ke kantor lagi. Agar dapat merasakan semua fitur aplikasi Si-LAWO yang canggih, masyarakat juga harus memastikan </w:t>
      </w:r>
      <w:r w:rsidRPr="006B00AD">
        <w:rPr>
          <w:rFonts w:ascii="Arial" w:hAnsi="Arial" w:cs="Arial"/>
          <w:i/>
          <w:iCs/>
          <w:sz w:val="24"/>
          <w:szCs w:val="24"/>
        </w:rPr>
        <w:lastRenderedPageBreak/>
        <w:t>smartphone</w:t>
      </w:r>
      <w:r w:rsidRPr="000B620F">
        <w:rPr>
          <w:rFonts w:ascii="Arial" w:hAnsi="Arial" w:cs="Arial"/>
          <w:sz w:val="24"/>
          <w:szCs w:val="24"/>
        </w:rPr>
        <w:t xml:space="preserve"> yang digunakan memiliki </w:t>
      </w:r>
      <w:r w:rsidRPr="006B00AD">
        <w:rPr>
          <w:rFonts w:ascii="Arial" w:hAnsi="Arial" w:cs="Arial"/>
          <w:i/>
          <w:iCs/>
          <w:sz w:val="24"/>
          <w:szCs w:val="24"/>
        </w:rPr>
        <w:t xml:space="preserve">software </w:t>
      </w:r>
      <w:r w:rsidRPr="000B620F">
        <w:rPr>
          <w:rFonts w:ascii="Arial" w:hAnsi="Arial" w:cs="Arial"/>
          <w:sz w:val="24"/>
          <w:szCs w:val="24"/>
        </w:rPr>
        <w:t xml:space="preserve">dan </w:t>
      </w:r>
      <w:r w:rsidRPr="006B00AD">
        <w:rPr>
          <w:rFonts w:ascii="Arial" w:hAnsi="Arial" w:cs="Arial"/>
          <w:i/>
          <w:iCs/>
          <w:sz w:val="24"/>
          <w:szCs w:val="24"/>
        </w:rPr>
        <w:t>hardware</w:t>
      </w:r>
      <w:r w:rsidRPr="000B620F">
        <w:rPr>
          <w:rFonts w:ascii="Arial" w:hAnsi="Arial" w:cs="Arial"/>
          <w:sz w:val="24"/>
          <w:szCs w:val="24"/>
        </w:rPr>
        <w:t xml:space="preserve"> yang mendukung. </w:t>
      </w:r>
    </w:p>
    <w:p w14:paraId="737D9F7E" w14:textId="6DCF5FC1" w:rsidR="00453102" w:rsidRPr="000B620F" w:rsidRDefault="00C4160B" w:rsidP="00453102">
      <w:pPr>
        <w:rPr>
          <w:rFonts w:ascii="Arial" w:hAnsi="Arial" w:cs="Arial"/>
          <w:sz w:val="24"/>
          <w:szCs w:val="24"/>
        </w:rPr>
      </w:pPr>
      <w:r w:rsidRPr="000B620F">
        <w:rPr>
          <w:rFonts w:ascii="Arial" w:hAnsi="Arial" w:cs="Arial"/>
          <w:sz w:val="24"/>
          <w:szCs w:val="24"/>
        </w:rPr>
        <w:tab/>
        <w:t xml:space="preserve">Selanjutnya untuk mengetahui hasil tanggapan masyarakat pada penelitian terhadap </w:t>
      </w:r>
      <w:r w:rsidRPr="000B620F">
        <w:rPr>
          <w:rFonts w:ascii="Arial" w:hAnsi="Arial" w:cs="Arial"/>
          <w:i/>
          <w:iCs/>
          <w:sz w:val="24"/>
          <w:szCs w:val="24"/>
        </w:rPr>
        <w:t>tangibles</w:t>
      </w:r>
      <w:r w:rsidRPr="000B620F">
        <w:rPr>
          <w:rFonts w:ascii="Arial" w:hAnsi="Arial" w:cs="Arial"/>
          <w:sz w:val="24"/>
          <w:szCs w:val="24"/>
        </w:rPr>
        <w:t xml:space="preserve"> sebagai salah satu indikator untuk mengukur Kualitas Pelayanan Berbasis Online Terhadap Kepuasan Masyarakat </w:t>
      </w:r>
      <w:bookmarkStart w:id="69" w:name="_Hlk175092841"/>
      <w:r w:rsidRPr="000B620F">
        <w:rPr>
          <w:rFonts w:ascii="Arial" w:hAnsi="Arial" w:cs="Arial"/>
          <w:sz w:val="24"/>
          <w:szCs w:val="24"/>
        </w:rPr>
        <w:t xml:space="preserve">Pada Dinas Kependudukan dan Pencatatan Sipil Kota Dumai </w:t>
      </w:r>
      <w:bookmarkEnd w:id="69"/>
      <w:r w:rsidRPr="000B620F">
        <w:rPr>
          <w:rFonts w:ascii="Arial" w:hAnsi="Arial" w:cs="Arial"/>
          <w:sz w:val="24"/>
          <w:szCs w:val="24"/>
        </w:rPr>
        <w:t>dapat dilihat pada tabel V.4 berikut ini:</w:t>
      </w:r>
    </w:p>
    <w:p w14:paraId="3537821C" w14:textId="77777777" w:rsidR="00C4160B" w:rsidRPr="000B620F" w:rsidRDefault="00C4160B" w:rsidP="00C4160B">
      <w:pPr>
        <w:spacing w:line="240" w:lineRule="auto"/>
        <w:jc w:val="center"/>
        <w:rPr>
          <w:rFonts w:ascii="Arial" w:eastAsia="Times New Roman" w:hAnsi="Arial" w:cs="Arial"/>
          <w:b/>
          <w:color w:val="000000" w:themeColor="text1"/>
          <w:sz w:val="24"/>
          <w:szCs w:val="24"/>
        </w:rPr>
      </w:pPr>
      <w:bookmarkStart w:id="70" w:name="_Hlk175584808"/>
      <w:r w:rsidRPr="000B620F">
        <w:rPr>
          <w:rFonts w:ascii="Arial" w:eastAsia="Times New Roman" w:hAnsi="Arial" w:cs="Arial"/>
          <w:b/>
          <w:color w:val="000000" w:themeColor="text1"/>
          <w:sz w:val="24"/>
          <w:szCs w:val="24"/>
        </w:rPr>
        <w:t>Tabel V.4</w:t>
      </w:r>
    </w:p>
    <w:p w14:paraId="479966A0" w14:textId="54C4698A" w:rsidR="00C4160B" w:rsidRPr="000B620F" w:rsidRDefault="00C4160B" w:rsidP="00C4160B">
      <w:pPr>
        <w:spacing w:line="240" w:lineRule="auto"/>
        <w:jc w:val="center"/>
        <w:rPr>
          <w:rFonts w:ascii="Arial" w:eastAsia="Times New Roman" w:hAnsi="Arial" w:cs="Arial"/>
          <w:b/>
          <w:color w:val="000000" w:themeColor="text1"/>
          <w:sz w:val="24"/>
          <w:szCs w:val="24"/>
        </w:rPr>
      </w:pPr>
      <w:r w:rsidRPr="000B620F">
        <w:rPr>
          <w:rFonts w:ascii="Arial" w:eastAsia="Times New Roman" w:hAnsi="Arial" w:cs="Arial"/>
          <w:b/>
          <w:color w:val="000000" w:themeColor="text1"/>
          <w:sz w:val="24"/>
          <w:szCs w:val="24"/>
        </w:rPr>
        <w:t xml:space="preserve">Tanggapan Responden Terhadap </w:t>
      </w:r>
      <w:bookmarkStart w:id="71" w:name="_Hlk175093897"/>
      <w:bookmarkStart w:id="72" w:name="_Hlk175094249"/>
      <w:bookmarkStart w:id="73" w:name="_Hlk175094167"/>
      <w:r w:rsidR="00B126AD" w:rsidRPr="000B620F">
        <w:rPr>
          <w:rFonts w:ascii="Arial" w:eastAsia="Times New Roman" w:hAnsi="Arial" w:cs="Arial"/>
          <w:b/>
          <w:i/>
          <w:iCs/>
          <w:color w:val="000000" w:themeColor="text1"/>
          <w:sz w:val="24"/>
          <w:szCs w:val="24"/>
        </w:rPr>
        <w:t>Tangibles</w:t>
      </w:r>
      <w:bookmarkEnd w:id="71"/>
    </w:p>
    <w:bookmarkEnd w:id="72"/>
    <w:p w14:paraId="035E3424" w14:textId="60077A53" w:rsidR="008669DC" w:rsidRPr="000B620F" w:rsidRDefault="00C4160B" w:rsidP="00B126AD">
      <w:pPr>
        <w:spacing w:line="240" w:lineRule="auto"/>
        <w:jc w:val="center"/>
        <w:rPr>
          <w:rFonts w:ascii="Arial" w:eastAsia="Times New Roman" w:hAnsi="Arial" w:cs="Arial"/>
          <w:b/>
          <w:color w:val="000000" w:themeColor="text1"/>
          <w:sz w:val="24"/>
          <w:szCs w:val="24"/>
        </w:rPr>
      </w:pPr>
      <w:r w:rsidRPr="000B620F">
        <w:rPr>
          <w:rFonts w:ascii="Arial" w:hAnsi="Arial" w:cs="Arial"/>
          <w:b/>
          <w:sz w:val="24"/>
          <w:szCs w:val="24"/>
        </w:rPr>
        <w:t>Pada Dinas Kependudukan dan Pencatatan Sipil Kota Dumai</w:t>
      </w:r>
    </w:p>
    <w:tbl>
      <w:tblPr>
        <w:tblStyle w:val="KisiTabel"/>
        <w:tblW w:w="8364" w:type="dxa"/>
        <w:tblInd w:w="108" w:type="dxa"/>
        <w:tblLook w:val="04A0" w:firstRow="1" w:lastRow="0" w:firstColumn="1" w:lastColumn="0" w:noHBand="0" w:noVBand="1"/>
      </w:tblPr>
      <w:tblGrid>
        <w:gridCol w:w="709"/>
        <w:gridCol w:w="6598"/>
        <w:gridCol w:w="1057"/>
      </w:tblGrid>
      <w:tr w:rsidR="00913998" w:rsidRPr="000B620F" w14:paraId="19AE2BF7" w14:textId="77777777" w:rsidTr="00B126AD">
        <w:tc>
          <w:tcPr>
            <w:tcW w:w="709" w:type="dxa"/>
          </w:tcPr>
          <w:bookmarkEnd w:id="70"/>
          <w:bookmarkEnd w:id="73"/>
          <w:p w14:paraId="0A9DABFC" w14:textId="40C39B5A" w:rsidR="00913998" w:rsidRPr="000B620F" w:rsidRDefault="00913998" w:rsidP="003010A8">
            <w:pPr>
              <w:spacing w:line="360" w:lineRule="auto"/>
              <w:jc w:val="center"/>
              <w:rPr>
                <w:rFonts w:ascii="Arial" w:hAnsi="Arial" w:cs="Arial"/>
                <w:sz w:val="24"/>
                <w:szCs w:val="24"/>
              </w:rPr>
            </w:pPr>
            <w:r w:rsidRPr="000B620F">
              <w:rPr>
                <w:rFonts w:ascii="Arial" w:hAnsi="Arial" w:cs="Arial"/>
                <w:sz w:val="24"/>
                <w:szCs w:val="24"/>
              </w:rPr>
              <w:t>No.</w:t>
            </w:r>
          </w:p>
        </w:tc>
        <w:tc>
          <w:tcPr>
            <w:tcW w:w="6598" w:type="dxa"/>
          </w:tcPr>
          <w:p w14:paraId="5DDB9C9D" w14:textId="5C742C41" w:rsidR="00913998" w:rsidRPr="000B620F" w:rsidRDefault="00913998" w:rsidP="003010A8">
            <w:pPr>
              <w:spacing w:line="360" w:lineRule="auto"/>
              <w:jc w:val="center"/>
              <w:rPr>
                <w:rFonts w:ascii="Arial" w:hAnsi="Arial" w:cs="Arial"/>
                <w:sz w:val="24"/>
                <w:szCs w:val="24"/>
              </w:rPr>
            </w:pPr>
            <w:r w:rsidRPr="000B620F">
              <w:rPr>
                <w:rFonts w:ascii="Arial" w:eastAsia="Times New Roman" w:hAnsi="Arial" w:cs="Arial"/>
                <w:b/>
                <w:bCs/>
                <w:color w:val="000000" w:themeColor="text1"/>
                <w:sz w:val="24"/>
                <w:szCs w:val="24"/>
              </w:rPr>
              <w:t>Sub  Indikator</w:t>
            </w:r>
          </w:p>
        </w:tc>
        <w:tc>
          <w:tcPr>
            <w:tcW w:w="1057" w:type="dxa"/>
          </w:tcPr>
          <w:p w14:paraId="4D142A78" w14:textId="5894F7ED" w:rsidR="00913998" w:rsidRPr="000B620F" w:rsidRDefault="00913998" w:rsidP="003010A8">
            <w:pPr>
              <w:spacing w:line="360" w:lineRule="auto"/>
              <w:jc w:val="center"/>
              <w:rPr>
                <w:rFonts w:ascii="Arial" w:hAnsi="Arial" w:cs="Arial"/>
                <w:b/>
                <w:bCs/>
                <w:sz w:val="24"/>
                <w:szCs w:val="24"/>
              </w:rPr>
            </w:pPr>
            <w:r w:rsidRPr="000B620F">
              <w:rPr>
                <w:rFonts w:ascii="Arial" w:hAnsi="Arial" w:cs="Arial"/>
                <w:b/>
                <w:bCs/>
                <w:sz w:val="24"/>
                <w:szCs w:val="24"/>
              </w:rPr>
              <w:t>Jumlah</w:t>
            </w:r>
          </w:p>
        </w:tc>
      </w:tr>
      <w:tr w:rsidR="00913998" w:rsidRPr="000B620F" w14:paraId="48699C6C" w14:textId="77777777" w:rsidTr="00B126AD">
        <w:tc>
          <w:tcPr>
            <w:tcW w:w="709" w:type="dxa"/>
          </w:tcPr>
          <w:p w14:paraId="49D96B8F" w14:textId="6A829BD1" w:rsidR="00913998" w:rsidRPr="000B620F" w:rsidRDefault="00913998" w:rsidP="003010A8">
            <w:pPr>
              <w:spacing w:line="360" w:lineRule="auto"/>
              <w:jc w:val="center"/>
              <w:rPr>
                <w:rFonts w:ascii="Arial" w:hAnsi="Arial" w:cs="Arial"/>
                <w:sz w:val="24"/>
                <w:szCs w:val="24"/>
              </w:rPr>
            </w:pPr>
            <w:r w:rsidRPr="000B620F">
              <w:rPr>
                <w:rFonts w:ascii="Arial" w:hAnsi="Arial" w:cs="Arial"/>
                <w:sz w:val="24"/>
                <w:szCs w:val="24"/>
              </w:rPr>
              <w:t>1.</w:t>
            </w:r>
          </w:p>
        </w:tc>
        <w:tc>
          <w:tcPr>
            <w:tcW w:w="6598" w:type="dxa"/>
          </w:tcPr>
          <w:p w14:paraId="35003C12" w14:textId="3FA0B0D6" w:rsidR="00913998" w:rsidRPr="000B620F" w:rsidRDefault="00913998" w:rsidP="003010A8">
            <w:pPr>
              <w:spacing w:line="360" w:lineRule="auto"/>
              <w:rPr>
                <w:rFonts w:ascii="Arial" w:hAnsi="Arial" w:cs="Arial"/>
                <w:sz w:val="24"/>
                <w:szCs w:val="24"/>
              </w:rPr>
            </w:pPr>
            <w:r w:rsidRPr="000B620F">
              <w:rPr>
                <w:rFonts w:ascii="Arial" w:hAnsi="Arial" w:cs="Arial"/>
                <w:sz w:val="24"/>
                <w:szCs w:val="24"/>
              </w:rPr>
              <w:t>Desain aplikasi Si-LAWO dapat memudahkan untuk pelaksanaan pelayanan.</w:t>
            </w:r>
          </w:p>
        </w:tc>
        <w:tc>
          <w:tcPr>
            <w:tcW w:w="1057" w:type="dxa"/>
          </w:tcPr>
          <w:p w14:paraId="650D4053" w14:textId="7C4161B2" w:rsidR="00913998" w:rsidRPr="000B620F" w:rsidRDefault="00B126AD" w:rsidP="003010A8">
            <w:pPr>
              <w:spacing w:line="360" w:lineRule="auto"/>
              <w:jc w:val="center"/>
              <w:rPr>
                <w:rFonts w:ascii="Arial" w:hAnsi="Arial" w:cs="Arial"/>
                <w:sz w:val="24"/>
                <w:szCs w:val="24"/>
              </w:rPr>
            </w:pPr>
            <w:r w:rsidRPr="000B620F">
              <w:rPr>
                <w:rFonts w:ascii="Arial" w:hAnsi="Arial" w:cs="Arial"/>
                <w:sz w:val="24"/>
                <w:szCs w:val="24"/>
              </w:rPr>
              <w:t>481</w:t>
            </w:r>
          </w:p>
        </w:tc>
      </w:tr>
      <w:tr w:rsidR="00913998" w:rsidRPr="000B620F" w14:paraId="22521DFD" w14:textId="77777777" w:rsidTr="00B126AD">
        <w:tc>
          <w:tcPr>
            <w:tcW w:w="709" w:type="dxa"/>
          </w:tcPr>
          <w:p w14:paraId="16A2C722" w14:textId="45FAF37D" w:rsidR="00913998" w:rsidRPr="000B620F" w:rsidRDefault="00913998" w:rsidP="003010A8">
            <w:pPr>
              <w:spacing w:line="360" w:lineRule="auto"/>
              <w:jc w:val="center"/>
              <w:rPr>
                <w:rFonts w:ascii="Arial" w:hAnsi="Arial" w:cs="Arial"/>
                <w:sz w:val="24"/>
                <w:szCs w:val="24"/>
              </w:rPr>
            </w:pPr>
            <w:r w:rsidRPr="000B620F">
              <w:rPr>
                <w:rFonts w:ascii="Arial" w:hAnsi="Arial" w:cs="Arial"/>
                <w:sz w:val="24"/>
                <w:szCs w:val="24"/>
              </w:rPr>
              <w:t>2.</w:t>
            </w:r>
          </w:p>
        </w:tc>
        <w:tc>
          <w:tcPr>
            <w:tcW w:w="6598" w:type="dxa"/>
          </w:tcPr>
          <w:p w14:paraId="7DBE2C67" w14:textId="24BAC3F1" w:rsidR="00913998" w:rsidRPr="000B620F" w:rsidRDefault="00913998" w:rsidP="003010A8">
            <w:pPr>
              <w:spacing w:line="360" w:lineRule="auto"/>
              <w:rPr>
                <w:rFonts w:ascii="Arial" w:hAnsi="Arial" w:cs="Arial"/>
                <w:sz w:val="24"/>
                <w:szCs w:val="24"/>
              </w:rPr>
            </w:pPr>
            <w:r w:rsidRPr="000B620F">
              <w:rPr>
                <w:rFonts w:ascii="Arial" w:hAnsi="Arial" w:cs="Arial"/>
                <w:sz w:val="24"/>
                <w:szCs w:val="24"/>
              </w:rPr>
              <w:t>Pengelompokan fitur yang tepat pada aplikasi Si-LAWO.</w:t>
            </w:r>
          </w:p>
        </w:tc>
        <w:tc>
          <w:tcPr>
            <w:tcW w:w="1057" w:type="dxa"/>
          </w:tcPr>
          <w:p w14:paraId="03BA6F72" w14:textId="4FC33598" w:rsidR="00913998" w:rsidRPr="000B620F" w:rsidRDefault="00B126AD" w:rsidP="003010A8">
            <w:pPr>
              <w:spacing w:line="360" w:lineRule="auto"/>
              <w:jc w:val="center"/>
              <w:rPr>
                <w:rFonts w:ascii="Arial" w:hAnsi="Arial" w:cs="Arial"/>
                <w:sz w:val="24"/>
                <w:szCs w:val="24"/>
              </w:rPr>
            </w:pPr>
            <w:r w:rsidRPr="000B620F">
              <w:rPr>
                <w:rFonts w:ascii="Arial" w:hAnsi="Arial" w:cs="Arial"/>
                <w:sz w:val="24"/>
                <w:szCs w:val="24"/>
              </w:rPr>
              <w:t>480</w:t>
            </w:r>
          </w:p>
        </w:tc>
      </w:tr>
      <w:tr w:rsidR="00913998" w:rsidRPr="000B620F" w14:paraId="36AD5E2C" w14:textId="77777777" w:rsidTr="00B126AD">
        <w:tc>
          <w:tcPr>
            <w:tcW w:w="709" w:type="dxa"/>
          </w:tcPr>
          <w:p w14:paraId="435547E1" w14:textId="28FB01FC" w:rsidR="00913998" w:rsidRPr="000B620F" w:rsidRDefault="00913998" w:rsidP="003010A8">
            <w:pPr>
              <w:spacing w:line="360" w:lineRule="auto"/>
              <w:jc w:val="center"/>
              <w:rPr>
                <w:rFonts w:ascii="Arial" w:hAnsi="Arial" w:cs="Arial"/>
                <w:sz w:val="24"/>
                <w:szCs w:val="24"/>
              </w:rPr>
            </w:pPr>
            <w:r w:rsidRPr="000B620F">
              <w:rPr>
                <w:rFonts w:ascii="Arial" w:hAnsi="Arial" w:cs="Arial"/>
                <w:sz w:val="24"/>
                <w:szCs w:val="24"/>
              </w:rPr>
              <w:t>3.</w:t>
            </w:r>
          </w:p>
        </w:tc>
        <w:tc>
          <w:tcPr>
            <w:tcW w:w="6598" w:type="dxa"/>
          </w:tcPr>
          <w:p w14:paraId="39B35BD4" w14:textId="55198778" w:rsidR="00913998" w:rsidRPr="000B620F" w:rsidRDefault="00B126AD" w:rsidP="003010A8">
            <w:pPr>
              <w:spacing w:line="360" w:lineRule="auto"/>
              <w:rPr>
                <w:rFonts w:ascii="Arial" w:hAnsi="Arial" w:cs="Arial"/>
                <w:sz w:val="24"/>
                <w:szCs w:val="24"/>
              </w:rPr>
            </w:pPr>
            <w:bookmarkStart w:id="74" w:name="_Hlk175093999"/>
            <w:r w:rsidRPr="000B620F">
              <w:rPr>
                <w:rFonts w:ascii="Arial" w:eastAsia="Calibri" w:hAnsi="Arial" w:cs="Arial"/>
                <w:sz w:val="24"/>
                <w:szCs w:val="24"/>
              </w:rPr>
              <w:t>Kelengkapan fitur</w:t>
            </w:r>
            <w:r w:rsidRPr="000B620F">
              <w:rPr>
                <w:rFonts w:ascii="Arial" w:hAnsi="Arial" w:cs="Arial"/>
                <w:sz w:val="24"/>
                <w:szCs w:val="24"/>
              </w:rPr>
              <w:t xml:space="preserve"> pada aplikasi Si-LAWO</w:t>
            </w:r>
            <w:r w:rsidRPr="000B620F">
              <w:rPr>
                <w:rFonts w:ascii="Arial" w:eastAsia="Calibri" w:hAnsi="Arial" w:cs="Arial"/>
                <w:sz w:val="24"/>
                <w:szCs w:val="24"/>
              </w:rPr>
              <w:t xml:space="preserve"> sesuai dengan kebutuhan masyarakat.</w:t>
            </w:r>
            <w:bookmarkEnd w:id="74"/>
          </w:p>
        </w:tc>
        <w:tc>
          <w:tcPr>
            <w:tcW w:w="1057" w:type="dxa"/>
          </w:tcPr>
          <w:p w14:paraId="30D6ACBB" w14:textId="403609CD" w:rsidR="00913998" w:rsidRPr="000B620F" w:rsidRDefault="00B126AD" w:rsidP="003010A8">
            <w:pPr>
              <w:spacing w:line="360" w:lineRule="auto"/>
              <w:jc w:val="center"/>
              <w:rPr>
                <w:rFonts w:ascii="Arial" w:hAnsi="Arial" w:cs="Arial"/>
                <w:sz w:val="24"/>
                <w:szCs w:val="24"/>
              </w:rPr>
            </w:pPr>
            <w:r w:rsidRPr="000B620F">
              <w:rPr>
                <w:rFonts w:ascii="Arial" w:hAnsi="Arial" w:cs="Arial"/>
                <w:sz w:val="24"/>
                <w:szCs w:val="24"/>
              </w:rPr>
              <w:t>475</w:t>
            </w:r>
          </w:p>
        </w:tc>
      </w:tr>
      <w:tr w:rsidR="00B126AD" w:rsidRPr="000B620F" w14:paraId="43A3D127" w14:textId="77777777" w:rsidTr="00B126AD">
        <w:tc>
          <w:tcPr>
            <w:tcW w:w="7307" w:type="dxa"/>
            <w:gridSpan w:val="2"/>
          </w:tcPr>
          <w:p w14:paraId="603A05D6" w14:textId="7EA5F804" w:rsidR="00B126AD" w:rsidRPr="000B620F" w:rsidRDefault="00B126AD" w:rsidP="003010A8">
            <w:pPr>
              <w:spacing w:line="360" w:lineRule="auto"/>
              <w:jc w:val="center"/>
              <w:rPr>
                <w:rFonts w:ascii="Arial" w:hAnsi="Arial" w:cs="Arial"/>
                <w:b/>
                <w:bCs/>
                <w:sz w:val="24"/>
                <w:szCs w:val="24"/>
              </w:rPr>
            </w:pPr>
            <w:r w:rsidRPr="000B620F">
              <w:rPr>
                <w:rFonts w:ascii="Arial" w:hAnsi="Arial" w:cs="Arial"/>
                <w:b/>
                <w:bCs/>
                <w:sz w:val="24"/>
                <w:szCs w:val="24"/>
              </w:rPr>
              <w:t>Total Skor</w:t>
            </w:r>
          </w:p>
        </w:tc>
        <w:tc>
          <w:tcPr>
            <w:tcW w:w="1057" w:type="dxa"/>
          </w:tcPr>
          <w:p w14:paraId="2CFEBCF5" w14:textId="6F7435F3" w:rsidR="00B126AD" w:rsidRPr="000B620F" w:rsidRDefault="00B126AD" w:rsidP="003010A8">
            <w:pPr>
              <w:spacing w:line="360" w:lineRule="auto"/>
              <w:jc w:val="center"/>
              <w:rPr>
                <w:rFonts w:ascii="Arial" w:hAnsi="Arial" w:cs="Arial"/>
                <w:sz w:val="24"/>
                <w:szCs w:val="24"/>
              </w:rPr>
            </w:pPr>
            <w:r w:rsidRPr="000B620F">
              <w:rPr>
                <w:rFonts w:ascii="Arial" w:hAnsi="Arial" w:cs="Arial"/>
                <w:sz w:val="24"/>
                <w:szCs w:val="24"/>
              </w:rPr>
              <w:t>1436</w:t>
            </w:r>
          </w:p>
        </w:tc>
      </w:tr>
    </w:tbl>
    <w:p w14:paraId="21727966" w14:textId="3FA7F7E6" w:rsidR="003010A8" w:rsidRPr="003010A8" w:rsidRDefault="00B126AD" w:rsidP="00B126AD">
      <w:pPr>
        <w:rPr>
          <w:rFonts w:ascii="Arial" w:eastAsia="Times New Roman" w:hAnsi="Arial" w:cs="Arial"/>
          <w:noProof/>
          <w:color w:val="000000" w:themeColor="text1"/>
          <w:sz w:val="20"/>
          <w:szCs w:val="20"/>
        </w:rPr>
      </w:pPr>
      <w:r w:rsidRPr="000B620F">
        <w:rPr>
          <w:rFonts w:ascii="Arial" w:eastAsia="Times New Roman" w:hAnsi="Arial" w:cs="Arial"/>
          <w:noProof/>
          <w:color w:val="000000" w:themeColor="text1"/>
          <w:sz w:val="24"/>
          <w:szCs w:val="24"/>
        </w:rPr>
        <w:tab/>
      </w:r>
      <w:r w:rsidRPr="003010A8">
        <w:rPr>
          <w:rFonts w:ascii="Arial" w:eastAsia="Times New Roman" w:hAnsi="Arial" w:cs="Arial"/>
          <w:noProof/>
          <w:color w:val="000000" w:themeColor="text1"/>
          <w:sz w:val="20"/>
          <w:szCs w:val="20"/>
        </w:rPr>
        <w:t>Sumber Data: Hasil Data Olahan Angket Tahun 2024</w:t>
      </w:r>
    </w:p>
    <w:p w14:paraId="11DD0480" w14:textId="125BA4A8" w:rsidR="007A4E61" w:rsidRDefault="00B126AD" w:rsidP="007A4E61">
      <w:pPr>
        <w:ind w:firstLine="709"/>
        <w:rPr>
          <w:rFonts w:ascii="Arial" w:hAnsi="Arial" w:cs="Arial"/>
          <w:sz w:val="24"/>
          <w:szCs w:val="24"/>
        </w:rPr>
      </w:pPr>
      <w:r w:rsidRPr="000B620F">
        <w:rPr>
          <w:rFonts w:ascii="Arial" w:eastAsia="Times New Roman" w:hAnsi="Arial" w:cs="Arial"/>
          <w:color w:val="000000" w:themeColor="text1"/>
          <w:sz w:val="24"/>
          <w:szCs w:val="24"/>
        </w:rPr>
        <w:t xml:space="preserve">Berdasarkan tabel V.4 diatas, dapat diketahui tanggapan responden terhadap </w:t>
      </w:r>
      <w:r w:rsidRPr="000B620F">
        <w:rPr>
          <w:rFonts w:ascii="Arial" w:eastAsia="Times New Roman" w:hAnsi="Arial" w:cs="Arial"/>
          <w:bCs/>
          <w:i/>
          <w:iCs/>
          <w:color w:val="000000" w:themeColor="text1"/>
          <w:sz w:val="24"/>
          <w:szCs w:val="24"/>
        </w:rPr>
        <w:t>Tangibles</w:t>
      </w:r>
      <w:r w:rsidRPr="000B620F">
        <w:rPr>
          <w:rFonts w:ascii="Arial" w:eastAsia="Times New Roman" w:hAnsi="Arial" w:cs="Arial"/>
          <w:bCs/>
          <w:color w:val="000000" w:themeColor="text1"/>
          <w:sz w:val="24"/>
          <w:szCs w:val="24"/>
        </w:rPr>
        <w:t xml:space="preserve"> </w:t>
      </w:r>
      <w:r w:rsidRPr="000B620F">
        <w:rPr>
          <w:rFonts w:ascii="Arial" w:eastAsia="Times New Roman" w:hAnsi="Arial" w:cs="Arial"/>
          <w:color w:val="000000" w:themeColor="text1"/>
          <w:sz w:val="24"/>
          <w:szCs w:val="24"/>
        </w:rPr>
        <w:t xml:space="preserve">yang terdiri dari tiga sub indikator </w:t>
      </w:r>
      <w:r w:rsidR="007A4E61">
        <w:rPr>
          <w:rFonts w:ascii="Arial" w:eastAsia="Times New Roman" w:hAnsi="Arial" w:cs="Arial"/>
          <w:color w:val="000000" w:themeColor="text1"/>
          <w:sz w:val="24"/>
          <w:szCs w:val="24"/>
        </w:rPr>
        <w:t>yait</w:t>
      </w:r>
      <w:r w:rsidR="00BB14FC">
        <w:rPr>
          <w:rFonts w:ascii="Arial" w:eastAsia="Times New Roman" w:hAnsi="Arial" w:cs="Arial"/>
          <w:color w:val="000000" w:themeColor="text1"/>
          <w:sz w:val="24"/>
          <w:szCs w:val="24"/>
        </w:rPr>
        <w:t>u</w:t>
      </w:r>
      <w:r w:rsidR="007A4E61">
        <w:rPr>
          <w:rFonts w:ascii="Arial" w:eastAsia="Times New Roman" w:hAnsi="Arial" w:cs="Arial"/>
          <w:color w:val="000000" w:themeColor="text1"/>
          <w:sz w:val="24"/>
          <w:szCs w:val="24"/>
        </w:rPr>
        <w:t xml:space="preserve"> </w:t>
      </w:r>
      <w:r w:rsidR="00BB14FC">
        <w:rPr>
          <w:rFonts w:ascii="Arial" w:eastAsia="Times New Roman" w:hAnsi="Arial" w:cs="Arial"/>
          <w:color w:val="000000" w:themeColor="text1"/>
          <w:sz w:val="24"/>
          <w:szCs w:val="24"/>
        </w:rPr>
        <w:t>D</w:t>
      </w:r>
      <w:r w:rsidR="007A4E61" w:rsidRPr="000B620F">
        <w:rPr>
          <w:rFonts w:ascii="Arial" w:hAnsi="Arial" w:cs="Arial"/>
          <w:sz w:val="24"/>
          <w:szCs w:val="24"/>
        </w:rPr>
        <w:t>esain aplikasi Si-LAWO dapat memudahkan untuk pelaksanaan pelayanan</w:t>
      </w:r>
      <w:r w:rsidR="007A4E61">
        <w:rPr>
          <w:rFonts w:ascii="Arial" w:hAnsi="Arial" w:cs="Arial"/>
          <w:sz w:val="24"/>
          <w:szCs w:val="24"/>
        </w:rPr>
        <w:t>,</w:t>
      </w:r>
      <w:r w:rsidR="007A4E61" w:rsidRPr="007A4E61">
        <w:rPr>
          <w:rFonts w:ascii="Arial" w:hAnsi="Arial" w:cs="Arial"/>
          <w:sz w:val="24"/>
          <w:szCs w:val="24"/>
        </w:rPr>
        <w:t xml:space="preserve"> </w:t>
      </w:r>
      <w:r w:rsidR="00BB14FC">
        <w:rPr>
          <w:rFonts w:ascii="Arial" w:hAnsi="Arial" w:cs="Arial"/>
          <w:sz w:val="24"/>
          <w:szCs w:val="24"/>
        </w:rPr>
        <w:t>P</w:t>
      </w:r>
      <w:r w:rsidR="007A4E61" w:rsidRPr="000B620F">
        <w:rPr>
          <w:rFonts w:ascii="Arial" w:hAnsi="Arial" w:cs="Arial"/>
          <w:sz w:val="24"/>
          <w:szCs w:val="24"/>
        </w:rPr>
        <w:t>engelompokan fitur yang tepat pada aplikasi Si-LAWO</w:t>
      </w:r>
      <w:r w:rsidR="007A4E61">
        <w:rPr>
          <w:rFonts w:ascii="Arial" w:hAnsi="Arial" w:cs="Arial"/>
          <w:sz w:val="24"/>
          <w:szCs w:val="24"/>
        </w:rPr>
        <w:t>,</w:t>
      </w:r>
      <w:r w:rsidR="007A4E61" w:rsidRPr="007A4E61">
        <w:rPr>
          <w:rFonts w:ascii="Arial" w:eastAsia="Calibri" w:hAnsi="Arial" w:cs="Arial"/>
          <w:sz w:val="24"/>
          <w:szCs w:val="24"/>
        </w:rPr>
        <w:t xml:space="preserve"> </w:t>
      </w:r>
      <w:r w:rsidR="00BB14FC">
        <w:rPr>
          <w:rFonts w:ascii="Arial" w:eastAsia="Calibri" w:hAnsi="Arial" w:cs="Arial"/>
          <w:sz w:val="24"/>
          <w:szCs w:val="24"/>
        </w:rPr>
        <w:t>K</w:t>
      </w:r>
      <w:r w:rsidR="007A4E61" w:rsidRPr="000B620F">
        <w:rPr>
          <w:rFonts w:ascii="Arial" w:eastAsia="Calibri" w:hAnsi="Arial" w:cs="Arial"/>
          <w:sz w:val="24"/>
          <w:szCs w:val="24"/>
        </w:rPr>
        <w:t>elengkapan fitur</w:t>
      </w:r>
      <w:r w:rsidR="007A4E61" w:rsidRPr="000B620F">
        <w:rPr>
          <w:rFonts w:ascii="Arial" w:hAnsi="Arial" w:cs="Arial"/>
          <w:sz w:val="24"/>
          <w:szCs w:val="24"/>
        </w:rPr>
        <w:t xml:space="preserve"> pada aplikasi Si-LAWO</w:t>
      </w:r>
      <w:r w:rsidR="007A4E61" w:rsidRPr="000B620F">
        <w:rPr>
          <w:rFonts w:ascii="Arial" w:eastAsia="Calibri" w:hAnsi="Arial" w:cs="Arial"/>
          <w:sz w:val="24"/>
          <w:szCs w:val="24"/>
        </w:rPr>
        <w:t xml:space="preserve"> sesuai dengan kebutuhan masyarakat</w:t>
      </w:r>
      <w:r w:rsidR="007A4E61">
        <w:rPr>
          <w:rFonts w:ascii="Arial" w:hAnsi="Arial" w:cs="Arial"/>
          <w:sz w:val="24"/>
          <w:szCs w:val="24"/>
        </w:rPr>
        <w:t>.</w:t>
      </w:r>
    </w:p>
    <w:p w14:paraId="6AF36097" w14:textId="77ABFCA9" w:rsidR="006360DA" w:rsidRPr="007A4E61" w:rsidRDefault="007A4E61" w:rsidP="007A4E61">
      <w:pPr>
        <w:ind w:firstLine="709"/>
        <w:rPr>
          <w:rFonts w:ascii="Arial" w:eastAsia="Times New Roman" w:hAnsi="Arial" w:cs="Arial"/>
          <w:color w:val="000000" w:themeColor="text1"/>
          <w:sz w:val="24"/>
          <w:szCs w:val="24"/>
        </w:rPr>
      </w:pPr>
      <w:r>
        <w:rPr>
          <w:rFonts w:ascii="Arial" w:hAnsi="Arial" w:cs="Arial"/>
          <w:sz w:val="24"/>
          <w:szCs w:val="24"/>
        </w:rPr>
        <w:t>Adapun tanggapan responden terhadap</w:t>
      </w:r>
      <w:r>
        <w:rPr>
          <w:rFonts w:ascii="Arial" w:eastAsia="Times New Roman" w:hAnsi="Arial" w:cs="Arial"/>
          <w:color w:val="000000" w:themeColor="text1"/>
          <w:sz w:val="24"/>
          <w:szCs w:val="24"/>
        </w:rPr>
        <w:t xml:space="preserve"> </w:t>
      </w:r>
      <w:r w:rsidR="00B126AD" w:rsidRPr="000B620F">
        <w:rPr>
          <w:rFonts w:ascii="Arial" w:eastAsia="Times New Roman" w:hAnsi="Arial" w:cs="Arial"/>
          <w:color w:val="000000" w:themeColor="text1"/>
          <w:sz w:val="24"/>
          <w:szCs w:val="24"/>
        </w:rPr>
        <w:t>sub indikator</w:t>
      </w:r>
      <w:r w:rsidR="00BB14FC">
        <w:rPr>
          <w:rFonts w:ascii="Arial" w:eastAsia="Times New Roman" w:hAnsi="Arial" w:cs="Arial"/>
          <w:color w:val="000000" w:themeColor="text1"/>
          <w:sz w:val="24"/>
          <w:szCs w:val="24"/>
        </w:rPr>
        <w:t xml:space="preserve"> pertama yaitu</w:t>
      </w:r>
      <w:r>
        <w:rPr>
          <w:rFonts w:ascii="Arial" w:eastAsia="Times New Roman" w:hAnsi="Arial" w:cs="Arial"/>
          <w:color w:val="000000" w:themeColor="text1"/>
          <w:sz w:val="24"/>
          <w:szCs w:val="24"/>
        </w:rPr>
        <w:t xml:space="preserve"> </w:t>
      </w:r>
      <w:r w:rsidR="00B126AD" w:rsidRPr="000B620F">
        <w:rPr>
          <w:rFonts w:ascii="Arial" w:hAnsi="Arial" w:cs="Arial"/>
          <w:sz w:val="24"/>
          <w:szCs w:val="24"/>
        </w:rPr>
        <w:t xml:space="preserve">desain aplikasi Si-LAWO dapat memudahkan untuk pelaksanaan pelayanan </w:t>
      </w:r>
      <w:r w:rsidR="00B126AD" w:rsidRPr="000B620F">
        <w:rPr>
          <w:rFonts w:ascii="Arial" w:eastAsia="Times New Roman" w:hAnsi="Arial" w:cs="Arial"/>
          <w:color w:val="000000" w:themeColor="text1"/>
          <w:sz w:val="24"/>
          <w:szCs w:val="24"/>
        </w:rPr>
        <w:t>diperoleh skor 481</w:t>
      </w:r>
      <w:r w:rsidR="00BD5089">
        <w:rPr>
          <w:rFonts w:ascii="Arial" w:eastAsia="Times New Roman" w:hAnsi="Arial" w:cs="Arial"/>
          <w:color w:val="000000" w:themeColor="text1"/>
          <w:sz w:val="24"/>
          <w:szCs w:val="24"/>
        </w:rPr>
        <w:t xml:space="preserve">, </w:t>
      </w:r>
      <w:r w:rsidR="00B126AD" w:rsidRPr="000B620F">
        <w:rPr>
          <w:rFonts w:ascii="Arial" w:eastAsia="Times New Roman" w:hAnsi="Arial" w:cs="Arial"/>
          <w:color w:val="000000" w:themeColor="text1"/>
          <w:sz w:val="24"/>
          <w:szCs w:val="24"/>
        </w:rPr>
        <w:t>sub indikator</w:t>
      </w:r>
      <w:r w:rsidR="00BB14FC">
        <w:rPr>
          <w:rFonts w:ascii="Arial" w:eastAsia="Times New Roman" w:hAnsi="Arial" w:cs="Arial"/>
          <w:color w:val="000000" w:themeColor="text1"/>
          <w:sz w:val="24"/>
          <w:szCs w:val="24"/>
        </w:rPr>
        <w:t xml:space="preserve"> kedua yaitu</w:t>
      </w:r>
      <w:r>
        <w:rPr>
          <w:rFonts w:ascii="Arial" w:eastAsia="Times New Roman" w:hAnsi="Arial" w:cs="Arial"/>
          <w:color w:val="000000" w:themeColor="text1"/>
          <w:sz w:val="24"/>
          <w:szCs w:val="24"/>
        </w:rPr>
        <w:t xml:space="preserve"> </w:t>
      </w:r>
      <w:r w:rsidR="00B126AD" w:rsidRPr="000B620F">
        <w:rPr>
          <w:rFonts w:ascii="Arial" w:hAnsi="Arial" w:cs="Arial"/>
          <w:sz w:val="24"/>
          <w:szCs w:val="24"/>
        </w:rPr>
        <w:t xml:space="preserve">pengelompokan </w:t>
      </w:r>
      <w:r w:rsidR="00B126AD" w:rsidRPr="000B620F">
        <w:rPr>
          <w:rFonts w:ascii="Arial" w:hAnsi="Arial" w:cs="Arial"/>
          <w:sz w:val="24"/>
          <w:szCs w:val="24"/>
        </w:rPr>
        <w:lastRenderedPageBreak/>
        <w:t>fitur yang tepat pada aplikasi Si-LAWO</w:t>
      </w:r>
      <w:r w:rsidR="00B126AD" w:rsidRPr="000B620F">
        <w:rPr>
          <w:rFonts w:ascii="Arial" w:eastAsia="Times New Roman" w:hAnsi="Arial" w:cs="Arial"/>
          <w:color w:val="000000" w:themeColor="text1"/>
          <w:sz w:val="28"/>
          <w:szCs w:val="24"/>
        </w:rPr>
        <w:t xml:space="preserve"> </w:t>
      </w:r>
      <w:r w:rsidR="00B126AD" w:rsidRPr="000B620F">
        <w:rPr>
          <w:rFonts w:ascii="Arial" w:eastAsia="Times New Roman" w:hAnsi="Arial" w:cs="Arial"/>
          <w:color w:val="000000" w:themeColor="text1"/>
          <w:sz w:val="24"/>
          <w:szCs w:val="24"/>
        </w:rPr>
        <w:t>diperoleh skor 480</w:t>
      </w:r>
      <w:r w:rsidR="00BD5089">
        <w:rPr>
          <w:rFonts w:ascii="Arial" w:eastAsia="Times New Roman" w:hAnsi="Arial" w:cs="Arial"/>
          <w:color w:val="000000" w:themeColor="text1"/>
          <w:sz w:val="24"/>
          <w:szCs w:val="24"/>
        </w:rPr>
        <w:t xml:space="preserve">, </w:t>
      </w:r>
      <w:r w:rsidR="00B126AD" w:rsidRPr="000B620F">
        <w:rPr>
          <w:rFonts w:ascii="Arial" w:eastAsia="Times New Roman" w:hAnsi="Arial" w:cs="Arial"/>
          <w:color w:val="000000" w:themeColor="text1"/>
          <w:sz w:val="24"/>
          <w:szCs w:val="24"/>
        </w:rPr>
        <w:t>sub indikator</w:t>
      </w:r>
      <w:r w:rsidR="00BB14FC">
        <w:rPr>
          <w:rFonts w:ascii="Arial" w:eastAsia="Times New Roman" w:hAnsi="Arial" w:cs="Arial"/>
          <w:color w:val="000000" w:themeColor="text1"/>
          <w:sz w:val="24"/>
          <w:szCs w:val="24"/>
        </w:rPr>
        <w:t xml:space="preserve"> ketiga yaitu</w:t>
      </w:r>
      <w:r>
        <w:rPr>
          <w:rFonts w:ascii="Arial" w:eastAsia="Times New Roman" w:hAnsi="Arial" w:cs="Arial"/>
          <w:color w:val="000000" w:themeColor="text1"/>
          <w:sz w:val="24"/>
          <w:szCs w:val="24"/>
        </w:rPr>
        <w:t xml:space="preserve"> </w:t>
      </w:r>
      <w:r w:rsidR="00B126AD" w:rsidRPr="000B620F">
        <w:rPr>
          <w:rFonts w:ascii="Arial" w:eastAsia="Calibri" w:hAnsi="Arial" w:cs="Arial"/>
          <w:sz w:val="24"/>
          <w:szCs w:val="24"/>
        </w:rPr>
        <w:t>kelengkapan fitur</w:t>
      </w:r>
      <w:r w:rsidR="00B126AD" w:rsidRPr="000B620F">
        <w:rPr>
          <w:rFonts w:ascii="Arial" w:hAnsi="Arial" w:cs="Arial"/>
          <w:sz w:val="24"/>
          <w:szCs w:val="24"/>
        </w:rPr>
        <w:t xml:space="preserve"> pada aplikasi Si-LAWO</w:t>
      </w:r>
      <w:r w:rsidR="00B126AD" w:rsidRPr="000B620F">
        <w:rPr>
          <w:rFonts w:ascii="Arial" w:eastAsia="Calibri" w:hAnsi="Arial" w:cs="Arial"/>
          <w:sz w:val="24"/>
          <w:szCs w:val="24"/>
        </w:rPr>
        <w:t xml:space="preserve"> sesuai dengan kebutuhan masyarakat </w:t>
      </w:r>
      <w:r w:rsidR="00B126AD" w:rsidRPr="000B620F">
        <w:rPr>
          <w:rFonts w:ascii="Arial" w:eastAsia="Times New Roman" w:hAnsi="Arial" w:cs="Arial"/>
          <w:color w:val="000000" w:themeColor="text1"/>
          <w:sz w:val="24"/>
          <w:szCs w:val="24"/>
        </w:rPr>
        <w:t>diperoleh skor 475.</w:t>
      </w:r>
    </w:p>
    <w:p w14:paraId="0133B3D1" w14:textId="29E34C00" w:rsidR="00AE1E82" w:rsidRPr="000B620F" w:rsidRDefault="00735659" w:rsidP="006360DA">
      <w:pPr>
        <w:ind w:firstLine="851"/>
        <w:rPr>
          <w:rFonts w:ascii="Arial" w:hAnsi="Arial" w:cs="Arial"/>
          <w:noProof/>
          <w:sz w:val="24"/>
          <w:szCs w:val="24"/>
        </w:rPr>
      </w:pPr>
      <w:r w:rsidRPr="000B620F">
        <w:rPr>
          <w:rFonts w:ascii="Arial" w:hAnsi="Arial" w:cs="Arial"/>
          <w:noProof/>
          <w:sz w:val="24"/>
          <w:szCs w:val="24"/>
        </w:rPr>
        <w:t>Ber</w:t>
      </w:r>
      <w:r w:rsidR="003F464F">
        <w:rPr>
          <w:rFonts w:ascii="Arial" w:hAnsi="Arial" w:cs="Arial"/>
          <w:noProof/>
          <w:sz w:val="24"/>
          <w:szCs w:val="24"/>
        </w:rPr>
        <w:t xml:space="preserve">dasarkan penjelasan diatas, tanggapan masyarakat tentang </w:t>
      </w:r>
      <w:r w:rsidR="003F464F" w:rsidRPr="003F464F">
        <w:rPr>
          <w:rFonts w:ascii="Arial" w:hAnsi="Arial" w:cs="Arial"/>
          <w:i/>
          <w:iCs/>
          <w:noProof/>
          <w:sz w:val="24"/>
          <w:szCs w:val="24"/>
        </w:rPr>
        <w:t>tangibles</w:t>
      </w:r>
      <w:r w:rsidR="003F464F">
        <w:rPr>
          <w:rFonts w:ascii="Arial" w:hAnsi="Arial" w:cs="Arial"/>
          <w:noProof/>
          <w:sz w:val="24"/>
          <w:szCs w:val="24"/>
        </w:rPr>
        <w:t xml:space="preserve"> pada </w:t>
      </w:r>
      <w:r w:rsidR="003F464F" w:rsidRPr="000B620F">
        <w:rPr>
          <w:rFonts w:ascii="Arial" w:hAnsi="Arial" w:cs="Arial"/>
          <w:sz w:val="24"/>
          <w:szCs w:val="24"/>
        </w:rPr>
        <w:t>Dinas Kependudukan dan Pencatatan Sipil Kota Dumai</w:t>
      </w:r>
      <w:r w:rsidR="003F464F">
        <w:rPr>
          <w:rFonts w:ascii="Arial" w:hAnsi="Arial" w:cs="Arial"/>
          <w:sz w:val="24"/>
          <w:szCs w:val="24"/>
        </w:rPr>
        <w:t xml:space="preserve"> terhadap 3 (tiga) sub indikator diperoleh total skor 1436 atau berada kategori baik dapat dijelaskan pada kontinum berikut</w:t>
      </w:r>
      <w:r w:rsidRPr="000B620F">
        <w:rPr>
          <w:rFonts w:ascii="Arial" w:hAnsi="Arial" w:cs="Arial"/>
          <w:noProof/>
          <w:sz w:val="24"/>
          <w:szCs w:val="24"/>
        </w:rPr>
        <w:t>:</w:t>
      </w:r>
    </w:p>
    <w:p w14:paraId="3785FB65" w14:textId="1B869096" w:rsidR="00AE1E82" w:rsidRPr="000B620F" w:rsidRDefault="006360DA" w:rsidP="00AE1E82">
      <w:pPr>
        <w:tabs>
          <w:tab w:val="left" w:pos="851"/>
        </w:tabs>
        <w:spacing w:line="240" w:lineRule="auto"/>
        <w:contextualSpacing/>
        <w:rPr>
          <w:rFonts w:ascii="Arial" w:hAnsi="Arial" w:cs="Arial"/>
          <w:b/>
          <w:sz w:val="24"/>
          <w:szCs w:val="24"/>
        </w:rPr>
      </w:pPr>
      <w:r w:rsidRPr="000B620F">
        <w:rPr>
          <w:rFonts w:ascii="Arial" w:hAnsi="Arial" w:cs="Arial"/>
          <w:noProof/>
          <w:sz w:val="24"/>
          <w:szCs w:val="24"/>
        </w:rPr>
        <mc:AlternateContent>
          <mc:Choice Requires="wps">
            <w:drawing>
              <wp:anchor distT="45720" distB="45720" distL="114300" distR="114300" simplePos="0" relativeHeight="251575296" behindDoc="0" locked="0" layoutInCell="1" allowOverlap="1" wp14:anchorId="50D48F86" wp14:editId="68EBC000">
                <wp:simplePos x="0" y="0"/>
                <wp:positionH relativeFrom="column">
                  <wp:posOffset>3902710</wp:posOffset>
                </wp:positionH>
                <wp:positionV relativeFrom="paragraph">
                  <wp:posOffset>83479</wp:posOffset>
                </wp:positionV>
                <wp:extent cx="712470" cy="403225"/>
                <wp:effectExtent l="0" t="0" r="11430" b="15875"/>
                <wp:wrapSquare wrapText="bothSides"/>
                <wp:docPr id="20"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403225"/>
                        </a:xfrm>
                        <a:prstGeom prst="rect">
                          <a:avLst/>
                        </a:prstGeom>
                        <a:solidFill>
                          <a:srgbClr val="FFFFFF"/>
                        </a:solidFill>
                        <a:ln w="19050">
                          <a:solidFill>
                            <a:srgbClr val="000000"/>
                          </a:solidFill>
                          <a:miter lim="800000"/>
                          <a:headEnd/>
                          <a:tailEnd/>
                        </a:ln>
                      </wps:spPr>
                      <wps:txbx>
                        <w:txbxContent>
                          <w:p w14:paraId="089F5596" w14:textId="77777777" w:rsidR="00E56650" w:rsidRPr="008E6DA1" w:rsidRDefault="00E56650" w:rsidP="008E6DA1">
                            <w:pPr>
                              <w:jc w:val="center"/>
                              <w:rPr>
                                <w:rFonts w:ascii="Arial" w:hAnsi="Arial" w:cs="Arial"/>
                                <w:b/>
                                <w:bCs/>
                                <w:sz w:val="24"/>
                                <w:szCs w:val="24"/>
                              </w:rPr>
                            </w:pPr>
                            <w:r w:rsidRPr="008E6DA1">
                              <w:rPr>
                                <w:rFonts w:ascii="Arial" w:hAnsi="Arial" w:cs="Arial"/>
                                <w:b/>
                                <w:bCs/>
                                <w:sz w:val="24"/>
                                <w:szCs w:val="24"/>
                              </w:rPr>
                              <w:t>1436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D48F86" id="_x0000_s1035" type="#_x0000_t202" style="position:absolute;left:0;text-align:left;margin-left:307.3pt;margin-top:6.55pt;width:56.1pt;height:31.75pt;z-index:251575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" strokeweight="1.5pt">
                <v:textbox>
                  <w:txbxContent>
                    <w:p w14:paraId="089F5596" w14:textId="77777777" w:rsidR="00E56650" w:rsidRPr="008E6DA1" w:rsidRDefault="00E56650" w:rsidP="008E6DA1">
                      <w:pPr>
                        <w:jc w:val="center"/>
                        <w:rPr>
                          <w:rFonts w:ascii="Arial" w:hAnsi="Arial" w:cs="Arial"/>
                          <w:b/>
                          <w:bCs/>
                          <w:sz w:val="24"/>
                          <w:szCs w:val="24"/>
                        </w:rPr>
                      </w:pPr>
                      <w:r w:rsidRPr="008E6DA1">
                        <w:rPr>
                          <w:rFonts w:ascii="Arial" w:hAnsi="Arial" w:cs="Arial"/>
                          <w:b/>
                          <w:bCs/>
                          <w:sz w:val="24"/>
                          <w:szCs w:val="24"/>
                        </w:rPr>
                        <w:t>1436</w:t>
                      </w:r>
                    </w:p>
                  </w:txbxContent>
                </v:textbox>
                <w10:wrap type="square"/>
              </v:shape>
            </w:pict>
          </mc:Fallback>
        </mc:AlternateContent>
      </w:r>
    </w:p>
    <w:p w14:paraId="2A0A1A73" w14:textId="52C24C0E" w:rsidR="00AE1E82" w:rsidRPr="000B620F" w:rsidRDefault="00AE1E82" w:rsidP="00AE1E82">
      <w:pPr>
        <w:tabs>
          <w:tab w:val="left" w:pos="851"/>
        </w:tabs>
        <w:spacing w:line="240" w:lineRule="auto"/>
        <w:contextualSpacing/>
        <w:rPr>
          <w:rFonts w:ascii="Arial" w:hAnsi="Arial" w:cs="Arial"/>
          <w:b/>
          <w:sz w:val="24"/>
          <w:szCs w:val="24"/>
        </w:rPr>
      </w:pPr>
    </w:p>
    <w:p w14:paraId="23C3AC18" w14:textId="68CE37C0" w:rsidR="006360DA" w:rsidRPr="000B620F" w:rsidRDefault="006360DA" w:rsidP="006360DA">
      <w:pPr>
        <w:rPr>
          <w:rFonts w:ascii="Arial" w:hAnsi="Arial" w:cs="Arial"/>
          <w:bCs/>
          <w:iCs/>
          <w:sz w:val="24"/>
          <w:szCs w:val="24"/>
        </w:rPr>
      </w:pPr>
      <w:r w:rsidRPr="000B620F">
        <w:rPr>
          <w:rFonts w:ascii="Arial" w:hAnsi="Arial" w:cs="Arial"/>
          <w:noProof/>
          <w:sz w:val="24"/>
          <w:szCs w:val="24"/>
        </w:rPr>
        <mc:AlternateContent>
          <mc:Choice Requires="wps">
            <w:drawing>
              <wp:anchor distT="0" distB="0" distL="114300" distR="114300" simplePos="0" relativeHeight="251574272" behindDoc="0" locked="0" layoutInCell="1" allowOverlap="1" wp14:anchorId="6FED9C16" wp14:editId="3731A36E">
                <wp:simplePos x="0" y="0"/>
                <wp:positionH relativeFrom="column">
                  <wp:posOffset>4043364</wp:posOffset>
                </wp:positionH>
                <wp:positionV relativeFrom="paragraph">
                  <wp:posOffset>264647</wp:posOffset>
                </wp:positionV>
                <wp:extent cx="298545" cy="194947"/>
                <wp:effectExtent l="13652" t="24448" r="39053" b="20002"/>
                <wp:wrapNone/>
                <wp:docPr id="17" name="Panah: Kanan 17"/>
                <wp:cNvGraphicFramePr/>
                <a:graphic xmlns:a="http://schemas.openxmlformats.org/drawingml/2006/main">
                  <a:graphicData uri="http://schemas.microsoft.com/office/word/2010/wordprocessingShape">
                    <wps:wsp>
                      <wps:cNvSpPr/>
                      <wps:spPr>
                        <a:xfrm rot="16200000">
                          <a:off x="0" y="0"/>
                          <a:ext cx="298545" cy="194947"/>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C505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anah: Kanan 17" o:spid="_x0000_s1026" type="#_x0000_t13" style="position:absolute;margin-left:318.4pt;margin-top:20.85pt;width:23.5pt;height:15.35pt;rotation:-90;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" adj="14548" fillcolor="black [3200]" strokecolor="black [1600]" strokeweight="1.5pt"/>
            </w:pict>
          </mc:Fallback>
        </mc:AlternateContent>
      </w:r>
      <w:r w:rsidRPr="000B620F">
        <w:rPr>
          <w:rFonts w:ascii="Arial" w:hAnsi="Arial" w:cs="Arial"/>
          <w:bCs/>
          <w:iCs/>
          <w:sz w:val="24"/>
          <w:szCs w:val="24"/>
        </w:rPr>
        <w:t>:</w:t>
      </w:r>
    </w:p>
    <w:p w14:paraId="24ADE3C5" w14:textId="77777777" w:rsidR="006360DA" w:rsidRPr="000B620F" w:rsidRDefault="006360DA" w:rsidP="006360DA">
      <w:pPr>
        <w:ind w:firstLine="851"/>
        <w:contextualSpacing/>
        <w:rPr>
          <w:rFonts w:ascii="Arial" w:hAnsi="Arial" w:cs="Arial"/>
          <w:b/>
          <w:sz w:val="24"/>
          <w:szCs w:val="24"/>
        </w:rPr>
      </w:pPr>
      <w:r w:rsidRPr="000B620F">
        <w:rPr>
          <w:rFonts w:ascii="Arial" w:hAnsi="Arial" w:cs="Arial"/>
          <w:noProof/>
          <w:sz w:val="24"/>
          <w:szCs w:val="24"/>
          <w:lang w:val="en-US"/>
        </w:rPr>
        <mc:AlternateContent>
          <mc:Choice Requires="wps">
            <w:drawing>
              <wp:anchor distT="0" distB="0" distL="114300" distR="114300" simplePos="0" relativeHeight="251624448" behindDoc="0" locked="0" layoutInCell="1" allowOverlap="1" wp14:anchorId="5436754F" wp14:editId="06578E3A">
                <wp:simplePos x="0" y="0"/>
                <wp:positionH relativeFrom="column">
                  <wp:posOffset>4749800</wp:posOffset>
                </wp:positionH>
                <wp:positionV relativeFrom="paragraph">
                  <wp:posOffset>78105</wp:posOffset>
                </wp:positionV>
                <wp:extent cx="0" cy="177800"/>
                <wp:effectExtent l="17780" t="16510" r="10795" b="15240"/>
                <wp:wrapNone/>
                <wp:docPr id="3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92AE0C" id="AutoShape 9" o:spid="_x0000_s1026" type="#_x0000_t32" style="position:absolute;margin-left:374pt;margin-top:6.15pt;width:0;height:1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617280" behindDoc="0" locked="0" layoutInCell="1" allowOverlap="1" wp14:anchorId="3B426DF8" wp14:editId="67F803AF">
                <wp:simplePos x="0" y="0"/>
                <wp:positionH relativeFrom="column">
                  <wp:posOffset>3212465</wp:posOffset>
                </wp:positionH>
                <wp:positionV relativeFrom="paragraph">
                  <wp:posOffset>78105</wp:posOffset>
                </wp:positionV>
                <wp:extent cx="635" cy="177800"/>
                <wp:effectExtent l="13970" t="16510" r="13970" b="15240"/>
                <wp:wrapNone/>
                <wp:docPr id="5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7BC964" id="AutoShape 8" o:spid="_x0000_s1026" type="#_x0000_t32" style="position:absolute;margin-left:252.95pt;margin-top:6.15pt;width:.05pt;height:14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653120" behindDoc="0" locked="0" layoutInCell="1" allowOverlap="1" wp14:anchorId="4D2C3178" wp14:editId="30B24EC1">
                <wp:simplePos x="0" y="0"/>
                <wp:positionH relativeFrom="column">
                  <wp:posOffset>26035</wp:posOffset>
                </wp:positionH>
                <wp:positionV relativeFrom="paragraph">
                  <wp:posOffset>78105</wp:posOffset>
                </wp:positionV>
                <wp:extent cx="635" cy="177800"/>
                <wp:effectExtent l="18415" t="16510" r="9525" b="15240"/>
                <wp:wrapNone/>
                <wp:docPr id="7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B92137" id="AutoShape 13" o:spid="_x0000_s1026" type="#_x0000_t32" style="position:absolute;margin-left:2.05pt;margin-top:6.15pt;width:.05pt;height: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615232" behindDoc="0" locked="0" layoutInCell="1" allowOverlap="1" wp14:anchorId="5274AF79" wp14:editId="43841775">
                <wp:simplePos x="0" y="0"/>
                <wp:positionH relativeFrom="column">
                  <wp:posOffset>1531620</wp:posOffset>
                </wp:positionH>
                <wp:positionV relativeFrom="paragraph">
                  <wp:posOffset>78105</wp:posOffset>
                </wp:positionV>
                <wp:extent cx="635" cy="177800"/>
                <wp:effectExtent l="9525" t="16510" r="18415" b="15240"/>
                <wp:wrapNone/>
                <wp:docPr id="8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D4F123" id="AutoShape 7" o:spid="_x0000_s1026" type="#_x0000_t32" style="position:absolute;margin-left:120.6pt;margin-top:6.15pt;width:.05pt;height:14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608064" behindDoc="0" locked="0" layoutInCell="1" allowOverlap="1" wp14:anchorId="06280FA0" wp14:editId="3D84B913">
                <wp:simplePos x="0" y="0"/>
                <wp:positionH relativeFrom="column">
                  <wp:posOffset>26670</wp:posOffset>
                </wp:positionH>
                <wp:positionV relativeFrom="paragraph">
                  <wp:posOffset>160655</wp:posOffset>
                </wp:positionV>
                <wp:extent cx="4743450" cy="0"/>
                <wp:effectExtent l="9525" t="13335" r="9525" b="15240"/>
                <wp:wrapNone/>
                <wp:docPr id="8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34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57712" id="AutoShape 6" o:spid="_x0000_s1026" type="#_x0000_t32" style="position:absolute;margin-left:2.1pt;margin-top:12.65pt;width:373.5pt;height:0;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" strokeweight="1.5pt"/>
            </w:pict>
          </mc:Fallback>
        </mc:AlternateContent>
      </w:r>
    </w:p>
    <w:p w14:paraId="3E07C83F" w14:textId="77777777" w:rsidR="006360DA" w:rsidRPr="000B620F" w:rsidRDefault="006360DA" w:rsidP="006360DA">
      <w:pPr>
        <w:spacing w:line="240" w:lineRule="auto"/>
        <w:ind w:left="709" w:hanging="851"/>
        <w:rPr>
          <w:rFonts w:ascii="Arial" w:hAnsi="Arial" w:cs="Arial"/>
          <w:bCs/>
          <w:sz w:val="24"/>
          <w:szCs w:val="24"/>
        </w:rPr>
      </w:pPr>
      <w:r w:rsidRPr="000B620F">
        <w:rPr>
          <w:rFonts w:ascii="Arial" w:hAnsi="Arial" w:cs="Arial"/>
          <w:bCs/>
          <w:noProof/>
          <w:sz w:val="24"/>
          <w:szCs w:val="24"/>
          <w:lang w:val="en-US"/>
        </w:rPr>
        <mc:AlternateContent>
          <mc:Choice Requires="wps">
            <w:drawing>
              <wp:anchor distT="0" distB="0" distL="114300" distR="114300" simplePos="0" relativeHeight="251632640" behindDoc="0" locked="0" layoutInCell="1" allowOverlap="1" wp14:anchorId="027D87B1" wp14:editId="27BCD204">
                <wp:simplePos x="0" y="0"/>
                <wp:positionH relativeFrom="column">
                  <wp:posOffset>1874520</wp:posOffset>
                </wp:positionH>
                <wp:positionV relativeFrom="paragraph">
                  <wp:posOffset>57785</wp:posOffset>
                </wp:positionV>
                <wp:extent cx="1057275" cy="0"/>
                <wp:effectExtent l="19050" t="58420" r="19050" b="55880"/>
                <wp:wrapNone/>
                <wp:docPr id="9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6E5352" id="AutoShape 11" o:spid="_x0000_s1026" type="#_x0000_t32" style="position:absolute;margin-left:147.6pt;margin-top:4.55pt;width:83.25pt;height:0;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">
                <v:stroke startarrow="block" endarrow="block"/>
              </v:shape>
            </w:pict>
          </mc:Fallback>
        </mc:AlternateContent>
      </w:r>
      <w:r w:rsidRPr="000B620F">
        <w:rPr>
          <w:rFonts w:ascii="Arial" w:hAnsi="Arial" w:cs="Arial"/>
          <w:bCs/>
          <w:noProof/>
          <w:sz w:val="24"/>
          <w:szCs w:val="24"/>
          <w:lang w:val="en-US"/>
        </w:rPr>
        <mc:AlternateContent>
          <mc:Choice Requires="wps">
            <w:drawing>
              <wp:anchor distT="0" distB="0" distL="114300" distR="114300" simplePos="0" relativeHeight="251639808" behindDoc="0" locked="0" layoutInCell="1" allowOverlap="1" wp14:anchorId="236B2B5E" wp14:editId="11D19B34">
                <wp:simplePos x="0" y="0"/>
                <wp:positionH relativeFrom="column">
                  <wp:posOffset>3455670</wp:posOffset>
                </wp:positionH>
                <wp:positionV relativeFrom="paragraph">
                  <wp:posOffset>57785</wp:posOffset>
                </wp:positionV>
                <wp:extent cx="1057275" cy="0"/>
                <wp:effectExtent l="19050" t="58420" r="19050" b="55880"/>
                <wp:wrapNone/>
                <wp:docPr id="10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453D0C" id="AutoShape 12" o:spid="_x0000_s1026" type="#_x0000_t32" style="position:absolute;margin-left:272.1pt;margin-top:4.55pt;width:83.25pt;height:0;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">
                <v:stroke startarrow="block" endarrow="block"/>
              </v:shape>
            </w:pict>
          </mc:Fallback>
        </mc:AlternateContent>
      </w:r>
      <w:r w:rsidRPr="000B620F">
        <w:rPr>
          <w:rFonts w:ascii="Arial" w:hAnsi="Arial" w:cs="Arial"/>
          <w:bCs/>
          <w:noProof/>
          <w:sz w:val="24"/>
          <w:szCs w:val="24"/>
          <w:lang w:val="en-US"/>
        </w:rPr>
        <mc:AlternateContent>
          <mc:Choice Requires="wps">
            <w:drawing>
              <wp:anchor distT="0" distB="0" distL="114300" distR="114300" simplePos="0" relativeHeight="251631616" behindDoc="0" locked="0" layoutInCell="1" allowOverlap="1" wp14:anchorId="74A1855E" wp14:editId="313BD2C3">
                <wp:simplePos x="0" y="0"/>
                <wp:positionH relativeFrom="column">
                  <wp:posOffset>217170</wp:posOffset>
                </wp:positionH>
                <wp:positionV relativeFrom="paragraph">
                  <wp:posOffset>57785</wp:posOffset>
                </wp:positionV>
                <wp:extent cx="1057275" cy="0"/>
                <wp:effectExtent l="19050" t="58420" r="19050" b="55880"/>
                <wp:wrapNone/>
                <wp:docPr id="12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0084F2" id="AutoShape 10" o:spid="_x0000_s1026" type="#_x0000_t32" style="position:absolute;margin-left:17.1pt;margin-top:4.55pt;width:83.25pt;height:0;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">
                <v:stroke startarrow="block" endarrow="block"/>
              </v:shape>
            </w:pict>
          </mc:Fallback>
        </mc:AlternateContent>
      </w:r>
      <w:r w:rsidRPr="000B620F">
        <w:rPr>
          <w:rFonts w:ascii="Arial" w:hAnsi="Arial" w:cs="Arial"/>
          <w:bCs/>
          <w:sz w:val="24"/>
          <w:szCs w:val="24"/>
        </w:rPr>
        <w:t xml:space="preserve">510  </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850</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 xml:space="preserve">       1.190</w:t>
      </w:r>
      <w:r w:rsidRPr="000B620F">
        <w:rPr>
          <w:rFonts w:ascii="Arial" w:hAnsi="Arial" w:cs="Arial"/>
          <w:bCs/>
          <w:sz w:val="24"/>
          <w:szCs w:val="24"/>
        </w:rPr>
        <w:tab/>
      </w:r>
      <w:r w:rsidRPr="000B620F">
        <w:rPr>
          <w:rFonts w:ascii="Arial" w:hAnsi="Arial" w:cs="Arial"/>
          <w:bCs/>
          <w:sz w:val="24"/>
          <w:szCs w:val="24"/>
        </w:rPr>
        <w:tab/>
        <w:t xml:space="preserve">            1.530</w:t>
      </w:r>
    </w:p>
    <w:p w14:paraId="4B99DDE5" w14:textId="77777777" w:rsidR="006360DA" w:rsidRPr="000B620F" w:rsidRDefault="006360DA" w:rsidP="006360DA">
      <w:pPr>
        <w:tabs>
          <w:tab w:val="left" w:pos="851"/>
        </w:tabs>
        <w:spacing w:line="240" w:lineRule="auto"/>
        <w:contextualSpacing/>
        <w:rPr>
          <w:rFonts w:ascii="Arial" w:hAnsi="Arial" w:cs="Arial"/>
          <w:bCs/>
          <w:sz w:val="24"/>
          <w:szCs w:val="24"/>
        </w:rPr>
      </w:pPr>
      <w:r w:rsidRPr="000B620F">
        <w:rPr>
          <w:rFonts w:ascii="Arial" w:hAnsi="Arial" w:cs="Arial"/>
          <w:bCs/>
          <w:sz w:val="24"/>
          <w:szCs w:val="24"/>
        </w:rPr>
        <w:tab/>
        <w:t xml:space="preserve">  TB</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 xml:space="preserve"> CB</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 xml:space="preserve">        B</w:t>
      </w:r>
      <w:r w:rsidRPr="000B620F">
        <w:rPr>
          <w:rFonts w:ascii="Arial" w:hAnsi="Arial" w:cs="Arial"/>
          <w:bCs/>
          <w:sz w:val="24"/>
          <w:szCs w:val="24"/>
        </w:rPr>
        <w:tab/>
      </w:r>
    </w:p>
    <w:p w14:paraId="68E27F31" w14:textId="77777777" w:rsidR="006360DA" w:rsidRPr="000B620F" w:rsidRDefault="006360DA" w:rsidP="006360DA">
      <w:pPr>
        <w:tabs>
          <w:tab w:val="left" w:pos="851"/>
        </w:tabs>
        <w:spacing w:line="240" w:lineRule="auto"/>
        <w:contextualSpacing/>
        <w:rPr>
          <w:rFonts w:ascii="Arial" w:hAnsi="Arial" w:cs="Arial"/>
          <w:b/>
          <w:sz w:val="24"/>
          <w:szCs w:val="24"/>
        </w:rPr>
      </w:pPr>
    </w:p>
    <w:p w14:paraId="40E7602E" w14:textId="77777777" w:rsidR="006360DA" w:rsidRPr="000B620F" w:rsidRDefault="006360DA" w:rsidP="00AE1E82">
      <w:pPr>
        <w:tabs>
          <w:tab w:val="left" w:pos="851"/>
        </w:tabs>
        <w:spacing w:line="240" w:lineRule="auto"/>
        <w:contextualSpacing/>
        <w:rPr>
          <w:rFonts w:ascii="Arial" w:hAnsi="Arial" w:cs="Arial"/>
          <w:b/>
          <w:sz w:val="24"/>
          <w:szCs w:val="24"/>
        </w:rPr>
      </w:pPr>
    </w:p>
    <w:p w14:paraId="7B89512D" w14:textId="68802E8D" w:rsidR="005C1A83" w:rsidRDefault="008E6DA1" w:rsidP="008E6DA1">
      <w:pPr>
        <w:tabs>
          <w:tab w:val="left" w:pos="851"/>
        </w:tabs>
        <w:ind w:firstLine="851"/>
        <w:rPr>
          <w:rFonts w:ascii="Arial" w:hAnsi="Arial" w:cs="Arial"/>
          <w:sz w:val="24"/>
          <w:szCs w:val="24"/>
        </w:rPr>
      </w:pPr>
      <w:r w:rsidRPr="000B620F">
        <w:rPr>
          <w:rFonts w:ascii="Arial" w:hAnsi="Arial" w:cs="Arial"/>
          <w:noProof/>
          <w:sz w:val="24"/>
          <w:szCs w:val="24"/>
        </w:rPr>
        <w:t>Berdasarkan garis kontinum diatas</w:t>
      </w:r>
      <w:r w:rsidR="003F464F">
        <w:rPr>
          <w:rFonts w:ascii="Arial" w:hAnsi="Arial" w:cs="Arial"/>
          <w:noProof/>
          <w:sz w:val="24"/>
          <w:szCs w:val="24"/>
        </w:rPr>
        <w:t xml:space="preserve">, bahwa tanggapan masyarakat terhadap </w:t>
      </w:r>
      <w:r w:rsidR="003F464F" w:rsidRPr="003F464F">
        <w:rPr>
          <w:rFonts w:ascii="Arial" w:hAnsi="Arial" w:cs="Arial"/>
          <w:i/>
          <w:iCs/>
          <w:noProof/>
          <w:sz w:val="24"/>
          <w:szCs w:val="24"/>
        </w:rPr>
        <w:t>tangibles</w:t>
      </w:r>
      <w:r w:rsidR="003F464F" w:rsidRPr="003F464F">
        <w:rPr>
          <w:rFonts w:ascii="Arial" w:hAnsi="Arial" w:cs="Arial"/>
          <w:noProof/>
          <w:sz w:val="24"/>
          <w:szCs w:val="24"/>
        </w:rPr>
        <w:t xml:space="preserve"> </w:t>
      </w:r>
      <w:r w:rsidR="003F464F">
        <w:rPr>
          <w:rFonts w:ascii="Arial" w:hAnsi="Arial" w:cs="Arial"/>
          <w:noProof/>
          <w:sz w:val="24"/>
          <w:szCs w:val="24"/>
        </w:rPr>
        <w:t xml:space="preserve">pada </w:t>
      </w:r>
      <w:r w:rsidR="003F464F" w:rsidRPr="000B620F">
        <w:rPr>
          <w:rFonts w:ascii="Arial" w:hAnsi="Arial" w:cs="Arial"/>
          <w:sz w:val="24"/>
          <w:szCs w:val="24"/>
        </w:rPr>
        <w:t>Dinas Kependudukan dan Pencatatan Sipil Kota Dumai</w:t>
      </w:r>
      <w:r w:rsidR="003F464F">
        <w:rPr>
          <w:rFonts w:ascii="Arial" w:hAnsi="Arial" w:cs="Arial"/>
          <w:sz w:val="24"/>
          <w:szCs w:val="24"/>
        </w:rPr>
        <w:t xml:space="preserve"> berada pada kategori baik dengan skor 1436 yang berada pada skala rentang diantara 119</w:t>
      </w:r>
      <w:r w:rsidR="006D0BF5">
        <w:rPr>
          <w:rFonts w:ascii="Arial" w:hAnsi="Arial" w:cs="Arial"/>
          <w:sz w:val="24"/>
          <w:szCs w:val="24"/>
        </w:rPr>
        <w:t>1</w:t>
      </w:r>
      <w:r w:rsidR="003F464F">
        <w:rPr>
          <w:rFonts w:ascii="Arial" w:hAnsi="Arial" w:cs="Arial"/>
          <w:sz w:val="24"/>
          <w:szCs w:val="24"/>
        </w:rPr>
        <w:t>-1530 dengan hasil baik.</w:t>
      </w:r>
    </w:p>
    <w:p w14:paraId="19C16005" w14:textId="092C6995" w:rsidR="005B70E3" w:rsidRPr="000B620F" w:rsidRDefault="005B70E3" w:rsidP="005D79BB">
      <w:pPr>
        <w:pStyle w:val="DaftarParagraf"/>
        <w:numPr>
          <w:ilvl w:val="0"/>
          <w:numId w:val="60"/>
        </w:numPr>
        <w:tabs>
          <w:tab w:val="left" w:pos="851"/>
        </w:tabs>
        <w:ind w:left="851" w:hanging="491"/>
        <w:rPr>
          <w:rFonts w:ascii="Arial" w:hAnsi="Arial" w:cs="Arial"/>
          <w:i/>
          <w:iCs/>
          <w:sz w:val="24"/>
          <w:szCs w:val="24"/>
        </w:rPr>
      </w:pPr>
      <w:r w:rsidRPr="000B620F">
        <w:rPr>
          <w:rFonts w:ascii="Arial" w:hAnsi="Arial" w:cs="Arial"/>
          <w:i/>
          <w:iCs/>
          <w:sz w:val="24"/>
          <w:szCs w:val="24"/>
        </w:rPr>
        <w:t>Reliability</w:t>
      </w:r>
    </w:p>
    <w:p w14:paraId="248245B4" w14:textId="77777777" w:rsidR="00331447" w:rsidRPr="000B620F" w:rsidRDefault="005B70E3" w:rsidP="00331447">
      <w:pPr>
        <w:pStyle w:val="DaftarParagraf"/>
        <w:tabs>
          <w:tab w:val="left" w:pos="0"/>
          <w:tab w:val="left" w:pos="851"/>
        </w:tabs>
        <w:ind w:left="0"/>
        <w:rPr>
          <w:rFonts w:ascii="Arial" w:hAnsi="Arial" w:cs="Arial"/>
          <w:sz w:val="24"/>
          <w:szCs w:val="24"/>
        </w:rPr>
      </w:pPr>
      <w:r w:rsidRPr="000B620F">
        <w:rPr>
          <w:rFonts w:ascii="Arial" w:hAnsi="Arial" w:cs="Arial"/>
          <w:sz w:val="24"/>
          <w:szCs w:val="24"/>
        </w:rPr>
        <w:tab/>
      </w:r>
      <w:r w:rsidRPr="000B620F">
        <w:rPr>
          <w:rFonts w:ascii="Arial" w:hAnsi="Arial" w:cs="Arial"/>
          <w:i/>
          <w:iCs/>
          <w:sz w:val="24"/>
          <w:szCs w:val="24"/>
        </w:rPr>
        <w:t>Reliability</w:t>
      </w:r>
      <w:r w:rsidRPr="000B620F">
        <w:rPr>
          <w:rFonts w:ascii="Arial" w:hAnsi="Arial" w:cs="Arial"/>
          <w:sz w:val="24"/>
          <w:szCs w:val="24"/>
        </w:rPr>
        <w:t xml:space="preserve"> dalam penelitian ini adalah kemampuan aplikasi Si-LAWO pada Dinas Kependudukan dan Pencatatan Sipil Kota Dumai untuk memberikan keandalan  </w:t>
      </w:r>
      <w:r w:rsidRPr="000B620F">
        <w:rPr>
          <w:rFonts w:ascii="Arial" w:hAnsi="Arial" w:cs="Arial"/>
          <w:bCs/>
          <w:sz w:val="24"/>
          <w:szCs w:val="24"/>
        </w:rPr>
        <w:t>pelayana</w:t>
      </w:r>
      <w:r w:rsidR="00331447" w:rsidRPr="000B620F">
        <w:rPr>
          <w:rFonts w:ascii="Arial" w:hAnsi="Arial" w:cs="Arial"/>
          <w:bCs/>
          <w:sz w:val="24"/>
          <w:szCs w:val="24"/>
        </w:rPr>
        <w:t>n aplikasi Si-LAWO kepada masyarakat</w:t>
      </w:r>
      <w:r w:rsidRPr="000B620F">
        <w:rPr>
          <w:rFonts w:ascii="Arial" w:hAnsi="Arial" w:cs="Arial"/>
          <w:bCs/>
          <w:sz w:val="24"/>
          <w:szCs w:val="24"/>
        </w:rPr>
        <w:t>.</w:t>
      </w:r>
      <w:r w:rsidR="00331447" w:rsidRPr="000B620F">
        <w:rPr>
          <w:rFonts w:ascii="Arial" w:hAnsi="Arial" w:cs="Arial"/>
          <w:bCs/>
          <w:sz w:val="24"/>
          <w:szCs w:val="24"/>
        </w:rPr>
        <w:t xml:space="preserve"> </w:t>
      </w:r>
      <w:r w:rsidRPr="000B620F">
        <w:rPr>
          <w:rFonts w:ascii="Arial" w:hAnsi="Arial" w:cs="Arial"/>
          <w:bCs/>
          <w:sz w:val="24"/>
          <w:szCs w:val="24"/>
        </w:rPr>
        <w:t xml:space="preserve">Sistem </w:t>
      </w:r>
      <w:r w:rsidR="00331447" w:rsidRPr="000B620F">
        <w:rPr>
          <w:rFonts w:ascii="Arial" w:hAnsi="Arial" w:cs="Arial"/>
          <w:bCs/>
          <w:sz w:val="24"/>
          <w:szCs w:val="24"/>
        </w:rPr>
        <w:t xml:space="preserve">aplikasi Sil-LAWO </w:t>
      </w:r>
      <w:r w:rsidRPr="000B620F">
        <w:rPr>
          <w:rFonts w:ascii="Arial" w:hAnsi="Arial" w:cs="Arial"/>
          <w:bCs/>
          <w:sz w:val="24"/>
          <w:szCs w:val="24"/>
        </w:rPr>
        <w:t xml:space="preserve">memberikan instruksi jelas serta kemudahan dan kenyamanan diakses oleh </w:t>
      </w:r>
      <w:r w:rsidR="00331447" w:rsidRPr="000B620F">
        <w:rPr>
          <w:rFonts w:ascii="Arial" w:hAnsi="Arial" w:cs="Arial"/>
          <w:bCs/>
          <w:sz w:val="24"/>
          <w:szCs w:val="24"/>
        </w:rPr>
        <w:t xml:space="preserve">masyarakat </w:t>
      </w:r>
      <w:r w:rsidRPr="000B620F">
        <w:rPr>
          <w:rFonts w:ascii="Arial" w:hAnsi="Arial" w:cs="Arial"/>
          <w:bCs/>
          <w:sz w:val="24"/>
          <w:szCs w:val="24"/>
        </w:rPr>
        <w:t xml:space="preserve">sehingga </w:t>
      </w:r>
      <w:r w:rsidR="00331447" w:rsidRPr="000B620F">
        <w:rPr>
          <w:rFonts w:ascii="Arial" w:hAnsi="Arial" w:cs="Arial"/>
          <w:sz w:val="24"/>
          <w:szCs w:val="24"/>
        </w:rPr>
        <w:t>mampu menyimpan keamanan data masyarakat pada pengguna aplikasi Si-LAWO tersebut.</w:t>
      </w:r>
    </w:p>
    <w:p w14:paraId="5D9AA6F5" w14:textId="2583925D" w:rsidR="003010A8" w:rsidRPr="000B620F" w:rsidRDefault="00331447" w:rsidP="00331447">
      <w:pPr>
        <w:pStyle w:val="DaftarParagraf"/>
        <w:tabs>
          <w:tab w:val="left" w:pos="0"/>
          <w:tab w:val="left" w:pos="851"/>
        </w:tabs>
        <w:ind w:left="0"/>
        <w:rPr>
          <w:rFonts w:ascii="Arial" w:hAnsi="Arial" w:cs="Arial"/>
          <w:bCs/>
          <w:sz w:val="24"/>
          <w:szCs w:val="24"/>
        </w:rPr>
      </w:pPr>
      <w:r w:rsidRPr="000B620F">
        <w:rPr>
          <w:rFonts w:ascii="Arial" w:hAnsi="Arial" w:cs="Arial"/>
          <w:sz w:val="24"/>
          <w:szCs w:val="24"/>
        </w:rPr>
        <w:lastRenderedPageBreak/>
        <w:tab/>
      </w:r>
      <w:r w:rsidR="005B70E3" w:rsidRPr="000B620F">
        <w:rPr>
          <w:rFonts w:ascii="Arial" w:hAnsi="Arial" w:cs="Arial"/>
          <w:bCs/>
          <w:sz w:val="24"/>
          <w:szCs w:val="24"/>
        </w:rPr>
        <w:t xml:space="preserve">Untuk melihat dimensi </w:t>
      </w:r>
      <w:r w:rsidR="005B70E3" w:rsidRPr="000B620F">
        <w:rPr>
          <w:rFonts w:ascii="Arial" w:hAnsi="Arial" w:cs="Arial"/>
          <w:bCs/>
          <w:i/>
          <w:iCs/>
          <w:sz w:val="24"/>
          <w:szCs w:val="24"/>
        </w:rPr>
        <w:t>reliabilty</w:t>
      </w:r>
      <w:r w:rsidR="005B70E3" w:rsidRPr="000B620F">
        <w:rPr>
          <w:rFonts w:ascii="Arial" w:hAnsi="Arial" w:cs="Arial"/>
          <w:bCs/>
          <w:sz w:val="24"/>
          <w:szCs w:val="24"/>
        </w:rPr>
        <w:t xml:space="preserve"> dalam penelitian ini dapat dilihat 3 (tiga) sub indikator sebagai berikut:</w:t>
      </w:r>
    </w:p>
    <w:p w14:paraId="703E7136" w14:textId="5789D423" w:rsidR="00331447" w:rsidRPr="000B620F" w:rsidRDefault="00331447" w:rsidP="005D79BB">
      <w:pPr>
        <w:pStyle w:val="DaftarParagraf"/>
        <w:numPr>
          <w:ilvl w:val="0"/>
          <w:numId w:val="62"/>
        </w:numPr>
        <w:tabs>
          <w:tab w:val="left" w:pos="0"/>
          <w:tab w:val="left" w:pos="851"/>
        </w:tabs>
        <w:ind w:left="851" w:hanging="491"/>
        <w:rPr>
          <w:rFonts w:ascii="Arial" w:hAnsi="Arial" w:cs="Arial"/>
          <w:bCs/>
          <w:sz w:val="32"/>
          <w:szCs w:val="32"/>
        </w:rPr>
      </w:pPr>
      <w:r w:rsidRPr="000B620F">
        <w:rPr>
          <w:rFonts w:ascii="Arial" w:hAnsi="Arial" w:cs="Arial"/>
          <w:sz w:val="24"/>
          <w:szCs w:val="24"/>
        </w:rPr>
        <w:t>Kejelasan intruksi untuk setiap jenis pelayanan yang ditawarkan pada aplikasi Si-LAWO</w:t>
      </w:r>
      <w:r w:rsidRPr="000B620F">
        <w:rPr>
          <w:rFonts w:ascii="Arial" w:hAnsi="Arial" w:cs="Arial"/>
          <w:sz w:val="20"/>
          <w:szCs w:val="20"/>
        </w:rPr>
        <w:t>.</w:t>
      </w:r>
    </w:p>
    <w:p w14:paraId="4E586090" w14:textId="77777777" w:rsidR="00FE61F2" w:rsidRPr="000B620F" w:rsidRDefault="00331447" w:rsidP="00FE61F2">
      <w:pPr>
        <w:pStyle w:val="DaftarParagraf"/>
        <w:tabs>
          <w:tab w:val="left" w:pos="0"/>
          <w:tab w:val="left" w:pos="851"/>
        </w:tabs>
        <w:ind w:left="0" w:firstLine="851"/>
        <w:rPr>
          <w:rFonts w:ascii="Arial" w:hAnsi="Arial" w:cs="Arial"/>
          <w:bCs/>
          <w:sz w:val="24"/>
          <w:szCs w:val="24"/>
        </w:rPr>
      </w:pPr>
      <w:r w:rsidRPr="000B620F">
        <w:rPr>
          <w:rFonts w:ascii="Arial" w:hAnsi="Arial" w:cs="Arial"/>
          <w:bCs/>
          <w:sz w:val="24"/>
          <w:szCs w:val="24"/>
        </w:rPr>
        <w:t xml:space="preserve">Aplikasi Si-LAWO adalah pelayanan kependudukan melalui jaringan internet. Masyarakat dapat menggunakan perangkat komputer desktop, laptop, tablet, atau smartphone yang terhubung ke jaringan internet sebagai penghubung antara perangkat masyarakat dengan sistem Dinas Kependudukan dan Pencatatan Sipil Kota Dumai. Kejelasan instruksi aplikasi Si-LAWO memberikan instruksi yang jelas dalam aktivasi aplikasi </w:t>
      </w:r>
      <w:r w:rsidR="00BB7A0F" w:rsidRPr="000B620F">
        <w:rPr>
          <w:rFonts w:ascii="Arial" w:hAnsi="Arial" w:cs="Arial"/>
          <w:bCs/>
          <w:sz w:val="24"/>
          <w:szCs w:val="24"/>
        </w:rPr>
        <w:t xml:space="preserve">Si-LAWO </w:t>
      </w:r>
      <w:r w:rsidRPr="000B620F">
        <w:rPr>
          <w:rFonts w:ascii="Arial" w:hAnsi="Arial" w:cs="Arial"/>
          <w:bCs/>
          <w:sz w:val="24"/>
          <w:szCs w:val="24"/>
        </w:rPr>
        <w:t>sangat</w:t>
      </w:r>
      <w:r w:rsidR="00BB7A0F" w:rsidRPr="000B620F">
        <w:rPr>
          <w:rFonts w:ascii="Arial" w:hAnsi="Arial" w:cs="Arial"/>
          <w:bCs/>
          <w:sz w:val="24"/>
          <w:szCs w:val="24"/>
        </w:rPr>
        <w:t xml:space="preserve"> </w:t>
      </w:r>
      <w:r w:rsidRPr="000B620F">
        <w:rPr>
          <w:rFonts w:ascii="Arial" w:hAnsi="Arial" w:cs="Arial"/>
          <w:bCs/>
          <w:sz w:val="24"/>
          <w:szCs w:val="24"/>
        </w:rPr>
        <w:t xml:space="preserve">mudah, baik untuk </w:t>
      </w:r>
      <w:r w:rsidR="00BB7A0F" w:rsidRPr="000B620F">
        <w:rPr>
          <w:rFonts w:ascii="Arial" w:hAnsi="Arial" w:cs="Arial"/>
          <w:bCs/>
          <w:sz w:val="24"/>
          <w:szCs w:val="24"/>
        </w:rPr>
        <w:t xml:space="preserve">pengguna </w:t>
      </w:r>
      <w:r w:rsidRPr="000B620F">
        <w:rPr>
          <w:rFonts w:ascii="Arial" w:hAnsi="Arial" w:cs="Arial"/>
          <w:bCs/>
          <w:sz w:val="24"/>
          <w:szCs w:val="24"/>
        </w:rPr>
        <w:t xml:space="preserve">baru maupun </w:t>
      </w:r>
      <w:r w:rsidR="00BB7A0F" w:rsidRPr="000B620F">
        <w:rPr>
          <w:rFonts w:ascii="Arial" w:hAnsi="Arial" w:cs="Arial"/>
          <w:bCs/>
          <w:sz w:val="24"/>
          <w:szCs w:val="24"/>
        </w:rPr>
        <w:t>pengguna</w:t>
      </w:r>
      <w:r w:rsidRPr="000B620F">
        <w:rPr>
          <w:rFonts w:ascii="Arial" w:hAnsi="Arial" w:cs="Arial"/>
          <w:bCs/>
          <w:sz w:val="24"/>
          <w:szCs w:val="24"/>
        </w:rPr>
        <w:t xml:space="preserve"> lama. </w:t>
      </w:r>
      <w:r w:rsidR="00BB7A0F" w:rsidRPr="000B620F">
        <w:rPr>
          <w:rFonts w:ascii="Arial" w:hAnsi="Arial" w:cs="Arial"/>
          <w:bCs/>
          <w:sz w:val="24"/>
          <w:szCs w:val="24"/>
        </w:rPr>
        <w:t xml:space="preserve">Sebelum melakukan pelayanan, pengguna baru wajib mendaftarkan akun terlebih dahulu dengan menggunakan Nomor NIK dan Nomor KK. </w:t>
      </w:r>
      <w:r w:rsidRPr="000B620F">
        <w:rPr>
          <w:rFonts w:ascii="Arial" w:hAnsi="Arial" w:cs="Arial"/>
          <w:bCs/>
          <w:sz w:val="24"/>
          <w:szCs w:val="24"/>
        </w:rPr>
        <w:t>Cara daftar</w:t>
      </w:r>
      <w:r w:rsidR="00BB7A0F" w:rsidRPr="000B620F">
        <w:rPr>
          <w:rFonts w:ascii="Arial" w:hAnsi="Arial" w:cs="Arial"/>
          <w:bCs/>
          <w:sz w:val="24"/>
          <w:szCs w:val="24"/>
        </w:rPr>
        <w:t xml:space="preserve"> Akun </w:t>
      </w:r>
      <w:r w:rsidRPr="000B620F">
        <w:rPr>
          <w:rFonts w:ascii="Arial" w:hAnsi="Arial" w:cs="Arial"/>
          <w:bCs/>
          <w:sz w:val="24"/>
          <w:szCs w:val="24"/>
        </w:rPr>
        <w:t>saat ini bisa dilakukan secara online melalui HP tanpa perlu pergi ke kantor</w:t>
      </w:r>
      <w:r w:rsidR="00BB7A0F" w:rsidRPr="000B620F">
        <w:rPr>
          <w:rFonts w:ascii="Arial" w:hAnsi="Arial" w:cs="Arial"/>
          <w:bCs/>
          <w:sz w:val="24"/>
          <w:szCs w:val="24"/>
        </w:rPr>
        <w:t xml:space="preserve"> Dinas Kependudukan dan Pencatatan Sipil Kota Dumai</w:t>
      </w:r>
      <w:r w:rsidRPr="000B620F">
        <w:rPr>
          <w:rFonts w:ascii="Arial" w:hAnsi="Arial" w:cs="Arial"/>
          <w:bCs/>
          <w:sz w:val="24"/>
          <w:szCs w:val="24"/>
        </w:rPr>
        <w:t>. Berikut ini cara daftar</w:t>
      </w:r>
      <w:r w:rsidR="00BB7A0F" w:rsidRPr="000B620F">
        <w:rPr>
          <w:rFonts w:ascii="Arial" w:hAnsi="Arial" w:cs="Arial"/>
          <w:bCs/>
          <w:sz w:val="24"/>
          <w:szCs w:val="24"/>
        </w:rPr>
        <w:t xml:space="preserve"> akun</w:t>
      </w:r>
      <w:r w:rsidRPr="000B620F">
        <w:rPr>
          <w:rFonts w:ascii="Arial" w:hAnsi="Arial" w:cs="Arial"/>
          <w:bCs/>
          <w:sz w:val="24"/>
          <w:szCs w:val="24"/>
        </w:rPr>
        <w:t>.</w:t>
      </w:r>
    </w:p>
    <w:p w14:paraId="43780F38" w14:textId="77777777" w:rsidR="00FE61F2" w:rsidRPr="000B620F" w:rsidRDefault="00331447" w:rsidP="00FE61F2">
      <w:pPr>
        <w:pStyle w:val="DaftarParagraf"/>
        <w:tabs>
          <w:tab w:val="left" w:pos="0"/>
          <w:tab w:val="left" w:pos="851"/>
        </w:tabs>
        <w:ind w:left="0" w:firstLine="851"/>
        <w:rPr>
          <w:rFonts w:ascii="Arial" w:hAnsi="Arial" w:cs="Arial"/>
          <w:bCs/>
          <w:sz w:val="24"/>
          <w:szCs w:val="24"/>
        </w:rPr>
      </w:pPr>
      <w:r w:rsidRPr="000B620F">
        <w:rPr>
          <w:rFonts w:ascii="Arial" w:hAnsi="Arial" w:cs="Arial"/>
          <w:bCs/>
          <w:sz w:val="24"/>
          <w:szCs w:val="24"/>
        </w:rPr>
        <w:t xml:space="preserve">Adapun cara daftar </w:t>
      </w:r>
      <w:r w:rsidR="00BB7A0F" w:rsidRPr="000B620F">
        <w:rPr>
          <w:rFonts w:ascii="Arial" w:hAnsi="Arial" w:cs="Arial"/>
          <w:bCs/>
          <w:sz w:val="24"/>
          <w:szCs w:val="24"/>
        </w:rPr>
        <w:t>akun bagi pengguna baru</w:t>
      </w:r>
      <w:r w:rsidRPr="000B620F">
        <w:rPr>
          <w:rFonts w:ascii="Arial" w:hAnsi="Arial" w:cs="Arial"/>
          <w:bCs/>
          <w:sz w:val="24"/>
          <w:szCs w:val="24"/>
        </w:rPr>
        <w:t>, yakni buka aplikasi</w:t>
      </w:r>
      <w:r w:rsidR="00F64105" w:rsidRPr="000B620F">
        <w:rPr>
          <w:rFonts w:ascii="Arial" w:hAnsi="Arial" w:cs="Arial"/>
          <w:bCs/>
          <w:sz w:val="24"/>
          <w:szCs w:val="24"/>
        </w:rPr>
        <w:t xml:space="preserve"> </w:t>
      </w:r>
      <w:r w:rsidR="00F64105" w:rsidRPr="000B620F">
        <w:rPr>
          <w:rFonts w:ascii="Arial" w:hAnsi="Arial" w:cs="Arial"/>
          <w:sz w:val="24"/>
          <w:szCs w:val="24"/>
        </w:rPr>
        <w:t xml:space="preserve">Si-LAWO melalui </w:t>
      </w:r>
      <w:r w:rsidR="00F64105" w:rsidRPr="00866CB6">
        <w:rPr>
          <w:rFonts w:ascii="Arial" w:hAnsi="Arial" w:cs="Arial"/>
          <w:i/>
          <w:iCs/>
          <w:sz w:val="24"/>
          <w:szCs w:val="24"/>
        </w:rPr>
        <w:t>web browser</w:t>
      </w:r>
      <w:r w:rsidR="00F64105" w:rsidRPr="000B620F">
        <w:rPr>
          <w:rFonts w:ascii="Arial" w:hAnsi="Arial" w:cs="Arial"/>
          <w:sz w:val="24"/>
          <w:szCs w:val="24"/>
        </w:rPr>
        <w:t xml:space="preserve"> (Chrome, IE atau Mozila FireFox atau lainnya) dengan alamat url </w:t>
      </w:r>
      <w:hyperlink r:id="rId16" w:history="1">
        <w:r w:rsidR="00F64105" w:rsidRPr="000B620F">
          <w:rPr>
            <w:rStyle w:val="Hyperlink"/>
            <w:rFonts w:ascii="Arial" w:hAnsi="Arial" w:cs="Arial"/>
            <w:i/>
            <w:iCs/>
            <w:color w:val="auto"/>
            <w:sz w:val="24"/>
            <w:szCs w:val="24"/>
          </w:rPr>
          <w:t>https://online-disdukcapil.dumaikota.go.id</w:t>
        </w:r>
      </w:hyperlink>
      <w:r w:rsidR="00F64105" w:rsidRPr="000B620F">
        <w:rPr>
          <w:rFonts w:ascii="Arial" w:hAnsi="Arial" w:cs="Arial"/>
          <w:sz w:val="24"/>
          <w:szCs w:val="24"/>
        </w:rPr>
        <w:t>. Kemudian tekan Enter pada tombol keyboard atau klik tombol Go pada browser.</w:t>
      </w:r>
      <w:r w:rsidR="00F64105" w:rsidRPr="000B620F">
        <w:rPr>
          <w:rFonts w:ascii="Arial" w:hAnsi="Arial" w:cs="Arial"/>
        </w:rPr>
        <w:t xml:space="preserve"> </w:t>
      </w:r>
      <w:r w:rsidR="00F64105" w:rsidRPr="000B620F">
        <w:rPr>
          <w:rFonts w:ascii="Arial" w:hAnsi="Arial" w:cs="Arial"/>
          <w:sz w:val="24"/>
          <w:szCs w:val="24"/>
        </w:rPr>
        <w:t xml:space="preserve">Pada halaman tersebut akan terlihat menu-menu pada bagian atas yaitu Menu HOME, Menu LOG IN, dan Menu DAFTAR. Menu HOME menampilkan halaman awal dari Si-LAWO, Menu LOG IN untuk masuk ke </w:t>
      </w:r>
      <w:r w:rsidR="00F64105" w:rsidRPr="000B620F">
        <w:rPr>
          <w:rFonts w:ascii="Arial" w:hAnsi="Arial" w:cs="Arial"/>
          <w:sz w:val="24"/>
          <w:szCs w:val="24"/>
        </w:rPr>
        <w:lastRenderedPageBreak/>
        <w:t xml:space="preserve">aplikasi setelah memiliki akun, sedangkan Menu DAFTAR untuk melakukan registrasi/pendaftaran akun. Untuk memiliki akun silahkan pilih Menu DAFTAR pada bagian atas atau tombol Registrasi Akun, maka pada layar akan muncul menu Registrasi. </w:t>
      </w:r>
    </w:p>
    <w:p w14:paraId="10B2C6C1" w14:textId="1103EBA9" w:rsidR="00BD5089" w:rsidRPr="003010A8" w:rsidRDefault="00F64105" w:rsidP="00FE61F2">
      <w:pPr>
        <w:pStyle w:val="DaftarParagraf"/>
        <w:tabs>
          <w:tab w:val="left" w:pos="0"/>
          <w:tab w:val="left" w:pos="851"/>
        </w:tabs>
        <w:ind w:left="0" w:firstLine="851"/>
        <w:rPr>
          <w:rFonts w:ascii="Arial" w:hAnsi="Arial" w:cs="Arial"/>
          <w:sz w:val="24"/>
          <w:szCs w:val="24"/>
        </w:rPr>
      </w:pPr>
      <w:r w:rsidRPr="000B620F">
        <w:rPr>
          <w:rFonts w:ascii="Arial" w:hAnsi="Arial" w:cs="Arial"/>
          <w:sz w:val="24"/>
          <w:szCs w:val="24"/>
        </w:rPr>
        <w:t xml:space="preserve">Silahkan isi </w:t>
      </w:r>
      <w:r w:rsidR="005525D7" w:rsidRPr="000B620F">
        <w:rPr>
          <w:rFonts w:ascii="Arial" w:hAnsi="Arial" w:cs="Arial"/>
          <w:sz w:val="24"/>
          <w:szCs w:val="24"/>
        </w:rPr>
        <w:t xml:space="preserve">Nomor </w:t>
      </w:r>
      <w:r w:rsidRPr="000B620F">
        <w:rPr>
          <w:rFonts w:ascii="Arial" w:hAnsi="Arial" w:cs="Arial"/>
          <w:sz w:val="24"/>
          <w:szCs w:val="24"/>
        </w:rPr>
        <w:t xml:space="preserve">NIK dan Nomor KK, lalu pilih Cari Data maka akan muncul Data User dari data NIK dan KK yang telah diinputkan sebelumnya. Silahkan cek data diri anda lalu masukkan </w:t>
      </w:r>
      <w:r w:rsidRPr="000B620F">
        <w:rPr>
          <w:rFonts w:ascii="Arial" w:hAnsi="Arial" w:cs="Arial"/>
          <w:i/>
          <w:iCs/>
          <w:sz w:val="24"/>
          <w:szCs w:val="24"/>
        </w:rPr>
        <w:t>password</w:t>
      </w:r>
      <w:r w:rsidRPr="000B620F">
        <w:rPr>
          <w:rFonts w:ascii="Arial" w:hAnsi="Arial" w:cs="Arial"/>
          <w:sz w:val="24"/>
          <w:szCs w:val="24"/>
        </w:rPr>
        <w:t xml:space="preserve"> yang diinginkan untuk akses Si-LAWO selanjutnya. Masukkan email dan No HP untuk menerima kode verifikasi. Lalu klik DAFTAR. Akan muncul form user registrasi silahkan masukan Kode aktivasi yang telah diterima dari email atau Whatsapp. Setelah itu klik tombol Aktivasi. Apabila tidak menerima kode aktivasi Klik Kirim Ulang. Cek spam pada email apabila tidak menerima inbox email. Setelah kode aktivasi berhasil akan muncul menu login dan informasi Aktifasi berhasil</w:t>
      </w:r>
      <w:r w:rsidR="00BA2524" w:rsidRPr="000B620F">
        <w:rPr>
          <w:rFonts w:ascii="Arial" w:hAnsi="Arial" w:cs="Arial"/>
          <w:sz w:val="24"/>
          <w:szCs w:val="24"/>
        </w:rPr>
        <w:t>.</w:t>
      </w:r>
    </w:p>
    <w:p w14:paraId="1F175AF9" w14:textId="0CAFC7E0" w:rsidR="00F64105" w:rsidRPr="000B620F" w:rsidRDefault="00BA2524" w:rsidP="005D79BB">
      <w:pPr>
        <w:pStyle w:val="DaftarParagraf"/>
        <w:numPr>
          <w:ilvl w:val="0"/>
          <w:numId w:val="62"/>
        </w:numPr>
        <w:tabs>
          <w:tab w:val="left" w:pos="0"/>
          <w:tab w:val="left" w:pos="851"/>
        </w:tabs>
        <w:ind w:left="851" w:hanging="491"/>
        <w:rPr>
          <w:rFonts w:ascii="Arial" w:hAnsi="Arial" w:cs="Arial"/>
          <w:bCs/>
          <w:sz w:val="36"/>
          <w:szCs w:val="36"/>
        </w:rPr>
      </w:pPr>
      <w:r w:rsidRPr="000B620F">
        <w:rPr>
          <w:rFonts w:ascii="Arial" w:hAnsi="Arial" w:cs="Arial"/>
          <w:sz w:val="24"/>
          <w:szCs w:val="24"/>
        </w:rPr>
        <w:t>Terdapat kemudahan dan kenyamanan dalam menggunakan aplikasi Si-LAWO untuk diakses oleh masyarakat.</w:t>
      </w:r>
    </w:p>
    <w:p w14:paraId="04FF1886" w14:textId="0ECADDEA" w:rsidR="00DA63EE" w:rsidRPr="000B620F" w:rsidRDefault="00DA63EE" w:rsidP="00196362">
      <w:pPr>
        <w:pStyle w:val="DaftarParagraf"/>
        <w:tabs>
          <w:tab w:val="left" w:pos="0"/>
          <w:tab w:val="left" w:pos="851"/>
        </w:tabs>
        <w:ind w:left="0" w:firstLine="851"/>
        <w:rPr>
          <w:rFonts w:ascii="Arial" w:hAnsi="Arial" w:cs="Arial"/>
          <w:sz w:val="24"/>
          <w:szCs w:val="24"/>
        </w:rPr>
      </w:pPr>
      <w:r w:rsidRPr="000B620F">
        <w:rPr>
          <w:rFonts w:ascii="Arial" w:hAnsi="Arial" w:cs="Arial"/>
          <w:sz w:val="24"/>
          <w:szCs w:val="24"/>
        </w:rPr>
        <w:t>Kemudahan layanan  diukur  dengan  seberapa  mudah  menggunakan  situs  web  dan seberapa  bagus  informasinya.  Akses  masyarakat  terhadap  pelayanan  dinilai  efisien  jika birokrasi  pelayanan  mampu  memberikan  kemudahan  akses  dan  biaya  pelayanan  yang mudah dijangkau oleh penerima pelayanan. Layanan ini harus mematuhi prosedur dan tidak terlalu menyulitkan proses pelayanan. Kemudahan dan kenyamanan dalam pelayanan publik dengan menggunakan  aplikasi  Si-</w:t>
      </w:r>
      <w:r w:rsidRPr="000B620F">
        <w:rPr>
          <w:rFonts w:ascii="Arial" w:hAnsi="Arial" w:cs="Arial"/>
          <w:sz w:val="24"/>
          <w:szCs w:val="24"/>
        </w:rPr>
        <w:lastRenderedPageBreak/>
        <w:t xml:space="preserve">LAWO  dinilai efesien  karena  aplikasi  Si-LAWO  ini  dibuat untuk  memudahkan  masyarakat  dalam  pengurusan  dokumen  kependudukan,  sehingga pelayanan dapat diterima di rumah tanpake kantor. </w:t>
      </w:r>
    </w:p>
    <w:p w14:paraId="57ADD971" w14:textId="77777777" w:rsidR="00196362" w:rsidRPr="000B620F" w:rsidRDefault="00DA63EE" w:rsidP="005D79BB">
      <w:pPr>
        <w:pStyle w:val="DaftarParagraf"/>
        <w:numPr>
          <w:ilvl w:val="0"/>
          <w:numId w:val="62"/>
        </w:numPr>
        <w:tabs>
          <w:tab w:val="left" w:pos="0"/>
          <w:tab w:val="left" w:pos="851"/>
        </w:tabs>
        <w:ind w:left="851"/>
        <w:rPr>
          <w:rFonts w:ascii="Arial" w:hAnsi="Arial" w:cs="Arial"/>
          <w:bCs/>
          <w:sz w:val="44"/>
          <w:szCs w:val="44"/>
        </w:rPr>
      </w:pPr>
      <w:r w:rsidRPr="000B620F">
        <w:rPr>
          <w:rFonts w:ascii="Arial" w:hAnsi="Arial" w:cs="Arial"/>
          <w:sz w:val="24"/>
          <w:szCs w:val="24"/>
        </w:rPr>
        <w:t>Terdapat kemampuan menyimpan keamanan data masyarakat yang menggunakan aplikasi Si-LAWO.</w:t>
      </w:r>
    </w:p>
    <w:p w14:paraId="265ACD5D" w14:textId="77777777" w:rsidR="00196362" w:rsidRPr="000B620F" w:rsidRDefault="00BA2524" w:rsidP="00196362">
      <w:pPr>
        <w:pStyle w:val="DaftarParagraf"/>
        <w:tabs>
          <w:tab w:val="left" w:pos="0"/>
          <w:tab w:val="left" w:pos="993"/>
        </w:tabs>
        <w:ind w:left="0" w:firstLine="851"/>
        <w:rPr>
          <w:rFonts w:ascii="Arial" w:hAnsi="Arial" w:cs="Arial"/>
          <w:noProof/>
          <w:sz w:val="24"/>
          <w:szCs w:val="24"/>
        </w:rPr>
      </w:pPr>
      <w:r w:rsidRPr="000B620F">
        <w:rPr>
          <w:rFonts w:ascii="Arial" w:hAnsi="Arial" w:cs="Arial"/>
          <w:bCs/>
          <w:iCs/>
          <w:sz w:val="24"/>
          <w:szCs w:val="24"/>
        </w:rPr>
        <w:t xml:space="preserve">Aplikasi  ini berguna untuk memudahkan masyarakat dalam melakukan pelayanan secara aman. Hal ini karena aplikasi Si-LAWO yang telah </w:t>
      </w:r>
      <w:r w:rsidRPr="000B620F">
        <w:rPr>
          <w:rFonts w:ascii="Arial" w:hAnsi="Arial" w:cs="Arial"/>
          <w:noProof/>
          <w:sz w:val="24"/>
          <w:szCs w:val="24"/>
        </w:rPr>
        <w:t xml:space="preserve">dibuat oleh </w:t>
      </w:r>
      <w:bookmarkStart w:id="75" w:name="_Hlk175134301"/>
      <w:r w:rsidRPr="000B620F">
        <w:rPr>
          <w:rFonts w:ascii="Arial" w:hAnsi="Arial" w:cs="Arial"/>
          <w:noProof/>
          <w:sz w:val="24"/>
          <w:szCs w:val="24"/>
        </w:rPr>
        <w:t xml:space="preserve">Dinas Kependudukan dan Pencatatan Sipil Kota Dumai </w:t>
      </w:r>
      <w:bookmarkEnd w:id="75"/>
      <w:r w:rsidRPr="000B620F">
        <w:rPr>
          <w:rFonts w:ascii="Arial" w:hAnsi="Arial" w:cs="Arial"/>
          <w:noProof/>
          <w:sz w:val="24"/>
          <w:szCs w:val="24"/>
        </w:rPr>
        <w:t xml:space="preserve">bekerjasama dengan Diskominfo dalam menjaga dan mengawasi langsung bekap untuk server. Hal tersebut dilakukan untuk mengantisipasi terjadinya pembobolan terhadap data masyarakat yang ada di aplikasi Si-LAWO. Aplikasi ini tidak menampilkan data pribadi masyarakat. Aplikasi ini hanya berfungis sebagai aplikasi yang membantu masyarakat dalam mendaftar, pengajuan dan penerbitan dokumen kependudukan. Dalam </w:t>
      </w:r>
      <w:r w:rsidRPr="00953AA2">
        <w:rPr>
          <w:rFonts w:ascii="Arial" w:hAnsi="Arial" w:cs="Arial"/>
          <w:i/>
          <w:iCs/>
          <w:noProof/>
          <w:sz w:val="24"/>
          <w:szCs w:val="24"/>
        </w:rPr>
        <w:t>login</w:t>
      </w:r>
      <w:r w:rsidRPr="000B620F">
        <w:rPr>
          <w:rFonts w:ascii="Arial" w:hAnsi="Arial" w:cs="Arial"/>
          <w:noProof/>
          <w:sz w:val="24"/>
          <w:szCs w:val="24"/>
        </w:rPr>
        <w:t xml:space="preserve"> penggunaan aplikasi ini juga hanya menggunakan NIK dan password yang sudah dibuat.</w:t>
      </w:r>
    </w:p>
    <w:p w14:paraId="74203134" w14:textId="77777777" w:rsidR="00196362" w:rsidRPr="000B620F" w:rsidRDefault="00BA2524" w:rsidP="00196362">
      <w:pPr>
        <w:pStyle w:val="DaftarParagraf"/>
        <w:tabs>
          <w:tab w:val="left" w:pos="0"/>
          <w:tab w:val="left" w:pos="993"/>
        </w:tabs>
        <w:ind w:left="0" w:firstLine="851"/>
        <w:rPr>
          <w:rFonts w:ascii="Arial" w:hAnsi="Arial" w:cs="Arial"/>
          <w:noProof/>
          <w:sz w:val="24"/>
          <w:szCs w:val="24"/>
        </w:rPr>
      </w:pPr>
      <w:r w:rsidRPr="000B620F">
        <w:rPr>
          <w:rFonts w:ascii="Arial" w:hAnsi="Arial" w:cs="Arial"/>
          <w:noProof/>
          <w:sz w:val="24"/>
          <w:szCs w:val="24"/>
        </w:rPr>
        <w:t xml:space="preserve">Pada saat penggunaan aplikasi SILAWO ini tidak semua orang bisa </w:t>
      </w:r>
      <w:r w:rsidRPr="00773A27">
        <w:rPr>
          <w:rFonts w:ascii="Arial" w:hAnsi="Arial" w:cs="Arial"/>
          <w:i/>
          <w:iCs/>
          <w:noProof/>
          <w:sz w:val="24"/>
          <w:szCs w:val="24"/>
        </w:rPr>
        <w:t>login</w:t>
      </w:r>
      <w:r w:rsidRPr="000B620F">
        <w:rPr>
          <w:rFonts w:ascii="Arial" w:hAnsi="Arial" w:cs="Arial"/>
          <w:noProof/>
          <w:sz w:val="24"/>
          <w:szCs w:val="24"/>
        </w:rPr>
        <w:t>, hanya masyarakat yang memiliki domisili berada di Kota Dumai saja, namun pada pelayanan pindah masuk kota, masyarakat kota lainnya bisa login tetapi hanya untuk pengaj</w:t>
      </w:r>
      <w:r w:rsidR="00DA63EE" w:rsidRPr="000B620F">
        <w:rPr>
          <w:rFonts w:ascii="Arial" w:hAnsi="Arial" w:cs="Arial"/>
          <w:noProof/>
          <w:sz w:val="24"/>
          <w:szCs w:val="24"/>
        </w:rPr>
        <w:t>ua</w:t>
      </w:r>
      <w:r w:rsidRPr="000B620F">
        <w:rPr>
          <w:rFonts w:ascii="Arial" w:hAnsi="Arial" w:cs="Arial"/>
          <w:noProof/>
          <w:sz w:val="24"/>
          <w:szCs w:val="24"/>
        </w:rPr>
        <w:t xml:space="preserve">n pindah datang ke </w:t>
      </w:r>
      <w:r w:rsidR="00DA63EE" w:rsidRPr="000B620F">
        <w:rPr>
          <w:rFonts w:ascii="Arial" w:hAnsi="Arial" w:cs="Arial"/>
          <w:noProof/>
          <w:sz w:val="24"/>
          <w:szCs w:val="24"/>
        </w:rPr>
        <w:t>D</w:t>
      </w:r>
      <w:r w:rsidRPr="000B620F">
        <w:rPr>
          <w:rFonts w:ascii="Arial" w:hAnsi="Arial" w:cs="Arial"/>
          <w:noProof/>
          <w:sz w:val="24"/>
          <w:szCs w:val="24"/>
        </w:rPr>
        <w:t>umai, dan hanya sampai pada akses itu saja. Sehingga pelayanan S</w:t>
      </w:r>
      <w:r w:rsidR="00DA63EE" w:rsidRPr="000B620F">
        <w:rPr>
          <w:rFonts w:ascii="Arial" w:hAnsi="Arial" w:cs="Arial"/>
          <w:noProof/>
          <w:sz w:val="24"/>
          <w:szCs w:val="24"/>
        </w:rPr>
        <w:t>i-</w:t>
      </w:r>
      <w:r w:rsidRPr="000B620F">
        <w:rPr>
          <w:rFonts w:ascii="Arial" w:hAnsi="Arial" w:cs="Arial"/>
          <w:noProof/>
          <w:sz w:val="24"/>
          <w:szCs w:val="24"/>
        </w:rPr>
        <w:t>LAWO ini dapat memberikan keamana</w:t>
      </w:r>
      <w:r w:rsidR="00DA63EE" w:rsidRPr="000B620F">
        <w:rPr>
          <w:rFonts w:ascii="Arial" w:hAnsi="Arial" w:cs="Arial"/>
          <w:noProof/>
          <w:sz w:val="24"/>
          <w:szCs w:val="24"/>
        </w:rPr>
        <w:t>n</w:t>
      </w:r>
      <w:r w:rsidRPr="000B620F">
        <w:rPr>
          <w:rFonts w:ascii="Arial" w:hAnsi="Arial" w:cs="Arial"/>
          <w:noProof/>
          <w:sz w:val="24"/>
          <w:szCs w:val="24"/>
        </w:rPr>
        <w:t xml:space="preserve"> dan kenyamanan pada masyarakat terkait </w:t>
      </w:r>
      <w:r w:rsidRPr="000B620F">
        <w:rPr>
          <w:rFonts w:ascii="Arial" w:hAnsi="Arial" w:cs="Arial"/>
          <w:noProof/>
          <w:sz w:val="24"/>
          <w:szCs w:val="24"/>
        </w:rPr>
        <w:lastRenderedPageBreak/>
        <w:t>identitas diri. Suatu kamanan sangat diperlukan, karena keamanan dapat memberikan kepuasan terhadap masyarakat terkait suatu pelayanan.</w:t>
      </w:r>
    </w:p>
    <w:p w14:paraId="7801CF3D" w14:textId="195B3BB5" w:rsidR="00196362" w:rsidRPr="003F10D9" w:rsidRDefault="00DA63EE" w:rsidP="00196362">
      <w:pPr>
        <w:pStyle w:val="DaftarParagraf"/>
        <w:tabs>
          <w:tab w:val="left" w:pos="0"/>
          <w:tab w:val="left" w:pos="993"/>
        </w:tabs>
        <w:ind w:left="0" w:firstLine="851"/>
        <w:rPr>
          <w:rFonts w:ascii="Arial" w:hAnsi="Arial" w:cs="Arial"/>
          <w:sz w:val="24"/>
          <w:szCs w:val="24"/>
        </w:rPr>
      </w:pPr>
      <w:bookmarkStart w:id="76" w:name="_Hlk175134770"/>
      <w:r w:rsidRPr="000B620F">
        <w:rPr>
          <w:rFonts w:ascii="Arial" w:hAnsi="Arial" w:cs="Arial"/>
          <w:sz w:val="24"/>
          <w:szCs w:val="24"/>
        </w:rPr>
        <w:t xml:space="preserve">Selanjutnya untuk mengetahui hasil tanggapan masyarakat pada penelitian terhadap </w:t>
      </w:r>
      <w:r w:rsidR="00A70320" w:rsidRPr="000B620F">
        <w:rPr>
          <w:rFonts w:ascii="Arial" w:hAnsi="Arial" w:cs="Arial"/>
          <w:i/>
          <w:iCs/>
          <w:sz w:val="24"/>
          <w:szCs w:val="24"/>
        </w:rPr>
        <w:t xml:space="preserve">reliability </w:t>
      </w:r>
      <w:r w:rsidRPr="000B620F">
        <w:rPr>
          <w:rFonts w:ascii="Arial" w:hAnsi="Arial" w:cs="Arial"/>
          <w:sz w:val="24"/>
          <w:szCs w:val="24"/>
        </w:rPr>
        <w:t xml:space="preserve">sebagai salah satu indikator untuk mengukur Kualitas Pelayanan Berbasis </w:t>
      </w:r>
      <w:r w:rsidRPr="006B00AD">
        <w:rPr>
          <w:rFonts w:ascii="Arial" w:hAnsi="Arial" w:cs="Arial"/>
          <w:i/>
          <w:iCs/>
          <w:sz w:val="24"/>
          <w:szCs w:val="24"/>
        </w:rPr>
        <w:t xml:space="preserve">Online </w:t>
      </w:r>
      <w:r w:rsidRPr="000B620F">
        <w:rPr>
          <w:rFonts w:ascii="Arial" w:hAnsi="Arial" w:cs="Arial"/>
          <w:sz w:val="24"/>
          <w:szCs w:val="24"/>
        </w:rPr>
        <w:t>Terhadap Kepuasan Masyarakat Pada Dinas Kependudukan dan Pencatatan Sipil Kota Dumai dapat dilihat pada tabel V.</w:t>
      </w:r>
      <w:r w:rsidR="00A70320" w:rsidRPr="000B620F">
        <w:rPr>
          <w:rFonts w:ascii="Arial" w:hAnsi="Arial" w:cs="Arial"/>
          <w:sz w:val="24"/>
          <w:szCs w:val="24"/>
        </w:rPr>
        <w:t>5</w:t>
      </w:r>
      <w:r w:rsidRPr="000B620F">
        <w:rPr>
          <w:rFonts w:ascii="Arial" w:hAnsi="Arial" w:cs="Arial"/>
          <w:sz w:val="24"/>
          <w:szCs w:val="24"/>
        </w:rPr>
        <w:t xml:space="preserve"> berikut ini:</w:t>
      </w:r>
    </w:p>
    <w:p w14:paraId="5E3C8EFD" w14:textId="6349DD3E" w:rsidR="005C1A83" w:rsidRPr="000B620F" w:rsidRDefault="005C1A83" w:rsidP="005C1A83">
      <w:pPr>
        <w:spacing w:line="240" w:lineRule="auto"/>
        <w:jc w:val="center"/>
        <w:rPr>
          <w:rFonts w:ascii="Arial" w:eastAsia="Times New Roman" w:hAnsi="Arial" w:cs="Arial"/>
          <w:b/>
          <w:color w:val="000000" w:themeColor="text1"/>
          <w:sz w:val="24"/>
          <w:szCs w:val="24"/>
        </w:rPr>
      </w:pPr>
      <w:r w:rsidRPr="000B620F">
        <w:rPr>
          <w:rFonts w:ascii="Arial" w:eastAsia="Times New Roman" w:hAnsi="Arial" w:cs="Arial"/>
          <w:b/>
          <w:color w:val="000000" w:themeColor="text1"/>
          <w:sz w:val="24"/>
          <w:szCs w:val="24"/>
        </w:rPr>
        <w:t>Tabel V.</w:t>
      </w:r>
      <w:r>
        <w:rPr>
          <w:rFonts w:ascii="Arial" w:eastAsia="Times New Roman" w:hAnsi="Arial" w:cs="Arial"/>
          <w:b/>
          <w:color w:val="000000" w:themeColor="text1"/>
          <w:sz w:val="24"/>
          <w:szCs w:val="24"/>
        </w:rPr>
        <w:t>5</w:t>
      </w:r>
    </w:p>
    <w:p w14:paraId="5446783E" w14:textId="67C228C4" w:rsidR="005C1A83" w:rsidRPr="000B620F" w:rsidRDefault="005C1A83" w:rsidP="005C1A83">
      <w:pPr>
        <w:spacing w:line="240" w:lineRule="auto"/>
        <w:jc w:val="center"/>
        <w:rPr>
          <w:rFonts w:ascii="Arial" w:eastAsia="Times New Roman" w:hAnsi="Arial" w:cs="Arial"/>
          <w:b/>
          <w:color w:val="000000" w:themeColor="text1"/>
          <w:sz w:val="24"/>
          <w:szCs w:val="24"/>
        </w:rPr>
      </w:pPr>
      <w:r w:rsidRPr="000B620F">
        <w:rPr>
          <w:rFonts w:ascii="Arial" w:eastAsia="Times New Roman" w:hAnsi="Arial" w:cs="Arial"/>
          <w:b/>
          <w:color w:val="000000" w:themeColor="text1"/>
          <w:sz w:val="24"/>
          <w:szCs w:val="24"/>
        </w:rPr>
        <w:t xml:space="preserve">Tanggapan Responden Terhadap </w:t>
      </w:r>
      <w:r w:rsidRPr="000B620F">
        <w:rPr>
          <w:rFonts w:ascii="Arial" w:hAnsi="Arial" w:cs="Arial"/>
          <w:b/>
          <w:bCs/>
          <w:i/>
          <w:iCs/>
          <w:sz w:val="24"/>
          <w:szCs w:val="24"/>
        </w:rPr>
        <w:t>Reliability</w:t>
      </w:r>
    </w:p>
    <w:p w14:paraId="20B7007C" w14:textId="4392C457" w:rsidR="005C1A83" w:rsidRDefault="005C1A83" w:rsidP="005C1A83">
      <w:pPr>
        <w:spacing w:line="240" w:lineRule="auto"/>
        <w:jc w:val="center"/>
        <w:rPr>
          <w:rFonts w:ascii="Arial" w:hAnsi="Arial" w:cs="Arial"/>
          <w:b/>
          <w:sz w:val="24"/>
          <w:szCs w:val="24"/>
        </w:rPr>
      </w:pPr>
      <w:r w:rsidRPr="000B620F">
        <w:rPr>
          <w:rFonts w:ascii="Arial" w:hAnsi="Arial" w:cs="Arial"/>
          <w:b/>
          <w:sz w:val="24"/>
          <w:szCs w:val="24"/>
        </w:rPr>
        <w:t>Pada Dinas Kependudukan dan Pencatatan Sipil Kota Dumai</w:t>
      </w:r>
    </w:p>
    <w:p w14:paraId="70830D2D" w14:textId="77777777" w:rsidR="006B00AD" w:rsidRPr="000B620F" w:rsidRDefault="006B00AD" w:rsidP="005C1A83">
      <w:pPr>
        <w:spacing w:line="240" w:lineRule="auto"/>
        <w:jc w:val="center"/>
        <w:rPr>
          <w:rFonts w:ascii="Arial" w:eastAsia="Times New Roman" w:hAnsi="Arial" w:cs="Arial"/>
          <w:b/>
          <w:color w:val="000000" w:themeColor="text1"/>
          <w:sz w:val="24"/>
          <w:szCs w:val="24"/>
        </w:rPr>
      </w:pPr>
    </w:p>
    <w:tbl>
      <w:tblPr>
        <w:tblStyle w:val="KisiTabel"/>
        <w:tblW w:w="8364" w:type="dxa"/>
        <w:tblInd w:w="108" w:type="dxa"/>
        <w:tblLook w:val="04A0" w:firstRow="1" w:lastRow="0" w:firstColumn="1" w:lastColumn="0" w:noHBand="0" w:noVBand="1"/>
      </w:tblPr>
      <w:tblGrid>
        <w:gridCol w:w="709"/>
        <w:gridCol w:w="6598"/>
        <w:gridCol w:w="1057"/>
      </w:tblGrid>
      <w:tr w:rsidR="00DA63EE" w:rsidRPr="000B620F" w14:paraId="39491350" w14:textId="77777777" w:rsidTr="004F7219">
        <w:tc>
          <w:tcPr>
            <w:tcW w:w="709" w:type="dxa"/>
          </w:tcPr>
          <w:p w14:paraId="100FF0F9" w14:textId="77777777" w:rsidR="00DA63EE" w:rsidRPr="000B620F" w:rsidRDefault="00DA63EE" w:rsidP="005C1A83">
            <w:pPr>
              <w:spacing w:line="360" w:lineRule="auto"/>
              <w:jc w:val="center"/>
              <w:rPr>
                <w:rFonts w:ascii="Arial" w:hAnsi="Arial" w:cs="Arial"/>
                <w:sz w:val="24"/>
                <w:szCs w:val="24"/>
              </w:rPr>
            </w:pPr>
            <w:r w:rsidRPr="000B620F">
              <w:rPr>
                <w:rFonts w:ascii="Arial" w:hAnsi="Arial" w:cs="Arial"/>
                <w:sz w:val="24"/>
                <w:szCs w:val="24"/>
              </w:rPr>
              <w:t>No.</w:t>
            </w:r>
          </w:p>
        </w:tc>
        <w:tc>
          <w:tcPr>
            <w:tcW w:w="6598" w:type="dxa"/>
          </w:tcPr>
          <w:p w14:paraId="4E9C38E1" w14:textId="77777777" w:rsidR="00DA63EE" w:rsidRPr="000B620F" w:rsidRDefault="00DA63EE" w:rsidP="005C1A83">
            <w:pPr>
              <w:spacing w:line="360" w:lineRule="auto"/>
              <w:jc w:val="center"/>
              <w:rPr>
                <w:rFonts w:ascii="Arial" w:hAnsi="Arial" w:cs="Arial"/>
                <w:sz w:val="24"/>
                <w:szCs w:val="24"/>
              </w:rPr>
            </w:pPr>
            <w:r w:rsidRPr="000B620F">
              <w:rPr>
                <w:rFonts w:ascii="Arial" w:eastAsia="Times New Roman" w:hAnsi="Arial" w:cs="Arial"/>
                <w:b/>
                <w:bCs/>
                <w:color w:val="000000" w:themeColor="text1"/>
                <w:sz w:val="24"/>
                <w:szCs w:val="24"/>
              </w:rPr>
              <w:t>Sub  Indikator</w:t>
            </w:r>
          </w:p>
        </w:tc>
        <w:tc>
          <w:tcPr>
            <w:tcW w:w="1057" w:type="dxa"/>
          </w:tcPr>
          <w:p w14:paraId="5A3EE0F6" w14:textId="77777777" w:rsidR="00DA63EE" w:rsidRPr="000B620F" w:rsidRDefault="00DA63EE" w:rsidP="005C1A83">
            <w:pPr>
              <w:spacing w:line="360" w:lineRule="auto"/>
              <w:jc w:val="center"/>
              <w:rPr>
                <w:rFonts w:ascii="Arial" w:hAnsi="Arial" w:cs="Arial"/>
                <w:b/>
                <w:bCs/>
                <w:sz w:val="24"/>
                <w:szCs w:val="24"/>
              </w:rPr>
            </w:pPr>
            <w:r w:rsidRPr="000B620F">
              <w:rPr>
                <w:rFonts w:ascii="Arial" w:hAnsi="Arial" w:cs="Arial"/>
                <w:b/>
                <w:bCs/>
                <w:sz w:val="24"/>
                <w:szCs w:val="24"/>
              </w:rPr>
              <w:t>Jumlah</w:t>
            </w:r>
          </w:p>
        </w:tc>
      </w:tr>
      <w:tr w:rsidR="00DA63EE" w:rsidRPr="000B620F" w14:paraId="6DCAD4C7" w14:textId="77777777" w:rsidTr="004F7219">
        <w:tc>
          <w:tcPr>
            <w:tcW w:w="709" w:type="dxa"/>
          </w:tcPr>
          <w:p w14:paraId="4376A4A7" w14:textId="77777777" w:rsidR="00DA63EE" w:rsidRPr="000B620F" w:rsidRDefault="00DA63EE" w:rsidP="005C1A83">
            <w:pPr>
              <w:spacing w:line="360" w:lineRule="auto"/>
              <w:jc w:val="center"/>
              <w:rPr>
                <w:rFonts w:ascii="Arial" w:hAnsi="Arial" w:cs="Arial"/>
                <w:sz w:val="24"/>
                <w:szCs w:val="24"/>
              </w:rPr>
            </w:pPr>
            <w:r w:rsidRPr="000B620F">
              <w:rPr>
                <w:rFonts w:ascii="Arial" w:hAnsi="Arial" w:cs="Arial"/>
                <w:sz w:val="24"/>
                <w:szCs w:val="24"/>
              </w:rPr>
              <w:t>1.</w:t>
            </w:r>
          </w:p>
        </w:tc>
        <w:tc>
          <w:tcPr>
            <w:tcW w:w="6598" w:type="dxa"/>
          </w:tcPr>
          <w:p w14:paraId="3997642C" w14:textId="2420E123" w:rsidR="00DA63EE" w:rsidRPr="000B620F" w:rsidRDefault="00A70320" w:rsidP="005C1A83">
            <w:pPr>
              <w:spacing w:line="360" w:lineRule="auto"/>
              <w:rPr>
                <w:rFonts w:ascii="Arial" w:hAnsi="Arial" w:cs="Arial"/>
                <w:sz w:val="24"/>
                <w:szCs w:val="24"/>
              </w:rPr>
            </w:pPr>
            <w:r w:rsidRPr="000B620F">
              <w:rPr>
                <w:rFonts w:ascii="Arial" w:hAnsi="Arial" w:cs="Arial"/>
                <w:sz w:val="24"/>
                <w:szCs w:val="24"/>
              </w:rPr>
              <w:t>Kejelasan intruksi untuk setiap jenis pelayanan yang ditawarkan pada aplikasi Si-LAWO.</w:t>
            </w:r>
          </w:p>
        </w:tc>
        <w:tc>
          <w:tcPr>
            <w:tcW w:w="1057" w:type="dxa"/>
          </w:tcPr>
          <w:p w14:paraId="7FEACD16" w14:textId="10538A86" w:rsidR="00DA63EE" w:rsidRPr="000B620F" w:rsidRDefault="00DA63EE" w:rsidP="005C1A83">
            <w:pPr>
              <w:spacing w:line="360" w:lineRule="auto"/>
              <w:jc w:val="center"/>
              <w:rPr>
                <w:rFonts w:ascii="Arial" w:hAnsi="Arial" w:cs="Arial"/>
                <w:sz w:val="24"/>
                <w:szCs w:val="24"/>
              </w:rPr>
            </w:pPr>
            <w:r w:rsidRPr="000B620F">
              <w:rPr>
                <w:rFonts w:ascii="Arial" w:hAnsi="Arial" w:cs="Arial"/>
                <w:sz w:val="24"/>
                <w:szCs w:val="24"/>
              </w:rPr>
              <w:t>4</w:t>
            </w:r>
            <w:r w:rsidR="00A70320" w:rsidRPr="000B620F">
              <w:rPr>
                <w:rFonts w:ascii="Arial" w:hAnsi="Arial" w:cs="Arial"/>
                <w:sz w:val="24"/>
                <w:szCs w:val="24"/>
              </w:rPr>
              <w:t>45</w:t>
            </w:r>
          </w:p>
        </w:tc>
      </w:tr>
      <w:tr w:rsidR="00DA63EE" w:rsidRPr="000B620F" w14:paraId="1BB82184" w14:textId="77777777" w:rsidTr="004F7219">
        <w:tc>
          <w:tcPr>
            <w:tcW w:w="709" w:type="dxa"/>
          </w:tcPr>
          <w:p w14:paraId="1951C604" w14:textId="77777777" w:rsidR="00DA63EE" w:rsidRPr="000B620F" w:rsidRDefault="00DA63EE" w:rsidP="005C1A83">
            <w:pPr>
              <w:spacing w:line="360" w:lineRule="auto"/>
              <w:jc w:val="center"/>
              <w:rPr>
                <w:rFonts w:ascii="Arial" w:hAnsi="Arial" w:cs="Arial"/>
                <w:sz w:val="24"/>
                <w:szCs w:val="24"/>
              </w:rPr>
            </w:pPr>
            <w:r w:rsidRPr="000B620F">
              <w:rPr>
                <w:rFonts w:ascii="Arial" w:hAnsi="Arial" w:cs="Arial"/>
                <w:sz w:val="24"/>
                <w:szCs w:val="24"/>
              </w:rPr>
              <w:t>2.</w:t>
            </w:r>
          </w:p>
        </w:tc>
        <w:tc>
          <w:tcPr>
            <w:tcW w:w="6598" w:type="dxa"/>
          </w:tcPr>
          <w:p w14:paraId="71263455" w14:textId="5D87EC68" w:rsidR="00DA63EE" w:rsidRPr="000B620F" w:rsidRDefault="00A70320" w:rsidP="005C1A83">
            <w:pPr>
              <w:spacing w:line="360" w:lineRule="auto"/>
              <w:rPr>
                <w:rFonts w:ascii="Arial" w:hAnsi="Arial" w:cs="Arial"/>
                <w:sz w:val="24"/>
                <w:szCs w:val="24"/>
              </w:rPr>
            </w:pPr>
            <w:r w:rsidRPr="000B620F">
              <w:rPr>
                <w:rFonts w:ascii="Arial" w:hAnsi="Arial" w:cs="Arial"/>
                <w:sz w:val="24"/>
                <w:szCs w:val="24"/>
              </w:rPr>
              <w:t>Kemudahan dan kenyamanan dalam menggunakan aplikasi Si-LAWO untuk diakses oleh masyarakat.</w:t>
            </w:r>
          </w:p>
        </w:tc>
        <w:tc>
          <w:tcPr>
            <w:tcW w:w="1057" w:type="dxa"/>
          </w:tcPr>
          <w:p w14:paraId="61B29983" w14:textId="70873B63" w:rsidR="00DA63EE" w:rsidRPr="000B620F" w:rsidRDefault="00DA63EE" w:rsidP="005C1A83">
            <w:pPr>
              <w:spacing w:line="360" w:lineRule="auto"/>
              <w:jc w:val="center"/>
              <w:rPr>
                <w:rFonts w:ascii="Arial" w:hAnsi="Arial" w:cs="Arial"/>
                <w:sz w:val="24"/>
                <w:szCs w:val="24"/>
              </w:rPr>
            </w:pPr>
            <w:r w:rsidRPr="000B620F">
              <w:rPr>
                <w:rFonts w:ascii="Arial" w:hAnsi="Arial" w:cs="Arial"/>
                <w:sz w:val="24"/>
                <w:szCs w:val="24"/>
              </w:rPr>
              <w:t>4</w:t>
            </w:r>
            <w:r w:rsidR="00A70320" w:rsidRPr="000B620F">
              <w:rPr>
                <w:rFonts w:ascii="Arial" w:hAnsi="Arial" w:cs="Arial"/>
                <w:sz w:val="24"/>
                <w:szCs w:val="24"/>
              </w:rPr>
              <w:t>38</w:t>
            </w:r>
          </w:p>
        </w:tc>
      </w:tr>
      <w:tr w:rsidR="00DA63EE" w:rsidRPr="000B620F" w14:paraId="4C35E1A3" w14:textId="77777777" w:rsidTr="004F7219">
        <w:tc>
          <w:tcPr>
            <w:tcW w:w="709" w:type="dxa"/>
          </w:tcPr>
          <w:p w14:paraId="01EA8027" w14:textId="77777777" w:rsidR="00DA63EE" w:rsidRPr="000B620F" w:rsidRDefault="00DA63EE" w:rsidP="005C1A83">
            <w:pPr>
              <w:spacing w:line="360" w:lineRule="auto"/>
              <w:jc w:val="center"/>
              <w:rPr>
                <w:rFonts w:ascii="Arial" w:hAnsi="Arial" w:cs="Arial"/>
                <w:sz w:val="24"/>
                <w:szCs w:val="24"/>
              </w:rPr>
            </w:pPr>
            <w:r w:rsidRPr="000B620F">
              <w:rPr>
                <w:rFonts w:ascii="Arial" w:hAnsi="Arial" w:cs="Arial"/>
                <w:sz w:val="24"/>
                <w:szCs w:val="24"/>
              </w:rPr>
              <w:t>3.</w:t>
            </w:r>
          </w:p>
        </w:tc>
        <w:tc>
          <w:tcPr>
            <w:tcW w:w="6598" w:type="dxa"/>
          </w:tcPr>
          <w:p w14:paraId="1C42F851" w14:textId="77A81507" w:rsidR="00DA63EE" w:rsidRPr="000B620F" w:rsidRDefault="00A70320" w:rsidP="005C1A83">
            <w:pPr>
              <w:spacing w:line="360" w:lineRule="auto"/>
              <w:rPr>
                <w:rFonts w:ascii="Arial" w:hAnsi="Arial" w:cs="Arial"/>
                <w:sz w:val="24"/>
                <w:szCs w:val="24"/>
              </w:rPr>
            </w:pPr>
            <w:r w:rsidRPr="000B620F">
              <w:rPr>
                <w:rFonts w:ascii="Arial" w:hAnsi="Arial" w:cs="Arial"/>
                <w:sz w:val="24"/>
                <w:szCs w:val="24"/>
              </w:rPr>
              <w:t>Kemampuan menyimpan keamanan data masyarakat yang menggunakan aplikasi Si-LAWO.</w:t>
            </w:r>
          </w:p>
        </w:tc>
        <w:tc>
          <w:tcPr>
            <w:tcW w:w="1057" w:type="dxa"/>
          </w:tcPr>
          <w:p w14:paraId="503CEBFB" w14:textId="7B5AFBC0" w:rsidR="00DA63EE" w:rsidRPr="000B620F" w:rsidRDefault="00DA63EE" w:rsidP="005C1A83">
            <w:pPr>
              <w:spacing w:line="360" w:lineRule="auto"/>
              <w:jc w:val="center"/>
              <w:rPr>
                <w:rFonts w:ascii="Arial" w:hAnsi="Arial" w:cs="Arial"/>
                <w:sz w:val="24"/>
                <w:szCs w:val="24"/>
              </w:rPr>
            </w:pPr>
            <w:r w:rsidRPr="000B620F">
              <w:rPr>
                <w:rFonts w:ascii="Arial" w:hAnsi="Arial" w:cs="Arial"/>
                <w:sz w:val="24"/>
                <w:szCs w:val="24"/>
              </w:rPr>
              <w:t>4</w:t>
            </w:r>
            <w:r w:rsidR="00A70320" w:rsidRPr="000B620F">
              <w:rPr>
                <w:rFonts w:ascii="Arial" w:hAnsi="Arial" w:cs="Arial"/>
                <w:sz w:val="24"/>
                <w:szCs w:val="24"/>
              </w:rPr>
              <w:t>48</w:t>
            </w:r>
          </w:p>
        </w:tc>
      </w:tr>
      <w:tr w:rsidR="00DA63EE" w:rsidRPr="000B620F" w14:paraId="1095A926" w14:textId="77777777" w:rsidTr="004F7219">
        <w:tc>
          <w:tcPr>
            <w:tcW w:w="7307" w:type="dxa"/>
            <w:gridSpan w:val="2"/>
          </w:tcPr>
          <w:p w14:paraId="4A1E01CE" w14:textId="77777777" w:rsidR="00DA63EE" w:rsidRPr="000B620F" w:rsidRDefault="00DA63EE" w:rsidP="005C1A83">
            <w:pPr>
              <w:spacing w:line="360" w:lineRule="auto"/>
              <w:jc w:val="center"/>
              <w:rPr>
                <w:rFonts w:ascii="Arial" w:hAnsi="Arial" w:cs="Arial"/>
                <w:b/>
                <w:bCs/>
                <w:sz w:val="24"/>
                <w:szCs w:val="24"/>
              </w:rPr>
            </w:pPr>
            <w:r w:rsidRPr="000B620F">
              <w:rPr>
                <w:rFonts w:ascii="Arial" w:hAnsi="Arial" w:cs="Arial"/>
                <w:b/>
                <w:bCs/>
                <w:sz w:val="24"/>
                <w:szCs w:val="24"/>
              </w:rPr>
              <w:t>Total Skor</w:t>
            </w:r>
          </w:p>
        </w:tc>
        <w:tc>
          <w:tcPr>
            <w:tcW w:w="1057" w:type="dxa"/>
          </w:tcPr>
          <w:p w14:paraId="7C3822A2" w14:textId="629BA1E8" w:rsidR="00DA63EE" w:rsidRPr="000B620F" w:rsidRDefault="00DA63EE" w:rsidP="005C1A83">
            <w:pPr>
              <w:spacing w:line="360" w:lineRule="auto"/>
              <w:jc w:val="center"/>
              <w:rPr>
                <w:rFonts w:ascii="Arial" w:hAnsi="Arial" w:cs="Arial"/>
                <w:sz w:val="24"/>
                <w:szCs w:val="24"/>
              </w:rPr>
            </w:pPr>
            <w:r w:rsidRPr="000B620F">
              <w:rPr>
                <w:rFonts w:ascii="Arial" w:hAnsi="Arial" w:cs="Arial"/>
                <w:sz w:val="24"/>
                <w:szCs w:val="24"/>
              </w:rPr>
              <w:t>1</w:t>
            </w:r>
            <w:r w:rsidR="00A70320" w:rsidRPr="000B620F">
              <w:rPr>
                <w:rFonts w:ascii="Arial" w:hAnsi="Arial" w:cs="Arial"/>
                <w:sz w:val="24"/>
                <w:szCs w:val="24"/>
              </w:rPr>
              <w:t>331</w:t>
            </w:r>
          </w:p>
        </w:tc>
      </w:tr>
    </w:tbl>
    <w:p w14:paraId="5ABDF255" w14:textId="5E746006" w:rsidR="005C1A83" w:rsidRPr="000B620F" w:rsidRDefault="00DA63EE" w:rsidP="00DA63EE">
      <w:pPr>
        <w:rPr>
          <w:rFonts w:ascii="Arial" w:eastAsia="Times New Roman" w:hAnsi="Arial" w:cs="Arial"/>
          <w:noProof/>
          <w:color w:val="000000" w:themeColor="text1"/>
          <w:sz w:val="24"/>
          <w:szCs w:val="24"/>
        </w:rPr>
      </w:pPr>
      <w:r w:rsidRPr="000B620F">
        <w:rPr>
          <w:rFonts w:ascii="Arial" w:eastAsia="Times New Roman" w:hAnsi="Arial" w:cs="Arial"/>
          <w:noProof/>
          <w:color w:val="000000" w:themeColor="text1"/>
          <w:sz w:val="24"/>
          <w:szCs w:val="24"/>
        </w:rPr>
        <w:tab/>
      </w:r>
      <w:r w:rsidRPr="003010A8">
        <w:rPr>
          <w:rFonts w:ascii="Arial" w:eastAsia="Times New Roman" w:hAnsi="Arial" w:cs="Arial"/>
          <w:noProof/>
          <w:color w:val="000000" w:themeColor="text1"/>
          <w:sz w:val="20"/>
          <w:szCs w:val="20"/>
        </w:rPr>
        <w:t>Sumber Data: Hasil Data Olahan Angket Tahun 2024</w:t>
      </w:r>
    </w:p>
    <w:bookmarkEnd w:id="76"/>
    <w:p w14:paraId="729C5D5E" w14:textId="13CD1CDD" w:rsidR="003F464F" w:rsidRDefault="00A70320" w:rsidP="003F464F">
      <w:pPr>
        <w:ind w:firstLine="709"/>
        <w:rPr>
          <w:rFonts w:ascii="Arial" w:eastAsia="Times New Roman" w:hAnsi="Arial" w:cs="Arial"/>
          <w:bCs/>
          <w:i/>
          <w:iCs/>
          <w:color w:val="000000" w:themeColor="text1"/>
          <w:sz w:val="24"/>
          <w:szCs w:val="24"/>
        </w:rPr>
      </w:pPr>
      <w:r w:rsidRPr="000B620F">
        <w:rPr>
          <w:rFonts w:ascii="Arial" w:eastAsia="Times New Roman" w:hAnsi="Arial" w:cs="Arial"/>
          <w:color w:val="000000" w:themeColor="text1"/>
          <w:sz w:val="24"/>
          <w:szCs w:val="24"/>
        </w:rPr>
        <w:t xml:space="preserve">Berdasarkan tabel V.5 diatas, dapat diketahui tanggapan responden terhadap </w:t>
      </w:r>
      <w:r w:rsidRPr="000B620F">
        <w:rPr>
          <w:rFonts w:ascii="Arial" w:eastAsia="Times New Roman" w:hAnsi="Arial" w:cs="Arial"/>
          <w:bCs/>
          <w:i/>
          <w:iCs/>
          <w:color w:val="000000" w:themeColor="text1"/>
          <w:sz w:val="24"/>
          <w:szCs w:val="24"/>
        </w:rPr>
        <w:t xml:space="preserve">Reliability </w:t>
      </w:r>
      <w:r w:rsidR="003F464F" w:rsidRPr="000B620F">
        <w:rPr>
          <w:rFonts w:ascii="Arial" w:hAnsi="Arial" w:cs="Arial"/>
          <w:sz w:val="24"/>
          <w:szCs w:val="24"/>
        </w:rPr>
        <w:t>Pada Dinas Kependudukan dan Pencatatan Sipil Kota Dumai</w:t>
      </w:r>
      <w:r w:rsidR="003F464F">
        <w:rPr>
          <w:rFonts w:ascii="Arial" w:hAnsi="Arial" w:cs="Arial"/>
          <w:sz w:val="24"/>
          <w:szCs w:val="24"/>
        </w:rPr>
        <w:t xml:space="preserve"> melalui 3 (tiga) sub indikator yaitu:</w:t>
      </w:r>
      <w:r w:rsidR="00581240" w:rsidRPr="00581240">
        <w:rPr>
          <w:rFonts w:ascii="Arial" w:hAnsi="Arial" w:cs="Arial"/>
          <w:sz w:val="24"/>
          <w:szCs w:val="24"/>
        </w:rPr>
        <w:t xml:space="preserve"> </w:t>
      </w:r>
      <w:r w:rsidR="00BD5089">
        <w:rPr>
          <w:rFonts w:ascii="Arial" w:hAnsi="Arial" w:cs="Arial"/>
          <w:sz w:val="24"/>
          <w:szCs w:val="24"/>
        </w:rPr>
        <w:t>K</w:t>
      </w:r>
      <w:r w:rsidR="00581240" w:rsidRPr="000B620F">
        <w:rPr>
          <w:rFonts w:ascii="Arial" w:hAnsi="Arial" w:cs="Arial"/>
          <w:sz w:val="24"/>
          <w:szCs w:val="24"/>
        </w:rPr>
        <w:t>ejelasan intruksi untuk setiap jenis pelayanan yang ditawarkan pada aplikasi Si-LAWO</w:t>
      </w:r>
      <w:r w:rsidR="00581240">
        <w:rPr>
          <w:rFonts w:ascii="Arial" w:hAnsi="Arial" w:cs="Arial"/>
          <w:sz w:val="24"/>
          <w:szCs w:val="24"/>
        </w:rPr>
        <w:t>,</w:t>
      </w:r>
      <w:r w:rsidR="00581240" w:rsidRPr="00581240">
        <w:rPr>
          <w:rFonts w:ascii="Arial" w:hAnsi="Arial" w:cs="Arial"/>
          <w:sz w:val="24"/>
          <w:szCs w:val="24"/>
        </w:rPr>
        <w:t xml:space="preserve"> </w:t>
      </w:r>
      <w:r w:rsidR="00BD5089">
        <w:rPr>
          <w:rFonts w:ascii="Arial" w:hAnsi="Arial" w:cs="Arial"/>
          <w:sz w:val="24"/>
          <w:szCs w:val="24"/>
        </w:rPr>
        <w:t>K</w:t>
      </w:r>
      <w:r w:rsidR="00581240" w:rsidRPr="000B620F">
        <w:rPr>
          <w:rFonts w:ascii="Arial" w:hAnsi="Arial" w:cs="Arial"/>
          <w:sz w:val="24"/>
          <w:szCs w:val="24"/>
        </w:rPr>
        <w:t>emudahan dan kenyamanan dalam menggunakan aplikasi Si-LAWO untuk diakses oleh masyarakat</w:t>
      </w:r>
      <w:r w:rsidR="00581240">
        <w:rPr>
          <w:rFonts w:ascii="Arial" w:hAnsi="Arial" w:cs="Arial"/>
          <w:sz w:val="24"/>
          <w:szCs w:val="24"/>
        </w:rPr>
        <w:t>,</w:t>
      </w:r>
      <w:r w:rsidR="00581240" w:rsidRPr="00581240">
        <w:rPr>
          <w:rFonts w:ascii="Arial" w:hAnsi="Arial" w:cs="Arial"/>
          <w:sz w:val="24"/>
          <w:szCs w:val="24"/>
        </w:rPr>
        <w:t xml:space="preserve"> </w:t>
      </w:r>
      <w:r w:rsidR="00BD5089">
        <w:rPr>
          <w:rFonts w:ascii="Arial" w:hAnsi="Arial" w:cs="Arial"/>
          <w:sz w:val="24"/>
          <w:szCs w:val="24"/>
        </w:rPr>
        <w:t>K</w:t>
      </w:r>
      <w:r w:rsidR="00581240" w:rsidRPr="000B620F">
        <w:rPr>
          <w:rFonts w:ascii="Arial" w:hAnsi="Arial" w:cs="Arial"/>
          <w:sz w:val="24"/>
          <w:szCs w:val="24"/>
        </w:rPr>
        <w:t>emampuan menyimpan keamanan data masyarakat yang menggunakan aplikasi Si-LAWO</w:t>
      </w:r>
    </w:p>
    <w:p w14:paraId="3579E84E" w14:textId="11A6F20B" w:rsidR="003F10D9" w:rsidRPr="00581240" w:rsidRDefault="00581240" w:rsidP="003F464F">
      <w:pPr>
        <w:ind w:firstLine="709"/>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lastRenderedPageBreak/>
        <w:t xml:space="preserve">Adapun tanggapan responden terhadap sub indikator </w:t>
      </w:r>
      <w:r w:rsidR="00A70320" w:rsidRPr="000B620F">
        <w:rPr>
          <w:rFonts w:ascii="Arial" w:eastAsia="Times New Roman" w:hAnsi="Arial" w:cs="Arial"/>
          <w:color w:val="000000" w:themeColor="text1"/>
          <w:sz w:val="24"/>
          <w:szCs w:val="24"/>
        </w:rPr>
        <w:t>pertama yaitu</w:t>
      </w:r>
      <w:r w:rsidR="00A70320" w:rsidRPr="000B620F">
        <w:rPr>
          <w:rFonts w:ascii="Arial" w:hAnsi="Arial" w:cs="Arial"/>
          <w:sz w:val="24"/>
          <w:szCs w:val="24"/>
        </w:rPr>
        <w:t xml:space="preserve"> kejelasan intruksi untuk setiap jenis pelayanan yang ditawarkan pada aplikasi Si-LAWO </w:t>
      </w:r>
      <w:r w:rsidR="00A70320" w:rsidRPr="000B620F">
        <w:rPr>
          <w:rFonts w:ascii="Arial" w:eastAsia="Times New Roman" w:hAnsi="Arial" w:cs="Arial"/>
          <w:color w:val="000000" w:themeColor="text1"/>
          <w:sz w:val="24"/>
          <w:szCs w:val="24"/>
        </w:rPr>
        <w:t xml:space="preserve">diperoleh skor 445, sub indikator kedua yaitu </w:t>
      </w:r>
      <w:r w:rsidR="00A70320" w:rsidRPr="000B620F">
        <w:rPr>
          <w:rFonts w:ascii="Arial" w:hAnsi="Arial" w:cs="Arial"/>
          <w:sz w:val="24"/>
          <w:szCs w:val="24"/>
        </w:rPr>
        <w:t xml:space="preserve">kemudahan dan kenyamanan dalam menggunakan aplikasi Si-LAWO untuk diakses oleh masyarakat </w:t>
      </w:r>
      <w:r w:rsidR="00A70320" w:rsidRPr="000B620F">
        <w:rPr>
          <w:rFonts w:ascii="Arial" w:eastAsia="Times New Roman" w:hAnsi="Arial" w:cs="Arial"/>
          <w:color w:val="000000" w:themeColor="text1"/>
          <w:sz w:val="24"/>
          <w:szCs w:val="24"/>
        </w:rPr>
        <w:t>diperoleh skor 438, sub indikator ketiga yaitu</w:t>
      </w:r>
      <w:r w:rsidR="00A70320" w:rsidRPr="000B620F">
        <w:rPr>
          <w:rFonts w:ascii="Arial" w:hAnsi="Arial" w:cs="Arial"/>
          <w:sz w:val="24"/>
          <w:szCs w:val="24"/>
        </w:rPr>
        <w:t xml:space="preserve"> kemampuan menyimpan keamanan data masyarakat yang menggunakan aplikasi Si-LAWO </w:t>
      </w:r>
      <w:r w:rsidR="00A70320" w:rsidRPr="000B620F">
        <w:rPr>
          <w:rFonts w:ascii="Arial" w:eastAsia="Times New Roman" w:hAnsi="Arial" w:cs="Arial"/>
          <w:color w:val="000000" w:themeColor="text1"/>
          <w:sz w:val="24"/>
          <w:szCs w:val="24"/>
        </w:rPr>
        <w:t>diperoleh skor 448.</w:t>
      </w:r>
    </w:p>
    <w:p w14:paraId="17C8C390" w14:textId="4260B3DC" w:rsidR="00BD5089" w:rsidRDefault="00581240" w:rsidP="003F10D9">
      <w:pPr>
        <w:ind w:firstLine="851"/>
        <w:rPr>
          <w:rFonts w:ascii="Arial" w:hAnsi="Arial" w:cs="Arial"/>
          <w:noProof/>
          <w:sz w:val="24"/>
          <w:szCs w:val="24"/>
        </w:rPr>
      </w:pPr>
      <w:r w:rsidRPr="000B620F">
        <w:rPr>
          <w:rFonts w:ascii="Arial" w:hAnsi="Arial" w:cs="Arial"/>
          <w:noProof/>
          <w:sz w:val="24"/>
          <w:szCs w:val="24"/>
        </w:rPr>
        <w:t>Ber</w:t>
      </w:r>
      <w:r>
        <w:rPr>
          <w:rFonts w:ascii="Arial" w:hAnsi="Arial" w:cs="Arial"/>
          <w:noProof/>
          <w:sz w:val="24"/>
          <w:szCs w:val="24"/>
        </w:rPr>
        <w:t xml:space="preserve">dasarkan penjelasan diatas, tanggapan masyarakat tentang </w:t>
      </w:r>
      <w:r>
        <w:rPr>
          <w:rFonts w:ascii="Arial" w:hAnsi="Arial" w:cs="Arial"/>
          <w:i/>
          <w:iCs/>
          <w:noProof/>
          <w:sz w:val="24"/>
          <w:szCs w:val="24"/>
        </w:rPr>
        <w:t>reliability</w:t>
      </w:r>
      <w:r>
        <w:rPr>
          <w:rFonts w:ascii="Arial" w:hAnsi="Arial" w:cs="Arial"/>
          <w:noProof/>
          <w:sz w:val="24"/>
          <w:szCs w:val="24"/>
        </w:rPr>
        <w:t xml:space="preserve"> pada </w:t>
      </w:r>
      <w:r w:rsidRPr="000B620F">
        <w:rPr>
          <w:rFonts w:ascii="Arial" w:hAnsi="Arial" w:cs="Arial"/>
          <w:sz w:val="24"/>
          <w:szCs w:val="24"/>
        </w:rPr>
        <w:t>Dinas Kependudukan dan Pencatatan Sipil Kota Dumai</w:t>
      </w:r>
      <w:r>
        <w:rPr>
          <w:rFonts w:ascii="Arial" w:hAnsi="Arial" w:cs="Arial"/>
          <w:sz w:val="24"/>
          <w:szCs w:val="24"/>
        </w:rPr>
        <w:t xml:space="preserve"> terhadap 3 (tiga) sub indikator diperoleh total skor 1331 atau berada kategori baik dapat dijelaskan pada kontinum berikut</w:t>
      </w:r>
      <w:r w:rsidRPr="000B620F">
        <w:rPr>
          <w:rFonts w:ascii="Arial" w:hAnsi="Arial" w:cs="Arial"/>
          <w:noProof/>
          <w:sz w:val="24"/>
          <w:szCs w:val="24"/>
        </w:rPr>
        <w:t>:</w:t>
      </w:r>
    </w:p>
    <w:p w14:paraId="06861AB2" w14:textId="350EE048" w:rsidR="003F10D9" w:rsidRPr="003F10D9" w:rsidRDefault="003F10D9" w:rsidP="003F10D9">
      <w:pPr>
        <w:ind w:firstLine="851"/>
        <w:rPr>
          <w:rFonts w:ascii="Arial" w:hAnsi="Arial" w:cs="Arial"/>
          <w:noProof/>
          <w:sz w:val="24"/>
          <w:szCs w:val="24"/>
        </w:rPr>
      </w:pPr>
      <w:r w:rsidRPr="000B620F">
        <w:rPr>
          <w:rFonts w:ascii="Arial" w:hAnsi="Arial" w:cs="Arial"/>
          <w:noProof/>
          <w:sz w:val="24"/>
          <w:szCs w:val="24"/>
        </w:rPr>
        <mc:AlternateContent>
          <mc:Choice Requires="wps">
            <w:drawing>
              <wp:anchor distT="45720" distB="45720" distL="114300" distR="114300" simplePos="0" relativeHeight="251680768" behindDoc="0" locked="0" layoutInCell="1" allowOverlap="1" wp14:anchorId="5DFB7283" wp14:editId="5F115782">
                <wp:simplePos x="0" y="0"/>
                <wp:positionH relativeFrom="column">
                  <wp:posOffset>3369945</wp:posOffset>
                </wp:positionH>
                <wp:positionV relativeFrom="paragraph">
                  <wp:posOffset>56045</wp:posOffset>
                </wp:positionV>
                <wp:extent cx="712470" cy="403225"/>
                <wp:effectExtent l="0" t="0" r="11430" b="15875"/>
                <wp:wrapSquare wrapText="bothSides"/>
                <wp:docPr id="204"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403225"/>
                        </a:xfrm>
                        <a:prstGeom prst="rect">
                          <a:avLst/>
                        </a:prstGeom>
                        <a:solidFill>
                          <a:srgbClr val="FFFFFF"/>
                        </a:solidFill>
                        <a:ln w="19050">
                          <a:solidFill>
                            <a:srgbClr val="000000"/>
                          </a:solidFill>
                          <a:miter lim="800000"/>
                          <a:headEnd/>
                          <a:tailEnd/>
                        </a:ln>
                      </wps:spPr>
                      <wps:txbx>
                        <w:txbxContent>
                          <w:p w14:paraId="640BDD00" w14:textId="0F30C3BE" w:rsidR="00E56650" w:rsidRPr="008E6DA1" w:rsidRDefault="00E56650" w:rsidP="00B422B8">
                            <w:pPr>
                              <w:jc w:val="center"/>
                              <w:rPr>
                                <w:rFonts w:ascii="Arial" w:hAnsi="Arial" w:cs="Arial"/>
                                <w:b/>
                                <w:bCs/>
                                <w:sz w:val="24"/>
                                <w:szCs w:val="24"/>
                              </w:rPr>
                            </w:pPr>
                            <w:r w:rsidRPr="008E6DA1">
                              <w:rPr>
                                <w:rFonts w:ascii="Arial" w:hAnsi="Arial" w:cs="Arial"/>
                                <w:b/>
                                <w:bCs/>
                                <w:sz w:val="24"/>
                                <w:szCs w:val="24"/>
                              </w:rPr>
                              <w:t>1</w:t>
                            </w:r>
                            <w:r>
                              <w:rPr>
                                <w:rFonts w:ascii="Arial" w:hAnsi="Arial" w:cs="Arial"/>
                                <w:b/>
                                <w:bCs/>
                                <w:sz w:val="24"/>
                                <w:szCs w:val="24"/>
                              </w:rPr>
                              <w:t>331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B7283" id="_x0000_s1036" type="#_x0000_t202" style="position:absolute;left:0;text-align:left;margin-left:265.35pt;margin-top:4.4pt;width:56.1pt;height:31.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" strokeweight="1.5pt">
                <v:textbox>
                  <w:txbxContent>
                    <w:p w14:paraId="640BDD00" w14:textId="0F30C3BE" w:rsidR="00E56650" w:rsidRPr="008E6DA1" w:rsidRDefault="00E56650" w:rsidP="00B422B8">
                      <w:pPr>
                        <w:jc w:val="center"/>
                        <w:rPr>
                          <w:rFonts w:ascii="Arial" w:hAnsi="Arial" w:cs="Arial"/>
                          <w:b/>
                          <w:bCs/>
                          <w:sz w:val="24"/>
                          <w:szCs w:val="24"/>
                        </w:rPr>
                      </w:pPr>
                      <w:r w:rsidRPr="008E6DA1">
                        <w:rPr>
                          <w:rFonts w:ascii="Arial" w:hAnsi="Arial" w:cs="Arial"/>
                          <w:b/>
                          <w:bCs/>
                          <w:sz w:val="24"/>
                          <w:szCs w:val="24"/>
                        </w:rPr>
                        <w:t>1</w:t>
                      </w:r>
                      <w:r>
                        <w:rPr>
                          <w:rFonts w:ascii="Arial" w:hAnsi="Arial" w:cs="Arial"/>
                          <w:b/>
                          <w:bCs/>
                          <w:sz w:val="24"/>
                          <w:szCs w:val="24"/>
                        </w:rPr>
                        <w:t>331</w:t>
                      </w:r>
                    </w:p>
                  </w:txbxContent>
                </v:textbox>
                <w10:wrap type="square"/>
              </v:shape>
            </w:pict>
          </mc:Fallback>
        </mc:AlternateContent>
      </w:r>
    </w:p>
    <w:p w14:paraId="2760B04A" w14:textId="0C150461" w:rsidR="00B422B8" w:rsidRPr="000B620F" w:rsidRDefault="00B422B8" w:rsidP="00B422B8">
      <w:pPr>
        <w:rPr>
          <w:rFonts w:ascii="Arial" w:hAnsi="Arial" w:cs="Arial"/>
          <w:bCs/>
          <w:iCs/>
          <w:sz w:val="24"/>
          <w:szCs w:val="24"/>
        </w:rPr>
      </w:pPr>
      <w:r w:rsidRPr="000B620F">
        <w:rPr>
          <w:rFonts w:ascii="Arial" w:hAnsi="Arial" w:cs="Arial"/>
          <w:noProof/>
          <w:sz w:val="24"/>
          <w:szCs w:val="24"/>
        </w:rPr>
        <mc:AlternateContent>
          <mc:Choice Requires="wps">
            <w:drawing>
              <wp:anchor distT="0" distB="0" distL="114300" distR="114300" simplePos="0" relativeHeight="251658240" behindDoc="0" locked="0" layoutInCell="1" allowOverlap="1" wp14:anchorId="452F8E35" wp14:editId="3756F9CF">
                <wp:simplePos x="0" y="0"/>
                <wp:positionH relativeFrom="column">
                  <wp:posOffset>3565692</wp:posOffset>
                </wp:positionH>
                <wp:positionV relativeFrom="paragraph">
                  <wp:posOffset>255340</wp:posOffset>
                </wp:positionV>
                <wp:extent cx="298545" cy="194947"/>
                <wp:effectExtent l="13652" t="24448" r="39053" b="20002"/>
                <wp:wrapNone/>
                <wp:docPr id="217" name="Panah: Kanan 217"/>
                <wp:cNvGraphicFramePr/>
                <a:graphic xmlns:a="http://schemas.openxmlformats.org/drawingml/2006/main">
                  <a:graphicData uri="http://schemas.microsoft.com/office/word/2010/wordprocessingShape">
                    <wps:wsp>
                      <wps:cNvSpPr/>
                      <wps:spPr>
                        <a:xfrm rot="16200000">
                          <a:off x="0" y="0"/>
                          <a:ext cx="298545" cy="194947"/>
                        </a:xfrm>
                        <a:prstGeom prst="rightArrow">
                          <a:avLst/>
                        </a:prstGeom>
                        <a:solidFill>
                          <a:sysClr val="windowText" lastClr="000000"/>
                        </a:solidFill>
                        <a:ln w="1905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8DDCD" id="Panah: Kanan 217" o:spid="_x0000_s1026" type="#_x0000_t13" style="position:absolute;margin-left:280.75pt;margin-top:20.1pt;width:23.5pt;height:15.3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" adj="14548" fillcolor="windowText" strokeweight="1.5pt"/>
            </w:pict>
          </mc:Fallback>
        </mc:AlternateContent>
      </w:r>
    </w:p>
    <w:p w14:paraId="4357D329" w14:textId="77777777" w:rsidR="00B422B8" w:rsidRPr="000B620F" w:rsidRDefault="00B422B8" w:rsidP="00B422B8">
      <w:pPr>
        <w:ind w:firstLine="851"/>
        <w:contextualSpacing/>
        <w:rPr>
          <w:rFonts w:ascii="Arial" w:hAnsi="Arial" w:cs="Arial"/>
          <w:b/>
          <w:sz w:val="24"/>
          <w:szCs w:val="24"/>
        </w:rPr>
      </w:pPr>
      <w:r w:rsidRPr="000B620F">
        <w:rPr>
          <w:rFonts w:ascii="Arial" w:hAnsi="Arial" w:cs="Arial"/>
          <w:noProof/>
          <w:sz w:val="24"/>
          <w:szCs w:val="24"/>
          <w:lang w:val="en-US"/>
        </w:rPr>
        <mc:AlternateContent>
          <mc:Choice Requires="wps">
            <w:drawing>
              <wp:anchor distT="0" distB="0" distL="114300" distR="114300" simplePos="0" relativeHeight="251692032" behindDoc="0" locked="0" layoutInCell="1" allowOverlap="1" wp14:anchorId="69E9707F" wp14:editId="1EBA3D0A">
                <wp:simplePos x="0" y="0"/>
                <wp:positionH relativeFrom="column">
                  <wp:posOffset>4749800</wp:posOffset>
                </wp:positionH>
                <wp:positionV relativeFrom="paragraph">
                  <wp:posOffset>78105</wp:posOffset>
                </wp:positionV>
                <wp:extent cx="0" cy="177800"/>
                <wp:effectExtent l="17780" t="16510" r="10795" b="15240"/>
                <wp:wrapNone/>
                <wp:docPr id="21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17A279" id="AutoShape 9" o:spid="_x0000_s1026" type="#_x0000_t32" style="position:absolute;margin-left:374pt;margin-top:6.15pt;width:0;height:1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689984" behindDoc="0" locked="0" layoutInCell="1" allowOverlap="1" wp14:anchorId="46C054F5" wp14:editId="69C45D01">
                <wp:simplePos x="0" y="0"/>
                <wp:positionH relativeFrom="column">
                  <wp:posOffset>3212465</wp:posOffset>
                </wp:positionH>
                <wp:positionV relativeFrom="paragraph">
                  <wp:posOffset>78105</wp:posOffset>
                </wp:positionV>
                <wp:extent cx="635" cy="177800"/>
                <wp:effectExtent l="13970" t="16510" r="13970" b="15240"/>
                <wp:wrapNone/>
                <wp:docPr id="21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126A4D" id="AutoShape 8" o:spid="_x0000_s1026" type="#_x0000_t32" style="position:absolute;margin-left:252.95pt;margin-top:6.15pt;width:.05pt;height:1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707392" behindDoc="0" locked="0" layoutInCell="1" allowOverlap="1" wp14:anchorId="10CABAAB" wp14:editId="2D30EE4B">
                <wp:simplePos x="0" y="0"/>
                <wp:positionH relativeFrom="column">
                  <wp:posOffset>26035</wp:posOffset>
                </wp:positionH>
                <wp:positionV relativeFrom="paragraph">
                  <wp:posOffset>78105</wp:posOffset>
                </wp:positionV>
                <wp:extent cx="635" cy="177800"/>
                <wp:effectExtent l="18415" t="16510" r="9525" b="15240"/>
                <wp:wrapNone/>
                <wp:docPr id="22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7A48F" id="AutoShape 13" o:spid="_x0000_s1026" type="#_x0000_t32" style="position:absolute;margin-left:2.05pt;margin-top:6.15pt;width:.05pt;height:1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683840" behindDoc="0" locked="0" layoutInCell="1" allowOverlap="1" wp14:anchorId="47E01BC4" wp14:editId="4932818C">
                <wp:simplePos x="0" y="0"/>
                <wp:positionH relativeFrom="column">
                  <wp:posOffset>1531620</wp:posOffset>
                </wp:positionH>
                <wp:positionV relativeFrom="paragraph">
                  <wp:posOffset>78105</wp:posOffset>
                </wp:positionV>
                <wp:extent cx="635" cy="177800"/>
                <wp:effectExtent l="9525" t="16510" r="18415" b="15240"/>
                <wp:wrapNone/>
                <wp:docPr id="2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42611F" id="AutoShape 7" o:spid="_x0000_s1026" type="#_x0000_t32" style="position:absolute;margin-left:120.6pt;margin-top:6.15pt;width:.05pt;height:1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682816" behindDoc="0" locked="0" layoutInCell="1" allowOverlap="1" wp14:anchorId="43275D8B" wp14:editId="31A0AA95">
                <wp:simplePos x="0" y="0"/>
                <wp:positionH relativeFrom="column">
                  <wp:posOffset>26670</wp:posOffset>
                </wp:positionH>
                <wp:positionV relativeFrom="paragraph">
                  <wp:posOffset>160655</wp:posOffset>
                </wp:positionV>
                <wp:extent cx="4743450" cy="0"/>
                <wp:effectExtent l="9525" t="13335" r="9525" b="15240"/>
                <wp:wrapNone/>
                <wp:docPr id="22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34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E4F37" id="AutoShape 6" o:spid="_x0000_s1026" type="#_x0000_t32" style="position:absolute;margin-left:2.1pt;margin-top:12.65pt;width:373.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" strokeweight="1.5pt"/>
            </w:pict>
          </mc:Fallback>
        </mc:AlternateContent>
      </w:r>
    </w:p>
    <w:p w14:paraId="1B4CA24A" w14:textId="77777777" w:rsidR="00B422B8" w:rsidRPr="000B620F" w:rsidRDefault="00B422B8" w:rsidP="00B422B8">
      <w:pPr>
        <w:spacing w:line="240" w:lineRule="auto"/>
        <w:ind w:left="709" w:hanging="851"/>
        <w:rPr>
          <w:rFonts w:ascii="Arial" w:hAnsi="Arial" w:cs="Arial"/>
          <w:bCs/>
          <w:sz w:val="24"/>
          <w:szCs w:val="24"/>
        </w:rPr>
      </w:pPr>
      <w:r w:rsidRPr="000B620F">
        <w:rPr>
          <w:rFonts w:ascii="Arial" w:hAnsi="Arial" w:cs="Arial"/>
          <w:bCs/>
          <w:noProof/>
          <w:sz w:val="24"/>
          <w:szCs w:val="24"/>
          <w:lang w:val="en-US"/>
        </w:rPr>
        <mc:AlternateContent>
          <mc:Choice Requires="wps">
            <w:drawing>
              <wp:anchor distT="0" distB="0" distL="114300" distR="114300" simplePos="0" relativeHeight="251698176" behindDoc="0" locked="0" layoutInCell="1" allowOverlap="1" wp14:anchorId="219B7CD9" wp14:editId="7BBCDDFB">
                <wp:simplePos x="0" y="0"/>
                <wp:positionH relativeFrom="column">
                  <wp:posOffset>1874520</wp:posOffset>
                </wp:positionH>
                <wp:positionV relativeFrom="paragraph">
                  <wp:posOffset>57785</wp:posOffset>
                </wp:positionV>
                <wp:extent cx="1057275" cy="0"/>
                <wp:effectExtent l="19050" t="58420" r="19050" b="55880"/>
                <wp:wrapNone/>
                <wp:docPr id="22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8C1222" id="AutoShape 11" o:spid="_x0000_s1026" type="#_x0000_t32" style="position:absolute;margin-left:147.6pt;margin-top:4.55pt;width:83.2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">
                <v:stroke startarrow="block" endarrow="block"/>
              </v:shape>
            </w:pict>
          </mc:Fallback>
        </mc:AlternateContent>
      </w:r>
      <w:r w:rsidRPr="000B620F">
        <w:rPr>
          <w:rFonts w:ascii="Arial" w:hAnsi="Arial" w:cs="Arial"/>
          <w:bCs/>
          <w:noProof/>
          <w:sz w:val="24"/>
          <w:szCs w:val="24"/>
          <w:lang w:val="en-US"/>
        </w:rPr>
        <mc:AlternateContent>
          <mc:Choice Requires="wps">
            <w:drawing>
              <wp:anchor distT="0" distB="0" distL="114300" distR="114300" simplePos="0" relativeHeight="251702272" behindDoc="0" locked="0" layoutInCell="1" allowOverlap="1" wp14:anchorId="66A96C00" wp14:editId="179CEDCE">
                <wp:simplePos x="0" y="0"/>
                <wp:positionH relativeFrom="column">
                  <wp:posOffset>3455670</wp:posOffset>
                </wp:positionH>
                <wp:positionV relativeFrom="paragraph">
                  <wp:posOffset>57785</wp:posOffset>
                </wp:positionV>
                <wp:extent cx="1057275" cy="0"/>
                <wp:effectExtent l="19050" t="58420" r="19050" b="55880"/>
                <wp:wrapNone/>
                <wp:docPr id="2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30DE71" id="AutoShape 12" o:spid="_x0000_s1026" type="#_x0000_t32" style="position:absolute;margin-left:272.1pt;margin-top:4.55pt;width:83.2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">
                <v:stroke startarrow="block" endarrow="block"/>
              </v:shape>
            </w:pict>
          </mc:Fallback>
        </mc:AlternateContent>
      </w:r>
      <w:r w:rsidRPr="000B620F">
        <w:rPr>
          <w:rFonts w:ascii="Arial" w:hAnsi="Arial" w:cs="Arial"/>
          <w:bCs/>
          <w:noProof/>
          <w:sz w:val="24"/>
          <w:szCs w:val="24"/>
          <w:lang w:val="en-US"/>
        </w:rPr>
        <mc:AlternateContent>
          <mc:Choice Requires="wps">
            <w:drawing>
              <wp:anchor distT="0" distB="0" distL="114300" distR="114300" simplePos="0" relativeHeight="251695104" behindDoc="0" locked="0" layoutInCell="1" allowOverlap="1" wp14:anchorId="1F7B74FB" wp14:editId="7A5BC8FB">
                <wp:simplePos x="0" y="0"/>
                <wp:positionH relativeFrom="column">
                  <wp:posOffset>217170</wp:posOffset>
                </wp:positionH>
                <wp:positionV relativeFrom="paragraph">
                  <wp:posOffset>57785</wp:posOffset>
                </wp:positionV>
                <wp:extent cx="1057275" cy="0"/>
                <wp:effectExtent l="19050" t="58420" r="19050" b="55880"/>
                <wp:wrapNone/>
                <wp:docPr id="22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CC1224" id="AutoShape 10" o:spid="_x0000_s1026" type="#_x0000_t32" style="position:absolute;margin-left:17.1pt;margin-top:4.55pt;width:83.2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">
                <v:stroke startarrow="block" endarrow="block"/>
              </v:shape>
            </w:pict>
          </mc:Fallback>
        </mc:AlternateContent>
      </w:r>
      <w:r w:rsidRPr="000B620F">
        <w:rPr>
          <w:rFonts w:ascii="Arial" w:hAnsi="Arial" w:cs="Arial"/>
          <w:bCs/>
          <w:sz w:val="24"/>
          <w:szCs w:val="24"/>
        </w:rPr>
        <w:t xml:space="preserve">510  </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850</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 xml:space="preserve">       1.190</w:t>
      </w:r>
      <w:r w:rsidRPr="000B620F">
        <w:rPr>
          <w:rFonts w:ascii="Arial" w:hAnsi="Arial" w:cs="Arial"/>
          <w:bCs/>
          <w:sz w:val="24"/>
          <w:szCs w:val="24"/>
        </w:rPr>
        <w:tab/>
      </w:r>
      <w:r w:rsidRPr="000B620F">
        <w:rPr>
          <w:rFonts w:ascii="Arial" w:hAnsi="Arial" w:cs="Arial"/>
          <w:bCs/>
          <w:sz w:val="24"/>
          <w:szCs w:val="24"/>
        </w:rPr>
        <w:tab/>
        <w:t xml:space="preserve">            1.530</w:t>
      </w:r>
    </w:p>
    <w:p w14:paraId="0131E995" w14:textId="10FC5A9B" w:rsidR="005525D7" w:rsidRPr="000B620F" w:rsidRDefault="00B422B8" w:rsidP="005525D7">
      <w:pPr>
        <w:tabs>
          <w:tab w:val="left" w:pos="851"/>
        </w:tabs>
        <w:spacing w:line="240" w:lineRule="auto"/>
        <w:contextualSpacing/>
        <w:rPr>
          <w:rFonts w:ascii="Arial" w:hAnsi="Arial" w:cs="Arial"/>
          <w:bCs/>
          <w:sz w:val="24"/>
          <w:szCs w:val="24"/>
        </w:rPr>
      </w:pPr>
      <w:r w:rsidRPr="000B620F">
        <w:rPr>
          <w:rFonts w:ascii="Arial" w:hAnsi="Arial" w:cs="Arial"/>
          <w:bCs/>
          <w:sz w:val="24"/>
          <w:szCs w:val="24"/>
        </w:rPr>
        <w:tab/>
        <w:t xml:space="preserve">  TB</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 xml:space="preserve"> CB</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 xml:space="preserve">        B</w:t>
      </w:r>
      <w:r w:rsidRPr="000B620F">
        <w:rPr>
          <w:rFonts w:ascii="Arial" w:hAnsi="Arial" w:cs="Arial"/>
          <w:bCs/>
          <w:sz w:val="24"/>
          <w:szCs w:val="24"/>
        </w:rPr>
        <w:tab/>
      </w:r>
    </w:p>
    <w:p w14:paraId="441F4B38" w14:textId="77777777" w:rsidR="003F464F" w:rsidRDefault="003F464F" w:rsidP="00196362">
      <w:pPr>
        <w:tabs>
          <w:tab w:val="left" w:pos="851"/>
        </w:tabs>
        <w:ind w:firstLine="851"/>
        <w:rPr>
          <w:rFonts w:ascii="Arial" w:hAnsi="Arial" w:cs="Arial"/>
          <w:noProof/>
          <w:sz w:val="24"/>
          <w:szCs w:val="24"/>
        </w:rPr>
      </w:pPr>
    </w:p>
    <w:p w14:paraId="09D51DE8" w14:textId="446CB0F3" w:rsidR="00581240" w:rsidRDefault="00581240" w:rsidP="00196362">
      <w:pPr>
        <w:tabs>
          <w:tab w:val="left" w:pos="851"/>
        </w:tabs>
        <w:ind w:firstLine="851"/>
        <w:rPr>
          <w:rFonts w:ascii="Arial" w:hAnsi="Arial" w:cs="Arial"/>
          <w:noProof/>
          <w:sz w:val="24"/>
          <w:szCs w:val="24"/>
        </w:rPr>
      </w:pPr>
      <w:bookmarkStart w:id="77" w:name="_Hlk175524054"/>
      <w:r w:rsidRPr="000B620F">
        <w:rPr>
          <w:rFonts w:ascii="Arial" w:hAnsi="Arial" w:cs="Arial"/>
          <w:noProof/>
          <w:sz w:val="24"/>
          <w:szCs w:val="24"/>
        </w:rPr>
        <w:t>Berdasarkan garis kontinum diatas</w:t>
      </w:r>
      <w:r>
        <w:rPr>
          <w:rFonts w:ascii="Arial" w:hAnsi="Arial" w:cs="Arial"/>
          <w:noProof/>
          <w:sz w:val="24"/>
          <w:szCs w:val="24"/>
        </w:rPr>
        <w:t xml:space="preserve">, bahwa tanggapan masyarakat terhadap </w:t>
      </w:r>
      <w:r>
        <w:rPr>
          <w:rFonts w:ascii="Arial" w:hAnsi="Arial" w:cs="Arial"/>
          <w:i/>
          <w:iCs/>
          <w:noProof/>
          <w:sz w:val="24"/>
          <w:szCs w:val="24"/>
        </w:rPr>
        <w:t>reliability</w:t>
      </w:r>
      <w:r w:rsidRPr="003F464F">
        <w:rPr>
          <w:rFonts w:ascii="Arial" w:hAnsi="Arial" w:cs="Arial"/>
          <w:noProof/>
          <w:sz w:val="24"/>
          <w:szCs w:val="24"/>
        </w:rPr>
        <w:t xml:space="preserve"> </w:t>
      </w:r>
      <w:r>
        <w:rPr>
          <w:rFonts w:ascii="Arial" w:hAnsi="Arial" w:cs="Arial"/>
          <w:noProof/>
          <w:sz w:val="24"/>
          <w:szCs w:val="24"/>
        </w:rPr>
        <w:t xml:space="preserve">pada </w:t>
      </w:r>
      <w:r w:rsidRPr="000B620F">
        <w:rPr>
          <w:rFonts w:ascii="Arial" w:hAnsi="Arial" w:cs="Arial"/>
          <w:sz w:val="24"/>
          <w:szCs w:val="24"/>
        </w:rPr>
        <w:t>Dinas Kependudukan dan Pencatatan Sipil Kota Dumai</w:t>
      </w:r>
      <w:r>
        <w:rPr>
          <w:rFonts w:ascii="Arial" w:hAnsi="Arial" w:cs="Arial"/>
          <w:sz w:val="24"/>
          <w:szCs w:val="24"/>
        </w:rPr>
        <w:t xml:space="preserve"> berada pada kategori baik dengan skor 1331 yang berada pada skala rentang diantara 119</w:t>
      </w:r>
      <w:r w:rsidR="006D0BF5">
        <w:rPr>
          <w:rFonts w:ascii="Arial" w:hAnsi="Arial" w:cs="Arial"/>
          <w:sz w:val="24"/>
          <w:szCs w:val="24"/>
        </w:rPr>
        <w:t>1</w:t>
      </w:r>
      <w:r>
        <w:rPr>
          <w:rFonts w:ascii="Arial" w:hAnsi="Arial" w:cs="Arial"/>
          <w:sz w:val="24"/>
          <w:szCs w:val="24"/>
        </w:rPr>
        <w:t>-1530 dengan hasil baik</w:t>
      </w:r>
      <w:bookmarkEnd w:id="77"/>
    </w:p>
    <w:p w14:paraId="29DB8052" w14:textId="188EA583" w:rsidR="00FE61F2" w:rsidRPr="000B620F" w:rsidRDefault="00FE61F2" w:rsidP="005D79BB">
      <w:pPr>
        <w:pStyle w:val="DaftarParagraf"/>
        <w:numPr>
          <w:ilvl w:val="0"/>
          <w:numId w:val="60"/>
        </w:numPr>
        <w:tabs>
          <w:tab w:val="left" w:pos="851"/>
        </w:tabs>
        <w:ind w:left="851" w:hanging="491"/>
        <w:rPr>
          <w:rFonts w:ascii="Arial" w:hAnsi="Arial" w:cs="Arial"/>
          <w:i/>
          <w:iCs/>
          <w:sz w:val="24"/>
          <w:szCs w:val="24"/>
        </w:rPr>
      </w:pPr>
      <w:r w:rsidRPr="000B620F">
        <w:rPr>
          <w:rFonts w:ascii="Arial" w:hAnsi="Arial" w:cs="Arial"/>
          <w:i/>
          <w:iCs/>
          <w:sz w:val="24"/>
          <w:szCs w:val="24"/>
        </w:rPr>
        <w:t>Responsiveness</w:t>
      </w:r>
    </w:p>
    <w:p w14:paraId="37E7A912" w14:textId="77777777" w:rsidR="00456417" w:rsidRPr="000B620F" w:rsidRDefault="00196362" w:rsidP="00AA7FDD">
      <w:pPr>
        <w:pStyle w:val="DaftarParagraf"/>
        <w:ind w:left="0" w:firstLine="851"/>
        <w:rPr>
          <w:rFonts w:ascii="Arial" w:hAnsi="Arial" w:cs="Arial"/>
          <w:noProof/>
          <w:sz w:val="24"/>
          <w:szCs w:val="24"/>
        </w:rPr>
      </w:pPr>
      <w:r w:rsidRPr="00953AA2">
        <w:rPr>
          <w:rFonts w:ascii="Arial" w:hAnsi="Arial" w:cs="Arial"/>
          <w:i/>
          <w:iCs/>
          <w:noProof/>
          <w:sz w:val="24"/>
          <w:szCs w:val="24"/>
        </w:rPr>
        <w:t xml:space="preserve">Responsiveness </w:t>
      </w:r>
      <w:r w:rsidRPr="000B620F">
        <w:rPr>
          <w:rFonts w:ascii="Arial" w:hAnsi="Arial" w:cs="Arial"/>
          <w:noProof/>
          <w:sz w:val="24"/>
          <w:szCs w:val="24"/>
        </w:rPr>
        <w:t xml:space="preserve">dalam penelitiaan ini adalah kemampuan </w:t>
      </w:r>
      <w:r w:rsidR="00456417" w:rsidRPr="000B620F">
        <w:rPr>
          <w:rFonts w:ascii="Arial" w:hAnsi="Arial" w:cs="Arial"/>
          <w:noProof/>
          <w:sz w:val="24"/>
          <w:szCs w:val="24"/>
        </w:rPr>
        <w:t xml:space="preserve">aplikasi Si-LAWO yang stabil dimana pun dan kapan pun diakses oleh </w:t>
      </w:r>
      <w:r w:rsidR="00456417" w:rsidRPr="000B620F">
        <w:rPr>
          <w:rFonts w:ascii="Arial" w:hAnsi="Arial" w:cs="Arial"/>
          <w:noProof/>
          <w:sz w:val="24"/>
          <w:szCs w:val="24"/>
        </w:rPr>
        <w:lastRenderedPageBreak/>
        <w:t>masyarakat</w:t>
      </w:r>
      <w:r w:rsidRPr="000B620F">
        <w:rPr>
          <w:rFonts w:ascii="Arial" w:hAnsi="Arial" w:cs="Arial"/>
          <w:noProof/>
          <w:sz w:val="24"/>
          <w:szCs w:val="24"/>
        </w:rPr>
        <w:t>. Dengan</w:t>
      </w:r>
      <w:r w:rsidR="00456417" w:rsidRPr="000B620F">
        <w:rPr>
          <w:rFonts w:ascii="Arial" w:hAnsi="Arial" w:cs="Arial"/>
          <w:noProof/>
          <w:sz w:val="24"/>
          <w:szCs w:val="24"/>
        </w:rPr>
        <w:t xml:space="preserve"> </w:t>
      </w:r>
      <w:r w:rsidRPr="000B620F">
        <w:rPr>
          <w:rFonts w:ascii="Arial" w:hAnsi="Arial" w:cs="Arial"/>
          <w:noProof/>
          <w:sz w:val="24"/>
          <w:szCs w:val="24"/>
        </w:rPr>
        <w:t>penyelesaiaan masalah</w:t>
      </w:r>
      <w:r w:rsidR="00456417" w:rsidRPr="000B620F">
        <w:rPr>
          <w:rFonts w:ascii="Arial" w:hAnsi="Arial" w:cs="Arial"/>
          <w:noProof/>
          <w:sz w:val="24"/>
          <w:szCs w:val="24"/>
        </w:rPr>
        <w:t xml:space="preserve"> pelayanan </w:t>
      </w:r>
      <w:r w:rsidRPr="000B620F">
        <w:rPr>
          <w:rFonts w:ascii="Arial" w:hAnsi="Arial" w:cs="Arial"/>
          <w:noProof/>
          <w:sz w:val="24"/>
          <w:szCs w:val="24"/>
        </w:rPr>
        <w:t xml:space="preserve">tanpa harus ke </w:t>
      </w:r>
      <w:r w:rsidR="00456417" w:rsidRPr="000B620F">
        <w:rPr>
          <w:rFonts w:ascii="Arial" w:hAnsi="Arial" w:cs="Arial"/>
          <w:noProof/>
          <w:sz w:val="24"/>
          <w:szCs w:val="24"/>
        </w:rPr>
        <w:t xml:space="preserve">kantor </w:t>
      </w:r>
      <w:r w:rsidRPr="000B620F">
        <w:rPr>
          <w:rFonts w:ascii="Arial" w:hAnsi="Arial" w:cs="Arial"/>
          <w:noProof/>
          <w:sz w:val="24"/>
          <w:szCs w:val="24"/>
        </w:rPr>
        <w:t xml:space="preserve">serta </w:t>
      </w:r>
      <w:r w:rsidR="00456417" w:rsidRPr="000B620F">
        <w:rPr>
          <w:rFonts w:ascii="Arial" w:hAnsi="Arial" w:cs="Arial"/>
          <w:noProof/>
          <w:sz w:val="24"/>
          <w:szCs w:val="24"/>
        </w:rPr>
        <w:t xml:space="preserve">ketersediaan informasi kontak </w:t>
      </w:r>
      <w:r w:rsidR="00456417" w:rsidRPr="000B620F">
        <w:rPr>
          <w:rFonts w:ascii="Arial" w:hAnsi="Arial" w:cs="Arial"/>
          <w:i/>
          <w:iCs/>
          <w:noProof/>
          <w:sz w:val="24"/>
          <w:szCs w:val="24"/>
        </w:rPr>
        <w:t>call center</w:t>
      </w:r>
      <w:r w:rsidR="00456417" w:rsidRPr="000B620F">
        <w:rPr>
          <w:rFonts w:ascii="Arial" w:hAnsi="Arial" w:cs="Arial"/>
          <w:noProof/>
          <w:sz w:val="24"/>
          <w:szCs w:val="24"/>
        </w:rPr>
        <w:t xml:space="preserve"> pada aplikasi Si-LAWO </w:t>
      </w:r>
      <w:r w:rsidRPr="000B620F">
        <w:rPr>
          <w:rFonts w:ascii="Arial" w:hAnsi="Arial" w:cs="Arial"/>
          <w:noProof/>
          <w:sz w:val="24"/>
          <w:szCs w:val="24"/>
        </w:rPr>
        <w:t xml:space="preserve">dan penyelesaian </w:t>
      </w:r>
      <w:r w:rsidR="00456417" w:rsidRPr="000B620F">
        <w:rPr>
          <w:rFonts w:ascii="Arial" w:hAnsi="Arial" w:cs="Arial"/>
          <w:noProof/>
          <w:sz w:val="24"/>
          <w:szCs w:val="24"/>
        </w:rPr>
        <w:t>registrasi menggunakan aplikasi Si-LAWO dapat dilakukan dengan cepat dan mudah.</w:t>
      </w:r>
    </w:p>
    <w:p w14:paraId="065E8AF7" w14:textId="4D4DF69F" w:rsidR="00AE1E82" w:rsidRPr="000B620F" w:rsidRDefault="00196362" w:rsidP="00AA7FDD">
      <w:pPr>
        <w:pStyle w:val="DaftarParagraf"/>
        <w:ind w:left="0" w:firstLine="851"/>
        <w:rPr>
          <w:rFonts w:ascii="Arial" w:hAnsi="Arial" w:cs="Arial"/>
          <w:noProof/>
          <w:sz w:val="24"/>
          <w:szCs w:val="24"/>
        </w:rPr>
      </w:pPr>
      <w:r w:rsidRPr="000B620F">
        <w:rPr>
          <w:rFonts w:ascii="Arial" w:hAnsi="Arial" w:cs="Arial"/>
          <w:noProof/>
          <w:sz w:val="24"/>
          <w:szCs w:val="24"/>
        </w:rPr>
        <w:t xml:space="preserve">Untuk melihat dimensi </w:t>
      </w:r>
      <w:r w:rsidRPr="00953AA2">
        <w:rPr>
          <w:rFonts w:ascii="Arial" w:hAnsi="Arial" w:cs="Arial"/>
          <w:i/>
          <w:iCs/>
          <w:noProof/>
          <w:sz w:val="24"/>
          <w:szCs w:val="24"/>
        </w:rPr>
        <w:t>responsiveness</w:t>
      </w:r>
      <w:r w:rsidRPr="000B620F">
        <w:rPr>
          <w:rFonts w:ascii="Arial" w:hAnsi="Arial" w:cs="Arial"/>
          <w:noProof/>
          <w:sz w:val="24"/>
          <w:szCs w:val="24"/>
        </w:rPr>
        <w:t xml:space="preserve"> dalam penelitiaan ini dapat dilihat dari 3 (tiga) sub indikator sebagai berikut:</w:t>
      </w:r>
    </w:p>
    <w:p w14:paraId="42FB1EDC" w14:textId="2C0203FC" w:rsidR="00456417" w:rsidRPr="000B620F" w:rsidRDefault="00456417" w:rsidP="005D79BB">
      <w:pPr>
        <w:pStyle w:val="DaftarParagraf"/>
        <w:numPr>
          <w:ilvl w:val="0"/>
          <w:numId w:val="63"/>
        </w:numPr>
        <w:ind w:left="851" w:hanging="425"/>
        <w:rPr>
          <w:rFonts w:ascii="Arial" w:hAnsi="Arial" w:cs="Arial"/>
          <w:noProof/>
          <w:sz w:val="40"/>
          <w:szCs w:val="40"/>
        </w:rPr>
      </w:pPr>
      <w:r w:rsidRPr="000B620F">
        <w:rPr>
          <w:rFonts w:ascii="Arial" w:hAnsi="Arial" w:cs="Arial"/>
          <w:sz w:val="24"/>
          <w:szCs w:val="24"/>
        </w:rPr>
        <w:t>Aplikasi Si-LAWO yang stabil dimana pun dan kapan pun diakses oleh masyarakat.</w:t>
      </w:r>
    </w:p>
    <w:p w14:paraId="55ADF987" w14:textId="0BD4A14D" w:rsidR="00456417" w:rsidRPr="000B620F" w:rsidRDefault="00B979C3" w:rsidP="00B979C3">
      <w:pPr>
        <w:pStyle w:val="DaftarParagraf"/>
        <w:ind w:left="0" w:firstLine="851"/>
        <w:rPr>
          <w:rFonts w:ascii="Arial" w:hAnsi="Arial" w:cs="Arial"/>
          <w:sz w:val="24"/>
          <w:szCs w:val="24"/>
        </w:rPr>
      </w:pPr>
      <w:r w:rsidRPr="000B620F">
        <w:rPr>
          <w:rFonts w:ascii="Arial" w:hAnsi="Arial" w:cs="Arial"/>
          <w:sz w:val="24"/>
          <w:szCs w:val="24"/>
        </w:rPr>
        <w:t>Dalam era digital yang serba cepat seperti saat ini, kebutuhan akan akses informasi pelayanan yang cepat dan handal semakin meningkat. Aplikasi Si-LAWO hadir sebagai solusi inovatif untuk memenuhi kebutuhan tersebut. Dengan infrastruktur teknologi canggih yang didukung oleh server yang canggih, aplikasi Si-LAWO mampu memberikan akses yang stabil di mana pun dan kapan pun masyarakat membutuhkannya. Dengan fitur-fitur canggih seperti persyaratan dokumen, lacak permohonan dan layanan pengaduan, Si-LAWO menjadikan proses payanan administrasi kependudukan  menjadi lebih mudah dan efisien. Pengguna dapat dengan nyaman mengakses aplikasi ini baik dari rumah, kantor, atau bahkan saat bepergian.</w:t>
      </w:r>
    </w:p>
    <w:p w14:paraId="72A62273" w14:textId="35ECD229" w:rsidR="00456417" w:rsidRPr="000B620F" w:rsidRDefault="00456417" w:rsidP="005D79BB">
      <w:pPr>
        <w:pStyle w:val="DaftarParagraf"/>
        <w:numPr>
          <w:ilvl w:val="0"/>
          <w:numId w:val="63"/>
        </w:numPr>
        <w:ind w:left="851" w:hanging="425"/>
        <w:rPr>
          <w:rFonts w:ascii="Arial" w:hAnsi="Arial" w:cs="Arial"/>
          <w:noProof/>
          <w:sz w:val="40"/>
          <w:szCs w:val="40"/>
        </w:rPr>
      </w:pPr>
      <w:r w:rsidRPr="000B620F">
        <w:rPr>
          <w:rFonts w:ascii="Arial" w:hAnsi="Arial" w:cs="Arial"/>
          <w:sz w:val="24"/>
          <w:szCs w:val="24"/>
        </w:rPr>
        <w:t>Ketersedia informasi kontak call center semua sosial media aplikasi Si-LAWO.</w:t>
      </w:r>
    </w:p>
    <w:p w14:paraId="5506C580" w14:textId="77777777" w:rsidR="00D56F22" w:rsidRPr="000B620F" w:rsidRDefault="00B979C3" w:rsidP="00D56F22">
      <w:pPr>
        <w:pStyle w:val="DaftarParagraf"/>
        <w:ind w:left="0" w:firstLine="851"/>
        <w:rPr>
          <w:rFonts w:ascii="Arial" w:hAnsi="Arial" w:cs="Arial"/>
          <w:sz w:val="24"/>
          <w:szCs w:val="24"/>
        </w:rPr>
      </w:pPr>
      <w:r w:rsidRPr="000B620F">
        <w:rPr>
          <w:rFonts w:ascii="Arial" w:hAnsi="Arial" w:cs="Arial"/>
          <w:sz w:val="24"/>
          <w:szCs w:val="24"/>
        </w:rPr>
        <w:t xml:space="preserve">Pada era digital ini, keberadaan media sosial menjadi sangat penting bagi berbagai aplikasi, termasuk aplikasi Si-LAWO. Untuk </w:t>
      </w:r>
      <w:r w:rsidRPr="000B620F">
        <w:rPr>
          <w:rFonts w:ascii="Arial" w:hAnsi="Arial" w:cs="Arial"/>
          <w:sz w:val="24"/>
          <w:szCs w:val="24"/>
        </w:rPr>
        <w:lastRenderedPageBreak/>
        <w:t xml:space="preserve">memastikan pengalaman pengguna yang lebih baik, ketersediaan informasi kontak </w:t>
      </w:r>
      <w:r w:rsidRPr="00773A27">
        <w:rPr>
          <w:rFonts w:ascii="Arial" w:hAnsi="Arial" w:cs="Arial"/>
          <w:i/>
          <w:iCs/>
          <w:sz w:val="24"/>
          <w:szCs w:val="24"/>
        </w:rPr>
        <w:t>call center</w:t>
      </w:r>
      <w:r w:rsidRPr="000B620F">
        <w:rPr>
          <w:rFonts w:ascii="Arial" w:hAnsi="Arial" w:cs="Arial"/>
          <w:sz w:val="24"/>
          <w:szCs w:val="24"/>
        </w:rPr>
        <w:t xml:space="preserve"> di semua platform media sosial aplikasi tersebut sangat diperlukan. Dengan menyediakan informasi kontak </w:t>
      </w:r>
      <w:r w:rsidRPr="00773A27">
        <w:rPr>
          <w:rFonts w:ascii="Arial" w:hAnsi="Arial" w:cs="Arial"/>
          <w:i/>
          <w:iCs/>
          <w:sz w:val="24"/>
          <w:szCs w:val="24"/>
        </w:rPr>
        <w:t>call center</w:t>
      </w:r>
      <w:r w:rsidRPr="000B620F">
        <w:rPr>
          <w:rFonts w:ascii="Arial" w:hAnsi="Arial" w:cs="Arial"/>
          <w:sz w:val="24"/>
          <w:szCs w:val="24"/>
        </w:rPr>
        <w:t xml:space="preserve"> pada berbagai media sosial seperti Facebook, Instagram, Twitter, dan lainnya, pengguna dapat dengan mudah menghubungi tim dukungan aplikasi untuk mendapatkan bantuan atau informasi yang dibutuhkan. Hal ini akan membantu dalam meningkatkan kepuasan pengguna dan memperkuat hubungan antara pengguna dengan </w:t>
      </w:r>
      <w:r w:rsidR="00D56F22" w:rsidRPr="000B620F">
        <w:rPr>
          <w:rFonts w:ascii="Arial" w:hAnsi="Arial" w:cs="Arial"/>
          <w:sz w:val="24"/>
          <w:szCs w:val="24"/>
        </w:rPr>
        <w:t xml:space="preserve">operator </w:t>
      </w:r>
      <w:r w:rsidRPr="000B620F">
        <w:rPr>
          <w:rFonts w:ascii="Arial" w:hAnsi="Arial" w:cs="Arial"/>
          <w:sz w:val="24"/>
          <w:szCs w:val="24"/>
        </w:rPr>
        <w:t>aplikasi</w:t>
      </w:r>
      <w:r w:rsidR="00D56F22" w:rsidRPr="000B620F">
        <w:rPr>
          <w:rFonts w:ascii="Arial" w:hAnsi="Arial" w:cs="Arial"/>
          <w:sz w:val="24"/>
          <w:szCs w:val="24"/>
        </w:rPr>
        <w:t xml:space="preserve"> Si-LAWO pada </w:t>
      </w:r>
      <w:r w:rsidR="00D56F22" w:rsidRPr="000B620F">
        <w:rPr>
          <w:rFonts w:ascii="Arial" w:hAnsi="Arial" w:cs="Arial"/>
          <w:noProof/>
          <w:sz w:val="24"/>
          <w:szCs w:val="24"/>
        </w:rPr>
        <w:t>Dinas Kependudukan dan Pencatatan Sipil Kota Dumai</w:t>
      </w:r>
      <w:r w:rsidR="00D56F22" w:rsidRPr="000B620F">
        <w:rPr>
          <w:rFonts w:ascii="Arial" w:hAnsi="Arial" w:cs="Arial"/>
          <w:sz w:val="24"/>
          <w:szCs w:val="24"/>
        </w:rPr>
        <w:t>.</w:t>
      </w:r>
    </w:p>
    <w:p w14:paraId="315AE87E" w14:textId="31752D55" w:rsidR="003010A8" w:rsidRPr="000B620F" w:rsidRDefault="00B979C3" w:rsidP="00773A27">
      <w:pPr>
        <w:pStyle w:val="DaftarParagraf"/>
        <w:ind w:left="0" w:firstLine="851"/>
        <w:rPr>
          <w:rFonts w:ascii="Arial" w:hAnsi="Arial" w:cs="Arial"/>
          <w:sz w:val="24"/>
          <w:szCs w:val="24"/>
        </w:rPr>
      </w:pPr>
      <w:r w:rsidRPr="000B620F">
        <w:rPr>
          <w:rFonts w:ascii="Arial" w:hAnsi="Arial" w:cs="Arial"/>
          <w:sz w:val="24"/>
          <w:szCs w:val="24"/>
        </w:rPr>
        <w:t xml:space="preserve">Dengan demikian, penting bagi </w:t>
      </w:r>
      <w:r w:rsidR="00D56F22" w:rsidRPr="000B620F">
        <w:rPr>
          <w:rFonts w:ascii="Arial" w:hAnsi="Arial" w:cs="Arial"/>
          <w:sz w:val="24"/>
          <w:szCs w:val="24"/>
        </w:rPr>
        <w:t xml:space="preserve">pengguna </w:t>
      </w:r>
      <w:r w:rsidRPr="000B620F">
        <w:rPr>
          <w:rFonts w:ascii="Arial" w:hAnsi="Arial" w:cs="Arial"/>
          <w:sz w:val="24"/>
          <w:szCs w:val="24"/>
        </w:rPr>
        <w:t xml:space="preserve">Si-LAWO untuk memastikan bahwa informasi kontak call center mudah diakses dan tertera dengan jelas di setiap platform media sosial yang digunakan. Langkah ini tidak hanya akan memberikan layanan </w:t>
      </w:r>
      <w:r w:rsidR="00D56F22" w:rsidRPr="000B620F">
        <w:rPr>
          <w:rFonts w:ascii="Arial" w:hAnsi="Arial" w:cs="Arial"/>
          <w:sz w:val="24"/>
          <w:szCs w:val="24"/>
        </w:rPr>
        <w:t>masyarakat</w:t>
      </w:r>
      <w:r w:rsidRPr="000B620F">
        <w:rPr>
          <w:rFonts w:ascii="Arial" w:hAnsi="Arial" w:cs="Arial"/>
          <w:sz w:val="24"/>
          <w:szCs w:val="24"/>
        </w:rPr>
        <w:t xml:space="preserve"> yang lebih baik tetapi juga meningkatkan kepercayaan pengguna terhadap aplikasi tersebut.</w:t>
      </w:r>
      <w:r w:rsidR="00D56F22" w:rsidRPr="000B620F">
        <w:rPr>
          <w:rFonts w:ascii="Arial" w:hAnsi="Arial" w:cs="Arial"/>
          <w:sz w:val="24"/>
          <w:szCs w:val="24"/>
        </w:rPr>
        <w:t xml:space="preserve"> </w:t>
      </w:r>
      <w:r w:rsidRPr="000B620F">
        <w:rPr>
          <w:rFonts w:ascii="Arial" w:hAnsi="Arial" w:cs="Arial"/>
          <w:sz w:val="24"/>
          <w:szCs w:val="24"/>
        </w:rPr>
        <w:t>Saat menyusun strategi ketersediaan informasi kontak call center di media sosial, Si-LAWO perlu mempertimbangkan berbagai faktor seperti responsif dalam menjawab pertanyaan pengguna, konsistensi informasi yang disediakan, serta kecepatan dalam menanggapi keluhan atau masalah yang mungkin timbul.</w:t>
      </w:r>
      <w:r w:rsidR="00D56F22" w:rsidRPr="000B620F">
        <w:rPr>
          <w:rFonts w:ascii="Arial" w:hAnsi="Arial" w:cs="Arial"/>
          <w:sz w:val="24"/>
          <w:szCs w:val="24"/>
        </w:rPr>
        <w:t xml:space="preserve"> </w:t>
      </w:r>
      <w:r w:rsidRPr="000B620F">
        <w:rPr>
          <w:rFonts w:ascii="Arial" w:hAnsi="Arial" w:cs="Arial"/>
          <w:sz w:val="24"/>
          <w:szCs w:val="24"/>
        </w:rPr>
        <w:t>Dengan memperhatikan hal-hal tersebut, Si-LAWO dapat memastikan bahwa informasi kontak call center mereka tersebar luas di berbagai media sosial, memudahkan pengguna dalam berkomunikasi, dan pada akhirnya meningkatkan kualitas layanan yang diberikan.</w:t>
      </w:r>
    </w:p>
    <w:p w14:paraId="2FF19CA4" w14:textId="7EDD7E98" w:rsidR="00456417" w:rsidRPr="000B620F" w:rsidRDefault="00456417" w:rsidP="005D79BB">
      <w:pPr>
        <w:pStyle w:val="DaftarParagraf"/>
        <w:numPr>
          <w:ilvl w:val="0"/>
          <w:numId w:val="63"/>
        </w:numPr>
        <w:ind w:left="851" w:hanging="425"/>
        <w:rPr>
          <w:rFonts w:ascii="Arial" w:hAnsi="Arial" w:cs="Arial"/>
          <w:noProof/>
          <w:sz w:val="48"/>
          <w:szCs w:val="48"/>
        </w:rPr>
      </w:pPr>
      <w:r w:rsidRPr="000B620F">
        <w:rPr>
          <w:rFonts w:ascii="Arial" w:hAnsi="Arial" w:cs="Arial"/>
          <w:sz w:val="24"/>
          <w:szCs w:val="24"/>
        </w:rPr>
        <w:lastRenderedPageBreak/>
        <w:t>Registrasi menggunakan aplikasi Si-LAWO dapat dilakukan dengan cepat dan mudah.</w:t>
      </w:r>
    </w:p>
    <w:p w14:paraId="74BA1842" w14:textId="5927A197" w:rsidR="00D56F22" w:rsidRPr="000B620F" w:rsidRDefault="00D56F22" w:rsidP="00D56F22">
      <w:pPr>
        <w:ind w:firstLine="851"/>
        <w:rPr>
          <w:rFonts w:ascii="Arial" w:hAnsi="Arial" w:cs="Arial"/>
          <w:noProof/>
          <w:sz w:val="24"/>
          <w:szCs w:val="24"/>
        </w:rPr>
      </w:pPr>
      <w:r w:rsidRPr="000B620F">
        <w:rPr>
          <w:rFonts w:ascii="Arial" w:hAnsi="Arial" w:cs="Arial"/>
          <w:noProof/>
          <w:sz w:val="24"/>
          <w:szCs w:val="24"/>
        </w:rPr>
        <w:t>Dalam era digital seperti sekarang ini, registrasi menggunakan aplikasi Si-LAWO dapat dilakukan dengan cepat dan mudah, memberikan pengalaman yang nyaman bagi para pengguna. Langkah-langkahnya pun sangat simpel, memungkinkan siapa pun untuk menggunakan aplikasi tersebut dalam waktu singkat. Pertama, pengguna hanya perlu mengunduh aplikasi Si-LAWO dari toko aplikasi yang tersedia di perangkat mereka, baik itu dari App Store untuk pengguna iOS atau Play Store untuk pengguna Android. Setelah berhasil diunduh dan diinstal, langkah berikutnya adalah membuka aplikasi tersebut. Kemudian, pengguna akan disambut dengan tampilan awal aplikasi dan diminta untuk membuat akun baru. Di sini, pengguna hanya perlu mengisi informasi dasar seperti Nomor NIK dan Nomor. Proses ini biasanya cepat dan mudah dilakukan karena formulir yang disediakan sudah cukup jelas dan sederhana.</w:t>
      </w:r>
    </w:p>
    <w:p w14:paraId="7596E702" w14:textId="66604222" w:rsidR="00D56F22" w:rsidRPr="000B620F" w:rsidRDefault="00D56F22" w:rsidP="00D56F22">
      <w:pPr>
        <w:ind w:firstLine="851"/>
        <w:rPr>
          <w:rFonts w:ascii="Arial" w:hAnsi="Arial" w:cs="Arial"/>
          <w:noProof/>
          <w:sz w:val="24"/>
          <w:szCs w:val="24"/>
        </w:rPr>
      </w:pPr>
      <w:r w:rsidRPr="000B620F">
        <w:rPr>
          <w:rFonts w:ascii="Arial" w:hAnsi="Arial" w:cs="Arial"/>
          <w:noProof/>
          <w:sz w:val="24"/>
          <w:szCs w:val="24"/>
        </w:rPr>
        <w:t xml:space="preserve">Setelah mengisi informasi yang diperlukan, langkah terakhir adalah menekan tombol "DAFTAR" untuk menyelesaikan proses pendaftaran. Dalam hitungan detik, pengguna akan memiliki akun baru di aplikasi Si-LAWO dan dapat mulai menikmati berbagai fitur yang disediakan. Dengan cara registrasi yang cepat dan mudah seperti ini, apliaksi Si-LAWO memastikan bahwa pengguna dapat segera menggunakan aplikasi tanpa harus melalui proses yang rumit. Hal ini tentu </w:t>
      </w:r>
      <w:r w:rsidRPr="000B620F">
        <w:rPr>
          <w:rFonts w:ascii="Arial" w:hAnsi="Arial" w:cs="Arial"/>
          <w:noProof/>
          <w:sz w:val="24"/>
          <w:szCs w:val="24"/>
        </w:rPr>
        <w:lastRenderedPageBreak/>
        <w:t>akan meningkatkan tingkat adopsi pengguna terhadap aplikasi dan memberikan pengalaman positif dalam penggunaannya. Dengan demikian, aplikasi Si-LAWO memberikan akses yang lebih luas kepada pengguna dengan cara registrasi yang efisien, memastikan bahwa pengguna dapat dengan mudah memanfaatkan semua fitur yang ditawarkan oleh aplikasi tersebut.</w:t>
      </w:r>
    </w:p>
    <w:p w14:paraId="3E94CAF8" w14:textId="0C033532" w:rsidR="00DE13A2" w:rsidRPr="005D2A72" w:rsidRDefault="00D56F22" w:rsidP="00D56F22">
      <w:pPr>
        <w:tabs>
          <w:tab w:val="left" w:pos="0"/>
          <w:tab w:val="left" w:pos="993"/>
        </w:tabs>
        <w:ind w:firstLine="851"/>
        <w:contextualSpacing/>
        <w:rPr>
          <w:rFonts w:ascii="Arial" w:hAnsi="Arial" w:cs="Arial"/>
          <w:sz w:val="24"/>
          <w:szCs w:val="24"/>
        </w:rPr>
      </w:pPr>
      <w:bookmarkStart w:id="78" w:name="_Hlk175138792"/>
      <w:r w:rsidRPr="000B620F">
        <w:rPr>
          <w:rFonts w:ascii="Arial" w:hAnsi="Arial" w:cs="Arial"/>
          <w:sz w:val="24"/>
          <w:szCs w:val="24"/>
        </w:rPr>
        <w:t>Selanjutnya untuk mengetahui hasil tanggapan masyarakat pada penelitian terhadap</w:t>
      </w:r>
      <w:r w:rsidRPr="000B620F">
        <w:rPr>
          <w:rFonts w:ascii="Arial" w:hAnsi="Arial" w:cs="Arial"/>
          <w:i/>
          <w:iCs/>
          <w:sz w:val="24"/>
          <w:szCs w:val="24"/>
        </w:rPr>
        <w:t xml:space="preserve"> responsiveness </w:t>
      </w:r>
      <w:r w:rsidRPr="000B620F">
        <w:rPr>
          <w:rFonts w:ascii="Arial" w:hAnsi="Arial" w:cs="Arial"/>
          <w:sz w:val="24"/>
          <w:szCs w:val="24"/>
        </w:rPr>
        <w:t>sebagai salah satu indikator untuk mengukur Kualitas Pelayanan Berbasis Online Terhadap Kepuasan Masyarakat Pada Dinas Kependudukan dan Pencatatan Sipil Kota Dumai dapat dilihat pada tabel V.6 berikut ini:</w:t>
      </w:r>
    </w:p>
    <w:p w14:paraId="08B8EE93" w14:textId="2F516027" w:rsidR="00D56F22" w:rsidRPr="000B620F" w:rsidRDefault="00D56F22" w:rsidP="00D56F22">
      <w:pPr>
        <w:spacing w:line="240" w:lineRule="auto"/>
        <w:jc w:val="center"/>
        <w:rPr>
          <w:rFonts w:ascii="Arial" w:hAnsi="Arial" w:cs="Arial"/>
          <w:sz w:val="24"/>
          <w:szCs w:val="24"/>
        </w:rPr>
      </w:pPr>
      <w:r w:rsidRPr="000B620F">
        <w:rPr>
          <w:rFonts w:ascii="Arial" w:eastAsia="Times New Roman" w:hAnsi="Arial" w:cs="Arial"/>
          <w:b/>
          <w:color w:val="000000" w:themeColor="text1"/>
          <w:sz w:val="24"/>
          <w:szCs w:val="24"/>
        </w:rPr>
        <w:t>Tabel V.6</w:t>
      </w:r>
    </w:p>
    <w:p w14:paraId="1472F555" w14:textId="733D299A" w:rsidR="00D56F22" w:rsidRPr="000B620F" w:rsidRDefault="00D56F22" w:rsidP="00D56F22">
      <w:pPr>
        <w:spacing w:line="240" w:lineRule="auto"/>
        <w:jc w:val="center"/>
        <w:rPr>
          <w:rFonts w:ascii="Arial" w:hAnsi="Arial" w:cs="Arial"/>
          <w:b/>
          <w:bCs/>
          <w:sz w:val="24"/>
          <w:szCs w:val="24"/>
        </w:rPr>
      </w:pPr>
      <w:r w:rsidRPr="000B620F">
        <w:rPr>
          <w:rFonts w:ascii="Arial" w:eastAsia="Times New Roman" w:hAnsi="Arial" w:cs="Arial"/>
          <w:b/>
          <w:color w:val="000000" w:themeColor="text1"/>
          <w:sz w:val="24"/>
          <w:szCs w:val="24"/>
        </w:rPr>
        <w:t xml:space="preserve">Tanggapan Responden Terhadap </w:t>
      </w:r>
      <w:r w:rsidRPr="000B620F">
        <w:rPr>
          <w:rFonts w:ascii="Arial" w:hAnsi="Arial" w:cs="Arial"/>
          <w:b/>
          <w:bCs/>
          <w:sz w:val="24"/>
          <w:szCs w:val="24"/>
        </w:rPr>
        <w:t>Responsiveness</w:t>
      </w:r>
    </w:p>
    <w:p w14:paraId="0C71EE96" w14:textId="6E9D73CD" w:rsidR="00040AF9" w:rsidRDefault="00040AF9" w:rsidP="00D56F22">
      <w:pPr>
        <w:spacing w:line="240" w:lineRule="auto"/>
        <w:jc w:val="center"/>
        <w:rPr>
          <w:rFonts w:ascii="Arial" w:hAnsi="Arial" w:cs="Arial"/>
          <w:b/>
          <w:bCs/>
          <w:sz w:val="24"/>
          <w:szCs w:val="24"/>
        </w:rPr>
      </w:pPr>
      <w:r w:rsidRPr="000B620F">
        <w:rPr>
          <w:rFonts w:ascii="Arial" w:hAnsi="Arial" w:cs="Arial"/>
          <w:b/>
          <w:bCs/>
          <w:sz w:val="24"/>
          <w:szCs w:val="24"/>
        </w:rPr>
        <w:t>Pada Dinas Kependudukan dan Pencatatan Sipil Kota Dumai</w:t>
      </w:r>
    </w:p>
    <w:p w14:paraId="29707470" w14:textId="77777777" w:rsidR="006B00AD" w:rsidRPr="000B620F" w:rsidRDefault="006B00AD" w:rsidP="00D56F22">
      <w:pPr>
        <w:spacing w:line="240" w:lineRule="auto"/>
        <w:jc w:val="center"/>
        <w:rPr>
          <w:rFonts w:ascii="Arial" w:eastAsia="Times New Roman" w:hAnsi="Arial" w:cs="Arial"/>
          <w:b/>
          <w:color w:val="000000" w:themeColor="text1"/>
          <w:sz w:val="24"/>
          <w:szCs w:val="24"/>
        </w:rPr>
      </w:pPr>
    </w:p>
    <w:tbl>
      <w:tblPr>
        <w:tblStyle w:val="KisiTabel"/>
        <w:tblW w:w="8364" w:type="dxa"/>
        <w:tblInd w:w="108" w:type="dxa"/>
        <w:tblLook w:val="04A0" w:firstRow="1" w:lastRow="0" w:firstColumn="1" w:lastColumn="0" w:noHBand="0" w:noVBand="1"/>
      </w:tblPr>
      <w:tblGrid>
        <w:gridCol w:w="709"/>
        <w:gridCol w:w="6598"/>
        <w:gridCol w:w="1057"/>
      </w:tblGrid>
      <w:tr w:rsidR="00D56F22" w:rsidRPr="000B620F" w14:paraId="4C905C5A" w14:textId="77777777" w:rsidTr="004F7219">
        <w:tc>
          <w:tcPr>
            <w:tcW w:w="709" w:type="dxa"/>
          </w:tcPr>
          <w:p w14:paraId="193A7208" w14:textId="77777777" w:rsidR="00D56F22" w:rsidRPr="000B620F" w:rsidRDefault="00D56F22" w:rsidP="00D56F22">
            <w:pPr>
              <w:jc w:val="center"/>
              <w:rPr>
                <w:rFonts w:ascii="Arial" w:hAnsi="Arial" w:cs="Arial"/>
                <w:sz w:val="24"/>
                <w:szCs w:val="24"/>
              </w:rPr>
            </w:pPr>
            <w:r w:rsidRPr="000B620F">
              <w:rPr>
                <w:rFonts w:ascii="Arial" w:hAnsi="Arial" w:cs="Arial"/>
                <w:sz w:val="24"/>
                <w:szCs w:val="24"/>
              </w:rPr>
              <w:t>No.</w:t>
            </w:r>
          </w:p>
        </w:tc>
        <w:tc>
          <w:tcPr>
            <w:tcW w:w="6598" w:type="dxa"/>
          </w:tcPr>
          <w:p w14:paraId="72356090" w14:textId="77777777" w:rsidR="00D56F22" w:rsidRPr="000B620F" w:rsidRDefault="00D56F22" w:rsidP="00D56F22">
            <w:pPr>
              <w:jc w:val="center"/>
              <w:rPr>
                <w:rFonts w:ascii="Arial" w:hAnsi="Arial" w:cs="Arial"/>
                <w:sz w:val="24"/>
                <w:szCs w:val="24"/>
              </w:rPr>
            </w:pPr>
            <w:r w:rsidRPr="000B620F">
              <w:rPr>
                <w:rFonts w:ascii="Arial" w:eastAsia="Times New Roman" w:hAnsi="Arial" w:cs="Arial"/>
                <w:b/>
                <w:bCs/>
                <w:color w:val="000000" w:themeColor="text1"/>
                <w:sz w:val="24"/>
                <w:szCs w:val="24"/>
              </w:rPr>
              <w:t>Sub  Indikator</w:t>
            </w:r>
          </w:p>
        </w:tc>
        <w:tc>
          <w:tcPr>
            <w:tcW w:w="1057" w:type="dxa"/>
          </w:tcPr>
          <w:p w14:paraId="04C67558" w14:textId="77777777" w:rsidR="00D56F22" w:rsidRPr="000B620F" w:rsidRDefault="00D56F22" w:rsidP="00D56F22">
            <w:pPr>
              <w:jc w:val="center"/>
              <w:rPr>
                <w:rFonts w:ascii="Arial" w:hAnsi="Arial" w:cs="Arial"/>
                <w:b/>
                <w:bCs/>
                <w:sz w:val="24"/>
                <w:szCs w:val="24"/>
              </w:rPr>
            </w:pPr>
            <w:r w:rsidRPr="000B620F">
              <w:rPr>
                <w:rFonts w:ascii="Arial" w:hAnsi="Arial" w:cs="Arial"/>
                <w:b/>
                <w:bCs/>
                <w:sz w:val="24"/>
                <w:szCs w:val="24"/>
              </w:rPr>
              <w:t>Jumlah</w:t>
            </w:r>
          </w:p>
        </w:tc>
      </w:tr>
      <w:tr w:rsidR="00D56F22" w:rsidRPr="000B620F" w14:paraId="660551EA" w14:textId="77777777" w:rsidTr="004F7219">
        <w:tc>
          <w:tcPr>
            <w:tcW w:w="709" w:type="dxa"/>
          </w:tcPr>
          <w:p w14:paraId="5933C90D" w14:textId="77777777" w:rsidR="00D56F22" w:rsidRPr="000B620F" w:rsidRDefault="00D56F22" w:rsidP="00D56F22">
            <w:pPr>
              <w:jc w:val="center"/>
              <w:rPr>
                <w:rFonts w:ascii="Arial" w:hAnsi="Arial" w:cs="Arial"/>
                <w:sz w:val="24"/>
                <w:szCs w:val="24"/>
              </w:rPr>
            </w:pPr>
            <w:r w:rsidRPr="000B620F">
              <w:rPr>
                <w:rFonts w:ascii="Arial" w:hAnsi="Arial" w:cs="Arial"/>
                <w:sz w:val="24"/>
                <w:szCs w:val="24"/>
              </w:rPr>
              <w:t>1.</w:t>
            </w:r>
          </w:p>
        </w:tc>
        <w:tc>
          <w:tcPr>
            <w:tcW w:w="6598" w:type="dxa"/>
          </w:tcPr>
          <w:p w14:paraId="32B4E831" w14:textId="1580CC52" w:rsidR="00D56F22" w:rsidRPr="000B620F" w:rsidRDefault="00313EB6" w:rsidP="00D56F22">
            <w:pPr>
              <w:rPr>
                <w:rFonts w:ascii="Arial" w:hAnsi="Arial" w:cs="Arial"/>
                <w:sz w:val="24"/>
                <w:szCs w:val="24"/>
              </w:rPr>
            </w:pPr>
            <w:bookmarkStart w:id="79" w:name="_Hlk175523899"/>
            <w:r w:rsidRPr="000B620F">
              <w:rPr>
                <w:rFonts w:ascii="Arial" w:hAnsi="Arial" w:cs="Arial"/>
                <w:sz w:val="24"/>
                <w:szCs w:val="24"/>
              </w:rPr>
              <w:t>Aplikasi Si-LAWO yang stabil dimana pun dan kapan pun diakses oleh masyarakat</w:t>
            </w:r>
            <w:bookmarkEnd w:id="79"/>
            <w:r w:rsidRPr="000B620F">
              <w:rPr>
                <w:rFonts w:ascii="Arial" w:hAnsi="Arial" w:cs="Arial"/>
                <w:sz w:val="24"/>
                <w:szCs w:val="24"/>
              </w:rPr>
              <w:t>.</w:t>
            </w:r>
          </w:p>
        </w:tc>
        <w:tc>
          <w:tcPr>
            <w:tcW w:w="1057" w:type="dxa"/>
          </w:tcPr>
          <w:p w14:paraId="613C6BED" w14:textId="616B1F87" w:rsidR="00D56F22" w:rsidRPr="000B620F" w:rsidRDefault="00313EB6" w:rsidP="00D56F22">
            <w:pPr>
              <w:jc w:val="center"/>
              <w:rPr>
                <w:rFonts w:ascii="Arial" w:hAnsi="Arial" w:cs="Arial"/>
                <w:sz w:val="24"/>
                <w:szCs w:val="24"/>
              </w:rPr>
            </w:pPr>
            <w:r w:rsidRPr="000B620F">
              <w:rPr>
                <w:rFonts w:ascii="Arial" w:hAnsi="Arial" w:cs="Arial"/>
                <w:sz w:val="24"/>
                <w:szCs w:val="24"/>
              </w:rPr>
              <w:t>279</w:t>
            </w:r>
          </w:p>
        </w:tc>
      </w:tr>
      <w:tr w:rsidR="00D56F22" w:rsidRPr="000B620F" w14:paraId="5C0E0DD3" w14:textId="77777777" w:rsidTr="004F7219">
        <w:tc>
          <w:tcPr>
            <w:tcW w:w="709" w:type="dxa"/>
          </w:tcPr>
          <w:p w14:paraId="752470A5" w14:textId="77777777" w:rsidR="00D56F22" w:rsidRPr="000B620F" w:rsidRDefault="00D56F22" w:rsidP="00D56F22">
            <w:pPr>
              <w:jc w:val="center"/>
              <w:rPr>
                <w:rFonts w:ascii="Arial" w:hAnsi="Arial" w:cs="Arial"/>
                <w:sz w:val="24"/>
                <w:szCs w:val="24"/>
              </w:rPr>
            </w:pPr>
            <w:r w:rsidRPr="000B620F">
              <w:rPr>
                <w:rFonts w:ascii="Arial" w:hAnsi="Arial" w:cs="Arial"/>
                <w:sz w:val="24"/>
                <w:szCs w:val="24"/>
              </w:rPr>
              <w:t>2.</w:t>
            </w:r>
          </w:p>
        </w:tc>
        <w:tc>
          <w:tcPr>
            <w:tcW w:w="6598" w:type="dxa"/>
          </w:tcPr>
          <w:p w14:paraId="120266B3" w14:textId="1A092800" w:rsidR="00D56F22" w:rsidRPr="000B620F" w:rsidRDefault="00313EB6" w:rsidP="00D56F22">
            <w:pPr>
              <w:rPr>
                <w:rFonts w:ascii="Arial" w:hAnsi="Arial" w:cs="Arial"/>
                <w:sz w:val="24"/>
                <w:szCs w:val="24"/>
              </w:rPr>
            </w:pPr>
            <w:r w:rsidRPr="000B620F">
              <w:rPr>
                <w:rFonts w:ascii="Arial" w:hAnsi="Arial" w:cs="Arial"/>
                <w:sz w:val="24"/>
                <w:szCs w:val="24"/>
              </w:rPr>
              <w:t>Ketersedia informasi kontak call center semua sosial media aplikasi Si-LAWO.</w:t>
            </w:r>
          </w:p>
        </w:tc>
        <w:tc>
          <w:tcPr>
            <w:tcW w:w="1057" w:type="dxa"/>
          </w:tcPr>
          <w:p w14:paraId="012AA524" w14:textId="4BE67192" w:rsidR="00D56F22" w:rsidRPr="000B620F" w:rsidRDefault="00313EB6" w:rsidP="00D56F22">
            <w:pPr>
              <w:jc w:val="center"/>
              <w:rPr>
                <w:rFonts w:ascii="Arial" w:hAnsi="Arial" w:cs="Arial"/>
                <w:sz w:val="24"/>
                <w:szCs w:val="24"/>
              </w:rPr>
            </w:pPr>
            <w:r w:rsidRPr="000B620F">
              <w:rPr>
                <w:rFonts w:ascii="Arial" w:hAnsi="Arial" w:cs="Arial"/>
                <w:sz w:val="24"/>
                <w:szCs w:val="24"/>
              </w:rPr>
              <w:t>451</w:t>
            </w:r>
          </w:p>
        </w:tc>
      </w:tr>
      <w:tr w:rsidR="00D56F22" w:rsidRPr="000B620F" w14:paraId="18477B16" w14:textId="77777777" w:rsidTr="004F7219">
        <w:tc>
          <w:tcPr>
            <w:tcW w:w="709" w:type="dxa"/>
          </w:tcPr>
          <w:p w14:paraId="223536E4" w14:textId="77777777" w:rsidR="00D56F22" w:rsidRPr="000B620F" w:rsidRDefault="00D56F22" w:rsidP="00D56F22">
            <w:pPr>
              <w:jc w:val="center"/>
              <w:rPr>
                <w:rFonts w:ascii="Arial" w:hAnsi="Arial" w:cs="Arial"/>
                <w:sz w:val="24"/>
                <w:szCs w:val="24"/>
              </w:rPr>
            </w:pPr>
            <w:r w:rsidRPr="000B620F">
              <w:rPr>
                <w:rFonts w:ascii="Arial" w:hAnsi="Arial" w:cs="Arial"/>
                <w:sz w:val="24"/>
                <w:szCs w:val="24"/>
              </w:rPr>
              <w:t>3.</w:t>
            </w:r>
          </w:p>
        </w:tc>
        <w:tc>
          <w:tcPr>
            <w:tcW w:w="6598" w:type="dxa"/>
          </w:tcPr>
          <w:p w14:paraId="6E878298" w14:textId="2EC2A48D" w:rsidR="00D56F22" w:rsidRPr="000B620F" w:rsidRDefault="00313EB6" w:rsidP="00D56F22">
            <w:pPr>
              <w:rPr>
                <w:rFonts w:ascii="Arial" w:hAnsi="Arial" w:cs="Arial"/>
                <w:sz w:val="24"/>
                <w:szCs w:val="24"/>
              </w:rPr>
            </w:pPr>
            <w:r w:rsidRPr="000B620F">
              <w:rPr>
                <w:rFonts w:ascii="Arial" w:hAnsi="Arial" w:cs="Arial"/>
                <w:sz w:val="24"/>
                <w:szCs w:val="24"/>
              </w:rPr>
              <w:t>Registrasi menggunakan aplikasi Si-LAWO dapat dilakukan dengan cepat dan mudah.</w:t>
            </w:r>
          </w:p>
        </w:tc>
        <w:tc>
          <w:tcPr>
            <w:tcW w:w="1057" w:type="dxa"/>
          </w:tcPr>
          <w:p w14:paraId="5FAA0325" w14:textId="77777777" w:rsidR="00D56F22" w:rsidRPr="000B620F" w:rsidRDefault="00D56F22" w:rsidP="00D56F22">
            <w:pPr>
              <w:jc w:val="center"/>
              <w:rPr>
                <w:rFonts w:ascii="Arial" w:hAnsi="Arial" w:cs="Arial"/>
                <w:sz w:val="24"/>
                <w:szCs w:val="24"/>
              </w:rPr>
            </w:pPr>
            <w:r w:rsidRPr="000B620F">
              <w:rPr>
                <w:rFonts w:ascii="Arial" w:hAnsi="Arial" w:cs="Arial"/>
                <w:sz w:val="24"/>
                <w:szCs w:val="24"/>
              </w:rPr>
              <w:t>448</w:t>
            </w:r>
          </w:p>
        </w:tc>
      </w:tr>
      <w:tr w:rsidR="00D56F22" w:rsidRPr="000B620F" w14:paraId="433DE5C3" w14:textId="77777777" w:rsidTr="004F7219">
        <w:tc>
          <w:tcPr>
            <w:tcW w:w="7307" w:type="dxa"/>
            <w:gridSpan w:val="2"/>
          </w:tcPr>
          <w:p w14:paraId="0949A9E7" w14:textId="77777777" w:rsidR="00D56F22" w:rsidRPr="000B620F" w:rsidRDefault="00D56F22" w:rsidP="00D56F22">
            <w:pPr>
              <w:jc w:val="center"/>
              <w:rPr>
                <w:rFonts w:ascii="Arial" w:hAnsi="Arial" w:cs="Arial"/>
                <w:b/>
                <w:bCs/>
                <w:sz w:val="24"/>
                <w:szCs w:val="24"/>
              </w:rPr>
            </w:pPr>
            <w:r w:rsidRPr="000B620F">
              <w:rPr>
                <w:rFonts w:ascii="Arial" w:hAnsi="Arial" w:cs="Arial"/>
                <w:b/>
                <w:bCs/>
                <w:sz w:val="24"/>
                <w:szCs w:val="24"/>
              </w:rPr>
              <w:t>Total Skor</w:t>
            </w:r>
          </w:p>
        </w:tc>
        <w:tc>
          <w:tcPr>
            <w:tcW w:w="1057" w:type="dxa"/>
          </w:tcPr>
          <w:p w14:paraId="6A07AB27" w14:textId="6572D779" w:rsidR="00D56F22" w:rsidRPr="000B620F" w:rsidRDefault="008529FA" w:rsidP="00D56F22">
            <w:pPr>
              <w:jc w:val="center"/>
              <w:rPr>
                <w:rFonts w:ascii="Arial" w:hAnsi="Arial" w:cs="Arial"/>
                <w:sz w:val="24"/>
                <w:szCs w:val="24"/>
              </w:rPr>
            </w:pPr>
            <w:r w:rsidRPr="000B620F">
              <w:rPr>
                <w:rFonts w:ascii="Arial" w:hAnsi="Arial" w:cs="Arial"/>
                <w:sz w:val="24"/>
                <w:szCs w:val="24"/>
              </w:rPr>
              <w:t>1181</w:t>
            </w:r>
          </w:p>
        </w:tc>
      </w:tr>
    </w:tbl>
    <w:p w14:paraId="54284232" w14:textId="07960125" w:rsidR="005C1A83" w:rsidRPr="000B620F" w:rsidRDefault="00D56F22" w:rsidP="005C1A83">
      <w:pPr>
        <w:rPr>
          <w:rFonts w:ascii="Arial" w:eastAsia="Times New Roman" w:hAnsi="Arial" w:cs="Arial"/>
          <w:noProof/>
          <w:color w:val="000000" w:themeColor="text1"/>
          <w:sz w:val="24"/>
          <w:szCs w:val="24"/>
        </w:rPr>
      </w:pPr>
      <w:r w:rsidRPr="000B620F">
        <w:rPr>
          <w:rFonts w:ascii="Arial" w:eastAsia="Times New Roman" w:hAnsi="Arial" w:cs="Arial"/>
          <w:noProof/>
          <w:color w:val="000000" w:themeColor="text1"/>
          <w:sz w:val="24"/>
          <w:szCs w:val="24"/>
        </w:rPr>
        <w:tab/>
      </w:r>
      <w:r w:rsidRPr="003010A8">
        <w:rPr>
          <w:rFonts w:ascii="Arial" w:eastAsia="Times New Roman" w:hAnsi="Arial" w:cs="Arial"/>
          <w:noProof/>
          <w:color w:val="000000" w:themeColor="text1"/>
          <w:sz w:val="20"/>
          <w:szCs w:val="20"/>
        </w:rPr>
        <w:t>Sumber Data: Hasil Data Olahan Angket Tahun 2024</w:t>
      </w:r>
    </w:p>
    <w:p w14:paraId="26E0AAAD" w14:textId="6F01B04D" w:rsidR="00581240" w:rsidRDefault="00313EB6" w:rsidP="005C1A83">
      <w:pPr>
        <w:ind w:firstLine="709"/>
        <w:rPr>
          <w:rFonts w:ascii="Arial" w:eastAsia="Times New Roman" w:hAnsi="Arial" w:cs="Arial"/>
          <w:color w:val="000000" w:themeColor="text1"/>
          <w:sz w:val="24"/>
          <w:szCs w:val="24"/>
        </w:rPr>
      </w:pPr>
      <w:r w:rsidRPr="000B620F">
        <w:rPr>
          <w:rFonts w:ascii="Arial" w:eastAsia="Times New Roman" w:hAnsi="Arial" w:cs="Arial"/>
          <w:color w:val="000000" w:themeColor="text1"/>
          <w:sz w:val="24"/>
          <w:szCs w:val="24"/>
        </w:rPr>
        <w:t xml:space="preserve">Berdasarkan tabel V.6 diatas, dapat diketahui tanggapan responden terhadap </w:t>
      </w:r>
      <w:r w:rsidRPr="000B620F">
        <w:rPr>
          <w:rFonts w:ascii="Arial" w:eastAsia="Times New Roman" w:hAnsi="Arial" w:cs="Arial"/>
          <w:bCs/>
          <w:i/>
          <w:iCs/>
          <w:color w:val="000000" w:themeColor="text1"/>
          <w:sz w:val="24"/>
          <w:szCs w:val="24"/>
        </w:rPr>
        <w:t xml:space="preserve">Responsiveness </w:t>
      </w:r>
      <w:r w:rsidRPr="000B620F">
        <w:rPr>
          <w:rFonts w:ascii="Arial" w:eastAsia="Times New Roman" w:hAnsi="Arial" w:cs="Arial"/>
          <w:color w:val="000000" w:themeColor="text1"/>
          <w:sz w:val="24"/>
          <w:szCs w:val="24"/>
        </w:rPr>
        <w:t>yang terdiri dari tiga sub indikator diantaranya</w:t>
      </w:r>
      <w:r w:rsidR="00581240">
        <w:rPr>
          <w:rFonts w:ascii="Arial" w:eastAsia="Times New Roman" w:hAnsi="Arial" w:cs="Arial"/>
          <w:color w:val="000000" w:themeColor="text1"/>
          <w:sz w:val="24"/>
          <w:szCs w:val="24"/>
        </w:rPr>
        <w:t xml:space="preserve"> yaitu</w:t>
      </w:r>
      <w:r w:rsidRPr="000B620F">
        <w:rPr>
          <w:rFonts w:ascii="Arial" w:eastAsia="Times New Roman" w:hAnsi="Arial" w:cs="Arial"/>
          <w:color w:val="000000" w:themeColor="text1"/>
          <w:sz w:val="24"/>
          <w:szCs w:val="24"/>
        </w:rPr>
        <w:t xml:space="preserve">: </w:t>
      </w:r>
      <w:r w:rsidR="00581240" w:rsidRPr="000B620F">
        <w:rPr>
          <w:rFonts w:ascii="Arial" w:hAnsi="Arial" w:cs="Arial"/>
          <w:sz w:val="24"/>
          <w:szCs w:val="24"/>
        </w:rPr>
        <w:t>Aplikasi Si-LAWO yang stabil dimana pun dan kapan pun diakses oleh masyarakat</w:t>
      </w:r>
      <w:r w:rsidR="00581240">
        <w:rPr>
          <w:rFonts w:ascii="Arial" w:hAnsi="Arial" w:cs="Arial"/>
          <w:sz w:val="24"/>
          <w:szCs w:val="24"/>
        </w:rPr>
        <w:t xml:space="preserve">, </w:t>
      </w:r>
      <w:r w:rsidR="00581240" w:rsidRPr="000B620F">
        <w:rPr>
          <w:rFonts w:ascii="Arial" w:hAnsi="Arial" w:cs="Arial"/>
          <w:sz w:val="24"/>
          <w:szCs w:val="24"/>
        </w:rPr>
        <w:t xml:space="preserve">Ketersedia informasi kontak </w:t>
      </w:r>
      <w:r w:rsidR="00581240" w:rsidRPr="00A04D39">
        <w:rPr>
          <w:rFonts w:ascii="Arial" w:hAnsi="Arial" w:cs="Arial"/>
          <w:i/>
          <w:iCs/>
          <w:sz w:val="24"/>
          <w:szCs w:val="24"/>
        </w:rPr>
        <w:t>call center</w:t>
      </w:r>
      <w:r w:rsidR="00581240" w:rsidRPr="000B620F">
        <w:rPr>
          <w:rFonts w:ascii="Arial" w:hAnsi="Arial" w:cs="Arial"/>
          <w:sz w:val="24"/>
          <w:szCs w:val="24"/>
        </w:rPr>
        <w:t xml:space="preserve"> </w:t>
      </w:r>
      <w:r w:rsidR="00581240" w:rsidRPr="000B620F">
        <w:rPr>
          <w:rFonts w:ascii="Arial" w:hAnsi="Arial" w:cs="Arial"/>
          <w:sz w:val="24"/>
          <w:szCs w:val="24"/>
        </w:rPr>
        <w:lastRenderedPageBreak/>
        <w:t>semua sosial media aplikasi Si-LAWO</w:t>
      </w:r>
      <w:r w:rsidR="00581240">
        <w:rPr>
          <w:rFonts w:ascii="Arial" w:hAnsi="Arial" w:cs="Arial"/>
          <w:sz w:val="24"/>
          <w:szCs w:val="24"/>
        </w:rPr>
        <w:t xml:space="preserve">, </w:t>
      </w:r>
      <w:r w:rsidR="00581240" w:rsidRPr="000B620F">
        <w:rPr>
          <w:rFonts w:ascii="Arial" w:hAnsi="Arial" w:cs="Arial"/>
          <w:sz w:val="24"/>
          <w:szCs w:val="24"/>
        </w:rPr>
        <w:t>Registrasi menggunakan aplikasi Si-LAWO dapat dilakukan dengan cepat dan mudah</w:t>
      </w:r>
      <w:r w:rsidR="00581240">
        <w:rPr>
          <w:rFonts w:ascii="Arial" w:hAnsi="Arial" w:cs="Arial"/>
          <w:sz w:val="24"/>
          <w:szCs w:val="24"/>
        </w:rPr>
        <w:t>.</w:t>
      </w:r>
    </w:p>
    <w:p w14:paraId="47FCBD03" w14:textId="2D3EC2E3" w:rsidR="00313EB6" w:rsidRDefault="00581240" w:rsidP="00313EB6">
      <w:pPr>
        <w:ind w:firstLine="709"/>
        <w:rPr>
          <w:rFonts w:ascii="Arial" w:eastAsia="Times New Roman" w:hAnsi="Arial" w:cs="Arial"/>
          <w:color w:val="000000" w:themeColor="text1"/>
          <w:sz w:val="24"/>
          <w:szCs w:val="24"/>
        </w:rPr>
      </w:pPr>
      <w:r>
        <w:rPr>
          <w:rFonts w:ascii="Arial" w:eastAsia="Times New Roman" w:hAnsi="Arial" w:cs="Arial"/>
          <w:bCs/>
          <w:color w:val="000000" w:themeColor="text1"/>
          <w:sz w:val="24"/>
          <w:szCs w:val="24"/>
        </w:rPr>
        <w:t>Adapun tanggapan responden terhadap sub indikator</w:t>
      </w:r>
      <w:r>
        <w:rPr>
          <w:rFonts w:ascii="Arial" w:eastAsia="Times New Roman" w:hAnsi="Arial" w:cs="Arial"/>
          <w:color w:val="000000" w:themeColor="text1"/>
          <w:sz w:val="24"/>
          <w:szCs w:val="24"/>
        </w:rPr>
        <w:t xml:space="preserve"> </w:t>
      </w:r>
      <w:r w:rsidR="00313EB6" w:rsidRPr="000B620F">
        <w:rPr>
          <w:rFonts w:ascii="Arial" w:eastAsia="Times New Roman" w:hAnsi="Arial" w:cs="Arial"/>
          <w:color w:val="000000" w:themeColor="text1"/>
          <w:sz w:val="24"/>
          <w:szCs w:val="24"/>
        </w:rPr>
        <w:t>pertama yaitu</w:t>
      </w:r>
      <w:r w:rsidR="00313EB6" w:rsidRPr="000B620F">
        <w:rPr>
          <w:rFonts w:ascii="Arial" w:hAnsi="Arial" w:cs="Arial"/>
          <w:sz w:val="24"/>
          <w:szCs w:val="24"/>
        </w:rPr>
        <w:t xml:space="preserve"> aplikasi Si-LAWO yang stabil dimana pun dan kapan pun diakses oleh masyarakat </w:t>
      </w:r>
      <w:r w:rsidR="00313EB6" w:rsidRPr="000B620F">
        <w:rPr>
          <w:rFonts w:ascii="Arial" w:eastAsia="Times New Roman" w:hAnsi="Arial" w:cs="Arial"/>
          <w:color w:val="000000" w:themeColor="text1"/>
          <w:sz w:val="24"/>
          <w:szCs w:val="24"/>
        </w:rPr>
        <w:t xml:space="preserve">diperoleh skor 279, sub indikator kedua yaitu </w:t>
      </w:r>
      <w:r w:rsidR="00313EB6" w:rsidRPr="000B620F">
        <w:rPr>
          <w:rFonts w:ascii="Arial" w:hAnsi="Arial" w:cs="Arial"/>
          <w:sz w:val="24"/>
          <w:szCs w:val="24"/>
        </w:rPr>
        <w:t>Ketersedia informasi kontak call center semua sosial media aplikasi Si-LAWO</w:t>
      </w:r>
      <w:r w:rsidR="00313EB6" w:rsidRPr="000B620F">
        <w:rPr>
          <w:rFonts w:ascii="Arial" w:eastAsia="Times New Roman" w:hAnsi="Arial" w:cs="Arial"/>
          <w:color w:val="000000" w:themeColor="text1"/>
          <w:sz w:val="24"/>
          <w:szCs w:val="24"/>
        </w:rPr>
        <w:t xml:space="preserve"> diperoleh skor 451, sub indikator ketiga yaitu </w:t>
      </w:r>
      <w:r w:rsidR="00313EB6" w:rsidRPr="000B620F">
        <w:rPr>
          <w:rFonts w:ascii="Arial" w:hAnsi="Arial" w:cs="Arial"/>
          <w:sz w:val="24"/>
          <w:szCs w:val="24"/>
        </w:rPr>
        <w:t>Registrasi menggunakan aplikasi Si-LAWO dapat dilakukan dengan cepat dan mudah</w:t>
      </w:r>
      <w:r w:rsidR="00313EB6" w:rsidRPr="000B620F">
        <w:rPr>
          <w:rFonts w:ascii="Arial" w:eastAsia="Times New Roman" w:hAnsi="Arial" w:cs="Arial"/>
          <w:color w:val="000000" w:themeColor="text1"/>
          <w:sz w:val="24"/>
          <w:szCs w:val="24"/>
        </w:rPr>
        <w:t xml:space="preserve"> diperoleh skor 4</w:t>
      </w:r>
      <w:r w:rsidR="006D0BF5">
        <w:rPr>
          <w:rFonts w:ascii="Arial" w:eastAsia="Times New Roman" w:hAnsi="Arial" w:cs="Arial"/>
          <w:color w:val="000000" w:themeColor="text1"/>
          <w:sz w:val="24"/>
          <w:szCs w:val="24"/>
        </w:rPr>
        <w:t>48</w:t>
      </w:r>
      <w:r w:rsidR="00313EB6" w:rsidRPr="000B620F">
        <w:rPr>
          <w:rFonts w:ascii="Arial" w:eastAsia="Times New Roman" w:hAnsi="Arial" w:cs="Arial"/>
          <w:color w:val="000000" w:themeColor="text1"/>
          <w:sz w:val="24"/>
          <w:szCs w:val="24"/>
        </w:rPr>
        <w:t>.</w:t>
      </w:r>
    </w:p>
    <w:p w14:paraId="7FBBE001" w14:textId="31A6969C" w:rsidR="00581240" w:rsidRDefault="00581240" w:rsidP="00581240">
      <w:pPr>
        <w:ind w:firstLine="851"/>
        <w:rPr>
          <w:rFonts w:ascii="Arial" w:hAnsi="Arial" w:cs="Arial"/>
          <w:noProof/>
          <w:sz w:val="24"/>
          <w:szCs w:val="24"/>
        </w:rPr>
      </w:pPr>
      <w:r w:rsidRPr="000B620F">
        <w:rPr>
          <w:rFonts w:ascii="Arial" w:hAnsi="Arial" w:cs="Arial"/>
          <w:noProof/>
          <w:sz w:val="24"/>
          <w:szCs w:val="24"/>
        </w:rPr>
        <w:t>Ber</w:t>
      </w:r>
      <w:r>
        <w:rPr>
          <w:rFonts w:ascii="Arial" w:hAnsi="Arial" w:cs="Arial"/>
          <w:noProof/>
          <w:sz w:val="24"/>
          <w:szCs w:val="24"/>
        </w:rPr>
        <w:t xml:space="preserve">dasarkan penjelasan diatas, tanggapan masyarakat tentang </w:t>
      </w:r>
      <w:r>
        <w:rPr>
          <w:rFonts w:ascii="Arial" w:hAnsi="Arial" w:cs="Arial"/>
          <w:i/>
          <w:iCs/>
          <w:noProof/>
          <w:sz w:val="24"/>
          <w:szCs w:val="24"/>
        </w:rPr>
        <w:t xml:space="preserve">responsiveness </w:t>
      </w:r>
      <w:r>
        <w:rPr>
          <w:rFonts w:ascii="Arial" w:hAnsi="Arial" w:cs="Arial"/>
          <w:noProof/>
          <w:sz w:val="24"/>
          <w:szCs w:val="24"/>
        </w:rPr>
        <w:t xml:space="preserve">pada </w:t>
      </w:r>
      <w:r w:rsidRPr="000B620F">
        <w:rPr>
          <w:rFonts w:ascii="Arial" w:hAnsi="Arial" w:cs="Arial"/>
          <w:sz w:val="24"/>
          <w:szCs w:val="24"/>
        </w:rPr>
        <w:t>Dinas Kependudukan dan Pencatatan Sipil Kota Dumai</w:t>
      </w:r>
      <w:r>
        <w:rPr>
          <w:rFonts w:ascii="Arial" w:hAnsi="Arial" w:cs="Arial"/>
          <w:sz w:val="24"/>
          <w:szCs w:val="24"/>
        </w:rPr>
        <w:t xml:space="preserve"> terhadap 3 (tiga) sub indikator diperoleh total skor 1181 atau berada kategori cukup baik dapat dijelaskan pada kontinum berikut</w:t>
      </w:r>
      <w:r w:rsidRPr="000B620F">
        <w:rPr>
          <w:rFonts w:ascii="Arial" w:hAnsi="Arial" w:cs="Arial"/>
          <w:noProof/>
          <w:sz w:val="24"/>
          <w:szCs w:val="24"/>
        </w:rPr>
        <w:t>:</w:t>
      </w:r>
    </w:p>
    <w:p w14:paraId="5FEE3BE9" w14:textId="67638599" w:rsidR="00B422B8" w:rsidRPr="000B620F" w:rsidRDefault="00581240" w:rsidP="00B422B8">
      <w:pPr>
        <w:ind w:firstLine="851"/>
        <w:rPr>
          <w:rFonts w:ascii="Arial" w:hAnsi="Arial" w:cs="Arial"/>
          <w:noProof/>
          <w:sz w:val="24"/>
          <w:szCs w:val="24"/>
        </w:rPr>
      </w:pPr>
      <w:bookmarkStart w:id="80" w:name="_Hlk175139619"/>
      <w:bookmarkEnd w:id="78"/>
      <w:r w:rsidRPr="000B620F">
        <w:rPr>
          <w:rFonts w:ascii="Arial" w:hAnsi="Arial" w:cs="Arial"/>
          <w:noProof/>
          <w:sz w:val="24"/>
          <w:szCs w:val="24"/>
        </w:rPr>
        <mc:AlternateContent>
          <mc:Choice Requires="wps">
            <w:drawing>
              <wp:anchor distT="45720" distB="45720" distL="114300" distR="114300" simplePos="0" relativeHeight="251633664" behindDoc="0" locked="0" layoutInCell="1" allowOverlap="1" wp14:anchorId="4C5A6F77" wp14:editId="2E3A3A86">
                <wp:simplePos x="0" y="0"/>
                <wp:positionH relativeFrom="column">
                  <wp:posOffset>2585085</wp:posOffset>
                </wp:positionH>
                <wp:positionV relativeFrom="paragraph">
                  <wp:posOffset>75707</wp:posOffset>
                </wp:positionV>
                <wp:extent cx="712470" cy="403225"/>
                <wp:effectExtent l="0" t="0" r="11430" b="15875"/>
                <wp:wrapSquare wrapText="bothSides"/>
                <wp:docPr id="226"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403225"/>
                        </a:xfrm>
                        <a:prstGeom prst="rect">
                          <a:avLst/>
                        </a:prstGeom>
                        <a:solidFill>
                          <a:srgbClr val="FFFFFF"/>
                        </a:solidFill>
                        <a:ln w="19050">
                          <a:solidFill>
                            <a:srgbClr val="000000"/>
                          </a:solidFill>
                          <a:miter lim="800000"/>
                          <a:headEnd/>
                          <a:tailEnd/>
                        </a:ln>
                      </wps:spPr>
                      <wps:txbx>
                        <w:txbxContent>
                          <w:p w14:paraId="3FA1A5AE" w14:textId="122ABE8E" w:rsidR="00E56650" w:rsidRPr="008E6DA1" w:rsidRDefault="00E56650" w:rsidP="00B422B8">
                            <w:pPr>
                              <w:jc w:val="center"/>
                              <w:rPr>
                                <w:rFonts w:ascii="Arial" w:hAnsi="Arial" w:cs="Arial"/>
                                <w:b/>
                                <w:bCs/>
                                <w:sz w:val="24"/>
                                <w:szCs w:val="24"/>
                              </w:rPr>
                            </w:pPr>
                            <w:r w:rsidRPr="008E6DA1">
                              <w:rPr>
                                <w:rFonts w:ascii="Arial" w:hAnsi="Arial" w:cs="Arial"/>
                                <w:b/>
                                <w:bCs/>
                                <w:sz w:val="24"/>
                                <w:szCs w:val="24"/>
                              </w:rPr>
                              <w:t>1</w:t>
                            </w:r>
                            <w:r>
                              <w:rPr>
                                <w:rFonts w:ascii="Arial" w:hAnsi="Arial" w:cs="Arial"/>
                                <w:b/>
                                <w:bCs/>
                                <w:sz w:val="24"/>
                                <w:szCs w:val="24"/>
                              </w:rPr>
                              <w:t>181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A6F77" id="_x0000_s1037" type="#_x0000_t202" style="position:absolute;left:0;text-align:left;margin-left:203.55pt;margin-top:5.95pt;width:56.1pt;height:31.75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" strokeweight="1.5pt">
                <v:textbox>
                  <w:txbxContent>
                    <w:p w14:paraId="3FA1A5AE" w14:textId="122ABE8E" w:rsidR="00E56650" w:rsidRPr="008E6DA1" w:rsidRDefault="00E56650" w:rsidP="00B422B8">
                      <w:pPr>
                        <w:jc w:val="center"/>
                        <w:rPr>
                          <w:rFonts w:ascii="Arial" w:hAnsi="Arial" w:cs="Arial"/>
                          <w:b/>
                          <w:bCs/>
                          <w:sz w:val="24"/>
                          <w:szCs w:val="24"/>
                        </w:rPr>
                      </w:pPr>
                      <w:r w:rsidRPr="008E6DA1">
                        <w:rPr>
                          <w:rFonts w:ascii="Arial" w:hAnsi="Arial" w:cs="Arial"/>
                          <w:b/>
                          <w:bCs/>
                          <w:sz w:val="24"/>
                          <w:szCs w:val="24"/>
                        </w:rPr>
                        <w:t>1</w:t>
                      </w:r>
                      <w:r>
                        <w:rPr>
                          <w:rFonts w:ascii="Arial" w:hAnsi="Arial" w:cs="Arial"/>
                          <w:b/>
                          <w:bCs/>
                          <w:sz w:val="24"/>
                          <w:szCs w:val="24"/>
                        </w:rPr>
                        <w:t>181</w:t>
                      </w:r>
                    </w:p>
                  </w:txbxContent>
                </v:textbox>
                <w10:wrap type="square"/>
              </v:shape>
            </w:pict>
          </mc:Fallback>
        </mc:AlternateContent>
      </w:r>
    </w:p>
    <w:p w14:paraId="07120D3B" w14:textId="543A9B45" w:rsidR="00B422B8" w:rsidRPr="000B620F" w:rsidRDefault="00B422B8" w:rsidP="00B422B8">
      <w:pPr>
        <w:rPr>
          <w:rFonts w:ascii="Arial" w:hAnsi="Arial" w:cs="Arial"/>
          <w:bCs/>
          <w:iCs/>
          <w:sz w:val="24"/>
          <w:szCs w:val="24"/>
        </w:rPr>
      </w:pPr>
      <w:r w:rsidRPr="000B620F">
        <w:rPr>
          <w:rFonts w:ascii="Arial" w:hAnsi="Arial" w:cs="Arial"/>
          <w:noProof/>
          <w:sz w:val="24"/>
          <w:szCs w:val="24"/>
        </w:rPr>
        <mc:AlternateContent>
          <mc:Choice Requires="wps">
            <w:drawing>
              <wp:anchor distT="0" distB="0" distL="114300" distR="114300" simplePos="0" relativeHeight="251630592" behindDoc="0" locked="0" layoutInCell="1" allowOverlap="1" wp14:anchorId="0A62A6E1" wp14:editId="0AE3EB8B">
                <wp:simplePos x="0" y="0"/>
                <wp:positionH relativeFrom="column">
                  <wp:posOffset>2817131</wp:posOffset>
                </wp:positionH>
                <wp:positionV relativeFrom="paragraph">
                  <wp:posOffset>259463</wp:posOffset>
                </wp:positionV>
                <wp:extent cx="298545" cy="194947"/>
                <wp:effectExtent l="13652" t="24448" r="39053" b="20002"/>
                <wp:wrapNone/>
                <wp:docPr id="227" name="Panah: Kanan 227"/>
                <wp:cNvGraphicFramePr/>
                <a:graphic xmlns:a="http://schemas.openxmlformats.org/drawingml/2006/main">
                  <a:graphicData uri="http://schemas.microsoft.com/office/word/2010/wordprocessingShape">
                    <wps:wsp>
                      <wps:cNvSpPr/>
                      <wps:spPr>
                        <a:xfrm rot="16200000">
                          <a:off x="0" y="0"/>
                          <a:ext cx="298545" cy="194947"/>
                        </a:xfrm>
                        <a:prstGeom prst="rightArrow">
                          <a:avLst/>
                        </a:prstGeom>
                        <a:solidFill>
                          <a:sysClr val="windowText" lastClr="000000"/>
                        </a:solidFill>
                        <a:ln w="1905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0BF7D" id="Panah: Kanan 227" o:spid="_x0000_s1026" type="#_x0000_t13" style="position:absolute;margin-left:221.8pt;margin-top:20.45pt;width:23.5pt;height:15.35pt;rotation:-90;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" adj="14548" fillcolor="windowText" strokeweight="1.5pt"/>
            </w:pict>
          </mc:Fallback>
        </mc:AlternateContent>
      </w:r>
    </w:p>
    <w:p w14:paraId="5A9246FB" w14:textId="22037BF6" w:rsidR="00B422B8" w:rsidRPr="000B620F" w:rsidRDefault="00B422B8" w:rsidP="00B422B8">
      <w:pPr>
        <w:ind w:firstLine="851"/>
        <w:contextualSpacing/>
        <w:rPr>
          <w:rFonts w:ascii="Arial" w:hAnsi="Arial" w:cs="Arial"/>
          <w:b/>
          <w:sz w:val="24"/>
          <w:szCs w:val="24"/>
        </w:rPr>
      </w:pPr>
      <w:r w:rsidRPr="000B620F">
        <w:rPr>
          <w:rFonts w:ascii="Arial" w:hAnsi="Arial" w:cs="Arial"/>
          <w:noProof/>
          <w:sz w:val="24"/>
          <w:szCs w:val="24"/>
          <w:lang w:val="en-US"/>
        </w:rPr>
        <mc:AlternateContent>
          <mc:Choice Requires="wps">
            <w:drawing>
              <wp:anchor distT="0" distB="0" distL="114300" distR="114300" simplePos="0" relativeHeight="251663360" behindDoc="0" locked="0" layoutInCell="1" allowOverlap="1" wp14:anchorId="35E7585E" wp14:editId="64CFE433">
                <wp:simplePos x="0" y="0"/>
                <wp:positionH relativeFrom="column">
                  <wp:posOffset>4749800</wp:posOffset>
                </wp:positionH>
                <wp:positionV relativeFrom="paragraph">
                  <wp:posOffset>78105</wp:posOffset>
                </wp:positionV>
                <wp:extent cx="0" cy="177800"/>
                <wp:effectExtent l="17780" t="16510" r="10795" b="15240"/>
                <wp:wrapNone/>
                <wp:docPr id="22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B1E6C4" id="AutoShape 9" o:spid="_x0000_s1026" type="#_x0000_t32" style="position:absolute;margin-left:374pt;margin-top:6.15pt;width:0;height: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657216" behindDoc="0" locked="0" layoutInCell="1" allowOverlap="1" wp14:anchorId="38D294F0" wp14:editId="167254EB">
                <wp:simplePos x="0" y="0"/>
                <wp:positionH relativeFrom="column">
                  <wp:posOffset>3212465</wp:posOffset>
                </wp:positionH>
                <wp:positionV relativeFrom="paragraph">
                  <wp:posOffset>78105</wp:posOffset>
                </wp:positionV>
                <wp:extent cx="635" cy="177800"/>
                <wp:effectExtent l="13970" t="16510" r="13970" b="15240"/>
                <wp:wrapNone/>
                <wp:docPr id="23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7E297" id="AutoShape 8" o:spid="_x0000_s1026" type="#_x0000_t32" style="position:absolute;margin-left:252.95pt;margin-top:6.15pt;width:.05pt;height: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678720" behindDoc="0" locked="0" layoutInCell="1" allowOverlap="1" wp14:anchorId="3AE8A509" wp14:editId="3B306D6C">
                <wp:simplePos x="0" y="0"/>
                <wp:positionH relativeFrom="column">
                  <wp:posOffset>26035</wp:posOffset>
                </wp:positionH>
                <wp:positionV relativeFrom="paragraph">
                  <wp:posOffset>78105</wp:posOffset>
                </wp:positionV>
                <wp:extent cx="635" cy="177800"/>
                <wp:effectExtent l="18415" t="16510" r="9525" b="15240"/>
                <wp:wrapNone/>
                <wp:docPr id="23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2A25F" id="AutoShape 13" o:spid="_x0000_s1026" type="#_x0000_t32" style="position:absolute;margin-left:2.05pt;margin-top:6.15pt;width:.05pt;height:1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652096" behindDoc="0" locked="0" layoutInCell="1" allowOverlap="1" wp14:anchorId="27408F14" wp14:editId="4BE2AEF6">
                <wp:simplePos x="0" y="0"/>
                <wp:positionH relativeFrom="column">
                  <wp:posOffset>1531620</wp:posOffset>
                </wp:positionH>
                <wp:positionV relativeFrom="paragraph">
                  <wp:posOffset>78105</wp:posOffset>
                </wp:positionV>
                <wp:extent cx="635" cy="177800"/>
                <wp:effectExtent l="9525" t="16510" r="18415" b="15240"/>
                <wp:wrapNone/>
                <wp:docPr id="23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021338" id="AutoShape 7" o:spid="_x0000_s1026" type="#_x0000_t32" style="position:absolute;margin-left:120.6pt;margin-top:6.15pt;width:.05pt;height: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635712" behindDoc="0" locked="0" layoutInCell="1" allowOverlap="1" wp14:anchorId="73BC96F7" wp14:editId="525EEE54">
                <wp:simplePos x="0" y="0"/>
                <wp:positionH relativeFrom="column">
                  <wp:posOffset>26670</wp:posOffset>
                </wp:positionH>
                <wp:positionV relativeFrom="paragraph">
                  <wp:posOffset>160655</wp:posOffset>
                </wp:positionV>
                <wp:extent cx="4743450" cy="0"/>
                <wp:effectExtent l="9525" t="13335" r="9525" b="15240"/>
                <wp:wrapNone/>
                <wp:docPr id="23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34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80C55D" id="AutoShape 6" o:spid="_x0000_s1026" type="#_x0000_t32" style="position:absolute;margin-left:2.1pt;margin-top:12.65pt;width:373.5pt;height:0;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" strokeweight="1.5pt"/>
            </w:pict>
          </mc:Fallback>
        </mc:AlternateContent>
      </w:r>
    </w:p>
    <w:p w14:paraId="38B9EE04" w14:textId="38B3A9E8" w:rsidR="00B422B8" w:rsidRPr="000B620F" w:rsidRDefault="00B422B8" w:rsidP="00B422B8">
      <w:pPr>
        <w:spacing w:line="240" w:lineRule="auto"/>
        <w:ind w:left="709" w:hanging="851"/>
        <w:rPr>
          <w:rFonts w:ascii="Arial" w:hAnsi="Arial" w:cs="Arial"/>
          <w:bCs/>
          <w:sz w:val="24"/>
          <w:szCs w:val="24"/>
        </w:rPr>
      </w:pPr>
      <w:r w:rsidRPr="000B620F">
        <w:rPr>
          <w:rFonts w:ascii="Arial" w:hAnsi="Arial" w:cs="Arial"/>
          <w:bCs/>
          <w:noProof/>
          <w:sz w:val="24"/>
          <w:szCs w:val="24"/>
          <w:lang w:val="en-US"/>
        </w:rPr>
        <mc:AlternateContent>
          <mc:Choice Requires="wps">
            <w:drawing>
              <wp:anchor distT="0" distB="0" distL="114300" distR="114300" simplePos="0" relativeHeight="251673600" behindDoc="0" locked="0" layoutInCell="1" allowOverlap="1" wp14:anchorId="69A6A1B6" wp14:editId="1EE9F9FD">
                <wp:simplePos x="0" y="0"/>
                <wp:positionH relativeFrom="column">
                  <wp:posOffset>1874520</wp:posOffset>
                </wp:positionH>
                <wp:positionV relativeFrom="paragraph">
                  <wp:posOffset>57785</wp:posOffset>
                </wp:positionV>
                <wp:extent cx="1057275" cy="0"/>
                <wp:effectExtent l="19050" t="58420" r="19050" b="55880"/>
                <wp:wrapNone/>
                <wp:docPr id="24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D4D462" id="AutoShape 11" o:spid="_x0000_s1026" type="#_x0000_t32" style="position:absolute;margin-left:147.6pt;margin-top:4.55pt;width:83.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">
                <v:stroke startarrow="block" endarrow="block"/>
              </v:shape>
            </w:pict>
          </mc:Fallback>
        </mc:AlternateContent>
      </w:r>
      <w:r w:rsidRPr="000B620F">
        <w:rPr>
          <w:rFonts w:ascii="Arial" w:hAnsi="Arial" w:cs="Arial"/>
          <w:bCs/>
          <w:noProof/>
          <w:sz w:val="24"/>
          <w:szCs w:val="24"/>
          <w:lang w:val="en-US"/>
        </w:rPr>
        <mc:AlternateContent>
          <mc:Choice Requires="wps">
            <w:drawing>
              <wp:anchor distT="0" distB="0" distL="114300" distR="114300" simplePos="0" relativeHeight="251675648" behindDoc="0" locked="0" layoutInCell="1" allowOverlap="1" wp14:anchorId="081B31A2" wp14:editId="112820DA">
                <wp:simplePos x="0" y="0"/>
                <wp:positionH relativeFrom="column">
                  <wp:posOffset>3455670</wp:posOffset>
                </wp:positionH>
                <wp:positionV relativeFrom="paragraph">
                  <wp:posOffset>57785</wp:posOffset>
                </wp:positionV>
                <wp:extent cx="1057275" cy="0"/>
                <wp:effectExtent l="19050" t="58420" r="19050" b="55880"/>
                <wp:wrapNone/>
                <wp:docPr id="24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A0E454" id="AutoShape 12" o:spid="_x0000_s1026" type="#_x0000_t32" style="position:absolute;margin-left:272.1pt;margin-top:4.55pt;width:83.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">
                <v:stroke startarrow="block" endarrow="block"/>
              </v:shape>
            </w:pict>
          </mc:Fallback>
        </mc:AlternateContent>
      </w:r>
      <w:r w:rsidRPr="000B620F">
        <w:rPr>
          <w:rFonts w:ascii="Arial" w:hAnsi="Arial" w:cs="Arial"/>
          <w:bCs/>
          <w:noProof/>
          <w:sz w:val="24"/>
          <w:szCs w:val="24"/>
          <w:lang w:val="en-US"/>
        </w:rPr>
        <mc:AlternateContent>
          <mc:Choice Requires="wps">
            <w:drawing>
              <wp:anchor distT="0" distB="0" distL="114300" distR="114300" simplePos="0" relativeHeight="251669504" behindDoc="0" locked="0" layoutInCell="1" allowOverlap="1" wp14:anchorId="73759B55" wp14:editId="4B80F8AD">
                <wp:simplePos x="0" y="0"/>
                <wp:positionH relativeFrom="column">
                  <wp:posOffset>217170</wp:posOffset>
                </wp:positionH>
                <wp:positionV relativeFrom="paragraph">
                  <wp:posOffset>57785</wp:posOffset>
                </wp:positionV>
                <wp:extent cx="1057275" cy="0"/>
                <wp:effectExtent l="19050" t="58420" r="19050" b="55880"/>
                <wp:wrapNone/>
                <wp:docPr id="24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C7BE1" id="AutoShape 10" o:spid="_x0000_s1026" type="#_x0000_t32" style="position:absolute;margin-left:17.1pt;margin-top:4.55pt;width:83.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">
                <v:stroke startarrow="block" endarrow="block"/>
              </v:shape>
            </w:pict>
          </mc:Fallback>
        </mc:AlternateContent>
      </w:r>
      <w:r w:rsidRPr="000B620F">
        <w:rPr>
          <w:rFonts w:ascii="Arial" w:hAnsi="Arial" w:cs="Arial"/>
          <w:bCs/>
          <w:sz w:val="24"/>
          <w:szCs w:val="24"/>
        </w:rPr>
        <w:t xml:space="preserve">510  </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850</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 xml:space="preserve">       1.190</w:t>
      </w:r>
      <w:r w:rsidRPr="000B620F">
        <w:rPr>
          <w:rFonts w:ascii="Arial" w:hAnsi="Arial" w:cs="Arial"/>
          <w:bCs/>
          <w:sz w:val="24"/>
          <w:szCs w:val="24"/>
        </w:rPr>
        <w:tab/>
      </w:r>
      <w:r w:rsidRPr="000B620F">
        <w:rPr>
          <w:rFonts w:ascii="Arial" w:hAnsi="Arial" w:cs="Arial"/>
          <w:bCs/>
          <w:sz w:val="24"/>
          <w:szCs w:val="24"/>
        </w:rPr>
        <w:tab/>
        <w:t xml:space="preserve">            1.530</w:t>
      </w:r>
    </w:p>
    <w:p w14:paraId="1843FFDA" w14:textId="025232A2" w:rsidR="00B422B8" w:rsidRPr="005D2A72" w:rsidRDefault="00B422B8" w:rsidP="00040AF9">
      <w:pPr>
        <w:tabs>
          <w:tab w:val="left" w:pos="851"/>
        </w:tabs>
        <w:spacing w:line="240" w:lineRule="auto"/>
        <w:contextualSpacing/>
        <w:rPr>
          <w:rFonts w:ascii="Arial" w:hAnsi="Arial" w:cs="Arial"/>
          <w:bCs/>
          <w:sz w:val="24"/>
          <w:szCs w:val="24"/>
        </w:rPr>
      </w:pPr>
      <w:r w:rsidRPr="000B620F">
        <w:rPr>
          <w:rFonts w:ascii="Arial" w:hAnsi="Arial" w:cs="Arial"/>
          <w:bCs/>
          <w:sz w:val="24"/>
          <w:szCs w:val="24"/>
        </w:rPr>
        <w:tab/>
        <w:t xml:space="preserve">  TB</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 xml:space="preserve"> CB</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 xml:space="preserve">        B</w:t>
      </w:r>
      <w:r w:rsidRPr="000B620F">
        <w:rPr>
          <w:rFonts w:ascii="Arial" w:hAnsi="Arial" w:cs="Arial"/>
          <w:bCs/>
          <w:sz w:val="24"/>
          <w:szCs w:val="24"/>
        </w:rPr>
        <w:tab/>
      </w:r>
    </w:p>
    <w:p w14:paraId="13BB5F09" w14:textId="50D1DC59" w:rsidR="00040AF9" w:rsidRPr="000B620F" w:rsidRDefault="00040AF9" w:rsidP="00040AF9">
      <w:pPr>
        <w:tabs>
          <w:tab w:val="left" w:pos="851"/>
        </w:tabs>
        <w:spacing w:line="240" w:lineRule="auto"/>
        <w:contextualSpacing/>
        <w:rPr>
          <w:rFonts w:ascii="Arial" w:hAnsi="Arial" w:cs="Arial"/>
          <w:b/>
          <w:sz w:val="24"/>
          <w:szCs w:val="24"/>
        </w:rPr>
      </w:pPr>
    </w:p>
    <w:p w14:paraId="75F22A3D" w14:textId="06CA9A16" w:rsidR="00581240" w:rsidRDefault="00581240" w:rsidP="00040AF9">
      <w:pPr>
        <w:tabs>
          <w:tab w:val="left" w:pos="851"/>
        </w:tabs>
        <w:ind w:firstLine="851"/>
        <w:rPr>
          <w:rFonts w:ascii="Arial" w:hAnsi="Arial" w:cs="Arial"/>
          <w:sz w:val="24"/>
          <w:szCs w:val="24"/>
        </w:rPr>
      </w:pPr>
      <w:bookmarkStart w:id="81" w:name="_Hlk175524506"/>
      <w:r w:rsidRPr="000B620F">
        <w:rPr>
          <w:rFonts w:ascii="Arial" w:hAnsi="Arial" w:cs="Arial"/>
          <w:noProof/>
          <w:sz w:val="24"/>
          <w:szCs w:val="24"/>
        </w:rPr>
        <w:t>Berdasarkan garis kontinum diatas</w:t>
      </w:r>
      <w:r>
        <w:rPr>
          <w:rFonts w:ascii="Arial" w:hAnsi="Arial" w:cs="Arial"/>
          <w:noProof/>
          <w:sz w:val="24"/>
          <w:szCs w:val="24"/>
        </w:rPr>
        <w:t xml:space="preserve">, bahwa tanggapan masyarakat terhadap </w:t>
      </w:r>
      <w:r>
        <w:rPr>
          <w:rFonts w:ascii="Arial" w:hAnsi="Arial" w:cs="Arial"/>
          <w:i/>
          <w:iCs/>
          <w:noProof/>
          <w:sz w:val="24"/>
          <w:szCs w:val="24"/>
        </w:rPr>
        <w:t>res</w:t>
      </w:r>
      <w:r w:rsidR="00DE13A2">
        <w:rPr>
          <w:rFonts w:ascii="Arial" w:hAnsi="Arial" w:cs="Arial"/>
          <w:i/>
          <w:iCs/>
          <w:noProof/>
          <w:sz w:val="24"/>
          <w:szCs w:val="24"/>
        </w:rPr>
        <w:t>ponsiveness</w:t>
      </w:r>
      <w:r w:rsidRPr="003F464F">
        <w:rPr>
          <w:rFonts w:ascii="Arial" w:hAnsi="Arial" w:cs="Arial"/>
          <w:noProof/>
          <w:sz w:val="24"/>
          <w:szCs w:val="24"/>
        </w:rPr>
        <w:t xml:space="preserve"> </w:t>
      </w:r>
      <w:r>
        <w:rPr>
          <w:rFonts w:ascii="Arial" w:hAnsi="Arial" w:cs="Arial"/>
          <w:noProof/>
          <w:sz w:val="24"/>
          <w:szCs w:val="24"/>
        </w:rPr>
        <w:t xml:space="preserve">pada </w:t>
      </w:r>
      <w:r w:rsidRPr="000B620F">
        <w:rPr>
          <w:rFonts w:ascii="Arial" w:hAnsi="Arial" w:cs="Arial"/>
          <w:sz w:val="24"/>
          <w:szCs w:val="24"/>
        </w:rPr>
        <w:t>Dinas Kependudukan dan Pencatatan Sipil Kota Dumai</w:t>
      </w:r>
      <w:r>
        <w:rPr>
          <w:rFonts w:ascii="Arial" w:hAnsi="Arial" w:cs="Arial"/>
          <w:sz w:val="24"/>
          <w:szCs w:val="24"/>
        </w:rPr>
        <w:t xml:space="preserve"> berada pada kategori baik dengan skor 11</w:t>
      </w:r>
      <w:r w:rsidR="00DE13A2">
        <w:rPr>
          <w:rFonts w:ascii="Arial" w:hAnsi="Arial" w:cs="Arial"/>
          <w:sz w:val="24"/>
          <w:szCs w:val="24"/>
        </w:rPr>
        <w:t>81</w:t>
      </w:r>
      <w:r>
        <w:rPr>
          <w:rFonts w:ascii="Arial" w:hAnsi="Arial" w:cs="Arial"/>
          <w:sz w:val="24"/>
          <w:szCs w:val="24"/>
        </w:rPr>
        <w:t xml:space="preserve"> yang berada pada skala rentang diantara </w:t>
      </w:r>
      <w:r w:rsidR="00DE13A2">
        <w:rPr>
          <w:rFonts w:ascii="Arial" w:hAnsi="Arial" w:cs="Arial"/>
          <w:sz w:val="24"/>
          <w:szCs w:val="24"/>
        </w:rPr>
        <w:t>85</w:t>
      </w:r>
      <w:r w:rsidR="006D0BF5">
        <w:rPr>
          <w:rFonts w:ascii="Arial" w:hAnsi="Arial" w:cs="Arial"/>
          <w:sz w:val="24"/>
          <w:szCs w:val="24"/>
        </w:rPr>
        <w:t>1</w:t>
      </w:r>
      <w:r>
        <w:rPr>
          <w:rFonts w:ascii="Arial" w:hAnsi="Arial" w:cs="Arial"/>
          <w:sz w:val="24"/>
          <w:szCs w:val="24"/>
        </w:rPr>
        <w:t>-</w:t>
      </w:r>
      <w:r w:rsidR="00DE13A2">
        <w:rPr>
          <w:rFonts w:ascii="Arial" w:hAnsi="Arial" w:cs="Arial"/>
          <w:sz w:val="24"/>
          <w:szCs w:val="24"/>
        </w:rPr>
        <w:t>1190</w:t>
      </w:r>
      <w:r>
        <w:rPr>
          <w:rFonts w:ascii="Arial" w:hAnsi="Arial" w:cs="Arial"/>
          <w:sz w:val="24"/>
          <w:szCs w:val="24"/>
        </w:rPr>
        <w:t xml:space="preserve"> dengan hasil </w:t>
      </w:r>
      <w:r w:rsidR="00DE13A2">
        <w:rPr>
          <w:rFonts w:ascii="Arial" w:hAnsi="Arial" w:cs="Arial"/>
          <w:sz w:val="24"/>
          <w:szCs w:val="24"/>
        </w:rPr>
        <w:t xml:space="preserve">cukup </w:t>
      </w:r>
      <w:r>
        <w:rPr>
          <w:rFonts w:ascii="Arial" w:hAnsi="Arial" w:cs="Arial"/>
          <w:sz w:val="24"/>
          <w:szCs w:val="24"/>
        </w:rPr>
        <w:t>baik</w:t>
      </w:r>
    </w:p>
    <w:p w14:paraId="733F58F9" w14:textId="0642C77E" w:rsidR="006B00AD" w:rsidRDefault="006B00AD" w:rsidP="00040AF9">
      <w:pPr>
        <w:tabs>
          <w:tab w:val="left" w:pos="851"/>
        </w:tabs>
        <w:ind w:firstLine="851"/>
        <w:rPr>
          <w:rFonts w:ascii="Arial" w:hAnsi="Arial" w:cs="Arial"/>
          <w:sz w:val="24"/>
          <w:szCs w:val="24"/>
        </w:rPr>
      </w:pPr>
    </w:p>
    <w:p w14:paraId="4AEBE6D8" w14:textId="77777777" w:rsidR="006B00AD" w:rsidRDefault="006B00AD" w:rsidP="00040AF9">
      <w:pPr>
        <w:tabs>
          <w:tab w:val="left" w:pos="851"/>
        </w:tabs>
        <w:ind w:firstLine="851"/>
        <w:rPr>
          <w:rFonts w:ascii="Arial" w:hAnsi="Arial" w:cs="Arial"/>
          <w:noProof/>
          <w:sz w:val="24"/>
          <w:szCs w:val="24"/>
        </w:rPr>
      </w:pPr>
    </w:p>
    <w:bookmarkEnd w:id="80"/>
    <w:bookmarkEnd w:id="81"/>
    <w:p w14:paraId="402F3644" w14:textId="77777777" w:rsidR="00AA7FDD" w:rsidRPr="000B620F" w:rsidRDefault="00AA7FDD" w:rsidP="005D79BB">
      <w:pPr>
        <w:pStyle w:val="DaftarParagraf"/>
        <w:numPr>
          <w:ilvl w:val="0"/>
          <w:numId w:val="60"/>
        </w:numPr>
        <w:tabs>
          <w:tab w:val="left" w:pos="851"/>
        </w:tabs>
        <w:ind w:left="851" w:hanging="491"/>
        <w:rPr>
          <w:rFonts w:ascii="Arial" w:hAnsi="Arial" w:cs="Arial"/>
          <w:i/>
          <w:iCs/>
          <w:sz w:val="24"/>
          <w:szCs w:val="24"/>
        </w:rPr>
      </w:pPr>
      <w:r w:rsidRPr="000B620F">
        <w:rPr>
          <w:rFonts w:ascii="Arial" w:hAnsi="Arial" w:cs="Arial"/>
          <w:i/>
          <w:iCs/>
          <w:sz w:val="24"/>
          <w:szCs w:val="24"/>
        </w:rPr>
        <w:lastRenderedPageBreak/>
        <w:t>Performance</w:t>
      </w:r>
    </w:p>
    <w:p w14:paraId="19B82987" w14:textId="77777777" w:rsidR="00FB0477" w:rsidRPr="000B620F" w:rsidRDefault="00DD17A7" w:rsidP="00FB0477">
      <w:pPr>
        <w:tabs>
          <w:tab w:val="left" w:pos="851"/>
        </w:tabs>
        <w:rPr>
          <w:rFonts w:ascii="Arial" w:eastAsia="Times New Roman" w:hAnsi="Arial" w:cs="Arial"/>
          <w:bCs/>
          <w:color w:val="000000" w:themeColor="text1"/>
          <w:sz w:val="24"/>
          <w:szCs w:val="24"/>
        </w:rPr>
      </w:pPr>
      <w:r w:rsidRPr="000B620F">
        <w:rPr>
          <w:rFonts w:ascii="Arial" w:hAnsi="Arial" w:cs="Arial"/>
          <w:sz w:val="24"/>
          <w:szCs w:val="24"/>
        </w:rPr>
        <w:t xml:space="preserve"> </w:t>
      </w:r>
      <w:r w:rsidRPr="000B620F">
        <w:rPr>
          <w:rFonts w:ascii="Arial" w:hAnsi="Arial" w:cs="Arial"/>
          <w:sz w:val="24"/>
          <w:szCs w:val="24"/>
        </w:rPr>
        <w:tab/>
      </w:r>
      <w:r w:rsidRPr="000B620F">
        <w:rPr>
          <w:rFonts w:ascii="Arial" w:hAnsi="Arial" w:cs="Arial"/>
          <w:i/>
          <w:iCs/>
          <w:sz w:val="24"/>
          <w:szCs w:val="24"/>
        </w:rPr>
        <w:t>Perfomance</w:t>
      </w:r>
      <w:r w:rsidRPr="000B620F">
        <w:rPr>
          <w:rFonts w:ascii="Arial" w:hAnsi="Arial" w:cs="Arial"/>
          <w:sz w:val="24"/>
          <w:szCs w:val="24"/>
        </w:rPr>
        <w:t xml:space="preserve"> dalam penelitian ini adalah bentuk tampilan kinerja aplikasi Si-LAWO </w:t>
      </w:r>
      <w:r w:rsidRPr="000B620F">
        <w:rPr>
          <w:rFonts w:ascii="Arial" w:hAnsi="Arial" w:cs="Arial"/>
          <w:bCs/>
          <w:sz w:val="24"/>
          <w:szCs w:val="24"/>
        </w:rPr>
        <w:t>Pada Dinas Kependudukan dan Pencatatan Sipil Kota Dumai</w:t>
      </w:r>
      <w:r w:rsidRPr="000B620F">
        <w:rPr>
          <w:rFonts w:ascii="Arial" w:eastAsia="Times New Roman" w:hAnsi="Arial" w:cs="Arial"/>
          <w:bCs/>
          <w:color w:val="000000" w:themeColor="text1"/>
          <w:sz w:val="24"/>
          <w:szCs w:val="24"/>
        </w:rPr>
        <w:t xml:space="preserve"> </w:t>
      </w:r>
      <w:r w:rsidRPr="000B620F">
        <w:rPr>
          <w:rFonts w:ascii="Arial" w:hAnsi="Arial" w:cs="Arial"/>
          <w:sz w:val="24"/>
          <w:szCs w:val="24"/>
        </w:rPr>
        <w:t>kepada masyarakat. Adanya kecepatan</w:t>
      </w:r>
      <w:r w:rsidR="00FB0477" w:rsidRPr="000B620F">
        <w:rPr>
          <w:rFonts w:ascii="Arial" w:hAnsi="Arial" w:cs="Arial"/>
          <w:sz w:val="24"/>
          <w:szCs w:val="24"/>
        </w:rPr>
        <w:t xml:space="preserve"> akses</w:t>
      </w:r>
      <w:r w:rsidRPr="000B620F">
        <w:rPr>
          <w:rFonts w:ascii="Arial" w:hAnsi="Arial" w:cs="Arial"/>
          <w:sz w:val="24"/>
          <w:szCs w:val="24"/>
        </w:rPr>
        <w:t xml:space="preserve">, penambahan, dan pengembangan update fitur versi terbaru aplikasi Si-LAWO </w:t>
      </w:r>
      <w:r w:rsidRPr="000B620F">
        <w:rPr>
          <w:rFonts w:ascii="Arial" w:hAnsi="Arial" w:cs="Arial"/>
          <w:bCs/>
          <w:sz w:val="24"/>
          <w:szCs w:val="24"/>
        </w:rPr>
        <w:t>Pada Dinas Kependudukan dan Pencatatan Sipil Kota Dumai.</w:t>
      </w:r>
    </w:p>
    <w:p w14:paraId="5A917393" w14:textId="491DE5A7" w:rsidR="0017605B" w:rsidRPr="000B620F" w:rsidRDefault="00FB0477" w:rsidP="00FB0477">
      <w:pPr>
        <w:tabs>
          <w:tab w:val="left" w:pos="851"/>
        </w:tabs>
        <w:rPr>
          <w:rFonts w:ascii="Arial" w:eastAsia="Times New Roman" w:hAnsi="Arial" w:cs="Arial"/>
          <w:bCs/>
          <w:color w:val="000000" w:themeColor="text1"/>
          <w:sz w:val="24"/>
          <w:szCs w:val="24"/>
        </w:rPr>
      </w:pPr>
      <w:r w:rsidRPr="000B620F">
        <w:rPr>
          <w:rFonts w:ascii="Arial" w:eastAsia="Times New Roman" w:hAnsi="Arial" w:cs="Arial"/>
          <w:bCs/>
          <w:color w:val="000000" w:themeColor="text1"/>
          <w:sz w:val="24"/>
          <w:szCs w:val="24"/>
        </w:rPr>
        <w:tab/>
      </w:r>
      <w:r w:rsidR="00DD17A7" w:rsidRPr="000B620F">
        <w:rPr>
          <w:rFonts w:ascii="Arial" w:hAnsi="Arial" w:cs="Arial"/>
          <w:sz w:val="24"/>
          <w:szCs w:val="24"/>
        </w:rPr>
        <w:t xml:space="preserve">Untuk melihat dimensi </w:t>
      </w:r>
      <w:r w:rsidR="00DD17A7" w:rsidRPr="006B00AD">
        <w:rPr>
          <w:rFonts w:ascii="Arial" w:hAnsi="Arial" w:cs="Arial"/>
          <w:i/>
          <w:iCs/>
          <w:sz w:val="24"/>
          <w:szCs w:val="24"/>
        </w:rPr>
        <w:t>perfomance</w:t>
      </w:r>
      <w:r w:rsidR="00DD17A7" w:rsidRPr="000B620F">
        <w:rPr>
          <w:rFonts w:ascii="Arial" w:hAnsi="Arial" w:cs="Arial"/>
          <w:sz w:val="24"/>
          <w:szCs w:val="24"/>
        </w:rPr>
        <w:t xml:space="preserve"> dalam penelitiaan ini dapat dilihat dari 3 (tiga) sub indikator sebagai berikut:</w:t>
      </w:r>
    </w:p>
    <w:p w14:paraId="58525224" w14:textId="0D0DBF6C" w:rsidR="0017605B" w:rsidRPr="000B620F" w:rsidRDefault="00FB0477" w:rsidP="005D79BB">
      <w:pPr>
        <w:pStyle w:val="DaftarParagraf"/>
        <w:numPr>
          <w:ilvl w:val="0"/>
          <w:numId w:val="64"/>
        </w:numPr>
        <w:ind w:left="851" w:hanging="491"/>
        <w:rPr>
          <w:rFonts w:ascii="Arial" w:hAnsi="Arial" w:cs="Arial"/>
          <w:sz w:val="28"/>
          <w:szCs w:val="28"/>
        </w:rPr>
      </w:pPr>
      <w:r w:rsidRPr="000B620F">
        <w:rPr>
          <w:rFonts w:ascii="Arial" w:hAnsi="Arial" w:cs="Arial"/>
          <w:sz w:val="24"/>
          <w:szCs w:val="24"/>
        </w:rPr>
        <w:t>Penambahan/ perubahan fitur aplikasi Si-LAWO memungkinkan untuk dilakukan secara cepat dan sewaktu-waktu sesuai dengan kebutuhan masyarakat</w:t>
      </w:r>
    </w:p>
    <w:p w14:paraId="4CA5A9B2" w14:textId="216A2B6C" w:rsidR="003010A8" w:rsidRPr="000B620F" w:rsidRDefault="00FB0477" w:rsidP="00FB0477">
      <w:pPr>
        <w:pStyle w:val="DaftarParagraf"/>
        <w:tabs>
          <w:tab w:val="left" w:pos="851"/>
        </w:tabs>
        <w:ind w:left="0"/>
        <w:rPr>
          <w:rFonts w:ascii="Arial" w:hAnsi="Arial" w:cs="Arial"/>
          <w:sz w:val="24"/>
          <w:szCs w:val="24"/>
        </w:rPr>
      </w:pPr>
      <w:r w:rsidRPr="000B620F">
        <w:rPr>
          <w:rFonts w:ascii="Arial" w:hAnsi="Arial" w:cs="Arial"/>
          <w:sz w:val="24"/>
          <w:szCs w:val="24"/>
        </w:rPr>
        <w:tab/>
        <w:t xml:space="preserve">Kemampuan untuk menambah atau mengubah fitur aplikasi Si-LAWO dengan cepat dan fleksibel sesuai kebutuhan masyarakat. Hal ini menunjukkan responsibilitas yang tinggi terhadap </w:t>
      </w:r>
      <w:r w:rsidRPr="006B00AD">
        <w:rPr>
          <w:rFonts w:ascii="Arial" w:hAnsi="Arial" w:cs="Arial"/>
          <w:i/>
          <w:iCs/>
          <w:sz w:val="24"/>
          <w:szCs w:val="24"/>
        </w:rPr>
        <w:t>feedback</w:t>
      </w:r>
      <w:r w:rsidRPr="000B620F">
        <w:rPr>
          <w:rFonts w:ascii="Arial" w:hAnsi="Arial" w:cs="Arial"/>
          <w:sz w:val="24"/>
          <w:szCs w:val="24"/>
        </w:rPr>
        <w:t xml:space="preserve"> pengguna dan adaptasi terhadap perubahan kebutuhan masyarakat. Dengan fleksibilitas ini, aplikasi Si-LAWO dapat terus berkembang dan meningkatkan kualitas layanannya sesuai dengan tuntutan dan kebutuhan pengguna. Pengembangan fitur aplikasi secara cepat dan sewaktu-waktu juga menunjukkan kesigapan tim pengembang apalikasi Si-LAWO dalam menghadapi tantangan teknologi dan masyarakat yang dinamis. Dengan kemampuan untuk merespons perubahan dengan cepat, aplikasi ini dapat tetap relevan dan kompetitif di tengah persaingan yang ketat dalam dunia teknologi informasi. Dengan demikian, pentingnya inovasi, responsibilitas, </w:t>
      </w:r>
      <w:r w:rsidRPr="000B620F">
        <w:rPr>
          <w:rFonts w:ascii="Arial" w:hAnsi="Arial" w:cs="Arial"/>
          <w:sz w:val="24"/>
          <w:szCs w:val="24"/>
        </w:rPr>
        <w:lastRenderedPageBreak/>
        <w:t>dan adaptasi terhadap kebutuhan pengguna dalam pengembangan aplikasi teknologi informasi seperti aplikasi Si-LAWO.</w:t>
      </w:r>
    </w:p>
    <w:p w14:paraId="18BB04AC" w14:textId="1E2D0E63" w:rsidR="00FB0477" w:rsidRPr="000B620F" w:rsidRDefault="00FB0477" w:rsidP="005D79BB">
      <w:pPr>
        <w:pStyle w:val="DaftarParagraf"/>
        <w:numPr>
          <w:ilvl w:val="0"/>
          <w:numId w:val="64"/>
        </w:numPr>
        <w:ind w:left="851" w:hanging="491"/>
        <w:rPr>
          <w:rFonts w:ascii="Arial" w:hAnsi="Arial" w:cs="Arial"/>
          <w:sz w:val="36"/>
          <w:szCs w:val="36"/>
        </w:rPr>
      </w:pPr>
      <w:r w:rsidRPr="000B620F">
        <w:rPr>
          <w:rFonts w:ascii="Arial" w:hAnsi="Arial" w:cs="Arial"/>
          <w:sz w:val="24"/>
          <w:szCs w:val="24"/>
        </w:rPr>
        <w:t>Pengembangan aplikasi Si-LAWO dapat dilakukan sesuai dengan perkembangan teknologi digital</w:t>
      </w:r>
    </w:p>
    <w:p w14:paraId="6B9DCA7E" w14:textId="0C34FBDC" w:rsidR="000237D9" w:rsidRPr="000B620F" w:rsidRDefault="000237D9" w:rsidP="000237D9">
      <w:pPr>
        <w:pStyle w:val="DaftarParagraf"/>
        <w:ind w:left="0" w:firstLine="851"/>
        <w:rPr>
          <w:rFonts w:ascii="Arial" w:hAnsi="Arial" w:cs="Arial"/>
          <w:sz w:val="24"/>
          <w:szCs w:val="24"/>
        </w:rPr>
      </w:pPr>
      <w:r w:rsidRPr="000B620F">
        <w:rPr>
          <w:rFonts w:ascii="Arial" w:hAnsi="Arial" w:cs="Arial"/>
          <w:sz w:val="24"/>
          <w:szCs w:val="24"/>
        </w:rPr>
        <w:t>Pengembangan aplikasi Si-LAWO dapat dilakukan sejalan dengan perkembangan teknologi digital yang terus berkembang pesat. Dengan perkembangan teknologi digital, aksesibilitas pengguna terhadap aplikasi Si-LAWO semakin mudah melalui berbagai perangkat, seperti ponsel cerdas, tablet, dan komputer, memungkinkan aplikasi Si-LAWO untuk dapat diakses dengan lebih luas oleh pengguna potensial. Perkembangan teknologi digital membuka peluang untuk mengimplementasikan fitur-fitur inovatif dalam aplikasi Si-LAWO dapat meningkatkan pengalaman pengguna. Dengan teknologi digital yang terus berkembang, pengembangan aplikasi Si-LAWO dapat disesuaikan dengan skala yang lebih besar, baik dari segi jumlah pengguna, volume data, maupun kompleksitas fungsionalitas aplikasi. Melalui teknologi digital, aplikasi Si-LAWO dapat mengimplementasikan solusi interaktif yang lebih personal dan terarah kepada setiap pengguna berdasarkan preferensi dan riwayat penggunaan, sehingga meningkatkan keterlibatan pengguna.</w:t>
      </w:r>
    </w:p>
    <w:p w14:paraId="439E8294" w14:textId="418DB253" w:rsidR="00FB0477" w:rsidRPr="000B620F" w:rsidRDefault="00FB0477" w:rsidP="005D79BB">
      <w:pPr>
        <w:pStyle w:val="DaftarParagraf"/>
        <w:numPr>
          <w:ilvl w:val="0"/>
          <w:numId w:val="64"/>
        </w:numPr>
        <w:ind w:left="851" w:hanging="491"/>
        <w:rPr>
          <w:rFonts w:ascii="Arial" w:hAnsi="Arial" w:cs="Arial"/>
          <w:sz w:val="36"/>
          <w:szCs w:val="36"/>
        </w:rPr>
      </w:pPr>
      <w:r w:rsidRPr="000B620F">
        <w:rPr>
          <w:rFonts w:ascii="Arial" w:hAnsi="Arial" w:cs="Arial"/>
          <w:sz w:val="24"/>
          <w:szCs w:val="24"/>
        </w:rPr>
        <w:t>Aplikasi Si-LAWO memiliki kecepatan yang baik ketika diakses oleh masyarakat</w:t>
      </w:r>
    </w:p>
    <w:p w14:paraId="1CD6B62A" w14:textId="5F28DF38" w:rsidR="0017605B" w:rsidRPr="005D2A72" w:rsidRDefault="008529FA" w:rsidP="005D2A72">
      <w:pPr>
        <w:tabs>
          <w:tab w:val="left" w:pos="851"/>
        </w:tabs>
        <w:rPr>
          <w:rFonts w:ascii="Arial" w:eastAsia="Times New Roman" w:hAnsi="Arial" w:cs="Arial"/>
          <w:bCs/>
          <w:color w:val="000000" w:themeColor="text1"/>
          <w:sz w:val="24"/>
          <w:szCs w:val="24"/>
        </w:rPr>
      </w:pPr>
      <w:r w:rsidRPr="000B620F">
        <w:rPr>
          <w:rFonts w:ascii="Arial" w:hAnsi="Arial" w:cs="Arial"/>
          <w:sz w:val="24"/>
          <w:szCs w:val="24"/>
        </w:rPr>
        <w:tab/>
      </w:r>
      <w:r w:rsidR="000237D9" w:rsidRPr="000B620F">
        <w:rPr>
          <w:rFonts w:ascii="Arial" w:hAnsi="Arial" w:cs="Arial"/>
          <w:sz w:val="24"/>
          <w:szCs w:val="24"/>
        </w:rPr>
        <w:t xml:space="preserve">Penting bagi Aplikasi Si-LAWO untuk memiliki kecepatan yang baik saat diakses oleh masyarakat. Kecepatan akses aplikasi memainkan </w:t>
      </w:r>
      <w:r w:rsidR="000237D9" w:rsidRPr="000B620F">
        <w:rPr>
          <w:rFonts w:ascii="Arial" w:hAnsi="Arial" w:cs="Arial"/>
          <w:sz w:val="24"/>
          <w:szCs w:val="24"/>
        </w:rPr>
        <w:lastRenderedPageBreak/>
        <w:t>peran penting dalam pengalaman pengguna yang memuaskan.</w:t>
      </w:r>
      <w:r w:rsidRPr="000B620F">
        <w:rPr>
          <w:rFonts w:ascii="Arial" w:hAnsi="Arial" w:cs="Arial"/>
          <w:sz w:val="24"/>
          <w:szCs w:val="24"/>
        </w:rPr>
        <w:t xml:space="preserve"> </w:t>
      </w:r>
      <w:r w:rsidR="000237D9" w:rsidRPr="000B620F">
        <w:rPr>
          <w:rFonts w:ascii="Arial" w:hAnsi="Arial" w:cs="Arial"/>
          <w:sz w:val="24"/>
          <w:szCs w:val="24"/>
        </w:rPr>
        <w:t xml:space="preserve">Kecepatan akses aplikasi </w:t>
      </w:r>
      <w:r w:rsidRPr="000B620F">
        <w:rPr>
          <w:rFonts w:ascii="Arial" w:hAnsi="Arial" w:cs="Arial"/>
          <w:sz w:val="24"/>
          <w:szCs w:val="24"/>
        </w:rPr>
        <w:t xml:space="preserve">Si-LAWO </w:t>
      </w:r>
      <w:r w:rsidR="000237D9" w:rsidRPr="000B620F">
        <w:rPr>
          <w:rFonts w:ascii="Arial" w:hAnsi="Arial" w:cs="Arial"/>
          <w:sz w:val="24"/>
          <w:szCs w:val="24"/>
        </w:rPr>
        <w:t>sangat berpengaruh pada keseluruhan pengalaman pengguna. Dengan akses yang cepat, pengguna akan merasa lebih nyaman dan senang menggunakan aplikasi Si-LAWO.</w:t>
      </w:r>
      <w:r w:rsidRPr="000B620F">
        <w:rPr>
          <w:rFonts w:ascii="Arial" w:hAnsi="Arial" w:cs="Arial"/>
          <w:sz w:val="24"/>
          <w:szCs w:val="24"/>
        </w:rPr>
        <w:t xml:space="preserve"> </w:t>
      </w:r>
      <w:r w:rsidR="000237D9" w:rsidRPr="000B620F">
        <w:rPr>
          <w:rFonts w:ascii="Arial" w:hAnsi="Arial" w:cs="Arial"/>
          <w:sz w:val="24"/>
          <w:szCs w:val="24"/>
        </w:rPr>
        <w:t>Aplikasi yang responsif dan cepat cenderung membuat pengguna lebih tertarik untuk terus menggunakan aplikasi tersebut. Kecepatan akses yang baik dapat meningkatkan retensi pengguna dan mengurangi tingkat keluhan atau pengguna yang meninggalkan aplikasi.</w:t>
      </w:r>
      <w:r w:rsidRPr="000B620F">
        <w:rPr>
          <w:rFonts w:ascii="Arial" w:hAnsi="Arial" w:cs="Arial"/>
          <w:sz w:val="24"/>
          <w:szCs w:val="24"/>
        </w:rPr>
        <w:t xml:space="preserve"> D</w:t>
      </w:r>
      <w:r w:rsidR="000237D9" w:rsidRPr="000B620F">
        <w:rPr>
          <w:rFonts w:ascii="Arial" w:hAnsi="Arial" w:cs="Arial"/>
          <w:sz w:val="24"/>
          <w:szCs w:val="24"/>
        </w:rPr>
        <w:t>engan kecepatan akses yang baik cenderung memberikan kesan profesional dan terpercaya. Hal ini dapat meningkatkan citra Aplikasi Si-LAWO di mata pengguna.</w:t>
      </w:r>
      <w:r w:rsidRPr="000B620F">
        <w:rPr>
          <w:rFonts w:ascii="Arial" w:hAnsi="Arial" w:cs="Arial"/>
          <w:sz w:val="24"/>
          <w:szCs w:val="24"/>
        </w:rPr>
        <w:t xml:space="preserve"> </w:t>
      </w:r>
      <w:r w:rsidR="000237D9" w:rsidRPr="000B620F">
        <w:rPr>
          <w:rFonts w:ascii="Arial" w:hAnsi="Arial" w:cs="Arial"/>
          <w:sz w:val="24"/>
          <w:szCs w:val="24"/>
        </w:rPr>
        <w:t>Kecepatan akses yang baik juga berdampak pada kinerja</w:t>
      </w:r>
      <w:r w:rsidRPr="000B620F">
        <w:rPr>
          <w:rFonts w:ascii="Arial" w:hAnsi="Arial" w:cs="Arial"/>
          <w:sz w:val="24"/>
          <w:szCs w:val="24"/>
        </w:rPr>
        <w:t xml:space="preserve"> pegawai </w:t>
      </w:r>
      <w:r w:rsidRPr="000B620F">
        <w:rPr>
          <w:rFonts w:ascii="Arial" w:hAnsi="Arial" w:cs="Arial"/>
          <w:bCs/>
          <w:sz w:val="24"/>
          <w:szCs w:val="24"/>
        </w:rPr>
        <w:t>Pada Dinas Kependudukan dan Pencatatan Sipil Kota Dumai</w:t>
      </w:r>
      <w:r w:rsidR="000237D9" w:rsidRPr="000B620F">
        <w:rPr>
          <w:rFonts w:ascii="Arial" w:hAnsi="Arial" w:cs="Arial"/>
          <w:sz w:val="24"/>
          <w:szCs w:val="24"/>
        </w:rPr>
        <w:t>. Dengan akses yang cepat, interaksi pengguna dapat dilakukan dengan lebih efisien, meningkatkan produktivitas dan efektivitas pengguna.</w:t>
      </w:r>
      <w:r w:rsidRPr="000B620F">
        <w:rPr>
          <w:rFonts w:ascii="Arial" w:eastAsia="Times New Roman" w:hAnsi="Arial" w:cs="Arial"/>
          <w:bCs/>
          <w:color w:val="000000" w:themeColor="text1"/>
          <w:sz w:val="24"/>
          <w:szCs w:val="24"/>
        </w:rPr>
        <w:t xml:space="preserve"> </w:t>
      </w:r>
      <w:r w:rsidR="000237D9" w:rsidRPr="000B620F">
        <w:rPr>
          <w:rFonts w:ascii="Arial" w:hAnsi="Arial" w:cs="Arial"/>
          <w:sz w:val="24"/>
          <w:szCs w:val="24"/>
        </w:rPr>
        <w:t xml:space="preserve">Aplikasi </w:t>
      </w:r>
      <w:r w:rsidRPr="000B620F">
        <w:rPr>
          <w:rFonts w:ascii="Arial" w:hAnsi="Arial" w:cs="Arial"/>
          <w:sz w:val="24"/>
          <w:szCs w:val="24"/>
        </w:rPr>
        <w:t xml:space="preserve">Si-LAWO </w:t>
      </w:r>
      <w:r w:rsidR="000237D9" w:rsidRPr="000B620F">
        <w:rPr>
          <w:rFonts w:ascii="Arial" w:hAnsi="Arial" w:cs="Arial"/>
          <w:sz w:val="24"/>
          <w:szCs w:val="24"/>
        </w:rPr>
        <w:t>dengan kecepatan yang baik cenderung mendapatkan peringkat lebih baik, meningkatkan visibilitas dan kemungkinan ditemukan oleh pengguna potensial.</w:t>
      </w:r>
      <w:r w:rsidR="005D2A72">
        <w:rPr>
          <w:rFonts w:ascii="Arial" w:eastAsia="Times New Roman" w:hAnsi="Arial" w:cs="Arial"/>
          <w:bCs/>
          <w:color w:val="000000" w:themeColor="text1"/>
          <w:sz w:val="24"/>
          <w:szCs w:val="24"/>
        </w:rPr>
        <w:t xml:space="preserve"> </w:t>
      </w:r>
      <w:r w:rsidR="000237D9" w:rsidRPr="000B620F">
        <w:rPr>
          <w:rFonts w:ascii="Arial" w:hAnsi="Arial" w:cs="Arial"/>
          <w:sz w:val="24"/>
          <w:szCs w:val="24"/>
        </w:rPr>
        <w:t>Dengan memastikan Aplikasi Si-LAWO memiliki kecepatan akses yang baik, hal ini tidak hanya meningkatkan pengalaman pengguna, tetapi juga mendukung kesuksesan aplikasi</w:t>
      </w:r>
      <w:r w:rsidRPr="000B620F">
        <w:rPr>
          <w:rFonts w:ascii="Arial" w:hAnsi="Arial" w:cs="Arial"/>
          <w:sz w:val="24"/>
          <w:szCs w:val="24"/>
        </w:rPr>
        <w:t xml:space="preserve"> Si-LAWO </w:t>
      </w:r>
      <w:r w:rsidR="000237D9" w:rsidRPr="000B620F">
        <w:rPr>
          <w:rFonts w:ascii="Arial" w:hAnsi="Arial" w:cs="Arial"/>
          <w:sz w:val="24"/>
          <w:szCs w:val="24"/>
        </w:rPr>
        <w:t>secara keseluruhan.</w:t>
      </w:r>
    </w:p>
    <w:p w14:paraId="3AA6AEDB" w14:textId="53B1F793" w:rsidR="00C20C5B" w:rsidRPr="000B620F" w:rsidRDefault="008529FA" w:rsidP="008529FA">
      <w:pPr>
        <w:tabs>
          <w:tab w:val="left" w:pos="0"/>
          <w:tab w:val="left" w:pos="993"/>
        </w:tabs>
        <w:ind w:firstLine="851"/>
        <w:contextualSpacing/>
        <w:rPr>
          <w:rFonts w:ascii="Arial" w:hAnsi="Arial" w:cs="Arial"/>
          <w:sz w:val="24"/>
          <w:szCs w:val="24"/>
        </w:rPr>
      </w:pPr>
      <w:r w:rsidRPr="000B620F">
        <w:rPr>
          <w:rFonts w:ascii="Arial" w:hAnsi="Arial" w:cs="Arial"/>
          <w:sz w:val="24"/>
          <w:szCs w:val="24"/>
        </w:rPr>
        <w:t>Selanjutnya untuk mengetahui hasil tanggapan masyarakat pada penelitian terhadap</w:t>
      </w:r>
      <w:r w:rsidRPr="000B620F">
        <w:rPr>
          <w:rFonts w:ascii="Arial" w:hAnsi="Arial" w:cs="Arial"/>
          <w:i/>
          <w:iCs/>
          <w:sz w:val="24"/>
          <w:szCs w:val="24"/>
        </w:rPr>
        <w:t xml:space="preserve"> </w:t>
      </w:r>
      <w:bookmarkStart w:id="82" w:name="_Hlk175138828"/>
      <w:r w:rsidRPr="000B620F">
        <w:rPr>
          <w:rFonts w:ascii="Arial" w:hAnsi="Arial" w:cs="Arial"/>
          <w:i/>
          <w:iCs/>
          <w:sz w:val="24"/>
          <w:szCs w:val="24"/>
        </w:rPr>
        <w:t xml:space="preserve">performance </w:t>
      </w:r>
      <w:bookmarkEnd w:id="82"/>
      <w:r w:rsidRPr="000B620F">
        <w:rPr>
          <w:rFonts w:ascii="Arial" w:hAnsi="Arial" w:cs="Arial"/>
          <w:sz w:val="24"/>
          <w:szCs w:val="24"/>
        </w:rPr>
        <w:t xml:space="preserve">sebagai salah satu indikator untuk mengukur Kualitas Pelayanan Berbasis </w:t>
      </w:r>
      <w:r w:rsidRPr="006B00AD">
        <w:rPr>
          <w:rFonts w:ascii="Arial" w:hAnsi="Arial" w:cs="Arial"/>
          <w:i/>
          <w:iCs/>
          <w:sz w:val="24"/>
          <w:szCs w:val="24"/>
        </w:rPr>
        <w:t>Online</w:t>
      </w:r>
      <w:r w:rsidRPr="000B620F">
        <w:rPr>
          <w:rFonts w:ascii="Arial" w:hAnsi="Arial" w:cs="Arial"/>
          <w:sz w:val="24"/>
          <w:szCs w:val="24"/>
        </w:rPr>
        <w:t xml:space="preserve"> Terhadap Kepuasan </w:t>
      </w:r>
      <w:r w:rsidRPr="000B620F">
        <w:rPr>
          <w:rFonts w:ascii="Arial" w:hAnsi="Arial" w:cs="Arial"/>
          <w:sz w:val="24"/>
          <w:szCs w:val="24"/>
        </w:rPr>
        <w:lastRenderedPageBreak/>
        <w:t>Masyarakat Pada Dinas Kependudukan dan Pencatatan Sipil Kota Dumai dapat dilihat pada tabel V.7 berikut ini:</w:t>
      </w:r>
    </w:p>
    <w:p w14:paraId="109F6E6F" w14:textId="1AA9C7CE" w:rsidR="008529FA" w:rsidRPr="000B620F" w:rsidRDefault="008529FA" w:rsidP="008529FA">
      <w:pPr>
        <w:spacing w:line="240" w:lineRule="auto"/>
        <w:jc w:val="center"/>
        <w:rPr>
          <w:rFonts w:ascii="Arial" w:hAnsi="Arial" w:cs="Arial"/>
          <w:sz w:val="24"/>
          <w:szCs w:val="24"/>
        </w:rPr>
      </w:pPr>
      <w:r w:rsidRPr="000B620F">
        <w:rPr>
          <w:rFonts w:ascii="Arial" w:eastAsia="Times New Roman" w:hAnsi="Arial" w:cs="Arial"/>
          <w:b/>
          <w:color w:val="000000" w:themeColor="text1"/>
          <w:sz w:val="24"/>
          <w:szCs w:val="24"/>
        </w:rPr>
        <w:t>Tabel V.7</w:t>
      </w:r>
    </w:p>
    <w:p w14:paraId="4F5C62CD" w14:textId="11BEF5B9" w:rsidR="008529FA" w:rsidRPr="000B620F" w:rsidRDefault="008529FA" w:rsidP="008529FA">
      <w:pPr>
        <w:spacing w:line="240" w:lineRule="auto"/>
        <w:jc w:val="center"/>
        <w:rPr>
          <w:rFonts w:ascii="Arial" w:hAnsi="Arial" w:cs="Arial"/>
          <w:b/>
          <w:bCs/>
          <w:sz w:val="24"/>
          <w:szCs w:val="24"/>
        </w:rPr>
      </w:pPr>
      <w:r w:rsidRPr="000B620F">
        <w:rPr>
          <w:rFonts w:ascii="Arial" w:eastAsia="Times New Roman" w:hAnsi="Arial" w:cs="Arial"/>
          <w:b/>
          <w:color w:val="000000" w:themeColor="text1"/>
          <w:sz w:val="24"/>
          <w:szCs w:val="24"/>
        </w:rPr>
        <w:t xml:space="preserve">Tanggapan Responden Terhadap </w:t>
      </w:r>
      <w:r w:rsidRPr="000B620F">
        <w:rPr>
          <w:rFonts w:ascii="Arial" w:hAnsi="Arial" w:cs="Arial"/>
          <w:b/>
          <w:bCs/>
          <w:sz w:val="24"/>
          <w:szCs w:val="24"/>
        </w:rPr>
        <w:t>performance</w:t>
      </w:r>
    </w:p>
    <w:p w14:paraId="26474171" w14:textId="01109007" w:rsidR="008529FA" w:rsidRDefault="008529FA" w:rsidP="008529FA">
      <w:pPr>
        <w:spacing w:line="240" w:lineRule="auto"/>
        <w:jc w:val="center"/>
        <w:rPr>
          <w:rFonts w:ascii="Arial" w:hAnsi="Arial" w:cs="Arial"/>
          <w:b/>
          <w:bCs/>
          <w:sz w:val="24"/>
          <w:szCs w:val="24"/>
        </w:rPr>
      </w:pPr>
      <w:r w:rsidRPr="000B620F">
        <w:rPr>
          <w:rFonts w:ascii="Arial" w:hAnsi="Arial" w:cs="Arial"/>
          <w:b/>
          <w:bCs/>
          <w:sz w:val="24"/>
          <w:szCs w:val="24"/>
        </w:rPr>
        <w:t>Pada Dinas Kependudukan dan Pencatatan Sipil Kota Dumai</w:t>
      </w:r>
    </w:p>
    <w:p w14:paraId="7371FC16" w14:textId="77777777" w:rsidR="006B00AD" w:rsidRPr="000B620F" w:rsidRDefault="006B00AD" w:rsidP="008529FA">
      <w:pPr>
        <w:spacing w:line="240" w:lineRule="auto"/>
        <w:jc w:val="center"/>
        <w:rPr>
          <w:rFonts w:ascii="Arial" w:eastAsia="Times New Roman" w:hAnsi="Arial" w:cs="Arial"/>
          <w:b/>
          <w:color w:val="000000" w:themeColor="text1"/>
          <w:sz w:val="24"/>
          <w:szCs w:val="24"/>
        </w:rPr>
      </w:pPr>
    </w:p>
    <w:tbl>
      <w:tblPr>
        <w:tblStyle w:val="KisiTabel"/>
        <w:tblW w:w="8364" w:type="dxa"/>
        <w:tblInd w:w="108" w:type="dxa"/>
        <w:tblLook w:val="04A0" w:firstRow="1" w:lastRow="0" w:firstColumn="1" w:lastColumn="0" w:noHBand="0" w:noVBand="1"/>
      </w:tblPr>
      <w:tblGrid>
        <w:gridCol w:w="709"/>
        <w:gridCol w:w="6598"/>
        <w:gridCol w:w="1057"/>
      </w:tblGrid>
      <w:tr w:rsidR="008529FA" w:rsidRPr="000B620F" w14:paraId="0270EA12" w14:textId="77777777" w:rsidTr="004F7219">
        <w:tc>
          <w:tcPr>
            <w:tcW w:w="709" w:type="dxa"/>
          </w:tcPr>
          <w:p w14:paraId="16A66644" w14:textId="77777777" w:rsidR="008529FA" w:rsidRPr="000B620F" w:rsidRDefault="008529FA" w:rsidP="00773A27">
            <w:pPr>
              <w:spacing w:line="360" w:lineRule="auto"/>
              <w:jc w:val="center"/>
              <w:rPr>
                <w:rFonts w:ascii="Arial" w:hAnsi="Arial" w:cs="Arial"/>
                <w:sz w:val="24"/>
                <w:szCs w:val="24"/>
              </w:rPr>
            </w:pPr>
            <w:r w:rsidRPr="000B620F">
              <w:rPr>
                <w:rFonts w:ascii="Arial" w:hAnsi="Arial" w:cs="Arial"/>
                <w:sz w:val="24"/>
                <w:szCs w:val="24"/>
              </w:rPr>
              <w:t>No.</w:t>
            </w:r>
          </w:p>
        </w:tc>
        <w:tc>
          <w:tcPr>
            <w:tcW w:w="6598" w:type="dxa"/>
          </w:tcPr>
          <w:p w14:paraId="08AE0CDB" w14:textId="77777777" w:rsidR="008529FA" w:rsidRPr="000B620F" w:rsidRDefault="008529FA" w:rsidP="00773A27">
            <w:pPr>
              <w:spacing w:line="360" w:lineRule="auto"/>
              <w:jc w:val="center"/>
              <w:rPr>
                <w:rFonts w:ascii="Arial" w:hAnsi="Arial" w:cs="Arial"/>
                <w:sz w:val="24"/>
                <w:szCs w:val="24"/>
              </w:rPr>
            </w:pPr>
            <w:r w:rsidRPr="000B620F">
              <w:rPr>
                <w:rFonts w:ascii="Arial" w:eastAsia="Times New Roman" w:hAnsi="Arial" w:cs="Arial"/>
                <w:b/>
                <w:bCs/>
                <w:color w:val="000000" w:themeColor="text1"/>
                <w:sz w:val="24"/>
                <w:szCs w:val="24"/>
              </w:rPr>
              <w:t>Sub  Indikator</w:t>
            </w:r>
          </w:p>
        </w:tc>
        <w:tc>
          <w:tcPr>
            <w:tcW w:w="1057" w:type="dxa"/>
          </w:tcPr>
          <w:p w14:paraId="182FF258" w14:textId="77777777" w:rsidR="008529FA" w:rsidRPr="000B620F" w:rsidRDefault="008529FA" w:rsidP="00773A27">
            <w:pPr>
              <w:spacing w:line="360" w:lineRule="auto"/>
              <w:jc w:val="center"/>
              <w:rPr>
                <w:rFonts w:ascii="Arial" w:hAnsi="Arial" w:cs="Arial"/>
                <w:b/>
                <w:bCs/>
                <w:sz w:val="24"/>
                <w:szCs w:val="24"/>
              </w:rPr>
            </w:pPr>
            <w:r w:rsidRPr="000B620F">
              <w:rPr>
                <w:rFonts w:ascii="Arial" w:hAnsi="Arial" w:cs="Arial"/>
                <w:b/>
                <w:bCs/>
                <w:sz w:val="24"/>
                <w:szCs w:val="24"/>
              </w:rPr>
              <w:t>Jumlah</w:t>
            </w:r>
          </w:p>
        </w:tc>
      </w:tr>
      <w:tr w:rsidR="008529FA" w:rsidRPr="000B620F" w14:paraId="7FC8BE05" w14:textId="77777777" w:rsidTr="004F7219">
        <w:tc>
          <w:tcPr>
            <w:tcW w:w="709" w:type="dxa"/>
          </w:tcPr>
          <w:p w14:paraId="40D06EAF" w14:textId="77777777" w:rsidR="008529FA" w:rsidRPr="000B620F" w:rsidRDefault="008529FA" w:rsidP="00773A27">
            <w:pPr>
              <w:spacing w:line="360" w:lineRule="auto"/>
              <w:jc w:val="center"/>
              <w:rPr>
                <w:rFonts w:ascii="Arial" w:hAnsi="Arial" w:cs="Arial"/>
                <w:sz w:val="24"/>
                <w:szCs w:val="24"/>
              </w:rPr>
            </w:pPr>
            <w:r w:rsidRPr="000B620F">
              <w:rPr>
                <w:rFonts w:ascii="Arial" w:hAnsi="Arial" w:cs="Arial"/>
                <w:sz w:val="24"/>
                <w:szCs w:val="24"/>
              </w:rPr>
              <w:t>1.</w:t>
            </w:r>
          </w:p>
        </w:tc>
        <w:tc>
          <w:tcPr>
            <w:tcW w:w="6598" w:type="dxa"/>
          </w:tcPr>
          <w:p w14:paraId="1733079F" w14:textId="205621BD" w:rsidR="008529FA" w:rsidRPr="000B620F" w:rsidRDefault="008529FA" w:rsidP="00773A27">
            <w:pPr>
              <w:spacing w:line="360" w:lineRule="auto"/>
              <w:rPr>
                <w:rFonts w:ascii="Arial" w:hAnsi="Arial" w:cs="Arial"/>
                <w:sz w:val="24"/>
                <w:szCs w:val="24"/>
              </w:rPr>
            </w:pPr>
            <w:bookmarkStart w:id="83" w:name="_Hlk175139120"/>
            <w:r w:rsidRPr="000B620F">
              <w:rPr>
                <w:rFonts w:ascii="Arial" w:hAnsi="Arial" w:cs="Arial"/>
                <w:sz w:val="24"/>
                <w:szCs w:val="24"/>
              </w:rPr>
              <w:t>Penambahan/ perubahan fitur aplikasi Si-LAWO memungkinkan untuk dilakukan secara cepat dan sewaktu-waktu sesuai dengan kebutuhan masyarakat</w:t>
            </w:r>
            <w:bookmarkEnd w:id="83"/>
            <w:r w:rsidRPr="000B620F">
              <w:rPr>
                <w:rFonts w:ascii="Arial" w:hAnsi="Arial" w:cs="Arial"/>
                <w:sz w:val="24"/>
                <w:szCs w:val="24"/>
              </w:rPr>
              <w:t>.</w:t>
            </w:r>
          </w:p>
        </w:tc>
        <w:tc>
          <w:tcPr>
            <w:tcW w:w="1057" w:type="dxa"/>
          </w:tcPr>
          <w:p w14:paraId="1BB8134A" w14:textId="73746554" w:rsidR="008529FA" w:rsidRPr="000B620F" w:rsidRDefault="008529FA" w:rsidP="00773A27">
            <w:pPr>
              <w:spacing w:line="360" w:lineRule="auto"/>
              <w:jc w:val="center"/>
              <w:rPr>
                <w:rFonts w:ascii="Arial" w:hAnsi="Arial" w:cs="Arial"/>
                <w:sz w:val="24"/>
                <w:szCs w:val="24"/>
              </w:rPr>
            </w:pPr>
            <w:r w:rsidRPr="000B620F">
              <w:rPr>
                <w:rFonts w:ascii="Arial" w:hAnsi="Arial" w:cs="Arial"/>
                <w:sz w:val="24"/>
                <w:szCs w:val="24"/>
              </w:rPr>
              <w:t>457</w:t>
            </w:r>
          </w:p>
        </w:tc>
      </w:tr>
      <w:tr w:rsidR="008529FA" w:rsidRPr="000B620F" w14:paraId="7A7DB60E" w14:textId="77777777" w:rsidTr="004F7219">
        <w:tc>
          <w:tcPr>
            <w:tcW w:w="709" w:type="dxa"/>
          </w:tcPr>
          <w:p w14:paraId="532EB23D" w14:textId="77777777" w:rsidR="008529FA" w:rsidRPr="000B620F" w:rsidRDefault="008529FA" w:rsidP="00773A27">
            <w:pPr>
              <w:spacing w:line="360" w:lineRule="auto"/>
              <w:jc w:val="center"/>
              <w:rPr>
                <w:rFonts w:ascii="Arial" w:hAnsi="Arial" w:cs="Arial"/>
                <w:sz w:val="24"/>
                <w:szCs w:val="24"/>
              </w:rPr>
            </w:pPr>
            <w:r w:rsidRPr="000B620F">
              <w:rPr>
                <w:rFonts w:ascii="Arial" w:hAnsi="Arial" w:cs="Arial"/>
                <w:sz w:val="24"/>
                <w:szCs w:val="24"/>
              </w:rPr>
              <w:t>2.</w:t>
            </w:r>
          </w:p>
        </w:tc>
        <w:tc>
          <w:tcPr>
            <w:tcW w:w="6598" w:type="dxa"/>
          </w:tcPr>
          <w:p w14:paraId="4178A1B5" w14:textId="15452167" w:rsidR="008529FA" w:rsidRPr="000B620F" w:rsidRDefault="008529FA" w:rsidP="00773A27">
            <w:pPr>
              <w:spacing w:line="360" w:lineRule="auto"/>
              <w:rPr>
                <w:rFonts w:ascii="Arial" w:hAnsi="Arial" w:cs="Arial"/>
                <w:sz w:val="24"/>
                <w:szCs w:val="24"/>
              </w:rPr>
            </w:pPr>
            <w:r w:rsidRPr="000B620F">
              <w:rPr>
                <w:rFonts w:ascii="Arial" w:hAnsi="Arial" w:cs="Arial"/>
                <w:sz w:val="24"/>
                <w:szCs w:val="24"/>
              </w:rPr>
              <w:t>Pengembangan aplikasi Si-LAWO dapat dilakukan sesuai dengan perkembangan teknologi digital.</w:t>
            </w:r>
          </w:p>
        </w:tc>
        <w:tc>
          <w:tcPr>
            <w:tcW w:w="1057" w:type="dxa"/>
          </w:tcPr>
          <w:p w14:paraId="4BE06489" w14:textId="2E218F0A" w:rsidR="008529FA" w:rsidRPr="000B620F" w:rsidRDefault="008529FA" w:rsidP="00773A27">
            <w:pPr>
              <w:spacing w:line="360" w:lineRule="auto"/>
              <w:jc w:val="center"/>
              <w:rPr>
                <w:rFonts w:ascii="Arial" w:hAnsi="Arial" w:cs="Arial"/>
                <w:sz w:val="24"/>
                <w:szCs w:val="24"/>
              </w:rPr>
            </w:pPr>
            <w:r w:rsidRPr="000B620F">
              <w:rPr>
                <w:rFonts w:ascii="Arial" w:hAnsi="Arial" w:cs="Arial"/>
                <w:sz w:val="24"/>
                <w:szCs w:val="24"/>
              </w:rPr>
              <w:t>457</w:t>
            </w:r>
          </w:p>
        </w:tc>
      </w:tr>
      <w:tr w:rsidR="008529FA" w:rsidRPr="000B620F" w14:paraId="7E4C636B" w14:textId="77777777" w:rsidTr="004F7219">
        <w:tc>
          <w:tcPr>
            <w:tcW w:w="709" w:type="dxa"/>
          </w:tcPr>
          <w:p w14:paraId="43BE3291" w14:textId="77777777" w:rsidR="008529FA" w:rsidRPr="000B620F" w:rsidRDefault="008529FA" w:rsidP="00773A27">
            <w:pPr>
              <w:spacing w:line="360" w:lineRule="auto"/>
              <w:jc w:val="center"/>
              <w:rPr>
                <w:rFonts w:ascii="Arial" w:hAnsi="Arial" w:cs="Arial"/>
                <w:sz w:val="24"/>
                <w:szCs w:val="24"/>
              </w:rPr>
            </w:pPr>
            <w:r w:rsidRPr="000B620F">
              <w:rPr>
                <w:rFonts w:ascii="Arial" w:hAnsi="Arial" w:cs="Arial"/>
                <w:sz w:val="24"/>
                <w:szCs w:val="24"/>
              </w:rPr>
              <w:t>3.</w:t>
            </w:r>
          </w:p>
        </w:tc>
        <w:tc>
          <w:tcPr>
            <w:tcW w:w="6598" w:type="dxa"/>
          </w:tcPr>
          <w:p w14:paraId="72A6CBB3" w14:textId="507EBA0A" w:rsidR="008529FA" w:rsidRPr="000B620F" w:rsidRDefault="008529FA" w:rsidP="00773A27">
            <w:pPr>
              <w:spacing w:line="360" w:lineRule="auto"/>
              <w:rPr>
                <w:rFonts w:ascii="Arial" w:hAnsi="Arial" w:cs="Arial"/>
                <w:sz w:val="24"/>
                <w:szCs w:val="24"/>
              </w:rPr>
            </w:pPr>
            <w:r w:rsidRPr="000B620F">
              <w:rPr>
                <w:rFonts w:ascii="Arial" w:hAnsi="Arial" w:cs="Arial"/>
                <w:sz w:val="24"/>
                <w:szCs w:val="24"/>
              </w:rPr>
              <w:t>Aplikasi Si-LAWO memiliki kecepatan yang baik ketika diakses oleh masyarakat.</w:t>
            </w:r>
          </w:p>
        </w:tc>
        <w:tc>
          <w:tcPr>
            <w:tcW w:w="1057" w:type="dxa"/>
          </w:tcPr>
          <w:p w14:paraId="03E188DE" w14:textId="5E391421" w:rsidR="008529FA" w:rsidRPr="000B620F" w:rsidRDefault="008529FA" w:rsidP="00773A27">
            <w:pPr>
              <w:spacing w:line="360" w:lineRule="auto"/>
              <w:jc w:val="center"/>
              <w:rPr>
                <w:rFonts w:ascii="Arial" w:hAnsi="Arial" w:cs="Arial"/>
                <w:sz w:val="24"/>
                <w:szCs w:val="24"/>
              </w:rPr>
            </w:pPr>
            <w:r w:rsidRPr="000B620F">
              <w:rPr>
                <w:rFonts w:ascii="Arial" w:hAnsi="Arial" w:cs="Arial"/>
                <w:sz w:val="24"/>
                <w:szCs w:val="24"/>
              </w:rPr>
              <w:t>283</w:t>
            </w:r>
          </w:p>
        </w:tc>
      </w:tr>
      <w:tr w:rsidR="008529FA" w:rsidRPr="000B620F" w14:paraId="4447A4E3" w14:textId="77777777" w:rsidTr="004F7219">
        <w:tc>
          <w:tcPr>
            <w:tcW w:w="7307" w:type="dxa"/>
            <w:gridSpan w:val="2"/>
          </w:tcPr>
          <w:p w14:paraId="538EF79B" w14:textId="77777777" w:rsidR="008529FA" w:rsidRPr="000B620F" w:rsidRDefault="008529FA" w:rsidP="00773A27">
            <w:pPr>
              <w:spacing w:line="360" w:lineRule="auto"/>
              <w:jc w:val="center"/>
              <w:rPr>
                <w:rFonts w:ascii="Arial" w:hAnsi="Arial" w:cs="Arial"/>
                <w:b/>
                <w:bCs/>
                <w:sz w:val="24"/>
                <w:szCs w:val="24"/>
              </w:rPr>
            </w:pPr>
            <w:r w:rsidRPr="000B620F">
              <w:rPr>
                <w:rFonts w:ascii="Arial" w:hAnsi="Arial" w:cs="Arial"/>
                <w:b/>
                <w:bCs/>
                <w:sz w:val="24"/>
                <w:szCs w:val="24"/>
              </w:rPr>
              <w:t>Total Skor</w:t>
            </w:r>
          </w:p>
        </w:tc>
        <w:tc>
          <w:tcPr>
            <w:tcW w:w="1057" w:type="dxa"/>
          </w:tcPr>
          <w:p w14:paraId="2EBDD957" w14:textId="600768A5" w:rsidR="008529FA" w:rsidRPr="000B620F" w:rsidRDefault="008529FA" w:rsidP="00773A27">
            <w:pPr>
              <w:spacing w:line="360" w:lineRule="auto"/>
              <w:jc w:val="center"/>
              <w:rPr>
                <w:rFonts w:ascii="Arial" w:hAnsi="Arial" w:cs="Arial"/>
                <w:sz w:val="24"/>
                <w:szCs w:val="24"/>
              </w:rPr>
            </w:pPr>
            <w:r w:rsidRPr="000B620F">
              <w:rPr>
                <w:rFonts w:ascii="Arial" w:hAnsi="Arial" w:cs="Arial"/>
                <w:sz w:val="24"/>
                <w:szCs w:val="24"/>
              </w:rPr>
              <w:t>1197</w:t>
            </w:r>
          </w:p>
        </w:tc>
      </w:tr>
    </w:tbl>
    <w:p w14:paraId="029A0DBC" w14:textId="6D7394E5" w:rsidR="005C1A83" w:rsidRPr="000B620F" w:rsidRDefault="008529FA" w:rsidP="008529FA">
      <w:pPr>
        <w:rPr>
          <w:rFonts w:ascii="Arial" w:eastAsia="Times New Roman" w:hAnsi="Arial" w:cs="Arial"/>
          <w:noProof/>
          <w:color w:val="000000" w:themeColor="text1"/>
          <w:sz w:val="24"/>
          <w:szCs w:val="24"/>
        </w:rPr>
      </w:pPr>
      <w:r w:rsidRPr="000B620F">
        <w:rPr>
          <w:rFonts w:ascii="Arial" w:eastAsia="Times New Roman" w:hAnsi="Arial" w:cs="Arial"/>
          <w:noProof/>
          <w:color w:val="000000" w:themeColor="text1"/>
          <w:sz w:val="24"/>
          <w:szCs w:val="24"/>
        </w:rPr>
        <w:tab/>
      </w:r>
      <w:r w:rsidRPr="003010A8">
        <w:rPr>
          <w:rFonts w:ascii="Arial" w:eastAsia="Times New Roman" w:hAnsi="Arial" w:cs="Arial"/>
          <w:noProof/>
          <w:color w:val="000000" w:themeColor="text1"/>
          <w:sz w:val="20"/>
          <w:szCs w:val="20"/>
        </w:rPr>
        <w:t>Sumber Data: Hasil Data Olahan Angket Tahun 2024</w:t>
      </w:r>
    </w:p>
    <w:p w14:paraId="185E0F0C" w14:textId="6CE11459" w:rsidR="00DE13A2" w:rsidRDefault="005D2A72" w:rsidP="008529FA">
      <w:pP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b/>
      </w:r>
      <w:r w:rsidR="008529FA" w:rsidRPr="000B620F">
        <w:rPr>
          <w:rFonts w:ascii="Arial" w:eastAsia="Times New Roman" w:hAnsi="Arial" w:cs="Arial"/>
          <w:color w:val="000000" w:themeColor="text1"/>
          <w:sz w:val="24"/>
          <w:szCs w:val="24"/>
        </w:rPr>
        <w:t xml:space="preserve">Berdasarkan tabel V.7 diatas, dapat diketahui tanggapan responden terhadap </w:t>
      </w:r>
      <w:r w:rsidR="008529FA" w:rsidRPr="000B620F">
        <w:rPr>
          <w:rFonts w:ascii="Arial" w:hAnsi="Arial" w:cs="Arial"/>
          <w:i/>
          <w:iCs/>
          <w:sz w:val="24"/>
          <w:szCs w:val="24"/>
        </w:rPr>
        <w:t>Performance</w:t>
      </w:r>
      <w:r w:rsidR="008529FA" w:rsidRPr="000B620F">
        <w:rPr>
          <w:rFonts w:ascii="Arial" w:eastAsia="Times New Roman" w:hAnsi="Arial" w:cs="Arial"/>
          <w:bCs/>
          <w:i/>
          <w:iCs/>
          <w:color w:val="000000" w:themeColor="text1"/>
          <w:sz w:val="24"/>
          <w:szCs w:val="24"/>
        </w:rPr>
        <w:t xml:space="preserve"> </w:t>
      </w:r>
      <w:r w:rsidR="008529FA" w:rsidRPr="000B620F">
        <w:rPr>
          <w:rFonts w:ascii="Arial" w:eastAsia="Times New Roman" w:hAnsi="Arial" w:cs="Arial"/>
          <w:color w:val="000000" w:themeColor="text1"/>
          <w:sz w:val="24"/>
          <w:szCs w:val="24"/>
        </w:rPr>
        <w:t xml:space="preserve">yang terdiri dari tiga sub indikator diantaranya: </w:t>
      </w:r>
      <w:r w:rsidR="00DE13A2" w:rsidRPr="000B620F">
        <w:rPr>
          <w:rFonts w:ascii="Arial" w:hAnsi="Arial" w:cs="Arial"/>
          <w:sz w:val="24"/>
          <w:szCs w:val="24"/>
        </w:rPr>
        <w:t>Penambahan/ perubahan fitur aplikasi Si-LAWO memungkinkan untuk dilakukan secara cepat dan sewaktu-waktu sesuai dengan kebutuhan masyarakat</w:t>
      </w:r>
      <w:r w:rsidR="00DE13A2">
        <w:rPr>
          <w:rFonts w:ascii="Arial" w:hAnsi="Arial" w:cs="Arial"/>
          <w:sz w:val="24"/>
          <w:szCs w:val="24"/>
        </w:rPr>
        <w:t xml:space="preserve">, </w:t>
      </w:r>
      <w:r w:rsidR="00DE13A2" w:rsidRPr="000B620F">
        <w:rPr>
          <w:rFonts w:ascii="Arial" w:hAnsi="Arial" w:cs="Arial"/>
          <w:sz w:val="24"/>
          <w:szCs w:val="24"/>
        </w:rPr>
        <w:t>Pengembangan aplikasi Si-LAWO dapat dilakukan sesuai dengan perkembangan teknologi digital</w:t>
      </w:r>
      <w:r w:rsidR="00DE13A2">
        <w:rPr>
          <w:rFonts w:ascii="Arial" w:hAnsi="Arial" w:cs="Arial"/>
          <w:sz w:val="24"/>
          <w:szCs w:val="24"/>
        </w:rPr>
        <w:t xml:space="preserve">, </w:t>
      </w:r>
      <w:r w:rsidR="00DE13A2" w:rsidRPr="000B620F">
        <w:rPr>
          <w:rFonts w:ascii="Arial" w:hAnsi="Arial" w:cs="Arial"/>
          <w:sz w:val="24"/>
          <w:szCs w:val="24"/>
        </w:rPr>
        <w:t>Aplikasi Si-LAWO memiliki kecepatan yang baik ketika diakses oleh masyarakat</w:t>
      </w:r>
      <w:r w:rsidR="00DE13A2">
        <w:rPr>
          <w:rFonts w:ascii="Arial" w:hAnsi="Arial" w:cs="Arial"/>
          <w:sz w:val="24"/>
          <w:szCs w:val="24"/>
        </w:rPr>
        <w:t>.</w:t>
      </w:r>
    </w:p>
    <w:p w14:paraId="4E9492EB" w14:textId="070A4086" w:rsidR="008529FA" w:rsidRPr="000B620F" w:rsidRDefault="00DE13A2" w:rsidP="008529FA">
      <w:pP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b/>
        <w:t xml:space="preserve">Adapun tanggapan responden terhadap </w:t>
      </w:r>
      <w:r w:rsidR="008529FA" w:rsidRPr="000B620F">
        <w:rPr>
          <w:rFonts w:ascii="Arial" w:eastAsia="Times New Roman" w:hAnsi="Arial" w:cs="Arial"/>
          <w:color w:val="000000" w:themeColor="text1"/>
          <w:sz w:val="24"/>
          <w:szCs w:val="24"/>
        </w:rPr>
        <w:t>sub indikator pertama yaitu</w:t>
      </w:r>
      <w:r w:rsidR="008529FA" w:rsidRPr="000B620F">
        <w:rPr>
          <w:rFonts w:ascii="Arial" w:hAnsi="Arial" w:cs="Arial"/>
          <w:sz w:val="24"/>
          <w:szCs w:val="24"/>
        </w:rPr>
        <w:t xml:space="preserve"> </w:t>
      </w:r>
      <w:r w:rsidR="002247CC" w:rsidRPr="000B620F">
        <w:rPr>
          <w:rFonts w:ascii="Arial" w:hAnsi="Arial" w:cs="Arial"/>
          <w:sz w:val="24"/>
          <w:szCs w:val="24"/>
        </w:rPr>
        <w:t xml:space="preserve">penambahan/ perubahan fitur aplikasi Si-LAWO memungkinkan untuk dilakukan secara cepat dan sewaktu-waktu sesuai dengan kebutuhan masyarakat </w:t>
      </w:r>
      <w:r w:rsidR="008529FA" w:rsidRPr="000B620F">
        <w:rPr>
          <w:rFonts w:ascii="Arial" w:eastAsia="Times New Roman" w:hAnsi="Arial" w:cs="Arial"/>
          <w:color w:val="000000" w:themeColor="text1"/>
          <w:sz w:val="24"/>
          <w:szCs w:val="24"/>
        </w:rPr>
        <w:t xml:space="preserve">diperoleh skor </w:t>
      </w:r>
      <w:r w:rsidR="002247CC" w:rsidRPr="000B620F">
        <w:rPr>
          <w:rFonts w:ascii="Arial" w:eastAsia="Times New Roman" w:hAnsi="Arial" w:cs="Arial"/>
          <w:color w:val="000000" w:themeColor="text1"/>
          <w:sz w:val="24"/>
          <w:szCs w:val="24"/>
        </w:rPr>
        <w:t>457</w:t>
      </w:r>
      <w:r w:rsidR="008529FA" w:rsidRPr="000B620F">
        <w:rPr>
          <w:rFonts w:ascii="Arial" w:eastAsia="Times New Roman" w:hAnsi="Arial" w:cs="Arial"/>
          <w:color w:val="000000" w:themeColor="text1"/>
          <w:sz w:val="24"/>
          <w:szCs w:val="24"/>
        </w:rPr>
        <w:t>, sub indikator kedua yaitu</w:t>
      </w:r>
      <w:r w:rsidR="002247CC" w:rsidRPr="000B620F">
        <w:rPr>
          <w:rFonts w:ascii="Arial" w:eastAsia="Times New Roman" w:hAnsi="Arial" w:cs="Arial"/>
          <w:color w:val="000000" w:themeColor="text1"/>
          <w:sz w:val="24"/>
          <w:szCs w:val="24"/>
        </w:rPr>
        <w:t xml:space="preserve"> </w:t>
      </w:r>
      <w:r w:rsidR="002247CC" w:rsidRPr="000B620F">
        <w:rPr>
          <w:rFonts w:ascii="Arial" w:hAnsi="Arial" w:cs="Arial"/>
          <w:sz w:val="24"/>
          <w:szCs w:val="24"/>
        </w:rPr>
        <w:t xml:space="preserve">pengembangan aplikasi Si-LAWO dapat dilakukan sesuai dengan perkembangan </w:t>
      </w:r>
      <w:r w:rsidR="002247CC" w:rsidRPr="000B620F">
        <w:rPr>
          <w:rFonts w:ascii="Arial" w:hAnsi="Arial" w:cs="Arial"/>
          <w:sz w:val="24"/>
          <w:szCs w:val="24"/>
        </w:rPr>
        <w:lastRenderedPageBreak/>
        <w:t>teknologi digital</w:t>
      </w:r>
      <w:r w:rsidR="008529FA" w:rsidRPr="000B620F">
        <w:rPr>
          <w:rFonts w:ascii="Arial" w:eastAsia="Times New Roman" w:hAnsi="Arial" w:cs="Arial"/>
          <w:color w:val="000000" w:themeColor="text1"/>
          <w:sz w:val="24"/>
          <w:szCs w:val="24"/>
        </w:rPr>
        <w:t xml:space="preserve"> diperoleh skor 45</w:t>
      </w:r>
      <w:r w:rsidR="002247CC" w:rsidRPr="000B620F">
        <w:rPr>
          <w:rFonts w:ascii="Arial" w:eastAsia="Times New Roman" w:hAnsi="Arial" w:cs="Arial"/>
          <w:color w:val="000000" w:themeColor="text1"/>
          <w:sz w:val="24"/>
          <w:szCs w:val="24"/>
        </w:rPr>
        <w:t>7</w:t>
      </w:r>
      <w:r w:rsidR="008529FA" w:rsidRPr="000B620F">
        <w:rPr>
          <w:rFonts w:ascii="Arial" w:eastAsia="Times New Roman" w:hAnsi="Arial" w:cs="Arial"/>
          <w:color w:val="000000" w:themeColor="text1"/>
          <w:sz w:val="24"/>
          <w:szCs w:val="24"/>
        </w:rPr>
        <w:t xml:space="preserve">, sub indikator ketiga yaitu </w:t>
      </w:r>
      <w:r w:rsidR="002247CC" w:rsidRPr="000B620F">
        <w:rPr>
          <w:rFonts w:ascii="Arial" w:hAnsi="Arial" w:cs="Arial"/>
          <w:sz w:val="24"/>
          <w:szCs w:val="24"/>
        </w:rPr>
        <w:t>Aplikasi Si-LAWO memiliki kecepatan yang baik ketika diakses oleh masyarakat</w:t>
      </w:r>
      <w:r w:rsidR="002247CC" w:rsidRPr="000B620F">
        <w:rPr>
          <w:rFonts w:ascii="Arial" w:eastAsia="Times New Roman" w:hAnsi="Arial" w:cs="Arial"/>
          <w:color w:val="000000" w:themeColor="text1"/>
          <w:sz w:val="24"/>
          <w:szCs w:val="24"/>
        </w:rPr>
        <w:t xml:space="preserve"> </w:t>
      </w:r>
      <w:r w:rsidR="008529FA" w:rsidRPr="000B620F">
        <w:rPr>
          <w:rFonts w:ascii="Arial" w:eastAsia="Times New Roman" w:hAnsi="Arial" w:cs="Arial"/>
          <w:color w:val="000000" w:themeColor="text1"/>
          <w:sz w:val="24"/>
          <w:szCs w:val="24"/>
        </w:rPr>
        <w:t xml:space="preserve">diperoleh skor </w:t>
      </w:r>
      <w:r w:rsidR="002247CC" w:rsidRPr="000B620F">
        <w:rPr>
          <w:rFonts w:ascii="Arial" w:eastAsia="Times New Roman" w:hAnsi="Arial" w:cs="Arial"/>
          <w:color w:val="000000" w:themeColor="text1"/>
          <w:sz w:val="24"/>
          <w:szCs w:val="24"/>
        </w:rPr>
        <w:t>283</w:t>
      </w:r>
      <w:r w:rsidR="008529FA" w:rsidRPr="000B620F">
        <w:rPr>
          <w:rFonts w:ascii="Arial" w:eastAsia="Times New Roman" w:hAnsi="Arial" w:cs="Arial"/>
          <w:color w:val="000000" w:themeColor="text1"/>
          <w:sz w:val="24"/>
          <w:szCs w:val="24"/>
        </w:rPr>
        <w:t>.</w:t>
      </w:r>
    </w:p>
    <w:p w14:paraId="547C380F" w14:textId="6E679486" w:rsidR="00DE13A2" w:rsidRDefault="00DE13A2" w:rsidP="00DE13A2">
      <w:pPr>
        <w:ind w:firstLine="851"/>
        <w:rPr>
          <w:rFonts w:ascii="Arial" w:hAnsi="Arial" w:cs="Arial"/>
          <w:noProof/>
          <w:sz w:val="24"/>
          <w:szCs w:val="24"/>
        </w:rPr>
      </w:pPr>
      <w:bookmarkStart w:id="84" w:name="_Hlk175145215"/>
      <w:r w:rsidRPr="000B620F">
        <w:rPr>
          <w:rFonts w:ascii="Arial" w:hAnsi="Arial" w:cs="Arial"/>
          <w:noProof/>
          <w:sz w:val="24"/>
          <w:szCs w:val="24"/>
        </w:rPr>
        <w:t>Ber</w:t>
      </w:r>
      <w:r>
        <w:rPr>
          <w:rFonts w:ascii="Arial" w:hAnsi="Arial" w:cs="Arial"/>
          <w:noProof/>
          <w:sz w:val="24"/>
          <w:szCs w:val="24"/>
        </w:rPr>
        <w:t xml:space="preserve">dasarkan penjelasan diatas, tanggapan masyarakat tentang </w:t>
      </w:r>
      <w:r>
        <w:rPr>
          <w:rFonts w:ascii="Arial" w:hAnsi="Arial" w:cs="Arial"/>
          <w:i/>
          <w:iCs/>
          <w:noProof/>
          <w:sz w:val="24"/>
          <w:szCs w:val="24"/>
        </w:rPr>
        <w:t xml:space="preserve">performance </w:t>
      </w:r>
      <w:r>
        <w:rPr>
          <w:rFonts w:ascii="Arial" w:hAnsi="Arial" w:cs="Arial"/>
          <w:noProof/>
          <w:sz w:val="24"/>
          <w:szCs w:val="24"/>
        </w:rPr>
        <w:t xml:space="preserve">pada </w:t>
      </w:r>
      <w:r w:rsidRPr="000B620F">
        <w:rPr>
          <w:rFonts w:ascii="Arial" w:hAnsi="Arial" w:cs="Arial"/>
          <w:sz w:val="24"/>
          <w:szCs w:val="24"/>
        </w:rPr>
        <w:t>Dinas Kependudukan dan Pencatatan Sipil Kota Dumai</w:t>
      </w:r>
      <w:r>
        <w:rPr>
          <w:rFonts w:ascii="Arial" w:hAnsi="Arial" w:cs="Arial"/>
          <w:sz w:val="24"/>
          <w:szCs w:val="24"/>
        </w:rPr>
        <w:t xml:space="preserve"> terhadap 3 (tiga) sub indikator diperoleh total skor 1197 atau berada kategori baik dapat dijelaskan pada kontinum berikut</w:t>
      </w:r>
      <w:r w:rsidRPr="000B620F">
        <w:rPr>
          <w:rFonts w:ascii="Arial" w:hAnsi="Arial" w:cs="Arial"/>
          <w:noProof/>
          <w:sz w:val="24"/>
          <w:szCs w:val="24"/>
        </w:rPr>
        <w:t>:</w:t>
      </w:r>
    </w:p>
    <w:p w14:paraId="6783668A" w14:textId="3A0767B9" w:rsidR="00B422B8" w:rsidRPr="000B620F" w:rsidRDefault="00B422B8" w:rsidP="00B422B8">
      <w:pPr>
        <w:ind w:firstLine="851"/>
        <w:rPr>
          <w:rFonts w:ascii="Arial" w:hAnsi="Arial" w:cs="Arial"/>
          <w:noProof/>
          <w:sz w:val="24"/>
          <w:szCs w:val="24"/>
        </w:rPr>
      </w:pPr>
      <w:r w:rsidRPr="000B620F">
        <w:rPr>
          <w:rFonts w:ascii="Arial" w:hAnsi="Arial" w:cs="Arial"/>
          <w:noProof/>
          <w:sz w:val="24"/>
          <w:szCs w:val="24"/>
        </w:rPr>
        <mc:AlternateContent>
          <mc:Choice Requires="wps">
            <w:drawing>
              <wp:anchor distT="45720" distB="45720" distL="114300" distR="114300" simplePos="0" relativeHeight="251684864" behindDoc="0" locked="0" layoutInCell="1" allowOverlap="1" wp14:anchorId="5FBD0D4E" wp14:editId="2DD0E881">
                <wp:simplePos x="0" y="0"/>
                <wp:positionH relativeFrom="column">
                  <wp:posOffset>2991097</wp:posOffset>
                </wp:positionH>
                <wp:positionV relativeFrom="paragraph">
                  <wp:posOffset>53350</wp:posOffset>
                </wp:positionV>
                <wp:extent cx="712470" cy="403225"/>
                <wp:effectExtent l="0" t="0" r="11430" b="15875"/>
                <wp:wrapSquare wrapText="bothSides"/>
                <wp:docPr id="249"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403225"/>
                        </a:xfrm>
                        <a:prstGeom prst="rect">
                          <a:avLst/>
                        </a:prstGeom>
                        <a:solidFill>
                          <a:srgbClr val="FFFFFF"/>
                        </a:solidFill>
                        <a:ln w="19050">
                          <a:solidFill>
                            <a:srgbClr val="000000"/>
                          </a:solidFill>
                          <a:miter lim="800000"/>
                          <a:headEnd/>
                          <a:tailEnd/>
                        </a:ln>
                      </wps:spPr>
                      <wps:txbx>
                        <w:txbxContent>
                          <w:p w14:paraId="24A61A31" w14:textId="3F687718" w:rsidR="00E56650" w:rsidRPr="008E6DA1" w:rsidRDefault="00E56650" w:rsidP="00B422B8">
                            <w:pPr>
                              <w:jc w:val="center"/>
                              <w:rPr>
                                <w:rFonts w:ascii="Arial" w:hAnsi="Arial" w:cs="Arial"/>
                                <w:b/>
                                <w:bCs/>
                                <w:sz w:val="24"/>
                                <w:szCs w:val="24"/>
                              </w:rPr>
                            </w:pPr>
                            <w:r w:rsidRPr="008E6DA1">
                              <w:rPr>
                                <w:rFonts w:ascii="Arial" w:hAnsi="Arial" w:cs="Arial"/>
                                <w:b/>
                                <w:bCs/>
                                <w:sz w:val="24"/>
                                <w:szCs w:val="24"/>
                              </w:rPr>
                              <w:t>1</w:t>
                            </w:r>
                            <w:r>
                              <w:rPr>
                                <w:rFonts w:ascii="Arial" w:hAnsi="Arial" w:cs="Arial"/>
                                <w:b/>
                                <w:bCs/>
                                <w:sz w:val="24"/>
                                <w:szCs w:val="24"/>
                              </w:rPr>
                              <w:t>197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BD0D4E" id="_x0000_s1038" type="#_x0000_t202" style="position:absolute;left:0;text-align:left;margin-left:235.5pt;margin-top:4.2pt;width:56.1pt;height:31.7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" strokeweight="1.5pt">
                <v:textbox>
                  <w:txbxContent>
                    <w:p w14:paraId="24A61A31" w14:textId="3F687718" w:rsidR="00E56650" w:rsidRPr="008E6DA1" w:rsidRDefault="00E56650" w:rsidP="00B422B8">
                      <w:pPr>
                        <w:jc w:val="center"/>
                        <w:rPr>
                          <w:rFonts w:ascii="Arial" w:hAnsi="Arial" w:cs="Arial"/>
                          <w:b/>
                          <w:bCs/>
                          <w:sz w:val="24"/>
                          <w:szCs w:val="24"/>
                        </w:rPr>
                      </w:pPr>
                      <w:r w:rsidRPr="008E6DA1">
                        <w:rPr>
                          <w:rFonts w:ascii="Arial" w:hAnsi="Arial" w:cs="Arial"/>
                          <w:b/>
                          <w:bCs/>
                          <w:sz w:val="24"/>
                          <w:szCs w:val="24"/>
                        </w:rPr>
                        <w:t>1</w:t>
                      </w:r>
                      <w:r>
                        <w:rPr>
                          <w:rFonts w:ascii="Arial" w:hAnsi="Arial" w:cs="Arial"/>
                          <w:b/>
                          <w:bCs/>
                          <w:sz w:val="24"/>
                          <w:szCs w:val="24"/>
                        </w:rPr>
                        <w:t>197</w:t>
                      </w:r>
                    </w:p>
                  </w:txbxContent>
                </v:textbox>
                <w10:wrap type="square"/>
              </v:shape>
            </w:pict>
          </mc:Fallback>
        </mc:AlternateContent>
      </w:r>
    </w:p>
    <w:p w14:paraId="273795CE" w14:textId="0DCE5DA9" w:rsidR="00B422B8" w:rsidRPr="000B620F" w:rsidRDefault="00B422B8" w:rsidP="00B422B8">
      <w:pPr>
        <w:rPr>
          <w:rFonts w:ascii="Arial" w:hAnsi="Arial" w:cs="Arial"/>
          <w:bCs/>
          <w:iCs/>
          <w:sz w:val="24"/>
          <w:szCs w:val="24"/>
        </w:rPr>
      </w:pPr>
      <w:r w:rsidRPr="000B620F">
        <w:rPr>
          <w:rFonts w:ascii="Arial" w:hAnsi="Arial" w:cs="Arial"/>
          <w:noProof/>
          <w:sz w:val="24"/>
          <w:szCs w:val="24"/>
        </w:rPr>
        <mc:AlternateContent>
          <mc:Choice Requires="wps">
            <w:drawing>
              <wp:anchor distT="0" distB="0" distL="114300" distR="114300" simplePos="0" relativeHeight="251679744" behindDoc="0" locked="0" layoutInCell="1" allowOverlap="1" wp14:anchorId="0BF45F52" wp14:editId="427466AB">
                <wp:simplePos x="0" y="0"/>
                <wp:positionH relativeFrom="column">
                  <wp:posOffset>3206974</wp:posOffset>
                </wp:positionH>
                <wp:positionV relativeFrom="paragraph">
                  <wp:posOffset>264477</wp:posOffset>
                </wp:positionV>
                <wp:extent cx="298545" cy="194947"/>
                <wp:effectExtent l="13652" t="24448" r="39053" b="20002"/>
                <wp:wrapNone/>
                <wp:docPr id="250" name="Panah: Kanan 250"/>
                <wp:cNvGraphicFramePr/>
                <a:graphic xmlns:a="http://schemas.openxmlformats.org/drawingml/2006/main">
                  <a:graphicData uri="http://schemas.microsoft.com/office/word/2010/wordprocessingShape">
                    <wps:wsp>
                      <wps:cNvSpPr/>
                      <wps:spPr>
                        <a:xfrm rot="16200000">
                          <a:off x="0" y="0"/>
                          <a:ext cx="298545" cy="194947"/>
                        </a:xfrm>
                        <a:prstGeom prst="rightArrow">
                          <a:avLst/>
                        </a:prstGeom>
                        <a:solidFill>
                          <a:sysClr val="windowText" lastClr="000000"/>
                        </a:solidFill>
                        <a:ln w="1905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0EE5C" id="Panah: Kanan 250" o:spid="_x0000_s1026" type="#_x0000_t13" style="position:absolute;margin-left:252.5pt;margin-top:20.8pt;width:23.5pt;height:15.3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" adj="14548" fillcolor="windowText" strokeweight="1.5pt"/>
            </w:pict>
          </mc:Fallback>
        </mc:AlternateContent>
      </w:r>
    </w:p>
    <w:p w14:paraId="1A7AC572" w14:textId="6C7541FD" w:rsidR="00B422B8" w:rsidRPr="000B620F" w:rsidRDefault="00B422B8" w:rsidP="00B422B8">
      <w:pPr>
        <w:ind w:firstLine="851"/>
        <w:contextualSpacing/>
        <w:rPr>
          <w:rFonts w:ascii="Arial" w:hAnsi="Arial" w:cs="Arial"/>
          <w:b/>
          <w:sz w:val="24"/>
          <w:szCs w:val="24"/>
        </w:rPr>
      </w:pPr>
      <w:r w:rsidRPr="000B620F">
        <w:rPr>
          <w:rFonts w:ascii="Arial" w:hAnsi="Arial" w:cs="Arial"/>
          <w:noProof/>
          <w:sz w:val="24"/>
          <w:szCs w:val="24"/>
          <w:lang w:val="en-US"/>
        </w:rPr>
        <mc:AlternateContent>
          <mc:Choice Requires="wps">
            <w:drawing>
              <wp:anchor distT="0" distB="0" distL="114300" distR="114300" simplePos="0" relativeHeight="251699200" behindDoc="0" locked="0" layoutInCell="1" allowOverlap="1" wp14:anchorId="56CBC199" wp14:editId="069384BE">
                <wp:simplePos x="0" y="0"/>
                <wp:positionH relativeFrom="column">
                  <wp:posOffset>4749800</wp:posOffset>
                </wp:positionH>
                <wp:positionV relativeFrom="paragraph">
                  <wp:posOffset>78105</wp:posOffset>
                </wp:positionV>
                <wp:extent cx="0" cy="177800"/>
                <wp:effectExtent l="17780" t="16510" r="10795" b="15240"/>
                <wp:wrapNone/>
                <wp:docPr id="25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D3B51C" id="AutoShape 9" o:spid="_x0000_s1026" type="#_x0000_t32" style="position:absolute;margin-left:374pt;margin-top:6.15pt;width:0;height:1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696128" behindDoc="0" locked="0" layoutInCell="1" allowOverlap="1" wp14:anchorId="5B17BE25" wp14:editId="64581F99">
                <wp:simplePos x="0" y="0"/>
                <wp:positionH relativeFrom="column">
                  <wp:posOffset>3212465</wp:posOffset>
                </wp:positionH>
                <wp:positionV relativeFrom="paragraph">
                  <wp:posOffset>78105</wp:posOffset>
                </wp:positionV>
                <wp:extent cx="635" cy="177800"/>
                <wp:effectExtent l="13970" t="16510" r="13970" b="15240"/>
                <wp:wrapNone/>
                <wp:docPr id="25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76D10" id="AutoShape 8" o:spid="_x0000_s1026" type="#_x0000_t32" style="position:absolute;margin-left:252.95pt;margin-top:6.15pt;width:.05pt;height:1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714560" behindDoc="0" locked="0" layoutInCell="1" allowOverlap="1" wp14:anchorId="7B273565" wp14:editId="23C121BA">
                <wp:simplePos x="0" y="0"/>
                <wp:positionH relativeFrom="column">
                  <wp:posOffset>26035</wp:posOffset>
                </wp:positionH>
                <wp:positionV relativeFrom="paragraph">
                  <wp:posOffset>78105</wp:posOffset>
                </wp:positionV>
                <wp:extent cx="635" cy="177800"/>
                <wp:effectExtent l="18415" t="16510" r="9525" b="15240"/>
                <wp:wrapNone/>
                <wp:docPr id="25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976962" id="AutoShape 13" o:spid="_x0000_s1026" type="#_x0000_t32" style="position:absolute;margin-left:2.05pt;margin-top:6.15pt;width:.05pt;height:1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693056" behindDoc="0" locked="0" layoutInCell="1" allowOverlap="1" wp14:anchorId="4D5ABC99" wp14:editId="43379AB0">
                <wp:simplePos x="0" y="0"/>
                <wp:positionH relativeFrom="column">
                  <wp:posOffset>1531620</wp:posOffset>
                </wp:positionH>
                <wp:positionV relativeFrom="paragraph">
                  <wp:posOffset>78105</wp:posOffset>
                </wp:positionV>
                <wp:extent cx="635" cy="177800"/>
                <wp:effectExtent l="9525" t="16510" r="18415" b="15240"/>
                <wp:wrapNone/>
                <wp:docPr id="25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1D8456" id="AutoShape 7" o:spid="_x0000_s1026" type="#_x0000_t32" style="position:absolute;margin-left:120.6pt;margin-top:6.15pt;width:.05pt;height:1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688960" behindDoc="0" locked="0" layoutInCell="1" allowOverlap="1" wp14:anchorId="43738A9F" wp14:editId="47361BAB">
                <wp:simplePos x="0" y="0"/>
                <wp:positionH relativeFrom="column">
                  <wp:posOffset>26670</wp:posOffset>
                </wp:positionH>
                <wp:positionV relativeFrom="paragraph">
                  <wp:posOffset>160655</wp:posOffset>
                </wp:positionV>
                <wp:extent cx="4743450" cy="0"/>
                <wp:effectExtent l="9525" t="13335" r="9525" b="15240"/>
                <wp:wrapNone/>
                <wp:docPr id="26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34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9AB39C" id="AutoShape 6" o:spid="_x0000_s1026" type="#_x0000_t32" style="position:absolute;margin-left:2.1pt;margin-top:12.65pt;width:373.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" strokeweight="1.5pt"/>
            </w:pict>
          </mc:Fallback>
        </mc:AlternateContent>
      </w:r>
    </w:p>
    <w:p w14:paraId="72F5766F" w14:textId="5516E3B7" w:rsidR="00B422B8" w:rsidRPr="000B620F" w:rsidRDefault="00B422B8" w:rsidP="00B422B8">
      <w:pPr>
        <w:spacing w:line="240" w:lineRule="auto"/>
        <w:ind w:left="709" w:hanging="851"/>
        <w:rPr>
          <w:rFonts w:ascii="Arial" w:hAnsi="Arial" w:cs="Arial"/>
          <w:bCs/>
          <w:sz w:val="24"/>
          <w:szCs w:val="24"/>
        </w:rPr>
      </w:pPr>
      <w:r w:rsidRPr="000B620F">
        <w:rPr>
          <w:rFonts w:ascii="Arial" w:hAnsi="Arial" w:cs="Arial"/>
          <w:bCs/>
          <w:noProof/>
          <w:sz w:val="24"/>
          <w:szCs w:val="24"/>
          <w:lang w:val="en-US"/>
        </w:rPr>
        <mc:AlternateContent>
          <mc:Choice Requires="wps">
            <w:drawing>
              <wp:anchor distT="0" distB="0" distL="114300" distR="114300" simplePos="0" relativeHeight="251708416" behindDoc="0" locked="0" layoutInCell="1" allowOverlap="1" wp14:anchorId="23256874" wp14:editId="01D03EC6">
                <wp:simplePos x="0" y="0"/>
                <wp:positionH relativeFrom="column">
                  <wp:posOffset>1874520</wp:posOffset>
                </wp:positionH>
                <wp:positionV relativeFrom="paragraph">
                  <wp:posOffset>57785</wp:posOffset>
                </wp:positionV>
                <wp:extent cx="1057275" cy="0"/>
                <wp:effectExtent l="19050" t="58420" r="19050" b="55880"/>
                <wp:wrapNone/>
                <wp:docPr id="26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20CCD" id="AutoShape 11" o:spid="_x0000_s1026" type="#_x0000_t32" style="position:absolute;margin-left:147.6pt;margin-top:4.55pt;width:83.2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">
                <v:stroke startarrow="block" endarrow="block"/>
              </v:shape>
            </w:pict>
          </mc:Fallback>
        </mc:AlternateContent>
      </w:r>
      <w:r w:rsidRPr="000B620F">
        <w:rPr>
          <w:rFonts w:ascii="Arial" w:hAnsi="Arial" w:cs="Arial"/>
          <w:bCs/>
          <w:noProof/>
          <w:sz w:val="24"/>
          <w:szCs w:val="24"/>
          <w:lang w:val="en-US"/>
        </w:rPr>
        <mc:AlternateContent>
          <mc:Choice Requires="wps">
            <w:drawing>
              <wp:anchor distT="0" distB="0" distL="114300" distR="114300" simplePos="0" relativeHeight="251711488" behindDoc="0" locked="0" layoutInCell="1" allowOverlap="1" wp14:anchorId="3D8FC2F4" wp14:editId="2D04E8A1">
                <wp:simplePos x="0" y="0"/>
                <wp:positionH relativeFrom="column">
                  <wp:posOffset>3455670</wp:posOffset>
                </wp:positionH>
                <wp:positionV relativeFrom="paragraph">
                  <wp:posOffset>57785</wp:posOffset>
                </wp:positionV>
                <wp:extent cx="1057275" cy="0"/>
                <wp:effectExtent l="19050" t="58420" r="19050" b="55880"/>
                <wp:wrapNone/>
                <wp:docPr id="26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B24CFE" id="AutoShape 12" o:spid="_x0000_s1026" type="#_x0000_t32" style="position:absolute;margin-left:272.1pt;margin-top:4.55pt;width:83.2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">
                <v:stroke startarrow="block" endarrow="block"/>
              </v:shape>
            </w:pict>
          </mc:Fallback>
        </mc:AlternateContent>
      </w:r>
      <w:r w:rsidRPr="000B620F">
        <w:rPr>
          <w:rFonts w:ascii="Arial" w:hAnsi="Arial" w:cs="Arial"/>
          <w:bCs/>
          <w:noProof/>
          <w:sz w:val="24"/>
          <w:szCs w:val="24"/>
          <w:lang w:val="en-US"/>
        </w:rPr>
        <mc:AlternateContent>
          <mc:Choice Requires="wps">
            <w:drawing>
              <wp:anchor distT="0" distB="0" distL="114300" distR="114300" simplePos="0" relativeHeight="251703296" behindDoc="0" locked="0" layoutInCell="1" allowOverlap="1" wp14:anchorId="08D3C9C1" wp14:editId="305D32E5">
                <wp:simplePos x="0" y="0"/>
                <wp:positionH relativeFrom="column">
                  <wp:posOffset>217170</wp:posOffset>
                </wp:positionH>
                <wp:positionV relativeFrom="paragraph">
                  <wp:posOffset>57785</wp:posOffset>
                </wp:positionV>
                <wp:extent cx="1057275" cy="0"/>
                <wp:effectExtent l="19050" t="58420" r="19050" b="55880"/>
                <wp:wrapNone/>
                <wp:docPr id="26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D330F0" id="AutoShape 10" o:spid="_x0000_s1026" type="#_x0000_t32" style="position:absolute;margin-left:17.1pt;margin-top:4.55pt;width:83.2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">
                <v:stroke startarrow="block" endarrow="block"/>
              </v:shape>
            </w:pict>
          </mc:Fallback>
        </mc:AlternateContent>
      </w:r>
      <w:r w:rsidRPr="000B620F">
        <w:rPr>
          <w:rFonts w:ascii="Arial" w:hAnsi="Arial" w:cs="Arial"/>
          <w:bCs/>
          <w:sz w:val="24"/>
          <w:szCs w:val="24"/>
        </w:rPr>
        <w:t xml:space="preserve">510  </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850</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 xml:space="preserve">       1.190</w:t>
      </w:r>
      <w:r w:rsidRPr="000B620F">
        <w:rPr>
          <w:rFonts w:ascii="Arial" w:hAnsi="Arial" w:cs="Arial"/>
          <w:bCs/>
          <w:sz w:val="24"/>
          <w:szCs w:val="24"/>
        </w:rPr>
        <w:tab/>
      </w:r>
      <w:r w:rsidRPr="000B620F">
        <w:rPr>
          <w:rFonts w:ascii="Arial" w:hAnsi="Arial" w:cs="Arial"/>
          <w:bCs/>
          <w:sz w:val="24"/>
          <w:szCs w:val="24"/>
        </w:rPr>
        <w:tab/>
        <w:t xml:space="preserve">            1.530</w:t>
      </w:r>
    </w:p>
    <w:p w14:paraId="4DCD803A" w14:textId="528C6844" w:rsidR="00B422B8" w:rsidRPr="000B620F" w:rsidRDefault="00B422B8" w:rsidP="00B422B8">
      <w:pPr>
        <w:tabs>
          <w:tab w:val="left" w:pos="851"/>
        </w:tabs>
        <w:spacing w:line="240" w:lineRule="auto"/>
        <w:contextualSpacing/>
        <w:rPr>
          <w:rFonts w:ascii="Arial" w:hAnsi="Arial" w:cs="Arial"/>
          <w:bCs/>
          <w:sz w:val="24"/>
          <w:szCs w:val="24"/>
        </w:rPr>
      </w:pPr>
      <w:r w:rsidRPr="000B620F">
        <w:rPr>
          <w:rFonts w:ascii="Arial" w:hAnsi="Arial" w:cs="Arial"/>
          <w:bCs/>
          <w:sz w:val="24"/>
          <w:szCs w:val="24"/>
        </w:rPr>
        <w:tab/>
        <w:t xml:space="preserve">  TB</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 xml:space="preserve"> CB</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 xml:space="preserve">        B</w:t>
      </w:r>
      <w:r w:rsidRPr="000B620F">
        <w:rPr>
          <w:rFonts w:ascii="Arial" w:hAnsi="Arial" w:cs="Arial"/>
          <w:bCs/>
          <w:sz w:val="24"/>
          <w:szCs w:val="24"/>
        </w:rPr>
        <w:tab/>
      </w:r>
    </w:p>
    <w:p w14:paraId="7B3EF0FD" w14:textId="0DE14528" w:rsidR="002247CC" w:rsidRPr="000B620F" w:rsidRDefault="002247CC" w:rsidP="002247CC">
      <w:pPr>
        <w:tabs>
          <w:tab w:val="left" w:pos="851"/>
        </w:tabs>
        <w:spacing w:line="240" w:lineRule="auto"/>
        <w:contextualSpacing/>
        <w:rPr>
          <w:rFonts w:ascii="Arial" w:hAnsi="Arial" w:cs="Arial"/>
          <w:b/>
          <w:sz w:val="24"/>
          <w:szCs w:val="24"/>
        </w:rPr>
      </w:pPr>
    </w:p>
    <w:p w14:paraId="38B00429" w14:textId="543F26C3" w:rsidR="002247CC" w:rsidRPr="000B620F" w:rsidRDefault="002247CC" w:rsidP="002247CC">
      <w:pPr>
        <w:tabs>
          <w:tab w:val="left" w:pos="851"/>
        </w:tabs>
        <w:spacing w:line="240" w:lineRule="auto"/>
        <w:contextualSpacing/>
        <w:rPr>
          <w:rFonts w:ascii="Arial" w:hAnsi="Arial" w:cs="Arial"/>
          <w:b/>
          <w:sz w:val="24"/>
          <w:szCs w:val="24"/>
        </w:rPr>
      </w:pPr>
    </w:p>
    <w:p w14:paraId="0CE5B415" w14:textId="1C6B32D7" w:rsidR="00DE13A2" w:rsidRDefault="00DE13A2" w:rsidP="00DE13A2">
      <w:pPr>
        <w:tabs>
          <w:tab w:val="left" w:pos="851"/>
        </w:tabs>
        <w:ind w:firstLine="851"/>
        <w:rPr>
          <w:rFonts w:ascii="Arial" w:hAnsi="Arial" w:cs="Arial"/>
          <w:noProof/>
          <w:sz w:val="24"/>
          <w:szCs w:val="24"/>
        </w:rPr>
      </w:pPr>
      <w:r w:rsidRPr="000B620F">
        <w:rPr>
          <w:rFonts w:ascii="Arial" w:hAnsi="Arial" w:cs="Arial"/>
          <w:noProof/>
          <w:sz w:val="24"/>
          <w:szCs w:val="24"/>
        </w:rPr>
        <w:t>Berdasarkan garis kontinum diatas</w:t>
      </w:r>
      <w:r>
        <w:rPr>
          <w:rFonts w:ascii="Arial" w:hAnsi="Arial" w:cs="Arial"/>
          <w:noProof/>
          <w:sz w:val="24"/>
          <w:szCs w:val="24"/>
        </w:rPr>
        <w:t xml:space="preserve">, bahwa tanggapan masyarakat terhadap </w:t>
      </w:r>
      <w:r>
        <w:rPr>
          <w:rFonts w:ascii="Arial" w:hAnsi="Arial" w:cs="Arial"/>
          <w:i/>
          <w:iCs/>
          <w:noProof/>
          <w:sz w:val="24"/>
          <w:szCs w:val="24"/>
        </w:rPr>
        <w:t xml:space="preserve">performance </w:t>
      </w:r>
      <w:r>
        <w:rPr>
          <w:rFonts w:ascii="Arial" w:hAnsi="Arial" w:cs="Arial"/>
          <w:noProof/>
          <w:sz w:val="24"/>
          <w:szCs w:val="24"/>
        </w:rPr>
        <w:t xml:space="preserve">pada </w:t>
      </w:r>
      <w:r w:rsidRPr="000B620F">
        <w:rPr>
          <w:rFonts w:ascii="Arial" w:hAnsi="Arial" w:cs="Arial"/>
          <w:sz w:val="24"/>
          <w:szCs w:val="24"/>
        </w:rPr>
        <w:t>Dinas Kependudukan dan Pencatatan Sipil Kota Dumai</w:t>
      </w:r>
      <w:r>
        <w:rPr>
          <w:rFonts w:ascii="Arial" w:hAnsi="Arial" w:cs="Arial"/>
          <w:sz w:val="24"/>
          <w:szCs w:val="24"/>
        </w:rPr>
        <w:t xml:space="preserve"> berada pada kategori baik dengan skor 1197 yang berada pada skala rentang diantara 119</w:t>
      </w:r>
      <w:r w:rsidR="006D0BF5">
        <w:rPr>
          <w:rFonts w:ascii="Arial" w:hAnsi="Arial" w:cs="Arial"/>
          <w:sz w:val="24"/>
          <w:szCs w:val="24"/>
        </w:rPr>
        <w:t>1</w:t>
      </w:r>
      <w:r>
        <w:rPr>
          <w:rFonts w:ascii="Arial" w:hAnsi="Arial" w:cs="Arial"/>
          <w:sz w:val="24"/>
          <w:szCs w:val="24"/>
        </w:rPr>
        <w:t>-1530 dengan hasil baik.</w:t>
      </w:r>
    </w:p>
    <w:bookmarkEnd w:id="84"/>
    <w:p w14:paraId="76548EE3" w14:textId="46BD3EA2" w:rsidR="003010A8" w:rsidRDefault="00407182" w:rsidP="00407182">
      <w:pPr>
        <w:rPr>
          <w:rFonts w:ascii="Arial" w:hAnsi="Arial" w:cs="Arial"/>
          <w:sz w:val="24"/>
          <w:szCs w:val="24"/>
        </w:rPr>
      </w:pPr>
      <w:r w:rsidRPr="000B620F">
        <w:rPr>
          <w:rFonts w:ascii="Arial" w:hAnsi="Arial" w:cs="Arial"/>
          <w:sz w:val="24"/>
          <w:szCs w:val="24"/>
        </w:rPr>
        <w:tab/>
      </w:r>
      <w:bookmarkStart w:id="85" w:name="_Hlk175149521"/>
      <w:r w:rsidRPr="000B620F">
        <w:rPr>
          <w:rFonts w:ascii="Arial" w:hAnsi="Arial" w:cs="Arial"/>
          <w:sz w:val="24"/>
          <w:szCs w:val="24"/>
        </w:rPr>
        <w:t xml:space="preserve">Secara keseluruhan tanggapan responden terhadap Kualitas Pelayanan Berbasis </w:t>
      </w:r>
      <w:r w:rsidRPr="006B00AD">
        <w:rPr>
          <w:rFonts w:ascii="Arial" w:hAnsi="Arial" w:cs="Arial"/>
          <w:i/>
          <w:iCs/>
          <w:sz w:val="24"/>
          <w:szCs w:val="24"/>
        </w:rPr>
        <w:t>Online</w:t>
      </w:r>
      <w:r w:rsidRPr="000B620F">
        <w:rPr>
          <w:rFonts w:ascii="Arial" w:hAnsi="Arial" w:cs="Arial"/>
          <w:sz w:val="24"/>
          <w:szCs w:val="24"/>
        </w:rPr>
        <w:t xml:space="preserve">  Terhadap Kepuasan Masyarakat Pada Dinas Kependudukan dan Pencatatan Sipil Kota Dumai dalam penelitian ini di lihat melalui 4 (empat) indikator. Dari hasil tanggapan responden yang penulis lakukan dalam melihat ke empat aspek tersebut dapat dilihat pada tabel V.8 berikut</w:t>
      </w:r>
    </w:p>
    <w:p w14:paraId="6518AE2E" w14:textId="77777777" w:rsidR="00773A27" w:rsidRPr="000B620F" w:rsidRDefault="00773A27" w:rsidP="00407182">
      <w:pPr>
        <w:rPr>
          <w:rFonts w:ascii="Arial" w:hAnsi="Arial" w:cs="Arial"/>
          <w:sz w:val="24"/>
          <w:szCs w:val="24"/>
        </w:rPr>
      </w:pPr>
    </w:p>
    <w:p w14:paraId="4376D042" w14:textId="77777777" w:rsidR="004F7219" w:rsidRPr="000B620F" w:rsidRDefault="004F7219" w:rsidP="00773A27">
      <w:pPr>
        <w:spacing w:line="240" w:lineRule="auto"/>
        <w:jc w:val="center"/>
        <w:rPr>
          <w:rFonts w:ascii="Arial" w:hAnsi="Arial" w:cs="Arial"/>
          <w:b/>
          <w:bCs/>
          <w:sz w:val="24"/>
          <w:szCs w:val="24"/>
        </w:rPr>
      </w:pPr>
      <w:r w:rsidRPr="000B620F">
        <w:rPr>
          <w:rFonts w:ascii="Arial" w:hAnsi="Arial" w:cs="Arial"/>
          <w:b/>
          <w:bCs/>
          <w:sz w:val="24"/>
          <w:szCs w:val="24"/>
        </w:rPr>
        <w:lastRenderedPageBreak/>
        <w:t>Tabel V.8</w:t>
      </w:r>
    </w:p>
    <w:p w14:paraId="50077F41" w14:textId="1A41F1DA" w:rsidR="00773A27" w:rsidRPr="000B620F" w:rsidRDefault="004F7219" w:rsidP="004F7219">
      <w:pPr>
        <w:spacing w:line="240" w:lineRule="auto"/>
        <w:jc w:val="center"/>
        <w:rPr>
          <w:rFonts w:ascii="Arial" w:hAnsi="Arial" w:cs="Arial"/>
          <w:b/>
          <w:bCs/>
          <w:sz w:val="24"/>
          <w:szCs w:val="24"/>
        </w:rPr>
      </w:pPr>
      <w:r w:rsidRPr="000B620F">
        <w:rPr>
          <w:rFonts w:ascii="Arial" w:hAnsi="Arial" w:cs="Arial"/>
          <w:b/>
          <w:bCs/>
          <w:sz w:val="24"/>
          <w:szCs w:val="24"/>
        </w:rPr>
        <w:t>Rekapitulasi Tanggapan Responden Terhadap Kualitas Pelayanan Berbasis Online  Terhadap Kepuasan Masyarakat Pada Dinas Kependudukan Dan Pencatatan Sipil Kota Dumai</w:t>
      </w:r>
    </w:p>
    <w:tbl>
      <w:tblPr>
        <w:tblStyle w:val="KisiTabel"/>
        <w:tblW w:w="0" w:type="auto"/>
        <w:tblLook w:val="04A0" w:firstRow="1" w:lastRow="0" w:firstColumn="1" w:lastColumn="0" w:noHBand="0" w:noVBand="1"/>
      </w:tblPr>
      <w:tblGrid>
        <w:gridCol w:w="935"/>
        <w:gridCol w:w="5588"/>
        <w:gridCol w:w="1631"/>
      </w:tblGrid>
      <w:tr w:rsidR="004F7219" w:rsidRPr="000B620F" w14:paraId="69D97355" w14:textId="77777777" w:rsidTr="004403D1">
        <w:tc>
          <w:tcPr>
            <w:tcW w:w="959" w:type="dxa"/>
          </w:tcPr>
          <w:p w14:paraId="4D170FB4" w14:textId="36ABEBF1" w:rsidR="004F7219" w:rsidRPr="000B620F" w:rsidRDefault="004F7219" w:rsidP="003010A8">
            <w:pPr>
              <w:spacing w:line="360" w:lineRule="auto"/>
              <w:jc w:val="center"/>
              <w:rPr>
                <w:rFonts w:ascii="Arial" w:hAnsi="Arial" w:cs="Arial"/>
                <w:b/>
                <w:bCs/>
                <w:sz w:val="24"/>
                <w:szCs w:val="24"/>
              </w:rPr>
            </w:pPr>
            <w:r w:rsidRPr="000B620F">
              <w:rPr>
                <w:rFonts w:ascii="Arial" w:hAnsi="Arial" w:cs="Arial"/>
                <w:b/>
                <w:bCs/>
                <w:sz w:val="24"/>
                <w:szCs w:val="24"/>
              </w:rPr>
              <w:t>No</w:t>
            </w:r>
          </w:p>
        </w:tc>
        <w:tc>
          <w:tcPr>
            <w:tcW w:w="5812" w:type="dxa"/>
          </w:tcPr>
          <w:p w14:paraId="08C25A04" w14:textId="042A363E" w:rsidR="004F7219" w:rsidRPr="000B620F" w:rsidRDefault="004F7219" w:rsidP="003010A8">
            <w:pPr>
              <w:spacing w:line="360" w:lineRule="auto"/>
              <w:jc w:val="center"/>
              <w:rPr>
                <w:rFonts w:ascii="Arial" w:hAnsi="Arial" w:cs="Arial"/>
                <w:b/>
                <w:bCs/>
                <w:sz w:val="24"/>
                <w:szCs w:val="24"/>
              </w:rPr>
            </w:pPr>
            <w:r w:rsidRPr="000B620F">
              <w:rPr>
                <w:rFonts w:ascii="Arial" w:hAnsi="Arial" w:cs="Arial"/>
                <w:b/>
                <w:bCs/>
                <w:sz w:val="24"/>
                <w:szCs w:val="24"/>
              </w:rPr>
              <w:t>Indikator</w:t>
            </w:r>
          </w:p>
        </w:tc>
        <w:tc>
          <w:tcPr>
            <w:tcW w:w="1667" w:type="dxa"/>
          </w:tcPr>
          <w:p w14:paraId="2303F4F7" w14:textId="16EE5070" w:rsidR="004F7219" w:rsidRPr="000B620F" w:rsidRDefault="004F7219" w:rsidP="003010A8">
            <w:pPr>
              <w:spacing w:line="360" w:lineRule="auto"/>
              <w:jc w:val="center"/>
              <w:rPr>
                <w:rFonts w:ascii="Arial" w:hAnsi="Arial" w:cs="Arial"/>
                <w:b/>
                <w:bCs/>
                <w:sz w:val="24"/>
                <w:szCs w:val="24"/>
              </w:rPr>
            </w:pPr>
            <w:r w:rsidRPr="000B620F">
              <w:rPr>
                <w:rFonts w:ascii="Arial" w:hAnsi="Arial" w:cs="Arial"/>
                <w:b/>
                <w:bCs/>
                <w:sz w:val="24"/>
                <w:szCs w:val="24"/>
              </w:rPr>
              <w:t>Jumlah Skor</w:t>
            </w:r>
          </w:p>
        </w:tc>
      </w:tr>
      <w:tr w:rsidR="004F7219" w:rsidRPr="000B620F" w14:paraId="4DE8FCC9" w14:textId="77777777" w:rsidTr="004403D1">
        <w:tc>
          <w:tcPr>
            <w:tcW w:w="959" w:type="dxa"/>
          </w:tcPr>
          <w:p w14:paraId="562A6848" w14:textId="799CDF10" w:rsidR="004F7219" w:rsidRPr="000B620F" w:rsidRDefault="004F7219" w:rsidP="003010A8">
            <w:pPr>
              <w:spacing w:line="360" w:lineRule="auto"/>
              <w:jc w:val="center"/>
              <w:rPr>
                <w:rFonts w:ascii="Arial" w:hAnsi="Arial" w:cs="Arial"/>
                <w:sz w:val="24"/>
                <w:szCs w:val="24"/>
              </w:rPr>
            </w:pPr>
            <w:r w:rsidRPr="000B620F">
              <w:rPr>
                <w:rFonts w:ascii="Arial" w:hAnsi="Arial" w:cs="Arial"/>
                <w:sz w:val="24"/>
                <w:szCs w:val="24"/>
              </w:rPr>
              <w:t>1.</w:t>
            </w:r>
          </w:p>
        </w:tc>
        <w:tc>
          <w:tcPr>
            <w:tcW w:w="5812" w:type="dxa"/>
          </w:tcPr>
          <w:p w14:paraId="33EF7B48" w14:textId="3B90826F" w:rsidR="004F7219" w:rsidRPr="006B00AD" w:rsidRDefault="004F7219" w:rsidP="003010A8">
            <w:pPr>
              <w:spacing w:line="360" w:lineRule="auto"/>
              <w:rPr>
                <w:rFonts w:ascii="Arial" w:hAnsi="Arial" w:cs="Arial"/>
                <w:i/>
                <w:iCs/>
                <w:sz w:val="24"/>
                <w:szCs w:val="24"/>
              </w:rPr>
            </w:pPr>
            <w:r w:rsidRPr="006B00AD">
              <w:rPr>
                <w:rFonts w:ascii="Arial" w:hAnsi="Arial" w:cs="Arial"/>
                <w:i/>
                <w:iCs/>
                <w:sz w:val="24"/>
                <w:szCs w:val="24"/>
              </w:rPr>
              <w:t>Tangibles</w:t>
            </w:r>
          </w:p>
        </w:tc>
        <w:tc>
          <w:tcPr>
            <w:tcW w:w="1667" w:type="dxa"/>
          </w:tcPr>
          <w:p w14:paraId="05594CEE" w14:textId="1E648B34" w:rsidR="004F7219" w:rsidRPr="000B620F" w:rsidRDefault="004F7219" w:rsidP="003010A8">
            <w:pPr>
              <w:spacing w:line="360" w:lineRule="auto"/>
              <w:jc w:val="center"/>
              <w:rPr>
                <w:rFonts w:ascii="Arial" w:hAnsi="Arial" w:cs="Arial"/>
                <w:sz w:val="24"/>
                <w:szCs w:val="24"/>
              </w:rPr>
            </w:pPr>
            <w:r w:rsidRPr="000B620F">
              <w:rPr>
                <w:rFonts w:ascii="Arial" w:hAnsi="Arial" w:cs="Arial"/>
                <w:sz w:val="24"/>
                <w:szCs w:val="24"/>
              </w:rPr>
              <w:t>1436</w:t>
            </w:r>
          </w:p>
        </w:tc>
      </w:tr>
      <w:tr w:rsidR="004F7219" w:rsidRPr="000B620F" w14:paraId="29FAC388" w14:textId="77777777" w:rsidTr="004403D1">
        <w:tc>
          <w:tcPr>
            <w:tcW w:w="959" w:type="dxa"/>
          </w:tcPr>
          <w:p w14:paraId="7E3678F1" w14:textId="63BD710C" w:rsidR="004F7219" w:rsidRPr="000B620F" w:rsidRDefault="004F7219" w:rsidP="003010A8">
            <w:pPr>
              <w:spacing w:line="360" w:lineRule="auto"/>
              <w:jc w:val="center"/>
              <w:rPr>
                <w:rFonts w:ascii="Arial" w:hAnsi="Arial" w:cs="Arial"/>
                <w:sz w:val="24"/>
                <w:szCs w:val="24"/>
              </w:rPr>
            </w:pPr>
            <w:r w:rsidRPr="000B620F">
              <w:rPr>
                <w:rFonts w:ascii="Arial" w:hAnsi="Arial" w:cs="Arial"/>
                <w:sz w:val="24"/>
                <w:szCs w:val="24"/>
              </w:rPr>
              <w:t>2.</w:t>
            </w:r>
          </w:p>
        </w:tc>
        <w:tc>
          <w:tcPr>
            <w:tcW w:w="5812" w:type="dxa"/>
          </w:tcPr>
          <w:p w14:paraId="0ACAB229" w14:textId="7B6F7D0C" w:rsidR="004F7219" w:rsidRPr="006B00AD" w:rsidRDefault="004F7219" w:rsidP="003010A8">
            <w:pPr>
              <w:spacing w:line="360" w:lineRule="auto"/>
              <w:rPr>
                <w:rFonts w:ascii="Arial" w:hAnsi="Arial" w:cs="Arial"/>
                <w:i/>
                <w:iCs/>
                <w:sz w:val="24"/>
                <w:szCs w:val="24"/>
              </w:rPr>
            </w:pPr>
            <w:r w:rsidRPr="006B00AD">
              <w:rPr>
                <w:rFonts w:ascii="Arial" w:hAnsi="Arial" w:cs="Arial"/>
                <w:i/>
                <w:iCs/>
                <w:sz w:val="24"/>
                <w:szCs w:val="24"/>
              </w:rPr>
              <w:t>Reliability</w:t>
            </w:r>
          </w:p>
        </w:tc>
        <w:tc>
          <w:tcPr>
            <w:tcW w:w="1667" w:type="dxa"/>
          </w:tcPr>
          <w:p w14:paraId="1D218512" w14:textId="0114F460" w:rsidR="004F7219" w:rsidRPr="000B620F" w:rsidRDefault="004F7219" w:rsidP="003010A8">
            <w:pPr>
              <w:spacing w:line="360" w:lineRule="auto"/>
              <w:jc w:val="center"/>
              <w:rPr>
                <w:rFonts w:ascii="Arial" w:hAnsi="Arial" w:cs="Arial"/>
                <w:sz w:val="24"/>
                <w:szCs w:val="24"/>
              </w:rPr>
            </w:pPr>
            <w:r w:rsidRPr="000B620F">
              <w:rPr>
                <w:rFonts w:ascii="Arial" w:hAnsi="Arial" w:cs="Arial"/>
                <w:sz w:val="24"/>
                <w:szCs w:val="24"/>
              </w:rPr>
              <w:t>1331</w:t>
            </w:r>
          </w:p>
        </w:tc>
      </w:tr>
      <w:tr w:rsidR="004F7219" w:rsidRPr="000B620F" w14:paraId="5B12D3A9" w14:textId="77777777" w:rsidTr="004403D1">
        <w:tc>
          <w:tcPr>
            <w:tcW w:w="959" w:type="dxa"/>
          </w:tcPr>
          <w:p w14:paraId="142BF088" w14:textId="19D33F12" w:rsidR="004F7219" w:rsidRPr="000B620F" w:rsidRDefault="004F7219" w:rsidP="003010A8">
            <w:pPr>
              <w:spacing w:line="360" w:lineRule="auto"/>
              <w:jc w:val="center"/>
              <w:rPr>
                <w:rFonts w:ascii="Arial" w:hAnsi="Arial" w:cs="Arial"/>
                <w:sz w:val="24"/>
                <w:szCs w:val="24"/>
              </w:rPr>
            </w:pPr>
            <w:r w:rsidRPr="000B620F">
              <w:rPr>
                <w:rFonts w:ascii="Arial" w:hAnsi="Arial" w:cs="Arial"/>
                <w:sz w:val="24"/>
                <w:szCs w:val="24"/>
              </w:rPr>
              <w:t>3.</w:t>
            </w:r>
          </w:p>
        </w:tc>
        <w:tc>
          <w:tcPr>
            <w:tcW w:w="5812" w:type="dxa"/>
          </w:tcPr>
          <w:p w14:paraId="74B746C1" w14:textId="53DDB6DB" w:rsidR="004F7219" w:rsidRPr="006B00AD" w:rsidRDefault="004F7219" w:rsidP="003010A8">
            <w:pPr>
              <w:spacing w:line="360" w:lineRule="auto"/>
              <w:rPr>
                <w:rFonts w:ascii="Arial" w:hAnsi="Arial" w:cs="Arial"/>
                <w:i/>
                <w:iCs/>
                <w:sz w:val="24"/>
                <w:szCs w:val="24"/>
              </w:rPr>
            </w:pPr>
            <w:r w:rsidRPr="006B00AD">
              <w:rPr>
                <w:rFonts w:ascii="Arial" w:hAnsi="Arial" w:cs="Arial"/>
                <w:i/>
                <w:iCs/>
                <w:sz w:val="24"/>
                <w:szCs w:val="24"/>
              </w:rPr>
              <w:t>Responsiveness</w:t>
            </w:r>
          </w:p>
        </w:tc>
        <w:tc>
          <w:tcPr>
            <w:tcW w:w="1667" w:type="dxa"/>
          </w:tcPr>
          <w:p w14:paraId="3622408B" w14:textId="6823E1D9" w:rsidR="004F7219" w:rsidRPr="000B620F" w:rsidRDefault="004F7219" w:rsidP="003010A8">
            <w:pPr>
              <w:spacing w:line="360" w:lineRule="auto"/>
              <w:jc w:val="center"/>
              <w:rPr>
                <w:rFonts w:ascii="Arial" w:hAnsi="Arial" w:cs="Arial"/>
                <w:sz w:val="24"/>
                <w:szCs w:val="24"/>
              </w:rPr>
            </w:pPr>
            <w:r w:rsidRPr="000B620F">
              <w:rPr>
                <w:rFonts w:ascii="Arial" w:hAnsi="Arial" w:cs="Arial"/>
                <w:sz w:val="24"/>
                <w:szCs w:val="24"/>
              </w:rPr>
              <w:t>1181</w:t>
            </w:r>
          </w:p>
        </w:tc>
      </w:tr>
      <w:tr w:rsidR="004F7219" w:rsidRPr="000B620F" w14:paraId="66C4DD7D" w14:textId="77777777" w:rsidTr="004403D1">
        <w:tc>
          <w:tcPr>
            <w:tcW w:w="959" w:type="dxa"/>
          </w:tcPr>
          <w:p w14:paraId="7C4ED8F3" w14:textId="75EF72B5" w:rsidR="004F7219" w:rsidRPr="000B620F" w:rsidRDefault="004F7219" w:rsidP="003010A8">
            <w:pPr>
              <w:spacing w:line="360" w:lineRule="auto"/>
              <w:jc w:val="center"/>
              <w:rPr>
                <w:rFonts w:ascii="Arial" w:hAnsi="Arial" w:cs="Arial"/>
                <w:sz w:val="24"/>
                <w:szCs w:val="24"/>
              </w:rPr>
            </w:pPr>
            <w:r w:rsidRPr="000B620F">
              <w:rPr>
                <w:rFonts w:ascii="Arial" w:hAnsi="Arial" w:cs="Arial"/>
                <w:sz w:val="24"/>
                <w:szCs w:val="24"/>
              </w:rPr>
              <w:t>4.</w:t>
            </w:r>
          </w:p>
        </w:tc>
        <w:tc>
          <w:tcPr>
            <w:tcW w:w="5812" w:type="dxa"/>
          </w:tcPr>
          <w:p w14:paraId="77E5EB51" w14:textId="1F3AB1BE" w:rsidR="004F7219" w:rsidRPr="006B00AD" w:rsidRDefault="004F7219" w:rsidP="003010A8">
            <w:pPr>
              <w:spacing w:line="360" w:lineRule="auto"/>
              <w:rPr>
                <w:rFonts w:ascii="Arial" w:hAnsi="Arial" w:cs="Arial"/>
                <w:i/>
                <w:iCs/>
                <w:sz w:val="24"/>
                <w:szCs w:val="24"/>
              </w:rPr>
            </w:pPr>
            <w:r w:rsidRPr="006B00AD">
              <w:rPr>
                <w:rFonts w:ascii="Arial" w:hAnsi="Arial" w:cs="Arial"/>
                <w:i/>
                <w:iCs/>
                <w:sz w:val="24"/>
                <w:szCs w:val="24"/>
              </w:rPr>
              <w:t>Performance</w:t>
            </w:r>
          </w:p>
        </w:tc>
        <w:tc>
          <w:tcPr>
            <w:tcW w:w="1667" w:type="dxa"/>
          </w:tcPr>
          <w:p w14:paraId="4A818B2B" w14:textId="6A12B48E" w:rsidR="004F7219" w:rsidRPr="000B620F" w:rsidRDefault="004F7219" w:rsidP="003010A8">
            <w:pPr>
              <w:spacing w:line="360" w:lineRule="auto"/>
              <w:jc w:val="center"/>
              <w:rPr>
                <w:rFonts w:ascii="Arial" w:hAnsi="Arial" w:cs="Arial"/>
                <w:sz w:val="24"/>
                <w:szCs w:val="24"/>
              </w:rPr>
            </w:pPr>
            <w:r w:rsidRPr="000B620F">
              <w:rPr>
                <w:rFonts w:ascii="Arial" w:hAnsi="Arial" w:cs="Arial"/>
                <w:sz w:val="24"/>
                <w:szCs w:val="24"/>
              </w:rPr>
              <w:t>1197</w:t>
            </w:r>
          </w:p>
        </w:tc>
      </w:tr>
      <w:tr w:rsidR="004F7219" w:rsidRPr="000B620F" w14:paraId="61C8C2C2" w14:textId="77777777" w:rsidTr="004403D1">
        <w:tc>
          <w:tcPr>
            <w:tcW w:w="959" w:type="dxa"/>
          </w:tcPr>
          <w:p w14:paraId="297201B1" w14:textId="77777777" w:rsidR="004F7219" w:rsidRPr="000B620F" w:rsidRDefault="004F7219" w:rsidP="003010A8">
            <w:pPr>
              <w:spacing w:line="360" w:lineRule="auto"/>
              <w:jc w:val="center"/>
              <w:rPr>
                <w:rFonts w:ascii="Arial" w:hAnsi="Arial" w:cs="Arial"/>
                <w:sz w:val="24"/>
                <w:szCs w:val="24"/>
              </w:rPr>
            </w:pPr>
          </w:p>
        </w:tc>
        <w:tc>
          <w:tcPr>
            <w:tcW w:w="5812" w:type="dxa"/>
          </w:tcPr>
          <w:p w14:paraId="15B7B1C1" w14:textId="23DF18F2" w:rsidR="004F7219" w:rsidRPr="000B620F" w:rsidRDefault="004F7219" w:rsidP="003010A8">
            <w:pPr>
              <w:spacing w:line="360" w:lineRule="auto"/>
              <w:jc w:val="center"/>
              <w:rPr>
                <w:rFonts w:ascii="Arial" w:hAnsi="Arial" w:cs="Arial"/>
                <w:b/>
                <w:bCs/>
                <w:sz w:val="24"/>
                <w:szCs w:val="24"/>
              </w:rPr>
            </w:pPr>
            <w:r w:rsidRPr="000B620F">
              <w:rPr>
                <w:rFonts w:ascii="Arial" w:hAnsi="Arial" w:cs="Arial"/>
                <w:b/>
                <w:bCs/>
                <w:sz w:val="24"/>
                <w:szCs w:val="24"/>
              </w:rPr>
              <w:t>Total Skor</w:t>
            </w:r>
          </w:p>
        </w:tc>
        <w:tc>
          <w:tcPr>
            <w:tcW w:w="1667" w:type="dxa"/>
          </w:tcPr>
          <w:p w14:paraId="432AF368" w14:textId="2341E3C8" w:rsidR="004F7219" w:rsidRPr="000B620F" w:rsidRDefault="004F7219" w:rsidP="003010A8">
            <w:pPr>
              <w:spacing w:line="360" w:lineRule="auto"/>
              <w:jc w:val="center"/>
              <w:rPr>
                <w:rFonts w:ascii="Arial" w:hAnsi="Arial" w:cs="Arial"/>
                <w:sz w:val="24"/>
                <w:szCs w:val="24"/>
              </w:rPr>
            </w:pPr>
            <w:r w:rsidRPr="000B620F">
              <w:rPr>
                <w:rFonts w:ascii="Arial" w:hAnsi="Arial" w:cs="Arial"/>
                <w:sz w:val="24"/>
                <w:szCs w:val="24"/>
              </w:rPr>
              <w:t>5145</w:t>
            </w:r>
          </w:p>
        </w:tc>
      </w:tr>
    </w:tbl>
    <w:p w14:paraId="2DEE5569" w14:textId="7964A8A8" w:rsidR="004F7219" w:rsidRPr="003010A8" w:rsidRDefault="004F7219" w:rsidP="00407182">
      <w:pPr>
        <w:rPr>
          <w:rFonts w:ascii="Arial" w:hAnsi="Arial" w:cs="Arial"/>
          <w:sz w:val="20"/>
          <w:szCs w:val="20"/>
        </w:rPr>
      </w:pPr>
      <w:r w:rsidRPr="003010A8">
        <w:rPr>
          <w:rFonts w:ascii="Arial" w:hAnsi="Arial" w:cs="Arial"/>
          <w:sz w:val="20"/>
          <w:szCs w:val="20"/>
        </w:rPr>
        <w:t>Sumber Data: Hasil Penelitian Lapangan Tahun 2024</w:t>
      </w:r>
    </w:p>
    <w:p w14:paraId="3CF1B2E2" w14:textId="77777777" w:rsidR="004403D1" w:rsidRPr="000B620F" w:rsidRDefault="004403D1" w:rsidP="004F7219">
      <w:pPr>
        <w:rPr>
          <w:rFonts w:ascii="Arial" w:hAnsi="Arial" w:cs="Arial"/>
          <w:i/>
          <w:iCs/>
          <w:sz w:val="24"/>
          <w:szCs w:val="24"/>
        </w:rPr>
      </w:pPr>
      <w:r w:rsidRPr="000B620F">
        <w:rPr>
          <w:rFonts w:ascii="Arial" w:hAnsi="Arial" w:cs="Arial"/>
          <w:sz w:val="24"/>
          <w:szCs w:val="24"/>
        </w:rPr>
        <w:tab/>
        <w:t>B</w:t>
      </w:r>
      <w:r w:rsidR="004F7219" w:rsidRPr="000B620F">
        <w:rPr>
          <w:rFonts w:ascii="Arial" w:hAnsi="Arial" w:cs="Arial"/>
          <w:sz w:val="24"/>
          <w:szCs w:val="24"/>
        </w:rPr>
        <w:t xml:space="preserve">erdasarkan Tabel V.8 di atas, dapat diketahui tanggapan responden terhadap Kualitas Pelayanan </w:t>
      </w:r>
      <w:r w:rsidRPr="000B620F">
        <w:rPr>
          <w:rFonts w:ascii="Arial" w:hAnsi="Arial" w:cs="Arial"/>
          <w:sz w:val="24"/>
          <w:szCs w:val="24"/>
        </w:rPr>
        <w:t xml:space="preserve">Berbasis Online  Terhadap Kepuasan Masyarakat Pada Dinas Kependudukan dan Pencatatan Sipil Kota Dumai </w:t>
      </w:r>
      <w:r w:rsidR="004F7219" w:rsidRPr="000B620F">
        <w:rPr>
          <w:rFonts w:ascii="Arial" w:hAnsi="Arial" w:cs="Arial"/>
          <w:sz w:val="24"/>
          <w:szCs w:val="24"/>
        </w:rPr>
        <w:t>melalui 4 (empat) indikator yaitu:</w:t>
      </w:r>
      <w:r w:rsidRPr="000B620F">
        <w:rPr>
          <w:rFonts w:ascii="Arial" w:hAnsi="Arial" w:cs="Arial"/>
          <w:sz w:val="24"/>
          <w:szCs w:val="24"/>
        </w:rPr>
        <w:t xml:space="preserve"> </w:t>
      </w:r>
      <w:r w:rsidR="004F7219" w:rsidRPr="000B620F">
        <w:rPr>
          <w:rFonts w:ascii="Arial" w:hAnsi="Arial" w:cs="Arial"/>
          <w:i/>
          <w:iCs/>
          <w:sz w:val="24"/>
          <w:szCs w:val="24"/>
        </w:rPr>
        <w:t>tangibles,</w:t>
      </w:r>
      <w:r w:rsidRPr="000B620F">
        <w:rPr>
          <w:rFonts w:ascii="Arial" w:hAnsi="Arial" w:cs="Arial"/>
          <w:i/>
          <w:iCs/>
          <w:sz w:val="24"/>
          <w:szCs w:val="24"/>
        </w:rPr>
        <w:t xml:space="preserve"> reliability</w:t>
      </w:r>
      <w:r w:rsidR="004F7219" w:rsidRPr="000B620F">
        <w:rPr>
          <w:rFonts w:ascii="Arial" w:hAnsi="Arial" w:cs="Arial"/>
          <w:i/>
          <w:iCs/>
          <w:sz w:val="24"/>
          <w:szCs w:val="24"/>
        </w:rPr>
        <w:t xml:space="preserve"> responsiveness, performance.</w:t>
      </w:r>
    </w:p>
    <w:p w14:paraId="27C7D66D" w14:textId="492B394C" w:rsidR="006B00AD" w:rsidRDefault="004403D1" w:rsidP="00343DE9">
      <w:pPr>
        <w:rPr>
          <w:rFonts w:ascii="Arial" w:hAnsi="Arial" w:cs="Arial"/>
          <w:sz w:val="24"/>
          <w:szCs w:val="24"/>
        </w:rPr>
      </w:pPr>
      <w:r w:rsidRPr="000B620F">
        <w:rPr>
          <w:rFonts w:ascii="Arial" w:hAnsi="Arial" w:cs="Arial"/>
          <w:i/>
          <w:iCs/>
          <w:sz w:val="24"/>
          <w:szCs w:val="24"/>
        </w:rPr>
        <w:tab/>
      </w:r>
      <w:r w:rsidR="004F7219" w:rsidRPr="000B620F">
        <w:rPr>
          <w:rFonts w:ascii="Arial" w:hAnsi="Arial" w:cs="Arial"/>
          <w:sz w:val="24"/>
          <w:szCs w:val="24"/>
        </w:rPr>
        <w:t xml:space="preserve">Adapun tanggapan responden terhadap indikator </w:t>
      </w:r>
      <w:r w:rsidRPr="000B620F">
        <w:rPr>
          <w:rFonts w:ascii="Arial" w:hAnsi="Arial" w:cs="Arial"/>
          <w:i/>
          <w:iCs/>
          <w:sz w:val="24"/>
          <w:szCs w:val="24"/>
        </w:rPr>
        <w:t>tangibles</w:t>
      </w:r>
      <w:r w:rsidRPr="000B620F">
        <w:rPr>
          <w:rFonts w:ascii="Arial" w:hAnsi="Arial" w:cs="Arial"/>
          <w:sz w:val="24"/>
          <w:szCs w:val="24"/>
        </w:rPr>
        <w:t xml:space="preserve"> </w:t>
      </w:r>
      <w:r w:rsidR="004F7219" w:rsidRPr="000B620F">
        <w:rPr>
          <w:rFonts w:ascii="Arial" w:hAnsi="Arial" w:cs="Arial"/>
          <w:sz w:val="24"/>
          <w:szCs w:val="24"/>
        </w:rPr>
        <w:t xml:space="preserve">dengan skor </w:t>
      </w:r>
      <w:r w:rsidRPr="000B620F">
        <w:rPr>
          <w:rFonts w:ascii="Arial" w:hAnsi="Arial" w:cs="Arial"/>
          <w:sz w:val="24"/>
          <w:szCs w:val="24"/>
        </w:rPr>
        <w:t>1436</w:t>
      </w:r>
      <w:r w:rsidR="004F7219" w:rsidRPr="000B620F">
        <w:rPr>
          <w:rFonts w:ascii="Arial" w:hAnsi="Arial" w:cs="Arial"/>
          <w:sz w:val="24"/>
          <w:szCs w:val="24"/>
        </w:rPr>
        <w:t xml:space="preserve">. Tanggapan responden terhadap indikator </w:t>
      </w:r>
      <w:r w:rsidRPr="000B620F">
        <w:rPr>
          <w:rFonts w:ascii="Arial" w:hAnsi="Arial" w:cs="Arial"/>
          <w:i/>
          <w:iCs/>
          <w:sz w:val="24"/>
          <w:szCs w:val="24"/>
        </w:rPr>
        <w:t>reliability</w:t>
      </w:r>
      <w:r w:rsidRPr="000B620F">
        <w:rPr>
          <w:rFonts w:ascii="Arial" w:hAnsi="Arial" w:cs="Arial"/>
          <w:sz w:val="24"/>
          <w:szCs w:val="24"/>
        </w:rPr>
        <w:t xml:space="preserve"> </w:t>
      </w:r>
      <w:r w:rsidR="004F7219" w:rsidRPr="000B620F">
        <w:rPr>
          <w:rFonts w:ascii="Arial" w:hAnsi="Arial" w:cs="Arial"/>
          <w:sz w:val="24"/>
          <w:szCs w:val="24"/>
        </w:rPr>
        <w:t xml:space="preserve">hasil yang dicapai dengan skor </w:t>
      </w:r>
      <w:r w:rsidRPr="000B620F">
        <w:rPr>
          <w:rFonts w:ascii="Arial" w:hAnsi="Arial" w:cs="Arial"/>
          <w:sz w:val="24"/>
          <w:szCs w:val="24"/>
        </w:rPr>
        <w:t>1331</w:t>
      </w:r>
      <w:r w:rsidR="004F7219" w:rsidRPr="000B620F">
        <w:rPr>
          <w:rFonts w:ascii="Arial" w:hAnsi="Arial" w:cs="Arial"/>
          <w:sz w:val="24"/>
          <w:szCs w:val="24"/>
        </w:rPr>
        <w:t xml:space="preserve">. Tanggapan responden terhadap indikator </w:t>
      </w:r>
      <w:r w:rsidR="004F7219" w:rsidRPr="000B620F">
        <w:rPr>
          <w:rFonts w:ascii="Arial" w:hAnsi="Arial" w:cs="Arial"/>
          <w:i/>
          <w:iCs/>
          <w:sz w:val="24"/>
          <w:szCs w:val="24"/>
        </w:rPr>
        <w:t xml:space="preserve">responsiveness </w:t>
      </w:r>
      <w:r w:rsidR="004F7219" w:rsidRPr="000B620F">
        <w:rPr>
          <w:rFonts w:ascii="Arial" w:hAnsi="Arial" w:cs="Arial"/>
          <w:sz w:val="24"/>
          <w:szCs w:val="24"/>
        </w:rPr>
        <w:t xml:space="preserve">dengan skor </w:t>
      </w:r>
      <w:r w:rsidRPr="000B620F">
        <w:rPr>
          <w:rFonts w:ascii="Arial" w:hAnsi="Arial" w:cs="Arial"/>
          <w:sz w:val="24"/>
          <w:szCs w:val="24"/>
        </w:rPr>
        <w:t>1181</w:t>
      </w:r>
      <w:r w:rsidR="004F7219" w:rsidRPr="000B620F">
        <w:rPr>
          <w:rFonts w:ascii="Arial" w:hAnsi="Arial" w:cs="Arial"/>
          <w:sz w:val="24"/>
          <w:szCs w:val="24"/>
        </w:rPr>
        <w:t xml:space="preserve">. Tanggapan responden terhadap indikator </w:t>
      </w:r>
      <w:r w:rsidR="004F7219" w:rsidRPr="000B620F">
        <w:rPr>
          <w:rFonts w:ascii="Arial" w:hAnsi="Arial" w:cs="Arial"/>
          <w:i/>
          <w:iCs/>
          <w:sz w:val="24"/>
          <w:szCs w:val="24"/>
        </w:rPr>
        <w:t xml:space="preserve">performance </w:t>
      </w:r>
      <w:r w:rsidR="004F7219" w:rsidRPr="000B620F">
        <w:rPr>
          <w:rFonts w:ascii="Arial" w:hAnsi="Arial" w:cs="Arial"/>
          <w:sz w:val="24"/>
          <w:szCs w:val="24"/>
        </w:rPr>
        <w:t xml:space="preserve">dengan skor </w:t>
      </w:r>
      <w:r w:rsidRPr="000B620F">
        <w:rPr>
          <w:rFonts w:ascii="Arial" w:hAnsi="Arial" w:cs="Arial"/>
          <w:sz w:val="24"/>
          <w:szCs w:val="24"/>
        </w:rPr>
        <w:t>1</w:t>
      </w:r>
      <w:r w:rsidR="004F7219" w:rsidRPr="000B620F">
        <w:rPr>
          <w:rFonts w:ascii="Arial" w:hAnsi="Arial" w:cs="Arial"/>
          <w:sz w:val="24"/>
          <w:szCs w:val="24"/>
        </w:rPr>
        <w:t>1</w:t>
      </w:r>
      <w:r w:rsidRPr="000B620F">
        <w:rPr>
          <w:rFonts w:ascii="Arial" w:hAnsi="Arial" w:cs="Arial"/>
          <w:sz w:val="24"/>
          <w:szCs w:val="24"/>
        </w:rPr>
        <w:t>97</w:t>
      </w:r>
      <w:r w:rsidR="004F7219" w:rsidRPr="000B620F">
        <w:rPr>
          <w:rFonts w:ascii="Arial" w:hAnsi="Arial" w:cs="Arial"/>
          <w:sz w:val="24"/>
          <w:szCs w:val="24"/>
        </w:rPr>
        <w:t xml:space="preserve">. Dengan total skor berjumlah </w:t>
      </w:r>
      <w:r w:rsidRPr="000B620F">
        <w:rPr>
          <w:rFonts w:ascii="Arial" w:hAnsi="Arial" w:cs="Arial"/>
          <w:sz w:val="24"/>
          <w:szCs w:val="24"/>
        </w:rPr>
        <w:t>5145</w:t>
      </w:r>
      <w:r w:rsidR="00BB14FC">
        <w:rPr>
          <w:rFonts w:ascii="Arial" w:hAnsi="Arial" w:cs="Arial"/>
          <w:sz w:val="24"/>
          <w:szCs w:val="24"/>
        </w:rPr>
        <w:t xml:space="preserve"> dapat dilihat dari garis kontinum sebagai berikut:</w:t>
      </w:r>
    </w:p>
    <w:p w14:paraId="334430A9" w14:textId="77777777" w:rsidR="006B00AD" w:rsidRPr="003010A8" w:rsidRDefault="006B00AD" w:rsidP="00343DE9">
      <w:pPr>
        <w:rPr>
          <w:rFonts w:ascii="Arial" w:hAnsi="Arial" w:cs="Arial"/>
          <w:sz w:val="24"/>
          <w:szCs w:val="24"/>
        </w:rPr>
      </w:pPr>
    </w:p>
    <w:p w14:paraId="68B3E6DB" w14:textId="5A0B99A3" w:rsidR="00343DE9" w:rsidRPr="000B620F" w:rsidRDefault="00343DE9" w:rsidP="00343DE9">
      <w:pPr>
        <w:rPr>
          <w:rFonts w:ascii="Arial" w:hAnsi="Arial" w:cs="Arial"/>
          <w:bCs/>
          <w:iCs/>
          <w:sz w:val="24"/>
          <w:szCs w:val="24"/>
        </w:rPr>
      </w:pPr>
      <w:r w:rsidRPr="000B620F">
        <w:rPr>
          <w:rFonts w:ascii="Arial" w:hAnsi="Arial" w:cs="Arial"/>
          <w:noProof/>
          <w:sz w:val="24"/>
          <w:szCs w:val="24"/>
        </w:rPr>
        <mc:AlternateContent>
          <mc:Choice Requires="wps">
            <w:drawing>
              <wp:anchor distT="45720" distB="45720" distL="114300" distR="114300" simplePos="0" relativeHeight="251642880" behindDoc="0" locked="0" layoutInCell="1" allowOverlap="1" wp14:anchorId="4CFD3E5E" wp14:editId="027653D6">
                <wp:simplePos x="0" y="0"/>
                <wp:positionH relativeFrom="column">
                  <wp:posOffset>3445510</wp:posOffset>
                </wp:positionH>
                <wp:positionV relativeFrom="paragraph">
                  <wp:posOffset>-245745</wp:posOffset>
                </wp:positionV>
                <wp:extent cx="712470" cy="403225"/>
                <wp:effectExtent l="0" t="0" r="11430" b="15875"/>
                <wp:wrapSquare wrapText="bothSides"/>
                <wp:docPr id="91"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403225"/>
                        </a:xfrm>
                        <a:prstGeom prst="rect">
                          <a:avLst/>
                        </a:prstGeom>
                        <a:solidFill>
                          <a:srgbClr val="FFFFFF"/>
                        </a:solidFill>
                        <a:ln w="19050">
                          <a:solidFill>
                            <a:srgbClr val="000000"/>
                          </a:solidFill>
                          <a:miter lim="800000"/>
                          <a:headEnd/>
                          <a:tailEnd/>
                        </a:ln>
                      </wps:spPr>
                      <wps:txbx>
                        <w:txbxContent>
                          <w:p w14:paraId="7D2C868F" w14:textId="516EBD6C" w:rsidR="00E56650" w:rsidRPr="008E6DA1" w:rsidRDefault="00E56650" w:rsidP="004403D1">
                            <w:pPr>
                              <w:jc w:val="center"/>
                              <w:rPr>
                                <w:rFonts w:ascii="Arial" w:hAnsi="Arial" w:cs="Arial"/>
                                <w:b/>
                                <w:bCs/>
                                <w:sz w:val="24"/>
                                <w:szCs w:val="24"/>
                              </w:rPr>
                            </w:pPr>
                            <w:r>
                              <w:rPr>
                                <w:rFonts w:ascii="Arial" w:hAnsi="Arial" w:cs="Arial"/>
                                <w:b/>
                                <w:bCs/>
                                <w:sz w:val="24"/>
                                <w:szCs w:val="24"/>
                              </w:rPr>
                              <w:t>5145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D3E5E" id="_x0000_s1039" type="#_x0000_t202" style="position:absolute;left:0;text-align:left;margin-left:271.3pt;margin-top:-19.35pt;width:56.1pt;height:31.7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" strokeweight="1.5pt">
                <v:textbox>
                  <w:txbxContent>
                    <w:p w14:paraId="7D2C868F" w14:textId="516EBD6C" w:rsidR="00E56650" w:rsidRPr="008E6DA1" w:rsidRDefault="00E56650" w:rsidP="004403D1">
                      <w:pPr>
                        <w:jc w:val="center"/>
                        <w:rPr>
                          <w:rFonts w:ascii="Arial" w:hAnsi="Arial" w:cs="Arial"/>
                          <w:b/>
                          <w:bCs/>
                          <w:sz w:val="24"/>
                          <w:szCs w:val="24"/>
                        </w:rPr>
                      </w:pPr>
                      <w:r>
                        <w:rPr>
                          <w:rFonts w:ascii="Arial" w:hAnsi="Arial" w:cs="Arial"/>
                          <w:b/>
                          <w:bCs/>
                          <w:sz w:val="24"/>
                          <w:szCs w:val="24"/>
                        </w:rPr>
                        <w:t>5145</w:t>
                      </w:r>
                    </w:p>
                  </w:txbxContent>
                </v:textbox>
                <w10:wrap type="square"/>
              </v:shape>
            </w:pict>
          </mc:Fallback>
        </mc:AlternateContent>
      </w:r>
      <w:r w:rsidRPr="000B620F">
        <w:rPr>
          <w:rFonts w:ascii="Arial" w:hAnsi="Arial" w:cs="Arial"/>
          <w:noProof/>
          <w:sz w:val="24"/>
          <w:szCs w:val="24"/>
        </w:rPr>
        <mc:AlternateContent>
          <mc:Choice Requires="wps">
            <w:drawing>
              <wp:anchor distT="0" distB="0" distL="114300" distR="114300" simplePos="0" relativeHeight="251640832" behindDoc="0" locked="0" layoutInCell="1" allowOverlap="1" wp14:anchorId="1FFA121C" wp14:editId="107AE7A7">
                <wp:simplePos x="0" y="0"/>
                <wp:positionH relativeFrom="column">
                  <wp:posOffset>3655379</wp:posOffset>
                </wp:positionH>
                <wp:positionV relativeFrom="paragraph">
                  <wp:posOffset>259396</wp:posOffset>
                </wp:positionV>
                <wp:extent cx="298545" cy="194947"/>
                <wp:effectExtent l="13652" t="24448" r="39053" b="20002"/>
                <wp:wrapNone/>
                <wp:docPr id="92" name="Panah: Kanan 92"/>
                <wp:cNvGraphicFramePr/>
                <a:graphic xmlns:a="http://schemas.openxmlformats.org/drawingml/2006/main">
                  <a:graphicData uri="http://schemas.microsoft.com/office/word/2010/wordprocessingShape">
                    <wps:wsp>
                      <wps:cNvSpPr/>
                      <wps:spPr>
                        <a:xfrm rot="16200000">
                          <a:off x="0" y="0"/>
                          <a:ext cx="298545" cy="194947"/>
                        </a:xfrm>
                        <a:prstGeom prst="rightArrow">
                          <a:avLst/>
                        </a:prstGeom>
                        <a:solidFill>
                          <a:sysClr val="windowText" lastClr="000000"/>
                        </a:solidFill>
                        <a:ln w="1905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09D47" id="Panah: Kanan 92" o:spid="_x0000_s1026" type="#_x0000_t13" style="position:absolute;margin-left:287.85pt;margin-top:20.4pt;width:23.5pt;height:15.35pt;rotation:-9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" adj="14548" fillcolor="windowText" strokeweight="1.5pt"/>
            </w:pict>
          </mc:Fallback>
        </mc:AlternateContent>
      </w:r>
    </w:p>
    <w:p w14:paraId="26C250B0" w14:textId="77777777" w:rsidR="00343DE9" w:rsidRPr="000B620F" w:rsidRDefault="00343DE9" w:rsidP="00343DE9">
      <w:pPr>
        <w:ind w:firstLine="851"/>
        <w:contextualSpacing/>
        <w:rPr>
          <w:rFonts w:ascii="Arial" w:hAnsi="Arial" w:cs="Arial"/>
          <w:b/>
          <w:sz w:val="24"/>
          <w:szCs w:val="24"/>
        </w:rPr>
      </w:pPr>
      <w:r w:rsidRPr="000B620F">
        <w:rPr>
          <w:rFonts w:ascii="Arial" w:hAnsi="Arial" w:cs="Arial"/>
          <w:noProof/>
          <w:sz w:val="24"/>
          <w:szCs w:val="24"/>
          <w:lang w:val="en-US"/>
        </w:rPr>
        <mc:AlternateContent>
          <mc:Choice Requires="wps">
            <w:drawing>
              <wp:anchor distT="0" distB="0" distL="114300" distR="114300" simplePos="0" relativeHeight="251659264" behindDoc="0" locked="0" layoutInCell="1" allowOverlap="1" wp14:anchorId="02F678F9" wp14:editId="561599E8">
                <wp:simplePos x="0" y="0"/>
                <wp:positionH relativeFrom="column">
                  <wp:posOffset>4749800</wp:posOffset>
                </wp:positionH>
                <wp:positionV relativeFrom="paragraph">
                  <wp:posOffset>78105</wp:posOffset>
                </wp:positionV>
                <wp:extent cx="0" cy="177800"/>
                <wp:effectExtent l="17780" t="16510" r="10795" b="15240"/>
                <wp:wrapNone/>
                <wp:docPr id="26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DA2D8" id="AutoShape 9" o:spid="_x0000_s1026" type="#_x0000_t32" style="position:absolute;margin-left:374pt;margin-top:6.15pt;width:0;height: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656192" behindDoc="0" locked="0" layoutInCell="1" allowOverlap="1" wp14:anchorId="3B17EF6E" wp14:editId="15BE3885">
                <wp:simplePos x="0" y="0"/>
                <wp:positionH relativeFrom="column">
                  <wp:posOffset>3212465</wp:posOffset>
                </wp:positionH>
                <wp:positionV relativeFrom="paragraph">
                  <wp:posOffset>78105</wp:posOffset>
                </wp:positionV>
                <wp:extent cx="635" cy="177800"/>
                <wp:effectExtent l="13970" t="16510" r="13970" b="15240"/>
                <wp:wrapNone/>
                <wp:docPr id="26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45CE0" id="AutoShape 8" o:spid="_x0000_s1026" type="#_x0000_t32" style="position:absolute;margin-left:252.95pt;margin-top:6.15pt;width:.05pt;height: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671552" behindDoc="0" locked="0" layoutInCell="1" allowOverlap="1" wp14:anchorId="30EE7AD0" wp14:editId="3D8AF49F">
                <wp:simplePos x="0" y="0"/>
                <wp:positionH relativeFrom="column">
                  <wp:posOffset>26035</wp:posOffset>
                </wp:positionH>
                <wp:positionV relativeFrom="paragraph">
                  <wp:posOffset>78105</wp:posOffset>
                </wp:positionV>
                <wp:extent cx="635" cy="177800"/>
                <wp:effectExtent l="18415" t="16510" r="9525" b="15240"/>
                <wp:wrapNone/>
                <wp:docPr id="27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ABE9F" id="AutoShape 13" o:spid="_x0000_s1026" type="#_x0000_t32" style="position:absolute;margin-left:2.05pt;margin-top:6.15pt;width:.05pt;height: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654144" behindDoc="0" locked="0" layoutInCell="1" allowOverlap="1" wp14:anchorId="7F793204" wp14:editId="16D75B58">
                <wp:simplePos x="0" y="0"/>
                <wp:positionH relativeFrom="column">
                  <wp:posOffset>1531620</wp:posOffset>
                </wp:positionH>
                <wp:positionV relativeFrom="paragraph">
                  <wp:posOffset>78105</wp:posOffset>
                </wp:positionV>
                <wp:extent cx="635" cy="177800"/>
                <wp:effectExtent l="9525" t="16510" r="18415" b="15240"/>
                <wp:wrapNone/>
                <wp:docPr id="29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1FC0AA" id="AutoShape 7" o:spid="_x0000_s1026" type="#_x0000_t32" style="position:absolute;margin-left:120.6pt;margin-top:6.15pt;width:.05pt;height: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651072" behindDoc="0" locked="0" layoutInCell="1" allowOverlap="1" wp14:anchorId="509FC40F" wp14:editId="5ED801CE">
                <wp:simplePos x="0" y="0"/>
                <wp:positionH relativeFrom="column">
                  <wp:posOffset>26670</wp:posOffset>
                </wp:positionH>
                <wp:positionV relativeFrom="paragraph">
                  <wp:posOffset>160655</wp:posOffset>
                </wp:positionV>
                <wp:extent cx="4743450" cy="0"/>
                <wp:effectExtent l="9525" t="13335" r="9525" b="15240"/>
                <wp:wrapNone/>
                <wp:docPr id="29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34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38B2A" id="AutoShape 6" o:spid="_x0000_s1026" type="#_x0000_t32" style="position:absolute;margin-left:2.1pt;margin-top:12.65pt;width:373.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" strokeweight="1.5pt"/>
            </w:pict>
          </mc:Fallback>
        </mc:AlternateContent>
      </w:r>
    </w:p>
    <w:p w14:paraId="079E3553" w14:textId="77777777" w:rsidR="00343DE9" w:rsidRPr="000B620F" w:rsidRDefault="00343DE9" w:rsidP="00343DE9">
      <w:pPr>
        <w:spacing w:line="240" w:lineRule="auto"/>
        <w:ind w:left="709" w:hanging="993"/>
        <w:rPr>
          <w:rFonts w:ascii="Arial" w:hAnsi="Arial" w:cs="Arial"/>
          <w:bCs/>
          <w:sz w:val="24"/>
          <w:szCs w:val="24"/>
        </w:rPr>
      </w:pPr>
      <w:r w:rsidRPr="000B620F">
        <w:rPr>
          <w:rFonts w:ascii="Arial" w:hAnsi="Arial" w:cs="Arial"/>
          <w:bCs/>
          <w:noProof/>
          <w:sz w:val="24"/>
          <w:szCs w:val="24"/>
          <w:lang w:val="en-US"/>
        </w:rPr>
        <mc:AlternateContent>
          <mc:Choice Requires="wps">
            <w:drawing>
              <wp:anchor distT="0" distB="0" distL="114300" distR="114300" simplePos="0" relativeHeight="251666432" behindDoc="0" locked="0" layoutInCell="1" allowOverlap="1" wp14:anchorId="29ED8760" wp14:editId="1FCA1694">
                <wp:simplePos x="0" y="0"/>
                <wp:positionH relativeFrom="column">
                  <wp:posOffset>1874520</wp:posOffset>
                </wp:positionH>
                <wp:positionV relativeFrom="paragraph">
                  <wp:posOffset>57785</wp:posOffset>
                </wp:positionV>
                <wp:extent cx="1057275" cy="0"/>
                <wp:effectExtent l="19050" t="58420" r="19050" b="55880"/>
                <wp:wrapNone/>
                <wp:docPr id="29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595D3" id="AutoShape 11" o:spid="_x0000_s1026" type="#_x0000_t32" style="position:absolute;margin-left:147.6pt;margin-top:4.55pt;width:83.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">
                <v:stroke startarrow="block" endarrow="block"/>
              </v:shape>
            </w:pict>
          </mc:Fallback>
        </mc:AlternateContent>
      </w:r>
      <w:r w:rsidRPr="000B620F">
        <w:rPr>
          <w:rFonts w:ascii="Arial" w:hAnsi="Arial" w:cs="Arial"/>
          <w:bCs/>
          <w:noProof/>
          <w:sz w:val="24"/>
          <w:szCs w:val="24"/>
          <w:lang w:val="en-US"/>
        </w:rPr>
        <mc:AlternateContent>
          <mc:Choice Requires="wps">
            <w:drawing>
              <wp:anchor distT="0" distB="0" distL="114300" distR="114300" simplePos="0" relativeHeight="251668480" behindDoc="0" locked="0" layoutInCell="1" allowOverlap="1" wp14:anchorId="7F1974EB" wp14:editId="26D0DDF8">
                <wp:simplePos x="0" y="0"/>
                <wp:positionH relativeFrom="column">
                  <wp:posOffset>3455670</wp:posOffset>
                </wp:positionH>
                <wp:positionV relativeFrom="paragraph">
                  <wp:posOffset>57785</wp:posOffset>
                </wp:positionV>
                <wp:extent cx="1057275" cy="0"/>
                <wp:effectExtent l="19050" t="58420" r="19050" b="55880"/>
                <wp:wrapNone/>
                <wp:docPr id="29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0C96E7" id="AutoShape 12" o:spid="_x0000_s1026" type="#_x0000_t32" style="position:absolute;margin-left:272.1pt;margin-top:4.55pt;width:83.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">
                <v:stroke startarrow="block" endarrow="block"/>
              </v:shape>
            </w:pict>
          </mc:Fallback>
        </mc:AlternateContent>
      </w:r>
      <w:r w:rsidRPr="000B620F">
        <w:rPr>
          <w:rFonts w:ascii="Arial" w:hAnsi="Arial" w:cs="Arial"/>
          <w:bCs/>
          <w:noProof/>
          <w:sz w:val="24"/>
          <w:szCs w:val="24"/>
          <w:lang w:val="en-US"/>
        </w:rPr>
        <mc:AlternateContent>
          <mc:Choice Requires="wps">
            <w:drawing>
              <wp:anchor distT="0" distB="0" distL="114300" distR="114300" simplePos="0" relativeHeight="251661312" behindDoc="0" locked="0" layoutInCell="1" allowOverlap="1" wp14:anchorId="441517DF" wp14:editId="35E04165">
                <wp:simplePos x="0" y="0"/>
                <wp:positionH relativeFrom="column">
                  <wp:posOffset>217170</wp:posOffset>
                </wp:positionH>
                <wp:positionV relativeFrom="paragraph">
                  <wp:posOffset>57785</wp:posOffset>
                </wp:positionV>
                <wp:extent cx="1057275" cy="0"/>
                <wp:effectExtent l="19050" t="58420" r="19050" b="55880"/>
                <wp:wrapNone/>
                <wp:docPr id="29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AEAFF" id="AutoShape 10" o:spid="_x0000_s1026" type="#_x0000_t32" style="position:absolute;margin-left:17.1pt;margin-top:4.55pt;width:83.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">
                <v:stroke startarrow="block" endarrow="block"/>
              </v:shape>
            </w:pict>
          </mc:Fallback>
        </mc:AlternateContent>
      </w:r>
      <w:r w:rsidRPr="000B620F">
        <w:rPr>
          <w:rFonts w:ascii="Arial" w:hAnsi="Arial" w:cs="Arial"/>
          <w:bCs/>
          <w:sz w:val="24"/>
          <w:szCs w:val="24"/>
        </w:rPr>
        <w:t>2.040</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3.400</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 xml:space="preserve">       4.760</w:t>
      </w:r>
      <w:r w:rsidRPr="000B620F">
        <w:rPr>
          <w:rFonts w:ascii="Arial" w:hAnsi="Arial" w:cs="Arial"/>
          <w:bCs/>
          <w:sz w:val="24"/>
          <w:szCs w:val="24"/>
        </w:rPr>
        <w:tab/>
      </w:r>
      <w:r w:rsidRPr="000B620F">
        <w:rPr>
          <w:rFonts w:ascii="Arial" w:hAnsi="Arial" w:cs="Arial"/>
          <w:bCs/>
          <w:sz w:val="24"/>
          <w:szCs w:val="24"/>
        </w:rPr>
        <w:tab/>
        <w:t xml:space="preserve">           6.120</w:t>
      </w:r>
    </w:p>
    <w:p w14:paraId="4079DC78" w14:textId="247DA3DB" w:rsidR="00343DE9" w:rsidRDefault="00343DE9" w:rsidP="003010A8">
      <w:pPr>
        <w:tabs>
          <w:tab w:val="left" w:pos="851"/>
        </w:tabs>
        <w:spacing w:line="240" w:lineRule="auto"/>
        <w:contextualSpacing/>
        <w:rPr>
          <w:rFonts w:ascii="Arial" w:hAnsi="Arial" w:cs="Arial"/>
          <w:bCs/>
          <w:sz w:val="24"/>
          <w:szCs w:val="24"/>
        </w:rPr>
      </w:pPr>
      <w:r w:rsidRPr="000B620F">
        <w:rPr>
          <w:rFonts w:ascii="Arial" w:hAnsi="Arial" w:cs="Arial"/>
          <w:bCs/>
          <w:sz w:val="24"/>
          <w:szCs w:val="24"/>
        </w:rPr>
        <w:tab/>
        <w:t>TB</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 xml:space="preserve"> CB</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 xml:space="preserve">        B</w:t>
      </w:r>
      <w:r w:rsidRPr="000B620F">
        <w:rPr>
          <w:rFonts w:ascii="Arial" w:hAnsi="Arial" w:cs="Arial"/>
          <w:bCs/>
          <w:sz w:val="24"/>
          <w:szCs w:val="24"/>
        </w:rPr>
        <w:tab/>
      </w:r>
    </w:p>
    <w:p w14:paraId="0303C63B" w14:textId="77777777" w:rsidR="006B00AD" w:rsidRPr="003010A8" w:rsidRDefault="006B00AD" w:rsidP="003010A8">
      <w:pPr>
        <w:tabs>
          <w:tab w:val="left" w:pos="851"/>
        </w:tabs>
        <w:spacing w:line="240" w:lineRule="auto"/>
        <w:contextualSpacing/>
        <w:rPr>
          <w:rFonts w:ascii="Arial" w:hAnsi="Arial" w:cs="Arial"/>
          <w:bCs/>
          <w:sz w:val="24"/>
          <w:szCs w:val="24"/>
        </w:rPr>
      </w:pPr>
    </w:p>
    <w:p w14:paraId="36541232" w14:textId="4A9309D7" w:rsidR="00AE1E82" w:rsidRPr="00DE13A2" w:rsidRDefault="00F81E60" w:rsidP="00F81E60">
      <w:pPr>
        <w:rPr>
          <w:rFonts w:ascii="Arial" w:hAnsi="Arial" w:cs="Arial"/>
          <w:sz w:val="24"/>
          <w:szCs w:val="24"/>
        </w:rPr>
      </w:pPr>
      <w:r w:rsidRPr="000B620F">
        <w:rPr>
          <w:rFonts w:ascii="Arial" w:hAnsi="Arial" w:cs="Arial"/>
          <w:sz w:val="24"/>
          <w:szCs w:val="24"/>
        </w:rPr>
        <w:tab/>
      </w:r>
      <w:r w:rsidRPr="00DE13A2">
        <w:rPr>
          <w:rFonts w:ascii="Arial" w:hAnsi="Arial" w:cs="Arial"/>
          <w:sz w:val="24"/>
          <w:szCs w:val="24"/>
        </w:rPr>
        <w:t>Berdasarkan kontinum diatas, dapat dikatakan bahwa tanggapan masyarakat terhadap kualitas pelayanan Berbasis Online Terhadap Kepuasan Masyarakat Pada Dinas Kependudukan dan Pencatatan Sipil Kota Dumai berada pada katego</w:t>
      </w:r>
      <w:r w:rsidR="006D0BF5">
        <w:rPr>
          <w:rFonts w:ascii="Arial" w:hAnsi="Arial" w:cs="Arial"/>
          <w:sz w:val="24"/>
          <w:szCs w:val="24"/>
        </w:rPr>
        <w:t>r</w:t>
      </w:r>
      <w:r w:rsidRPr="00DE13A2">
        <w:rPr>
          <w:rFonts w:ascii="Arial" w:hAnsi="Arial" w:cs="Arial"/>
          <w:sz w:val="24"/>
          <w:szCs w:val="24"/>
        </w:rPr>
        <w:t>i Baik dengan skor 5.145 yang berada pada skala rentang diantara 4.</w:t>
      </w:r>
      <w:r w:rsidR="00DE13A2" w:rsidRPr="00DE13A2">
        <w:rPr>
          <w:rFonts w:ascii="Arial" w:hAnsi="Arial" w:cs="Arial"/>
          <w:sz w:val="24"/>
          <w:szCs w:val="24"/>
        </w:rPr>
        <w:t>76</w:t>
      </w:r>
      <w:r w:rsidR="00C3516E">
        <w:rPr>
          <w:rFonts w:ascii="Arial" w:hAnsi="Arial" w:cs="Arial"/>
          <w:sz w:val="24"/>
          <w:szCs w:val="24"/>
        </w:rPr>
        <w:t>1</w:t>
      </w:r>
      <w:r w:rsidRPr="00DE13A2">
        <w:rPr>
          <w:rFonts w:ascii="Arial" w:hAnsi="Arial" w:cs="Arial"/>
          <w:sz w:val="24"/>
          <w:szCs w:val="24"/>
        </w:rPr>
        <w:t>-6.120.</w:t>
      </w:r>
    </w:p>
    <w:p w14:paraId="377A4134" w14:textId="1023145C" w:rsidR="004004C5" w:rsidRPr="000B620F" w:rsidRDefault="004004C5" w:rsidP="00E2470D">
      <w:pPr>
        <w:pStyle w:val="DaftarParagraf"/>
        <w:numPr>
          <w:ilvl w:val="1"/>
          <w:numId w:val="9"/>
        </w:numPr>
        <w:tabs>
          <w:tab w:val="left" w:pos="284"/>
        </w:tabs>
        <w:ind w:left="284" w:hanging="284"/>
        <w:rPr>
          <w:rFonts w:ascii="Arial" w:eastAsia="Times New Roman" w:hAnsi="Arial" w:cs="Arial"/>
          <w:b/>
          <w:bCs/>
          <w:noProof/>
          <w:sz w:val="24"/>
          <w:szCs w:val="24"/>
        </w:rPr>
      </w:pPr>
      <w:bookmarkStart w:id="86" w:name="_Hlk175596918"/>
      <w:bookmarkEnd w:id="85"/>
      <w:r w:rsidRPr="000B620F">
        <w:rPr>
          <w:rFonts w:ascii="Arial" w:eastAsia="Times New Roman" w:hAnsi="Arial" w:cs="Arial"/>
          <w:b/>
          <w:bCs/>
          <w:noProof/>
          <w:sz w:val="24"/>
          <w:szCs w:val="24"/>
        </w:rPr>
        <w:t>Kepuasan Masyarakat Pada Dinas Kependudukan dan Pencatatan Sipil Kota Dumai</w:t>
      </w:r>
      <w:bookmarkEnd w:id="86"/>
      <w:r w:rsidRPr="000B620F">
        <w:rPr>
          <w:rFonts w:ascii="Arial" w:eastAsia="Times New Roman" w:hAnsi="Arial" w:cs="Arial"/>
          <w:b/>
          <w:bCs/>
          <w:noProof/>
          <w:sz w:val="24"/>
          <w:szCs w:val="24"/>
        </w:rPr>
        <w:t>.</w:t>
      </w:r>
    </w:p>
    <w:p w14:paraId="1E07EFC7" w14:textId="0ACC716B" w:rsidR="004004C5" w:rsidRPr="000B620F" w:rsidRDefault="004004C5" w:rsidP="004004C5">
      <w:pPr>
        <w:pStyle w:val="DaftarParagraf"/>
        <w:ind w:left="0" w:firstLine="851"/>
        <w:rPr>
          <w:rFonts w:ascii="Arial" w:eastAsia="Times New Roman" w:hAnsi="Arial" w:cs="Arial"/>
          <w:noProof/>
          <w:sz w:val="24"/>
          <w:szCs w:val="24"/>
        </w:rPr>
      </w:pPr>
      <w:r w:rsidRPr="000B620F">
        <w:rPr>
          <w:rFonts w:ascii="Arial" w:eastAsia="Times New Roman" w:hAnsi="Arial" w:cs="Arial"/>
          <w:noProof/>
          <w:sz w:val="24"/>
          <w:szCs w:val="24"/>
        </w:rPr>
        <w:t>Dalam penelitian ini penul</w:t>
      </w:r>
      <w:r w:rsidR="00B14E1A">
        <w:rPr>
          <w:rFonts w:ascii="Arial" w:eastAsia="Times New Roman" w:hAnsi="Arial" w:cs="Arial"/>
          <w:noProof/>
          <w:sz w:val="24"/>
          <w:szCs w:val="24"/>
        </w:rPr>
        <w:t>p</w:t>
      </w:r>
      <w:r w:rsidRPr="000B620F">
        <w:rPr>
          <w:rFonts w:ascii="Arial" w:eastAsia="Times New Roman" w:hAnsi="Arial" w:cs="Arial"/>
          <w:noProof/>
          <w:sz w:val="24"/>
          <w:szCs w:val="24"/>
        </w:rPr>
        <w:t>is menggunakan teoti yang dikemukakan oleh Daryanto dan Ismanto (2014:111), menyebutkan 3 indikator kepuasan masyarakat yaitu:</w:t>
      </w:r>
    </w:p>
    <w:p w14:paraId="141CBC25" w14:textId="43575A69" w:rsidR="004004C5" w:rsidRPr="000B620F" w:rsidRDefault="00C0793D" w:rsidP="00E2470D">
      <w:pPr>
        <w:pStyle w:val="DaftarParagraf"/>
        <w:numPr>
          <w:ilvl w:val="3"/>
          <w:numId w:val="9"/>
        </w:numPr>
        <w:ind w:left="851" w:hanging="567"/>
        <w:rPr>
          <w:rFonts w:ascii="Arial" w:eastAsia="Times New Roman" w:hAnsi="Arial" w:cs="Arial"/>
          <w:noProof/>
          <w:sz w:val="24"/>
          <w:szCs w:val="24"/>
        </w:rPr>
      </w:pPr>
      <w:r w:rsidRPr="000B620F">
        <w:rPr>
          <w:rFonts w:ascii="Arial" w:eastAsia="Times New Roman" w:hAnsi="Arial" w:cs="Arial"/>
          <w:noProof/>
          <w:sz w:val="24"/>
          <w:szCs w:val="24"/>
        </w:rPr>
        <w:t>Persyaratan</w:t>
      </w:r>
    </w:p>
    <w:p w14:paraId="4D69F737" w14:textId="69A7C4D5" w:rsidR="00FC1C1D" w:rsidRPr="000B620F" w:rsidRDefault="00A567E0" w:rsidP="00A567E0">
      <w:pPr>
        <w:tabs>
          <w:tab w:val="left" w:pos="851"/>
        </w:tabs>
        <w:rPr>
          <w:rFonts w:ascii="Arial" w:hAnsi="Arial" w:cs="Arial"/>
          <w:sz w:val="24"/>
          <w:szCs w:val="24"/>
        </w:rPr>
      </w:pPr>
      <w:r w:rsidRPr="000B620F">
        <w:rPr>
          <w:rFonts w:ascii="Arial" w:eastAsia="Times New Roman" w:hAnsi="Arial" w:cs="Arial"/>
          <w:noProof/>
          <w:sz w:val="24"/>
          <w:szCs w:val="24"/>
        </w:rPr>
        <w:tab/>
      </w:r>
      <w:r w:rsidR="00C0793D" w:rsidRPr="000B620F">
        <w:rPr>
          <w:rFonts w:ascii="Arial" w:eastAsia="Times New Roman" w:hAnsi="Arial" w:cs="Arial"/>
          <w:noProof/>
          <w:sz w:val="24"/>
          <w:szCs w:val="24"/>
        </w:rPr>
        <w:t xml:space="preserve">Persyaratan dalam penelitian ini adalah syarat yang harus dipenuhi dalam pengurusan suatu jenis pelayanan, baik persyaratan teknis maupun administratif yang ditetapkan dan diberikan kepada masyarakat oleh </w:t>
      </w:r>
      <w:r w:rsidR="00C0793D" w:rsidRPr="000B620F">
        <w:rPr>
          <w:rFonts w:ascii="Arial" w:hAnsi="Arial" w:cs="Arial"/>
          <w:sz w:val="24"/>
          <w:szCs w:val="24"/>
        </w:rPr>
        <w:t xml:space="preserve">Dinas Kependudukan dan Pencatatan Sipil Kota Dumai. </w:t>
      </w:r>
      <w:r w:rsidR="00FC1C1D" w:rsidRPr="000B620F">
        <w:rPr>
          <w:rFonts w:ascii="Arial" w:hAnsi="Arial" w:cs="Arial"/>
          <w:sz w:val="24"/>
          <w:szCs w:val="24"/>
        </w:rPr>
        <w:t>Dengan menjaga kesesuaian persyaratan pelayanan dengan jenis pelayanan, aplikasi Si-LAWO dapat memberikan pengalaman pengguna yang optimal, meningkatkan kepercayaan masyarakat, serta memastikan efektivitas dan kepuasan dalam pemanfaatan layanan yang disediakan.</w:t>
      </w:r>
    </w:p>
    <w:p w14:paraId="38699788" w14:textId="60B7BA3A" w:rsidR="003010A8" w:rsidRPr="006B00AD" w:rsidRDefault="00FC1C1D" w:rsidP="00FC1C1D">
      <w:pPr>
        <w:rPr>
          <w:rFonts w:ascii="Arial" w:hAnsi="Arial" w:cs="Arial"/>
          <w:sz w:val="24"/>
          <w:szCs w:val="24"/>
        </w:rPr>
      </w:pPr>
      <w:r w:rsidRPr="000B620F">
        <w:rPr>
          <w:rFonts w:ascii="Arial" w:hAnsi="Arial" w:cs="Arial"/>
          <w:sz w:val="24"/>
          <w:szCs w:val="24"/>
        </w:rPr>
        <w:tab/>
        <w:t>Untuk melihat dimensi persyaratan dalam penelitian ini dapat dilihat dari 3 (tiga) sub indikator sebagai berikut:</w:t>
      </w:r>
    </w:p>
    <w:p w14:paraId="1488DFB6" w14:textId="77777777" w:rsidR="00FC1C1D" w:rsidRPr="000B620F" w:rsidRDefault="00C0793D" w:rsidP="005D79BB">
      <w:pPr>
        <w:pStyle w:val="DaftarParagraf"/>
        <w:numPr>
          <w:ilvl w:val="0"/>
          <w:numId w:val="65"/>
        </w:numPr>
        <w:ind w:left="851" w:hanging="567"/>
        <w:rPr>
          <w:rFonts w:ascii="Arial" w:eastAsia="Times New Roman" w:hAnsi="Arial" w:cs="Arial"/>
          <w:noProof/>
          <w:sz w:val="28"/>
          <w:szCs w:val="28"/>
        </w:rPr>
      </w:pPr>
      <w:r w:rsidRPr="000B620F">
        <w:rPr>
          <w:rFonts w:ascii="Arial" w:hAnsi="Arial" w:cs="Arial"/>
          <w:sz w:val="24"/>
          <w:szCs w:val="24"/>
        </w:rPr>
        <w:t>Kesesuaian persyaratan pelayanan dengan jenis pelayanan pada aplikasi Si-LAWO</w:t>
      </w:r>
    </w:p>
    <w:p w14:paraId="6AC3E68A" w14:textId="77777777" w:rsidR="00FC1C1D" w:rsidRPr="000B620F" w:rsidRDefault="00FC1C1D" w:rsidP="00FC1C1D">
      <w:pPr>
        <w:pStyle w:val="DaftarParagraf"/>
        <w:ind w:left="0" w:firstLine="851"/>
        <w:rPr>
          <w:rFonts w:ascii="Arial" w:eastAsia="Times New Roman" w:hAnsi="Arial" w:cs="Arial"/>
          <w:noProof/>
          <w:sz w:val="28"/>
          <w:szCs w:val="28"/>
        </w:rPr>
      </w:pPr>
      <w:r w:rsidRPr="000B620F">
        <w:rPr>
          <w:rFonts w:ascii="Arial" w:hAnsi="Arial" w:cs="Arial"/>
          <w:sz w:val="24"/>
          <w:szCs w:val="24"/>
        </w:rPr>
        <w:lastRenderedPageBreak/>
        <w:t>Dalam aplikasi Si-LAWO, kesesuaian persyaratan pelayanan dengan jenis pelayanan merupakan hal yang krusial untuk memastikan pengalaman pengguna yang optimal. Persyaratan pelayanan mencakup berbagai aspek yang harus dipenuhi dalam pengurusan jenis layanan, baik secara teknis maupun administratif. Hal ini mencakup kejelasan persyaratan, prosedur, kecepatan layanan, biaya, produk layanan, dan kompetensi yang diperlukan. Dari hasil penelusuran, ditemukan bahwa pada aplikasi Si-LAWO, kesesuaian persyaratan pelayanan dengan jenis pelayanannya dapat memengaruhi efektivitas dan kepuasan pengguna. Menjaga agar persyaratan pelayanan sesuai dengan jenis layanan yang disediakan dapat meningkatkan kepercayaan masyarakat terhadap aplikasi tersebut. Dengan demikian, pengguna dapat merasa lebih terlayani dengan baik dan merasa dihargai.</w:t>
      </w:r>
    </w:p>
    <w:p w14:paraId="75EDD4AA" w14:textId="25676D43" w:rsidR="00FC1C1D" w:rsidRPr="000B620F" w:rsidRDefault="00FC1C1D" w:rsidP="00FC1C1D">
      <w:pPr>
        <w:pStyle w:val="DaftarParagraf"/>
        <w:ind w:left="0" w:firstLine="851"/>
        <w:rPr>
          <w:rFonts w:ascii="Arial" w:eastAsia="Times New Roman" w:hAnsi="Arial" w:cs="Arial"/>
          <w:noProof/>
          <w:sz w:val="28"/>
          <w:szCs w:val="28"/>
        </w:rPr>
      </w:pPr>
      <w:r w:rsidRPr="000B620F">
        <w:rPr>
          <w:rFonts w:ascii="Arial" w:hAnsi="Arial" w:cs="Arial"/>
          <w:sz w:val="24"/>
          <w:szCs w:val="24"/>
        </w:rPr>
        <w:t>Untuk memastikan kesesuaian persyaratan pelayanan dengan jenis pelayanan pada aplikasi Si-LAWO, penting untuk terus melakukan evaluasi, pembaruan, dan penyesuaian secara berkala. Hal ini bertujuan untuk memastikan bahwa setiap aspek persyaratan pelayanan tetap relevan dengan perkembangan layanan yang disediakan oleh aplikasi tersebut. Dengan menjaga kesesuaian persyaratan pelayanan dengan jenis pelayanan, aplikasi Si-LAWO dapat memberikan pengalaman pengguna yang optimal, meningkatkan kepercayaan masyarakat, serta memastikan efektivitas dan kepuasan dalam pemanfaatan layanan yang disediakan.</w:t>
      </w:r>
    </w:p>
    <w:p w14:paraId="5A4FAC67" w14:textId="2C49C9EE" w:rsidR="00FC1C1D" w:rsidRPr="000B620F" w:rsidRDefault="00FC1C1D" w:rsidP="005D79BB">
      <w:pPr>
        <w:pStyle w:val="DaftarParagraf"/>
        <w:numPr>
          <w:ilvl w:val="0"/>
          <w:numId w:val="65"/>
        </w:numPr>
        <w:ind w:left="851" w:hanging="567"/>
        <w:rPr>
          <w:rFonts w:ascii="Arial" w:eastAsia="Times New Roman" w:hAnsi="Arial" w:cs="Arial"/>
          <w:noProof/>
          <w:sz w:val="32"/>
          <w:szCs w:val="32"/>
        </w:rPr>
      </w:pPr>
      <w:r w:rsidRPr="000B620F">
        <w:rPr>
          <w:rFonts w:ascii="Arial" w:hAnsi="Arial" w:cs="Arial"/>
          <w:sz w:val="24"/>
          <w:szCs w:val="24"/>
        </w:rPr>
        <w:lastRenderedPageBreak/>
        <w:t>K</w:t>
      </w:r>
      <w:r w:rsidRPr="000B620F">
        <w:rPr>
          <w:rFonts w:ascii="Arial" w:eastAsia="Calibri" w:hAnsi="Arial" w:cs="Arial"/>
          <w:sz w:val="24"/>
          <w:szCs w:val="24"/>
        </w:rPr>
        <w:t xml:space="preserve">emudahan pemenuhan persyaratan pelayanan </w:t>
      </w:r>
      <w:r w:rsidRPr="000B620F">
        <w:rPr>
          <w:rFonts w:ascii="Arial" w:hAnsi="Arial" w:cs="Arial"/>
          <w:sz w:val="24"/>
          <w:szCs w:val="24"/>
        </w:rPr>
        <w:t>pada aplikasi Si-LAWO</w:t>
      </w:r>
    </w:p>
    <w:p w14:paraId="00DAF3C2" w14:textId="17DF4A99" w:rsidR="006B00AD" w:rsidRPr="000B620F" w:rsidRDefault="003934A5" w:rsidP="003A52B0">
      <w:pPr>
        <w:pStyle w:val="DaftarParagraf"/>
        <w:ind w:left="0" w:firstLine="851"/>
        <w:rPr>
          <w:rFonts w:ascii="Arial" w:hAnsi="Arial" w:cs="Arial"/>
          <w:sz w:val="24"/>
          <w:szCs w:val="24"/>
        </w:rPr>
      </w:pPr>
      <w:r w:rsidRPr="000B620F">
        <w:rPr>
          <w:rFonts w:ascii="Arial" w:hAnsi="Arial" w:cs="Arial"/>
          <w:sz w:val="24"/>
          <w:szCs w:val="24"/>
        </w:rPr>
        <w:t>Dalam konteks kemudahan pemenuhan persyaratan pelayanan pada aplikasi Si-LAWO, aspek ini sangat penting untuk memastikan bahwa pengguna dapat dengan mudah mengakses, memahami, dan memenuhi persyaratan yang dibutuhkan dalam penggunaan aplikasi tersebut. Kemudahan ini dapat mencakup berbagai hal, seperti kejelasan informasi, prosedur yang sederhana, serta dukungan yang memadai bagi pengguna. Dari hasil penelusuran, ditemukan bahwa kemudahan pemenuhan persyaratan pelayanan pada aplikasi Si-LAWO dapat memberikan beragam manfaat. Pertama, pengguna akan lebih termotivasi untuk menggunakan aplikasi karena prosesnya terasa lebih lancar dan efisien. Kedua, kemungkinan terjadinya kesalahan dalam pengisian atau pemenuhan persyaratan dapat diminimalisir, sehingga mempercepat proses layanan secara keseluruhan. Ketiga, pengguna akan merasa lebih dihargai dan terlayani dengan baik, meningkatkan kepuasan pengguna secara keseluruhan.</w:t>
      </w:r>
    </w:p>
    <w:p w14:paraId="1149E6C0" w14:textId="699F5B09" w:rsidR="00FC1C1D" w:rsidRPr="000B620F" w:rsidRDefault="00FC1C1D" w:rsidP="005D79BB">
      <w:pPr>
        <w:pStyle w:val="DaftarParagraf"/>
        <w:numPr>
          <w:ilvl w:val="0"/>
          <w:numId w:val="65"/>
        </w:numPr>
        <w:ind w:left="851" w:hanging="567"/>
        <w:rPr>
          <w:rFonts w:ascii="Arial" w:eastAsia="Times New Roman" w:hAnsi="Arial" w:cs="Arial"/>
          <w:noProof/>
          <w:sz w:val="28"/>
          <w:szCs w:val="28"/>
        </w:rPr>
      </w:pPr>
      <w:r w:rsidRPr="000B620F">
        <w:rPr>
          <w:rFonts w:ascii="Arial" w:hAnsi="Arial" w:cs="Arial"/>
          <w:sz w:val="24"/>
          <w:szCs w:val="24"/>
        </w:rPr>
        <w:t xml:space="preserve">Kecepatan proses </w:t>
      </w:r>
      <w:r w:rsidRPr="00517BD6">
        <w:rPr>
          <w:rFonts w:ascii="Arial" w:hAnsi="Arial" w:cs="Arial"/>
          <w:i/>
          <w:iCs/>
          <w:sz w:val="24"/>
          <w:szCs w:val="24"/>
        </w:rPr>
        <w:t>approve</w:t>
      </w:r>
      <w:r w:rsidRPr="000B620F">
        <w:rPr>
          <w:rFonts w:ascii="Arial" w:hAnsi="Arial" w:cs="Arial"/>
          <w:sz w:val="24"/>
          <w:szCs w:val="24"/>
        </w:rPr>
        <w:t>/persetujuan untuk persyaratan yang telah dilengkapi masyarakat pada aplikasi Si-LAWO</w:t>
      </w:r>
      <w:r w:rsidRPr="000B620F">
        <w:rPr>
          <w:rFonts w:ascii="Arial" w:hAnsi="Arial" w:cs="Arial"/>
        </w:rPr>
        <w:t>.</w:t>
      </w:r>
    </w:p>
    <w:p w14:paraId="0CD3E5DD" w14:textId="5C6DCC4B" w:rsidR="003934A5" w:rsidRPr="000B620F" w:rsidRDefault="003934A5" w:rsidP="003934A5">
      <w:pPr>
        <w:pStyle w:val="DaftarParagraf"/>
        <w:ind w:left="0" w:firstLine="851"/>
        <w:rPr>
          <w:rFonts w:ascii="Arial" w:eastAsia="Times New Roman" w:hAnsi="Arial" w:cs="Arial"/>
          <w:noProof/>
          <w:sz w:val="24"/>
          <w:szCs w:val="24"/>
        </w:rPr>
      </w:pPr>
      <w:r w:rsidRPr="000B620F">
        <w:rPr>
          <w:rFonts w:ascii="Arial" w:eastAsia="Times New Roman" w:hAnsi="Arial" w:cs="Arial"/>
          <w:noProof/>
          <w:sz w:val="24"/>
          <w:szCs w:val="24"/>
        </w:rPr>
        <w:t xml:space="preserve">Dalam konteks kecepatan proses approve/persetujuan untuk persyaratan yang telah dilengkapi oleh masyarakat pada aplikasi Si-LAWO, faktor ini memiliki dampak yang signifikan terhadap kepuasan pengguna dan efisiensi layanan. Kecepatan dalam proses persetujuan </w:t>
      </w:r>
      <w:r w:rsidRPr="000B620F">
        <w:rPr>
          <w:rFonts w:ascii="Arial" w:eastAsia="Times New Roman" w:hAnsi="Arial" w:cs="Arial"/>
          <w:noProof/>
          <w:sz w:val="24"/>
          <w:szCs w:val="24"/>
        </w:rPr>
        <w:lastRenderedPageBreak/>
        <w:t>dapat memengaruhi pengalaman pengguna secara keseluruhan, di mana penundaan yang berlebihan dapat menimbulkan ketidaknyamanan dan ketidakpuasan. Berdasarkan informasi yang ditemukan dari sumber terkait dengan aplikasi Si-LAWO, kecepatan dalam proses approve atau persetujuan persyaratan yang telah dilengkapi oleh masyarakat merupakan aspek penting yang perlu diperhatikan. Dengan proses approve yang cepat, masyarakat dapat merasa dihargai, efisiensi layanan meningkat, dan kepercayaan terhadap aplikasi tersebut dapat terjaga.</w:t>
      </w:r>
    </w:p>
    <w:p w14:paraId="1C5F42F2" w14:textId="45E70E3A" w:rsidR="00BD5089" w:rsidRPr="000B620F" w:rsidRDefault="003934A5" w:rsidP="003934A5">
      <w:pPr>
        <w:tabs>
          <w:tab w:val="left" w:pos="0"/>
          <w:tab w:val="left" w:pos="993"/>
        </w:tabs>
        <w:ind w:firstLine="851"/>
        <w:contextualSpacing/>
        <w:rPr>
          <w:rFonts w:ascii="Arial" w:hAnsi="Arial" w:cs="Arial"/>
          <w:sz w:val="24"/>
          <w:szCs w:val="24"/>
        </w:rPr>
      </w:pPr>
      <w:r w:rsidRPr="000B620F">
        <w:rPr>
          <w:rFonts w:ascii="Arial" w:hAnsi="Arial" w:cs="Arial"/>
          <w:sz w:val="24"/>
          <w:szCs w:val="24"/>
        </w:rPr>
        <w:t>Selanjutnya untuk mengetahui hasil tanggapan masyarakat pada penelitian terhadap</w:t>
      </w:r>
      <w:r w:rsidRPr="000B620F">
        <w:rPr>
          <w:rFonts w:ascii="Arial" w:hAnsi="Arial" w:cs="Arial"/>
          <w:i/>
          <w:iCs/>
          <w:sz w:val="24"/>
          <w:szCs w:val="24"/>
        </w:rPr>
        <w:t xml:space="preserve"> </w:t>
      </w:r>
      <w:r w:rsidRPr="000B620F">
        <w:rPr>
          <w:rFonts w:ascii="Arial" w:hAnsi="Arial" w:cs="Arial"/>
          <w:sz w:val="24"/>
          <w:szCs w:val="24"/>
        </w:rPr>
        <w:t>persyaratan sebagai salah satu indikator untuk mengukur Kualitas Pelayanan Berbasis Online Terhadap Kepuasan Masyarakat Pada Dinas Kependudukan dan Pencatatan Sipil Kota Dumai dapat dilihat pada tabel V.7 berikut ini:</w:t>
      </w:r>
    </w:p>
    <w:p w14:paraId="5A566092" w14:textId="7ECE5A53" w:rsidR="003934A5" w:rsidRPr="000B620F" w:rsidRDefault="003934A5" w:rsidP="003934A5">
      <w:pPr>
        <w:spacing w:line="240" w:lineRule="auto"/>
        <w:jc w:val="center"/>
        <w:rPr>
          <w:rFonts w:ascii="Arial" w:hAnsi="Arial" w:cs="Arial"/>
          <w:sz w:val="24"/>
          <w:szCs w:val="24"/>
        </w:rPr>
      </w:pPr>
      <w:r w:rsidRPr="000B620F">
        <w:rPr>
          <w:rFonts w:ascii="Arial" w:eastAsia="Times New Roman" w:hAnsi="Arial" w:cs="Arial"/>
          <w:b/>
          <w:color w:val="000000" w:themeColor="text1"/>
          <w:sz w:val="24"/>
          <w:szCs w:val="24"/>
        </w:rPr>
        <w:t>Tabel V.9</w:t>
      </w:r>
    </w:p>
    <w:p w14:paraId="3EC3A512" w14:textId="2EA8238C" w:rsidR="003934A5" w:rsidRPr="000B620F" w:rsidRDefault="003934A5" w:rsidP="003934A5">
      <w:pPr>
        <w:spacing w:line="240" w:lineRule="auto"/>
        <w:jc w:val="center"/>
        <w:rPr>
          <w:rFonts w:ascii="Arial" w:hAnsi="Arial" w:cs="Arial"/>
          <w:b/>
          <w:bCs/>
          <w:sz w:val="24"/>
          <w:szCs w:val="24"/>
        </w:rPr>
      </w:pPr>
      <w:r w:rsidRPr="000B620F">
        <w:rPr>
          <w:rFonts w:ascii="Arial" w:eastAsia="Times New Roman" w:hAnsi="Arial" w:cs="Arial"/>
          <w:b/>
          <w:color w:val="000000" w:themeColor="text1"/>
          <w:sz w:val="24"/>
          <w:szCs w:val="24"/>
        </w:rPr>
        <w:t xml:space="preserve">Tanggapan Responden Terhadap </w:t>
      </w:r>
      <w:r w:rsidRPr="000B620F">
        <w:rPr>
          <w:rFonts w:ascii="Arial" w:hAnsi="Arial" w:cs="Arial"/>
          <w:b/>
          <w:bCs/>
          <w:sz w:val="24"/>
          <w:szCs w:val="24"/>
        </w:rPr>
        <w:t>Persyaratan</w:t>
      </w:r>
    </w:p>
    <w:p w14:paraId="0EF0BD69" w14:textId="39F66988" w:rsidR="003010A8" w:rsidRDefault="003934A5" w:rsidP="003934A5">
      <w:pPr>
        <w:spacing w:line="240" w:lineRule="auto"/>
        <w:jc w:val="center"/>
        <w:rPr>
          <w:rFonts w:ascii="Arial" w:hAnsi="Arial" w:cs="Arial"/>
          <w:b/>
          <w:bCs/>
          <w:sz w:val="24"/>
          <w:szCs w:val="24"/>
        </w:rPr>
      </w:pPr>
      <w:r w:rsidRPr="000B620F">
        <w:rPr>
          <w:rFonts w:ascii="Arial" w:hAnsi="Arial" w:cs="Arial"/>
          <w:b/>
          <w:bCs/>
          <w:sz w:val="24"/>
          <w:szCs w:val="24"/>
        </w:rPr>
        <w:t>Pada Dinas Kependudukan dan Pencatatan Sipil Kota Dumai</w:t>
      </w:r>
    </w:p>
    <w:p w14:paraId="3D3B595A" w14:textId="77777777" w:rsidR="00FB39EB" w:rsidRPr="003010A8" w:rsidRDefault="00FB39EB" w:rsidP="003934A5">
      <w:pPr>
        <w:spacing w:line="240" w:lineRule="auto"/>
        <w:jc w:val="center"/>
        <w:rPr>
          <w:rFonts w:ascii="Arial" w:hAnsi="Arial" w:cs="Arial"/>
          <w:b/>
          <w:bCs/>
          <w:sz w:val="24"/>
          <w:szCs w:val="24"/>
        </w:rPr>
      </w:pPr>
    </w:p>
    <w:tbl>
      <w:tblPr>
        <w:tblStyle w:val="KisiTabel"/>
        <w:tblW w:w="8364" w:type="dxa"/>
        <w:tblInd w:w="108" w:type="dxa"/>
        <w:tblLook w:val="04A0" w:firstRow="1" w:lastRow="0" w:firstColumn="1" w:lastColumn="0" w:noHBand="0" w:noVBand="1"/>
      </w:tblPr>
      <w:tblGrid>
        <w:gridCol w:w="709"/>
        <w:gridCol w:w="6598"/>
        <w:gridCol w:w="1057"/>
      </w:tblGrid>
      <w:tr w:rsidR="003934A5" w:rsidRPr="000B620F" w14:paraId="68B78878" w14:textId="77777777" w:rsidTr="00560DC7">
        <w:tc>
          <w:tcPr>
            <w:tcW w:w="709" w:type="dxa"/>
          </w:tcPr>
          <w:p w14:paraId="0F0885AB" w14:textId="77777777" w:rsidR="003934A5" w:rsidRPr="000B620F" w:rsidRDefault="003934A5" w:rsidP="003010A8">
            <w:pPr>
              <w:spacing w:line="360" w:lineRule="auto"/>
              <w:jc w:val="center"/>
              <w:rPr>
                <w:rFonts w:ascii="Arial" w:hAnsi="Arial" w:cs="Arial"/>
                <w:sz w:val="24"/>
                <w:szCs w:val="24"/>
              </w:rPr>
            </w:pPr>
            <w:r w:rsidRPr="000B620F">
              <w:rPr>
                <w:rFonts w:ascii="Arial" w:hAnsi="Arial" w:cs="Arial"/>
                <w:sz w:val="24"/>
                <w:szCs w:val="24"/>
              </w:rPr>
              <w:t>No.</w:t>
            </w:r>
          </w:p>
        </w:tc>
        <w:tc>
          <w:tcPr>
            <w:tcW w:w="6598" w:type="dxa"/>
          </w:tcPr>
          <w:p w14:paraId="54FCA5A5" w14:textId="77777777" w:rsidR="003934A5" w:rsidRPr="000B620F" w:rsidRDefault="003934A5" w:rsidP="003010A8">
            <w:pPr>
              <w:spacing w:line="360" w:lineRule="auto"/>
              <w:jc w:val="center"/>
              <w:rPr>
                <w:rFonts w:ascii="Arial" w:hAnsi="Arial" w:cs="Arial"/>
                <w:sz w:val="24"/>
                <w:szCs w:val="24"/>
              </w:rPr>
            </w:pPr>
            <w:r w:rsidRPr="000B620F">
              <w:rPr>
                <w:rFonts w:ascii="Arial" w:eastAsia="Times New Roman" w:hAnsi="Arial" w:cs="Arial"/>
                <w:b/>
                <w:bCs/>
                <w:color w:val="000000" w:themeColor="text1"/>
                <w:sz w:val="24"/>
                <w:szCs w:val="24"/>
              </w:rPr>
              <w:t>Sub  Indikator</w:t>
            </w:r>
          </w:p>
        </w:tc>
        <w:tc>
          <w:tcPr>
            <w:tcW w:w="1057" w:type="dxa"/>
          </w:tcPr>
          <w:p w14:paraId="7B6B9171" w14:textId="77777777" w:rsidR="003934A5" w:rsidRPr="000B620F" w:rsidRDefault="003934A5" w:rsidP="003010A8">
            <w:pPr>
              <w:spacing w:line="360" w:lineRule="auto"/>
              <w:jc w:val="center"/>
              <w:rPr>
                <w:rFonts w:ascii="Arial" w:hAnsi="Arial" w:cs="Arial"/>
                <w:b/>
                <w:bCs/>
                <w:sz w:val="24"/>
                <w:szCs w:val="24"/>
              </w:rPr>
            </w:pPr>
            <w:r w:rsidRPr="000B620F">
              <w:rPr>
                <w:rFonts w:ascii="Arial" w:hAnsi="Arial" w:cs="Arial"/>
                <w:b/>
                <w:bCs/>
                <w:sz w:val="24"/>
                <w:szCs w:val="24"/>
              </w:rPr>
              <w:t>Jumlah</w:t>
            </w:r>
          </w:p>
        </w:tc>
      </w:tr>
      <w:tr w:rsidR="003934A5" w:rsidRPr="000B620F" w14:paraId="6C273D8D" w14:textId="77777777" w:rsidTr="00560DC7">
        <w:tc>
          <w:tcPr>
            <w:tcW w:w="709" w:type="dxa"/>
          </w:tcPr>
          <w:p w14:paraId="63FB5D80" w14:textId="77777777" w:rsidR="003934A5" w:rsidRPr="000B620F" w:rsidRDefault="003934A5" w:rsidP="003010A8">
            <w:pPr>
              <w:spacing w:line="360" w:lineRule="auto"/>
              <w:jc w:val="center"/>
              <w:rPr>
                <w:rFonts w:ascii="Arial" w:hAnsi="Arial" w:cs="Arial"/>
                <w:sz w:val="24"/>
                <w:szCs w:val="24"/>
              </w:rPr>
            </w:pPr>
            <w:r w:rsidRPr="000B620F">
              <w:rPr>
                <w:rFonts w:ascii="Arial" w:hAnsi="Arial" w:cs="Arial"/>
                <w:sz w:val="24"/>
                <w:szCs w:val="24"/>
              </w:rPr>
              <w:t>1.</w:t>
            </w:r>
          </w:p>
        </w:tc>
        <w:tc>
          <w:tcPr>
            <w:tcW w:w="6598" w:type="dxa"/>
          </w:tcPr>
          <w:p w14:paraId="3D3EE5A5" w14:textId="31D7056C" w:rsidR="003934A5" w:rsidRPr="000B620F" w:rsidRDefault="003934A5" w:rsidP="003010A8">
            <w:pPr>
              <w:spacing w:line="360" w:lineRule="auto"/>
              <w:rPr>
                <w:rFonts w:ascii="Arial" w:hAnsi="Arial" w:cs="Arial"/>
                <w:sz w:val="24"/>
                <w:szCs w:val="24"/>
              </w:rPr>
            </w:pPr>
            <w:r w:rsidRPr="000B620F">
              <w:rPr>
                <w:rFonts w:ascii="Arial" w:hAnsi="Arial" w:cs="Arial"/>
                <w:sz w:val="24"/>
                <w:szCs w:val="24"/>
              </w:rPr>
              <w:t>Kesesuaian persyaratan pelayanan dengan jenis pelayanan pada aplikasi Si-LAWO.</w:t>
            </w:r>
          </w:p>
        </w:tc>
        <w:tc>
          <w:tcPr>
            <w:tcW w:w="1057" w:type="dxa"/>
          </w:tcPr>
          <w:p w14:paraId="30FCC53B" w14:textId="77447157" w:rsidR="003934A5" w:rsidRPr="000B620F" w:rsidRDefault="003934A5" w:rsidP="003010A8">
            <w:pPr>
              <w:spacing w:line="360" w:lineRule="auto"/>
              <w:jc w:val="center"/>
              <w:rPr>
                <w:rFonts w:ascii="Arial" w:hAnsi="Arial" w:cs="Arial"/>
                <w:sz w:val="24"/>
                <w:szCs w:val="24"/>
              </w:rPr>
            </w:pPr>
            <w:r w:rsidRPr="000B620F">
              <w:rPr>
                <w:rFonts w:ascii="Arial" w:hAnsi="Arial" w:cs="Arial"/>
                <w:sz w:val="24"/>
                <w:szCs w:val="24"/>
              </w:rPr>
              <w:t>47</w:t>
            </w:r>
            <w:r w:rsidR="00A567E0" w:rsidRPr="000B620F">
              <w:rPr>
                <w:rFonts w:ascii="Arial" w:hAnsi="Arial" w:cs="Arial"/>
                <w:sz w:val="24"/>
                <w:szCs w:val="24"/>
              </w:rPr>
              <w:t>6</w:t>
            </w:r>
          </w:p>
        </w:tc>
      </w:tr>
      <w:tr w:rsidR="003934A5" w:rsidRPr="000B620F" w14:paraId="007CFD7F" w14:textId="77777777" w:rsidTr="00560DC7">
        <w:tc>
          <w:tcPr>
            <w:tcW w:w="709" w:type="dxa"/>
          </w:tcPr>
          <w:p w14:paraId="38713140" w14:textId="77777777" w:rsidR="003934A5" w:rsidRPr="000B620F" w:rsidRDefault="003934A5" w:rsidP="003010A8">
            <w:pPr>
              <w:spacing w:line="360" w:lineRule="auto"/>
              <w:jc w:val="center"/>
              <w:rPr>
                <w:rFonts w:ascii="Arial" w:hAnsi="Arial" w:cs="Arial"/>
                <w:sz w:val="24"/>
                <w:szCs w:val="24"/>
              </w:rPr>
            </w:pPr>
            <w:r w:rsidRPr="000B620F">
              <w:rPr>
                <w:rFonts w:ascii="Arial" w:hAnsi="Arial" w:cs="Arial"/>
                <w:sz w:val="24"/>
                <w:szCs w:val="24"/>
              </w:rPr>
              <w:t>2.</w:t>
            </w:r>
          </w:p>
        </w:tc>
        <w:tc>
          <w:tcPr>
            <w:tcW w:w="6598" w:type="dxa"/>
          </w:tcPr>
          <w:p w14:paraId="697B34CC" w14:textId="202931CC" w:rsidR="003934A5" w:rsidRPr="000B620F" w:rsidRDefault="003934A5" w:rsidP="003010A8">
            <w:pPr>
              <w:spacing w:line="360" w:lineRule="auto"/>
              <w:rPr>
                <w:rFonts w:ascii="Arial" w:hAnsi="Arial" w:cs="Arial"/>
                <w:sz w:val="24"/>
                <w:szCs w:val="24"/>
              </w:rPr>
            </w:pPr>
            <w:r w:rsidRPr="000B620F">
              <w:rPr>
                <w:rFonts w:ascii="Arial" w:hAnsi="Arial" w:cs="Arial"/>
                <w:sz w:val="24"/>
                <w:szCs w:val="24"/>
              </w:rPr>
              <w:t>K</w:t>
            </w:r>
            <w:r w:rsidRPr="000B620F">
              <w:rPr>
                <w:rFonts w:ascii="Arial" w:eastAsia="Calibri" w:hAnsi="Arial" w:cs="Arial"/>
                <w:sz w:val="24"/>
                <w:szCs w:val="24"/>
              </w:rPr>
              <w:t xml:space="preserve">emudahan pemenuhan persyaratan pelayanan </w:t>
            </w:r>
            <w:r w:rsidRPr="000B620F">
              <w:rPr>
                <w:rFonts w:ascii="Arial" w:hAnsi="Arial" w:cs="Arial"/>
                <w:sz w:val="24"/>
                <w:szCs w:val="24"/>
              </w:rPr>
              <w:t>pada aplikasi Si-LAWO.</w:t>
            </w:r>
          </w:p>
        </w:tc>
        <w:tc>
          <w:tcPr>
            <w:tcW w:w="1057" w:type="dxa"/>
          </w:tcPr>
          <w:p w14:paraId="36A55A11" w14:textId="2219CD2E" w:rsidR="003934A5" w:rsidRPr="000B620F" w:rsidRDefault="003934A5" w:rsidP="003010A8">
            <w:pPr>
              <w:spacing w:line="360" w:lineRule="auto"/>
              <w:jc w:val="center"/>
              <w:rPr>
                <w:rFonts w:ascii="Arial" w:hAnsi="Arial" w:cs="Arial"/>
                <w:sz w:val="24"/>
                <w:szCs w:val="24"/>
              </w:rPr>
            </w:pPr>
            <w:r w:rsidRPr="000B620F">
              <w:rPr>
                <w:rFonts w:ascii="Arial" w:hAnsi="Arial" w:cs="Arial"/>
                <w:sz w:val="24"/>
                <w:szCs w:val="24"/>
              </w:rPr>
              <w:t>4</w:t>
            </w:r>
            <w:r w:rsidR="00170864" w:rsidRPr="000B620F">
              <w:rPr>
                <w:rFonts w:ascii="Arial" w:hAnsi="Arial" w:cs="Arial"/>
                <w:sz w:val="24"/>
                <w:szCs w:val="24"/>
              </w:rPr>
              <w:t>7</w:t>
            </w:r>
            <w:r w:rsidRPr="000B620F">
              <w:rPr>
                <w:rFonts w:ascii="Arial" w:hAnsi="Arial" w:cs="Arial"/>
                <w:sz w:val="24"/>
                <w:szCs w:val="24"/>
              </w:rPr>
              <w:t>7</w:t>
            </w:r>
          </w:p>
        </w:tc>
      </w:tr>
      <w:tr w:rsidR="003934A5" w:rsidRPr="000B620F" w14:paraId="14EC818E" w14:textId="77777777" w:rsidTr="00560DC7">
        <w:tc>
          <w:tcPr>
            <w:tcW w:w="709" w:type="dxa"/>
          </w:tcPr>
          <w:p w14:paraId="561590E8" w14:textId="77777777" w:rsidR="003934A5" w:rsidRPr="000B620F" w:rsidRDefault="003934A5" w:rsidP="003010A8">
            <w:pPr>
              <w:spacing w:line="360" w:lineRule="auto"/>
              <w:jc w:val="center"/>
              <w:rPr>
                <w:rFonts w:ascii="Arial" w:hAnsi="Arial" w:cs="Arial"/>
                <w:sz w:val="24"/>
                <w:szCs w:val="24"/>
              </w:rPr>
            </w:pPr>
            <w:r w:rsidRPr="000B620F">
              <w:rPr>
                <w:rFonts w:ascii="Arial" w:hAnsi="Arial" w:cs="Arial"/>
                <w:sz w:val="24"/>
                <w:szCs w:val="24"/>
              </w:rPr>
              <w:t>3.</w:t>
            </w:r>
          </w:p>
        </w:tc>
        <w:tc>
          <w:tcPr>
            <w:tcW w:w="6598" w:type="dxa"/>
          </w:tcPr>
          <w:p w14:paraId="1464EEB9" w14:textId="4C47B1BA" w:rsidR="003934A5" w:rsidRPr="000B620F" w:rsidRDefault="003934A5" w:rsidP="003010A8">
            <w:pPr>
              <w:spacing w:line="360" w:lineRule="auto"/>
              <w:rPr>
                <w:rFonts w:ascii="Arial" w:hAnsi="Arial" w:cs="Arial"/>
                <w:sz w:val="24"/>
                <w:szCs w:val="24"/>
              </w:rPr>
            </w:pPr>
            <w:r w:rsidRPr="000B620F">
              <w:rPr>
                <w:rFonts w:ascii="Arial" w:hAnsi="Arial" w:cs="Arial"/>
                <w:sz w:val="24"/>
                <w:szCs w:val="24"/>
              </w:rPr>
              <w:t>Kecepatan proses approve/persetujuan untuk persyaratan yang telah dilengkapi masyarakat pada aplikasi Si-LAWO.</w:t>
            </w:r>
          </w:p>
        </w:tc>
        <w:tc>
          <w:tcPr>
            <w:tcW w:w="1057" w:type="dxa"/>
          </w:tcPr>
          <w:p w14:paraId="7F26F75C" w14:textId="56E4B558" w:rsidR="003934A5" w:rsidRPr="000B620F" w:rsidRDefault="00170864" w:rsidP="003010A8">
            <w:pPr>
              <w:spacing w:line="360" w:lineRule="auto"/>
              <w:jc w:val="center"/>
              <w:rPr>
                <w:rFonts w:ascii="Arial" w:hAnsi="Arial" w:cs="Arial"/>
                <w:sz w:val="24"/>
                <w:szCs w:val="24"/>
              </w:rPr>
            </w:pPr>
            <w:r w:rsidRPr="000B620F">
              <w:rPr>
                <w:rFonts w:ascii="Arial" w:hAnsi="Arial" w:cs="Arial"/>
                <w:sz w:val="24"/>
                <w:szCs w:val="24"/>
              </w:rPr>
              <w:t>470</w:t>
            </w:r>
          </w:p>
        </w:tc>
      </w:tr>
      <w:tr w:rsidR="003934A5" w:rsidRPr="000B620F" w14:paraId="2B9CCE32" w14:textId="77777777" w:rsidTr="00560DC7">
        <w:tc>
          <w:tcPr>
            <w:tcW w:w="7307" w:type="dxa"/>
            <w:gridSpan w:val="2"/>
          </w:tcPr>
          <w:p w14:paraId="5032E540" w14:textId="77777777" w:rsidR="003934A5" w:rsidRPr="000B620F" w:rsidRDefault="003934A5" w:rsidP="003010A8">
            <w:pPr>
              <w:spacing w:line="360" w:lineRule="auto"/>
              <w:jc w:val="center"/>
              <w:rPr>
                <w:rFonts w:ascii="Arial" w:hAnsi="Arial" w:cs="Arial"/>
                <w:b/>
                <w:bCs/>
                <w:sz w:val="24"/>
                <w:szCs w:val="24"/>
              </w:rPr>
            </w:pPr>
            <w:r w:rsidRPr="000B620F">
              <w:rPr>
                <w:rFonts w:ascii="Arial" w:hAnsi="Arial" w:cs="Arial"/>
                <w:b/>
                <w:bCs/>
                <w:sz w:val="24"/>
                <w:szCs w:val="24"/>
              </w:rPr>
              <w:t>Total Skor</w:t>
            </w:r>
          </w:p>
        </w:tc>
        <w:tc>
          <w:tcPr>
            <w:tcW w:w="1057" w:type="dxa"/>
          </w:tcPr>
          <w:p w14:paraId="4B9198B9" w14:textId="4DC5343B" w:rsidR="003934A5" w:rsidRPr="000B620F" w:rsidRDefault="00A567E0" w:rsidP="003010A8">
            <w:pPr>
              <w:spacing w:line="360" w:lineRule="auto"/>
              <w:jc w:val="center"/>
              <w:rPr>
                <w:rFonts w:ascii="Arial" w:hAnsi="Arial" w:cs="Arial"/>
                <w:sz w:val="24"/>
                <w:szCs w:val="24"/>
              </w:rPr>
            </w:pPr>
            <w:r w:rsidRPr="000B620F">
              <w:rPr>
                <w:rFonts w:ascii="Arial" w:hAnsi="Arial" w:cs="Arial"/>
                <w:sz w:val="24"/>
                <w:szCs w:val="24"/>
              </w:rPr>
              <w:t>1423</w:t>
            </w:r>
          </w:p>
        </w:tc>
      </w:tr>
    </w:tbl>
    <w:p w14:paraId="183E0865" w14:textId="24FF2EC4" w:rsidR="005C1A83" w:rsidRPr="003010A8" w:rsidRDefault="003934A5" w:rsidP="005C1A83">
      <w:pPr>
        <w:rPr>
          <w:rFonts w:ascii="Arial" w:eastAsia="Times New Roman" w:hAnsi="Arial" w:cs="Arial"/>
          <w:noProof/>
          <w:color w:val="000000" w:themeColor="text1"/>
          <w:sz w:val="20"/>
          <w:szCs w:val="20"/>
        </w:rPr>
      </w:pPr>
      <w:r w:rsidRPr="000B620F">
        <w:rPr>
          <w:rFonts w:ascii="Arial" w:eastAsia="Times New Roman" w:hAnsi="Arial" w:cs="Arial"/>
          <w:noProof/>
          <w:color w:val="000000" w:themeColor="text1"/>
          <w:sz w:val="24"/>
          <w:szCs w:val="24"/>
        </w:rPr>
        <w:tab/>
      </w:r>
      <w:r w:rsidRPr="003010A8">
        <w:rPr>
          <w:rFonts w:ascii="Arial" w:eastAsia="Times New Roman" w:hAnsi="Arial" w:cs="Arial"/>
          <w:noProof/>
          <w:color w:val="000000" w:themeColor="text1"/>
          <w:sz w:val="20"/>
          <w:szCs w:val="20"/>
        </w:rPr>
        <w:t>Sumber Data: Hasil Data Olahan Angket Tahun 2024</w:t>
      </w:r>
    </w:p>
    <w:p w14:paraId="08A680CB" w14:textId="32DCA8F8" w:rsidR="00DE13A2" w:rsidRDefault="00A567E0" w:rsidP="005C1A83">
      <w:pPr>
        <w:tabs>
          <w:tab w:val="left" w:pos="851"/>
        </w:tabs>
        <w:rPr>
          <w:rFonts w:ascii="Arial" w:eastAsia="Times New Roman" w:hAnsi="Arial" w:cs="Arial"/>
          <w:color w:val="000000" w:themeColor="text1"/>
          <w:sz w:val="24"/>
          <w:szCs w:val="24"/>
        </w:rPr>
      </w:pPr>
      <w:r w:rsidRPr="000B620F">
        <w:rPr>
          <w:rFonts w:ascii="Arial" w:eastAsia="Times New Roman" w:hAnsi="Arial" w:cs="Arial"/>
          <w:color w:val="000000" w:themeColor="text1"/>
          <w:sz w:val="24"/>
          <w:szCs w:val="24"/>
        </w:rPr>
        <w:lastRenderedPageBreak/>
        <w:tab/>
      </w:r>
      <w:r w:rsidR="003934A5" w:rsidRPr="000B620F">
        <w:rPr>
          <w:rFonts w:ascii="Arial" w:eastAsia="Times New Roman" w:hAnsi="Arial" w:cs="Arial"/>
          <w:color w:val="000000" w:themeColor="text1"/>
          <w:sz w:val="24"/>
          <w:szCs w:val="24"/>
        </w:rPr>
        <w:t>Berdasarkan tabel V.</w:t>
      </w:r>
      <w:r w:rsidR="00170864" w:rsidRPr="000B620F">
        <w:rPr>
          <w:rFonts w:ascii="Arial" w:eastAsia="Times New Roman" w:hAnsi="Arial" w:cs="Arial"/>
          <w:color w:val="000000" w:themeColor="text1"/>
          <w:sz w:val="24"/>
          <w:szCs w:val="24"/>
        </w:rPr>
        <w:t>9</w:t>
      </w:r>
      <w:r w:rsidR="003934A5" w:rsidRPr="000B620F">
        <w:rPr>
          <w:rFonts w:ascii="Arial" w:eastAsia="Times New Roman" w:hAnsi="Arial" w:cs="Arial"/>
          <w:color w:val="000000" w:themeColor="text1"/>
          <w:sz w:val="24"/>
          <w:szCs w:val="24"/>
        </w:rPr>
        <w:t xml:space="preserve"> diatas, dapat diketahui tanggapan responden terhadap </w:t>
      </w:r>
      <w:r w:rsidR="00170864" w:rsidRPr="000B620F">
        <w:rPr>
          <w:rFonts w:ascii="Arial" w:hAnsi="Arial" w:cs="Arial"/>
          <w:sz w:val="24"/>
          <w:szCs w:val="24"/>
        </w:rPr>
        <w:t>persyaratan</w:t>
      </w:r>
      <w:r w:rsidR="003934A5" w:rsidRPr="000B620F">
        <w:rPr>
          <w:rFonts w:ascii="Arial" w:eastAsia="Times New Roman" w:hAnsi="Arial" w:cs="Arial"/>
          <w:color w:val="000000" w:themeColor="text1"/>
          <w:sz w:val="24"/>
          <w:szCs w:val="24"/>
        </w:rPr>
        <w:t xml:space="preserve">yang terdiri dari tiga sub indikator diantaranya: </w:t>
      </w:r>
      <w:r w:rsidR="00DE13A2" w:rsidRPr="000B620F">
        <w:rPr>
          <w:rFonts w:ascii="Arial" w:hAnsi="Arial" w:cs="Arial"/>
          <w:sz w:val="24"/>
          <w:szCs w:val="24"/>
        </w:rPr>
        <w:t>Kesesuaian persyaratan pelayanan dengan jenis pelayanan pada aplikasi Si-LAWO</w:t>
      </w:r>
      <w:r w:rsidR="00DE13A2">
        <w:rPr>
          <w:rFonts w:ascii="Arial" w:hAnsi="Arial" w:cs="Arial"/>
          <w:sz w:val="24"/>
          <w:szCs w:val="24"/>
        </w:rPr>
        <w:t xml:space="preserve">, </w:t>
      </w:r>
      <w:r w:rsidR="00DE13A2" w:rsidRPr="000B620F">
        <w:rPr>
          <w:rFonts w:ascii="Arial" w:hAnsi="Arial" w:cs="Arial"/>
          <w:sz w:val="24"/>
          <w:szCs w:val="24"/>
        </w:rPr>
        <w:t>K</w:t>
      </w:r>
      <w:r w:rsidR="00DE13A2" w:rsidRPr="000B620F">
        <w:rPr>
          <w:rFonts w:ascii="Arial" w:eastAsia="Calibri" w:hAnsi="Arial" w:cs="Arial"/>
          <w:sz w:val="24"/>
          <w:szCs w:val="24"/>
        </w:rPr>
        <w:t xml:space="preserve">emudahan pemenuhan persyaratan pelayanan </w:t>
      </w:r>
      <w:r w:rsidR="00DE13A2" w:rsidRPr="000B620F">
        <w:rPr>
          <w:rFonts w:ascii="Arial" w:hAnsi="Arial" w:cs="Arial"/>
          <w:sz w:val="24"/>
          <w:szCs w:val="24"/>
        </w:rPr>
        <w:t>pada aplikasi Si-LAWO</w:t>
      </w:r>
      <w:r w:rsidR="00DE13A2">
        <w:rPr>
          <w:rFonts w:ascii="Arial" w:hAnsi="Arial" w:cs="Arial"/>
          <w:sz w:val="24"/>
          <w:szCs w:val="24"/>
        </w:rPr>
        <w:t xml:space="preserve">, </w:t>
      </w:r>
      <w:r w:rsidR="00DE13A2" w:rsidRPr="000B620F">
        <w:rPr>
          <w:rFonts w:ascii="Arial" w:hAnsi="Arial" w:cs="Arial"/>
          <w:sz w:val="24"/>
          <w:szCs w:val="24"/>
        </w:rPr>
        <w:t>Kecepatan proses approve/persetujuan untuk persyaratan yang telah dilengkapi masyarakat pada aplikasi Si-LAWO</w:t>
      </w:r>
      <w:r w:rsidR="00DE13A2">
        <w:rPr>
          <w:rFonts w:ascii="Arial" w:hAnsi="Arial" w:cs="Arial"/>
          <w:sz w:val="24"/>
          <w:szCs w:val="24"/>
        </w:rPr>
        <w:t>.</w:t>
      </w:r>
    </w:p>
    <w:p w14:paraId="275934B5" w14:textId="253522C5" w:rsidR="003934A5" w:rsidRPr="000B620F" w:rsidRDefault="00DE13A2" w:rsidP="00A567E0">
      <w:pPr>
        <w:tabs>
          <w:tab w:val="left" w:pos="851"/>
        </w:tabs>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b/>
        <w:t xml:space="preserve">Adapun tanggapan responden terhadap </w:t>
      </w:r>
      <w:r w:rsidR="003934A5" w:rsidRPr="000B620F">
        <w:rPr>
          <w:rFonts w:ascii="Arial" w:eastAsia="Times New Roman" w:hAnsi="Arial" w:cs="Arial"/>
          <w:color w:val="000000" w:themeColor="text1"/>
          <w:sz w:val="24"/>
          <w:szCs w:val="24"/>
        </w:rPr>
        <w:t>sub indikator pertama yaitu</w:t>
      </w:r>
      <w:r w:rsidR="003934A5" w:rsidRPr="000B620F">
        <w:rPr>
          <w:rFonts w:ascii="Arial" w:hAnsi="Arial" w:cs="Arial"/>
          <w:sz w:val="24"/>
          <w:szCs w:val="24"/>
        </w:rPr>
        <w:t xml:space="preserve"> </w:t>
      </w:r>
      <w:r w:rsidR="00170864" w:rsidRPr="000B620F">
        <w:rPr>
          <w:rFonts w:ascii="Arial" w:hAnsi="Arial" w:cs="Arial"/>
          <w:sz w:val="24"/>
          <w:szCs w:val="24"/>
        </w:rPr>
        <w:t xml:space="preserve">kesesuaian persyaratan pelayanan dengan jenis pelayanan pada aplikasi Si-LAWO </w:t>
      </w:r>
      <w:r w:rsidR="003934A5" w:rsidRPr="000B620F">
        <w:rPr>
          <w:rFonts w:ascii="Arial" w:eastAsia="Times New Roman" w:hAnsi="Arial" w:cs="Arial"/>
          <w:color w:val="000000" w:themeColor="text1"/>
          <w:sz w:val="24"/>
          <w:szCs w:val="24"/>
        </w:rPr>
        <w:t>diperoleh skor 4</w:t>
      </w:r>
      <w:r w:rsidR="00C3516E">
        <w:rPr>
          <w:rFonts w:ascii="Arial" w:eastAsia="Times New Roman" w:hAnsi="Arial" w:cs="Arial"/>
          <w:color w:val="000000" w:themeColor="text1"/>
          <w:sz w:val="24"/>
          <w:szCs w:val="24"/>
        </w:rPr>
        <w:t>7</w:t>
      </w:r>
      <w:r w:rsidR="00170864" w:rsidRPr="000B620F">
        <w:rPr>
          <w:rFonts w:ascii="Arial" w:eastAsia="Times New Roman" w:hAnsi="Arial" w:cs="Arial"/>
          <w:color w:val="000000" w:themeColor="text1"/>
          <w:sz w:val="24"/>
          <w:szCs w:val="24"/>
        </w:rPr>
        <w:t>6</w:t>
      </w:r>
      <w:r w:rsidR="003934A5" w:rsidRPr="000B620F">
        <w:rPr>
          <w:rFonts w:ascii="Arial" w:eastAsia="Times New Roman" w:hAnsi="Arial" w:cs="Arial"/>
          <w:color w:val="000000" w:themeColor="text1"/>
          <w:sz w:val="24"/>
          <w:szCs w:val="24"/>
        </w:rPr>
        <w:t xml:space="preserve">, sub indikator kedua yaitu </w:t>
      </w:r>
      <w:r w:rsidR="00170864" w:rsidRPr="000B620F">
        <w:rPr>
          <w:rFonts w:ascii="Arial" w:hAnsi="Arial" w:cs="Arial"/>
          <w:sz w:val="24"/>
          <w:szCs w:val="24"/>
        </w:rPr>
        <w:t>k</w:t>
      </w:r>
      <w:r w:rsidR="00170864" w:rsidRPr="000B620F">
        <w:rPr>
          <w:rFonts w:ascii="Arial" w:eastAsia="Calibri" w:hAnsi="Arial" w:cs="Arial"/>
          <w:sz w:val="24"/>
          <w:szCs w:val="24"/>
        </w:rPr>
        <w:t xml:space="preserve">emudahan pemenuhan persyaratan pelayanan </w:t>
      </w:r>
      <w:r w:rsidR="00170864" w:rsidRPr="000B620F">
        <w:rPr>
          <w:rFonts w:ascii="Arial" w:hAnsi="Arial" w:cs="Arial"/>
          <w:sz w:val="24"/>
          <w:szCs w:val="24"/>
        </w:rPr>
        <w:t>pada aplikasi Si-LAWO</w:t>
      </w:r>
      <w:r w:rsidR="00170864" w:rsidRPr="000B620F">
        <w:rPr>
          <w:rFonts w:ascii="Arial" w:eastAsia="Times New Roman" w:hAnsi="Arial" w:cs="Arial"/>
          <w:color w:val="000000" w:themeColor="text1"/>
          <w:sz w:val="24"/>
          <w:szCs w:val="24"/>
        </w:rPr>
        <w:t xml:space="preserve"> </w:t>
      </w:r>
      <w:r w:rsidR="003934A5" w:rsidRPr="000B620F">
        <w:rPr>
          <w:rFonts w:ascii="Arial" w:eastAsia="Times New Roman" w:hAnsi="Arial" w:cs="Arial"/>
          <w:color w:val="000000" w:themeColor="text1"/>
          <w:sz w:val="24"/>
          <w:szCs w:val="24"/>
        </w:rPr>
        <w:t>diperoleh skor 4</w:t>
      </w:r>
      <w:r w:rsidR="00170864" w:rsidRPr="000B620F">
        <w:rPr>
          <w:rFonts w:ascii="Arial" w:eastAsia="Times New Roman" w:hAnsi="Arial" w:cs="Arial"/>
          <w:color w:val="000000" w:themeColor="text1"/>
          <w:sz w:val="24"/>
          <w:szCs w:val="24"/>
        </w:rPr>
        <w:t>7</w:t>
      </w:r>
      <w:r w:rsidR="003934A5" w:rsidRPr="000B620F">
        <w:rPr>
          <w:rFonts w:ascii="Arial" w:eastAsia="Times New Roman" w:hAnsi="Arial" w:cs="Arial"/>
          <w:color w:val="000000" w:themeColor="text1"/>
          <w:sz w:val="24"/>
          <w:szCs w:val="24"/>
        </w:rPr>
        <w:t>7, sub indikator ketiga yaitu</w:t>
      </w:r>
      <w:r w:rsidR="00170864" w:rsidRPr="000B620F">
        <w:rPr>
          <w:rFonts w:ascii="Arial" w:hAnsi="Arial" w:cs="Arial"/>
          <w:sz w:val="24"/>
          <w:szCs w:val="24"/>
        </w:rPr>
        <w:t xml:space="preserve"> kecepatan proses approve/persetujuan untuk persyaratan yang telah dilengkapi masyarakat pada aplikasi Si-LAWO</w:t>
      </w:r>
      <w:r w:rsidR="00170864" w:rsidRPr="000B620F">
        <w:rPr>
          <w:rFonts w:ascii="Arial" w:eastAsia="Times New Roman" w:hAnsi="Arial" w:cs="Arial"/>
          <w:color w:val="000000" w:themeColor="text1"/>
          <w:sz w:val="24"/>
          <w:szCs w:val="24"/>
        </w:rPr>
        <w:t xml:space="preserve"> </w:t>
      </w:r>
      <w:r w:rsidR="003934A5" w:rsidRPr="000B620F">
        <w:rPr>
          <w:rFonts w:ascii="Arial" w:eastAsia="Times New Roman" w:hAnsi="Arial" w:cs="Arial"/>
          <w:color w:val="000000" w:themeColor="text1"/>
          <w:sz w:val="24"/>
          <w:szCs w:val="24"/>
        </w:rPr>
        <w:t xml:space="preserve">diperoleh skor </w:t>
      </w:r>
      <w:r w:rsidR="00170864" w:rsidRPr="000B620F">
        <w:rPr>
          <w:rFonts w:ascii="Arial" w:eastAsia="Times New Roman" w:hAnsi="Arial" w:cs="Arial"/>
          <w:color w:val="000000" w:themeColor="text1"/>
          <w:sz w:val="24"/>
          <w:szCs w:val="24"/>
        </w:rPr>
        <w:t>470</w:t>
      </w:r>
      <w:r w:rsidR="003934A5" w:rsidRPr="000B620F">
        <w:rPr>
          <w:rFonts w:ascii="Arial" w:eastAsia="Times New Roman" w:hAnsi="Arial" w:cs="Arial"/>
          <w:color w:val="000000" w:themeColor="text1"/>
          <w:sz w:val="24"/>
          <w:szCs w:val="24"/>
        </w:rPr>
        <w:t>.</w:t>
      </w:r>
    </w:p>
    <w:p w14:paraId="4A64A464" w14:textId="02B4CA55" w:rsidR="006B00AD" w:rsidRDefault="0049744A" w:rsidP="00A567E0">
      <w:pPr>
        <w:ind w:firstLine="851"/>
        <w:rPr>
          <w:rFonts w:ascii="Arial" w:hAnsi="Arial" w:cs="Arial"/>
          <w:noProof/>
          <w:sz w:val="24"/>
          <w:szCs w:val="24"/>
        </w:rPr>
      </w:pPr>
      <w:r w:rsidRPr="000B620F">
        <w:rPr>
          <w:rFonts w:ascii="Arial" w:hAnsi="Arial" w:cs="Arial"/>
          <w:noProof/>
          <w:sz w:val="24"/>
          <w:szCs w:val="24"/>
        </w:rPr>
        <w:t>Ber</w:t>
      </w:r>
      <w:r>
        <w:rPr>
          <w:rFonts w:ascii="Arial" w:hAnsi="Arial" w:cs="Arial"/>
          <w:noProof/>
          <w:sz w:val="24"/>
          <w:szCs w:val="24"/>
        </w:rPr>
        <w:t xml:space="preserve">dasarkan penjelasan diatas, tanggapan masyarakat tentang </w:t>
      </w:r>
      <w:r w:rsidRPr="0049744A">
        <w:rPr>
          <w:rFonts w:ascii="Arial" w:hAnsi="Arial" w:cs="Arial"/>
          <w:noProof/>
          <w:sz w:val="24"/>
          <w:szCs w:val="24"/>
        </w:rPr>
        <w:t>persyaratan</w:t>
      </w:r>
      <w:r>
        <w:rPr>
          <w:rFonts w:ascii="Arial" w:hAnsi="Arial" w:cs="Arial"/>
          <w:i/>
          <w:iCs/>
          <w:noProof/>
          <w:sz w:val="24"/>
          <w:szCs w:val="24"/>
        </w:rPr>
        <w:t xml:space="preserve"> </w:t>
      </w:r>
      <w:r>
        <w:rPr>
          <w:rFonts w:ascii="Arial" w:hAnsi="Arial" w:cs="Arial"/>
          <w:noProof/>
          <w:sz w:val="24"/>
          <w:szCs w:val="24"/>
        </w:rPr>
        <w:t xml:space="preserve">pada </w:t>
      </w:r>
      <w:r w:rsidRPr="000B620F">
        <w:rPr>
          <w:rFonts w:ascii="Arial" w:hAnsi="Arial" w:cs="Arial"/>
          <w:sz w:val="24"/>
          <w:szCs w:val="24"/>
        </w:rPr>
        <w:t>Dinas Kependudukan dan Pencatatan Sipil Kota Dumai</w:t>
      </w:r>
      <w:r>
        <w:rPr>
          <w:rFonts w:ascii="Arial" w:hAnsi="Arial" w:cs="Arial"/>
          <w:sz w:val="24"/>
          <w:szCs w:val="24"/>
        </w:rPr>
        <w:t xml:space="preserve"> terhadap 3 (tiga) sub indikator diperoleh total skor 1423 atau berada kategori baik dapat dijelaskan pada kontinum berikut</w:t>
      </w:r>
      <w:r w:rsidRPr="000B620F">
        <w:rPr>
          <w:rFonts w:ascii="Arial" w:hAnsi="Arial" w:cs="Arial"/>
          <w:noProof/>
          <w:sz w:val="24"/>
          <w:szCs w:val="24"/>
        </w:rPr>
        <w:t>:</w:t>
      </w:r>
    </w:p>
    <w:p w14:paraId="1E792200" w14:textId="49219AA6" w:rsidR="00A567E0" w:rsidRPr="000B620F" w:rsidRDefault="0049744A" w:rsidP="00A567E0">
      <w:pPr>
        <w:ind w:firstLine="851"/>
        <w:rPr>
          <w:rFonts w:ascii="Arial" w:hAnsi="Arial" w:cs="Arial"/>
          <w:noProof/>
          <w:sz w:val="24"/>
          <w:szCs w:val="24"/>
        </w:rPr>
      </w:pPr>
      <w:r w:rsidRPr="000B620F">
        <w:rPr>
          <w:rFonts w:ascii="Arial" w:hAnsi="Arial" w:cs="Arial"/>
          <w:noProof/>
          <w:sz w:val="24"/>
          <w:szCs w:val="24"/>
        </w:rPr>
        <mc:AlternateContent>
          <mc:Choice Requires="wps">
            <w:drawing>
              <wp:anchor distT="45720" distB="45720" distL="114300" distR="114300" simplePos="0" relativeHeight="251587584" behindDoc="0" locked="0" layoutInCell="1" allowOverlap="1" wp14:anchorId="2B5DDB62" wp14:editId="77399269">
                <wp:simplePos x="0" y="0"/>
                <wp:positionH relativeFrom="column">
                  <wp:posOffset>3924480</wp:posOffset>
                </wp:positionH>
                <wp:positionV relativeFrom="paragraph">
                  <wp:posOffset>26035</wp:posOffset>
                </wp:positionV>
                <wp:extent cx="712470" cy="403225"/>
                <wp:effectExtent l="0" t="0" r="11430" b="15875"/>
                <wp:wrapSquare wrapText="bothSides"/>
                <wp:docPr id="104"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403225"/>
                        </a:xfrm>
                        <a:prstGeom prst="rect">
                          <a:avLst/>
                        </a:prstGeom>
                        <a:solidFill>
                          <a:srgbClr val="FFFFFF"/>
                        </a:solidFill>
                        <a:ln w="19050">
                          <a:solidFill>
                            <a:srgbClr val="000000"/>
                          </a:solidFill>
                          <a:miter lim="800000"/>
                          <a:headEnd/>
                          <a:tailEnd/>
                        </a:ln>
                      </wps:spPr>
                      <wps:txbx>
                        <w:txbxContent>
                          <w:p w14:paraId="5171C12E" w14:textId="248CF5C8" w:rsidR="00E56650" w:rsidRPr="008E6DA1" w:rsidRDefault="00E56650" w:rsidP="00A567E0">
                            <w:pPr>
                              <w:jc w:val="center"/>
                              <w:rPr>
                                <w:rFonts w:ascii="Arial" w:hAnsi="Arial" w:cs="Arial"/>
                                <w:b/>
                                <w:bCs/>
                                <w:sz w:val="24"/>
                                <w:szCs w:val="24"/>
                              </w:rPr>
                            </w:pPr>
                            <w:r w:rsidRPr="008E6DA1">
                              <w:rPr>
                                <w:rFonts w:ascii="Arial" w:hAnsi="Arial" w:cs="Arial"/>
                                <w:b/>
                                <w:bCs/>
                                <w:sz w:val="24"/>
                                <w:szCs w:val="24"/>
                              </w:rPr>
                              <w:t>1</w:t>
                            </w:r>
                            <w:r>
                              <w:rPr>
                                <w:rFonts w:ascii="Arial" w:hAnsi="Arial" w:cs="Arial"/>
                                <w:b/>
                                <w:bCs/>
                                <w:sz w:val="24"/>
                                <w:szCs w:val="24"/>
                              </w:rPr>
                              <w:t>423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DDB62" id="_x0000_s1040" type="#_x0000_t202" style="position:absolute;left:0;text-align:left;margin-left:309pt;margin-top:2.05pt;width:56.1pt;height:31.75pt;z-index:251587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" strokeweight="1.5pt">
                <v:textbox>
                  <w:txbxContent>
                    <w:p w14:paraId="5171C12E" w14:textId="248CF5C8" w:rsidR="00E56650" w:rsidRPr="008E6DA1" w:rsidRDefault="00E56650" w:rsidP="00A567E0">
                      <w:pPr>
                        <w:jc w:val="center"/>
                        <w:rPr>
                          <w:rFonts w:ascii="Arial" w:hAnsi="Arial" w:cs="Arial"/>
                          <w:b/>
                          <w:bCs/>
                          <w:sz w:val="24"/>
                          <w:szCs w:val="24"/>
                        </w:rPr>
                      </w:pPr>
                      <w:r w:rsidRPr="008E6DA1">
                        <w:rPr>
                          <w:rFonts w:ascii="Arial" w:hAnsi="Arial" w:cs="Arial"/>
                          <w:b/>
                          <w:bCs/>
                          <w:sz w:val="24"/>
                          <w:szCs w:val="24"/>
                        </w:rPr>
                        <w:t>1</w:t>
                      </w:r>
                      <w:r>
                        <w:rPr>
                          <w:rFonts w:ascii="Arial" w:hAnsi="Arial" w:cs="Arial"/>
                          <w:b/>
                          <w:bCs/>
                          <w:sz w:val="24"/>
                          <w:szCs w:val="24"/>
                        </w:rPr>
                        <w:t>423</w:t>
                      </w:r>
                    </w:p>
                  </w:txbxContent>
                </v:textbox>
                <w10:wrap type="square"/>
              </v:shape>
            </w:pict>
          </mc:Fallback>
        </mc:AlternateContent>
      </w:r>
    </w:p>
    <w:p w14:paraId="281A2B27" w14:textId="0A39092C" w:rsidR="00A567E0" w:rsidRPr="000B620F" w:rsidRDefault="00A567E0" w:rsidP="00A567E0">
      <w:pPr>
        <w:ind w:firstLine="851"/>
        <w:rPr>
          <w:rFonts w:ascii="Arial" w:hAnsi="Arial" w:cs="Arial"/>
          <w:noProof/>
          <w:sz w:val="24"/>
          <w:szCs w:val="24"/>
        </w:rPr>
      </w:pPr>
      <w:r w:rsidRPr="000B620F">
        <w:rPr>
          <w:rFonts w:ascii="Arial" w:hAnsi="Arial" w:cs="Arial"/>
          <w:noProof/>
          <w:sz w:val="24"/>
          <w:szCs w:val="24"/>
        </w:rPr>
        <mc:AlternateContent>
          <mc:Choice Requires="wps">
            <w:drawing>
              <wp:anchor distT="0" distB="0" distL="114300" distR="114300" simplePos="0" relativeHeight="251713536" behindDoc="0" locked="0" layoutInCell="1" allowOverlap="1" wp14:anchorId="43FD3971" wp14:editId="76B2B45C">
                <wp:simplePos x="0" y="0"/>
                <wp:positionH relativeFrom="column">
                  <wp:posOffset>4090752</wp:posOffset>
                </wp:positionH>
                <wp:positionV relativeFrom="paragraph">
                  <wp:posOffset>205744</wp:posOffset>
                </wp:positionV>
                <wp:extent cx="298545" cy="194947"/>
                <wp:effectExtent l="13652" t="24448" r="39053" b="20002"/>
                <wp:wrapNone/>
                <wp:docPr id="105" name="Panah: Kanan 105"/>
                <wp:cNvGraphicFramePr/>
                <a:graphic xmlns:a="http://schemas.openxmlformats.org/drawingml/2006/main">
                  <a:graphicData uri="http://schemas.microsoft.com/office/word/2010/wordprocessingShape">
                    <wps:wsp>
                      <wps:cNvSpPr/>
                      <wps:spPr>
                        <a:xfrm rot="16200000">
                          <a:off x="0" y="0"/>
                          <a:ext cx="298545" cy="194947"/>
                        </a:xfrm>
                        <a:prstGeom prst="rightArrow">
                          <a:avLst/>
                        </a:prstGeom>
                        <a:solidFill>
                          <a:sysClr val="windowText" lastClr="000000"/>
                        </a:solidFill>
                        <a:ln w="1905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5E2B1" id="Panah: Kanan 105" o:spid="_x0000_s1026" type="#_x0000_t13" style="position:absolute;margin-left:322.1pt;margin-top:16.2pt;width:23.5pt;height:15.35pt;rotation:-9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" adj="14548" fillcolor="windowText" strokeweight="1.5pt"/>
            </w:pict>
          </mc:Fallback>
        </mc:AlternateContent>
      </w:r>
    </w:p>
    <w:p w14:paraId="0EF636C9" w14:textId="77777777" w:rsidR="00A567E0" w:rsidRPr="000B620F" w:rsidRDefault="00A567E0" w:rsidP="00A567E0">
      <w:pPr>
        <w:ind w:firstLine="851"/>
        <w:contextualSpacing/>
        <w:rPr>
          <w:rFonts w:ascii="Arial" w:hAnsi="Arial" w:cs="Arial"/>
          <w:b/>
          <w:sz w:val="24"/>
          <w:szCs w:val="24"/>
        </w:rPr>
      </w:pPr>
      <w:r w:rsidRPr="000B620F">
        <w:rPr>
          <w:rFonts w:ascii="Arial" w:hAnsi="Arial" w:cs="Arial"/>
          <w:noProof/>
          <w:sz w:val="24"/>
          <w:szCs w:val="24"/>
          <w:lang w:val="en-US"/>
        </w:rPr>
        <mc:AlternateContent>
          <mc:Choice Requires="wps">
            <w:drawing>
              <wp:anchor distT="0" distB="0" distL="114300" distR="114300" simplePos="0" relativeHeight="251705344" behindDoc="0" locked="0" layoutInCell="1" allowOverlap="1" wp14:anchorId="3D8BBA82" wp14:editId="40BE351E">
                <wp:simplePos x="0" y="0"/>
                <wp:positionH relativeFrom="column">
                  <wp:posOffset>4749800</wp:posOffset>
                </wp:positionH>
                <wp:positionV relativeFrom="paragraph">
                  <wp:posOffset>78105</wp:posOffset>
                </wp:positionV>
                <wp:extent cx="0" cy="177800"/>
                <wp:effectExtent l="17780" t="16510" r="10795" b="15240"/>
                <wp:wrapNone/>
                <wp:docPr id="10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41E3B6" id="AutoShape 9" o:spid="_x0000_s1026" type="#_x0000_t32" style="position:absolute;margin-left:374pt;margin-top:6.15pt;width:0;height:1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704320" behindDoc="0" locked="0" layoutInCell="1" allowOverlap="1" wp14:anchorId="02A1724B" wp14:editId="5C0897F0">
                <wp:simplePos x="0" y="0"/>
                <wp:positionH relativeFrom="column">
                  <wp:posOffset>3212465</wp:posOffset>
                </wp:positionH>
                <wp:positionV relativeFrom="paragraph">
                  <wp:posOffset>78105</wp:posOffset>
                </wp:positionV>
                <wp:extent cx="635" cy="177800"/>
                <wp:effectExtent l="13970" t="16510" r="13970" b="15240"/>
                <wp:wrapNone/>
                <wp:docPr id="10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DC1EA2" id="AutoShape 8" o:spid="_x0000_s1026" type="#_x0000_t32" style="position:absolute;margin-left:252.95pt;margin-top:6.15pt;width:.05pt;height:1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712512" behindDoc="0" locked="0" layoutInCell="1" allowOverlap="1" wp14:anchorId="4F6D2822" wp14:editId="50B9BC6F">
                <wp:simplePos x="0" y="0"/>
                <wp:positionH relativeFrom="column">
                  <wp:posOffset>26035</wp:posOffset>
                </wp:positionH>
                <wp:positionV relativeFrom="paragraph">
                  <wp:posOffset>78105</wp:posOffset>
                </wp:positionV>
                <wp:extent cx="635" cy="177800"/>
                <wp:effectExtent l="18415" t="16510" r="9525" b="15240"/>
                <wp:wrapNone/>
                <wp:docPr id="10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9A46F6" id="AutoShape 13" o:spid="_x0000_s1026" type="#_x0000_t32" style="position:absolute;margin-left:2.05pt;margin-top:6.15pt;width:.05pt;height:1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701248" behindDoc="0" locked="0" layoutInCell="1" allowOverlap="1" wp14:anchorId="655F63DB" wp14:editId="007EDDE6">
                <wp:simplePos x="0" y="0"/>
                <wp:positionH relativeFrom="column">
                  <wp:posOffset>1531620</wp:posOffset>
                </wp:positionH>
                <wp:positionV relativeFrom="paragraph">
                  <wp:posOffset>78105</wp:posOffset>
                </wp:positionV>
                <wp:extent cx="635" cy="177800"/>
                <wp:effectExtent l="9525" t="16510" r="18415" b="15240"/>
                <wp:wrapNone/>
                <wp:docPr id="10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53AC16" id="AutoShape 7" o:spid="_x0000_s1026" type="#_x0000_t32" style="position:absolute;margin-left:120.6pt;margin-top:6.15pt;width:.05pt;height:1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700224" behindDoc="0" locked="0" layoutInCell="1" allowOverlap="1" wp14:anchorId="266F4DEE" wp14:editId="1E135F6D">
                <wp:simplePos x="0" y="0"/>
                <wp:positionH relativeFrom="column">
                  <wp:posOffset>26670</wp:posOffset>
                </wp:positionH>
                <wp:positionV relativeFrom="paragraph">
                  <wp:posOffset>160655</wp:posOffset>
                </wp:positionV>
                <wp:extent cx="4743450" cy="0"/>
                <wp:effectExtent l="9525" t="13335" r="9525" b="15240"/>
                <wp:wrapNone/>
                <wp:docPr id="1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34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B346D" id="AutoShape 6" o:spid="_x0000_s1026" type="#_x0000_t32" style="position:absolute;margin-left:2.1pt;margin-top:12.65pt;width:373.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" strokeweight="1.5pt"/>
            </w:pict>
          </mc:Fallback>
        </mc:AlternateContent>
      </w:r>
    </w:p>
    <w:p w14:paraId="16A078AA" w14:textId="4FDF2929" w:rsidR="00A567E0" w:rsidRPr="000B620F" w:rsidRDefault="00A567E0" w:rsidP="00266B20">
      <w:pPr>
        <w:spacing w:line="240" w:lineRule="auto"/>
        <w:ind w:left="709" w:hanging="851"/>
        <w:rPr>
          <w:rFonts w:ascii="Arial" w:hAnsi="Arial" w:cs="Arial"/>
          <w:b/>
          <w:sz w:val="24"/>
          <w:szCs w:val="24"/>
        </w:rPr>
      </w:pPr>
      <w:r w:rsidRPr="000B620F">
        <w:rPr>
          <w:rFonts w:ascii="Arial" w:hAnsi="Arial" w:cs="Arial"/>
          <w:b/>
          <w:noProof/>
          <w:sz w:val="24"/>
          <w:szCs w:val="24"/>
          <w:lang w:val="en-US"/>
        </w:rPr>
        <mc:AlternateContent>
          <mc:Choice Requires="wps">
            <w:drawing>
              <wp:anchor distT="0" distB="0" distL="114300" distR="114300" simplePos="0" relativeHeight="251709440" behindDoc="0" locked="0" layoutInCell="1" allowOverlap="1" wp14:anchorId="7A2E146B" wp14:editId="6840AC24">
                <wp:simplePos x="0" y="0"/>
                <wp:positionH relativeFrom="column">
                  <wp:posOffset>1874520</wp:posOffset>
                </wp:positionH>
                <wp:positionV relativeFrom="paragraph">
                  <wp:posOffset>57785</wp:posOffset>
                </wp:positionV>
                <wp:extent cx="1057275" cy="0"/>
                <wp:effectExtent l="19050" t="58420" r="19050" b="55880"/>
                <wp:wrapNone/>
                <wp:docPr id="1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7C1B9A" id="AutoShape 11" o:spid="_x0000_s1026" type="#_x0000_t32" style="position:absolute;margin-left:147.6pt;margin-top:4.55pt;width:83.2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">
                <v:stroke startarrow="block" endarrow="block"/>
              </v:shape>
            </w:pict>
          </mc:Fallback>
        </mc:AlternateContent>
      </w:r>
      <w:r w:rsidRPr="000B620F">
        <w:rPr>
          <w:rFonts w:ascii="Arial" w:hAnsi="Arial" w:cs="Arial"/>
          <w:b/>
          <w:noProof/>
          <w:sz w:val="24"/>
          <w:szCs w:val="24"/>
          <w:lang w:val="en-US"/>
        </w:rPr>
        <mc:AlternateContent>
          <mc:Choice Requires="wps">
            <w:drawing>
              <wp:anchor distT="0" distB="0" distL="114300" distR="114300" simplePos="0" relativeHeight="251710464" behindDoc="0" locked="0" layoutInCell="1" allowOverlap="1" wp14:anchorId="236D9D72" wp14:editId="1418DABA">
                <wp:simplePos x="0" y="0"/>
                <wp:positionH relativeFrom="column">
                  <wp:posOffset>3455670</wp:posOffset>
                </wp:positionH>
                <wp:positionV relativeFrom="paragraph">
                  <wp:posOffset>57785</wp:posOffset>
                </wp:positionV>
                <wp:extent cx="1057275" cy="0"/>
                <wp:effectExtent l="19050" t="58420" r="19050" b="55880"/>
                <wp:wrapNone/>
                <wp:docPr id="1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911FE2" id="AutoShape 12" o:spid="_x0000_s1026" type="#_x0000_t32" style="position:absolute;margin-left:272.1pt;margin-top:4.55pt;width:83.2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">
                <v:stroke startarrow="block" endarrow="block"/>
              </v:shape>
            </w:pict>
          </mc:Fallback>
        </mc:AlternateContent>
      </w:r>
      <w:r w:rsidRPr="000B620F">
        <w:rPr>
          <w:rFonts w:ascii="Arial" w:hAnsi="Arial" w:cs="Arial"/>
          <w:b/>
          <w:noProof/>
          <w:sz w:val="24"/>
          <w:szCs w:val="24"/>
          <w:lang w:val="en-US"/>
        </w:rPr>
        <mc:AlternateContent>
          <mc:Choice Requires="wps">
            <w:drawing>
              <wp:anchor distT="0" distB="0" distL="114300" distR="114300" simplePos="0" relativeHeight="251706368" behindDoc="0" locked="0" layoutInCell="1" allowOverlap="1" wp14:anchorId="41BE0898" wp14:editId="188BD41C">
                <wp:simplePos x="0" y="0"/>
                <wp:positionH relativeFrom="column">
                  <wp:posOffset>217170</wp:posOffset>
                </wp:positionH>
                <wp:positionV relativeFrom="paragraph">
                  <wp:posOffset>57785</wp:posOffset>
                </wp:positionV>
                <wp:extent cx="1057275" cy="0"/>
                <wp:effectExtent l="19050" t="58420" r="19050" b="55880"/>
                <wp:wrapNone/>
                <wp:docPr id="1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0E10D" id="AutoShape 10" o:spid="_x0000_s1026" type="#_x0000_t32" style="position:absolute;margin-left:17.1pt;margin-top:4.55pt;width:83.2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">
                <v:stroke startarrow="block" endarrow="block"/>
              </v:shape>
            </w:pict>
          </mc:Fallback>
        </mc:AlternateContent>
      </w:r>
      <w:r w:rsidR="00266B20" w:rsidRPr="000B620F">
        <w:rPr>
          <w:rFonts w:ascii="Arial" w:hAnsi="Arial" w:cs="Arial"/>
          <w:b/>
          <w:sz w:val="24"/>
          <w:szCs w:val="24"/>
        </w:rPr>
        <w:t>51</w:t>
      </w:r>
      <w:r w:rsidRPr="000B620F">
        <w:rPr>
          <w:rFonts w:ascii="Arial" w:hAnsi="Arial" w:cs="Arial"/>
          <w:b/>
          <w:sz w:val="24"/>
          <w:szCs w:val="24"/>
        </w:rPr>
        <w:t>0</w:t>
      </w:r>
      <w:r w:rsidRPr="000B620F">
        <w:rPr>
          <w:rFonts w:ascii="Arial" w:hAnsi="Arial" w:cs="Arial"/>
          <w:b/>
          <w:sz w:val="24"/>
          <w:szCs w:val="24"/>
        </w:rPr>
        <w:tab/>
      </w:r>
      <w:r w:rsidRPr="000B620F">
        <w:rPr>
          <w:rFonts w:ascii="Arial" w:hAnsi="Arial" w:cs="Arial"/>
          <w:b/>
          <w:sz w:val="24"/>
          <w:szCs w:val="24"/>
        </w:rPr>
        <w:tab/>
      </w:r>
      <w:r w:rsidRPr="000B620F">
        <w:rPr>
          <w:rFonts w:ascii="Arial" w:hAnsi="Arial" w:cs="Arial"/>
          <w:b/>
          <w:sz w:val="24"/>
          <w:szCs w:val="24"/>
        </w:rPr>
        <w:tab/>
      </w:r>
      <w:r w:rsidRPr="000B620F">
        <w:rPr>
          <w:rFonts w:ascii="Arial" w:hAnsi="Arial" w:cs="Arial"/>
          <w:b/>
          <w:sz w:val="24"/>
          <w:szCs w:val="24"/>
        </w:rPr>
        <w:tab/>
      </w:r>
      <w:r w:rsidR="00266B20" w:rsidRPr="000B620F">
        <w:rPr>
          <w:rFonts w:ascii="Arial" w:hAnsi="Arial" w:cs="Arial"/>
          <w:b/>
          <w:sz w:val="24"/>
          <w:szCs w:val="24"/>
        </w:rPr>
        <w:t xml:space="preserve"> 85</w:t>
      </w:r>
      <w:r w:rsidRPr="000B620F">
        <w:rPr>
          <w:rFonts w:ascii="Arial" w:hAnsi="Arial" w:cs="Arial"/>
          <w:b/>
          <w:sz w:val="24"/>
          <w:szCs w:val="24"/>
        </w:rPr>
        <w:t>0</w:t>
      </w:r>
      <w:r w:rsidRPr="000B620F">
        <w:rPr>
          <w:rFonts w:ascii="Arial" w:hAnsi="Arial" w:cs="Arial"/>
          <w:b/>
          <w:sz w:val="24"/>
          <w:szCs w:val="24"/>
        </w:rPr>
        <w:tab/>
      </w:r>
      <w:r w:rsidRPr="000B620F">
        <w:rPr>
          <w:rFonts w:ascii="Arial" w:hAnsi="Arial" w:cs="Arial"/>
          <w:b/>
          <w:sz w:val="24"/>
          <w:szCs w:val="24"/>
        </w:rPr>
        <w:tab/>
      </w:r>
      <w:r w:rsidRPr="000B620F">
        <w:rPr>
          <w:rFonts w:ascii="Arial" w:hAnsi="Arial" w:cs="Arial"/>
          <w:b/>
          <w:sz w:val="24"/>
          <w:szCs w:val="24"/>
        </w:rPr>
        <w:tab/>
        <w:t xml:space="preserve">       1</w:t>
      </w:r>
      <w:r w:rsidR="00266B20" w:rsidRPr="000B620F">
        <w:rPr>
          <w:rFonts w:ascii="Arial" w:hAnsi="Arial" w:cs="Arial"/>
          <w:b/>
          <w:sz w:val="24"/>
          <w:szCs w:val="24"/>
        </w:rPr>
        <w:t>1</w:t>
      </w:r>
      <w:r w:rsidR="00142880" w:rsidRPr="000B620F">
        <w:rPr>
          <w:rFonts w:ascii="Arial" w:hAnsi="Arial" w:cs="Arial"/>
          <w:b/>
          <w:sz w:val="24"/>
          <w:szCs w:val="24"/>
        </w:rPr>
        <w:t>9</w:t>
      </w:r>
      <w:r w:rsidRPr="000B620F">
        <w:rPr>
          <w:rFonts w:ascii="Arial" w:hAnsi="Arial" w:cs="Arial"/>
          <w:b/>
          <w:sz w:val="24"/>
          <w:szCs w:val="24"/>
        </w:rPr>
        <w:t>0</w:t>
      </w:r>
      <w:r w:rsidRPr="000B620F">
        <w:rPr>
          <w:rFonts w:ascii="Arial" w:hAnsi="Arial" w:cs="Arial"/>
          <w:b/>
          <w:sz w:val="24"/>
          <w:szCs w:val="24"/>
        </w:rPr>
        <w:tab/>
      </w:r>
      <w:r w:rsidRPr="000B620F">
        <w:rPr>
          <w:rFonts w:ascii="Arial" w:hAnsi="Arial" w:cs="Arial"/>
          <w:b/>
          <w:sz w:val="24"/>
          <w:szCs w:val="24"/>
        </w:rPr>
        <w:tab/>
        <w:t xml:space="preserve">            1530</w:t>
      </w:r>
    </w:p>
    <w:p w14:paraId="2541DBB7" w14:textId="77777777" w:rsidR="00A567E0" w:rsidRPr="000B620F" w:rsidRDefault="00A567E0" w:rsidP="00A567E0">
      <w:pPr>
        <w:tabs>
          <w:tab w:val="left" w:pos="851"/>
        </w:tabs>
        <w:spacing w:line="240" w:lineRule="auto"/>
        <w:contextualSpacing/>
        <w:rPr>
          <w:rFonts w:ascii="Arial" w:hAnsi="Arial" w:cs="Arial"/>
          <w:b/>
          <w:sz w:val="24"/>
          <w:szCs w:val="24"/>
        </w:rPr>
      </w:pPr>
      <w:r w:rsidRPr="000B620F">
        <w:rPr>
          <w:rFonts w:ascii="Arial" w:hAnsi="Arial" w:cs="Arial"/>
          <w:b/>
          <w:sz w:val="24"/>
          <w:szCs w:val="24"/>
        </w:rPr>
        <w:tab/>
        <w:t>TB</w:t>
      </w:r>
      <w:r w:rsidRPr="000B620F">
        <w:rPr>
          <w:rFonts w:ascii="Arial" w:hAnsi="Arial" w:cs="Arial"/>
          <w:b/>
          <w:sz w:val="24"/>
          <w:szCs w:val="24"/>
        </w:rPr>
        <w:tab/>
      </w:r>
      <w:r w:rsidRPr="000B620F">
        <w:rPr>
          <w:rFonts w:ascii="Arial" w:hAnsi="Arial" w:cs="Arial"/>
          <w:b/>
          <w:sz w:val="24"/>
          <w:szCs w:val="24"/>
        </w:rPr>
        <w:tab/>
      </w:r>
      <w:r w:rsidRPr="000B620F">
        <w:rPr>
          <w:rFonts w:ascii="Arial" w:hAnsi="Arial" w:cs="Arial"/>
          <w:b/>
          <w:sz w:val="24"/>
          <w:szCs w:val="24"/>
        </w:rPr>
        <w:tab/>
      </w:r>
      <w:r w:rsidRPr="000B620F">
        <w:rPr>
          <w:rFonts w:ascii="Arial" w:hAnsi="Arial" w:cs="Arial"/>
          <w:b/>
          <w:sz w:val="24"/>
          <w:szCs w:val="24"/>
        </w:rPr>
        <w:tab/>
        <w:t xml:space="preserve"> CB</w:t>
      </w:r>
      <w:r w:rsidRPr="000B620F">
        <w:rPr>
          <w:rFonts w:ascii="Arial" w:hAnsi="Arial" w:cs="Arial"/>
          <w:b/>
          <w:sz w:val="24"/>
          <w:szCs w:val="24"/>
        </w:rPr>
        <w:tab/>
      </w:r>
      <w:r w:rsidRPr="000B620F">
        <w:rPr>
          <w:rFonts w:ascii="Arial" w:hAnsi="Arial" w:cs="Arial"/>
          <w:b/>
          <w:sz w:val="24"/>
          <w:szCs w:val="24"/>
        </w:rPr>
        <w:tab/>
      </w:r>
      <w:r w:rsidRPr="000B620F">
        <w:rPr>
          <w:rFonts w:ascii="Arial" w:hAnsi="Arial" w:cs="Arial"/>
          <w:b/>
          <w:sz w:val="24"/>
          <w:szCs w:val="24"/>
        </w:rPr>
        <w:tab/>
        <w:t xml:space="preserve">        B</w:t>
      </w:r>
      <w:r w:rsidRPr="000B620F">
        <w:rPr>
          <w:rFonts w:ascii="Arial" w:hAnsi="Arial" w:cs="Arial"/>
          <w:b/>
          <w:sz w:val="24"/>
          <w:szCs w:val="24"/>
        </w:rPr>
        <w:tab/>
      </w:r>
    </w:p>
    <w:p w14:paraId="1F3E24F2" w14:textId="2E1C1355" w:rsidR="003A52B0" w:rsidRPr="000B620F" w:rsidRDefault="003A52B0" w:rsidP="00A567E0">
      <w:pPr>
        <w:tabs>
          <w:tab w:val="left" w:pos="851"/>
        </w:tabs>
        <w:spacing w:line="240" w:lineRule="auto"/>
        <w:contextualSpacing/>
        <w:rPr>
          <w:rFonts w:ascii="Arial" w:hAnsi="Arial" w:cs="Arial"/>
          <w:b/>
          <w:sz w:val="24"/>
          <w:szCs w:val="24"/>
        </w:rPr>
      </w:pPr>
    </w:p>
    <w:p w14:paraId="51525AC6" w14:textId="20BDFE44" w:rsidR="00DE13A2" w:rsidRPr="00DE13A2" w:rsidRDefault="00DE13A2" w:rsidP="00DE13A2">
      <w:pPr>
        <w:tabs>
          <w:tab w:val="left" w:pos="851"/>
        </w:tabs>
        <w:spacing w:line="240" w:lineRule="auto"/>
        <w:contextualSpacing/>
        <w:rPr>
          <w:rFonts w:ascii="Arial" w:hAnsi="Arial" w:cs="Arial"/>
          <w:b/>
          <w:sz w:val="24"/>
          <w:szCs w:val="24"/>
        </w:rPr>
      </w:pPr>
      <w:r>
        <w:rPr>
          <w:rFonts w:ascii="Arial" w:hAnsi="Arial" w:cs="Arial"/>
          <w:b/>
          <w:sz w:val="24"/>
          <w:szCs w:val="24"/>
        </w:rPr>
        <w:tab/>
      </w:r>
    </w:p>
    <w:p w14:paraId="5EDB212F" w14:textId="11A64561" w:rsidR="00DE13A2" w:rsidRPr="000B620F" w:rsidRDefault="00DE13A2" w:rsidP="006600C0">
      <w:pPr>
        <w:tabs>
          <w:tab w:val="left" w:pos="851"/>
        </w:tabs>
        <w:ind w:firstLine="851"/>
        <w:rPr>
          <w:rFonts w:ascii="Arial" w:hAnsi="Arial" w:cs="Arial"/>
          <w:noProof/>
          <w:sz w:val="24"/>
          <w:szCs w:val="24"/>
        </w:rPr>
      </w:pPr>
      <w:r w:rsidRPr="000B620F">
        <w:rPr>
          <w:rFonts w:ascii="Arial" w:hAnsi="Arial" w:cs="Arial"/>
          <w:sz w:val="24"/>
          <w:szCs w:val="24"/>
        </w:rPr>
        <w:lastRenderedPageBreak/>
        <w:t xml:space="preserve">Berdasarkan kontinum diatas, dapat dikatakan bahwa tanggapan masyarakat terhadap </w:t>
      </w:r>
      <w:r w:rsidR="0049744A">
        <w:rPr>
          <w:rFonts w:ascii="Arial" w:hAnsi="Arial" w:cs="Arial"/>
          <w:sz w:val="24"/>
          <w:szCs w:val="24"/>
        </w:rPr>
        <w:t xml:space="preserve">persyaratan </w:t>
      </w:r>
      <w:r w:rsidRPr="000B620F">
        <w:rPr>
          <w:rFonts w:ascii="Arial" w:hAnsi="Arial" w:cs="Arial"/>
          <w:sz w:val="24"/>
          <w:szCs w:val="24"/>
        </w:rPr>
        <w:t xml:space="preserve">Pada Dinas Kependudukan dan Pencatatan Sipil Kota Dumai berada pada kategoti </w:t>
      </w:r>
      <w:r w:rsidRPr="0049744A">
        <w:rPr>
          <w:rFonts w:ascii="Arial" w:hAnsi="Arial" w:cs="Arial"/>
          <w:sz w:val="24"/>
          <w:szCs w:val="24"/>
        </w:rPr>
        <w:t>Baik</w:t>
      </w:r>
      <w:r w:rsidRPr="000B620F">
        <w:rPr>
          <w:rFonts w:ascii="Arial" w:hAnsi="Arial" w:cs="Arial"/>
          <w:b/>
          <w:bCs/>
          <w:sz w:val="24"/>
          <w:szCs w:val="24"/>
        </w:rPr>
        <w:t xml:space="preserve"> </w:t>
      </w:r>
      <w:r w:rsidRPr="000B620F">
        <w:rPr>
          <w:rFonts w:ascii="Arial" w:hAnsi="Arial" w:cs="Arial"/>
          <w:sz w:val="24"/>
          <w:szCs w:val="24"/>
        </w:rPr>
        <w:t xml:space="preserve">dengan skor </w:t>
      </w:r>
      <w:r w:rsidR="0049744A">
        <w:rPr>
          <w:rFonts w:ascii="Arial" w:hAnsi="Arial" w:cs="Arial"/>
          <w:sz w:val="24"/>
          <w:szCs w:val="24"/>
        </w:rPr>
        <w:t xml:space="preserve">1423 </w:t>
      </w:r>
      <w:r w:rsidRPr="000B620F">
        <w:rPr>
          <w:rFonts w:ascii="Arial" w:hAnsi="Arial" w:cs="Arial"/>
          <w:sz w:val="24"/>
          <w:szCs w:val="24"/>
        </w:rPr>
        <w:t xml:space="preserve">yang berada pada skala rentang diantara </w:t>
      </w:r>
      <w:r w:rsidR="0049744A">
        <w:rPr>
          <w:rFonts w:ascii="Arial" w:hAnsi="Arial" w:cs="Arial"/>
          <w:sz w:val="24"/>
          <w:szCs w:val="24"/>
        </w:rPr>
        <w:t>1.19</w:t>
      </w:r>
      <w:r w:rsidR="00C3516E">
        <w:rPr>
          <w:rFonts w:ascii="Arial" w:hAnsi="Arial" w:cs="Arial"/>
          <w:sz w:val="24"/>
          <w:szCs w:val="24"/>
        </w:rPr>
        <w:t>1</w:t>
      </w:r>
      <w:r w:rsidRPr="000B620F">
        <w:rPr>
          <w:rFonts w:ascii="Arial" w:hAnsi="Arial" w:cs="Arial"/>
          <w:sz w:val="24"/>
          <w:szCs w:val="24"/>
        </w:rPr>
        <w:t>-</w:t>
      </w:r>
      <w:r w:rsidR="0049744A">
        <w:rPr>
          <w:rFonts w:ascii="Arial" w:hAnsi="Arial" w:cs="Arial"/>
          <w:sz w:val="24"/>
          <w:szCs w:val="24"/>
        </w:rPr>
        <w:t>1</w:t>
      </w:r>
      <w:r w:rsidRPr="000B620F">
        <w:rPr>
          <w:rFonts w:ascii="Arial" w:hAnsi="Arial" w:cs="Arial"/>
          <w:sz w:val="24"/>
          <w:szCs w:val="24"/>
        </w:rPr>
        <w:t>.</w:t>
      </w:r>
      <w:r w:rsidR="0049744A">
        <w:rPr>
          <w:rFonts w:ascii="Arial" w:hAnsi="Arial" w:cs="Arial"/>
          <w:sz w:val="24"/>
          <w:szCs w:val="24"/>
        </w:rPr>
        <w:t>53</w:t>
      </w:r>
      <w:r w:rsidRPr="000B620F">
        <w:rPr>
          <w:rFonts w:ascii="Arial" w:hAnsi="Arial" w:cs="Arial"/>
          <w:sz w:val="24"/>
          <w:szCs w:val="24"/>
        </w:rPr>
        <w:t>0.</w:t>
      </w:r>
    </w:p>
    <w:p w14:paraId="64371A2F" w14:textId="6C3C9333" w:rsidR="00A567E0" w:rsidRPr="000B620F" w:rsidRDefault="00A567E0" w:rsidP="00E2470D">
      <w:pPr>
        <w:pStyle w:val="DaftarParagraf"/>
        <w:numPr>
          <w:ilvl w:val="3"/>
          <w:numId w:val="9"/>
        </w:numPr>
        <w:ind w:left="851" w:hanging="567"/>
        <w:rPr>
          <w:rFonts w:ascii="Arial" w:eastAsia="Times New Roman" w:hAnsi="Arial" w:cs="Arial"/>
          <w:noProof/>
          <w:sz w:val="24"/>
          <w:szCs w:val="24"/>
        </w:rPr>
      </w:pPr>
      <w:r w:rsidRPr="000B620F">
        <w:rPr>
          <w:rFonts w:ascii="Arial" w:eastAsia="Times New Roman" w:hAnsi="Arial" w:cs="Arial"/>
          <w:noProof/>
          <w:sz w:val="24"/>
          <w:szCs w:val="24"/>
        </w:rPr>
        <w:t>Kompetensi Pelaksana</w:t>
      </w:r>
    </w:p>
    <w:p w14:paraId="0F1DCEAC" w14:textId="45DBF15D" w:rsidR="00AE1E82" w:rsidRPr="000B620F" w:rsidRDefault="00A567E0" w:rsidP="00C041B6">
      <w:pPr>
        <w:pStyle w:val="DaftarParagraf"/>
        <w:ind w:left="0" w:firstLine="851"/>
        <w:rPr>
          <w:rFonts w:ascii="Arial" w:hAnsi="Arial" w:cs="Arial"/>
          <w:sz w:val="24"/>
          <w:szCs w:val="24"/>
        </w:rPr>
      </w:pPr>
      <w:r w:rsidRPr="000B620F">
        <w:rPr>
          <w:rFonts w:ascii="Arial" w:eastAsia="Times New Roman" w:hAnsi="Arial" w:cs="Arial"/>
          <w:noProof/>
          <w:sz w:val="24"/>
          <w:szCs w:val="24"/>
        </w:rPr>
        <w:t xml:space="preserve">Yang dimaksud dengan kompetensi pelaksana dalam penelitian ini adalah pengetahuan yang harus </w:t>
      </w:r>
      <w:r w:rsidR="00C041B6" w:rsidRPr="000B620F">
        <w:rPr>
          <w:rFonts w:ascii="Arial" w:eastAsia="Times New Roman" w:hAnsi="Arial" w:cs="Arial"/>
          <w:noProof/>
          <w:sz w:val="24"/>
          <w:szCs w:val="24"/>
        </w:rPr>
        <w:t xml:space="preserve">dimiki oleh penyelenggara pelayanan </w:t>
      </w:r>
      <w:r w:rsidR="00C041B6" w:rsidRPr="000B620F">
        <w:rPr>
          <w:rFonts w:ascii="Arial" w:hAnsi="Arial" w:cs="Arial"/>
          <w:sz w:val="24"/>
          <w:szCs w:val="24"/>
        </w:rPr>
        <w:t>dalam melaksanakan tugas- tugas pemerintahan, pembangunan dan kegiatan pemenuhan kebutuhan Pelayanan Publik secara profesional, transparan, mengikuti standar pelayanan yang objektif, netral, tidak mernihak, tidak diskriminatif, serta tidak terpengaruh kepentingan pribadi/ kelompok/ golongan/ partai politik.</w:t>
      </w:r>
    </w:p>
    <w:p w14:paraId="75957DD7" w14:textId="33D7664E" w:rsidR="00C041B6" w:rsidRPr="000B620F" w:rsidRDefault="00C041B6" w:rsidP="00C041B6">
      <w:pPr>
        <w:rPr>
          <w:rFonts w:ascii="Arial" w:hAnsi="Arial" w:cs="Arial"/>
          <w:sz w:val="24"/>
          <w:szCs w:val="24"/>
        </w:rPr>
      </w:pPr>
      <w:r w:rsidRPr="000B620F">
        <w:rPr>
          <w:rFonts w:ascii="Arial" w:hAnsi="Arial" w:cs="Arial"/>
          <w:sz w:val="24"/>
          <w:szCs w:val="24"/>
        </w:rPr>
        <w:tab/>
        <w:t>Untuk melihat dimensi persyaratan dalam penelitian ini dapat dilihat dari 3 (tiga) sub indikator sebagai berikut:</w:t>
      </w:r>
    </w:p>
    <w:p w14:paraId="311F3C48" w14:textId="5E0F2F87" w:rsidR="00C041B6" w:rsidRPr="000B620F" w:rsidRDefault="00C041B6" w:rsidP="005D79BB">
      <w:pPr>
        <w:pStyle w:val="DaftarParagraf"/>
        <w:numPr>
          <w:ilvl w:val="0"/>
          <w:numId w:val="66"/>
        </w:numPr>
        <w:ind w:left="851" w:hanging="567"/>
        <w:rPr>
          <w:rFonts w:ascii="Arial" w:hAnsi="Arial" w:cs="Arial"/>
        </w:rPr>
      </w:pPr>
      <w:r w:rsidRPr="000B620F">
        <w:rPr>
          <w:rFonts w:ascii="Arial" w:hAnsi="Arial" w:cs="Arial"/>
          <w:sz w:val="24"/>
          <w:szCs w:val="24"/>
        </w:rPr>
        <w:t>Kompetensi pegawai dalam proses penyelesaian pelayanan pada aplikasi Si-LAWO</w:t>
      </w:r>
    </w:p>
    <w:p w14:paraId="7C748963" w14:textId="6CB1D75D" w:rsidR="00C20C5B" w:rsidRPr="000B620F" w:rsidRDefault="00C041B6" w:rsidP="002B7B32">
      <w:pPr>
        <w:pStyle w:val="DaftarParagraf"/>
        <w:ind w:left="0" w:firstLine="851"/>
        <w:rPr>
          <w:rFonts w:ascii="Arial" w:hAnsi="Arial" w:cs="Arial"/>
          <w:sz w:val="24"/>
          <w:szCs w:val="24"/>
        </w:rPr>
      </w:pPr>
      <w:r w:rsidRPr="000B620F">
        <w:rPr>
          <w:rFonts w:ascii="Arial" w:hAnsi="Arial" w:cs="Arial"/>
          <w:sz w:val="24"/>
          <w:szCs w:val="24"/>
        </w:rPr>
        <w:t xml:space="preserve">Dalam konteks kompetensi pegawai dalam proses penyelesaian pelayanan pada aplikasi Si-LAWO, kualitas dan keterampilan pegawai sangat memengaruhi efektivitas, efisiensi, dan kepuasan pengguna. Kompetensi pegawai mencakup berbagai aspek, seperti pengetahuan teknis, keterampilan komunikasi, kemampuan analitis, kemampuan beradaptasi, serta kreativitas dalam menyelesaikan masalah. Dari hasil penelusuran terkait aplikasi Si-LAWO, ditemukan bahwa kompetensi </w:t>
      </w:r>
      <w:r w:rsidRPr="000B620F">
        <w:rPr>
          <w:rFonts w:ascii="Arial" w:hAnsi="Arial" w:cs="Arial"/>
          <w:sz w:val="24"/>
          <w:szCs w:val="24"/>
        </w:rPr>
        <w:lastRenderedPageBreak/>
        <w:t>pegawai memainkan peran penting dalam menjamin kelancaran proses penyelesaian pelayanan. Pegawai yang memiliki kompetensi yang baik dapat memberikan layanan yang lebih efisien, responsif, dan berkualitas kepada pengguna aplikasi. Selain itu, kemampuan pegawai dalam menyelesaikan masalah dengan cepat dan tepat juga dapat memengaruhi citra dan reputasi aplikasi Si-LAWO di mata masyarakat.</w:t>
      </w:r>
      <w:r w:rsidR="002B7B32" w:rsidRPr="000B620F">
        <w:rPr>
          <w:rFonts w:ascii="Arial" w:hAnsi="Arial" w:cs="Arial"/>
          <w:sz w:val="24"/>
          <w:szCs w:val="24"/>
        </w:rPr>
        <w:t xml:space="preserve"> </w:t>
      </w:r>
      <w:r w:rsidRPr="000B620F">
        <w:rPr>
          <w:rFonts w:ascii="Arial" w:hAnsi="Arial" w:cs="Arial"/>
          <w:sz w:val="24"/>
          <w:szCs w:val="24"/>
        </w:rPr>
        <w:t>Dengan memastikan bahwa pegawai aplikasi Si-LAWO memiliki kompetensi yang memadai dan terus ditingkatkan, diharapkan proses penyelesaian pelayanan dapat berjalan dengan baik, pengguna merasa terlayani secara optimal, dan aplikasi Si-LAWO mampu memberikan layanan yang terbaik kepada masyarakat.</w:t>
      </w:r>
    </w:p>
    <w:p w14:paraId="6726FEF0" w14:textId="249532E2" w:rsidR="00C041B6" w:rsidRPr="000B620F" w:rsidRDefault="00C041B6" w:rsidP="005D79BB">
      <w:pPr>
        <w:pStyle w:val="DaftarParagraf"/>
        <w:numPr>
          <w:ilvl w:val="0"/>
          <w:numId w:val="66"/>
        </w:numPr>
        <w:ind w:left="851" w:hanging="567"/>
        <w:rPr>
          <w:rFonts w:ascii="Arial" w:hAnsi="Arial" w:cs="Arial"/>
        </w:rPr>
      </w:pPr>
      <w:r w:rsidRPr="000B620F">
        <w:rPr>
          <w:rFonts w:ascii="Arial" w:hAnsi="Arial" w:cs="Arial"/>
          <w:sz w:val="24"/>
          <w:szCs w:val="24"/>
        </w:rPr>
        <w:t>Operator yang standby dalam penanganan masalah pelayanan yang dihadapi masyarakat pada aplikasi Si-LAWO.</w:t>
      </w:r>
    </w:p>
    <w:p w14:paraId="0ACDC88B" w14:textId="1B13B25E" w:rsidR="002B7B32" w:rsidRPr="000B620F" w:rsidRDefault="002B7B32" w:rsidP="002B7B32">
      <w:pPr>
        <w:pStyle w:val="DaftarParagraf"/>
        <w:ind w:left="0" w:firstLine="851"/>
        <w:rPr>
          <w:rFonts w:ascii="Arial" w:hAnsi="Arial" w:cs="Arial"/>
          <w:sz w:val="24"/>
          <w:szCs w:val="24"/>
        </w:rPr>
      </w:pPr>
      <w:r w:rsidRPr="000B620F">
        <w:rPr>
          <w:rFonts w:ascii="Arial" w:hAnsi="Arial" w:cs="Arial"/>
          <w:sz w:val="24"/>
          <w:szCs w:val="24"/>
        </w:rPr>
        <w:t xml:space="preserve">Dalam konteks operator yang standby dalam penanganan masalah pelayanan yang dihadapi masyarakat pada aplikasi Si-LAWO, keberadaan operator siap tanggap sangat penting untuk memberikan layanan yang responsif, efisien, dan berkualitas kepada pengguna aplikasi. Operator yang standby atau siap siaga memiliki peran krusial dalam menyelesaikan berbagai masalah atau pertanyaan yang mungkin timbul dari pengguna aplikasi. Berdasarkan informasi yang ditemukan terkait aplikasi Si-LAWO, operator yang standby dalam penanganan masalah pelayanan dapat memberikan manfaat besar. Ketersediaan operator yang siap menjawab pertanyaan atau menangani masalah </w:t>
      </w:r>
      <w:r w:rsidRPr="000B620F">
        <w:rPr>
          <w:rFonts w:ascii="Arial" w:hAnsi="Arial" w:cs="Arial"/>
          <w:sz w:val="24"/>
          <w:szCs w:val="24"/>
        </w:rPr>
        <w:lastRenderedPageBreak/>
        <w:t>pengguna dengan cepat dan tepat dapat meningkatkan kepuasan pengguna, mempercepat resolusi masalah, serta menjaga citra positif dari aplikasi tersebut di mata masyarakat. Dengan adanya operator yang standby dalam penanganan masalah pelayanan pada aplikasi Si-LAWO, diharapkan pengguna dapat merasa didukung, terlayani dengan baik, dan memiliki pengalaman positif dalam memanfaatkan layanan yang disediakan oleh aplikasi tersebut.</w:t>
      </w:r>
    </w:p>
    <w:p w14:paraId="21C74B03" w14:textId="00736CF1" w:rsidR="00C041B6" w:rsidRPr="000B620F" w:rsidRDefault="00C041B6" w:rsidP="005D79BB">
      <w:pPr>
        <w:pStyle w:val="DaftarParagraf"/>
        <w:numPr>
          <w:ilvl w:val="0"/>
          <w:numId w:val="66"/>
        </w:numPr>
        <w:ind w:left="851" w:hanging="567"/>
        <w:rPr>
          <w:rFonts w:ascii="Arial" w:hAnsi="Arial" w:cs="Arial"/>
        </w:rPr>
      </w:pPr>
      <w:r w:rsidRPr="000B620F">
        <w:rPr>
          <w:rFonts w:ascii="Arial" w:hAnsi="Arial" w:cs="Arial"/>
          <w:sz w:val="24"/>
          <w:szCs w:val="24"/>
        </w:rPr>
        <w:t>Kompetensi operator dalam memanfaatkan aplikasi Si-LAWO dalam proses pelayanan</w:t>
      </w:r>
    </w:p>
    <w:p w14:paraId="42D75CEC" w14:textId="2A46235B" w:rsidR="00AE1E82" w:rsidRPr="000B620F" w:rsidRDefault="002B7B32" w:rsidP="002B7B32">
      <w:pPr>
        <w:rPr>
          <w:rFonts w:ascii="Arial" w:hAnsi="Arial" w:cs="Arial"/>
          <w:sz w:val="24"/>
          <w:szCs w:val="24"/>
        </w:rPr>
      </w:pPr>
      <w:r w:rsidRPr="000B620F">
        <w:rPr>
          <w:rFonts w:ascii="Arial" w:hAnsi="Arial" w:cs="Arial"/>
          <w:sz w:val="24"/>
          <w:szCs w:val="24"/>
        </w:rPr>
        <w:tab/>
        <w:t xml:space="preserve">Dalam konteks kompetensi operator dalam memanfaatkan aplikasi Si-LAWO dalam proses pelayanan, penting bagi operator untuk memiliki keterampilan dan pengetahuan yang cukup untuk dapat menggunakan aplikasi tersebut secara efektif dalam memberikan layanan kepada pengguna. Kompetensi operator mencakup pemahaman mendalam tentang fitur-fitur aplikasi, kemampuan teknis dalam mengoperasikan aplikasi, serta kemampuan berkomunikasi dengan pengguna melalui aplikasi. Berdasarkan informasi terkait aplikasi Si-LAWO, kompetensi operator dalam memanfaatkan aplikasi ini dalam proses pelayanan dapat memberikan manfaat besar. Operator yang kompeten dalam menggunakan aplikasi secara optimal dapat meningkatkan efisiensi layanan, mempercepat respon terhadap permintaan pengguna, dan memberikan pengalaman pengguna yang lebih baik. Kemampuan operator dalam mengeksploitasi fitur-fitur aplikasi untuk memecahkan </w:t>
      </w:r>
      <w:r w:rsidRPr="000B620F">
        <w:rPr>
          <w:rFonts w:ascii="Arial" w:hAnsi="Arial" w:cs="Arial"/>
          <w:sz w:val="24"/>
          <w:szCs w:val="24"/>
        </w:rPr>
        <w:lastRenderedPageBreak/>
        <w:t>masalah pengguna juga menjadi kunci keberhasilan dalam memberikan pelayanan yang berkualitas. Dengan memastikan kompetensi operator dalam memanfaatkan aplikasi Si-LAWO dalam proses pelayanan, diharapkan layanan yang diberikan kepada pengguna dapat lebih efisien, responsif, dan berkualitas, sehingga meningkatkan kepuasan pengguna dan citra positif aplikasi tersebut di mata masyarakat.</w:t>
      </w:r>
    </w:p>
    <w:p w14:paraId="2F855A24" w14:textId="53E6EAFB" w:rsidR="00142880" w:rsidRPr="000B620F" w:rsidRDefault="002B7B32" w:rsidP="002B7B32">
      <w:pPr>
        <w:tabs>
          <w:tab w:val="left" w:pos="0"/>
          <w:tab w:val="left" w:pos="993"/>
        </w:tabs>
        <w:ind w:firstLine="851"/>
        <w:contextualSpacing/>
        <w:rPr>
          <w:rFonts w:ascii="Arial" w:hAnsi="Arial" w:cs="Arial"/>
          <w:sz w:val="24"/>
          <w:szCs w:val="24"/>
        </w:rPr>
      </w:pPr>
      <w:r w:rsidRPr="000B620F">
        <w:rPr>
          <w:rFonts w:ascii="Arial" w:hAnsi="Arial" w:cs="Arial"/>
          <w:sz w:val="24"/>
          <w:szCs w:val="24"/>
        </w:rPr>
        <w:t>Selanjutnya untuk mengetahui hasil tanggapan masyarakat pada penelitian terhadap kompetensi pelaksana  sebagai salah satu indikator untuk mengukur Kualitas Pelayanan Berbasis Online Terhadap Kepuasan Masyarakat Pada Dinas Kependudukan dan Pencatatan Sipil Kota Dumai dapat dilihat pada tabel V.10 berikut ini:</w:t>
      </w:r>
    </w:p>
    <w:p w14:paraId="09C8B86B" w14:textId="4D53A4AF" w:rsidR="002B7B32" w:rsidRPr="000B620F" w:rsidRDefault="002B7B32" w:rsidP="002B7B32">
      <w:pPr>
        <w:spacing w:line="240" w:lineRule="auto"/>
        <w:jc w:val="center"/>
        <w:rPr>
          <w:rFonts w:ascii="Arial" w:hAnsi="Arial" w:cs="Arial"/>
          <w:sz w:val="24"/>
          <w:szCs w:val="24"/>
        </w:rPr>
      </w:pPr>
      <w:r w:rsidRPr="000B620F">
        <w:rPr>
          <w:rFonts w:ascii="Arial" w:eastAsia="Times New Roman" w:hAnsi="Arial" w:cs="Arial"/>
          <w:b/>
          <w:color w:val="000000" w:themeColor="text1"/>
          <w:sz w:val="24"/>
          <w:szCs w:val="24"/>
        </w:rPr>
        <w:t>Tabel V.10</w:t>
      </w:r>
    </w:p>
    <w:p w14:paraId="745783EF" w14:textId="5128539E" w:rsidR="002B7B32" w:rsidRPr="000B620F" w:rsidRDefault="002B7B32" w:rsidP="002B7B32">
      <w:pPr>
        <w:spacing w:line="240" w:lineRule="auto"/>
        <w:jc w:val="center"/>
        <w:rPr>
          <w:rFonts w:ascii="Arial" w:hAnsi="Arial" w:cs="Arial"/>
          <w:b/>
          <w:bCs/>
          <w:sz w:val="24"/>
          <w:szCs w:val="24"/>
        </w:rPr>
      </w:pPr>
      <w:r w:rsidRPr="000B620F">
        <w:rPr>
          <w:rFonts w:ascii="Arial" w:eastAsia="Times New Roman" w:hAnsi="Arial" w:cs="Arial"/>
          <w:b/>
          <w:color w:val="000000" w:themeColor="text1"/>
          <w:sz w:val="24"/>
          <w:szCs w:val="24"/>
        </w:rPr>
        <w:t xml:space="preserve">Tanggapan Responden Terhadap </w:t>
      </w:r>
      <w:r w:rsidRPr="000B620F">
        <w:rPr>
          <w:rFonts w:ascii="Arial" w:hAnsi="Arial" w:cs="Arial"/>
          <w:b/>
          <w:bCs/>
          <w:sz w:val="24"/>
          <w:szCs w:val="24"/>
        </w:rPr>
        <w:t>Kompetensi Pelaksana</w:t>
      </w:r>
    </w:p>
    <w:p w14:paraId="5C6D6853" w14:textId="77777777" w:rsidR="002B7B32" w:rsidRPr="000B620F" w:rsidRDefault="002B7B32" w:rsidP="002B7B32">
      <w:pPr>
        <w:spacing w:line="240" w:lineRule="auto"/>
        <w:jc w:val="center"/>
        <w:rPr>
          <w:rFonts w:ascii="Arial" w:eastAsia="Times New Roman" w:hAnsi="Arial" w:cs="Arial"/>
          <w:b/>
          <w:color w:val="000000" w:themeColor="text1"/>
          <w:sz w:val="24"/>
          <w:szCs w:val="24"/>
        </w:rPr>
      </w:pPr>
      <w:r w:rsidRPr="000B620F">
        <w:rPr>
          <w:rFonts w:ascii="Arial" w:hAnsi="Arial" w:cs="Arial"/>
          <w:b/>
          <w:bCs/>
          <w:sz w:val="24"/>
          <w:szCs w:val="24"/>
        </w:rPr>
        <w:t>Pada Dinas Kependudukan dan Pencatatan Sipil Kota Dumai</w:t>
      </w:r>
    </w:p>
    <w:tbl>
      <w:tblPr>
        <w:tblStyle w:val="KisiTabel"/>
        <w:tblW w:w="8364" w:type="dxa"/>
        <w:tblInd w:w="108" w:type="dxa"/>
        <w:tblLook w:val="04A0" w:firstRow="1" w:lastRow="0" w:firstColumn="1" w:lastColumn="0" w:noHBand="0" w:noVBand="1"/>
      </w:tblPr>
      <w:tblGrid>
        <w:gridCol w:w="709"/>
        <w:gridCol w:w="6598"/>
        <w:gridCol w:w="1057"/>
      </w:tblGrid>
      <w:tr w:rsidR="002B7B32" w:rsidRPr="000B620F" w14:paraId="64B67AD5" w14:textId="77777777" w:rsidTr="00560DC7">
        <w:tc>
          <w:tcPr>
            <w:tcW w:w="709" w:type="dxa"/>
          </w:tcPr>
          <w:p w14:paraId="6C4825C5" w14:textId="77777777" w:rsidR="002B7B32" w:rsidRPr="000B620F" w:rsidRDefault="002B7B32" w:rsidP="007B7392">
            <w:pPr>
              <w:spacing w:line="360" w:lineRule="auto"/>
              <w:jc w:val="center"/>
              <w:rPr>
                <w:rFonts w:ascii="Arial" w:hAnsi="Arial" w:cs="Arial"/>
                <w:sz w:val="24"/>
                <w:szCs w:val="24"/>
              </w:rPr>
            </w:pPr>
            <w:r w:rsidRPr="000B620F">
              <w:rPr>
                <w:rFonts w:ascii="Arial" w:hAnsi="Arial" w:cs="Arial"/>
                <w:sz w:val="24"/>
                <w:szCs w:val="24"/>
              </w:rPr>
              <w:t>No.</w:t>
            </w:r>
          </w:p>
        </w:tc>
        <w:tc>
          <w:tcPr>
            <w:tcW w:w="6598" w:type="dxa"/>
          </w:tcPr>
          <w:p w14:paraId="26DDECCE" w14:textId="77777777" w:rsidR="002B7B32" w:rsidRPr="000B620F" w:rsidRDefault="002B7B32" w:rsidP="007B7392">
            <w:pPr>
              <w:spacing w:line="360" w:lineRule="auto"/>
              <w:jc w:val="center"/>
              <w:rPr>
                <w:rFonts w:ascii="Arial" w:hAnsi="Arial" w:cs="Arial"/>
                <w:sz w:val="24"/>
                <w:szCs w:val="24"/>
              </w:rPr>
            </w:pPr>
            <w:r w:rsidRPr="000B620F">
              <w:rPr>
                <w:rFonts w:ascii="Arial" w:eastAsia="Times New Roman" w:hAnsi="Arial" w:cs="Arial"/>
                <w:b/>
                <w:bCs/>
                <w:color w:val="000000" w:themeColor="text1"/>
                <w:sz w:val="24"/>
                <w:szCs w:val="24"/>
              </w:rPr>
              <w:t>Sub  Indikator</w:t>
            </w:r>
          </w:p>
        </w:tc>
        <w:tc>
          <w:tcPr>
            <w:tcW w:w="1057" w:type="dxa"/>
          </w:tcPr>
          <w:p w14:paraId="2AD26697" w14:textId="77777777" w:rsidR="002B7B32" w:rsidRPr="000B620F" w:rsidRDefault="002B7B32" w:rsidP="007B7392">
            <w:pPr>
              <w:spacing w:line="360" w:lineRule="auto"/>
              <w:jc w:val="center"/>
              <w:rPr>
                <w:rFonts w:ascii="Arial" w:hAnsi="Arial" w:cs="Arial"/>
                <w:b/>
                <w:bCs/>
                <w:sz w:val="24"/>
                <w:szCs w:val="24"/>
              </w:rPr>
            </w:pPr>
            <w:r w:rsidRPr="000B620F">
              <w:rPr>
                <w:rFonts w:ascii="Arial" w:hAnsi="Arial" w:cs="Arial"/>
                <w:b/>
                <w:bCs/>
                <w:sz w:val="24"/>
                <w:szCs w:val="24"/>
              </w:rPr>
              <w:t>Jumlah</w:t>
            </w:r>
          </w:p>
        </w:tc>
      </w:tr>
      <w:tr w:rsidR="002B7B32" w:rsidRPr="000B620F" w14:paraId="1F5DE2D5" w14:textId="77777777" w:rsidTr="00560DC7">
        <w:tc>
          <w:tcPr>
            <w:tcW w:w="709" w:type="dxa"/>
          </w:tcPr>
          <w:p w14:paraId="47931E43" w14:textId="77777777" w:rsidR="002B7B32" w:rsidRPr="000B620F" w:rsidRDefault="002B7B32" w:rsidP="007B7392">
            <w:pPr>
              <w:spacing w:line="360" w:lineRule="auto"/>
              <w:jc w:val="center"/>
              <w:rPr>
                <w:rFonts w:ascii="Arial" w:hAnsi="Arial" w:cs="Arial"/>
                <w:sz w:val="24"/>
                <w:szCs w:val="24"/>
              </w:rPr>
            </w:pPr>
            <w:bookmarkStart w:id="87" w:name="_Hlk175524953"/>
            <w:r w:rsidRPr="000B620F">
              <w:rPr>
                <w:rFonts w:ascii="Arial" w:hAnsi="Arial" w:cs="Arial"/>
                <w:sz w:val="24"/>
                <w:szCs w:val="24"/>
              </w:rPr>
              <w:t>1.</w:t>
            </w:r>
          </w:p>
        </w:tc>
        <w:tc>
          <w:tcPr>
            <w:tcW w:w="6598" w:type="dxa"/>
          </w:tcPr>
          <w:p w14:paraId="71FCC4DB" w14:textId="72E23C06" w:rsidR="002B7B32" w:rsidRPr="000B620F" w:rsidRDefault="002B7B32" w:rsidP="007B7392">
            <w:pPr>
              <w:spacing w:line="360" w:lineRule="auto"/>
              <w:rPr>
                <w:rFonts w:ascii="Arial" w:hAnsi="Arial" w:cs="Arial"/>
                <w:sz w:val="24"/>
                <w:szCs w:val="24"/>
              </w:rPr>
            </w:pPr>
            <w:r w:rsidRPr="000B620F">
              <w:rPr>
                <w:rFonts w:ascii="Arial" w:hAnsi="Arial" w:cs="Arial"/>
                <w:sz w:val="24"/>
                <w:szCs w:val="24"/>
              </w:rPr>
              <w:t>Kompetensi pegawai dalam proses penyelesaian pelayanan pada aplikasi Si-LAWO.</w:t>
            </w:r>
          </w:p>
        </w:tc>
        <w:tc>
          <w:tcPr>
            <w:tcW w:w="1057" w:type="dxa"/>
          </w:tcPr>
          <w:p w14:paraId="09190192" w14:textId="4E013B38" w:rsidR="002B7B32" w:rsidRPr="000B620F" w:rsidRDefault="002B7B32" w:rsidP="007B7392">
            <w:pPr>
              <w:spacing w:line="360" w:lineRule="auto"/>
              <w:jc w:val="center"/>
              <w:rPr>
                <w:rFonts w:ascii="Arial" w:hAnsi="Arial" w:cs="Arial"/>
                <w:sz w:val="24"/>
                <w:szCs w:val="24"/>
              </w:rPr>
            </w:pPr>
            <w:r w:rsidRPr="000B620F">
              <w:rPr>
                <w:rFonts w:ascii="Arial" w:hAnsi="Arial" w:cs="Arial"/>
                <w:sz w:val="24"/>
                <w:szCs w:val="24"/>
              </w:rPr>
              <w:t>410</w:t>
            </w:r>
          </w:p>
        </w:tc>
      </w:tr>
      <w:bookmarkEnd w:id="87"/>
      <w:tr w:rsidR="002B7B32" w:rsidRPr="000B620F" w14:paraId="47909303" w14:textId="77777777" w:rsidTr="00560DC7">
        <w:tc>
          <w:tcPr>
            <w:tcW w:w="709" w:type="dxa"/>
          </w:tcPr>
          <w:p w14:paraId="6FD3BFF8" w14:textId="77777777" w:rsidR="002B7B32" w:rsidRPr="000B620F" w:rsidRDefault="002B7B32" w:rsidP="007B7392">
            <w:pPr>
              <w:spacing w:line="360" w:lineRule="auto"/>
              <w:jc w:val="center"/>
              <w:rPr>
                <w:rFonts w:ascii="Arial" w:hAnsi="Arial" w:cs="Arial"/>
                <w:sz w:val="24"/>
                <w:szCs w:val="24"/>
              </w:rPr>
            </w:pPr>
            <w:r w:rsidRPr="000B620F">
              <w:rPr>
                <w:rFonts w:ascii="Arial" w:hAnsi="Arial" w:cs="Arial"/>
                <w:sz w:val="24"/>
                <w:szCs w:val="24"/>
              </w:rPr>
              <w:t>2.</w:t>
            </w:r>
          </w:p>
        </w:tc>
        <w:tc>
          <w:tcPr>
            <w:tcW w:w="6598" w:type="dxa"/>
          </w:tcPr>
          <w:p w14:paraId="29788EF2" w14:textId="54E108F3" w:rsidR="002B7B32" w:rsidRPr="000B620F" w:rsidRDefault="002B7B32" w:rsidP="007B7392">
            <w:pPr>
              <w:spacing w:line="360" w:lineRule="auto"/>
              <w:rPr>
                <w:rFonts w:ascii="Arial" w:hAnsi="Arial" w:cs="Arial"/>
                <w:sz w:val="24"/>
                <w:szCs w:val="24"/>
              </w:rPr>
            </w:pPr>
            <w:r w:rsidRPr="000B620F">
              <w:rPr>
                <w:rFonts w:ascii="Arial" w:hAnsi="Arial" w:cs="Arial"/>
                <w:sz w:val="24"/>
                <w:szCs w:val="24"/>
              </w:rPr>
              <w:t>Operator yang standby dalam penanganan masalah pelayanan yang dihadapi masyarakat pada aplikasi Si-LAWO.</w:t>
            </w:r>
          </w:p>
        </w:tc>
        <w:tc>
          <w:tcPr>
            <w:tcW w:w="1057" w:type="dxa"/>
          </w:tcPr>
          <w:p w14:paraId="1110AB84" w14:textId="675E53EE" w:rsidR="002B7B32" w:rsidRPr="000B620F" w:rsidRDefault="002B7B32" w:rsidP="007B7392">
            <w:pPr>
              <w:spacing w:line="360" w:lineRule="auto"/>
              <w:jc w:val="center"/>
              <w:rPr>
                <w:rFonts w:ascii="Arial" w:hAnsi="Arial" w:cs="Arial"/>
                <w:sz w:val="24"/>
                <w:szCs w:val="24"/>
              </w:rPr>
            </w:pPr>
            <w:r w:rsidRPr="000B620F">
              <w:rPr>
                <w:rFonts w:ascii="Arial" w:hAnsi="Arial" w:cs="Arial"/>
                <w:sz w:val="24"/>
                <w:szCs w:val="24"/>
              </w:rPr>
              <w:t>419</w:t>
            </w:r>
          </w:p>
        </w:tc>
      </w:tr>
      <w:tr w:rsidR="002B7B32" w:rsidRPr="000B620F" w14:paraId="00115AFA" w14:textId="77777777" w:rsidTr="00560DC7">
        <w:tc>
          <w:tcPr>
            <w:tcW w:w="709" w:type="dxa"/>
          </w:tcPr>
          <w:p w14:paraId="1064AC70" w14:textId="77777777" w:rsidR="002B7B32" w:rsidRPr="000B620F" w:rsidRDefault="002B7B32" w:rsidP="007B7392">
            <w:pPr>
              <w:spacing w:line="360" w:lineRule="auto"/>
              <w:jc w:val="center"/>
              <w:rPr>
                <w:rFonts w:ascii="Arial" w:hAnsi="Arial" w:cs="Arial"/>
                <w:sz w:val="24"/>
                <w:szCs w:val="24"/>
              </w:rPr>
            </w:pPr>
            <w:r w:rsidRPr="000B620F">
              <w:rPr>
                <w:rFonts w:ascii="Arial" w:hAnsi="Arial" w:cs="Arial"/>
                <w:sz w:val="24"/>
                <w:szCs w:val="24"/>
              </w:rPr>
              <w:t>3.</w:t>
            </w:r>
          </w:p>
        </w:tc>
        <w:tc>
          <w:tcPr>
            <w:tcW w:w="6598" w:type="dxa"/>
          </w:tcPr>
          <w:p w14:paraId="01381012" w14:textId="09773C61" w:rsidR="002B7B32" w:rsidRPr="000B620F" w:rsidRDefault="002B7B32" w:rsidP="007B7392">
            <w:pPr>
              <w:spacing w:line="360" w:lineRule="auto"/>
              <w:rPr>
                <w:rFonts w:ascii="Arial" w:hAnsi="Arial" w:cs="Arial"/>
                <w:sz w:val="24"/>
                <w:szCs w:val="24"/>
              </w:rPr>
            </w:pPr>
            <w:r w:rsidRPr="000B620F">
              <w:rPr>
                <w:rFonts w:ascii="Arial" w:hAnsi="Arial" w:cs="Arial"/>
                <w:sz w:val="24"/>
                <w:szCs w:val="24"/>
              </w:rPr>
              <w:t>Kompetensi operator dalam memanfaatkan aplikasi Si-LAWO dalam proses pelayanan.</w:t>
            </w:r>
          </w:p>
        </w:tc>
        <w:tc>
          <w:tcPr>
            <w:tcW w:w="1057" w:type="dxa"/>
          </w:tcPr>
          <w:p w14:paraId="5ECD2BAC" w14:textId="6D4105D3" w:rsidR="002B7B32" w:rsidRPr="000B620F" w:rsidRDefault="002B7B32" w:rsidP="007B7392">
            <w:pPr>
              <w:spacing w:line="360" w:lineRule="auto"/>
              <w:jc w:val="center"/>
              <w:rPr>
                <w:rFonts w:ascii="Arial" w:hAnsi="Arial" w:cs="Arial"/>
                <w:sz w:val="24"/>
                <w:szCs w:val="24"/>
              </w:rPr>
            </w:pPr>
            <w:r w:rsidRPr="000B620F">
              <w:rPr>
                <w:rFonts w:ascii="Arial" w:hAnsi="Arial" w:cs="Arial"/>
                <w:sz w:val="24"/>
                <w:szCs w:val="24"/>
              </w:rPr>
              <w:t>425</w:t>
            </w:r>
          </w:p>
        </w:tc>
      </w:tr>
      <w:tr w:rsidR="002B7B32" w:rsidRPr="000B620F" w14:paraId="0E7A41F4" w14:textId="77777777" w:rsidTr="00560DC7">
        <w:tc>
          <w:tcPr>
            <w:tcW w:w="7307" w:type="dxa"/>
            <w:gridSpan w:val="2"/>
          </w:tcPr>
          <w:p w14:paraId="34DBE091" w14:textId="77777777" w:rsidR="002B7B32" w:rsidRPr="000B620F" w:rsidRDefault="002B7B32" w:rsidP="007B7392">
            <w:pPr>
              <w:spacing w:line="360" w:lineRule="auto"/>
              <w:jc w:val="center"/>
              <w:rPr>
                <w:rFonts w:ascii="Arial" w:hAnsi="Arial" w:cs="Arial"/>
                <w:b/>
                <w:bCs/>
                <w:sz w:val="24"/>
                <w:szCs w:val="24"/>
              </w:rPr>
            </w:pPr>
            <w:r w:rsidRPr="000B620F">
              <w:rPr>
                <w:rFonts w:ascii="Arial" w:hAnsi="Arial" w:cs="Arial"/>
                <w:b/>
                <w:bCs/>
                <w:sz w:val="24"/>
                <w:szCs w:val="24"/>
              </w:rPr>
              <w:t>Total Skor</w:t>
            </w:r>
          </w:p>
        </w:tc>
        <w:tc>
          <w:tcPr>
            <w:tcW w:w="1057" w:type="dxa"/>
          </w:tcPr>
          <w:p w14:paraId="7242F9E9" w14:textId="73F95887" w:rsidR="002B7B32" w:rsidRPr="000B620F" w:rsidRDefault="002B7B32" w:rsidP="007B7392">
            <w:pPr>
              <w:spacing w:line="360" w:lineRule="auto"/>
              <w:jc w:val="center"/>
              <w:rPr>
                <w:rFonts w:ascii="Arial" w:hAnsi="Arial" w:cs="Arial"/>
                <w:sz w:val="24"/>
                <w:szCs w:val="24"/>
              </w:rPr>
            </w:pPr>
            <w:r w:rsidRPr="000B620F">
              <w:rPr>
                <w:rFonts w:ascii="Arial" w:hAnsi="Arial" w:cs="Arial"/>
                <w:sz w:val="24"/>
                <w:szCs w:val="24"/>
              </w:rPr>
              <w:t>1254</w:t>
            </w:r>
          </w:p>
        </w:tc>
      </w:tr>
    </w:tbl>
    <w:p w14:paraId="1507D12E" w14:textId="7D9FF388" w:rsidR="005C1A83" w:rsidRPr="000B620F" w:rsidRDefault="002B7B32" w:rsidP="002B7B32">
      <w:pPr>
        <w:rPr>
          <w:rFonts w:ascii="Arial" w:eastAsia="Times New Roman" w:hAnsi="Arial" w:cs="Arial"/>
          <w:noProof/>
          <w:color w:val="000000" w:themeColor="text1"/>
          <w:sz w:val="24"/>
          <w:szCs w:val="24"/>
        </w:rPr>
      </w:pPr>
      <w:r w:rsidRPr="000B620F">
        <w:rPr>
          <w:rFonts w:ascii="Arial" w:eastAsia="Times New Roman" w:hAnsi="Arial" w:cs="Arial"/>
          <w:noProof/>
          <w:color w:val="000000" w:themeColor="text1"/>
          <w:sz w:val="24"/>
          <w:szCs w:val="24"/>
        </w:rPr>
        <w:tab/>
      </w:r>
      <w:r w:rsidRPr="003010A8">
        <w:rPr>
          <w:rFonts w:ascii="Arial" w:eastAsia="Times New Roman" w:hAnsi="Arial" w:cs="Arial"/>
          <w:noProof/>
          <w:color w:val="000000" w:themeColor="text1"/>
          <w:sz w:val="20"/>
          <w:szCs w:val="20"/>
        </w:rPr>
        <w:t>Sumber Data: Hasil Data Olahan Angket Tahun 2024</w:t>
      </w:r>
    </w:p>
    <w:p w14:paraId="3E3039FE" w14:textId="3475EE98" w:rsidR="0049744A" w:rsidRDefault="002B7B32" w:rsidP="002B7B32">
      <w:pPr>
        <w:tabs>
          <w:tab w:val="left" w:pos="851"/>
        </w:tabs>
        <w:rPr>
          <w:rFonts w:ascii="Arial" w:eastAsia="Times New Roman" w:hAnsi="Arial" w:cs="Arial"/>
          <w:color w:val="000000" w:themeColor="text1"/>
          <w:sz w:val="24"/>
          <w:szCs w:val="24"/>
        </w:rPr>
      </w:pPr>
      <w:r w:rsidRPr="000B620F">
        <w:rPr>
          <w:rFonts w:ascii="Arial" w:eastAsia="Times New Roman" w:hAnsi="Arial" w:cs="Arial"/>
          <w:color w:val="000000" w:themeColor="text1"/>
          <w:sz w:val="24"/>
          <w:szCs w:val="24"/>
        </w:rPr>
        <w:tab/>
        <w:t xml:space="preserve">Berdasarkan tabel V.10 diatas, dapat diketahui tanggapan responden terhadap </w:t>
      </w:r>
      <w:r w:rsidRPr="000B620F">
        <w:rPr>
          <w:rFonts w:ascii="Arial" w:hAnsi="Arial" w:cs="Arial"/>
          <w:sz w:val="24"/>
          <w:szCs w:val="24"/>
        </w:rPr>
        <w:t xml:space="preserve">kompetensi pelaksana </w:t>
      </w:r>
      <w:r w:rsidRPr="000B620F">
        <w:rPr>
          <w:rFonts w:ascii="Arial" w:eastAsia="Times New Roman" w:hAnsi="Arial" w:cs="Arial"/>
          <w:color w:val="000000" w:themeColor="text1"/>
          <w:sz w:val="24"/>
          <w:szCs w:val="24"/>
        </w:rPr>
        <w:t xml:space="preserve">yang terdiri dari tiga sub indikator diantaranya: </w:t>
      </w:r>
      <w:r w:rsidR="0049744A" w:rsidRPr="0049744A">
        <w:rPr>
          <w:rFonts w:ascii="Arial" w:eastAsia="Times New Roman" w:hAnsi="Arial" w:cs="Arial"/>
          <w:color w:val="000000" w:themeColor="text1"/>
          <w:sz w:val="24"/>
          <w:szCs w:val="24"/>
        </w:rPr>
        <w:t xml:space="preserve">Kompetensi pegawai dalam proses penyelesaian </w:t>
      </w:r>
      <w:r w:rsidR="0049744A" w:rsidRPr="0049744A">
        <w:rPr>
          <w:rFonts w:ascii="Arial" w:eastAsia="Times New Roman" w:hAnsi="Arial" w:cs="Arial"/>
          <w:color w:val="000000" w:themeColor="text1"/>
          <w:sz w:val="24"/>
          <w:szCs w:val="24"/>
        </w:rPr>
        <w:lastRenderedPageBreak/>
        <w:t>pelayanan pada aplikasi Si-LAWO</w:t>
      </w:r>
      <w:r w:rsidR="0049744A">
        <w:rPr>
          <w:rFonts w:ascii="Arial" w:eastAsia="Times New Roman" w:hAnsi="Arial" w:cs="Arial"/>
          <w:color w:val="000000" w:themeColor="text1"/>
          <w:sz w:val="24"/>
          <w:szCs w:val="24"/>
        </w:rPr>
        <w:t xml:space="preserve">, </w:t>
      </w:r>
      <w:r w:rsidR="0049744A" w:rsidRPr="000B620F">
        <w:rPr>
          <w:rFonts w:ascii="Arial" w:hAnsi="Arial" w:cs="Arial"/>
          <w:sz w:val="24"/>
          <w:szCs w:val="24"/>
        </w:rPr>
        <w:t xml:space="preserve">Operator yang </w:t>
      </w:r>
      <w:r w:rsidR="0049744A" w:rsidRPr="006B00AD">
        <w:rPr>
          <w:rFonts w:ascii="Arial" w:hAnsi="Arial" w:cs="Arial"/>
          <w:i/>
          <w:iCs/>
          <w:sz w:val="24"/>
          <w:szCs w:val="24"/>
        </w:rPr>
        <w:t>standby</w:t>
      </w:r>
      <w:r w:rsidR="0049744A" w:rsidRPr="000B620F">
        <w:rPr>
          <w:rFonts w:ascii="Arial" w:hAnsi="Arial" w:cs="Arial"/>
          <w:sz w:val="24"/>
          <w:szCs w:val="24"/>
        </w:rPr>
        <w:t xml:space="preserve"> dalam penanganan masalah pelayanan yang dihadapi masyarakat pada aplikasi Si-LAWO</w:t>
      </w:r>
      <w:r w:rsidR="0049744A">
        <w:rPr>
          <w:rFonts w:ascii="Arial" w:hAnsi="Arial" w:cs="Arial"/>
          <w:sz w:val="24"/>
          <w:szCs w:val="24"/>
        </w:rPr>
        <w:t xml:space="preserve">, </w:t>
      </w:r>
      <w:r w:rsidR="0049744A" w:rsidRPr="000B620F">
        <w:rPr>
          <w:rFonts w:ascii="Arial" w:hAnsi="Arial" w:cs="Arial"/>
          <w:sz w:val="24"/>
          <w:szCs w:val="24"/>
        </w:rPr>
        <w:t>Kompetensi operator dalam memanfaatkan aplikasi Si-LAWO dalam proses pelayanan</w:t>
      </w:r>
      <w:r w:rsidR="0049744A">
        <w:rPr>
          <w:rFonts w:ascii="Arial" w:hAnsi="Arial" w:cs="Arial"/>
          <w:sz w:val="24"/>
          <w:szCs w:val="24"/>
        </w:rPr>
        <w:t>.</w:t>
      </w:r>
    </w:p>
    <w:p w14:paraId="6CD4F8E0" w14:textId="0989490B" w:rsidR="002B7B32" w:rsidRPr="000B620F" w:rsidRDefault="0049744A" w:rsidP="002B7B32">
      <w:pPr>
        <w:tabs>
          <w:tab w:val="left" w:pos="851"/>
        </w:tabs>
        <w:rPr>
          <w:rFonts w:ascii="Arial" w:hAnsi="Arial" w:cs="Arial"/>
          <w:sz w:val="24"/>
          <w:szCs w:val="24"/>
        </w:rPr>
      </w:pPr>
      <w:r>
        <w:rPr>
          <w:rFonts w:ascii="Arial" w:eastAsia="Times New Roman" w:hAnsi="Arial" w:cs="Arial"/>
          <w:color w:val="000000" w:themeColor="text1"/>
          <w:sz w:val="24"/>
          <w:szCs w:val="24"/>
        </w:rPr>
        <w:tab/>
        <w:t xml:space="preserve">Adapun tanggapan responden terhadap </w:t>
      </w:r>
      <w:r w:rsidR="002B7B32" w:rsidRPr="000B620F">
        <w:rPr>
          <w:rFonts w:ascii="Arial" w:eastAsia="Times New Roman" w:hAnsi="Arial" w:cs="Arial"/>
          <w:color w:val="000000" w:themeColor="text1"/>
          <w:sz w:val="24"/>
          <w:szCs w:val="24"/>
        </w:rPr>
        <w:t>sub indikator pertama yaitu</w:t>
      </w:r>
      <w:r w:rsidR="002B7B32" w:rsidRPr="000B620F">
        <w:rPr>
          <w:rFonts w:ascii="Arial" w:hAnsi="Arial" w:cs="Arial"/>
          <w:sz w:val="24"/>
          <w:szCs w:val="24"/>
        </w:rPr>
        <w:t xml:space="preserve"> kompetensi pegawai dalam proses penyelesaian pelayanan pada aplikasi Si-LAWO </w:t>
      </w:r>
      <w:r w:rsidR="002B7B32" w:rsidRPr="000B620F">
        <w:rPr>
          <w:rFonts w:ascii="Arial" w:eastAsia="Times New Roman" w:hAnsi="Arial" w:cs="Arial"/>
          <w:color w:val="000000" w:themeColor="text1"/>
          <w:sz w:val="24"/>
          <w:szCs w:val="24"/>
        </w:rPr>
        <w:t xml:space="preserve">diperoleh skor 410, sub indikator kedua yaitu </w:t>
      </w:r>
      <w:r w:rsidR="002B7B32" w:rsidRPr="000B620F">
        <w:rPr>
          <w:rFonts w:ascii="Arial" w:hAnsi="Arial" w:cs="Arial"/>
          <w:sz w:val="24"/>
          <w:szCs w:val="24"/>
        </w:rPr>
        <w:t xml:space="preserve">operator yang </w:t>
      </w:r>
      <w:r w:rsidR="002B7B32" w:rsidRPr="006B00AD">
        <w:rPr>
          <w:rFonts w:ascii="Arial" w:hAnsi="Arial" w:cs="Arial"/>
          <w:i/>
          <w:iCs/>
          <w:sz w:val="24"/>
          <w:szCs w:val="24"/>
        </w:rPr>
        <w:t>standby</w:t>
      </w:r>
      <w:r w:rsidR="002B7B32" w:rsidRPr="000B620F">
        <w:rPr>
          <w:rFonts w:ascii="Arial" w:hAnsi="Arial" w:cs="Arial"/>
          <w:sz w:val="24"/>
          <w:szCs w:val="24"/>
        </w:rPr>
        <w:t xml:space="preserve"> dalam penanganan masalah pelayanan yang dihadapi masyarakat pada aplikasi Si-LAWO</w:t>
      </w:r>
      <w:r w:rsidR="002B7B32" w:rsidRPr="000B620F">
        <w:rPr>
          <w:rFonts w:ascii="Arial" w:eastAsia="Times New Roman" w:hAnsi="Arial" w:cs="Arial"/>
          <w:color w:val="000000" w:themeColor="text1"/>
          <w:sz w:val="24"/>
          <w:szCs w:val="24"/>
        </w:rPr>
        <w:t xml:space="preserve"> diperoleh skor 4</w:t>
      </w:r>
      <w:r w:rsidR="006600C0" w:rsidRPr="000B620F">
        <w:rPr>
          <w:rFonts w:ascii="Arial" w:eastAsia="Times New Roman" w:hAnsi="Arial" w:cs="Arial"/>
          <w:color w:val="000000" w:themeColor="text1"/>
          <w:sz w:val="24"/>
          <w:szCs w:val="24"/>
        </w:rPr>
        <w:t>19</w:t>
      </w:r>
      <w:r w:rsidR="002B7B32" w:rsidRPr="000B620F">
        <w:rPr>
          <w:rFonts w:ascii="Arial" w:eastAsia="Times New Roman" w:hAnsi="Arial" w:cs="Arial"/>
          <w:color w:val="000000" w:themeColor="text1"/>
          <w:sz w:val="24"/>
          <w:szCs w:val="24"/>
        </w:rPr>
        <w:t>, sub indikator ketiga yaitu</w:t>
      </w:r>
      <w:r w:rsidR="002B7B32" w:rsidRPr="000B620F">
        <w:rPr>
          <w:rFonts w:ascii="Arial" w:hAnsi="Arial" w:cs="Arial"/>
          <w:sz w:val="24"/>
          <w:szCs w:val="24"/>
        </w:rPr>
        <w:t xml:space="preserve"> </w:t>
      </w:r>
      <w:r w:rsidR="006600C0" w:rsidRPr="000B620F">
        <w:rPr>
          <w:rFonts w:ascii="Arial" w:hAnsi="Arial" w:cs="Arial"/>
          <w:sz w:val="24"/>
          <w:szCs w:val="24"/>
        </w:rPr>
        <w:t xml:space="preserve">kompetensi operator dalam memanfaatkan aplikasi Si-LAWO dalam proses pelayanan </w:t>
      </w:r>
      <w:r w:rsidR="002B7B32" w:rsidRPr="000B620F">
        <w:rPr>
          <w:rFonts w:ascii="Arial" w:eastAsia="Times New Roman" w:hAnsi="Arial" w:cs="Arial"/>
          <w:color w:val="000000" w:themeColor="text1"/>
          <w:sz w:val="24"/>
          <w:szCs w:val="24"/>
        </w:rPr>
        <w:t>diperoleh skor 4</w:t>
      </w:r>
      <w:r w:rsidR="006600C0" w:rsidRPr="000B620F">
        <w:rPr>
          <w:rFonts w:ascii="Arial" w:eastAsia="Times New Roman" w:hAnsi="Arial" w:cs="Arial"/>
          <w:color w:val="000000" w:themeColor="text1"/>
          <w:sz w:val="24"/>
          <w:szCs w:val="24"/>
        </w:rPr>
        <w:t>25</w:t>
      </w:r>
      <w:r w:rsidR="002B7B32" w:rsidRPr="000B620F">
        <w:rPr>
          <w:rFonts w:ascii="Arial" w:eastAsia="Times New Roman" w:hAnsi="Arial" w:cs="Arial"/>
          <w:color w:val="000000" w:themeColor="text1"/>
          <w:sz w:val="24"/>
          <w:szCs w:val="24"/>
        </w:rPr>
        <w:t>.</w:t>
      </w:r>
    </w:p>
    <w:p w14:paraId="60E9D982" w14:textId="756B8166" w:rsidR="0049744A" w:rsidRDefault="0049744A" w:rsidP="002B7B32">
      <w:pPr>
        <w:ind w:firstLine="851"/>
        <w:rPr>
          <w:rFonts w:ascii="Arial" w:hAnsi="Arial" w:cs="Arial"/>
          <w:noProof/>
          <w:sz w:val="24"/>
          <w:szCs w:val="24"/>
        </w:rPr>
      </w:pPr>
      <w:r w:rsidRPr="000B620F">
        <w:rPr>
          <w:rFonts w:ascii="Arial" w:hAnsi="Arial" w:cs="Arial"/>
          <w:noProof/>
          <w:sz w:val="24"/>
          <w:szCs w:val="24"/>
        </w:rPr>
        <w:t>Ber</w:t>
      </w:r>
      <w:r>
        <w:rPr>
          <w:rFonts w:ascii="Arial" w:hAnsi="Arial" w:cs="Arial"/>
          <w:noProof/>
          <w:sz w:val="24"/>
          <w:szCs w:val="24"/>
        </w:rPr>
        <w:t xml:space="preserve">dasarkan penjelasan diatas, tanggapan masyarakat tentang kompetensi pelaksana pada </w:t>
      </w:r>
      <w:r w:rsidRPr="000B620F">
        <w:rPr>
          <w:rFonts w:ascii="Arial" w:hAnsi="Arial" w:cs="Arial"/>
          <w:sz w:val="24"/>
          <w:szCs w:val="24"/>
        </w:rPr>
        <w:t>Dinas Kependudukan dan Pencatatan Sipil Kota Dumai</w:t>
      </w:r>
      <w:r>
        <w:rPr>
          <w:rFonts w:ascii="Arial" w:hAnsi="Arial" w:cs="Arial"/>
          <w:sz w:val="24"/>
          <w:szCs w:val="24"/>
        </w:rPr>
        <w:t xml:space="preserve"> terhadap 3 (tiga) sub indikator diperoleh total skor 1254 atau berada kategori baik dapat dijelaskan pada kontinum berikut</w:t>
      </w:r>
      <w:r w:rsidRPr="000B620F">
        <w:rPr>
          <w:rFonts w:ascii="Arial" w:hAnsi="Arial" w:cs="Arial"/>
          <w:noProof/>
          <w:sz w:val="24"/>
          <w:szCs w:val="24"/>
        </w:rPr>
        <w:t>:</w:t>
      </w:r>
    </w:p>
    <w:p w14:paraId="7A896DA8" w14:textId="02D115DE" w:rsidR="002B7B32" w:rsidRPr="000B620F" w:rsidRDefault="0049744A" w:rsidP="002B7B32">
      <w:pPr>
        <w:ind w:firstLine="851"/>
        <w:rPr>
          <w:rFonts w:ascii="Arial" w:hAnsi="Arial" w:cs="Arial"/>
          <w:noProof/>
          <w:sz w:val="24"/>
          <w:szCs w:val="24"/>
        </w:rPr>
      </w:pPr>
      <w:r w:rsidRPr="000B620F">
        <w:rPr>
          <w:rFonts w:ascii="Arial" w:hAnsi="Arial" w:cs="Arial"/>
          <w:noProof/>
          <w:sz w:val="24"/>
          <w:szCs w:val="24"/>
        </w:rPr>
        <mc:AlternateContent>
          <mc:Choice Requires="wps">
            <w:drawing>
              <wp:anchor distT="45720" distB="45720" distL="114300" distR="114300" simplePos="0" relativeHeight="251596800" behindDoc="0" locked="0" layoutInCell="1" allowOverlap="1" wp14:anchorId="5CD5AADF" wp14:editId="4754F509">
                <wp:simplePos x="0" y="0"/>
                <wp:positionH relativeFrom="column">
                  <wp:posOffset>3093730</wp:posOffset>
                </wp:positionH>
                <wp:positionV relativeFrom="paragraph">
                  <wp:posOffset>83516</wp:posOffset>
                </wp:positionV>
                <wp:extent cx="712470" cy="403225"/>
                <wp:effectExtent l="0" t="0" r="11430" b="15875"/>
                <wp:wrapSquare wrapText="bothSides"/>
                <wp:docPr id="114"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403225"/>
                        </a:xfrm>
                        <a:prstGeom prst="rect">
                          <a:avLst/>
                        </a:prstGeom>
                        <a:solidFill>
                          <a:srgbClr val="FFFFFF"/>
                        </a:solidFill>
                        <a:ln w="19050">
                          <a:solidFill>
                            <a:srgbClr val="000000"/>
                          </a:solidFill>
                          <a:miter lim="800000"/>
                          <a:headEnd/>
                          <a:tailEnd/>
                        </a:ln>
                      </wps:spPr>
                      <wps:txbx>
                        <w:txbxContent>
                          <w:p w14:paraId="1EF7BDAE" w14:textId="32CD6DC4" w:rsidR="00E56650" w:rsidRPr="008E6DA1" w:rsidRDefault="00E56650" w:rsidP="002B7B32">
                            <w:pPr>
                              <w:jc w:val="center"/>
                              <w:rPr>
                                <w:rFonts w:ascii="Arial" w:hAnsi="Arial" w:cs="Arial"/>
                                <w:b/>
                                <w:bCs/>
                                <w:sz w:val="24"/>
                                <w:szCs w:val="24"/>
                              </w:rPr>
                            </w:pPr>
                            <w:r w:rsidRPr="008E6DA1">
                              <w:rPr>
                                <w:rFonts w:ascii="Arial" w:hAnsi="Arial" w:cs="Arial"/>
                                <w:b/>
                                <w:bCs/>
                                <w:sz w:val="24"/>
                                <w:szCs w:val="24"/>
                              </w:rPr>
                              <w:t>1</w:t>
                            </w:r>
                            <w:r>
                              <w:rPr>
                                <w:rFonts w:ascii="Arial" w:hAnsi="Arial" w:cs="Arial"/>
                                <w:b/>
                                <w:bCs/>
                                <w:sz w:val="24"/>
                                <w:szCs w:val="24"/>
                              </w:rPr>
                              <w:t>254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5AADF" id="_x0000_s1041" type="#_x0000_t202" style="position:absolute;left:0;text-align:left;margin-left:243.6pt;margin-top:6.6pt;width:56.1pt;height:31.75pt;z-index:251596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" strokeweight="1.5pt">
                <v:textbox>
                  <w:txbxContent>
                    <w:p w14:paraId="1EF7BDAE" w14:textId="32CD6DC4" w:rsidR="00E56650" w:rsidRPr="008E6DA1" w:rsidRDefault="00E56650" w:rsidP="002B7B32">
                      <w:pPr>
                        <w:jc w:val="center"/>
                        <w:rPr>
                          <w:rFonts w:ascii="Arial" w:hAnsi="Arial" w:cs="Arial"/>
                          <w:b/>
                          <w:bCs/>
                          <w:sz w:val="24"/>
                          <w:szCs w:val="24"/>
                        </w:rPr>
                      </w:pPr>
                      <w:r w:rsidRPr="008E6DA1">
                        <w:rPr>
                          <w:rFonts w:ascii="Arial" w:hAnsi="Arial" w:cs="Arial"/>
                          <w:b/>
                          <w:bCs/>
                          <w:sz w:val="24"/>
                          <w:szCs w:val="24"/>
                        </w:rPr>
                        <w:t>1</w:t>
                      </w:r>
                      <w:r>
                        <w:rPr>
                          <w:rFonts w:ascii="Arial" w:hAnsi="Arial" w:cs="Arial"/>
                          <w:b/>
                          <w:bCs/>
                          <w:sz w:val="24"/>
                          <w:szCs w:val="24"/>
                        </w:rPr>
                        <w:t>254</w:t>
                      </w:r>
                    </w:p>
                  </w:txbxContent>
                </v:textbox>
                <w10:wrap type="square"/>
              </v:shape>
            </w:pict>
          </mc:Fallback>
        </mc:AlternateContent>
      </w:r>
      <w:r w:rsidR="002B7B32" w:rsidRPr="000B620F">
        <w:rPr>
          <w:rFonts w:ascii="Arial" w:hAnsi="Arial" w:cs="Arial"/>
          <w:noProof/>
          <w:sz w:val="24"/>
          <w:szCs w:val="24"/>
        </w:rPr>
        <w:t xml:space="preserve"> </w:t>
      </w:r>
    </w:p>
    <w:p w14:paraId="0540CB1C" w14:textId="4B11BECA" w:rsidR="002B7B32" w:rsidRPr="000B620F" w:rsidRDefault="002B7B32" w:rsidP="002B7B32">
      <w:pPr>
        <w:ind w:firstLine="851"/>
        <w:rPr>
          <w:rFonts w:ascii="Arial" w:hAnsi="Arial" w:cs="Arial"/>
          <w:noProof/>
          <w:sz w:val="24"/>
          <w:szCs w:val="24"/>
        </w:rPr>
      </w:pPr>
      <w:r w:rsidRPr="000B620F">
        <w:rPr>
          <w:rFonts w:ascii="Arial" w:hAnsi="Arial" w:cs="Arial"/>
          <w:noProof/>
          <w:sz w:val="24"/>
          <w:szCs w:val="24"/>
        </w:rPr>
        <mc:AlternateContent>
          <mc:Choice Requires="wps">
            <w:drawing>
              <wp:anchor distT="0" distB="0" distL="114300" distR="114300" simplePos="0" relativeHeight="251723776" behindDoc="0" locked="0" layoutInCell="1" allowOverlap="1" wp14:anchorId="562413A5" wp14:editId="21494352">
                <wp:simplePos x="0" y="0"/>
                <wp:positionH relativeFrom="column">
                  <wp:posOffset>3345129</wp:posOffset>
                </wp:positionH>
                <wp:positionV relativeFrom="paragraph">
                  <wp:posOffset>264523</wp:posOffset>
                </wp:positionV>
                <wp:extent cx="298545" cy="194947"/>
                <wp:effectExtent l="13652" t="24448" r="39053" b="20002"/>
                <wp:wrapNone/>
                <wp:docPr id="115" name="Panah: Kanan 115"/>
                <wp:cNvGraphicFramePr/>
                <a:graphic xmlns:a="http://schemas.openxmlformats.org/drawingml/2006/main">
                  <a:graphicData uri="http://schemas.microsoft.com/office/word/2010/wordprocessingShape">
                    <wps:wsp>
                      <wps:cNvSpPr/>
                      <wps:spPr>
                        <a:xfrm rot="16200000">
                          <a:off x="0" y="0"/>
                          <a:ext cx="298545" cy="194947"/>
                        </a:xfrm>
                        <a:prstGeom prst="rightArrow">
                          <a:avLst/>
                        </a:prstGeom>
                        <a:solidFill>
                          <a:sysClr val="windowText" lastClr="000000"/>
                        </a:solidFill>
                        <a:ln w="1905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54C51" id="Panah: Kanan 115" o:spid="_x0000_s1026" type="#_x0000_t13" style="position:absolute;margin-left:263.4pt;margin-top:20.85pt;width:23.5pt;height:15.35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" adj="14548" fillcolor="windowText" strokeweight="1.5pt"/>
            </w:pict>
          </mc:Fallback>
        </mc:AlternateContent>
      </w:r>
    </w:p>
    <w:p w14:paraId="21BC9511" w14:textId="77777777" w:rsidR="002B7B32" w:rsidRPr="000B620F" w:rsidRDefault="002B7B32" w:rsidP="002B7B32">
      <w:pPr>
        <w:ind w:firstLine="851"/>
        <w:contextualSpacing/>
        <w:rPr>
          <w:rFonts w:ascii="Arial" w:hAnsi="Arial" w:cs="Arial"/>
          <w:b/>
          <w:sz w:val="24"/>
          <w:szCs w:val="24"/>
        </w:rPr>
      </w:pPr>
      <w:r w:rsidRPr="000B620F">
        <w:rPr>
          <w:rFonts w:ascii="Arial" w:hAnsi="Arial" w:cs="Arial"/>
          <w:noProof/>
          <w:sz w:val="24"/>
          <w:szCs w:val="24"/>
          <w:lang w:val="en-US"/>
        </w:rPr>
        <mc:AlternateContent>
          <mc:Choice Requires="wps">
            <w:drawing>
              <wp:anchor distT="0" distB="0" distL="114300" distR="114300" simplePos="0" relativeHeight="251718656" behindDoc="0" locked="0" layoutInCell="1" allowOverlap="1" wp14:anchorId="7DAC7470" wp14:editId="12A86D98">
                <wp:simplePos x="0" y="0"/>
                <wp:positionH relativeFrom="column">
                  <wp:posOffset>4749800</wp:posOffset>
                </wp:positionH>
                <wp:positionV relativeFrom="paragraph">
                  <wp:posOffset>78105</wp:posOffset>
                </wp:positionV>
                <wp:extent cx="0" cy="177800"/>
                <wp:effectExtent l="17780" t="16510" r="10795" b="15240"/>
                <wp:wrapNone/>
                <wp:docPr id="11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6F7E8E" id="AutoShape 9" o:spid="_x0000_s1026" type="#_x0000_t32" style="position:absolute;margin-left:374pt;margin-top:6.15pt;width:0;height:1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717632" behindDoc="0" locked="0" layoutInCell="1" allowOverlap="1" wp14:anchorId="677CFE06" wp14:editId="62811AA9">
                <wp:simplePos x="0" y="0"/>
                <wp:positionH relativeFrom="column">
                  <wp:posOffset>3212465</wp:posOffset>
                </wp:positionH>
                <wp:positionV relativeFrom="paragraph">
                  <wp:posOffset>78105</wp:posOffset>
                </wp:positionV>
                <wp:extent cx="635" cy="177800"/>
                <wp:effectExtent l="13970" t="16510" r="13970" b="15240"/>
                <wp:wrapNone/>
                <wp:docPr id="11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25C36" id="AutoShape 8" o:spid="_x0000_s1026" type="#_x0000_t32" style="position:absolute;margin-left:252.95pt;margin-top:6.15pt;width:.05pt;height:1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722752" behindDoc="0" locked="0" layoutInCell="1" allowOverlap="1" wp14:anchorId="067D453D" wp14:editId="0DE8B950">
                <wp:simplePos x="0" y="0"/>
                <wp:positionH relativeFrom="column">
                  <wp:posOffset>26035</wp:posOffset>
                </wp:positionH>
                <wp:positionV relativeFrom="paragraph">
                  <wp:posOffset>78105</wp:posOffset>
                </wp:positionV>
                <wp:extent cx="635" cy="177800"/>
                <wp:effectExtent l="18415" t="16510" r="9525" b="15240"/>
                <wp:wrapNone/>
                <wp:docPr id="11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194158" id="AutoShape 13" o:spid="_x0000_s1026" type="#_x0000_t32" style="position:absolute;margin-left:2.05pt;margin-top:6.15pt;width:.05pt;height:1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716608" behindDoc="0" locked="0" layoutInCell="1" allowOverlap="1" wp14:anchorId="4055DADC" wp14:editId="3419E577">
                <wp:simplePos x="0" y="0"/>
                <wp:positionH relativeFrom="column">
                  <wp:posOffset>1531620</wp:posOffset>
                </wp:positionH>
                <wp:positionV relativeFrom="paragraph">
                  <wp:posOffset>78105</wp:posOffset>
                </wp:positionV>
                <wp:extent cx="635" cy="177800"/>
                <wp:effectExtent l="9525" t="16510" r="18415" b="15240"/>
                <wp:wrapNone/>
                <wp:docPr id="11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FCFDA" id="AutoShape 7" o:spid="_x0000_s1026" type="#_x0000_t32" style="position:absolute;margin-left:120.6pt;margin-top:6.15pt;width:.05pt;height:1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715584" behindDoc="0" locked="0" layoutInCell="1" allowOverlap="1" wp14:anchorId="532C41A4" wp14:editId="6084D0EF">
                <wp:simplePos x="0" y="0"/>
                <wp:positionH relativeFrom="column">
                  <wp:posOffset>26670</wp:posOffset>
                </wp:positionH>
                <wp:positionV relativeFrom="paragraph">
                  <wp:posOffset>160655</wp:posOffset>
                </wp:positionV>
                <wp:extent cx="4743450" cy="0"/>
                <wp:effectExtent l="9525" t="13335" r="9525" b="15240"/>
                <wp:wrapNone/>
                <wp:docPr id="12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34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A3B4B3" id="AutoShape 6" o:spid="_x0000_s1026" type="#_x0000_t32" style="position:absolute;margin-left:2.1pt;margin-top:12.65pt;width:373.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" strokeweight="1.5pt"/>
            </w:pict>
          </mc:Fallback>
        </mc:AlternateContent>
      </w:r>
    </w:p>
    <w:p w14:paraId="5AAF60E0" w14:textId="1AAEA2AB" w:rsidR="002B7B32" w:rsidRPr="000B620F" w:rsidRDefault="002B7B32" w:rsidP="00142880">
      <w:pPr>
        <w:spacing w:line="240" w:lineRule="auto"/>
        <w:ind w:left="709" w:hanging="851"/>
        <w:rPr>
          <w:rFonts w:ascii="Arial" w:hAnsi="Arial" w:cs="Arial"/>
          <w:b/>
          <w:sz w:val="24"/>
          <w:szCs w:val="24"/>
        </w:rPr>
      </w:pPr>
      <w:r w:rsidRPr="000B620F">
        <w:rPr>
          <w:rFonts w:ascii="Arial" w:hAnsi="Arial" w:cs="Arial"/>
          <w:b/>
          <w:noProof/>
          <w:sz w:val="24"/>
          <w:szCs w:val="24"/>
          <w:lang w:val="en-US"/>
        </w:rPr>
        <mc:AlternateContent>
          <mc:Choice Requires="wps">
            <w:drawing>
              <wp:anchor distT="0" distB="0" distL="114300" distR="114300" simplePos="0" relativeHeight="251720704" behindDoc="0" locked="0" layoutInCell="1" allowOverlap="1" wp14:anchorId="7F2C5634" wp14:editId="62503E55">
                <wp:simplePos x="0" y="0"/>
                <wp:positionH relativeFrom="column">
                  <wp:posOffset>1874520</wp:posOffset>
                </wp:positionH>
                <wp:positionV relativeFrom="paragraph">
                  <wp:posOffset>57785</wp:posOffset>
                </wp:positionV>
                <wp:extent cx="1057275" cy="0"/>
                <wp:effectExtent l="19050" t="58420" r="19050" b="55880"/>
                <wp:wrapNone/>
                <wp:docPr id="12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C7FB45" id="AutoShape 11" o:spid="_x0000_s1026" type="#_x0000_t32" style="position:absolute;margin-left:147.6pt;margin-top:4.55pt;width:83.25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">
                <v:stroke startarrow="block" endarrow="block"/>
              </v:shape>
            </w:pict>
          </mc:Fallback>
        </mc:AlternateContent>
      </w:r>
      <w:r w:rsidRPr="000B620F">
        <w:rPr>
          <w:rFonts w:ascii="Arial" w:hAnsi="Arial" w:cs="Arial"/>
          <w:b/>
          <w:noProof/>
          <w:sz w:val="24"/>
          <w:szCs w:val="24"/>
          <w:lang w:val="en-US"/>
        </w:rPr>
        <mc:AlternateContent>
          <mc:Choice Requires="wps">
            <w:drawing>
              <wp:anchor distT="0" distB="0" distL="114300" distR="114300" simplePos="0" relativeHeight="251721728" behindDoc="0" locked="0" layoutInCell="1" allowOverlap="1" wp14:anchorId="457861C6" wp14:editId="3B743718">
                <wp:simplePos x="0" y="0"/>
                <wp:positionH relativeFrom="column">
                  <wp:posOffset>3455670</wp:posOffset>
                </wp:positionH>
                <wp:positionV relativeFrom="paragraph">
                  <wp:posOffset>57785</wp:posOffset>
                </wp:positionV>
                <wp:extent cx="1057275" cy="0"/>
                <wp:effectExtent l="19050" t="58420" r="19050" b="55880"/>
                <wp:wrapNone/>
                <wp:docPr id="12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E0B61" id="AutoShape 12" o:spid="_x0000_s1026" type="#_x0000_t32" style="position:absolute;margin-left:272.1pt;margin-top:4.55pt;width:83.2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">
                <v:stroke startarrow="block" endarrow="block"/>
              </v:shape>
            </w:pict>
          </mc:Fallback>
        </mc:AlternateContent>
      </w:r>
      <w:r w:rsidRPr="000B620F">
        <w:rPr>
          <w:rFonts w:ascii="Arial" w:hAnsi="Arial" w:cs="Arial"/>
          <w:b/>
          <w:noProof/>
          <w:sz w:val="24"/>
          <w:szCs w:val="24"/>
          <w:lang w:val="en-US"/>
        </w:rPr>
        <mc:AlternateContent>
          <mc:Choice Requires="wps">
            <w:drawing>
              <wp:anchor distT="0" distB="0" distL="114300" distR="114300" simplePos="0" relativeHeight="251719680" behindDoc="0" locked="0" layoutInCell="1" allowOverlap="1" wp14:anchorId="1658D043" wp14:editId="747262FD">
                <wp:simplePos x="0" y="0"/>
                <wp:positionH relativeFrom="column">
                  <wp:posOffset>217170</wp:posOffset>
                </wp:positionH>
                <wp:positionV relativeFrom="paragraph">
                  <wp:posOffset>57785</wp:posOffset>
                </wp:positionV>
                <wp:extent cx="1057275" cy="0"/>
                <wp:effectExtent l="19050" t="58420" r="19050" b="55880"/>
                <wp:wrapNone/>
                <wp:docPr id="12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7496F9" id="AutoShape 10" o:spid="_x0000_s1026" type="#_x0000_t32" style="position:absolute;margin-left:17.1pt;margin-top:4.55pt;width:83.25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">
                <v:stroke startarrow="block" endarrow="block"/>
              </v:shape>
            </w:pict>
          </mc:Fallback>
        </mc:AlternateContent>
      </w:r>
      <w:r w:rsidR="00142880" w:rsidRPr="000B620F">
        <w:rPr>
          <w:rFonts w:ascii="Arial" w:hAnsi="Arial" w:cs="Arial"/>
          <w:b/>
          <w:sz w:val="24"/>
          <w:szCs w:val="24"/>
        </w:rPr>
        <w:t>51</w:t>
      </w:r>
      <w:r w:rsidRPr="000B620F">
        <w:rPr>
          <w:rFonts w:ascii="Arial" w:hAnsi="Arial" w:cs="Arial"/>
          <w:b/>
          <w:sz w:val="24"/>
          <w:szCs w:val="24"/>
        </w:rPr>
        <w:t>0</w:t>
      </w:r>
      <w:r w:rsidRPr="000B620F">
        <w:rPr>
          <w:rFonts w:ascii="Arial" w:hAnsi="Arial" w:cs="Arial"/>
          <w:b/>
          <w:sz w:val="24"/>
          <w:szCs w:val="24"/>
        </w:rPr>
        <w:tab/>
      </w:r>
      <w:r w:rsidRPr="000B620F">
        <w:rPr>
          <w:rFonts w:ascii="Arial" w:hAnsi="Arial" w:cs="Arial"/>
          <w:b/>
          <w:sz w:val="24"/>
          <w:szCs w:val="24"/>
        </w:rPr>
        <w:tab/>
      </w:r>
      <w:r w:rsidRPr="000B620F">
        <w:rPr>
          <w:rFonts w:ascii="Arial" w:hAnsi="Arial" w:cs="Arial"/>
          <w:b/>
          <w:sz w:val="24"/>
          <w:szCs w:val="24"/>
        </w:rPr>
        <w:tab/>
      </w:r>
      <w:r w:rsidRPr="000B620F">
        <w:rPr>
          <w:rFonts w:ascii="Arial" w:hAnsi="Arial" w:cs="Arial"/>
          <w:b/>
          <w:sz w:val="24"/>
          <w:szCs w:val="24"/>
        </w:rPr>
        <w:tab/>
      </w:r>
      <w:r w:rsidR="00142880" w:rsidRPr="000B620F">
        <w:rPr>
          <w:rFonts w:ascii="Arial" w:hAnsi="Arial" w:cs="Arial"/>
          <w:b/>
          <w:sz w:val="24"/>
          <w:szCs w:val="24"/>
        </w:rPr>
        <w:t xml:space="preserve"> 85</w:t>
      </w:r>
      <w:r w:rsidRPr="000B620F">
        <w:rPr>
          <w:rFonts w:ascii="Arial" w:hAnsi="Arial" w:cs="Arial"/>
          <w:b/>
          <w:sz w:val="24"/>
          <w:szCs w:val="24"/>
        </w:rPr>
        <w:t>0</w:t>
      </w:r>
      <w:r w:rsidRPr="000B620F">
        <w:rPr>
          <w:rFonts w:ascii="Arial" w:hAnsi="Arial" w:cs="Arial"/>
          <w:b/>
          <w:sz w:val="24"/>
          <w:szCs w:val="24"/>
        </w:rPr>
        <w:tab/>
      </w:r>
      <w:r w:rsidRPr="000B620F">
        <w:rPr>
          <w:rFonts w:ascii="Arial" w:hAnsi="Arial" w:cs="Arial"/>
          <w:b/>
          <w:sz w:val="24"/>
          <w:szCs w:val="24"/>
        </w:rPr>
        <w:tab/>
      </w:r>
      <w:r w:rsidRPr="000B620F">
        <w:rPr>
          <w:rFonts w:ascii="Arial" w:hAnsi="Arial" w:cs="Arial"/>
          <w:b/>
          <w:sz w:val="24"/>
          <w:szCs w:val="24"/>
        </w:rPr>
        <w:tab/>
        <w:t xml:space="preserve">       1</w:t>
      </w:r>
      <w:r w:rsidR="00142880" w:rsidRPr="000B620F">
        <w:rPr>
          <w:rFonts w:ascii="Arial" w:hAnsi="Arial" w:cs="Arial"/>
          <w:b/>
          <w:sz w:val="24"/>
          <w:szCs w:val="24"/>
        </w:rPr>
        <w:t>19</w:t>
      </w:r>
      <w:r w:rsidRPr="000B620F">
        <w:rPr>
          <w:rFonts w:ascii="Arial" w:hAnsi="Arial" w:cs="Arial"/>
          <w:b/>
          <w:sz w:val="24"/>
          <w:szCs w:val="24"/>
        </w:rPr>
        <w:t>0</w:t>
      </w:r>
      <w:r w:rsidRPr="000B620F">
        <w:rPr>
          <w:rFonts w:ascii="Arial" w:hAnsi="Arial" w:cs="Arial"/>
          <w:b/>
          <w:sz w:val="24"/>
          <w:szCs w:val="24"/>
        </w:rPr>
        <w:tab/>
      </w:r>
      <w:r w:rsidRPr="000B620F">
        <w:rPr>
          <w:rFonts w:ascii="Arial" w:hAnsi="Arial" w:cs="Arial"/>
          <w:b/>
          <w:sz w:val="24"/>
          <w:szCs w:val="24"/>
        </w:rPr>
        <w:tab/>
        <w:t xml:space="preserve">            1530</w:t>
      </w:r>
    </w:p>
    <w:p w14:paraId="152457F4" w14:textId="77777777" w:rsidR="002B7B32" w:rsidRPr="000B620F" w:rsidRDefault="002B7B32" w:rsidP="002B7B32">
      <w:pPr>
        <w:tabs>
          <w:tab w:val="left" w:pos="851"/>
        </w:tabs>
        <w:spacing w:line="240" w:lineRule="auto"/>
        <w:contextualSpacing/>
        <w:rPr>
          <w:rFonts w:ascii="Arial" w:hAnsi="Arial" w:cs="Arial"/>
          <w:b/>
          <w:sz w:val="24"/>
          <w:szCs w:val="24"/>
        </w:rPr>
      </w:pPr>
      <w:r w:rsidRPr="000B620F">
        <w:rPr>
          <w:rFonts w:ascii="Arial" w:hAnsi="Arial" w:cs="Arial"/>
          <w:b/>
          <w:sz w:val="24"/>
          <w:szCs w:val="24"/>
        </w:rPr>
        <w:tab/>
        <w:t>TB</w:t>
      </w:r>
      <w:r w:rsidRPr="000B620F">
        <w:rPr>
          <w:rFonts w:ascii="Arial" w:hAnsi="Arial" w:cs="Arial"/>
          <w:b/>
          <w:sz w:val="24"/>
          <w:szCs w:val="24"/>
        </w:rPr>
        <w:tab/>
      </w:r>
      <w:r w:rsidRPr="000B620F">
        <w:rPr>
          <w:rFonts w:ascii="Arial" w:hAnsi="Arial" w:cs="Arial"/>
          <w:b/>
          <w:sz w:val="24"/>
          <w:szCs w:val="24"/>
        </w:rPr>
        <w:tab/>
      </w:r>
      <w:r w:rsidRPr="000B620F">
        <w:rPr>
          <w:rFonts w:ascii="Arial" w:hAnsi="Arial" w:cs="Arial"/>
          <w:b/>
          <w:sz w:val="24"/>
          <w:szCs w:val="24"/>
        </w:rPr>
        <w:tab/>
      </w:r>
      <w:r w:rsidRPr="000B620F">
        <w:rPr>
          <w:rFonts w:ascii="Arial" w:hAnsi="Arial" w:cs="Arial"/>
          <w:b/>
          <w:sz w:val="24"/>
          <w:szCs w:val="24"/>
        </w:rPr>
        <w:tab/>
        <w:t xml:space="preserve"> CB</w:t>
      </w:r>
      <w:r w:rsidRPr="000B620F">
        <w:rPr>
          <w:rFonts w:ascii="Arial" w:hAnsi="Arial" w:cs="Arial"/>
          <w:b/>
          <w:sz w:val="24"/>
          <w:szCs w:val="24"/>
        </w:rPr>
        <w:tab/>
      </w:r>
      <w:r w:rsidRPr="000B620F">
        <w:rPr>
          <w:rFonts w:ascii="Arial" w:hAnsi="Arial" w:cs="Arial"/>
          <w:b/>
          <w:sz w:val="24"/>
          <w:szCs w:val="24"/>
        </w:rPr>
        <w:tab/>
      </w:r>
      <w:r w:rsidRPr="000B620F">
        <w:rPr>
          <w:rFonts w:ascii="Arial" w:hAnsi="Arial" w:cs="Arial"/>
          <w:b/>
          <w:sz w:val="24"/>
          <w:szCs w:val="24"/>
        </w:rPr>
        <w:tab/>
        <w:t xml:space="preserve">        B</w:t>
      </w:r>
      <w:r w:rsidRPr="000B620F">
        <w:rPr>
          <w:rFonts w:ascii="Arial" w:hAnsi="Arial" w:cs="Arial"/>
          <w:b/>
          <w:sz w:val="24"/>
          <w:szCs w:val="24"/>
        </w:rPr>
        <w:tab/>
      </w:r>
    </w:p>
    <w:p w14:paraId="2E4EF8AB" w14:textId="77777777" w:rsidR="002B7B32" w:rsidRPr="000B620F" w:rsidRDefault="002B7B32" w:rsidP="002B7B32">
      <w:pPr>
        <w:tabs>
          <w:tab w:val="left" w:pos="851"/>
        </w:tabs>
        <w:spacing w:line="240" w:lineRule="auto"/>
        <w:contextualSpacing/>
        <w:rPr>
          <w:rFonts w:ascii="Arial" w:hAnsi="Arial" w:cs="Arial"/>
          <w:b/>
          <w:sz w:val="24"/>
          <w:szCs w:val="24"/>
        </w:rPr>
      </w:pPr>
    </w:p>
    <w:p w14:paraId="26A68779" w14:textId="77777777" w:rsidR="002B7B32" w:rsidRPr="000B620F" w:rsidRDefault="002B7B32" w:rsidP="002B7B32">
      <w:pPr>
        <w:tabs>
          <w:tab w:val="left" w:pos="851"/>
        </w:tabs>
        <w:spacing w:line="240" w:lineRule="auto"/>
        <w:contextualSpacing/>
        <w:rPr>
          <w:rFonts w:ascii="Arial" w:hAnsi="Arial" w:cs="Arial"/>
          <w:b/>
          <w:sz w:val="24"/>
          <w:szCs w:val="24"/>
        </w:rPr>
      </w:pPr>
    </w:p>
    <w:p w14:paraId="28349366" w14:textId="3BA7AED0" w:rsidR="00FB39EB" w:rsidRPr="000B620F" w:rsidRDefault="0049744A" w:rsidP="008536E9">
      <w:pPr>
        <w:tabs>
          <w:tab w:val="left" w:pos="851"/>
        </w:tabs>
        <w:ind w:firstLine="851"/>
        <w:rPr>
          <w:rFonts w:ascii="Arial" w:hAnsi="Arial" w:cs="Arial"/>
          <w:sz w:val="24"/>
          <w:szCs w:val="24"/>
        </w:rPr>
      </w:pPr>
      <w:r w:rsidRPr="000B620F">
        <w:rPr>
          <w:rFonts w:ascii="Arial" w:hAnsi="Arial" w:cs="Arial"/>
          <w:sz w:val="24"/>
          <w:szCs w:val="24"/>
        </w:rPr>
        <w:t>Berdasarkan kontinum diatas, dapat dikatakan bahwa tanggapan masyarakat terhadap</w:t>
      </w:r>
      <w:r>
        <w:rPr>
          <w:rFonts w:ascii="Arial" w:hAnsi="Arial" w:cs="Arial"/>
          <w:sz w:val="24"/>
          <w:szCs w:val="24"/>
        </w:rPr>
        <w:t xml:space="preserve"> kompetensi pelaksana </w:t>
      </w:r>
      <w:r w:rsidRPr="000B620F">
        <w:rPr>
          <w:rFonts w:ascii="Arial" w:hAnsi="Arial" w:cs="Arial"/>
          <w:sz w:val="24"/>
          <w:szCs w:val="24"/>
        </w:rPr>
        <w:t xml:space="preserve">Pada Dinas Kependudukan </w:t>
      </w:r>
      <w:r w:rsidRPr="000B620F">
        <w:rPr>
          <w:rFonts w:ascii="Arial" w:hAnsi="Arial" w:cs="Arial"/>
          <w:sz w:val="24"/>
          <w:szCs w:val="24"/>
        </w:rPr>
        <w:lastRenderedPageBreak/>
        <w:t xml:space="preserve">dan Pencatatan Sipil Kota Dumai berada pada kategoti </w:t>
      </w:r>
      <w:r w:rsidRPr="0049744A">
        <w:rPr>
          <w:rFonts w:ascii="Arial" w:hAnsi="Arial" w:cs="Arial"/>
          <w:sz w:val="24"/>
          <w:szCs w:val="24"/>
        </w:rPr>
        <w:t>Baik</w:t>
      </w:r>
      <w:r w:rsidRPr="000B620F">
        <w:rPr>
          <w:rFonts w:ascii="Arial" w:hAnsi="Arial" w:cs="Arial"/>
          <w:b/>
          <w:bCs/>
          <w:sz w:val="24"/>
          <w:szCs w:val="24"/>
        </w:rPr>
        <w:t xml:space="preserve"> </w:t>
      </w:r>
      <w:r w:rsidRPr="000B620F">
        <w:rPr>
          <w:rFonts w:ascii="Arial" w:hAnsi="Arial" w:cs="Arial"/>
          <w:sz w:val="24"/>
          <w:szCs w:val="24"/>
        </w:rPr>
        <w:t xml:space="preserve">dengan skor </w:t>
      </w:r>
      <w:r>
        <w:rPr>
          <w:rFonts w:ascii="Arial" w:hAnsi="Arial" w:cs="Arial"/>
          <w:sz w:val="24"/>
          <w:szCs w:val="24"/>
        </w:rPr>
        <w:t xml:space="preserve">1254 </w:t>
      </w:r>
      <w:r w:rsidRPr="000B620F">
        <w:rPr>
          <w:rFonts w:ascii="Arial" w:hAnsi="Arial" w:cs="Arial"/>
          <w:sz w:val="24"/>
          <w:szCs w:val="24"/>
        </w:rPr>
        <w:t xml:space="preserve">yang berada pada skala rentang diantara </w:t>
      </w:r>
      <w:r>
        <w:rPr>
          <w:rFonts w:ascii="Arial" w:hAnsi="Arial" w:cs="Arial"/>
          <w:sz w:val="24"/>
          <w:szCs w:val="24"/>
        </w:rPr>
        <w:t>1.19</w:t>
      </w:r>
      <w:r w:rsidR="00C3516E">
        <w:rPr>
          <w:rFonts w:ascii="Arial" w:hAnsi="Arial" w:cs="Arial"/>
          <w:sz w:val="24"/>
          <w:szCs w:val="24"/>
        </w:rPr>
        <w:t>1</w:t>
      </w:r>
      <w:r w:rsidRPr="000B620F">
        <w:rPr>
          <w:rFonts w:ascii="Arial" w:hAnsi="Arial" w:cs="Arial"/>
          <w:sz w:val="24"/>
          <w:szCs w:val="24"/>
        </w:rPr>
        <w:t>-</w:t>
      </w:r>
      <w:r>
        <w:rPr>
          <w:rFonts w:ascii="Arial" w:hAnsi="Arial" w:cs="Arial"/>
          <w:sz w:val="24"/>
          <w:szCs w:val="24"/>
        </w:rPr>
        <w:t>1</w:t>
      </w:r>
      <w:r w:rsidRPr="000B620F">
        <w:rPr>
          <w:rFonts w:ascii="Arial" w:hAnsi="Arial" w:cs="Arial"/>
          <w:sz w:val="24"/>
          <w:szCs w:val="24"/>
        </w:rPr>
        <w:t>.</w:t>
      </w:r>
      <w:r>
        <w:rPr>
          <w:rFonts w:ascii="Arial" w:hAnsi="Arial" w:cs="Arial"/>
          <w:sz w:val="24"/>
          <w:szCs w:val="24"/>
        </w:rPr>
        <w:t>53</w:t>
      </w:r>
      <w:r w:rsidRPr="000B620F">
        <w:rPr>
          <w:rFonts w:ascii="Arial" w:hAnsi="Arial" w:cs="Arial"/>
          <w:sz w:val="24"/>
          <w:szCs w:val="24"/>
        </w:rPr>
        <w:t>0.</w:t>
      </w:r>
    </w:p>
    <w:p w14:paraId="7EADA5E4" w14:textId="5D5BD1BC" w:rsidR="00AE1E82" w:rsidRPr="000B620F" w:rsidRDefault="006600C0" w:rsidP="00E2470D">
      <w:pPr>
        <w:pStyle w:val="DaftarParagraf"/>
        <w:numPr>
          <w:ilvl w:val="3"/>
          <w:numId w:val="9"/>
        </w:numPr>
        <w:ind w:left="851" w:hanging="567"/>
        <w:rPr>
          <w:rFonts w:ascii="Arial" w:eastAsia="Times New Roman" w:hAnsi="Arial" w:cs="Arial"/>
          <w:noProof/>
          <w:sz w:val="24"/>
          <w:szCs w:val="24"/>
        </w:rPr>
      </w:pPr>
      <w:r w:rsidRPr="000B620F">
        <w:rPr>
          <w:rFonts w:ascii="Arial" w:eastAsia="Times New Roman" w:hAnsi="Arial" w:cs="Arial"/>
          <w:noProof/>
          <w:sz w:val="24"/>
          <w:szCs w:val="24"/>
        </w:rPr>
        <w:t>Penanganan Pengaduan</w:t>
      </w:r>
    </w:p>
    <w:p w14:paraId="2E81BB93" w14:textId="3357802D" w:rsidR="008536E9" w:rsidRPr="000B620F" w:rsidRDefault="008536E9" w:rsidP="008536E9">
      <w:pPr>
        <w:tabs>
          <w:tab w:val="left" w:pos="851"/>
        </w:tabs>
        <w:rPr>
          <w:rFonts w:ascii="Arial" w:eastAsia="Times New Roman" w:hAnsi="Arial" w:cs="Arial"/>
          <w:noProof/>
          <w:sz w:val="24"/>
          <w:szCs w:val="24"/>
        </w:rPr>
      </w:pPr>
      <w:r w:rsidRPr="000B620F">
        <w:rPr>
          <w:rFonts w:ascii="Arial" w:eastAsia="Times New Roman" w:hAnsi="Arial" w:cs="Arial"/>
          <w:noProof/>
          <w:sz w:val="24"/>
          <w:szCs w:val="24"/>
        </w:rPr>
        <w:tab/>
      </w:r>
      <w:r w:rsidR="006600C0" w:rsidRPr="000B620F">
        <w:rPr>
          <w:rFonts w:ascii="Arial" w:eastAsia="Times New Roman" w:hAnsi="Arial" w:cs="Arial"/>
          <w:noProof/>
          <w:sz w:val="24"/>
          <w:szCs w:val="24"/>
        </w:rPr>
        <w:t>Yang dimaksd penanganan pengaduan dalam penelitian ini adalah tata cara pelaksanaan pengaduan masyarakat</w:t>
      </w:r>
      <w:r w:rsidRPr="000B620F">
        <w:rPr>
          <w:rFonts w:ascii="Arial" w:eastAsia="Times New Roman" w:hAnsi="Arial" w:cs="Arial"/>
          <w:noProof/>
          <w:sz w:val="24"/>
          <w:szCs w:val="24"/>
        </w:rPr>
        <w:t xml:space="preserve"> untuk diberikan tindak lanjut.</w:t>
      </w:r>
      <w:r w:rsidRPr="000B620F">
        <w:rPr>
          <w:rFonts w:ascii="Arial" w:hAnsi="Arial" w:cs="Arial"/>
        </w:rPr>
        <w:t xml:space="preserve"> </w:t>
      </w:r>
      <w:r w:rsidRPr="000B620F">
        <w:rPr>
          <w:rFonts w:ascii="Arial" w:eastAsia="Times New Roman" w:hAnsi="Arial" w:cs="Arial"/>
          <w:noProof/>
          <w:sz w:val="24"/>
          <w:szCs w:val="24"/>
        </w:rPr>
        <w:t>Melalui proses penyelesaian permasalahan yang transparan, responsif, dan efisien, aplikasi Si-LAWO dapat menciptakan lingkungan di mana setiap masalah pengguna dianggap serius dan ditangani dengan baik, memberikan dampak positif pada kepuasan pengguna dan citra aplikasi secara keseluruhan.</w:t>
      </w:r>
    </w:p>
    <w:p w14:paraId="3EDD1DF5" w14:textId="4D9C24B8" w:rsidR="008536E9" w:rsidRPr="000B620F" w:rsidRDefault="008536E9" w:rsidP="008536E9">
      <w:pPr>
        <w:tabs>
          <w:tab w:val="left" w:pos="851"/>
        </w:tabs>
        <w:rPr>
          <w:rFonts w:ascii="Arial" w:hAnsi="Arial" w:cs="Arial"/>
          <w:sz w:val="24"/>
          <w:szCs w:val="24"/>
        </w:rPr>
      </w:pPr>
      <w:r w:rsidRPr="000B620F">
        <w:rPr>
          <w:rFonts w:ascii="Arial" w:eastAsia="Times New Roman" w:hAnsi="Arial" w:cs="Arial"/>
          <w:noProof/>
          <w:sz w:val="24"/>
          <w:szCs w:val="24"/>
        </w:rPr>
        <w:tab/>
      </w:r>
      <w:r w:rsidRPr="000B620F">
        <w:rPr>
          <w:rFonts w:ascii="Arial" w:hAnsi="Arial" w:cs="Arial"/>
          <w:sz w:val="24"/>
          <w:szCs w:val="24"/>
        </w:rPr>
        <w:t>Untuk melihat dimensi persyaratan dalam penelitian ini dapat dilihat dari 3 (tiga) sub indikator sebagai berikut:</w:t>
      </w:r>
    </w:p>
    <w:p w14:paraId="7A398BFE" w14:textId="79DA9D12" w:rsidR="008536E9" w:rsidRPr="000B620F" w:rsidRDefault="008536E9" w:rsidP="005D79BB">
      <w:pPr>
        <w:pStyle w:val="DaftarParagraf"/>
        <w:numPr>
          <w:ilvl w:val="0"/>
          <w:numId w:val="67"/>
        </w:numPr>
        <w:tabs>
          <w:tab w:val="left" w:pos="851"/>
        </w:tabs>
        <w:ind w:left="851" w:hanging="491"/>
        <w:rPr>
          <w:rFonts w:ascii="Arial" w:eastAsia="Times New Roman" w:hAnsi="Arial" w:cs="Arial"/>
          <w:noProof/>
          <w:sz w:val="28"/>
          <w:szCs w:val="28"/>
        </w:rPr>
      </w:pPr>
      <w:r w:rsidRPr="000B620F">
        <w:rPr>
          <w:rFonts w:ascii="Arial" w:hAnsi="Arial" w:cs="Arial"/>
          <w:sz w:val="24"/>
          <w:szCs w:val="24"/>
        </w:rPr>
        <w:t>Ketersediaan akses pengaduan pada aplikasi Si-LAWO</w:t>
      </w:r>
    </w:p>
    <w:p w14:paraId="70247730" w14:textId="77777777" w:rsidR="008536E9" w:rsidRPr="000B620F" w:rsidRDefault="008536E9" w:rsidP="008536E9">
      <w:pPr>
        <w:pStyle w:val="DaftarParagraf"/>
        <w:tabs>
          <w:tab w:val="left" w:pos="851"/>
        </w:tabs>
        <w:ind w:left="0"/>
        <w:rPr>
          <w:rFonts w:ascii="Arial" w:eastAsia="Times New Roman" w:hAnsi="Arial" w:cs="Arial"/>
          <w:noProof/>
          <w:sz w:val="24"/>
          <w:szCs w:val="24"/>
        </w:rPr>
      </w:pPr>
      <w:r w:rsidRPr="000B620F">
        <w:rPr>
          <w:rFonts w:ascii="Arial" w:eastAsia="Times New Roman" w:hAnsi="Arial" w:cs="Arial"/>
          <w:noProof/>
          <w:sz w:val="28"/>
          <w:szCs w:val="28"/>
        </w:rPr>
        <w:tab/>
      </w:r>
      <w:r w:rsidRPr="000B620F">
        <w:rPr>
          <w:rFonts w:ascii="Arial" w:eastAsia="Times New Roman" w:hAnsi="Arial" w:cs="Arial"/>
          <w:noProof/>
          <w:sz w:val="24"/>
          <w:szCs w:val="24"/>
        </w:rPr>
        <w:t xml:space="preserve">Akses pengaduan pada aplikasi Si-LAWO merupakan salah satu fitur yang vital untuk memberikan kemudahan bagi pengguna dalam melaporkan masalah, memberikan umpan balik, atau menyampaikan keluhan terkait layanan yang disediakan. Ketersediaan akses pengaduan yang baik dapat membantu pengguna merasa didengar, meningkatkan transparansi, dan memperbaiki kualitas layanan yang diberikan oleh aplikasi tersebut. Dari informasi terkait aplikasi Si-LAWO, ketersediaan akses pengaduan memainkan peran penting dalam menjaga kepercayaan pengguna terhadap aplikasi. Dengan adanya fitur pengaduan yang mudah diakses, pengguna merasa lebih terhubung dengan penyedia layanan, </w:t>
      </w:r>
      <w:r w:rsidRPr="000B620F">
        <w:rPr>
          <w:rFonts w:ascii="Arial" w:eastAsia="Times New Roman" w:hAnsi="Arial" w:cs="Arial"/>
          <w:noProof/>
          <w:sz w:val="24"/>
          <w:szCs w:val="24"/>
        </w:rPr>
        <w:lastRenderedPageBreak/>
        <w:t xml:space="preserve">sehingga meningkatkan interaksi dua arah antara pengguna dan operator aplikasi. Dengan demikian, masalah atau keluhan pengguna dapat segera ditangani, meningkatkan kepuasan pengguna secara keseluruhan. </w:t>
      </w:r>
    </w:p>
    <w:p w14:paraId="1CB1F546" w14:textId="7A191C1F" w:rsidR="000D03FA" w:rsidRPr="000B620F" w:rsidRDefault="008536E9" w:rsidP="008536E9">
      <w:pPr>
        <w:pStyle w:val="DaftarParagraf"/>
        <w:tabs>
          <w:tab w:val="left" w:pos="851"/>
        </w:tabs>
        <w:ind w:left="0"/>
        <w:rPr>
          <w:rFonts w:ascii="Arial" w:eastAsia="Times New Roman" w:hAnsi="Arial" w:cs="Arial"/>
          <w:noProof/>
          <w:sz w:val="24"/>
          <w:szCs w:val="24"/>
        </w:rPr>
      </w:pPr>
      <w:r w:rsidRPr="000B620F">
        <w:rPr>
          <w:rFonts w:ascii="Arial" w:eastAsia="Times New Roman" w:hAnsi="Arial" w:cs="Arial"/>
          <w:noProof/>
          <w:sz w:val="24"/>
          <w:szCs w:val="24"/>
        </w:rPr>
        <w:tab/>
        <w:t>Dengan mempertimbangkan pentingnya ketersediaan akses pengaduan pada aplikasi Si-LAWO, diharapkan pengguna dapat merasa didukung, layanan menjadi lebih transparan, dan setiap masalah atau keluhan pengguna dapat ditangani dengan baik, menjaga kepuasan pengguna serta meningkatkan kualitas layanan secara keseluruhan.</w:t>
      </w:r>
    </w:p>
    <w:p w14:paraId="7B8816C9" w14:textId="77777777" w:rsidR="008536E9" w:rsidRPr="000B620F" w:rsidRDefault="008536E9" w:rsidP="005D79BB">
      <w:pPr>
        <w:pStyle w:val="DaftarParagraf"/>
        <w:numPr>
          <w:ilvl w:val="0"/>
          <w:numId w:val="67"/>
        </w:numPr>
        <w:tabs>
          <w:tab w:val="left" w:pos="851"/>
        </w:tabs>
        <w:ind w:left="851" w:hanging="425"/>
        <w:rPr>
          <w:rFonts w:ascii="Arial" w:eastAsia="Times New Roman" w:hAnsi="Arial" w:cs="Arial"/>
          <w:noProof/>
          <w:sz w:val="24"/>
          <w:szCs w:val="24"/>
        </w:rPr>
      </w:pPr>
      <w:r w:rsidRPr="000B620F">
        <w:rPr>
          <w:rFonts w:ascii="Arial" w:hAnsi="Arial" w:cs="Arial"/>
          <w:sz w:val="24"/>
          <w:szCs w:val="24"/>
        </w:rPr>
        <w:t>Adanya proses penyelesaian permasalahan pada aplikasi Si-LAWO</w:t>
      </w:r>
    </w:p>
    <w:p w14:paraId="6A74FB10" w14:textId="35E7E01A" w:rsidR="008536E9" w:rsidRPr="000B620F" w:rsidRDefault="008536E9" w:rsidP="00F8319E">
      <w:pPr>
        <w:pStyle w:val="DaftarParagraf"/>
        <w:tabs>
          <w:tab w:val="left" w:pos="851"/>
        </w:tabs>
        <w:ind w:left="0" w:firstLine="851"/>
        <w:rPr>
          <w:rFonts w:ascii="Arial" w:eastAsia="Times New Roman" w:hAnsi="Arial" w:cs="Arial"/>
          <w:noProof/>
          <w:sz w:val="24"/>
          <w:szCs w:val="24"/>
        </w:rPr>
      </w:pPr>
      <w:r w:rsidRPr="000B620F">
        <w:rPr>
          <w:rFonts w:ascii="Arial" w:eastAsia="Times New Roman" w:hAnsi="Arial" w:cs="Arial"/>
          <w:noProof/>
          <w:sz w:val="24"/>
          <w:szCs w:val="24"/>
        </w:rPr>
        <w:t>Proses penyelesaian permasalahan pada aplikasi Si-LAWO merupakan tahapan krusial yang memastikan bahwa setiap masalah atau kendala yang dihadapi pengguna dapat diselesaikan dengan cepat dan efektif. Dari informasi terkait aplikasi Si-LAWO, proses penyelesaian permasalahan ini dirancang untuk memberikan pengalaman pengguna yang optimal, meningkatkan kepuasan, dan menjaga kualitas layanan yang diberikan.</w:t>
      </w:r>
      <w:r w:rsidR="00F8319E" w:rsidRPr="000B620F">
        <w:rPr>
          <w:rFonts w:ascii="Arial" w:eastAsia="Times New Roman" w:hAnsi="Arial" w:cs="Arial"/>
          <w:noProof/>
          <w:sz w:val="24"/>
          <w:szCs w:val="24"/>
        </w:rPr>
        <w:t xml:space="preserve"> </w:t>
      </w:r>
      <w:r w:rsidRPr="000B620F">
        <w:rPr>
          <w:rFonts w:ascii="Arial" w:eastAsia="Times New Roman" w:hAnsi="Arial" w:cs="Arial"/>
          <w:noProof/>
          <w:sz w:val="24"/>
          <w:szCs w:val="24"/>
        </w:rPr>
        <w:t>Dengan adanya proses penyelesaian permasalahan yang baik pada aplikasi Si-LAWO, diharapkan pengguna merasa didukung, masalah yang dihadapi dapat diselesaikan dengan cepat, serta pengalaman pengguna dalam menggunakan aplikasi menjadi lebih positif. Selain itu, proses penyelesaian permasalahan yang efektif juga dapat meningkatkan kepercayaan pengguna terhadap aplikasi dan memperkuat hubungan antara pengguna dan penyedia layanan.</w:t>
      </w:r>
    </w:p>
    <w:p w14:paraId="378586A4" w14:textId="77777777" w:rsidR="00F8319E" w:rsidRPr="000B620F" w:rsidRDefault="008536E9" w:rsidP="005D79BB">
      <w:pPr>
        <w:pStyle w:val="DaftarParagraf"/>
        <w:numPr>
          <w:ilvl w:val="0"/>
          <w:numId w:val="67"/>
        </w:numPr>
        <w:tabs>
          <w:tab w:val="left" w:pos="851"/>
        </w:tabs>
        <w:rPr>
          <w:rFonts w:ascii="Arial" w:eastAsia="Times New Roman" w:hAnsi="Arial" w:cs="Arial"/>
          <w:noProof/>
          <w:sz w:val="24"/>
          <w:szCs w:val="24"/>
        </w:rPr>
      </w:pPr>
      <w:r w:rsidRPr="000B620F">
        <w:rPr>
          <w:rFonts w:ascii="Arial" w:hAnsi="Arial" w:cs="Arial"/>
          <w:sz w:val="24"/>
          <w:szCs w:val="24"/>
        </w:rPr>
        <w:lastRenderedPageBreak/>
        <w:t>Penanganan pengaduan dapat diselesaikan melalui aplikasi Si-LAWO</w:t>
      </w:r>
    </w:p>
    <w:p w14:paraId="268A0426" w14:textId="2F6CB5A9" w:rsidR="006600C0" w:rsidRPr="000B620F" w:rsidRDefault="00F8319E" w:rsidP="00F8319E">
      <w:pPr>
        <w:pStyle w:val="DaftarParagraf"/>
        <w:tabs>
          <w:tab w:val="left" w:pos="851"/>
        </w:tabs>
        <w:ind w:left="0" w:firstLine="720"/>
        <w:rPr>
          <w:rFonts w:ascii="Arial" w:eastAsia="Times New Roman" w:hAnsi="Arial" w:cs="Arial"/>
          <w:noProof/>
          <w:sz w:val="24"/>
          <w:szCs w:val="24"/>
        </w:rPr>
      </w:pPr>
      <w:r w:rsidRPr="000B620F">
        <w:rPr>
          <w:rFonts w:ascii="Arial" w:eastAsia="Times New Roman" w:hAnsi="Arial" w:cs="Arial"/>
          <w:noProof/>
          <w:sz w:val="24"/>
          <w:szCs w:val="24"/>
        </w:rPr>
        <w:t>Penanganan pengaduan melalui aplikasi Si-LAWO merupakan inovasi yang memungkinkan penyelenggara pelayanan publik untuk lebih efisien dan efektif dalam menanggapi aduan masyarakat. Selain itu, penelitian juga menunjukkan bahwa inovasi pelayanan pengaduan melalui aplikasi berbasis Android telah memberikan akses yang lebih mudah bagi masyarakat untuk mengukur standar dan kualitas pelayanan yang diberikan oleh pemerintah. Hal ini mencerminkan upaya pemerintah dalam meningkatkan transparansi, akuntabilitas, dan kepastian dalam penyelesaian pengaduan. Dengan adanya aplikasi Si-LAWO, pemerintah dapat lebih efektif dalam mengelola pengaduan masyarakat. Aplikasi tersebut memungkinkan proses penanganan aduan menjadi lebih terstruktur, transparan, dan dapat dipantau secara online. Sehingga, melalui pemanfaatan teknologi ini, diharapkan penyelesaian pengaduan dapat dilakukan dengan lebih cepat dan responsif, meningkatkan kepercayaan masyarakat terhadap pelayanan publik yang diberikan.</w:t>
      </w:r>
    </w:p>
    <w:p w14:paraId="4093114D" w14:textId="0407822E" w:rsidR="003010A8" w:rsidRDefault="00F8319E" w:rsidP="00F8319E">
      <w:pPr>
        <w:tabs>
          <w:tab w:val="left" w:pos="0"/>
          <w:tab w:val="left" w:pos="993"/>
        </w:tabs>
        <w:ind w:firstLine="851"/>
        <w:contextualSpacing/>
        <w:rPr>
          <w:rFonts w:ascii="Arial" w:hAnsi="Arial" w:cs="Arial"/>
          <w:sz w:val="24"/>
          <w:szCs w:val="24"/>
        </w:rPr>
      </w:pPr>
      <w:r w:rsidRPr="000B620F">
        <w:rPr>
          <w:rFonts w:ascii="Arial" w:hAnsi="Arial" w:cs="Arial"/>
          <w:sz w:val="24"/>
          <w:szCs w:val="24"/>
        </w:rPr>
        <w:t>Selanjutnya untuk mengetahui hasil tanggapan masyarakat pada penelitian terhadap penanganan pengaduan sebagai salah satu indikator untuk mengukur Kualitas Pelayanan Berbasis Online Terhadap Kepuasan Masyarakat Pada Dinas Kependudukan dan Pencatatan Sipil Kota Dumai dapat dilihat pada tabel V.11 berikut ini:</w:t>
      </w:r>
    </w:p>
    <w:p w14:paraId="2F19D52F" w14:textId="77777777" w:rsidR="00FB39EB" w:rsidRPr="000B620F" w:rsidRDefault="00FB39EB" w:rsidP="00F8319E">
      <w:pPr>
        <w:tabs>
          <w:tab w:val="left" w:pos="0"/>
          <w:tab w:val="left" w:pos="993"/>
        </w:tabs>
        <w:ind w:firstLine="851"/>
        <w:contextualSpacing/>
        <w:rPr>
          <w:rFonts w:ascii="Arial" w:hAnsi="Arial" w:cs="Arial"/>
          <w:sz w:val="24"/>
          <w:szCs w:val="24"/>
        </w:rPr>
      </w:pPr>
    </w:p>
    <w:p w14:paraId="5563CA31" w14:textId="77777777" w:rsidR="005C1A83" w:rsidRDefault="00F8319E" w:rsidP="005C1A83">
      <w:pPr>
        <w:spacing w:line="240" w:lineRule="auto"/>
        <w:jc w:val="center"/>
        <w:rPr>
          <w:rFonts w:ascii="Arial" w:hAnsi="Arial" w:cs="Arial"/>
          <w:sz w:val="24"/>
          <w:szCs w:val="24"/>
        </w:rPr>
      </w:pPr>
      <w:r w:rsidRPr="000B620F">
        <w:rPr>
          <w:rFonts w:ascii="Arial" w:eastAsia="Times New Roman" w:hAnsi="Arial" w:cs="Arial"/>
          <w:b/>
          <w:color w:val="000000" w:themeColor="text1"/>
          <w:sz w:val="24"/>
          <w:szCs w:val="24"/>
        </w:rPr>
        <w:lastRenderedPageBreak/>
        <w:t>Tabel V.11</w:t>
      </w:r>
    </w:p>
    <w:p w14:paraId="36482818" w14:textId="1E58F2B5" w:rsidR="00F8319E" w:rsidRPr="005C1A83" w:rsidRDefault="00F8319E" w:rsidP="005C1A83">
      <w:pPr>
        <w:spacing w:line="240" w:lineRule="auto"/>
        <w:jc w:val="center"/>
        <w:rPr>
          <w:rFonts w:ascii="Arial" w:hAnsi="Arial" w:cs="Arial"/>
          <w:sz w:val="24"/>
          <w:szCs w:val="24"/>
        </w:rPr>
      </w:pPr>
      <w:r w:rsidRPr="000B620F">
        <w:rPr>
          <w:rFonts w:ascii="Arial" w:eastAsia="Times New Roman" w:hAnsi="Arial" w:cs="Arial"/>
          <w:b/>
          <w:color w:val="000000" w:themeColor="text1"/>
          <w:sz w:val="24"/>
          <w:szCs w:val="24"/>
        </w:rPr>
        <w:t xml:space="preserve">Tanggapan Responden Terhadap </w:t>
      </w:r>
      <w:r w:rsidRPr="000B620F">
        <w:rPr>
          <w:rFonts w:ascii="Arial" w:hAnsi="Arial" w:cs="Arial"/>
          <w:b/>
          <w:bCs/>
          <w:sz w:val="24"/>
          <w:szCs w:val="24"/>
        </w:rPr>
        <w:t>Penanganan Pengaduan</w:t>
      </w:r>
    </w:p>
    <w:p w14:paraId="79DBFE10" w14:textId="4B393FC6" w:rsidR="006B00AD" w:rsidRPr="00FB39EB" w:rsidRDefault="00F8319E" w:rsidP="005C1A83">
      <w:pPr>
        <w:spacing w:line="240" w:lineRule="auto"/>
        <w:jc w:val="center"/>
        <w:rPr>
          <w:rFonts w:ascii="Arial" w:hAnsi="Arial" w:cs="Arial"/>
          <w:b/>
          <w:bCs/>
          <w:sz w:val="24"/>
          <w:szCs w:val="24"/>
        </w:rPr>
      </w:pPr>
      <w:r w:rsidRPr="000B620F">
        <w:rPr>
          <w:rFonts w:ascii="Arial" w:hAnsi="Arial" w:cs="Arial"/>
          <w:b/>
          <w:bCs/>
          <w:sz w:val="24"/>
          <w:szCs w:val="24"/>
        </w:rPr>
        <w:t>Pada Dinas Kependudukan dan Pencatatan Sipil Kota Dumai</w:t>
      </w:r>
    </w:p>
    <w:tbl>
      <w:tblPr>
        <w:tblStyle w:val="KisiTabel"/>
        <w:tblW w:w="8364" w:type="dxa"/>
        <w:tblInd w:w="108" w:type="dxa"/>
        <w:tblLook w:val="04A0" w:firstRow="1" w:lastRow="0" w:firstColumn="1" w:lastColumn="0" w:noHBand="0" w:noVBand="1"/>
      </w:tblPr>
      <w:tblGrid>
        <w:gridCol w:w="709"/>
        <w:gridCol w:w="6598"/>
        <w:gridCol w:w="1057"/>
      </w:tblGrid>
      <w:tr w:rsidR="00F8319E" w:rsidRPr="000B620F" w14:paraId="3D44BFAF" w14:textId="77777777" w:rsidTr="00560DC7">
        <w:tc>
          <w:tcPr>
            <w:tcW w:w="709" w:type="dxa"/>
          </w:tcPr>
          <w:p w14:paraId="1CC416CC" w14:textId="77777777" w:rsidR="00F8319E" w:rsidRPr="000B620F" w:rsidRDefault="00F8319E" w:rsidP="007B7392">
            <w:pPr>
              <w:spacing w:line="360" w:lineRule="auto"/>
              <w:jc w:val="center"/>
              <w:rPr>
                <w:rFonts w:ascii="Arial" w:hAnsi="Arial" w:cs="Arial"/>
                <w:sz w:val="24"/>
                <w:szCs w:val="24"/>
              </w:rPr>
            </w:pPr>
            <w:r w:rsidRPr="000B620F">
              <w:rPr>
                <w:rFonts w:ascii="Arial" w:hAnsi="Arial" w:cs="Arial"/>
                <w:sz w:val="24"/>
                <w:szCs w:val="24"/>
              </w:rPr>
              <w:t>No.</w:t>
            </w:r>
          </w:p>
        </w:tc>
        <w:tc>
          <w:tcPr>
            <w:tcW w:w="6598" w:type="dxa"/>
          </w:tcPr>
          <w:p w14:paraId="29AB4E87" w14:textId="77777777" w:rsidR="00F8319E" w:rsidRPr="000B620F" w:rsidRDefault="00F8319E" w:rsidP="007B7392">
            <w:pPr>
              <w:spacing w:line="360" w:lineRule="auto"/>
              <w:jc w:val="center"/>
              <w:rPr>
                <w:rFonts w:ascii="Arial" w:hAnsi="Arial" w:cs="Arial"/>
                <w:sz w:val="24"/>
                <w:szCs w:val="24"/>
              </w:rPr>
            </w:pPr>
            <w:r w:rsidRPr="000B620F">
              <w:rPr>
                <w:rFonts w:ascii="Arial" w:eastAsia="Times New Roman" w:hAnsi="Arial" w:cs="Arial"/>
                <w:b/>
                <w:bCs/>
                <w:color w:val="000000" w:themeColor="text1"/>
                <w:sz w:val="24"/>
                <w:szCs w:val="24"/>
              </w:rPr>
              <w:t>Sub  Indikator</w:t>
            </w:r>
          </w:p>
        </w:tc>
        <w:tc>
          <w:tcPr>
            <w:tcW w:w="1057" w:type="dxa"/>
          </w:tcPr>
          <w:p w14:paraId="2BF05049" w14:textId="77777777" w:rsidR="00F8319E" w:rsidRPr="000B620F" w:rsidRDefault="00F8319E" w:rsidP="007B7392">
            <w:pPr>
              <w:spacing w:line="360" w:lineRule="auto"/>
              <w:jc w:val="center"/>
              <w:rPr>
                <w:rFonts w:ascii="Arial" w:hAnsi="Arial" w:cs="Arial"/>
                <w:b/>
                <w:bCs/>
                <w:sz w:val="24"/>
                <w:szCs w:val="24"/>
              </w:rPr>
            </w:pPr>
            <w:r w:rsidRPr="000B620F">
              <w:rPr>
                <w:rFonts w:ascii="Arial" w:hAnsi="Arial" w:cs="Arial"/>
                <w:b/>
                <w:bCs/>
                <w:sz w:val="24"/>
                <w:szCs w:val="24"/>
              </w:rPr>
              <w:t>Jumlah</w:t>
            </w:r>
          </w:p>
        </w:tc>
      </w:tr>
      <w:tr w:rsidR="00F8319E" w:rsidRPr="000B620F" w14:paraId="3B3A1872" w14:textId="77777777" w:rsidTr="00560DC7">
        <w:tc>
          <w:tcPr>
            <w:tcW w:w="709" w:type="dxa"/>
          </w:tcPr>
          <w:p w14:paraId="117A7B23" w14:textId="77777777" w:rsidR="00F8319E" w:rsidRPr="000B620F" w:rsidRDefault="00F8319E" w:rsidP="007B7392">
            <w:pPr>
              <w:spacing w:line="360" w:lineRule="auto"/>
              <w:jc w:val="center"/>
              <w:rPr>
                <w:rFonts w:ascii="Arial" w:hAnsi="Arial" w:cs="Arial"/>
                <w:sz w:val="24"/>
                <w:szCs w:val="24"/>
              </w:rPr>
            </w:pPr>
            <w:r w:rsidRPr="000B620F">
              <w:rPr>
                <w:rFonts w:ascii="Arial" w:hAnsi="Arial" w:cs="Arial"/>
                <w:sz w:val="24"/>
                <w:szCs w:val="24"/>
              </w:rPr>
              <w:t>1.</w:t>
            </w:r>
          </w:p>
        </w:tc>
        <w:tc>
          <w:tcPr>
            <w:tcW w:w="6598" w:type="dxa"/>
          </w:tcPr>
          <w:p w14:paraId="22D2AA09" w14:textId="495BD0FF" w:rsidR="00F8319E" w:rsidRPr="000B620F" w:rsidRDefault="00F8319E" w:rsidP="007B7392">
            <w:pPr>
              <w:spacing w:line="360" w:lineRule="auto"/>
              <w:rPr>
                <w:rFonts w:ascii="Arial" w:hAnsi="Arial" w:cs="Arial"/>
                <w:sz w:val="24"/>
                <w:szCs w:val="24"/>
              </w:rPr>
            </w:pPr>
            <w:r w:rsidRPr="000B620F">
              <w:rPr>
                <w:rFonts w:ascii="Arial" w:hAnsi="Arial" w:cs="Arial"/>
                <w:sz w:val="24"/>
                <w:szCs w:val="24"/>
              </w:rPr>
              <w:t>Ketersediaan akses pengaduan pada aplikasi Si-LAWO.</w:t>
            </w:r>
          </w:p>
        </w:tc>
        <w:tc>
          <w:tcPr>
            <w:tcW w:w="1057" w:type="dxa"/>
          </w:tcPr>
          <w:p w14:paraId="06D1D737" w14:textId="79EA02BC" w:rsidR="00F8319E" w:rsidRPr="000B620F" w:rsidRDefault="00F8319E" w:rsidP="007B7392">
            <w:pPr>
              <w:spacing w:line="360" w:lineRule="auto"/>
              <w:jc w:val="center"/>
              <w:rPr>
                <w:rFonts w:ascii="Arial" w:hAnsi="Arial" w:cs="Arial"/>
                <w:sz w:val="24"/>
                <w:szCs w:val="24"/>
              </w:rPr>
            </w:pPr>
            <w:r w:rsidRPr="000B620F">
              <w:rPr>
                <w:rFonts w:ascii="Arial" w:hAnsi="Arial" w:cs="Arial"/>
                <w:sz w:val="24"/>
                <w:szCs w:val="24"/>
              </w:rPr>
              <w:t>448</w:t>
            </w:r>
          </w:p>
        </w:tc>
      </w:tr>
      <w:tr w:rsidR="00F8319E" w:rsidRPr="000B620F" w14:paraId="3B622842" w14:textId="77777777" w:rsidTr="00560DC7">
        <w:tc>
          <w:tcPr>
            <w:tcW w:w="709" w:type="dxa"/>
          </w:tcPr>
          <w:p w14:paraId="3EC8A17C" w14:textId="77777777" w:rsidR="00F8319E" w:rsidRPr="000B620F" w:rsidRDefault="00F8319E" w:rsidP="007B7392">
            <w:pPr>
              <w:spacing w:line="360" w:lineRule="auto"/>
              <w:jc w:val="center"/>
              <w:rPr>
                <w:rFonts w:ascii="Arial" w:hAnsi="Arial" w:cs="Arial"/>
                <w:sz w:val="24"/>
                <w:szCs w:val="24"/>
              </w:rPr>
            </w:pPr>
            <w:r w:rsidRPr="000B620F">
              <w:rPr>
                <w:rFonts w:ascii="Arial" w:hAnsi="Arial" w:cs="Arial"/>
                <w:sz w:val="24"/>
                <w:szCs w:val="24"/>
              </w:rPr>
              <w:t>2.</w:t>
            </w:r>
          </w:p>
        </w:tc>
        <w:tc>
          <w:tcPr>
            <w:tcW w:w="6598" w:type="dxa"/>
          </w:tcPr>
          <w:p w14:paraId="31E7E43F" w14:textId="256587F2" w:rsidR="00F8319E" w:rsidRPr="000B620F" w:rsidRDefault="00F8319E" w:rsidP="007B7392">
            <w:pPr>
              <w:spacing w:line="360" w:lineRule="auto"/>
              <w:rPr>
                <w:rFonts w:ascii="Arial" w:hAnsi="Arial" w:cs="Arial"/>
                <w:sz w:val="24"/>
                <w:szCs w:val="24"/>
              </w:rPr>
            </w:pPr>
            <w:r w:rsidRPr="000B620F">
              <w:rPr>
                <w:rFonts w:ascii="Arial" w:hAnsi="Arial" w:cs="Arial"/>
                <w:sz w:val="24"/>
                <w:szCs w:val="24"/>
              </w:rPr>
              <w:t>Adanya proses penyelesaian permasalahan pada aplikasi Si-LAWO.</w:t>
            </w:r>
          </w:p>
        </w:tc>
        <w:tc>
          <w:tcPr>
            <w:tcW w:w="1057" w:type="dxa"/>
          </w:tcPr>
          <w:p w14:paraId="282C0254" w14:textId="71F22610" w:rsidR="00F8319E" w:rsidRPr="000B620F" w:rsidRDefault="00F8319E" w:rsidP="007B7392">
            <w:pPr>
              <w:spacing w:line="360" w:lineRule="auto"/>
              <w:jc w:val="center"/>
              <w:rPr>
                <w:rFonts w:ascii="Arial" w:hAnsi="Arial" w:cs="Arial"/>
                <w:sz w:val="24"/>
                <w:szCs w:val="24"/>
              </w:rPr>
            </w:pPr>
            <w:r w:rsidRPr="000B620F">
              <w:rPr>
                <w:rFonts w:ascii="Arial" w:hAnsi="Arial" w:cs="Arial"/>
                <w:sz w:val="24"/>
                <w:szCs w:val="24"/>
              </w:rPr>
              <w:t>397</w:t>
            </w:r>
          </w:p>
        </w:tc>
      </w:tr>
      <w:tr w:rsidR="00F8319E" w:rsidRPr="000B620F" w14:paraId="61CBF1A8" w14:textId="77777777" w:rsidTr="00560DC7">
        <w:tc>
          <w:tcPr>
            <w:tcW w:w="709" w:type="dxa"/>
          </w:tcPr>
          <w:p w14:paraId="3FAF3A5A" w14:textId="77777777" w:rsidR="00F8319E" w:rsidRPr="000B620F" w:rsidRDefault="00F8319E" w:rsidP="007B7392">
            <w:pPr>
              <w:spacing w:line="360" w:lineRule="auto"/>
              <w:jc w:val="center"/>
              <w:rPr>
                <w:rFonts w:ascii="Arial" w:hAnsi="Arial" w:cs="Arial"/>
                <w:sz w:val="24"/>
                <w:szCs w:val="24"/>
              </w:rPr>
            </w:pPr>
            <w:r w:rsidRPr="000B620F">
              <w:rPr>
                <w:rFonts w:ascii="Arial" w:hAnsi="Arial" w:cs="Arial"/>
                <w:sz w:val="24"/>
                <w:szCs w:val="24"/>
              </w:rPr>
              <w:t>3.</w:t>
            </w:r>
          </w:p>
        </w:tc>
        <w:tc>
          <w:tcPr>
            <w:tcW w:w="6598" w:type="dxa"/>
          </w:tcPr>
          <w:p w14:paraId="405E6863" w14:textId="0DC0AD2F" w:rsidR="00F8319E" w:rsidRPr="000B620F" w:rsidRDefault="00F8319E" w:rsidP="007B7392">
            <w:pPr>
              <w:spacing w:line="360" w:lineRule="auto"/>
              <w:rPr>
                <w:rFonts w:ascii="Arial" w:hAnsi="Arial" w:cs="Arial"/>
                <w:sz w:val="24"/>
                <w:szCs w:val="24"/>
              </w:rPr>
            </w:pPr>
            <w:r w:rsidRPr="000B620F">
              <w:rPr>
                <w:rFonts w:ascii="Arial" w:hAnsi="Arial" w:cs="Arial"/>
                <w:sz w:val="24"/>
                <w:szCs w:val="24"/>
              </w:rPr>
              <w:t>Penanganan pengaduan dapat diselesaikan melalui aplikasi Si-LAWO.</w:t>
            </w:r>
          </w:p>
        </w:tc>
        <w:tc>
          <w:tcPr>
            <w:tcW w:w="1057" w:type="dxa"/>
          </w:tcPr>
          <w:p w14:paraId="00D761B4" w14:textId="6D51C9AC" w:rsidR="00F8319E" w:rsidRPr="000B620F" w:rsidRDefault="00F8319E" w:rsidP="007B7392">
            <w:pPr>
              <w:spacing w:line="360" w:lineRule="auto"/>
              <w:jc w:val="center"/>
              <w:rPr>
                <w:rFonts w:ascii="Arial" w:hAnsi="Arial" w:cs="Arial"/>
                <w:sz w:val="24"/>
                <w:szCs w:val="24"/>
              </w:rPr>
            </w:pPr>
            <w:r w:rsidRPr="000B620F">
              <w:rPr>
                <w:rFonts w:ascii="Arial" w:hAnsi="Arial" w:cs="Arial"/>
                <w:sz w:val="24"/>
                <w:szCs w:val="24"/>
              </w:rPr>
              <w:t>393</w:t>
            </w:r>
          </w:p>
        </w:tc>
      </w:tr>
      <w:tr w:rsidR="00F8319E" w:rsidRPr="000B620F" w14:paraId="10909E3D" w14:textId="77777777" w:rsidTr="00560DC7">
        <w:tc>
          <w:tcPr>
            <w:tcW w:w="7307" w:type="dxa"/>
            <w:gridSpan w:val="2"/>
          </w:tcPr>
          <w:p w14:paraId="6802ADDF" w14:textId="77777777" w:rsidR="00F8319E" w:rsidRPr="000B620F" w:rsidRDefault="00F8319E" w:rsidP="007B7392">
            <w:pPr>
              <w:spacing w:line="360" w:lineRule="auto"/>
              <w:jc w:val="center"/>
              <w:rPr>
                <w:rFonts w:ascii="Arial" w:hAnsi="Arial" w:cs="Arial"/>
                <w:b/>
                <w:bCs/>
                <w:sz w:val="24"/>
                <w:szCs w:val="24"/>
              </w:rPr>
            </w:pPr>
            <w:r w:rsidRPr="000B620F">
              <w:rPr>
                <w:rFonts w:ascii="Arial" w:hAnsi="Arial" w:cs="Arial"/>
                <w:b/>
                <w:bCs/>
                <w:sz w:val="24"/>
                <w:szCs w:val="24"/>
              </w:rPr>
              <w:t>Total Skor</w:t>
            </w:r>
          </w:p>
        </w:tc>
        <w:tc>
          <w:tcPr>
            <w:tcW w:w="1057" w:type="dxa"/>
          </w:tcPr>
          <w:p w14:paraId="49D52245" w14:textId="40ED7BA2" w:rsidR="00F8319E" w:rsidRPr="000B620F" w:rsidRDefault="00F8319E" w:rsidP="007B7392">
            <w:pPr>
              <w:spacing w:line="360" w:lineRule="auto"/>
              <w:jc w:val="center"/>
              <w:rPr>
                <w:rFonts w:ascii="Arial" w:hAnsi="Arial" w:cs="Arial"/>
                <w:sz w:val="24"/>
                <w:szCs w:val="24"/>
              </w:rPr>
            </w:pPr>
            <w:r w:rsidRPr="000B620F">
              <w:rPr>
                <w:rFonts w:ascii="Arial" w:hAnsi="Arial" w:cs="Arial"/>
                <w:sz w:val="24"/>
                <w:szCs w:val="24"/>
              </w:rPr>
              <w:t>1238</w:t>
            </w:r>
          </w:p>
        </w:tc>
      </w:tr>
    </w:tbl>
    <w:p w14:paraId="17135697" w14:textId="77777777" w:rsidR="00F8319E" w:rsidRPr="000B620F" w:rsidRDefault="00F8319E" w:rsidP="00F8319E">
      <w:pPr>
        <w:rPr>
          <w:rFonts w:ascii="Arial" w:eastAsia="Times New Roman" w:hAnsi="Arial" w:cs="Arial"/>
          <w:noProof/>
          <w:color w:val="000000" w:themeColor="text1"/>
          <w:sz w:val="24"/>
          <w:szCs w:val="24"/>
        </w:rPr>
      </w:pPr>
      <w:r w:rsidRPr="000B620F">
        <w:rPr>
          <w:rFonts w:ascii="Arial" w:eastAsia="Times New Roman" w:hAnsi="Arial" w:cs="Arial"/>
          <w:noProof/>
          <w:color w:val="000000" w:themeColor="text1"/>
          <w:sz w:val="24"/>
          <w:szCs w:val="24"/>
        </w:rPr>
        <w:tab/>
      </w:r>
      <w:r w:rsidRPr="005C1A83">
        <w:rPr>
          <w:rFonts w:ascii="Arial" w:eastAsia="Times New Roman" w:hAnsi="Arial" w:cs="Arial"/>
          <w:noProof/>
          <w:color w:val="000000" w:themeColor="text1"/>
          <w:sz w:val="20"/>
          <w:szCs w:val="20"/>
        </w:rPr>
        <w:t>Sumber Data: Hasil Data Olahan Angket Tahun 2024</w:t>
      </w:r>
    </w:p>
    <w:p w14:paraId="0A9FFA54" w14:textId="77777777" w:rsidR="00BB14FC" w:rsidRDefault="00F8319E" w:rsidP="00BB14FC">
      <w:pPr>
        <w:tabs>
          <w:tab w:val="left" w:pos="851"/>
        </w:tabs>
        <w:rPr>
          <w:rFonts w:ascii="Arial" w:eastAsia="Times New Roman" w:hAnsi="Arial" w:cs="Arial"/>
          <w:color w:val="000000" w:themeColor="text1"/>
          <w:sz w:val="24"/>
          <w:szCs w:val="24"/>
        </w:rPr>
      </w:pPr>
      <w:r w:rsidRPr="000B620F">
        <w:rPr>
          <w:rFonts w:ascii="Arial" w:eastAsia="Times New Roman" w:hAnsi="Arial" w:cs="Arial"/>
          <w:color w:val="000000" w:themeColor="text1"/>
          <w:sz w:val="24"/>
          <w:szCs w:val="24"/>
        </w:rPr>
        <w:tab/>
        <w:t xml:space="preserve">Berdasarkan tabel V.11 diatas, dapat diketahui tanggapan responden terhadap </w:t>
      </w:r>
      <w:r w:rsidRPr="000B620F">
        <w:rPr>
          <w:rFonts w:ascii="Arial" w:hAnsi="Arial" w:cs="Arial"/>
          <w:sz w:val="24"/>
          <w:szCs w:val="24"/>
        </w:rPr>
        <w:t xml:space="preserve">penanganan pengaduan </w:t>
      </w:r>
      <w:r w:rsidRPr="000B620F">
        <w:rPr>
          <w:rFonts w:ascii="Arial" w:eastAsia="Times New Roman" w:hAnsi="Arial" w:cs="Arial"/>
          <w:color w:val="000000" w:themeColor="text1"/>
          <w:sz w:val="24"/>
          <w:szCs w:val="24"/>
        </w:rPr>
        <w:t xml:space="preserve">yang terdiri dari tiga sub indikator diantaranya: </w:t>
      </w:r>
      <w:r w:rsidR="0049744A" w:rsidRPr="000B620F">
        <w:rPr>
          <w:rFonts w:ascii="Arial" w:hAnsi="Arial" w:cs="Arial"/>
          <w:sz w:val="24"/>
          <w:szCs w:val="24"/>
        </w:rPr>
        <w:t>Ketersediaan akses pengaduan pada aplikasi Si-LAWO</w:t>
      </w:r>
      <w:r w:rsidR="0049744A">
        <w:rPr>
          <w:rFonts w:ascii="Arial" w:hAnsi="Arial" w:cs="Arial"/>
          <w:sz w:val="24"/>
          <w:szCs w:val="24"/>
        </w:rPr>
        <w:t xml:space="preserve">, </w:t>
      </w:r>
      <w:r w:rsidR="0049744A" w:rsidRPr="000B620F">
        <w:rPr>
          <w:rFonts w:ascii="Arial" w:hAnsi="Arial" w:cs="Arial"/>
          <w:sz w:val="24"/>
          <w:szCs w:val="24"/>
        </w:rPr>
        <w:t>Adanya proses penyelesaian permasalahan pada aplikasi Si-LAWO</w:t>
      </w:r>
      <w:r w:rsidR="0049744A">
        <w:rPr>
          <w:rFonts w:ascii="Arial" w:hAnsi="Arial" w:cs="Arial"/>
          <w:sz w:val="24"/>
          <w:szCs w:val="24"/>
        </w:rPr>
        <w:t xml:space="preserve">, </w:t>
      </w:r>
      <w:r w:rsidR="0049744A" w:rsidRPr="000B620F">
        <w:rPr>
          <w:rFonts w:ascii="Arial" w:hAnsi="Arial" w:cs="Arial"/>
          <w:sz w:val="24"/>
          <w:szCs w:val="24"/>
        </w:rPr>
        <w:t>Penanganan pengaduan dapat diselesaikan melalui aplikasi Si-LAWO</w:t>
      </w:r>
      <w:r w:rsidR="0049744A">
        <w:rPr>
          <w:rFonts w:ascii="Arial" w:hAnsi="Arial" w:cs="Arial"/>
          <w:sz w:val="24"/>
          <w:szCs w:val="24"/>
        </w:rPr>
        <w:t>.</w:t>
      </w:r>
    </w:p>
    <w:p w14:paraId="5BED9CD2" w14:textId="36532D3A" w:rsidR="00F8319E" w:rsidRPr="00BB14FC" w:rsidRDefault="00BB14FC" w:rsidP="00BB14FC">
      <w:pPr>
        <w:tabs>
          <w:tab w:val="left" w:pos="851"/>
        </w:tabs>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b/>
        <w:t xml:space="preserve">Adapun tanggapan responden terhadap </w:t>
      </w:r>
      <w:r w:rsidR="00F8319E" w:rsidRPr="000B620F">
        <w:rPr>
          <w:rFonts w:ascii="Arial" w:eastAsia="Times New Roman" w:hAnsi="Arial" w:cs="Arial"/>
          <w:color w:val="000000" w:themeColor="text1"/>
          <w:sz w:val="24"/>
          <w:szCs w:val="24"/>
        </w:rPr>
        <w:t>sub indikator pertama yaitu</w:t>
      </w:r>
      <w:r w:rsidR="00F8319E" w:rsidRPr="000B620F">
        <w:rPr>
          <w:rFonts w:ascii="Arial" w:hAnsi="Arial" w:cs="Arial"/>
          <w:sz w:val="24"/>
          <w:szCs w:val="24"/>
        </w:rPr>
        <w:t xml:space="preserve"> ketersediaan akses pengaduan pada aplikasi Si-LAWO</w:t>
      </w:r>
      <w:r w:rsidR="00F8319E" w:rsidRPr="000B620F">
        <w:rPr>
          <w:rFonts w:ascii="Arial" w:eastAsia="Times New Roman" w:hAnsi="Arial" w:cs="Arial"/>
          <w:color w:val="000000" w:themeColor="text1"/>
          <w:sz w:val="24"/>
          <w:szCs w:val="24"/>
        </w:rPr>
        <w:t xml:space="preserve"> diperoleh skor 448, sub indikator kedua yaitu </w:t>
      </w:r>
      <w:r w:rsidR="00F8319E" w:rsidRPr="000B620F">
        <w:rPr>
          <w:rFonts w:ascii="Arial" w:hAnsi="Arial" w:cs="Arial"/>
          <w:sz w:val="24"/>
          <w:szCs w:val="24"/>
        </w:rPr>
        <w:t>adanya proses penyelesaian permasalahan pada aplikasi Si-LAWO</w:t>
      </w:r>
      <w:r w:rsidR="00F8319E" w:rsidRPr="000B620F">
        <w:rPr>
          <w:rFonts w:ascii="Arial" w:eastAsia="Times New Roman" w:hAnsi="Arial" w:cs="Arial"/>
          <w:color w:val="000000" w:themeColor="text1"/>
          <w:sz w:val="24"/>
          <w:szCs w:val="24"/>
        </w:rPr>
        <w:t xml:space="preserve"> diperoleh skor 397, sub indikator ketiga yaitu</w:t>
      </w:r>
      <w:r w:rsidR="00F8319E" w:rsidRPr="000B620F">
        <w:rPr>
          <w:rFonts w:ascii="Arial" w:hAnsi="Arial" w:cs="Arial"/>
          <w:sz w:val="24"/>
          <w:szCs w:val="24"/>
        </w:rPr>
        <w:t xml:space="preserve"> penanganan pengaduan dapat diselesaikan melalui aplikasi Si-LAWO</w:t>
      </w:r>
      <w:r w:rsidR="00F8319E" w:rsidRPr="000B620F">
        <w:rPr>
          <w:rFonts w:ascii="Arial" w:eastAsia="Times New Roman" w:hAnsi="Arial" w:cs="Arial"/>
          <w:color w:val="000000" w:themeColor="text1"/>
          <w:sz w:val="24"/>
          <w:szCs w:val="24"/>
        </w:rPr>
        <w:t>diperoleh skor 393.</w:t>
      </w:r>
    </w:p>
    <w:p w14:paraId="0A1B410C" w14:textId="77777777" w:rsidR="007B7392" w:rsidRDefault="00BB14FC" w:rsidP="00F8319E">
      <w:pPr>
        <w:ind w:firstLine="851"/>
        <w:rPr>
          <w:rFonts w:ascii="Arial" w:hAnsi="Arial" w:cs="Arial"/>
          <w:noProof/>
          <w:sz w:val="24"/>
          <w:szCs w:val="24"/>
        </w:rPr>
      </w:pPr>
      <w:r w:rsidRPr="000B620F">
        <w:rPr>
          <w:rFonts w:ascii="Arial" w:hAnsi="Arial" w:cs="Arial"/>
          <w:noProof/>
          <w:sz w:val="24"/>
          <w:szCs w:val="24"/>
        </w:rPr>
        <w:t>Ber</w:t>
      </w:r>
      <w:r>
        <w:rPr>
          <w:rFonts w:ascii="Arial" w:hAnsi="Arial" w:cs="Arial"/>
          <w:noProof/>
          <w:sz w:val="24"/>
          <w:szCs w:val="24"/>
        </w:rPr>
        <w:t xml:space="preserve">dasarkan penjelasan diatas, tanggapan masyarakat tentang penanganan pengaduan pada </w:t>
      </w:r>
      <w:r w:rsidRPr="000B620F">
        <w:rPr>
          <w:rFonts w:ascii="Arial" w:hAnsi="Arial" w:cs="Arial"/>
          <w:sz w:val="24"/>
          <w:szCs w:val="24"/>
        </w:rPr>
        <w:t>Dinas Kependudukan dan Pencatatan Sipil Kota Dumai</w:t>
      </w:r>
      <w:r>
        <w:rPr>
          <w:rFonts w:ascii="Arial" w:hAnsi="Arial" w:cs="Arial"/>
          <w:sz w:val="24"/>
          <w:szCs w:val="24"/>
        </w:rPr>
        <w:t xml:space="preserve"> terhadap 3 (tiga) sub indikator diperoleh total skor 1238 atau berada kategori baik dapat dijelaskan pada kontinum berikut</w:t>
      </w:r>
    </w:p>
    <w:p w14:paraId="2F462F94" w14:textId="64C8E58D" w:rsidR="00F8319E" w:rsidRPr="000B620F" w:rsidRDefault="00BB14FC" w:rsidP="00F8319E">
      <w:pPr>
        <w:ind w:firstLine="851"/>
        <w:rPr>
          <w:rFonts w:ascii="Arial" w:hAnsi="Arial" w:cs="Arial"/>
          <w:noProof/>
          <w:sz w:val="24"/>
          <w:szCs w:val="24"/>
        </w:rPr>
      </w:pPr>
      <w:r w:rsidRPr="000B620F">
        <w:rPr>
          <w:rFonts w:ascii="Arial" w:hAnsi="Arial" w:cs="Arial"/>
          <w:noProof/>
          <w:sz w:val="24"/>
          <w:szCs w:val="24"/>
        </w:rPr>
        <w:lastRenderedPageBreak/>
        <mc:AlternateContent>
          <mc:Choice Requires="wps">
            <w:drawing>
              <wp:anchor distT="45720" distB="45720" distL="114300" distR="114300" simplePos="0" relativeHeight="251628544" behindDoc="0" locked="0" layoutInCell="1" allowOverlap="1" wp14:anchorId="434BBF59" wp14:editId="634C8ADB">
                <wp:simplePos x="0" y="0"/>
                <wp:positionH relativeFrom="column">
                  <wp:posOffset>2958702</wp:posOffset>
                </wp:positionH>
                <wp:positionV relativeFrom="paragraph">
                  <wp:posOffset>46696</wp:posOffset>
                </wp:positionV>
                <wp:extent cx="712470" cy="403225"/>
                <wp:effectExtent l="0" t="0" r="11430" b="15875"/>
                <wp:wrapSquare wrapText="bothSides"/>
                <wp:docPr id="127"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403225"/>
                        </a:xfrm>
                        <a:prstGeom prst="rect">
                          <a:avLst/>
                        </a:prstGeom>
                        <a:solidFill>
                          <a:srgbClr val="FFFFFF"/>
                        </a:solidFill>
                        <a:ln w="19050">
                          <a:solidFill>
                            <a:srgbClr val="000000"/>
                          </a:solidFill>
                          <a:miter lim="800000"/>
                          <a:headEnd/>
                          <a:tailEnd/>
                        </a:ln>
                      </wps:spPr>
                      <wps:txbx>
                        <w:txbxContent>
                          <w:p w14:paraId="416E01D3" w14:textId="4ABBE205" w:rsidR="00E56650" w:rsidRPr="008E6DA1" w:rsidRDefault="00E56650" w:rsidP="00F8319E">
                            <w:pPr>
                              <w:jc w:val="center"/>
                              <w:rPr>
                                <w:rFonts w:ascii="Arial" w:hAnsi="Arial" w:cs="Arial"/>
                                <w:b/>
                                <w:bCs/>
                                <w:sz w:val="24"/>
                                <w:szCs w:val="24"/>
                              </w:rPr>
                            </w:pPr>
                            <w:r w:rsidRPr="008E6DA1">
                              <w:rPr>
                                <w:rFonts w:ascii="Arial" w:hAnsi="Arial" w:cs="Arial"/>
                                <w:b/>
                                <w:bCs/>
                                <w:sz w:val="24"/>
                                <w:szCs w:val="24"/>
                              </w:rPr>
                              <w:t>1</w:t>
                            </w:r>
                            <w:r>
                              <w:rPr>
                                <w:rFonts w:ascii="Arial" w:hAnsi="Arial" w:cs="Arial"/>
                                <w:b/>
                                <w:bCs/>
                                <w:sz w:val="24"/>
                                <w:szCs w:val="24"/>
                              </w:rPr>
                              <w:t>238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BBF59" id="_x0000_s1042" type="#_x0000_t202" style="position:absolute;left:0;text-align:left;margin-left:232.95pt;margin-top:3.7pt;width:56.1pt;height:31.75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" strokeweight="1.5pt">
                <v:textbox>
                  <w:txbxContent>
                    <w:p w14:paraId="416E01D3" w14:textId="4ABBE205" w:rsidR="00E56650" w:rsidRPr="008E6DA1" w:rsidRDefault="00E56650" w:rsidP="00F8319E">
                      <w:pPr>
                        <w:jc w:val="center"/>
                        <w:rPr>
                          <w:rFonts w:ascii="Arial" w:hAnsi="Arial" w:cs="Arial"/>
                          <w:b/>
                          <w:bCs/>
                          <w:sz w:val="24"/>
                          <w:szCs w:val="24"/>
                        </w:rPr>
                      </w:pPr>
                      <w:r w:rsidRPr="008E6DA1">
                        <w:rPr>
                          <w:rFonts w:ascii="Arial" w:hAnsi="Arial" w:cs="Arial"/>
                          <w:b/>
                          <w:bCs/>
                          <w:sz w:val="24"/>
                          <w:szCs w:val="24"/>
                        </w:rPr>
                        <w:t>1</w:t>
                      </w:r>
                      <w:r>
                        <w:rPr>
                          <w:rFonts w:ascii="Arial" w:hAnsi="Arial" w:cs="Arial"/>
                          <w:b/>
                          <w:bCs/>
                          <w:sz w:val="24"/>
                          <w:szCs w:val="24"/>
                        </w:rPr>
                        <w:t>238</w:t>
                      </w:r>
                    </w:p>
                  </w:txbxContent>
                </v:textbox>
                <w10:wrap type="square"/>
              </v:shape>
            </w:pict>
          </mc:Fallback>
        </mc:AlternateContent>
      </w:r>
    </w:p>
    <w:p w14:paraId="329C12BD" w14:textId="670FF97A" w:rsidR="00F8319E" w:rsidRPr="000B620F" w:rsidRDefault="00F8319E" w:rsidP="00F8319E">
      <w:pPr>
        <w:ind w:firstLine="851"/>
        <w:rPr>
          <w:rFonts w:ascii="Arial" w:hAnsi="Arial" w:cs="Arial"/>
          <w:noProof/>
          <w:sz w:val="24"/>
          <w:szCs w:val="24"/>
        </w:rPr>
      </w:pPr>
      <w:r w:rsidRPr="000B620F">
        <w:rPr>
          <w:rFonts w:ascii="Arial" w:hAnsi="Arial" w:cs="Arial"/>
          <w:noProof/>
          <w:sz w:val="24"/>
          <w:szCs w:val="24"/>
        </w:rPr>
        <mc:AlternateContent>
          <mc:Choice Requires="wps">
            <w:drawing>
              <wp:anchor distT="0" distB="0" distL="114300" distR="114300" simplePos="0" relativeHeight="251732992" behindDoc="0" locked="0" layoutInCell="1" allowOverlap="1" wp14:anchorId="1A4F8F5E" wp14:editId="0A77D2A5">
                <wp:simplePos x="0" y="0"/>
                <wp:positionH relativeFrom="column">
                  <wp:posOffset>3210367</wp:posOffset>
                </wp:positionH>
                <wp:positionV relativeFrom="paragraph">
                  <wp:posOffset>254705</wp:posOffset>
                </wp:positionV>
                <wp:extent cx="298545" cy="194947"/>
                <wp:effectExtent l="13652" t="24448" r="39053" b="20002"/>
                <wp:wrapNone/>
                <wp:docPr id="192" name="Panah: Kanan 192"/>
                <wp:cNvGraphicFramePr/>
                <a:graphic xmlns:a="http://schemas.openxmlformats.org/drawingml/2006/main">
                  <a:graphicData uri="http://schemas.microsoft.com/office/word/2010/wordprocessingShape">
                    <wps:wsp>
                      <wps:cNvSpPr/>
                      <wps:spPr>
                        <a:xfrm rot="16200000">
                          <a:off x="0" y="0"/>
                          <a:ext cx="298545" cy="194947"/>
                        </a:xfrm>
                        <a:prstGeom prst="rightArrow">
                          <a:avLst/>
                        </a:prstGeom>
                        <a:solidFill>
                          <a:sysClr val="windowText" lastClr="000000"/>
                        </a:solidFill>
                        <a:ln w="1905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476AE" id="Panah: Kanan 192" o:spid="_x0000_s1026" type="#_x0000_t13" style="position:absolute;margin-left:252.8pt;margin-top:20.05pt;width:23.5pt;height:15.35pt;rotation:-9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" adj="14548" fillcolor="windowText" strokeweight="1.5pt"/>
            </w:pict>
          </mc:Fallback>
        </mc:AlternateContent>
      </w:r>
    </w:p>
    <w:p w14:paraId="2887AB90" w14:textId="77777777" w:rsidR="00F8319E" w:rsidRPr="000B620F" w:rsidRDefault="00F8319E" w:rsidP="00F8319E">
      <w:pPr>
        <w:ind w:firstLine="851"/>
        <w:contextualSpacing/>
        <w:rPr>
          <w:rFonts w:ascii="Arial" w:hAnsi="Arial" w:cs="Arial"/>
          <w:b/>
          <w:sz w:val="24"/>
          <w:szCs w:val="24"/>
        </w:rPr>
      </w:pPr>
      <w:r w:rsidRPr="000B620F">
        <w:rPr>
          <w:rFonts w:ascii="Arial" w:hAnsi="Arial" w:cs="Arial"/>
          <w:noProof/>
          <w:sz w:val="24"/>
          <w:szCs w:val="24"/>
          <w:lang w:val="en-US"/>
        </w:rPr>
        <mc:AlternateContent>
          <mc:Choice Requires="wps">
            <w:drawing>
              <wp:anchor distT="0" distB="0" distL="114300" distR="114300" simplePos="0" relativeHeight="251727872" behindDoc="0" locked="0" layoutInCell="1" allowOverlap="1" wp14:anchorId="03419D7E" wp14:editId="31D8CAAD">
                <wp:simplePos x="0" y="0"/>
                <wp:positionH relativeFrom="column">
                  <wp:posOffset>4749800</wp:posOffset>
                </wp:positionH>
                <wp:positionV relativeFrom="paragraph">
                  <wp:posOffset>78105</wp:posOffset>
                </wp:positionV>
                <wp:extent cx="0" cy="177800"/>
                <wp:effectExtent l="17780" t="16510" r="10795" b="15240"/>
                <wp:wrapNone/>
                <wp:docPr id="19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16FAE1" id="AutoShape 9" o:spid="_x0000_s1026" type="#_x0000_t32" style="position:absolute;margin-left:374pt;margin-top:6.15pt;width:0;height:1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726848" behindDoc="0" locked="0" layoutInCell="1" allowOverlap="1" wp14:anchorId="467CE18C" wp14:editId="64E4144E">
                <wp:simplePos x="0" y="0"/>
                <wp:positionH relativeFrom="column">
                  <wp:posOffset>3212465</wp:posOffset>
                </wp:positionH>
                <wp:positionV relativeFrom="paragraph">
                  <wp:posOffset>78105</wp:posOffset>
                </wp:positionV>
                <wp:extent cx="635" cy="177800"/>
                <wp:effectExtent l="13970" t="16510" r="13970" b="15240"/>
                <wp:wrapNone/>
                <wp:docPr id="19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E572C" id="AutoShape 8" o:spid="_x0000_s1026" type="#_x0000_t32" style="position:absolute;margin-left:252.95pt;margin-top:6.15pt;width:.05pt;height:1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731968" behindDoc="0" locked="0" layoutInCell="1" allowOverlap="1" wp14:anchorId="656651EF" wp14:editId="1CEBDCCA">
                <wp:simplePos x="0" y="0"/>
                <wp:positionH relativeFrom="column">
                  <wp:posOffset>26035</wp:posOffset>
                </wp:positionH>
                <wp:positionV relativeFrom="paragraph">
                  <wp:posOffset>78105</wp:posOffset>
                </wp:positionV>
                <wp:extent cx="635" cy="177800"/>
                <wp:effectExtent l="18415" t="16510" r="9525" b="15240"/>
                <wp:wrapNone/>
                <wp:docPr id="19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79C88" id="AutoShape 13" o:spid="_x0000_s1026" type="#_x0000_t32" style="position:absolute;margin-left:2.05pt;margin-top:6.15pt;width:.05pt;height:1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725824" behindDoc="0" locked="0" layoutInCell="1" allowOverlap="1" wp14:anchorId="4FE7103E" wp14:editId="1F81ECCE">
                <wp:simplePos x="0" y="0"/>
                <wp:positionH relativeFrom="column">
                  <wp:posOffset>1531620</wp:posOffset>
                </wp:positionH>
                <wp:positionV relativeFrom="paragraph">
                  <wp:posOffset>78105</wp:posOffset>
                </wp:positionV>
                <wp:extent cx="635" cy="177800"/>
                <wp:effectExtent l="9525" t="16510" r="18415" b="15240"/>
                <wp:wrapNone/>
                <wp:docPr id="19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93EBAD" id="AutoShape 7" o:spid="_x0000_s1026" type="#_x0000_t32" style="position:absolute;margin-left:120.6pt;margin-top:6.15pt;width:.05pt;height:1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724800" behindDoc="0" locked="0" layoutInCell="1" allowOverlap="1" wp14:anchorId="7E99C6E0" wp14:editId="56664FE2">
                <wp:simplePos x="0" y="0"/>
                <wp:positionH relativeFrom="column">
                  <wp:posOffset>26670</wp:posOffset>
                </wp:positionH>
                <wp:positionV relativeFrom="paragraph">
                  <wp:posOffset>160655</wp:posOffset>
                </wp:positionV>
                <wp:extent cx="4743450" cy="0"/>
                <wp:effectExtent l="9525" t="13335" r="9525" b="15240"/>
                <wp:wrapNone/>
                <wp:docPr id="19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34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1E5B4" id="AutoShape 6" o:spid="_x0000_s1026" type="#_x0000_t32" style="position:absolute;margin-left:2.1pt;margin-top:12.65pt;width:373.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" strokeweight="1.5pt"/>
            </w:pict>
          </mc:Fallback>
        </mc:AlternateContent>
      </w:r>
    </w:p>
    <w:p w14:paraId="77CD710D" w14:textId="3533F376" w:rsidR="00F8319E" w:rsidRPr="000B620F" w:rsidRDefault="00F8319E" w:rsidP="00142880">
      <w:pPr>
        <w:spacing w:line="240" w:lineRule="auto"/>
        <w:ind w:left="709" w:hanging="851"/>
        <w:rPr>
          <w:rFonts w:ascii="Arial" w:hAnsi="Arial" w:cs="Arial"/>
          <w:b/>
          <w:sz w:val="24"/>
          <w:szCs w:val="24"/>
        </w:rPr>
      </w:pPr>
      <w:r w:rsidRPr="000B620F">
        <w:rPr>
          <w:rFonts w:ascii="Arial" w:hAnsi="Arial" w:cs="Arial"/>
          <w:b/>
          <w:noProof/>
          <w:sz w:val="24"/>
          <w:szCs w:val="24"/>
          <w:lang w:val="en-US"/>
        </w:rPr>
        <mc:AlternateContent>
          <mc:Choice Requires="wps">
            <w:drawing>
              <wp:anchor distT="0" distB="0" distL="114300" distR="114300" simplePos="0" relativeHeight="251729920" behindDoc="0" locked="0" layoutInCell="1" allowOverlap="1" wp14:anchorId="0D7B1723" wp14:editId="2E138205">
                <wp:simplePos x="0" y="0"/>
                <wp:positionH relativeFrom="column">
                  <wp:posOffset>1874520</wp:posOffset>
                </wp:positionH>
                <wp:positionV relativeFrom="paragraph">
                  <wp:posOffset>57785</wp:posOffset>
                </wp:positionV>
                <wp:extent cx="1057275" cy="0"/>
                <wp:effectExtent l="19050" t="58420" r="19050" b="55880"/>
                <wp:wrapNone/>
                <wp:docPr id="19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FFC01" id="AutoShape 11" o:spid="_x0000_s1026" type="#_x0000_t32" style="position:absolute;margin-left:147.6pt;margin-top:4.55pt;width:83.25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">
                <v:stroke startarrow="block" endarrow="block"/>
              </v:shape>
            </w:pict>
          </mc:Fallback>
        </mc:AlternateContent>
      </w:r>
      <w:r w:rsidRPr="000B620F">
        <w:rPr>
          <w:rFonts w:ascii="Arial" w:hAnsi="Arial" w:cs="Arial"/>
          <w:b/>
          <w:noProof/>
          <w:sz w:val="24"/>
          <w:szCs w:val="24"/>
          <w:lang w:val="en-US"/>
        </w:rPr>
        <mc:AlternateContent>
          <mc:Choice Requires="wps">
            <w:drawing>
              <wp:anchor distT="0" distB="0" distL="114300" distR="114300" simplePos="0" relativeHeight="251730944" behindDoc="0" locked="0" layoutInCell="1" allowOverlap="1" wp14:anchorId="37873519" wp14:editId="3D6FC964">
                <wp:simplePos x="0" y="0"/>
                <wp:positionH relativeFrom="column">
                  <wp:posOffset>3455670</wp:posOffset>
                </wp:positionH>
                <wp:positionV relativeFrom="paragraph">
                  <wp:posOffset>57785</wp:posOffset>
                </wp:positionV>
                <wp:extent cx="1057275" cy="0"/>
                <wp:effectExtent l="19050" t="58420" r="19050" b="55880"/>
                <wp:wrapNone/>
                <wp:docPr id="20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7354EA" id="AutoShape 12" o:spid="_x0000_s1026" type="#_x0000_t32" style="position:absolute;margin-left:272.1pt;margin-top:4.55pt;width:83.2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">
                <v:stroke startarrow="block" endarrow="block"/>
              </v:shape>
            </w:pict>
          </mc:Fallback>
        </mc:AlternateContent>
      </w:r>
      <w:r w:rsidRPr="000B620F">
        <w:rPr>
          <w:rFonts w:ascii="Arial" w:hAnsi="Arial" w:cs="Arial"/>
          <w:b/>
          <w:noProof/>
          <w:sz w:val="24"/>
          <w:szCs w:val="24"/>
          <w:lang w:val="en-US"/>
        </w:rPr>
        <mc:AlternateContent>
          <mc:Choice Requires="wps">
            <w:drawing>
              <wp:anchor distT="0" distB="0" distL="114300" distR="114300" simplePos="0" relativeHeight="251728896" behindDoc="0" locked="0" layoutInCell="1" allowOverlap="1" wp14:anchorId="59F1E85C" wp14:editId="048DD76D">
                <wp:simplePos x="0" y="0"/>
                <wp:positionH relativeFrom="column">
                  <wp:posOffset>217170</wp:posOffset>
                </wp:positionH>
                <wp:positionV relativeFrom="paragraph">
                  <wp:posOffset>57785</wp:posOffset>
                </wp:positionV>
                <wp:extent cx="1057275" cy="0"/>
                <wp:effectExtent l="19050" t="58420" r="19050" b="55880"/>
                <wp:wrapNone/>
                <wp:docPr id="20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63BB6A" id="AutoShape 10" o:spid="_x0000_s1026" type="#_x0000_t32" style="position:absolute;margin-left:17.1pt;margin-top:4.55pt;width:83.25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">
                <v:stroke startarrow="block" endarrow="block"/>
              </v:shape>
            </w:pict>
          </mc:Fallback>
        </mc:AlternateContent>
      </w:r>
      <w:r w:rsidR="00142880" w:rsidRPr="000B620F">
        <w:rPr>
          <w:rFonts w:ascii="Arial" w:hAnsi="Arial" w:cs="Arial"/>
          <w:b/>
          <w:sz w:val="24"/>
          <w:szCs w:val="24"/>
        </w:rPr>
        <w:t>51</w:t>
      </w:r>
      <w:r w:rsidRPr="000B620F">
        <w:rPr>
          <w:rFonts w:ascii="Arial" w:hAnsi="Arial" w:cs="Arial"/>
          <w:b/>
          <w:sz w:val="24"/>
          <w:szCs w:val="24"/>
        </w:rPr>
        <w:t>0</w:t>
      </w:r>
      <w:r w:rsidRPr="000B620F">
        <w:rPr>
          <w:rFonts w:ascii="Arial" w:hAnsi="Arial" w:cs="Arial"/>
          <w:b/>
          <w:sz w:val="24"/>
          <w:szCs w:val="24"/>
        </w:rPr>
        <w:tab/>
      </w:r>
      <w:r w:rsidRPr="000B620F">
        <w:rPr>
          <w:rFonts w:ascii="Arial" w:hAnsi="Arial" w:cs="Arial"/>
          <w:b/>
          <w:sz w:val="24"/>
          <w:szCs w:val="24"/>
        </w:rPr>
        <w:tab/>
      </w:r>
      <w:r w:rsidRPr="000B620F">
        <w:rPr>
          <w:rFonts w:ascii="Arial" w:hAnsi="Arial" w:cs="Arial"/>
          <w:b/>
          <w:sz w:val="24"/>
          <w:szCs w:val="24"/>
        </w:rPr>
        <w:tab/>
      </w:r>
      <w:r w:rsidRPr="000B620F">
        <w:rPr>
          <w:rFonts w:ascii="Arial" w:hAnsi="Arial" w:cs="Arial"/>
          <w:b/>
          <w:sz w:val="24"/>
          <w:szCs w:val="24"/>
        </w:rPr>
        <w:tab/>
      </w:r>
      <w:r w:rsidR="00142880" w:rsidRPr="000B620F">
        <w:rPr>
          <w:rFonts w:ascii="Arial" w:hAnsi="Arial" w:cs="Arial"/>
          <w:b/>
          <w:sz w:val="24"/>
          <w:szCs w:val="24"/>
        </w:rPr>
        <w:t>85</w:t>
      </w:r>
      <w:r w:rsidRPr="000B620F">
        <w:rPr>
          <w:rFonts w:ascii="Arial" w:hAnsi="Arial" w:cs="Arial"/>
          <w:b/>
          <w:sz w:val="24"/>
          <w:szCs w:val="24"/>
        </w:rPr>
        <w:t>0</w:t>
      </w:r>
      <w:r w:rsidRPr="000B620F">
        <w:rPr>
          <w:rFonts w:ascii="Arial" w:hAnsi="Arial" w:cs="Arial"/>
          <w:b/>
          <w:sz w:val="24"/>
          <w:szCs w:val="24"/>
        </w:rPr>
        <w:tab/>
      </w:r>
      <w:r w:rsidRPr="000B620F">
        <w:rPr>
          <w:rFonts w:ascii="Arial" w:hAnsi="Arial" w:cs="Arial"/>
          <w:b/>
          <w:sz w:val="24"/>
          <w:szCs w:val="24"/>
        </w:rPr>
        <w:tab/>
      </w:r>
      <w:r w:rsidRPr="000B620F">
        <w:rPr>
          <w:rFonts w:ascii="Arial" w:hAnsi="Arial" w:cs="Arial"/>
          <w:b/>
          <w:sz w:val="24"/>
          <w:szCs w:val="24"/>
        </w:rPr>
        <w:tab/>
        <w:t xml:space="preserve">       1</w:t>
      </w:r>
      <w:r w:rsidR="00142880" w:rsidRPr="000B620F">
        <w:rPr>
          <w:rFonts w:ascii="Arial" w:hAnsi="Arial" w:cs="Arial"/>
          <w:b/>
          <w:sz w:val="24"/>
          <w:szCs w:val="24"/>
        </w:rPr>
        <w:t>19</w:t>
      </w:r>
      <w:r w:rsidRPr="000B620F">
        <w:rPr>
          <w:rFonts w:ascii="Arial" w:hAnsi="Arial" w:cs="Arial"/>
          <w:b/>
          <w:sz w:val="24"/>
          <w:szCs w:val="24"/>
        </w:rPr>
        <w:t>0</w:t>
      </w:r>
      <w:r w:rsidRPr="000B620F">
        <w:rPr>
          <w:rFonts w:ascii="Arial" w:hAnsi="Arial" w:cs="Arial"/>
          <w:b/>
          <w:sz w:val="24"/>
          <w:szCs w:val="24"/>
        </w:rPr>
        <w:tab/>
      </w:r>
      <w:r w:rsidRPr="000B620F">
        <w:rPr>
          <w:rFonts w:ascii="Arial" w:hAnsi="Arial" w:cs="Arial"/>
          <w:b/>
          <w:sz w:val="24"/>
          <w:szCs w:val="24"/>
        </w:rPr>
        <w:tab/>
        <w:t xml:space="preserve">            1530</w:t>
      </w:r>
    </w:p>
    <w:p w14:paraId="1F76F357" w14:textId="77777777" w:rsidR="00F8319E" w:rsidRPr="000B620F" w:rsidRDefault="00F8319E" w:rsidP="00F8319E">
      <w:pPr>
        <w:tabs>
          <w:tab w:val="left" w:pos="851"/>
        </w:tabs>
        <w:spacing w:line="240" w:lineRule="auto"/>
        <w:contextualSpacing/>
        <w:rPr>
          <w:rFonts w:ascii="Arial" w:hAnsi="Arial" w:cs="Arial"/>
          <w:b/>
          <w:sz w:val="24"/>
          <w:szCs w:val="24"/>
        </w:rPr>
      </w:pPr>
      <w:r w:rsidRPr="000B620F">
        <w:rPr>
          <w:rFonts w:ascii="Arial" w:hAnsi="Arial" w:cs="Arial"/>
          <w:b/>
          <w:sz w:val="24"/>
          <w:szCs w:val="24"/>
        </w:rPr>
        <w:tab/>
        <w:t>TB</w:t>
      </w:r>
      <w:r w:rsidRPr="000B620F">
        <w:rPr>
          <w:rFonts w:ascii="Arial" w:hAnsi="Arial" w:cs="Arial"/>
          <w:b/>
          <w:sz w:val="24"/>
          <w:szCs w:val="24"/>
        </w:rPr>
        <w:tab/>
      </w:r>
      <w:r w:rsidRPr="000B620F">
        <w:rPr>
          <w:rFonts w:ascii="Arial" w:hAnsi="Arial" w:cs="Arial"/>
          <w:b/>
          <w:sz w:val="24"/>
          <w:szCs w:val="24"/>
        </w:rPr>
        <w:tab/>
      </w:r>
      <w:r w:rsidRPr="000B620F">
        <w:rPr>
          <w:rFonts w:ascii="Arial" w:hAnsi="Arial" w:cs="Arial"/>
          <w:b/>
          <w:sz w:val="24"/>
          <w:szCs w:val="24"/>
        </w:rPr>
        <w:tab/>
      </w:r>
      <w:r w:rsidRPr="000B620F">
        <w:rPr>
          <w:rFonts w:ascii="Arial" w:hAnsi="Arial" w:cs="Arial"/>
          <w:b/>
          <w:sz w:val="24"/>
          <w:szCs w:val="24"/>
        </w:rPr>
        <w:tab/>
        <w:t xml:space="preserve"> CB</w:t>
      </w:r>
      <w:r w:rsidRPr="000B620F">
        <w:rPr>
          <w:rFonts w:ascii="Arial" w:hAnsi="Arial" w:cs="Arial"/>
          <w:b/>
          <w:sz w:val="24"/>
          <w:szCs w:val="24"/>
        </w:rPr>
        <w:tab/>
      </w:r>
      <w:r w:rsidRPr="000B620F">
        <w:rPr>
          <w:rFonts w:ascii="Arial" w:hAnsi="Arial" w:cs="Arial"/>
          <w:b/>
          <w:sz w:val="24"/>
          <w:szCs w:val="24"/>
        </w:rPr>
        <w:tab/>
      </w:r>
      <w:r w:rsidRPr="000B620F">
        <w:rPr>
          <w:rFonts w:ascii="Arial" w:hAnsi="Arial" w:cs="Arial"/>
          <w:b/>
          <w:sz w:val="24"/>
          <w:szCs w:val="24"/>
        </w:rPr>
        <w:tab/>
        <w:t xml:space="preserve">        B</w:t>
      </w:r>
      <w:r w:rsidRPr="000B620F">
        <w:rPr>
          <w:rFonts w:ascii="Arial" w:hAnsi="Arial" w:cs="Arial"/>
          <w:b/>
          <w:sz w:val="24"/>
          <w:szCs w:val="24"/>
        </w:rPr>
        <w:tab/>
      </w:r>
    </w:p>
    <w:p w14:paraId="3BFA2B0E" w14:textId="18E4B201" w:rsidR="00F8319E" w:rsidRDefault="00F8319E" w:rsidP="00F8319E">
      <w:pPr>
        <w:tabs>
          <w:tab w:val="left" w:pos="851"/>
        </w:tabs>
        <w:ind w:firstLine="851"/>
        <w:rPr>
          <w:rFonts w:ascii="Arial" w:hAnsi="Arial" w:cs="Arial"/>
          <w:noProof/>
          <w:sz w:val="24"/>
          <w:szCs w:val="24"/>
        </w:rPr>
      </w:pPr>
    </w:p>
    <w:p w14:paraId="004932C7" w14:textId="00D37506" w:rsidR="00BB14FC" w:rsidRPr="000B620F" w:rsidRDefault="00BB14FC" w:rsidP="00F8319E">
      <w:pPr>
        <w:tabs>
          <w:tab w:val="left" w:pos="851"/>
        </w:tabs>
        <w:ind w:firstLine="851"/>
        <w:rPr>
          <w:rFonts w:ascii="Arial" w:hAnsi="Arial" w:cs="Arial"/>
          <w:noProof/>
          <w:sz w:val="24"/>
          <w:szCs w:val="24"/>
        </w:rPr>
      </w:pPr>
      <w:r w:rsidRPr="000B620F">
        <w:rPr>
          <w:rFonts w:ascii="Arial" w:hAnsi="Arial" w:cs="Arial"/>
          <w:sz w:val="24"/>
          <w:szCs w:val="24"/>
        </w:rPr>
        <w:t>Berdasarkan kontinum diatas, dapat dikatakan bahwa tanggapan masyarakat terhadap</w:t>
      </w:r>
      <w:r>
        <w:rPr>
          <w:rFonts w:ascii="Arial" w:hAnsi="Arial" w:cs="Arial"/>
          <w:sz w:val="24"/>
          <w:szCs w:val="24"/>
        </w:rPr>
        <w:t xml:space="preserve"> penanganan pengaduan </w:t>
      </w:r>
      <w:r w:rsidRPr="000B620F">
        <w:rPr>
          <w:rFonts w:ascii="Arial" w:hAnsi="Arial" w:cs="Arial"/>
          <w:sz w:val="24"/>
          <w:szCs w:val="24"/>
        </w:rPr>
        <w:t xml:space="preserve">Pada Dinas Kependudukan dan Pencatatan Sipil Kota Dumai berada pada kategoti </w:t>
      </w:r>
      <w:r w:rsidRPr="0049744A">
        <w:rPr>
          <w:rFonts w:ascii="Arial" w:hAnsi="Arial" w:cs="Arial"/>
          <w:sz w:val="24"/>
          <w:szCs w:val="24"/>
        </w:rPr>
        <w:t>Baik</w:t>
      </w:r>
      <w:r w:rsidRPr="000B620F">
        <w:rPr>
          <w:rFonts w:ascii="Arial" w:hAnsi="Arial" w:cs="Arial"/>
          <w:b/>
          <w:bCs/>
          <w:sz w:val="24"/>
          <w:szCs w:val="24"/>
        </w:rPr>
        <w:t xml:space="preserve"> </w:t>
      </w:r>
      <w:r w:rsidRPr="000B620F">
        <w:rPr>
          <w:rFonts w:ascii="Arial" w:hAnsi="Arial" w:cs="Arial"/>
          <w:sz w:val="24"/>
          <w:szCs w:val="24"/>
        </w:rPr>
        <w:t xml:space="preserve">dengan skor </w:t>
      </w:r>
      <w:r>
        <w:rPr>
          <w:rFonts w:ascii="Arial" w:hAnsi="Arial" w:cs="Arial"/>
          <w:sz w:val="24"/>
          <w:szCs w:val="24"/>
        </w:rPr>
        <w:t xml:space="preserve">1238 </w:t>
      </w:r>
      <w:r w:rsidRPr="000B620F">
        <w:rPr>
          <w:rFonts w:ascii="Arial" w:hAnsi="Arial" w:cs="Arial"/>
          <w:sz w:val="24"/>
          <w:szCs w:val="24"/>
        </w:rPr>
        <w:t xml:space="preserve">yang berada pada skala rentang diantara </w:t>
      </w:r>
      <w:r>
        <w:rPr>
          <w:rFonts w:ascii="Arial" w:hAnsi="Arial" w:cs="Arial"/>
          <w:sz w:val="24"/>
          <w:szCs w:val="24"/>
        </w:rPr>
        <w:t>1.19</w:t>
      </w:r>
      <w:r w:rsidR="00C3516E">
        <w:rPr>
          <w:rFonts w:ascii="Arial" w:hAnsi="Arial" w:cs="Arial"/>
          <w:sz w:val="24"/>
          <w:szCs w:val="24"/>
        </w:rPr>
        <w:t>1</w:t>
      </w:r>
      <w:r w:rsidRPr="000B620F">
        <w:rPr>
          <w:rFonts w:ascii="Arial" w:hAnsi="Arial" w:cs="Arial"/>
          <w:sz w:val="24"/>
          <w:szCs w:val="24"/>
        </w:rPr>
        <w:t>-</w:t>
      </w:r>
      <w:r>
        <w:rPr>
          <w:rFonts w:ascii="Arial" w:hAnsi="Arial" w:cs="Arial"/>
          <w:sz w:val="24"/>
          <w:szCs w:val="24"/>
        </w:rPr>
        <w:t>1</w:t>
      </w:r>
      <w:r w:rsidRPr="000B620F">
        <w:rPr>
          <w:rFonts w:ascii="Arial" w:hAnsi="Arial" w:cs="Arial"/>
          <w:sz w:val="24"/>
          <w:szCs w:val="24"/>
        </w:rPr>
        <w:t>.</w:t>
      </w:r>
      <w:r>
        <w:rPr>
          <w:rFonts w:ascii="Arial" w:hAnsi="Arial" w:cs="Arial"/>
          <w:sz w:val="24"/>
          <w:szCs w:val="24"/>
        </w:rPr>
        <w:t>53</w:t>
      </w:r>
      <w:r w:rsidRPr="000B620F">
        <w:rPr>
          <w:rFonts w:ascii="Arial" w:hAnsi="Arial" w:cs="Arial"/>
          <w:sz w:val="24"/>
          <w:szCs w:val="24"/>
        </w:rPr>
        <w:t>0.</w:t>
      </w:r>
    </w:p>
    <w:p w14:paraId="7C549697" w14:textId="5F1BDEA5" w:rsidR="006B00AD" w:rsidRDefault="00A4551D" w:rsidP="00A4551D">
      <w:pPr>
        <w:rPr>
          <w:rFonts w:ascii="Arial" w:hAnsi="Arial" w:cs="Arial"/>
          <w:sz w:val="24"/>
          <w:szCs w:val="24"/>
        </w:rPr>
      </w:pPr>
      <w:r w:rsidRPr="000B620F">
        <w:rPr>
          <w:rFonts w:ascii="Arial" w:hAnsi="Arial" w:cs="Arial"/>
          <w:sz w:val="24"/>
          <w:szCs w:val="24"/>
        </w:rPr>
        <w:tab/>
        <w:t>Secara keseluruhan tanggapan responden terhadap Kualitas Pelayanan Berbasis Online  Terhadap Kepuasan Masyarakat Pada Dinas Kependudukan dan Pencatatan Sipil Kota Dumai dalam penelitian ini di lihat melalui 3 (tiga) indikator. Dari hasil tanggapan responden yang penulis lakukan dalam melihat ke empat aspek tersebut dapat dilihat pada tabel V.12 berikut:</w:t>
      </w:r>
    </w:p>
    <w:p w14:paraId="143BBBDB" w14:textId="5CEFC2CE" w:rsidR="00A4551D" w:rsidRPr="000B620F" w:rsidRDefault="00A4551D" w:rsidP="00A4551D">
      <w:pPr>
        <w:spacing w:line="240" w:lineRule="auto"/>
        <w:jc w:val="center"/>
        <w:rPr>
          <w:rFonts w:ascii="Arial" w:hAnsi="Arial" w:cs="Arial"/>
          <w:b/>
          <w:bCs/>
          <w:sz w:val="24"/>
          <w:szCs w:val="24"/>
        </w:rPr>
      </w:pPr>
      <w:r w:rsidRPr="000B620F">
        <w:rPr>
          <w:rFonts w:ascii="Arial" w:hAnsi="Arial" w:cs="Arial"/>
          <w:b/>
          <w:bCs/>
          <w:sz w:val="24"/>
          <w:szCs w:val="24"/>
        </w:rPr>
        <w:t>Tabel V.12</w:t>
      </w:r>
    </w:p>
    <w:p w14:paraId="52A28F3C" w14:textId="6890AFEA" w:rsidR="00A4551D" w:rsidRPr="000B620F" w:rsidRDefault="00A4551D" w:rsidP="00A4551D">
      <w:pPr>
        <w:spacing w:line="240" w:lineRule="auto"/>
        <w:jc w:val="center"/>
        <w:rPr>
          <w:rFonts w:ascii="Arial" w:hAnsi="Arial" w:cs="Arial"/>
          <w:b/>
          <w:bCs/>
          <w:sz w:val="24"/>
          <w:szCs w:val="24"/>
        </w:rPr>
      </w:pPr>
      <w:r w:rsidRPr="000B620F">
        <w:rPr>
          <w:rFonts w:ascii="Arial" w:hAnsi="Arial" w:cs="Arial"/>
          <w:b/>
          <w:bCs/>
          <w:sz w:val="24"/>
          <w:szCs w:val="24"/>
        </w:rPr>
        <w:t>Rekapitulasi Tanggapan Responden Terhadap Kepuasan Masyarakat Pada Dinas Kependudukan Dan Pencatatan Sipil Kota Dumai</w:t>
      </w:r>
    </w:p>
    <w:tbl>
      <w:tblPr>
        <w:tblStyle w:val="KisiTabel"/>
        <w:tblW w:w="0" w:type="auto"/>
        <w:tblLook w:val="04A0" w:firstRow="1" w:lastRow="0" w:firstColumn="1" w:lastColumn="0" w:noHBand="0" w:noVBand="1"/>
      </w:tblPr>
      <w:tblGrid>
        <w:gridCol w:w="936"/>
        <w:gridCol w:w="5584"/>
        <w:gridCol w:w="1634"/>
      </w:tblGrid>
      <w:tr w:rsidR="00A4551D" w:rsidRPr="000B620F" w14:paraId="37560BFE" w14:textId="77777777" w:rsidTr="00FB39EB">
        <w:tc>
          <w:tcPr>
            <w:tcW w:w="959" w:type="dxa"/>
          </w:tcPr>
          <w:p w14:paraId="415DBFFF" w14:textId="77777777" w:rsidR="00A4551D" w:rsidRPr="000B620F" w:rsidRDefault="00A4551D" w:rsidP="00FB39EB">
            <w:pPr>
              <w:spacing w:line="360" w:lineRule="auto"/>
              <w:jc w:val="center"/>
              <w:rPr>
                <w:rFonts w:ascii="Arial" w:hAnsi="Arial" w:cs="Arial"/>
                <w:b/>
                <w:bCs/>
                <w:sz w:val="24"/>
                <w:szCs w:val="24"/>
              </w:rPr>
            </w:pPr>
            <w:r w:rsidRPr="000B620F">
              <w:rPr>
                <w:rFonts w:ascii="Arial" w:hAnsi="Arial" w:cs="Arial"/>
                <w:b/>
                <w:bCs/>
                <w:sz w:val="24"/>
                <w:szCs w:val="24"/>
              </w:rPr>
              <w:t>No</w:t>
            </w:r>
          </w:p>
        </w:tc>
        <w:tc>
          <w:tcPr>
            <w:tcW w:w="5812" w:type="dxa"/>
          </w:tcPr>
          <w:p w14:paraId="449B7340" w14:textId="77777777" w:rsidR="00A4551D" w:rsidRPr="000B620F" w:rsidRDefault="00A4551D" w:rsidP="00FB39EB">
            <w:pPr>
              <w:spacing w:line="360" w:lineRule="auto"/>
              <w:jc w:val="center"/>
              <w:rPr>
                <w:rFonts w:ascii="Arial" w:hAnsi="Arial" w:cs="Arial"/>
                <w:b/>
                <w:bCs/>
                <w:sz w:val="24"/>
                <w:szCs w:val="24"/>
              </w:rPr>
            </w:pPr>
            <w:r w:rsidRPr="000B620F">
              <w:rPr>
                <w:rFonts w:ascii="Arial" w:hAnsi="Arial" w:cs="Arial"/>
                <w:b/>
                <w:bCs/>
                <w:sz w:val="24"/>
                <w:szCs w:val="24"/>
              </w:rPr>
              <w:t>Indikator</w:t>
            </w:r>
          </w:p>
        </w:tc>
        <w:tc>
          <w:tcPr>
            <w:tcW w:w="1667" w:type="dxa"/>
          </w:tcPr>
          <w:p w14:paraId="1AA14162" w14:textId="77777777" w:rsidR="00A4551D" w:rsidRPr="000B620F" w:rsidRDefault="00A4551D" w:rsidP="00FB39EB">
            <w:pPr>
              <w:spacing w:line="360" w:lineRule="auto"/>
              <w:jc w:val="center"/>
              <w:rPr>
                <w:rFonts w:ascii="Arial" w:hAnsi="Arial" w:cs="Arial"/>
                <w:b/>
                <w:bCs/>
                <w:sz w:val="24"/>
                <w:szCs w:val="24"/>
              </w:rPr>
            </w:pPr>
            <w:r w:rsidRPr="000B620F">
              <w:rPr>
                <w:rFonts w:ascii="Arial" w:hAnsi="Arial" w:cs="Arial"/>
                <w:b/>
                <w:bCs/>
                <w:sz w:val="24"/>
                <w:szCs w:val="24"/>
              </w:rPr>
              <w:t>Jumlah Skor</w:t>
            </w:r>
          </w:p>
        </w:tc>
      </w:tr>
      <w:tr w:rsidR="00A4551D" w:rsidRPr="000B620F" w14:paraId="71F82EB2" w14:textId="77777777" w:rsidTr="00FB39EB">
        <w:tc>
          <w:tcPr>
            <w:tcW w:w="959" w:type="dxa"/>
          </w:tcPr>
          <w:p w14:paraId="7B16DC5F" w14:textId="77777777" w:rsidR="00A4551D" w:rsidRPr="000B620F" w:rsidRDefault="00A4551D" w:rsidP="00FB39EB">
            <w:pPr>
              <w:spacing w:line="360" w:lineRule="auto"/>
              <w:jc w:val="center"/>
              <w:rPr>
                <w:rFonts w:ascii="Arial" w:hAnsi="Arial" w:cs="Arial"/>
                <w:sz w:val="24"/>
                <w:szCs w:val="24"/>
              </w:rPr>
            </w:pPr>
            <w:r w:rsidRPr="000B620F">
              <w:rPr>
                <w:rFonts w:ascii="Arial" w:hAnsi="Arial" w:cs="Arial"/>
                <w:sz w:val="24"/>
                <w:szCs w:val="24"/>
              </w:rPr>
              <w:t>1.</w:t>
            </w:r>
          </w:p>
        </w:tc>
        <w:tc>
          <w:tcPr>
            <w:tcW w:w="5812" w:type="dxa"/>
          </w:tcPr>
          <w:p w14:paraId="37112531" w14:textId="3DC2D88D" w:rsidR="00A4551D" w:rsidRPr="000B620F" w:rsidRDefault="00A4551D" w:rsidP="00FB39EB">
            <w:pPr>
              <w:spacing w:line="360" w:lineRule="auto"/>
              <w:rPr>
                <w:rFonts w:ascii="Arial" w:hAnsi="Arial" w:cs="Arial"/>
                <w:sz w:val="24"/>
                <w:szCs w:val="24"/>
              </w:rPr>
            </w:pPr>
            <w:r w:rsidRPr="000B620F">
              <w:rPr>
                <w:rFonts w:ascii="Arial" w:hAnsi="Arial" w:cs="Arial"/>
                <w:sz w:val="24"/>
                <w:szCs w:val="24"/>
              </w:rPr>
              <w:t>Persyaratan</w:t>
            </w:r>
          </w:p>
        </w:tc>
        <w:tc>
          <w:tcPr>
            <w:tcW w:w="1667" w:type="dxa"/>
          </w:tcPr>
          <w:p w14:paraId="27CCAC3C" w14:textId="540F77F9" w:rsidR="00A4551D" w:rsidRPr="000B620F" w:rsidRDefault="00A4551D" w:rsidP="00FB39EB">
            <w:pPr>
              <w:spacing w:line="360" w:lineRule="auto"/>
              <w:jc w:val="center"/>
              <w:rPr>
                <w:rFonts w:ascii="Arial" w:hAnsi="Arial" w:cs="Arial"/>
                <w:sz w:val="24"/>
                <w:szCs w:val="24"/>
              </w:rPr>
            </w:pPr>
            <w:r w:rsidRPr="000B620F">
              <w:rPr>
                <w:rFonts w:ascii="Arial" w:hAnsi="Arial" w:cs="Arial"/>
                <w:sz w:val="24"/>
                <w:szCs w:val="24"/>
              </w:rPr>
              <w:t>1423</w:t>
            </w:r>
          </w:p>
        </w:tc>
      </w:tr>
      <w:tr w:rsidR="00A4551D" w:rsidRPr="000B620F" w14:paraId="4E1ED4BF" w14:textId="77777777" w:rsidTr="00FB39EB">
        <w:tc>
          <w:tcPr>
            <w:tcW w:w="959" w:type="dxa"/>
          </w:tcPr>
          <w:p w14:paraId="592445A5" w14:textId="77777777" w:rsidR="00A4551D" w:rsidRPr="000B620F" w:rsidRDefault="00A4551D" w:rsidP="00FB39EB">
            <w:pPr>
              <w:spacing w:line="360" w:lineRule="auto"/>
              <w:jc w:val="center"/>
              <w:rPr>
                <w:rFonts w:ascii="Arial" w:hAnsi="Arial" w:cs="Arial"/>
                <w:sz w:val="24"/>
                <w:szCs w:val="24"/>
              </w:rPr>
            </w:pPr>
            <w:r w:rsidRPr="000B620F">
              <w:rPr>
                <w:rFonts w:ascii="Arial" w:hAnsi="Arial" w:cs="Arial"/>
                <w:sz w:val="24"/>
                <w:szCs w:val="24"/>
              </w:rPr>
              <w:t>2.</w:t>
            </w:r>
          </w:p>
        </w:tc>
        <w:tc>
          <w:tcPr>
            <w:tcW w:w="5812" w:type="dxa"/>
          </w:tcPr>
          <w:p w14:paraId="5F90A2D5" w14:textId="1D459F2C" w:rsidR="00A4551D" w:rsidRPr="000B620F" w:rsidRDefault="00A4551D" w:rsidP="00FB39EB">
            <w:pPr>
              <w:spacing w:line="360" w:lineRule="auto"/>
              <w:rPr>
                <w:rFonts w:ascii="Arial" w:hAnsi="Arial" w:cs="Arial"/>
                <w:sz w:val="24"/>
                <w:szCs w:val="24"/>
              </w:rPr>
            </w:pPr>
            <w:r w:rsidRPr="000B620F">
              <w:rPr>
                <w:rFonts w:ascii="Arial" w:hAnsi="Arial" w:cs="Arial"/>
                <w:sz w:val="24"/>
                <w:szCs w:val="24"/>
              </w:rPr>
              <w:t xml:space="preserve">Kompetensi Pelaksana </w:t>
            </w:r>
          </w:p>
        </w:tc>
        <w:tc>
          <w:tcPr>
            <w:tcW w:w="1667" w:type="dxa"/>
          </w:tcPr>
          <w:p w14:paraId="4AC3A1B1" w14:textId="6B8F018C" w:rsidR="00A4551D" w:rsidRPr="000B620F" w:rsidRDefault="00A4551D" w:rsidP="00FB39EB">
            <w:pPr>
              <w:spacing w:line="360" w:lineRule="auto"/>
              <w:jc w:val="center"/>
              <w:rPr>
                <w:rFonts w:ascii="Arial" w:hAnsi="Arial" w:cs="Arial"/>
                <w:sz w:val="24"/>
                <w:szCs w:val="24"/>
              </w:rPr>
            </w:pPr>
            <w:r w:rsidRPr="000B620F">
              <w:rPr>
                <w:rFonts w:ascii="Arial" w:hAnsi="Arial" w:cs="Arial"/>
                <w:sz w:val="24"/>
                <w:szCs w:val="24"/>
              </w:rPr>
              <w:t>1254</w:t>
            </w:r>
          </w:p>
        </w:tc>
      </w:tr>
      <w:tr w:rsidR="00A4551D" w:rsidRPr="000B620F" w14:paraId="02A21BC4" w14:textId="77777777" w:rsidTr="00FB39EB">
        <w:tc>
          <w:tcPr>
            <w:tcW w:w="959" w:type="dxa"/>
          </w:tcPr>
          <w:p w14:paraId="0FD48E3D" w14:textId="77777777" w:rsidR="00A4551D" w:rsidRPr="000B620F" w:rsidRDefault="00A4551D" w:rsidP="00FB39EB">
            <w:pPr>
              <w:spacing w:line="360" w:lineRule="auto"/>
              <w:jc w:val="center"/>
              <w:rPr>
                <w:rFonts w:ascii="Arial" w:hAnsi="Arial" w:cs="Arial"/>
                <w:sz w:val="24"/>
                <w:szCs w:val="24"/>
              </w:rPr>
            </w:pPr>
            <w:r w:rsidRPr="000B620F">
              <w:rPr>
                <w:rFonts w:ascii="Arial" w:hAnsi="Arial" w:cs="Arial"/>
                <w:sz w:val="24"/>
                <w:szCs w:val="24"/>
              </w:rPr>
              <w:t>3.</w:t>
            </w:r>
          </w:p>
        </w:tc>
        <w:tc>
          <w:tcPr>
            <w:tcW w:w="5812" w:type="dxa"/>
          </w:tcPr>
          <w:p w14:paraId="68616E62" w14:textId="4B3D1303" w:rsidR="00A4551D" w:rsidRPr="000B620F" w:rsidRDefault="00A4551D" w:rsidP="00FB39EB">
            <w:pPr>
              <w:spacing w:line="360" w:lineRule="auto"/>
              <w:rPr>
                <w:rFonts w:ascii="Arial" w:hAnsi="Arial" w:cs="Arial"/>
                <w:sz w:val="24"/>
                <w:szCs w:val="24"/>
              </w:rPr>
            </w:pPr>
            <w:r w:rsidRPr="000B620F">
              <w:rPr>
                <w:rFonts w:ascii="Arial" w:hAnsi="Arial" w:cs="Arial"/>
                <w:sz w:val="24"/>
                <w:szCs w:val="24"/>
              </w:rPr>
              <w:t xml:space="preserve">Penanganan Pengaduan </w:t>
            </w:r>
          </w:p>
        </w:tc>
        <w:tc>
          <w:tcPr>
            <w:tcW w:w="1667" w:type="dxa"/>
          </w:tcPr>
          <w:p w14:paraId="7CD49697" w14:textId="5EC8F470" w:rsidR="00A4551D" w:rsidRPr="000B620F" w:rsidRDefault="00A4551D" w:rsidP="00FB39EB">
            <w:pPr>
              <w:spacing w:line="360" w:lineRule="auto"/>
              <w:jc w:val="center"/>
              <w:rPr>
                <w:rFonts w:ascii="Arial" w:hAnsi="Arial" w:cs="Arial"/>
                <w:sz w:val="24"/>
                <w:szCs w:val="24"/>
              </w:rPr>
            </w:pPr>
            <w:r w:rsidRPr="000B620F">
              <w:rPr>
                <w:rFonts w:ascii="Arial" w:hAnsi="Arial" w:cs="Arial"/>
                <w:sz w:val="24"/>
                <w:szCs w:val="24"/>
              </w:rPr>
              <w:t>1238</w:t>
            </w:r>
          </w:p>
        </w:tc>
      </w:tr>
      <w:tr w:rsidR="00A4551D" w:rsidRPr="000B620F" w14:paraId="6B265EF4" w14:textId="77777777" w:rsidTr="00FB39EB">
        <w:tc>
          <w:tcPr>
            <w:tcW w:w="959" w:type="dxa"/>
          </w:tcPr>
          <w:p w14:paraId="1AF20DD0" w14:textId="77777777" w:rsidR="00A4551D" w:rsidRPr="000B620F" w:rsidRDefault="00A4551D" w:rsidP="00FB39EB">
            <w:pPr>
              <w:spacing w:line="360" w:lineRule="auto"/>
              <w:jc w:val="center"/>
              <w:rPr>
                <w:rFonts w:ascii="Arial" w:hAnsi="Arial" w:cs="Arial"/>
                <w:sz w:val="24"/>
                <w:szCs w:val="24"/>
              </w:rPr>
            </w:pPr>
          </w:p>
        </w:tc>
        <w:tc>
          <w:tcPr>
            <w:tcW w:w="5812" w:type="dxa"/>
          </w:tcPr>
          <w:p w14:paraId="5308AB12" w14:textId="77777777" w:rsidR="00A4551D" w:rsidRPr="000B620F" w:rsidRDefault="00A4551D" w:rsidP="00FB39EB">
            <w:pPr>
              <w:spacing w:line="360" w:lineRule="auto"/>
              <w:jc w:val="center"/>
              <w:rPr>
                <w:rFonts w:ascii="Arial" w:hAnsi="Arial" w:cs="Arial"/>
                <w:b/>
                <w:bCs/>
                <w:sz w:val="24"/>
                <w:szCs w:val="24"/>
              </w:rPr>
            </w:pPr>
            <w:r w:rsidRPr="000B620F">
              <w:rPr>
                <w:rFonts w:ascii="Arial" w:hAnsi="Arial" w:cs="Arial"/>
                <w:b/>
                <w:bCs/>
                <w:sz w:val="24"/>
                <w:szCs w:val="24"/>
              </w:rPr>
              <w:t>Total Skor</w:t>
            </w:r>
          </w:p>
        </w:tc>
        <w:tc>
          <w:tcPr>
            <w:tcW w:w="1667" w:type="dxa"/>
          </w:tcPr>
          <w:p w14:paraId="0E97A876" w14:textId="79924A8E" w:rsidR="00A4551D" w:rsidRPr="000B620F" w:rsidRDefault="00A4551D" w:rsidP="00FB39EB">
            <w:pPr>
              <w:spacing w:line="360" w:lineRule="auto"/>
              <w:jc w:val="center"/>
              <w:rPr>
                <w:rFonts w:ascii="Arial" w:hAnsi="Arial" w:cs="Arial"/>
                <w:sz w:val="24"/>
                <w:szCs w:val="24"/>
              </w:rPr>
            </w:pPr>
            <w:r w:rsidRPr="000B620F">
              <w:rPr>
                <w:rFonts w:ascii="Arial" w:hAnsi="Arial" w:cs="Arial"/>
                <w:sz w:val="24"/>
                <w:szCs w:val="24"/>
              </w:rPr>
              <w:t>3915</w:t>
            </w:r>
          </w:p>
        </w:tc>
      </w:tr>
    </w:tbl>
    <w:p w14:paraId="3A15974C" w14:textId="49DC6783" w:rsidR="00A4551D" w:rsidRPr="003010A8" w:rsidRDefault="003010A8" w:rsidP="00A4551D">
      <w:pPr>
        <w:rPr>
          <w:rFonts w:ascii="Arial" w:hAnsi="Arial" w:cs="Arial"/>
          <w:sz w:val="20"/>
          <w:szCs w:val="20"/>
        </w:rPr>
      </w:pPr>
      <w:r>
        <w:rPr>
          <w:rFonts w:ascii="Arial" w:hAnsi="Arial" w:cs="Arial"/>
          <w:sz w:val="20"/>
          <w:szCs w:val="20"/>
        </w:rPr>
        <w:tab/>
      </w:r>
      <w:r w:rsidR="00A4551D" w:rsidRPr="003010A8">
        <w:rPr>
          <w:rFonts w:ascii="Arial" w:hAnsi="Arial" w:cs="Arial"/>
          <w:sz w:val="20"/>
          <w:szCs w:val="20"/>
        </w:rPr>
        <w:t>Sumber Data: Hasil Penelitian Lapangan Tahun 2024</w:t>
      </w:r>
    </w:p>
    <w:p w14:paraId="695A24BC" w14:textId="3505AC4C" w:rsidR="00A4551D" w:rsidRPr="000B620F" w:rsidRDefault="00A4551D" w:rsidP="00A4551D">
      <w:pPr>
        <w:rPr>
          <w:rFonts w:ascii="Arial" w:hAnsi="Arial" w:cs="Arial"/>
          <w:sz w:val="24"/>
          <w:szCs w:val="24"/>
        </w:rPr>
      </w:pPr>
      <w:r w:rsidRPr="000B620F">
        <w:rPr>
          <w:rFonts w:ascii="Arial" w:hAnsi="Arial" w:cs="Arial"/>
          <w:sz w:val="24"/>
          <w:szCs w:val="24"/>
        </w:rPr>
        <w:lastRenderedPageBreak/>
        <w:tab/>
        <w:t>Berdasarkan Tabel V.12 di atas, dapat diketahui tanggapan responden terhadap Kepuasan Masyarakat Pada Dinas Kependudukan dan Pencatatan Sipil Kota Dumai melalui 3 (tiga) indikator yaitu: persyaratan, kompetensi pelaksana, dan penanganan pen</w:t>
      </w:r>
      <w:r w:rsidR="00BB14FC">
        <w:rPr>
          <w:rFonts w:ascii="Arial" w:hAnsi="Arial" w:cs="Arial"/>
          <w:sz w:val="24"/>
          <w:szCs w:val="24"/>
        </w:rPr>
        <w:t>g</w:t>
      </w:r>
      <w:r w:rsidRPr="000B620F">
        <w:rPr>
          <w:rFonts w:ascii="Arial" w:hAnsi="Arial" w:cs="Arial"/>
          <w:sz w:val="24"/>
          <w:szCs w:val="24"/>
        </w:rPr>
        <w:t>aduan.</w:t>
      </w:r>
    </w:p>
    <w:p w14:paraId="4B87033A" w14:textId="13F0EF7E" w:rsidR="00142880" w:rsidRPr="00C20C5B" w:rsidRDefault="00C20C5B" w:rsidP="00C20C5B">
      <w:pPr>
        <w:rPr>
          <w:rFonts w:ascii="Arial" w:hAnsi="Arial" w:cs="Arial"/>
          <w:sz w:val="24"/>
          <w:szCs w:val="24"/>
        </w:rPr>
      </w:pPr>
      <w:r w:rsidRPr="000B620F">
        <w:rPr>
          <w:rFonts w:ascii="Arial" w:hAnsi="Arial" w:cs="Arial"/>
          <w:noProof/>
          <w:sz w:val="24"/>
          <w:szCs w:val="24"/>
        </w:rPr>
        <mc:AlternateContent>
          <mc:Choice Requires="wps">
            <w:drawing>
              <wp:anchor distT="45720" distB="45720" distL="114300" distR="114300" simplePos="0" relativeHeight="251676672" behindDoc="0" locked="0" layoutInCell="1" allowOverlap="1" wp14:anchorId="3FC524ED" wp14:editId="508E18C2">
                <wp:simplePos x="0" y="0"/>
                <wp:positionH relativeFrom="column">
                  <wp:posOffset>3329305</wp:posOffset>
                </wp:positionH>
                <wp:positionV relativeFrom="paragraph">
                  <wp:posOffset>1873885</wp:posOffset>
                </wp:positionV>
                <wp:extent cx="712470" cy="403225"/>
                <wp:effectExtent l="0" t="0" r="11430" b="15875"/>
                <wp:wrapSquare wrapText="bothSides"/>
                <wp:docPr id="207"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403225"/>
                        </a:xfrm>
                        <a:prstGeom prst="rect">
                          <a:avLst/>
                        </a:prstGeom>
                        <a:solidFill>
                          <a:srgbClr val="FFFFFF"/>
                        </a:solidFill>
                        <a:ln w="19050">
                          <a:solidFill>
                            <a:srgbClr val="000000"/>
                          </a:solidFill>
                          <a:miter lim="800000"/>
                          <a:headEnd/>
                          <a:tailEnd/>
                        </a:ln>
                      </wps:spPr>
                      <wps:txbx>
                        <w:txbxContent>
                          <w:p w14:paraId="73801020" w14:textId="6D23C400" w:rsidR="00E56650" w:rsidRPr="008E6DA1" w:rsidRDefault="00E56650" w:rsidP="00A4551D">
                            <w:pPr>
                              <w:jc w:val="center"/>
                              <w:rPr>
                                <w:rFonts w:ascii="Arial" w:hAnsi="Arial" w:cs="Arial"/>
                                <w:b/>
                                <w:bCs/>
                                <w:sz w:val="24"/>
                                <w:szCs w:val="24"/>
                              </w:rPr>
                            </w:pPr>
                            <w:r>
                              <w:rPr>
                                <w:rFonts w:ascii="Arial" w:hAnsi="Arial" w:cs="Arial"/>
                                <w:b/>
                                <w:bCs/>
                                <w:sz w:val="24"/>
                                <w:szCs w:val="24"/>
                              </w:rPr>
                              <w:t>3915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524ED" id="_x0000_s1043" type="#_x0000_t202" style="position:absolute;left:0;text-align:left;margin-left:262.15pt;margin-top:147.55pt;width:56.1pt;height:31.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" strokeweight="1.5pt">
                <v:textbox>
                  <w:txbxContent>
                    <w:p w14:paraId="73801020" w14:textId="6D23C400" w:rsidR="00E56650" w:rsidRPr="008E6DA1" w:rsidRDefault="00E56650" w:rsidP="00A4551D">
                      <w:pPr>
                        <w:jc w:val="center"/>
                        <w:rPr>
                          <w:rFonts w:ascii="Arial" w:hAnsi="Arial" w:cs="Arial"/>
                          <w:b/>
                          <w:bCs/>
                          <w:sz w:val="24"/>
                          <w:szCs w:val="24"/>
                        </w:rPr>
                      </w:pPr>
                      <w:r>
                        <w:rPr>
                          <w:rFonts w:ascii="Arial" w:hAnsi="Arial" w:cs="Arial"/>
                          <w:b/>
                          <w:bCs/>
                          <w:sz w:val="24"/>
                          <w:szCs w:val="24"/>
                        </w:rPr>
                        <w:t>3915</w:t>
                      </w:r>
                    </w:p>
                  </w:txbxContent>
                </v:textbox>
                <w10:wrap type="square"/>
              </v:shape>
            </w:pict>
          </mc:Fallback>
        </mc:AlternateContent>
      </w:r>
      <w:r w:rsidR="00A4551D" w:rsidRPr="000B620F">
        <w:rPr>
          <w:rFonts w:ascii="Arial" w:hAnsi="Arial" w:cs="Arial"/>
          <w:i/>
          <w:iCs/>
          <w:sz w:val="24"/>
          <w:szCs w:val="24"/>
        </w:rPr>
        <w:tab/>
      </w:r>
      <w:r w:rsidR="00A4551D" w:rsidRPr="000B620F">
        <w:rPr>
          <w:rFonts w:ascii="Arial" w:hAnsi="Arial" w:cs="Arial"/>
          <w:sz w:val="24"/>
          <w:szCs w:val="24"/>
        </w:rPr>
        <w:t>Adapun tanggapan responden terhadap indikator persyaratan dengan skor 1423. Tanggapan responden terhadap indikator kompetensi pelaksana hasil yang dicapai dengan skor 1254. Tanggapan responden terhadap indikator penanganan pengaduan dengan skor 1238. Dengan total skor berjumlah 3915</w:t>
      </w:r>
      <w:r w:rsidR="00BB14FC">
        <w:rPr>
          <w:rFonts w:ascii="Arial" w:hAnsi="Arial" w:cs="Arial"/>
          <w:sz w:val="24"/>
          <w:szCs w:val="24"/>
        </w:rPr>
        <w:t xml:space="preserve"> dan dapat dilihat dari garis kontinum sebagai berikut:</w:t>
      </w:r>
    </w:p>
    <w:p w14:paraId="0295F696" w14:textId="07181280" w:rsidR="00142880" w:rsidRPr="000B620F" w:rsidRDefault="00142880" w:rsidP="00142880">
      <w:pPr>
        <w:rPr>
          <w:rFonts w:ascii="Arial" w:hAnsi="Arial" w:cs="Arial"/>
          <w:bCs/>
          <w:iCs/>
          <w:sz w:val="24"/>
          <w:szCs w:val="24"/>
        </w:rPr>
      </w:pPr>
      <w:r w:rsidRPr="000B620F">
        <w:rPr>
          <w:rFonts w:ascii="Arial" w:hAnsi="Arial" w:cs="Arial"/>
          <w:noProof/>
          <w:sz w:val="24"/>
          <w:szCs w:val="24"/>
        </w:rPr>
        <mc:AlternateContent>
          <mc:Choice Requires="wps">
            <w:drawing>
              <wp:anchor distT="0" distB="0" distL="114300" distR="114300" simplePos="0" relativeHeight="251598848" behindDoc="0" locked="0" layoutInCell="1" allowOverlap="1" wp14:anchorId="240D48EE" wp14:editId="7658B219">
                <wp:simplePos x="0" y="0"/>
                <wp:positionH relativeFrom="column">
                  <wp:posOffset>3566706</wp:posOffset>
                </wp:positionH>
                <wp:positionV relativeFrom="paragraph">
                  <wp:posOffset>263197</wp:posOffset>
                </wp:positionV>
                <wp:extent cx="298545" cy="194947"/>
                <wp:effectExtent l="13652" t="24448" r="39053" b="20002"/>
                <wp:wrapNone/>
                <wp:docPr id="208" name="Panah: Kanan 208"/>
                <wp:cNvGraphicFramePr/>
                <a:graphic xmlns:a="http://schemas.openxmlformats.org/drawingml/2006/main">
                  <a:graphicData uri="http://schemas.microsoft.com/office/word/2010/wordprocessingShape">
                    <wps:wsp>
                      <wps:cNvSpPr/>
                      <wps:spPr>
                        <a:xfrm rot="16200000">
                          <a:off x="0" y="0"/>
                          <a:ext cx="298545" cy="194947"/>
                        </a:xfrm>
                        <a:prstGeom prst="rightArrow">
                          <a:avLst/>
                        </a:prstGeom>
                        <a:solidFill>
                          <a:sysClr val="windowText" lastClr="000000"/>
                        </a:solidFill>
                        <a:ln w="1905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3DDA6" id="Panah: Kanan 208" o:spid="_x0000_s1026" type="#_x0000_t13" style="position:absolute;margin-left:280.85pt;margin-top:20.7pt;width:23.5pt;height:15.35pt;rotation:-90;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" adj="14548" fillcolor="windowText" strokeweight="1.5pt"/>
            </w:pict>
          </mc:Fallback>
        </mc:AlternateContent>
      </w:r>
    </w:p>
    <w:p w14:paraId="03ED7725" w14:textId="52820235" w:rsidR="00142880" w:rsidRPr="000B620F" w:rsidRDefault="00142880" w:rsidP="00142880">
      <w:pPr>
        <w:ind w:firstLine="851"/>
        <w:contextualSpacing/>
        <w:rPr>
          <w:rFonts w:ascii="Arial" w:hAnsi="Arial" w:cs="Arial"/>
          <w:b/>
          <w:sz w:val="24"/>
          <w:szCs w:val="24"/>
        </w:rPr>
      </w:pPr>
      <w:r w:rsidRPr="000B620F">
        <w:rPr>
          <w:rFonts w:ascii="Arial" w:hAnsi="Arial" w:cs="Arial"/>
          <w:noProof/>
          <w:sz w:val="24"/>
          <w:szCs w:val="24"/>
          <w:lang w:val="en-US"/>
        </w:rPr>
        <mc:AlternateContent>
          <mc:Choice Requires="wps">
            <w:drawing>
              <wp:anchor distT="0" distB="0" distL="114300" distR="114300" simplePos="0" relativeHeight="251737088" behindDoc="0" locked="0" layoutInCell="1" allowOverlap="1" wp14:anchorId="01DD0BD9" wp14:editId="43B5714D">
                <wp:simplePos x="0" y="0"/>
                <wp:positionH relativeFrom="column">
                  <wp:posOffset>4749800</wp:posOffset>
                </wp:positionH>
                <wp:positionV relativeFrom="paragraph">
                  <wp:posOffset>78105</wp:posOffset>
                </wp:positionV>
                <wp:extent cx="0" cy="177800"/>
                <wp:effectExtent l="17780" t="16510" r="10795" b="15240"/>
                <wp:wrapNone/>
                <wp:docPr id="30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DC83D9" id="AutoShape 9" o:spid="_x0000_s1026" type="#_x0000_t32" style="position:absolute;margin-left:374pt;margin-top:6.15pt;width:0;height:1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736064" behindDoc="0" locked="0" layoutInCell="1" allowOverlap="1" wp14:anchorId="0E239C22" wp14:editId="22C87981">
                <wp:simplePos x="0" y="0"/>
                <wp:positionH relativeFrom="column">
                  <wp:posOffset>3212465</wp:posOffset>
                </wp:positionH>
                <wp:positionV relativeFrom="paragraph">
                  <wp:posOffset>78105</wp:posOffset>
                </wp:positionV>
                <wp:extent cx="635" cy="177800"/>
                <wp:effectExtent l="13970" t="16510" r="13970" b="15240"/>
                <wp:wrapNone/>
                <wp:docPr id="30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3FC704" id="AutoShape 8" o:spid="_x0000_s1026" type="#_x0000_t32" style="position:absolute;margin-left:252.95pt;margin-top:6.15pt;width:.05pt;height:1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741184" behindDoc="0" locked="0" layoutInCell="1" allowOverlap="1" wp14:anchorId="60310BCB" wp14:editId="7FEA1E3B">
                <wp:simplePos x="0" y="0"/>
                <wp:positionH relativeFrom="column">
                  <wp:posOffset>26035</wp:posOffset>
                </wp:positionH>
                <wp:positionV relativeFrom="paragraph">
                  <wp:posOffset>78105</wp:posOffset>
                </wp:positionV>
                <wp:extent cx="635" cy="177800"/>
                <wp:effectExtent l="18415" t="16510" r="9525" b="15240"/>
                <wp:wrapNone/>
                <wp:docPr id="30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D4BEE" id="AutoShape 13" o:spid="_x0000_s1026" type="#_x0000_t32" style="position:absolute;margin-left:2.05pt;margin-top:6.15pt;width:.05pt;height:1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735040" behindDoc="0" locked="0" layoutInCell="1" allowOverlap="1" wp14:anchorId="59ADFE26" wp14:editId="5396AB81">
                <wp:simplePos x="0" y="0"/>
                <wp:positionH relativeFrom="column">
                  <wp:posOffset>1531620</wp:posOffset>
                </wp:positionH>
                <wp:positionV relativeFrom="paragraph">
                  <wp:posOffset>78105</wp:posOffset>
                </wp:positionV>
                <wp:extent cx="635" cy="177800"/>
                <wp:effectExtent l="9525" t="16510" r="18415" b="15240"/>
                <wp:wrapNone/>
                <wp:docPr id="30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7DBCB6" id="AutoShape 7" o:spid="_x0000_s1026" type="#_x0000_t32" style="position:absolute;margin-left:120.6pt;margin-top:6.15pt;width:.05pt;height:1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" strokeweight="1.5pt"/>
            </w:pict>
          </mc:Fallback>
        </mc:AlternateContent>
      </w:r>
      <w:r w:rsidRPr="000B620F">
        <w:rPr>
          <w:rFonts w:ascii="Arial" w:hAnsi="Arial" w:cs="Arial"/>
          <w:noProof/>
          <w:sz w:val="24"/>
          <w:szCs w:val="24"/>
          <w:lang w:val="en-US"/>
        </w:rPr>
        <mc:AlternateContent>
          <mc:Choice Requires="wps">
            <w:drawing>
              <wp:anchor distT="0" distB="0" distL="114300" distR="114300" simplePos="0" relativeHeight="251734016" behindDoc="0" locked="0" layoutInCell="1" allowOverlap="1" wp14:anchorId="15E227DC" wp14:editId="563E4742">
                <wp:simplePos x="0" y="0"/>
                <wp:positionH relativeFrom="column">
                  <wp:posOffset>26670</wp:posOffset>
                </wp:positionH>
                <wp:positionV relativeFrom="paragraph">
                  <wp:posOffset>160655</wp:posOffset>
                </wp:positionV>
                <wp:extent cx="4743450" cy="0"/>
                <wp:effectExtent l="9525" t="13335" r="9525" b="15240"/>
                <wp:wrapNone/>
                <wp:docPr id="3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34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CBB0B" id="AutoShape 6" o:spid="_x0000_s1026" type="#_x0000_t32" style="position:absolute;margin-left:2.1pt;margin-top:12.65pt;width:373.5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" strokeweight="1.5pt"/>
            </w:pict>
          </mc:Fallback>
        </mc:AlternateContent>
      </w:r>
    </w:p>
    <w:p w14:paraId="4800708D" w14:textId="77777777" w:rsidR="00142880" w:rsidRPr="000B620F" w:rsidRDefault="00142880" w:rsidP="00142880">
      <w:pPr>
        <w:spacing w:line="240" w:lineRule="auto"/>
        <w:ind w:left="709" w:hanging="1135"/>
        <w:rPr>
          <w:rFonts w:ascii="Arial" w:hAnsi="Arial" w:cs="Arial"/>
          <w:bCs/>
          <w:sz w:val="24"/>
          <w:szCs w:val="24"/>
        </w:rPr>
      </w:pPr>
      <w:r w:rsidRPr="000B620F">
        <w:rPr>
          <w:rFonts w:ascii="Arial" w:hAnsi="Arial" w:cs="Arial"/>
          <w:bCs/>
          <w:noProof/>
          <w:sz w:val="24"/>
          <w:szCs w:val="24"/>
          <w:lang w:val="en-US"/>
        </w:rPr>
        <mc:AlternateContent>
          <mc:Choice Requires="wps">
            <w:drawing>
              <wp:anchor distT="0" distB="0" distL="114300" distR="114300" simplePos="0" relativeHeight="251739136" behindDoc="0" locked="0" layoutInCell="1" allowOverlap="1" wp14:anchorId="03426F46" wp14:editId="2E408F30">
                <wp:simplePos x="0" y="0"/>
                <wp:positionH relativeFrom="column">
                  <wp:posOffset>1874520</wp:posOffset>
                </wp:positionH>
                <wp:positionV relativeFrom="paragraph">
                  <wp:posOffset>57785</wp:posOffset>
                </wp:positionV>
                <wp:extent cx="1057275" cy="0"/>
                <wp:effectExtent l="19050" t="58420" r="19050" b="55880"/>
                <wp:wrapNone/>
                <wp:docPr id="3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6419D5" id="AutoShape 11" o:spid="_x0000_s1026" type="#_x0000_t32" style="position:absolute;margin-left:147.6pt;margin-top:4.55pt;width:83.25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">
                <v:stroke startarrow="block" endarrow="block"/>
              </v:shape>
            </w:pict>
          </mc:Fallback>
        </mc:AlternateContent>
      </w:r>
      <w:r w:rsidRPr="000B620F">
        <w:rPr>
          <w:rFonts w:ascii="Arial" w:hAnsi="Arial" w:cs="Arial"/>
          <w:bCs/>
          <w:noProof/>
          <w:sz w:val="24"/>
          <w:szCs w:val="24"/>
          <w:lang w:val="en-US"/>
        </w:rPr>
        <mc:AlternateContent>
          <mc:Choice Requires="wps">
            <w:drawing>
              <wp:anchor distT="0" distB="0" distL="114300" distR="114300" simplePos="0" relativeHeight="251740160" behindDoc="0" locked="0" layoutInCell="1" allowOverlap="1" wp14:anchorId="4EA1BAEC" wp14:editId="7DC1E09A">
                <wp:simplePos x="0" y="0"/>
                <wp:positionH relativeFrom="column">
                  <wp:posOffset>3455670</wp:posOffset>
                </wp:positionH>
                <wp:positionV relativeFrom="paragraph">
                  <wp:posOffset>57785</wp:posOffset>
                </wp:positionV>
                <wp:extent cx="1057275" cy="0"/>
                <wp:effectExtent l="19050" t="58420" r="19050" b="55880"/>
                <wp:wrapNone/>
                <wp:docPr id="3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C18BF1" id="AutoShape 12" o:spid="_x0000_s1026" type="#_x0000_t32" style="position:absolute;margin-left:272.1pt;margin-top:4.55pt;width:83.2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">
                <v:stroke startarrow="block" endarrow="block"/>
              </v:shape>
            </w:pict>
          </mc:Fallback>
        </mc:AlternateContent>
      </w:r>
      <w:r w:rsidRPr="000B620F">
        <w:rPr>
          <w:rFonts w:ascii="Arial" w:hAnsi="Arial" w:cs="Arial"/>
          <w:bCs/>
          <w:noProof/>
          <w:sz w:val="24"/>
          <w:szCs w:val="24"/>
          <w:lang w:val="en-US"/>
        </w:rPr>
        <mc:AlternateContent>
          <mc:Choice Requires="wps">
            <w:drawing>
              <wp:anchor distT="0" distB="0" distL="114300" distR="114300" simplePos="0" relativeHeight="251738112" behindDoc="0" locked="0" layoutInCell="1" allowOverlap="1" wp14:anchorId="0E34B188" wp14:editId="11D26EAE">
                <wp:simplePos x="0" y="0"/>
                <wp:positionH relativeFrom="column">
                  <wp:posOffset>217170</wp:posOffset>
                </wp:positionH>
                <wp:positionV relativeFrom="paragraph">
                  <wp:posOffset>57785</wp:posOffset>
                </wp:positionV>
                <wp:extent cx="1057275" cy="0"/>
                <wp:effectExtent l="19050" t="58420" r="19050" b="55880"/>
                <wp:wrapNone/>
                <wp:docPr id="3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57A1C3" id="AutoShape 10" o:spid="_x0000_s1026" type="#_x0000_t32" style="position:absolute;margin-left:17.1pt;margin-top:4.55pt;width:83.25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">
                <v:stroke startarrow="block" endarrow="block"/>
              </v:shape>
            </w:pict>
          </mc:Fallback>
        </mc:AlternateContent>
      </w:r>
      <w:r w:rsidRPr="000B620F">
        <w:rPr>
          <w:rFonts w:ascii="Arial" w:hAnsi="Arial" w:cs="Arial"/>
          <w:bCs/>
          <w:sz w:val="24"/>
          <w:szCs w:val="24"/>
        </w:rPr>
        <w:t xml:space="preserve"> 1.530</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2.550</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 xml:space="preserve">       3.570</w:t>
      </w:r>
      <w:r w:rsidRPr="000B620F">
        <w:rPr>
          <w:rFonts w:ascii="Arial" w:hAnsi="Arial" w:cs="Arial"/>
          <w:bCs/>
          <w:sz w:val="24"/>
          <w:szCs w:val="24"/>
        </w:rPr>
        <w:tab/>
      </w:r>
      <w:r w:rsidRPr="000B620F">
        <w:rPr>
          <w:rFonts w:ascii="Arial" w:hAnsi="Arial" w:cs="Arial"/>
          <w:bCs/>
          <w:sz w:val="24"/>
          <w:szCs w:val="24"/>
        </w:rPr>
        <w:tab/>
        <w:t xml:space="preserve">           4.590</w:t>
      </w:r>
    </w:p>
    <w:p w14:paraId="53EAAE35" w14:textId="77777777" w:rsidR="00142880" w:rsidRPr="000B620F" w:rsidRDefault="00142880" w:rsidP="00142880">
      <w:pPr>
        <w:tabs>
          <w:tab w:val="left" w:pos="851"/>
        </w:tabs>
        <w:spacing w:line="240" w:lineRule="auto"/>
        <w:contextualSpacing/>
        <w:rPr>
          <w:rFonts w:ascii="Arial" w:hAnsi="Arial" w:cs="Arial"/>
          <w:bCs/>
          <w:sz w:val="24"/>
          <w:szCs w:val="24"/>
        </w:rPr>
      </w:pPr>
      <w:r w:rsidRPr="000B620F">
        <w:rPr>
          <w:rFonts w:ascii="Arial" w:hAnsi="Arial" w:cs="Arial"/>
          <w:bCs/>
          <w:sz w:val="24"/>
          <w:szCs w:val="24"/>
        </w:rPr>
        <w:tab/>
        <w:t>TB</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 xml:space="preserve"> CB</w:t>
      </w:r>
      <w:r w:rsidRPr="000B620F">
        <w:rPr>
          <w:rFonts w:ascii="Arial" w:hAnsi="Arial" w:cs="Arial"/>
          <w:bCs/>
          <w:sz w:val="24"/>
          <w:szCs w:val="24"/>
        </w:rPr>
        <w:tab/>
      </w:r>
      <w:r w:rsidRPr="000B620F">
        <w:rPr>
          <w:rFonts w:ascii="Arial" w:hAnsi="Arial" w:cs="Arial"/>
          <w:bCs/>
          <w:sz w:val="24"/>
          <w:szCs w:val="24"/>
        </w:rPr>
        <w:tab/>
      </w:r>
      <w:r w:rsidRPr="000B620F">
        <w:rPr>
          <w:rFonts w:ascii="Arial" w:hAnsi="Arial" w:cs="Arial"/>
          <w:bCs/>
          <w:sz w:val="24"/>
          <w:szCs w:val="24"/>
        </w:rPr>
        <w:tab/>
        <w:t xml:space="preserve">        B</w:t>
      </w:r>
      <w:r w:rsidRPr="000B620F">
        <w:rPr>
          <w:rFonts w:ascii="Arial" w:hAnsi="Arial" w:cs="Arial"/>
          <w:bCs/>
          <w:sz w:val="24"/>
          <w:szCs w:val="24"/>
        </w:rPr>
        <w:tab/>
      </w:r>
    </w:p>
    <w:p w14:paraId="365FC2EB" w14:textId="77777777" w:rsidR="00A4551D" w:rsidRPr="000B620F" w:rsidRDefault="00A4551D" w:rsidP="00A4551D">
      <w:pPr>
        <w:rPr>
          <w:rFonts w:ascii="Arial" w:hAnsi="Arial" w:cs="Arial"/>
        </w:rPr>
      </w:pPr>
    </w:p>
    <w:p w14:paraId="12C58D29" w14:textId="766A561A" w:rsidR="00A4551D" w:rsidRPr="000B620F" w:rsidRDefault="00A4551D" w:rsidP="00A4551D">
      <w:pPr>
        <w:rPr>
          <w:rFonts w:ascii="Arial" w:hAnsi="Arial" w:cs="Arial"/>
          <w:sz w:val="24"/>
          <w:szCs w:val="24"/>
        </w:rPr>
      </w:pPr>
      <w:r w:rsidRPr="000B620F">
        <w:rPr>
          <w:rFonts w:ascii="Arial" w:hAnsi="Arial" w:cs="Arial"/>
          <w:sz w:val="24"/>
          <w:szCs w:val="24"/>
        </w:rPr>
        <w:tab/>
        <w:t>Berdasarkan kontinum diatas, dapat dikatakan bahwa tanggapan masyarakat Terhadap Kepuasan Masyarakat Pada Dinas Kependudukan dan Pencatatan Sipil Kota Dumai berada pada katego</w:t>
      </w:r>
      <w:r w:rsidR="003A3665">
        <w:rPr>
          <w:rFonts w:ascii="Arial" w:hAnsi="Arial" w:cs="Arial"/>
          <w:sz w:val="24"/>
          <w:szCs w:val="24"/>
        </w:rPr>
        <w:t>r</w:t>
      </w:r>
      <w:r w:rsidRPr="000B620F">
        <w:rPr>
          <w:rFonts w:ascii="Arial" w:hAnsi="Arial" w:cs="Arial"/>
          <w:sz w:val="24"/>
          <w:szCs w:val="24"/>
        </w:rPr>
        <w:t xml:space="preserve">i </w:t>
      </w:r>
      <w:r w:rsidRPr="003010A8">
        <w:rPr>
          <w:rFonts w:ascii="Arial" w:hAnsi="Arial" w:cs="Arial"/>
          <w:sz w:val="24"/>
          <w:szCs w:val="24"/>
        </w:rPr>
        <w:t>Baik d</w:t>
      </w:r>
      <w:r w:rsidRPr="000B620F">
        <w:rPr>
          <w:rFonts w:ascii="Arial" w:hAnsi="Arial" w:cs="Arial"/>
          <w:sz w:val="24"/>
          <w:szCs w:val="24"/>
        </w:rPr>
        <w:t xml:space="preserve">engan skor </w:t>
      </w:r>
      <w:r w:rsidR="003C3A4E" w:rsidRPr="000B620F">
        <w:rPr>
          <w:rFonts w:ascii="Arial" w:hAnsi="Arial" w:cs="Arial"/>
          <w:sz w:val="24"/>
          <w:szCs w:val="24"/>
        </w:rPr>
        <w:t xml:space="preserve">3.915 </w:t>
      </w:r>
      <w:r w:rsidRPr="000B620F">
        <w:rPr>
          <w:rFonts w:ascii="Arial" w:hAnsi="Arial" w:cs="Arial"/>
          <w:sz w:val="24"/>
          <w:szCs w:val="24"/>
        </w:rPr>
        <w:t xml:space="preserve">yang berada pada skala rentang diantara </w:t>
      </w:r>
      <w:r w:rsidR="00142880" w:rsidRPr="000B620F">
        <w:rPr>
          <w:rFonts w:ascii="Arial" w:hAnsi="Arial" w:cs="Arial"/>
          <w:sz w:val="24"/>
          <w:szCs w:val="24"/>
        </w:rPr>
        <w:t>3</w:t>
      </w:r>
      <w:r w:rsidRPr="000B620F">
        <w:rPr>
          <w:rFonts w:ascii="Arial" w:hAnsi="Arial" w:cs="Arial"/>
          <w:sz w:val="24"/>
          <w:szCs w:val="24"/>
        </w:rPr>
        <w:t>.</w:t>
      </w:r>
      <w:r w:rsidR="00142880" w:rsidRPr="000B620F">
        <w:rPr>
          <w:rFonts w:ascii="Arial" w:hAnsi="Arial" w:cs="Arial"/>
          <w:sz w:val="24"/>
          <w:szCs w:val="24"/>
        </w:rPr>
        <w:t>57</w:t>
      </w:r>
      <w:r w:rsidR="0006017D">
        <w:rPr>
          <w:rFonts w:ascii="Arial" w:hAnsi="Arial" w:cs="Arial"/>
          <w:sz w:val="24"/>
          <w:szCs w:val="24"/>
        </w:rPr>
        <w:t>1</w:t>
      </w:r>
      <w:r w:rsidRPr="000B620F">
        <w:rPr>
          <w:rFonts w:ascii="Arial" w:hAnsi="Arial" w:cs="Arial"/>
          <w:sz w:val="24"/>
          <w:szCs w:val="24"/>
        </w:rPr>
        <w:t>-</w:t>
      </w:r>
      <w:r w:rsidR="00142880" w:rsidRPr="000B620F">
        <w:rPr>
          <w:rFonts w:ascii="Arial" w:hAnsi="Arial" w:cs="Arial"/>
          <w:sz w:val="24"/>
          <w:szCs w:val="24"/>
        </w:rPr>
        <w:t>4.59</w:t>
      </w:r>
      <w:r w:rsidRPr="000B620F">
        <w:rPr>
          <w:rFonts w:ascii="Arial" w:hAnsi="Arial" w:cs="Arial"/>
          <w:sz w:val="24"/>
          <w:szCs w:val="24"/>
        </w:rPr>
        <w:t>0.</w:t>
      </w:r>
    </w:p>
    <w:p w14:paraId="78E77406" w14:textId="484D69FE" w:rsidR="003C3A4E" w:rsidRPr="000B620F" w:rsidRDefault="003C3A4E" w:rsidP="00E2470D">
      <w:pPr>
        <w:pStyle w:val="DaftarParagraf"/>
        <w:numPr>
          <w:ilvl w:val="1"/>
          <w:numId w:val="9"/>
        </w:numPr>
        <w:tabs>
          <w:tab w:val="left" w:pos="284"/>
        </w:tabs>
        <w:ind w:left="284" w:hanging="284"/>
        <w:rPr>
          <w:rFonts w:ascii="Arial" w:eastAsia="Times New Roman" w:hAnsi="Arial" w:cs="Arial"/>
          <w:b/>
          <w:bCs/>
          <w:noProof/>
          <w:sz w:val="24"/>
          <w:szCs w:val="24"/>
        </w:rPr>
      </w:pPr>
      <w:bookmarkStart w:id="88" w:name="_Hlk175596952"/>
      <w:r w:rsidRPr="000B620F">
        <w:rPr>
          <w:rFonts w:ascii="Arial" w:eastAsia="Times New Roman" w:hAnsi="Arial" w:cs="Arial"/>
          <w:b/>
          <w:bCs/>
          <w:noProof/>
          <w:sz w:val="24"/>
          <w:szCs w:val="24"/>
        </w:rPr>
        <w:t xml:space="preserve">Pengaruh </w:t>
      </w:r>
      <w:bookmarkStart w:id="89" w:name="_Hlk175150822"/>
      <w:r w:rsidRPr="000B620F">
        <w:rPr>
          <w:rFonts w:ascii="Arial" w:eastAsia="Times New Roman" w:hAnsi="Arial" w:cs="Arial"/>
          <w:b/>
          <w:bCs/>
          <w:noProof/>
          <w:sz w:val="24"/>
          <w:szCs w:val="24"/>
        </w:rPr>
        <w:t xml:space="preserve">Kualitas Pelayanan Berbasis Online Terhadap Kepuasan Masyarakat Pada </w:t>
      </w:r>
      <w:bookmarkStart w:id="90" w:name="_Hlk175150671"/>
      <w:r w:rsidRPr="000B620F">
        <w:rPr>
          <w:rFonts w:ascii="Arial" w:eastAsia="Times New Roman" w:hAnsi="Arial" w:cs="Arial"/>
          <w:b/>
          <w:bCs/>
          <w:noProof/>
          <w:sz w:val="24"/>
          <w:szCs w:val="24"/>
        </w:rPr>
        <w:t>Dinas Kependudu</w:t>
      </w:r>
      <w:r w:rsidR="008A3757" w:rsidRPr="000B620F">
        <w:rPr>
          <w:rFonts w:ascii="Arial" w:eastAsia="Times New Roman" w:hAnsi="Arial" w:cs="Arial"/>
          <w:b/>
          <w:bCs/>
          <w:noProof/>
          <w:sz w:val="24"/>
          <w:szCs w:val="24"/>
        </w:rPr>
        <w:t>k</w:t>
      </w:r>
      <w:r w:rsidRPr="000B620F">
        <w:rPr>
          <w:rFonts w:ascii="Arial" w:eastAsia="Times New Roman" w:hAnsi="Arial" w:cs="Arial"/>
          <w:b/>
          <w:bCs/>
          <w:noProof/>
          <w:sz w:val="24"/>
          <w:szCs w:val="24"/>
        </w:rPr>
        <w:t>an dan Pencatatan Sipil Kota Dumai</w:t>
      </w:r>
      <w:bookmarkEnd w:id="90"/>
    </w:p>
    <w:bookmarkEnd w:id="88"/>
    <w:bookmarkEnd w:id="89"/>
    <w:p w14:paraId="577A9C0F" w14:textId="77777777" w:rsidR="008A3757" w:rsidRPr="000B620F" w:rsidRDefault="003C3A4E" w:rsidP="008A3757">
      <w:pPr>
        <w:pStyle w:val="DaftarParagraf"/>
        <w:tabs>
          <w:tab w:val="left" w:pos="709"/>
        </w:tabs>
        <w:ind w:left="0"/>
        <w:rPr>
          <w:rFonts w:ascii="Arial" w:eastAsia="Times New Roman" w:hAnsi="Arial" w:cs="Arial"/>
          <w:b/>
          <w:bCs/>
          <w:noProof/>
          <w:sz w:val="24"/>
          <w:szCs w:val="24"/>
        </w:rPr>
      </w:pPr>
      <w:r w:rsidRPr="000B620F">
        <w:rPr>
          <w:rFonts w:ascii="Arial" w:eastAsia="Times New Roman" w:hAnsi="Arial" w:cs="Arial"/>
          <w:b/>
          <w:bCs/>
          <w:noProof/>
          <w:sz w:val="24"/>
          <w:szCs w:val="24"/>
        </w:rPr>
        <w:tab/>
      </w:r>
      <w:r w:rsidRPr="000B620F">
        <w:rPr>
          <w:rFonts w:ascii="Arial" w:eastAsia="Times New Roman" w:hAnsi="Arial" w:cs="Arial"/>
          <w:noProof/>
          <w:sz w:val="24"/>
          <w:szCs w:val="24"/>
        </w:rPr>
        <w:t xml:space="preserve">Keberhasilan suatu pelayanan di pemerintahan mecapai tujuannya untuk berbagai keperluan masyarakat yang di inginkan pada zaman yang </w:t>
      </w:r>
      <w:r w:rsidRPr="000B620F">
        <w:rPr>
          <w:rFonts w:ascii="Arial" w:eastAsia="Times New Roman" w:hAnsi="Arial" w:cs="Arial"/>
          <w:noProof/>
          <w:sz w:val="24"/>
          <w:szCs w:val="24"/>
        </w:rPr>
        <w:lastRenderedPageBreak/>
        <w:t>berbasis digital ini dapat dilakukan oleh pegawai Dinas Kependudu</w:t>
      </w:r>
      <w:r w:rsidR="008A3757" w:rsidRPr="000B620F">
        <w:rPr>
          <w:rFonts w:ascii="Arial" w:eastAsia="Times New Roman" w:hAnsi="Arial" w:cs="Arial"/>
          <w:noProof/>
          <w:sz w:val="24"/>
          <w:szCs w:val="24"/>
        </w:rPr>
        <w:t>k</w:t>
      </w:r>
      <w:r w:rsidRPr="000B620F">
        <w:rPr>
          <w:rFonts w:ascii="Arial" w:eastAsia="Times New Roman" w:hAnsi="Arial" w:cs="Arial"/>
          <w:noProof/>
          <w:sz w:val="24"/>
          <w:szCs w:val="24"/>
        </w:rPr>
        <w:t>an dan Pencatatan Sipil Kota Dumai</w:t>
      </w:r>
      <w:r w:rsidR="008A3757" w:rsidRPr="000B620F">
        <w:rPr>
          <w:rFonts w:ascii="Arial" w:eastAsia="Times New Roman" w:hAnsi="Arial" w:cs="Arial"/>
          <w:b/>
          <w:bCs/>
          <w:noProof/>
          <w:sz w:val="24"/>
          <w:szCs w:val="24"/>
        </w:rPr>
        <w:t xml:space="preserve"> </w:t>
      </w:r>
      <w:r w:rsidRPr="000B620F">
        <w:rPr>
          <w:rFonts w:ascii="Arial" w:eastAsia="Times New Roman" w:hAnsi="Arial" w:cs="Arial"/>
          <w:noProof/>
          <w:sz w:val="24"/>
          <w:szCs w:val="24"/>
        </w:rPr>
        <w:t>tersebut dalam memberikan pelayanan terbaik kepada seluruh</w:t>
      </w:r>
      <w:r w:rsidR="008A3757" w:rsidRPr="000B620F">
        <w:rPr>
          <w:rFonts w:ascii="Arial" w:eastAsia="Times New Roman" w:hAnsi="Arial" w:cs="Arial"/>
          <w:noProof/>
          <w:sz w:val="24"/>
          <w:szCs w:val="24"/>
        </w:rPr>
        <w:t xml:space="preserve"> masyarakat.</w:t>
      </w:r>
    </w:p>
    <w:p w14:paraId="4591AC3C" w14:textId="2A2351A4" w:rsidR="00AE1E82" w:rsidRPr="000B620F" w:rsidRDefault="008A3757" w:rsidP="008A3757">
      <w:pPr>
        <w:pStyle w:val="DaftarParagraf"/>
        <w:tabs>
          <w:tab w:val="left" w:pos="709"/>
        </w:tabs>
        <w:ind w:left="0"/>
        <w:rPr>
          <w:rFonts w:ascii="Arial" w:hAnsi="Arial" w:cs="Arial"/>
          <w:sz w:val="24"/>
          <w:szCs w:val="24"/>
        </w:rPr>
      </w:pPr>
      <w:r w:rsidRPr="000B620F">
        <w:rPr>
          <w:rFonts w:ascii="Arial" w:eastAsia="Times New Roman" w:hAnsi="Arial" w:cs="Arial"/>
          <w:b/>
          <w:bCs/>
          <w:noProof/>
          <w:sz w:val="24"/>
          <w:szCs w:val="24"/>
        </w:rPr>
        <w:tab/>
      </w:r>
      <w:r w:rsidR="003C3A4E" w:rsidRPr="000B620F">
        <w:rPr>
          <w:rFonts w:ascii="Arial" w:eastAsia="Times New Roman" w:hAnsi="Arial" w:cs="Arial"/>
          <w:noProof/>
          <w:sz w:val="24"/>
          <w:szCs w:val="24"/>
        </w:rPr>
        <w:t>Un</w:t>
      </w:r>
      <w:r w:rsidRPr="000B620F">
        <w:rPr>
          <w:rFonts w:ascii="Arial" w:eastAsia="Times New Roman" w:hAnsi="Arial" w:cs="Arial"/>
          <w:noProof/>
          <w:sz w:val="24"/>
          <w:szCs w:val="24"/>
        </w:rPr>
        <w:t>t</w:t>
      </w:r>
      <w:r w:rsidR="003C3A4E" w:rsidRPr="000B620F">
        <w:rPr>
          <w:rFonts w:ascii="Arial" w:eastAsia="Times New Roman" w:hAnsi="Arial" w:cs="Arial"/>
          <w:noProof/>
          <w:sz w:val="24"/>
          <w:szCs w:val="24"/>
        </w:rPr>
        <w:t xml:space="preserve">uk melihat </w:t>
      </w:r>
      <w:r w:rsidRPr="000B620F">
        <w:rPr>
          <w:rFonts w:ascii="Arial" w:eastAsia="Times New Roman" w:hAnsi="Arial" w:cs="Arial"/>
          <w:noProof/>
          <w:sz w:val="24"/>
          <w:szCs w:val="24"/>
        </w:rPr>
        <w:t>P</w:t>
      </w:r>
      <w:r w:rsidR="003C3A4E" w:rsidRPr="000B620F">
        <w:rPr>
          <w:rFonts w:ascii="Arial" w:eastAsia="Times New Roman" w:hAnsi="Arial" w:cs="Arial"/>
          <w:noProof/>
          <w:sz w:val="24"/>
          <w:szCs w:val="24"/>
        </w:rPr>
        <w:t>engaruh</w:t>
      </w:r>
      <w:r w:rsidRPr="000B620F">
        <w:rPr>
          <w:rFonts w:ascii="Arial" w:eastAsia="Times New Roman" w:hAnsi="Arial" w:cs="Arial"/>
          <w:noProof/>
          <w:sz w:val="24"/>
          <w:szCs w:val="24"/>
        </w:rPr>
        <w:t xml:space="preserve"> </w:t>
      </w:r>
      <w:r w:rsidRPr="000B620F">
        <w:rPr>
          <w:rFonts w:ascii="Arial" w:hAnsi="Arial" w:cs="Arial"/>
          <w:sz w:val="24"/>
          <w:szCs w:val="24"/>
        </w:rPr>
        <w:t>Kualitas Pelayanan Berbasis Online Terhadap Kepuasan Masyatrakat Pada Dinas Kependudukan dan Pencatatan Sipil Kota Dumai, maka penulis merumuskan hipotesis penelitian :” Jika Kualitas Pelayanan Baik, Maka Kepuasan Masyarakat Meningkat:.</w:t>
      </w:r>
    </w:p>
    <w:p w14:paraId="60D58D1C" w14:textId="1652F5B9" w:rsidR="000D03FA" w:rsidRPr="000B620F" w:rsidRDefault="008A3757" w:rsidP="00C20C5B">
      <w:pPr>
        <w:pStyle w:val="DaftarParagraf"/>
        <w:tabs>
          <w:tab w:val="left" w:pos="709"/>
        </w:tabs>
        <w:ind w:left="0"/>
        <w:rPr>
          <w:rFonts w:ascii="Arial" w:hAnsi="Arial" w:cs="Arial"/>
          <w:sz w:val="24"/>
          <w:szCs w:val="24"/>
        </w:rPr>
      </w:pPr>
      <w:r w:rsidRPr="000B620F">
        <w:rPr>
          <w:rFonts w:ascii="Arial" w:hAnsi="Arial" w:cs="Arial"/>
          <w:sz w:val="24"/>
          <w:szCs w:val="24"/>
        </w:rPr>
        <w:tab/>
        <w:t xml:space="preserve">Setelah merumuskan hipotesis penelitian langkah selanjutnya yang dilakukan untuk mengetahui </w:t>
      </w:r>
      <w:r w:rsidRPr="000B620F">
        <w:rPr>
          <w:rFonts w:ascii="Arial" w:eastAsia="Times New Roman" w:hAnsi="Arial" w:cs="Arial"/>
          <w:noProof/>
          <w:sz w:val="24"/>
          <w:szCs w:val="24"/>
        </w:rPr>
        <w:t xml:space="preserve">Pengaruh </w:t>
      </w:r>
      <w:r w:rsidRPr="000B620F">
        <w:rPr>
          <w:rFonts w:ascii="Arial" w:hAnsi="Arial" w:cs="Arial"/>
          <w:sz w:val="24"/>
          <w:szCs w:val="24"/>
        </w:rPr>
        <w:t>Kualitas Pelayanan Berbasis Online Terhadap Kepuasan Masyatrakat Pada Dinas Kependudukan dan Pencatatan Sipil Kota Dumai akan diuji dengan perhitungan korelasi pearson product moment.</w:t>
      </w:r>
    </w:p>
    <w:p w14:paraId="316E2DF6" w14:textId="4E2576DF" w:rsidR="00AE1E82" w:rsidRDefault="008A3757" w:rsidP="005D79BB">
      <w:pPr>
        <w:pStyle w:val="DaftarParagraf"/>
        <w:numPr>
          <w:ilvl w:val="0"/>
          <w:numId w:val="68"/>
        </w:numPr>
        <w:rPr>
          <w:rFonts w:ascii="Arial" w:hAnsi="Arial" w:cs="Arial"/>
          <w:sz w:val="24"/>
          <w:szCs w:val="24"/>
        </w:rPr>
      </w:pPr>
      <w:bookmarkStart w:id="91" w:name="_Hlk176874907"/>
      <w:r w:rsidRPr="000B620F">
        <w:rPr>
          <w:rFonts w:ascii="Arial" w:hAnsi="Arial" w:cs="Arial"/>
          <w:sz w:val="24"/>
          <w:szCs w:val="24"/>
        </w:rPr>
        <w:t xml:space="preserve">Mencari r </w:t>
      </w:r>
      <w:r w:rsidR="006B00AD" w:rsidRPr="000B620F">
        <w:rPr>
          <w:rFonts w:ascii="Arial" w:hAnsi="Arial" w:cs="Arial"/>
          <w:sz w:val="24"/>
          <w:szCs w:val="24"/>
        </w:rPr>
        <w:t>Hitung Korelasi Person Produk Moment</w:t>
      </w:r>
    </w:p>
    <w:bookmarkEnd w:id="91"/>
    <w:p w14:paraId="37979DC6" w14:textId="049C563F" w:rsidR="00560DC7" w:rsidRPr="000B620F" w:rsidRDefault="00560DC7" w:rsidP="00560DC7">
      <w:pPr>
        <w:contextualSpacing/>
        <w:rPr>
          <w:rFonts w:ascii="Arial" w:hAnsi="Arial" w:cs="Arial"/>
          <w:b/>
          <w:sz w:val="24"/>
          <w:szCs w:val="24"/>
        </w:rPr>
      </w:pPr>
      <w:r w:rsidRPr="000B620F">
        <w:rPr>
          <w:rFonts w:ascii="Arial" w:hAnsi="Arial" w:cs="Arial"/>
          <w:bCs/>
          <w:sz w:val="24"/>
          <w:szCs w:val="24"/>
        </w:rPr>
        <w:tab/>
        <w:t xml:space="preserve">Mencari r hitung dengan kolerasi pearson produk moment Menurut Riduwan (2013.80) mengatakan bahwa analisi kolerasi berguna untuk mengetahui derajat hubungan dan kontribusi variabel bebas dengan varibel </w:t>
      </w:r>
      <w:bookmarkStart w:id="92" w:name="_Hlk175182030"/>
      <w:r w:rsidRPr="000B620F">
        <w:rPr>
          <w:rFonts w:ascii="Arial" w:hAnsi="Arial" w:cs="Arial"/>
          <w:bCs/>
          <w:sz w:val="24"/>
          <w:szCs w:val="24"/>
        </w:rPr>
        <w:t>berikut:</w:t>
      </w:r>
    </w:p>
    <w:p w14:paraId="7D545B04" w14:textId="7CA56189" w:rsidR="00560DC7" w:rsidRPr="000B620F" w:rsidRDefault="00560DC7" w:rsidP="00560DC7">
      <w:pPr>
        <w:contextualSpacing/>
        <w:rPr>
          <w:rFonts w:ascii="Arial" w:eastAsiaTheme="minorEastAsia" w:hAnsi="Arial" w:cs="Arial"/>
          <w:bCs/>
          <w:sz w:val="32"/>
          <w:szCs w:val="24"/>
          <w:lang w:val="en-US"/>
        </w:rPr>
      </w:pPr>
      <m:oMath>
        <m:r>
          <w:rPr>
            <w:rFonts w:ascii="Cambria Math" w:hAnsi="Cambria Math" w:cs="Arial"/>
            <w:sz w:val="24"/>
            <w:szCs w:val="24"/>
            <w:lang w:val="en-US"/>
          </w:rPr>
          <m:t>r=</m:t>
        </m:r>
      </m:oMath>
      <w:r w:rsidRPr="000B620F">
        <w:rPr>
          <w:rFonts w:ascii="Arial" w:hAnsi="Arial" w:cs="Arial"/>
          <w:bCs/>
          <w:sz w:val="24"/>
          <w:szCs w:val="24"/>
          <w:lang w:val="en-US"/>
        </w:rPr>
        <w:tab/>
      </w:r>
      <m:oMath>
        <m:f>
          <m:fPr>
            <m:ctrlPr>
              <w:rPr>
                <w:rFonts w:ascii="Cambria Math" w:hAnsi="Cambria Math" w:cs="Arial"/>
                <w:bCs/>
                <w:sz w:val="32"/>
                <w:szCs w:val="24"/>
                <w:lang w:val="en-US"/>
              </w:rPr>
            </m:ctrlPr>
          </m:fPr>
          <m:num>
            <m:r>
              <m:rPr>
                <m:sty m:val="p"/>
              </m:rPr>
              <w:rPr>
                <w:rFonts w:ascii="Cambria Math" w:hAnsi="Cambria Math" w:cs="Arial"/>
                <w:sz w:val="32"/>
                <w:szCs w:val="24"/>
                <w:lang w:val="en-US"/>
              </w:rPr>
              <m:t xml:space="preserve">n.  (ΣXY </m:t>
            </m:r>
            <m:d>
              <m:dPr>
                <m:ctrlPr>
                  <w:rPr>
                    <w:rFonts w:ascii="Cambria Math" w:hAnsi="Cambria Math" w:cs="Arial"/>
                    <w:bCs/>
                    <w:sz w:val="32"/>
                    <w:szCs w:val="24"/>
                    <w:lang w:val="en-US"/>
                  </w:rPr>
                </m:ctrlPr>
              </m:dPr>
              <m:e>
                <m:r>
                  <m:rPr>
                    <m:sty m:val="p"/>
                  </m:rPr>
                  <w:rPr>
                    <w:rFonts w:ascii="Cambria Math" w:hAnsi="Cambria Math" w:cs="Arial"/>
                    <w:sz w:val="32"/>
                    <w:szCs w:val="24"/>
                    <w:lang w:val="en-US"/>
                  </w:rPr>
                  <m:t>ΣX</m:t>
                </m:r>
              </m:e>
            </m:d>
            <m:r>
              <m:rPr>
                <m:sty m:val="p"/>
              </m:rPr>
              <w:rPr>
                <w:rFonts w:ascii="Cambria Math" w:hAnsi="Cambria Math" w:cs="Arial"/>
                <w:sz w:val="32"/>
                <w:szCs w:val="24"/>
                <w:lang w:val="en-US"/>
              </w:rPr>
              <m:t>.  (ΣY)</m:t>
            </m:r>
          </m:num>
          <m:den>
            <m:rad>
              <m:radPr>
                <m:degHide m:val="1"/>
                <m:ctrlPr>
                  <w:rPr>
                    <w:rFonts w:ascii="Cambria Math" w:hAnsi="Cambria Math" w:cs="Arial"/>
                    <w:bCs/>
                    <w:i/>
                    <w:sz w:val="32"/>
                    <w:szCs w:val="24"/>
                    <w:lang w:val="en-US"/>
                  </w:rPr>
                </m:ctrlPr>
              </m:radPr>
              <m:deg/>
              <m:e>
                <m:r>
                  <w:rPr>
                    <w:rFonts w:ascii="Cambria Math" w:hAnsi="Cambria Math" w:cs="Arial"/>
                    <w:sz w:val="32"/>
                    <w:szCs w:val="24"/>
                    <w:lang w:val="en-US"/>
                  </w:rPr>
                  <m:t>{n.</m:t>
                </m:r>
                <m:nary>
                  <m:naryPr>
                    <m:chr m:val="∑"/>
                    <m:limLoc m:val="undOvr"/>
                    <m:subHide m:val="1"/>
                    <m:supHide m:val="1"/>
                    <m:ctrlPr>
                      <w:rPr>
                        <w:rFonts w:ascii="Cambria Math" w:hAnsi="Cambria Math" w:cs="Arial"/>
                        <w:bCs/>
                        <w:i/>
                        <w:sz w:val="32"/>
                        <w:szCs w:val="24"/>
                        <w:lang w:val="en-US"/>
                      </w:rPr>
                    </m:ctrlPr>
                  </m:naryPr>
                  <m:sub/>
                  <m:sup/>
                  <m:e>
                    <m:sSup>
                      <m:sSupPr>
                        <m:ctrlPr>
                          <w:rPr>
                            <w:rFonts w:ascii="Cambria Math" w:hAnsi="Cambria Math" w:cs="Arial"/>
                            <w:bCs/>
                            <w:i/>
                            <w:sz w:val="32"/>
                            <w:szCs w:val="24"/>
                            <w:lang w:val="en-US"/>
                          </w:rPr>
                        </m:ctrlPr>
                      </m:sSupPr>
                      <m:e>
                        <m:r>
                          <w:rPr>
                            <w:rFonts w:ascii="Cambria Math" w:hAnsi="Cambria Math" w:cs="Arial"/>
                            <w:sz w:val="32"/>
                            <w:szCs w:val="24"/>
                            <w:lang w:val="en-US"/>
                          </w:rPr>
                          <m:t>x</m:t>
                        </m:r>
                      </m:e>
                      <m:sup>
                        <m:r>
                          <w:rPr>
                            <w:rFonts w:ascii="Cambria Math" w:hAnsi="Cambria Math" w:cs="Arial"/>
                            <w:sz w:val="32"/>
                            <w:szCs w:val="24"/>
                            <w:lang w:val="en-US"/>
                          </w:rPr>
                          <m:t>2</m:t>
                        </m:r>
                      </m:sup>
                    </m:sSup>
                  </m:e>
                </m:nary>
              </m:e>
            </m:rad>
            <m:r>
              <w:rPr>
                <w:rFonts w:ascii="Cambria Math" w:hAnsi="Cambria Math" w:cs="Arial"/>
                <w:sz w:val="32"/>
                <w:szCs w:val="24"/>
                <w:lang w:val="en-US"/>
              </w:rPr>
              <m:t>-(</m:t>
            </m:r>
            <m:nary>
              <m:naryPr>
                <m:chr m:val="∑"/>
                <m:limLoc m:val="undOvr"/>
                <m:subHide m:val="1"/>
                <m:supHide m:val="1"/>
                <m:ctrlPr>
                  <w:rPr>
                    <w:rFonts w:ascii="Cambria Math" w:hAnsi="Cambria Math" w:cs="Arial"/>
                    <w:bCs/>
                    <w:i/>
                    <w:sz w:val="32"/>
                    <w:szCs w:val="24"/>
                    <w:lang w:val="en-US"/>
                  </w:rPr>
                </m:ctrlPr>
              </m:naryPr>
              <m:sub/>
              <m:sup/>
              <m:e>
                <m:sSup>
                  <m:sSupPr>
                    <m:ctrlPr>
                      <w:rPr>
                        <w:rFonts w:ascii="Cambria Math" w:hAnsi="Cambria Math" w:cs="Arial"/>
                        <w:bCs/>
                        <w:i/>
                        <w:sz w:val="32"/>
                        <w:szCs w:val="24"/>
                        <w:lang w:val="en-US"/>
                      </w:rPr>
                    </m:ctrlPr>
                  </m:sSupPr>
                  <m:e>
                    <m:r>
                      <w:rPr>
                        <w:rFonts w:ascii="Cambria Math" w:hAnsi="Cambria Math" w:cs="Arial"/>
                        <w:sz w:val="32"/>
                        <w:szCs w:val="24"/>
                        <w:lang w:val="en-US"/>
                      </w:rPr>
                      <m:t>x)</m:t>
                    </m:r>
                  </m:e>
                  <m:sup>
                    <m:r>
                      <w:rPr>
                        <w:rFonts w:ascii="Cambria Math" w:hAnsi="Cambria Math" w:cs="Arial"/>
                        <w:sz w:val="32"/>
                        <w:szCs w:val="24"/>
                        <w:lang w:val="en-US"/>
                      </w:rPr>
                      <m:t>2</m:t>
                    </m:r>
                  </m:sup>
                </m:sSup>
                <m:r>
                  <w:rPr>
                    <w:rFonts w:ascii="Cambria Math" w:hAnsi="Cambria Math" w:cs="Arial"/>
                    <w:sz w:val="32"/>
                    <w:szCs w:val="24"/>
                    <w:lang w:val="en-US"/>
                  </w:rPr>
                  <m:t>} .  {n.</m:t>
                </m:r>
                <m:nary>
                  <m:naryPr>
                    <m:chr m:val="∑"/>
                    <m:limLoc m:val="undOvr"/>
                    <m:subHide m:val="1"/>
                    <m:supHide m:val="1"/>
                    <m:ctrlPr>
                      <w:rPr>
                        <w:rFonts w:ascii="Cambria Math" w:hAnsi="Cambria Math" w:cs="Arial"/>
                        <w:bCs/>
                        <w:i/>
                        <w:sz w:val="32"/>
                        <w:szCs w:val="24"/>
                        <w:lang w:val="en-US"/>
                      </w:rPr>
                    </m:ctrlPr>
                  </m:naryPr>
                  <m:sub/>
                  <m:sup/>
                  <m:e>
                    <m:sSup>
                      <m:sSupPr>
                        <m:ctrlPr>
                          <w:rPr>
                            <w:rFonts w:ascii="Cambria Math" w:hAnsi="Cambria Math" w:cs="Arial"/>
                            <w:bCs/>
                            <w:i/>
                            <w:sz w:val="32"/>
                            <w:szCs w:val="24"/>
                            <w:lang w:val="en-US"/>
                          </w:rPr>
                        </m:ctrlPr>
                      </m:sSupPr>
                      <m:e>
                        <m:r>
                          <w:rPr>
                            <w:rFonts w:ascii="Cambria Math" w:hAnsi="Cambria Math" w:cs="Arial"/>
                            <w:sz w:val="32"/>
                            <w:szCs w:val="24"/>
                            <w:lang w:val="en-US"/>
                          </w:rPr>
                          <m:t>y</m:t>
                        </m:r>
                      </m:e>
                      <m:sup>
                        <m:r>
                          <w:rPr>
                            <w:rFonts w:ascii="Cambria Math" w:hAnsi="Cambria Math" w:cs="Arial"/>
                            <w:sz w:val="32"/>
                            <w:szCs w:val="24"/>
                            <w:lang w:val="en-US"/>
                          </w:rPr>
                          <m:t>2</m:t>
                        </m:r>
                      </m:sup>
                    </m:sSup>
                    <m:r>
                      <w:rPr>
                        <w:rFonts w:ascii="Cambria Math" w:hAnsi="Cambria Math" w:cs="Arial"/>
                        <w:sz w:val="32"/>
                        <w:szCs w:val="24"/>
                        <w:lang w:val="en-US"/>
                      </w:rPr>
                      <m:t>-(</m:t>
                    </m:r>
                    <m:nary>
                      <m:naryPr>
                        <m:chr m:val="∑"/>
                        <m:limLoc m:val="undOvr"/>
                        <m:subHide m:val="1"/>
                        <m:supHide m:val="1"/>
                        <m:ctrlPr>
                          <w:rPr>
                            <w:rFonts w:ascii="Cambria Math" w:hAnsi="Cambria Math" w:cs="Arial"/>
                            <w:bCs/>
                            <w:i/>
                            <w:sz w:val="32"/>
                            <w:szCs w:val="24"/>
                            <w:lang w:val="en-US"/>
                          </w:rPr>
                        </m:ctrlPr>
                      </m:naryPr>
                      <m:sub/>
                      <m:sup/>
                      <m:e>
                        <m:sSup>
                          <m:sSupPr>
                            <m:ctrlPr>
                              <w:rPr>
                                <w:rFonts w:ascii="Cambria Math" w:hAnsi="Cambria Math" w:cs="Arial"/>
                                <w:bCs/>
                                <w:i/>
                                <w:sz w:val="32"/>
                                <w:szCs w:val="24"/>
                                <w:lang w:val="en-US"/>
                              </w:rPr>
                            </m:ctrlPr>
                          </m:sSupPr>
                          <m:e>
                            <m:r>
                              <w:rPr>
                                <w:rFonts w:ascii="Cambria Math" w:hAnsi="Cambria Math" w:cs="Arial"/>
                                <w:sz w:val="32"/>
                                <w:szCs w:val="24"/>
                                <w:lang w:val="en-US"/>
                              </w:rPr>
                              <m:t>y)</m:t>
                            </m:r>
                          </m:e>
                          <m:sup>
                            <m:r>
                              <w:rPr>
                                <w:rFonts w:ascii="Cambria Math" w:hAnsi="Cambria Math" w:cs="Arial"/>
                                <w:sz w:val="32"/>
                                <w:szCs w:val="24"/>
                                <w:lang w:val="en-US"/>
                              </w:rPr>
                              <m:t>2</m:t>
                            </m:r>
                          </m:sup>
                        </m:sSup>
                        <m:r>
                          <w:rPr>
                            <w:rFonts w:ascii="Cambria Math" w:hAnsi="Cambria Math" w:cs="Arial"/>
                            <w:sz w:val="32"/>
                            <w:szCs w:val="24"/>
                            <w:lang w:val="en-US"/>
                          </w:rPr>
                          <m:t>}</m:t>
                        </m:r>
                      </m:e>
                    </m:nary>
                  </m:e>
                </m:nary>
              </m:e>
            </m:nary>
          </m:den>
        </m:f>
      </m:oMath>
    </w:p>
    <w:bookmarkEnd w:id="92"/>
    <w:p w14:paraId="2834A942" w14:textId="77777777" w:rsidR="00560DC7" w:rsidRPr="000B620F" w:rsidRDefault="00560DC7" w:rsidP="00560DC7">
      <w:pPr>
        <w:rPr>
          <w:rFonts w:ascii="Arial" w:hAnsi="Arial" w:cs="Arial"/>
          <w:bCs/>
          <w:sz w:val="24"/>
          <w:szCs w:val="24"/>
        </w:rPr>
      </w:pPr>
      <w:r w:rsidRPr="000B620F">
        <w:rPr>
          <w:rFonts w:ascii="Arial" w:hAnsi="Arial" w:cs="Arial"/>
          <w:bCs/>
          <w:sz w:val="24"/>
          <w:szCs w:val="24"/>
        </w:rPr>
        <w:t>r = angka indeks koreksi</w:t>
      </w:r>
    </w:p>
    <w:p w14:paraId="074E05BF" w14:textId="77777777" w:rsidR="00560DC7" w:rsidRPr="000B620F" w:rsidRDefault="00560DC7" w:rsidP="00560DC7">
      <w:pPr>
        <w:rPr>
          <w:rFonts w:ascii="Arial" w:hAnsi="Arial" w:cs="Arial"/>
          <w:bCs/>
          <w:sz w:val="24"/>
          <w:szCs w:val="24"/>
        </w:rPr>
      </w:pPr>
      <w:r w:rsidRPr="000B620F">
        <w:rPr>
          <w:rFonts w:ascii="Arial" w:hAnsi="Arial" w:cs="Arial"/>
          <w:bCs/>
          <w:sz w:val="24"/>
          <w:szCs w:val="24"/>
        </w:rPr>
        <w:t>n = banyaknya jumlah anggota sampel</w:t>
      </w:r>
    </w:p>
    <w:p w14:paraId="573F2FC6" w14:textId="77777777" w:rsidR="00560DC7" w:rsidRPr="000B620F" w:rsidRDefault="00560DC7" w:rsidP="00560DC7">
      <w:pPr>
        <w:rPr>
          <w:rFonts w:ascii="Arial" w:hAnsi="Arial" w:cs="Arial"/>
          <w:bCs/>
          <w:sz w:val="24"/>
          <w:szCs w:val="24"/>
        </w:rPr>
      </w:pPr>
      <w:r w:rsidRPr="000B620F">
        <w:rPr>
          <w:rFonts w:ascii="Cambria Math" w:hAnsi="Cambria Math" w:cs="Cambria Math"/>
          <w:bCs/>
          <w:sz w:val="24"/>
          <w:szCs w:val="24"/>
        </w:rPr>
        <w:t>𝛴</w:t>
      </w:r>
      <w:r w:rsidRPr="000B620F">
        <w:rPr>
          <w:rFonts w:ascii="Arial" w:hAnsi="Arial" w:cs="Arial"/>
          <w:bCs/>
          <w:sz w:val="24"/>
          <w:szCs w:val="24"/>
        </w:rPr>
        <w:t>x = jumlah total dari variable X</w:t>
      </w:r>
    </w:p>
    <w:p w14:paraId="2E18B265" w14:textId="77777777" w:rsidR="00560DC7" w:rsidRPr="000B620F" w:rsidRDefault="00560DC7" w:rsidP="00560DC7">
      <w:pPr>
        <w:rPr>
          <w:rFonts w:ascii="Arial" w:hAnsi="Arial" w:cs="Arial"/>
          <w:bCs/>
          <w:sz w:val="24"/>
          <w:szCs w:val="24"/>
        </w:rPr>
      </w:pPr>
      <w:r w:rsidRPr="000B620F">
        <w:rPr>
          <w:rFonts w:ascii="Cambria Math" w:hAnsi="Cambria Math" w:cs="Cambria Math"/>
          <w:bCs/>
          <w:sz w:val="24"/>
          <w:szCs w:val="24"/>
        </w:rPr>
        <w:lastRenderedPageBreak/>
        <w:t>𝛴</w:t>
      </w:r>
      <w:r w:rsidRPr="000B620F">
        <w:rPr>
          <w:rFonts w:ascii="Arial" w:hAnsi="Arial" w:cs="Arial"/>
          <w:bCs/>
          <w:sz w:val="24"/>
          <w:szCs w:val="24"/>
        </w:rPr>
        <w:t>y = jumlah total dari variable Y</w:t>
      </w:r>
    </w:p>
    <w:p w14:paraId="0480A303" w14:textId="77777777" w:rsidR="00560DC7" w:rsidRPr="000B620F" w:rsidRDefault="00E56650" w:rsidP="00560DC7">
      <w:pPr>
        <w:rPr>
          <w:rFonts w:ascii="Arial" w:hAnsi="Arial" w:cs="Arial"/>
          <w:bCs/>
          <w:sz w:val="24"/>
          <w:szCs w:val="24"/>
        </w:rPr>
      </w:pPr>
      <m:oMath>
        <m:nary>
          <m:naryPr>
            <m:chr m:val="∑"/>
            <m:limLoc m:val="undOvr"/>
            <m:subHide m:val="1"/>
            <m:supHide m:val="1"/>
            <m:ctrlPr>
              <w:rPr>
                <w:rFonts w:ascii="Cambria Math" w:hAnsi="Cambria Math" w:cs="Arial"/>
                <w:bCs/>
                <w:iCs/>
                <w:sz w:val="24"/>
                <w:szCs w:val="20"/>
                <w:lang w:val="en-US"/>
              </w:rPr>
            </m:ctrlPr>
          </m:naryPr>
          <m:sub/>
          <m:sup/>
          <m:e>
            <m:sSup>
              <m:sSupPr>
                <m:ctrlPr>
                  <w:rPr>
                    <w:rFonts w:ascii="Cambria Math" w:hAnsi="Cambria Math" w:cs="Arial"/>
                    <w:bCs/>
                    <w:iCs/>
                    <w:sz w:val="24"/>
                    <w:szCs w:val="20"/>
                    <w:lang w:val="en-US"/>
                  </w:rPr>
                </m:ctrlPr>
              </m:sSupPr>
              <m:e>
                <m:r>
                  <m:rPr>
                    <m:sty m:val="p"/>
                  </m:rPr>
                  <w:rPr>
                    <w:rFonts w:ascii="Cambria Math" w:hAnsi="Cambria Math" w:cs="Arial"/>
                    <w:sz w:val="24"/>
                    <w:szCs w:val="20"/>
                    <w:lang w:val="en-US"/>
                  </w:rPr>
                  <m:t>x</m:t>
                </m:r>
              </m:e>
              <m:sup>
                <m:r>
                  <m:rPr>
                    <m:sty m:val="p"/>
                  </m:rPr>
                  <w:rPr>
                    <w:rFonts w:ascii="Cambria Math" w:hAnsi="Cambria Math" w:cs="Arial"/>
                    <w:sz w:val="24"/>
                    <w:szCs w:val="20"/>
                    <w:lang w:val="en-US"/>
                  </w:rPr>
                  <m:t>2</m:t>
                </m:r>
              </m:sup>
            </m:sSup>
          </m:e>
        </m:nary>
      </m:oMath>
      <w:r w:rsidR="00560DC7" w:rsidRPr="000B620F">
        <w:rPr>
          <w:rFonts w:ascii="Arial" w:hAnsi="Arial" w:cs="Arial"/>
          <w:bCs/>
          <w:sz w:val="24"/>
          <w:szCs w:val="24"/>
        </w:rPr>
        <w:t>= jumlah total dari variable X yang dikuadratkan</w:t>
      </w:r>
    </w:p>
    <w:p w14:paraId="55FA6728" w14:textId="77777777" w:rsidR="00560DC7" w:rsidRPr="000B620F" w:rsidRDefault="00E56650" w:rsidP="00560DC7">
      <w:pPr>
        <w:rPr>
          <w:rFonts w:ascii="Arial" w:hAnsi="Arial" w:cs="Arial"/>
          <w:bCs/>
          <w:sz w:val="24"/>
          <w:szCs w:val="24"/>
        </w:rPr>
      </w:pPr>
      <m:oMath>
        <m:nary>
          <m:naryPr>
            <m:chr m:val="∑"/>
            <m:limLoc m:val="undOvr"/>
            <m:subHide m:val="1"/>
            <m:supHide m:val="1"/>
            <m:ctrlPr>
              <w:rPr>
                <w:rFonts w:ascii="Cambria Math" w:hAnsi="Cambria Math" w:cs="Arial"/>
                <w:bCs/>
                <w:iCs/>
                <w:sz w:val="24"/>
                <w:szCs w:val="20"/>
                <w:lang w:val="en-US"/>
              </w:rPr>
            </m:ctrlPr>
          </m:naryPr>
          <m:sub/>
          <m:sup/>
          <m:e>
            <m:sSup>
              <m:sSupPr>
                <m:ctrlPr>
                  <w:rPr>
                    <w:rFonts w:ascii="Cambria Math" w:hAnsi="Cambria Math" w:cs="Arial"/>
                    <w:bCs/>
                    <w:iCs/>
                    <w:sz w:val="24"/>
                    <w:szCs w:val="20"/>
                    <w:lang w:val="en-US"/>
                  </w:rPr>
                </m:ctrlPr>
              </m:sSupPr>
              <m:e>
                <m:r>
                  <m:rPr>
                    <m:sty m:val="p"/>
                  </m:rPr>
                  <w:rPr>
                    <w:rFonts w:ascii="Cambria Math" w:hAnsi="Cambria Math" w:cs="Arial"/>
                    <w:sz w:val="24"/>
                    <w:szCs w:val="20"/>
                    <w:lang w:val="en-US"/>
                  </w:rPr>
                  <m:t>y</m:t>
                </m:r>
              </m:e>
              <m:sup>
                <m:r>
                  <m:rPr>
                    <m:sty m:val="p"/>
                  </m:rPr>
                  <w:rPr>
                    <w:rFonts w:ascii="Cambria Math" w:hAnsi="Cambria Math" w:cs="Arial"/>
                    <w:sz w:val="24"/>
                    <w:szCs w:val="20"/>
                    <w:lang w:val="en-US"/>
                  </w:rPr>
                  <m:t>2</m:t>
                </m:r>
              </m:sup>
            </m:sSup>
          </m:e>
        </m:nary>
      </m:oMath>
      <w:r w:rsidR="00560DC7" w:rsidRPr="000B620F">
        <w:rPr>
          <w:rFonts w:ascii="Arial" w:hAnsi="Arial" w:cs="Arial"/>
          <w:bCs/>
          <w:sz w:val="24"/>
          <w:szCs w:val="24"/>
        </w:rPr>
        <w:t>= kuadrat dari total jumlah variable Y</w:t>
      </w:r>
    </w:p>
    <w:p w14:paraId="025444CC" w14:textId="77777777" w:rsidR="00560DC7" w:rsidRPr="000B620F" w:rsidRDefault="00560DC7" w:rsidP="00560DC7">
      <w:pPr>
        <w:rPr>
          <w:rFonts w:ascii="Arial" w:hAnsi="Arial" w:cs="Arial"/>
          <w:bCs/>
          <w:sz w:val="24"/>
          <w:szCs w:val="24"/>
        </w:rPr>
      </w:pPr>
      <m:oMath>
        <m:r>
          <m:rPr>
            <m:sty m:val="p"/>
          </m:rPr>
          <w:rPr>
            <w:rFonts w:ascii="Cambria Math" w:hAnsi="Cambria Math" w:cs="Arial"/>
            <w:sz w:val="24"/>
            <w:szCs w:val="20"/>
            <w:lang w:val="en-US"/>
          </w:rPr>
          <m:t xml:space="preserve">ΣXY </m:t>
        </m:r>
      </m:oMath>
      <w:r w:rsidRPr="000B620F">
        <w:rPr>
          <w:rFonts w:ascii="Arial" w:hAnsi="Arial" w:cs="Arial"/>
          <w:bCs/>
          <w:sz w:val="24"/>
          <w:szCs w:val="24"/>
        </w:rPr>
        <w:t>= hasil perkalian dari total jumlah variable X dan Y</w:t>
      </w:r>
    </w:p>
    <w:p w14:paraId="5E95F79F" w14:textId="2D8CD673" w:rsidR="00A2456C" w:rsidRPr="000B620F" w:rsidRDefault="00A2456C" w:rsidP="00A2456C">
      <w:pPr>
        <w:rPr>
          <w:rFonts w:ascii="Arial" w:hAnsi="Arial" w:cs="Arial"/>
          <w:sz w:val="24"/>
          <w:szCs w:val="24"/>
        </w:rPr>
      </w:pPr>
      <w:r w:rsidRPr="000B620F">
        <w:rPr>
          <w:rFonts w:ascii="Arial" w:hAnsi="Arial" w:cs="Arial"/>
          <w:sz w:val="24"/>
          <w:szCs w:val="24"/>
        </w:rPr>
        <w:tab/>
        <w:t>Korelasi Pearson Product Moment dilambangkan dengan (r) dengan ketentuan nilai r tidak lebih lebih dari (-1≤ r ≤ + 1). Apabila nilai r = - 1 artinya korelasi antara dua variabel yaitu negatif sempurna, apabila nilai artinya r = 0 artinya tidak korelasi dan jika r = 1 berarti korelasinya sangat kuat. Korelasi ini digunakan untuk mengetahui kekuatan hubungan antara korelasi kedua variabel dimana variabel lainnya yang berpengaruh dikendalikan atau dibuat tetap (sebgai variabel kontrol).</w:t>
      </w:r>
    </w:p>
    <w:p w14:paraId="17B236CD" w14:textId="7F47B4D7" w:rsidR="00AE1E82" w:rsidRPr="000B620F" w:rsidRDefault="007B7392" w:rsidP="00A2456C">
      <w:pPr>
        <w:rPr>
          <w:rFonts w:ascii="Arial" w:hAnsi="Arial" w:cs="Arial"/>
          <w:sz w:val="24"/>
          <w:szCs w:val="24"/>
        </w:rPr>
      </w:pPr>
      <w:r>
        <w:rPr>
          <w:rFonts w:ascii="Arial" w:hAnsi="Arial" w:cs="Arial"/>
          <w:sz w:val="24"/>
          <w:szCs w:val="24"/>
        </w:rPr>
        <w:tab/>
      </w:r>
      <w:r w:rsidR="00A2456C" w:rsidRPr="000B620F">
        <w:rPr>
          <w:rFonts w:ascii="Arial" w:hAnsi="Arial" w:cs="Arial"/>
          <w:sz w:val="24"/>
          <w:szCs w:val="24"/>
        </w:rPr>
        <w:t>Berdasarkan korelasi pearson produk moment dan hasil angket yang sudah di isi responden maka diketahui:</w:t>
      </w:r>
    </w:p>
    <w:p w14:paraId="25E34DD7" w14:textId="08EFE205" w:rsidR="00BA6F06" w:rsidRPr="000B620F" w:rsidRDefault="00BA6F06" w:rsidP="00BA6F06">
      <w:pPr>
        <w:rPr>
          <w:rFonts w:ascii="Arial" w:hAnsi="Arial" w:cs="Arial"/>
          <w:bCs/>
          <w:sz w:val="24"/>
          <w:szCs w:val="24"/>
        </w:rPr>
      </w:pPr>
      <w:r w:rsidRPr="000B620F">
        <w:rPr>
          <w:rFonts w:ascii="Arial" w:hAnsi="Arial" w:cs="Arial"/>
          <w:bCs/>
          <w:sz w:val="24"/>
          <w:szCs w:val="24"/>
        </w:rPr>
        <w:t>n = 170</w:t>
      </w:r>
    </w:p>
    <w:p w14:paraId="1C2DF66B" w14:textId="68BDC459" w:rsidR="00BA6F06" w:rsidRPr="000B620F" w:rsidRDefault="00BA6F06" w:rsidP="00BA6F06">
      <w:pPr>
        <w:rPr>
          <w:rFonts w:ascii="Arial" w:hAnsi="Arial" w:cs="Arial"/>
          <w:bCs/>
          <w:sz w:val="24"/>
          <w:szCs w:val="24"/>
        </w:rPr>
      </w:pPr>
      <w:r w:rsidRPr="000B620F">
        <w:rPr>
          <w:rFonts w:ascii="Cambria Math" w:hAnsi="Cambria Math" w:cs="Cambria Math"/>
          <w:bCs/>
          <w:sz w:val="24"/>
          <w:szCs w:val="24"/>
        </w:rPr>
        <w:t>𝛴</w:t>
      </w:r>
      <w:r w:rsidRPr="000B620F">
        <w:rPr>
          <w:rFonts w:ascii="Arial" w:hAnsi="Arial" w:cs="Arial"/>
          <w:bCs/>
          <w:sz w:val="24"/>
          <w:szCs w:val="24"/>
        </w:rPr>
        <w:t>x = 5</w:t>
      </w:r>
      <w:r w:rsidR="001563D7" w:rsidRPr="000B620F">
        <w:rPr>
          <w:rFonts w:ascii="Arial" w:hAnsi="Arial" w:cs="Arial"/>
          <w:bCs/>
          <w:sz w:val="24"/>
          <w:szCs w:val="24"/>
        </w:rPr>
        <w:t>.</w:t>
      </w:r>
      <w:r w:rsidRPr="000B620F">
        <w:rPr>
          <w:rFonts w:ascii="Arial" w:hAnsi="Arial" w:cs="Arial"/>
          <w:bCs/>
          <w:sz w:val="24"/>
          <w:szCs w:val="24"/>
        </w:rPr>
        <w:t>145</w:t>
      </w:r>
    </w:p>
    <w:p w14:paraId="2A531B06" w14:textId="64946DB1" w:rsidR="00BA6F06" w:rsidRDefault="00BA6F06" w:rsidP="00BA6F06">
      <w:pPr>
        <w:rPr>
          <w:rFonts w:ascii="Arial" w:hAnsi="Arial" w:cs="Arial"/>
          <w:bCs/>
          <w:sz w:val="24"/>
          <w:szCs w:val="24"/>
        </w:rPr>
      </w:pPr>
      <w:r w:rsidRPr="000B620F">
        <w:rPr>
          <w:rFonts w:ascii="Cambria Math" w:hAnsi="Cambria Math" w:cs="Cambria Math"/>
          <w:bCs/>
          <w:sz w:val="24"/>
          <w:szCs w:val="24"/>
        </w:rPr>
        <w:t>𝛴</w:t>
      </w:r>
      <w:r w:rsidRPr="000B620F">
        <w:rPr>
          <w:rFonts w:ascii="Arial" w:hAnsi="Arial" w:cs="Arial"/>
          <w:bCs/>
          <w:sz w:val="24"/>
          <w:szCs w:val="24"/>
        </w:rPr>
        <w:t>y = 3</w:t>
      </w:r>
      <w:r w:rsidR="001563D7" w:rsidRPr="000B620F">
        <w:rPr>
          <w:rFonts w:ascii="Arial" w:hAnsi="Arial" w:cs="Arial"/>
          <w:bCs/>
          <w:sz w:val="24"/>
          <w:szCs w:val="24"/>
        </w:rPr>
        <w:t>.</w:t>
      </w:r>
      <w:r w:rsidRPr="000B620F">
        <w:rPr>
          <w:rFonts w:ascii="Arial" w:hAnsi="Arial" w:cs="Arial"/>
          <w:bCs/>
          <w:sz w:val="24"/>
          <w:szCs w:val="24"/>
        </w:rPr>
        <w:t>915</w:t>
      </w:r>
    </w:p>
    <w:p w14:paraId="2D4112EB" w14:textId="7F71200E" w:rsidR="00130F06" w:rsidRPr="000B620F" w:rsidRDefault="00130F06" w:rsidP="00BA6F06">
      <w:pPr>
        <w:rPr>
          <w:rFonts w:ascii="Arial" w:hAnsi="Arial" w:cs="Arial"/>
          <w:bCs/>
          <w:sz w:val="24"/>
          <w:szCs w:val="24"/>
        </w:rPr>
      </w:pPr>
      <m:oMath>
        <m:r>
          <m:rPr>
            <m:sty m:val="p"/>
          </m:rPr>
          <w:rPr>
            <w:rFonts w:ascii="Cambria Math" w:hAnsi="Cambria Math" w:cs="Arial"/>
            <w:sz w:val="24"/>
            <w:szCs w:val="20"/>
            <w:lang w:val="en-US"/>
          </w:rPr>
          <m:t xml:space="preserve">ΣXY </m:t>
        </m:r>
      </m:oMath>
      <w:r w:rsidRPr="000B620F">
        <w:rPr>
          <w:rFonts w:ascii="Arial" w:hAnsi="Arial" w:cs="Arial"/>
          <w:bCs/>
          <w:sz w:val="24"/>
          <w:szCs w:val="24"/>
        </w:rPr>
        <w:t xml:space="preserve">= </w:t>
      </w:r>
      <w:r>
        <w:rPr>
          <w:rFonts w:ascii="Arial" w:hAnsi="Arial" w:cs="Arial"/>
          <w:bCs/>
          <w:sz w:val="24"/>
          <w:szCs w:val="24"/>
        </w:rPr>
        <w:t>120.547</w:t>
      </w:r>
    </w:p>
    <w:p w14:paraId="514078D7" w14:textId="4D7C5F9F" w:rsidR="00BA6F06" w:rsidRPr="000B620F" w:rsidRDefault="00E56650" w:rsidP="00BA6F06">
      <w:pPr>
        <w:rPr>
          <w:rFonts w:ascii="Arial" w:hAnsi="Arial" w:cs="Arial"/>
          <w:bCs/>
          <w:sz w:val="24"/>
          <w:szCs w:val="24"/>
        </w:rPr>
      </w:pPr>
      <m:oMath>
        <m:nary>
          <m:naryPr>
            <m:chr m:val="∑"/>
            <m:limLoc m:val="undOvr"/>
            <m:subHide m:val="1"/>
            <m:supHide m:val="1"/>
            <m:ctrlPr>
              <w:rPr>
                <w:rFonts w:ascii="Cambria Math" w:hAnsi="Cambria Math" w:cs="Arial"/>
                <w:bCs/>
                <w:iCs/>
                <w:sz w:val="24"/>
                <w:szCs w:val="20"/>
                <w:lang w:val="en-US"/>
              </w:rPr>
            </m:ctrlPr>
          </m:naryPr>
          <m:sub/>
          <m:sup/>
          <m:e>
            <m:sSup>
              <m:sSupPr>
                <m:ctrlPr>
                  <w:rPr>
                    <w:rFonts w:ascii="Cambria Math" w:hAnsi="Cambria Math" w:cs="Arial"/>
                    <w:bCs/>
                    <w:iCs/>
                    <w:sz w:val="24"/>
                    <w:szCs w:val="20"/>
                    <w:lang w:val="en-US"/>
                  </w:rPr>
                </m:ctrlPr>
              </m:sSupPr>
              <m:e>
                <m:r>
                  <m:rPr>
                    <m:sty m:val="p"/>
                  </m:rPr>
                  <w:rPr>
                    <w:rFonts w:ascii="Cambria Math" w:hAnsi="Cambria Math" w:cs="Arial"/>
                    <w:sz w:val="24"/>
                    <w:szCs w:val="20"/>
                    <w:lang w:val="en-US"/>
                  </w:rPr>
                  <m:t>x</m:t>
                </m:r>
              </m:e>
              <m:sup>
                <m:r>
                  <m:rPr>
                    <m:sty m:val="p"/>
                  </m:rPr>
                  <w:rPr>
                    <w:rFonts w:ascii="Cambria Math" w:hAnsi="Cambria Math" w:cs="Arial"/>
                    <w:sz w:val="24"/>
                    <w:szCs w:val="20"/>
                    <w:lang w:val="en-US"/>
                  </w:rPr>
                  <m:t>2</m:t>
                </m:r>
              </m:sup>
            </m:sSup>
          </m:e>
        </m:nary>
      </m:oMath>
      <w:r w:rsidR="00BA6F06" w:rsidRPr="000B620F">
        <w:rPr>
          <w:rFonts w:ascii="Arial" w:hAnsi="Arial" w:cs="Arial"/>
          <w:bCs/>
          <w:sz w:val="24"/>
          <w:szCs w:val="24"/>
        </w:rPr>
        <w:t xml:space="preserve">= </w:t>
      </w:r>
      <w:r w:rsidR="00B77D4C">
        <w:rPr>
          <w:rFonts w:ascii="Arial" w:hAnsi="Arial" w:cs="Arial"/>
          <w:bCs/>
          <w:sz w:val="24"/>
          <w:szCs w:val="24"/>
        </w:rPr>
        <w:t>159.641</w:t>
      </w:r>
    </w:p>
    <w:p w14:paraId="3168AAC5" w14:textId="3F500B67" w:rsidR="00BA6F06" w:rsidRPr="000B620F" w:rsidRDefault="00E56650" w:rsidP="00BA6F06">
      <w:pPr>
        <w:rPr>
          <w:rFonts w:ascii="Arial" w:hAnsi="Arial" w:cs="Arial"/>
          <w:bCs/>
          <w:sz w:val="24"/>
          <w:szCs w:val="24"/>
        </w:rPr>
      </w:pPr>
      <m:oMath>
        <m:nary>
          <m:naryPr>
            <m:chr m:val="∑"/>
            <m:limLoc m:val="undOvr"/>
            <m:subHide m:val="1"/>
            <m:supHide m:val="1"/>
            <m:ctrlPr>
              <w:rPr>
                <w:rFonts w:ascii="Cambria Math" w:hAnsi="Cambria Math" w:cs="Arial"/>
                <w:bCs/>
                <w:iCs/>
                <w:sz w:val="24"/>
                <w:szCs w:val="20"/>
                <w:lang w:val="en-US"/>
              </w:rPr>
            </m:ctrlPr>
          </m:naryPr>
          <m:sub/>
          <m:sup/>
          <m:e>
            <m:sSup>
              <m:sSupPr>
                <m:ctrlPr>
                  <w:rPr>
                    <w:rFonts w:ascii="Cambria Math" w:hAnsi="Cambria Math" w:cs="Arial"/>
                    <w:bCs/>
                    <w:iCs/>
                    <w:sz w:val="24"/>
                    <w:szCs w:val="20"/>
                    <w:lang w:val="en-US"/>
                  </w:rPr>
                </m:ctrlPr>
              </m:sSupPr>
              <m:e>
                <m:r>
                  <m:rPr>
                    <m:sty m:val="p"/>
                  </m:rPr>
                  <w:rPr>
                    <w:rFonts w:ascii="Cambria Math" w:hAnsi="Cambria Math" w:cs="Arial"/>
                    <w:sz w:val="24"/>
                    <w:szCs w:val="20"/>
                    <w:lang w:val="en-US"/>
                  </w:rPr>
                  <m:t>y</m:t>
                </m:r>
              </m:e>
              <m:sup>
                <m:r>
                  <m:rPr>
                    <m:sty m:val="p"/>
                  </m:rPr>
                  <w:rPr>
                    <w:rFonts w:ascii="Cambria Math" w:hAnsi="Cambria Math" w:cs="Arial"/>
                    <w:sz w:val="24"/>
                    <w:szCs w:val="20"/>
                    <w:lang w:val="en-US"/>
                  </w:rPr>
                  <m:t>2</m:t>
                </m:r>
              </m:sup>
            </m:sSup>
          </m:e>
        </m:nary>
      </m:oMath>
      <w:r w:rsidR="00BA6F06" w:rsidRPr="000B620F">
        <w:rPr>
          <w:rFonts w:ascii="Arial" w:hAnsi="Arial" w:cs="Arial"/>
          <w:bCs/>
          <w:sz w:val="24"/>
          <w:szCs w:val="24"/>
        </w:rPr>
        <w:t xml:space="preserve">= </w:t>
      </w:r>
      <w:r w:rsidR="00B77D4C">
        <w:rPr>
          <w:rFonts w:ascii="Arial" w:hAnsi="Arial" w:cs="Arial"/>
          <w:bCs/>
          <w:sz w:val="24"/>
          <w:szCs w:val="24"/>
        </w:rPr>
        <w:t>91.777</w:t>
      </w:r>
    </w:p>
    <w:p w14:paraId="4490D1FD" w14:textId="6AE16CED" w:rsidR="00DF2F13" w:rsidRPr="00B77D4C" w:rsidRDefault="00DF2F13" w:rsidP="00B77D4C">
      <w:pPr>
        <w:contextualSpacing/>
        <w:rPr>
          <w:rFonts w:ascii="Arial" w:eastAsiaTheme="minorEastAsia" w:hAnsi="Arial" w:cs="Arial"/>
          <w:bCs/>
          <w:sz w:val="32"/>
          <w:szCs w:val="24"/>
          <w:lang w:val="en-US"/>
        </w:rPr>
      </w:pPr>
      <m:oMath>
        <m:r>
          <w:rPr>
            <w:rFonts w:ascii="Cambria Math" w:hAnsi="Cambria Math" w:cs="Arial"/>
            <w:sz w:val="24"/>
            <w:szCs w:val="24"/>
            <w:lang w:val="en-US"/>
          </w:rPr>
          <m:t>r=</m:t>
        </m:r>
      </m:oMath>
      <w:r w:rsidRPr="000B620F">
        <w:rPr>
          <w:rFonts w:ascii="Arial" w:hAnsi="Arial" w:cs="Arial"/>
          <w:bCs/>
          <w:sz w:val="24"/>
          <w:szCs w:val="24"/>
          <w:lang w:val="en-US"/>
        </w:rPr>
        <w:tab/>
      </w:r>
      <m:oMath>
        <m:f>
          <m:fPr>
            <m:ctrlPr>
              <w:rPr>
                <w:rFonts w:ascii="Cambria Math" w:hAnsi="Cambria Math" w:cs="Arial"/>
                <w:bCs/>
                <w:sz w:val="32"/>
                <w:szCs w:val="24"/>
                <w:lang w:val="en-US"/>
              </w:rPr>
            </m:ctrlPr>
          </m:fPr>
          <m:num>
            <m:r>
              <m:rPr>
                <m:sty m:val="p"/>
              </m:rPr>
              <w:rPr>
                <w:rFonts w:ascii="Cambria Math" w:hAnsi="Cambria Math" w:cs="Arial"/>
                <w:sz w:val="32"/>
                <w:szCs w:val="24"/>
                <w:lang w:val="en-US"/>
              </w:rPr>
              <m:t xml:space="preserve">n.  </m:t>
            </m:r>
            <m:d>
              <m:dPr>
                <m:ctrlPr>
                  <w:rPr>
                    <w:rFonts w:ascii="Cambria Math" w:hAnsi="Cambria Math" w:cs="Arial"/>
                    <w:sz w:val="32"/>
                    <w:szCs w:val="24"/>
                    <w:lang w:val="en-US"/>
                  </w:rPr>
                </m:ctrlPr>
              </m:dPr>
              <m:e>
                <m:r>
                  <m:rPr>
                    <m:sty m:val="p"/>
                  </m:rPr>
                  <w:rPr>
                    <w:rFonts w:ascii="Cambria Math" w:hAnsi="Cambria Math" w:cs="Arial"/>
                    <w:sz w:val="32"/>
                    <w:szCs w:val="24"/>
                    <w:lang w:val="en-US"/>
                  </w:rPr>
                  <m:t>ΣXY</m:t>
                </m:r>
              </m:e>
            </m:d>
            <m:r>
              <m:rPr>
                <m:sty m:val="p"/>
              </m:rPr>
              <w:rPr>
                <w:rFonts w:ascii="Cambria Math" w:hAnsi="Cambria Math" w:cs="Arial"/>
                <w:sz w:val="32"/>
                <w:szCs w:val="24"/>
                <w:lang w:val="en-US"/>
              </w:rPr>
              <m:t xml:space="preserve"> - </m:t>
            </m:r>
            <m:d>
              <m:dPr>
                <m:ctrlPr>
                  <w:rPr>
                    <w:rFonts w:ascii="Cambria Math" w:hAnsi="Cambria Math" w:cs="Arial"/>
                    <w:bCs/>
                    <w:sz w:val="32"/>
                    <w:szCs w:val="24"/>
                    <w:lang w:val="en-US"/>
                  </w:rPr>
                </m:ctrlPr>
              </m:dPr>
              <m:e>
                <m:r>
                  <m:rPr>
                    <m:sty m:val="p"/>
                  </m:rPr>
                  <w:rPr>
                    <w:rFonts w:ascii="Cambria Math" w:hAnsi="Cambria Math" w:cs="Arial"/>
                    <w:sz w:val="32"/>
                    <w:szCs w:val="24"/>
                    <w:lang w:val="en-US"/>
                  </w:rPr>
                  <m:t>ΣX</m:t>
                </m:r>
              </m:e>
            </m:d>
            <m:r>
              <m:rPr>
                <m:sty m:val="p"/>
              </m:rPr>
              <w:rPr>
                <w:rFonts w:ascii="Cambria Math" w:hAnsi="Cambria Math" w:cs="Arial"/>
                <w:sz w:val="32"/>
                <w:szCs w:val="24"/>
                <w:lang w:val="en-US"/>
              </w:rPr>
              <m:t>.  (ΣY)</m:t>
            </m:r>
          </m:num>
          <m:den>
            <m:rad>
              <m:radPr>
                <m:degHide m:val="1"/>
                <m:ctrlPr>
                  <w:rPr>
                    <w:rFonts w:ascii="Cambria Math" w:hAnsi="Cambria Math" w:cs="Arial"/>
                    <w:bCs/>
                    <w:i/>
                    <w:sz w:val="32"/>
                    <w:szCs w:val="24"/>
                    <w:lang w:val="en-US"/>
                  </w:rPr>
                </m:ctrlPr>
              </m:radPr>
              <m:deg/>
              <m:e>
                <m:r>
                  <w:rPr>
                    <w:rFonts w:ascii="Cambria Math" w:hAnsi="Cambria Math" w:cs="Arial"/>
                    <w:sz w:val="32"/>
                    <w:szCs w:val="24"/>
                    <w:lang w:val="en-US"/>
                  </w:rPr>
                  <m:t>{n.</m:t>
                </m:r>
                <m:nary>
                  <m:naryPr>
                    <m:chr m:val="∑"/>
                    <m:limLoc m:val="undOvr"/>
                    <m:subHide m:val="1"/>
                    <m:supHide m:val="1"/>
                    <m:ctrlPr>
                      <w:rPr>
                        <w:rFonts w:ascii="Cambria Math" w:hAnsi="Cambria Math" w:cs="Arial"/>
                        <w:bCs/>
                        <w:i/>
                        <w:sz w:val="32"/>
                        <w:szCs w:val="24"/>
                        <w:lang w:val="en-US"/>
                      </w:rPr>
                    </m:ctrlPr>
                  </m:naryPr>
                  <m:sub/>
                  <m:sup/>
                  <m:e>
                    <m:sSup>
                      <m:sSupPr>
                        <m:ctrlPr>
                          <w:rPr>
                            <w:rFonts w:ascii="Cambria Math" w:hAnsi="Cambria Math" w:cs="Arial"/>
                            <w:bCs/>
                            <w:i/>
                            <w:sz w:val="32"/>
                            <w:szCs w:val="24"/>
                            <w:lang w:val="en-US"/>
                          </w:rPr>
                        </m:ctrlPr>
                      </m:sSupPr>
                      <m:e>
                        <m:r>
                          <w:rPr>
                            <w:rFonts w:ascii="Cambria Math" w:hAnsi="Cambria Math" w:cs="Arial"/>
                            <w:sz w:val="32"/>
                            <w:szCs w:val="24"/>
                            <w:lang w:val="en-US"/>
                          </w:rPr>
                          <m:t>x</m:t>
                        </m:r>
                      </m:e>
                      <m:sup>
                        <m:r>
                          <w:rPr>
                            <w:rFonts w:ascii="Cambria Math" w:hAnsi="Cambria Math" w:cs="Arial"/>
                            <w:sz w:val="32"/>
                            <w:szCs w:val="24"/>
                            <w:lang w:val="en-US"/>
                          </w:rPr>
                          <m:t>2</m:t>
                        </m:r>
                      </m:sup>
                    </m:sSup>
                  </m:e>
                </m:nary>
              </m:e>
            </m:rad>
            <m:r>
              <w:rPr>
                <w:rFonts w:ascii="Cambria Math" w:hAnsi="Cambria Math" w:cs="Arial"/>
                <w:sz w:val="32"/>
                <w:szCs w:val="24"/>
                <w:lang w:val="en-US"/>
              </w:rPr>
              <m:t>-(</m:t>
            </m:r>
            <m:nary>
              <m:naryPr>
                <m:chr m:val="∑"/>
                <m:limLoc m:val="undOvr"/>
                <m:subHide m:val="1"/>
                <m:supHide m:val="1"/>
                <m:ctrlPr>
                  <w:rPr>
                    <w:rFonts w:ascii="Cambria Math" w:hAnsi="Cambria Math" w:cs="Arial"/>
                    <w:bCs/>
                    <w:i/>
                    <w:sz w:val="32"/>
                    <w:szCs w:val="24"/>
                    <w:lang w:val="en-US"/>
                  </w:rPr>
                </m:ctrlPr>
              </m:naryPr>
              <m:sub/>
              <m:sup/>
              <m:e>
                <m:sSup>
                  <m:sSupPr>
                    <m:ctrlPr>
                      <w:rPr>
                        <w:rFonts w:ascii="Cambria Math" w:hAnsi="Cambria Math" w:cs="Arial"/>
                        <w:bCs/>
                        <w:i/>
                        <w:sz w:val="32"/>
                        <w:szCs w:val="24"/>
                        <w:lang w:val="en-US"/>
                      </w:rPr>
                    </m:ctrlPr>
                  </m:sSupPr>
                  <m:e>
                    <m:r>
                      <w:rPr>
                        <w:rFonts w:ascii="Cambria Math" w:hAnsi="Cambria Math" w:cs="Arial"/>
                        <w:sz w:val="32"/>
                        <w:szCs w:val="24"/>
                        <w:lang w:val="en-US"/>
                      </w:rPr>
                      <m:t>x)</m:t>
                    </m:r>
                  </m:e>
                  <m:sup>
                    <m:r>
                      <w:rPr>
                        <w:rFonts w:ascii="Cambria Math" w:hAnsi="Cambria Math" w:cs="Arial"/>
                        <w:sz w:val="32"/>
                        <w:szCs w:val="24"/>
                        <w:lang w:val="en-US"/>
                      </w:rPr>
                      <m:t>2</m:t>
                    </m:r>
                  </m:sup>
                </m:sSup>
                <m:r>
                  <w:rPr>
                    <w:rFonts w:ascii="Cambria Math" w:hAnsi="Cambria Math" w:cs="Arial"/>
                    <w:sz w:val="32"/>
                    <w:szCs w:val="24"/>
                    <w:lang w:val="en-US"/>
                  </w:rPr>
                  <m:t>} .  {n.</m:t>
                </m:r>
                <m:nary>
                  <m:naryPr>
                    <m:chr m:val="∑"/>
                    <m:limLoc m:val="undOvr"/>
                    <m:subHide m:val="1"/>
                    <m:supHide m:val="1"/>
                    <m:ctrlPr>
                      <w:rPr>
                        <w:rFonts w:ascii="Cambria Math" w:hAnsi="Cambria Math" w:cs="Arial"/>
                        <w:bCs/>
                        <w:i/>
                        <w:sz w:val="32"/>
                        <w:szCs w:val="24"/>
                        <w:lang w:val="en-US"/>
                      </w:rPr>
                    </m:ctrlPr>
                  </m:naryPr>
                  <m:sub/>
                  <m:sup/>
                  <m:e>
                    <m:sSup>
                      <m:sSupPr>
                        <m:ctrlPr>
                          <w:rPr>
                            <w:rFonts w:ascii="Cambria Math" w:hAnsi="Cambria Math" w:cs="Arial"/>
                            <w:bCs/>
                            <w:i/>
                            <w:sz w:val="32"/>
                            <w:szCs w:val="24"/>
                            <w:lang w:val="en-US"/>
                          </w:rPr>
                        </m:ctrlPr>
                      </m:sSupPr>
                      <m:e>
                        <m:r>
                          <w:rPr>
                            <w:rFonts w:ascii="Cambria Math" w:hAnsi="Cambria Math" w:cs="Arial"/>
                            <w:sz w:val="32"/>
                            <w:szCs w:val="24"/>
                            <w:lang w:val="en-US"/>
                          </w:rPr>
                          <m:t>y</m:t>
                        </m:r>
                      </m:e>
                      <m:sup>
                        <m:r>
                          <w:rPr>
                            <w:rFonts w:ascii="Cambria Math" w:hAnsi="Cambria Math" w:cs="Arial"/>
                            <w:sz w:val="32"/>
                            <w:szCs w:val="24"/>
                            <w:lang w:val="en-US"/>
                          </w:rPr>
                          <m:t>2</m:t>
                        </m:r>
                      </m:sup>
                    </m:sSup>
                    <m:r>
                      <w:rPr>
                        <w:rFonts w:ascii="Cambria Math" w:hAnsi="Cambria Math" w:cs="Arial"/>
                        <w:sz w:val="32"/>
                        <w:szCs w:val="24"/>
                        <w:lang w:val="en-US"/>
                      </w:rPr>
                      <m:t>-(</m:t>
                    </m:r>
                    <m:nary>
                      <m:naryPr>
                        <m:chr m:val="∑"/>
                        <m:limLoc m:val="undOvr"/>
                        <m:subHide m:val="1"/>
                        <m:supHide m:val="1"/>
                        <m:ctrlPr>
                          <w:rPr>
                            <w:rFonts w:ascii="Cambria Math" w:hAnsi="Cambria Math" w:cs="Arial"/>
                            <w:bCs/>
                            <w:i/>
                            <w:sz w:val="32"/>
                            <w:szCs w:val="24"/>
                            <w:lang w:val="en-US"/>
                          </w:rPr>
                        </m:ctrlPr>
                      </m:naryPr>
                      <m:sub/>
                      <m:sup/>
                      <m:e>
                        <m:sSup>
                          <m:sSupPr>
                            <m:ctrlPr>
                              <w:rPr>
                                <w:rFonts w:ascii="Cambria Math" w:hAnsi="Cambria Math" w:cs="Arial"/>
                                <w:bCs/>
                                <w:i/>
                                <w:sz w:val="32"/>
                                <w:szCs w:val="24"/>
                                <w:lang w:val="en-US"/>
                              </w:rPr>
                            </m:ctrlPr>
                          </m:sSupPr>
                          <m:e>
                            <m:r>
                              <w:rPr>
                                <w:rFonts w:ascii="Cambria Math" w:hAnsi="Cambria Math" w:cs="Arial"/>
                                <w:sz w:val="32"/>
                                <w:szCs w:val="24"/>
                                <w:lang w:val="en-US"/>
                              </w:rPr>
                              <m:t>y)</m:t>
                            </m:r>
                          </m:e>
                          <m:sup>
                            <m:r>
                              <w:rPr>
                                <w:rFonts w:ascii="Cambria Math" w:hAnsi="Cambria Math" w:cs="Arial"/>
                                <w:sz w:val="32"/>
                                <w:szCs w:val="24"/>
                                <w:lang w:val="en-US"/>
                              </w:rPr>
                              <m:t>2</m:t>
                            </m:r>
                          </m:sup>
                        </m:sSup>
                        <m:r>
                          <w:rPr>
                            <w:rFonts w:ascii="Cambria Math" w:hAnsi="Cambria Math" w:cs="Arial"/>
                            <w:sz w:val="32"/>
                            <w:szCs w:val="24"/>
                            <w:lang w:val="en-US"/>
                          </w:rPr>
                          <m:t>}</m:t>
                        </m:r>
                      </m:e>
                    </m:nary>
                  </m:e>
                </m:nary>
              </m:e>
            </m:nary>
          </m:den>
        </m:f>
      </m:oMath>
    </w:p>
    <w:p w14:paraId="64A84FDA" w14:textId="7F86E8DB" w:rsidR="00BF47FC" w:rsidRPr="00BF47FC" w:rsidRDefault="00DF2F13" w:rsidP="00BF47FC">
      <w:pPr>
        <w:contextualSpacing/>
        <w:rPr>
          <w:rFonts w:ascii="Arial" w:eastAsiaTheme="minorEastAsia" w:hAnsi="Arial" w:cs="Arial"/>
          <w:bCs/>
          <w:sz w:val="32"/>
          <w:szCs w:val="24"/>
          <w:lang w:val="en-US"/>
        </w:rPr>
      </w:pPr>
      <m:oMath>
        <m:r>
          <w:rPr>
            <w:rFonts w:ascii="Cambria Math" w:hAnsi="Cambria Math" w:cs="Arial"/>
            <w:sz w:val="24"/>
            <w:szCs w:val="24"/>
            <w:lang w:val="en-US"/>
          </w:rPr>
          <m:t>r=</m:t>
        </m:r>
      </m:oMath>
      <w:r w:rsidRPr="000B620F">
        <w:rPr>
          <w:rFonts w:ascii="Arial" w:hAnsi="Arial" w:cs="Arial"/>
          <w:bCs/>
          <w:sz w:val="24"/>
          <w:szCs w:val="24"/>
          <w:lang w:val="en-US"/>
        </w:rPr>
        <w:tab/>
      </w:r>
      <m:oMath>
        <m:f>
          <m:fPr>
            <m:ctrlPr>
              <w:rPr>
                <w:rFonts w:ascii="Cambria Math" w:hAnsi="Cambria Math" w:cs="Arial"/>
                <w:bCs/>
                <w:sz w:val="32"/>
                <w:szCs w:val="24"/>
                <w:lang w:val="en-US"/>
              </w:rPr>
            </m:ctrlPr>
          </m:fPr>
          <m:num>
            <m:r>
              <m:rPr>
                <m:sty m:val="p"/>
              </m:rPr>
              <w:rPr>
                <w:rFonts w:ascii="Cambria Math" w:hAnsi="Cambria Math" w:cs="Arial"/>
                <w:sz w:val="32"/>
                <w:szCs w:val="24"/>
                <w:lang w:val="en-US"/>
              </w:rPr>
              <m:t xml:space="preserve">170 .  (120.547 – </m:t>
            </m:r>
            <m:d>
              <m:dPr>
                <m:ctrlPr>
                  <w:rPr>
                    <w:rFonts w:ascii="Cambria Math" w:hAnsi="Cambria Math" w:cs="Arial"/>
                    <w:bCs/>
                    <w:sz w:val="32"/>
                    <w:szCs w:val="24"/>
                    <w:lang w:val="en-US"/>
                  </w:rPr>
                </m:ctrlPr>
              </m:dPr>
              <m:e>
                <m:r>
                  <m:rPr>
                    <m:sty m:val="p"/>
                  </m:rPr>
                  <w:rPr>
                    <w:rFonts w:ascii="Cambria Math" w:hAnsi="Cambria Math" w:cs="Arial"/>
                    <w:sz w:val="32"/>
                    <w:szCs w:val="24"/>
                    <w:lang w:val="en-US"/>
                  </w:rPr>
                  <m:t>5.145</m:t>
                </m:r>
              </m:e>
            </m:d>
            <m:r>
              <w:rPr>
                <w:rFonts w:ascii="Cambria Math" w:hAnsi="Cambria Math" w:cs="Arial"/>
                <w:sz w:val="32"/>
                <w:szCs w:val="24"/>
                <w:lang w:val="en-US"/>
              </w:rPr>
              <m:t xml:space="preserve"> </m:t>
            </m:r>
            <m:r>
              <m:rPr>
                <m:sty m:val="p"/>
              </m:rPr>
              <w:rPr>
                <w:rFonts w:ascii="Cambria Math" w:hAnsi="Cambria Math" w:cs="Arial"/>
                <w:sz w:val="32"/>
                <w:szCs w:val="24"/>
                <w:lang w:val="en-US"/>
              </w:rPr>
              <m:t>.  (3.915)</m:t>
            </m:r>
          </m:num>
          <m:den>
            <m:rad>
              <m:radPr>
                <m:degHide m:val="1"/>
                <m:ctrlPr>
                  <w:rPr>
                    <w:rFonts w:ascii="Cambria Math" w:hAnsi="Cambria Math" w:cs="Arial"/>
                    <w:bCs/>
                    <w:i/>
                    <w:sz w:val="32"/>
                    <w:szCs w:val="24"/>
                    <w:lang w:val="en-US"/>
                  </w:rPr>
                </m:ctrlPr>
              </m:radPr>
              <m:deg/>
              <m:e>
                <m:r>
                  <w:rPr>
                    <w:rFonts w:ascii="Cambria Math" w:hAnsi="Cambria Math" w:cs="Arial"/>
                    <w:sz w:val="32"/>
                    <w:szCs w:val="24"/>
                    <w:lang w:val="en-US"/>
                  </w:rPr>
                  <m:t xml:space="preserve">{170 .  159.641 </m:t>
                </m:r>
              </m:e>
            </m:rad>
            <m:r>
              <w:rPr>
                <w:rFonts w:ascii="Cambria Math" w:hAnsi="Cambria Math" w:cs="Arial"/>
                <w:sz w:val="32"/>
                <w:szCs w:val="24"/>
                <w:lang w:val="en-US"/>
              </w:rPr>
              <m:t>- (5.145)²} .  {170 .  91.777 - (3.915)²}</m:t>
            </m:r>
          </m:den>
        </m:f>
      </m:oMath>
    </w:p>
    <w:p w14:paraId="783BBE06" w14:textId="43046B6D" w:rsidR="00BF47FC" w:rsidRPr="00BF47FC" w:rsidRDefault="001563D7" w:rsidP="00BF47FC">
      <w:pPr>
        <w:contextualSpacing/>
        <w:rPr>
          <w:rFonts w:ascii="Arial" w:eastAsiaTheme="minorEastAsia" w:hAnsi="Arial" w:cs="Arial"/>
          <w:bCs/>
          <w:sz w:val="32"/>
          <w:szCs w:val="24"/>
          <w:lang w:val="en-US"/>
        </w:rPr>
      </w:pPr>
      <m:oMath>
        <m:r>
          <w:rPr>
            <w:rFonts w:ascii="Cambria Math" w:hAnsi="Cambria Math" w:cs="Arial"/>
            <w:sz w:val="24"/>
            <w:szCs w:val="24"/>
            <w:lang w:val="en-US"/>
          </w:rPr>
          <w:lastRenderedPageBreak/>
          <m:t>r=</m:t>
        </m:r>
      </m:oMath>
      <w:r w:rsidRPr="000B620F">
        <w:rPr>
          <w:rFonts w:ascii="Arial" w:hAnsi="Arial" w:cs="Arial"/>
          <w:bCs/>
          <w:sz w:val="24"/>
          <w:szCs w:val="24"/>
          <w:lang w:val="en-US"/>
        </w:rPr>
        <w:tab/>
      </w:r>
      <m:oMath>
        <m:f>
          <m:fPr>
            <m:ctrlPr>
              <w:rPr>
                <w:rFonts w:ascii="Cambria Math" w:hAnsi="Cambria Math" w:cs="Arial"/>
                <w:bCs/>
                <w:sz w:val="32"/>
                <w:szCs w:val="24"/>
                <w:lang w:val="en-US"/>
              </w:rPr>
            </m:ctrlPr>
          </m:fPr>
          <m:num>
            <m:r>
              <m:rPr>
                <m:sty m:val="p"/>
              </m:rPr>
              <w:rPr>
                <w:rFonts w:ascii="Cambria Math" w:hAnsi="Cambria Math" w:cs="Arial"/>
                <w:sz w:val="32"/>
                <w:szCs w:val="24"/>
                <w:lang w:val="en-US"/>
              </w:rPr>
              <m:t xml:space="preserve">  20.492.990 - 20.142.675</m:t>
            </m:r>
            <m:r>
              <w:rPr>
                <w:rFonts w:ascii="Cambria Math" w:hAnsi="Cambria Math" w:cs="Arial"/>
                <w:sz w:val="32"/>
                <w:szCs w:val="24"/>
                <w:lang w:val="en-US"/>
              </w:rPr>
              <m:t xml:space="preserve"> </m:t>
            </m:r>
          </m:num>
          <m:den>
            <m:rad>
              <m:radPr>
                <m:degHide m:val="1"/>
                <m:ctrlPr>
                  <w:rPr>
                    <w:rFonts w:ascii="Cambria Math" w:hAnsi="Cambria Math" w:cs="Arial"/>
                    <w:bCs/>
                    <w:i/>
                    <w:sz w:val="32"/>
                    <w:szCs w:val="24"/>
                    <w:lang w:val="en-US"/>
                  </w:rPr>
                </m:ctrlPr>
              </m:radPr>
              <m:deg/>
              <m:e>
                <m:r>
                  <w:rPr>
                    <w:rFonts w:ascii="Cambria Math" w:hAnsi="Cambria Math" w:cs="Arial"/>
                    <w:sz w:val="32"/>
                    <w:szCs w:val="24"/>
                    <w:lang w:val="en-US"/>
                  </w:rPr>
                  <m:t xml:space="preserve">{27.138.970 </m:t>
                </m:r>
              </m:e>
            </m:rad>
            <m:r>
              <w:rPr>
                <w:rFonts w:ascii="Cambria Math" w:hAnsi="Cambria Math" w:cs="Arial"/>
                <w:sz w:val="32"/>
                <w:szCs w:val="24"/>
                <w:lang w:val="en-US"/>
              </w:rPr>
              <m:t>-26.471.025} .  {15.602.090 - 15.327.225}</m:t>
            </m:r>
          </m:den>
        </m:f>
      </m:oMath>
    </w:p>
    <w:p w14:paraId="6C851FB2" w14:textId="13878188" w:rsidR="00B77D4C" w:rsidRPr="00BF47FC" w:rsidRDefault="00BF47FC" w:rsidP="00B77D4C">
      <w:pPr>
        <w:contextualSpacing/>
        <w:rPr>
          <w:rFonts w:ascii="Arial" w:eastAsiaTheme="minorEastAsia" w:hAnsi="Arial" w:cs="Arial"/>
          <w:bCs/>
          <w:sz w:val="32"/>
          <w:szCs w:val="24"/>
          <w:lang w:val="en-US"/>
        </w:rPr>
      </w:pPr>
      <m:oMath>
        <m:r>
          <w:rPr>
            <w:rFonts w:ascii="Cambria Math" w:hAnsi="Cambria Math" w:cs="Arial"/>
            <w:sz w:val="24"/>
            <w:szCs w:val="24"/>
            <w:lang w:val="en-US"/>
          </w:rPr>
          <m:t>r=</m:t>
        </m:r>
      </m:oMath>
      <w:r w:rsidRPr="000B620F">
        <w:rPr>
          <w:rFonts w:ascii="Arial" w:hAnsi="Arial" w:cs="Arial"/>
          <w:bCs/>
          <w:sz w:val="24"/>
          <w:szCs w:val="24"/>
          <w:lang w:val="en-US"/>
        </w:rPr>
        <w:tab/>
      </w:r>
      <m:oMath>
        <m:f>
          <m:fPr>
            <m:ctrlPr>
              <w:rPr>
                <w:rFonts w:ascii="Cambria Math" w:hAnsi="Cambria Math" w:cs="Arial"/>
                <w:bCs/>
                <w:sz w:val="32"/>
                <w:szCs w:val="24"/>
                <w:lang w:val="en-US"/>
              </w:rPr>
            </m:ctrlPr>
          </m:fPr>
          <m:num>
            <m:r>
              <w:rPr>
                <w:rFonts w:ascii="Cambria Math" w:hAnsi="Cambria Math" w:cs="Arial"/>
                <w:sz w:val="32"/>
                <w:szCs w:val="24"/>
                <w:lang w:val="en-US"/>
              </w:rPr>
              <m:t>350.315</m:t>
            </m:r>
          </m:num>
          <m:den>
            <m:rad>
              <m:radPr>
                <m:degHide m:val="1"/>
                <m:ctrlPr>
                  <w:rPr>
                    <w:rFonts w:ascii="Cambria Math" w:hAnsi="Cambria Math" w:cs="Arial"/>
                    <w:bCs/>
                    <w:i/>
                    <w:sz w:val="32"/>
                    <w:szCs w:val="24"/>
                    <w:lang w:val="en-US"/>
                  </w:rPr>
                </m:ctrlPr>
              </m:radPr>
              <m:deg/>
              <m:e>
                <m:r>
                  <w:rPr>
                    <w:rFonts w:ascii="Cambria Math" w:hAnsi="Cambria Math" w:cs="Arial"/>
                    <w:sz w:val="32"/>
                    <w:szCs w:val="24"/>
                    <w:lang w:val="en-US"/>
                  </w:rPr>
                  <m:t xml:space="preserve">{667.945 </m:t>
                </m:r>
              </m:e>
            </m:rad>
            <m:r>
              <w:rPr>
                <w:rFonts w:ascii="Cambria Math" w:hAnsi="Cambria Math" w:cs="Arial"/>
                <w:sz w:val="32"/>
                <w:szCs w:val="24"/>
                <w:lang w:val="en-US"/>
              </w:rPr>
              <m:t>} .  {274.865}</m:t>
            </m:r>
          </m:den>
        </m:f>
      </m:oMath>
    </w:p>
    <w:p w14:paraId="28D66720" w14:textId="60ED94EF" w:rsidR="00B77D4C" w:rsidRPr="00BF47FC" w:rsidRDefault="00B77D4C" w:rsidP="00B77D4C">
      <w:pPr>
        <w:contextualSpacing/>
        <w:rPr>
          <w:rFonts w:ascii="Arial" w:eastAsiaTheme="minorEastAsia" w:hAnsi="Arial" w:cs="Arial"/>
          <w:bCs/>
          <w:sz w:val="32"/>
          <w:szCs w:val="24"/>
          <w:lang w:val="en-US"/>
        </w:rPr>
      </w:pPr>
      <m:oMath>
        <m:r>
          <w:rPr>
            <w:rFonts w:ascii="Cambria Math" w:hAnsi="Cambria Math" w:cs="Arial"/>
            <w:sz w:val="24"/>
            <w:szCs w:val="24"/>
            <w:lang w:val="en-US"/>
          </w:rPr>
          <m:t>r=</m:t>
        </m:r>
      </m:oMath>
      <w:r w:rsidRPr="000B620F">
        <w:rPr>
          <w:rFonts w:ascii="Arial" w:hAnsi="Arial" w:cs="Arial"/>
          <w:bCs/>
          <w:sz w:val="24"/>
          <w:szCs w:val="24"/>
          <w:lang w:val="en-US"/>
        </w:rPr>
        <w:tab/>
      </w:r>
      <m:oMath>
        <m:f>
          <m:fPr>
            <m:ctrlPr>
              <w:rPr>
                <w:rFonts w:ascii="Cambria Math" w:hAnsi="Cambria Math" w:cs="Arial"/>
                <w:bCs/>
                <w:sz w:val="32"/>
                <w:szCs w:val="24"/>
                <w:lang w:val="en-US"/>
              </w:rPr>
            </m:ctrlPr>
          </m:fPr>
          <m:num>
            <m:r>
              <w:rPr>
                <w:rFonts w:ascii="Cambria Math" w:hAnsi="Cambria Math" w:cs="Arial"/>
                <w:sz w:val="32"/>
                <w:szCs w:val="24"/>
                <w:lang w:val="en-US"/>
              </w:rPr>
              <m:t>350.315</m:t>
            </m:r>
          </m:num>
          <m:den>
            <m:rad>
              <m:radPr>
                <m:degHide m:val="1"/>
                <m:ctrlPr>
                  <w:rPr>
                    <w:rFonts w:ascii="Cambria Math" w:hAnsi="Cambria Math" w:cs="Arial"/>
                    <w:bCs/>
                    <w:i/>
                    <w:sz w:val="32"/>
                    <w:szCs w:val="24"/>
                    <w:lang w:val="en-US"/>
                  </w:rPr>
                </m:ctrlPr>
              </m:radPr>
              <m:deg/>
              <m:e>
                <m:r>
                  <w:rPr>
                    <w:rFonts w:ascii="Cambria Math" w:hAnsi="Cambria Math" w:cs="Arial"/>
                    <w:sz w:val="32"/>
                    <w:szCs w:val="24"/>
                    <w:lang w:val="en-US"/>
                  </w:rPr>
                  <m:t xml:space="preserve">183.594.702.425 </m:t>
                </m:r>
              </m:e>
            </m:rad>
            <m:r>
              <w:rPr>
                <w:rFonts w:ascii="Cambria Math" w:hAnsi="Cambria Math" w:cs="Arial"/>
                <w:sz w:val="32"/>
                <w:szCs w:val="24"/>
                <w:lang w:val="en-US"/>
              </w:rPr>
              <m:t xml:space="preserve">  </m:t>
            </m:r>
          </m:den>
        </m:f>
      </m:oMath>
    </w:p>
    <w:p w14:paraId="002569BB" w14:textId="457CAFCA" w:rsidR="0017605B" w:rsidRPr="00B77D4C" w:rsidRDefault="00B77D4C" w:rsidP="00B77D4C">
      <w:pPr>
        <w:contextualSpacing/>
        <w:rPr>
          <w:rFonts w:ascii="Arial" w:eastAsiaTheme="minorEastAsia" w:hAnsi="Arial" w:cs="Arial"/>
          <w:bCs/>
          <w:sz w:val="32"/>
          <w:szCs w:val="24"/>
          <w:lang w:val="en-US"/>
        </w:rPr>
      </w:pPr>
      <m:oMath>
        <m:r>
          <w:rPr>
            <w:rFonts w:ascii="Cambria Math" w:hAnsi="Cambria Math" w:cs="Arial"/>
            <w:sz w:val="24"/>
            <w:szCs w:val="24"/>
            <w:lang w:val="en-US"/>
          </w:rPr>
          <m:t>r=</m:t>
        </m:r>
      </m:oMath>
      <w:r w:rsidRPr="000B620F">
        <w:rPr>
          <w:rFonts w:ascii="Arial" w:hAnsi="Arial" w:cs="Arial"/>
          <w:bCs/>
          <w:sz w:val="24"/>
          <w:szCs w:val="24"/>
          <w:lang w:val="en-US"/>
        </w:rPr>
        <w:tab/>
      </w:r>
      <m:oMath>
        <m:f>
          <m:fPr>
            <m:ctrlPr>
              <w:rPr>
                <w:rFonts w:ascii="Cambria Math" w:hAnsi="Cambria Math" w:cs="Arial"/>
                <w:bCs/>
                <w:sz w:val="32"/>
                <w:szCs w:val="24"/>
                <w:lang w:val="en-US"/>
              </w:rPr>
            </m:ctrlPr>
          </m:fPr>
          <m:num>
            <m:r>
              <m:rPr>
                <m:sty m:val="p"/>
              </m:rPr>
              <w:rPr>
                <w:rFonts w:ascii="Cambria Math" w:hAnsi="Cambria Math" w:cs="Arial"/>
                <w:sz w:val="32"/>
                <w:szCs w:val="24"/>
                <w:lang w:val="en-US"/>
              </w:rPr>
              <m:t>350.315</m:t>
            </m:r>
          </m:num>
          <m:den>
            <m:r>
              <w:rPr>
                <w:rFonts w:ascii="Cambria Math" w:hAnsi="Cambria Math" w:cs="Arial"/>
                <w:sz w:val="32"/>
                <w:szCs w:val="24"/>
                <w:lang w:val="en-US"/>
              </w:rPr>
              <m:t>428.479,52</m:t>
            </m:r>
          </m:den>
        </m:f>
      </m:oMath>
    </w:p>
    <w:p w14:paraId="56AD0EDA" w14:textId="22F414E3" w:rsidR="002247CC" w:rsidRDefault="00B77D4C" w:rsidP="002B7B32">
      <w:pPr>
        <w:rPr>
          <w:rFonts w:ascii="Arial" w:hAnsi="Arial" w:cs="Arial"/>
          <w:sz w:val="24"/>
          <w:szCs w:val="24"/>
        </w:rPr>
      </w:pPr>
      <w:r>
        <w:rPr>
          <w:rFonts w:ascii="Arial" w:hAnsi="Arial" w:cs="Arial"/>
          <w:sz w:val="24"/>
          <w:szCs w:val="24"/>
        </w:rPr>
        <w:t xml:space="preserve">r =  </w:t>
      </w:r>
      <w:r>
        <w:rPr>
          <w:rFonts w:ascii="Arial" w:hAnsi="Arial" w:cs="Arial"/>
          <w:sz w:val="24"/>
          <w:szCs w:val="24"/>
        </w:rPr>
        <w:tab/>
      </w:r>
      <w:r w:rsidRPr="0096195F">
        <w:rPr>
          <w:rFonts w:ascii="Cambria" w:hAnsi="Cambria" w:cs="Arial"/>
          <w:sz w:val="24"/>
          <w:szCs w:val="24"/>
        </w:rPr>
        <w:t>0,81</w:t>
      </w:r>
      <w:r w:rsidR="0006017D">
        <w:rPr>
          <w:rFonts w:ascii="Cambria" w:hAnsi="Cambria" w:cs="Arial"/>
          <w:sz w:val="24"/>
          <w:szCs w:val="24"/>
        </w:rPr>
        <w:t>8</w:t>
      </w:r>
    </w:p>
    <w:p w14:paraId="5BC76495" w14:textId="1ED0975B" w:rsidR="00B77D4C" w:rsidRPr="00B77D4C" w:rsidRDefault="00B77D4C" w:rsidP="002B7B32">
      <w:pPr>
        <w:rPr>
          <w:rFonts w:ascii="Arial" w:hAnsi="Arial" w:cs="Arial"/>
          <w:b/>
          <w:bCs/>
          <w:sz w:val="24"/>
          <w:szCs w:val="24"/>
        </w:rPr>
      </w:pPr>
      <w:r>
        <w:rPr>
          <w:rFonts w:ascii="Arial" w:hAnsi="Arial" w:cs="Arial"/>
          <w:sz w:val="24"/>
          <w:szCs w:val="24"/>
        </w:rPr>
        <w:t xml:space="preserve">  = </w:t>
      </w:r>
      <w:r>
        <w:rPr>
          <w:rFonts w:ascii="Arial" w:hAnsi="Arial" w:cs="Arial"/>
          <w:sz w:val="24"/>
          <w:szCs w:val="24"/>
        </w:rPr>
        <w:tab/>
      </w:r>
      <w:r w:rsidRPr="00B77D4C">
        <w:rPr>
          <w:rFonts w:ascii="Arial" w:hAnsi="Arial" w:cs="Arial"/>
          <w:b/>
          <w:bCs/>
          <w:sz w:val="24"/>
          <w:szCs w:val="24"/>
        </w:rPr>
        <w:t>Sangat Kuat</w:t>
      </w:r>
    </w:p>
    <w:p w14:paraId="27237705" w14:textId="1792E56F" w:rsidR="006B00AD" w:rsidRPr="000B620F" w:rsidRDefault="0096195F" w:rsidP="002B7B32">
      <w:pPr>
        <w:rPr>
          <w:rFonts w:ascii="Arial" w:hAnsi="Arial" w:cs="Arial"/>
          <w:sz w:val="24"/>
          <w:szCs w:val="24"/>
        </w:rPr>
      </w:pPr>
      <w:r>
        <w:rPr>
          <w:rFonts w:ascii="Arial" w:hAnsi="Arial" w:cs="Arial"/>
          <w:sz w:val="24"/>
          <w:szCs w:val="24"/>
        </w:rPr>
        <w:tab/>
      </w:r>
      <w:bookmarkStart w:id="93" w:name="_Hlk176874659"/>
      <w:r w:rsidRPr="0096195F">
        <w:rPr>
          <w:rFonts w:ascii="Arial" w:hAnsi="Arial" w:cs="Arial"/>
          <w:sz w:val="24"/>
          <w:szCs w:val="24"/>
        </w:rPr>
        <w:t>Dari hasil perhitungan r (nilai koefisien kolerasi) diketahui bahwa nilai r =0,</w:t>
      </w:r>
      <w:r>
        <w:rPr>
          <w:rFonts w:ascii="Arial" w:hAnsi="Arial" w:cs="Arial"/>
          <w:sz w:val="24"/>
          <w:szCs w:val="24"/>
        </w:rPr>
        <w:t>81</w:t>
      </w:r>
      <w:r w:rsidR="003A3665">
        <w:rPr>
          <w:rFonts w:ascii="Arial" w:hAnsi="Arial" w:cs="Arial"/>
          <w:sz w:val="24"/>
          <w:szCs w:val="24"/>
        </w:rPr>
        <w:t>8</w:t>
      </w:r>
      <w:r w:rsidRPr="0096195F">
        <w:rPr>
          <w:rFonts w:ascii="Arial" w:hAnsi="Arial" w:cs="Arial"/>
          <w:sz w:val="24"/>
          <w:szCs w:val="24"/>
        </w:rPr>
        <w:t xml:space="preserve"> yang dapat dilihat dari interpretasi koefisien kolerasi nilai r berada pada interval koefisien 0,</w:t>
      </w:r>
      <w:r>
        <w:rPr>
          <w:rFonts w:ascii="Arial" w:hAnsi="Arial" w:cs="Arial"/>
          <w:sz w:val="24"/>
          <w:szCs w:val="24"/>
        </w:rPr>
        <w:t>80</w:t>
      </w:r>
      <w:r w:rsidR="00536AF6">
        <w:rPr>
          <w:rFonts w:ascii="Arial" w:hAnsi="Arial" w:cs="Arial"/>
          <w:sz w:val="24"/>
          <w:szCs w:val="24"/>
        </w:rPr>
        <w:t xml:space="preserve"> </w:t>
      </w:r>
      <w:r>
        <w:rPr>
          <w:rFonts w:ascii="Arial" w:hAnsi="Arial" w:cs="Arial"/>
          <w:sz w:val="24"/>
          <w:szCs w:val="24"/>
        </w:rPr>
        <w:t>-</w:t>
      </w:r>
      <w:r w:rsidR="00536AF6">
        <w:rPr>
          <w:rFonts w:ascii="Arial" w:hAnsi="Arial" w:cs="Arial"/>
          <w:sz w:val="24"/>
          <w:szCs w:val="24"/>
        </w:rPr>
        <w:t xml:space="preserve"> </w:t>
      </w:r>
      <w:r>
        <w:rPr>
          <w:rFonts w:ascii="Arial" w:hAnsi="Arial" w:cs="Arial"/>
          <w:sz w:val="24"/>
          <w:szCs w:val="24"/>
        </w:rPr>
        <w:t>1</w:t>
      </w:r>
      <w:r w:rsidRPr="0096195F">
        <w:rPr>
          <w:rFonts w:ascii="Arial" w:hAnsi="Arial" w:cs="Arial"/>
          <w:sz w:val="24"/>
          <w:szCs w:val="24"/>
        </w:rPr>
        <w:t>,</w:t>
      </w:r>
      <w:r>
        <w:rPr>
          <w:rFonts w:ascii="Arial" w:hAnsi="Arial" w:cs="Arial"/>
          <w:sz w:val="24"/>
          <w:szCs w:val="24"/>
        </w:rPr>
        <w:t>000</w:t>
      </w:r>
      <w:r w:rsidRPr="0096195F">
        <w:rPr>
          <w:rFonts w:ascii="Arial" w:hAnsi="Arial" w:cs="Arial"/>
          <w:sz w:val="24"/>
          <w:szCs w:val="24"/>
        </w:rPr>
        <w:t xml:space="preserve"> yang menunjukkan hubungan diantara kedua variabel sangat </w:t>
      </w:r>
      <w:r w:rsidR="00536AF6">
        <w:rPr>
          <w:rFonts w:ascii="Arial" w:hAnsi="Arial" w:cs="Arial"/>
          <w:sz w:val="24"/>
          <w:szCs w:val="24"/>
        </w:rPr>
        <w:t xml:space="preserve">kuat </w:t>
      </w:r>
      <w:bookmarkEnd w:id="93"/>
      <w:r w:rsidRPr="0096195F">
        <w:rPr>
          <w:rFonts w:ascii="Arial" w:hAnsi="Arial" w:cs="Arial"/>
          <w:sz w:val="24"/>
          <w:szCs w:val="24"/>
        </w:rPr>
        <w:t>dengan ketentuan interprestasi koefisien kolerasi r seperti berikut:</w:t>
      </w:r>
    </w:p>
    <w:p w14:paraId="2BE04E95" w14:textId="0C313382" w:rsidR="00536AF6" w:rsidRDefault="00536AF6" w:rsidP="00536AF6">
      <w:pPr>
        <w:spacing w:line="240" w:lineRule="auto"/>
        <w:jc w:val="center"/>
        <w:rPr>
          <w:rFonts w:ascii="Arial" w:hAnsi="Arial" w:cs="Arial"/>
          <w:b/>
          <w:bCs/>
          <w:sz w:val="24"/>
          <w:szCs w:val="24"/>
        </w:rPr>
      </w:pPr>
      <w:r w:rsidRPr="000B620F">
        <w:rPr>
          <w:rFonts w:ascii="Arial" w:hAnsi="Arial" w:cs="Arial"/>
          <w:b/>
          <w:bCs/>
          <w:sz w:val="24"/>
          <w:szCs w:val="24"/>
        </w:rPr>
        <w:t>Tabel V.1</w:t>
      </w:r>
      <w:r>
        <w:rPr>
          <w:rFonts w:ascii="Arial" w:hAnsi="Arial" w:cs="Arial"/>
          <w:b/>
          <w:bCs/>
          <w:sz w:val="24"/>
          <w:szCs w:val="24"/>
        </w:rPr>
        <w:t>3</w:t>
      </w:r>
    </w:p>
    <w:p w14:paraId="0A7B537A" w14:textId="77777777" w:rsidR="00536AF6" w:rsidRPr="000B620F" w:rsidRDefault="00536AF6" w:rsidP="00536AF6">
      <w:pPr>
        <w:spacing w:line="240" w:lineRule="auto"/>
        <w:jc w:val="center"/>
        <w:rPr>
          <w:rFonts w:ascii="Arial" w:hAnsi="Arial" w:cs="Arial"/>
          <w:b/>
          <w:bCs/>
          <w:sz w:val="24"/>
          <w:szCs w:val="24"/>
        </w:rPr>
      </w:pPr>
      <w:r>
        <w:rPr>
          <w:rFonts w:ascii="Arial" w:hAnsi="Arial" w:cs="Arial"/>
          <w:b/>
          <w:bCs/>
          <w:sz w:val="24"/>
          <w:szCs w:val="24"/>
        </w:rPr>
        <w:t>Interprestasi Koefisien Kolerasi Nilai r</w:t>
      </w:r>
    </w:p>
    <w:tbl>
      <w:tblPr>
        <w:tblStyle w:val="KisiTabel"/>
        <w:tblW w:w="0" w:type="auto"/>
        <w:tblLook w:val="04A0" w:firstRow="1" w:lastRow="0" w:firstColumn="1" w:lastColumn="0" w:noHBand="0" w:noVBand="1"/>
      </w:tblPr>
      <w:tblGrid>
        <w:gridCol w:w="4077"/>
        <w:gridCol w:w="4077"/>
      </w:tblGrid>
      <w:tr w:rsidR="00536AF6" w:rsidRPr="00536AF6" w14:paraId="48119135" w14:textId="77777777" w:rsidTr="00536AF6">
        <w:tc>
          <w:tcPr>
            <w:tcW w:w="4077" w:type="dxa"/>
          </w:tcPr>
          <w:p w14:paraId="07687990" w14:textId="617F6B8A" w:rsidR="00536AF6" w:rsidRPr="00536AF6" w:rsidRDefault="00536AF6" w:rsidP="003010A8">
            <w:pPr>
              <w:spacing w:line="360" w:lineRule="auto"/>
              <w:jc w:val="center"/>
              <w:rPr>
                <w:rFonts w:ascii="Arial" w:hAnsi="Arial" w:cs="Arial"/>
                <w:b/>
                <w:bCs/>
                <w:sz w:val="24"/>
                <w:szCs w:val="24"/>
              </w:rPr>
            </w:pPr>
            <w:r w:rsidRPr="00536AF6">
              <w:rPr>
                <w:rFonts w:ascii="Arial" w:hAnsi="Arial" w:cs="Arial"/>
                <w:b/>
                <w:bCs/>
                <w:sz w:val="24"/>
                <w:szCs w:val="24"/>
              </w:rPr>
              <w:t>Interprestasi Koefisien</w:t>
            </w:r>
          </w:p>
        </w:tc>
        <w:tc>
          <w:tcPr>
            <w:tcW w:w="4077" w:type="dxa"/>
          </w:tcPr>
          <w:p w14:paraId="4E0C4721" w14:textId="6053A7A4" w:rsidR="00536AF6" w:rsidRPr="00536AF6" w:rsidRDefault="00536AF6" w:rsidP="003010A8">
            <w:pPr>
              <w:spacing w:line="360" w:lineRule="auto"/>
              <w:jc w:val="center"/>
              <w:rPr>
                <w:rFonts w:ascii="Arial" w:hAnsi="Arial" w:cs="Arial"/>
                <w:b/>
                <w:bCs/>
                <w:sz w:val="24"/>
                <w:szCs w:val="24"/>
              </w:rPr>
            </w:pPr>
            <w:r w:rsidRPr="00536AF6">
              <w:rPr>
                <w:rFonts w:ascii="Arial" w:hAnsi="Arial" w:cs="Arial"/>
                <w:b/>
                <w:bCs/>
                <w:sz w:val="24"/>
                <w:szCs w:val="24"/>
              </w:rPr>
              <w:t>Tingkat Hubungan</w:t>
            </w:r>
          </w:p>
        </w:tc>
      </w:tr>
      <w:tr w:rsidR="00536AF6" w:rsidRPr="00536AF6" w14:paraId="45BB4E89" w14:textId="77777777" w:rsidTr="00536AF6">
        <w:tc>
          <w:tcPr>
            <w:tcW w:w="4077" w:type="dxa"/>
          </w:tcPr>
          <w:p w14:paraId="64FC7E63" w14:textId="36A07D4B" w:rsidR="00536AF6" w:rsidRPr="00536AF6" w:rsidRDefault="00536AF6" w:rsidP="003010A8">
            <w:pPr>
              <w:spacing w:line="360" w:lineRule="auto"/>
              <w:jc w:val="center"/>
              <w:rPr>
                <w:rFonts w:ascii="Arial" w:hAnsi="Arial" w:cs="Arial"/>
                <w:sz w:val="24"/>
                <w:szCs w:val="24"/>
              </w:rPr>
            </w:pPr>
            <w:r>
              <w:rPr>
                <w:rFonts w:ascii="Arial" w:hAnsi="Arial" w:cs="Arial"/>
                <w:sz w:val="24"/>
                <w:szCs w:val="24"/>
              </w:rPr>
              <w:t>0,80 – 1,000</w:t>
            </w:r>
          </w:p>
        </w:tc>
        <w:tc>
          <w:tcPr>
            <w:tcW w:w="4077" w:type="dxa"/>
          </w:tcPr>
          <w:p w14:paraId="45897787" w14:textId="45181D91" w:rsidR="00536AF6" w:rsidRPr="00536AF6" w:rsidRDefault="00536AF6" w:rsidP="003010A8">
            <w:pPr>
              <w:spacing w:line="360" w:lineRule="auto"/>
              <w:jc w:val="center"/>
              <w:rPr>
                <w:rFonts w:ascii="Arial" w:hAnsi="Arial" w:cs="Arial"/>
                <w:sz w:val="24"/>
                <w:szCs w:val="24"/>
              </w:rPr>
            </w:pPr>
            <w:r>
              <w:rPr>
                <w:rFonts w:ascii="Arial" w:hAnsi="Arial" w:cs="Arial"/>
                <w:sz w:val="24"/>
                <w:szCs w:val="24"/>
              </w:rPr>
              <w:t>Sangat Kuat</w:t>
            </w:r>
          </w:p>
        </w:tc>
      </w:tr>
      <w:tr w:rsidR="00536AF6" w:rsidRPr="00536AF6" w14:paraId="3D26B75D" w14:textId="77777777" w:rsidTr="00536AF6">
        <w:tc>
          <w:tcPr>
            <w:tcW w:w="4077" w:type="dxa"/>
          </w:tcPr>
          <w:p w14:paraId="3DC0A51A" w14:textId="36428024" w:rsidR="00536AF6" w:rsidRPr="00536AF6" w:rsidRDefault="00536AF6" w:rsidP="003010A8">
            <w:pPr>
              <w:spacing w:line="360" w:lineRule="auto"/>
              <w:jc w:val="center"/>
              <w:rPr>
                <w:rFonts w:ascii="Arial" w:hAnsi="Arial" w:cs="Arial"/>
                <w:sz w:val="24"/>
                <w:szCs w:val="24"/>
              </w:rPr>
            </w:pPr>
            <w:r>
              <w:rPr>
                <w:rFonts w:ascii="Arial" w:hAnsi="Arial" w:cs="Arial"/>
                <w:sz w:val="24"/>
                <w:szCs w:val="24"/>
              </w:rPr>
              <w:t>0,60 – 0,799</w:t>
            </w:r>
          </w:p>
        </w:tc>
        <w:tc>
          <w:tcPr>
            <w:tcW w:w="4077" w:type="dxa"/>
          </w:tcPr>
          <w:p w14:paraId="228AAD4A" w14:textId="7DB62BE9" w:rsidR="00536AF6" w:rsidRPr="00536AF6" w:rsidRDefault="00536AF6" w:rsidP="003010A8">
            <w:pPr>
              <w:spacing w:line="360" w:lineRule="auto"/>
              <w:jc w:val="center"/>
              <w:rPr>
                <w:rFonts w:ascii="Arial" w:hAnsi="Arial" w:cs="Arial"/>
                <w:sz w:val="24"/>
                <w:szCs w:val="24"/>
              </w:rPr>
            </w:pPr>
            <w:r>
              <w:rPr>
                <w:rFonts w:ascii="Arial" w:hAnsi="Arial" w:cs="Arial"/>
                <w:sz w:val="24"/>
                <w:szCs w:val="24"/>
              </w:rPr>
              <w:t>Kuat</w:t>
            </w:r>
          </w:p>
        </w:tc>
      </w:tr>
      <w:tr w:rsidR="00536AF6" w:rsidRPr="00536AF6" w14:paraId="1CF9F28A" w14:textId="77777777" w:rsidTr="00536AF6">
        <w:tc>
          <w:tcPr>
            <w:tcW w:w="4077" w:type="dxa"/>
          </w:tcPr>
          <w:p w14:paraId="11554F91" w14:textId="5008D5ED" w:rsidR="00536AF6" w:rsidRPr="00536AF6" w:rsidRDefault="00536AF6" w:rsidP="003010A8">
            <w:pPr>
              <w:spacing w:line="360" w:lineRule="auto"/>
              <w:jc w:val="center"/>
              <w:rPr>
                <w:rFonts w:ascii="Arial" w:hAnsi="Arial" w:cs="Arial"/>
                <w:sz w:val="24"/>
                <w:szCs w:val="24"/>
              </w:rPr>
            </w:pPr>
            <w:r>
              <w:rPr>
                <w:rFonts w:ascii="Arial" w:hAnsi="Arial" w:cs="Arial"/>
                <w:sz w:val="24"/>
                <w:szCs w:val="24"/>
              </w:rPr>
              <w:t>0,40 – 0,599</w:t>
            </w:r>
          </w:p>
        </w:tc>
        <w:tc>
          <w:tcPr>
            <w:tcW w:w="4077" w:type="dxa"/>
          </w:tcPr>
          <w:p w14:paraId="10DA2CEB" w14:textId="4FBB4443" w:rsidR="00536AF6" w:rsidRPr="00536AF6" w:rsidRDefault="00536AF6" w:rsidP="003010A8">
            <w:pPr>
              <w:spacing w:line="360" w:lineRule="auto"/>
              <w:jc w:val="center"/>
              <w:rPr>
                <w:rFonts w:ascii="Arial" w:hAnsi="Arial" w:cs="Arial"/>
                <w:sz w:val="24"/>
                <w:szCs w:val="24"/>
              </w:rPr>
            </w:pPr>
            <w:r>
              <w:rPr>
                <w:rFonts w:ascii="Arial" w:hAnsi="Arial" w:cs="Arial"/>
                <w:sz w:val="24"/>
                <w:szCs w:val="24"/>
              </w:rPr>
              <w:t xml:space="preserve">Cukup Kuat </w:t>
            </w:r>
          </w:p>
        </w:tc>
      </w:tr>
      <w:tr w:rsidR="00536AF6" w:rsidRPr="00536AF6" w14:paraId="16C42579" w14:textId="77777777" w:rsidTr="00536AF6">
        <w:tc>
          <w:tcPr>
            <w:tcW w:w="4077" w:type="dxa"/>
          </w:tcPr>
          <w:p w14:paraId="3BDA5054" w14:textId="4F62F927" w:rsidR="00536AF6" w:rsidRPr="00536AF6" w:rsidRDefault="00536AF6" w:rsidP="003010A8">
            <w:pPr>
              <w:spacing w:line="360" w:lineRule="auto"/>
              <w:jc w:val="center"/>
              <w:rPr>
                <w:rFonts w:ascii="Arial" w:hAnsi="Arial" w:cs="Arial"/>
                <w:sz w:val="24"/>
                <w:szCs w:val="24"/>
              </w:rPr>
            </w:pPr>
            <w:r>
              <w:rPr>
                <w:rFonts w:ascii="Arial" w:hAnsi="Arial" w:cs="Arial"/>
                <w:sz w:val="24"/>
                <w:szCs w:val="24"/>
              </w:rPr>
              <w:t>0,20 – 0,399</w:t>
            </w:r>
          </w:p>
        </w:tc>
        <w:tc>
          <w:tcPr>
            <w:tcW w:w="4077" w:type="dxa"/>
          </w:tcPr>
          <w:p w14:paraId="41488932" w14:textId="3C97DAEA" w:rsidR="00536AF6" w:rsidRPr="00536AF6" w:rsidRDefault="00536AF6" w:rsidP="003010A8">
            <w:pPr>
              <w:spacing w:line="360" w:lineRule="auto"/>
              <w:jc w:val="center"/>
              <w:rPr>
                <w:rFonts w:ascii="Arial" w:hAnsi="Arial" w:cs="Arial"/>
                <w:sz w:val="24"/>
                <w:szCs w:val="24"/>
              </w:rPr>
            </w:pPr>
            <w:r>
              <w:rPr>
                <w:rFonts w:ascii="Arial" w:hAnsi="Arial" w:cs="Arial"/>
                <w:sz w:val="24"/>
                <w:szCs w:val="24"/>
              </w:rPr>
              <w:t>Rendah</w:t>
            </w:r>
          </w:p>
        </w:tc>
      </w:tr>
      <w:tr w:rsidR="00536AF6" w:rsidRPr="00536AF6" w14:paraId="672CFBAE" w14:textId="77777777" w:rsidTr="00536AF6">
        <w:tc>
          <w:tcPr>
            <w:tcW w:w="4077" w:type="dxa"/>
          </w:tcPr>
          <w:p w14:paraId="7DDE526B" w14:textId="51C110AB" w:rsidR="00536AF6" w:rsidRPr="00536AF6" w:rsidRDefault="00536AF6" w:rsidP="003010A8">
            <w:pPr>
              <w:spacing w:line="360" w:lineRule="auto"/>
              <w:jc w:val="center"/>
              <w:rPr>
                <w:rFonts w:ascii="Arial" w:hAnsi="Arial" w:cs="Arial"/>
                <w:sz w:val="24"/>
                <w:szCs w:val="24"/>
              </w:rPr>
            </w:pPr>
            <w:r>
              <w:rPr>
                <w:rFonts w:ascii="Arial" w:hAnsi="Arial" w:cs="Arial"/>
                <w:sz w:val="24"/>
                <w:szCs w:val="24"/>
              </w:rPr>
              <w:t>0,00 – 0,199</w:t>
            </w:r>
          </w:p>
        </w:tc>
        <w:tc>
          <w:tcPr>
            <w:tcW w:w="4077" w:type="dxa"/>
          </w:tcPr>
          <w:p w14:paraId="550CCD4E" w14:textId="568B558D" w:rsidR="00536AF6" w:rsidRPr="00536AF6" w:rsidRDefault="00536AF6" w:rsidP="003010A8">
            <w:pPr>
              <w:spacing w:line="360" w:lineRule="auto"/>
              <w:jc w:val="center"/>
              <w:rPr>
                <w:rFonts w:ascii="Arial" w:hAnsi="Arial" w:cs="Arial"/>
                <w:sz w:val="24"/>
                <w:szCs w:val="24"/>
              </w:rPr>
            </w:pPr>
            <w:r>
              <w:rPr>
                <w:rFonts w:ascii="Arial" w:hAnsi="Arial" w:cs="Arial"/>
                <w:sz w:val="24"/>
                <w:szCs w:val="24"/>
              </w:rPr>
              <w:t>Sangat Rendah</w:t>
            </w:r>
          </w:p>
        </w:tc>
      </w:tr>
    </w:tbl>
    <w:p w14:paraId="78259936" w14:textId="40CB15C9" w:rsidR="00536AF6" w:rsidRPr="00536AF6" w:rsidRDefault="00536AF6" w:rsidP="00536AF6">
      <w:pPr>
        <w:rPr>
          <w:rFonts w:ascii="Arial" w:hAnsi="Arial" w:cs="Arial"/>
          <w:sz w:val="24"/>
          <w:szCs w:val="24"/>
        </w:rPr>
      </w:pPr>
      <w:r w:rsidRPr="00536AF6">
        <w:rPr>
          <w:rFonts w:ascii="Arial" w:hAnsi="Arial" w:cs="Arial"/>
          <w:sz w:val="24"/>
          <w:szCs w:val="24"/>
        </w:rPr>
        <w:t>Sumber data: Riduwan (2013:81)</w:t>
      </w:r>
    </w:p>
    <w:p w14:paraId="294A6448" w14:textId="55334EBD" w:rsidR="002247CC" w:rsidRPr="000B620F" w:rsidRDefault="00536AF6" w:rsidP="00536AF6">
      <w:pPr>
        <w:rPr>
          <w:rFonts w:ascii="Arial" w:hAnsi="Arial" w:cs="Arial"/>
          <w:sz w:val="24"/>
          <w:szCs w:val="24"/>
        </w:rPr>
      </w:pPr>
      <w:r>
        <w:rPr>
          <w:rFonts w:ascii="Arial" w:hAnsi="Arial" w:cs="Arial"/>
          <w:sz w:val="24"/>
          <w:szCs w:val="24"/>
        </w:rPr>
        <w:tab/>
      </w:r>
      <w:r w:rsidRPr="00536AF6">
        <w:rPr>
          <w:rFonts w:ascii="Arial" w:hAnsi="Arial" w:cs="Arial"/>
          <w:sz w:val="24"/>
          <w:szCs w:val="24"/>
        </w:rPr>
        <w:t>Berdasarkan tabel V.13 jika hasil dari perhitungan kolerasi product moment perkisar antara 0,80</w:t>
      </w:r>
      <w:r>
        <w:rPr>
          <w:rFonts w:ascii="Arial" w:hAnsi="Arial" w:cs="Arial"/>
          <w:sz w:val="24"/>
          <w:szCs w:val="24"/>
        </w:rPr>
        <w:t xml:space="preserve"> - </w:t>
      </w:r>
      <w:r w:rsidRPr="00536AF6">
        <w:rPr>
          <w:rFonts w:ascii="Arial" w:hAnsi="Arial" w:cs="Arial"/>
          <w:sz w:val="24"/>
          <w:szCs w:val="24"/>
        </w:rPr>
        <w:t>1,000 maka tingkat hubungan yang terjadi adalah sangat kuat, jika hasil perhitungan berkisar 0,60</w:t>
      </w:r>
      <w:r>
        <w:rPr>
          <w:rFonts w:ascii="Arial" w:hAnsi="Arial" w:cs="Arial"/>
          <w:sz w:val="24"/>
          <w:szCs w:val="24"/>
        </w:rPr>
        <w:t xml:space="preserve"> </w:t>
      </w:r>
      <w:r w:rsidRPr="00536AF6">
        <w:rPr>
          <w:rFonts w:ascii="Arial" w:hAnsi="Arial" w:cs="Arial"/>
          <w:sz w:val="24"/>
          <w:szCs w:val="24"/>
        </w:rPr>
        <w:t>-</w:t>
      </w:r>
      <w:r>
        <w:rPr>
          <w:rFonts w:ascii="Arial" w:hAnsi="Arial" w:cs="Arial"/>
          <w:sz w:val="24"/>
          <w:szCs w:val="24"/>
        </w:rPr>
        <w:t xml:space="preserve"> </w:t>
      </w:r>
      <w:r w:rsidRPr="00536AF6">
        <w:rPr>
          <w:rFonts w:ascii="Arial" w:hAnsi="Arial" w:cs="Arial"/>
          <w:sz w:val="24"/>
          <w:szCs w:val="24"/>
        </w:rPr>
        <w:t xml:space="preserve">0,799 maka </w:t>
      </w:r>
      <w:r w:rsidRPr="00536AF6">
        <w:rPr>
          <w:rFonts w:ascii="Arial" w:hAnsi="Arial" w:cs="Arial"/>
          <w:sz w:val="24"/>
          <w:szCs w:val="24"/>
        </w:rPr>
        <w:lastRenderedPageBreak/>
        <w:t>tingkat hubungan yang terjadi adalah kuat, jika hasil perhitungan berkisar 0,</w:t>
      </w:r>
      <w:r>
        <w:rPr>
          <w:rFonts w:ascii="Arial" w:hAnsi="Arial" w:cs="Arial"/>
          <w:sz w:val="24"/>
          <w:szCs w:val="24"/>
        </w:rPr>
        <w:t>4</w:t>
      </w:r>
      <w:r w:rsidRPr="00536AF6">
        <w:rPr>
          <w:rFonts w:ascii="Arial" w:hAnsi="Arial" w:cs="Arial"/>
          <w:sz w:val="24"/>
          <w:szCs w:val="24"/>
        </w:rPr>
        <w:t>0</w:t>
      </w:r>
      <w:r>
        <w:rPr>
          <w:rFonts w:ascii="Arial" w:hAnsi="Arial" w:cs="Arial"/>
          <w:sz w:val="24"/>
          <w:szCs w:val="24"/>
        </w:rPr>
        <w:t xml:space="preserve"> </w:t>
      </w:r>
      <w:r w:rsidRPr="00536AF6">
        <w:rPr>
          <w:rFonts w:ascii="Arial" w:hAnsi="Arial" w:cs="Arial"/>
          <w:sz w:val="24"/>
          <w:szCs w:val="24"/>
        </w:rPr>
        <w:t>-</w:t>
      </w:r>
      <w:r>
        <w:rPr>
          <w:rFonts w:ascii="Arial" w:hAnsi="Arial" w:cs="Arial"/>
          <w:sz w:val="24"/>
          <w:szCs w:val="24"/>
        </w:rPr>
        <w:t xml:space="preserve"> </w:t>
      </w:r>
      <w:r w:rsidRPr="00536AF6">
        <w:rPr>
          <w:rFonts w:ascii="Arial" w:hAnsi="Arial" w:cs="Arial"/>
          <w:sz w:val="24"/>
          <w:szCs w:val="24"/>
        </w:rPr>
        <w:t>0,</w:t>
      </w:r>
      <w:r>
        <w:rPr>
          <w:rFonts w:ascii="Arial" w:hAnsi="Arial" w:cs="Arial"/>
          <w:sz w:val="24"/>
          <w:szCs w:val="24"/>
        </w:rPr>
        <w:t>5</w:t>
      </w:r>
      <w:r w:rsidRPr="00536AF6">
        <w:rPr>
          <w:rFonts w:ascii="Arial" w:hAnsi="Arial" w:cs="Arial"/>
          <w:sz w:val="24"/>
          <w:szCs w:val="24"/>
        </w:rPr>
        <w:t>99 maka tingkat hubungan yang terjadi adalah</w:t>
      </w:r>
      <w:r>
        <w:rPr>
          <w:rFonts w:ascii="Arial" w:hAnsi="Arial" w:cs="Arial"/>
          <w:sz w:val="24"/>
          <w:szCs w:val="24"/>
        </w:rPr>
        <w:t xml:space="preserve"> cukup</w:t>
      </w:r>
      <w:r w:rsidRPr="00536AF6">
        <w:rPr>
          <w:rFonts w:ascii="Arial" w:hAnsi="Arial" w:cs="Arial"/>
          <w:sz w:val="24"/>
          <w:szCs w:val="24"/>
        </w:rPr>
        <w:t xml:space="preserve"> kuat</w:t>
      </w:r>
      <w:r>
        <w:rPr>
          <w:rFonts w:ascii="Arial" w:hAnsi="Arial" w:cs="Arial"/>
          <w:sz w:val="24"/>
          <w:szCs w:val="24"/>
        </w:rPr>
        <w:t xml:space="preserve">, </w:t>
      </w:r>
      <w:r w:rsidRPr="00536AF6">
        <w:rPr>
          <w:rFonts w:ascii="Arial" w:hAnsi="Arial" w:cs="Arial"/>
          <w:sz w:val="24"/>
          <w:szCs w:val="24"/>
        </w:rPr>
        <w:t>jika hasil perhitungan berkisar 0,20 0,399 maka tingkat hubungan yang terjadi adalah rendah, jika hasil</w:t>
      </w:r>
      <w:r w:rsidRPr="00536AF6">
        <w:t xml:space="preserve"> </w:t>
      </w:r>
      <w:r w:rsidRPr="00536AF6">
        <w:rPr>
          <w:rFonts w:ascii="Arial" w:hAnsi="Arial" w:cs="Arial"/>
          <w:sz w:val="24"/>
          <w:szCs w:val="24"/>
        </w:rPr>
        <w:t>perhitungan berkisar 0,00 -0,199 maka tingkat hubungan yang terjadi adalah sangat rendah.</w:t>
      </w:r>
    </w:p>
    <w:p w14:paraId="0C80C6EC" w14:textId="5AED3D37" w:rsidR="00BF0AB7" w:rsidRDefault="00BF0AB7" w:rsidP="005D79BB">
      <w:pPr>
        <w:pStyle w:val="DaftarParagraf"/>
        <w:numPr>
          <w:ilvl w:val="0"/>
          <w:numId w:val="68"/>
        </w:numPr>
        <w:rPr>
          <w:rFonts w:ascii="Arial" w:hAnsi="Arial" w:cs="Arial"/>
          <w:sz w:val="24"/>
          <w:szCs w:val="24"/>
        </w:rPr>
      </w:pPr>
      <w:bookmarkStart w:id="94" w:name="_Hlk176874866"/>
      <w:r>
        <w:rPr>
          <w:rFonts w:ascii="Arial" w:hAnsi="Arial" w:cs="Arial"/>
          <w:sz w:val="24"/>
          <w:szCs w:val="24"/>
        </w:rPr>
        <w:t>Koefisien Determinant (KP)</w:t>
      </w:r>
    </w:p>
    <w:bookmarkEnd w:id="94"/>
    <w:p w14:paraId="57024978" w14:textId="77777777" w:rsidR="00BF0AB7" w:rsidRDefault="00BF0AB7" w:rsidP="00BF0AB7">
      <w:pPr>
        <w:rPr>
          <w:rFonts w:ascii="Arial" w:hAnsi="Arial" w:cs="Arial"/>
          <w:sz w:val="24"/>
          <w:szCs w:val="24"/>
        </w:rPr>
      </w:pPr>
      <w:r>
        <w:rPr>
          <w:rFonts w:ascii="Arial" w:hAnsi="Arial" w:cs="Arial"/>
          <w:sz w:val="24"/>
          <w:szCs w:val="24"/>
        </w:rPr>
        <w:tab/>
      </w:r>
      <w:r w:rsidRPr="00BF0AB7">
        <w:rPr>
          <w:rFonts w:ascii="Arial" w:hAnsi="Arial" w:cs="Arial"/>
          <w:sz w:val="24"/>
          <w:szCs w:val="24"/>
        </w:rPr>
        <w:t>Setelah dilakukan pengujian kolerasi product moment maka langkah selanjutnya pengujian KP untuk menyatakan besar kecilnya sumbangan (kontribusi) variabel X terhadap variabel Y dapat ditentukan dengan rumus Koefisien Deter</w:t>
      </w:r>
      <w:r>
        <w:rPr>
          <w:rFonts w:ascii="Arial" w:hAnsi="Arial" w:cs="Arial"/>
          <w:sz w:val="24"/>
          <w:szCs w:val="24"/>
        </w:rPr>
        <w:t>min</w:t>
      </w:r>
      <w:r w:rsidRPr="00BF0AB7">
        <w:rPr>
          <w:rFonts w:ascii="Arial" w:hAnsi="Arial" w:cs="Arial"/>
          <w:sz w:val="24"/>
          <w:szCs w:val="24"/>
        </w:rPr>
        <w:t xml:space="preserve">ant. Adapun rumus koefesien determinant menurut Sugiyono (2013:231) sebagai berikut: </w:t>
      </w:r>
    </w:p>
    <w:p w14:paraId="0153C708" w14:textId="6F2419E5" w:rsidR="00BF0AB7" w:rsidRPr="00BF0AB7" w:rsidRDefault="00BF0AB7" w:rsidP="005C1A83">
      <w:pPr>
        <w:spacing w:line="360" w:lineRule="auto"/>
        <w:rPr>
          <w:rFonts w:ascii="Arial" w:hAnsi="Arial" w:cs="Arial"/>
          <w:sz w:val="24"/>
          <w:szCs w:val="24"/>
        </w:rPr>
      </w:pPr>
      <w:r w:rsidRPr="00BF0AB7">
        <w:rPr>
          <w:rFonts w:ascii="Arial" w:hAnsi="Arial" w:cs="Arial"/>
          <w:sz w:val="24"/>
          <w:szCs w:val="24"/>
        </w:rPr>
        <w:t>KP = r²x 100%</w:t>
      </w:r>
    </w:p>
    <w:p w14:paraId="5E6B9B43" w14:textId="0DC9745D" w:rsidR="00BF0AB7" w:rsidRPr="00BF0AB7" w:rsidRDefault="00BF0AB7" w:rsidP="005C1A83">
      <w:pPr>
        <w:spacing w:line="360" w:lineRule="auto"/>
        <w:rPr>
          <w:rFonts w:ascii="Arial" w:hAnsi="Arial" w:cs="Arial"/>
          <w:sz w:val="24"/>
          <w:szCs w:val="24"/>
        </w:rPr>
      </w:pPr>
      <w:r w:rsidRPr="00BF0AB7">
        <w:rPr>
          <w:rFonts w:ascii="Arial" w:hAnsi="Arial" w:cs="Arial"/>
          <w:sz w:val="24"/>
          <w:szCs w:val="24"/>
        </w:rPr>
        <w:t>Dimana:</w:t>
      </w:r>
    </w:p>
    <w:p w14:paraId="7FAC9F31" w14:textId="142EB9CA" w:rsidR="00BF0AB7" w:rsidRDefault="00BF0AB7" w:rsidP="005C1A83">
      <w:pPr>
        <w:spacing w:line="360" w:lineRule="auto"/>
        <w:rPr>
          <w:rFonts w:ascii="Arial" w:hAnsi="Arial" w:cs="Arial"/>
          <w:sz w:val="24"/>
          <w:szCs w:val="24"/>
        </w:rPr>
      </w:pPr>
      <w:r w:rsidRPr="00BF0AB7">
        <w:rPr>
          <w:rFonts w:ascii="Arial" w:hAnsi="Arial" w:cs="Arial"/>
          <w:sz w:val="24"/>
          <w:szCs w:val="24"/>
        </w:rPr>
        <w:t>K</w:t>
      </w:r>
      <w:r>
        <w:rPr>
          <w:rFonts w:ascii="Arial" w:hAnsi="Arial" w:cs="Arial"/>
          <w:sz w:val="24"/>
          <w:szCs w:val="24"/>
        </w:rPr>
        <w:t xml:space="preserve">P = </w:t>
      </w:r>
      <w:r w:rsidRPr="00BF0AB7">
        <w:rPr>
          <w:rFonts w:ascii="Arial" w:hAnsi="Arial" w:cs="Arial"/>
          <w:sz w:val="24"/>
          <w:szCs w:val="24"/>
        </w:rPr>
        <w:t xml:space="preserve">Nilai Koefesien Determinant </w:t>
      </w:r>
    </w:p>
    <w:p w14:paraId="1344A513" w14:textId="39C6F81E" w:rsidR="00BF0AB7" w:rsidRPr="00BF0AB7" w:rsidRDefault="00BF0AB7" w:rsidP="005C1A83">
      <w:pPr>
        <w:spacing w:line="360" w:lineRule="auto"/>
        <w:rPr>
          <w:rFonts w:ascii="Arial" w:hAnsi="Arial" w:cs="Arial"/>
          <w:sz w:val="24"/>
          <w:szCs w:val="24"/>
        </w:rPr>
      </w:pPr>
      <w:r>
        <w:rPr>
          <w:rFonts w:ascii="Arial" w:hAnsi="Arial" w:cs="Arial"/>
          <w:sz w:val="24"/>
          <w:szCs w:val="24"/>
        </w:rPr>
        <w:t xml:space="preserve">R  = </w:t>
      </w:r>
      <w:r w:rsidRPr="00BF0AB7">
        <w:rPr>
          <w:rFonts w:ascii="Arial" w:hAnsi="Arial" w:cs="Arial"/>
          <w:sz w:val="24"/>
          <w:szCs w:val="24"/>
        </w:rPr>
        <w:t>Nilai Koefesien Kolerasi</w:t>
      </w:r>
    </w:p>
    <w:p w14:paraId="270F119F" w14:textId="21297BC1" w:rsidR="00BF0AB7" w:rsidRPr="00BF0AB7" w:rsidRDefault="00BF0AB7" w:rsidP="005C1A83">
      <w:pPr>
        <w:spacing w:line="360" w:lineRule="auto"/>
        <w:rPr>
          <w:rFonts w:ascii="Arial" w:hAnsi="Arial" w:cs="Arial"/>
          <w:sz w:val="24"/>
          <w:szCs w:val="24"/>
        </w:rPr>
      </w:pPr>
      <w:r w:rsidRPr="00BF0AB7">
        <w:rPr>
          <w:rFonts w:ascii="Arial" w:hAnsi="Arial" w:cs="Arial"/>
          <w:sz w:val="24"/>
          <w:szCs w:val="24"/>
        </w:rPr>
        <w:t>Diketahui:</w:t>
      </w:r>
    </w:p>
    <w:p w14:paraId="180B6833" w14:textId="77777777" w:rsidR="00BF0AB7" w:rsidRDefault="00BF0AB7" w:rsidP="005C1A83">
      <w:pPr>
        <w:spacing w:line="360" w:lineRule="auto"/>
        <w:ind w:firstLine="426"/>
        <w:rPr>
          <w:rFonts w:ascii="Arial" w:hAnsi="Arial" w:cs="Arial"/>
          <w:sz w:val="24"/>
          <w:szCs w:val="24"/>
        </w:rPr>
      </w:pPr>
      <w:r w:rsidRPr="00BF0AB7">
        <w:rPr>
          <w:rFonts w:ascii="Arial" w:hAnsi="Arial" w:cs="Arial"/>
          <w:sz w:val="24"/>
          <w:szCs w:val="24"/>
        </w:rPr>
        <w:t xml:space="preserve">KP = r²x 100% </w:t>
      </w:r>
    </w:p>
    <w:p w14:paraId="0A6A7863" w14:textId="427D9A50" w:rsidR="00BF0AB7" w:rsidRDefault="00BF0AB7" w:rsidP="005C1A83">
      <w:pPr>
        <w:spacing w:line="360" w:lineRule="auto"/>
        <w:ind w:firstLine="426"/>
        <w:rPr>
          <w:rFonts w:ascii="Arial" w:hAnsi="Arial" w:cs="Arial"/>
          <w:sz w:val="24"/>
          <w:szCs w:val="24"/>
        </w:rPr>
      </w:pPr>
      <w:r>
        <w:rPr>
          <w:rFonts w:ascii="Arial" w:hAnsi="Arial" w:cs="Arial"/>
          <w:sz w:val="24"/>
          <w:szCs w:val="24"/>
        </w:rPr>
        <w:t xml:space="preserve">     </w:t>
      </w:r>
      <w:r w:rsidRPr="00BF0AB7">
        <w:rPr>
          <w:rFonts w:ascii="Arial" w:hAnsi="Arial" w:cs="Arial"/>
          <w:sz w:val="24"/>
          <w:szCs w:val="24"/>
        </w:rPr>
        <w:t>= (0, 81</w:t>
      </w:r>
      <w:r w:rsidR="0006017D">
        <w:rPr>
          <w:rFonts w:ascii="Arial" w:hAnsi="Arial" w:cs="Arial"/>
          <w:sz w:val="24"/>
          <w:szCs w:val="24"/>
        </w:rPr>
        <w:t>8</w:t>
      </w:r>
      <w:r w:rsidRPr="00BF0AB7">
        <w:rPr>
          <w:rFonts w:ascii="Arial" w:hAnsi="Arial" w:cs="Arial"/>
          <w:sz w:val="24"/>
          <w:szCs w:val="24"/>
        </w:rPr>
        <w:t>)²</w:t>
      </w:r>
      <w:r>
        <w:rPr>
          <w:rFonts w:ascii="Arial" w:hAnsi="Arial" w:cs="Arial"/>
          <w:sz w:val="24"/>
          <w:szCs w:val="24"/>
        </w:rPr>
        <w:t xml:space="preserve">  x </w:t>
      </w:r>
      <w:r w:rsidRPr="00BF0AB7">
        <w:rPr>
          <w:rFonts w:ascii="Arial" w:hAnsi="Arial" w:cs="Arial"/>
          <w:sz w:val="24"/>
          <w:szCs w:val="24"/>
        </w:rPr>
        <w:t xml:space="preserve">100% </w:t>
      </w:r>
    </w:p>
    <w:p w14:paraId="08D2B9F5" w14:textId="56A24692" w:rsidR="00BF0AB7" w:rsidRDefault="00BF0AB7" w:rsidP="005C1A83">
      <w:pPr>
        <w:spacing w:line="360" w:lineRule="auto"/>
        <w:ind w:firstLine="426"/>
        <w:rPr>
          <w:rFonts w:ascii="Arial" w:hAnsi="Arial" w:cs="Arial"/>
          <w:sz w:val="24"/>
          <w:szCs w:val="24"/>
        </w:rPr>
      </w:pPr>
      <w:r>
        <w:rPr>
          <w:rFonts w:ascii="Arial" w:hAnsi="Arial" w:cs="Arial"/>
          <w:sz w:val="24"/>
          <w:szCs w:val="24"/>
        </w:rPr>
        <w:t xml:space="preserve">     </w:t>
      </w:r>
      <w:r w:rsidRPr="00BF0AB7">
        <w:rPr>
          <w:rFonts w:ascii="Arial" w:hAnsi="Arial" w:cs="Arial"/>
          <w:sz w:val="24"/>
          <w:szCs w:val="24"/>
        </w:rPr>
        <w:t>=</w:t>
      </w:r>
      <w:r>
        <w:rPr>
          <w:rFonts w:ascii="Arial" w:hAnsi="Arial" w:cs="Arial"/>
          <w:sz w:val="24"/>
          <w:szCs w:val="24"/>
        </w:rPr>
        <w:t xml:space="preserve"> </w:t>
      </w:r>
      <w:r w:rsidRPr="00BF0AB7">
        <w:rPr>
          <w:rFonts w:ascii="Arial" w:hAnsi="Arial" w:cs="Arial"/>
          <w:sz w:val="24"/>
          <w:szCs w:val="24"/>
        </w:rPr>
        <w:t>0,</w:t>
      </w:r>
      <w:r w:rsidR="00767830">
        <w:rPr>
          <w:rFonts w:ascii="Arial" w:hAnsi="Arial" w:cs="Arial"/>
          <w:sz w:val="24"/>
          <w:szCs w:val="24"/>
        </w:rPr>
        <w:t>6</w:t>
      </w:r>
      <w:r w:rsidR="00D2610C">
        <w:rPr>
          <w:rFonts w:ascii="Arial" w:hAnsi="Arial" w:cs="Arial"/>
          <w:sz w:val="24"/>
          <w:szCs w:val="24"/>
        </w:rPr>
        <w:t>7</w:t>
      </w:r>
      <w:r w:rsidR="00767830">
        <w:rPr>
          <w:rFonts w:ascii="Arial" w:hAnsi="Arial" w:cs="Arial"/>
          <w:sz w:val="24"/>
          <w:szCs w:val="24"/>
        </w:rPr>
        <w:t xml:space="preserve"> </w:t>
      </w:r>
      <w:r w:rsidRPr="00BF0AB7">
        <w:rPr>
          <w:rFonts w:ascii="Arial" w:hAnsi="Arial" w:cs="Arial"/>
          <w:sz w:val="24"/>
          <w:szCs w:val="24"/>
        </w:rPr>
        <w:t xml:space="preserve">x 100% </w:t>
      </w:r>
    </w:p>
    <w:p w14:paraId="5EEE4100" w14:textId="2AC159F2" w:rsidR="00BF0AB7" w:rsidRPr="00BF0AB7" w:rsidRDefault="00BF0AB7" w:rsidP="005C1A83">
      <w:pPr>
        <w:spacing w:line="360" w:lineRule="auto"/>
        <w:ind w:firstLine="426"/>
        <w:rPr>
          <w:rFonts w:ascii="Arial" w:hAnsi="Arial" w:cs="Arial"/>
          <w:sz w:val="24"/>
          <w:szCs w:val="24"/>
        </w:rPr>
      </w:pPr>
      <w:r>
        <w:rPr>
          <w:rFonts w:ascii="Arial" w:hAnsi="Arial" w:cs="Arial"/>
          <w:sz w:val="24"/>
          <w:szCs w:val="24"/>
        </w:rPr>
        <w:t xml:space="preserve">     = </w:t>
      </w:r>
      <w:r w:rsidR="00767830">
        <w:rPr>
          <w:rFonts w:ascii="Arial" w:hAnsi="Arial" w:cs="Arial"/>
          <w:sz w:val="24"/>
          <w:szCs w:val="24"/>
        </w:rPr>
        <w:t>6</w:t>
      </w:r>
      <w:r w:rsidR="00D2610C">
        <w:rPr>
          <w:rFonts w:ascii="Arial" w:hAnsi="Arial" w:cs="Arial"/>
          <w:sz w:val="24"/>
          <w:szCs w:val="24"/>
        </w:rPr>
        <w:t>7</w:t>
      </w:r>
      <w:r w:rsidR="00767830">
        <w:rPr>
          <w:rFonts w:ascii="Arial" w:hAnsi="Arial" w:cs="Arial"/>
          <w:sz w:val="24"/>
          <w:szCs w:val="24"/>
        </w:rPr>
        <w:t xml:space="preserve"> </w:t>
      </w:r>
      <w:r w:rsidRPr="00BF0AB7">
        <w:rPr>
          <w:rFonts w:ascii="Arial" w:hAnsi="Arial" w:cs="Arial"/>
          <w:sz w:val="24"/>
          <w:szCs w:val="24"/>
        </w:rPr>
        <w:t>%</w:t>
      </w:r>
    </w:p>
    <w:p w14:paraId="37834582" w14:textId="2609C98F" w:rsidR="003010A8" w:rsidRDefault="00BF0AB7" w:rsidP="00BF0AB7">
      <w:pPr>
        <w:rPr>
          <w:rFonts w:ascii="Arial" w:hAnsi="Arial" w:cs="Arial"/>
          <w:sz w:val="24"/>
          <w:szCs w:val="24"/>
        </w:rPr>
      </w:pPr>
      <w:r>
        <w:rPr>
          <w:rFonts w:ascii="Arial" w:hAnsi="Arial" w:cs="Arial"/>
          <w:sz w:val="24"/>
          <w:szCs w:val="24"/>
        </w:rPr>
        <w:tab/>
      </w:r>
      <w:r w:rsidRPr="00BF0AB7">
        <w:rPr>
          <w:rFonts w:ascii="Arial" w:hAnsi="Arial" w:cs="Arial"/>
          <w:sz w:val="24"/>
          <w:szCs w:val="24"/>
        </w:rPr>
        <w:t xml:space="preserve">Artinya: </w:t>
      </w:r>
      <w:bookmarkStart w:id="95" w:name="_Hlk176874699"/>
      <w:r w:rsidRPr="00BF0AB7">
        <w:rPr>
          <w:rFonts w:ascii="Arial" w:hAnsi="Arial" w:cs="Arial"/>
          <w:sz w:val="24"/>
          <w:szCs w:val="24"/>
        </w:rPr>
        <w:t xml:space="preserve">Nilai persen berjumlah 100%, berdasarkan hasil perhitungan di atas pengaruh nilai kualitas pelayanan terhadap kepuasan </w:t>
      </w:r>
      <w:r w:rsidR="00767830">
        <w:rPr>
          <w:rFonts w:ascii="Arial" w:hAnsi="Arial" w:cs="Arial"/>
          <w:sz w:val="24"/>
          <w:szCs w:val="24"/>
        </w:rPr>
        <w:t xml:space="preserve">masyarakat </w:t>
      </w:r>
      <w:r w:rsidRPr="00BF0AB7">
        <w:rPr>
          <w:rFonts w:ascii="Arial" w:hAnsi="Arial" w:cs="Arial"/>
          <w:sz w:val="24"/>
          <w:szCs w:val="24"/>
        </w:rPr>
        <w:t xml:space="preserve">sebesar </w:t>
      </w:r>
      <w:r w:rsidR="00767830">
        <w:rPr>
          <w:rFonts w:ascii="Arial" w:hAnsi="Arial" w:cs="Arial"/>
          <w:sz w:val="24"/>
          <w:szCs w:val="24"/>
        </w:rPr>
        <w:t>6</w:t>
      </w:r>
      <w:r w:rsidR="00D2610C">
        <w:rPr>
          <w:rFonts w:ascii="Arial" w:hAnsi="Arial" w:cs="Arial"/>
          <w:sz w:val="24"/>
          <w:szCs w:val="24"/>
        </w:rPr>
        <w:t>7</w:t>
      </w:r>
      <w:r w:rsidRPr="00BF0AB7">
        <w:rPr>
          <w:rFonts w:ascii="Arial" w:hAnsi="Arial" w:cs="Arial"/>
          <w:sz w:val="24"/>
          <w:szCs w:val="24"/>
        </w:rPr>
        <w:t xml:space="preserve">%, sisanya yang </w:t>
      </w:r>
      <w:r w:rsidR="00767830">
        <w:rPr>
          <w:rFonts w:ascii="Arial" w:hAnsi="Arial" w:cs="Arial"/>
          <w:sz w:val="24"/>
          <w:szCs w:val="24"/>
        </w:rPr>
        <w:t>3</w:t>
      </w:r>
      <w:r w:rsidR="00D2610C">
        <w:rPr>
          <w:rFonts w:ascii="Arial" w:hAnsi="Arial" w:cs="Arial"/>
          <w:sz w:val="24"/>
          <w:szCs w:val="24"/>
        </w:rPr>
        <w:t>3</w:t>
      </w:r>
      <w:r w:rsidRPr="00BF0AB7">
        <w:rPr>
          <w:rFonts w:ascii="Arial" w:hAnsi="Arial" w:cs="Arial"/>
          <w:sz w:val="24"/>
          <w:szCs w:val="24"/>
        </w:rPr>
        <w:t>% di pengaruhi oleh variabel lainnya.</w:t>
      </w:r>
    </w:p>
    <w:bookmarkEnd w:id="95"/>
    <w:p w14:paraId="10772618" w14:textId="45FD1B18" w:rsidR="00FB39EB" w:rsidRDefault="00FB39EB" w:rsidP="00BF0AB7">
      <w:pPr>
        <w:rPr>
          <w:rFonts w:ascii="Arial" w:hAnsi="Arial" w:cs="Arial"/>
          <w:sz w:val="24"/>
          <w:szCs w:val="24"/>
        </w:rPr>
      </w:pPr>
    </w:p>
    <w:p w14:paraId="1A054049" w14:textId="77777777" w:rsidR="00FB39EB" w:rsidRPr="000B620F" w:rsidRDefault="00FB39EB" w:rsidP="00BF0AB7">
      <w:pPr>
        <w:rPr>
          <w:rFonts w:ascii="Arial" w:hAnsi="Arial" w:cs="Arial"/>
          <w:sz w:val="24"/>
          <w:szCs w:val="24"/>
        </w:rPr>
      </w:pPr>
    </w:p>
    <w:p w14:paraId="5921E132" w14:textId="77777777" w:rsidR="00767830" w:rsidRPr="000B620F" w:rsidRDefault="00767830" w:rsidP="005D79BB">
      <w:pPr>
        <w:pStyle w:val="DaftarParagraf"/>
        <w:numPr>
          <w:ilvl w:val="0"/>
          <w:numId w:val="68"/>
        </w:numPr>
        <w:rPr>
          <w:rFonts w:ascii="Arial" w:hAnsi="Arial" w:cs="Arial"/>
          <w:sz w:val="24"/>
          <w:szCs w:val="24"/>
        </w:rPr>
      </w:pPr>
      <w:bookmarkStart w:id="96" w:name="_Hlk176874952"/>
      <w:r w:rsidRPr="00767830">
        <w:rPr>
          <w:rFonts w:ascii="Arial" w:hAnsi="Arial" w:cs="Arial"/>
          <w:sz w:val="24"/>
          <w:szCs w:val="24"/>
        </w:rPr>
        <w:lastRenderedPageBreak/>
        <w:t>Uji Signifikan</w:t>
      </w:r>
    </w:p>
    <w:bookmarkEnd w:id="96"/>
    <w:p w14:paraId="4382AC8C" w14:textId="116C03D1" w:rsidR="002247CC" w:rsidRPr="000B620F" w:rsidRDefault="00767830" w:rsidP="005C1A83">
      <w:pPr>
        <w:rPr>
          <w:rFonts w:ascii="Arial" w:hAnsi="Arial" w:cs="Arial"/>
          <w:sz w:val="24"/>
          <w:szCs w:val="24"/>
        </w:rPr>
      </w:pPr>
      <w:r>
        <w:rPr>
          <w:rFonts w:ascii="Arial" w:hAnsi="Arial" w:cs="Arial"/>
          <w:sz w:val="24"/>
          <w:szCs w:val="24"/>
        </w:rPr>
        <w:tab/>
      </w:r>
      <w:r w:rsidRPr="00767830">
        <w:rPr>
          <w:rFonts w:ascii="Arial" w:hAnsi="Arial" w:cs="Arial"/>
          <w:sz w:val="24"/>
          <w:szCs w:val="24"/>
        </w:rPr>
        <w:t>Pengujian berikut disebut dengan uji signifikan, yaitu berfungsi untuk</w:t>
      </w:r>
      <w:r w:rsidRPr="00767830">
        <w:t xml:space="preserve"> </w:t>
      </w:r>
      <w:r w:rsidRPr="00767830">
        <w:rPr>
          <w:rFonts w:ascii="Arial" w:hAnsi="Arial" w:cs="Arial"/>
          <w:sz w:val="24"/>
          <w:szCs w:val="24"/>
        </w:rPr>
        <w:t>mengetahui makna hubungan antara variabel bebas (X) dengan variabel terikat (Y) dengan rumus t hitung yang diajukan oleh Sugiyono</w:t>
      </w:r>
      <w:r w:rsidR="005C1A83">
        <w:rPr>
          <w:rFonts w:ascii="Arial" w:hAnsi="Arial" w:cs="Arial"/>
          <w:sz w:val="24"/>
          <w:szCs w:val="24"/>
        </w:rPr>
        <w:t xml:space="preserve"> </w:t>
      </w:r>
      <w:r w:rsidRPr="00767830">
        <w:rPr>
          <w:rFonts w:ascii="Arial" w:hAnsi="Arial" w:cs="Arial"/>
          <w:sz w:val="24"/>
          <w:szCs w:val="24"/>
        </w:rPr>
        <w:t>(2017:288) yaitu sebagai berikut:</w:t>
      </w:r>
    </w:p>
    <w:p w14:paraId="7F01620B" w14:textId="77777777" w:rsidR="00767830" w:rsidRPr="005C1A83" w:rsidRDefault="00767830" w:rsidP="005C1A83">
      <w:pPr>
        <w:ind w:left="709"/>
        <w:rPr>
          <w:rFonts w:ascii="Arial" w:hAnsi="Arial" w:cs="Arial"/>
          <w:b/>
        </w:rPr>
      </w:pPr>
      <m:oMathPara>
        <m:oMathParaPr>
          <m:jc m:val="left"/>
        </m:oMathParaPr>
        <m:oMath>
          <m:r>
            <m:rPr>
              <m:sty m:val="p"/>
            </m:rPr>
            <w:rPr>
              <w:rFonts w:ascii="Cambria Math" w:hAnsi="Cambria Math" w:cs="Arial"/>
              <w:sz w:val="28"/>
              <w:szCs w:val="28"/>
            </w:rPr>
            <m:t xml:space="preserve">ͭ hitung </m:t>
          </m:r>
          <m:r>
            <w:rPr>
              <w:rFonts w:ascii="Cambria Math" w:hAnsi="Cambria Math" w:cs="Arial"/>
              <w:sz w:val="28"/>
              <w:szCs w:val="28"/>
            </w:rPr>
            <m:t>=</m:t>
          </m:r>
          <m:f>
            <m:fPr>
              <m:ctrlPr>
                <w:rPr>
                  <w:rFonts w:ascii="Cambria Math" w:hAnsi="Cambria Math" w:cs="Arial"/>
                  <w:bCs/>
                  <w:sz w:val="28"/>
                  <w:szCs w:val="28"/>
                </w:rPr>
              </m:ctrlPr>
            </m:fPr>
            <m:num>
              <m:r>
                <m:rPr>
                  <m:sty m:val="p"/>
                </m:rPr>
                <w:rPr>
                  <w:rFonts w:ascii="Cambria Math" w:hAnsi="Cambria Math" w:cs="Arial"/>
                  <w:sz w:val="28"/>
                  <w:szCs w:val="28"/>
                </w:rPr>
                <m:t xml:space="preserve">r </m:t>
              </m:r>
              <m:rad>
                <m:radPr>
                  <m:degHide m:val="1"/>
                  <m:ctrlPr>
                    <w:rPr>
                      <w:rFonts w:ascii="Cambria Math" w:hAnsi="Cambria Math" w:cs="Arial"/>
                      <w:bCs/>
                      <w:sz w:val="28"/>
                      <w:szCs w:val="28"/>
                    </w:rPr>
                  </m:ctrlPr>
                </m:radPr>
                <m:deg/>
                <m:e>
                  <m:r>
                    <m:rPr>
                      <m:sty m:val="p"/>
                    </m:rPr>
                    <w:rPr>
                      <w:rFonts w:ascii="Cambria Math" w:hAnsi="Cambria Math" w:cs="Arial"/>
                      <w:sz w:val="28"/>
                      <w:szCs w:val="28"/>
                    </w:rPr>
                    <m:t xml:space="preserve">n-2 </m:t>
                  </m:r>
                </m:e>
              </m:rad>
            </m:num>
            <m:den>
              <m:rad>
                <m:radPr>
                  <m:degHide m:val="1"/>
                  <m:ctrlPr>
                    <w:rPr>
                      <w:rFonts w:ascii="Cambria Math" w:hAnsi="Cambria Math" w:cs="Arial"/>
                      <w:bCs/>
                      <w:sz w:val="28"/>
                      <w:szCs w:val="28"/>
                    </w:rPr>
                  </m:ctrlPr>
                </m:radPr>
                <m:deg/>
                <m:e>
                  <m:r>
                    <m:rPr>
                      <m:sty m:val="p"/>
                    </m:rPr>
                    <w:rPr>
                      <w:rFonts w:ascii="Cambria Math" w:hAnsi="Cambria Math" w:cs="Arial"/>
                      <w:sz w:val="28"/>
                      <w:szCs w:val="28"/>
                    </w:rPr>
                    <m:t xml:space="preserve">1 - </m:t>
                  </m:r>
                  <m:sSup>
                    <m:sSupPr>
                      <m:ctrlPr>
                        <w:rPr>
                          <w:rFonts w:ascii="Cambria Math" w:hAnsi="Cambria Math" w:cs="Arial"/>
                          <w:bCs/>
                          <w:sz w:val="28"/>
                          <w:szCs w:val="28"/>
                        </w:rPr>
                      </m:ctrlPr>
                    </m:sSupPr>
                    <m:e>
                      <m:r>
                        <w:rPr>
                          <w:rFonts w:ascii="Cambria Math" w:hAnsi="Cambria Math" w:cs="Arial"/>
                          <w:sz w:val="28"/>
                          <w:szCs w:val="28"/>
                        </w:rPr>
                        <m:t>r</m:t>
                      </m:r>
                    </m:e>
                    <m:sup>
                      <m:r>
                        <w:rPr>
                          <w:rFonts w:ascii="Cambria Math" w:hAnsi="Cambria Math" w:cs="Arial"/>
                          <w:sz w:val="28"/>
                          <w:szCs w:val="28"/>
                        </w:rPr>
                        <m:t>2</m:t>
                      </m:r>
                    </m:sup>
                  </m:sSup>
                </m:e>
              </m:rad>
            </m:den>
          </m:f>
        </m:oMath>
      </m:oMathPara>
    </w:p>
    <w:p w14:paraId="1AD30332" w14:textId="42F86C68" w:rsidR="00931052" w:rsidRPr="005C1A83" w:rsidRDefault="00931052" w:rsidP="005C1A83">
      <w:pPr>
        <w:rPr>
          <w:rFonts w:ascii="Arial" w:hAnsi="Arial" w:cs="Arial"/>
        </w:rPr>
      </w:pPr>
    </w:p>
    <w:p w14:paraId="2C2E639E" w14:textId="264A186B" w:rsidR="00931052" w:rsidRPr="005C1A83" w:rsidRDefault="00931052" w:rsidP="005C1A83">
      <w:pPr>
        <w:ind w:left="709"/>
        <w:rPr>
          <w:rFonts w:ascii="Arial" w:hAnsi="Arial" w:cs="Arial"/>
          <w:b/>
        </w:rPr>
      </w:pPr>
      <m:oMathPara>
        <m:oMathParaPr>
          <m:jc m:val="left"/>
        </m:oMathParaPr>
        <m:oMath>
          <m:r>
            <m:rPr>
              <m:sty m:val="p"/>
            </m:rPr>
            <w:rPr>
              <w:rFonts w:ascii="Cambria Math" w:hAnsi="Cambria Math" w:cs="Arial"/>
              <w:sz w:val="28"/>
              <w:szCs w:val="28"/>
            </w:rPr>
            <m:t xml:space="preserve">ͭ hitung </m:t>
          </m:r>
          <m:r>
            <w:rPr>
              <w:rFonts w:ascii="Cambria Math" w:hAnsi="Cambria Math" w:cs="Arial"/>
              <w:sz w:val="28"/>
              <w:szCs w:val="28"/>
            </w:rPr>
            <m:t>=</m:t>
          </m:r>
          <m:f>
            <m:fPr>
              <m:ctrlPr>
                <w:rPr>
                  <w:rFonts w:ascii="Cambria Math" w:hAnsi="Cambria Math" w:cs="Arial"/>
                  <w:bCs/>
                  <w:sz w:val="28"/>
                  <w:szCs w:val="28"/>
                </w:rPr>
              </m:ctrlPr>
            </m:fPr>
            <m:num>
              <m:r>
                <m:rPr>
                  <m:sty m:val="p"/>
                </m:rPr>
                <w:rPr>
                  <w:rFonts w:ascii="Cambria Math" w:hAnsi="Cambria Math" w:cs="Arial"/>
                  <w:sz w:val="28"/>
                  <w:szCs w:val="28"/>
                </w:rPr>
                <m:t xml:space="preserve">0,818 </m:t>
              </m:r>
              <m:rad>
                <m:radPr>
                  <m:degHide m:val="1"/>
                  <m:ctrlPr>
                    <w:rPr>
                      <w:rFonts w:ascii="Cambria Math" w:hAnsi="Cambria Math" w:cs="Arial"/>
                      <w:bCs/>
                      <w:sz w:val="28"/>
                      <w:szCs w:val="28"/>
                    </w:rPr>
                  </m:ctrlPr>
                </m:radPr>
                <m:deg/>
                <m:e>
                  <m:r>
                    <m:rPr>
                      <m:sty m:val="p"/>
                    </m:rPr>
                    <w:rPr>
                      <w:rFonts w:ascii="Cambria Math" w:hAnsi="Cambria Math" w:cs="Arial"/>
                      <w:sz w:val="28"/>
                      <w:szCs w:val="28"/>
                    </w:rPr>
                    <m:t xml:space="preserve">170-2 </m:t>
                  </m:r>
                </m:e>
              </m:rad>
            </m:num>
            <m:den>
              <m:rad>
                <m:radPr>
                  <m:degHide m:val="1"/>
                  <m:ctrlPr>
                    <w:rPr>
                      <w:rFonts w:ascii="Cambria Math" w:hAnsi="Cambria Math" w:cs="Arial"/>
                      <w:bCs/>
                      <w:sz w:val="28"/>
                      <w:szCs w:val="28"/>
                    </w:rPr>
                  </m:ctrlPr>
                </m:radPr>
                <m:deg/>
                <m:e>
                  <m:r>
                    <m:rPr>
                      <m:sty m:val="p"/>
                    </m:rPr>
                    <w:rPr>
                      <w:rFonts w:ascii="Cambria Math" w:hAnsi="Cambria Math" w:cs="Arial"/>
                      <w:sz w:val="28"/>
                      <w:szCs w:val="28"/>
                    </w:rPr>
                    <m:t xml:space="preserve">1 - </m:t>
                  </m:r>
                  <m:sSup>
                    <m:sSupPr>
                      <m:ctrlPr>
                        <w:rPr>
                          <w:rFonts w:ascii="Cambria Math" w:hAnsi="Cambria Math" w:cs="Arial"/>
                          <w:bCs/>
                          <w:sz w:val="28"/>
                          <w:szCs w:val="28"/>
                        </w:rPr>
                      </m:ctrlPr>
                    </m:sSupPr>
                    <m:e>
                      <m:r>
                        <w:rPr>
                          <w:rFonts w:ascii="Cambria Math" w:hAnsi="Cambria Math" w:cs="Arial"/>
                          <w:sz w:val="28"/>
                          <w:szCs w:val="28"/>
                        </w:rPr>
                        <m:t>0,818</m:t>
                      </m:r>
                    </m:e>
                    <m:sup>
                      <m:r>
                        <w:rPr>
                          <w:rFonts w:ascii="Cambria Math" w:hAnsi="Cambria Math" w:cs="Arial"/>
                          <w:sz w:val="28"/>
                          <w:szCs w:val="28"/>
                        </w:rPr>
                        <m:t>2</m:t>
                      </m:r>
                    </m:sup>
                  </m:sSup>
                </m:e>
              </m:rad>
            </m:den>
          </m:f>
        </m:oMath>
      </m:oMathPara>
    </w:p>
    <w:p w14:paraId="631E0C17" w14:textId="12C2AA98" w:rsidR="00931052" w:rsidRPr="005C1A83" w:rsidRDefault="00931052" w:rsidP="005C1A83">
      <w:pPr>
        <w:rPr>
          <w:rFonts w:ascii="Arial" w:hAnsi="Arial" w:cs="Arial"/>
          <w:bCs/>
        </w:rPr>
      </w:pPr>
    </w:p>
    <w:p w14:paraId="534A589B" w14:textId="6D8C1E9A" w:rsidR="00931052" w:rsidRPr="005C1A83" w:rsidRDefault="00931052" w:rsidP="005C1A83">
      <w:pPr>
        <w:ind w:left="709"/>
        <w:rPr>
          <w:rFonts w:ascii="Arial" w:hAnsi="Arial" w:cs="Arial"/>
          <w:b/>
        </w:rPr>
      </w:pPr>
      <m:oMathPara>
        <m:oMathParaPr>
          <m:jc m:val="left"/>
        </m:oMathParaPr>
        <m:oMath>
          <m:r>
            <m:rPr>
              <m:sty m:val="p"/>
            </m:rPr>
            <w:rPr>
              <w:rFonts w:ascii="Cambria Math" w:hAnsi="Cambria Math" w:cs="Arial"/>
              <w:sz w:val="28"/>
              <w:szCs w:val="28"/>
            </w:rPr>
            <m:t xml:space="preserve">ͭ hitung </m:t>
          </m:r>
          <m:r>
            <w:rPr>
              <w:rFonts w:ascii="Cambria Math" w:hAnsi="Cambria Math" w:cs="Arial"/>
              <w:sz w:val="28"/>
              <w:szCs w:val="28"/>
            </w:rPr>
            <m:t>=</m:t>
          </m:r>
          <m:f>
            <m:fPr>
              <m:ctrlPr>
                <w:rPr>
                  <w:rFonts w:ascii="Cambria Math" w:hAnsi="Cambria Math" w:cs="Arial"/>
                  <w:bCs/>
                  <w:sz w:val="28"/>
                  <w:szCs w:val="28"/>
                </w:rPr>
              </m:ctrlPr>
            </m:fPr>
            <m:num>
              <m:r>
                <m:rPr>
                  <m:sty m:val="p"/>
                </m:rPr>
                <w:rPr>
                  <w:rFonts w:ascii="Cambria Math" w:hAnsi="Cambria Math" w:cs="Arial"/>
                  <w:sz w:val="28"/>
                  <w:szCs w:val="28"/>
                </w:rPr>
                <m:t xml:space="preserve">0,818 </m:t>
              </m:r>
              <m:rad>
                <m:radPr>
                  <m:degHide m:val="1"/>
                  <m:ctrlPr>
                    <w:rPr>
                      <w:rFonts w:ascii="Cambria Math" w:hAnsi="Cambria Math" w:cs="Arial"/>
                      <w:bCs/>
                      <w:sz w:val="28"/>
                      <w:szCs w:val="28"/>
                    </w:rPr>
                  </m:ctrlPr>
                </m:radPr>
                <m:deg/>
                <m:e>
                  <m:r>
                    <m:rPr>
                      <m:sty m:val="p"/>
                    </m:rPr>
                    <w:rPr>
                      <w:rFonts w:ascii="Cambria Math" w:hAnsi="Cambria Math" w:cs="Arial"/>
                      <w:sz w:val="28"/>
                      <w:szCs w:val="28"/>
                    </w:rPr>
                    <m:t xml:space="preserve">168 </m:t>
                  </m:r>
                </m:e>
              </m:rad>
            </m:num>
            <m:den>
              <m:rad>
                <m:radPr>
                  <m:degHide m:val="1"/>
                  <m:ctrlPr>
                    <w:rPr>
                      <w:rFonts w:ascii="Cambria Math" w:hAnsi="Cambria Math" w:cs="Arial"/>
                      <w:bCs/>
                      <w:sz w:val="28"/>
                      <w:szCs w:val="28"/>
                    </w:rPr>
                  </m:ctrlPr>
                </m:radPr>
                <m:deg/>
                <m:e>
                  <m:r>
                    <m:rPr>
                      <m:sty m:val="p"/>
                    </m:rPr>
                    <w:rPr>
                      <w:rFonts w:ascii="Cambria Math" w:hAnsi="Cambria Math" w:cs="Arial"/>
                      <w:sz w:val="28"/>
                      <w:szCs w:val="28"/>
                    </w:rPr>
                    <m:t>1 - 0,67</m:t>
                  </m:r>
                </m:e>
              </m:rad>
            </m:den>
          </m:f>
        </m:oMath>
      </m:oMathPara>
    </w:p>
    <w:p w14:paraId="3F3744BF" w14:textId="77777777" w:rsidR="00101B15" w:rsidRPr="005C1A83" w:rsidRDefault="00101B15" w:rsidP="005C1A83">
      <w:pPr>
        <w:rPr>
          <w:rFonts w:ascii="Arial" w:hAnsi="Arial" w:cs="Arial"/>
          <w:bCs/>
        </w:rPr>
      </w:pPr>
    </w:p>
    <w:p w14:paraId="465533AB" w14:textId="05ADDDFD" w:rsidR="00101B15" w:rsidRPr="005C1A83" w:rsidRDefault="00101B15" w:rsidP="005C1A83">
      <w:pPr>
        <w:ind w:left="709"/>
        <w:rPr>
          <w:rFonts w:ascii="Arial" w:hAnsi="Arial" w:cs="Arial"/>
          <w:b/>
        </w:rPr>
      </w:pPr>
      <m:oMathPara>
        <m:oMathParaPr>
          <m:jc m:val="left"/>
        </m:oMathParaPr>
        <m:oMath>
          <m:r>
            <m:rPr>
              <m:sty m:val="p"/>
            </m:rPr>
            <w:rPr>
              <w:rFonts w:ascii="Cambria Math" w:hAnsi="Cambria Math" w:cs="Arial"/>
              <w:sz w:val="28"/>
              <w:szCs w:val="28"/>
            </w:rPr>
            <m:t xml:space="preserve">ͭ hitung </m:t>
          </m:r>
          <m:r>
            <w:rPr>
              <w:rFonts w:ascii="Cambria Math" w:hAnsi="Cambria Math" w:cs="Arial"/>
              <w:sz w:val="28"/>
              <w:szCs w:val="28"/>
            </w:rPr>
            <m:t>=</m:t>
          </m:r>
          <m:f>
            <m:fPr>
              <m:ctrlPr>
                <w:rPr>
                  <w:rFonts w:ascii="Cambria Math" w:hAnsi="Cambria Math" w:cs="Arial"/>
                  <w:bCs/>
                  <w:sz w:val="28"/>
                  <w:szCs w:val="28"/>
                </w:rPr>
              </m:ctrlPr>
            </m:fPr>
            <m:num>
              <m:r>
                <m:rPr>
                  <m:sty m:val="p"/>
                </m:rPr>
                <w:rPr>
                  <w:rFonts w:ascii="Cambria Math" w:hAnsi="Cambria Math" w:cs="Arial"/>
                  <w:sz w:val="28"/>
                  <w:szCs w:val="28"/>
                </w:rPr>
                <m:t xml:space="preserve">0,818 </m:t>
              </m:r>
              <m:rad>
                <m:radPr>
                  <m:degHide m:val="1"/>
                  <m:ctrlPr>
                    <w:rPr>
                      <w:rFonts w:ascii="Cambria Math" w:hAnsi="Cambria Math" w:cs="Arial"/>
                      <w:bCs/>
                      <w:sz w:val="28"/>
                      <w:szCs w:val="28"/>
                    </w:rPr>
                  </m:ctrlPr>
                </m:radPr>
                <m:deg/>
                <m:e>
                  <m:r>
                    <m:rPr>
                      <m:sty m:val="p"/>
                    </m:rPr>
                    <w:rPr>
                      <w:rFonts w:ascii="Cambria Math" w:hAnsi="Cambria Math" w:cs="Arial"/>
                      <w:sz w:val="28"/>
                      <w:szCs w:val="28"/>
                    </w:rPr>
                    <m:t xml:space="preserve">168 </m:t>
                  </m:r>
                </m:e>
              </m:rad>
            </m:num>
            <m:den>
              <m:rad>
                <m:radPr>
                  <m:degHide m:val="1"/>
                  <m:ctrlPr>
                    <w:rPr>
                      <w:rFonts w:ascii="Cambria Math" w:hAnsi="Cambria Math" w:cs="Arial"/>
                      <w:bCs/>
                      <w:sz w:val="28"/>
                      <w:szCs w:val="28"/>
                    </w:rPr>
                  </m:ctrlPr>
                </m:radPr>
                <m:deg/>
                <m:e>
                  <m:r>
                    <m:rPr>
                      <m:sty m:val="p"/>
                    </m:rPr>
                    <w:rPr>
                      <w:rFonts w:ascii="Cambria Math" w:hAnsi="Cambria Math" w:cs="Arial"/>
                      <w:sz w:val="28"/>
                      <w:szCs w:val="28"/>
                    </w:rPr>
                    <m:t>0,33</m:t>
                  </m:r>
                </m:e>
              </m:rad>
            </m:den>
          </m:f>
        </m:oMath>
      </m:oMathPara>
    </w:p>
    <w:p w14:paraId="44B04621" w14:textId="5F6CE02E" w:rsidR="00931052" w:rsidRPr="005C1A83" w:rsidRDefault="00931052" w:rsidP="005C1A83">
      <w:pPr>
        <w:ind w:left="709"/>
        <w:rPr>
          <w:rFonts w:ascii="Arial" w:hAnsi="Arial" w:cs="Arial"/>
          <w:b/>
        </w:rPr>
      </w:pPr>
    </w:p>
    <w:p w14:paraId="047055DA" w14:textId="3871CB65" w:rsidR="00931052" w:rsidRPr="005C1A83" w:rsidRDefault="00931052" w:rsidP="005C1A83">
      <w:pPr>
        <w:ind w:left="709"/>
        <w:rPr>
          <w:rFonts w:ascii="Arial" w:hAnsi="Arial" w:cs="Arial"/>
          <w:b/>
        </w:rPr>
      </w:pPr>
      <m:oMathPara>
        <m:oMathParaPr>
          <m:jc m:val="left"/>
        </m:oMathParaPr>
        <m:oMath>
          <m:r>
            <m:rPr>
              <m:sty m:val="p"/>
            </m:rPr>
            <w:rPr>
              <w:rFonts w:ascii="Cambria Math" w:hAnsi="Cambria Math" w:cs="Arial"/>
              <w:sz w:val="28"/>
              <w:szCs w:val="28"/>
            </w:rPr>
            <m:t xml:space="preserve">ͭ hitung </m:t>
          </m:r>
          <m:r>
            <w:rPr>
              <w:rFonts w:ascii="Cambria Math" w:hAnsi="Cambria Math" w:cs="Arial"/>
              <w:sz w:val="28"/>
              <w:szCs w:val="28"/>
            </w:rPr>
            <m:t>=</m:t>
          </m:r>
          <m:f>
            <m:fPr>
              <m:ctrlPr>
                <w:rPr>
                  <w:rFonts w:ascii="Cambria Math" w:hAnsi="Cambria Math" w:cs="Arial"/>
                  <w:bCs/>
                  <w:sz w:val="28"/>
                  <w:szCs w:val="28"/>
                </w:rPr>
              </m:ctrlPr>
            </m:fPr>
            <m:num>
              <m:r>
                <m:rPr>
                  <m:sty m:val="p"/>
                </m:rPr>
                <w:rPr>
                  <w:rFonts w:ascii="Cambria Math" w:hAnsi="Cambria Math" w:cs="Arial"/>
                  <w:sz w:val="28"/>
                  <w:szCs w:val="28"/>
                </w:rPr>
                <m:t>10,588</m:t>
              </m:r>
            </m:num>
            <m:den>
              <m:r>
                <m:rPr>
                  <m:sty m:val="p"/>
                </m:rPr>
                <w:rPr>
                  <w:rFonts w:ascii="Cambria Math" w:hAnsi="Cambria Math" w:cs="Arial"/>
                  <w:sz w:val="28"/>
                  <w:szCs w:val="28"/>
                </w:rPr>
                <m:t>0,574</m:t>
              </m:r>
            </m:den>
          </m:f>
        </m:oMath>
      </m:oMathPara>
    </w:p>
    <w:p w14:paraId="3FDAC04D" w14:textId="46101A12" w:rsidR="00931052" w:rsidRPr="005C1A83" w:rsidRDefault="00931052" w:rsidP="005C1A83">
      <w:pPr>
        <w:rPr>
          <w:rFonts w:ascii="Arial" w:hAnsi="Arial" w:cs="Arial"/>
          <w:bCs/>
        </w:rPr>
      </w:pPr>
    </w:p>
    <w:p w14:paraId="5215BF5F" w14:textId="26F8866D" w:rsidR="00931052" w:rsidRPr="006B00AD" w:rsidRDefault="00217B96" w:rsidP="006B00AD">
      <w:pPr>
        <w:ind w:left="709"/>
        <w:rPr>
          <w:rFonts w:ascii="Arial" w:hAnsi="Arial" w:cs="Arial"/>
          <w:b/>
        </w:rPr>
      </w:pPr>
      <m:oMathPara>
        <m:oMathParaPr>
          <m:jc m:val="left"/>
        </m:oMathParaPr>
        <m:oMath>
          <m:r>
            <m:rPr>
              <m:sty m:val="p"/>
            </m:rPr>
            <w:rPr>
              <w:rFonts w:ascii="Cambria Math" w:hAnsi="Cambria Math" w:cs="Arial"/>
              <w:sz w:val="28"/>
              <w:szCs w:val="28"/>
            </w:rPr>
            <m:t xml:space="preserve">ͭ hitung </m:t>
          </m:r>
          <m:r>
            <w:rPr>
              <w:rFonts w:ascii="Cambria Math" w:hAnsi="Cambria Math" w:cs="Arial"/>
              <w:sz w:val="28"/>
              <w:szCs w:val="28"/>
            </w:rPr>
            <m:t>= 18, 445</m:t>
          </m:r>
        </m:oMath>
      </m:oMathPara>
    </w:p>
    <w:p w14:paraId="7BC52A16" w14:textId="77777777" w:rsidR="006B00AD" w:rsidRPr="006B00AD" w:rsidRDefault="006B00AD" w:rsidP="006B00AD">
      <w:pPr>
        <w:ind w:left="709"/>
        <w:rPr>
          <w:rFonts w:ascii="Arial" w:hAnsi="Arial" w:cs="Arial"/>
          <w:b/>
        </w:rPr>
      </w:pPr>
    </w:p>
    <w:p w14:paraId="75CB89AC" w14:textId="17765B93" w:rsidR="00767830" w:rsidRPr="000B620F" w:rsidRDefault="00931052" w:rsidP="00931052">
      <w:pPr>
        <w:rPr>
          <w:rFonts w:ascii="Arial" w:hAnsi="Arial" w:cs="Arial"/>
          <w:bCs/>
          <w:sz w:val="24"/>
          <w:szCs w:val="24"/>
        </w:rPr>
      </w:pPr>
      <w:r>
        <w:rPr>
          <w:rFonts w:ascii="Arial" w:hAnsi="Arial" w:cs="Arial"/>
          <w:bCs/>
          <w:sz w:val="24"/>
          <w:szCs w:val="24"/>
        </w:rPr>
        <w:tab/>
      </w:r>
      <w:r w:rsidR="00767830" w:rsidRPr="000B620F">
        <w:rPr>
          <w:rFonts w:ascii="Arial" w:hAnsi="Arial" w:cs="Arial"/>
          <w:bCs/>
          <w:sz w:val="24"/>
          <w:szCs w:val="24"/>
        </w:rPr>
        <w:t>Setelah diketahui t hitung, langkah selanjutnya yaitu uji t tabel dengan kaidah pengujian:</w:t>
      </w:r>
    </w:p>
    <w:p w14:paraId="1C6D7044" w14:textId="20ADF518" w:rsidR="00767830" w:rsidRPr="000B620F" w:rsidRDefault="00931052" w:rsidP="00931052">
      <w:pPr>
        <w:rPr>
          <w:rFonts w:ascii="Arial" w:hAnsi="Arial" w:cs="Arial"/>
          <w:bCs/>
          <w:sz w:val="24"/>
          <w:szCs w:val="24"/>
        </w:rPr>
      </w:pPr>
      <w:r>
        <w:rPr>
          <w:rFonts w:ascii="Arial" w:hAnsi="Arial" w:cs="Arial"/>
          <w:bCs/>
          <w:sz w:val="24"/>
          <w:szCs w:val="24"/>
        </w:rPr>
        <w:lastRenderedPageBreak/>
        <w:tab/>
      </w:r>
      <w:r w:rsidR="00767830" w:rsidRPr="000B620F">
        <w:rPr>
          <w:rFonts w:ascii="Arial" w:hAnsi="Arial" w:cs="Arial"/>
          <w:bCs/>
          <w:sz w:val="24"/>
          <w:szCs w:val="24"/>
        </w:rPr>
        <w:t>df : Degree of freedom</w:t>
      </w:r>
    </w:p>
    <w:p w14:paraId="2D78A005" w14:textId="4CA0689E" w:rsidR="00767830" w:rsidRPr="000B620F" w:rsidRDefault="00767830" w:rsidP="00931052">
      <w:pPr>
        <w:rPr>
          <w:rFonts w:ascii="Arial" w:hAnsi="Arial" w:cs="Arial"/>
          <w:bCs/>
          <w:sz w:val="24"/>
          <w:szCs w:val="24"/>
        </w:rPr>
      </w:pPr>
      <w:r w:rsidRPr="000B620F">
        <w:rPr>
          <w:rFonts w:ascii="Arial" w:hAnsi="Arial" w:cs="Arial"/>
          <w:bCs/>
          <w:sz w:val="24"/>
          <w:szCs w:val="24"/>
        </w:rPr>
        <w:tab/>
        <w:t>n : jumlah populasi</w:t>
      </w:r>
    </w:p>
    <w:p w14:paraId="079FA5F4" w14:textId="40DA5981" w:rsidR="00767830" w:rsidRPr="000B620F" w:rsidRDefault="00767830" w:rsidP="00931052">
      <w:pPr>
        <w:rPr>
          <w:rFonts w:ascii="Arial" w:hAnsi="Arial" w:cs="Arial"/>
          <w:bCs/>
          <w:sz w:val="24"/>
          <w:szCs w:val="24"/>
        </w:rPr>
      </w:pPr>
      <w:r w:rsidRPr="000B620F">
        <w:rPr>
          <w:rFonts w:ascii="Arial" w:hAnsi="Arial" w:cs="Arial"/>
          <w:bCs/>
          <w:sz w:val="24"/>
          <w:szCs w:val="24"/>
        </w:rPr>
        <w:tab/>
        <w:t>k :  jumlah variabel penelitian</w:t>
      </w:r>
    </w:p>
    <w:p w14:paraId="12AE35B8" w14:textId="626C52FD" w:rsidR="00767830" w:rsidRDefault="00767830" w:rsidP="001D7D77">
      <w:pPr>
        <w:tabs>
          <w:tab w:val="left" w:pos="0"/>
        </w:tabs>
        <w:rPr>
          <w:rFonts w:ascii="Arial" w:hAnsi="Arial" w:cs="Arial"/>
          <w:bCs/>
          <w:sz w:val="24"/>
          <w:szCs w:val="24"/>
        </w:rPr>
      </w:pPr>
      <w:r w:rsidRPr="000B620F">
        <w:rPr>
          <w:rFonts w:ascii="Arial" w:hAnsi="Arial" w:cs="Arial"/>
          <w:bCs/>
          <w:sz w:val="24"/>
          <w:szCs w:val="24"/>
        </w:rPr>
        <w:tab/>
        <w:t>ἀ : tingkat signifikan</w:t>
      </w:r>
      <w:r w:rsidR="001D7D77">
        <w:rPr>
          <w:rFonts w:ascii="Arial" w:hAnsi="Arial" w:cs="Arial"/>
          <w:bCs/>
          <w:sz w:val="24"/>
          <w:szCs w:val="24"/>
        </w:rPr>
        <w:t xml:space="preserve"> (5% = 0,05)</w:t>
      </w:r>
    </w:p>
    <w:p w14:paraId="70B89B75" w14:textId="3E18022E" w:rsidR="001D7D77" w:rsidRPr="000B620F" w:rsidRDefault="00C3778C" w:rsidP="001D7D77">
      <w:pPr>
        <w:tabs>
          <w:tab w:val="left" w:pos="0"/>
        </w:tabs>
        <w:rPr>
          <w:rFonts w:ascii="Arial" w:hAnsi="Arial" w:cs="Arial"/>
          <w:bCs/>
          <w:sz w:val="24"/>
          <w:szCs w:val="24"/>
        </w:rPr>
      </w:pPr>
      <w:r>
        <w:rPr>
          <w:rFonts w:ascii="Arial" w:hAnsi="Arial" w:cs="Arial"/>
          <w:bCs/>
          <w:sz w:val="24"/>
          <w:szCs w:val="24"/>
        </w:rPr>
        <w:t xml:space="preserve">Maka perhitungangan </w:t>
      </w:r>
      <w:r w:rsidRPr="000B620F">
        <w:rPr>
          <w:rFonts w:ascii="Arial" w:hAnsi="Arial" w:cs="Arial"/>
          <w:bCs/>
          <w:sz w:val="24"/>
          <w:szCs w:val="24"/>
        </w:rPr>
        <w:t xml:space="preserve"> ͭ tabel</w:t>
      </w:r>
      <w:r>
        <w:rPr>
          <w:rFonts w:ascii="Arial" w:hAnsi="Arial" w:cs="Arial"/>
          <w:bCs/>
          <w:sz w:val="24"/>
          <w:szCs w:val="24"/>
        </w:rPr>
        <w:t>:</w:t>
      </w:r>
    </w:p>
    <w:p w14:paraId="6B186249" w14:textId="77777777" w:rsidR="005C1A83" w:rsidRDefault="00767830" w:rsidP="00DF1774">
      <w:pPr>
        <w:tabs>
          <w:tab w:val="left" w:pos="0"/>
          <w:tab w:val="left" w:pos="709"/>
        </w:tabs>
        <w:rPr>
          <w:rFonts w:ascii="Arial" w:hAnsi="Arial" w:cs="Arial"/>
          <w:bCs/>
          <w:sz w:val="24"/>
          <w:szCs w:val="24"/>
        </w:rPr>
      </w:pPr>
      <w:r w:rsidRPr="000B620F">
        <w:rPr>
          <w:rFonts w:ascii="Arial" w:hAnsi="Arial" w:cs="Arial"/>
          <w:bCs/>
          <w:sz w:val="24"/>
          <w:szCs w:val="24"/>
        </w:rPr>
        <w:tab/>
      </w:r>
      <w:bookmarkStart w:id="97" w:name="_Hlk175316039"/>
      <w:r w:rsidRPr="000B620F">
        <w:rPr>
          <w:rFonts w:ascii="Arial" w:hAnsi="Arial" w:cs="Arial"/>
          <w:bCs/>
          <w:sz w:val="24"/>
          <w:szCs w:val="24"/>
        </w:rPr>
        <w:t xml:space="preserve"> ͭ</w:t>
      </w:r>
      <w:bookmarkStart w:id="98" w:name="_Hlk175316012"/>
      <w:r w:rsidRPr="000B620F">
        <w:rPr>
          <w:rFonts w:ascii="Arial" w:hAnsi="Arial" w:cs="Arial"/>
          <w:bCs/>
          <w:sz w:val="24"/>
          <w:szCs w:val="24"/>
        </w:rPr>
        <w:t xml:space="preserve"> tabel </w:t>
      </w:r>
      <w:bookmarkEnd w:id="97"/>
      <w:bookmarkEnd w:id="98"/>
      <w:r w:rsidRPr="000B620F">
        <w:rPr>
          <w:rFonts w:ascii="Arial" w:hAnsi="Arial" w:cs="Arial"/>
          <w:bCs/>
          <w:sz w:val="24"/>
          <w:szCs w:val="24"/>
        </w:rPr>
        <w:t>= [ἀ (df = n-k)]</w:t>
      </w:r>
    </w:p>
    <w:p w14:paraId="59F0390B" w14:textId="731AED8E" w:rsidR="001D7D77" w:rsidRDefault="001D7D77" w:rsidP="00DF1774">
      <w:pPr>
        <w:tabs>
          <w:tab w:val="left" w:pos="0"/>
          <w:tab w:val="left" w:pos="709"/>
        </w:tabs>
        <w:rPr>
          <w:rFonts w:ascii="Arial" w:hAnsi="Arial" w:cs="Arial"/>
          <w:bCs/>
          <w:sz w:val="24"/>
          <w:szCs w:val="24"/>
        </w:rPr>
      </w:pPr>
      <w:r>
        <w:rPr>
          <w:rFonts w:ascii="Arial" w:hAnsi="Arial" w:cs="Arial"/>
          <w:bCs/>
          <w:sz w:val="24"/>
          <w:szCs w:val="24"/>
        </w:rPr>
        <w:tab/>
      </w:r>
      <w:r w:rsidRPr="000B620F">
        <w:rPr>
          <w:rFonts w:ascii="Arial" w:hAnsi="Arial" w:cs="Arial"/>
          <w:bCs/>
          <w:sz w:val="24"/>
          <w:szCs w:val="24"/>
        </w:rPr>
        <w:t>ͭ tabel = [</w:t>
      </w:r>
      <w:r>
        <w:rPr>
          <w:rFonts w:ascii="Arial" w:hAnsi="Arial" w:cs="Arial"/>
          <w:bCs/>
          <w:sz w:val="24"/>
          <w:szCs w:val="24"/>
        </w:rPr>
        <w:t xml:space="preserve"> 0,05</w:t>
      </w:r>
      <w:r w:rsidRPr="000B620F">
        <w:rPr>
          <w:rFonts w:ascii="Arial" w:hAnsi="Arial" w:cs="Arial"/>
          <w:bCs/>
          <w:sz w:val="24"/>
          <w:szCs w:val="24"/>
        </w:rPr>
        <w:t xml:space="preserve"> (df = </w:t>
      </w:r>
      <w:r>
        <w:rPr>
          <w:rFonts w:ascii="Arial" w:hAnsi="Arial" w:cs="Arial"/>
          <w:bCs/>
          <w:sz w:val="24"/>
          <w:szCs w:val="24"/>
        </w:rPr>
        <w:t xml:space="preserve">170 </w:t>
      </w:r>
      <w:r w:rsidRPr="000B620F">
        <w:rPr>
          <w:rFonts w:ascii="Arial" w:hAnsi="Arial" w:cs="Arial"/>
          <w:bCs/>
          <w:sz w:val="24"/>
          <w:szCs w:val="24"/>
        </w:rPr>
        <w:t>-</w:t>
      </w:r>
      <w:r>
        <w:rPr>
          <w:rFonts w:ascii="Arial" w:hAnsi="Arial" w:cs="Arial"/>
          <w:bCs/>
          <w:sz w:val="24"/>
          <w:szCs w:val="24"/>
        </w:rPr>
        <w:t>2</w:t>
      </w:r>
      <w:r w:rsidRPr="000B620F">
        <w:rPr>
          <w:rFonts w:ascii="Arial" w:hAnsi="Arial" w:cs="Arial"/>
          <w:bCs/>
          <w:sz w:val="24"/>
          <w:szCs w:val="24"/>
        </w:rPr>
        <w:t>)]</w:t>
      </w:r>
    </w:p>
    <w:p w14:paraId="4C7EBE8B" w14:textId="413D968C" w:rsidR="001D7D77" w:rsidRDefault="001D7D77" w:rsidP="00DF1774">
      <w:pPr>
        <w:tabs>
          <w:tab w:val="left" w:pos="0"/>
        </w:tabs>
        <w:rPr>
          <w:rFonts w:ascii="Arial" w:hAnsi="Arial" w:cs="Arial"/>
          <w:bCs/>
          <w:sz w:val="24"/>
          <w:szCs w:val="24"/>
        </w:rPr>
      </w:pPr>
      <w:r>
        <w:rPr>
          <w:rFonts w:ascii="Arial" w:hAnsi="Arial" w:cs="Arial"/>
          <w:bCs/>
          <w:sz w:val="24"/>
          <w:szCs w:val="24"/>
        </w:rPr>
        <w:tab/>
      </w:r>
      <w:r w:rsidRPr="000B620F">
        <w:rPr>
          <w:rFonts w:ascii="Arial" w:hAnsi="Arial" w:cs="Arial"/>
          <w:bCs/>
          <w:sz w:val="24"/>
          <w:szCs w:val="24"/>
        </w:rPr>
        <w:t>ͭ tabel = [</w:t>
      </w:r>
      <w:r>
        <w:rPr>
          <w:rFonts w:ascii="Arial" w:hAnsi="Arial" w:cs="Arial"/>
          <w:bCs/>
          <w:sz w:val="24"/>
          <w:szCs w:val="24"/>
        </w:rPr>
        <w:t xml:space="preserve"> 0,05</w:t>
      </w:r>
      <w:r w:rsidRPr="000B620F">
        <w:rPr>
          <w:rFonts w:ascii="Arial" w:hAnsi="Arial" w:cs="Arial"/>
          <w:bCs/>
          <w:sz w:val="24"/>
          <w:szCs w:val="24"/>
        </w:rPr>
        <w:t xml:space="preserve"> (df = </w:t>
      </w:r>
      <w:r>
        <w:rPr>
          <w:rFonts w:ascii="Arial" w:hAnsi="Arial" w:cs="Arial"/>
          <w:bCs/>
          <w:sz w:val="24"/>
          <w:szCs w:val="24"/>
        </w:rPr>
        <w:t>168</w:t>
      </w:r>
      <w:r w:rsidRPr="000B620F">
        <w:rPr>
          <w:rFonts w:ascii="Arial" w:hAnsi="Arial" w:cs="Arial"/>
          <w:bCs/>
          <w:sz w:val="24"/>
          <w:szCs w:val="24"/>
        </w:rPr>
        <w:t>)]</w:t>
      </w:r>
    </w:p>
    <w:p w14:paraId="13C0DE9D" w14:textId="3826C99D" w:rsidR="001D7D77" w:rsidRPr="000B620F" w:rsidRDefault="001D7D77" w:rsidP="00DF1774">
      <w:pPr>
        <w:tabs>
          <w:tab w:val="left" w:pos="0"/>
        </w:tabs>
        <w:ind w:firstLine="709"/>
        <w:rPr>
          <w:rFonts w:ascii="Arial" w:hAnsi="Arial" w:cs="Arial"/>
          <w:bCs/>
          <w:sz w:val="24"/>
          <w:szCs w:val="24"/>
        </w:rPr>
      </w:pPr>
      <w:r w:rsidRPr="001D7D77">
        <w:rPr>
          <w:rFonts w:ascii="Arial" w:hAnsi="Arial" w:cs="Arial"/>
          <w:bCs/>
          <w:sz w:val="24"/>
          <w:szCs w:val="24"/>
        </w:rPr>
        <w:t>ͭ tabel</w:t>
      </w:r>
      <w:r>
        <w:rPr>
          <w:rFonts w:ascii="Arial" w:hAnsi="Arial" w:cs="Arial"/>
          <w:bCs/>
          <w:sz w:val="24"/>
          <w:szCs w:val="24"/>
        </w:rPr>
        <w:t xml:space="preserve"> = </w:t>
      </w:r>
      <w:r w:rsidR="00AC493F">
        <w:rPr>
          <w:rFonts w:ascii="Arial" w:hAnsi="Arial" w:cs="Arial"/>
          <w:bCs/>
          <w:sz w:val="24"/>
          <w:szCs w:val="24"/>
        </w:rPr>
        <w:t>1</w:t>
      </w:r>
      <w:r w:rsidR="00DF1774">
        <w:rPr>
          <w:rFonts w:ascii="Arial" w:hAnsi="Arial" w:cs="Arial"/>
          <w:bCs/>
          <w:sz w:val="24"/>
          <w:szCs w:val="24"/>
        </w:rPr>
        <w:t>,</w:t>
      </w:r>
      <w:r w:rsidR="00AC493F">
        <w:rPr>
          <w:rFonts w:ascii="Arial" w:hAnsi="Arial" w:cs="Arial"/>
          <w:bCs/>
          <w:sz w:val="24"/>
          <w:szCs w:val="24"/>
        </w:rPr>
        <w:t>653</w:t>
      </w:r>
    </w:p>
    <w:p w14:paraId="2FB37925" w14:textId="55269CF3" w:rsidR="00767830" w:rsidRPr="00DF1774" w:rsidRDefault="00767830" w:rsidP="00DF1774">
      <w:pPr>
        <w:tabs>
          <w:tab w:val="left" w:pos="709"/>
        </w:tabs>
        <w:rPr>
          <w:rFonts w:ascii="Arial" w:hAnsi="Arial" w:cs="Arial"/>
          <w:bCs/>
          <w:sz w:val="24"/>
          <w:szCs w:val="24"/>
        </w:rPr>
      </w:pPr>
      <w:r w:rsidRPr="000B620F">
        <w:rPr>
          <w:rFonts w:ascii="Arial" w:hAnsi="Arial" w:cs="Arial"/>
          <w:bCs/>
          <w:sz w:val="24"/>
          <w:szCs w:val="24"/>
        </w:rPr>
        <w:tab/>
        <w:t>Jika t hitung ≥ dari t tabel, maka tolak Ho artinya signifikan</w:t>
      </w:r>
      <w:r w:rsidR="003A3665">
        <w:rPr>
          <w:rFonts w:ascii="Arial" w:hAnsi="Arial" w:cs="Arial"/>
          <w:bCs/>
          <w:sz w:val="24"/>
          <w:szCs w:val="24"/>
        </w:rPr>
        <w:t xml:space="preserve"> </w:t>
      </w:r>
      <w:r w:rsidRPr="000B620F">
        <w:rPr>
          <w:rFonts w:ascii="Arial" w:hAnsi="Arial" w:cs="Arial"/>
          <w:bCs/>
          <w:sz w:val="24"/>
          <w:szCs w:val="24"/>
        </w:rPr>
        <w:t>atau</w:t>
      </w:r>
      <w:r>
        <w:rPr>
          <w:rFonts w:ascii="Arial" w:hAnsi="Arial" w:cs="Arial"/>
          <w:bCs/>
          <w:sz w:val="24"/>
          <w:szCs w:val="24"/>
        </w:rPr>
        <w:t xml:space="preserve"> </w:t>
      </w:r>
      <w:r w:rsidRPr="000B620F">
        <w:rPr>
          <w:rFonts w:ascii="Arial" w:hAnsi="Arial" w:cs="Arial"/>
          <w:bCs/>
          <w:sz w:val="24"/>
          <w:szCs w:val="24"/>
        </w:rPr>
        <w:t>berpengaruh</w:t>
      </w:r>
      <w:r w:rsidR="00931052">
        <w:rPr>
          <w:rFonts w:ascii="Arial" w:hAnsi="Arial" w:cs="Arial"/>
          <w:bCs/>
          <w:sz w:val="24"/>
          <w:szCs w:val="24"/>
        </w:rPr>
        <w:t xml:space="preserve">. </w:t>
      </w:r>
      <w:r w:rsidRPr="000B620F">
        <w:rPr>
          <w:rFonts w:ascii="Arial" w:hAnsi="Arial" w:cs="Arial"/>
          <w:bCs/>
          <w:sz w:val="24"/>
          <w:szCs w:val="24"/>
        </w:rPr>
        <w:t>Jika t hitung dari t tabel, maka Ho terima artinya tidak</w:t>
      </w:r>
      <w:r>
        <w:rPr>
          <w:rFonts w:ascii="Arial" w:hAnsi="Arial" w:cs="Arial"/>
          <w:bCs/>
          <w:sz w:val="24"/>
          <w:szCs w:val="24"/>
        </w:rPr>
        <w:t xml:space="preserve"> </w:t>
      </w:r>
      <w:r w:rsidRPr="000B620F">
        <w:rPr>
          <w:rFonts w:ascii="Arial" w:hAnsi="Arial" w:cs="Arial"/>
          <w:bCs/>
          <w:sz w:val="24"/>
          <w:szCs w:val="24"/>
        </w:rPr>
        <w:t>signifikan atau tidak berpengaruh.</w:t>
      </w:r>
    </w:p>
    <w:p w14:paraId="0BE437A3" w14:textId="116A6FEE" w:rsidR="00C20C5B" w:rsidRPr="00C20C5B" w:rsidRDefault="00C20C5B" w:rsidP="00C20C5B">
      <w:pPr>
        <w:rPr>
          <w:rFonts w:ascii="Arial" w:hAnsi="Arial" w:cs="Arial"/>
          <w:sz w:val="24"/>
          <w:szCs w:val="24"/>
        </w:rPr>
      </w:pPr>
      <w:r w:rsidRPr="00C20C5B">
        <w:rPr>
          <w:rFonts w:ascii="Arial" w:hAnsi="Arial" w:cs="Arial"/>
          <w:sz w:val="24"/>
          <w:szCs w:val="24"/>
        </w:rPr>
        <w:t>Dimana:</w:t>
      </w:r>
    </w:p>
    <w:p w14:paraId="553CB1D6" w14:textId="60D84836" w:rsidR="00C20C5B" w:rsidRPr="00C20C5B" w:rsidRDefault="00C20C5B" w:rsidP="00C20C5B">
      <w:pPr>
        <w:ind w:left="567" w:hanging="567"/>
        <w:rPr>
          <w:rFonts w:ascii="Arial" w:hAnsi="Arial" w:cs="Arial"/>
          <w:sz w:val="24"/>
          <w:szCs w:val="24"/>
        </w:rPr>
      </w:pPr>
      <w:r w:rsidRPr="00C20C5B">
        <w:rPr>
          <w:rFonts w:ascii="Arial" w:hAnsi="Arial" w:cs="Arial"/>
          <w:sz w:val="24"/>
          <w:szCs w:val="24"/>
        </w:rPr>
        <w:t>Ha</w:t>
      </w:r>
      <w:r>
        <w:rPr>
          <w:rFonts w:ascii="Arial" w:hAnsi="Arial" w:cs="Arial"/>
          <w:sz w:val="24"/>
          <w:szCs w:val="24"/>
        </w:rPr>
        <w:tab/>
      </w:r>
      <w:r w:rsidRPr="00C20C5B">
        <w:rPr>
          <w:rFonts w:ascii="Arial" w:hAnsi="Arial" w:cs="Arial"/>
          <w:sz w:val="24"/>
          <w:szCs w:val="24"/>
        </w:rPr>
        <w:t xml:space="preserve">: Terdapat pengaruh Kualitas Pelayanan </w:t>
      </w:r>
      <w:r>
        <w:rPr>
          <w:rFonts w:ascii="Arial" w:hAnsi="Arial" w:cs="Arial"/>
          <w:sz w:val="24"/>
          <w:szCs w:val="24"/>
        </w:rPr>
        <w:t xml:space="preserve">Berbasis Online </w:t>
      </w:r>
      <w:r w:rsidRPr="00C20C5B">
        <w:rPr>
          <w:rFonts w:ascii="Arial" w:hAnsi="Arial" w:cs="Arial"/>
          <w:sz w:val="24"/>
          <w:szCs w:val="24"/>
        </w:rPr>
        <w:t>Terhadap</w:t>
      </w:r>
      <w:r>
        <w:rPr>
          <w:rFonts w:ascii="Arial" w:hAnsi="Arial" w:cs="Arial"/>
          <w:sz w:val="24"/>
          <w:szCs w:val="24"/>
        </w:rPr>
        <w:t xml:space="preserve"> </w:t>
      </w:r>
      <w:r w:rsidRPr="00C20C5B">
        <w:rPr>
          <w:rFonts w:ascii="Arial" w:hAnsi="Arial" w:cs="Arial"/>
          <w:sz w:val="24"/>
          <w:szCs w:val="24"/>
        </w:rPr>
        <w:t xml:space="preserve">Kepuasan </w:t>
      </w:r>
      <w:r>
        <w:rPr>
          <w:rFonts w:ascii="Arial" w:hAnsi="Arial" w:cs="Arial"/>
          <w:sz w:val="24"/>
          <w:szCs w:val="24"/>
        </w:rPr>
        <w:t xml:space="preserve">Masyarakat </w:t>
      </w:r>
      <w:r w:rsidRPr="00C20C5B">
        <w:rPr>
          <w:rFonts w:ascii="Arial" w:hAnsi="Arial" w:cs="Arial"/>
          <w:sz w:val="24"/>
          <w:szCs w:val="24"/>
        </w:rPr>
        <w:t>Pada</w:t>
      </w:r>
      <w:r>
        <w:rPr>
          <w:rFonts w:ascii="Arial" w:hAnsi="Arial" w:cs="Arial"/>
          <w:sz w:val="24"/>
          <w:szCs w:val="24"/>
        </w:rPr>
        <w:t xml:space="preserve"> </w:t>
      </w:r>
      <w:r w:rsidRPr="000B620F">
        <w:rPr>
          <w:rFonts w:ascii="Arial" w:hAnsi="Arial" w:cs="Arial"/>
          <w:sz w:val="24"/>
          <w:szCs w:val="24"/>
        </w:rPr>
        <w:t>Dinas Kependudukan dan Pencatatan Sipil Kota Dumai</w:t>
      </w:r>
    </w:p>
    <w:p w14:paraId="2CA49D92" w14:textId="77777777" w:rsidR="00C20C5B" w:rsidRPr="00C20C5B" w:rsidRDefault="00C20C5B" w:rsidP="00C20C5B">
      <w:pPr>
        <w:ind w:left="567" w:hanging="567"/>
        <w:rPr>
          <w:rFonts w:ascii="Arial" w:hAnsi="Arial" w:cs="Arial"/>
          <w:sz w:val="24"/>
          <w:szCs w:val="24"/>
        </w:rPr>
      </w:pPr>
      <w:r w:rsidRPr="00C20C5B">
        <w:rPr>
          <w:rFonts w:ascii="Arial" w:hAnsi="Arial" w:cs="Arial"/>
          <w:sz w:val="24"/>
          <w:szCs w:val="24"/>
        </w:rPr>
        <w:t>Ho</w:t>
      </w:r>
      <w:r>
        <w:rPr>
          <w:rFonts w:ascii="Arial" w:hAnsi="Arial" w:cs="Arial"/>
          <w:sz w:val="24"/>
          <w:szCs w:val="24"/>
        </w:rPr>
        <w:tab/>
      </w:r>
      <w:r w:rsidRPr="00C20C5B">
        <w:rPr>
          <w:rFonts w:ascii="Arial" w:hAnsi="Arial" w:cs="Arial"/>
          <w:sz w:val="24"/>
          <w:szCs w:val="24"/>
        </w:rPr>
        <w:t>:</w:t>
      </w:r>
      <w:r>
        <w:rPr>
          <w:rFonts w:ascii="Arial" w:hAnsi="Arial" w:cs="Arial"/>
          <w:sz w:val="24"/>
          <w:szCs w:val="24"/>
        </w:rPr>
        <w:t xml:space="preserve"> </w:t>
      </w:r>
      <w:r w:rsidRPr="00C20C5B">
        <w:rPr>
          <w:rFonts w:ascii="Arial" w:hAnsi="Arial" w:cs="Arial"/>
          <w:sz w:val="24"/>
          <w:szCs w:val="24"/>
        </w:rPr>
        <w:t xml:space="preserve">Tidak terdapat pengaruh Kualitas Pelayanan </w:t>
      </w:r>
      <w:bookmarkStart w:id="99" w:name="_Hlk175554888"/>
      <w:r>
        <w:rPr>
          <w:rFonts w:ascii="Arial" w:hAnsi="Arial" w:cs="Arial"/>
          <w:sz w:val="24"/>
          <w:szCs w:val="24"/>
        </w:rPr>
        <w:t xml:space="preserve">Berbasis Online </w:t>
      </w:r>
      <w:r w:rsidRPr="00C20C5B">
        <w:rPr>
          <w:rFonts w:ascii="Arial" w:hAnsi="Arial" w:cs="Arial"/>
          <w:sz w:val="24"/>
          <w:szCs w:val="24"/>
        </w:rPr>
        <w:t>Terhadap</w:t>
      </w:r>
      <w:r>
        <w:rPr>
          <w:rFonts w:ascii="Arial" w:hAnsi="Arial" w:cs="Arial"/>
          <w:sz w:val="24"/>
          <w:szCs w:val="24"/>
        </w:rPr>
        <w:t xml:space="preserve"> </w:t>
      </w:r>
      <w:r w:rsidRPr="00C20C5B">
        <w:rPr>
          <w:rFonts w:ascii="Arial" w:hAnsi="Arial" w:cs="Arial"/>
          <w:sz w:val="24"/>
          <w:szCs w:val="24"/>
        </w:rPr>
        <w:t xml:space="preserve">Kepuasan </w:t>
      </w:r>
      <w:r>
        <w:rPr>
          <w:rFonts w:ascii="Arial" w:hAnsi="Arial" w:cs="Arial"/>
          <w:sz w:val="24"/>
          <w:szCs w:val="24"/>
        </w:rPr>
        <w:t xml:space="preserve">Masyarakat </w:t>
      </w:r>
      <w:r w:rsidRPr="00C20C5B">
        <w:rPr>
          <w:rFonts w:ascii="Arial" w:hAnsi="Arial" w:cs="Arial"/>
          <w:sz w:val="24"/>
          <w:szCs w:val="24"/>
        </w:rPr>
        <w:t>Pada</w:t>
      </w:r>
      <w:r>
        <w:rPr>
          <w:rFonts w:ascii="Arial" w:hAnsi="Arial" w:cs="Arial"/>
          <w:sz w:val="24"/>
          <w:szCs w:val="24"/>
        </w:rPr>
        <w:t xml:space="preserve"> </w:t>
      </w:r>
      <w:r w:rsidRPr="000B620F">
        <w:rPr>
          <w:rFonts w:ascii="Arial" w:hAnsi="Arial" w:cs="Arial"/>
          <w:sz w:val="24"/>
          <w:szCs w:val="24"/>
        </w:rPr>
        <w:t>Dinas Kependudukan dan Pencatatan Sipil Kota Dumai</w:t>
      </w:r>
    </w:p>
    <w:bookmarkEnd w:id="99"/>
    <w:p w14:paraId="749B0433" w14:textId="07E284CE" w:rsidR="002247CC" w:rsidRPr="000B620F" w:rsidRDefault="00C20C5B" w:rsidP="00870C78">
      <w:pPr>
        <w:rPr>
          <w:rFonts w:ascii="Arial" w:hAnsi="Arial" w:cs="Arial"/>
          <w:sz w:val="24"/>
          <w:szCs w:val="24"/>
        </w:rPr>
      </w:pPr>
      <w:r>
        <w:rPr>
          <w:rFonts w:ascii="Arial" w:hAnsi="Arial" w:cs="Arial"/>
          <w:sz w:val="24"/>
          <w:szCs w:val="24"/>
        </w:rPr>
        <w:tab/>
      </w:r>
      <w:bookmarkStart w:id="100" w:name="_Hlk176875013"/>
      <w:r w:rsidRPr="00C20C5B">
        <w:rPr>
          <w:rFonts w:ascii="Arial" w:hAnsi="Arial" w:cs="Arial"/>
          <w:sz w:val="24"/>
          <w:szCs w:val="24"/>
        </w:rPr>
        <w:t>Berdasarkan perhitungan diatas, dengan ketentuan tingkat signifikan, a</w:t>
      </w:r>
      <w:r w:rsidR="00DF1774">
        <w:rPr>
          <w:rFonts w:ascii="Arial" w:hAnsi="Arial" w:cs="Arial"/>
          <w:sz w:val="24"/>
          <w:szCs w:val="24"/>
        </w:rPr>
        <w:t xml:space="preserve"> </w:t>
      </w:r>
      <w:r w:rsidRPr="00C20C5B">
        <w:rPr>
          <w:rFonts w:ascii="Arial" w:hAnsi="Arial" w:cs="Arial"/>
          <w:sz w:val="24"/>
          <w:szCs w:val="24"/>
        </w:rPr>
        <w:t>=</w:t>
      </w:r>
      <w:r w:rsidR="00DF1774">
        <w:rPr>
          <w:rFonts w:ascii="Arial" w:hAnsi="Arial" w:cs="Arial"/>
          <w:sz w:val="24"/>
          <w:szCs w:val="24"/>
        </w:rPr>
        <w:t xml:space="preserve">  </w:t>
      </w:r>
      <w:r w:rsidRPr="00C20C5B">
        <w:rPr>
          <w:rFonts w:ascii="Arial" w:hAnsi="Arial" w:cs="Arial"/>
          <w:sz w:val="24"/>
          <w:szCs w:val="24"/>
        </w:rPr>
        <w:t>0,05 uji satu sisi dengan rumus di atas sehingga di peroleh t tabel 1</w:t>
      </w:r>
      <w:r>
        <w:rPr>
          <w:rFonts w:ascii="Arial" w:hAnsi="Arial" w:cs="Arial"/>
          <w:sz w:val="24"/>
          <w:szCs w:val="24"/>
        </w:rPr>
        <w:t>,</w:t>
      </w:r>
      <w:r w:rsidRPr="00C20C5B">
        <w:rPr>
          <w:rFonts w:ascii="Arial" w:hAnsi="Arial" w:cs="Arial"/>
          <w:sz w:val="24"/>
          <w:szCs w:val="24"/>
        </w:rPr>
        <w:t>6</w:t>
      </w:r>
      <w:r>
        <w:rPr>
          <w:rFonts w:ascii="Arial" w:hAnsi="Arial" w:cs="Arial"/>
          <w:sz w:val="24"/>
          <w:szCs w:val="24"/>
        </w:rPr>
        <w:t>53</w:t>
      </w:r>
      <w:r w:rsidRPr="00C20C5B">
        <w:rPr>
          <w:rFonts w:ascii="Arial" w:hAnsi="Arial" w:cs="Arial"/>
          <w:sz w:val="24"/>
          <w:szCs w:val="24"/>
        </w:rPr>
        <w:t xml:space="preserve">. </w:t>
      </w:r>
      <w:bookmarkStart w:id="101" w:name="_Hlk175915181"/>
      <w:r w:rsidRPr="00C20C5B">
        <w:rPr>
          <w:rFonts w:ascii="Arial" w:hAnsi="Arial" w:cs="Arial"/>
          <w:sz w:val="24"/>
          <w:szCs w:val="24"/>
        </w:rPr>
        <w:t>Ternyata t hitung &gt; t tabel (1</w:t>
      </w:r>
      <w:r>
        <w:rPr>
          <w:rFonts w:ascii="Arial" w:hAnsi="Arial" w:cs="Arial"/>
          <w:sz w:val="24"/>
          <w:szCs w:val="24"/>
        </w:rPr>
        <w:t>8,</w:t>
      </w:r>
      <w:r w:rsidR="009D49EC">
        <w:rPr>
          <w:rFonts w:ascii="Arial" w:hAnsi="Arial" w:cs="Arial"/>
          <w:sz w:val="24"/>
          <w:szCs w:val="24"/>
        </w:rPr>
        <w:t>445</w:t>
      </w:r>
      <w:r w:rsidRPr="00C20C5B">
        <w:rPr>
          <w:rFonts w:ascii="Arial" w:hAnsi="Arial" w:cs="Arial"/>
          <w:sz w:val="24"/>
          <w:szCs w:val="24"/>
        </w:rPr>
        <w:t xml:space="preserve"> &gt; 1,</w:t>
      </w:r>
      <w:r>
        <w:rPr>
          <w:rFonts w:ascii="Arial" w:hAnsi="Arial" w:cs="Arial"/>
          <w:sz w:val="24"/>
          <w:szCs w:val="24"/>
        </w:rPr>
        <w:t>653</w:t>
      </w:r>
      <w:r w:rsidRPr="00C20C5B">
        <w:rPr>
          <w:rFonts w:ascii="Arial" w:hAnsi="Arial" w:cs="Arial"/>
          <w:sz w:val="24"/>
          <w:szCs w:val="24"/>
        </w:rPr>
        <w:t>), maka Ha diterima H</w:t>
      </w:r>
      <w:r w:rsidR="0033047E">
        <w:rPr>
          <w:rFonts w:ascii="Arial" w:hAnsi="Arial" w:cs="Arial"/>
          <w:sz w:val="24"/>
          <w:szCs w:val="24"/>
        </w:rPr>
        <w:t xml:space="preserve">0 </w:t>
      </w:r>
      <w:r w:rsidRPr="00C20C5B">
        <w:rPr>
          <w:rFonts w:ascii="Arial" w:hAnsi="Arial" w:cs="Arial"/>
          <w:sz w:val="24"/>
          <w:szCs w:val="24"/>
        </w:rPr>
        <w:t xml:space="preserve">ditolak. Dengan demikian terdapat pengaruh signifikan antara </w:t>
      </w:r>
      <w:r w:rsidRPr="00C20C5B">
        <w:rPr>
          <w:rFonts w:ascii="Arial" w:hAnsi="Arial" w:cs="Arial"/>
          <w:sz w:val="24"/>
          <w:szCs w:val="24"/>
        </w:rPr>
        <w:lastRenderedPageBreak/>
        <w:t>Kualitas Pelayanan</w:t>
      </w:r>
      <w:r w:rsidR="00AC50AB">
        <w:rPr>
          <w:rFonts w:ascii="Arial" w:hAnsi="Arial" w:cs="Arial"/>
          <w:sz w:val="24"/>
          <w:szCs w:val="24"/>
        </w:rPr>
        <w:t xml:space="preserve"> </w:t>
      </w:r>
      <w:r w:rsidR="00AC50AB" w:rsidRPr="00AC50AB">
        <w:rPr>
          <w:rFonts w:ascii="Arial" w:hAnsi="Arial" w:cs="Arial"/>
          <w:sz w:val="24"/>
          <w:szCs w:val="24"/>
        </w:rPr>
        <w:t>Berbasis Online Terhadap Kepuasan Masyarakat Pada Dinas Kependudukan dan Pencatatan Sipil Kota Dumai</w:t>
      </w:r>
      <w:bookmarkEnd w:id="100"/>
      <w:bookmarkEnd w:id="101"/>
      <w:r w:rsidR="00AC50AB">
        <w:rPr>
          <w:rFonts w:ascii="Arial" w:hAnsi="Arial" w:cs="Arial"/>
          <w:sz w:val="24"/>
          <w:szCs w:val="24"/>
        </w:rPr>
        <w:t>.</w:t>
      </w:r>
      <w:r w:rsidR="00FB6658">
        <w:rPr>
          <w:rFonts w:ascii="Arial" w:hAnsi="Arial" w:cs="Arial"/>
          <w:sz w:val="24"/>
          <w:szCs w:val="24"/>
        </w:rPr>
        <w:t xml:space="preserve"> </w:t>
      </w:r>
    </w:p>
    <w:p w14:paraId="72CC5D55" w14:textId="6690A65C" w:rsidR="002247CC" w:rsidRPr="000B620F" w:rsidRDefault="002247CC" w:rsidP="002B7B32">
      <w:pPr>
        <w:rPr>
          <w:rFonts w:ascii="Arial" w:hAnsi="Arial" w:cs="Arial"/>
          <w:sz w:val="24"/>
          <w:szCs w:val="24"/>
        </w:rPr>
      </w:pPr>
    </w:p>
    <w:p w14:paraId="564B1381" w14:textId="19380DEA" w:rsidR="00A567E0" w:rsidRPr="000B620F" w:rsidRDefault="00A567E0" w:rsidP="002B7B32">
      <w:pPr>
        <w:rPr>
          <w:rFonts w:ascii="Arial" w:hAnsi="Arial" w:cs="Arial"/>
          <w:sz w:val="24"/>
          <w:szCs w:val="24"/>
        </w:rPr>
      </w:pPr>
    </w:p>
    <w:p w14:paraId="167A7984" w14:textId="0701F447" w:rsidR="00A567E0" w:rsidRPr="000B620F" w:rsidRDefault="00A567E0" w:rsidP="002B7B32">
      <w:pPr>
        <w:rPr>
          <w:rFonts w:ascii="Arial" w:hAnsi="Arial" w:cs="Arial"/>
          <w:sz w:val="24"/>
          <w:szCs w:val="24"/>
        </w:rPr>
      </w:pPr>
    </w:p>
    <w:p w14:paraId="79110778" w14:textId="11EBAEC5" w:rsidR="00A567E0" w:rsidRDefault="00A567E0" w:rsidP="0017605B">
      <w:pPr>
        <w:rPr>
          <w:rFonts w:ascii="Arial" w:hAnsi="Arial" w:cs="Arial"/>
          <w:sz w:val="24"/>
          <w:szCs w:val="24"/>
        </w:rPr>
      </w:pPr>
    </w:p>
    <w:p w14:paraId="24140778" w14:textId="319A2170" w:rsidR="00277CAA" w:rsidRDefault="00277CAA" w:rsidP="0017605B">
      <w:pPr>
        <w:rPr>
          <w:rFonts w:ascii="Arial" w:hAnsi="Arial" w:cs="Arial"/>
        </w:rPr>
      </w:pPr>
    </w:p>
    <w:p w14:paraId="01018D9F" w14:textId="33A2CEA0" w:rsidR="00DF1774" w:rsidRDefault="00DF1774" w:rsidP="0017605B">
      <w:pPr>
        <w:rPr>
          <w:rFonts w:ascii="Arial" w:hAnsi="Arial" w:cs="Arial"/>
        </w:rPr>
      </w:pPr>
    </w:p>
    <w:p w14:paraId="07DD9D02" w14:textId="3985D087" w:rsidR="00DF1774" w:rsidRDefault="00DF1774" w:rsidP="0017605B">
      <w:pPr>
        <w:rPr>
          <w:rFonts w:ascii="Arial" w:hAnsi="Arial" w:cs="Arial"/>
        </w:rPr>
      </w:pPr>
    </w:p>
    <w:p w14:paraId="12F323F2" w14:textId="45D539FF" w:rsidR="003010A8" w:rsidRDefault="003010A8" w:rsidP="0017605B">
      <w:pPr>
        <w:rPr>
          <w:rFonts w:ascii="Arial" w:hAnsi="Arial" w:cs="Arial"/>
        </w:rPr>
      </w:pPr>
    </w:p>
    <w:p w14:paraId="201EC853" w14:textId="57F7E614" w:rsidR="00517BD6" w:rsidRDefault="00517BD6" w:rsidP="0017605B">
      <w:pPr>
        <w:rPr>
          <w:rFonts w:ascii="Arial" w:hAnsi="Arial" w:cs="Arial"/>
        </w:rPr>
      </w:pPr>
    </w:p>
    <w:p w14:paraId="5C426382" w14:textId="79F04EAF" w:rsidR="00517BD6" w:rsidRDefault="00517BD6" w:rsidP="0017605B">
      <w:pPr>
        <w:rPr>
          <w:rFonts w:ascii="Arial" w:hAnsi="Arial" w:cs="Arial"/>
        </w:rPr>
      </w:pPr>
    </w:p>
    <w:p w14:paraId="13079553" w14:textId="24F84D79" w:rsidR="00517BD6" w:rsidRDefault="00517BD6" w:rsidP="0017605B">
      <w:pPr>
        <w:rPr>
          <w:rFonts w:ascii="Arial" w:hAnsi="Arial" w:cs="Arial"/>
        </w:rPr>
      </w:pPr>
    </w:p>
    <w:p w14:paraId="64C0D6E6" w14:textId="55011B62" w:rsidR="00517BD6" w:rsidRDefault="00517BD6" w:rsidP="0017605B">
      <w:pPr>
        <w:rPr>
          <w:rFonts w:ascii="Arial" w:hAnsi="Arial" w:cs="Arial"/>
        </w:rPr>
      </w:pPr>
    </w:p>
    <w:p w14:paraId="268452AC" w14:textId="3D6462AE" w:rsidR="00517BD6" w:rsidRDefault="00517BD6" w:rsidP="0017605B">
      <w:pPr>
        <w:rPr>
          <w:rFonts w:ascii="Arial" w:hAnsi="Arial" w:cs="Arial"/>
        </w:rPr>
      </w:pPr>
    </w:p>
    <w:p w14:paraId="4F2A9104" w14:textId="77777777" w:rsidR="00517BD6" w:rsidRDefault="00517BD6" w:rsidP="0017605B">
      <w:pPr>
        <w:rPr>
          <w:rFonts w:ascii="Arial" w:hAnsi="Arial" w:cs="Arial"/>
        </w:rPr>
      </w:pPr>
    </w:p>
    <w:p w14:paraId="7B346408" w14:textId="754916D6" w:rsidR="003010A8" w:rsidRDefault="003010A8" w:rsidP="0017605B">
      <w:pPr>
        <w:rPr>
          <w:rFonts w:ascii="Arial" w:hAnsi="Arial" w:cs="Arial"/>
        </w:rPr>
      </w:pPr>
    </w:p>
    <w:p w14:paraId="0FFE15CB" w14:textId="2196BE93" w:rsidR="00FB39EB" w:rsidRDefault="00FB39EB" w:rsidP="0017605B">
      <w:pPr>
        <w:rPr>
          <w:rFonts w:ascii="Arial" w:hAnsi="Arial" w:cs="Arial"/>
        </w:rPr>
      </w:pPr>
    </w:p>
    <w:p w14:paraId="2F19DF3A" w14:textId="1D8BAA1E" w:rsidR="00FB39EB" w:rsidRDefault="00FB39EB" w:rsidP="0017605B">
      <w:pPr>
        <w:rPr>
          <w:rFonts w:ascii="Arial" w:hAnsi="Arial" w:cs="Arial"/>
        </w:rPr>
      </w:pPr>
    </w:p>
    <w:p w14:paraId="120A05D6" w14:textId="62DF00B8" w:rsidR="00FB39EB" w:rsidRDefault="00FB39EB" w:rsidP="0017605B">
      <w:pPr>
        <w:rPr>
          <w:rFonts w:ascii="Arial" w:hAnsi="Arial" w:cs="Arial"/>
        </w:rPr>
      </w:pPr>
    </w:p>
    <w:p w14:paraId="202B7620" w14:textId="4BBB8C91" w:rsidR="00FB39EB" w:rsidRDefault="00FB39EB" w:rsidP="0017605B">
      <w:pPr>
        <w:rPr>
          <w:rFonts w:ascii="Arial" w:hAnsi="Arial" w:cs="Arial"/>
        </w:rPr>
      </w:pPr>
    </w:p>
    <w:p w14:paraId="750C7336" w14:textId="180D7681" w:rsidR="00FB39EB" w:rsidRDefault="00FB39EB" w:rsidP="0017605B">
      <w:pPr>
        <w:rPr>
          <w:rFonts w:ascii="Arial" w:hAnsi="Arial" w:cs="Arial"/>
        </w:rPr>
      </w:pPr>
    </w:p>
    <w:p w14:paraId="5787F805" w14:textId="1642CAC2" w:rsidR="0033047E" w:rsidRDefault="0033047E" w:rsidP="0017605B">
      <w:pPr>
        <w:rPr>
          <w:rFonts w:ascii="Arial" w:hAnsi="Arial" w:cs="Arial"/>
        </w:rPr>
      </w:pPr>
    </w:p>
    <w:p w14:paraId="1B694062" w14:textId="22488072" w:rsidR="0033047E" w:rsidRDefault="0033047E" w:rsidP="0017605B">
      <w:pPr>
        <w:rPr>
          <w:rFonts w:ascii="Arial" w:hAnsi="Arial" w:cs="Arial"/>
        </w:rPr>
      </w:pPr>
    </w:p>
    <w:p w14:paraId="52746CEE" w14:textId="77777777" w:rsidR="0033047E" w:rsidRPr="000B620F" w:rsidRDefault="0033047E" w:rsidP="0017605B">
      <w:pPr>
        <w:rPr>
          <w:rFonts w:ascii="Arial" w:hAnsi="Arial" w:cs="Arial"/>
        </w:rPr>
      </w:pPr>
    </w:p>
    <w:p w14:paraId="59EE15B8" w14:textId="2E7AAF3A" w:rsidR="00667880" w:rsidRPr="000B620F" w:rsidRDefault="00667880" w:rsidP="00667880">
      <w:pPr>
        <w:jc w:val="center"/>
        <w:rPr>
          <w:rFonts w:ascii="Arial" w:hAnsi="Arial" w:cs="Arial"/>
          <w:b/>
          <w:sz w:val="24"/>
          <w:szCs w:val="24"/>
        </w:rPr>
      </w:pPr>
      <w:bookmarkStart w:id="102" w:name="_Hlk175004629"/>
      <w:bookmarkStart w:id="103" w:name="_Hlk168409060"/>
      <w:r w:rsidRPr="000B620F">
        <w:rPr>
          <w:rFonts w:ascii="Arial" w:hAnsi="Arial" w:cs="Arial"/>
          <w:b/>
          <w:noProof/>
          <w:sz w:val="24"/>
          <w:szCs w:val="24"/>
          <w:lang w:val="en-US"/>
        </w:rPr>
        <w:lastRenderedPageBreak/>
        <mc:AlternateContent>
          <mc:Choice Requires="wps">
            <w:drawing>
              <wp:anchor distT="0" distB="0" distL="114300" distR="114300" simplePos="0" relativeHeight="251662336" behindDoc="0" locked="0" layoutInCell="1" allowOverlap="1" wp14:anchorId="4267C22F" wp14:editId="50ECD111">
                <wp:simplePos x="0" y="0"/>
                <wp:positionH relativeFrom="column">
                  <wp:posOffset>4770120</wp:posOffset>
                </wp:positionH>
                <wp:positionV relativeFrom="paragraph">
                  <wp:posOffset>-971550</wp:posOffset>
                </wp:positionV>
                <wp:extent cx="495300" cy="447675"/>
                <wp:effectExtent l="0" t="0" r="0" b="0"/>
                <wp:wrapNone/>
                <wp:docPr id="9"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44C1C" id="Rectangle 245" o:spid="_x0000_s1026" style="position:absolute;margin-left:375.6pt;margin-top:-76.5pt;width:39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" stroked="f"/>
            </w:pict>
          </mc:Fallback>
        </mc:AlternateContent>
      </w:r>
      <w:r w:rsidRPr="000B620F">
        <w:rPr>
          <w:rFonts w:ascii="Arial" w:hAnsi="Arial" w:cs="Arial"/>
          <w:b/>
          <w:sz w:val="24"/>
          <w:szCs w:val="24"/>
        </w:rPr>
        <w:t xml:space="preserve">BAB </w:t>
      </w:r>
      <w:r w:rsidRPr="000B620F">
        <w:rPr>
          <w:rFonts w:ascii="Arial" w:hAnsi="Arial" w:cs="Arial"/>
          <w:b/>
          <w:sz w:val="24"/>
          <w:szCs w:val="24"/>
          <w:lang w:val="en-US"/>
        </w:rPr>
        <w:t>V</w:t>
      </w:r>
      <w:r w:rsidR="008669DC" w:rsidRPr="000B620F">
        <w:rPr>
          <w:rFonts w:ascii="Arial" w:hAnsi="Arial" w:cs="Arial"/>
          <w:b/>
          <w:sz w:val="24"/>
          <w:szCs w:val="24"/>
        </w:rPr>
        <w:t>I</w:t>
      </w:r>
    </w:p>
    <w:p w14:paraId="1DC4242A" w14:textId="26F47FB0" w:rsidR="00667880" w:rsidRDefault="00AC50AB" w:rsidP="00667880">
      <w:pPr>
        <w:jc w:val="center"/>
        <w:rPr>
          <w:rFonts w:ascii="Arial" w:hAnsi="Arial" w:cs="Arial"/>
          <w:b/>
          <w:sz w:val="24"/>
          <w:szCs w:val="24"/>
          <w:lang w:val="en-US"/>
        </w:rPr>
      </w:pPr>
      <w:r>
        <w:rPr>
          <w:rFonts w:ascii="Arial" w:hAnsi="Arial" w:cs="Arial"/>
          <w:b/>
          <w:sz w:val="24"/>
          <w:szCs w:val="24"/>
        </w:rPr>
        <w:t>KESIMPULAN</w:t>
      </w:r>
    </w:p>
    <w:p w14:paraId="39F998D3" w14:textId="7BB93769" w:rsidR="00AC50AB" w:rsidRPr="00AC50AB" w:rsidRDefault="00AC50AB" w:rsidP="00AC50AB">
      <w:pPr>
        <w:rPr>
          <w:rFonts w:ascii="Arial" w:hAnsi="Arial" w:cs="Arial"/>
          <w:bCs/>
          <w:sz w:val="24"/>
          <w:szCs w:val="24"/>
          <w:lang w:val="en-US"/>
        </w:rPr>
      </w:pPr>
      <w:r>
        <w:rPr>
          <w:rFonts w:ascii="Arial" w:hAnsi="Arial" w:cs="Arial"/>
          <w:bCs/>
          <w:sz w:val="24"/>
          <w:szCs w:val="24"/>
          <w:lang w:val="en-US"/>
        </w:rPr>
        <w:tab/>
      </w:r>
      <w:r w:rsidRPr="00AC50AB">
        <w:rPr>
          <w:rFonts w:ascii="Arial" w:hAnsi="Arial" w:cs="Arial"/>
          <w:bCs/>
          <w:sz w:val="24"/>
          <w:szCs w:val="24"/>
          <w:lang w:val="en-US"/>
        </w:rPr>
        <w:t xml:space="preserve">Berdasarkan hasil penelitian, maka dalam bab ini akan ditemukakan </w:t>
      </w:r>
      <w:r>
        <w:rPr>
          <w:rFonts w:ascii="Arial" w:hAnsi="Arial" w:cs="Arial"/>
          <w:bCs/>
          <w:sz w:val="24"/>
          <w:szCs w:val="24"/>
        </w:rPr>
        <w:t>k</w:t>
      </w:r>
      <w:r w:rsidRPr="00AC50AB">
        <w:rPr>
          <w:rFonts w:ascii="Arial" w:hAnsi="Arial" w:cs="Arial"/>
          <w:bCs/>
          <w:sz w:val="24"/>
          <w:szCs w:val="24"/>
          <w:lang w:val="en-US"/>
        </w:rPr>
        <w:t>esimpulan dan hasil temuan penelitian dengan memberikan beberapa saran sehubungan dengan temuan penelitian, yaitu:</w:t>
      </w:r>
    </w:p>
    <w:bookmarkEnd w:id="102"/>
    <w:p w14:paraId="08AC1D74" w14:textId="77777777" w:rsidR="00667880" w:rsidRPr="000B620F" w:rsidRDefault="00667880" w:rsidP="00E2470D">
      <w:pPr>
        <w:pStyle w:val="DaftarParagraf"/>
        <w:numPr>
          <w:ilvl w:val="0"/>
          <w:numId w:val="11"/>
        </w:numPr>
        <w:tabs>
          <w:tab w:val="left" w:pos="0"/>
        </w:tabs>
        <w:ind w:left="0" w:hanging="426"/>
        <w:rPr>
          <w:rFonts w:ascii="Arial" w:hAnsi="Arial" w:cs="Arial"/>
          <w:b/>
          <w:sz w:val="24"/>
          <w:szCs w:val="24"/>
          <w:lang w:val="en-US"/>
        </w:rPr>
      </w:pPr>
      <w:r w:rsidRPr="000B620F">
        <w:rPr>
          <w:rFonts w:ascii="Arial" w:hAnsi="Arial" w:cs="Arial"/>
          <w:b/>
          <w:sz w:val="24"/>
          <w:szCs w:val="24"/>
          <w:lang w:val="en-US"/>
        </w:rPr>
        <w:t>Kesimpulan</w:t>
      </w:r>
    </w:p>
    <w:p w14:paraId="2C3907B4" w14:textId="3EF8A7A1" w:rsidR="00B554F5" w:rsidRDefault="008B6B19" w:rsidP="005D79BB">
      <w:pPr>
        <w:pStyle w:val="DaftarParagraf"/>
        <w:numPr>
          <w:ilvl w:val="0"/>
          <w:numId w:val="74"/>
        </w:numPr>
        <w:rPr>
          <w:rFonts w:ascii="Arial" w:hAnsi="Arial" w:cs="Arial"/>
          <w:sz w:val="24"/>
          <w:szCs w:val="24"/>
        </w:rPr>
      </w:pPr>
      <w:r>
        <w:rPr>
          <w:rFonts w:ascii="Arial" w:hAnsi="Arial" w:cs="Arial"/>
          <w:sz w:val="24"/>
          <w:szCs w:val="24"/>
        </w:rPr>
        <w:t>Kualitas pelayanan dapat</w:t>
      </w:r>
      <w:r w:rsidRPr="008B6B19">
        <w:rPr>
          <w:rFonts w:ascii="Arial" w:hAnsi="Arial" w:cs="Arial"/>
          <w:sz w:val="24"/>
          <w:szCs w:val="24"/>
        </w:rPr>
        <w:t xml:space="preserve"> dilihat dari </w:t>
      </w:r>
      <w:r>
        <w:rPr>
          <w:rFonts w:ascii="Arial" w:hAnsi="Arial" w:cs="Arial"/>
          <w:sz w:val="24"/>
          <w:szCs w:val="24"/>
        </w:rPr>
        <w:t>4 (empat)</w:t>
      </w:r>
      <w:r w:rsidRPr="008B6B19">
        <w:rPr>
          <w:rFonts w:ascii="Arial" w:hAnsi="Arial" w:cs="Arial"/>
          <w:sz w:val="24"/>
          <w:szCs w:val="24"/>
        </w:rPr>
        <w:t xml:space="preserve"> indikator yaitu</w:t>
      </w:r>
      <w:r>
        <w:rPr>
          <w:rFonts w:ascii="Arial" w:hAnsi="Arial" w:cs="Arial"/>
          <w:sz w:val="24"/>
          <w:szCs w:val="24"/>
        </w:rPr>
        <w:t xml:space="preserve"> tangibles, reliability, responsiveness, performance, </w:t>
      </w:r>
      <w:r w:rsidRPr="008B6B19">
        <w:rPr>
          <w:rFonts w:ascii="Arial" w:hAnsi="Arial" w:cs="Arial"/>
          <w:sz w:val="24"/>
          <w:szCs w:val="24"/>
        </w:rPr>
        <w:t>secara keseluruhan dapat dikategorikan Baik. Kenyataan ini terbukti dari penelitian 1</w:t>
      </w:r>
      <w:r>
        <w:rPr>
          <w:rFonts w:ascii="Arial" w:hAnsi="Arial" w:cs="Arial"/>
          <w:sz w:val="24"/>
          <w:szCs w:val="24"/>
        </w:rPr>
        <w:t>70</w:t>
      </w:r>
      <w:r w:rsidRPr="008B6B19">
        <w:rPr>
          <w:rFonts w:ascii="Arial" w:hAnsi="Arial" w:cs="Arial"/>
          <w:sz w:val="24"/>
          <w:szCs w:val="24"/>
        </w:rPr>
        <w:t xml:space="preserve"> responden dan diperoleh total skor keseluruhan sebanyak 5.1</w:t>
      </w:r>
      <w:r>
        <w:rPr>
          <w:rFonts w:ascii="Arial" w:hAnsi="Arial" w:cs="Arial"/>
          <w:sz w:val="24"/>
          <w:szCs w:val="24"/>
        </w:rPr>
        <w:t>45</w:t>
      </w:r>
      <w:r w:rsidR="00A04061">
        <w:rPr>
          <w:rFonts w:ascii="Arial" w:hAnsi="Arial" w:cs="Arial"/>
          <w:sz w:val="24"/>
          <w:szCs w:val="24"/>
        </w:rPr>
        <w:t>.</w:t>
      </w:r>
    </w:p>
    <w:p w14:paraId="0A69C20E" w14:textId="58524F8B" w:rsidR="007E3FB1" w:rsidRDefault="00B554F5" w:rsidP="005D79BB">
      <w:pPr>
        <w:pStyle w:val="DaftarParagraf"/>
        <w:numPr>
          <w:ilvl w:val="0"/>
          <w:numId w:val="74"/>
        </w:numPr>
        <w:rPr>
          <w:rFonts w:ascii="Arial" w:hAnsi="Arial" w:cs="Arial"/>
          <w:sz w:val="24"/>
          <w:szCs w:val="24"/>
        </w:rPr>
      </w:pPr>
      <w:r w:rsidRPr="00B554F5">
        <w:rPr>
          <w:rFonts w:ascii="Arial" w:hAnsi="Arial" w:cs="Arial"/>
          <w:sz w:val="24"/>
          <w:szCs w:val="24"/>
        </w:rPr>
        <w:t>Kepuasan Masyarakat dilihat dari</w:t>
      </w:r>
      <w:r>
        <w:rPr>
          <w:rFonts w:ascii="Arial" w:hAnsi="Arial" w:cs="Arial"/>
          <w:sz w:val="24"/>
          <w:szCs w:val="24"/>
        </w:rPr>
        <w:t xml:space="preserve"> 3 (tiga) </w:t>
      </w:r>
      <w:r w:rsidRPr="00B554F5">
        <w:rPr>
          <w:rFonts w:ascii="Arial" w:hAnsi="Arial" w:cs="Arial"/>
          <w:sz w:val="24"/>
          <w:szCs w:val="24"/>
        </w:rPr>
        <w:t xml:space="preserve">indikator yaitu </w:t>
      </w:r>
      <w:r>
        <w:rPr>
          <w:rFonts w:ascii="Arial" w:hAnsi="Arial" w:cs="Arial"/>
          <w:sz w:val="24"/>
          <w:szCs w:val="24"/>
        </w:rPr>
        <w:t xml:space="preserve">persyaratan, kompetensi pelaksana, penanganan pengaduan </w:t>
      </w:r>
      <w:r w:rsidRPr="00B554F5">
        <w:rPr>
          <w:rFonts w:ascii="Arial" w:hAnsi="Arial" w:cs="Arial"/>
          <w:sz w:val="24"/>
          <w:szCs w:val="24"/>
        </w:rPr>
        <w:t xml:space="preserve">secara keseluruhan dapat dikategorikan </w:t>
      </w:r>
      <w:r>
        <w:rPr>
          <w:rFonts w:ascii="Arial" w:hAnsi="Arial" w:cs="Arial"/>
          <w:sz w:val="24"/>
          <w:szCs w:val="24"/>
        </w:rPr>
        <w:t>Baik</w:t>
      </w:r>
      <w:r w:rsidRPr="00B554F5">
        <w:rPr>
          <w:rFonts w:ascii="Arial" w:hAnsi="Arial" w:cs="Arial"/>
          <w:sz w:val="24"/>
          <w:szCs w:val="24"/>
        </w:rPr>
        <w:t>. Kenyataan ini terbukti dari penelitian 1</w:t>
      </w:r>
      <w:r>
        <w:rPr>
          <w:rFonts w:ascii="Arial" w:hAnsi="Arial" w:cs="Arial"/>
          <w:sz w:val="24"/>
          <w:szCs w:val="24"/>
        </w:rPr>
        <w:t>70</w:t>
      </w:r>
      <w:r w:rsidRPr="00B554F5">
        <w:rPr>
          <w:rFonts w:ascii="Arial" w:hAnsi="Arial" w:cs="Arial"/>
          <w:sz w:val="24"/>
          <w:szCs w:val="24"/>
        </w:rPr>
        <w:t xml:space="preserve"> responden dan diperoleh total skor keseluruhan sebanyak </w:t>
      </w:r>
      <w:r>
        <w:rPr>
          <w:rFonts w:ascii="Arial" w:hAnsi="Arial" w:cs="Arial"/>
          <w:sz w:val="24"/>
          <w:szCs w:val="24"/>
        </w:rPr>
        <w:t>3.915</w:t>
      </w:r>
      <w:r w:rsidR="00A04061">
        <w:rPr>
          <w:rFonts w:ascii="Arial" w:hAnsi="Arial" w:cs="Arial"/>
          <w:sz w:val="24"/>
          <w:szCs w:val="24"/>
        </w:rPr>
        <w:t>.</w:t>
      </w:r>
    </w:p>
    <w:p w14:paraId="101647BA" w14:textId="5AAA5565" w:rsidR="00130F06" w:rsidRPr="00A04061" w:rsidRDefault="00B554F5" w:rsidP="005D79BB">
      <w:pPr>
        <w:pStyle w:val="DaftarParagraf"/>
        <w:numPr>
          <w:ilvl w:val="0"/>
          <w:numId w:val="74"/>
        </w:numPr>
        <w:rPr>
          <w:rFonts w:ascii="Arial" w:hAnsi="Arial" w:cs="Arial"/>
          <w:sz w:val="24"/>
          <w:szCs w:val="24"/>
        </w:rPr>
      </w:pPr>
      <w:r w:rsidRPr="007E3FB1">
        <w:rPr>
          <w:rFonts w:ascii="Arial" w:hAnsi="Arial" w:cs="Arial"/>
          <w:sz w:val="24"/>
          <w:szCs w:val="24"/>
        </w:rPr>
        <w:t xml:space="preserve">Hipotesa yang dilakukan oleh peneliti adalah berpengaruh </w:t>
      </w:r>
      <w:r w:rsidRPr="007E3FB1">
        <w:rPr>
          <w:rFonts w:ascii="Arial" w:hAnsi="Arial" w:cs="Arial"/>
          <w:bCs/>
          <w:sz w:val="24"/>
          <w:szCs w:val="24"/>
          <w:lang w:val="en-US"/>
        </w:rPr>
        <w:t xml:space="preserve">dengan ketentuan tingkat signifikan, a = 0,05 uji satu sisi dengan rumus di atas sehingga di peroleh </w:t>
      </w:r>
      <w:r w:rsidR="007E3FB1" w:rsidRPr="007E3FB1">
        <w:rPr>
          <w:rFonts w:ascii="Arial" w:hAnsi="Arial" w:cs="Arial"/>
          <w:bCs/>
          <w:sz w:val="24"/>
          <w:szCs w:val="24"/>
        </w:rPr>
        <w:t>t</w:t>
      </w:r>
      <w:r w:rsidRPr="007E3FB1">
        <w:rPr>
          <w:rFonts w:ascii="Arial" w:hAnsi="Arial" w:cs="Arial"/>
          <w:bCs/>
          <w:sz w:val="24"/>
          <w:szCs w:val="24"/>
          <w:lang w:val="en-US"/>
        </w:rPr>
        <w:t xml:space="preserve"> tabel 1,6</w:t>
      </w:r>
      <w:r w:rsidRPr="007E3FB1">
        <w:rPr>
          <w:rFonts w:ascii="Arial" w:hAnsi="Arial" w:cs="Arial"/>
          <w:bCs/>
          <w:sz w:val="24"/>
          <w:szCs w:val="24"/>
        </w:rPr>
        <w:t>53</w:t>
      </w:r>
      <w:r w:rsidR="007E3FB1" w:rsidRPr="007E3FB1">
        <w:rPr>
          <w:rFonts w:ascii="Arial" w:hAnsi="Arial" w:cs="Arial"/>
          <w:bCs/>
          <w:sz w:val="24"/>
          <w:szCs w:val="24"/>
        </w:rPr>
        <w:t xml:space="preserve">. </w:t>
      </w:r>
      <w:r w:rsidRPr="007E3FB1">
        <w:rPr>
          <w:rFonts w:ascii="Arial" w:hAnsi="Arial" w:cs="Arial"/>
          <w:bCs/>
          <w:sz w:val="24"/>
          <w:szCs w:val="24"/>
          <w:lang w:val="en-US"/>
        </w:rPr>
        <w:t>Ternyata t hitung &gt; t tabel (1</w:t>
      </w:r>
      <w:r w:rsidR="007E3FB1" w:rsidRPr="007E3FB1">
        <w:rPr>
          <w:rFonts w:ascii="Arial" w:hAnsi="Arial" w:cs="Arial"/>
          <w:bCs/>
          <w:sz w:val="24"/>
          <w:szCs w:val="24"/>
        </w:rPr>
        <w:t>8,</w:t>
      </w:r>
      <w:r w:rsidR="00A04061">
        <w:rPr>
          <w:rFonts w:ascii="Arial" w:hAnsi="Arial" w:cs="Arial"/>
          <w:bCs/>
          <w:sz w:val="24"/>
          <w:szCs w:val="24"/>
        </w:rPr>
        <w:t>445</w:t>
      </w:r>
      <w:r w:rsidRPr="007E3FB1">
        <w:rPr>
          <w:rFonts w:ascii="Arial" w:hAnsi="Arial" w:cs="Arial"/>
          <w:bCs/>
          <w:sz w:val="24"/>
          <w:szCs w:val="24"/>
          <w:lang w:val="en-US"/>
        </w:rPr>
        <w:t xml:space="preserve"> &gt; 1</w:t>
      </w:r>
      <w:r w:rsidR="007E3FB1" w:rsidRPr="007E3FB1">
        <w:rPr>
          <w:rFonts w:ascii="Arial" w:hAnsi="Arial" w:cs="Arial"/>
          <w:bCs/>
          <w:sz w:val="24"/>
          <w:szCs w:val="24"/>
        </w:rPr>
        <w:t>,653</w:t>
      </w:r>
      <w:r w:rsidRPr="007E3FB1">
        <w:rPr>
          <w:rFonts w:ascii="Arial" w:hAnsi="Arial" w:cs="Arial"/>
          <w:bCs/>
          <w:sz w:val="24"/>
          <w:szCs w:val="24"/>
          <w:lang w:val="en-US"/>
        </w:rPr>
        <w:t xml:space="preserve">), maka Ha diterima </w:t>
      </w:r>
      <w:r w:rsidR="00A04061">
        <w:rPr>
          <w:rFonts w:ascii="Arial" w:hAnsi="Arial" w:cs="Arial"/>
          <w:bCs/>
          <w:sz w:val="24"/>
          <w:szCs w:val="24"/>
        </w:rPr>
        <w:t xml:space="preserve">dan </w:t>
      </w:r>
      <w:r w:rsidRPr="007E3FB1">
        <w:rPr>
          <w:rFonts w:ascii="Arial" w:hAnsi="Arial" w:cs="Arial"/>
          <w:bCs/>
          <w:sz w:val="24"/>
          <w:szCs w:val="24"/>
          <w:lang w:val="en-US"/>
        </w:rPr>
        <w:t>Ho ditolak. Dengan demikian terdapat pengaruh signifikan anatara Kualitas Pelayanan</w:t>
      </w:r>
      <w:r w:rsidR="007E3FB1" w:rsidRPr="007E3FB1">
        <w:rPr>
          <w:rFonts w:ascii="Arial" w:hAnsi="Arial" w:cs="Arial"/>
          <w:sz w:val="24"/>
          <w:szCs w:val="24"/>
        </w:rPr>
        <w:t xml:space="preserve"> Berbasis Online Terhadap Kepuasan Masyarakat Pada Dinas Kependudukan dan Pencatatan Sipil Kota Dumai</w:t>
      </w:r>
      <w:r w:rsidR="00A04061">
        <w:rPr>
          <w:rFonts w:ascii="Arial" w:hAnsi="Arial" w:cs="Arial"/>
          <w:sz w:val="24"/>
          <w:szCs w:val="24"/>
        </w:rPr>
        <w:t>.</w:t>
      </w:r>
    </w:p>
    <w:p w14:paraId="6B340016" w14:textId="77777777" w:rsidR="007E3FB1" w:rsidRDefault="00667880" w:rsidP="007E3FB1">
      <w:pPr>
        <w:pStyle w:val="DaftarParagraf"/>
        <w:numPr>
          <w:ilvl w:val="0"/>
          <w:numId w:val="11"/>
        </w:numPr>
        <w:tabs>
          <w:tab w:val="left" w:pos="0"/>
        </w:tabs>
        <w:ind w:left="0" w:hanging="426"/>
        <w:rPr>
          <w:rFonts w:ascii="Arial" w:hAnsi="Arial" w:cs="Arial"/>
          <w:b/>
          <w:sz w:val="24"/>
          <w:szCs w:val="24"/>
          <w:lang w:val="en-US"/>
        </w:rPr>
      </w:pPr>
      <w:r w:rsidRPr="000B620F">
        <w:rPr>
          <w:rFonts w:ascii="Arial" w:hAnsi="Arial" w:cs="Arial"/>
          <w:b/>
          <w:sz w:val="24"/>
          <w:szCs w:val="24"/>
          <w:lang w:val="en-US"/>
        </w:rPr>
        <w:lastRenderedPageBreak/>
        <w:t>Saran</w:t>
      </w:r>
    </w:p>
    <w:p w14:paraId="68354D4D" w14:textId="77777777" w:rsidR="00D64C16" w:rsidRDefault="007E3FB1" w:rsidP="005D79BB">
      <w:pPr>
        <w:pStyle w:val="DaftarParagraf"/>
        <w:numPr>
          <w:ilvl w:val="0"/>
          <w:numId w:val="75"/>
        </w:numPr>
        <w:tabs>
          <w:tab w:val="left" w:pos="0"/>
        </w:tabs>
        <w:rPr>
          <w:rFonts w:ascii="Arial" w:hAnsi="Arial" w:cs="Arial"/>
          <w:b/>
          <w:sz w:val="24"/>
          <w:szCs w:val="24"/>
          <w:lang w:val="en-US"/>
        </w:rPr>
      </w:pPr>
      <w:r w:rsidRPr="007E3FB1">
        <w:rPr>
          <w:rFonts w:ascii="Arial" w:hAnsi="Arial" w:cs="Arial"/>
          <w:bCs/>
          <w:sz w:val="24"/>
          <w:szCs w:val="24"/>
          <w:lang w:val="en-US"/>
        </w:rPr>
        <w:t xml:space="preserve">Disarankan pada </w:t>
      </w:r>
      <w:r>
        <w:rPr>
          <w:rFonts w:ascii="Arial" w:hAnsi="Arial" w:cs="Arial"/>
          <w:bCs/>
          <w:sz w:val="24"/>
          <w:szCs w:val="24"/>
        </w:rPr>
        <w:t xml:space="preserve">Kepala Dinas </w:t>
      </w:r>
      <w:r w:rsidRPr="007E3FB1">
        <w:rPr>
          <w:rFonts w:ascii="Arial" w:hAnsi="Arial" w:cs="Arial"/>
          <w:sz w:val="24"/>
          <w:szCs w:val="24"/>
        </w:rPr>
        <w:t>Kependudukan dan Pencatatan Sipil Kota Dumai</w:t>
      </w:r>
      <w:r w:rsidRPr="007E3FB1">
        <w:rPr>
          <w:rFonts w:ascii="Arial" w:hAnsi="Arial" w:cs="Arial"/>
          <w:bCs/>
          <w:sz w:val="24"/>
          <w:szCs w:val="24"/>
          <w:lang w:val="en-US"/>
        </w:rPr>
        <w:t xml:space="preserve"> untuk lebih </w:t>
      </w:r>
      <w:r w:rsidR="00A04061">
        <w:rPr>
          <w:rFonts w:ascii="Arial" w:hAnsi="Arial" w:cs="Arial"/>
          <w:bCs/>
          <w:sz w:val="24"/>
          <w:szCs w:val="24"/>
        </w:rPr>
        <w:t>memperhatikan</w:t>
      </w:r>
      <w:r w:rsidR="008D0329">
        <w:rPr>
          <w:rFonts w:ascii="Arial" w:hAnsi="Arial" w:cs="Arial"/>
          <w:bCs/>
          <w:sz w:val="24"/>
          <w:szCs w:val="24"/>
        </w:rPr>
        <w:t xml:space="preserve"> dan meningkatkan </w:t>
      </w:r>
      <w:r w:rsidR="00A04061">
        <w:rPr>
          <w:rFonts w:ascii="Arial" w:hAnsi="Arial" w:cs="Arial"/>
          <w:bCs/>
          <w:sz w:val="24"/>
          <w:szCs w:val="24"/>
        </w:rPr>
        <w:t>kualitas aplikasi Si-LAWO, terutama dalam</w:t>
      </w:r>
      <w:r w:rsidR="008D0329">
        <w:rPr>
          <w:rFonts w:ascii="Arial" w:hAnsi="Arial" w:cs="Arial"/>
          <w:bCs/>
          <w:sz w:val="24"/>
          <w:szCs w:val="24"/>
        </w:rPr>
        <w:t xml:space="preserve"> hal aksesibilitas. Dengan memastikan aplikasi dapat diskses stabil dimana pun dan kapan pun, akan meningkatkan kepuasan masyarakat dan mempermudah akses terhadap layanan kependudukan.</w:t>
      </w:r>
    </w:p>
    <w:p w14:paraId="6AC4D3FB" w14:textId="5B084B15" w:rsidR="00CC1BD9" w:rsidRPr="00D64C16" w:rsidRDefault="007E3FB1" w:rsidP="005D79BB">
      <w:pPr>
        <w:pStyle w:val="DaftarParagraf"/>
        <w:numPr>
          <w:ilvl w:val="0"/>
          <w:numId w:val="75"/>
        </w:numPr>
        <w:tabs>
          <w:tab w:val="left" w:pos="0"/>
        </w:tabs>
        <w:rPr>
          <w:rFonts w:ascii="Arial" w:hAnsi="Arial" w:cs="Arial"/>
          <w:b/>
          <w:sz w:val="24"/>
          <w:szCs w:val="24"/>
          <w:lang w:val="en-US"/>
        </w:rPr>
      </w:pPr>
      <w:r w:rsidRPr="00D64C16">
        <w:rPr>
          <w:rFonts w:ascii="Arial" w:hAnsi="Arial" w:cs="Arial"/>
          <w:bCs/>
          <w:sz w:val="24"/>
          <w:szCs w:val="24"/>
          <w:lang w:val="en-US"/>
        </w:rPr>
        <w:t>Disarankan pada</w:t>
      </w:r>
      <w:r w:rsidRPr="00D64C16">
        <w:rPr>
          <w:rFonts w:ascii="Arial" w:hAnsi="Arial" w:cs="Arial"/>
          <w:bCs/>
          <w:sz w:val="24"/>
          <w:szCs w:val="24"/>
        </w:rPr>
        <w:t xml:space="preserve"> Kepala Dinas </w:t>
      </w:r>
      <w:r w:rsidRPr="00D64C16">
        <w:rPr>
          <w:rFonts w:ascii="Arial" w:hAnsi="Arial" w:cs="Arial"/>
          <w:sz w:val="24"/>
          <w:szCs w:val="24"/>
        </w:rPr>
        <w:t>Kependudukan dan Pencatatan Sipil Kota Dumai</w:t>
      </w:r>
      <w:r w:rsidRPr="00D64C16">
        <w:rPr>
          <w:rFonts w:ascii="Arial" w:hAnsi="Arial" w:cs="Arial"/>
          <w:bCs/>
          <w:sz w:val="24"/>
          <w:szCs w:val="24"/>
          <w:lang w:val="en-US"/>
        </w:rPr>
        <w:t xml:space="preserve"> </w:t>
      </w:r>
      <w:r w:rsidR="00D64C16" w:rsidRPr="00D64C16">
        <w:rPr>
          <w:rFonts w:ascii="Arial" w:hAnsi="Arial" w:cs="Arial"/>
          <w:bCs/>
          <w:sz w:val="24"/>
          <w:szCs w:val="24"/>
        </w:rPr>
        <w:t xml:space="preserve">untuk </w:t>
      </w:r>
      <w:r w:rsidRPr="00D64C16">
        <w:rPr>
          <w:rFonts w:ascii="Arial" w:hAnsi="Arial" w:cs="Arial"/>
          <w:bCs/>
          <w:sz w:val="24"/>
          <w:szCs w:val="24"/>
          <w:lang w:val="en-US"/>
        </w:rPr>
        <w:t xml:space="preserve">meningkatkan </w:t>
      </w:r>
      <w:bookmarkEnd w:id="103"/>
      <w:r w:rsidR="00DD1494" w:rsidRPr="00D64C16">
        <w:rPr>
          <w:rFonts w:ascii="Arial" w:hAnsi="Arial" w:cs="Arial"/>
          <w:bCs/>
          <w:sz w:val="24"/>
          <w:szCs w:val="24"/>
        </w:rPr>
        <w:t>penanganan pengaduan</w:t>
      </w:r>
      <w:r w:rsidR="00D64C16" w:rsidRPr="00D64C16">
        <w:rPr>
          <w:rFonts w:ascii="Arial" w:hAnsi="Arial" w:cs="Arial"/>
          <w:bCs/>
          <w:sz w:val="24"/>
          <w:szCs w:val="24"/>
        </w:rPr>
        <w:t>. D</w:t>
      </w:r>
      <w:r w:rsidR="00DD1494" w:rsidRPr="00D64C16">
        <w:rPr>
          <w:rFonts w:ascii="Arial" w:hAnsi="Arial" w:cs="Arial"/>
          <w:bCs/>
          <w:sz w:val="24"/>
          <w:szCs w:val="24"/>
        </w:rPr>
        <w:t>engan memberikan pelatihan kep</w:t>
      </w:r>
      <w:r w:rsidR="00D64C16" w:rsidRPr="00D64C16">
        <w:rPr>
          <w:rFonts w:ascii="Arial" w:hAnsi="Arial" w:cs="Arial"/>
          <w:bCs/>
          <w:sz w:val="24"/>
          <w:szCs w:val="24"/>
        </w:rPr>
        <w:t>a</w:t>
      </w:r>
      <w:r w:rsidR="00DD1494" w:rsidRPr="00D64C16">
        <w:rPr>
          <w:rFonts w:ascii="Arial" w:hAnsi="Arial" w:cs="Arial"/>
          <w:bCs/>
          <w:sz w:val="24"/>
          <w:szCs w:val="24"/>
        </w:rPr>
        <w:t>da pegawai dalam menangani pengaduan dengan profesional,</w:t>
      </w:r>
      <w:r w:rsidR="00D64C16" w:rsidRPr="00D64C16">
        <w:rPr>
          <w:rFonts w:ascii="Arial" w:hAnsi="Arial" w:cs="Arial"/>
          <w:bCs/>
          <w:sz w:val="24"/>
          <w:szCs w:val="24"/>
        </w:rPr>
        <w:t xml:space="preserve"> </w:t>
      </w:r>
      <w:r w:rsidR="00DD1494" w:rsidRPr="00D64C16">
        <w:rPr>
          <w:rFonts w:ascii="Arial" w:hAnsi="Arial" w:cs="Arial"/>
          <w:bCs/>
          <w:sz w:val="24"/>
          <w:szCs w:val="24"/>
        </w:rPr>
        <w:t>empati,</w:t>
      </w:r>
      <w:r w:rsidR="00D64C16" w:rsidRPr="00D64C16">
        <w:rPr>
          <w:rFonts w:ascii="Arial" w:hAnsi="Arial" w:cs="Arial"/>
          <w:bCs/>
          <w:sz w:val="24"/>
          <w:szCs w:val="24"/>
        </w:rPr>
        <w:t xml:space="preserve"> </w:t>
      </w:r>
      <w:r w:rsidR="00DD1494" w:rsidRPr="00D64C16">
        <w:rPr>
          <w:rFonts w:ascii="Arial" w:hAnsi="Arial" w:cs="Arial"/>
          <w:bCs/>
          <w:sz w:val="24"/>
          <w:szCs w:val="24"/>
        </w:rPr>
        <w:t>dan responsif</w:t>
      </w:r>
      <w:r w:rsidR="00D64C16" w:rsidRPr="00D64C16">
        <w:rPr>
          <w:rFonts w:ascii="Arial" w:hAnsi="Arial" w:cs="Arial"/>
          <w:bCs/>
          <w:sz w:val="24"/>
          <w:szCs w:val="24"/>
        </w:rPr>
        <w:t>, diharapkan proses penyelesaian permasalahan dapat diselesaikan secara cepat dan tepat dalam aplikasi Si-LAWO.</w:t>
      </w:r>
    </w:p>
    <w:p w14:paraId="0C91302B" w14:textId="38F18FA1" w:rsidR="00CC1BD9" w:rsidRDefault="00CC1BD9" w:rsidP="0040305E">
      <w:pPr>
        <w:ind w:firstLine="720"/>
        <w:jc w:val="center"/>
        <w:rPr>
          <w:rFonts w:ascii="Arial" w:hAnsi="Arial" w:cs="Arial"/>
          <w:b/>
          <w:bCs/>
          <w:sz w:val="24"/>
          <w:szCs w:val="24"/>
        </w:rPr>
      </w:pPr>
    </w:p>
    <w:p w14:paraId="261FDB32" w14:textId="2F28E07C" w:rsidR="00CC1BD9" w:rsidRDefault="00CC1BD9" w:rsidP="0040305E">
      <w:pPr>
        <w:ind w:firstLine="720"/>
        <w:jc w:val="center"/>
        <w:rPr>
          <w:rFonts w:ascii="Arial" w:hAnsi="Arial" w:cs="Arial"/>
          <w:b/>
          <w:bCs/>
          <w:sz w:val="24"/>
          <w:szCs w:val="24"/>
        </w:rPr>
      </w:pPr>
    </w:p>
    <w:p w14:paraId="4E38CE49" w14:textId="744EAD2B" w:rsidR="00CC1BD9" w:rsidRDefault="00CC1BD9" w:rsidP="0040305E">
      <w:pPr>
        <w:ind w:firstLine="720"/>
        <w:jc w:val="center"/>
        <w:rPr>
          <w:rFonts w:ascii="Arial" w:hAnsi="Arial" w:cs="Arial"/>
          <w:b/>
          <w:bCs/>
          <w:sz w:val="24"/>
          <w:szCs w:val="24"/>
        </w:rPr>
      </w:pPr>
    </w:p>
    <w:p w14:paraId="095644FC" w14:textId="56F6A85D" w:rsidR="00CC1BD9" w:rsidRDefault="00CC1BD9" w:rsidP="0040305E">
      <w:pPr>
        <w:ind w:firstLine="720"/>
        <w:jc w:val="center"/>
        <w:rPr>
          <w:rFonts w:ascii="Arial" w:hAnsi="Arial" w:cs="Arial"/>
          <w:b/>
          <w:bCs/>
          <w:sz w:val="24"/>
          <w:szCs w:val="24"/>
        </w:rPr>
      </w:pPr>
    </w:p>
    <w:p w14:paraId="358460A5" w14:textId="539ADD4E" w:rsidR="00130F06" w:rsidRDefault="00130F06" w:rsidP="00FB39EB">
      <w:pPr>
        <w:ind w:firstLine="720"/>
        <w:jc w:val="center"/>
        <w:rPr>
          <w:rFonts w:ascii="Arial" w:hAnsi="Arial" w:cs="Arial"/>
          <w:b/>
          <w:bCs/>
          <w:sz w:val="24"/>
          <w:szCs w:val="24"/>
        </w:rPr>
      </w:pPr>
      <w:bookmarkStart w:id="104" w:name="_Hlk175657256"/>
    </w:p>
    <w:p w14:paraId="7728DC77" w14:textId="759EA6FB" w:rsidR="00A04061" w:rsidRDefault="00A04061" w:rsidP="00FB39EB">
      <w:pPr>
        <w:ind w:firstLine="720"/>
        <w:jc w:val="center"/>
        <w:rPr>
          <w:rFonts w:ascii="Arial" w:hAnsi="Arial" w:cs="Arial"/>
          <w:b/>
          <w:bCs/>
          <w:sz w:val="24"/>
          <w:szCs w:val="24"/>
        </w:rPr>
      </w:pPr>
    </w:p>
    <w:p w14:paraId="6278DECC" w14:textId="52081C70" w:rsidR="00A04061" w:rsidRDefault="00A04061" w:rsidP="00FB39EB">
      <w:pPr>
        <w:ind w:firstLine="720"/>
        <w:jc w:val="center"/>
        <w:rPr>
          <w:rFonts w:ascii="Arial" w:hAnsi="Arial" w:cs="Arial"/>
          <w:b/>
          <w:bCs/>
          <w:sz w:val="24"/>
          <w:szCs w:val="24"/>
        </w:rPr>
      </w:pPr>
    </w:p>
    <w:p w14:paraId="3B6049BC" w14:textId="5FE379A8" w:rsidR="00A04061" w:rsidRDefault="00A04061" w:rsidP="00FB39EB">
      <w:pPr>
        <w:ind w:firstLine="720"/>
        <w:jc w:val="center"/>
        <w:rPr>
          <w:rFonts w:ascii="Arial" w:hAnsi="Arial" w:cs="Arial"/>
          <w:b/>
          <w:bCs/>
          <w:sz w:val="24"/>
          <w:szCs w:val="24"/>
        </w:rPr>
      </w:pPr>
    </w:p>
    <w:p w14:paraId="34BF1772" w14:textId="21F33C18" w:rsidR="00D64C16" w:rsidRDefault="00D64C16" w:rsidP="00FB39EB">
      <w:pPr>
        <w:ind w:firstLine="720"/>
        <w:jc w:val="center"/>
        <w:rPr>
          <w:rFonts w:ascii="Arial" w:hAnsi="Arial" w:cs="Arial"/>
          <w:b/>
          <w:bCs/>
          <w:sz w:val="24"/>
          <w:szCs w:val="24"/>
        </w:rPr>
      </w:pPr>
    </w:p>
    <w:p w14:paraId="0B5529BB" w14:textId="77777777" w:rsidR="00D64C16" w:rsidRDefault="00D64C16" w:rsidP="00FB39EB">
      <w:pPr>
        <w:ind w:firstLine="720"/>
        <w:jc w:val="center"/>
        <w:rPr>
          <w:rFonts w:ascii="Arial" w:hAnsi="Arial" w:cs="Arial"/>
          <w:b/>
          <w:bCs/>
          <w:sz w:val="24"/>
          <w:szCs w:val="24"/>
        </w:rPr>
      </w:pPr>
    </w:p>
    <w:p w14:paraId="1635A502" w14:textId="665C159E" w:rsidR="00920809" w:rsidRDefault="00FB39EB" w:rsidP="00920809">
      <w:pPr>
        <w:ind w:firstLine="720"/>
        <w:jc w:val="center"/>
        <w:rPr>
          <w:rFonts w:ascii="Arial" w:hAnsi="Arial" w:cs="Arial"/>
          <w:b/>
          <w:bCs/>
          <w:sz w:val="24"/>
          <w:szCs w:val="24"/>
        </w:rPr>
      </w:pPr>
      <w:r w:rsidRPr="000B620F">
        <w:rPr>
          <w:rFonts w:ascii="Arial" w:hAnsi="Arial" w:cs="Arial"/>
          <w:b/>
          <w:bCs/>
          <w:noProof/>
          <w:sz w:val="24"/>
          <w:szCs w:val="24"/>
          <w:lang w:val="en-US"/>
        </w:rPr>
        <w:lastRenderedPageBreak/>
        <mc:AlternateContent>
          <mc:Choice Requires="wps">
            <w:drawing>
              <wp:anchor distT="0" distB="0" distL="114300" distR="114300" simplePos="0" relativeHeight="251661824" behindDoc="0" locked="0" layoutInCell="1" allowOverlap="1" wp14:anchorId="554944D4" wp14:editId="76E262CF">
                <wp:simplePos x="0" y="0"/>
                <wp:positionH relativeFrom="column">
                  <wp:posOffset>4806241</wp:posOffset>
                </wp:positionH>
                <wp:positionV relativeFrom="paragraph">
                  <wp:posOffset>-1178923</wp:posOffset>
                </wp:positionV>
                <wp:extent cx="748145" cy="771896"/>
                <wp:effectExtent l="0" t="0" r="0" b="9525"/>
                <wp:wrapNone/>
                <wp:docPr id="18" name="Text Box 18"/>
                <wp:cNvGraphicFramePr/>
                <a:graphic xmlns:a="http://schemas.openxmlformats.org/drawingml/2006/main">
                  <a:graphicData uri="http://schemas.microsoft.com/office/word/2010/wordprocessingShape">
                    <wps:wsp>
                      <wps:cNvSpPr txBox="1"/>
                      <wps:spPr>
                        <a:xfrm>
                          <a:off x="0" y="0"/>
                          <a:ext cx="748145" cy="77189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D94D48" w14:textId="77777777" w:rsidR="00E56650" w:rsidRDefault="00E56650" w:rsidP="00FB39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4944D4" id="Text Box 18" o:spid="_x0000_s1044" type="#_x0000_t202" style="position:absolute;left:0;text-align:left;margin-left:378.45pt;margin-top:-92.85pt;width:58.9pt;height:60.8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" fillcolor="white [3201]" stroked="f" strokeweight=".5pt">
                <v:textbox>
                  <w:txbxContent>
                    <w:p w14:paraId="08D94D48" w14:textId="77777777" w:rsidR="00E56650" w:rsidRDefault="00E56650" w:rsidP="00FB39EB"/>
                  </w:txbxContent>
                </v:textbox>
              </v:shape>
            </w:pict>
          </mc:Fallback>
        </mc:AlternateContent>
      </w:r>
      <w:r w:rsidRPr="000B620F">
        <w:rPr>
          <w:rFonts w:ascii="Arial" w:hAnsi="Arial" w:cs="Arial"/>
          <w:b/>
          <w:bCs/>
          <w:sz w:val="24"/>
          <w:szCs w:val="24"/>
        </w:rPr>
        <w:t>DAFTAR PUSTAKA</w:t>
      </w:r>
    </w:p>
    <w:p w14:paraId="75B63233" w14:textId="77777777" w:rsidR="00920809" w:rsidRPr="00920809" w:rsidRDefault="00920809" w:rsidP="00920809">
      <w:pPr>
        <w:ind w:firstLine="720"/>
        <w:jc w:val="center"/>
        <w:rPr>
          <w:rFonts w:ascii="Arial" w:hAnsi="Arial" w:cs="Arial"/>
          <w:b/>
          <w:bCs/>
          <w:sz w:val="24"/>
          <w:szCs w:val="24"/>
        </w:rPr>
      </w:pPr>
    </w:p>
    <w:p w14:paraId="2307E9B6" w14:textId="77777777" w:rsidR="00920809" w:rsidRPr="0073148E" w:rsidRDefault="00920809" w:rsidP="00920809">
      <w:pPr>
        <w:ind w:left="567" w:hanging="567"/>
        <w:rPr>
          <w:rFonts w:ascii="Arial" w:hAnsi="Arial" w:cs="Arial"/>
          <w:sz w:val="24"/>
          <w:szCs w:val="24"/>
        </w:rPr>
      </w:pPr>
      <w:r w:rsidRPr="0073148E">
        <w:rPr>
          <w:rFonts w:ascii="Arial" w:hAnsi="Arial" w:cs="Arial"/>
          <w:sz w:val="24"/>
          <w:szCs w:val="24"/>
        </w:rPr>
        <w:t>Danang Sunyoto. 2015. Strategi Pemasaran. Yogyakarta. Center for Academic Publishing Service (CAPS</w:t>
      </w:r>
    </w:p>
    <w:p w14:paraId="019DB680" w14:textId="77777777" w:rsidR="00920809" w:rsidRPr="0073148E" w:rsidRDefault="00920809" w:rsidP="00920809">
      <w:pPr>
        <w:tabs>
          <w:tab w:val="left" w:pos="450"/>
          <w:tab w:val="left" w:pos="630"/>
          <w:tab w:val="left" w:pos="1440"/>
        </w:tabs>
        <w:ind w:left="630" w:hanging="630"/>
        <w:rPr>
          <w:rFonts w:ascii="Arial" w:hAnsi="Arial" w:cs="Arial"/>
          <w:sz w:val="24"/>
          <w:szCs w:val="24"/>
        </w:rPr>
      </w:pPr>
      <w:r w:rsidRPr="0073148E">
        <w:rPr>
          <w:rFonts w:ascii="Arial" w:hAnsi="Arial" w:cs="Arial"/>
          <w:sz w:val="24"/>
          <w:szCs w:val="24"/>
        </w:rPr>
        <w:t>Daryanto dan Ismanto (2014). Pelayanan Publik, (111)</w:t>
      </w:r>
    </w:p>
    <w:p w14:paraId="1A6EF5A3" w14:textId="77777777" w:rsidR="00920809" w:rsidRPr="0073148E" w:rsidRDefault="00920809" w:rsidP="00920809">
      <w:pPr>
        <w:tabs>
          <w:tab w:val="left" w:pos="450"/>
          <w:tab w:val="left" w:pos="630"/>
          <w:tab w:val="left" w:pos="1440"/>
        </w:tabs>
        <w:ind w:left="630" w:hanging="630"/>
        <w:rPr>
          <w:rFonts w:ascii="Arial" w:hAnsi="Arial" w:cs="Arial"/>
          <w:sz w:val="24"/>
          <w:szCs w:val="24"/>
        </w:rPr>
      </w:pPr>
      <w:r w:rsidRPr="0073148E">
        <w:rPr>
          <w:rFonts w:ascii="Arial" w:hAnsi="Arial" w:cs="Arial"/>
          <w:sz w:val="24"/>
          <w:szCs w:val="24"/>
        </w:rPr>
        <w:t>Dr. Asmara Indahingwati, S.E.,S.Pd.,M.M 1995). Kepuaan Konsumen dan Citra Institusi Kepolisian, (312)</w:t>
      </w:r>
    </w:p>
    <w:p w14:paraId="2DD23D57" w14:textId="77777777" w:rsidR="00920809" w:rsidRPr="0073148E" w:rsidRDefault="00920809" w:rsidP="00920809">
      <w:pPr>
        <w:ind w:left="567" w:hanging="567"/>
        <w:rPr>
          <w:rFonts w:ascii="Arial" w:hAnsi="Arial" w:cs="Arial"/>
          <w:color w:val="222222"/>
          <w:sz w:val="24"/>
          <w:szCs w:val="24"/>
          <w:shd w:val="clear" w:color="auto" w:fill="FFFFFF"/>
        </w:rPr>
      </w:pPr>
      <w:r w:rsidRPr="0073148E">
        <w:rPr>
          <w:rFonts w:ascii="Arial" w:hAnsi="Arial" w:cs="Arial"/>
          <w:sz w:val="24"/>
          <w:szCs w:val="24"/>
        </w:rPr>
        <w:t>Dr. Meithiana Indrasari. (2019) PEMASARAN DAN KEPUASAN PELANGGAN, 61</w:t>
      </w:r>
    </w:p>
    <w:p w14:paraId="758810C0" w14:textId="77777777" w:rsidR="00920809" w:rsidRPr="0073148E" w:rsidRDefault="00920809" w:rsidP="00920809">
      <w:pPr>
        <w:ind w:left="567" w:hanging="567"/>
        <w:rPr>
          <w:rFonts w:ascii="Arial" w:hAnsi="Arial" w:cs="Arial"/>
          <w:sz w:val="24"/>
          <w:szCs w:val="24"/>
        </w:rPr>
      </w:pPr>
      <w:r w:rsidRPr="0073148E">
        <w:rPr>
          <w:rFonts w:ascii="Arial" w:hAnsi="Arial" w:cs="Arial"/>
          <w:sz w:val="24"/>
          <w:szCs w:val="24"/>
        </w:rPr>
        <w:t>Dr. Teddy Chandra, SE., MM Stefani Chandra, B.Bus.Com, MIB Layla Hafni, S, SE, MM. (2020). SERVICE QUALITY, CONSUMER SATISFACTION, DAN CONSUMER LOYALTY: TINJAUAN TEORITIS, 68</w:t>
      </w:r>
    </w:p>
    <w:p w14:paraId="7FF78BA5" w14:textId="77777777" w:rsidR="00920809" w:rsidRPr="0073148E" w:rsidRDefault="00920809" w:rsidP="00920809">
      <w:pPr>
        <w:ind w:left="567" w:hanging="567"/>
        <w:rPr>
          <w:rFonts w:ascii="Arial" w:hAnsi="Arial" w:cs="Arial"/>
          <w:sz w:val="24"/>
          <w:szCs w:val="24"/>
        </w:rPr>
      </w:pPr>
      <w:r w:rsidRPr="0073148E">
        <w:rPr>
          <w:rFonts w:ascii="Arial" w:hAnsi="Arial" w:cs="Arial"/>
          <w:sz w:val="24"/>
          <w:szCs w:val="24"/>
        </w:rPr>
        <w:t>Fandy Tjiptono. 2015. Strategi Pemasaran, Edisi 4, Andi Offset, Yogyakarta.</w:t>
      </w:r>
    </w:p>
    <w:p w14:paraId="56B54522" w14:textId="77777777" w:rsidR="00920809" w:rsidRPr="0073148E" w:rsidRDefault="00920809" w:rsidP="00920809">
      <w:pPr>
        <w:tabs>
          <w:tab w:val="left" w:pos="450"/>
          <w:tab w:val="left" w:pos="630"/>
          <w:tab w:val="left" w:pos="1440"/>
        </w:tabs>
        <w:ind w:left="630" w:hanging="630"/>
        <w:rPr>
          <w:rFonts w:ascii="Arial" w:hAnsi="Arial" w:cs="Arial"/>
          <w:color w:val="222222"/>
          <w:sz w:val="24"/>
          <w:szCs w:val="24"/>
          <w:shd w:val="clear" w:color="auto" w:fill="FFFFFF"/>
        </w:rPr>
      </w:pPr>
      <w:r w:rsidRPr="0073148E">
        <w:rPr>
          <w:rFonts w:ascii="Arial" w:hAnsi="Arial" w:cs="Arial"/>
          <w:color w:val="222222"/>
          <w:sz w:val="24"/>
          <w:szCs w:val="24"/>
          <w:shd w:val="clear" w:color="auto" w:fill="FFFFFF"/>
        </w:rPr>
        <w:t>Febrianti, J., &amp; Chandra, S. (2022). Pengaruh Profitabilitas, Perputaran Aset Tetap, Dan Rasio Pembayaran Dividen Terhadap Nilai Perusahaan. </w:t>
      </w:r>
      <w:r w:rsidRPr="0073148E">
        <w:rPr>
          <w:rFonts w:ascii="Arial" w:hAnsi="Arial" w:cs="Arial"/>
          <w:i/>
          <w:iCs/>
          <w:color w:val="222222"/>
          <w:sz w:val="24"/>
          <w:szCs w:val="24"/>
          <w:shd w:val="clear" w:color="auto" w:fill="FFFFFF"/>
        </w:rPr>
        <w:t>E-Jurnal Akuntansi TSM</w:t>
      </w:r>
      <w:r w:rsidRPr="0073148E">
        <w:rPr>
          <w:rFonts w:ascii="Arial" w:hAnsi="Arial" w:cs="Arial"/>
          <w:color w:val="222222"/>
          <w:sz w:val="24"/>
          <w:szCs w:val="24"/>
          <w:shd w:val="clear" w:color="auto" w:fill="FFFFFF"/>
        </w:rPr>
        <w:t>, </w:t>
      </w:r>
      <w:r w:rsidRPr="0073148E">
        <w:rPr>
          <w:rFonts w:ascii="Arial" w:hAnsi="Arial" w:cs="Arial"/>
          <w:i/>
          <w:iCs/>
          <w:color w:val="222222"/>
          <w:sz w:val="24"/>
          <w:szCs w:val="24"/>
          <w:shd w:val="clear" w:color="auto" w:fill="FFFFFF"/>
        </w:rPr>
        <w:t>2</w:t>
      </w:r>
      <w:r w:rsidRPr="0073148E">
        <w:rPr>
          <w:rFonts w:ascii="Arial" w:hAnsi="Arial" w:cs="Arial"/>
          <w:color w:val="222222"/>
          <w:sz w:val="24"/>
          <w:szCs w:val="24"/>
          <w:shd w:val="clear" w:color="auto" w:fill="FFFFFF"/>
        </w:rPr>
        <w:t>(1), 403-418.</w:t>
      </w:r>
    </w:p>
    <w:p w14:paraId="0329FD80" w14:textId="77777777" w:rsidR="00920809" w:rsidRPr="0073148E" w:rsidRDefault="00920809" w:rsidP="00920809">
      <w:pPr>
        <w:ind w:left="567" w:hanging="567"/>
        <w:rPr>
          <w:rFonts w:ascii="Arial" w:hAnsi="Arial" w:cs="Arial"/>
          <w:sz w:val="24"/>
          <w:szCs w:val="24"/>
        </w:rPr>
      </w:pPr>
      <w:r w:rsidRPr="0073148E">
        <w:rPr>
          <w:rFonts w:ascii="Arial" w:hAnsi="Arial" w:cs="Arial"/>
          <w:sz w:val="24"/>
          <w:szCs w:val="24"/>
        </w:rPr>
        <w:t>Hardiyansyah. 2011. Kualitas Pelayanan Publik Konsep, Dimensi, Indikator dan Implementasinya. Yogyakarta : Gava Media</w:t>
      </w:r>
    </w:p>
    <w:p w14:paraId="6FD3CBA8" w14:textId="77777777" w:rsidR="00920809" w:rsidRPr="0073148E" w:rsidRDefault="00920809" w:rsidP="00920809">
      <w:pPr>
        <w:tabs>
          <w:tab w:val="left" w:pos="450"/>
          <w:tab w:val="left" w:pos="630"/>
          <w:tab w:val="left" w:pos="1440"/>
        </w:tabs>
        <w:ind w:left="630" w:hanging="630"/>
        <w:rPr>
          <w:rFonts w:ascii="Arial" w:hAnsi="Arial" w:cs="Arial"/>
          <w:color w:val="222222"/>
          <w:sz w:val="24"/>
          <w:szCs w:val="24"/>
          <w:shd w:val="clear" w:color="auto" w:fill="FFFFFF"/>
        </w:rPr>
      </w:pPr>
      <w:r w:rsidRPr="0073148E">
        <w:rPr>
          <w:rFonts w:ascii="Arial" w:hAnsi="Arial" w:cs="Arial"/>
          <w:color w:val="222222"/>
          <w:sz w:val="24"/>
          <w:szCs w:val="24"/>
          <w:shd w:val="clear" w:color="auto" w:fill="FFFFFF"/>
        </w:rPr>
        <w:t>Indra, N., &amp; Siagian, A. O. (2021). Analisis Kualitas Pelayanan Kepuasan Dan Pemanfaatan Teknologi Terhadap Pelanggan Go-Jek Pada Masa Pandemi Covid-19. </w:t>
      </w:r>
      <w:r w:rsidRPr="0073148E">
        <w:rPr>
          <w:rFonts w:ascii="Arial" w:hAnsi="Arial" w:cs="Arial"/>
          <w:i/>
          <w:iCs/>
          <w:color w:val="222222"/>
          <w:sz w:val="24"/>
          <w:szCs w:val="24"/>
          <w:shd w:val="clear" w:color="auto" w:fill="FFFFFF"/>
        </w:rPr>
        <w:t>Jurnal Akrab Juara</w:t>
      </w:r>
      <w:r w:rsidRPr="0073148E">
        <w:rPr>
          <w:rFonts w:ascii="Arial" w:hAnsi="Arial" w:cs="Arial"/>
          <w:color w:val="222222"/>
          <w:sz w:val="24"/>
          <w:szCs w:val="24"/>
          <w:shd w:val="clear" w:color="auto" w:fill="FFFFFF"/>
        </w:rPr>
        <w:t>, </w:t>
      </w:r>
      <w:r w:rsidRPr="0073148E">
        <w:rPr>
          <w:rFonts w:ascii="Arial" w:hAnsi="Arial" w:cs="Arial"/>
          <w:i/>
          <w:iCs/>
          <w:color w:val="222222"/>
          <w:sz w:val="24"/>
          <w:szCs w:val="24"/>
          <w:shd w:val="clear" w:color="auto" w:fill="FFFFFF"/>
        </w:rPr>
        <w:t>6</w:t>
      </w:r>
      <w:r w:rsidRPr="0073148E">
        <w:rPr>
          <w:rFonts w:ascii="Arial" w:hAnsi="Arial" w:cs="Arial"/>
          <w:color w:val="222222"/>
          <w:sz w:val="24"/>
          <w:szCs w:val="24"/>
          <w:shd w:val="clear" w:color="auto" w:fill="FFFFFF"/>
        </w:rPr>
        <w:t>(1), 194-212.</w:t>
      </w:r>
    </w:p>
    <w:p w14:paraId="2B38DB27" w14:textId="77777777" w:rsidR="00920809" w:rsidRPr="0073148E" w:rsidRDefault="00920809" w:rsidP="00920809">
      <w:pPr>
        <w:ind w:left="567" w:hanging="567"/>
        <w:rPr>
          <w:rFonts w:ascii="Arial" w:hAnsi="Arial" w:cs="Arial"/>
          <w:sz w:val="24"/>
          <w:szCs w:val="24"/>
        </w:rPr>
      </w:pPr>
      <w:r w:rsidRPr="0073148E">
        <w:rPr>
          <w:rFonts w:ascii="Arial" w:hAnsi="Arial" w:cs="Arial"/>
          <w:sz w:val="24"/>
          <w:szCs w:val="24"/>
        </w:rPr>
        <w:lastRenderedPageBreak/>
        <w:t>Kotler, P dan Amstrong. 2018. Prinsip-prinsip Marketing Edisi Ke Tujuh. Penerbit Salemba Empat. Jakarta.</w:t>
      </w:r>
    </w:p>
    <w:p w14:paraId="3F3C2908" w14:textId="77777777" w:rsidR="00920809" w:rsidRPr="0073148E" w:rsidRDefault="00920809" w:rsidP="00920809">
      <w:pPr>
        <w:ind w:left="567" w:hanging="567"/>
        <w:rPr>
          <w:rFonts w:ascii="Arial" w:hAnsi="Arial" w:cs="Arial"/>
          <w:sz w:val="24"/>
          <w:szCs w:val="24"/>
        </w:rPr>
      </w:pPr>
      <w:r w:rsidRPr="0073148E">
        <w:rPr>
          <w:rFonts w:ascii="Arial" w:hAnsi="Arial" w:cs="Arial"/>
          <w:sz w:val="24"/>
          <w:szCs w:val="24"/>
        </w:rPr>
        <w:t>Kotler. (2020). Manajemen Pemasaran Edisi 12 Jilid 2. Jakarta: Indeks.</w:t>
      </w:r>
    </w:p>
    <w:p w14:paraId="01FEE4C9" w14:textId="77777777" w:rsidR="00920809" w:rsidRPr="0073148E" w:rsidRDefault="00920809" w:rsidP="00920809">
      <w:pPr>
        <w:ind w:left="567" w:hanging="567"/>
        <w:rPr>
          <w:rFonts w:ascii="Arial" w:hAnsi="Arial" w:cs="Arial"/>
          <w:sz w:val="24"/>
          <w:szCs w:val="24"/>
        </w:rPr>
      </w:pPr>
      <w:r w:rsidRPr="0073148E">
        <w:rPr>
          <w:rFonts w:ascii="Arial" w:hAnsi="Arial" w:cs="Arial"/>
          <w:sz w:val="24"/>
          <w:szCs w:val="24"/>
        </w:rPr>
        <w:t>Loina, 2001. Hubungan Masyarakat Membina Hubungan Baik Dengan Publik. Jakarta: CV Lakolo</w:t>
      </w:r>
    </w:p>
    <w:p w14:paraId="2A9BB46F" w14:textId="77777777" w:rsidR="00920809" w:rsidRPr="0073148E" w:rsidRDefault="00920809" w:rsidP="00920809">
      <w:pPr>
        <w:ind w:left="567" w:hanging="567"/>
        <w:rPr>
          <w:rFonts w:ascii="Arial" w:hAnsi="Arial" w:cs="Arial"/>
          <w:sz w:val="24"/>
          <w:szCs w:val="24"/>
        </w:rPr>
      </w:pPr>
      <w:r w:rsidRPr="0073148E">
        <w:rPr>
          <w:rFonts w:ascii="Arial" w:hAnsi="Arial" w:cs="Arial"/>
          <w:sz w:val="24"/>
          <w:szCs w:val="24"/>
        </w:rPr>
        <w:t>Moenir. Manajemen Pelayanan Umum di Indonesia, Bumi Aksara, Yogyakarta, 2014.</w:t>
      </w:r>
    </w:p>
    <w:p w14:paraId="3265CFC2" w14:textId="77777777" w:rsidR="00920809" w:rsidRPr="0073148E" w:rsidRDefault="00920809" w:rsidP="00920809">
      <w:pPr>
        <w:ind w:left="567" w:hanging="567"/>
        <w:rPr>
          <w:rFonts w:ascii="Arial" w:hAnsi="Arial" w:cs="Arial"/>
          <w:sz w:val="24"/>
          <w:szCs w:val="24"/>
        </w:rPr>
      </w:pPr>
      <w:r w:rsidRPr="0073148E">
        <w:rPr>
          <w:rFonts w:ascii="Arial" w:hAnsi="Arial" w:cs="Arial"/>
          <w:sz w:val="24"/>
          <w:szCs w:val="24"/>
        </w:rPr>
        <w:t>Parasuraman, A., Valerie A, Z., &amp; Leonard I, B. (1988). SERVQUAL- A Multiple-Item Scale for Measuring Consumer Perceptions of Service Quality. In Journal of Retailing (Vol. 64, pp. 21– 40).</w:t>
      </w:r>
    </w:p>
    <w:p w14:paraId="06E01042" w14:textId="77777777" w:rsidR="00920809" w:rsidRPr="0073148E" w:rsidRDefault="00920809" w:rsidP="00920809">
      <w:pPr>
        <w:ind w:left="567" w:hanging="567"/>
        <w:rPr>
          <w:rFonts w:ascii="Arial" w:hAnsi="Arial" w:cs="Arial"/>
          <w:sz w:val="24"/>
          <w:szCs w:val="24"/>
        </w:rPr>
      </w:pPr>
      <w:r w:rsidRPr="0073148E">
        <w:rPr>
          <w:rFonts w:ascii="Arial" w:hAnsi="Arial" w:cs="Arial"/>
          <w:sz w:val="24"/>
          <w:szCs w:val="24"/>
        </w:rPr>
        <w:t>Pasalong, (2012) Teori administrasi publik. Yogyakarta : Alfabet.</w:t>
      </w:r>
    </w:p>
    <w:p w14:paraId="1011CC74" w14:textId="7C9D75A6" w:rsidR="00920809" w:rsidRPr="001A6A31" w:rsidRDefault="00920809" w:rsidP="00920809">
      <w:pPr>
        <w:ind w:left="567" w:hanging="567"/>
        <w:rPr>
          <w:rFonts w:ascii="Arial" w:hAnsi="Arial" w:cs="Arial"/>
          <w:sz w:val="24"/>
          <w:szCs w:val="24"/>
        </w:rPr>
      </w:pPr>
      <w:r w:rsidRPr="0073148E">
        <w:rPr>
          <w:rFonts w:ascii="Arial" w:hAnsi="Arial" w:cs="Arial"/>
          <w:sz w:val="24"/>
          <w:szCs w:val="24"/>
        </w:rPr>
        <w:t>Pasuraman, Pengukuran Service Excellence, 1990.</w:t>
      </w:r>
    </w:p>
    <w:p w14:paraId="15DD276E" w14:textId="77777777" w:rsidR="00920809" w:rsidRPr="0073148E" w:rsidRDefault="00920809" w:rsidP="00920809">
      <w:pPr>
        <w:ind w:left="567" w:hanging="567"/>
        <w:rPr>
          <w:rFonts w:ascii="Arial" w:hAnsi="Arial" w:cs="Arial"/>
          <w:sz w:val="24"/>
          <w:szCs w:val="24"/>
        </w:rPr>
      </w:pPr>
      <w:r w:rsidRPr="0073148E">
        <w:rPr>
          <w:rFonts w:ascii="Arial" w:hAnsi="Arial" w:cs="Arial"/>
          <w:sz w:val="24"/>
          <w:szCs w:val="24"/>
        </w:rPr>
        <w:t>Rambat Lupiyoadi dan A. Hamdani, Manajemen Pemasaran Jasa(Jakarta: Salemba Empat, 2009), 181-182</w:t>
      </w:r>
    </w:p>
    <w:p w14:paraId="603E5DA8" w14:textId="77777777" w:rsidR="00920809" w:rsidRPr="0073148E" w:rsidRDefault="00920809" w:rsidP="00920809">
      <w:pPr>
        <w:ind w:left="567" w:hanging="567"/>
        <w:rPr>
          <w:rFonts w:ascii="Arial" w:hAnsi="Arial" w:cs="Arial"/>
          <w:sz w:val="24"/>
          <w:szCs w:val="24"/>
        </w:rPr>
      </w:pPr>
      <w:r w:rsidRPr="0073148E">
        <w:rPr>
          <w:rFonts w:ascii="Arial" w:hAnsi="Arial" w:cs="Arial"/>
          <w:sz w:val="24"/>
          <w:szCs w:val="24"/>
        </w:rPr>
        <w:t>Riduwan, 2013. Dasar-dasar Statistik. Bandung. Alfabeta..</w:t>
      </w:r>
    </w:p>
    <w:p w14:paraId="539BE6CC" w14:textId="77777777" w:rsidR="00920809" w:rsidRPr="0073148E" w:rsidRDefault="00920809" w:rsidP="00920809">
      <w:pPr>
        <w:ind w:left="567" w:hanging="567"/>
        <w:rPr>
          <w:rFonts w:ascii="Arial" w:hAnsi="Arial" w:cs="Arial"/>
          <w:color w:val="222222"/>
          <w:sz w:val="24"/>
          <w:szCs w:val="24"/>
          <w:shd w:val="clear" w:color="auto" w:fill="FFFFFF"/>
        </w:rPr>
      </w:pPr>
      <w:r w:rsidRPr="0073148E">
        <w:rPr>
          <w:rFonts w:ascii="Arial" w:hAnsi="Arial" w:cs="Arial"/>
          <w:color w:val="222222"/>
          <w:sz w:val="24"/>
          <w:szCs w:val="24"/>
          <w:shd w:val="clear" w:color="auto" w:fill="FFFFFF"/>
        </w:rPr>
        <w:t>Sambara, J., Tawas, H. N., &amp; Samadi, R. L. (2021). Analisis pengaruh kualitas produk, kualitas pelayanan dan store atmosphere terhadap kepuasan konsumen pada Cafe 3. Am Koffie Spot Manado. </w:t>
      </w:r>
      <w:r w:rsidRPr="0073148E">
        <w:rPr>
          <w:rFonts w:ascii="Arial" w:hAnsi="Arial" w:cs="Arial"/>
          <w:i/>
          <w:iCs/>
          <w:color w:val="222222"/>
          <w:sz w:val="24"/>
          <w:szCs w:val="24"/>
          <w:shd w:val="clear" w:color="auto" w:fill="FFFFFF"/>
        </w:rPr>
        <w:t>Jurnal EMBA: Jurnal Riset Ekonomi, Manajemen, Bisnis dan Akuntansi</w:t>
      </w:r>
      <w:r w:rsidRPr="0073148E">
        <w:rPr>
          <w:rFonts w:ascii="Arial" w:hAnsi="Arial" w:cs="Arial"/>
          <w:color w:val="222222"/>
          <w:sz w:val="24"/>
          <w:szCs w:val="24"/>
          <w:shd w:val="clear" w:color="auto" w:fill="FFFFFF"/>
        </w:rPr>
        <w:t>, </w:t>
      </w:r>
      <w:r w:rsidRPr="0073148E">
        <w:rPr>
          <w:rFonts w:ascii="Arial" w:hAnsi="Arial" w:cs="Arial"/>
          <w:i/>
          <w:iCs/>
          <w:color w:val="222222"/>
          <w:sz w:val="24"/>
          <w:szCs w:val="24"/>
          <w:shd w:val="clear" w:color="auto" w:fill="FFFFFF"/>
        </w:rPr>
        <w:t>9</w:t>
      </w:r>
      <w:r w:rsidRPr="0073148E">
        <w:rPr>
          <w:rFonts w:ascii="Arial" w:hAnsi="Arial" w:cs="Arial"/>
          <w:color w:val="222222"/>
          <w:sz w:val="24"/>
          <w:szCs w:val="24"/>
          <w:shd w:val="clear" w:color="auto" w:fill="FFFFFF"/>
        </w:rPr>
        <w:t>(4), 126-135.</w:t>
      </w:r>
    </w:p>
    <w:p w14:paraId="1EF2081D" w14:textId="77777777" w:rsidR="00920809" w:rsidRPr="0073148E" w:rsidRDefault="00920809" w:rsidP="00920809">
      <w:pPr>
        <w:ind w:left="567" w:hanging="567"/>
        <w:rPr>
          <w:rFonts w:ascii="Arial" w:hAnsi="Arial" w:cs="Arial"/>
          <w:sz w:val="24"/>
          <w:szCs w:val="24"/>
        </w:rPr>
      </w:pPr>
      <w:r w:rsidRPr="0073148E">
        <w:rPr>
          <w:rFonts w:ascii="Arial" w:hAnsi="Arial" w:cs="Arial"/>
          <w:sz w:val="24"/>
          <w:szCs w:val="24"/>
        </w:rPr>
        <w:t>Sinambela, Reformasi Pelayanan Publik. Jakarta: Pt Bumi Aksara, 2014.</w:t>
      </w:r>
    </w:p>
    <w:p w14:paraId="462DF882" w14:textId="77777777" w:rsidR="00920809" w:rsidRPr="0073148E" w:rsidRDefault="00920809" w:rsidP="00920809">
      <w:pPr>
        <w:ind w:left="567" w:hanging="567"/>
        <w:rPr>
          <w:rFonts w:ascii="Arial" w:hAnsi="Arial" w:cs="Arial"/>
          <w:sz w:val="24"/>
          <w:szCs w:val="24"/>
        </w:rPr>
      </w:pPr>
      <w:r w:rsidRPr="0073148E">
        <w:rPr>
          <w:rFonts w:ascii="Arial" w:hAnsi="Arial" w:cs="Arial"/>
          <w:sz w:val="24"/>
          <w:szCs w:val="24"/>
        </w:rPr>
        <w:t>Subroto, Natalisa. In S. Dodi, Kepuasan Masyarakat (P. 58). Sleman, Yogyakarta: Cv Budi Utama, 2017.</w:t>
      </w:r>
    </w:p>
    <w:p w14:paraId="6CA36100" w14:textId="77777777" w:rsidR="00920809" w:rsidRPr="0073148E" w:rsidRDefault="00920809" w:rsidP="00920809">
      <w:pPr>
        <w:ind w:left="567" w:hanging="567"/>
        <w:rPr>
          <w:rFonts w:ascii="Arial" w:hAnsi="Arial" w:cs="Arial"/>
          <w:sz w:val="24"/>
          <w:szCs w:val="24"/>
        </w:rPr>
      </w:pPr>
      <w:r w:rsidRPr="0073148E">
        <w:rPr>
          <w:rFonts w:ascii="Arial" w:hAnsi="Arial" w:cs="Arial"/>
          <w:sz w:val="24"/>
          <w:szCs w:val="24"/>
        </w:rPr>
        <w:lastRenderedPageBreak/>
        <w:t>Sugiyono (2011). Metode penelitian kuntitatif kualitatif dan R&amp;D. Alfabeta</w:t>
      </w:r>
    </w:p>
    <w:p w14:paraId="52CD2BAB" w14:textId="77777777" w:rsidR="00920809" w:rsidRPr="0073148E" w:rsidRDefault="00920809" w:rsidP="00920809">
      <w:pPr>
        <w:ind w:left="567" w:hanging="567"/>
        <w:rPr>
          <w:rFonts w:ascii="Arial" w:hAnsi="Arial" w:cs="Arial"/>
          <w:sz w:val="24"/>
          <w:szCs w:val="24"/>
        </w:rPr>
      </w:pPr>
      <w:r w:rsidRPr="0073148E">
        <w:rPr>
          <w:rFonts w:ascii="Arial" w:hAnsi="Arial" w:cs="Arial"/>
          <w:sz w:val="24"/>
          <w:szCs w:val="24"/>
        </w:rPr>
        <w:t>Sugiyono (2015). Metode Penelitian Kombinasi (Mix Methods). Bandung:Alfabeta</w:t>
      </w:r>
    </w:p>
    <w:p w14:paraId="241123E7" w14:textId="77777777" w:rsidR="00920809" w:rsidRPr="0073148E" w:rsidRDefault="00920809" w:rsidP="00920809">
      <w:pPr>
        <w:ind w:left="567" w:hanging="567"/>
        <w:rPr>
          <w:rFonts w:ascii="Arial" w:hAnsi="Arial" w:cs="Arial"/>
          <w:sz w:val="24"/>
          <w:szCs w:val="24"/>
        </w:rPr>
      </w:pPr>
      <w:r w:rsidRPr="0073148E">
        <w:rPr>
          <w:rFonts w:ascii="Arial" w:hAnsi="Arial" w:cs="Arial"/>
          <w:sz w:val="24"/>
          <w:szCs w:val="24"/>
        </w:rPr>
        <w:t>Sugiyono. (2017). Metode Penelitian Kuantitatif, Kualitatif, dan R&amp;D. Bandung: Alfabeta, CV.</w:t>
      </w:r>
    </w:p>
    <w:p w14:paraId="409B1428" w14:textId="77777777" w:rsidR="00920809" w:rsidRPr="0073148E" w:rsidRDefault="00920809" w:rsidP="00920809">
      <w:pPr>
        <w:ind w:left="567" w:hanging="567"/>
        <w:rPr>
          <w:rFonts w:ascii="Arial" w:hAnsi="Arial" w:cs="Arial"/>
          <w:sz w:val="24"/>
          <w:szCs w:val="24"/>
        </w:rPr>
      </w:pPr>
      <w:r w:rsidRPr="0073148E">
        <w:rPr>
          <w:rFonts w:ascii="Arial" w:hAnsi="Arial" w:cs="Arial"/>
          <w:sz w:val="24"/>
          <w:szCs w:val="24"/>
        </w:rPr>
        <w:t>Sugiyono. 2010. Metode Penelitian Pendidikan Pendekatan Kuantitatif, kualitatif, dan R&amp;D. Bandung: Alfabeta.</w:t>
      </w:r>
    </w:p>
    <w:p w14:paraId="18612810" w14:textId="77777777" w:rsidR="00920809" w:rsidRPr="0073148E" w:rsidRDefault="00920809" w:rsidP="00920809">
      <w:pPr>
        <w:ind w:left="567" w:hanging="567"/>
        <w:rPr>
          <w:rFonts w:ascii="Arial" w:hAnsi="Arial" w:cs="Arial"/>
          <w:sz w:val="24"/>
          <w:szCs w:val="24"/>
        </w:rPr>
      </w:pPr>
      <w:r w:rsidRPr="0073148E">
        <w:rPr>
          <w:rFonts w:ascii="Arial" w:hAnsi="Arial" w:cs="Arial"/>
          <w:sz w:val="24"/>
          <w:szCs w:val="24"/>
        </w:rPr>
        <w:t>Tjiptono dan Chandra. 2018. Service, Quality &amp; satisfaction. Yogyakarta. Andi</w:t>
      </w:r>
    </w:p>
    <w:p w14:paraId="624AA602" w14:textId="77777777" w:rsidR="00920809" w:rsidRPr="0073148E" w:rsidRDefault="00920809" w:rsidP="00920809">
      <w:pPr>
        <w:ind w:left="567" w:hanging="567"/>
        <w:rPr>
          <w:rFonts w:ascii="Arial" w:hAnsi="Arial" w:cs="Arial"/>
          <w:sz w:val="24"/>
          <w:szCs w:val="24"/>
        </w:rPr>
      </w:pPr>
      <w:r w:rsidRPr="0073148E">
        <w:rPr>
          <w:rFonts w:ascii="Arial" w:hAnsi="Arial" w:cs="Arial"/>
          <w:sz w:val="24"/>
          <w:szCs w:val="24"/>
        </w:rPr>
        <w:t>Tjiptono, Fandy. Pengukuran Tingkat Kepuasan Pelanggan, Penerbit Rineka Cipta Jakarta, 2006.</w:t>
      </w:r>
    </w:p>
    <w:p w14:paraId="485B825A" w14:textId="77777777" w:rsidR="00FB39EB" w:rsidRPr="000B620F" w:rsidRDefault="00FB39EB" w:rsidP="00FB39EB">
      <w:pPr>
        <w:tabs>
          <w:tab w:val="left" w:pos="180"/>
          <w:tab w:val="left" w:pos="450"/>
          <w:tab w:val="left" w:pos="630"/>
          <w:tab w:val="left" w:pos="1440"/>
        </w:tabs>
        <w:rPr>
          <w:rFonts w:ascii="Arial" w:hAnsi="Arial" w:cs="Arial"/>
          <w:bCs/>
          <w:sz w:val="24"/>
          <w:szCs w:val="24"/>
        </w:rPr>
      </w:pPr>
    </w:p>
    <w:p w14:paraId="79A49EB1" w14:textId="77777777" w:rsidR="00FB39EB" w:rsidRPr="000B620F" w:rsidRDefault="00FB39EB" w:rsidP="00FB39EB">
      <w:pPr>
        <w:tabs>
          <w:tab w:val="left" w:pos="450"/>
          <w:tab w:val="left" w:pos="630"/>
          <w:tab w:val="left" w:pos="1440"/>
        </w:tabs>
        <w:ind w:left="630" w:hanging="630"/>
        <w:rPr>
          <w:rFonts w:ascii="Arial" w:hAnsi="Arial" w:cs="Arial"/>
          <w:b/>
          <w:sz w:val="24"/>
          <w:szCs w:val="24"/>
        </w:rPr>
      </w:pPr>
      <w:r w:rsidRPr="000B620F">
        <w:rPr>
          <w:rFonts w:ascii="Arial" w:hAnsi="Arial" w:cs="Arial"/>
          <w:b/>
          <w:sz w:val="24"/>
          <w:szCs w:val="24"/>
        </w:rPr>
        <w:t>Peraturan Perundang-Undangan</w:t>
      </w:r>
    </w:p>
    <w:p w14:paraId="3B68F100" w14:textId="77777777" w:rsidR="00FB39EB" w:rsidRDefault="00FB39EB" w:rsidP="00FB39EB">
      <w:pPr>
        <w:tabs>
          <w:tab w:val="left" w:pos="450"/>
          <w:tab w:val="left" w:pos="630"/>
          <w:tab w:val="left" w:pos="1440"/>
        </w:tabs>
        <w:ind w:left="630" w:hanging="630"/>
        <w:rPr>
          <w:rFonts w:ascii="Arial" w:hAnsi="Arial" w:cs="Arial"/>
          <w:bCs/>
          <w:sz w:val="24"/>
          <w:szCs w:val="24"/>
        </w:rPr>
      </w:pPr>
      <w:r w:rsidRPr="000B620F">
        <w:rPr>
          <w:rFonts w:ascii="Arial" w:hAnsi="Arial" w:cs="Arial"/>
          <w:sz w:val="24"/>
          <w:szCs w:val="24"/>
        </w:rPr>
        <w:t>UU No. 25 tahun 2009 tentang Pelayanan Publik</w:t>
      </w:r>
    </w:p>
    <w:p w14:paraId="43F25ADA" w14:textId="77777777" w:rsidR="00FB39EB" w:rsidRDefault="00FB39EB" w:rsidP="00FB39EB">
      <w:pPr>
        <w:tabs>
          <w:tab w:val="left" w:pos="450"/>
          <w:tab w:val="left" w:pos="630"/>
          <w:tab w:val="left" w:pos="1440"/>
        </w:tabs>
        <w:ind w:left="630" w:hanging="630"/>
        <w:rPr>
          <w:rFonts w:ascii="Arial" w:hAnsi="Arial" w:cs="Arial"/>
          <w:bCs/>
          <w:sz w:val="24"/>
          <w:szCs w:val="24"/>
        </w:rPr>
      </w:pPr>
      <w:r w:rsidRPr="000B620F">
        <w:rPr>
          <w:rFonts w:ascii="Arial" w:hAnsi="Arial" w:cs="Arial"/>
          <w:bCs/>
          <w:sz w:val="24"/>
          <w:szCs w:val="24"/>
        </w:rPr>
        <w:t>Peraturan</w:t>
      </w:r>
      <w:r>
        <w:rPr>
          <w:rFonts w:ascii="Arial" w:hAnsi="Arial" w:cs="Arial"/>
          <w:bCs/>
          <w:sz w:val="24"/>
          <w:szCs w:val="24"/>
        </w:rPr>
        <w:t xml:space="preserve"> Presiden No. 9 Tahun 2019 </w:t>
      </w:r>
      <w:r w:rsidRPr="000B620F">
        <w:rPr>
          <w:rFonts w:ascii="Arial" w:hAnsi="Arial" w:cs="Arial"/>
          <w:bCs/>
          <w:sz w:val="24"/>
          <w:szCs w:val="24"/>
        </w:rPr>
        <w:t xml:space="preserve">Tentang </w:t>
      </w:r>
      <w:r>
        <w:rPr>
          <w:rFonts w:ascii="Arial" w:hAnsi="Arial" w:cs="Arial"/>
          <w:bCs/>
          <w:sz w:val="24"/>
          <w:szCs w:val="24"/>
        </w:rPr>
        <w:t>Sistem Pemerintahan Berbasis Elektronik (SPBE).</w:t>
      </w:r>
    </w:p>
    <w:p w14:paraId="43942C78" w14:textId="77777777" w:rsidR="00FB39EB" w:rsidRDefault="00FB39EB" w:rsidP="00FB39EB">
      <w:pPr>
        <w:tabs>
          <w:tab w:val="left" w:pos="450"/>
          <w:tab w:val="left" w:pos="630"/>
          <w:tab w:val="left" w:pos="1440"/>
        </w:tabs>
        <w:ind w:left="630" w:hanging="630"/>
        <w:rPr>
          <w:rFonts w:ascii="Arial" w:hAnsi="Arial" w:cs="Arial"/>
          <w:bCs/>
          <w:sz w:val="24"/>
          <w:szCs w:val="24"/>
        </w:rPr>
      </w:pPr>
      <w:r>
        <w:rPr>
          <w:rFonts w:ascii="Arial" w:hAnsi="Arial" w:cs="Arial"/>
          <w:bCs/>
          <w:sz w:val="24"/>
          <w:szCs w:val="24"/>
        </w:rPr>
        <w:t>Peraturan Walikota Dumai Nomor 30 Tahun 2023 Tentang Masterplan Smart City Kota Dumai Tahun 2022-2032.</w:t>
      </w:r>
    </w:p>
    <w:p w14:paraId="267AD82E" w14:textId="77777777" w:rsidR="00FB39EB" w:rsidRPr="000B620F" w:rsidRDefault="00FB39EB" w:rsidP="00FB39EB">
      <w:pPr>
        <w:tabs>
          <w:tab w:val="left" w:pos="450"/>
          <w:tab w:val="left" w:pos="630"/>
          <w:tab w:val="left" w:pos="1440"/>
        </w:tabs>
        <w:ind w:left="630" w:hanging="630"/>
        <w:rPr>
          <w:rFonts w:ascii="Arial" w:hAnsi="Arial" w:cs="Arial"/>
          <w:bCs/>
          <w:sz w:val="24"/>
          <w:szCs w:val="24"/>
        </w:rPr>
      </w:pPr>
      <w:r w:rsidRPr="000B620F">
        <w:rPr>
          <w:rFonts w:ascii="Arial" w:hAnsi="Arial" w:cs="Arial"/>
          <w:bCs/>
          <w:sz w:val="24"/>
          <w:szCs w:val="24"/>
        </w:rPr>
        <w:t xml:space="preserve">Peraturan Walikota Dumai Nomor </w:t>
      </w:r>
      <w:r>
        <w:rPr>
          <w:rFonts w:ascii="Arial" w:hAnsi="Arial" w:cs="Arial"/>
          <w:bCs/>
          <w:sz w:val="24"/>
          <w:szCs w:val="24"/>
        </w:rPr>
        <w:t>35</w:t>
      </w:r>
      <w:r w:rsidRPr="000B620F">
        <w:rPr>
          <w:rFonts w:ascii="Arial" w:hAnsi="Arial" w:cs="Arial"/>
          <w:bCs/>
          <w:sz w:val="24"/>
          <w:szCs w:val="24"/>
        </w:rPr>
        <w:t xml:space="preserve"> Tahun 20</w:t>
      </w:r>
      <w:r>
        <w:rPr>
          <w:rFonts w:ascii="Arial" w:hAnsi="Arial" w:cs="Arial"/>
          <w:bCs/>
          <w:sz w:val="24"/>
          <w:szCs w:val="24"/>
        </w:rPr>
        <w:t>22</w:t>
      </w:r>
      <w:r w:rsidRPr="000B620F">
        <w:rPr>
          <w:rFonts w:ascii="Arial" w:hAnsi="Arial" w:cs="Arial"/>
          <w:bCs/>
          <w:sz w:val="24"/>
          <w:szCs w:val="24"/>
        </w:rPr>
        <w:t xml:space="preserve"> Tentang Kedudukan, Susunan Organisasi, Tugas dan Fungsi serta Tata Kerja Kecamatan dan Kelurahan.</w:t>
      </w:r>
    </w:p>
    <w:p w14:paraId="60C66667" w14:textId="24377533" w:rsidR="005F5CA7" w:rsidRPr="0037249F" w:rsidRDefault="00FB39EB" w:rsidP="0037249F">
      <w:pPr>
        <w:tabs>
          <w:tab w:val="left" w:pos="450"/>
          <w:tab w:val="left" w:pos="630"/>
          <w:tab w:val="left" w:pos="1440"/>
        </w:tabs>
        <w:ind w:left="630" w:hanging="630"/>
        <w:rPr>
          <w:rFonts w:ascii="Arial" w:hAnsi="Arial" w:cs="Arial"/>
          <w:bCs/>
          <w:sz w:val="24"/>
          <w:szCs w:val="24"/>
        </w:rPr>
      </w:pPr>
      <w:r w:rsidRPr="000B620F">
        <w:rPr>
          <w:rFonts w:ascii="Arial" w:hAnsi="Arial" w:cs="Arial"/>
          <w:bCs/>
          <w:sz w:val="24"/>
          <w:szCs w:val="24"/>
        </w:rPr>
        <w:t>Peraturan Walikota Dumai Nomor 72 Tahun 2021 Tentang Sistem Layanan Administrasi Kependudukan  Wargs secara Onlin</w:t>
      </w:r>
      <w:bookmarkEnd w:id="104"/>
      <w:r w:rsidR="0037249F">
        <w:rPr>
          <w:rFonts w:ascii="Arial" w:hAnsi="Arial" w:cs="Arial"/>
          <w:bCs/>
          <w:sz w:val="24"/>
          <w:szCs w:val="24"/>
        </w:rPr>
        <w:t>e</w:t>
      </w:r>
    </w:p>
    <w:sectPr w:rsidR="005F5CA7" w:rsidRPr="0037249F" w:rsidSect="00A359B0">
      <w:pgSz w:w="11907" w:h="16840" w:code="9"/>
      <w:pgMar w:top="2268" w:right="1701" w:bottom="1701" w:left="2268" w:header="720" w:footer="720" w:gutter="0"/>
      <w:pgNumType w:start="7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A142D" w14:textId="77777777" w:rsidR="00236E1D" w:rsidRDefault="00236E1D" w:rsidP="00A72EA2">
      <w:pPr>
        <w:spacing w:line="240" w:lineRule="auto"/>
      </w:pPr>
      <w:r>
        <w:separator/>
      </w:r>
    </w:p>
  </w:endnote>
  <w:endnote w:type="continuationSeparator" w:id="0">
    <w:p w14:paraId="45E5897E" w14:textId="77777777" w:rsidR="00236E1D" w:rsidRDefault="00236E1D" w:rsidP="00A72E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EAC6D7" w14:textId="77777777" w:rsidR="00236E1D" w:rsidRDefault="00236E1D" w:rsidP="00A72EA2">
      <w:pPr>
        <w:spacing w:line="240" w:lineRule="auto"/>
      </w:pPr>
      <w:r>
        <w:separator/>
      </w:r>
    </w:p>
  </w:footnote>
  <w:footnote w:type="continuationSeparator" w:id="0">
    <w:p w14:paraId="578BDBC3" w14:textId="77777777" w:rsidR="00236E1D" w:rsidRDefault="00236E1D" w:rsidP="00A72E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8454293"/>
      <w:docPartObj>
        <w:docPartGallery w:val="Page Numbers (Top of Page)"/>
        <w:docPartUnique/>
      </w:docPartObj>
    </w:sdtPr>
    <w:sdtEndPr>
      <w:rPr>
        <w:rFonts w:ascii="Arial" w:hAnsi="Arial" w:cs="Arial"/>
        <w:noProof/>
        <w:sz w:val="24"/>
      </w:rPr>
    </w:sdtEndPr>
    <w:sdtContent>
      <w:p w14:paraId="3EFB2B06" w14:textId="77777777" w:rsidR="00E56650" w:rsidRPr="001770E9" w:rsidRDefault="00E56650">
        <w:pPr>
          <w:pStyle w:val="Header"/>
          <w:jc w:val="right"/>
          <w:rPr>
            <w:rFonts w:ascii="Arial" w:hAnsi="Arial" w:cs="Arial"/>
            <w:sz w:val="24"/>
          </w:rPr>
        </w:pPr>
        <w:r w:rsidRPr="001770E9">
          <w:rPr>
            <w:rFonts w:ascii="Arial" w:hAnsi="Arial" w:cs="Arial"/>
            <w:sz w:val="24"/>
          </w:rPr>
          <w:fldChar w:fldCharType="begin"/>
        </w:r>
        <w:r w:rsidRPr="001770E9">
          <w:rPr>
            <w:rFonts w:ascii="Arial" w:hAnsi="Arial" w:cs="Arial"/>
            <w:sz w:val="24"/>
          </w:rPr>
          <w:instrText xml:space="preserve"> PAGE   \* MERGEFORMAT </w:instrText>
        </w:r>
        <w:r w:rsidRPr="001770E9">
          <w:rPr>
            <w:rFonts w:ascii="Arial" w:hAnsi="Arial" w:cs="Arial"/>
            <w:sz w:val="24"/>
          </w:rPr>
          <w:fldChar w:fldCharType="separate"/>
        </w:r>
        <w:r>
          <w:rPr>
            <w:rFonts w:ascii="Arial" w:hAnsi="Arial" w:cs="Arial"/>
            <w:noProof/>
            <w:sz w:val="24"/>
          </w:rPr>
          <w:t>1</w:t>
        </w:r>
        <w:r w:rsidRPr="001770E9">
          <w:rPr>
            <w:rFonts w:ascii="Arial" w:hAnsi="Arial" w:cs="Arial"/>
            <w:noProof/>
            <w:sz w:val="24"/>
          </w:rPr>
          <w:fldChar w:fldCharType="end"/>
        </w:r>
      </w:p>
    </w:sdtContent>
  </w:sdt>
  <w:p w14:paraId="44AE5B33" w14:textId="77777777" w:rsidR="00E56650" w:rsidRDefault="00E56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0602787"/>
      <w:docPartObj>
        <w:docPartGallery w:val="Page Numbers (Top of Page)"/>
        <w:docPartUnique/>
      </w:docPartObj>
    </w:sdtPr>
    <w:sdtEndPr>
      <w:rPr>
        <w:noProof/>
      </w:rPr>
    </w:sdtEndPr>
    <w:sdtContent>
      <w:p w14:paraId="0497C061" w14:textId="77777777" w:rsidR="00E56650" w:rsidRDefault="00E56650">
        <w:pPr>
          <w:pStyle w:val="Header"/>
          <w:jc w:val="right"/>
        </w:pPr>
        <w:r>
          <w:fldChar w:fldCharType="begin"/>
        </w:r>
        <w:r>
          <w:instrText xml:space="preserve"> PAGE   \* MERGEFORMAT </w:instrText>
        </w:r>
        <w:r>
          <w:fldChar w:fldCharType="separate"/>
        </w:r>
        <w:r w:rsidRPr="00161F93">
          <w:rPr>
            <w:rFonts w:ascii="Arial" w:hAnsi="Arial" w:cs="Arial"/>
            <w:noProof/>
            <w:sz w:val="24"/>
          </w:rPr>
          <w:t>78</w:t>
        </w:r>
        <w:r>
          <w:rPr>
            <w:noProof/>
          </w:rPr>
          <w:fldChar w:fldCharType="end"/>
        </w:r>
      </w:p>
    </w:sdtContent>
  </w:sdt>
  <w:p w14:paraId="4CBC0482" w14:textId="77777777" w:rsidR="00E56650" w:rsidRPr="00D30C32" w:rsidRDefault="00E56650" w:rsidP="00D30C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2125760"/>
      <w:docPartObj>
        <w:docPartGallery w:val="Page Numbers (Top of Page)"/>
        <w:docPartUnique/>
      </w:docPartObj>
    </w:sdtPr>
    <w:sdtContent>
      <w:p w14:paraId="2AF9127B" w14:textId="26216636" w:rsidR="00E56650" w:rsidRDefault="00E56650">
        <w:pPr>
          <w:pStyle w:val="Header"/>
          <w:jc w:val="right"/>
        </w:pPr>
        <w:r>
          <w:fldChar w:fldCharType="begin"/>
        </w:r>
        <w:r>
          <w:instrText>PAGE   \* MERGEFORMAT</w:instrText>
        </w:r>
        <w:r>
          <w:fldChar w:fldCharType="separate"/>
        </w:r>
        <w:r>
          <w:t>2</w:t>
        </w:r>
        <w:r>
          <w:fldChar w:fldCharType="end"/>
        </w:r>
      </w:p>
    </w:sdtContent>
  </w:sdt>
  <w:p w14:paraId="1A7C7FEF" w14:textId="77777777" w:rsidR="00E56650" w:rsidRPr="00D30C32" w:rsidRDefault="00E56650" w:rsidP="00D30C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92285"/>
    <w:multiLevelType w:val="hybridMultilevel"/>
    <w:tmpl w:val="A8403E0C"/>
    <w:lvl w:ilvl="0" w:tplc="D0CC9EF8">
      <w:start w:val="1"/>
      <w:numFmt w:val="lowerLetter"/>
      <w:lvlText w:val="%1."/>
      <w:lvlJc w:val="left"/>
      <w:pPr>
        <w:ind w:left="810" w:hanging="360"/>
      </w:pPr>
      <w:rPr>
        <w:rFonts w:hint="default"/>
        <w:b/>
        <w:bCs w:val="0"/>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1" w15:restartNumberingAfterBreak="0">
    <w:nsid w:val="02285629"/>
    <w:multiLevelType w:val="hybridMultilevel"/>
    <w:tmpl w:val="B896CB0E"/>
    <w:lvl w:ilvl="0" w:tplc="D9B0CF9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2B3357B"/>
    <w:multiLevelType w:val="hybridMultilevel"/>
    <w:tmpl w:val="9DA075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38827C4"/>
    <w:multiLevelType w:val="hybridMultilevel"/>
    <w:tmpl w:val="E8C8F278"/>
    <w:lvl w:ilvl="0" w:tplc="680C04BE">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44746FC"/>
    <w:multiLevelType w:val="hybridMultilevel"/>
    <w:tmpl w:val="33A21A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4AA210F"/>
    <w:multiLevelType w:val="hybridMultilevel"/>
    <w:tmpl w:val="51801A24"/>
    <w:lvl w:ilvl="0" w:tplc="73D095D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15:restartNumberingAfterBreak="0">
    <w:nsid w:val="04C357CF"/>
    <w:multiLevelType w:val="hybridMultilevel"/>
    <w:tmpl w:val="F9143B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61C1226"/>
    <w:multiLevelType w:val="hybridMultilevel"/>
    <w:tmpl w:val="895AA726"/>
    <w:lvl w:ilvl="0" w:tplc="CEA2A08E">
      <w:start w:val="1"/>
      <w:numFmt w:val="decimal"/>
      <w:lvlText w:val="%1."/>
      <w:lvlJc w:val="left"/>
      <w:pPr>
        <w:ind w:left="720" w:hanging="360"/>
      </w:pPr>
      <w:rPr>
        <w:rFonts w:hint="default"/>
        <w:i/>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8500B1C"/>
    <w:multiLevelType w:val="hybridMultilevel"/>
    <w:tmpl w:val="385C95B8"/>
    <w:lvl w:ilvl="0" w:tplc="04210001">
      <w:start w:val="1"/>
      <w:numFmt w:val="bullet"/>
      <w:lvlText w:val=""/>
      <w:lvlJc w:val="left"/>
      <w:pPr>
        <w:ind w:left="891" w:hanging="360"/>
      </w:pPr>
      <w:rPr>
        <w:rFonts w:ascii="Symbol" w:hAnsi="Symbol" w:hint="default"/>
      </w:rPr>
    </w:lvl>
    <w:lvl w:ilvl="1" w:tplc="04210003" w:tentative="1">
      <w:start w:val="1"/>
      <w:numFmt w:val="bullet"/>
      <w:lvlText w:val="o"/>
      <w:lvlJc w:val="left"/>
      <w:pPr>
        <w:ind w:left="1611" w:hanging="360"/>
      </w:pPr>
      <w:rPr>
        <w:rFonts w:ascii="Courier New" w:hAnsi="Courier New" w:cs="Courier New" w:hint="default"/>
      </w:rPr>
    </w:lvl>
    <w:lvl w:ilvl="2" w:tplc="04210005" w:tentative="1">
      <w:start w:val="1"/>
      <w:numFmt w:val="bullet"/>
      <w:lvlText w:val=""/>
      <w:lvlJc w:val="left"/>
      <w:pPr>
        <w:ind w:left="2331" w:hanging="360"/>
      </w:pPr>
      <w:rPr>
        <w:rFonts w:ascii="Wingdings" w:hAnsi="Wingdings" w:hint="default"/>
      </w:rPr>
    </w:lvl>
    <w:lvl w:ilvl="3" w:tplc="04210001" w:tentative="1">
      <w:start w:val="1"/>
      <w:numFmt w:val="bullet"/>
      <w:lvlText w:val=""/>
      <w:lvlJc w:val="left"/>
      <w:pPr>
        <w:ind w:left="3051" w:hanging="360"/>
      </w:pPr>
      <w:rPr>
        <w:rFonts w:ascii="Symbol" w:hAnsi="Symbol" w:hint="default"/>
      </w:rPr>
    </w:lvl>
    <w:lvl w:ilvl="4" w:tplc="04210003" w:tentative="1">
      <w:start w:val="1"/>
      <w:numFmt w:val="bullet"/>
      <w:lvlText w:val="o"/>
      <w:lvlJc w:val="left"/>
      <w:pPr>
        <w:ind w:left="3771" w:hanging="360"/>
      </w:pPr>
      <w:rPr>
        <w:rFonts w:ascii="Courier New" w:hAnsi="Courier New" w:cs="Courier New" w:hint="default"/>
      </w:rPr>
    </w:lvl>
    <w:lvl w:ilvl="5" w:tplc="04210005" w:tentative="1">
      <w:start w:val="1"/>
      <w:numFmt w:val="bullet"/>
      <w:lvlText w:val=""/>
      <w:lvlJc w:val="left"/>
      <w:pPr>
        <w:ind w:left="4491" w:hanging="360"/>
      </w:pPr>
      <w:rPr>
        <w:rFonts w:ascii="Wingdings" w:hAnsi="Wingdings" w:hint="default"/>
      </w:rPr>
    </w:lvl>
    <w:lvl w:ilvl="6" w:tplc="04210001" w:tentative="1">
      <w:start w:val="1"/>
      <w:numFmt w:val="bullet"/>
      <w:lvlText w:val=""/>
      <w:lvlJc w:val="left"/>
      <w:pPr>
        <w:ind w:left="5211" w:hanging="360"/>
      </w:pPr>
      <w:rPr>
        <w:rFonts w:ascii="Symbol" w:hAnsi="Symbol" w:hint="default"/>
      </w:rPr>
    </w:lvl>
    <w:lvl w:ilvl="7" w:tplc="04210003" w:tentative="1">
      <w:start w:val="1"/>
      <w:numFmt w:val="bullet"/>
      <w:lvlText w:val="o"/>
      <w:lvlJc w:val="left"/>
      <w:pPr>
        <w:ind w:left="5931" w:hanging="360"/>
      </w:pPr>
      <w:rPr>
        <w:rFonts w:ascii="Courier New" w:hAnsi="Courier New" w:cs="Courier New" w:hint="default"/>
      </w:rPr>
    </w:lvl>
    <w:lvl w:ilvl="8" w:tplc="04210005" w:tentative="1">
      <w:start w:val="1"/>
      <w:numFmt w:val="bullet"/>
      <w:lvlText w:val=""/>
      <w:lvlJc w:val="left"/>
      <w:pPr>
        <w:ind w:left="6651" w:hanging="360"/>
      </w:pPr>
      <w:rPr>
        <w:rFonts w:ascii="Wingdings" w:hAnsi="Wingdings" w:hint="default"/>
      </w:rPr>
    </w:lvl>
  </w:abstractNum>
  <w:abstractNum w:abstractNumId="9" w15:restartNumberingAfterBreak="0">
    <w:nsid w:val="09066142"/>
    <w:multiLevelType w:val="hybridMultilevel"/>
    <w:tmpl w:val="7D383870"/>
    <w:lvl w:ilvl="0" w:tplc="6C601458">
      <w:start w:val="1"/>
      <w:numFmt w:val="decimal"/>
      <w:lvlText w:val="%1."/>
      <w:lvlJc w:val="left"/>
      <w:pPr>
        <w:ind w:left="1080" w:hanging="360"/>
      </w:pPr>
      <w:rPr>
        <w:rFonts w:ascii="Arial" w:eastAsiaTheme="minorHAnsi" w:hAnsi="Arial" w:cs="Arial"/>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095A7ACB"/>
    <w:multiLevelType w:val="hybridMultilevel"/>
    <w:tmpl w:val="50BCC0B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0A673269"/>
    <w:multiLevelType w:val="hybridMultilevel"/>
    <w:tmpl w:val="954868FE"/>
    <w:lvl w:ilvl="0" w:tplc="59CC6BEC">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E0B6D43"/>
    <w:multiLevelType w:val="hybridMultilevel"/>
    <w:tmpl w:val="26840DC0"/>
    <w:lvl w:ilvl="0" w:tplc="C5921048">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7706C8"/>
    <w:multiLevelType w:val="hybridMultilevel"/>
    <w:tmpl w:val="EC7252F0"/>
    <w:lvl w:ilvl="0" w:tplc="C5C83CB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4" w15:restartNumberingAfterBreak="0">
    <w:nsid w:val="102D392E"/>
    <w:multiLevelType w:val="hybridMultilevel"/>
    <w:tmpl w:val="D0668064"/>
    <w:lvl w:ilvl="0" w:tplc="278692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106F3882"/>
    <w:multiLevelType w:val="hybridMultilevel"/>
    <w:tmpl w:val="EDA2F1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15354622"/>
    <w:multiLevelType w:val="hybridMultilevel"/>
    <w:tmpl w:val="F1E22BDA"/>
    <w:lvl w:ilvl="0" w:tplc="D12E9242">
      <w:start w:val="1"/>
      <w:numFmt w:val="lowerLetter"/>
      <w:lvlText w:val="%1."/>
      <w:lvlJc w:val="left"/>
      <w:pPr>
        <w:ind w:left="1800" w:hanging="360"/>
      </w:pPr>
      <w:rPr>
        <w:rFonts w:ascii="Arial" w:eastAsiaTheme="minorHAnsi" w:hAnsi="Arial" w:cs="Arial"/>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15:restartNumberingAfterBreak="0">
    <w:nsid w:val="153F33E8"/>
    <w:multiLevelType w:val="hybridMultilevel"/>
    <w:tmpl w:val="249257FE"/>
    <w:lvl w:ilvl="0" w:tplc="04210001">
      <w:start w:val="1"/>
      <w:numFmt w:val="bullet"/>
      <w:lvlText w:val=""/>
      <w:lvlJc w:val="left"/>
      <w:pPr>
        <w:ind w:left="891" w:hanging="360"/>
      </w:pPr>
      <w:rPr>
        <w:rFonts w:ascii="Symbol" w:hAnsi="Symbol" w:hint="default"/>
      </w:rPr>
    </w:lvl>
    <w:lvl w:ilvl="1" w:tplc="04210003" w:tentative="1">
      <w:start w:val="1"/>
      <w:numFmt w:val="bullet"/>
      <w:lvlText w:val="o"/>
      <w:lvlJc w:val="left"/>
      <w:pPr>
        <w:ind w:left="1611" w:hanging="360"/>
      </w:pPr>
      <w:rPr>
        <w:rFonts w:ascii="Courier New" w:hAnsi="Courier New" w:cs="Courier New" w:hint="default"/>
      </w:rPr>
    </w:lvl>
    <w:lvl w:ilvl="2" w:tplc="04210005" w:tentative="1">
      <w:start w:val="1"/>
      <w:numFmt w:val="bullet"/>
      <w:lvlText w:val=""/>
      <w:lvlJc w:val="left"/>
      <w:pPr>
        <w:ind w:left="2331" w:hanging="360"/>
      </w:pPr>
      <w:rPr>
        <w:rFonts w:ascii="Wingdings" w:hAnsi="Wingdings" w:hint="default"/>
      </w:rPr>
    </w:lvl>
    <w:lvl w:ilvl="3" w:tplc="04210001" w:tentative="1">
      <w:start w:val="1"/>
      <w:numFmt w:val="bullet"/>
      <w:lvlText w:val=""/>
      <w:lvlJc w:val="left"/>
      <w:pPr>
        <w:ind w:left="3051" w:hanging="360"/>
      </w:pPr>
      <w:rPr>
        <w:rFonts w:ascii="Symbol" w:hAnsi="Symbol" w:hint="default"/>
      </w:rPr>
    </w:lvl>
    <w:lvl w:ilvl="4" w:tplc="04210003" w:tentative="1">
      <w:start w:val="1"/>
      <w:numFmt w:val="bullet"/>
      <w:lvlText w:val="o"/>
      <w:lvlJc w:val="left"/>
      <w:pPr>
        <w:ind w:left="3771" w:hanging="360"/>
      </w:pPr>
      <w:rPr>
        <w:rFonts w:ascii="Courier New" w:hAnsi="Courier New" w:cs="Courier New" w:hint="default"/>
      </w:rPr>
    </w:lvl>
    <w:lvl w:ilvl="5" w:tplc="04210005" w:tentative="1">
      <w:start w:val="1"/>
      <w:numFmt w:val="bullet"/>
      <w:lvlText w:val=""/>
      <w:lvlJc w:val="left"/>
      <w:pPr>
        <w:ind w:left="4491" w:hanging="360"/>
      </w:pPr>
      <w:rPr>
        <w:rFonts w:ascii="Wingdings" w:hAnsi="Wingdings" w:hint="default"/>
      </w:rPr>
    </w:lvl>
    <w:lvl w:ilvl="6" w:tplc="04210001" w:tentative="1">
      <w:start w:val="1"/>
      <w:numFmt w:val="bullet"/>
      <w:lvlText w:val=""/>
      <w:lvlJc w:val="left"/>
      <w:pPr>
        <w:ind w:left="5211" w:hanging="360"/>
      </w:pPr>
      <w:rPr>
        <w:rFonts w:ascii="Symbol" w:hAnsi="Symbol" w:hint="default"/>
      </w:rPr>
    </w:lvl>
    <w:lvl w:ilvl="7" w:tplc="04210003" w:tentative="1">
      <w:start w:val="1"/>
      <w:numFmt w:val="bullet"/>
      <w:lvlText w:val="o"/>
      <w:lvlJc w:val="left"/>
      <w:pPr>
        <w:ind w:left="5931" w:hanging="360"/>
      </w:pPr>
      <w:rPr>
        <w:rFonts w:ascii="Courier New" w:hAnsi="Courier New" w:cs="Courier New" w:hint="default"/>
      </w:rPr>
    </w:lvl>
    <w:lvl w:ilvl="8" w:tplc="04210005" w:tentative="1">
      <w:start w:val="1"/>
      <w:numFmt w:val="bullet"/>
      <w:lvlText w:val=""/>
      <w:lvlJc w:val="left"/>
      <w:pPr>
        <w:ind w:left="6651" w:hanging="360"/>
      </w:pPr>
      <w:rPr>
        <w:rFonts w:ascii="Wingdings" w:hAnsi="Wingdings" w:hint="default"/>
      </w:rPr>
    </w:lvl>
  </w:abstractNum>
  <w:abstractNum w:abstractNumId="18" w15:restartNumberingAfterBreak="0">
    <w:nsid w:val="186F10B6"/>
    <w:multiLevelType w:val="hybridMultilevel"/>
    <w:tmpl w:val="B3B4B8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924D97"/>
    <w:multiLevelType w:val="hybridMultilevel"/>
    <w:tmpl w:val="948093EC"/>
    <w:lvl w:ilvl="0" w:tplc="283CD646">
      <w:start w:val="1"/>
      <w:numFmt w:val="decimal"/>
      <w:lvlText w:val="%1."/>
      <w:lvlJc w:val="left"/>
      <w:pPr>
        <w:ind w:left="720" w:hanging="360"/>
      </w:pPr>
      <w:rPr>
        <w:rFonts w:ascii="Arial" w:hAnsi="Arial" w:cs="Arial"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18DE2270"/>
    <w:multiLevelType w:val="hybridMultilevel"/>
    <w:tmpl w:val="44328C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1A421898"/>
    <w:multiLevelType w:val="hybridMultilevel"/>
    <w:tmpl w:val="7548CB74"/>
    <w:lvl w:ilvl="0" w:tplc="B43017D4">
      <w:start w:val="1"/>
      <w:numFmt w:val="lowerLetter"/>
      <w:lvlText w:val="%1."/>
      <w:lvlJc w:val="left"/>
      <w:pPr>
        <w:ind w:left="644" w:hanging="360"/>
      </w:pPr>
      <w:rPr>
        <w:rFonts w:hint="default"/>
        <w:i/>
        <w:iCs/>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15:restartNumberingAfterBreak="0">
    <w:nsid w:val="1BA66ADE"/>
    <w:multiLevelType w:val="hybridMultilevel"/>
    <w:tmpl w:val="1522412A"/>
    <w:lvl w:ilvl="0" w:tplc="04210001">
      <w:start w:val="1"/>
      <w:numFmt w:val="bullet"/>
      <w:lvlText w:val=""/>
      <w:lvlJc w:val="left"/>
      <w:pPr>
        <w:ind w:left="891" w:hanging="360"/>
      </w:pPr>
      <w:rPr>
        <w:rFonts w:ascii="Symbol" w:hAnsi="Symbol" w:hint="default"/>
      </w:rPr>
    </w:lvl>
    <w:lvl w:ilvl="1" w:tplc="04210003" w:tentative="1">
      <w:start w:val="1"/>
      <w:numFmt w:val="bullet"/>
      <w:lvlText w:val="o"/>
      <w:lvlJc w:val="left"/>
      <w:pPr>
        <w:ind w:left="1611" w:hanging="360"/>
      </w:pPr>
      <w:rPr>
        <w:rFonts w:ascii="Courier New" w:hAnsi="Courier New" w:cs="Courier New" w:hint="default"/>
      </w:rPr>
    </w:lvl>
    <w:lvl w:ilvl="2" w:tplc="04210005" w:tentative="1">
      <w:start w:val="1"/>
      <w:numFmt w:val="bullet"/>
      <w:lvlText w:val=""/>
      <w:lvlJc w:val="left"/>
      <w:pPr>
        <w:ind w:left="2331" w:hanging="360"/>
      </w:pPr>
      <w:rPr>
        <w:rFonts w:ascii="Wingdings" w:hAnsi="Wingdings" w:hint="default"/>
      </w:rPr>
    </w:lvl>
    <w:lvl w:ilvl="3" w:tplc="04210001" w:tentative="1">
      <w:start w:val="1"/>
      <w:numFmt w:val="bullet"/>
      <w:lvlText w:val=""/>
      <w:lvlJc w:val="left"/>
      <w:pPr>
        <w:ind w:left="3051" w:hanging="360"/>
      </w:pPr>
      <w:rPr>
        <w:rFonts w:ascii="Symbol" w:hAnsi="Symbol" w:hint="default"/>
      </w:rPr>
    </w:lvl>
    <w:lvl w:ilvl="4" w:tplc="04210003" w:tentative="1">
      <w:start w:val="1"/>
      <w:numFmt w:val="bullet"/>
      <w:lvlText w:val="o"/>
      <w:lvlJc w:val="left"/>
      <w:pPr>
        <w:ind w:left="3771" w:hanging="360"/>
      </w:pPr>
      <w:rPr>
        <w:rFonts w:ascii="Courier New" w:hAnsi="Courier New" w:cs="Courier New" w:hint="default"/>
      </w:rPr>
    </w:lvl>
    <w:lvl w:ilvl="5" w:tplc="04210005" w:tentative="1">
      <w:start w:val="1"/>
      <w:numFmt w:val="bullet"/>
      <w:lvlText w:val=""/>
      <w:lvlJc w:val="left"/>
      <w:pPr>
        <w:ind w:left="4491" w:hanging="360"/>
      </w:pPr>
      <w:rPr>
        <w:rFonts w:ascii="Wingdings" w:hAnsi="Wingdings" w:hint="default"/>
      </w:rPr>
    </w:lvl>
    <w:lvl w:ilvl="6" w:tplc="04210001" w:tentative="1">
      <w:start w:val="1"/>
      <w:numFmt w:val="bullet"/>
      <w:lvlText w:val=""/>
      <w:lvlJc w:val="left"/>
      <w:pPr>
        <w:ind w:left="5211" w:hanging="360"/>
      </w:pPr>
      <w:rPr>
        <w:rFonts w:ascii="Symbol" w:hAnsi="Symbol" w:hint="default"/>
      </w:rPr>
    </w:lvl>
    <w:lvl w:ilvl="7" w:tplc="04210003" w:tentative="1">
      <w:start w:val="1"/>
      <w:numFmt w:val="bullet"/>
      <w:lvlText w:val="o"/>
      <w:lvlJc w:val="left"/>
      <w:pPr>
        <w:ind w:left="5931" w:hanging="360"/>
      </w:pPr>
      <w:rPr>
        <w:rFonts w:ascii="Courier New" w:hAnsi="Courier New" w:cs="Courier New" w:hint="default"/>
      </w:rPr>
    </w:lvl>
    <w:lvl w:ilvl="8" w:tplc="04210005" w:tentative="1">
      <w:start w:val="1"/>
      <w:numFmt w:val="bullet"/>
      <w:lvlText w:val=""/>
      <w:lvlJc w:val="left"/>
      <w:pPr>
        <w:ind w:left="6651" w:hanging="360"/>
      </w:pPr>
      <w:rPr>
        <w:rFonts w:ascii="Wingdings" w:hAnsi="Wingdings" w:hint="default"/>
      </w:rPr>
    </w:lvl>
  </w:abstractNum>
  <w:abstractNum w:abstractNumId="23" w15:restartNumberingAfterBreak="0">
    <w:nsid w:val="1CC0329D"/>
    <w:multiLevelType w:val="hybridMultilevel"/>
    <w:tmpl w:val="2988C406"/>
    <w:lvl w:ilvl="0" w:tplc="04210001">
      <w:start w:val="1"/>
      <w:numFmt w:val="bullet"/>
      <w:lvlText w:val=""/>
      <w:lvlJc w:val="left"/>
      <w:pPr>
        <w:ind w:left="901" w:hanging="360"/>
      </w:pPr>
      <w:rPr>
        <w:rFonts w:ascii="Symbol" w:hAnsi="Symbol" w:hint="default"/>
      </w:rPr>
    </w:lvl>
    <w:lvl w:ilvl="1" w:tplc="04210003" w:tentative="1">
      <w:start w:val="1"/>
      <w:numFmt w:val="bullet"/>
      <w:lvlText w:val="o"/>
      <w:lvlJc w:val="left"/>
      <w:pPr>
        <w:ind w:left="1621" w:hanging="360"/>
      </w:pPr>
      <w:rPr>
        <w:rFonts w:ascii="Courier New" w:hAnsi="Courier New" w:cs="Courier New" w:hint="default"/>
      </w:rPr>
    </w:lvl>
    <w:lvl w:ilvl="2" w:tplc="04210005" w:tentative="1">
      <w:start w:val="1"/>
      <w:numFmt w:val="bullet"/>
      <w:lvlText w:val=""/>
      <w:lvlJc w:val="left"/>
      <w:pPr>
        <w:ind w:left="2341" w:hanging="360"/>
      </w:pPr>
      <w:rPr>
        <w:rFonts w:ascii="Wingdings" w:hAnsi="Wingdings" w:hint="default"/>
      </w:rPr>
    </w:lvl>
    <w:lvl w:ilvl="3" w:tplc="04210001" w:tentative="1">
      <w:start w:val="1"/>
      <w:numFmt w:val="bullet"/>
      <w:lvlText w:val=""/>
      <w:lvlJc w:val="left"/>
      <w:pPr>
        <w:ind w:left="3061" w:hanging="360"/>
      </w:pPr>
      <w:rPr>
        <w:rFonts w:ascii="Symbol" w:hAnsi="Symbol" w:hint="default"/>
      </w:rPr>
    </w:lvl>
    <w:lvl w:ilvl="4" w:tplc="04210003" w:tentative="1">
      <w:start w:val="1"/>
      <w:numFmt w:val="bullet"/>
      <w:lvlText w:val="o"/>
      <w:lvlJc w:val="left"/>
      <w:pPr>
        <w:ind w:left="3781" w:hanging="360"/>
      </w:pPr>
      <w:rPr>
        <w:rFonts w:ascii="Courier New" w:hAnsi="Courier New" w:cs="Courier New" w:hint="default"/>
      </w:rPr>
    </w:lvl>
    <w:lvl w:ilvl="5" w:tplc="04210005" w:tentative="1">
      <w:start w:val="1"/>
      <w:numFmt w:val="bullet"/>
      <w:lvlText w:val=""/>
      <w:lvlJc w:val="left"/>
      <w:pPr>
        <w:ind w:left="4501" w:hanging="360"/>
      </w:pPr>
      <w:rPr>
        <w:rFonts w:ascii="Wingdings" w:hAnsi="Wingdings" w:hint="default"/>
      </w:rPr>
    </w:lvl>
    <w:lvl w:ilvl="6" w:tplc="04210001" w:tentative="1">
      <w:start w:val="1"/>
      <w:numFmt w:val="bullet"/>
      <w:lvlText w:val=""/>
      <w:lvlJc w:val="left"/>
      <w:pPr>
        <w:ind w:left="5221" w:hanging="360"/>
      </w:pPr>
      <w:rPr>
        <w:rFonts w:ascii="Symbol" w:hAnsi="Symbol" w:hint="default"/>
      </w:rPr>
    </w:lvl>
    <w:lvl w:ilvl="7" w:tplc="04210003" w:tentative="1">
      <w:start w:val="1"/>
      <w:numFmt w:val="bullet"/>
      <w:lvlText w:val="o"/>
      <w:lvlJc w:val="left"/>
      <w:pPr>
        <w:ind w:left="5941" w:hanging="360"/>
      </w:pPr>
      <w:rPr>
        <w:rFonts w:ascii="Courier New" w:hAnsi="Courier New" w:cs="Courier New" w:hint="default"/>
      </w:rPr>
    </w:lvl>
    <w:lvl w:ilvl="8" w:tplc="04210005" w:tentative="1">
      <w:start w:val="1"/>
      <w:numFmt w:val="bullet"/>
      <w:lvlText w:val=""/>
      <w:lvlJc w:val="left"/>
      <w:pPr>
        <w:ind w:left="6661" w:hanging="360"/>
      </w:pPr>
      <w:rPr>
        <w:rFonts w:ascii="Wingdings" w:hAnsi="Wingdings" w:hint="default"/>
      </w:rPr>
    </w:lvl>
  </w:abstractNum>
  <w:abstractNum w:abstractNumId="24" w15:restartNumberingAfterBreak="0">
    <w:nsid w:val="1D212A5F"/>
    <w:multiLevelType w:val="hybridMultilevel"/>
    <w:tmpl w:val="AE3E1F10"/>
    <w:lvl w:ilvl="0" w:tplc="292CD352">
      <w:start w:val="1"/>
      <w:numFmt w:val="lowerLetter"/>
      <w:lvlText w:val="%1."/>
      <w:lvlJc w:val="left"/>
      <w:pPr>
        <w:ind w:left="1080" w:hanging="360"/>
      </w:pPr>
      <w:rPr>
        <w:rFonts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1DC71F5B"/>
    <w:multiLevelType w:val="hybridMultilevel"/>
    <w:tmpl w:val="353238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1D756F"/>
    <w:multiLevelType w:val="hybridMultilevel"/>
    <w:tmpl w:val="6FB4E35C"/>
    <w:lvl w:ilvl="0" w:tplc="E65E6278">
      <w:start w:val="1"/>
      <w:numFmt w:val="decimal"/>
      <w:lvlText w:val="%1."/>
      <w:lvlJc w:val="left"/>
      <w:pPr>
        <w:ind w:left="1069" w:hanging="360"/>
      </w:pPr>
      <w:rPr>
        <w:rFonts w:hint="default"/>
        <w:i/>
        <w:iCs/>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7" w15:restartNumberingAfterBreak="0">
    <w:nsid w:val="20C2752A"/>
    <w:multiLevelType w:val="hybridMultilevel"/>
    <w:tmpl w:val="80FCD32E"/>
    <w:lvl w:ilvl="0" w:tplc="558414A6">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8" w15:restartNumberingAfterBreak="0">
    <w:nsid w:val="214C2A9F"/>
    <w:multiLevelType w:val="hybridMultilevel"/>
    <w:tmpl w:val="1AF0CF18"/>
    <w:lvl w:ilvl="0" w:tplc="7BB41A02">
      <w:start w:val="1"/>
      <w:numFmt w:val="lowerLetter"/>
      <w:lvlText w:val="%1."/>
      <w:lvlJc w:val="left"/>
      <w:pPr>
        <w:ind w:left="644" w:hanging="360"/>
      </w:pPr>
      <w:rPr>
        <w:rFonts w:cstheme="minorBidi"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9" w15:restartNumberingAfterBreak="0">
    <w:nsid w:val="21E46AB4"/>
    <w:multiLevelType w:val="hybridMultilevel"/>
    <w:tmpl w:val="CC6E46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23716F5E"/>
    <w:multiLevelType w:val="hybridMultilevel"/>
    <w:tmpl w:val="59686D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2433013F"/>
    <w:multiLevelType w:val="hybridMultilevel"/>
    <w:tmpl w:val="10EC8982"/>
    <w:lvl w:ilvl="0" w:tplc="FE8E416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2" w15:restartNumberingAfterBreak="0">
    <w:nsid w:val="2491024B"/>
    <w:multiLevelType w:val="hybridMultilevel"/>
    <w:tmpl w:val="E03604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25E73698"/>
    <w:multiLevelType w:val="hybridMultilevel"/>
    <w:tmpl w:val="90243B76"/>
    <w:lvl w:ilvl="0" w:tplc="5A363DC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4" w15:restartNumberingAfterBreak="0">
    <w:nsid w:val="2A5E0F6C"/>
    <w:multiLevelType w:val="hybridMultilevel"/>
    <w:tmpl w:val="0A62A512"/>
    <w:lvl w:ilvl="0" w:tplc="8EE2E252">
      <w:start w:val="1"/>
      <w:numFmt w:val="lowerLetter"/>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5" w15:restartNumberingAfterBreak="0">
    <w:nsid w:val="2A6069FC"/>
    <w:multiLevelType w:val="hybridMultilevel"/>
    <w:tmpl w:val="0EAE990C"/>
    <w:lvl w:ilvl="0" w:tplc="C4A4548C">
      <w:start w:val="1"/>
      <w:numFmt w:val="decimal"/>
      <w:lvlText w:val="%1."/>
      <w:lvlJc w:val="left"/>
      <w:pPr>
        <w:ind w:left="1211" w:hanging="360"/>
      </w:pPr>
      <w:rPr>
        <w:rFonts w:eastAsiaTheme="minorHAnsi" w:hint="default"/>
        <w:sz w:val="22"/>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6" w15:restartNumberingAfterBreak="0">
    <w:nsid w:val="2E1F1E30"/>
    <w:multiLevelType w:val="hybridMultilevel"/>
    <w:tmpl w:val="3B0A52A6"/>
    <w:lvl w:ilvl="0" w:tplc="FFEA3ED8">
      <w:start w:val="1"/>
      <w:numFmt w:val="decimal"/>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2E897F11"/>
    <w:multiLevelType w:val="hybridMultilevel"/>
    <w:tmpl w:val="1FD6A4A2"/>
    <w:lvl w:ilvl="0" w:tplc="75E8EB18">
      <w:start w:val="1"/>
      <w:numFmt w:val="upperLetter"/>
      <w:lvlText w:val="%1."/>
      <w:lvlJc w:val="left"/>
      <w:pPr>
        <w:ind w:left="720" w:hanging="360"/>
      </w:pPr>
      <w:rPr>
        <w:rFonts w:ascii="Arial" w:eastAsia="Calibri" w:hAnsi="Arial" w:cs="Arial"/>
        <w:b w:val="0"/>
        <w:bCs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2EA76CD1"/>
    <w:multiLevelType w:val="hybridMultilevel"/>
    <w:tmpl w:val="AFB89C4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366879DB"/>
    <w:multiLevelType w:val="hybridMultilevel"/>
    <w:tmpl w:val="01649B88"/>
    <w:lvl w:ilvl="0" w:tplc="AE7E9E5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0" w15:restartNumberingAfterBreak="0">
    <w:nsid w:val="367B3CD3"/>
    <w:multiLevelType w:val="hybridMultilevel"/>
    <w:tmpl w:val="4FEA48DE"/>
    <w:lvl w:ilvl="0" w:tplc="04210001">
      <w:start w:val="1"/>
      <w:numFmt w:val="bullet"/>
      <w:lvlText w:val=""/>
      <w:lvlJc w:val="left"/>
      <w:pPr>
        <w:ind w:left="891" w:hanging="360"/>
      </w:pPr>
      <w:rPr>
        <w:rFonts w:ascii="Symbol" w:hAnsi="Symbol" w:hint="default"/>
      </w:rPr>
    </w:lvl>
    <w:lvl w:ilvl="1" w:tplc="04210003" w:tentative="1">
      <w:start w:val="1"/>
      <w:numFmt w:val="bullet"/>
      <w:lvlText w:val="o"/>
      <w:lvlJc w:val="left"/>
      <w:pPr>
        <w:ind w:left="1611" w:hanging="360"/>
      </w:pPr>
      <w:rPr>
        <w:rFonts w:ascii="Courier New" w:hAnsi="Courier New" w:cs="Courier New" w:hint="default"/>
      </w:rPr>
    </w:lvl>
    <w:lvl w:ilvl="2" w:tplc="04210005" w:tentative="1">
      <w:start w:val="1"/>
      <w:numFmt w:val="bullet"/>
      <w:lvlText w:val=""/>
      <w:lvlJc w:val="left"/>
      <w:pPr>
        <w:ind w:left="2331" w:hanging="360"/>
      </w:pPr>
      <w:rPr>
        <w:rFonts w:ascii="Wingdings" w:hAnsi="Wingdings" w:hint="default"/>
      </w:rPr>
    </w:lvl>
    <w:lvl w:ilvl="3" w:tplc="04210001" w:tentative="1">
      <w:start w:val="1"/>
      <w:numFmt w:val="bullet"/>
      <w:lvlText w:val=""/>
      <w:lvlJc w:val="left"/>
      <w:pPr>
        <w:ind w:left="3051" w:hanging="360"/>
      </w:pPr>
      <w:rPr>
        <w:rFonts w:ascii="Symbol" w:hAnsi="Symbol" w:hint="default"/>
      </w:rPr>
    </w:lvl>
    <w:lvl w:ilvl="4" w:tplc="04210003" w:tentative="1">
      <w:start w:val="1"/>
      <w:numFmt w:val="bullet"/>
      <w:lvlText w:val="o"/>
      <w:lvlJc w:val="left"/>
      <w:pPr>
        <w:ind w:left="3771" w:hanging="360"/>
      </w:pPr>
      <w:rPr>
        <w:rFonts w:ascii="Courier New" w:hAnsi="Courier New" w:cs="Courier New" w:hint="default"/>
      </w:rPr>
    </w:lvl>
    <w:lvl w:ilvl="5" w:tplc="04210005" w:tentative="1">
      <w:start w:val="1"/>
      <w:numFmt w:val="bullet"/>
      <w:lvlText w:val=""/>
      <w:lvlJc w:val="left"/>
      <w:pPr>
        <w:ind w:left="4491" w:hanging="360"/>
      </w:pPr>
      <w:rPr>
        <w:rFonts w:ascii="Wingdings" w:hAnsi="Wingdings" w:hint="default"/>
      </w:rPr>
    </w:lvl>
    <w:lvl w:ilvl="6" w:tplc="04210001" w:tentative="1">
      <w:start w:val="1"/>
      <w:numFmt w:val="bullet"/>
      <w:lvlText w:val=""/>
      <w:lvlJc w:val="left"/>
      <w:pPr>
        <w:ind w:left="5211" w:hanging="360"/>
      </w:pPr>
      <w:rPr>
        <w:rFonts w:ascii="Symbol" w:hAnsi="Symbol" w:hint="default"/>
      </w:rPr>
    </w:lvl>
    <w:lvl w:ilvl="7" w:tplc="04210003" w:tentative="1">
      <w:start w:val="1"/>
      <w:numFmt w:val="bullet"/>
      <w:lvlText w:val="o"/>
      <w:lvlJc w:val="left"/>
      <w:pPr>
        <w:ind w:left="5931" w:hanging="360"/>
      </w:pPr>
      <w:rPr>
        <w:rFonts w:ascii="Courier New" w:hAnsi="Courier New" w:cs="Courier New" w:hint="default"/>
      </w:rPr>
    </w:lvl>
    <w:lvl w:ilvl="8" w:tplc="04210005" w:tentative="1">
      <w:start w:val="1"/>
      <w:numFmt w:val="bullet"/>
      <w:lvlText w:val=""/>
      <w:lvlJc w:val="left"/>
      <w:pPr>
        <w:ind w:left="6651" w:hanging="360"/>
      </w:pPr>
      <w:rPr>
        <w:rFonts w:ascii="Wingdings" w:hAnsi="Wingdings" w:hint="default"/>
      </w:rPr>
    </w:lvl>
  </w:abstractNum>
  <w:abstractNum w:abstractNumId="41" w15:restartNumberingAfterBreak="0">
    <w:nsid w:val="37236E4D"/>
    <w:multiLevelType w:val="hybridMultilevel"/>
    <w:tmpl w:val="79483040"/>
    <w:lvl w:ilvl="0" w:tplc="04210019">
      <w:start w:val="1"/>
      <w:numFmt w:val="lowerLetter"/>
      <w:lvlText w:val="%1."/>
      <w:lvlJc w:val="left"/>
      <w:pPr>
        <w:ind w:left="578" w:hanging="360"/>
      </w:p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42" w15:restartNumberingAfterBreak="0">
    <w:nsid w:val="374625D4"/>
    <w:multiLevelType w:val="hybridMultilevel"/>
    <w:tmpl w:val="5A1AF4E6"/>
    <w:lvl w:ilvl="0" w:tplc="A79232E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3" w15:restartNumberingAfterBreak="0">
    <w:nsid w:val="37DB0EAF"/>
    <w:multiLevelType w:val="hybridMultilevel"/>
    <w:tmpl w:val="486A819C"/>
    <w:lvl w:ilvl="0" w:tplc="E536E0E8">
      <w:start w:val="1"/>
      <w:numFmt w:val="lowerLetter"/>
      <w:lvlText w:val="%1."/>
      <w:lvlJc w:val="left"/>
      <w:pPr>
        <w:ind w:left="810" w:hanging="360"/>
      </w:pPr>
      <w:rPr>
        <w:rFonts w:hint="default"/>
        <w:b/>
        <w:bCs/>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44" w15:restartNumberingAfterBreak="0">
    <w:nsid w:val="38A66E73"/>
    <w:multiLevelType w:val="hybridMultilevel"/>
    <w:tmpl w:val="72BE7FE8"/>
    <w:lvl w:ilvl="0" w:tplc="BBEA6FAC">
      <w:start w:val="1"/>
      <w:numFmt w:val="lowerLetter"/>
      <w:lvlText w:val="%1."/>
      <w:lvlJc w:val="left"/>
      <w:pPr>
        <w:ind w:left="1429" w:hanging="360"/>
      </w:pPr>
      <w:rPr>
        <w:b w:val="0"/>
        <w:bCs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5" w15:restartNumberingAfterBreak="0">
    <w:nsid w:val="39A243D8"/>
    <w:multiLevelType w:val="hybridMultilevel"/>
    <w:tmpl w:val="6D76CEFC"/>
    <w:lvl w:ilvl="0" w:tplc="29341800">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3AD54E12"/>
    <w:multiLevelType w:val="hybridMultilevel"/>
    <w:tmpl w:val="3048B894"/>
    <w:lvl w:ilvl="0" w:tplc="F3C441A8">
      <w:start w:val="1"/>
      <w:numFmt w:val="lowerLetter"/>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47" w15:restartNumberingAfterBreak="0">
    <w:nsid w:val="3BFB5023"/>
    <w:multiLevelType w:val="hybridMultilevel"/>
    <w:tmpl w:val="5B9AA51C"/>
    <w:lvl w:ilvl="0" w:tplc="0409000F">
      <w:start w:val="1"/>
      <w:numFmt w:val="decimal"/>
      <w:lvlText w:val="%1."/>
      <w:lvlJc w:val="left"/>
      <w:pPr>
        <w:ind w:left="1440" w:hanging="360"/>
      </w:pPr>
    </w:lvl>
    <w:lvl w:ilvl="1" w:tplc="C58E9576">
      <w:start w:val="1"/>
      <w:numFmt w:val="upperLetter"/>
      <w:lvlText w:val="%2."/>
      <w:lvlJc w:val="left"/>
      <w:pPr>
        <w:ind w:left="2160" w:hanging="360"/>
      </w:pPr>
      <w:rPr>
        <w:rFonts w:hint="default"/>
      </w:rPr>
    </w:lvl>
    <w:lvl w:ilvl="2" w:tplc="01321232">
      <w:start w:val="1"/>
      <w:numFmt w:val="lowerLetter"/>
      <w:lvlText w:val="%3."/>
      <w:lvlJc w:val="left"/>
      <w:pPr>
        <w:ind w:left="3060" w:hanging="360"/>
      </w:pPr>
      <w:rPr>
        <w:rFonts w:hint="default"/>
      </w:rPr>
    </w:lvl>
    <w:lvl w:ilvl="3" w:tplc="C158EB1C">
      <w:start w:val="1"/>
      <w:numFmt w:val="decimal"/>
      <w:lvlText w:val="%4."/>
      <w:lvlJc w:val="left"/>
      <w:pPr>
        <w:ind w:left="3600" w:hanging="360"/>
      </w:pPr>
      <w:rPr>
        <w:b w:val="0"/>
        <w:bCs/>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3E4C35A1"/>
    <w:multiLevelType w:val="hybridMultilevel"/>
    <w:tmpl w:val="5E5EA9D6"/>
    <w:lvl w:ilvl="0" w:tplc="38F8E6D6">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40937BE0"/>
    <w:multiLevelType w:val="hybridMultilevel"/>
    <w:tmpl w:val="A28C3DF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44B816E0"/>
    <w:multiLevelType w:val="hybridMultilevel"/>
    <w:tmpl w:val="00B43DD2"/>
    <w:lvl w:ilvl="0" w:tplc="5B9278E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1" w15:restartNumberingAfterBreak="0">
    <w:nsid w:val="45F919A6"/>
    <w:multiLevelType w:val="hybridMultilevel"/>
    <w:tmpl w:val="6BD2CF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47361F76"/>
    <w:multiLevelType w:val="hybridMultilevel"/>
    <w:tmpl w:val="D94E013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49922484"/>
    <w:multiLevelType w:val="hybridMultilevel"/>
    <w:tmpl w:val="17CC5C74"/>
    <w:lvl w:ilvl="0" w:tplc="04210001">
      <w:start w:val="1"/>
      <w:numFmt w:val="bullet"/>
      <w:lvlText w:val=""/>
      <w:lvlJc w:val="left"/>
      <w:pPr>
        <w:ind w:left="891" w:hanging="360"/>
      </w:pPr>
      <w:rPr>
        <w:rFonts w:ascii="Symbol" w:hAnsi="Symbol" w:hint="default"/>
      </w:rPr>
    </w:lvl>
    <w:lvl w:ilvl="1" w:tplc="04210003" w:tentative="1">
      <w:start w:val="1"/>
      <w:numFmt w:val="bullet"/>
      <w:lvlText w:val="o"/>
      <w:lvlJc w:val="left"/>
      <w:pPr>
        <w:ind w:left="1611" w:hanging="360"/>
      </w:pPr>
      <w:rPr>
        <w:rFonts w:ascii="Courier New" w:hAnsi="Courier New" w:cs="Courier New" w:hint="default"/>
      </w:rPr>
    </w:lvl>
    <w:lvl w:ilvl="2" w:tplc="04210005" w:tentative="1">
      <w:start w:val="1"/>
      <w:numFmt w:val="bullet"/>
      <w:lvlText w:val=""/>
      <w:lvlJc w:val="left"/>
      <w:pPr>
        <w:ind w:left="2331" w:hanging="360"/>
      </w:pPr>
      <w:rPr>
        <w:rFonts w:ascii="Wingdings" w:hAnsi="Wingdings" w:hint="default"/>
      </w:rPr>
    </w:lvl>
    <w:lvl w:ilvl="3" w:tplc="04210001" w:tentative="1">
      <w:start w:val="1"/>
      <w:numFmt w:val="bullet"/>
      <w:lvlText w:val=""/>
      <w:lvlJc w:val="left"/>
      <w:pPr>
        <w:ind w:left="3051" w:hanging="360"/>
      </w:pPr>
      <w:rPr>
        <w:rFonts w:ascii="Symbol" w:hAnsi="Symbol" w:hint="default"/>
      </w:rPr>
    </w:lvl>
    <w:lvl w:ilvl="4" w:tplc="04210003" w:tentative="1">
      <w:start w:val="1"/>
      <w:numFmt w:val="bullet"/>
      <w:lvlText w:val="o"/>
      <w:lvlJc w:val="left"/>
      <w:pPr>
        <w:ind w:left="3771" w:hanging="360"/>
      </w:pPr>
      <w:rPr>
        <w:rFonts w:ascii="Courier New" w:hAnsi="Courier New" w:cs="Courier New" w:hint="default"/>
      </w:rPr>
    </w:lvl>
    <w:lvl w:ilvl="5" w:tplc="04210005" w:tentative="1">
      <w:start w:val="1"/>
      <w:numFmt w:val="bullet"/>
      <w:lvlText w:val=""/>
      <w:lvlJc w:val="left"/>
      <w:pPr>
        <w:ind w:left="4491" w:hanging="360"/>
      </w:pPr>
      <w:rPr>
        <w:rFonts w:ascii="Wingdings" w:hAnsi="Wingdings" w:hint="default"/>
      </w:rPr>
    </w:lvl>
    <w:lvl w:ilvl="6" w:tplc="04210001" w:tentative="1">
      <w:start w:val="1"/>
      <w:numFmt w:val="bullet"/>
      <w:lvlText w:val=""/>
      <w:lvlJc w:val="left"/>
      <w:pPr>
        <w:ind w:left="5211" w:hanging="360"/>
      </w:pPr>
      <w:rPr>
        <w:rFonts w:ascii="Symbol" w:hAnsi="Symbol" w:hint="default"/>
      </w:rPr>
    </w:lvl>
    <w:lvl w:ilvl="7" w:tplc="04210003" w:tentative="1">
      <w:start w:val="1"/>
      <w:numFmt w:val="bullet"/>
      <w:lvlText w:val="o"/>
      <w:lvlJc w:val="left"/>
      <w:pPr>
        <w:ind w:left="5931" w:hanging="360"/>
      </w:pPr>
      <w:rPr>
        <w:rFonts w:ascii="Courier New" w:hAnsi="Courier New" w:cs="Courier New" w:hint="default"/>
      </w:rPr>
    </w:lvl>
    <w:lvl w:ilvl="8" w:tplc="04210005" w:tentative="1">
      <w:start w:val="1"/>
      <w:numFmt w:val="bullet"/>
      <w:lvlText w:val=""/>
      <w:lvlJc w:val="left"/>
      <w:pPr>
        <w:ind w:left="6651" w:hanging="360"/>
      </w:pPr>
      <w:rPr>
        <w:rFonts w:ascii="Wingdings" w:hAnsi="Wingdings" w:hint="default"/>
      </w:rPr>
    </w:lvl>
  </w:abstractNum>
  <w:abstractNum w:abstractNumId="54" w15:restartNumberingAfterBreak="0">
    <w:nsid w:val="4B8610A7"/>
    <w:multiLevelType w:val="hybridMultilevel"/>
    <w:tmpl w:val="1054ED6E"/>
    <w:lvl w:ilvl="0" w:tplc="6DBC400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5" w15:restartNumberingAfterBreak="0">
    <w:nsid w:val="4D63081A"/>
    <w:multiLevelType w:val="hybridMultilevel"/>
    <w:tmpl w:val="8DBA9F54"/>
    <w:lvl w:ilvl="0" w:tplc="85DCDAA0">
      <w:start w:val="1"/>
      <w:numFmt w:val="decimal"/>
      <w:lvlText w:val="%1."/>
      <w:lvlJc w:val="left"/>
      <w:pPr>
        <w:ind w:left="502" w:hanging="360"/>
      </w:pPr>
      <w:rPr>
        <w:rFonts w:hint="default"/>
        <w:b/>
        <w:bCs/>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56" w15:restartNumberingAfterBreak="0">
    <w:nsid w:val="4F8D216C"/>
    <w:multiLevelType w:val="hybridMultilevel"/>
    <w:tmpl w:val="B420B8E0"/>
    <w:lvl w:ilvl="0" w:tplc="1B32A2D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7" w15:restartNumberingAfterBreak="0">
    <w:nsid w:val="51DB79CB"/>
    <w:multiLevelType w:val="hybridMultilevel"/>
    <w:tmpl w:val="64C444BE"/>
    <w:lvl w:ilvl="0" w:tplc="04210001">
      <w:start w:val="1"/>
      <w:numFmt w:val="bullet"/>
      <w:lvlText w:val=""/>
      <w:lvlJc w:val="left"/>
      <w:pPr>
        <w:ind w:left="906" w:hanging="360"/>
      </w:pPr>
      <w:rPr>
        <w:rFonts w:ascii="Symbol" w:hAnsi="Symbol" w:hint="default"/>
      </w:rPr>
    </w:lvl>
    <w:lvl w:ilvl="1" w:tplc="04210003" w:tentative="1">
      <w:start w:val="1"/>
      <w:numFmt w:val="bullet"/>
      <w:lvlText w:val="o"/>
      <w:lvlJc w:val="left"/>
      <w:pPr>
        <w:ind w:left="1626" w:hanging="360"/>
      </w:pPr>
      <w:rPr>
        <w:rFonts w:ascii="Courier New" w:hAnsi="Courier New" w:cs="Courier New" w:hint="default"/>
      </w:rPr>
    </w:lvl>
    <w:lvl w:ilvl="2" w:tplc="04210005" w:tentative="1">
      <w:start w:val="1"/>
      <w:numFmt w:val="bullet"/>
      <w:lvlText w:val=""/>
      <w:lvlJc w:val="left"/>
      <w:pPr>
        <w:ind w:left="2346" w:hanging="360"/>
      </w:pPr>
      <w:rPr>
        <w:rFonts w:ascii="Wingdings" w:hAnsi="Wingdings" w:hint="default"/>
      </w:rPr>
    </w:lvl>
    <w:lvl w:ilvl="3" w:tplc="04210001" w:tentative="1">
      <w:start w:val="1"/>
      <w:numFmt w:val="bullet"/>
      <w:lvlText w:val=""/>
      <w:lvlJc w:val="left"/>
      <w:pPr>
        <w:ind w:left="3066" w:hanging="360"/>
      </w:pPr>
      <w:rPr>
        <w:rFonts w:ascii="Symbol" w:hAnsi="Symbol" w:hint="default"/>
      </w:rPr>
    </w:lvl>
    <w:lvl w:ilvl="4" w:tplc="04210003" w:tentative="1">
      <w:start w:val="1"/>
      <w:numFmt w:val="bullet"/>
      <w:lvlText w:val="o"/>
      <w:lvlJc w:val="left"/>
      <w:pPr>
        <w:ind w:left="3786" w:hanging="360"/>
      </w:pPr>
      <w:rPr>
        <w:rFonts w:ascii="Courier New" w:hAnsi="Courier New" w:cs="Courier New" w:hint="default"/>
      </w:rPr>
    </w:lvl>
    <w:lvl w:ilvl="5" w:tplc="04210005" w:tentative="1">
      <w:start w:val="1"/>
      <w:numFmt w:val="bullet"/>
      <w:lvlText w:val=""/>
      <w:lvlJc w:val="left"/>
      <w:pPr>
        <w:ind w:left="4506" w:hanging="360"/>
      </w:pPr>
      <w:rPr>
        <w:rFonts w:ascii="Wingdings" w:hAnsi="Wingdings" w:hint="default"/>
      </w:rPr>
    </w:lvl>
    <w:lvl w:ilvl="6" w:tplc="04210001" w:tentative="1">
      <w:start w:val="1"/>
      <w:numFmt w:val="bullet"/>
      <w:lvlText w:val=""/>
      <w:lvlJc w:val="left"/>
      <w:pPr>
        <w:ind w:left="5226" w:hanging="360"/>
      </w:pPr>
      <w:rPr>
        <w:rFonts w:ascii="Symbol" w:hAnsi="Symbol" w:hint="default"/>
      </w:rPr>
    </w:lvl>
    <w:lvl w:ilvl="7" w:tplc="04210003" w:tentative="1">
      <w:start w:val="1"/>
      <w:numFmt w:val="bullet"/>
      <w:lvlText w:val="o"/>
      <w:lvlJc w:val="left"/>
      <w:pPr>
        <w:ind w:left="5946" w:hanging="360"/>
      </w:pPr>
      <w:rPr>
        <w:rFonts w:ascii="Courier New" w:hAnsi="Courier New" w:cs="Courier New" w:hint="default"/>
      </w:rPr>
    </w:lvl>
    <w:lvl w:ilvl="8" w:tplc="04210005" w:tentative="1">
      <w:start w:val="1"/>
      <w:numFmt w:val="bullet"/>
      <w:lvlText w:val=""/>
      <w:lvlJc w:val="left"/>
      <w:pPr>
        <w:ind w:left="6666" w:hanging="360"/>
      </w:pPr>
      <w:rPr>
        <w:rFonts w:ascii="Wingdings" w:hAnsi="Wingdings" w:hint="default"/>
      </w:rPr>
    </w:lvl>
  </w:abstractNum>
  <w:abstractNum w:abstractNumId="58" w15:restartNumberingAfterBreak="0">
    <w:nsid w:val="551122E7"/>
    <w:multiLevelType w:val="hybridMultilevel"/>
    <w:tmpl w:val="35D0D98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9" w15:restartNumberingAfterBreak="0">
    <w:nsid w:val="566E0EC9"/>
    <w:multiLevelType w:val="hybridMultilevel"/>
    <w:tmpl w:val="76A03BB8"/>
    <w:lvl w:ilvl="0" w:tplc="DF242B5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0" w15:restartNumberingAfterBreak="0">
    <w:nsid w:val="58335712"/>
    <w:multiLevelType w:val="hybridMultilevel"/>
    <w:tmpl w:val="BD5E729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58DC3BD7"/>
    <w:multiLevelType w:val="hybridMultilevel"/>
    <w:tmpl w:val="060C5B22"/>
    <w:lvl w:ilvl="0" w:tplc="A5867D62">
      <w:start w:val="1"/>
      <w:numFmt w:val="decimal"/>
      <w:lvlText w:val="%1."/>
      <w:lvlJc w:val="left"/>
      <w:pPr>
        <w:ind w:left="1211" w:hanging="360"/>
      </w:pPr>
      <w:rPr>
        <w:rFonts w:hint="default"/>
        <w:b/>
        <w:bCs/>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2" w15:restartNumberingAfterBreak="0">
    <w:nsid w:val="59FA1A2E"/>
    <w:multiLevelType w:val="hybridMultilevel"/>
    <w:tmpl w:val="E7B23190"/>
    <w:lvl w:ilvl="0" w:tplc="E3FA7DC2">
      <w:start w:val="1"/>
      <w:numFmt w:val="decimal"/>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63" w15:restartNumberingAfterBreak="0">
    <w:nsid w:val="5C7B2E38"/>
    <w:multiLevelType w:val="hybridMultilevel"/>
    <w:tmpl w:val="41780E12"/>
    <w:lvl w:ilvl="0" w:tplc="C6B48566">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4" w15:restartNumberingAfterBreak="0">
    <w:nsid w:val="5CA742C7"/>
    <w:multiLevelType w:val="hybridMultilevel"/>
    <w:tmpl w:val="207C8B42"/>
    <w:lvl w:ilvl="0" w:tplc="C2D86B34">
      <w:start w:val="1"/>
      <w:numFmt w:val="decimal"/>
      <w:lvlText w:val="%1."/>
      <w:lvlJc w:val="left"/>
      <w:pPr>
        <w:ind w:left="720" w:hanging="360"/>
      </w:pPr>
      <w:rPr>
        <w:rFonts w:eastAsiaTheme="minorHAnsi"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15:restartNumberingAfterBreak="0">
    <w:nsid w:val="61292437"/>
    <w:multiLevelType w:val="hybridMultilevel"/>
    <w:tmpl w:val="CAA484EC"/>
    <w:lvl w:ilvl="0" w:tplc="3B825BA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6" w15:restartNumberingAfterBreak="0">
    <w:nsid w:val="628D74CF"/>
    <w:multiLevelType w:val="hybridMultilevel"/>
    <w:tmpl w:val="19A06F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15:restartNumberingAfterBreak="0">
    <w:nsid w:val="62B62F32"/>
    <w:multiLevelType w:val="hybridMultilevel"/>
    <w:tmpl w:val="8DF43972"/>
    <w:lvl w:ilvl="0" w:tplc="04210001">
      <w:start w:val="1"/>
      <w:numFmt w:val="bullet"/>
      <w:lvlText w:val=""/>
      <w:lvlJc w:val="left"/>
      <w:pPr>
        <w:ind w:left="1575" w:hanging="360"/>
      </w:pPr>
      <w:rPr>
        <w:rFonts w:ascii="Symbol" w:hAnsi="Symbol" w:hint="default"/>
      </w:rPr>
    </w:lvl>
    <w:lvl w:ilvl="1" w:tplc="04210003" w:tentative="1">
      <w:start w:val="1"/>
      <w:numFmt w:val="bullet"/>
      <w:lvlText w:val="o"/>
      <w:lvlJc w:val="left"/>
      <w:pPr>
        <w:ind w:left="2295" w:hanging="360"/>
      </w:pPr>
      <w:rPr>
        <w:rFonts w:ascii="Courier New" w:hAnsi="Courier New" w:cs="Courier New" w:hint="default"/>
      </w:rPr>
    </w:lvl>
    <w:lvl w:ilvl="2" w:tplc="04210005" w:tentative="1">
      <w:start w:val="1"/>
      <w:numFmt w:val="bullet"/>
      <w:lvlText w:val=""/>
      <w:lvlJc w:val="left"/>
      <w:pPr>
        <w:ind w:left="3015" w:hanging="360"/>
      </w:pPr>
      <w:rPr>
        <w:rFonts w:ascii="Wingdings" w:hAnsi="Wingdings" w:hint="default"/>
      </w:rPr>
    </w:lvl>
    <w:lvl w:ilvl="3" w:tplc="04210001" w:tentative="1">
      <w:start w:val="1"/>
      <w:numFmt w:val="bullet"/>
      <w:lvlText w:val=""/>
      <w:lvlJc w:val="left"/>
      <w:pPr>
        <w:ind w:left="3735" w:hanging="360"/>
      </w:pPr>
      <w:rPr>
        <w:rFonts w:ascii="Symbol" w:hAnsi="Symbol" w:hint="default"/>
      </w:rPr>
    </w:lvl>
    <w:lvl w:ilvl="4" w:tplc="04210003" w:tentative="1">
      <w:start w:val="1"/>
      <w:numFmt w:val="bullet"/>
      <w:lvlText w:val="o"/>
      <w:lvlJc w:val="left"/>
      <w:pPr>
        <w:ind w:left="4455" w:hanging="360"/>
      </w:pPr>
      <w:rPr>
        <w:rFonts w:ascii="Courier New" w:hAnsi="Courier New" w:cs="Courier New" w:hint="default"/>
      </w:rPr>
    </w:lvl>
    <w:lvl w:ilvl="5" w:tplc="04210005" w:tentative="1">
      <w:start w:val="1"/>
      <w:numFmt w:val="bullet"/>
      <w:lvlText w:val=""/>
      <w:lvlJc w:val="left"/>
      <w:pPr>
        <w:ind w:left="5175" w:hanging="360"/>
      </w:pPr>
      <w:rPr>
        <w:rFonts w:ascii="Wingdings" w:hAnsi="Wingdings" w:hint="default"/>
      </w:rPr>
    </w:lvl>
    <w:lvl w:ilvl="6" w:tplc="04210001" w:tentative="1">
      <w:start w:val="1"/>
      <w:numFmt w:val="bullet"/>
      <w:lvlText w:val=""/>
      <w:lvlJc w:val="left"/>
      <w:pPr>
        <w:ind w:left="5895" w:hanging="360"/>
      </w:pPr>
      <w:rPr>
        <w:rFonts w:ascii="Symbol" w:hAnsi="Symbol" w:hint="default"/>
      </w:rPr>
    </w:lvl>
    <w:lvl w:ilvl="7" w:tplc="04210003" w:tentative="1">
      <w:start w:val="1"/>
      <w:numFmt w:val="bullet"/>
      <w:lvlText w:val="o"/>
      <w:lvlJc w:val="left"/>
      <w:pPr>
        <w:ind w:left="6615" w:hanging="360"/>
      </w:pPr>
      <w:rPr>
        <w:rFonts w:ascii="Courier New" w:hAnsi="Courier New" w:cs="Courier New" w:hint="default"/>
      </w:rPr>
    </w:lvl>
    <w:lvl w:ilvl="8" w:tplc="04210005" w:tentative="1">
      <w:start w:val="1"/>
      <w:numFmt w:val="bullet"/>
      <w:lvlText w:val=""/>
      <w:lvlJc w:val="left"/>
      <w:pPr>
        <w:ind w:left="7335" w:hanging="360"/>
      </w:pPr>
      <w:rPr>
        <w:rFonts w:ascii="Wingdings" w:hAnsi="Wingdings" w:hint="default"/>
      </w:rPr>
    </w:lvl>
  </w:abstractNum>
  <w:abstractNum w:abstractNumId="68" w15:restartNumberingAfterBreak="0">
    <w:nsid w:val="66F04A85"/>
    <w:multiLevelType w:val="hybridMultilevel"/>
    <w:tmpl w:val="4D8C61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15:restartNumberingAfterBreak="0">
    <w:nsid w:val="679F7E9A"/>
    <w:multiLevelType w:val="hybridMultilevel"/>
    <w:tmpl w:val="F08264E2"/>
    <w:lvl w:ilvl="0" w:tplc="87F07A94">
      <w:start w:val="1"/>
      <w:numFmt w:val="decimal"/>
      <w:lvlText w:val="%1."/>
      <w:lvlJc w:val="left"/>
      <w:pPr>
        <w:ind w:left="1080" w:hanging="360"/>
      </w:pPr>
      <w:rPr>
        <w:rFonts w:hint="default"/>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0" w15:restartNumberingAfterBreak="0">
    <w:nsid w:val="67B71F94"/>
    <w:multiLevelType w:val="hybridMultilevel"/>
    <w:tmpl w:val="1A1277F6"/>
    <w:lvl w:ilvl="0" w:tplc="A1E0756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15:restartNumberingAfterBreak="0">
    <w:nsid w:val="692570D7"/>
    <w:multiLevelType w:val="hybridMultilevel"/>
    <w:tmpl w:val="A8B6F296"/>
    <w:lvl w:ilvl="0" w:tplc="28884E64">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15:restartNumberingAfterBreak="0">
    <w:nsid w:val="6A394EB6"/>
    <w:multiLevelType w:val="hybridMultilevel"/>
    <w:tmpl w:val="918290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15:restartNumberingAfterBreak="0">
    <w:nsid w:val="6BA9709E"/>
    <w:multiLevelType w:val="hybridMultilevel"/>
    <w:tmpl w:val="BDD077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15:restartNumberingAfterBreak="0">
    <w:nsid w:val="6BB426F8"/>
    <w:multiLevelType w:val="hybridMultilevel"/>
    <w:tmpl w:val="7F4858D6"/>
    <w:lvl w:ilvl="0" w:tplc="523E88DA">
      <w:start w:val="1"/>
      <w:numFmt w:val="decimal"/>
      <w:lvlText w:val="(%1)"/>
      <w:lvlJc w:val="left"/>
      <w:pPr>
        <w:ind w:left="2380" w:hanging="425"/>
      </w:pPr>
      <w:rPr>
        <w:rFonts w:ascii="Cambria" w:eastAsia="Cambria" w:hAnsi="Cambria" w:cs="Cambria" w:hint="default"/>
        <w:w w:val="92"/>
        <w:sz w:val="24"/>
        <w:szCs w:val="24"/>
        <w:lang w:val="id" w:eastAsia="en-US" w:bidi="ar-SA"/>
      </w:rPr>
    </w:lvl>
    <w:lvl w:ilvl="1" w:tplc="998ACD2C">
      <w:start w:val="1"/>
      <w:numFmt w:val="lowerLetter"/>
      <w:lvlText w:val="%2."/>
      <w:lvlJc w:val="left"/>
      <w:pPr>
        <w:ind w:left="2805" w:hanging="425"/>
      </w:pPr>
      <w:rPr>
        <w:rFonts w:ascii="Arial" w:eastAsiaTheme="minorHAnsi" w:hAnsi="Arial" w:cs="Arial"/>
        <w:b w:val="0"/>
        <w:bCs w:val="0"/>
        <w:spacing w:val="-1"/>
        <w:w w:val="129"/>
        <w:sz w:val="22"/>
        <w:szCs w:val="22"/>
        <w:lang w:val="id" w:eastAsia="en-US" w:bidi="ar-SA"/>
      </w:rPr>
    </w:lvl>
    <w:lvl w:ilvl="2" w:tplc="57FCE11E">
      <w:numFmt w:val="bullet"/>
      <w:lvlText w:val="•"/>
      <w:lvlJc w:val="left"/>
      <w:pPr>
        <w:ind w:left="3679" w:hanging="425"/>
      </w:pPr>
      <w:rPr>
        <w:rFonts w:hint="default"/>
        <w:lang w:val="id" w:eastAsia="en-US" w:bidi="ar-SA"/>
      </w:rPr>
    </w:lvl>
    <w:lvl w:ilvl="3" w:tplc="F0744310">
      <w:numFmt w:val="bullet"/>
      <w:lvlText w:val="•"/>
      <w:lvlJc w:val="left"/>
      <w:pPr>
        <w:ind w:left="4558" w:hanging="425"/>
      </w:pPr>
      <w:rPr>
        <w:rFonts w:hint="default"/>
        <w:lang w:val="id" w:eastAsia="en-US" w:bidi="ar-SA"/>
      </w:rPr>
    </w:lvl>
    <w:lvl w:ilvl="4" w:tplc="3730BEF8">
      <w:numFmt w:val="bullet"/>
      <w:lvlText w:val="•"/>
      <w:lvlJc w:val="left"/>
      <w:pPr>
        <w:ind w:left="5437" w:hanging="425"/>
      </w:pPr>
      <w:rPr>
        <w:rFonts w:hint="default"/>
        <w:lang w:val="id" w:eastAsia="en-US" w:bidi="ar-SA"/>
      </w:rPr>
    </w:lvl>
    <w:lvl w:ilvl="5" w:tplc="B78C04BC">
      <w:numFmt w:val="bullet"/>
      <w:lvlText w:val="•"/>
      <w:lvlJc w:val="left"/>
      <w:pPr>
        <w:ind w:left="6316" w:hanging="425"/>
      </w:pPr>
      <w:rPr>
        <w:rFonts w:hint="default"/>
        <w:lang w:val="id" w:eastAsia="en-US" w:bidi="ar-SA"/>
      </w:rPr>
    </w:lvl>
    <w:lvl w:ilvl="6" w:tplc="02A25DEC">
      <w:numFmt w:val="bullet"/>
      <w:lvlText w:val="•"/>
      <w:lvlJc w:val="left"/>
      <w:pPr>
        <w:ind w:left="7195" w:hanging="425"/>
      </w:pPr>
      <w:rPr>
        <w:rFonts w:hint="default"/>
        <w:lang w:val="id" w:eastAsia="en-US" w:bidi="ar-SA"/>
      </w:rPr>
    </w:lvl>
    <w:lvl w:ilvl="7" w:tplc="8EC00056">
      <w:numFmt w:val="bullet"/>
      <w:lvlText w:val="•"/>
      <w:lvlJc w:val="left"/>
      <w:pPr>
        <w:ind w:left="8074" w:hanging="425"/>
      </w:pPr>
      <w:rPr>
        <w:rFonts w:hint="default"/>
        <w:lang w:val="id" w:eastAsia="en-US" w:bidi="ar-SA"/>
      </w:rPr>
    </w:lvl>
    <w:lvl w:ilvl="8" w:tplc="378C466C">
      <w:numFmt w:val="bullet"/>
      <w:lvlText w:val="•"/>
      <w:lvlJc w:val="left"/>
      <w:pPr>
        <w:ind w:left="8953" w:hanging="425"/>
      </w:pPr>
      <w:rPr>
        <w:rFonts w:hint="default"/>
        <w:lang w:val="id" w:eastAsia="en-US" w:bidi="ar-SA"/>
      </w:rPr>
    </w:lvl>
  </w:abstractNum>
  <w:abstractNum w:abstractNumId="75" w15:restartNumberingAfterBreak="0">
    <w:nsid w:val="6C722BFE"/>
    <w:multiLevelType w:val="hybridMultilevel"/>
    <w:tmpl w:val="21B2EEC2"/>
    <w:lvl w:ilvl="0" w:tplc="47D28F4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6" w15:restartNumberingAfterBreak="0">
    <w:nsid w:val="6C913630"/>
    <w:multiLevelType w:val="hybridMultilevel"/>
    <w:tmpl w:val="40FEC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CFA6F9D"/>
    <w:multiLevelType w:val="hybridMultilevel"/>
    <w:tmpl w:val="A19EA1A4"/>
    <w:lvl w:ilvl="0" w:tplc="B64279F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8" w15:restartNumberingAfterBreak="0">
    <w:nsid w:val="6D674D18"/>
    <w:multiLevelType w:val="hybridMultilevel"/>
    <w:tmpl w:val="A53A132C"/>
    <w:lvl w:ilvl="0" w:tplc="9934067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9" w15:restartNumberingAfterBreak="0">
    <w:nsid w:val="6ECD7286"/>
    <w:multiLevelType w:val="hybridMultilevel"/>
    <w:tmpl w:val="910C15AC"/>
    <w:lvl w:ilvl="0" w:tplc="63F412A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0" w15:restartNumberingAfterBreak="0">
    <w:nsid w:val="72574E49"/>
    <w:multiLevelType w:val="hybridMultilevel"/>
    <w:tmpl w:val="008EC984"/>
    <w:lvl w:ilvl="0" w:tplc="3B08015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15:restartNumberingAfterBreak="0">
    <w:nsid w:val="74006291"/>
    <w:multiLevelType w:val="hybridMultilevel"/>
    <w:tmpl w:val="6F54838C"/>
    <w:lvl w:ilvl="0" w:tplc="04210001">
      <w:start w:val="1"/>
      <w:numFmt w:val="bullet"/>
      <w:lvlText w:val=""/>
      <w:lvlJc w:val="left"/>
      <w:pPr>
        <w:ind w:left="891" w:hanging="360"/>
      </w:pPr>
      <w:rPr>
        <w:rFonts w:ascii="Symbol" w:hAnsi="Symbol" w:hint="default"/>
      </w:rPr>
    </w:lvl>
    <w:lvl w:ilvl="1" w:tplc="04210003" w:tentative="1">
      <w:start w:val="1"/>
      <w:numFmt w:val="bullet"/>
      <w:lvlText w:val="o"/>
      <w:lvlJc w:val="left"/>
      <w:pPr>
        <w:ind w:left="1611" w:hanging="360"/>
      </w:pPr>
      <w:rPr>
        <w:rFonts w:ascii="Courier New" w:hAnsi="Courier New" w:cs="Courier New" w:hint="default"/>
      </w:rPr>
    </w:lvl>
    <w:lvl w:ilvl="2" w:tplc="04210005" w:tentative="1">
      <w:start w:val="1"/>
      <w:numFmt w:val="bullet"/>
      <w:lvlText w:val=""/>
      <w:lvlJc w:val="left"/>
      <w:pPr>
        <w:ind w:left="2331" w:hanging="360"/>
      </w:pPr>
      <w:rPr>
        <w:rFonts w:ascii="Wingdings" w:hAnsi="Wingdings" w:hint="default"/>
      </w:rPr>
    </w:lvl>
    <w:lvl w:ilvl="3" w:tplc="04210001" w:tentative="1">
      <w:start w:val="1"/>
      <w:numFmt w:val="bullet"/>
      <w:lvlText w:val=""/>
      <w:lvlJc w:val="left"/>
      <w:pPr>
        <w:ind w:left="3051" w:hanging="360"/>
      </w:pPr>
      <w:rPr>
        <w:rFonts w:ascii="Symbol" w:hAnsi="Symbol" w:hint="default"/>
      </w:rPr>
    </w:lvl>
    <w:lvl w:ilvl="4" w:tplc="04210003" w:tentative="1">
      <w:start w:val="1"/>
      <w:numFmt w:val="bullet"/>
      <w:lvlText w:val="o"/>
      <w:lvlJc w:val="left"/>
      <w:pPr>
        <w:ind w:left="3771" w:hanging="360"/>
      </w:pPr>
      <w:rPr>
        <w:rFonts w:ascii="Courier New" w:hAnsi="Courier New" w:cs="Courier New" w:hint="default"/>
      </w:rPr>
    </w:lvl>
    <w:lvl w:ilvl="5" w:tplc="04210005" w:tentative="1">
      <w:start w:val="1"/>
      <w:numFmt w:val="bullet"/>
      <w:lvlText w:val=""/>
      <w:lvlJc w:val="left"/>
      <w:pPr>
        <w:ind w:left="4491" w:hanging="360"/>
      </w:pPr>
      <w:rPr>
        <w:rFonts w:ascii="Wingdings" w:hAnsi="Wingdings" w:hint="default"/>
      </w:rPr>
    </w:lvl>
    <w:lvl w:ilvl="6" w:tplc="04210001" w:tentative="1">
      <w:start w:val="1"/>
      <w:numFmt w:val="bullet"/>
      <w:lvlText w:val=""/>
      <w:lvlJc w:val="left"/>
      <w:pPr>
        <w:ind w:left="5211" w:hanging="360"/>
      </w:pPr>
      <w:rPr>
        <w:rFonts w:ascii="Symbol" w:hAnsi="Symbol" w:hint="default"/>
      </w:rPr>
    </w:lvl>
    <w:lvl w:ilvl="7" w:tplc="04210003" w:tentative="1">
      <w:start w:val="1"/>
      <w:numFmt w:val="bullet"/>
      <w:lvlText w:val="o"/>
      <w:lvlJc w:val="left"/>
      <w:pPr>
        <w:ind w:left="5931" w:hanging="360"/>
      </w:pPr>
      <w:rPr>
        <w:rFonts w:ascii="Courier New" w:hAnsi="Courier New" w:cs="Courier New" w:hint="default"/>
      </w:rPr>
    </w:lvl>
    <w:lvl w:ilvl="8" w:tplc="04210005" w:tentative="1">
      <w:start w:val="1"/>
      <w:numFmt w:val="bullet"/>
      <w:lvlText w:val=""/>
      <w:lvlJc w:val="left"/>
      <w:pPr>
        <w:ind w:left="6651" w:hanging="360"/>
      </w:pPr>
      <w:rPr>
        <w:rFonts w:ascii="Wingdings" w:hAnsi="Wingdings" w:hint="default"/>
      </w:rPr>
    </w:lvl>
  </w:abstractNum>
  <w:abstractNum w:abstractNumId="82" w15:restartNumberingAfterBreak="0">
    <w:nsid w:val="74332169"/>
    <w:multiLevelType w:val="hybridMultilevel"/>
    <w:tmpl w:val="51ACC6CA"/>
    <w:lvl w:ilvl="0" w:tplc="A0FEAD82">
      <w:start w:val="1"/>
      <w:numFmt w:val="decimal"/>
      <w:lvlText w:val="%1."/>
      <w:lvlJc w:val="left"/>
      <w:pPr>
        <w:ind w:left="218" w:hanging="360"/>
      </w:pPr>
      <w:rPr>
        <w:rFonts w:hint="default"/>
      </w:rPr>
    </w:lvl>
    <w:lvl w:ilvl="1" w:tplc="04210019" w:tentative="1">
      <w:start w:val="1"/>
      <w:numFmt w:val="lowerLetter"/>
      <w:lvlText w:val="%2."/>
      <w:lvlJc w:val="left"/>
      <w:pPr>
        <w:ind w:left="938" w:hanging="360"/>
      </w:pPr>
    </w:lvl>
    <w:lvl w:ilvl="2" w:tplc="0421001B" w:tentative="1">
      <w:start w:val="1"/>
      <w:numFmt w:val="lowerRoman"/>
      <w:lvlText w:val="%3."/>
      <w:lvlJc w:val="right"/>
      <w:pPr>
        <w:ind w:left="1658" w:hanging="180"/>
      </w:pPr>
    </w:lvl>
    <w:lvl w:ilvl="3" w:tplc="0421000F" w:tentative="1">
      <w:start w:val="1"/>
      <w:numFmt w:val="decimal"/>
      <w:lvlText w:val="%4."/>
      <w:lvlJc w:val="left"/>
      <w:pPr>
        <w:ind w:left="2378" w:hanging="360"/>
      </w:pPr>
    </w:lvl>
    <w:lvl w:ilvl="4" w:tplc="04210019" w:tentative="1">
      <w:start w:val="1"/>
      <w:numFmt w:val="lowerLetter"/>
      <w:lvlText w:val="%5."/>
      <w:lvlJc w:val="left"/>
      <w:pPr>
        <w:ind w:left="3098" w:hanging="360"/>
      </w:pPr>
    </w:lvl>
    <w:lvl w:ilvl="5" w:tplc="0421001B" w:tentative="1">
      <w:start w:val="1"/>
      <w:numFmt w:val="lowerRoman"/>
      <w:lvlText w:val="%6."/>
      <w:lvlJc w:val="right"/>
      <w:pPr>
        <w:ind w:left="3818" w:hanging="180"/>
      </w:pPr>
    </w:lvl>
    <w:lvl w:ilvl="6" w:tplc="0421000F" w:tentative="1">
      <w:start w:val="1"/>
      <w:numFmt w:val="decimal"/>
      <w:lvlText w:val="%7."/>
      <w:lvlJc w:val="left"/>
      <w:pPr>
        <w:ind w:left="4538" w:hanging="360"/>
      </w:pPr>
    </w:lvl>
    <w:lvl w:ilvl="7" w:tplc="04210019" w:tentative="1">
      <w:start w:val="1"/>
      <w:numFmt w:val="lowerLetter"/>
      <w:lvlText w:val="%8."/>
      <w:lvlJc w:val="left"/>
      <w:pPr>
        <w:ind w:left="5258" w:hanging="360"/>
      </w:pPr>
    </w:lvl>
    <w:lvl w:ilvl="8" w:tplc="0421001B" w:tentative="1">
      <w:start w:val="1"/>
      <w:numFmt w:val="lowerRoman"/>
      <w:lvlText w:val="%9."/>
      <w:lvlJc w:val="right"/>
      <w:pPr>
        <w:ind w:left="5978" w:hanging="180"/>
      </w:pPr>
    </w:lvl>
  </w:abstractNum>
  <w:abstractNum w:abstractNumId="83" w15:restartNumberingAfterBreak="0">
    <w:nsid w:val="755471D7"/>
    <w:multiLevelType w:val="hybridMultilevel"/>
    <w:tmpl w:val="FC9C8CBE"/>
    <w:lvl w:ilvl="0" w:tplc="04090011">
      <w:start w:val="1"/>
      <w:numFmt w:val="decimal"/>
      <w:lvlText w:val="%1)"/>
      <w:lvlJc w:val="left"/>
      <w:pPr>
        <w:ind w:left="1353"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4" w15:restartNumberingAfterBreak="0">
    <w:nsid w:val="77D20818"/>
    <w:multiLevelType w:val="hybridMultilevel"/>
    <w:tmpl w:val="A33A928C"/>
    <w:lvl w:ilvl="0" w:tplc="716226C4">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15:restartNumberingAfterBreak="0">
    <w:nsid w:val="785B0727"/>
    <w:multiLevelType w:val="hybridMultilevel"/>
    <w:tmpl w:val="C9729E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15:restartNumberingAfterBreak="0">
    <w:nsid w:val="79587098"/>
    <w:multiLevelType w:val="hybridMultilevel"/>
    <w:tmpl w:val="ACE2FDF0"/>
    <w:lvl w:ilvl="0" w:tplc="DBC0E3D2">
      <w:start w:val="1"/>
      <w:numFmt w:val="lowerLetter"/>
      <w:lvlText w:val="%1."/>
      <w:lvlJc w:val="left"/>
      <w:pPr>
        <w:ind w:left="1074" w:hanging="360"/>
      </w:pPr>
      <w:rPr>
        <w:rFonts w:hint="default"/>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87" w15:restartNumberingAfterBreak="0">
    <w:nsid w:val="7B5E1BD2"/>
    <w:multiLevelType w:val="hybridMultilevel"/>
    <w:tmpl w:val="4866C962"/>
    <w:lvl w:ilvl="0" w:tplc="645C8696">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15:restartNumberingAfterBreak="0">
    <w:nsid w:val="7C244643"/>
    <w:multiLevelType w:val="hybridMultilevel"/>
    <w:tmpl w:val="DC52F8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15:restartNumberingAfterBreak="0">
    <w:nsid w:val="7D2419CF"/>
    <w:multiLevelType w:val="hybridMultilevel"/>
    <w:tmpl w:val="923EB90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0" w15:restartNumberingAfterBreak="0">
    <w:nsid w:val="7D2C4E12"/>
    <w:multiLevelType w:val="hybridMultilevel"/>
    <w:tmpl w:val="2020BAF8"/>
    <w:lvl w:ilvl="0" w:tplc="698E0932">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91" w15:restartNumberingAfterBreak="0">
    <w:nsid w:val="7F8A2F4C"/>
    <w:multiLevelType w:val="hybridMultilevel"/>
    <w:tmpl w:val="9306D7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15:restartNumberingAfterBreak="0">
    <w:nsid w:val="7FA23C1D"/>
    <w:multiLevelType w:val="hybridMultilevel"/>
    <w:tmpl w:val="08FE66C0"/>
    <w:lvl w:ilvl="0" w:tplc="7980950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3" w15:restartNumberingAfterBreak="0">
    <w:nsid w:val="7FDE4B69"/>
    <w:multiLevelType w:val="hybridMultilevel"/>
    <w:tmpl w:val="DE9804DC"/>
    <w:lvl w:ilvl="0" w:tplc="C8C25F10">
      <w:start w:val="1"/>
      <w:numFmt w:val="decimal"/>
      <w:lvlText w:val="%1."/>
      <w:lvlJc w:val="left"/>
      <w:pPr>
        <w:ind w:left="1069" w:hanging="360"/>
      </w:pPr>
      <w:rPr>
        <w:rFonts w:ascii="Arial" w:eastAsiaTheme="minorHAnsi" w:hAnsi="Arial" w:cs="Arial"/>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8"/>
  </w:num>
  <w:num w:numId="2">
    <w:abstractNumId w:val="29"/>
  </w:num>
  <w:num w:numId="3">
    <w:abstractNumId w:val="39"/>
  </w:num>
  <w:num w:numId="4">
    <w:abstractNumId w:val="44"/>
  </w:num>
  <w:num w:numId="5">
    <w:abstractNumId w:val="87"/>
  </w:num>
  <w:num w:numId="6">
    <w:abstractNumId w:val="41"/>
  </w:num>
  <w:num w:numId="7">
    <w:abstractNumId w:val="55"/>
  </w:num>
  <w:num w:numId="8">
    <w:abstractNumId w:val="25"/>
  </w:num>
  <w:num w:numId="9">
    <w:abstractNumId w:val="47"/>
  </w:num>
  <w:num w:numId="10">
    <w:abstractNumId w:val="83"/>
  </w:num>
  <w:num w:numId="11">
    <w:abstractNumId w:val="38"/>
  </w:num>
  <w:num w:numId="12">
    <w:abstractNumId w:val="33"/>
  </w:num>
  <w:num w:numId="13">
    <w:abstractNumId w:val="42"/>
  </w:num>
  <w:num w:numId="14">
    <w:abstractNumId w:val="50"/>
  </w:num>
  <w:num w:numId="15">
    <w:abstractNumId w:val="28"/>
  </w:num>
  <w:num w:numId="16">
    <w:abstractNumId w:val="76"/>
  </w:num>
  <w:num w:numId="17">
    <w:abstractNumId w:val="12"/>
  </w:num>
  <w:num w:numId="18">
    <w:abstractNumId w:val="61"/>
  </w:num>
  <w:num w:numId="19">
    <w:abstractNumId w:val="68"/>
  </w:num>
  <w:num w:numId="20">
    <w:abstractNumId w:val="58"/>
  </w:num>
  <w:num w:numId="21">
    <w:abstractNumId w:val="62"/>
  </w:num>
  <w:num w:numId="22">
    <w:abstractNumId w:val="63"/>
  </w:num>
  <w:num w:numId="23">
    <w:abstractNumId w:val="59"/>
  </w:num>
  <w:num w:numId="24">
    <w:abstractNumId w:val="45"/>
  </w:num>
  <w:num w:numId="25">
    <w:abstractNumId w:val="16"/>
  </w:num>
  <w:num w:numId="26">
    <w:abstractNumId w:val="88"/>
  </w:num>
  <w:num w:numId="27">
    <w:abstractNumId w:val="75"/>
  </w:num>
  <w:num w:numId="28">
    <w:abstractNumId w:val="49"/>
  </w:num>
  <w:num w:numId="29">
    <w:abstractNumId w:val="9"/>
  </w:num>
  <w:num w:numId="30">
    <w:abstractNumId w:val="92"/>
  </w:num>
  <w:num w:numId="31">
    <w:abstractNumId w:val="93"/>
  </w:num>
  <w:num w:numId="32">
    <w:abstractNumId w:val="27"/>
  </w:num>
  <w:num w:numId="33">
    <w:abstractNumId w:val="21"/>
  </w:num>
  <w:num w:numId="34">
    <w:abstractNumId w:val="6"/>
  </w:num>
  <w:num w:numId="35">
    <w:abstractNumId w:val="32"/>
  </w:num>
  <w:num w:numId="36">
    <w:abstractNumId w:val="91"/>
  </w:num>
  <w:num w:numId="37">
    <w:abstractNumId w:val="43"/>
  </w:num>
  <w:num w:numId="38">
    <w:abstractNumId w:val="80"/>
  </w:num>
  <w:num w:numId="39">
    <w:abstractNumId w:val="14"/>
  </w:num>
  <w:num w:numId="40">
    <w:abstractNumId w:val="4"/>
  </w:num>
  <w:num w:numId="41">
    <w:abstractNumId w:val="2"/>
  </w:num>
  <w:num w:numId="42">
    <w:abstractNumId w:val="7"/>
  </w:num>
  <w:num w:numId="43">
    <w:abstractNumId w:val="72"/>
  </w:num>
  <w:num w:numId="44">
    <w:abstractNumId w:val="54"/>
  </w:num>
  <w:num w:numId="45">
    <w:abstractNumId w:val="1"/>
  </w:num>
  <w:num w:numId="46">
    <w:abstractNumId w:val="74"/>
  </w:num>
  <w:num w:numId="47">
    <w:abstractNumId w:val="65"/>
  </w:num>
  <w:num w:numId="48">
    <w:abstractNumId w:val="90"/>
  </w:num>
  <w:num w:numId="49">
    <w:abstractNumId w:val="46"/>
  </w:num>
  <w:num w:numId="50">
    <w:abstractNumId w:val="85"/>
  </w:num>
  <w:num w:numId="51">
    <w:abstractNumId w:val="5"/>
  </w:num>
  <w:num w:numId="52">
    <w:abstractNumId w:val="77"/>
  </w:num>
  <w:num w:numId="53">
    <w:abstractNumId w:val="78"/>
  </w:num>
  <w:num w:numId="54">
    <w:abstractNumId w:val="31"/>
  </w:num>
  <w:num w:numId="55">
    <w:abstractNumId w:val="79"/>
  </w:num>
  <w:num w:numId="56">
    <w:abstractNumId w:val="34"/>
  </w:num>
  <w:num w:numId="57">
    <w:abstractNumId w:val="56"/>
  </w:num>
  <w:num w:numId="58">
    <w:abstractNumId w:val="13"/>
  </w:num>
  <w:num w:numId="59">
    <w:abstractNumId w:val="86"/>
  </w:num>
  <w:num w:numId="60">
    <w:abstractNumId w:val="30"/>
  </w:num>
  <w:num w:numId="61">
    <w:abstractNumId w:val="36"/>
  </w:num>
  <w:num w:numId="62">
    <w:abstractNumId w:val="48"/>
  </w:num>
  <w:num w:numId="63">
    <w:abstractNumId w:val="69"/>
  </w:num>
  <w:num w:numId="64">
    <w:abstractNumId w:val="19"/>
  </w:num>
  <w:num w:numId="65">
    <w:abstractNumId w:val="35"/>
  </w:num>
  <w:num w:numId="66">
    <w:abstractNumId w:val="71"/>
  </w:num>
  <w:num w:numId="67">
    <w:abstractNumId w:val="64"/>
  </w:num>
  <w:num w:numId="68">
    <w:abstractNumId w:val="70"/>
  </w:num>
  <w:num w:numId="69">
    <w:abstractNumId w:val="73"/>
  </w:num>
  <w:num w:numId="70">
    <w:abstractNumId w:val="24"/>
  </w:num>
  <w:num w:numId="71">
    <w:abstractNumId w:val="15"/>
  </w:num>
  <w:num w:numId="72">
    <w:abstractNumId w:val="84"/>
  </w:num>
  <w:num w:numId="73">
    <w:abstractNumId w:val="11"/>
  </w:num>
  <w:num w:numId="74">
    <w:abstractNumId w:val="66"/>
  </w:num>
  <w:num w:numId="75">
    <w:abstractNumId w:val="3"/>
  </w:num>
  <w:num w:numId="76">
    <w:abstractNumId w:val="0"/>
  </w:num>
  <w:num w:numId="77">
    <w:abstractNumId w:val="26"/>
  </w:num>
  <w:num w:numId="78">
    <w:abstractNumId w:val="60"/>
  </w:num>
  <w:num w:numId="79">
    <w:abstractNumId w:val="10"/>
  </w:num>
  <w:num w:numId="80">
    <w:abstractNumId w:val="37"/>
  </w:num>
  <w:num w:numId="81">
    <w:abstractNumId w:val="20"/>
  </w:num>
  <w:num w:numId="82">
    <w:abstractNumId w:val="51"/>
  </w:num>
  <w:num w:numId="83">
    <w:abstractNumId w:val="89"/>
  </w:num>
  <w:num w:numId="84">
    <w:abstractNumId w:val="52"/>
  </w:num>
  <w:num w:numId="85">
    <w:abstractNumId w:val="82"/>
  </w:num>
  <w:num w:numId="86">
    <w:abstractNumId w:val="8"/>
  </w:num>
  <w:num w:numId="87">
    <w:abstractNumId w:val="23"/>
  </w:num>
  <w:num w:numId="88">
    <w:abstractNumId w:val="40"/>
  </w:num>
  <w:num w:numId="89">
    <w:abstractNumId w:val="53"/>
  </w:num>
  <w:num w:numId="90">
    <w:abstractNumId w:val="67"/>
  </w:num>
  <w:num w:numId="91">
    <w:abstractNumId w:val="22"/>
  </w:num>
  <w:num w:numId="92">
    <w:abstractNumId w:val="81"/>
  </w:num>
  <w:num w:numId="93">
    <w:abstractNumId w:val="57"/>
  </w:num>
  <w:num w:numId="94">
    <w:abstractNumId w:val="1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621"/>
    <w:rsid w:val="000013CD"/>
    <w:rsid w:val="000066A3"/>
    <w:rsid w:val="0001138E"/>
    <w:rsid w:val="00011BFE"/>
    <w:rsid w:val="000152DD"/>
    <w:rsid w:val="00015DDE"/>
    <w:rsid w:val="00015E7A"/>
    <w:rsid w:val="000174C8"/>
    <w:rsid w:val="00021DD1"/>
    <w:rsid w:val="00022BE8"/>
    <w:rsid w:val="000237D9"/>
    <w:rsid w:val="00024A6E"/>
    <w:rsid w:val="00026281"/>
    <w:rsid w:val="00031EC7"/>
    <w:rsid w:val="000336E3"/>
    <w:rsid w:val="0003384B"/>
    <w:rsid w:val="00036AF6"/>
    <w:rsid w:val="00040AF9"/>
    <w:rsid w:val="00040CE7"/>
    <w:rsid w:val="00052BA1"/>
    <w:rsid w:val="0005382E"/>
    <w:rsid w:val="00054527"/>
    <w:rsid w:val="000573B1"/>
    <w:rsid w:val="00057844"/>
    <w:rsid w:val="0006017D"/>
    <w:rsid w:val="000619CD"/>
    <w:rsid w:val="0006279B"/>
    <w:rsid w:val="00071136"/>
    <w:rsid w:val="0007238B"/>
    <w:rsid w:val="000724B7"/>
    <w:rsid w:val="000737F4"/>
    <w:rsid w:val="00074C46"/>
    <w:rsid w:val="0007636B"/>
    <w:rsid w:val="000777CF"/>
    <w:rsid w:val="00083581"/>
    <w:rsid w:val="000850C3"/>
    <w:rsid w:val="00087305"/>
    <w:rsid w:val="000906B4"/>
    <w:rsid w:val="0009589B"/>
    <w:rsid w:val="00097DEB"/>
    <w:rsid w:val="000A04EC"/>
    <w:rsid w:val="000A0D6B"/>
    <w:rsid w:val="000A48C3"/>
    <w:rsid w:val="000B3711"/>
    <w:rsid w:val="000B620F"/>
    <w:rsid w:val="000B6773"/>
    <w:rsid w:val="000C0013"/>
    <w:rsid w:val="000C2C79"/>
    <w:rsid w:val="000C3BAD"/>
    <w:rsid w:val="000C3C88"/>
    <w:rsid w:val="000C49D0"/>
    <w:rsid w:val="000D02F0"/>
    <w:rsid w:val="000D039F"/>
    <w:rsid w:val="000D03FA"/>
    <w:rsid w:val="000D0E51"/>
    <w:rsid w:val="000D3E2B"/>
    <w:rsid w:val="000D6653"/>
    <w:rsid w:val="000E1497"/>
    <w:rsid w:val="000E1E51"/>
    <w:rsid w:val="000E42E3"/>
    <w:rsid w:val="000F0D36"/>
    <w:rsid w:val="000F2D15"/>
    <w:rsid w:val="000F54AB"/>
    <w:rsid w:val="000F5DAD"/>
    <w:rsid w:val="00101B15"/>
    <w:rsid w:val="00102D2D"/>
    <w:rsid w:val="001050D3"/>
    <w:rsid w:val="00105546"/>
    <w:rsid w:val="00106BAD"/>
    <w:rsid w:val="00111D11"/>
    <w:rsid w:val="00113514"/>
    <w:rsid w:val="0011556A"/>
    <w:rsid w:val="001209F5"/>
    <w:rsid w:val="00120ABF"/>
    <w:rsid w:val="00123150"/>
    <w:rsid w:val="00125683"/>
    <w:rsid w:val="0013019B"/>
    <w:rsid w:val="00130EB2"/>
    <w:rsid w:val="00130F06"/>
    <w:rsid w:val="0013542E"/>
    <w:rsid w:val="00141FC5"/>
    <w:rsid w:val="00142880"/>
    <w:rsid w:val="00144245"/>
    <w:rsid w:val="0014550C"/>
    <w:rsid w:val="001455C0"/>
    <w:rsid w:val="001543B5"/>
    <w:rsid w:val="001563D7"/>
    <w:rsid w:val="00161F93"/>
    <w:rsid w:val="00162BF3"/>
    <w:rsid w:val="00165176"/>
    <w:rsid w:val="00170864"/>
    <w:rsid w:val="00174287"/>
    <w:rsid w:val="0017605B"/>
    <w:rsid w:val="00176747"/>
    <w:rsid w:val="00177086"/>
    <w:rsid w:val="001770E9"/>
    <w:rsid w:val="00181342"/>
    <w:rsid w:val="00181454"/>
    <w:rsid w:val="00181B10"/>
    <w:rsid w:val="00182F1C"/>
    <w:rsid w:val="00185791"/>
    <w:rsid w:val="00187B45"/>
    <w:rsid w:val="00193085"/>
    <w:rsid w:val="00196362"/>
    <w:rsid w:val="00197261"/>
    <w:rsid w:val="001A121B"/>
    <w:rsid w:val="001A1720"/>
    <w:rsid w:val="001A2827"/>
    <w:rsid w:val="001A3D63"/>
    <w:rsid w:val="001A44FE"/>
    <w:rsid w:val="001A5278"/>
    <w:rsid w:val="001A6A31"/>
    <w:rsid w:val="001B1FA0"/>
    <w:rsid w:val="001B334B"/>
    <w:rsid w:val="001C1000"/>
    <w:rsid w:val="001C1375"/>
    <w:rsid w:val="001C2D4D"/>
    <w:rsid w:val="001C3799"/>
    <w:rsid w:val="001C4004"/>
    <w:rsid w:val="001C58FE"/>
    <w:rsid w:val="001C6CC6"/>
    <w:rsid w:val="001D4456"/>
    <w:rsid w:val="001D65A4"/>
    <w:rsid w:val="001D7D77"/>
    <w:rsid w:val="001E03CD"/>
    <w:rsid w:val="001E2BF2"/>
    <w:rsid w:val="001E3172"/>
    <w:rsid w:val="001E4D97"/>
    <w:rsid w:val="001F41B6"/>
    <w:rsid w:val="001F51F3"/>
    <w:rsid w:val="001F644F"/>
    <w:rsid w:val="002022D8"/>
    <w:rsid w:val="0020457B"/>
    <w:rsid w:val="00206F98"/>
    <w:rsid w:val="00207962"/>
    <w:rsid w:val="00211148"/>
    <w:rsid w:val="002113DC"/>
    <w:rsid w:val="00213164"/>
    <w:rsid w:val="00217B96"/>
    <w:rsid w:val="002200B7"/>
    <w:rsid w:val="00223537"/>
    <w:rsid w:val="002247CC"/>
    <w:rsid w:val="002270DC"/>
    <w:rsid w:val="002277C1"/>
    <w:rsid w:val="00230886"/>
    <w:rsid w:val="0023090B"/>
    <w:rsid w:val="00231617"/>
    <w:rsid w:val="0023493D"/>
    <w:rsid w:val="00235518"/>
    <w:rsid w:val="0023639E"/>
    <w:rsid w:val="00236E1D"/>
    <w:rsid w:val="0024215C"/>
    <w:rsid w:val="002422D3"/>
    <w:rsid w:val="00250DA9"/>
    <w:rsid w:val="00251557"/>
    <w:rsid w:val="00251AC5"/>
    <w:rsid w:val="0025273D"/>
    <w:rsid w:val="0025322C"/>
    <w:rsid w:val="00260C56"/>
    <w:rsid w:val="00266B20"/>
    <w:rsid w:val="0027145B"/>
    <w:rsid w:val="00274547"/>
    <w:rsid w:val="002745AA"/>
    <w:rsid w:val="002747B4"/>
    <w:rsid w:val="00275C56"/>
    <w:rsid w:val="002760C4"/>
    <w:rsid w:val="00277CAA"/>
    <w:rsid w:val="00281EDA"/>
    <w:rsid w:val="00283513"/>
    <w:rsid w:val="002844D3"/>
    <w:rsid w:val="00285915"/>
    <w:rsid w:val="002978E0"/>
    <w:rsid w:val="002A1FF6"/>
    <w:rsid w:val="002A504D"/>
    <w:rsid w:val="002A58CD"/>
    <w:rsid w:val="002A5A69"/>
    <w:rsid w:val="002B259B"/>
    <w:rsid w:val="002B2C8E"/>
    <w:rsid w:val="002B569F"/>
    <w:rsid w:val="002B5B51"/>
    <w:rsid w:val="002B7799"/>
    <w:rsid w:val="002B7B32"/>
    <w:rsid w:val="002C5435"/>
    <w:rsid w:val="002D07F4"/>
    <w:rsid w:val="002D1A99"/>
    <w:rsid w:val="002D1BD2"/>
    <w:rsid w:val="002D2C48"/>
    <w:rsid w:val="002D5233"/>
    <w:rsid w:val="002D5551"/>
    <w:rsid w:val="002D5ADA"/>
    <w:rsid w:val="002E170E"/>
    <w:rsid w:val="002E1828"/>
    <w:rsid w:val="002E27AB"/>
    <w:rsid w:val="002E69D9"/>
    <w:rsid w:val="002E722D"/>
    <w:rsid w:val="002F0099"/>
    <w:rsid w:val="002F00C5"/>
    <w:rsid w:val="002F04C6"/>
    <w:rsid w:val="002F0A49"/>
    <w:rsid w:val="002F0C8F"/>
    <w:rsid w:val="002F1215"/>
    <w:rsid w:val="002F352F"/>
    <w:rsid w:val="002F35AC"/>
    <w:rsid w:val="002F3C10"/>
    <w:rsid w:val="00300B11"/>
    <w:rsid w:val="003010A8"/>
    <w:rsid w:val="0030337D"/>
    <w:rsid w:val="00303939"/>
    <w:rsid w:val="00310A6B"/>
    <w:rsid w:val="00311303"/>
    <w:rsid w:val="00313EB6"/>
    <w:rsid w:val="0031418F"/>
    <w:rsid w:val="00314976"/>
    <w:rsid w:val="00315E94"/>
    <w:rsid w:val="00316FCF"/>
    <w:rsid w:val="00320A81"/>
    <w:rsid w:val="00321110"/>
    <w:rsid w:val="00321E11"/>
    <w:rsid w:val="003231C2"/>
    <w:rsid w:val="00324170"/>
    <w:rsid w:val="003250A6"/>
    <w:rsid w:val="0033047E"/>
    <w:rsid w:val="00331447"/>
    <w:rsid w:val="00333821"/>
    <w:rsid w:val="00333C1C"/>
    <w:rsid w:val="00335241"/>
    <w:rsid w:val="00337C35"/>
    <w:rsid w:val="00340002"/>
    <w:rsid w:val="0034130B"/>
    <w:rsid w:val="00343DE9"/>
    <w:rsid w:val="003472D8"/>
    <w:rsid w:val="00353AB4"/>
    <w:rsid w:val="0035400A"/>
    <w:rsid w:val="0035493B"/>
    <w:rsid w:val="00356FCD"/>
    <w:rsid w:val="00356FE4"/>
    <w:rsid w:val="003669D4"/>
    <w:rsid w:val="00366E2F"/>
    <w:rsid w:val="0037249F"/>
    <w:rsid w:val="003756C0"/>
    <w:rsid w:val="0038131C"/>
    <w:rsid w:val="00390800"/>
    <w:rsid w:val="00390EB7"/>
    <w:rsid w:val="003926D2"/>
    <w:rsid w:val="00392962"/>
    <w:rsid w:val="003934A5"/>
    <w:rsid w:val="00394DAF"/>
    <w:rsid w:val="00394EF1"/>
    <w:rsid w:val="003960CF"/>
    <w:rsid w:val="00397D6F"/>
    <w:rsid w:val="003A1231"/>
    <w:rsid w:val="003A22D0"/>
    <w:rsid w:val="003A3665"/>
    <w:rsid w:val="003A5277"/>
    <w:rsid w:val="003A52B0"/>
    <w:rsid w:val="003A7203"/>
    <w:rsid w:val="003B1B79"/>
    <w:rsid w:val="003B2357"/>
    <w:rsid w:val="003B438A"/>
    <w:rsid w:val="003B48C2"/>
    <w:rsid w:val="003B5E52"/>
    <w:rsid w:val="003B7612"/>
    <w:rsid w:val="003C07E3"/>
    <w:rsid w:val="003C2F62"/>
    <w:rsid w:val="003C3483"/>
    <w:rsid w:val="003C3A4E"/>
    <w:rsid w:val="003C5789"/>
    <w:rsid w:val="003D1832"/>
    <w:rsid w:val="003D5883"/>
    <w:rsid w:val="003D58A6"/>
    <w:rsid w:val="003D743C"/>
    <w:rsid w:val="003E4330"/>
    <w:rsid w:val="003E5101"/>
    <w:rsid w:val="003F0255"/>
    <w:rsid w:val="003F0C4B"/>
    <w:rsid w:val="003F10D9"/>
    <w:rsid w:val="003F1265"/>
    <w:rsid w:val="003F2A45"/>
    <w:rsid w:val="003F464F"/>
    <w:rsid w:val="004004C5"/>
    <w:rsid w:val="0040305E"/>
    <w:rsid w:val="00403E2A"/>
    <w:rsid w:val="00406053"/>
    <w:rsid w:val="004064E1"/>
    <w:rsid w:val="00407182"/>
    <w:rsid w:val="00407E92"/>
    <w:rsid w:val="00413C38"/>
    <w:rsid w:val="00420119"/>
    <w:rsid w:val="0042244E"/>
    <w:rsid w:val="00432B07"/>
    <w:rsid w:val="004403D1"/>
    <w:rsid w:val="00441B45"/>
    <w:rsid w:val="004456FA"/>
    <w:rsid w:val="00445DAA"/>
    <w:rsid w:val="00445E0D"/>
    <w:rsid w:val="00453102"/>
    <w:rsid w:val="0045363F"/>
    <w:rsid w:val="00456417"/>
    <w:rsid w:val="00461BB5"/>
    <w:rsid w:val="00461C34"/>
    <w:rsid w:val="00466367"/>
    <w:rsid w:val="0046717E"/>
    <w:rsid w:val="00473FDB"/>
    <w:rsid w:val="00483310"/>
    <w:rsid w:val="00484E77"/>
    <w:rsid w:val="00486D65"/>
    <w:rsid w:val="004878EF"/>
    <w:rsid w:val="00493AFB"/>
    <w:rsid w:val="00494078"/>
    <w:rsid w:val="00496AF5"/>
    <w:rsid w:val="0049744A"/>
    <w:rsid w:val="0049754E"/>
    <w:rsid w:val="004A1DCA"/>
    <w:rsid w:val="004A22B0"/>
    <w:rsid w:val="004A5B38"/>
    <w:rsid w:val="004B75D5"/>
    <w:rsid w:val="004C066A"/>
    <w:rsid w:val="004C4D46"/>
    <w:rsid w:val="004C5889"/>
    <w:rsid w:val="004C5B47"/>
    <w:rsid w:val="004C6B3C"/>
    <w:rsid w:val="004D3865"/>
    <w:rsid w:val="004E0AE9"/>
    <w:rsid w:val="004E1B60"/>
    <w:rsid w:val="004E2588"/>
    <w:rsid w:val="004F106C"/>
    <w:rsid w:val="004F1224"/>
    <w:rsid w:val="004F6033"/>
    <w:rsid w:val="004F7219"/>
    <w:rsid w:val="005006D4"/>
    <w:rsid w:val="005008A1"/>
    <w:rsid w:val="00501AC6"/>
    <w:rsid w:val="0050347A"/>
    <w:rsid w:val="0050450E"/>
    <w:rsid w:val="0050637D"/>
    <w:rsid w:val="00511C1D"/>
    <w:rsid w:val="00515975"/>
    <w:rsid w:val="00516C94"/>
    <w:rsid w:val="00517BD6"/>
    <w:rsid w:val="00517F01"/>
    <w:rsid w:val="00522ED6"/>
    <w:rsid w:val="00523930"/>
    <w:rsid w:val="005243D4"/>
    <w:rsid w:val="00524F4A"/>
    <w:rsid w:val="00526978"/>
    <w:rsid w:val="00531269"/>
    <w:rsid w:val="00531CF3"/>
    <w:rsid w:val="00536AF6"/>
    <w:rsid w:val="00540651"/>
    <w:rsid w:val="005436D4"/>
    <w:rsid w:val="00546181"/>
    <w:rsid w:val="005519A6"/>
    <w:rsid w:val="005525D7"/>
    <w:rsid w:val="005539A1"/>
    <w:rsid w:val="005549AC"/>
    <w:rsid w:val="00554AA8"/>
    <w:rsid w:val="00556883"/>
    <w:rsid w:val="00557DA4"/>
    <w:rsid w:val="00560DC7"/>
    <w:rsid w:val="00573E95"/>
    <w:rsid w:val="00575DD6"/>
    <w:rsid w:val="00581240"/>
    <w:rsid w:val="00582B47"/>
    <w:rsid w:val="00591152"/>
    <w:rsid w:val="00591839"/>
    <w:rsid w:val="00596B3E"/>
    <w:rsid w:val="005A15C8"/>
    <w:rsid w:val="005A24E0"/>
    <w:rsid w:val="005A272B"/>
    <w:rsid w:val="005A4607"/>
    <w:rsid w:val="005A796C"/>
    <w:rsid w:val="005B0750"/>
    <w:rsid w:val="005B0A77"/>
    <w:rsid w:val="005B16B6"/>
    <w:rsid w:val="005B36C5"/>
    <w:rsid w:val="005B4F4D"/>
    <w:rsid w:val="005B505A"/>
    <w:rsid w:val="005B5793"/>
    <w:rsid w:val="005B70E3"/>
    <w:rsid w:val="005B72E3"/>
    <w:rsid w:val="005C18B5"/>
    <w:rsid w:val="005C1A83"/>
    <w:rsid w:val="005D2A72"/>
    <w:rsid w:val="005D79BB"/>
    <w:rsid w:val="005E1165"/>
    <w:rsid w:val="005E2249"/>
    <w:rsid w:val="005E6470"/>
    <w:rsid w:val="005E692B"/>
    <w:rsid w:val="005F0569"/>
    <w:rsid w:val="005F5CA7"/>
    <w:rsid w:val="00604859"/>
    <w:rsid w:val="00612F93"/>
    <w:rsid w:val="00614DDD"/>
    <w:rsid w:val="00616689"/>
    <w:rsid w:val="00617AE6"/>
    <w:rsid w:val="00621129"/>
    <w:rsid w:val="006216D1"/>
    <w:rsid w:val="00624AB6"/>
    <w:rsid w:val="006276FB"/>
    <w:rsid w:val="00627AA0"/>
    <w:rsid w:val="00632D77"/>
    <w:rsid w:val="00633ABB"/>
    <w:rsid w:val="00635E45"/>
    <w:rsid w:val="006360DA"/>
    <w:rsid w:val="00643461"/>
    <w:rsid w:val="00650DFA"/>
    <w:rsid w:val="0065143C"/>
    <w:rsid w:val="00655BAE"/>
    <w:rsid w:val="006579DC"/>
    <w:rsid w:val="006600C0"/>
    <w:rsid w:val="00660835"/>
    <w:rsid w:val="00661C38"/>
    <w:rsid w:val="006628FF"/>
    <w:rsid w:val="00665175"/>
    <w:rsid w:val="00667880"/>
    <w:rsid w:val="00670BF5"/>
    <w:rsid w:val="006738A3"/>
    <w:rsid w:val="006754D7"/>
    <w:rsid w:val="00675C79"/>
    <w:rsid w:val="00682291"/>
    <w:rsid w:val="00683134"/>
    <w:rsid w:val="00683758"/>
    <w:rsid w:val="0068594E"/>
    <w:rsid w:val="00693942"/>
    <w:rsid w:val="00695A2B"/>
    <w:rsid w:val="00695C22"/>
    <w:rsid w:val="006A0626"/>
    <w:rsid w:val="006A0938"/>
    <w:rsid w:val="006A098D"/>
    <w:rsid w:val="006A1549"/>
    <w:rsid w:val="006A3BE1"/>
    <w:rsid w:val="006A57FE"/>
    <w:rsid w:val="006A6F57"/>
    <w:rsid w:val="006B00AD"/>
    <w:rsid w:val="006B3EC1"/>
    <w:rsid w:val="006B7004"/>
    <w:rsid w:val="006C32C5"/>
    <w:rsid w:val="006C59DE"/>
    <w:rsid w:val="006D0ABE"/>
    <w:rsid w:val="006D0BF5"/>
    <w:rsid w:val="006D4EF3"/>
    <w:rsid w:val="006E0770"/>
    <w:rsid w:val="006E4A70"/>
    <w:rsid w:val="006F154C"/>
    <w:rsid w:val="006F2FB4"/>
    <w:rsid w:val="006F354E"/>
    <w:rsid w:val="006F48F3"/>
    <w:rsid w:val="006F78ED"/>
    <w:rsid w:val="007047F4"/>
    <w:rsid w:val="00705FEC"/>
    <w:rsid w:val="00715FD7"/>
    <w:rsid w:val="00720DEE"/>
    <w:rsid w:val="00721C40"/>
    <w:rsid w:val="00722E59"/>
    <w:rsid w:val="00723460"/>
    <w:rsid w:val="00723D42"/>
    <w:rsid w:val="00726764"/>
    <w:rsid w:val="00727574"/>
    <w:rsid w:val="00731C60"/>
    <w:rsid w:val="00732643"/>
    <w:rsid w:val="00732CB1"/>
    <w:rsid w:val="00734780"/>
    <w:rsid w:val="00735659"/>
    <w:rsid w:val="0073684E"/>
    <w:rsid w:val="007403B1"/>
    <w:rsid w:val="0074613A"/>
    <w:rsid w:val="00747780"/>
    <w:rsid w:val="007545AF"/>
    <w:rsid w:val="00754EC1"/>
    <w:rsid w:val="00763B63"/>
    <w:rsid w:val="00765E26"/>
    <w:rsid w:val="00767830"/>
    <w:rsid w:val="00771068"/>
    <w:rsid w:val="007715F2"/>
    <w:rsid w:val="00773A27"/>
    <w:rsid w:val="00774861"/>
    <w:rsid w:val="007772F3"/>
    <w:rsid w:val="00777CD9"/>
    <w:rsid w:val="00781866"/>
    <w:rsid w:val="00782D92"/>
    <w:rsid w:val="00783006"/>
    <w:rsid w:val="00784B28"/>
    <w:rsid w:val="007958EF"/>
    <w:rsid w:val="00797064"/>
    <w:rsid w:val="007A176E"/>
    <w:rsid w:val="007A240B"/>
    <w:rsid w:val="007A34EF"/>
    <w:rsid w:val="007A4302"/>
    <w:rsid w:val="007A4E61"/>
    <w:rsid w:val="007A7A4B"/>
    <w:rsid w:val="007B1E02"/>
    <w:rsid w:val="007B7392"/>
    <w:rsid w:val="007C0DDF"/>
    <w:rsid w:val="007C205D"/>
    <w:rsid w:val="007C413D"/>
    <w:rsid w:val="007C7AA7"/>
    <w:rsid w:val="007D2EF1"/>
    <w:rsid w:val="007E19C0"/>
    <w:rsid w:val="007E24AB"/>
    <w:rsid w:val="007E2CCB"/>
    <w:rsid w:val="007E3975"/>
    <w:rsid w:val="007E3AFE"/>
    <w:rsid w:val="007E3FB1"/>
    <w:rsid w:val="00802CC1"/>
    <w:rsid w:val="0080431E"/>
    <w:rsid w:val="00804E97"/>
    <w:rsid w:val="008109E7"/>
    <w:rsid w:val="00812CA4"/>
    <w:rsid w:val="00813555"/>
    <w:rsid w:val="00815FA4"/>
    <w:rsid w:val="008201DB"/>
    <w:rsid w:val="00821F42"/>
    <w:rsid w:val="00824519"/>
    <w:rsid w:val="00841E7A"/>
    <w:rsid w:val="00846282"/>
    <w:rsid w:val="008500A9"/>
    <w:rsid w:val="008529FA"/>
    <w:rsid w:val="008536E9"/>
    <w:rsid w:val="00853CB5"/>
    <w:rsid w:val="008558D5"/>
    <w:rsid w:val="00857AA0"/>
    <w:rsid w:val="0086062F"/>
    <w:rsid w:val="00860CAF"/>
    <w:rsid w:val="00861547"/>
    <w:rsid w:val="008650CE"/>
    <w:rsid w:val="008654E9"/>
    <w:rsid w:val="008669DC"/>
    <w:rsid w:val="00866CB6"/>
    <w:rsid w:val="00870C78"/>
    <w:rsid w:val="0087406B"/>
    <w:rsid w:val="00874814"/>
    <w:rsid w:val="00874BEA"/>
    <w:rsid w:val="00874DD3"/>
    <w:rsid w:val="00875429"/>
    <w:rsid w:val="0087727C"/>
    <w:rsid w:val="00877D18"/>
    <w:rsid w:val="00877DD5"/>
    <w:rsid w:val="00883498"/>
    <w:rsid w:val="008834DF"/>
    <w:rsid w:val="00886802"/>
    <w:rsid w:val="00892C14"/>
    <w:rsid w:val="00894F64"/>
    <w:rsid w:val="00895CAE"/>
    <w:rsid w:val="00897CA8"/>
    <w:rsid w:val="008A12C2"/>
    <w:rsid w:val="008A1659"/>
    <w:rsid w:val="008A3757"/>
    <w:rsid w:val="008B465C"/>
    <w:rsid w:val="008B6B19"/>
    <w:rsid w:val="008B7939"/>
    <w:rsid w:val="008C0669"/>
    <w:rsid w:val="008C400F"/>
    <w:rsid w:val="008C5CA1"/>
    <w:rsid w:val="008C78C6"/>
    <w:rsid w:val="008C7974"/>
    <w:rsid w:val="008D0329"/>
    <w:rsid w:val="008D1A45"/>
    <w:rsid w:val="008D7597"/>
    <w:rsid w:val="008D76F2"/>
    <w:rsid w:val="008D79D4"/>
    <w:rsid w:val="008D7C2E"/>
    <w:rsid w:val="008E2CBE"/>
    <w:rsid w:val="008E3FB5"/>
    <w:rsid w:val="008E449D"/>
    <w:rsid w:val="008E55C3"/>
    <w:rsid w:val="008E603A"/>
    <w:rsid w:val="008E6DA1"/>
    <w:rsid w:val="008F0325"/>
    <w:rsid w:val="008F2BFC"/>
    <w:rsid w:val="00900594"/>
    <w:rsid w:val="009038D3"/>
    <w:rsid w:val="00903D28"/>
    <w:rsid w:val="0090413E"/>
    <w:rsid w:val="00910F57"/>
    <w:rsid w:val="00913998"/>
    <w:rsid w:val="009150D1"/>
    <w:rsid w:val="009151D6"/>
    <w:rsid w:val="00915A3B"/>
    <w:rsid w:val="00916227"/>
    <w:rsid w:val="00920809"/>
    <w:rsid w:val="00921218"/>
    <w:rsid w:val="00921768"/>
    <w:rsid w:val="00922017"/>
    <w:rsid w:val="00925526"/>
    <w:rsid w:val="00926CD6"/>
    <w:rsid w:val="00927D8E"/>
    <w:rsid w:val="00931052"/>
    <w:rsid w:val="00931EEB"/>
    <w:rsid w:val="0093381D"/>
    <w:rsid w:val="009343FE"/>
    <w:rsid w:val="00934EFD"/>
    <w:rsid w:val="00935C95"/>
    <w:rsid w:val="00943989"/>
    <w:rsid w:val="00943B2C"/>
    <w:rsid w:val="00944278"/>
    <w:rsid w:val="00947C3F"/>
    <w:rsid w:val="00947F21"/>
    <w:rsid w:val="0095041A"/>
    <w:rsid w:val="00953AA2"/>
    <w:rsid w:val="0095717E"/>
    <w:rsid w:val="0096195F"/>
    <w:rsid w:val="00961BF4"/>
    <w:rsid w:val="00962A12"/>
    <w:rsid w:val="00963A32"/>
    <w:rsid w:val="00967C76"/>
    <w:rsid w:val="00967D97"/>
    <w:rsid w:val="00972B12"/>
    <w:rsid w:val="00973FC9"/>
    <w:rsid w:val="00977837"/>
    <w:rsid w:val="00980655"/>
    <w:rsid w:val="00980ACA"/>
    <w:rsid w:val="0099000F"/>
    <w:rsid w:val="00991752"/>
    <w:rsid w:val="00992D6F"/>
    <w:rsid w:val="00994302"/>
    <w:rsid w:val="009953FA"/>
    <w:rsid w:val="009A0A2D"/>
    <w:rsid w:val="009A3AE2"/>
    <w:rsid w:val="009A7174"/>
    <w:rsid w:val="009B12BF"/>
    <w:rsid w:val="009B18E1"/>
    <w:rsid w:val="009B3827"/>
    <w:rsid w:val="009B50E0"/>
    <w:rsid w:val="009B5F61"/>
    <w:rsid w:val="009B6B3B"/>
    <w:rsid w:val="009C1707"/>
    <w:rsid w:val="009C2E5F"/>
    <w:rsid w:val="009D01CD"/>
    <w:rsid w:val="009D205A"/>
    <w:rsid w:val="009D28A2"/>
    <w:rsid w:val="009D32E8"/>
    <w:rsid w:val="009D3CF4"/>
    <w:rsid w:val="009D49EC"/>
    <w:rsid w:val="009D5F62"/>
    <w:rsid w:val="009D67F2"/>
    <w:rsid w:val="009D6B3D"/>
    <w:rsid w:val="009D79FE"/>
    <w:rsid w:val="009E3C68"/>
    <w:rsid w:val="009E4C47"/>
    <w:rsid w:val="009E7369"/>
    <w:rsid w:val="009F0EEF"/>
    <w:rsid w:val="009F1609"/>
    <w:rsid w:val="00A003BC"/>
    <w:rsid w:val="00A039D7"/>
    <w:rsid w:val="00A04061"/>
    <w:rsid w:val="00A045F4"/>
    <w:rsid w:val="00A04D39"/>
    <w:rsid w:val="00A06AF9"/>
    <w:rsid w:val="00A1045D"/>
    <w:rsid w:val="00A10614"/>
    <w:rsid w:val="00A22AC0"/>
    <w:rsid w:val="00A2456C"/>
    <w:rsid w:val="00A25D77"/>
    <w:rsid w:val="00A27249"/>
    <w:rsid w:val="00A311B6"/>
    <w:rsid w:val="00A32F96"/>
    <w:rsid w:val="00A33721"/>
    <w:rsid w:val="00A34F1E"/>
    <w:rsid w:val="00A35756"/>
    <w:rsid w:val="00A359B0"/>
    <w:rsid w:val="00A3703C"/>
    <w:rsid w:val="00A428FB"/>
    <w:rsid w:val="00A4322F"/>
    <w:rsid w:val="00A4551D"/>
    <w:rsid w:val="00A46BA9"/>
    <w:rsid w:val="00A46C4D"/>
    <w:rsid w:val="00A47108"/>
    <w:rsid w:val="00A512E4"/>
    <w:rsid w:val="00A51FAF"/>
    <w:rsid w:val="00A52902"/>
    <w:rsid w:val="00A54C00"/>
    <w:rsid w:val="00A55FF9"/>
    <w:rsid w:val="00A563F0"/>
    <w:rsid w:val="00A567E0"/>
    <w:rsid w:val="00A61011"/>
    <w:rsid w:val="00A6321F"/>
    <w:rsid w:val="00A6426C"/>
    <w:rsid w:val="00A65277"/>
    <w:rsid w:val="00A7011C"/>
    <w:rsid w:val="00A70320"/>
    <w:rsid w:val="00A720C5"/>
    <w:rsid w:val="00A72A00"/>
    <w:rsid w:val="00A72EA2"/>
    <w:rsid w:val="00A75AFE"/>
    <w:rsid w:val="00A800A5"/>
    <w:rsid w:val="00A80775"/>
    <w:rsid w:val="00A80BA6"/>
    <w:rsid w:val="00A829DD"/>
    <w:rsid w:val="00A85943"/>
    <w:rsid w:val="00A85D5D"/>
    <w:rsid w:val="00A87444"/>
    <w:rsid w:val="00A879A3"/>
    <w:rsid w:val="00A87E45"/>
    <w:rsid w:val="00A909E3"/>
    <w:rsid w:val="00A9181C"/>
    <w:rsid w:val="00A94C32"/>
    <w:rsid w:val="00A952F9"/>
    <w:rsid w:val="00A95387"/>
    <w:rsid w:val="00A95CA4"/>
    <w:rsid w:val="00AA71BC"/>
    <w:rsid w:val="00AA7FDD"/>
    <w:rsid w:val="00AB00C4"/>
    <w:rsid w:val="00AB2E0B"/>
    <w:rsid w:val="00AB33E8"/>
    <w:rsid w:val="00AB4897"/>
    <w:rsid w:val="00AB57F8"/>
    <w:rsid w:val="00AC3070"/>
    <w:rsid w:val="00AC493F"/>
    <w:rsid w:val="00AC50AB"/>
    <w:rsid w:val="00AC6811"/>
    <w:rsid w:val="00AD2FB7"/>
    <w:rsid w:val="00AD553D"/>
    <w:rsid w:val="00AE00CE"/>
    <w:rsid w:val="00AE1E82"/>
    <w:rsid w:val="00AE35CD"/>
    <w:rsid w:val="00AE55EF"/>
    <w:rsid w:val="00AE6E2E"/>
    <w:rsid w:val="00AE7C22"/>
    <w:rsid w:val="00AF33C3"/>
    <w:rsid w:val="00AF4C82"/>
    <w:rsid w:val="00AF5EA8"/>
    <w:rsid w:val="00AF6812"/>
    <w:rsid w:val="00AF6B15"/>
    <w:rsid w:val="00B00280"/>
    <w:rsid w:val="00B02A80"/>
    <w:rsid w:val="00B02D19"/>
    <w:rsid w:val="00B03FAB"/>
    <w:rsid w:val="00B069F8"/>
    <w:rsid w:val="00B11F33"/>
    <w:rsid w:val="00B126AD"/>
    <w:rsid w:val="00B13257"/>
    <w:rsid w:val="00B14E1A"/>
    <w:rsid w:val="00B15328"/>
    <w:rsid w:val="00B2040D"/>
    <w:rsid w:val="00B21F65"/>
    <w:rsid w:val="00B222C6"/>
    <w:rsid w:val="00B22C4E"/>
    <w:rsid w:val="00B2470F"/>
    <w:rsid w:val="00B24923"/>
    <w:rsid w:val="00B256D7"/>
    <w:rsid w:val="00B310B8"/>
    <w:rsid w:val="00B31817"/>
    <w:rsid w:val="00B3373C"/>
    <w:rsid w:val="00B362E0"/>
    <w:rsid w:val="00B422B8"/>
    <w:rsid w:val="00B42ED2"/>
    <w:rsid w:val="00B43515"/>
    <w:rsid w:val="00B4538B"/>
    <w:rsid w:val="00B456B8"/>
    <w:rsid w:val="00B465B9"/>
    <w:rsid w:val="00B50F1A"/>
    <w:rsid w:val="00B51DCE"/>
    <w:rsid w:val="00B53EE8"/>
    <w:rsid w:val="00B54D66"/>
    <w:rsid w:val="00B554F5"/>
    <w:rsid w:val="00B56DE2"/>
    <w:rsid w:val="00B57C46"/>
    <w:rsid w:val="00B60F7B"/>
    <w:rsid w:val="00B623DC"/>
    <w:rsid w:val="00B679EF"/>
    <w:rsid w:val="00B708ED"/>
    <w:rsid w:val="00B756A9"/>
    <w:rsid w:val="00B773E5"/>
    <w:rsid w:val="00B77D4C"/>
    <w:rsid w:val="00B81535"/>
    <w:rsid w:val="00B87036"/>
    <w:rsid w:val="00B96927"/>
    <w:rsid w:val="00B9743F"/>
    <w:rsid w:val="00B979C3"/>
    <w:rsid w:val="00BA2524"/>
    <w:rsid w:val="00BA392F"/>
    <w:rsid w:val="00BA6F06"/>
    <w:rsid w:val="00BB1011"/>
    <w:rsid w:val="00BB14FC"/>
    <w:rsid w:val="00BB51D7"/>
    <w:rsid w:val="00BB7A0F"/>
    <w:rsid w:val="00BC152F"/>
    <w:rsid w:val="00BC22CE"/>
    <w:rsid w:val="00BC5A74"/>
    <w:rsid w:val="00BD2952"/>
    <w:rsid w:val="00BD5089"/>
    <w:rsid w:val="00BE2B94"/>
    <w:rsid w:val="00BE2D33"/>
    <w:rsid w:val="00BE7283"/>
    <w:rsid w:val="00BF06ED"/>
    <w:rsid w:val="00BF0AB7"/>
    <w:rsid w:val="00BF19F4"/>
    <w:rsid w:val="00BF2796"/>
    <w:rsid w:val="00BF2F0D"/>
    <w:rsid w:val="00BF3FA2"/>
    <w:rsid w:val="00BF47FC"/>
    <w:rsid w:val="00BF48C5"/>
    <w:rsid w:val="00BF5B10"/>
    <w:rsid w:val="00C041B6"/>
    <w:rsid w:val="00C04377"/>
    <w:rsid w:val="00C06BCF"/>
    <w:rsid w:val="00C06D49"/>
    <w:rsid w:val="00C0793D"/>
    <w:rsid w:val="00C07D0A"/>
    <w:rsid w:val="00C108ED"/>
    <w:rsid w:val="00C10E15"/>
    <w:rsid w:val="00C13BFE"/>
    <w:rsid w:val="00C1467D"/>
    <w:rsid w:val="00C14DBC"/>
    <w:rsid w:val="00C1732E"/>
    <w:rsid w:val="00C20C5B"/>
    <w:rsid w:val="00C21F64"/>
    <w:rsid w:val="00C2209B"/>
    <w:rsid w:val="00C2230C"/>
    <w:rsid w:val="00C22ED7"/>
    <w:rsid w:val="00C249FE"/>
    <w:rsid w:val="00C25EC7"/>
    <w:rsid w:val="00C27BE6"/>
    <w:rsid w:val="00C3516E"/>
    <w:rsid w:val="00C351CC"/>
    <w:rsid w:val="00C36016"/>
    <w:rsid w:val="00C36374"/>
    <w:rsid w:val="00C3778C"/>
    <w:rsid w:val="00C401D7"/>
    <w:rsid w:val="00C4160B"/>
    <w:rsid w:val="00C419C8"/>
    <w:rsid w:val="00C4484C"/>
    <w:rsid w:val="00C45882"/>
    <w:rsid w:val="00C45FF2"/>
    <w:rsid w:val="00C46A87"/>
    <w:rsid w:val="00C47FC1"/>
    <w:rsid w:val="00C51AEA"/>
    <w:rsid w:val="00C53D54"/>
    <w:rsid w:val="00C6208D"/>
    <w:rsid w:val="00C65F11"/>
    <w:rsid w:val="00C7526D"/>
    <w:rsid w:val="00C75E26"/>
    <w:rsid w:val="00C77BE6"/>
    <w:rsid w:val="00C8311F"/>
    <w:rsid w:val="00C840CA"/>
    <w:rsid w:val="00C85BF8"/>
    <w:rsid w:val="00C92E92"/>
    <w:rsid w:val="00C95021"/>
    <w:rsid w:val="00C95210"/>
    <w:rsid w:val="00C95337"/>
    <w:rsid w:val="00C97B1C"/>
    <w:rsid w:val="00CA3E5A"/>
    <w:rsid w:val="00CA3FE1"/>
    <w:rsid w:val="00CB0077"/>
    <w:rsid w:val="00CB1100"/>
    <w:rsid w:val="00CB1B9E"/>
    <w:rsid w:val="00CC0CEA"/>
    <w:rsid w:val="00CC1BD9"/>
    <w:rsid w:val="00CC3E3E"/>
    <w:rsid w:val="00CC5418"/>
    <w:rsid w:val="00CD3BF6"/>
    <w:rsid w:val="00CD4420"/>
    <w:rsid w:val="00CD4ABB"/>
    <w:rsid w:val="00CD7D29"/>
    <w:rsid w:val="00CE2133"/>
    <w:rsid w:val="00CF092B"/>
    <w:rsid w:val="00CF4CD8"/>
    <w:rsid w:val="00CF4EA4"/>
    <w:rsid w:val="00CF58A8"/>
    <w:rsid w:val="00CF6133"/>
    <w:rsid w:val="00CF77B2"/>
    <w:rsid w:val="00D00E9E"/>
    <w:rsid w:val="00D02601"/>
    <w:rsid w:val="00D05A59"/>
    <w:rsid w:val="00D06B11"/>
    <w:rsid w:val="00D072AD"/>
    <w:rsid w:val="00D1015B"/>
    <w:rsid w:val="00D10D4A"/>
    <w:rsid w:val="00D11C91"/>
    <w:rsid w:val="00D1410D"/>
    <w:rsid w:val="00D14211"/>
    <w:rsid w:val="00D1700E"/>
    <w:rsid w:val="00D20E58"/>
    <w:rsid w:val="00D2105D"/>
    <w:rsid w:val="00D22AD4"/>
    <w:rsid w:val="00D22EE8"/>
    <w:rsid w:val="00D24EED"/>
    <w:rsid w:val="00D2610C"/>
    <w:rsid w:val="00D278F2"/>
    <w:rsid w:val="00D308ED"/>
    <w:rsid w:val="00D30C32"/>
    <w:rsid w:val="00D355D8"/>
    <w:rsid w:val="00D3661F"/>
    <w:rsid w:val="00D370C2"/>
    <w:rsid w:val="00D47BAA"/>
    <w:rsid w:val="00D5079A"/>
    <w:rsid w:val="00D532F9"/>
    <w:rsid w:val="00D55C25"/>
    <w:rsid w:val="00D56647"/>
    <w:rsid w:val="00D56F22"/>
    <w:rsid w:val="00D57C1E"/>
    <w:rsid w:val="00D60782"/>
    <w:rsid w:val="00D6372A"/>
    <w:rsid w:val="00D64C16"/>
    <w:rsid w:val="00D7156E"/>
    <w:rsid w:val="00D75294"/>
    <w:rsid w:val="00D75812"/>
    <w:rsid w:val="00D82CA1"/>
    <w:rsid w:val="00D82D55"/>
    <w:rsid w:val="00D92400"/>
    <w:rsid w:val="00D937D2"/>
    <w:rsid w:val="00D93D2C"/>
    <w:rsid w:val="00D9506E"/>
    <w:rsid w:val="00D974F7"/>
    <w:rsid w:val="00DA4302"/>
    <w:rsid w:val="00DA63EE"/>
    <w:rsid w:val="00DB0B43"/>
    <w:rsid w:val="00DB3E2E"/>
    <w:rsid w:val="00DB5EF7"/>
    <w:rsid w:val="00DB7AAE"/>
    <w:rsid w:val="00DC1DE5"/>
    <w:rsid w:val="00DC2423"/>
    <w:rsid w:val="00DC6AFC"/>
    <w:rsid w:val="00DC717B"/>
    <w:rsid w:val="00DD0462"/>
    <w:rsid w:val="00DD1494"/>
    <w:rsid w:val="00DD169D"/>
    <w:rsid w:val="00DD17A7"/>
    <w:rsid w:val="00DD6097"/>
    <w:rsid w:val="00DD713F"/>
    <w:rsid w:val="00DD71D1"/>
    <w:rsid w:val="00DE115A"/>
    <w:rsid w:val="00DE13A2"/>
    <w:rsid w:val="00DE40DC"/>
    <w:rsid w:val="00DE6839"/>
    <w:rsid w:val="00DE6931"/>
    <w:rsid w:val="00DE7969"/>
    <w:rsid w:val="00DE7AB1"/>
    <w:rsid w:val="00DF0837"/>
    <w:rsid w:val="00DF0CB7"/>
    <w:rsid w:val="00DF1774"/>
    <w:rsid w:val="00DF2F13"/>
    <w:rsid w:val="00DF3B4E"/>
    <w:rsid w:val="00DF4A52"/>
    <w:rsid w:val="00DF6B75"/>
    <w:rsid w:val="00E0009E"/>
    <w:rsid w:val="00E01E21"/>
    <w:rsid w:val="00E02A1A"/>
    <w:rsid w:val="00E070D5"/>
    <w:rsid w:val="00E15007"/>
    <w:rsid w:val="00E224EE"/>
    <w:rsid w:val="00E22E3A"/>
    <w:rsid w:val="00E2470D"/>
    <w:rsid w:val="00E250BE"/>
    <w:rsid w:val="00E2641F"/>
    <w:rsid w:val="00E337F0"/>
    <w:rsid w:val="00E34B81"/>
    <w:rsid w:val="00E35D55"/>
    <w:rsid w:val="00E370A9"/>
    <w:rsid w:val="00E40F8E"/>
    <w:rsid w:val="00E44753"/>
    <w:rsid w:val="00E44CE4"/>
    <w:rsid w:val="00E45FCB"/>
    <w:rsid w:val="00E475AE"/>
    <w:rsid w:val="00E50207"/>
    <w:rsid w:val="00E52A9F"/>
    <w:rsid w:val="00E5348E"/>
    <w:rsid w:val="00E5460E"/>
    <w:rsid w:val="00E56650"/>
    <w:rsid w:val="00E57933"/>
    <w:rsid w:val="00E62EED"/>
    <w:rsid w:val="00E66A2C"/>
    <w:rsid w:val="00E67893"/>
    <w:rsid w:val="00E67CEE"/>
    <w:rsid w:val="00E71385"/>
    <w:rsid w:val="00E724D9"/>
    <w:rsid w:val="00E779B7"/>
    <w:rsid w:val="00E81394"/>
    <w:rsid w:val="00E86001"/>
    <w:rsid w:val="00E87A4D"/>
    <w:rsid w:val="00E94FF6"/>
    <w:rsid w:val="00E9501D"/>
    <w:rsid w:val="00EA095F"/>
    <w:rsid w:val="00EA17BF"/>
    <w:rsid w:val="00EA57EE"/>
    <w:rsid w:val="00EA7296"/>
    <w:rsid w:val="00EB36E0"/>
    <w:rsid w:val="00EB4FBF"/>
    <w:rsid w:val="00EB5090"/>
    <w:rsid w:val="00EB67BB"/>
    <w:rsid w:val="00EC29EC"/>
    <w:rsid w:val="00EC3621"/>
    <w:rsid w:val="00EC6743"/>
    <w:rsid w:val="00ED53AB"/>
    <w:rsid w:val="00EE36D0"/>
    <w:rsid w:val="00EE7051"/>
    <w:rsid w:val="00EE7951"/>
    <w:rsid w:val="00EF519D"/>
    <w:rsid w:val="00EF52A0"/>
    <w:rsid w:val="00F00951"/>
    <w:rsid w:val="00F03418"/>
    <w:rsid w:val="00F0345A"/>
    <w:rsid w:val="00F04E58"/>
    <w:rsid w:val="00F1088D"/>
    <w:rsid w:val="00F10981"/>
    <w:rsid w:val="00F12246"/>
    <w:rsid w:val="00F14F57"/>
    <w:rsid w:val="00F20A56"/>
    <w:rsid w:val="00F22A42"/>
    <w:rsid w:val="00F2400D"/>
    <w:rsid w:val="00F246B9"/>
    <w:rsid w:val="00F3094D"/>
    <w:rsid w:val="00F31AB5"/>
    <w:rsid w:val="00F337E8"/>
    <w:rsid w:val="00F33EB8"/>
    <w:rsid w:val="00F347EB"/>
    <w:rsid w:val="00F41E01"/>
    <w:rsid w:val="00F44055"/>
    <w:rsid w:val="00F46E67"/>
    <w:rsid w:val="00F47684"/>
    <w:rsid w:val="00F52B5E"/>
    <w:rsid w:val="00F54BAE"/>
    <w:rsid w:val="00F60F9C"/>
    <w:rsid w:val="00F61BEE"/>
    <w:rsid w:val="00F64105"/>
    <w:rsid w:val="00F643E2"/>
    <w:rsid w:val="00F64D81"/>
    <w:rsid w:val="00F6517F"/>
    <w:rsid w:val="00F664FA"/>
    <w:rsid w:val="00F71A2D"/>
    <w:rsid w:val="00F75762"/>
    <w:rsid w:val="00F76559"/>
    <w:rsid w:val="00F80548"/>
    <w:rsid w:val="00F81107"/>
    <w:rsid w:val="00F81E60"/>
    <w:rsid w:val="00F8319E"/>
    <w:rsid w:val="00F8322E"/>
    <w:rsid w:val="00F83261"/>
    <w:rsid w:val="00F83C58"/>
    <w:rsid w:val="00F92ECA"/>
    <w:rsid w:val="00FA75F9"/>
    <w:rsid w:val="00FB0477"/>
    <w:rsid w:val="00FB09CB"/>
    <w:rsid w:val="00FB39EB"/>
    <w:rsid w:val="00FB6658"/>
    <w:rsid w:val="00FC1C1D"/>
    <w:rsid w:val="00FC434D"/>
    <w:rsid w:val="00FD2441"/>
    <w:rsid w:val="00FD2704"/>
    <w:rsid w:val="00FD2B94"/>
    <w:rsid w:val="00FD2EEC"/>
    <w:rsid w:val="00FD7574"/>
    <w:rsid w:val="00FE02C7"/>
    <w:rsid w:val="00FE16AD"/>
    <w:rsid w:val="00FE1D2C"/>
    <w:rsid w:val="00FE61F2"/>
    <w:rsid w:val="00FE6742"/>
    <w:rsid w:val="00FE708F"/>
    <w:rsid w:val="00FF0303"/>
    <w:rsid w:val="00FF1B53"/>
    <w:rsid w:val="00FF246E"/>
    <w:rsid w:val="00FF2B0E"/>
    <w:rsid w:val="00FF35D0"/>
    <w:rsid w:val="00FF3BCF"/>
    <w:rsid w:val="00FF4C31"/>
    <w:rsid w:val="00FF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F771A"/>
  <w15:docId w15:val="{831BDA03-FBB5-4673-A193-02623082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882"/>
    <w:rPr>
      <w:rFonts w:asciiTheme="minorHAnsi" w:hAnsiTheme="minorHAnsi"/>
      <w:sz w:val="22"/>
      <w:lang w:val="id-ID"/>
    </w:rPr>
  </w:style>
  <w:style w:type="paragraph" w:styleId="Judul1">
    <w:name w:val="heading 1"/>
    <w:basedOn w:val="Normal"/>
    <w:next w:val="Normal"/>
    <w:link w:val="Judul1KAR"/>
    <w:uiPriority w:val="9"/>
    <w:qFormat/>
    <w:rsid w:val="00EC3621"/>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Judul2">
    <w:name w:val="heading 2"/>
    <w:basedOn w:val="Normal"/>
    <w:next w:val="Normal"/>
    <w:link w:val="Judul2KAR"/>
    <w:uiPriority w:val="9"/>
    <w:semiHidden/>
    <w:unhideWhenUsed/>
    <w:qFormat/>
    <w:rsid w:val="00EC3621"/>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Judul3">
    <w:name w:val="heading 3"/>
    <w:basedOn w:val="Normal"/>
    <w:next w:val="Normal"/>
    <w:link w:val="Judul3KAR"/>
    <w:uiPriority w:val="9"/>
    <w:qFormat/>
    <w:rsid w:val="00EC3621"/>
    <w:pPr>
      <w:keepNext/>
      <w:keepLines/>
      <w:spacing w:before="40" w:line="259" w:lineRule="auto"/>
      <w:outlineLvl w:val="2"/>
    </w:pPr>
    <w:rPr>
      <w:rFonts w:ascii="Calibri Light" w:eastAsia="SimSun" w:hAnsi="Calibri Light" w:cs="SimSun"/>
      <w:color w:val="1F3763"/>
      <w:sz w:val="24"/>
      <w:szCs w:val="24"/>
      <w:lang w:eastAsia="id-ID"/>
    </w:rPr>
  </w:style>
  <w:style w:type="paragraph" w:styleId="Judul5">
    <w:name w:val="heading 5"/>
    <w:basedOn w:val="Normal"/>
    <w:next w:val="Normal"/>
    <w:link w:val="Judul5KAR"/>
    <w:uiPriority w:val="9"/>
    <w:semiHidden/>
    <w:unhideWhenUsed/>
    <w:qFormat/>
    <w:rsid w:val="00EC3621"/>
    <w:pPr>
      <w:keepNext/>
      <w:keepLines/>
      <w:spacing w:before="200"/>
      <w:outlineLvl w:val="4"/>
    </w:pPr>
    <w:rPr>
      <w:rFonts w:asciiTheme="majorHAnsi" w:eastAsiaTheme="majorEastAsia" w:hAnsiTheme="majorHAnsi" w:cstheme="majorBidi"/>
      <w:color w:val="243F60" w:themeColor="accent1" w:themeShade="7F"/>
      <w:sz w:val="24"/>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EC3621"/>
    <w:rPr>
      <w:rFonts w:asciiTheme="majorHAnsi" w:eastAsiaTheme="majorEastAsia" w:hAnsiTheme="majorHAnsi" w:cstheme="majorBidi"/>
      <w:b/>
      <w:bCs/>
      <w:color w:val="365F91" w:themeColor="accent1" w:themeShade="BF"/>
      <w:sz w:val="28"/>
      <w:szCs w:val="28"/>
    </w:rPr>
  </w:style>
  <w:style w:type="character" w:customStyle="1" w:styleId="Judul2KAR">
    <w:name w:val="Judul 2 KAR"/>
    <w:basedOn w:val="FontParagrafDefault"/>
    <w:link w:val="Judul2"/>
    <w:uiPriority w:val="9"/>
    <w:semiHidden/>
    <w:rsid w:val="00EC3621"/>
    <w:rPr>
      <w:rFonts w:asciiTheme="majorHAnsi" w:eastAsiaTheme="majorEastAsia" w:hAnsiTheme="majorHAnsi" w:cstheme="majorBidi"/>
      <w:b/>
      <w:bCs/>
      <w:color w:val="4F81BD" w:themeColor="accent1"/>
      <w:sz w:val="26"/>
      <w:szCs w:val="26"/>
    </w:rPr>
  </w:style>
  <w:style w:type="character" w:customStyle="1" w:styleId="Judul3KAR">
    <w:name w:val="Judul 3 KAR"/>
    <w:basedOn w:val="FontParagrafDefault"/>
    <w:link w:val="Judul3"/>
    <w:uiPriority w:val="9"/>
    <w:rsid w:val="00EC3621"/>
    <w:rPr>
      <w:rFonts w:ascii="Calibri Light" w:eastAsia="SimSun" w:hAnsi="Calibri Light" w:cs="SimSun"/>
      <w:color w:val="1F3763"/>
      <w:szCs w:val="24"/>
      <w:lang w:val="id-ID" w:eastAsia="id-ID"/>
    </w:rPr>
  </w:style>
  <w:style w:type="paragraph" w:styleId="DaftarParagraf">
    <w:name w:val="List Paragraph"/>
    <w:aliases w:val="Body Text Char1,Char Char2,List Paragraph2,List Paragraph1,sub de titre 4,ANNEX"/>
    <w:basedOn w:val="Normal"/>
    <w:link w:val="DaftarParagrafKAR"/>
    <w:uiPriority w:val="34"/>
    <w:qFormat/>
    <w:rsid w:val="00B9743F"/>
    <w:pPr>
      <w:ind w:left="720"/>
      <w:contextualSpacing/>
    </w:pPr>
  </w:style>
  <w:style w:type="character" w:customStyle="1" w:styleId="DaftarParagrafKAR">
    <w:name w:val="Daftar Paragraf KAR"/>
    <w:aliases w:val="Body Text Char1 KAR,Char Char2 KAR,List Paragraph2 KAR,List Paragraph1 KAR,sub de titre 4 KAR,ANNEX KAR"/>
    <w:link w:val="DaftarParagraf"/>
    <w:uiPriority w:val="34"/>
    <w:locked/>
    <w:rsid w:val="00EC3621"/>
  </w:style>
  <w:style w:type="table" w:styleId="KisiTabel">
    <w:name w:val="Table Grid"/>
    <w:basedOn w:val="TabelNormal"/>
    <w:uiPriority w:val="39"/>
    <w:qFormat/>
    <w:rsid w:val="00EC362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dakAdaSpasi">
    <w:name w:val="No Spacing"/>
    <w:link w:val="TidakAdaSpasiKAR"/>
    <w:uiPriority w:val="1"/>
    <w:qFormat/>
    <w:rsid w:val="00EC3621"/>
    <w:pPr>
      <w:spacing w:line="240" w:lineRule="auto"/>
      <w:jc w:val="left"/>
    </w:pPr>
    <w:rPr>
      <w:rFonts w:asciiTheme="minorHAnsi" w:hAnsiTheme="minorHAnsi"/>
      <w:sz w:val="22"/>
      <w:lang w:val="id-ID"/>
    </w:rPr>
  </w:style>
  <w:style w:type="character" w:customStyle="1" w:styleId="Judul5KAR">
    <w:name w:val="Judul 5 KAR"/>
    <w:basedOn w:val="FontParagrafDefault"/>
    <w:link w:val="Judul5"/>
    <w:uiPriority w:val="9"/>
    <w:semiHidden/>
    <w:rsid w:val="00EC3621"/>
    <w:rPr>
      <w:rFonts w:asciiTheme="majorHAnsi" w:eastAsiaTheme="majorEastAsia" w:hAnsiTheme="majorHAnsi" w:cstheme="majorBidi"/>
      <w:color w:val="243F60" w:themeColor="accent1" w:themeShade="7F"/>
    </w:rPr>
  </w:style>
  <w:style w:type="paragraph" w:styleId="Header">
    <w:name w:val="header"/>
    <w:basedOn w:val="Normal"/>
    <w:link w:val="HeaderKAR"/>
    <w:uiPriority w:val="99"/>
    <w:unhideWhenUsed/>
    <w:rsid w:val="00EC3621"/>
    <w:pPr>
      <w:tabs>
        <w:tab w:val="center" w:pos="4680"/>
        <w:tab w:val="right" w:pos="9360"/>
      </w:tabs>
      <w:spacing w:line="240" w:lineRule="auto"/>
    </w:pPr>
  </w:style>
  <w:style w:type="character" w:customStyle="1" w:styleId="HeaderKAR">
    <w:name w:val="Header KAR"/>
    <w:basedOn w:val="FontParagrafDefault"/>
    <w:link w:val="Header"/>
    <w:uiPriority w:val="99"/>
    <w:rsid w:val="00EC3621"/>
    <w:rPr>
      <w:rFonts w:asciiTheme="minorHAnsi" w:hAnsiTheme="minorHAnsi"/>
      <w:sz w:val="22"/>
      <w:lang w:val="id-ID"/>
    </w:rPr>
  </w:style>
  <w:style w:type="character" w:customStyle="1" w:styleId="FooterKAR">
    <w:name w:val="Footer KAR"/>
    <w:basedOn w:val="FontParagrafDefault"/>
    <w:link w:val="Footer"/>
    <w:uiPriority w:val="99"/>
    <w:rsid w:val="00EC3621"/>
    <w:rPr>
      <w:rFonts w:asciiTheme="minorHAnsi" w:hAnsiTheme="minorHAnsi"/>
      <w:sz w:val="22"/>
      <w:lang w:val="id-ID"/>
    </w:rPr>
  </w:style>
  <w:style w:type="paragraph" w:styleId="Footer">
    <w:name w:val="footer"/>
    <w:basedOn w:val="Normal"/>
    <w:link w:val="FooterKAR"/>
    <w:uiPriority w:val="99"/>
    <w:unhideWhenUsed/>
    <w:rsid w:val="00EC3621"/>
    <w:pPr>
      <w:tabs>
        <w:tab w:val="center" w:pos="4680"/>
        <w:tab w:val="right" w:pos="9360"/>
      </w:tabs>
      <w:spacing w:line="240" w:lineRule="auto"/>
    </w:pPr>
  </w:style>
  <w:style w:type="character" w:styleId="Kuat">
    <w:name w:val="Strong"/>
    <w:basedOn w:val="FontParagrafDefault"/>
    <w:uiPriority w:val="22"/>
    <w:qFormat/>
    <w:rsid w:val="00EC3621"/>
    <w:rPr>
      <w:b/>
      <w:bCs/>
    </w:rPr>
  </w:style>
  <w:style w:type="paragraph" w:customStyle="1" w:styleId="Default">
    <w:name w:val="Default"/>
    <w:rsid w:val="00EC3621"/>
    <w:pPr>
      <w:autoSpaceDE w:val="0"/>
      <w:autoSpaceDN w:val="0"/>
      <w:adjustRightInd w:val="0"/>
      <w:spacing w:line="240" w:lineRule="auto"/>
      <w:jc w:val="left"/>
    </w:pPr>
    <w:rPr>
      <w:rFonts w:ascii="Bookman Old Style" w:hAnsi="Bookman Old Style" w:cs="Bookman Old Style"/>
      <w:color w:val="000000"/>
      <w:szCs w:val="24"/>
    </w:rPr>
  </w:style>
  <w:style w:type="character" w:customStyle="1" w:styleId="FooterKAR1">
    <w:name w:val="Footer KAR1"/>
    <w:basedOn w:val="FontParagrafDefault"/>
    <w:uiPriority w:val="99"/>
    <w:semiHidden/>
    <w:rsid w:val="0046717E"/>
    <w:rPr>
      <w:rFonts w:asciiTheme="minorHAnsi" w:hAnsiTheme="minorHAnsi"/>
      <w:sz w:val="22"/>
      <w:lang w:val="id-ID"/>
    </w:rPr>
  </w:style>
  <w:style w:type="paragraph" w:styleId="TeksBalon">
    <w:name w:val="Balloon Text"/>
    <w:basedOn w:val="Normal"/>
    <w:link w:val="TeksBalonKAR"/>
    <w:uiPriority w:val="99"/>
    <w:semiHidden/>
    <w:unhideWhenUsed/>
    <w:rsid w:val="00860CAF"/>
    <w:pPr>
      <w:spacing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860CAF"/>
    <w:rPr>
      <w:rFonts w:ascii="Segoe UI" w:hAnsi="Segoe UI" w:cs="Segoe UI"/>
      <w:sz w:val="18"/>
      <w:szCs w:val="18"/>
      <w:lang w:val="id-ID"/>
    </w:rPr>
  </w:style>
  <w:style w:type="character" w:styleId="Tempatpenampungteks">
    <w:name w:val="Placeholder Text"/>
    <w:basedOn w:val="FontParagrafDefault"/>
    <w:uiPriority w:val="99"/>
    <w:semiHidden/>
    <w:rsid w:val="00285915"/>
    <w:rPr>
      <w:color w:val="808080"/>
    </w:rPr>
  </w:style>
  <w:style w:type="paragraph" w:styleId="NormalWeb">
    <w:name w:val="Normal (Web)"/>
    <w:basedOn w:val="Normal"/>
    <w:uiPriority w:val="99"/>
    <w:unhideWhenUsed/>
    <w:rsid w:val="005539A1"/>
    <w:pPr>
      <w:spacing w:before="100" w:beforeAutospacing="1" w:after="100" w:afterAutospacing="1" w:line="240" w:lineRule="auto"/>
    </w:pPr>
    <w:rPr>
      <w:rFonts w:ascii="Times New Roman" w:eastAsia="Times New Roman" w:hAnsi="Times New Roman" w:cs="Times New Roman"/>
      <w:sz w:val="24"/>
      <w:szCs w:val="24"/>
      <w:lang w:eastAsia="id-ID"/>
    </w:rPr>
  </w:style>
  <w:style w:type="table" w:customStyle="1" w:styleId="KisiTabel1">
    <w:name w:val="Kisi Tabel1"/>
    <w:basedOn w:val="TabelNormal"/>
    <w:next w:val="KisiTabel"/>
    <w:uiPriority w:val="59"/>
    <w:rsid w:val="000D0E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omorBaris">
    <w:name w:val="line number"/>
    <w:basedOn w:val="FontParagrafDefault"/>
    <w:uiPriority w:val="99"/>
    <w:semiHidden/>
    <w:unhideWhenUsed/>
    <w:rsid w:val="00E02A1A"/>
  </w:style>
  <w:style w:type="table" w:customStyle="1" w:styleId="KisiTabel2">
    <w:name w:val="Kisi Tabel2"/>
    <w:basedOn w:val="TabelNormal"/>
    <w:next w:val="KisiTabel"/>
    <w:uiPriority w:val="39"/>
    <w:rsid w:val="001C2D4D"/>
    <w:pPr>
      <w:spacing w:line="240" w:lineRule="auto"/>
      <w:jc w:val="left"/>
    </w:pPr>
    <w:rPr>
      <w:rFonts w:ascii="Calibri" w:hAnsi="Calibri"/>
      <w:sz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Normal"/>
    <w:next w:val="KisiTabel"/>
    <w:uiPriority w:val="59"/>
    <w:rsid w:val="0021316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3">
    <w:name w:val="Kisi Tabel3"/>
    <w:basedOn w:val="TabelNormal"/>
    <w:next w:val="KisiTabel"/>
    <w:uiPriority w:val="39"/>
    <w:rsid w:val="006B7004"/>
    <w:pPr>
      <w:spacing w:line="240" w:lineRule="auto"/>
      <w:jc w:val="left"/>
    </w:pPr>
    <w:rPr>
      <w:rFonts w:ascii="Calibri" w:hAnsi="Calibri"/>
      <w:sz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4">
    <w:name w:val="Kisi Tabel4"/>
    <w:basedOn w:val="TabelNormal"/>
    <w:next w:val="KisiTabel"/>
    <w:uiPriority w:val="39"/>
    <w:rsid w:val="006B7004"/>
    <w:pPr>
      <w:spacing w:line="240" w:lineRule="auto"/>
      <w:jc w:val="left"/>
    </w:pPr>
    <w:rPr>
      <w:rFonts w:ascii="Calibri" w:hAnsi="Calibri"/>
      <w:sz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Normal"/>
    <w:uiPriority w:val="34"/>
    <w:qFormat/>
    <w:rsid w:val="007C413D"/>
    <w:pPr>
      <w:spacing w:line="240" w:lineRule="auto"/>
      <w:ind w:left="720" w:firstLine="567"/>
      <w:contextualSpacing/>
    </w:pPr>
    <w:rPr>
      <w:rFonts w:ascii="Times New Roman" w:eastAsia="SimSun" w:hAnsi="Times New Roman" w:cs="Times New Roman"/>
      <w:sz w:val="21"/>
      <w:szCs w:val="24"/>
      <w:lang w:val="en-US" w:eastAsia="zh-CN"/>
    </w:rPr>
  </w:style>
  <w:style w:type="table" w:customStyle="1" w:styleId="TableNormal">
    <w:name w:val="Table Normal"/>
    <w:uiPriority w:val="2"/>
    <w:semiHidden/>
    <w:unhideWhenUsed/>
    <w:qFormat/>
    <w:rsid w:val="00661C38"/>
    <w:pPr>
      <w:widowControl w:val="0"/>
      <w:autoSpaceDE w:val="0"/>
      <w:autoSpaceDN w:val="0"/>
      <w:spacing w:line="240" w:lineRule="auto"/>
      <w:jc w:val="left"/>
    </w:pPr>
    <w:rPr>
      <w:rFonts w:asciiTheme="minorHAnsi" w:hAnsiTheme="minorHAnsi"/>
      <w:sz w:val="22"/>
    </w:rPr>
    <w:tblPr>
      <w:tblInd w:w="0" w:type="dxa"/>
      <w:tblCellMar>
        <w:top w:w="0" w:type="dxa"/>
        <w:left w:w="0" w:type="dxa"/>
        <w:bottom w:w="0" w:type="dxa"/>
        <w:right w:w="0" w:type="dxa"/>
      </w:tblCellMar>
    </w:tblPr>
  </w:style>
  <w:style w:type="paragraph" w:styleId="TeksIsi">
    <w:name w:val="Body Text"/>
    <w:basedOn w:val="Normal"/>
    <w:link w:val="TeksIsiKAR"/>
    <w:uiPriority w:val="1"/>
    <w:qFormat/>
    <w:rsid w:val="00661C38"/>
    <w:pPr>
      <w:widowControl w:val="0"/>
      <w:autoSpaceDE w:val="0"/>
      <w:autoSpaceDN w:val="0"/>
      <w:spacing w:line="240" w:lineRule="auto"/>
    </w:pPr>
    <w:rPr>
      <w:rFonts w:ascii="Cambria" w:eastAsia="Cambria" w:hAnsi="Cambria" w:cs="Cambria"/>
      <w:sz w:val="24"/>
      <w:szCs w:val="24"/>
      <w:lang w:val="id"/>
    </w:rPr>
  </w:style>
  <w:style w:type="character" w:customStyle="1" w:styleId="TeksIsiKAR">
    <w:name w:val="Teks Isi KAR"/>
    <w:basedOn w:val="FontParagrafDefault"/>
    <w:link w:val="TeksIsi"/>
    <w:uiPriority w:val="1"/>
    <w:rsid w:val="00661C38"/>
    <w:rPr>
      <w:rFonts w:ascii="Cambria" w:eastAsia="Cambria" w:hAnsi="Cambria" w:cs="Cambria"/>
      <w:szCs w:val="24"/>
      <w:lang w:val="id"/>
    </w:rPr>
  </w:style>
  <w:style w:type="paragraph" w:customStyle="1" w:styleId="TableParagraph">
    <w:name w:val="Table Paragraph"/>
    <w:basedOn w:val="Normal"/>
    <w:uiPriority w:val="1"/>
    <w:qFormat/>
    <w:rsid w:val="00661C38"/>
    <w:pPr>
      <w:widowControl w:val="0"/>
      <w:autoSpaceDE w:val="0"/>
      <w:autoSpaceDN w:val="0"/>
      <w:spacing w:line="240" w:lineRule="auto"/>
    </w:pPr>
    <w:rPr>
      <w:rFonts w:ascii="Cambria" w:eastAsia="Cambria" w:hAnsi="Cambria" w:cs="Cambria"/>
      <w:lang w:val="id"/>
    </w:rPr>
  </w:style>
  <w:style w:type="character" w:styleId="ReferensiKomentar">
    <w:name w:val="annotation reference"/>
    <w:basedOn w:val="FontParagrafDefault"/>
    <w:uiPriority w:val="99"/>
    <w:semiHidden/>
    <w:unhideWhenUsed/>
    <w:rsid w:val="00661C38"/>
    <w:rPr>
      <w:sz w:val="16"/>
      <w:szCs w:val="16"/>
    </w:rPr>
  </w:style>
  <w:style w:type="paragraph" w:styleId="TeksKomentar">
    <w:name w:val="annotation text"/>
    <w:basedOn w:val="Normal"/>
    <w:link w:val="TeksKomentarKAR"/>
    <w:uiPriority w:val="99"/>
    <w:semiHidden/>
    <w:unhideWhenUsed/>
    <w:rsid w:val="00661C38"/>
    <w:pPr>
      <w:spacing w:line="240" w:lineRule="auto"/>
    </w:pPr>
    <w:rPr>
      <w:sz w:val="20"/>
      <w:szCs w:val="20"/>
    </w:rPr>
  </w:style>
  <w:style w:type="character" w:customStyle="1" w:styleId="TeksKomentarKAR">
    <w:name w:val="Teks Komentar KAR"/>
    <w:basedOn w:val="FontParagrafDefault"/>
    <w:link w:val="TeksKomentar"/>
    <w:uiPriority w:val="99"/>
    <w:semiHidden/>
    <w:rsid w:val="00661C38"/>
    <w:rPr>
      <w:rFonts w:asciiTheme="minorHAnsi" w:hAnsiTheme="minorHAnsi"/>
      <w:sz w:val="20"/>
      <w:szCs w:val="20"/>
      <w:lang w:val="id-ID"/>
    </w:rPr>
  </w:style>
  <w:style w:type="paragraph" w:styleId="SubjekKomentar">
    <w:name w:val="annotation subject"/>
    <w:basedOn w:val="TeksKomentar"/>
    <w:next w:val="TeksKomentar"/>
    <w:link w:val="SubjekKomentarKAR"/>
    <w:uiPriority w:val="99"/>
    <w:semiHidden/>
    <w:unhideWhenUsed/>
    <w:rsid w:val="00661C38"/>
    <w:rPr>
      <w:b/>
      <w:bCs/>
    </w:rPr>
  </w:style>
  <w:style w:type="character" w:customStyle="1" w:styleId="SubjekKomentarKAR">
    <w:name w:val="Subjek Komentar KAR"/>
    <w:basedOn w:val="TeksKomentarKAR"/>
    <w:link w:val="SubjekKomentar"/>
    <w:uiPriority w:val="99"/>
    <w:semiHidden/>
    <w:rsid w:val="00661C38"/>
    <w:rPr>
      <w:rFonts w:asciiTheme="minorHAnsi" w:hAnsiTheme="minorHAnsi"/>
      <w:b/>
      <w:bCs/>
      <w:sz w:val="20"/>
      <w:szCs w:val="20"/>
      <w:lang w:val="id-ID"/>
    </w:rPr>
  </w:style>
  <w:style w:type="paragraph" w:styleId="IndenTeksIsi2">
    <w:name w:val="Body Text Indent 2"/>
    <w:basedOn w:val="Normal"/>
    <w:link w:val="IndenTeksIsi2KAR"/>
    <w:uiPriority w:val="99"/>
    <w:unhideWhenUsed/>
    <w:rsid w:val="00735659"/>
    <w:pPr>
      <w:spacing w:after="120"/>
      <w:ind w:left="283"/>
    </w:pPr>
  </w:style>
  <w:style w:type="character" w:customStyle="1" w:styleId="IndenTeksIsi2KAR">
    <w:name w:val="Inden Teks Isi 2 KAR"/>
    <w:basedOn w:val="FontParagrafDefault"/>
    <w:link w:val="IndenTeksIsi2"/>
    <w:uiPriority w:val="99"/>
    <w:rsid w:val="00735659"/>
    <w:rPr>
      <w:rFonts w:asciiTheme="minorHAnsi" w:hAnsiTheme="minorHAnsi"/>
      <w:sz w:val="22"/>
      <w:lang w:val="id-ID"/>
    </w:rPr>
  </w:style>
  <w:style w:type="character" w:styleId="Hyperlink">
    <w:name w:val="Hyperlink"/>
    <w:basedOn w:val="FontParagrafDefault"/>
    <w:uiPriority w:val="99"/>
    <w:unhideWhenUsed/>
    <w:rsid w:val="00F64105"/>
    <w:rPr>
      <w:color w:val="0000FF" w:themeColor="hyperlink"/>
      <w:u w:val="single"/>
    </w:rPr>
  </w:style>
  <w:style w:type="character" w:styleId="SebutanYangBelumTerselesaikan">
    <w:name w:val="Unresolved Mention"/>
    <w:basedOn w:val="FontParagrafDefault"/>
    <w:uiPriority w:val="99"/>
    <w:semiHidden/>
    <w:unhideWhenUsed/>
    <w:rsid w:val="00F64105"/>
    <w:rPr>
      <w:color w:val="605E5C"/>
      <w:shd w:val="clear" w:color="auto" w:fill="E1DFDD"/>
    </w:rPr>
  </w:style>
  <w:style w:type="character" w:customStyle="1" w:styleId="TidakAdaSpasiKAR">
    <w:name w:val="Tidak Ada Spasi KAR"/>
    <w:basedOn w:val="FontParagrafDefault"/>
    <w:link w:val="TidakAdaSpasi"/>
    <w:uiPriority w:val="1"/>
    <w:rsid w:val="002F1215"/>
    <w:rPr>
      <w:rFonts w:asciiTheme="minorHAnsi" w:hAnsiTheme="minorHAnsi"/>
      <w:sz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966474">
      <w:bodyDiv w:val="1"/>
      <w:marLeft w:val="0"/>
      <w:marRight w:val="0"/>
      <w:marTop w:val="0"/>
      <w:marBottom w:val="0"/>
      <w:divBdr>
        <w:top w:val="none" w:sz="0" w:space="0" w:color="auto"/>
        <w:left w:val="none" w:sz="0" w:space="0" w:color="auto"/>
        <w:bottom w:val="none" w:sz="0" w:space="0" w:color="auto"/>
        <w:right w:val="none" w:sz="0" w:space="0" w:color="auto"/>
      </w:divBdr>
    </w:div>
    <w:div w:id="929699393">
      <w:bodyDiv w:val="1"/>
      <w:marLeft w:val="0"/>
      <w:marRight w:val="0"/>
      <w:marTop w:val="0"/>
      <w:marBottom w:val="0"/>
      <w:divBdr>
        <w:top w:val="none" w:sz="0" w:space="0" w:color="auto"/>
        <w:left w:val="none" w:sz="0" w:space="0" w:color="auto"/>
        <w:bottom w:val="none" w:sz="0" w:space="0" w:color="auto"/>
        <w:right w:val="none" w:sz="0" w:space="0" w:color="auto"/>
      </w:divBdr>
    </w:div>
    <w:div w:id="948971207">
      <w:bodyDiv w:val="1"/>
      <w:marLeft w:val="0"/>
      <w:marRight w:val="0"/>
      <w:marTop w:val="0"/>
      <w:marBottom w:val="0"/>
      <w:divBdr>
        <w:top w:val="none" w:sz="0" w:space="0" w:color="auto"/>
        <w:left w:val="none" w:sz="0" w:space="0" w:color="auto"/>
        <w:bottom w:val="none" w:sz="0" w:space="0" w:color="auto"/>
        <w:right w:val="none" w:sz="0" w:space="0" w:color="auto"/>
      </w:divBdr>
    </w:div>
    <w:div w:id="1026756194">
      <w:bodyDiv w:val="1"/>
      <w:marLeft w:val="0"/>
      <w:marRight w:val="0"/>
      <w:marTop w:val="0"/>
      <w:marBottom w:val="0"/>
      <w:divBdr>
        <w:top w:val="none" w:sz="0" w:space="0" w:color="auto"/>
        <w:left w:val="none" w:sz="0" w:space="0" w:color="auto"/>
        <w:bottom w:val="none" w:sz="0" w:space="0" w:color="auto"/>
        <w:right w:val="none" w:sz="0" w:space="0" w:color="auto"/>
      </w:divBdr>
    </w:div>
    <w:div w:id="1680162061">
      <w:bodyDiv w:val="1"/>
      <w:marLeft w:val="0"/>
      <w:marRight w:val="0"/>
      <w:marTop w:val="0"/>
      <w:marBottom w:val="0"/>
      <w:divBdr>
        <w:top w:val="none" w:sz="0" w:space="0" w:color="auto"/>
        <w:left w:val="none" w:sz="0" w:space="0" w:color="auto"/>
        <w:bottom w:val="none" w:sz="0" w:space="0" w:color="auto"/>
        <w:right w:val="none" w:sz="0" w:space="0" w:color="auto"/>
      </w:divBdr>
      <w:divsChild>
        <w:div w:id="1699089421">
          <w:marLeft w:val="0"/>
          <w:marRight w:val="0"/>
          <w:marTop w:val="0"/>
          <w:marBottom w:val="0"/>
          <w:divBdr>
            <w:top w:val="none" w:sz="0" w:space="0" w:color="auto"/>
            <w:left w:val="none" w:sz="0" w:space="0" w:color="auto"/>
            <w:bottom w:val="none" w:sz="0" w:space="0" w:color="auto"/>
            <w:right w:val="none" w:sz="0" w:space="0" w:color="auto"/>
          </w:divBdr>
        </w:div>
        <w:div w:id="1622415917">
          <w:marLeft w:val="0"/>
          <w:marRight w:val="0"/>
          <w:marTop w:val="0"/>
          <w:marBottom w:val="0"/>
          <w:divBdr>
            <w:top w:val="none" w:sz="0" w:space="0" w:color="auto"/>
            <w:left w:val="none" w:sz="0" w:space="0" w:color="auto"/>
            <w:bottom w:val="none" w:sz="0" w:space="0" w:color="auto"/>
            <w:right w:val="none" w:sz="0" w:space="0" w:color="auto"/>
          </w:divBdr>
        </w:div>
        <w:div w:id="1378358830">
          <w:marLeft w:val="0"/>
          <w:marRight w:val="0"/>
          <w:marTop w:val="0"/>
          <w:marBottom w:val="0"/>
          <w:divBdr>
            <w:top w:val="none" w:sz="0" w:space="0" w:color="auto"/>
            <w:left w:val="none" w:sz="0" w:space="0" w:color="auto"/>
            <w:bottom w:val="none" w:sz="0" w:space="0" w:color="auto"/>
            <w:right w:val="none" w:sz="0" w:space="0" w:color="auto"/>
          </w:divBdr>
        </w:div>
        <w:div w:id="1861817536">
          <w:marLeft w:val="0"/>
          <w:marRight w:val="0"/>
          <w:marTop w:val="0"/>
          <w:marBottom w:val="0"/>
          <w:divBdr>
            <w:top w:val="none" w:sz="0" w:space="0" w:color="auto"/>
            <w:left w:val="none" w:sz="0" w:space="0" w:color="auto"/>
            <w:bottom w:val="none" w:sz="0" w:space="0" w:color="auto"/>
            <w:right w:val="none" w:sz="0" w:space="0" w:color="auto"/>
          </w:divBdr>
        </w:div>
        <w:div w:id="569581437">
          <w:marLeft w:val="0"/>
          <w:marRight w:val="0"/>
          <w:marTop w:val="0"/>
          <w:marBottom w:val="0"/>
          <w:divBdr>
            <w:top w:val="none" w:sz="0" w:space="0" w:color="auto"/>
            <w:left w:val="none" w:sz="0" w:space="0" w:color="auto"/>
            <w:bottom w:val="none" w:sz="0" w:space="0" w:color="auto"/>
            <w:right w:val="none" w:sz="0" w:space="0" w:color="auto"/>
          </w:divBdr>
        </w:div>
        <w:div w:id="283968741">
          <w:marLeft w:val="0"/>
          <w:marRight w:val="0"/>
          <w:marTop w:val="0"/>
          <w:marBottom w:val="0"/>
          <w:divBdr>
            <w:top w:val="none" w:sz="0" w:space="0" w:color="auto"/>
            <w:left w:val="none" w:sz="0" w:space="0" w:color="auto"/>
            <w:bottom w:val="none" w:sz="0" w:space="0" w:color="auto"/>
            <w:right w:val="none" w:sz="0" w:space="0" w:color="auto"/>
          </w:divBdr>
        </w:div>
        <w:div w:id="1089697387">
          <w:marLeft w:val="0"/>
          <w:marRight w:val="0"/>
          <w:marTop w:val="0"/>
          <w:marBottom w:val="0"/>
          <w:divBdr>
            <w:top w:val="none" w:sz="0" w:space="0" w:color="auto"/>
            <w:left w:val="none" w:sz="0" w:space="0" w:color="auto"/>
            <w:bottom w:val="none" w:sz="0" w:space="0" w:color="auto"/>
            <w:right w:val="none" w:sz="0" w:space="0" w:color="auto"/>
          </w:divBdr>
        </w:div>
        <w:div w:id="259224052">
          <w:marLeft w:val="0"/>
          <w:marRight w:val="0"/>
          <w:marTop w:val="0"/>
          <w:marBottom w:val="0"/>
          <w:divBdr>
            <w:top w:val="none" w:sz="0" w:space="0" w:color="auto"/>
            <w:left w:val="none" w:sz="0" w:space="0" w:color="auto"/>
            <w:bottom w:val="none" w:sz="0" w:space="0" w:color="auto"/>
            <w:right w:val="none" w:sz="0" w:space="0" w:color="auto"/>
          </w:divBdr>
        </w:div>
        <w:div w:id="1231766337">
          <w:marLeft w:val="0"/>
          <w:marRight w:val="0"/>
          <w:marTop w:val="0"/>
          <w:marBottom w:val="0"/>
          <w:divBdr>
            <w:top w:val="none" w:sz="0" w:space="0" w:color="auto"/>
            <w:left w:val="none" w:sz="0" w:space="0" w:color="auto"/>
            <w:bottom w:val="none" w:sz="0" w:space="0" w:color="auto"/>
            <w:right w:val="none" w:sz="0" w:space="0" w:color="auto"/>
          </w:divBdr>
        </w:div>
        <w:div w:id="536621139">
          <w:marLeft w:val="0"/>
          <w:marRight w:val="0"/>
          <w:marTop w:val="0"/>
          <w:marBottom w:val="0"/>
          <w:divBdr>
            <w:top w:val="none" w:sz="0" w:space="0" w:color="auto"/>
            <w:left w:val="none" w:sz="0" w:space="0" w:color="auto"/>
            <w:bottom w:val="none" w:sz="0" w:space="0" w:color="auto"/>
            <w:right w:val="none" w:sz="0" w:space="0" w:color="auto"/>
          </w:divBdr>
        </w:div>
        <w:div w:id="1887066641">
          <w:marLeft w:val="0"/>
          <w:marRight w:val="0"/>
          <w:marTop w:val="0"/>
          <w:marBottom w:val="0"/>
          <w:divBdr>
            <w:top w:val="none" w:sz="0" w:space="0" w:color="auto"/>
            <w:left w:val="none" w:sz="0" w:space="0" w:color="auto"/>
            <w:bottom w:val="none" w:sz="0" w:space="0" w:color="auto"/>
            <w:right w:val="none" w:sz="0" w:space="0" w:color="auto"/>
          </w:divBdr>
        </w:div>
        <w:div w:id="1748112900">
          <w:marLeft w:val="0"/>
          <w:marRight w:val="0"/>
          <w:marTop w:val="0"/>
          <w:marBottom w:val="0"/>
          <w:divBdr>
            <w:top w:val="none" w:sz="0" w:space="0" w:color="auto"/>
            <w:left w:val="none" w:sz="0" w:space="0" w:color="auto"/>
            <w:bottom w:val="none" w:sz="0" w:space="0" w:color="auto"/>
            <w:right w:val="none" w:sz="0" w:space="0" w:color="auto"/>
          </w:divBdr>
        </w:div>
        <w:div w:id="347484329">
          <w:marLeft w:val="0"/>
          <w:marRight w:val="0"/>
          <w:marTop w:val="0"/>
          <w:marBottom w:val="0"/>
          <w:divBdr>
            <w:top w:val="none" w:sz="0" w:space="0" w:color="auto"/>
            <w:left w:val="none" w:sz="0" w:space="0" w:color="auto"/>
            <w:bottom w:val="none" w:sz="0" w:space="0" w:color="auto"/>
            <w:right w:val="none" w:sz="0" w:space="0" w:color="auto"/>
          </w:divBdr>
        </w:div>
        <w:div w:id="1592274714">
          <w:marLeft w:val="0"/>
          <w:marRight w:val="0"/>
          <w:marTop w:val="0"/>
          <w:marBottom w:val="0"/>
          <w:divBdr>
            <w:top w:val="none" w:sz="0" w:space="0" w:color="auto"/>
            <w:left w:val="none" w:sz="0" w:space="0" w:color="auto"/>
            <w:bottom w:val="none" w:sz="0" w:space="0" w:color="auto"/>
            <w:right w:val="none" w:sz="0" w:space="0" w:color="auto"/>
          </w:divBdr>
        </w:div>
        <w:div w:id="47920811">
          <w:marLeft w:val="0"/>
          <w:marRight w:val="0"/>
          <w:marTop w:val="0"/>
          <w:marBottom w:val="0"/>
          <w:divBdr>
            <w:top w:val="none" w:sz="0" w:space="0" w:color="auto"/>
            <w:left w:val="none" w:sz="0" w:space="0" w:color="auto"/>
            <w:bottom w:val="none" w:sz="0" w:space="0" w:color="auto"/>
            <w:right w:val="none" w:sz="0" w:space="0" w:color="auto"/>
          </w:divBdr>
        </w:div>
        <w:div w:id="1419058799">
          <w:marLeft w:val="0"/>
          <w:marRight w:val="0"/>
          <w:marTop w:val="0"/>
          <w:marBottom w:val="0"/>
          <w:divBdr>
            <w:top w:val="none" w:sz="0" w:space="0" w:color="auto"/>
            <w:left w:val="none" w:sz="0" w:space="0" w:color="auto"/>
            <w:bottom w:val="none" w:sz="0" w:space="0" w:color="auto"/>
            <w:right w:val="none" w:sz="0" w:space="0" w:color="auto"/>
          </w:divBdr>
        </w:div>
        <w:div w:id="465582532">
          <w:marLeft w:val="0"/>
          <w:marRight w:val="0"/>
          <w:marTop w:val="0"/>
          <w:marBottom w:val="0"/>
          <w:divBdr>
            <w:top w:val="none" w:sz="0" w:space="0" w:color="auto"/>
            <w:left w:val="none" w:sz="0" w:space="0" w:color="auto"/>
            <w:bottom w:val="none" w:sz="0" w:space="0" w:color="auto"/>
            <w:right w:val="none" w:sz="0" w:space="0" w:color="auto"/>
          </w:divBdr>
        </w:div>
        <w:div w:id="910121778">
          <w:marLeft w:val="0"/>
          <w:marRight w:val="0"/>
          <w:marTop w:val="0"/>
          <w:marBottom w:val="0"/>
          <w:divBdr>
            <w:top w:val="none" w:sz="0" w:space="0" w:color="auto"/>
            <w:left w:val="none" w:sz="0" w:space="0" w:color="auto"/>
            <w:bottom w:val="none" w:sz="0" w:space="0" w:color="auto"/>
            <w:right w:val="none" w:sz="0" w:space="0" w:color="auto"/>
          </w:divBdr>
        </w:div>
        <w:div w:id="990058654">
          <w:marLeft w:val="0"/>
          <w:marRight w:val="0"/>
          <w:marTop w:val="0"/>
          <w:marBottom w:val="0"/>
          <w:divBdr>
            <w:top w:val="none" w:sz="0" w:space="0" w:color="auto"/>
            <w:left w:val="none" w:sz="0" w:space="0" w:color="auto"/>
            <w:bottom w:val="none" w:sz="0" w:space="0" w:color="auto"/>
            <w:right w:val="none" w:sz="0" w:space="0" w:color="auto"/>
          </w:divBdr>
        </w:div>
      </w:divsChild>
    </w:div>
    <w:div w:id="177952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nline-disdukcapil.dumaikota.g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fov="0">
                <a:rot lat="0" lon="0" rev="0"/>
              </a:camera>
              <a:lightRig rig="glow" dir="t">
                <a:rot lat="0" lon="0" rev="4800000"/>
              </a:lightRig>
            </a:scene3d>
            <a:sp3d prstMaterial="powder">
              <a:bevelT w="50800" h="50800"/>
              <a:contourClr>
                <a:scrgbClr r="0" g="0" b="0"/>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Lembar4!$C$5:$C$11</c:f>
              <c:strCache>
                <c:ptCount val="7"/>
                <c:pt idx="0">
                  <c:v>AKTA LKELAHIRAN</c:v>
                </c:pt>
                <c:pt idx="1">
                  <c:v>AKTA KEMATIAN</c:v>
                </c:pt>
                <c:pt idx="2">
                  <c:v>KEDATANGAN</c:v>
                </c:pt>
                <c:pt idx="3">
                  <c:v>PENCETAKAN KIA</c:v>
                </c:pt>
                <c:pt idx="4">
                  <c:v>PENCETAKAN KTP</c:v>
                </c:pt>
                <c:pt idx="5">
                  <c:v>PERUBAHAN KK</c:v>
                </c:pt>
                <c:pt idx="6">
                  <c:v>SURAT PINDAH</c:v>
                </c:pt>
              </c:strCache>
            </c:strRef>
          </c:cat>
          <c:val>
            <c:numRef>
              <c:f>Lembar4!$D$5:$D$11</c:f>
              <c:numCache>
                <c:formatCode>General</c:formatCode>
                <c:ptCount val="7"/>
                <c:pt idx="0" formatCode="#,##0">
                  <c:v>2530</c:v>
                </c:pt>
                <c:pt idx="1">
                  <c:v>260</c:v>
                </c:pt>
                <c:pt idx="2" formatCode="#,##0">
                  <c:v>1479</c:v>
                </c:pt>
                <c:pt idx="3">
                  <c:v>542</c:v>
                </c:pt>
                <c:pt idx="4">
                  <c:v>898</c:v>
                </c:pt>
                <c:pt idx="5" formatCode="#,##0">
                  <c:v>2397</c:v>
                </c:pt>
                <c:pt idx="6">
                  <c:v>523</c:v>
                </c:pt>
              </c:numCache>
            </c:numRef>
          </c:val>
          <c:extLst>
            <c:ext xmlns:c16="http://schemas.microsoft.com/office/drawing/2014/chart" uri="{C3380CC4-5D6E-409C-BE32-E72D297353CC}">
              <c16:uniqueId val="{00000000-23CA-45C0-B505-A6FA9CFCD091}"/>
            </c:ext>
          </c:extLst>
        </c:ser>
        <c:dLbls>
          <c:dLblPos val="outEnd"/>
          <c:showLegendKey val="0"/>
          <c:showVal val="1"/>
          <c:showCatName val="0"/>
          <c:showSerName val="0"/>
          <c:showPercent val="0"/>
          <c:showBubbleSize val="0"/>
        </c:dLbls>
        <c:gapWidth val="100"/>
        <c:overlap val="-24"/>
        <c:axId val="1397940704"/>
        <c:axId val="1397739744"/>
      </c:barChart>
      <c:catAx>
        <c:axId val="13979407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id-ID"/>
          </a:p>
        </c:txPr>
        <c:crossAx val="1397739744"/>
        <c:crosses val="autoZero"/>
        <c:auto val="1"/>
        <c:lblAlgn val="ctr"/>
        <c:lblOffset val="100"/>
        <c:noMultiLvlLbl val="0"/>
      </c:catAx>
      <c:valAx>
        <c:axId val="1397739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397940704"/>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tro">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DA7EC9-305D-4D67-A94C-076B1C52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3678</TotalTime>
  <Pages>167</Pages>
  <Words>28090</Words>
  <Characters>160117</Characters>
  <Application>Microsoft Office Word</Application>
  <DocSecurity>0</DocSecurity>
  <Lines>1334</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56</cp:revision>
  <cp:lastPrinted>2024-09-24T02:27:00Z</cp:lastPrinted>
  <dcterms:created xsi:type="dcterms:W3CDTF">2024-07-02T07:03:00Z</dcterms:created>
  <dcterms:modified xsi:type="dcterms:W3CDTF">2024-09-24T02:37:00Z</dcterms:modified>
</cp:coreProperties>
</file>