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420DF" w14:textId="77777777" w:rsidR="00A950B9" w:rsidRDefault="00A950B9" w:rsidP="00A950B9">
      <w:pPr>
        <w:pStyle w:val="NoSpacing1"/>
        <w:spacing w:before="0" w:beforeAutospacing="0" w:after="0" w:afterAutospacing="0" w:line="276" w:lineRule="auto"/>
        <w:jc w:val="center"/>
        <w:rPr>
          <w:rFonts w:cs="Arial"/>
          <w:b/>
          <w:lang w:val="id-ID"/>
        </w:rPr>
      </w:pPr>
      <w:r>
        <w:rPr>
          <w:noProof/>
        </w:rPr>
        <mc:AlternateContent>
          <mc:Choice Requires="wps">
            <w:drawing>
              <wp:anchor distT="0" distB="0" distL="114300" distR="114300" simplePos="0" relativeHeight="251685888" behindDoc="0" locked="0" layoutInCell="1" allowOverlap="1" wp14:anchorId="2D6DECEE" wp14:editId="6D273283">
                <wp:simplePos x="0" y="0"/>
                <wp:positionH relativeFrom="column">
                  <wp:posOffset>4463415</wp:posOffset>
                </wp:positionH>
                <wp:positionV relativeFrom="paragraph">
                  <wp:posOffset>-1102360</wp:posOffset>
                </wp:positionV>
                <wp:extent cx="755650" cy="596265"/>
                <wp:effectExtent l="0" t="0" r="25400" b="133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 cy="596265"/>
                        </a:xfrm>
                        <a:prstGeom prst="rect">
                          <a:avLst/>
                        </a:prstGeom>
                        <a:solidFill>
                          <a:srgbClr val="FFFFFF"/>
                        </a:solidFill>
                        <a:ln w="25400" cap="flat" cmpd="sng">
                          <a:solidFill>
                            <a:srgbClr val="FFFFFF"/>
                          </a:solidFill>
                          <a:prstDash val="solid"/>
                          <a:round/>
                        </a:ln>
                      </wps:spPr>
                      <wps:bodyPr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2B17DCF6" id="Rectangle 12" o:spid="_x0000_s1026" style="position:absolute;margin-left:351.45pt;margin-top:-86.8pt;width:59.5pt;height:46.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" strokecolor="white" strokeweight="2pt">
                <v:stroke joinstyle="round"/>
                <v:path arrowok="t"/>
              </v:rect>
            </w:pict>
          </mc:Fallback>
        </mc:AlternateContent>
      </w:r>
      <w:r>
        <w:rPr>
          <w:rFonts w:cs="Arial"/>
          <w:b/>
          <w:lang w:val="id-ID"/>
        </w:rPr>
        <w:t>YAYASAN PENDIDIKAN LANCANG KUNING</w:t>
      </w:r>
    </w:p>
    <w:p w14:paraId="5ADDE2E7" w14:textId="77777777" w:rsidR="00A950B9" w:rsidRDefault="00A950B9" w:rsidP="00A950B9">
      <w:pPr>
        <w:pStyle w:val="NoSpacing1"/>
        <w:spacing w:before="0" w:beforeAutospacing="0" w:after="0" w:afterAutospacing="0" w:line="276" w:lineRule="auto"/>
        <w:jc w:val="center"/>
        <w:rPr>
          <w:rFonts w:cs="Arial"/>
          <w:b/>
          <w:lang w:val="id-ID"/>
        </w:rPr>
      </w:pPr>
      <w:r>
        <w:rPr>
          <w:rFonts w:cs="Arial"/>
          <w:b/>
          <w:lang w:val="id-ID"/>
        </w:rPr>
        <w:t>LAKSAMANA RAJA DI LAUT</w:t>
      </w:r>
    </w:p>
    <w:p w14:paraId="0D56943C" w14:textId="77777777" w:rsidR="00A950B9" w:rsidRDefault="00A950B9" w:rsidP="00A950B9">
      <w:pPr>
        <w:pStyle w:val="NoSpacing1"/>
        <w:spacing w:before="0" w:beforeAutospacing="0" w:after="0" w:afterAutospacing="0" w:line="276" w:lineRule="auto"/>
        <w:jc w:val="center"/>
        <w:rPr>
          <w:rFonts w:cs="Arial"/>
          <w:b/>
          <w:lang w:val="id-ID"/>
        </w:rPr>
      </w:pPr>
      <w:r>
        <w:rPr>
          <w:rFonts w:cs="Arial"/>
          <w:b/>
          <w:lang w:val="id-ID"/>
        </w:rPr>
        <w:t>SEKOLAH TINGGI ILMU ADMINISTRASI (STIA)</w:t>
      </w:r>
    </w:p>
    <w:p w14:paraId="4D816CE1" w14:textId="77777777" w:rsidR="00A950B9" w:rsidRDefault="00A950B9" w:rsidP="00A950B9">
      <w:pPr>
        <w:pStyle w:val="NoSpacing1"/>
        <w:spacing w:before="0" w:beforeAutospacing="0" w:after="0" w:afterAutospacing="0" w:line="360" w:lineRule="auto"/>
        <w:jc w:val="center"/>
        <w:rPr>
          <w:rFonts w:cs="Arial"/>
          <w:b/>
          <w:lang w:val="id-ID"/>
        </w:rPr>
      </w:pPr>
      <w:r>
        <w:rPr>
          <w:rFonts w:cs="Arial"/>
          <w:b/>
          <w:lang w:val="id-ID"/>
        </w:rPr>
        <w:t>LANCANG KUNING DUMAI</w:t>
      </w:r>
    </w:p>
    <w:p w14:paraId="793ADE95" w14:textId="77777777" w:rsidR="00A950B9" w:rsidRDefault="00A950B9" w:rsidP="00A950B9">
      <w:pPr>
        <w:pStyle w:val="NoSpacing1"/>
        <w:spacing w:before="0" w:beforeAutospacing="0" w:after="0" w:afterAutospacing="0" w:line="360" w:lineRule="auto"/>
        <w:jc w:val="center"/>
        <w:rPr>
          <w:rFonts w:cs="Arial"/>
          <w:b/>
          <w:lang w:val="id-ID"/>
        </w:rPr>
      </w:pPr>
      <w:r>
        <w:rPr>
          <w:noProof/>
        </w:rPr>
        <mc:AlternateContent>
          <mc:Choice Requires="wps">
            <w:drawing>
              <wp:anchor distT="0" distB="0" distL="114300" distR="114300" simplePos="0" relativeHeight="251686912" behindDoc="0" locked="0" layoutInCell="1" allowOverlap="1" wp14:anchorId="13C9B372" wp14:editId="3BF5C699">
                <wp:simplePos x="0" y="0"/>
                <wp:positionH relativeFrom="margin">
                  <wp:posOffset>22860</wp:posOffset>
                </wp:positionH>
                <wp:positionV relativeFrom="paragraph">
                  <wp:posOffset>73660</wp:posOffset>
                </wp:positionV>
                <wp:extent cx="5006340" cy="0"/>
                <wp:effectExtent l="0" t="19050" r="41910" b="3810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05705" cy="0"/>
                        </a:xfrm>
                        <a:prstGeom prst="line">
                          <a:avLst/>
                        </a:prstGeom>
                        <a:noFill/>
                        <a:ln w="57150" cap="flat" cmpd="thickThin">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line w14:anchorId="500C4C4C" id="Straight Connector 39"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pt,5.8pt" to="396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" strokeweight="4.5pt">
                <v:stroke linestyle="thickThin"/>
                <o:lock v:ext="edit" shapetype="f"/>
                <w10:wrap anchorx="margin"/>
              </v:line>
            </w:pict>
          </mc:Fallback>
        </mc:AlternateContent>
      </w:r>
    </w:p>
    <w:p w14:paraId="6279FB14" w14:textId="77777777" w:rsidR="00A950B9" w:rsidRPr="005E1D56" w:rsidRDefault="00A950B9" w:rsidP="00A950B9">
      <w:pPr>
        <w:tabs>
          <w:tab w:val="left" w:pos="709"/>
          <w:tab w:val="left" w:pos="6804"/>
          <w:tab w:val="left" w:pos="7655"/>
        </w:tabs>
        <w:jc w:val="center"/>
        <w:rPr>
          <w:rFonts w:ascii="Arial" w:hAnsi="Arial" w:cs="Arial"/>
          <w:b/>
          <w:sz w:val="24"/>
          <w:szCs w:val="24"/>
          <w:lang w:val="en-ID"/>
        </w:rPr>
      </w:pPr>
      <w:r>
        <w:rPr>
          <w:rFonts w:ascii="Arial" w:hAnsi="Arial" w:cs="Arial"/>
          <w:b/>
          <w:sz w:val="24"/>
          <w:szCs w:val="24"/>
          <w:lang w:val="id-ID"/>
        </w:rPr>
        <w:t xml:space="preserve">EFEKTIVITAS </w:t>
      </w:r>
      <w:r>
        <w:rPr>
          <w:rFonts w:ascii="Arial" w:hAnsi="Arial" w:cs="Arial"/>
          <w:b/>
          <w:sz w:val="24"/>
          <w:szCs w:val="24"/>
          <w:lang w:val="en-ID"/>
        </w:rPr>
        <w:t>PELAYANAN SURAT KETERANGAN CATATAN KEPOLISIAN (SKCK) DI KANTOR POLSEK DUMAI BARAT</w:t>
      </w:r>
    </w:p>
    <w:p w14:paraId="7CA21F54" w14:textId="77777777" w:rsidR="00A950B9" w:rsidRDefault="00A950B9" w:rsidP="00A950B9">
      <w:pPr>
        <w:spacing w:line="276" w:lineRule="auto"/>
        <w:jc w:val="center"/>
        <w:rPr>
          <w:rFonts w:ascii="Arial" w:hAnsi="Arial" w:cs="Arial"/>
          <w:b/>
          <w:sz w:val="24"/>
          <w:szCs w:val="24"/>
          <w:lang w:val="id-ID"/>
        </w:rPr>
      </w:pPr>
    </w:p>
    <w:p w14:paraId="7298DD63" w14:textId="77777777" w:rsidR="00A950B9" w:rsidRDefault="00A950B9" w:rsidP="00A950B9">
      <w:pPr>
        <w:spacing w:line="276" w:lineRule="auto"/>
        <w:rPr>
          <w:rFonts w:ascii="Arial" w:hAnsi="Arial" w:cs="Arial"/>
          <w:b/>
          <w:sz w:val="24"/>
          <w:szCs w:val="24"/>
          <w:lang w:val="id-ID"/>
        </w:rPr>
      </w:pPr>
    </w:p>
    <w:p w14:paraId="6D72132D" w14:textId="77777777" w:rsidR="00A950B9" w:rsidRDefault="00A950B9" w:rsidP="00A950B9">
      <w:pPr>
        <w:spacing w:line="276" w:lineRule="auto"/>
        <w:jc w:val="center"/>
        <w:rPr>
          <w:rFonts w:ascii="Arial" w:hAnsi="Arial" w:cs="Arial"/>
          <w:b/>
          <w:sz w:val="24"/>
          <w:szCs w:val="24"/>
          <w:lang w:val="id-ID"/>
        </w:rPr>
      </w:pPr>
    </w:p>
    <w:p w14:paraId="4C569B0F" w14:textId="77777777" w:rsidR="00A950B9" w:rsidRDefault="00A950B9" w:rsidP="00A950B9">
      <w:pPr>
        <w:spacing w:line="360" w:lineRule="auto"/>
        <w:jc w:val="center"/>
        <w:rPr>
          <w:rFonts w:ascii="Arial" w:eastAsia="Calibri" w:hAnsi="Arial" w:cs="Arial"/>
          <w:b/>
          <w:sz w:val="24"/>
          <w:szCs w:val="24"/>
          <w:lang w:val="id-ID"/>
        </w:rPr>
      </w:pPr>
      <w:r>
        <w:rPr>
          <w:rFonts w:ascii="Arial" w:eastAsia="Calibri" w:hAnsi="Arial" w:cs="Arial"/>
          <w:b/>
          <w:sz w:val="24"/>
          <w:szCs w:val="24"/>
          <w:lang w:val="id-ID"/>
        </w:rPr>
        <w:t>SKRIPSI</w:t>
      </w:r>
    </w:p>
    <w:p w14:paraId="31877614" w14:textId="77777777" w:rsidR="00A950B9" w:rsidRDefault="00A950B9" w:rsidP="00A950B9">
      <w:pPr>
        <w:spacing w:line="360" w:lineRule="auto"/>
        <w:jc w:val="center"/>
        <w:rPr>
          <w:rFonts w:ascii="Arial" w:eastAsia="Calibri" w:hAnsi="Arial" w:cs="Arial"/>
          <w:b/>
          <w:sz w:val="24"/>
          <w:szCs w:val="24"/>
          <w:lang w:val="id-ID"/>
        </w:rPr>
      </w:pPr>
    </w:p>
    <w:p w14:paraId="34C998C2" w14:textId="77777777" w:rsidR="00A950B9" w:rsidRDefault="00A950B9" w:rsidP="00A950B9">
      <w:pPr>
        <w:spacing w:line="360" w:lineRule="auto"/>
        <w:jc w:val="center"/>
        <w:rPr>
          <w:rFonts w:ascii="Arial" w:eastAsia="Calibri" w:hAnsi="Arial" w:cs="Arial"/>
          <w:b/>
          <w:sz w:val="24"/>
          <w:szCs w:val="24"/>
          <w:lang w:val="id-ID"/>
        </w:rPr>
      </w:pPr>
    </w:p>
    <w:p w14:paraId="34F62CDC" w14:textId="77777777" w:rsidR="00A950B9" w:rsidRPr="005228A9" w:rsidRDefault="00A950B9" w:rsidP="00A950B9">
      <w:pPr>
        <w:jc w:val="center"/>
        <w:rPr>
          <w:rFonts w:ascii="Arial" w:eastAsia="Calibri" w:hAnsi="Arial" w:cs="Arial"/>
          <w:sz w:val="20"/>
          <w:szCs w:val="24"/>
          <w:lang w:val="id-ID"/>
        </w:rPr>
      </w:pPr>
      <w:r w:rsidRPr="005228A9">
        <w:rPr>
          <w:rFonts w:ascii="Arial" w:eastAsia="Calibri" w:hAnsi="Arial" w:cs="Arial"/>
          <w:sz w:val="20"/>
          <w:szCs w:val="24"/>
          <w:lang w:val="id-ID"/>
        </w:rPr>
        <w:t>Diajukan untuk memenuhi salah satu syarat guna memperoleh gelar Serjana (S.1)</w:t>
      </w:r>
    </w:p>
    <w:p w14:paraId="6323BA5A" w14:textId="77777777" w:rsidR="00A950B9" w:rsidRPr="005228A9" w:rsidRDefault="00A950B9" w:rsidP="00A950B9">
      <w:pPr>
        <w:jc w:val="center"/>
        <w:rPr>
          <w:rFonts w:ascii="Arial" w:eastAsia="Calibri" w:hAnsi="Arial" w:cs="Arial"/>
          <w:sz w:val="20"/>
          <w:szCs w:val="24"/>
          <w:lang w:val="id-ID"/>
        </w:rPr>
      </w:pPr>
      <w:r w:rsidRPr="005228A9">
        <w:rPr>
          <w:rFonts w:ascii="Arial" w:eastAsia="Calibri" w:hAnsi="Arial" w:cs="Arial"/>
          <w:sz w:val="20"/>
          <w:szCs w:val="24"/>
          <w:lang w:val="id-ID"/>
        </w:rPr>
        <w:t xml:space="preserve">Ilmu Administrasi Negara pada Sekolah Tinggi Ilmu Administrasi (STIA) </w:t>
      </w:r>
    </w:p>
    <w:p w14:paraId="6CB10501" w14:textId="77777777" w:rsidR="00A950B9" w:rsidRPr="005228A9" w:rsidRDefault="00A950B9" w:rsidP="00A950B9">
      <w:pPr>
        <w:spacing w:line="360" w:lineRule="auto"/>
        <w:jc w:val="center"/>
        <w:rPr>
          <w:rFonts w:ascii="Arial" w:eastAsia="Calibri" w:hAnsi="Arial" w:cs="Arial"/>
          <w:sz w:val="20"/>
          <w:szCs w:val="24"/>
          <w:lang w:val="id-ID"/>
        </w:rPr>
      </w:pPr>
      <w:r w:rsidRPr="005228A9">
        <w:rPr>
          <w:rFonts w:ascii="Arial" w:eastAsia="Calibri" w:hAnsi="Arial" w:cs="Arial"/>
          <w:sz w:val="20"/>
          <w:szCs w:val="24"/>
          <w:lang w:val="id-ID"/>
        </w:rPr>
        <w:t>Lancang Kuning Dumai</w:t>
      </w:r>
    </w:p>
    <w:p w14:paraId="5E19F04C" w14:textId="77777777" w:rsidR="00A950B9" w:rsidRDefault="00A950B9" w:rsidP="00A950B9">
      <w:pPr>
        <w:pStyle w:val="NoSpacing1"/>
        <w:spacing w:before="0" w:beforeAutospacing="0" w:after="0" w:afterAutospacing="0" w:line="360" w:lineRule="auto"/>
        <w:jc w:val="center"/>
        <w:rPr>
          <w:rFonts w:cs="Arial"/>
          <w:b/>
          <w:lang w:val="id-ID"/>
        </w:rPr>
      </w:pPr>
      <w:r>
        <w:rPr>
          <w:rFonts w:cs="Arial"/>
          <w:b/>
          <w:noProof/>
        </w:rPr>
        <w:drawing>
          <wp:inline distT="0" distB="0" distL="0" distR="0" wp14:anchorId="5ED0BF89" wp14:editId="0950D073">
            <wp:extent cx="2357755" cy="2115185"/>
            <wp:effectExtent l="0" t="0" r="4445" b="0"/>
            <wp:docPr id="55" name="Picture 55" descr="logo hijau tua.jpg"/>
            <wp:cNvGraphicFramePr/>
            <a:graphic xmlns:a="http://schemas.openxmlformats.org/drawingml/2006/main">
              <a:graphicData uri="http://schemas.openxmlformats.org/drawingml/2006/picture">
                <pic:pic xmlns:pic="http://schemas.openxmlformats.org/drawingml/2006/picture">
                  <pic:nvPicPr>
                    <pic:cNvPr id="5" name="图片 5" descr="logo hijau tua.jpg"/>
                    <pic:cNvPicPr/>
                  </pic:nvPicPr>
                  <pic:blipFill>
                    <a:blip r:embed="rId8"/>
                    <a:stretch>
                      <a:fillRect/>
                    </a:stretch>
                  </pic:blipFill>
                  <pic:spPr>
                    <a:xfrm>
                      <a:off x="0" y="0"/>
                      <a:ext cx="2362200" cy="2114550"/>
                    </a:xfrm>
                    <a:prstGeom prst="rect">
                      <a:avLst/>
                    </a:prstGeom>
                    <a:noFill/>
                    <a:ln w="12700" cap="flat" cmpd="sng">
                      <a:noFill/>
                      <a:prstDash val="solid"/>
                      <a:round/>
                    </a:ln>
                    <a:effectLst>
                      <a:softEdge rad="112500"/>
                    </a:effectLst>
                  </pic:spPr>
                </pic:pic>
              </a:graphicData>
            </a:graphic>
          </wp:inline>
        </w:drawing>
      </w:r>
    </w:p>
    <w:p w14:paraId="2424740B" w14:textId="77777777" w:rsidR="00A950B9" w:rsidRDefault="00A950B9" w:rsidP="00A950B9">
      <w:pPr>
        <w:pStyle w:val="NoSpacing1"/>
        <w:spacing w:before="0" w:beforeAutospacing="0" w:after="0" w:afterAutospacing="0" w:line="360" w:lineRule="auto"/>
        <w:jc w:val="center"/>
        <w:rPr>
          <w:rFonts w:cs="Arial"/>
          <w:b/>
          <w:lang w:val="id-ID" w:eastAsia="id-ID"/>
        </w:rPr>
      </w:pPr>
      <w:r w:rsidRPr="005228A9">
        <w:rPr>
          <w:rFonts w:cs="Arial"/>
          <w:b/>
          <w:lang w:val="id-ID" w:eastAsia="id-ID"/>
        </w:rPr>
        <w:t>Oleh :</w:t>
      </w:r>
    </w:p>
    <w:p w14:paraId="25849B12" w14:textId="77777777" w:rsidR="00A950B9" w:rsidRPr="005228A9" w:rsidRDefault="00A950B9" w:rsidP="00A950B9">
      <w:pPr>
        <w:pStyle w:val="NoSpacing1"/>
        <w:spacing w:before="0" w:beforeAutospacing="0" w:after="0" w:afterAutospacing="0" w:line="360" w:lineRule="auto"/>
        <w:jc w:val="center"/>
        <w:rPr>
          <w:rFonts w:cs="Arial"/>
          <w:b/>
          <w:lang w:val="id-ID" w:eastAsia="id-ID"/>
        </w:rPr>
      </w:pPr>
    </w:p>
    <w:p w14:paraId="6B3DC98B" w14:textId="77777777" w:rsidR="00A950B9" w:rsidRPr="005228A9" w:rsidRDefault="00A950B9" w:rsidP="00A950B9">
      <w:pPr>
        <w:pStyle w:val="NoSpacing1"/>
        <w:spacing w:before="0" w:beforeAutospacing="0" w:after="0" w:afterAutospacing="0"/>
        <w:jc w:val="center"/>
        <w:rPr>
          <w:rFonts w:cs="Arial"/>
          <w:b/>
          <w:lang w:val="en-ID" w:eastAsia="id-ID"/>
        </w:rPr>
      </w:pPr>
      <w:r w:rsidRPr="005228A9">
        <w:rPr>
          <w:rFonts w:cs="Arial"/>
          <w:b/>
          <w:lang w:val="en-ID" w:eastAsia="id-ID"/>
        </w:rPr>
        <w:t>SITI NURHALIZA</w:t>
      </w:r>
    </w:p>
    <w:p w14:paraId="3C69C8B1" w14:textId="77777777" w:rsidR="00A950B9" w:rsidRPr="005228A9" w:rsidRDefault="00A950B9" w:rsidP="00A950B9">
      <w:pPr>
        <w:pStyle w:val="NoSpacing1"/>
        <w:spacing w:before="0" w:beforeAutospacing="0" w:after="0" w:afterAutospacing="0"/>
        <w:jc w:val="center"/>
        <w:rPr>
          <w:rFonts w:cs="Arial"/>
          <w:b/>
          <w:lang w:val="id-ID"/>
        </w:rPr>
      </w:pPr>
      <w:r w:rsidRPr="005228A9">
        <w:rPr>
          <w:rFonts w:cs="Arial"/>
          <w:b/>
          <w:lang w:val="id-ID"/>
        </w:rPr>
        <w:t>NIM: 2010090811062</w:t>
      </w:r>
    </w:p>
    <w:p w14:paraId="4144F70E" w14:textId="77777777" w:rsidR="00A950B9" w:rsidRDefault="00A950B9" w:rsidP="00A950B9">
      <w:pPr>
        <w:pStyle w:val="NoSpacing1"/>
        <w:spacing w:before="0" w:beforeAutospacing="0" w:after="0" w:afterAutospacing="0" w:line="360" w:lineRule="auto"/>
        <w:rPr>
          <w:rFonts w:cs="Arial"/>
          <w:b/>
          <w:lang w:val="id-ID" w:eastAsia="id-ID"/>
        </w:rPr>
      </w:pPr>
    </w:p>
    <w:p w14:paraId="0DC6BC3D" w14:textId="77777777" w:rsidR="00A950B9" w:rsidRDefault="00A950B9" w:rsidP="00A950B9">
      <w:pPr>
        <w:pStyle w:val="NoSpacing1"/>
        <w:spacing w:before="0" w:beforeAutospacing="0" w:after="0" w:afterAutospacing="0" w:line="360" w:lineRule="auto"/>
        <w:rPr>
          <w:rFonts w:cs="Arial"/>
          <w:b/>
          <w:lang w:val="id-ID" w:eastAsia="id-ID"/>
        </w:rPr>
      </w:pPr>
    </w:p>
    <w:p w14:paraId="1C303612" w14:textId="77777777" w:rsidR="00A950B9" w:rsidRDefault="00A950B9" w:rsidP="00A950B9">
      <w:pPr>
        <w:pStyle w:val="NoSpacing1"/>
        <w:spacing w:before="0" w:beforeAutospacing="0" w:after="0" w:afterAutospacing="0" w:line="360" w:lineRule="auto"/>
        <w:rPr>
          <w:rFonts w:cs="Arial"/>
          <w:b/>
          <w:lang w:val="id-ID" w:eastAsia="id-ID"/>
        </w:rPr>
      </w:pPr>
    </w:p>
    <w:p w14:paraId="00971614" w14:textId="77777777" w:rsidR="00A950B9" w:rsidRPr="005228A9" w:rsidRDefault="00A950B9" w:rsidP="00A950B9">
      <w:pPr>
        <w:pStyle w:val="NoSpacing1"/>
        <w:spacing w:before="0" w:beforeAutospacing="0" w:after="0" w:afterAutospacing="0" w:line="360" w:lineRule="auto"/>
        <w:jc w:val="center"/>
        <w:rPr>
          <w:rFonts w:cs="Arial"/>
          <w:b/>
          <w:lang w:val="id-ID" w:eastAsia="id-ID"/>
        </w:rPr>
      </w:pPr>
    </w:p>
    <w:p w14:paraId="3F369FF5" w14:textId="77777777" w:rsidR="00A950B9" w:rsidRPr="005228A9" w:rsidRDefault="00A950B9" w:rsidP="00A950B9">
      <w:pPr>
        <w:pStyle w:val="NoSpacing1"/>
        <w:spacing w:before="0" w:beforeAutospacing="0" w:after="0" w:afterAutospacing="0" w:line="360" w:lineRule="auto"/>
        <w:jc w:val="center"/>
        <w:rPr>
          <w:rFonts w:cs="Arial"/>
          <w:b/>
          <w:lang w:val="id-ID"/>
        </w:rPr>
      </w:pPr>
      <w:r w:rsidRPr="005228A9">
        <w:rPr>
          <w:rFonts w:cs="Arial"/>
          <w:b/>
          <w:lang w:val="id-ID"/>
        </w:rPr>
        <w:t>PROGRAM STUDI ILMU ADMINISTRASI NEGARA</w:t>
      </w:r>
    </w:p>
    <w:p w14:paraId="6E66FC02" w14:textId="589557B6" w:rsidR="00A950B9" w:rsidRPr="005228A9" w:rsidRDefault="00A950B9" w:rsidP="005A56E6">
      <w:pPr>
        <w:pStyle w:val="NoSpacing1"/>
        <w:spacing w:before="0" w:beforeAutospacing="0" w:after="0" w:afterAutospacing="0" w:line="360" w:lineRule="auto"/>
        <w:jc w:val="center"/>
        <w:rPr>
          <w:rFonts w:cs="Arial"/>
          <w:b/>
          <w:lang w:val="id-ID"/>
        </w:rPr>
        <w:sectPr w:rsidR="00A950B9" w:rsidRPr="005228A9" w:rsidSect="00A950B9">
          <w:pgSz w:w="11907" w:h="16839" w:code="9"/>
          <w:pgMar w:top="2268" w:right="1701" w:bottom="1701" w:left="2268" w:header="720" w:footer="720" w:gutter="0"/>
          <w:cols w:space="720"/>
          <w:docGrid w:linePitch="299"/>
        </w:sectPr>
      </w:pPr>
      <w:r w:rsidRPr="005228A9">
        <w:rPr>
          <w:rFonts w:cs="Arial"/>
          <w:b/>
          <w:lang w:val="id-ID"/>
        </w:rPr>
        <w:t>TAHUN 2024</w:t>
      </w:r>
    </w:p>
    <w:p w14:paraId="50E04FE7" w14:textId="77777777" w:rsidR="00A950B9" w:rsidRDefault="00A950B9" w:rsidP="00A950B9">
      <w:pPr>
        <w:tabs>
          <w:tab w:val="center" w:pos="3969"/>
        </w:tabs>
        <w:spacing w:line="360" w:lineRule="auto"/>
        <w:rPr>
          <w:rFonts w:ascii="Arial" w:hAnsi="Arial" w:cs="Arial"/>
          <w:b/>
          <w:sz w:val="24"/>
          <w:szCs w:val="24"/>
        </w:rPr>
      </w:pPr>
    </w:p>
    <w:p w14:paraId="48663B04" w14:textId="77777777" w:rsidR="00A950B9" w:rsidRDefault="00A950B9" w:rsidP="00A950B9">
      <w:pPr>
        <w:tabs>
          <w:tab w:val="center" w:pos="3969"/>
        </w:tabs>
        <w:jc w:val="center"/>
        <w:rPr>
          <w:rFonts w:ascii="Arial" w:hAnsi="Arial" w:cs="Arial"/>
          <w:b/>
          <w:sz w:val="24"/>
          <w:szCs w:val="24"/>
          <w:lang w:val="id-ID"/>
        </w:rPr>
      </w:pPr>
      <w:r>
        <w:rPr>
          <w:rFonts w:ascii="Arial" w:hAnsi="Arial" w:cs="Arial"/>
          <w:b/>
          <w:noProof/>
          <w:sz w:val="24"/>
          <w:szCs w:val="24"/>
        </w:rPr>
        <mc:AlternateContent>
          <mc:Choice Requires="wps">
            <w:drawing>
              <wp:anchor distT="0" distB="0" distL="114300" distR="114300" simplePos="0" relativeHeight="251689984" behindDoc="0" locked="0" layoutInCell="1" hidden="0" allowOverlap="1" wp14:anchorId="28F03E89" wp14:editId="239BE417">
                <wp:simplePos x="0" y="0"/>
                <wp:positionH relativeFrom="column">
                  <wp:posOffset>4523105</wp:posOffset>
                </wp:positionH>
                <wp:positionV relativeFrom="paragraph">
                  <wp:posOffset>-1072514</wp:posOffset>
                </wp:positionV>
                <wp:extent cx="735329" cy="318134"/>
                <wp:effectExtent l="0" t="0" r="0" b="0"/>
                <wp:wrapNone/>
                <wp:docPr id="51" name="矩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5329" cy="318134"/>
                        </a:xfrm>
                        <a:prstGeom prst="rect">
                          <a:avLst/>
                        </a:prstGeom>
                        <a:solidFill>
                          <a:srgbClr val="FFFFFF"/>
                        </a:solidFill>
                        <a:ln w="25400" cap="flat" cmpd="sng">
                          <a:solidFill>
                            <a:srgbClr val="FFFFFF"/>
                          </a:solidFill>
                          <a:prstDash val="solid"/>
                          <a:round/>
                        </a:ln>
                      </wps:spPr>
                      <wps:bodyPr vert="horz" wrap="square" lIns="91440" tIns="45720" rIns="91440" bIns="45720" anchor="ctr" anchorCtr="0">
                        <a:noAutofit/>
                      </wps:bodyPr>
                    </wps:wsp>
                  </a:graphicData>
                </a:graphic>
              </wp:anchor>
            </w:drawing>
          </mc:Choice>
          <mc:Fallback>
            <w:pict>
              <v:rect w14:anchorId="58271B20" id="矩形 12" o:spid="_x0000_s1026" style="position:absolute;margin-left:356.15pt;margin-top:-84.45pt;width:57.9pt;height:25.0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" strokecolor="white" strokeweight="2pt">
                <v:stroke joinstyle="round"/>
                <v:path arrowok="t"/>
              </v:rect>
            </w:pict>
          </mc:Fallback>
        </mc:AlternateContent>
      </w:r>
      <w:r>
        <w:rPr>
          <w:rFonts w:ascii="Arial" w:hAnsi="Arial" w:cs="Arial"/>
          <w:b/>
          <w:sz w:val="24"/>
          <w:szCs w:val="24"/>
          <w:lang w:val="id-ID"/>
        </w:rPr>
        <w:t>ABSTRAK</w:t>
      </w:r>
    </w:p>
    <w:p w14:paraId="14F2EA16" w14:textId="77777777" w:rsidR="00A950B9" w:rsidRDefault="00A950B9" w:rsidP="00A950B9">
      <w:pPr>
        <w:jc w:val="center"/>
        <w:rPr>
          <w:rFonts w:ascii="Arial" w:hAnsi="Arial" w:cs="Arial"/>
          <w:b/>
          <w:sz w:val="24"/>
          <w:szCs w:val="24"/>
          <w:lang w:val="id-ID"/>
        </w:rPr>
      </w:pPr>
      <w:r>
        <w:rPr>
          <w:rFonts w:ascii="Arial" w:hAnsi="Arial" w:cs="Arial"/>
          <w:b/>
          <w:sz w:val="24"/>
          <w:szCs w:val="24"/>
          <w:lang w:val="id-ID"/>
        </w:rPr>
        <w:t xml:space="preserve">EFEKTIVITAS </w:t>
      </w:r>
      <w:r>
        <w:rPr>
          <w:rFonts w:ascii="Arial" w:hAnsi="Arial" w:cs="Arial"/>
          <w:b/>
          <w:sz w:val="24"/>
          <w:szCs w:val="24"/>
          <w:lang w:val="en-ID"/>
        </w:rPr>
        <w:t>PELAYANAN SURAT KETERANGAN CATATAN KEPOLISIAN (SKCK) DI KANTOR POLSEK DUMAI BARAT</w:t>
      </w:r>
      <w:r>
        <w:rPr>
          <w:rFonts w:ascii="Arial" w:hAnsi="Arial" w:cs="Arial"/>
          <w:b/>
          <w:sz w:val="24"/>
          <w:szCs w:val="24"/>
          <w:lang w:val="id-ID"/>
        </w:rPr>
        <w:t xml:space="preserve"> </w:t>
      </w:r>
    </w:p>
    <w:p w14:paraId="460B1B78" w14:textId="77777777" w:rsidR="00A950B9" w:rsidRDefault="00A950B9" w:rsidP="00A950B9">
      <w:pPr>
        <w:jc w:val="center"/>
        <w:rPr>
          <w:rFonts w:ascii="Arial" w:hAnsi="Arial" w:cs="Arial"/>
          <w:b/>
          <w:sz w:val="24"/>
          <w:szCs w:val="24"/>
          <w:lang w:val="id-ID"/>
        </w:rPr>
      </w:pPr>
    </w:p>
    <w:p w14:paraId="33299D64" w14:textId="77777777" w:rsidR="00A950B9" w:rsidRPr="004061AA" w:rsidRDefault="00A950B9" w:rsidP="00A950B9">
      <w:pPr>
        <w:tabs>
          <w:tab w:val="center" w:pos="3969"/>
        </w:tabs>
        <w:jc w:val="center"/>
        <w:rPr>
          <w:rFonts w:ascii="Arial" w:hAnsi="Arial" w:cs="Arial"/>
          <w:b/>
          <w:sz w:val="24"/>
          <w:szCs w:val="24"/>
          <w:lang w:val="en-ID"/>
        </w:rPr>
      </w:pPr>
      <w:r>
        <w:rPr>
          <w:rFonts w:ascii="Arial" w:hAnsi="Arial" w:cs="Arial"/>
          <w:b/>
          <w:sz w:val="24"/>
          <w:szCs w:val="24"/>
          <w:lang w:val="id-ID"/>
        </w:rPr>
        <w:t xml:space="preserve">NAMA: </w:t>
      </w:r>
      <w:r>
        <w:rPr>
          <w:rFonts w:ascii="Arial" w:hAnsi="Arial" w:cs="Arial"/>
          <w:b/>
          <w:sz w:val="24"/>
          <w:szCs w:val="24"/>
          <w:lang w:val="en-ID"/>
        </w:rPr>
        <w:t>SITI NURHALIZA</w:t>
      </w:r>
    </w:p>
    <w:p w14:paraId="5E87D427" w14:textId="77777777" w:rsidR="00A950B9" w:rsidRDefault="00A950B9" w:rsidP="00A950B9">
      <w:pPr>
        <w:tabs>
          <w:tab w:val="center" w:pos="3969"/>
        </w:tabs>
        <w:jc w:val="center"/>
        <w:rPr>
          <w:rFonts w:ascii="Arial" w:hAnsi="Arial" w:cs="Arial"/>
          <w:b/>
          <w:sz w:val="24"/>
          <w:szCs w:val="24"/>
          <w:lang w:val="id-ID"/>
        </w:rPr>
      </w:pPr>
      <w:r>
        <w:rPr>
          <w:rFonts w:ascii="Arial" w:hAnsi="Arial" w:cs="Arial"/>
          <w:b/>
          <w:sz w:val="24"/>
          <w:szCs w:val="24"/>
          <w:lang w:val="id-ID"/>
        </w:rPr>
        <w:t>NIM: 2010090811062</w:t>
      </w:r>
    </w:p>
    <w:p w14:paraId="1BE2B94E" w14:textId="77777777" w:rsidR="00A950B9" w:rsidRPr="00086B6B" w:rsidRDefault="00A950B9" w:rsidP="00A950B9">
      <w:pPr>
        <w:tabs>
          <w:tab w:val="center" w:pos="3969"/>
        </w:tabs>
        <w:rPr>
          <w:rFonts w:ascii="Arial" w:hAnsi="Arial" w:cs="Arial"/>
          <w:b/>
          <w:sz w:val="24"/>
          <w:szCs w:val="24"/>
          <w:lang w:val="id-ID"/>
        </w:rPr>
      </w:pPr>
    </w:p>
    <w:p w14:paraId="63EBB6B5" w14:textId="77777777" w:rsidR="00A950B9" w:rsidRPr="00086B6B" w:rsidRDefault="00A950B9" w:rsidP="00A950B9">
      <w:pPr>
        <w:tabs>
          <w:tab w:val="center" w:pos="426"/>
        </w:tabs>
        <w:jc w:val="both"/>
        <w:rPr>
          <w:rFonts w:ascii="Arial" w:hAnsi="Arial" w:cs="Arial"/>
          <w:sz w:val="24"/>
          <w:szCs w:val="24"/>
        </w:rPr>
      </w:pPr>
      <w:r w:rsidRPr="00086B6B">
        <w:rPr>
          <w:rFonts w:ascii="Arial" w:hAnsi="Arial" w:cs="Arial"/>
          <w:sz w:val="24"/>
          <w:szCs w:val="24"/>
        </w:rPr>
        <w:tab/>
      </w:r>
      <w:r w:rsidRPr="00086B6B">
        <w:rPr>
          <w:rFonts w:ascii="Arial" w:hAnsi="Arial" w:cs="Arial"/>
          <w:sz w:val="24"/>
          <w:szCs w:val="24"/>
        </w:rPr>
        <w:tab/>
        <w:t xml:space="preserve">Pada Kantor Polsek Dumai Barat, </w:t>
      </w:r>
      <w:r w:rsidRPr="00086B6B">
        <w:rPr>
          <w:sz w:val="24"/>
          <w:szCs w:val="24"/>
        </w:rPr>
        <w:t>Surat Keterangan Catatan Kriminal (SKCK) dibuat secara langsung di Polsek Dumai Barat, karena layanan online belum tersedia. SKCK memiliki masa berlaku tertentu dan harus tetap valid sesuai dengan persyaratan hukum. Kebijakan mengenai pembuatan SKCK dapat berubah, sehingga pemohon disarankan untuk selalu memperbarui informasi. SKCK adalah dokumen penting yang sebaiknya dimiliki oleh setiap individu sebagai bagian dari layanan birokrasi kepada masyarakat.</w:t>
      </w:r>
    </w:p>
    <w:p w14:paraId="64CD21A2" w14:textId="77777777" w:rsidR="00A950B9" w:rsidRPr="00086B6B" w:rsidRDefault="00A950B9" w:rsidP="00A950B9">
      <w:pPr>
        <w:tabs>
          <w:tab w:val="center" w:pos="426"/>
        </w:tabs>
        <w:jc w:val="both"/>
        <w:rPr>
          <w:rFonts w:ascii="Arial" w:hAnsi="Arial" w:cs="Arial"/>
          <w:b/>
          <w:sz w:val="24"/>
          <w:szCs w:val="24"/>
        </w:rPr>
      </w:pPr>
      <w:r w:rsidRPr="00086B6B">
        <w:rPr>
          <w:rFonts w:ascii="Arial" w:hAnsi="Arial" w:cs="Arial"/>
          <w:sz w:val="24"/>
          <w:szCs w:val="24"/>
        </w:rPr>
        <w:tab/>
      </w:r>
      <w:r w:rsidRPr="00086B6B">
        <w:rPr>
          <w:rFonts w:ascii="Arial" w:hAnsi="Arial" w:cs="Arial"/>
          <w:sz w:val="24"/>
          <w:szCs w:val="24"/>
        </w:rPr>
        <w:tab/>
      </w:r>
      <w:r w:rsidRPr="00086B6B">
        <w:rPr>
          <w:rFonts w:eastAsia="Times New Roman" w:cs="Arial"/>
          <w:color w:val="000000" w:themeColor="text1"/>
          <w:sz w:val="24"/>
          <w:szCs w:val="24"/>
        </w:rPr>
        <w:t>Berdasarkan observasi yang dilakukan, ditemukan beberapa gejala masalah, yaitu</w:t>
      </w:r>
      <w:r w:rsidRPr="00086B6B">
        <w:rPr>
          <w:rFonts w:ascii="Arial" w:hAnsi="Arial" w:cs="Arial"/>
          <w:sz w:val="24"/>
          <w:szCs w:val="24"/>
          <w:shd w:val="clear" w:color="auto" w:fill="FFFFFF"/>
        </w:rPr>
        <w:t xml:space="preserve"> </w:t>
      </w:r>
      <w:r w:rsidRPr="00086B6B">
        <w:rPr>
          <w:rFonts w:ascii="Arial" w:hAnsi="Arial" w:cs="Arial"/>
          <w:sz w:val="24"/>
          <w:szCs w:val="24"/>
          <w:lang w:val="en-ID"/>
        </w:rPr>
        <w:t xml:space="preserve">Masih kurangnya Ketepatan Waktu Dalam </w:t>
      </w:r>
      <w:r w:rsidRPr="00086B6B">
        <w:rPr>
          <w:rFonts w:ascii="Arial" w:hAnsi="Arial" w:cs="Arial"/>
          <w:sz w:val="24"/>
          <w:szCs w:val="24"/>
        </w:rPr>
        <w:t xml:space="preserve">Penerbitan SKCK </w:t>
      </w:r>
      <w:r w:rsidRPr="00086B6B">
        <w:rPr>
          <w:rFonts w:ascii="Arial" w:hAnsi="Arial" w:cs="Arial"/>
          <w:sz w:val="24"/>
          <w:szCs w:val="24"/>
          <w:lang w:val="en-ID"/>
        </w:rPr>
        <w:t xml:space="preserve">Di Kantor Polsek Dumai Barat. Rumusan masalah dar penelitian ini adalah </w:t>
      </w:r>
      <w:r w:rsidRPr="00086B6B">
        <w:rPr>
          <w:rFonts w:ascii="Arial" w:hAnsi="Arial" w:cs="Arial"/>
          <w:b/>
          <w:sz w:val="24"/>
          <w:szCs w:val="24"/>
          <w:lang w:val="en-ID"/>
        </w:rPr>
        <w:t>“</w:t>
      </w:r>
      <w:r w:rsidRPr="00086B6B">
        <w:rPr>
          <w:rFonts w:ascii="Arial" w:hAnsi="Arial" w:cs="Arial"/>
          <w:b/>
          <w:sz w:val="24"/>
          <w:szCs w:val="24"/>
        </w:rPr>
        <w:t>Bagaimana keefektivitasan pelayanan pada Kantor Polsek Dumai Barat”.</w:t>
      </w:r>
      <w:r>
        <w:rPr>
          <w:rFonts w:ascii="Arial" w:hAnsi="Arial" w:cs="Arial"/>
          <w:b/>
          <w:sz w:val="24"/>
          <w:szCs w:val="24"/>
        </w:rPr>
        <w:t xml:space="preserve"> </w:t>
      </w:r>
      <w:r w:rsidRPr="00086B6B">
        <w:rPr>
          <w:rFonts w:ascii="Arial" w:hAnsi="Arial" w:cs="Arial"/>
          <w:sz w:val="24"/>
          <w:szCs w:val="24"/>
          <w:lang w:val="id-ID"/>
        </w:rPr>
        <w:t>Ada</w:t>
      </w:r>
      <w:r w:rsidRPr="00086B6B">
        <w:rPr>
          <w:rFonts w:ascii="Arial" w:hAnsi="Arial" w:cs="Arial"/>
          <w:sz w:val="24"/>
          <w:szCs w:val="24"/>
          <w:lang w:val="en-ID"/>
        </w:rPr>
        <w:t>pun tujuan dari penelitian ini adalah :(1) Untuk mengetahui Efektivitas Pelayanan Surat Keterangan Catatan Kepolisian (SKCK) Di Kantor Polsek Dumai Barat dan (2) Untuk mengetahui faktor pendukung dan penghambat Efektivitas Pelayanan Surat Keterangan Catatan Kepolisian  (SKCK) Di Kantor Polsek Dumai Barat.</w:t>
      </w:r>
    </w:p>
    <w:p w14:paraId="2C902290" w14:textId="77777777" w:rsidR="00A950B9" w:rsidRDefault="00A950B9" w:rsidP="00A950B9">
      <w:pPr>
        <w:widowControl/>
        <w:autoSpaceDE/>
        <w:autoSpaceDN/>
        <w:ind w:firstLine="720"/>
        <w:contextualSpacing/>
        <w:jc w:val="both"/>
        <w:rPr>
          <w:rFonts w:ascii="Arial" w:hAnsi="Arial" w:cs="Arial"/>
          <w:sz w:val="24"/>
          <w:szCs w:val="24"/>
          <w:lang w:val="id-ID"/>
        </w:rPr>
      </w:pPr>
      <w:r w:rsidRPr="00086B6B">
        <w:rPr>
          <w:rFonts w:ascii="Arial" w:hAnsi="Arial" w:cs="Arial"/>
          <w:sz w:val="24"/>
          <w:szCs w:val="24"/>
          <w:lang w:val="en-ID"/>
        </w:rPr>
        <w:t xml:space="preserve">Teori yang digunakan yaitu </w:t>
      </w:r>
      <w:r w:rsidRPr="00086B6B">
        <w:rPr>
          <w:rFonts w:ascii="Arial" w:hAnsi="Arial" w:cs="Arial"/>
          <w:sz w:val="24"/>
          <w:szCs w:val="24"/>
        </w:rPr>
        <w:t xml:space="preserve">menurut Rahmayanty (2013:89) </w:t>
      </w:r>
      <w:r w:rsidRPr="00086B6B">
        <w:rPr>
          <w:rFonts w:ascii="Arial" w:hAnsi="Arial" w:cs="Arial"/>
          <w:sz w:val="24"/>
          <w:szCs w:val="24"/>
          <w:lang w:val="id-ID"/>
        </w:rPr>
        <w:t>yaitu</w:t>
      </w:r>
      <w:r w:rsidRPr="00086B6B">
        <w:rPr>
          <w:rFonts w:ascii="Arial" w:hAnsi="Arial" w:cs="Arial"/>
          <w:sz w:val="24"/>
          <w:szCs w:val="24"/>
          <w:lang w:val="en-ID"/>
        </w:rPr>
        <w:t xml:space="preserve"> prosedur pelayanan, waktu penyelesaian, biaya pelayanan, produk pelayanan, sarana dan prasarana, </w:t>
      </w:r>
      <w:r w:rsidRPr="00086B6B">
        <w:rPr>
          <w:rFonts w:ascii="Arial" w:hAnsi="Arial" w:cs="Arial"/>
          <w:sz w:val="24"/>
          <w:szCs w:val="24"/>
        </w:rPr>
        <w:t xml:space="preserve">Kompetensi Petugas Pemberi Pelayanan </w:t>
      </w:r>
      <w:r w:rsidRPr="00086B6B">
        <w:rPr>
          <w:rFonts w:ascii="Arial" w:hAnsi="Arial" w:cs="Arial"/>
          <w:sz w:val="24"/>
          <w:szCs w:val="24"/>
          <w:lang w:val="id-ID"/>
        </w:rPr>
        <w:t>Adapun yang menjadi populasi dalam penulisan ini adalah</w:t>
      </w:r>
      <w:r w:rsidRPr="00086B6B">
        <w:rPr>
          <w:rFonts w:ascii="Arial" w:hAnsi="Arial" w:cs="Arial"/>
          <w:sz w:val="24"/>
          <w:szCs w:val="24"/>
          <w:lang w:val="en-ID"/>
        </w:rPr>
        <w:t xml:space="preserve"> beberapa personil Polsek Dumai Barat dan masyarakat yang pernah mengurus atau membuat SKCK. Penulis mengambil 6 sampel pada beberapa personil Polsek Dumai Barat </w:t>
      </w:r>
      <w:r w:rsidRPr="00086B6B">
        <w:rPr>
          <w:rFonts w:ascii="Arial" w:hAnsi="Arial" w:cs="Arial"/>
          <w:color w:val="000000" w:themeColor="text1"/>
          <w:sz w:val="24"/>
          <w:szCs w:val="24"/>
          <w:lang w:val="id-ID"/>
        </w:rPr>
        <w:t>purposive sampel (</w:t>
      </w:r>
      <w:r w:rsidRPr="0099104E">
        <w:rPr>
          <w:rFonts w:ascii="Arial" w:hAnsi="Arial" w:cs="Arial"/>
          <w:i/>
          <w:color w:val="000000" w:themeColor="text1"/>
          <w:sz w:val="24"/>
          <w:szCs w:val="24"/>
          <w:lang w:val="id-ID"/>
        </w:rPr>
        <w:t>purposive sampling</w:t>
      </w:r>
      <w:r w:rsidRPr="00086B6B">
        <w:rPr>
          <w:rFonts w:ascii="Arial" w:hAnsi="Arial" w:cs="Arial"/>
          <w:color w:val="000000" w:themeColor="text1"/>
          <w:sz w:val="24"/>
          <w:szCs w:val="24"/>
          <w:lang w:val="en-ID"/>
        </w:rPr>
        <w:t xml:space="preserve">). Untuk masyarakat yang pernah mengurus atau membuat SKCK berjumlah 100 sampel </w:t>
      </w:r>
      <w:r w:rsidRPr="0099104E">
        <w:rPr>
          <w:rFonts w:ascii="Arial" w:hAnsi="Arial" w:cs="Arial"/>
          <w:i/>
          <w:color w:val="000000" w:themeColor="text1"/>
          <w:sz w:val="24"/>
          <w:szCs w:val="24"/>
          <w:lang w:val="id-ID"/>
        </w:rPr>
        <w:t>simple random sampling</w:t>
      </w:r>
      <w:r w:rsidRPr="00086B6B">
        <w:rPr>
          <w:rFonts w:ascii="Arial" w:hAnsi="Arial" w:cs="Arial"/>
          <w:color w:val="000000" w:themeColor="text1"/>
          <w:sz w:val="24"/>
          <w:szCs w:val="24"/>
          <w:lang w:val="en-ID"/>
        </w:rPr>
        <w:t xml:space="preserve">. Jenis </w:t>
      </w:r>
      <w:r w:rsidRPr="00086B6B">
        <w:rPr>
          <w:rFonts w:ascii="Arial" w:hAnsi="Arial" w:cs="Arial"/>
          <w:sz w:val="24"/>
          <w:szCs w:val="24"/>
          <w:lang w:val="id-ID"/>
        </w:rPr>
        <w:t>dan sumber data penelitian ini yaitu data primer dan data sekunder, sedangkan Teknik pengumpulan data yaitu angket</w:t>
      </w:r>
      <w:r w:rsidRPr="00086B6B">
        <w:rPr>
          <w:rFonts w:ascii="Arial" w:hAnsi="Arial" w:cs="Arial"/>
          <w:sz w:val="24"/>
          <w:szCs w:val="24"/>
        </w:rPr>
        <w:t xml:space="preserve"> </w:t>
      </w:r>
      <w:r w:rsidRPr="00086B6B">
        <w:rPr>
          <w:rFonts w:ascii="Arial" w:hAnsi="Arial" w:cs="Arial"/>
          <w:sz w:val="24"/>
          <w:szCs w:val="24"/>
          <w:lang w:val="en-ID"/>
        </w:rPr>
        <w:t>atau quisioner</w:t>
      </w:r>
      <w:r w:rsidRPr="00086B6B">
        <w:rPr>
          <w:rFonts w:ascii="Arial" w:hAnsi="Arial" w:cs="Arial"/>
          <w:sz w:val="24"/>
          <w:szCs w:val="24"/>
          <w:lang w:val="id-ID"/>
        </w:rPr>
        <w:t xml:space="preserve">, sedangkan Teknik pengukuran data menggunakan skala rating scale. </w:t>
      </w:r>
    </w:p>
    <w:p w14:paraId="308AB891" w14:textId="77777777" w:rsidR="00A950B9" w:rsidRDefault="00A950B9" w:rsidP="00A950B9">
      <w:pPr>
        <w:widowControl/>
        <w:autoSpaceDE/>
        <w:autoSpaceDN/>
        <w:ind w:firstLine="720"/>
        <w:contextualSpacing/>
        <w:jc w:val="both"/>
        <w:rPr>
          <w:rFonts w:ascii="Arial" w:hAnsi="Arial" w:cs="Arial"/>
          <w:sz w:val="24"/>
          <w:szCs w:val="24"/>
          <w:lang w:val="en-ID"/>
        </w:rPr>
      </w:pPr>
      <w:r w:rsidRPr="00086B6B">
        <w:rPr>
          <w:rFonts w:ascii="Arial" w:hAnsi="Arial" w:cs="Arial"/>
          <w:sz w:val="24"/>
          <w:szCs w:val="24"/>
          <w:lang w:val="id-ID"/>
        </w:rPr>
        <w:t xml:space="preserve">Hasil penelitian tentang efektivitas dikategorikan Efektif, yang berdasarkan tanggapan dari </w:t>
      </w:r>
      <w:r w:rsidRPr="00086B6B">
        <w:rPr>
          <w:rFonts w:ascii="Arial" w:hAnsi="Arial" w:cs="Arial"/>
          <w:sz w:val="24"/>
          <w:szCs w:val="24"/>
          <w:lang w:val="en-ID"/>
        </w:rPr>
        <w:t>106</w:t>
      </w:r>
      <w:r w:rsidRPr="00086B6B">
        <w:rPr>
          <w:rFonts w:ascii="Arial" w:hAnsi="Arial" w:cs="Arial"/>
          <w:sz w:val="24"/>
          <w:szCs w:val="24"/>
          <w:lang w:val="id-ID"/>
        </w:rPr>
        <w:t xml:space="preserve"> </w:t>
      </w:r>
      <w:r w:rsidRPr="00086B6B">
        <w:rPr>
          <w:rFonts w:ascii="Arial" w:hAnsi="Arial" w:cs="Arial"/>
          <w:sz w:val="24"/>
          <w:szCs w:val="24"/>
        </w:rPr>
        <w:t>responden,</w:t>
      </w:r>
      <w:r w:rsidRPr="00086B6B">
        <w:rPr>
          <w:rFonts w:ascii="Arial" w:hAnsi="Arial" w:cs="Arial"/>
          <w:sz w:val="24"/>
          <w:szCs w:val="24"/>
          <w:lang w:val="id-ID"/>
        </w:rPr>
        <w:t xml:space="preserve"> menampilkan </w:t>
      </w:r>
      <w:r w:rsidRPr="00086B6B">
        <w:rPr>
          <w:rFonts w:ascii="Arial" w:hAnsi="Arial" w:cs="Arial"/>
          <w:sz w:val="24"/>
          <w:szCs w:val="24"/>
          <w:lang w:val="en-ID"/>
        </w:rPr>
        <w:t>935</w:t>
      </w:r>
      <w:r w:rsidRPr="00086B6B">
        <w:rPr>
          <w:rFonts w:ascii="Arial" w:hAnsi="Arial" w:cs="Arial"/>
          <w:sz w:val="24"/>
          <w:szCs w:val="24"/>
          <w:lang w:val="id-ID"/>
        </w:rPr>
        <w:t xml:space="preserve"> rekapitulasi frekuensi dengan penilaian efektif (54%), </w:t>
      </w:r>
      <w:r w:rsidRPr="00086B6B">
        <w:rPr>
          <w:rFonts w:ascii="Arial" w:hAnsi="Arial" w:cs="Arial"/>
          <w:sz w:val="24"/>
          <w:szCs w:val="24"/>
          <w:lang w:val="en-ID"/>
        </w:rPr>
        <w:t>884</w:t>
      </w:r>
      <w:r w:rsidRPr="00086B6B">
        <w:rPr>
          <w:rFonts w:ascii="Arial" w:hAnsi="Arial" w:cs="Arial"/>
          <w:sz w:val="24"/>
          <w:szCs w:val="24"/>
          <w:lang w:val="id-ID"/>
        </w:rPr>
        <w:t xml:space="preserve"> dengan penilaian cukup efektif (</w:t>
      </w:r>
      <w:r w:rsidRPr="00086B6B">
        <w:rPr>
          <w:rFonts w:ascii="Arial" w:hAnsi="Arial" w:cs="Arial"/>
          <w:sz w:val="24"/>
          <w:szCs w:val="24"/>
          <w:lang w:val="en-ID"/>
        </w:rPr>
        <w:t>46</w:t>
      </w:r>
      <w:r w:rsidRPr="00086B6B">
        <w:rPr>
          <w:rFonts w:ascii="Arial" w:hAnsi="Arial" w:cs="Arial"/>
          <w:sz w:val="24"/>
          <w:szCs w:val="24"/>
          <w:lang w:val="id-ID"/>
        </w:rPr>
        <w:t xml:space="preserve">%), dan </w:t>
      </w:r>
      <w:r w:rsidRPr="00086B6B">
        <w:rPr>
          <w:rFonts w:ascii="Arial" w:hAnsi="Arial" w:cs="Arial"/>
          <w:sz w:val="24"/>
          <w:szCs w:val="24"/>
          <w:lang w:val="en-ID"/>
        </w:rPr>
        <w:t>89</w:t>
      </w:r>
      <w:r w:rsidRPr="00086B6B">
        <w:rPr>
          <w:rFonts w:ascii="Arial" w:hAnsi="Arial" w:cs="Arial"/>
          <w:sz w:val="24"/>
          <w:szCs w:val="24"/>
          <w:lang w:val="id-ID"/>
        </w:rPr>
        <w:t xml:space="preserve"> dengan penilaian tidak efektif (</w:t>
      </w:r>
      <w:r w:rsidRPr="00086B6B">
        <w:rPr>
          <w:rFonts w:ascii="Arial" w:hAnsi="Arial" w:cs="Arial"/>
          <w:sz w:val="24"/>
          <w:szCs w:val="24"/>
          <w:lang w:val="en-ID"/>
        </w:rPr>
        <w:t>5</w:t>
      </w:r>
      <w:r w:rsidRPr="00086B6B">
        <w:rPr>
          <w:rFonts w:ascii="Arial" w:hAnsi="Arial" w:cs="Arial"/>
          <w:sz w:val="24"/>
          <w:szCs w:val="24"/>
          <w:lang w:val="id-ID"/>
        </w:rPr>
        <w:t>%) d</w:t>
      </w:r>
      <w:r w:rsidRPr="00086B6B">
        <w:rPr>
          <w:rFonts w:ascii="Arial" w:hAnsi="Arial" w:cs="Arial"/>
          <w:sz w:val="24"/>
          <w:szCs w:val="24"/>
        </w:rPr>
        <w:t>an</w:t>
      </w:r>
      <w:r w:rsidRPr="00086B6B">
        <w:rPr>
          <w:rFonts w:ascii="Arial" w:hAnsi="Arial" w:cs="Arial"/>
          <w:sz w:val="24"/>
          <w:szCs w:val="24"/>
          <w:lang w:val="id-ID"/>
        </w:rPr>
        <w:t xml:space="preserve"> total </w:t>
      </w:r>
      <w:r w:rsidRPr="00086B6B">
        <w:rPr>
          <w:rFonts w:ascii="Arial" w:hAnsi="Arial" w:cs="Arial"/>
          <w:sz w:val="24"/>
          <w:szCs w:val="24"/>
          <w:lang w:val="en-ID"/>
        </w:rPr>
        <w:t>1908</w:t>
      </w:r>
      <w:r w:rsidRPr="00086B6B">
        <w:rPr>
          <w:rFonts w:ascii="Arial" w:hAnsi="Arial" w:cs="Arial"/>
          <w:sz w:val="24"/>
          <w:szCs w:val="24"/>
          <w:lang w:val="id-ID"/>
        </w:rPr>
        <w:t xml:space="preserve"> (100%) rekapitulasi frekuensi. Adapun </w:t>
      </w:r>
      <w:r w:rsidRPr="00086B6B">
        <w:rPr>
          <w:rFonts w:ascii="Arial" w:hAnsi="Arial" w:cs="Arial"/>
          <w:sz w:val="24"/>
          <w:szCs w:val="24"/>
        </w:rPr>
        <w:t>f</w:t>
      </w:r>
      <w:r w:rsidRPr="00086B6B">
        <w:rPr>
          <w:rFonts w:ascii="Arial" w:hAnsi="Arial" w:cs="Arial"/>
          <w:sz w:val="24"/>
          <w:szCs w:val="24"/>
          <w:lang w:val="id-ID"/>
        </w:rPr>
        <w:t xml:space="preserve">aktor pendukungnya terlaksananya </w:t>
      </w:r>
      <w:r w:rsidRPr="00086B6B">
        <w:rPr>
          <w:rFonts w:ascii="Arial" w:hAnsi="Arial" w:cs="Arial"/>
          <w:sz w:val="24"/>
          <w:szCs w:val="24"/>
          <w:lang w:val="en-ID"/>
        </w:rPr>
        <w:t>prosedur penyelesaian</w:t>
      </w:r>
      <w:r w:rsidRPr="00086B6B">
        <w:rPr>
          <w:rFonts w:ascii="Arial" w:hAnsi="Arial" w:cs="Arial"/>
          <w:sz w:val="24"/>
          <w:szCs w:val="24"/>
          <w:lang w:val="id-ID"/>
        </w:rPr>
        <w:t xml:space="preserve">, </w:t>
      </w:r>
      <w:r w:rsidRPr="00086B6B">
        <w:rPr>
          <w:rFonts w:ascii="Arial" w:hAnsi="Arial" w:cs="Arial"/>
          <w:sz w:val="24"/>
          <w:szCs w:val="24"/>
        </w:rPr>
        <w:t>sedangkan</w:t>
      </w:r>
      <w:r w:rsidRPr="00086B6B">
        <w:rPr>
          <w:rFonts w:ascii="Arial" w:hAnsi="Arial" w:cs="Arial"/>
          <w:sz w:val="24"/>
          <w:szCs w:val="24"/>
          <w:lang w:val="id-ID"/>
        </w:rPr>
        <w:t xml:space="preserve"> </w:t>
      </w:r>
      <w:r w:rsidRPr="00086B6B">
        <w:rPr>
          <w:rFonts w:ascii="Arial" w:hAnsi="Arial" w:cs="Arial"/>
          <w:sz w:val="24"/>
          <w:szCs w:val="24"/>
        </w:rPr>
        <w:t>f</w:t>
      </w:r>
      <w:r w:rsidRPr="00086B6B">
        <w:rPr>
          <w:rFonts w:ascii="Arial" w:hAnsi="Arial" w:cs="Arial"/>
          <w:sz w:val="24"/>
          <w:szCs w:val="24"/>
          <w:lang w:val="id-ID"/>
        </w:rPr>
        <w:t xml:space="preserve">aktor penghambatnya masih kurang </w:t>
      </w:r>
      <w:r w:rsidRPr="00086B6B">
        <w:rPr>
          <w:rFonts w:ascii="Arial" w:hAnsi="Arial" w:cs="Arial"/>
          <w:sz w:val="24"/>
          <w:szCs w:val="24"/>
          <w:lang w:val="en-ID"/>
        </w:rPr>
        <w:t>waktu penyelesaian dalam pembuatan SKCK.</w:t>
      </w:r>
    </w:p>
    <w:p w14:paraId="7FB2217E" w14:textId="77777777" w:rsidR="00A950B9" w:rsidRDefault="00A950B9" w:rsidP="00A950B9">
      <w:pPr>
        <w:widowControl/>
        <w:autoSpaceDE/>
        <w:autoSpaceDN/>
        <w:ind w:firstLine="720"/>
        <w:contextualSpacing/>
        <w:jc w:val="both"/>
        <w:rPr>
          <w:rFonts w:ascii="Arial" w:hAnsi="Arial" w:cs="Arial"/>
          <w:sz w:val="24"/>
          <w:szCs w:val="24"/>
          <w:lang w:val="en-ID"/>
        </w:rPr>
      </w:pPr>
    </w:p>
    <w:p w14:paraId="6FBBE81D" w14:textId="77777777" w:rsidR="00A950B9" w:rsidRDefault="00A950B9" w:rsidP="00A950B9">
      <w:pPr>
        <w:widowControl/>
        <w:autoSpaceDE/>
        <w:autoSpaceDN/>
        <w:ind w:firstLine="720"/>
        <w:contextualSpacing/>
        <w:jc w:val="both"/>
        <w:rPr>
          <w:rFonts w:ascii="Arial" w:hAnsi="Arial" w:cs="Arial"/>
          <w:sz w:val="24"/>
          <w:szCs w:val="24"/>
          <w:lang w:val="en-ID"/>
        </w:rPr>
      </w:pPr>
    </w:p>
    <w:p w14:paraId="16C49ECB" w14:textId="77777777" w:rsidR="00A950B9" w:rsidRDefault="00A950B9" w:rsidP="00A950B9">
      <w:pPr>
        <w:widowControl/>
        <w:autoSpaceDE/>
        <w:autoSpaceDN/>
        <w:ind w:firstLine="720"/>
        <w:contextualSpacing/>
        <w:jc w:val="both"/>
        <w:rPr>
          <w:rFonts w:ascii="Arial" w:hAnsi="Arial" w:cs="Arial"/>
          <w:sz w:val="24"/>
          <w:szCs w:val="24"/>
          <w:lang w:val="en-ID"/>
        </w:rPr>
      </w:pPr>
    </w:p>
    <w:p w14:paraId="100C87C6" w14:textId="77777777" w:rsidR="00A950B9" w:rsidRDefault="00A950B9" w:rsidP="00A950B9">
      <w:pPr>
        <w:widowControl/>
        <w:autoSpaceDE/>
        <w:autoSpaceDN/>
        <w:ind w:firstLine="720"/>
        <w:contextualSpacing/>
        <w:jc w:val="both"/>
        <w:rPr>
          <w:rFonts w:ascii="Arial" w:hAnsi="Arial" w:cs="Arial"/>
          <w:sz w:val="24"/>
          <w:szCs w:val="24"/>
          <w:lang w:val="en-ID"/>
        </w:rPr>
      </w:pPr>
    </w:p>
    <w:p w14:paraId="4BC168FB" w14:textId="77777777" w:rsidR="00A950B9" w:rsidRDefault="00A950B9" w:rsidP="00A950B9">
      <w:pPr>
        <w:widowControl/>
        <w:autoSpaceDE/>
        <w:autoSpaceDN/>
        <w:ind w:firstLine="720"/>
        <w:contextualSpacing/>
        <w:jc w:val="both"/>
        <w:rPr>
          <w:rFonts w:ascii="Arial" w:hAnsi="Arial" w:cs="Arial"/>
          <w:sz w:val="24"/>
          <w:szCs w:val="24"/>
          <w:lang w:val="en-ID"/>
        </w:rPr>
      </w:pPr>
    </w:p>
    <w:p w14:paraId="589E049B" w14:textId="77777777" w:rsidR="00A950B9" w:rsidRDefault="00A950B9" w:rsidP="00A950B9">
      <w:pPr>
        <w:widowControl/>
        <w:autoSpaceDE/>
        <w:autoSpaceDN/>
        <w:ind w:firstLine="720"/>
        <w:contextualSpacing/>
        <w:jc w:val="both"/>
        <w:rPr>
          <w:rFonts w:ascii="Arial" w:hAnsi="Arial" w:cs="Arial"/>
          <w:sz w:val="24"/>
          <w:szCs w:val="24"/>
          <w:lang w:val="en-ID"/>
        </w:rPr>
      </w:pPr>
    </w:p>
    <w:p w14:paraId="54D76CBD" w14:textId="77777777" w:rsidR="00A950B9" w:rsidRDefault="00A950B9" w:rsidP="00A950B9">
      <w:pPr>
        <w:widowControl/>
        <w:autoSpaceDE/>
        <w:autoSpaceDN/>
        <w:ind w:firstLine="720"/>
        <w:contextualSpacing/>
        <w:jc w:val="both"/>
        <w:rPr>
          <w:rFonts w:ascii="Arial" w:hAnsi="Arial" w:cs="Arial"/>
          <w:sz w:val="24"/>
          <w:szCs w:val="24"/>
          <w:lang w:val="en-ID"/>
        </w:rPr>
      </w:pPr>
    </w:p>
    <w:p w14:paraId="6773753C" w14:textId="77777777" w:rsidR="00A950B9" w:rsidRPr="00086B6B" w:rsidRDefault="00A950B9" w:rsidP="00A950B9">
      <w:pPr>
        <w:widowControl/>
        <w:autoSpaceDE/>
        <w:autoSpaceDN/>
        <w:ind w:firstLine="720"/>
        <w:contextualSpacing/>
        <w:jc w:val="both"/>
        <w:rPr>
          <w:rFonts w:ascii="Arial" w:hAnsi="Arial" w:cs="Arial"/>
          <w:sz w:val="24"/>
          <w:szCs w:val="24"/>
          <w:lang w:val="en-ID"/>
        </w:rPr>
      </w:pPr>
    </w:p>
    <w:p w14:paraId="53657230" w14:textId="77777777" w:rsidR="00A950B9" w:rsidRDefault="00A950B9" w:rsidP="00A950B9">
      <w:pPr>
        <w:tabs>
          <w:tab w:val="center" w:pos="3969"/>
        </w:tabs>
        <w:spacing w:line="480" w:lineRule="auto"/>
        <w:jc w:val="center"/>
        <w:rPr>
          <w:rFonts w:ascii="Arial" w:hAnsi="Arial" w:cs="Arial"/>
          <w:b/>
          <w:sz w:val="24"/>
          <w:szCs w:val="24"/>
          <w:lang w:val="id-ID"/>
        </w:rPr>
      </w:pPr>
      <w:r>
        <w:rPr>
          <w:rFonts w:ascii="Arial" w:hAnsi="Arial" w:cs="Arial"/>
          <w:b/>
          <w:sz w:val="24"/>
          <w:szCs w:val="24"/>
          <w:lang w:val="id-ID"/>
        </w:rPr>
        <w:t>KATA PENGANTAR</w:t>
      </w:r>
    </w:p>
    <w:p w14:paraId="75DA6AC9" w14:textId="77777777" w:rsidR="00A950B9" w:rsidRDefault="00A950B9" w:rsidP="00A950B9">
      <w:pPr>
        <w:tabs>
          <w:tab w:val="center" w:pos="3969"/>
        </w:tabs>
        <w:spacing w:line="480" w:lineRule="auto"/>
        <w:ind w:firstLine="851"/>
        <w:jc w:val="both"/>
        <w:rPr>
          <w:rFonts w:ascii="Arial" w:hAnsi="Arial" w:cs="Arial"/>
          <w:b/>
          <w:sz w:val="24"/>
          <w:szCs w:val="24"/>
          <w:lang w:val="id-ID"/>
        </w:rPr>
      </w:pPr>
      <w:r>
        <w:rPr>
          <w:rFonts w:ascii="Arial" w:hAnsi="Arial" w:cs="Arial"/>
          <w:sz w:val="24"/>
          <w:szCs w:val="24"/>
          <w:lang w:val="id-ID"/>
        </w:rPr>
        <w:t>Puji syukur penulis ucapkan kehadirat Tuhan Yang Maha Esa yang telah melimpahkan rahmat dan karunia-Nya efektif berupa keimanan. kesehatan, kesempatan dan kekuatan kepada penulis, sehingga penulis dapat menyelesaikan skripsi ini yang merupakan salah satu syarat untuk memperoleh gelar Sarjana Strata Satu (S.1) pada Sekolah Tinggi limu Administrasi (STIA) Lancang Kuning Dumai.</w:t>
      </w:r>
    </w:p>
    <w:p w14:paraId="573F8892" w14:textId="77777777" w:rsidR="00A950B9" w:rsidRDefault="00A950B9" w:rsidP="00A950B9">
      <w:pPr>
        <w:tabs>
          <w:tab w:val="center" w:pos="3969"/>
        </w:tabs>
        <w:spacing w:line="480" w:lineRule="auto"/>
        <w:ind w:firstLine="851"/>
        <w:jc w:val="both"/>
        <w:rPr>
          <w:rFonts w:ascii="Arial" w:hAnsi="Arial" w:cs="Arial"/>
          <w:b/>
          <w:sz w:val="24"/>
          <w:szCs w:val="24"/>
          <w:lang w:val="id-ID"/>
        </w:rPr>
      </w:pPr>
      <w:r>
        <w:rPr>
          <w:rFonts w:ascii="Arial" w:hAnsi="Arial" w:cs="Arial"/>
          <w:sz w:val="24"/>
          <w:szCs w:val="24"/>
          <w:lang w:val="id-ID"/>
        </w:rPr>
        <w:t>Pada kesempatan ini penulis ingin menyampaikan ucapan terima kasih kepada banyak pihak atas bantuan dan dorongan efektif secara langsung maupun tidak langsung sehingga penulisan ini dapat penulis selesaikan dengan efektif. Ucapan terima kasih ini penulis sampaikan kepada:</w:t>
      </w:r>
    </w:p>
    <w:p w14:paraId="3B672414"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id-ID"/>
        </w:rPr>
        <w:t>Bapak Latip S.Sos., M.Si, selaku Ketua Sekolah Tinggi Ilmu Administrasi (STIA) Lancang Kuning Dumai</w:t>
      </w:r>
      <w:r>
        <w:rPr>
          <w:sz w:val="24"/>
          <w:szCs w:val="24"/>
          <w:lang w:val="en-ID"/>
        </w:rPr>
        <w:t xml:space="preserve"> sekaligus</w:t>
      </w:r>
      <w:r>
        <w:rPr>
          <w:sz w:val="24"/>
          <w:szCs w:val="24"/>
          <w:lang w:val="id-ID"/>
        </w:rPr>
        <w:t xml:space="preserve"> yang telah meluangkan waktu untuk memberikan motivasi dan arahan untuk penulis sehingga penulisan ini dapat terselesaikan tepat waktu.</w:t>
      </w:r>
    </w:p>
    <w:p w14:paraId="7EDFE156"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id-ID"/>
        </w:rPr>
        <w:t>Ibu Dewi Jannah, S.Sos., M.Si selaku Pembantu Ketua Sekolah Tinggi Ilmu Administrasi (STIA) Lancang Kuning Dumai yang telah memberikan motivasi serta dorongan kepada penulis untuk penyelesaikan penulisan skripsi ini.</w:t>
      </w:r>
    </w:p>
    <w:p w14:paraId="6DD4AAC8"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lang w:val="id-ID"/>
        </w:rPr>
        <w:lastRenderedPageBreak/>
        <w:t>I</w:t>
      </w:r>
      <w:r>
        <w:rPr>
          <w:sz w:val="24"/>
          <w:szCs w:val="24"/>
          <w:lang w:val="id-ID"/>
        </w:rPr>
        <w:t xml:space="preserve">bu Dila Erlianti, S.Sos., M.Si selaku Ketua Program Studi Ilmu Administrasi Negara pada Sekolah Tinggi Ilmu Administrasi (STIA) </w:t>
      </w:r>
      <w:r>
        <w:rPr>
          <w:sz w:val="24"/>
          <w:szCs w:val="24"/>
          <w:lang w:val="en-ID"/>
        </w:rPr>
        <w:t xml:space="preserve">yang telah memberikan </w:t>
      </w:r>
      <w:r>
        <w:rPr>
          <w:sz w:val="24"/>
          <w:szCs w:val="24"/>
          <w:lang w:val="id-ID"/>
        </w:rPr>
        <w:t>motivasi serta meluangkan waktu kepada penulis sehingga penulisan ini bisa selesai dengan efektif dan diwaktu yang lepat.</w:t>
      </w:r>
    </w:p>
    <w:p w14:paraId="12A8B551"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id-ID"/>
        </w:rPr>
        <w:t xml:space="preserve">Ibu </w:t>
      </w:r>
      <w:r w:rsidRPr="0003068B">
        <w:rPr>
          <w:sz w:val="24"/>
          <w:szCs w:val="24"/>
          <w:lang w:val="id-ID"/>
        </w:rPr>
        <w:t>Muhalida Zia Ibhar, S.Pd., M.Ed</w:t>
      </w:r>
      <w:r>
        <w:rPr>
          <w:sz w:val="24"/>
          <w:szCs w:val="24"/>
          <w:lang w:val="id-ID"/>
        </w:rPr>
        <w:t xml:space="preserve"> selaku Dosen Pembimbing II yang dengan sabar telah memberikan bimbingan, saran dan arahan selama proses menyelesaikan Skripsi tepat waktu.</w:t>
      </w:r>
    </w:p>
    <w:p w14:paraId="6D40A53C"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id-ID"/>
        </w:rPr>
        <w:t>Bapak/Ibu Dosen, beserta Seluruh Staff STIA Lancang Kuning yang telah banyak memberikan motivasi, pandangan dalam penyelesaian penulisan ini.</w:t>
      </w:r>
    </w:p>
    <w:p w14:paraId="640FF391"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6"/>
        <w:jc w:val="both"/>
        <w:rPr>
          <w:sz w:val="24"/>
          <w:szCs w:val="24"/>
          <w:lang w:val="id-ID"/>
        </w:rPr>
      </w:pPr>
      <w:r>
        <w:rPr>
          <w:sz w:val="24"/>
          <w:szCs w:val="24"/>
          <w:lang w:val="en-ID"/>
        </w:rPr>
        <w:t xml:space="preserve">Bapak Kapolsek </w:t>
      </w:r>
      <w:r w:rsidRPr="00A5064F">
        <w:rPr>
          <w:sz w:val="24"/>
          <w:szCs w:val="24"/>
          <w:lang w:val="en-ID"/>
        </w:rPr>
        <w:t>Syahrizal,S.E.,M.H.,M.Si</w:t>
      </w:r>
      <w:r>
        <w:rPr>
          <w:sz w:val="24"/>
          <w:szCs w:val="24"/>
          <w:lang w:val="id-ID"/>
        </w:rPr>
        <w:t xml:space="preserve"> selaku Kepala </w:t>
      </w:r>
      <w:r>
        <w:rPr>
          <w:sz w:val="24"/>
          <w:szCs w:val="24"/>
          <w:lang w:val="en-ID"/>
        </w:rPr>
        <w:t>Sektor Polsek Duma</w:t>
      </w:r>
      <w:r>
        <w:rPr>
          <w:sz w:val="24"/>
          <w:szCs w:val="24"/>
          <w:lang w:val="id-ID"/>
        </w:rPr>
        <w:t>i Barat yang telah berkenan memberikan izin untuk penulis melakukan penelitian dan memberikan informasi Data sehingga penelitian ini selesai.</w:t>
      </w:r>
    </w:p>
    <w:p w14:paraId="52FFFCC8"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en-ID"/>
        </w:rPr>
        <w:t xml:space="preserve">Untuk kedua kesayangan saya </w:t>
      </w:r>
      <w:r>
        <w:rPr>
          <w:sz w:val="24"/>
          <w:szCs w:val="24"/>
          <w:lang w:val="id-ID"/>
        </w:rPr>
        <w:t xml:space="preserve">Ayahanda tercinta </w:t>
      </w:r>
      <w:r>
        <w:rPr>
          <w:sz w:val="24"/>
          <w:szCs w:val="24"/>
          <w:lang w:val="en-ID"/>
        </w:rPr>
        <w:t>Kamaruddin</w:t>
      </w:r>
      <w:r>
        <w:rPr>
          <w:sz w:val="24"/>
          <w:szCs w:val="24"/>
          <w:lang w:val="id-ID"/>
        </w:rPr>
        <w:t xml:space="preserve"> dan Ibunda tercinta </w:t>
      </w:r>
      <w:r>
        <w:rPr>
          <w:sz w:val="24"/>
          <w:szCs w:val="24"/>
          <w:lang w:val="en-ID"/>
        </w:rPr>
        <w:t>Uzaihar</w:t>
      </w:r>
      <w:r>
        <w:rPr>
          <w:sz w:val="24"/>
          <w:szCs w:val="24"/>
          <w:lang w:val="id-ID"/>
        </w:rPr>
        <w:t xml:space="preserve"> serta  seluruh keluarga besar penulis yang selalu memberikan motivasi, dukungan dan doa penulis.</w:t>
      </w:r>
    </w:p>
    <w:p w14:paraId="41916F34" w14:textId="77777777" w:rsidR="00A950B9" w:rsidRPr="005A7912"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en-ID"/>
        </w:rPr>
        <w:t>Untuk Kakak Dian Rika Pertiwi, Melisa Ayu Putri, Abang Ade Mubaroq, Dan Kakak Ipar Yesi Ariani Hasibuan yang telah memberi bantuan dan motivasi selama kuliah sampai penyelesaian tugas akhir.</w:t>
      </w:r>
    </w:p>
    <w:p w14:paraId="036402F9" w14:textId="77777777" w:rsidR="00A950B9" w:rsidRDefault="00A950B9" w:rsidP="00275D11">
      <w:pPr>
        <w:pStyle w:val="ListParagraphBodyTextChar1CharChar2anakbabNormalindsubsubsubHEADINGIVnomor2spasi2taiiiiawalListParagraph2HEADING1ListParagraph1BodyoftextColorfulList-Accent11kepalasubdetitre4ANNEX"/>
        <w:numPr>
          <w:ilvl w:val="0"/>
          <w:numId w:val="47"/>
        </w:numPr>
        <w:tabs>
          <w:tab w:val="center" w:pos="426"/>
        </w:tabs>
        <w:spacing w:line="480" w:lineRule="auto"/>
        <w:ind w:left="425"/>
        <w:jc w:val="both"/>
        <w:rPr>
          <w:sz w:val="24"/>
          <w:szCs w:val="24"/>
          <w:lang w:val="id-ID"/>
        </w:rPr>
      </w:pPr>
      <w:r>
        <w:rPr>
          <w:sz w:val="24"/>
          <w:szCs w:val="24"/>
          <w:lang w:val="en-ID"/>
        </w:rPr>
        <w:t>Teman-teman</w:t>
      </w:r>
      <w:r>
        <w:rPr>
          <w:sz w:val="24"/>
          <w:szCs w:val="24"/>
          <w:lang w:val="id-ID"/>
        </w:rPr>
        <w:t xml:space="preserve"> Mahasiswa STIA Lancang Kuning Dumai</w:t>
      </w:r>
      <w:r>
        <w:rPr>
          <w:sz w:val="24"/>
          <w:szCs w:val="24"/>
          <w:lang w:val="en-ID"/>
        </w:rPr>
        <w:t xml:space="preserve"> </w:t>
      </w:r>
      <w:r>
        <w:rPr>
          <w:sz w:val="24"/>
          <w:szCs w:val="24"/>
          <w:lang w:val="id-ID"/>
        </w:rPr>
        <w:t xml:space="preserve">yang memberikan dukungan dan </w:t>
      </w:r>
      <w:r>
        <w:rPr>
          <w:sz w:val="24"/>
          <w:szCs w:val="24"/>
          <w:lang w:val="en-ID"/>
        </w:rPr>
        <w:t>semangat</w:t>
      </w:r>
      <w:r>
        <w:rPr>
          <w:sz w:val="24"/>
          <w:szCs w:val="24"/>
          <w:lang w:val="id-ID"/>
        </w:rPr>
        <w:t xml:space="preserve"> untuk penyelesaian skripsi tepat </w:t>
      </w:r>
      <w:r>
        <w:rPr>
          <w:sz w:val="24"/>
          <w:szCs w:val="24"/>
          <w:lang w:val="id-ID"/>
        </w:rPr>
        <w:lastRenderedPageBreak/>
        <w:t>waktu.</w:t>
      </w:r>
    </w:p>
    <w:p w14:paraId="2ED2BF35" w14:textId="77777777" w:rsidR="00A950B9" w:rsidRDefault="00A950B9" w:rsidP="00A950B9">
      <w:pPr>
        <w:tabs>
          <w:tab w:val="center" w:pos="3969"/>
        </w:tabs>
        <w:spacing w:line="480" w:lineRule="auto"/>
        <w:ind w:firstLine="851"/>
        <w:jc w:val="both"/>
        <w:rPr>
          <w:rFonts w:ascii="Arial" w:hAnsi="Arial" w:cs="Arial"/>
          <w:sz w:val="24"/>
          <w:szCs w:val="24"/>
          <w:lang w:val="id-ID"/>
        </w:rPr>
      </w:pPr>
      <w:r>
        <w:rPr>
          <w:rFonts w:ascii="Arial" w:hAnsi="Arial" w:cs="Arial"/>
          <w:sz w:val="24"/>
          <w:szCs w:val="24"/>
          <w:lang w:val="id-ID"/>
        </w:rPr>
        <w:t>Semoga bantuan, motivasi dan bimbingan Bapak/Ibu/Sdr/i berikan dinilai sebagai amal ibadah oleh Tuhan Yang Maha Esa. Penulis menyadari bahwa dalam penulisan ini masih banyak terdapat kekurangan mengingat penulis masih dalam pembelajaran, Se</w:t>
      </w:r>
      <w:r>
        <w:rPr>
          <w:rFonts w:ascii="Arial" w:hAnsi="Arial" w:cs="Arial"/>
          <w:sz w:val="24"/>
          <w:szCs w:val="24"/>
        </w:rPr>
        <w:t>m</w:t>
      </w:r>
      <w:r>
        <w:rPr>
          <w:rFonts w:ascii="Arial" w:hAnsi="Arial" w:cs="Arial"/>
          <w:sz w:val="24"/>
          <w:szCs w:val="24"/>
          <w:lang w:val="id-ID"/>
        </w:rPr>
        <w:t>oga penulisan ini dapat bermanfaat bagi kita semua terutama bagi penulis sendiri dan pihak-pihak yang membutuhkan.</w:t>
      </w:r>
    </w:p>
    <w:tbl>
      <w:tblPr>
        <w:tblW w:w="3226" w:type="dxa"/>
        <w:tblInd w:w="5760" w:type="dxa"/>
        <w:tblCellMar>
          <w:left w:w="0" w:type="dxa"/>
          <w:right w:w="0" w:type="dxa"/>
        </w:tblCellMar>
        <w:tblLook w:val="0000" w:firstRow="0" w:lastRow="0" w:firstColumn="0" w:lastColumn="0" w:noHBand="0" w:noVBand="0"/>
      </w:tblPr>
      <w:tblGrid>
        <w:gridCol w:w="3226"/>
      </w:tblGrid>
      <w:tr w:rsidR="00A950B9" w14:paraId="628328AA" w14:textId="77777777" w:rsidTr="00A950B9">
        <w:trPr>
          <w:trHeight w:val="441"/>
        </w:trPr>
        <w:tc>
          <w:tcPr>
            <w:tcW w:w="3226" w:type="dxa"/>
            <w:vAlign w:val="center"/>
          </w:tcPr>
          <w:p w14:paraId="65FE294C" w14:textId="77777777" w:rsidR="00A950B9" w:rsidRDefault="00A950B9" w:rsidP="00A950B9">
            <w:pPr>
              <w:widowControl/>
              <w:autoSpaceDE/>
              <w:autoSpaceDN/>
              <w:spacing w:line="480" w:lineRule="auto"/>
              <w:jc w:val="center"/>
              <w:rPr>
                <w:rFonts w:ascii="Arial" w:hAnsi="Arial" w:cs="Arial"/>
                <w:sz w:val="24"/>
                <w:szCs w:val="24"/>
                <w:lang w:val="id-ID"/>
              </w:rPr>
            </w:pPr>
            <w:r>
              <w:rPr>
                <w:rFonts w:ascii="Arial" w:hAnsi="Arial" w:cs="Arial"/>
                <w:sz w:val="24"/>
                <w:szCs w:val="24"/>
                <w:lang w:val="id-ID"/>
              </w:rPr>
              <w:t xml:space="preserve">Dumai, </w:t>
            </w:r>
            <w:r>
              <w:rPr>
                <w:rFonts w:ascii="Arial" w:hAnsi="Arial" w:cs="Arial"/>
                <w:sz w:val="24"/>
                <w:szCs w:val="24"/>
                <w:lang w:val="en-ID"/>
              </w:rPr>
              <w:t>29</w:t>
            </w:r>
            <w:r>
              <w:rPr>
                <w:rFonts w:ascii="Arial" w:hAnsi="Arial" w:cs="Arial"/>
                <w:sz w:val="24"/>
                <w:szCs w:val="24"/>
                <w:lang w:val="id-ID"/>
              </w:rPr>
              <w:t xml:space="preserve"> Juli 2024</w:t>
            </w:r>
          </w:p>
        </w:tc>
      </w:tr>
      <w:tr w:rsidR="00A950B9" w14:paraId="32DAD518" w14:textId="77777777" w:rsidTr="00A950B9">
        <w:tc>
          <w:tcPr>
            <w:tcW w:w="3226" w:type="dxa"/>
          </w:tcPr>
          <w:p w14:paraId="5CBBFCB7" w14:textId="77777777" w:rsidR="00A950B9" w:rsidRDefault="00A950B9" w:rsidP="00A950B9">
            <w:pPr>
              <w:widowControl/>
              <w:autoSpaceDE/>
              <w:autoSpaceDN/>
              <w:spacing w:line="480" w:lineRule="auto"/>
              <w:jc w:val="center"/>
              <w:rPr>
                <w:rFonts w:ascii="Arial" w:hAnsi="Arial" w:cs="Arial"/>
                <w:sz w:val="24"/>
                <w:szCs w:val="24"/>
                <w:lang w:val="id-ID"/>
              </w:rPr>
            </w:pPr>
            <w:r>
              <w:rPr>
                <w:rFonts w:ascii="Arial" w:hAnsi="Arial" w:cs="Arial"/>
                <w:sz w:val="24"/>
                <w:szCs w:val="24"/>
                <w:lang w:val="id-ID"/>
              </w:rPr>
              <w:t>Penulis</w:t>
            </w:r>
          </w:p>
        </w:tc>
      </w:tr>
      <w:tr w:rsidR="00A950B9" w14:paraId="60E88E75" w14:textId="77777777" w:rsidTr="00A950B9">
        <w:tc>
          <w:tcPr>
            <w:tcW w:w="3226" w:type="dxa"/>
          </w:tcPr>
          <w:p w14:paraId="102DC0AE" w14:textId="77777777" w:rsidR="00A950B9" w:rsidRDefault="00A950B9" w:rsidP="00A950B9">
            <w:pPr>
              <w:widowControl/>
              <w:autoSpaceDE/>
              <w:autoSpaceDN/>
              <w:spacing w:line="480" w:lineRule="auto"/>
              <w:jc w:val="center"/>
              <w:rPr>
                <w:rFonts w:ascii="Arial" w:hAnsi="Arial" w:cs="Arial"/>
                <w:b/>
                <w:sz w:val="24"/>
                <w:szCs w:val="24"/>
                <w:lang w:val="id-ID"/>
              </w:rPr>
            </w:pPr>
          </w:p>
          <w:p w14:paraId="46458736" w14:textId="77777777" w:rsidR="00A950B9" w:rsidRDefault="00A950B9" w:rsidP="00A950B9">
            <w:pPr>
              <w:widowControl/>
              <w:autoSpaceDE/>
              <w:autoSpaceDN/>
              <w:spacing w:line="480" w:lineRule="auto"/>
              <w:jc w:val="center"/>
              <w:rPr>
                <w:rFonts w:ascii="Arial" w:hAnsi="Arial" w:cs="Arial"/>
                <w:b/>
                <w:sz w:val="24"/>
                <w:szCs w:val="24"/>
                <w:lang w:val="id-ID"/>
              </w:rPr>
            </w:pPr>
          </w:p>
          <w:p w14:paraId="7460FEB4" w14:textId="77777777" w:rsidR="00A950B9" w:rsidRPr="00A5064F" w:rsidRDefault="00A950B9" w:rsidP="00A950B9">
            <w:pPr>
              <w:widowControl/>
              <w:autoSpaceDE/>
              <w:autoSpaceDN/>
              <w:spacing w:line="276" w:lineRule="auto"/>
              <w:jc w:val="center"/>
              <w:rPr>
                <w:rFonts w:ascii="Arial" w:hAnsi="Arial" w:cs="Arial"/>
                <w:b/>
                <w:sz w:val="24"/>
                <w:szCs w:val="24"/>
                <w:u w:val="single"/>
                <w:lang w:val="en-ID"/>
              </w:rPr>
            </w:pPr>
            <w:r>
              <w:rPr>
                <w:rFonts w:ascii="Arial" w:hAnsi="Arial" w:cs="Arial"/>
                <w:b/>
                <w:sz w:val="24"/>
                <w:szCs w:val="24"/>
                <w:u w:val="single"/>
                <w:lang w:val="en-ID"/>
              </w:rPr>
              <w:t>SITI NURHALIZA</w:t>
            </w:r>
          </w:p>
          <w:p w14:paraId="4818224C" w14:textId="77777777" w:rsidR="00A950B9" w:rsidRDefault="00A950B9" w:rsidP="00A950B9">
            <w:pPr>
              <w:widowControl/>
              <w:autoSpaceDE/>
              <w:autoSpaceDN/>
              <w:spacing w:line="276" w:lineRule="auto"/>
              <w:jc w:val="center"/>
              <w:rPr>
                <w:rFonts w:ascii="Arial" w:hAnsi="Arial" w:cs="Arial"/>
                <w:b/>
                <w:sz w:val="24"/>
                <w:szCs w:val="24"/>
                <w:lang w:val="id-ID"/>
              </w:rPr>
            </w:pPr>
            <w:r>
              <w:rPr>
                <w:rFonts w:ascii="Arial" w:hAnsi="Arial" w:cs="Arial"/>
                <w:b/>
                <w:sz w:val="24"/>
                <w:szCs w:val="24"/>
                <w:lang w:val="id-ID"/>
              </w:rPr>
              <w:t>NIM: 2010090811062</w:t>
            </w:r>
          </w:p>
        </w:tc>
      </w:tr>
    </w:tbl>
    <w:p w14:paraId="54ADF7F8" w14:textId="77777777" w:rsidR="00A950B9" w:rsidRDefault="00A950B9" w:rsidP="00A950B9">
      <w:pPr>
        <w:tabs>
          <w:tab w:val="left" w:pos="3244"/>
        </w:tabs>
      </w:pPr>
    </w:p>
    <w:p w14:paraId="310EBA4A" w14:textId="77777777" w:rsidR="00A950B9" w:rsidRDefault="00A950B9" w:rsidP="00A950B9">
      <w:pPr>
        <w:tabs>
          <w:tab w:val="left" w:pos="3244"/>
        </w:tabs>
      </w:pPr>
    </w:p>
    <w:p w14:paraId="1D0D7084" w14:textId="77777777" w:rsidR="00A950B9" w:rsidRDefault="00A950B9" w:rsidP="00A950B9">
      <w:pPr>
        <w:tabs>
          <w:tab w:val="left" w:pos="3244"/>
        </w:tabs>
      </w:pPr>
    </w:p>
    <w:p w14:paraId="27A2444F" w14:textId="77777777" w:rsidR="00A950B9" w:rsidRDefault="00A950B9" w:rsidP="00A950B9">
      <w:pPr>
        <w:tabs>
          <w:tab w:val="left" w:pos="3244"/>
        </w:tabs>
      </w:pPr>
    </w:p>
    <w:p w14:paraId="172341B3" w14:textId="77777777" w:rsidR="00A950B9" w:rsidRDefault="00A950B9" w:rsidP="00A950B9">
      <w:pPr>
        <w:tabs>
          <w:tab w:val="left" w:pos="3244"/>
        </w:tabs>
      </w:pPr>
    </w:p>
    <w:p w14:paraId="3E9C2FF1" w14:textId="77777777" w:rsidR="00A950B9" w:rsidRDefault="00A950B9" w:rsidP="00A950B9">
      <w:pPr>
        <w:tabs>
          <w:tab w:val="left" w:pos="3244"/>
        </w:tabs>
      </w:pPr>
    </w:p>
    <w:p w14:paraId="08E80812" w14:textId="77777777" w:rsidR="00A950B9" w:rsidRDefault="00A950B9" w:rsidP="00A950B9">
      <w:pPr>
        <w:tabs>
          <w:tab w:val="left" w:pos="3244"/>
        </w:tabs>
      </w:pPr>
    </w:p>
    <w:p w14:paraId="488A5402" w14:textId="77777777" w:rsidR="00A950B9" w:rsidRDefault="00A950B9" w:rsidP="00A950B9">
      <w:pPr>
        <w:tabs>
          <w:tab w:val="left" w:pos="3244"/>
        </w:tabs>
      </w:pPr>
    </w:p>
    <w:p w14:paraId="7DC5B6C7" w14:textId="77777777" w:rsidR="00A950B9" w:rsidRDefault="00A950B9" w:rsidP="00A950B9">
      <w:pPr>
        <w:tabs>
          <w:tab w:val="left" w:pos="3244"/>
        </w:tabs>
      </w:pPr>
    </w:p>
    <w:p w14:paraId="2501D945" w14:textId="77777777" w:rsidR="00A950B9" w:rsidRDefault="00A950B9" w:rsidP="00A950B9">
      <w:pPr>
        <w:tabs>
          <w:tab w:val="left" w:pos="3244"/>
        </w:tabs>
      </w:pPr>
    </w:p>
    <w:p w14:paraId="52F8F1F9" w14:textId="77777777" w:rsidR="00A950B9" w:rsidRDefault="00A950B9" w:rsidP="00A950B9">
      <w:pPr>
        <w:tabs>
          <w:tab w:val="left" w:pos="3244"/>
        </w:tabs>
      </w:pPr>
    </w:p>
    <w:p w14:paraId="3367C95B" w14:textId="77777777" w:rsidR="00A950B9" w:rsidRDefault="00A950B9" w:rsidP="00A950B9">
      <w:pPr>
        <w:tabs>
          <w:tab w:val="left" w:pos="3244"/>
        </w:tabs>
      </w:pPr>
    </w:p>
    <w:p w14:paraId="2FA4711D" w14:textId="77777777" w:rsidR="00A950B9" w:rsidRDefault="00A950B9" w:rsidP="00A950B9">
      <w:pPr>
        <w:tabs>
          <w:tab w:val="left" w:pos="3244"/>
        </w:tabs>
      </w:pPr>
    </w:p>
    <w:p w14:paraId="52944332" w14:textId="77777777" w:rsidR="00A950B9" w:rsidRDefault="00A950B9" w:rsidP="00A950B9">
      <w:pPr>
        <w:tabs>
          <w:tab w:val="left" w:pos="3244"/>
        </w:tabs>
      </w:pPr>
    </w:p>
    <w:p w14:paraId="1CE2B0F4" w14:textId="77777777" w:rsidR="00A950B9" w:rsidRDefault="00A950B9" w:rsidP="00A950B9">
      <w:pPr>
        <w:tabs>
          <w:tab w:val="left" w:pos="3244"/>
        </w:tabs>
      </w:pPr>
    </w:p>
    <w:p w14:paraId="3FAB47AC" w14:textId="77777777" w:rsidR="00A950B9" w:rsidRDefault="00A950B9" w:rsidP="00A950B9">
      <w:pPr>
        <w:tabs>
          <w:tab w:val="left" w:pos="3244"/>
        </w:tabs>
      </w:pPr>
    </w:p>
    <w:p w14:paraId="28E972D1" w14:textId="77777777" w:rsidR="00A950B9" w:rsidRDefault="00A950B9" w:rsidP="00A950B9">
      <w:pPr>
        <w:tabs>
          <w:tab w:val="left" w:pos="3244"/>
        </w:tabs>
      </w:pPr>
    </w:p>
    <w:p w14:paraId="1EE693E5" w14:textId="77777777" w:rsidR="00A950B9" w:rsidRDefault="00A950B9" w:rsidP="00A950B9">
      <w:pPr>
        <w:tabs>
          <w:tab w:val="left" w:pos="3244"/>
        </w:tabs>
      </w:pPr>
    </w:p>
    <w:p w14:paraId="0EC4751D" w14:textId="77777777" w:rsidR="00A950B9" w:rsidRDefault="00A950B9" w:rsidP="00A950B9">
      <w:pPr>
        <w:tabs>
          <w:tab w:val="left" w:pos="3244"/>
        </w:tabs>
      </w:pPr>
    </w:p>
    <w:p w14:paraId="21CD8080" w14:textId="77777777" w:rsidR="00A950B9" w:rsidRDefault="00A950B9" w:rsidP="00A950B9">
      <w:pPr>
        <w:tabs>
          <w:tab w:val="left" w:pos="3244"/>
        </w:tabs>
      </w:pPr>
    </w:p>
    <w:p w14:paraId="63C7735B" w14:textId="77777777" w:rsidR="00A950B9" w:rsidRDefault="00A950B9" w:rsidP="00A950B9">
      <w:pPr>
        <w:tabs>
          <w:tab w:val="left" w:pos="3244"/>
        </w:tabs>
      </w:pPr>
    </w:p>
    <w:p w14:paraId="75A1677C" w14:textId="77777777" w:rsidR="00A950B9" w:rsidRDefault="00A950B9" w:rsidP="00A950B9">
      <w:pPr>
        <w:tabs>
          <w:tab w:val="left" w:pos="3244"/>
        </w:tabs>
      </w:pPr>
    </w:p>
    <w:p w14:paraId="4C0C02CC" w14:textId="77777777" w:rsidR="00A950B9" w:rsidRDefault="00A950B9" w:rsidP="00A950B9">
      <w:pPr>
        <w:tabs>
          <w:tab w:val="left" w:pos="3244"/>
        </w:tabs>
      </w:pPr>
    </w:p>
    <w:p w14:paraId="03D4249B" w14:textId="77777777" w:rsidR="00A950B9" w:rsidRDefault="00A950B9" w:rsidP="00A950B9">
      <w:pPr>
        <w:tabs>
          <w:tab w:val="left" w:pos="3244"/>
        </w:tabs>
      </w:pPr>
    </w:p>
    <w:p w14:paraId="7C8CEF46" w14:textId="77777777" w:rsidR="00A950B9" w:rsidRDefault="00A950B9" w:rsidP="00A950B9">
      <w:pPr>
        <w:tabs>
          <w:tab w:val="left" w:pos="3244"/>
        </w:tabs>
      </w:pPr>
    </w:p>
    <w:p w14:paraId="45C44DA3" w14:textId="77777777" w:rsidR="00A950B9" w:rsidRDefault="00A950B9" w:rsidP="00A950B9">
      <w:pPr>
        <w:tabs>
          <w:tab w:val="left" w:pos="3244"/>
        </w:tabs>
      </w:pPr>
    </w:p>
    <w:p w14:paraId="09E1408C" w14:textId="77777777" w:rsidR="00A950B9" w:rsidRDefault="00A950B9" w:rsidP="00A950B9">
      <w:pPr>
        <w:tabs>
          <w:tab w:val="left" w:pos="3244"/>
        </w:tabs>
      </w:pPr>
    </w:p>
    <w:p w14:paraId="41239BC7" w14:textId="77777777" w:rsidR="00A950B9" w:rsidRDefault="00A950B9" w:rsidP="00A950B9">
      <w:pPr>
        <w:tabs>
          <w:tab w:val="left" w:pos="3244"/>
        </w:tabs>
      </w:pPr>
    </w:p>
    <w:p w14:paraId="2175FA67" w14:textId="77777777" w:rsidR="00A950B9" w:rsidRPr="003249E2" w:rsidRDefault="00A950B9" w:rsidP="00A950B9">
      <w:pPr>
        <w:tabs>
          <w:tab w:val="center" w:pos="3969"/>
        </w:tabs>
        <w:jc w:val="center"/>
        <w:rPr>
          <w:rFonts w:cs="Arial"/>
          <w:b/>
          <w:noProof/>
          <w:color w:val="000000" w:themeColor="text1"/>
          <w:szCs w:val="24"/>
          <w:lang w:val="id-ID"/>
        </w:rPr>
      </w:pPr>
      <w:r w:rsidRPr="003249E2">
        <w:rPr>
          <w:rFonts w:cs="Arial"/>
          <w:b/>
          <w:noProof/>
          <w:color w:val="000000" w:themeColor="text1"/>
          <w:szCs w:val="24"/>
          <w:lang w:val="id-ID"/>
        </w:rPr>
        <w:t>DAFTAR ISI</w:t>
      </w:r>
    </w:p>
    <w:tbl>
      <w:tblPr>
        <w:tblW w:w="0" w:type="auto"/>
        <w:tblLook w:val="04A0" w:firstRow="1" w:lastRow="0" w:firstColumn="1" w:lastColumn="0" w:noHBand="0" w:noVBand="1"/>
      </w:tblPr>
      <w:tblGrid>
        <w:gridCol w:w="7444"/>
        <w:gridCol w:w="494"/>
      </w:tblGrid>
      <w:tr w:rsidR="00A950B9" w:rsidRPr="003249E2" w14:paraId="2B8E83ED" w14:textId="77777777" w:rsidTr="00A950B9">
        <w:tc>
          <w:tcPr>
            <w:tcW w:w="7535" w:type="dxa"/>
            <w:vAlign w:val="center"/>
            <w:hideMark/>
          </w:tcPr>
          <w:p w14:paraId="4613F618"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LEMBARAN PERSETUJUAN</w:t>
            </w:r>
          </w:p>
        </w:tc>
        <w:tc>
          <w:tcPr>
            <w:tcW w:w="617" w:type="dxa"/>
            <w:vAlign w:val="center"/>
          </w:tcPr>
          <w:p w14:paraId="06D4C4CC" w14:textId="77777777" w:rsidR="00A950B9" w:rsidRPr="003249E2" w:rsidRDefault="00A950B9" w:rsidP="00A950B9">
            <w:pPr>
              <w:tabs>
                <w:tab w:val="center" w:pos="3969"/>
              </w:tabs>
              <w:jc w:val="center"/>
              <w:rPr>
                <w:rFonts w:cs="Arial"/>
                <w:noProof/>
                <w:color w:val="000000" w:themeColor="text1"/>
                <w:szCs w:val="24"/>
                <w:lang w:val="id-ID"/>
              </w:rPr>
            </w:pPr>
          </w:p>
        </w:tc>
      </w:tr>
      <w:tr w:rsidR="00A950B9" w:rsidRPr="003249E2" w14:paraId="04B80784" w14:textId="77777777" w:rsidTr="00A950B9">
        <w:tc>
          <w:tcPr>
            <w:tcW w:w="7535" w:type="dxa"/>
            <w:vAlign w:val="center"/>
            <w:hideMark/>
          </w:tcPr>
          <w:p w14:paraId="1567EF52"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LEMBARAN PERNYATAAN KEBENARAN</w:t>
            </w:r>
          </w:p>
        </w:tc>
        <w:tc>
          <w:tcPr>
            <w:tcW w:w="617" w:type="dxa"/>
            <w:vAlign w:val="center"/>
          </w:tcPr>
          <w:p w14:paraId="4F54D68F" w14:textId="77777777" w:rsidR="00A950B9" w:rsidRPr="003249E2" w:rsidRDefault="00A950B9" w:rsidP="00A950B9">
            <w:pPr>
              <w:tabs>
                <w:tab w:val="center" w:pos="3969"/>
              </w:tabs>
              <w:jc w:val="center"/>
              <w:rPr>
                <w:rFonts w:cs="Arial"/>
                <w:noProof/>
                <w:color w:val="000000" w:themeColor="text1"/>
                <w:szCs w:val="24"/>
                <w:lang w:val="id-ID"/>
              </w:rPr>
            </w:pPr>
          </w:p>
        </w:tc>
      </w:tr>
      <w:tr w:rsidR="00A950B9" w:rsidRPr="003249E2" w14:paraId="3BA45D36" w14:textId="77777777" w:rsidTr="00A950B9">
        <w:tc>
          <w:tcPr>
            <w:tcW w:w="7535" w:type="dxa"/>
            <w:vAlign w:val="center"/>
            <w:hideMark/>
          </w:tcPr>
          <w:p w14:paraId="23050515"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ABSTRAK</w:t>
            </w:r>
          </w:p>
        </w:tc>
        <w:tc>
          <w:tcPr>
            <w:tcW w:w="617" w:type="dxa"/>
            <w:vAlign w:val="center"/>
          </w:tcPr>
          <w:p w14:paraId="12A0BDF7" w14:textId="77777777" w:rsidR="00A950B9" w:rsidRPr="003249E2" w:rsidRDefault="00A950B9" w:rsidP="00A950B9">
            <w:pPr>
              <w:tabs>
                <w:tab w:val="center" w:pos="3969"/>
              </w:tabs>
              <w:jc w:val="center"/>
              <w:rPr>
                <w:rFonts w:cs="Arial"/>
                <w:noProof/>
                <w:color w:val="000000" w:themeColor="text1"/>
                <w:szCs w:val="24"/>
                <w:lang w:val="id-ID"/>
              </w:rPr>
            </w:pPr>
          </w:p>
        </w:tc>
      </w:tr>
      <w:tr w:rsidR="00A950B9" w:rsidRPr="003249E2" w14:paraId="2F4EFC87" w14:textId="77777777" w:rsidTr="00A950B9">
        <w:tc>
          <w:tcPr>
            <w:tcW w:w="7535" w:type="dxa"/>
            <w:vAlign w:val="center"/>
            <w:hideMark/>
          </w:tcPr>
          <w:p w14:paraId="2B98A81A"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KATA PENGANTAR</w:t>
            </w:r>
            <w:r w:rsidRPr="003249E2">
              <w:rPr>
                <w:rFonts w:cs="Arial"/>
                <w:noProof/>
                <w:color w:val="000000" w:themeColor="text1"/>
                <w:szCs w:val="24"/>
                <w:lang w:val="id-ID"/>
              </w:rPr>
              <w:t>……………………………………………………….</w:t>
            </w:r>
          </w:p>
        </w:tc>
        <w:tc>
          <w:tcPr>
            <w:tcW w:w="617" w:type="dxa"/>
            <w:vAlign w:val="center"/>
            <w:hideMark/>
          </w:tcPr>
          <w:p w14:paraId="1A75ABDD" w14:textId="77777777" w:rsidR="00A950B9" w:rsidRPr="003249E2" w:rsidRDefault="00A950B9" w:rsidP="00A950B9">
            <w:pPr>
              <w:tabs>
                <w:tab w:val="center" w:pos="3969"/>
              </w:tabs>
              <w:jc w:val="center"/>
              <w:rPr>
                <w:rFonts w:cs="Arial"/>
                <w:noProof/>
                <w:color w:val="000000" w:themeColor="text1"/>
                <w:szCs w:val="24"/>
                <w:lang w:val="id-ID"/>
              </w:rPr>
            </w:pPr>
            <w:r w:rsidRPr="003249E2">
              <w:rPr>
                <w:rFonts w:cs="Arial"/>
                <w:noProof/>
                <w:color w:val="000000" w:themeColor="text1"/>
                <w:szCs w:val="24"/>
                <w:lang w:val="id-ID"/>
              </w:rPr>
              <w:t>i</w:t>
            </w:r>
          </w:p>
        </w:tc>
      </w:tr>
      <w:tr w:rsidR="00A950B9" w:rsidRPr="003249E2" w14:paraId="0956773F" w14:textId="77777777" w:rsidTr="00A950B9">
        <w:tc>
          <w:tcPr>
            <w:tcW w:w="7535" w:type="dxa"/>
            <w:vAlign w:val="center"/>
            <w:hideMark/>
          </w:tcPr>
          <w:p w14:paraId="043A8636"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ISI</w:t>
            </w:r>
            <w:r w:rsidRPr="003249E2">
              <w:rPr>
                <w:rFonts w:cs="Arial"/>
                <w:noProof/>
                <w:color w:val="000000" w:themeColor="text1"/>
                <w:szCs w:val="24"/>
                <w:lang w:val="id-ID"/>
              </w:rPr>
              <w:t>………………………………………………………………...</w:t>
            </w:r>
          </w:p>
        </w:tc>
        <w:tc>
          <w:tcPr>
            <w:tcW w:w="617" w:type="dxa"/>
            <w:vAlign w:val="center"/>
            <w:hideMark/>
          </w:tcPr>
          <w:p w14:paraId="543B7DD0" w14:textId="77777777" w:rsidR="00A950B9" w:rsidRPr="003249E2" w:rsidRDefault="00A950B9" w:rsidP="00A950B9">
            <w:pPr>
              <w:tabs>
                <w:tab w:val="center" w:pos="3969"/>
              </w:tabs>
              <w:jc w:val="center"/>
              <w:rPr>
                <w:rFonts w:cs="Arial"/>
                <w:noProof/>
                <w:color w:val="000000" w:themeColor="text1"/>
                <w:szCs w:val="24"/>
              </w:rPr>
            </w:pPr>
            <w:r w:rsidRPr="003249E2">
              <w:rPr>
                <w:rFonts w:cs="Arial"/>
                <w:noProof/>
                <w:color w:val="000000" w:themeColor="text1"/>
                <w:szCs w:val="24"/>
              </w:rPr>
              <w:t>iv</w:t>
            </w:r>
          </w:p>
        </w:tc>
      </w:tr>
      <w:tr w:rsidR="00A950B9" w:rsidRPr="003249E2" w14:paraId="632FD389" w14:textId="77777777" w:rsidTr="00A950B9">
        <w:tc>
          <w:tcPr>
            <w:tcW w:w="7535" w:type="dxa"/>
            <w:vAlign w:val="center"/>
            <w:hideMark/>
          </w:tcPr>
          <w:p w14:paraId="552967D4"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TABEL</w:t>
            </w:r>
            <w:r w:rsidRPr="003249E2">
              <w:rPr>
                <w:rFonts w:cs="Arial"/>
                <w:noProof/>
                <w:color w:val="000000" w:themeColor="text1"/>
                <w:szCs w:val="24"/>
                <w:lang w:val="id-ID"/>
              </w:rPr>
              <w:t>…………………………………………………………...</w:t>
            </w:r>
          </w:p>
        </w:tc>
        <w:tc>
          <w:tcPr>
            <w:tcW w:w="617" w:type="dxa"/>
            <w:vAlign w:val="center"/>
            <w:hideMark/>
          </w:tcPr>
          <w:p w14:paraId="308115D8" w14:textId="77777777" w:rsidR="00A950B9" w:rsidRPr="003249E2" w:rsidRDefault="00A950B9" w:rsidP="00A950B9">
            <w:pPr>
              <w:tabs>
                <w:tab w:val="center" w:pos="3969"/>
              </w:tabs>
              <w:jc w:val="center"/>
              <w:rPr>
                <w:rFonts w:cs="Arial"/>
                <w:noProof/>
                <w:color w:val="000000" w:themeColor="text1"/>
                <w:szCs w:val="24"/>
              </w:rPr>
            </w:pPr>
            <w:r w:rsidRPr="003249E2">
              <w:rPr>
                <w:rFonts w:cs="Arial"/>
                <w:noProof/>
                <w:color w:val="000000" w:themeColor="text1"/>
                <w:szCs w:val="24"/>
                <w:lang w:val="id-ID"/>
              </w:rPr>
              <w:t>v</w:t>
            </w:r>
            <w:r w:rsidRPr="003249E2">
              <w:rPr>
                <w:rFonts w:cs="Arial"/>
                <w:noProof/>
                <w:color w:val="000000" w:themeColor="text1"/>
                <w:szCs w:val="24"/>
              </w:rPr>
              <w:t>i</w:t>
            </w:r>
          </w:p>
        </w:tc>
      </w:tr>
      <w:tr w:rsidR="00A950B9" w:rsidRPr="003249E2" w14:paraId="7A0B1287" w14:textId="77777777" w:rsidTr="00A950B9">
        <w:tc>
          <w:tcPr>
            <w:tcW w:w="7535" w:type="dxa"/>
            <w:vAlign w:val="center"/>
            <w:hideMark/>
          </w:tcPr>
          <w:p w14:paraId="3CD32754"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BAGAN</w:t>
            </w:r>
            <w:r w:rsidRPr="003249E2">
              <w:rPr>
                <w:rFonts w:cs="Arial"/>
                <w:noProof/>
                <w:color w:val="000000" w:themeColor="text1"/>
                <w:szCs w:val="24"/>
                <w:lang w:val="id-ID"/>
              </w:rPr>
              <w:t>………………………………………………………….</w:t>
            </w:r>
          </w:p>
        </w:tc>
        <w:tc>
          <w:tcPr>
            <w:tcW w:w="617" w:type="dxa"/>
            <w:vAlign w:val="center"/>
            <w:hideMark/>
          </w:tcPr>
          <w:p w14:paraId="0B98A553" w14:textId="77777777" w:rsidR="00A950B9" w:rsidRPr="003249E2" w:rsidRDefault="00A950B9" w:rsidP="00A950B9">
            <w:pPr>
              <w:tabs>
                <w:tab w:val="center" w:pos="3969"/>
              </w:tabs>
              <w:jc w:val="center"/>
              <w:rPr>
                <w:rFonts w:cs="Arial"/>
                <w:noProof/>
                <w:color w:val="000000" w:themeColor="text1"/>
                <w:szCs w:val="24"/>
              </w:rPr>
            </w:pPr>
            <w:r w:rsidRPr="003249E2">
              <w:rPr>
                <w:rFonts w:cs="Arial"/>
                <w:noProof/>
                <w:color w:val="000000" w:themeColor="text1"/>
                <w:szCs w:val="24"/>
                <w:lang w:val="id-ID"/>
              </w:rPr>
              <w:t>vii</w:t>
            </w:r>
            <w:r w:rsidRPr="003249E2">
              <w:rPr>
                <w:rFonts w:cs="Arial"/>
                <w:noProof/>
                <w:color w:val="000000" w:themeColor="text1"/>
                <w:szCs w:val="24"/>
              </w:rPr>
              <w:t>i</w:t>
            </w:r>
          </w:p>
        </w:tc>
      </w:tr>
      <w:tr w:rsidR="00A950B9" w:rsidRPr="003249E2" w14:paraId="10E264D0" w14:textId="77777777" w:rsidTr="00A950B9">
        <w:tc>
          <w:tcPr>
            <w:tcW w:w="7535" w:type="dxa"/>
            <w:vAlign w:val="center"/>
            <w:hideMark/>
          </w:tcPr>
          <w:p w14:paraId="15D2B9C9"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GAMBAR</w:t>
            </w:r>
            <w:r w:rsidRPr="003249E2">
              <w:rPr>
                <w:rFonts w:cs="Arial"/>
                <w:noProof/>
                <w:color w:val="000000" w:themeColor="text1"/>
                <w:szCs w:val="24"/>
                <w:lang w:val="id-ID"/>
              </w:rPr>
              <w:t>………………………………………………………..</w:t>
            </w:r>
          </w:p>
        </w:tc>
        <w:tc>
          <w:tcPr>
            <w:tcW w:w="617" w:type="dxa"/>
            <w:vAlign w:val="center"/>
            <w:hideMark/>
          </w:tcPr>
          <w:p w14:paraId="502E077F" w14:textId="77777777" w:rsidR="00A950B9" w:rsidRPr="003249E2" w:rsidRDefault="00A950B9" w:rsidP="00A950B9">
            <w:pPr>
              <w:tabs>
                <w:tab w:val="center" w:pos="3969"/>
              </w:tabs>
              <w:jc w:val="center"/>
              <w:rPr>
                <w:rFonts w:cs="Arial"/>
                <w:noProof/>
                <w:color w:val="000000" w:themeColor="text1"/>
                <w:szCs w:val="24"/>
                <w:lang w:val="id-ID"/>
              </w:rPr>
            </w:pPr>
            <w:r w:rsidRPr="003249E2">
              <w:rPr>
                <w:rFonts w:cs="Arial"/>
                <w:noProof/>
                <w:color w:val="000000" w:themeColor="text1"/>
                <w:szCs w:val="24"/>
                <w:lang w:val="id-ID"/>
              </w:rPr>
              <w:t>ix</w:t>
            </w:r>
          </w:p>
        </w:tc>
      </w:tr>
      <w:tr w:rsidR="00A950B9" w:rsidRPr="003249E2" w14:paraId="324C8662" w14:textId="77777777" w:rsidTr="00A950B9">
        <w:tc>
          <w:tcPr>
            <w:tcW w:w="7535" w:type="dxa"/>
            <w:vAlign w:val="center"/>
          </w:tcPr>
          <w:p w14:paraId="58423296"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GRAFIK</w:t>
            </w:r>
            <w:r w:rsidRPr="003249E2">
              <w:rPr>
                <w:rFonts w:cs="Arial"/>
                <w:noProof/>
                <w:color w:val="000000" w:themeColor="text1"/>
                <w:szCs w:val="24"/>
                <w:lang w:val="id-ID"/>
              </w:rPr>
              <w:t>………………………………………………………….</w:t>
            </w:r>
          </w:p>
        </w:tc>
        <w:tc>
          <w:tcPr>
            <w:tcW w:w="617" w:type="dxa"/>
            <w:vAlign w:val="center"/>
          </w:tcPr>
          <w:p w14:paraId="7E9B9914" w14:textId="77777777" w:rsidR="00A950B9" w:rsidRPr="003249E2" w:rsidRDefault="00A950B9" w:rsidP="00A950B9">
            <w:pPr>
              <w:tabs>
                <w:tab w:val="center" w:pos="3969"/>
              </w:tabs>
              <w:jc w:val="center"/>
              <w:rPr>
                <w:rFonts w:cs="Arial"/>
                <w:noProof/>
                <w:color w:val="000000" w:themeColor="text1"/>
                <w:szCs w:val="24"/>
              </w:rPr>
            </w:pPr>
            <w:r w:rsidRPr="003249E2">
              <w:rPr>
                <w:rFonts w:cs="Arial"/>
                <w:noProof/>
                <w:color w:val="000000" w:themeColor="text1"/>
                <w:szCs w:val="24"/>
              </w:rPr>
              <w:t>x</w:t>
            </w:r>
          </w:p>
        </w:tc>
      </w:tr>
      <w:tr w:rsidR="00A950B9" w:rsidRPr="003249E2" w14:paraId="26CD65B7" w14:textId="77777777" w:rsidTr="00A950B9">
        <w:tc>
          <w:tcPr>
            <w:tcW w:w="7535" w:type="dxa"/>
            <w:vAlign w:val="center"/>
            <w:hideMark/>
          </w:tcPr>
          <w:p w14:paraId="3CCC29A8"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DIAGRAM</w:t>
            </w:r>
            <w:r w:rsidRPr="003249E2">
              <w:rPr>
                <w:rFonts w:cs="Arial"/>
                <w:noProof/>
                <w:color w:val="000000" w:themeColor="text1"/>
                <w:szCs w:val="24"/>
                <w:lang w:val="id-ID"/>
              </w:rPr>
              <w:t>……………………………………………………….</w:t>
            </w:r>
          </w:p>
        </w:tc>
        <w:tc>
          <w:tcPr>
            <w:tcW w:w="617" w:type="dxa"/>
            <w:vAlign w:val="center"/>
            <w:hideMark/>
          </w:tcPr>
          <w:p w14:paraId="7F66D384" w14:textId="77777777" w:rsidR="00A950B9" w:rsidRPr="003249E2" w:rsidRDefault="00A950B9" w:rsidP="00A950B9">
            <w:pPr>
              <w:tabs>
                <w:tab w:val="center" w:pos="3969"/>
              </w:tabs>
              <w:jc w:val="center"/>
              <w:rPr>
                <w:rFonts w:cs="Arial"/>
                <w:noProof/>
                <w:color w:val="000000" w:themeColor="text1"/>
                <w:szCs w:val="24"/>
                <w:lang w:val="id-ID"/>
              </w:rPr>
            </w:pPr>
            <w:r w:rsidRPr="003249E2">
              <w:rPr>
                <w:rFonts w:cs="Arial"/>
                <w:noProof/>
                <w:color w:val="000000" w:themeColor="text1"/>
                <w:szCs w:val="24"/>
                <w:lang w:val="id-ID"/>
              </w:rPr>
              <w:t>xi</w:t>
            </w:r>
          </w:p>
        </w:tc>
      </w:tr>
      <w:tr w:rsidR="00A950B9" w:rsidRPr="003249E2" w14:paraId="63B697B9" w14:textId="77777777" w:rsidTr="00A950B9">
        <w:tc>
          <w:tcPr>
            <w:tcW w:w="7535" w:type="dxa"/>
            <w:vAlign w:val="center"/>
            <w:hideMark/>
          </w:tcPr>
          <w:p w14:paraId="30C3F393"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LAMPIRAN</w:t>
            </w:r>
            <w:r w:rsidRPr="003249E2">
              <w:rPr>
                <w:rFonts w:cs="Arial"/>
                <w:noProof/>
                <w:color w:val="000000" w:themeColor="text1"/>
                <w:szCs w:val="24"/>
                <w:lang w:val="id-ID"/>
              </w:rPr>
              <w:t>……………………………………………………...</w:t>
            </w:r>
          </w:p>
        </w:tc>
        <w:tc>
          <w:tcPr>
            <w:tcW w:w="617" w:type="dxa"/>
            <w:vAlign w:val="center"/>
            <w:hideMark/>
          </w:tcPr>
          <w:p w14:paraId="68641CED" w14:textId="77777777" w:rsidR="00A950B9" w:rsidRPr="003249E2" w:rsidRDefault="00A950B9" w:rsidP="00A950B9">
            <w:pPr>
              <w:tabs>
                <w:tab w:val="center" w:pos="3969"/>
              </w:tabs>
              <w:jc w:val="center"/>
              <w:rPr>
                <w:rFonts w:cs="Arial"/>
                <w:noProof/>
                <w:color w:val="000000" w:themeColor="text1"/>
                <w:szCs w:val="24"/>
                <w:lang w:val="id-ID"/>
              </w:rPr>
            </w:pPr>
            <w:r w:rsidRPr="003249E2">
              <w:rPr>
                <w:rFonts w:cs="Arial"/>
                <w:noProof/>
                <w:color w:val="000000" w:themeColor="text1"/>
                <w:szCs w:val="24"/>
                <w:lang w:val="id-ID"/>
              </w:rPr>
              <w:t>x</w:t>
            </w:r>
            <w:r w:rsidRPr="003249E2">
              <w:rPr>
                <w:rFonts w:cs="Arial"/>
                <w:noProof/>
                <w:color w:val="000000" w:themeColor="text1"/>
                <w:szCs w:val="24"/>
              </w:rPr>
              <w:t>i</w:t>
            </w:r>
            <w:r w:rsidRPr="003249E2">
              <w:rPr>
                <w:rFonts w:cs="Arial"/>
                <w:noProof/>
                <w:color w:val="000000" w:themeColor="text1"/>
                <w:szCs w:val="24"/>
                <w:lang w:val="id-ID"/>
              </w:rPr>
              <w:t>i</w:t>
            </w:r>
          </w:p>
        </w:tc>
      </w:tr>
      <w:tr w:rsidR="00A950B9" w:rsidRPr="003249E2" w14:paraId="342B12AC" w14:textId="77777777" w:rsidTr="00A950B9">
        <w:tc>
          <w:tcPr>
            <w:tcW w:w="7535" w:type="dxa"/>
            <w:vAlign w:val="center"/>
            <w:hideMark/>
          </w:tcPr>
          <w:p w14:paraId="6EE77610"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BAB I PENDAHULUAN</w:t>
            </w:r>
          </w:p>
        </w:tc>
        <w:tc>
          <w:tcPr>
            <w:tcW w:w="617" w:type="dxa"/>
            <w:vAlign w:val="center"/>
          </w:tcPr>
          <w:p w14:paraId="40A92632"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1C9FED62" w14:textId="77777777" w:rsidTr="00A950B9">
        <w:tc>
          <w:tcPr>
            <w:tcW w:w="7535" w:type="dxa"/>
            <w:vAlign w:val="center"/>
            <w:hideMark/>
          </w:tcPr>
          <w:p w14:paraId="73782766" w14:textId="64A8E010" w:rsidR="00A950B9" w:rsidRPr="003249E2" w:rsidRDefault="00A950B9" w:rsidP="00275D11">
            <w:pPr>
              <w:pStyle w:val="ListParagraph"/>
              <w:numPr>
                <w:ilvl w:val="0"/>
                <w:numId w:val="48"/>
              </w:numPr>
              <w:tabs>
                <w:tab w:val="center"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 xml:space="preserve">Latar Belakang </w:t>
            </w:r>
            <w:r>
              <w:rPr>
                <w:noProof/>
                <w:color w:val="000000" w:themeColor="text1"/>
                <w:sz w:val="24"/>
                <w:szCs w:val="24"/>
                <w:lang w:val="id-ID"/>
              </w:rPr>
              <w:t>Masalah………………………………...</w:t>
            </w:r>
            <w:r w:rsidRPr="003249E2">
              <w:rPr>
                <w:noProof/>
                <w:color w:val="000000" w:themeColor="text1"/>
                <w:sz w:val="24"/>
                <w:szCs w:val="24"/>
                <w:lang w:val="id-ID"/>
              </w:rPr>
              <w:t>………</w:t>
            </w:r>
          </w:p>
        </w:tc>
        <w:tc>
          <w:tcPr>
            <w:tcW w:w="617" w:type="dxa"/>
            <w:vAlign w:val="center"/>
            <w:hideMark/>
          </w:tcPr>
          <w:p w14:paraId="638C68DE" w14:textId="77777777" w:rsidR="00A950B9" w:rsidRPr="003249E2" w:rsidRDefault="00A950B9" w:rsidP="00A950B9">
            <w:pPr>
              <w:tabs>
                <w:tab w:val="center" w:pos="3969"/>
              </w:tabs>
              <w:jc w:val="center"/>
              <w:rPr>
                <w:rFonts w:cs="Arial"/>
                <w:noProof/>
                <w:color w:val="000000" w:themeColor="text1"/>
                <w:szCs w:val="24"/>
                <w:lang w:val="id-ID"/>
              </w:rPr>
            </w:pPr>
            <w:r w:rsidRPr="003249E2">
              <w:rPr>
                <w:rFonts w:cs="Arial"/>
                <w:noProof/>
                <w:color w:val="000000" w:themeColor="text1"/>
                <w:szCs w:val="24"/>
                <w:lang w:val="id-ID"/>
              </w:rPr>
              <w:t>1</w:t>
            </w:r>
          </w:p>
        </w:tc>
      </w:tr>
      <w:tr w:rsidR="00A950B9" w:rsidRPr="003249E2" w14:paraId="55D236B2" w14:textId="77777777" w:rsidTr="00A950B9">
        <w:tc>
          <w:tcPr>
            <w:tcW w:w="7535" w:type="dxa"/>
            <w:vAlign w:val="center"/>
            <w:hideMark/>
          </w:tcPr>
          <w:p w14:paraId="3E628F2F" w14:textId="0A7A2A67" w:rsidR="00A950B9" w:rsidRPr="003249E2" w:rsidRDefault="00A950B9" w:rsidP="00275D11">
            <w:pPr>
              <w:pStyle w:val="ListParagraph"/>
              <w:numPr>
                <w:ilvl w:val="0"/>
                <w:numId w:val="48"/>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id-ID"/>
              </w:rPr>
              <w:t>Rumusan Masalah…………………………………………...</w:t>
            </w:r>
            <w:r w:rsidRPr="003249E2">
              <w:rPr>
                <w:noProof/>
                <w:color w:val="000000" w:themeColor="text1"/>
                <w:sz w:val="24"/>
                <w:szCs w:val="24"/>
                <w:lang w:val="id-ID"/>
              </w:rPr>
              <w:t>.....</w:t>
            </w:r>
          </w:p>
        </w:tc>
        <w:tc>
          <w:tcPr>
            <w:tcW w:w="617" w:type="dxa"/>
            <w:vAlign w:val="center"/>
            <w:hideMark/>
          </w:tcPr>
          <w:p w14:paraId="661BDBF5" w14:textId="77777777" w:rsidR="00A950B9" w:rsidRPr="003249E2" w:rsidRDefault="00A950B9" w:rsidP="00A950B9">
            <w:pPr>
              <w:tabs>
                <w:tab w:val="center" w:pos="3969"/>
              </w:tabs>
              <w:jc w:val="center"/>
              <w:rPr>
                <w:rFonts w:cs="Arial"/>
                <w:noProof/>
                <w:color w:val="000000" w:themeColor="text1"/>
                <w:szCs w:val="24"/>
                <w:lang w:val="id-ID"/>
              </w:rPr>
            </w:pPr>
            <w:r>
              <w:rPr>
                <w:rFonts w:cs="Arial"/>
                <w:noProof/>
                <w:color w:val="000000" w:themeColor="text1"/>
                <w:szCs w:val="24"/>
              </w:rPr>
              <w:t>8</w:t>
            </w:r>
          </w:p>
        </w:tc>
      </w:tr>
      <w:tr w:rsidR="00A950B9" w:rsidRPr="003249E2" w14:paraId="791C28CF" w14:textId="77777777" w:rsidTr="00A950B9">
        <w:tc>
          <w:tcPr>
            <w:tcW w:w="7535" w:type="dxa"/>
            <w:vAlign w:val="center"/>
            <w:hideMark/>
          </w:tcPr>
          <w:p w14:paraId="7C892BB1" w14:textId="71FC489F" w:rsidR="00A950B9" w:rsidRPr="00727346" w:rsidRDefault="00A950B9" w:rsidP="00275D11">
            <w:pPr>
              <w:pStyle w:val="ListParagraph"/>
              <w:numPr>
                <w:ilvl w:val="0"/>
                <w:numId w:val="48"/>
              </w:numPr>
              <w:tabs>
                <w:tab w:val="center"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 xml:space="preserve">Tujuan </w:t>
            </w:r>
            <w:r>
              <w:rPr>
                <w:noProof/>
                <w:color w:val="000000" w:themeColor="text1"/>
                <w:sz w:val="24"/>
                <w:szCs w:val="24"/>
                <w:lang w:val="id-ID"/>
              </w:rPr>
              <w:t>Penelitian………………………………</w:t>
            </w:r>
            <w:r>
              <w:rPr>
                <w:noProof/>
                <w:color w:val="000000" w:themeColor="text1"/>
                <w:sz w:val="24"/>
                <w:szCs w:val="24"/>
                <w:lang w:val="en-ID"/>
              </w:rPr>
              <w:t>………………...</w:t>
            </w:r>
          </w:p>
        </w:tc>
        <w:tc>
          <w:tcPr>
            <w:tcW w:w="617" w:type="dxa"/>
            <w:vAlign w:val="center"/>
            <w:hideMark/>
          </w:tcPr>
          <w:p w14:paraId="355E2E1F" w14:textId="77777777" w:rsidR="00A950B9" w:rsidRPr="00727346"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8</w:t>
            </w:r>
          </w:p>
        </w:tc>
      </w:tr>
      <w:tr w:rsidR="00A950B9" w:rsidRPr="003249E2" w14:paraId="1CC6F399" w14:textId="77777777" w:rsidTr="00A950B9">
        <w:tc>
          <w:tcPr>
            <w:tcW w:w="7535" w:type="dxa"/>
            <w:vAlign w:val="center"/>
          </w:tcPr>
          <w:p w14:paraId="48568D54" w14:textId="6515DC03" w:rsidR="00A950B9" w:rsidRPr="003249E2" w:rsidRDefault="00A950B9" w:rsidP="00275D11">
            <w:pPr>
              <w:pStyle w:val="ListParagraph"/>
              <w:numPr>
                <w:ilvl w:val="0"/>
                <w:numId w:val="48"/>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en-ID"/>
              </w:rPr>
              <w:t>Kegunaan penelitian…………………………………...………..</w:t>
            </w:r>
          </w:p>
        </w:tc>
        <w:tc>
          <w:tcPr>
            <w:tcW w:w="617" w:type="dxa"/>
            <w:vAlign w:val="center"/>
          </w:tcPr>
          <w:p w14:paraId="3B789A5F" w14:textId="77777777" w:rsidR="00A950B9"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9</w:t>
            </w:r>
          </w:p>
        </w:tc>
      </w:tr>
      <w:tr w:rsidR="00A950B9" w:rsidRPr="003249E2" w14:paraId="6D31ED30" w14:textId="77777777" w:rsidTr="00A950B9">
        <w:tc>
          <w:tcPr>
            <w:tcW w:w="7535" w:type="dxa"/>
            <w:vAlign w:val="center"/>
            <w:hideMark/>
          </w:tcPr>
          <w:p w14:paraId="177BFA31"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BAB II TELAAH PUSTAKA</w:t>
            </w:r>
          </w:p>
        </w:tc>
        <w:tc>
          <w:tcPr>
            <w:tcW w:w="617" w:type="dxa"/>
            <w:vAlign w:val="center"/>
          </w:tcPr>
          <w:p w14:paraId="0A39F9D4"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135FCDFF" w14:textId="77777777" w:rsidTr="00A950B9">
        <w:tc>
          <w:tcPr>
            <w:tcW w:w="7535" w:type="dxa"/>
            <w:vAlign w:val="center"/>
            <w:hideMark/>
          </w:tcPr>
          <w:p w14:paraId="2F654CF7" w14:textId="3BA2632C" w:rsidR="00A950B9" w:rsidRPr="003249E2" w:rsidRDefault="00A950B9" w:rsidP="00275D11">
            <w:pPr>
              <w:pStyle w:val="ListParagraph"/>
              <w:numPr>
                <w:ilvl w:val="0"/>
                <w:numId w:val="49"/>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id-ID"/>
              </w:rPr>
              <w:t>Kerangka Teori……………………………………..</w:t>
            </w:r>
            <w:r w:rsidRPr="003249E2">
              <w:rPr>
                <w:noProof/>
                <w:color w:val="000000" w:themeColor="text1"/>
                <w:sz w:val="24"/>
                <w:szCs w:val="24"/>
                <w:lang w:val="id-ID"/>
              </w:rPr>
              <w:t>……………</w:t>
            </w:r>
          </w:p>
        </w:tc>
        <w:tc>
          <w:tcPr>
            <w:tcW w:w="617" w:type="dxa"/>
            <w:vAlign w:val="center"/>
            <w:hideMark/>
          </w:tcPr>
          <w:p w14:paraId="5C466364" w14:textId="77777777" w:rsidR="00A950B9" w:rsidRPr="00727346"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10</w:t>
            </w:r>
          </w:p>
        </w:tc>
      </w:tr>
      <w:tr w:rsidR="00A950B9" w:rsidRPr="003249E2" w14:paraId="520E47AB" w14:textId="77777777" w:rsidTr="00A950B9">
        <w:tc>
          <w:tcPr>
            <w:tcW w:w="7535" w:type="dxa"/>
            <w:vAlign w:val="center"/>
            <w:hideMark/>
          </w:tcPr>
          <w:p w14:paraId="5D6E5ADE" w14:textId="65AD82ED" w:rsidR="00A950B9" w:rsidRPr="003249E2" w:rsidRDefault="00A950B9" w:rsidP="00275D11">
            <w:pPr>
              <w:pStyle w:val="ListParagraph"/>
              <w:numPr>
                <w:ilvl w:val="0"/>
                <w:numId w:val="49"/>
              </w:numPr>
              <w:tabs>
                <w:tab w:val="center"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 xml:space="preserve">Operasional Variabel </w:t>
            </w:r>
            <w:r>
              <w:rPr>
                <w:noProof/>
                <w:color w:val="000000" w:themeColor="text1"/>
                <w:sz w:val="24"/>
                <w:szCs w:val="24"/>
                <w:lang w:val="id-ID"/>
              </w:rPr>
              <w:t>Penelitian……………………..</w:t>
            </w:r>
            <w:r w:rsidRPr="003249E2">
              <w:rPr>
                <w:noProof/>
                <w:color w:val="000000" w:themeColor="text1"/>
                <w:sz w:val="24"/>
                <w:szCs w:val="24"/>
                <w:lang w:val="id-ID"/>
              </w:rPr>
              <w:t>………...</w:t>
            </w:r>
          </w:p>
        </w:tc>
        <w:tc>
          <w:tcPr>
            <w:tcW w:w="617" w:type="dxa"/>
            <w:vAlign w:val="center"/>
            <w:hideMark/>
          </w:tcPr>
          <w:p w14:paraId="6DA0EF6E" w14:textId="77777777" w:rsidR="00A950B9" w:rsidRPr="00727346"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15</w:t>
            </w:r>
          </w:p>
        </w:tc>
      </w:tr>
      <w:tr w:rsidR="00A950B9" w:rsidRPr="003249E2" w14:paraId="7A62AD08" w14:textId="77777777" w:rsidTr="00A950B9">
        <w:tc>
          <w:tcPr>
            <w:tcW w:w="7535" w:type="dxa"/>
            <w:vAlign w:val="center"/>
            <w:hideMark/>
          </w:tcPr>
          <w:p w14:paraId="08E05CF1"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BAB III METODOLOGI PENELITIAN</w:t>
            </w:r>
          </w:p>
        </w:tc>
        <w:tc>
          <w:tcPr>
            <w:tcW w:w="617" w:type="dxa"/>
            <w:vAlign w:val="center"/>
          </w:tcPr>
          <w:p w14:paraId="225A39A8"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1CA816CF" w14:textId="77777777" w:rsidTr="00A950B9">
        <w:tc>
          <w:tcPr>
            <w:tcW w:w="7535" w:type="dxa"/>
            <w:vAlign w:val="center"/>
            <w:hideMark/>
          </w:tcPr>
          <w:p w14:paraId="3695054A" w14:textId="1A5A6F19" w:rsidR="00A950B9" w:rsidRPr="003249E2" w:rsidRDefault="00A950B9" w:rsidP="00275D11">
            <w:pPr>
              <w:pStyle w:val="ListParagraph"/>
              <w:numPr>
                <w:ilvl w:val="0"/>
                <w:numId w:val="50"/>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id-ID"/>
              </w:rPr>
              <w:t>Lokasi Penelitian………………..</w:t>
            </w:r>
            <w:r w:rsidRPr="003249E2">
              <w:rPr>
                <w:noProof/>
                <w:color w:val="000000" w:themeColor="text1"/>
                <w:sz w:val="24"/>
                <w:szCs w:val="24"/>
                <w:lang w:val="id-ID"/>
              </w:rPr>
              <w:t>……………………………….</w:t>
            </w:r>
          </w:p>
        </w:tc>
        <w:tc>
          <w:tcPr>
            <w:tcW w:w="617" w:type="dxa"/>
            <w:vAlign w:val="center"/>
            <w:hideMark/>
          </w:tcPr>
          <w:p w14:paraId="0DF8CB9E"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22</w:t>
            </w:r>
          </w:p>
        </w:tc>
      </w:tr>
      <w:tr w:rsidR="00A950B9" w:rsidRPr="003249E2" w14:paraId="74EAF270" w14:textId="77777777" w:rsidTr="00A950B9">
        <w:tc>
          <w:tcPr>
            <w:tcW w:w="7535" w:type="dxa"/>
            <w:vAlign w:val="center"/>
            <w:hideMark/>
          </w:tcPr>
          <w:p w14:paraId="777FD5B1" w14:textId="27E78605" w:rsidR="00A950B9" w:rsidRPr="003249E2" w:rsidRDefault="00A950B9" w:rsidP="00275D11">
            <w:pPr>
              <w:pStyle w:val="ListParagraph"/>
              <w:numPr>
                <w:ilvl w:val="0"/>
                <w:numId w:val="50"/>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id-ID"/>
              </w:rPr>
              <w:t>Populasi dan Sampel……………………..</w:t>
            </w:r>
            <w:r w:rsidRPr="003249E2">
              <w:rPr>
                <w:noProof/>
                <w:color w:val="000000" w:themeColor="text1"/>
                <w:sz w:val="24"/>
                <w:szCs w:val="24"/>
                <w:lang w:val="id-ID"/>
              </w:rPr>
              <w:t>…………………….</w:t>
            </w:r>
          </w:p>
        </w:tc>
        <w:tc>
          <w:tcPr>
            <w:tcW w:w="617" w:type="dxa"/>
            <w:vAlign w:val="center"/>
            <w:hideMark/>
          </w:tcPr>
          <w:p w14:paraId="7E35E6FA"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22</w:t>
            </w:r>
          </w:p>
        </w:tc>
      </w:tr>
      <w:tr w:rsidR="00A950B9" w:rsidRPr="003249E2" w14:paraId="62FE9C44" w14:textId="77777777" w:rsidTr="00A950B9">
        <w:tc>
          <w:tcPr>
            <w:tcW w:w="7535" w:type="dxa"/>
            <w:vAlign w:val="center"/>
            <w:hideMark/>
          </w:tcPr>
          <w:p w14:paraId="7463A8FF" w14:textId="2BCB8006" w:rsidR="00A950B9" w:rsidRPr="003249E2" w:rsidRDefault="00A950B9" w:rsidP="00275D11">
            <w:pPr>
              <w:pStyle w:val="ListParagraph"/>
              <w:numPr>
                <w:ilvl w:val="0"/>
                <w:numId w:val="50"/>
              </w:numPr>
              <w:tabs>
                <w:tab w:val="center"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Jeni</w:t>
            </w:r>
            <w:r>
              <w:rPr>
                <w:noProof/>
                <w:color w:val="000000" w:themeColor="text1"/>
                <w:sz w:val="24"/>
                <w:szCs w:val="24"/>
                <w:lang w:val="id-ID"/>
              </w:rPr>
              <w:t>s Data dan Sumber Data………………………..</w:t>
            </w:r>
            <w:r w:rsidRPr="003249E2">
              <w:rPr>
                <w:noProof/>
                <w:color w:val="000000" w:themeColor="text1"/>
                <w:sz w:val="24"/>
                <w:szCs w:val="24"/>
                <w:lang w:val="id-ID"/>
              </w:rPr>
              <w:t>…………</w:t>
            </w:r>
          </w:p>
        </w:tc>
        <w:tc>
          <w:tcPr>
            <w:tcW w:w="617" w:type="dxa"/>
            <w:vAlign w:val="center"/>
            <w:hideMark/>
          </w:tcPr>
          <w:p w14:paraId="2E5737A6"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24</w:t>
            </w:r>
          </w:p>
        </w:tc>
      </w:tr>
      <w:tr w:rsidR="00A950B9" w:rsidRPr="003249E2" w14:paraId="0532AA02" w14:textId="77777777" w:rsidTr="00A950B9">
        <w:tc>
          <w:tcPr>
            <w:tcW w:w="7535" w:type="dxa"/>
            <w:vAlign w:val="center"/>
            <w:hideMark/>
          </w:tcPr>
          <w:p w14:paraId="5CBDC90C" w14:textId="14B50C77" w:rsidR="00A950B9" w:rsidRPr="003249E2" w:rsidRDefault="00A950B9" w:rsidP="00275D11">
            <w:pPr>
              <w:pStyle w:val="ListParagraph"/>
              <w:numPr>
                <w:ilvl w:val="0"/>
                <w:numId w:val="50"/>
              </w:numPr>
              <w:tabs>
                <w:tab w:val="center" w:pos="851"/>
              </w:tabs>
              <w:suppressAutoHyphens w:val="0"/>
              <w:spacing w:line="360" w:lineRule="auto"/>
              <w:ind w:left="851" w:hanging="425"/>
              <w:textAlignment w:val="auto"/>
              <w:rPr>
                <w:noProof/>
                <w:color w:val="000000" w:themeColor="text1"/>
                <w:sz w:val="24"/>
                <w:szCs w:val="24"/>
                <w:lang w:val="id-ID"/>
              </w:rPr>
            </w:pPr>
            <w:r>
              <w:rPr>
                <w:noProof/>
                <w:color w:val="000000" w:themeColor="text1"/>
                <w:sz w:val="24"/>
                <w:szCs w:val="24"/>
                <w:lang w:val="id-ID"/>
              </w:rPr>
              <w:t>Teknik Pengumpulan Data……………………...</w:t>
            </w:r>
            <w:r w:rsidRPr="003249E2">
              <w:rPr>
                <w:noProof/>
                <w:color w:val="000000" w:themeColor="text1"/>
                <w:sz w:val="24"/>
                <w:szCs w:val="24"/>
                <w:lang w:val="id-ID"/>
              </w:rPr>
              <w:t>………………</w:t>
            </w:r>
          </w:p>
        </w:tc>
        <w:tc>
          <w:tcPr>
            <w:tcW w:w="617" w:type="dxa"/>
            <w:vAlign w:val="center"/>
            <w:hideMark/>
          </w:tcPr>
          <w:p w14:paraId="77D6C439"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25</w:t>
            </w:r>
          </w:p>
        </w:tc>
      </w:tr>
      <w:tr w:rsidR="00A950B9" w:rsidRPr="003249E2" w14:paraId="43309594" w14:textId="77777777" w:rsidTr="00A950B9">
        <w:tc>
          <w:tcPr>
            <w:tcW w:w="7535" w:type="dxa"/>
            <w:vAlign w:val="center"/>
            <w:hideMark/>
          </w:tcPr>
          <w:p w14:paraId="03B0C667" w14:textId="5D49873C" w:rsidR="00A950B9" w:rsidRPr="003249E2" w:rsidRDefault="00A950B9" w:rsidP="00275D11">
            <w:pPr>
              <w:pStyle w:val="ListParagraph"/>
              <w:numPr>
                <w:ilvl w:val="0"/>
                <w:numId w:val="50"/>
              </w:numPr>
              <w:tabs>
                <w:tab w:val="center"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 xml:space="preserve">Analisa </w:t>
            </w:r>
            <w:r>
              <w:rPr>
                <w:noProof/>
                <w:color w:val="000000" w:themeColor="text1"/>
                <w:sz w:val="24"/>
                <w:szCs w:val="24"/>
                <w:lang w:val="id-ID"/>
              </w:rPr>
              <w:t>Data……………………...</w:t>
            </w:r>
            <w:r w:rsidRPr="003249E2">
              <w:rPr>
                <w:noProof/>
                <w:color w:val="000000" w:themeColor="text1"/>
                <w:sz w:val="24"/>
                <w:szCs w:val="24"/>
                <w:lang w:val="id-ID"/>
              </w:rPr>
              <w:t>………………………………</w:t>
            </w:r>
          </w:p>
        </w:tc>
        <w:tc>
          <w:tcPr>
            <w:tcW w:w="617" w:type="dxa"/>
            <w:vAlign w:val="center"/>
            <w:hideMark/>
          </w:tcPr>
          <w:p w14:paraId="2FB80F52"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25</w:t>
            </w:r>
          </w:p>
        </w:tc>
      </w:tr>
      <w:tr w:rsidR="00A950B9" w:rsidRPr="003249E2" w14:paraId="205491E9" w14:textId="77777777" w:rsidTr="00A950B9">
        <w:tc>
          <w:tcPr>
            <w:tcW w:w="7535" w:type="dxa"/>
            <w:vAlign w:val="center"/>
            <w:hideMark/>
          </w:tcPr>
          <w:p w14:paraId="39E731F9" w14:textId="77777777" w:rsidR="00A950B9" w:rsidRPr="004D7E0F" w:rsidRDefault="00A950B9" w:rsidP="00A950B9">
            <w:pPr>
              <w:tabs>
                <w:tab w:val="center" w:pos="-426"/>
              </w:tabs>
              <w:spacing w:line="360" w:lineRule="auto"/>
              <w:ind w:left="851" w:hanging="851"/>
              <w:rPr>
                <w:rFonts w:cs="Arial"/>
                <w:b/>
                <w:noProof/>
                <w:color w:val="000000" w:themeColor="text1"/>
                <w:szCs w:val="24"/>
                <w:lang w:val="en-ID"/>
              </w:rPr>
            </w:pPr>
            <w:r w:rsidRPr="003249E2">
              <w:rPr>
                <w:rFonts w:cs="Arial"/>
                <w:b/>
                <w:noProof/>
                <w:color w:val="000000" w:themeColor="text1"/>
                <w:szCs w:val="24"/>
                <w:lang w:val="id-ID"/>
              </w:rPr>
              <w:t xml:space="preserve">BAB IV GAMBARAN UMUM KANTOR </w:t>
            </w:r>
            <w:r>
              <w:rPr>
                <w:rFonts w:cs="Arial"/>
                <w:b/>
                <w:noProof/>
                <w:color w:val="000000" w:themeColor="text1"/>
                <w:szCs w:val="24"/>
                <w:lang w:val="en-ID"/>
              </w:rPr>
              <w:t>POLSEK DUMAI BARAT</w:t>
            </w:r>
          </w:p>
        </w:tc>
        <w:tc>
          <w:tcPr>
            <w:tcW w:w="617" w:type="dxa"/>
            <w:vAlign w:val="center"/>
          </w:tcPr>
          <w:p w14:paraId="7574E3D0"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6503DF96" w14:textId="77777777" w:rsidTr="00A950B9">
        <w:tc>
          <w:tcPr>
            <w:tcW w:w="7535" w:type="dxa"/>
            <w:vAlign w:val="center"/>
            <w:hideMark/>
          </w:tcPr>
          <w:p w14:paraId="676E481F" w14:textId="7338C3C2" w:rsidR="00A950B9" w:rsidRPr="003249E2" w:rsidRDefault="00A950B9" w:rsidP="00275D11">
            <w:pPr>
              <w:pStyle w:val="ListParagraph"/>
              <w:numPr>
                <w:ilvl w:val="0"/>
                <w:numId w:val="51"/>
              </w:numPr>
              <w:tabs>
                <w:tab w:val="center" w:pos="851"/>
              </w:tabs>
              <w:suppressAutoHyphens w:val="0"/>
              <w:spacing w:line="360" w:lineRule="auto"/>
              <w:ind w:left="851" w:hanging="425"/>
              <w:jc w:val="both"/>
              <w:textAlignment w:val="auto"/>
              <w:rPr>
                <w:noProof/>
                <w:color w:val="000000" w:themeColor="text1"/>
                <w:sz w:val="24"/>
                <w:szCs w:val="24"/>
                <w:lang w:val="id-ID"/>
              </w:rPr>
            </w:pPr>
            <w:r>
              <w:rPr>
                <w:noProof/>
                <w:color w:val="000000" w:themeColor="text1"/>
                <w:sz w:val="24"/>
                <w:szCs w:val="24"/>
                <w:lang w:val="id-ID"/>
              </w:rPr>
              <w:t xml:space="preserve">Sejarah </w:t>
            </w:r>
            <w:r>
              <w:rPr>
                <w:noProof/>
                <w:color w:val="000000" w:themeColor="text1"/>
                <w:sz w:val="24"/>
                <w:szCs w:val="24"/>
                <w:lang w:val="en-ID"/>
              </w:rPr>
              <w:t>berdirinya kantor polsek dumai barat………</w:t>
            </w:r>
            <w:r>
              <w:rPr>
                <w:noProof/>
                <w:color w:val="000000" w:themeColor="text1"/>
                <w:sz w:val="24"/>
                <w:szCs w:val="24"/>
                <w:lang w:val="id-ID"/>
              </w:rPr>
              <w:t>..............</w:t>
            </w:r>
          </w:p>
        </w:tc>
        <w:tc>
          <w:tcPr>
            <w:tcW w:w="617" w:type="dxa"/>
            <w:vAlign w:val="center"/>
            <w:hideMark/>
          </w:tcPr>
          <w:p w14:paraId="0CD1BB1C"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27</w:t>
            </w:r>
          </w:p>
        </w:tc>
      </w:tr>
      <w:tr w:rsidR="00A950B9" w:rsidRPr="00DF658C" w14:paraId="2B37E307" w14:textId="77777777" w:rsidTr="00A950B9">
        <w:tc>
          <w:tcPr>
            <w:tcW w:w="7535" w:type="dxa"/>
            <w:vAlign w:val="center"/>
            <w:hideMark/>
          </w:tcPr>
          <w:p w14:paraId="60A56318" w14:textId="4DB7DDF1" w:rsidR="00A950B9" w:rsidRPr="00DF658C" w:rsidRDefault="00A950B9" w:rsidP="00275D11">
            <w:pPr>
              <w:pStyle w:val="ListParagraph"/>
              <w:numPr>
                <w:ilvl w:val="0"/>
                <w:numId w:val="51"/>
              </w:numPr>
              <w:tabs>
                <w:tab w:val="center" w:pos="851"/>
              </w:tabs>
              <w:suppressAutoHyphens w:val="0"/>
              <w:spacing w:line="360" w:lineRule="auto"/>
              <w:ind w:left="851" w:hanging="425"/>
              <w:jc w:val="both"/>
              <w:textAlignment w:val="auto"/>
              <w:rPr>
                <w:noProof/>
                <w:color w:val="000000" w:themeColor="text1"/>
                <w:sz w:val="24"/>
                <w:szCs w:val="24"/>
                <w:lang w:val="id-ID"/>
              </w:rPr>
            </w:pPr>
            <w:r w:rsidRPr="00DF658C">
              <w:rPr>
                <w:noProof/>
                <w:color w:val="000000" w:themeColor="text1"/>
                <w:sz w:val="24"/>
                <w:szCs w:val="24"/>
                <w:lang w:val="id-ID"/>
              </w:rPr>
              <w:lastRenderedPageBreak/>
              <w:t xml:space="preserve">Keadaan dan Komposisi </w:t>
            </w:r>
            <w:r w:rsidRPr="00DF658C">
              <w:rPr>
                <w:noProof/>
                <w:color w:val="000000" w:themeColor="text1"/>
                <w:sz w:val="24"/>
                <w:szCs w:val="24"/>
                <w:lang w:val="en-ID"/>
              </w:rPr>
              <w:t>Kantor Polsek Dumai Barat</w:t>
            </w:r>
            <w:r>
              <w:rPr>
                <w:noProof/>
                <w:color w:val="000000" w:themeColor="text1"/>
                <w:sz w:val="24"/>
                <w:szCs w:val="24"/>
                <w:lang w:val="id-ID"/>
              </w:rPr>
              <w:t>….........</w:t>
            </w:r>
          </w:p>
        </w:tc>
        <w:tc>
          <w:tcPr>
            <w:tcW w:w="617" w:type="dxa"/>
            <w:vAlign w:val="center"/>
            <w:hideMark/>
          </w:tcPr>
          <w:p w14:paraId="627E8818"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28</w:t>
            </w:r>
          </w:p>
        </w:tc>
      </w:tr>
      <w:tr w:rsidR="00A950B9" w:rsidRPr="003249E2" w14:paraId="503C5724" w14:textId="77777777" w:rsidTr="00A950B9">
        <w:trPr>
          <w:trHeight w:val="719"/>
        </w:trPr>
        <w:tc>
          <w:tcPr>
            <w:tcW w:w="7535" w:type="dxa"/>
            <w:vAlign w:val="center"/>
            <w:hideMark/>
          </w:tcPr>
          <w:p w14:paraId="1A0D4303" w14:textId="6665B5E3" w:rsidR="00A950B9" w:rsidRPr="003249E2" w:rsidRDefault="00A950B9" w:rsidP="00275D11">
            <w:pPr>
              <w:pStyle w:val="ListParagraph"/>
              <w:numPr>
                <w:ilvl w:val="0"/>
                <w:numId w:val="51"/>
              </w:numPr>
              <w:tabs>
                <w:tab w:val="left" w:pos="851"/>
              </w:tabs>
              <w:suppressAutoHyphens w:val="0"/>
              <w:spacing w:line="360" w:lineRule="auto"/>
              <w:ind w:left="851" w:hanging="425"/>
              <w:jc w:val="both"/>
              <w:textAlignment w:val="auto"/>
              <w:rPr>
                <w:noProof/>
                <w:color w:val="000000" w:themeColor="text1"/>
                <w:sz w:val="24"/>
                <w:szCs w:val="24"/>
                <w:lang w:val="id-ID"/>
              </w:rPr>
            </w:pPr>
            <w:r>
              <w:rPr>
                <w:noProof/>
                <w:color w:val="000000" w:themeColor="text1"/>
                <w:sz w:val="24"/>
                <w:szCs w:val="24"/>
                <w:lang w:val="id-ID"/>
              </w:rPr>
              <w:t>Struktur Organisasi, Tugas Pokok, Dan Fungsi Serta Uraian</w:t>
            </w:r>
            <w:r>
              <w:rPr>
                <w:noProof/>
                <w:color w:val="000000" w:themeColor="text1"/>
                <w:sz w:val="24"/>
                <w:szCs w:val="24"/>
                <w:lang w:val="en-ID"/>
              </w:rPr>
              <w:t xml:space="preserve"> Tugas Setiap Sub/Unit Kerja </w:t>
            </w:r>
            <w:r>
              <w:rPr>
                <w:noProof/>
                <w:color w:val="000000" w:themeColor="text1"/>
                <w:sz w:val="24"/>
                <w:szCs w:val="24"/>
                <w:lang w:val="id-ID"/>
              </w:rPr>
              <w:t>…….....................................</w:t>
            </w:r>
            <w:r w:rsidRPr="003249E2">
              <w:rPr>
                <w:noProof/>
                <w:color w:val="000000" w:themeColor="text1"/>
                <w:sz w:val="24"/>
                <w:szCs w:val="24"/>
              </w:rPr>
              <w:t>….</w:t>
            </w:r>
          </w:p>
        </w:tc>
        <w:tc>
          <w:tcPr>
            <w:tcW w:w="617" w:type="dxa"/>
            <w:vAlign w:val="bottom"/>
          </w:tcPr>
          <w:p w14:paraId="09D077CD" w14:textId="77777777" w:rsidR="00A950B9" w:rsidRPr="003249E2" w:rsidRDefault="00A950B9" w:rsidP="00A950B9">
            <w:pPr>
              <w:tabs>
                <w:tab w:val="center" w:pos="3969"/>
              </w:tabs>
              <w:jc w:val="center"/>
              <w:rPr>
                <w:rFonts w:cs="Arial"/>
                <w:noProof/>
                <w:color w:val="000000" w:themeColor="text1"/>
                <w:szCs w:val="24"/>
                <w:lang w:val="id-ID"/>
              </w:rPr>
            </w:pPr>
          </w:p>
          <w:p w14:paraId="1D909F4F"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33</w:t>
            </w:r>
          </w:p>
        </w:tc>
      </w:tr>
      <w:tr w:rsidR="00A950B9" w:rsidRPr="003249E2" w14:paraId="72629072" w14:textId="77777777" w:rsidTr="00A950B9">
        <w:trPr>
          <w:trHeight w:val="752"/>
        </w:trPr>
        <w:tc>
          <w:tcPr>
            <w:tcW w:w="7535" w:type="dxa"/>
            <w:vAlign w:val="center"/>
            <w:hideMark/>
          </w:tcPr>
          <w:p w14:paraId="35E7D7D2" w14:textId="77777777" w:rsidR="00A950B9" w:rsidRPr="001E64D4" w:rsidRDefault="00A950B9" w:rsidP="00275D11">
            <w:pPr>
              <w:pStyle w:val="ListParagraph"/>
              <w:numPr>
                <w:ilvl w:val="0"/>
                <w:numId w:val="51"/>
              </w:numPr>
              <w:tabs>
                <w:tab w:val="left" w:pos="851"/>
              </w:tabs>
              <w:suppressAutoHyphens w:val="0"/>
              <w:spacing w:line="360" w:lineRule="auto"/>
              <w:ind w:left="851" w:hanging="425"/>
              <w:jc w:val="both"/>
              <w:textAlignment w:val="auto"/>
              <w:rPr>
                <w:noProof/>
                <w:color w:val="000000" w:themeColor="text1"/>
                <w:sz w:val="24"/>
                <w:szCs w:val="24"/>
                <w:lang w:val="id-ID"/>
              </w:rPr>
            </w:pPr>
            <w:r w:rsidRPr="003249E2">
              <w:rPr>
                <w:noProof/>
                <w:color w:val="000000" w:themeColor="text1"/>
                <w:sz w:val="24"/>
                <w:szCs w:val="24"/>
                <w:lang w:val="id-ID"/>
              </w:rPr>
              <w:t xml:space="preserve">Sarana Dan Prasarana Pada </w:t>
            </w:r>
            <w:r>
              <w:rPr>
                <w:noProof/>
                <w:color w:val="000000" w:themeColor="text1"/>
                <w:sz w:val="24"/>
                <w:szCs w:val="24"/>
                <w:lang w:val="en-ID"/>
              </w:rPr>
              <w:t>Kantor Polsek Dumai Barat….</w:t>
            </w:r>
          </w:p>
        </w:tc>
        <w:tc>
          <w:tcPr>
            <w:tcW w:w="617" w:type="dxa"/>
            <w:vAlign w:val="center"/>
            <w:hideMark/>
          </w:tcPr>
          <w:p w14:paraId="1A4F61AB"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40</w:t>
            </w:r>
          </w:p>
        </w:tc>
      </w:tr>
      <w:tr w:rsidR="00A950B9" w:rsidRPr="003249E2" w14:paraId="6693F62E" w14:textId="77777777" w:rsidTr="00A950B9">
        <w:tc>
          <w:tcPr>
            <w:tcW w:w="7535" w:type="dxa"/>
            <w:vAlign w:val="center"/>
            <w:hideMark/>
          </w:tcPr>
          <w:p w14:paraId="4A4C4F83" w14:textId="77777777" w:rsidR="00A950B9" w:rsidRPr="00DF658C" w:rsidRDefault="00A950B9" w:rsidP="00A950B9">
            <w:pPr>
              <w:tabs>
                <w:tab w:val="center" w:pos="3969"/>
              </w:tabs>
              <w:spacing w:line="360" w:lineRule="auto"/>
              <w:ind w:left="851" w:hanging="851"/>
              <w:jc w:val="both"/>
              <w:rPr>
                <w:rFonts w:cs="Arial"/>
                <w:b/>
                <w:noProof/>
                <w:color w:val="000000" w:themeColor="text1"/>
                <w:szCs w:val="24"/>
                <w:lang w:val="en-ID"/>
              </w:rPr>
            </w:pPr>
            <w:r w:rsidRPr="003249E2">
              <w:rPr>
                <w:rFonts w:cs="Arial"/>
                <w:b/>
                <w:noProof/>
                <w:color w:val="000000" w:themeColor="text1"/>
                <w:szCs w:val="24"/>
                <w:lang w:val="id-ID"/>
              </w:rPr>
              <w:t xml:space="preserve">BAB V </w:t>
            </w:r>
            <w:r>
              <w:rPr>
                <w:rFonts w:cs="Arial"/>
                <w:b/>
                <w:noProof/>
                <w:color w:val="000000" w:themeColor="text1"/>
                <w:szCs w:val="24"/>
                <w:lang w:val="en-ID"/>
              </w:rPr>
              <w:t>EFEKTIVITAS PELAYANAN SURAT KETERANGAN CATATAN KEPOLISIAN (SKCK) DI KANTOR POLSEK DUMAI BARAT</w:t>
            </w:r>
          </w:p>
        </w:tc>
        <w:tc>
          <w:tcPr>
            <w:tcW w:w="617" w:type="dxa"/>
            <w:vAlign w:val="center"/>
          </w:tcPr>
          <w:p w14:paraId="6C933638"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5ECFCAA8" w14:textId="77777777" w:rsidTr="00A950B9">
        <w:tc>
          <w:tcPr>
            <w:tcW w:w="7535" w:type="dxa"/>
            <w:vAlign w:val="center"/>
            <w:hideMark/>
          </w:tcPr>
          <w:p w14:paraId="55583C05" w14:textId="7AAB812E" w:rsidR="00A950B9" w:rsidRPr="003249E2" w:rsidRDefault="00A950B9" w:rsidP="00275D11">
            <w:pPr>
              <w:pStyle w:val="ListParagraph"/>
              <w:numPr>
                <w:ilvl w:val="0"/>
                <w:numId w:val="52"/>
              </w:numPr>
              <w:tabs>
                <w:tab w:val="left" w:pos="851"/>
              </w:tabs>
              <w:suppressAutoHyphens w:val="0"/>
              <w:spacing w:line="360" w:lineRule="auto"/>
              <w:ind w:left="851" w:hanging="425"/>
              <w:textAlignment w:val="auto"/>
              <w:rPr>
                <w:noProof/>
                <w:color w:val="000000" w:themeColor="text1"/>
                <w:sz w:val="24"/>
                <w:szCs w:val="24"/>
                <w:lang w:val="id-ID"/>
              </w:rPr>
            </w:pPr>
            <w:r w:rsidRPr="003249E2">
              <w:rPr>
                <w:noProof/>
                <w:color w:val="000000" w:themeColor="text1"/>
                <w:sz w:val="24"/>
                <w:szCs w:val="24"/>
                <w:lang w:val="id-ID"/>
              </w:rPr>
              <w:t xml:space="preserve">Identitas </w:t>
            </w:r>
            <w:r>
              <w:rPr>
                <w:noProof/>
                <w:color w:val="000000" w:themeColor="text1"/>
                <w:sz w:val="24"/>
                <w:szCs w:val="24"/>
                <w:lang w:val="id-ID"/>
              </w:rPr>
              <w:t>Responden …………………………..………..</w:t>
            </w:r>
            <w:r w:rsidRPr="003249E2">
              <w:rPr>
                <w:noProof/>
                <w:color w:val="000000" w:themeColor="text1"/>
                <w:sz w:val="24"/>
                <w:szCs w:val="24"/>
                <w:lang w:val="id-ID"/>
              </w:rPr>
              <w:t>…......</w:t>
            </w:r>
          </w:p>
        </w:tc>
        <w:tc>
          <w:tcPr>
            <w:tcW w:w="617" w:type="dxa"/>
            <w:vAlign w:val="center"/>
            <w:hideMark/>
          </w:tcPr>
          <w:p w14:paraId="35036894"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43</w:t>
            </w:r>
          </w:p>
        </w:tc>
      </w:tr>
      <w:tr w:rsidR="00A950B9" w:rsidRPr="003249E2" w14:paraId="1181B440" w14:textId="77777777" w:rsidTr="00A950B9">
        <w:tc>
          <w:tcPr>
            <w:tcW w:w="7535" w:type="dxa"/>
            <w:vAlign w:val="center"/>
            <w:hideMark/>
          </w:tcPr>
          <w:p w14:paraId="649E8784" w14:textId="2087CAD5" w:rsidR="00A950B9" w:rsidRPr="003249E2" w:rsidRDefault="00A950B9" w:rsidP="00275D11">
            <w:pPr>
              <w:pStyle w:val="ListParagraph"/>
              <w:numPr>
                <w:ilvl w:val="0"/>
                <w:numId w:val="52"/>
              </w:numPr>
              <w:tabs>
                <w:tab w:val="left" w:pos="851"/>
              </w:tabs>
              <w:suppressAutoHyphens w:val="0"/>
              <w:spacing w:line="360" w:lineRule="auto"/>
              <w:ind w:left="851" w:hanging="425"/>
              <w:jc w:val="both"/>
              <w:textAlignment w:val="auto"/>
              <w:rPr>
                <w:noProof/>
                <w:color w:val="000000" w:themeColor="text1"/>
                <w:sz w:val="24"/>
                <w:szCs w:val="24"/>
                <w:lang w:val="id-ID"/>
              </w:rPr>
            </w:pPr>
            <w:r w:rsidRPr="004D7E0F">
              <w:rPr>
                <w:noProof/>
                <w:color w:val="000000" w:themeColor="text1"/>
                <w:sz w:val="24"/>
                <w:szCs w:val="24"/>
                <w:lang w:val="en-ID"/>
              </w:rPr>
              <w:t>Efektivitas</w:t>
            </w:r>
            <w:r w:rsidRPr="004D7E0F">
              <w:rPr>
                <w:noProof/>
                <w:color w:val="000000" w:themeColor="text1"/>
                <w:szCs w:val="24"/>
                <w:lang w:val="en-ID"/>
              </w:rPr>
              <w:t xml:space="preserve"> Pelayanan Surat Keterangan Catatan Kepolisian (SKCK) Di Kantor Polsek Dumai Barat</w:t>
            </w:r>
            <w:r w:rsidRPr="003249E2">
              <w:rPr>
                <w:noProof/>
                <w:color w:val="000000" w:themeColor="text1"/>
                <w:sz w:val="24"/>
                <w:szCs w:val="24"/>
                <w:lang w:val="id-ID"/>
              </w:rPr>
              <w:t>.......</w:t>
            </w:r>
            <w:r>
              <w:rPr>
                <w:noProof/>
                <w:color w:val="000000" w:themeColor="text1"/>
                <w:sz w:val="24"/>
                <w:szCs w:val="24"/>
                <w:lang w:val="en-ID"/>
              </w:rPr>
              <w:t>................................</w:t>
            </w:r>
          </w:p>
        </w:tc>
        <w:tc>
          <w:tcPr>
            <w:tcW w:w="617" w:type="dxa"/>
            <w:vAlign w:val="bottom"/>
            <w:hideMark/>
          </w:tcPr>
          <w:p w14:paraId="30C1AFCA"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46</w:t>
            </w:r>
          </w:p>
        </w:tc>
      </w:tr>
      <w:tr w:rsidR="00A950B9" w:rsidRPr="003249E2" w14:paraId="6AF9B430" w14:textId="77777777" w:rsidTr="00A950B9">
        <w:tc>
          <w:tcPr>
            <w:tcW w:w="7535" w:type="dxa"/>
            <w:vAlign w:val="center"/>
          </w:tcPr>
          <w:p w14:paraId="37ECA2E3" w14:textId="3936F115" w:rsidR="00A950B9" w:rsidRPr="003249E2" w:rsidRDefault="00A950B9" w:rsidP="00275D11">
            <w:pPr>
              <w:pStyle w:val="ListParagraph"/>
              <w:numPr>
                <w:ilvl w:val="0"/>
                <w:numId w:val="52"/>
              </w:numPr>
              <w:tabs>
                <w:tab w:val="left" w:pos="851"/>
              </w:tabs>
              <w:suppressAutoHyphens w:val="0"/>
              <w:spacing w:line="360" w:lineRule="auto"/>
              <w:ind w:left="851" w:hanging="425"/>
              <w:jc w:val="both"/>
              <w:textAlignment w:val="auto"/>
              <w:rPr>
                <w:noProof/>
                <w:color w:val="000000" w:themeColor="text1"/>
                <w:sz w:val="24"/>
                <w:szCs w:val="24"/>
                <w:lang w:val="id-ID"/>
              </w:rPr>
            </w:pPr>
            <w:r w:rsidRPr="003249E2">
              <w:rPr>
                <w:noProof/>
                <w:color w:val="000000" w:themeColor="text1"/>
                <w:sz w:val="24"/>
                <w:szCs w:val="24"/>
                <w:lang w:val="id-ID"/>
              </w:rPr>
              <w:t xml:space="preserve">Faktor Pendukung Dan Penghambat </w:t>
            </w:r>
            <w:r w:rsidRPr="00DF658C">
              <w:rPr>
                <w:noProof/>
                <w:color w:val="000000" w:themeColor="text1"/>
                <w:sz w:val="24"/>
                <w:szCs w:val="24"/>
                <w:lang w:val="en-ID"/>
              </w:rPr>
              <w:t>Efektivitas</w:t>
            </w:r>
            <w:r w:rsidRPr="00DF658C">
              <w:rPr>
                <w:noProof/>
                <w:color w:val="000000" w:themeColor="text1"/>
                <w:szCs w:val="24"/>
                <w:lang w:val="en-ID"/>
              </w:rPr>
              <w:t xml:space="preserve"> Pelayanan Surat Keterangan Catatan Kepolisian (SKCK) Di Kantor Polsek Dumai Barat</w:t>
            </w:r>
            <w:r w:rsidRPr="003249E2">
              <w:rPr>
                <w:noProof/>
                <w:color w:val="000000" w:themeColor="text1"/>
                <w:sz w:val="24"/>
                <w:szCs w:val="24"/>
                <w:lang w:val="id-ID"/>
              </w:rPr>
              <w:t xml:space="preserve"> </w:t>
            </w:r>
            <w:r>
              <w:rPr>
                <w:noProof/>
                <w:color w:val="000000" w:themeColor="text1"/>
                <w:sz w:val="24"/>
                <w:szCs w:val="24"/>
                <w:lang w:val="id-ID"/>
              </w:rPr>
              <w:t>…………………………..…………......</w:t>
            </w:r>
            <w:r>
              <w:rPr>
                <w:noProof/>
                <w:color w:val="000000" w:themeColor="text1"/>
                <w:sz w:val="24"/>
                <w:szCs w:val="24"/>
                <w:lang w:val="en-ID"/>
              </w:rPr>
              <w:t>……………</w:t>
            </w:r>
          </w:p>
        </w:tc>
        <w:tc>
          <w:tcPr>
            <w:tcW w:w="617" w:type="dxa"/>
            <w:vAlign w:val="bottom"/>
          </w:tcPr>
          <w:p w14:paraId="0C31BBAE"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79</w:t>
            </w:r>
          </w:p>
        </w:tc>
      </w:tr>
      <w:tr w:rsidR="00A950B9" w:rsidRPr="003249E2" w14:paraId="411EC3B9" w14:textId="77777777" w:rsidTr="00A950B9">
        <w:tc>
          <w:tcPr>
            <w:tcW w:w="7535" w:type="dxa"/>
            <w:vAlign w:val="center"/>
            <w:hideMark/>
          </w:tcPr>
          <w:p w14:paraId="08827533" w14:textId="77777777" w:rsidR="00A950B9" w:rsidRPr="003249E2" w:rsidRDefault="00A950B9" w:rsidP="00A950B9">
            <w:pPr>
              <w:tabs>
                <w:tab w:val="center" w:pos="3969"/>
              </w:tabs>
              <w:spacing w:line="360" w:lineRule="auto"/>
              <w:jc w:val="both"/>
              <w:rPr>
                <w:rFonts w:cs="Arial"/>
                <w:b/>
                <w:noProof/>
                <w:color w:val="000000" w:themeColor="text1"/>
                <w:szCs w:val="24"/>
                <w:lang w:val="id-ID"/>
              </w:rPr>
            </w:pPr>
            <w:r w:rsidRPr="003249E2">
              <w:rPr>
                <w:rFonts w:cs="Arial"/>
                <w:b/>
                <w:noProof/>
                <w:color w:val="000000" w:themeColor="text1"/>
                <w:szCs w:val="24"/>
                <w:lang w:val="id-ID"/>
              </w:rPr>
              <w:t>BAB VI KESIMPULAN</w:t>
            </w:r>
          </w:p>
        </w:tc>
        <w:tc>
          <w:tcPr>
            <w:tcW w:w="617" w:type="dxa"/>
            <w:vAlign w:val="center"/>
          </w:tcPr>
          <w:p w14:paraId="0FD6DE67" w14:textId="77777777" w:rsidR="00A950B9" w:rsidRPr="003249E2" w:rsidRDefault="00A950B9" w:rsidP="00A950B9">
            <w:pPr>
              <w:tabs>
                <w:tab w:val="center" w:pos="3969"/>
              </w:tabs>
              <w:jc w:val="center"/>
              <w:rPr>
                <w:rFonts w:cs="Arial"/>
                <w:b/>
                <w:noProof/>
                <w:color w:val="000000" w:themeColor="text1"/>
                <w:szCs w:val="24"/>
                <w:lang w:val="id-ID"/>
              </w:rPr>
            </w:pPr>
          </w:p>
        </w:tc>
      </w:tr>
      <w:tr w:rsidR="00A950B9" w:rsidRPr="003249E2" w14:paraId="15E77216" w14:textId="77777777" w:rsidTr="00A950B9">
        <w:tc>
          <w:tcPr>
            <w:tcW w:w="7535" w:type="dxa"/>
            <w:vAlign w:val="center"/>
            <w:hideMark/>
          </w:tcPr>
          <w:p w14:paraId="544773C9" w14:textId="19491B3F" w:rsidR="00A950B9" w:rsidRPr="003249E2" w:rsidRDefault="00A950B9" w:rsidP="00275D11">
            <w:pPr>
              <w:pStyle w:val="ListParagraph"/>
              <w:numPr>
                <w:ilvl w:val="0"/>
                <w:numId w:val="53"/>
              </w:numPr>
              <w:tabs>
                <w:tab w:val="center" w:pos="851"/>
              </w:tabs>
              <w:suppressAutoHyphens w:val="0"/>
              <w:spacing w:line="360" w:lineRule="auto"/>
              <w:ind w:left="0" w:firstLine="426"/>
              <w:textAlignment w:val="auto"/>
              <w:rPr>
                <w:noProof/>
                <w:color w:val="000000" w:themeColor="text1"/>
                <w:sz w:val="24"/>
                <w:szCs w:val="24"/>
                <w:lang w:val="id-ID"/>
              </w:rPr>
            </w:pPr>
            <w:r w:rsidRPr="003249E2">
              <w:rPr>
                <w:noProof/>
                <w:color w:val="000000" w:themeColor="text1"/>
                <w:sz w:val="24"/>
                <w:szCs w:val="24"/>
                <w:lang w:val="id-ID"/>
              </w:rPr>
              <w:t>K</w:t>
            </w:r>
            <w:r>
              <w:rPr>
                <w:noProof/>
                <w:color w:val="000000" w:themeColor="text1"/>
                <w:sz w:val="24"/>
                <w:szCs w:val="24"/>
                <w:lang w:val="id-ID"/>
              </w:rPr>
              <w:t>esimpulan……………………………………………………….</w:t>
            </w:r>
          </w:p>
        </w:tc>
        <w:tc>
          <w:tcPr>
            <w:tcW w:w="617" w:type="dxa"/>
            <w:vAlign w:val="center"/>
            <w:hideMark/>
          </w:tcPr>
          <w:p w14:paraId="5431CF38"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82</w:t>
            </w:r>
          </w:p>
        </w:tc>
      </w:tr>
      <w:tr w:rsidR="00A950B9" w:rsidRPr="003249E2" w14:paraId="396FEC07" w14:textId="77777777" w:rsidTr="00A950B9">
        <w:tc>
          <w:tcPr>
            <w:tcW w:w="7535" w:type="dxa"/>
            <w:vAlign w:val="center"/>
            <w:hideMark/>
          </w:tcPr>
          <w:p w14:paraId="6B106831" w14:textId="335D2DC3" w:rsidR="00A950B9" w:rsidRPr="003249E2" w:rsidRDefault="00A950B9" w:rsidP="00275D11">
            <w:pPr>
              <w:pStyle w:val="ListParagraph"/>
              <w:numPr>
                <w:ilvl w:val="0"/>
                <w:numId w:val="53"/>
              </w:numPr>
              <w:tabs>
                <w:tab w:val="center" w:pos="851"/>
              </w:tabs>
              <w:suppressAutoHyphens w:val="0"/>
              <w:spacing w:line="360" w:lineRule="auto"/>
              <w:ind w:left="0" w:firstLine="426"/>
              <w:textAlignment w:val="auto"/>
              <w:rPr>
                <w:noProof/>
                <w:color w:val="000000" w:themeColor="text1"/>
                <w:sz w:val="24"/>
                <w:szCs w:val="24"/>
                <w:lang w:val="id-ID"/>
              </w:rPr>
            </w:pPr>
            <w:r>
              <w:rPr>
                <w:noProof/>
                <w:color w:val="000000" w:themeColor="text1"/>
                <w:sz w:val="24"/>
                <w:szCs w:val="24"/>
                <w:lang w:val="id-ID"/>
              </w:rPr>
              <w:t>Saran…………………………………………………………......</w:t>
            </w:r>
          </w:p>
        </w:tc>
        <w:tc>
          <w:tcPr>
            <w:tcW w:w="617" w:type="dxa"/>
            <w:vAlign w:val="center"/>
            <w:hideMark/>
          </w:tcPr>
          <w:p w14:paraId="6F7A1476" w14:textId="77777777" w:rsidR="00A950B9" w:rsidRPr="004D7E0F" w:rsidRDefault="00A950B9" w:rsidP="00A950B9">
            <w:pPr>
              <w:tabs>
                <w:tab w:val="center" w:pos="3969"/>
              </w:tabs>
              <w:jc w:val="center"/>
              <w:rPr>
                <w:rFonts w:cs="Arial"/>
                <w:noProof/>
                <w:color w:val="000000" w:themeColor="text1"/>
                <w:szCs w:val="24"/>
                <w:lang w:val="en-ID"/>
              </w:rPr>
            </w:pPr>
            <w:r>
              <w:rPr>
                <w:rFonts w:cs="Arial"/>
                <w:noProof/>
                <w:color w:val="000000" w:themeColor="text1"/>
                <w:szCs w:val="24"/>
                <w:lang w:val="en-ID"/>
              </w:rPr>
              <w:t>83</w:t>
            </w:r>
          </w:p>
        </w:tc>
      </w:tr>
      <w:tr w:rsidR="00A950B9" w:rsidRPr="003249E2" w14:paraId="535A01C8" w14:textId="77777777" w:rsidTr="00A950B9">
        <w:tc>
          <w:tcPr>
            <w:tcW w:w="7535" w:type="dxa"/>
            <w:vAlign w:val="center"/>
            <w:hideMark/>
          </w:tcPr>
          <w:p w14:paraId="15BE9772" w14:textId="77777777" w:rsidR="00A950B9" w:rsidRPr="003249E2" w:rsidRDefault="00A950B9" w:rsidP="00A950B9">
            <w:pPr>
              <w:tabs>
                <w:tab w:val="center" w:pos="3969"/>
              </w:tabs>
              <w:spacing w:line="360" w:lineRule="auto"/>
              <w:rPr>
                <w:rFonts w:cs="Arial"/>
                <w:noProof/>
                <w:color w:val="000000" w:themeColor="text1"/>
                <w:szCs w:val="24"/>
                <w:lang w:val="id-ID"/>
              </w:rPr>
            </w:pPr>
            <w:r w:rsidRPr="003249E2">
              <w:rPr>
                <w:rFonts w:cs="Arial"/>
                <w:b/>
                <w:noProof/>
                <w:color w:val="000000" w:themeColor="text1"/>
                <w:szCs w:val="24"/>
                <w:lang w:val="id-ID"/>
              </w:rPr>
              <w:t>DAFTAR PUSTAKA</w:t>
            </w:r>
          </w:p>
        </w:tc>
        <w:tc>
          <w:tcPr>
            <w:tcW w:w="617" w:type="dxa"/>
            <w:vAlign w:val="center"/>
            <w:hideMark/>
          </w:tcPr>
          <w:p w14:paraId="4BC4AE28" w14:textId="77777777" w:rsidR="00A950B9" w:rsidRPr="003249E2" w:rsidRDefault="00A950B9" w:rsidP="00A950B9">
            <w:pPr>
              <w:tabs>
                <w:tab w:val="center" w:pos="3969"/>
              </w:tabs>
              <w:jc w:val="center"/>
              <w:rPr>
                <w:rFonts w:cs="Arial"/>
                <w:noProof/>
                <w:color w:val="000000" w:themeColor="text1"/>
                <w:szCs w:val="24"/>
                <w:lang w:val="id-ID"/>
              </w:rPr>
            </w:pPr>
          </w:p>
        </w:tc>
      </w:tr>
      <w:tr w:rsidR="00A950B9" w:rsidRPr="003249E2" w14:paraId="74621963" w14:textId="77777777" w:rsidTr="00A950B9">
        <w:tc>
          <w:tcPr>
            <w:tcW w:w="7535" w:type="dxa"/>
            <w:vAlign w:val="center"/>
            <w:hideMark/>
          </w:tcPr>
          <w:p w14:paraId="3F0339E9" w14:textId="77777777" w:rsidR="00A950B9" w:rsidRPr="003249E2" w:rsidRDefault="00A950B9" w:rsidP="00A950B9">
            <w:pPr>
              <w:tabs>
                <w:tab w:val="center" w:pos="3969"/>
              </w:tabs>
              <w:spacing w:line="360" w:lineRule="auto"/>
              <w:rPr>
                <w:rFonts w:cs="Arial"/>
                <w:b/>
                <w:noProof/>
                <w:color w:val="000000" w:themeColor="text1"/>
                <w:szCs w:val="24"/>
                <w:lang w:val="id-ID"/>
              </w:rPr>
            </w:pPr>
            <w:r w:rsidRPr="003249E2">
              <w:rPr>
                <w:rFonts w:cs="Arial"/>
                <w:b/>
                <w:noProof/>
                <w:color w:val="000000" w:themeColor="text1"/>
                <w:szCs w:val="24"/>
                <w:lang w:val="id-ID"/>
              </w:rPr>
              <w:t>LAMPIRAN</w:t>
            </w:r>
          </w:p>
        </w:tc>
        <w:tc>
          <w:tcPr>
            <w:tcW w:w="617" w:type="dxa"/>
            <w:vAlign w:val="center"/>
          </w:tcPr>
          <w:p w14:paraId="79D17AD4" w14:textId="77777777" w:rsidR="00A950B9" w:rsidRPr="003249E2" w:rsidRDefault="00A950B9" w:rsidP="00A950B9">
            <w:pPr>
              <w:tabs>
                <w:tab w:val="center" w:pos="3969"/>
              </w:tabs>
              <w:jc w:val="center"/>
              <w:rPr>
                <w:rFonts w:cs="Arial"/>
                <w:b/>
                <w:noProof/>
                <w:color w:val="000000" w:themeColor="text1"/>
                <w:szCs w:val="24"/>
                <w:lang w:val="id-ID"/>
              </w:rPr>
            </w:pPr>
          </w:p>
        </w:tc>
      </w:tr>
    </w:tbl>
    <w:p w14:paraId="7274ED43" w14:textId="77777777" w:rsidR="00A950B9" w:rsidRPr="003249E2" w:rsidRDefault="00A950B9" w:rsidP="00A950B9">
      <w:pPr>
        <w:tabs>
          <w:tab w:val="center" w:pos="3969"/>
        </w:tabs>
        <w:spacing w:line="360" w:lineRule="auto"/>
        <w:jc w:val="center"/>
        <w:rPr>
          <w:rFonts w:cs="Arial"/>
          <w:b/>
          <w:noProof/>
          <w:color w:val="000000" w:themeColor="text1"/>
          <w:szCs w:val="24"/>
          <w:lang w:val="id-ID"/>
        </w:rPr>
      </w:pPr>
    </w:p>
    <w:p w14:paraId="0ABF1EC0" w14:textId="77777777" w:rsidR="00A950B9" w:rsidRPr="003249E2" w:rsidRDefault="00A950B9" w:rsidP="00A950B9">
      <w:pPr>
        <w:tabs>
          <w:tab w:val="center" w:pos="3969"/>
        </w:tabs>
        <w:spacing w:line="360" w:lineRule="auto"/>
        <w:jc w:val="center"/>
        <w:rPr>
          <w:rFonts w:cs="Arial"/>
          <w:b/>
          <w:noProof/>
          <w:color w:val="000000" w:themeColor="text1"/>
          <w:szCs w:val="24"/>
          <w:lang w:val="id-ID"/>
        </w:rPr>
      </w:pPr>
    </w:p>
    <w:p w14:paraId="610B6585" w14:textId="77777777" w:rsidR="00A950B9" w:rsidRPr="003249E2" w:rsidRDefault="00A950B9" w:rsidP="00A950B9">
      <w:pPr>
        <w:tabs>
          <w:tab w:val="center" w:pos="3969"/>
        </w:tabs>
        <w:spacing w:line="360" w:lineRule="auto"/>
        <w:jc w:val="center"/>
        <w:rPr>
          <w:rFonts w:cs="Arial"/>
          <w:b/>
          <w:noProof/>
          <w:color w:val="000000" w:themeColor="text1"/>
          <w:szCs w:val="24"/>
          <w:lang w:val="id-ID"/>
        </w:rPr>
      </w:pPr>
    </w:p>
    <w:p w14:paraId="0D427AE2" w14:textId="77777777" w:rsidR="00A950B9" w:rsidRPr="003249E2" w:rsidRDefault="00A950B9" w:rsidP="00A950B9">
      <w:pPr>
        <w:tabs>
          <w:tab w:val="center" w:pos="3969"/>
        </w:tabs>
        <w:spacing w:line="360" w:lineRule="auto"/>
        <w:jc w:val="center"/>
        <w:rPr>
          <w:rFonts w:cs="Arial"/>
          <w:b/>
          <w:noProof/>
          <w:color w:val="000000" w:themeColor="text1"/>
          <w:szCs w:val="24"/>
        </w:rPr>
      </w:pPr>
    </w:p>
    <w:p w14:paraId="4A70E23A" w14:textId="77777777" w:rsidR="00A950B9" w:rsidRPr="003249E2" w:rsidRDefault="00A950B9" w:rsidP="00A950B9">
      <w:pPr>
        <w:tabs>
          <w:tab w:val="center" w:pos="3969"/>
        </w:tabs>
        <w:spacing w:line="360" w:lineRule="auto"/>
        <w:jc w:val="center"/>
        <w:rPr>
          <w:rFonts w:cs="Arial"/>
          <w:b/>
          <w:noProof/>
          <w:color w:val="000000" w:themeColor="text1"/>
          <w:szCs w:val="24"/>
        </w:rPr>
      </w:pPr>
    </w:p>
    <w:p w14:paraId="67A3B8C3" w14:textId="77777777" w:rsidR="00A950B9" w:rsidRPr="003249E2" w:rsidRDefault="00A950B9" w:rsidP="00A950B9">
      <w:pPr>
        <w:tabs>
          <w:tab w:val="center" w:pos="3969"/>
        </w:tabs>
        <w:spacing w:line="360" w:lineRule="auto"/>
        <w:jc w:val="center"/>
        <w:rPr>
          <w:rFonts w:cs="Arial"/>
          <w:b/>
          <w:noProof/>
          <w:color w:val="000000" w:themeColor="text1"/>
          <w:szCs w:val="24"/>
        </w:rPr>
      </w:pPr>
    </w:p>
    <w:p w14:paraId="0EF40E0C" w14:textId="77777777" w:rsidR="00A950B9" w:rsidRPr="003249E2" w:rsidRDefault="00A950B9" w:rsidP="00A950B9">
      <w:pPr>
        <w:tabs>
          <w:tab w:val="center" w:pos="3969"/>
        </w:tabs>
        <w:spacing w:line="360" w:lineRule="auto"/>
        <w:jc w:val="center"/>
        <w:rPr>
          <w:rFonts w:cs="Arial"/>
          <w:b/>
          <w:noProof/>
          <w:color w:val="000000" w:themeColor="text1"/>
          <w:szCs w:val="24"/>
          <w:lang w:val="id-ID"/>
        </w:rPr>
      </w:pPr>
    </w:p>
    <w:p w14:paraId="43CBA9D7" w14:textId="77777777" w:rsidR="00A950B9" w:rsidRDefault="00A950B9" w:rsidP="00A950B9">
      <w:pPr>
        <w:tabs>
          <w:tab w:val="center" w:pos="3969"/>
        </w:tabs>
        <w:spacing w:line="360" w:lineRule="auto"/>
        <w:rPr>
          <w:rFonts w:cs="Arial"/>
          <w:b/>
          <w:noProof/>
          <w:color w:val="000000" w:themeColor="text1"/>
          <w:szCs w:val="24"/>
          <w:lang w:val="id-ID"/>
        </w:rPr>
      </w:pPr>
    </w:p>
    <w:p w14:paraId="773F81E2" w14:textId="77777777" w:rsidR="00A950B9" w:rsidRDefault="00A950B9" w:rsidP="00A950B9">
      <w:pPr>
        <w:tabs>
          <w:tab w:val="center" w:pos="3969"/>
        </w:tabs>
        <w:spacing w:line="360" w:lineRule="auto"/>
        <w:rPr>
          <w:rFonts w:cs="Arial"/>
          <w:b/>
          <w:noProof/>
          <w:color w:val="000000" w:themeColor="text1"/>
          <w:szCs w:val="24"/>
          <w:lang w:val="id-ID"/>
        </w:rPr>
      </w:pPr>
    </w:p>
    <w:p w14:paraId="5A66A0B4" w14:textId="77777777" w:rsidR="00A950B9" w:rsidRDefault="00A950B9" w:rsidP="00A950B9">
      <w:pPr>
        <w:tabs>
          <w:tab w:val="center" w:pos="3969"/>
        </w:tabs>
        <w:spacing w:line="360" w:lineRule="auto"/>
        <w:rPr>
          <w:rFonts w:cs="Arial"/>
          <w:b/>
          <w:noProof/>
          <w:color w:val="000000" w:themeColor="text1"/>
          <w:szCs w:val="24"/>
          <w:lang w:val="id-ID"/>
        </w:rPr>
      </w:pPr>
    </w:p>
    <w:p w14:paraId="2E2FFEEB" w14:textId="77777777" w:rsidR="00A950B9" w:rsidRDefault="00A950B9" w:rsidP="00A950B9">
      <w:pPr>
        <w:tabs>
          <w:tab w:val="center" w:pos="3969"/>
        </w:tabs>
        <w:spacing w:line="360" w:lineRule="auto"/>
        <w:rPr>
          <w:rFonts w:cs="Arial"/>
          <w:b/>
          <w:noProof/>
          <w:color w:val="000000" w:themeColor="text1"/>
          <w:szCs w:val="24"/>
          <w:lang w:val="id-ID"/>
        </w:rPr>
      </w:pPr>
    </w:p>
    <w:p w14:paraId="5478D6F0" w14:textId="77777777" w:rsidR="00A950B9" w:rsidRDefault="00A950B9" w:rsidP="00A950B9">
      <w:pPr>
        <w:tabs>
          <w:tab w:val="center" w:pos="3969"/>
        </w:tabs>
        <w:spacing w:line="360" w:lineRule="auto"/>
        <w:rPr>
          <w:rFonts w:cs="Arial"/>
          <w:b/>
          <w:noProof/>
          <w:color w:val="000000" w:themeColor="text1"/>
          <w:szCs w:val="24"/>
          <w:lang w:val="id-ID"/>
        </w:rPr>
      </w:pPr>
    </w:p>
    <w:p w14:paraId="17C0D8F9" w14:textId="77777777" w:rsidR="00A950B9" w:rsidRDefault="00A950B9" w:rsidP="00A950B9">
      <w:pPr>
        <w:tabs>
          <w:tab w:val="center" w:pos="3969"/>
        </w:tabs>
        <w:spacing w:line="360" w:lineRule="auto"/>
        <w:rPr>
          <w:rFonts w:cs="Arial"/>
          <w:b/>
          <w:noProof/>
          <w:color w:val="000000" w:themeColor="text1"/>
          <w:szCs w:val="24"/>
          <w:lang w:val="id-ID"/>
        </w:rPr>
      </w:pPr>
    </w:p>
    <w:p w14:paraId="5C507D94" w14:textId="77777777" w:rsidR="00A950B9" w:rsidRDefault="00A950B9" w:rsidP="00A950B9">
      <w:pPr>
        <w:tabs>
          <w:tab w:val="center" w:pos="3969"/>
        </w:tabs>
        <w:spacing w:line="360" w:lineRule="auto"/>
        <w:rPr>
          <w:rFonts w:cs="Arial"/>
          <w:b/>
          <w:noProof/>
          <w:color w:val="000000" w:themeColor="text1"/>
          <w:szCs w:val="24"/>
          <w:lang w:val="id-ID"/>
        </w:rPr>
      </w:pPr>
    </w:p>
    <w:p w14:paraId="02535BEF" w14:textId="77777777" w:rsidR="00A950B9" w:rsidRDefault="00A950B9" w:rsidP="00A950B9">
      <w:pPr>
        <w:tabs>
          <w:tab w:val="center" w:pos="3969"/>
        </w:tabs>
        <w:spacing w:line="360" w:lineRule="auto"/>
        <w:rPr>
          <w:rFonts w:cs="Arial"/>
          <w:b/>
          <w:noProof/>
          <w:color w:val="000000" w:themeColor="text1"/>
          <w:szCs w:val="24"/>
          <w:lang w:val="id-ID"/>
        </w:rPr>
      </w:pPr>
    </w:p>
    <w:p w14:paraId="52FA9C24" w14:textId="77777777" w:rsidR="00A950B9" w:rsidRPr="003249E2" w:rsidRDefault="00A950B9" w:rsidP="00A950B9">
      <w:pPr>
        <w:tabs>
          <w:tab w:val="center" w:pos="3969"/>
        </w:tabs>
        <w:spacing w:line="360" w:lineRule="auto"/>
        <w:rPr>
          <w:rFonts w:cs="Arial"/>
          <w:b/>
          <w:noProof/>
          <w:color w:val="000000" w:themeColor="text1"/>
          <w:szCs w:val="24"/>
          <w:lang w:val="id-ID"/>
        </w:rPr>
      </w:pPr>
    </w:p>
    <w:p w14:paraId="65FECC1A" w14:textId="7AE8EA7E" w:rsidR="00A950B9" w:rsidRPr="003249E2" w:rsidRDefault="00A950B9" w:rsidP="00A950B9">
      <w:pPr>
        <w:tabs>
          <w:tab w:val="left" w:pos="892"/>
          <w:tab w:val="center" w:pos="3969"/>
          <w:tab w:val="left" w:pos="6379"/>
        </w:tabs>
        <w:spacing w:line="360" w:lineRule="auto"/>
        <w:jc w:val="center"/>
        <w:rPr>
          <w:rFonts w:cs="Arial"/>
          <w:b/>
          <w:noProof/>
          <w:color w:val="000000" w:themeColor="text1"/>
          <w:szCs w:val="24"/>
          <w:lang w:val="id-ID"/>
        </w:rPr>
      </w:pPr>
      <w:r w:rsidRPr="003249E2">
        <w:rPr>
          <w:rFonts w:cs="Arial"/>
          <w:b/>
          <w:noProof/>
          <w:color w:val="000000" w:themeColor="text1"/>
          <w:szCs w:val="24"/>
          <w:lang w:val="id-ID"/>
        </w:rPr>
        <w:t>DAFTAR TABEL</w:t>
      </w:r>
    </w:p>
    <w:tbl>
      <w:tblPr>
        <w:tblW w:w="0" w:type="auto"/>
        <w:tblLook w:val="04A0" w:firstRow="1" w:lastRow="0" w:firstColumn="1" w:lastColumn="0" w:noHBand="0" w:noVBand="1"/>
      </w:tblPr>
      <w:tblGrid>
        <w:gridCol w:w="7459"/>
        <w:gridCol w:w="479"/>
      </w:tblGrid>
      <w:tr w:rsidR="00A950B9" w:rsidRPr="003249E2" w14:paraId="44E48D47" w14:textId="77777777" w:rsidTr="00A950B9">
        <w:tc>
          <w:tcPr>
            <w:tcW w:w="7622" w:type="dxa"/>
            <w:vAlign w:val="center"/>
            <w:hideMark/>
          </w:tcPr>
          <w:p w14:paraId="3739F36F" w14:textId="77777777" w:rsidR="00A950B9" w:rsidRPr="003249E2" w:rsidRDefault="00A950B9" w:rsidP="00275D11">
            <w:pPr>
              <w:pStyle w:val="ListParagraph"/>
              <w:numPr>
                <w:ilvl w:val="0"/>
                <w:numId w:val="54"/>
              </w:numPr>
              <w:suppressAutoHyphens w:val="0"/>
              <w:spacing w:line="360" w:lineRule="auto"/>
              <w:ind w:left="1276" w:hanging="1276"/>
              <w:jc w:val="both"/>
              <w:textAlignment w:val="auto"/>
              <w:rPr>
                <w:noProof/>
                <w:color w:val="000000" w:themeColor="text1"/>
                <w:sz w:val="24"/>
                <w:szCs w:val="24"/>
                <w:lang w:val="id-ID"/>
              </w:rPr>
            </w:pPr>
            <w:r>
              <w:rPr>
                <w:noProof/>
                <w:color w:val="000000" w:themeColor="text1"/>
                <w:sz w:val="24"/>
                <w:szCs w:val="24"/>
                <w:lang w:val="en-ID"/>
              </w:rPr>
              <w:t xml:space="preserve">Sarana Dan Prasarana Di </w:t>
            </w:r>
            <w:r w:rsidRPr="00DF658C">
              <w:rPr>
                <w:noProof/>
                <w:color w:val="000000" w:themeColor="text1"/>
                <w:szCs w:val="24"/>
                <w:lang w:val="en-ID"/>
              </w:rPr>
              <w:t>Kantor Polsek Dumai Barat</w:t>
            </w:r>
            <w:r>
              <w:rPr>
                <w:noProof/>
                <w:color w:val="000000" w:themeColor="text1"/>
                <w:sz w:val="24"/>
                <w:szCs w:val="24"/>
                <w:lang w:val="en-ID"/>
              </w:rPr>
              <w:t xml:space="preserve"> </w:t>
            </w:r>
            <w:r w:rsidRPr="003249E2">
              <w:rPr>
                <w:noProof/>
                <w:color w:val="000000" w:themeColor="text1"/>
                <w:sz w:val="24"/>
                <w:szCs w:val="24"/>
                <w:lang w:val="id-ID"/>
              </w:rPr>
              <w:t>.......</w:t>
            </w:r>
          </w:p>
        </w:tc>
        <w:tc>
          <w:tcPr>
            <w:tcW w:w="584" w:type="dxa"/>
            <w:vAlign w:val="bottom"/>
            <w:hideMark/>
          </w:tcPr>
          <w:p w14:paraId="453CB47A" w14:textId="77777777" w:rsidR="00A950B9" w:rsidRPr="00F34FCF"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5</w:t>
            </w:r>
          </w:p>
        </w:tc>
      </w:tr>
      <w:tr w:rsidR="00A950B9" w:rsidRPr="003249E2" w14:paraId="7090A5A9" w14:textId="77777777" w:rsidTr="00A950B9">
        <w:tc>
          <w:tcPr>
            <w:tcW w:w="7622" w:type="dxa"/>
            <w:vAlign w:val="center"/>
            <w:hideMark/>
          </w:tcPr>
          <w:p w14:paraId="0F0CB849" w14:textId="16EE8EA7" w:rsidR="00A950B9" w:rsidRPr="003249E2" w:rsidRDefault="00A950B9" w:rsidP="00275D11">
            <w:pPr>
              <w:pStyle w:val="BodyText"/>
              <w:numPr>
                <w:ilvl w:val="0"/>
                <w:numId w:val="54"/>
              </w:numPr>
              <w:suppressAutoHyphens w:val="0"/>
              <w:spacing w:line="360" w:lineRule="auto"/>
              <w:ind w:left="1310" w:right="113" w:hanging="1310"/>
              <w:jc w:val="both"/>
              <w:textAlignment w:val="auto"/>
              <w:rPr>
                <w:rFonts w:ascii="Arial" w:hAnsi="Arial" w:cs="Arial"/>
                <w:noProof/>
                <w:color w:val="000000" w:themeColor="text1"/>
                <w:lang w:val="id-ID"/>
              </w:rPr>
            </w:pPr>
            <w:r>
              <w:rPr>
                <w:rFonts w:ascii="Arial" w:hAnsi="Arial" w:cs="Arial"/>
                <w:noProof/>
                <w:color w:val="000000" w:themeColor="text1"/>
                <w:lang w:val="en-ID"/>
              </w:rPr>
              <w:t>Rekaptulasi Blanko SKCK Dari Tahun 2023</w:t>
            </w:r>
            <w:r>
              <w:rPr>
                <w:rFonts w:ascii="Arial" w:hAnsi="Arial" w:cs="Arial"/>
                <w:noProof/>
                <w:color w:val="000000" w:themeColor="text1"/>
                <w:lang w:val="id-ID"/>
              </w:rPr>
              <w:t>................</w:t>
            </w:r>
            <w:r>
              <w:rPr>
                <w:rFonts w:ascii="Arial" w:hAnsi="Arial" w:cs="Arial"/>
                <w:noProof/>
                <w:color w:val="000000" w:themeColor="text1"/>
                <w:lang w:val="en-ID"/>
              </w:rPr>
              <w:t>...</w:t>
            </w:r>
          </w:p>
        </w:tc>
        <w:tc>
          <w:tcPr>
            <w:tcW w:w="584" w:type="dxa"/>
            <w:vAlign w:val="bottom"/>
            <w:hideMark/>
          </w:tcPr>
          <w:p w14:paraId="760673AD" w14:textId="77777777" w:rsidR="00A950B9" w:rsidRPr="00F34FCF"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7</w:t>
            </w:r>
          </w:p>
        </w:tc>
      </w:tr>
      <w:tr w:rsidR="00A950B9" w:rsidRPr="003249E2" w14:paraId="0D6F0AC3" w14:textId="77777777" w:rsidTr="00A950B9">
        <w:tc>
          <w:tcPr>
            <w:tcW w:w="7622" w:type="dxa"/>
            <w:vAlign w:val="center"/>
            <w:hideMark/>
          </w:tcPr>
          <w:p w14:paraId="7830414C" w14:textId="71E7A91F" w:rsidR="00A950B9" w:rsidRPr="00AD2D60" w:rsidRDefault="00A950B9" w:rsidP="00275D11">
            <w:pPr>
              <w:pStyle w:val="ListParagraph"/>
              <w:numPr>
                <w:ilvl w:val="0"/>
                <w:numId w:val="58"/>
              </w:numPr>
              <w:suppressAutoHyphens w:val="0"/>
              <w:spacing w:line="360" w:lineRule="auto"/>
              <w:ind w:left="1310" w:hanging="1310"/>
              <w:jc w:val="both"/>
              <w:textAlignment w:val="auto"/>
              <w:rPr>
                <w:noProof/>
                <w:color w:val="000000" w:themeColor="text1"/>
                <w:sz w:val="24"/>
                <w:szCs w:val="24"/>
                <w:lang w:val="en-ID"/>
              </w:rPr>
            </w:pPr>
            <w:r>
              <w:rPr>
                <w:noProof/>
                <w:color w:val="000000" w:themeColor="text1"/>
                <w:sz w:val="24"/>
                <w:szCs w:val="24"/>
                <w:lang w:val="en-ID"/>
              </w:rPr>
              <w:t xml:space="preserve">Populasi Dan Sampel Penelitian Pada </w:t>
            </w:r>
            <w:r w:rsidRPr="00DF658C">
              <w:rPr>
                <w:noProof/>
                <w:color w:val="000000" w:themeColor="text1"/>
                <w:szCs w:val="24"/>
                <w:lang w:val="en-ID"/>
              </w:rPr>
              <w:t xml:space="preserve">Kantor Polsek Dumai </w:t>
            </w:r>
            <w:r>
              <w:rPr>
                <w:noProof/>
                <w:color w:val="000000" w:themeColor="text1"/>
                <w:szCs w:val="24"/>
                <w:lang w:val="en-ID"/>
              </w:rPr>
              <w:t xml:space="preserve"> </w:t>
            </w:r>
            <w:r w:rsidRPr="00DF658C">
              <w:rPr>
                <w:noProof/>
                <w:color w:val="000000" w:themeColor="text1"/>
                <w:szCs w:val="24"/>
                <w:lang w:val="en-ID"/>
              </w:rPr>
              <w:t>Barat</w:t>
            </w:r>
            <w:r w:rsidRPr="00AD2D60">
              <w:rPr>
                <w:noProof/>
                <w:color w:val="000000" w:themeColor="text1"/>
                <w:sz w:val="24"/>
                <w:szCs w:val="24"/>
                <w:lang w:val="id-ID"/>
              </w:rPr>
              <w:t>…………..........</w:t>
            </w:r>
            <w:r>
              <w:rPr>
                <w:noProof/>
                <w:color w:val="000000" w:themeColor="text1"/>
                <w:sz w:val="24"/>
                <w:szCs w:val="24"/>
                <w:lang w:val="en-ID"/>
              </w:rPr>
              <w:t>...........................................</w:t>
            </w:r>
          </w:p>
        </w:tc>
        <w:tc>
          <w:tcPr>
            <w:tcW w:w="584" w:type="dxa"/>
            <w:vAlign w:val="bottom"/>
            <w:hideMark/>
          </w:tcPr>
          <w:p w14:paraId="6E45F904" w14:textId="19A06C28" w:rsidR="00A950B9" w:rsidRPr="003249E2" w:rsidRDefault="00A950B9" w:rsidP="00A950B9">
            <w:pPr>
              <w:tabs>
                <w:tab w:val="left" w:pos="6379"/>
              </w:tabs>
              <w:spacing w:line="360" w:lineRule="auto"/>
              <w:rPr>
                <w:rFonts w:cs="Arial"/>
                <w:noProof/>
                <w:color w:val="000000" w:themeColor="text1"/>
                <w:szCs w:val="24"/>
                <w:lang w:val="id-ID"/>
              </w:rPr>
            </w:pPr>
            <w:r>
              <w:rPr>
                <w:rFonts w:cs="Arial"/>
                <w:noProof/>
                <w:color w:val="000000" w:themeColor="text1"/>
                <w:szCs w:val="24"/>
              </w:rPr>
              <w:t>23</w:t>
            </w:r>
          </w:p>
        </w:tc>
      </w:tr>
      <w:tr w:rsidR="00A950B9" w:rsidRPr="003249E2" w14:paraId="1409E462" w14:textId="77777777" w:rsidTr="00A950B9">
        <w:tc>
          <w:tcPr>
            <w:tcW w:w="7622" w:type="dxa"/>
            <w:vAlign w:val="center"/>
            <w:hideMark/>
          </w:tcPr>
          <w:p w14:paraId="77FC9B80" w14:textId="4952B027" w:rsidR="00A950B9" w:rsidRPr="00E00897" w:rsidRDefault="00A950B9" w:rsidP="00275D11">
            <w:pPr>
              <w:pStyle w:val="ListParagraph"/>
              <w:numPr>
                <w:ilvl w:val="0"/>
                <w:numId w:val="59"/>
              </w:numPr>
              <w:tabs>
                <w:tab w:val="left" w:pos="2586"/>
              </w:tabs>
              <w:suppressAutoHyphens w:val="0"/>
              <w:spacing w:line="360" w:lineRule="auto"/>
              <w:ind w:left="1310" w:hanging="1310"/>
              <w:jc w:val="both"/>
              <w:textAlignment w:val="auto"/>
              <w:rPr>
                <w:noProof/>
                <w:color w:val="000000" w:themeColor="text1"/>
                <w:sz w:val="24"/>
                <w:szCs w:val="24"/>
                <w:lang w:val="en-ID"/>
              </w:rPr>
            </w:pPr>
            <w:r w:rsidRPr="00E00897">
              <w:rPr>
                <w:noProof/>
                <w:color w:val="000000" w:themeColor="text1"/>
                <w:sz w:val="24"/>
                <w:szCs w:val="24"/>
                <w:lang w:val="en-ID"/>
              </w:rPr>
              <w:t xml:space="preserve">Keadaan Personil </w:t>
            </w:r>
            <w:r w:rsidRPr="00E00897">
              <w:rPr>
                <w:noProof/>
                <w:color w:val="000000" w:themeColor="text1"/>
                <w:szCs w:val="24"/>
                <w:lang w:val="en-ID"/>
              </w:rPr>
              <w:t xml:space="preserve">Polsek Dumai Barat Kota Dumai </w:t>
            </w:r>
            <w:r w:rsidRPr="00E00897">
              <w:rPr>
                <w:noProof/>
                <w:color w:val="000000" w:themeColor="text1"/>
                <w:sz w:val="24"/>
                <w:szCs w:val="24"/>
                <w:lang w:val="en-ID"/>
              </w:rPr>
              <w:t>Berdasarkan Jenis Kelamin</w:t>
            </w:r>
            <w:r w:rsidRPr="00E00897">
              <w:rPr>
                <w:noProof/>
                <w:color w:val="000000" w:themeColor="text1"/>
                <w:szCs w:val="24"/>
                <w:lang w:val="en-ID"/>
              </w:rPr>
              <w:t xml:space="preserve"> </w:t>
            </w:r>
            <w:r w:rsidRPr="00E00897">
              <w:rPr>
                <w:noProof/>
                <w:color w:val="000000" w:themeColor="text1"/>
                <w:sz w:val="24"/>
                <w:szCs w:val="24"/>
                <w:lang w:val="en-ID"/>
              </w:rPr>
              <w:t xml:space="preserve"> </w:t>
            </w:r>
            <w:r w:rsidRPr="00E00897">
              <w:rPr>
                <w:noProof/>
                <w:color w:val="000000" w:themeColor="text1"/>
                <w:sz w:val="24"/>
                <w:szCs w:val="24"/>
                <w:lang w:val="id-ID"/>
              </w:rPr>
              <w:t>……………………………...</w:t>
            </w:r>
          </w:p>
        </w:tc>
        <w:tc>
          <w:tcPr>
            <w:tcW w:w="584" w:type="dxa"/>
            <w:vAlign w:val="bottom"/>
            <w:hideMark/>
          </w:tcPr>
          <w:p w14:paraId="30E67456" w14:textId="23AD2915" w:rsidR="00A950B9" w:rsidRPr="00383CF0"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30</w:t>
            </w:r>
          </w:p>
        </w:tc>
      </w:tr>
      <w:tr w:rsidR="00A950B9" w:rsidRPr="003249E2" w14:paraId="03A3D1F0" w14:textId="77777777" w:rsidTr="00A950B9">
        <w:tc>
          <w:tcPr>
            <w:tcW w:w="7622" w:type="dxa"/>
            <w:vAlign w:val="center"/>
            <w:hideMark/>
          </w:tcPr>
          <w:p w14:paraId="5A8B2E9C" w14:textId="21089176" w:rsidR="00A950B9" w:rsidRPr="00EB5938" w:rsidRDefault="00A950B9" w:rsidP="00275D11">
            <w:pPr>
              <w:pStyle w:val="ListParagraph"/>
              <w:numPr>
                <w:ilvl w:val="0"/>
                <w:numId w:val="59"/>
              </w:numPr>
              <w:tabs>
                <w:tab w:val="left" w:pos="743"/>
                <w:tab w:val="left" w:pos="1168"/>
              </w:tabs>
              <w:suppressAutoHyphens w:val="0"/>
              <w:spacing w:line="360" w:lineRule="auto"/>
              <w:ind w:left="1310" w:hanging="1352"/>
              <w:jc w:val="both"/>
              <w:textAlignment w:val="auto"/>
              <w:rPr>
                <w:noProof/>
                <w:color w:val="000000" w:themeColor="text1"/>
                <w:sz w:val="24"/>
                <w:szCs w:val="24"/>
                <w:lang w:val="en-ID"/>
              </w:rPr>
            </w:pPr>
            <w:r w:rsidRPr="00EB5938">
              <w:rPr>
                <w:noProof/>
                <w:color w:val="000000" w:themeColor="text1"/>
                <w:sz w:val="24"/>
                <w:szCs w:val="24"/>
                <w:lang w:val="en-ID"/>
              </w:rPr>
              <w:t xml:space="preserve">   Keadaan Personil </w:t>
            </w:r>
            <w:r w:rsidRPr="00EB5938">
              <w:rPr>
                <w:noProof/>
                <w:color w:val="000000" w:themeColor="text1"/>
                <w:szCs w:val="24"/>
                <w:lang w:val="en-ID"/>
              </w:rPr>
              <w:t>Polsek Dumai Barat</w:t>
            </w:r>
            <w:r w:rsidRPr="00EB5938">
              <w:rPr>
                <w:noProof/>
                <w:color w:val="000000" w:themeColor="text1"/>
                <w:sz w:val="24"/>
                <w:szCs w:val="24"/>
                <w:lang w:val="id-ID"/>
              </w:rPr>
              <w:t xml:space="preserve"> </w:t>
            </w:r>
            <w:r w:rsidRPr="00EB5938">
              <w:rPr>
                <w:noProof/>
                <w:color w:val="000000" w:themeColor="text1"/>
                <w:sz w:val="24"/>
                <w:szCs w:val="24"/>
                <w:lang w:val="en-ID"/>
              </w:rPr>
              <w:t>Berdasarkan Tingkat Pendidikan</w:t>
            </w:r>
            <w:r>
              <w:rPr>
                <w:noProof/>
                <w:color w:val="000000" w:themeColor="text1"/>
                <w:sz w:val="24"/>
                <w:szCs w:val="24"/>
                <w:lang w:val="id-ID"/>
              </w:rPr>
              <w:t>……………..</w:t>
            </w:r>
            <w:r w:rsidRPr="00EB5938">
              <w:rPr>
                <w:noProof/>
                <w:color w:val="000000" w:themeColor="text1"/>
                <w:sz w:val="24"/>
                <w:szCs w:val="24"/>
              </w:rPr>
              <w:t>..</w:t>
            </w:r>
            <w:r w:rsidRPr="00EB5938">
              <w:rPr>
                <w:noProof/>
                <w:color w:val="000000" w:themeColor="text1"/>
                <w:sz w:val="24"/>
                <w:szCs w:val="24"/>
                <w:lang w:val="id-ID"/>
              </w:rPr>
              <w:t>……</w:t>
            </w:r>
            <w:r w:rsidRPr="00EB5938">
              <w:rPr>
                <w:noProof/>
                <w:color w:val="000000" w:themeColor="text1"/>
                <w:sz w:val="24"/>
                <w:szCs w:val="24"/>
              </w:rPr>
              <w:t>………..</w:t>
            </w:r>
            <w:r w:rsidRPr="00EB5938">
              <w:rPr>
                <w:noProof/>
                <w:color w:val="000000" w:themeColor="text1"/>
                <w:sz w:val="24"/>
                <w:szCs w:val="24"/>
                <w:lang w:val="id-ID"/>
              </w:rPr>
              <w:t>…............</w:t>
            </w:r>
          </w:p>
        </w:tc>
        <w:tc>
          <w:tcPr>
            <w:tcW w:w="584" w:type="dxa"/>
            <w:vAlign w:val="bottom"/>
            <w:hideMark/>
          </w:tcPr>
          <w:p w14:paraId="2887FA8E" w14:textId="6D534826" w:rsidR="00A950B9" w:rsidRPr="00383CF0"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30</w:t>
            </w:r>
          </w:p>
        </w:tc>
      </w:tr>
      <w:tr w:rsidR="00A950B9" w:rsidRPr="003249E2" w14:paraId="7B251A17" w14:textId="77777777" w:rsidTr="00A950B9">
        <w:tc>
          <w:tcPr>
            <w:tcW w:w="7622" w:type="dxa"/>
            <w:vAlign w:val="center"/>
            <w:hideMark/>
          </w:tcPr>
          <w:p w14:paraId="3EB98814" w14:textId="1E7FFCBB" w:rsidR="00A950B9" w:rsidRPr="00EB5938" w:rsidRDefault="00A950B9" w:rsidP="00275D11">
            <w:pPr>
              <w:pStyle w:val="ListParagraph"/>
              <w:numPr>
                <w:ilvl w:val="0"/>
                <w:numId w:val="59"/>
              </w:numPr>
              <w:tabs>
                <w:tab w:val="left" w:pos="743"/>
                <w:tab w:val="left" w:pos="1276"/>
                <w:tab w:val="center" w:pos="3969"/>
              </w:tabs>
              <w:suppressAutoHyphens w:val="0"/>
              <w:spacing w:line="360" w:lineRule="auto"/>
              <w:ind w:left="1452" w:hanging="1452"/>
              <w:jc w:val="both"/>
              <w:textAlignment w:val="auto"/>
              <w:rPr>
                <w:noProof/>
                <w:color w:val="000000" w:themeColor="text1"/>
                <w:sz w:val="24"/>
                <w:szCs w:val="24"/>
                <w:lang w:val="id-ID"/>
              </w:rPr>
            </w:pPr>
            <w:r w:rsidRPr="00EB5938">
              <w:rPr>
                <w:noProof/>
                <w:color w:val="000000" w:themeColor="text1"/>
                <w:sz w:val="24"/>
                <w:szCs w:val="24"/>
                <w:lang w:val="en-ID"/>
              </w:rPr>
              <w:t xml:space="preserve"> Keadaan Personil Polsek Dumai Barat</w:t>
            </w:r>
            <w:r w:rsidRPr="00EB5938">
              <w:rPr>
                <w:noProof/>
                <w:color w:val="000000" w:themeColor="text1"/>
                <w:sz w:val="24"/>
                <w:szCs w:val="24"/>
                <w:lang w:val="id-ID"/>
              </w:rPr>
              <w:t xml:space="preserve"> </w:t>
            </w:r>
            <w:r w:rsidRPr="00EB5938">
              <w:rPr>
                <w:noProof/>
                <w:color w:val="000000" w:themeColor="text1"/>
                <w:sz w:val="24"/>
                <w:szCs w:val="24"/>
                <w:lang w:val="en-ID"/>
              </w:rPr>
              <w:t>Berdasarkan Pangkat</w:t>
            </w:r>
            <w:r w:rsidRPr="00EB5938">
              <w:rPr>
                <w:noProof/>
                <w:color w:val="000000" w:themeColor="text1"/>
                <w:sz w:val="24"/>
                <w:szCs w:val="24"/>
                <w:lang w:val="id-ID"/>
              </w:rPr>
              <w:t>...........…………</w:t>
            </w:r>
            <w:r w:rsidRPr="00EB5938">
              <w:rPr>
                <w:noProof/>
                <w:color w:val="000000" w:themeColor="text1"/>
                <w:sz w:val="24"/>
                <w:szCs w:val="24"/>
              </w:rPr>
              <w:t>..</w:t>
            </w:r>
            <w:r w:rsidRPr="00EB5938">
              <w:rPr>
                <w:noProof/>
                <w:color w:val="000000" w:themeColor="text1"/>
                <w:sz w:val="24"/>
                <w:szCs w:val="24"/>
                <w:lang w:val="id-ID"/>
              </w:rPr>
              <w:t>…</w:t>
            </w:r>
            <w:r w:rsidRPr="00EB5938">
              <w:rPr>
                <w:noProof/>
                <w:color w:val="000000" w:themeColor="text1"/>
                <w:sz w:val="24"/>
                <w:szCs w:val="24"/>
              </w:rPr>
              <w:t>………..</w:t>
            </w:r>
            <w:r w:rsidRPr="00EB5938">
              <w:rPr>
                <w:noProof/>
                <w:color w:val="000000" w:themeColor="text1"/>
                <w:sz w:val="24"/>
                <w:szCs w:val="24"/>
                <w:lang w:val="id-ID"/>
              </w:rPr>
              <w:t>…..……….........</w:t>
            </w:r>
            <w:r>
              <w:rPr>
                <w:noProof/>
                <w:color w:val="000000" w:themeColor="text1"/>
                <w:sz w:val="24"/>
                <w:szCs w:val="24"/>
                <w:lang w:val="en-ID"/>
              </w:rPr>
              <w:t>....</w:t>
            </w:r>
          </w:p>
        </w:tc>
        <w:tc>
          <w:tcPr>
            <w:tcW w:w="584" w:type="dxa"/>
            <w:vAlign w:val="bottom"/>
            <w:hideMark/>
          </w:tcPr>
          <w:p w14:paraId="6EA64154" w14:textId="7B3C5867" w:rsidR="00A950B9" w:rsidRPr="00383CF0"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32</w:t>
            </w:r>
          </w:p>
        </w:tc>
      </w:tr>
      <w:tr w:rsidR="00A950B9" w:rsidRPr="003249E2" w14:paraId="154D229D" w14:textId="77777777" w:rsidTr="00A950B9">
        <w:tc>
          <w:tcPr>
            <w:tcW w:w="7622" w:type="dxa"/>
            <w:vAlign w:val="center"/>
            <w:hideMark/>
          </w:tcPr>
          <w:p w14:paraId="5966D7D2" w14:textId="3620F23C" w:rsidR="00A950B9" w:rsidRPr="0061125C" w:rsidRDefault="00A950B9" w:rsidP="00275D11">
            <w:pPr>
              <w:pStyle w:val="ListParagraph"/>
              <w:numPr>
                <w:ilvl w:val="0"/>
                <w:numId w:val="59"/>
              </w:numPr>
              <w:tabs>
                <w:tab w:val="left" w:pos="426"/>
                <w:tab w:val="left" w:pos="1310"/>
              </w:tabs>
              <w:suppressAutoHyphens w:val="0"/>
              <w:spacing w:line="360" w:lineRule="auto"/>
              <w:ind w:left="1452" w:hanging="1418"/>
              <w:jc w:val="both"/>
              <w:textAlignment w:val="auto"/>
              <w:rPr>
                <w:noProof/>
                <w:color w:val="000000" w:themeColor="text1"/>
                <w:sz w:val="24"/>
                <w:szCs w:val="24"/>
                <w:lang w:val="id-ID"/>
              </w:rPr>
            </w:pPr>
            <w:r>
              <w:rPr>
                <w:noProof/>
                <w:color w:val="000000" w:themeColor="text1"/>
                <w:sz w:val="24"/>
                <w:szCs w:val="24"/>
                <w:lang w:val="en-ID"/>
              </w:rPr>
              <w:t xml:space="preserve"> </w:t>
            </w:r>
            <w:r w:rsidRPr="0061125C">
              <w:rPr>
                <w:noProof/>
                <w:color w:val="000000" w:themeColor="text1"/>
                <w:sz w:val="24"/>
                <w:szCs w:val="24"/>
                <w:lang w:val="en-ID"/>
              </w:rPr>
              <w:t>Keadaan Personil Polsek Dumai Barat Berdasarkan Masa Kerja</w:t>
            </w:r>
            <w:r>
              <w:rPr>
                <w:noProof/>
                <w:color w:val="000000" w:themeColor="text1"/>
                <w:sz w:val="24"/>
                <w:szCs w:val="24"/>
                <w:lang w:val="id-ID"/>
              </w:rPr>
              <w:t xml:space="preserve"> ………</w:t>
            </w:r>
            <w:r w:rsidRPr="0061125C">
              <w:rPr>
                <w:noProof/>
                <w:color w:val="000000" w:themeColor="text1"/>
                <w:sz w:val="24"/>
                <w:szCs w:val="24"/>
              </w:rPr>
              <w:t>.</w:t>
            </w:r>
            <w:r w:rsidRPr="0061125C">
              <w:rPr>
                <w:noProof/>
                <w:color w:val="000000" w:themeColor="text1"/>
                <w:sz w:val="24"/>
                <w:szCs w:val="24"/>
                <w:lang w:val="id-ID"/>
              </w:rPr>
              <w:t>……</w:t>
            </w:r>
            <w:r w:rsidRPr="0061125C">
              <w:rPr>
                <w:noProof/>
                <w:color w:val="000000" w:themeColor="text1"/>
                <w:sz w:val="24"/>
                <w:szCs w:val="24"/>
              </w:rPr>
              <w:t>………..</w:t>
            </w:r>
            <w:r w:rsidRPr="0061125C">
              <w:rPr>
                <w:noProof/>
                <w:color w:val="000000" w:themeColor="text1"/>
                <w:sz w:val="24"/>
                <w:szCs w:val="24"/>
                <w:lang w:val="id-ID"/>
              </w:rPr>
              <w:t>…..………………</w:t>
            </w:r>
            <w:r w:rsidRPr="0061125C">
              <w:rPr>
                <w:noProof/>
                <w:color w:val="000000" w:themeColor="text1"/>
                <w:sz w:val="24"/>
                <w:szCs w:val="24"/>
              </w:rPr>
              <w:t>.</w:t>
            </w:r>
            <w:r>
              <w:rPr>
                <w:noProof/>
                <w:color w:val="000000" w:themeColor="text1"/>
                <w:sz w:val="24"/>
                <w:szCs w:val="24"/>
                <w:lang w:val="id-ID"/>
              </w:rPr>
              <w:t>....</w:t>
            </w:r>
            <w:r w:rsidRPr="0061125C">
              <w:rPr>
                <w:noProof/>
                <w:color w:val="000000" w:themeColor="text1"/>
                <w:sz w:val="24"/>
                <w:szCs w:val="24"/>
                <w:lang w:val="id-ID"/>
              </w:rPr>
              <w:t>....</w:t>
            </w:r>
          </w:p>
        </w:tc>
        <w:tc>
          <w:tcPr>
            <w:tcW w:w="584" w:type="dxa"/>
            <w:vAlign w:val="bottom"/>
            <w:hideMark/>
          </w:tcPr>
          <w:p w14:paraId="597269AE" w14:textId="0F138C93"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33</w:t>
            </w:r>
          </w:p>
        </w:tc>
      </w:tr>
      <w:tr w:rsidR="00A950B9" w:rsidRPr="003249E2" w14:paraId="4C60FAAA" w14:textId="77777777" w:rsidTr="00A950B9">
        <w:tc>
          <w:tcPr>
            <w:tcW w:w="7622" w:type="dxa"/>
            <w:vAlign w:val="center"/>
            <w:hideMark/>
          </w:tcPr>
          <w:p w14:paraId="4B3591D0" w14:textId="1A3D6D11" w:rsidR="00A950B9" w:rsidRPr="0061125C" w:rsidRDefault="00BA0989" w:rsidP="00275D11">
            <w:pPr>
              <w:pStyle w:val="ListParagraph"/>
              <w:numPr>
                <w:ilvl w:val="0"/>
                <w:numId w:val="59"/>
              </w:numPr>
              <w:tabs>
                <w:tab w:val="left" w:pos="1310"/>
              </w:tabs>
              <w:suppressAutoHyphens w:val="0"/>
              <w:spacing w:line="360" w:lineRule="auto"/>
              <w:ind w:left="1452" w:hanging="1418"/>
              <w:jc w:val="both"/>
              <w:textAlignment w:val="auto"/>
              <w:rPr>
                <w:noProof/>
                <w:color w:val="000000" w:themeColor="text1"/>
                <w:sz w:val="24"/>
                <w:szCs w:val="24"/>
                <w:lang w:val="id-ID"/>
              </w:rPr>
            </w:pPr>
            <w:r>
              <w:rPr>
                <w:noProof/>
                <w:color w:val="000000" w:themeColor="text1"/>
                <w:sz w:val="24"/>
                <w:szCs w:val="24"/>
                <w:lang w:val="en-ID"/>
              </w:rPr>
              <w:t xml:space="preserve"> </w:t>
            </w:r>
            <w:r w:rsidR="00A950B9" w:rsidRPr="0061125C">
              <w:rPr>
                <w:noProof/>
                <w:color w:val="000000" w:themeColor="text1"/>
                <w:sz w:val="24"/>
                <w:szCs w:val="24"/>
                <w:lang w:val="id-ID"/>
              </w:rPr>
              <w:t>Keadaan Pegawai Berdasarkan Ting</w:t>
            </w:r>
            <w:r w:rsidR="00A950B9">
              <w:rPr>
                <w:noProof/>
                <w:color w:val="000000" w:themeColor="text1"/>
                <w:sz w:val="24"/>
                <w:szCs w:val="24"/>
                <w:lang w:val="id-ID"/>
              </w:rPr>
              <w:t>kat Pendidikan Tahun 2023 …</w:t>
            </w:r>
            <w:r w:rsidR="00A950B9" w:rsidRPr="0061125C">
              <w:rPr>
                <w:noProof/>
                <w:color w:val="000000" w:themeColor="text1"/>
                <w:sz w:val="24"/>
                <w:szCs w:val="24"/>
              </w:rPr>
              <w:t>………..</w:t>
            </w:r>
            <w:r w:rsidR="00A950B9">
              <w:rPr>
                <w:noProof/>
                <w:color w:val="000000" w:themeColor="text1"/>
                <w:sz w:val="24"/>
                <w:szCs w:val="24"/>
                <w:lang w:val="id-ID"/>
              </w:rPr>
              <w:t>…..………...</w:t>
            </w:r>
            <w:r w:rsidR="00A950B9" w:rsidRPr="0061125C">
              <w:rPr>
                <w:noProof/>
                <w:color w:val="000000" w:themeColor="text1"/>
                <w:sz w:val="24"/>
                <w:szCs w:val="24"/>
                <w:lang w:val="id-ID"/>
              </w:rPr>
              <w:t>......</w:t>
            </w:r>
            <w:r w:rsidR="00A950B9">
              <w:rPr>
                <w:noProof/>
                <w:color w:val="000000" w:themeColor="text1"/>
                <w:sz w:val="24"/>
                <w:szCs w:val="24"/>
                <w:lang w:val="en-ID"/>
              </w:rPr>
              <w:t>.........................</w:t>
            </w:r>
          </w:p>
        </w:tc>
        <w:tc>
          <w:tcPr>
            <w:tcW w:w="584" w:type="dxa"/>
            <w:vAlign w:val="bottom"/>
            <w:hideMark/>
          </w:tcPr>
          <w:p w14:paraId="6127BBEA" w14:textId="7AFAFA21"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41</w:t>
            </w:r>
          </w:p>
        </w:tc>
      </w:tr>
      <w:tr w:rsidR="00A950B9" w:rsidRPr="003249E2" w14:paraId="5CAF3DA6" w14:textId="77777777" w:rsidTr="00A950B9">
        <w:tc>
          <w:tcPr>
            <w:tcW w:w="7622" w:type="dxa"/>
            <w:vAlign w:val="center"/>
            <w:hideMark/>
          </w:tcPr>
          <w:p w14:paraId="3F7D32DC" w14:textId="06F764AB" w:rsidR="00A950B9" w:rsidRPr="005F61CD" w:rsidRDefault="00A950B9" w:rsidP="00275D11">
            <w:pPr>
              <w:pStyle w:val="ListParagraph"/>
              <w:numPr>
                <w:ilvl w:val="0"/>
                <w:numId w:val="59"/>
              </w:numPr>
              <w:tabs>
                <w:tab w:val="left" w:pos="0"/>
              </w:tabs>
              <w:suppressAutoHyphens w:val="0"/>
              <w:spacing w:line="360" w:lineRule="auto"/>
              <w:ind w:left="1452" w:hanging="1452"/>
              <w:jc w:val="both"/>
              <w:textAlignment w:val="auto"/>
              <w:rPr>
                <w:noProof/>
                <w:color w:val="000000" w:themeColor="text1"/>
                <w:sz w:val="24"/>
                <w:szCs w:val="24"/>
                <w:lang w:val="id-ID"/>
              </w:rPr>
            </w:pPr>
            <w:r>
              <w:rPr>
                <w:noProof/>
                <w:color w:val="000000" w:themeColor="text1"/>
                <w:sz w:val="24"/>
                <w:szCs w:val="24"/>
                <w:lang w:val="en-ID"/>
              </w:rPr>
              <w:t>Sarana Dan Prasarana Pada Polsek Dumai Barat</w:t>
            </w:r>
            <w:r>
              <w:rPr>
                <w:noProof/>
                <w:color w:val="000000" w:themeColor="text1"/>
                <w:sz w:val="24"/>
                <w:szCs w:val="24"/>
                <w:lang w:val="id-ID"/>
              </w:rPr>
              <w:t xml:space="preserve"> ........</w:t>
            </w:r>
          </w:p>
        </w:tc>
        <w:tc>
          <w:tcPr>
            <w:tcW w:w="584" w:type="dxa"/>
            <w:vAlign w:val="bottom"/>
            <w:hideMark/>
          </w:tcPr>
          <w:p w14:paraId="4114F95D" w14:textId="5F0F25CC"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44</w:t>
            </w:r>
          </w:p>
        </w:tc>
      </w:tr>
      <w:tr w:rsidR="00A950B9" w:rsidRPr="003249E2" w14:paraId="01866218" w14:textId="77777777" w:rsidTr="00A950B9">
        <w:tc>
          <w:tcPr>
            <w:tcW w:w="7622" w:type="dxa"/>
            <w:vAlign w:val="center"/>
            <w:hideMark/>
          </w:tcPr>
          <w:p w14:paraId="49DCF37A" w14:textId="752E82B7" w:rsidR="00A950B9" w:rsidRPr="005F61CD" w:rsidRDefault="00A950B9" w:rsidP="00275D11">
            <w:pPr>
              <w:pStyle w:val="ListParagraph"/>
              <w:numPr>
                <w:ilvl w:val="0"/>
                <w:numId w:val="60"/>
              </w:numPr>
              <w:tabs>
                <w:tab w:val="left" w:pos="426"/>
                <w:tab w:val="left" w:pos="1452"/>
                <w:tab w:val="left" w:pos="2862"/>
                <w:tab w:val="center" w:pos="3969"/>
              </w:tabs>
              <w:suppressAutoHyphens w:val="0"/>
              <w:spacing w:line="360" w:lineRule="auto"/>
              <w:ind w:hanging="2700"/>
              <w:jc w:val="both"/>
              <w:textAlignment w:val="auto"/>
              <w:rPr>
                <w:noProof/>
                <w:color w:val="000000" w:themeColor="text1"/>
                <w:sz w:val="24"/>
                <w:szCs w:val="24"/>
                <w:lang w:val="id-ID"/>
              </w:rPr>
            </w:pPr>
            <w:r>
              <w:rPr>
                <w:noProof/>
                <w:color w:val="000000" w:themeColor="text1"/>
                <w:sz w:val="24"/>
                <w:szCs w:val="24"/>
                <w:lang w:val="en-ID"/>
              </w:rPr>
              <w:t>Responden Berdasarkan Jenis Kelamin</w:t>
            </w:r>
            <w:r w:rsidRPr="005F61CD">
              <w:rPr>
                <w:noProof/>
                <w:color w:val="000000" w:themeColor="text1"/>
                <w:sz w:val="24"/>
                <w:szCs w:val="24"/>
                <w:lang w:val="id-ID"/>
              </w:rPr>
              <w:t>……</w:t>
            </w:r>
            <w:r w:rsidRPr="005F61CD">
              <w:rPr>
                <w:noProof/>
                <w:color w:val="000000" w:themeColor="text1"/>
                <w:sz w:val="24"/>
                <w:szCs w:val="24"/>
              </w:rPr>
              <w:t>..</w:t>
            </w:r>
            <w:r w:rsidR="00BA0989">
              <w:rPr>
                <w:noProof/>
                <w:color w:val="000000" w:themeColor="text1"/>
                <w:sz w:val="24"/>
                <w:szCs w:val="24"/>
                <w:lang w:val="id-ID"/>
              </w:rPr>
              <w:t>.</w:t>
            </w:r>
            <w:r>
              <w:rPr>
                <w:noProof/>
                <w:color w:val="000000" w:themeColor="text1"/>
                <w:sz w:val="24"/>
                <w:szCs w:val="24"/>
                <w:lang w:val="id-ID"/>
              </w:rPr>
              <w:t>...</w:t>
            </w:r>
            <w:r>
              <w:rPr>
                <w:noProof/>
                <w:color w:val="000000" w:themeColor="text1"/>
                <w:sz w:val="24"/>
                <w:szCs w:val="24"/>
              </w:rPr>
              <w:t>.</w:t>
            </w:r>
            <w:r>
              <w:rPr>
                <w:noProof/>
                <w:color w:val="000000" w:themeColor="text1"/>
                <w:sz w:val="24"/>
                <w:szCs w:val="24"/>
                <w:lang w:val="id-ID"/>
              </w:rPr>
              <w:t>...</w:t>
            </w:r>
            <w:r w:rsidRPr="005F61CD">
              <w:rPr>
                <w:noProof/>
                <w:color w:val="000000" w:themeColor="text1"/>
                <w:sz w:val="24"/>
                <w:szCs w:val="24"/>
                <w:lang w:val="id-ID"/>
              </w:rPr>
              <w:t>...</w:t>
            </w:r>
            <w:r>
              <w:rPr>
                <w:noProof/>
                <w:color w:val="000000" w:themeColor="text1"/>
                <w:sz w:val="24"/>
                <w:szCs w:val="24"/>
                <w:lang w:val="en-ID"/>
              </w:rPr>
              <w:t>...</w:t>
            </w:r>
            <w:r w:rsidRPr="005F61CD">
              <w:rPr>
                <w:noProof/>
                <w:color w:val="000000" w:themeColor="text1"/>
                <w:sz w:val="24"/>
                <w:szCs w:val="24"/>
                <w:lang w:val="id-ID"/>
              </w:rPr>
              <w:t>.</w:t>
            </w:r>
          </w:p>
        </w:tc>
        <w:tc>
          <w:tcPr>
            <w:tcW w:w="584" w:type="dxa"/>
            <w:vAlign w:val="bottom"/>
            <w:hideMark/>
          </w:tcPr>
          <w:p w14:paraId="3C7577EC" w14:textId="695DDF5A"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45</w:t>
            </w:r>
          </w:p>
        </w:tc>
      </w:tr>
      <w:tr w:rsidR="00A950B9" w:rsidRPr="003249E2" w14:paraId="64E46F5D" w14:textId="77777777" w:rsidTr="00A950B9">
        <w:tc>
          <w:tcPr>
            <w:tcW w:w="7622" w:type="dxa"/>
            <w:vAlign w:val="center"/>
            <w:hideMark/>
          </w:tcPr>
          <w:p w14:paraId="1B6DDF87" w14:textId="4F36CF7E" w:rsidR="00A950B9" w:rsidRPr="005F61CD" w:rsidRDefault="00A950B9" w:rsidP="00275D11">
            <w:pPr>
              <w:pStyle w:val="ListParagraph"/>
              <w:numPr>
                <w:ilvl w:val="0"/>
                <w:numId w:val="60"/>
              </w:numPr>
              <w:tabs>
                <w:tab w:val="left" w:pos="426"/>
                <w:tab w:val="left" w:pos="1452"/>
              </w:tabs>
              <w:suppressAutoHyphens w:val="0"/>
              <w:spacing w:line="360" w:lineRule="auto"/>
              <w:ind w:hanging="2700"/>
              <w:jc w:val="both"/>
              <w:textAlignment w:val="auto"/>
              <w:rPr>
                <w:noProof/>
                <w:color w:val="000000" w:themeColor="text1"/>
                <w:sz w:val="24"/>
                <w:szCs w:val="24"/>
                <w:lang w:val="id-ID"/>
              </w:rPr>
            </w:pPr>
            <w:r>
              <w:rPr>
                <w:noProof/>
                <w:color w:val="000000" w:themeColor="text1"/>
                <w:sz w:val="24"/>
                <w:szCs w:val="24"/>
                <w:lang w:val="en-ID"/>
              </w:rPr>
              <w:t>Responden Berdasarkan Umur</w:t>
            </w:r>
            <w:r>
              <w:rPr>
                <w:noProof/>
                <w:color w:val="000000" w:themeColor="text1"/>
                <w:sz w:val="24"/>
                <w:szCs w:val="24"/>
                <w:lang w:val="id-ID"/>
              </w:rPr>
              <w:t>……</w:t>
            </w:r>
            <w:r w:rsidRPr="005F61CD">
              <w:rPr>
                <w:noProof/>
                <w:color w:val="000000" w:themeColor="text1"/>
                <w:sz w:val="24"/>
                <w:szCs w:val="24"/>
              </w:rPr>
              <w:t>…..</w:t>
            </w:r>
            <w:r>
              <w:rPr>
                <w:noProof/>
                <w:color w:val="000000" w:themeColor="text1"/>
                <w:sz w:val="24"/>
                <w:szCs w:val="24"/>
                <w:lang w:val="id-ID"/>
              </w:rPr>
              <w:t>…...</w:t>
            </w:r>
            <w:r w:rsidR="00BA0989">
              <w:rPr>
                <w:noProof/>
                <w:color w:val="000000" w:themeColor="text1"/>
                <w:sz w:val="24"/>
                <w:szCs w:val="24"/>
                <w:lang w:val="id-ID"/>
              </w:rPr>
              <w:t>……....</w:t>
            </w:r>
            <w:r w:rsidRPr="005F61CD">
              <w:rPr>
                <w:noProof/>
                <w:color w:val="000000" w:themeColor="text1"/>
                <w:sz w:val="24"/>
                <w:szCs w:val="24"/>
                <w:lang w:val="id-ID"/>
              </w:rPr>
              <w:t>...</w:t>
            </w:r>
            <w:r>
              <w:rPr>
                <w:noProof/>
                <w:color w:val="000000" w:themeColor="text1"/>
                <w:sz w:val="24"/>
                <w:szCs w:val="24"/>
                <w:lang w:val="en-ID"/>
              </w:rPr>
              <w:t>....</w:t>
            </w:r>
          </w:p>
        </w:tc>
        <w:tc>
          <w:tcPr>
            <w:tcW w:w="584" w:type="dxa"/>
            <w:vAlign w:val="bottom"/>
            <w:hideMark/>
          </w:tcPr>
          <w:p w14:paraId="61250958" w14:textId="3468C42D"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46</w:t>
            </w:r>
          </w:p>
        </w:tc>
      </w:tr>
      <w:tr w:rsidR="00A950B9" w:rsidRPr="003249E2" w14:paraId="76B468CC" w14:textId="77777777" w:rsidTr="00A950B9">
        <w:trPr>
          <w:trHeight w:val="453"/>
        </w:trPr>
        <w:tc>
          <w:tcPr>
            <w:tcW w:w="7622" w:type="dxa"/>
            <w:vAlign w:val="center"/>
            <w:hideMark/>
          </w:tcPr>
          <w:p w14:paraId="2A9124A5" w14:textId="0BC0C4AD" w:rsidR="00A950B9" w:rsidRPr="005F61CD" w:rsidRDefault="00A950B9" w:rsidP="00275D11">
            <w:pPr>
              <w:pStyle w:val="ListParagraph"/>
              <w:numPr>
                <w:ilvl w:val="0"/>
                <w:numId w:val="60"/>
              </w:numPr>
              <w:tabs>
                <w:tab w:val="left" w:pos="1452"/>
              </w:tabs>
              <w:suppressAutoHyphens w:val="0"/>
              <w:spacing w:line="360" w:lineRule="auto"/>
              <w:ind w:left="2727" w:right="284" w:hanging="2700"/>
              <w:jc w:val="both"/>
              <w:textAlignment w:val="auto"/>
              <w:rPr>
                <w:noProof/>
                <w:color w:val="000000" w:themeColor="text1"/>
                <w:sz w:val="24"/>
                <w:szCs w:val="24"/>
                <w:lang w:val="id-ID"/>
              </w:rPr>
            </w:pPr>
            <w:r>
              <w:rPr>
                <w:noProof/>
                <w:color w:val="000000" w:themeColor="text1"/>
                <w:sz w:val="24"/>
                <w:szCs w:val="24"/>
                <w:lang w:val="en-ID"/>
              </w:rPr>
              <w:t>Responden Berdasarkan Tingkat Pendidikan</w:t>
            </w:r>
            <w:r>
              <w:rPr>
                <w:noProof/>
                <w:color w:val="000000" w:themeColor="text1"/>
                <w:sz w:val="24"/>
                <w:szCs w:val="24"/>
                <w:lang w:val="id-ID"/>
              </w:rPr>
              <w:t>….</w:t>
            </w:r>
            <w:r w:rsidR="00BA0989">
              <w:rPr>
                <w:noProof/>
                <w:color w:val="000000" w:themeColor="text1"/>
                <w:sz w:val="24"/>
                <w:szCs w:val="24"/>
              </w:rPr>
              <w:t>…..</w:t>
            </w:r>
            <w:r>
              <w:rPr>
                <w:noProof/>
                <w:color w:val="000000" w:themeColor="text1"/>
                <w:sz w:val="24"/>
                <w:szCs w:val="24"/>
              </w:rPr>
              <w:t>.</w:t>
            </w:r>
          </w:p>
        </w:tc>
        <w:tc>
          <w:tcPr>
            <w:tcW w:w="584" w:type="dxa"/>
            <w:vAlign w:val="bottom"/>
            <w:hideMark/>
          </w:tcPr>
          <w:p w14:paraId="1D3789F6" w14:textId="0B06C377"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50</w:t>
            </w:r>
          </w:p>
        </w:tc>
      </w:tr>
      <w:tr w:rsidR="00A950B9" w:rsidRPr="003249E2" w14:paraId="2E39CBFE" w14:textId="77777777" w:rsidTr="00A950B9">
        <w:tc>
          <w:tcPr>
            <w:tcW w:w="7622" w:type="dxa"/>
            <w:vAlign w:val="center"/>
            <w:hideMark/>
          </w:tcPr>
          <w:p w14:paraId="0225506D" w14:textId="5F7CCDFB" w:rsidR="00A950B9" w:rsidRPr="005F61CD" w:rsidRDefault="00A950B9" w:rsidP="00275D11">
            <w:pPr>
              <w:pStyle w:val="ListParagraph"/>
              <w:numPr>
                <w:ilvl w:val="0"/>
                <w:numId w:val="60"/>
              </w:numPr>
              <w:tabs>
                <w:tab w:val="left" w:pos="1452"/>
              </w:tabs>
              <w:suppressAutoHyphens w:val="0"/>
              <w:spacing w:line="360" w:lineRule="auto"/>
              <w:ind w:hanging="2666"/>
              <w:jc w:val="both"/>
              <w:textAlignment w:val="auto"/>
              <w:rPr>
                <w:noProof/>
                <w:color w:val="000000" w:themeColor="text1"/>
                <w:sz w:val="24"/>
                <w:szCs w:val="24"/>
                <w:lang w:val="id-ID"/>
              </w:rPr>
            </w:pPr>
            <w:r>
              <w:rPr>
                <w:noProof/>
                <w:color w:val="000000" w:themeColor="text1"/>
                <w:sz w:val="24"/>
                <w:szCs w:val="24"/>
                <w:lang w:val="en-ID"/>
              </w:rPr>
              <w:t>Tanggapan Responden Tentang Prosedur Pelayanan</w:t>
            </w:r>
            <w:r w:rsidRPr="005F61CD">
              <w:rPr>
                <w:noProof/>
                <w:color w:val="000000" w:themeColor="text1"/>
                <w:sz w:val="24"/>
                <w:szCs w:val="24"/>
              </w:rPr>
              <w:t>.</w:t>
            </w:r>
            <w:r w:rsidR="00BA0989">
              <w:rPr>
                <w:noProof/>
                <w:color w:val="000000" w:themeColor="text1"/>
                <w:sz w:val="24"/>
                <w:szCs w:val="24"/>
                <w:lang w:val="id-ID"/>
              </w:rPr>
              <w:t>.</w:t>
            </w:r>
          </w:p>
        </w:tc>
        <w:tc>
          <w:tcPr>
            <w:tcW w:w="584" w:type="dxa"/>
            <w:vAlign w:val="center"/>
            <w:hideMark/>
          </w:tcPr>
          <w:p w14:paraId="6C8B11E1" w14:textId="2710BEE9"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55</w:t>
            </w:r>
          </w:p>
        </w:tc>
      </w:tr>
      <w:tr w:rsidR="00A950B9" w:rsidRPr="003249E2" w14:paraId="59410F1C" w14:textId="77777777" w:rsidTr="00A950B9">
        <w:tc>
          <w:tcPr>
            <w:tcW w:w="7622" w:type="dxa"/>
            <w:vAlign w:val="center"/>
            <w:hideMark/>
          </w:tcPr>
          <w:p w14:paraId="7A53A55D" w14:textId="560C74C3" w:rsidR="00A950B9" w:rsidRPr="005F61CD" w:rsidRDefault="00A950B9" w:rsidP="00275D11">
            <w:pPr>
              <w:pStyle w:val="ListParagraph"/>
              <w:numPr>
                <w:ilvl w:val="0"/>
                <w:numId w:val="60"/>
              </w:numPr>
              <w:tabs>
                <w:tab w:val="left" w:pos="1452"/>
              </w:tabs>
              <w:suppressAutoHyphens w:val="0"/>
              <w:spacing w:line="360" w:lineRule="auto"/>
              <w:ind w:hanging="2666"/>
              <w:jc w:val="both"/>
              <w:textAlignment w:val="auto"/>
              <w:rPr>
                <w:rFonts w:eastAsia="Times New Roman"/>
                <w:noProof/>
                <w:color w:val="000000" w:themeColor="text1"/>
                <w:sz w:val="24"/>
                <w:szCs w:val="24"/>
                <w:lang w:val="id-ID"/>
              </w:rPr>
            </w:pPr>
            <w:r>
              <w:rPr>
                <w:noProof/>
                <w:color w:val="000000" w:themeColor="text1"/>
                <w:sz w:val="24"/>
                <w:szCs w:val="24"/>
                <w:lang w:val="en-ID"/>
              </w:rPr>
              <w:t>Tanggapan Responden Tentang Waktu Penyelesaian</w:t>
            </w:r>
            <w:r w:rsidR="00BA0989">
              <w:rPr>
                <w:noProof/>
                <w:color w:val="000000" w:themeColor="text1"/>
                <w:sz w:val="24"/>
                <w:szCs w:val="24"/>
                <w:lang w:val="id-ID"/>
              </w:rPr>
              <w:t>..</w:t>
            </w:r>
          </w:p>
        </w:tc>
        <w:tc>
          <w:tcPr>
            <w:tcW w:w="584" w:type="dxa"/>
            <w:vAlign w:val="center"/>
            <w:hideMark/>
          </w:tcPr>
          <w:p w14:paraId="75FBD5AC" w14:textId="54AFC8F2"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59</w:t>
            </w:r>
          </w:p>
        </w:tc>
      </w:tr>
      <w:tr w:rsidR="00A950B9" w:rsidRPr="003249E2" w14:paraId="2604296C" w14:textId="77777777" w:rsidTr="00A950B9">
        <w:tc>
          <w:tcPr>
            <w:tcW w:w="7622" w:type="dxa"/>
            <w:vAlign w:val="center"/>
            <w:hideMark/>
          </w:tcPr>
          <w:p w14:paraId="2FED871B" w14:textId="1C8D1E14" w:rsidR="00A950B9" w:rsidRPr="00DA4B29" w:rsidRDefault="00A950B9" w:rsidP="00275D11">
            <w:pPr>
              <w:pStyle w:val="ListParagraph"/>
              <w:numPr>
                <w:ilvl w:val="0"/>
                <w:numId w:val="60"/>
              </w:numPr>
              <w:suppressAutoHyphens w:val="0"/>
              <w:spacing w:line="360" w:lineRule="auto"/>
              <w:ind w:left="1452" w:hanging="1418"/>
              <w:jc w:val="both"/>
              <w:textAlignment w:val="auto"/>
              <w:rPr>
                <w:noProof/>
                <w:color w:val="000000" w:themeColor="text1"/>
                <w:sz w:val="24"/>
                <w:szCs w:val="24"/>
                <w:lang w:val="id-ID"/>
              </w:rPr>
            </w:pPr>
            <w:r>
              <w:rPr>
                <w:noProof/>
                <w:color w:val="000000" w:themeColor="text1"/>
                <w:sz w:val="24"/>
                <w:szCs w:val="24"/>
                <w:lang w:val="en-ID"/>
              </w:rPr>
              <w:t>Tanggapan Responden Tentang Biaya Pelayanan</w:t>
            </w:r>
            <w:r w:rsidR="00BA0989">
              <w:rPr>
                <w:noProof/>
                <w:color w:val="000000" w:themeColor="text1"/>
                <w:sz w:val="24"/>
                <w:szCs w:val="24"/>
                <w:lang w:val="id-ID"/>
              </w:rPr>
              <w:t xml:space="preserve"> ......</w:t>
            </w:r>
          </w:p>
        </w:tc>
        <w:tc>
          <w:tcPr>
            <w:tcW w:w="584" w:type="dxa"/>
            <w:vAlign w:val="bottom"/>
            <w:hideMark/>
          </w:tcPr>
          <w:p w14:paraId="4664D9CB" w14:textId="59AE07DB"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65</w:t>
            </w:r>
          </w:p>
        </w:tc>
      </w:tr>
      <w:tr w:rsidR="00A950B9" w:rsidRPr="003249E2" w14:paraId="47AEF8AD" w14:textId="77777777" w:rsidTr="00A950B9">
        <w:tc>
          <w:tcPr>
            <w:tcW w:w="7622" w:type="dxa"/>
            <w:vAlign w:val="center"/>
            <w:hideMark/>
          </w:tcPr>
          <w:p w14:paraId="08B5E490" w14:textId="6CC7AB52" w:rsidR="00A950B9" w:rsidRPr="00DA4B29" w:rsidRDefault="00A950B9" w:rsidP="00275D11">
            <w:pPr>
              <w:pStyle w:val="ListParagraph"/>
              <w:numPr>
                <w:ilvl w:val="0"/>
                <w:numId w:val="60"/>
              </w:numPr>
              <w:tabs>
                <w:tab w:val="center" w:pos="1276"/>
                <w:tab w:val="right" w:pos="7938"/>
              </w:tabs>
              <w:suppressAutoHyphens w:val="0"/>
              <w:spacing w:line="360" w:lineRule="auto"/>
              <w:ind w:hanging="2666"/>
              <w:jc w:val="both"/>
              <w:textAlignment w:val="auto"/>
              <w:rPr>
                <w:noProof/>
                <w:color w:val="000000" w:themeColor="text1"/>
                <w:sz w:val="24"/>
                <w:szCs w:val="24"/>
                <w:lang w:val="id-ID"/>
              </w:rPr>
            </w:pPr>
            <w:r>
              <w:rPr>
                <w:noProof/>
                <w:color w:val="000000" w:themeColor="text1"/>
                <w:sz w:val="24"/>
                <w:szCs w:val="24"/>
                <w:lang w:val="en-ID"/>
              </w:rPr>
              <w:t xml:space="preserve">   Tanggapan Responden Tentang Produk Pelayanan…</w:t>
            </w:r>
          </w:p>
        </w:tc>
        <w:tc>
          <w:tcPr>
            <w:tcW w:w="584" w:type="dxa"/>
            <w:vAlign w:val="bottom"/>
            <w:hideMark/>
          </w:tcPr>
          <w:p w14:paraId="450E1100" w14:textId="3E10CFD6"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70</w:t>
            </w:r>
          </w:p>
        </w:tc>
      </w:tr>
      <w:tr w:rsidR="00A950B9" w:rsidRPr="003249E2" w14:paraId="41CE1F7A" w14:textId="77777777" w:rsidTr="00A950B9">
        <w:tc>
          <w:tcPr>
            <w:tcW w:w="7622" w:type="dxa"/>
            <w:vAlign w:val="center"/>
            <w:hideMark/>
          </w:tcPr>
          <w:p w14:paraId="1E86F039" w14:textId="1A485517" w:rsidR="00A950B9" w:rsidRPr="00DA4B29" w:rsidRDefault="00A950B9" w:rsidP="00275D11">
            <w:pPr>
              <w:pStyle w:val="ListParagraph"/>
              <w:numPr>
                <w:ilvl w:val="0"/>
                <w:numId w:val="60"/>
              </w:numPr>
              <w:suppressAutoHyphens w:val="0"/>
              <w:spacing w:line="360" w:lineRule="auto"/>
              <w:ind w:left="1452" w:hanging="1418"/>
              <w:jc w:val="both"/>
              <w:textAlignment w:val="auto"/>
              <w:rPr>
                <w:noProof/>
                <w:color w:val="000000" w:themeColor="text1"/>
                <w:sz w:val="24"/>
                <w:szCs w:val="24"/>
                <w:lang w:val="id-ID"/>
              </w:rPr>
            </w:pPr>
            <w:r w:rsidRPr="00DA4B29">
              <w:rPr>
                <w:noProof/>
                <w:color w:val="000000" w:themeColor="text1"/>
                <w:sz w:val="24"/>
                <w:szCs w:val="24"/>
                <w:lang w:val="id-ID"/>
              </w:rPr>
              <w:t xml:space="preserve">Tanggapan Responden </w:t>
            </w:r>
            <w:r>
              <w:rPr>
                <w:noProof/>
                <w:color w:val="000000" w:themeColor="text1"/>
                <w:sz w:val="24"/>
                <w:szCs w:val="24"/>
                <w:lang w:val="en-ID"/>
              </w:rPr>
              <w:t>Sarana Dan Prasarana</w:t>
            </w:r>
            <w:r w:rsidRPr="00DA4B29">
              <w:rPr>
                <w:noProof/>
                <w:color w:val="000000" w:themeColor="text1"/>
                <w:sz w:val="24"/>
                <w:szCs w:val="24"/>
                <w:lang w:val="id-ID"/>
              </w:rPr>
              <w:t>….....</w:t>
            </w:r>
            <w:r w:rsidR="00BA0989">
              <w:rPr>
                <w:noProof/>
                <w:color w:val="000000" w:themeColor="text1"/>
                <w:sz w:val="24"/>
                <w:szCs w:val="24"/>
                <w:lang w:val="en-ID"/>
              </w:rPr>
              <w:t>...</w:t>
            </w:r>
          </w:p>
        </w:tc>
        <w:tc>
          <w:tcPr>
            <w:tcW w:w="584" w:type="dxa"/>
            <w:vAlign w:val="bottom"/>
            <w:hideMark/>
          </w:tcPr>
          <w:p w14:paraId="39BA7959" w14:textId="051DB37B" w:rsidR="00A950B9" w:rsidRPr="0040165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rPr>
              <w:t>75</w:t>
            </w:r>
          </w:p>
        </w:tc>
      </w:tr>
      <w:tr w:rsidR="00A950B9" w:rsidRPr="003249E2" w14:paraId="64DA860C" w14:textId="77777777" w:rsidTr="00A950B9">
        <w:tc>
          <w:tcPr>
            <w:tcW w:w="7622" w:type="dxa"/>
            <w:vAlign w:val="center"/>
            <w:hideMark/>
          </w:tcPr>
          <w:p w14:paraId="1B9A647D" w14:textId="736E61BB" w:rsidR="00A950B9" w:rsidRPr="00DA4B29" w:rsidRDefault="00A950B9" w:rsidP="00275D11">
            <w:pPr>
              <w:pStyle w:val="ListParagraph"/>
              <w:numPr>
                <w:ilvl w:val="0"/>
                <w:numId w:val="60"/>
              </w:numPr>
              <w:suppressAutoHyphens w:val="0"/>
              <w:spacing w:line="360" w:lineRule="auto"/>
              <w:ind w:left="1452" w:hanging="1391"/>
              <w:jc w:val="both"/>
              <w:textAlignment w:val="auto"/>
              <w:rPr>
                <w:noProof/>
                <w:color w:val="000000" w:themeColor="text1"/>
                <w:sz w:val="24"/>
                <w:szCs w:val="24"/>
                <w:lang w:val="id-ID"/>
              </w:rPr>
            </w:pPr>
            <w:r>
              <w:rPr>
                <w:noProof/>
                <w:color w:val="000000" w:themeColor="text1"/>
                <w:sz w:val="24"/>
                <w:szCs w:val="24"/>
                <w:lang w:val="id-ID"/>
              </w:rPr>
              <w:t xml:space="preserve">Tanggapan Responden Tentang </w:t>
            </w:r>
            <w:r>
              <w:rPr>
                <w:noProof/>
                <w:color w:val="000000" w:themeColor="text1"/>
                <w:sz w:val="24"/>
                <w:szCs w:val="24"/>
                <w:lang w:val="en-ID"/>
              </w:rPr>
              <w:t>Kompentensi Petugas Pemberi Pelayanan</w:t>
            </w:r>
            <w:r w:rsidRPr="00DA4B29">
              <w:rPr>
                <w:noProof/>
                <w:color w:val="000000" w:themeColor="text1"/>
                <w:sz w:val="24"/>
                <w:szCs w:val="24"/>
                <w:lang w:val="id-ID"/>
              </w:rPr>
              <w:t>…</w:t>
            </w:r>
            <w:r w:rsidR="00BA0989">
              <w:rPr>
                <w:noProof/>
                <w:color w:val="000000" w:themeColor="text1"/>
                <w:sz w:val="24"/>
                <w:szCs w:val="24"/>
                <w:lang w:val="en-ID"/>
              </w:rPr>
              <w:t>………………………….</w:t>
            </w:r>
          </w:p>
        </w:tc>
        <w:tc>
          <w:tcPr>
            <w:tcW w:w="584" w:type="dxa"/>
            <w:vAlign w:val="bottom"/>
            <w:hideMark/>
          </w:tcPr>
          <w:p w14:paraId="0D0DC8BC" w14:textId="62EA03A1" w:rsidR="00A950B9" w:rsidRPr="00D23B4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77</w:t>
            </w:r>
          </w:p>
        </w:tc>
      </w:tr>
    </w:tbl>
    <w:p w14:paraId="2E556B94" w14:textId="77777777" w:rsidR="00A950B9" w:rsidRDefault="00A950B9" w:rsidP="00A950B9">
      <w:pPr>
        <w:tabs>
          <w:tab w:val="left" w:pos="6379"/>
        </w:tabs>
        <w:spacing w:line="360" w:lineRule="auto"/>
        <w:rPr>
          <w:rFonts w:cs="Arial"/>
          <w:b/>
          <w:noProof/>
          <w:color w:val="000000" w:themeColor="text1"/>
          <w:szCs w:val="24"/>
          <w:lang w:val="id-ID"/>
        </w:rPr>
      </w:pPr>
    </w:p>
    <w:p w14:paraId="1E0CD1DA" w14:textId="77777777" w:rsidR="00A950B9" w:rsidRDefault="00A950B9" w:rsidP="00A950B9">
      <w:pPr>
        <w:tabs>
          <w:tab w:val="left" w:pos="6379"/>
        </w:tabs>
        <w:spacing w:line="360" w:lineRule="auto"/>
        <w:rPr>
          <w:rFonts w:cs="Arial"/>
          <w:b/>
          <w:noProof/>
          <w:color w:val="000000" w:themeColor="text1"/>
          <w:szCs w:val="24"/>
          <w:lang w:val="id-ID"/>
        </w:rPr>
      </w:pPr>
    </w:p>
    <w:p w14:paraId="6CDB5DCD" w14:textId="77777777" w:rsidR="00A950B9" w:rsidRDefault="00A950B9" w:rsidP="00A950B9">
      <w:pPr>
        <w:tabs>
          <w:tab w:val="left" w:pos="6379"/>
        </w:tabs>
        <w:spacing w:line="360" w:lineRule="auto"/>
        <w:rPr>
          <w:rFonts w:cs="Arial"/>
          <w:b/>
          <w:noProof/>
          <w:color w:val="000000" w:themeColor="text1"/>
          <w:szCs w:val="24"/>
        </w:rPr>
      </w:pPr>
    </w:p>
    <w:p w14:paraId="6CA84216" w14:textId="77777777" w:rsidR="00BA0989" w:rsidRDefault="00BA0989" w:rsidP="00A950B9">
      <w:pPr>
        <w:tabs>
          <w:tab w:val="left" w:pos="6379"/>
        </w:tabs>
        <w:spacing w:line="360" w:lineRule="auto"/>
        <w:rPr>
          <w:rFonts w:cs="Arial"/>
          <w:b/>
          <w:noProof/>
          <w:color w:val="000000" w:themeColor="text1"/>
          <w:szCs w:val="24"/>
        </w:rPr>
      </w:pPr>
    </w:p>
    <w:p w14:paraId="0DFC2947" w14:textId="77777777" w:rsidR="00BA0989" w:rsidRPr="003249E2" w:rsidRDefault="00BA0989" w:rsidP="00A950B9">
      <w:pPr>
        <w:tabs>
          <w:tab w:val="left" w:pos="6379"/>
        </w:tabs>
        <w:spacing w:line="360" w:lineRule="auto"/>
        <w:rPr>
          <w:rFonts w:cs="Arial"/>
          <w:b/>
          <w:noProof/>
          <w:color w:val="000000" w:themeColor="text1"/>
          <w:szCs w:val="24"/>
        </w:rPr>
      </w:pPr>
    </w:p>
    <w:p w14:paraId="36AA77DC" w14:textId="77777777" w:rsidR="00A950B9" w:rsidRPr="003249E2" w:rsidRDefault="00A950B9" w:rsidP="00A950B9">
      <w:pPr>
        <w:tabs>
          <w:tab w:val="left" w:pos="6379"/>
        </w:tabs>
        <w:spacing w:line="360" w:lineRule="auto"/>
        <w:jc w:val="center"/>
        <w:rPr>
          <w:rFonts w:cs="Arial"/>
          <w:b/>
          <w:noProof/>
          <w:color w:val="000000" w:themeColor="text1"/>
          <w:szCs w:val="24"/>
          <w:lang w:val="id-ID"/>
        </w:rPr>
      </w:pPr>
      <w:r w:rsidRPr="003249E2">
        <w:rPr>
          <w:rFonts w:cs="Arial"/>
          <w:b/>
          <w:noProof/>
          <w:color w:val="000000" w:themeColor="text1"/>
          <w:szCs w:val="24"/>
          <w:lang w:val="id-ID"/>
        </w:rPr>
        <w:t>DAFTAR BAGAN</w:t>
      </w:r>
    </w:p>
    <w:tbl>
      <w:tblPr>
        <w:tblW w:w="0" w:type="auto"/>
        <w:tblLook w:val="04A0" w:firstRow="1" w:lastRow="0" w:firstColumn="1" w:lastColumn="0" w:noHBand="0" w:noVBand="1"/>
      </w:tblPr>
      <w:tblGrid>
        <w:gridCol w:w="7477"/>
        <w:gridCol w:w="461"/>
      </w:tblGrid>
      <w:tr w:rsidR="00A950B9" w:rsidRPr="003249E2" w14:paraId="6A5AE16A" w14:textId="77777777" w:rsidTr="00A950B9">
        <w:tc>
          <w:tcPr>
            <w:tcW w:w="7513" w:type="dxa"/>
            <w:hideMark/>
          </w:tcPr>
          <w:p w14:paraId="44C50C76" w14:textId="05950A6B" w:rsidR="00A950B9" w:rsidRPr="003249E2" w:rsidRDefault="00A950B9" w:rsidP="00275D11">
            <w:pPr>
              <w:pStyle w:val="ListParagraph"/>
              <w:numPr>
                <w:ilvl w:val="0"/>
                <w:numId w:val="55"/>
              </w:numPr>
              <w:tabs>
                <w:tab w:val="left" w:pos="1418"/>
              </w:tabs>
              <w:suppressAutoHyphens w:val="0"/>
              <w:spacing w:line="360" w:lineRule="auto"/>
              <w:ind w:left="1418" w:hanging="1418"/>
              <w:jc w:val="both"/>
              <w:textAlignment w:val="auto"/>
              <w:rPr>
                <w:noProof/>
                <w:color w:val="000000" w:themeColor="text1"/>
                <w:sz w:val="24"/>
                <w:szCs w:val="24"/>
                <w:lang w:val="id-ID"/>
              </w:rPr>
            </w:pPr>
            <w:r w:rsidRPr="00B245E0">
              <w:rPr>
                <w:sz w:val="24"/>
                <w:szCs w:val="24"/>
              </w:rPr>
              <w:t>Mekanisme Pelayanan Penerbi</w:t>
            </w:r>
            <w:r w:rsidR="00BA0989">
              <w:rPr>
                <w:sz w:val="24"/>
                <w:szCs w:val="24"/>
              </w:rPr>
              <w:t xml:space="preserve">tan SKCK Satuan Intelkam Polsek </w:t>
            </w:r>
            <w:r w:rsidRPr="00B245E0">
              <w:rPr>
                <w:sz w:val="24"/>
                <w:szCs w:val="24"/>
              </w:rPr>
              <w:t>Dumai Barat</w:t>
            </w:r>
            <w:r>
              <w:rPr>
                <w:noProof/>
                <w:color w:val="000000" w:themeColor="text1"/>
                <w:sz w:val="24"/>
                <w:szCs w:val="24"/>
                <w:lang w:val="id-ID"/>
              </w:rPr>
              <w:t>……</w:t>
            </w:r>
            <w:r w:rsidRPr="003249E2">
              <w:rPr>
                <w:noProof/>
                <w:color w:val="000000" w:themeColor="text1"/>
                <w:sz w:val="24"/>
                <w:szCs w:val="24"/>
                <w:lang w:val="id-ID"/>
              </w:rPr>
              <w:t>………</w:t>
            </w:r>
            <w:r>
              <w:rPr>
                <w:noProof/>
                <w:color w:val="000000" w:themeColor="text1"/>
                <w:sz w:val="24"/>
                <w:szCs w:val="24"/>
              </w:rPr>
              <w:t>…</w:t>
            </w:r>
            <w:r w:rsidR="00BA0989">
              <w:rPr>
                <w:noProof/>
                <w:color w:val="000000" w:themeColor="text1"/>
                <w:sz w:val="24"/>
                <w:szCs w:val="24"/>
              </w:rPr>
              <w:t>………..</w:t>
            </w:r>
            <w:r w:rsidRPr="003249E2">
              <w:rPr>
                <w:noProof/>
                <w:color w:val="000000" w:themeColor="text1"/>
                <w:sz w:val="24"/>
                <w:szCs w:val="24"/>
                <w:lang w:val="id-ID"/>
              </w:rPr>
              <w:t>….....</w:t>
            </w:r>
          </w:p>
        </w:tc>
        <w:tc>
          <w:tcPr>
            <w:tcW w:w="425" w:type="dxa"/>
            <w:vAlign w:val="bottom"/>
            <w:hideMark/>
          </w:tcPr>
          <w:p w14:paraId="567BE707" w14:textId="2E907518" w:rsidR="00A950B9" w:rsidRPr="00D23B4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6</w:t>
            </w:r>
          </w:p>
        </w:tc>
      </w:tr>
      <w:tr w:rsidR="00A950B9" w:rsidRPr="003249E2" w14:paraId="4B18EDE8" w14:textId="77777777" w:rsidTr="00A950B9">
        <w:tc>
          <w:tcPr>
            <w:tcW w:w="7513" w:type="dxa"/>
            <w:hideMark/>
          </w:tcPr>
          <w:p w14:paraId="3B869299" w14:textId="1F8F4F4A" w:rsidR="00A950B9" w:rsidRPr="003249E2" w:rsidRDefault="00A950B9" w:rsidP="00275D11">
            <w:pPr>
              <w:pStyle w:val="ListParagraph"/>
              <w:numPr>
                <w:ilvl w:val="0"/>
                <w:numId w:val="56"/>
              </w:numPr>
              <w:tabs>
                <w:tab w:val="left" w:pos="426"/>
              </w:tabs>
              <w:suppressAutoHyphens w:val="0"/>
              <w:spacing w:line="360" w:lineRule="auto"/>
              <w:ind w:left="1418" w:hanging="1418"/>
              <w:jc w:val="both"/>
              <w:textAlignment w:val="auto"/>
              <w:rPr>
                <w:noProof/>
                <w:color w:val="000000" w:themeColor="text1"/>
                <w:sz w:val="24"/>
                <w:szCs w:val="24"/>
                <w:lang w:val="id-ID"/>
              </w:rPr>
            </w:pPr>
            <w:r w:rsidRPr="00B245E0">
              <w:rPr>
                <w:bCs/>
                <w:sz w:val="24"/>
                <w:szCs w:val="24"/>
              </w:rPr>
              <w:t>Struktur Organisasi Polsek</w:t>
            </w:r>
            <w:r w:rsidRPr="00B245E0">
              <w:rPr>
                <w:sz w:val="24"/>
                <w:szCs w:val="24"/>
              </w:rPr>
              <w:t xml:space="preserve"> </w:t>
            </w:r>
            <w:r w:rsidRPr="00B245E0">
              <w:rPr>
                <w:bCs/>
                <w:sz w:val="24"/>
                <w:szCs w:val="24"/>
              </w:rPr>
              <w:t xml:space="preserve">Dumai </w:t>
            </w:r>
            <w:r w:rsidRPr="00B245E0">
              <w:rPr>
                <w:bCs/>
                <w:sz w:val="24"/>
                <w:szCs w:val="24"/>
                <w:lang w:val="id-ID"/>
              </w:rPr>
              <w:t>Bara</w:t>
            </w:r>
            <w:r w:rsidRPr="00B245E0">
              <w:rPr>
                <w:bCs/>
                <w:sz w:val="24"/>
                <w:szCs w:val="24"/>
                <w:lang w:val="en-ID"/>
              </w:rPr>
              <w:t>t</w:t>
            </w:r>
            <w:r w:rsidRPr="003249E2">
              <w:rPr>
                <w:noProof/>
                <w:color w:val="000000" w:themeColor="text1"/>
                <w:sz w:val="24"/>
                <w:szCs w:val="24"/>
                <w:lang w:val="id-ID"/>
              </w:rPr>
              <w:t xml:space="preserve"> </w:t>
            </w:r>
            <w:r>
              <w:rPr>
                <w:noProof/>
                <w:color w:val="000000" w:themeColor="text1"/>
                <w:sz w:val="24"/>
                <w:szCs w:val="24"/>
                <w:lang w:val="id-ID"/>
              </w:rPr>
              <w:t>…</w:t>
            </w:r>
            <w:r w:rsidRPr="003249E2">
              <w:rPr>
                <w:noProof/>
                <w:color w:val="000000" w:themeColor="text1"/>
                <w:sz w:val="24"/>
                <w:szCs w:val="24"/>
              </w:rPr>
              <w:t>…………</w:t>
            </w:r>
            <w:r>
              <w:rPr>
                <w:noProof/>
                <w:color w:val="000000" w:themeColor="text1"/>
                <w:sz w:val="24"/>
                <w:szCs w:val="24"/>
                <w:lang w:val="id-ID"/>
              </w:rPr>
              <w:t>….</w:t>
            </w:r>
            <w:r w:rsidR="00BA0989">
              <w:rPr>
                <w:noProof/>
                <w:color w:val="000000" w:themeColor="text1"/>
                <w:sz w:val="24"/>
                <w:szCs w:val="24"/>
                <w:lang w:val="id-ID"/>
              </w:rPr>
              <w:t>.</w:t>
            </w:r>
          </w:p>
        </w:tc>
        <w:tc>
          <w:tcPr>
            <w:tcW w:w="425" w:type="dxa"/>
            <w:vAlign w:val="bottom"/>
            <w:hideMark/>
          </w:tcPr>
          <w:p w14:paraId="34B2D16C" w14:textId="3B01079C" w:rsidR="00A950B9" w:rsidRPr="00D23B48" w:rsidRDefault="00A950B9" w:rsidP="00A950B9">
            <w:pPr>
              <w:tabs>
                <w:tab w:val="left" w:pos="6379"/>
              </w:tabs>
              <w:spacing w:line="360" w:lineRule="auto"/>
              <w:jc w:val="center"/>
              <w:rPr>
                <w:rFonts w:cs="Arial"/>
                <w:noProof/>
                <w:color w:val="000000" w:themeColor="text1"/>
                <w:szCs w:val="24"/>
                <w:lang w:val="en-ID"/>
              </w:rPr>
            </w:pPr>
            <w:r>
              <w:rPr>
                <w:rFonts w:cs="Arial"/>
                <w:noProof/>
                <w:color w:val="000000" w:themeColor="text1"/>
                <w:szCs w:val="24"/>
                <w:lang w:val="en-ID"/>
              </w:rPr>
              <w:t>34</w:t>
            </w:r>
          </w:p>
        </w:tc>
      </w:tr>
    </w:tbl>
    <w:p w14:paraId="1163963A" w14:textId="77777777" w:rsidR="00A950B9" w:rsidRPr="003249E2" w:rsidRDefault="00A950B9" w:rsidP="00A950B9">
      <w:pPr>
        <w:pStyle w:val="ListParagraph"/>
        <w:tabs>
          <w:tab w:val="left" w:pos="426"/>
        </w:tabs>
        <w:spacing w:after="240" w:line="360" w:lineRule="auto"/>
        <w:ind w:left="0"/>
        <w:rPr>
          <w:b/>
          <w:noProof/>
          <w:color w:val="000000" w:themeColor="text1"/>
          <w:sz w:val="24"/>
          <w:szCs w:val="24"/>
          <w:lang w:val="id-ID"/>
        </w:rPr>
      </w:pPr>
    </w:p>
    <w:p w14:paraId="41BD6158"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194C48D5"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1E92E162"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03DD2374"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55A5CB1E"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546E1DA8"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1F74951E"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568966A1"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70331A4F"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73853125"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57BB60BC"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4A7AF5B8"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6A31837C"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088E1E9E"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4F393C75"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41DB11CA" w14:textId="77777777" w:rsidR="00BA0989" w:rsidRDefault="00BA0989" w:rsidP="00A950B9">
      <w:pPr>
        <w:pStyle w:val="ListParagraph"/>
        <w:tabs>
          <w:tab w:val="left" w:pos="426"/>
        </w:tabs>
        <w:spacing w:after="240" w:line="360" w:lineRule="auto"/>
        <w:ind w:left="0"/>
        <w:jc w:val="center"/>
        <w:rPr>
          <w:b/>
          <w:noProof/>
          <w:color w:val="000000" w:themeColor="text1"/>
          <w:sz w:val="24"/>
          <w:szCs w:val="24"/>
          <w:lang w:val="en-ID"/>
        </w:rPr>
      </w:pPr>
    </w:p>
    <w:p w14:paraId="3486E70B" w14:textId="77777777" w:rsidR="00A950B9" w:rsidRPr="00F11FC8" w:rsidRDefault="00A950B9" w:rsidP="00A950B9">
      <w:pPr>
        <w:pStyle w:val="ListParagraph"/>
        <w:tabs>
          <w:tab w:val="left" w:pos="426"/>
        </w:tabs>
        <w:spacing w:after="240" w:line="360" w:lineRule="auto"/>
        <w:ind w:left="0"/>
        <w:jc w:val="center"/>
        <w:rPr>
          <w:b/>
          <w:noProof/>
          <w:color w:val="000000" w:themeColor="text1"/>
          <w:sz w:val="24"/>
          <w:szCs w:val="24"/>
          <w:lang w:val="en-ID"/>
        </w:rPr>
      </w:pPr>
      <w:r>
        <w:rPr>
          <w:b/>
          <w:noProof/>
          <w:color w:val="000000" w:themeColor="text1"/>
          <w:sz w:val="24"/>
          <w:szCs w:val="24"/>
          <w:lang w:val="en-ID"/>
        </w:rPr>
        <w:t>DAFTAR DIAGRAM</w:t>
      </w:r>
    </w:p>
    <w:tbl>
      <w:tblPr>
        <w:tblW w:w="0" w:type="auto"/>
        <w:tblLook w:val="04A0" w:firstRow="1" w:lastRow="0" w:firstColumn="1" w:lastColumn="0" w:noHBand="0" w:noVBand="1"/>
      </w:tblPr>
      <w:tblGrid>
        <w:gridCol w:w="7286"/>
        <w:gridCol w:w="652"/>
      </w:tblGrid>
      <w:tr w:rsidR="00A950B9" w:rsidRPr="003249E2" w14:paraId="4D13D480" w14:textId="77777777" w:rsidTr="00A950B9">
        <w:tc>
          <w:tcPr>
            <w:tcW w:w="7479" w:type="dxa"/>
          </w:tcPr>
          <w:p w14:paraId="365A5EC6" w14:textId="0228BE63" w:rsidR="00A950B9" w:rsidRPr="00F67155" w:rsidRDefault="00A950B9" w:rsidP="00A950B9">
            <w:pPr>
              <w:spacing w:line="480" w:lineRule="auto"/>
              <w:rPr>
                <w:rFonts w:ascii="Arial" w:hAnsi="Arial" w:cs="Arial"/>
                <w:noProof/>
                <w:color w:val="000000" w:themeColor="text1"/>
                <w:sz w:val="24"/>
                <w:szCs w:val="24"/>
              </w:rPr>
            </w:pPr>
            <w:r w:rsidRPr="00F67155">
              <w:rPr>
                <w:rFonts w:ascii="Arial" w:hAnsi="Arial" w:cs="Arial"/>
                <w:sz w:val="24"/>
                <w:szCs w:val="24"/>
                <w:lang w:val="en-ID"/>
              </w:rPr>
              <w:t>Diagram V.1</w:t>
            </w:r>
            <w:r w:rsidRPr="00F67155">
              <w:rPr>
                <w:rFonts w:ascii="Arial" w:hAnsi="Arial" w:cs="Arial"/>
                <w:sz w:val="24"/>
                <w:szCs w:val="24"/>
                <w:lang w:val="en-ID"/>
              </w:rPr>
              <w:tab/>
              <w:t>Kriteria Indikator 1</w:t>
            </w:r>
            <w:r w:rsidR="00BA0989">
              <w:rPr>
                <w:rFonts w:ascii="Arial" w:hAnsi="Arial" w:cs="Arial"/>
                <w:noProof/>
                <w:color w:val="000000" w:themeColor="text1"/>
                <w:sz w:val="24"/>
                <w:szCs w:val="24"/>
              </w:rPr>
              <w:t>…………………………</w:t>
            </w:r>
            <w:r>
              <w:rPr>
                <w:rFonts w:ascii="Arial" w:hAnsi="Arial" w:cs="Arial"/>
                <w:noProof/>
                <w:color w:val="000000" w:themeColor="text1"/>
                <w:sz w:val="24"/>
                <w:szCs w:val="24"/>
              </w:rPr>
              <w:t>..................</w:t>
            </w:r>
          </w:p>
        </w:tc>
        <w:tc>
          <w:tcPr>
            <w:tcW w:w="675" w:type="dxa"/>
            <w:vAlign w:val="bottom"/>
          </w:tcPr>
          <w:p w14:paraId="43F29A3C" w14:textId="43AB0451" w:rsidR="00A950B9" w:rsidRPr="00D23B48" w:rsidRDefault="00A950B9" w:rsidP="00A950B9">
            <w:pPr>
              <w:tabs>
                <w:tab w:val="center" w:pos="3969"/>
                <w:tab w:val="left" w:pos="6763"/>
              </w:tabs>
              <w:spacing w:after="240" w:line="360" w:lineRule="auto"/>
              <w:jc w:val="center"/>
              <w:rPr>
                <w:rFonts w:cs="Arial"/>
                <w:b/>
                <w:noProof/>
                <w:color w:val="000000" w:themeColor="text1"/>
                <w:szCs w:val="24"/>
                <w:lang w:val="en-ID"/>
              </w:rPr>
            </w:pPr>
            <w:r>
              <w:rPr>
                <w:noProof/>
                <w:color w:val="000000" w:themeColor="text1"/>
                <w:szCs w:val="24"/>
                <w:lang w:val="en-ID"/>
              </w:rPr>
              <w:t>51</w:t>
            </w:r>
          </w:p>
        </w:tc>
      </w:tr>
      <w:tr w:rsidR="00A950B9" w:rsidRPr="003249E2" w14:paraId="00A9F130" w14:textId="77777777" w:rsidTr="00A950B9">
        <w:tc>
          <w:tcPr>
            <w:tcW w:w="7479" w:type="dxa"/>
          </w:tcPr>
          <w:p w14:paraId="0CCC1123" w14:textId="14FF397A" w:rsidR="00A950B9" w:rsidRPr="00F67155" w:rsidRDefault="00A950B9" w:rsidP="00275D11">
            <w:pPr>
              <w:pStyle w:val="ListParagraph"/>
              <w:numPr>
                <w:ilvl w:val="0"/>
                <w:numId w:val="56"/>
              </w:numPr>
              <w:suppressAutoHyphens w:val="0"/>
              <w:spacing w:line="480" w:lineRule="auto"/>
              <w:ind w:left="459" w:hanging="459"/>
              <w:textAlignment w:val="auto"/>
              <w:rPr>
                <w:sz w:val="24"/>
                <w:szCs w:val="24"/>
                <w:lang w:val="en-ID"/>
              </w:rPr>
            </w:pPr>
            <w:r w:rsidRPr="00F67155">
              <w:rPr>
                <w:sz w:val="24"/>
                <w:szCs w:val="24"/>
                <w:lang w:val="en-ID"/>
              </w:rPr>
              <w:t xml:space="preserve">Kriteria Indikator </w:t>
            </w:r>
            <w:r w:rsidR="00BA0989">
              <w:rPr>
                <w:sz w:val="24"/>
                <w:szCs w:val="24"/>
                <w:lang w:val="en-ID"/>
              </w:rPr>
              <w:t>2………………………………………</w:t>
            </w:r>
          </w:p>
        </w:tc>
        <w:tc>
          <w:tcPr>
            <w:tcW w:w="675" w:type="dxa"/>
            <w:vAlign w:val="bottom"/>
          </w:tcPr>
          <w:p w14:paraId="0BBA2F01" w14:textId="09958D3A"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56</w:t>
            </w:r>
          </w:p>
        </w:tc>
      </w:tr>
      <w:tr w:rsidR="00A950B9" w:rsidRPr="003249E2" w14:paraId="23060B10" w14:textId="77777777" w:rsidTr="00A950B9">
        <w:tc>
          <w:tcPr>
            <w:tcW w:w="7479" w:type="dxa"/>
          </w:tcPr>
          <w:p w14:paraId="12967E48" w14:textId="7DE56243" w:rsidR="00A950B9" w:rsidRPr="00F67155" w:rsidRDefault="00A950B9" w:rsidP="00275D11">
            <w:pPr>
              <w:pStyle w:val="ListParagraph"/>
              <w:numPr>
                <w:ilvl w:val="0"/>
                <w:numId w:val="56"/>
              </w:numPr>
              <w:suppressAutoHyphens w:val="0"/>
              <w:spacing w:line="480" w:lineRule="auto"/>
              <w:ind w:hanging="720"/>
              <w:textAlignment w:val="auto"/>
              <w:rPr>
                <w:sz w:val="24"/>
                <w:szCs w:val="24"/>
                <w:lang w:val="en-ID"/>
              </w:rPr>
            </w:pPr>
            <w:r w:rsidRPr="00F67155">
              <w:rPr>
                <w:sz w:val="24"/>
                <w:szCs w:val="24"/>
                <w:lang w:val="en-ID"/>
              </w:rPr>
              <w:t xml:space="preserve">Kriteria Indikator </w:t>
            </w:r>
            <w:r w:rsidR="00BA0989">
              <w:rPr>
                <w:sz w:val="24"/>
                <w:szCs w:val="24"/>
                <w:lang w:val="en-ID"/>
              </w:rPr>
              <w:t>3………………………………………</w:t>
            </w:r>
          </w:p>
        </w:tc>
        <w:tc>
          <w:tcPr>
            <w:tcW w:w="675" w:type="dxa"/>
            <w:vAlign w:val="bottom"/>
          </w:tcPr>
          <w:p w14:paraId="32773A58" w14:textId="2F5EE4AC"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61</w:t>
            </w:r>
          </w:p>
        </w:tc>
      </w:tr>
      <w:tr w:rsidR="00A950B9" w:rsidRPr="003249E2" w14:paraId="49827949" w14:textId="77777777" w:rsidTr="00A950B9">
        <w:tc>
          <w:tcPr>
            <w:tcW w:w="7479" w:type="dxa"/>
          </w:tcPr>
          <w:p w14:paraId="39E332C7" w14:textId="2E8CF8F3" w:rsidR="00A950B9" w:rsidRPr="00F67155" w:rsidRDefault="00A950B9" w:rsidP="00275D11">
            <w:pPr>
              <w:pStyle w:val="ListParagraph"/>
              <w:numPr>
                <w:ilvl w:val="0"/>
                <w:numId w:val="56"/>
              </w:numPr>
              <w:suppressAutoHyphens w:val="0"/>
              <w:spacing w:line="480" w:lineRule="auto"/>
              <w:ind w:hanging="720"/>
              <w:textAlignment w:val="auto"/>
              <w:rPr>
                <w:sz w:val="24"/>
                <w:szCs w:val="24"/>
                <w:lang w:val="en-ID"/>
              </w:rPr>
            </w:pPr>
            <w:r w:rsidRPr="00F67155">
              <w:rPr>
                <w:sz w:val="24"/>
                <w:szCs w:val="24"/>
                <w:lang w:val="en-ID"/>
              </w:rPr>
              <w:t xml:space="preserve">Kriteria Indikator </w:t>
            </w:r>
            <w:r>
              <w:rPr>
                <w:sz w:val="24"/>
                <w:szCs w:val="24"/>
                <w:lang w:val="en-ID"/>
              </w:rPr>
              <w:t>4……………</w:t>
            </w:r>
            <w:r w:rsidR="00BA0989">
              <w:rPr>
                <w:sz w:val="24"/>
                <w:szCs w:val="24"/>
                <w:lang w:val="en-ID"/>
              </w:rPr>
              <w:t>…………………………</w:t>
            </w:r>
          </w:p>
        </w:tc>
        <w:tc>
          <w:tcPr>
            <w:tcW w:w="675" w:type="dxa"/>
            <w:vAlign w:val="bottom"/>
          </w:tcPr>
          <w:p w14:paraId="5C1FC2D6" w14:textId="6C98B808"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66</w:t>
            </w:r>
          </w:p>
        </w:tc>
      </w:tr>
      <w:tr w:rsidR="00A950B9" w:rsidRPr="003249E2" w14:paraId="3E4B04D7" w14:textId="77777777" w:rsidTr="00A950B9">
        <w:tc>
          <w:tcPr>
            <w:tcW w:w="7479" w:type="dxa"/>
          </w:tcPr>
          <w:p w14:paraId="2D73D4CA" w14:textId="7462963B" w:rsidR="00A950B9" w:rsidRPr="00F67155" w:rsidRDefault="00A950B9" w:rsidP="00275D11">
            <w:pPr>
              <w:pStyle w:val="ListParagraph"/>
              <w:numPr>
                <w:ilvl w:val="0"/>
                <w:numId w:val="56"/>
              </w:numPr>
              <w:suppressAutoHyphens w:val="0"/>
              <w:spacing w:line="480" w:lineRule="auto"/>
              <w:ind w:hanging="720"/>
              <w:textAlignment w:val="auto"/>
              <w:rPr>
                <w:sz w:val="24"/>
                <w:szCs w:val="24"/>
                <w:lang w:val="en-ID"/>
              </w:rPr>
            </w:pPr>
            <w:r w:rsidRPr="00F67155">
              <w:rPr>
                <w:sz w:val="24"/>
                <w:szCs w:val="24"/>
                <w:lang w:val="en-ID"/>
              </w:rPr>
              <w:t xml:space="preserve">Kriteria Indikator </w:t>
            </w:r>
            <w:r w:rsidR="00BA0989">
              <w:rPr>
                <w:sz w:val="24"/>
                <w:szCs w:val="24"/>
                <w:lang w:val="en-ID"/>
              </w:rPr>
              <w:t>5………………………………………</w:t>
            </w:r>
          </w:p>
        </w:tc>
        <w:tc>
          <w:tcPr>
            <w:tcW w:w="675" w:type="dxa"/>
            <w:vAlign w:val="bottom"/>
          </w:tcPr>
          <w:p w14:paraId="4FB7191B" w14:textId="1DD41FE9"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71</w:t>
            </w:r>
          </w:p>
        </w:tc>
      </w:tr>
      <w:tr w:rsidR="00A950B9" w:rsidRPr="003249E2" w14:paraId="40D26C6B" w14:textId="77777777" w:rsidTr="00A950B9">
        <w:tc>
          <w:tcPr>
            <w:tcW w:w="7479" w:type="dxa"/>
          </w:tcPr>
          <w:p w14:paraId="5F057263" w14:textId="4291B211" w:rsidR="00A950B9" w:rsidRPr="00F67155" w:rsidRDefault="00A950B9" w:rsidP="00275D11">
            <w:pPr>
              <w:pStyle w:val="ListParagraph"/>
              <w:numPr>
                <w:ilvl w:val="0"/>
                <w:numId w:val="56"/>
              </w:numPr>
              <w:suppressAutoHyphens w:val="0"/>
              <w:spacing w:line="480" w:lineRule="auto"/>
              <w:ind w:hanging="720"/>
              <w:textAlignment w:val="auto"/>
              <w:rPr>
                <w:sz w:val="24"/>
                <w:szCs w:val="24"/>
                <w:lang w:val="en-ID"/>
              </w:rPr>
            </w:pPr>
            <w:r w:rsidRPr="00F67155">
              <w:rPr>
                <w:sz w:val="24"/>
                <w:szCs w:val="24"/>
                <w:lang w:val="en-ID"/>
              </w:rPr>
              <w:t xml:space="preserve">Kriteria Indikator </w:t>
            </w:r>
            <w:r w:rsidR="00BA0989">
              <w:rPr>
                <w:sz w:val="24"/>
                <w:szCs w:val="24"/>
                <w:lang w:val="en-ID"/>
              </w:rPr>
              <w:t>6………………………………………</w:t>
            </w:r>
          </w:p>
        </w:tc>
        <w:tc>
          <w:tcPr>
            <w:tcW w:w="675" w:type="dxa"/>
            <w:vAlign w:val="bottom"/>
          </w:tcPr>
          <w:p w14:paraId="6F022856" w14:textId="0053DA5D"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76</w:t>
            </w:r>
          </w:p>
        </w:tc>
      </w:tr>
      <w:tr w:rsidR="00A950B9" w:rsidRPr="003249E2" w14:paraId="10107777" w14:textId="77777777" w:rsidTr="00A950B9">
        <w:tc>
          <w:tcPr>
            <w:tcW w:w="7479" w:type="dxa"/>
          </w:tcPr>
          <w:p w14:paraId="63962467" w14:textId="5CCBCD49" w:rsidR="00A950B9" w:rsidRPr="00F67155" w:rsidRDefault="00A950B9" w:rsidP="00275D11">
            <w:pPr>
              <w:pStyle w:val="ListParagraph"/>
              <w:numPr>
                <w:ilvl w:val="0"/>
                <w:numId w:val="56"/>
              </w:numPr>
              <w:suppressAutoHyphens w:val="0"/>
              <w:spacing w:line="480" w:lineRule="auto"/>
              <w:ind w:hanging="720"/>
              <w:textAlignment w:val="auto"/>
              <w:rPr>
                <w:sz w:val="24"/>
                <w:szCs w:val="24"/>
                <w:lang w:val="en-ID"/>
              </w:rPr>
            </w:pPr>
            <w:r w:rsidRPr="00F67155">
              <w:rPr>
                <w:sz w:val="24"/>
                <w:szCs w:val="24"/>
                <w:lang w:val="en-ID"/>
              </w:rPr>
              <w:t xml:space="preserve">Kriteria </w:t>
            </w:r>
            <w:r w:rsidR="00BA0989">
              <w:rPr>
                <w:sz w:val="24"/>
                <w:szCs w:val="24"/>
                <w:lang w:val="en-ID"/>
              </w:rPr>
              <w:t>Efektivitas……………………………………….</w:t>
            </w:r>
          </w:p>
        </w:tc>
        <w:tc>
          <w:tcPr>
            <w:tcW w:w="675" w:type="dxa"/>
            <w:vAlign w:val="bottom"/>
          </w:tcPr>
          <w:p w14:paraId="11FF73F7" w14:textId="38694DA2" w:rsidR="00A950B9" w:rsidRPr="00D23B48" w:rsidRDefault="00A950B9" w:rsidP="00A950B9">
            <w:pPr>
              <w:tabs>
                <w:tab w:val="center" w:pos="3969"/>
                <w:tab w:val="left" w:pos="6763"/>
              </w:tabs>
              <w:spacing w:after="240" w:line="360" w:lineRule="auto"/>
              <w:jc w:val="center"/>
              <w:rPr>
                <w:noProof/>
                <w:color w:val="000000" w:themeColor="text1"/>
                <w:szCs w:val="24"/>
                <w:lang w:val="en-ID"/>
              </w:rPr>
            </w:pPr>
            <w:r>
              <w:rPr>
                <w:noProof/>
                <w:color w:val="000000" w:themeColor="text1"/>
                <w:szCs w:val="24"/>
                <w:lang w:val="en-ID"/>
              </w:rPr>
              <w:t>79</w:t>
            </w:r>
          </w:p>
        </w:tc>
      </w:tr>
    </w:tbl>
    <w:p w14:paraId="62C3D490"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0DBE8B55"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61F3E862"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6526F3C1"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2262327E"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2C37DD86"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763A17AC"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2DAB11F4"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16DC89D8"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25A0F2E5"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2A930359"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64F44419" w14:textId="77777777" w:rsidR="00A950B9" w:rsidRDefault="00A950B9" w:rsidP="00A950B9">
      <w:pPr>
        <w:tabs>
          <w:tab w:val="center" w:pos="3969"/>
          <w:tab w:val="left" w:pos="6763"/>
        </w:tabs>
        <w:spacing w:line="360" w:lineRule="auto"/>
        <w:rPr>
          <w:rFonts w:cs="Arial"/>
          <w:b/>
          <w:noProof/>
          <w:color w:val="000000" w:themeColor="text1"/>
          <w:szCs w:val="24"/>
          <w:lang w:val="id-ID"/>
        </w:rPr>
      </w:pPr>
    </w:p>
    <w:p w14:paraId="09E559F6" w14:textId="77777777" w:rsidR="00A950B9" w:rsidRPr="003249E2" w:rsidRDefault="00A950B9" w:rsidP="00A950B9">
      <w:pPr>
        <w:tabs>
          <w:tab w:val="center" w:pos="3969"/>
          <w:tab w:val="left" w:pos="6763"/>
        </w:tabs>
        <w:spacing w:line="360" w:lineRule="auto"/>
        <w:rPr>
          <w:rFonts w:cs="Arial"/>
          <w:b/>
          <w:noProof/>
          <w:color w:val="000000" w:themeColor="text1"/>
          <w:szCs w:val="24"/>
          <w:lang w:val="id-ID"/>
        </w:rPr>
      </w:pPr>
    </w:p>
    <w:p w14:paraId="3EB8F4E7" w14:textId="77777777" w:rsidR="00A950B9" w:rsidRPr="003249E2" w:rsidRDefault="00A950B9" w:rsidP="00A950B9">
      <w:pPr>
        <w:rPr>
          <w:rFonts w:cs="Arial"/>
          <w:color w:val="000000" w:themeColor="text1"/>
          <w:szCs w:val="24"/>
          <w:lang w:val="id-ID"/>
        </w:rPr>
      </w:pPr>
    </w:p>
    <w:p w14:paraId="58982725" w14:textId="77777777" w:rsidR="00A950B9" w:rsidRPr="003249E2" w:rsidRDefault="00A950B9" w:rsidP="00A950B9">
      <w:pPr>
        <w:rPr>
          <w:rFonts w:cs="Arial"/>
          <w:color w:val="000000" w:themeColor="text1"/>
          <w:szCs w:val="24"/>
          <w:lang w:val="id-ID"/>
        </w:rPr>
      </w:pPr>
    </w:p>
    <w:p w14:paraId="60229F7D" w14:textId="77777777" w:rsidR="00A950B9" w:rsidRPr="003249E2" w:rsidRDefault="00A950B9" w:rsidP="00A950B9">
      <w:pPr>
        <w:rPr>
          <w:rFonts w:cs="Arial"/>
          <w:color w:val="000000" w:themeColor="text1"/>
          <w:szCs w:val="24"/>
          <w:lang w:val="id-ID"/>
        </w:rPr>
      </w:pPr>
    </w:p>
    <w:p w14:paraId="2B4D7194" w14:textId="77777777" w:rsidR="00A950B9" w:rsidRPr="003249E2" w:rsidRDefault="00A950B9" w:rsidP="00A950B9">
      <w:pPr>
        <w:rPr>
          <w:rFonts w:cs="Arial"/>
          <w:color w:val="000000" w:themeColor="text1"/>
          <w:szCs w:val="24"/>
          <w:lang w:val="id-ID"/>
        </w:rPr>
      </w:pPr>
    </w:p>
    <w:p w14:paraId="550AF535" w14:textId="77777777" w:rsidR="00A950B9" w:rsidRPr="003249E2" w:rsidRDefault="00A950B9" w:rsidP="00A950B9">
      <w:pPr>
        <w:rPr>
          <w:rFonts w:cs="Arial"/>
          <w:color w:val="000000" w:themeColor="text1"/>
          <w:szCs w:val="24"/>
          <w:lang w:val="id-ID"/>
        </w:rPr>
      </w:pPr>
    </w:p>
    <w:p w14:paraId="206DE62C" w14:textId="77777777" w:rsidR="00A950B9" w:rsidRDefault="00A950B9" w:rsidP="00A950B9">
      <w:pPr>
        <w:rPr>
          <w:rFonts w:cs="Arial"/>
          <w:color w:val="000000" w:themeColor="text1"/>
          <w:szCs w:val="24"/>
          <w:lang w:val="id-ID"/>
        </w:rPr>
      </w:pPr>
    </w:p>
    <w:p w14:paraId="118F5652" w14:textId="77777777" w:rsidR="00BA0989" w:rsidRDefault="00BA0989" w:rsidP="00A950B9">
      <w:pPr>
        <w:rPr>
          <w:rFonts w:cs="Arial"/>
          <w:color w:val="000000" w:themeColor="text1"/>
          <w:szCs w:val="24"/>
          <w:lang w:val="id-ID"/>
        </w:rPr>
      </w:pPr>
    </w:p>
    <w:p w14:paraId="42EF3160" w14:textId="77777777" w:rsidR="00BA0989" w:rsidRDefault="00BA0989" w:rsidP="00A950B9">
      <w:pPr>
        <w:rPr>
          <w:rFonts w:cs="Arial"/>
          <w:color w:val="000000" w:themeColor="text1"/>
          <w:szCs w:val="24"/>
          <w:lang w:val="id-ID"/>
        </w:rPr>
      </w:pPr>
    </w:p>
    <w:p w14:paraId="2A1FAD33" w14:textId="77777777" w:rsidR="00BA0989" w:rsidRDefault="00BA0989" w:rsidP="00A950B9">
      <w:pPr>
        <w:rPr>
          <w:rFonts w:cs="Arial"/>
          <w:color w:val="000000" w:themeColor="text1"/>
          <w:szCs w:val="24"/>
          <w:lang w:val="id-ID"/>
        </w:rPr>
      </w:pPr>
    </w:p>
    <w:p w14:paraId="1C444DB4" w14:textId="77777777" w:rsidR="00BA0989" w:rsidRDefault="00BA0989" w:rsidP="00A950B9">
      <w:pPr>
        <w:rPr>
          <w:rFonts w:cs="Arial"/>
          <w:color w:val="000000" w:themeColor="text1"/>
          <w:szCs w:val="24"/>
          <w:lang w:val="id-ID"/>
        </w:rPr>
      </w:pPr>
    </w:p>
    <w:p w14:paraId="3323D963" w14:textId="77777777" w:rsidR="00A950B9" w:rsidRPr="003249E2" w:rsidRDefault="00A950B9" w:rsidP="00A950B9">
      <w:pPr>
        <w:rPr>
          <w:rFonts w:cs="Arial"/>
          <w:color w:val="000000" w:themeColor="text1"/>
          <w:szCs w:val="24"/>
          <w:lang w:val="id-ID"/>
        </w:rPr>
      </w:pPr>
    </w:p>
    <w:p w14:paraId="015775AC" w14:textId="77777777" w:rsidR="00A950B9" w:rsidRPr="00233B4A" w:rsidRDefault="00A950B9" w:rsidP="00A950B9">
      <w:pPr>
        <w:tabs>
          <w:tab w:val="center" w:pos="3969"/>
        </w:tabs>
        <w:jc w:val="center"/>
        <w:rPr>
          <w:rFonts w:ascii="Arial" w:hAnsi="Arial" w:cs="Arial"/>
          <w:b/>
          <w:noProof/>
          <w:sz w:val="24"/>
          <w:szCs w:val="24"/>
          <w:lang w:val="id-ID"/>
        </w:rPr>
      </w:pPr>
      <w:r w:rsidRPr="00233B4A">
        <w:rPr>
          <w:rFonts w:ascii="Arial" w:hAnsi="Arial" w:cs="Arial"/>
          <w:b/>
          <w:noProof/>
          <w:sz w:val="24"/>
          <w:szCs w:val="24"/>
          <w:lang w:val="id-ID"/>
        </w:rPr>
        <w:t>DAFTAR LAMPIRAN</w:t>
      </w:r>
    </w:p>
    <w:p w14:paraId="1349FEA2" w14:textId="77777777" w:rsidR="00A950B9" w:rsidRPr="00233B4A"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Surat Keputusan Sekolah Tinggi limu Administrasi</w:t>
      </w:r>
      <w:r>
        <w:rPr>
          <w:noProof/>
          <w:sz w:val="24"/>
          <w:szCs w:val="24"/>
          <w:lang w:val="id-ID"/>
        </w:rPr>
        <w:t xml:space="preserve"> Lancang Kuning Dumai</w:t>
      </w:r>
      <w:r w:rsidRPr="00233B4A">
        <w:rPr>
          <w:noProof/>
          <w:sz w:val="24"/>
          <w:szCs w:val="24"/>
          <w:lang w:val="id-ID"/>
        </w:rPr>
        <w:t xml:space="preserve"> Nomor: 038/KPTS/STIA-LK/D/III/2024 tentang penunjukan Dosen Pembimbing Skripsi Mahasiswa STIA Lancang Kuning Dumai. Tanggal 28 Maret 2024</w:t>
      </w:r>
    </w:p>
    <w:p w14:paraId="18BA5AB5" w14:textId="77777777" w:rsidR="00A950B9" w:rsidRPr="00233B4A"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 xml:space="preserve">Surat Rekomendasi Penelitian Sekolah Tinggi Ilmu Administrasi Lancang Kuning Dumai Nomor: </w:t>
      </w:r>
      <w:r>
        <w:rPr>
          <w:noProof/>
          <w:sz w:val="24"/>
          <w:szCs w:val="24"/>
          <w:lang w:val="en-ID"/>
        </w:rPr>
        <w:t>036</w:t>
      </w:r>
      <w:r w:rsidRPr="00233B4A">
        <w:rPr>
          <w:noProof/>
          <w:sz w:val="24"/>
          <w:szCs w:val="24"/>
          <w:lang w:val="id-ID"/>
        </w:rPr>
        <w:t>/STIA-LK/D/III/2024 pada tanggal 28 Maret 202</w:t>
      </w:r>
      <w:r w:rsidRPr="00233B4A">
        <w:rPr>
          <w:noProof/>
          <w:sz w:val="24"/>
          <w:szCs w:val="24"/>
        </w:rPr>
        <w:t>4</w:t>
      </w:r>
      <w:r w:rsidRPr="00233B4A">
        <w:rPr>
          <w:noProof/>
          <w:sz w:val="24"/>
          <w:szCs w:val="24"/>
          <w:lang w:val="id-ID"/>
        </w:rPr>
        <w:t>.</w:t>
      </w:r>
    </w:p>
    <w:p w14:paraId="4036862B" w14:textId="77777777" w:rsidR="00A950B9" w:rsidRPr="00233B4A"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 xml:space="preserve">Surat Rekomendasi Riset Dinas Penanaman Modal dan Pelayanan Terpadu Satu Pintu Kota Dumai (DPMPTSP Kota Dumai) Nomor: </w:t>
      </w:r>
      <w:r>
        <w:rPr>
          <w:noProof/>
          <w:sz w:val="24"/>
          <w:szCs w:val="24"/>
          <w:lang w:val="en-ID"/>
        </w:rPr>
        <w:t>0042</w:t>
      </w:r>
      <w:r w:rsidRPr="00233B4A">
        <w:rPr>
          <w:noProof/>
          <w:sz w:val="24"/>
          <w:szCs w:val="24"/>
          <w:lang w:val="id-ID"/>
        </w:rPr>
        <w:t>/SKP/DPMPTSP/IV/2024 pada tanggal 03 April 2024 tentang Pelaksanaan Kegiatan Penelitian dan Pengumpulan Data Untuk Bahan Skripsi.</w:t>
      </w:r>
    </w:p>
    <w:p w14:paraId="06C5E87E" w14:textId="77777777" w:rsidR="00A950B9" w:rsidRPr="00233B4A"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Surat Keterangan Selesai Penelitian dar</w:t>
      </w:r>
      <w:r>
        <w:rPr>
          <w:noProof/>
          <w:sz w:val="24"/>
          <w:szCs w:val="24"/>
          <w:lang w:val="en-ID"/>
        </w:rPr>
        <w:t>i</w:t>
      </w:r>
      <w:r w:rsidRPr="00233B4A">
        <w:rPr>
          <w:noProof/>
          <w:sz w:val="24"/>
          <w:szCs w:val="24"/>
        </w:rPr>
        <w:t xml:space="preserve"> </w:t>
      </w:r>
      <w:r w:rsidRPr="00233B4A">
        <w:rPr>
          <w:noProof/>
          <w:sz w:val="24"/>
          <w:szCs w:val="24"/>
          <w:lang w:val="id-ID"/>
        </w:rPr>
        <w:t xml:space="preserve">Kantor </w:t>
      </w:r>
      <w:r>
        <w:rPr>
          <w:noProof/>
          <w:sz w:val="24"/>
          <w:szCs w:val="24"/>
          <w:lang w:val="en-ID"/>
        </w:rPr>
        <w:t>Polsek Dumai Barat</w:t>
      </w:r>
      <w:r w:rsidRPr="00233B4A">
        <w:rPr>
          <w:noProof/>
          <w:sz w:val="24"/>
          <w:szCs w:val="24"/>
          <w:lang w:val="id-ID"/>
        </w:rPr>
        <w:t>.</w:t>
      </w:r>
      <w:r w:rsidRPr="00233B4A">
        <w:rPr>
          <w:noProof/>
          <w:sz w:val="24"/>
          <w:szCs w:val="24"/>
        </w:rPr>
        <w:t xml:space="preserve"> Nomor: </w:t>
      </w:r>
      <w:r w:rsidRPr="00233B4A">
        <w:rPr>
          <w:noProof/>
          <w:sz w:val="24"/>
          <w:szCs w:val="24"/>
          <w:lang w:val="en-ID"/>
        </w:rPr>
        <w:t>B / 139 / VII / KEP / 2024</w:t>
      </w:r>
      <w:r w:rsidRPr="00233B4A">
        <w:rPr>
          <w:noProof/>
          <w:sz w:val="24"/>
          <w:szCs w:val="24"/>
          <w:lang w:val="id-ID"/>
        </w:rPr>
        <w:t xml:space="preserve"> pada tanggal 14 Agustus 2024.</w:t>
      </w:r>
    </w:p>
    <w:p w14:paraId="7174E2DE" w14:textId="77777777" w:rsidR="00A950B9" w:rsidRPr="00233B4A"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Angket Penelitian.</w:t>
      </w:r>
    </w:p>
    <w:p w14:paraId="2C304839" w14:textId="77777777" w:rsidR="00A950B9" w:rsidRDefault="00A950B9" w:rsidP="00275D11">
      <w:pPr>
        <w:pStyle w:val="ListParagraph"/>
        <w:numPr>
          <w:ilvl w:val="0"/>
          <w:numId w:val="57"/>
        </w:numPr>
        <w:tabs>
          <w:tab w:val="center" w:pos="426"/>
        </w:tabs>
        <w:suppressAutoHyphens w:val="0"/>
        <w:spacing w:line="480" w:lineRule="auto"/>
        <w:jc w:val="both"/>
        <w:textAlignment w:val="auto"/>
        <w:rPr>
          <w:noProof/>
          <w:sz w:val="24"/>
          <w:szCs w:val="24"/>
          <w:lang w:val="id-ID"/>
        </w:rPr>
      </w:pPr>
      <w:r w:rsidRPr="00233B4A">
        <w:rPr>
          <w:noProof/>
          <w:sz w:val="24"/>
          <w:szCs w:val="24"/>
          <w:lang w:val="id-ID"/>
        </w:rPr>
        <w:t>Lembaran Data hasil Penelitian.</w:t>
      </w:r>
    </w:p>
    <w:p w14:paraId="534F89FF" w14:textId="77777777" w:rsidR="00A950B9" w:rsidRPr="00BB2A32" w:rsidRDefault="00A950B9" w:rsidP="00275D11">
      <w:pPr>
        <w:pStyle w:val="ListParagraph"/>
        <w:numPr>
          <w:ilvl w:val="0"/>
          <w:numId w:val="57"/>
        </w:numPr>
        <w:tabs>
          <w:tab w:val="center" w:pos="426"/>
        </w:tabs>
        <w:suppressAutoHyphens w:val="0"/>
        <w:spacing w:line="480" w:lineRule="auto"/>
        <w:jc w:val="both"/>
        <w:textAlignment w:val="auto"/>
        <w:rPr>
          <w:noProof/>
          <w:color w:val="000000" w:themeColor="text1"/>
          <w:sz w:val="28"/>
          <w:szCs w:val="24"/>
          <w:lang w:val="id-ID"/>
        </w:rPr>
      </w:pPr>
      <w:r w:rsidRPr="00233B4A">
        <w:rPr>
          <w:noProof/>
          <w:sz w:val="24"/>
          <w:szCs w:val="24"/>
          <w:lang w:val="id-ID"/>
        </w:rPr>
        <w:t>Daftar Konsult</w:t>
      </w:r>
      <w:r>
        <w:rPr>
          <w:noProof/>
          <w:sz w:val="24"/>
          <w:szCs w:val="24"/>
          <w:lang w:val="id-ID"/>
        </w:rPr>
        <w:t>asi Bimbingan Skripsi Mahasiswa</w:t>
      </w:r>
    </w:p>
    <w:p w14:paraId="44D7CAE8" w14:textId="77777777" w:rsidR="00A950B9" w:rsidRDefault="00A950B9" w:rsidP="00A950B9">
      <w:pPr>
        <w:spacing w:line="360" w:lineRule="auto"/>
        <w:rPr>
          <w:rFonts w:ascii="Arial" w:hAnsi="Arial" w:cs="Arial"/>
          <w:b/>
          <w:sz w:val="24"/>
          <w:szCs w:val="24"/>
          <w:lang w:val="en-ID"/>
        </w:rPr>
      </w:pPr>
    </w:p>
    <w:p w14:paraId="25900225" w14:textId="77777777" w:rsidR="00A950B9" w:rsidRDefault="00A950B9" w:rsidP="001A626C">
      <w:pPr>
        <w:spacing w:line="360" w:lineRule="auto"/>
        <w:ind w:left="2880" w:firstLine="720"/>
        <w:rPr>
          <w:rFonts w:ascii="Arial" w:hAnsi="Arial" w:cs="Arial"/>
          <w:b/>
          <w:sz w:val="24"/>
          <w:szCs w:val="24"/>
          <w:lang w:val="en-ID"/>
        </w:rPr>
      </w:pPr>
    </w:p>
    <w:p w14:paraId="20AF1372" w14:textId="77777777" w:rsidR="00A950B9" w:rsidRDefault="00A950B9" w:rsidP="001A626C">
      <w:pPr>
        <w:spacing w:line="360" w:lineRule="auto"/>
        <w:ind w:left="2880" w:firstLine="720"/>
        <w:rPr>
          <w:rFonts w:ascii="Arial" w:hAnsi="Arial" w:cs="Arial"/>
          <w:b/>
          <w:sz w:val="24"/>
          <w:szCs w:val="24"/>
          <w:lang w:val="en-ID"/>
        </w:rPr>
      </w:pPr>
    </w:p>
    <w:p w14:paraId="7789B342" w14:textId="77777777" w:rsidR="00A950B9" w:rsidRDefault="00A950B9" w:rsidP="001A626C">
      <w:pPr>
        <w:spacing w:line="360" w:lineRule="auto"/>
        <w:ind w:left="2880" w:firstLine="720"/>
        <w:rPr>
          <w:rFonts w:ascii="Arial" w:hAnsi="Arial" w:cs="Arial"/>
          <w:b/>
          <w:sz w:val="24"/>
          <w:szCs w:val="24"/>
          <w:lang w:val="en-ID"/>
        </w:rPr>
      </w:pPr>
    </w:p>
    <w:p w14:paraId="78AEE9AD" w14:textId="77777777" w:rsidR="00A950B9" w:rsidRDefault="00A950B9" w:rsidP="001A626C">
      <w:pPr>
        <w:spacing w:line="360" w:lineRule="auto"/>
        <w:ind w:left="2880" w:firstLine="720"/>
        <w:rPr>
          <w:rFonts w:ascii="Arial" w:hAnsi="Arial" w:cs="Arial"/>
          <w:b/>
          <w:sz w:val="24"/>
          <w:szCs w:val="24"/>
          <w:lang w:val="en-ID"/>
        </w:rPr>
      </w:pPr>
    </w:p>
    <w:p w14:paraId="6947980B" w14:textId="77777777" w:rsidR="00A950B9" w:rsidRDefault="00A950B9" w:rsidP="001A626C">
      <w:pPr>
        <w:spacing w:line="360" w:lineRule="auto"/>
        <w:ind w:left="2880" w:firstLine="720"/>
        <w:rPr>
          <w:rFonts w:ascii="Arial" w:hAnsi="Arial" w:cs="Arial"/>
          <w:b/>
          <w:sz w:val="24"/>
          <w:szCs w:val="24"/>
          <w:lang w:val="en-ID"/>
        </w:rPr>
      </w:pPr>
    </w:p>
    <w:p w14:paraId="138A0024" w14:textId="77777777" w:rsidR="00A950B9" w:rsidRDefault="00A950B9" w:rsidP="00BA0989">
      <w:pPr>
        <w:spacing w:line="360" w:lineRule="auto"/>
        <w:rPr>
          <w:rFonts w:ascii="Arial" w:hAnsi="Arial" w:cs="Arial"/>
          <w:b/>
          <w:sz w:val="24"/>
          <w:szCs w:val="24"/>
          <w:lang w:val="en-ID"/>
        </w:rPr>
      </w:pPr>
    </w:p>
    <w:p w14:paraId="0365B382" w14:textId="77777777" w:rsidR="00BA0989" w:rsidRDefault="00BA0989" w:rsidP="00BA0989">
      <w:pPr>
        <w:spacing w:line="360" w:lineRule="auto"/>
        <w:rPr>
          <w:rFonts w:ascii="Arial" w:hAnsi="Arial" w:cs="Arial"/>
          <w:b/>
          <w:sz w:val="24"/>
          <w:szCs w:val="24"/>
          <w:lang w:val="en-ID"/>
        </w:rPr>
      </w:pPr>
    </w:p>
    <w:p w14:paraId="0C786C38" w14:textId="77777777" w:rsidR="00200136" w:rsidRPr="00D01004" w:rsidRDefault="00200136" w:rsidP="001A626C">
      <w:pPr>
        <w:spacing w:line="360" w:lineRule="auto"/>
        <w:ind w:left="2880" w:firstLine="720"/>
        <w:rPr>
          <w:rFonts w:ascii="Arial" w:hAnsi="Arial" w:cs="Arial"/>
          <w:b/>
          <w:sz w:val="24"/>
          <w:szCs w:val="24"/>
          <w:lang w:val="en-ID"/>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26BFDA60" wp14:editId="29296054">
                <wp:simplePos x="0" y="0"/>
                <wp:positionH relativeFrom="column">
                  <wp:posOffset>4940523</wp:posOffset>
                </wp:positionH>
                <wp:positionV relativeFrom="paragraph">
                  <wp:posOffset>-1098536</wp:posOffset>
                </wp:positionV>
                <wp:extent cx="582805" cy="582804"/>
                <wp:effectExtent l="0" t="0" r="27305" b="27305"/>
                <wp:wrapNone/>
                <wp:docPr id="9" name="Rectangle 9"/>
                <wp:cNvGraphicFramePr/>
                <a:graphic xmlns:a="http://schemas.openxmlformats.org/drawingml/2006/main">
                  <a:graphicData uri="http://schemas.microsoft.com/office/word/2010/wordprocessingShape">
                    <wps:wsp>
                      <wps:cNvSpPr/>
                      <wps:spPr>
                        <a:xfrm>
                          <a:off x="0" y="0"/>
                          <a:ext cx="582805" cy="58280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7A130" id="Rectangle 9" o:spid="_x0000_s1026" style="position:absolute;margin-left:389pt;margin-top:-86.5pt;width:45.9pt;height:45.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" fillcolor="white [3212]" strokecolor="white [3212]" strokeweight="1pt"/>
            </w:pict>
          </mc:Fallback>
        </mc:AlternateContent>
      </w:r>
      <w:r w:rsidRPr="00D01004">
        <w:rPr>
          <w:rFonts w:ascii="Arial" w:hAnsi="Arial" w:cs="Arial"/>
          <w:b/>
          <w:sz w:val="24"/>
          <w:szCs w:val="24"/>
          <w:lang w:val="en-ID"/>
        </w:rPr>
        <w:t>BAB I</w:t>
      </w:r>
    </w:p>
    <w:p w14:paraId="02DC692E" w14:textId="77777777" w:rsidR="00200136" w:rsidRPr="00D01004" w:rsidRDefault="00200136" w:rsidP="00200136">
      <w:pPr>
        <w:spacing w:line="360" w:lineRule="auto"/>
        <w:jc w:val="center"/>
        <w:rPr>
          <w:rFonts w:ascii="Arial" w:hAnsi="Arial" w:cs="Arial"/>
          <w:b/>
          <w:sz w:val="24"/>
          <w:szCs w:val="24"/>
          <w:lang w:val="en-ID"/>
        </w:rPr>
      </w:pPr>
      <w:r w:rsidRPr="00D01004">
        <w:rPr>
          <w:rFonts w:ascii="Arial" w:hAnsi="Arial" w:cs="Arial"/>
          <w:b/>
          <w:sz w:val="24"/>
          <w:szCs w:val="24"/>
          <w:lang w:val="en-ID"/>
        </w:rPr>
        <w:t>PENDAHULUAN</w:t>
      </w:r>
    </w:p>
    <w:p w14:paraId="5CBBAC1A" w14:textId="77777777" w:rsidR="00200136" w:rsidRPr="00D01004" w:rsidRDefault="00200136" w:rsidP="00200136">
      <w:pPr>
        <w:spacing w:line="360" w:lineRule="auto"/>
        <w:jc w:val="center"/>
        <w:rPr>
          <w:rFonts w:ascii="Arial" w:hAnsi="Arial" w:cs="Arial"/>
          <w:b/>
          <w:sz w:val="24"/>
          <w:szCs w:val="24"/>
          <w:lang w:val="en-ID"/>
        </w:rPr>
      </w:pPr>
    </w:p>
    <w:p w14:paraId="26C6499A" w14:textId="77777777" w:rsidR="00200136" w:rsidRPr="00D01004" w:rsidRDefault="00200136" w:rsidP="00200136">
      <w:pPr>
        <w:pStyle w:val="ListParagraph"/>
        <w:widowControl/>
        <w:numPr>
          <w:ilvl w:val="0"/>
          <w:numId w:val="9"/>
        </w:numPr>
        <w:suppressAutoHyphens w:val="0"/>
        <w:autoSpaceDE/>
        <w:autoSpaceDN/>
        <w:spacing w:line="360" w:lineRule="auto"/>
        <w:ind w:left="0" w:firstLine="0"/>
        <w:contextualSpacing/>
        <w:jc w:val="both"/>
        <w:textAlignment w:val="auto"/>
        <w:rPr>
          <w:rFonts w:ascii="Arial" w:hAnsi="Arial" w:cs="Arial"/>
          <w:b/>
          <w:sz w:val="24"/>
          <w:szCs w:val="24"/>
        </w:rPr>
      </w:pPr>
      <w:r w:rsidRPr="00D01004">
        <w:rPr>
          <w:rFonts w:ascii="Arial" w:hAnsi="Arial" w:cs="Arial"/>
          <w:b/>
          <w:sz w:val="24"/>
          <w:szCs w:val="24"/>
        </w:rPr>
        <w:t>Latar Belakang Masalah</w:t>
      </w:r>
    </w:p>
    <w:p w14:paraId="13B0779B" w14:textId="566D5644" w:rsidR="00200136" w:rsidRDefault="00200136" w:rsidP="00505BE5">
      <w:pPr>
        <w:spacing w:before="100" w:beforeAutospacing="1" w:after="100" w:afterAutospacing="1" w:line="480" w:lineRule="auto"/>
        <w:ind w:firstLine="720"/>
        <w:jc w:val="both"/>
        <w:rPr>
          <w:rFonts w:ascii="Arial" w:eastAsia="Times New Roman" w:hAnsi="Arial" w:cs="Arial"/>
          <w:sz w:val="24"/>
          <w:szCs w:val="24"/>
        </w:rPr>
      </w:pPr>
      <w:r w:rsidRPr="00D01004">
        <w:rPr>
          <w:rFonts w:ascii="Arial" w:eastAsia="Times New Roman" w:hAnsi="Arial" w:cs="Arial"/>
          <w:sz w:val="24"/>
          <w:szCs w:val="24"/>
        </w:rPr>
        <w:t>Efektivitas pelayanan merujuk pada seberapa baik suatu layanan dapat memenuhi kebutuhan dan harapan pelanggannya dengan efisien.</w:t>
      </w:r>
      <w:r w:rsidRPr="005C24FF">
        <w:rPr>
          <w:rFonts w:ascii="Arial" w:hAnsi="Arial" w:cs="Arial"/>
          <w:sz w:val="24"/>
          <w:szCs w:val="24"/>
        </w:rPr>
        <w:t xml:space="preserve"> </w:t>
      </w:r>
      <w:r w:rsidRPr="00D01004">
        <w:rPr>
          <w:rFonts w:ascii="Arial" w:eastAsia="Times New Roman" w:hAnsi="Arial" w:cs="Arial"/>
          <w:sz w:val="24"/>
          <w:szCs w:val="24"/>
        </w:rPr>
        <w:t>Ada beberapa faktor yang mempengaruhi efektivitas pelayanan, termasuk kualitas produk atau layanan itu sendiri, komunikasi antara penyedia layanan dan pelanggan, serta kecepatan dan ketepatan dalam memenuhi kebutuhan pelanggan. Penting untuk memahami bahwa efektivitas pelayanan tidak hanya tentang memberikan layanan yang memuaskan pelanggan, tetapi juga tentang menciptakan pengalaman positif yang membuat pelanggan merasa dihargai dan didengar. Ini dapat melibatkan responsif terhadap pertanyaan atau masalah pelanggan dengan cepat, menyediakan solusi yang memadai, dan memastikan bahwa pelanggan merasa dihargai dan diperlakukan dengan baik selama int</w:t>
      </w:r>
      <w:r w:rsidR="00505BE5">
        <w:rPr>
          <w:rFonts w:ascii="Arial" w:eastAsia="Times New Roman" w:hAnsi="Arial" w:cs="Arial"/>
          <w:sz w:val="24"/>
          <w:szCs w:val="24"/>
        </w:rPr>
        <w:t>eraksi dengan penyedia layanan.</w:t>
      </w:r>
    </w:p>
    <w:p w14:paraId="73E93F2F" w14:textId="0A2A9A7F" w:rsidR="00200136" w:rsidRPr="005C24FF" w:rsidRDefault="00200136" w:rsidP="00200136">
      <w:pPr>
        <w:spacing w:before="100" w:beforeAutospacing="1" w:after="100" w:afterAutospacing="1" w:line="480" w:lineRule="auto"/>
        <w:ind w:firstLine="720"/>
        <w:jc w:val="both"/>
        <w:rPr>
          <w:rFonts w:ascii="Arial" w:eastAsia="Times New Roman" w:hAnsi="Arial" w:cs="Arial"/>
          <w:sz w:val="24"/>
          <w:szCs w:val="24"/>
        </w:rPr>
      </w:pPr>
      <w:r w:rsidRPr="00D01004">
        <w:rPr>
          <w:rFonts w:ascii="Arial" w:eastAsia="Times New Roman" w:hAnsi="Arial" w:cs="Arial"/>
          <w:sz w:val="24"/>
          <w:szCs w:val="24"/>
        </w:rPr>
        <w:t>Evaluasi efektivitas pelayanan dapat dilakukan melalui berbagai metode, termasuk survei kepuasan pelanggan, analisis data layanan pelanggan, dan penilaian kinerja staf.</w:t>
      </w:r>
      <w:r>
        <w:rPr>
          <w:rFonts w:ascii="Arial" w:eastAsia="Times New Roman" w:hAnsi="Arial" w:cs="Arial"/>
          <w:sz w:val="24"/>
          <w:szCs w:val="24"/>
        </w:rPr>
        <w:t xml:space="preserve"> </w:t>
      </w:r>
      <w:r w:rsidRPr="00D01004">
        <w:rPr>
          <w:rFonts w:ascii="Arial" w:hAnsi="Arial" w:cs="Arial"/>
          <w:sz w:val="24"/>
          <w:szCs w:val="24"/>
        </w:rPr>
        <w:t xml:space="preserve">Dalam era globalisasi yang penuh tantangan dan peluang ini, aparatur negara dituntut untuk memberikan pelayanan terbaik kepada masyarakat. Salah satu aspek pelayanan publik </w:t>
      </w:r>
      <w:r w:rsidRPr="00D01004">
        <w:rPr>
          <w:rFonts w:ascii="Arial" w:hAnsi="Arial" w:cs="Arial"/>
          <w:sz w:val="24"/>
          <w:szCs w:val="24"/>
        </w:rPr>
        <w:lastRenderedPageBreak/>
        <w:t>adalah administrasi kepolisian, yang meliputi berbagai tugas seperti pendaftaran dan penerbitan SKCK.</w:t>
      </w:r>
      <w:r w:rsidR="00A81F00" w:rsidRPr="00A81F00">
        <w:rPr>
          <w:rFonts w:ascii="Arial" w:hAnsi="Arial" w:cs="Arial"/>
          <w:sz w:val="24"/>
          <w:szCs w:val="24"/>
        </w:rPr>
        <w:t xml:space="preserve"> </w:t>
      </w:r>
      <w:r w:rsidR="00A81F00" w:rsidRPr="00D01004">
        <w:rPr>
          <w:rFonts w:ascii="Arial" w:hAnsi="Arial" w:cs="Arial"/>
          <w:sz w:val="24"/>
          <w:szCs w:val="24"/>
        </w:rPr>
        <w:t>Undang-Undang Nomor 2 Tahun 2002 tentang Kepolisian Negara Republik Indonesia</w:t>
      </w:r>
      <w:r w:rsidR="00A81F00">
        <w:rPr>
          <w:rFonts w:ascii="Arial" w:hAnsi="Arial" w:cs="Arial"/>
          <w:sz w:val="24"/>
          <w:szCs w:val="24"/>
        </w:rPr>
        <w:t xml:space="preserve"> yang berisi tentang</w:t>
      </w:r>
      <w:r w:rsidRPr="00D01004">
        <w:rPr>
          <w:rFonts w:ascii="Arial" w:hAnsi="Arial" w:cs="Arial"/>
          <w:sz w:val="24"/>
          <w:szCs w:val="24"/>
        </w:rPr>
        <w:t xml:space="preserve"> Kewenangan dan tanggung jawab dalam pelayanan kepolisian</w:t>
      </w:r>
      <w:r w:rsidR="00A81F00">
        <w:rPr>
          <w:rFonts w:ascii="Arial" w:hAnsi="Arial" w:cs="Arial"/>
          <w:sz w:val="24"/>
          <w:szCs w:val="24"/>
        </w:rPr>
        <w:t xml:space="preserve"> termasuk </w:t>
      </w:r>
      <w:r w:rsidR="00A81F00" w:rsidRPr="00A81F00">
        <w:rPr>
          <w:rFonts w:ascii="Arial" w:hAnsi="Arial" w:cs="Arial"/>
          <w:color w:val="111111"/>
          <w:sz w:val="24"/>
          <w:szCs w:val="24"/>
          <w:shd w:val="clear" w:color="auto" w:fill="FFFFFF"/>
        </w:rPr>
        <w:t>mengatur mengenai penerbitan Surat Keterangan Catatan Kepolisian (SKCK) dengan menetapkan batasan yang digunakan dalam pengaturannya</w:t>
      </w:r>
      <w:r w:rsidRPr="00A81F00">
        <w:rPr>
          <w:rFonts w:ascii="Arial" w:hAnsi="Arial" w:cs="Arial"/>
          <w:sz w:val="24"/>
          <w:szCs w:val="24"/>
        </w:rPr>
        <w:t>.</w:t>
      </w:r>
      <w:r w:rsidRPr="00D01004">
        <w:rPr>
          <w:rFonts w:ascii="Arial" w:hAnsi="Arial" w:cs="Arial"/>
          <w:sz w:val="24"/>
          <w:szCs w:val="24"/>
        </w:rPr>
        <w:t xml:space="preserve"> Dalam menjalankan tugas dan wewenangnya, pejabat kepolisian harus selalu bertindak sesuai dengan norma hukum, serta mematuhi norma agama, kesopanan, dan kesusilaan, sambil menghormati hak asasi manusia dan lebih mengutamakan tindakan pencegahan. </w:t>
      </w:r>
    </w:p>
    <w:p w14:paraId="5629F206" w14:textId="67DE1BA0" w:rsidR="00200136" w:rsidRPr="00D01004" w:rsidRDefault="00200136" w:rsidP="00200136">
      <w:pPr>
        <w:tabs>
          <w:tab w:val="left" w:pos="142"/>
        </w:tabs>
        <w:spacing w:line="480" w:lineRule="auto"/>
        <w:ind w:firstLine="851"/>
        <w:jc w:val="both"/>
        <w:rPr>
          <w:rFonts w:ascii="Arial" w:hAnsi="Arial" w:cs="Arial"/>
          <w:sz w:val="24"/>
          <w:szCs w:val="24"/>
        </w:rPr>
      </w:pPr>
      <w:r>
        <w:rPr>
          <w:rFonts w:ascii="Arial" w:hAnsi="Arial" w:cs="Arial"/>
          <w:sz w:val="24"/>
          <w:szCs w:val="24"/>
        </w:rPr>
        <w:t xml:space="preserve">Pelayanan publik dapat diartikan sebagai pemberian layanan (melayani) keperluan orang atau masyarakat yang mempunyai kepentingan pada organisasi tersebut sesuai dengan aturan pokok dan tata cara yang telah di tetapkan. </w:t>
      </w:r>
      <w:r w:rsidRPr="00D01004">
        <w:rPr>
          <w:rFonts w:ascii="Arial" w:hAnsi="Arial" w:cs="Arial"/>
          <w:sz w:val="24"/>
          <w:szCs w:val="24"/>
        </w:rPr>
        <w:t>Namun, kenyataannya di masyarakat menunjukkan bahwa pelayanan administrasi kepolisian, khususnya dalam pembuatan Surat Keterangan Catatan Kepolisian (SKCK), masih menghadapi berbagai kendala. Di Kantor Polsek Dumai Barat, terdapat masalah seperti pemohon yang harus terlebih dahulu ke Polres Dumai untuk pengambilan sidik jari dan kemudian kembali lagi ke Kantor Polsek Dumai Barat untuk penerbitan SKCK.</w:t>
      </w:r>
    </w:p>
    <w:p w14:paraId="2236A513"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 xml:space="preserve">Di Kantor Polsek Dumai Barat, tidak terdapat Penyidik Kepolisian Unit Reskrim (Reserse Kriminal). Selain itu, Polsek Dumai Barat tidak melayani pembuatan SKCK untuk pemohon yang akan melamar pekerjaan </w:t>
      </w:r>
      <w:r w:rsidRPr="00D01004">
        <w:rPr>
          <w:rFonts w:ascii="Arial" w:hAnsi="Arial" w:cs="Arial"/>
          <w:sz w:val="24"/>
          <w:szCs w:val="24"/>
        </w:rPr>
        <w:lastRenderedPageBreak/>
        <w:t>di TNI, POLRI, BUMN, CPNS, atau instansi pemerintah lainnya. Padahal, Polsek Dumai Barat seharusnya menjadi lokasi terdekat untuk mengurus SKCK, dan ketidakefektifan layanan ini merupakan hambatan. Selain itu, penulis juga memperoleh informasi bahwa perpanjangan SKCK harus disesuaikan dengan domisili tempat tinggal pemohon. Sebagai contoh, jika seseorang ingin memperpanjang SKCK tetapi KTP-nya terdaftar di Duri sementara ia sudah pindah ke Dumai Barat, maka ia tetap tidak bisa melakukan perpanjangan SKCK di Dumai Barat.</w:t>
      </w:r>
    </w:p>
    <w:p w14:paraId="25679C07"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Pembuatan SKCK penting untuk keamanan masyarakat dan penegakan hukum, karena memberikan informasi mengenai catatan kepolisian seseorang, termasuk apakah mereka memiliki riwayat pelanggaran hukum atau tindak kejahatan. Informasi ini membantu dalam menilai reputasi individu dan memberikan kepastian keamanan kepada pihak-pihak yang memerlukannya. Di Indonesia, Surat Keterangan Catatan Kriminal (SKCK) umumnya dikeluarkan oleh Kepolisian Negara Republik Indonesia (Polri). Oleh karena itu, tanggung jawab untuk memberikan layanan SKCK ada pada pihak kepolisian itu sendiri.</w:t>
      </w:r>
    </w:p>
    <w:p w14:paraId="12D96F05"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Pembuatan SKCK dapat dilakukan secara langsung di lokasi Polsek Dumai Barat, karena saat ini Polsek tersebut belum menyediakan layanan pembuatan SKCK secara online. Oleh karena itu, pemohon perlu</w:t>
      </w:r>
      <w:r>
        <w:rPr>
          <w:rFonts w:ascii="Arial" w:hAnsi="Arial" w:cs="Arial"/>
          <w:sz w:val="24"/>
          <w:szCs w:val="24"/>
        </w:rPr>
        <w:t xml:space="preserve"> </w:t>
      </w:r>
      <w:r w:rsidRPr="00D01004">
        <w:rPr>
          <w:rFonts w:ascii="Arial" w:hAnsi="Arial" w:cs="Arial"/>
          <w:sz w:val="24"/>
          <w:szCs w:val="24"/>
        </w:rPr>
        <w:t xml:space="preserve">mengunjungi Polsek tersebut untuk proses pembuatan SKCK. Pelayanan biasanya tersedia selama jam kerja. SKCK memiliki masa berlaku tertentu, sehingga penting untuk memastikan bahwa SKCK yang diterbitkan tetap </w:t>
      </w:r>
      <w:r w:rsidRPr="00D01004">
        <w:rPr>
          <w:rFonts w:ascii="Arial" w:hAnsi="Arial" w:cs="Arial"/>
          <w:sz w:val="24"/>
          <w:szCs w:val="24"/>
        </w:rPr>
        <w:lastRenderedPageBreak/>
        <w:t>valid dan memenuhi persyaratan hukum. Perlu diingat bahwa informasi mengenai pembuatan SKCK ini dapat berubah sesuai dengan kebijakan dan peraturan terbaru yang diterbitkan oleh pihak kepolisian di Polsek Dumai Barat.</w:t>
      </w:r>
    </w:p>
    <w:p w14:paraId="3A84C851"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Salah satu aspek dari struktur birokrasi dapat dilihat di Polsek Dumai Barat, di mana aparat pemerintah di Polsek tersebut melaksanakan tugas mereka dalam menyediakan layanan pembuatan Surat Keterangan Catatan Kepolisian (SKCK). SKCK sangat penting bagi masyarakat dan seharusnya dimiliki oleh setiap individu. Pelayanan masyarakat dapat dianggap efektif jika proses pembuatan SKCK dilakukan dengan mudah. Keberhasilan dalam meningkatkan efektivitas pelayanan umum ditentukan oleh kemampuan kepolisian dalam meningkatkan kepuasan masyarakat terhadap layanan yang diberikan.</w:t>
      </w:r>
    </w:p>
    <w:p w14:paraId="1305996E"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Di Polsek Dumai Barat, usaha untuk mencapai kepuasan masyarakat dalam pelayanan melibatkan peningkatan efektivitas layanan. Namun, terdapat kendala nyata dalam proses pelayanan umum, khususnya dalam pengurusan dan penerbitan Surat Keterangan Catatan Kepolisian (SKCK). Proses ini belum dikelola dengan baik, terutama karena ketidakpastian waktu dalam penerbitan SKCK. Contohnya, pemohon yang telah menyerahkan berkas untuk pembuatan SKCK dari pagi hari seringkali</w:t>
      </w:r>
      <w:r>
        <w:rPr>
          <w:rFonts w:ascii="Arial" w:hAnsi="Arial" w:cs="Arial"/>
          <w:sz w:val="24"/>
          <w:szCs w:val="24"/>
        </w:rPr>
        <w:t xml:space="preserve"> </w:t>
      </w:r>
      <w:r w:rsidRPr="00D01004">
        <w:rPr>
          <w:rFonts w:ascii="Arial" w:hAnsi="Arial" w:cs="Arial"/>
          <w:sz w:val="24"/>
          <w:szCs w:val="24"/>
        </w:rPr>
        <w:t>tidak mengetahui kapan SKCK mereka akan selesai. Akibatnya, pemohon harus menunggu lama hingga SKCK mereka diterbitkan.</w:t>
      </w:r>
    </w:p>
    <w:p w14:paraId="58DBC7CF" w14:textId="77777777" w:rsidR="00200136" w:rsidRDefault="00200136" w:rsidP="00200136">
      <w:pPr>
        <w:spacing w:line="480" w:lineRule="auto"/>
        <w:ind w:firstLine="720"/>
        <w:jc w:val="both"/>
        <w:rPr>
          <w:rFonts w:ascii="Arial" w:hAnsi="Arial" w:cs="Arial"/>
          <w:b/>
          <w:sz w:val="24"/>
          <w:szCs w:val="24"/>
        </w:rPr>
      </w:pPr>
      <w:r w:rsidRPr="00D01004">
        <w:rPr>
          <w:rFonts w:ascii="Arial" w:hAnsi="Arial" w:cs="Arial"/>
          <w:sz w:val="24"/>
          <w:szCs w:val="24"/>
        </w:rPr>
        <w:t xml:space="preserve">Penelitian ini bertujuan untuk mengevaluasi efektivitas pelayanan </w:t>
      </w:r>
      <w:r w:rsidRPr="00D01004">
        <w:rPr>
          <w:rFonts w:ascii="Arial" w:hAnsi="Arial" w:cs="Arial"/>
          <w:sz w:val="24"/>
          <w:szCs w:val="24"/>
        </w:rPr>
        <w:lastRenderedPageBreak/>
        <w:t>pembuatan Surat Keterangan Catatan Kepolisian (SKCK) di Polsek Dumai Barat, khususnya dalam hal ketepatan waktu dan penyediaan sarana prasarana yang memadai. Tujuannya adalah agar masyarakat yang datang untuk membuat SKCK merasa nyaman, terutama saat menunggu proses penerbitan SKCK. Namun, saat ini di tempat pelayanan SKCK belum tersedia ruang tunggu bagi masyarakat, sehingga pelayanan belum dapat dilakukan secara efektif.</w:t>
      </w:r>
    </w:p>
    <w:p w14:paraId="028D288B" w14:textId="77777777" w:rsidR="00200136" w:rsidRDefault="00200136" w:rsidP="00200136">
      <w:pPr>
        <w:spacing w:line="276" w:lineRule="auto"/>
        <w:ind w:left="2880" w:firstLine="720"/>
        <w:jc w:val="both"/>
        <w:rPr>
          <w:rFonts w:ascii="Arial" w:hAnsi="Arial" w:cs="Arial"/>
          <w:b/>
          <w:sz w:val="24"/>
          <w:szCs w:val="24"/>
        </w:rPr>
      </w:pPr>
      <w:r>
        <w:rPr>
          <w:rFonts w:ascii="Arial" w:hAnsi="Arial" w:cs="Arial"/>
          <w:b/>
          <w:sz w:val="24"/>
          <w:szCs w:val="24"/>
        </w:rPr>
        <w:t>Tabel I.1</w:t>
      </w:r>
    </w:p>
    <w:p w14:paraId="7C5915E3" w14:textId="77777777" w:rsidR="00200136" w:rsidRPr="00670434" w:rsidRDefault="00200136" w:rsidP="00200136">
      <w:pPr>
        <w:spacing w:line="276" w:lineRule="auto"/>
        <w:jc w:val="center"/>
        <w:rPr>
          <w:rFonts w:ascii="Arial" w:hAnsi="Arial" w:cs="Arial"/>
          <w:b/>
          <w:sz w:val="24"/>
          <w:szCs w:val="24"/>
        </w:rPr>
      </w:pPr>
      <w:r w:rsidRPr="00D01004">
        <w:rPr>
          <w:rFonts w:ascii="Arial" w:hAnsi="Arial" w:cs="Arial"/>
          <w:b/>
          <w:sz w:val="24"/>
          <w:szCs w:val="24"/>
        </w:rPr>
        <w:t>Sarana Dan Prasarana Di Kantor Polsek Dumai Barat Pada Ruangan Pembuatan SKCK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968"/>
        <w:gridCol w:w="1133"/>
        <w:gridCol w:w="1129"/>
        <w:gridCol w:w="1133"/>
        <w:gridCol w:w="989"/>
      </w:tblGrid>
      <w:tr w:rsidR="00200136" w:rsidRPr="00D01004" w14:paraId="73606832" w14:textId="77777777" w:rsidTr="002651BA">
        <w:trPr>
          <w:trHeight w:val="438"/>
          <w:jc w:val="center"/>
        </w:trPr>
        <w:tc>
          <w:tcPr>
            <w:tcW w:w="576" w:type="dxa"/>
            <w:vMerge w:val="restart"/>
            <w:vAlign w:val="center"/>
          </w:tcPr>
          <w:p w14:paraId="00A9AAEB" w14:textId="77777777" w:rsidR="00200136" w:rsidRPr="00D01004" w:rsidRDefault="00200136" w:rsidP="002651BA">
            <w:pPr>
              <w:pStyle w:val="BodyText"/>
              <w:jc w:val="center"/>
              <w:rPr>
                <w:rFonts w:ascii="Arial" w:hAnsi="Arial" w:cs="Arial"/>
                <w:b/>
              </w:rPr>
            </w:pPr>
            <w:r w:rsidRPr="00D01004">
              <w:rPr>
                <w:rFonts w:ascii="Arial" w:hAnsi="Arial" w:cs="Arial"/>
                <w:b/>
              </w:rPr>
              <w:t>No</w:t>
            </w:r>
          </w:p>
        </w:tc>
        <w:tc>
          <w:tcPr>
            <w:tcW w:w="2968" w:type="dxa"/>
            <w:vMerge w:val="restart"/>
            <w:vAlign w:val="center"/>
          </w:tcPr>
          <w:p w14:paraId="080EB0BF" w14:textId="77777777" w:rsidR="00200136" w:rsidRPr="00D01004" w:rsidRDefault="00200136" w:rsidP="002651BA">
            <w:pPr>
              <w:pStyle w:val="BodyText"/>
              <w:jc w:val="center"/>
              <w:rPr>
                <w:rFonts w:ascii="Arial" w:hAnsi="Arial" w:cs="Arial"/>
                <w:b/>
              </w:rPr>
            </w:pPr>
            <w:r w:rsidRPr="00D01004">
              <w:rPr>
                <w:rFonts w:ascii="Arial" w:hAnsi="Arial" w:cs="Arial"/>
                <w:b/>
              </w:rPr>
              <w:t xml:space="preserve">Sarana </w:t>
            </w:r>
          </w:p>
        </w:tc>
        <w:tc>
          <w:tcPr>
            <w:tcW w:w="1133" w:type="dxa"/>
            <w:vMerge w:val="restart"/>
            <w:vAlign w:val="center"/>
          </w:tcPr>
          <w:p w14:paraId="369F4BC8" w14:textId="77777777" w:rsidR="00200136" w:rsidRPr="00D01004" w:rsidRDefault="00200136" w:rsidP="002651BA">
            <w:pPr>
              <w:pStyle w:val="BodyText"/>
              <w:jc w:val="center"/>
              <w:rPr>
                <w:rFonts w:ascii="Arial" w:hAnsi="Arial" w:cs="Arial"/>
                <w:b/>
              </w:rPr>
            </w:pPr>
            <w:r w:rsidRPr="00D01004">
              <w:rPr>
                <w:rFonts w:ascii="Arial" w:hAnsi="Arial" w:cs="Arial"/>
                <w:b/>
              </w:rPr>
              <w:t>Jumlah</w:t>
            </w:r>
          </w:p>
          <w:p w14:paraId="182B0612" w14:textId="77777777" w:rsidR="00200136" w:rsidRPr="00D01004" w:rsidRDefault="00200136" w:rsidP="002651BA">
            <w:pPr>
              <w:pStyle w:val="BodyText"/>
              <w:ind w:left="-680" w:firstLine="731"/>
              <w:jc w:val="center"/>
              <w:rPr>
                <w:rFonts w:ascii="Arial" w:hAnsi="Arial" w:cs="Arial"/>
                <w:b/>
              </w:rPr>
            </w:pPr>
          </w:p>
        </w:tc>
        <w:tc>
          <w:tcPr>
            <w:tcW w:w="3251" w:type="dxa"/>
            <w:gridSpan w:val="3"/>
            <w:vAlign w:val="center"/>
          </w:tcPr>
          <w:p w14:paraId="4594AA91" w14:textId="77777777" w:rsidR="00200136" w:rsidRPr="00D01004" w:rsidRDefault="00200136" w:rsidP="002651BA">
            <w:pPr>
              <w:pStyle w:val="BodyText"/>
              <w:jc w:val="center"/>
              <w:rPr>
                <w:rFonts w:ascii="Arial" w:hAnsi="Arial" w:cs="Arial"/>
                <w:b/>
              </w:rPr>
            </w:pPr>
            <w:r w:rsidRPr="00D01004">
              <w:rPr>
                <w:rFonts w:ascii="Arial" w:hAnsi="Arial" w:cs="Arial"/>
                <w:b/>
              </w:rPr>
              <w:t>Kondisi</w:t>
            </w:r>
          </w:p>
        </w:tc>
      </w:tr>
      <w:tr w:rsidR="00200136" w:rsidRPr="00D01004" w14:paraId="320131F6" w14:textId="77777777" w:rsidTr="002651BA">
        <w:trPr>
          <w:trHeight w:val="436"/>
          <w:jc w:val="center"/>
        </w:trPr>
        <w:tc>
          <w:tcPr>
            <w:tcW w:w="576" w:type="dxa"/>
            <w:vMerge/>
            <w:vAlign w:val="center"/>
          </w:tcPr>
          <w:p w14:paraId="548A391A" w14:textId="77777777" w:rsidR="00200136" w:rsidRPr="00D01004" w:rsidRDefault="00200136" w:rsidP="002651BA">
            <w:pPr>
              <w:pStyle w:val="BodyText"/>
              <w:ind w:left="-680" w:firstLine="731"/>
              <w:jc w:val="center"/>
              <w:rPr>
                <w:rFonts w:ascii="Arial" w:hAnsi="Arial" w:cs="Arial"/>
                <w:b/>
              </w:rPr>
            </w:pPr>
          </w:p>
        </w:tc>
        <w:tc>
          <w:tcPr>
            <w:tcW w:w="2968" w:type="dxa"/>
            <w:vMerge/>
            <w:vAlign w:val="center"/>
          </w:tcPr>
          <w:p w14:paraId="55BD8CDC" w14:textId="77777777" w:rsidR="00200136" w:rsidRPr="00D01004" w:rsidRDefault="00200136" w:rsidP="002651BA">
            <w:pPr>
              <w:pStyle w:val="BodyText"/>
              <w:ind w:left="-680" w:firstLine="731"/>
              <w:jc w:val="center"/>
              <w:rPr>
                <w:rFonts w:ascii="Arial" w:hAnsi="Arial" w:cs="Arial"/>
                <w:b/>
              </w:rPr>
            </w:pPr>
          </w:p>
        </w:tc>
        <w:tc>
          <w:tcPr>
            <w:tcW w:w="1133" w:type="dxa"/>
            <w:vMerge/>
            <w:vAlign w:val="center"/>
          </w:tcPr>
          <w:p w14:paraId="63D1BBC5" w14:textId="77777777" w:rsidR="00200136" w:rsidRPr="00D01004" w:rsidRDefault="00200136" w:rsidP="002651BA">
            <w:pPr>
              <w:pStyle w:val="BodyText"/>
              <w:ind w:left="-680" w:firstLine="731"/>
              <w:jc w:val="center"/>
              <w:rPr>
                <w:rFonts w:ascii="Arial" w:hAnsi="Arial" w:cs="Arial"/>
                <w:b/>
              </w:rPr>
            </w:pPr>
          </w:p>
        </w:tc>
        <w:tc>
          <w:tcPr>
            <w:tcW w:w="1129" w:type="dxa"/>
            <w:vAlign w:val="center"/>
          </w:tcPr>
          <w:p w14:paraId="001D6B55" w14:textId="77777777" w:rsidR="00200136" w:rsidRPr="00D01004" w:rsidRDefault="00200136" w:rsidP="002651BA">
            <w:pPr>
              <w:pStyle w:val="BodyText"/>
              <w:jc w:val="center"/>
              <w:rPr>
                <w:rFonts w:ascii="Arial" w:hAnsi="Arial" w:cs="Arial"/>
                <w:b/>
              </w:rPr>
            </w:pPr>
          </w:p>
          <w:p w14:paraId="03AB4B8A" w14:textId="77777777" w:rsidR="00200136" w:rsidRPr="00D01004" w:rsidRDefault="00200136" w:rsidP="002651BA">
            <w:pPr>
              <w:pStyle w:val="BodyText"/>
              <w:jc w:val="center"/>
              <w:rPr>
                <w:rFonts w:ascii="Arial" w:hAnsi="Arial" w:cs="Arial"/>
                <w:b/>
              </w:rPr>
            </w:pPr>
            <w:r w:rsidRPr="00D01004">
              <w:rPr>
                <w:rFonts w:ascii="Arial" w:hAnsi="Arial" w:cs="Arial"/>
                <w:b/>
              </w:rPr>
              <w:t>Baik</w:t>
            </w:r>
          </w:p>
          <w:p w14:paraId="5D7D8E53" w14:textId="77777777" w:rsidR="00200136" w:rsidRPr="00D01004" w:rsidRDefault="00200136" w:rsidP="002651BA">
            <w:pPr>
              <w:pStyle w:val="BodyText"/>
              <w:ind w:left="-680" w:firstLine="731"/>
              <w:jc w:val="center"/>
              <w:rPr>
                <w:rFonts w:ascii="Arial" w:hAnsi="Arial" w:cs="Arial"/>
                <w:b/>
              </w:rPr>
            </w:pPr>
          </w:p>
        </w:tc>
        <w:tc>
          <w:tcPr>
            <w:tcW w:w="1133" w:type="dxa"/>
            <w:vAlign w:val="center"/>
          </w:tcPr>
          <w:p w14:paraId="34CA0046" w14:textId="77777777" w:rsidR="00200136" w:rsidRPr="00D01004" w:rsidRDefault="00200136" w:rsidP="002651BA">
            <w:pPr>
              <w:pStyle w:val="BodyText"/>
              <w:ind w:left="40" w:firstLine="11"/>
              <w:jc w:val="center"/>
              <w:rPr>
                <w:rFonts w:ascii="Arial" w:hAnsi="Arial" w:cs="Arial"/>
                <w:b/>
              </w:rPr>
            </w:pPr>
          </w:p>
          <w:p w14:paraId="44794343" w14:textId="77777777" w:rsidR="00200136" w:rsidRPr="00D01004" w:rsidRDefault="00200136" w:rsidP="002651BA">
            <w:pPr>
              <w:pStyle w:val="BodyText"/>
              <w:ind w:left="40" w:firstLine="11"/>
              <w:jc w:val="center"/>
              <w:rPr>
                <w:rFonts w:ascii="Arial" w:hAnsi="Arial" w:cs="Arial"/>
                <w:b/>
              </w:rPr>
            </w:pPr>
            <w:r w:rsidRPr="00D01004">
              <w:rPr>
                <w:rFonts w:ascii="Arial" w:hAnsi="Arial" w:cs="Arial"/>
                <w:b/>
              </w:rPr>
              <w:t>Rusak Ringan</w:t>
            </w:r>
          </w:p>
          <w:p w14:paraId="7B164644" w14:textId="77777777" w:rsidR="00200136" w:rsidRPr="00D01004" w:rsidRDefault="00200136" w:rsidP="002651BA">
            <w:pPr>
              <w:pStyle w:val="BodyText"/>
              <w:ind w:left="-680" w:firstLine="731"/>
              <w:jc w:val="center"/>
              <w:rPr>
                <w:rFonts w:ascii="Arial" w:hAnsi="Arial" w:cs="Arial"/>
                <w:b/>
              </w:rPr>
            </w:pPr>
          </w:p>
        </w:tc>
        <w:tc>
          <w:tcPr>
            <w:tcW w:w="989" w:type="dxa"/>
            <w:vAlign w:val="center"/>
          </w:tcPr>
          <w:p w14:paraId="2092923F" w14:textId="77777777" w:rsidR="00200136" w:rsidRPr="00D01004" w:rsidRDefault="00200136" w:rsidP="002651BA">
            <w:pPr>
              <w:pStyle w:val="BodyText"/>
              <w:ind w:left="-46"/>
              <w:jc w:val="center"/>
              <w:rPr>
                <w:rFonts w:ascii="Arial" w:hAnsi="Arial" w:cs="Arial"/>
                <w:b/>
              </w:rPr>
            </w:pPr>
            <w:r w:rsidRPr="00D01004">
              <w:rPr>
                <w:rFonts w:ascii="Arial" w:hAnsi="Arial" w:cs="Arial"/>
                <w:b/>
              </w:rPr>
              <w:t xml:space="preserve">Rusak Berat </w:t>
            </w:r>
          </w:p>
        </w:tc>
      </w:tr>
      <w:tr w:rsidR="00200136" w:rsidRPr="00D01004" w14:paraId="7E68F1B6" w14:textId="77777777" w:rsidTr="002651BA">
        <w:trPr>
          <w:jc w:val="center"/>
        </w:trPr>
        <w:tc>
          <w:tcPr>
            <w:tcW w:w="576" w:type="dxa"/>
            <w:vAlign w:val="center"/>
          </w:tcPr>
          <w:p w14:paraId="72E6713F" w14:textId="77777777" w:rsidR="00200136" w:rsidRPr="00D01004" w:rsidRDefault="00200136" w:rsidP="002651BA">
            <w:pPr>
              <w:pStyle w:val="BodyText"/>
              <w:ind w:firstLine="7"/>
              <w:jc w:val="center"/>
              <w:rPr>
                <w:rFonts w:ascii="Arial" w:hAnsi="Arial" w:cs="Arial"/>
              </w:rPr>
            </w:pPr>
            <w:r w:rsidRPr="00D01004">
              <w:rPr>
                <w:rFonts w:ascii="Arial" w:hAnsi="Arial" w:cs="Arial"/>
              </w:rPr>
              <w:t>1.</w:t>
            </w:r>
          </w:p>
        </w:tc>
        <w:tc>
          <w:tcPr>
            <w:tcW w:w="2968" w:type="dxa"/>
            <w:vAlign w:val="center"/>
          </w:tcPr>
          <w:p w14:paraId="0D9377A6" w14:textId="77777777" w:rsidR="00200136" w:rsidRPr="00D01004" w:rsidRDefault="00200136" w:rsidP="002651BA">
            <w:pPr>
              <w:pStyle w:val="BodyText"/>
              <w:ind w:firstLine="7"/>
              <w:jc w:val="center"/>
              <w:rPr>
                <w:rFonts w:ascii="Arial" w:hAnsi="Arial" w:cs="Arial"/>
              </w:rPr>
            </w:pPr>
            <w:r w:rsidRPr="00D01004">
              <w:rPr>
                <w:rFonts w:ascii="Arial" w:hAnsi="Arial" w:cs="Arial"/>
              </w:rPr>
              <w:t>Informasi mekanisme/ prosedur dan persyaratan perijinan</w:t>
            </w:r>
          </w:p>
        </w:tc>
        <w:tc>
          <w:tcPr>
            <w:tcW w:w="1133" w:type="dxa"/>
            <w:vAlign w:val="center"/>
          </w:tcPr>
          <w:p w14:paraId="6D61D539"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29" w:type="dxa"/>
            <w:vAlign w:val="center"/>
          </w:tcPr>
          <w:p w14:paraId="5D3DD534"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33" w:type="dxa"/>
            <w:vAlign w:val="center"/>
          </w:tcPr>
          <w:p w14:paraId="28292281" w14:textId="77777777" w:rsidR="00200136" w:rsidRPr="00D01004" w:rsidRDefault="00200136" w:rsidP="002651BA">
            <w:pPr>
              <w:pStyle w:val="BodyText"/>
              <w:ind w:firstLine="7"/>
              <w:jc w:val="center"/>
              <w:rPr>
                <w:rFonts w:ascii="Arial" w:hAnsi="Arial" w:cs="Arial"/>
              </w:rPr>
            </w:pPr>
          </w:p>
        </w:tc>
        <w:tc>
          <w:tcPr>
            <w:tcW w:w="989" w:type="dxa"/>
            <w:vAlign w:val="center"/>
          </w:tcPr>
          <w:p w14:paraId="4D1D76F2"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24217FF3" w14:textId="77777777" w:rsidTr="002651BA">
        <w:trPr>
          <w:jc w:val="center"/>
        </w:trPr>
        <w:tc>
          <w:tcPr>
            <w:tcW w:w="576" w:type="dxa"/>
            <w:vAlign w:val="center"/>
          </w:tcPr>
          <w:p w14:paraId="1B0DBE1E" w14:textId="77777777" w:rsidR="00200136" w:rsidRPr="00D01004" w:rsidRDefault="00200136" w:rsidP="002651BA">
            <w:pPr>
              <w:pStyle w:val="BodyText"/>
              <w:ind w:firstLine="7"/>
              <w:jc w:val="center"/>
              <w:rPr>
                <w:rFonts w:ascii="Arial" w:hAnsi="Arial" w:cs="Arial"/>
              </w:rPr>
            </w:pPr>
            <w:r w:rsidRPr="00D01004">
              <w:rPr>
                <w:rFonts w:ascii="Arial" w:hAnsi="Arial" w:cs="Arial"/>
              </w:rPr>
              <w:t>2.</w:t>
            </w:r>
          </w:p>
        </w:tc>
        <w:tc>
          <w:tcPr>
            <w:tcW w:w="2968" w:type="dxa"/>
            <w:vAlign w:val="center"/>
          </w:tcPr>
          <w:p w14:paraId="7943470F" w14:textId="77777777" w:rsidR="00200136" w:rsidRPr="00D01004" w:rsidRDefault="00200136" w:rsidP="002651BA">
            <w:pPr>
              <w:pStyle w:val="BodyText"/>
              <w:ind w:firstLine="7"/>
              <w:jc w:val="center"/>
              <w:rPr>
                <w:rFonts w:ascii="Arial" w:hAnsi="Arial" w:cs="Arial"/>
              </w:rPr>
            </w:pPr>
            <w:r w:rsidRPr="00D01004">
              <w:rPr>
                <w:rFonts w:ascii="Arial" w:hAnsi="Arial" w:cs="Arial"/>
              </w:rPr>
              <w:t>Ac</w:t>
            </w:r>
          </w:p>
        </w:tc>
        <w:tc>
          <w:tcPr>
            <w:tcW w:w="1133" w:type="dxa"/>
            <w:vAlign w:val="center"/>
          </w:tcPr>
          <w:p w14:paraId="2509F333"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29" w:type="dxa"/>
            <w:vAlign w:val="center"/>
          </w:tcPr>
          <w:p w14:paraId="09C3C2F9"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33" w:type="dxa"/>
            <w:vAlign w:val="center"/>
          </w:tcPr>
          <w:p w14:paraId="361B7CF6" w14:textId="77777777" w:rsidR="00200136" w:rsidRPr="00D01004" w:rsidRDefault="00200136" w:rsidP="002651BA">
            <w:pPr>
              <w:pStyle w:val="BodyText"/>
              <w:ind w:firstLine="7"/>
              <w:jc w:val="center"/>
              <w:rPr>
                <w:rFonts w:ascii="Arial" w:hAnsi="Arial" w:cs="Arial"/>
              </w:rPr>
            </w:pPr>
          </w:p>
        </w:tc>
        <w:tc>
          <w:tcPr>
            <w:tcW w:w="989" w:type="dxa"/>
            <w:vAlign w:val="center"/>
          </w:tcPr>
          <w:p w14:paraId="5795AD2D"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2DAF3811" w14:textId="77777777" w:rsidTr="002651BA">
        <w:trPr>
          <w:jc w:val="center"/>
        </w:trPr>
        <w:tc>
          <w:tcPr>
            <w:tcW w:w="576" w:type="dxa"/>
            <w:vAlign w:val="center"/>
          </w:tcPr>
          <w:p w14:paraId="343656A2" w14:textId="77777777" w:rsidR="00200136" w:rsidRPr="00D01004" w:rsidRDefault="00200136" w:rsidP="002651BA">
            <w:pPr>
              <w:pStyle w:val="BodyText"/>
              <w:ind w:firstLine="7"/>
              <w:jc w:val="center"/>
              <w:rPr>
                <w:rFonts w:ascii="Arial" w:hAnsi="Arial" w:cs="Arial"/>
              </w:rPr>
            </w:pPr>
            <w:r w:rsidRPr="00D01004">
              <w:rPr>
                <w:rFonts w:ascii="Arial" w:hAnsi="Arial" w:cs="Arial"/>
              </w:rPr>
              <w:t>3.</w:t>
            </w:r>
          </w:p>
        </w:tc>
        <w:tc>
          <w:tcPr>
            <w:tcW w:w="2968" w:type="dxa"/>
            <w:vAlign w:val="center"/>
          </w:tcPr>
          <w:p w14:paraId="23A65806" w14:textId="77777777" w:rsidR="00200136" w:rsidRPr="00D01004" w:rsidRDefault="00200136" w:rsidP="002651BA">
            <w:pPr>
              <w:pStyle w:val="BodyText"/>
              <w:ind w:firstLine="7"/>
              <w:jc w:val="center"/>
              <w:rPr>
                <w:rFonts w:ascii="Arial" w:hAnsi="Arial" w:cs="Arial"/>
              </w:rPr>
            </w:pPr>
            <w:r w:rsidRPr="00D01004">
              <w:rPr>
                <w:rFonts w:ascii="Arial" w:hAnsi="Arial" w:cs="Arial"/>
              </w:rPr>
              <w:t>Computer</w:t>
            </w:r>
          </w:p>
        </w:tc>
        <w:tc>
          <w:tcPr>
            <w:tcW w:w="1133" w:type="dxa"/>
            <w:vAlign w:val="center"/>
          </w:tcPr>
          <w:p w14:paraId="3F8BA97C" w14:textId="77777777" w:rsidR="00200136" w:rsidRPr="00D01004" w:rsidRDefault="00200136" w:rsidP="002651BA">
            <w:pPr>
              <w:pStyle w:val="BodyText"/>
              <w:ind w:firstLine="7"/>
              <w:jc w:val="center"/>
              <w:rPr>
                <w:rFonts w:ascii="Arial" w:hAnsi="Arial" w:cs="Arial"/>
              </w:rPr>
            </w:pPr>
            <w:r w:rsidRPr="00D01004">
              <w:rPr>
                <w:rFonts w:ascii="Arial" w:hAnsi="Arial" w:cs="Arial"/>
              </w:rPr>
              <w:t xml:space="preserve">2 unit </w:t>
            </w:r>
          </w:p>
        </w:tc>
        <w:tc>
          <w:tcPr>
            <w:tcW w:w="1129" w:type="dxa"/>
            <w:vAlign w:val="center"/>
          </w:tcPr>
          <w:p w14:paraId="6BF1C293" w14:textId="77777777" w:rsidR="00200136" w:rsidRPr="00D01004" w:rsidRDefault="00200136" w:rsidP="002651BA">
            <w:pPr>
              <w:pStyle w:val="BodyText"/>
              <w:ind w:firstLine="7"/>
              <w:jc w:val="center"/>
              <w:rPr>
                <w:rFonts w:ascii="Arial" w:hAnsi="Arial" w:cs="Arial"/>
              </w:rPr>
            </w:pPr>
            <w:r w:rsidRPr="00D01004">
              <w:rPr>
                <w:rFonts w:ascii="Arial" w:hAnsi="Arial" w:cs="Arial"/>
              </w:rPr>
              <w:t>2 unit</w:t>
            </w:r>
          </w:p>
        </w:tc>
        <w:tc>
          <w:tcPr>
            <w:tcW w:w="1133" w:type="dxa"/>
            <w:vAlign w:val="center"/>
          </w:tcPr>
          <w:p w14:paraId="34C27B03" w14:textId="77777777" w:rsidR="00200136" w:rsidRPr="00D01004" w:rsidRDefault="00200136" w:rsidP="002651BA">
            <w:pPr>
              <w:pStyle w:val="BodyText"/>
              <w:ind w:firstLine="7"/>
              <w:jc w:val="center"/>
              <w:rPr>
                <w:rFonts w:ascii="Arial" w:hAnsi="Arial" w:cs="Arial"/>
              </w:rPr>
            </w:pPr>
          </w:p>
        </w:tc>
        <w:tc>
          <w:tcPr>
            <w:tcW w:w="989" w:type="dxa"/>
            <w:vAlign w:val="center"/>
          </w:tcPr>
          <w:p w14:paraId="23F5F470"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7BC34152" w14:textId="77777777" w:rsidTr="002651BA">
        <w:trPr>
          <w:jc w:val="center"/>
        </w:trPr>
        <w:tc>
          <w:tcPr>
            <w:tcW w:w="576" w:type="dxa"/>
            <w:vAlign w:val="center"/>
          </w:tcPr>
          <w:p w14:paraId="3606B3AD" w14:textId="77777777" w:rsidR="00200136" w:rsidRPr="00D01004" w:rsidRDefault="00200136" w:rsidP="002651BA">
            <w:pPr>
              <w:pStyle w:val="BodyText"/>
              <w:ind w:firstLine="7"/>
              <w:jc w:val="center"/>
              <w:rPr>
                <w:rFonts w:ascii="Arial" w:hAnsi="Arial" w:cs="Arial"/>
              </w:rPr>
            </w:pPr>
            <w:r w:rsidRPr="00D01004">
              <w:rPr>
                <w:rFonts w:ascii="Arial" w:hAnsi="Arial" w:cs="Arial"/>
              </w:rPr>
              <w:t>4.</w:t>
            </w:r>
          </w:p>
        </w:tc>
        <w:tc>
          <w:tcPr>
            <w:tcW w:w="2968" w:type="dxa"/>
            <w:vAlign w:val="center"/>
          </w:tcPr>
          <w:p w14:paraId="3A27C2F9" w14:textId="77777777" w:rsidR="00200136" w:rsidRPr="00D01004" w:rsidRDefault="00200136" w:rsidP="002651BA">
            <w:pPr>
              <w:pStyle w:val="BodyText"/>
              <w:ind w:firstLine="7"/>
              <w:jc w:val="center"/>
              <w:rPr>
                <w:rFonts w:ascii="Arial" w:hAnsi="Arial" w:cs="Arial"/>
              </w:rPr>
            </w:pPr>
            <w:r w:rsidRPr="00D01004">
              <w:rPr>
                <w:rFonts w:ascii="Arial" w:hAnsi="Arial" w:cs="Arial"/>
              </w:rPr>
              <w:t>Papan Informasi</w:t>
            </w:r>
          </w:p>
        </w:tc>
        <w:tc>
          <w:tcPr>
            <w:tcW w:w="1133" w:type="dxa"/>
            <w:vAlign w:val="center"/>
          </w:tcPr>
          <w:p w14:paraId="226F9D1B" w14:textId="77777777" w:rsidR="00200136" w:rsidRPr="00D01004" w:rsidRDefault="00200136" w:rsidP="002651BA">
            <w:pPr>
              <w:pStyle w:val="BodyText"/>
              <w:ind w:firstLine="7"/>
              <w:jc w:val="center"/>
              <w:rPr>
                <w:rFonts w:ascii="Arial" w:hAnsi="Arial" w:cs="Arial"/>
              </w:rPr>
            </w:pPr>
            <w:r w:rsidRPr="00D01004">
              <w:rPr>
                <w:rFonts w:ascii="Arial" w:hAnsi="Arial" w:cs="Arial"/>
              </w:rPr>
              <w:t>4 unit</w:t>
            </w:r>
          </w:p>
        </w:tc>
        <w:tc>
          <w:tcPr>
            <w:tcW w:w="1129" w:type="dxa"/>
            <w:vAlign w:val="center"/>
          </w:tcPr>
          <w:p w14:paraId="2EEAD5B3" w14:textId="77777777" w:rsidR="00200136" w:rsidRPr="00D01004" w:rsidRDefault="00200136" w:rsidP="002651BA">
            <w:pPr>
              <w:pStyle w:val="BodyText"/>
              <w:ind w:firstLine="7"/>
              <w:jc w:val="center"/>
              <w:rPr>
                <w:rFonts w:ascii="Arial" w:hAnsi="Arial" w:cs="Arial"/>
              </w:rPr>
            </w:pPr>
            <w:r w:rsidRPr="00D01004">
              <w:rPr>
                <w:rFonts w:ascii="Arial" w:hAnsi="Arial" w:cs="Arial"/>
              </w:rPr>
              <w:t>4 unit</w:t>
            </w:r>
          </w:p>
        </w:tc>
        <w:tc>
          <w:tcPr>
            <w:tcW w:w="1133" w:type="dxa"/>
            <w:vAlign w:val="center"/>
          </w:tcPr>
          <w:p w14:paraId="0214F30C" w14:textId="77777777" w:rsidR="00200136" w:rsidRPr="00D01004" w:rsidRDefault="00200136" w:rsidP="002651BA">
            <w:pPr>
              <w:pStyle w:val="BodyText"/>
              <w:ind w:firstLine="7"/>
              <w:jc w:val="center"/>
              <w:rPr>
                <w:rFonts w:ascii="Arial" w:hAnsi="Arial" w:cs="Arial"/>
              </w:rPr>
            </w:pPr>
          </w:p>
        </w:tc>
        <w:tc>
          <w:tcPr>
            <w:tcW w:w="989" w:type="dxa"/>
            <w:vAlign w:val="center"/>
          </w:tcPr>
          <w:p w14:paraId="78BCBD9E"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5C94AA34" w14:textId="77777777" w:rsidTr="002651BA">
        <w:trPr>
          <w:jc w:val="center"/>
        </w:trPr>
        <w:tc>
          <w:tcPr>
            <w:tcW w:w="576" w:type="dxa"/>
            <w:vAlign w:val="center"/>
          </w:tcPr>
          <w:p w14:paraId="0CADDF5A" w14:textId="77777777" w:rsidR="00200136" w:rsidRPr="00D01004" w:rsidRDefault="00200136" w:rsidP="002651BA">
            <w:pPr>
              <w:pStyle w:val="BodyText"/>
              <w:ind w:firstLine="7"/>
              <w:jc w:val="center"/>
              <w:rPr>
                <w:rFonts w:ascii="Arial" w:hAnsi="Arial" w:cs="Arial"/>
              </w:rPr>
            </w:pPr>
            <w:r w:rsidRPr="00D01004">
              <w:rPr>
                <w:rFonts w:ascii="Arial" w:hAnsi="Arial" w:cs="Arial"/>
              </w:rPr>
              <w:t>5.</w:t>
            </w:r>
          </w:p>
        </w:tc>
        <w:tc>
          <w:tcPr>
            <w:tcW w:w="2968" w:type="dxa"/>
            <w:vAlign w:val="center"/>
          </w:tcPr>
          <w:p w14:paraId="055E3D37" w14:textId="77777777" w:rsidR="00200136" w:rsidRPr="00D01004" w:rsidRDefault="00200136" w:rsidP="002651BA">
            <w:pPr>
              <w:pStyle w:val="BodyText"/>
              <w:ind w:firstLine="7"/>
              <w:jc w:val="center"/>
              <w:rPr>
                <w:rFonts w:ascii="Arial" w:hAnsi="Arial" w:cs="Arial"/>
              </w:rPr>
            </w:pPr>
            <w:r w:rsidRPr="00D01004">
              <w:rPr>
                <w:rFonts w:ascii="Arial" w:hAnsi="Arial" w:cs="Arial"/>
              </w:rPr>
              <w:t>Kursi/ Meja</w:t>
            </w:r>
          </w:p>
        </w:tc>
        <w:tc>
          <w:tcPr>
            <w:tcW w:w="1133" w:type="dxa"/>
            <w:vAlign w:val="center"/>
          </w:tcPr>
          <w:p w14:paraId="0B5F1F55" w14:textId="77777777" w:rsidR="00200136" w:rsidRPr="00D01004" w:rsidRDefault="00200136" w:rsidP="002651BA">
            <w:pPr>
              <w:pStyle w:val="BodyText"/>
              <w:ind w:firstLine="7"/>
              <w:jc w:val="center"/>
              <w:rPr>
                <w:rFonts w:ascii="Arial" w:hAnsi="Arial" w:cs="Arial"/>
              </w:rPr>
            </w:pPr>
            <w:r w:rsidRPr="00D01004">
              <w:rPr>
                <w:rFonts w:ascii="Arial" w:hAnsi="Arial" w:cs="Arial"/>
              </w:rPr>
              <w:t>7 buah</w:t>
            </w:r>
          </w:p>
        </w:tc>
        <w:tc>
          <w:tcPr>
            <w:tcW w:w="1129" w:type="dxa"/>
            <w:vAlign w:val="center"/>
          </w:tcPr>
          <w:p w14:paraId="5B41A3C5" w14:textId="77777777" w:rsidR="00200136" w:rsidRPr="00D01004" w:rsidRDefault="00200136" w:rsidP="002651BA">
            <w:pPr>
              <w:pStyle w:val="BodyText"/>
              <w:ind w:firstLine="7"/>
              <w:jc w:val="center"/>
              <w:rPr>
                <w:rFonts w:ascii="Arial" w:hAnsi="Arial" w:cs="Arial"/>
              </w:rPr>
            </w:pPr>
            <w:r w:rsidRPr="00D01004">
              <w:rPr>
                <w:rFonts w:ascii="Arial" w:hAnsi="Arial" w:cs="Arial"/>
              </w:rPr>
              <w:t>6 buah</w:t>
            </w:r>
          </w:p>
        </w:tc>
        <w:tc>
          <w:tcPr>
            <w:tcW w:w="1133" w:type="dxa"/>
            <w:vAlign w:val="center"/>
          </w:tcPr>
          <w:p w14:paraId="003496A2" w14:textId="77777777" w:rsidR="00200136" w:rsidRPr="00D01004" w:rsidRDefault="00200136" w:rsidP="002651BA">
            <w:pPr>
              <w:pStyle w:val="BodyText"/>
              <w:ind w:firstLine="7"/>
              <w:jc w:val="center"/>
              <w:rPr>
                <w:rFonts w:ascii="Arial" w:hAnsi="Arial" w:cs="Arial"/>
              </w:rPr>
            </w:pPr>
            <w:r w:rsidRPr="00D01004">
              <w:rPr>
                <w:rFonts w:ascii="Arial" w:hAnsi="Arial" w:cs="Arial"/>
              </w:rPr>
              <w:t>1 buah</w:t>
            </w:r>
          </w:p>
        </w:tc>
        <w:tc>
          <w:tcPr>
            <w:tcW w:w="989" w:type="dxa"/>
            <w:vAlign w:val="center"/>
          </w:tcPr>
          <w:p w14:paraId="7C838510"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28B5088A" w14:textId="77777777" w:rsidTr="002651BA">
        <w:trPr>
          <w:jc w:val="center"/>
        </w:trPr>
        <w:tc>
          <w:tcPr>
            <w:tcW w:w="576" w:type="dxa"/>
            <w:vAlign w:val="center"/>
          </w:tcPr>
          <w:p w14:paraId="4E526AA0" w14:textId="77777777" w:rsidR="00200136" w:rsidRPr="00D01004" w:rsidRDefault="00200136" w:rsidP="002651BA">
            <w:pPr>
              <w:pStyle w:val="BodyText"/>
              <w:ind w:firstLine="7"/>
              <w:jc w:val="center"/>
              <w:rPr>
                <w:rFonts w:ascii="Arial" w:hAnsi="Arial" w:cs="Arial"/>
              </w:rPr>
            </w:pPr>
            <w:r w:rsidRPr="00D01004">
              <w:rPr>
                <w:rFonts w:ascii="Arial" w:hAnsi="Arial" w:cs="Arial"/>
              </w:rPr>
              <w:t>6.</w:t>
            </w:r>
          </w:p>
        </w:tc>
        <w:tc>
          <w:tcPr>
            <w:tcW w:w="2968" w:type="dxa"/>
            <w:vAlign w:val="center"/>
          </w:tcPr>
          <w:p w14:paraId="4AD15EE1" w14:textId="77777777" w:rsidR="00200136" w:rsidRPr="00D01004" w:rsidRDefault="00200136" w:rsidP="002651BA">
            <w:pPr>
              <w:pStyle w:val="BodyText"/>
              <w:ind w:firstLine="7"/>
              <w:jc w:val="center"/>
              <w:rPr>
                <w:rFonts w:ascii="Arial" w:hAnsi="Arial" w:cs="Arial"/>
              </w:rPr>
            </w:pPr>
            <w:r w:rsidRPr="00D01004">
              <w:rPr>
                <w:rFonts w:ascii="Arial" w:hAnsi="Arial" w:cs="Arial"/>
              </w:rPr>
              <w:t>Mesin SKM SKCK Elektronik</w:t>
            </w:r>
          </w:p>
        </w:tc>
        <w:tc>
          <w:tcPr>
            <w:tcW w:w="1133" w:type="dxa"/>
            <w:vAlign w:val="center"/>
          </w:tcPr>
          <w:p w14:paraId="5D31C703"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29" w:type="dxa"/>
            <w:vAlign w:val="center"/>
          </w:tcPr>
          <w:p w14:paraId="59AC9FCC"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33" w:type="dxa"/>
            <w:vAlign w:val="center"/>
          </w:tcPr>
          <w:p w14:paraId="4E7B298E" w14:textId="77777777" w:rsidR="00200136" w:rsidRPr="00D01004" w:rsidRDefault="00200136" w:rsidP="002651BA">
            <w:pPr>
              <w:pStyle w:val="BodyText"/>
              <w:ind w:firstLine="7"/>
              <w:jc w:val="center"/>
              <w:rPr>
                <w:rFonts w:ascii="Arial" w:hAnsi="Arial" w:cs="Arial"/>
              </w:rPr>
            </w:pPr>
          </w:p>
        </w:tc>
        <w:tc>
          <w:tcPr>
            <w:tcW w:w="989" w:type="dxa"/>
            <w:vAlign w:val="center"/>
          </w:tcPr>
          <w:p w14:paraId="65F5FB42"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64040719" w14:textId="77777777" w:rsidTr="002651BA">
        <w:trPr>
          <w:jc w:val="center"/>
        </w:trPr>
        <w:tc>
          <w:tcPr>
            <w:tcW w:w="576" w:type="dxa"/>
            <w:vAlign w:val="center"/>
          </w:tcPr>
          <w:p w14:paraId="44156FBF" w14:textId="77777777" w:rsidR="00200136" w:rsidRPr="00D01004" w:rsidRDefault="00200136" w:rsidP="002651BA">
            <w:pPr>
              <w:pStyle w:val="BodyText"/>
              <w:ind w:firstLine="7"/>
              <w:jc w:val="center"/>
              <w:rPr>
                <w:rFonts w:ascii="Arial" w:hAnsi="Arial" w:cs="Arial"/>
              </w:rPr>
            </w:pPr>
            <w:r w:rsidRPr="00D01004">
              <w:rPr>
                <w:rFonts w:ascii="Arial" w:hAnsi="Arial" w:cs="Arial"/>
              </w:rPr>
              <w:t>7.</w:t>
            </w:r>
          </w:p>
        </w:tc>
        <w:tc>
          <w:tcPr>
            <w:tcW w:w="2968" w:type="dxa"/>
            <w:vAlign w:val="center"/>
          </w:tcPr>
          <w:p w14:paraId="056CD585" w14:textId="77777777" w:rsidR="00200136" w:rsidRPr="00D01004" w:rsidRDefault="00200136" w:rsidP="002651BA">
            <w:pPr>
              <w:pStyle w:val="BodyText"/>
              <w:ind w:firstLine="7"/>
              <w:jc w:val="center"/>
              <w:rPr>
                <w:rFonts w:ascii="Arial" w:hAnsi="Arial" w:cs="Arial"/>
              </w:rPr>
            </w:pPr>
            <w:r w:rsidRPr="00D01004">
              <w:rPr>
                <w:rFonts w:ascii="Arial" w:hAnsi="Arial" w:cs="Arial"/>
              </w:rPr>
              <w:t>Alat Tulis Kantor</w:t>
            </w:r>
          </w:p>
        </w:tc>
        <w:tc>
          <w:tcPr>
            <w:tcW w:w="1133" w:type="dxa"/>
            <w:vAlign w:val="center"/>
          </w:tcPr>
          <w:p w14:paraId="3B480EB5" w14:textId="77777777" w:rsidR="00200136" w:rsidRPr="00D01004" w:rsidRDefault="00200136" w:rsidP="002651BA">
            <w:pPr>
              <w:pStyle w:val="BodyText"/>
              <w:ind w:firstLine="7"/>
              <w:jc w:val="center"/>
              <w:rPr>
                <w:rFonts w:ascii="Arial" w:hAnsi="Arial" w:cs="Arial"/>
              </w:rPr>
            </w:pPr>
            <w:r w:rsidRPr="00D01004">
              <w:rPr>
                <w:rFonts w:ascii="Arial" w:hAnsi="Arial" w:cs="Arial"/>
              </w:rPr>
              <w:t>1 set</w:t>
            </w:r>
          </w:p>
        </w:tc>
        <w:tc>
          <w:tcPr>
            <w:tcW w:w="1129" w:type="dxa"/>
            <w:vAlign w:val="center"/>
          </w:tcPr>
          <w:p w14:paraId="566902DB" w14:textId="77777777" w:rsidR="00200136" w:rsidRPr="00D01004" w:rsidRDefault="00200136" w:rsidP="002651BA">
            <w:pPr>
              <w:pStyle w:val="BodyText"/>
              <w:ind w:firstLine="7"/>
              <w:jc w:val="center"/>
              <w:rPr>
                <w:rFonts w:ascii="Arial" w:hAnsi="Arial" w:cs="Arial"/>
              </w:rPr>
            </w:pPr>
            <w:r w:rsidRPr="00D01004">
              <w:rPr>
                <w:rFonts w:ascii="Arial" w:hAnsi="Arial" w:cs="Arial"/>
              </w:rPr>
              <w:t>1 set</w:t>
            </w:r>
          </w:p>
        </w:tc>
        <w:tc>
          <w:tcPr>
            <w:tcW w:w="1133" w:type="dxa"/>
            <w:vAlign w:val="center"/>
          </w:tcPr>
          <w:p w14:paraId="159F61E1" w14:textId="77777777" w:rsidR="00200136" w:rsidRPr="00D01004" w:rsidRDefault="00200136" w:rsidP="002651BA">
            <w:pPr>
              <w:pStyle w:val="BodyText"/>
              <w:ind w:firstLine="7"/>
              <w:jc w:val="center"/>
              <w:rPr>
                <w:rFonts w:ascii="Arial" w:hAnsi="Arial" w:cs="Arial"/>
              </w:rPr>
            </w:pPr>
          </w:p>
        </w:tc>
        <w:tc>
          <w:tcPr>
            <w:tcW w:w="989" w:type="dxa"/>
            <w:vAlign w:val="center"/>
          </w:tcPr>
          <w:p w14:paraId="1E7AB1CF"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463BB0EB" w14:textId="77777777" w:rsidTr="002651BA">
        <w:trPr>
          <w:jc w:val="center"/>
        </w:trPr>
        <w:tc>
          <w:tcPr>
            <w:tcW w:w="576" w:type="dxa"/>
            <w:vAlign w:val="center"/>
          </w:tcPr>
          <w:p w14:paraId="09912D11" w14:textId="77777777" w:rsidR="00200136" w:rsidRPr="00D01004" w:rsidRDefault="00200136" w:rsidP="002651BA">
            <w:pPr>
              <w:pStyle w:val="BodyText"/>
              <w:ind w:firstLine="7"/>
              <w:jc w:val="center"/>
              <w:rPr>
                <w:rFonts w:ascii="Arial" w:hAnsi="Arial" w:cs="Arial"/>
              </w:rPr>
            </w:pPr>
            <w:r w:rsidRPr="00D01004">
              <w:rPr>
                <w:rFonts w:ascii="Arial" w:hAnsi="Arial" w:cs="Arial"/>
              </w:rPr>
              <w:t>8.</w:t>
            </w:r>
          </w:p>
        </w:tc>
        <w:tc>
          <w:tcPr>
            <w:tcW w:w="2968" w:type="dxa"/>
            <w:vAlign w:val="center"/>
          </w:tcPr>
          <w:p w14:paraId="217A96A1" w14:textId="77777777" w:rsidR="00200136" w:rsidRPr="00D01004" w:rsidRDefault="00200136" w:rsidP="002651BA">
            <w:pPr>
              <w:pStyle w:val="BodyText"/>
              <w:ind w:firstLine="7"/>
              <w:jc w:val="center"/>
              <w:rPr>
                <w:rFonts w:ascii="Arial" w:hAnsi="Arial" w:cs="Arial"/>
              </w:rPr>
            </w:pPr>
            <w:r w:rsidRPr="00D01004">
              <w:rPr>
                <w:rFonts w:ascii="Arial" w:hAnsi="Arial" w:cs="Arial"/>
              </w:rPr>
              <w:t>Cctv</w:t>
            </w:r>
          </w:p>
        </w:tc>
        <w:tc>
          <w:tcPr>
            <w:tcW w:w="1133" w:type="dxa"/>
            <w:vAlign w:val="center"/>
          </w:tcPr>
          <w:p w14:paraId="76F173D4"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29" w:type="dxa"/>
            <w:vAlign w:val="center"/>
          </w:tcPr>
          <w:p w14:paraId="27F587F3" w14:textId="77777777" w:rsidR="00200136" w:rsidRPr="00D01004" w:rsidRDefault="00200136" w:rsidP="002651BA">
            <w:pPr>
              <w:pStyle w:val="BodyText"/>
              <w:ind w:firstLine="7"/>
              <w:jc w:val="center"/>
              <w:rPr>
                <w:rFonts w:ascii="Arial" w:hAnsi="Arial" w:cs="Arial"/>
              </w:rPr>
            </w:pPr>
            <w:r w:rsidRPr="00D01004">
              <w:rPr>
                <w:rFonts w:ascii="Arial" w:hAnsi="Arial" w:cs="Arial"/>
              </w:rPr>
              <w:t>1 unit</w:t>
            </w:r>
          </w:p>
        </w:tc>
        <w:tc>
          <w:tcPr>
            <w:tcW w:w="1133" w:type="dxa"/>
            <w:vAlign w:val="center"/>
          </w:tcPr>
          <w:p w14:paraId="116D398A" w14:textId="77777777" w:rsidR="00200136" w:rsidRPr="00D01004" w:rsidRDefault="00200136" w:rsidP="002651BA">
            <w:pPr>
              <w:pStyle w:val="BodyText"/>
              <w:ind w:firstLine="7"/>
              <w:jc w:val="center"/>
              <w:rPr>
                <w:rFonts w:ascii="Arial" w:hAnsi="Arial" w:cs="Arial"/>
              </w:rPr>
            </w:pPr>
          </w:p>
        </w:tc>
        <w:tc>
          <w:tcPr>
            <w:tcW w:w="989" w:type="dxa"/>
            <w:vAlign w:val="center"/>
          </w:tcPr>
          <w:p w14:paraId="264528D1"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319C94C7" w14:textId="77777777" w:rsidTr="002651BA">
        <w:trPr>
          <w:jc w:val="center"/>
        </w:trPr>
        <w:tc>
          <w:tcPr>
            <w:tcW w:w="576" w:type="dxa"/>
            <w:vAlign w:val="center"/>
          </w:tcPr>
          <w:p w14:paraId="7AFEFCC9" w14:textId="77777777" w:rsidR="00200136" w:rsidRPr="00D01004" w:rsidRDefault="00200136" w:rsidP="002651BA">
            <w:pPr>
              <w:pStyle w:val="BodyText"/>
              <w:ind w:firstLine="7"/>
              <w:jc w:val="center"/>
              <w:rPr>
                <w:rFonts w:ascii="Arial" w:hAnsi="Arial" w:cs="Arial"/>
              </w:rPr>
            </w:pPr>
            <w:r w:rsidRPr="00D01004">
              <w:rPr>
                <w:rFonts w:ascii="Arial" w:hAnsi="Arial" w:cs="Arial"/>
              </w:rPr>
              <w:t>9.</w:t>
            </w:r>
          </w:p>
        </w:tc>
        <w:tc>
          <w:tcPr>
            <w:tcW w:w="2968" w:type="dxa"/>
            <w:vAlign w:val="center"/>
          </w:tcPr>
          <w:p w14:paraId="2334ADEC" w14:textId="77777777" w:rsidR="00200136" w:rsidRPr="00D01004" w:rsidRDefault="00200136" w:rsidP="002651BA">
            <w:pPr>
              <w:pStyle w:val="BodyText"/>
              <w:ind w:firstLine="7"/>
              <w:jc w:val="center"/>
              <w:rPr>
                <w:rFonts w:ascii="Arial" w:hAnsi="Arial" w:cs="Arial"/>
              </w:rPr>
            </w:pPr>
            <w:r w:rsidRPr="00D01004">
              <w:rPr>
                <w:rFonts w:ascii="Arial" w:hAnsi="Arial" w:cs="Arial"/>
              </w:rPr>
              <w:t>Printer</w:t>
            </w:r>
          </w:p>
        </w:tc>
        <w:tc>
          <w:tcPr>
            <w:tcW w:w="1133" w:type="dxa"/>
            <w:vAlign w:val="center"/>
          </w:tcPr>
          <w:p w14:paraId="3700F6CD" w14:textId="77777777" w:rsidR="00200136" w:rsidRPr="00D01004" w:rsidRDefault="00200136" w:rsidP="002651BA">
            <w:pPr>
              <w:pStyle w:val="BodyText"/>
              <w:ind w:firstLine="7"/>
              <w:jc w:val="center"/>
              <w:rPr>
                <w:rFonts w:ascii="Arial" w:hAnsi="Arial" w:cs="Arial"/>
              </w:rPr>
            </w:pPr>
            <w:r w:rsidRPr="00D01004">
              <w:rPr>
                <w:rFonts w:ascii="Arial" w:hAnsi="Arial" w:cs="Arial"/>
              </w:rPr>
              <w:t xml:space="preserve">2 unit </w:t>
            </w:r>
          </w:p>
        </w:tc>
        <w:tc>
          <w:tcPr>
            <w:tcW w:w="1129" w:type="dxa"/>
            <w:vAlign w:val="center"/>
          </w:tcPr>
          <w:p w14:paraId="3B08D590" w14:textId="77777777" w:rsidR="00200136" w:rsidRPr="00D01004" w:rsidRDefault="00200136" w:rsidP="002651BA">
            <w:pPr>
              <w:pStyle w:val="BodyText"/>
              <w:ind w:firstLine="7"/>
              <w:jc w:val="center"/>
              <w:rPr>
                <w:rFonts w:ascii="Arial" w:hAnsi="Arial" w:cs="Arial"/>
              </w:rPr>
            </w:pPr>
            <w:r w:rsidRPr="00D01004">
              <w:rPr>
                <w:rFonts w:ascii="Arial" w:hAnsi="Arial" w:cs="Arial"/>
              </w:rPr>
              <w:t xml:space="preserve">2 unit </w:t>
            </w:r>
          </w:p>
        </w:tc>
        <w:tc>
          <w:tcPr>
            <w:tcW w:w="1133" w:type="dxa"/>
            <w:vAlign w:val="center"/>
          </w:tcPr>
          <w:p w14:paraId="5CF5CCE7" w14:textId="77777777" w:rsidR="00200136" w:rsidRPr="00D01004" w:rsidRDefault="00200136" w:rsidP="002651BA">
            <w:pPr>
              <w:pStyle w:val="BodyText"/>
              <w:ind w:firstLine="7"/>
              <w:jc w:val="center"/>
              <w:rPr>
                <w:rFonts w:ascii="Arial" w:hAnsi="Arial" w:cs="Arial"/>
              </w:rPr>
            </w:pPr>
          </w:p>
        </w:tc>
        <w:tc>
          <w:tcPr>
            <w:tcW w:w="989" w:type="dxa"/>
            <w:vAlign w:val="center"/>
          </w:tcPr>
          <w:p w14:paraId="5CC2A0B8"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r w:rsidR="00200136" w:rsidRPr="00D01004" w14:paraId="5BB0F0E9" w14:textId="77777777" w:rsidTr="002651BA">
        <w:trPr>
          <w:jc w:val="center"/>
        </w:trPr>
        <w:tc>
          <w:tcPr>
            <w:tcW w:w="576" w:type="dxa"/>
            <w:vMerge w:val="restart"/>
            <w:vAlign w:val="center"/>
          </w:tcPr>
          <w:p w14:paraId="5F045947" w14:textId="77777777" w:rsidR="00200136" w:rsidRPr="00D01004" w:rsidRDefault="00200136" w:rsidP="002651BA">
            <w:pPr>
              <w:pStyle w:val="BodyText"/>
              <w:rPr>
                <w:rFonts w:ascii="Arial" w:hAnsi="Arial" w:cs="Arial"/>
                <w:b/>
              </w:rPr>
            </w:pPr>
            <w:r w:rsidRPr="00D01004">
              <w:rPr>
                <w:rFonts w:ascii="Arial" w:hAnsi="Arial" w:cs="Arial"/>
                <w:b/>
              </w:rPr>
              <w:t>No</w:t>
            </w:r>
          </w:p>
        </w:tc>
        <w:tc>
          <w:tcPr>
            <w:tcW w:w="2968" w:type="dxa"/>
            <w:vMerge w:val="restart"/>
            <w:vAlign w:val="center"/>
          </w:tcPr>
          <w:p w14:paraId="44E1E178"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Prasarana</w:t>
            </w:r>
          </w:p>
        </w:tc>
        <w:tc>
          <w:tcPr>
            <w:tcW w:w="1133" w:type="dxa"/>
            <w:vMerge w:val="restart"/>
            <w:vAlign w:val="center"/>
          </w:tcPr>
          <w:p w14:paraId="289388EB"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Jumlah</w:t>
            </w:r>
          </w:p>
        </w:tc>
        <w:tc>
          <w:tcPr>
            <w:tcW w:w="3251" w:type="dxa"/>
            <w:gridSpan w:val="3"/>
            <w:vAlign w:val="center"/>
          </w:tcPr>
          <w:p w14:paraId="3EF86E6C"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Kondisi</w:t>
            </w:r>
          </w:p>
        </w:tc>
      </w:tr>
      <w:tr w:rsidR="00200136" w:rsidRPr="00D01004" w14:paraId="2819580A" w14:textId="77777777" w:rsidTr="002651BA">
        <w:trPr>
          <w:jc w:val="center"/>
        </w:trPr>
        <w:tc>
          <w:tcPr>
            <w:tcW w:w="576" w:type="dxa"/>
            <w:vMerge/>
            <w:vAlign w:val="center"/>
          </w:tcPr>
          <w:p w14:paraId="2E170605" w14:textId="77777777" w:rsidR="00200136" w:rsidRPr="00D01004" w:rsidRDefault="00200136" w:rsidP="002651BA">
            <w:pPr>
              <w:pStyle w:val="BodyText"/>
              <w:rPr>
                <w:rFonts w:ascii="Arial" w:hAnsi="Arial" w:cs="Arial"/>
                <w:b/>
              </w:rPr>
            </w:pPr>
          </w:p>
        </w:tc>
        <w:tc>
          <w:tcPr>
            <w:tcW w:w="2968" w:type="dxa"/>
            <w:vMerge/>
            <w:vAlign w:val="center"/>
          </w:tcPr>
          <w:p w14:paraId="444EAC75" w14:textId="77777777" w:rsidR="00200136" w:rsidRPr="00D01004" w:rsidRDefault="00200136" w:rsidP="002651BA">
            <w:pPr>
              <w:pStyle w:val="BodyText"/>
              <w:ind w:firstLine="7"/>
              <w:jc w:val="center"/>
              <w:rPr>
                <w:rFonts w:ascii="Arial" w:hAnsi="Arial" w:cs="Arial"/>
                <w:b/>
              </w:rPr>
            </w:pPr>
          </w:p>
        </w:tc>
        <w:tc>
          <w:tcPr>
            <w:tcW w:w="1133" w:type="dxa"/>
            <w:vMerge/>
            <w:vAlign w:val="center"/>
          </w:tcPr>
          <w:p w14:paraId="193AD8A7" w14:textId="77777777" w:rsidR="00200136" w:rsidRPr="00D01004" w:rsidRDefault="00200136" w:rsidP="002651BA">
            <w:pPr>
              <w:pStyle w:val="BodyText"/>
              <w:ind w:firstLine="7"/>
              <w:jc w:val="center"/>
              <w:rPr>
                <w:rFonts w:ascii="Arial" w:hAnsi="Arial" w:cs="Arial"/>
                <w:b/>
              </w:rPr>
            </w:pPr>
          </w:p>
        </w:tc>
        <w:tc>
          <w:tcPr>
            <w:tcW w:w="1129" w:type="dxa"/>
            <w:vAlign w:val="center"/>
          </w:tcPr>
          <w:p w14:paraId="01963179"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Baik</w:t>
            </w:r>
          </w:p>
        </w:tc>
        <w:tc>
          <w:tcPr>
            <w:tcW w:w="1133" w:type="dxa"/>
            <w:vAlign w:val="center"/>
          </w:tcPr>
          <w:p w14:paraId="79F4A846"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Rusak Ringan</w:t>
            </w:r>
          </w:p>
        </w:tc>
        <w:tc>
          <w:tcPr>
            <w:tcW w:w="989" w:type="dxa"/>
            <w:vAlign w:val="center"/>
          </w:tcPr>
          <w:p w14:paraId="39E883E9" w14:textId="77777777" w:rsidR="00200136" w:rsidRPr="00D01004" w:rsidRDefault="00200136" w:rsidP="002651BA">
            <w:pPr>
              <w:pStyle w:val="BodyText"/>
              <w:ind w:firstLine="7"/>
              <w:jc w:val="center"/>
              <w:rPr>
                <w:rFonts w:ascii="Arial" w:hAnsi="Arial" w:cs="Arial"/>
                <w:b/>
              </w:rPr>
            </w:pPr>
            <w:r w:rsidRPr="00D01004">
              <w:rPr>
                <w:rFonts w:ascii="Arial" w:hAnsi="Arial" w:cs="Arial"/>
                <w:b/>
              </w:rPr>
              <w:t>Rusak Berat</w:t>
            </w:r>
          </w:p>
        </w:tc>
      </w:tr>
      <w:tr w:rsidR="00200136" w:rsidRPr="00D01004" w14:paraId="1B0FB77D" w14:textId="77777777" w:rsidTr="002651BA">
        <w:trPr>
          <w:jc w:val="center"/>
        </w:trPr>
        <w:tc>
          <w:tcPr>
            <w:tcW w:w="576" w:type="dxa"/>
            <w:vAlign w:val="center"/>
          </w:tcPr>
          <w:p w14:paraId="6F533BAA" w14:textId="77777777" w:rsidR="00200136" w:rsidRPr="00D01004" w:rsidRDefault="00200136" w:rsidP="002651BA">
            <w:pPr>
              <w:pStyle w:val="BodyText"/>
              <w:jc w:val="center"/>
              <w:rPr>
                <w:rFonts w:ascii="Arial" w:hAnsi="Arial" w:cs="Arial"/>
              </w:rPr>
            </w:pPr>
            <w:r w:rsidRPr="00D01004">
              <w:rPr>
                <w:rFonts w:ascii="Arial" w:hAnsi="Arial" w:cs="Arial"/>
              </w:rPr>
              <w:t>1.</w:t>
            </w:r>
          </w:p>
        </w:tc>
        <w:tc>
          <w:tcPr>
            <w:tcW w:w="2968" w:type="dxa"/>
            <w:vAlign w:val="center"/>
          </w:tcPr>
          <w:p w14:paraId="6724E643" w14:textId="77777777" w:rsidR="00200136" w:rsidRPr="00D01004" w:rsidRDefault="00200136" w:rsidP="002651BA">
            <w:pPr>
              <w:pStyle w:val="BodyText"/>
              <w:ind w:firstLine="7"/>
              <w:jc w:val="center"/>
              <w:rPr>
                <w:rFonts w:ascii="Arial" w:hAnsi="Arial" w:cs="Arial"/>
              </w:rPr>
            </w:pPr>
            <w:r w:rsidRPr="00D01004">
              <w:rPr>
                <w:rFonts w:ascii="Arial" w:hAnsi="Arial" w:cs="Arial"/>
              </w:rPr>
              <w:t>Ruang Pembuatan SKCK</w:t>
            </w:r>
          </w:p>
        </w:tc>
        <w:tc>
          <w:tcPr>
            <w:tcW w:w="1133" w:type="dxa"/>
            <w:vAlign w:val="center"/>
          </w:tcPr>
          <w:p w14:paraId="0DA27BC6" w14:textId="77777777" w:rsidR="00200136" w:rsidRPr="00D01004" w:rsidRDefault="00200136" w:rsidP="002651BA">
            <w:pPr>
              <w:pStyle w:val="BodyText"/>
              <w:ind w:firstLine="7"/>
              <w:jc w:val="center"/>
              <w:rPr>
                <w:rFonts w:ascii="Arial" w:hAnsi="Arial" w:cs="Arial"/>
              </w:rPr>
            </w:pPr>
            <w:r w:rsidRPr="00D01004">
              <w:rPr>
                <w:rFonts w:ascii="Arial" w:hAnsi="Arial" w:cs="Arial"/>
              </w:rPr>
              <w:t>1 ruang</w:t>
            </w:r>
          </w:p>
        </w:tc>
        <w:tc>
          <w:tcPr>
            <w:tcW w:w="1129" w:type="dxa"/>
            <w:vAlign w:val="center"/>
          </w:tcPr>
          <w:p w14:paraId="2D730FD5" w14:textId="77777777" w:rsidR="00200136" w:rsidRPr="00D01004" w:rsidRDefault="00200136" w:rsidP="002651BA">
            <w:pPr>
              <w:pStyle w:val="BodyText"/>
              <w:ind w:firstLine="7"/>
              <w:jc w:val="center"/>
              <w:rPr>
                <w:rFonts w:ascii="Arial" w:hAnsi="Arial" w:cs="Arial"/>
              </w:rPr>
            </w:pPr>
            <w:r w:rsidRPr="00D01004">
              <w:rPr>
                <w:rFonts w:ascii="Arial" w:hAnsi="Arial" w:cs="Arial"/>
              </w:rPr>
              <w:t>1 ruang</w:t>
            </w:r>
          </w:p>
        </w:tc>
        <w:tc>
          <w:tcPr>
            <w:tcW w:w="1133" w:type="dxa"/>
            <w:vAlign w:val="center"/>
          </w:tcPr>
          <w:p w14:paraId="32331AFF"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c>
          <w:tcPr>
            <w:tcW w:w="989" w:type="dxa"/>
            <w:vAlign w:val="center"/>
          </w:tcPr>
          <w:p w14:paraId="6D9F8073" w14:textId="77777777" w:rsidR="00200136" w:rsidRPr="00D01004" w:rsidRDefault="00200136" w:rsidP="002651BA">
            <w:pPr>
              <w:pStyle w:val="BodyText"/>
              <w:ind w:firstLine="7"/>
              <w:jc w:val="center"/>
              <w:rPr>
                <w:rFonts w:ascii="Arial" w:hAnsi="Arial" w:cs="Arial"/>
              </w:rPr>
            </w:pPr>
            <w:r w:rsidRPr="00D01004">
              <w:rPr>
                <w:rFonts w:ascii="Arial" w:hAnsi="Arial" w:cs="Arial"/>
              </w:rPr>
              <w:t>-</w:t>
            </w:r>
          </w:p>
        </w:tc>
      </w:tr>
    </w:tbl>
    <w:p w14:paraId="44FEE5B1" w14:textId="77777777" w:rsidR="00200136" w:rsidRPr="00D01004" w:rsidRDefault="00200136" w:rsidP="00200136">
      <w:pPr>
        <w:pStyle w:val="BodyText"/>
        <w:spacing w:line="360" w:lineRule="auto"/>
        <w:rPr>
          <w:rFonts w:ascii="Arial" w:hAnsi="Arial" w:cs="Arial"/>
          <w:i/>
        </w:rPr>
      </w:pPr>
      <w:r w:rsidRPr="00D01004">
        <w:rPr>
          <w:rFonts w:ascii="Arial" w:hAnsi="Arial" w:cs="Arial"/>
          <w:i/>
        </w:rPr>
        <w:t>Sumber Data : Kantor Polsek Dumai Barat 2023</w:t>
      </w:r>
    </w:p>
    <w:p w14:paraId="01BE8262" w14:textId="77777777" w:rsidR="00200136" w:rsidRPr="00FE05DC" w:rsidRDefault="00200136" w:rsidP="00200136">
      <w:pPr>
        <w:pStyle w:val="BodyText"/>
        <w:spacing w:line="480" w:lineRule="auto"/>
        <w:ind w:right="-39" w:firstLine="851"/>
        <w:jc w:val="both"/>
        <w:rPr>
          <w:rFonts w:ascii="Arial" w:hAnsi="Arial" w:cs="Arial"/>
          <w:lang w:val="id-ID"/>
        </w:rPr>
      </w:pPr>
      <w:r w:rsidRPr="00D01004">
        <w:rPr>
          <w:rFonts w:ascii="Arial" w:hAnsi="Arial" w:cs="Arial"/>
        </w:rPr>
        <w:t xml:space="preserve">Berdasarkan Tabel I.1, sarana dan prasarana yang tersedia di Kantor Polsek Dumai Barat masih terdapat satu unit yang mengalami kerusakan ringan. Selain itu, ada fasilitas yang belum terpenuhi di Kantor </w:t>
      </w:r>
      <w:r w:rsidRPr="00D01004">
        <w:rPr>
          <w:rFonts w:ascii="Arial" w:hAnsi="Arial" w:cs="Arial"/>
        </w:rPr>
        <w:lastRenderedPageBreak/>
        <w:t>Dumai Barat karena infrastruktur yang kurang memadai, seperti belum tersedianya ruang pelayanan atau ruang tunggu untuk masyarakat.</w:t>
      </w:r>
    </w:p>
    <w:p w14:paraId="049C9D3B" w14:textId="77777777" w:rsidR="00200136" w:rsidRPr="00D01004" w:rsidRDefault="00200136" w:rsidP="00200136">
      <w:pPr>
        <w:pStyle w:val="BodyText"/>
        <w:spacing w:line="480" w:lineRule="auto"/>
        <w:ind w:right="-39" w:firstLine="851"/>
        <w:jc w:val="both"/>
        <w:rPr>
          <w:rFonts w:ascii="Arial" w:hAnsi="Arial" w:cs="Arial"/>
        </w:rPr>
      </w:pPr>
      <w:r w:rsidRPr="00D01004">
        <w:rPr>
          <w:rFonts w:ascii="Arial" w:hAnsi="Arial" w:cs="Arial"/>
        </w:rPr>
        <w:t>Setelah mempertimbangkan penjelasan di atas, salah satu bentuk penerapan efektivitas dalam pelayanan publik di bidang pemerintahan adalah melalui penerbitan SKCK (Surat Keterangan Catatan Kepolisian), yang sebelumnya dikenal sebagai SKKB (Surat Keterangan Kelakuan Baik). SKCK adalah surat keterangan dari kepolisian yang diterbitkan berisi informasi tentang pemohon, termasuk ada tidaknya catatan kriminal atau kejahatan yang pernah dilakukan oleh pemohon.</w:t>
      </w:r>
    </w:p>
    <w:p w14:paraId="074899AF" w14:textId="77777777" w:rsidR="00200136" w:rsidRPr="00D01004" w:rsidRDefault="00200136" w:rsidP="00200136">
      <w:pPr>
        <w:pStyle w:val="BodyText"/>
        <w:spacing w:line="480" w:lineRule="auto"/>
        <w:ind w:right="-39" w:firstLine="851"/>
        <w:rPr>
          <w:rFonts w:ascii="Arial" w:hAnsi="Arial" w:cs="Arial"/>
        </w:rPr>
      </w:pPr>
      <w:r w:rsidRPr="00D01004">
        <w:rPr>
          <w:rFonts w:ascii="Arial" w:hAnsi="Arial" w:cs="Arial"/>
        </w:rPr>
        <w:t xml:space="preserve">     </w:t>
      </w:r>
      <w:r>
        <w:rPr>
          <w:rFonts w:ascii="Arial" w:hAnsi="Arial" w:cs="Arial"/>
        </w:rPr>
        <w:t xml:space="preserve">                           </w:t>
      </w:r>
      <w:r w:rsidRPr="00D01004">
        <w:rPr>
          <w:rFonts w:ascii="Arial" w:hAnsi="Arial" w:cs="Arial"/>
        </w:rPr>
        <w:t xml:space="preserve">      </w:t>
      </w:r>
      <w:r w:rsidRPr="00D01004">
        <w:rPr>
          <w:rFonts w:ascii="Arial" w:hAnsi="Arial" w:cs="Arial"/>
          <w:b/>
        </w:rPr>
        <w:t>Bagan I.1</w:t>
      </w:r>
    </w:p>
    <w:p w14:paraId="073C905B" w14:textId="77777777" w:rsidR="00200136" w:rsidRDefault="00200136" w:rsidP="00200136">
      <w:pPr>
        <w:spacing w:line="360" w:lineRule="auto"/>
        <w:jc w:val="center"/>
        <w:rPr>
          <w:rFonts w:ascii="Arial" w:hAnsi="Arial" w:cs="Arial"/>
          <w:b/>
          <w:sz w:val="24"/>
          <w:szCs w:val="24"/>
        </w:rPr>
      </w:pPr>
      <w:r w:rsidRPr="00D01004">
        <w:rPr>
          <w:rFonts w:ascii="Arial" w:hAnsi="Arial" w:cs="Arial"/>
          <w:noProof/>
          <w:sz w:val="24"/>
          <w:szCs w:val="24"/>
        </w:rPr>
        <w:drawing>
          <wp:anchor distT="0" distB="0" distL="114300" distR="114300" simplePos="0" relativeHeight="251659264" behindDoc="1" locked="0" layoutInCell="1" allowOverlap="1" wp14:anchorId="33614CFC" wp14:editId="52E420B1">
            <wp:simplePos x="0" y="0"/>
            <wp:positionH relativeFrom="margin">
              <wp:posOffset>532999</wp:posOffset>
            </wp:positionH>
            <wp:positionV relativeFrom="paragraph">
              <wp:posOffset>484706</wp:posOffset>
            </wp:positionV>
            <wp:extent cx="3937000" cy="2454442"/>
            <wp:effectExtent l="0" t="0" r="6350" b="3175"/>
            <wp:wrapNone/>
            <wp:docPr id="18" name="Picture 18" descr="C:\Users\Win10\Downloads\Proposal Liza terbaru-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10\Downloads\Proposal Liza terbaru-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40792" cy="245680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004">
        <w:rPr>
          <w:rFonts w:ascii="Arial" w:hAnsi="Arial" w:cs="Arial"/>
          <w:b/>
          <w:sz w:val="24"/>
          <w:szCs w:val="24"/>
        </w:rPr>
        <w:t>Mekanisme Pelayanan Penerbitan SKCK Satuan Intelkam Polsek Dumai Barat</w:t>
      </w:r>
    </w:p>
    <w:p w14:paraId="6E5058FB" w14:textId="77777777" w:rsidR="003A6984" w:rsidRPr="00D01004" w:rsidRDefault="003A6984" w:rsidP="00200136">
      <w:pPr>
        <w:spacing w:line="360" w:lineRule="auto"/>
        <w:jc w:val="center"/>
        <w:rPr>
          <w:rFonts w:ascii="Arial" w:hAnsi="Arial" w:cs="Arial"/>
          <w:b/>
          <w:sz w:val="24"/>
          <w:szCs w:val="24"/>
        </w:rPr>
      </w:pPr>
    </w:p>
    <w:p w14:paraId="397AA9B6" w14:textId="77777777" w:rsidR="00200136" w:rsidRPr="00D01004" w:rsidRDefault="00200136" w:rsidP="00200136">
      <w:pPr>
        <w:spacing w:line="480" w:lineRule="auto"/>
        <w:ind w:left="2880" w:firstLine="851"/>
        <w:jc w:val="both"/>
        <w:rPr>
          <w:rFonts w:ascii="Arial" w:hAnsi="Arial" w:cs="Arial"/>
          <w:b/>
          <w:sz w:val="24"/>
          <w:szCs w:val="24"/>
        </w:rPr>
      </w:pPr>
    </w:p>
    <w:p w14:paraId="31CD75F6" w14:textId="77777777" w:rsidR="00200136" w:rsidRPr="00D01004" w:rsidRDefault="00200136" w:rsidP="00200136">
      <w:pPr>
        <w:tabs>
          <w:tab w:val="left" w:pos="4020"/>
        </w:tabs>
        <w:spacing w:line="480" w:lineRule="auto"/>
        <w:ind w:left="2880" w:firstLine="851"/>
        <w:jc w:val="both"/>
        <w:rPr>
          <w:rFonts w:ascii="Arial" w:hAnsi="Arial" w:cs="Arial"/>
          <w:b/>
          <w:sz w:val="24"/>
          <w:szCs w:val="24"/>
        </w:rPr>
      </w:pPr>
      <w:r w:rsidRPr="00D01004">
        <w:rPr>
          <w:rFonts w:ascii="Arial" w:hAnsi="Arial" w:cs="Arial"/>
          <w:b/>
          <w:sz w:val="24"/>
          <w:szCs w:val="24"/>
        </w:rPr>
        <w:tab/>
      </w:r>
    </w:p>
    <w:p w14:paraId="32333A88" w14:textId="77777777" w:rsidR="00200136" w:rsidRPr="00D01004" w:rsidRDefault="00200136" w:rsidP="00200136">
      <w:pPr>
        <w:tabs>
          <w:tab w:val="left" w:pos="7005"/>
        </w:tabs>
        <w:spacing w:line="480" w:lineRule="auto"/>
        <w:ind w:left="2880" w:firstLine="851"/>
        <w:jc w:val="both"/>
        <w:rPr>
          <w:rFonts w:ascii="Arial" w:hAnsi="Arial" w:cs="Arial"/>
          <w:b/>
          <w:sz w:val="24"/>
          <w:szCs w:val="24"/>
        </w:rPr>
      </w:pPr>
      <w:r w:rsidRPr="00D01004">
        <w:rPr>
          <w:rFonts w:ascii="Arial" w:hAnsi="Arial" w:cs="Arial"/>
          <w:b/>
          <w:sz w:val="24"/>
          <w:szCs w:val="24"/>
        </w:rPr>
        <w:tab/>
      </w:r>
    </w:p>
    <w:p w14:paraId="725936EA" w14:textId="77777777" w:rsidR="00200136" w:rsidRDefault="00200136" w:rsidP="00200136">
      <w:pPr>
        <w:tabs>
          <w:tab w:val="left" w:pos="5595"/>
        </w:tabs>
        <w:spacing w:line="480" w:lineRule="auto"/>
        <w:jc w:val="both"/>
        <w:rPr>
          <w:rFonts w:ascii="Arial" w:hAnsi="Arial" w:cs="Arial"/>
          <w:b/>
          <w:sz w:val="24"/>
          <w:szCs w:val="24"/>
        </w:rPr>
      </w:pPr>
    </w:p>
    <w:p w14:paraId="639CA219" w14:textId="46A52B00" w:rsidR="00200136" w:rsidRPr="005C24FF" w:rsidRDefault="00200136" w:rsidP="00200136">
      <w:pPr>
        <w:tabs>
          <w:tab w:val="left" w:pos="5595"/>
        </w:tabs>
        <w:spacing w:line="480" w:lineRule="auto"/>
        <w:jc w:val="both"/>
        <w:rPr>
          <w:rFonts w:ascii="Arial" w:hAnsi="Arial" w:cs="Arial"/>
          <w:b/>
          <w:sz w:val="24"/>
          <w:szCs w:val="24"/>
        </w:rPr>
      </w:pPr>
    </w:p>
    <w:p w14:paraId="0B0372ED" w14:textId="3DB4714F" w:rsidR="00200136" w:rsidRPr="005C24FF" w:rsidRDefault="00545B73" w:rsidP="00200136">
      <w:pPr>
        <w:pStyle w:val="BodyText"/>
        <w:spacing w:line="360" w:lineRule="auto"/>
        <w:rPr>
          <w:rFonts w:ascii="Arial" w:hAnsi="Arial" w:cs="Arial"/>
        </w:rPr>
      </w:pPr>
      <w:r w:rsidRPr="00D01004">
        <w:rPr>
          <w:rFonts w:ascii="Arial" w:hAnsi="Arial" w:cs="Arial"/>
          <w:i/>
          <w:noProof/>
        </w:rPr>
        <mc:AlternateContent>
          <mc:Choice Requires="wps">
            <w:drawing>
              <wp:anchor distT="0" distB="0" distL="114300" distR="114300" simplePos="0" relativeHeight="251676672" behindDoc="0" locked="0" layoutInCell="1" allowOverlap="1" wp14:anchorId="5E14363E" wp14:editId="7A1FE3DE">
                <wp:simplePos x="0" y="0"/>
                <wp:positionH relativeFrom="margin">
                  <wp:posOffset>634365</wp:posOffset>
                </wp:positionH>
                <wp:positionV relativeFrom="paragraph">
                  <wp:posOffset>252730</wp:posOffset>
                </wp:positionV>
                <wp:extent cx="3743325" cy="516255"/>
                <wp:effectExtent l="0" t="0" r="28575" b="17145"/>
                <wp:wrapNone/>
                <wp:docPr id="36" name="Rectangle 36"/>
                <wp:cNvGraphicFramePr/>
                <a:graphic xmlns:a="http://schemas.openxmlformats.org/drawingml/2006/main">
                  <a:graphicData uri="http://schemas.microsoft.com/office/word/2010/wordprocessingShape">
                    <wps:wsp>
                      <wps:cNvSpPr/>
                      <wps:spPr>
                        <a:xfrm>
                          <a:off x="0" y="0"/>
                          <a:ext cx="3743325" cy="51625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741915" w14:textId="77777777" w:rsidR="00733999" w:rsidRPr="00385E62" w:rsidRDefault="00733999" w:rsidP="00200136">
                            <w:pPr>
                              <w:jc w:val="center"/>
                              <w:rPr>
                                <w:rFonts w:ascii="Arial" w:hAnsi="Arial" w:cs="Arial"/>
                                <w:sz w:val="24"/>
                                <w:szCs w:val="24"/>
                              </w:rPr>
                            </w:pPr>
                            <w:r w:rsidRPr="00385E62">
                              <w:rPr>
                                <w:rFonts w:ascii="Arial" w:hAnsi="Arial" w:cs="Arial"/>
                                <w:sz w:val="24"/>
                                <w:szCs w:val="24"/>
                              </w:rPr>
                              <w:t>Senin S/D Jum’at : 08.00 S/D 15.00 Wib</w:t>
                            </w:r>
                          </w:p>
                          <w:p w14:paraId="4FF2F2C0" w14:textId="77777777" w:rsidR="00733999" w:rsidRPr="00385E62" w:rsidRDefault="00733999" w:rsidP="00200136">
                            <w:pPr>
                              <w:jc w:val="center"/>
                              <w:rPr>
                                <w:rFonts w:ascii="Arial" w:hAnsi="Arial" w:cs="Arial"/>
                                <w:sz w:val="24"/>
                                <w:szCs w:val="24"/>
                              </w:rPr>
                            </w:pPr>
                            <w:r w:rsidRPr="00385E62">
                              <w:rPr>
                                <w:rFonts w:ascii="Arial" w:hAnsi="Arial" w:cs="Arial"/>
                                <w:sz w:val="24"/>
                                <w:szCs w:val="24"/>
                              </w:rPr>
                              <w:t>Sabtu: 08.00 S/D 10.00 Wib</w:t>
                            </w:r>
                          </w:p>
                          <w:p w14:paraId="36578B77" w14:textId="77777777" w:rsidR="00733999" w:rsidRDefault="00733999" w:rsidP="0020013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4363E" id="Rectangle 36" o:spid="_x0000_s1026" style="position:absolute;margin-left:49.95pt;margin-top:19.9pt;width:294.75pt;height:40.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" fillcolor="white [3201]" strokecolor="#70ad47 [3209]" strokeweight="1pt">
                <v:textbox>
                  <w:txbxContent>
                    <w:p w14:paraId="1B741915" w14:textId="77777777" w:rsidR="00733999" w:rsidRPr="00385E62" w:rsidRDefault="00733999" w:rsidP="00200136">
                      <w:pPr>
                        <w:jc w:val="center"/>
                        <w:rPr>
                          <w:rFonts w:ascii="Arial" w:hAnsi="Arial" w:cs="Arial"/>
                          <w:sz w:val="24"/>
                          <w:szCs w:val="24"/>
                        </w:rPr>
                      </w:pPr>
                      <w:r w:rsidRPr="00385E62">
                        <w:rPr>
                          <w:rFonts w:ascii="Arial" w:hAnsi="Arial" w:cs="Arial"/>
                          <w:sz w:val="24"/>
                          <w:szCs w:val="24"/>
                        </w:rPr>
                        <w:t>Senin S/D Jum’at : 08.00 S/D 15.00 Wib</w:t>
                      </w:r>
                    </w:p>
                    <w:p w14:paraId="4FF2F2C0" w14:textId="77777777" w:rsidR="00733999" w:rsidRPr="00385E62" w:rsidRDefault="00733999" w:rsidP="00200136">
                      <w:pPr>
                        <w:jc w:val="center"/>
                        <w:rPr>
                          <w:rFonts w:ascii="Arial" w:hAnsi="Arial" w:cs="Arial"/>
                          <w:sz w:val="24"/>
                          <w:szCs w:val="24"/>
                        </w:rPr>
                      </w:pPr>
                      <w:r w:rsidRPr="00385E62">
                        <w:rPr>
                          <w:rFonts w:ascii="Arial" w:hAnsi="Arial" w:cs="Arial"/>
                          <w:sz w:val="24"/>
                          <w:szCs w:val="24"/>
                        </w:rPr>
                        <w:t>Sabtu: 08.00 S/D 10.00 Wib</w:t>
                      </w:r>
                    </w:p>
                    <w:p w14:paraId="36578B77" w14:textId="77777777" w:rsidR="00733999" w:rsidRDefault="00733999" w:rsidP="00200136">
                      <w:pPr>
                        <w:jc w:val="center"/>
                      </w:pPr>
                    </w:p>
                  </w:txbxContent>
                </v:textbox>
                <w10:wrap anchorx="margin"/>
              </v:rect>
            </w:pict>
          </mc:Fallback>
        </mc:AlternateContent>
      </w:r>
    </w:p>
    <w:p w14:paraId="1E5C9969" w14:textId="3A788C8B" w:rsidR="00200136" w:rsidRDefault="00200136" w:rsidP="00200136">
      <w:pPr>
        <w:spacing w:line="480" w:lineRule="auto"/>
        <w:ind w:firstLine="720"/>
        <w:jc w:val="both"/>
        <w:rPr>
          <w:rFonts w:ascii="Arial" w:hAnsi="Arial" w:cs="Arial"/>
          <w:sz w:val="24"/>
          <w:szCs w:val="24"/>
        </w:rPr>
      </w:pPr>
    </w:p>
    <w:p w14:paraId="41C8DA0F" w14:textId="51625195" w:rsidR="00545B73" w:rsidRPr="00545B73" w:rsidRDefault="00545B73" w:rsidP="00545B73">
      <w:pPr>
        <w:pStyle w:val="BodyText"/>
        <w:spacing w:before="240" w:line="360" w:lineRule="auto"/>
        <w:rPr>
          <w:rFonts w:ascii="Arial" w:hAnsi="Arial" w:cs="Arial"/>
          <w:i/>
        </w:rPr>
      </w:pPr>
      <w:r w:rsidRPr="00D06ADE">
        <w:rPr>
          <w:rFonts w:ascii="Arial" w:hAnsi="Arial" w:cs="Arial"/>
          <w:i/>
        </w:rPr>
        <w:t>Sumber Data : Kantor Polsek Dumai Barat 2023</w:t>
      </w:r>
    </w:p>
    <w:p w14:paraId="74E2155E" w14:textId="598A3ADA" w:rsidR="00200136" w:rsidRPr="00D01004" w:rsidRDefault="00200136" w:rsidP="00545B73">
      <w:pPr>
        <w:spacing w:before="240" w:line="480" w:lineRule="auto"/>
        <w:ind w:firstLine="720"/>
        <w:jc w:val="both"/>
        <w:rPr>
          <w:rFonts w:ascii="Arial" w:hAnsi="Arial" w:cs="Arial"/>
          <w:sz w:val="24"/>
          <w:szCs w:val="24"/>
        </w:rPr>
      </w:pPr>
      <w:r w:rsidRPr="00D01004">
        <w:rPr>
          <w:rFonts w:ascii="Arial" w:hAnsi="Arial" w:cs="Arial"/>
          <w:sz w:val="24"/>
          <w:szCs w:val="24"/>
        </w:rPr>
        <w:t xml:space="preserve">Berdasarkan bagan I.1, dijelaskan mekanisme pelayanan penerbitan SKCK untuk memudahkan para pemohon dalam mengurus SKCK. Pemohon harus aktif dalam menyediakan dokumen yang diperlukan dan </w:t>
      </w:r>
      <w:r w:rsidRPr="00D01004">
        <w:rPr>
          <w:rFonts w:ascii="Arial" w:hAnsi="Arial" w:cs="Arial"/>
          <w:sz w:val="24"/>
          <w:szCs w:val="24"/>
        </w:rPr>
        <w:lastRenderedPageBreak/>
        <w:t>mengikuti prosedur yang telah ditetapkan oleh pihak kepolisian. Proses ini bertujuan memastikan bahwa SKCK diterbitkan secara akurat dan sesuai dengan kebijakan hukum yang berlaku. Setelah mengisi formulir secara lengkap, pemohon harus mengajukan permohonan SKCK ke kantor polisi setempat bersama dengan dokumen-dokumen pendukung yang mungkin diperlukan. Pihak kepolisian akan melakukan proses verifikasi dan pemeriksaan sebelum SKCK diterbitkan. Penting untuk diingat bahwa SKCK bersifat informatif dan tidak menjamin bahwa seseorang bebas dari catatan hukum, melainkan hanya mencerminkan catatan yang ada pada saat pemeriksaan dilakukan.</w:t>
      </w:r>
    </w:p>
    <w:p w14:paraId="205AA97E" w14:textId="77777777" w:rsidR="00200136" w:rsidRPr="00D01004" w:rsidRDefault="00200136" w:rsidP="00200136">
      <w:pPr>
        <w:spacing w:line="360" w:lineRule="auto"/>
        <w:ind w:left="2880"/>
        <w:jc w:val="both"/>
        <w:rPr>
          <w:rFonts w:ascii="Arial" w:hAnsi="Arial" w:cs="Arial"/>
          <w:b/>
          <w:sz w:val="24"/>
          <w:szCs w:val="24"/>
          <w:lang w:val="en-ID"/>
        </w:rPr>
      </w:pPr>
      <w:r w:rsidRPr="00D01004">
        <w:rPr>
          <w:rFonts w:ascii="Arial" w:hAnsi="Arial" w:cs="Arial"/>
          <w:sz w:val="24"/>
          <w:szCs w:val="24"/>
        </w:rPr>
        <w:t xml:space="preserve">       </w:t>
      </w:r>
      <w:r w:rsidRPr="00D01004">
        <w:rPr>
          <w:rFonts w:ascii="Arial" w:hAnsi="Arial" w:cs="Arial"/>
          <w:b/>
          <w:sz w:val="24"/>
          <w:szCs w:val="24"/>
          <w:lang w:val="en-ID"/>
        </w:rPr>
        <w:t>Tabel I.2</w:t>
      </w:r>
    </w:p>
    <w:p w14:paraId="51250171" w14:textId="638DA4DA" w:rsidR="00200136" w:rsidRPr="00D01004" w:rsidRDefault="00200136" w:rsidP="00200136">
      <w:pPr>
        <w:spacing w:line="360" w:lineRule="auto"/>
        <w:rPr>
          <w:rFonts w:ascii="Arial" w:hAnsi="Arial" w:cs="Arial"/>
          <w:b/>
          <w:sz w:val="24"/>
          <w:szCs w:val="24"/>
        </w:rPr>
      </w:pPr>
      <w:r w:rsidRPr="00D01004">
        <w:rPr>
          <w:rFonts w:ascii="Arial" w:hAnsi="Arial" w:cs="Arial"/>
          <w:b/>
          <w:sz w:val="24"/>
          <w:szCs w:val="24"/>
        </w:rPr>
        <w:t xml:space="preserve"> </w:t>
      </w:r>
      <w:r w:rsidRPr="00D01004">
        <w:rPr>
          <w:rFonts w:ascii="Arial" w:hAnsi="Arial" w:cs="Arial"/>
          <w:b/>
          <w:sz w:val="24"/>
          <w:szCs w:val="24"/>
        </w:rPr>
        <w:tab/>
      </w:r>
      <w:r w:rsidR="00A81F00" w:rsidRPr="00D01004">
        <w:rPr>
          <w:rFonts w:ascii="Arial" w:hAnsi="Arial" w:cs="Arial"/>
          <w:b/>
          <w:sz w:val="24"/>
          <w:szCs w:val="24"/>
        </w:rPr>
        <w:t xml:space="preserve">   </w:t>
      </w:r>
      <w:r w:rsidR="00A81F00">
        <w:rPr>
          <w:rFonts w:ascii="Arial" w:hAnsi="Arial" w:cs="Arial"/>
          <w:b/>
          <w:sz w:val="24"/>
          <w:szCs w:val="24"/>
        </w:rPr>
        <w:t>Jumlah</w:t>
      </w:r>
      <w:r w:rsidR="00A81F00" w:rsidRPr="00D01004">
        <w:rPr>
          <w:rFonts w:ascii="Arial" w:hAnsi="Arial" w:cs="Arial"/>
          <w:b/>
          <w:sz w:val="24"/>
          <w:szCs w:val="24"/>
        </w:rPr>
        <w:t xml:space="preserve"> </w:t>
      </w:r>
      <w:r w:rsidRPr="00D01004">
        <w:rPr>
          <w:rFonts w:ascii="Arial" w:hAnsi="Arial" w:cs="Arial"/>
          <w:b/>
          <w:sz w:val="24"/>
          <w:szCs w:val="24"/>
        </w:rPr>
        <w:t>Rekaptulasi</w:t>
      </w:r>
      <w:r w:rsidR="00A81F00">
        <w:rPr>
          <w:rFonts w:ascii="Arial" w:hAnsi="Arial" w:cs="Arial"/>
          <w:b/>
          <w:sz w:val="24"/>
          <w:szCs w:val="24"/>
        </w:rPr>
        <w:t xml:space="preserve"> Pelayanan</w:t>
      </w:r>
      <w:r w:rsidR="00A81F00" w:rsidRPr="00D01004">
        <w:rPr>
          <w:rFonts w:ascii="Arial" w:hAnsi="Arial" w:cs="Arial"/>
          <w:b/>
          <w:sz w:val="24"/>
          <w:szCs w:val="24"/>
        </w:rPr>
        <w:t xml:space="preserve"> </w:t>
      </w:r>
      <w:r w:rsidRPr="00D01004">
        <w:rPr>
          <w:rFonts w:ascii="Arial" w:hAnsi="Arial" w:cs="Arial"/>
          <w:b/>
          <w:sz w:val="24"/>
          <w:szCs w:val="24"/>
        </w:rPr>
        <w:t xml:space="preserve">SKCK Dari Tahun </w:t>
      </w:r>
      <w:r w:rsidR="00A81F00" w:rsidRPr="00D01004">
        <w:rPr>
          <w:rFonts w:ascii="Arial" w:hAnsi="Arial" w:cs="Arial"/>
          <w:b/>
          <w:sz w:val="24"/>
          <w:szCs w:val="24"/>
        </w:rPr>
        <w:t>2023</w:t>
      </w:r>
    </w:p>
    <w:tbl>
      <w:tblPr>
        <w:tblpPr w:leftFromText="180" w:rightFromText="180" w:vertAnchor="text" w:horzAnchor="margin" w:tblpX="421" w:tblpY="31"/>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823"/>
      </w:tblGrid>
      <w:tr w:rsidR="00200136" w:rsidRPr="00D01004" w14:paraId="4EC63251" w14:textId="77777777" w:rsidTr="002651BA">
        <w:tc>
          <w:tcPr>
            <w:tcW w:w="3260" w:type="dxa"/>
            <w:vAlign w:val="center"/>
          </w:tcPr>
          <w:p w14:paraId="13B52E82"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BULAN</w:t>
            </w:r>
          </w:p>
        </w:tc>
        <w:tc>
          <w:tcPr>
            <w:tcW w:w="3823" w:type="dxa"/>
            <w:vAlign w:val="center"/>
          </w:tcPr>
          <w:p w14:paraId="28C5FEA1"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2023</w:t>
            </w:r>
          </w:p>
        </w:tc>
      </w:tr>
      <w:tr w:rsidR="00200136" w:rsidRPr="00D01004" w14:paraId="4ECB8753" w14:textId="77777777" w:rsidTr="002651BA">
        <w:tc>
          <w:tcPr>
            <w:tcW w:w="3260" w:type="dxa"/>
            <w:vAlign w:val="center"/>
          </w:tcPr>
          <w:p w14:paraId="2485206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Januari</w:t>
            </w:r>
          </w:p>
        </w:tc>
        <w:tc>
          <w:tcPr>
            <w:tcW w:w="3823" w:type="dxa"/>
            <w:vAlign w:val="center"/>
          </w:tcPr>
          <w:p w14:paraId="2237B94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64EF33A3" w14:textId="77777777" w:rsidTr="002651BA">
        <w:tc>
          <w:tcPr>
            <w:tcW w:w="3260" w:type="dxa"/>
            <w:vAlign w:val="center"/>
          </w:tcPr>
          <w:p w14:paraId="71134D4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Februari</w:t>
            </w:r>
          </w:p>
        </w:tc>
        <w:tc>
          <w:tcPr>
            <w:tcW w:w="3823" w:type="dxa"/>
            <w:vAlign w:val="center"/>
          </w:tcPr>
          <w:p w14:paraId="0C88534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100</w:t>
            </w:r>
          </w:p>
        </w:tc>
      </w:tr>
      <w:tr w:rsidR="00200136" w:rsidRPr="00D01004" w14:paraId="637790FE" w14:textId="77777777" w:rsidTr="002651BA">
        <w:tc>
          <w:tcPr>
            <w:tcW w:w="3260" w:type="dxa"/>
            <w:vAlign w:val="center"/>
          </w:tcPr>
          <w:p w14:paraId="479CEF8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Maret</w:t>
            </w:r>
          </w:p>
        </w:tc>
        <w:tc>
          <w:tcPr>
            <w:tcW w:w="3823" w:type="dxa"/>
            <w:vAlign w:val="center"/>
          </w:tcPr>
          <w:p w14:paraId="6A9EA6F2"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400</w:t>
            </w:r>
          </w:p>
        </w:tc>
      </w:tr>
      <w:tr w:rsidR="00200136" w:rsidRPr="00D01004" w14:paraId="56EBD34B" w14:textId="77777777" w:rsidTr="002651BA">
        <w:tc>
          <w:tcPr>
            <w:tcW w:w="3260" w:type="dxa"/>
            <w:vAlign w:val="center"/>
          </w:tcPr>
          <w:p w14:paraId="7D023C82"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April</w:t>
            </w:r>
          </w:p>
        </w:tc>
        <w:tc>
          <w:tcPr>
            <w:tcW w:w="3823" w:type="dxa"/>
            <w:vAlign w:val="center"/>
          </w:tcPr>
          <w:p w14:paraId="59D8381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50</w:t>
            </w:r>
          </w:p>
        </w:tc>
      </w:tr>
      <w:tr w:rsidR="00200136" w:rsidRPr="00D01004" w14:paraId="2B300B44" w14:textId="77777777" w:rsidTr="002651BA">
        <w:tc>
          <w:tcPr>
            <w:tcW w:w="3260" w:type="dxa"/>
            <w:vAlign w:val="center"/>
          </w:tcPr>
          <w:p w14:paraId="3015CC6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Mei</w:t>
            </w:r>
          </w:p>
        </w:tc>
        <w:tc>
          <w:tcPr>
            <w:tcW w:w="3823" w:type="dxa"/>
            <w:vAlign w:val="center"/>
          </w:tcPr>
          <w:p w14:paraId="4F4F2AF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265502A7" w14:textId="77777777" w:rsidTr="002651BA">
        <w:tc>
          <w:tcPr>
            <w:tcW w:w="3260" w:type="dxa"/>
            <w:vAlign w:val="center"/>
          </w:tcPr>
          <w:p w14:paraId="6D2CF8C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Juni</w:t>
            </w:r>
          </w:p>
        </w:tc>
        <w:tc>
          <w:tcPr>
            <w:tcW w:w="3823" w:type="dxa"/>
            <w:vAlign w:val="center"/>
          </w:tcPr>
          <w:p w14:paraId="71500822"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65EE5DF1" w14:textId="77777777" w:rsidTr="002651BA">
        <w:tc>
          <w:tcPr>
            <w:tcW w:w="3260" w:type="dxa"/>
            <w:vAlign w:val="center"/>
          </w:tcPr>
          <w:p w14:paraId="265395B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Juli</w:t>
            </w:r>
          </w:p>
        </w:tc>
        <w:tc>
          <w:tcPr>
            <w:tcW w:w="3823" w:type="dxa"/>
            <w:vAlign w:val="center"/>
          </w:tcPr>
          <w:p w14:paraId="6FA3472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194B273D" w14:textId="77777777" w:rsidTr="002651BA">
        <w:tc>
          <w:tcPr>
            <w:tcW w:w="3260" w:type="dxa"/>
            <w:vAlign w:val="center"/>
          </w:tcPr>
          <w:p w14:paraId="0496C33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Agustus</w:t>
            </w:r>
          </w:p>
        </w:tc>
        <w:tc>
          <w:tcPr>
            <w:tcW w:w="3823" w:type="dxa"/>
            <w:vAlign w:val="center"/>
          </w:tcPr>
          <w:p w14:paraId="26CCC91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395B701A" w14:textId="77777777" w:rsidTr="002651BA">
        <w:tc>
          <w:tcPr>
            <w:tcW w:w="3260" w:type="dxa"/>
            <w:vAlign w:val="center"/>
          </w:tcPr>
          <w:p w14:paraId="732D054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September</w:t>
            </w:r>
          </w:p>
        </w:tc>
        <w:tc>
          <w:tcPr>
            <w:tcW w:w="3823" w:type="dxa"/>
            <w:vAlign w:val="center"/>
          </w:tcPr>
          <w:p w14:paraId="212F945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300</w:t>
            </w:r>
          </w:p>
        </w:tc>
      </w:tr>
      <w:tr w:rsidR="00200136" w:rsidRPr="00D01004" w14:paraId="23088FD6" w14:textId="77777777" w:rsidTr="002651BA">
        <w:tc>
          <w:tcPr>
            <w:tcW w:w="3260" w:type="dxa"/>
            <w:vAlign w:val="center"/>
          </w:tcPr>
          <w:p w14:paraId="03E877C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0ktober</w:t>
            </w:r>
          </w:p>
        </w:tc>
        <w:tc>
          <w:tcPr>
            <w:tcW w:w="3823" w:type="dxa"/>
            <w:vAlign w:val="center"/>
          </w:tcPr>
          <w:p w14:paraId="0846E69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400</w:t>
            </w:r>
          </w:p>
        </w:tc>
      </w:tr>
      <w:tr w:rsidR="00200136" w:rsidRPr="00D01004" w14:paraId="4F062004" w14:textId="77777777" w:rsidTr="002651BA">
        <w:tc>
          <w:tcPr>
            <w:tcW w:w="3260" w:type="dxa"/>
            <w:vAlign w:val="center"/>
          </w:tcPr>
          <w:p w14:paraId="1A82D6F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November</w:t>
            </w:r>
          </w:p>
        </w:tc>
        <w:tc>
          <w:tcPr>
            <w:tcW w:w="3823" w:type="dxa"/>
            <w:vAlign w:val="center"/>
          </w:tcPr>
          <w:p w14:paraId="287C98F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400</w:t>
            </w:r>
          </w:p>
        </w:tc>
      </w:tr>
      <w:tr w:rsidR="00200136" w:rsidRPr="00D01004" w14:paraId="4980C87D" w14:textId="77777777" w:rsidTr="002651BA">
        <w:tc>
          <w:tcPr>
            <w:tcW w:w="3260" w:type="dxa"/>
            <w:vAlign w:val="center"/>
          </w:tcPr>
          <w:p w14:paraId="390707D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Desember</w:t>
            </w:r>
          </w:p>
        </w:tc>
        <w:tc>
          <w:tcPr>
            <w:tcW w:w="3823" w:type="dxa"/>
            <w:vAlign w:val="center"/>
          </w:tcPr>
          <w:p w14:paraId="5DC429B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600</w:t>
            </w:r>
          </w:p>
        </w:tc>
      </w:tr>
      <w:tr w:rsidR="00200136" w:rsidRPr="00D01004" w14:paraId="3DEFE8E7" w14:textId="77777777" w:rsidTr="002651BA">
        <w:tc>
          <w:tcPr>
            <w:tcW w:w="3260" w:type="dxa"/>
            <w:vAlign w:val="center"/>
          </w:tcPr>
          <w:p w14:paraId="6C98450A" w14:textId="77777777" w:rsidR="00200136" w:rsidRPr="00D01004" w:rsidRDefault="00200136" w:rsidP="002651BA">
            <w:pPr>
              <w:jc w:val="center"/>
              <w:rPr>
                <w:rFonts w:ascii="Arial" w:hAnsi="Arial" w:cs="Arial"/>
                <w:sz w:val="24"/>
                <w:szCs w:val="24"/>
              </w:rPr>
            </w:pPr>
            <w:r w:rsidRPr="00D01004">
              <w:rPr>
                <w:rFonts w:ascii="Arial" w:hAnsi="Arial" w:cs="Arial"/>
                <w:b/>
                <w:sz w:val="24"/>
                <w:szCs w:val="24"/>
              </w:rPr>
              <w:t>JUMLAH</w:t>
            </w:r>
          </w:p>
        </w:tc>
        <w:tc>
          <w:tcPr>
            <w:tcW w:w="3823" w:type="dxa"/>
            <w:vAlign w:val="center"/>
          </w:tcPr>
          <w:p w14:paraId="289D8479" w14:textId="77777777" w:rsidR="00200136" w:rsidRPr="00D01004" w:rsidRDefault="00200136" w:rsidP="002651BA">
            <w:pPr>
              <w:jc w:val="center"/>
              <w:rPr>
                <w:rFonts w:ascii="Arial" w:hAnsi="Arial" w:cs="Arial"/>
                <w:sz w:val="24"/>
                <w:szCs w:val="24"/>
              </w:rPr>
            </w:pPr>
            <w:r w:rsidRPr="00D01004">
              <w:rPr>
                <w:rFonts w:ascii="Arial" w:hAnsi="Arial" w:cs="Arial"/>
                <w:b/>
                <w:sz w:val="24"/>
                <w:szCs w:val="24"/>
              </w:rPr>
              <w:t>3.750</w:t>
            </w:r>
          </w:p>
        </w:tc>
      </w:tr>
    </w:tbl>
    <w:p w14:paraId="37C6C2AE" w14:textId="77777777" w:rsidR="00200136" w:rsidRPr="00D01004" w:rsidRDefault="00200136" w:rsidP="00200136">
      <w:pPr>
        <w:spacing w:line="480" w:lineRule="auto"/>
        <w:jc w:val="both"/>
        <w:rPr>
          <w:rFonts w:ascii="Arial" w:hAnsi="Arial" w:cs="Arial"/>
          <w:i/>
          <w:sz w:val="24"/>
          <w:szCs w:val="24"/>
          <w:lang w:val="en-ID"/>
        </w:rPr>
      </w:pPr>
      <w:r w:rsidRPr="00D01004">
        <w:rPr>
          <w:rFonts w:ascii="Arial" w:hAnsi="Arial" w:cs="Arial"/>
          <w:i/>
          <w:sz w:val="24"/>
          <w:szCs w:val="24"/>
          <w:lang w:val="en-ID"/>
        </w:rPr>
        <w:t xml:space="preserve">  Sumber : Kantor Polsek Dumai Barat Tahun 2021 – 2023</w:t>
      </w:r>
    </w:p>
    <w:p w14:paraId="5F27621A"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 xml:space="preserve">Berdasarkan tabel I.2, dijelaskan bahwa rekaptulasi pembuatan SKCK di tahun 2023 menunjukkan fluktuasi jumlah pemohon, terutama pada bulan April, di mana hanya 50 orang yang mengurus pembuatan </w:t>
      </w:r>
      <w:r w:rsidRPr="00D01004">
        <w:rPr>
          <w:rFonts w:ascii="Arial" w:hAnsi="Arial" w:cs="Arial"/>
          <w:sz w:val="24"/>
          <w:szCs w:val="24"/>
        </w:rPr>
        <w:lastRenderedPageBreak/>
        <w:t>SKCK. Rekaptulasi blanko SKCK ini dimasukkan ke dalam PNBP (Penerimaan Negara Bukan Pajak), sehingga setiap pemohon diminta membayar 30.000 rupiah untuk setiap pembuatan SKCK. Sejauh ini, tidak ada permasalahan terkait blanko pengurusan SKCK.</w:t>
      </w:r>
    </w:p>
    <w:p w14:paraId="04EB77EF" w14:textId="77777777" w:rsidR="00200136" w:rsidRPr="00D01004" w:rsidRDefault="00200136" w:rsidP="00200136">
      <w:pPr>
        <w:spacing w:line="480" w:lineRule="auto"/>
        <w:jc w:val="both"/>
        <w:rPr>
          <w:rFonts w:ascii="Arial" w:hAnsi="Arial" w:cs="Arial"/>
          <w:i/>
          <w:sz w:val="24"/>
          <w:szCs w:val="24"/>
          <w:lang w:val="en-ID"/>
        </w:rPr>
      </w:pPr>
      <w:r w:rsidRPr="00D01004">
        <w:rPr>
          <w:rFonts w:ascii="Arial" w:hAnsi="Arial" w:cs="Arial"/>
          <w:b/>
          <w:sz w:val="24"/>
          <w:szCs w:val="24"/>
        </w:rPr>
        <w:t>B</w:t>
      </w:r>
      <w:r w:rsidRPr="00D01004">
        <w:rPr>
          <w:rFonts w:ascii="Arial" w:hAnsi="Arial" w:cs="Arial"/>
          <w:sz w:val="24"/>
          <w:szCs w:val="24"/>
        </w:rPr>
        <w:t xml:space="preserve">. </w:t>
      </w:r>
      <w:r w:rsidRPr="00D01004">
        <w:rPr>
          <w:rFonts w:ascii="Arial" w:hAnsi="Arial" w:cs="Arial"/>
          <w:b/>
          <w:sz w:val="24"/>
          <w:szCs w:val="24"/>
          <w:lang w:val="en-ID"/>
        </w:rPr>
        <w:t>Rumusan Masalah</w:t>
      </w:r>
      <w:r w:rsidRPr="00D01004">
        <w:rPr>
          <w:rFonts w:ascii="Arial" w:hAnsi="Arial" w:cs="Arial"/>
          <w:b/>
          <w:sz w:val="24"/>
          <w:szCs w:val="24"/>
        </w:rPr>
        <w:t xml:space="preserve"> </w:t>
      </w:r>
    </w:p>
    <w:p w14:paraId="5864C24C" w14:textId="77777777" w:rsidR="00200136" w:rsidRPr="00D01004" w:rsidRDefault="00200136" w:rsidP="00200136">
      <w:pPr>
        <w:spacing w:line="480" w:lineRule="auto"/>
        <w:ind w:firstLine="851"/>
        <w:jc w:val="both"/>
        <w:rPr>
          <w:rFonts w:ascii="Arial" w:hAnsi="Arial" w:cs="Arial"/>
          <w:b/>
          <w:sz w:val="24"/>
          <w:szCs w:val="24"/>
        </w:rPr>
      </w:pPr>
      <w:r w:rsidRPr="00D01004">
        <w:rPr>
          <w:rFonts w:ascii="Arial" w:hAnsi="Arial" w:cs="Arial"/>
          <w:sz w:val="24"/>
          <w:szCs w:val="24"/>
        </w:rPr>
        <w:t xml:space="preserve">Dalam usaha pencapaian tujuan, suatu pelayanan tidak terlepas dari hambatan - hambatan yang kemudian disebut masalah. Di sini </w:t>
      </w:r>
      <w:r w:rsidRPr="00D01004">
        <w:rPr>
          <w:rFonts w:ascii="Arial" w:hAnsi="Arial" w:cs="Arial"/>
          <w:sz w:val="24"/>
          <w:szCs w:val="24"/>
          <w:lang w:val="en-ID"/>
        </w:rPr>
        <w:t>para petugas</w:t>
      </w:r>
      <w:r w:rsidRPr="00D01004">
        <w:rPr>
          <w:rFonts w:ascii="Arial" w:hAnsi="Arial" w:cs="Arial"/>
          <w:sz w:val="24"/>
          <w:szCs w:val="24"/>
        </w:rPr>
        <w:t xml:space="preserve"> diminta untuk dapat mengatasi masalah tersebut agar keefektivitasan pelayanan dapat berjalan lancar dan sesuai dengan tujuan yang hendak di capai. Dapat penulis kemukakan beberapa gejala-gejala yang terlihat sebagai berikut: </w:t>
      </w:r>
    </w:p>
    <w:p w14:paraId="2C7EB979" w14:textId="25ABEA5B" w:rsidR="00200136" w:rsidRPr="00D01004" w:rsidRDefault="00200136" w:rsidP="00200136">
      <w:pPr>
        <w:pStyle w:val="ListParagraph"/>
        <w:widowControl/>
        <w:numPr>
          <w:ilvl w:val="0"/>
          <w:numId w:val="10"/>
        </w:numPr>
        <w:suppressAutoHyphens w:val="0"/>
        <w:autoSpaceDE/>
        <w:autoSpaceDN/>
        <w:spacing w:line="480" w:lineRule="auto"/>
        <w:contextualSpacing/>
        <w:jc w:val="both"/>
        <w:textAlignment w:val="auto"/>
        <w:rPr>
          <w:rFonts w:ascii="Arial" w:hAnsi="Arial" w:cs="Arial"/>
          <w:sz w:val="24"/>
          <w:szCs w:val="24"/>
        </w:rPr>
      </w:pPr>
      <w:r w:rsidRPr="00D01004">
        <w:rPr>
          <w:rFonts w:ascii="Arial" w:hAnsi="Arial" w:cs="Arial"/>
          <w:sz w:val="24"/>
          <w:szCs w:val="24"/>
          <w:lang w:val="en-ID"/>
        </w:rPr>
        <w:t xml:space="preserve">Masih kurangnya Ketepatan Waktu Dalam </w:t>
      </w:r>
      <w:r w:rsidRPr="00D01004">
        <w:rPr>
          <w:rFonts w:ascii="Arial" w:hAnsi="Arial" w:cs="Arial"/>
          <w:sz w:val="24"/>
          <w:szCs w:val="24"/>
        </w:rPr>
        <w:t xml:space="preserve">Penerbitan SKCK </w:t>
      </w:r>
      <w:r w:rsidRPr="00D01004">
        <w:rPr>
          <w:rFonts w:ascii="Arial" w:hAnsi="Arial" w:cs="Arial"/>
          <w:sz w:val="24"/>
          <w:szCs w:val="24"/>
          <w:lang w:val="en-ID"/>
        </w:rPr>
        <w:t>Di Kant</w:t>
      </w:r>
      <w:r w:rsidR="006B58B2">
        <w:rPr>
          <w:rFonts w:ascii="Arial" w:hAnsi="Arial" w:cs="Arial"/>
          <w:sz w:val="24"/>
          <w:szCs w:val="24"/>
          <w:lang w:val="en-ID"/>
        </w:rPr>
        <w:t>or Polsek Dumai Barat, sehingga</w:t>
      </w:r>
      <w:r>
        <w:rPr>
          <w:rFonts w:ascii="Arial" w:hAnsi="Arial" w:cs="Arial"/>
          <w:sz w:val="24"/>
          <w:szCs w:val="24"/>
          <w:lang w:val="en-ID"/>
        </w:rPr>
        <w:t xml:space="preserve"> </w:t>
      </w:r>
      <w:r>
        <w:rPr>
          <w:rFonts w:ascii="Arial" w:hAnsi="Arial" w:cs="Arial"/>
          <w:sz w:val="24"/>
          <w:szCs w:val="24"/>
        </w:rPr>
        <w:t>b</w:t>
      </w:r>
      <w:r w:rsidRPr="00D01004">
        <w:rPr>
          <w:rFonts w:ascii="Arial" w:hAnsi="Arial" w:cs="Arial"/>
          <w:sz w:val="24"/>
          <w:szCs w:val="24"/>
        </w:rPr>
        <w:t>elum ada kepastian mengenai waktu penyelesaian atau penerbitan SKCK tersebut.</w:t>
      </w:r>
    </w:p>
    <w:p w14:paraId="24CE1E53" w14:textId="24E40CB6" w:rsidR="00200136" w:rsidRPr="00A81F00" w:rsidRDefault="00200136" w:rsidP="00200136">
      <w:pPr>
        <w:pStyle w:val="ListParagraph"/>
        <w:widowControl/>
        <w:numPr>
          <w:ilvl w:val="0"/>
          <w:numId w:val="10"/>
        </w:numPr>
        <w:suppressAutoHyphens w:val="0"/>
        <w:autoSpaceDE/>
        <w:autoSpaceDN/>
        <w:spacing w:line="480" w:lineRule="auto"/>
        <w:contextualSpacing/>
        <w:jc w:val="both"/>
        <w:textAlignment w:val="auto"/>
        <w:rPr>
          <w:rFonts w:ascii="Arial" w:hAnsi="Arial" w:cs="Arial"/>
          <w:sz w:val="24"/>
          <w:szCs w:val="24"/>
        </w:rPr>
      </w:pPr>
      <w:r w:rsidRPr="00D01004">
        <w:rPr>
          <w:rFonts w:ascii="Arial" w:hAnsi="Arial" w:cs="Arial"/>
          <w:sz w:val="24"/>
          <w:szCs w:val="24"/>
          <w:lang w:val="en-ID"/>
        </w:rPr>
        <w:t xml:space="preserve">Masih kurangnya </w:t>
      </w:r>
      <w:r w:rsidRPr="00D01004">
        <w:rPr>
          <w:rFonts w:ascii="Arial" w:hAnsi="Arial" w:cs="Arial"/>
          <w:sz w:val="24"/>
          <w:szCs w:val="24"/>
        </w:rPr>
        <w:t xml:space="preserve">Ruang </w:t>
      </w:r>
      <w:r w:rsidR="00A81F00">
        <w:rPr>
          <w:rFonts w:ascii="Arial" w:hAnsi="Arial" w:cs="Arial"/>
          <w:sz w:val="24"/>
          <w:szCs w:val="24"/>
        </w:rPr>
        <w:t>tunggu pelayanan</w:t>
      </w:r>
      <w:r w:rsidRPr="00D01004">
        <w:rPr>
          <w:rFonts w:ascii="Arial" w:hAnsi="Arial" w:cs="Arial"/>
          <w:sz w:val="24"/>
          <w:szCs w:val="24"/>
        </w:rPr>
        <w:t xml:space="preserve"> </w:t>
      </w:r>
      <w:r w:rsidR="00A81F00">
        <w:rPr>
          <w:rFonts w:ascii="Arial" w:hAnsi="Arial" w:cs="Arial"/>
          <w:sz w:val="24"/>
          <w:szCs w:val="24"/>
        </w:rPr>
        <w:t>bagi</w:t>
      </w:r>
      <w:r w:rsidRPr="00D01004">
        <w:rPr>
          <w:rFonts w:ascii="Arial" w:hAnsi="Arial" w:cs="Arial"/>
          <w:sz w:val="24"/>
          <w:szCs w:val="24"/>
        </w:rPr>
        <w:t xml:space="preserve"> Masyarakat </w:t>
      </w:r>
      <w:r w:rsidRPr="00D01004">
        <w:rPr>
          <w:rFonts w:ascii="Arial" w:hAnsi="Arial" w:cs="Arial"/>
          <w:sz w:val="24"/>
          <w:szCs w:val="24"/>
          <w:lang w:val="en-ID"/>
        </w:rPr>
        <w:t>Dalam Mengurus SKCK Di Kant</w:t>
      </w:r>
      <w:r>
        <w:rPr>
          <w:rFonts w:ascii="Arial" w:hAnsi="Arial" w:cs="Arial"/>
          <w:sz w:val="24"/>
          <w:szCs w:val="24"/>
          <w:lang w:val="en-ID"/>
        </w:rPr>
        <w:t>or Polsek Dumai B</w:t>
      </w:r>
      <w:r w:rsidR="006B58B2">
        <w:rPr>
          <w:rFonts w:ascii="Arial" w:hAnsi="Arial" w:cs="Arial"/>
          <w:sz w:val="24"/>
          <w:szCs w:val="24"/>
          <w:lang w:val="en-ID"/>
        </w:rPr>
        <w:t>arat, sehingga</w:t>
      </w:r>
      <w:r>
        <w:rPr>
          <w:rFonts w:ascii="Arial" w:hAnsi="Arial" w:cs="Arial"/>
          <w:sz w:val="24"/>
          <w:szCs w:val="24"/>
          <w:lang w:val="en-ID"/>
        </w:rPr>
        <w:t xml:space="preserve"> </w:t>
      </w:r>
      <w:r>
        <w:rPr>
          <w:rFonts w:ascii="Arial" w:hAnsi="Arial" w:cs="Arial"/>
          <w:sz w:val="24"/>
          <w:szCs w:val="24"/>
        </w:rPr>
        <w:t>p</w:t>
      </w:r>
      <w:r w:rsidR="00A81F00">
        <w:rPr>
          <w:rFonts w:ascii="Arial" w:hAnsi="Arial" w:cs="Arial"/>
          <w:sz w:val="24"/>
          <w:szCs w:val="24"/>
        </w:rPr>
        <w:t>ara pemo</w:t>
      </w:r>
      <w:r w:rsidRPr="00D01004">
        <w:rPr>
          <w:rFonts w:ascii="Arial" w:hAnsi="Arial" w:cs="Arial"/>
          <w:sz w:val="24"/>
          <w:szCs w:val="24"/>
        </w:rPr>
        <w:t>hon SKCK tidak memiliki tempat untuk menunggu hingga SK</w:t>
      </w:r>
      <w:r>
        <w:rPr>
          <w:rFonts w:ascii="Arial" w:hAnsi="Arial" w:cs="Arial"/>
          <w:sz w:val="24"/>
          <w:szCs w:val="24"/>
        </w:rPr>
        <w:t>CK tersebut selesai diterbitkan</w:t>
      </w:r>
      <w:r w:rsidR="006B58B2">
        <w:rPr>
          <w:rFonts w:ascii="Arial" w:hAnsi="Arial" w:cs="Arial"/>
          <w:sz w:val="24"/>
          <w:szCs w:val="24"/>
        </w:rPr>
        <w:t>.</w:t>
      </w:r>
    </w:p>
    <w:p w14:paraId="2A18F3C4" w14:textId="77777777" w:rsidR="00200136" w:rsidRPr="00D01004" w:rsidRDefault="00200136" w:rsidP="007277AD">
      <w:pPr>
        <w:pStyle w:val="ListParagraph"/>
        <w:widowControl/>
        <w:numPr>
          <w:ilvl w:val="0"/>
          <w:numId w:val="46"/>
        </w:numPr>
        <w:suppressAutoHyphens w:val="0"/>
        <w:autoSpaceDE/>
        <w:autoSpaceDN/>
        <w:spacing w:line="480" w:lineRule="auto"/>
        <w:ind w:hanging="720"/>
        <w:contextualSpacing/>
        <w:textAlignment w:val="auto"/>
        <w:rPr>
          <w:rFonts w:ascii="Arial" w:hAnsi="Arial" w:cs="Arial"/>
          <w:b/>
          <w:sz w:val="24"/>
          <w:szCs w:val="24"/>
          <w:lang w:val="en-ID"/>
        </w:rPr>
      </w:pPr>
      <w:r w:rsidRPr="00D01004">
        <w:rPr>
          <w:rFonts w:ascii="Arial" w:hAnsi="Arial" w:cs="Arial"/>
          <w:b/>
          <w:sz w:val="24"/>
          <w:szCs w:val="24"/>
          <w:lang w:val="en-ID"/>
        </w:rPr>
        <w:t xml:space="preserve">Tujuan dan Kegunaan penelitian </w:t>
      </w:r>
    </w:p>
    <w:p w14:paraId="1A4C684B" w14:textId="77777777" w:rsidR="00200136" w:rsidRPr="00D01004" w:rsidRDefault="00200136" w:rsidP="00200136">
      <w:pPr>
        <w:pStyle w:val="ListParagraph"/>
        <w:widowControl/>
        <w:numPr>
          <w:ilvl w:val="0"/>
          <w:numId w:val="2"/>
        </w:numPr>
        <w:suppressAutoHyphens w:val="0"/>
        <w:autoSpaceDE/>
        <w:autoSpaceDN/>
        <w:spacing w:line="480" w:lineRule="auto"/>
        <w:ind w:left="0" w:firstLine="284"/>
        <w:contextualSpacing/>
        <w:textAlignment w:val="auto"/>
        <w:rPr>
          <w:rFonts w:ascii="Arial" w:hAnsi="Arial" w:cs="Arial"/>
          <w:b/>
          <w:sz w:val="24"/>
          <w:szCs w:val="24"/>
          <w:lang w:val="en-ID"/>
        </w:rPr>
      </w:pPr>
      <w:r w:rsidRPr="00D01004">
        <w:rPr>
          <w:rFonts w:ascii="Arial" w:hAnsi="Arial" w:cs="Arial"/>
          <w:b/>
          <w:sz w:val="24"/>
          <w:szCs w:val="24"/>
          <w:lang w:val="en-ID"/>
        </w:rPr>
        <w:t>Tujuan Penelitian</w:t>
      </w:r>
    </w:p>
    <w:p w14:paraId="0049C0AB" w14:textId="77777777" w:rsidR="00200136" w:rsidRPr="00D01004" w:rsidRDefault="00200136" w:rsidP="00200136">
      <w:pPr>
        <w:pStyle w:val="ListParagraph"/>
        <w:widowControl/>
        <w:numPr>
          <w:ilvl w:val="0"/>
          <w:numId w:val="11"/>
        </w:numPr>
        <w:suppressAutoHyphens w:val="0"/>
        <w:autoSpaceDE/>
        <w:autoSpaceDN/>
        <w:spacing w:line="480" w:lineRule="auto"/>
        <w:contextualSpacing/>
        <w:jc w:val="both"/>
        <w:textAlignment w:val="auto"/>
        <w:rPr>
          <w:rFonts w:ascii="Arial" w:hAnsi="Arial" w:cs="Arial"/>
          <w:sz w:val="24"/>
          <w:szCs w:val="24"/>
          <w:lang w:val="en-ID"/>
        </w:rPr>
      </w:pPr>
      <w:r w:rsidRPr="00D01004">
        <w:rPr>
          <w:rFonts w:ascii="Arial" w:hAnsi="Arial" w:cs="Arial"/>
          <w:sz w:val="24"/>
          <w:szCs w:val="24"/>
          <w:lang w:val="en-ID"/>
        </w:rPr>
        <w:t>Untuk mengetahui Efektivitas Pelayanan Surat Keterangan Catatan Kepolisian  (SKCK) Di Kantor Polsek Dumai Barat.</w:t>
      </w:r>
    </w:p>
    <w:p w14:paraId="2871152C" w14:textId="77777777" w:rsidR="00200136" w:rsidRPr="00D01004" w:rsidRDefault="00200136" w:rsidP="00200136">
      <w:pPr>
        <w:pStyle w:val="ListParagraph"/>
        <w:widowControl/>
        <w:numPr>
          <w:ilvl w:val="0"/>
          <w:numId w:val="11"/>
        </w:numPr>
        <w:suppressAutoHyphens w:val="0"/>
        <w:autoSpaceDE/>
        <w:autoSpaceDN/>
        <w:spacing w:line="480" w:lineRule="auto"/>
        <w:contextualSpacing/>
        <w:jc w:val="both"/>
        <w:textAlignment w:val="auto"/>
        <w:rPr>
          <w:rFonts w:ascii="Arial" w:hAnsi="Arial" w:cs="Arial"/>
          <w:b/>
          <w:sz w:val="24"/>
          <w:szCs w:val="24"/>
          <w:lang w:val="en-ID"/>
        </w:rPr>
      </w:pPr>
      <w:r w:rsidRPr="00D01004">
        <w:rPr>
          <w:rFonts w:ascii="Arial" w:hAnsi="Arial" w:cs="Arial"/>
          <w:sz w:val="24"/>
          <w:szCs w:val="24"/>
          <w:lang w:val="en-ID"/>
        </w:rPr>
        <w:lastRenderedPageBreak/>
        <w:t>Untuk mengetahui faktor pendukung dan penghambat Efektivitas Pelayanan Surat Keterangan Catatan Kepolisian  (SKCK) Di Kantor Polsek Dumai Barat.</w:t>
      </w:r>
    </w:p>
    <w:p w14:paraId="1546038B" w14:textId="77777777" w:rsidR="00200136" w:rsidRPr="00D01004" w:rsidRDefault="00200136" w:rsidP="00200136">
      <w:pPr>
        <w:pStyle w:val="ListParagraph"/>
        <w:widowControl/>
        <w:numPr>
          <w:ilvl w:val="0"/>
          <w:numId w:val="2"/>
        </w:numPr>
        <w:suppressAutoHyphens w:val="0"/>
        <w:autoSpaceDE/>
        <w:autoSpaceDN/>
        <w:spacing w:line="480" w:lineRule="auto"/>
        <w:ind w:left="0" w:firstLine="284"/>
        <w:contextualSpacing/>
        <w:jc w:val="both"/>
        <w:textAlignment w:val="auto"/>
        <w:rPr>
          <w:rFonts w:ascii="Arial" w:hAnsi="Arial" w:cs="Arial"/>
          <w:sz w:val="24"/>
          <w:szCs w:val="24"/>
          <w:lang w:val="en-ID"/>
        </w:rPr>
      </w:pPr>
      <w:r w:rsidRPr="00D01004">
        <w:rPr>
          <w:rFonts w:ascii="Arial" w:hAnsi="Arial" w:cs="Arial"/>
          <w:b/>
          <w:sz w:val="24"/>
          <w:szCs w:val="24"/>
          <w:lang w:val="en-ID"/>
        </w:rPr>
        <w:t>Kegunaan Penelitian</w:t>
      </w:r>
    </w:p>
    <w:p w14:paraId="3A02A318" w14:textId="77777777" w:rsidR="00200136" w:rsidRPr="00D01004" w:rsidRDefault="00200136" w:rsidP="00200136">
      <w:pPr>
        <w:pStyle w:val="ListParagraph"/>
        <w:widowControl/>
        <w:numPr>
          <w:ilvl w:val="0"/>
          <w:numId w:val="7"/>
        </w:numPr>
        <w:suppressAutoHyphens w:val="0"/>
        <w:autoSpaceDE/>
        <w:autoSpaceDN/>
        <w:spacing w:line="480" w:lineRule="auto"/>
        <w:ind w:left="993" w:hanging="426"/>
        <w:contextualSpacing/>
        <w:jc w:val="both"/>
        <w:textAlignment w:val="auto"/>
        <w:rPr>
          <w:rFonts w:ascii="Arial" w:hAnsi="Arial" w:cs="Arial"/>
          <w:sz w:val="24"/>
          <w:szCs w:val="24"/>
          <w:lang w:val="en-ID"/>
        </w:rPr>
      </w:pPr>
      <w:r w:rsidRPr="00D01004">
        <w:rPr>
          <w:rFonts w:ascii="Arial" w:hAnsi="Arial" w:cs="Arial"/>
          <w:sz w:val="24"/>
          <w:szCs w:val="24"/>
          <w:lang w:val="en-ID"/>
        </w:rPr>
        <w:t>Sebagai bahan informasi bagi pihak pihak yang memerlukan. terutama Kapolsek Dumai Barat Dalam Pelaksanaan Efektivitas Pelayanan.</w:t>
      </w:r>
    </w:p>
    <w:p w14:paraId="1237A105" w14:textId="77777777" w:rsidR="00200136" w:rsidRPr="00D01004" w:rsidRDefault="00200136" w:rsidP="00200136">
      <w:pPr>
        <w:pStyle w:val="ListParagraph"/>
        <w:widowControl/>
        <w:numPr>
          <w:ilvl w:val="0"/>
          <w:numId w:val="7"/>
        </w:numPr>
        <w:suppressAutoHyphens w:val="0"/>
        <w:autoSpaceDE/>
        <w:autoSpaceDN/>
        <w:spacing w:line="480" w:lineRule="auto"/>
        <w:ind w:left="993" w:hanging="426"/>
        <w:contextualSpacing/>
        <w:jc w:val="both"/>
        <w:textAlignment w:val="auto"/>
        <w:rPr>
          <w:rFonts w:ascii="Arial" w:hAnsi="Arial" w:cs="Arial"/>
          <w:sz w:val="24"/>
          <w:szCs w:val="24"/>
          <w:lang w:val="en-ID"/>
        </w:rPr>
      </w:pPr>
      <w:r w:rsidRPr="00D01004">
        <w:rPr>
          <w:rFonts w:ascii="Arial" w:hAnsi="Arial" w:cs="Arial"/>
          <w:sz w:val="24"/>
          <w:szCs w:val="24"/>
          <w:lang w:val="en-ID"/>
        </w:rPr>
        <w:t>Sebagai bahan informasi bagi para penulis lainnya dalam melakukan penelitian dengan permasalahan yang sama.</w:t>
      </w:r>
    </w:p>
    <w:p w14:paraId="2888E22A" w14:textId="4DEA8745" w:rsidR="00E75DB2" w:rsidRDefault="00200136" w:rsidP="00E75DB2">
      <w:pPr>
        <w:pStyle w:val="ListParagraph"/>
        <w:widowControl/>
        <w:numPr>
          <w:ilvl w:val="0"/>
          <w:numId w:val="7"/>
        </w:numPr>
        <w:suppressAutoHyphens w:val="0"/>
        <w:autoSpaceDE/>
        <w:autoSpaceDN/>
        <w:spacing w:line="480" w:lineRule="auto"/>
        <w:ind w:left="993" w:hanging="426"/>
        <w:contextualSpacing/>
        <w:jc w:val="both"/>
        <w:textAlignment w:val="auto"/>
        <w:rPr>
          <w:rFonts w:ascii="Arial" w:hAnsi="Arial" w:cs="Arial"/>
          <w:sz w:val="24"/>
          <w:szCs w:val="24"/>
          <w:lang w:val="en-ID"/>
        </w:rPr>
      </w:pPr>
      <w:r w:rsidRPr="00D01004">
        <w:rPr>
          <w:rFonts w:ascii="Arial" w:hAnsi="Arial" w:cs="Arial"/>
          <w:sz w:val="24"/>
          <w:szCs w:val="24"/>
          <w:lang w:val="en-ID"/>
        </w:rPr>
        <w:t>Sebagai tambahan pengetahuan bagi penulis dalam pelaksanaan Efektivitas Pelayanan Di Kantor Polsek Dumai Barat</w:t>
      </w:r>
    </w:p>
    <w:p w14:paraId="5EBE9D98" w14:textId="77777777" w:rsidR="00E75DB2" w:rsidRDefault="00E75D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51B0C70E" w14:textId="77777777" w:rsidR="00E75DB2" w:rsidRDefault="00E75D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5C4B9327"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5A592AB0"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29C794E1"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68A747A3"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7474387D"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2FD741DA" w14:textId="77777777" w:rsidR="006B58B2" w:rsidRDefault="006B58B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7C5C1D9D" w14:textId="77777777" w:rsidR="00972F42" w:rsidRDefault="00972F4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74E8F842" w14:textId="77777777" w:rsidR="00972F42" w:rsidRDefault="00972F4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2888EF4B" w14:textId="77777777" w:rsidR="00972F42" w:rsidRDefault="00972F4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2850D8B4" w14:textId="77777777" w:rsidR="00972F42" w:rsidRPr="00E75DB2" w:rsidRDefault="00972F42" w:rsidP="00E75DB2">
      <w:pPr>
        <w:widowControl/>
        <w:suppressAutoHyphens w:val="0"/>
        <w:autoSpaceDE/>
        <w:autoSpaceDN/>
        <w:spacing w:line="480" w:lineRule="auto"/>
        <w:contextualSpacing/>
        <w:jc w:val="both"/>
        <w:textAlignment w:val="auto"/>
        <w:rPr>
          <w:rFonts w:ascii="Arial" w:hAnsi="Arial" w:cs="Arial"/>
          <w:sz w:val="24"/>
          <w:szCs w:val="24"/>
          <w:lang w:val="en-ID"/>
        </w:rPr>
      </w:pPr>
    </w:p>
    <w:p w14:paraId="52C13D53" w14:textId="3DD5CF3B" w:rsidR="00200136" w:rsidRPr="00D01004" w:rsidRDefault="00E75DB2" w:rsidP="00200136">
      <w:pPr>
        <w:tabs>
          <w:tab w:val="left" w:pos="5775"/>
        </w:tabs>
        <w:spacing w:line="480" w:lineRule="auto"/>
        <w:jc w:val="center"/>
        <w:rPr>
          <w:rFonts w:ascii="Arial" w:hAnsi="Arial" w:cs="Arial"/>
          <w:sz w:val="24"/>
          <w:szCs w:val="24"/>
        </w:rPr>
      </w:pPr>
      <w:r>
        <w:rPr>
          <w:rFonts w:ascii="Arial" w:hAnsi="Arial" w:cs="Arial"/>
          <w:b/>
          <w:noProof/>
          <w:sz w:val="24"/>
          <w:szCs w:val="24"/>
        </w:rPr>
        <w:lastRenderedPageBreak/>
        <mc:AlternateContent>
          <mc:Choice Requires="wps">
            <w:drawing>
              <wp:anchor distT="0" distB="0" distL="114300" distR="114300" simplePos="0" relativeHeight="251682816" behindDoc="0" locked="0" layoutInCell="1" allowOverlap="1" wp14:anchorId="4E7BD237" wp14:editId="01400D9A">
                <wp:simplePos x="0" y="0"/>
                <wp:positionH relativeFrom="column">
                  <wp:posOffset>4612277</wp:posOffset>
                </wp:positionH>
                <wp:positionV relativeFrom="paragraph">
                  <wp:posOffset>-1189809</wp:posOffset>
                </wp:positionV>
                <wp:extent cx="653143" cy="631372"/>
                <wp:effectExtent l="0" t="0" r="13970" b="16510"/>
                <wp:wrapNone/>
                <wp:docPr id="44" name="Rectangle 44"/>
                <wp:cNvGraphicFramePr/>
                <a:graphic xmlns:a="http://schemas.openxmlformats.org/drawingml/2006/main">
                  <a:graphicData uri="http://schemas.microsoft.com/office/word/2010/wordprocessingShape">
                    <wps:wsp>
                      <wps:cNvSpPr/>
                      <wps:spPr>
                        <a:xfrm>
                          <a:off x="0" y="0"/>
                          <a:ext cx="653143" cy="6313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323E79" id="Rectangle 44" o:spid="_x0000_s1026" style="position:absolute;margin-left:363.15pt;margin-top:-93.7pt;width:51.45pt;height:49.7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" fillcolor="white [3212]" strokecolor="white [3212]" strokeweight="1pt"/>
            </w:pict>
          </mc:Fallback>
        </mc:AlternateContent>
      </w:r>
      <w:r w:rsidR="00200136" w:rsidRPr="00D01004">
        <w:rPr>
          <w:rFonts w:ascii="Arial" w:hAnsi="Arial" w:cs="Arial"/>
          <w:b/>
          <w:sz w:val="24"/>
          <w:szCs w:val="24"/>
        </w:rPr>
        <w:t>BAB II</w:t>
      </w:r>
    </w:p>
    <w:p w14:paraId="5A5A70D1" w14:textId="2AB59451" w:rsidR="00200136" w:rsidRPr="00C350F4" w:rsidRDefault="00200136" w:rsidP="00E75DB2">
      <w:pPr>
        <w:tabs>
          <w:tab w:val="left" w:pos="5775"/>
        </w:tabs>
        <w:spacing w:line="480" w:lineRule="auto"/>
        <w:jc w:val="center"/>
        <w:rPr>
          <w:rFonts w:ascii="Arial" w:hAnsi="Arial" w:cs="Arial"/>
          <w:b/>
          <w:sz w:val="24"/>
          <w:szCs w:val="24"/>
        </w:rPr>
      </w:pPr>
      <w:r w:rsidRPr="00D01004">
        <w:rPr>
          <w:rFonts w:ascii="Arial" w:hAnsi="Arial" w:cs="Arial"/>
          <w:b/>
          <w:sz w:val="24"/>
          <w:szCs w:val="24"/>
        </w:rPr>
        <w:t>TELAAH PUSTAKA</w:t>
      </w:r>
    </w:p>
    <w:p w14:paraId="5AA6EFB2" w14:textId="77777777" w:rsidR="00200136" w:rsidRPr="00D01004" w:rsidRDefault="00200136" w:rsidP="00200136">
      <w:pPr>
        <w:pStyle w:val="ListParagraph"/>
        <w:widowControl/>
        <w:numPr>
          <w:ilvl w:val="0"/>
          <w:numId w:val="12"/>
        </w:numPr>
        <w:tabs>
          <w:tab w:val="left" w:pos="5775"/>
        </w:tabs>
        <w:suppressAutoHyphens w:val="0"/>
        <w:autoSpaceDE/>
        <w:autoSpaceDN/>
        <w:spacing w:line="480" w:lineRule="auto"/>
        <w:ind w:hanging="720"/>
        <w:contextualSpacing/>
        <w:textAlignment w:val="auto"/>
        <w:rPr>
          <w:rFonts w:ascii="Arial" w:hAnsi="Arial" w:cs="Arial"/>
          <w:b/>
          <w:sz w:val="24"/>
          <w:szCs w:val="24"/>
        </w:rPr>
      </w:pPr>
      <w:r w:rsidRPr="00D01004">
        <w:rPr>
          <w:rFonts w:ascii="Arial" w:hAnsi="Arial" w:cs="Arial"/>
          <w:b/>
          <w:sz w:val="24"/>
          <w:szCs w:val="24"/>
          <w:lang w:val="en-ID"/>
        </w:rPr>
        <w:t>Kerangka Teori</w:t>
      </w:r>
    </w:p>
    <w:p w14:paraId="51465D79" w14:textId="77777777" w:rsidR="00200136" w:rsidRPr="00D01004" w:rsidRDefault="00200136" w:rsidP="00200136">
      <w:pPr>
        <w:pStyle w:val="ListParagraph"/>
        <w:widowControl/>
        <w:numPr>
          <w:ilvl w:val="0"/>
          <w:numId w:val="13"/>
        </w:numPr>
        <w:suppressAutoHyphens w:val="0"/>
        <w:autoSpaceDE/>
        <w:autoSpaceDN/>
        <w:spacing w:line="360" w:lineRule="auto"/>
        <w:ind w:left="851"/>
        <w:contextualSpacing/>
        <w:jc w:val="both"/>
        <w:textAlignment w:val="auto"/>
        <w:rPr>
          <w:rFonts w:ascii="Arial" w:hAnsi="Arial" w:cs="Arial"/>
          <w:b/>
          <w:sz w:val="24"/>
          <w:szCs w:val="24"/>
        </w:rPr>
      </w:pPr>
      <w:r w:rsidRPr="00D01004">
        <w:rPr>
          <w:rFonts w:ascii="Arial" w:hAnsi="Arial" w:cs="Arial"/>
          <w:b/>
          <w:sz w:val="24"/>
          <w:szCs w:val="24"/>
        </w:rPr>
        <w:t xml:space="preserve">Efektivitas </w:t>
      </w:r>
      <w:r w:rsidRPr="00D01004">
        <w:rPr>
          <w:rFonts w:ascii="Arial" w:hAnsi="Arial" w:cs="Arial"/>
          <w:b/>
          <w:sz w:val="24"/>
          <w:szCs w:val="24"/>
          <w:lang w:val="en-ID"/>
        </w:rPr>
        <w:t>Pe</w:t>
      </w:r>
      <w:r w:rsidRPr="00D01004">
        <w:rPr>
          <w:rFonts w:ascii="Arial" w:hAnsi="Arial" w:cs="Arial"/>
          <w:b/>
          <w:sz w:val="24"/>
          <w:szCs w:val="24"/>
        </w:rPr>
        <w:t xml:space="preserve">layanan </w:t>
      </w:r>
    </w:p>
    <w:p w14:paraId="137CD4AF" w14:textId="77777777" w:rsidR="00200136" w:rsidRPr="00D01004" w:rsidRDefault="00200136" w:rsidP="00200136">
      <w:pPr>
        <w:pStyle w:val="ListParagraph"/>
        <w:numPr>
          <w:ilvl w:val="1"/>
          <w:numId w:val="13"/>
        </w:numPr>
        <w:tabs>
          <w:tab w:val="left" w:pos="2766"/>
        </w:tabs>
        <w:suppressAutoHyphens w:val="0"/>
        <w:spacing w:before="220"/>
        <w:ind w:left="851"/>
        <w:contextualSpacing/>
        <w:textAlignment w:val="auto"/>
        <w:rPr>
          <w:rFonts w:ascii="Arial" w:hAnsi="Arial" w:cs="Arial"/>
          <w:b/>
          <w:sz w:val="24"/>
          <w:szCs w:val="24"/>
        </w:rPr>
      </w:pPr>
      <w:r w:rsidRPr="00D01004">
        <w:rPr>
          <w:rFonts w:ascii="Arial" w:hAnsi="Arial" w:cs="Arial"/>
          <w:b/>
          <w:sz w:val="24"/>
          <w:szCs w:val="24"/>
        </w:rPr>
        <w:t>Pengertian</w:t>
      </w:r>
      <w:r w:rsidRPr="00D01004">
        <w:rPr>
          <w:rFonts w:ascii="Arial" w:hAnsi="Arial" w:cs="Arial"/>
          <w:b/>
          <w:spacing w:val="3"/>
          <w:sz w:val="24"/>
          <w:szCs w:val="24"/>
        </w:rPr>
        <w:t xml:space="preserve"> </w:t>
      </w:r>
      <w:r w:rsidRPr="00D01004">
        <w:rPr>
          <w:rFonts w:ascii="Arial" w:hAnsi="Arial" w:cs="Arial"/>
          <w:b/>
          <w:spacing w:val="-2"/>
          <w:sz w:val="24"/>
          <w:szCs w:val="24"/>
        </w:rPr>
        <w:t>Efektivitas</w:t>
      </w:r>
    </w:p>
    <w:p w14:paraId="36F7FC5D" w14:textId="77777777" w:rsidR="00200136" w:rsidRPr="00D01004" w:rsidRDefault="00200136" w:rsidP="00200136">
      <w:pPr>
        <w:tabs>
          <w:tab w:val="left" w:pos="851"/>
        </w:tabs>
        <w:spacing w:before="220" w:line="480" w:lineRule="auto"/>
        <w:jc w:val="both"/>
        <w:rPr>
          <w:rFonts w:ascii="Arial" w:hAnsi="Arial" w:cs="Arial"/>
          <w:sz w:val="24"/>
          <w:szCs w:val="24"/>
        </w:rPr>
      </w:pPr>
      <w:r w:rsidRPr="00D01004">
        <w:rPr>
          <w:rFonts w:ascii="Arial" w:hAnsi="Arial" w:cs="Arial"/>
          <w:sz w:val="24"/>
          <w:szCs w:val="24"/>
        </w:rPr>
        <w:tab/>
        <w:t xml:space="preserve">Kata efektif berasal dari bahasa Inggris yaitu </w:t>
      </w:r>
      <w:r w:rsidRPr="00D01004">
        <w:rPr>
          <w:rFonts w:ascii="Arial" w:hAnsi="Arial" w:cs="Arial"/>
          <w:i/>
          <w:sz w:val="24"/>
          <w:szCs w:val="24"/>
        </w:rPr>
        <w:t>effective</w:t>
      </w:r>
      <w:r w:rsidRPr="00D01004">
        <w:rPr>
          <w:rFonts w:ascii="Arial" w:hAnsi="Arial" w:cs="Arial"/>
          <w:sz w:val="24"/>
          <w:szCs w:val="24"/>
        </w:rPr>
        <w:t xml:space="preserve"> yang berarti berhasil atau sesuatu yang dilakukan berhasil dengan baik. Menurut Harbani Pasolong (2007:4), efektivitas pada dasarnya berasal dari kata “efek” dan digunakan istilah ini sebagai hubungan sebab akibat. Efektivitas dapat dipandang sebagai suatu sebab dari variabel lain. Efektivitas berarti bahwa tujuan yang telah direncanakan sebelumnya dapat tercapai atau dengan kata sasaran tercapai karena adanya proses kegiatan.</w:t>
      </w:r>
      <w:r>
        <w:rPr>
          <w:rFonts w:ascii="Arial" w:hAnsi="Arial" w:cs="Arial"/>
          <w:sz w:val="24"/>
          <w:szCs w:val="24"/>
        </w:rPr>
        <w:t xml:space="preserve"> </w:t>
      </w:r>
      <w:r w:rsidRPr="00D01004">
        <w:rPr>
          <w:rFonts w:ascii="Arial" w:hAnsi="Arial" w:cs="Arial"/>
          <w:sz w:val="24"/>
          <w:szCs w:val="24"/>
        </w:rPr>
        <w:t>Robbins dalam Tika P. (2008:129) memberikan definisi efektivitas sebagai tingkat pencapaian organisasi dalam jangka pendek dan jangka penjang. Maksudnya adalah efektivitas merupakan suatu standar pengukuran untuk menggambarkan tingkat keberhasilan suatu organisasi dalam mencapai sasaran yang telah ditetapkan sebelumnya. Secara nyata Stoner (Kurniawan, 2005:106) menekankan pentingnya efektivitas dalam pencapaian tujuan-tujuan organisasi dan efektivitas adalah kunci dari kesuksesan suatu organisasi.. Seperti hal nya dengan keberhasilan meningkatkan Efektifitas Pelayanan di Kantor Polsek Dumai Barat ini ditentukan oleh faktor kemampuan pemerintah dalam meningkatkan</w:t>
      </w:r>
      <w:r w:rsidRPr="00D01004">
        <w:rPr>
          <w:rFonts w:ascii="Arial" w:hAnsi="Arial" w:cs="Arial"/>
          <w:spacing w:val="40"/>
          <w:sz w:val="24"/>
          <w:szCs w:val="24"/>
        </w:rPr>
        <w:t xml:space="preserve"> </w:t>
      </w:r>
      <w:r w:rsidRPr="00D01004">
        <w:rPr>
          <w:rFonts w:ascii="Arial" w:hAnsi="Arial" w:cs="Arial"/>
          <w:sz w:val="24"/>
          <w:szCs w:val="24"/>
        </w:rPr>
        <w:t>disiplin kerja aparat pelayanan untuk memberikan kemudahan kepada</w:t>
      </w:r>
      <w:r w:rsidRPr="00D01004">
        <w:rPr>
          <w:rFonts w:ascii="Arial" w:hAnsi="Arial" w:cs="Arial"/>
          <w:spacing w:val="80"/>
          <w:sz w:val="24"/>
          <w:szCs w:val="24"/>
        </w:rPr>
        <w:t xml:space="preserve"> </w:t>
      </w:r>
      <w:r w:rsidRPr="00D01004">
        <w:rPr>
          <w:rFonts w:ascii="Arial" w:hAnsi="Arial" w:cs="Arial"/>
          <w:sz w:val="24"/>
          <w:szCs w:val="24"/>
        </w:rPr>
        <w:t xml:space="preserve">tiap-tiap masyarakat serta kemudahan dalam memenuhi persyaratan </w:t>
      </w:r>
      <w:r w:rsidRPr="00D01004">
        <w:rPr>
          <w:rFonts w:ascii="Arial" w:hAnsi="Arial" w:cs="Arial"/>
          <w:sz w:val="24"/>
          <w:szCs w:val="24"/>
        </w:rPr>
        <w:lastRenderedPageBreak/>
        <w:t>pelayanan, penyelenggaraan</w:t>
      </w:r>
      <w:r w:rsidRPr="00D01004">
        <w:rPr>
          <w:rFonts w:ascii="Arial" w:hAnsi="Arial" w:cs="Arial"/>
          <w:spacing w:val="40"/>
          <w:sz w:val="24"/>
          <w:szCs w:val="24"/>
        </w:rPr>
        <w:t xml:space="preserve"> </w:t>
      </w:r>
      <w:r w:rsidRPr="00D01004">
        <w:rPr>
          <w:rFonts w:ascii="Arial" w:hAnsi="Arial" w:cs="Arial"/>
          <w:sz w:val="24"/>
          <w:szCs w:val="24"/>
        </w:rPr>
        <w:t>pelayanan publik diharapkan</w:t>
      </w:r>
      <w:r w:rsidRPr="00D01004">
        <w:rPr>
          <w:rFonts w:ascii="Arial" w:hAnsi="Arial" w:cs="Arial"/>
          <w:spacing w:val="40"/>
          <w:sz w:val="24"/>
          <w:szCs w:val="24"/>
        </w:rPr>
        <w:t xml:space="preserve"> </w:t>
      </w:r>
      <w:r w:rsidRPr="00D01004">
        <w:rPr>
          <w:rFonts w:ascii="Arial" w:hAnsi="Arial" w:cs="Arial"/>
          <w:sz w:val="24"/>
          <w:szCs w:val="24"/>
        </w:rPr>
        <w:t>memberikan</w:t>
      </w:r>
      <w:r w:rsidRPr="00D01004">
        <w:rPr>
          <w:rFonts w:ascii="Arial" w:hAnsi="Arial" w:cs="Arial"/>
          <w:spacing w:val="40"/>
          <w:sz w:val="24"/>
          <w:szCs w:val="24"/>
        </w:rPr>
        <w:t xml:space="preserve"> </w:t>
      </w:r>
      <w:r w:rsidRPr="00D01004">
        <w:rPr>
          <w:rFonts w:ascii="Arial" w:hAnsi="Arial" w:cs="Arial"/>
          <w:sz w:val="24"/>
          <w:szCs w:val="24"/>
        </w:rPr>
        <w:t>kepuasan untuk masyarakat dalam menjalani tugas disetiap Penyelenggara Pelayanan.</w:t>
      </w:r>
    </w:p>
    <w:p w14:paraId="62995DDD" w14:textId="77777777" w:rsidR="00200136" w:rsidRPr="00D01004" w:rsidRDefault="00200136" w:rsidP="00200136">
      <w:pPr>
        <w:tabs>
          <w:tab w:val="left" w:pos="851"/>
        </w:tabs>
        <w:spacing w:before="220" w:line="480" w:lineRule="auto"/>
        <w:jc w:val="both"/>
        <w:rPr>
          <w:rFonts w:ascii="Arial" w:hAnsi="Arial" w:cs="Arial"/>
          <w:spacing w:val="-4"/>
          <w:sz w:val="24"/>
          <w:szCs w:val="24"/>
        </w:rPr>
      </w:pPr>
      <w:r w:rsidRPr="00D01004">
        <w:rPr>
          <w:rFonts w:ascii="Arial" w:hAnsi="Arial" w:cs="Arial"/>
          <w:sz w:val="24"/>
          <w:szCs w:val="24"/>
        </w:rPr>
        <w:tab/>
        <w:t>Efektivitas didefinisikan oleh banyak pakar, Menurut (Harbani Pasolong 2007:4), Efektivitas berarti bahwa tujuan yang telah direncanakan sebelumnya dapat tercapai atau dengan kata sasaran tercapai karena adanya proses kegiatan. Kata efektivitas tidak dapat disamakan dengan efisiensi, karena keduanya memilki arti yang berbeda walaupun</w:t>
      </w:r>
      <w:r w:rsidRPr="00D01004">
        <w:rPr>
          <w:rFonts w:ascii="Arial" w:hAnsi="Arial" w:cs="Arial"/>
          <w:spacing w:val="46"/>
          <w:sz w:val="24"/>
          <w:szCs w:val="24"/>
        </w:rPr>
        <w:t xml:space="preserve"> </w:t>
      </w:r>
      <w:r w:rsidRPr="00D01004">
        <w:rPr>
          <w:rFonts w:ascii="Arial" w:hAnsi="Arial" w:cs="Arial"/>
          <w:sz w:val="24"/>
          <w:szCs w:val="24"/>
        </w:rPr>
        <w:t>dalam</w:t>
      </w:r>
      <w:r w:rsidRPr="00D01004">
        <w:rPr>
          <w:rFonts w:ascii="Arial" w:hAnsi="Arial" w:cs="Arial"/>
          <w:spacing w:val="41"/>
          <w:sz w:val="24"/>
          <w:szCs w:val="24"/>
        </w:rPr>
        <w:t xml:space="preserve"> </w:t>
      </w:r>
      <w:r w:rsidRPr="00D01004">
        <w:rPr>
          <w:rFonts w:ascii="Arial" w:hAnsi="Arial" w:cs="Arial"/>
          <w:sz w:val="24"/>
          <w:szCs w:val="24"/>
        </w:rPr>
        <w:t>berbagai</w:t>
      </w:r>
      <w:r w:rsidRPr="00D01004">
        <w:rPr>
          <w:rFonts w:ascii="Arial" w:hAnsi="Arial" w:cs="Arial"/>
          <w:spacing w:val="41"/>
          <w:sz w:val="24"/>
          <w:szCs w:val="24"/>
        </w:rPr>
        <w:t xml:space="preserve"> </w:t>
      </w:r>
      <w:r w:rsidRPr="00D01004">
        <w:rPr>
          <w:rFonts w:ascii="Arial" w:hAnsi="Arial" w:cs="Arial"/>
          <w:sz w:val="24"/>
          <w:szCs w:val="24"/>
        </w:rPr>
        <w:t>pengunaan</w:t>
      </w:r>
      <w:r w:rsidRPr="00D01004">
        <w:rPr>
          <w:rFonts w:ascii="Arial" w:hAnsi="Arial" w:cs="Arial"/>
          <w:spacing w:val="45"/>
          <w:sz w:val="24"/>
          <w:szCs w:val="24"/>
        </w:rPr>
        <w:t xml:space="preserve"> </w:t>
      </w:r>
      <w:r w:rsidRPr="00D01004">
        <w:rPr>
          <w:rFonts w:ascii="Arial" w:hAnsi="Arial" w:cs="Arial"/>
          <w:sz w:val="24"/>
          <w:szCs w:val="24"/>
        </w:rPr>
        <w:t>kata</w:t>
      </w:r>
      <w:r w:rsidRPr="00D01004">
        <w:rPr>
          <w:rFonts w:ascii="Arial" w:hAnsi="Arial" w:cs="Arial"/>
          <w:spacing w:val="40"/>
          <w:sz w:val="24"/>
          <w:szCs w:val="24"/>
        </w:rPr>
        <w:t xml:space="preserve"> </w:t>
      </w:r>
      <w:r w:rsidRPr="00D01004">
        <w:rPr>
          <w:rFonts w:ascii="Arial" w:hAnsi="Arial" w:cs="Arial"/>
          <w:sz w:val="24"/>
          <w:szCs w:val="24"/>
        </w:rPr>
        <w:t>efisiensi</w:t>
      </w:r>
      <w:r w:rsidRPr="00D01004">
        <w:rPr>
          <w:rFonts w:ascii="Arial" w:hAnsi="Arial" w:cs="Arial"/>
          <w:spacing w:val="39"/>
          <w:sz w:val="24"/>
          <w:szCs w:val="24"/>
        </w:rPr>
        <w:t xml:space="preserve"> </w:t>
      </w:r>
      <w:r w:rsidRPr="00D01004">
        <w:rPr>
          <w:rFonts w:ascii="Arial" w:hAnsi="Arial" w:cs="Arial"/>
          <w:sz w:val="24"/>
          <w:szCs w:val="24"/>
        </w:rPr>
        <w:t>lekat</w:t>
      </w:r>
      <w:r w:rsidRPr="00D01004">
        <w:rPr>
          <w:rFonts w:ascii="Arial" w:hAnsi="Arial" w:cs="Arial"/>
          <w:spacing w:val="40"/>
          <w:sz w:val="24"/>
          <w:szCs w:val="24"/>
        </w:rPr>
        <w:t xml:space="preserve"> </w:t>
      </w:r>
      <w:r w:rsidRPr="00D01004">
        <w:rPr>
          <w:rFonts w:ascii="Arial" w:hAnsi="Arial" w:cs="Arial"/>
          <w:sz w:val="24"/>
          <w:szCs w:val="24"/>
        </w:rPr>
        <w:t>dengan</w:t>
      </w:r>
      <w:r w:rsidRPr="00D01004">
        <w:rPr>
          <w:rFonts w:ascii="Arial" w:hAnsi="Arial" w:cs="Arial"/>
          <w:spacing w:val="39"/>
          <w:sz w:val="24"/>
          <w:szCs w:val="24"/>
        </w:rPr>
        <w:t xml:space="preserve"> </w:t>
      </w:r>
      <w:r w:rsidRPr="00D01004">
        <w:rPr>
          <w:rFonts w:ascii="Arial" w:hAnsi="Arial" w:cs="Arial"/>
          <w:spacing w:val="-4"/>
          <w:sz w:val="24"/>
          <w:szCs w:val="24"/>
        </w:rPr>
        <w:t>kata.</w:t>
      </w:r>
    </w:p>
    <w:p w14:paraId="30B2DE92" w14:textId="77777777" w:rsidR="00200136" w:rsidRPr="00D01004" w:rsidRDefault="00200136" w:rsidP="00200136">
      <w:pPr>
        <w:pStyle w:val="ListParagraph"/>
        <w:numPr>
          <w:ilvl w:val="1"/>
          <w:numId w:val="13"/>
        </w:numPr>
        <w:tabs>
          <w:tab w:val="left" w:pos="851"/>
        </w:tabs>
        <w:suppressAutoHyphens w:val="0"/>
        <w:spacing w:before="220" w:line="480" w:lineRule="auto"/>
        <w:ind w:left="567"/>
        <w:contextualSpacing/>
        <w:jc w:val="both"/>
        <w:textAlignment w:val="auto"/>
        <w:rPr>
          <w:rFonts w:ascii="Arial" w:hAnsi="Arial" w:cs="Arial"/>
          <w:b/>
          <w:sz w:val="24"/>
          <w:szCs w:val="24"/>
        </w:rPr>
      </w:pPr>
      <w:r w:rsidRPr="00D01004">
        <w:rPr>
          <w:rFonts w:ascii="Arial" w:hAnsi="Arial" w:cs="Arial"/>
          <w:b/>
          <w:sz w:val="24"/>
          <w:szCs w:val="24"/>
        </w:rPr>
        <w:t>Pelayanan</w:t>
      </w:r>
    </w:p>
    <w:p w14:paraId="0BBB5E08" w14:textId="0321A20B" w:rsidR="00200136" w:rsidRDefault="00200136" w:rsidP="005854DA">
      <w:pPr>
        <w:tabs>
          <w:tab w:val="left" w:pos="851"/>
        </w:tabs>
        <w:spacing w:line="480" w:lineRule="auto"/>
        <w:jc w:val="both"/>
        <w:rPr>
          <w:rFonts w:ascii="Arial" w:hAnsi="Arial" w:cs="Arial"/>
          <w:sz w:val="24"/>
          <w:szCs w:val="24"/>
        </w:rPr>
      </w:pPr>
      <w:r w:rsidRPr="00D01004">
        <w:rPr>
          <w:rFonts w:ascii="Arial" w:hAnsi="Arial" w:cs="Arial"/>
          <w:sz w:val="24"/>
          <w:szCs w:val="24"/>
        </w:rPr>
        <w:tab/>
        <w:t>Pelayanan adalah usaha melayani kebutuhan orang lain dengan memperoleh imbalan (uang) atau jasa. Menurut AS. Moenir, pelayanan adalah proses pemenuhan kebutuhan melalui aktivitas orang lain yang langsung (Moenir 2005:16). Kebutuhan-kebutuhan tersebut meliputi kebutuhan phisik, kebutuhan sosial, dan kebutuhan psikologis (Agus Sulastiyono, 2002:41). Endar Sugiarto, (1999 : 36 ) menyatakan pelayanan adalah suatu tindakan yang dilakukan untuk memenuhi kebutuhan orang lain (konsumen, pelanggan, tamu, klien, pasien, penumpang dan lain-lain) yang tingkat pemuasannya hanya dapat dirasakan oleh orang yang melayani maupun yang dilayani.</w:t>
      </w:r>
    </w:p>
    <w:p w14:paraId="2E1320EA" w14:textId="77777777" w:rsidR="00200136" w:rsidRPr="00D01004" w:rsidRDefault="00200136" w:rsidP="00200136">
      <w:pPr>
        <w:tabs>
          <w:tab w:val="left" w:pos="851"/>
        </w:tabs>
        <w:spacing w:before="220" w:line="480" w:lineRule="auto"/>
        <w:jc w:val="both"/>
        <w:rPr>
          <w:rFonts w:ascii="Arial" w:hAnsi="Arial" w:cs="Arial"/>
          <w:sz w:val="24"/>
          <w:szCs w:val="24"/>
        </w:rPr>
      </w:pPr>
      <w:r>
        <w:rPr>
          <w:rFonts w:ascii="Arial" w:hAnsi="Arial" w:cs="Arial"/>
          <w:sz w:val="24"/>
          <w:szCs w:val="24"/>
        </w:rPr>
        <w:tab/>
      </w:r>
      <w:r w:rsidRPr="00D01004">
        <w:rPr>
          <w:rFonts w:ascii="Arial" w:hAnsi="Arial" w:cs="Arial"/>
          <w:sz w:val="24"/>
          <w:szCs w:val="24"/>
        </w:rPr>
        <w:t xml:space="preserve">Tolak ukur pelayanan yang baik melalui pemenuhan kebutuhankebutuhan dan keinginan-keinginan tamu. Penilaian kualitas </w:t>
      </w:r>
      <w:r w:rsidRPr="00D01004">
        <w:rPr>
          <w:rFonts w:ascii="Arial" w:hAnsi="Arial" w:cs="Arial"/>
          <w:sz w:val="24"/>
          <w:szCs w:val="24"/>
        </w:rPr>
        <w:lastRenderedPageBreak/>
        <w:t>pelayanan ditentukan oleh tamu sebagai pemakai jasa pelayanan tersebut. Menurut Kotler (2008:83), pengertian pelayanan yaitu setiap tindakan atau kegiatan yang dapat ditawarkan oleh satu pihak kepada pihak lain pada dasarnya tidak berwujud dan tidak mengakibatkan kepemilikan apapun. Menurut Fandy Tjiptono (2012:4) pelayanan (</w:t>
      </w:r>
      <w:r w:rsidRPr="00D01004">
        <w:rPr>
          <w:rFonts w:ascii="Arial" w:hAnsi="Arial" w:cs="Arial"/>
          <w:i/>
          <w:sz w:val="24"/>
          <w:szCs w:val="24"/>
        </w:rPr>
        <w:t>service</w:t>
      </w:r>
      <w:r w:rsidRPr="00D01004">
        <w:rPr>
          <w:rFonts w:ascii="Arial" w:hAnsi="Arial" w:cs="Arial"/>
          <w:sz w:val="24"/>
          <w:szCs w:val="24"/>
        </w:rPr>
        <w:t xml:space="preserve">) bisa dipandang sebagai sebuah sistem yang terdiri atas dua komponen utama, yakni </w:t>
      </w:r>
      <w:r w:rsidRPr="006B58B2">
        <w:rPr>
          <w:rFonts w:ascii="Arial" w:hAnsi="Arial" w:cs="Arial"/>
          <w:i/>
          <w:sz w:val="24"/>
          <w:szCs w:val="24"/>
        </w:rPr>
        <w:t>service operations</w:t>
      </w:r>
      <w:r w:rsidRPr="00D01004">
        <w:rPr>
          <w:rFonts w:ascii="Arial" w:hAnsi="Arial" w:cs="Arial"/>
          <w:sz w:val="24"/>
          <w:szCs w:val="24"/>
        </w:rPr>
        <w:t xml:space="preserve"> yang kerap kali tidak tampak atau tidak diketahui keberadaannya oleh pelanggan (</w:t>
      </w:r>
      <w:r w:rsidRPr="00D01004">
        <w:rPr>
          <w:rFonts w:ascii="Arial" w:hAnsi="Arial" w:cs="Arial"/>
          <w:i/>
          <w:sz w:val="24"/>
          <w:szCs w:val="24"/>
        </w:rPr>
        <w:t>back office atau backstage</w:t>
      </w:r>
      <w:r w:rsidRPr="00D01004">
        <w:rPr>
          <w:rFonts w:ascii="Arial" w:hAnsi="Arial" w:cs="Arial"/>
          <w:sz w:val="24"/>
          <w:szCs w:val="24"/>
        </w:rPr>
        <w:t xml:space="preserve">) dan </w:t>
      </w:r>
      <w:r w:rsidRPr="00D01004">
        <w:rPr>
          <w:rFonts w:ascii="Arial" w:hAnsi="Arial" w:cs="Arial"/>
          <w:i/>
          <w:sz w:val="24"/>
          <w:szCs w:val="24"/>
        </w:rPr>
        <w:t>service delivery</w:t>
      </w:r>
      <w:r w:rsidRPr="00D01004">
        <w:rPr>
          <w:rFonts w:ascii="Arial" w:hAnsi="Arial" w:cs="Arial"/>
          <w:sz w:val="24"/>
          <w:szCs w:val="24"/>
        </w:rPr>
        <w:t xml:space="preserve"> yang biasanya tampak (</w:t>
      </w:r>
      <w:r w:rsidRPr="00D01004">
        <w:rPr>
          <w:rFonts w:ascii="Arial" w:hAnsi="Arial" w:cs="Arial"/>
          <w:i/>
          <w:sz w:val="24"/>
          <w:szCs w:val="24"/>
        </w:rPr>
        <w:t>visible)</w:t>
      </w:r>
      <w:r w:rsidRPr="00D01004">
        <w:rPr>
          <w:rFonts w:ascii="Arial" w:hAnsi="Arial" w:cs="Arial"/>
          <w:sz w:val="24"/>
          <w:szCs w:val="24"/>
        </w:rPr>
        <w:t xml:space="preserve"> atau diketahui pelanggan (sering disebut pula </w:t>
      </w:r>
      <w:r w:rsidRPr="00D01004">
        <w:rPr>
          <w:rFonts w:ascii="Arial" w:hAnsi="Arial" w:cs="Arial"/>
          <w:i/>
          <w:sz w:val="24"/>
          <w:szCs w:val="24"/>
        </w:rPr>
        <w:t>front office atau frontstage).</w:t>
      </w:r>
    </w:p>
    <w:p w14:paraId="2EE279D7"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Dalam konteks ini penilaian mengenai efektivitas layanan publik menjadi sesuatu yang penting untuk diteliti jika dikaitkan dengan kualitas layanan yang dihasilkan terkait sejauh mana keselarasannya dengan apa yang diharapkan oleh masyarakat. Mencermati fenomena ini keberadaan teori efektivitas pelayanan menjadi sesuatu yang sangat penting untuk membeda persoalan tersebut terutama jika dikaitkan dengan tujuan kebijakan yaitu untuk memberdayakan masyarakat. beberapa ahli seperti Epstein (1988) berusaha membuat sejumlah parameter atau indikator yang bisa digunakan untuk menilai efektivitas pelayanan publik yang dilakukan pemerintahan daerah.</w:t>
      </w:r>
    </w:p>
    <w:p w14:paraId="4168F5DC"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 xml:space="preserve">Efektivitas adalah upaya terpadu dan sistematik untuk mengkaji atau mengevaluasi keberhasilan sistem pelayanan masyarakat dalam melaksanakan misinya, dan bagaimana tingkat kemampuan/kompetensi </w:t>
      </w:r>
      <w:r w:rsidRPr="00D01004">
        <w:rPr>
          <w:rFonts w:ascii="Arial" w:hAnsi="Arial" w:cs="Arial"/>
          <w:sz w:val="24"/>
          <w:szCs w:val="24"/>
        </w:rPr>
        <w:lastRenderedPageBreak/>
        <w:t xml:space="preserve">para pejabat pemerintah atau ornop lokal dalam menjalankan fungsi tersebut. Mengenai hal ini Paul D Epstein (1988) dalam bukunya </w:t>
      </w:r>
      <w:r w:rsidRPr="00D01004">
        <w:rPr>
          <w:rFonts w:ascii="Arial" w:hAnsi="Arial" w:cs="Arial"/>
          <w:i/>
          <w:sz w:val="24"/>
          <w:szCs w:val="24"/>
        </w:rPr>
        <w:t>Using Performance Measurement in Local Government</w:t>
      </w:r>
      <w:r w:rsidRPr="00D01004">
        <w:rPr>
          <w:rFonts w:ascii="Arial" w:hAnsi="Arial" w:cs="Arial"/>
          <w:sz w:val="24"/>
          <w:szCs w:val="24"/>
        </w:rPr>
        <w:t xml:space="preserve"> mengatakan: indikator keefektifan dalam mengukur responsivitas terhadap kebutuhan dan aspirasi public dalam hal ini, mutu pelayanan merupakan bahan kajian yang penting. Indikator efisiensi adalah dengan membandingkan kuantitas jasa atau pelayanan yang dihasilkan (misalnya berapa ton sampah yang berhasil dikumpulkan) dengan sumberdaya yang dikerahkan (misalnya jam kerja) untuk misi itu indikator efisiensi dapat menunjukkan besarnya biaya yang rasional untuk pengadaan jasa tersebut.</w:t>
      </w:r>
    </w:p>
    <w:p w14:paraId="72ACE112"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Dalam konteks pemerintah daerah (</w:t>
      </w:r>
      <w:r w:rsidRPr="00D01004">
        <w:rPr>
          <w:rFonts w:ascii="Arial" w:hAnsi="Arial" w:cs="Arial"/>
          <w:i/>
          <w:sz w:val="24"/>
          <w:szCs w:val="24"/>
        </w:rPr>
        <w:t>local government</w:t>
      </w:r>
      <w:r w:rsidRPr="00D01004">
        <w:rPr>
          <w:rFonts w:ascii="Arial" w:hAnsi="Arial" w:cs="Arial"/>
          <w:sz w:val="24"/>
          <w:szCs w:val="24"/>
        </w:rPr>
        <w:t>) Epstein (1988) memberikan sejumlah parameter yang bisa digunakan untuk mengukur efektivitas sebuah pemerintahan khususnya dalam menjalankan tugas dan fungsi utamanya dalam melayani publik.</w:t>
      </w:r>
      <w:r w:rsidRPr="00D01004">
        <w:rPr>
          <w:rFonts w:ascii="Arial" w:hAnsi="Arial" w:cs="Arial"/>
          <w:sz w:val="24"/>
          <w:szCs w:val="24"/>
          <w:shd w:val="clear" w:color="auto" w:fill="FFFFFF"/>
        </w:rPr>
        <w:t xml:space="preserve"> </w:t>
      </w:r>
      <w:r w:rsidRPr="00D01004">
        <w:rPr>
          <w:rFonts w:ascii="Arial" w:hAnsi="Arial" w:cs="Arial"/>
          <w:sz w:val="24"/>
          <w:szCs w:val="24"/>
        </w:rPr>
        <w:t>Menurut Emerson yang dikutip oleh Soewarno (1994:16) menyatakan bahwa efektivitas pelayanan adalah pengukuran dalam arti tercapainya sasaran dan tujuan yang telah ditemukan sebelumnya. Sedangkan menurut Sondang P. Siagian (1987:151) efektivitas pelayanan adalah penyelesaian pekerjaan tepat pada waktu yang telah ditentukan, artinya pelaksanaan sesuatu tugas dinilai baik atau tidak, sangat tergantung pada penyelesaian tugas tersebut dengan waktu yang ditetapkan.</w:t>
      </w:r>
    </w:p>
    <w:p w14:paraId="6D435BCF"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 xml:space="preserve"> Menurut Epstein (1988: 10) ada empat kategori yang dapat digunakan untuk mengukur sebuah efektifivas dari produk pelayanan publik </w:t>
      </w:r>
      <w:r w:rsidRPr="00D01004">
        <w:rPr>
          <w:rFonts w:ascii="Arial" w:hAnsi="Arial" w:cs="Arial"/>
          <w:sz w:val="24"/>
          <w:szCs w:val="24"/>
        </w:rPr>
        <w:lastRenderedPageBreak/>
        <w:t>yang diberikan pemerintah daerah khususnya jika dikaitkan dengan persoalan responsivitas kebijakan dengan kebutuhan, harapan publik dan dikaitkan dengan sejumlah hambatan seperti hambatan seperti hambatan fiscal. Keempat kategori itu adalah sejumlah ukuran yang terkait dengan kondisi atau keadaan masyarakat, kinerja pelayanan, persepsi dan kepuasan masyarakat, dan hasil atau dampak dari pelayanan.</w:t>
      </w:r>
    </w:p>
    <w:p w14:paraId="4C26002C"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Dengan menggunakan variabel-variabel ini, Effendi dan Mansyur (2013, p. 971), melalui penelitiannya yang mengkaji efektivitas pelayanan publik di Indonesia, bahwa pelayanan bersifat monopolistik yang terjadi karena tidak ada kompetitor dari birokrasi non-pemerintah, masih besarnya tekanan dari lingkungan, dan melekatnya budaya patrimonial yang dibawa dari kebiasaan asli masyarakat setempat yang tidak kondusif</w:t>
      </w:r>
    </w:p>
    <w:p w14:paraId="68E16815"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 xml:space="preserve"> Dalam mengukur efektivitas sebagai orientasi, Siagian menyoroti pada empat hal, yakni (Siagian, 2003): </w:t>
      </w:r>
    </w:p>
    <w:p w14:paraId="2A62CE23" w14:textId="77777777" w:rsidR="00200136" w:rsidRPr="00D01004" w:rsidRDefault="00200136" w:rsidP="00200136">
      <w:pPr>
        <w:pStyle w:val="ListParagraph"/>
        <w:widowControl/>
        <w:numPr>
          <w:ilvl w:val="0"/>
          <w:numId w:val="8"/>
        </w:numPr>
        <w:suppressAutoHyphens w:val="0"/>
        <w:autoSpaceDE/>
        <w:autoSpaceDN/>
        <w:spacing w:line="480" w:lineRule="auto"/>
        <w:ind w:left="993" w:hanging="426"/>
        <w:contextualSpacing/>
        <w:jc w:val="both"/>
        <w:textAlignment w:val="auto"/>
        <w:rPr>
          <w:rFonts w:ascii="Arial" w:hAnsi="Arial" w:cs="Arial"/>
          <w:sz w:val="24"/>
          <w:szCs w:val="24"/>
        </w:rPr>
      </w:pPr>
      <w:r w:rsidRPr="00D01004">
        <w:rPr>
          <w:rFonts w:ascii="Arial" w:hAnsi="Arial" w:cs="Arial"/>
          <w:sz w:val="24"/>
          <w:szCs w:val="24"/>
        </w:rPr>
        <w:t>Sumber daya, dana, sarana dan prasarana yang dapat digunakan sudah ditentukan dan dibatasi</w:t>
      </w:r>
    </w:p>
    <w:p w14:paraId="2B8AECC2" w14:textId="77777777" w:rsidR="00200136" w:rsidRPr="00D01004" w:rsidRDefault="00200136" w:rsidP="00200136">
      <w:pPr>
        <w:pStyle w:val="ListParagraph"/>
        <w:widowControl/>
        <w:numPr>
          <w:ilvl w:val="0"/>
          <w:numId w:val="8"/>
        </w:numPr>
        <w:suppressAutoHyphens w:val="0"/>
        <w:autoSpaceDE/>
        <w:autoSpaceDN/>
        <w:spacing w:line="480" w:lineRule="auto"/>
        <w:ind w:left="993" w:hanging="426"/>
        <w:contextualSpacing/>
        <w:jc w:val="both"/>
        <w:textAlignment w:val="auto"/>
        <w:rPr>
          <w:rFonts w:ascii="Arial" w:hAnsi="Arial" w:cs="Arial"/>
          <w:sz w:val="24"/>
          <w:szCs w:val="24"/>
        </w:rPr>
      </w:pPr>
      <w:r w:rsidRPr="00D01004">
        <w:rPr>
          <w:rFonts w:ascii="Arial" w:hAnsi="Arial" w:cs="Arial"/>
          <w:sz w:val="24"/>
          <w:szCs w:val="24"/>
        </w:rPr>
        <w:t>Jumlah dan mutu barang atau jasa yang harus dihasilkan telah ditentukan</w:t>
      </w:r>
    </w:p>
    <w:p w14:paraId="0BA9925D" w14:textId="77777777" w:rsidR="00200136" w:rsidRPr="00D01004" w:rsidRDefault="00200136" w:rsidP="00200136">
      <w:pPr>
        <w:pStyle w:val="ListParagraph"/>
        <w:widowControl/>
        <w:numPr>
          <w:ilvl w:val="0"/>
          <w:numId w:val="8"/>
        </w:numPr>
        <w:suppressAutoHyphens w:val="0"/>
        <w:autoSpaceDE/>
        <w:autoSpaceDN/>
        <w:spacing w:line="480" w:lineRule="auto"/>
        <w:ind w:left="993" w:hanging="426"/>
        <w:contextualSpacing/>
        <w:jc w:val="both"/>
        <w:textAlignment w:val="auto"/>
        <w:rPr>
          <w:rFonts w:ascii="Arial" w:hAnsi="Arial" w:cs="Arial"/>
          <w:sz w:val="24"/>
          <w:szCs w:val="24"/>
        </w:rPr>
      </w:pPr>
      <w:r w:rsidRPr="00D01004">
        <w:rPr>
          <w:rFonts w:ascii="Arial" w:hAnsi="Arial" w:cs="Arial"/>
          <w:sz w:val="24"/>
          <w:szCs w:val="24"/>
        </w:rPr>
        <w:t>Batas waktu untuk menghasilkan barang atau jasa yang telah ditetapkan</w:t>
      </w:r>
    </w:p>
    <w:p w14:paraId="0360C2FE" w14:textId="77777777" w:rsidR="00200136" w:rsidRDefault="00200136" w:rsidP="00200136">
      <w:pPr>
        <w:pStyle w:val="ListParagraph"/>
        <w:widowControl/>
        <w:numPr>
          <w:ilvl w:val="0"/>
          <w:numId w:val="8"/>
        </w:numPr>
        <w:suppressAutoHyphens w:val="0"/>
        <w:autoSpaceDE/>
        <w:autoSpaceDN/>
        <w:spacing w:line="480" w:lineRule="auto"/>
        <w:ind w:left="993" w:hanging="426"/>
        <w:contextualSpacing/>
        <w:jc w:val="both"/>
        <w:textAlignment w:val="auto"/>
        <w:rPr>
          <w:rFonts w:ascii="Arial" w:hAnsi="Arial" w:cs="Arial"/>
          <w:sz w:val="24"/>
          <w:szCs w:val="24"/>
        </w:rPr>
      </w:pPr>
      <w:r w:rsidRPr="00D01004">
        <w:rPr>
          <w:rFonts w:ascii="Arial" w:hAnsi="Arial" w:cs="Arial"/>
          <w:sz w:val="24"/>
          <w:szCs w:val="24"/>
        </w:rPr>
        <w:t>Tata cara yang harus ditempuh untuk menyelesaikan tugas yang telah dirumuskan.</w:t>
      </w:r>
    </w:p>
    <w:p w14:paraId="3C52345F" w14:textId="77777777" w:rsidR="005854DA" w:rsidRPr="00D01004" w:rsidRDefault="005854DA" w:rsidP="005854DA">
      <w:pPr>
        <w:pStyle w:val="ListParagraph"/>
        <w:widowControl/>
        <w:suppressAutoHyphens w:val="0"/>
        <w:autoSpaceDE/>
        <w:autoSpaceDN/>
        <w:spacing w:line="480" w:lineRule="auto"/>
        <w:ind w:left="993"/>
        <w:contextualSpacing/>
        <w:jc w:val="both"/>
        <w:textAlignment w:val="auto"/>
        <w:rPr>
          <w:rFonts w:ascii="Arial" w:hAnsi="Arial" w:cs="Arial"/>
          <w:sz w:val="24"/>
          <w:szCs w:val="24"/>
        </w:rPr>
      </w:pPr>
    </w:p>
    <w:p w14:paraId="32254F82" w14:textId="77777777" w:rsidR="00200136" w:rsidRPr="00D01004" w:rsidRDefault="00200136" w:rsidP="00200136">
      <w:pPr>
        <w:pStyle w:val="ListParagraph"/>
        <w:widowControl/>
        <w:numPr>
          <w:ilvl w:val="0"/>
          <w:numId w:val="12"/>
        </w:numPr>
        <w:suppressAutoHyphens w:val="0"/>
        <w:autoSpaceDE/>
        <w:autoSpaceDN/>
        <w:spacing w:line="480" w:lineRule="auto"/>
        <w:ind w:hanging="720"/>
        <w:contextualSpacing/>
        <w:jc w:val="both"/>
        <w:textAlignment w:val="auto"/>
        <w:rPr>
          <w:rFonts w:ascii="Arial" w:hAnsi="Arial" w:cs="Arial"/>
          <w:b/>
          <w:sz w:val="24"/>
          <w:szCs w:val="24"/>
          <w:lang w:val="en-ID"/>
        </w:rPr>
      </w:pPr>
      <w:r w:rsidRPr="00D01004">
        <w:rPr>
          <w:rFonts w:ascii="Arial" w:hAnsi="Arial" w:cs="Arial"/>
          <w:b/>
          <w:sz w:val="24"/>
          <w:szCs w:val="24"/>
          <w:lang w:val="en-ID"/>
        </w:rPr>
        <w:lastRenderedPageBreak/>
        <w:t xml:space="preserve">Operasional Variabel Penelitian </w:t>
      </w:r>
    </w:p>
    <w:p w14:paraId="5C6801C5" w14:textId="77777777" w:rsidR="00200136" w:rsidRPr="00D01004" w:rsidRDefault="00200136" w:rsidP="00200136">
      <w:pPr>
        <w:pStyle w:val="BodyText"/>
        <w:spacing w:line="480" w:lineRule="auto"/>
        <w:ind w:firstLine="698"/>
        <w:jc w:val="both"/>
        <w:rPr>
          <w:rFonts w:ascii="Arial" w:hAnsi="Arial" w:cs="Arial"/>
        </w:rPr>
      </w:pPr>
      <w:r w:rsidRPr="00D01004">
        <w:rPr>
          <w:rFonts w:ascii="Arial" w:hAnsi="Arial" w:cs="Arial"/>
        </w:rPr>
        <w:t>Untuk menghindari kesalahpahaman dalam penggunaan konsep-konsep dalam penelitian ini, maka penulis akan menjelaskan tentang konsep yang akan dioperasionalkan dilapangan sebagaimana tujuan penelitian yang dilakukan seperti:</w:t>
      </w:r>
    </w:p>
    <w:p w14:paraId="1D18D0B7" w14:textId="77777777" w:rsidR="00200136" w:rsidRPr="00D01004" w:rsidRDefault="00200136" w:rsidP="00200136">
      <w:pPr>
        <w:pStyle w:val="BodyText"/>
        <w:widowControl/>
        <w:numPr>
          <w:ilvl w:val="0"/>
          <w:numId w:val="3"/>
        </w:numPr>
        <w:suppressAutoHyphens w:val="0"/>
        <w:autoSpaceDE/>
        <w:autoSpaceDN/>
        <w:spacing w:line="480" w:lineRule="auto"/>
        <w:ind w:left="0" w:firstLine="284"/>
        <w:jc w:val="both"/>
        <w:textAlignment w:val="auto"/>
        <w:rPr>
          <w:rFonts w:ascii="Arial" w:hAnsi="Arial" w:cs="Arial"/>
        </w:rPr>
      </w:pPr>
      <w:r w:rsidRPr="00D01004">
        <w:rPr>
          <w:rFonts w:ascii="Arial" w:hAnsi="Arial" w:cs="Arial"/>
        </w:rPr>
        <w:t>Efektivitas</w:t>
      </w:r>
    </w:p>
    <w:p w14:paraId="5C0BB068" w14:textId="77777777" w:rsidR="00200136" w:rsidRPr="00D01004" w:rsidRDefault="00200136" w:rsidP="00200136">
      <w:pPr>
        <w:pStyle w:val="BodyText"/>
        <w:tabs>
          <w:tab w:val="left" w:pos="5954"/>
        </w:tabs>
        <w:spacing w:line="480" w:lineRule="auto"/>
        <w:ind w:firstLine="284"/>
        <w:jc w:val="both"/>
        <w:rPr>
          <w:rStyle w:val="apple-style-span"/>
          <w:rFonts w:ascii="Arial" w:hAnsi="Arial" w:cs="Arial"/>
        </w:rPr>
      </w:pPr>
      <w:r w:rsidRPr="00D01004">
        <w:rPr>
          <w:rStyle w:val="apple-style-span"/>
          <w:rFonts w:ascii="Arial" w:hAnsi="Arial" w:cs="Arial"/>
        </w:rPr>
        <w:t xml:space="preserve">        Efektivitas merupakan suatu yang memiliki pengaruh atau akibat yang ditimbulkan, membawa hasil dan merupakan keberhasilan dari suatu usaha atau tindakan, dalam hal ini efektivitas dapat dilihat dari tercapai tidaknya tujuan instruksional khusus yang telah ditetapkan</w:t>
      </w:r>
    </w:p>
    <w:p w14:paraId="477B5AE6" w14:textId="77777777" w:rsidR="00200136" w:rsidRPr="00D01004" w:rsidRDefault="00200136" w:rsidP="00200136">
      <w:pPr>
        <w:pStyle w:val="BodyText"/>
        <w:widowControl/>
        <w:numPr>
          <w:ilvl w:val="0"/>
          <w:numId w:val="3"/>
        </w:numPr>
        <w:suppressAutoHyphens w:val="0"/>
        <w:autoSpaceDE/>
        <w:autoSpaceDN/>
        <w:spacing w:line="480" w:lineRule="auto"/>
        <w:ind w:left="0" w:firstLine="284"/>
        <w:jc w:val="both"/>
        <w:textAlignment w:val="auto"/>
        <w:rPr>
          <w:rFonts w:ascii="Arial" w:hAnsi="Arial" w:cs="Arial"/>
        </w:rPr>
      </w:pPr>
      <w:r w:rsidRPr="00D01004">
        <w:rPr>
          <w:rFonts w:ascii="Arial" w:hAnsi="Arial" w:cs="Arial"/>
        </w:rPr>
        <w:t>Pelayanan</w:t>
      </w:r>
    </w:p>
    <w:p w14:paraId="625B1094" w14:textId="77777777" w:rsidR="00200136" w:rsidRPr="00D01004" w:rsidRDefault="00200136" w:rsidP="00200136">
      <w:pPr>
        <w:pStyle w:val="BodyText"/>
        <w:spacing w:line="480" w:lineRule="auto"/>
        <w:ind w:firstLine="284"/>
        <w:jc w:val="both"/>
        <w:rPr>
          <w:rFonts w:ascii="Arial" w:hAnsi="Arial" w:cs="Arial"/>
          <w:shd w:val="clear" w:color="auto" w:fill="FFFFFF"/>
        </w:rPr>
      </w:pPr>
      <w:r w:rsidRPr="00D01004">
        <w:rPr>
          <w:rFonts w:ascii="Arial" w:hAnsi="Arial" w:cs="Arial"/>
          <w:shd w:val="clear" w:color="auto" w:fill="FFFFFF"/>
        </w:rPr>
        <w:t xml:space="preserve">        Pelayanan adalah </w:t>
      </w:r>
      <w:r w:rsidRPr="00D01004">
        <w:rPr>
          <w:rStyle w:val="Strong"/>
          <w:rFonts w:ascii="Arial" w:hAnsi="Arial" w:cs="Arial"/>
          <w:b w:val="0"/>
        </w:rPr>
        <w:t>setiap kegiatan yang diperuntukkan atau ditujukan untuk memberikan kepuasan kepada pelanggan</w:t>
      </w:r>
      <w:r w:rsidRPr="00D01004">
        <w:rPr>
          <w:rFonts w:ascii="Arial" w:hAnsi="Arial" w:cs="Arial"/>
          <w:b/>
          <w:shd w:val="clear" w:color="auto" w:fill="FFFFFF"/>
        </w:rPr>
        <w:t>,</w:t>
      </w:r>
      <w:r w:rsidRPr="00D01004">
        <w:rPr>
          <w:rFonts w:ascii="Arial" w:hAnsi="Arial" w:cs="Arial"/>
          <w:shd w:val="clear" w:color="auto" w:fill="FFFFFF"/>
        </w:rPr>
        <w:t xml:space="preserve"> melalui pelayanan ini keinginan dan kebutuhan pelanggan dapat terpenuhi.Dalam Kamus Bahasa Indonesia dijelaskan bahwa pelayanan adalah sebagai usaha melayani kebutuhan orang lain, sedangkan melayani yaitu membantu menyiapkan (membantu apa yang diperlukan seseorang).pada hakekatnya pelayanan adalah serangkaian kegiatan yang merupakan proses.</w:t>
      </w:r>
    </w:p>
    <w:p w14:paraId="5A97F49A" w14:textId="77777777" w:rsidR="00200136" w:rsidRPr="00D01004" w:rsidRDefault="00200136" w:rsidP="00200136">
      <w:pPr>
        <w:pStyle w:val="BodyText"/>
        <w:widowControl/>
        <w:numPr>
          <w:ilvl w:val="0"/>
          <w:numId w:val="3"/>
        </w:numPr>
        <w:suppressAutoHyphens w:val="0"/>
        <w:autoSpaceDE/>
        <w:autoSpaceDN/>
        <w:spacing w:line="480" w:lineRule="auto"/>
        <w:ind w:left="0" w:firstLine="284"/>
        <w:jc w:val="both"/>
        <w:textAlignment w:val="auto"/>
        <w:rPr>
          <w:rFonts w:ascii="Arial" w:hAnsi="Arial" w:cs="Arial"/>
          <w:shd w:val="clear" w:color="auto" w:fill="FFFFFF"/>
        </w:rPr>
      </w:pPr>
      <w:r w:rsidRPr="00D01004">
        <w:rPr>
          <w:rFonts w:ascii="Arial" w:hAnsi="Arial" w:cs="Arial"/>
          <w:shd w:val="clear" w:color="auto" w:fill="FFFFFF"/>
        </w:rPr>
        <w:t xml:space="preserve">Efektivitas Pelayanan </w:t>
      </w:r>
    </w:p>
    <w:p w14:paraId="128F94EF" w14:textId="77777777" w:rsidR="00200136" w:rsidRPr="00D01004" w:rsidRDefault="00200136" w:rsidP="00200136">
      <w:pPr>
        <w:pStyle w:val="BodyText"/>
        <w:spacing w:line="480" w:lineRule="auto"/>
        <w:ind w:firstLine="851"/>
        <w:jc w:val="both"/>
        <w:rPr>
          <w:rFonts w:ascii="Arial" w:hAnsi="Arial" w:cs="Arial"/>
        </w:rPr>
      </w:pPr>
      <w:r w:rsidRPr="00D01004">
        <w:rPr>
          <w:rFonts w:ascii="Arial" w:hAnsi="Arial" w:cs="Arial"/>
        </w:rPr>
        <w:t xml:space="preserve">Efektivitas pelayanan adalah pokok utama yang menyatakan berhasil tidaknya suatu organisasi dalam melaksanakan suatu program atau kegiatan untuk mencapai target-targetnya yang ditentukan </w:t>
      </w:r>
      <w:r w:rsidRPr="00D01004">
        <w:rPr>
          <w:rFonts w:ascii="Arial" w:hAnsi="Arial" w:cs="Arial"/>
        </w:rPr>
        <w:lastRenderedPageBreak/>
        <w:t>sebelumnya. Penilaian efektivitas suatu program perlu dilakukan untuk mengetahui sejauh mana dampak dan manfaat yang dihasilkan oleh program tersebut. Karena efektivitas merupakan gambaran keberhasilan dalam mencapai sasaran yang telah ditetapkan. Berdasarkan pengertian tersebut, maka efektivitas menggambarkan seluruh siklus input, proses, dan output yang mengacu pada hasil guna dari pada suatu organisasi, program atau kegiatan yang menyatakan sejauh mana tujuan (kualitas, kuantitas, dan waktu) telah dicapai. Oleh karena itu suatu organisasi, program dan kegiatan dikatakan efektif apabila tujuan atau sasaran yang dikehendaki dapat tercapai sesuai dengan rencana dan dapat memberikan dampak, hasil atau manfaat yang diinginkan.</w:t>
      </w:r>
    </w:p>
    <w:p w14:paraId="29515843" w14:textId="77777777" w:rsidR="00200136" w:rsidRPr="00D01004" w:rsidRDefault="00200136" w:rsidP="00200136">
      <w:pPr>
        <w:pStyle w:val="BodyText"/>
        <w:widowControl/>
        <w:numPr>
          <w:ilvl w:val="0"/>
          <w:numId w:val="3"/>
        </w:numPr>
        <w:suppressAutoHyphens w:val="0"/>
        <w:autoSpaceDE/>
        <w:autoSpaceDN/>
        <w:spacing w:line="480" w:lineRule="auto"/>
        <w:ind w:left="0" w:firstLine="284"/>
        <w:jc w:val="both"/>
        <w:textAlignment w:val="auto"/>
        <w:rPr>
          <w:rFonts w:ascii="Arial" w:hAnsi="Arial" w:cs="Arial"/>
          <w:color w:val="000000" w:themeColor="text1"/>
        </w:rPr>
      </w:pPr>
      <w:r w:rsidRPr="00D01004">
        <w:rPr>
          <w:rFonts w:ascii="Arial" w:hAnsi="Arial" w:cs="Arial"/>
          <w:color w:val="000000" w:themeColor="text1"/>
        </w:rPr>
        <w:t>Kantor Polsek Dumai Barat</w:t>
      </w:r>
    </w:p>
    <w:p w14:paraId="30B3C819" w14:textId="77777777" w:rsidR="00200136" w:rsidRPr="00D01004" w:rsidRDefault="00200136" w:rsidP="00200136">
      <w:pPr>
        <w:pStyle w:val="BodyText"/>
        <w:spacing w:line="480" w:lineRule="auto"/>
        <w:ind w:firstLine="851"/>
        <w:jc w:val="both"/>
        <w:rPr>
          <w:rFonts w:ascii="Arial" w:hAnsi="Arial" w:cs="Arial"/>
          <w:color w:val="FF0000"/>
        </w:rPr>
      </w:pPr>
      <w:r w:rsidRPr="00D01004">
        <w:rPr>
          <w:rFonts w:ascii="Arial" w:hAnsi="Arial" w:cs="Arial"/>
          <w:color w:val="000000" w:themeColor="text1"/>
        </w:rPr>
        <w:t>Kantor Polsek Dumai Barat adalah kantor polisi yang bertanggung jawab atas suatu wilayah atau sektor di kecamatan dumai barat. untuk menyediakan layanan kepolisian yang lebih terjangkau dan efisien bagi masyarakat setempat</w:t>
      </w:r>
      <w:r w:rsidRPr="00D01004">
        <w:rPr>
          <w:rFonts w:ascii="Arial" w:hAnsi="Arial" w:cs="Arial"/>
          <w:color w:val="FF0000"/>
        </w:rPr>
        <w:t>.</w:t>
      </w:r>
    </w:p>
    <w:p w14:paraId="7C10450A" w14:textId="77777777" w:rsidR="00200136" w:rsidRDefault="00200136" w:rsidP="00200136">
      <w:pPr>
        <w:spacing w:line="480" w:lineRule="auto"/>
        <w:ind w:firstLine="567"/>
        <w:jc w:val="both"/>
        <w:rPr>
          <w:rFonts w:ascii="Arial" w:hAnsi="Arial" w:cs="Arial"/>
          <w:sz w:val="24"/>
          <w:szCs w:val="24"/>
        </w:rPr>
      </w:pPr>
      <w:r w:rsidRPr="00D01004">
        <w:rPr>
          <w:rFonts w:ascii="Arial" w:hAnsi="Arial" w:cs="Arial"/>
          <w:sz w:val="24"/>
          <w:szCs w:val="24"/>
        </w:rPr>
        <w:t>Selanjutnya untuk melihat Efektivitas Pelayanan Surat Keterangan Catatan Kepolisian (SKCK) Di kantor Polsek Dumai Barat menggunakan teori menurut Rahmayanty (2013:89) yang memberikan penjelasan mengenai standar pelayanan publik meliputi beberapa hal berikut:</w:t>
      </w:r>
    </w:p>
    <w:p w14:paraId="1735884C" w14:textId="77777777" w:rsidR="00200136" w:rsidRPr="00760E14" w:rsidRDefault="00200136" w:rsidP="00200136">
      <w:pPr>
        <w:pStyle w:val="ListParagraph"/>
        <w:numPr>
          <w:ilvl w:val="3"/>
          <w:numId w:val="15"/>
        </w:numPr>
        <w:spacing w:line="480" w:lineRule="auto"/>
        <w:ind w:left="426"/>
        <w:jc w:val="both"/>
        <w:rPr>
          <w:rFonts w:ascii="Arial" w:hAnsi="Arial" w:cs="Arial"/>
          <w:sz w:val="24"/>
          <w:szCs w:val="24"/>
        </w:rPr>
      </w:pPr>
      <w:r w:rsidRPr="00760E14">
        <w:rPr>
          <w:rFonts w:ascii="Arial" w:hAnsi="Arial" w:cs="Arial"/>
          <w:sz w:val="24"/>
          <w:szCs w:val="24"/>
        </w:rPr>
        <w:t>Prosedur Pelayanan</w:t>
      </w:r>
    </w:p>
    <w:p w14:paraId="7BBA823B" w14:textId="77777777" w:rsidR="00200136"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dengan prosedur pelayanan dalam penelitian ini adalah ketentuan-ketentuan dalam melakukan prosedur pelayanan di </w:t>
      </w:r>
      <w:r w:rsidRPr="00D01004">
        <w:rPr>
          <w:rFonts w:ascii="Arial" w:hAnsi="Arial" w:cs="Arial"/>
          <w:sz w:val="24"/>
          <w:szCs w:val="24"/>
          <w:lang w:val="en-ID"/>
        </w:rPr>
        <w:lastRenderedPageBreak/>
        <w:t>Kantor Polsek Dumai Barat pada bagian pelayanan SKCK</w:t>
      </w:r>
      <w:r w:rsidRPr="00D01004">
        <w:rPr>
          <w:rFonts w:ascii="Arial" w:hAnsi="Arial" w:cs="Arial"/>
          <w:sz w:val="24"/>
          <w:szCs w:val="24"/>
        </w:rPr>
        <w:t>. Dan untuk sub indikator prosedur pelayanan dapat dilihat melalui:</w:t>
      </w:r>
    </w:p>
    <w:p w14:paraId="3D22FB3C" w14:textId="77777777" w:rsidR="00200136" w:rsidRPr="0086506D" w:rsidRDefault="00200136" w:rsidP="007277AD">
      <w:pPr>
        <w:pStyle w:val="ListParagraph"/>
        <w:numPr>
          <w:ilvl w:val="0"/>
          <w:numId w:val="36"/>
        </w:numPr>
        <w:spacing w:line="480" w:lineRule="auto"/>
        <w:jc w:val="both"/>
        <w:rPr>
          <w:rFonts w:ascii="Arial" w:hAnsi="Arial" w:cs="Arial"/>
          <w:sz w:val="24"/>
          <w:szCs w:val="24"/>
        </w:rPr>
      </w:pPr>
      <w:r w:rsidRPr="0086506D">
        <w:rPr>
          <w:rFonts w:ascii="Arial" w:hAnsi="Arial" w:cs="Arial"/>
          <w:sz w:val="24"/>
          <w:szCs w:val="24"/>
        </w:rPr>
        <w:t>Persyaratan pelayanan SKCK yang jelas pada Kantor Polsek Dumai Barat.</w:t>
      </w:r>
    </w:p>
    <w:p w14:paraId="020CF28F" w14:textId="77777777" w:rsidR="00200136" w:rsidRPr="0086506D" w:rsidRDefault="00200136" w:rsidP="007277AD">
      <w:pPr>
        <w:pStyle w:val="ListParagraph"/>
        <w:numPr>
          <w:ilvl w:val="0"/>
          <w:numId w:val="36"/>
        </w:numPr>
        <w:spacing w:line="480" w:lineRule="auto"/>
        <w:jc w:val="both"/>
        <w:rPr>
          <w:rFonts w:ascii="Arial" w:hAnsi="Arial" w:cs="Arial"/>
          <w:sz w:val="24"/>
          <w:szCs w:val="24"/>
        </w:rPr>
      </w:pPr>
      <w:r w:rsidRPr="0086506D">
        <w:rPr>
          <w:rFonts w:ascii="Arial" w:hAnsi="Arial" w:cs="Arial"/>
          <w:sz w:val="24"/>
          <w:szCs w:val="24"/>
        </w:rPr>
        <w:t>Prosedur untuk mendapatkan layanan pengurusan SKCK di Kantor Polsek Dumai Barat mudah dipahami dan diikuti.</w:t>
      </w:r>
    </w:p>
    <w:p w14:paraId="45C20F8C" w14:textId="77777777" w:rsidR="00200136" w:rsidRPr="002236D6" w:rsidRDefault="00200136" w:rsidP="007277AD">
      <w:pPr>
        <w:pStyle w:val="ListParagraph"/>
        <w:numPr>
          <w:ilvl w:val="0"/>
          <w:numId w:val="36"/>
        </w:numPr>
        <w:spacing w:line="480" w:lineRule="auto"/>
        <w:jc w:val="both"/>
        <w:rPr>
          <w:rFonts w:ascii="Arial" w:hAnsi="Arial" w:cs="Arial"/>
          <w:sz w:val="24"/>
          <w:szCs w:val="24"/>
        </w:rPr>
      </w:pPr>
      <w:r w:rsidRPr="0086506D">
        <w:rPr>
          <w:rFonts w:ascii="Arial" w:hAnsi="Arial" w:cs="Arial"/>
          <w:sz w:val="24"/>
          <w:szCs w:val="24"/>
        </w:rPr>
        <w:t>Petugas memberi pelayanan berdasarkan alur dan jenis pelayanan yang dibutuhkan dalam pembuatan SKCK di Kantor Polsek Dumai Barat.</w:t>
      </w:r>
    </w:p>
    <w:p w14:paraId="40DB3F29" w14:textId="77777777" w:rsidR="00200136" w:rsidRPr="00760E14" w:rsidRDefault="00200136" w:rsidP="00200136">
      <w:pPr>
        <w:widowControl/>
        <w:suppressAutoHyphens w:val="0"/>
        <w:autoSpaceDE/>
        <w:autoSpaceDN/>
        <w:spacing w:after="160" w:line="480" w:lineRule="auto"/>
        <w:contextualSpacing/>
        <w:jc w:val="both"/>
        <w:textAlignment w:val="auto"/>
        <w:rPr>
          <w:rFonts w:ascii="Arial" w:hAnsi="Arial" w:cs="Arial"/>
          <w:sz w:val="24"/>
          <w:szCs w:val="24"/>
        </w:rPr>
      </w:pPr>
      <w:r w:rsidRPr="00760E14">
        <w:rPr>
          <w:rFonts w:ascii="Arial" w:hAnsi="Arial" w:cs="Arial"/>
          <w:sz w:val="24"/>
          <w:szCs w:val="24"/>
        </w:rPr>
        <w:t>2. Waktu Penyelesaian</w:t>
      </w:r>
    </w:p>
    <w:p w14:paraId="3612D572" w14:textId="77777777" w:rsidR="00200136" w:rsidRPr="00D01004"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waktu penyelesaian dalam penelitian ini adalah waktu yang telah ditetapkan sesuai standar operasional </w:t>
      </w:r>
      <w:r w:rsidRPr="00D01004">
        <w:rPr>
          <w:rFonts w:ascii="Arial" w:hAnsi="Arial" w:cs="Arial"/>
          <w:sz w:val="24"/>
          <w:szCs w:val="24"/>
          <w:lang w:val="en-ID"/>
        </w:rPr>
        <w:t>Kantor Polsek Dumai Barat Pada Bagian pelayanan SKCK</w:t>
      </w:r>
      <w:r w:rsidRPr="00D01004">
        <w:rPr>
          <w:rFonts w:ascii="Arial" w:hAnsi="Arial" w:cs="Arial"/>
          <w:sz w:val="24"/>
          <w:szCs w:val="24"/>
        </w:rPr>
        <w:t xml:space="preserve">. Sesuai dengan yang telah dipaparkan pada Bab I, waktu penyelesaian menjadi salah satu yang dikeluhkan masyarakat. Sebagian masyarakat menilai bahwa waktu penyelesain di </w:t>
      </w:r>
      <w:r w:rsidRPr="00D01004">
        <w:rPr>
          <w:rFonts w:ascii="Arial" w:hAnsi="Arial" w:cs="Arial"/>
          <w:sz w:val="24"/>
          <w:szCs w:val="24"/>
          <w:lang w:val="en-ID"/>
        </w:rPr>
        <w:t>Kantor Polsek Dumai Barat pada bagian pembuatan SKCK c</w:t>
      </w:r>
      <w:r w:rsidRPr="00D01004">
        <w:rPr>
          <w:rFonts w:ascii="Arial" w:hAnsi="Arial" w:cs="Arial"/>
          <w:sz w:val="24"/>
          <w:szCs w:val="24"/>
        </w:rPr>
        <w:t>enderung lambat. Waktu penyelesaian dapat dilihat melalui sub indikator berikut :</w:t>
      </w:r>
    </w:p>
    <w:p w14:paraId="0B93502F" w14:textId="77777777" w:rsidR="00200136" w:rsidRPr="0086506D" w:rsidRDefault="00200136" w:rsidP="007277AD">
      <w:pPr>
        <w:pStyle w:val="ListParagraph"/>
        <w:widowControl/>
        <w:numPr>
          <w:ilvl w:val="0"/>
          <w:numId w:val="35"/>
        </w:numPr>
        <w:suppressAutoHyphens w:val="0"/>
        <w:autoSpaceDE/>
        <w:autoSpaceDN/>
        <w:spacing w:after="160" w:line="480" w:lineRule="auto"/>
        <w:contextualSpacing/>
        <w:textAlignment w:val="auto"/>
        <w:rPr>
          <w:rFonts w:ascii="Arial" w:hAnsi="Arial" w:cs="Arial"/>
          <w:sz w:val="24"/>
          <w:szCs w:val="24"/>
        </w:rPr>
      </w:pPr>
      <w:r w:rsidRPr="0086506D">
        <w:rPr>
          <w:rFonts w:ascii="Arial" w:hAnsi="Arial" w:cs="Arial"/>
          <w:sz w:val="24"/>
          <w:szCs w:val="24"/>
        </w:rPr>
        <w:t>Kepatuhan pegawai dalam melayani sudah sesuai dengan prosedur pelayanan dalam pembuatan SKCK di Kantor Polsek Dumai Barat.</w:t>
      </w:r>
    </w:p>
    <w:p w14:paraId="2D77BF6A" w14:textId="77777777" w:rsidR="00200136" w:rsidRPr="0086506D" w:rsidRDefault="00200136" w:rsidP="007277AD">
      <w:pPr>
        <w:pStyle w:val="ListParagraph"/>
        <w:widowControl/>
        <w:numPr>
          <w:ilvl w:val="0"/>
          <w:numId w:val="35"/>
        </w:numPr>
        <w:suppressAutoHyphens w:val="0"/>
        <w:autoSpaceDE/>
        <w:autoSpaceDN/>
        <w:spacing w:after="160" w:line="480" w:lineRule="auto"/>
        <w:contextualSpacing/>
        <w:textAlignment w:val="auto"/>
        <w:rPr>
          <w:rFonts w:ascii="Arial" w:hAnsi="Arial" w:cs="Arial"/>
          <w:sz w:val="24"/>
          <w:szCs w:val="24"/>
        </w:rPr>
      </w:pPr>
      <w:r w:rsidRPr="0086506D">
        <w:rPr>
          <w:rFonts w:ascii="Arial" w:hAnsi="Arial" w:cs="Arial"/>
          <w:sz w:val="24"/>
          <w:szCs w:val="24"/>
        </w:rPr>
        <w:lastRenderedPageBreak/>
        <w:t>Waktu penyelesaian laya</w:t>
      </w:r>
      <w:r>
        <w:rPr>
          <w:rFonts w:ascii="Arial" w:hAnsi="Arial" w:cs="Arial"/>
          <w:sz w:val="24"/>
          <w:szCs w:val="24"/>
        </w:rPr>
        <w:t xml:space="preserve">nan sesuai dengan standar waktu </w:t>
      </w:r>
      <w:r w:rsidRPr="0086506D">
        <w:rPr>
          <w:rFonts w:ascii="Arial" w:hAnsi="Arial" w:cs="Arial"/>
          <w:sz w:val="24"/>
          <w:szCs w:val="24"/>
        </w:rPr>
        <w:t>yang ditetapkan untuk pen</w:t>
      </w:r>
      <w:r>
        <w:rPr>
          <w:rFonts w:ascii="Arial" w:hAnsi="Arial" w:cs="Arial"/>
          <w:sz w:val="24"/>
          <w:szCs w:val="24"/>
        </w:rPr>
        <w:t>gurusan SKCK di Kantor Polsek Du</w:t>
      </w:r>
      <w:r w:rsidRPr="0086506D">
        <w:rPr>
          <w:rFonts w:ascii="Arial" w:hAnsi="Arial" w:cs="Arial"/>
          <w:sz w:val="24"/>
          <w:szCs w:val="24"/>
        </w:rPr>
        <w:t>mai Barat.</w:t>
      </w:r>
    </w:p>
    <w:p w14:paraId="65F72304" w14:textId="77777777" w:rsidR="00200136" w:rsidRDefault="00200136" w:rsidP="007277AD">
      <w:pPr>
        <w:pStyle w:val="ListParagraph"/>
        <w:widowControl/>
        <w:numPr>
          <w:ilvl w:val="0"/>
          <w:numId w:val="35"/>
        </w:numPr>
        <w:suppressAutoHyphens w:val="0"/>
        <w:autoSpaceDE/>
        <w:autoSpaceDN/>
        <w:spacing w:after="160" w:line="480" w:lineRule="auto"/>
        <w:contextualSpacing/>
        <w:textAlignment w:val="auto"/>
        <w:rPr>
          <w:rFonts w:ascii="Arial" w:hAnsi="Arial" w:cs="Arial"/>
          <w:sz w:val="24"/>
          <w:szCs w:val="24"/>
        </w:rPr>
      </w:pPr>
      <w:r w:rsidRPr="0086506D">
        <w:rPr>
          <w:rFonts w:ascii="Arial" w:hAnsi="Arial" w:cs="Arial"/>
          <w:sz w:val="24"/>
          <w:szCs w:val="24"/>
        </w:rPr>
        <w:t>Layanan yang transparan dalam memberikan informasi mengenai waktu penyelesaian pengurusan SKCK di Kantor Polsek Dumai Barat.</w:t>
      </w:r>
    </w:p>
    <w:p w14:paraId="550744AA" w14:textId="77777777" w:rsidR="00200136" w:rsidRPr="003D7087" w:rsidRDefault="00200136" w:rsidP="00200136">
      <w:pPr>
        <w:pStyle w:val="ListParagraph"/>
        <w:widowControl/>
        <w:numPr>
          <w:ilvl w:val="0"/>
          <w:numId w:val="15"/>
        </w:numPr>
        <w:suppressAutoHyphens w:val="0"/>
        <w:autoSpaceDE/>
        <w:autoSpaceDN/>
        <w:spacing w:after="160" w:line="480" w:lineRule="auto"/>
        <w:ind w:left="426"/>
        <w:contextualSpacing/>
        <w:textAlignment w:val="auto"/>
        <w:rPr>
          <w:rFonts w:ascii="Arial" w:hAnsi="Arial" w:cs="Arial"/>
          <w:sz w:val="24"/>
          <w:szCs w:val="24"/>
        </w:rPr>
      </w:pPr>
      <w:r w:rsidRPr="003D7087">
        <w:rPr>
          <w:rFonts w:ascii="Arial" w:hAnsi="Arial" w:cs="Arial"/>
          <w:sz w:val="24"/>
          <w:szCs w:val="24"/>
        </w:rPr>
        <w:t>Biaya Pelayanan</w:t>
      </w:r>
    </w:p>
    <w:p w14:paraId="12E22366" w14:textId="77777777" w:rsidR="00200136" w:rsidRPr="00D01004"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biaya pelayanan dalam penelitian ini adalah jumlah tarif yang harus dibayar oleh penerima pelayanan yang ada </w:t>
      </w:r>
      <w:r w:rsidRPr="00D01004">
        <w:rPr>
          <w:rFonts w:ascii="Arial" w:hAnsi="Arial" w:cs="Arial"/>
          <w:sz w:val="24"/>
          <w:szCs w:val="24"/>
          <w:lang w:val="en-ID"/>
        </w:rPr>
        <w:t>Kantor Polsek Dumai Barat pada bagian pembuatan SKCK</w:t>
      </w:r>
      <w:r w:rsidRPr="00D01004">
        <w:rPr>
          <w:rFonts w:ascii="Arial" w:hAnsi="Arial" w:cs="Arial"/>
          <w:sz w:val="24"/>
          <w:szCs w:val="24"/>
        </w:rPr>
        <w:t>. Biaya pelayanan dapat dilihat melalui sub indikator berikut:</w:t>
      </w:r>
    </w:p>
    <w:p w14:paraId="0874BA47" w14:textId="77777777" w:rsidR="00200136" w:rsidRPr="003D7087" w:rsidRDefault="00200136" w:rsidP="007277AD">
      <w:pPr>
        <w:pStyle w:val="ListParagraph"/>
        <w:widowControl/>
        <w:numPr>
          <w:ilvl w:val="0"/>
          <w:numId w:val="37"/>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Informasi mengenai biaya layanan untuk pengurusan SKCK di Kantor Polsek Dumai Barat.</w:t>
      </w:r>
    </w:p>
    <w:p w14:paraId="011AEE71" w14:textId="77777777" w:rsidR="00200136" w:rsidRPr="003D7087" w:rsidRDefault="00200136" w:rsidP="007277AD">
      <w:pPr>
        <w:pStyle w:val="ListParagraph"/>
        <w:widowControl/>
        <w:numPr>
          <w:ilvl w:val="0"/>
          <w:numId w:val="37"/>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Pegawai telah mematuhi standar biaya yang ditetapkan untuk pengurusan SKCK di Kantor Polsek Dumai Barat.</w:t>
      </w:r>
    </w:p>
    <w:p w14:paraId="013A24D2" w14:textId="77777777" w:rsidR="00200136" w:rsidRPr="00C350F4" w:rsidRDefault="00200136" w:rsidP="007277AD">
      <w:pPr>
        <w:pStyle w:val="ListParagraph"/>
        <w:widowControl/>
        <w:numPr>
          <w:ilvl w:val="0"/>
          <w:numId w:val="37"/>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Biaya yang dikenakan kepada masyarakat telah sesuai dengan standar yang berlaku dalam pengurusan SK</w:t>
      </w:r>
      <w:r>
        <w:rPr>
          <w:rFonts w:ascii="Arial" w:hAnsi="Arial" w:cs="Arial"/>
          <w:sz w:val="24"/>
          <w:szCs w:val="24"/>
        </w:rPr>
        <w:t>CK di Kantor Polsek Dumai Barat.</w:t>
      </w:r>
    </w:p>
    <w:p w14:paraId="2EA32F82" w14:textId="77777777" w:rsidR="00200136" w:rsidRPr="003D7087" w:rsidRDefault="00200136" w:rsidP="00200136">
      <w:pPr>
        <w:pStyle w:val="ListParagraph"/>
        <w:widowControl/>
        <w:numPr>
          <w:ilvl w:val="0"/>
          <w:numId w:val="15"/>
        </w:numPr>
        <w:suppressAutoHyphens w:val="0"/>
        <w:autoSpaceDE/>
        <w:autoSpaceDN/>
        <w:spacing w:after="160" w:line="480" w:lineRule="auto"/>
        <w:ind w:left="0" w:firstLine="142"/>
        <w:contextualSpacing/>
        <w:jc w:val="both"/>
        <w:textAlignment w:val="auto"/>
        <w:rPr>
          <w:rFonts w:ascii="Arial" w:hAnsi="Arial" w:cs="Arial"/>
          <w:sz w:val="24"/>
          <w:szCs w:val="24"/>
        </w:rPr>
      </w:pPr>
      <w:r w:rsidRPr="003D7087">
        <w:rPr>
          <w:rFonts w:ascii="Arial" w:hAnsi="Arial" w:cs="Arial"/>
          <w:sz w:val="24"/>
          <w:szCs w:val="24"/>
        </w:rPr>
        <w:t>Produk Pelayanan</w:t>
      </w:r>
    </w:p>
    <w:p w14:paraId="45625B70" w14:textId="77777777" w:rsidR="00200136" w:rsidRPr="00D01004"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produk pelayanan dalam penelitian ini adalah bentuk dari hasil pelayanan yang diberikan oleh </w:t>
      </w:r>
      <w:r w:rsidRPr="00D01004">
        <w:rPr>
          <w:rFonts w:ascii="Arial" w:hAnsi="Arial" w:cs="Arial"/>
          <w:sz w:val="24"/>
          <w:szCs w:val="24"/>
          <w:lang w:val="en-ID"/>
        </w:rPr>
        <w:t>kantor polsek duma</w:t>
      </w:r>
      <w:r w:rsidRPr="00D01004">
        <w:rPr>
          <w:rFonts w:ascii="Arial" w:hAnsi="Arial" w:cs="Arial"/>
          <w:sz w:val="24"/>
          <w:szCs w:val="24"/>
        </w:rPr>
        <w:t xml:space="preserve">i </w:t>
      </w:r>
      <w:r w:rsidRPr="00D01004">
        <w:rPr>
          <w:rFonts w:ascii="Arial" w:hAnsi="Arial" w:cs="Arial"/>
          <w:sz w:val="24"/>
          <w:szCs w:val="24"/>
          <w:lang w:val="en-ID"/>
        </w:rPr>
        <w:t xml:space="preserve">barat pada bagian pembuatan SKCK </w:t>
      </w:r>
      <w:r w:rsidRPr="00D01004">
        <w:rPr>
          <w:rFonts w:ascii="Arial" w:hAnsi="Arial" w:cs="Arial"/>
          <w:sz w:val="24"/>
          <w:szCs w:val="24"/>
        </w:rPr>
        <w:t xml:space="preserve">yang diberikan kepada penerima layanan yaitu masyarakat </w:t>
      </w:r>
      <w:r w:rsidRPr="00D01004">
        <w:rPr>
          <w:rFonts w:ascii="Arial" w:hAnsi="Arial" w:cs="Arial"/>
          <w:sz w:val="24"/>
          <w:szCs w:val="24"/>
          <w:lang w:val="en-ID"/>
        </w:rPr>
        <w:t>yang mengurus SKCK</w:t>
      </w:r>
      <w:r w:rsidRPr="00D01004">
        <w:rPr>
          <w:rFonts w:ascii="Arial" w:hAnsi="Arial" w:cs="Arial"/>
          <w:sz w:val="24"/>
          <w:szCs w:val="24"/>
        </w:rPr>
        <w:t xml:space="preserve">. Produk pelayanan </w:t>
      </w:r>
      <w:r w:rsidRPr="00D01004">
        <w:rPr>
          <w:rFonts w:ascii="Arial" w:hAnsi="Arial" w:cs="Arial"/>
          <w:sz w:val="24"/>
          <w:szCs w:val="24"/>
        </w:rPr>
        <w:lastRenderedPageBreak/>
        <w:t>dapat dilihat melalui sub indikator berikut:</w:t>
      </w:r>
    </w:p>
    <w:p w14:paraId="695AB4A2" w14:textId="77777777" w:rsidR="00200136" w:rsidRDefault="00200136" w:rsidP="007277AD">
      <w:pPr>
        <w:pStyle w:val="ListParagraph"/>
        <w:widowControl/>
        <w:numPr>
          <w:ilvl w:val="0"/>
          <w:numId w:val="38"/>
        </w:numPr>
        <w:suppressAutoHyphens w:val="0"/>
        <w:autoSpaceDE/>
        <w:autoSpaceDN/>
        <w:spacing w:after="160" w:line="480" w:lineRule="auto"/>
        <w:contextualSpacing/>
        <w:jc w:val="both"/>
        <w:textAlignment w:val="auto"/>
        <w:rPr>
          <w:rFonts w:ascii="Arial" w:hAnsi="Arial" w:cs="Arial"/>
          <w:sz w:val="24"/>
          <w:szCs w:val="24"/>
          <w:lang w:val="en-ID"/>
        </w:rPr>
      </w:pPr>
      <w:r w:rsidRPr="002E224C">
        <w:rPr>
          <w:rFonts w:ascii="Arial" w:hAnsi="Arial" w:cs="Arial"/>
          <w:sz w:val="24"/>
          <w:szCs w:val="24"/>
          <w:lang w:val="en-ID"/>
        </w:rPr>
        <w:t>Keterangan mengenai jenis layanan yang diberikan oleh pegawai dalam proses pengurusan SKCK di Kantor Polsek Dumai Barat.</w:t>
      </w:r>
    </w:p>
    <w:p w14:paraId="57D0A462" w14:textId="77777777" w:rsidR="00200136" w:rsidRPr="003D7087" w:rsidRDefault="00200136" w:rsidP="007277AD">
      <w:pPr>
        <w:pStyle w:val="ListParagraph"/>
        <w:widowControl/>
        <w:numPr>
          <w:ilvl w:val="0"/>
          <w:numId w:val="38"/>
        </w:numPr>
        <w:suppressAutoHyphens w:val="0"/>
        <w:autoSpaceDE/>
        <w:autoSpaceDN/>
        <w:spacing w:after="160" w:line="480" w:lineRule="auto"/>
        <w:contextualSpacing/>
        <w:jc w:val="both"/>
        <w:textAlignment w:val="auto"/>
        <w:rPr>
          <w:rFonts w:ascii="Arial" w:hAnsi="Arial" w:cs="Arial"/>
          <w:sz w:val="24"/>
          <w:szCs w:val="24"/>
          <w:lang w:val="en-ID"/>
        </w:rPr>
      </w:pPr>
      <w:r w:rsidRPr="003D7087">
        <w:rPr>
          <w:rFonts w:ascii="Arial" w:hAnsi="Arial" w:cs="Arial"/>
          <w:sz w:val="24"/>
          <w:szCs w:val="24"/>
          <w:lang w:val="en-ID"/>
        </w:rPr>
        <w:t>Pegawai memberikan hasil layanan yang tepat mengenai pembuatan SKCK di Kantor Polsek Dumai Barat.</w:t>
      </w:r>
    </w:p>
    <w:p w14:paraId="7A3F3544" w14:textId="77777777" w:rsidR="00200136" w:rsidRPr="002236D6" w:rsidRDefault="00200136" w:rsidP="007277AD">
      <w:pPr>
        <w:pStyle w:val="ListParagraph"/>
        <w:widowControl/>
        <w:numPr>
          <w:ilvl w:val="0"/>
          <w:numId w:val="38"/>
        </w:numPr>
        <w:suppressAutoHyphens w:val="0"/>
        <w:autoSpaceDE/>
        <w:autoSpaceDN/>
        <w:spacing w:after="160" w:line="480" w:lineRule="auto"/>
        <w:contextualSpacing/>
        <w:jc w:val="both"/>
        <w:textAlignment w:val="auto"/>
        <w:rPr>
          <w:rFonts w:ascii="Arial" w:hAnsi="Arial" w:cs="Arial"/>
          <w:sz w:val="24"/>
          <w:szCs w:val="24"/>
          <w:lang w:val="en-ID"/>
        </w:rPr>
      </w:pPr>
      <w:r w:rsidRPr="003D7087">
        <w:rPr>
          <w:rFonts w:ascii="Arial" w:hAnsi="Arial" w:cs="Arial"/>
          <w:sz w:val="24"/>
          <w:szCs w:val="24"/>
          <w:lang w:val="en-ID"/>
        </w:rPr>
        <w:t>Jenis layanan yang diterima oleh masyarakat sesuai dengan ketentuan yang telah ditetapkan di Kantor Polsek Dumai Barat.</w:t>
      </w:r>
    </w:p>
    <w:p w14:paraId="65EB6098" w14:textId="77777777" w:rsidR="00200136" w:rsidRPr="00D01004" w:rsidRDefault="00200136" w:rsidP="00200136">
      <w:pPr>
        <w:pStyle w:val="ListParagraph"/>
        <w:widowControl/>
        <w:numPr>
          <w:ilvl w:val="0"/>
          <w:numId w:val="15"/>
        </w:numPr>
        <w:suppressAutoHyphens w:val="0"/>
        <w:autoSpaceDE/>
        <w:autoSpaceDN/>
        <w:spacing w:after="160" w:line="480" w:lineRule="auto"/>
        <w:ind w:left="426"/>
        <w:contextualSpacing/>
        <w:jc w:val="both"/>
        <w:textAlignment w:val="auto"/>
        <w:rPr>
          <w:rFonts w:ascii="Arial" w:hAnsi="Arial" w:cs="Arial"/>
          <w:sz w:val="24"/>
          <w:szCs w:val="24"/>
        </w:rPr>
      </w:pPr>
      <w:r w:rsidRPr="00D01004">
        <w:rPr>
          <w:rFonts w:ascii="Arial" w:hAnsi="Arial" w:cs="Arial"/>
          <w:sz w:val="24"/>
          <w:szCs w:val="24"/>
        </w:rPr>
        <w:t>Sarana dan Prasarana</w:t>
      </w:r>
    </w:p>
    <w:p w14:paraId="11E5A0D5" w14:textId="77777777" w:rsidR="00200136" w:rsidRPr="00D01004"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sarana dan prasarana dalam penelitian ini adalah segala fasilitas pelayanan yang ada </w:t>
      </w:r>
      <w:r w:rsidRPr="00D01004">
        <w:rPr>
          <w:rFonts w:ascii="Arial" w:hAnsi="Arial" w:cs="Arial"/>
          <w:sz w:val="24"/>
          <w:szCs w:val="24"/>
          <w:lang w:val="en-ID"/>
        </w:rPr>
        <w:t>pada Pelayanan SKCK Di Kantor Polsek Dumai Barat</w:t>
      </w:r>
      <w:r w:rsidRPr="00D01004">
        <w:rPr>
          <w:rFonts w:ascii="Arial" w:hAnsi="Arial" w:cs="Arial"/>
          <w:sz w:val="24"/>
          <w:szCs w:val="24"/>
        </w:rPr>
        <w:t>. Sarana dan prasarana dapat dilihat melalui sub indikator sebagai berikut:</w:t>
      </w:r>
    </w:p>
    <w:p w14:paraId="3157B74A" w14:textId="77777777" w:rsidR="00200136" w:rsidRPr="003D7087" w:rsidRDefault="00200136" w:rsidP="007277AD">
      <w:pPr>
        <w:pStyle w:val="ListParagraph"/>
        <w:widowControl/>
        <w:numPr>
          <w:ilvl w:val="0"/>
          <w:numId w:val="34"/>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Tersedia komputer yang memadai untuk mendukung pelayanan pengurusan SKCK di Kantor Polsek Dumai Barat.</w:t>
      </w:r>
    </w:p>
    <w:p w14:paraId="0D1F564C" w14:textId="77777777" w:rsidR="00200136" w:rsidRPr="003D7087" w:rsidRDefault="00200136" w:rsidP="007277AD">
      <w:pPr>
        <w:pStyle w:val="ListParagraph"/>
        <w:widowControl/>
        <w:numPr>
          <w:ilvl w:val="0"/>
          <w:numId w:val="34"/>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Ruang tunggu yang bersih dan nyaman disediakan untuk memberikan pelayanan dalam pengurusan SKCK di Kantor Polsek Dumai Barat.</w:t>
      </w:r>
    </w:p>
    <w:p w14:paraId="063E4EDF" w14:textId="77777777" w:rsidR="00200136" w:rsidRDefault="00200136" w:rsidP="007277AD">
      <w:pPr>
        <w:pStyle w:val="ListParagraph"/>
        <w:widowControl/>
        <w:numPr>
          <w:ilvl w:val="0"/>
          <w:numId w:val="34"/>
        </w:numPr>
        <w:suppressAutoHyphens w:val="0"/>
        <w:autoSpaceDE/>
        <w:autoSpaceDN/>
        <w:spacing w:after="160" w:line="480" w:lineRule="auto"/>
        <w:contextualSpacing/>
        <w:jc w:val="both"/>
        <w:textAlignment w:val="auto"/>
        <w:rPr>
          <w:rFonts w:ascii="Arial" w:hAnsi="Arial" w:cs="Arial"/>
          <w:sz w:val="24"/>
          <w:szCs w:val="24"/>
        </w:rPr>
      </w:pPr>
      <w:r w:rsidRPr="003D7087">
        <w:rPr>
          <w:rFonts w:ascii="Arial" w:hAnsi="Arial" w:cs="Arial"/>
          <w:sz w:val="24"/>
          <w:szCs w:val="24"/>
        </w:rPr>
        <w:t>Fasilitas yang memadai tersedia untuk mendukung pelaksanaan pelayanan pengurusan SKCK di Kantor Polsek Dumai Barat.</w:t>
      </w:r>
    </w:p>
    <w:p w14:paraId="1F646966" w14:textId="77777777" w:rsidR="00200136" w:rsidRPr="00D01004" w:rsidRDefault="00200136" w:rsidP="00200136">
      <w:pPr>
        <w:pStyle w:val="ListParagraph"/>
        <w:widowControl/>
        <w:numPr>
          <w:ilvl w:val="0"/>
          <w:numId w:val="15"/>
        </w:numPr>
        <w:suppressAutoHyphens w:val="0"/>
        <w:autoSpaceDE/>
        <w:autoSpaceDN/>
        <w:spacing w:after="160" w:line="480" w:lineRule="auto"/>
        <w:ind w:left="502"/>
        <w:contextualSpacing/>
        <w:jc w:val="both"/>
        <w:textAlignment w:val="auto"/>
        <w:rPr>
          <w:rFonts w:ascii="Arial" w:hAnsi="Arial" w:cs="Arial"/>
          <w:sz w:val="24"/>
          <w:szCs w:val="24"/>
        </w:rPr>
      </w:pPr>
      <w:r w:rsidRPr="00D01004">
        <w:rPr>
          <w:rFonts w:ascii="Arial" w:hAnsi="Arial" w:cs="Arial"/>
          <w:sz w:val="24"/>
          <w:szCs w:val="24"/>
        </w:rPr>
        <w:t>Kompetensi Petugas Pemberi Pelayanan</w:t>
      </w:r>
    </w:p>
    <w:p w14:paraId="6A2C4438" w14:textId="77777777" w:rsidR="00200136" w:rsidRPr="003D7087" w:rsidRDefault="00200136" w:rsidP="00200136">
      <w:pPr>
        <w:pStyle w:val="ListParagraph"/>
        <w:spacing w:line="480" w:lineRule="auto"/>
        <w:ind w:left="502" w:firstLine="490"/>
        <w:jc w:val="both"/>
        <w:rPr>
          <w:rFonts w:ascii="Arial" w:hAnsi="Arial" w:cs="Arial"/>
          <w:sz w:val="24"/>
          <w:szCs w:val="24"/>
        </w:rPr>
      </w:pPr>
      <w:r w:rsidRPr="00D01004">
        <w:rPr>
          <w:rFonts w:ascii="Arial" w:hAnsi="Arial" w:cs="Arial"/>
          <w:sz w:val="24"/>
          <w:szCs w:val="24"/>
        </w:rPr>
        <w:t xml:space="preserve">Yang dimaksud kompetensi petugas pemberi pelayanan dalam penelitian ini adalah pengetahuan, kemampuan, keterampilan, dan </w:t>
      </w:r>
      <w:r w:rsidRPr="00D01004">
        <w:rPr>
          <w:rFonts w:ascii="Arial" w:hAnsi="Arial" w:cs="Arial"/>
          <w:sz w:val="24"/>
          <w:szCs w:val="24"/>
        </w:rPr>
        <w:lastRenderedPageBreak/>
        <w:t>sikap pemberi pelayanan</w:t>
      </w:r>
      <w:r w:rsidRPr="00D01004">
        <w:rPr>
          <w:rFonts w:ascii="Arial" w:hAnsi="Arial" w:cs="Arial"/>
          <w:sz w:val="24"/>
          <w:szCs w:val="24"/>
          <w:lang w:val="en-ID"/>
        </w:rPr>
        <w:t xml:space="preserve"> di</w:t>
      </w:r>
      <w:r w:rsidRPr="00D01004">
        <w:rPr>
          <w:rFonts w:ascii="Arial" w:hAnsi="Arial" w:cs="Arial"/>
          <w:sz w:val="24"/>
          <w:szCs w:val="24"/>
        </w:rPr>
        <w:t xml:space="preserve"> </w:t>
      </w:r>
      <w:r w:rsidRPr="00D01004">
        <w:rPr>
          <w:rFonts w:ascii="Arial" w:hAnsi="Arial" w:cs="Arial"/>
          <w:sz w:val="24"/>
          <w:szCs w:val="24"/>
          <w:lang w:val="en-ID"/>
        </w:rPr>
        <w:t>Kantor Polsek Dumai Barat Pada Bagian Pelayanan SKCK</w:t>
      </w:r>
      <w:r w:rsidRPr="00D01004">
        <w:rPr>
          <w:rFonts w:ascii="Arial" w:hAnsi="Arial" w:cs="Arial"/>
          <w:sz w:val="24"/>
          <w:szCs w:val="24"/>
        </w:rPr>
        <w:t>. Kompetensi petugas menjadi hal yang paling banyak dikeluhkan oleh masyarakat. Keluhan ini mulai dari ketidakjelasan jam kerja hingga masalah etika petugas dalam memberika pelayanan. Kompetensi petugas pemberi pelayanan dapat dilihat melalui sub indikator berikut:</w:t>
      </w:r>
    </w:p>
    <w:p w14:paraId="3F421433" w14:textId="77777777" w:rsidR="00200136" w:rsidRDefault="00200136" w:rsidP="007277AD">
      <w:pPr>
        <w:pStyle w:val="ListParagraph"/>
        <w:widowControl/>
        <w:numPr>
          <w:ilvl w:val="0"/>
          <w:numId w:val="39"/>
        </w:numPr>
        <w:suppressAutoHyphens w:val="0"/>
        <w:autoSpaceDE/>
        <w:autoSpaceDN/>
        <w:spacing w:line="480" w:lineRule="auto"/>
        <w:ind w:left="1418"/>
        <w:contextualSpacing/>
        <w:jc w:val="both"/>
        <w:textAlignment w:val="auto"/>
        <w:rPr>
          <w:rFonts w:ascii="Arial" w:hAnsi="Arial" w:cs="Arial"/>
          <w:sz w:val="24"/>
          <w:szCs w:val="24"/>
        </w:rPr>
      </w:pPr>
      <w:r w:rsidRPr="003D7087">
        <w:rPr>
          <w:rFonts w:ascii="Arial" w:hAnsi="Arial" w:cs="Arial"/>
          <w:sz w:val="24"/>
          <w:szCs w:val="24"/>
        </w:rPr>
        <w:t>Tersedia pegawai yang responsif terhadap keluhan masyarakat dalam pengurusan SKCK di Kantor Polsek Dumai Barat.</w:t>
      </w:r>
    </w:p>
    <w:p w14:paraId="650DCC08" w14:textId="77777777" w:rsidR="00200136" w:rsidRDefault="00200136" w:rsidP="007277AD">
      <w:pPr>
        <w:pStyle w:val="ListParagraph"/>
        <w:widowControl/>
        <w:numPr>
          <w:ilvl w:val="0"/>
          <w:numId w:val="39"/>
        </w:numPr>
        <w:suppressAutoHyphens w:val="0"/>
        <w:autoSpaceDE/>
        <w:autoSpaceDN/>
        <w:spacing w:line="480" w:lineRule="auto"/>
        <w:ind w:left="1418"/>
        <w:contextualSpacing/>
        <w:jc w:val="both"/>
        <w:textAlignment w:val="auto"/>
        <w:rPr>
          <w:rFonts w:ascii="Arial" w:hAnsi="Arial" w:cs="Arial"/>
          <w:sz w:val="24"/>
          <w:szCs w:val="24"/>
        </w:rPr>
      </w:pPr>
      <w:r w:rsidRPr="002236D6">
        <w:rPr>
          <w:rFonts w:ascii="Arial" w:hAnsi="Arial" w:cs="Arial"/>
          <w:sz w:val="24"/>
          <w:szCs w:val="24"/>
        </w:rPr>
        <w:t>Kemampuan pegawai untuk memproses pengajuan permohonan dengan cepat dalam pengurusan SKCK di Kantor Polsek Dumai Barat.</w:t>
      </w:r>
    </w:p>
    <w:p w14:paraId="5D593123" w14:textId="77777777" w:rsidR="00200136" w:rsidRPr="002236D6" w:rsidRDefault="00200136" w:rsidP="007277AD">
      <w:pPr>
        <w:pStyle w:val="ListParagraph"/>
        <w:widowControl/>
        <w:numPr>
          <w:ilvl w:val="0"/>
          <w:numId w:val="39"/>
        </w:numPr>
        <w:suppressAutoHyphens w:val="0"/>
        <w:autoSpaceDE/>
        <w:autoSpaceDN/>
        <w:spacing w:line="480" w:lineRule="auto"/>
        <w:ind w:left="1418"/>
        <w:contextualSpacing/>
        <w:jc w:val="both"/>
        <w:textAlignment w:val="auto"/>
        <w:rPr>
          <w:rFonts w:ascii="Arial" w:hAnsi="Arial" w:cs="Arial"/>
          <w:sz w:val="24"/>
          <w:szCs w:val="24"/>
        </w:rPr>
      </w:pPr>
      <w:r w:rsidRPr="002236D6">
        <w:rPr>
          <w:rFonts w:ascii="Arial" w:hAnsi="Arial" w:cs="Arial"/>
          <w:sz w:val="24"/>
          <w:szCs w:val="24"/>
        </w:rPr>
        <w:t>Pegawai yang bertugas menunjukkan sikap ramah dan sopan saat memberikan layanan untuk pengurusan SKCK di Kantor Polsek Dumai Barat</w:t>
      </w:r>
      <w:r w:rsidRPr="002236D6">
        <w:rPr>
          <w:rFonts w:ascii="Arial" w:hAnsi="Arial" w:cs="Arial"/>
          <w:sz w:val="24"/>
          <w:szCs w:val="24"/>
          <w:lang w:val="en-ID"/>
        </w:rPr>
        <w:t>.</w:t>
      </w:r>
    </w:p>
    <w:p w14:paraId="41BEEA93" w14:textId="77777777" w:rsidR="00200136" w:rsidRDefault="00200136" w:rsidP="00200136">
      <w:pPr>
        <w:spacing w:line="480" w:lineRule="auto"/>
        <w:ind w:left="142" w:firstLine="425"/>
        <w:jc w:val="both"/>
        <w:rPr>
          <w:rFonts w:ascii="Arial" w:hAnsi="Arial" w:cs="Arial"/>
          <w:sz w:val="24"/>
          <w:szCs w:val="24"/>
        </w:rPr>
      </w:pPr>
      <w:r w:rsidRPr="00D01004">
        <w:rPr>
          <w:rFonts w:ascii="Arial" w:hAnsi="Arial" w:cs="Arial"/>
          <w:sz w:val="24"/>
          <w:szCs w:val="24"/>
        </w:rPr>
        <w:t xml:space="preserve">Untuk mengukur setiap sub indikator yang terdapat dalam indikator diatas, maka penulis menggunakan </w:t>
      </w:r>
      <w:r w:rsidRPr="00D01004">
        <w:rPr>
          <w:rFonts w:ascii="Arial" w:hAnsi="Arial" w:cs="Arial"/>
          <w:i/>
          <w:iCs/>
          <w:sz w:val="24"/>
          <w:szCs w:val="24"/>
        </w:rPr>
        <w:t>rating scale</w:t>
      </w:r>
      <w:r w:rsidRPr="00D01004">
        <w:rPr>
          <w:rFonts w:ascii="Arial" w:hAnsi="Arial" w:cs="Arial"/>
          <w:sz w:val="24"/>
          <w:szCs w:val="24"/>
        </w:rPr>
        <w:t xml:space="preserve"> untuk mengukur sikap dan persepsi responden terhadap gejala atau fenomena sosial. Adapun teknik pengukuran menggunakan </w:t>
      </w:r>
      <w:r w:rsidRPr="00D01004">
        <w:rPr>
          <w:rFonts w:ascii="Arial" w:hAnsi="Arial" w:cs="Arial"/>
          <w:i/>
          <w:iCs/>
          <w:sz w:val="24"/>
          <w:szCs w:val="24"/>
        </w:rPr>
        <w:t>Rating Scale</w:t>
      </w:r>
      <w:r w:rsidRPr="00D01004">
        <w:rPr>
          <w:rFonts w:ascii="Arial" w:hAnsi="Arial" w:cs="Arial"/>
          <w:sz w:val="24"/>
          <w:szCs w:val="24"/>
        </w:rPr>
        <w:t xml:space="preserve">. Menurut Riduwan (2011:20), teknik pengukuran </w:t>
      </w:r>
      <w:r w:rsidRPr="00D01004">
        <w:rPr>
          <w:rFonts w:ascii="Arial" w:hAnsi="Arial" w:cs="Arial"/>
          <w:i/>
          <w:sz w:val="24"/>
          <w:szCs w:val="24"/>
        </w:rPr>
        <w:t xml:space="preserve">Rating Scale </w:t>
      </w:r>
      <w:r w:rsidRPr="00D01004">
        <w:rPr>
          <w:rFonts w:ascii="Arial" w:hAnsi="Arial" w:cs="Arial"/>
          <w:sz w:val="24"/>
          <w:szCs w:val="24"/>
        </w:rPr>
        <w:t>adalah skala pengukuran yang memperoleh data mentah (angka-angka) kemudian ditafsirkan dalam data kualitatif (kata-kata). Skala pengukuran yang diberikan adalah sebagai berikut:</w:t>
      </w:r>
    </w:p>
    <w:p w14:paraId="5439E198" w14:textId="77777777" w:rsidR="00200136" w:rsidRPr="00D01004" w:rsidRDefault="00200136" w:rsidP="00200136">
      <w:pPr>
        <w:spacing w:line="480" w:lineRule="auto"/>
        <w:ind w:left="142" w:firstLine="425"/>
        <w:jc w:val="both"/>
        <w:rPr>
          <w:rFonts w:ascii="Arial" w:hAnsi="Arial" w:cs="Arial"/>
          <w:sz w:val="24"/>
          <w:szCs w:val="24"/>
        </w:rPr>
      </w:pPr>
    </w:p>
    <w:p w14:paraId="4B90560A" w14:textId="77777777" w:rsidR="00200136" w:rsidRPr="00D01004" w:rsidRDefault="00200136" w:rsidP="00200136">
      <w:pPr>
        <w:spacing w:line="480" w:lineRule="auto"/>
        <w:ind w:left="142"/>
        <w:jc w:val="both"/>
        <w:rPr>
          <w:rFonts w:ascii="Arial" w:hAnsi="Arial" w:cs="Arial"/>
          <w:sz w:val="24"/>
          <w:szCs w:val="24"/>
        </w:rPr>
      </w:pPr>
      <w:r w:rsidRPr="00D01004">
        <w:rPr>
          <w:rFonts w:ascii="Arial" w:hAnsi="Arial" w:cs="Arial"/>
          <w:sz w:val="24"/>
          <w:szCs w:val="24"/>
        </w:rPr>
        <w:t>-</w:t>
      </w:r>
      <w:r w:rsidRPr="00D01004">
        <w:rPr>
          <w:rFonts w:ascii="Arial" w:hAnsi="Arial" w:cs="Arial"/>
          <w:sz w:val="24"/>
          <w:szCs w:val="24"/>
        </w:rPr>
        <w:tab/>
        <w:t>Efektif diberi skor (E)</w:t>
      </w:r>
      <w:r>
        <w:rPr>
          <w:rFonts w:ascii="Arial" w:hAnsi="Arial" w:cs="Arial"/>
          <w:sz w:val="24"/>
          <w:szCs w:val="24"/>
        </w:rPr>
        <w:tab/>
      </w:r>
      <w:r>
        <w:rPr>
          <w:rFonts w:ascii="Arial" w:hAnsi="Arial" w:cs="Arial"/>
          <w:sz w:val="24"/>
          <w:szCs w:val="24"/>
        </w:rPr>
        <w:tab/>
        <w:t>: di beri skor 3</w:t>
      </w:r>
    </w:p>
    <w:p w14:paraId="7B41A4F5" w14:textId="77777777" w:rsidR="00200136" w:rsidRPr="00D01004" w:rsidRDefault="00200136" w:rsidP="00200136">
      <w:pPr>
        <w:spacing w:line="480" w:lineRule="auto"/>
        <w:ind w:left="142"/>
        <w:jc w:val="both"/>
        <w:rPr>
          <w:rFonts w:ascii="Arial" w:hAnsi="Arial" w:cs="Arial"/>
          <w:sz w:val="24"/>
          <w:szCs w:val="24"/>
        </w:rPr>
      </w:pPr>
      <w:r w:rsidRPr="00D01004">
        <w:rPr>
          <w:rFonts w:ascii="Arial" w:hAnsi="Arial" w:cs="Arial"/>
          <w:sz w:val="24"/>
          <w:szCs w:val="24"/>
        </w:rPr>
        <w:t>-</w:t>
      </w:r>
      <w:r w:rsidRPr="00D01004">
        <w:rPr>
          <w:rFonts w:ascii="Arial" w:hAnsi="Arial" w:cs="Arial"/>
          <w:sz w:val="24"/>
          <w:szCs w:val="24"/>
        </w:rPr>
        <w:tab/>
        <w:t>Cukup Efektif diberi skor (CE)</w:t>
      </w:r>
      <w:r>
        <w:rPr>
          <w:rFonts w:ascii="Arial" w:hAnsi="Arial" w:cs="Arial"/>
          <w:sz w:val="24"/>
          <w:szCs w:val="24"/>
        </w:rPr>
        <w:tab/>
        <w:t>: di beri skor 2</w:t>
      </w:r>
    </w:p>
    <w:p w14:paraId="2062375A" w14:textId="77777777" w:rsidR="00200136" w:rsidRPr="00D01004" w:rsidRDefault="00200136" w:rsidP="00200136">
      <w:pPr>
        <w:spacing w:line="480" w:lineRule="auto"/>
        <w:ind w:left="142"/>
        <w:jc w:val="both"/>
        <w:rPr>
          <w:rFonts w:ascii="Arial" w:hAnsi="Arial" w:cs="Arial"/>
          <w:sz w:val="24"/>
          <w:szCs w:val="24"/>
        </w:rPr>
      </w:pPr>
      <w:r w:rsidRPr="00D01004">
        <w:rPr>
          <w:rFonts w:ascii="Arial" w:hAnsi="Arial" w:cs="Arial"/>
          <w:sz w:val="24"/>
          <w:szCs w:val="24"/>
        </w:rPr>
        <w:t>-</w:t>
      </w:r>
      <w:r w:rsidRPr="00D01004">
        <w:rPr>
          <w:rFonts w:ascii="Arial" w:hAnsi="Arial" w:cs="Arial"/>
          <w:sz w:val="24"/>
          <w:szCs w:val="24"/>
        </w:rPr>
        <w:tab/>
        <w:t>Tidak Efektif diberi skor (TE)</w:t>
      </w:r>
      <w:r>
        <w:rPr>
          <w:rFonts w:ascii="Arial" w:hAnsi="Arial" w:cs="Arial"/>
          <w:sz w:val="24"/>
          <w:szCs w:val="24"/>
        </w:rPr>
        <w:tab/>
        <w:t>: di beri skor 1</w:t>
      </w:r>
    </w:p>
    <w:p w14:paraId="72F24458" w14:textId="77777777" w:rsidR="00200136" w:rsidRPr="00D01004" w:rsidRDefault="00200136" w:rsidP="00200136">
      <w:pPr>
        <w:spacing w:line="480" w:lineRule="auto"/>
        <w:ind w:left="142" w:firstLine="567"/>
        <w:jc w:val="both"/>
        <w:rPr>
          <w:rFonts w:ascii="Arial" w:hAnsi="Arial" w:cs="Arial"/>
          <w:sz w:val="24"/>
          <w:szCs w:val="24"/>
        </w:rPr>
      </w:pPr>
      <w:r w:rsidRPr="00D01004">
        <w:rPr>
          <w:rFonts w:ascii="Arial" w:hAnsi="Arial" w:cs="Arial"/>
          <w:sz w:val="24"/>
          <w:szCs w:val="24"/>
        </w:rPr>
        <w:t>Untuk mengetahui kriteria tanggapan responden dapat diketahui berdasarkan pengolahan data mengg</w:t>
      </w:r>
      <w:r>
        <w:rPr>
          <w:rFonts w:ascii="Arial" w:hAnsi="Arial" w:cs="Arial"/>
          <w:sz w:val="24"/>
          <w:szCs w:val="24"/>
        </w:rPr>
        <w:t>unakan jumlah skor kriterium den</w:t>
      </w:r>
      <w:r w:rsidRPr="00D01004">
        <w:rPr>
          <w:rFonts w:ascii="Arial" w:hAnsi="Arial" w:cs="Arial"/>
          <w:sz w:val="24"/>
          <w:szCs w:val="24"/>
        </w:rPr>
        <w:t>gan rumus sebagai berikut:</w:t>
      </w:r>
    </w:p>
    <w:p w14:paraId="5334DD34" w14:textId="77777777" w:rsidR="00200136" w:rsidRPr="00D01004" w:rsidRDefault="00200136" w:rsidP="00200136">
      <w:pPr>
        <w:spacing w:line="480" w:lineRule="auto"/>
        <w:ind w:left="142"/>
        <w:jc w:val="both"/>
        <w:rPr>
          <w:rFonts w:ascii="Arial" w:hAnsi="Arial" w:cs="Arial"/>
          <w:sz w:val="24"/>
          <w:szCs w:val="24"/>
        </w:rPr>
      </w:pPr>
      <w:r w:rsidRPr="00D01004">
        <w:rPr>
          <w:rFonts w:ascii="Arial" w:hAnsi="Arial" w:cs="Arial"/>
          <w:b/>
          <w:sz w:val="24"/>
          <w:szCs w:val="24"/>
        </w:rPr>
        <w:t>(</w:t>
      </w:r>
      <w:r w:rsidRPr="00D01004">
        <w:rPr>
          <w:rFonts w:ascii="Arial" w:hAnsi="Arial" w:cs="Arial"/>
          <w:b/>
          <w:i/>
          <w:sz w:val="24"/>
          <w:szCs w:val="24"/>
        </w:rPr>
        <w:t>Skor te</w:t>
      </w:r>
      <w:r>
        <w:rPr>
          <w:rFonts w:ascii="Arial" w:hAnsi="Arial" w:cs="Arial"/>
          <w:b/>
          <w:i/>
          <w:sz w:val="24"/>
          <w:szCs w:val="24"/>
        </w:rPr>
        <w:t>rtinggi tiap item) x (Jumlah ite</w:t>
      </w:r>
      <w:r w:rsidRPr="00D01004">
        <w:rPr>
          <w:rFonts w:ascii="Arial" w:hAnsi="Arial" w:cs="Arial"/>
          <w:b/>
          <w:i/>
          <w:sz w:val="24"/>
          <w:szCs w:val="24"/>
        </w:rPr>
        <w:t>m) x (Jumlah responden)</w:t>
      </w:r>
    </w:p>
    <w:p w14:paraId="2E16E9D6" w14:textId="77777777" w:rsidR="00200136" w:rsidRPr="00D01004" w:rsidRDefault="00200136" w:rsidP="00200136">
      <w:pPr>
        <w:spacing w:line="480" w:lineRule="auto"/>
        <w:jc w:val="both"/>
        <w:rPr>
          <w:rFonts w:ascii="Arial" w:hAnsi="Arial" w:cs="Arial"/>
          <w:sz w:val="24"/>
          <w:szCs w:val="24"/>
        </w:rPr>
      </w:pPr>
    </w:p>
    <w:p w14:paraId="40157755" w14:textId="77777777" w:rsidR="00200136" w:rsidRDefault="00200136" w:rsidP="00200136">
      <w:pPr>
        <w:spacing w:line="480" w:lineRule="auto"/>
        <w:rPr>
          <w:rFonts w:ascii="Arial" w:hAnsi="Arial" w:cs="Arial"/>
          <w:b/>
          <w:sz w:val="24"/>
          <w:szCs w:val="24"/>
        </w:rPr>
      </w:pPr>
    </w:p>
    <w:p w14:paraId="128FC163" w14:textId="77777777" w:rsidR="00200136" w:rsidRDefault="00200136" w:rsidP="00200136">
      <w:pPr>
        <w:spacing w:line="480" w:lineRule="auto"/>
        <w:rPr>
          <w:rFonts w:ascii="Arial" w:hAnsi="Arial" w:cs="Arial"/>
          <w:b/>
          <w:sz w:val="24"/>
          <w:szCs w:val="24"/>
        </w:rPr>
      </w:pPr>
    </w:p>
    <w:p w14:paraId="2FFAADB6" w14:textId="77777777" w:rsidR="00200136" w:rsidRDefault="00200136" w:rsidP="00200136">
      <w:pPr>
        <w:spacing w:line="480" w:lineRule="auto"/>
        <w:rPr>
          <w:rFonts w:ascii="Arial" w:hAnsi="Arial" w:cs="Arial"/>
          <w:b/>
          <w:sz w:val="24"/>
          <w:szCs w:val="24"/>
        </w:rPr>
      </w:pPr>
    </w:p>
    <w:p w14:paraId="3EE6E22E" w14:textId="77777777" w:rsidR="00200136" w:rsidRDefault="00200136" w:rsidP="00200136">
      <w:pPr>
        <w:spacing w:line="480" w:lineRule="auto"/>
        <w:rPr>
          <w:rFonts w:ascii="Arial" w:hAnsi="Arial" w:cs="Arial"/>
          <w:b/>
          <w:sz w:val="24"/>
          <w:szCs w:val="24"/>
        </w:rPr>
      </w:pPr>
    </w:p>
    <w:p w14:paraId="3A7FC7FE" w14:textId="77777777" w:rsidR="00200136" w:rsidRDefault="00200136" w:rsidP="00200136">
      <w:pPr>
        <w:spacing w:line="480" w:lineRule="auto"/>
        <w:rPr>
          <w:rFonts w:ascii="Arial" w:hAnsi="Arial" w:cs="Arial"/>
          <w:b/>
          <w:sz w:val="24"/>
          <w:szCs w:val="24"/>
        </w:rPr>
      </w:pPr>
    </w:p>
    <w:p w14:paraId="5328277A" w14:textId="77777777" w:rsidR="00200136" w:rsidRDefault="00200136" w:rsidP="00200136">
      <w:pPr>
        <w:spacing w:line="480" w:lineRule="auto"/>
        <w:rPr>
          <w:rFonts w:ascii="Arial" w:hAnsi="Arial" w:cs="Arial"/>
          <w:b/>
          <w:sz w:val="24"/>
          <w:szCs w:val="24"/>
        </w:rPr>
      </w:pPr>
    </w:p>
    <w:p w14:paraId="467F42BF" w14:textId="77777777" w:rsidR="00200136" w:rsidRDefault="00200136" w:rsidP="00200136">
      <w:pPr>
        <w:spacing w:line="480" w:lineRule="auto"/>
        <w:rPr>
          <w:rFonts w:ascii="Arial" w:hAnsi="Arial" w:cs="Arial"/>
          <w:b/>
          <w:sz w:val="24"/>
          <w:szCs w:val="24"/>
          <w:lang w:val="id-ID"/>
        </w:rPr>
      </w:pPr>
    </w:p>
    <w:p w14:paraId="1B30618C" w14:textId="77777777" w:rsidR="00200136" w:rsidRDefault="00200136" w:rsidP="00200136">
      <w:pPr>
        <w:spacing w:line="480" w:lineRule="auto"/>
        <w:rPr>
          <w:rFonts w:ascii="Arial" w:hAnsi="Arial" w:cs="Arial"/>
          <w:b/>
          <w:sz w:val="24"/>
          <w:szCs w:val="24"/>
          <w:lang w:val="id-ID"/>
        </w:rPr>
      </w:pPr>
    </w:p>
    <w:p w14:paraId="2A1AE844" w14:textId="77777777" w:rsidR="00200136" w:rsidRDefault="00200136" w:rsidP="00200136">
      <w:pPr>
        <w:spacing w:line="480" w:lineRule="auto"/>
        <w:rPr>
          <w:rFonts w:ascii="Arial" w:hAnsi="Arial" w:cs="Arial"/>
          <w:b/>
          <w:sz w:val="24"/>
          <w:szCs w:val="24"/>
          <w:lang w:val="id-ID"/>
        </w:rPr>
      </w:pPr>
    </w:p>
    <w:p w14:paraId="654D3937" w14:textId="77777777" w:rsidR="00200136" w:rsidRDefault="00200136" w:rsidP="00200136">
      <w:pPr>
        <w:spacing w:line="480" w:lineRule="auto"/>
        <w:rPr>
          <w:rFonts w:ascii="Arial" w:hAnsi="Arial" w:cs="Arial"/>
          <w:b/>
          <w:sz w:val="24"/>
          <w:szCs w:val="24"/>
          <w:lang w:val="id-ID"/>
        </w:rPr>
      </w:pPr>
    </w:p>
    <w:p w14:paraId="5E98DBE1" w14:textId="77777777" w:rsidR="00200136" w:rsidRDefault="00200136" w:rsidP="00200136">
      <w:pPr>
        <w:spacing w:line="480" w:lineRule="auto"/>
        <w:rPr>
          <w:rFonts w:ascii="Arial" w:hAnsi="Arial" w:cs="Arial"/>
          <w:b/>
          <w:sz w:val="24"/>
          <w:szCs w:val="24"/>
          <w:lang w:val="id-ID"/>
        </w:rPr>
      </w:pPr>
    </w:p>
    <w:p w14:paraId="29382BF8" w14:textId="77777777" w:rsidR="00200136" w:rsidRDefault="00200136" w:rsidP="00200136">
      <w:pPr>
        <w:spacing w:line="480" w:lineRule="auto"/>
        <w:rPr>
          <w:rFonts w:ascii="Arial" w:hAnsi="Arial" w:cs="Arial"/>
          <w:b/>
          <w:sz w:val="24"/>
          <w:szCs w:val="24"/>
          <w:lang w:val="id-ID"/>
        </w:rPr>
      </w:pPr>
    </w:p>
    <w:p w14:paraId="6AFB8BC7" w14:textId="77777777" w:rsidR="00200136" w:rsidRDefault="00200136" w:rsidP="00200136">
      <w:pPr>
        <w:spacing w:line="480" w:lineRule="auto"/>
        <w:rPr>
          <w:rFonts w:ascii="Arial" w:hAnsi="Arial" w:cs="Arial"/>
          <w:b/>
          <w:sz w:val="24"/>
          <w:szCs w:val="24"/>
          <w:lang w:val="id-ID"/>
        </w:rPr>
      </w:pPr>
    </w:p>
    <w:p w14:paraId="43B70048" w14:textId="77777777" w:rsidR="00975D43" w:rsidRDefault="00975D43" w:rsidP="00200136">
      <w:pPr>
        <w:spacing w:line="480" w:lineRule="auto"/>
        <w:rPr>
          <w:rFonts w:ascii="Arial" w:hAnsi="Arial" w:cs="Arial"/>
          <w:b/>
          <w:sz w:val="24"/>
          <w:szCs w:val="24"/>
          <w:lang w:val="id-ID"/>
        </w:rPr>
      </w:pPr>
    </w:p>
    <w:p w14:paraId="3D051D63" w14:textId="77777777" w:rsidR="00200136" w:rsidRPr="00FE05DC" w:rsidRDefault="00200136" w:rsidP="00200136">
      <w:pPr>
        <w:spacing w:line="480" w:lineRule="auto"/>
        <w:rPr>
          <w:rFonts w:ascii="Arial" w:hAnsi="Arial" w:cs="Arial"/>
          <w:b/>
          <w:sz w:val="24"/>
          <w:szCs w:val="24"/>
          <w:lang w:val="id-ID"/>
        </w:rPr>
      </w:pPr>
    </w:p>
    <w:p w14:paraId="0845337D" w14:textId="77777777" w:rsidR="00200136" w:rsidRPr="00D01004" w:rsidRDefault="00200136" w:rsidP="00200136">
      <w:pPr>
        <w:spacing w:line="48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4384" behindDoc="0" locked="0" layoutInCell="1" allowOverlap="1" wp14:anchorId="0659B0C2" wp14:editId="39DEA7B7">
                <wp:simplePos x="0" y="0"/>
                <wp:positionH relativeFrom="column">
                  <wp:posOffset>4598879</wp:posOffset>
                </wp:positionH>
                <wp:positionV relativeFrom="paragraph">
                  <wp:posOffset>-1058343</wp:posOffset>
                </wp:positionV>
                <wp:extent cx="1185706" cy="562708"/>
                <wp:effectExtent l="0" t="0" r="14605" b="27940"/>
                <wp:wrapNone/>
                <wp:docPr id="37" name="Rectangle 37"/>
                <wp:cNvGraphicFramePr/>
                <a:graphic xmlns:a="http://schemas.openxmlformats.org/drawingml/2006/main">
                  <a:graphicData uri="http://schemas.microsoft.com/office/word/2010/wordprocessingShape">
                    <wps:wsp>
                      <wps:cNvSpPr/>
                      <wps:spPr>
                        <a:xfrm>
                          <a:off x="0" y="0"/>
                          <a:ext cx="1185706" cy="562708"/>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166E2" id="Rectangle 37" o:spid="_x0000_s1026" style="position:absolute;margin-left:362.1pt;margin-top:-83.35pt;width:93.35pt;height:44.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" fillcolor="white [3212]" strokecolor="white [3212]" strokeweight="1pt"/>
            </w:pict>
          </mc:Fallback>
        </mc:AlternateContent>
      </w:r>
      <w:r>
        <w:rPr>
          <w:rFonts w:ascii="Arial" w:hAnsi="Arial" w:cs="Arial"/>
          <w:b/>
          <w:sz w:val="24"/>
          <w:szCs w:val="24"/>
        </w:rPr>
        <w:t>BAB I</w:t>
      </w:r>
      <w:r w:rsidRPr="00D01004">
        <w:rPr>
          <w:rFonts w:ascii="Arial" w:hAnsi="Arial" w:cs="Arial"/>
          <w:b/>
          <w:sz w:val="24"/>
          <w:szCs w:val="24"/>
        </w:rPr>
        <w:t>II</w:t>
      </w:r>
    </w:p>
    <w:p w14:paraId="61D4F1B0" w14:textId="77777777" w:rsidR="00200136" w:rsidRPr="00D01004" w:rsidRDefault="00200136" w:rsidP="00200136">
      <w:pPr>
        <w:spacing w:line="480" w:lineRule="auto"/>
        <w:jc w:val="center"/>
        <w:rPr>
          <w:rFonts w:ascii="Arial" w:hAnsi="Arial" w:cs="Arial"/>
          <w:b/>
          <w:sz w:val="24"/>
          <w:szCs w:val="24"/>
        </w:rPr>
      </w:pPr>
      <w:r w:rsidRPr="00D01004">
        <w:rPr>
          <w:rFonts w:ascii="Arial" w:hAnsi="Arial" w:cs="Arial"/>
          <w:b/>
          <w:sz w:val="24"/>
          <w:szCs w:val="24"/>
        </w:rPr>
        <w:t>METODELOGI PENELITIAN</w:t>
      </w:r>
    </w:p>
    <w:p w14:paraId="4148DE61" w14:textId="77777777" w:rsidR="00200136" w:rsidRPr="00D01004" w:rsidRDefault="00200136" w:rsidP="00200136">
      <w:pPr>
        <w:spacing w:line="480" w:lineRule="auto"/>
        <w:jc w:val="center"/>
        <w:rPr>
          <w:rFonts w:ascii="Arial" w:hAnsi="Arial" w:cs="Arial"/>
          <w:b/>
          <w:sz w:val="24"/>
          <w:szCs w:val="24"/>
        </w:rPr>
      </w:pPr>
    </w:p>
    <w:p w14:paraId="2388093B" w14:textId="77777777" w:rsidR="00200136" w:rsidRPr="00D01004" w:rsidRDefault="00200136" w:rsidP="00200136">
      <w:pPr>
        <w:pStyle w:val="ListParagraph"/>
        <w:widowControl/>
        <w:numPr>
          <w:ilvl w:val="2"/>
          <w:numId w:val="1"/>
        </w:numPr>
        <w:suppressAutoHyphens w:val="0"/>
        <w:autoSpaceDE/>
        <w:autoSpaceDN/>
        <w:spacing w:line="480" w:lineRule="auto"/>
        <w:ind w:left="0" w:firstLine="0"/>
        <w:contextualSpacing/>
        <w:textAlignment w:val="auto"/>
        <w:rPr>
          <w:rFonts w:ascii="Arial" w:hAnsi="Arial" w:cs="Arial"/>
          <w:b/>
          <w:sz w:val="24"/>
          <w:szCs w:val="24"/>
        </w:rPr>
      </w:pPr>
      <w:r w:rsidRPr="00D01004">
        <w:rPr>
          <w:rFonts w:ascii="Arial" w:hAnsi="Arial" w:cs="Arial"/>
          <w:b/>
          <w:sz w:val="24"/>
          <w:szCs w:val="24"/>
          <w:lang w:val="en-ID"/>
        </w:rPr>
        <w:t>Lokasi Penelitian</w:t>
      </w:r>
    </w:p>
    <w:p w14:paraId="34D6D5AE" w14:textId="77777777" w:rsidR="00200136" w:rsidRPr="00D01004" w:rsidRDefault="00200136" w:rsidP="00200136">
      <w:pPr>
        <w:pStyle w:val="ListParagraph"/>
        <w:spacing w:line="480" w:lineRule="auto"/>
        <w:ind w:left="0" w:firstLine="851"/>
        <w:jc w:val="both"/>
        <w:rPr>
          <w:rFonts w:ascii="Arial" w:hAnsi="Arial" w:cs="Arial"/>
          <w:sz w:val="24"/>
          <w:szCs w:val="24"/>
        </w:rPr>
      </w:pPr>
      <w:r w:rsidRPr="00D01004">
        <w:rPr>
          <w:rFonts w:ascii="Arial" w:hAnsi="Arial" w:cs="Arial"/>
          <w:sz w:val="24"/>
          <w:szCs w:val="24"/>
        </w:rPr>
        <w:t xml:space="preserve">Lokasi penelitian ini  dilakukan pada Kantor Polsek Dumai Barat  di Jalan Inpres, Purnama Kecamatan Dumai Barat Kota Dumai yang merupakan tempat dimana proses studi yang digunakan untuk memperoleh pemecahan masalah dalam penelitian yang berlangsung, Penulis tertarik melakukan penelitian pada Kantor Polsek Dumai Barat  merupakan salah satu institusi Pemerintah yang berperan menangani masalah </w:t>
      </w:r>
      <w:r w:rsidRPr="00D01004">
        <w:rPr>
          <w:rFonts w:ascii="Arial" w:hAnsi="Arial" w:cs="Arial"/>
          <w:sz w:val="24"/>
          <w:szCs w:val="24"/>
          <w:lang w:val="en-ID"/>
        </w:rPr>
        <w:t xml:space="preserve">dalam pelayanan </w:t>
      </w:r>
      <w:r w:rsidRPr="00D01004">
        <w:rPr>
          <w:rFonts w:ascii="Arial" w:hAnsi="Arial" w:cs="Arial"/>
          <w:sz w:val="24"/>
          <w:szCs w:val="24"/>
        </w:rPr>
        <w:t>pada Kantor Polsek Dumai Barat yang ada di Kota Dumai juga di awali</w:t>
      </w:r>
      <w:r w:rsidRPr="00D01004">
        <w:rPr>
          <w:rFonts w:ascii="Arial" w:hAnsi="Arial" w:cs="Arial"/>
          <w:sz w:val="24"/>
          <w:szCs w:val="24"/>
          <w:lang w:val="en-ID"/>
        </w:rPr>
        <w:t xml:space="preserve"> masih</w:t>
      </w:r>
      <w:r w:rsidRPr="00D01004">
        <w:rPr>
          <w:rFonts w:ascii="Arial" w:hAnsi="Arial" w:cs="Arial"/>
          <w:sz w:val="24"/>
          <w:szCs w:val="24"/>
        </w:rPr>
        <w:t xml:space="preserve"> ada nya permasalahan dalam Efektivitas Pelayanan Di Kantor Polsek Dumai Barat.</w:t>
      </w:r>
    </w:p>
    <w:p w14:paraId="30D0455C" w14:textId="77777777" w:rsidR="00200136" w:rsidRPr="00D01004" w:rsidRDefault="00200136" w:rsidP="00200136">
      <w:pPr>
        <w:pStyle w:val="ListParagraph"/>
        <w:widowControl/>
        <w:numPr>
          <w:ilvl w:val="2"/>
          <w:numId w:val="1"/>
        </w:numPr>
        <w:suppressAutoHyphens w:val="0"/>
        <w:autoSpaceDE/>
        <w:autoSpaceDN/>
        <w:spacing w:line="480" w:lineRule="auto"/>
        <w:ind w:left="0" w:firstLine="0"/>
        <w:contextualSpacing/>
        <w:jc w:val="both"/>
        <w:textAlignment w:val="auto"/>
        <w:rPr>
          <w:rFonts w:ascii="Arial" w:hAnsi="Arial" w:cs="Arial"/>
          <w:b/>
          <w:sz w:val="24"/>
          <w:szCs w:val="24"/>
        </w:rPr>
      </w:pPr>
      <w:r w:rsidRPr="00D01004">
        <w:rPr>
          <w:rFonts w:ascii="Arial" w:hAnsi="Arial" w:cs="Arial"/>
          <w:b/>
          <w:sz w:val="24"/>
          <w:szCs w:val="24"/>
          <w:lang w:val="en-ID"/>
        </w:rPr>
        <w:t>Populasi Dan Sampel</w:t>
      </w:r>
    </w:p>
    <w:p w14:paraId="4101A966" w14:textId="154D9625" w:rsidR="00200136" w:rsidRPr="00D01004" w:rsidRDefault="00200136" w:rsidP="00200136">
      <w:pPr>
        <w:pStyle w:val="NormalWeb"/>
        <w:spacing w:before="0" w:beforeAutospacing="0" w:after="0" w:afterAutospacing="0" w:line="480" w:lineRule="auto"/>
        <w:ind w:firstLine="720"/>
        <w:jc w:val="both"/>
        <w:rPr>
          <w:rFonts w:ascii="Arial" w:hAnsi="Arial" w:cs="Arial"/>
          <w:color w:val="000000" w:themeColor="text1"/>
          <w:lang w:val="id-ID"/>
        </w:rPr>
      </w:pPr>
      <w:r w:rsidRPr="00D01004">
        <w:rPr>
          <w:rFonts w:ascii="Arial" w:hAnsi="Arial" w:cs="Arial"/>
        </w:rPr>
        <w:t>Menurut Sugiyono (2010 : 90)populasi adalah obyek/subyek yang mempunyai kualitas dan karakteristik tertentu yang ditetapkan oleh peneliti untuk dipelajari dan kemudian ditarik kesimpulan. Populasi dalam penelitian ini adalah</w:t>
      </w:r>
      <w:r>
        <w:rPr>
          <w:rFonts w:ascii="Arial" w:hAnsi="Arial" w:cs="Arial"/>
        </w:rPr>
        <w:t xml:space="preserve"> beberapa</w:t>
      </w:r>
      <w:r w:rsidRPr="00D01004">
        <w:rPr>
          <w:rFonts w:ascii="Arial" w:hAnsi="Arial" w:cs="Arial"/>
        </w:rPr>
        <w:t xml:space="preserve"> petugas yang ada di Kantor Polsek Dumai Barat. Populasi menurut Sugiyono (2013:80) adalah wilayah generalisasi yang terdiri atas objek atau subjek  yang mempunyai kualitas dan karakteristik tertentu yang ditetapkan oleh peneliti untuk diambil untuk dijadikan sampel dan dipelajari kemudian ditarik kesimpulannya. Sedangkan menurut </w:t>
      </w:r>
      <w:r w:rsidRPr="00D01004">
        <w:rPr>
          <w:rFonts w:ascii="Arial" w:hAnsi="Arial" w:cs="Arial"/>
        </w:rPr>
        <w:lastRenderedPageBreak/>
        <w:t xml:space="preserve">Sugiyono (2012:57) sampel adalah suatu bagian dari populasi yang akan diteliti dan dianggap dapat menggambarkan populasinya. </w:t>
      </w:r>
      <w:r w:rsidRPr="00D01004">
        <w:rPr>
          <w:rFonts w:ascii="Arial" w:hAnsi="Arial" w:cs="Arial"/>
          <w:color w:val="000000" w:themeColor="text1"/>
        </w:rPr>
        <w:t xml:space="preserve">Adapun teknik pengambilan sampel yang digunakan </w:t>
      </w:r>
      <w:r w:rsidRPr="00D01004">
        <w:rPr>
          <w:rFonts w:ascii="Arial" w:hAnsi="Arial" w:cs="Arial"/>
          <w:color w:val="000000" w:themeColor="text1"/>
          <w:lang w:val="id-ID"/>
        </w:rPr>
        <w:t xml:space="preserve">untuk </w:t>
      </w:r>
      <w:r w:rsidRPr="00D01004">
        <w:rPr>
          <w:rFonts w:ascii="Arial" w:hAnsi="Arial" w:cs="Arial"/>
          <w:color w:val="000000" w:themeColor="text1"/>
          <w:lang w:val="en-ID"/>
        </w:rPr>
        <w:t>personil Kantor Polsek Dumai Barat</w:t>
      </w:r>
      <w:r w:rsidR="003321AC">
        <w:rPr>
          <w:rFonts w:ascii="Arial" w:hAnsi="Arial" w:cs="Arial"/>
          <w:color w:val="000000" w:themeColor="text1"/>
          <w:lang w:val="id-ID"/>
        </w:rPr>
        <w:t xml:space="preserve"> ialah</w:t>
      </w:r>
      <w:r w:rsidR="003321AC" w:rsidRPr="003249E2">
        <w:rPr>
          <w:rFonts w:ascii="Arial" w:hAnsi="Arial" w:cs="Arial"/>
          <w:color w:val="000000" w:themeColor="text1"/>
          <w:szCs w:val="30"/>
          <w:shd w:val="clear" w:color="auto" w:fill="FFFFFF"/>
          <w:lang w:val="id-ID"/>
        </w:rPr>
        <w:t>, t</w:t>
      </w:r>
      <w:r w:rsidR="003321AC" w:rsidRPr="003249E2">
        <w:rPr>
          <w:rFonts w:ascii="Arial" w:hAnsi="Arial" w:cs="Arial"/>
          <w:color w:val="000000" w:themeColor="text1"/>
          <w:szCs w:val="30"/>
          <w:shd w:val="clear" w:color="auto" w:fill="FFFFFF"/>
        </w:rPr>
        <w:t>eknik sampling jenuh (</w:t>
      </w:r>
      <w:r w:rsidR="003321AC" w:rsidRPr="003249E2">
        <w:rPr>
          <w:rFonts w:ascii="Arial" w:hAnsi="Arial" w:cs="Arial"/>
          <w:i/>
          <w:color w:val="000000" w:themeColor="text1"/>
          <w:szCs w:val="30"/>
          <w:shd w:val="clear" w:color="auto" w:fill="FFFFFF"/>
          <w:lang w:val="id-ID"/>
        </w:rPr>
        <w:t>s</w:t>
      </w:r>
      <w:r w:rsidR="003321AC" w:rsidRPr="003249E2">
        <w:rPr>
          <w:rFonts w:ascii="Arial" w:hAnsi="Arial" w:cs="Arial"/>
          <w:i/>
          <w:color w:val="000000" w:themeColor="text1"/>
          <w:szCs w:val="30"/>
          <w:shd w:val="clear" w:color="auto" w:fill="FFFFFF"/>
        </w:rPr>
        <w:t>ensus sampling</w:t>
      </w:r>
      <w:r w:rsidR="003321AC" w:rsidRPr="003249E2">
        <w:rPr>
          <w:rFonts w:ascii="Arial" w:hAnsi="Arial" w:cs="Arial"/>
          <w:color w:val="000000" w:themeColor="text1"/>
          <w:szCs w:val="30"/>
          <w:shd w:val="clear" w:color="auto" w:fill="FFFFFF"/>
        </w:rPr>
        <w:t>) yaitu </w:t>
      </w:r>
      <w:r w:rsidR="003321AC" w:rsidRPr="003249E2">
        <w:rPr>
          <w:rFonts w:ascii="Arial" w:hAnsi="Arial" w:cs="Arial"/>
          <w:color w:val="000000" w:themeColor="text1"/>
          <w:szCs w:val="30"/>
        </w:rPr>
        <w:t>teknik penentuan sampel bila semua anggota populasi digunakan sebagai sampel</w:t>
      </w:r>
      <w:sdt>
        <w:sdtPr>
          <w:rPr>
            <w:rFonts w:ascii="Arial" w:hAnsi="Arial" w:cs="Arial"/>
            <w:color w:val="000000" w:themeColor="text1"/>
            <w:szCs w:val="30"/>
          </w:rPr>
          <w:id w:val="1895076413"/>
          <w:citation/>
        </w:sdtPr>
        <w:sdtContent>
          <w:r w:rsidR="003321AC" w:rsidRPr="003249E2">
            <w:rPr>
              <w:rFonts w:ascii="Arial" w:hAnsi="Arial" w:cs="Arial"/>
              <w:color w:val="000000" w:themeColor="text1"/>
              <w:szCs w:val="30"/>
            </w:rPr>
            <w:fldChar w:fldCharType="begin"/>
          </w:r>
          <w:r w:rsidR="003321AC" w:rsidRPr="003249E2">
            <w:rPr>
              <w:rFonts w:ascii="Arial" w:hAnsi="Arial" w:cs="Arial"/>
              <w:color w:val="000000" w:themeColor="text1"/>
              <w:szCs w:val="30"/>
              <w:lang w:val="id-ID"/>
            </w:rPr>
            <w:instrText xml:space="preserve"> CITATION Azi22 \l 1057 </w:instrText>
          </w:r>
          <w:r w:rsidR="003321AC" w:rsidRPr="003249E2">
            <w:rPr>
              <w:rFonts w:ascii="Arial" w:hAnsi="Arial" w:cs="Arial"/>
              <w:color w:val="000000" w:themeColor="text1"/>
              <w:szCs w:val="30"/>
            </w:rPr>
            <w:fldChar w:fldCharType="separate"/>
          </w:r>
          <w:r w:rsidR="003321AC" w:rsidRPr="003249E2">
            <w:rPr>
              <w:rFonts w:ascii="Arial" w:hAnsi="Arial" w:cs="Arial"/>
              <w:noProof/>
              <w:color w:val="000000" w:themeColor="text1"/>
              <w:szCs w:val="30"/>
              <w:lang w:val="id-ID"/>
            </w:rPr>
            <w:t xml:space="preserve"> (Azizah, 2022)</w:t>
          </w:r>
          <w:r w:rsidR="003321AC" w:rsidRPr="003249E2">
            <w:rPr>
              <w:rFonts w:ascii="Arial" w:hAnsi="Arial" w:cs="Arial"/>
              <w:color w:val="000000" w:themeColor="text1"/>
              <w:szCs w:val="30"/>
            </w:rPr>
            <w:fldChar w:fldCharType="end"/>
          </w:r>
        </w:sdtContent>
      </w:sdt>
      <w:r w:rsidRPr="00D01004">
        <w:rPr>
          <w:rFonts w:ascii="Arial" w:hAnsi="Arial" w:cs="Arial"/>
          <w:color w:val="000000" w:themeColor="text1"/>
        </w:rPr>
        <w:t xml:space="preserve"> </w:t>
      </w:r>
      <w:r w:rsidRPr="00D01004">
        <w:rPr>
          <w:rFonts w:ascii="Arial" w:hAnsi="Arial" w:cs="Arial"/>
          <w:color w:val="000000" w:themeColor="text1"/>
          <w:lang w:val="id-ID"/>
        </w:rPr>
        <w:t xml:space="preserve">Selanjutnya, </w:t>
      </w:r>
      <w:r w:rsidRPr="00D01004">
        <w:rPr>
          <w:rFonts w:ascii="Arial" w:hAnsi="Arial" w:cs="Arial"/>
          <w:color w:val="000000" w:themeColor="text1"/>
        </w:rPr>
        <w:t xml:space="preserve">teknik pengambilan sampel yang digunakan </w:t>
      </w:r>
      <w:r w:rsidRPr="00D01004">
        <w:rPr>
          <w:rFonts w:ascii="Arial" w:hAnsi="Arial" w:cs="Arial"/>
          <w:color w:val="000000" w:themeColor="text1"/>
          <w:lang w:val="id-ID"/>
        </w:rPr>
        <w:t xml:space="preserve">untuk </w:t>
      </w:r>
      <w:r w:rsidRPr="00D01004">
        <w:rPr>
          <w:rFonts w:ascii="Arial" w:hAnsi="Arial" w:cs="Arial"/>
          <w:color w:val="000000" w:themeColor="text1"/>
          <w:lang w:val="en-ID"/>
        </w:rPr>
        <w:t xml:space="preserve">masyarakat Dumai Barat </w:t>
      </w:r>
      <w:r w:rsidRPr="00D01004">
        <w:rPr>
          <w:rFonts w:ascii="Arial" w:hAnsi="Arial" w:cs="Arial"/>
          <w:color w:val="000000" w:themeColor="text1"/>
          <w:lang w:val="id-ID"/>
        </w:rPr>
        <w:t xml:space="preserve"> ialah </w:t>
      </w:r>
      <w:r w:rsidRPr="00D01004">
        <w:rPr>
          <w:rFonts w:ascii="Arial" w:hAnsi="Arial" w:cs="Arial"/>
          <w:color w:val="000000" w:themeColor="text1"/>
        </w:rPr>
        <w:t>metode</w:t>
      </w:r>
      <w:r w:rsidRPr="00D01004">
        <w:rPr>
          <w:rFonts w:ascii="Arial" w:hAnsi="Arial" w:cs="Arial"/>
          <w:color w:val="000000" w:themeColor="text1"/>
          <w:lang w:val="id-ID"/>
        </w:rPr>
        <w:t xml:space="preserve"> sampel acak sederhana (</w:t>
      </w:r>
      <w:r w:rsidRPr="00D01004">
        <w:rPr>
          <w:rFonts w:ascii="Arial" w:hAnsi="Arial" w:cs="Arial"/>
          <w:i/>
          <w:color w:val="000000" w:themeColor="text1"/>
          <w:lang w:val="id-ID"/>
        </w:rPr>
        <w:t>simple random sampling</w:t>
      </w:r>
      <w:r w:rsidRPr="00D01004">
        <w:rPr>
          <w:rFonts w:ascii="Arial" w:hAnsi="Arial" w:cs="Arial"/>
          <w:color w:val="000000" w:themeColor="text1"/>
          <w:lang w:val="id-ID"/>
        </w:rPr>
        <w:t>)</w:t>
      </w:r>
      <w:r w:rsidRPr="00D01004">
        <w:rPr>
          <w:rFonts w:ascii="Arial" w:hAnsi="Arial" w:cs="Arial"/>
          <w:i/>
          <w:color w:val="000000" w:themeColor="text1"/>
          <w:lang w:val="id-ID"/>
        </w:rPr>
        <w:t xml:space="preserve">. </w:t>
      </w:r>
      <w:r w:rsidRPr="00D01004">
        <w:rPr>
          <w:rFonts w:ascii="Arial" w:hAnsi="Arial" w:cs="Arial"/>
          <w:color w:val="000000" w:themeColor="text1"/>
          <w:lang w:val="id-ID"/>
        </w:rPr>
        <w:t xml:space="preserve">Menurut Sugiyono dalam Puspitasari (2021:21) </w:t>
      </w:r>
      <w:r w:rsidRPr="00D01004">
        <w:rPr>
          <w:rFonts w:ascii="Arial" w:hAnsi="Arial" w:cs="Arial"/>
          <w:i/>
          <w:color w:val="000000" w:themeColor="text1"/>
          <w:lang w:val="id-ID"/>
        </w:rPr>
        <w:t>simple random sampling</w:t>
      </w:r>
      <w:r w:rsidRPr="00D01004">
        <w:rPr>
          <w:rFonts w:ascii="Arial" w:hAnsi="Arial" w:cs="Arial"/>
          <w:color w:val="000000" w:themeColor="text1"/>
          <w:lang w:val="id-ID"/>
        </w:rPr>
        <w:t xml:space="preserve"> adalah pengambilan anggota sampel dari populasi yang dilakukan</w:t>
      </w:r>
      <w:r w:rsidRPr="00D01004">
        <w:rPr>
          <w:rFonts w:ascii="Arial" w:hAnsi="Arial" w:cs="Arial"/>
          <w:color w:val="000000" w:themeColor="text1"/>
          <w:lang w:val="en-ID"/>
        </w:rPr>
        <w:t xml:space="preserve"> </w:t>
      </w:r>
      <w:r w:rsidRPr="00D01004">
        <w:rPr>
          <w:rFonts w:ascii="Arial" w:hAnsi="Arial" w:cs="Arial"/>
          <w:color w:val="000000" w:themeColor="text1"/>
          <w:lang w:val="id-ID"/>
        </w:rPr>
        <w:t>secara acak tanpa memperhatikan strata yang ada dalam populasi itu.</w:t>
      </w:r>
    </w:p>
    <w:p w14:paraId="77CC72C3" w14:textId="77777777" w:rsidR="00200136" w:rsidRPr="00D01004" w:rsidRDefault="00200136" w:rsidP="00200136">
      <w:pPr>
        <w:tabs>
          <w:tab w:val="left" w:pos="1134"/>
        </w:tabs>
        <w:spacing w:line="480" w:lineRule="auto"/>
        <w:jc w:val="center"/>
        <w:rPr>
          <w:rStyle w:val="SubtleEmphasis"/>
          <w:rFonts w:ascii="Arial" w:hAnsi="Arial" w:cs="Arial"/>
          <w:b/>
          <w:i w:val="0"/>
          <w:iCs w:val="0"/>
          <w:sz w:val="24"/>
          <w:szCs w:val="24"/>
        </w:rPr>
      </w:pPr>
      <w:r w:rsidRPr="00D01004">
        <w:rPr>
          <w:rStyle w:val="SubtleEmphasis"/>
          <w:rFonts w:ascii="Arial" w:hAnsi="Arial" w:cs="Arial"/>
          <w:b/>
          <w:color w:val="000000" w:themeColor="text1"/>
          <w:sz w:val="24"/>
          <w:szCs w:val="24"/>
        </w:rPr>
        <w:t>Tabel III.1</w:t>
      </w:r>
    </w:p>
    <w:p w14:paraId="795B9254" w14:textId="77777777" w:rsidR="00200136" w:rsidRPr="00D01004" w:rsidRDefault="00200136" w:rsidP="00200136">
      <w:pPr>
        <w:pStyle w:val="ListParagraph"/>
        <w:tabs>
          <w:tab w:val="left" w:pos="2127"/>
        </w:tabs>
        <w:spacing w:line="480" w:lineRule="auto"/>
        <w:ind w:left="0"/>
        <w:jc w:val="center"/>
        <w:rPr>
          <w:rFonts w:ascii="Arial" w:hAnsi="Arial" w:cs="Arial"/>
          <w:b/>
          <w:sz w:val="24"/>
          <w:szCs w:val="24"/>
          <w:lang w:val="en-ID"/>
        </w:rPr>
      </w:pPr>
      <w:r w:rsidRPr="00D01004">
        <w:rPr>
          <w:rFonts w:ascii="Arial" w:hAnsi="Arial" w:cs="Arial"/>
          <w:b/>
          <w:sz w:val="24"/>
          <w:szCs w:val="24"/>
          <w:lang w:val="en-ID"/>
        </w:rPr>
        <w:t>Populasi dan Sampel Penelitian Pada Kantor Polsek Dumai Barat</w:t>
      </w:r>
    </w:p>
    <w:tbl>
      <w:tblPr>
        <w:tblW w:w="7933" w:type="dxa"/>
        <w:tblLayout w:type="fixed"/>
        <w:tblLook w:val="04A0" w:firstRow="1" w:lastRow="0" w:firstColumn="1" w:lastColumn="0" w:noHBand="0" w:noVBand="1"/>
      </w:tblPr>
      <w:tblGrid>
        <w:gridCol w:w="704"/>
        <w:gridCol w:w="2126"/>
        <w:gridCol w:w="1701"/>
        <w:gridCol w:w="1843"/>
        <w:gridCol w:w="1559"/>
      </w:tblGrid>
      <w:tr w:rsidR="00200136" w:rsidRPr="00D01004" w14:paraId="4283593F" w14:textId="77777777" w:rsidTr="002651BA">
        <w:trPr>
          <w:trHeight w:val="159"/>
        </w:trPr>
        <w:tc>
          <w:tcPr>
            <w:tcW w:w="704" w:type="dxa"/>
            <w:tcBorders>
              <w:top w:val="single" w:sz="4" w:space="0" w:color="auto"/>
              <w:left w:val="single" w:sz="4" w:space="0" w:color="auto"/>
              <w:bottom w:val="single" w:sz="4" w:space="0" w:color="auto"/>
              <w:right w:val="single" w:sz="4" w:space="0" w:color="auto"/>
            </w:tcBorders>
            <w:vAlign w:val="center"/>
          </w:tcPr>
          <w:p w14:paraId="4909AB82"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b/>
                <w:sz w:val="24"/>
                <w:szCs w:val="24"/>
                <w:lang w:val="en-ID"/>
              </w:rPr>
              <w:t>No</w:t>
            </w:r>
          </w:p>
        </w:tc>
        <w:tc>
          <w:tcPr>
            <w:tcW w:w="2126" w:type="dxa"/>
            <w:tcBorders>
              <w:top w:val="single" w:sz="4" w:space="0" w:color="auto"/>
              <w:left w:val="single" w:sz="4" w:space="0" w:color="auto"/>
              <w:bottom w:val="single" w:sz="4" w:space="0" w:color="auto"/>
              <w:right w:val="single" w:sz="4" w:space="0" w:color="auto"/>
            </w:tcBorders>
            <w:vAlign w:val="center"/>
          </w:tcPr>
          <w:p w14:paraId="130571F8"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b/>
                <w:sz w:val="24"/>
                <w:szCs w:val="24"/>
                <w:lang w:val="en-ID"/>
              </w:rPr>
              <w:t>Bagian/Unit</w:t>
            </w:r>
          </w:p>
        </w:tc>
        <w:tc>
          <w:tcPr>
            <w:tcW w:w="1701" w:type="dxa"/>
            <w:tcBorders>
              <w:top w:val="single" w:sz="4" w:space="0" w:color="auto"/>
              <w:left w:val="single" w:sz="4" w:space="0" w:color="auto"/>
              <w:bottom w:val="single" w:sz="4" w:space="0" w:color="auto"/>
              <w:right w:val="single" w:sz="4" w:space="0" w:color="auto"/>
            </w:tcBorders>
            <w:vAlign w:val="center"/>
          </w:tcPr>
          <w:p w14:paraId="52F20578" w14:textId="77777777" w:rsidR="00200136" w:rsidRPr="00D01004" w:rsidRDefault="00200136" w:rsidP="002651BA">
            <w:pPr>
              <w:pStyle w:val="ListParagraph"/>
              <w:tabs>
                <w:tab w:val="left" w:pos="2127"/>
              </w:tabs>
              <w:ind w:left="0"/>
              <w:jc w:val="center"/>
              <w:rPr>
                <w:rFonts w:ascii="Arial" w:hAnsi="Arial" w:cs="Arial"/>
                <w:b/>
                <w:sz w:val="24"/>
                <w:szCs w:val="24"/>
                <w:lang w:val="en-ID"/>
              </w:rPr>
            </w:pPr>
            <w:r w:rsidRPr="00D01004">
              <w:rPr>
                <w:rFonts w:ascii="Arial" w:hAnsi="Arial" w:cs="Arial"/>
                <w:b/>
                <w:sz w:val="24"/>
                <w:szCs w:val="24"/>
                <w:lang w:val="en-ID"/>
              </w:rPr>
              <w:t>Populasi</w:t>
            </w:r>
          </w:p>
        </w:tc>
        <w:tc>
          <w:tcPr>
            <w:tcW w:w="1843" w:type="dxa"/>
            <w:tcBorders>
              <w:top w:val="single" w:sz="4" w:space="0" w:color="auto"/>
              <w:left w:val="single" w:sz="4" w:space="0" w:color="auto"/>
              <w:bottom w:val="single" w:sz="4" w:space="0" w:color="auto"/>
              <w:right w:val="single" w:sz="4" w:space="0" w:color="auto"/>
            </w:tcBorders>
            <w:vAlign w:val="center"/>
          </w:tcPr>
          <w:p w14:paraId="29C8A649" w14:textId="77777777" w:rsidR="00200136" w:rsidRPr="00D01004" w:rsidRDefault="00200136" w:rsidP="002651BA">
            <w:pPr>
              <w:pStyle w:val="ListParagraph"/>
              <w:tabs>
                <w:tab w:val="left" w:pos="2127"/>
              </w:tabs>
              <w:ind w:left="0"/>
              <w:jc w:val="center"/>
              <w:rPr>
                <w:rFonts w:ascii="Arial" w:hAnsi="Arial" w:cs="Arial"/>
                <w:b/>
                <w:sz w:val="24"/>
                <w:szCs w:val="24"/>
                <w:lang w:val="en-ID"/>
              </w:rPr>
            </w:pPr>
            <w:r w:rsidRPr="00D01004">
              <w:rPr>
                <w:rFonts w:ascii="Arial" w:hAnsi="Arial" w:cs="Arial"/>
                <w:b/>
                <w:sz w:val="24"/>
                <w:szCs w:val="24"/>
                <w:lang w:val="en-ID"/>
              </w:rPr>
              <w:t>Sampel</w:t>
            </w:r>
          </w:p>
        </w:tc>
        <w:tc>
          <w:tcPr>
            <w:tcW w:w="1559" w:type="dxa"/>
            <w:tcBorders>
              <w:top w:val="single" w:sz="4" w:space="0" w:color="auto"/>
              <w:left w:val="single" w:sz="4" w:space="0" w:color="auto"/>
              <w:bottom w:val="single" w:sz="4" w:space="0" w:color="auto"/>
              <w:right w:val="single" w:sz="4" w:space="0" w:color="auto"/>
            </w:tcBorders>
            <w:vAlign w:val="center"/>
          </w:tcPr>
          <w:p w14:paraId="11A00242"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b/>
                <w:sz w:val="24"/>
                <w:szCs w:val="24"/>
                <w:lang w:val="en-ID"/>
              </w:rPr>
              <w:t>Presentase (%)</w:t>
            </w:r>
          </w:p>
        </w:tc>
      </w:tr>
      <w:tr w:rsidR="00200136" w:rsidRPr="00D01004" w14:paraId="1E864CA4"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4403935D"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2126" w:type="dxa"/>
            <w:tcBorders>
              <w:top w:val="single" w:sz="4" w:space="0" w:color="auto"/>
              <w:left w:val="single" w:sz="4" w:space="0" w:color="auto"/>
              <w:bottom w:val="single" w:sz="4" w:space="0" w:color="auto"/>
              <w:right w:val="single" w:sz="4" w:space="0" w:color="auto"/>
            </w:tcBorders>
            <w:vAlign w:val="center"/>
          </w:tcPr>
          <w:p w14:paraId="58392994" w14:textId="77777777" w:rsidR="00200136" w:rsidRPr="00D01004" w:rsidRDefault="00200136" w:rsidP="002651BA">
            <w:pPr>
              <w:pStyle w:val="ListParagraph"/>
              <w:tabs>
                <w:tab w:val="left" w:pos="660"/>
                <w:tab w:val="left" w:pos="2127"/>
              </w:tabs>
              <w:ind w:left="0"/>
              <w:jc w:val="center"/>
              <w:rPr>
                <w:rFonts w:ascii="Arial" w:hAnsi="Arial" w:cs="Arial"/>
                <w:sz w:val="24"/>
                <w:szCs w:val="24"/>
                <w:lang w:val="en-ID"/>
              </w:rPr>
            </w:pPr>
            <w:r w:rsidRPr="00D01004">
              <w:rPr>
                <w:rFonts w:ascii="Arial" w:hAnsi="Arial" w:cs="Arial"/>
                <w:sz w:val="24"/>
                <w:szCs w:val="24"/>
                <w:lang w:val="en-ID"/>
              </w:rPr>
              <w:t>Kapolsek</w:t>
            </w:r>
          </w:p>
        </w:tc>
        <w:tc>
          <w:tcPr>
            <w:tcW w:w="1701" w:type="dxa"/>
            <w:tcBorders>
              <w:top w:val="single" w:sz="4" w:space="0" w:color="auto"/>
              <w:left w:val="single" w:sz="4" w:space="0" w:color="auto"/>
              <w:bottom w:val="single" w:sz="4" w:space="0" w:color="auto"/>
              <w:right w:val="single" w:sz="4" w:space="0" w:color="auto"/>
            </w:tcBorders>
            <w:vAlign w:val="center"/>
          </w:tcPr>
          <w:p w14:paraId="23FD07F5"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26F8C7"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1B22BBAB"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2F656DE3"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2136E7ED"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2.</w:t>
            </w:r>
          </w:p>
        </w:tc>
        <w:tc>
          <w:tcPr>
            <w:tcW w:w="2126" w:type="dxa"/>
            <w:tcBorders>
              <w:top w:val="single" w:sz="4" w:space="0" w:color="auto"/>
              <w:left w:val="single" w:sz="4" w:space="0" w:color="auto"/>
              <w:bottom w:val="single" w:sz="4" w:space="0" w:color="auto"/>
              <w:right w:val="single" w:sz="4" w:space="0" w:color="auto"/>
            </w:tcBorders>
            <w:vAlign w:val="center"/>
          </w:tcPr>
          <w:p w14:paraId="526C395A"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 xml:space="preserve">Kanit Rekskrim </w:t>
            </w:r>
          </w:p>
        </w:tc>
        <w:tc>
          <w:tcPr>
            <w:tcW w:w="1701" w:type="dxa"/>
            <w:tcBorders>
              <w:top w:val="single" w:sz="4" w:space="0" w:color="auto"/>
              <w:left w:val="single" w:sz="4" w:space="0" w:color="auto"/>
              <w:bottom w:val="single" w:sz="4" w:space="0" w:color="auto"/>
              <w:right w:val="single" w:sz="4" w:space="0" w:color="auto"/>
            </w:tcBorders>
            <w:vAlign w:val="center"/>
          </w:tcPr>
          <w:p w14:paraId="1CE10BC3"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008CF80F"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3B14FE1D"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3E2EB0AF"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61356A1D"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3.</w:t>
            </w:r>
          </w:p>
        </w:tc>
        <w:tc>
          <w:tcPr>
            <w:tcW w:w="2126" w:type="dxa"/>
            <w:tcBorders>
              <w:top w:val="single" w:sz="4" w:space="0" w:color="auto"/>
              <w:left w:val="single" w:sz="4" w:space="0" w:color="auto"/>
              <w:bottom w:val="single" w:sz="4" w:space="0" w:color="auto"/>
              <w:right w:val="single" w:sz="4" w:space="0" w:color="auto"/>
            </w:tcBorders>
            <w:vAlign w:val="center"/>
          </w:tcPr>
          <w:p w14:paraId="5934D3C5"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Kasi Humas</w:t>
            </w:r>
          </w:p>
        </w:tc>
        <w:tc>
          <w:tcPr>
            <w:tcW w:w="1701" w:type="dxa"/>
            <w:tcBorders>
              <w:top w:val="single" w:sz="4" w:space="0" w:color="auto"/>
              <w:left w:val="single" w:sz="4" w:space="0" w:color="auto"/>
              <w:bottom w:val="single" w:sz="4" w:space="0" w:color="auto"/>
              <w:right w:val="single" w:sz="4" w:space="0" w:color="auto"/>
            </w:tcBorders>
            <w:vAlign w:val="center"/>
          </w:tcPr>
          <w:p w14:paraId="5AAD025C"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405C70"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5227066F"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5C8313C9" w14:textId="77777777" w:rsidTr="002651BA">
        <w:trPr>
          <w:trHeight w:val="90"/>
        </w:trPr>
        <w:tc>
          <w:tcPr>
            <w:tcW w:w="704" w:type="dxa"/>
            <w:tcBorders>
              <w:top w:val="single" w:sz="4" w:space="0" w:color="auto"/>
              <w:left w:val="single" w:sz="4" w:space="0" w:color="auto"/>
              <w:bottom w:val="single" w:sz="4" w:space="0" w:color="auto"/>
              <w:right w:val="single" w:sz="4" w:space="0" w:color="auto"/>
            </w:tcBorders>
            <w:vAlign w:val="center"/>
          </w:tcPr>
          <w:p w14:paraId="203CF3AE"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4.</w:t>
            </w:r>
          </w:p>
        </w:tc>
        <w:tc>
          <w:tcPr>
            <w:tcW w:w="2126" w:type="dxa"/>
            <w:tcBorders>
              <w:top w:val="single" w:sz="4" w:space="0" w:color="auto"/>
              <w:left w:val="single" w:sz="4" w:space="0" w:color="auto"/>
              <w:bottom w:val="single" w:sz="4" w:space="0" w:color="auto"/>
              <w:right w:val="single" w:sz="4" w:space="0" w:color="auto"/>
            </w:tcBorders>
            <w:vAlign w:val="center"/>
          </w:tcPr>
          <w:p w14:paraId="5D5D2656"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Kasium</w:t>
            </w:r>
          </w:p>
        </w:tc>
        <w:tc>
          <w:tcPr>
            <w:tcW w:w="1701" w:type="dxa"/>
            <w:tcBorders>
              <w:top w:val="single" w:sz="4" w:space="0" w:color="auto"/>
              <w:left w:val="single" w:sz="4" w:space="0" w:color="auto"/>
              <w:bottom w:val="single" w:sz="4" w:space="0" w:color="auto"/>
              <w:right w:val="single" w:sz="4" w:space="0" w:color="auto"/>
            </w:tcBorders>
            <w:vAlign w:val="center"/>
          </w:tcPr>
          <w:p w14:paraId="5994A00F"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CD5217"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20D312C0"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3B8FC4F0"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2B9ADD2A"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5.</w:t>
            </w:r>
          </w:p>
        </w:tc>
        <w:tc>
          <w:tcPr>
            <w:tcW w:w="2126" w:type="dxa"/>
            <w:tcBorders>
              <w:top w:val="single" w:sz="4" w:space="0" w:color="auto"/>
              <w:left w:val="single" w:sz="4" w:space="0" w:color="auto"/>
              <w:bottom w:val="single" w:sz="4" w:space="0" w:color="auto"/>
              <w:right w:val="single" w:sz="4" w:space="0" w:color="auto"/>
            </w:tcBorders>
            <w:vAlign w:val="center"/>
          </w:tcPr>
          <w:p w14:paraId="6F23513F"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Kanit Intel</w:t>
            </w:r>
          </w:p>
        </w:tc>
        <w:tc>
          <w:tcPr>
            <w:tcW w:w="1701" w:type="dxa"/>
            <w:tcBorders>
              <w:top w:val="single" w:sz="4" w:space="0" w:color="auto"/>
              <w:left w:val="single" w:sz="4" w:space="0" w:color="auto"/>
              <w:bottom w:val="single" w:sz="4" w:space="0" w:color="auto"/>
              <w:right w:val="single" w:sz="4" w:space="0" w:color="auto"/>
            </w:tcBorders>
            <w:vAlign w:val="center"/>
          </w:tcPr>
          <w:p w14:paraId="38F0D88C"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B033AD"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24BB2BE5"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75A93885"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1582EF60"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6.</w:t>
            </w:r>
          </w:p>
        </w:tc>
        <w:tc>
          <w:tcPr>
            <w:tcW w:w="2126" w:type="dxa"/>
            <w:tcBorders>
              <w:top w:val="single" w:sz="4" w:space="0" w:color="auto"/>
              <w:left w:val="single" w:sz="4" w:space="0" w:color="auto"/>
              <w:bottom w:val="single" w:sz="4" w:space="0" w:color="auto"/>
              <w:right w:val="single" w:sz="4" w:space="0" w:color="auto"/>
            </w:tcBorders>
            <w:vAlign w:val="center"/>
          </w:tcPr>
          <w:p w14:paraId="5B25F497"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Pr>
                <w:rFonts w:ascii="Arial" w:hAnsi="Arial" w:cs="Arial"/>
                <w:sz w:val="24"/>
                <w:szCs w:val="24"/>
                <w:lang w:val="en-ID"/>
              </w:rPr>
              <w:t>Panit  Binmas</w:t>
            </w:r>
          </w:p>
        </w:tc>
        <w:tc>
          <w:tcPr>
            <w:tcW w:w="1701" w:type="dxa"/>
            <w:tcBorders>
              <w:top w:val="single" w:sz="4" w:space="0" w:color="auto"/>
              <w:left w:val="single" w:sz="4" w:space="0" w:color="auto"/>
              <w:bottom w:val="single" w:sz="4" w:space="0" w:color="auto"/>
              <w:right w:val="single" w:sz="4" w:space="0" w:color="auto"/>
            </w:tcBorders>
            <w:vAlign w:val="center"/>
          </w:tcPr>
          <w:p w14:paraId="5A251FF8"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843" w:type="dxa"/>
            <w:tcBorders>
              <w:top w:val="single" w:sz="4" w:space="0" w:color="auto"/>
              <w:left w:val="single" w:sz="4" w:space="0" w:color="auto"/>
              <w:bottom w:val="single" w:sz="4" w:space="0" w:color="auto"/>
              <w:right w:val="single" w:sz="4" w:space="0" w:color="auto"/>
            </w:tcBorders>
            <w:vAlign w:val="center"/>
          </w:tcPr>
          <w:p w14:paraId="5D484223"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w:t>
            </w:r>
          </w:p>
        </w:tc>
        <w:tc>
          <w:tcPr>
            <w:tcW w:w="1559" w:type="dxa"/>
            <w:tcBorders>
              <w:top w:val="single" w:sz="4" w:space="0" w:color="auto"/>
              <w:left w:val="single" w:sz="4" w:space="0" w:color="auto"/>
              <w:bottom w:val="single" w:sz="4" w:space="0" w:color="auto"/>
              <w:right w:val="single" w:sz="4" w:space="0" w:color="auto"/>
            </w:tcBorders>
            <w:vAlign w:val="center"/>
          </w:tcPr>
          <w:p w14:paraId="381E18C6"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100%</w:t>
            </w:r>
          </w:p>
        </w:tc>
      </w:tr>
      <w:tr w:rsidR="00200136" w:rsidRPr="00D01004" w14:paraId="08C94FC5" w14:textId="77777777" w:rsidTr="002651BA">
        <w:tc>
          <w:tcPr>
            <w:tcW w:w="704" w:type="dxa"/>
            <w:tcBorders>
              <w:top w:val="single" w:sz="4" w:space="0" w:color="auto"/>
              <w:left w:val="single" w:sz="4" w:space="0" w:color="auto"/>
              <w:bottom w:val="single" w:sz="4" w:space="0" w:color="auto"/>
              <w:right w:val="single" w:sz="4" w:space="0" w:color="auto"/>
            </w:tcBorders>
            <w:vAlign w:val="center"/>
          </w:tcPr>
          <w:p w14:paraId="77EA494A"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7.</w:t>
            </w:r>
          </w:p>
        </w:tc>
        <w:tc>
          <w:tcPr>
            <w:tcW w:w="2126" w:type="dxa"/>
            <w:tcBorders>
              <w:top w:val="single" w:sz="4" w:space="0" w:color="auto"/>
              <w:left w:val="single" w:sz="4" w:space="0" w:color="auto"/>
              <w:bottom w:val="single" w:sz="4" w:space="0" w:color="auto"/>
              <w:right w:val="single" w:sz="4" w:space="0" w:color="auto"/>
            </w:tcBorders>
            <w:vAlign w:val="center"/>
          </w:tcPr>
          <w:p w14:paraId="720A8933"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Masyarakat yang mengurus SKCK</w:t>
            </w:r>
          </w:p>
        </w:tc>
        <w:tc>
          <w:tcPr>
            <w:tcW w:w="1701" w:type="dxa"/>
            <w:tcBorders>
              <w:top w:val="single" w:sz="4" w:space="0" w:color="auto"/>
              <w:left w:val="single" w:sz="4" w:space="0" w:color="auto"/>
              <w:bottom w:val="single" w:sz="4" w:space="0" w:color="auto"/>
              <w:right w:val="single" w:sz="4" w:space="0" w:color="auto"/>
            </w:tcBorders>
            <w:vAlign w:val="center"/>
          </w:tcPr>
          <w:p w14:paraId="193E6A55"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sidRPr="00D01004">
              <w:rPr>
                <w:rFonts w:ascii="Arial" w:hAnsi="Arial" w:cs="Arial"/>
                <w:sz w:val="24"/>
                <w:szCs w:val="24"/>
                <w:lang w:val="en-ID"/>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0A81FBA6"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Pr>
                <w:rFonts w:ascii="Arial" w:hAnsi="Arial" w:cs="Arial"/>
                <w:sz w:val="24"/>
                <w:szCs w:val="24"/>
                <w:lang w:val="en-ID"/>
              </w:rPr>
              <w:t>100</w:t>
            </w:r>
          </w:p>
        </w:tc>
        <w:tc>
          <w:tcPr>
            <w:tcW w:w="1559" w:type="dxa"/>
            <w:tcBorders>
              <w:top w:val="single" w:sz="4" w:space="0" w:color="auto"/>
              <w:left w:val="single" w:sz="4" w:space="0" w:color="auto"/>
              <w:bottom w:val="single" w:sz="4" w:space="0" w:color="auto"/>
              <w:right w:val="single" w:sz="4" w:space="0" w:color="auto"/>
            </w:tcBorders>
            <w:vAlign w:val="center"/>
          </w:tcPr>
          <w:p w14:paraId="379FCEB2" w14:textId="77777777" w:rsidR="00200136" w:rsidRPr="00D01004" w:rsidRDefault="00200136" w:rsidP="002651BA">
            <w:pPr>
              <w:pStyle w:val="ListParagraph"/>
              <w:tabs>
                <w:tab w:val="left" w:pos="2127"/>
              </w:tabs>
              <w:ind w:left="0"/>
              <w:jc w:val="center"/>
              <w:rPr>
                <w:rFonts w:ascii="Arial" w:hAnsi="Arial" w:cs="Arial"/>
                <w:sz w:val="24"/>
                <w:szCs w:val="24"/>
                <w:lang w:val="en-ID"/>
              </w:rPr>
            </w:pPr>
            <w:r>
              <w:rPr>
                <w:rFonts w:ascii="Arial" w:hAnsi="Arial" w:cs="Arial"/>
                <w:sz w:val="24"/>
                <w:szCs w:val="24"/>
                <w:lang w:val="en-ID"/>
              </w:rPr>
              <w:t>50%</w:t>
            </w:r>
          </w:p>
        </w:tc>
      </w:tr>
      <w:tr w:rsidR="00200136" w:rsidRPr="00D01004" w14:paraId="6C7AE668" w14:textId="77777777" w:rsidTr="002651BA">
        <w:tc>
          <w:tcPr>
            <w:tcW w:w="704" w:type="dxa"/>
            <w:tcBorders>
              <w:top w:val="single" w:sz="4" w:space="0" w:color="auto"/>
              <w:left w:val="single" w:sz="4" w:space="0" w:color="auto"/>
              <w:bottom w:val="single" w:sz="4" w:space="0" w:color="auto"/>
              <w:right w:val="single" w:sz="4" w:space="0" w:color="auto"/>
            </w:tcBorders>
          </w:tcPr>
          <w:p w14:paraId="2E05E886" w14:textId="77777777" w:rsidR="00200136" w:rsidRPr="00D01004" w:rsidRDefault="00200136" w:rsidP="002651BA">
            <w:pPr>
              <w:pStyle w:val="ListParagraph"/>
              <w:tabs>
                <w:tab w:val="left" w:pos="2127"/>
              </w:tabs>
              <w:ind w:left="0"/>
              <w:jc w:val="center"/>
              <w:rPr>
                <w:rFonts w:ascii="Arial" w:hAnsi="Arial" w:cs="Arial"/>
                <w:sz w:val="24"/>
                <w:szCs w:val="24"/>
                <w:lang w:val="en-ID"/>
              </w:rPr>
            </w:pPr>
          </w:p>
        </w:tc>
        <w:tc>
          <w:tcPr>
            <w:tcW w:w="2126" w:type="dxa"/>
            <w:tcBorders>
              <w:top w:val="single" w:sz="4" w:space="0" w:color="auto"/>
              <w:left w:val="single" w:sz="4" w:space="0" w:color="auto"/>
              <w:bottom w:val="single" w:sz="4" w:space="0" w:color="auto"/>
              <w:right w:val="single" w:sz="4" w:space="0" w:color="auto"/>
            </w:tcBorders>
          </w:tcPr>
          <w:p w14:paraId="33B619BF" w14:textId="77777777" w:rsidR="00200136" w:rsidRPr="00D01004" w:rsidRDefault="00200136" w:rsidP="002651BA">
            <w:pPr>
              <w:pStyle w:val="ListParagraph"/>
              <w:tabs>
                <w:tab w:val="left" w:pos="2127"/>
              </w:tabs>
              <w:ind w:left="0"/>
              <w:jc w:val="center"/>
              <w:rPr>
                <w:rFonts w:ascii="Arial" w:hAnsi="Arial" w:cs="Arial"/>
                <w:b/>
                <w:bCs/>
                <w:sz w:val="24"/>
                <w:szCs w:val="24"/>
                <w:lang w:val="en-ID"/>
              </w:rPr>
            </w:pPr>
            <w:r w:rsidRPr="00D01004">
              <w:rPr>
                <w:rFonts w:ascii="Arial" w:hAnsi="Arial" w:cs="Arial"/>
                <w:b/>
                <w:sz w:val="24"/>
                <w:szCs w:val="24"/>
                <w:lang w:val="en-ID"/>
              </w:rPr>
              <w:t>TOTAL</w:t>
            </w:r>
          </w:p>
        </w:tc>
        <w:tc>
          <w:tcPr>
            <w:tcW w:w="1701" w:type="dxa"/>
            <w:tcBorders>
              <w:top w:val="single" w:sz="4" w:space="0" w:color="auto"/>
              <w:left w:val="single" w:sz="4" w:space="0" w:color="auto"/>
              <w:bottom w:val="single" w:sz="4" w:space="0" w:color="auto"/>
              <w:right w:val="single" w:sz="4" w:space="0" w:color="auto"/>
            </w:tcBorders>
          </w:tcPr>
          <w:p w14:paraId="6C068FA6" w14:textId="77777777" w:rsidR="00200136" w:rsidRPr="00D01004" w:rsidRDefault="00200136" w:rsidP="002651BA">
            <w:pPr>
              <w:pStyle w:val="ListParagraph"/>
              <w:tabs>
                <w:tab w:val="left" w:pos="2127"/>
              </w:tabs>
              <w:ind w:left="0"/>
              <w:jc w:val="center"/>
              <w:rPr>
                <w:rFonts w:ascii="Arial" w:hAnsi="Arial" w:cs="Arial"/>
                <w:b/>
                <w:bCs/>
                <w:sz w:val="24"/>
                <w:szCs w:val="24"/>
                <w:lang w:val="en-ID"/>
              </w:rPr>
            </w:pPr>
            <w:r w:rsidRPr="00D01004">
              <w:rPr>
                <w:rFonts w:ascii="Arial" w:hAnsi="Arial" w:cs="Arial"/>
                <w:b/>
                <w:sz w:val="24"/>
                <w:szCs w:val="24"/>
                <w:lang w:val="en-ID"/>
              </w:rPr>
              <w:t>206</w:t>
            </w:r>
          </w:p>
        </w:tc>
        <w:tc>
          <w:tcPr>
            <w:tcW w:w="3402" w:type="dxa"/>
            <w:gridSpan w:val="2"/>
            <w:tcBorders>
              <w:top w:val="single" w:sz="4" w:space="0" w:color="auto"/>
              <w:left w:val="single" w:sz="4" w:space="0" w:color="auto"/>
              <w:bottom w:val="single" w:sz="4" w:space="0" w:color="auto"/>
              <w:right w:val="single" w:sz="4" w:space="0" w:color="auto"/>
            </w:tcBorders>
          </w:tcPr>
          <w:p w14:paraId="52C1B649" w14:textId="77777777" w:rsidR="00200136" w:rsidRPr="00D01004" w:rsidRDefault="00200136" w:rsidP="002651BA">
            <w:pPr>
              <w:pStyle w:val="ListParagraph"/>
              <w:tabs>
                <w:tab w:val="left" w:pos="2127"/>
              </w:tabs>
              <w:ind w:left="0"/>
              <w:jc w:val="center"/>
              <w:rPr>
                <w:rFonts w:ascii="Arial" w:hAnsi="Arial" w:cs="Arial"/>
                <w:b/>
                <w:bCs/>
                <w:sz w:val="24"/>
                <w:szCs w:val="24"/>
                <w:lang w:val="en-ID"/>
              </w:rPr>
            </w:pPr>
            <w:r>
              <w:rPr>
                <w:rFonts w:ascii="Arial" w:hAnsi="Arial" w:cs="Arial"/>
                <w:b/>
                <w:sz w:val="24"/>
                <w:szCs w:val="24"/>
                <w:lang w:val="en-ID"/>
              </w:rPr>
              <w:t>106</w:t>
            </w:r>
          </w:p>
        </w:tc>
      </w:tr>
    </w:tbl>
    <w:p w14:paraId="41E62675" w14:textId="77777777" w:rsidR="00200136" w:rsidRPr="00000743" w:rsidRDefault="00200136" w:rsidP="00200136">
      <w:pPr>
        <w:pStyle w:val="BodyText"/>
        <w:spacing w:line="480" w:lineRule="auto"/>
        <w:rPr>
          <w:rStyle w:val="SubtleEmphasis"/>
          <w:rFonts w:ascii="Arial" w:hAnsi="Arial" w:cs="Arial"/>
          <w:iCs w:val="0"/>
          <w:color w:val="auto"/>
        </w:rPr>
      </w:pPr>
      <w:r w:rsidRPr="00000743">
        <w:rPr>
          <w:rStyle w:val="SubtleEmphasis"/>
          <w:rFonts w:ascii="Arial" w:hAnsi="Arial" w:cs="Arial"/>
          <w:color w:val="auto"/>
        </w:rPr>
        <w:t>Sumber : Kantor Polsek Dumai Barat Tahun 2023</w:t>
      </w:r>
    </w:p>
    <w:p w14:paraId="355E27F4" w14:textId="77777777" w:rsidR="00200136" w:rsidRPr="00D01004" w:rsidRDefault="00200136" w:rsidP="00200136">
      <w:pPr>
        <w:pStyle w:val="BodyText"/>
        <w:spacing w:line="480" w:lineRule="auto"/>
        <w:jc w:val="both"/>
        <w:rPr>
          <w:rStyle w:val="SubtleEmphasis"/>
          <w:rFonts w:ascii="Arial" w:hAnsi="Arial" w:cs="Arial"/>
          <w:iCs w:val="0"/>
        </w:rPr>
      </w:pPr>
      <w:r w:rsidRPr="00D01004">
        <w:rPr>
          <w:rStyle w:val="SubtleEmphasis"/>
          <w:rFonts w:ascii="Arial" w:hAnsi="Arial" w:cs="Arial"/>
        </w:rPr>
        <w:t xml:space="preserve">  </w:t>
      </w:r>
      <w:r w:rsidRPr="00000743">
        <w:rPr>
          <w:rStyle w:val="SubtleEmphasis"/>
          <w:rFonts w:ascii="Arial" w:hAnsi="Arial" w:cs="Arial"/>
          <w:color w:val="auto"/>
        </w:rPr>
        <w:t>Berdasarkan pada tabel III.</w:t>
      </w:r>
      <w:r w:rsidRPr="00D01004">
        <w:rPr>
          <w:rStyle w:val="SubtleEmphasis"/>
          <w:rFonts w:ascii="Arial" w:hAnsi="Arial" w:cs="Arial"/>
        </w:rPr>
        <w:t xml:space="preserve">1 </w:t>
      </w:r>
      <w:r w:rsidRPr="00D01004">
        <w:rPr>
          <w:rFonts w:ascii="Arial" w:hAnsi="Arial" w:cs="Arial"/>
        </w:rPr>
        <w:t xml:space="preserve">Populasi dalam penelitian ini meliputi Kapolsek, Kanit Rekskrim, Kasi Humas, Kasium, Kanit Intel, dan </w:t>
      </w:r>
      <w:r>
        <w:rPr>
          <w:rFonts w:ascii="Arial" w:hAnsi="Arial" w:cs="Arial"/>
        </w:rPr>
        <w:t>Panit Binmas</w:t>
      </w:r>
      <w:r w:rsidRPr="00D01004">
        <w:rPr>
          <w:rFonts w:ascii="Arial" w:hAnsi="Arial" w:cs="Arial"/>
        </w:rPr>
        <w:t xml:space="preserve"> di kantor polsek Dumai Barat, masing-masing terdiri dari satu orang. Peneliti memilih untuk mengambil keseluruhan populasi yang </w:t>
      </w:r>
      <w:r w:rsidRPr="00D01004">
        <w:rPr>
          <w:rFonts w:ascii="Arial" w:hAnsi="Arial" w:cs="Arial"/>
        </w:rPr>
        <w:lastRenderedPageBreak/>
        <w:t>disebutkan di atas, dan menambahkan 50 sampel dari masyarakat yang sedang mengurus SKCK.</w:t>
      </w:r>
      <w:r w:rsidRPr="00D01004">
        <w:rPr>
          <w:rFonts w:ascii="Arial" w:hAnsi="Arial" w:cs="Arial"/>
          <w:vanish/>
        </w:rPr>
        <w:t>Top of FormBottom of Form</w:t>
      </w:r>
    </w:p>
    <w:p w14:paraId="782F801F" w14:textId="77777777" w:rsidR="00200136" w:rsidRPr="00D01004" w:rsidRDefault="00200136" w:rsidP="00200136">
      <w:pPr>
        <w:pStyle w:val="BodyText"/>
        <w:widowControl/>
        <w:numPr>
          <w:ilvl w:val="2"/>
          <w:numId w:val="1"/>
        </w:numPr>
        <w:suppressAutoHyphens w:val="0"/>
        <w:autoSpaceDE/>
        <w:autoSpaceDN/>
        <w:spacing w:line="480" w:lineRule="auto"/>
        <w:ind w:left="0" w:firstLine="0"/>
        <w:jc w:val="both"/>
        <w:textAlignment w:val="auto"/>
        <w:rPr>
          <w:rFonts w:ascii="Arial" w:hAnsi="Arial" w:cs="Arial"/>
          <w:b/>
          <w:i/>
        </w:rPr>
      </w:pPr>
      <w:r w:rsidRPr="00D01004">
        <w:rPr>
          <w:rFonts w:ascii="Arial" w:hAnsi="Arial" w:cs="Arial"/>
          <w:b/>
        </w:rPr>
        <w:t>Jenis Data</w:t>
      </w:r>
    </w:p>
    <w:p w14:paraId="51532636" w14:textId="77777777" w:rsidR="00200136" w:rsidRPr="00D01004" w:rsidRDefault="00200136" w:rsidP="00200136">
      <w:pPr>
        <w:pStyle w:val="BodyText"/>
        <w:spacing w:line="480" w:lineRule="auto"/>
        <w:ind w:firstLine="851"/>
        <w:jc w:val="both"/>
        <w:rPr>
          <w:rFonts w:ascii="Arial" w:hAnsi="Arial" w:cs="Arial"/>
          <w:lang w:val="id-ID"/>
        </w:rPr>
      </w:pPr>
      <w:r w:rsidRPr="00D01004">
        <w:rPr>
          <w:rFonts w:ascii="Arial" w:hAnsi="Arial" w:cs="Arial"/>
          <w:lang w:val="id-ID"/>
        </w:rPr>
        <w:t>Dalam penelitian ini jenis data yang digunakan untuk mendapatkan informasi yang diperlukan adalah sebagai berikut:</w:t>
      </w:r>
    </w:p>
    <w:p w14:paraId="7DEDD6AE" w14:textId="77777777" w:rsidR="00200136" w:rsidRPr="00D01004" w:rsidRDefault="00200136" w:rsidP="00200136">
      <w:pPr>
        <w:pStyle w:val="BodyText"/>
        <w:widowControl/>
        <w:numPr>
          <w:ilvl w:val="0"/>
          <w:numId w:val="4"/>
        </w:numPr>
        <w:tabs>
          <w:tab w:val="clear" w:pos="1080"/>
          <w:tab w:val="num" w:pos="426"/>
        </w:tabs>
        <w:suppressAutoHyphens w:val="0"/>
        <w:autoSpaceDE/>
        <w:autoSpaceDN/>
        <w:spacing w:line="480" w:lineRule="auto"/>
        <w:ind w:left="0" w:firstLine="426"/>
        <w:jc w:val="both"/>
        <w:textAlignment w:val="auto"/>
        <w:rPr>
          <w:rFonts w:ascii="Arial" w:hAnsi="Arial" w:cs="Arial"/>
        </w:rPr>
      </w:pPr>
      <w:r w:rsidRPr="00D01004">
        <w:rPr>
          <w:rFonts w:ascii="Arial" w:hAnsi="Arial" w:cs="Arial"/>
        </w:rPr>
        <w:t xml:space="preserve">Data Primer </w:t>
      </w:r>
    </w:p>
    <w:p w14:paraId="2851D516" w14:textId="77777777" w:rsidR="00200136" w:rsidRPr="00D01004" w:rsidRDefault="00200136" w:rsidP="00200136">
      <w:pPr>
        <w:pStyle w:val="BodyText"/>
        <w:tabs>
          <w:tab w:val="num" w:pos="709"/>
        </w:tabs>
        <w:spacing w:line="480" w:lineRule="auto"/>
        <w:ind w:firstLine="851"/>
        <w:jc w:val="both"/>
        <w:rPr>
          <w:rFonts w:ascii="Arial" w:hAnsi="Arial" w:cs="Arial"/>
        </w:rPr>
      </w:pPr>
      <w:r w:rsidRPr="00D01004">
        <w:rPr>
          <w:rFonts w:ascii="Arial" w:hAnsi="Arial" w:cs="Arial"/>
          <w:lang w:val="id-ID"/>
        </w:rPr>
        <w:t xml:space="preserve">Menurut Sugiyono (2013:137), data primer adalah sumber data yang langsung memberikan data kepada pengumpul data. Dalam penelitian ini </w:t>
      </w:r>
      <w:r w:rsidRPr="00D01004">
        <w:rPr>
          <w:rFonts w:ascii="Arial" w:hAnsi="Arial" w:cs="Arial"/>
        </w:rPr>
        <w:t xml:space="preserve">yaitu data yang diperoleh langsung dari responden penelitian. </w:t>
      </w:r>
    </w:p>
    <w:p w14:paraId="66687AD7" w14:textId="77777777" w:rsidR="00200136" w:rsidRPr="00D01004" w:rsidRDefault="00200136" w:rsidP="00200136">
      <w:pPr>
        <w:pStyle w:val="BodyText"/>
        <w:tabs>
          <w:tab w:val="num" w:pos="709"/>
        </w:tabs>
        <w:spacing w:line="480" w:lineRule="auto"/>
        <w:ind w:firstLine="567"/>
        <w:rPr>
          <w:rFonts w:ascii="Arial" w:hAnsi="Arial" w:cs="Arial"/>
        </w:rPr>
      </w:pPr>
      <w:r w:rsidRPr="00D01004">
        <w:rPr>
          <w:rFonts w:ascii="Arial" w:hAnsi="Arial" w:cs="Arial"/>
        </w:rPr>
        <w:t xml:space="preserve">     Data yang diperlukan meliputi data Efektivitas Pelayanan Pada Kantor Polsek Dumai Barat Berupa : </w:t>
      </w:r>
    </w:p>
    <w:p w14:paraId="513D7FBE" w14:textId="12568F6B" w:rsidR="00200136"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Prosedur Pelayanan.</w:t>
      </w:r>
    </w:p>
    <w:p w14:paraId="2A7C7C18" w14:textId="09ED3200" w:rsidR="00090892"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Waktu Penyelesaian.</w:t>
      </w:r>
    </w:p>
    <w:p w14:paraId="04B15F51" w14:textId="59CB8816" w:rsidR="00090892"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Biaya Pelayanan.</w:t>
      </w:r>
    </w:p>
    <w:p w14:paraId="14895993" w14:textId="15B78846" w:rsidR="00090892"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Produk Pelayanan.</w:t>
      </w:r>
    </w:p>
    <w:p w14:paraId="0F7A93CE" w14:textId="7BA63413" w:rsidR="00090892"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Sarana Dan Prasarana.</w:t>
      </w:r>
    </w:p>
    <w:p w14:paraId="463F1030" w14:textId="5CDDA9BB" w:rsidR="00AF43E4" w:rsidRPr="00D01004" w:rsidRDefault="00AF43E4" w:rsidP="00200136">
      <w:pPr>
        <w:pStyle w:val="BodyTextIndent"/>
        <w:numPr>
          <w:ilvl w:val="0"/>
          <w:numId w:val="14"/>
        </w:numPr>
        <w:spacing w:after="0" w:line="480" w:lineRule="auto"/>
        <w:ind w:left="709"/>
        <w:rPr>
          <w:rStyle w:val="apple-converted-space"/>
          <w:rFonts w:ascii="Arial" w:hAnsi="Arial" w:cs="Arial"/>
          <w:color w:val="000000"/>
          <w:sz w:val="24"/>
          <w:szCs w:val="24"/>
        </w:rPr>
      </w:pPr>
      <w:r>
        <w:rPr>
          <w:rStyle w:val="apple-converted-space"/>
          <w:rFonts w:ascii="Arial" w:hAnsi="Arial" w:cs="Arial"/>
          <w:color w:val="000000"/>
          <w:sz w:val="24"/>
          <w:szCs w:val="24"/>
        </w:rPr>
        <w:t>Kompetensi Petugas Pemberi Pelayanan.</w:t>
      </w:r>
    </w:p>
    <w:p w14:paraId="7888A8BA" w14:textId="77777777" w:rsidR="00200136" w:rsidRPr="00D01004" w:rsidRDefault="00200136" w:rsidP="00200136">
      <w:pPr>
        <w:pStyle w:val="BodyText"/>
        <w:widowControl/>
        <w:numPr>
          <w:ilvl w:val="0"/>
          <w:numId w:val="4"/>
        </w:numPr>
        <w:tabs>
          <w:tab w:val="clear" w:pos="1080"/>
          <w:tab w:val="num" w:pos="709"/>
        </w:tabs>
        <w:suppressAutoHyphens w:val="0"/>
        <w:autoSpaceDE/>
        <w:autoSpaceDN/>
        <w:spacing w:line="480" w:lineRule="auto"/>
        <w:ind w:hanging="796"/>
        <w:textAlignment w:val="auto"/>
        <w:rPr>
          <w:rFonts w:ascii="Arial" w:hAnsi="Arial" w:cs="Arial"/>
        </w:rPr>
      </w:pPr>
      <w:r w:rsidRPr="00D01004">
        <w:rPr>
          <w:rFonts w:ascii="Arial" w:hAnsi="Arial" w:cs="Arial"/>
        </w:rPr>
        <w:t xml:space="preserve">Data Sekunder </w:t>
      </w:r>
    </w:p>
    <w:p w14:paraId="2DBDD69E" w14:textId="77777777" w:rsidR="00200136" w:rsidRDefault="00200136" w:rsidP="00200136">
      <w:pPr>
        <w:pStyle w:val="BodyText"/>
        <w:spacing w:line="480" w:lineRule="auto"/>
        <w:ind w:left="294" w:firstLine="851"/>
        <w:jc w:val="both"/>
        <w:rPr>
          <w:rFonts w:ascii="Arial" w:hAnsi="Arial" w:cs="Arial"/>
          <w:lang w:val="sv-SE"/>
        </w:rPr>
      </w:pPr>
      <w:r w:rsidRPr="00D01004">
        <w:rPr>
          <w:rFonts w:ascii="Arial" w:hAnsi="Arial" w:cs="Arial"/>
          <w:lang w:val="id-ID"/>
        </w:rPr>
        <w:t>Menurut</w:t>
      </w:r>
      <w:r w:rsidRPr="00D01004">
        <w:rPr>
          <w:rFonts w:ascii="Arial" w:hAnsi="Arial" w:cs="Arial"/>
        </w:rPr>
        <w:t xml:space="preserve"> </w:t>
      </w:r>
      <w:r w:rsidRPr="00D01004">
        <w:rPr>
          <w:rFonts w:ascii="Arial" w:hAnsi="Arial" w:cs="Arial"/>
          <w:lang w:val="id-ID"/>
        </w:rPr>
        <w:t>Sugiyono (2013:137) data sekunder  merupakan sumber data yang tidak langsung memberikan data kepada pengumpul data, misalnya lewat orang lain atau lewat dokumen.</w:t>
      </w:r>
      <w:r w:rsidRPr="00D01004">
        <w:rPr>
          <w:rFonts w:ascii="Arial" w:hAnsi="Arial" w:cs="Arial"/>
          <w:lang w:val="sv-SE"/>
        </w:rPr>
        <w:t xml:space="preserve"> Dalam hal ini data yang diperoleh dari </w:t>
      </w:r>
      <w:r w:rsidRPr="00D01004">
        <w:rPr>
          <w:rFonts w:ascii="Arial" w:hAnsi="Arial" w:cs="Arial"/>
        </w:rPr>
        <w:t xml:space="preserve">kantor Polsek Dumai Barat </w:t>
      </w:r>
      <w:r w:rsidRPr="00D01004">
        <w:rPr>
          <w:rFonts w:ascii="Arial" w:hAnsi="Arial" w:cs="Arial"/>
          <w:lang w:val="sv-SE"/>
        </w:rPr>
        <w:t xml:space="preserve"> yang diperlukan meliputi:</w:t>
      </w:r>
    </w:p>
    <w:p w14:paraId="3EC553AF" w14:textId="77777777" w:rsidR="00AF43E4" w:rsidRPr="00D01004" w:rsidRDefault="00AF43E4" w:rsidP="00200136">
      <w:pPr>
        <w:pStyle w:val="BodyText"/>
        <w:spacing w:line="480" w:lineRule="auto"/>
        <w:ind w:left="294" w:firstLine="851"/>
        <w:jc w:val="both"/>
        <w:rPr>
          <w:rFonts w:ascii="Arial" w:hAnsi="Arial" w:cs="Arial"/>
          <w:lang w:val="sv-SE"/>
        </w:rPr>
      </w:pPr>
    </w:p>
    <w:p w14:paraId="66DF265D" w14:textId="77777777" w:rsidR="00200136" w:rsidRPr="00D01004" w:rsidRDefault="00200136" w:rsidP="00200136">
      <w:pPr>
        <w:pStyle w:val="BodyText"/>
        <w:widowControl/>
        <w:numPr>
          <w:ilvl w:val="0"/>
          <w:numId w:val="5"/>
        </w:numPr>
        <w:suppressAutoHyphens w:val="0"/>
        <w:autoSpaceDE/>
        <w:autoSpaceDN/>
        <w:spacing w:line="480" w:lineRule="auto"/>
        <w:ind w:left="567" w:hanging="141"/>
        <w:jc w:val="both"/>
        <w:textAlignment w:val="auto"/>
        <w:rPr>
          <w:rFonts w:ascii="Arial" w:hAnsi="Arial" w:cs="Arial"/>
          <w:lang w:val="sv-SE"/>
        </w:rPr>
      </w:pPr>
      <w:r w:rsidRPr="00D01004">
        <w:rPr>
          <w:rFonts w:ascii="Arial" w:hAnsi="Arial" w:cs="Arial"/>
          <w:lang w:val="sv-SE"/>
        </w:rPr>
        <w:lastRenderedPageBreak/>
        <w:t xml:space="preserve">Sejarah singkat </w:t>
      </w:r>
      <w:r w:rsidRPr="00D01004">
        <w:rPr>
          <w:rFonts w:ascii="Arial" w:hAnsi="Arial" w:cs="Arial"/>
        </w:rPr>
        <w:t xml:space="preserve">Kantor Polsek Dumai Barat </w:t>
      </w:r>
    </w:p>
    <w:p w14:paraId="19CFBC1E" w14:textId="77777777" w:rsidR="00200136" w:rsidRPr="00D01004" w:rsidRDefault="00200136" w:rsidP="00200136">
      <w:pPr>
        <w:pStyle w:val="BodyText"/>
        <w:widowControl/>
        <w:numPr>
          <w:ilvl w:val="0"/>
          <w:numId w:val="5"/>
        </w:numPr>
        <w:suppressAutoHyphens w:val="0"/>
        <w:autoSpaceDE/>
        <w:autoSpaceDN/>
        <w:spacing w:line="480" w:lineRule="auto"/>
        <w:ind w:left="567" w:hanging="141"/>
        <w:jc w:val="both"/>
        <w:textAlignment w:val="auto"/>
        <w:rPr>
          <w:rFonts w:ascii="Arial" w:hAnsi="Arial" w:cs="Arial"/>
          <w:lang w:val="sv-SE"/>
        </w:rPr>
      </w:pPr>
      <w:r w:rsidRPr="00D01004">
        <w:rPr>
          <w:rFonts w:ascii="Arial" w:hAnsi="Arial" w:cs="Arial"/>
          <w:lang w:val="sv-SE"/>
        </w:rPr>
        <w:t xml:space="preserve">Kegiatan </w:t>
      </w:r>
      <w:r w:rsidRPr="00D01004">
        <w:rPr>
          <w:rFonts w:ascii="Arial" w:hAnsi="Arial" w:cs="Arial"/>
        </w:rPr>
        <w:t xml:space="preserve">di Kantor Polsek Dumai Barat </w:t>
      </w:r>
    </w:p>
    <w:p w14:paraId="517087D0" w14:textId="77777777" w:rsidR="00200136" w:rsidRPr="00D01004" w:rsidRDefault="00200136" w:rsidP="00200136">
      <w:pPr>
        <w:pStyle w:val="BodyText"/>
        <w:widowControl/>
        <w:numPr>
          <w:ilvl w:val="0"/>
          <w:numId w:val="5"/>
        </w:numPr>
        <w:suppressAutoHyphens w:val="0"/>
        <w:autoSpaceDE/>
        <w:autoSpaceDN/>
        <w:spacing w:line="480" w:lineRule="auto"/>
        <w:ind w:left="567" w:hanging="141"/>
        <w:jc w:val="both"/>
        <w:textAlignment w:val="auto"/>
        <w:rPr>
          <w:rFonts w:ascii="Arial" w:hAnsi="Arial" w:cs="Arial"/>
          <w:lang w:val="sv-SE"/>
        </w:rPr>
      </w:pPr>
      <w:r w:rsidRPr="00D01004">
        <w:rPr>
          <w:rFonts w:ascii="Arial" w:hAnsi="Arial" w:cs="Arial"/>
          <w:lang w:val="sv-SE"/>
        </w:rPr>
        <w:t xml:space="preserve">Struktur organisasi dan uraian tugas </w:t>
      </w:r>
      <w:r w:rsidRPr="00D01004">
        <w:rPr>
          <w:rFonts w:ascii="Arial" w:hAnsi="Arial" w:cs="Arial"/>
        </w:rPr>
        <w:t>di Kantor Polsek Dumai Barat</w:t>
      </w:r>
    </w:p>
    <w:p w14:paraId="65172A40" w14:textId="77777777" w:rsidR="00200136" w:rsidRPr="00D01004" w:rsidRDefault="00200136" w:rsidP="00200136">
      <w:pPr>
        <w:pStyle w:val="BodyText"/>
        <w:widowControl/>
        <w:numPr>
          <w:ilvl w:val="0"/>
          <w:numId w:val="5"/>
        </w:numPr>
        <w:suppressAutoHyphens w:val="0"/>
        <w:autoSpaceDE/>
        <w:autoSpaceDN/>
        <w:spacing w:line="480" w:lineRule="auto"/>
        <w:ind w:left="567" w:hanging="141"/>
        <w:jc w:val="both"/>
        <w:textAlignment w:val="auto"/>
        <w:rPr>
          <w:rFonts w:ascii="Arial" w:hAnsi="Arial" w:cs="Arial"/>
          <w:lang w:val="sv-SE"/>
        </w:rPr>
      </w:pPr>
      <w:r w:rsidRPr="00D01004">
        <w:rPr>
          <w:rFonts w:ascii="Arial" w:hAnsi="Arial" w:cs="Arial"/>
        </w:rPr>
        <w:t xml:space="preserve">Sarana dan </w:t>
      </w:r>
      <w:r w:rsidRPr="00D01004">
        <w:rPr>
          <w:rFonts w:ascii="Arial" w:hAnsi="Arial" w:cs="Arial"/>
          <w:lang w:val="id-ID"/>
        </w:rPr>
        <w:t xml:space="preserve">Prasarana </w:t>
      </w:r>
      <w:r w:rsidRPr="00D01004">
        <w:rPr>
          <w:rFonts w:ascii="Arial" w:hAnsi="Arial" w:cs="Arial"/>
          <w:lang w:val="en-ID"/>
        </w:rPr>
        <w:t>di Kantor Polsek Dumai Barat</w:t>
      </w:r>
    </w:p>
    <w:p w14:paraId="44BCC479" w14:textId="77777777" w:rsidR="00200136" w:rsidRPr="00D01004" w:rsidRDefault="00200136" w:rsidP="00200136">
      <w:pPr>
        <w:pStyle w:val="BodyText"/>
        <w:widowControl/>
        <w:numPr>
          <w:ilvl w:val="2"/>
          <w:numId w:val="1"/>
        </w:numPr>
        <w:suppressAutoHyphens w:val="0"/>
        <w:autoSpaceDE/>
        <w:autoSpaceDN/>
        <w:spacing w:after="120" w:line="480" w:lineRule="auto"/>
        <w:ind w:left="567" w:hanging="567"/>
        <w:textAlignment w:val="auto"/>
        <w:rPr>
          <w:rFonts w:ascii="Arial" w:hAnsi="Arial" w:cs="Arial"/>
          <w:lang w:val="sv-SE"/>
        </w:rPr>
      </w:pPr>
      <w:r w:rsidRPr="00D01004">
        <w:rPr>
          <w:rFonts w:ascii="Arial" w:hAnsi="Arial" w:cs="Arial"/>
          <w:b/>
          <w:lang w:val="sv-SE"/>
        </w:rPr>
        <w:t>Teknik Pengumpulan Data</w:t>
      </w:r>
    </w:p>
    <w:p w14:paraId="18CA2D07" w14:textId="77777777" w:rsidR="00200136" w:rsidRPr="00D01004" w:rsidRDefault="00200136" w:rsidP="00200136">
      <w:pPr>
        <w:pStyle w:val="BodyText"/>
        <w:spacing w:line="480" w:lineRule="auto"/>
        <w:ind w:firstLine="851"/>
        <w:jc w:val="both"/>
        <w:rPr>
          <w:rFonts w:ascii="Arial" w:hAnsi="Arial" w:cs="Arial"/>
          <w:lang w:val="sv-SE"/>
        </w:rPr>
      </w:pPr>
      <w:r w:rsidRPr="00D01004">
        <w:rPr>
          <w:rFonts w:ascii="Arial" w:hAnsi="Arial" w:cs="Arial"/>
          <w:lang w:val="sv-SE"/>
        </w:rPr>
        <w:t>Untuk dapat menjawab permasalahan dalam penelitian ini, diperlukan data atau informasi yang akurat dari sumber-sumber yang dapat dipercaya adapun teknik/cara dalam mengumpulkan data atau informasi tersebut adalah sebagai   berikut:</w:t>
      </w:r>
    </w:p>
    <w:p w14:paraId="1F2E1B92" w14:textId="77777777" w:rsidR="00200136" w:rsidRPr="00D01004" w:rsidRDefault="00200136" w:rsidP="00200136">
      <w:pPr>
        <w:pStyle w:val="BodyText"/>
        <w:widowControl/>
        <w:numPr>
          <w:ilvl w:val="0"/>
          <w:numId w:val="6"/>
        </w:numPr>
        <w:tabs>
          <w:tab w:val="clear" w:pos="720"/>
        </w:tabs>
        <w:suppressAutoHyphens w:val="0"/>
        <w:autoSpaceDE/>
        <w:autoSpaceDN/>
        <w:spacing w:line="480" w:lineRule="auto"/>
        <w:ind w:left="426" w:hanging="142"/>
        <w:jc w:val="both"/>
        <w:textAlignment w:val="auto"/>
        <w:rPr>
          <w:rFonts w:ascii="Arial" w:hAnsi="Arial" w:cs="Arial"/>
          <w:lang w:val="id-ID"/>
        </w:rPr>
      </w:pPr>
      <w:r w:rsidRPr="00D01004">
        <w:rPr>
          <w:rFonts w:ascii="Arial" w:hAnsi="Arial" w:cs="Arial"/>
        </w:rPr>
        <w:t>Angket/kusioner</w:t>
      </w:r>
    </w:p>
    <w:p w14:paraId="46E46217" w14:textId="77777777" w:rsidR="00200136" w:rsidRPr="00D01004" w:rsidRDefault="00200136" w:rsidP="00200136">
      <w:pPr>
        <w:pStyle w:val="BodyText"/>
        <w:spacing w:line="480" w:lineRule="auto"/>
        <w:ind w:firstLine="851"/>
        <w:jc w:val="both"/>
        <w:rPr>
          <w:rFonts w:ascii="Arial" w:hAnsi="Arial" w:cs="Arial"/>
          <w:bCs/>
          <w:iCs/>
          <w:lang w:val="sv-SE"/>
        </w:rPr>
      </w:pPr>
      <w:r w:rsidRPr="00D01004">
        <w:rPr>
          <w:rFonts w:ascii="Arial" w:hAnsi="Arial" w:cs="Arial"/>
          <w:lang w:val="id-ID"/>
        </w:rPr>
        <w:t>Menurut Anwar (2009:168) Angket/Kuisioner merupakan sejumlah pertanyaan atau pernyataan tertulis tentang data faktual atau opini yang berkaitan dengan diri responden yang dianggap fakta atau kebenaran yang diketahui dan perlu dijawab oleh responden.</w:t>
      </w:r>
      <w:r w:rsidRPr="00D01004">
        <w:rPr>
          <w:rFonts w:ascii="Arial" w:hAnsi="Arial" w:cs="Arial"/>
        </w:rPr>
        <w:t xml:space="preserve"> </w:t>
      </w:r>
      <w:r w:rsidRPr="00D01004">
        <w:rPr>
          <w:rFonts w:ascii="Arial" w:hAnsi="Arial" w:cs="Arial"/>
          <w:lang w:val="id-ID"/>
        </w:rPr>
        <w:t xml:space="preserve">Dalam hal ini </w:t>
      </w:r>
      <w:r w:rsidRPr="00D01004">
        <w:rPr>
          <w:rFonts w:ascii="Arial" w:hAnsi="Arial" w:cs="Arial"/>
        </w:rPr>
        <w:t xml:space="preserve">berkaitan dengan masalah </w:t>
      </w:r>
      <w:r w:rsidRPr="00D01004">
        <w:rPr>
          <w:rFonts w:ascii="Arial" w:hAnsi="Arial" w:cs="Arial"/>
          <w:bCs/>
          <w:iCs/>
          <w:lang w:val="sv-SE"/>
        </w:rPr>
        <w:t>evaluasi Efektivitas Pelayanan Di Kantor Polsek Dumai Barat.</w:t>
      </w:r>
    </w:p>
    <w:p w14:paraId="4293F315" w14:textId="77777777" w:rsidR="00200136" w:rsidRPr="00D01004" w:rsidRDefault="00200136" w:rsidP="00200136">
      <w:pPr>
        <w:pStyle w:val="BodyText"/>
        <w:widowControl/>
        <w:numPr>
          <w:ilvl w:val="2"/>
          <w:numId w:val="1"/>
        </w:numPr>
        <w:suppressAutoHyphens w:val="0"/>
        <w:autoSpaceDE/>
        <w:autoSpaceDN/>
        <w:spacing w:after="120"/>
        <w:ind w:hanging="644"/>
        <w:jc w:val="both"/>
        <w:textAlignment w:val="auto"/>
        <w:rPr>
          <w:rFonts w:ascii="Arial" w:hAnsi="Arial" w:cs="Arial"/>
          <w:b/>
          <w:lang w:val="sv-SE"/>
        </w:rPr>
      </w:pPr>
      <w:r w:rsidRPr="00D01004">
        <w:rPr>
          <w:rFonts w:ascii="Arial" w:hAnsi="Arial" w:cs="Arial"/>
          <w:b/>
          <w:lang w:val="sv-SE"/>
        </w:rPr>
        <w:t>Analisa Data</w:t>
      </w:r>
    </w:p>
    <w:p w14:paraId="40E14798" w14:textId="77777777" w:rsidR="00200136" w:rsidRDefault="00200136" w:rsidP="00200136">
      <w:pPr>
        <w:pStyle w:val="BodyTextIndent2"/>
        <w:tabs>
          <w:tab w:val="left" w:pos="567"/>
          <w:tab w:val="left" w:pos="851"/>
        </w:tabs>
        <w:spacing w:after="0"/>
        <w:ind w:left="720"/>
        <w:jc w:val="both"/>
        <w:rPr>
          <w:rFonts w:ascii="Arial" w:hAnsi="Arial" w:cs="Arial"/>
          <w:lang w:val="id-ID"/>
        </w:rPr>
      </w:pPr>
      <w:r>
        <w:rPr>
          <w:rFonts w:ascii="Arial" w:hAnsi="Arial" w:cs="Arial"/>
          <w:sz w:val="24"/>
          <w:szCs w:val="24"/>
          <w:lang w:val="id-ID"/>
        </w:rPr>
        <w:tab/>
      </w:r>
      <w:r>
        <w:rPr>
          <w:rFonts w:ascii="Arial" w:hAnsi="Arial" w:cs="Arial"/>
          <w:sz w:val="24"/>
          <w:szCs w:val="24"/>
          <w:lang w:val="id-ID"/>
        </w:rPr>
        <w:tab/>
        <w:t xml:space="preserve">Dalam menganalisis data penelitian, penulis menggunakan metode untuk mengelompokkan data sesuai dengan jenis data yang dibutuhkan. Selanjutnya analisis statistik dilakukan secara deskriptif. Data disajikan dalam format tabel dengan uraian dan uraian menggunakan skala penilaian. Menurut Sugiyono (2017:97), skala penilaian merupakan data mentah yang diperoleh dalam bentuk angka-angka dan ditafsirkan secara kualitatif. Dimana setiap item </w:t>
      </w:r>
      <w:r>
        <w:rPr>
          <w:rFonts w:ascii="Arial" w:hAnsi="Arial" w:cs="Arial"/>
          <w:sz w:val="24"/>
          <w:szCs w:val="24"/>
          <w:lang w:val="id-ID"/>
        </w:rPr>
        <w:lastRenderedPageBreak/>
        <w:t xml:space="preserve">jawaban dari setiap pertanyaan diberikan distribusi responden terkait dengan jawaban responden per indikator sehingga dapat diketahui berapa banyak responden yang memberikan penilaian satu sampai tiga dengan kriteria yang digolongkan, sebagai berikut: </w:t>
      </w:r>
    </w:p>
    <w:p w14:paraId="1D845954" w14:textId="77777777" w:rsidR="00200136" w:rsidRDefault="00200136" w:rsidP="00200136">
      <w:pPr>
        <w:pStyle w:val="BodyTextIndent2"/>
        <w:tabs>
          <w:tab w:val="left" w:pos="567"/>
          <w:tab w:val="left" w:pos="851"/>
        </w:tabs>
        <w:spacing w:after="0"/>
        <w:ind w:left="720"/>
        <w:jc w:val="both"/>
        <w:rPr>
          <w:rFonts w:ascii="Arial" w:hAnsi="Arial" w:cs="Arial"/>
          <w:sz w:val="24"/>
          <w:szCs w:val="24"/>
          <w:lang w:val="id-ID"/>
        </w:rPr>
      </w:pPr>
      <w:r>
        <w:rPr>
          <w:rFonts w:ascii="Arial" w:hAnsi="Arial" w:cs="Arial"/>
          <w:sz w:val="24"/>
          <w:szCs w:val="24"/>
          <w:lang w:val="id-ID"/>
        </w:rPr>
        <w:t>Diberikan penilaian Efektif (E)</w:t>
      </w:r>
      <w:r>
        <w:rPr>
          <w:rFonts w:ascii="Arial" w:hAnsi="Arial" w:cs="Arial"/>
          <w:sz w:val="24"/>
          <w:szCs w:val="24"/>
          <w:lang w:val="id-ID"/>
        </w:rPr>
        <w:tab/>
      </w:r>
      <w:r>
        <w:rPr>
          <w:rFonts w:ascii="Arial" w:hAnsi="Arial" w:cs="Arial"/>
          <w:sz w:val="24"/>
          <w:szCs w:val="24"/>
          <w:lang w:val="id-ID"/>
        </w:rPr>
        <w:tab/>
        <w:t xml:space="preserve">: 3 </w:t>
      </w:r>
    </w:p>
    <w:p w14:paraId="7963AD73" w14:textId="77777777" w:rsidR="00200136" w:rsidRDefault="00200136" w:rsidP="00200136">
      <w:pPr>
        <w:pStyle w:val="BodyTextIndent2"/>
        <w:tabs>
          <w:tab w:val="left" w:pos="426"/>
          <w:tab w:val="left" w:pos="3402"/>
        </w:tabs>
        <w:spacing w:after="0"/>
        <w:ind w:left="720"/>
        <w:rPr>
          <w:rFonts w:ascii="Arial" w:hAnsi="Arial" w:cs="Arial"/>
          <w:sz w:val="24"/>
          <w:szCs w:val="24"/>
          <w:lang w:val="id-ID"/>
        </w:rPr>
      </w:pPr>
      <w:r>
        <w:rPr>
          <w:rFonts w:ascii="Arial" w:hAnsi="Arial" w:cs="Arial"/>
          <w:sz w:val="24"/>
          <w:szCs w:val="24"/>
          <w:lang w:val="id-ID"/>
        </w:rPr>
        <w:t>Diberikan penilaian Cukup Efektif (CE)</w:t>
      </w:r>
      <w:r>
        <w:rPr>
          <w:rFonts w:ascii="Arial" w:hAnsi="Arial" w:cs="Arial"/>
          <w:sz w:val="24"/>
          <w:szCs w:val="24"/>
          <w:lang w:val="id-ID"/>
        </w:rPr>
        <w:tab/>
        <w:t xml:space="preserve">: 2 </w:t>
      </w:r>
    </w:p>
    <w:p w14:paraId="00020EFD" w14:textId="77777777" w:rsidR="00200136" w:rsidRDefault="00200136" w:rsidP="00200136">
      <w:pPr>
        <w:pStyle w:val="BodyTextIndent2"/>
        <w:tabs>
          <w:tab w:val="left" w:pos="426"/>
          <w:tab w:val="left" w:pos="3402"/>
        </w:tabs>
        <w:spacing w:after="0"/>
        <w:ind w:left="720"/>
        <w:rPr>
          <w:rFonts w:ascii="Arial" w:hAnsi="Arial" w:cs="Arial"/>
          <w:sz w:val="24"/>
          <w:szCs w:val="24"/>
          <w:lang w:val="id-ID"/>
        </w:rPr>
      </w:pPr>
      <w:r>
        <w:rPr>
          <w:rFonts w:ascii="Arial" w:hAnsi="Arial" w:cs="Arial"/>
          <w:sz w:val="24"/>
          <w:szCs w:val="24"/>
          <w:lang w:val="id-ID"/>
        </w:rPr>
        <w:t>Diberikan penilaian Tidak Efektif (TE)</w:t>
      </w:r>
      <w:r>
        <w:rPr>
          <w:rFonts w:ascii="Arial" w:hAnsi="Arial" w:cs="Arial"/>
          <w:sz w:val="24"/>
          <w:szCs w:val="24"/>
          <w:lang w:val="id-ID"/>
        </w:rPr>
        <w:tab/>
        <w:t xml:space="preserve">: 1 </w:t>
      </w:r>
    </w:p>
    <w:p w14:paraId="6A05BD46" w14:textId="77777777" w:rsidR="00200136" w:rsidRDefault="00200136" w:rsidP="00200136">
      <w:pPr>
        <w:pStyle w:val="BodyText"/>
        <w:spacing w:line="480" w:lineRule="auto"/>
        <w:ind w:left="360" w:right="237" w:firstLine="360"/>
        <w:jc w:val="both"/>
        <w:rPr>
          <w:rFonts w:ascii="Arial" w:eastAsia="Times New Roman" w:hAnsi="Arial" w:cs="Arial"/>
        </w:rPr>
      </w:pPr>
      <w:r>
        <w:rPr>
          <w:rFonts w:ascii="Arial" w:eastAsia="Times New Roman" w:hAnsi="Arial" w:cs="Arial"/>
          <w:lang w:val="id-ID"/>
        </w:rPr>
        <w:t>Untuk melihat hasil penelitian, jawaban responden dianalisis per indikator sehingga diketahui jumlah responden yang memberikan penilaian Efektif, Cukup Efektif, dan Tidak Efektif. Hasil ini kemudian direkapitulasi. Data disajikan menggunakan distribusi frekuensi untuk melihat persentase tanggapan responden pada setiap kategori jawaban, dan lebih melengkapi hasil penelitian disajikan dalam bentuk lembaran data hasil penelitian</w:t>
      </w:r>
      <w:r>
        <w:rPr>
          <w:rFonts w:ascii="Arial" w:eastAsia="Times New Roman" w:hAnsi="Arial" w:cs="Arial"/>
        </w:rPr>
        <w:t>.</w:t>
      </w:r>
    </w:p>
    <w:p w14:paraId="793B1D90" w14:textId="77777777" w:rsidR="00200136" w:rsidRDefault="00200136" w:rsidP="00200136">
      <w:pPr>
        <w:pStyle w:val="BodyText"/>
        <w:spacing w:line="480" w:lineRule="auto"/>
        <w:ind w:right="237" w:firstLine="360"/>
        <w:jc w:val="both"/>
        <w:rPr>
          <w:rFonts w:ascii="Arial" w:eastAsia="Times New Roman" w:hAnsi="Arial" w:cs="Arial"/>
        </w:rPr>
      </w:pPr>
      <w:r>
        <w:rPr>
          <w:rFonts w:ascii="Arial" w:eastAsia="Times New Roman" w:hAnsi="Arial" w:cs="Arial"/>
        </w:rPr>
        <w:t>Rumus  ingin menghitung jawabab responden per indikator :</w:t>
      </w:r>
    </w:p>
    <w:p w14:paraId="6BEA2408" w14:textId="3E567E2D" w:rsidR="00200136" w:rsidRPr="00C350F4" w:rsidRDefault="00975D43" w:rsidP="00975D43">
      <w:pPr>
        <w:tabs>
          <w:tab w:val="center" w:pos="3969"/>
        </w:tabs>
        <w:spacing w:line="480" w:lineRule="auto"/>
        <w:ind w:left="284"/>
        <w:rPr>
          <w:rFonts w:ascii="Arial" w:eastAsia="Times New Roman" w:hAnsi="Arial" w:cs="Arial"/>
          <w:b/>
          <w:sz w:val="24"/>
          <w:szCs w:val="24"/>
        </w:rPr>
      </w:pPr>
      <w:r>
        <w:rPr>
          <w:rFonts w:ascii="Arial" w:eastAsia="Times New Roman" w:hAnsi="Arial" w:cs="Arial"/>
          <w:b/>
          <w:sz w:val="24"/>
          <w:szCs w:val="24"/>
        </w:rPr>
        <w:t xml:space="preserve">          </w:t>
      </w:r>
      <w:r w:rsidRPr="00C350F4">
        <w:rPr>
          <w:rFonts w:ascii="Arial" w:eastAsia="Times New Roman" w:hAnsi="Arial" w:cs="Arial"/>
          <w:b/>
          <w:sz w:val="24"/>
          <w:szCs w:val="24"/>
        </w:rPr>
        <w:t>(JUMLAH DARI PENILAIAN : 100 X JUMLAH SAMPEL</w:t>
      </w:r>
      <w:r w:rsidR="00200136" w:rsidRPr="00C350F4">
        <w:rPr>
          <w:rFonts w:ascii="Arial" w:eastAsia="Times New Roman" w:hAnsi="Arial" w:cs="Arial"/>
          <w:b/>
          <w:sz w:val="24"/>
          <w:szCs w:val="24"/>
        </w:rPr>
        <w:t>)</w:t>
      </w:r>
    </w:p>
    <w:p w14:paraId="10753787" w14:textId="77777777" w:rsidR="00200136" w:rsidRPr="00A06B84" w:rsidRDefault="00200136" w:rsidP="00200136">
      <w:pPr>
        <w:pStyle w:val="BodyText"/>
        <w:spacing w:line="480" w:lineRule="auto"/>
        <w:ind w:left="360" w:right="237" w:firstLine="360"/>
        <w:jc w:val="center"/>
        <w:rPr>
          <w:rFonts w:ascii="Arial" w:eastAsia="Times New Roman" w:hAnsi="Arial" w:cs="Arial"/>
        </w:rPr>
      </w:pPr>
    </w:p>
    <w:p w14:paraId="7BDFE9D1" w14:textId="77777777" w:rsidR="00200136" w:rsidRDefault="00200136" w:rsidP="00200136">
      <w:pPr>
        <w:pStyle w:val="BodyText"/>
        <w:spacing w:line="480" w:lineRule="auto"/>
        <w:ind w:left="360" w:right="237"/>
        <w:rPr>
          <w:rFonts w:ascii="Arial" w:hAnsi="Arial" w:cs="Arial"/>
        </w:rPr>
      </w:pPr>
    </w:p>
    <w:p w14:paraId="5819E478" w14:textId="77777777" w:rsidR="00200136" w:rsidRDefault="00200136" w:rsidP="00200136">
      <w:pPr>
        <w:pStyle w:val="BodyText"/>
        <w:spacing w:line="480" w:lineRule="auto"/>
        <w:ind w:left="360" w:right="237"/>
        <w:jc w:val="center"/>
        <w:rPr>
          <w:rFonts w:ascii="Arial" w:hAnsi="Arial" w:cs="Arial"/>
        </w:rPr>
      </w:pPr>
    </w:p>
    <w:p w14:paraId="745EBF02" w14:textId="77777777" w:rsidR="00200136" w:rsidRDefault="00200136" w:rsidP="00200136">
      <w:pPr>
        <w:pStyle w:val="BodyText"/>
        <w:spacing w:line="480" w:lineRule="auto"/>
        <w:ind w:left="360" w:right="237"/>
        <w:jc w:val="center"/>
        <w:rPr>
          <w:rFonts w:ascii="Arial" w:hAnsi="Arial" w:cs="Arial"/>
        </w:rPr>
      </w:pPr>
    </w:p>
    <w:p w14:paraId="71D2B3BF" w14:textId="77777777" w:rsidR="00200136" w:rsidRDefault="00200136" w:rsidP="00200136">
      <w:pPr>
        <w:pStyle w:val="BodyText"/>
        <w:spacing w:line="480" w:lineRule="auto"/>
        <w:ind w:left="360" w:right="237"/>
        <w:jc w:val="center"/>
        <w:rPr>
          <w:rFonts w:ascii="Arial" w:hAnsi="Arial" w:cs="Arial"/>
        </w:rPr>
      </w:pPr>
    </w:p>
    <w:p w14:paraId="3B46A8B0" w14:textId="77777777" w:rsidR="00200136" w:rsidRDefault="00200136" w:rsidP="00200136">
      <w:pPr>
        <w:pStyle w:val="BodyText"/>
        <w:spacing w:line="480" w:lineRule="auto"/>
        <w:ind w:right="237"/>
        <w:rPr>
          <w:rFonts w:ascii="Arial" w:hAnsi="Arial" w:cs="Arial"/>
        </w:rPr>
      </w:pPr>
    </w:p>
    <w:p w14:paraId="40963DAB" w14:textId="77777777" w:rsidR="00972F42" w:rsidRDefault="00972F42" w:rsidP="00200136">
      <w:pPr>
        <w:pStyle w:val="BodyText"/>
        <w:spacing w:line="480" w:lineRule="auto"/>
        <w:ind w:right="237"/>
        <w:rPr>
          <w:rFonts w:ascii="Arial" w:hAnsi="Arial" w:cs="Arial"/>
        </w:rPr>
      </w:pPr>
    </w:p>
    <w:p w14:paraId="5EC89F83" w14:textId="77777777" w:rsidR="00972F42" w:rsidRDefault="00972F42" w:rsidP="00200136">
      <w:pPr>
        <w:pStyle w:val="BodyText"/>
        <w:spacing w:line="480" w:lineRule="auto"/>
        <w:ind w:right="237"/>
        <w:rPr>
          <w:rFonts w:ascii="Arial" w:hAnsi="Arial" w:cs="Arial"/>
        </w:rPr>
      </w:pPr>
    </w:p>
    <w:p w14:paraId="20C23CFC" w14:textId="77777777" w:rsidR="00200136" w:rsidRPr="00444A55" w:rsidRDefault="00200136" w:rsidP="00200136">
      <w:pPr>
        <w:pStyle w:val="BodyText"/>
        <w:spacing w:line="480" w:lineRule="auto"/>
        <w:ind w:right="237"/>
        <w:rPr>
          <w:rFonts w:ascii="Arial" w:hAnsi="Arial" w:cs="Arial"/>
        </w:rPr>
      </w:pPr>
    </w:p>
    <w:p w14:paraId="56AA493E" w14:textId="77777777" w:rsidR="00200136" w:rsidRPr="00D01004" w:rsidRDefault="00200136" w:rsidP="00200136">
      <w:pPr>
        <w:pStyle w:val="BodyText"/>
        <w:spacing w:line="480" w:lineRule="auto"/>
        <w:ind w:left="360" w:right="237"/>
        <w:jc w:val="center"/>
        <w:rPr>
          <w:rFonts w:ascii="Arial" w:hAnsi="Arial" w:cs="Arial"/>
        </w:rPr>
      </w:pPr>
      <w:r>
        <w:rPr>
          <w:rFonts w:ascii="Arial" w:hAnsi="Arial" w:cs="Arial"/>
          <w:b/>
          <w:noProof/>
        </w:rPr>
        <mc:AlternateContent>
          <mc:Choice Requires="wps">
            <w:drawing>
              <wp:anchor distT="0" distB="0" distL="114300" distR="114300" simplePos="0" relativeHeight="251665408" behindDoc="0" locked="0" layoutInCell="1" allowOverlap="1" wp14:anchorId="2DD4FBE3" wp14:editId="5ECFF639">
                <wp:simplePos x="0" y="0"/>
                <wp:positionH relativeFrom="column">
                  <wp:posOffset>4719460</wp:posOffset>
                </wp:positionH>
                <wp:positionV relativeFrom="paragraph">
                  <wp:posOffset>-1118633</wp:posOffset>
                </wp:positionV>
                <wp:extent cx="874206" cy="663191"/>
                <wp:effectExtent l="0" t="0" r="21590" b="22860"/>
                <wp:wrapNone/>
                <wp:docPr id="38" name="Rectangle 38"/>
                <wp:cNvGraphicFramePr/>
                <a:graphic xmlns:a="http://schemas.openxmlformats.org/drawingml/2006/main">
                  <a:graphicData uri="http://schemas.microsoft.com/office/word/2010/wordprocessingShape">
                    <wps:wsp>
                      <wps:cNvSpPr/>
                      <wps:spPr>
                        <a:xfrm>
                          <a:off x="0" y="0"/>
                          <a:ext cx="874206" cy="66319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2ECA2F" id="Rectangle 38" o:spid="_x0000_s1026" style="position:absolute;margin-left:371.6pt;margin-top:-88.1pt;width:68.85pt;height:52.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" fillcolor="white [3212]" strokecolor="white [3212]" strokeweight="1pt"/>
            </w:pict>
          </mc:Fallback>
        </mc:AlternateContent>
      </w:r>
      <w:r w:rsidRPr="00D01004">
        <w:rPr>
          <w:rFonts w:ascii="Arial" w:hAnsi="Arial" w:cs="Arial"/>
          <w:b/>
          <w:noProof/>
        </w:rPr>
        <w:t>BAB IV</w:t>
      </w:r>
    </w:p>
    <w:p w14:paraId="5DC8A41E" w14:textId="77777777" w:rsidR="00200136" w:rsidRPr="00D01004" w:rsidRDefault="00200136" w:rsidP="00200136">
      <w:pPr>
        <w:spacing w:line="360" w:lineRule="auto"/>
        <w:jc w:val="center"/>
        <w:rPr>
          <w:rFonts w:ascii="Arial" w:hAnsi="Arial" w:cs="Arial"/>
          <w:b/>
          <w:noProof/>
          <w:sz w:val="24"/>
          <w:szCs w:val="24"/>
        </w:rPr>
      </w:pPr>
      <w:r w:rsidRPr="00D01004">
        <w:rPr>
          <w:rFonts w:ascii="Arial" w:hAnsi="Arial" w:cs="Arial"/>
          <w:b/>
          <w:noProof/>
          <w:sz w:val="24"/>
          <w:szCs w:val="24"/>
        </w:rPr>
        <w:t>GAMBARAN UMUM KANTOR POLSEK DUMAI BARAT</w:t>
      </w:r>
    </w:p>
    <w:p w14:paraId="754CEF82" w14:textId="77777777" w:rsidR="00200136" w:rsidRPr="00D01004" w:rsidRDefault="00200136" w:rsidP="00200136">
      <w:pPr>
        <w:spacing w:line="480" w:lineRule="auto"/>
        <w:jc w:val="center"/>
        <w:rPr>
          <w:rFonts w:ascii="Arial" w:hAnsi="Arial" w:cs="Arial"/>
          <w:b/>
          <w:noProof/>
          <w:sz w:val="24"/>
          <w:szCs w:val="24"/>
        </w:rPr>
      </w:pPr>
    </w:p>
    <w:p w14:paraId="238D3B8D" w14:textId="77777777" w:rsidR="00200136" w:rsidRPr="00D01004" w:rsidRDefault="00200136" w:rsidP="00200136">
      <w:pPr>
        <w:pStyle w:val="ListParagraph"/>
        <w:numPr>
          <w:ilvl w:val="0"/>
          <w:numId w:val="16"/>
        </w:numPr>
        <w:suppressAutoHyphens w:val="0"/>
        <w:spacing w:line="480" w:lineRule="auto"/>
        <w:contextualSpacing/>
        <w:textAlignment w:val="auto"/>
        <w:rPr>
          <w:rFonts w:ascii="Arial" w:hAnsi="Arial" w:cs="Arial"/>
          <w:b/>
          <w:noProof/>
          <w:sz w:val="24"/>
          <w:szCs w:val="24"/>
        </w:rPr>
      </w:pPr>
      <w:r w:rsidRPr="00D01004">
        <w:rPr>
          <w:rFonts w:ascii="Arial" w:hAnsi="Arial" w:cs="Arial"/>
          <w:b/>
          <w:noProof/>
          <w:sz w:val="24"/>
          <w:szCs w:val="24"/>
        </w:rPr>
        <w:t>Sejarah Berdirinya Kantor Polsek Dumai Barat</w:t>
      </w:r>
    </w:p>
    <w:p w14:paraId="7C32444B" w14:textId="77777777" w:rsidR="00200136" w:rsidRPr="00D01004" w:rsidRDefault="00200136" w:rsidP="00200136">
      <w:pPr>
        <w:spacing w:line="480" w:lineRule="auto"/>
        <w:ind w:firstLine="720"/>
        <w:jc w:val="both"/>
        <w:rPr>
          <w:rFonts w:ascii="Arial" w:eastAsia="Calibri" w:hAnsi="Arial" w:cs="Arial"/>
          <w:sz w:val="24"/>
          <w:szCs w:val="24"/>
        </w:rPr>
      </w:pPr>
      <w:r w:rsidRPr="00D01004">
        <w:rPr>
          <w:rFonts w:ascii="Arial" w:hAnsi="Arial" w:cs="Arial"/>
          <w:sz w:val="24"/>
          <w:szCs w:val="24"/>
        </w:rPr>
        <w:t xml:space="preserve">Polsek Dumai Barat terletak di jalan Inpres, Purnama - Dumai, dengan </w:t>
      </w:r>
      <w:r w:rsidRPr="00D01004">
        <w:rPr>
          <w:rFonts w:ascii="Arial" w:eastAsia="Calibri" w:hAnsi="Arial" w:cs="Arial"/>
          <w:sz w:val="24"/>
          <w:szCs w:val="24"/>
        </w:rPr>
        <w:t>membawahi 1 (satu) Polsubsektor yang terletak di Kec. Dumai Selatan, 1 (satu) Pos Polisi Bhabinkamtibmas di Kel. Purnama, dan 1 (satu) Pos Polisi Bhabinkamtibmas di Kelurahan Mekar Sari.</w:t>
      </w:r>
    </w:p>
    <w:p w14:paraId="2F72FAAA" w14:textId="77777777" w:rsidR="00200136" w:rsidRPr="00D01004" w:rsidRDefault="00200136" w:rsidP="00200136">
      <w:pPr>
        <w:spacing w:line="480" w:lineRule="auto"/>
        <w:ind w:firstLine="720"/>
        <w:jc w:val="both"/>
        <w:rPr>
          <w:rFonts w:ascii="Arial" w:eastAsia="Calibri" w:hAnsi="Arial" w:cs="Arial"/>
          <w:sz w:val="24"/>
          <w:szCs w:val="24"/>
        </w:rPr>
      </w:pPr>
      <w:r w:rsidRPr="00D01004">
        <w:rPr>
          <w:rFonts w:ascii="Arial" w:eastAsia="Calibri" w:hAnsi="Arial" w:cs="Arial"/>
          <w:sz w:val="24"/>
          <w:szCs w:val="24"/>
        </w:rPr>
        <w:t>Didasari dari kebutuhan akan tingkat keamanan dan ketertiban wilayah Kecamatan Dumai Barat dan sekitarnya menuntut Kepolisian Republik Indonesia (POLRI) perlu membangun Markas Komando (MAKO). Sehingga pada tanggal 07 Agustus 2003 diresmikan Polisi Sektor (POLSEK) Dumai Barat berdasarkan keputusan Kapolri No. Pol : KEP/219/VII/2010. Hal ini bertujuan agar bertanggung jawab atas Komando dan pengendalian wilayah kecamatan.</w:t>
      </w:r>
    </w:p>
    <w:p w14:paraId="69072AB1" w14:textId="77777777" w:rsidR="00200136" w:rsidRPr="00D01004" w:rsidRDefault="00200136" w:rsidP="00200136">
      <w:pPr>
        <w:spacing w:line="480" w:lineRule="auto"/>
        <w:ind w:firstLine="360"/>
        <w:jc w:val="both"/>
        <w:rPr>
          <w:rFonts w:ascii="Arial" w:eastAsia="Calibri" w:hAnsi="Arial" w:cs="Arial"/>
          <w:sz w:val="24"/>
          <w:szCs w:val="24"/>
        </w:rPr>
      </w:pPr>
      <w:r w:rsidRPr="00D01004">
        <w:rPr>
          <w:rFonts w:ascii="Arial" w:eastAsia="Calibri" w:hAnsi="Arial" w:cs="Arial"/>
          <w:sz w:val="24"/>
          <w:szCs w:val="24"/>
        </w:rPr>
        <w:t>Luas Daerah Wilayah Hukum Polsek Dumai Barat dengan Rincian sebagai berikut:</w:t>
      </w:r>
    </w:p>
    <w:p w14:paraId="52FDA775" w14:textId="77777777" w:rsidR="00200136" w:rsidRPr="00D01004" w:rsidRDefault="00200136" w:rsidP="00200136">
      <w:pPr>
        <w:pStyle w:val="ListParagraph"/>
        <w:widowControl/>
        <w:numPr>
          <w:ilvl w:val="0"/>
          <w:numId w:val="17"/>
        </w:numPr>
        <w:suppressAutoHyphens w:val="0"/>
        <w:autoSpaceDE/>
        <w:autoSpaceDN/>
        <w:spacing w:before="100" w:beforeAutospacing="1" w:after="100" w:afterAutospacing="1"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t>Kec. Dumai Barat</w:t>
      </w:r>
      <w:r w:rsidRPr="00D01004">
        <w:rPr>
          <w:rFonts w:ascii="Arial" w:eastAsia="Calibri" w:hAnsi="Arial" w:cs="Arial"/>
          <w:sz w:val="24"/>
          <w:szCs w:val="24"/>
        </w:rPr>
        <w:tab/>
        <w:t>: 45 km</w:t>
      </w:r>
      <w:r w:rsidRPr="00D01004">
        <w:rPr>
          <w:rFonts w:ascii="Arial" w:eastAsia="Calibri" w:hAnsi="Arial" w:cs="Arial"/>
          <w:sz w:val="24"/>
          <w:szCs w:val="24"/>
          <w:vertAlign w:val="superscript"/>
        </w:rPr>
        <w:t>2</w:t>
      </w:r>
    </w:p>
    <w:p w14:paraId="680E2791" w14:textId="77777777" w:rsidR="00200136" w:rsidRDefault="00200136" w:rsidP="00200136">
      <w:pPr>
        <w:widowControl/>
        <w:numPr>
          <w:ilvl w:val="0"/>
          <w:numId w:val="17"/>
        </w:numPr>
        <w:suppressAutoHyphens w:val="0"/>
        <w:autoSpaceDE/>
        <w:autoSpaceDN/>
        <w:spacing w:before="100" w:beforeAutospacing="1" w:after="100" w:afterAutospacing="1" w:line="480" w:lineRule="auto"/>
        <w:jc w:val="both"/>
        <w:textAlignment w:val="auto"/>
        <w:rPr>
          <w:rFonts w:ascii="Arial" w:eastAsia="Calibri" w:hAnsi="Arial" w:cs="Arial"/>
          <w:sz w:val="24"/>
          <w:szCs w:val="24"/>
        </w:rPr>
      </w:pPr>
      <w:r w:rsidRPr="00D01004">
        <w:rPr>
          <w:rFonts w:ascii="Arial" w:eastAsia="Calibri" w:hAnsi="Arial" w:cs="Arial"/>
          <w:sz w:val="24"/>
          <w:szCs w:val="24"/>
        </w:rPr>
        <w:t>Kec. Dumai Selatan</w:t>
      </w:r>
      <w:r w:rsidRPr="00D01004">
        <w:rPr>
          <w:rFonts w:ascii="Arial" w:eastAsia="Calibri" w:hAnsi="Arial" w:cs="Arial"/>
          <w:sz w:val="24"/>
          <w:szCs w:val="24"/>
        </w:rPr>
        <w:tab/>
        <w:t>: 62 km</w:t>
      </w:r>
      <w:r w:rsidRPr="00D01004">
        <w:rPr>
          <w:rFonts w:ascii="Arial" w:eastAsia="Calibri" w:hAnsi="Arial" w:cs="Arial"/>
          <w:sz w:val="24"/>
          <w:szCs w:val="24"/>
          <w:vertAlign w:val="superscript"/>
        </w:rPr>
        <w:t>2</w:t>
      </w:r>
    </w:p>
    <w:p w14:paraId="0210CD61" w14:textId="77777777" w:rsidR="00200136" w:rsidRPr="0067381E" w:rsidRDefault="00200136" w:rsidP="00200136">
      <w:pPr>
        <w:widowControl/>
        <w:suppressAutoHyphens w:val="0"/>
        <w:autoSpaceDE/>
        <w:autoSpaceDN/>
        <w:spacing w:before="100" w:beforeAutospacing="1" w:after="100" w:afterAutospacing="1" w:line="480" w:lineRule="auto"/>
        <w:ind w:firstLine="360"/>
        <w:jc w:val="both"/>
        <w:textAlignment w:val="auto"/>
        <w:rPr>
          <w:rFonts w:ascii="Arial" w:eastAsia="Calibri" w:hAnsi="Arial" w:cs="Arial"/>
          <w:sz w:val="24"/>
          <w:szCs w:val="24"/>
        </w:rPr>
      </w:pPr>
      <w:r w:rsidRPr="0067381E">
        <w:rPr>
          <w:rFonts w:ascii="Arial" w:eastAsia="Calibri" w:hAnsi="Arial" w:cs="Arial"/>
          <w:sz w:val="24"/>
          <w:szCs w:val="24"/>
        </w:rPr>
        <w:t>Dengan batas - batas sebagai berikut :</w:t>
      </w:r>
    </w:p>
    <w:p w14:paraId="59A3C4B3" w14:textId="77777777" w:rsidR="00200136" w:rsidRPr="00D01004" w:rsidRDefault="00200136" w:rsidP="00200136">
      <w:pPr>
        <w:pStyle w:val="ListParagraph"/>
        <w:numPr>
          <w:ilvl w:val="0"/>
          <w:numId w:val="18"/>
        </w:numPr>
        <w:suppressAutoHyphens w:val="0"/>
        <w:spacing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lastRenderedPageBreak/>
        <w:t>Sebelah Utara dengan</w:t>
      </w:r>
      <w:r w:rsidRPr="00D01004">
        <w:rPr>
          <w:rFonts w:ascii="Arial" w:eastAsia="Calibri" w:hAnsi="Arial" w:cs="Arial"/>
          <w:sz w:val="24"/>
          <w:szCs w:val="24"/>
        </w:rPr>
        <w:tab/>
        <w:t>: Selat Rupat</w:t>
      </w:r>
    </w:p>
    <w:p w14:paraId="7ABDE549" w14:textId="77777777" w:rsidR="00200136" w:rsidRPr="00D01004" w:rsidRDefault="00200136" w:rsidP="00200136">
      <w:pPr>
        <w:pStyle w:val="ListParagraph"/>
        <w:numPr>
          <w:ilvl w:val="0"/>
          <w:numId w:val="18"/>
        </w:numPr>
        <w:suppressAutoHyphens w:val="0"/>
        <w:spacing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t>Sebelah Selatan dengan</w:t>
      </w:r>
      <w:r w:rsidRPr="00D01004">
        <w:rPr>
          <w:rFonts w:ascii="Arial" w:eastAsia="Calibri" w:hAnsi="Arial" w:cs="Arial"/>
          <w:sz w:val="24"/>
          <w:szCs w:val="24"/>
        </w:rPr>
        <w:tab/>
        <w:t>: Kecamatan Bukit Kapur</w:t>
      </w:r>
    </w:p>
    <w:p w14:paraId="621225B1" w14:textId="77777777" w:rsidR="00200136" w:rsidRPr="00D01004" w:rsidRDefault="00200136" w:rsidP="00200136">
      <w:pPr>
        <w:pStyle w:val="ListParagraph"/>
        <w:numPr>
          <w:ilvl w:val="0"/>
          <w:numId w:val="18"/>
        </w:numPr>
        <w:suppressAutoHyphens w:val="0"/>
        <w:spacing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t xml:space="preserve">Sebelah Barat dengan </w:t>
      </w:r>
      <w:r w:rsidRPr="00D01004">
        <w:rPr>
          <w:rFonts w:ascii="Arial" w:eastAsia="Calibri" w:hAnsi="Arial" w:cs="Arial"/>
          <w:sz w:val="24"/>
          <w:szCs w:val="24"/>
        </w:rPr>
        <w:tab/>
        <w:t>: Kecamatan Sungai Sembilan</w:t>
      </w:r>
    </w:p>
    <w:p w14:paraId="6D3CE106" w14:textId="77777777" w:rsidR="00200136" w:rsidRPr="00D01004" w:rsidRDefault="00200136" w:rsidP="00200136">
      <w:pPr>
        <w:pStyle w:val="ListParagraph"/>
        <w:numPr>
          <w:ilvl w:val="0"/>
          <w:numId w:val="18"/>
        </w:numPr>
        <w:suppressAutoHyphens w:val="0"/>
        <w:spacing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t>Sebelah Timur dengan</w:t>
      </w:r>
      <w:r w:rsidRPr="00D01004">
        <w:rPr>
          <w:rFonts w:ascii="Arial" w:eastAsia="Calibri" w:hAnsi="Arial" w:cs="Arial"/>
          <w:sz w:val="24"/>
          <w:szCs w:val="24"/>
        </w:rPr>
        <w:tab/>
        <w:t>: Kecamatan Dumai Kota</w:t>
      </w:r>
    </w:p>
    <w:p w14:paraId="53918855" w14:textId="77777777" w:rsidR="00200136" w:rsidRPr="00D01004" w:rsidRDefault="00200136" w:rsidP="00200136">
      <w:pPr>
        <w:pStyle w:val="ListParagraph"/>
        <w:numPr>
          <w:ilvl w:val="0"/>
          <w:numId w:val="18"/>
        </w:numPr>
        <w:suppressAutoHyphens w:val="0"/>
        <w:spacing w:line="480" w:lineRule="auto"/>
        <w:contextualSpacing/>
        <w:jc w:val="both"/>
        <w:textAlignment w:val="auto"/>
        <w:rPr>
          <w:rFonts w:ascii="Arial" w:eastAsia="Calibri" w:hAnsi="Arial" w:cs="Arial"/>
          <w:sz w:val="24"/>
          <w:szCs w:val="24"/>
        </w:rPr>
      </w:pPr>
      <w:r w:rsidRPr="00D01004">
        <w:rPr>
          <w:rFonts w:ascii="Arial" w:eastAsia="Calibri" w:hAnsi="Arial" w:cs="Arial"/>
          <w:sz w:val="24"/>
          <w:szCs w:val="24"/>
        </w:rPr>
        <w:t>Sebelah Tenggara</w:t>
      </w:r>
      <w:r w:rsidRPr="00D01004">
        <w:rPr>
          <w:rFonts w:ascii="Arial" w:eastAsia="Calibri" w:hAnsi="Arial" w:cs="Arial"/>
          <w:sz w:val="24"/>
          <w:szCs w:val="24"/>
        </w:rPr>
        <w:tab/>
      </w:r>
      <w:r w:rsidRPr="00D01004">
        <w:rPr>
          <w:rFonts w:ascii="Arial" w:eastAsia="Calibri" w:hAnsi="Arial" w:cs="Arial"/>
          <w:sz w:val="24"/>
          <w:szCs w:val="24"/>
        </w:rPr>
        <w:tab/>
        <w:t>: Kecamatan Dumai Timur</w:t>
      </w:r>
    </w:p>
    <w:p w14:paraId="1128071D" w14:textId="77777777" w:rsidR="00200136" w:rsidRPr="00D01004" w:rsidRDefault="00200136" w:rsidP="00200136">
      <w:pPr>
        <w:pStyle w:val="ListParagraph"/>
        <w:numPr>
          <w:ilvl w:val="0"/>
          <w:numId w:val="16"/>
        </w:numPr>
        <w:suppressAutoHyphens w:val="0"/>
        <w:spacing w:line="480" w:lineRule="auto"/>
        <w:contextualSpacing/>
        <w:jc w:val="both"/>
        <w:textAlignment w:val="auto"/>
        <w:rPr>
          <w:rFonts w:ascii="Arial" w:eastAsia="Calibri" w:hAnsi="Arial" w:cs="Arial"/>
          <w:b/>
          <w:sz w:val="24"/>
          <w:szCs w:val="24"/>
        </w:rPr>
      </w:pPr>
      <w:r w:rsidRPr="00D01004">
        <w:rPr>
          <w:rFonts w:ascii="Arial" w:hAnsi="Arial" w:cs="Arial"/>
          <w:b/>
          <w:sz w:val="24"/>
          <w:szCs w:val="24"/>
        </w:rPr>
        <w:t>Keadaan dan Komposisi Personil Polsek Dumai Barat Kota Dumai</w:t>
      </w:r>
    </w:p>
    <w:p w14:paraId="47A59C08" w14:textId="77777777" w:rsidR="00200136" w:rsidRPr="00D01004" w:rsidRDefault="00200136" w:rsidP="00200136">
      <w:pPr>
        <w:spacing w:line="480" w:lineRule="auto"/>
        <w:ind w:left="360" w:firstLine="360"/>
        <w:jc w:val="both"/>
        <w:rPr>
          <w:rFonts w:ascii="Arial" w:hAnsi="Arial" w:cs="Arial"/>
          <w:sz w:val="24"/>
          <w:szCs w:val="24"/>
        </w:rPr>
      </w:pPr>
      <w:r w:rsidRPr="00D01004">
        <w:rPr>
          <w:rFonts w:ascii="Arial" w:hAnsi="Arial" w:cs="Arial"/>
          <w:sz w:val="24"/>
          <w:szCs w:val="24"/>
        </w:rPr>
        <w:t>Organisasi merupakan wadah untuk mencapai tujuan, untuk itu keberadaan sumber daya manusia sangat dibutuhkan untuk menggerakkan organisasi tersebut. Keberhasilan dari organisasi tidak terlepas dari kemampuan pegawainya dalam melaksanakan tugas pokok dan fungsinya. Setiap pegawai dituntut untuk mampu melaksanakan pekerjaannya dengan penuh tanggung jawab serta memiliki loyalitas yang tinggi terhadap organisasi. Untuk itu peran pemimpin menjadi penting untuk dapat mengarahkan bawahannya dalam tujuan pencapaian visi organisasi.</w:t>
      </w:r>
    </w:p>
    <w:p w14:paraId="375FB719" w14:textId="77777777" w:rsidR="00200136" w:rsidRPr="00D01004" w:rsidRDefault="00200136" w:rsidP="00200136">
      <w:pPr>
        <w:spacing w:line="480" w:lineRule="auto"/>
        <w:ind w:left="360" w:firstLine="360"/>
        <w:jc w:val="both"/>
        <w:rPr>
          <w:rFonts w:ascii="Arial" w:hAnsi="Arial" w:cs="Arial"/>
          <w:sz w:val="24"/>
          <w:szCs w:val="24"/>
        </w:rPr>
      </w:pPr>
      <w:r w:rsidRPr="00D01004">
        <w:rPr>
          <w:rFonts w:ascii="Arial" w:hAnsi="Arial" w:cs="Arial"/>
          <w:sz w:val="24"/>
          <w:szCs w:val="24"/>
        </w:rPr>
        <w:t>Untuk melihat keadaan serta komposisi pegawai pada Polsek  Dumai Barat Kota Dumai dapat dilihat berdasarkan:</w:t>
      </w:r>
    </w:p>
    <w:p w14:paraId="6E000BE7" w14:textId="77777777" w:rsidR="00200136" w:rsidRPr="00D01004" w:rsidRDefault="00200136" w:rsidP="007277AD">
      <w:pPr>
        <w:pStyle w:val="ListParagraph"/>
        <w:numPr>
          <w:ilvl w:val="0"/>
          <w:numId w:val="33"/>
        </w:numPr>
        <w:suppressAutoHyphens w:val="0"/>
        <w:spacing w:line="480" w:lineRule="auto"/>
        <w:contextualSpacing/>
        <w:jc w:val="both"/>
        <w:textAlignment w:val="auto"/>
        <w:rPr>
          <w:rFonts w:ascii="Arial" w:hAnsi="Arial" w:cs="Arial"/>
          <w:sz w:val="24"/>
          <w:szCs w:val="24"/>
        </w:rPr>
      </w:pPr>
      <w:r w:rsidRPr="00D01004">
        <w:rPr>
          <w:rFonts w:ascii="Arial" w:hAnsi="Arial" w:cs="Arial"/>
          <w:sz w:val="24"/>
          <w:szCs w:val="24"/>
        </w:rPr>
        <w:t>Keadaan Personil Polsek Dumai Barat Kota Dumai Berdasarkan Jenis Kelamin</w:t>
      </w:r>
    </w:p>
    <w:p w14:paraId="12D5843F" w14:textId="77777777" w:rsidR="00200136" w:rsidRPr="00D01004" w:rsidRDefault="00200136" w:rsidP="00200136">
      <w:pPr>
        <w:pStyle w:val="ListParagraph"/>
        <w:spacing w:line="480" w:lineRule="auto"/>
        <w:ind w:left="426" w:firstLine="294"/>
        <w:jc w:val="both"/>
        <w:rPr>
          <w:rFonts w:ascii="Arial" w:hAnsi="Arial" w:cs="Arial"/>
          <w:sz w:val="24"/>
          <w:szCs w:val="24"/>
        </w:rPr>
      </w:pPr>
      <w:r w:rsidRPr="00D01004">
        <w:rPr>
          <w:rFonts w:ascii="Arial" w:hAnsi="Arial" w:cs="Arial"/>
          <w:sz w:val="24"/>
          <w:szCs w:val="24"/>
        </w:rPr>
        <w:t xml:space="preserve">Manusia merupakan salah satu sumber daya organisasi yang sangat mutlak. Tanpa adanya manusia organisasi tidak mampu berjalan dan mencapai tujuan. Didalam oraganisasi manusia dituntut untuk </w:t>
      </w:r>
      <w:r w:rsidRPr="00D01004">
        <w:rPr>
          <w:rFonts w:ascii="Arial" w:hAnsi="Arial" w:cs="Arial"/>
          <w:sz w:val="24"/>
          <w:szCs w:val="24"/>
        </w:rPr>
        <w:lastRenderedPageBreak/>
        <w:t>senantiasa memiliki rasa tanggung jawab serta kesadaran dalam melaksanakan semua tugas yang diberikan baik dilakukan oleh laki-laki maupun perempuan. Keadaan pegawai berdasarkan jenis kelamin pada pada Polsek Dumai Barat Kota Dumai untuk lebih jelas dapat dilihat pada tabel dibawah ini:</w:t>
      </w:r>
    </w:p>
    <w:p w14:paraId="243F2AF2" w14:textId="77777777" w:rsidR="00200136" w:rsidRPr="00D01004" w:rsidRDefault="00200136" w:rsidP="00200136">
      <w:pPr>
        <w:pStyle w:val="ListParagraph"/>
        <w:ind w:left="0"/>
        <w:jc w:val="center"/>
        <w:rPr>
          <w:rFonts w:ascii="Arial" w:hAnsi="Arial" w:cs="Arial"/>
          <w:b/>
          <w:bCs/>
          <w:sz w:val="24"/>
          <w:szCs w:val="24"/>
        </w:rPr>
      </w:pPr>
      <w:r w:rsidRPr="00D01004">
        <w:rPr>
          <w:rFonts w:ascii="Arial" w:hAnsi="Arial" w:cs="Arial"/>
          <w:b/>
          <w:bCs/>
          <w:sz w:val="24"/>
          <w:szCs w:val="24"/>
        </w:rPr>
        <w:t>TABEL IV.1</w:t>
      </w:r>
    </w:p>
    <w:p w14:paraId="265F5963" w14:textId="40F61C89" w:rsidR="00200136" w:rsidRPr="00D01004" w:rsidRDefault="00975D43" w:rsidP="00200136">
      <w:pPr>
        <w:pStyle w:val="ListParagraph"/>
        <w:ind w:left="0"/>
        <w:jc w:val="center"/>
        <w:rPr>
          <w:rFonts w:ascii="Arial" w:hAnsi="Arial" w:cs="Arial"/>
          <w:b/>
          <w:bCs/>
          <w:sz w:val="24"/>
          <w:szCs w:val="24"/>
        </w:rPr>
      </w:pPr>
      <w:r w:rsidRPr="00D01004">
        <w:rPr>
          <w:rFonts w:ascii="Arial" w:hAnsi="Arial" w:cs="Arial"/>
          <w:b/>
          <w:bCs/>
          <w:sz w:val="24"/>
          <w:szCs w:val="24"/>
        </w:rPr>
        <w:t xml:space="preserve">Keadaan Personil Polsek Dumai Barat Kota Dumai </w:t>
      </w:r>
    </w:p>
    <w:p w14:paraId="32F4EBC7" w14:textId="037E20BE" w:rsidR="00200136" w:rsidRPr="00D01004" w:rsidRDefault="00975D43" w:rsidP="00200136">
      <w:pPr>
        <w:pStyle w:val="ListParagraph"/>
        <w:ind w:left="0"/>
        <w:jc w:val="center"/>
        <w:rPr>
          <w:rFonts w:ascii="Arial" w:hAnsi="Arial" w:cs="Arial"/>
          <w:b/>
          <w:bCs/>
          <w:sz w:val="24"/>
          <w:szCs w:val="24"/>
        </w:rPr>
      </w:pPr>
      <w:r w:rsidRPr="00D01004">
        <w:rPr>
          <w:rFonts w:ascii="Arial" w:hAnsi="Arial" w:cs="Arial"/>
          <w:b/>
          <w:bCs/>
          <w:sz w:val="24"/>
          <w:szCs w:val="24"/>
        </w:rPr>
        <w:t>Berdasarkan Jenis Kelamin</w:t>
      </w:r>
    </w:p>
    <w:p w14:paraId="79060FB3" w14:textId="77777777" w:rsidR="00200136" w:rsidRPr="00D01004" w:rsidRDefault="00200136" w:rsidP="00200136">
      <w:pPr>
        <w:pStyle w:val="ListParagraph"/>
        <w:ind w:left="0"/>
        <w:jc w:val="center"/>
        <w:rPr>
          <w:rFonts w:ascii="Arial" w:hAnsi="Arial" w:cs="Arial"/>
          <w:b/>
          <w:bCs/>
          <w:sz w:val="24"/>
          <w:szCs w:val="24"/>
        </w:rPr>
      </w:pP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25"/>
        <w:gridCol w:w="2000"/>
        <w:gridCol w:w="1933"/>
      </w:tblGrid>
      <w:tr w:rsidR="00200136" w:rsidRPr="00D01004" w14:paraId="3D2DE705" w14:textId="77777777" w:rsidTr="00975D43">
        <w:trPr>
          <w:trHeight w:val="438"/>
        </w:trPr>
        <w:tc>
          <w:tcPr>
            <w:tcW w:w="675" w:type="dxa"/>
            <w:shd w:val="clear" w:color="auto" w:fill="auto"/>
            <w:noWrap/>
            <w:vAlign w:val="center"/>
            <w:hideMark/>
          </w:tcPr>
          <w:p w14:paraId="78954122"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No.</w:t>
            </w:r>
          </w:p>
        </w:tc>
        <w:tc>
          <w:tcPr>
            <w:tcW w:w="3325" w:type="dxa"/>
            <w:shd w:val="clear" w:color="auto" w:fill="auto"/>
            <w:noWrap/>
            <w:vAlign w:val="center"/>
            <w:hideMark/>
          </w:tcPr>
          <w:p w14:paraId="10F09FFA"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Jenis Kelamin</w:t>
            </w:r>
          </w:p>
        </w:tc>
        <w:tc>
          <w:tcPr>
            <w:tcW w:w="2000" w:type="dxa"/>
            <w:shd w:val="clear" w:color="auto" w:fill="auto"/>
            <w:noWrap/>
            <w:vAlign w:val="center"/>
            <w:hideMark/>
          </w:tcPr>
          <w:p w14:paraId="7A35FF93"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Jumlah (Orang)</w:t>
            </w:r>
          </w:p>
        </w:tc>
        <w:tc>
          <w:tcPr>
            <w:tcW w:w="1933" w:type="dxa"/>
            <w:shd w:val="clear" w:color="auto" w:fill="auto"/>
            <w:noWrap/>
            <w:vAlign w:val="center"/>
            <w:hideMark/>
          </w:tcPr>
          <w:p w14:paraId="049AAEBB"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Persentase (%)</w:t>
            </w:r>
          </w:p>
        </w:tc>
      </w:tr>
      <w:tr w:rsidR="00200136" w:rsidRPr="00D01004" w14:paraId="72546FB0" w14:textId="77777777" w:rsidTr="00975D43">
        <w:trPr>
          <w:trHeight w:val="275"/>
        </w:trPr>
        <w:tc>
          <w:tcPr>
            <w:tcW w:w="675" w:type="dxa"/>
            <w:shd w:val="clear" w:color="auto" w:fill="auto"/>
            <w:noWrap/>
            <w:vAlign w:val="center"/>
            <w:hideMark/>
          </w:tcPr>
          <w:p w14:paraId="25046F4E"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1</w:t>
            </w:r>
          </w:p>
        </w:tc>
        <w:tc>
          <w:tcPr>
            <w:tcW w:w="3325" w:type="dxa"/>
            <w:shd w:val="clear" w:color="auto" w:fill="auto"/>
            <w:noWrap/>
            <w:vAlign w:val="center"/>
            <w:hideMark/>
          </w:tcPr>
          <w:p w14:paraId="362EB790"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Laki-laki</w:t>
            </w:r>
          </w:p>
        </w:tc>
        <w:tc>
          <w:tcPr>
            <w:tcW w:w="2000" w:type="dxa"/>
            <w:shd w:val="clear" w:color="auto" w:fill="auto"/>
            <w:noWrap/>
            <w:vAlign w:val="center"/>
            <w:hideMark/>
          </w:tcPr>
          <w:p w14:paraId="3944D9F1"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52</w:t>
            </w:r>
          </w:p>
        </w:tc>
        <w:tc>
          <w:tcPr>
            <w:tcW w:w="1933" w:type="dxa"/>
            <w:shd w:val="clear" w:color="auto" w:fill="auto"/>
            <w:noWrap/>
            <w:vAlign w:val="center"/>
            <w:hideMark/>
          </w:tcPr>
          <w:p w14:paraId="2169C918"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100</w:t>
            </w:r>
          </w:p>
        </w:tc>
      </w:tr>
      <w:tr w:rsidR="00200136" w:rsidRPr="00D01004" w14:paraId="20E8877F" w14:textId="77777777" w:rsidTr="00975D43">
        <w:trPr>
          <w:trHeight w:val="409"/>
        </w:trPr>
        <w:tc>
          <w:tcPr>
            <w:tcW w:w="675" w:type="dxa"/>
            <w:shd w:val="clear" w:color="auto" w:fill="auto"/>
            <w:noWrap/>
            <w:vAlign w:val="center"/>
            <w:hideMark/>
          </w:tcPr>
          <w:p w14:paraId="2C4DA834"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2</w:t>
            </w:r>
          </w:p>
        </w:tc>
        <w:tc>
          <w:tcPr>
            <w:tcW w:w="3325" w:type="dxa"/>
            <w:shd w:val="clear" w:color="auto" w:fill="auto"/>
            <w:noWrap/>
            <w:vAlign w:val="center"/>
            <w:hideMark/>
          </w:tcPr>
          <w:p w14:paraId="3A3A90B5"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Perempuan</w:t>
            </w:r>
          </w:p>
        </w:tc>
        <w:tc>
          <w:tcPr>
            <w:tcW w:w="2000" w:type="dxa"/>
            <w:shd w:val="clear" w:color="auto" w:fill="auto"/>
            <w:noWrap/>
            <w:vAlign w:val="center"/>
            <w:hideMark/>
          </w:tcPr>
          <w:p w14:paraId="73CE43F8"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w:t>
            </w:r>
          </w:p>
        </w:tc>
        <w:tc>
          <w:tcPr>
            <w:tcW w:w="1933" w:type="dxa"/>
            <w:shd w:val="clear" w:color="auto" w:fill="auto"/>
            <w:noWrap/>
            <w:vAlign w:val="center"/>
            <w:hideMark/>
          </w:tcPr>
          <w:p w14:paraId="4B128797"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w:t>
            </w:r>
          </w:p>
        </w:tc>
      </w:tr>
      <w:tr w:rsidR="00200136" w:rsidRPr="00D01004" w14:paraId="7160B89F" w14:textId="77777777" w:rsidTr="00975D43">
        <w:trPr>
          <w:trHeight w:val="414"/>
        </w:trPr>
        <w:tc>
          <w:tcPr>
            <w:tcW w:w="675" w:type="dxa"/>
            <w:shd w:val="clear" w:color="auto" w:fill="auto"/>
            <w:noWrap/>
            <w:vAlign w:val="center"/>
            <w:hideMark/>
          </w:tcPr>
          <w:p w14:paraId="13A2CC3C" w14:textId="77777777" w:rsidR="00200136" w:rsidRPr="00D01004" w:rsidRDefault="00200136" w:rsidP="002651BA">
            <w:pPr>
              <w:jc w:val="center"/>
              <w:rPr>
                <w:rFonts w:ascii="Arial" w:eastAsia="Times New Roman" w:hAnsi="Arial" w:cs="Arial"/>
                <w:color w:val="000000" w:themeColor="text1"/>
                <w:sz w:val="24"/>
                <w:szCs w:val="24"/>
              </w:rPr>
            </w:pPr>
          </w:p>
        </w:tc>
        <w:tc>
          <w:tcPr>
            <w:tcW w:w="3325" w:type="dxa"/>
            <w:shd w:val="clear" w:color="auto" w:fill="auto"/>
            <w:noWrap/>
            <w:vAlign w:val="center"/>
            <w:hideMark/>
          </w:tcPr>
          <w:p w14:paraId="6781DD01"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Jumlah</w:t>
            </w:r>
          </w:p>
        </w:tc>
        <w:tc>
          <w:tcPr>
            <w:tcW w:w="2000" w:type="dxa"/>
            <w:shd w:val="clear" w:color="auto" w:fill="auto"/>
            <w:noWrap/>
            <w:vAlign w:val="center"/>
            <w:hideMark/>
          </w:tcPr>
          <w:p w14:paraId="7C086CF1"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52</w:t>
            </w:r>
          </w:p>
        </w:tc>
        <w:tc>
          <w:tcPr>
            <w:tcW w:w="1933" w:type="dxa"/>
            <w:shd w:val="clear" w:color="auto" w:fill="auto"/>
            <w:noWrap/>
            <w:vAlign w:val="center"/>
            <w:hideMark/>
          </w:tcPr>
          <w:p w14:paraId="6A4843DF" w14:textId="77777777" w:rsidR="00200136" w:rsidRPr="00D01004" w:rsidRDefault="00200136" w:rsidP="002651BA">
            <w:pPr>
              <w:jc w:val="center"/>
              <w:rPr>
                <w:rFonts w:ascii="Arial" w:eastAsia="Times New Roman" w:hAnsi="Arial" w:cs="Arial"/>
                <w:color w:val="000000" w:themeColor="text1"/>
                <w:sz w:val="24"/>
                <w:szCs w:val="24"/>
              </w:rPr>
            </w:pPr>
            <w:r w:rsidRPr="00D01004">
              <w:rPr>
                <w:rFonts w:ascii="Arial" w:eastAsia="Times New Roman" w:hAnsi="Arial" w:cs="Arial"/>
                <w:color w:val="000000" w:themeColor="text1"/>
                <w:sz w:val="24"/>
                <w:szCs w:val="24"/>
              </w:rPr>
              <w:t>100</w:t>
            </w:r>
          </w:p>
        </w:tc>
      </w:tr>
    </w:tbl>
    <w:p w14:paraId="26979A35" w14:textId="77777777" w:rsidR="00200136" w:rsidRPr="00D01004" w:rsidRDefault="00200136" w:rsidP="00200136">
      <w:pPr>
        <w:pStyle w:val="ListParagraph"/>
        <w:ind w:left="1701" w:hanging="1701"/>
        <w:jc w:val="both"/>
        <w:rPr>
          <w:rFonts w:ascii="Arial" w:hAnsi="Arial" w:cs="Arial"/>
          <w:iCs/>
          <w:sz w:val="24"/>
          <w:szCs w:val="24"/>
        </w:rPr>
      </w:pPr>
      <w:r w:rsidRPr="00D01004">
        <w:rPr>
          <w:rFonts w:ascii="Arial" w:hAnsi="Arial" w:cs="Arial"/>
          <w:iCs/>
          <w:sz w:val="24"/>
          <w:szCs w:val="24"/>
        </w:rPr>
        <w:t>Sumber : Data Olahan Polsek Dumai Barat Kota Dumai Tahun 2024</w:t>
      </w:r>
    </w:p>
    <w:p w14:paraId="2103B334" w14:textId="77777777" w:rsidR="00200136" w:rsidRPr="00D01004" w:rsidRDefault="00200136" w:rsidP="00200136">
      <w:pPr>
        <w:pStyle w:val="ListParagraph"/>
        <w:ind w:left="1701" w:hanging="1701"/>
        <w:jc w:val="both"/>
        <w:rPr>
          <w:rFonts w:ascii="Arial" w:hAnsi="Arial" w:cs="Arial"/>
          <w:iCs/>
          <w:sz w:val="24"/>
          <w:szCs w:val="24"/>
        </w:rPr>
      </w:pPr>
    </w:p>
    <w:p w14:paraId="25FEA477" w14:textId="77777777" w:rsidR="00200136" w:rsidRPr="00D01004" w:rsidRDefault="00200136" w:rsidP="00200136">
      <w:pPr>
        <w:pStyle w:val="ListParagraph"/>
        <w:spacing w:before="240" w:line="480" w:lineRule="auto"/>
        <w:ind w:left="0" w:firstLine="851"/>
        <w:jc w:val="both"/>
        <w:rPr>
          <w:rFonts w:ascii="Arial" w:hAnsi="Arial" w:cs="Arial"/>
          <w:color w:val="000000" w:themeColor="text1"/>
          <w:sz w:val="24"/>
          <w:szCs w:val="24"/>
        </w:rPr>
      </w:pPr>
      <w:r w:rsidRPr="00D01004">
        <w:rPr>
          <w:rFonts w:ascii="Arial" w:hAnsi="Arial" w:cs="Arial"/>
          <w:color w:val="000000" w:themeColor="text1"/>
          <w:sz w:val="24"/>
          <w:szCs w:val="24"/>
        </w:rPr>
        <w:t>Berdasarkan tabel IV.1 diatas, dapat diketahui seluruh anggota Polsek Dumai Barat Kota Dumai berjenis kelamin laki-laki sebanyak 52 orang (100%).</w:t>
      </w:r>
    </w:p>
    <w:p w14:paraId="34F82327" w14:textId="77777777" w:rsidR="00200136" w:rsidRPr="00D01004" w:rsidRDefault="00200136" w:rsidP="00200136">
      <w:pPr>
        <w:pStyle w:val="ListParagraph"/>
        <w:widowControl/>
        <w:numPr>
          <w:ilvl w:val="0"/>
          <w:numId w:val="19"/>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Keadaan Personil Polsek Dumai Barat Kota Dumai Berdasarkan Tingkat Pendidikan</w:t>
      </w:r>
    </w:p>
    <w:p w14:paraId="2E69524E" w14:textId="77777777" w:rsidR="00200136"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 xml:space="preserve">Kemampuan pegawai pada sebuah organisasi sangat menentukan kemajuan dan keberhasilan organisasi. Untuk itu dukungan sumber daya manusia yang memiliki latar belakang pendidikan yang jelas sangat diperlukan. Keadaan pegawai berdasarkan tingkat pendidikan pada Polsek Dumai Barat Kota Dumai dapat </w:t>
      </w:r>
      <w:r>
        <w:rPr>
          <w:rFonts w:ascii="Arial" w:hAnsi="Arial" w:cs="Arial"/>
          <w:sz w:val="24"/>
          <w:szCs w:val="24"/>
        </w:rPr>
        <w:t>dilihat pada tabel berikut ini :</w:t>
      </w:r>
    </w:p>
    <w:p w14:paraId="3285E30B" w14:textId="77777777" w:rsidR="001A626C" w:rsidRDefault="001A626C" w:rsidP="00200136">
      <w:pPr>
        <w:spacing w:line="480" w:lineRule="auto"/>
        <w:ind w:firstLine="720"/>
        <w:jc w:val="both"/>
        <w:rPr>
          <w:rFonts w:ascii="Arial" w:hAnsi="Arial" w:cs="Arial"/>
          <w:sz w:val="24"/>
          <w:szCs w:val="24"/>
        </w:rPr>
      </w:pPr>
    </w:p>
    <w:p w14:paraId="5563E11B" w14:textId="77777777" w:rsidR="001A626C" w:rsidRDefault="001A626C" w:rsidP="00200136">
      <w:pPr>
        <w:spacing w:line="480" w:lineRule="auto"/>
        <w:ind w:firstLine="720"/>
        <w:jc w:val="both"/>
        <w:rPr>
          <w:rFonts w:ascii="Arial" w:hAnsi="Arial" w:cs="Arial"/>
          <w:sz w:val="24"/>
          <w:szCs w:val="24"/>
        </w:rPr>
      </w:pPr>
    </w:p>
    <w:p w14:paraId="73BFA6EA" w14:textId="77777777" w:rsidR="001A626C" w:rsidRDefault="001A626C" w:rsidP="00200136">
      <w:pPr>
        <w:spacing w:line="480" w:lineRule="auto"/>
        <w:ind w:firstLine="720"/>
        <w:jc w:val="both"/>
        <w:rPr>
          <w:rFonts w:ascii="Arial" w:hAnsi="Arial" w:cs="Arial"/>
          <w:sz w:val="24"/>
          <w:szCs w:val="24"/>
        </w:rPr>
      </w:pPr>
    </w:p>
    <w:p w14:paraId="1A73649C" w14:textId="77777777" w:rsidR="001A626C" w:rsidRPr="00D01004" w:rsidRDefault="001A626C" w:rsidP="00200136">
      <w:pPr>
        <w:spacing w:line="480" w:lineRule="auto"/>
        <w:ind w:firstLine="720"/>
        <w:jc w:val="both"/>
        <w:rPr>
          <w:rFonts w:ascii="Arial" w:hAnsi="Arial" w:cs="Arial"/>
          <w:sz w:val="24"/>
          <w:szCs w:val="24"/>
        </w:rPr>
      </w:pPr>
    </w:p>
    <w:p w14:paraId="19874A96"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Tabel IV.2</w:t>
      </w:r>
    </w:p>
    <w:p w14:paraId="76452492"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Keadaan Personil Polsek Dumai Barat Kota Dumai</w:t>
      </w:r>
    </w:p>
    <w:p w14:paraId="5598EB33"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 xml:space="preserve"> Berdasarkan Tingkat Pendidikan</w:t>
      </w:r>
    </w:p>
    <w:p w14:paraId="6683EE99" w14:textId="77777777" w:rsidR="00200136" w:rsidRPr="00D01004" w:rsidRDefault="00200136" w:rsidP="00200136">
      <w:pPr>
        <w:jc w:val="center"/>
        <w:rPr>
          <w:rFonts w:ascii="Arial" w:hAnsi="Arial" w:cs="Arial"/>
          <w:b/>
          <w:bCs/>
          <w:sz w:val="24"/>
          <w:szCs w:val="24"/>
        </w:rPr>
      </w:pP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48"/>
        <w:gridCol w:w="2011"/>
        <w:gridCol w:w="2012"/>
      </w:tblGrid>
      <w:tr w:rsidR="00200136" w:rsidRPr="00D01004" w14:paraId="6A0B7366" w14:textId="77777777" w:rsidTr="00975D43">
        <w:trPr>
          <w:trHeight w:val="457"/>
        </w:trPr>
        <w:tc>
          <w:tcPr>
            <w:tcW w:w="675" w:type="dxa"/>
            <w:shd w:val="clear" w:color="auto" w:fill="auto"/>
            <w:noWrap/>
            <w:vAlign w:val="center"/>
            <w:hideMark/>
          </w:tcPr>
          <w:p w14:paraId="6E655313"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No.</w:t>
            </w:r>
          </w:p>
        </w:tc>
        <w:tc>
          <w:tcPr>
            <w:tcW w:w="3348" w:type="dxa"/>
            <w:shd w:val="clear" w:color="auto" w:fill="auto"/>
            <w:noWrap/>
            <w:vAlign w:val="center"/>
            <w:hideMark/>
          </w:tcPr>
          <w:p w14:paraId="4030E488"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Tingkat Pendidikan</w:t>
            </w:r>
          </w:p>
        </w:tc>
        <w:tc>
          <w:tcPr>
            <w:tcW w:w="2011" w:type="dxa"/>
            <w:shd w:val="clear" w:color="auto" w:fill="auto"/>
            <w:noWrap/>
            <w:vAlign w:val="center"/>
            <w:hideMark/>
          </w:tcPr>
          <w:p w14:paraId="2EBC0D2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Jumlah (Orang)</w:t>
            </w:r>
          </w:p>
        </w:tc>
        <w:tc>
          <w:tcPr>
            <w:tcW w:w="2012" w:type="dxa"/>
            <w:shd w:val="clear" w:color="auto" w:fill="auto"/>
            <w:noWrap/>
            <w:vAlign w:val="center"/>
            <w:hideMark/>
          </w:tcPr>
          <w:p w14:paraId="7F51392D"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Persentase (%)</w:t>
            </w:r>
          </w:p>
        </w:tc>
      </w:tr>
      <w:tr w:rsidR="00200136" w:rsidRPr="00D01004" w14:paraId="3F7BCC19" w14:textId="77777777" w:rsidTr="00975D43">
        <w:trPr>
          <w:trHeight w:val="263"/>
        </w:trPr>
        <w:tc>
          <w:tcPr>
            <w:tcW w:w="675" w:type="dxa"/>
            <w:shd w:val="clear" w:color="auto" w:fill="auto"/>
            <w:noWrap/>
            <w:vAlign w:val="center"/>
            <w:hideMark/>
          </w:tcPr>
          <w:p w14:paraId="5456FA3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w:t>
            </w:r>
          </w:p>
        </w:tc>
        <w:tc>
          <w:tcPr>
            <w:tcW w:w="3348" w:type="dxa"/>
            <w:shd w:val="clear" w:color="auto" w:fill="auto"/>
            <w:noWrap/>
            <w:vAlign w:val="center"/>
            <w:hideMark/>
          </w:tcPr>
          <w:p w14:paraId="27CA6BAC"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S1</w:t>
            </w:r>
          </w:p>
        </w:tc>
        <w:tc>
          <w:tcPr>
            <w:tcW w:w="2011" w:type="dxa"/>
            <w:shd w:val="clear" w:color="auto" w:fill="auto"/>
            <w:noWrap/>
            <w:vAlign w:val="center"/>
            <w:hideMark/>
          </w:tcPr>
          <w:p w14:paraId="1B916ED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27</w:t>
            </w:r>
          </w:p>
        </w:tc>
        <w:tc>
          <w:tcPr>
            <w:tcW w:w="2012" w:type="dxa"/>
            <w:shd w:val="clear" w:color="auto" w:fill="auto"/>
            <w:noWrap/>
            <w:vAlign w:val="center"/>
            <w:hideMark/>
          </w:tcPr>
          <w:p w14:paraId="3556014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52</w:t>
            </w:r>
          </w:p>
        </w:tc>
      </w:tr>
      <w:tr w:rsidR="00200136" w:rsidRPr="00D01004" w14:paraId="7631A121" w14:textId="77777777" w:rsidTr="00975D43">
        <w:trPr>
          <w:trHeight w:val="274"/>
        </w:trPr>
        <w:tc>
          <w:tcPr>
            <w:tcW w:w="675" w:type="dxa"/>
            <w:shd w:val="clear" w:color="auto" w:fill="auto"/>
            <w:noWrap/>
            <w:vAlign w:val="center"/>
            <w:hideMark/>
          </w:tcPr>
          <w:p w14:paraId="0B51A39E"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w:t>
            </w:r>
          </w:p>
        </w:tc>
        <w:tc>
          <w:tcPr>
            <w:tcW w:w="3348" w:type="dxa"/>
            <w:shd w:val="clear" w:color="auto" w:fill="auto"/>
            <w:noWrap/>
            <w:vAlign w:val="center"/>
            <w:hideMark/>
          </w:tcPr>
          <w:p w14:paraId="55FE9148"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SMA</w:t>
            </w:r>
          </w:p>
        </w:tc>
        <w:tc>
          <w:tcPr>
            <w:tcW w:w="2011" w:type="dxa"/>
            <w:shd w:val="clear" w:color="auto" w:fill="auto"/>
            <w:noWrap/>
            <w:vAlign w:val="center"/>
            <w:hideMark/>
          </w:tcPr>
          <w:p w14:paraId="2218496E"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25</w:t>
            </w:r>
          </w:p>
        </w:tc>
        <w:tc>
          <w:tcPr>
            <w:tcW w:w="2012" w:type="dxa"/>
            <w:shd w:val="clear" w:color="auto" w:fill="auto"/>
            <w:noWrap/>
            <w:vAlign w:val="center"/>
            <w:hideMark/>
          </w:tcPr>
          <w:p w14:paraId="18C5C56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48</w:t>
            </w:r>
          </w:p>
        </w:tc>
      </w:tr>
      <w:tr w:rsidR="00200136" w:rsidRPr="00D01004" w14:paraId="638A9A4B" w14:textId="77777777" w:rsidTr="00975D43">
        <w:trPr>
          <w:trHeight w:val="286"/>
        </w:trPr>
        <w:tc>
          <w:tcPr>
            <w:tcW w:w="675" w:type="dxa"/>
            <w:shd w:val="clear" w:color="auto" w:fill="auto"/>
            <w:noWrap/>
            <w:vAlign w:val="center"/>
            <w:hideMark/>
          </w:tcPr>
          <w:p w14:paraId="68FF6419" w14:textId="77777777" w:rsidR="00200136" w:rsidRPr="00D01004" w:rsidRDefault="00200136" w:rsidP="002651BA">
            <w:pPr>
              <w:jc w:val="center"/>
              <w:rPr>
                <w:rFonts w:ascii="Arial" w:eastAsia="Times New Roman" w:hAnsi="Arial" w:cs="Arial"/>
                <w:sz w:val="24"/>
                <w:szCs w:val="24"/>
              </w:rPr>
            </w:pPr>
          </w:p>
        </w:tc>
        <w:tc>
          <w:tcPr>
            <w:tcW w:w="3348" w:type="dxa"/>
            <w:shd w:val="clear" w:color="auto" w:fill="auto"/>
            <w:noWrap/>
            <w:vAlign w:val="center"/>
            <w:hideMark/>
          </w:tcPr>
          <w:p w14:paraId="28B00FB1"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Jumlah</w:t>
            </w:r>
          </w:p>
        </w:tc>
        <w:tc>
          <w:tcPr>
            <w:tcW w:w="2011" w:type="dxa"/>
            <w:shd w:val="clear" w:color="auto" w:fill="auto"/>
            <w:noWrap/>
            <w:vAlign w:val="center"/>
            <w:hideMark/>
          </w:tcPr>
          <w:p w14:paraId="0556AF6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52</w:t>
            </w:r>
          </w:p>
        </w:tc>
        <w:tc>
          <w:tcPr>
            <w:tcW w:w="2012" w:type="dxa"/>
            <w:shd w:val="clear" w:color="auto" w:fill="auto"/>
            <w:noWrap/>
            <w:vAlign w:val="center"/>
            <w:hideMark/>
          </w:tcPr>
          <w:p w14:paraId="6993BB7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100</w:t>
            </w:r>
          </w:p>
        </w:tc>
      </w:tr>
    </w:tbl>
    <w:p w14:paraId="574E0A95" w14:textId="77777777" w:rsidR="00200136" w:rsidRPr="00D01004" w:rsidRDefault="00200136" w:rsidP="00200136">
      <w:pPr>
        <w:spacing w:line="480" w:lineRule="auto"/>
        <w:rPr>
          <w:rFonts w:ascii="Arial" w:hAnsi="Arial" w:cs="Arial"/>
          <w:iCs/>
          <w:sz w:val="24"/>
          <w:szCs w:val="24"/>
        </w:rPr>
      </w:pPr>
      <w:r w:rsidRPr="00D01004">
        <w:rPr>
          <w:rFonts w:ascii="Arial" w:hAnsi="Arial" w:cs="Arial"/>
          <w:iCs/>
          <w:sz w:val="24"/>
          <w:szCs w:val="24"/>
        </w:rPr>
        <w:t>Sumber : Data Olahan Polsek Dumai Barat Kota Dumai Tahun 2024</w:t>
      </w:r>
    </w:p>
    <w:p w14:paraId="67F8E013" w14:textId="77777777" w:rsidR="00200136" w:rsidRPr="00D01004" w:rsidRDefault="00200136" w:rsidP="00200136">
      <w:pPr>
        <w:pStyle w:val="ListParagraph"/>
        <w:spacing w:line="480" w:lineRule="auto"/>
        <w:ind w:left="0" w:firstLine="851"/>
        <w:jc w:val="both"/>
        <w:rPr>
          <w:rFonts w:ascii="Arial" w:hAnsi="Arial" w:cs="Arial"/>
          <w:sz w:val="24"/>
          <w:szCs w:val="24"/>
        </w:rPr>
      </w:pPr>
      <w:r w:rsidRPr="00D01004">
        <w:rPr>
          <w:rFonts w:ascii="Arial" w:hAnsi="Arial" w:cs="Arial"/>
          <w:sz w:val="24"/>
          <w:szCs w:val="24"/>
        </w:rPr>
        <w:t>Berdasarkan tabel II.2 diatas, dapat diketahui secara umum tingkat pendidikan pegawai pada Polsek Dumai Barat Kota Dumai yaitu lulusan Perguruan Tinggi berjumlah 27 orang (52%), dan untuk lulusan SMA berjumlah 25 orang (48%).</w:t>
      </w:r>
    </w:p>
    <w:p w14:paraId="51B932F6" w14:textId="77777777" w:rsidR="00200136" w:rsidRPr="00D01004" w:rsidRDefault="00200136" w:rsidP="00200136">
      <w:pPr>
        <w:pStyle w:val="ListParagraph"/>
        <w:widowControl/>
        <w:numPr>
          <w:ilvl w:val="0"/>
          <w:numId w:val="19"/>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Keadaan Personil Polsek Dumai Barat Kota Dumai Berdasarkan Pangkat</w:t>
      </w:r>
    </w:p>
    <w:p w14:paraId="48E4DD16" w14:textId="77777777" w:rsidR="00200136" w:rsidRPr="00D01004"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Untuk dapat menyelesaikan tugas-tugas yang menjadi kewenangan, Polsek Dumai Barat Kota Dumai telah  menempatkan pegawai berdasarkan tugas dan tanggung jawabnya. Para pegawai membantu kegiatan Polsek dalam kelancaran kegiatan pelayanan kepada masyarakat. Jumlah pegawai berdasarkan jabatan akan te</w:t>
      </w:r>
      <w:r>
        <w:rPr>
          <w:rFonts w:ascii="Arial" w:hAnsi="Arial" w:cs="Arial"/>
          <w:sz w:val="24"/>
          <w:szCs w:val="24"/>
        </w:rPr>
        <w:t>rlihat pada tabel IV.3 berikut :</w:t>
      </w:r>
    </w:p>
    <w:p w14:paraId="0F02670B"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Tabel IV.3</w:t>
      </w:r>
    </w:p>
    <w:p w14:paraId="6A37C080"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Keadaan Personil Polsek Dumai Barat Kota Dumai Berdasarkan Pangkat</w:t>
      </w:r>
    </w:p>
    <w:p w14:paraId="77E0CE7B" w14:textId="77777777" w:rsidR="00200136" w:rsidRPr="00D01004" w:rsidRDefault="00200136" w:rsidP="00200136">
      <w:pPr>
        <w:jc w:val="center"/>
        <w:rPr>
          <w:rFonts w:ascii="Arial" w:hAnsi="Arial" w:cs="Arial"/>
          <w:b/>
          <w:bCs/>
          <w:sz w:val="24"/>
          <w:szCs w:val="24"/>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08"/>
        <w:gridCol w:w="1992"/>
        <w:gridCol w:w="2071"/>
      </w:tblGrid>
      <w:tr w:rsidR="00200136" w:rsidRPr="00D01004" w14:paraId="5965D568" w14:textId="77777777" w:rsidTr="00E75DB2">
        <w:trPr>
          <w:trHeight w:val="457"/>
          <w:tblHeader/>
        </w:trPr>
        <w:tc>
          <w:tcPr>
            <w:tcW w:w="567" w:type="dxa"/>
            <w:shd w:val="clear" w:color="auto" w:fill="auto"/>
            <w:noWrap/>
            <w:vAlign w:val="center"/>
            <w:hideMark/>
          </w:tcPr>
          <w:p w14:paraId="065E38AD" w14:textId="77777777" w:rsidR="00200136" w:rsidRDefault="00200136" w:rsidP="002651BA">
            <w:pPr>
              <w:jc w:val="center"/>
              <w:rPr>
                <w:rFonts w:ascii="Arial" w:eastAsia="Times New Roman" w:hAnsi="Arial" w:cs="Arial"/>
                <w:sz w:val="24"/>
                <w:szCs w:val="24"/>
              </w:rPr>
            </w:pPr>
          </w:p>
          <w:p w14:paraId="67B0FF3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No.</w:t>
            </w:r>
          </w:p>
        </w:tc>
        <w:tc>
          <w:tcPr>
            <w:tcW w:w="3308" w:type="dxa"/>
            <w:shd w:val="clear" w:color="auto" w:fill="auto"/>
            <w:noWrap/>
            <w:vAlign w:val="center"/>
            <w:hideMark/>
          </w:tcPr>
          <w:p w14:paraId="0C3BCDEE"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Pangkat</w:t>
            </w:r>
          </w:p>
        </w:tc>
        <w:tc>
          <w:tcPr>
            <w:tcW w:w="1992" w:type="dxa"/>
            <w:shd w:val="clear" w:color="auto" w:fill="auto"/>
            <w:noWrap/>
            <w:vAlign w:val="center"/>
            <w:hideMark/>
          </w:tcPr>
          <w:p w14:paraId="6D57DAF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Jumlah (Orang)</w:t>
            </w:r>
          </w:p>
        </w:tc>
        <w:tc>
          <w:tcPr>
            <w:tcW w:w="2071" w:type="dxa"/>
            <w:shd w:val="clear" w:color="auto" w:fill="auto"/>
            <w:noWrap/>
            <w:vAlign w:val="center"/>
            <w:hideMark/>
          </w:tcPr>
          <w:p w14:paraId="5E78BFE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Persentase (%)</w:t>
            </w:r>
          </w:p>
        </w:tc>
      </w:tr>
      <w:tr w:rsidR="00200136" w:rsidRPr="00D01004" w14:paraId="2AC758F1" w14:textId="77777777" w:rsidTr="00E75DB2">
        <w:trPr>
          <w:trHeight w:val="421"/>
        </w:trPr>
        <w:tc>
          <w:tcPr>
            <w:tcW w:w="567" w:type="dxa"/>
            <w:shd w:val="clear" w:color="auto" w:fill="auto"/>
            <w:noWrap/>
            <w:vAlign w:val="center"/>
          </w:tcPr>
          <w:p w14:paraId="32B8D93D"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w:t>
            </w:r>
          </w:p>
        </w:tc>
        <w:tc>
          <w:tcPr>
            <w:tcW w:w="3308" w:type="dxa"/>
            <w:shd w:val="clear" w:color="auto" w:fill="auto"/>
            <w:noWrap/>
            <w:vAlign w:val="center"/>
          </w:tcPr>
          <w:p w14:paraId="7872C68F"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KOMPOL</w:t>
            </w:r>
          </w:p>
        </w:tc>
        <w:tc>
          <w:tcPr>
            <w:tcW w:w="1992" w:type="dxa"/>
            <w:shd w:val="clear" w:color="auto" w:fill="auto"/>
            <w:noWrap/>
            <w:vAlign w:val="center"/>
          </w:tcPr>
          <w:p w14:paraId="66384E23"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w:t>
            </w:r>
          </w:p>
        </w:tc>
        <w:tc>
          <w:tcPr>
            <w:tcW w:w="2071" w:type="dxa"/>
            <w:shd w:val="clear" w:color="auto" w:fill="auto"/>
            <w:noWrap/>
          </w:tcPr>
          <w:p w14:paraId="191A8E0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1,92</w:t>
            </w:r>
          </w:p>
        </w:tc>
      </w:tr>
      <w:tr w:rsidR="00200136" w:rsidRPr="00D01004" w14:paraId="1F0C74FD" w14:textId="77777777" w:rsidTr="00E75DB2">
        <w:trPr>
          <w:trHeight w:val="286"/>
        </w:trPr>
        <w:tc>
          <w:tcPr>
            <w:tcW w:w="567" w:type="dxa"/>
            <w:shd w:val="clear" w:color="auto" w:fill="auto"/>
            <w:noWrap/>
            <w:vAlign w:val="center"/>
            <w:hideMark/>
          </w:tcPr>
          <w:p w14:paraId="3CABEA7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w:t>
            </w:r>
          </w:p>
        </w:tc>
        <w:tc>
          <w:tcPr>
            <w:tcW w:w="3308" w:type="dxa"/>
            <w:shd w:val="clear" w:color="auto" w:fill="auto"/>
            <w:noWrap/>
            <w:vAlign w:val="center"/>
            <w:hideMark/>
          </w:tcPr>
          <w:p w14:paraId="2A4DE98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AKP</w:t>
            </w:r>
          </w:p>
        </w:tc>
        <w:tc>
          <w:tcPr>
            <w:tcW w:w="1992" w:type="dxa"/>
            <w:shd w:val="clear" w:color="auto" w:fill="auto"/>
            <w:noWrap/>
            <w:vAlign w:val="center"/>
            <w:hideMark/>
          </w:tcPr>
          <w:p w14:paraId="0A05099C"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3</w:t>
            </w:r>
          </w:p>
        </w:tc>
        <w:tc>
          <w:tcPr>
            <w:tcW w:w="2071" w:type="dxa"/>
            <w:shd w:val="clear" w:color="auto" w:fill="auto"/>
            <w:noWrap/>
            <w:hideMark/>
          </w:tcPr>
          <w:p w14:paraId="7E4E5B2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5,77</w:t>
            </w:r>
          </w:p>
        </w:tc>
      </w:tr>
      <w:tr w:rsidR="00200136" w:rsidRPr="00D01004" w14:paraId="4477B87F" w14:textId="77777777" w:rsidTr="00E75DB2">
        <w:trPr>
          <w:trHeight w:val="406"/>
        </w:trPr>
        <w:tc>
          <w:tcPr>
            <w:tcW w:w="567" w:type="dxa"/>
            <w:shd w:val="clear" w:color="auto" w:fill="auto"/>
            <w:noWrap/>
            <w:vAlign w:val="center"/>
            <w:hideMark/>
          </w:tcPr>
          <w:p w14:paraId="3BF0C4D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lastRenderedPageBreak/>
              <w:t>3</w:t>
            </w:r>
          </w:p>
        </w:tc>
        <w:tc>
          <w:tcPr>
            <w:tcW w:w="3308" w:type="dxa"/>
            <w:shd w:val="clear" w:color="auto" w:fill="auto"/>
            <w:noWrap/>
            <w:vAlign w:val="center"/>
            <w:hideMark/>
          </w:tcPr>
          <w:p w14:paraId="1EBBFEB1"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IPTU</w:t>
            </w:r>
          </w:p>
        </w:tc>
        <w:tc>
          <w:tcPr>
            <w:tcW w:w="1992" w:type="dxa"/>
            <w:shd w:val="clear" w:color="auto" w:fill="auto"/>
            <w:noWrap/>
            <w:vAlign w:val="center"/>
            <w:hideMark/>
          </w:tcPr>
          <w:p w14:paraId="2D268194"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3</w:t>
            </w:r>
          </w:p>
        </w:tc>
        <w:tc>
          <w:tcPr>
            <w:tcW w:w="2071" w:type="dxa"/>
            <w:shd w:val="clear" w:color="auto" w:fill="auto"/>
            <w:noWrap/>
            <w:hideMark/>
          </w:tcPr>
          <w:p w14:paraId="3945C3DD"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5,77</w:t>
            </w:r>
          </w:p>
        </w:tc>
      </w:tr>
      <w:tr w:rsidR="00200136" w:rsidRPr="00D01004" w14:paraId="3B7F47E3" w14:textId="77777777" w:rsidTr="00E75DB2">
        <w:trPr>
          <w:trHeight w:val="425"/>
        </w:trPr>
        <w:tc>
          <w:tcPr>
            <w:tcW w:w="567" w:type="dxa"/>
            <w:shd w:val="clear" w:color="auto" w:fill="auto"/>
            <w:noWrap/>
            <w:vAlign w:val="center"/>
            <w:hideMark/>
          </w:tcPr>
          <w:p w14:paraId="3FEDB75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w:t>
            </w:r>
          </w:p>
        </w:tc>
        <w:tc>
          <w:tcPr>
            <w:tcW w:w="3308" w:type="dxa"/>
            <w:shd w:val="clear" w:color="auto" w:fill="auto"/>
            <w:noWrap/>
            <w:vAlign w:val="center"/>
            <w:hideMark/>
          </w:tcPr>
          <w:p w14:paraId="1D9FE20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IPDA</w:t>
            </w:r>
          </w:p>
        </w:tc>
        <w:tc>
          <w:tcPr>
            <w:tcW w:w="1992" w:type="dxa"/>
            <w:shd w:val="clear" w:color="auto" w:fill="auto"/>
            <w:noWrap/>
            <w:vAlign w:val="center"/>
            <w:hideMark/>
          </w:tcPr>
          <w:p w14:paraId="19AEA9FE"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w:t>
            </w:r>
          </w:p>
        </w:tc>
        <w:tc>
          <w:tcPr>
            <w:tcW w:w="2071" w:type="dxa"/>
            <w:shd w:val="clear" w:color="auto" w:fill="auto"/>
            <w:noWrap/>
            <w:hideMark/>
          </w:tcPr>
          <w:p w14:paraId="5CBC366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9,62</w:t>
            </w:r>
          </w:p>
        </w:tc>
      </w:tr>
      <w:tr w:rsidR="00200136" w:rsidRPr="00D01004" w14:paraId="47CF9F1B" w14:textId="77777777" w:rsidTr="00E75DB2">
        <w:trPr>
          <w:trHeight w:val="417"/>
        </w:trPr>
        <w:tc>
          <w:tcPr>
            <w:tcW w:w="567" w:type="dxa"/>
            <w:shd w:val="clear" w:color="auto" w:fill="auto"/>
            <w:noWrap/>
            <w:vAlign w:val="center"/>
            <w:hideMark/>
          </w:tcPr>
          <w:p w14:paraId="1CF593B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w:t>
            </w:r>
          </w:p>
        </w:tc>
        <w:tc>
          <w:tcPr>
            <w:tcW w:w="3308" w:type="dxa"/>
            <w:shd w:val="clear" w:color="auto" w:fill="auto"/>
            <w:noWrap/>
            <w:vAlign w:val="center"/>
            <w:hideMark/>
          </w:tcPr>
          <w:p w14:paraId="14310C4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AIPTU</w:t>
            </w:r>
          </w:p>
        </w:tc>
        <w:tc>
          <w:tcPr>
            <w:tcW w:w="1992" w:type="dxa"/>
            <w:shd w:val="clear" w:color="auto" w:fill="auto"/>
            <w:noWrap/>
            <w:vAlign w:val="center"/>
            <w:hideMark/>
          </w:tcPr>
          <w:p w14:paraId="38AFF09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8</w:t>
            </w:r>
          </w:p>
        </w:tc>
        <w:tc>
          <w:tcPr>
            <w:tcW w:w="2071" w:type="dxa"/>
            <w:shd w:val="clear" w:color="auto" w:fill="auto"/>
            <w:noWrap/>
            <w:hideMark/>
          </w:tcPr>
          <w:p w14:paraId="50AE3FB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15,38</w:t>
            </w:r>
          </w:p>
        </w:tc>
      </w:tr>
      <w:tr w:rsidR="00200136" w:rsidRPr="00D01004" w14:paraId="799EBF23" w14:textId="77777777" w:rsidTr="00E75DB2">
        <w:trPr>
          <w:trHeight w:val="409"/>
        </w:trPr>
        <w:tc>
          <w:tcPr>
            <w:tcW w:w="567" w:type="dxa"/>
            <w:shd w:val="clear" w:color="auto" w:fill="auto"/>
            <w:noWrap/>
            <w:vAlign w:val="center"/>
          </w:tcPr>
          <w:p w14:paraId="0317B52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6</w:t>
            </w:r>
          </w:p>
        </w:tc>
        <w:tc>
          <w:tcPr>
            <w:tcW w:w="3308" w:type="dxa"/>
            <w:shd w:val="clear" w:color="auto" w:fill="auto"/>
            <w:noWrap/>
            <w:vAlign w:val="center"/>
          </w:tcPr>
          <w:p w14:paraId="3F8DC461"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AIPDA</w:t>
            </w:r>
          </w:p>
        </w:tc>
        <w:tc>
          <w:tcPr>
            <w:tcW w:w="1992" w:type="dxa"/>
            <w:shd w:val="clear" w:color="auto" w:fill="auto"/>
            <w:noWrap/>
            <w:vAlign w:val="center"/>
          </w:tcPr>
          <w:p w14:paraId="3CB398F4"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9</w:t>
            </w:r>
          </w:p>
        </w:tc>
        <w:tc>
          <w:tcPr>
            <w:tcW w:w="2071" w:type="dxa"/>
            <w:shd w:val="clear" w:color="auto" w:fill="auto"/>
            <w:noWrap/>
          </w:tcPr>
          <w:p w14:paraId="50FF9FB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17,31</w:t>
            </w:r>
          </w:p>
        </w:tc>
      </w:tr>
      <w:tr w:rsidR="00200136" w:rsidRPr="00D01004" w14:paraId="6CB5108A" w14:textId="77777777" w:rsidTr="00E75DB2">
        <w:trPr>
          <w:trHeight w:val="399"/>
        </w:trPr>
        <w:tc>
          <w:tcPr>
            <w:tcW w:w="567" w:type="dxa"/>
            <w:shd w:val="clear" w:color="auto" w:fill="auto"/>
            <w:noWrap/>
            <w:vAlign w:val="center"/>
          </w:tcPr>
          <w:p w14:paraId="5A17A07E"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7</w:t>
            </w:r>
          </w:p>
        </w:tc>
        <w:tc>
          <w:tcPr>
            <w:tcW w:w="3308" w:type="dxa"/>
            <w:shd w:val="clear" w:color="auto" w:fill="auto"/>
            <w:noWrap/>
            <w:vAlign w:val="center"/>
          </w:tcPr>
          <w:p w14:paraId="5774E88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BRIPKA</w:t>
            </w:r>
          </w:p>
        </w:tc>
        <w:tc>
          <w:tcPr>
            <w:tcW w:w="1992" w:type="dxa"/>
            <w:shd w:val="clear" w:color="auto" w:fill="auto"/>
            <w:noWrap/>
            <w:vAlign w:val="center"/>
          </w:tcPr>
          <w:p w14:paraId="3B08517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16</w:t>
            </w:r>
          </w:p>
        </w:tc>
        <w:tc>
          <w:tcPr>
            <w:tcW w:w="2071" w:type="dxa"/>
            <w:shd w:val="clear" w:color="auto" w:fill="auto"/>
            <w:noWrap/>
          </w:tcPr>
          <w:p w14:paraId="492A095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30,77</w:t>
            </w:r>
          </w:p>
        </w:tc>
      </w:tr>
      <w:tr w:rsidR="00200136" w:rsidRPr="00D01004" w14:paraId="346A595B" w14:textId="77777777" w:rsidTr="00E75DB2">
        <w:trPr>
          <w:trHeight w:val="417"/>
        </w:trPr>
        <w:tc>
          <w:tcPr>
            <w:tcW w:w="567" w:type="dxa"/>
            <w:shd w:val="clear" w:color="auto" w:fill="auto"/>
            <w:noWrap/>
            <w:vAlign w:val="center"/>
          </w:tcPr>
          <w:p w14:paraId="7948785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8</w:t>
            </w:r>
          </w:p>
        </w:tc>
        <w:tc>
          <w:tcPr>
            <w:tcW w:w="3308" w:type="dxa"/>
            <w:shd w:val="clear" w:color="auto" w:fill="auto"/>
            <w:noWrap/>
            <w:vAlign w:val="center"/>
          </w:tcPr>
          <w:p w14:paraId="6C3D855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BRIGADIR</w:t>
            </w:r>
          </w:p>
        </w:tc>
        <w:tc>
          <w:tcPr>
            <w:tcW w:w="1992" w:type="dxa"/>
            <w:shd w:val="clear" w:color="auto" w:fill="auto"/>
            <w:noWrap/>
            <w:vAlign w:val="center"/>
          </w:tcPr>
          <w:p w14:paraId="0F310518"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w:t>
            </w:r>
          </w:p>
        </w:tc>
        <w:tc>
          <w:tcPr>
            <w:tcW w:w="2071" w:type="dxa"/>
            <w:shd w:val="clear" w:color="auto" w:fill="auto"/>
            <w:noWrap/>
          </w:tcPr>
          <w:p w14:paraId="669D1CE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7,69</w:t>
            </w:r>
          </w:p>
        </w:tc>
      </w:tr>
      <w:tr w:rsidR="00200136" w:rsidRPr="00D01004" w14:paraId="6F8D6174" w14:textId="77777777" w:rsidTr="00E75DB2">
        <w:trPr>
          <w:trHeight w:val="552"/>
        </w:trPr>
        <w:tc>
          <w:tcPr>
            <w:tcW w:w="567" w:type="dxa"/>
            <w:shd w:val="clear" w:color="auto" w:fill="auto"/>
            <w:noWrap/>
            <w:vAlign w:val="center"/>
            <w:hideMark/>
          </w:tcPr>
          <w:p w14:paraId="6EF2BB91"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9</w:t>
            </w:r>
          </w:p>
        </w:tc>
        <w:tc>
          <w:tcPr>
            <w:tcW w:w="3308" w:type="dxa"/>
            <w:shd w:val="clear" w:color="auto" w:fill="auto"/>
            <w:noWrap/>
            <w:vAlign w:val="center"/>
            <w:hideMark/>
          </w:tcPr>
          <w:p w14:paraId="71129CC3"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BRIPTU</w:t>
            </w:r>
          </w:p>
        </w:tc>
        <w:tc>
          <w:tcPr>
            <w:tcW w:w="1992" w:type="dxa"/>
            <w:shd w:val="clear" w:color="auto" w:fill="auto"/>
            <w:noWrap/>
            <w:vAlign w:val="center"/>
            <w:hideMark/>
          </w:tcPr>
          <w:p w14:paraId="7214E50A"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2</w:t>
            </w:r>
          </w:p>
        </w:tc>
        <w:tc>
          <w:tcPr>
            <w:tcW w:w="2071" w:type="dxa"/>
            <w:shd w:val="clear" w:color="auto" w:fill="auto"/>
            <w:noWrap/>
            <w:hideMark/>
          </w:tcPr>
          <w:p w14:paraId="26A3A8BF"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3,85</w:t>
            </w:r>
          </w:p>
        </w:tc>
      </w:tr>
      <w:tr w:rsidR="00200136" w:rsidRPr="00D01004" w14:paraId="3AE8FFC6" w14:textId="77777777" w:rsidTr="00E75DB2">
        <w:trPr>
          <w:trHeight w:val="552"/>
        </w:trPr>
        <w:tc>
          <w:tcPr>
            <w:tcW w:w="567" w:type="dxa"/>
            <w:shd w:val="clear" w:color="auto" w:fill="auto"/>
            <w:noWrap/>
            <w:vAlign w:val="center"/>
          </w:tcPr>
          <w:p w14:paraId="1DE09694"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10</w:t>
            </w:r>
          </w:p>
        </w:tc>
        <w:tc>
          <w:tcPr>
            <w:tcW w:w="3308" w:type="dxa"/>
            <w:shd w:val="clear" w:color="auto" w:fill="auto"/>
            <w:noWrap/>
            <w:vAlign w:val="center"/>
          </w:tcPr>
          <w:p w14:paraId="4BFD73EC"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BRIPDA</w:t>
            </w:r>
          </w:p>
        </w:tc>
        <w:tc>
          <w:tcPr>
            <w:tcW w:w="1992" w:type="dxa"/>
            <w:shd w:val="clear" w:color="auto" w:fill="auto"/>
            <w:noWrap/>
            <w:vAlign w:val="center"/>
          </w:tcPr>
          <w:p w14:paraId="5554FB80"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1</w:t>
            </w:r>
          </w:p>
        </w:tc>
        <w:tc>
          <w:tcPr>
            <w:tcW w:w="2071" w:type="dxa"/>
            <w:shd w:val="clear" w:color="auto" w:fill="auto"/>
            <w:noWrap/>
          </w:tcPr>
          <w:p w14:paraId="38414461"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sz w:val="24"/>
                <w:szCs w:val="24"/>
              </w:rPr>
              <w:t>1,92</w:t>
            </w:r>
          </w:p>
        </w:tc>
      </w:tr>
      <w:tr w:rsidR="00200136" w:rsidRPr="00D01004" w14:paraId="6375BA9E" w14:textId="77777777" w:rsidTr="00E75DB2">
        <w:trPr>
          <w:trHeight w:val="552"/>
        </w:trPr>
        <w:tc>
          <w:tcPr>
            <w:tcW w:w="567" w:type="dxa"/>
            <w:shd w:val="clear" w:color="auto" w:fill="auto"/>
            <w:noWrap/>
            <w:vAlign w:val="center"/>
          </w:tcPr>
          <w:p w14:paraId="17A93429" w14:textId="77777777" w:rsidR="00200136" w:rsidRPr="00D01004" w:rsidRDefault="00200136" w:rsidP="002651BA">
            <w:pPr>
              <w:jc w:val="center"/>
              <w:rPr>
                <w:rFonts w:ascii="Arial" w:eastAsia="Times New Roman" w:hAnsi="Arial" w:cs="Arial"/>
                <w:b/>
                <w:sz w:val="24"/>
                <w:szCs w:val="24"/>
              </w:rPr>
            </w:pPr>
          </w:p>
        </w:tc>
        <w:tc>
          <w:tcPr>
            <w:tcW w:w="3308" w:type="dxa"/>
            <w:shd w:val="clear" w:color="auto" w:fill="auto"/>
            <w:noWrap/>
            <w:vAlign w:val="center"/>
          </w:tcPr>
          <w:p w14:paraId="5142CB94"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Jumlah</w:t>
            </w:r>
          </w:p>
        </w:tc>
        <w:tc>
          <w:tcPr>
            <w:tcW w:w="1992" w:type="dxa"/>
            <w:shd w:val="clear" w:color="auto" w:fill="auto"/>
            <w:noWrap/>
            <w:vAlign w:val="center"/>
          </w:tcPr>
          <w:p w14:paraId="0A88DFEF"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52</w:t>
            </w:r>
          </w:p>
        </w:tc>
        <w:tc>
          <w:tcPr>
            <w:tcW w:w="2071" w:type="dxa"/>
            <w:shd w:val="clear" w:color="auto" w:fill="auto"/>
            <w:noWrap/>
            <w:vAlign w:val="center"/>
          </w:tcPr>
          <w:p w14:paraId="40038E45"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100</w:t>
            </w:r>
          </w:p>
        </w:tc>
      </w:tr>
    </w:tbl>
    <w:p w14:paraId="3685192A" w14:textId="77777777" w:rsidR="00200136" w:rsidRPr="00D01004" w:rsidRDefault="00200136" w:rsidP="00200136">
      <w:pPr>
        <w:pStyle w:val="ListParagraph"/>
        <w:spacing w:line="480" w:lineRule="auto"/>
        <w:ind w:left="1701" w:hanging="1701"/>
        <w:rPr>
          <w:rFonts w:ascii="Arial" w:hAnsi="Arial" w:cs="Arial"/>
          <w:iCs/>
          <w:sz w:val="24"/>
          <w:szCs w:val="24"/>
        </w:rPr>
      </w:pPr>
      <w:r w:rsidRPr="00D01004">
        <w:rPr>
          <w:rFonts w:ascii="Arial" w:hAnsi="Arial" w:cs="Arial"/>
          <w:iCs/>
          <w:sz w:val="24"/>
          <w:szCs w:val="24"/>
        </w:rPr>
        <w:t>Sumber : Data Olahan Polsek Dumai Barat Kota Dumai Tahun 2024</w:t>
      </w:r>
    </w:p>
    <w:p w14:paraId="2B232AF7"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Ditinjau dari pangkat, maka jumlah personil terbanyak adalah berpangkat BRIPKA sebanyak 16 personil atau 30,77%, dan personil yang paling sedikit berpangkat Kompol dan Bripka masing masing berjumlah 1 atau 1,92% dari jumlah seluruh personil Polsek Dumai Barat Kota Dumai.</w:t>
      </w:r>
    </w:p>
    <w:p w14:paraId="7F33FCE0" w14:textId="77777777" w:rsidR="00200136" w:rsidRPr="00D01004" w:rsidRDefault="00200136" w:rsidP="00200136">
      <w:pPr>
        <w:pStyle w:val="ListParagraph"/>
        <w:widowControl/>
        <w:numPr>
          <w:ilvl w:val="0"/>
          <w:numId w:val="19"/>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Keadaan Personil Polsek Dumai Barat Kota Dumai Berdasarkan Masa Kerja</w:t>
      </w:r>
    </w:p>
    <w:p w14:paraId="444F557C" w14:textId="328F4EEA" w:rsidR="00065E5F" w:rsidRDefault="00200136" w:rsidP="00065E5F">
      <w:pPr>
        <w:spacing w:line="480" w:lineRule="auto"/>
        <w:ind w:firstLine="851"/>
        <w:jc w:val="both"/>
        <w:rPr>
          <w:rFonts w:ascii="Arial" w:hAnsi="Arial" w:cs="Arial"/>
          <w:sz w:val="24"/>
          <w:szCs w:val="24"/>
        </w:rPr>
      </w:pPr>
      <w:r w:rsidRPr="00D01004">
        <w:rPr>
          <w:rFonts w:ascii="Arial" w:hAnsi="Arial" w:cs="Arial"/>
          <w:sz w:val="24"/>
          <w:szCs w:val="24"/>
        </w:rPr>
        <w:t xml:space="preserve">Setiap pegawai tentu memiliki pengalaman kerja yang mana pengalaman tersebut didapat dari masa selama bekerja pada suatu organisasi. Masa kerja menjadi penting untuk diperhatikan karena merupakan salah satu penilaian terhadap karirnya baik berupa prestasi bagi dirinya sendiri maupun organisasi. Lama masa kerja dan pengalaman tentu akan mempengaruhi dari kinerja setiap pegawai. Untuk melihat masa kerja pegawai pada pada Polsek Dumai Barat Kota Dumai dapat dilihat pada </w:t>
      </w:r>
      <w:r w:rsidRPr="00D01004">
        <w:rPr>
          <w:rFonts w:ascii="Arial" w:hAnsi="Arial" w:cs="Arial"/>
          <w:sz w:val="24"/>
          <w:szCs w:val="24"/>
        </w:rPr>
        <w:lastRenderedPageBreak/>
        <w:t>tabel dibawah ini:</w:t>
      </w:r>
    </w:p>
    <w:p w14:paraId="57E7630D" w14:textId="77777777" w:rsidR="001A626C" w:rsidRPr="00D01004" w:rsidRDefault="001A626C" w:rsidP="00065E5F">
      <w:pPr>
        <w:spacing w:line="480" w:lineRule="auto"/>
        <w:ind w:firstLine="851"/>
        <w:jc w:val="both"/>
        <w:rPr>
          <w:rFonts w:ascii="Arial" w:hAnsi="Arial" w:cs="Arial"/>
          <w:sz w:val="24"/>
          <w:szCs w:val="24"/>
        </w:rPr>
      </w:pPr>
    </w:p>
    <w:p w14:paraId="27A49D35" w14:textId="77777777" w:rsidR="00200136" w:rsidRDefault="00200136" w:rsidP="00200136">
      <w:pPr>
        <w:jc w:val="center"/>
        <w:rPr>
          <w:rFonts w:ascii="Arial" w:hAnsi="Arial" w:cs="Arial"/>
          <w:b/>
          <w:bCs/>
          <w:sz w:val="24"/>
          <w:szCs w:val="24"/>
        </w:rPr>
      </w:pPr>
      <w:r w:rsidRPr="00D01004">
        <w:rPr>
          <w:rFonts w:ascii="Arial" w:hAnsi="Arial" w:cs="Arial"/>
          <w:b/>
          <w:bCs/>
          <w:sz w:val="24"/>
          <w:szCs w:val="24"/>
        </w:rPr>
        <w:t>Tabel IV.4</w:t>
      </w:r>
    </w:p>
    <w:p w14:paraId="712FBB70" w14:textId="77777777" w:rsidR="00200136" w:rsidRPr="00D01004" w:rsidRDefault="00200136" w:rsidP="00200136">
      <w:pPr>
        <w:jc w:val="center"/>
        <w:rPr>
          <w:rFonts w:ascii="Arial" w:hAnsi="Arial" w:cs="Arial"/>
          <w:b/>
          <w:bCs/>
          <w:sz w:val="24"/>
          <w:szCs w:val="24"/>
        </w:rPr>
      </w:pPr>
    </w:p>
    <w:p w14:paraId="4F36B8F0"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Keadaan Personil Polsek Dumai Barat Kota Dumai</w:t>
      </w:r>
    </w:p>
    <w:p w14:paraId="0161B5C5" w14:textId="77777777" w:rsidR="00200136" w:rsidRPr="00D01004" w:rsidRDefault="00200136" w:rsidP="00200136">
      <w:pPr>
        <w:jc w:val="center"/>
        <w:rPr>
          <w:rFonts w:ascii="Arial" w:hAnsi="Arial" w:cs="Arial"/>
          <w:b/>
          <w:bCs/>
          <w:sz w:val="24"/>
          <w:szCs w:val="24"/>
        </w:rPr>
      </w:pPr>
      <w:r w:rsidRPr="00D01004">
        <w:rPr>
          <w:rFonts w:ascii="Arial" w:hAnsi="Arial" w:cs="Arial"/>
          <w:b/>
          <w:bCs/>
          <w:sz w:val="24"/>
          <w:szCs w:val="24"/>
        </w:rPr>
        <w:t xml:space="preserve"> Berdasarkan Masa Kerja</w:t>
      </w:r>
    </w:p>
    <w:p w14:paraId="1C86ED3B" w14:textId="77777777" w:rsidR="00200136" w:rsidRPr="00D01004" w:rsidRDefault="00200136" w:rsidP="00200136">
      <w:pPr>
        <w:jc w:val="center"/>
        <w:rPr>
          <w:rFonts w:ascii="Arial" w:hAnsi="Arial" w:cs="Arial"/>
          <w:b/>
          <w:bCs/>
          <w:sz w:val="24"/>
          <w:szCs w:val="24"/>
        </w:rPr>
      </w:pPr>
    </w:p>
    <w:tbl>
      <w:tblPr>
        <w:tblW w:w="7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19"/>
        <w:gridCol w:w="2176"/>
        <w:gridCol w:w="1991"/>
      </w:tblGrid>
      <w:tr w:rsidR="00200136" w:rsidRPr="00D01004" w14:paraId="39850021" w14:textId="77777777" w:rsidTr="00065E5F">
        <w:trPr>
          <w:trHeight w:val="484"/>
        </w:trPr>
        <w:tc>
          <w:tcPr>
            <w:tcW w:w="675" w:type="dxa"/>
            <w:shd w:val="clear" w:color="auto" w:fill="auto"/>
            <w:noWrap/>
            <w:vAlign w:val="center"/>
            <w:hideMark/>
          </w:tcPr>
          <w:p w14:paraId="7F47BFC8"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No.</w:t>
            </w:r>
          </w:p>
        </w:tc>
        <w:tc>
          <w:tcPr>
            <w:tcW w:w="3119" w:type="dxa"/>
            <w:shd w:val="clear" w:color="auto" w:fill="auto"/>
            <w:noWrap/>
            <w:vAlign w:val="center"/>
            <w:hideMark/>
          </w:tcPr>
          <w:p w14:paraId="7E954EB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Masa Kerja</w:t>
            </w:r>
          </w:p>
        </w:tc>
        <w:tc>
          <w:tcPr>
            <w:tcW w:w="2176" w:type="dxa"/>
            <w:shd w:val="clear" w:color="auto" w:fill="auto"/>
            <w:noWrap/>
            <w:vAlign w:val="center"/>
            <w:hideMark/>
          </w:tcPr>
          <w:p w14:paraId="40F95F54"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Jumlah (Orang)</w:t>
            </w:r>
          </w:p>
        </w:tc>
        <w:tc>
          <w:tcPr>
            <w:tcW w:w="1991" w:type="dxa"/>
            <w:shd w:val="clear" w:color="auto" w:fill="auto"/>
            <w:noWrap/>
            <w:vAlign w:val="center"/>
            <w:hideMark/>
          </w:tcPr>
          <w:p w14:paraId="39CAF0CF"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Persentase (%)</w:t>
            </w:r>
          </w:p>
        </w:tc>
      </w:tr>
      <w:tr w:rsidR="00200136" w:rsidRPr="00D01004" w14:paraId="4FE716C0" w14:textId="77777777" w:rsidTr="00065E5F">
        <w:trPr>
          <w:trHeight w:val="419"/>
        </w:trPr>
        <w:tc>
          <w:tcPr>
            <w:tcW w:w="675" w:type="dxa"/>
            <w:shd w:val="clear" w:color="auto" w:fill="auto"/>
            <w:noWrap/>
            <w:vAlign w:val="center"/>
            <w:hideMark/>
          </w:tcPr>
          <w:p w14:paraId="3E62BE0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w:t>
            </w:r>
          </w:p>
        </w:tc>
        <w:tc>
          <w:tcPr>
            <w:tcW w:w="3119" w:type="dxa"/>
            <w:shd w:val="clear" w:color="auto" w:fill="auto"/>
            <w:noWrap/>
            <w:vAlign w:val="center"/>
            <w:hideMark/>
          </w:tcPr>
          <w:p w14:paraId="6D216D7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1 - 5 Tahun</w:t>
            </w:r>
          </w:p>
        </w:tc>
        <w:tc>
          <w:tcPr>
            <w:tcW w:w="2176" w:type="dxa"/>
            <w:shd w:val="clear" w:color="auto" w:fill="auto"/>
            <w:noWrap/>
            <w:vAlign w:val="center"/>
            <w:hideMark/>
          </w:tcPr>
          <w:p w14:paraId="3671FE7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7</w:t>
            </w:r>
          </w:p>
        </w:tc>
        <w:tc>
          <w:tcPr>
            <w:tcW w:w="1991" w:type="dxa"/>
            <w:shd w:val="clear" w:color="auto" w:fill="auto"/>
            <w:noWrap/>
            <w:vAlign w:val="center"/>
            <w:hideMark/>
          </w:tcPr>
          <w:p w14:paraId="4E3B318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13,46</w:t>
            </w:r>
          </w:p>
        </w:tc>
      </w:tr>
      <w:tr w:rsidR="00200136" w:rsidRPr="00D01004" w14:paraId="342457A7" w14:textId="77777777" w:rsidTr="00065E5F">
        <w:trPr>
          <w:trHeight w:val="425"/>
        </w:trPr>
        <w:tc>
          <w:tcPr>
            <w:tcW w:w="675" w:type="dxa"/>
            <w:shd w:val="clear" w:color="auto" w:fill="auto"/>
            <w:noWrap/>
            <w:vAlign w:val="center"/>
            <w:hideMark/>
          </w:tcPr>
          <w:p w14:paraId="6F60AB6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w:t>
            </w:r>
          </w:p>
        </w:tc>
        <w:tc>
          <w:tcPr>
            <w:tcW w:w="3119" w:type="dxa"/>
            <w:shd w:val="clear" w:color="auto" w:fill="auto"/>
            <w:noWrap/>
            <w:vAlign w:val="center"/>
            <w:hideMark/>
          </w:tcPr>
          <w:p w14:paraId="6A9B63B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6 - 10 Tahun</w:t>
            </w:r>
          </w:p>
        </w:tc>
        <w:tc>
          <w:tcPr>
            <w:tcW w:w="2176" w:type="dxa"/>
            <w:shd w:val="clear" w:color="auto" w:fill="auto"/>
            <w:noWrap/>
            <w:vAlign w:val="center"/>
            <w:hideMark/>
          </w:tcPr>
          <w:p w14:paraId="664DDF7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9</w:t>
            </w:r>
          </w:p>
        </w:tc>
        <w:tc>
          <w:tcPr>
            <w:tcW w:w="1991" w:type="dxa"/>
            <w:shd w:val="clear" w:color="auto" w:fill="auto"/>
            <w:noWrap/>
            <w:vAlign w:val="center"/>
            <w:hideMark/>
          </w:tcPr>
          <w:p w14:paraId="5482AC99"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17,31</w:t>
            </w:r>
          </w:p>
        </w:tc>
      </w:tr>
      <w:tr w:rsidR="00200136" w:rsidRPr="00D01004" w14:paraId="4DFAAA9E" w14:textId="77777777" w:rsidTr="00065E5F">
        <w:trPr>
          <w:trHeight w:val="417"/>
        </w:trPr>
        <w:tc>
          <w:tcPr>
            <w:tcW w:w="675" w:type="dxa"/>
            <w:shd w:val="clear" w:color="auto" w:fill="auto"/>
            <w:noWrap/>
            <w:vAlign w:val="center"/>
            <w:hideMark/>
          </w:tcPr>
          <w:p w14:paraId="714374FC"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3</w:t>
            </w:r>
          </w:p>
        </w:tc>
        <w:tc>
          <w:tcPr>
            <w:tcW w:w="3119" w:type="dxa"/>
            <w:shd w:val="clear" w:color="auto" w:fill="auto"/>
            <w:noWrap/>
            <w:vAlign w:val="center"/>
            <w:hideMark/>
          </w:tcPr>
          <w:p w14:paraId="43EBE72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11 - 15 Tahun</w:t>
            </w:r>
          </w:p>
        </w:tc>
        <w:tc>
          <w:tcPr>
            <w:tcW w:w="2176" w:type="dxa"/>
            <w:shd w:val="clear" w:color="auto" w:fill="auto"/>
            <w:noWrap/>
            <w:vAlign w:val="center"/>
            <w:hideMark/>
          </w:tcPr>
          <w:p w14:paraId="4C0F8388"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8</w:t>
            </w:r>
          </w:p>
        </w:tc>
        <w:tc>
          <w:tcPr>
            <w:tcW w:w="1991" w:type="dxa"/>
            <w:shd w:val="clear" w:color="auto" w:fill="auto"/>
            <w:noWrap/>
            <w:vAlign w:val="center"/>
            <w:hideMark/>
          </w:tcPr>
          <w:p w14:paraId="0A35D35F"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15,38</w:t>
            </w:r>
          </w:p>
        </w:tc>
      </w:tr>
      <w:tr w:rsidR="00200136" w:rsidRPr="00D01004" w14:paraId="0ADA02B8" w14:textId="77777777" w:rsidTr="00065E5F">
        <w:trPr>
          <w:trHeight w:val="405"/>
        </w:trPr>
        <w:tc>
          <w:tcPr>
            <w:tcW w:w="675" w:type="dxa"/>
            <w:shd w:val="clear" w:color="auto" w:fill="auto"/>
            <w:noWrap/>
            <w:vAlign w:val="center"/>
            <w:hideMark/>
          </w:tcPr>
          <w:p w14:paraId="247057B3"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w:t>
            </w:r>
          </w:p>
        </w:tc>
        <w:tc>
          <w:tcPr>
            <w:tcW w:w="3119" w:type="dxa"/>
            <w:shd w:val="clear" w:color="auto" w:fill="auto"/>
            <w:noWrap/>
            <w:vAlign w:val="center"/>
            <w:hideMark/>
          </w:tcPr>
          <w:p w14:paraId="04E141E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16 - 20 Tahun</w:t>
            </w:r>
          </w:p>
        </w:tc>
        <w:tc>
          <w:tcPr>
            <w:tcW w:w="2176" w:type="dxa"/>
            <w:shd w:val="clear" w:color="auto" w:fill="auto"/>
            <w:noWrap/>
            <w:vAlign w:val="center"/>
            <w:hideMark/>
          </w:tcPr>
          <w:p w14:paraId="50A8EBA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22</w:t>
            </w:r>
          </w:p>
        </w:tc>
        <w:tc>
          <w:tcPr>
            <w:tcW w:w="1991" w:type="dxa"/>
            <w:shd w:val="clear" w:color="auto" w:fill="auto"/>
            <w:noWrap/>
            <w:vAlign w:val="center"/>
            <w:hideMark/>
          </w:tcPr>
          <w:p w14:paraId="7B65C8EC"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42,31</w:t>
            </w:r>
          </w:p>
        </w:tc>
      </w:tr>
      <w:tr w:rsidR="00200136" w:rsidRPr="00D01004" w14:paraId="55827737" w14:textId="77777777" w:rsidTr="00065E5F">
        <w:trPr>
          <w:trHeight w:val="405"/>
        </w:trPr>
        <w:tc>
          <w:tcPr>
            <w:tcW w:w="675" w:type="dxa"/>
            <w:shd w:val="clear" w:color="auto" w:fill="auto"/>
            <w:noWrap/>
            <w:vAlign w:val="center"/>
            <w:hideMark/>
          </w:tcPr>
          <w:p w14:paraId="68A6FF6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w:t>
            </w:r>
          </w:p>
        </w:tc>
        <w:tc>
          <w:tcPr>
            <w:tcW w:w="3119" w:type="dxa"/>
            <w:shd w:val="clear" w:color="auto" w:fill="auto"/>
            <w:noWrap/>
            <w:vAlign w:val="center"/>
            <w:hideMark/>
          </w:tcPr>
          <w:p w14:paraId="69A19D03"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21 - 25 Tahun</w:t>
            </w:r>
          </w:p>
        </w:tc>
        <w:tc>
          <w:tcPr>
            <w:tcW w:w="2176" w:type="dxa"/>
            <w:shd w:val="clear" w:color="auto" w:fill="auto"/>
            <w:noWrap/>
            <w:vAlign w:val="center"/>
            <w:hideMark/>
          </w:tcPr>
          <w:p w14:paraId="78116091"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6</w:t>
            </w:r>
          </w:p>
        </w:tc>
        <w:tc>
          <w:tcPr>
            <w:tcW w:w="1991" w:type="dxa"/>
            <w:shd w:val="clear" w:color="auto" w:fill="auto"/>
            <w:noWrap/>
            <w:vAlign w:val="center"/>
            <w:hideMark/>
          </w:tcPr>
          <w:p w14:paraId="4DB28AC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11,54</w:t>
            </w:r>
          </w:p>
        </w:tc>
      </w:tr>
      <w:tr w:rsidR="00200136" w:rsidRPr="00D01004" w14:paraId="44929703" w14:textId="77777777" w:rsidTr="00065E5F">
        <w:trPr>
          <w:trHeight w:val="405"/>
        </w:trPr>
        <w:tc>
          <w:tcPr>
            <w:tcW w:w="675" w:type="dxa"/>
            <w:shd w:val="clear" w:color="auto" w:fill="auto"/>
            <w:noWrap/>
            <w:vAlign w:val="center"/>
            <w:hideMark/>
          </w:tcPr>
          <w:p w14:paraId="0924560C" w14:textId="77777777" w:rsidR="00200136" w:rsidRPr="00D01004" w:rsidRDefault="00200136" w:rsidP="002651BA">
            <w:pPr>
              <w:jc w:val="center"/>
              <w:rPr>
                <w:rFonts w:ascii="Arial" w:eastAsia="Times New Roman" w:hAnsi="Arial" w:cs="Arial"/>
                <w:sz w:val="24"/>
                <w:szCs w:val="24"/>
              </w:rPr>
            </w:pPr>
          </w:p>
        </w:tc>
        <w:tc>
          <w:tcPr>
            <w:tcW w:w="3119" w:type="dxa"/>
            <w:shd w:val="clear" w:color="auto" w:fill="auto"/>
            <w:noWrap/>
            <w:vAlign w:val="center"/>
            <w:hideMark/>
          </w:tcPr>
          <w:p w14:paraId="5205AE66"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Jumlah</w:t>
            </w:r>
          </w:p>
        </w:tc>
        <w:tc>
          <w:tcPr>
            <w:tcW w:w="2176" w:type="dxa"/>
            <w:shd w:val="clear" w:color="auto" w:fill="auto"/>
            <w:noWrap/>
            <w:vAlign w:val="center"/>
            <w:hideMark/>
          </w:tcPr>
          <w:p w14:paraId="3F00670E"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52</w:t>
            </w:r>
          </w:p>
        </w:tc>
        <w:tc>
          <w:tcPr>
            <w:tcW w:w="1991" w:type="dxa"/>
            <w:shd w:val="clear" w:color="auto" w:fill="auto"/>
            <w:noWrap/>
            <w:vAlign w:val="center"/>
            <w:hideMark/>
          </w:tcPr>
          <w:p w14:paraId="0D7E626D"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100</w:t>
            </w:r>
          </w:p>
        </w:tc>
      </w:tr>
    </w:tbl>
    <w:p w14:paraId="46B81665" w14:textId="77777777" w:rsidR="00200136" w:rsidRPr="00D01004" w:rsidRDefault="00200136" w:rsidP="00200136">
      <w:pPr>
        <w:pStyle w:val="ListParagraph"/>
        <w:spacing w:line="480" w:lineRule="auto"/>
        <w:ind w:left="1701" w:hanging="1701"/>
        <w:rPr>
          <w:rFonts w:ascii="Arial" w:hAnsi="Arial" w:cs="Arial"/>
          <w:iCs/>
          <w:sz w:val="24"/>
          <w:szCs w:val="24"/>
        </w:rPr>
      </w:pPr>
      <w:r w:rsidRPr="00D01004">
        <w:rPr>
          <w:rFonts w:ascii="Arial" w:hAnsi="Arial" w:cs="Arial"/>
          <w:iCs/>
          <w:sz w:val="24"/>
          <w:szCs w:val="24"/>
        </w:rPr>
        <w:t>Sumber : Data Olahan Polsek Dumai Barat Kota Dumai tahun 2024</w:t>
      </w:r>
    </w:p>
    <w:p w14:paraId="1F400566" w14:textId="77777777" w:rsidR="00200136" w:rsidRPr="00D01004" w:rsidRDefault="00200136" w:rsidP="00200136">
      <w:pPr>
        <w:pStyle w:val="ListParagraph"/>
        <w:spacing w:line="480" w:lineRule="auto"/>
        <w:ind w:left="0" w:firstLine="851"/>
        <w:jc w:val="both"/>
        <w:rPr>
          <w:rFonts w:ascii="Arial" w:hAnsi="Arial" w:cs="Arial"/>
          <w:sz w:val="24"/>
          <w:szCs w:val="24"/>
        </w:rPr>
      </w:pPr>
      <w:r w:rsidRPr="00D01004">
        <w:rPr>
          <w:rFonts w:ascii="Arial" w:hAnsi="Arial" w:cs="Arial"/>
          <w:sz w:val="24"/>
          <w:szCs w:val="24"/>
        </w:rPr>
        <w:t xml:space="preserve">Berdasarkan tabel IV.4 diatas, dapat diketahui masa kerja pegawai pada pada Polsek Dumai Barat Kota Dumai, untuk masa kerja 1-5 Tahun berjumlah 7 orang (13,46%), untuk masa kerja 6-10 Tahun berjumlah 9  orang (17,31%), sedangkan untuk masa kerja 11-15 Tahun berjumlah 8 orang (15,38%), untuk masa kerja 16-20 Tahun berjumlah 22 orang (42,31%) dan untuk masa kerja 21-25 Tahun berjumlah 6 orang (11,54%). </w:t>
      </w:r>
    </w:p>
    <w:p w14:paraId="761BD253" w14:textId="77777777" w:rsidR="00200136" w:rsidRPr="00D01004" w:rsidRDefault="00200136" w:rsidP="00200136">
      <w:pPr>
        <w:pStyle w:val="ListParagraph"/>
        <w:widowControl/>
        <w:numPr>
          <w:ilvl w:val="0"/>
          <w:numId w:val="19"/>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Keadaan Personil Polsek Dumai Barat Kota Dumai Berdasarkan Umur</w:t>
      </w:r>
    </w:p>
    <w:p w14:paraId="2460A3CE" w14:textId="77777777" w:rsidR="00200136"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Umur menjadi salah satu faktor penting untuk diperhatikan dalam sebuah organisasi. Semangat dalam bekerja tentu dapat dilihat dari faktor usia. Biasanya semakin tua umur seseorang maka semakin menurun semangatnya dalam bekerja. Untuk melihat kelompok umur pegawai pada pada Polsek Dumai Barat Kota Dumai dapat dilihat pada tabel dibawah ini:</w:t>
      </w:r>
    </w:p>
    <w:p w14:paraId="62CFD445" w14:textId="77777777" w:rsidR="001A626C" w:rsidRDefault="001A626C" w:rsidP="00200136">
      <w:pPr>
        <w:spacing w:line="480" w:lineRule="auto"/>
        <w:ind w:firstLine="851"/>
        <w:jc w:val="both"/>
        <w:rPr>
          <w:rFonts w:ascii="Arial" w:hAnsi="Arial" w:cs="Arial"/>
          <w:sz w:val="24"/>
          <w:szCs w:val="24"/>
        </w:rPr>
      </w:pPr>
    </w:p>
    <w:p w14:paraId="5A0F4025" w14:textId="77777777" w:rsidR="001A626C" w:rsidRPr="00D01004" w:rsidRDefault="001A626C" w:rsidP="00200136">
      <w:pPr>
        <w:spacing w:line="480" w:lineRule="auto"/>
        <w:ind w:firstLine="851"/>
        <w:jc w:val="both"/>
        <w:rPr>
          <w:rFonts w:ascii="Arial" w:hAnsi="Arial" w:cs="Arial"/>
          <w:sz w:val="24"/>
          <w:szCs w:val="24"/>
        </w:rPr>
      </w:pPr>
    </w:p>
    <w:p w14:paraId="2A78CDCF" w14:textId="77777777" w:rsidR="00200136" w:rsidRPr="00D01004" w:rsidRDefault="00200136" w:rsidP="00200136">
      <w:pPr>
        <w:pStyle w:val="ListParagraph"/>
        <w:ind w:left="0"/>
        <w:jc w:val="center"/>
        <w:rPr>
          <w:rFonts w:ascii="Arial" w:hAnsi="Arial" w:cs="Arial"/>
          <w:b/>
          <w:bCs/>
          <w:sz w:val="24"/>
          <w:szCs w:val="24"/>
        </w:rPr>
      </w:pPr>
      <w:r w:rsidRPr="00D01004">
        <w:rPr>
          <w:rFonts w:ascii="Arial" w:hAnsi="Arial" w:cs="Arial"/>
          <w:b/>
          <w:bCs/>
          <w:sz w:val="24"/>
          <w:szCs w:val="24"/>
        </w:rPr>
        <w:t>Tabel IV.5</w:t>
      </w:r>
    </w:p>
    <w:p w14:paraId="777C4BF9" w14:textId="77777777" w:rsidR="00200136" w:rsidRPr="00D01004" w:rsidRDefault="00200136" w:rsidP="00200136">
      <w:pPr>
        <w:pStyle w:val="ListParagraph"/>
        <w:ind w:left="0"/>
        <w:jc w:val="center"/>
        <w:rPr>
          <w:rFonts w:ascii="Arial" w:hAnsi="Arial" w:cs="Arial"/>
          <w:b/>
          <w:bCs/>
          <w:sz w:val="24"/>
          <w:szCs w:val="24"/>
        </w:rPr>
      </w:pPr>
      <w:r w:rsidRPr="00D01004">
        <w:rPr>
          <w:rFonts w:ascii="Arial" w:hAnsi="Arial" w:cs="Arial"/>
          <w:b/>
          <w:bCs/>
          <w:sz w:val="24"/>
          <w:szCs w:val="24"/>
        </w:rPr>
        <w:t xml:space="preserve">Keadaan Personil Pada Polsek Dumai Barat Kota Dumai </w:t>
      </w:r>
    </w:p>
    <w:p w14:paraId="767B7E20" w14:textId="77777777" w:rsidR="00200136" w:rsidRPr="00D01004" w:rsidRDefault="00200136" w:rsidP="00200136">
      <w:pPr>
        <w:pStyle w:val="ListParagraph"/>
        <w:ind w:left="0"/>
        <w:jc w:val="center"/>
        <w:rPr>
          <w:rFonts w:ascii="Arial" w:hAnsi="Arial" w:cs="Arial"/>
          <w:b/>
          <w:bCs/>
          <w:sz w:val="24"/>
          <w:szCs w:val="24"/>
        </w:rPr>
      </w:pPr>
      <w:r w:rsidRPr="00D01004">
        <w:rPr>
          <w:rFonts w:ascii="Arial" w:hAnsi="Arial" w:cs="Arial"/>
          <w:b/>
          <w:bCs/>
          <w:sz w:val="24"/>
          <w:szCs w:val="24"/>
        </w:rPr>
        <w:t>Berdasarkan Umur</w:t>
      </w:r>
    </w:p>
    <w:p w14:paraId="7AA27666" w14:textId="77777777" w:rsidR="00200136" w:rsidRPr="00D01004" w:rsidRDefault="00200136" w:rsidP="00200136">
      <w:pPr>
        <w:pStyle w:val="ListParagraph"/>
        <w:ind w:left="0"/>
        <w:jc w:val="center"/>
        <w:rPr>
          <w:rFonts w:ascii="Arial" w:hAnsi="Arial" w:cs="Arial"/>
          <w:b/>
          <w:bCs/>
          <w:sz w:val="24"/>
          <w:szCs w:val="24"/>
        </w:rPr>
      </w:pPr>
    </w:p>
    <w:tbl>
      <w:tblPr>
        <w:tblW w:w="7905" w:type="dxa"/>
        <w:tblLayout w:type="fixed"/>
        <w:tblLook w:val="04A0" w:firstRow="1" w:lastRow="0" w:firstColumn="1" w:lastColumn="0" w:noHBand="0" w:noVBand="1"/>
      </w:tblPr>
      <w:tblGrid>
        <w:gridCol w:w="675"/>
        <w:gridCol w:w="3277"/>
        <w:gridCol w:w="1976"/>
        <w:gridCol w:w="1977"/>
      </w:tblGrid>
      <w:tr w:rsidR="00200136" w:rsidRPr="00D01004" w14:paraId="42C62616" w14:textId="77777777" w:rsidTr="002651BA">
        <w:trPr>
          <w:trHeight w:val="334"/>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53318"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No.</w:t>
            </w:r>
          </w:p>
        </w:tc>
        <w:tc>
          <w:tcPr>
            <w:tcW w:w="3277" w:type="dxa"/>
            <w:tcBorders>
              <w:top w:val="single" w:sz="4" w:space="0" w:color="auto"/>
              <w:left w:val="nil"/>
              <w:bottom w:val="single" w:sz="4" w:space="0" w:color="auto"/>
              <w:right w:val="single" w:sz="4" w:space="0" w:color="auto"/>
            </w:tcBorders>
            <w:shd w:val="clear" w:color="auto" w:fill="auto"/>
            <w:noWrap/>
            <w:vAlign w:val="center"/>
            <w:hideMark/>
          </w:tcPr>
          <w:p w14:paraId="6DA60C4A"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Kelompok Umur</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14:paraId="1632544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Jumlah (Orang)</w:t>
            </w:r>
          </w:p>
        </w:tc>
        <w:tc>
          <w:tcPr>
            <w:tcW w:w="1977" w:type="dxa"/>
            <w:tcBorders>
              <w:top w:val="single" w:sz="4" w:space="0" w:color="auto"/>
              <w:left w:val="nil"/>
              <w:bottom w:val="single" w:sz="4" w:space="0" w:color="auto"/>
              <w:right w:val="single" w:sz="4" w:space="0" w:color="auto"/>
            </w:tcBorders>
            <w:shd w:val="clear" w:color="auto" w:fill="auto"/>
            <w:noWrap/>
            <w:vAlign w:val="center"/>
            <w:hideMark/>
          </w:tcPr>
          <w:p w14:paraId="23D879D2"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Persentase (%)</w:t>
            </w:r>
          </w:p>
        </w:tc>
      </w:tr>
      <w:tr w:rsidR="00200136" w:rsidRPr="00D01004" w14:paraId="4C6CC8D1" w14:textId="77777777" w:rsidTr="002651BA">
        <w:trPr>
          <w:trHeight w:val="371"/>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6AFE7B1"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1</w:t>
            </w:r>
          </w:p>
        </w:tc>
        <w:tc>
          <w:tcPr>
            <w:tcW w:w="3277" w:type="dxa"/>
            <w:tcBorders>
              <w:top w:val="nil"/>
              <w:left w:val="nil"/>
              <w:bottom w:val="single" w:sz="4" w:space="0" w:color="auto"/>
              <w:right w:val="single" w:sz="4" w:space="0" w:color="auto"/>
            </w:tcBorders>
            <w:shd w:val="clear" w:color="auto" w:fill="auto"/>
            <w:noWrap/>
            <w:vAlign w:val="center"/>
            <w:hideMark/>
          </w:tcPr>
          <w:p w14:paraId="6558590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21 - 30 Tahun</w:t>
            </w:r>
          </w:p>
        </w:tc>
        <w:tc>
          <w:tcPr>
            <w:tcW w:w="1976" w:type="dxa"/>
            <w:tcBorders>
              <w:top w:val="nil"/>
              <w:left w:val="nil"/>
              <w:bottom w:val="single" w:sz="4" w:space="0" w:color="auto"/>
              <w:right w:val="single" w:sz="4" w:space="0" w:color="auto"/>
            </w:tcBorders>
            <w:shd w:val="clear" w:color="auto" w:fill="auto"/>
            <w:noWrap/>
            <w:vAlign w:val="center"/>
            <w:hideMark/>
          </w:tcPr>
          <w:p w14:paraId="095B3DD4"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7</w:t>
            </w:r>
          </w:p>
        </w:tc>
        <w:tc>
          <w:tcPr>
            <w:tcW w:w="1977" w:type="dxa"/>
            <w:tcBorders>
              <w:top w:val="nil"/>
              <w:left w:val="nil"/>
              <w:bottom w:val="single" w:sz="4" w:space="0" w:color="auto"/>
              <w:right w:val="single" w:sz="4" w:space="0" w:color="auto"/>
            </w:tcBorders>
            <w:shd w:val="clear" w:color="auto" w:fill="auto"/>
            <w:noWrap/>
            <w:vAlign w:val="bottom"/>
            <w:hideMark/>
          </w:tcPr>
          <w:p w14:paraId="0C5FA5EA" w14:textId="77777777" w:rsidR="00200136" w:rsidRPr="00D01004" w:rsidRDefault="00200136" w:rsidP="002651BA">
            <w:pPr>
              <w:jc w:val="center"/>
              <w:rPr>
                <w:rFonts w:ascii="Arial" w:hAnsi="Arial" w:cs="Arial"/>
                <w:color w:val="000000"/>
                <w:sz w:val="24"/>
                <w:szCs w:val="24"/>
              </w:rPr>
            </w:pPr>
            <w:r w:rsidRPr="00D01004">
              <w:rPr>
                <w:rFonts w:ascii="Arial" w:hAnsi="Arial" w:cs="Arial"/>
                <w:color w:val="000000"/>
                <w:sz w:val="24"/>
                <w:szCs w:val="24"/>
              </w:rPr>
              <w:t>13,46</w:t>
            </w:r>
          </w:p>
        </w:tc>
      </w:tr>
      <w:tr w:rsidR="00200136" w:rsidRPr="00D01004" w14:paraId="409E76BD" w14:textId="77777777" w:rsidTr="002651BA">
        <w:trPr>
          <w:trHeight w:val="359"/>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0460C65B"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2</w:t>
            </w:r>
          </w:p>
        </w:tc>
        <w:tc>
          <w:tcPr>
            <w:tcW w:w="3277" w:type="dxa"/>
            <w:tcBorders>
              <w:top w:val="nil"/>
              <w:left w:val="nil"/>
              <w:bottom w:val="single" w:sz="4" w:space="0" w:color="auto"/>
              <w:right w:val="single" w:sz="4" w:space="0" w:color="auto"/>
            </w:tcBorders>
            <w:shd w:val="clear" w:color="auto" w:fill="auto"/>
            <w:noWrap/>
            <w:vAlign w:val="center"/>
            <w:hideMark/>
          </w:tcPr>
          <w:p w14:paraId="0FA64F0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31 - 40 Tahun</w:t>
            </w:r>
          </w:p>
        </w:tc>
        <w:tc>
          <w:tcPr>
            <w:tcW w:w="1976" w:type="dxa"/>
            <w:tcBorders>
              <w:top w:val="nil"/>
              <w:left w:val="nil"/>
              <w:bottom w:val="single" w:sz="4" w:space="0" w:color="auto"/>
              <w:right w:val="single" w:sz="4" w:space="0" w:color="auto"/>
            </w:tcBorders>
            <w:shd w:val="clear" w:color="auto" w:fill="auto"/>
            <w:noWrap/>
            <w:vAlign w:val="center"/>
            <w:hideMark/>
          </w:tcPr>
          <w:p w14:paraId="7A327B55"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24</w:t>
            </w:r>
          </w:p>
        </w:tc>
        <w:tc>
          <w:tcPr>
            <w:tcW w:w="1977" w:type="dxa"/>
            <w:tcBorders>
              <w:top w:val="nil"/>
              <w:left w:val="nil"/>
              <w:bottom w:val="single" w:sz="4" w:space="0" w:color="auto"/>
              <w:right w:val="single" w:sz="4" w:space="0" w:color="auto"/>
            </w:tcBorders>
            <w:shd w:val="clear" w:color="auto" w:fill="auto"/>
            <w:noWrap/>
            <w:vAlign w:val="bottom"/>
            <w:hideMark/>
          </w:tcPr>
          <w:p w14:paraId="7DB26A21" w14:textId="77777777" w:rsidR="00200136" w:rsidRPr="00D01004" w:rsidRDefault="00200136" w:rsidP="002651BA">
            <w:pPr>
              <w:jc w:val="center"/>
              <w:rPr>
                <w:rFonts w:ascii="Arial" w:hAnsi="Arial" w:cs="Arial"/>
                <w:color w:val="000000"/>
                <w:sz w:val="24"/>
                <w:szCs w:val="24"/>
              </w:rPr>
            </w:pPr>
            <w:r w:rsidRPr="00D01004">
              <w:rPr>
                <w:rFonts w:ascii="Arial" w:hAnsi="Arial" w:cs="Arial"/>
                <w:color w:val="000000"/>
                <w:sz w:val="24"/>
                <w:szCs w:val="24"/>
              </w:rPr>
              <w:t>46,15</w:t>
            </w:r>
          </w:p>
        </w:tc>
      </w:tr>
      <w:tr w:rsidR="00200136" w:rsidRPr="00D01004" w14:paraId="1BE53C8F" w14:textId="77777777" w:rsidTr="002651BA">
        <w:trPr>
          <w:trHeight w:val="15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1A3E0927"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3</w:t>
            </w:r>
          </w:p>
        </w:tc>
        <w:tc>
          <w:tcPr>
            <w:tcW w:w="3277" w:type="dxa"/>
            <w:tcBorders>
              <w:top w:val="nil"/>
              <w:left w:val="nil"/>
              <w:bottom w:val="single" w:sz="4" w:space="0" w:color="auto"/>
              <w:right w:val="single" w:sz="4" w:space="0" w:color="auto"/>
            </w:tcBorders>
            <w:shd w:val="clear" w:color="auto" w:fill="auto"/>
            <w:noWrap/>
            <w:vAlign w:val="center"/>
            <w:hideMark/>
          </w:tcPr>
          <w:p w14:paraId="58F1E480"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41 - 50 Tahun</w:t>
            </w:r>
          </w:p>
        </w:tc>
        <w:tc>
          <w:tcPr>
            <w:tcW w:w="1976" w:type="dxa"/>
            <w:tcBorders>
              <w:top w:val="nil"/>
              <w:left w:val="nil"/>
              <w:bottom w:val="single" w:sz="4" w:space="0" w:color="auto"/>
              <w:right w:val="single" w:sz="4" w:space="0" w:color="auto"/>
            </w:tcBorders>
            <w:shd w:val="clear" w:color="auto" w:fill="auto"/>
            <w:noWrap/>
            <w:vAlign w:val="center"/>
            <w:hideMark/>
          </w:tcPr>
          <w:p w14:paraId="52D7D957"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12</w:t>
            </w:r>
          </w:p>
        </w:tc>
        <w:tc>
          <w:tcPr>
            <w:tcW w:w="1977" w:type="dxa"/>
            <w:tcBorders>
              <w:top w:val="nil"/>
              <w:left w:val="nil"/>
              <w:bottom w:val="single" w:sz="4" w:space="0" w:color="auto"/>
              <w:right w:val="single" w:sz="4" w:space="0" w:color="auto"/>
            </w:tcBorders>
            <w:shd w:val="clear" w:color="auto" w:fill="auto"/>
            <w:noWrap/>
            <w:vAlign w:val="bottom"/>
            <w:hideMark/>
          </w:tcPr>
          <w:p w14:paraId="3DB9CC73" w14:textId="77777777" w:rsidR="00200136" w:rsidRPr="00D01004" w:rsidRDefault="00200136" w:rsidP="002651BA">
            <w:pPr>
              <w:jc w:val="center"/>
              <w:rPr>
                <w:rFonts w:ascii="Arial" w:hAnsi="Arial" w:cs="Arial"/>
                <w:color w:val="000000"/>
                <w:sz w:val="24"/>
                <w:szCs w:val="24"/>
              </w:rPr>
            </w:pPr>
            <w:r w:rsidRPr="00D01004">
              <w:rPr>
                <w:rFonts w:ascii="Arial" w:hAnsi="Arial" w:cs="Arial"/>
                <w:color w:val="000000"/>
                <w:sz w:val="24"/>
                <w:szCs w:val="24"/>
              </w:rPr>
              <w:t>23,08</w:t>
            </w:r>
          </w:p>
        </w:tc>
      </w:tr>
      <w:tr w:rsidR="00200136" w:rsidRPr="00D01004" w14:paraId="22B6D45D" w14:textId="77777777" w:rsidTr="002651BA">
        <w:trPr>
          <w:trHeight w:val="232"/>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4450F930"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4</w:t>
            </w:r>
          </w:p>
        </w:tc>
        <w:tc>
          <w:tcPr>
            <w:tcW w:w="3277" w:type="dxa"/>
            <w:tcBorders>
              <w:top w:val="nil"/>
              <w:left w:val="nil"/>
              <w:bottom w:val="single" w:sz="4" w:space="0" w:color="auto"/>
              <w:right w:val="single" w:sz="4" w:space="0" w:color="auto"/>
            </w:tcBorders>
            <w:shd w:val="clear" w:color="auto" w:fill="auto"/>
            <w:noWrap/>
            <w:vAlign w:val="center"/>
            <w:hideMark/>
          </w:tcPr>
          <w:p w14:paraId="71748BF6"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51 - 60 Tahun</w:t>
            </w:r>
          </w:p>
        </w:tc>
        <w:tc>
          <w:tcPr>
            <w:tcW w:w="1976" w:type="dxa"/>
            <w:tcBorders>
              <w:top w:val="nil"/>
              <w:left w:val="nil"/>
              <w:bottom w:val="single" w:sz="4" w:space="0" w:color="auto"/>
              <w:right w:val="single" w:sz="4" w:space="0" w:color="auto"/>
            </w:tcBorders>
            <w:shd w:val="clear" w:color="auto" w:fill="auto"/>
            <w:noWrap/>
            <w:vAlign w:val="center"/>
            <w:hideMark/>
          </w:tcPr>
          <w:p w14:paraId="1F2A614B" w14:textId="77777777" w:rsidR="00200136" w:rsidRPr="00D01004" w:rsidRDefault="00200136" w:rsidP="002651BA">
            <w:pPr>
              <w:jc w:val="center"/>
              <w:rPr>
                <w:rFonts w:ascii="Arial" w:eastAsia="Times New Roman" w:hAnsi="Arial" w:cs="Arial"/>
                <w:sz w:val="24"/>
                <w:szCs w:val="24"/>
              </w:rPr>
            </w:pPr>
            <w:r w:rsidRPr="00D01004">
              <w:rPr>
                <w:rFonts w:ascii="Arial" w:eastAsia="Times New Roman" w:hAnsi="Arial" w:cs="Arial"/>
                <w:sz w:val="24"/>
                <w:szCs w:val="24"/>
              </w:rPr>
              <w:t>9</w:t>
            </w:r>
          </w:p>
        </w:tc>
        <w:tc>
          <w:tcPr>
            <w:tcW w:w="1977" w:type="dxa"/>
            <w:tcBorders>
              <w:top w:val="nil"/>
              <w:left w:val="nil"/>
              <w:bottom w:val="single" w:sz="4" w:space="0" w:color="auto"/>
              <w:right w:val="single" w:sz="4" w:space="0" w:color="auto"/>
            </w:tcBorders>
            <w:shd w:val="clear" w:color="auto" w:fill="auto"/>
            <w:noWrap/>
            <w:vAlign w:val="bottom"/>
            <w:hideMark/>
          </w:tcPr>
          <w:p w14:paraId="37E336B7" w14:textId="77777777" w:rsidR="00200136" w:rsidRPr="00D01004" w:rsidRDefault="00200136" w:rsidP="002651BA">
            <w:pPr>
              <w:jc w:val="center"/>
              <w:rPr>
                <w:rFonts w:ascii="Arial" w:hAnsi="Arial" w:cs="Arial"/>
                <w:color w:val="000000"/>
                <w:sz w:val="24"/>
                <w:szCs w:val="24"/>
              </w:rPr>
            </w:pPr>
            <w:r w:rsidRPr="00D01004">
              <w:rPr>
                <w:rFonts w:ascii="Arial" w:hAnsi="Arial" w:cs="Arial"/>
                <w:color w:val="000000"/>
                <w:sz w:val="24"/>
                <w:szCs w:val="24"/>
              </w:rPr>
              <w:t>17,31</w:t>
            </w:r>
          </w:p>
        </w:tc>
      </w:tr>
      <w:tr w:rsidR="00200136" w:rsidRPr="00D01004" w14:paraId="14FFE1DA" w14:textId="77777777" w:rsidTr="002651BA">
        <w:trPr>
          <w:trHeight w:val="466"/>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14:paraId="5AFDAB02" w14:textId="77777777" w:rsidR="00200136" w:rsidRPr="00D01004" w:rsidRDefault="00200136" w:rsidP="002651BA">
            <w:pPr>
              <w:rPr>
                <w:rFonts w:ascii="Arial" w:eastAsia="Times New Roman" w:hAnsi="Arial" w:cs="Arial"/>
                <w:sz w:val="24"/>
                <w:szCs w:val="24"/>
              </w:rPr>
            </w:pPr>
            <w:r w:rsidRPr="00D01004">
              <w:rPr>
                <w:rFonts w:ascii="Arial" w:eastAsia="Times New Roman" w:hAnsi="Arial" w:cs="Arial"/>
                <w:sz w:val="24"/>
                <w:szCs w:val="24"/>
              </w:rPr>
              <w:t> </w:t>
            </w:r>
          </w:p>
        </w:tc>
        <w:tc>
          <w:tcPr>
            <w:tcW w:w="3277" w:type="dxa"/>
            <w:tcBorders>
              <w:top w:val="nil"/>
              <w:left w:val="nil"/>
              <w:bottom w:val="single" w:sz="4" w:space="0" w:color="auto"/>
              <w:right w:val="single" w:sz="4" w:space="0" w:color="auto"/>
            </w:tcBorders>
            <w:shd w:val="clear" w:color="auto" w:fill="auto"/>
            <w:noWrap/>
            <w:vAlign w:val="center"/>
            <w:hideMark/>
          </w:tcPr>
          <w:p w14:paraId="5096408B"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Jumlah</w:t>
            </w:r>
          </w:p>
        </w:tc>
        <w:tc>
          <w:tcPr>
            <w:tcW w:w="1976" w:type="dxa"/>
            <w:tcBorders>
              <w:top w:val="nil"/>
              <w:left w:val="nil"/>
              <w:bottom w:val="single" w:sz="4" w:space="0" w:color="auto"/>
              <w:right w:val="single" w:sz="4" w:space="0" w:color="auto"/>
            </w:tcBorders>
            <w:shd w:val="clear" w:color="auto" w:fill="auto"/>
            <w:noWrap/>
            <w:vAlign w:val="center"/>
            <w:hideMark/>
          </w:tcPr>
          <w:p w14:paraId="2F370604"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52</w:t>
            </w:r>
          </w:p>
        </w:tc>
        <w:tc>
          <w:tcPr>
            <w:tcW w:w="1977" w:type="dxa"/>
            <w:tcBorders>
              <w:top w:val="nil"/>
              <w:left w:val="nil"/>
              <w:bottom w:val="single" w:sz="4" w:space="0" w:color="auto"/>
              <w:right w:val="single" w:sz="4" w:space="0" w:color="auto"/>
            </w:tcBorders>
            <w:shd w:val="clear" w:color="auto" w:fill="auto"/>
            <w:noWrap/>
            <w:vAlign w:val="center"/>
            <w:hideMark/>
          </w:tcPr>
          <w:p w14:paraId="6CEE820B" w14:textId="77777777" w:rsidR="00200136" w:rsidRPr="00D01004" w:rsidRDefault="00200136" w:rsidP="002651BA">
            <w:pPr>
              <w:jc w:val="center"/>
              <w:rPr>
                <w:rFonts w:ascii="Arial" w:eastAsia="Times New Roman" w:hAnsi="Arial" w:cs="Arial"/>
                <w:b/>
                <w:sz w:val="24"/>
                <w:szCs w:val="24"/>
              </w:rPr>
            </w:pPr>
            <w:r w:rsidRPr="00D01004">
              <w:rPr>
                <w:rFonts w:ascii="Arial" w:eastAsia="Times New Roman" w:hAnsi="Arial" w:cs="Arial"/>
                <w:b/>
                <w:sz w:val="24"/>
                <w:szCs w:val="24"/>
              </w:rPr>
              <w:t>100</w:t>
            </w:r>
          </w:p>
        </w:tc>
      </w:tr>
    </w:tbl>
    <w:p w14:paraId="3788136E" w14:textId="77777777" w:rsidR="00200136" w:rsidRPr="00D01004" w:rsidRDefault="00200136" w:rsidP="00200136">
      <w:pPr>
        <w:pStyle w:val="ListParagraph"/>
        <w:spacing w:line="480" w:lineRule="auto"/>
        <w:ind w:left="1701" w:hanging="1701"/>
        <w:rPr>
          <w:rFonts w:ascii="Arial" w:hAnsi="Arial" w:cs="Arial"/>
          <w:iCs/>
          <w:sz w:val="24"/>
          <w:szCs w:val="24"/>
        </w:rPr>
      </w:pPr>
      <w:r w:rsidRPr="00D01004">
        <w:rPr>
          <w:rFonts w:ascii="Arial" w:hAnsi="Arial" w:cs="Arial"/>
          <w:iCs/>
          <w:sz w:val="24"/>
          <w:szCs w:val="24"/>
        </w:rPr>
        <w:t>Sumber : Data Olahan Polsek Dumai Timur Kota Dumai Tahun 2024</w:t>
      </w:r>
    </w:p>
    <w:p w14:paraId="7A5E3561" w14:textId="77777777" w:rsidR="00200136" w:rsidRPr="00ED191B" w:rsidRDefault="00200136" w:rsidP="00200136">
      <w:pPr>
        <w:pStyle w:val="ListParagraph"/>
        <w:spacing w:line="480" w:lineRule="auto"/>
        <w:ind w:left="0" w:firstLine="851"/>
        <w:jc w:val="both"/>
        <w:rPr>
          <w:rFonts w:ascii="Arial" w:hAnsi="Arial" w:cs="Arial"/>
          <w:sz w:val="24"/>
          <w:szCs w:val="24"/>
        </w:rPr>
      </w:pPr>
      <w:r w:rsidRPr="00D01004">
        <w:rPr>
          <w:rFonts w:ascii="Arial" w:hAnsi="Arial" w:cs="Arial"/>
          <w:sz w:val="24"/>
          <w:szCs w:val="24"/>
        </w:rPr>
        <w:t>Berdasarkan tabel IV.5 diatas, dapat diketahui secara umum umur pegawai Polsek Dumai Barat Kota Dumai, pegawai yang berusia 21-30 Tahun berjumlah 7 orang (13,46%), usia 31-40 Tahun berjumlah 24 orang (46,15%), sedangkan usia 41-50 Tahun berjumlah 12 orang (23,08%) dan usi</w:t>
      </w:r>
      <w:r>
        <w:rPr>
          <w:rFonts w:ascii="Arial" w:hAnsi="Arial" w:cs="Arial"/>
          <w:sz w:val="24"/>
          <w:szCs w:val="24"/>
        </w:rPr>
        <w:t>a 51-60 Tahun 9 orang (17,31%).</w:t>
      </w:r>
    </w:p>
    <w:p w14:paraId="0B32C2F4" w14:textId="5E53B16B" w:rsidR="00200136" w:rsidRPr="005854DA" w:rsidRDefault="00200136" w:rsidP="006B58B2">
      <w:pPr>
        <w:pStyle w:val="ListParagraph"/>
        <w:widowControl/>
        <w:numPr>
          <w:ilvl w:val="0"/>
          <w:numId w:val="16"/>
        </w:numPr>
        <w:tabs>
          <w:tab w:val="left" w:pos="360"/>
        </w:tabs>
        <w:suppressAutoHyphens w:val="0"/>
        <w:autoSpaceDE/>
        <w:autoSpaceDN/>
        <w:spacing w:after="200"/>
        <w:ind w:left="284" w:hanging="720"/>
        <w:jc w:val="both"/>
        <w:textAlignment w:val="auto"/>
        <w:rPr>
          <w:rFonts w:ascii="Arial" w:hAnsi="Arial" w:cs="Arial"/>
          <w:b/>
          <w:bCs/>
          <w:sz w:val="24"/>
          <w:szCs w:val="24"/>
        </w:rPr>
      </w:pPr>
      <w:r w:rsidRPr="005854DA">
        <w:rPr>
          <w:rFonts w:ascii="Arial" w:hAnsi="Arial" w:cs="Arial"/>
          <w:b/>
          <w:bCs/>
          <w:sz w:val="24"/>
          <w:szCs w:val="24"/>
        </w:rPr>
        <w:t xml:space="preserve">Struktur Organisasi dan Tugas </w:t>
      </w:r>
      <w:r w:rsidR="006B58B2">
        <w:rPr>
          <w:rFonts w:ascii="Arial" w:hAnsi="Arial" w:cs="Arial"/>
          <w:b/>
          <w:bCs/>
          <w:sz w:val="24"/>
          <w:szCs w:val="24"/>
        </w:rPr>
        <w:t>Pokok dan Fungsi serta uraian Tu</w:t>
      </w:r>
      <w:r w:rsidRPr="005854DA">
        <w:rPr>
          <w:rFonts w:ascii="Arial" w:hAnsi="Arial" w:cs="Arial"/>
          <w:b/>
          <w:bCs/>
          <w:sz w:val="24"/>
          <w:szCs w:val="24"/>
        </w:rPr>
        <w:t>gas setiap Sub/Unit Kerja.</w:t>
      </w:r>
    </w:p>
    <w:p w14:paraId="356DAFBB" w14:textId="77777777" w:rsidR="00200136" w:rsidRPr="00D01004" w:rsidRDefault="00200136" w:rsidP="00200136">
      <w:pPr>
        <w:spacing w:line="480" w:lineRule="auto"/>
        <w:ind w:firstLine="720"/>
        <w:jc w:val="both"/>
        <w:rPr>
          <w:rFonts w:ascii="Arial" w:hAnsi="Arial" w:cs="Arial"/>
          <w:bCs/>
          <w:sz w:val="24"/>
          <w:szCs w:val="24"/>
        </w:rPr>
      </w:pPr>
      <w:r w:rsidRPr="00D01004">
        <w:rPr>
          <w:rFonts w:ascii="Arial" w:hAnsi="Arial" w:cs="Arial"/>
          <w:bCs/>
          <w:sz w:val="24"/>
          <w:szCs w:val="24"/>
        </w:rPr>
        <w:t>Menurut Hasibuan (organisasi adalah suatu gambar yang menggambarkan tipe organisasi, pendepartemenan organisasi kedudukan dan jenis wewenang pejabat, 2011:128) struktur bidang dan hubungan pekerjaan, garis perintah dan tanggung jawab, rentang kendali dan sistem pimpinan organisasi.</w:t>
      </w:r>
    </w:p>
    <w:p w14:paraId="4BFB6F67" w14:textId="77777777" w:rsidR="00200136" w:rsidRDefault="00200136" w:rsidP="00200136">
      <w:pPr>
        <w:spacing w:line="480" w:lineRule="auto"/>
        <w:ind w:firstLine="720"/>
        <w:jc w:val="both"/>
        <w:rPr>
          <w:rFonts w:ascii="Arial" w:hAnsi="Arial" w:cs="Arial"/>
          <w:sz w:val="24"/>
          <w:szCs w:val="24"/>
        </w:rPr>
      </w:pPr>
      <w:r w:rsidRPr="00D01004">
        <w:rPr>
          <w:rFonts w:ascii="Arial" w:hAnsi="Arial" w:cs="Arial"/>
          <w:sz w:val="24"/>
          <w:szCs w:val="24"/>
        </w:rPr>
        <w:t xml:space="preserve">Suatu organisasi sangat erat hubunganya dengan manajemen, setiap organisasi hendaknya mempunyai suatu manajemen yang baik, agar apa yang menjadi tujuan organisasi bisa terlaksana dengan efektif dan </w:t>
      </w:r>
      <w:r w:rsidRPr="00D01004">
        <w:rPr>
          <w:rFonts w:ascii="Arial" w:hAnsi="Arial" w:cs="Arial"/>
          <w:sz w:val="24"/>
          <w:szCs w:val="24"/>
        </w:rPr>
        <w:lastRenderedPageBreak/>
        <w:t>efesien dengan ketentuan-ketentuan yang berlaku.</w:t>
      </w:r>
    </w:p>
    <w:p w14:paraId="4BCA334E" w14:textId="77777777" w:rsidR="006B58B2" w:rsidRPr="00D01004" w:rsidRDefault="006B58B2" w:rsidP="00200136">
      <w:pPr>
        <w:spacing w:line="480" w:lineRule="auto"/>
        <w:ind w:firstLine="720"/>
        <w:jc w:val="both"/>
        <w:rPr>
          <w:rFonts w:ascii="Arial" w:hAnsi="Arial" w:cs="Arial"/>
          <w:sz w:val="24"/>
          <w:szCs w:val="24"/>
        </w:rPr>
      </w:pPr>
    </w:p>
    <w:p w14:paraId="07ED8D6D" w14:textId="77777777" w:rsidR="00200136" w:rsidRPr="00D01004" w:rsidRDefault="00200136" w:rsidP="00200136">
      <w:pPr>
        <w:spacing w:line="480" w:lineRule="auto"/>
        <w:jc w:val="both"/>
        <w:rPr>
          <w:rFonts w:ascii="Arial" w:hAnsi="Arial" w:cs="Arial"/>
          <w:sz w:val="24"/>
          <w:szCs w:val="24"/>
        </w:rPr>
      </w:pPr>
      <w:r w:rsidRPr="00D01004">
        <w:rPr>
          <w:rFonts w:ascii="Arial" w:hAnsi="Arial" w:cs="Arial"/>
          <w:sz w:val="24"/>
          <w:szCs w:val="24"/>
        </w:rPr>
        <w:tab/>
        <w:t>Untuk itu maka diperlukan suatu struktur organisasi yang merupakan suatu alat manajemen dalam mencapai tujuan organisasi sesuai dengan tugas dan fungsi organisasi. Adanya struktur organisasi yang baik dalam suatu badan, kantor atau organisasi, maka pembagian tugas dan tanggung  jawab masing-masing karyawan/ pegawai/ pekerja, dapat diketahui secara jelas menurut susunan dari struktur organisasi</w:t>
      </w:r>
      <w:r>
        <w:rPr>
          <w:rFonts w:ascii="Arial" w:hAnsi="Arial" w:cs="Arial"/>
          <w:sz w:val="24"/>
          <w:szCs w:val="24"/>
        </w:rPr>
        <w:t xml:space="preserve"> dan uraian tugas masing masing.</w:t>
      </w:r>
    </w:p>
    <w:p w14:paraId="3F573B41" w14:textId="77777777" w:rsidR="00200136" w:rsidRPr="00D01004" w:rsidRDefault="00200136" w:rsidP="006B58B2">
      <w:pPr>
        <w:spacing w:line="276" w:lineRule="auto"/>
        <w:jc w:val="center"/>
        <w:rPr>
          <w:rFonts w:ascii="Arial" w:hAnsi="Arial" w:cs="Arial"/>
          <w:sz w:val="24"/>
          <w:szCs w:val="24"/>
        </w:rPr>
      </w:pPr>
      <w:r w:rsidRPr="00D01004">
        <w:rPr>
          <w:rFonts w:ascii="Arial" w:hAnsi="Arial" w:cs="Arial"/>
          <w:b/>
          <w:sz w:val="24"/>
          <w:szCs w:val="24"/>
        </w:rPr>
        <w:t xml:space="preserve">BAGAN </w:t>
      </w:r>
      <w:r w:rsidRPr="00D01004">
        <w:rPr>
          <w:rFonts w:ascii="Arial" w:hAnsi="Arial" w:cs="Arial"/>
          <w:b/>
          <w:bCs/>
          <w:sz w:val="24"/>
          <w:szCs w:val="24"/>
        </w:rPr>
        <w:t>IV</w:t>
      </w:r>
      <w:r w:rsidRPr="00D01004">
        <w:rPr>
          <w:rFonts w:ascii="Arial" w:hAnsi="Arial" w:cs="Arial"/>
          <w:b/>
          <w:sz w:val="24"/>
          <w:szCs w:val="24"/>
        </w:rPr>
        <w:t>.1</w:t>
      </w:r>
    </w:p>
    <w:p w14:paraId="7544D0BD" w14:textId="35B0AC50" w:rsidR="00200136" w:rsidRPr="006B58B2" w:rsidRDefault="006B58B2" w:rsidP="006B58B2">
      <w:pPr>
        <w:pStyle w:val="NoSpacing"/>
        <w:spacing w:line="276" w:lineRule="auto"/>
        <w:jc w:val="center"/>
        <w:rPr>
          <w:rFonts w:ascii="Arial" w:hAnsi="Arial" w:cs="Arial"/>
          <w:b/>
          <w:bCs/>
          <w:sz w:val="24"/>
          <w:szCs w:val="24"/>
        </w:rPr>
      </w:pPr>
      <w:r>
        <w:rPr>
          <w:rFonts w:ascii="Arial" w:hAnsi="Arial" w:cs="Arial"/>
          <w:b/>
          <w:bCs/>
          <w:sz w:val="24"/>
          <w:szCs w:val="24"/>
        </w:rPr>
        <w:t xml:space="preserve">STRUKTUR ORGANISASI POLSEK </w:t>
      </w:r>
      <w:r w:rsidR="00200136" w:rsidRPr="00D01004">
        <w:rPr>
          <w:rFonts w:ascii="Arial" w:hAnsi="Arial" w:cs="Arial"/>
          <w:b/>
          <w:bCs/>
          <w:sz w:val="24"/>
          <w:szCs w:val="24"/>
        </w:rPr>
        <w:t xml:space="preserve">DUMAI </w:t>
      </w:r>
      <w:r w:rsidR="00200136" w:rsidRPr="00D01004">
        <w:rPr>
          <w:rFonts w:ascii="Arial" w:hAnsi="Arial" w:cs="Arial"/>
          <w:b/>
          <w:bCs/>
          <w:sz w:val="24"/>
          <w:szCs w:val="24"/>
          <w:lang w:val="id-ID"/>
        </w:rPr>
        <w:t>BARAT</w:t>
      </w:r>
    </w:p>
    <w:p w14:paraId="6C08DB84" w14:textId="77777777" w:rsidR="00200136" w:rsidRPr="00D01004" w:rsidRDefault="00200136" w:rsidP="00200136">
      <w:pPr>
        <w:pStyle w:val="NoSpacing"/>
        <w:jc w:val="center"/>
        <w:rPr>
          <w:rFonts w:ascii="Arial" w:hAnsi="Arial" w:cs="Arial"/>
          <w:b/>
          <w:bCs/>
          <w:sz w:val="24"/>
          <w:szCs w:val="24"/>
        </w:rPr>
      </w:pPr>
      <w:r w:rsidRPr="00D01004">
        <w:rPr>
          <w:rFonts w:ascii="Arial" w:hAnsi="Arial" w:cs="Arial"/>
          <w:b/>
          <w:bCs/>
          <w:noProof/>
          <w:sz w:val="24"/>
          <w:szCs w:val="24"/>
        </w:rPr>
        <mc:AlternateContent>
          <mc:Choice Requires="wpg">
            <w:drawing>
              <wp:anchor distT="0" distB="0" distL="114300" distR="114300" simplePos="0" relativeHeight="251660288" behindDoc="0" locked="0" layoutInCell="1" allowOverlap="1" wp14:anchorId="6B25E2D6" wp14:editId="277C2ECB">
                <wp:simplePos x="0" y="0"/>
                <wp:positionH relativeFrom="column">
                  <wp:posOffset>-316460</wp:posOffset>
                </wp:positionH>
                <wp:positionV relativeFrom="paragraph">
                  <wp:posOffset>221531</wp:posOffset>
                </wp:positionV>
                <wp:extent cx="5332166" cy="3863248"/>
                <wp:effectExtent l="0" t="0" r="20955" b="2349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2166" cy="3863248"/>
                          <a:chOff x="-90452" y="0"/>
                          <a:chExt cx="6780177" cy="6761480"/>
                        </a:xfrm>
                      </wpg:grpSpPr>
                      <wps:wsp>
                        <wps:cNvPr id="2" name="Straight Connector 2"/>
                        <wps:cNvCnPr/>
                        <wps:spPr>
                          <a:xfrm>
                            <a:off x="1619250" y="4191000"/>
                            <a:ext cx="0" cy="415600"/>
                          </a:xfrm>
                          <a:prstGeom prst="line">
                            <a:avLst/>
                          </a:prstGeom>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6248400" y="4191000"/>
                            <a:ext cx="0" cy="415333"/>
                          </a:xfrm>
                          <a:prstGeom prst="line">
                            <a:avLst/>
                          </a:prstGeom>
                        </wps:spPr>
                        <wps:style>
                          <a:lnRef idx="1">
                            <a:schemeClr val="dk1"/>
                          </a:lnRef>
                          <a:fillRef idx="0">
                            <a:schemeClr val="dk1"/>
                          </a:fillRef>
                          <a:effectRef idx="0">
                            <a:schemeClr val="dk1"/>
                          </a:effectRef>
                          <a:fontRef idx="minor">
                            <a:schemeClr val="tx1"/>
                          </a:fontRef>
                        </wps:style>
                        <wps:bodyPr/>
                      </wps:wsp>
                      <wpg:grpSp>
                        <wpg:cNvPr id="4" name="Group 4"/>
                        <wpg:cNvGrpSpPr/>
                        <wpg:grpSpPr>
                          <a:xfrm>
                            <a:off x="-90452" y="0"/>
                            <a:ext cx="6780177" cy="6761480"/>
                            <a:chOff x="-90457" y="0"/>
                            <a:chExt cx="6780566" cy="6761573"/>
                          </a:xfrm>
                        </wpg:grpSpPr>
                        <wps:wsp>
                          <wps:cNvPr id="5" name="Text Box 2"/>
                          <wps:cNvSpPr txBox="1">
                            <a:spLocks noChangeArrowheads="1"/>
                          </wps:cNvSpPr>
                          <wps:spPr bwMode="auto">
                            <a:xfrm>
                              <a:off x="2615610" y="0"/>
                              <a:ext cx="1593850" cy="400050"/>
                            </a:xfrm>
                            <a:prstGeom prst="rect">
                              <a:avLst/>
                            </a:prstGeom>
                            <a:solidFill>
                              <a:srgbClr val="FFFFFF"/>
                            </a:solidFill>
                            <a:ln w="9525">
                              <a:solidFill>
                                <a:srgbClr val="000000"/>
                              </a:solidFill>
                              <a:miter lim="800000"/>
                              <a:headEnd/>
                              <a:tailEnd/>
                            </a:ln>
                          </wps:spPr>
                          <wps:txbx>
                            <w:txbxContent>
                              <w:p w14:paraId="1749B89F"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KAPOLSEK</w:t>
                                </w:r>
                              </w:p>
                            </w:txbxContent>
                          </wps:txbx>
                          <wps:bodyPr rot="0" vert="horz" wrap="square" lIns="91440" tIns="45720" rIns="91440" bIns="45720" anchor="ctr" anchorCtr="0">
                            <a:noAutofit/>
                          </wps:bodyPr>
                        </wps:wsp>
                        <wps:wsp>
                          <wps:cNvPr id="6" name="Text Box 2"/>
                          <wps:cNvSpPr txBox="1">
                            <a:spLocks noChangeArrowheads="1"/>
                          </wps:cNvSpPr>
                          <wps:spPr bwMode="auto">
                            <a:xfrm>
                              <a:off x="2615610" y="520995"/>
                              <a:ext cx="1593850" cy="400050"/>
                            </a:xfrm>
                            <a:prstGeom prst="rect">
                              <a:avLst/>
                            </a:prstGeom>
                            <a:solidFill>
                              <a:srgbClr val="FFFFFF"/>
                            </a:solidFill>
                            <a:ln w="9525">
                              <a:solidFill>
                                <a:srgbClr val="000000"/>
                              </a:solidFill>
                              <a:miter lim="800000"/>
                              <a:headEnd/>
                              <a:tailEnd/>
                            </a:ln>
                          </wps:spPr>
                          <wps:txbx>
                            <w:txbxContent>
                              <w:p w14:paraId="023C6C35"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WAKAPOLSEK</w:t>
                                </w:r>
                              </w:p>
                            </w:txbxContent>
                          </wps:txbx>
                          <wps:bodyPr rot="0" vert="horz" wrap="square" lIns="91440" tIns="45720" rIns="91440" bIns="45720" anchor="ctr" anchorCtr="0">
                            <a:noAutofit/>
                          </wps:bodyPr>
                        </wps:wsp>
                        <wps:wsp>
                          <wps:cNvPr id="7" name="Straight Connector 7"/>
                          <wps:cNvCnPr/>
                          <wps:spPr>
                            <a:xfrm>
                              <a:off x="3444949" y="925032"/>
                              <a:ext cx="0" cy="4922577"/>
                            </a:xfrm>
                            <a:prstGeom prst="line">
                              <a:avLst/>
                            </a:prstGeom>
                          </wps:spPr>
                          <wps:style>
                            <a:lnRef idx="1">
                              <a:schemeClr val="dk1"/>
                            </a:lnRef>
                            <a:fillRef idx="0">
                              <a:schemeClr val="dk1"/>
                            </a:fillRef>
                            <a:effectRef idx="0">
                              <a:schemeClr val="dk1"/>
                            </a:effectRef>
                            <a:fontRef idx="minor">
                              <a:schemeClr val="tx1"/>
                            </a:fontRef>
                          </wps:style>
                          <wps:bodyPr/>
                        </wps:wsp>
                        <wps:wsp>
                          <wps:cNvPr id="8" name="Text Box 2"/>
                          <wps:cNvSpPr txBox="1">
                            <a:spLocks noChangeArrowheads="1"/>
                          </wps:cNvSpPr>
                          <wps:spPr bwMode="auto">
                            <a:xfrm>
                              <a:off x="1669312" y="1190846"/>
                              <a:ext cx="1104265" cy="400050"/>
                            </a:xfrm>
                            <a:prstGeom prst="rect">
                              <a:avLst/>
                            </a:prstGeom>
                            <a:solidFill>
                              <a:srgbClr val="FFFFFF"/>
                            </a:solidFill>
                            <a:ln w="9525">
                              <a:solidFill>
                                <a:srgbClr val="000000"/>
                              </a:solidFill>
                              <a:miter lim="800000"/>
                              <a:headEnd/>
                              <a:tailEnd/>
                            </a:ln>
                          </wps:spPr>
                          <wps:txbx>
                            <w:txbxContent>
                              <w:p w14:paraId="630FCDF5" w14:textId="77777777" w:rsidR="00733999" w:rsidRPr="00E24DCF" w:rsidRDefault="00733999" w:rsidP="00200136">
                                <w:pPr>
                                  <w:pStyle w:val="NoSpacing"/>
                                  <w:jc w:val="center"/>
                                  <w:rPr>
                                    <w:rFonts w:ascii="Arial" w:hAnsi="Arial" w:cs="Arial"/>
                                  </w:rPr>
                                </w:pPr>
                                <w:r w:rsidRPr="004B5024">
                                  <w:rPr>
                                    <w:rFonts w:ascii="Arial" w:hAnsi="Arial" w:cs="Arial"/>
                                    <w:sz w:val="20"/>
                                    <w:szCs w:val="20"/>
                                  </w:rPr>
                                  <w:t xml:space="preserve">UNIT </w:t>
                                </w:r>
                                <w:r w:rsidRPr="00E24DCF">
                                  <w:rPr>
                                    <w:rFonts w:ascii="Arial" w:hAnsi="Arial" w:cs="Arial"/>
                                  </w:rPr>
                                  <w:t>PROVOS</w:t>
                                </w:r>
                              </w:p>
                            </w:txbxContent>
                          </wps:txbx>
                          <wps:bodyPr rot="0" vert="horz" wrap="square" lIns="91440" tIns="45720" rIns="91440" bIns="45720" anchor="ctr" anchorCtr="0">
                            <a:noAutofit/>
                          </wps:bodyPr>
                        </wps:wsp>
                        <wps:wsp>
                          <wps:cNvPr id="10" name="Straight Connector 10"/>
                          <wps:cNvCnPr/>
                          <wps:spPr>
                            <a:xfrm>
                              <a:off x="2785731" y="1403497"/>
                              <a:ext cx="656532" cy="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Straight Connector 11"/>
                          <wps:cNvCnPr/>
                          <wps:spPr>
                            <a:xfrm>
                              <a:off x="1679945" y="1956390"/>
                              <a:ext cx="3721240" cy="0"/>
                            </a:xfrm>
                            <a:prstGeom prst="line">
                              <a:avLst/>
                            </a:prstGeom>
                          </wps:spPr>
                          <wps:style>
                            <a:lnRef idx="1">
                              <a:schemeClr val="dk1"/>
                            </a:lnRef>
                            <a:fillRef idx="0">
                              <a:schemeClr val="dk1"/>
                            </a:fillRef>
                            <a:effectRef idx="0">
                              <a:schemeClr val="dk1"/>
                            </a:effectRef>
                            <a:fontRef idx="minor">
                              <a:schemeClr val="tx1"/>
                            </a:fontRef>
                          </wps:style>
                          <wps:bodyPr/>
                        </wps:wsp>
                        <wps:wsp>
                          <wps:cNvPr id="13" name="Text Box 2"/>
                          <wps:cNvSpPr txBox="1">
                            <a:spLocks noChangeArrowheads="1"/>
                          </wps:cNvSpPr>
                          <wps:spPr bwMode="auto">
                            <a:xfrm>
                              <a:off x="1095154" y="2317897"/>
                              <a:ext cx="1104265" cy="400050"/>
                            </a:xfrm>
                            <a:prstGeom prst="rect">
                              <a:avLst/>
                            </a:prstGeom>
                            <a:solidFill>
                              <a:srgbClr val="FFFFFF"/>
                            </a:solidFill>
                            <a:ln w="9525">
                              <a:solidFill>
                                <a:srgbClr val="000000"/>
                              </a:solidFill>
                              <a:miter lim="800000"/>
                              <a:headEnd/>
                              <a:tailEnd/>
                            </a:ln>
                          </wps:spPr>
                          <wps:txbx>
                            <w:txbxContent>
                              <w:p w14:paraId="705D2800"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SIUM</w:t>
                                </w:r>
                              </w:p>
                            </w:txbxContent>
                          </wps:txbx>
                          <wps:bodyPr rot="0" vert="horz" wrap="square" lIns="91440" tIns="45720" rIns="91440" bIns="45720" anchor="ctr" anchorCtr="0">
                            <a:noAutofit/>
                          </wps:bodyPr>
                        </wps:wsp>
                        <wps:wsp>
                          <wps:cNvPr id="14" name="Straight Connector 14"/>
                          <wps:cNvCnPr/>
                          <wps:spPr>
                            <a:xfrm>
                              <a:off x="1679945" y="1956390"/>
                              <a:ext cx="0" cy="368135"/>
                            </a:xfrm>
                            <a:prstGeom prst="line">
                              <a:avLst/>
                            </a:prstGeom>
                          </wps:spPr>
                          <wps:style>
                            <a:lnRef idx="1">
                              <a:schemeClr val="dk1"/>
                            </a:lnRef>
                            <a:fillRef idx="0">
                              <a:schemeClr val="dk1"/>
                            </a:fillRef>
                            <a:effectRef idx="0">
                              <a:schemeClr val="dk1"/>
                            </a:effectRef>
                            <a:fontRef idx="minor">
                              <a:schemeClr val="tx1"/>
                            </a:fontRef>
                          </wps:style>
                          <wps:bodyPr/>
                        </wps:wsp>
                        <wps:wsp>
                          <wps:cNvPr id="15" name="Text Box 2"/>
                          <wps:cNvSpPr txBox="1">
                            <a:spLocks noChangeArrowheads="1"/>
                          </wps:cNvSpPr>
                          <wps:spPr bwMode="auto">
                            <a:xfrm>
                              <a:off x="3657600" y="2328530"/>
                              <a:ext cx="1104265" cy="400050"/>
                            </a:xfrm>
                            <a:prstGeom prst="rect">
                              <a:avLst/>
                            </a:prstGeom>
                            <a:solidFill>
                              <a:srgbClr val="FFFFFF"/>
                            </a:solidFill>
                            <a:ln w="9525">
                              <a:solidFill>
                                <a:srgbClr val="000000"/>
                              </a:solidFill>
                              <a:miter lim="800000"/>
                              <a:headEnd/>
                              <a:tailEnd/>
                            </a:ln>
                          </wps:spPr>
                          <wps:txbx>
                            <w:txbxContent>
                              <w:p w14:paraId="40D4880D"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SIKUM</w:t>
                                </w:r>
                              </w:p>
                            </w:txbxContent>
                          </wps:txbx>
                          <wps:bodyPr rot="0" vert="horz" wrap="square" lIns="91440" tIns="45720" rIns="91440" bIns="45720" anchor="ctr" anchorCtr="0">
                            <a:noAutofit/>
                          </wps:bodyPr>
                        </wps:wsp>
                        <wps:wsp>
                          <wps:cNvPr id="16" name="Text Box 2"/>
                          <wps:cNvSpPr txBox="1">
                            <a:spLocks noChangeArrowheads="1"/>
                          </wps:cNvSpPr>
                          <wps:spPr bwMode="auto">
                            <a:xfrm>
                              <a:off x="4912242" y="2328530"/>
                              <a:ext cx="1104265" cy="400050"/>
                            </a:xfrm>
                            <a:prstGeom prst="rect">
                              <a:avLst/>
                            </a:prstGeom>
                            <a:solidFill>
                              <a:srgbClr val="FFFFFF"/>
                            </a:solidFill>
                            <a:ln w="9525">
                              <a:solidFill>
                                <a:srgbClr val="000000"/>
                              </a:solidFill>
                              <a:miter lim="800000"/>
                              <a:headEnd/>
                              <a:tailEnd/>
                            </a:ln>
                          </wps:spPr>
                          <wps:txbx>
                            <w:txbxContent>
                              <w:p w14:paraId="347444E6"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SIHUMAS</w:t>
                                </w:r>
                              </w:p>
                            </w:txbxContent>
                          </wps:txbx>
                          <wps:bodyPr rot="0" vert="horz" wrap="square" lIns="91440" tIns="45720" rIns="91440" bIns="45720" anchor="ctr" anchorCtr="0">
                            <a:noAutofit/>
                          </wps:bodyPr>
                        </wps:wsp>
                        <wps:wsp>
                          <wps:cNvPr id="17" name="Straight Connector 17"/>
                          <wps:cNvCnPr/>
                          <wps:spPr>
                            <a:xfrm>
                              <a:off x="4189228" y="1956390"/>
                              <a:ext cx="0" cy="368135"/>
                            </a:xfrm>
                            <a:prstGeom prst="line">
                              <a:avLst/>
                            </a:prstGeom>
                          </wps:spPr>
                          <wps:style>
                            <a:lnRef idx="1">
                              <a:schemeClr val="dk1"/>
                            </a:lnRef>
                            <a:fillRef idx="0">
                              <a:schemeClr val="dk1"/>
                            </a:fillRef>
                            <a:effectRef idx="0">
                              <a:schemeClr val="dk1"/>
                            </a:effectRef>
                            <a:fontRef idx="minor">
                              <a:schemeClr val="tx1"/>
                            </a:fontRef>
                          </wps:style>
                          <wps:bodyPr/>
                        </wps:wsp>
                        <wps:wsp>
                          <wps:cNvPr id="19" name="Straight Connector 19"/>
                          <wps:cNvCnPr/>
                          <wps:spPr>
                            <a:xfrm>
                              <a:off x="5390707" y="1956390"/>
                              <a:ext cx="0" cy="367665"/>
                            </a:xfrm>
                            <a:prstGeom prst="line">
                              <a:avLst/>
                            </a:prstGeom>
                          </wps:spPr>
                          <wps:style>
                            <a:lnRef idx="1">
                              <a:schemeClr val="dk1"/>
                            </a:lnRef>
                            <a:fillRef idx="0">
                              <a:schemeClr val="dk1"/>
                            </a:fillRef>
                            <a:effectRef idx="0">
                              <a:schemeClr val="dk1"/>
                            </a:effectRef>
                            <a:fontRef idx="minor">
                              <a:schemeClr val="tx1"/>
                            </a:fontRef>
                          </wps:style>
                          <wps:bodyPr/>
                        </wps:wsp>
                        <wps:wsp>
                          <wps:cNvPr id="20" name="Straight Connector 20"/>
                          <wps:cNvCnPr/>
                          <wps:spPr>
                            <a:xfrm>
                              <a:off x="574159" y="4199860"/>
                              <a:ext cx="5688281" cy="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Text Box 2"/>
                          <wps:cNvSpPr txBox="1">
                            <a:spLocks noChangeArrowheads="1"/>
                          </wps:cNvSpPr>
                          <wps:spPr bwMode="auto">
                            <a:xfrm>
                              <a:off x="-90457" y="4525006"/>
                              <a:ext cx="1232831" cy="1375301"/>
                            </a:xfrm>
                            <a:prstGeom prst="rect">
                              <a:avLst/>
                            </a:prstGeom>
                            <a:solidFill>
                              <a:srgbClr val="FFFFFF"/>
                            </a:solidFill>
                            <a:ln w="9525">
                              <a:solidFill>
                                <a:srgbClr val="000000"/>
                              </a:solidFill>
                              <a:miter lim="800000"/>
                              <a:headEnd/>
                              <a:tailEnd/>
                            </a:ln>
                          </wps:spPr>
                          <wps:txbx>
                            <w:txbxContent>
                              <w:p w14:paraId="6B83EDCA"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SENTRA PELAYANAN KEPOLISIAN TERPADU</w:t>
                                </w:r>
                              </w:p>
                            </w:txbxContent>
                          </wps:txbx>
                          <wps:bodyPr rot="0" vert="horz" wrap="square" lIns="91440" tIns="45720" rIns="91440" bIns="45720" anchor="ctr" anchorCtr="0">
                            <a:noAutofit/>
                          </wps:bodyPr>
                        </wps:wsp>
                        <wps:wsp>
                          <wps:cNvPr id="22" name="Text Box 2"/>
                          <wps:cNvSpPr txBox="1">
                            <a:spLocks noChangeArrowheads="1"/>
                          </wps:cNvSpPr>
                          <wps:spPr bwMode="auto">
                            <a:xfrm>
                              <a:off x="1179913" y="4526921"/>
                              <a:ext cx="985131" cy="1045594"/>
                            </a:xfrm>
                            <a:prstGeom prst="rect">
                              <a:avLst/>
                            </a:prstGeom>
                            <a:solidFill>
                              <a:srgbClr val="FFFFFF"/>
                            </a:solidFill>
                            <a:ln w="9525">
                              <a:solidFill>
                                <a:srgbClr val="000000"/>
                              </a:solidFill>
                              <a:miter lim="800000"/>
                              <a:headEnd/>
                              <a:tailEnd/>
                            </a:ln>
                          </wps:spPr>
                          <wps:txbx>
                            <w:txbxContent>
                              <w:p w14:paraId="3F464E1A"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INTELKAM</w:t>
                                </w:r>
                              </w:p>
                            </w:txbxContent>
                          </wps:txbx>
                          <wps:bodyPr rot="0" vert="horz" wrap="square" lIns="91440" tIns="45720" rIns="91440" bIns="45720" anchor="ctr" anchorCtr="0">
                            <a:noAutofit/>
                          </wps:bodyPr>
                        </wps:wsp>
                        <wps:wsp>
                          <wps:cNvPr id="23" name="Text Box 2"/>
                          <wps:cNvSpPr txBox="1">
                            <a:spLocks noChangeArrowheads="1"/>
                          </wps:cNvSpPr>
                          <wps:spPr bwMode="auto">
                            <a:xfrm>
                              <a:off x="2221182" y="4526919"/>
                              <a:ext cx="1078644" cy="851499"/>
                            </a:xfrm>
                            <a:prstGeom prst="rect">
                              <a:avLst/>
                            </a:prstGeom>
                            <a:solidFill>
                              <a:srgbClr val="FFFFFF"/>
                            </a:solidFill>
                            <a:ln w="9525">
                              <a:solidFill>
                                <a:srgbClr val="000000"/>
                              </a:solidFill>
                              <a:miter lim="800000"/>
                              <a:headEnd/>
                              <a:tailEnd/>
                            </a:ln>
                          </wps:spPr>
                          <wps:txbx>
                            <w:txbxContent>
                              <w:p w14:paraId="072F0EB2"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RESKRIM</w:t>
                                </w:r>
                              </w:p>
                            </w:txbxContent>
                          </wps:txbx>
                          <wps:bodyPr rot="0" vert="horz" wrap="square" lIns="91440" tIns="45720" rIns="91440" bIns="45720" anchor="ctr" anchorCtr="0">
                            <a:noAutofit/>
                          </wps:bodyPr>
                        </wps:wsp>
                        <wps:wsp>
                          <wps:cNvPr id="24" name="Text Box 2"/>
                          <wps:cNvSpPr txBox="1">
                            <a:spLocks noChangeArrowheads="1"/>
                          </wps:cNvSpPr>
                          <wps:spPr bwMode="auto">
                            <a:xfrm>
                              <a:off x="3646968" y="4518837"/>
                              <a:ext cx="937895" cy="807085"/>
                            </a:xfrm>
                            <a:prstGeom prst="rect">
                              <a:avLst/>
                            </a:prstGeom>
                            <a:solidFill>
                              <a:srgbClr val="FFFFFF"/>
                            </a:solidFill>
                            <a:ln w="9525">
                              <a:solidFill>
                                <a:srgbClr val="000000"/>
                              </a:solidFill>
                              <a:miter lim="800000"/>
                              <a:headEnd/>
                              <a:tailEnd/>
                            </a:ln>
                          </wps:spPr>
                          <wps:txbx>
                            <w:txbxContent>
                              <w:p w14:paraId="33536E93"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BINMAS</w:t>
                                </w:r>
                              </w:p>
                            </w:txbxContent>
                          </wps:txbx>
                          <wps:bodyPr rot="0" vert="horz" wrap="square" lIns="91440" tIns="45720" rIns="91440" bIns="45720" anchor="ctr" anchorCtr="0">
                            <a:noAutofit/>
                          </wps:bodyPr>
                        </wps:wsp>
                        <wps:wsp>
                          <wps:cNvPr id="25" name="Text Box 2"/>
                          <wps:cNvSpPr txBox="1">
                            <a:spLocks noChangeArrowheads="1"/>
                          </wps:cNvSpPr>
                          <wps:spPr bwMode="auto">
                            <a:xfrm>
                              <a:off x="4709676" y="4518200"/>
                              <a:ext cx="937895" cy="1015748"/>
                            </a:xfrm>
                            <a:prstGeom prst="rect">
                              <a:avLst/>
                            </a:prstGeom>
                            <a:solidFill>
                              <a:srgbClr val="FFFFFF"/>
                            </a:solidFill>
                            <a:ln w="9525">
                              <a:solidFill>
                                <a:srgbClr val="000000"/>
                              </a:solidFill>
                              <a:miter lim="800000"/>
                              <a:headEnd/>
                              <a:tailEnd/>
                            </a:ln>
                          </wps:spPr>
                          <wps:txbx>
                            <w:txbxContent>
                              <w:p w14:paraId="22C5C1D0"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SABHARA</w:t>
                                </w:r>
                              </w:p>
                            </w:txbxContent>
                          </wps:txbx>
                          <wps:bodyPr rot="0" vert="horz" wrap="square" lIns="91440" tIns="45720" rIns="91440" bIns="45720" anchor="ctr" anchorCtr="0">
                            <a:noAutofit/>
                          </wps:bodyPr>
                        </wps:wsp>
                        <wps:wsp>
                          <wps:cNvPr id="26" name="Text Box 2"/>
                          <wps:cNvSpPr txBox="1">
                            <a:spLocks noChangeArrowheads="1"/>
                          </wps:cNvSpPr>
                          <wps:spPr bwMode="auto">
                            <a:xfrm>
                              <a:off x="5752214" y="4518837"/>
                              <a:ext cx="937895" cy="807085"/>
                            </a:xfrm>
                            <a:prstGeom prst="rect">
                              <a:avLst/>
                            </a:prstGeom>
                            <a:solidFill>
                              <a:srgbClr val="FFFFFF"/>
                            </a:solidFill>
                            <a:ln w="9525">
                              <a:solidFill>
                                <a:srgbClr val="000000"/>
                              </a:solidFill>
                              <a:miter lim="800000"/>
                              <a:headEnd/>
                              <a:tailEnd/>
                            </a:ln>
                          </wps:spPr>
                          <wps:txbx>
                            <w:txbxContent>
                              <w:p w14:paraId="17A91C2F"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LANTAS</w:t>
                                </w:r>
                              </w:p>
                            </w:txbxContent>
                          </wps:txbx>
                          <wps:bodyPr rot="0" vert="horz" wrap="square" lIns="91440" tIns="45720" rIns="91440" bIns="45720" anchor="ctr" anchorCtr="0">
                            <a:noAutofit/>
                          </wps:bodyPr>
                        </wps:wsp>
                        <wps:wsp>
                          <wps:cNvPr id="27" name="Straight Connector 27"/>
                          <wps:cNvCnPr/>
                          <wps:spPr>
                            <a:xfrm>
                              <a:off x="563526" y="4199860"/>
                              <a:ext cx="0" cy="320634"/>
                            </a:xfrm>
                            <a:prstGeom prst="line">
                              <a:avLst/>
                            </a:prstGeom>
                          </wps:spPr>
                          <wps:style>
                            <a:lnRef idx="1">
                              <a:schemeClr val="dk1"/>
                            </a:lnRef>
                            <a:fillRef idx="0">
                              <a:schemeClr val="dk1"/>
                            </a:fillRef>
                            <a:effectRef idx="0">
                              <a:schemeClr val="dk1"/>
                            </a:effectRef>
                            <a:fontRef idx="minor">
                              <a:schemeClr val="tx1"/>
                            </a:fontRef>
                          </wps:style>
                          <wps:bodyPr/>
                        </wps:wsp>
                        <wps:wsp>
                          <wps:cNvPr id="28" name="Straight Connector 28"/>
                          <wps:cNvCnPr/>
                          <wps:spPr>
                            <a:xfrm>
                              <a:off x="2711303" y="4199860"/>
                              <a:ext cx="0" cy="320634"/>
                            </a:xfrm>
                            <a:prstGeom prst="line">
                              <a:avLst/>
                            </a:prstGeom>
                          </wps:spPr>
                          <wps:style>
                            <a:lnRef idx="1">
                              <a:schemeClr val="dk1"/>
                            </a:lnRef>
                            <a:fillRef idx="0">
                              <a:schemeClr val="dk1"/>
                            </a:fillRef>
                            <a:effectRef idx="0">
                              <a:schemeClr val="dk1"/>
                            </a:effectRef>
                            <a:fontRef idx="minor">
                              <a:schemeClr val="tx1"/>
                            </a:fontRef>
                          </wps:style>
                          <wps:bodyPr/>
                        </wps:wsp>
                        <wps:wsp>
                          <wps:cNvPr id="29" name="Straight Connector 29"/>
                          <wps:cNvCnPr/>
                          <wps:spPr>
                            <a:xfrm>
                              <a:off x="4125433" y="4189228"/>
                              <a:ext cx="0" cy="320634"/>
                            </a:xfrm>
                            <a:prstGeom prst="line">
                              <a:avLst/>
                            </a:prstGeom>
                          </wps:spPr>
                          <wps:style>
                            <a:lnRef idx="1">
                              <a:schemeClr val="dk1"/>
                            </a:lnRef>
                            <a:fillRef idx="0">
                              <a:schemeClr val="dk1"/>
                            </a:fillRef>
                            <a:effectRef idx="0">
                              <a:schemeClr val="dk1"/>
                            </a:effectRef>
                            <a:fontRef idx="minor">
                              <a:schemeClr val="tx1"/>
                            </a:fontRef>
                          </wps:style>
                          <wps:bodyPr/>
                        </wps:wsp>
                        <wps:wsp>
                          <wps:cNvPr id="30" name="Straight Connector 30"/>
                          <wps:cNvCnPr/>
                          <wps:spPr>
                            <a:xfrm>
                              <a:off x="5167424" y="4199860"/>
                              <a:ext cx="0" cy="320634"/>
                            </a:xfrm>
                            <a:prstGeom prst="line">
                              <a:avLst/>
                            </a:prstGeom>
                          </wps:spPr>
                          <wps:style>
                            <a:lnRef idx="1">
                              <a:schemeClr val="dk1"/>
                            </a:lnRef>
                            <a:fillRef idx="0">
                              <a:schemeClr val="dk1"/>
                            </a:fillRef>
                            <a:effectRef idx="0">
                              <a:schemeClr val="dk1"/>
                            </a:effectRef>
                            <a:fontRef idx="minor">
                              <a:schemeClr val="tx1"/>
                            </a:fontRef>
                          </wps:style>
                          <wps:bodyPr/>
                        </wps:wsp>
                        <wps:wsp>
                          <wps:cNvPr id="31" name="Text Box 2"/>
                          <wps:cNvSpPr txBox="1">
                            <a:spLocks noChangeArrowheads="1"/>
                          </wps:cNvSpPr>
                          <wps:spPr bwMode="auto">
                            <a:xfrm>
                              <a:off x="4316318" y="1349744"/>
                              <a:ext cx="1945391" cy="415321"/>
                            </a:xfrm>
                            <a:prstGeom prst="rect">
                              <a:avLst/>
                            </a:prstGeom>
                            <a:solidFill>
                              <a:srgbClr val="FFFFFF"/>
                            </a:solidFill>
                            <a:ln w="9525">
                              <a:noFill/>
                              <a:miter lim="800000"/>
                              <a:headEnd/>
                              <a:tailEnd/>
                            </a:ln>
                          </wps:spPr>
                          <wps:txbx>
                            <w:txbxContent>
                              <w:p w14:paraId="4DAB05D3" w14:textId="77777777" w:rsidR="00733999" w:rsidRPr="00E24DCF" w:rsidRDefault="00733999" w:rsidP="00200136">
                                <w:pPr>
                                  <w:pStyle w:val="NoSpacing"/>
                                  <w:jc w:val="center"/>
                                  <w:rPr>
                                    <w:rFonts w:ascii="Arial" w:hAnsi="Arial" w:cs="Arial"/>
                                    <w:b/>
                                    <w:bCs/>
                                  </w:rPr>
                                </w:pPr>
                                <w:r w:rsidRPr="004B5024">
                                  <w:rPr>
                                    <w:rFonts w:ascii="Arial" w:hAnsi="Arial" w:cs="Arial"/>
                                    <w:b/>
                                    <w:bCs/>
                                    <w:sz w:val="20"/>
                                    <w:szCs w:val="20"/>
                                  </w:rPr>
                                  <w:t>UNSUR PIMPINAN</w:t>
                                </w:r>
                                <w:r w:rsidRPr="00E24DCF">
                                  <w:rPr>
                                    <w:rFonts w:ascii="Arial" w:hAnsi="Arial" w:cs="Arial"/>
                                    <w:b/>
                                    <w:bCs/>
                                  </w:rPr>
                                  <w:t xml:space="preserve"> DAN PENGAWASAN</w:t>
                                </w:r>
                              </w:p>
                            </w:txbxContent>
                          </wps:txbx>
                          <wps:bodyPr rot="0" vert="horz" wrap="square" lIns="91440" tIns="45720" rIns="91440" bIns="45720" anchor="ctr" anchorCtr="0">
                            <a:noAutofit/>
                          </wps:bodyPr>
                        </wps:wsp>
                        <wps:wsp>
                          <wps:cNvPr id="32" name="Text Box 2"/>
                          <wps:cNvSpPr txBox="1">
                            <a:spLocks noChangeArrowheads="1"/>
                          </wps:cNvSpPr>
                          <wps:spPr bwMode="auto">
                            <a:xfrm>
                              <a:off x="4178596" y="3381153"/>
                              <a:ext cx="1971675" cy="436245"/>
                            </a:xfrm>
                            <a:prstGeom prst="rect">
                              <a:avLst/>
                            </a:prstGeom>
                            <a:solidFill>
                              <a:srgbClr val="FFFFFF"/>
                            </a:solidFill>
                            <a:ln w="9525">
                              <a:noFill/>
                              <a:miter lim="800000"/>
                              <a:headEnd/>
                              <a:tailEnd/>
                            </a:ln>
                          </wps:spPr>
                          <wps:txbx>
                            <w:txbxContent>
                              <w:p w14:paraId="350B45D2" w14:textId="77777777" w:rsidR="00733999" w:rsidRPr="00E24DCF" w:rsidRDefault="00733999" w:rsidP="00200136">
                                <w:pPr>
                                  <w:pStyle w:val="NoSpacing"/>
                                  <w:jc w:val="center"/>
                                  <w:rPr>
                                    <w:rFonts w:ascii="Arial" w:hAnsi="Arial" w:cs="Arial"/>
                                    <w:b/>
                                    <w:bCs/>
                                  </w:rPr>
                                </w:pPr>
                                <w:r w:rsidRPr="00E24DCF">
                                  <w:rPr>
                                    <w:rFonts w:ascii="Arial" w:hAnsi="Arial" w:cs="Arial"/>
                                    <w:b/>
                                    <w:bCs/>
                                  </w:rPr>
                                  <w:t>UNSUR STAFF PEMBANTU PIMPINAN DAN PELAYANAN</w:t>
                                </w:r>
                              </w:p>
                            </w:txbxContent>
                          </wps:txbx>
                          <wps:bodyPr rot="0" vert="horz" wrap="square" lIns="91440" tIns="45720" rIns="91440" bIns="45720" anchor="ctr" anchorCtr="0">
                            <a:noAutofit/>
                          </wps:bodyPr>
                        </wps:wsp>
                        <wps:wsp>
                          <wps:cNvPr id="33" name="Text Box 2"/>
                          <wps:cNvSpPr txBox="1">
                            <a:spLocks noChangeArrowheads="1"/>
                          </wps:cNvSpPr>
                          <wps:spPr bwMode="auto">
                            <a:xfrm>
                              <a:off x="2137145" y="5784111"/>
                              <a:ext cx="2632841" cy="977462"/>
                            </a:xfrm>
                            <a:prstGeom prst="rect">
                              <a:avLst/>
                            </a:prstGeom>
                            <a:solidFill>
                              <a:srgbClr val="FFFFFF"/>
                            </a:solidFill>
                            <a:ln w="9525">
                              <a:solidFill>
                                <a:srgbClr val="000000"/>
                              </a:solidFill>
                              <a:miter lim="800000"/>
                              <a:headEnd/>
                              <a:tailEnd/>
                            </a:ln>
                          </wps:spPr>
                          <wps:txbx>
                            <w:txbxContent>
                              <w:p w14:paraId="0C825EC9" w14:textId="77777777" w:rsidR="00733999" w:rsidRPr="004B5024" w:rsidRDefault="00733999" w:rsidP="00200136">
                                <w:pPr>
                                  <w:pStyle w:val="NoSpacing"/>
                                  <w:jc w:val="center"/>
                                  <w:rPr>
                                    <w:rFonts w:ascii="Arial" w:hAnsi="Arial" w:cs="Arial"/>
                                    <w:sz w:val="20"/>
                                    <w:szCs w:val="20"/>
                                    <w:lang w:val="id-ID"/>
                                  </w:rPr>
                                </w:pPr>
                                <w:r w:rsidRPr="004B5024">
                                  <w:rPr>
                                    <w:rFonts w:ascii="Arial" w:hAnsi="Arial" w:cs="Arial"/>
                                    <w:sz w:val="20"/>
                                    <w:szCs w:val="20"/>
                                  </w:rPr>
                                  <w:t xml:space="preserve">POL SUB SEKTOR </w:t>
                                </w:r>
                              </w:p>
                              <w:p w14:paraId="007B022A" w14:textId="77777777" w:rsidR="00733999" w:rsidRPr="004B5024" w:rsidRDefault="00733999" w:rsidP="00200136">
                                <w:pPr>
                                  <w:pStyle w:val="NoSpacing"/>
                                  <w:jc w:val="center"/>
                                  <w:rPr>
                                    <w:rFonts w:ascii="Arial" w:hAnsi="Arial" w:cs="Arial"/>
                                    <w:sz w:val="20"/>
                                    <w:szCs w:val="20"/>
                                    <w:lang w:val="id-ID"/>
                                  </w:rPr>
                                </w:pPr>
                                <w:r w:rsidRPr="004B5024">
                                  <w:rPr>
                                    <w:rFonts w:ascii="Arial" w:hAnsi="Arial" w:cs="Arial"/>
                                    <w:sz w:val="20"/>
                                    <w:szCs w:val="20"/>
                                    <w:lang w:val="id-ID"/>
                                  </w:rPr>
                                  <w:t>DUMAI SELATAN</w:t>
                                </w:r>
                              </w:p>
                            </w:txbxContent>
                          </wps:txbx>
                          <wps:bodyPr rot="0" vert="horz" wrap="square" lIns="91440" tIns="45720" rIns="91440" bIns="45720" anchor="ctr" anchorCtr="0">
                            <a:noAutofit/>
                          </wps:bodyPr>
                        </wps:wsp>
                        <wps:wsp>
                          <wps:cNvPr id="34" name="Straight Connector 34"/>
                          <wps:cNvCnPr/>
                          <wps:spPr>
                            <a:xfrm>
                              <a:off x="3444949" y="404037"/>
                              <a:ext cx="0" cy="111319"/>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page">
                  <wp14:pctHeight>0</wp14:pctHeight>
                </wp14:sizeRelV>
              </wp:anchor>
            </w:drawing>
          </mc:Choice>
          <mc:Fallback>
            <w:pict>
              <v:group w14:anchorId="6B25E2D6" id="Group 1" o:spid="_x0000_s1027" style="position:absolute;left:0;text-align:left;margin-left:-24.9pt;margin-top:17.45pt;width:419.85pt;height:304.2pt;z-index:251660288;mso-width-relative:margin" coordorigin="-904" coordsize="67801,6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">
                <v:line id="Straight Connector 2" o:spid="_x0000_s1028" style="position:absolute;visibility:visible;mso-wrap-style:square" from="16192,41910" to="16192,4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9JXcQAAADaAAAADwAAAGRycy9kb3ducmV2LnhtbESP3WrCQBSE7wu+w3KE3pRmowWxaVYR&#10;aaHQ4k9cen3IHpNg9mzIbjV9+64geDnMzDdMvhxsK87U+8axgkmSgiAunWm4UqAPH89zED4gG2wd&#10;k4I/8rBcjB5yzIy78J7ORahEhLDPUEEdQpdJ6cuaLPrEdcTRO7reYoiyr6Tp8RLhtpXTNJ1Jiw3H&#10;hRo7WtdUnopfq+BLv/48vWznWttDscGdbt6332ulHsfD6g1EoCHcw7f2p1EwheuVeAPk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n0ldxAAAANoAAAAPAAAAAAAAAAAA&#10;AAAAAKECAABkcnMvZG93bnJldi54bWxQSwUGAAAAAAQABAD5AAAAkgMAAAAA&#10;" strokecolor="black [3200]" strokeweight=".5pt">
                  <v:stroke joinstyle="miter"/>
                </v:line>
                <v:line id="Straight Connector 3" o:spid="_x0000_s1029" style="position:absolute;visibility:visible;mso-wrap-style:square" from="62484,41910" to="62484,460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v:line>
                <v:group id="Group 4" o:spid="_x0000_s1030" style="position:absolute;left:-904;width:67801;height:67614" coordorigin="-904" coordsize="67805,67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202" coordsize="21600,21600" o:spt="202" path="m,l,21600r21600,l21600,xe">
                    <v:stroke joinstyle="miter"/>
                    <v:path gradientshapeok="t" o:connecttype="rect"/>
                  </v:shapetype>
                  <v:shape id="Text Box 2" o:spid="_x0000_s1031" type="#_x0000_t202" style="position:absolute;left:26156;width:15938;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1749B89F"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KAPOLSEK</w:t>
                          </w:r>
                        </w:p>
                      </w:txbxContent>
                    </v:textbox>
                  </v:shape>
                  <v:shape id="Text Box 2" o:spid="_x0000_s1032" type="#_x0000_t202" style="position:absolute;left:26156;top:5209;width:15938;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Gy7MAA&#10;AADaAAAADwAAAGRycy9kb3ducmV2LnhtbESPQWsCMRSE7wX/Q3iCt5rVg5TVKIsi9KJQFc+P5Lm7&#10;unkJSbqu/74pFHocZuYbZrUZbCd6CrF1rGA2LUAQa2darhVczvv3DxAxIRvsHJOCF0XYrEdvKyyN&#10;e/IX9adUiwzhWKKCJiVfShl1Qxbj1Hni7N1csJiyDLU0AZ8Zbjs5L4qFtNhyXmjQ07Yh/Th9WwWH&#10;6rAtjqG3lb/e7h16rXc+KjUZD9USRKIh/Yf/2p9GwQJ+r+QbIN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oGy7MAAAADaAAAADwAAAAAAAAAAAAAAAACYAgAAZHJzL2Rvd25y&#10;ZXYueG1sUEsFBgAAAAAEAAQA9QAAAIUDAAAAAA==&#10;">
                    <v:textbox>
                      <w:txbxContent>
                        <w:p w14:paraId="023C6C35"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WAKAPOLSEK</w:t>
                          </w:r>
                        </w:p>
                      </w:txbxContent>
                    </v:textbox>
                  </v:shape>
                  <v:line id="Straight Connector 7" o:spid="_x0000_s1033" style="position:absolute;visibility:visible;mso-wrap-style:square" from="34449,9250" to="34449,584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jqxcQAAADaAAAADwAAAGRycy9kb3ducmV2LnhtbESPQWvCQBSE70L/w/IKXqRutGDT1FVE&#10;LBQUbePS8yP7moRm34bsqum/dwWhx2FmvmHmy9424kydrx0rmIwTEMSFMzWXCvTx/SkF4QOywcYx&#10;KfgjD8vFw2COmXEX/qJzHkoRIewzVFCF0GZS+qIii37sWuLo/bjOYoiyK6Xp8BLhtpHTJJlJizXH&#10;hQpbWldU/OYnq2CrX79Hz4dUa3vM9/ip681ht1Zq+Niv3kAE6sN/+N7+MApe4HYl3gC5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6OrFxAAAANoAAAAPAAAAAAAAAAAA&#10;AAAAAKECAABkcnMvZG93bnJldi54bWxQSwUGAAAAAAQABAD5AAAAkgMAAAAA&#10;" strokecolor="black [3200]" strokeweight=".5pt">
                    <v:stroke joinstyle="miter"/>
                  </v:line>
                  <v:shape id="Text Box 2" o:spid="_x0000_s1034" type="#_x0000_t202" style="position:absolute;left:16693;top:11908;width:1104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KDBb4A&#10;AADaAAAADwAAAGRycy9kb3ducmV2LnhtbERPPWvDMBDdC/kP4grZarkdQnGsBJMS6OJA05L5kC62&#10;U+skJNV2/300FDo+3ne9X+woJgpxcKzguShBEGtnBu4UfH0en15BxIRscHRMCn4pwn63eqixMm7m&#10;D5rOqRM5hGOFCvqUfCVl1D1ZjIXzxJm7umAxZRg6aQLOOdyO8qUsN9LiwLmhR0+HnvT3+ccqaJv2&#10;UJ7CZBt/ud5G9Fq/+ajU+nFptiASLelf/Od+Nwry1nwl3wC5u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BSgwW+AAAA2gAAAA8AAAAAAAAAAAAAAAAAmAIAAGRycy9kb3ducmV2&#10;LnhtbFBLBQYAAAAABAAEAPUAAACDAwAAAAA=&#10;">
                    <v:textbox>
                      <w:txbxContent>
                        <w:p w14:paraId="630FCDF5" w14:textId="77777777" w:rsidR="00733999" w:rsidRPr="00E24DCF" w:rsidRDefault="00733999" w:rsidP="00200136">
                          <w:pPr>
                            <w:pStyle w:val="NoSpacing"/>
                            <w:jc w:val="center"/>
                            <w:rPr>
                              <w:rFonts w:ascii="Arial" w:hAnsi="Arial" w:cs="Arial"/>
                            </w:rPr>
                          </w:pPr>
                          <w:r w:rsidRPr="004B5024">
                            <w:rPr>
                              <w:rFonts w:ascii="Arial" w:hAnsi="Arial" w:cs="Arial"/>
                              <w:sz w:val="20"/>
                              <w:szCs w:val="20"/>
                            </w:rPr>
                            <w:t xml:space="preserve">UNIT </w:t>
                          </w:r>
                          <w:r w:rsidRPr="00E24DCF">
                            <w:rPr>
                              <w:rFonts w:ascii="Arial" w:hAnsi="Arial" w:cs="Arial"/>
                            </w:rPr>
                            <w:t>PROVOS</w:t>
                          </w:r>
                        </w:p>
                      </w:txbxContent>
                    </v:textbox>
                  </v:shape>
                  <v:line id="Straight Connector 10" o:spid="_x0000_s1035" style="position:absolute;visibility:visible;mso-wrap-style:square" from="27857,14034" to="34422,14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F/s8UAAADbAAAADwAAAGRycy9kb3ducmV2LnhtbESPQWvCQBCF7wX/wzKCl1I3Wig2uopI&#10;C4WWqnHxPGSnSWh2NmS3mv77zqHgbYb35r1vVpvBt+pCfWwCG5hNM1DEZXANVwbs6fVhASomZIdt&#10;YDLwSxE269HdCnMXrnykS5EqJSEcczRQp9TlWseyJo9xGjpi0b5C7zHJ2lfa9XiVcN/qeZY9aY8N&#10;S0ONHe1qKr+LH2/g3T6f7x/3C2v9qfjEg21e9h87YybjYbsElWhIN/P/9ZsTfKGXX2QAvf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F/s8UAAADbAAAADwAAAAAAAAAA&#10;AAAAAAChAgAAZHJzL2Rvd25yZXYueG1sUEsFBgAAAAAEAAQA+QAAAJMDAAAAAA==&#10;" strokecolor="black [3200]" strokeweight=".5pt">
                    <v:stroke joinstyle="miter"/>
                  </v:line>
                  <v:line id="Straight Connector 11" o:spid="_x0000_s1036" style="position:absolute;visibility:visible;mso-wrap-style:square" from="16799,19563" to="54011,195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3aKMIAAADbAAAADwAAAGRycy9kb3ducmV2LnhtbERP32vCMBB+F/Y/hBvsRdZUBXFdowyZ&#10;IDh0q2HPR3Nry5pLaTKt//0iCL7dx/fz8tVgW3Gi3jeOFUySFARx6UzDlQJ93DwvQPiAbLB1TAou&#10;5GG1fBjlmBl35i86FaESMYR9hgrqELpMSl/WZNEnriOO3I/rLYYI+0qaHs8x3LZymqZzabHh2FBj&#10;R+uayt/izyrY6Zfv8eyw0Noeiz1+6ub98LFW6ulxeHsFEWgId/HNvTVx/gSuv8QD5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o3aKMIAAADbAAAADwAAAAAAAAAAAAAA&#10;AAChAgAAZHJzL2Rvd25yZXYueG1sUEsFBgAAAAAEAAQA+QAAAJADAAAAAA==&#10;" strokecolor="black [3200]" strokeweight=".5pt">
                    <v:stroke joinstyle="miter"/>
                  </v:line>
                  <v:shape id="Text Box 2" o:spid="_x0000_s1037" type="#_x0000_t202" style="position:absolute;left:10951;top:23178;width:11043;height:4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14:paraId="705D2800"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SIUM</w:t>
                          </w:r>
                        </w:p>
                      </w:txbxContent>
                    </v:textbox>
                  </v:shape>
                  <v:line id="Straight Connector 14" o:spid="_x0000_s1038" style="position:absolute;visibility:visible;mso-wrap-style:square" from="16799,19563" to="16799,2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p5sMMAAADbAAAADwAAAGRycy9kb3ducmV2LnhtbERP22rCQBB9L/gPywi+lLrRFrGpq4hY&#10;KFi8xKXPQ3ZMgtnZkF01/Xu3UPBtDuc6s0Vna3Gl1leOFYyGCQji3JmKCwX6+PkyBeEDssHaMSn4&#10;JQ+Lee9phqlxNz7QNQuFiCHsU1RQhtCkUvq8JIt+6BriyJ1cazFE2BbStHiL4baW4ySZSIsVx4YS&#10;G1qVlJ+zi1Ww0e8/z6+7qdb2mG1xr6v17nul1KDfLT9ABOrCQ/zv/jJx/hv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76ebDDAAAA2wAAAA8AAAAAAAAAAAAA&#10;AAAAoQIAAGRycy9kb3ducmV2LnhtbFBLBQYAAAAABAAEAPkAAACRAwAAAAA=&#10;" strokecolor="black [3200]" strokeweight=".5pt">
                    <v:stroke joinstyle="miter"/>
                  </v:line>
                  <v:shape id="Text Box 2" o:spid="_x0000_s1039" type="#_x0000_t202" style="position:absolute;left:36576;top:23285;width:11042;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U678A&#10;AADbAAAADwAAAGRycy9kb3ducmV2LnhtbERPTWsCMRC9F/wPYQq91WyFlr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J9TrvwAAANsAAAAPAAAAAAAAAAAAAAAAAJgCAABkcnMvZG93bnJl&#10;di54bWxQSwUGAAAAAAQABAD1AAAAhAMAAAAA&#10;">
                    <v:textbox>
                      <w:txbxContent>
                        <w:p w14:paraId="40D4880D"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SIKUM</w:t>
                          </w:r>
                        </w:p>
                      </w:txbxContent>
                    </v:textbox>
                  </v:shape>
                  <v:shape id="Text Box 2" o:spid="_x0000_s1040" type="#_x0000_t202" style="position:absolute;left:49122;top:23285;width:11043;height:4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VKnL4A&#10;AADbAAAADwAAAGRycy9kb3ducmV2LnhtbERPTWsCMRC9F/wPYQRvNasHKatRFkXoRaEqnodk3F3d&#10;TEKSruu/bwqF3ubxPme1GWwnegqxdaxgNi1AEGtnWq4VXM779w8QMSEb7ByTghdF2KxHbyssjXvy&#10;F/WnVIscwrFEBU1KvpQy6oYsxqnzxJm7uWAxZRhqaQI+c7jt5LwoFtJiy7mhQU/bhvTj9G0VHKrD&#10;tjiG3lb+ert36LXe+ajUZDxUSxCJhvQv/nN/mjx/Ab+/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n1Spy+AAAA2wAAAA8AAAAAAAAAAAAAAAAAmAIAAGRycy9kb3ducmV2&#10;LnhtbFBLBQYAAAAABAAEAPUAAACDAwAAAAA=&#10;">
                    <v:textbox>
                      <w:txbxContent>
                        <w:p w14:paraId="347444E6"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SIHUMAS</w:t>
                          </w:r>
                        </w:p>
                      </w:txbxContent>
                    </v:textbox>
                  </v:shape>
                  <v:line id="Straight Connector 17" o:spid="_x0000_s1041" style="position:absolute;visibility:visible;mso-wrap-style:square" from="41892,19563" to="41892,2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jnx8MAAADbAAAADwAAAGRycy9kb3ducmV2LnhtbERP22rCQBB9L/gPywi+lLrRQrWpq4hY&#10;KFi8xKXPQ3ZMgtnZkF01/Xu3UPBtDuc6s0Vna3Gl1leOFYyGCQji3JmKCwX6+PkyBeEDssHaMSn4&#10;JQ+Lee9phqlxNz7QNQuFiCHsU1RQhtCkUvq8JIt+6BriyJ1cazFE2BbStHiL4baW4yR5kxYrjg0l&#10;NrQqKT9nF6tgo99/nl93U63tMdviXlfr3fdKqUG/W36ACNSFh/jf/WXi/An8/RIPkP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o58fDAAAA2wAAAA8AAAAAAAAAAAAA&#10;AAAAoQIAAGRycy9kb3ducmV2LnhtbFBLBQYAAAAABAAEAPkAAACRAwAAAAA=&#10;" strokecolor="black [3200]" strokeweight=".5pt">
                    <v:stroke joinstyle="miter"/>
                  </v:line>
                  <v:line id="Straight Connector 19" o:spid="_x0000_s1042" style="position:absolute;visibility:visible;mso-wrap-style:square" from="53907,19563" to="53907,23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vWLsIAAADbAAAADwAAAGRycy9kb3ducmV2LnhtbERP32vCMBB+F/Y/hBvsRWY6BdGuqQyZ&#10;IDh0q2HPR3Nry5pLaTKt//0iCL7dx/fzstVgW3Gi3jeOFbxMEhDEpTMNVwr0cfO8AOEDssHWMSm4&#10;kIdV/jDKMDXuzF90KkIlYgj7FBXUIXSplL6syaKfuI44cj+utxgi7CtpejzHcNvKaZLMpcWGY0ON&#10;Ha1rKn+LP6tgp5ff49lhobU9Fnv81M374WOt1NPj8PYKItAQ7uKbe2vi/CVcf4kHy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PvWLsIAAADbAAAADwAAAAAAAAAAAAAA&#10;AAChAgAAZHJzL2Rvd25yZXYueG1sUEsFBgAAAAAEAAQA+QAAAJADAAAAAA==&#10;" strokecolor="black [3200]" strokeweight=".5pt">
                    <v:stroke joinstyle="miter"/>
                  </v:line>
                  <v:line id="Straight Connector 20" o:spid="_x0000_s1043" style="position:absolute;visibility:visible;mso-wrap-style:square" from="5741,41998" to="62624,41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21DsEAAADbAAAADwAAAGRycy9kb3ducmV2LnhtbERPXWvCMBR9F/wP4Qq+iKZTGF1nFJEJ&#10;gmNuNfh8ae7aYnNTmqj135uHwR4P53u57m0jbtT52rGCl1kCgrhwpuZSgT7tpikIH5ANNo5JwYM8&#10;rFfDwRIz4+78Q7c8lCKGsM9QQRVCm0npi4os+plriSP36zqLIcKulKbDewy3jZwnyau0WHNsqLCl&#10;bUXFJb9aBQf9dp4sjqnW9pR/4beuP46fW6XGo37zDiJQH/7Ff+69UTCP6+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rbUOwQAAANsAAAAPAAAAAAAAAAAAAAAA&#10;AKECAABkcnMvZG93bnJldi54bWxQSwUGAAAAAAQABAD5AAAAjwMAAAAA&#10;" strokecolor="black [3200]" strokeweight=".5pt">
                    <v:stroke joinstyle="miter"/>
                  </v:line>
                  <v:shape id="Text Box 2" o:spid="_x0000_s1044" type="#_x0000_t202" style="position:absolute;left:-904;top:45250;width:12327;height:13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YVcEA&#10;AADbAAAADwAAAGRycy9kb3ducmV2LnhtbESPQWsCMRSE7wX/Q3iCt5rVg8hqlEURelGoLZ4fyXN3&#10;dfMSknRd/31TKHgcZuYbZr0dbCd6CrF1rGA2LUAQa2darhV8fx3elyBiQjbYOSYFT4qw3Yze1lga&#10;9+BP6s+pFhnCsUQFTUq+lDLqhizGqfPE2bu6YDFlGWppAj4y3HZyXhQLabHlvNCgp11D+n7+sQqO&#10;1XFXnEJvK3+53jr0Wu99VGoyHqoViERDeoX/2x9GwXwGf1/yD5C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wGFXBAAAA2wAAAA8AAAAAAAAAAAAAAAAAmAIAAGRycy9kb3du&#10;cmV2LnhtbFBLBQYAAAAABAAEAPUAAACGAwAAAAA=&#10;">
                    <v:textbox>
                      <w:txbxContent>
                        <w:p w14:paraId="6B83EDCA"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SENTRA PELAYANAN KEPOLISIAN TERPADU</w:t>
                          </w:r>
                        </w:p>
                      </w:txbxContent>
                    </v:textbox>
                  </v:shape>
                  <v:shape id="Text Box 2" o:spid="_x0000_s1045" type="#_x0000_t202" style="position:absolute;left:11799;top:45269;width:9851;height:104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KGIsEA&#10;AADbAAAADwAAAGRycy9kb3ducmV2LnhtbESPQWsCMRSE7wX/Q3gFbzXbPYisRlksQi8KtcXzI3nu&#10;rt28hCRd13/fCILHYWa+YVab0fZioBA7xwreZwUIYu1Mx42Cn+/d2wJETMgGe8ek4EYRNuvJywor&#10;4678RcMxNSJDOFaooE3JV1JG3ZLFOHOeOHtnFyymLEMjTcBrhttelkUxlxY7zgstetq2pH+Pf1bB&#10;vt5vi0MYbO1P50uPXusPH5Wavo71EkSiMT3Dj/anUVCW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ihiLBAAAA2wAAAA8AAAAAAAAAAAAAAAAAmAIAAGRycy9kb3du&#10;cmV2LnhtbFBLBQYAAAAABAAEAPUAAACGAwAAAAA=&#10;">
                    <v:textbox>
                      <w:txbxContent>
                        <w:p w14:paraId="3F464E1A"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INTELKAM</w:t>
                          </w:r>
                        </w:p>
                      </w:txbxContent>
                    </v:textbox>
                  </v:shape>
                  <v:shape id="Text Box 2" o:spid="_x0000_s1046" type="#_x0000_t202" style="position:absolute;left:22211;top:45269;width:10787;height:8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jucEA&#10;AADbAAAADwAAAGRycy9kb3ducmV2LnhtbESPQWsCMRSE70L/Q3gFb5pVoc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fuI7nBAAAA2wAAAA8AAAAAAAAAAAAAAAAAmAIAAGRycy9kb3du&#10;cmV2LnhtbFBLBQYAAAAABAAEAPUAAACGAwAAAAA=&#10;">
                    <v:textbox>
                      <w:txbxContent>
                        <w:p w14:paraId="072F0EB2"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RESKRIM</w:t>
                          </w:r>
                        </w:p>
                      </w:txbxContent>
                    </v:textbox>
                  </v:shape>
                  <v:shape id="Text Box 2" o:spid="_x0000_s1047" type="#_x0000_t202" style="position:absolute;left:36469;top:45188;width:9379;height:8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e7zcEA&#10;AADbAAAADwAAAGRycy9kb3ducmV2LnhtbESPQWsCMRSE70L/Q3gFb5pVp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Hu83BAAAA2wAAAA8AAAAAAAAAAAAAAAAAmAIAAGRycy9kb3du&#10;cmV2LnhtbFBLBQYAAAAABAAEAPUAAACGAwAAAAA=&#10;">
                    <v:textbox>
                      <w:txbxContent>
                        <w:p w14:paraId="33536E93"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BINMAS</w:t>
                          </w:r>
                        </w:p>
                      </w:txbxContent>
                    </v:textbox>
                  </v:shape>
                  <v:shape id="Text Box 2" o:spid="_x0000_s1048" type="#_x0000_t202" style="position:absolute;left:47096;top:45182;width:9379;height:101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eVsEA&#10;AADbAAAADwAAAGRycy9kb3ducmV2LnhtbESPQWsCMRSE70L/Q3gFb5pVsMjWKIsi9KJQLT0/kufu&#10;1s1LSNJ1++8bQfA4zMw3zGoz2E70FGLrWMFsWoAg1s60XCv4Ou8nSxAxIRvsHJOCP4qwWb+MVlga&#10;d+NP6k+pFhnCsUQFTUq+lDLqhizGqfPE2bu4YDFlGWppAt4y3HZyXhRv0mLLeaFBT9uG9PX0axUc&#10;qsO2OIbeVv778tOh13rno1Lj16F6B5FoSM/wo/1hFMwXcP+Sf4B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HlbBAAAA2wAAAA8AAAAAAAAAAAAAAAAAmAIAAGRycy9kb3du&#10;cmV2LnhtbFBLBQYAAAAABAAEAPUAAACGAwAAAAA=&#10;">
                    <v:textbox>
                      <w:txbxContent>
                        <w:p w14:paraId="22C5C1D0"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SABHARA</w:t>
                          </w:r>
                        </w:p>
                      </w:txbxContent>
                    </v:textbox>
                  </v:shape>
                  <v:shape id="Text Box 2" o:spid="_x0000_s1049" type="#_x0000_t202" style="position:absolute;left:57522;top:45188;width:9379;height:80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mAIcEA&#10;AADbAAAADwAAAGRycy9kb3ducmV2LnhtbESPQWsCMRSE7wX/Q3iCt5rVg8jWKIsi9KKgLT0/kufu&#10;6uYlJHHd/ntTKHgcZuYbZrUZbCd6CrF1rGA2LUAQa2darhV8f+3flyBiQjbYOSYFvxRhsx69rbA0&#10;7sEn6s+pFhnCsUQFTUq+lDLqhizGqfPE2bu4YDFlGWppAj4y3HZyXhQLabHlvNCgp21D+na+WwWH&#10;6rAtjqG3lf+5XDv0Wu98VGoyHqoPEImG9Ar/tz+NgvkC/r7kHy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eZgCHBAAAA2wAAAA8AAAAAAAAAAAAAAAAAmAIAAGRycy9kb3du&#10;cmV2LnhtbFBLBQYAAAAABAAEAPUAAACGAwAAAAA=&#10;">
                    <v:textbox>
                      <w:txbxContent>
                        <w:p w14:paraId="17A91C2F" w14:textId="77777777" w:rsidR="00733999" w:rsidRPr="004B5024" w:rsidRDefault="00733999" w:rsidP="00200136">
                          <w:pPr>
                            <w:pStyle w:val="NoSpacing"/>
                            <w:jc w:val="center"/>
                            <w:rPr>
                              <w:rFonts w:ascii="Arial" w:hAnsi="Arial" w:cs="Arial"/>
                              <w:sz w:val="20"/>
                              <w:szCs w:val="20"/>
                            </w:rPr>
                          </w:pPr>
                          <w:r w:rsidRPr="004B5024">
                            <w:rPr>
                              <w:rFonts w:ascii="Arial" w:hAnsi="Arial" w:cs="Arial"/>
                              <w:sz w:val="20"/>
                              <w:szCs w:val="20"/>
                            </w:rPr>
                            <w:t>UNIT LANTAS</w:t>
                          </w:r>
                        </w:p>
                      </w:txbxContent>
                    </v:textbox>
                  </v:shape>
                  <v:line id="Straight Connector 27" o:spid="_x0000_s1050" style="position:absolute;visibility:visible;mso-wrap-style:square" from="5635,41998" to="5635,4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QtesUAAADbAAAADwAAAGRycy9kb3ducmV2LnhtbESPQWvCQBSE74X+h+UVvBTdqNBq6ipF&#10;FASL1rh4fmRfk9Ds25BdNf57t1DwOMzMN8xs0dlaXKj1lWMFw0ECgjh3puJCgT6u+xMQPiAbrB2T&#10;ght5WMyfn2aYGnflA12yUIgIYZ+igjKEJpXS5yVZ9APXEEfvx7UWQ5RtIU2L1wi3tRwlyZu0WHFc&#10;KLGhZUn5b3a2CrZ6enod7yda22O2w29drfZfS6V6L93nB4hAXXiE/9sbo2D0Dn9f4g+Q8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EQtesUAAADbAAAADwAAAAAAAAAA&#10;AAAAAAChAgAAZHJzL2Rvd25yZXYueG1sUEsFBgAAAAAEAAQA+QAAAJMDAAAAAA==&#10;" strokecolor="black [3200]" strokeweight=".5pt">
                    <v:stroke joinstyle="miter"/>
                  </v:line>
                  <v:line id="Straight Connector 28" o:spid="_x0000_s1051" style="position:absolute;visibility:visible;mso-wrap-style:square" from="27113,41998" to="27113,4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u5CMEAAADbAAAADwAAAGRycy9kb3ducmV2LnhtbERPXWvCMBR9F/wP4Qq+iKZTGF1nFJEJ&#10;gmNuNfh8ae7aYnNTmqj135uHwR4P53u57m0jbtT52rGCl1kCgrhwpuZSgT7tpikIH5ANNo5JwYM8&#10;rFfDwRIz4+78Q7c8lCKGsM9QQRVCm0npi4os+plriSP36zqLIcKulKbDewy3jZwnyau0WHNsqLCl&#10;bUXFJb9aBQf9dp4sjqnW9pR/4beuP46fW6XGo37zDiJQH/7Ff+69UTCPY+OX+AP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27kIwQAAANsAAAAPAAAAAAAAAAAAAAAA&#10;AKECAABkcnMvZG93bnJldi54bWxQSwUGAAAAAAQABAD5AAAAjwMAAAAA&#10;" strokecolor="black [3200]" strokeweight=".5pt">
                    <v:stroke joinstyle="miter"/>
                  </v:line>
                  <v:line id="Straight Connector 29" o:spid="_x0000_s1052" style="position:absolute;visibility:visible;mso-wrap-style:square" from="41254,41892" to="41254,45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line id="Straight Connector 30" o:spid="_x0000_s1053" style="position:absolute;visibility:visible;mso-wrap-style:square" from="51674,41998" to="51674,45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j08IAAADbAAAADwAAAGRycy9kb3ducmV2LnhtbERPXWvCMBR9F/Yfwh34IjadgnSdUYZM&#10;EBy6tcHnS3PXljU3pYna/fvlYbDHw/leb0fbiRsNvnWs4ClJQRBXzrRcK9Dlfp6B8AHZYOeYFPyQ&#10;h+3mYbLG3Lg7f9KtCLWIIexzVNCE0OdS+qohiz5xPXHkvtxgMUQ41NIMeI/htpOLNF1Jiy3HhgZ7&#10;2jVUfRdXq+Cony+z5TnT2pbFCT90+3Z+3yk1fRxfX0AEGsO/+M99MAqWcX3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Qj08IAAADbAAAADwAAAAAAAAAAAAAA&#10;AAChAgAAZHJzL2Rvd25yZXYueG1sUEsFBgAAAAAEAAQA+QAAAJADAAAAAA==&#10;" strokecolor="black [3200]" strokeweight=".5pt">
                    <v:stroke joinstyle="miter"/>
                  </v:line>
                  <v:shape id="Text Box 2" o:spid="_x0000_s1054" type="#_x0000_t202" style="position:absolute;left:43163;top:13497;width:19454;height:41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IQMQA&#10;AADbAAAADwAAAGRycy9kb3ducmV2LnhtbESPQWsCMRSE7wX/Q3iCN81qwepqFC1YKhRKVdDjY/Pc&#10;Xdy8LJvoxn9vBKHHYWa+YebLYCpxo8aVlhUMBwkI4szqknMFh/2mPwHhPLLGyjIpuJOD5aLzNsdU&#10;25b/6LbzuYgQdikqKLyvUyldVpBBN7A1cfTOtjHoo2xyqRtsI9xUcpQkY2mw5LhQYE2fBWWX3dUo&#10;aP10+vWx2ean1XiyPupwduHnV6leN6xmIDwF/x9+tb+1gvch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iEDEAAAA2wAAAA8AAAAAAAAAAAAAAAAAmAIAAGRycy9k&#10;b3ducmV2LnhtbFBLBQYAAAAABAAEAPUAAACJAwAAAAA=&#10;" stroked="f">
                    <v:textbox>
                      <w:txbxContent>
                        <w:p w14:paraId="4DAB05D3" w14:textId="77777777" w:rsidR="00733999" w:rsidRPr="00E24DCF" w:rsidRDefault="00733999" w:rsidP="00200136">
                          <w:pPr>
                            <w:pStyle w:val="NoSpacing"/>
                            <w:jc w:val="center"/>
                            <w:rPr>
                              <w:rFonts w:ascii="Arial" w:hAnsi="Arial" w:cs="Arial"/>
                              <w:b/>
                              <w:bCs/>
                            </w:rPr>
                          </w:pPr>
                          <w:r w:rsidRPr="004B5024">
                            <w:rPr>
                              <w:rFonts w:ascii="Arial" w:hAnsi="Arial" w:cs="Arial"/>
                              <w:b/>
                              <w:bCs/>
                              <w:sz w:val="20"/>
                              <w:szCs w:val="20"/>
                            </w:rPr>
                            <w:t>UNSUR PIMPINAN</w:t>
                          </w:r>
                          <w:r w:rsidRPr="00E24DCF">
                            <w:rPr>
                              <w:rFonts w:ascii="Arial" w:hAnsi="Arial" w:cs="Arial"/>
                              <w:b/>
                              <w:bCs/>
                            </w:rPr>
                            <w:t xml:space="preserve"> DAN PENGAWASAN</w:t>
                          </w:r>
                        </w:p>
                      </w:txbxContent>
                    </v:textbox>
                  </v:shape>
                  <v:shape id="Text Box 2" o:spid="_x0000_s1055" type="#_x0000_t202" style="position:absolute;left:41785;top:33811;width:19717;height:43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0WN8UA&#10;AADbAAAADwAAAGRycy9kb3ducmV2LnhtbESP3WoCMRSE7wt9h3AKvavZKth1NStWsFQoiLagl4fN&#10;2R/cnCyb1I1vb4RCL4eZ+YZZLINpxYV611hW8DpKQBAXVjdcKfj53rykIJxH1thaJgVXcrDMHx8W&#10;mGk78J4uB1+JCGGXoYLa+y6T0hU1GXQj2xFHr7S9QR9lX0nd4xDhppXjJJlKgw3HhRo7WtdUnA+/&#10;RsHgZ7OPt822Oq2m6ftRh9KFr51Sz09hNQfhKfj/8F/7UyuYjOH+Jf4Am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bRY3xQAAANsAAAAPAAAAAAAAAAAAAAAAAJgCAABkcnMv&#10;ZG93bnJldi54bWxQSwUGAAAAAAQABAD1AAAAigMAAAAA&#10;" stroked="f">
                    <v:textbox>
                      <w:txbxContent>
                        <w:p w14:paraId="350B45D2" w14:textId="77777777" w:rsidR="00733999" w:rsidRPr="00E24DCF" w:rsidRDefault="00733999" w:rsidP="00200136">
                          <w:pPr>
                            <w:pStyle w:val="NoSpacing"/>
                            <w:jc w:val="center"/>
                            <w:rPr>
                              <w:rFonts w:ascii="Arial" w:hAnsi="Arial" w:cs="Arial"/>
                              <w:b/>
                              <w:bCs/>
                            </w:rPr>
                          </w:pPr>
                          <w:r w:rsidRPr="00E24DCF">
                            <w:rPr>
                              <w:rFonts w:ascii="Arial" w:hAnsi="Arial" w:cs="Arial"/>
                              <w:b/>
                              <w:bCs/>
                            </w:rPr>
                            <w:t>UNSUR STAFF PEMBANTU PIMPINAN DAN PELAYANAN</w:t>
                          </w:r>
                        </w:p>
                      </w:txbxContent>
                    </v:textbox>
                  </v:shape>
                  <v:shape id="Text Box 2" o:spid="_x0000_s1056" type="#_x0000_t202" style="position:absolute;left:21371;top:57841;width:26328;height:97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e1ZMEA&#10;AADbAAAADwAAAGRycy9kb3ducmV2LnhtbESPQWsCMRSE70L/Q3gFb5q1QpGtURZF8KJQLT0/kufu&#10;1s1LSNJ1++8bQfA4zMw3zHI92E70FGLrWMFsWoAg1s60XCv4Ou8mCxAxIRvsHJOCP4qwXr2Mllga&#10;d+NP6k+pFhnCsUQFTUq+lDLqhizGqfPE2bu4YDFlGWppAt4y3HbyrSjepcWW80KDnjYN6evp1yo4&#10;VIdNcQy9rfz35adDr/XWR6XGr0P1ASLRkJ7hR3tvFMzncP+Sf4Bc/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3tWTBAAAA2wAAAA8AAAAAAAAAAAAAAAAAmAIAAGRycy9kb3du&#10;cmV2LnhtbFBLBQYAAAAABAAEAPUAAACGAwAAAAA=&#10;">
                    <v:textbox>
                      <w:txbxContent>
                        <w:p w14:paraId="0C825EC9" w14:textId="77777777" w:rsidR="00733999" w:rsidRPr="004B5024" w:rsidRDefault="00733999" w:rsidP="00200136">
                          <w:pPr>
                            <w:pStyle w:val="NoSpacing"/>
                            <w:jc w:val="center"/>
                            <w:rPr>
                              <w:rFonts w:ascii="Arial" w:hAnsi="Arial" w:cs="Arial"/>
                              <w:sz w:val="20"/>
                              <w:szCs w:val="20"/>
                              <w:lang w:val="id-ID"/>
                            </w:rPr>
                          </w:pPr>
                          <w:r w:rsidRPr="004B5024">
                            <w:rPr>
                              <w:rFonts w:ascii="Arial" w:hAnsi="Arial" w:cs="Arial"/>
                              <w:sz w:val="20"/>
                              <w:szCs w:val="20"/>
                            </w:rPr>
                            <w:t xml:space="preserve">POL SUB SEKTOR </w:t>
                          </w:r>
                        </w:p>
                        <w:p w14:paraId="007B022A" w14:textId="77777777" w:rsidR="00733999" w:rsidRPr="004B5024" w:rsidRDefault="00733999" w:rsidP="00200136">
                          <w:pPr>
                            <w:pStyle w:val="NoSpacing"/>
                            <w:jc w:val="center"/>
                            <w:rPr>
                              <w:rFonts w:ascii="Arial" w:hAnsi="Arial" w:cs="Arial"/>
                              <w:sz w:val="20"/>
                              <w:szCs w:val="20"/>
                              <w:lang w:val="id-ID"/>
                            </w:rPr>
                          </w:pPr>
                          <w:r w:rsidRPr="004B5024">
                            <w:rPr>
                              <w:rFonts w:ascii="Arial" w:hAnsi="Arial" w:cs="Arial"/>
                              <w:sz w:val="20"/>
                              <w:szCs w:val="20"/>
                              <w:lang w:val="id-ID"/>
                            </w:rPr>
                            <w:t>DUMAI SELATAN</w:t>
                          </w:r>
                        </w:p>
                      </w:txbxContent>
                    </v:textbox>
                  </v:shape>
                  <v:line id="Straight Connector 34" o:spid="_x0000_s1057" style="position:absolute;visibility:visible;mso-wrap-style:square" from="34449,4040" to="34449,51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8l0MUAAADbAAAADwAAAGRycy9kb3ducmV2LnhtbESPQWvCQBSE70L/w/IKXkQ3aimaukoR&#10;hYJFa1w8P7KvSWj2bciumv57t1DwOMzMN8xi1dlaXKn1lWMF41ECgjh3puJCgT5thzMQPiAbrB2T&#10;gl/ysFo+9RaYGnfjI12zUIgIYZ+igjKEJpXS5yVZ9CPXEEfv27UWQ5RtIU2Ltwi3tZwkyau0WHFc&#10;KLGhdUn5T3axCnZ6fh5MDzOt7Snb45euNofPtVL95+79DUSgLjzC/+0Po2D6An9f4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U8l0MUAAADbAAAADwAAAAAAAAAA&#10;AAAAAAChAgAAZHJzL2Rvd25yZXYueG1sUEsFBgAAAAAEAAQA+QAAAJMDAAAAAA==&#10;" strokecolor="black [3200]" strokeweight=".5pt">
                    <v:stroke joinstyle="miter"/>
                  </v:line>
                </v:group>
              </v:group>
            </w:pict>
          </mc:Fallback>
        </mc:AlternateContent>
      </w:r>
    </w:p>
    <w:p w14:paraId="2ADA56B5" w14:textId="77777777" w:rsidR="00200136" w:rsidRPr="00D01004" w:rsidRDefault="00200136" w:rsidP="00200136">
      <w:pPr>
        <w:pStyle w:val="NoSpacing"/>
        <w:jc w:val="center"/>
        <w:rPr>
          <w:rFonts w:ascii="Arial" w:hAnsi="Arial" w:cs="Arial"/>
          <w:b/>
          <w:bCs/>
          <w:sz w:val="24"/>
          <w:szCs w:val="24"/>
        </w:rPr>
      </w:pPr>
    </w:p>
    <w:p w14:paraId="153D2C0F" w14:textId="77777777" w:rsidR="00200136" w:rsidRPr="00D01004" w:rsidRDefault="00200136" w:rsidP="00200136">
      <w:pPr>
        <w:pStyle w:val="NoSpacing"/>
        <w:jc w:val="center"/>
        <w:rPr>
          <w:rFonts w:ascii="Arial" w:hAnsi="Arial" w:cs="Arial"/>
          <w:b/>
          <w:bCs/>
          <w:sz w:val="24"/>
          <w:szCs w:val="24"/>
        </w:rPr>
      </w:pPr>
    </w:p>
    <w:p w14:paraId="66CFE7CE" w14:textId="77777777" w:rsidR="00200136" w:rsidRPr="00D01004" w:rsidRDefault="00200136" w:rsidP="00200136">
      <w:pPr>
        <w:pStyle w:val="ListParagraph"/>
        <w:ind w:left="0"/>
        <w:jc w:val="both"/>
        <w:rPr>
          <w:rFonts w:ascii="Arial" w:hAnsi="Arial" w:cs="Arial"/>
          <w:i/>
          <w:sz w:val="24"/>
          <w:szCs w:val="24"/>
        </w:rPr>
      </w:pPr>
    </w:p>
    <w:p w14:paraId="50FCB80E" w14:textId="77777777" w:rsidR="00200136" w:rsidRPr="00D01004" w:rsidRDefault="00200136" w:rsidP="00200136">
      <w:pPr>
        <w:pStyle w:val="ListParagraph"/>
        <w:ind w:left="0"/>
        <w:jc w:val="both"/>
        <w:rPr>
          <w:rFonts w:ascii="Arial" w:hAnsi="Arial" w:cs="Arial"/>
          <w:i/>
          <w:sz w:val="24"/>
          <w:szCs w:val="24"/>
        </w:rPr>
      </w:pPr>
    </w:p>
    <w:p w14:paraId="0A2DD259" w14:textId="77777777" w:rsidR="00200136" w:rsidRPr="00D01004" w:rsidRDefault="00200136" w:rsidP="00200136">
      <w:pPr>
        <w:pStyle w:val="ListParagraph"/>
        <w:ind w:left="0"/>
        <w:jc w:val="both"/>
        <w:rPr>
          <w:rFonts w:ascii="Arial" w:hAnsi="Arial" w:cs="Arial"/>
          <w:i/>
          <w:sz w:val="24"/>
          <w:szCs w:val="24"/>
        </w:rPr>
      </w:pPr>
    </w:p>
    <w:p w14:paraId="1AEB4AF8" w14:textId="77777777" w:rsidR="00200136" w:rsidRPr="00D01004" w:rsidRDefault="00200136" w:rsidP="00200136">
      <w:pPr>
        <w:pStyle w:val="ListParagraph"/>
        <w:ind w:left="0"/>
        <w:jc w:val="both"/>
        <w:rPr>
          <w:rFonts w:ascii="Arial" w:hAnsi="Arial" w:cs="Arial"/>
          <w:i/>
          <w:sz w:val="24"/>
          <w:szCs w:val="24"/>
        </w:rPr>
      </w:pPr>
    </w:p>
    <w:p w14:paraId="4FA7CD22" w14:textId="77777777" w:rsidR="00200136" w:rsidRPr="00D01004" w:rsidRDefault="00200136" w:rsidP="00200136">
      <w:pPr>
        <w:pStyle w:val="ListParagraph"/>
        <w:ind w:left="0"/>
        <w:jc w:val="both"/>
        <w:rPr>
          <w:rFonts w:ascii="Arial" w:hAnsi="Arial" w:cs="Arial"/>
          <w:i/>
          <w:sz w:val="24"/>
          <w:szCs w:val="24"/>
        </w:rPr>
      </w:pPr>
    </w:p>
    <w:p w14:paraId="73755E4D" w14:textId="77777777" w:rsidR="00200136" w:rsidRPr="00D01004" w:rsidRDefault="00200136" w:rsidP="00200136">
      <w:pPr>
        <w:pStyle w:val="ListParagraph"/>
        <w:ind w:left="0"/>
        <w:jc w:val="both"/>
        <w:rPr>
          <w:rFonts w:ascii="Arial" w:hAnsi="Arial" w:cs="Arial"/>
          <w:i/>
          <w:sz w:val="24"/>
          <w:szCs w:val="24"/>
        </w:rPr>
      </w:pPr>
    </w:p>
    <w:p w14:paraId="78AF9EB7" w14:textId="77777777" w:rsidR="00200136" w:rsidRPr="00D01004" w:rsidRDefault="00200136" w:rsidP="00200136">
      <w:pPr>
        <w:pStyle w:val="ListParagraph"/>
        <w:ind w:left="0"/>
        <w:jc w:val="both"/>
        <w:rPr>
          <w:rFonts w:ascii="Arial" w:hAnsi="Arial" w:cs="Arial"/>
          <w:i/>
          <w:sz w:val="24"/>
          <w:szCs w:val="24"/>
        </w:rPr>
      </w:pPr>
    </w:p>
    <w:p w14:paraId="0468BE4E" w14:textId="77777777" w:rsidR="00200136" w:rsidRPr="00D01004" w:rsidRDefault="00200136" w:rsidP="00200136">
      <w:pPr>
        <w:pStyle w:val="ListParagraph"/>
        <w:ind w:left="0"/>
        <w:jc w:val="both"/>
        <w:rPr>
          <w:rFonts w:ascii="Arial" w:hAnsi="Arial" w:cs="Arial"/>
          <w:i/>
          <w:sz w:val="24"/>
          <w:szCs w:val="24"/>
        </w:rPr>
      </w:pPr>
    </w:p>
    <w:p w14:paraId="4159787F" w14:textId="77777777" w:rsidR="00200136" w:rsidRPr="00D01004" w:rsidRDefault="00200136" w:rsidP="00200136">
      <w:pPr>
        <w:pStyle w:val="ListParagraph"/>
        <w:ind w:left="0"/>
        <w:jc w:val="both"/>
        <w:rPr>
          <w:rFonts w:ascii="Arial" w:hAnsi="Arial" w:cs="Arial"/>
          <w:i/>
          <w:sz w:val="24"/>
          <w:szCs w:val="24"/>
        </w:rPr>
      </w:pPr>
    </w:p>
    <w:p w14:paraId="207088E4" w14:textId="77777777" w:rsidR="00200136" w:rsidRPr="00D01004" w:rsidRDefault="00200136" w:rsidP="00200136">
      <w:pPr>
        <w:pStyle w:val="ListParagraph"/>
        <w:ind w:left="0"/>
        <w:jc w:val="both"/>
        <w:rPr>
          <w:rFonts w:ascii="Arial" w:hAnsi="Arial" w:cs="Arial"/>
          <w:i/>
          <w:sz w:val="24"/>
          <w:szCs w:val="24"/>
        </w:rPr>
      </w:pPr>
    </w:p>
    <w:p w14:paraId="184043C2" w14:textId="77777777" w:rsidR="00200136" w:rsidRPr="00D01004" w:rsidRDefault="00200136" w:rsidP="00200136">
      <w:pPr>
        <w:pStyle w:val="ListParagraph"/>
        <w:ind w:left="0"/>
        <w:jc w:val="both"/>
        <w:rPr>
          <w:rFonts w:ascii="Arial" w:hAnsi="Arial" w:cs="Arial"/>
          <w:i/>
          <w:sz w:val="24"/>
          <w:szCs w:val="24"/>
        </w:rPr>
      </w:pPr>
    </w:p>
    <w:p w14:paraId="74743467" w14:textId="77777777" w:rsidR="00200136" w:rsidRPr="00D01004" w:rsidRDefault="00200136" w:rsidP="00200136">
      <w:pPr>
        <w:pStyle w:val="ListParagraph"/>
        <w:ind w:left="0"/>
        <w:jc w:val="both"/>
        <w:rPr>
          <w:rFonts w:ascii="Arial" w:hAnsi="Arial" w:cs="Arial"/>
          <w:i/>
          <w:sz w:val="24"/>
          <w:szCs w:val="24"/>
        </w:rPr>
      </w:pPr>
    </w:p>
    <w:p w14:paraId="290B45D6" w14:textId="77777777" w:rsidR="00200136" w:rsidRPr="00D01004" w:rsidRDefault="00200136" w:rsidP="00200136">
      <w:pPr>
        <w:pStyle w:val="ListParagraph"/>
        <w:ind w:left="0"/>
        <w:jc w:val="both"/>
        <w:rPr>
          <w:rFonts w:ascii="Arial" w:hAnsi="Arial" w:cs="Arial"/>
          <w:i/>
          <w:sz w:val="24"/>
          <w:szCs w:val="24"/>
        </w:rPr>
      </w:pPr>
    </w:p>
    <w:p w14:paraId="3082E44E" w14:textId="77777777" w:rsidR="00200136" w:rsidRPr="00D01004" w:rsidRDefault="00200136" w:rsidP="00200136">
      <w:pPr>
        <w:pStyle w:val="ListParagraph"/>
        <w:ind w:left="0"/>
        <w:jc w:val="both"/>
        <w:rPr>
          <w:rFonts w:ascii="Arial" w:hAnsi="Arial" w:cs="Arial"/>
          <w:i/>
          <w:sz w:val="24"/>
          <w:szCs w:val="24"/>
        </w:rPr>
      </w:pPr>
    </w:p>
    <w:p w14:paraId="287D5BB4" w14:textId="77777777" w:rsidR="00200136" w:rsidRPr="00D01004" w:rsidRDefault="00200136" w:rsidP="00200136">
      <w:pPr>
        <w:pStyle w:val="ListParagraph"/>
        <w:ind w:left="0"/>
        <w:jc w:val="both"/>
        <w:rPr>
          <w:rFonts w:ascii="Arial" w:hAnsi="Arial" w:cs="Arial"/>
          <w:i/>
          <w:sz w:val="24"/>
          <w:szCs w:val="24"/>
        </w:rPr>
      </w:pPr>
    </w:p>
    <w:p w14:paraId="6C33DA49" w14:textId="77777777" w:rsidR="00200136" w:rsidRPr="00D01004" w:rsidRDefault="00200136" w:rsidP="00200136">
      <w:pPr>
        <w:pStyle w:val="ListParagraph"/>
        <w:ind w:left="0"/>
        <w:jc w:val="both"/>
        <w:rPr>
          <w:rFonts w:ascii="Arial" w:hAnsi="Arial" w:cs="Arial"/>
          <w:i/>
          <w:sz w:val="24"/>
          <w:szCs w:val="24"/>
        </w:rPr>
      </w:pPr>
    </w:p>
    <w:p w14:paraId="1C4A10D1" w14:textId="77777777" w:rsidR="00200136" w:rsidRPr="00D01004" w:rsidRDefault="00200136" w:rsidP="00200136">
      <w:pPr>
        <w:pStyle w:val="ListParagraph"/>
        <w:ind w:left="0"/>
        <w:jc w:val="both"/>
        <w:rPr>
          <w:rFonts w:ascii="Arial" w:hAnsi="Arial" w:cs="Arial"/>
          <w:i/>
          <w:sz w:val="24"/>
          <w:szCs w:val="24"/>
        </w:rPr>
      </w:pPr>
    </w:p>
    <w:p w14:paraId="6073E3C9" w14:textId="77777777" w:rsidR="00200136" w:rsidRPr="00D01004" w:rsidRDefault="00200136" w:rsidP="00200136">
      <w:pPr>
        <w:pStyle w:val="ListParagraph"/>
        <w:ind w:left="0"/>
        <w:jc w:val="both"/>
        <w:rPr>
          <w:rFonts w:ascii="Arial" w:hAnsi="Arial" w:cs="Arial"/>
          <w:i/>
          <w:sz w:val="24"/>
          <w:szCs w:val="24"/>
        </w:rPr>
      </w:pPr>
    </w:p>
    <w:p w14:paraId="58F68942" w14:textId="77777777" w:rsidR="00200136" w:rsidRPr="00D01004" w:rsidRDefault="00200136" w:rsidP="00200136">
      <w:pPr>
        <w:pStyle w:val="ListParagraph"/>
        <w:ind w:left="0"/>
        <w:jc w:val="both"/>
        <w:rPr>
          <w:rFonts w:ascii="Arial" w:hAnsi="Arial" w:cs="Arial"/>
          <w:i/>
          <w:sz w:val="24"/>
          <w:szCs w:val="24"/>
        </w:rPr>
      </w:pPr>
    </w:p>
    <w:p w14:paraId="04FC90C2" w14:textId="77777777" w:rsidR="00200136" w:rsidRPr="00D01004" w:rsidRDefault="00200136" w:rsidP="00200136">
      <w:pPr>
        <w:pStyle w:val="ListParagraph"/>
        <w:ind w:left="0"/>
        <w:jc w:val="both"/>
        <w:rPr>
          <w:rFonts w:ascii="Arial" w:hAnsi="Arial" w:cs="Arial"/>
          <w:i/>
          <w:sz w:val="24"/>
          <w:szCs w:val="24"/>
        </w:rPr>
      </w:pPr>
    </w:p>
    <w:p w14:paraId="684A058A" w14:textId="77777777" w:rsidR="00200136" w:rsidRPr="00D01004" w:rsidRDefault="00200136" w:rsidP="00200136">
      <w:pPr>
        <w:pStyle w:val="ListParagraph"/>
        <w:ind w:left="0"/>
        <w:jc w:val="both"/>
        <w:rPr>
          <w:rFonts w:ascii="Arial" w:hAnsi="Arial" w:cs="Arial"/>
          <w:i/>
          <w:sz w:val="24"/>
          <w:szCs w:val="24"/>
        </w:rPr>
      </w:pPr>
    </w:p>
    <w:p w14:paraId="797FDDFE" w14:textId="77777777" w:rsidR="006B58B2" w:rsidRPr="00D01004" w:rsidRDefault="006B58B2" w:rsidP="006B58B2">
      <w:pPr>
        <w:pStyle w:val="ListParagraph"/>
        <w:ind w:left="0"/>
        <w:jc w:val="both"/>
        <w:rPr>
          <w:rFonts w:ascii="Arial" w:hAnsi="Arial" w:cs="Arial"/>
          <w:sz w:val="24"/>
          <w:szCs w:val="24"/>
        </w:rPr>
      </w:pPr>
      <w:r w:rsidRPr="00D01004">
        <w:rPr>
          <w:rFonts w:ascii="Arial" w:hAnsi="Arial" w:cs="Arial"/>
          <w:sz w:val="24"/>
          <w:szCs w:val="24"/>
        </w:rPr>
        <w:t>Sumber Data :Kantor Polsek Dumai Barat 2024</w:t>
      </w:r>
    </w:p>
    <w:p w14:paraId="7AC37FA2" w14:textId="3FB763E3" w:rsidR="00200136" w:rsidRPr="00D01004" w:rsidRDefault="00200136" w:rsidP="00200136">
      <w:pPr>
        <w:pStyle w:val="ListParagraph"/>
        <w:ind w:left="0"/>
        <w:jc w:val="both"/>
        <w:rPr>
          <w:rFonts w:ascii="Arial" w:hAnsi="Arial" w:cs="Arial"/>
          <w:i/>
          <w:sz w:val="24"/>
          <w:szCs w:val="24"/>
        </w:rPr>
      </w:pPr>
    </w:p>
    <w:p w14:paraId="39045766" w14:textId="77777777" w:rsidR="00200136" w:rsidRPr="004B5024" w:rsidRDefault="00200136" w:rsidP="00200136">
      <w:pPr>
        <w:pStyle w:val="ListParagraph"/>
        <w:ind w:left="0"/>
        <w:jc w:val="both"/>
        <w:rPr>
          <w:rFonts w:ascii="Arial" w:hAnsi="Arial" w:cs="Arial"/>
          <w:sz w:val="24"/>
          <w:szCs w:val="24"/>
        </w:rPr>
      </w:pPr>
    </w:p>
    <w:p w14:paraId="7699AD1B" w14:textId="77777777" w:rsidR="00200136" w:rsidRDefault="00200136" w:rsidP="00200136">
      <w:pPr>
        <w:pStyle w:val="Header"/>
        <w:spacing w:line="480" w:lineRule="auto"/>
        <w:ind w:firstLine="567"/>
        <w:jc w:val="both"/>
        <w:rPr>
          <w:rFonts w:ascii="Arial" w:hAnsi="Arial" w:cs="Arial"/>
          <w:sz w:val="24"/>
          <w:szCs w:val="24"/>
        </w:rPr>
      </w:pPr>
    </w:p>
    <w:p w14:paraId="0092E8D6" w14:textId="77777777" w:rsidR="00200136" w:rsidRPr="00D01004" w:rsidRDefault="00200136" w:rsidP="00200136">
      <w:pPr>
        <w:pStyle w:val="Header"/>
        <w:spacing w:line="480" w:lineRule="auto"/>
        <w:ind w:firstLine="567"/>
        <w:jc w:val="both"/>
        <w:rPr>
          <w:rFonts w:ascii="Arial" w:hAnsi="Arial" w:cs="Arial"/>
          <w:b/>
          <w:sz w:val="24"/>
          <w:szCs w:val="24"/>
        </w:rPr>
      </w:pPr>
      <w:r w:rsidRPr="00D01004">
        <w:rPr>
          <w:rFonts w:ascii="Arial" w:hAnsi="Arial" w:cs="Arial"/>
          <w:sz w:val="24"/>
          <w:szCs w:val="24"/>
        </w:rPr>
        <w:t>Berdasarkan struktur organisasi di atas, setiap bagian dari Polsek Dumai Barat memiliki tugas dan tanggungjawab sebagai berikut :</w:t>
      </w:r>
    </w:p>
    <w:p w14:paraId="1EFB0F51"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Kepala Polsek (Kapolsek) berfungsi :</w:t>
      </w:r>
    </w:p>
    <w:p w14:paraId="20876B66" w14:textId="77777777" w:rsidR="00200136" w:rsidRPr="00D01004" w:rsidRDefault="00200136" w:rsidP="007277AD">
      <w:pPr>
        <w:pStyle w:val="ListParagraph"/>
        <w:widowControl/>
        <w:numPr>
          <w:ilvl w:val="0"/>
          <w:numId w:val="2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Memberikan arahan dan kebijakan strategis Polsek di bidang pembinaan maupun operasional di lingkungan unsur Pengawas dan pembantu pimpinan, unsur pelaksana tugas pokok, unsur pendukung dan unsur pelaksana tugas kewilayahan.</w:t>
      </w:r>
    </w:p>
    <w:p w14:paraId="062FE649" w14:textId="77777777" w:rsidR="00200136" w:rsidRPr="00D01004" w:rsidRDefault="00200136" w:rsidP="007277AD">
      <w:pPr>
        <w:pStyle w:val="ListParagraph"/>
        <w:widowControl/>
        <w:numPr>
          <w:ilvl w:val="0"/>
          <w:numId w:val="2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Memberikan perintah/tugas kepada unsur pengawas dan pembantu pelaksana pimpinan, unsur pelaksana tugas pokok, unsur pendukung dan unsur pelaksana tugas kewilayahan.</w:t>
      </w:r>
    </w:p>
    <w:p w14:paraId="76A23F84" w14:textId="77777777" w:rsidR="00200136" w:rsidRPr="00D01004" w:rsidRDefault="00200136" w:rsidP="007277AD">
      <w:pPr>
        <w:pStyle w:val="ListParagraph"/>
        <w:widowControl/>
        <w:numPr>
          <w:ilvl w:val="0"/>
          <w:numId w:val="2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Menerima laporan pelaksanaan tugas baik di bidang pembinaan maupun di bidang operasional dari unsur pengawas dan pembantu pimpinan, unsur pelaksana tugas pokok, unsur pendukung dan unsur pelaksana tugas kewilayahan.</w:t>
      </w:r>
    </w:p>
    <w:p w14:paraId="496BADF7" w14:textId="77777777" w:rsidR="00200136" w:rsidRPr="00D01004" w:rsidRDefault="00200136" w:rsidP="007277AD">
      <w:pPr>
        <w:pStyle w:val="ListParagraph"/>
        <w:widowControl/>
        <w:numPr>
          <w:ilvl w:val="0"/>
          <w:numId w:val="2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Pimpinan Gelar Tingkat Polsek : Kapolsek / Waka / Kaunit (disesuaikan dengan kebutuhan dan kepentingan gelar perkara).</w:t>
      </w:r>
    </w:p>
    <w:p w14:paraId="42FDBA77"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Wakil Kepala Polsek (Wakapolsek) berfungsi :</w:t>
      </w:r>
    </w:p>
    <w:p w14:paraId="1AE749FD" w14:textId="77777777" w:rsidR="00200136" w:rsidRPr="00D01004" w:rsidRDefault="00200136" w:rsidP="007277AD">
      <w:pPr>
        <w:pStyle w:val="ListParagraph"/>
        <w:widowControl/>
        <w:numPr>
          <w:ilvl w:val="0"/>
          <w:numId w:val="23"/>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Membantu Kapolsek dalam melaksanakan tugasnya dengan mengawasi, mengatur, mengendalikan, dan mengkoordinir pelaksanaan tugas seluruh satuan organisasi Polsek;</w:t>
      </w:r>
    </w:p>
    <w:p w14:paraId="360E31D2" w14:textId="77777777" w:rsidR="00200136" w:rsidRPr="00D01004" w:rsidRDefault="00200136" w:rsidP="007277AD">
      <w:pPr>
        <w:widowControl/>
        <w:numPr>
          <w:ilvl w:val="0"/>
          <w:numId w:val="23"/>
        </w:numPr>
        <w:suppressAutoHyphens w:val="0"/>
        <w:autoSpaceDE/>
        <w:autoSpaceDN/>
        <w:spacing w:line="480" w:lineRule="auto"/>
        <w:ind w:left="851" w:hanging="425"/>
        <w:jc w:val="both"/>
        <w:textAlignment w:val="auto"/>
        <w:rPr>
          <w:rFonts w:ascii="Arial" w:eastAsia="Times New Roman" w:hAnsi="Arial" w:cs="Arial"/>
          <w:sz w:val="24"/>
          <w:szCs w:val="24"/>
        </w:rPr>
      </w:pPr>
      <w:r w:rsidRPr="00D01004">
        <w:rPr>
          <w:rFonts w:ascii="Arial" w:eastAsia="Times New Roman" w:hAnsi="Arial" w:cs="Arial"/>
          <w:sz w:val="24"/>
          <w:szCs w:val="24"/>
        </w:rPr>
        <w:t>Dalam batas kewenangannya memimpin Polsek dalam hal Kapolsek berhalangan; dan</w:t>
      </w:r>
    </w:p>
    <w:p w14:paraId="599A26FF" w14:textId="77777777" w:rsidR="00200136" w:rsidRPr="00D01004" w:rsidRDefault="00200136" w:rsidP="007277AD">
      <w:pPr>
        <w:widowControl/>
        <w:numPr>
          <w:ilvl w:val="0"/>
          <w:numId w:val="23"/>
        </w:numPr>
        <w:suppressAutoHyphens w:val="0"/>
        <w:autoSpaceDE/>
        <w:autoSpaceDN/>
        <w:spacing w:line="480" w:lineRule="auto"/>
        <w:ind w:left="851" w:hanging="425"/>
        <w:jc w:val="both"/>
        <w:textAlignment w:val="auto"/>
        <w:rPr>
          <w:rFonts w:ascii="Arial" w:eastAsia="Times New Roman" w:hAnsi="Arial" w:cs="Arial"/>
          <w:sz w:val="24"/>
          <w:szCs w:val="24"/>
        </w:rPr>
      </w:pPr>
      <w:r w:rsidRPr="00D01004">
        <w:rPr>
          <w:rFonts w:ascii="Arial" w:eastAsia="Times New Roman" w:hAnsi="Arial" w:cs="Arial"/>
          <w:sz w:val="24"/>
          <w:szCs w:val="24"/>
        </w:rPr>
        <w:lastRenderedPageBreak/>
        <w:t>Memberikan saran pertimbangan kepada Kapolsek dalam hal pengambilan keputusan berkaitan dengan tugas pokok Polsek.</w:t>
      </w:r>
    </w:p>
    <w:p w14:paraId="09D6D916"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Unit Provos berfungsi :</w:t>
      </w:r>
    </w:p>
    <w:p w14:paraId="1252C94F" w14:textId="77777777" w:rsidR="00200136" w:rsidRPr="00D01004" w:rsidRDefault="00200136" w:rsidP="007277AD">
      <w:pPr>
        <w:pStyle w:val="ListParagraph"/>
        <w:widowControl/>
        <w:numPr>
          <w:ilvl w:val="0"/>
          <w:numId w:val="2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Berfungsi sebagai unsur pelayanan pengaduan masyarakat tentang penyimpangan perilaku dan tindakan personel Polri.</w:t>
      </w:r>
    </w:p>
    <w:p w14:paraId="0D01848A" w14:textId="77777777" w:rsidR="00200136" w:rsidRPr="00D01004" w:rsidRDefault="00200136" w:rsidP="007277AD">
      <w:pPr>
        <w:pStyle w:val="ListParagraph"/>
        <w:widowControl/>
        <w:numPr>
          <w:ilvl w:val="0"/>
          <w:numId w:val="2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Berfungsi sebagai unsur penegakan disiplin dan ketertiban personel Polsek.</w:t>
      </w:r>
    </w:p>
    <w:p w14:paraId="0E465563" w14:textId="77777777" w:rsidR="00200136" w:rsidRPr="00D01004" w:rsidRDefault="00200136" w:rsidP="007277AD">
      <w:pPr>
        <w:pStyle w:val="ListParagraph"/>
        <w:widowControl/>
        <w:numPr>
          <w:ilvl w:val="0"/>
          <w:numId w:val="2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Berfungsi sebagai unsur pengamanan internal, dalam rangka penegakan disiplin dan kode etik profesi Polri.</w:t>
      </w:r>
    </w:p>
    <w:p w14:paraId="3B4673BB" w14:textId="77777777" w:rsidR="00200136" w:rsidRPr="00D01004" w:rsidRDefault="00200136" w:rsidP="007277AD">
      <w:pPr>
        <w:pStyle w:val="ListParagraph"/>
        <w:widowControl/>
        <w:numPr>
          <w:ilvl w:val="0"/>
          <w:numId w:val="2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Berfungsi sebagai unsur pelaksanaan pengawasan dan penilaian terhadap personel Polsek yang sedang dan telah menjalankan hukuman disiplin dan kode etik profesi.</w:t>
      </w:r>
    </w:p>
    <w:p w14:paraId="18D2B2B0" w14:textId="77777777" w:rsidR="00200136" w:rsidRPr="00D01004" w:rsidRDefault="00200136" w:rsidP="007277AD">
      <w:pPr>
        <w:pStyle w:val="ListParagraph"/>
        <w:widowControl/>
        <w:numPr>
          <w:ilvl w:val="0"/>
          <w:numId w:val="2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Pengusulan rehabilitasi personel Polsek yang telah melaksanakan hukuman berdasarkan hasil pengawasan dan penilaian yang dilakukan.</w:t>
      </w:r>
    </w:p>
    <w:p w14:paraId="661DD709"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Seksi Umum (Sium) berfungsi :</w:t>
      </w:r>
    </w:p>
    <w:p w14:paraId="21CF70F4" w14:textId="77777777" w:rsidR="00200136" w:rsidRPr="00D01004" w:rsidRDefault="00200136" w:rsidP="007277AD">
      <w:pPr>
        <w:pStyle w:val="ListParagraph"/>
        <w:widowControl/>
        <w:numPr>
          <w:ilvl w:val="0"/>
          <w:numId w:val="24"/>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Perencanaan kegiatan, pelayanan administrasi umum serta ketatausahaan dan urusan dalam antara lain kesekretariatan dan kearsipan di lingkungan Polsek.</w:t>
      </w:r>
    </w:p>
    <w:p w14:paraId="2E2CFDB5" w14:textId="77777777" w:rsidR="00200136" w:rsidRPr="00D01004" w:rsidRDefault="00200136" w:rsidP="007277AD">
      <w:pPr>
        <w:pStyle w:val="ListParagraph"/>
        <w:widowControl/>
        <w:numPr>
          <w:ilvl w:val="0"/>
          <w:numId w:val="24"/>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Pelayanan administrasi personel dan sarpras.</w:t>
      </w:r>
    </w:p>
    <w:p w14:paraId="0F0DE405" w14:textId="77777777" w:rsidR="00200136" w:rsidRPr="00D01004" w:rsidRDefault="00200136" w:rsidP="007277AD">
      <w:pPr>
        <w:pStyle w:val="ListParagraph"/>
        <w:widowControl/>
        <w:numPr>
          <w:ilvl w:val="0"/>
          <w:numId w:val="24"/>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Pelayanan markas antara lain pelayanan fasilitas kantor, rapat, protokoler untuk upacara, dan urusan dalam di lingkungan di lingkungan Polsek.</w:t>
      </w:r>
    </w:p>
    <w:p w14:paraId="22F1506F" w14:textId="77777777" w:rsidR="00200136" w:rsidRPr="00D01004" w:rsidRDefault="00200136" w:rsidP="007277AD">
      <w:pPr>
        <w:pStyle w:val="ListParagraph"/>
        <w:widowControl/>
        <w:numPr>
          <w:ilvl w:val="0"/>
          <w:numId w:val="24"/>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lastRenderedPageBreak/>
        <w:t>Perawatan tahanan dan pengelolaan barang bukti.</w:t>
      </w:r>
    </w:p>
    <w:p w14:paraId="1EA78A24"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Seksi Hukum (Sikum) berfungsi :</w:t>
      </w:r>
    </w:p>
    <w:p w14:paraId="1C6B5C6D" w14:textId="77777777" w:rsidR="00200136" w:rsidRPr="00D01004" w:rsidRDefault="00200136" w:rsidP="007277AD">
      <w:pPr>
        <w:pStyle w:val="ListParagraph"/>
        <w:widowControl/>
        <w:numPr>
          <w:ilvl w:val="0"/>
          <w:numId w:val="25"/>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Pemberian pelayanan bantuan hukum kepada kesatuan dan personel Polsek beserta keluarganya.</w:t>
      </w:r>
    </w:p>
    <w:p w14:paraId="5DC570CD" w14:textId="77777777" w:rsidR="00200136" w:rsidRPr="00D01004" w:rsidRDefault="00200136" w:rsidP="007277AD">
      <w:pPr>
        <w:pStyle w:val="ListParagraph"/>
        <w:widowControl/>
        <w:numPr>
          <w:ilvl w:val="0"/>
          <w:numId w:val="25"/>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Pemberian pendapat dan saran hukum.</w:t>
      </w:r>
    </w:p>
    <w:p w14:paraId="7A8552F1" w14:textId="77777777" w:rsidR="00200136" w:rsidRPr="00D01004" w:rsidRDefault="00200136" w:rsidP="007277AD">
      <w:pPr>
        <w:pStyle w:val="ListParagraph"/>
        <w:widowControl/>
        <w:numPr>
          <w:ilvl w:val="0"/>
          <w:numId w:val="25"/>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Penyuluhan hukum kepada personel Polsek dan masyarakat serta pembinaan hukum di lingkungan Polsek.</w:t>
      </w:r>
    </w:p>
    <w:p w14:paraId="67CBEC06"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Seksi Humas (Sihum) berfungsi :</w:t>
      </w:r>
    </w:p>
    <w:p w14:paraId="152A816B" w14:textId="77777777" w:rsidR="00200136" w:rsidRPr="00D01004" w:rsidRDefault="00200136" w:rsidP="007277AD">
      <w:pPr>
        <w:pStyle w:val="ListParagraph"/>
        <w:widowControl/>
        <w:numPr>
          <w:ilvl w:val="0"/>
          <w:numId w:val="26"/>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Pengumpulan dan pengolahan data serta peliputan dan dokumentasi kegiatan yang berkaitan dengan pelaksanaan tugas Polsek.</w:t>
      </w:r>
    </w:p>
    <w:p w14:paraId="1AB3942E" w14:textId="77777777" w:rsidR="00200136" w:rsidRPr="00D01004" w:rsidRDefault="00200136" w:rsidP="007277AD">
      <w:pPr>
        <w:pStyle w:val="ListParagraph"/>
        <w:widowControl/>
        <w:numPr>
          <w:ilvl w:val="0"/>
          <w:numId w:val="26"/>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Pengelolaan dan penyajian informasi sebagai bahan publikasi kegiatan Polsek</w:t>
      </w:r>
    </w:p>
    <w:p w14:paraId="764865ED"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eastAsia="Times New Roman" w:hAnsi="Arial" w:cs="Arial"/>
          <w:sz w:val="24"/>
          <w:szCs w:val="24"/>
        </w:rPr>
        <w:t>Sentra Pelayanan Kepolisian Terpadu (SPKT) berfungsi :</w:t>
      </w:r>
    </w:p>
    <w:p w14:paraId="527B1E4C" w14:textId="77777777" w:rsidR="00200136" w:rsidRPr="00D01004" w:rsidRDefault="00200136" w:rsidP="007277AD">
      <w:pPr>
        <w:pStyle w:val="ListParagraph"/>
        <w:widowControl/>
        <w:numPr>
          <w:ilvl w:val="0"/>
          <w:numId w:val="27"/>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Pelayanan kepolisian kepada masyarakat secara terpadu, antara lain dalam bentuk Laporan Polisi (LP), Surat Tanda Terima Laporan Polisi (STTLP), Surat Pemberitahuan Perkembangan Hasil Penyidikan (SP2HP), Surat Keterangan Tanda Lapor Kehilangan (SKTLK), Surat Keterangan Catatan Kepolisian (SKCK), Surat Tanda Terima Pemberitahuan (STTP), dan Surat Izin Keramaian.</w:t>
      </w:r>
    </w:p>
    <w:p w14:paraId="58462459" w14:textId="77777777" w:rsidR="00200136" w:rsidRPr="00D01004" w:rsidRDefault="00200136" w:rsidP="007277AD">
      <w:pPr>
        <w:pStyle w:val="ListParagraph"/>
        <w:widowControl/>
        <w:numPr>
          <w:ilvl w:val="0"/>
          <w:numId w:val="27"/>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 xml:space="preserve">Pengkoordinasian dan pemberian bantuan serta pertolongan, antara lain Tindakan Pertama di Tempat Kejadian Perkara </w:t>
      </w:r>
      <w:r w:rsidRPr="00D01004">
        <w:rPr>
          <w:rFonts w:ascii="Arial" w:eastAsia="Times New Roman" w:hAnsi="Arial" w:cs="Arial"/>
          <w:sz w:val="24"/>
          <w:szCs w:val="24"/>
        </w:rPr>
        <w:lastRenderedPageBreak/>
        <w:t>(TPTKP), Turjawali, dan pengamanan kegiatan masyarakat dan instansi pemerintah.</w:t>
      </w:r>
    </w:p>
    <w:p w14:paraId="15ED42E6" w14:textId="77777777" w:rsidR="00200136" w:rsidRPr="00D01004" w:rsidRDefault="00200136" w:rsidP="007277AD">
      <w:pPr>
        <w:pStyle w:val="ListParagraph"/>
        <w:widowControl/>
        <w:numPr>
          <w:ilvl w:val="0"/>
          <w:numId w:val="27"/>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Pelayanan masyarakat melalui surat dan alat komunikasi, antara lain telepon, pesan singkat, faksimile, jejaring sosial (internet).</w:t>
      </w:r>
    </w:p>
    <w:p w14:paraId="4A2C3FDB" w14:textId="77777777" w:rsidR="00200136" w:rsidRPr="00D01004" w:rsidRDefault="00200136" w:rsidP="007277AD">
      <w:pPr>
        <w:pStyle w:val="ListParagraph"/>
        <w:widowControl/>
        <w:numPr>
          <w:ilvl w:val="0"/>
          <w:numId w:val="27"/>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Pelayanan informasi yang berkaitan dengan kepentingan masyarakat sesuai dengan ketentuan peraturan perundang- undangan.</w:t>
      </w:r>
    </w:p>
    <w:p w14:paraId="1E9A8748" w14:textId="77777777" w:rsidR="00200136" w:rsidRPr="00D01004" w:rsidRDefault="00200136" w:rsidP="007277AD">
      <w:pPr>
        <w:pStyle w:val="ListParagraph"/>
        <w:widowControl/>
        <w:numPr>
          <w:ilvl w:val="0"/>
          <w:numId w:val="27"/>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Penyiapan registrasi pelaporan, penyusunan dan penyampaian laporan harian kepada Kapolsek</w:t>
      </w:r>
    </w:p>
    <w:p w14:paraId="29449D04"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Unit Intelije dan Keamanan (Intelkam) berfungsi :</w:t>
      </w:r>
    </w:p>
    <w:p w14:paraId="48485D59" w14:textId="77777777" w:rsidR="00200136" w:rsidRPr="00D01004" w:rsidRDefault="00200136" w:rsidP="007277AD">
      <w:pPr>
        <w:pStyle w:val="ListParagraph"/>
        <w:widowControl/>
        <w:numPr>
          <w:ilvl w:val="0"/>
          <w:numId w:val="28"/>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Pembinaan kegiatan intelijen dalam bidang keamanan dan produk intelijen di lingkungan Polsek.</w:t>
      </w:r>
    </w:p>
    <w:p w14:paraId="1B31F055" w14:textId="77777777" w:rsidR="00200136" w:rsidRPr="00D01004" w:rsidRDefault="00200136" w:rsidP="007277AD">
      <w:pPr>
        <w:pStyle w:val="ListParagraph"/>
        <w:widowControl/>
        <w:numPr>
          <w:ilvl w:val="0"/>
          <w:numId w:val="28"/>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 xml:space="preserve">Pelaksanaan kegiatan operasional intelijen keamanan guna terselenggaranya deteksi dini </w:t>
      </w:r>
      <w:r w:rsidRPr="00D01004">
        <w:rPr>
          <w:rFonts w:ascii="Arial" w:eastAsia="Times New Roman" w:hAnsi="Arial" w:cs="Arial"/>
          <w:i/>
          <w:sz w:val="24"/>
          <w:szCs w:val="24"/>
        </w:rPr>
        <w:t>(early detection</w:t>
      </w:r>
      <w:r w:rsidRPr="00D01004">
        <w:rPr>
          <w:rFonts w:ascii="Arial" w:eastAsia="Times New Roman" w:hAnsi="Arial" w:cs="Arial"/>
          <w:sz w:val="24"/>
          <w:szCs w:val="24"/>
        </w:rPr>
        <w:t>) dan peringatan dini (</w:t>
      </w:r>
      <w:r w:rsidRPr="00D01004">
        <w:rPr>
          <w:rFonts w:ascii="Arial" w:eastAsia="Times New Roman" w:hAnsi="Arial" w:cs="Arial"/>
          <w:i/>
          <w:sz w:val="24"/>
          <w:szCs w:val="24"/>
        </w:rPr>
        <w:t>early warning</w:t>
      </w:r>
      <w:r w:rsidRPr="00D01004">
        <w:rPr>
          <w:rFonts w:ascii="Arial" w:eastAsia="Times New Roman" w:hAnsi="Arial" w:cs="Arial"/>
          <w:sz w:val="24"/>
          <w:szCs w:val="24"/>
        </w:rPr>
        <w:t>), pengembangan jaringan informasi melalui pemberdayaan personel pengemban fungsi intelijen.</w:t>
      </w:r>
    </w:p>
    <w:p w14:paraId="65DDADEA" w14:textId="77777777" w:rsidR="00200136" w:rsidRPr="00D01004" w:rsidRDefault="00200136" w:rsidP="007277AD">
      <w:pPr>
        <w:pStyle w:val="ListParagraph"/>
        <w:widowControl/>
        <w:numPr>
          <w:ilvl w:val="0"/>
          <w:numId w:val="28"/>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Pengumpulan, penyimpanan, dan pemutakhiran biodata tokoh formal atau informal organisasi sosial, masyarakat, politik, dan pemerintah tingkat kecamatan/kelurahan.</w:t>
      </w:r>
    </w:p>
    <w:p w14:paraId="0465DD54" w14:textId="77777777" w:rsidR="00200136" w:rsidRPr="00D01004" w:rsidRDefault="00200136" w:rsidP="007277AD">
      <w:pPr>
        <w:pStyle w:val="ListParagraph"/>
        <w:widowControl/>
        <w:numPr>
          <w:ilvl w:val="0"/>
          <w:numId w:val="28"/>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 xml:space="preserve">Pendokumentasian dan penganalisisan terhadap perkembangan lingkungan serta penyusunan produk intelijen. </w:t>
      </w:r>
    </w:p>
    <w:p w14:paraId="52E88188" w14:textId="77777777" w:rsidR="00200136" w:rsidRPr="00570D0E" w:rsidRDefault="00200136" w:rsidP="007277AD">
      <w:pPr>
        <w:pStyle w:val="ListParagraph"/>
        <w:widowControl/>
        <w:numPr>
          <w:ilvl w:val="0"/>
          <w:numId w:val="28"/>
        </w:numPr>
        <w:suppressAutoHyphens w:val="0"/>
        <w:autoSpaceDE/>
        <w:autoSpaceDN/>
        <w:spacing w:line="480" w:lineRule="auto"/>
        <w:ind w:left="851" w:hanging="425"/>
        <w:contextualSpacing/>
        <w:jc w:val="both"/>
        <w:textAlignment w:val="auto"/>
        <w:rPr>
          <w:rFonts w:ascii="Arial" w:eastAsia="Times New Roman" w:hAnsi="Arial" w:cs="Arial"/>
          <w:sz w:val="24"/>
          <w:szCs w:val="24"/>
        </w:rPr>
      </w:pPr>
      <w:r w:rsidRPr="00D01004">
        <w:rPr>
          <w:rFonts w:ascii="Arial" w:eastAsia="Times New Roman" w:hAnsi="Arial" w:cs="Arial"/>
          <w:sz w:val="24"/>
          <w:szCs w:val="24"/>
        </w:rPr>
        <w:t xml:space="preserve">Pemberian pelayanan dalam bentuk izin keramaian umum dan kegiatan masyarakat lainnya, penerbitan SKCK kepada </w:t>
      </w:r>
      <w:r w:rsidRPr="00D01004">
        <w:rPr>
          <w:rFonts w:ascii="Arial" w:eastAsia="Times New Roman" w:hAnsi="Arial" w:cs="Arial"/>
          <w:sz w:val="24"/>
          <w:szCs w:val="24"/>
        </w:rPr>
        <w:lastRenderedPageBreak/>
        <w:t>masyarakat yang memerlukan, serta melakukan pengawasan dan pengamanan atas pelaksanaannya</w:t>
      </w:r>
      <w:r>
        <w:rPr>
          <w:rFonts w:ascii="Arial" w:eastAsia="Times New Roman" w:hAnsi="Arial" w:cs="Arial"/>
          <w:sz w:val="24"/>
          <w:szCs w:val="24"/>
        </w:rPr>
        <w:t>.</w:t>
      </w:r>
    </w:p>
    <w:p w14:paraId="3CBE2A14"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hAnsi="Arial" w:cs="Arial"/>
          <w:sz w:val="24"/>
          <w:szCs w:val="24"/>
        </w:rPr>
        <w:t>Unit Reserse dan Kriminal (Reskrim) berfungsi :</w:t>
      </w:r>
    </w:p>
    <w:p w14:paraId="66611BC7" w14:textId="77777777" w:rsidR="00200136" w:rsidRPr="00D01004" w:rsidRDefault="00200136" w:rsidP="007277AD">
      <w:pPr>
        <w:pStyle w:val="ListParagraph"/>
        <w:widowControl/>
        <w:numPr>
          <w:ilvl w:val="0"/>
          <w:numId w:val="29"/>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Pelaksanaan penyelidikan dan penyidikan tindak pidana.</w:t>
      </w:r>
    </w:p>
    <w:p w14:paraId="36738B51" w14:textId="77777777" w:rsidR="00200136" w:rsidRPr="00D01004" w:rsidRDefault="00200136" w:rsidP="007277AD">
      <w:pPr>
        <w:pStyle w:val="ListParagraph"/>
        <w:widowControl/>
        <w:numPr>
          <w:ilvl w:val="0"/>
          <w:numId w:val="29"/>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Pelayanan dan perlindungan khusus kepada remaja, anak, dan wanita baik sebagai pelaku maupun korban sesuai dengan ketentuan peraturan perundang-undangan.</w:t>
      </w:r>
    </w:p>
    <w:p w14:paraId="51672D44" w14:textId="4CFC4A12" w:rsidR="00065E5F" w:rsidRPr="001A626C" w:rsidRDefault="00200136" w:rsidP="007277AD">
      <w:pPr>
        <w:pStyle w:val="ListParagraph"/>
        <w:widowControl/>
        <w:numPr>
          <w:ilvl w:val="0"/>
          <w:numId w:val="29"/>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Pengidentifikasian untuk kepentingan penyidikan.</w:t>
      </w:r>
    </w:p>
    <w:p w14:paraId="6C2FACF3" w14:textId="77777777" w:rsidR="00200136" w:rsidRPr="00D01004" w:rsidRDefault="00200136" w:rsidP="007277AD">
      <w:pPr>
        <w:pStyle w:val="ListParagraph"/>
        <w:widowControl/>
        <w:numPr>
          <w:ilvl w:val="0"/>
          <w:numId w:val="20"/>
        </w:numPr>
        <w:suppressAutoHyphens w:val="0"/>
        <w:autoSpaceDE/>
        <w:autoSpaceDN/>
        <w:spacing w:line="480" w:lineRule="auto"/>
        <w:ind w:left="567" w:hanging="567"/>
        <w:contextualSpacing/>
        <w:jc w:val="both"/>
        <w:textAlignment w:val="auto"/>
        <w:rPr>
          <w:rFonts w:ascii="Arial" w:hAnsi="Arial" w:cs="Arial"/>
          <w:sz w:val="24"/>
          <w:szCs w:val="24"/>
        </w:rPr>
      </w:pPr>
      <w:r w:rsidRPr="00D01004">
        <w:rPr>
          <w:rFonts w:ascii="Arial" w:hAnsi="Arial" w:cs="Arial"/>
          <w:sz w:val="24"/>
          <w:szCs w:val="24"/>
        </w:rPr>
        <w:t>Unit Bina Masyarakat (Binmas) berfungsi :</w:t>
      </w:r>
    </w:p>
    <w:p w14:paraId="7C0ADF0F" w14:textId="77777777" w:rsidR="00200136" w:rsidRPr="00D01004" w:rsidRDefault="00200136" w:rsidP="007277AD">
      <w:pPr>
        <w:pStyle w:val="ListParagraph"/>
        <w:widowControl/>
        <w:numPr>
          <w:ilvl w:val="0"/>
          <w:numId w:val="30"/>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Pelaksanaan koordinasi dengan bentuk-bentuk pengamanan swakarsa dalam rangka peningkatan kesadaran dan ketaatan masyarakat terhadap hukum dan peraturan perundang- undangan.</w:t>
      </w:r>
    </w:p>
    <w:p w14:paraId="481C3B29" w14:textId="77777777" w:rsidR="00200136" w:rsidRPr="00D01004" w:rsidRDefault="00200136" w:rsidP="007277AD">
      <w:pPr>
        <w:pStyle w:val="ListParagraph"/>
        <w:widowControl/>
        <w:numPr>
          <w:ilvl w:val="0"/>
          <w:numId w:val="30"/>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Pembinaan dan penyuluhan di bidang ketertiban masyarakat terhadap komponen masyarakat antara lain remaja, pemuda, wanita, dan anak.</w:t>
      </w:r>
    </w:p>
    <w:p w14:paraId="7E165F58" w14:textId="77777777" w:rsidR="00200136" w:rsidRPr="00670434" w:rsidRDefault="00200136" w:rsidP="007277AD">
      <w:pPr>
        <w:pStyle w:val="ListParagraph"/>
        <w:widowControl/>
        <w:numPr>
          <w:ilvl w:val="0"/>
          <w:numId w:val="30"/>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Pemberdayaan peran serta masyarakat dalam kegiatan Polmas yang meliputi pengembangan kemitraan dan kerja sama antara Polsek dengan masyarakat dan pemerintah tingkat kecamatan/kelurahan serta organisasi non pemerintah.</w:t>
      </w:r>
    </w:p>
    <w:p w14:paraId="3B54AFCD"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5"/>
        <w:contextualSpacing/>
        <w:jc w:val="both"/>
        <w:textAlignment w:val="auto"/>
        <w:rPr>
          <w:rFonts w:ascii="Arial" w:hAnsi="Arial" w:cs="Arial"/>
          <w:sz w:val="24"/>
          <w:szCs w:val="24"/>
        </w:rPr>
      </w:pPr>
      <w:r w:rsidRPr="00D01004">
        <w:rPr>
          <w:rFonts w:ascii="Arial" w:hAnsi="Arial" w:cs="Arial"/>
          <w:sz w:val="24"/>
          <w:szCs w:val="24"/>
        </w:rPr>
        <w:t>Unit Samapta Bhayangkara (Sabhara) berfungsi :</w:t>
      </w:r>
    </w:p>
    <w:p w14:paraId="3AE916A0" w14:textId="77777777" w:rsidR="00200136" w:rsidRPr="00D01004" w:rsidRDefault="00200136" w:rsidP="007277AD">
      <w:pPr>
        <w:pStyle w:val="ListParagraph"/>
        <w:widowControl/>
        <w:numPr>
          <w:ilvl w:val="0"/>
          <w:numId w:val="3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Pelaksanaan tugas Turjawali.</w:t>
      </w:r>
    </w:p>
    <w:p w14:paraId="1B15D916" w14:textId="77777777" w:rsidR="00200136" w:rsidRPr="00D01004" w:rsidRDefault="00200136" w:rsidP="007277AD">
      <w:pPr>
        <w:pStyle w:val="ListParagraph"/>
        <w:widowControl/>
        <w:numPr>
          <w:ilvl w:val="0"/>
          <w:numId w:val="3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Penyiapan personel dan peralatan untuk kepentingan tugas patroli, pengamanan unjuk rasa, dan pengendalian massa.</w:t>
      </w:r>
    </w:p>
    <w:p w14:paraId="3035D61E" w14:textId="77777777" w:rsidR="00200136" w:rsidRPr="00D01004" w:rsidRDefault="00200136" w:rsidP="007277AD">
      <w:pPr>
        <w:pStyle w:val="ListParagraph"/>
        <w:widowControl/>
        <w:numPr>
          <w:ilvl w:val="0"/>
          <w:numId w:val="3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lastRenderedPageBreak/>
        <w:t>Pemeliharaan ketertiban umum berupa penegakan hukum Tipiring dan pengamanan TPTKP.</w:t>
      </w:r>
    </w:p>
    <w:p w14:paraId="1C640E6C" w14:textId="77777777" w:rsidR="00200136" w:rsidRPr="00D01004" w:rsidRDefault="00200136" w:rsidP="007277AD">
      <w:pPr>
        <w:pStyle w:val="ListParagraph"/>
        <w:widowControl/>
        <w:numPr>
          <w:ilvl w:val="0"/>
          <w:numId w:val="31"/>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eastAsia="Times New Roman" w:hAnsi="Arial" w:cs="Arial"/>
          <w:sz w:val="24"/>
          <w:szCs w:val="24"/>
        </w:rPr>
        <w:t>Penjagaan dan pengamanan markas.</w:t>
      </w:r>
    </w:p>
    <w:p w14:paraId="458A10B0" w14:textId="77777777" w:rsidR="00200136" w:rsidRPr="00D01004" w:rsidRDefault="00200136" w:rsidP="007277AD">
      <w:pPr>
        <w:pStyle w:val="ListParagraph"/>
        <w:widowControl/>
        <w:numPr>
          <w:ilvl w:val="0"/>
          <w:numId w:val="20"/>
        </w:numPr>
        <w:suppressAutoHyphens w:val="0"/>
        <w:autoSpaceDE/>
        <w:autoSpaceDN/>
        <w:spacing w:line="480" w:lineRule="auto"/>
        <w:ind w:left="426" w:hanging="426"/>
        <w:contextualSpacing/>
        <w:jc w:val="both"/>
        <w:textAlignment w:val="auto"/>
        <w:rPr>
          <w:rFonts w:ascii="Arial" w:hAnsi="Arial" w:cs="Arial"/>
          <w:sz w:val="24"/>
          <w:szCs w:val="24"/>
        </w:rPr>
      </w:pPr>
      <w:r w:rsidRPr="00D01004">
        <w:rPr>
          <w:rFonts w:ascii="Arial" w:eastAsia="Times New Roman" w:hAnsi="Arial" w:cs="Arial"/>
          <w:sz w:val="24"/>
          <w:szCs w:val="24"/>
        </w:rPr>
        <w:t>Unit Lalu lintas (Lantas)  berfungsi :</w:t>
      </w:r>
    </w:p>
    <w:p w14:paraId="5CAF0667" w14:textId="77777777" w:rsidR="00200136" w:rsidRPr="00D01004" w:rsidRDefault="00200136" w:rsidP="007277AD">
      <w:pPr>
        <w:pStyle w:val="ListParagraph"/>
        <w:widowControl/>
        <w:numPr>
          <w:ilvl w:val="0"/>
          <w:numId w:val="3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Pembinaan partisipasi masyarakat di bidang lalu lintas melalui kerja sama lintas sektoral dan Dikmaslantas.</w:t>
      </w:r>
    </w:p>
    <w:p w14:paraId="41958EC9" w14:textId="77777777" w:rsidR="00200136" w:rsidRPr="00D01004" w:rsidRDefault="00200136" w:rsidP="007277AD">
      <w:pPr>
        <w:pStyle w:val="ListParagraph"/>
        <w:widowControl/>
        <w:numPr>
          <w:ilvl w:val="0"/>
          <w:numId w:val="3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Pelaksanaan Turjawali lalulintas dalam rangka Kamseltibcarlantas</w:t>
      </w:r>
    </w:p>
    <w:p w14:paraId="2193880B" w14:textId="77777777" w:rsidR="00200136" w:rsidRPr="00D01004" w:rsidRDefault="00200136" w:rsidP="007277AD">
      <w:pPr>
        <w:pStyle w:val="ListParagraph"/>
        <w:widowControl/>
        <w:numPr>
          <w:ilvl w:val="0"/>
          <w:numId w:val="32"/>
        </w:numPr>
        <w:suppressAutoHyphens w:val="0"/>
        <w:autoSpaceDE/>
        <w:autoSpaceDN/>
        <w:spacing w:line="480" w:lineRule="auto"/>
        <w:ind w:left="851" w:hanging="425"/>
        <w:contextualSpacing/>
        <w:jc w:val="both"/>
        <w:textAlignment w:val="auto"/>
        <w:rPr>
          <w:rFonts w:ascii="Arial" w:hAnsi="Arial" w:cs="Arial"/>
          <w:sz w:val="24"/>
          <w:szCs w:val="24"/>
        </w:rPr>
      </w:pPr>
      <w:r w:rsidRPr="00D01004">
        <w:rPr>
          <w:rFonts w:ascii="Arial" w:hAnsi="Arial" w:cs="Arial"/>
          <w:sz w:val="24"/>
          <w:szCs w:val="24"/>
        </w:rPr>
        <w:t>Pelaksanaan penindakan pelanggaran serta penanganan kecelakaan lalu lintas dalam rangka penegakan hukum.</w:t>
      </w:r>
    </w:p>
    <w:p w14:paraId="33D6CB5D" w14:textId="77777777" w:rsidR="00200136" w:rsidRPr="00D01004" w:rsidRDefault="00200136" w:rsidP="005854DA">
      <w:pPr>
        <w:pStyle w:val="ListParagraph"/>
        <w:widowControl/>
        <w:numPr>
          <w:ilvl w:val="0"/>
          <w:numId w:val="16"/>
        </w:numPr>
        <w:suppressAutoHyphens w:val="0"/>
        <w:autoSpaceDE/>
        <w:autoSpaceDN/>
        <w:spacing w:line="480" w:lineRule="auto"/>
        <w:ind w:left="426" w:hanging="426"/>
        <w:contextualSpacing/>
        <w:jc w:val="both"/>
        <w:textAlignment w:val="auto"/>
        <w:rPr>
          <w:rFonts w:ascii="Arial" w:hAnsi="Arial" w:cs="Arial"/>
          <w:b/>
          <w:sz w:val="24"/>
          <w:szCs w:val="24"/>
        </w:rPr>
      </w:pPr>
      <w:r w:rsidRPr="00D01004">
        <w:rPr>
          <w:rFonts w:ascii="Arial" w:hAnsi="Arial" w:cs="Arial"/>
          <w:b/>
          <w:bCs/>
          <w:sz w:val="24"/>
          <w:szCs w:val="24"/>
        </w:rPr>
        <w:t xml:space="preserve">Sarana dan prasarana Pada </w:t>
      </w:r>
      <w:r w:rsidRPr="00D01004">
        <w:rPr>
          <w:rFonts w:ascii="Arial" w:hAnsi="Arial" w:cs="Arial"/>
          <w:b/>
          <w:sz w:val="24"/>
          <w:szCs w:val="24"/>
        </w:rPr>
        <w:t>Polsek Dumai Barat Kota Dumai</w:t>
      </w:r>
    </w:p>
    <w:p w14:paraId="52447F8F" w14:textId="77777777" w:rsidR="00200136" w:rsidRPr="00D01004"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 xml:space="preserve">Pada Polsek Dumai Barat Kota Dumai dalam menjalankan tugas dan pekerjaannya, telah memperhatikan sarana dan prasarana yang telah diberikan kepada pegawainya. Sarana dan prasarana tersebut berupa peralatan-peralatan dan barang-barang yang digunakan sebagai perlengkapan kerja yang dapat menunjang suatu pekerjaan pada Polsek Dumai Barat Kota Dumai, sehingga dalam melaksanakan tugas serta kewajiban yang dilakukan oleh pegawai atau personil tidak ada hambatan dalam sarana dan prasarana yang telah di sediakan.  </w:t>
      </w:r>
    </w:p>
    <w:p w14:paraId="75EE5CE9" w14:textId="757CC344" w:rsidR="001A626C" w:rsidRDefault="00200136" w:rsidP="00972F42">
      <w:pPr>
        <w:pStyle w:val="ListParagraph"/>
        <w:spacing w:line="480" w:lineRule="auto"/>
        <w:ind w:left="0" w:firstLine="851"/>
        <w:jc w:val="both"/>
        <w:rPr>
          <w:rFonts w:ascii="Arial" w:hAnsi="Arial" w:cs="Arial"/>
          <w:sz w:val="24"/>
          <w:szCs w:val="24"/>
        </w:rPr>
      </w:pPr>
      <w:r w:rsidRPr="00D01004">
        <w:rPr>
          <w:rFonts w:ascii="Arial" w:hAnsi="Arial" w:cs="Arial"/>
          <w:sz w:val="24"/>
          <w:szCs w:val="24"/>
        </w:rPr>
        <w:t xml:space="preserve">Adapun sarana dan prasarana yang dimiliki atau yang dapat membantu  kegiatan operasional yang ada dikantor atau dilapangan pada Polsek Dumai Barat Kota Dumai, dapat </w:t>
      </w:r>
      <w:r w:rsidR="00972F42">
        <w:rPr>
          <w:rFonts w:ascii="Arial" w:hAnsi="Arial" w:cs="Arial"/>
          <w:sz w:val="24"/>
          <w:szCs w:val="24"/>
        </w:rPr>
        <w:t>dilihat pada tabel berikut ini:</w:t>
      </w:r>
    </w:p>
    <w:p w14:paraId="4E5C08F4" w14:textId="77777777" w:rsidR="00972F42" w:rsidRPr="00972F42" w:rsidRDefault="00972F42" w:rsidP="00972F42">
      <w:pPr>
        <w:pStyle w:val="ListParagraph"/>
        <w:spacing w:line="480" w:lineRule="auto"/>
        <w:ind w:left="0" w:firstLine="851"/>
        <w:jc w:val="both"/>
        <w:rPr>
          <w:rFonts w:ascii="Arial" w:hAnsi="Arial" w:cs="Arial"/>
          <w:sz w:val="24"/>
          <w:szCs w:val="24"/>
        </w:rPr>
      </w:pPr>
    </w:p>
    <w:p w14:paraId="546F5679" w14:textId="77777777" w:rsidR="001A626C" w:rsidRPr="00570D0E" w:rsidRDefault="001A626C" w:rsidP="00200136">
      <w:pPr>
        <w:pStyle w:val="ListParagraph"/>
        <w:spacing w:line="480" w:lineRule="auto"/>
        <w:ind w:left="0" w:firstLine="851"/>
        <w:jc w:val="both"/>
        <w:rPr>
          <w:rFonts w:ascii="Arial" w:hAnsi="Arial" w:cs="Arial"/>
          <w:sz w:val="24"/>
          <w:szCs w:val="24"/>
        </w:rPr>
      </w:pPr>
    </w:p>
    <w:p w14:paraId="7699E5BA" w14:textId="77777777" w:rsidR="00200136" w:rsidRPr="00D01004" w:rsidRDefault="00200136" w:rsidP="00200136">
      <w:pPr>
        <w:jc w:val="center"/>
        <w:rPr>
          <w:rFonts w:ascii="Arial" w:hAnsi="Arial" w:cs="Arial"/>
          <w:sz w:val="24"/>
          <w:szCs w:val="24"/>
        </w:rPr>
      </w:pPr>
      <w:r w:rsidRPr="00D01004">
        <w:rPr>
          <w:rFonts w:ascii="Arial" w:hAnsi="Arial" w:cs="Arial"/>
          <w:b/>
          <w:sz w:val="24"/>
          <w:szCs w:val="24"/>
        </w:rPr>
        <w:lastRenderedPageBreak/>
        <w:t>Tabel IV.6</w:t>
      </w:r>
    </w:p>
    <w:p w14:paraId="090EFE32" w14:textId="77777777" w:rsidR="00200136" w:rsidRPr="00D01004" w:rsidRDefault="00200136" w:rsidP="00200136">
      <w:pPr>
        <w:jc w:val="center"/>
        <w:rPr>
          <w:rFonts w:ascii="Arial" w:hAnsi="Arial" w:cs="Arial"/>
          <w:b/>
          <w:sz w:val="24"/>
          <w:szCs w:val="24"/>
        </w:rPr>
      </w:pPr>
      <w:r w:rsidRPr="00D01004">
        <w:rPr>
          <w:rFonts w:ascii="Arial" w:hAnsi="Arial" w:cs="Arial"/>
          <w:b/>
          <w:sz w:val="24"/>
          <w:szCs w:val="24"/>
        </w:rPr>
        <w:t>Sarana dan Prasarana pada Polsek Dumai Barat Kota Dumai</w:t>
      </w:r>
    </w:p>
    <w:tbl>
      <w:tblPr>
        <w:tblpPr w:leftFromText="180" w:rightFromText="180" w:vertAnchor="text" w:horzAnchor="margin" w:tblpY="290"/>
        <w:tblW w:w="8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993"/>
        <w:gridCol w:w="1134"/>
        <w:gridCol w:w="1134"/>
        <w:gridCol w:w="1422"/>
      </w:tblGrid>
      <w:tr w:rsidR="00200136" w:rsidRPr="00D01004" w14:paraId="5716A82E" w14:textId="77777777" w:rsidTr="00065E5F">
        <w:trPr>
          <w:trHeight w:val="552"/>
        </w:trPr>
        <w:tc>
          <w:tcPr>
            <w:tcW w:w="675" w:type="dxa"/>
            <w:vMerge w:val="restart"/>
            <w:vAlign w:val="center"/>
          </w:tcPr>
          <w:p w14:paraId="1F3A6DC0"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No</w:t>
            </w:r>
          </w:p>
        </w:tc>
        <w:tc>
          <w:tcPr>
            <w:tcW w:w="2835" w:type="dxa"/>
            <w:vMerge w:val="restart"/>
            <w:vAlign w:val="center"/>
          </w:tcPr>
          <w:p w14:paraId="1F913153"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Jenis Sarana Dan Prasarana Kerja</w:t>
            </w:r>
          </w:p>
        </w:tc>
        <w:tc>
          <w:tcPr>
            <w:tcW w:w="3261" w:type="dxa"/>
            <w:gridSpan w:val="3"/>
            <w:vAlign w:val="center"/>
          </w:tcPr>
          <w:p w14:paraId="201DF713"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Kondisi</w:t>
            </w:r>
          </w:p>
        </w:tc>
        <w:tc>
          <w:tcPr>
            <w:tcW w:w="1422" w:type="dxa"/>
            <w:vMerge w:val="restart"/>
            <w:vAlign w:val="center"/>
          </w:tcPr>
          <w:p w14:paraId="389C570A"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Jumlah</w:t>
            </w:r>
          </w:p>
          <w:p w14:paraId="60C3EAE1" w14:textId="77777777" w:rsidR="00200136" w:rsidRPr="00D01004" w:rsidRDefault="00200136" w:rsidP="002651BA">
            <w:pPr>
              <w:jc w:val="center"/>
              <w:rPr>
                <w:rFonts w:ascii="Arial" w:hAnsi="Arial" w:cs="Arial"/>
                <w:b/>
                <w:sz w:val="24"/>
                <w:szCs w:val="24"/>
              </w:rPr>
            </w:pPr>
          </w:p>
        </w:tc>
      </w:tr>
      <w:tr w:rsidR="00200136" w:rsidRPr="00D01004" w14:paraId="162BB667" w14:textId="77777777" w:rsidTr="00065E5F">
        <w:trPr>
          <w:trHeight w:val="430"/>
        </w:trPr>
        <w:tc>
          <w:tcPr>
            <w:tcW w:w="675" w:type="dxa"/>
            <w:vMerge/>
            <w:vAlign w:val="center"/>
          </w:tcPr>
          <w:p w14:paraId="1B3EE2E0" w14:textId="77777777" w:rsidR="00200136" w:rsidRPr="00D01004" w:rsidRDefault="00200136" w:rsidP="002651BA">
            <w:pPr>
              <w:jc w:val="center"/>
              <w:rPr>
                <w:rFonts w:ascii="Arial" w:hAnsi="Arial" w:cs="Arial"/>
                <w:sz w:val="24"/>
                <w:szCs w:val="24"/>
              </w:rPr>
            </w:pPr>
          </w:p>
        </w:tc>
        <w:tc>
          <w:tcPr>
            <w:tcW w:w="2835" w:type="dxa"/>
            <w:vMerge/>
            <w:vAlign w:val="center"/>
          </w:tcPr>
          <w:p w14:paraId="56927002" w14:textId="77777777" w:rsidR="00200136" w:rsidRPr="00D01004" w:rsidRDefault="00200136" w:rsidP="002651BA">
            <w:pPr>
              <w:jc w:val="center"/>
              <w:rPr>
                <w:rFonts w:ascii="Arial" w:hAnsi="Arial" w:cs="Arial"/>
                <w:sz w:val="24"/>
                <w:szCs w:val="24"/>
              </w:rPr>
            </w:pPr>
          </w:p>
        </w:tc>
        <w:tc>
          <w:tcPr>
            <w:tcW w:w="993" w:type="dxa"/>
            <w:vAlign w:val="center"/>
          </w:tcPr>
          <w:p w14:paraId="4ADFE540"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Baik</w:t>
            </w:r>
          </w:p>
        </w:tc>
        <w:tc>
          <w:tcPr>
            <w:tcW w:w="1134" w:type="dxa"/>
          </w:tcPr>
          <w:p w14:paraId="0A6AB101" w14:textId="77777777" w:rsidR="00200136" w:rsidRPr="00D01004" w:rsidRDefault="00200136" w:rsidP="002651BA">
            <w:pPr>
              <w:ind w:right="-74"/>
              <w:jc w:val="center"/>
              <w:rPr>
                <w:rFonts w:ascii="Arial" w:hAnsi="Arial" w:cs="Arial"/>
                <w:b/>
                <w:sz w:val="24"/>
                <w:szCs w:val="24"/>
              </w:rPr>
            </w:pPr>
            <w:r w:rsidRPr="00D01004">
              <w:rPr>
                <w:rFonts w:ascii="Arial" w:hAnsi="Arial" w:cs="Arial"/>
                <w:b/>
                <w:sz w:val="24"/>
                <w:szCs w:val="24"/>
              </w:rPr>
              <w:t>Rusak Ringan</w:t>
            </w:r>
          </w:p>
        </w:tc>
        <w:tc>
          <w:tcPr>
            <w:tcW w:w="1134" w:type="dxa"/>
            <w:vAlign w:val="center"/>
          </w:tcPr>
          <w:p w14:paraId="3A15244B" w14:textId="77777777" w:rsidR="00200136" w:rsidRPr="00D01004" w:rsidRDefault="00200136" w:rsidP="002651BA">
            <w:pPr>
              <w:jc w:val="center"/>
              <w:rPr>
                <w:rFonts w:ascii="Arial" w:hAnsi="Arial" w:cs="Arial"/>
                <w:b/>
                <w:sz w:val="24"/>
                <w:szCs w:val="24"/>
              </w:rPr>
            </w:pPr>
            <w:r w:rsidRPr="00D01004">
              <w:rPr>
                <w:rFonts w:ascii="Arial" w:hAnsi="Arial" w:cs="Arial"/>
                <w:b/>
                <w:sz w:val="24"/>
                <w:szCs w:val="24"/>
              </w:rPr>
              <w:t>Rusak Berat</w:t>
            </w:r>
          </w:p>
        </w:tc>
        <w:tc>
          <w:tcPr>
            <w:tcW w:w="1422" w:type="dxa"/>
            <w:vMerge/>
            <w:vAlign w:val="center"/>
          </w:tcPr>
          <w:p w14:paraId="581E1C2C" w14:textId="77777777" w:rsidR="00200136" w:rsidRPr="00D01004" w:rsidRDefault="00200136" w:rsidP="002651BA">
            <w:pPr>
              <w:jc w:val="center"/>
              <w:rPr>
                <w:rFonts w:ascii="Arial" w:hAnsi="Arial" w:cs="Arial"/>
                <w:sz w:val="24"/>
                <w:szCs w:val="24"/>
              </w:rPr>
            </w:pPr>
          </w:p>
        </w:tc>
      </w:tr>
      <w:tr w:rsidR="00200136" w:rsidRPr="00D01004" w14:paraId="01CDCB7F" w14:textId="77777777" w:rsidTr="00065E5F">
        <w:trPr>
          <w:trHeight w:val="425"/>
        </w:trPr>
        <w:tc>
          <w:tcPr>
            <w:tcW w:w="675" w:type="dxa"/>
            <w:vAlign w:val="center"/>
          </w:tcPr>
          <w:p w14:paraId="26014EE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2835" w:type="dxa"/>
            <w:vAlign w:val="center"/>
          </w:tcPr>
          <w:p w14:paraId="1B3CEAA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Loket Pendaftaran</w:t>
            </w:r>
          </w:p>
        </w:tc>
        <w:tc>
          <w:tcPr>
            <w:tcW w:w="993" w:type="dxa"/>
            <w:vAlign w:val="center"/>
          </w:tcPr>
          <w:p w14:paraId="0B03EB3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3063FDF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0713BEA9"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1B86148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7AA1DA67" w14:textId="77777777" w:rsidTr="00065E5F">
        <w:trPr>
          <w:trHeight w:val="416"/>
        </w:trPr>
        <w:tc>
          <w:tcPr>
            <w:tcW w:w="675" w:type="dxa"/>
            <w:vAlign w:val="center"/>
          </w:tcPr>
          <w:p w14:paraId="4F047BD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c>
          <w:tcPr>
            <w:tcW w:w="2835" w:type="dxa"/>
            <w:vAlign w:val="center"/>
          </w:tcPr>
          <w:p w14:paraId="7A0EA8A3"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Ruang Tunggu</w:t>
            </w:r>
          </w:p>
        </w:tc>
        <w:tc>
          <w:tcPr>
            <w:tcW w:w="993" w:type="dxa"/>
            <w:vAlign w:val="center"/>
          </w:tcPr>
          <w:p w14:paraId="1F68706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04ACC43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72F0063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7D2B211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r>
      <w:tr w:rsidR="00200136" w:rsidRPr="00D01004" w14:paraId="49E7B48B" w14:textId="77777777" w:rsidTr="00065E5F">
        <w:trPr>
          <w:trHeight w:val="422"/>
        </w:trPr>
        <w:tc>
          <w:tcPr>
            <w:tcW w:w="675" w:type="dxa"/>
            <w:vAlign w:val="center"/>
          </w:tcPr>
          <w:p w14:paraId="2E449A4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w:t>
            </w:r>
          </w:p>
        </w:tc>
        <w:tc>
          <w:tcPr>
            <w:tcW w:w="2835" w:type="dxa"/>
            <w:vAlign w:val="center"/>
          </w:tcPr>
          <w:p w14:paraId="18DF6F2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Komputer</w:t>
            </w:r>
          </w:p>
        </w:tc>
        <w:tc>
          <w:tcPr>
            <w:tcW w:w="993" w:type="dxa"/>
            <w:vAlign w:val="center"/>
          </w:tcPr>
          <w:p w14:paraId="4EB92C4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c>
          <w:tcPr>
            <w:tcW w:w="1134" w:type="dxa"/>
            <w:vAlign w:val="center"/>
          </w:tcPr>
          <w:p w14:paraId="30E551B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687D188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422" w:type="dxa"/>
            <w:vAlign w:val="center"/>
          </w:tcPr>
          <w:p w14:paraId="222393B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3</w:t>
            </w:r>
          </w:p>
        </w:tc>
      </w:tr>
      <w:tr w:rsidR="00200136" w:rsidRPr="00D01004" w14:paraId="6E74A9FE" w14:textId="77777777" w:rsidTr="00065E5F">
        <w:trPr>
          <w:trHeight w:val="414"/>
        </w:trPr>
        <w:tc>
          <w:tcPr>
            <w:tcW w:w="675" w:type="dxa"/>
            <w:vAlign w:val="center"/>
          </w:tcPr>
          <w:p w14:paraId="59060E23"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4</w:t>
            </w:r>
          </w:p>
        </w:tc>
        <w:tc>
          <w:tcPr>
            <w:tcW w:w="2835" w:type="dxa"/>
            <w:vAlign w:val="center"/>
          </w:tcPr>
          <w:p w14:paraId="5859462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Printer</w:t>
            </w:r>
          </w:p>
        </w:tc>
        <w:tc>
          <w:tcPr>
            <w:tcW w:w="993" w:type="dxa"/>
            <w:vAlign w:val="center"/>
          </w:tcPr>
          <w:p w14:paraId="73E5468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3DCF3BE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523AC43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338773D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r>
      <w:tr w:rsidR="00200136" w:rsidRPr="00D01004" w14:paraId="77D89EDC" w14:textId="77777777" w:rsidTr="00065E5F">
        <w:trPr>
          <w:trHeight w:val="421"/>
        </w:trPr>
        <w:tc>
          <w:tcPr>
            <w:tcW w:w="675" w:type="dxa"/>
            <w:vAlign w:val="center"/>
          </w:tcPr>
          <w:p w14:paraId="0CAA64C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5</w:t>
            </w:r>
          </w:p>
        </w:tc>
        <w:tc>
          <w:tcPr>
            <w:tcW w:w="2835" w:type="dxa"/>
            <w:vAlign w:val="center"/>
          </w:tcPr>
          <w:p w14:paraId="7FE897D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Meja</w:t>
            </w:r>
          </w:p>
        </w:tc>
        <w:tc>
          <w:tcPr>
            <w:tcW w:w="993" w:type="dxa"/>
            <w:vAlign w:val="center"/>
          </w:tcPr>
          <w:p w14:paraId="19159E0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12</w:t>
            </w:r>
          </w:p>
        </w:tc>
        <w:tc>
          <w:tcPr>
            <w:tcW w:w="1134" w:type="dxa"/>
            <w:vAlign w:val="center"/>
          </w:tcPr>
          <w:p w14:paraId="6D5CF9E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c>
          <w:tcPr>
            <w:tcW w:w="1134" w:type="dxa"/>
            <w:vAlign w:val="center"/>
          </w:tcPr>
          <w:p w14:paraId="22EC71C2"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63D4DAB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14</w:t>
            </w:r>
          </w:p>
        </w:tc>
      </w:tr>
      <w:tr w:rsidR="00200136" w:rsidRPr="00D01004" w14:paraId="59D8EDC2" w14:textId="77777777" w:rsidTr="00065E5F">
        <w:trPr>
          <w:trHeight w:val="412"/>
        </w:trPr>
        <w:tc>
          <w:tcPr>
            <w:tcW w:w="675" w:type="dxa"/>
            <w:vAlign w:val="center"/>
          </w:tcPr>
          <w:p w14:paraId="4C53571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6</w:t>
            </w:r>
          </w:p>
        </w:tc>
        <w:tc>
          <w:tcPr>
            <w:tcW w:w="2835" w:type="dxa"/>
            <w:vAlign w:val="center"/>
          </w:tcPr>
          <w:p w14:paraId="34408F8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Kursi</w:t>
            </w:r>
          </w:p>
        </w:tc>
        <w:tc>
          <w:tcPr>
            <w:tcW w:w="993" w:type="dxa"/>
            <w:vAlign w:val="center"/>
          </w:tcPr>
          <w:p w14:paraId="2BCF122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14</w:t>
            </w:r>
          </w:p>
        </w:tc>
        <w:tc>
          <w:tcPr>
            <w:tcW w:w="1134" w:type="dxa"/>
            <w:vAlign w:val="center"/>
          </w:tcPr>
          <w:p w14:paraId="41F8090E"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6</w:t>
            </w:r>
          </w:p>
        </w:tc>
        <w:tc>
          <w:tcPr>
            <w:tcW w:w="1134" w:type="dxa"/>
            <w:vAlign w:val="center"/>
          </w:tcPr>
          <w:p w14:paraId="6380425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4A7DDEC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20</w:t>
            </w:r>
          </w:p>
        </w:tc>
      </w:tr>
      <w:tr w:rsidR="00200136" w:rsidRPr="00D01004" w14:paraId="08771039" w14:textId="77777777" w:rsidTr="00065E5F">
        <w:trPr>
          <w:trHeight w:val="417"/>
        </w:trPr>
        <w:tc>
          <w:tcPr>
            <w:tcW w:w="675" w:type="dxa"/>
            <w:vAlign w:val="center"/>
          </w:tcPr>
          <w:p w14:paraId="72260769"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7</w:t>
            </w:r>
          </w:p>
        </w:tc>
        <w:tc>
          <w:tcPr>
            <w:tcW w:w="2835" w:type="dxa"/>
            <w:vAlign w:val="center"/>
          </w:tcPr>
          <w:p w14:paraId="37F7427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Kursi Putar</w:t>
            </w:r>
          </w:p>
        </w:tc>
        <w:tc>
          <w:tcPr>
            <w:tcW w:w="993" w:type="dxa"/>
            <w:vAlign w:val="center"/>
          </w:tcPr>
          <w:p w14:paraId="23BE1B9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5</w:t>
            </w:r>
          </w:p>
        </w:tc>
        <w:tc>
          <w:tcPr>
            <w:tcW w:w="1134" w:type="dxa"/>
            <w:vAlign w:val="center"/>
          </w:tcPr>
          <w:p w14:paraId="4F34239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1E469EF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164C4EC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6</w:t>
            </w:r>
          </w:p>
        </w:tc>
      </w:tr>
      <w:tr w:rsidR="00200136" w:rsidRPr="00D01004" w14:paraId="67DED5BC" w14:textId="77777777" w:rsidTr="00065E5F">
        <w:trPr>
          <w:trHeight w:val="409"/>
        </w:trPr>
        <w:tc>
          <w:tcPr>
            <w:tcW w:w="675" w:type="dxa"/>
            <w:vAlign w:val="center"/>
          </w:tcPr>
          <w:p w14:paraId="5AB60BB5"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8</w:t>
            </w:r>
          </w:p>
        </w:tc>
        <w:tc>
          <w:tcPr>
            <w:tcW w:w="2835" w:type="dxa"/>
            <w:vAlign w:val="center"/>
          </w:tcPr>
          <w:p w14:paraId="14EC170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Bangku Panjang</w:t>
            </w:r>
          </w:p>
        </w:tc>
        <w:tc>
          <w:tcPr>
            <w:tcW w:w="993" w:type="dxa"/>
            <w:vAlign w:val="center"/>
          </w:tcPr>
          <w:p w14:paraId="403BBC62"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c>
          <w:tcPr>
            <w:tcW w:w="1134" w:type="dxa"/>
            <w:vAlign w:val="center"/>
          </w:tcPr>
          <w:p w14:paraId="4EB6E3D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594F08E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4814FA9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r>
      <w:tr w:rsidR="00200136" w:rsidRPr="00D01004" w14:paraId="1AD5DA5E" w14:textId="77777777" w:rsidTr="00065E5F">
        <w:trPr>
          <w:trHeight w:val="409"/>
        </w:trPr>
        <w:tc>
          <w:tcPr>
            <w:tcW w:w="675" w:type="dxa"/>
            <w:vAlign w:val="center"/>
          </w:tcPr>
          <w:p w14:paraId="6ABA8DC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9</w:t>
            </w:r>
          </w:p>
        </w:tc>
        <w:tc>
          <w:tcPr>
            <w:tcW w:w="2835" w:type="dxa"/>
            <w:vAlign w:val="center"/>
          </w:tcPr>
          <w:p w14:paraId="11DEB8A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Meja pengisisan formulir</w:t>
            </w:r>
          </w:p>
        </w:tc>
        <w:tc>
          <w:tcPr>
            <w:tcW w:w="993" w:type="dxa"/>
            <w:vAlign w:val="center"/>
          </w:tcPr>
          <w:p w14:paraId="285ECDF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580F3FE9"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5C13B1A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7A94002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42561D08" w14:textId="77777777" w:rsidTr="00065E5F">
        <w:trPr>
          <w:trHeight w:val="416"/>
        </w:trPr>
        <w:tc>
          <w:tcPr>
            <w:tcW w:w="675" w:type="dxa"/>
            <w:vAlign w:val="center"/>
          </w:tcPr>
          <w:p w14:paraId="1926FCA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10</w:t>
            </w:r>
          </w:p>
        </w:tc>
        <w:tc>
          <w:tcPr>
            <w:tcW w:w="2835" w:type="dxa"/>
            <w:vAlign w:val="center"/>
          </w:tcPr>
          <w:p w14:paraId="07B838F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Mushola</w:t>
            </w:r>
          </w:p>
        </w:tc>
        <w:tc>
          <w:tcPr>
            <w:tcW w:w="993" w:type="dxa"/>
            <w:vAlign w:val="center"/>
          </w:tcPr>
          <w:p w14:paraId="416F07F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5B91889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7930E37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639410D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4F8011B6" w14:textId="77777777" w:rsidTr="00065E5F">
        <w:trPr>
          <w:trHeight w:val="407"/>
        </w:trPr>
        <w:tc>
          <w:tcPr>
            <w:tcW w:w="675" w:type="dxa"/>
            <w:vAlign w:val="center"/>
          </w:tcPr>
          <w:p w14:paraId="7CA4A673"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11</w:t>
            </w:r>
          </w:p>
        </w:tc>
        <w:tc>
          <w:tcPr>
            <w:tcW w:w="2835" w:type="dxa"/>
            <w:vAlign w:val="center"/>
          </w:tcPr>
          <w:p w14:paraId="5392953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Tempat Parkir</w:t>
            </w:r>
          </w:p>
        </w:tc>
        <w:tc>
          <w:tcPr>
            <w:tcW w:w="993" w:type="dxa"/>
            <w:vAlign w:val="center"/>
          </w:tcPr>
          <w:p w14:paraId="3973608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1A4B1D6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4EB46DC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7AE5732A"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6F28EDCA" w14:textId="77777777" w:rsidTr="00065E5F">
        <w:trPr>
          <w:trHeight w:val="413"/>
        </w:trPr>
        <w:tc>
          <w:tcPr>
            <w:tcW w:w="675" w:type="dxa"/>
            <w:vAlign w:val="center"/>
          </w:tcPr>
          <w:p w14:paraId="7F344BE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12</w:t>
            </w:r>
          </w:p>
        </w:tc>
        <w:tc>
          <w:tcPr>
            <w:tcW w:w="2835" w:type="dxa"/>
            <w:vAlign w:val="center"/>
          </w:tcPr>
          <w:p w14:paraId="1450E67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HT</w:t>
            </w:r>
          </w:p>
        </w:tc>
        <w:tc>
          <w:tcPr>
            <w:tcW w:w="993" w:type="dxa"/>
            <w:vAlign w:val="center"/>
          </w:tcPr>
          <w:p w14:paraId="7EA70FC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7</w:t>
            </w:r>
          </w:p>
        </w:tc>
        <w:tc>
          <w:tcPr>
            <w:tcW w:w="1134" w:type="dxa"/>
            <w:vAlign w:val="center"/>
          </w:tcPr>
          <w:p w14:paraId="6A14C18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3951EEB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422" w:type="dxa"/>
            <w:vAlign w:val="center"/>
          </w:tcPr>
          <w:p w14:paraId="173F36E0"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9</w:t>
            </w:r>
          </w:p>
        </w:tc>
      </w:tr>
      <w:tr w:rsidR="00200136" w:rsidRPr="00D01004" w14:paraId="3C3CAE10" w14:textId="77777777" w:rsidTr="00065E5F">
        <w:trPr>
          <w:trHeight w:val="420"/>
        </w:trPr>
        <w:tc>
          <w:tcPr>
            <w:tcW w:w="675" w:type="dxa"/>
            <w:vAlign w:val="center"/>
          </w:tcPr>
          <w:p w14:paraId="103743F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13</w:t>
            </w:r>
          </w:p>
        </w:tc>
        <w:tc>
          <w:tcPr>
            <w:tcW w:w="2835" w:type="dxa"/>
            <w:vAlign w:val="center"/>
          </w:tcPr>
          <w:p w14:paraId="33380013"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Pemadam Api</w:t>
            </w:r>
          </w:p>
        </w:tc>
        <w:tc>
          <w:tcPr>
            <w:tcW w:w="993" w:type="dxa"/>
            <w:vAlign w:val="center"/>
          </w:tcPr>
          <w:p w14:paraId="0667B77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53F60C8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214C392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0439E61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7A32A5CC" w14:textId="77777777" w:rsidTr="00065E5F">
        <w:trPr>
          <w:trHeight w:val="552"/>
        </w:trPr>
        <w:tc>
          <w:tcPr>
            <w:tcW w:w="675" w:type="dxa"/>
            <w:vAlign w:val="center"/>
          </w:tcPr>
          <w:p w14:paraId="7EEE6E0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14</w:t>
            </w:r>
          </w:p>
        </w:tc>
        <w:tc>
          <w:tcPr>
            <w:tcW w:w="2835" w:type="dxa"/>
            <w:vAlign w:val="center"/>
          </w:tcPr>
          <w:p w14:paraId="1BFF2689" w14:textId="77777777" w:rsidR="00200136" w:rsidRPr="00D01004" w:rsidRDefault="00200136" w:rsidP="002651BA">
            <w:pPr>
              <w:jc w:val="center"/>
              <w:rPr>
                <w:rFonts w:ascii="Arial" w:hAnsi="Arial" w:cs="Arial"/>
                <w:i/>
                <w:sz w:val="24"/>
                <w:szCs w:val="24"/>
              </w:rPr>
            </w:pPr>
            <w:r w:rsidRPr="00D01004">
              <w:rPr>
                <w:rFonts w:ascii="Arial" w:hAnsi="Arial" w:cs="Arial"/>
                <w:i/>
                <w:sz w:val="24"/>
                <w:szCs w:val="24"/>
              </w:rPr>
              <w:t>Sound System Portable</w:t>
            </w:r>
          </w:p>
        </w:tc>
        <w:tc>
          <w:tcPr>
            <w:tcW w:w="993" w:type="dxa"/>
            <w:vAlign w:val="center"/>
          </w:tcPr>
          <w:p w14:paraId="26760726"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18FD0B2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3EA2BD6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0448DC28"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4F4AF147" w14:textId="77777777" w:rsidTr="00065E5F">
        <w:trPr>
          <w:trHeight w:val="420"/>
        </w:trPr>
        <w:tc>
          <w:tcPr>
            <w:tcW w:w="675" w:type="dxa"/>
            <w:vAlign w:val="center"/>
          </w:tcPr>
          <w:p w14:paraId="040F76F4"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15</w:t>
            </w:r>
          </w:p>
        </w:tc>
        <w:tc>
          <w:tcPr>
            <w:tcW w:w="2835" w:type="dxa"/>
            <w:vAlign w:val="center"/>
          </w:tcPr>
          <w:p w14:paraId="60531B39" w14:textId="77777777" w:rsidR="00200136" w:rsidRPr="00D01004" w:rsidRDefault="00200136" w:rsidP="002651BA">
            <w:pPr>
              <w:jc w:val="center"/>
              <w:rPr>
                <w:rFonts w:ascii="Arial" w:hAnsi="Arial" w:cs="Arial"/>
                <w:i/>
                <w:sz w:val="24"/>
                <w:szCs w:val="24"/>
              </w:rPr>
            </w:pPr>
            <w:r w:rsidRPr="00D01004">
              <w:rPr>
                <w:rFonts w:ascii="Arial" w:hAnsi="Arial" w:cs="Arial"/>
                <w:i/>
                <w:sz w:val="24"/>
                <w:szCs w:val="24"/>
              </w:rPr>
              <w:t>Radio Rig</w:t>
            </w:r>
          </w:p>
        </w:tc>
        <w:tc>
          <w:tcPr>
            <w:tcW w:w="993" w:type="dxa"/>
            <w:vAlign w:val="center"/>
          </w:tcPr>
          <w:p w14:paraId="6F483677"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c>
          <w:tcPr>
            <w:tcW w:w="1134" w:type="dxa"/>
            <w:vAlign w:val="center"/>
          </w:tcPr>
          <w:p w14:paraId="405E6E7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01C1839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77E2B51C"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w:t>
            </w:r>
          </w:p>
        </w:tc>
      </w:tr>
      <w:tr w:rsidR="00200136" w:rsidRPr="00D01004" w14:paraId="4CE91DA2" w14:textId="77777777" w:rsidTr="00065E5F">
        <w:trPr>
          <w:trHeight w:val="411"/>
        </w:trPr>
        <w:tc>
          <w:tcPr>
            <w:tcW w:w="675" w:type="dxa"/>
            <w:vAlign w:val="center"/>
          </w:tcPr>
          <w:p w14:paraId="0917162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16</w:t>
            </w:r>
          </w:p>
        </w:tc>
        <w:tc>
          <w:tcPr>
            <w:tcW w:w="2835" w:type="dxa"/>
            <w:vAlign w:val="center"/>
          </w:tcPr>
          <w:p w14:paraId="55BA669B" w14:textId="77777777" w:rsidR="00200136" w:rsidRPr="00D01004" w:rsidRDefault="00200136" w:rsidP="002651BA">
            <w:pPr>
              <w:jc w:val="center"/>
              <w:rPr>
                <w:rFonts w:ascii="Arial" w:hAnsi="Arial" w:cs="Arial"/>
                <w:i/>
                <w:sz w:val="24"/>
                <w:szCs w:val="24"/>
              </w:rPr>
            </w:pPr>
            <w:r w:rsidRPr="00D01004">
              <w:rPr>
                <w:rFonts w:ascii="Arial" w:hAnsi="Arial" w:cs="Arial"/>
                <w:i/>
                <w:sz w:val="24"/>
                <w:szCs w:val="24"/>
              </w:rPr>
              <w:t>File cabinet</w:t>
            </w:r>
          </w:p>
        </w:tc>
        <w:tc>
          <w:tcPr>
            <w:tcW w:w="993" w:type="dxa"/>
            <w:vAlign w:val="center"/>
          </w:tcPr>
          <w:p w14:paraId="6AFF333B"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c>
          <w:tcPr>
            <w:tcW w:w="1134" w:type="dxa"/>
            <w:vAlign w:val="center"/>
          </w:tcPr>
          <w:p w14:paraId="5B5D3FFD"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134" w:type="dxa"/>
            <w:vAlign w:val="center"/>
          </w:tcPr>
          <w:p w14:paraId="236CB9EF"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w:t>
            </w:r>
          </w:p>
        </w:tc>
        <w:tc>
          <w:tcPr>
            <w:tcW w:w="1422" w:type="dxa"/>
            <w:vAlign w:val="center"/>
          </w:tcPr>
          <w:p w14:paraId="1D25C451" w14:textId="77777777" w:rsidR="00200136" w:rsidRPr="00D01004" w:rsidRDefault="00200136" w:rsidP="002651BA">
            <w:pPr>
              <w:jc w:val="center"/>
              <w:rPr>
                <w:rFonts w:ascii="Arial" w:hAnsi="Arial" w:cs="Arial"/>
                <w:sz w:val="24"/>
                <w:szCs w:val="24"/>
              </w:rPr>
            </w:pPr>
            <w:r w:rsidRPr="00D01004">
              <w:rPr>
                <w:rFonts w:ascii="Arial" w:hAnsi="Arial" w:cs="Arial"/>
                <w:sz w:val="24"/>
                <w:szCs w:val="24"/>
              </w:rPr>
              <w:t>2</w:t>
            </w:r>
          </w:p>
        </w:tc>
      </w:tr>
    </w:tbl>
    <w:p w14:paraId="2622B143" w14:textId="77777777" w:rsidR="00200136" w:rsidRDefault="00200136" w:rsidP="00200136">
      <w:pPr>
        <w:spacing w:line="480" w:lineRule="auto"/>
        <w:rPr>
          <w:rFonts w:ascii="Arial" w:hAnsi="Arial" w:cs="Arial"/>
          <w:sz w:val="24"/>
          <w:szCs w:val="24"/>
        </w:rPr>
      </w:pPr>
    </w:p>
    <w:p w14:paraId="1BF70FEA" w14:textId="77777777" w:rsidR="00200136" w:rsidRPr="004B5024" w:rsidRDefault="00200136" w:rsidP="00200136">
      <w:pPr>
        <w:spacing w:line="480" w:lineRule="auto"/>
        <w:rPr>
          <w:rFonts w:ascii="Arial" w:hAnsi="Arial" w:cs="Arial"/>
          <w:iCs/>
          <w:sz w:val="24"/>
          <w:szCs w:val="24"/>
        </w:rPr>
      </w:pPr>
      <w:r w:rsidRPr="004B5024">
        <w:rPr>
          <w:rFonts w:ascii="Arial" w:hAnsi="Arial" w:cs="Arial"/>
          <w:sz w:val="24"/>
          <w:szCs w:val="24"/>
        </w:rPr>
        <w:t xml:space="preserve">Sumber Data: Polsek Dumai Barat Kota Dumai, Tahun </w:t>
      </w:r>
      <w:r w:rsidRPr="004B5024">
        <w:rPr>
          <w:rFonts w:ascii="Arial" w:hAnsi="Arial" w:cs="Arial"/>
          <w:iCs/>
          <w:sz w:val="24"/>
          <w:szCs w:val="24"/>
        </w:rPr>
        <w:t>2024</w:t>
      </w:r>
    </w:p>
    <w:p w14:paraId="0A716266" w14:textId="31D9C02B" w:rsidR="00200136" w:rsidRDefault="00200136" w:rsidP="00200136">
      <w:pPr>
        <w:spacing w:line="480" w:lineRule="auto"/>
        <w:ind w:firstLine="851"/>
        <w:jc w:val="both"/>
        <w:rPr>
          <w:rFonts w:ascii="Arial" w:hAnsi="Arial" w:cs="Arial"/>
          <w:sz w:val="24"/>
          <w:szCs w:val="24"/>
        </w:rPr>
      </w:pPr>
      <w:r w:rsidRPr="00D01004">
        <w:rPr>
          <w:rFonts w:ascii="Arial" w:hAnsi="Arial" w:cs="Arial"/>
          <w:sz w:val="24"/>
          <w:szCs w:val="24"/>
        </w:rPr>
        <w:t xml:space="preserve">Dilihat dari tabel IV.6 sarana dan prasarana pada Polsek Dumai Barat Kota Dumai memiliki Loket pendaftaran dengan jumlah 1 dalam kondisi baik, Polsek Dumai Barat tidak memiliki ruang tunggu, komputer berjumlah 3 unit dengan kondisi baik 2 unit dan kondisi rusak berat berjumlah 1 unit, printer berjumlah 2 unit dengan kondisi baik 1 unit dan rusak ringan 1 unit, meja berjumlah 12 unit dalam kondisi baik dan 2 dalam </w:t>
      </w:r>
      <w:r w:rsidRPr="00D01004">
        <w:rPr>
          <w:rFonts w:ascii="Arial" w:hAnsi="Arial" w:cs="Arial"/>
          <w:sz w:val="24"/>
          <w:szCs w:val="24"/>
        </w:rPr>
        <w:lastRenderedPageBreak/>
        <w:t>kondisi rusak ringan, kursi berjumlah 20 unit dengan kondisi baik 14 unit dan kondisi rusak ringan 6 unit, kursi putar berjumlah 5 unit dengan kondisi baik, bangku panjang berjumlah 2 unit dengan kondisi baik, memiliki 1 mushola dengan kondisi baik, memiliki 1 tempat parkir, meja pengisian formulir 1 unit dalam kondisi baik, HT berjumlah 9 unit dalam kondisi baik 7 unit dan kondisi rusak ringan 1 unit dengan kondisi rusak berat sebanyak 1 unit, memiliki 1 unit pemadam api dalam kondisi baik, soundsystem portabel berjumlah 1 unit dalam kondisi baik, radio rig berjumlah 1 unit dalam kondisi baik, dan file cabinet berjumlah 9 unit dalam kondisi baik 6 unit, kondisi rusak ringan 1 unit dan kondi</w:t>
      </w:r>
      <w:r>
        <w:rPr>
          <w:rFonts w:ascii="Arial" w:hAnsi="Arial" w:cs="Arial"/>
          <w:sz w:val="24"/>
          <w:szCs w:val="24"/>
        </w:rPr>
        <w:t>si rusak berat berjumlah 2 unit.</w:t>
      </w:r>
    </w:p>
    <w:p w14:paraId="09ADF985" w14:textId="77777777" w:rsidR="00200136" w:rsidRDefault="00200136" w:rsidP="00200136">
      <w:pPr>
        <w:spacing w:line="480" w:lineRule="auto"/>
        <w:ind w:firstLine="851"/>
        <w:jc w:val="both"/>
        <w:rPr>
          <w:rFonts w:ascii="Arial" w:hAnsi="Arial" w:cs="Arial"/>
          <w:sz w:val="24"/>
          <w:szCs w:val="24"/>
        </w:rPr>
      </w:pPr>
    </w:p>
    <w:p w14:paraId="3C2A03AF" w14:textId="77777777" w:rsidR="00065E5F" w:rsidRDefault="00065E5F" w:rsidP="00200136">
      <w:pPr>
        <w:spacing w:line="480" w:lineRule="auto"/>
        <w:ind w:firstLine="851"/>
        <w:jc w:val="both"/>
        <w:rPr>
          <w:rFonts w:ascii="Arial" w:hAnsi="Arial" w:cs="Arial"/>
          <w:sz w:val="24"/>
          <w:szCs w:val="24"/>
        </w:rPr>
      </w:pPr>
    </w:p>
    <w:p w14:paraId="32DC12A9" w14:textId="77777777" w:rsidR="00065E5F" w:rsidRDefault="00065E5F" w:rsidP="00200136">
      <w:pPr>
        <w:spacing w:line="480" w:lineRule="auto"/>
        <w:ind w:firstLine="851"/>
        <w:jc w:val="both"/>
        <w:rPr>
          <w:rFonts w:ascii="Arial" w:hAnsi="Arial" w:cs="Arial"/>
          <w:sz w:val="24"/>
          <w:szCs w:val="24"/>
        </w:rPr>
      </w:pPr>
    </w:p>
    <w:p w14:paraId="3FC4BF2D" w14:textId="77777777" w:rsidR="00065E5F" w:rsidRDefault="00065E5F" w:rsidP="00200136">
      <w:pPr>
        <w:spacing w:line="480" w:lineRule="auto"/>
        <w:ind w:firstLine="851"/>
        <w:jc w:val="both"/>
        <w:rPr>
          <w:rFonts w:ascii="Arial" w:hAnsi="Arial" w:cs="Arial"/>
          <w:sz w:val="24"/>
          <w:szCs w:val="24"/>
        </w:rPr>
      </w:pPr>
    </w:p>
    <w:p w14:paraId="79E6FCC2" w14:textId="77777777" w:rsidR="00065E5F" w:rsidRDefault="00065E5F" w:rsidP="00200136">
      <w:pPr>
        <w:spacing w:line="480" w:lineRule="auto"/>
        <w:ind w:firstLine="851"/>
        <w:jc w:val="both"/>
        <w:rPr>
          <w:rFonts w:ascii="Arial" w:hAnsi="Arial" w:cs="Arial"/>
          <w:sz w:val="24"/>
          <w:szCs w:val="24"/>
        </w:rPr>
      </w:pPr>
    </w:p>
    <w:p w14:paraId="2D7B8F65" w14:textId="77777777" w:rsidR="00065E5F" w:rsidRDefault="00065E5F" w:rsidP="00200136">
      <w:pPr>
        <w:spacing w:line="480" w:lineRule="auto"/>
        <w:ind w:firstLine="851"/>
        <w:jc w:val="both"/>
        <w:rPr>
          <w:rFonts w:ascii="Arial" w:hAnsi="Arial" w:cs="Arial"/>
          <w:sz w:val="24"/>
          <w:szCs w:val="24"/>
        </w:rPr>
      </w:pPr>
    </w:p>
    <w:p w14:paraId="7838E556" w14:textId="77777777" w:rsidR="00065E5F" w:rsidRDefault="00065E5F" w:rsidP="00200136">
      <w:pPr>
        <w:spacing w:line="480" w:lineRule="auto"/>
        <w:ind w:firstLine="851"/>
        <w:jc w:val="both"/>
        <w:rPr>
          <w:rFonts w:ascii="Arial" w:hAnsi="Arial" w:cs="Arial"/>
          <w:sz w:val="24"/>
          <w:szCs w:val="24"/>
        </w:rPr>
      </w:pPr>
    </w:p>
    <w:p w14:paraId="39C317AB" w14:textId="77777777" w:rsidR="00065E5F" w:rsidRDefault="00065E5F" w:rsidP="00200136">
      <w:pPr>
        <w:spacing w:line="480" w:lineRule="auto"/>
        <w:ind w:firstLine="851"/>
        <w:jc w:val="both"/>
        <w:rPr>
          <w:rFonts w:ascii="Arial" w:hAnsi="Arial" w:cs="Arial"/>
          <w:sz w:val="24"/>
          <w:szCs w:val="24"/>
        </w:rPr>
      </w:pPr>
    </w:p>
    <w:p w14:paraId="0C6FC5AE" w14:textId="77777777" w:rsidR="00065E5F" w:rsidRDefault="00065E5F" w:rsidP="00200136">
      <w:pPr>
        <w:spacing w:line="480" w:lineRule="auto"/>
        <w:ind w:firstLine="851"/>
        <w:jc w:val="both"/>
        <w:rPr>
          <w:rFonts w:ascii="Arial" w:hAnsi="Arial" w:cs="Arial"/>
          <w:sz w:val="24"/>
          <w:szCs w:val="24"/>
        </w:rPr>
      </w:pPr>
    </w:p>
    <w:p w14:paraId="78C25B68" w14:textId="77777777" w:rsidR="00065E5F" w:rsidRDefault="00065E5F" w:rsidP="001A626C">
      <w:pPr>
        <w:spacing w:line="480" w:lineRule="auto"/>
        <w:jc w:val="both"/>
        <w:rPr>
          <w:rFonts w:ascii="Arial" w:hAnsi="Arial" w:cs="Arial"/>
          <w:sz w:val="24"/>
          <w:szCs w:val="24"/>
        </w:rPr>
      </w:pPr>
    </w:p>
    <w:p w14:paraId="130C30FA" w14:textId="77777777" w:rsidR="00975D43" w:rsidRDefault="00975D43" w:rsidP="001A626C">
      <w:pPr>
        <w:spacing w:line="480" w:lineRule="auto"/>
        <w:jc w:val="both"/>
        <w:rPr>
          <w:rFonts w:ascii="Arial" w:hAnsi="Arial" w:cs="Arial"/>
          <w:sz w:val="24"/>
          <w:szCs w:val="24"/>
        </w:rPr>
      </w:pPr>
    </w:p>
    <w:p w14:paraId="55BF8FA8" w14:textId="77777777" w:rsidR="00975D43" w:rsidRDefault="00975D43" w:rsidP="001A626C">
      <w:pPr>
        <w:spacing w:line="480" w:lineRule="auto"/>
        <w:jc w:val="both"/>
        <w:rPr>
          <w:rFonts w:ascii="Arial" w:hAnsi="Arial" w:cs="Arial"/>
          <w:sz w:val="24"/>
          <w:szCs w:val="24"/>
        </w:rPr>
      </w:pPr>
    </w:p>
    <w:p w14:paraId="30F6F9A6" w14:textId="77777777" w:rsidR="00975D43" w:rsidRDefault="00975D43" w:rsidP="001A626C">
      <w:pPr>
        <w:spacing w:line="480" w:lineRule="auto"/>
        <w:jc w:val="both"/>
        <w:rPr>
          <w:rFonts w:ascii="Arial" w:hAnsi="Arial" w:cs="Arial"/>
          <w:sz w:val="24"/>
          <w:szCs w:val="24"/>
        </w:rPr>
      </w:pPr>
    </w:p>
    <w:p w14:paraId="3AD891D0" w14:textId="77777777" w:rsidR="00200136" w:rsidRDefault="00200136" w:rsidP="00200136">
      <w:pPr>
        <w:spacing w:line="360" w:lineRule="auto"/>
        <w:ind w:firstLine="851"/>
        <w:jc w:val="center"/>
        <w:rPr>
          <w:rFonts w:ascii="Arial" w:hAnsi="Arial" w:cs="Arial"/>
          <w:b/>
          <w:sz w:val="24"/>
          <w:szCs w:val="24"/>
        </w:rPr>
      </w:pPr>
      <w:r>
        <w:rPr>
          <w:rFonts w:ascii="Arial" w:hAnsi="Arial" w:cs="Arial"/>
          <w:b/>
          <w:noProof/>
          <w:sz w:val="24"/>
          <w:szCs w:val="24"/>
        </w:rPr>
        <w:lastRenderedPageBreak/>
        <mc:AlternateContent>
          <mc:Choice Requires="wps">
            <w:drawing>
              <wp:anchor distT="0" distB="0" distL="114300" distR="114300" simplePos="0" relativeHeight="251668480" behindDoc="0" locked="0" layoutInCell="1" allowOverlap="1" wp14:anchorId="19FF78ED" wp14:editId="78CED57D">
                <wp:simplePos x="0" y="0"/>
                <wp:positionH relativeFrom="column">
                  <wp:posOffset>4698227</wp:posOffset>
                </wp:positionH>
                <wp:positionV relativeFrom="paragraph">
                  <wp:posOffset>-1050566</wp:posOffset>
                </wp:positionV>
                <wp:extent cx="540689" cy="326003"/>
                <wp:effectExtent l="0" t="0" r="12065" b="17145"/>
                <wp:wrapNone/>
                <wp:docPr id="40" name="Rectangle 40"/>
                <wp:cNvGraphicFramePr/>
                <a:graphic xmlns:a="http://schemas.openxmlformats.org/drawingml/2006/main">
                  <a:graphicData uri="http://schemas.microsoft.com/office/word/2010/wordprocessingShape">
                    <wps:wsp>
                      <wps:cNvSpPr/>
                      <wps:spPr>
                        <a:xfrm>
                          <a:off x="0" y="0"/>
                          <a:ext cx="540689" cy="3260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54A80" id="Rectangle 40" o:spid="_x0000_s1026" style="position:absolute;margin-left:369.95pt;margin-top:-82.7pt;width:42.55pt;height:25.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" fillcolor="white [3212]" strokecolor="white [3212]" strokeweight="1pt"/>
            </w:pict>
          </mc:Fallback>
        </mc:AlternateContent>
      </w:r>
      <w:r w:rsidRPr="006D67EE">
        <w:rPr>
          <w:rFonts w:ascii="Arial" w:hAnsi="Arial" w:cs="Arial"/>
          <w:b/>
          <w:sz w:val="24"/>
          <w:szCs w:val="24"/>
        </w:rPr>
        <w:t>BAB V</w:t>
      </w:r>
    </w:p>
    <w:p w14:paraId="215E993A" w14:textId="77777777" w:rsidR="00200136" w:rsidRDefault="00200136" w:rsidP="00200136">
      <w:pPr>
        <w:spacing w:line="360" w:lineRule="auto"/>
        <w:jc w:val="center"/>
        <w:rPr>
          <w:rFonts w:ascii="Arial" w:hAnsi="Arial" w:cs="Arial"/>
          <w:b/>
          <w:sz w:val="24"/>
          <w:szCs w:val="24"/>
        </w:rPr>
      </w:pPr>
      <w:r>
        <w:rPr>
          <w:rFonts w:ascii="Arial" w:hAnsi="Arial" w:cs="Arial"/>
          <w:b/>
          <w:sz w:val="24"/>
          <w:szCs w:val="24"/>
        </w:rPr>
        <w:t>EFEKTIVITAS PELAYANAN SURAT KETERANGAN CATATAN KEPOLISIAN (SKCK) DI KANTOR POLSEK DUMAI BARAT.</w:t>
      </w:r>
    </w:p>
    <w:p w14:paraId="4529168B" w14:textId="77777777" w:rsidR="00200136" w:rsidRDefault="00200136" w:rsidP="00200136">
      <w:pPr>
        <w:spacing w:line="360" w:lineRule="auto"/>
        <w:jc w:val="center"/>
        <w:rPr>
          <w:rFonts w:ascii="Arial" w:hAnsi="Arial" w:cs="Arial"/>
          <w:b/>
          <w:sz w:val="24"/>
          <w:szCs w:val="24"/>
        </w:rPr>
      </w:pPr>
    </w:p>
    <w:p w14:paraId="5452AF7B" w14:textId="77777777" w:rsidR="00200136" w:rsidRDefault="00200136" w:rsidP="007277AD">
      <w:pPr>
        <w:pStyle w:val="ListParagraph"/>
        <w:numPr>
          <w:ilvl w:val="0"/>
          <w:numId w:val="40"/>
        </w:numPr>
        <w:spacing w:line="480" w:lineRule="auto"/>
        <w:rPr>
          <w:rFonts w:ascii="Arial" w:hAnsi="Arial" w:cs="Arial"/>
          <w:b/>
          <w:sz w:val="24"/>
          <w:szCs w:val="24"/>
        </w:rPr>
      </w:pPr>
      <w:r>
        <w:rPr>
          <w:rFonts w:ascii="Arial" w:hAnsi="Arial" w:cs="Arial"/>
          <w:b/>
          <w:sz w:val="24"/>
          <w:szCs w:val="24"/>
        </w:rPr>
        <w:t>Identitas Responden</w:t>
      </w:r>
    </w:p>
    <w:p w14:paraId="0322EB7D" w14:textId="77777777" w:rsidR="00200136" w:rsidRDefault="00200136" w:rsidP="00200136">
      <w:pPr>
        <w:spacing w:line="480" w:lineRule="auto"/>
        <w:ind w:left="360" w:firstLine="360"/>
        <w:jc w:val="both"/>
        <w:rPr>
          <w:rFonts w:ascii="Arial" w:hAnsi="Arial" w:cs="Arial"/>
          <w:color w:val="000000" w:themeColor="text1"/>
          <w:sz w:val="24"/>
        </w:rPr>
      </w:pPr>
      <w:r w:rsidRPr="009E42F2">
        <w:rPr>
          <w:rFonts w:ascii="Arial" w:hAnsi="Arial" w:cs="Arial"/>
          <w:color w:val="000000" w:themeColor="text1"/>
          <w:sz w:val="24"/>
        </w:rPr>
        <w:t xml:space="preserve">Penelitian ini dilakukan di Kantor </w:t>
      </w:r>
      <w:r>
        <w:rPr>
          <w:rFonts w:ascii="Arial" w:hAnsi="Arial" w:cs="Arial"/>
          <w:color w:val="000000" w:themeColor="text1"/>
          <w:sz w:val="24"/>
        </w:rPr>
        <w:t>Polsek Dumai Barat</w:t>
      </w:r>
      <w:r w:rsidRPr="009E42F2">
        <w:rPr>
          <w:rFonts w:ascii="Arial" w:hAnsi="Arial" w:cs="Arial"/>
          <w:color w:val="000000" w:themeColor="text1"/>
          <w:sz w:val="24"/>
        </w:rPr>
        <w:t xml:space="preserve">, sebuah institusi pemerintahan yang bertugas </w:t>
      </w:r>
      <w:r w:rsidRPr="00E10865">
        <w:rPr>
          <w:rFonts w:ascii="Arial" w:hAnsi="Arial" w:cs="Arial"/>
          <w:sz w:val="24"/>
          <w:szCs w:val="24"/>
        </w:rPr>
        <w:t>terkait penegakan hukum dan keamanan masyarakat</w:t>
      </w:r>
      <w:r w:rsidRPr="00E10865">
        <w:rPr>
          <w:rFonts w:ascii="Arial" w:hAnsi="Arial" w:cs="Arial"/>
          <w:color w:val="000000" w:themeColor="text1"/>
          <w:sz w:val="24"/>
          <w:szCs w:val="24"/>
        </w:rPr>
        <w:t>.</w:t>
      </w:r>
      <w:r w:rsidRPr="009E42F2">
        <w:rPr>
          <w:rFonts w:ascii="Arial" w:hAnsi="Arial" w:cs="Arial"/>
          <w:color w:val="000000" w:themeColor="text1"/>
          <w:sz w:val="24"/>
        </w:rPr>
        <w:t xml:space="preserve"> Dalam penelitian ini, angket disebarkan kepada pegawai ASN dan </w:t>
      </w:r>
      <w:r>
        <w:rPr>
          <w:rFonts w:ascii="Arial" w:hAnsi="Arial" w:cs="Arial"/>
          <w:color w:val="000000" w:themeColor="text1"/>
          <w:sz w:val="24"/>
        </w:rPr>
        <w:t xml:space="preserve">masyarakat Kecamatan Dumai Barat </w:t>
      </w:r>
      <w:r w:rsidRPr="009E42F2">
        <w:rPr>
          <w:rFonts w:ascii="Arial" w:hAnsi="Arial" w:cs="Arial"/>
          <w:color w:val="000000" w:themeColor="text1"/>
          <w:sz w:val="24"/>
        </w:rPr>
        <w:t xml:space="preserve">. Angket tersebut mencakup </w:t>
      </w:r>
      <w:r>
        <w:rPr>
          <w:rFonts w:ascii="Arial" w:hAnsi="Arial" w:cs="Arial"/>
          <w:color w:val="000000" w:themeColor="text1"/>
          <w:sz w:val="24"/>
        </w:rPr>
        <w:t>pernyataan</w:t>
      </w:r>
      <w:r w:rsidRPr="009E42F2">
        <w:rPr>
          <w:rFonts w:ascii="Arial" w:hAnsi="Arial" w:cs="Arial"/>
          <w:color w:val="000000" w:themeColor="text1"/>
          <w:sz w:val="24"/>
        </w:rPr>
        <w:t xml:space="preserve"> mengenai </w:t>
      </w:r>
      <w:r>
        <w:rPr>
          <w:rFonts w:ascii="Arial" w:hAnsi="Arial" w:cs="Arial"/>
          <w:color w:val="000000" w:themeColor="text1"/>
          <w:sz w:val="24"/>
        </w:rPr>
        <w:t>Efektivitas Pelayanan</w:t>
      </w:r>
      <w:r w:rsidRPr="009E42F2">
        <w:rPr>
          <w:rFonts w:ascii="Arial" w:hAnsi="Arial" w:cs="Arial"/>
          <w:color w:val="000000" w:themeColor="text1"/>
          <w:sz w:val="24"/>
        </w:rPr>
        <w:t xml:space="preserve"> dalam </w:t>
      </w:r>
      <w:r>
        <w:rPr>
          <w:rFonts w:ascii="Arial" w:hAnsi="Arial" w:cs="Arial"/>
          <w:color w:val="000000" w:themeColor="text1"/>
          <w:sz w:val="24"/>
        </w:rPr>
        <w:t xml:space="preserve">pembuatan SKCK </w:t>
      </w:r>
      <w:r w:rsidRPr="009E42F2">
        <w:rPr>
          <w:rFonts w:ascii="Arial" w:hAnsi="Arial" w:cs="Arial"/>
          <w:color w:val="000000" w:themeColor="text1"/>
          <w:sz w:val="24"/>
        </w:rPr>
        <w:t>serta informasi identitas responden seperti jenis kelamin, usia, dan tingkat pendidikan</w:t>
      </w:r>
      <w:r>
        <w:rPr>
          <w:rFonts w:ascii="Arial" w:hAnsi="Arial" w:cs="Arial"/>
          <w:color w:val="000000" w:themeColor="text1"/>
          <w:sz w:val="24"/>
        </w:rPr>
        <w:t xml:space="preserve"> akhir</w:t>
      </w:r>
      <w:r w:rsidRPr="009E42F2">
        <w:rPr>
          <w:rFonts w:ascii="Arial" w:hAnsi="Arial" w:cs="Arial"/>
          <w:color w:val="000000" w:themeColor="text1"/>
          <w:sz w:val="24"/>
        </w:rPr>
        <w:t>. Penelitian ini ber</w:t>
      </w:r>
      <w:r>
        <w:rPr>
          <w:rFonts w:ascii="Arial" w:hAnsi="Arial" w:cs="Arial"/>
          <w:color w:val="000000" w:themeColor="text1"/>
          <w:sz w:val="24"/>
        </w:rPr>
        <w:t>hasil mengumpulkan data dari 106</w:t>
      </w:r>
      <w:r w:rsidRPr="009E42F2">
        <w:rPr>
          <w:rFonts w:ascii="Arial" w:hAnsi="Arial" w:cs="Arial"/>
          <w:color w:val="000000" w:themeColor="text1"/>
          <w:sz w:val="24"/>
        </w:rPr>
        <w:t xml:space="preserve"> responden. Identitas responden dari penelitian ini dijelaskan sebagai berikut.</w:t>
      </w:r>
    </w:p>
    <w:p w14:paraId="6DB0B9CD" w14:textId="77777777" w:rsidR="00200136" w:rsidRPr="002E6D8D" w:rsidRDefault="00200136" w:rsidP="007277AD">
      <w:pPr>
        <w:pStyle w:val="ListParagraph"/>
        <w:widowControl/>
        <w:numPr>
          <w:ilvl w:val="0"/>
          <w:numId w:val="41"/>
        </w:numPr>
        <w:suppressAutoHyphens w:val="0"/>
        <w:autoSpaceDE/>
        <w:autoSpaceDN/>
        <w:spacing w:line="480" w:lineRule="auto"/>
        <w:ind w:left="851" w:hanging="425"/>
        <w:contextualSpacing/>
        <w:jc w:val="both"/>
        <w:textAlignment w:val="auto"/>
        <w:rPr>
          <w:rFonts w:ascii="Arial" w:hAnsi="Arial" w:cs="Arial"/>
          <w:color w:val="000000" w:themeColor="text1"/>
          <w:sz w:val="24"/>
          <w:lang w:val="id-ID"/>
        </w:rPr>
      </w:pPr>
      <w:r w:rsidRPr="002E6D8D">
        <w:rPr>
          <w:rFonts w:ascii="Arial" w:hAnsi="Arial" w:cs="Arial"/>
          <w:color w:val="000000" w:themeColor="text1"/>
          <w:sz w:val="24"/>
          <w:lang w:val="id-ID"/>
        </w:rPr>
        <w:t>Identitas responden berdasarkan jenis kelamin</w:t>
      </w:r>
    </w:p>
    <w:p w14:paraId="2FD4F1CD" w14:textId="77777777" w:rsidR="00200136" w:rsidRPr="002A658C" w:rsidRDefault="00200136" w:rsidP="00200136">
      <w:pPr>
        <w:spacing w:line="480" w:lineRule="auto"/>
        <w:ind w:left="360" w:firstLine="360"/>
        <w:jc w:val="both"/>
        <w:rPr>
          <w:rFonts w:ascii="Arial" w:eastAsia="Times New Roman" w:hAnsi="Arial" w:cs="Arial"/>
          <w:color w:val="000000" w:themeColor="text1"/>
          <w:sz w:val="24"/>
          <w:szCs w:val="24"/>
        </w:rPr>
      </w:pPr>
      <w:r w:rsidRPr="002A658C">
        <w:rPr>
          <w:rFonts w:ascii="Arial" w:eastAsia="Times New Roman" w:hAnsi="Arial" w:cs="Arial"/>
          <w:color w:val="000000" w:themeColor="text1"/>
          <w:sz w:val="24"/>
          <w:szCs w:val="24"/>
        </w:rPr>
        <w:t>Jenis kelamin merupakan aspek identitas diri yang memberikan gambaran mengenai kemampuan dan ketahanan fisik seseorang. Di Kantor Polsek Dumai Barat, jenis kelamin dapat mempengaruhi bagaimana pegawai menghadapi dan menyelesaikan tugas-tugas yang menuntut kekuatan fisik dan ketahanan yang tinggi, terutama dalam situasi lapangan yang be</w:t>
      </w:r>
      <w:r>
        <w:rPr>
          <w:rFonts w:ascii="Arial" w:eastAsia="Times New Roman" w:hAnsi="Arial" w:cs="Arial"/>
          <w:color w:val="000000" w:themeColor="text1"/>
          <w:sz w:val="24"/>
          <w:szCs w:val="24"/>
        </w:rPr>
        <w:t xml:space="preserve">rat dan memerlukan waktu lama. </w:t>
      </w:r>
    </w:p>
    <w:p w14:paraId="174D077D" w14:textId="77777777" w:rsidR="00200136" w:rsidRDefault="00200136" w:rsidP="00200136">
      <w:pPr>
        <w:pStyle w:val="NormalWeb"/>
        <w:spacing w:before="0" w:beforeAutospacing="0" w:after="0" w:afterAutospacing="0" w:line="480" w:lineRule="auto"/>
        <w:ind w:firstLine="851"/>
        <w:jc w:val="both"/>
        <w:rPr>
          <w:rFonts w:ascii="Arial" w:hAnsi="Arial" w:cs="Arial"/>
          <w:color w:val="000000" w:themeColor="text1"/>
        </w:rPr>
      </w:pPr>
      <w:r w:rsidRPr="002A658C">
        <w:rPr>
          <w:rFonts w:ascii="Arial" w:hAnsi="Arial" w:cs="Arial"/>
          <w:color w:val="000000" w:themeColor="text1"/>
        </w:rPr>
        <w:t xml:space="preserve">Selain itu, perbedaan jenis kelamin juga mencerminkan variasi dalam kemampuan berpikir. Laki-laki di kantor polisi mungkin lebih cenderung menggunakan pendekatan rasional dalam menangani masalah </w:t>
      </w:r>
      <w:r w:rsidRPr="002A658C">
        <w:rPr>
          <w:rFonts w:ascii="Arial" w:hAnsi="Arial" w:cs="Arial"/>
          <w:color w:val="000000" w:themeColor="text1"/>
        </w:rPr>
        <w:lastRenderedPageBreak/>
        <w:t>dan mengambil keputusan, sementara per</w:t>
      </w:r>
      <w:r>
        <w:rPr>
          <w:rFonts w:ascii="Arial" w:hAnsi="Arial" w:cs="Arial"/>
          <w:color w:val="000000" w:themeColor="text1"/>
        </w:rPr>
        <w:t>empuan mungkin lebih sering mene</w:t>
      </w:r>
      <w:r w:rsidRPr="002A658C">
        <w:rPr>
          <w:rFonts w:ascii="Arial" w:hAnsi="Arial" w:cs="Arial"/>
          <w:color w:val="000000" w:themeColor="text1"/>
        </w:rPr>
        <w:t>rapkan pendekatan emosional dalam berinteraksi dengan masyarakat dan menangani situasi konflik. Pemahaman terhadap perbedaan ini bisa membantu dalam mengoptimalkan tim d</w:t>
      </w:r>
      <w:r>
        <w:rPr>
          <w:rFonts w:ascii="Arial" w:hAnsi="Arial" w:cs="Arial"/>
          <w:color w:val="000000" w:themeColor="text1"/>
        </w:rPr>
        <w:t xml:space="preserve">an strategi kerja di Polsek Dumai </w:t>
      </w:r>
      <w:r w:rsidRPr="002A658C">
        <w:rPr>
          <w:rFonts w:ascii="Arial" w:hAnsi="Arial" w:cs="Arial"/>
          <w:color w:val="000000" w:themeColor="text1"/>
        </w:rPr>
        <w:t>Barat.</w:t>
      </w:r>
      <w:r>
        <w:rPr>
          <w:rFonts w:ascii="Arial" w:hAnsi="Arial" w:cs="Arial"/>
          <w:color w:val="000000" w:themeColor="text1"/>
        </w:rPr>
        <w:t xml:space="preserve"> Adapun </w:t>
      </w:r>
      <w:r w:rsidRPr="002E6D8D">
        <w:rPr>
          <w:rFonts w:ascii="Arial" w:hAnsi="Arial" w:cs="Arial"/>
          <w:color w:val="000000" w:themeColor="text1"/>
        </w:rPr>
        <w:t>Jumlah dan persentase responden berdasarkan jenis kelamin disajikan pada tabel berikut</w:t>
      </w:r>
      <w:r w:rsidRPr="002E6D8D">
        <w:rPr>
          <w:rFonts w:ascii="Arial" w:hAnsi="Arial" w:cs="Arial"/>
          <w:color w:val="000000" w:themeColor="text1"/>
          <w:lang w:val="id-ID"/>
        </w:rPr>
        <w:t xml:space="preserve"> </w:t>
      </w:r>
      <w:r w:rsidRPr="002E6D8D">
        <w:rPr>
          <w:rFonts w:ascii="Arial" w:hAnsi="Arial" w:cs="Arial"/>
          <w:color w:val="000000" w:themeColor="text1"/>
        </w:rPr>
        <w:t>:</w:t>
      </w:r>
    </w:p>
    <w:p w14:paraId="0124FADD" w14:textId="77777777" w:rsidR="00200136" w:rsidRPr="002E6D8D" w:rsidRDefault="00200136" w:rsidP="00200136">
      <w:pPr>
        <w:pStyle w:val="NormalWeb"/>
        <w:spacing w:before="0" w:beforeAutospacing="0" w:after="0" w:afterAutospacing="0"/>
        <w:jc w:val="center"/>
        <w:rPr>
          <w:rFonts w:ascii="Arial" w:hAnsi="Arial" w:cs="Arial"/>
          <w:b/>
          <w:color w:val="000000" w:themeColor="text1"/>
          <w:lang w:val="id-ID"/>
        </w:rPr>
      </w:pPr>
      <w:r w:rsidRPr="002E6D8D">
        <w:rPr>
          <w:rFonts w:ascii="Arial" w:hAnsi="Arial" w:cs="Arial"/>
          <w:b/>
          <w:color w:val="000000" w:themeColor="text1"/>
          <w:lang w:val="id-ID"/>
        </w:rPr>
        <w:t>Tabel V.1</w:t>
      </w:r>
    </w:p>
    <w:p w14:paraId="02B8A976" w14:textId="77777777" w:rsidR="00200136" w:rsidRPr="002E6D8D" w:rsidRDefault="00200136" w:rsidP="00200136">
      <w:pPr>
        <w:pStyle w:val="NormalWeb"/>
        <w:spacing w:before="0" w:beforeAutospacing="0" w:after="240" w:afterAutospacing="0"/>
        <w:jc w:val="center"/>
        <w:rPr>
          <w:rFonts w:ascii="Arial" w:hAnsi="Arial" w:cs="Arial"/>
          <w:b/>
          <w:color w:val="000000" w:themeColor="text1"/>
          <w:lang w:val="id-ID"/>
        </w:rPr>
      </w:pPr>
      <w:r w:rsidRPr="002E6D8D">
        <w:rPr>
          <w:rFonts w:ascii="Arial" w:hAnsi="Arial" w:cs="Arial"/>
          <w:b/>
          <w:color w:val="000000" w:themeColor="text1"/>
          <w:lang w:val="id-ID"/>
        </w:rPr>
        <w:t>Responden Berdasarkan Jenis Kelamin</w:t>
      </w:r>
    </w:p>
    <w:tbl>
      <w:tblPr>
        <w:tblStyle w:val="TableGrid"/>
        <w:tblW w:w="7938" w:type="dxa"/>
        <w:tblInd w:w="108" w:type="dxa"/>
        <w:tblLook w:val="04A0" w:firstRow="1" w:lastRow="0" w:firstColumn="1" w:lastColumn="0" w:noHBand="0" w:noVBand="1"/>
      </w:tblPr>
      <w:tblGrid>
        <w:gridCol w:w="566"/>
        <w:gridCol w:w="1584"/>
        <w:gridCol w:w="1690"/>
        <w:gridCol w:w="1415"/>
        <w:gridCol w:w="849"/>
        <w:gridCol w:w="1834"/>
      </w:tblGrid>
      <w:tr w:rsidR="00200136" w:rsidRPr="00F9098C" w14:paraId="34641757" w14:textId="77777777" w:rsidTr="002651BA">
        <w:trPr>
          <w:trHeight w:val="346"/>
        </w:trPr>
        <w:tc>
          <w:tcPr>
            <w:tcW w:w="566" w:type="dxa"/>
            <w:vMerge w:val="restart"/>
            <w:vAlign w:val="center"/>
          </w:tcPr>
          <w:p w14:paraId="0149B7B0"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Pr>
                <w:rFonts w:ascii="Arial" w:hAnsi="Arial" w:cs="Arial"/>
                <w:b/>
                <w:noProof/>
                <w:color w:val="000000" w:themeColor="text1"/>
                <w:szCs w:val="24"/>
                <w:lang w:val="en-ID"/>
              </w:rPr>
              <w:t xml:space="preserve">mn </w:t>
            </w:r>
            <w:r w:rsidRPr="00F9098C">
              <w:rPr>
                <w:rFonts w:ascii="Arial" w:hAnsi="Arial" w:cs="Arial"/>
                <w:b/>
                <w:noProof/>
                <w:color w:val="000000" w:themeColor="text1"/>
                <w:szCs w:val="24"/>
                <w:lang w:val="id-ID"/>
              </w:rPr>
              <w:t>No</w:t>
            </w:r>
          </w:p>
        </w:tc>
        <w:tc>
          <w:tcPr>
            <w:tcW w:w="1584" w:type="dxa"/>
            <w:vMerge w:val="restart"/>
            <w:vAlign w:val="center"/>
          </w:tcPr>
          <w:p w14:paraId="0418932C"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sidRPr="00F9098C">
              <w:rPr>
                <w:rFonts w:ascii="Arial" w:hAnsi="Arial" w:cs="Arial"/>
                <w:b/>
                <w:noProof/>
                <w:color w:val="000000" w:themeColor="text1"/>
                <w:szCs w:val="24"/>
                <w:lang w:val="id-ID"/>
              </w:rPr>
              <w:t>Jenis Kelamin</w:t>
            </w:r>
          </w:p>
        </w:tc>
        <w:tc>
          <w:tcPr>
            <w:tcW w:w="3105" w:type="dxa"/>
            <w:gridSpan w:val="2"/>
            <w:vAlign w:val="center"/>
          </w:tcPr>
          <w:p w14:paraId="3DD2BAF9"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sidRPr="00F9098C">
              <w:rPr>
                <w:rFonts w:ascii="Arial" w:hAnsi="Arial" w:cs="Arial"/>
                <w:b/>
                <w:noProof/>
                <w:color w:val="000000" w:themeColor="text1"/>
                <w:szCs w:val="24"/>
                <w:lang w:val="id-ID"/>
              </w:rPr>
              <w:t>Jumlah</w:t>
            </w:r>
          </w:p>
        </w:tc>
        <w:tc>
          <w:tcPr>
            <w:tcW w:w="849" w:type="dxa"/>
            <w:vMerge w:val="restart"/>
            <w:vAlign w:val="center"/>
          </w:tcPr>
          <w:p w14:paraId="585BBC59"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sidRPr="00F9098C">
              <w:rPr>
                <w:rFonts w:ascii="Arial" w:hAnsi="Arial" w:cs="Arial"/>
                <w:b/>
                <w:noProof/>
                <w:color w:val="000000" w:themeColor="text1"/>
                <w:szCs w:val="24"/>
                <w:lang w:val="id-ID"/>
              </w:rPr>
              <w:t>Total</w:t>
            </w:r>
          </w:p>
        </w:tc>
        <w:tc>
          <w:tcPr>
            <w:tcW w:w="1834" w:type="dxa"/>
            <w:vMerge w:val="restart"/>
            <w:vAlign w:val="center"/>
          </w:tcPr>
          <w:p w14:paraId="52557B32"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sidRPr="00F9098C">
              <w:rPr>
                <w:rFonts w:ascii="Arial" w:hAnsi="Arial" w:cs="Arial"/>
                <w:b/>
                <w:noProof/>
                <w:color w:val="000000" w:themeColor="text1"/>
                <w:szCs w:val="24"/>
                <w:lang w:val="id-ID"/>
              </w:rPr>
              <w:t>Persentase %</w:t>
            </w:r>
          </w:p>
        </w:tc>
      </w:tr>
      <w:tr w:rsidR="00200136" w:rsidRPr="00F9098C" w14:paraId="23147860" w14:textId="77777777" w:rsidTr="002651BA">
        <w:trPr>
          <w:trHeight w:val="346"/>
        </w:trPr>
        <w:tc>
          <w:tcPr>
            <w:tcW w:w="566" w:type="dxa"/>
            <w:vMerge/>
            <w:vAlign w:val="center"/>
          </w:tcPr>
          <w:p w14:paraId="7EE026D7" w14:textId="77777777" w:rsidR="00200136" w:rsidRPr="00F9098C" w:rsidRDefault="00200136" w:rsidP="002651BA">
            <w:pPr>
              <w:tabs>
                <w:tab w:val="center" w:pos="3969"/>
              </w:tabs>
              <w:jc w:val="center"/>
              <w:rPr>
                <w:rFonts w:ascii="Arial" w:hAnsi="Arial" w:cs="Arial"/>
                <w:noProof/>
                <w:color w:val="000000" w:themeColor="text1"/>
                <w:szCs w:val="24"/>
                <w:lang w:val="id-ID"/>
              </w:rPr>
            </w:pPr>
          </w:p>
        </w:tc>
        <w:tc>
          <w:tcPr>
            <w:tcW w:w="1584" w:type="dxa"/>
            <w:vMerge/>
            <w:vAlign w:val="center"/>
          </w:tcPr>
          <w:p w14:paraId="783EF5D2" w14:textId="77777777" w:rsidR="00200136" w:rsidRPr="00F9098C" w:rsidRDefault="00200136" w:rsidP="002651BA">
            <w:pPr>
              <w:tabs>
                <w:tab w:val="center" w:pos="3969"/>
              </w:tabs>
              <w:jc w:val="center"/>
              <w:rPr>
                <w:rFonts w:ascii="Arial" w:hAnsi="Arial" w:cs="Arial"/>
                <w:noProof/>
                <w:color w:val="000000" w:themeColor="text1"/>
                <w:szCs w:val="24"/>
                <w:lang w:val="id-ID"/>
              </w:rPr>
            </w:pPr>
          </w:p>
        </w:tc>
        <w:tc>
          <w:tcPr>
            <w:tcW w:w="1690" w:type="dxa"/>
            <w:vAlign w:val="center"/>
          </w:tcPr>
          <w:p w14:paraId="226972E6" w14:textId="77777777" w:rsidR="00200136" w:rsidRPr="00F9098C" w:rsidRDefault="00200136" w:rsidP="002651BA">
            <w:pPr>
              <w:tabs>
                <w:tab w:val="center" w:pos="3969"/>
              </w:tabs>
              <w:jc w:val="center"/>
              <w:rPr>
                <w:rFonts w:ascii="Arial" w:hAnsi="Arial" w:cs="Arial"/>
                <w:b/>
                <w:noProof/>
                <w:color w:val="000000" w:themeColor="text1"/>
                <w:szCs w:val="24"/>
                <w:lang w:val="id-ID"/>
              </w:rPr>
            </w:pPr>
            <w:r w:rsidRPr="00F9098C">
              <w:rPr>
                <w:rFonts w:ascii="Arial" w:hAnsi="Arial" w:cs="Arial"/>
                <w:b/>
                <w:noProof/>
                <w:color w:val="000000" w:themeColor="text1"/>
                <w:szCs w:val="24"/>
                <w:lang w:val="id-ID"/>
              </w:rPr>
              <w:t>Pegawai</w:t>
            </w:r>
          </w:p>
        </w:tc>
        <w:tc>
          <w:tcPr>
            <w:tcW w:w="1415" w:type="dxa"/>
            <w:vAlign w:val="center"/>
          </w:tcPr>
          <w:p w14:paraId="4269B3E7" w14:textId="77777777" w:rsidR="00200136" w:rsidRPr="00DA295D" w:rsidRDefault="00200136" w:rsidP="002651BA">
            <w:pPr>
              <w:tabs>
                <w:tab w:val="center" w:pos="3969"/>
              </w:tabs>
              <w:jc w:val="center"/>
              <w:rPr>
                <w:rFonts w:ascii="Arial" w:hAnsi="Arial" w:cs="Arial"/>
                <w:b/>
                <w:noProof/>
                <w:color w:val="000000" w:themeColor="text1"/>
                <w:szCs w:val="24"/>
                <w:lang w:val="en-ID"/>
              </w:rPr>
            </w:pPr>
            <w:r>
              <w:rPr>
                <w:rFonts w:ascii="Arial" w:hAnsi="Arial" w:cs="Arial"/>
                <w:b/>
                <w:noProof/>
                <w:color w:val="000000" w:themeColor="text1"/>
                <w:szCs w:val="24"/>
                <w:lang w:val="en-ID"/>
              </w:rPr>
              <w:t>Masyarakat</w:t>
            </w:r>
          </w:p>
        </w:tc>
        <w:tc>
          <w:tcPr>
            <w:tcW w:w="849" w:type="dxa"/>
            <w:vMerge/>
            <w:vAlign w:val="center"/>
          </w:tcPr>
          <w:p w14:paraId="6C27704B" w14:textId="77777777" w:rsidR="00200136" w:rsidRPr="00F9098C" w:rsidRDefault="00200136" w:rsidP="002651BA">
            <w:pPr>
              <w:tabs>
                <w:tab w:val="center" w:pos="3969"/>
              </w:tabs>
              <w:jc w:val="center"/>
              <w:rPr>
                <w:rFonts w:ascii="Arial" w:hAnsi="Arial" w:cs="Arial"/>
                <w:noProof/>
                <w:color w:val="000000" w:themeColor="text1"/>
                <w:szCs w:val="24"/>
                <w:lang w:val="id-ID"/>
              </w:rPr>
            </w:pPr>
          </w:p>
        </w:tc>
        <w:tc>
          <w:tcPr>
            <w:tcW w:w="1834" w:type="dxa"/>
            <w:vMerge/>
            <w:vAlign w:val="center"/>
          </w:tcPr>
          <w:p w14:paraId="400BE31C" w14:textId="77777777" w:rsidR="00200136" w:rsidRPr="00F9098C" w:rsidRDefault="00200136" w:rsidP="002651BA">
            <w:pPr>
              <w:tabs>
                <w:tab w:val="center" w:pos="3969"/>
              </w:tabs>
              <w:jc w:val="center"/>
              <w:rPr>
                <w:rFonts w:ascii="Arial" w:hAnsi="Arial" w:cs="Arial"/>
                <w:noProof/>
                <w:color w:val="000000" w:themeColor="text1"/>
                <w:szCs w:val="24"/>
                <w:lang w:val="id-ID"/>
              </w:rPr>
            </w:pPr>
          </w:p>
        </w:tc>
      </w:tr>
      <w:tr w:rsidR="00200136" w:rsidRPr="00F9098C" w14:paraId="68DAFA12" w14:textId="77777777" w:rsidTr="002651BA">
        <w:trPr>
          <w:trHeight w:val="186"/>
        </w:trPr>
        <w:tc>
          <w:tcPr>
            <w:tcW w:w="566" w:type="dxa"/>
            <w:vAlign w:val="center"/>
          </w:tcPr>
          <w:p w14:paraId="635AAE20" w14:textId="77777777" w:rsidR="00200136" w:rsidRPr="00F9098C" w:rsidRDefault="00200136" w:rsidP="002651BA">
            <w:pPr>
              <w:tabs>
                <w:tab w:val="center" w:pos="3969"/>
              </w:tabs>
              <w:jc w:val="center"/>
              <w:rPr>
                <w:rFonts w:ascii="Arial" w:hAnsi="Arial" w:cs="Arial"/>
                <w:noProof/>
                <w:color w:val="000000" w:themeColor="text1"/>
                <w:szCs w:val="24"/>
                <w:lang w:val="id-ID"/>
              </w:rPr>
            </w:pPr>
            <w:r w:rsidRPr="00F9098C">
              <w:rPr>
                <w:rFonts w:ascii="Arial" w:hAnsi="Arial" w:cs="Arial"/>
                <w:noProof/>
                <w:color w:val="000000" w:themeColor="text1"/>
                <w:szCs w:val="24"/>
                <w:lang w:val="id-ID"/>
              </w:rPr>
              <w:t>1</w:t>
            </w:r>
          </w:p>
        </w:tc>
        <w:tc>
          <w:tcPr>
            <w:tcW w:w="1584" w:type="dxa"/>
            <w:vAlign w:val="center"/>
          </w:tcPr>
          <w:p w14:paraId="28D6E4C2" w14:textId="77777777" w:rsidR="00200136" w:rsidRPr="00F9098C" w:rsidRDefault="00200136" w:rsidP="002651BA">
            <w:pPr>
              <w:tabs>
                <w:tab w:val="center" w:pos="3969"/>
              </w:tabs>
              <w:jc w:val="center"/>
              <w:rPr>
                <w:rFonts w:ascii="Arial" w:hAnsi="Arial" w:cs="Arial"/>
                <w:noProof/>
                <w:color w:val="000000" w:themeColor="text1"/>
                <w:szCs w:val="24"/>
              </w:rPr>
            </w:pPr>
            <w:r w:rsidRPr="00F9098C">
              <w:rPr>
                <w:rFonts w:ascii="Arial" w:hAnsi="Arial" w:cs="Arial"/>
                <w:noProof/>
                <w:color w:val="000000" w:themeColor="text1"/>
                <w:szCs w:val="24"/>
                <w:lang w:val="id-ID"/>
              </w:rPr>
              <w:t>Laki-Lak</w:t>
            </w:r>
            <w:r w:rsidRPr="00F9098C">
              <w:rPr>
                <w:rFonts w:ascii="Arial" w:hAnsi="Arial" w:cs="Arial"/>
                <w:noProof/>
                <w:color w:val="000000" w:themeColor="text1"/>
                <w:szCs w:val="24"/>
              </w:rPr>
              <w:t>i</w:t>
            </w:r>
          </w:p>
        </w:tc>
        <w:tc>
          <w:tcPr>
            <w:tcW w:w="1690" w:type="dxa"/>
            <w:vAlign w:val="center"/>
          </w:tcPr>
          <w:p w14:paraId="5712A5DD"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6</w:t>
            </w:r>
          </w:p>
        </w:tc>
        <w:tc>
          <w:tcPr>
            <w:tcW w:w="1415" w:type="dxa"/>
            <w:vAlign w:val="center"/>
          </w:tcPr>
          <w:p w14:paraId="017202C1" w14:textId="77777777" w:rsidR="00200136" w:rsidRPr="001703E8" w:rsidRDefault="00200136" w:rsidP="002651BA">
            <w:pPr>
              <w:tabs>
                <w:tab w:val="center" w:pos="3969"/>
              </w:tabs>
              <w:jc w:val="center"/>
              <w:rPr>
                <w:rFonts w:ascii="Arial" w:hAnsi="Arial" w:cs="Arial"/>
                <w:noProof/>
                <w:color w:val="000000" w:themeColor="text1"/>
                <w:szCs w:val="24"/>
                <w:lang w:val="en-ID"/>
              </w:rPr>
            </w:pPr>
            <w:r>
              <w:rPr>
                <w:rFonts w:ascii="Arial" w:hAnsi="Arial" w:cs="Arial"/>
                <w:noProof/>
                <w:color w:val="000000" w:themeColor="text1"/>
                <w:szCs w:val="24"/>
                <w:lang w:val="en-ID"/>
              </w:rPr>
              <w:t>60</w:t>
            </w:r>
          </w:p>
        </w:tc>
        <w:tc>
          <w:tcPr>
            <w:tcW w:w="849" w:type="dxa"/>
            <w:vAlign w:val="center"/>
          </w:tcPr>
          <w:p w14:paraId="0DE05612" w14:textId="77777777" w:rsidR="00200136" w:rsidRPr="001703E8" w:rsidRDefault="00200136" w:rsidP="002651BA">
            <w:pPr>
              <w:tabs>
                <w:tab w:val="center" w:pos="3969"/>
              </w:tabs>
              <w:jc w:val="center"/>
              <w:rPr>
                <w:rFonts w:ascii="Arial" w:hAnsi="Arial" w:cs="Arial"/>
                <w:noProof/>
                <w:color w:val="000000" w:themeColor="text1"/>
                <w:szCs w:val="24"/>
                <w:lang w:val="en-ID"/>
              </w:rPr>
            </w:pPr>
            <w:r>
              <w:rPr>
                <w:rFonts w:ascii="Arial" w:hAnsi="Arial" w:cs="Arial"/>
                <w:noProof/>
                <w:color w:val="000000" w:themeColor="text1"/>
                <w:szCs w:val="24"/>
                <w:lang w:val="en-ID"/>
              </w:rPr>
              <w:t>66</w:t>
            </w:r>
          </w:p>
        </w:tc>
        <w:tc>
          <w:tcPr>
            <w:tcW w:w="1834" w:type="dxa"/>
            <w:vAlign w:val="center"/>
          </w:tcPr>
          <w:p w14:paraId="7252AD9B"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62,26%</w:t>
            </w:r>
          </w:p>
        </w:tc>
      </w:tr>
      <w:tr w:rsidR="00200136" w:rsidRPr="00F9098C" w14:paraId="3DAEC0D6" w14:textId="77777777" w:rsidTr="002651BA">
        <w:tc>
          <w:tcPr>
            <w:tcW w:w="566" w:type="dxa"/>
            <w:vAlign w:val="center"/>
          </w:tcPr>
          <w:p w14:paraId="33B87635" w14:textId="77777777" w:rsidR="00200136" w:rsidRPr="00F9098C" w:rsidRDefault="00200136" w:rsidP="002651BA">
            <w:pPr>
              <w:tabs>
                <w:tab w:val="center" w:pos="3969"/>
              </w:tabs>
              <w:jc w:val="center"/>
              <w:rPr>
                <w:rFonts w:ascii="Arial" w:hAnsi="Arial" w:cs="Arial"/>
                <w:noProof/>
                <w:color w:val="000000" w:themeColor="text1"/>
                <w:szCs w:val="24"/>
                <w:lang w:val="id-ID"/>
              </w:rPr>
            </w:pPr>
            <w:r w:rsidRPr="00F9098C">
              <w:rPr>
                <w:rFonts w:ascii="Arial" w:hAnsi="Arial" w:cs="Arial"/>
                <w:noProof/>
                <w:color w:val="000000" w:themeColor="text1"/>
                <w:szCs w:val="24"/>
                <w:lang w:val="id-ID"/>
              </w:rPr>
              <w:t>2</w:t>
            </w:r>
          </w:p>
        </w:tc>
        <w:tc>
          <w:tcPr>
            <w:tcW w:w="1584" w:type="dxa"/>
            <w:vAlign w:val="center"/>
          </w:tcPr>
          <w:p w14:paraId="469B97C9" w14:textId="77777777" w:rsidR="00200136" w:rsidRPr="00F9098C" w:rsidRDefault="00200136" w:rsidP="002651BA">
            <w:pPr>
              <w:tabs>
                <w:tab w:val="center" w:pos="3969"/>
              </w:tabs>
              <w:jc w:val="center"/>
              <w:rPr>
                <w:rFonts w:ascii="Arial" w:hAnsi="Arial" w:cs="Arial"/>
                <w:noProof/>
                <w:color w:val="000000" w:themeColor="text1"/>
                <w:szCs w:val="24"/>
                <w:lang w:val="id-ID"/>
              </w:rPr>
            </w:pPr>
            <w:r w:rsidRPr="00F9098C">
              <w:rPr>
                <w:rFonts w:ascii="Arial" w:hAnsi="Arial" w:cs="Arial"/>
                <w:noProof/>
                <w:color w:val="000000" w:themeColor="text1"/>
                <w:szCs w:val="24"/>
                <w:lang w:val="id-ID"/>
              </w:rPr>
              <w:t>Perempuan</w:t>
            </w:r>
          </w:p>
        </w:tc>
        <w:tc>
          <w:tcPr>
            <w:tcW w:w="1690" w:type="dxa"/>
            <w:vAlign w:val="center"/>
          </w:tcPr>
          <w:p w14:paraId="5A1ACD43"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0</w:t>
            </w:r>
          </w:p>
        </w:tc>
        <w:tc>
          <w:tcPr>
            <w:tcW w:w="1415" w:type="dxa"/>
            <w:vAlign w:val="center"/>
          </w:tcPr>
          <w:p w14:paraId="51417BF9"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40</w:t>
            </w:r>
          </w:p>
        </w:tc>
        <w:tc>
          <w:tcPr>
            <w:tcW w:w="849" w:type="dxa"/>
            <w:vAlign w:val="center"/>
          </w:tcPr>
          <w:p w14:paraId="583DEA3B" w14:textId="77777777" w:rsidR="00200136" w:rsidRPr="001703E8" w:rsidRDefault="00200136" w:rsidP="002651BA">
            <w:pPr>
              <w:tabs>
                <w:tab w:val="center" w:pos="3969"/>
              </w:tabs>
              <w:jc w:val="center"/>
              <w:rPr>
                <w:rFonts w:ascii="Arial" w:hAnsi="Arial" w:cs="Arial"/>
                <w:noProof/>
                <w:color w:val="000000" w:themeColor="text1"/>
                <w:szCs w:val="24"/>
                <w:lang w:val="en-ID"/>
              </w:rPr>
            </w:pPr>
            <w:r>
              <w:rPr>
                <w:rFonts w:ascii="Arial" w:hAnsi="Arial" w:cs="Arial"/>
                <w:noProof/>
                <w:color w:val="000000" w:themeColor="text1"/>
                <w:szCs w:val="24"/>
                <w:lang w:val="en-ID"/>
              </w:rPr>
              <w:t>40</w:t>
            </w:r>
          </w:p>
        </w:tc>
        <w:tc>
          <w:tcPr>
            <w:tcW w:w="1834" w:type="dxa"/>
            <w:vAlign w:val="center"/>
          </w:tcPr>
          <w:p w14:paraId="5A4FAD0D"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37,73%</w:t>
            </w:r>
          </w:p>
        </w:tc>
      </w:tr>
      <w:tr w:rsidR="00200136" w:rsidRPr="00F9098C" w14:paraId="6103BBBB" w14:textId="77777777" w:rsidTr="002651BA">
        <w:tc>
          <w:tcPr>
            <w:tcW w:w="2150" w:type="dxa"/>
            <w:gridSpan w:val="2"/>
            <w:vAlign w:val="center"/>
          </w:tcPr>
          <w:p w14:paraId="7428A7E8" w14:textId="77777777" w:rsidR="00200136" w:rsidRPr="00F9098C" w:rsidRDefault="00200136" w:rsidP="002651BA">
            <w:pPr>
              <w:tabs>
                <w:tab w:val="center" w:pos="3969"/>
              </w:tabs>
              <w:jc w:val="center"/>
              <w:rPr>
                <w:rFonts w:ascii="Arial" w:hAnsi="Arial" w:cs="Arial"/>
                <w:noProof/>
                <w:color w:val="000000" w:themeColor="text1"/>
                <w:szCs w:val="24"/>
                <w:lang w:val="id-ID"/>
              </w:rPr>
            </w:pPr>
            <w:r w:rsidRPr="00F9098C">
              <w:rPr>
                <w:rFonts w:ascii="Arial" w:hAnsi="Arial" w:cs="Arial"/>
                <w:noProof/>
                <w:color w:val="000000" w:themeColor="text1"/>
                <w:szCs w:val="24"/>
                <w:lang w:val="id-ID"/>
              </w:rPr>
              <w:t>Jumlah</w:t>
            </w:r>
          </w:p>
        </w:tc>
        <w:tc>
          <w:tcPr>
            <w:tcW w:w="1690" w:type="dxa"/>
            <w:vAlign w:val="center"/>
          </w:tcPr>
          <w:p w14:paraId="56BE6B23" w14:textId="77777777" w:rsidR="00200136" w:rsidRPr="00F9098C" w:rsidRDefault="00200136" w:rsidP="002651BA">
            <w:pPr>
              <w:tabs>
                <w:tab w:val="center" w:pos="3969"/>
              </w:tabs>
              <w:jc w:val="center"/>
              <w:rPr>
                <w:rFonts w:ascii="Arial" w:hAnsi="Arial" w:cs="Arial"/>
                <w:noProof/>
                <w:color w:val="000000" w:themeColor="text1"/>
                <w:szCs w:val="24"/>
                <w:lang w:val="id-ID"/>
              </w:rPr>
            </w:pPr>
            <w:r>
              <w:rPr>
                <w:rFonts w:ascii="Arial" w:hAnsi="Arial" w:cs="Arial"/>
                <w:noProof/>
                <w:color w:val="000000" w:themeColor="text1"/>
                <w:szCs w:val="24"/>
                <w:lang w:val="id-ID"/>
              </w:rPr>
              <w:t>6</w:t>
            </w:r>
          </w:p>
        </w:tc>
        <w:tc>
          <w:tcPr>
            <w:tcW w:w="1415" w:type="dxa"/>
            <w:vAlign w:val="center"/>
          </w:tcPr>
          <w:p w14:paraId="6221014B" w14:textId="77777777" w:rsidR="00200136" w:rsidRPr="001703E8" w:rsidRDefault="00200136" w:rsidP="002651BA">
            <w:pPr>
              <w:tabs>
                <w:tab w:val="center" w:pos="3969"/>
              </w:tabs>
              <w:jc w:val="center"/>
              <w:rPr>
                <w:rFonts w:ascii="Arial" w:hAnsi="Arial" w:cs="Arial"/>
                <w:noProof/>
                <w:color w:val="000000" w:themeColor="text1"/>
                <w:szCs w:val="24"/>
                <w:lang w:val="en-ID"/>
              </w:rPr>
            </w:pPr>
            <w:r>
              <w:rPr>
                <w:rFonts w:ascii="Arial" w:hAnsi="Arial" w:cs="Arial"/>
                <w:noProof/>
                <w:color w:val="000000" w:themeColor="text1"/>
                <w:szCs w:val="24"/>
                <w:lang w:val="en-ID"/>
              </w:rPr>
              <w:t>100</w:t>
            </w:r>
          </w:p>
        </w:tc>
        <w:tc>
          <w:tcPr>
            <w:tcW w:w="849" w:type="dxa"/>
            <w:vAlign w:val="center"/>
          </w:tcPr>
          <w:p w14:paraId="273B8372" w14:textId="77777777" w:rsidR="00200136" w:rsidRPr="001703E8" w:rsidRDefault="00200136" w:rsidP="002651BA">
            <w:pPr>
              <w:tabs>
                <w:tab w:val="center" w:pos="3969"/>
              </w:tabs>
              <w:jc w:val="center"/>
              <w:rPr>
                <w:rFonts w:ascii="Arial" w:hAnsi="Arial" w:cs="Arial"/>
                <w:noProof/>
                <w:color w:val="000000" w:themeColor="text1"/>
                <w:szCs w:val="24"/>
                <w:lang w:val="en-ID"/>
              </w:rPr>
            </w:pPr>
            <w:r>
              <w:rPr>
                <w:rFonts w:ascii="Arial" w:hAnsi="Arial" w:cs="Arial"/>
                <w:noProof/>
                <w:color w:val="000000" w:themeColor="text1"/>
                <w:szCs w:val="24"/>
                <w:lang w:val="en-ID"/>
              </w:rPr>
              <w:t>106</w:t>
            </w:r>
          </w:p>
        </w:tc>
        <w:tc>
          <w:tcPr>
            <w:tcW w:w="1834" w:type="dxa"/>
            <w:vAlign w:val="center"/>
          </w:tcPr>
          <w:p w14:paraId="312E8727" w14:textId="77777777" w:rsidR="00200136" w:rsidRPr="00F9098C" w:rsidRDefault="00200136" w:rsidP="002651BA">
            <w:pPr>
              <w:tabs>
                <w:tab w:val="center" w:pos="3969"/>
              </w:tabs>
              <w:jc w:val="center"/>
              <w:rPr>
                <w:rFonts w:ascii="Arial" w:hAnsi="Arial" w:cs="Arial"/>
                <w:noProof/>
                <w:color w:val="000000" w:themeColor="text1"/>
                <w:szCs w:val="24"/>
                <w:lang w:val="id-ID"/>
              </w:rPr>
            </w:pPr>
            <w:r w:rsidRPr="00F9098C">
              <w:rPr>
                <w:rFonts w:ascii="Arial" w:hAnsi="Arial" w:cs="Arial"/>
                <w:noProof/>
                <w:color w:val="000000" w:themeColor="text1"/>
                <w:szCs w:val="24"/>
                <w:lang w:val="id-ID"/>
              </w:rPr>
              <w:t>100%</w:t>
            </w:r>
          </w:p>
        </w:tc>
      </w:tr>
    </w:tbl>
    <w:p w14:paraId="6745E998" w14:textId="77777777" w:rsidR="00200136" w:rsidRPr="002E6D8D" w:rsidRDefault="00200136" w:rsidP="00200136">
      <w:pPr>
        <w:tabs>
          <w:tab w:val="left" w:pos="426"/>
        </w:tabs>
        <w:spacing w:line="480" w:lineRule="auto"/>
        <w:jc w:val="both"/>
        <w:rPr>
          <w:rFonts w:ascii="Arial" w:eastAsia="Times New Roman" w:hAnsi="Arial" w:cs="Arial"/>
          <w:noProof/>
          <w:color w:val="000000" w:themeColor="text1"/>
          <w:sz w:val="24"/>
          <w:szCs w:val="24"/>
        </w:rPr>
      </w:pPr>
      <w:r w:rsidRPr="002E6D8D">
        <w:rPr>
          <w:rFonts w:ascii="Arial" w:eastAsia="Times New Roman" w:hAnsi="Arial" w:cs="Arial"/>
          <w:noProof/>
          <w:color w:val="000000" w:themeColor="text1"/>
          <w:sz w:val="24"/>
          <w:szCs w:val="24"/>
        </w:rPr>
        <w:t xml:space="preserve">Sumber </w:t>
      </w:r>
      <w:r w:rsidRPr="002E6D8D">
        <w:rPr>
          <w:rFonts w:ascii="Arial" w:eastAsia="Times New Roman" w:hAnsi="Arial" w:cs="Arial"/>
          <w:noProof/>
          <w:color w:val="000000" w:themeColor="text1"/>
          <w:sz w:val="24"/>
          <w:szCs w:val="24"/>
          <w:lang w:val="id-ID"/>
        </w:rPr>
        <w:t>D</w:t>
      </w:r>
      <w:r w:rsidRPr="002E6D8D">
        <w:rPr>
          <w:rFonts w:ascii="Arial" w:eastAsia="Times New Roman" w:hAnsi="Arial" w:cs="Arial"/>
          <w:noProof/>
          <w:color w:val="000000" w:themeColor="text1"/>
          <w:sz w:val="24"/>
          <w:szCs w:val="24"/>
        </w:rPr>
        <w:t>ata: Hasil Olahan Data Tahun 2024</w:t>
      </w:r>
    </w:p>
    <w:p w14:paraId="001F654F" w14:textId="77777777" w:rsidR="00200136" w:rsidRDefault="00200136" w:rsidP="00200136">
      <w:pPr>
        <w:pStyle w:val="NormalWeb"/>
        <w:spacing w:before="0" w:beforeAutospacing="0" w:after="0" w:afterAutospacing="0" w:line="480" w:lineRule="auto"/>
        <w:ind w:firstLine="851"/>
        <w:jc w:val="both"/>
        <w:rPr>
          <w:rFonts w:ascii="Arial" w:hAnsi="Arial" w:cs="Arial"/>
          <w:color w:val="000000" w:themeColor="text1"/>
          <w:lang w:val="en-ID"/>
        </w:rPr>
      </w:pPr>
      <w:r w:rsidRPr="004D3764">
        <w:rPr>
          <w:rFonts w:ascii="Arial" w:hAnsi="Arial" w:cs="Arial"/>
          <w:color w:val="000000" w:themeColor="text1"/>
          <w:lang w:val="id-ID"/>
        </w:rPr>
        <w:t xml:space="preserve">Berdasarkan Tabel V.1, mayoritas responden penelitian adalah laki-laki, dengan jumlah </w:t>
      </w:r>
      <w:r>
        <w:rPr>
          <w:rFonts w:ascii="Arial" w:hAnsi="Arial" w:cs="Arial"/>
          <w:color w:val="000000" w:themeColor="text1"/>
          <w:lang w:val="en-ID"/>
        </w:rPr>
        <w:t>66</w:t>
      </w:r>
      <w:r w:rsidRPr="004D3764">
        <w:rPr>
          <w:rFonts w:ascii="Arial" w:hAnsi="Arial" w:cs="Arial"/>
          <w:color w:val="000000" w:themeColor="text1"/>
          <w:lang w:val="id-ID"/>
        </w:rPr>
        <w:t xml:space="preserve"> orang (</w:t>
      </w:r>
      <w:r>
        <w:rPr>
          <w:rFonts w:ascii="Arial" w:hAnsi="Arial" w:cs="Arial"/>
          <w:color w:val="000000" w:themeColor="text1"/>
          <w:lang w:val="en-ID"/>
        </w:rPr>
        <w:t>62,26</w:t>
      </w:r>
      <w:r w:rsidRPr="004D3764">
        <w:rPr>
          <w:rFonts w:ascii="Arial" w:hAnsi="Arial" w:cs="Arial"/>
          <w:color w:val="000000" w:themeColor="text1"/>
          <w:lang w:val="id-ID"/>
        </w:rPr>
        <w:t xml:space="preserve">%), sedangkan responden perempuan mencapai </w:t>
      </w:r>
      <w:r>
        <w:rPr>
          <w:rFonts w:ascii="Arial" w:hAnsi="Arial" w:cs="Arial"/>
          <w:color w:val="000000" w:themeColor="text1"/>
          <w:lang w:val="en-ID"/>
        </w:rPr>
        <w:t>40</w:t>
      </w:r>
      <w:r w:rsidRPr="004D3764">
        <w:rPr>
          <w:rFonts w:ascii="Arial" w:hAnsi="Arial" w:cs="Arial"/>
          <w:color w:val="000000" w:themeColor="text1"/>
          <w:lang w:val="id-ID"/>
        </w:rPr>
        <w:t xml:space="preserve"> orang (</w:t>
      </w:r>
      <w:r>
        <w:rPr>
          <w:rFonts w:ascii="Arial" w:hAnsi="Arial" w:cs="Arial"/>
          <w:color w:val="000000" w:themeColor="text1"/>
          <w:lang w:val="en-ID"/>
        </w:rPr>
        <w:t>37,74</w:t>
      </w:r>
      <w:r w:rsidRPr="004D3764">
        <w:rPr>
          <w:rFonts w:ascii="Arial" w:hAnsi="Arial" w:cs="Arial"/>
          <w:color w:val="000000" w:themeColor="text1"/>
          <w:lang w:val="id-ID"/>
        </w:rPr>
        <w:t>%). Data ini menunjukkan bahwa laki-laki lebih dominan dalam pembuatan SKCK, yang dapat dipengaruhi oleh faktor demografi pengguna layanan SKCK. Laki-laki mungkin lebih sering memerlukan SKCK untuk tujuan pekerjaan atau izin usaha, dan perbedaan ini mungkin juga dipengaruhi oleh kebiasaan budaya atau kebutuhan administratif yang l</w:t>
      </w:r>
      <w:r>
        <w:rPr>
          <w:rFonts w:ascii="Arial" w:hAnsi="Arial" w:cs="Arial"/>
          <w:color w:val="000000" w:themeColor="text1"/>
          <w:lang w:val="id-ID"/>
        </w:rPr>
        <w:t>ebih umum di kalangan laki-laki</w:t>
      </w:r>
      <w:r w:rsidRPr="00AF71EA">
        <w:rPr>
          <w:rFonts w:ascii="Arial" w:hAnsi="Arial" w:cs="Arial"/>
        </w:rPr>
        <w:t>.</w:t>
      </w:r>
      <w:r w:rsidRPr="00AF71EA">
        <w:rPr>
          <w:rFonts w:ascii="Arial" w:hAnsi="Arial" w:cs="Arial"/>
          <w:color w:val="000000" w:themeColor="text1"/>
          <w:lang w:val="id-ID"/>
        </w:rPr>
        <w:t xml:space="preserve"> </w:t>
      </w:r>
    </w:p>
    <w:p w14:paraId="4F7E2931" w14:textId="77777777" w:rsidR="00200136" w:rsidRPr="002E6D8D" w:rsidRDefault="00200136" w:rsidP="007277AD">
      <w:pPr>
        <w:pStyle w:val="ListParagraph"/>
        <w:widowControl/>
        <w:numPr>
          <w:ilvl w:val="0"/>
          <w:numId w:val="41"/>
        </w:numPr>
        <w:suppressAutoHyphens w:val="0"/>
        <w:autoSpaceDE/>
        <w:autoSpaceDN/>
        <w:spacing w:line="480" w:lineRule="auto"/>
        <w:ind w:left="851" w:hanging="425"/>
        <w:contextualSpacing/>
        <w:jc w:val="both"/>
        <w:textAlignment w:val="auto"/>
        <w:rPr>
          <w:rFonts w:ascii="Arial" w:hAnsi="Arial" w:cs="Arial"/>
          <w:color w:val="000000" w:themeColor="text1"/>
          <w:sz w:val="24"/>
          <w:lang w:val="id-ID"/>
        </w:rPr>
      </w:pPr>
      <w:r w:rsidRPr="002E6D8D">
        <w:rPr>
          <w:rFonts w:ascii="Arial" w:hAnsi="Arial" w:cs="Arial"/>
          <w:color w:val="000000" w:themeColor="text1"/>
          <w:sz w:val="24"/>
          <w:lang w:val="id-ID"/>
        </w:rPr>
        <w:t>Identitas responden berdasarkan umur</w:t>
      </w:r>
    </w:p>
    <w:p w14:paraId="35FF1E0F" w14:textId="77777777" w:rsidR="00200136" w:rsidRPr="002E6D8D" w:rsidRDefault="00200136" w:rsidP="00200136">
      <w:pPr>
        <w:spacing w:line="480" w:lineRule="auto"/>
        <w:ind w:firstLine="851"/>
        <w:jc w:val="both"/>
        <w:rPr>
          <w:rFonts w:ascii="Arial" w:hAnsi="Arial" w:cs="Arial"/>
          <w:color w:val="000000" w:themeColor="text1"/>
          <w:sz w:val="28"/>
          <w:lang w:val="id-ID"/>
        </w:rPr>
      </w:pPr>
      <w:r w:rsidRPr="002E6D8D">
        <w:rPr>
          <w:rFonts w:ascii="Arial" w:hAnsi="Arial" w:cs="Arial"/>
          <w:color w:val="000000" w:themeColor="text1"/>
          <w:sz w:val="24"/>
        </w:rPr>
        <w:t xml:space="preserve">Umur berkaitan dengan perkembangan biologis seseorang. Usia seseorang dikelompokkan berdasarkan tahap perkembangannya. Perkembangan biologis ini mempengaruhi perkembangan fisik, seperti </w:t>
      </w:r>
      <w:r w:rsidRPr="002E6D8D">
        <w:rPr>
          <w:rFonts w:ascii="Arial" w:hAnsi="Arial" w:cs="Arial"/>
          <w:color w:val="000000" w:themeColor="text1"/>
          <w:sz w:val="24"/>
        </w:rPr>
        <w:lastRenderedPageBreak/>
        <w:t>ukuran tubuh, serta perkembangan psikologis dan kognitif, yang pada gilirannya mempengaruhi kemampuan dan keterampilan dalam bekerja.</w:t>
      </w:r>
    </w:p>
    <w:p w14:paraId="173104D6" w14:textId="77777777" w:rsidR="00200136" w:rsidRDefault="00200136" w:rsidP="00200136">
      <w:pPr>
        <w:spacing w:line="480" w:lineRule="auto"/>
        <w:ind w:firstLine="851"/>
        <w:jc w:val="both"/>
        <w:rPr>
          <w:rFonts w:ascii="Arial" w:hAnsi="Arial" w:cs="Arial"/>
          <w:color w:val="000000" w:themeColor="text1"/>
          <w:sz w:val="24"/>
          <w:lang w:val="id-ID"/>
        </w:rPr>
      </w:pPr>
      <w:r w:rsidRPr="002E6D8D">
        <w:rPr>
          <w:rFonts w:ascii="Arial" w:hAnsi="Arial" w:cs="Arial"/>
          <w:color w:val="000000" w:themeColor="text1"/>
          <w:sz w:val="24"/>
        </w:rPr>
        <w:t>Umur merupakan faktor penting yang dipertimbangkan oleh setiap organisasi. Usia produktif menjadi prioritas untuk memastikan bahwa pegawai dapat memberikan kontribusi optimal demi kesuksesan organisasi. Dalam penelitian ini, umur menjadi salah satu karakteristik identitas responden yang perlu diteliti untuk memberikan gambaran tentang kemampuan dan produktivitas responden. Data berdasarkan umur dijelaskan pada tabel berikut</w:t>
      </w:r>
      <w:r w:rsidRPr="002E6D8D">
        <w:rPr>
          <w:rFonts w:ascii="Arial" w:hAnsi="Arial" w:cs="Arial"/>
          <w:color w:val="000000" w:themeColor="text1"/>
          <w:sz w:val="24"/>
          <w:lang w:val="id-ID"/>
        </w:rPr>
        <w:t xml:space="preserve"> :</w:t>
      </w:r>
    </w:p>
    <w:p w14:paraId="4E9341FC" w14:textId="77777777" w:rsidR="00200136" w:rsidRPr="002E6D8D" w:rsidRDefault="00200136" w:rsidP="00200136">
      <w:pPr>
        <w:jc w:val="center"/>
        <w:rPr>
          <w:rFonts w:ascii="Arial" w:hAnsi="Arial" w:cs="Arial"/>
          <w:b/>
          <w:color w:val="000000" w:themeColor="text1"/>
          <w:sz w:val="24"/>
          <w:lang w:val="id-ID"/>
        </w:rPr>
      </w:pPr>
      <w:r w:rsidRPr="002E6D8D">
        <w:rPr>
          <w:rFonts w:ascii="Arial" w:hAnsi="Arial" w:cs="Arial"/>
          <w:b/>
          <w:color w:val="000000" w:themeColor="text1"/>
          <w:sz w:val="24"/>
          <w:lang w:val="id-ID"/>
        </w:rPr>
        <w:t>Tabel V.2</w:t>
      </w:r>
    </w:p>
    <w:p w14:paraId="02573BE3" w14:textId="77777777" w:rsidR="00200136" w:rsidRDefault="00200136" w:rsidP="00200136">
      <w:pPr>
        <w:jc w:val="center"/>
        <w:rPr>
          <w:rFonts w:ascii="Arial" w:hAnsi="Arial" w:cs="Arial"/>
          <w:b/>
          <w:color w:val="000000" w:themeColor="text1"/>
          <w:sz w:val="24"/>
          <w:lang w:val="en-ID"/>
        </w:rPr>
      </w:pPr>
      <w:r>
        <w:rPr>
          <w:rFonts w:ascii="Arial" w:hAnsi="Arial" w:cs="Arial"/>
          <w:b/>
          <w:color w:val="000000" w:themeColor="text1"/>
          <w:sz w:val="24"/>
          <w:lang w:val="id-ID"/>
        </w:rPr>
        <w:t>Responden Berdasarkan Umur</w:t>
      </w:r>
      <w:r>
        <w:rPr>
          <w:rFonts w:ascii="Arial" w:hAnsi="Arial" w:cs="Arial"/>
          <w:b/>
          <w:color w:val="000000" w:themeColor="text1"/>
          <w:sz w:val="24"/>
          <w:lang w:val="en-ID"/>
        </w:rPr>
        <w:t xml:space="preserve">   </w:t>
      </w:r>
    </w:p>
    <w:p w14:paraId="67A1370C" w14:textId="77777777" w:rsidR="00200136" w:rsidRPr="00AC0575" w:rsidRDefault="00200136" w:rsidP="00200136">
      <w:pPr>
        <w:jc w:val="center"/>
        <w:rPr>
          <w:rFonts w:ascii="Arial" w:hAnsi="Arial" w:cs="Arial"/>
          <w:b/>
          <w:color w:val="000000" w:themeColor="text1"/>
          <w:sz w:val="24"/>
          <w:lang w:val="en-ID"/>
        </w:rPr>
      </w:pPr>
    </w:p>
    <w:tbl>
      <w:tblPr>
        <w:tblStyle w:val="TableGrid"/>
        <w:tblW w:w="0" w:type="auto"/>
        <w:jc w:val="center"/>
        <w:tblLook w:val="04A0" w:firstRow="1" w:lastRow="0" w:firstColumn="1" w:lastColumn="0" w:noHBand="0" w:noVBand="1"/>
      </w:tblPr>
      <w:tblGrid>
        <w:gridCol w:w="551"/>
        <w:gridCol w:w="1896"/>
        <w:gridCol w:w="1390"/>
        <w:gridCol w:w="1415"/>
        <w:gridCol w:w="1188"/>
        <w:gridCol w:w="1488"/>
      </w:tblGrid>
      <w:tr w:rsidR="00200136" w:rsidRPr="00F9098C" w14:paraId="52BB2D24" w14:textId="77777777" w:rsidTr="002651BA">
        <w:trPr>
          <w:trHeight w:val="321"/>
          <w:jc w:val="center"/>
        </w:trPr>
        <w:tc>
          <w:tcPr>
            <w:tcW w:w="555" w:type="dxa"/>
            <w:vMerge w:val="restart"/>
            <w:vAlign w:val="center"/>
          </w:tcPr>
          <w:p w14:paraId="2EC9C16C"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No</w:t>
            </w:r>
          </w:p>
        </w:tc>
        <w:tc>
          <w:tcPr>
            <w:tcW w:w="1992" w:type="dxa"/>
            <w:vMerge w:val="restart"/>
            <w:vAlign w:val="center"/>
          </w:tcPr>
          <w:p w14:paraId="0D0E1298"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Umur</w:t>
            </w:r>
          </w:p>
        </w:tc>
        <w:tc>
          <w:tcPr>
            <w:tcW w:w="2678" w:type="dxa"/>
            <w:gridSpan w:val="2"/>
            <w:vAlign w:val="center"/>
          </w:tcPr>
          <w:p w14:paraId="6FEC1A32"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Jabatan (orang)</w:t>
            </w:r>
          </w:p>
        </w:tc>
        <w:tc>
          <w:tcPr>
            <w:tcW w:w="1206" w:type="dxa"/>
            <w:vAlign w:val="center"/>
          </w:tcPr>
          <w:p w14:paraId="4FB5ED38"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Jumlah (orang)</w:t>
            </w:r>
          </w:p>
        </w:tc>
        <w:tc>
          <w:tcPr>
            <w:tcW w:w="1497" w:type="dxa"/>
            <w:vMerge w:val="restart"/>
            <w:vAlign w:val="center"/>
          </w:tcPr>
          <w:p w14:paraId="115A5D54"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Persentase</w:t>
            </w:r>
          </w:p>
        </w:tc>
      </w:tr>
      <w:tr w:rsidR="00200136" w:rsidRPr="00F9098C" w14:paraId="6CC58B24" w14:textId="77777777" w:rsidTr="002651BA">
        <w:trPr>
          <w:trHeight w:val="300"/>
          <w:jc w:val="center"/>
        </w:trPr>
        <w:tc>
          <w:tcPr>
            <w:tcW w:w="555" w:type="dxa"/>
            <w:vMerge/>
            <w:vAlign w:val="center"/>
          </w:tcPr>
          <w:p w14:paraId="71BF9ECF" w14:textId="77777777" w:rsidR="00200136" w:rsidRPr="00F9098C" w:rsidRDefault="00200136" w:rsidP="002651BA">
            <w:pPr>
              <w:tabs>
                <w:tab w:val="left" w:pos="426"/>
              </w:tabs>
              <w:jc w:val="center"/>
              <w:rPr>
                <w:rFonts w:ascii="Arial" w:hAnsi="Arial" w:cs="Arial"/>
                <w:noProof/>
                <w:color w:val="000000" w:themeColor="text1"/>
                <w:lang w:val="id-ID"/>
              </w:rPr>
            </w:pPr>
          </w:p>
        </w:tc>
        <w:tc>
          <w:tcPr>
            <w:tcW w:w="1992" w:type="dxa"/>
            <w:vMerge/>
            <w:vAlign w:val="center"/>
          </w:tcPr>
          <w:p w14:paraId="5F3C5825" w14:textId="77777777" w:rsidR="00200136" w:rsidRPr="00F9098C" w:rsidRDefault="00200136" w:rsidP="002651BA">
            <w:pPr>
              <w:tabs>
                <w:tab w:val="left" w:pos="426"/>
              </w:tabs>
              <w:jc w:val="center"/>
              <w:rPr>
                <w:rFonts w:ascii="Arial" w:hAnsi="Arial" w:cs="Arial"/>
                <w:noProof/>
                <w:color w:val="000000" w:themeColor="text1"/>
                <w:lang w:val="id-ID"/>
              </w:rPr>
            </w:pPr>
          </w:p>
        </w:tc>
        <w:tc>
          <w:tcPr>
            <w:tcW w:w="1417" w:type="dxa"/>
            <w:vAlign w:val="center"/>
          </w:tcPr>
          <w:p w14:paraId="290E617A" w14:textId="77777777" w:rsidR="00200136" w:rsidRPr="00F9098C" w:rsidRDefault="00200136" w:rsidP="002651BA">
            <w:pPr>
              <w:tabs>
                <w:tab w:val="left" w:pos="426"/>
              </w:tabs>
              <w:jc w:val="center"/>
              <w:rPr>
                <w:rFonts w:ascii="Arial" w:hAnsi="Arial" w:cs="Arial"/>
                <w:b/>
                <w:noProof/>
                <w:color w:val="000000" w:themeColor="text1"/>
                <w:lang w:val="id-ID"/>
              </w:rPr>
            </w:pPr>
            <w:r w:rsidRPr="00F9098C">
              <w:rPr>
                <w:rFonts w:ascii="Arial" w:hAnsi="Arial" w:cs="Arial"/>
                <w:b/>
                <w:noProof/>
                <w:color w:val="000000" w:themeColor="text1"/>
                <w:lang w:val="id-ID"/>
              </w:rPr>
              <w:t>Pegawai</w:t>
            </w:r>
          </w:p>
        </w:tc>
        <w:tc>
          <w:tcPr>
            <w:tcW w:w="1261" w:type="dxa"/>
            <w:vAlign w:val="center"/>
          </w:tcPr>
          <w:p w14:paraId="27BE5D96" w14:textId="28F40A94" w:rsidR="00200136" w:rsidRPr="00AF43E4" w:rsidRDefault="00AF43E4" w:rsidP="002651BA">
            <w:pPr>
              <w:tabs>
                <w:tab w:val="left" w:pos="426"/>
              </w:tabs>
              <w:jc w:val="center"/>
              <w:rPr>
                <w:rFonts w:ascii="Arial" w:hAnsi="Arial" w:cs="Arial"/>
                <w:b/>
                <w:noProof/>
                <w:color w:val="000000" w:themeColor="text1"/>
                <w:lang w:val="en-ID"/>
              </w:rPr>
            </w:pPr>
            <w:r>
              <w:rPr>
                <w:rFonts w:ascii="Arial" w:hAnsi="Arial" w:cs="Arial"/>
                <w:b/>
                <w:noProof/>
                <w:color w:val="000000" w:themeColor="text1"/>
                <w:lang w:val="en-ID"/>
              </w:rPr>
              <w:t>Masyarakat</w:t>
            </w:r>
          </w:p>
        </w:tc>
        <w:tc>
          <w:tcPr>
            <w:tcW w:w="1206" w:type="dxa"/>
            <w:vAlign w:val="center"/>
          </w:tcPr>
          <w:p w14:paraId="4D191C48" w14:textId="77777777" w:rsidR="00200136" w:rsidRPr="00481592" w:rsidRDefault="00200136" w:rsidP="002651BA">
            <w:pPr>
              <w:tabs>
                <w:tab w:val="left" w:pos="426"/>
              </w:tabs>
              <w:jc w:val="center"/>
              <w:rPr>
                <w:rFonts w:ascii="Arial" w:hAnsi="Arial" w:cs="Arial"/>
                <w:b/>
                <w:noProof/>
                <w:color w:val="000000" w:themeColor="text1"/>
                <w:lang w:val="en-ID"/>
              </w:rPr>
            </w:pPr>
            <w:r w:rsidRPr="00481592">
              <w:rPr>
                <w:rFonts w:ascii="Arial" w:hAnsi="Arial" w:cs="Arial"/>
                <w:b/>
                <w:noProof/>
                <w:color w:val="000000" w:themeColor="text1"/>
                <w:lang w:val="en-ID"/>
              </w:rPr>
              <w:t>TOTAL</w:t>
            </w:r>
          </w:p>
        </w:tc>
        <w:tc>
          <w:tcPr>
            <w:tcW w:w="1497" w:type="dxa"/>
            <w:vMerge/>
            <w:vAlign w:val="center"/>
          </w:tcPr>
          <w:p w14:paraId="575ED95C" w14:textId="77777777" w:rsidR="00200136" w:rsidRPr="00F9098C" w:rsidRDefault="00200136" w:rsidP="002651BA">
            <w:pPr>
              <w:tabs>
                <w:tab w:val="left" w:pos="426"/>
              </w:tabs>
              <w:jc w:val="center"/>
              <w:rPr>
                <w:rFonts w:ascii="Arial" w:hAnsi="Arial" w:cs="Arial"/>
                <w:noProof/>
                <w:color w:val="000000" w:themeColor="text1"/>
                <w:lang w:val="id-ID"/>
              </w:rPr>
            </w:pPr>
          </w:p>
        </w:tc>
      </w:tr>
      <w:tr w:rsidR="00200136" w:rsidRPr="00F9098C" w14:paraId="0D9B4DB6" w14:textId="77777777" w:rsidTr="002651BA">
        <w:trPr>
          <w:jc w:val="center"/>
        </w:trPr>
        <w:tc>
          <w:tcPr>
            <w:tcW w:w="555" w:type="dxa"/>
            <w:vAlign w:val="center"/>
          </w:tcPr>
          <w:p w14:paraId="7177D36B" w14:textId="77777777" w:rsidR="00200136" w:rsidRPr="00F9098C" w:rsidRDefault="00200136" w:rsidP="002651BA">
            <w:pPr>
              <w:tabs>
                <w:tab w:val="left" w:pos="426"/>
              </w:tabs>
              <w:jc w:val="center"/>
              <w:rPr>
                <w:rFonts w:ascii="Arial" w:hAnsi="Arial" w:cs="Arial"/>
                <w:noProof/>
                <w:color w:val="000000" w:themeColor="text1"/>
                <w:lang w:val="id-ID"/>
              </w:rPr>
            </w:pPr>
            <w:r w:rsidRPr="00F9098C">
              <w:rPr>
                <w:rFonts w:ascii="Arial" w:hAnsi="Arial" w:cs="Arial"/>
                <w:noProof/>
                <w:color w:val="000000" w:themeColor="text1"/>
                <w:lang w:val="id-ID"/>
              </w:rPr>
              <w:t>1</w:t>
            </w:r>
          </w:p>
        </w:tc>
        <w:tc>
          <w:tcPr>
            <w:tcW w:w="1992" w:type="dxa"/>
            <w:vAlign w:val="center"/>
          </w:tcPr>
          <w:p w14:paraId="1CF6AD14" w14:textId="77777777" w:rsidR="00200136" w:rsidRPr="00F9098C"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rPr>
              <w:t>17-25</w:t>
            </w:r>
            <w:r w:rsidRPr="00F9098C">
              <w:rPr>
                <w:rFonts w:ascii="Arial" w:hAnsi="Arial" w:cs="Arial"/>
                <w:noProof/>
                <w:color w:val="000000" w:themeColor="text1"/>
              </w:rPr>
              <w:t xml:space="preserve"> </w:t>
            </w:r>
            <w:r w:rsidRPr="00F9098C">
              <w:rPr>
                <w:rFonts w:ascii="Arial" w:hAnsi="Arial" w:cs="Arial"/>
                <w:noProof/>
                <w:color w:val="000000" w:themeColor="text1"/>
                <w:lang w:val="id-ID"/>
              </w:rPr>
              <w:t>Tahun</w:t>
            </w:r>
          </w:p>
        </w:tc>
        <w:tc>
          <w:tcPr>
            <w:tcW w:w="1417" w:type="dxa"/>
            <w:vAlign w:val="center"/>
          </w:tcPr>
          <w:p w14:paraId="3E5A9FD3" w14:textId="77777777" w:rsidR="00200136" w:rsidRPr="00F9098C"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w:t>
            </w:r>
          </w:p>
        </w:tc>
        <w:tc>
          <w:tcPr>
            <w:tcW w:w="1261" w:type="dxa"/>
            <w:vAlign w:val="center"/>
          </w:tcPr>
          <w:p w14:paraId="35B22709" w14:textId="77777777" w:rsidR="00200136" w:rsidRPr="009C5C6E"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55</w:t>
            </w:r>
          </w:p>
        </w:tc>
        <w:tc>
          <w:tcPr>
            <w:tcW w:w="1206" w:type="dxa"/>
            <w:vAlign w:val="center"/>
          </w:tcPr>
          <w:p w14:paraId="0E9065C1" w14:textId="77777777" w:rsidR="00200136" w:rsidRPr="009C5C6E"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55</w:t>
            </w:r>
          </w:p>
        </w:tc>
        <w:tc>
          <w:tcPr>
            <w:tcW w:w="1497" w:type="dxa"/>
            <w:vAlign w:val="center"/>
          </w:tcPr>
          <w:p w14:paraId="549C5CA7" w14:textId="77777777" w:rsidR="00200136" w:rsidRPr="00F9098C"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en-ID"/>
              </w:rPr>
              <w:t>52</w:t>
            </w:r>
            <w:r>
              <w:rPr>
                <w:rFonts w:ascii="Arial" w:hAnsi="Arial" w:cs="Arial"/>
                <w:noProof/>
                <w:color w:val="000000" w:themeColor="text1"/>
                <w:lang w:val="id-ID"/>
              </w:rPr>
              <w:t>%</w:t>
            </w:r>
          </w:p>
        </w:tc>
      </w:tr>
      <w:tr w:rsidR="00200136" w:rsidRPr="00F9098C" w14:paraId="284460D7" w14:textId="77777777" w:rsidTr="002651BA">
        <w:trPr>
          <w:jc w:val="center"/>
        </w:trPr>
        <w:tc>
          <w:tcPr>
            <w:tcW w:w="555" w:type="dxa"/>
            <w:vAlign w:val="center"/>
          </w:tcPr>
          <w:p w14:paraId="1A00E6D5" w14:textId="77777777" w:rsidR="00200136" w:rsidRPr="00F9098C" w:rsidRDefault="00200136" w:rsidP="002651BA">
            <w:pPr>
              <w:tabs>
                <w:tab w:val="left" w:pos="426"/>
              </w:tabs>
              <w:jc w:val="center"/>
              <w:rPr>
                <w:rFonts w:ascii="Arial" w:hAnsi="Arial" w:cs="Arial"/>
                <w:noProof/>
                <w:color w:val="000000" w:themeColor="text1"/>
                <w:lang w:val="id-ID"/>
              </w:rPr>
            </w:pPr>
            <w:r w:rsidRPr="00F9098C">
              <w:rPr>
                <w:rFonts w:ascii="Arial" w:hAnsi="Arial" w:cs="Arial"/>
                <w:noProof/>
                <w:color w:val="000000" w:themeColor="text1"/>
                <w:lang w:val="id-ID"/>
              </w:rPr>
              <w:t>2</w:t>
            </w:r>
          </w:p>
        </w:tc>
        <w:tc>
          <w:tcPr>
            <w:tcW w:w="1992" w:type="dxa"/>
            <w:vAlign w:val="center"/>
          </w:tcPr>
          <w:p w14:paraId="2FA43732" w14:textId="77777777" w:rsidR="00200136" w:rsidRPr="00F9098C" w:rsidRDefault="00200136" w:rsidP="002651BA">
            <w:pPr>
              <w:tabs>
                <w:tab w:val="left" w:pos="426"/>
              </w:tabs>
              <w:jc w:val="center"/>
              <w:rPr>
                <w:rFonts w:ascii="Arial" w:hAnsi="Arial" w:cs="Arial"/>
                <w:noProof/>
                <w:color w:val="000000" w:themeColor="text1"/>
              </w:rPr>
            </w:pPr>
            <w:r>
              <w:rPr>
                <w:rFonts w:ascii="Arial" w:hAnsi="Arial" w:cs="Arial"/>
                <w:noProof/>
                <w:color w:val="000000" w:themeColor="text1"/>
              </w:rPr>
              <w:t>26</w:t>
            </w:r>
            <w:r w:rsidRPr="00F9098C">
              <w:rPr>
                <w:rFonts w:ascii="Arial" w:hAnsi="Arial" w:cs="Arial"/>
                <w:noProof/>
                <w:color w:val="000000" w:themeColor="text1"/>
              </w:rPr>
              <w:t>-</w:t>
            </w:r>
            <w:r>
              <w:rPr>
                <w:rFonts w:ascii="Arial" w:hAnsi="Arial" w:cs="Arial"/>
                <w:noProof/>
                <w:color w:val="000000" w:themeColor="text1"/>
                <w:lang w:val="id-ID"/>
              </w:rPr>
              <w:t>40</w:t>
            </w:r>
            <w:r>
              <w:rPr>
                <w:rFonts w:ascii="Arial" w:hAnsi="Arial" w:cs="Arial"/>
                <w:noProof/>
                <w:color w:val="000000" w:themeColor="text1"/>
              </w:rPr>
              <w:t xml:space="preserve"> </w:t>
            </w:r>
            <w:r w:rsidRPr="00F9098C">
              <w:rPr>
                <w:rFonts w:ascii="Arial" w:hAnsi="Arial" w:cs="Arial"/>
                <w:noProof/>
                <w:color w:val="000000" w:themeColor="text1"/>
              </w:rPr>
              <w:t>Tahun</w:t>
            </w:r>
          </w:p>
        </w:tc>
        <w:tc>
          <w:tcPr>
            <w:tcW w:w="1417" w:type="dxa"/>
            <w:vAlign w:val="center"/>
          </w:tcPr>
          <w:p w14:paraId="49E64D62" w14:textId="77777777" w:rsidR="00200136" w:rsidRPr="003C387F"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w:t>
            </w:r>
          </w:p>
        </w:tc>
        <w:tc>
          <w:tcPr>
            <w:tcW w:w="1261" w:type="dxa"/>
            <w:vAlign w:val="center"/>
          </w:tcPr>
          <w:p w14:paraId="233388BD" w14:textId="77777777" w:rsidR="00200136" w:rsidRPr="00481592"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45</w:t>
            </w:r>
          </w:p>
        </w:tc>
        <w:tc>
          <w:tcPr>
            <w:tcW w:w="1206" w:type="dxa"/>
            <w:vAlign w:val="center"/>
          </w:tcPr>
          <w:p w14:paraId="0B116FDD" w14:textId="77777777" w:rsidR="00200136" w:rsidRPr="009C5C6E"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45</w:t>
            </w:r>
          </w:p>
        </w:tc>
        <w:tc>
          <w:tcPr>
            <w:tcW w:w="1497" w:type="dxa"/>
            <w:vAlign w:val="center"/>
          </w:tcPr>
          <w:p w14:paraId="36FD236A" w14:textId="77777777" w:rsidR="00200136" w:rsidRPr="00F9098C"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en-ID"/>
              </w:rPr>
              <w:t>42,4%</w:t>
            </w:r>
          </w:p>
        </w:tc>
      </w:tr>
      <w:tr w:rsidR="00200136" w:rsidRPr="00F9098C" w14:paraId="488642B3" w14:textId="77777777" w:rsidTr="002651BA">
        <w:trPr>
          <w:jc w:val="center"/>
        </w:trPr>
        <w:tc>
          <w:tcPr>
            <w:tcW w:w="555" w:type="dxa"/>
            <w:vAlign w:val="center"/>
          </w:tcPr>
          <w:p w14:paraId="6243EEF2" w14:textId="77777777" w:rsidR="00200136" w:rsidRPr="00F9098C" w:rsidRDefault="00200136" w:rsidP="002651BA">
            <w:pPr>
              <w:tabs>
                <w:tab w:val="left" w:pos="426"/>
              </w:tabs>
              <w:jc w:val="center"/>
              <w:rPr>
                <w:rFonts w:ascii="Arial" w:hAnsi="Arial" w:cs="Arial"/>
                <w:noProof/>
                <w:color w:val="000000" w:themeColor="text1"/>
              </w:rPr>
            </w:pPr>
            <w:r w:rsidRPr="00F9098C">
              <w:rPr>
                <w:rFonts w:ascii="Arial" w:hAnsi="Arial" w:cs="Arial"/>
                <w:noProof/>
                <w:color w:val="000000" w:themeColor="text1"/>
              </w:rPr>
              <w:t>3</w:t>
            </w:r>
          </w:p>
        </w:tc>
        <w:tc>
          <w:tcPr>
            <w:tcW w:w="1992" w:type="dxa"/>
            <w:vAlign w:val="center"/>
          </w:tcPr>
          <w:p w14:paraId="6332A7C2" w14:textId="77777777" w:rsidR="00200136" w:rsidRPr="00F9098C"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41-</w:t>
            </w:r>
            <w:r>
              <w:rPr>
                <w:rFonts w:ascii="Arial" w:hAnsi="Arial" w:cs="Arial"/>
                <w:noProof/>
                <w:color w:val="000000" w:themeColor="text1"/>
                <w:lang w:val="en-ID"/>
              </w:rPr>
              <w:t>57</w:t>
            </w:r>
            <w:r w:rsidRPr="00F9098C">
              <w:rPr>
                <w:rFonts w:ascii="Arial" w:hAnsi="Arial" w:cs="Arial"/>
                <w:noProof/>
                <w:color w:val="000000" w:themeColor="text1"/>
                <w:lang w:val="id-ID"/>
              </w:rPr>
              <w:t xml:space="preserve"> Tahun</w:t>
            </w:r>
          </w:p>
        </w:tc>
        <w:tc>
          <w:tcPr>
            <w:tcW w:w="1417" w:type="dxa"/>
            <w:vAlign w:val="center"/>
          </w:tcPr>
          <w:p w14:paraId="295AA242" w14:textId="77777777" w:rsidR="00200136" w:rsidRPr="003C387F"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6</w:t>
            </w:r>
          </w:p>
        </w:tc>
        <w:tc>
          <w:tcPr>
            <w:tcW w:w="1261" w:type="dxa"/>
            <w:vAlign w:val="center"/>
          </w:tcPr>
          <w:p w14:paraId="150F7D38" w14:textId="77777777" w:rsidR="00200136" w:rsidRPr="000221B3"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w:t>
            </w:r>
          </w:p>
        </w:tc>
        <w:tc>
          <w:tcPr>
            <w:tcW w:w="1206" w:type="dxa"/>
            <w:vAlign w:val="center"/>
          </w:tcPr>
          <w:p w14:paraId="0E438C83" w14:textId="77777777" w:rsidR="00200136" w:rsidRPr="000221B3"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6</w:t>
            </w:r>
          </w:p>
        </w:tc>
        <w:tc>
          <w:tcPr>
            <w:tcW w:w="1497" w:type="dxa"/>
            <w:vAlign w:val="center"/>
          </w:tcPr>
          <w:p w14:paraId="507235C9" w14:textId="77777777" w:rsidR="00200136" w:rsidRPr="000221B3"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5,6%</w:t>
            </w:r>
          </w:p>
        </w:tc>
      </w:tr>
      <w:tr w:rsidR="00200136" w:rsidRPr="00F9098C" w14:paraId="6ACE00F4" w14:textId="77777777" w:rsidTr="002651BA">
        <w:trPr>
          <w:trHeight w:val="214"/>
          <w:jc w:val="center"/>
        </w:trPr>
        <w:tc>
          <w:tcPr>
            <w:tcW w:w="2547" w:type="dxa"/>
            <w:gridSpan w:val="2"/>
            <w:vAlign w:val="center"/>
          </w:tcPr>
          <w:p w14:paraId="61B9AF55" w14:textId="77777777" w:rsidR="00200136" w:rsidRPr="00F9098C" w:rsidRDefault="00200136" w:rsidP="002651BA">
            <w:pPr>
              <w:tabs>
                <w:tab w:val="left" w:pos="426"/>
              </w:tabs>
              <w:jc w:val="center"/>
              <w:rPr>
                <w:rFonts w:ascii="Arial" w:hAnsi="Arial" w:cs="Arial"/>
                <w:noProof/>
                <w:color w:val="000000" w:themeColor="text1"/>
                <w:lang w:val="id-ID"/>
              </w:rPr>
            </w:pPr>
            <w:r w:rsidRPr="00F9098C">
              <w:rPr>
                <w:rFonts w:ascii="Arial" w:hAnsi="Arial" w:cs="Arial"/>
                <w:noProof/>
                <w:color w:val="000000" w:themeColor="text1"/>
                <w:lang w:val="id-ID"/>
              </w:rPr>
              <w:t>Jumlah</w:t>
            </w:r>
          </w:p>
        </w:tc>
        <w:tc>
          <w:tcPr>
            <w:tcW w:w="1417" w:type="dxa"/>
            <w:vAlign w:val="center"/>
          </w:tcPr>
          <w:p w14:paraId="2B8835B5" w14:textId="77777777" w:rsidR="00200136" w:rsidRPr="000221B3" w:rsidRDefault="00200136" w:rsidP="002651BA">
            <w:pPr>
              <w:tabs>
                <w:tab w:val="left" w:pos="426"/>
              </w:tabs>
              <w:jc w:val="center"/>
              <w:rPr>
                <w:rFonts w:ascii="Arial" w:hAnsi="Arial" w:cs="Arial"/>
                <w:noProof/>
                <w:color w:val="000000" w:themeColor="text1"/>
                <w:lang w:val="id-ID"/>
              </w:rPr>
            </w:pPr>
            <w:r>
              <w:rPr>
                <w:rFonts w:ascii="Arial" w:hAnsi="Arial" w:cs="Arial"/>
                <w:noProof/>
                <w:color w:val="000000" w:themeColor="text1"/>
                <w:lang w:val="id-ID"/>
              </w:rPr>
              <w:t>6</w:t>
            </w:r>
          </w:p>
        </w:tc>
        <w:tc>
          <w:tcPr>
            <w:tcW w:w="1261" w:type="dxa"/>
            <w:vAlign w:val="center"/>
          </w:tcPr>
          <w:p w14:paraId="238134D3" w14:textId="77777777" w:rsidR="00200136" w:rsidRPr="009C5C6E"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100</w:t>
            </w:r>
          </w:p>
        </w:tc>
        <w:tc>
          <w:tcPr>
            <w:tcW w:w="1206" w:type="dxa"/>
            <w:vAlign w:val="center"/>
          </w:tcPr>
          <w:p w14:paraId="2ED454DA" w14:textId="77777777" w:rsidR="00200136" w:rsidRPr="009C5C6E" w:rsidRDefault="00200136" w:rsidP="002651BA">
            <w:pPr>
              <w:tabs>
                <w:tab w:val="left" w:pos="426"/>
              </w:tabs>
              <w:jc w:val="center"/>
              <w:rPr>
                <w:rFonts w:ascii="Arial" w:hAnsi="Arial" w:cs="Arial"/>
                <w:noProof/>
                <w:color w:val="000000" w:themeColor="text1"/>
                <w:lang w:val="en-ID"/>
              </w:rPr>
            </w:pPr>
            <w:r>
              <w:rPr>
                <w:rFonts w:ascii="Arial" w:hAnsi="Arial" w:cs="Arial"/>
                <w:noProof/>
                <w:color w:val="000000" w:themeColor="text1"/>
                <w:lang w:val="en-ID"/>
              </w:rPr>
              <w:t>106</w:t>
            </w:r>
          </w:p>
        </w:tc>
        <w:tc>
          <w:tcPr>
            <w:tcW w:w="1497" w:type="dxa"/>
            <w:vAlign w:val="center"/>
          </w:tcPr>
          <w:p w14:paraId="22C7ECA3" w14:textId="77777777" w:rsidR="00200136" w:rsidRPr="00F9098C" w:rsidRDefault="00200136" w:rsidP="002651BA">
            <w:pPr>
              <w:tabs>
                <w:tab w:val="left" w:pos="426"/>
              </w:tabs>
              <w:jc w:val="center"/>
              <w:rPr>
                <w:rFonts w:ascii="Arial" w:hAnsi="Arial" w:cs="Arial"/>
                <w:noProof/>
                <w:color w:val="000000" w:themeColor="text1"/>
                <w:lang w:val="id-ID"/>
              </w:rPr>
            </w:pPr>
            <w:r w:rsidRPr="00F9098C">
              <w:rPr>
                <w:rFonts w:ascii="Arial" w:hAnsi="Arial" w:cs="Arial"/>
                <w:noProof/>
                <w:color w:val="000000" w:themeColor="text1"/>
                <w:lang w:val="id-ID"/>
              </w:rPr>
              <w:t>100%</w:t>
            </w:r>
          </w:p>
        </w:tc>
      </w:tr>
    </w:tbl>
    <w:p w14:paraId="7C078560" w14:textId="77777777" w:rsidR="00200136" w:rsidRPr="002E6D8D" w:rsidRDefault="00200136" w:rsidP="00200136">
      <w:pPr>
        <w:tabs>
          <w:tab w:val="left" w:pos="426"/>
        </w:tabs>
        <w:spacing w:line="480" w:lineRule="auto"/>
        <w:jc w:val="both"/>
        <w:rPr>
          <w:rFonts w:ascii="Arial" w:eastAsia="Times New Roman" w:hAnsi="Arial" w:cs="Arial"/>
          <w:noProof/>
          <w:color w:val="000000" w:themeColor="text1"/>
          <w:sz w:val="24"/>
          <w:szCs w:val="24"/>
        </w:rPr>
      </w:pPr>
      <w:r w:rsidRPr="002E6D8D">
        <w:rPr>
          <w:rFonts w:ascii="Arial" w:eastAsia="Times New Roman" w:hAnsi="Arial" w:cs="Arial"/>
          <w:noProof/>
          <w:color w:val="000000" w:themeColor="text1"/>
          <w:sz w:val="24"/>
          <w:szCs w:val="24"/>
        </w:rPr>
        <w:t xml:space="preserve">Sumber </w:t>
      </w:r>
      <w:r w:rsidRPr="002E6D8D">
        <w:rPr>
          <w:rFonts w:ascii="Arial" w:eastAsia="Times New Roman" w:hAnsi="Arial" w:cs="Arial"/>
          <w:noProof/>
          <w:color w:val="000000" w:themeColor="text1"/>
          <w:sz w:val="24"/>
          <w:szCs w:val="24"/>
          <w:lang w:val="id-ID"/>
        </w:rPr>
        <w:t>D</w:t>
      </w:r>
      <w:r w:rsidRPr="002E6D8D">
        <w:rPr>
          <w:rFonts w:ascii="Arial" w:eastAsia="Times New Roman" w:hAnsi="Arial" w:cs="Arial"/>
          <w:noProof/>
          <w:color w:val="000000" w:themeColor="text1"/>
          <w:sz w:val="24"/>
          <w:szCs w:val="24"/>
        </w:rPr>
        <w:t>ata: Hasil Olahan Data Tahun 2024</w:t>
      </w:r>
    </w:p>
    <w:p w14:paraId="4794B414" w14:textId="77777777" w:rsidR="00200136" w:rsidRDefault="00200136" w:rsidP="00200136">
      <w:pPr>
        <w:spacing w:line="480" w:lineRule="auto"/>
        <w:ind w:firstLine="851"/>
        <w:jc w:val="both"/>
        <w:rPr>
          <w:rFonts w:ascii="Arial" w:eastAsia="Times New Roman" w:hAnsi="Arial" w:cs="Arial"/>
          <w:sz w:val="24"/>
          <w:szCs w:val="24"/>
          <w:lang w:val="id-ID"/>
        </w:rPr>
      </w:pPr>
      <w:r>
        <w:rPr>
          <w:rFonts w:ascii="Arial" w:eastAsia="Times New Roman" w:hAnsi="Arial" w:cs="Arial"/>
          <w:sz w:val="24"/>
          <w:szCs w:val="24"/>
          <w:lang w:val="id-ID"/>
        </w:rPr>
        <w:t xml:space="preserve">Berdasarkan tabel V.2 diatas dapat dijelaskan bahwa responden yang berusia antara </w:t>
      </w:r>
      <w:r>
        <w:rPr>
          <w:rFonts w:ascii="Arial" w:eastAsia="Times New Roman" w:hAnsi="Arial" w:cs="Arial"/>
          <w:sz w:val="24"/>
          <w:szCs w:val="24"/>
          <w:lang w:val="en-ID"/>
        </w:rPr>
        <w:t>17-25</w:t>
      </w:r>
      <w:r>
        <w:rPr>
          <w:rFonts w:ascii="Arial" w:eastAsia="Times New Roman" w:hAnsi="Arial" w:cs="Arial"/>
          <w:sz w:val="24"/>
          <w:szCs w:val="24"/>
          <w:lang w:val="id-ID"/>
        </w:rPr>
        <w:t xml:space="preserve"> tahun berjumlah </w:t>
      </w:r>
      <w:r>
        <w:rPr>
          <w:rFonts w:ascii="Arial" w:eastAsia="Times New Roman" w:hAnsi="Arial" w:cs="Arial"/>
          <w:sz w:val="24"/>
          <w:szCs w:val="24"/>
          <w:lang w:val="en-ID"/>
        </w:rPr>
        <w:t>55</w:t>
      </w:r>
      <w:r>
        <w:rPr>
          <w:rFonts w:ascii="Arial" w:eastAsia="Times New Roman" w:hAnsi="Arial" w:cs="Arial"/>
          <w:sz w:val="24"/>
          <w:szCs w:val="24"/>
          <w:lang w:val="id-ID"/>
        </w:rPr>
        <w:t xml:space="preserve"> orang (</w:t>
      </w:r>
      <w:r>
        <w:rPr>
          <w:rFonts w:ascii="Arial" w:eastAsia="Times New Roman" w:hAnsi="Arial" w:cs="Arial"/>
          <w:sz w:val="24"/>
          <w:szCs w:val="24"/>
          <w:lang w:val="en-ID"/>
        </w:rPr>
        <w:t>52</w:t>
      </w:r>
      <w:r>
        <w:rPr>
          <w:rFonts w:ascii="Arial" w:eastAsia="Times New Roman" w:hAnsi="Arial" w:cs="Arial"/>
          <w:sz w:val="24"/>
          <w:szCs w:val="24"/>
          <w:lang w:val="id-ID"/>
        </w:rPr>
        <w:t xml:space="preserve">%),respoden yang berusia </w:t>
      </w:r>
      <w:r>
        <w:rPr>
          <w:rFonts w:ascii="Arial" w:hAnsi="Arial" w:cs="Arial"/>
          <w:noProof/>
          <w:color w:val="000000" w:themeColor="text1"/>
        </w:rPr>
        <w:t>26</w:t>
      </w:r>
      <w:r w:rsidRPr="00F9098C">
        <w:rPr>
          <w:rFonts w:ascii="Arial" w:hAnsi="Arial" w:cs="Arial"/>
          <w:noProof/>
          <w:color w:val="000000" w:themeColor="text1"/>
        </w:rPr>
        <w:t>-</w:t>
      </w:r>
      <w:r>
        <w:rPr>
          <w:rFonts w:ascii="Arial" w:hAnsi="Arial" w:cs="Arial"/>
          <w:noProof/>
          <w:color w:val="000000" w:themeColor="text1"/>
          <w:lang w:val="id-ID"/>
        </w:rPr>
        <w:t>40</w:t>
      </w:r>
      <w:r>
        <w:rPr>
          <w:rFonts w:ascii="Arial" w:hAnsi="Arial" w:cs="Arial"/>
          <w:noProof/>
          <w:color w:val="000000" w:themeColor="text1"/>
        </w:rPr>
        <w:t xml:space="preserve"> </w:t>
      </w:r>
      <w:r>
        <w:rPr>
          <w:rFonts w:ascii="Arial" w:eastAsia="Times New Roman" w:hAnsi="Arial" w:cs="Arial"/>
          <w:sz w:val="24"/>
          <w:szCs w:val="24"/>
          <w:lang w:val="id-ID"/>
        </w:rPr>
        <w:t xml:space="preserve">Tahun </w:t>
      </w:r>
      <w:r>
        <w:rPr>
          <w:rFonts w:ascii="Arial" w:eastAsia="Times New Roman" w:hAnsi="Arial" w:cs="Arial"/>
          <w:sz w:val="24"/>
          <w:szCs w:val="24"/>
          <w:lang w:val="en-ID"/>
        </w:rPr>
        <w:t>45</w:t>
      </w:r>
      <w:r>
        <w:rPr>
          <w:rFonts w:ascii="Arial" w:eastAsia="Times New Roman" w:hAnsi="Arial" w:cs="Arial"/>
          <w:sz w:val="24"/>
          <w:szCs w:val="24"/>
          <w:lang w:val="id-ID"/>
        </w:rPr>
        <w:t xml:space="preserve"> orang (</w:t>
      </w:r>
      <w:r>
        <w:rPr>
          <w:rFonts w:ascii="Arial" w:eastAsia="Times New Roman" w:hAnsi="Arial" w:cs="Arial"/>
          <w:sz w:val="24"/>
          <w:szCs w:val="24"/>
          <w:lang w:val="en-ID"/>
        </w:rPr>
        <w:t>42,4</w:t>
      </w:r>
      <w:r>
        <w:rPr>
          <w:rFonts w:ascii="Arial" w:eastAsia="Times New Roman" w:hAnsi="Arial" w:cs="Arial"/>
          <w:sz w:val="24"/>
          <w:szCs w:val="24"/>
          <w:lang w:val="id-ID"/>
        </w:rPr>
        <w:t xml:space="preserve">%), responden yang berusia </w:t>
      </w:r>
      <w:r>
        <w:rPr>
          <w:rFonts w:ascii="Arial" w:hAnsi="Arial" w:cs="Arial"/>
          <w:noProof/>
          <w:color w:val="000000" w:themeColor="text1"/>
          <w:lang w:val="id-ID"/>
        </w:rPr>
        <w:t>41-</w:t>
      </w:r>
      <w:r>
        <w:rPr>
          <w:rFonts w:ascii="Arial" w:hAnsi="Arial" w:cs="Arial"/>
          <w:noProof/>
          <w:color w:val="000000" w:themeColor="text1"/>
          <w:lang w:val="en-ID"/>
        </w:rPr>
        <w:t>57</w:t>
      </w:r>
      <w:r w:rsidRPr="00F9098C">
        <w:rPr>
          <w:rFonts w:ascii="Arial" w:hAnsi="Arial" w:cs="Arial"/>
          <w:noProof/>
          <w:color w:val="000000" w:themeColor="text1"/>
          <w:lang w:val="id-ID"/>
        </w:rPr>
        <w:t xml:space="preserve"> </w:t>
      </w:r>
      <w:r>
        <w:rPr>
          <w:rFonts w:ascii="Arial" w:eastAsia="Times New Roman" w:hAnsi="Arial" w:cs="Arial"/>
          <w:sz w:val="24"/>
          <w:szCs w:val="24"/>
          <w:lang w:val="id-ID"/>
        </w:rPr>
        <w:t xml:space="preserve"> sebanyak </w:t>
      </w:r>
      <w:r>
        <w:rPr>
          <w:rFonts w:ascii="Arial" w:eastAsia="Times New Roman" w:hAnsi="Arial" w:cs="Arial"/>
          <w:sz w:val="24"/>
          <w:szCs w:val="24"/>
          <w:lang w:val="en-ID"/>
        </w:rPr>
        <w:t>6</w:t>
      </w:r>
      <w:r>
        <w:rPr>
          <w:rFonts w:ascii="Arial" w:eastAsia="Times New Roman" w:hAnsi="Arial" w:cs="Arial"/>
          <w:sz w:val="24"/>
          <w:szCs w:val="24"/>
          <w:lang w:val="id-ID"/>
        </w:rPr>
        <w:t xml:space="preserve"> orang (</w:t>
      </w:r>
      <w:r>
        <w:rPr>
          <w:rFonts w:ascii="Arial" w:eastAsia="Times New Roman" w:hAnsi="Arial" w:cs="Arial"/>
          <w:sz w:val="24"/>
          <w:szCs w:val="24"/>
          <w:lang w:val="en-ID"/>
        </w:rPr>
        <w:t>5,6</w:t>
      </w:r>
      <w:r>
        <w:rPr>
          <w:rFonts w:ascii="Arial" w:eastAsia="Times New Roman" w:hAnsi="Arial" w:cs="Arial"/>
          <w:sz w:val="24"/>
          <w:szCs w:val="24"/>
          <w:lang w:val="id-ID"/>
        </w:rPr>
        <w:t>%).</w:t>
      </w:r>
    </w:p>
    <w:p w14:paraId="2ECD3504" w14:textId="77777777" w:rsidR="00200136" w:rsidRPr="00FC2A53" w:rsidRDefault="00200136" w:rsidP="00200136">
      <w:pPr>
        <w:tabs>
          <w:tab w:val="left" w:pos="426"/>
        </w:tabs>
        <w:spacing w:line="480" w:lineRule="auto"/>
        <w:jc w:val="both"/>
        <w:rPr>
          <w:rFonts w:ascii="Arial" w:eastAsia="Times New Roman" w:hAnsi="Arial" w:cs="Arial"/>
          <w:sz w:val="24"/>
          <w:szCs w:val="24"/>
          <w:lang w:val="en-ID"/>
        </w:rPr>
      </w:pPr>
      <w:r>
        <w:rPr>
          <w:rFonts w:ascii="Arial" w:eastAsia="Times New Roman" w:hAnsi="Arial" w:cs="Arial"/>
          <w:sz w:val="24"/>
          <w:szCs w:val="24"/>
          <w:lang w:val="id-ID"/>
        </w:rPr>
        <w:t>.</w:t>
      </w:r>
      <w:r>
        <w:rPr>
          <w:rFonts w:ascii="Arial" w:eastAsia="Times New Roman" w:hAnsi="Arial" w:cs="Arial"/>
          <w:sz w:val="24"/>
          <w:szCs w:val="24"/>
          <w:lang w:val="en-ID"/>
        </w:rPr>
        <w:t>3.</w:t>
      </w:r>
      <w:r>
        <w:rPr>
          <w:rFonts w:ascii="Arial" w:eastAsia="Times New Roman" w:hAnsi="Arial" w:cs="Arial"/>
          <w:sz w:val="24"/>
          <w:szCs w:val="24"/>
          <w:lang w:val="id-ID"/>
        </w:rPr>
        <w:t xml:space="preserve"> Identitas Responden Berdasarkan Tingkat Pendidikan.</w:t>
      </w:r>
    </w:p>
    <w:p w14:paraId="11779473" w14:textId="77777777" w:rsidR="00200136" w:rsidRDefault="00200136" w:rsidP="00200136">
      <w:pPr>
        <w:tabs>
          <w:tab w:val="left" w:pos="426"/>
        </w:tabs>
        <w:spacing w:line="480" w:lineRule="auto"/>
        <w:ind w:firstLine="851"/>
        <w:jc w:val="both"/>
        <w:rPr>
          <w:rFonts w:ascii="Arial" w:eastAsia="Times New Roman" w:hAnsi="Arial" w:cs="Arial"/>
          <w:sz w:val="24"/>
          <w:szCs w:val="24"/>
          <w:lang w:val="id-ID"/>
        </w:rPr>
      </w:pPr>
      <w:r>
        <w:rPr>
          <w:rFonts w:ascii="Arial" w:eastAsia="Times New Roman" w:hAnsi="Arial" w:cs="Arial"/>
          <w:sz w:val="24"/>
          <w:szCs w:val="24"/>
          <w:lang w:val="id-ID"/>
        </w:rPr>
        <w:t xml:space="preserve">Perbedaan tingkat pendidikan merupakan salah satu gambaran untuk bisa menilai kecakapan dan kemampuan dalam memahami kondisi proses penerima dan pemberi layanan dari pihak yang mengemban tugas </w:t>
      </w:r>
      <w:r>
        <w:rPr>
          <w:rFonts w:ascii="Arial" w:eastAsia="Times New Roman" w:hAnsi="Arial" w:cs="Arial"/>
          <w:sz w:val="24"/>
          <w:szCs w:val="24"/>
          <w:lang w:val="id-ID"/>
        </w:rPr>
        <w:lastRenderedPageBreak/>
        <w:t>dan tanggung jawab dengan adanya perbedaan tingkat pendidikan dapat Memberikan gambaran dalam mencari jawaban dari penelitian penulis.</w:t>
      </w:r>
    </w:p>
    <w:p w14:paraId="3386C9E2" w14:textId="77777777" w:rsidR="00200136" w:rsidRDefault="00200136" w:rsidP="00200136">
      <w:pPr>
        <w:tabs>
          <w:tab w:val="left" w:pos="426"/>
        </w:tabs>
        <w:spacing w:line="480" w:lineRule="auto"/>
        <w:ind w:firstLine="851"/>
        <w:jc w:val="both"/>
        <w:rPr>
          <w:rFonts w:ascii="Arial" w:eastAsia="Times New Roman" w:hAnsi="Arial" w:cs="Arial"/>
          <w:sz w:val="24"/>
          <w:szCs w:val="24"/>
          <w:lang w:val="id-ID"/>
        </w:rPr>
      </w:pPr>
      <w:r>
        <w:rPr>
          <w:rFonts w:ascii="Arial" w:eastAsia="Times New Roman" w:hAnsi="Arial" w:cs="Arial"/>
          <w:sz w:val="24"/>
          <w:szCs w:val="24"/>
          <w:lang w:val="id-ID"/>
        </w:rPr>
        <w:t>Untuk lebih jelasnya perbedaan tingkat pendidikan responden dapat dilihat pada tabel berikut ini:</w:t>
      </w:r>
    </w:p>
    <w:p w14:paraId="54FBAF3A" w14:textId="77777777" w:rsidR="00200136" w:rsidRPr="002E6D8D" w:rsidRDefault="00200136" w:rsidP="00200136">
      <w:pPr>
        <w:pStyle w:val="ListParagraph4"/>
        <w:ind w:left="0" w:firstLine="0"/>
        <w:jc w:val="center"/>
        <w:rPr>
          <w:rFonts w:ascii="Arial" w:hAnsi="Arial" w:cs="Arial"/>
          <w:b/>
          <w:color w:val="000000" w:themeColor="text1"/>
          <w:sz w:val="24"/>
          <w:lang w:val="id-ID"/>
        </w:rPr>
      </w:pPr>
      <w:r w:rsidRPr="002E6D8D">
        <w:rPr>
          <w:rFonts w:ascii="Arial" w:hAnsi="Arial" w:cs="Arial"/>
          <w:b/>
          <w:color w:val="000000" w:themeColor="text1"/>
          <w:sz w:val="24"/>
        </w:rPr>
        <w:t xml:space="preserve">Tabel  </w:t>
      </w:r>
      <w:r w:rsidRPr="002E6D8D">
        <w:rPr>
          <w:rFonts w:ascii="Arial" w:hAnsi="Arial" w:cs="Arial"/>
          <w:b/>
          <w:color w:val="000000" w:themeColor="text1"/>
          <w:sz w:val="24"/>
          <w:lang w:val="id-ID"/>
        </w:rPr>
        <w:t>V</w:t>
      </w:r>
      <w:r>
        <w:rPr>
          <w:rFonts w:ascii="Arial" w:hAnsi="Arial" w:cs="Arial"/>
          <w:b/>
          <w:color w:val="000000" w:themeColor="text1"/>
          <w:sz w:val="24"/>
        </w:rPr>
        <w:t>.</w:t>
      </w:r>
      <w:r w:rsidRPr="002E6D8D">
        <w:rPr>
          <w:rFonts w:ascii="Arial" w:hAnsi="Arial" w:cs="Arial"/>
          <w:b/>
          <w:color w:val="000000" w:themeColor="text1"/>
          <w:sz w:val="24"/>
          <w:lang w:val="id-ID"/>
        </w:rPr>
        <w:t>3</w:t>
      </w:r>
    </w:p>
    <w:p w14:paraId="567E32E3" w14:textId="77777777" w:rsidR="00200136" w:rsidRDefault="00200136" w:rsidP="00200136">
      <w:pPr>
        <w:pStyle w:val="ListParagraph4"/>
        <w:spacing w:after="240"/>
        <w:ind w:left="0" w:firstLine="0"/>
        <w:contextualSpacing w:val="0"/>
        <w:jc w:val="center"/>
        <w:rPr>
          <w:rFonts w:ascii="Arial" w:hAnsi="Arial" w:cs="Arial"/>
          <w:b/>
          <w:bCs/>
          <w:color w:val="000000" w:themeColor="text1"/>
          <w:sz w:val="24"/>
          <w:lang w:val="id-ID"/>
        </w:rPr>
      </w:pPr>
      <w:r>
        <w:rPr>
          <w:rFonts w:ascii="Arial" w:hAnsi="Arial" w:cs="Arial"/>
          <w:b/>
          <w:color w:val="000000" w:themeColor="text1"/>
          <w:sz w:val="24"/>
          <w:lang w:val="id-ID"/>
        </w:rPr>
        <w:t>Responden</w:t>
      </w:r>
      <w:r w:rsidRPr="002E6D8D">
        <w:rPr>
          <w:rFonts w:ascii="Arial" w:hAnsi="Arial" w:cs="Arial"/>
          <w:b/>
          <w:color w:val="000000" w:themeColor="text1"/>
          <w:sz w:val="24"/>
        </w:rPr>
        <w:t xml:space="preserve"> Berdasarkan Tingkat Pendidikan</w:t>
      </w:r>
      <w:r w:rsidRPr="002E6D8D">
        <w:rPr>
          <w:rFonts w:ascii="Arial" w:hAnsi="Arial" w:cs="Arial"/>
          <w:b/>
          <w:color w:val="000000" w:themeColor="text1"/>
          <w:sz w:val="24"/>
          <w:lang w:val="id-ID"/>
        </w:rPr>
        <w:t xml:space="preserve"> </w:t>
      </w:r>
    </w:p>
    <w:tbl>
      <w:tblPr>
        <w:tblStyle w:val="TableGrid"/>
        <w:tblW w:w="0" w:type="auto"/>
        <w:tblInd w:w="108" w:type="dxa"/>
        <w:tblLook w:val="04A0" w:firstRow="1" w:lastRow="0" w:firstColumn="1" w:lastColumn="0" w:noHBand="0" w:noVBand="1"/>
      </w:tblPr>
      <w:tblGrid>
        <w:gridCol w:w="511"/>
        <w:gridCol w:w="1869"/>
        <w:gridCol w:w="1066"/>
        <w:gridCol w:w="1415"/>
        <w:gridCol w:w="1327"/>
        <w:gridCol w:w="1632"/>
      </w:tblGrid>
      <w:tr w:rsidR="00200136" w:rsidRPr="00B521F5" w14:paraId="6B306F3F" w14:textId="77777777" w:rsidTr="002651BA">
        <w:trPr>
          <w:trHeight w:val="321"/>
        </w:trPr>
        <w:tc>
          <w:tcPr>
            <w:tcW w:w="511" w:type="dxa"/>
            <w:vMerge w:val="restart"/>
            <w:vAlign w:val="center"/>
          </w:tcPr>
          <w:p w14:paraId="4273211B"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No</w:t>
            </w:r>
          </w:p>
        </w:tc>
        <w:tc>
          <w:tcPr>
            <w:tcW w:w="1895" w:type="dxa"/>
            <w:vMerge w:val="restart"/>
            <w:vAlign w:val="center"/>
          </w:tcPr>
          <w:p w14:paraId="55C9DF33"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Jenis Kelamin</w:t>
            </w:r>
          </w:p>
        </w:tc>
        <w:tc>
          <w:tcPr>
            <w:tcW w:w="2301" w:type="dxa"/>
            <w:gridSpan w:val="2"/>
            <w:vAlign w:val="center"/>
          </w:tcPr>
          <w:p w14:paraId="3C8491ED"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Jabatan (orang)</w:t>
            </w:r>
          </w:p>
        </w:tc>
        <w:tc>
          <w:tcPr>
            <w:tcW w:w="1417" w:type="dxa"/>
            <w:vMerge w:val="restart"/>
            <w:vAlign w:val="center"/>
          </w:tcPr>
          <w:p w14:paraId="44DF083D"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Jumlah (orang)</w:t>
            </w:r>
          </w:p>
        </w:tc>
        <w:tc>
          <w:tcPr>
            <w:tcW w:w="1696" w:type="dxa"/>
            <w:vMerge w:val="restart"/>
            <w:vAlign w:val="center"/>
          </w:tcPr>
          <w:p w14:paraId="3B4BEF84"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Persentase</w:t>
            </w:r>
          </w:p>
        </w:tc>
      </w:tr>
      <w:tr w:rsidR="00200136" w:rsidRPr="00B521F5" w14:paraId="55850B27" w14:textId="77777777" w:rsidTr="002651BA">
        <w:trPr>
          <w:trHeight w:val="321"/>
        </w:trPr>
        <w:tc>
          <w:tcPr>
            <w:tcW w:w="511" w:type="dxa"/>
            <w:vMerge/>
          </w:tcPr>
          <w:p w14:paraId="3C28AAFD" w14:textId="77777777" w:rsidR="00200136" w:rsidRPr="00B521F5" w:rsidRDefault="00200136" w:rsidP="002651BA">
            <w:pPr>
              <w:tabs>
                <w:tab w:val="left" w:pos="426"/>
              </w:tabs>
              <w:spacing w:line="276" w:lineRule="auto"/>
              <w:jc w:val="center"/>
              <w:rPr>
                <w:rFonts w:ascii="Arial" w:hAnsi="Arial" w:cs="Arial"/>
                <w:noProof/>
                <w:szCs w:val="24"/>
                <w:lang w:val="id-ID"/>
              </w:rPr>
            </w:pPr>
          </w:p>
        </w:tc>
        <w:tc>
          <w:tcPr>
            <w:tcW w:w="1895" w:type="dxa"/>
            <w:vMerge/>
          </w:tcPr>
          <w:p w14:paraId="7F348359" w14:textId="77777777" w:rsidR="00200136" w:rsidRPr="00B521F5" w:rsidRDefault="00200136" w:rsidP="002651BA">
            <w:pPr>
              <w:tabs>
                <w:tab w:val="left" w:pos="426"/>
              </w:tabs>
              <w:spacing w:line="276" w:lineRule="auto"/>
              <w:jc w:val="center"/>
              <w:rPr>
                <w:rFonts w:ascii="Arial" w:hAnsi="Arial" w:cs="Arial"/>
                <w:noProof/>
                <w:szCs w:val="24"/>
                <w:lang w:val="id-ID"/>
              </w:rPr>
            </w:pPr>
          </w:p>
        </w:tc>
        <w:tc>
          <w:tcPr>
            <w:tcW w:w="1167" w:type="dxa"/>
            <w:vAlign w:val="center"/>
          </w:tcPr>
          <w:p w14:paraId="1C9FEC90" w14:textId="77777777" w:rsidR="00200136" w:rsidRPr="00752456" w:rsidRDefault="00200136" w:rsidP="002651BA">
            <w:pPr>
              <w:tabs>
                <w:tab w:val="left" w:pos="426"/>
              </w:tabs>
              <w:spacing w:line="276" w:lineRule="auto"/>
              <w:jc w:val="center"/>
              <w:rPr>
                <w:rFonts w:ascii="Arial" w:hAnsi="Arial" w:cs="Arial"/>
                <w:b/>
                <w:noProof/>
                <w:szCs w:val="24"/>
                <w:lang w:val="id-ID"/>
              </w:rPr>
            </w:pPr>
            <w:r w:rsidRPr="00752456">
              <w:rPr>
                <w:rFonts w:ascii="Arial" w:hAnsi="Arial" w:cs="Arial"/>
                <w:b/>
                <w:noProof/>
                <w:szCs w:val="24"/>
                <w:lang w:val="id-ID"/>
              </w:rPr>
              <w:t>ASN</w:t>
            </w:r>
          </w:p>
        </w:tc>
        <w:tc>
          <w:tcPr>
            <w:tcW w:w="1134" w:type="dxa"/>
            <w:vAlign w:val="center"/>
          </w:tcPr>
          <w:p w14:paraId="3E431446" w14:textId="24900AB1" w:rsidR="00200136" w:rsidRPr="00752456" w:rsidRDefault="00AF43E4" w:rsidP="002651BA">
            <w:pPr>
              <w:tabs>
                <w:tab w:val="left" w:pos="426"/>
              </w:tabs>
              <w:spacing w:line="276" w:lineRule="auto"/>
              <w:jc w:val="center"/>
              <w:rPr>
                <w:rFonts w:ascii="Arial" w:hAnsi="Arial" w:cs="Arial"/>
                <w:b/>
                <w:noProof/>
                <w:szCs w:val="24"/>
                <w:lang w:val="id-ID"/>
              </w:rPr>
            </w:pPr>
            <w:r>
              <w:rPr>
                <w:rFonts w:ascii="Arial" w:hAnsi="Arial" w:cs="Arial"/>
                <w:b/>
                <w:noProof/>
                <w:color w:val="000000" w:themeColor="text1"/>
                <w:lang w:val="en-ID"/>
              </w:rPr>
              <w:t>Masyarakat</w:t>
            </w:r>
          </w:p>
        </w:tc>
        <w:tc>
          <w:tcPr>
            <w:tcW w:w="1417" w:type="dxa"/>
            <w:vMerge/>
          </w:tcPr>
          <w:p w14:paraId="2E6D919B" w14:textId="77777777" w:rsidR="00200136" w:rsidRPr="00B521F5" w:rsidRDefault="00200136" w:rsidP="002651BA">
            <w:pPr>
              <w:tabs>
                <w:tab w:val="left" w:pos="426"/>
              </w:tabs>
              <w:spacing w:line="276" w:lineRule="auto"/>
              <w:jc w:val="center"/>
              <w:rPr>
                <w:rFonts w:ascii="Arial" w:hAnsi="Arial" w:cs="Arial"/>
                <w:noProof/>
                <w:szCs w:val="24"/>
                <w:lang w:val="id-ID"/>
              </w:rPr>
            </w:pPr>
          </w:p>
        </w:tc>
        <w:tc>
          <w:tcPr>
            <w:tcW w:w="1696" w:type="dxa"/>
            <w:vMerge/>
          </w:tcPr>
          <w:p w14:paraId="3C77A86C" w14:textId="77777777" w:rsidR="00200136" w:rsidRPr="00B521F5" w:rsidRDefault="00200136" w:rsidP="002651BA">
            <w:pPr>
              <w:tabs>
                <w:tab w:val="left" w:pos="426"/>
              </w:tabs>
              <w:spacing w:line="276" w:lineRule="auto"/>
              <w:jc w:val="center"/>
              <w:rPr>
                <w:rFonts w:ascii="Arial" w:hAnsi="Arial" w:cs="Arial"/>
                <w:noProof/>
                <w:szCs w:val="24"/>
                <w:lang w:val="id-ID"/>
              </w:rPr>
            </w:pPr>
          </w:p>
        </w:tc>
      </w:tr>
      <w:tr w:rsidR="00200136" w:rsidRPr="00B521F5" w14:paraId="660AC2C6" w14:textId="77777777" w:rsidTr="002651BA">
        <w:trPr>
          <w:trHeight w:val="226"/>
        </w:trPr>
        <w:tc>
          <w:tcPr>
            <w:tcW w:w="511" w:type="dxa"/>
            <w:vAlign w:val="center"/>
          </w:tcPr>
          <w:p w14:paraId="6C09C1CA" w14:textId="77777777" w:rsidR="00200136" w:rsidRPr="00B521F5" w:rsidRDefault="00200136" w:rsidP="002651BA">
            <w:pPr>
              <w:tabs>
                <w:tab w:val="left" w:pos="426"/>
              </w:tabs>
              <w:spacing w:line="276" w:lineRule="auto"/>
              <w:jc w:val="center"/>
              <w:rPr>
                <w:rFonts w:ascii="Arial" w:hAnsi="Arial" w:cs="Arial"/>
                <w:noProof/>
                <w:szCs w:val="24"/>
                <w:lang w:val="id-ID"/>
              </w:rPr>
            </w:pPr>
            <w:r w:rsidRPr="00B521F5">
              <w:rPr>
                <w:rFonts w:ascii="Arial" w:hAnsi="Arial" w:cs="Arial"/>
                <w:noProof/>
                <w:szCs w:val="24"/>
                <w:lang w:val="id-ID"/>
              </w:rPr>
              <w:t>1</w:t>
            </w:r>
          </w:p>
        </w:tc>
        <w:tc>
          <w:tcPr>
            <w:tcW w:w="1895" w:type="dxa"/>
            <w:vAlign w:val="center"/>
          </w:tcPr>
          <w:p w14:paraId="4D5C4E6E" w14:textId="77777777" w:rsidR="00200136" w:rsidRPr="00FF7A44" w:rsidRDefault="00200136" w:rsidP="002651BA">
            <w:pPr>
              <w:tabs>
                <w:tab w:val="left" w:pos="0"/>
              </w:tabs>
              <w:jc w:val="center"/>
              <w:rPr>
                <w:rFonts w:ascii="Arial" w:hAnsi="Arial" w:cs="Arial"/>
                <w:color w:val="000000" w:themeColor="text1"/>
                <w:szCs w:val="24"/>
              </w:rPr>
            </w:pPr>
            <w:r w:rsidRPr="00FF7A44">
              <w:rPr>
                <w:rFonts w:ascii="Arial" w:hAnsi="Arial" w:cs="Arial"/>
                <w:color w:val="000000" w:themeColor="text1"/>
                <w:szCs w:val="24"/>
              </w:rPr>
              <w:t>S2</w:t>
            </w:r>
            <w:r w:rsidRPr="00FF7A44">
              <w:rPr>
                <w:rFonts w:ascii="Arial" w:eastAsia="Times New Roman" w:hAnsi="Arial" w:cs="Arial"/>
                <w:color w:val="000000" w:themeColor="text1"/>
                <w:szCs w:val="24"/>
              </w:rPr>
              <w:t>/Sederajat</w:t>
            </w:r>
          </w:p>
        </w:tc>
        <w:tc>
          <w:tcPr>
            <w:tcW w:w="1167" w:type="dxa"/>
            <w:vAlign w:val="center"/>
          </w:tcPr>
          <w:p w14:paraId="6939A91A" w14:textId="77777777" w:rsidR="00200136" w:rsidRPr="00752456"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lang w:val="id-ID"/>
              </w:rPr>
              <w:t>1</w:t>
            </w:r>
          </w:p>
        </w:tc>
        <w:tc>
          <w:tcPr>
            <w:tcW w:w="1134" w:type="dxa"/>
            <w:vAlign w:val="center"/>
          </w:tcPr>
          <w:p w14:paraId="64192DCC" w14:textId="77777777" w:rsidR="00200136" w:rsidRPr="00B521F5"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lang w:val="id-ID"/>
              </w:rPr>
              <w:t>-</w:t>
            </w:r>
          </w:p>
        </w:tc>
        <w:tc>
          <w:tcPr>
            <w:tcW w:w="1417" w:type="dxa"/>
            <w:vAlign w:val="center"/>
          </w:tcPr>
          <w:p w14:paraId="34FEE5C5" w14:textId="77777777" w:rsidR="00200136" w:rsidRPr="00BC23D8"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1</w:t>
            </w:r>
          </w:p>
        </w:tc>
        <w:tc>
          <w:tcPr>
            <w:tcW w:w="1696" w:type="dxa"/>
            <w:vAlign w:val="center"/>
          </w:tcPr>
          <w:p w14:paraId="31C1774E" w14:textId="77777777" w:rsidR="00200136" w:rsidRPr="00B521F5"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lang w:val="en-ID"/>
              </w:rPr>
              <w:t>0,94</w:t>
            </w:r>
            <w:r w:rsidRPr="00B521F5">
              <w:rPr>
                <w:rFonts w:ascii="Arial" w:hAnsi="Arial" w:cs="Arial"/>
                <w:noProof/>
                <w:szCs w:val="24"/>
                <w:lang w:val="id-ID"/>
              </w:rPr>
              <w:t>%</w:t>
            </w:r>
          </w:p>
        </w:tc>
      </w:tr>
      <w:tr w:rsidR="00200136" w:rsidRPr="00B521F5" w14:paraId="637C0972" w14:textId="77777777" w:rsidTr="002651BA">
        <w:tc>
          <w:tcPr>
            <w:tcW w:w="511" w:type="dxa"/>
            <w:vAlign w:val="center"/>
          </w:tcPr>
          <w:p w14:paraId="45DF2528" w14:textId="77777777" w:rsidR="00200136" w:rsidRPr="00B521F5" w:rsidRDefault="00200136" w:rsidP="002651BA">
            <w:pPr>
              <w:tabs>
                <w:tab w:val="left" w:pos="426"/>
              </w:tabs>
              <w:spacing w:line="276" w:lineRule="auto"/>
              <w:jc w:val="center"/>
              <w:rPr>
                <w:rFonts w:ascii="Arial" w:hAnsi="Arial" w:cs="Arial"/>
                <w:noProof/>
                <w:szCs w:val="24"/>
                <w:lang w:val="id-ID"/>
              </w:rPr>
            </w:pPr>
            <w:r w:rsidRPr="00B521F5">
              <w:rPr>
                <w:rFonts w:ascii="Arial" w:hAnsi="Arial" w:cs="Arial"/>
                <w:noProof/>
                <w:szCs w:val="24"/>
                <w:lang w:val="id-ID"/>
              </w:rPr>
              <w:t>2</w:t>
            </w:r>
          </w:p>
        </w:tc>
        <w:tc>
          <w:tcPr>
            <w:tcW w:w="1895" w:type="dxa"/>
            <w:vAlign w:val="center"/>
          </w:tcPr>
          <w:p w14:paraId="1CA159B5" w14:textId="77777777" w:rsidR="00200136" w:rsidRPr="00FF7A44" w:rsidRDefault="00200136" w:rsidP="002651BA">
            <w:pPr>
              <w:tabs>
                <w:tab w:val="left" w:pos="0"/>
              </w:tabs>
              <w:jc w:val="center"/>
              <w:rPr>
                <w:rFonts w:ascii="Arial" w:hAnsi="Arial" w:cs="Arial"/>
                <w:color w:val="000000" w:themeColor="text1"/>
                <w:szCs w:val="24"/>
              </w:rPr>
            </w:pPr>
            <w:r w:rsidRPr="00FF7A44">
              <w:rPr>
                <w:rFonts w:ascii="Arial" w:hAnsi="Arial" w:cs="Arial"/>
                <w:color w:val="000000" w:themeColor="text1"/>
                <w:szCs w:val="24"/>
              </w:rPr>
              <w:t>SI</w:t>
            </w:r>
            <w:r w:rsidRPr="00FF7A44">
              <w:rPr>
                <w:rFonts w:ascii="Arial" w:eastAsia="Times New Roman" w:hAnsi="Arial" w:cs="Arial"/>
                <w:color w:val="000000" w:themeColor="text1"/>
                <w:szCs w:val="24"/>
              </w:rPr>
              <w:t>/Sederajat</w:t>
            </w:r>
          </w:p>
        </w:tc>
        <w:tc>
          <w:tcPr>
            <w:tcW w:w="1167" w:type="dxa"/>
            <w:vAlign w:val="center"/>
          </w:tcPr>
          <w:p w14:paraId="74FB36FD" w14:textId="77777777" w:rsidR="00200136" w:rsidRPr="00C37719"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1</w:t>
            </w:r>
          </w:p>
        </w:tc>
        <w:tc>
          <w:tcPr>
            <w:tcW w:w="1134" w:type="dxa"/>
            <w:vAlign w:val="center"/>
          </w:tcPr>
          <w:p w14:paraId="647977A0" w14:textId="77777777" w:rsidR="00200136" w:rsidRPr="00BC23D8"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35</w:t>
            </w:r>
          </w:p>
        </w:tc>
        <w:tc>
          <w:tcPr>
            <w:tcW w:w="1417" w:type="dxa"/>
            <w:vAlign w:val="center"/>
          </w:tcPr>
          <w:p w14:paraId="22EF2EBC" w14:textId="77777777" w:rsidR="00200136" w:rsidRPr="00BC23D8"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36</w:t>
            </w:r>
          </w:p>
        </w:tc>
        <w:tc>
          <w:tcPr>
            <w:tcW w:w="1696" w:type="dxa"/>
            <w:vAlign w:val="center"/>
          </w:tcPr>
          <w:p w14:paraId="4CE0B491" w14:textId="77777777" w:rsidR="00200136" w:rsidRPr="00B521F5"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rPr>
              <w:t>29,24</w:t>
            </w:r>
            <w:r w:rsidRPr="00B521F5">
              <w:rPr>
                <w:rFonts w:ascii="Arial" w:hAnsi="Arial" w:cs="Arial"/>
                <w:noProof/>
                <w:szCs w:val="24"/>
                <w:lang w:val="id-ID"/>
              </w:rPr>
              <w:t>%</w:t>
            </w:r>
          </w:p>
        </w:tc>
      </w:tr>
      <w:tr w:rsidR="00200136" w:rsidRPr="00B521F5" w14:paraId="6EA2F4DA" w14:textId="77777777" w:rsidTr="002651BA">
        <w:trPr>
          <w:trHeight w:val="214"/>
        </w:trPr>
        <w:tc>
          <w:tcPr>
            <w:tcW w:w="511" w:type="dxa"/>
            <w:vAlign w:val="center"/>
          </w:tcPr>
          <w:p w14:paraId="28835466" w14:textId="77777777" w:rsidR="00200136" w:rsidRPr="00B521F5"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lang w:val="id-ID"/>
              </w:rPr>
              <w:t>3</w:t>
            </w:r>
          </w:p>
        </w:tc>
        <w:tc>
          <w:tcPr>
            <w:tcW w:w="1895" w:type="dxa"/>
            <w:vAlign w:val="center"/>
          </w:tcPr>
          <w:p w14:paraId="51499BCE" w14:textId="77777777" w:rsidR="00200136" w:rsidRPr="00FF7A44" w:rsidRDefault="00200136" w:rsidP="002651BA">
            <w:pPr>
              <w:tabs>
                <w:tab w:val="left" w:pos="0"/>
              </w:tabs>
              <w:jc w:val="center"/>
              <w:rPr>
                <w:rFonts w:ascii="Arial" w:hAnsi="Arial" w:cs="Arial"/>
                <w:color w:val="000000" w:themeColor="text1"/>
                <w:szCs w:val="24"/>
              </w:rPr>
            </w:pPr>
            <w:r w:rsidRPr="00FF7A44">
              <w:rPr>
                <w:rFonts w:ascii="Arial" w:hAnsi="Arial" w:cs="Arial"/>
                <w:color w:val="000000" w:themeColor="text1"/>
                <w:szCs w:val="24"/>
              </w:rPr>
              <w:t>SLTA</w:t>
            </w:r>
            <w:r w:rsidRPr="00FF7A44">
              <w:rPr>
                <w:rFonts w:ascii="Arial" w:eastAsia="Times New Roman" w:hAnsi="Arial" w:cs="Arial"/>
                <w:color w:val="000000" w:themeColor="text1"/>
                <w:szCs w:val="24"/>
              </w:rPr>
              <w:t>/Sederajat</w:t>
            </w:r>
          </w:p>
        </w:tc>
        <w:tc>
          <w:tcPr>
            <w:tcW w:w="1167" w:type="dxa"/>
            <w:vAlign w:val="center"/>
          </w:tcPr>
          <w:p w14:paraId="0FEB0402" w14:textId="77777777" w:rsidR="00200136" w:rsidRPr="00C37719"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4</w:t>
            </w:r>
          </w:p>
        </w:tc>
        <w:tc>
          <w:tcPr>
            <w:tcW w:w="1134" w:type="dxa"/>
            <w:vAlign w:val="center"/>
          </w:tcPr>
          <w:p w14:paraId="46056FDB" w14:textId="77777777" w:rsidR="00200136" w:rsidRPr="00C37719"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65</w:t>
            </w:r>
          </w:p>
        </w:tc>
        <w:tc>
          <w:tcPr>
            <w:tcW w:w="1417" w:type="dxa"/>
            <w:vAlign w:val="center"/>
          </w:tcPr>
          <w:p w14:paraId="59A10810" w14:textId="77777777" w:rsidR="00200136" w:rsidRPr="00BF4EC1"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69</w:t>
            </w:r>
          </w:p>
        </w:tc>
        <w:tc>
          <w:tcPr>
            <w:tcW w:w="1696" w:type="dxa"/>
            <w:vAlign w:val="center"/>
          </w:tcPr>
          <w:p w14:paraId="11BF300C" w14:textId="77777777" w:rsidR="00200136" w:rsidRPr="00B521F5" w:rsidRDefault="00200136" w:rsidP="002651BA">
            <w:pPr>
              <w:tabs>
                <w:tab w:val="left" w:pos="426"/>
              </w:tabs>
              <w:spacing w:line="276" w:lineRule="auto"/>
              <w:jc w:val="center"/>
              <w:rPr>
                <w:rFonts w:ascii="Arial" w:hAnsi="Arial" w:cs="Arial"/>
                <w:noProof/>
                <w:szCs w:val="24"/>
                <w:lang w:val="id-ID"/>
              </w:rPr>
            </w:pPr>
            <w:r>
              <w:rPr>
                <w:rFonts w:ascii="Arial" w:hAnsi="Arial" w:cs="Arial"/>
                <w:noProof/>
                <w:szCs w:val="24"/>
              </w:rPr>
              <w:t>60,95</w:t>
            </w:r>
            <w:r w:rsidRPr="00B521F5">
              <w:rPr>
                <w:rFonts w:ascii="Arial" w:hAnsi="Arial" w:cs="Arial"/>
                <w:noProof/>
                <w:szCs w:val="24"/>
                <w:lang w:val="id-ID"/>
              </w:rPr>
              <w:t>%</w:t>
            </w:r>
          </w:p>
        </w:tc>
      </w:tr>
      <w:tr w:rsidR="00200136" w:rsidRPr="00B521F5" w14:paraId="2D6A2FF5" w14:textId="77777777" w:rsidTr="002651BA">
        <w:trPr>
          <w:trHeight w:val="214"/>
        </w:trPr>
        <w:tc>
          <w:tcPr>
            <w:tcW w:w="2406" w:type="dxa"/>
            <w:gridSpan w:val="2"/>
            <w:vAlign w:val="center"/>
          </w:tcPr>
          <w:p w14:paraId="7C984DBF" w14:textId="77777777" w:rsidR="00200136" w:rsidRPr="00B521F5" w:rsidRDefault="00200136" w:rsidP="002651BA">
            <w:pPr>
              <w:tabs>
                <w:tab w:val="left" w:pos="426"/>
              </w:tabs>
              <w:spacing w:line="276" w:lineRule="auto"/>
              <w:jc w:val="center"/>
              <w:rPr>
                <w:rFonts w:ascii="Arial" w:hAnsi="Arial" w:cs="Arial"/>
                <w:noProof/>
                <w:szCs w:val="24"/>
                <w:lang w:val="id-ID"/>
              </w:rPr>
            </w:pPr>
            <w:r w:rsidRPr="00B521F5">
              <w:rPr>
                <w:rFonts w:ascii="Arial" w:hAnsi="Arial" w:cs="Arial"/>
                <w:noProof/>
                <w:szCs w:val="24"/>
                <w:lang w:val="id-ID"/>
              </w:rPr>
              <w:t>Jumlah</w:t>
            </w:r>
          </w:p>
        </w:tc>
        <w:tc>
          <w:tcPr>
            <w:tcW w:w="1167" w:type="dxa"/>
            <w:vAlign w:val="center"/>
          </w:tcPr>
          <w:p w14:paraId="79EB90A5" w14:textId="77777777" w:rsidR="00200136" w:rsidRPr="00C37719"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6</w:t>
            </w:r>
          </w:p>
        </w:tc>
        <w:tc>
          <w:tcPr>
            <w:tcW w:w="1134" w:type="dxa"/>
            <w:vAlign w:val="center"/>
          </w:tcPr>
          <w:p w14:paraId="5D18F84F" w14:textId="77777777" w:rsidR="00200136" w:rsidRPr="00B521F5" w:rsidRDefault="00200136" w:rsidP="002651BA">
            <w:pPr>
              <w:tabs>
                <w:tab w:val="left" w:pos="426"/>
              </w:tabs>
              <w:spacing w:line="276" w:lineRule="auto"/>
              <w:jc w:val="center"/>
              <w:rPr>
                <w:rFonts w:ascii="Arial" w:hAnsi="Arial" w:cs="Arial"/>
                <w:noProof/>
                <w:szCs w:val="24"/>
              </w:rPr>
            </w:pPr>
            <w:r>
              <w:rPr>
                <w:rFonts w:ascii="Arial" w:hAnsi="Arial" w:cs="Arial"/>
                <w:noProof/>
                <w:szCs w:val="24"/>
              </w:rPr>
              <w:t>100</w:t>
            </w:r>
          </w:p>
        </w:tc>
        <w:tc>
          <w:tcPr>
            <w:tcW w:w="1417" w:type="dxa"/>
            <w:vAlign w:val="center"/>
          </w:tcPr>
          <w:p w14:paraId="21FADDF8" w14:textId="77777777" w:rsidR="00200136" w:rsidRPr="00710ED0" w:rsidRDefault="00200136" w:rsidP="002651BA">
            <w:pPr>
              <w:tabs>
                <w:tab w:val="left" w:pos="426"/>
              </w:tabs>
              <w:spacing w:line="276" w:lineRule="auto"/>
              <w:jc w:val="center"/>
              <w:rPr>
                <w:rFonts w:ascii="Arial" w:hAnsi="Arial" w:cs="Arial"/>
                <w:noProof/>
                <w:szCs w:val="24"/>
                <w:lang w:val="en-ID"/>
              </w:rPr>
            </w:pPr>
            <w:r>
              <w:rPr>
                <w:rFonts w:ascii="Arial" w:hAnsi="Arial" w:cs="Arial"/>
                <w:noProof/>
                <w:szCs w:val="24"/>
                <w:lang w:val="en-ID"/>
              </w:rPr>
              <w:t>106</w:t>
            </w:r>
          </w:p>
        </w:tc>
        <w:tc>
          <w:tcPr>
            <w:tcW w:w="1696" w:type="dxa"/>
            <w:vAlign w:val="center"/>
          </w:tcPr>
          <w:p w14:paraId="302242D2" w14:textId="77777777" w:rsidR="00200136" w:rsidRPr="00B521F5" w:rsidRDefault="00200136" w:rsidP="002651BA">
            <w:pPr>
              <w:tabs>
                <w:tab w:val="left" w:pos="426"/>
              </w:tabs>
              <w:spacing w:line="276" w:lineRule="auto"/>
              <w:jc w:val="center"/>
              <w:rPr>
                <w:rFonts w:ascii="Arial" w:hAnsi="Arial" w:cs="Arial"/>
                <w:noProof/>
                <w:szCs w:val="24"/>
                <w:lang w:val="id-ID"/>
              </w:rPr>
            </w:pPr>
            <w:r w:rsidRPr="00B521F5">
              <w:rPr>
                <w:rFonts w:ascii="Arial" w:hAnsi="Arial" w:cs="Arial"/>
                <w:noProof/>
                <w:szCs w:val="24"/>
                <w:lang w:val="id-ID"/>
              </w:rPr>
              <w:t>100%</w:t>
            </w:r>
          </w:p>
        </w:tc>
      </w:tr>
    </w:tbl>
    <w:p w14:paraId="5DBE9049" w14:textId="77777777" w:rsidR="00200136" w:rsidRDefault="00200136" w:rsidP="00200136">
      <w:pPr>
        <w:jc w:val="both"/>
        <w:rPr>
          <w:rFonts w:ascii="Arial" w:eastAsia="Times New Roman" w:hAnsi="Arial" w:cs="Arial"/>
          <w:noProof/>
          <w:color w:val="000000" w:themeColor="text1"/>
          <w:sz w:val="24"/>
          <w:szCs w:val="24"/>
          <w:lang w:val="id-ID"/>
        </w:rPr>
      </w:pPr>
      <w:r w:rsidRPr="002E6D8D">
        <w:rPr>
          <w:rFonts w:ascii="Arial" w:eastAsia="Times New Roman" w:hAnsi="Arial" w:cs="Arial"/>
          <w:noProof/>
          <w:color w:val="000000" w:themeColor="text1"/>
          <w:sz w:val="24"/>
          <w:szCs w:val="24"/>
        </w:rPr>
        <w:t xml:space="preserve">Sumber </w:t>
      </w:r>
      <w:r w:rsidRPr="002E6D8D">
        <w:rPr>
          <w:rFonts w:ascii="Arial" w:eastAsia="Times New Roman" w:hAnsi="Arial" w:cs="Arial"/>
          <w:noProof/>
          <w:color w:val="000000" w:themeColor="text1"/>
          <w:sz w:val="24"/>
          <w:szCs w:val="24"/>
          <w:lang w:val="id-ID"/>
        </w:rPr>
        <w:t>D</w:t>
      </w:r>
      <w:r w:rsidRPr="002E6D8D">
        <w:rPr>
          <w:rFonts w:ascii="Arial" w:eastAsia="Times New Roman" w:hAnsi="Arial" w:cs="Arial"/>
          <w:noProof/>
          <w:color w:val="000000" w:themeColor="text1"/>
          <w:sz w:val="24"/>
          <w:szCs w:val="24"/>
        </w:rPr>
        <w:t>ata: Hasil Olahan Data Tahun 2024</w:t>
      </w:r>
    </w:p>
    <w:p w14:paraId="72B228E4" w14:textId="77777777" w:rsidR="00200136" w:rsidRPr="00570BDB" w:rsidRDefault="00200136" w:rsidP="00200136">
      <w:pPr>
        <w:jc w:val="both"/>
        <w:rPr>
          <w:rFonts w:ascii="Arial" w:eastAsia="Times New Roman" w:hAnsi="Arial" w:cs="Arial"/>
          <w:noProof/>
          <w:color w:val="000000" w:themeColor="text1"/>
          <w:sz w:val="24"/>
          <w:szCs w:val="24"/>
          <w:lang w:val="id-ID"/>
        </w:rPr>
      </w:pPr>
    </w:p>
    <w:p w14:paraId="37D7B401" w14:textId="77777777" w:rsidR="00200136" w:rsidRDefault="00200136" w:rsidP="00200136">
      <w:pPr>
        <w:tabs>
          <w:tab w:val="left" w:pos="426"/>
        </w:tabs>
        <w:spacing w:line="480" w:lineRule="auto"/>
        <w:ind w:firstLine="851"/>
        <w:jc w:val="both"/>
        <w:rPr>
          <w:rFonts w:ascii="Arial" w:eastAsia="Times New Roman" w:hAnsi="Arial" w:cs="Arial"/>
          <w:noProof/>
          <w:sz w:val="24"/>
          <w:szCs w:val="24"/>
        </w:rPr>
      </w:pPr>
      <w:r w:rsidRPr="00B521F5">
        <w:rPr>
          <w:rFonts w:ascii="Arial" w:eastAsia="Times New Roman" w:hAnsi="Arial" w:cs="Arial"/>
          <w:noProof/>
          <w:sz w:val="24"/>
          <w:szCs w:val="24"/>
        </w:rPr>
        <w:t>Berdasark</w:t>
      </w:r>
      <w:r>
        <w:rPr>
          <w:rFonts w:ascii="Arial" w:eastAsia="Times New Roman" w:hAnsi="Arial" w:cs="Arial"/>
          <w:noProof/>
          <w:sz w:val="24"/>
          <w:szCs w:val="24"/>
        </w:rPr>
        <w:t>an tabel V.3 diatas, bahwa resp</w:t>
      </w:r>
      <w:r>
        <w:rPr>
          <w:rFonts w:ascii="Arial" w:eastAsia="Times New Roman" w:hAnsi="Arial" w:cs="Arial"/>
          <w:noProof/>
          <w:sz w:val="24"/>
          <w:szCs w:val="24"/>
          <w:lang w:val="id-ID"/>
        </w:rPr>
        <w:t>o</w:t>
      </w:r>
      <w:r w:rsidRPr="00B521F5">
        <w:rPr>
          <w:rFonts w:ascii="Arial" w:eastAsia="Times New Roman" w:hAnsi="Arial" w:cs="Arial"/>
          <w:noProof/>
          <w:sz w:val="24"/>
          <w:szCs w:val="24"/>
        </w:rPr>
        <w:t xml:space="preserve">nden yang memiliki tingkat pendidikan </w:t>
      </w:r>
      <w:r>
        <w:rPr>
          <w:rFonts w:ascii="Arial" w:eastAsia="Times New Roman" w:hAnsi="Arial" w:cs="Arial"/>
          <w:noProof/>
          <w:sz w:val="24"/>
          <w:szCs w:val="24"/>
          <w:lang w:val="id-ID"/>
        </w:rPr>
        <w:t xml:space="preserve">S2 </w:t>
      </w:r>
      <w:r w:rsidRPr="00B521F5">
        <w:rPr>
          <w:rFonts w:ascii="Arial" w:eastAsia="Times New Roman" w:hAnsi="Arial" w:cs="Arial"/>
          <w:noProof/>
          <w:sz w:val="24"/>
          <w:szCs w:val="24"/>
        </w:rPr>
        <w:t xml:space="preserve">berjumlah </w:t>
      </w:r>
      <w:r>
        <w:rPr>
          <w:rFonts w:ascii="Arial" w:eastAsia="Times New Roman" w:hAnsi="Arial" w:cs="Arial"/>
          <w:noProof/>
          <w:sz w:val="24"/>
          <w:szCs w:val="24"/>
          <w:lang w:val="en-ID"/>
        </w:rPr>
        <w:t>1</w:t>
      </w:r>
      <w:r w:rsidRPr="00B521F5">
        <w:rPr>
          <w:rFonts w:ascii="Arial" w:eastAsia="Times New Roman" w:hAnsi="Arial" w:cs="Arial"/>
          <w:noProof/>
          <w:sz w:val="24"/>
          <w:szCs w:val="24"/>
        </w:rPr>
        <w:t xml:space="preserve"> orang (</w:t>
      </w:r>
      <w:r>
        <w:rPr>
          <w:rFonts w:ascii="Arial" w:eastAsia="Times New Roman" w:hAnsi="Arial" w:cs="Arial"/>
          <w:noProof/>
          <w:sz w:val="24"/>
          <w:szCs w:val="24"/>
        </w:rPr>
        <w:t>0,94</w:t>
      </w:r>
      <w:r w:rsidRPr="00B521F5">
        <w:rPr>
          <w:rFonts w:ascii="Arial" w:eastAsia="Times New Roman" w:hAnsi="Arial" w:cs="Arial"/>
          <w:noProof/>
          <w:sz w:val="24"/>
          <w:szCs w:val="24"/>
        </w:rPr>
        <w:t>%), respond</w:t>
      </w:r>
      <w:r>
        <w:rPr>
          <w:rFonts w:ascii="Arial" w:eastAsia="Times New Roman" w:hAnsi="Arial" w:cs="Arial"/>
          <w:noProof/>
          <w:sz w:val="24"/>
          <w:szCs w:val="24"/>
        </w:rPr>
        <w:t>en S1</w:t>
      </w:r>
      <w:r w:rsidRPr="00B521F5">
        <w:rPr>
          <w:rFonts w:ascii="Arial" w:eastAsia="Times New Roman" w:hAnsi="Arial" w:cs="Arial"/>
          <w:noProof/>
          <w:sz w:val="24"/>
          <w:szCs w:val="24"/>
        </w:rPr>
        <w:t xml:space="preserve"> berjumlah </w:t>
      </w:r>
      <w:r>
        <w:rPr>
          <w:rFonts w:ascii="Arial" w:eastAsia="Times New Roman" w:hAnsi="Arial" w:cs="Arial"/>
          <w:noProof/>
          <w:sz w:val="24"/>
          <w:szCs w:val="24"/>
          <w:lang w:val="en-ID"/>
        </w:rPr>
        <w:t>36</w:t>
      </w:r>
      <w:r w:rsidRPr="00B521F5">
        <w:rPr>
          <w:rFonts w:ascii="Arial" w:eastAsia="Times New Roman" w:hAnsi="Arial" w:cs="Arial"/>
          <w:noProof/>
          <w:sz w:val="24"/>
          <w:szCs w:val="24"/>
        </w:rPr>
        <w:t xml:space="preserve"> orang </w:t>
      </w:r>
      <w:r>
        <w:rPr>
          <w:rFonts w:ascii="Arial" w:eastAsia="Times New Roman" w:hAnsi="Arial" w:cs="Arial"/>
          <w:noProof/>
          <w:sz w:val="24"/>
          <w:szCs w:val="24"/>
        </w:rPr>
        <w:t>(</w:t>
      </w:r>
      <w:r>
        <w:rPr>
          <w:rFonts w:ascii="Arial" w:eastAsia="Times New Roman" w:hAnsi="Arial" w:cs="Arial"/>
          <w:noProof/>
          <w:sz w:val="24"/>
          <w:szCs w:val="24"/>
          <w:lang w:val="en-ID"/>
        </w:rPr>
        <w:t>33,96</w:t>
      </w:r>
      <w:r w:rsidRPr="00B521F5">
        <w:rPr>
          <w:rFonts w:ascii="Arial" w:eastAsia="Times New Roman" w:hAnsi="Arial" w:cs="Arial"/>
          <w:noProof/>
          <w:sz w:val="24"/>
          <w:szCs w:val="24"/>
        </w:rPr>
        <w:t>%), reponden tingkat SMA</w:t>
      </w:r>
      <w:r>
        <w:rPr>
          <w:rFonts w:ascii="Arial" w:eastAsia="Times New Roman" w:hAnsi="Arial" w:cs="Arial"/>
          <w:noProof/>
          <w:sz w:val="24"/>
          <w:szCs w:val="24"/>
          <w:lang w:val="id-ID"/>
        </w:rPr>
        <w:t xml:space="preserve"> berjumlah</w:t>
      </w:r>
      <w:r w:rsidRPr="00B521F5">
        <w:rPr>
          <w:rFonts w:ascii="Arial" w:eastAsia="Times New Roman" w:hAnsi="Arial" w:cs="Arial"/>
          <w:noProof/>
          <w:sz w:val="24"/>
          <w:szCs w:val="24"/>
        </w:rPr>
        <w:t xml:space="preserve"> </w:t>
      </w:r>
      <w:r>
        <w:rPr>
          <w:rFonts w:ascii="Arial" w:eastAsia="Times New Roman" w:hAnsi="Arial" w:cs="Arial"/>
          <w:noProof/>
          <w:sz w:val="24"/>
          <w:szCs w:val="24"/>
          <w:lang w:val="en-ID"/>
        </w:rPr>
        <w:t>64</w:t>
      </w:r>
      <w:r>
        <w:rPr>
          <w:rFonts w:ascii="Arial" w:eastAsia="Times New Roman" w:hAnsi="Arial" w:cs="Arial"/>
          <w:noProof/>
          <w:sz w:val="24"/>
          <w:szCs w:val="24"/>
        </w:rPr>
        <w:t xml:space="preserve"> orang (</w:t>
      </w:r>
      <w:r>
        <w:rPr>
          <w:rFonts w:ascii="Arial" w:eastAsia="Times New Roman" w:hAnsi="Arial" w:cs="Arial"/>
          <w:noProof/>
          <w:sz w:val="24"/>
          <w:szCs w:val="24"/>
          <w:lang w:val="en-ID"/>
        </w:rPr>
        <w:t>60,95</w:t>
      </w:r>
      <w:r w:rsidRPr="00B521F5">
        <w:rPr>
          <w:rFonts w:ascii="Arial" w:eastAsia="Times New Roman" w:hAnsi="Arial" w:cs="Arial"/>
          <w:noProof/>
          <w:sz w:val="24"/>
          <w:szCs w:val="24"/>
        </w:rPr>
        <w:t>%),</w:t>
      </w:r>
      <w:r>
        <w:rPr>
          <w:rFonts w:ascii="Arial" w:eastAsia="Times New Roman" w:hAnsi="Arial" w:cs="Arial"/>
          <w:noProof/>
          <w:sz w:val="24"/>
          <w:szCs w:val="24"/>
        </w:rPr>
        <w:t xml:space="preserve"> dan</w:t>
      </w:r>
      <w:r w:rsidRPr="00B521F5">
        <w:rPr>
          <w:rFonts w:ascii="Arial" w:eastAsia="Times New Roman" w:hAnsi="Arial" w:cs="Arial"/>
          <w:noProof/>
          <w:sz w:val="24"/>
          <w:szCs w:val="24"/>
        </w:rPr>
        <w:t xml:space="preserve"> responden ti</w:t>
      </w:r>
      <w:r>
        <w:rPr>
          <w:rFonts w:ascii="Arial" w:eastAsia="Times New Roman" w:hAnsi="Arial" w:cs="Arial"/>
          <w:noProof/>
          <w:sz w:val="24"/>
          <w:szCs w:val="24"/>
        </w:rPr>
        <w:t xml:space="preserve">ngkat SMP </w:t>
      </w:r>
      <w:r>
        <w:rPr>
          <w:rFonts w:ascii="Arial" w:eastAsia="Times New Roman" w:hAnsi="Arial" w:cs="Arial"/>
          <w:noProof/>
          <w:sz w:val="24"/>
          <w:szCs w:val="24"/>
          <w:lang w:val="id-ID"/>
        </w:rPr>
        <w:t>berjumlah</w:t>
      </w:r>
      <w:r>
        <w:rPr>
          <w:rFonts w:ascii="Arial" w:eastAsia="Times New Roman" w:hAnsi="Arial" w:cs="Arial"/>
          <w:noProof/>
          <w:sz w:val="24"/>
          <w:szCs w:val="24"/>
        </w:rPr>
        <w:t xml:space="preserve"> </w:t>
      </w:r>
      <w:r>
        <w:rPr>
          <w:rFonts w:ascii="Arial" w:eastAsia="Times New Roman" w:hAnsi="Arial" w:cs="Arial"/>
          <w:noProof/>
          <w:sz w:val="24"/>
          <w:szCs w:val="24"/>
          <w:lang w:val="en-ID"/>
        </w:rPr>
        <w:t>69</w:t>
      </w:r>
      <w:r>
        <w:rPr>
          <w:rFonts w:ascii="Arial" w:eastAsia="Times New Roman" w:hAnsi="Arial" w:cs="Arial"/>
          <w:noProof/>
          <w:sz w:val="24"/>
          <w:szCs w:val="24"/>
        </w:rPr>
        <w:t xml:space="preserve"> orang (</w:t>
      </w:r>
      <w:r>
        <w:rPr>
          <w:rFonts w:ascii="Arial" w:eastAsia="Times New Roman" w:hAnsi="Arial" w:cs="Arial"/>
          <w:noProof/>
          <w:sz w:val="24"/>
          <w:szCs w:val="24"/>
          <w:lang w:val="en-ID"/>
        </w:rPr>
        <w:t>65,9</w:t>
      </w:r>
      <w:r w:rsidRPr="00B521F5">
        <w:rPr>
          <w:rFonts w:ascii="Arial" w:eastAsia="Times New Roman" w:hAnsi="Arial" w:cs="Arial"/>
          <w:noProof/>
          <w:sz w:val="24"/>
          <w:szCs w:val="24"/>
        </w:rPr>
        <w:t>%)</w:t>
      </w:r>
      <w:r>
        <w:rPr>
          <w:rFonts w:ascii="Arial" w:eastAsia="Times New Roman" w:hAnsi="Arial" w:cs="Arial"/>
          <w:noProof/>
          <w:sz w:val="24"/>
          <w:szCs w:val="24"/>
        </w:rPr>
        <w:t>.</w:t>
      </w:r>
    </w:p>
    <w:p w14:paraId="692169E5" w14:textId="77777777" w:rsidR="00200136" w:rsidRPr="00B66349" w:rsidRDefault="00200136" w:rsidP="007277AD">
      <w:pPr>
        <w:pStyle w:val="ListParagraph"/>
        <w:numPr>
          <w:ilvl w:val="0"/>
          <w:numId w:val="40"/>
        </w:numPr>
        <w:tabs>
          <w:tab w:val="left" w:pos="426"/>
        </w:tabs>
        <w:spacing w:line="480" w:lineRule="auto"/>
        <w:ind w:left="426"/>
        <w:jc w:val="both"/>
        <w:rPr>
          <w:rFonts w:ascii="Arial" w:eastAsia="Times New Roman" w:hAnsi="Arial" w:cs="Arial"/>
          <w:noProof/>
          <w:sz w:val="24"/>
          <w:szCs w:val="24"/>
        </w:rPr>
      </w:pPr>
      <w:r w:rsidRPr="00B66349">
        <w:rPr>
          <w:rFonts w:ascii="Arial" w:hAnsi="Arial" w:cs="Arial"/>
          <w:b/>
          <w:color w:val="000000" w:themeColor="text1"/>
          <w:sz w:val="24"/>
          <w:szCs w:val="24"/>
          <w:lang w:val="en-ID"/>
        </w:rPr>
        <w:t>Efektivitas Pelayanan Surat Keterangan Catatan Kepolisian Di Kantor Polsek Dumai Barat</w:t>
      </w:r>
      <w:r w:rsidRPr="00B66349">
        <w:rPr>
          <w:rFonts w:ascii="Arial" w:hAnsi="Arial" w:cs="Arial"/>
          <w:color w:val="000000" w:themeColor="text1"/>
          <w:sz w:val="24"/>
          <w:szCs w:val="24"/>
          <w:lang w:val="en-ID"/>
        </w:rPr>
        <w:t>.</w:t>
      </w:r>
    </w:p>
    <w:p w14:paraId="41E866BC" w14:textId="77777777" w:rsidR="00200136" w:rsidRPr="002E6D8D" w:rsidRDefault="00200136" w:rsidP="00200136">
      <w:pPr>
        <w:spacing w:line="480" w:lineRule="auto"/>
        <w:ind w:firstLine="851"/>
        <w:jc w:val="both"/>
        <w:rPr>
          <w:rFonts w:ascii="Arial" w:hAnsi="Arial" w:cs="Arial"/>
          <w:color w:val="000000" w:themeColor="text1"/>
          <w:sz w:val="24"/>
          <w:lang w:val="id-ID"/>
        </w:rPr>
      </w:pPr>
      <w:r w:rsidRPr="002E6D8D">
        <w:rPr>
          <w:rFonts w:ascii="Arial" w:hAnsi="Arial" w:cs="Arial"/>
          <w:color w:val="000000" w:themeColor="text1"/>
          <w:sz w:val="24"/>
        </w:rPr>
        <w:t xml:space="preserve">Penelitian ini bertujuan untuk mendapatkan jawaban dari rumusan masalah atau berdasarkan tujuan penelitian yang telah dirumuskan. Sebagaimana dijelaskan sebelumnya, tujuan dari penelitian ini adalah untuk </w:t>
      </w:r>
      <w:r>
        <w:rPr>
          <w:rFonts w:ascii="Arial" w:hAnsi="Arial" w:cs="Arial"/>
          <w:color w:val="000000" w:themeColor="text1"/>
          <w:sz w:val="24"/>
        </w:rPr>
        <w:t>melihat</w:t>
      </w:r>
      <w:r w:rsidRPr="002E6D8D">
        <w:rPr>
          <w:rFonts w:ascii="Arial" w:hAnsi="Arial" w:cs="Arial"/>
          <w:color w:val="000000" w:themeColor="text1"/>
          <w:sz w:val="24"/>
        </w:rPr>
        <w:t xml:space="preserve"> </w:t>
      </w:r>
      <w:r>
        <w:rPr>
          <w:rFonts w:ascii="Arial" w:hAnsi="Arial" w:cs="Arial"/>
          <w:color w:val="000000" w:themeColor="text1"/>
          <w:sz w:val="24"/>
        </w:rPr>
        <w:t>Efektivitas Pelayanan Surat Keterangan Catatan Kepolisian (SKCK) Di Kantor Polsek Dumai Barat</w:t>
      </w:r>
      <w:r w:rsidRPr="002E6D8D">
        <w:rPr>
          <w:rFonts w:ascii="Arial" w:hAnsi="Arial" w:cs="Arial"/>
          <w:color w:val="000000" w:themeColor="text1"/>
          <w:sz w:val="24"/>
          <w:lang w:val="id-ID"/>
        </w:rPr>
        <w:t xml:space="preserve">. </w:t>
      </w:r>
      <w:r w:rsidRPr="002E6D8D">
        <w:rPr>
          <w:rFonts w:ascii="Arial" w:hAnsi="Arial" w:cs="Arial"/>
          <w:color w:val="000000" w:themeColor="text1"/>
          <w:sz w:val="24"/>
        </w:rPr>
        <w:t xml:space="preserve">Penelitian ini melibatkan </w:t>
      </w:r>
      <w:r>
        <w:rPr>
          <w:rFonts w:ascii="Arial" w:hAnsi="Arial" w:cs="Arial"/>
          <w:color w:val="000000" w:themeColor="text1"/>
          <w:sz w:val="24"/>
          <w:lang w:val="id-ID"/>
        </w:rPr>
        <w:t>6</w:t>
      </w:r>
      <w:r w:rsidRPr="002E6D8D">
        <w:rPr>
          <w:rFonts w:ascii="Arial" w:hAnsi="Arial" w:cs="Arial"/>
          <w:color w:val="000000" w:themeColor="text1"/>
          <w:sz w:val="24"/>
        </w:rPr>
        <w:t xml:space="preserve"> orang pegawai dan Tenaga Kontrak Perjanjian Kerja (TKPK)</w:t>
      </w:r>
      <w:r>
        <w:rPr>
          <w:rFonts w:ascii="Arial" w:hAnsi="Arial" w:cs="Arial"/>
          <w:color w:val="000000" w:themeColor="text1"/>
          <w:sz w:val="24"/>
        </w:rPr>
        <w:t xml:space="preserve"> ataupun masyarakat yang pernah membuat SKCK</w:t>
      </w:r>
      <w:r w:rsidRPr="002E6D8D">
        <w:rPr>
          <w:rFonts w:ascii="Arial" w:hAnsi="Arial" w:cs="Arial"/>
          <w:color w:val="000000" w:themeColor="text1"/>
          <w:sz w:val="24"/>
        </w:rPr>
        <w:t xml:space="preserve"> </w:t>
      </w:r>
      <w:r>
        <w:rPr>
          <w:rFonts w:ascii="Arial" w:hAnsi="Arial" w:cs="Arial"/>
          <w:color w:val="000000" w:themeColor="text1"/>
          <w:sz w:val="24"/>
        </w:rPr>
        <w:t>sebanyak 100 orang</w:t>
      </w:r>
      <w:r w:rsidRPr="002E6D8D">
        <w:rPr>
          <w:rFonts w:ascii="Arial" w:hAnsi="Arial" w:cs="Arial"/>
          <w:color w:val="000000" w:themeColor="text1"/>
          <w:sz w:val="24"/>
          <w:lang w:val="id-ID"/>
        </w:rPr>
        <w:t xml:space="preserve"> </w:t>
      </w:r>
      <w:r w:rsidRPr="002E6D8D">
        <w:rPr>
          <w:rFonts w:ascii="Arial" w:hAnsi="Arial" w:cs="Arial"/>
          <w:color w:val="000000" w:themeColor="text1"/>
          <w:sz w:val="24"/>
        </w:rPr>
        <w:t>yang mengisi angket</w:t>
      </w:r>
      <w:r w:rsidRPr="002E6D8D">
        <w:rPr>
          <w:rFonts w:ascii="Arial" w:hAnsi="Arial" w:cs="Arial"/>
          <w:color w:val="000000" w:themeColor="text1"/>
          <w:sz w:val="24"/>
          <w:lang w:val="id-ID"/>
        </w:rPr>
        <w:t>.</w:t>
      </w:r>
    </w:p>
    <w:p w14:paraId="0BBA0D65" w14:textId="77777777" w:rsidR="00200136" w:rsidRDefault="00200136" w:rsidP="00200136">
      <w:pPr>
        <w:spacing w:line="480" w:lineRule="auto"/>
        <w:ind w:firstLine="851"/>
        <w:jc w:val="both"/>
        <w:rPr>
          <w:rFonts w:ascii="Arial" w:eastAsia="Times New Roman" w:hAnsi="Arial" w:cs="Arial"/>
          <w:color w:val="000000" w:themeColor="text1"/>
          <w:sz w:val="24"/>
          <w:szCs w:val="24"/>
        </w:rPr>
      </w:pPr>
      <w:r w:rsidRPr="002E6D8D">
        <w:rPr>
          <w:rFonts w:ascii="Arial" w:eastAsia="Times New Roman" w:hAnsi="Arial" w:cs="Arial"/>
          <w:color w:val="000000" w:themeColor="text1"/>
          <w:sz w:val="24"/>
          <w:szCs w:val="24"/>
        </w:rPr>
        <w:lastRenderedPageBreak/>
        <w:t>Untuk lebih memperjelas, penulis membuat angket yang dirancang untuk memberikan jawaban atas p</w:t>
      </w:r>
      <w:r>
        <w:rPr>
          <w:rFonts w:ascii="Arial" w:eastAsia="Times New Roman" w:hAnsi="Arial" w:cs="Arial"/>
          <w:color w:val="000000" w:themeColor="text1"/>
          <w:sz w:val="24"/>
          <w:szCs w:val="24"/>
        </w:rPr>
        <w:t>ernyataan</w:t>
      </w:r>
      <w:r w:rsidRPr="002E6D8D">
        <w:rPr>
          <w:rFonts w:ascii="Arial" w:eastAsia="Times New Roman" w:hAnsi="Arial" w:cs="Arial"/>
          <w:color w:val="000000" w:themeColor="text1"/>
          <w:sz w:val="24"/>
          <w:szCs w:val="24"/>
        </w:rPr>
        <w:t xml:space="preserve"> penelitian, dengan menggunakan indikator-indikator yaitu </w:t>
      </w:r>
      <w:r>
        <w:rPr>
          <w:rFonts w:ascii="Arial" w:eastAsia="Times New Roman" w:hAnsi="Arial" w:cs="Arial"/>
          <w:color w:val="000000" w:themeColor="text1"/>
          <w:sz w:val="24"/>
          <w:szCs w:val="24"/>
        </w:rPr>
        <w:t>prosedur pelayanan, waktu penyelesaian, biaya pelayanan, produk pelayanan, sarana dan prasarana, kompetensi petugas pemberi layanan</w:t>
      </w:r>
      <w:r w:rsidRPr="002E6D8D">
        <w:rPr>
          <w:rFonts w:ascii="Arial" w:eastAsia="Times New Roman" w:hAnsi="Arial" w:cs="Arial"/>
          <w:color w:val="000000" w:themeColor="text1"/>
          <w:sz w:val="24"/>
          <w:szCs w:val="24"/>
        </w:rPr>
        <w:t>. Berikut adalah penjelasan rinci mengenai indikator-indikator tersebut</w:t>
      </w:r>
      <w:r w:rsidRPr="002E6D8D">
        <w:rPr>
          <w:rFonts w:ascii="Arial" w:eastAsia="Times New Roman" w:hAnsi="Arial" w:cs="Arial"/>
          <w:color w:val="000000" w:themeColor="text1"/>
          <w:sz w:val="24"/>
          <w:szCs w:val="24"/>
          <w:lang w:val="id-ID"/>
        </w:rPr>
        <w:t xml:space="preserve"> </w:t>
      </w:r>
      <w:r w:rsidRPr="002E6D8D">
        <w:rPr>
          <w:rFonts w:ascii="Arial" w:eastAsia="Times New Roman" w:hAnsi="Arial" w:cs="Arial"/>
          <w:color w:val="000000" w:themeColor="text1"/>
          <w:sz w:val="24"/>
          <w:szCs w:val="24"/>
        </w:rPr>
        <w:t>:</w:t>
      </w:r>
    </w:p>
    <w:p w14:paraId="7BA0A006" w14:textId="77777777" w:rsidR="00200136" w:rsidRPr="00B4317E" w:rsidRDefault="00200136" w:rsidP="007277AD">
      <w:pPr>
        <w:pStyle w:val="ListParagraph"/>
        <w:numPr>
          <w:ilvl w:val="3"/>
          <w:numId w:val="42"/>
        </w:numPr>
        <w:spacing w:line="480" w:lineRule="auto"/>
        <w:ind w:left="993"/>
        <w:jc w:val="both"/>
        <w:rPr>
          <w:rFonts w:ascii="Arial" w:eastAsia="Times New Roman" w:hAnsi="Arial" w:cs="Arial"/>
          <w:color w:val="000000" w:themeColor="text1"/>
          <w:sz w:val="24"/>
          <w:szCs w:val="24"/>
        </w:rPr>
      </w:pPr>
      <w:r w:rsidRPr="00B4317E">
        <w:rPr>
          <w:rFonts w:ascii="Arial" w:eastAsia="Times New Roman" w:hAnsi="Arial" w:cs="Arial"/>
          <w:color w:val="000000" w:themeColor="text1"/>
          <w:sz w:val="24"/>
          <w:szCs w:val="24"/>
        </w:rPr>
        <w:t>Prosedur Pelayanan</w:t>
      </w:r>
    </w:p>
    <w:p w14:paraId="5C27F931" w14:textId="77777777" w:rsidR="00200136" w:rsidRDefault="00200136" w:rsidP="00200136">
      <w:pPr>
        <w:pStyle w:val="ListParagraph"/>
        <w:spacing w:line="480" w:lineRule="auto"/>
        <w:ind w:left="851" w:firstLine="589"/>
        <w:jc w:val="both"/>
        <w:rPr>
          <w:rFonts w:ascii="Arial" w:eastAsia="Times New Roman" w:hAnsi="Arial" w:cs="Arial"/>
          <w:color w:val="000000" w:themeColor="text1"/>
          <w:sz w:val="24"/>
          <w:szCs w:val="24"/>
        </w:rPr>
      </w:pPr>
      <w:r w:rsidRPr="006A3FE5">
        <w:rPr>
          <w:rFonts w:ascii="Arial" w:eastAsia="Times New Roman" w:hAnsi="Arial" w:cs="Arial"/>
          <w:color w:val="000000" w:themeColor="text1"/>
          <w:sz w:val="24"/>
          <w:szCs w:val="24"/>
        </w:rPr>
        <w:t xml:space="preserve">Prosedur pelayanan dinilai berdasarkan berbagai faktor penting, seperti efisiensi, kecepatan, dan kepuasan pelanggan. Proses ini dimulai dengan menerima permintaan atau keluhan dari pelanggan, yang kemudian ditangani oleh tim terkait sesuai dengan standar operasional yang ada. Setiap tahap dalam pelayanan harus dilaksanakan dengan teliti, memastikan semua kebutuhan pelanggan terpenuhi dengan cepat dan akurat. Evaluasi serta umpan balik dari pelanggan juga menjadi elemen kunci dalam mengukur keberhasilan prosedur pelayanan, sehingga terus dapat diperbaiki. </w:t>
      </w:r>
      <w:r w:rsidRPr="002E6D8D">
        <w:rPr>
          <w:rFonts w:ascii="Arial" w:eastAsia="Times New Roman" w:hAnsi="Arial" w:cs="Arial"/>
          <w:color w:val="000000" w:themeColor="text1"/>
          <w:sz w:val="24"/>
          <w:szCs w:val="24"/>
        </w:rPr>
        <w:t>Untuk mengukur produktivitas dalam penelitian ini, digunakan beberapa sub-indikator sebagai berikut:</w:t>
      </w:r>
    </w:p>
    <w:p w14:paraId="048FC61D" w14:textId="77777777" w:rsidR="00200136" w:rsidRDefault="00200136" w:rsidP="007277AD">
      <w:pPr>
        <w:pStyle w:val="ListParagraph"/>
        <w:numPr>
          <w:ilvl w:val="4"/>
          <w:numId w:val="42"/>
        </w:numPr>
        <w:spacing w:line="480" w:lineRule="auto"/>
        <w:ind w:left="851" w:hanging="218"/>
        <w:jc w:val="both"/>
        <w:rPr>
          <w:rFonts w:ascii="Arial" w:eastAsia="Times New Roman" w:hAnsi="Arial" w:cs="Arial"/>
          <w:color w:val="000000" w:themeColor="text1"/>
          <w:sz w:val="24"/>
          <w:szCs w:val="24"/>
        </w:rPr>
      </w:pPr>
      <w:r w:rsidRPr="00B4317E">
        <w:rPr>
          <w:rFonts w:ascii="Arial" w:eastAsia="Times New Roman" w:hAnsi="Arial" w:cs="Arial"/>
          <w:color w:val="000000" w:themeColor="text1"/>
          <w:sz w:val="24"/>
          <w:szCs w:val="24"/>
        </w:rPr>
        <w:t>Persyaratan pelayanan SKCK yang jelas pada Kantor Polsek Dumai Barat.</w:t>
      </w:r>
    </w:p>
    <w:p w14:paraId="1AAFFCF0" w14:textId="77777777" w:rsidR="00200136" w:rsidRPr="00B4317E" w:rsidRDefault="00200136" w:rsidP="00200136">
      <w:pPr>
        <w:pStyle w:val="ListParagraph"/>
        <w:spacing w:line="480" w:lineRule="auto"/>
        <w:ind w:left="851" w:firstLine="283"/>
        <w:jc w:val="both"/>
        <w:rPr>
          <w:rFonts w:ascii="Arial" w:eastAsia="Times New Roman" w:hAnsi="Arial" w:cs="Arial"/>
          <w:color w:val="000000" w:themeColor="text1"/>
          <w:sz w:val="24"/>
          <w:szCs w:val="24"/>
        </w:rPr>
      </w:pPr>
      <w:r w:rsidRPr="00B4317E">
        <w:rPr>
          <w:rFonts w:ascii="Arial" w:eastAsia="Times New Roman" w:hAnsi="Arial" w:cs="Arial"/>
          <w:color w:val="000000" w:themeColor="text1"/>
          <w:sz w:val="24"/>
          <w:szCs w:val="24"/>
        </w:rPr>
        <w:t xml:space="preserve">Persyaratan pelayanan untuk pengurusan Surat Keterangan Catatan Kepolisian (SKCK) di Kantor Polsek Dumai Barat mencakup beberapa dokumen yang harus disiapkan oleh </w:t>
      </w:r>
      <w:r w:rsidRPr="00B4317E">
        <w:rPr>
          <w:rFonts w:ascii="Arial" w:eastAsia="Times New Roman" w:hAnsi="Arial" w:cs="Arial"/>
          <w:color w:val="000000" w:themeColor="text1"/>
          <w:sz w:val="24"/>
          <w:szCs w:val="24"/>
        </w:rPr>
        <w:lastRenderedPageBreak/>
        <w:t>pemohon. Dokumen tersebut meliputi fotokopi KTP, pas foto terbaru dengan ukuran dan jumlah yang telah ditentukan, serta mengisi formulir permohonan yang tersedia di kantor tersebut. Pemohon juga diharapkan untuk membawa dokumen tambahan seperti fotokopi Kartu Keluarga (KK) dan akta kelahiran jika diperlukan. Proses ini harus dilakukan secara langsung di Kantor Polsek Dumai Barat sesuai dengan jam operasional yang telah ditetapkan.</w:t>
      </w:r>
    </w:p>
    <w:p w14:paraId="6C8731B7" w14:textId="77777777" w:rsidR="00200136" w:rsidRDefault="00200136" w:rsidP="007277AD">
      <w:pPr>
        <w:pStyle w:val="ListParagraph"/>
        <w:numPr>
          <w:ilvl w:val="1"/>
          <w:numId w:val="42"/>
        </w:numPr>
        <w:spacing w:line="480" w:lineRule="auto"/>
        <w:ind w:left="851"/>
        <w:jc w:val="both"/>
        <w:rPr>
          <w:rFonts w:ascii="Arial" w:eastAsia="Times New Roman" w:hAnsi="Arial" w:cs="Arial"/>
          <w:color w:val="000000" w:themeColor="text1"/>
          <w:sz w:val="24"/>
          <w:szCs w:val="24"/>
        </w:rPr>
      </w:pPr>
      <w:r w:rsidRPr="00F02A55">
        <w:rPr>
          <w:rFonts w:ascii="Arial" w:eastAsia="Times New Roman" w:hAnsi="Arial" w:cs="Arial"/>
          <w:color w:val="000000" w:themeColor="text1"/>
          <w:sz w:val="24"/>
          <w:szCs w:val="24"/>
        </w:rPr>
        <w:t>Prosedur untuk mendapatkan layanan pengurusan SKCK di Kantor Polsek Dumai Barat mudah dipahami dan diikuti.</w:t>
      </w:r>
    </w:p>
    <w:p w14:paraId="198B31F8" w14:textId="77777777" w:rsidR="00200136" w:rsidRPr="00B20B4F" w:rsidRDefault="00200136" w:rsidP="00200136">
      <w:pPr>
        <w:pStyle w:val="ListParagraph"/>
        <w:spacing w:line="480" w:lineRule="auto"/>
        <w:ind w:left="1134" w:firstLine="306"/>
        <w:jc w:val="both"/>
        <w:rPr>
          <w:rFonts w:ascii="Arial" w:eastAsia="Times New Roman" w:hAnsi="Arial" w:cs="Arial"/>
          <w:color w:val="000000" w:themeColor="text1"/>
          <w:sz w:val="24"/>
          <w:szCs w:val="24"/>
        </w:rPr>
      </w:pPr>
      <w:r w:rsidRPr="00474437">
        <w:rPr>
          <w:rFonts w:ascii="Arial" w:eastAsia="Times New Roman" w:hAnsi="Arial" w:cs="Arial"/>
          <w:color w:val="000000" w:themeColor="text1"/>
          <w:sz w:val="24"/>
          <w:szCs w:val="24"/>
        </w:rPr>
        <w:t>Prosedur untuk mendapatkan layanan pengurusan SKCK di Kantor Polsek Dumai Barat dirancang agar mudah dipahami dan diikuti oleh masyarakat. Proses dimulai dengan pendaftaran melalui loket yang tersedia, di mana pemohon mengisi formulir dan menyerahkan dokumen yang diperlukan seperti fotokopi KTP dan pas foto. Setelah itu, data akan diverifikasi oleh petugas, dan jika semua persyaratan terpenuhi, SKCK akan diproses dan dapat diambil dalam waktu yang ditentukan. Petugas di sana juga siap memberikan panduan atau bantuan jika diperlukan untuk memastikan proses berjalan lancar.</w:t>
      </w:r>
    </w:p>
    <w:p w14:paraId="0C08AD92" w14:textId="77777777" w:rsidR="00200136" w:rsidRDefault="00200136" w:rsidP="007277AD">
      <w:pPr>
        <w:pStyle w:val="ListParagraph"/>
        <w:numPr>
          <w:ilvl w:val="1"/>
          <w:numId w:val="42"/>
        </w:numPr>
        <w:spacing w:line="480" w:lineRule="auto"/>
        <w:ind w:left="1134"/>
        <w:jc w:val="both"/>
        <w:rPr>
          <w:rFonts w:ascii="Arial" w:eastAsia="Times New Roman" w:hAnsi="Arial" w:cs="Arial"/>
          <w:color w:val="000000" w:themeColor="text1"/>
          <w:sz w:val="24"/>
          <w:szCs w:val="24"/>
        </w:rPr>
      </w:pPr>
      <w:r w:rsidRPr="00C23928">
        <w:rPr>
          <w:rFonts w:ascii="Arial" w:eastAsia="Times New Roman" w:hAnsi="Arial" w:cs="Arial"/>
          <w:color w:val="000000" w:themeColor="text1"/>
          <w:sz w:val="24"/>
          <w:szCs w:val="24"/>
        </w:rPr>
        <w:t>Petugas memberi pelayanan berdasarkan alur dan jenis pelayanan yang dibutuhkan dalam pembuatan SKCK di Kantor Polsek Dumai Barat.</w:t>
      </w:r>
    </w:p>
    <w:p w14:paraId="43F76F8A" w14:textId="77777777" w:rsidR="00200136" w:rsidRDefault="00200136" w:rsidP="00200136">
      <w:pPr>
        <w:pStyle w:val="ListParagraph"/>
        <w:spacing w:line="480" w:lineRule="auto"/>
        <w:ind w:left="1134" w:firstLine="306"/>
        <w:jc w:val="both"/>
        <w:rPr>
          <w:rFonts w:ascii="Arial" w:eastAsia="Times New Roman" w:hAnsi="Arial" w:cs="Arial"/>
          <w:color w:val="000000" w:themeColor="text1"/>
          <w:sz w:val="24"/>
          <w:szCs w:val="24"/>
        </w:rPr>
      </w:pPr>
      <w:r w:rsidRPr="00474437">
        <w:rPr>
          <w:rFonts w:ascii="Arial" w:eastAsia="Times New Roman" w:hAnsi="Arial" w:cs="Arial"/>
          <w:color w:val="000000" w:themeColor="text1"/>
          <w:sz w:val="24"/>
          <w:szCs w:val="24"/>
        </w:rPr>
        <w:lastRenderedPageBreak/>
        <w:t>Petugas di Kantor Polsek Dumai Barat memberikan pelayanan pembuatan SKCK dengan mengikuti alur dan jenis pelayanan yang telah ditetapkan. Proses ini dimulai dengan pemohon mengajukan permohonan dan menyerahkan persyaratan yang diperlukan. Setelah itu, petugas akan memverifikasi data dan dokumen yang diberikan. Berdasarkan jenis pelayanan yang dibutuhkan, petugas kemudian akan memproses permohonan sesuai dengan prosedur standar, memastikan semua tahap dilaksanakan dengan tepat dan cepat hingga SKCK selesai dan diserahkan kepada pemohon.</w:t>
      </w:r>
    </w:p>
    <w:p w14:paraId="603FF06B" w14:textId="0FF7181C" w:rsidR="001A626C" w:rsidRDefault="00200136" w:rsidP="001A626C">
      <w:pPr>
        <w:spacing w:line="480" w:lineRule="auto"/>
        <w:ind w:firstLine="720"/>
        <w:jc w:val="both"/>
        <w:rPr>
          <w:rFonts w:ascii="Arial" w:hAnsi="Arial" w:cs="Arial"/>
          <w:sz w:val="24"/>
          <w:szCs w:val="24"/>
          <w:lang w:val="id-ID"/>
        </w:rPr>
      </w:pPr>
      <w:r w:rsidRPr="00474437">
        <w:rPr>
          <w:rFonts w:ascii="Arial" w:hAnsi="Arial" w:cs="Arial"/>
          <w:sz w:val="24"/>
          <w:szCs w:val="24"/>
          <w:lang w:val="id-ID"/>
        </w:rPr>
        <w:t xml:space="preserve">Untuk mengetahui tanggapan responden mengenai </w:t>
      </w:r>
      <w:r>
        <w:rPr>
          <w:rFonts w:ascii="Arial" w:hAnsi="Arial" w:cs="Arial"/>
          <w:sz w:val="24"/>
          <w:szCs w:val="24"/>
          <w:lang w:val="en-ID"/>
        </w:rPr>
        <w:t>prosedur pelayanan</w:t>
      </w:r>
      <w:r w:rsidRPr="00474437">
        <w:rPr>
          <w:rFonts w:ascii="Arial" w:hAnsi="Arial" w:cs="Arial"/>
          <w:sz w:val="24"/>
          <w:szCs w:val="24"/>
          <w:lang w:val="id-ID"/>
        </w:rPr>
        <w:t xml:space="preserve"> dapat dilihat pada tabel V.4 berikut ini:</w:t>
      </w:r>
    </w:p>
    <w:p w14:paraId="0E1757C2" w14:textId="77777777" w:rsidR="001A626C" w:rsidRDefault="001A626C" w:rsidP="001A626C">
      <w:pPr>
        <w:spacing w:line="480" w:lineRule="auto"/>
        <w:ind w:firstLine="720"/>
        <w:jc w:val="both"/>
        <w:rPr>
          <w:rFonts w:ascii="Arial" w:hAnsi="Arial" w:cs="Arial"/>
          <w:sz w:val="24"/>
          <w:szCs w:val="24"/>
          <w:lang w:val="id-ID"/>
        </w:rPr>
      </w:pPr>
    </w:p>
    <w:p w14:paraId="308E61DA" w14:textId="77777777" w:rsidR="001A626C" w:rsidRDefault="001A626C" w:rsidP="001A626C">
      <w:pPr>
        <w:spacing w:line="480" w:lineRule="auto"/>
        <w:ind w:firstLine="720"/>
        <w:jc w:val="both"/>
        <w:rPr>
          <w:rFonts w:ascii="Arial" w:hAnsi="Arial" w:cs="Arial"/>
          <w:sz w:val="24"/>
          <w:szCs w:val="24"/>
          <w:lang w:val="id-ID"/>
        </w:rPr>
      </w:pPr>
    </w:p>
    <w:p w14:paraId="614CC0C2" w14:textId="77777777" w:rsidR="001A626C" w:rsidRDefault="001A626C" w:rsidP="001A626C">
      <w:pPr>
        <w:spacing w:line="480" w:lineRule="auto"/>
        <w:ind w:firstLine="720"/>
        <w:jc w:val="both"/>
        <w:rPr>
          <w:rFonts w:ascii="Arial" w:hAnsi="Arial" w:cs="Arial"/>
          <w:sz w:val="24"/>
          <w:szCs w:val="24"/>
          <w:lang w:val="id-ID"/>
        </w:rPr>
      </w:pPr>
    </w:p>
    <w:p w14:paraId="588BC724" w14:textId="77777777" w:rsidR="001A626C" w:rsidRDefault="001A626C" w:rsidP="001A626C">
      <w:pPr>
        <w:spacing w:line="480" w:lineRule="auto"/>
        <w:ind w:firstLine="720"/>
        <w:jc w:val="both"/>
        <w:rPr>
          <w:rFonts w:ascii="Arial" w:hAnsi="Arial" w:cs="Arial"/>
          <w:sz w:val="24"/>
          <w:szCs w:val="24"/>
          <w:lang w:val="id-ID"/>
        </w:rPr>
      </w:pPr>
    </w:p>
    <w:p w14:paraId="056382CE" w14:textId="77777777" w:rsidR="001A626C" w:rsidRDefault="001A626C" w:rsidP="001A626C">
      <w:pPr>
        <w:spacing w:line="480" w:lineRule="auto"/>
        <w:ind w:firstLine="720"/>
        <w:jc w:val="both"/>
        <w:rPr>
          <w:rFonts w:ascii="Arial" w:hAnsi="Arial" w:cs="Arial"/>
          <w:sz w:val="24"/>
          <w:szCs w:val="24"/>
          <w:lang w:val="id-ID"/>
        </w:rPr>
      </w:pPr>
    </w:p>
    <w:p w14:paraId="559DBA54" w14:textId="77777777" w:rsidR="001A626C" w:rsidRDefault="001A626C" w:rsidP="001A626C">
      <w:pPr>
        <w:spacing w:line="480" w:lineRule="auto"/>
        <w:ind w:firstLine="720"/>
        <w:jc w:val="both"/>
        <w:rPr>
          <w:rFonts w:ascii="Arial" w:hAnsi="Arial" w:cs="Arial"/>
          <w:sz w:val="24"/>
          <w:szCs w:val="24"/>
          <w:lang w:val="id-ID"/>
        </w:rPr>
      </w:pPr>
    </w:p>
    <w:p w14:paraId="4058D723" w14:textId="77777777" w:rsidR="001A626C" w:rsidRDefault="001A626C" w:rsidP="00F170DE">
      <w:pPr>
        <w:spacing w:line="480" w:lineRule="auto"/>
        <w:jc w:val="both"/>
        <w:rPr>
          <w:rFonts w:ascii="Arial" w:hAnsi="Arial" w:cs="Arial"/>
          <w:sz w:val="24"/>
          <w:szCs w:val="24"/>
          <w:lang w:val="id-ID"/>
        </w:rPr>
      </w:pPr>
    </w:p>
    <w:p w14:paraId="6632FAF5" w14:textId="77777777" w:rsidR="00F170DE" w:rsidRDefault="00F170DE" w:rsidP="00F170DE">
      <w:pPr>
        <w:spacing w:line="480" w:lineRule="auto"/>
        <w:jc w:val="both"/>
        <w:rPr>
          <w:rFonts w:ascii="Arial" w:hAnsi="Arial" w:cs="Arial"/>
          <w:sz w:val="24"/>
          <w:szCs w:val="24"/>
          <w:lang w:val="id-ID"/>
        </w:rPr>
      </w:pPr>
    </w:p>
    <w:p w14:paraId="61167828" w14:textId="77777777" w:rsidR="005854DA" w:rsidRDefault="005854DA" w:rsidP="00F170DE">
      <w:pPr>
        <w:spacing w:line="480" w:lineRule="auto"/>
        <w:jc w:val="both"/>
        <w:rPr>
          <w:rFonts w:ascii="Arial" w:hAnsi="Arial" w:cs="Arial"/>
          <w:sz w:val="24"/>
          <w:szCs w:val="24"/>
          <w:lang w:val="id-ID"/>
        </w:rPr>
      </w:pPr>
    </w:p>
    <w:p w14:paraId="360C73E5" w14:textId="77777777" w:rsidR="005854DA" w:rsidRDefault="005854DA" w:rsidP="00F170DE">
      <w:pPr>
        <w:spacing w:line="480" w:lineRule="auto"/>
        <w:jc w:val="both"/>
        <w:rPr>
          <w:rFonts w:ascii="Arial" w:hAnsi="Arial" w:cs="Arial"/>
          <w:sz w:val="24"/>
          <w:szCs w:val="24"/>
          <w:lang w:val="id-ID"/>
        </w:rPr>
      </w:pPr>
    </w:p>
    <w:p w14:paraId="16C6D81C" w14:textId="77777777" w:rsidR="005854DA" w:rsidRPr="001A626C" w:rsidRDefault="005854DA" w:rsidP="00F170DE">
      <w:pPr>
        <w:spacing w:line="480" w:lineRule="auto"/>
        <w:jc w:val="both"/>
        <w:rPr>
          <w:rFonts w:ascii="Arial" w:hAnsi="Arial" w:cs="Arial"/>
          <w:sz w:val="24"/>
          <w:szCs w:val="24"/>
          <w:lang w:val="id-ID"/>
        </w:rPr>
      </w:pPr>
    </w:p>
    <w:p w14:paraId="49DD2890" w14:textId="77777777" w:rsidR="00200136" w:rsidRDefault="00200136" w:rsidP="00200136">
      <w:pPr>
        <w:spacing w:line="276" w:lineRule="auto"/>
        <w:jc w:val="center"/>
        <w:rPr>
          <w:rFonts w:ascii="Arial" w:hAnsi="Arial" w:cs="Arial"/>
          <w:b/>
          <w:sz w:val="24"/>
          <w:szCs w:val="24"/>
          <w:lang w:val="id-ID"/>
        </w:rPr>
      </w:pPr>
      <w:r>
        <w:rPr>
          <w:rFonts w:ascii="Arial" w:hAnsi="Arial" w:cs="Arial"/>
          <w:b/>
          <w:sz w:val="24"/>
          <w:szCs w:val="24"/>
          <w:lang w:val="id-ID"/>
        </w:rPr>
        <w:lastRenderedPageBreak/>
        <w:t>Tabel V.4</w:t>
      </w:r>
    </w:p>
    <w:p w14:paraId="4469F4A7" w14:textId="77777777" w:rsidR="00200136" w:rsidRDefault="00200136" w:rsidP="00200136">
      <w:pPr>
        <w:spacing w:line="276" w:lineRule="auto"/>
        <w:jc w:val="center"/>
        <w:rPr>
          <w:rFonts w:ascii="Arial" w:hAnsi="Arial" w:cs="Arial"/>
          <w:b/>
          <w:sz w:val="24"/>
          <w:szCs w:val="24"/>
          <w:lang w:val="en-ID"/>
        </w:rPr>
      </w:pPr>
      <w:r>
        <w:rPr>
          <w:rFonts w:ascii="Arial" w:hAnsi="Arial" w:cs="Arial"/>
          <w:b/>
          <w:sz w:val="24"/>
          <w:szCs w:val="24"/>
          <w:lang w:val="id-ID"/>
        </w:rPr>
        <w:t xml:space="preserve">Tanggapan Responden Tentang </w:t>
      </w:r>
      <w:r w:rsidRPr="000C0BA3">
        <w:rPr>
          <w:rFonts w:ascii="Arial" w:hAnsi="Arial" w:cs="Arial"/>
          <w:b/>
          <w:sz w:val="24"/>
          <w:szCs w:val="24"/>
          <w:lang w:val="en-ID"/>
        </w:rPr>
        <w:t>Prosedur Pelayanan</w:t>
      </w:r>
    </w:p>
    <w:p w14:paraId="2FDB8A6D" w14:textId="77777777" w:rsidR="00200136" w:rsidRDefault="00200136" w:rsidP="00200136">
      <w:pPr>
        <w:spacing w:line="276" w:lineRule="auto"/>
        <w:jc w:val="center"/>
        <w:rPr>
          <w:rFonts w:ascii="Arial" w:hAnsi="Arial" w:cs="Arial"/>
          <w:b/>
          <w:sz w:val="24"/>
          <w:szCs w:val="24"/>
          <w:lang w:val="id-ID"/>
        </w:rPr>
      </w:pPr>
    </w:p>
    <w:tbl>
      <w:tblPr>
        <w:tblW w:w="856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847"/>
        <w:gridCol w:w="1367"/>
        <w:gridCol w:w="883"/>
        <w:gridCol w:w="910"/>
        <w:gridCol w:w="883"/>
        <w:gridCol w:w="1087"/>
      </w:tblGrid>
      <w:tr w:rsidR="00200136" w:rsidRPr="00B66349" w14:paraId="1EDDE525" w14:textId="77777777" w:rsidTr="002651BA">
        <w:trPr>
          <w:trHeight w:val="620"/>
        </w:trPr>
        <w:tc>
          <w:tcPr>
            <w:tcW w:w="590" w:type="dxa"/>
            <w:vMerge w:val="restart"/>
            <w:shd w:val="clear" w:color="auto" w:fill="auto"/>
            <w:noWrap/>
            <w:vAlign w:val="center"/>
            <w:hideMark/>
          </w:tcPr>
          <w:p w14:paraId="145A56AF"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No.</w:t>
            </w:r>
          </w:p>
        </w:tc>
        <w:tc>
          <w:tcPr>
            <w:tcW w:w="2847" w:type="dxa"/>
            <w:vMerge w:val="restart"/>
            <w:shd w:val="clear" w:color="auto" w:fill="auto"/>
            <w:noWrap/>
            <w:vAlign w:val="center"/>
            <w:hideMark/>
          </w:tcPr>
          <w:p w14:paraId="68BC3E4E" w14:textId="77777777" w:rsidR="00200136" w:rsidRPr="00B66349" w:rsidRDefault="00200136" w:rsidP="002651BA">
            <w:pPr>
              <w:autoSpaceDN/>
              <w:jc w:val="center"/>
              <w:textAlignment w:val="auto"/>
              <w:rPr>
                <w:rFonts w:ascii="Arial" w:eastAsia="Times New Roman" w:hAnsi="Arial" w:cs="Arial"/>
                <w:color w:val="000000"/>
                <w:sz w:val="24"/>
                <w:szCs w:val="24"/>
                <w:lang w:val="id-ID"/>
              </w:rPr>
            </w:pPr>
            <w:r w:rsidRPr="00B66349">
              <w:rPr>
                <w:rFonts w:ascii="Arial" w:eastAsia="Times New Roman" w:hAnsi="Arial" w:cs="Arial"/>
                <w:color w:val="000000"/>
                <w:sz w:val="24"/>
                <w:szCs w:val="24"/>
              </w:rPr>
              <w:t>Sub  indilkator</w:t>
            </w:r>
          </w:p>
        </w:tc>
        <w:tc>
          <w:tcPr>
            <w:tcW w:w="4043" w:type="dxa"/>
            <w:gridSpan w:val="4"/>
            <w:shd w:val="clear" w:color="auto" w:fill="auto"/>
            <w:noWrap/>
            <w:vAlign w:val="center"/>
            <w:hideMark/>
          </w:tcPr>
          <w:p w14:paraId="18AF222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lang w:val="id-ID"/>
              </w:rPr>
            </w:pPr>
            <w:r w:rsidRPr="00B66349">
              <w:rPr>
                <w:rFonts w:ascii="Arial" w:eastAsia="Times New Roman" w:hAnsi="Arial" w:cs="Arial"/>
                <w:color w:val="000000"/>
                <w:sz w:val="24"/>
                <w:szCs w:val="24"/>
              </w:rPr>
              <w:t>Kriteria Indikator 1</w:t>
            </w:r>
          </w:p>
          <w:p w14:paraId="11BE40FC"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087" w:type="dxa"/>
            <w:vMerge w:val="restart"/>
            <w:shd w:val="clear" w:color="auto" w:fill="auto"/>
            <w:noWrap/>
            <w:vAlign w:val="center"/>
            <w:hideMark/>
          </w:tcPr>
          <w:p w14:paraId="4ACFBEF7" w14:textId="5C7F534C" w:rsidR="00200136" w:rsidRPr="00B66349" w:rsidRDefault="001A626C"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J</w:t>
            </w:r>
            <w:r w:rsidR="00200136" w:rsidRPr="00B66349">
              <w:rPr>
                <w:rFonts w:ascii="Arial" w:eastAsia="Times New Roman" w:hAnsi="Arial" w:cs="Arial"/>
                <w:color w:val="000000"/>
                <w:sz w:val="24"/>
                <w:szCs w:val="24"/>
              </w:rPr>
              <w:t>umlah</w:t>
            </w:r>
          </w:p>
        </w:tc>
      </w:tr>
      <w:tr w:rsidR="00200136" w:rsidRPr="00B66349" w14:paraId="5AFAECFF" w14:textId="77777777" w:rsidTr="002651BA">
        <w:trPr>
          <w:trHeight w:val="315"/>
        </w:trPr>
        <w:tc>
          <w:tcPr>
            <w:tcW w:w="590" w:type="dxa"/>
            <w:vMerge/>
            <w:vAlign w:val="center"/>
            <w:hideMark/>
          </w:tcPr>
          <w:p w14:paraId="41AC86FF"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2847" w:type="dxa"/>
            <w:vMerge/>
            <w:shd w:val="clear" w:color="auto" w:fill="auto"/>
            <w:noWrap/>
            <w:vAlign w:val="center"/>
            <w:hideMark/>
          </w:tcPr>
          <w:p w14:paraId="12C3B437"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367" w:type="dxa"/>
            <w:shd w:val="clear" w:color="auto" w:fill="auto"/>
            <w:noWrap/>
            <w:vAlign w:val="center"/>
            <w:hideMark/>
          </w:tcPr>
          <w:p w14:paraId="78E551B5"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107C81A5"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Efektif</w:t>
            </w:r>
          </w:p>
        </w:tc>
        <w:tc>
          <w:tcPr>
            <w:tcW w:w="910" w:type="dxa"/>
            <w:shd w:val="clear" w:color="auto" w:fill="auto"/>
            <w:noWrap/>
            <w:vAlign w:val="center"/>
            <w:hideMark/>
          </w:tcPr>
          <w:p w14:paraId="13865835"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 xml:space="preserve">Cukup Efektif </w:t>
            </w:r>
          </w:p>
        </w:tc>
        <w:tc>
          <w:tcPr>
            <w:tcW w:w="883" w:type="dxa"/>
            <w:shd w:val="clear" w:color="auto" w:fill="auto"/>
            <w:noWrap/>
            <w:vAlign w:val="center"/>
            <w:hideMark/>
          </w:tcPr>
          <w:p w14:paraId="23F2A4C0"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Tidak Efektif</w:t>
            </w:r>
          </w:p>
        </w:tc>
        <w:tc>
          <w:tcPr>
            <w:tcW w:w="1087" w:type="dxa"/>
            <w:vMerge/>
            <w:vAlign w:val="center"/>
            <w:hideMark/>
          </w:tcPr>
          <w:p w14:paraId="2EA715C5"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r>
      <w:tr w:rsidR="00200136" w:rsidRPr="00B66349" w14:paraId="04694832" w14:textId="77777777" w:rsidTr="001A626C">
        <w:trPr>
          <w:trHeight w:val="315"/>
        </w:trPr>
        <w:tc>
          <w:tcPr>
            <w:tcW w:w="590" w:type="dxa"/>
            <w:shd w:val="clear" w:color="auto" w:fill="auto"/>
            <w:noWrap/>
            <w:vAlign w:val="center"/>
            <w:hideMark/>
          </w:tcPr>
          <w:p w14:paraId="6762E8F2" w14:textId="77777777" w:rsidR="00200136" w:rsidRPr="00B66349" w:rsidRDefault="00200136" w:rsidP="001A626C">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w:t>
            </w:r>
          </w:p>
        </w:tc>
        <w:tc>
          <w:tcPr>
            <w:tcW w:w="2847" w:type="dxa"/>
            <w:shd w:val="clear" w:color="auto" w:fill="auto"/>
            <w:noWrap/>
            <w:vAlign w:val="center"/>
            <w:hideMark/>
          </w:tcPr>
          <w:p w14:paraId="588F84D9"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hAnsi="Arial" w:cs="Arial"/>
                <w:sz w:val="24"/>
                <w:szCs w:val="24"/>
                <w:lang w:val="id-ID"/>
              </w:rPr>
              <w:t>Persyaratan pelayanan SKCK yang jelas pada Kantor Polsek Dumai Barat</w:t>
            </w:r>
          </w:p>
        </w:tc>
        <w:tc>
          <w:tcPr>
            <w:tcW w:w="1367" w:type="dxa"/>
            <w:shd w:val="clear" w:color="auto" w:fill="auto"/>
            <w:noWrap/>
            <w:vAlign w:val="center"/>
            <w:hideMark/>
          </w:tcPr>
          <w:p w14:paraId="14E8591E"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30AF970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68</w:t>
            </w:r>
          </w:p>
        </w:tc>
        <w:tc>
          <w:tcPr>
            <w:tcW w:w="910" w:type="dxa"/>
            <w:shd w:val="clear" w:color="auto" w:fill="auto"/>
            <w:noWrap/>
            <w:vAlign w:val="center"/>
            <w:hideMark/>
          </w:tcPr>
          <w:p w14:paraId="5B420484"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34</w:t>
            </w:r>
          </w:p>
        </w:tc>
        <w:tc>
          <w:tcPr>
            <w:tcW w:w="883" w:type="dxa"/>
            <w:shd w:val="clear" w:color="auto" w:fill="auto"/>
            <w:noWrap/>
            <w:vAlign w:val="center"/>
            <w:hideMark/>
          </w:tcPr>
          <w:p w14:paraId="0EB42A67"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w:t>
            </w:r>
          </w:p>
        </w:tc>
        <w:tc>
          <w:tcPr>
            <w:tcW w:w="1087" w:type="dxa"/>
            <w:shd w:val="clear" w:color="auto" w:fill="auto"/>
            <w:noWrap/>
            <w:vAlign w:val="center"/>
            <w:hideMark/>
          </w:tcPr>
          <w:p w14:paraId="30CB5ADB"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7EE088DC" w14:textId="77777777" w:rsidTr="001A626C">
        <w:trPr>
          <w:trHeight w:val="589"/>
        </w:trPr>
        <w:tc>
          <w:tcPr>
            <w:tcW w:w="590" w:type="dxa"/>
            <w:shd w:val="clear" w:color="auto" w:fill="auto"/>
            <w:noWrap/>
            <w:vAlign w:val="center"/>
            <w:hideMark/>
          </w:tcPr>
          <w:p w14:paraId="56036853" w14:textId="77777777" w:rsidR="00200136" w:rsidRPr="00B66349" w:rsidRDefault="00200136" w:rsidP="001A626C">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2</w:t>
            </w:r>
          </w:p>
        </w:tc>
        <w:tc>
          <w:tcPr>
            <w:tcW w:w="2847" w:type="dxa"/>
            <w:shd w:val="clear" w:color="auto" w:fill="auto"/>
            <w:noWrap/>
            <w:vAlign w:val="center"/>
            <w:hideMark/>
          </w:tcPr>
          <w:p w14:paraId="5BC620E7"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hAnsi="Arial" w:cs="Arial"/>
                <w:sz w:val="24"/>
                <w:szCs w:val="24"/>
                <w:lang w:val="id-ID"/>
              </w:rPr>
              <w:t>Prosedur untuk mendapatkan layanan pengurusan SKCK di Kantor Polsek Dumai Barat mudah dipahami dan diikuti</w:t>
            </w:r>
          </w:p>
        </w:tc>
        <w:tc>
          <w:tcPr>
            <w:tcW w:w="1367" w:type="dxa"/>
            <w:shd w:val="clear" w:color="auto" w:fill="auto"/>
            <w:noWrap/>
            <w:vAlign w:val="center"/>
            <w:hideMark/>
          </w:tcPr>
          <w:p w14:paraId="5AE91535"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3ADF838C"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60</w:t>
            </w:r>
          </w:p>
        </w:tc>
        <w:tc>
          <w:tcPr>
            <w:tcW w:w="910" w:type="dxa"/>
            <w:shd w:val="clear" w:color="auto" w:fill="auto"/>
            <w:noWrap/>
            <w:vAlign w:val="center"/>
            <w:hideMark/>
          </w:tcPr>
          <w:p w14:paraId="2BC65DEA"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44</w:t>
            </w:r>
          </w:p>
        </w:tc>
        <w:tc>
          <w:tcPr>
            <w:tcW w:w="883" w:type="dxa"/>
            <w:shd w:val="clear" w:color="auto" w:fill="auto"/>
            <w:noWrap/>
            <w:vAlign w:val="center"/>
            <w:hideMark/>
          </w:tcPr>
          <w:p w14:paraId="740D9B7E"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2</w:t>
            </w:r>
          </w:p>
        </w:tc>
        <w:tc>
          <w:tcPr>
            <w:tcW w:w="1087" w:type="dxa"/>
            <w:shd w:val="clear" w:color="auto" w:fill="auto"/>
            <w:noWrap/>
            <w:vAlign w:val="center"/>
            <w:hideMark/>
          </w:tcPr>
          <w:p w14:paraId="4913278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33FDF0A5" w14:textId="77777777" w:rsidTr="001A626C">
        <w:trPr>
          <w:trHeight w:val="315"/>
        </w:trPr>
        <w:tc>
          <w:tcPr>
            <w:tcW w:w="590" w:type="dxa"/>
            <w:shd w:val="clear" w:color="auto" w:fill="auto"/>
            <w:noWrap/>
            <w:vAlign w:val="center"/>
            <w:hideMark/>
          </w:tcPr>
          <w:p w14:paraId="06EF54D0" w14:textId="4F3A63E6" w:rsidR="00200136" w:rsidRPr="00B66349" w:rsidRDefault="001A626C" w:rsidP="001A626C">
            <w:pPr>
              <w:widowControl/>
              <w:suppressAutoHyphens w:val="0"/>
              <w:autoSpaceDE/>
              <w:autoSpaceDN/>
              <w:jc w:val="center"/>
              <w:textAlignment w:val="auto"/>
              <w:rPr>
                <w:rFonts w:ascii="Arial" w:eastAsia="Times New Roman" w:hAnsi="Arial" w:cs="Arial"/>
                <w:color w:val="000000"/>
                <w:sz w:val="24"/>
                <w:szCs w:val="24"/>
              </w:rPr>
            </w:pPr>
            <w:r>
              <w:rPr>
                <w:rFonts w:ascii="Arial" w:eastAsia="Times New Roman" w:hAnsi="Arial" w:cs="Arial"/>
                <w:color w:val="000000"/>
                <w:sz w:val="24"/>
                <w:szCs w:val="24"/>
              </w:rPr>
              <w:t>3</w:t>
            </w:r>
          </w:p>
        </w:tc>
        <w:tc>
          <w:tcPr>
            <w:tcW w:w="2847" w:type="dxa"/>
            <w:shd w:val="clear" w:color="auto" w:fill="auto"/>
            <w:noWrap/>
            <w:vAlign w:val="center"/>
            <w:hideMark/>
          </w:tcPr>
          <w:p w14:paraId="269570D4"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hAnsi="Arial" w:cs="Arial"/>
                <w:sz w:val="24"/>
                <w:szCs w:val="24"/>
                <w:lang w:val="id-ID"/>
              </w:rPr>
              <w:t>Petugas memberi pelayanan berdasarkan alur dan jenis pelayanan yang dibutuhkan dalam pembuatan SKCK di Kantor Polsek Dumai Barat</w:t>
            </w:r>
          </w:p>
        </w:tc>
        <w:tc>
          <w:tcPr>
            <w:tcW w:w="1367" w:type="dxa"/>
            <w:shd w:val="clear" w:color="auto" w:fill="auto"/>
            <w:noWrap/>
            <w:vAlign w:val="center"/>
            <w:hideMark/>
          </w:tcPr>
          <w:p w14:paraId="4E163082"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444FCD9C"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61</w:t>
            </w:r>
          </w:p>
        </w:tc>
        <w:tc>
          <w:tcPr>
            <w:tcW w:w="910" w:type="dxa"/>
            <w:shd w:val="clear" w:color="auto" w:fill="auto"/>
            <w:noWrap/>
            <w:vAlign w:val="center"/>
            <w:hideMark/>
          </w:tcPr>
          <w:p w14:paraId="448FA01B"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40</w:t>
            </w:r>
          </w:p>
        </w:tc>
        <w:tc>
          <w:tcPr>
            <w:tcW w:w="883" w:type="dxa"/>
            <w:shd w:val="clear" w:color="auto" w:fill="auto"/>
            <w:noWrap/>
            <w:vAlign w:val="center"/>
            <w:hideMark/>
          </w:tcPr>
          <w:p w14:paraId="54FDFBC2"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w:t>
            </w:r>
          </w:p>
        </w:tc>
        <w:tc>
          <w:tcPr>
            <w:tcW w:w="1087" w:type="dxa"/>
            <w:shd w:val="clear" w:color="auto" w:fill="auto"/>
            <w:noWrap/>
            <w:vAlign w:val="center"/>
            <w:hideMark/>
          </w:tcPr>
          <w:p w14:paraId="2EB0140D"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74CE380C" w14:textId="77777777" w:rsidTr="002651BA">
        <w:trPr>
          <w:trHeight w:val="315"/>
        </w:trPr>
        <w:tc>
          <w:tcPr>
            <w:tcW w:w="3437" w:type="dxa"/>
            <w:gridSpan w:val="2"/>
            <w:vMerge w:val="restart"/>
            <w:shd w:val="clear" w:color="auto" w:fill="auto"/>
            <w:noWrap/>
            <w:vAlign w:val="center"/>
            <w:hideMark/>
          </w:tcPr>
          <w:p w14:paraId="3005AD14"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Total</w:t>
            </w:r>
          </w:p>
        </w:tc>
        <w:tc>
          <w:tcPr>
            <w:tcW w:w="1367" w:type="dxa"/>
            <w:shd w:val="clear" w:color="auto" w:fill="auto"/>
            <w:noWrap/>
            <w:vAlign w:val="center"/>
            <w:hideMark/>
          </w:tcPr>
          <w:p w14:paraId="64CDA883"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40C6980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189</w:t>
            </w:r>
          </w:p>
        </w:tc>
        <w:tc>
          <w:tcPr>
            <w:tcW w:w="910" w:type="dxa"/>
            <w:shd w:val="clear" w:color="auto" w:fill="auto"/>
            <w:noWrap/>
            <w:vAlign w:val="center"/>
            <w:hideMark/>
          </w:tcPr>
          <w:p w14:paraId="1DC36112"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118</w:t>
            </w:r>
          </w:p>
        </w:tc>
        <w:tc>
          <w:tcPr>
            <w:tcW w:w="883" w:type="dxa"/>
            <w:shd w:val="clear" w:color="auto" w:fill="auto"/>
            <w:noWrap/>
            <w:vAlign w:val="center"/>
            <w:hideMark/>
          </w:tcPr>
          <w:p w14:paraId="6B6FB42C"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11</w:t>
            </w:r>
          </w:p>
        </w:tc>
        <w:tc>
          <w:tcPr>
            <w:tcW w:w="1087" w:type="dxa"/>
            <w:shd w:val="clear" w:color="auto" w:fill="auto"/>
            <w:noWrap/>
            <w:vAlign w:val="center"/>
            <w:hideMark/>
          </w:tcPr>
          <w:p w14:paraId="375FE483"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318</w:t>
            </w:r>
          </w:p>
        </w:tc>
      </w:tr>
      <w:tr w:rsidR="00200136" w:rsidRPr="00B66349" w14:paraId="0411693D" w14:textId="77777777" w:rsidTr="002651BA">
        <w:trPr>
          <w:trHeight w:val="315"/>
        </w:trPr>
        <w:tc>
          <w:tcPr>
            <w:tcW w:w="3437" w:type="dxa"/>
            <w:gridSpan w:val="2"/>
            <w:vMerge/>
            <w:vAlign w:val="center"/>
            <w:hideMark/>
          </w:tcPr>
          <w:p w14:paraId="264928FC"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367" w:type="dxa"/>
            <w:shd w:val="clear" w:color="auto" w:fill="auto"/>
            <w:noWrap/>
            <w:vAlign w:val="center"/>
            <w:hideMark/>
          </w:tcPr>
          <w:p w14:paraId="5FB61281"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883" w:type="dxa"/>
            <w:shd w:val="clear" w:color="auto" w:fill="auto"/>
            <w:noWrap/>
            <w:vAlign w:val="center"/>
            <w:hideMark/>
          </w:tcPr>
          <w:p w14:paraId="66F0B93A"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59%</w:t>
            </w:r>
          </w:p>
        </w:tc>
        <w:tc>
          <w:tcPr>
            <w:tcW w:w="910" w:type="dxa"/>
            <w:shd w:val="clear" w:color="auto" w:fill="auto"/>
            <w:noWrap/>
            <w:vAlign w:val="center"/>
            <w:hideMark/>
          </w:tcPr>
          <w:p w14:paraId="3BFEC228"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37%</w:t>
            </w:r>
          </w:p>
        </w:tc>
        <w:tc>
          <w:tcPr>
            <w:tcW w:w="883" w:type="dxa"/>
            <w:shd w:val="clear" w:color="auto" w:fill="auto"/>
            <w:noWrap/>
            <w:vAlign w:val="center"/>
            <w:hideMark/>
          </w:tcPr>
          <w:p w14:paraId="376B5B70"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w:t>
            </w:r>
          </w:p>
        </w:tc>
        <w:tc>
          <w:tcPr>
            <w:tcW w:w="1087" w:type="dxa"/>
            <w:shd w:val="clear" w:color="auto" w:fill="auto"/>
            <w:noWrap/>
            <w:vAlign w:val="center"/>
            <w:hideMark/>
          </w:tcPr>
          <w:p w14:paraId="2C9FA88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100%</w:t>
            </w:r>
          </w:p>
        </w:tc>
      </w:tr>
    </w:tbl>
    <w:p w14:paraId="2AFEF7FE" w14:textId="77777777" w:rsidR="00200136" w:rsidRDefault="00200136" w:rsidP="00200136">
      <w:pPr>
        <w:spacing w:line="480" w:lineRule="auto"/>
        <w:jc w:val="both"/>
        <w:rPr>
          <w:rFonts w:ascii="Arial" w:eastAsia="Times New Roman" w:hAnsi="Arial" w:cs="Arial"/>
          <w:noProof/>
          <w:color w:val="000000" w:themeColor="text1"/>
          <w:sz w:val="24"/>
          <w:szCs w:val="24"/>
        </w:rPr>
      </w:pPr>
      <w:r w:rsidRPr="004D5AD4">
        <w:rPr>
          <w:rFonts w:ascii="Arial" w:eastAsia="Times New Roman" w:hAnsi="Arial" w:cs="Arial"/>
          <w:noProof/>
          <w:color w:val="000000" w:themeColor="text1"/>
          <w:sz w:val="24"/>
          <w:szCs w:val="24"/>
        </w:rPr>
        <w:t xml:space="preserve">Sumber </w:t>
      </w:r>
      <w:r w:rsidRPr="004D5AD4">
        <w:rPr>
          <w:rFonts w:ascii="Arial" w:eastAsia="Times New Roman" w:hAnsi="Arial" w:cs="Arial"/>
          <w:noProof/>
          <w:color w:val="000000" w:themeColor="text1"/>
          <w:sz w:val="24"/>
          <w:szCs w:val="24"/>
          <w:lang w:val="id-ID"/>
        </w:rPr>
        <w:t>D</w:t>
      </w:r>
      <w:r w:rsidRPr="004D5AD4">
        <w:rPr>
          <w:rFonts w:ascii="Arial" w:eastAsia="Times New Roman" w:hAnsi="Arial" w:cs="Arial"/>
          <w:noProof/>
          <w:color w:val="000000" w:themeColor="text1"/>
          <w:sz w:val="24"/>
          <w:szCs w:val="24"/>
        </w:rPr>
        <w:t>ata: Hasil Data Olahan</w:t>
      </w:r>
      <w:r w:rsidRPr="004D5AD4">
        <w:rPr>
          <w:rFonts w:ascii="Arial" w:eastAsia="Times New Roman" w:hAnsi="Arial" w:cs="Arial"/>
          <w:noProof/>
          <w:color w:val="000000" w:themeColor="text1"/>
          <w:sz w:val="24"/>
          <w:szCs w:val="24"/>
          <w:lang w:val="id-ID"/>
        </w:rPr>
        <w:t xml:space="preserve"> Angket</w:t>
      </w:r>
      <w:r w:rsidRPr="004D5AD4">
        <w:rPr>
          <w:rFonts w:ascii="Arial" w:eastAsia="Times New Roman" w:hAnsi="Arial" w:cs="Arial"/>
          <w:noProof/>
          <w:color w:val="000000" w:themeColor="text1"/>
          <w:sz w:val="24"/>
          <w:szCs w:val="24"/>
        </w:rPr>
        <w:t xml:space="preserve"> Tahun 2024</w:t>
      </w:r>
    </w:p>
    <w:p w14:paraId="127C92E8" w14:textId="77777777" w:rsidR="00200136" w:rsidRDefault="00200136" w:rsidP="00200136">
      <w:pPr>
        <w:spacing w:line="480" w:lineRule="auto"/>
        <w:ind w:firstLine="851"/>
        <w:jc w:val="both"/>
        <w:rPr>
          <w:rFonts w:ascii="Arial" w:hAnsi="Arial" w:cs="Arial"/>
          <w:sz w:val="24"/>
          <w:szCs w:val="24"/>
          <w:lang w:val="id-ID"/>
        </w:rPr>
      </w:pPr>
      <w:r w:rsidRPr="006E6D31">
        <w:rPr>
          <w:rFonts w:ascii="Arial" w:eastAsia="Times New Roman" w:hAnsi="Arial" w:cs="Arial"/>
          <w:color w:val="000000" w:themeColor="text1"/>
          <w:sz w:val="24"/>
          <w:szCs w:val="24"/>
          <w:lang w:val="id-ID"/>
        </w:rPr>
        <w:t xml:space="preserve"> </w:t>
      </w:r>
      <w:r w:rsidRPr="00933F8C">
        <w:rPr>
          <w:rFonts w:ascii="Arial" w:hAnsi="Arial" w:cs="Arial"/>
          <w:sz w:val="24"/>
          <w:szCs w:val="24"/>
          <w:lang w:val="id-ID"/>
        </w:rPr>
        <w:t xml:space="preserve">Berdasarkan penelitian yang terdapat dalam tabel V.4 tentang prosedur pelayanan, ada tiga sub indikator utama yang dinilai oleh responden. Sub indikator pertama adalah kejelasan persyaratan pelayanan SKCK di Kantor Polsek Dumai Barat. Dari 106 responden, 68 orang menganggap persyaratan tersebut efektif, 34 orang menyatakan cukup efektif, dan 4 orang menilai tidak efektif. Sub indikator kedua adalah kemudahan prosedur dalam mendapatkan layanan pengurusan SKCK di Kantor Polsek Dumai Barat. Hasil menunjukkan bahwa 60 responden menilai prosedur ini efektif, 44 orang menilai cukup efektif, dan 2 orang </w:t>
      </w:r>
      <w:r w:rsidRPr="00933F8C">
        <w:rPr>
          <w:rFonts w:ascii="Arial" w:hAnsi="Arial" w:cs="Arial"/>
          <w:sz w:val="24"/>
          <w:szCs w:val="24"/>
          <w:lang w:val="id-ID"/>
        </w:rPr>
        <w:lastRenderedPageBreak/>
        <w:t>menilai tidak efektif. Sub indikator ketiga adalah pelayanan yang diberikan oleh petugas sesuai dengan alur dan jenis pelayanan yang diperlukan dalam pembuatan SKCK di Kantor Polsek Dumai Barat. Sebanyak 61 responden menilai pelayanan ini efektif, 40 orang menyatakan cukup efektif, dan 5 orang menilai tidak efektif.</w:t>
      </w:r>
    </w:p>
    <w:p w14:paraId="61A97A75" w14:textId="2B42422B" w:rsidR="00200136" w:rsidRDefault="00200136" w:rsidP="001A626C">
      <w:pPr>
        <w:spacing w:line="480" w:lineRule="auto"/>
        <w:ind w:firstLine="851"/>
        <w:jc w:val="both"/>
        <w:rPr>
          <w:rFonts w:ascii="Arial" w:hAnsi="Arial" w:cs="Arial"/>
          <w:sz w:val="24"/>
          <w:szCs w:val="24"/>
          <w:lang w:val="en-ID"/>
        </w:rPr>
      </w:pPr>
      <w:r>
        <w:rPr>
          <w:rFonts w:ascii="Arial" w:hAnsi="Arial" w:cs="Arial"/>
          <w:sz w:val="24"/>
          <w:szCs w:val="24"/>
          <w:lang w:val="id-ID"/>
        </w:rPr>
        <w:t xml:space="preserve">Berdasarkan hasil penelitian terhadap </w:t>
      </w:r>
      <w:r>
        <w:rPr>
          <w:rFonts w:ascii="Arial" w:hAnsi="Arial" w:cs="Arial"/>
          <w:sz w:val="24"/>
          <w:szCs w:val="24"/>
          <w:lang w:val="en-ID"/>
        </w:rPr>
        <w:t xml:space="preserve">prosedur pelayanan </w:t>
      </w:r>
      <w:r>
        <w:rPr>
          <w:rFonts w:ascii="Arial" w:hAnsi="Arial" w:cs="Arial"/>
          <w:sz w:val="24"/>
          <w:szCs w:val="24"/>
          <w:lang w:val="id-ID"/>
        </w:rPr>
        <w:t xml:space="preserve"> dapat lebih</w:t>
      </w:r>
      <w:r>
        <w:rPr>
          <w:rFonts w:ascii="Arial" w:hAnsi="Arial" w:cs="Arial"/>
          <w:sz w:val="24"/>
          <w:szCs w:val="24"/>
        </w:rPr>
        <w:t xml:space="preserve"> </w:t>
      </w:r>
      <w:r>
        <w:rPr>
          <w:rFonts w:ascii="Arial" w:hAnsi="Arial" w:cs="Arial"/>
          <w:sz w:val="24"/>
          <w:szCs w:val="24"/>
          <w:lang w:val="id-ID"/>
        </w:rPr>
        <w:t>jelas melalui diagram berikut</w:t>
      </w:r>
      <w:r>
        <w:rPr>
          <w:rFonts w:ascii="Arial" w:hAnsi="Arial" w:cs="Arial"/>
          <w:sz w:val="24"/>
          <w:szCs w:val="24"/>
          <w:lang w:val="en-ID"/>
        </w:rPr>
        <w:t xml:space="preserve"> :  </w:t>
      </w:r>
    </w:p>
    <w:p w14:paraId="3DCBBC70" w14:textId="77777777" w:rsidR="00200136" w:rsidRPr="00C941F4" w:rsidRDefault="00200136" w:rsidP="00200136">
      <w:pPr>
        <w:spacing w:line="480" w:lineRule="auto"/>
        <w:ind w:firstLine="851"/>
        <w:jc w:val="center"/>
        <w:rPr>
          <w:rFonts w:ascii="Arial" w:hAnsi="Arial" w:cs="Arial"/>
          <w:b/>
          <w:sz w:val="24"/>
          <w:szCs w:val="24"/>
          <w:lang w:val="en-ID"/>
        </w:rPr>
      </w:pPr>
      <w:r>
        <w:rPr>
          <w:noProof/>
        </w:rPr>
        <w:drawing>
          <wp:anchor distT="0" distB="0" distL="114300" distR="114300" simplePos="0" relativeHeight="251663360" behindDoc="0" locked="0" layoutInCell="1" allowOverlap="1" wp14:anchorId="31E121DC" wp14:editId="299AF87B">
            <wp:simplePos x="0" y="0"/>
            <wp:positionH relativeFrom="column">
              <wp:posOffset>807720</wp:posOffset>
            </wp:positionH>
            <wp:positionV relativeFrom="paragraph">
              <wp:posOffset>311150</wp:posOffset>
            </wp:positionV>
            <wp:extent cx="3714750" cy="2171700"/>
            <wp:effectExtent l="0" t="0" r="0" b="0"/>
            <wp:wrapNone/>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Pr="00C941F4">
        <w:rPr>
          <w:rFonts w:ascii="Arial" w:hAnsi="Arial" w:cs="Arial"/>
          <w:b/>
          <w:sz w:val="24"/>
          <w:szCs w:val="24"/>
          <w:lang w:val="en-ID"/>
        </w:rPr>
        <w:t>Diagram V.I</w:t>
      </w:r>
    </w:p>
    <w:p w14:paraId="4C08D7AC" w14:textId="77777777" w:rsidR="00200136" w:rsidRDefault="00200136" w:rsidP="00200136">
      <w:pPr>
        <w:spacing w:line="480" w:lineRule="auto"/>
        <w:ind w:firstLine="851"/>
        <w:jc w:val="both"/>
        <w:rPr>
          <w:rFonts w:ascii="Arial" w:hAnsi="Arial" w:cs="Arial"/>
          <w:sz w:val="24"/>
          <w:szCs w:val="24"/>
          <w:lang w:val="en-ID"/>
        </w:rPr>
      </w:pPr>
    </w:p>
    <w:p w14:paraId="0A46CA2A" w14:textId="77777777" w:rsidR="00200136" w:rsidRDefault="00200136" w:rsidP="00200136">
      <w:pPr>
        <w:spacing w:line="480" w:lineRule="auto"/>
        <w:ind w:firstLine="851"/>
        <w:jc w:val="both"/>
        <w:rPr>
          <w:rFonts w:ascii="Arial" w:hAnsi="Arial" w:cs="Arial"/>
          <w:sz w:val="24"/>
          <w:szCs w:val="24"/>
          <w:lang w:val="en-ID"/>
        </w:rPr>
      </w:pPr>
      <w:r>
        <w:rPr>
          <w:rFonts w:ascii="Arial" w:hAnsi="Arial" w:cs="Arial"/>
          <w:sz w:val="24"/>
          <w:szCs w:val="24"/>
          <w:lang w:val="en-ID"/>
        </w:rPr>
        <w:t xml:space="preserve">       </w:t>
      </w:r>
    </w:p>
    <w:p w14:paraId="58C65737" w14:textId="77777777" w:rsidR="00200136" w:rsidRDefault="00200136" w:rsidP="00200136">
      <w:pPr>
        <w:spacing w:line="480" w:lineRule="auto"/>
        <w:rPr>
          <w:rFonts w:ascii="Arial" w:hAnsi="Arial" w:cs="Arial"/>
          <w:sz w:val="24"/>
          <w:szCs w:val="24"/>
          <w:lang w:val="id-ID"/>
        </w:rPr>
      </w:pPr>
    </w:p>
    <w:p w14:paraId="4C0CCE65" w14:textId="77777777" w:rsidR="00200136" w:rsidRDefault="00200136" w:rsidP="00200136">
      <w:pPr>
        <w:spacing w:line="480" w:lineRule="auto"/>
        <w:rPr>
          <w:rFonts w:ascii="Arial" w:hAnsi="Arial" w:cs="Arial"/>
          <w:sz w:val="24"/>
          <w:szCs w:val="24"/>
          <w:lang w:val="id-ID"/>
        </w:rPr>
      </w:pPr>
    </w:p>
    <w:p w14:paraId="2256C45F" w14:textId="77777777" w:rsidR="00200136" w:rsidRDefault="00200136" w:rsidP="00200136">
      <w:pPr>
        <w:spacing w:line="480" w:lineRule="auto"/>
        <w:rPr>
          <w:rFonts w:ascii="Arial" w:hAnsi="Arial" w:cs="Arial"/>
          <w:sz w:val="24"/>
          <w:szCs w:val="24"/>
          <w:lang w:val="id-ID"/>
        </w:rPr>
      </w:pPr>
    </w:p>
    <w:p w14:paraId="75B83585" w14:textId="77777777" w:rsidR="00200136" w:rsidRDefault="00200136" w:rsidP="00200136">
      <w:pPr>
        <w:spacing w:line="480" w:lineRule="auto"/>
        <w:rPr>
          <w:rFonts w:ascii="Arial" w:hAnsi="Arial" w:cs="Arial"/>
          <w:sz w:val="24"/>
          <w:szCs w:val="24"/>
          <w:lang w:val="id-ID"/>
        </w:rPr>
      </w:pPr>
    </w:p>
    <w:p w14:paraId="36EA1452" w14:textId="77777777" w:rsidR="00200136" w:rsidRDefault="00200136" w:rsidP="00200136">
      <w:pPr>
        <w:spacing w:line="480" w:lineRule="auto"/>
        <w:rPr>
          <w:rFonts w:ascii="Arial" w:hAnsi="Arial" w:cs="Arial"/>
          <w:sz w:val="24"/>
          <w:szCs w:val="24"/>
          <w:lang w:val="id-ID"/>
        </w:rPr>
      </w:pPr>
    </w:p>
    <w:p w14:paraId="4D1A61EF" w14:textId="77777777" w:rsidR="00200136" w:rsidRPr="00C941F4" w:rsidRDefault="00200136" w:rsidP="00200136">
      <w:pPr>
        <w:spacing w:line="480" w:lineRule="auto"/>
        <w:jc w:val="both"/>
        <w:rPr>
          <w:rFonts w:ascii="Arial" w:eastAsia="Times New Roman" w:hAnsi="Arial" w:cs="Arial"/>
          <w:noProof/>
          <w:color w:val="000000" w:themeColor="text1"/>
          <w:sz w:val="24"/>
          <w:szCs w:val="24"/>
        </w:rPr>
      </w:pPr>
      <w:r w:rsidRPr="004D5AD4">
        <w:rPr>
          <w:rFonts w:ascii="Arial" w:eastAsia="Times New Roman" w:hAnsi="Arial" w:cs="Arial"/>
          <w:noProof/>
          <w:color w:val="000000" w:themeColor="text1"/>
          <w:sz w:val="24"/>
          <w:szCs w:val="24"/>
        </w:rPr>
        <w:t xml:space="preserve">Sumber </w:t>
      </w:r>
      <w:r w:rsidRPr="004D5AD4">
        <w:rPr>
          <w:rFonts w:ascii="Arial" w:eastAsia="Times New Roman" w:hAnsi="Arial" w:cs="Arial"/>
          <w:noProof/>
          <w:color w:val="000000" w:themeColor="text1"/>
          <w:sz w:val="24"/>
          <w:szCs w:val="24"/>
          <w:lang w:val="id-ID"/>
        </w:rPr>
        <w:t>D</w:t>
      </w:r>
      <w:r w:rsidRPr="004D5AD4">
        <w:rPr>
          <w:rFonts w:ascii="Arial" w:eastAsia="Times New Roman" w:hAnsi="Arial" w:cs="Arial"/>
          <w:noProof/>
          <w:color w:val="000000" w:themeColor="text1"/>
          <w:sz w:val="24"/>
          <w:szCs w:val="24"/>
        </w:rPr>
        <w:t>ata: Hasil Data Olahan</w:t>
      </w:r>
      <w:r w:rsidRPr="004D5AD4">
        <w:rPr>
          <w:rFonts w:ascii="Arial" w:eastAsia="Times New Roman" w:hAnsi="Arial" w:cs="Arial"/>
          <w:noProof/>
          <w:color w:val="000000" w:themeColor="text1"/>
          <w:sz w:val="24"/>
          <w:szCs w:val="24"/>
          <w:lang w:val="id-ID"/>
        </w:rPr>
        <w:t xml:space="preserve"> Angket</w:t>
      </w:r>
      <w:r w:rsidRPr="004D5AD4">
        <w:rPr>
          <w:rFonts w:ascii="Arial" w:eastAsia="Times New Roman" w:hAnsi="Arial" w:cs="Arial"/>
          <w:noProof/>
          <w:color w:val="000000" w:themeColor="text1"/>
          <w:sz w:val="24"/>
          <w:szCs w:val="24"/>
        </w:rPr>
        <w:t xml:space="preserve"> Tahun 2024</w:t>
      </w:r>
    </w:p>
    <w:p w14:paraId="082BE6FE" w14:textId="77777777" w:rsidR="00200136" w:rsidRDefault="00200136" w:rsidP="00200136">
      <w:pPr>
        <w:spacing w:line="480" w:lineRule="auto"/>
        <w:ind w:firstLine="851"/>
        <w:jc w:val="both"/>
        <w:rPr>
          <w:rFonts w:ascii="Arial" w:hAnsi="Arial" w:cs="Arial"/>
          <w:sz w:val="24"/>
          <w:szCs w:val="24"/>
          <w:lang w:val="en-ID"/>
        </w:rPr>
      </w:pPr>
      <w:r>
        <w:rPr>
          <w:rFonts w:ascii="Arial" w:hAnsi="Arial" w:cs="Arial"/>
          <w:sz w:val="24"/>
          <w:szCs w:val="24"/>
          <w:lang w:val="id-ID"/>
        </w:rPr>
        <w:t>Dari diagram</w:t>
      </w:r>
      <w:r>
        <w:rPr>
          <w:rFonts w:ascii="Arial" w:hAnsi="Arial" w:cs="Arial"/>
          <w:sz w:val="24"/>
          <w:szCs w:val="24"/>
          <w:lang w:val="en-ID"/>
        </w:rPr>
        <w:t xml:space="preserve"> V.I</w:t>
      </w:r>
      <w:r>
        <w:rPr>
          <w:rFonts w:ascii="Arial" w:hAnsi="Arial" w:cs="Arial"/>
          <w:sz w:val="24"/>
          <w:szCs w:val="24"/>
          <w:lang w:val="id-ID"/>
        </w:rPr>
        <w:t xml:space="preserve"> diatas hasil penelitian menunjukkan bahwa dari </w:t>
      </w:r>
      <w:r>
        <w:rPr>
          <w:rFonts w:ascii="Arial" w:hAnsi="Arial" w:cs="Arial"/>
          <w:sz w:val="24"/>
          <w:szCs w:val="24"/>
          <w:lang w:val="en-ID"/>
        </w:rPr>
        <w:t>106</w:t>
      </w:r>
      <w:r>
        <w:rPr>
          <w:rFonts w:ascii="Arial" w:hAnsi="Arial" w:cs="Arial"/>
          <w:sz w:val="24"/>
          <w:szCs w:val="24"/>
          <w:lang w:val="id-ID"/>
        </w:rPr>
        <w:t xml:space="preserve"> responden yang diteliti diperoleh hasil yang menyatakan </w:t>
      </w:r>
      <w:r w:rsidRPr="006612D7">
        <w:rPr>
          <w:rFonts w:ascii="Arial" w:hAnsi="Arial" w:cs="Arial"/>
          <w:sz w:val="24"/>
          <w:szCs w:val="24"/>
          <w:lang w:val="id-ID"/>
        </w:rPr>
        <w:t xml:space="preserve">Efektif sebesar </w:t>
      </w:r>
      <w:r w:rsidRPr="006612D7">
        <w:rPr>
          <w:rFonts w:ascii="Arial" w:hAnsi="Arial" w:cs="Arial"/>
          <w:sz w:val="24"/>
          <w:szCs w:val="24"/>
          <w:lang w:val="en-ID"/>
        </w:rPr>
        <w:t>59</w:t>
      </w:r>
      <w:r w:rsidRPr="006612D7">
        <w:rPr>
          <w:rFonts w:ascii="Arial" w:hAnsi="Arial" w:cs="Arial"/>
          <w:sz w:val="24"/>
          <w:szCs w:val="24"/>
          <w:lang w:val="id-ID"/>
        </w:rPr>
        <w:t>%</w:t>
      </w:r>
      <w:r w:rsidRPr="006612D7">
        <w:rPr>
          <w:rFonts w:ascii="Arial" w:hAnsi="Arial" w:cs="Arial"/>
          <w:sz w:val="24"/>
          <w:szCs w:val="24"/>
        </w:rPr>
        <w:t xml:space="preserve"> dengan 63 responden</w:t>
      </w:r>
      <w:r w:rsidRPr="006612D7">
        <w:rPr>
          <w:rFonts w:ascii="Arial" w:hAnsi="Arial" w:cs="Arial"/>
          <w:sz w:val="24"/>
          <w:szCs w:val="24"/>
          <w:lang w:val="id-ID"/>
        </w:rPr>
        <w:t xml:space="preserve">, sedangkan yang menyatakan Cukup Efektif mendapatkan sebesar </w:t>
      </w:r>
      <w:r w:rsidRPr="006612D7">
        <w:rPr>
          <w:rFonts w:ascii="Arial" w:hAnsi="Arial" w:cs="Arial"/>
          <w:sz w:val="24"/>
          <w:szCs w:val="24"/>
          <w:lang w:val="en-ID"/>
        </w:rPr>
        <w:t>37</w:t>
      </w:r>
      <w:r w:rsidRPr="006612D7">
        <w:rPr>
          <w:rFonts w:ascii="Arial" w:hAnsi="Arial" w:cs="Arial"/>
          <w:sz w:val="24"/>
          <w:szCs w:val="24"/>
          <w:lang w:val="id-ID"/>
        </w:rPr>
        <w:t>%</w:t>
      </w:r>
      <w:r w:rsidRPr="006612D7">
        <w:rPr>
          <w:rFonts w:ascii="Arial" w:hAnsi="Arial" w:cs="Arial"/>
          <w:sz w:val="24"/>
          <w:szCs w:val="24"/>
        </w:rPr>
        <w:t xml:space="preserve"> dengan 39 responden</w:t>
      </w:r>
      <w:r w:rsidRPr="006612D7">
        <w:rPr>
          <w:rFonts w:ascii="Arial" w:hAnsi="Arial" w:cs="Arial"/>
          <w:sz w:val="24"/>
          <w:szCs w:val="24"/>
          <w:lang w:val="id-ID"/>
        </w:rPr>
        <w:t xml:space="preserve">, sementara yang menyatakan Tidak Efektif hanya </w:t>
      </w:r>
      <w:r w:rsidRPr="006612D7">
        <w:rPr>
          <w:rFonts w:ascii="Arial" w:hAnsi="Arial" w:cs="Arial"/>
          <w:sz w:val="24"/>
          <w:szCs w:val="24"/>
          <w:lang w:val="en-ID"/>
        </w:rPr>
        <w:t>4</w:t>
      </w:r>
      <w:r w:rsidRPr="006612D7">
        <w:rPr>
          <w:rFonts w:ascii="Arial" w:hAnsi="Arial" w:cs="Arial"/>
          <w:sz w:val="24"/>
          <w:szCs w:val="24"/>
          <w:lang w:val="id-ID"/>
        </w:rPr>
        <w:t>%</w:t>
      </w:r>
      <w:r w:rsidRPr="006612D7">
        <w:rPr>
          <w:rFonts w:ascii="Arial" w:hAnsi="Arial" w:cs="Arial"/>
          <w:sz w:val="24"/>
          <w:szCs w:val="24"/>
        </w:rPr>
        <w:t xml:space="preserve"> dengan 4 responden</w:t>
      </w:r>
      <w:r w:rsidRPr="006612D7">
        <w:rPr>
          <w:rFonts w:ascii="Arial" w:hAnsi="Arial" w:cs="Arial"/>
          <w:sz w:val="24"/>
          <w:szCs w:val="24"/>
          <w:lang w:val="en-ID"/>
        </w:rPr>
        <w:t>.</w:t>
      </w:r>
    </w:p>
    <w:p w14:paraId="27F1270B" w14:textId="77777777" w:rsidR="001A626C" w:rsidRDefault="001A626C" w:rsidP="00200136">
      <w:pPr>
        <w:spacing w:line="480" w:lineRule="auto"/>
        <w:ind w:firstLine="851"/>
        <w:jc w:val="both"/>
        <w:rPr>
          <w:rFonts w:ascii="Arial" w:hAnsi="Arial" w:cs="Arial"/>
          <w:sz w:val="24"/>
          <w:szCs w:val="24"/>
          <w:lang w:val="en-ID"/>
        </w:rPr>
      </w:pPr>
    </w:p>
    <w:p w14:paraId="11568A77" w14:textId="77777777" w:rsidR="00E75DB2" w:rsidRPr="006612D7" w:rsidRDefault="00E75DB2" w:rsidP="00200136">
      <w:pPr>
        <w:spacing w:line="480" w:lineRule="auto"/>
        <w:ind w:firstLine="851"/>
        <w:jc w:val="both"/>
        <w:rPr>
          <w:rFonts w:ascii="Arial" w:hAnsi="Arial" w:cs="Arial"/>
          <w:sz w:val="24"/>
          <w:szCs w:val="24"/>
          <w:lang w:val="en-ID"/>
        </w:rPr>
      </w:pPr>
    </w:p>
    <w:p w14:paraId="17495799" w14:textId="77777777" w:rsidR="00200136" w:rsidRPr="00BB3197" w:rsidRDefault="00200136" w:rsidP="00200136">
      <w:pPr>
        <w:spacing w:line="480" w:lineRule="auto"/>
        <w:ind w:firstLine="851"/>
        <w:jc w:val="both"/>
        <w:rPr>
          <w:rFonts w:ascii="Arial" w:hAnsi="Arial" w:cs="Arial"/>
          <w:sz w:val="24"/>
          <w:szCs w:val="24"/>
          <w:lang w:val="id-ID"/>
        </w:rPr>
      </w:pPr>
      <w:r>
        <w:rPr>
          <w:rFonts w:ascii="Arial" w:hAnsi="Arial" w:cs="Arial"/>
          <w:color w:val="000000" w:themeColor="text1"/>
          <w:sz w:val="24"/>
          <w:lang w:val="en-ID"/>
        </w:rPr>
        <w:lastRenderedPageBreak/>
        <w:t xml:space="preserve">2.  </w:t>
      </w:r>
      <w:r w:rsidRPr="00702E30">
        <w:rPr>
          <w:rFonts w:ascii="Arial" w:hAnsi="Arial" w:cs="Arial"/>
          <w:color w:val="000000" w:themeColor="text1"/>
          <w:sz w:val="24"/>
          <w:lang w:val="en-ID"/>
        </w:rPr>
        <w:t>Waktu Penyelesaian</w:t>
      </w:r>
    </w:p>
    <w:p w14:paraId="73B23A55" w14:textId="77777777" w:rsidR="00200136" w:rsidRDefault="00200136" w:rsidP="00200136">
      <w:pPr>
        <w:pStyle w:val="ListParagraph"/>
        <w:spacing w:line="480" w:lineRule="auto"/>
        <w:ind w:firstLine="414"/>
        <w:jc w:val="both"/>
        <w:rPr>
          <w:rFonts w:ascii="Arial" w:hAnsi="Arial" w:cs="Arial"/>
          <w:color w:val="000000" w:themeColor="text1"/>
          <w:sz w:val="24"/>
          <w:lang w:val="en-ID"/>
        </w:rPr>
      </w:pPr>
      <w:r w:rsidRPr="00B4317E">
        <w:rPr>
          <w:rFonts w:ascii="Arial" w:hAnsi="Arial" w:cs="Arial"/>
          <w:color w:val="000000" w:themeColor="text1"/>
          <w:sz w:val="24"/>
          <w:lang w:val="en-ID"/>
        </w:rPr>
        <w:t>Waktu penyelesaian diukur dari durasi yang dibutuhkan untuk menyelesaikan suatu tugas atau proses, mulai dari inisiasi hingga penyelesaian akhir. Pengukuran ini mencakup seluruh rentang waktu yang diperlukan, termasuk waktu tunggu, waktu pengerjaan, dan setiap penundaan yang terjadi. Waktu penyelesaian merupakan indikator penting dalam manajemen proyek dan proses bisnis, karena dapat mempengaruhi efisiensi, produktivitas, dan kepuasan pelanggan. Faktor-faktor seperti kompleksitas tugas, sumber daya yang tersedia, dan efektivitas manajemen dapat memengaruhi lama waktu penyelesaian.</w:t>
      </w:r>
    </w:p>
    <w:p w14:paraId="1774C019" w14:textId="77777777" w:rsidR="00200136" w:rsidRDefault="00200136" w:rsidP="007277AD">
      <w:pPr>
        <w:pStyle w:val="ListParagraph"/>
        <w:numPr>
          <w:ilvl w:val="0"/>
          <w:numId w:val="43"/>
        </w:numPr>
        <w:spacing w:line="480" w:lineRule="auto"/>
        <w:ind w:left="1134"/>
        <w:jc w:val="both"/>
        <w:rPr>
          <w:rFonts w:ascii="Arial" w:hAnsi="Arial" w:cs="Arial"/>
          <w:color w:val="000000" w:themeColor="text1"/>
          <w:sz w:val="24"/>
          <w:lang w:val="en-ID"/>
        </w:rPr>
      </w:pPr>
      <w:r w:rsidRPr="00702E30">
        <w:rPr>
          <w:rFonts w:ascii="Arial" w:hAnsi="Arial" w:cs="Arial"/>
          <w:color w:val="000000" w:themeColor="text1"/>
          <w:sz w:val="24"/>
          <w:lang w:val="en-ID"/>
        </w:rPr>
        <w:t>Kepatuhan pegawai dalam melayani sudah sesuai dengan prosedur pelayanan dalam pembuatan SKCK di Kantor Polsek Dumai Barat.</w:t>
      </w:r>
    </w:p>
    <w:p w14:paraId="74FA443D" w14:textId="77777777" w:rsidR="00200136" w:rsidRDefault="00200136" w:rsidP="00200136">
      <w:pPr>
        <w:pStyle w:val="ListParagraph"/>
        <w:spacing w:line="480" w:lineRule="auto"/>
        <w:ind w:left="1134" w:firstLine="306"/>
        <w:jc w:val="both"/>
        <w:rPr>
          <w:rFonts w:ascii="Arial" w:hAnsi="Arial" w:cs="Arial"/>
          <w:color w:val="000000" w:themeColor="text1"/>
          <w:sz w:val="24"/>
          <w:lang w:val="en-ID"/>
        </w:rPr>
      </w:pPr>
      <w:r w:rsidRPr="00702E30">
        <w:rPr>
          <w:rFonts w:ascii="Arial" w:hAnsi="Arial" w:cs="Arial"/>
          <w:color w:val="000000" w:themeColor="text1"/>
          <w:sz w:val="24"/>
          <w:lang w:val="en-ID"/>
        </w:rPr>
        <w:t xml:space="preserve">Kepatuhan pegawai dalam melayani pembuatan SKCK di Kantor Polsek Dumai Barat sudah sesuai dengan prosedur pelayanan yang ditetapkan. Pegawai mengikuti setiap langkah yang tercantum dalam standar operasional, mulai dari penerimaan berkas, verifikasi data, hingga penerbitan SKCK, memastikan proses berjalan dengan tertib dan efisien. Kepatuhan ini bertujuan untuk memberikan pelayanan yang konsisten dan transparan kepada masyarakat, sehingga dapat meningkatkan kepercayaan publik serta menjaga integritas </w:t>
      </w:r>
      <w:r w:rsidRPr="00702E30">
        <w:rPr>
          <w:rFonts w:ascii="Arial" w:hAnsi="Arial" w:cs="Arial"/>
          <w:color w:val="000000" w:themeColor="text1"/>
          <w:sz w:val="24"/>
          <w:lang w:val="en-ID"/>
        </w:rPr>
        <w:lastRenderedPageBreak/>
        <w:t>layanan di institusi tersebut.</w:t>
      </w:r>
    </w:p>
    <w:p w14:paraId="4018CB1A" w14:textId="77777777" w:rsidR="00200136" w:rsidRDefault="00200136" w:rsidP="007277AD">
      <w:pPr>
        <w:pStyle w:val="ListParagraph"/>
        <w:numPr>
          <w:ilvl w:val="0"/>
          <w:numId w:val="43"/>
        </w:numPr>
        <w:spacing w:line="480" w:lineRule="auto"/>
        <w:ind w:left="1134"/>
        <w:jc w:val="both"/>
        <w:rPr>
          <w:rFonts w:ascii="Arial" w:hAnsi="Arial" w:cs="Arial"/>
          <w:color w:val="000000" w:themeColor="text1"/>
          <w:sz w:val="24"/>
          <w:lang w:val="en-ID"/>
        </w:rPr>
      </w:pPr>
      <w:r w:rsidRPr="00702E30">
        <w:rPr>
          <w:rFonts w:ascii="Arial" w:hAnsi="Arial" w:cs="Arial"/>
          <w:color w:val="000000" w:themeColor="text1"/>
          <w:sz w:val="24"/>
          <w:lang w:val="en-ID"/>
        </w:rPr>
        <w:t>Waktu penyelesaian layanan sesuai dengan standar waktu yang ditetapkan untuk pengurusan SKCK di Kantor Polsek Dumai Barat.</w:t>
      </w:r>
    </w:p>
    <w:p w14:paraId="12347080" w14:textId="77777777" w:rsidR="00200136" w:rsidRDefault="00200136" w:rsidP="00200136">
      <w:pPr>
        <w:pStyle w:val="ListParagraph"/>
        <w:spacing w:line="480" w:lineRule="auto"/>
        <w:ind w:left="1134" w:firstLine="306"/>
        <w:jc w:val="both"/>
        <w:rPr>
          <w:rFonts w:ascii="Arial" w:hAnsi="Arial" w:cs="Arial"/>
          <w:color w:val="000000" w:themeColor="text1"/>
          <w:sz w:val="24"/>
          <w:lang w:val="en-ID"/>
        </w:rPr>
      </w:pPr>
      <w:r w:rsidRPr="00702E30">
        <w:rPr>
          <w:rFonts w:ascii="Arial" w:hAnsi="Arial" w:cs="Arial"/>
          <w:color w:val="000000" w:themeColor="text1"/>
          <w:sz w:val="24"/>
          <w:lang w:val="en-ID"/>
        </w:rPr>
        <w:t>Waktu penyelesaian layanan untuk pengurusan SKCK di Kantor Polsek Dumai Barat harus sesuai dengan standar waktu yang telah ditetapkan oleh instansi terkait, yang biasanya mencakup seluruh proses dari pengajuan hingga penerbitan SKCK. Standar ini bertujuan untuk memastikan bahwa layanan berjalan efisien dan transparan, sehingga masyarakat dapat menerima SKCK mereka dalam jangka waktu yang wajar. Kepatuhan terhadap standar waktu ini juga mencerminkan kualitas pelayanan publik yang diberikan oleh kantor polisi, serta membantu menjaga kepercayaan masyar</w:t>
      </w:r>
      <w:r>
        <w:rPr>
          <w:rFonts w:ascii="Arial" w:hAnsi="Arial" w:cs="Arial"/>
          <w:color w:val="000000" w:themeColor="text1"/>
          <w:sz w:val="24"/>
          <w:lang w:val="en-ID"/>
        </w:rPr>
        <w:t>akat terhadap instansi tersebut.</w:t>
      </w:r>
    </w:p>
    <w:p w14:paraId="00CC9FFE" w14:textId="77777777" w:rsidR="00200136" w:rsidRDefault="00200136" w:rsidP="007277AD">
      <w:pPr>
        <w:pStyle w:val="ListParagraph"/>
        <w:numPr>
          <w:ilvl w:val="0"/>
          <w:numId w:val="43"/>
        </w:numPr>
        <w:spacing w:line="480" w:lineRule="auto"/>
        <w:ind w:left="1134"/>
        <w:jc w:val="both"/>
        <w:rPr>
          <w:rFonts w:ascii="Arial" w:hAnsi="Arial" w:cs="Arial"/>
          <w:color w:val="000000" w:themeColor="text1"/>
          <w:sz w:val="24"/>
          <w:lang w:val="en-ID"/>
        </w:rPr>
      </w:pPr>
      <w:r w:rsidRPr="00702E30">
        <w:rPr>
          <w:rFonts w:ascii="Arial" w:hAnsi="Arial" w:cs="Arial"/>
          <w:color w:val="000000" w:themeColor="text1"/>
          <w:sz w:val="24"/>
          <w:lang w:val="en-ID"/>
        </w:rPr>
        <w:t>Layanan yang transparan dalam memberikan informasi mengenai waktu penyelesaian pengurusan SKCK di Kantor Polsek Dumai Barat</w:t>
      </w:r>
      <w:r>
        <w:rPr>
          <w:rFonts w:ascii="Arial" w:hAnsi="Arial" w:cs="Arial"/>
          <w:color w:val="000000" w:themeColor="text1"/>
          <w:sz w:val="24"/>
          <w:lang w:val="en-ID"/>
        </w:rPr>
        <w:t>.</w:t>
      </w:r>
    </w:p>
    <w:p w14:paraId="45227D4F" w14:textId="77777777" w:rsidR="00200136" w:rsidRDefault="00200136" w:rsidP="00200136">
      <w:pPr>
        <w:pStyle w:val="ListParagraph"/>
        <w:spacing w:line="480" w:lineRule="auto"/>
        <w:ind w:left="1134" w:firstLine="306"/>
        <w:jc w:val="both"/>
        <w:rPr>
          <w:rFonts w:ascii="Arial" w:hAnsi="Arial" w:cs="Arial"/>
          <w:color w:val="000000" w:themeColor="text1"/>
          <w:sz w:val="24"/>
          <w:lang w:val="en-ID"/>
        </w:rPr>
      </w:pPr>
      <w:r w:rsidRPr="00702E30">
        <w:rPr>
          <w:rFonts w:ascii="Arial" w:hAnsi="Arial" w:cs="Arial"/>
          <w:color w:val="000000" w:themeColor="text1"/>
          <w:sz w:val="24"/>
          <w:lang w:val="en-ID"/>
        </w:rPr>
        <w:t xml:space="preserve">Layanan yang transparan dalam memberikan informasi mengenai waktu penyelesaian pengurusan SKCK di Kantor Polsek Dumai Barat berarti pihak kantor secara jelas dan terbuka menyampaikan estimasi waktu yang dibutuhkan untuk proses pengurusan SKCK, mulai dari pengajuan hingga penerbitan </w:t>
      </w:r>
      <w:r w:rsidRPr="00702E30">
        <w:rPr>
          <w:rFonts w:ascii="Arial" w:hAnsi="Arial" w:cs="Arial"/>
          <w:color w:val="000000" w:themeColor="text1"/>
          <w:sz w:val="24"/>
          <w:lang w:val="en-ID"/>
        </w:rPr>
        <w:lastRenderedPageBreak/>
        <w:t>dokumen tersebut. Transparansi ini mencakup penjelasan mengenai tahapan-tahapan yang harus dilalui, kemungkinan waktu tunggu, dan faktor-faktor yang dapat mempengaruhi lama waktu penyelesaian. Dengan adanya informasi yang transparan, pemohon SKCK dapat memiliki ekspektasi yang realistis dan merasa lebih percaya terhadap pelayanan yang diberikan, sehingga tercipta kepuasan dan kepercayaan dari masyarakat terhadap instansi tersebut.</w:t>
      </w:r>
    </w:p>
    <w:p w14:paraId="001C9997" w14:textId="77777777" w:rsidR="001A626C" w:rsidRDefault="00200136" w:rsidP="001A626C">
      <w:pPr>
        <w:spacing w:line="480" w:lineRule="auto"/>
        <w:ind w:firstLine="851"/>
        <w:jc w:val="both"/>
        <w:rPr>
          <w:rFonts w:ascii="Arial" w:hAnsi="Arial" w:cs="Arial"/>
          <w:color w:val="000000" w:themeColor="text1"/>
          <w:sz w:val="24"/>
          <w:szCs w:val="21"/>
          <w:shd w:val="clear" w:color="auto" w:fill="FFFFFF"/>
          <w:lang w:val="id-ID"/>
        </w:rPr>
      </w:pPr>
      <w:r w:rsidRPr="002E6D8D">
        <w:rPr>
          <w:rFonts w:ascii="Arial" w:hAnsi="Arial" w:cs="Arial"/>
          <w:color w:val="000000" w:themeColor="text1"/>
          <w:sz w:val="24"/>
          <w:szCs w:val="21"/>
          <w:shd w:val="clear" w:color="auto" w:fill="FFFFFF"/>
          <w:lang w:val="id-ID"/>
        </w:rPr>
        <w:t xml:space="preserve">Untuk melihat tanggapan responden tentang </w:t>
      </w:r>
      <w:r>
        <w:rPr>
          <w:rFonts w:ascii="Arial" w:hAnsi="Arial" w:cs="Arial"/>
          <w:color w:val="000000" w:themeColor="text1"/>
          <w:sz w:val="24"/>
          <w:szCs w:val="21"/>
          <w:shd w:val="clear" w:color="auto" w:fill="FFFFFF"/>
          <w:lang w:val="en-ID"/>
        </w:rPr>
        <w:t>waktu penyelesaian</w:t>
      </w:r>
      <w:r w:rsidRPr="002E6D8D">
        <w:rPr>
          <w:rFonts w:ascii="Arial" w:hAnsi="Arial" w:cs="Arial"/>
          <w:color w:val="000000" w:themeColor="text1"/>
          <w:sz w:val="24"/>
          <w:szCs w:val="21"/>
          <w:shd w:val="clear" w:color="auto" w:fill="FFFFFF"/>
          <w:lang w:val="id-ID"/>
        </w:rPr>
        <w:t xml:space="preserve"> dapat dilihat pada Tabel V.5 berikut:</w:t>
      </w:r>
    </w:p>
    <w:p w14:paraId="08AF1AA4"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409DC20C"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7F2A103C"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0BBDD1C0"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0C246149"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6AB4D946"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370055A1"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22E1DD5A"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4DF593B2"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612FF0E0"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073899B8"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71CD5438" w14:textId="77777777" w:rsidR="00F170DE" w:rsidRDefault="00F170DE" w:rsidP="001A626C">
      <w:pPr>
        <w:spacing w:line="480" w:lineRule="auto"/>
        <w:ind w:left="2749" w:firstLine="851"/>
        <w:jc w:val="both"/>
        <w:rPr>
          <w:rFonts w:ascii="Arial" w:eastAsia="Times New Roman" w:hAnsi="Arial" w:cs="Arial"/>
          <w:b/>
          <w:color w:val="000000" w:themeColor="text1"/>
          <w:sz w:val="24"/>
          <w:szCs w:val="24"/>
          <w:lang w:val="id-ID"/>
        </w:rPr>
      </w:pPr>
    </w:p>
    <w:p w14:paraId="400AAF94" w14:textId="77777777" w:rsidR="00E75DB2" w:rsidRDefault="00E75DB2" w:rsidP="001A626C">
      <w:pPr>
        <w:spacing w:line="480" w:lineRule="auto"/>
        <w:ind w:left="2749" w:firstLine="851"/>
        <w:jc w:val="both"/>
        <w:rPr>
          <w:rFonts w:ascii="Arial" w:eastAsia="Times New Roman" w:hAnsi="Arial" w:cs="Arial"/>
          <w:b/>
          <w:color w:val="000000" w:themeColor="text1"/>
          <w:sz w:val="24"/>
          <w:szCs w:val="24"/>
          <w:lang w:val="id-ID"/>
        </w:rPr>
      </w:pPr>
    </w:p>
    <w:p w14:paraId="1E0406DE" w14:textId="643CD5FF" w:rsidR="00200136" w:rsidRPr="001A626C" w:rsidRDefault="00200136" w:rsidP="001A626C">
      <w:pPr>
        <w:spacing w:line="480" w:lineRule="auto"/>
        <w:ind w:left="2749" w:firstLine="851"/>
        <w:jc w:val="both"/>
        <w:rPr>
          <w:rFonts w:ascii="Arial" w:hAnsi="Arial" w:cs="Arial"/>
          <w:color w:val="000000" w:themeColor="text1"/>
          <w:sz w:val="24"/>
          <w:szCs w:val="21"/>
          <w:shd w:val="clear" w:color="auto" w:fill="FFFFFF"/>
          <w:lang w:val="id-ID"/>
        </w:rPr>
      </w:pPr>
      <w:r w:rsidRPr="002E6D8D">
        <w:rPr>
          <w:rFonts w:ascii="Arial" w:eastAsia="Times New Roman" w:hAnsi="Arial" w:cs="Arial"/>
          <w:b/>
          <w:color w:val="000000" w:themeColor="text1"/>
          <w:sz w:val="24"/>
          <w:szCs w:val="24"/>
          <w:lang w:val="id-ID"/>
        </w:rPr>
        <w:lastRenderedPageBreak/>
        <w:t>Tabel V.5</w:t>
      </w:r>
    </w:p>
    <w:p w14:paraId="1B883004" w14:textId="77777777" w:rsidR="00200136" w:rsidRDefault="00200136" w:rsidP="00200136">
      <w:pPr>
        <w:jc w:val="center"/>
        <w:rPr>
          <w:rFonts w:ascii="Arial" w:hAnsi="Arial" w:cs="Arial"/>
          <w:b/>
          <w:color w:val="000000" w:themeColor="text1"/>
          <w:sz w:val="24"/>
          <w:szCs w:val="21"/>
          <w:shd w:val="clear" w:color="auto" w:fill="FFFFFF"/>
          <w:lang w:val="id-ID"/>
        </w:rPr>
      </w:pPr>
      <w:r w:rsidRPr="002E6D8D">
        <w:rPr>
          <w:rFonts w:ascii="Arial" w:eastAsia="Times New Roman" w:hAnsi="Arial" w:cs="Arial"/>
          <w:b/>
          <w:color w:val="000000" w:themeColor="text1"/>
          <w:sz w:val="24"/>
          <w:szCs w:val="24"/>
          <w:lang w:val="id-ID"/>
        </w:rPr>
        <w:t xml:space="preserve">Tanggapan Responden tentang </w:t>
      </w:r>
      <w:r w:rsidRPr="00600F86">
        <w:rPr>
          <w:rFonts w:ascii="Arial" w:hAnsi="Arial" w:cs="Arial"/>
          <w:b/>
          <w:color w:val="000000" w:themeColor="text1"/>
          <w:sz w:val="24"/>
          <w:szCs w:val="21"/>
          <w:shd w:val="clear" w:color="auto" w:fill="FFFFFF"/>
          <w:lang w:val="en-ID"/>
        </w:rPr>
        <w:t>waktu penyelesaian</w:t>
      </w:r>
    </w:p>
    <w:p w14:paraId="52A6DA3A" w14:textId="77777777" w:rsidR="00200136" w:rsidRPr="00FE05DC" w:rsidRDefault="00200136" w:rsidP="00200136">
      <w:pPr>
        <w:jc w:val="center"/>
        <w:rPr>
          <w:rFonts w:ascii="Arial" w:eastAsia="Times New Roman" w:hAnsi="Arial" w:cs="Arial"/>
          <w:b/>
          <w:color w:val="000000" w:themeColor="text1"/>
          <w:sz w:val="24"/>
          <w:szCs w:val="24"/>
          <w:lang w:val="id-ID"/>
        </w:rPr>
      </w:pPr>
    </w:p>
    <w:tbl>
      <w:tblPr>
        <w:tblW w:w="83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678"/>
        <w:gridCol w:w="1596"/>
        <w:gridCol w:w="883"/>
        <w:gridCol w:w="910"/>
        <w:gridCol w:w="883"/>
        <w:gridCol w:w="959"/>
      </w:tblGrid>
      <w:tr w:rsidR="00200136" w:rsidRPr="00F170DE" w14:paraId="03F457E2" w14:textId="77777777" w:rsidTr="005854DA">
        <w:trPr>
          <w:trHeight w:val="315"/>
        </w:trPr>
        <w:tc>
          <w:tcPr>
            <w:tcW w:w="568" w:type="dxa"/>
            <w:vMerge w:val="restart"/>
            <w:shd w:val="clear" w:color="auto" w:fill="auto"/>
            <w:noWrap/>
            <w:vAlign w:val="center"/>
            <w:hideMark/>
          </w:tcPr>
          <w:p w14:paraId="660EB590"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No</w:t>
            </w:r>
          </w:p>
        </w:tc>
        <w:tc>
          <w:tcPr>
            <w:tcW w:w="2678" w:type="dxa"/>
            <w:vMerge w:val="restart"/>
            <w:shd w:val="clear" w:color="auto" w:fill="auto"/>
            <w:noWrap/>
            <w:vAlign w:val="center"/>
            <w:hideMark/>
          </w:tcPr>
          <w:p w14:paraId="5D5854FD" w14:textId="77777777" w:rsidR="00200136" w:rsidRPr="00F170DE" w:rsidRDefault="00200136" w:rsidP="002651BA">
            <w:pPr>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Sub  indilkator</w:t>
            </w:r>
          </w:p>
        </w:tc>
        <w:tc>
          <w:tcPr>
            <w:tcW w:w="4125" w:type="dxa"/>
            <w:gridSpan w:val="4"/>
            <w:shd w:val="clear" w:color="auto" w:fill="auto"/>
            <w:noWrap/>
            <w:vAlign w:val="center"/>
            <w:hideMark/>
          </w:tcPr>
          <w:p w14:paraId="20C15B8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lang w:val="id-ID"/>
              </w:rPr>
            </w:pPr>
            <w:r w:rsidRPr="00F170DE">
              <w:rPr>
                <w:rFonts w:ascii="Arial" w:eastAsia="Times New Roman" w:hAnsi="Arial" w:cs="Arial"/>
                <w:color w:val="000000"/>
                <w:sz w:val="24"/>
                <w:szCs w:val="24"/>
              </w:rPr>
              <w:t>Kriteria Indikator 2</w:t>
            </w:r>
          </w:p>
          <w:p w14:paraId="34E1404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 </w:t>
            </w:r>
          </w:p>
        </w:tc>
        <w:tc>
          <w:tcPr>
            <w:tcW w:w="959" w:type="dxa"/>
            <w:vMerge w:val="restart"/>
            <w:shd w:val="clear" w:color="auto" w:fill="auto"/>
            <w:noWrap/>
            <w:vAlign w:val="center"/>
            <w:hideMark/>
          </w:tcPr>
          <w:p w14:paraId="406BD5C2"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 xml:space="preserve">jumlah </w:t>
            </w:r>
          </w:p>
        </w:tc>
      </w:tr>
      <w:tr w:rsidR="00200136" w:rsidRPr="00F170DE" w14:paraId="27450D9A" w14:textId="77777777" w:rsidTr="005854DA">
        <w:trPr>
          <w:trHeight w:val="315"/>
        </w:trPr>
        <w:tc>
          <w:tcPr>
            <w:tcW w:w="568" w:type="dxa"/>
            <w:vMerge/>
            <w:vAlign w:val="center"/>
            <w:hideMark/>
          </w:tcPr>
          <w:p w14:paraId="4FDC3BDD"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2678" w:type="dxa"/>
            <w:vMerge/>
            <w:shd w:val="clear" w:color="auto" w:fill="auto"/>
            <w:noWrap/>
            <w:vAlign w:val="center"/>
            <w:hideMark/>
          </w:tcPr>
          <w:p w14:paraId="4EF1610E"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596" w:type="dxa"/>
            <w:shd w:val="clear" w:color="auto" w:fill="auto"/>
            <w:noWrap/>
            <w:vAlign w:val="center"/>
            <w:hideMark/>
          </w:tcPr>
          <w:p w14:paraId="1D2532C6"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Frekuensi</w:t>
            </w:r>
          </w:p>
        </w:tc>
        <w:tc>
          <w:tcPr>
            <w:tcW w:w="843" w:type="dxa"/>
            <w:shd w:val="clear" w:color="auto" w:fill="auto"/>
            <w:noWrap/>
            <w:vAlign w:val="center"/>
            <w:hideMark/>
          </w:tcPr>
          <w:p w14:paraId="3719A3DB"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Efektif</w:t>
            </w:r>
          </w:p>
        </w:tc>
        <w:tc>
          <w:tcPr>
            <w:tcW w:w="843" w:type="dxa"/>
            <w:shd w:val="clear" w:color="auto" w:fill="auto"/>
            <w:noWrap/>
            <w:vAlign w:val="center"/>
            <w:hideMark/>
          </w:tcPr>
          <w:p w14:paraId="6DAFDECC"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 xml:space="preserve">Cukup Efektif </w:t>
            </w:r>
          </w:p>
        </w:tc>
        <w:tc>
          <w:tcPr>
            <w:tcW w:w="843" w:type="dxa"/>
            <w:shd w:val="clear" w:color="auto" w:fill="auto"/>
            <w:noWrap/>
            <w:vAlign w:val="center"/>
            <w:hideMark/>
          </w:tcPr>
          <w:p w14:paraId="0F033AF0"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Tidak Efektif</w:t>
            </w:r>
          </w:p>
        </w:tc>
        <w:tc>
          <w:tcPr>
            <w:tcW w:w="959" w:type="dxa"/>
            <w:vMerge/>
            <w:vAlign w:val="center"/>
            <w:hideMark/>
          </w:tcPr>
          <w:p w14:paraId="09F8C25D"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p>
        </w:tc>
      </w:tr>
      <w:tr w:rsidR="00200136" w:rsidRPr="00F170DE" w14:paraId="56A617D0" w14:textId="77777777" w:rsidTr="005854DA">
        <w:trPr>
          <w:trHeight w:val="315"/>
        </w:trPr>
        <w:tc>
          <w:tcPr>
            <w:tcW w:w="568" w:type="dxa"/>
            <w:shd w:val="clear" w:color="auto" w:fill="auto"/>
            <w:noWrap/>
            <w:vAlign w:val="center"/>
            <w:hideMark/>
          </w:tcPr>
          <w:p w14:paraId="1F27A00B"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w:t>
            </w:r>
          </w:p>
        </w:tc>
        <w:tc>
          <w:tcPr>
            <w:tcW w:w="2678" w:type="dxa"/>
            <w:shd w:val="clear" w:color="auto" w:fill="auto"/>
            <w:noWrap/>
            <w:vAlign w:val="center"/>
            <w:hideMark/>
          </w:tcPr>
          <w:p w14:paraId="4E338A55"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themeColor="text1"/>
                <w:sz w:val="24"/>
                <w:szCs w:val="24"/>
                <w:lang w:val="id-ID"/>
              </w:rPr>
              <w:t>Kepatuhan pegawai dalam melayani sudah sesuai dengan prosedur pelayanan dalam pembuatan SKCK di Kantor Polsek Dumai Barat</w:t>
            </w:r>
          </w:p>
        </w:tc>
        <w:tc>
          <w:tcPr>
            <w:tcW w:w="1596" w:type="dxa"/>
            <w:shd w:val="clear" w:color="auto" w:fill="auto"/>
            <w:noWrap/>
            <w:vAlign w:val="center"/>
            <w:hideMark/>
          </w:tcPr>
          <w:p w14:paraId="2A4EAB88"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Frekuensi</w:t>
            </w:r>
          </w:p>
        </w:tc>
        <w:tc>
          <w:tcPr>
            <w:tcW w:w="843" w:type="dxa"/>
            <w:shd w:val="clear" w:color="auto" w:fill="auto"/>
            <w:noWrap/>
            <w:vAlign w:val="center"/>
            <w:hideMark/>
          </w:tcPr>
          <w:p w14:paraId="27175347"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51</w:t>
            </w:r>
          </w:p>
        </w:tc>
        <w:tc>
          <w:tcPr>
            <w:tcW w:w="843" w:type="dxa"/>
            <w:shd w:val="clear" w:color="auto" w:fill="auto"/>
            <w:noWrap/>
            <w:vAlign w:val="center"/>
            <w:hideMark/>
          </w:tcPr>
          <w:p w14:paraId="44E2A096"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48</w:t>
            </w:r>
          </w:p>
        </w:tc>
        <w:tc>
          <w:tcPr>
            <w:tcW w:w="843" w:type="dxa"/>
            <w:shd w:val="clear" w:color="auto" w:fill="auto"/>
            <w:noWrap/>
            <w:vAlign w:val="center"/>
            <w:hideMark/>
          </w:tcPr>
          <w:p w14:paraId="45377382"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7</w:t>
            </w:r>
          </w:p>
        </w:tc>
        <w:tc>
          <w:tcPr>
            <w:tcW w:w="959" w:type="dxa"/>
            <w:shd w:val="clear" w:color="auto" w:fill="auto"/>
            <w:noWrap/>
            <w:vAlign w:val="center"/>
            <w:hideMark/>
          </w:tcPr>
          <w:p w14:paraId="7B5713F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106</w:t>
            </w:r>
          </w:p>
        </w:tc>
      </w:tr>
      <w:tr w:rsidR="00200136" w:rsidRPr="00F170DE" w14:paraId="2031377B" w14:textId="77777777" w:rsidTr="005854DA">
        <w:trPr>
          <w:trHeight w:val="315"/>
        </w:trPr>
        <w:tc>
          <w:tcPr>
            <w:tcW w:w="568" w:type="dxa"/>
            <w:shd w:val="clear" w:color="auto" w:fill="auto"/>
            <w:noWrap/>
            <w:vAlign w:val="center"/>
            <w:hideMark/>
          </w:tcPr>
          <w:p w14:paraId="3CEC772E"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2</w:t>
            </w:r>
          </w:p>
        </w:tc>
        <w:tc>
          <w:tcPr>
            <w:tcW w:w="2678" w:type="dxa"/>
            <w:shd w:val="clear" w:color="auto" w:fill="auto"/>
            <w:noWrap/>
            <w:vAlign w:val="center"/>
            <w:hideMark/>
          </w:tcPr>
          <w:p w14:paraId="56A4F9C6"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themeColor="text1"/>
                <w:sz w:val="24"/>
                <w:szCs w:val="24"/>
                <w:lang w:val="id-ID"/>
              </w:rPr>
              <w:t>Waktu penyelesaian layanan sesuai dengan standar waktu yang ditetapkan untuk pengurusan SKCK di Kantor Polsek Dumai</w:t>
            </w:r>
            <w:r w:rsidRPr="00F170DE">
              <w:rPr>
                <w:rFonts w:ascii="Arial" w:eastAsia="Times New Roman" w:hAnsi="Arial" w:cs="Arial"/>
                <w:color w:val="000000" w:themeColor="text1"/>
                <w:sz w:val="24"/>
                <w:szCs w:val="24"/>
                <w:lang w:val="en-ID"/>
              </w:rPr>
              <w:t xml:space="preserve"> Barat</w:t>
            </w:r>
          </w:p>
        </w:tc>
        <w:tc>
          <w:tcPr>
            <w:tcW w:w="1596" w:type="dxa"/>
            <w:shd w:val="clear" w:color="auto" w:fill="auto"/>
            <w:noWrap/>
            <w:vAlign w:val="center"/>
            <w:hideMark/>
          </w:tcPr>
          <w:p w14:paraId="120F0782"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Frekuensi</w:t>
            </w:r>
          </w:p>
        </w:tc>
        <w:tc>
          <w:tcPr>
            <w:tcW w:w="843" w:type="dxa"/>
            <w:shd w:val="clear" w:color="auto" w:fill="auto"/>
            <w:noWrap/>
            <w:vAlign w:val="center"/>
            <w:hideMark/>
          </w:tcPr>
          <w:p w14:paraId="659FD340"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45</w:t>
            </w:r>
          </w:p>
        </w:tc>
        <w:tc>
          <w:tcPr>
            <w:tcW w:w="843" w:type="dxa"/>
            <w:shd w:val="clear" w:color="auto" w:fill="auto"/>
            <w:noWrap/>
            <w:vAlign w:val="center"/>
            <w:hideMark/>
          </w:tcPr>
          <w:p w14:paraId="3F7833F6"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54</w:t>
            </w:r>
          </w:p>
        </w:tc>
        <w:tc>
          <w:tcPr>
            <w:tcW w:w="843" w:type="dxa"/>
            <w:shd w:val="clear" w:color="auto" w:fill="auto"/>
            <w:noWrap/>
            <w:vAlign w:val="center"/>
            <w:hideMark/>
          </w:tcPr>
          <w:p w14:paraId="016E4BEC"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7</w:t>
            </w:r>
          </w:p>
        </w:tc>
        <w:tc>
          <w:tcPr>
            <w:tcW w:w="959" w:type="dxa"/>
            <w:shd w:val="clear" w:color="auto" w:fill="auto"/>
            <w:noWrap/>
            <w:vAlign w:val="center"/>
            <w:hideMark/>
          </w:tcPr>
          <w:p w14:paraId="7F635141"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106</w:t>
            </w:r>
          </w:p>
        </w:tc>
      </w:tr>
      <w:tr w:rsidR="00200136" w:rsidRPr="00F170DE" w14:paraId="1E1A6444" w14:textId="77777777" w:rsidTr="005854DA">
        <w:trPr>
          <w:trHeight w:val="315"/>
        </w:trPr>
        <w:tc>
          <w:tcPr>
            <w:tcW w:w="568" w:type="dxa"/>
            <w:shd w:val="clear" w:color="auto" w:fill="auto"/>
            <w:noWrap/>
            <w:vAlign w:val="center"/>
            <w:hideMark/>
          </w:tcPr>
          <w:p w14:paraId="1B2A3B4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3</w:t>
            </w:r>
          </w:p>
        </w:tc>
        <w:tc>
          <w:tcPr>
            <w:tcW w:w="2678" w:type="dxa"/>
            <w:shd w:val="clear" w:color="auto" w:fill="auto"/>
            <w:noWrap/>
            <w:vAlign w:val="center"/>
            <w:hideMark/>
          </w:tcPr>
          <w:p w14:paraId="3E310B94"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themeColor="text1"/>
                <w:sz w:val="24"/>
                <w:szCs w:val="24"/>
                <w:lang w:val="id-ID"/>
              </w:rPr>
              <w:t>Layanan yang transparan dalam memberikan informasi mengenai</w:t>
            </w:r>
            <w:r w:rsidRPr="00F170DE">
              <w:rPr>
                <w:rFonts w:ascii="Arial" w:eastAsia="Times New Roman" w:hAnsi="Arial" w:cs="Arial"/>
                <w:color w:val="000000" w:themeColor="text1"/>
                <w:sz w:val="24"/>
                <w:szCs w:val="24"/>
                <w:lang w:val="en-ID"/>
              </w:rPr>
              <w:t xml:space="preserve"> </w:t>
            </w:r>
            <w:r w:rsidRPr="00F170DE">
              <w:rPr>
                <w:rFonts w:ascii="Arial" w:eastAsia="Times New Roman" w:hAnsi="Arial" w:cs="Arial"/>
                <w:color w:val="000000" w:themeColor="text1"/>
                <w:sz w:val="24"/>
                <w:szCs w:val="24"/>
                <w:lang w:val="id-ID"/>
              </w:rPr>
              <w:t>waktu  penyelesaian pengurusan SKCK di Kantor Polsek Dumai Barat</w:t>
            </w:r>
          </w:p>
        </w:tc>
        <w:tc>
          <w:tcPr>
            <w:tcW w:w="1596" w:type="dxa"/>
            <w:shd w:val="clear" w:color="auto" w:fill="auto"/>
            <w:noWrap/>
            <w:vAlign w:val="center"/>
            <w:hideMark/>
          </w:tcPr>
          <w:p w14:paraId="7A95FF1C"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Frekuensi</w:t>
            </w:r>
          </w:p>
        </w:tc>
        <w:tc>
          <w:tcPr>
            <w:tcW w:w="843" w:type="dxa"/>
            <w:shd w:val="clear" w:color="auto" w:fill="auto"/>
            <w:noWrap/>
            <w:vAlign w:val="center"/>
            <w:hideMark/>
          </w:tcPr>
          <w:p w14:paraId="6768C6E9"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48</w:t>
            </w:r>
          </w:p>
        </w:tc>
        <w:tc>
          <w:tcPr>
            <w:tcW w:w="843" w:type="dxa"/>
            <w:shd w:val="clear" w:color="auto" w:fill="auto"/>
            <w:noWrap/>
            <w:vAlign w:val="center"/>
            <w:hideMark/>
          </w:tcPr>
          <w:p w14:paraId="39A3CEA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53</w:t>
            </w:r>
          </w:p>
        </w:tc>
        <w:tc>
          <w:tcPr>
            <w:tcW w:w="843" w:type="dxa"/>
            <w:shd w:val="clear" w:color="auto" w:fill="auto"/>
            <w:noWrap/>
            <w:vAlign w:val="center"/>
            <w:hideMark/>
          </w:tcPr>
          <w:p w14:paraId="5C3BE017"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5</w:t>
            </w:r>
          </w:p>
        </w:tc>
        <w:tc>
          <w:tcPr>
            <w:tcW w:w="959" w:type="dxa"/>
            <w:shd w:val="clear" w:color="auto" w:fill="auto"/>
            <w:noWrap/>
            <w:vAlign w:val="center"/>
            <w:hideMark/>
          </w:tcPr>
          <w:p w14:paraId="0010C320"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106</w:t>
            </w:r>
          </w:p>
        </w:tc>
      </w:tr>
      <w:tr w:rsidR="00200136" w:rsidRPr="00F170DE" w14:paraId="0CF17EFB" w14:textId="77777777" w:rsidTr="005854DA">
        <w:trPr>
          <w:trHeight w:val="315"/>
        </w:trPr>
        <w:tc>
          <w:tcPr>
            <w:tcW w:w="3246" w:type="dxa"/>
            <w:gridSpan w:val="2"/>
            <w:vMerge w:val="restart"/>
            <w:shd w:val="clear" w:color="auto" w:fill="auto"/>
            <w:noWrap/>
            <w:vAlign w:val="center"/>
            <w:hideMark/>
          </w:tcPr>
          <w:p w14:paraId="75853CAC"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total</w:t>
            </w:r>
          </w:p>
        </w:tc>
        <w:tc>
          <w:tcPr>
            <w:tcW w:w="1596" w:type="dxa"/>
            <w:shd w:val="clear" w:color="auto" w:fill="auto"/>
            <w:noWrap/>
            <w:vAlign w:val="center"/>
            <w:hideMark/>
          </w:tcPr>
          <w:p w14:paraId="13759443"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Frek</w:t>
            </w:r>
          </w:p>
        </w:tc>
        <w:tc>
          <w:tcPr>
            <w:tcW w:w="843" w:type="dxa"/>
            <w:shd w:val="clear" w:color="auto" w:fill="auto"/>
            <w:noWrap/>
            <w:vAlign w:val="center"/>
            <w:hideMark/>
          </w:tcPr>
          <w:p w14:paraId="20C598E5"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144</w:t>
            </w:r>
          </w:p>
        </w:tc>
        <w:tc>
          <w:tcPr>
            <w:tcW w:w="843" w:type="dxa"/>
            <w:shd w:val="clear" w:color="auto" w:fill="auto"/>
            <w:noWrap/>
            <w:vAlign w:val="center"/>
            <w:hideMark/>
          </w:tcPr>
          <w:p w14:paraId="578758C4"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155</w:t>
            </w:r>
          </w:p>
        </w:tc>
        <w:tc>
          <w:tcPr>
            <w:tcW w:w="843" w:type="dxa"/>
            <w:shd w:val="clear" w:color="auto" w:fill="auto"/>
            <w:noWrap/>
            <w:vAlign w:val="center"/>
            <w:hideMark/>
          </w:tcPr>
          <w:p w14:paraId="7E652D4B"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19</w:t>
            </w:r>
          </w:p>
        </w:tc>
        <w:tc>
          <w:tcPr>
            <w:tcW w:w="959" w:type="dxa"/>
            <w:shd w:val="clear" w:color="auto" w:fill="auto"/>
            <w:noWrap/>
            <w:vAlign w:val="center"/>
            <w:hideMark/>
          </w:tcPr>
          <w:p w14:paraId="0A878B23"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318</w:t>
            </w:r>
          </w:p>
        </w:tc>
      </w:tr>
      <w:tr w:rsidR="00200136" w:rsidRPr="00F170DE" w14:paraId="50769F04" w14:textId="77777777" w:rsidTr="005854DA">
        <w:trPr>
          <w:trHeight w:val="315"/>
        </w:trPr>
        <w:tc>
          <w:tcPr>
            <w:tcW w:w="3246" w:type="dxa"/>
            <w:gridSpan w:val="2"/>
            <w:vMerge/>
            <w:vAlign w:val="center"/>
            <w:hideMark/>
          </w:tcPr>
          <w:p w14:paraId="27A11EAE" w14:textId="77777777" w:rsidR="00200136" w:rsidRPr="00F170DE"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596" w:type="dxa"/>
            <w:shd w:val="clear" w:color="auto" w:fill="auto"/>
            <w:noWrap/>
            <w:vAlign w:val="center"/>
            <w:hideMark/>
          </w:tcPr>
          <w:p w14:paraId="6B22B53A"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 xml:space="preserve">    Frek %</w:t>
            </w:r>
          </w:p>
        </w:tc>
        <w:tc>
          <w:tcPr>
            <w:tcW w:w="843" w:type="dxa"/>
            <w:shd w:val="clear" w:color="auto" w:fill="auto"/>
            <w:noWrap/>
            <w:vAlign w:val="center"/>
            <w:hideMark/>
          </w:tcPr>
          <w:p w14:paraId="2D8F5EDE"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45%</w:t>
            </w:r>
          </w:p>
        </w:tc>
        <w:tc>
          <w:tcPr>
            <w:tcW w:w="843" w:type="dxa"/>
            <w:shd w:val="clear" w:color="auto" w:fill="auto"/>
            <w:noWrap/>
            <w:vAlign w:val="center"/>
            <w:hideMark/>
          </w:tcPr>
          <w:p w14:paraId="70373A9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49%</w:t>
            </w:r>
          </w:p>
        </w:tc>
        <w:tc>
          <w:tcPr>
            <w:tcW w:w="843" w:type="dxa"/>
            <w:shd w:val="clear" w:color="auto" w:fill="auto"/>
            <w:noWrap/>
            <w:vAlign w:val="center"/>
            <w:hideMark/>
          </w:tcPr>
          <w:p w14:paraId="11CFD228"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6%</w:t>
            </w:r>
          </w:p>
        </w:tc>
        <w:tc>
          <w:tcPr>
            <w:tcW w:w="959" w:type="dxa"/>
            <w:shd w:val="clear" w:color="auto" w:fill="auto"/>
            <w:noWrap/>
            <w:vAlign w:val="center"/>
            <w:hideMark/>
          </w:tcPr>
          <w:p w14:paraId="6CBE0299" w14:textId="77777777" w:rsidR="00200136" w:rsidRPr="00F170DE"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F170DE">
              <w:rPr>
                <w:rFonts w:ascii="Arial" w:eastAsia="Times New Roman" w:hAnsi="Arial" w:cs="Arial"/>
                <w:color w:val="000000"/>
                <w:sz w:val="24"/>
                <w:szCs w:val="24"/>
              </w:rPr>
              <w:t>100%</w:t>
            </w:r>
          </w:p>
        </w:tc>
      </w:tr>
    </w:tbl>
    <w:p w14:paraId="71BF4AF8" w14:textId="77777777" w:rsidR="00200136" w:rsidRDefault="00200136" w:rsidP="00200136">
      <w:pPr>
        <w:spacing w:line="480" w:lineRule="auto"/>
        <w:jc w:val="both"/>
        <w:rPr>
          <w:rFonts w:ascii="Arial" w:eastAsia="Times New Roman" w:hAnsi="Arial" w:cs="Arial"/>
          <w:noProof/>
          <w:color w:val="000000" w:themeColor="text1"/>
          <w:sz w:val="24"/>
          <w:szCs w:val="24"/>
        </w:rPr>
      </w:pPr>
      <w:r w:rsidRPr="00FF7A44">
        <w:rPr>
          <w:rFonts w:ascii="Arial" w:eastAsia="Times New Roman" w:hAnsi="Arial" w:cs="Arial"/>
          <w:noProof/>
          <w:color w:val="000000" w:themeColor="text1"/>
          <w:sz w:val="24"/>
          <w:szCs w:val="24"/>
        </w:rPr>
        <w:t xml:space="preserve">Sumber </w:t>
      </w:r>
      <w:r w:rsidRPr="00FF7A44">
        <w:rPr>
          <w:rFonts w:ascii="Arial" w:eastAsia="Times New Roman" w:hAnsi="Arial" w:cs="Arial"/>
          <w:noProof/>
          <w:color w:val="000000" w:themeColor="text1"/>
          <w:sz w:val="24"/>
          <w:szCs w:val="24"/>
          <w:lang w:val="id-ID"/>
        </w:rPr>
        <w:t>D</w:t>
      </w:r>
      <w:r w:rsidRPr="00FF7A44">
        <w:rPr>
          <w:rFonts w:ascii="Arial" w:eastAsia="Times New Roman" w:hAnsi="Arial" w:cs="Arial"/>
          <w:noProof/>
          <w:color w:val="000000" w:themeColor="text1"/>
          <w:sz w:val="24"/>
          <w:szCs w:val="24"/>
        </w:rPr>
        <w:t>ata: Hasil Data Olahan</w:t>
      </w:r>
      <w:r w:rsidRPr="00FF7A44">
        <w:rPr>
          <w:rFonts w:ascii="Arial" w:eastAsia="Times New Roman" w:hAnsi="Arial" w:cs="Arial"/>
          <w:noProof/>
          <w:color w:val="000000" w:themeColor="text1"/>
          <w:sz w:val="24"/>
          <w:szCs w:val="24"/>
          <w:lang w:val="id-ID"/>
        </w:rPr>
        <w:t xml:space="preserve"> Angket</w:t>
      </w:r>
      <w:r w:rsidRPr="00FF7A44">
        <w:rPr>
          <w:rFonts w:ascii="Arial" w:eastAsia="Times New Roman" w:hAnsi="Arial" w:cs="Arial"/>
          <w:noProof/>
          <w:color w:val="000000" w:themeColor="text1"/>
          <w:sz w:val="24"/>
          <w:szCs w:val="24"/>
        </w:rPr>
        <w:t xml:space="preserve"> Tahun 2024</w:t>
      </w:r>
    </w:p>
    <w:p w14:paraId="52AC0939" w14:textId="77777777" w:rsidR="00200136" w:rsidRPr="00FE05DC" w:rsidRDefault="00200136" w:rsidP="00200136">
      <w:pPr>
        <w:spacing w:line="480" w:lineRule="auto"/>
        <w:ind w:firstLine="720"/>
        <w:jc w:val="both"/>
        <w:rPr>
          <w:rFonts w:ascii="Arial" w:eastAsia="Times New Roman" w:hAnsi="Arial" w:cs="Arial"/>
          <w:color w:val="000000" w:themeColor="text1"/>
          <w:sz w:val="24"/>
          <w:szCs w:val="24"/>
          <w:lang w:val="id-ID"/>
        </w:rPr>
      </w:pPr>
      <w:r>
        <w:rPr>
          <w:rFonts w:ascii="Arial" w:eastAsia="Times New Roman" w:hAnsi="Arial" w:cs="Arial"/>
          <w:noProof/>
          <w:color w:val="000000" w:themeColor="text1"/>
          <w:sz w:val="24"/>
          <w:szCs w:val="24"/>
        </w:rPr>
        <w:tab/>
      </w:r>
      <w:r w:rsidRPr="00CD5B74">
        <w:rPr>
          <w:rFonts w:ascii="Arial" w:eastAsia="Times New Roman" w:hAnsi="Arial" w:cs="Arial"/>
          <w:color w:val="000000" w:themeColor="text1"/>
          <w:sz w:val="24"/>
          <w:szCs w:val="24"/>
          <w:lang w:val="id-ID"/>
        </w:rPr>
        <w:t xml:space="preserve">Berdasarkan hasil penelitian dalam tabel V.5 mengenai waktu penyelesaian, terdapat tiga sub indikator utama yang dievaluasi oleh responden. Sub indikator pertama adalah kepatuhan pegawai dalam melayani sesuai dengan prosedur pembuatan SKCK di Kantor Polsek Dumai Barat. Dari 106 responden, 51 orang menilai pelayanan ini efektif, 48 orang menyatakan cukup efektif, dan 7 orang menganggap tidak efektif. </w:t>
      </w:r>
      <w:r w:rsidRPr="00CD5B74">
        <w:rPr>
          <w:rFonts w:ascii="Arial" w:eastAsia="Times New Roman" w:hAnsi="Arial" w:cs="Arial"/>
          <w:color w:val="000000" w:themeColor="text1"/>
          <w:sz w:val="24"/>
          <w:szCs w:val="24"/>
          <w:lang w:val="id-ID"/>
        </w:rPr>
        <w:lastRenderedPageBreak/>
        <w:t>Sub indikator kedua adalah kesesuaian waktu penyelesaian layanan dengan standar yang ditetapkan untuk pengurusan SKCK di Kantor Polsek Dumai Barat. Sebanyak 45 responden menilai waktu penyelesaian ini efektif, 54 orang menganggap cukup efektif, dan 7 orang menyatakan tidak efektif. Sub indikator ketiga adalah transparansi layanan dalam memberikan informasi terkait waktu penyelesaian pengurusan SKCK di Kantor Polsek Dumai Barat, dengan 48 responden menyatakan pelayanan ini efektif, 53 orang menilai cukup efektif, dan 5 orang menilai tidak efektif.</w:t>
      </w:r>
    </w:p>
    <w:p w14:paraId="2CEAB6BC" w14:textId="77777777" w:rsidR="00200136" w:rsidRPr="006612D7" w:rsidRDefault="00200136" w:rsidP="00200136">
      <w:pPr>
        <w:spacing w:line="480" w:lineRule="auto"/>
        <w:ind w:firstLine="851"/>
        <w:jc w:val="both"/>
        <w:rPr>
          <w:rFonts w:ascii="Arial" w:hAnsi="Arial" w:cs="Arial"/>
          <w:sz w:val="24"/>
          <w:szCs w:val="24"/>
          <w:lang w:val="id-ID"/>
        </w:rPr>
      </w:pPr>
      <w:r>
        <w:rPr>
          <w:rFonts w:ascii="Arial" w:hAnsi="Arial" w:cs="Arial"/>
          <w:sz w:val="24"/>
          <w:szCs w:val="24"/>
          <w:lang w:val="id-ID"/>
        </w:rPr>
        <w:t xml:space="preserve">Berdasarkan hasil penelitian terhadap </w:t>
      </w:r>
      <w:r>
        <w:rPr>
          <w:rFonts w:ascii="Arial" w:hAnsi="Arial" w:cs="Arial"/>
          <w:sz w:val="24"/>
          <w:szCs w:val="24"/>
          <w:lang w:val="en-ID"/>
        </w:rPr>
        <w:t>waktu penyelesaian</w:t>
      </w:r>
      <w:r>
        <w:rPr>
          <w:rFonts w:ascii="Arial" w:hAnsi="Arial" w:cs="Arial"/>
          <w:sz w:val="24"/>
          <w:szCs w:val="24"/>
          <w:lang w:val="id-ID"/>
        </w:rPr>
        <w:t xml:space="preserve"> dapat lebih</w:t>
      </w:r>
      <w:r>
        <w:rPr>
          <w:rFonts w:ascii="Arial" w:hAnsi="Arial" w:cs="Arial"/>
          <w:sz w:val="24"/>
          <w:szCs w:val="24"/>
        </w:rPr>
        <w:t xml:space="preserve"> </w:t>
      </w:r>
      <w:r>
        <w:rPr>
          <w:rFonts w:ascii="Arial" w:hAnsi="Arial" w:cs="Arial"/>
          <w:sz w:val="24"/>
          <w:szCs w:val="24"/>
          <w:lang w:val="id-ID"/>
        </w:rPr>
        <w:t>jelas melalui diagram berikut:</w:t>
      </w:r>
    </w:p>
    <w:p w14:paraId="43711AC5" w14:textId="77777777" w:rsidR="00200136" w:rsidRPr="00C941F4" w:rsidRDefault="00200136" w:rsidP="00200136">
      <w:pPr>
        <w:spacing w:line="480" w:lineRule="auto"/>
        <w:ind w:firstLine="851"/>
        <w:jc w:val="center"/>
        <w:rPr>
          <w:rFonts w:ascii="Arial" w:hAnsi="Arial" w:cs="Arial"/>
          <w:b/>
          <w:sz w:val="24"/>
          <w:szCs w:val="24"/>
          <w:lang w:val="en-ID"/>
        </w:rPr>
      </w:pPr>
      <w:r w:rsidRPr="00C941F4">
        <w:rPr>
          <w:rFonts w:ascii="Arial" w:hAnsi="Arial" w:cs="Arial"/>
          <w:b/>
          <w:sz w:val="24"/>
          <w:szCs w:val="24"/>
          <w:lang w:val="en-ID"/>
        </w:rPr>
        <w:t>Diagram V.2</w:t>
      </w:r>
    </w:p>
    <w:p w14:paraId="651CD48D" w14:textId="77777777" w:rsidR="00200136" w:rsidRDefault="00200136" w:rsidP="00200136">
      <w:pPr>
        <w:spacing w:line="480" w:lineRule="auto"/>
        <w:ind w:firstLine="851"/>
        <w:jc w:val="both"/>
        <w:rPr>
          <w:rFonts w:ascii="Arial" w:hAnsi="Arial" w:cs="Arial"/>
          <w:sz w:val="24"/>
          <w:szCs w:val="24"/>
        </w:rPr>
      </w:pPr>
      <w:r>
        <w:rPr>
          <w:noProof/>
        </w:rPr>
        <w:drawing>
          <wp:inline distT="0" distB="0" distL="0" distR="0" wp14:anchorId="431AC15C" wp14:editId="7478CABF">
            <wp:extent cx="3756752" cy="2489812"/>
            <wp:effectExtent l="0" t="0" r="15240" b="63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E130F06" w14:textId="77777777" w:rsidR="00200136" w:rsidRDefault="00200136" w:rsidP="00200136">
      <w:pPr>
        <w:spacing w:line="480" w:lineRule="auto"/>
        <w:rPr>
          <w:rFonts w:ascii="Arial" w:hAnsi="Arial" w:cs="Arial"/>
          <w:sz w:val="24"/>
          <w:szCs w:val="24"/>
          <w:lang w:val="id-ID"/>
        </w:rPr>
      </w:pPr>
      <w:r>
        <w:rPr>
          <w:rFonts w:ascii="Arial" w:hAnsi="Arial" w:cs="Arial"/>
          <w:sz w:val="24"/>
          <w:szCs w:val="24"/>
          <w:lang w:val="id-ID"/>
        </w:rPr>
        <w:t>Sumber Data : Hasil Olahan Data Lapangan Tahun 2024</w:t>
      </w:r>
    </w:p>
    <w:p w14:paraId="5C341EF0" w14:textId="77777777" w:rsidR="00200136" w:rsidRPr="00C941F4" w:rsidRDefault="00200136" w:rsidP="00200136">
      <w:pPr>
        <w:spacing w:line="480" w:lineRule="auto"/>
        <w:ind w:firstLine="720"/>
        <w:jc w:val="both"/>
        <w:rPr>
          <w:rFonts w:ascii="Arial" w:hAnsi="Arial" w:cs="Arial"/>
          <w:sz w:val="24"/>
          <w:szCs w:val="24"/>
        </w:rPr>
      </w:pPr>
      <w:r w:rsidRPr="00CD5B74">
        <w:rPr>
          <w:rFonts w:ascii="Arial" w:hAnsi="Arial" w:cs="Arial"/>
          <w:sz w:val="24"/>
          <w:szCs w:val="24"/>
          <w:lang w:val="id-ID"/>
        </w:rPr>
        <w:t xml:space="preserve">Berdasarkan diagram V.2, hasil penelitian menunjukkan bahwa dari 106 responden, 58% atau 62 responden menyatakan bahwa pelayanan tersebut Efektif. Sementara itu, 37% atau 39 responden menilai pelayanan Cukup Efektif, dan hanya 5% atau 5 responden yang menganggap </w:t>
      </w:r>
      <w:r w:rsidRPr="00CD5B74">
        <w:rPr>
          <w:rFonts w:ascii="Arial" w:hAnsi="Arial" w:cs="Arial"/>
          <w:sz w:val="24"/>
          <w:szCs w:val="24"/>
          <w:lang w:val="id-ID"/>
        </w:rPr>
        <w:lastRenderedPageBreak/>
        <w:t>pelayanan tersebut Tidak Efektif.</w:t>
      </w:r>
    </w:p>
    <w:p w14:paraId="5693BB26" w14:textId="77777777" w:rsidR="00200136" w:rsidRPr="00D5546B" w:rsidRDefault="00200136" w:rsidP="007277AD">
      <w:pPr>
        <w:pStyle w:val="ListParagraph"/>
        <w:numPr>
          <w:ilvl w:val="0"/>
          <w:numId w:val="41"/>
        </w:numPr>
        <w:spacing w:line="480" w:lineRule="auto"/>
        <w:jc w:val="both"/>
        <w:rPr>
          <w:rFonts w:ascii="Arial" w:eastAsia="Times New Roman" w:hAnsi="Arial" w:cs="Arial"/>
          <w:noProof/>
          <w:color w:val="000000" w:themeColor="text1"/>
          <w:sz w:val="24"/>
          <w:szCs w:val="24"/>
          <w:lang w:val="en-ID"/>
        </w:rPr>
      </w:pPr>
      <w:r w:rsidRPr="00D5546B">
        <w:rPr>
          <w:rFonts w:ascii="Arial" w:eastAsia="Times New Roman" w:hAnsi="Arial" w:cs="Arial"/>
          <w:noProof/>
          <w:color w:val="000000" w:themeColor="text1"/>
          <w:sz w:val="24"/>
          <w:szCs w:val="24"/>
          <w:lang w:val="en-ID"/>
        </w:rPr>
        <w:t>Biaya Pelayanan</w:t>
      </w:r>
    </w:p>
    <w:p w14:paraId="7C7F7219" w14:textId="77777777" w:rsidR="00200136" w:rsidRDefault="00200136" w:rsidP="00200136">
      <w:pPr>
        <w:pStyle w:val="ListParagraph"/>
        <w:spacing w:line="480" w:lineRule="auto"/>
        <w:ind w:left="567" w:firstLine="153"/>
        <w:jc w:val="both"/>
        <w:rPr>
          <w:rFonts w:ascii="Arial" w:eastAsia="Times New Roman" w:hAnsi="Arial" w:cs="Arial"/>
          <w:noProof/>
          <w:color w:val="000000" w:themeColor="text1"/>
          <w:sz w:val="24"/>
          <w:szCs w:val="24"/>
          <w:lang w:val="en-ID"/>
        </w:rPr>
      </w:pPr>
      <w:r w:rsidRPr="00EA51F7">
        <w:rPr>
          <w:rFonts w:ascii="Arial" w:eastAsia="Times New Roman" w:hAnsi="Arial" w:cs="Arial"/>
          <w:noProof/>
          <w:color w:val="000000" w:themeColor="text1"/>
          <w:sz w:val="24"/>
          <w:szCs w:val="24"/>
          <w:lang w:val="en-ID"/>
        </w:rPr>
        <w:t>Biaya pelayanan diukur dari berbagai faktor yang meliputi kualitas layanan, kecepatan respons, dan kepuasan pelanggan. Selain itu, biaya juga dipengaruhi oleh sumber daya yang digunakan, seperti tenaga kerja, teknologi, dan bahan-bahan pendukung. Efisiensi operasional serta kebijakan harga yang diterapkan turut menentukan besarnya biaya pelayanan. Analisis biaya ini penting untuk memastikan bahwa layanan yang diberikan sesuai dengan harapan pelanggan tanpa mengorbankan keuntungan perusahaan.</w:t>
      </w:r>
    </w:p>
    <w:p w14:paraId="40492C5B" w14:textId="77777777" w:rsidR="00200136" w:rsidRDefault="00200136" w:rsidP="007277AD">
      <w:pPr>
        <w:pStyle w:val="ListParagraph"/>
        <w:numPr>
          <w:ilvl w:val="1"/>
          <w:numId w:val="41"/>
        </w:numPr>
        <w:spacing w:line="480" w:lineRule="auto"/>
        <w:jc w:val="both"/>
        <w:rPr>
          <w:rFonts w:ascii="Arial" w:eastAsia="Times New Roman" w:hAnsi="Arial" w:cs="Arial"/>
          <w:noProof/>
          <w:color w:val="000000" w:themeColor="text1"/>
          <w:sz w:val="24"/>
          <w:szCs w:val="24"/>
          <w:lang w:val="en-ID"/>
        </w:rPr>
      </w:pPr>
      <w:r w:rsidRPr="00EA51F7">
        <w:rPr>
          <w:rFonts w:ascii="Arial" w:eastAsia="Times New Roman" w:hAnsi="Arial" w:cs="Arial"/>
          <w:noProof/>
          <w:color w:val="000000" w:themeColor="text1"/>
          <w:sz w:val="24"/>
          <w:szCs w:val="24"/>
          <w:lang w:val="en-ID"/>
        </w:rPr>
        <w:t>Informasi mengenai biaya layanan untuk pengurusan SKCK di Kantor Polsek Dumai Barat.</w:t>
      </w:r>
    </w:p>
    <w:p w14:paraId="523781E3" w14:textId="77777777" w:rsidR="00200136" w:rsidRDefault="00200136" w:rsidP="00200136">
      <w:pPr>
        <w:pStyle w:val="ListParagraph"/>
        <w:spacing w:line="480" w:lineRule="auto"/>
        <w:ind w:left="1440" w:firstLine="720"/>
        <w:jc w:val="both"/>
        <w:rPr>
          <w:rFonts w:ascii="Arial" w:eastAsia="Times New Roman" w:hAnsi="Arial" w:cs="Arial"/>
          <w:noProof/>
          <w:color w:val="000000" w:themeColor="text1"/>
          <w:sz w:val="24"/>
          <w:szCs w:val="24"/>
          <w:lang w:val="en-ID"/>
        </w:rPr>
      </w:pPr>
      <w:r w:rsidRPr="00EA51F7">
        <w:rPr>
          <w:rFonts w:ascii="Arial" w:eastAsia="Times New Roman" w:hAnsi="Arial" w:cs="Arial"/>
          <w:noProof/>
          <w:color w:val="000000" w:themeColor="text1"/>
          <w:sz w:val="24"/>
          <w:szCs w:val="24"/>
          <w:lang w:val="en-ID"/>
        </w:rPr>
        <w:t xml:space="preserve">Biaya layanan untuk pengurusan Surat Keterangan Catatan Kepolisian (SKCK) di Kantor Polsek Dumai Barat biasanya mengikuti standar nasional yang ditetapkan oleh Kepolisian Republik Indonesia. Untuk memperoleh SKCK, pemohon diharuskan membayar biaya administrasi yang umumnya sekitar Rp 30.000, sesuai dengan Peraturan Pemerintah No. 60 Tahun 2016 tentang Jenis dan Tarif PNBP (Penerimaan Negara Bukan Pajak) pada Kepolisian Negara Republik Indonesia. Biaya ini dapat dibayarkan langsung di kantor polsek saat proses pengurusan SKCK dilakukan. Penting untuk memastikan bahwa pembayaran dilakukan </w:t>
      </w:r>
      <w:r w:rsidRPr="00EA51F7">
        <w:rPr>
          <w:rFonts w:ascii="Arial" w:eastAsia="Times New Roman" w:hAnsi="Arial" w:cs="Arial"/>
          <w:noProof/>
          <w:color w:val="000000" w:themeColor="text1"/>
          <w:sz w:val="24"/>
          <w:szCs w:val="24"/>
          <w:lang w:val="en-ID"/>
        </w:rPr>
        <w:lastRenderedPageBreak/>
        <w:t>sesuai dengan ketentuan yang berlaku dan mendapatkan bukti pembayaran resmi.</w:t>
      </w:r>
    </w:p>
    <w:p w14:paraId="367ED1B5" w14:textId="77777777" w:rsidR="00200136" w:rsidRDefault="00200136" w:rsidP="007277AD">
      <w:pPr>
        <w:pStyle w:val="ListParagraph"/>
        <w:numPr>
          <w:ilvl w:val="1"/>
          <w:numId w:val="41"/>
        </w:numPr>
        <w:spacing w:line="480" w:lineRule="auto"/>
        <w:jc w:val="both"/>
        <w:rPr>
          <w:rFonts w:ascii="Arial" w:eastAsia="Times New Roman" w:hAnsi="Arial" w:cs="Arial"/>
          <w:noProof/>
          <w:color w:val="000000" w:themeColor="text1"/>
          <w:sz w:val="24"/>
          <w:szCs w:val="24"/>
          <w:lang w:val="en-ID"/>
        </w:rPr>
      </w:pPr>
      <w:r>
        <w:rPr>
          <w:rFonts w:ascii="Arial" w:eastAsia="Times New Roman" w:hAnsi="Arial" w:cs="Arial"/>
          <w:noProof/>
          <w:color w:val="000000" w:themeColor="text1"/>
          <w:sz w:val="24"/>
          <w:szCs w:val="24"/>
          <w:lang w:val="en-ID"/>
        </w:rPr>
        <w:t>P</w:t>
      </w:r>
      <w:r w:rsidRPr="00EA51F7">
        <w:rPr>
          <w:rFonts w:ascii="Arial" w:eastAsia="Times New Roman" w:hAnsi="Arial" w:cs="Arial"/>
          <w:noProof/>
          <w:color w:val="000000" w:themeColor="text1"/>
          <w:sz w:val="24"/>
          <w:szCs w:val="24"/>
          <w:lang w:val="en-ID"/>
        </w:rPr>
        <w:t>egawai telah mematuhi standar biaya yang ditetapkan untuk pengurusan SKCK di Kantor Polsek Dumai Barat.</w:t>
      </w:r>
    </w:p>
    <w:p w14:paraId="3A3FEA57" w14:textId="77777777" w:rsidR="00200136" w:rsidRDefault="00200136" w:rsidP="00200136">
      <w:pPr>
        <w:pStyle w:val="ListParagraph"/>
        <w:spacing w:line="480" w:lineRule="auto"/>
        <w:ind w:left="1440" w:firstLine="720"/>
        <w:jc w:val="both"/>
        <w:rPr>
          <w:rFonts w:ascii="Arial" w:eastAsia="Times New Roman" w:hAnsi="Arial" w:cs="Arial"/>
          <w:noProof/>
          <w:color w:val="000000" w:themeColor="text1"/>
          <w:sz w:val="24"/>
          <w:szCs w:val="24"/>
          <w:lang w:val="en-ID"/>
        </w:rPr>
      </w:pPr>
      <w:r w:rsidRPr="00EA51F7">
        <w:rPr>
          <w:rFonts w:ascii="Arial" w:eastAsia="Times New Roman" w:hAnsi="Arial" w:cs="Arial"/>
          <w:noProof/>
          <w:color w:val="000000" w:themeColor="text1"/>
          <w:sz w:val="24"/>
          <w:szCs w:val="24"/>
          <w:lang w:val="en-ID"/>
        </w:rPr>
        <w:t>Pegawai di Kantor Polsek Dumai Barat telah mematuhi standar biaya yang ditetapkan dalam pengurusan Surat Keterangan Catatan Kepolisian (SKCK). Mereka memastikan bahwa biaya yang dikenakan sesuai dengan peraturan yang berlaku, tanpa adanya pungutan liar atau biaya tambahan di luar ketentuan. Kepatuhan ini mencerminkan transparansi dan akuntabilitas dalam pelayanan publik, sehingga masyarakat dapat merasa aman dan percaya bahwa proses pengurusan SKCK dilakukan secara adil dan profesional.</w:t>
      </w:r>
    </w:p>
    <w:p w14:paraId="410DE06D" w14:textId="77777777" w:rsidR="00200136" w:rsidRDefault="00200136" w:rsidP="007277AD">
      <w:pPr>
        <w:pStyle w:val="ListParagraph"/>
        <w:numPr>
          <w:ilvl w:val="1"/>
          <w:numId w:val="41"/>
        </w:numPr>
        <w:spacing w:line="480" w:lineRule="auto"/>
        <w:jc w:val="both"/>
        <w:rPr>
          <w:rFonts w:ascii="Arial" w:eastAsia="Times New Roman" w:hAnsi="Arial" w:cs="Arial"/>
          <w:noProof/>
          <w:color w:val="000000" w:themeColor="text1"/>
          <w:sz w:val="24"/>
          <w:szCs w:val="24"/>
          <w:lang w:val="en-ID"/>
        </w:rPr>
      </w:pPr>
      <w:r w:rsidRPr="000C0BA3">
        <w:rPr>
          <w:rFonts w:ascii="Arial" w:eastAsia="Times New Roman" w:hAnsi="Arial" w:cs="Arial"/>
          <w:noProof/>
          <w:color w:val="000000" w:themeColor="text1"/>
          <w:sz w:val="24"/>
          <w:szCs w:val="24"/>
          <w:lang w:val="en-ID"/>
        </w:rPr>
        <w:t>Biaya yang dikenakan kepada masyarakat telah sesuai dengan standar yang berlaku dalam pengurusan SKCK di Kantor Polsek Dumai Barat.</w:t>
      </w:r>
    </w:p>
    <w:p w14:paraId="4C6780C0" w14:textId="77777777" w:rsidR="00200136" w:rsidRDefault="00200136" w:rsidP="00200136">
      <w:pPr>
        <w:pStyle w:val="ListParagraph"/>
        <w:spacing w:line="480" w:lineRule="auto"/>
        <w:ind w:left="1440" w:firstLine="720"/>
        <w:jc w:val="both"/>
        <w:rPr>
          <w:rFonts w:ascii="Arial" w:eastAsia="Times New Roman" w:hAnsi="Arial" w:cs="Arial"/>
          <w:noProof/>
          <w:color w:val="000000" w:themeColor="text1"/>
          <w:sz w:val="24"/>
          <w:szCs w:val="24"/>
          <w:lang w:val="en-ID"/>
        </w:rPr>
      </w:pPr>
      <w:r w:rsidRPr="000C0BA3">
        <w:rPr>
          <w:rFonts w:ascii="Arial" w:eastAsia="Times New Roman" w:hAnsi="Arial" w:cs="Arial"/>
          <w:noProof/>
          <w:color w:val="000000" w:themeColor="text1"/>
          <w:sz w:val="24"/>
          <w:szCs w:val="24"/>
          <w:lang w:val="en-ID"/>
        </w:rPr>
        <w:t xml:space="preserve">Biaya yang dikenakan kepada masyarakat dalam pengurusan Surat Keterangan Catatan Kepolisian (SKCK) di Kantor Polsek Dumai Barat telah sesuai dengan standar yang berlaku secara nasional. Standar ini ditetapkan oleh pihak kepolisian dan merujuk pada peraturan resmi pemerintah, sehingga memastikan bahwa biaya yang dikenakan adalah wajar dan transparan. Hal ini dilakukan untuk menjaga </w:t>
      </w:r>
      <w:r w:rsidRPr="000C0BA3">
        <w:rPr>
          <w:rFonts w:ascii="Arial" w:eastAsia="Times New Roman" w:hAnsi="Arial" w:cs="Arial"/>
          <w:noProof/>
          <w:color w:val="000000" w:themeColor="text1"/>
          <w:sz w:val="24"/>
          <w:szCs w:val="24"/>
          <w:lang w:val="en-ID"/>
        </w:rPr>
        <w:lastRenderedPageBreak/>
        <w:t>keadilan serta memberikan kepastian hukum bagi masyarakat dalam proses administrasi. Setiap biaya yang ditetapkan sudah mencakup layanan yang diberikan, tanpa adanya pungutan liar atau biaya tambahan yang tidak sah.</w:t>
      </w:r>
    </w:p>
    <w:p w14:paraId="39C326B5" w14:textId="77777777" w:rsidR="00200136" w:rsidRDefault="00200136" w:rsidP="00200136">
      <w:pPr>
        <w:spacing w:line="480" w:lineRule="auto"/>
        <w:ind w:firstLine="851"/>
        <w:jc w:val="both"/>
        <w:rPr>
          <w:rFonts w:ascii="Arial" w:hAnsi="Arial" w:cs="Arial"/>
          <w:color w:val="000000" w:themeColor="text1"/>
          <w:sz w:val="24"/>
          <w:szCs w:val="21"/>
          <w:shd w:val="clear" w:color="auto" w:fill="FFFFFF"/>
          <w:lang w:val="id-ID"/>
        </w:rPr>
      </w:pPr>
      <w:r w:rsidRPr="002E6D8D">
        <w:rPr>
          <w:rFonts w:ascii="Arial" w:hAnsi="Arial" w:cs="Arial"/>
          <w:color w:val="000000" w:themeColor="text1"/>
          <w:sz w:val="24"/>
          <w:szCs w:val="21"/>
          <w:shd w:val="clear" w:color="auto" w:fill="FFFFFF"/>
          <w:lang w:val="id-ID"/>
        </w:rPr>
        <w:t xml:space="preserve">Untuk melihat tanggapan responden tentang </w:t>
      </w:r>
      <w:r>
        <w:rPr>
          <w:rFonts w:ascii="Arial" w:hAnsi="Arial" w:cs="Arial"/>
          <w:color w:val="000000" w:themeColor="text1"/>
          <w:sz w:val="24"/>
          <w:szCs w:val="21"/>
          <w:shd w:val="clear" w:color="auto" w:fill="FFFFFF"/>
          <w:lang w:val="en-ID"/>
        </w:rPr>
        <w:t>biaya pelayanan</w:t>
      </w:r>
      <w:r>
        <w:rPr>
          <w:rFonts w:ascii="Arial" w:hAnsi="Arial" w:cs="Arial"/>
          <w:color w:val="000000" w:themeColor="text1"/>
          <w:sz w:val="24"/>
          <w:lang w:val="id-ID"/>
        </w:rPr>
        <w:t xml:space="preserve"> </w:t>
      </w:r>
      <w:r>
        <w:rPr>
          <w:rFonts w:ascii="Arial" w:hAnsi="Arial" w:cs="Arial"/>
          <w:color w:val="000000" w:themeColor="text1"/>
          <w:sz w:val="24"/>
          <w:szCs w:val="21"/>
          <w:shd w:val="clear" w:color="auto" w:fill="FFFFFF"/>
          <w:lang w:val="id-ID"/>
        </w:rPr>
        <w:t>dapat dilihat pada Tabel V.6</w:t>
      </w:r>
      <w:r w:rsidRPr="002E6D8D">
        <w:rPr>
          <w:rFonts w:ascii="Arial" w:hAnsi="Arial" w:cs="Arial"/>
          <w:color w:val="000000" w:themeColor="text1"/>
          <w:sz w:val="24"/>
          <w:szCs w:val="21"/>
          <w:shd w:val="clear" w:color="auto" w:fill="FFFFFF"/>
          <w:lang w:val="id-ID"/>
        </w:rPr>
        <w:t xml:space="preserve"> berikut:</w:t>
      </w:r>
    </w:p>
    <w:p w14:paraId="29B4137B" w14:textId="77777777" w:rsidR="00972F42" w:rsidRPr="00AE5BFB" w:rsidRDefault="00972F42" w:rsidP="00200136">
      <w:pPr>
        <w:spacing w:line="480" w:lineRule="auto"/>
        <w:ind w:firstLine="851"/>
        <w:jc w:val="both"/>
        <w:rPr>
          <w:rFonts w:ascii="Arial" w:hAnsi="Arial" w:cs="Arial"/>
          <w:color w:val="000000" w:themeColor="text1"/>
          <w:sz w:val="24"/>
          <w:szCs w:val="21"/>
          <w:shd w:val="clear" w:color="auto" w:fill="FFFFFF"/>
          <w:lang w:val="id-ID"/>
        </w:rPr>
      </w:pPr>
    </w:p>
    <w:p w14:paraId="0EB0C93F" w14:textId="77777777" w:rsidR="00200136" w:rsidRPr="002E6D8D" w:rsidRDefault="00200136" w:rsidP="00200136">
      <w:pPr>
        <w:jc w:val="center"/>
        <w:rPr>
          <w:rFonts w:ascii="Arial" w:eastAsia="Times New Roman" w:hAnsi="Arial" w:cs="Arial"/>
          <w:b/>
          <w:color w:val="000000" w:themeColor="text1"/>
          <w:sz w:val="24"/>
          <w:szCs w:val="24"/>
          <w:lang w:val="id-ID"/>
        </w:rPr>
      </w:pPr>
      <w:r>
        <w:rPr>
          <w:rFonts w:ascii="Arial" w:eastAsia="Times New Roman" w:hAnsi="Arial" w:cs="Arial"/>
          <w:b/>
          <w:color w:val="000000" w:themeColor="text1"/>
          <w:sz w:val="24"/>
          <w:szCs w:val="24"/>
          <w:lang w:val="id-ID"/>
        </w:rPr>
        <w:t>Tabel V.6</w:t>
      </w:r>
    </w:p>
    <w:p w14:paraId="2F25210C" w14:textId="77777777" w:rsidR="00200136" w:rsidRPr="00600F86" w:rsidRDefault="00200136" w:rsidP="00200136">
      <w:pPr>
        <w:pStyle w:val="ListParagraph"/>
        <w:spacing w:line="480" w:lineRule="auto"/>
        <w:ind w:left="0"/>
        <w:jc w:val="center"/>
        <w:rPr>
          <w:rFonts w:ascii="Arial" w:hAnsi="Arial" w:cs="Arial"/>
          <w:b/>
          <w:color w:val="000000" w:themeColor="text1"/>
          <w:sz w:val="24"/>
          <w:szCs w:val="21"/>
          <w:shd w:val="clear" w:color="auto" w:fill="FFFFFF"/>
          <w:lang w:val="en-ID"/>
        </w:rPr>
      </w:pPr>
      <w:r w:rsidRPr="004D5AD4">
        <w:rPr>
          <w:rFonts w:ascii="Arial" w:eastAsia="Times New Roman" w:hAnsi="Arial" w:cs="Arial"/>
          <w:b/>
          <w:color w:val="000000" w:themeColor="text1"/>
          <w:sz w:val="24"/>
          <w:szCs w:val="24"/>
          <w:lang w:val="id-ID"/>
        </w:rPr>
        <w:t xml:space="preserve">Tanggapan Responden tentang </w:t>
      </w:r>
      <w:r>
        <w:rPr>
          <w:rFonts w:ascii="Arial" w:hAnsi="Arial" w:cs="Arial"/>
          <w:b/>
          <w:color w:val="000000" w:themeColor="text1"/>
          <w:sz w:val="24"/>
          <w:szCs w:val="21"/>
          <w:shd w:val="clear" w:color="auto" w:fill="FFFFFF"/>
          <w:lang w:val="en-ID"/>
        </w:rPr>
        <w:t>biaya pelayanan</w:t>
      </w:r>
    </w:p>
    <w:tbl>
      <w:tblPr>
        <w:tblW w:w="8188" w:type="dxa"/>
        <w:tblInd w:w="-34" w:type="dxa"/>
        <w:tblLook w:val="04A0" w:firstRow="1" w:lastRow="0" w:firstColumn="1" w:lastColumn="0" w:noHBand="0" w:noVBand="1"/>
      </w:tblPr>
      <w:tblGrid>
        <w:gridCol w:w="590"/>
        <w:gridCol w:w="2345"/>
        <w:gridCol w:w="1377"/>
        <w:gridCol w:w="926"/>
        <w:gridCol w:w="1022"/>
        <w:gridCol w:w="1008"/>
        <w:gridCol w:w="923"/>
      </w:tblGrid>
      <w:tr w:rsidR="00200136" w:rsidRPr="00B66349" w14:paraId="3361512F" w14:textId="77777777" w:rsidTr="002651BA">
        <w:trPr>
          <w:trHeight w:val="315"/>
        </w:trPr>
        <w:tc>
          <w:tcPr>
            <w:tcW w:w="5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194D0"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No</w:t>
            </w:r>
          </w:p>
        </w:tc>
        <w:tc>
          <w:tcPr>
            <w:tcW w:w="2345" w:type="dxa"/>
            <w:vMerge w:val="restart"/>
            <w:tcBorders>
              <w:top w:val="single" w:sz="4" w:space="0" w:color="auto"/>
              <w:left w:val="nil"/>
              <w:right w:val="single" w:sz="4" w:space="0" w:color="auto"/>
            </w:tcBorders>
            <w:shd w:val="clear" w:color="auto" w:fill="auto"/>
            <w:noWrap/>
            <w:vAlign w:val="center"/>
            <w:hideMark/>
          </w:tcPr>
          <w:p w14:paraId="2666C608"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lang w:val="id-ID"/>
              </w:rPr>
              <w:t>S</w:t>
            </w:r>
            <w:r w:rsidRPr="00B66349">
              <w:rPr>
                <w:rFonts w:ascii="Arial" w:eastAsia="Times New Roman" w:hAnsi="Arial" w:cs="Arial"/>
                <w:color w:val="000000"/>
                <w:sz w:val="24"/>
                <w:szCs w:val="24"/>
              </w:rPr>
              <w:t>ub  indilkator</w:t>
            </w:r>
          </w:p>
        </w:tc>
        <w:tc>
          <w:tcPr>
            <w:tcW w:w="4333" w:type="dxa"/>
            <w:gridSpan w:val="4"/>
            <w:tcBorders>
              <w:top w:val="single" w:sz="4" w:space="0" w:color="auto"/>
              <w:left w:val="nil"/>
              <w:bottom w:val="single" w:sz="4" w:space="0" w:color="auto"/>
              <w:right w:val="single" w:sz="4" w:space="0" w:color="auto"/>
            </w:tcBorders>
            <w:shd w:val="clear" w:color="auto" w:fill="auto"/>
            <w:noWrap/>
            <w:vAlign w:val="center"/>
            <w:hideMark/>
          </w:tcPr>
          <w:p w14:paraId="4FC7EBE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Kriteria Indikator 3</w:t>
            </w:r>
          </w:p>
          <w:p w14:paraId="43B21CAA"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2897D"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jumlah</w:t>
            </w:r>
          </w:p>
        </w:tc>
      </w:tr>
      <w:tr w:rsidR="00200136" w:rsidRPr="00B66349" w14:paraId="7EC1E923" w14:textId="77777777" w:rsidTr="002651BA">
        <w:trPr>
          <w:trHeight w:val="315"/>
        </w:trPr>
        <w:tc>
          <w:tcPr>
            <w:tcW w:w="590" w:type="dxa"/>
            <w:vMerge/>
            <w:tcBorders>
              <w:top w:val="single" w:sz="4" w:space="0" w:color="auto"/>
              <w:left w:val="single" w:sz="4" w:space="0" w:color="auto"/>
              <w:bottom w:val="single" w:sz="4" w:space="0" w:color="auto"/>
              <w:right w:val="single" w:sz="4" w:space="0" w:color="auto"/>
            </w:tcBorders>
            <w:vAlign w:val="center"/>
            <w:hideMark/>
          </w:tcPr>
          <w:p w14:paraId="37744A92"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2345" w:type="dxa"/>
            <w:vMerge/>
            <w:tcBorders>
              <w:left w:val="nil"/>
              <w:bottom w:val="single" w:sz="4" w:space="0" w:color="auto"/>
              <w:right w:val="single" w:sz="4" w:space="0" w:color="auto"/>
            </w:tcBorders>
            <w:shd w:val="clear" w:color="auto" w:fill="auto"/>
            <w:noWrap/>
            <w:vAlign w:val="center"/>
            <w:hideMark/>
          </w:tcPr>
          <w:p w14:paraId="035D9C5C"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377" w:type="dxa"/>
            <w:tcBorders>
              <w:top w:val="nil"/>
              <w:left w:val="nil"/>
              <w:bottom w:val="single" w:sz="4" w:space="0" w:color="auto"/>
              <w:right w:val="single" w:sz="4" w:space="0" w:color="auto"/>
            </w:tcBorders>
            <w:shd w:val="clear" w:color="auto" w:fill="auto"/>
            <w:noWrap/>
            <w:vAlign w:val="center"/>
            <w:hideMark/>
          </w:tcPr>
          <w:p w14:paraId="39441651"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926" w:type="dxa"/>
            <w:tcBorders>
              <w:top w:val="nil"/>
              <w:left w:val="nil"/>
              <w:bottom w:val="single" w:sz="4" w:space="0" w:color="auto"/>
              <w:right w:val="single" w:sz="4" w:space="0" w:color="auto"/>
            </w:tcBorders>
            <w:shd w:val="clear" w:color="auto" w:fill="auto"/>
            <w:noWrap/>
            <w:vAlign w:val="center"/>
            <w:hideMark/>
          </w:tcPr>
          <w:p w14:paraId="0418F14E"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Efektif</w:t>
            </w:r>
          </w:p>
        </w:tc>
        <w:tc>
          <w:tcPr>
            <w:tcW w:w="1022" w:type="dxa"/>
            <w:tcBorders>
              <w:top w:val="nil"/>
              <w:left w:val="nil"/>
              <w:bottom w:val="single" w:sz="4" w:space="0" w:color="auto"/>
              <w:right w:val="single" w:sz="4" w:space="0" w:color="auto"/>
            </w:tcBorders>
            <w:shd w:val="clear" w:color="auto" w:fill="auto"/>
            <w:noWrap/>
            <w:vAlign w:val="center"/>
            <w:hideMark/>
          </w:tcPr>
          <w:p w14:paraId="4BEDE293"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 xml:space="preserve">Cukup Efektif </w:t>
            </w:r>
          </w:p>
        </w:tc>
        <w:tc>
          <w:tcPr>
            <w:tcW w:w="1008" w:type="dxa"/>
            <w:tcBorders>
              <w:top w:val="nil"/>
              <w:left w:val="nil"/>
              <w:bottom w:val="single" w:sz="4" w:space="0" w:color="auto"/>
              <w:right w:val="single" w:sz="4" w:space="0" w:color="auto"/>
            </w:tcBorders>
            <w:shd w:val="clear" w:color="auto" w:fill="auto"/>
            <w:noWrap/>
            <w:vAlign w:val="center"/>
            <w:hideMark/>
          </w:tcPr>
          <w:p w14:paraId="001A05CF"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Tidak Efektif</w:t>
            </w:r>
          </w:p>
        </w:tc>
        <w:tc>
          <w:tcPr>
            <w:tcW w:w="920" w:type="dxa"/>
            <w:vMerge/>
            <w:tcBorders>
              <w:top w:val="single" w:sz="4" w:space="0" w:color="auto"/>
              <w:left w:val="single" w:sz="4" w:space="0" w:color="auto"/>
              <w:bottom w:val="single" w:sz="4" w:space="0" w:color="auto"/>
              <w:right w:val="single" w:sz="4" w:space="0" w:color="auto"/>
            </w:tcBorders>
            <w:vAlign w:val="center"/>
            <w:hideMark/>
          </w:tcPr>
          <w:p w14:paraId="015D98F7"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r>
      <w:tr w:rsidR="00200136" w:rsidRPr="00B66349" w14:paraId="254EA673" w14:textId="77777777" w:rsidTr="002651BA">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7019CEC6"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w:t>
            </w:r>
          </w:p>
        </w:tc>
        <w:tc>
          <w:tcPr>
            <w:tcW w:w="2345" w:type="dxa"/>
            <w:tcBorders>
              <w:top w:val="nil"/>
              <w:left w:val="nil"/>
              <w:bottom w:val="single" w:sz="4" w:space="0" w:color="auto"/>
              <w:right w:val="single" w:sz="4" w:space="0" w:color="auto"/>
            </w:tcBorders>
            <w:shd w:val="clear" w:color="auto" w:fill="auto"/>
            <w:noWrap/>
            <w:vAlign w:val="center"/>
            <w:hideMark/>
          </w:tcPr>
          <w:p w14:paraId="291E661C"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Informasi mengenai biaya layanan untuk pengurusan SKCK di Kantor Polsek Dumai Barat</w:t>
            </w:r>
          </w:p>
        </w:tc>
        <w:tc>
          <w:tcPr>
            <w:tcW w:w="1377" w:type="dxa"/>
            <w:tcBorders>
              <w:top w:val="nil"/>
              <w:left w:val="nil"/>
              <w:bottom w:val="single" w:sz="4" w:space="0" w:color="auto"/>
              <w:right w:val="single" w:sz="4" w:space="0" w:color="auto"/>
            </w:tcBorders>
            <w:shd w:val="clear" w:color="auto" w:fill="auto"/>
            <w:noWrap/>
            <w:vAlign w:val="center"/>
            <w:hideMark/>
          </w:tcPr>
          <w:p w14:paraId="0E401478"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926" w:type="dxa"/>
            <w:tcBorders>
              <w:top w:val="nil"/>
              <w:left w:val="nil"/>
              <w:bottom w:val="single" w:sz="4" w:space="0" w:color="auto"/>
              <w:right w:val="single" w:sz="4" w:space="0" w:color="auto"/>
            </w:tcBorders>
            <w:shd w:val="clear" w:color="auto" w:fill="auto"/>
            <w:noWrap/>
            <w:vAlign w:val="center"/>
            <w:hideMark/>
          </w:tcPr>
          <w:p w14:paraId="4B5E0055"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45</w:t>
            </w:r>
          </w:p>
        </w:tc>
        <w:tc>
          <w:tcPr>
            <w:tcW w:w="1022" w:type="dxa"/>
            <w:tcBorders>
              <w:top w:val="nil"/>
              <w:left w:val="nil"/>
              <w:bottom w:val="single" w:sz="4" w:space="0" w:color="auto"/>
              <w:right w:val="single" w:sz="4" w:space="0" w:color="auto"/>
            </w:tcBorders>
            <w:shd w:val="clear" w:color="auto" w:fill="auto"/>
            <w:noWrap/>
            <w:vAlign w:val="center"/>
            <w:hideMark/>
          </w:tcPr>
          <w:p w14:paraId="703F9451"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56</w:t>
            </w:r>
          </w:p>
        </w:tc>
        <w:tc>
          <w:tcPr>
            <w:tcW w:w="1008" w:type="dxa"/>
            <w:tcBorders>
              <w:top w:val="nil"/>
              <w:left w:val="nil"/>
              <w:bottom w:val="single" w:sz="4" w:space="0" w:color="auto"/>
              <w:right w:val="single" w:sz="4" w:space="0" w:color="auto"/>
            </w:tcBorders>
            <w:shd w:val="clear" w:color="auto" w:fill="auto"/>
            <w:noWrap/>
            <w:vAlign w:val="center"/>
            <w:hideMark/>
          </w:tcPr>
          <w:p w14:paraId="5229E6A7"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14:paraId="2C827EFE"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3F6532BE" w14:textId="77777777" w:rsidTr="002651BA">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55544AE4"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2</w:t>
            </w:r>
          </w:p>
        </w:tc>
        <w:tc>
          <w:tcPr>
            <w:tcW w:w="2345" w:type="dxa"/>
            <w:tcBorders>
              <w:top w:val="nil"/>
              <w:left w:val="nil"/>
              <w:bottom w:val="single" w:sz="4" w:space="0" w:color="auto"/>
              <w:right w:val="single" w:sz="4" w:space="0" w:color="auto"/>
            </w:tcBorders>
            <w:shd w:val="clear" w:color="auto" w:fill="auto"/>
            <w:noWrap/>
            <w:vAlign w:val="center"/>
            <w:hideMark/>
          </w:tcPr>
          <w:p w14:paraId="1DC9E0C0"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Pegawai telah mematuhi standar biaya yang ditetapkan untuk pengurusan SKCK di Kantor Polsek Dumai Barat</w:t>
            </w:r>
          </w:p>
        </w:tc>
        <w:tc>
          <w:tcPr>
            <w:tcW w:w="1377" w:type="dxa"/>
            <w:tcBorders>
              <w:top w:val="nil"/>
              <w:left w:val="nil"/>
              <w:bottom w:val="single" w:sz="4" w:space="0" w:color="auto"/>
              <w:right w:val="single" w:sz="4" w:space="0" w:color="auto"/>
            </w:tcBorders>
            <w:shd w:val="clear" w:color="auto" w:fill="auto"/>
            <w:noWrap/>
            <w:vAlign w:val="center"/>
            <w:hideMark/>
          </w:tcPr>
          <w:p w14:paraId="64BFEA02"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926" w:type="dxa"/>
            <w:tcBorders>
              <w:top w:val="nil"/>
              <w:left w:val="nil"/>
              <w:bottom w:val="single" w:sz="4" w:space="0" w:color="auto"/>
              <w:right w:val="single" w:sz="4" w:space="0" w:color="auto"/>
            </w:tcBorders>
            <w:shd w:val="clear" w:color="auto" w:fill="auto"/>
            <w:noWrap/>
            <w:vAlign w:val="center"/>
            <w:hideMark/>
          </w:tcPr>
          <w:p w14:paraId="31813AC6"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51</w:t>
            </w:r>
          </w:p>
        </w:tc>
        <w:tc>
          <w:tcPr>
            <w:tcW w:w="1022" w:type="dxa"/>
            <w:tcBorders>
              <w:top w:val="nil"/>
              <w:left w:val="nil"/>
              <w:bottom w:val="single" w:sz="4" w:space="0" w:color="auto"/>
              <w:right w:val="single" w:sz="4" w:space="0" w:color="auto"/>
            </w:tcBorders>
            <w:shd w:val="clear" w:color="auto" w:fill="auto"/>
            <w:noWrap/>
            <w:vAlign w:val="center"/>
            <w:hideMark/>
          </w:tcPr>
          <w:p w14:paraId="45B894EC"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51</w:t>
            </w:r>
          </w:p>
        </w:tc>
        <w:tc>
          <w:tcPr>
            <w:tcW w:w="1008" w:type="dxa"/>
            <w:tcBorders>
              <w:top w:val="nil"/>
              <w:left w:val="nil"/>
              <w:bottom w:val="single" w:sz="4" w:space="0" w:color="auto"/>
              <w:right w:val="single" w:sz="4" w:space="0" w:color="auto"/>
            </w:tcBorders>
            <w:shd w:val="clear" w:color="auto" w:fill="auto"/>
            <w:noWrap/>
            <w:vAlign w:val="center"/>
            <w:hideMark/>
          </w:tcPr>
          <w:p w14:paraId="5535F727"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w:t>
            </w:r>
          </w:p>
        </w:tc>
        <w:tc>
          <w:tcPr>
            <w:tcW w:w="920" w:type="dxa"/>
            <w:tcBorders>
              <w:top w:val="nil"/>
              <w:left w:val="nil"/>
              <w:bottom w:val="single" w:sz="4" w:space="0" w:color="auto"/>
              <w:right w:val="single" w:sz="4" w:space="0" w:color="auto"/>
            </w:tcBorders>
            <w:shd w:val="clear" w:color="auto" w:fill="auto"/>
            <w:noWrap/>
            <w:vAlign w:val="center"/>
            <w:hideMark/>
          </w:tcPr>
          <w:p w14:paraId="12576FB5"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79067FC4" w14:textId="77777777" w:rsidTr="002651BA">
        <w:trPr>
          <w:trHeight w:val="315"/>
        </w:trPr>
        <w:tc>
          <w:tcPr>
            <w:tcW w:w="590" w:type="dxa"/>
            <w:tcBorders>
              <w:top w:val="nil"/>
              <w:left w:val="single" w:sz="4" w:space="0" w:color="auto"/>
              <w:bottom w:val="single" w:sz="4" w:space="0" w:color="auto"/>
              <w:right w:val="single" w:sz="4" w:space="0" w:color="auto"/>
            </w:tcBorders>
            <w:shd w:val="clear" w:color="auto" w:fill="auto"/>
            <w:noWrap/>
            <w:vAlign w:val="center"/>
            <w:hideMark/>
          </w:tcPr>
          <w:p w14:paraId="28588183"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3</w:t>
            </w:r>
          </w:p>
        </w:tc>
        <w:tc>
          <w:tcPr>
            <w:tcW w:w="2345" w:type="dxa"/>
            <w:tcBorders>
              <w:top w:val="nil"/>
              <w:left w:val="nil"/>
              <w:bottom w:val="single" w:sz="4" w:space="0" w:color="auto"/>
              <w:right w:val="single" w:sz="4" w:space="0" w:color="auto"/>
            </w:tcBorders>
            <w:shd w:val="clear" w:color="auto" w:fill="auto"/>
            <w:noWrap/>
            <w:vAlign w:val="center"/>
            <w:hideMark/>
          </w:tcPr>
          <w:p w14:paraId="666D33F0"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Biaya yang dikenakan kepada masyarakat telah sesuai dengan standar yang berlaku dalam pengurusan SKCK di Kantor Polsek Dumai Barat</w:t>
            </w:r>
          </w:p>
        </w:tc>
        <w:tc>
          <w:tcPr>
            <w:tcW w:w="1377" w:type="dxa"/>
            <w:tcBorders>
              <w:top w:val="nil"/>
              <w:left w:val="nil"/>
              <w:bottom w:val="single" w:sz="4" w:space="0" w:color="auto"/>
              <w:right w:val="single" w:sz="4" w:space="0" w:color="auto"/>
            </w:tcBorders>
            <w:shd w:val="clear" w:color="auto" w:fill="auto"/>
            <w:noWrap/>
            <w:vAlign w:val="center"/>
            <w:hideMark/>
          </w:tcPr>
          <w:p w14:paraId="066E649E"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Frekuensi</w:t>
            </w:r>
          </w:p>
        </w:tc>
        <w:tc>
          <w:tcPr>
            <w:tcW w:w="926" w:type="dxa"/>
            <w:tcBorders>
              <w:top w:val="nil"/>
              <w:left w:val="nil"/>
              <w:bottom w:val="single" w:sz="4" w:space="0" w:color="auto"/>
              <w:right w:val="single" w:sz="4" w:space="0" w:color="auto"/>
            </w:tcBorders>
            <w:shd w:val="clear" w:color="auto" w:fill="auto"/>
            <w:noWrap/>
            <w:vAlign w:val="center"/>
            <w:hideMark/>
          </w:tcPr>
          <w:p w14:paraId="5416C07D"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57</w:t>
            </w:r>
          </w:p>
        </w:tc>
        <w:tc>
          <w:tcPr>
            <w:tcW w:w="1022" w:type="dxa"/>
            <w:tcBorders>
              <w:top w:val="nil"/>
              <w:left w:val="nil"/>
              <w:bottom w:val="single" w:sz="4" w:space="0" w:color="auto"/>
              <w:right w:val="single" w:sz="4" w:space="0" w:color="auto"/>
            </w:tcBorders>
            <w:shd w:val="clear" w:color="auto" w:fill="auto"/>
            <w:noWrap/>
            <w:vAlign w:val="center"/>
            <w:hideMark/>
          </w:tcPr>
          <w:p w14:paraId="07E35301"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42</w:t>
            </w:r>
          </w:p>
        </w:tc>
        <w:tc>
          <w:tcPr>
            <w:tcW w:w="1008" w:type="dxa"/>
            <w:tcBorders>
              <w:top w:val="nil"/>
              <w:left w:val="nil"/>
              <w:bottom w:val="single" w:sz="4" w:space="0" w:color="auto"/>
              <w:right w:val="single" w:sz="4" w:space="0" w:color="auto"/>
            </w:tcBorders>
            <w:shd w:val="clear" w:color="auto" w:fill="auto"/>
            <w:noWrap/>
            <w:vAlign w:val="center"/>
            <w:hideMark/>
          </w:tcPr>
          <w:p w14:paraId="36F40DCD"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7</w:t>
            </w:r>
          </w:p>
        </w:tc>
        <w:tc>
          <w:tcPr>
            <w:tcW w:w="920" w:type="dxa"/>
            <w:tcBorders>
              <w:top w:val="nil"/>
              <w:left w:val="nil"/>
              <w:bottom w:val="single" w:sz="4" w:space="0" w:color="auto"/>
              <w:right w:val="single" w:sz="4" w:space="0" w:color="auto"/>
            </w:tcBorders>
            <w:shd w:val="clear" w:color="auto" w:fill="auto"/>
            <w:noWrap/>
            <w:vAlign w:val="center"/>
            <w:hideMark/>
          </w:tcPr>
          <w:p w14:paraId="4BC25367"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106</w:t>
            </w:r>
          </w:p>
        </w:tc>
      </w:tr>
      <w:tr w:rsidR="00200136" w:rsidRPr="00B66349" w14:paraId="712ED6CE" w14:textId="77777777" w:rsidTr="002651BA">
        <w:trPr>
          <w:trHeight w:val="315"/>
        </w:trPr>
        <w:tc>
          <w:tcPr>
            <w:tcW w:w="293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9606AE2"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Total</w:t>
            </w:r>
          </w:p>
        </w:tc>
        <w:tc>
          <w:tcPr>
            <w:tcW w:w="1377" w:type="dxa"/>
            <w:tcBorders>
              <w:top w:val="nil"/>
              <w:left w:val="nil"/>
              <w:bottom w:val="single" w:sz="4" w:space="0" w:color="auto"/>
              <w:right w:val="single" w:sz="4" w:space="0" w:color="auto"/>
            </w:tcBorders>
            <w:shd w:val="clear" w:color="auto" w:fill="auto"/>
            <w:noWrap/>
            <w:vAlign w:val="center"/>
            <w:hideMark/>
          </w:tcPr>
          <w:p w14:paraId="52F10A23"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w:t>
            </w:r>
          </w:p>
        </w:tc>
        <w:tc>
          <w:tcPr>
            <w:tcW w:w="926" w:type="dxa"/>
            <w:tcBorders>
              <w:top w:val="nil"/>
              <w:left w:val="nil"/>
              <w:bottom w:val="single" w:sz="4" w:space="0" w:color="auto"/>
              <w:right w:val="single" w:sz="4" w:space="0" w:color="auto"/>
            </w:tcBorders>
            <w:shd w:val="clear" w:color="auto" w:fill="auto"/>
            <w:noWrap/>
            <w:vAlign w:val="center"/>
            <w:hideMark/>
          </w:tcPr>
          <w:p w14:paraId="041EB6BD"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153</w:t>
            </w:r>
          </w:p>
        </w:tc>
        <w:tc>
          <w:tcPr>
            <w:tcW w:w="1022" w:type="dxa"/>
            <w:tcBorders>
              <w:top w:val="nil"/>
              <w:left w:val="nil"/>
              <w:bottom w:val="single" w:sz="4" w:space="0" w:color="auto"/>
              <w:right w:val="single" w:sz="4" w:space="0" w:color="auto"/>
            </w:tcBorders>
            <w:shd w:val="clear" w:color="auto" w:fill="auto"/>
            <w:noWrap/>
            <w:vAlign w:val="center"/>
            <w:hideMark/>
          </w:tcPr>
          <w:p w14:paraId="295511DB"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149</w:t>
            </w:r>
          </w:p>
        </w:tc>
        <w:tc>
          <w:tcPr>
            <w:tcW w:w="1008" w:type="dxa"/>
            <w:tcBorders>
              <w:top w:val="nil"/>
              <w:left w:val="nil"/>
              <w:bottom w:val="single" w:sz="4" w:space="0" w:color="auto"/>
              <w:right w:val="single" w:sz="4" w:space="0" w:color="auto"/>
            </w:tcBorders>
            <w:shd w:val="clear" w:color="auto" w:fill="auto"/>
            <w:noWrap/>
            <w:vAlign w:val="center"/>
            <w:hideMark/>
          </w:tcPr>
          <w:p w14:paraId="3F9AC3F1"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16</w:t>
            </w:r>
          </w:p>
        </w:tc>
        <w:tc>
          <w:tcPr>
            <w:tcW w:w="920" w:type="dxa"/>
            <w:tcBorders>
              <w:top w:val="nil"/>
              <w:left w:val="nil"/>
              <w:bottom w:val="single" w:sz="4" w:space="0" w:color="auto"/>
              <w:right w:val="single" w:sz="4" w:space="0" w:color="auto"/>
            </w:tcBorders>
            <w:shd w:val="clear" w:color="auto" w:fill="auto"/>
            <w:noWrap/>
            <w:vAlign w:val="center"/>
            <w:hideMark/>
          </w:tcPr>
          <w:p w14:paraId="2F5BD60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318</w:t>
            </w:r>
          </w:p>
        </w:tc>
      </w:tr>
      <w:tr w:rsidR="00200136" w:rsidRPr="00B66349" w14:paraId="0719C39B" w14:textId="77777777" w:rsidTr="002651BA">
        <w:trPr>
          <w:trHeight w:val="315"/>
        </w:trPr>
        <w:tc>
          <w:tcPr>
            <w:tcW w:w="2935" w:type="dxa"/>
            <w:gridSpan w:val="2"/>
            <w:vMerge/>
            <w:tcBorders>
              <w:top w:val="single" w:sz="4" w:space="0" w:color="auto"/>
              <w:left w:val="single" w:sz="4" w:space="0" w:color="auto"/>
              <w:bottom w:val="single" w:sz="4" w:space="0" w:color="000000"/>
              <w:right w:val="single" w:sz="4" w:space="0" w:color="000000"/>
            </w:tcBorders>
            <w:vAlign w:val="center"/>
            <w:hideMark/>
          </w:tcPr>
          <w:p w14:paraId="2CF39E3D" w14:textId="77777777" w:rsidR="00200136" w:rsidRPr="00B66349"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377" w:type="dxa"/>
            <w:tcBorders>
              <w:top w:val="nil"/>
              <w:left w:val="nil"/>
              <w:bottom w:val="single" w:sz="4" w:space="0" w:color="auto"/>
              <w:right w:val="single" w:sz="4" w:space="0" w:color="auto"/>
            </w:tcBorders>
            <w:shd w:val="clear" w:color="auto" w:fill="auto"/>
            <w:noWrap/>
            <w:vAlign w:val="center"/>
            <w:hideMark/>
          </w:tcPr>
          <w:p w14:paraId="190A5850"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Frek %</w:t>
            </w:r>
          </w:p>
        </w:tc>
        <w:tc>
          <w:tcPr>
            <w:tcW w:w="926" w:type="dxa"/>
            <w:tcBorders>
              <w:top w:val="nil"/>
              <w:left w:val="nil"/>
              <w:bottom w:val="single" w:sz="4" w:space="0" w:color="auto"/>
              <w:right w:val="single" w:sz="4" w:space="0" w:color="auto"/>
            </w:tcBorders>
            <w:shd w:val="clear" w:color="auto" w:fill="auto"/>
            <w:noWrap/>
            <w:vAlign w:val="center"/>
            <w:hideMark/>
          </w:tcPr>
          <w:p w14:paraId="3CEAB9D9"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48%</w:t>
            </w:r>
          </w:p>
        </w:tc>
        <w:tc>
          <w:tcPr>
            <w:tcW w:w="1022" w:type="dxa"/>
            <w:tcBorders>
              <w:top w:val="nil"/>
              <w:left w:val="nil"/>
              <w:bottom w:val="single" w:sz="4" w:space="0" w:color="auto"/>
              <w:right w:val="single" w:sz="4" w:space="0" w:color="auto"/>
            </w:tcBorders>
            <w:shd w:val="clear" w:color="auto" w:fill="auto"/>
            <w:noWrap/>
            <w:vAlign w:val="center"/>
            <w:hideMark/>
          </w:tcPr>
          <w:p w14:paraId="13E889EF"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47%</w:t>
            </w:r>
          </w:p>
        </w:tc>
        <w:tc>
          <w:tcPr>
            <w:tcW w:w="1008" w:type="dxa"/>
            <w:tcBorders>
              <w:top w:val="nil"/>
              <w:left w:val="nil"/>
              <w:bottom w:val="single" w:sz="4" w:space="0" w:color="auto"/>
              <w:right w:val="single" w:sz="4" w:space="0" w:color="auto"/>
            </w:tcBorders>
            <w:shd w:val="clear" w:color="auto" w:fill="auto"/>
            <w:noWrap/>
            <w:vAlign w:val="center"/>
            <w:hideMark/>
          </w:tcPr>
          <w:p w14:paraId="5B004FF8"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5%</w:t>
            </w:r>
          </w:p>
        </w:tc>
        <w:tc>
          <w:tcPr>
            <w:tcW w:w="920" w:type="dxa"/>
            <w:tcBorders>
              <w:top w:val="nil"/>
              <w:left w:val="nil"/>
              <w:bottom w:val="single" w:sz="4" w:space="0" w:color="auto"/>
              <w:right w:val="single" w:sz="4" w:space="0" w:color="auto"/>
            </w:tcBorders>
            <w:shd w:val="clear" w:color="auto" w:fill="auto"/>
            <w:noWrap/>
            <w:vAlign w:val="center"/>
            <w:hideMark/>
          </w:tcPr>
          <w:p w14:paraId="3608B523" w14:textId="77777777" w:rsidR="00200136" w:rsidRPr="00B66349"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66349">
              <w:rPr>
                <w:rFonts w:ascii="Arial" w:eastAsia="Times New Roman" w:hAnsi="Arial" w:cs="Arial"/>
                <w:color w:val="000000"/>
                <w:sz w:val="24"/>
                <w:szCs w:val="24"/>
              </w:rPr>
              <w:t>100%</w:t>
            </w:r>
          </w:p>
        </w:tc>
      </w:tr>
    </w:tbl>
    <w:p w14:paraId="0271B428" w14:textId="77777777" w:rsidR="00200136" w:rsidRDefault="00200136" w:rsidP="00200136">
      <w:pPr>
        <w:spacing w:line="480" w:lineRule="auto"/>
        <w:jc w:val="both"/>
        <w:rPr>
          <w:rFonts w:ascii="Arial" w:eastAsia="Times New Roman" w:hAnsi="Arial" w:cs="Arial"/>
          <w:noProof/>
          <w:color w:val="000000" w:themeColor="text1"/>
          <w:sz w:val="24"/>
          <w:szCs w:val="24"/>
        </w:rPr>
      </w:pPr>
      <w:r w:rsidRPr="004D5AD4">
        <w:rPr>
          <w:rFonts w:ascii="Arial" w:eastAsia="Times New Roman" w:hAnsi="Arial" w:cs="Arial"/>
          <w:noProof/>
          <w:color w:val="000000" w:themeColor="text1"/>
          <w:sz w:val="24"/>
          <w:szCs w:val="24"/>
        </w:rPr>
        <w:t xml:space="preserve">Sumber </w:t>
      </w:r>
      <w:r w:rsidRPr="004D5AD4">
        <w:rPr>
          <w:rFonts w:ascii="Arial" w:eastAsia="Times New Roman" w:hAnsi="Arial" w:cs="Arial"/>
          <w:noProof/>
          <w:color w:val="000000" w:themeColor="text1"/>
          <w:sz w:val="24"/>
          <w:szCs w:val="24"/>
          <w:lang w:val="id-ID"/>
        </w:rPr>
        <w:t>D</w:t>
      </w:r>
      <w:r w:rsidRPr="004D5AD4">
        <w:rPr>
          <w:rFonts w:ascii="Arial" w:eastAsia="Times New Roman" w:hAnsi="Arial" w:cs="Arial"/>
          <w:noProof/>
          <w:color w:val="000000" w:themeColor="text1"/>
          <w:sz w:val="24"/>
          <w:szCs w:val="24"/>
        </w:rPr>
        <w:t>ata: Hasil Data Olahan</w:t>
      </w:r>
      <w:r w:rsidRPr="004D5AD4">
        <w:rPr>
          <w:rFonts w:ascii="Arial" w:eastAsia="Times New Roman" w:hAnsi="Arial" w:cs="Arial"/>
          <w:noProof/>
          <w:color w:val="000000" w:themeColor="text1"/>
          <w:sz w:val="24"/>
          <w:szCs w:val="24"/>
          <w:lang w:val="id-ID"/>
        </w:rPr>
        <w:t xml:space="preserve"> Angket</w:t>
      </w:r>
      <w:r w:rsidRPr="004D5AD4">
        <w:rPr>
          <w:rFonts w:ascii="Arial" w:eastAsia="Times New Roman" w:hAnsi="Arial" w:cs="Arial"/>
          <w:noProof/>
          <w:color w:val="000000" w:themeColor="text1"/>
          <w:sz w:val="24"/>
          <w:szCs w:val="24"/>
        </w:rPr>
        <w:t xml:space="preserve"> Tahun 2024</w:t>
      </w:r>
    </w:p>
    <w:p w14:paraId="74FE9685" w14:textId="77777777" w:rsidR="00E75DB2" w:rsidRPr="00D5546B" w:rsidRDefault="00E75DB2" w:rsidP="00200136">
      <w:pPr>
        <w:spacing w:line="480" w:lineRule="auto"/>
        <w:jc w:val="both"/>
        <w:rPr>
          <w:rFonts w:ascii="Arial" w:eastAsia="Times New Roman" w:hAnsi="Arial" w:cs="Arial"/>
          <w:noProof/>
          <w:color w:val="000000" w:themeColor="text1"/>
          <w:sz w:val="24"/>
          <w:szCs w:val="24"/>
        </w:rPr>
      </w:pPr>
    </w:p>
    <w:p w14:paraId="5F190166"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r w:rsidRPr="00CD5B74">
        <w:rPr>
          <w:rFonts w:ascii="Arial" w:eastAsia="Times New Roman" w:hAnsi="Arial" w:cs="Arial"/>
          <w:color w:val="000000" w:themeColor="text1"/>
          <w:sz w:val="24"/>
          <w:szCs w:val="24"/>
          <w:lang w:val="id-ID"/>
        </w:rPr>
        <w:t>Berdasarkan hasil penelitian yang ditampilkan dalam tabel V.6 mengenai biaya pelayanan, ada tiga sub indikator utama yang dievaluasi oleh responden. Sub indikator pertama adalah kejelasan informasi tentang biaya pengurusan SKCK di Kantor Polsek Dumai Barat. Dari 106 responden, 45 orang menilai informasi ini efektif, 56 orang menyatakan cukup efektif, dan 5 orang menilai tidak efektif. Sub indikator kedua adalah kepatuhan pegawai terhadap standar biaya yang ditetapkan untuk pengurusan SKCK di Kantor Polsek Dumai Barat. Hasilnya menunjukkan bahwa 51 responden menganggap prosedur ini efektif, 51 orang menyatakan cukup efektif, dan 4 orang menilai tidak efektif. Sub indikator ketiga adalah kesesuaian biaya yang dikenakan kepada masyarakat dengan standar yang berlaku dalam pengurusan SKCK di Kantor Polsek Dumai Barat. Sebanyak 57 responden menilai pelayanan ini efektif, 42 orang menyatakan cukup efektif, dan 7 orang menilai tidak efektif.</w:t>
      </w:r>
      <w:r w:rsidRPr="00017F68">
        <w:rPr>
          <w:rFonts w:ascii="Arial" w:eastAsia="Times New Roman" w:hAnsi="Arial" w:cs="Arial"/>
          <w:color w:val="000000" w:themeColor="text1"/>
          <w:sz w:val="24"/>
          <w:szCs w:val="24"/>
          <w:lang w:val="id-ID"/>
        </w:rPr>
        <w:t>.</w:t>
      </w:r>
    </w:p>
    <w:p w14:paraId="2F3BE35C" w14:textId="5CA46498" w:rsidR="00F170DE" w:rsidRDefault="00200136" w:rsidP="00972F42">
      <w:pPr>
        <w:spacing w:line="480" w:lineRule="auto"/>
        <w:ind w:firstLine="720"/>
        <w:jc w:val="both"/>
        <w:rPr>
          <w:rFonts w:ascii="Arial" w:hAnsi="Arial" w:cs="Arial"/>
          <w:sz w:val="24"/>
          <w:szCs w:val="24"/>
          <w:lang w:val="en-ID"/>
        </w:rPr>
      </w:pPr>
      <w:r>
        <w:rPr>
          <w:rFonts w:ascii="Arial" w:hAnsi="Arial" w:cs="Arial"/>
          <w:sz w:val="24"/>
          <w:szCs w:val="24"/>
          <w:lang w:val="id-ID"/>
        </w:rPr>
        <w:t xml:space="preserve">Berdasarkan hasil penelitian terhadap </w:t>
      </w:r>
      <w:r>
        <w:rPr>
          <w:rFonts w:ascii="Arial" w:hAnsi="Arial" w:cs="Arial"/>
          <w:sz w:val="24"/>
          <w:szCs w:val="24"/>
          <w:lang w:val="en-ID"/>
        </w:rPr>
        <w:t xml:space="preserve">biaya pelayanan </w:t>
      </w:r>
      <w:r>
        <w:rPr>
          <w:rFonts w:ascii="Arial" w:hAnsi="Arial" w:cs="Arial"/>
          <w:sz w:val="24"/>
          <w:szCs w:val="24"/>
          <w:lang w:val="id-ID"/>
        </w:rPr>
        <w:t xml:space="preserve"> dapat lebih</w:t>
      </w:r>
      <w:r>
        <w:rPr>
          <w:rFonts w:ascii="Arial" w:hAnsi="Arial" w:cs="Arial"/>
          <w:sz w:val="24"/>
          <w:szCs w:val="24"/>
        </w:rPr>
        <w:t xml:space="preserve"> </w:t>
      </w:r>
      <w:r>
        <w:rPr>
          <w:rFonts w:ascii="Arial" w:hAnsi="Arial" w:cs="Arial"/>
          <w:sz w:val="24"/>
          <w:szCs w:val="24"/>
          <w:lang w:val="id-ID"/>
        </w:rPr>
        <w:t>jelas melalui diagram berikut</w:t>
      </w:r>
      <w:r w:rsidR="00F170DE">
        <w:rPr>
          <w:rFonts w:ascii="Arial" w:hAnsi="Arial" w:cs="Arial"/>
          <w:sz w:val="24"/>
          <w:szCs w:val="24"/>
          <w:lang w:val="en-ID"/>
        </w:rPr>
        <w:t xml:space="preserve"> :</w:t>
      </w:r>
    </w:p>
    <w:p w14:paraId="3BD05F38" w14:textId="77777777" w:rsidR="00972F42" w:rsidRDefault="00972F42" w:rsidP="00972F42">
      <w:pPr>
        <w:spacing w:line="480" w:lineRule="auto"/>
        <w:ind w:firstLine="720"/>
        <w:jc w:val="both"/>
        <w:rPr>
          <w:rFonts w:ascii="Arial" w:hAnsi="Arial" w:cs="Arial"/>
          <w:sz w:val="24"/>
          <w:szCs w:val="24"/>
          <w:lang w:val="en-ID"/>
        </w:rPr>
      </w:pPr>
    </w:p>
    <w:p w14:paraId="43E1B45F" w14:textId="77777777" w:rsidR="00972F42" w:rsidRDefault="00972F42" w:rsidP="00972F42">
      <w:pPr>
        <w:spacing w:line="480" w:lineRule="auto"/>
        <w:ind w:firstLine="720"/>
        <w:jc w:val="both"/>
        <w:rPr>
          <w:rFonts w:ascii="Arial" w:hAnsi="Arial" w:cs="Arial"/>
          <w:sz w:val="24"/>
          <w:szCs w:val="24"/>
          <w:lang w:val="en-ID"/>
        </w:rPr>
      </w:pPr>
    </w:p>
    <w:p w14:paraId="44D16FDC" w14:textId="77777777" w:rsidR="00972F42" w:rsidRDefault="00972F42" w:rsidP="00972F42">
      <w:pPr>
        <w:spacing w:line="480" w:lineRule="auto"/>
        <w:ind w:firstLine="720"/>
        <w:jc w:val="both"/>
        <w:rPr>
          <w:rFonts w:ascii="Arial" w:hAnsi="Arial" w:cs="Arial"/>
          <w:sz w:val="24"/>
          <w:szCs w:val="24"/>
          <w:lang w:val="en-ID"/>
        </w:rPr>
      </w:pPr>
    </w:p>
    <w:p w14:paraId="31BD3279" w14:textId="77777777" w:rsidR="00972F42" w:rsidRDefault="00972F42" w:rsidP="00972F42">
      <w:pPr>
        <w:spacing w:line="480" w:lineRule="auto"/>
        <w:ind w:firstLine="720"/>
        <w:jc w:val="both"/>
        <w:rPr>
          <w:rFonts w:ascii="Arial" w:hAnsi="Arial" w:cs="Arial"/>
          <w:sz w:val="24"/>
          <w:szCs w:val="24"/>
          <w:lang w:val="en-ID"/>
        </w:rPr>
      </w:pPr>
    </w:p>
    <w:p w14:paraId="424626D8" w14:textId="77777777" w:rsidR="00972F42" w:rsidRDefault="00972F42" w:rsidP="00972F42">
      <w:pPr>
        <w:spacing w:line="480" w:lineRule="auto"/>
        <w:ind w:firstLine="720"/>
        <w:jc w:val="both"/>
        <w:rPr>
          <w:rFonts w:ascii="Arial" w:hAnsi="Arial" w:cs="Arial"/>
          <w:sz w:val="24"/>
          <w:szCs w:val="24"/>
          <w:lang w:val="en-ID"/>
        </w:rPr>
      </w:pPr>
    </w:p>
    <w:p w14:paraId="184D12F9" w14:textId="77777777" w:rsidR="00972F42" w:rsidRDefault="00972F42" w:rsidP="00972F42">
      <w:pPr>
        <w:spacing w:line="480" w:lineRule="auto"/>
        <w:ind w:firstLine="720"/>
        <w:jc w:val="both"/>
        <w:rPr>
          <w:rFonts w:ascii="Arial" w:hAnsi="Arial" w:cs="Arial"/>
          <w:sz w:val="24"/>
          <w:szCs w:val="24"/>
          <w:lang w:val="en-ID"/>
        </w:rPr>
      </w:pPr>
    </w:p>
    <w:p w14:paraId="5EE88DC5" w14:textId="77777777" w:rsidR="00200136" w:rsidRPr="00C941F4" w:rsidRDefault="00200136" w:rsidP="00200136">
      <w:pPr>
        <w:spacing w:line="480" w:lineRule="auto"/>
        <w:ind w:firstLine="720"/>
        <w:jc w:val="center"/>
        <w:rPr>
          <w:rFonts w:ascii="Arial" w:hAnsi="Arial" w:cs="Arial"/>
          <w:b/>
          <w:sz w:val="24"/>
          <w:szCs w:val="24"/>
          <w:lang w:val="en-ID"/>
        </w:rPr>
      </w:pPr>
      <w:r>
        <w:rPr>
          <w:noProof/>
        </w:rPr>
        <w:lastRenderedPageBreak/>
        <w:drawing>
          <wp:anchor distT="0" distB="0" distL="114300" distR="114300" simplePos="0" relativeHeight="251667456" behindDoc="0" locked="0" layoutInCell="1" allowOverlap="1" wp14:anchorId="590709E8" wp14:editId="34996B3F">
            <wp:simplePos x="0" y="0"/>
            <wp:positionH relativeFrom="column">
              <wp:posOffset>950595</wp:posOffset>
            </wp:positionH>
            <wp:positionV relativeFrom="paragraph">
              <wp:posOffset>314960</wp:posOffset>
            </wp:positionV>
            <wp:extent cx="3486150" cy="2219325"/>
            <wp:effectExtent l="0" t="0" r="0" b="9525"/>
            <wp:wrapNone/>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C941F4">
        <w:rPr>
          <w:rFonts w:ascii="Arial" w:hAnsi="Arial" w:cs="Arial"/>
          <w:b/>
          <w:sz w:val="24"/>
          <w:szCs w:val="24"/>
          <w:lang w:val="en-ID"/>
        </w:rPr>
        <w:t>Diagram V.3</w:t>
      </w:r>
    </w:p>
    <w:p w14:paraId="1A939962"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2B6FFDC6"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02675F1D"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52B88844"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0C508368"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07CDEA14"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0199A4B6" w14:textId="77777777" w:rsidR="00200136" w:rsidRDefault="00200136" w:rsidP="00200136">
      <w:pPr>
        <w:spacing w:line="480" w:lineRule="auto"/>
        <w:ind w:firstLine="720"/>
        <w:jc w:val="both"/>
        <w:rPr>
          <w:rFonts w:ascii="Arial" w:eastAsia="Times New Roman" w:hAnsi="Arial" w:cs="Arial"/>
          <w:color w:val="000000" w:themeColor="text1"/>
          <w:sz w:val="24"/>
          <w:szCs w:val="24"/>
          <w:lang w:val="id-ID"/>
        </w:rPr>
      </w:pPr>
    </w:p>
    <w:p w14:paraId="7E508A5E" w14:textId="77777777" w:rsidR="00200136" w:rsidRDefault="00200136" w:rsidP="00200136">
      <w:pPr>
        <w:spacing w:line="480" w:lineRule="auto"/>
        <w:jc w:val="both"/>
        <w:rPr>
          <w:rFonts w:ascii="Arial" w:eastAsia="Times New Roman" w:hAnsi="Arial" w:cs="Arial"/>
          <w:noProof/>
          <w:color w:val="000000" w:themeColor="text1"/>
          <w:sz w:val="24"/>
          <w:szCs w:val="24"/>
        </w:rPr>
      </w:pPr>
      <w:r w:rsidRPr="004D5AD4">
        <w:rPr>
          <w:rFonts w:ascii="Arial" w:eastAsia="Times New Roman" w:hAnsi="Arial" w:cs="Arial"/>
          <w:noProof/>
          <w:color w:val="000000" w:themeColor="text1"/>
          <w:sz w:val="24"/>
          <w:szCs w:val="24"/>
        </w:rPr>
        <w:t xml:space="preserve">Sumber </w:t>
      </w:r>
      <w:r w:rsidRPr="004D5AD4">
        <w:rPr>
          <w:rFonts w:ascii="Arial" w:eastAsia="Times New Roman" w:hAnsi="Arial" w:cs="Arial"/>
          <w:noProof/>
          <w:color w:val="000000" w:themeColor="text1"/>
          <w:sz w:val="24"/>
          <w:szCs w:val="24"/>
          <w:lang w:val="id-ID"/>
        </w:rPr>
        <w:t>D</w:t>
      </w:r>
      <w:r w:rsidRPr="004D5AD4">
        <w:rPr>
          <w:rFonts w:ascii="Arial" w:eastAsia="Times New Roman" w:hAnsi="Arial" w:cs="Arial"/>
          <w:noProof/>
          <w:color w:val="000000" w:themeColor="text1"/>
          <w:sz w:val="24"/>
          <w:szCs w:val="24"/>
        </w:rPr>
        <w:t>ata: Hasil Data Olahan</w:t>
      </w:r>
      <w:r w:rsidRPr="004D5AD4">
        <w:rPr>
          <w:rFonts w:ascii="Arial" w:eastAsia="Times New Roman" w:hAnsi="Arial" w:cs="Arial"/>
          <w:noProof/>
          <w:color w:val="000000" w:themeColor="text1"/>
          <w:sz w:val="24"/>
          <w:szCs w:val="24"/>
          <w:lang w:val="id-ID"/>
        </w:rPr>
        <w:t xml:space="preserve"> Angket</w:t>
      </w:r>
      <w:r w:rsidRPr="004D5AD4">
        <w:rPr>
          <w:rFonts w:ascii="Arial" w:eastAsia="Times New Roman" w:hAnsi="Arial" w:cs="Arial"/>
          <w:noProof/>
          <w:color w:val="000000" w:themeColor="text1"/>
          <w:sz w:val="24"/>
          <w:szCs w:val="24"/>
        </w:rPr>
        <w:t xml:space="preserve"> Tahun 2024</w:t>
      </w:r>
    </w:p>
    <w:p w14:paraId="72D93773" w14:textId="77777777" w:rsidR="00200136" w:rsidRPr="00C941F4" w:rsidRDefault="00200136" w:rsidP="00200136">
      <w:pPr>
        <w:spacing w:line="480" w:lineRule="auto"/>
        <w:ind w:firstLine="567"/>
        <w:jc w:val="both"/>
        <w:rPr>
          <w:rFonts w:ascii="Arial" w:eastAsia="Times New Roman" w:hAnsi="Arial" w:cs="Arial"/>
          <w:noProof/>
          <w:color w:val="000000" w:themeColor="text1"/>
          <w:sz w:val="24"/>
          <w:szCs w:val="24"/>
        </w:rPr>
      </w:pPr>
      <w:r w:rsidRPr="00CD5B74">
        <w:rPr>
          <w:rFonts w:ascii="Arial" w:eastAsia="Times New Roman" w:hAnsi="Arial" w:cs="Arial"/>
          <w:color w:val="000000" w:themeColor="text1"/>
          <w:sz w:val="24"/>
          <w:szCs w:val="24"/>
          <w:lang w:val="id-ID"/>
        </w:rPr>
        <w:t>Berdasarkan diagram V.3, hasil penelitian menunjukkan bahwa dari 106 responden, 48% atau 51 responden menyatakan bahwa pelayanan tersebut Efektif. Sementara itu, 47% atau 50 responden menilai pelayanan Cukup Efektif, dan hanya 5% atau 5 responden yang menganggap pelayanan tersebut Tidak Efektif.</w:t>
      </w:r>
      <w:r>
        <w:rPr>
          <w:rFonts w:ascii="Arial" w:eastAsia="Times New Roman" w:hAnsi="Arial" w:cs="Arial"/>
          <w:color w:val="000000" w:themeColor="text1"/>
          <w:sz w:val="24"/>
          <w:szCs w:val="24"/>
          <w:lang w:val="en-ID"/>
        </w:rPr>
        <w:t>.</w:t>
      </w:r>
    </w:p>
    <w:p w14:paraId="12313389" w14:textId="77777777" w:rsidR="00200136" w:rsidRDefault="00200136" w:rsidP="007277AD">
      <w:pPr>
        <w:pStyle w:val="ListParagraph"/>
        <w:numPr>
          <w:ilvl w:val="0"/>
          <w:numId w:val="41"/>
        </w:numPr>
        <w:spacing w:line="480" w:lineRule="auto"/>
        <w:ind w:left="567" w:hanging="207"/>
        <w:jc w:val="both"/>
        <w:rPr>
          <w:rFonts w:ascii="Arial" w:hAnsi="Arial" w:cs="Arial"/>
          <w:color w:val="000000" w:themeColor="text1"/>
          <w:sz w:val="24"/>
          <w:lang w:val="en-ID"/>
        </w:rPr>
      </w:pPr>
      <w:r w:rsidRPr="00390DFB">
        <w:rPr>
          <w:rFonts w:ascii="Arial" w:hAnsi="Arial" w:cs="Arial"/>
          <w:color w:val="000000" w:themeColor="text1"/>
          <w:sz w:val="24"/>
          <w:lang w:val="en-ID"/>
        </w:rPr>
        <w:t>Produk Pelayanan</w:t>
      </w:r>
    </w:p>
    <w:p w14:paraId="0FB0DFDA" w14:textId="27C91966" w:rsidR="00200136" w:rsidRPr="00065E5F" w:rsidRDefault="00200136" w:rsidP="00065E5F">
      <w:pPr>
        <w:pStyle w:val="ListParagraph"/>
        <w:spacing w:line="480" w:lineRule="auto"/>
        <w:ind w:firstLine="360"/>
        <w:jc w:val="both"/>
        <w:rPr>
          <w:rFonts w:ascii="Arial" w:hAnsi="Arial" w:cs="Arial"/>
          <w:color w:val="000000" w:themeColor="text1"/>
          <w:sz w:val="24"/>
          <w:lang w:val="en-ID"/>
        </w:rPr>
      </w:pPr>
      <w:r w:rsidRPr="00390DFB">
        <w:rPr>
          <w:rFonts w:ascii="Arial" w:hAnsi="Arial" w:cs="Arial"/>
          <w:color w:val="000000" w:themeColor="text1"/>
          <w:sz w:val="24"/>
          <w:lang w:val="en-ID"/>
        </w:rPr>
        <w:t xml:space="preserve">Produk pelayanan diukur dari beberapa aspek utama yang mencerminkan kualitas dan kepuasan pelanggan. Pertama, kecepatan pelayanan menjadi indikator penting, di mana waktu respons dan penyelesaian masalah harus cepat dan efisien. Kedua, keramahan dan profesionalisme staf layanan juga menjadi penentu, memastikan bahwa pelanggan merasa dihargai dan didengar. Selain itu, kejelasan informasi yang diberikan serta kemudahan akses terhadap layanan juga merupakan faktor penentu dalam menilai </w:t>
      </w:r>
      <w:r w:rsidRPr="00390DFB">
        <w:rPr>
          <w:rFonts w:ascii="Arial" w:hAnsi="Arial" w:cs="Arial"/>
          <w:color w:val="000000" w:themeColor="text1"/>
          <w:sz w:val="24"/>
          <w:lang w:val="en-ID"/>
        </w:rPr>
        <w:lastRenderedPageBreak/>
        <w:t>produk pelayanan. Aspek lain yang tidak kalah penting adalah konsistensi dalam penyampaian layanan, di mana pelanggan mendapatkan pengalaman yang serupa dan memuaskan setiap kali berinteraksi. Semua faktor ini secara bersama-sama memberikan gambaran tentang seberapa baik suatu produk pelayanan dalam memenuhi kebutuhan dan harapan pelanggan.</w:t>
      </w:r>
    </w:p>
    <w:p w14:paraId="0F886712"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025DA0">
        <w:rPr>
          <w:rFonts w:ascii="Arial" w:hAnsi="Arial" w:cs="Arial"/>
          <w:color w:val="000000" w:themeColor="text1"/>
          <w:sz w:val="24"/>
          <w:lang w:val="en-ID"/>
        </w:rPr>
        <w:t>Keterangan mengenai jenis layanan yang diberikan oleh pegawai dalam proses pengurusan SKCK di Kantor Polsek Dumai Barat.</w:t>
      </w:r>
    </w:p>
    <w:p w14:paraId="7EE6CBD7"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025DA0">
        <w:rPr>
          <w:rFonts w:ascii="Arial" w:hAnsi="Arial" w:cs="Arial"/>
          <w:color w:val="000000" w:themeColor="text1"/>
          <w:sz w:val="24"/>
          <w:lang w:val="en-ID"/>
        </w:rPr>
        <w:t xml:space="preserve">Jenis layanan yang diberikan oleh pegawai dalam proses pengurusan Surat Keterangan Catatan Kepolisian (SKCK) di Kantor Polsek Dumai Barat meliputi berbagai tahapan yang dirancang untuk memudahkan masyarakat. Pegawai memberikan layanan mulai dari penerimaan berkas permohonan, verifikasi data pemohon, hingga pencetakan SKCK itu sendiri. Dalam proses ini, pegawai juga memberikan penjelasan terkait persyaratan yang harus dipenuhi, seperti kelengkapan dokumen dan prosedur yang harus diikuti. Selain itu, pegawai di Polsek Dumai Barat juga berperan dalam memberikan arahan kepada pemohon terkait tata cara pengisian formulir serta memastikan bahwa seluruh proses berjalan sesuai dengan aturan yang berlaku, sehingga pemohon dapat memperoleh SKCK dengan mudah dan </w:t>
      </w:r>
      <w:r w:rsidRPr="00025DA0">
        <w:rPr>
          <w:rFonts w:ascii="Arial" w:hAnsi="Arial" w:cs="Arial"/>
          <w:color w:val="000000" w:themeColor="text1"/>
          <w:sz w:val="24"/>
          <w:lang w:val="en-ID"/>
        </w:rPr>
        <w:lastRenderedPageBreak/>
        <w:t>efisien.</w:t>
      </w:r>
    </w:p>
    <w:p w14:paraId="7727010C"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025DA0">
        <w:rPr>
          <w:rFonts w:ascii="Arial" w:hAnsi="Arial" w:cs="Arial"/>
          <w:color w:val="000000" w:themeColor="text1"/>
          <w:sz w:val="24"/>
          <w:lang w:val="en-ID"/>
        </w:rPr>
        <w:t>Pegawai memberikan hasil layanan yang tepat mengenai pembuatan SKCK di Kantor Polsek Dumai Barat.</w:t>
      </w:r>
    </w:p>
    <w:p w14:paraId="2E6012A3"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025DA0">
        <w:rPr>
          <w:rFonts w:ascii="Arial" w:hAnsi="Arial" w:cs="Arial"/>
          <w:color w:val="000000" w:themeColor="text1"/>
          <w:sz w:val="24"/>
          <w:lang w:val="en-ID"/>
        </w:rPr>
        <w:t>Pegawai di Kantor Polsek Dumai Barat memberikan hasil layanan yang tepat dalam pembuatan SKCK dengan memastikan setiap tahapan proses dilaksanakan dengan akurat dan efisien. Mereka mengawal setiap langkah permohonan, mulai dari verifikasi data pemohon, pemeriksaan dokumen yang diperlukan, hingga penandatanganan dan penerbitan SKCK. Selain itu, pegawai juga memberikan informasi yang jelas dan tepat tentang prosedur serta persyaratan yang harus dipenuhi, memastikan bahwa pemohon memahami seluruh proses dengan baik. Dengan demikian, pelayanan yang diberikan tidak hanya tepat waktu tetapi juga sesuai dengan kebutuhan dan harapan pemohon, menjamin hasil akhir yang memuaskan dan sesuai standar.</w:t>
      </w:r>
    </w:p>
    <w:p w14:paraId="5D451741" w14:textId="5D761078" w:rsidR="00200136" w:rsidRPr="00065E5F"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025DA0">
        <w:rPr>
          <w:rFonts w:ascii="Arial" w:hAnsi="Arial" w:cs="Arial"/>
          <w:color w:val="000000" w:themeColor="text1"/>
          <w:sz w:val="24"/>
          <w:lang w:val="en-ID"/>
        </w:rPr>
        <w:t>Jenis layanan yang diterima oleh masyarakat sesuai dengan ketentuan yang telah diteta</w:t>
      </w:r>
      <w:r>
        <w:rPr>
          <w:rFonts w:ascii="Arial" w:hAnsi="Arial" w:cs="Arial"/>
          <w:color w:val="000000" w:themeColor="text1"/>
          <w:sz w:val="24"/>
          <w:lang w:val="en-ID"/>
        </w:rPr>
        <w:t>pkan di Kantor Polsek Dumai Bar</w:t>
      </w:r>
      <w:r w:rsidRPr="00025DA0">
        <w:rPr>
          <w:rFonts w:ascii="Arial" w:hAnsi="Arial" w:cs="Arial"/>
          <w:color w:val="000000" w:themeColor="text1"/>
          <w:sz w:val="24"/>
          <w:lang w:val="en-ID"/>
        </w:rPr>
        <w:t>at.</w:t>
      </w:r>
    </w:p>
    <w:p w14:paraId="3E9A0E8D" w14:textId="77777777" w:rsidR="00200136" w:rsidRPr="00025DA0" w:rsidRDefault="00200136" w:rsidP="00200136">
      <w:pPr>
        <w:pStyle w:val="ListParagraph"/>
        <w:spacing w:line="480" w:lineRule="auto"/>
        <w:ind w:left="1440" w:firstLine="720"/>
        <w:jc w:val="both"/>
        <w:rPr>
          <w:rFonts w:ascii="Arial" w:hAnsi="Arial" w:cs="Arial"/>
          <w:color w:val="000000" w:themeColor="text1"/>
          <w:sz w:val="24"/>
          <w:lang w:val="en-ID"/>
        </w:rPr>
      </w:pPr>
      <w:r w:rsidRPr="00025DA0">
        <w:rPr>
          <w:rFonts w:ascii="Arial" w:hAnsi="Arial" w:cs="Arial"/>
          <w:color w:val="000000" w:themeColor="text1"/>
          <w:sz w:val="24"/>
          <w:lang w:val="en-ID"/>
        </w:rPr>
        <w:t xml:space="preserve">Jenis layanan yang diterima oleh masyarakat di Kantor Polsek Dumai Barat meliputi berbagai aspek pelayanan publik yang telah ditetapkan untuk memastikan kepuasan dan </w:t>
      </w:r>
      <w:r w:rsidRPr="00025DA0">
        <w:rPr>
          <w:rFonts w:ascii="Arial" w:hAnsi="Arial" w:cs="Arial"/>
          <w:color w:val="000000" w:themeColor="text1"/>
          <w:sz w:val="24"/>
          <w:lang w:val="en-ID"/>
        </w:rPr>
        <w:lastRenderedPageBreak/>
        <w:t>efektivitas. Masyarakat dapat mengakses layanan seperti pembuatan laporan polisi, pengurusan SKCK (Surat Keterangan Catatan Kepolisian), dan permohonan izin kegiatan atau keramaian. Selain itu, Polsek Dumai Barat juga menyediakan layanan aduan dan konsultasi mengenai berbagai masalah keamanan dan ketertiban. Semua layanan ini dilakukan sesuai dengan ketentuan yang berlaku untuk memastikan transparansi, keadilan, dan kemudahan akses bagi masyarakat. Polsek Dumai Barat berkomitmen untuk memberikan pelayanan yang responsif dan profesional, sesuai dengan standar operasional yang telah ditetapkan.</w:t>
      </w:r>
    </w:p>
    <w:p w14:paraId="389F1B15" w14:textId="5CD11877" w:rsidR="00F170DE" w:rsidRDefault="00200136" w:rsidP="00972F42">
      <w:pPr>
        <w:spacing w:line="480" w:lineRule="auto"/>
        <w:ind w:firstLine="851"/>
        <w:jc w:val="both"/>
        <w:rPr>
          <w:rFonts w:ascii="Arial" w:hAnsi="Arial" w:cs="Arial"/>
          <w:color w:val="000000" w:themeColor="text1"/>
          <w:sz w:val="24"/>
          <w:szCs w:val="21"/>
          <w:shd w:val="clear" w:color="auto" w:fill="FFFFFF"/>
          <w:lang w:val="id-ID"/>
        </w:rPr>
      </w:pPr>
      <w:r w:rsidRPr="000F688D">
        <w:rPr>
          <w:rFonts w:ascii="Arial" w:hAnsi="Arial" w:cs="Arial"/>
          <w:color w:val="000000" w:themeColor="text1"/>
          <w:sz w:val="24"/>
          <w:szCs w:val="21"/>
          <w:shd w:val="clear" w:color="auto" w:fill="FFFFFF"/>
          <w:lang w:val="id-ID"/>
        </w:rPr>
        <w:t xml:space="preserve">Untuk melihat tanggapan responden tentang </w:t>
      </w:r>
      <w:r>
        <w:rPr>
          <w:rFonts w:ascii="Arial" w:hAnsi="Arial" w:cs="Arial"/>
          <w:color w:val="000000" w:themeColor="text1"/>
          <w:sz w:val="24"/>
          <w:szCs w:val="21"/>
          <w:shd w:val="clear" w:color="auto" w:fill="FFFFFF"/>
          <w:lang w:val="en-ID"/>
        </w:rPr>
        <w:t>produk pelayanan</w:t>
      </w:r>
      <w:r w:rsidRPr="000F688D">
        <w:rPr>
          <w:rFonts w:ascii="Arial" w:hAnsi="Arial" w:cs="Arial"/>
          <w:color w:val="000000" w:themeColor="text1"/>
          <w:sz w:val="24"/>
          <w:szCs w:val="21"/>
          <w:shd w:val="clear" w:color="auto" w:fill="FFFFFF"/>
          <w:lang w:val="id-ID"/>
        </w:rPr>
        <w:t xml:space="preserve"> dapat dilihat pada Tabel V.7 berikut:</w:t>
      </w:r>
    </w:p>
    <w:p w14:paraId="5FDDA083"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5463BB6C"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111A056A"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2E4E6B8E"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1180FB55"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1C36B011"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790D3AE3"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0B9917F2"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0B384D99"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0A05A048" w14:textId="77777777" w:rsidR="00972F42" w:rsidRPr="000F688D"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5664AAF3" w14:textId="77777777" w:rsidR="00200136" w:rsidRPr="000F688D" w:rsidRDefault="00200136" w:rsidP="00200136">
      <w:pPr>
        <w:jc w:val="center"/>
        <w:rPr>
          <w:rFonts w:ascii="Arial" w:hAnsi="Arial" w:cs="Arial"/>
          <w:b/>
          <w:color w:val="000000" w:themeColor="text1"/>
          <w:sz w:val="24"/>
          <w:szCs w:val="21"/>
          <w:shd w:val="clear" w:color="auto" w:fill="FFFFFF"/>
          <w:lang w:val="id-ID"/>
        </w:rPr>
      </w:pPr>
      <w:r w:rsidRPr="000F688D">
        <w:rPr>
          <w:rFonts w:ascii="Arial" w:hAnsi="Arial" w:cs="Arial"/>
          <w:b/>
          <w:color w:val="000000" w:themeColor="text1"/>
          <w:sz w:val="24"/>
          <w:szCs w:val="21"/>
          <w:shd w:val="clear" w:color="auto" w:fill="FFFFFF"/>
          <w:lang w:val="id-ID"/>
        </w:rPr>
        <w:lastRenderedPageBreak/>
        <w:t>Tabel V.7</w:t>
      </w:r>
    </w:p>
    <w:p w14:paraId="6EFF13E7" w14:textId="77777777" w:rsidR="00200136" w:rsidRDefault="00200136" w:rsidP="00200136">
      <w:pPr>
        <w:jc w:val="center"/>
        <w:rPr>
          <w:rFonts w:ascii="Arial" w:hAnsi="Arial" w:cs="Arial"/>
          <w:b/>
          <w:color w:val="000000" w:themeColor="text1"/>
          <w:sz w:val="24"/>
          <w:szCs w:val="21"/>
          <w:shd w:val="clear" w:color="auto" w:fill="FFFFFF"/>
          <w:lang w:val="en-ID"/>
        </w:rPr>
      </w:pPr>
      <w:r w:rsidRPr="004D5AD4">
        <w:rPr>
          <w:rFonts w:ascii="Arial" w:hAnsi="Arial" w:cs="Arial"/>
          <w:b/>
          <w:color w:val="000000" w:themeColor="text1"/>
          <w:sz w:val="24"/>
          <w:szCs w:val="21"/>
          <w:shd w:val="clear" w:color="auto" w:fill="FFFFFF"/>
          <w:lang w:val="id-ID"/>
        </w:rPr>
        <w:t xml:space="preserve">Tanggapan Responden tentang </w:t>
      </w:r>
      <w:r>
        <w:rPr>
          <w:rFonts w:ascii="Arial" w:hAnsi="Arial" w:cs="Arial"/>
          <w:b/>
          <w:color w:val="000000" w:themeColor="text1"/>
          <w:sz w:val="24"/>
          <w:szCs w:val="21"/>
          <w:shd w:val="clear" w:color="auto" w:fill="FFFFFF"/>
          <w:lang w:val="en-ID"/>
        </w:rPr>
        <w:t>produk pelayanan</w:t>
      </w:r>
    </w:p>
    <w:p w14:paraId="4AAB66C6" w14:textId="77777777" w:rsidR="00200136" w:rsidRPr="006612D7" w:rsidRDefault="00200136" w:rsidP="00200136">
      <w:pPr>
        <w:jc w:val="center"/>
        <w:rPr>
          <w:rFonts w:ascii="Arial" w:hAnsi="Arial" w:cs="Arial"/>
          <w:b/>
          <w:color w:val="000000" w:themeColor="text1"/>
          <w:sz w:val="24"/>
          <w:szCs w:val="21"/>
          <w:shd w:val="clear" w:color="auto" w:fill="FFFFFF"/>
          <w:lang w:val="en-ID"/>
        </w:rPr>
      </w:pPr>
    </w:p>
    <w:tbl>
      <w:tblPr>
        <w:tblW w:w="85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529"/>
        <w:gridCol w:w="1636"/>
        <w:gridCol w:w="883"/>
        <w:gridCol w:w="910"/>
        <w:gridCol w:w="911"/>
        <w:gridCol w:w="1088"/>
      </w:tblGrid>
      <w:tr w:rsidR="00200136" w:rsidRPr="00CD5B74" w14:paraId="5174CC55" w14:textId="77777777" w:rsidTr="002651BA">
        <w:trPr>
          <w:trHeight w:val="315"/>
        </w:trPr>
        <w:tc>
          <w:tcPr>
            <w:tcW w:w="590" w:type="dxa"/>
            <w:vMerge w:val="restart"/>
            <w:shd w:val="clear" w:color="auto" w:fill="auto"/>
            <w:noWrap/>
            <w:vAlign w:val="center"/>
            <w:hideMark/>
          </w:tcPr>
          <w:p w14:paraId="2C929C76"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No.</w:t>
            </w:r>
          </w:p>
        </w:tc>
        <w:tc>
          <w:tcPr>
            <w:tcW w:w="2529" w:type="dxa"/>
            <w:vMerge w:val="restart"/>
            <w:shd w:val="clear" w:color="auto" w:fill="auto"/>
            <w:noWrap/>
            <w:vAlign w:val="center"/>
            <w:hideMark/>
          </w:tcPr>
          <w:p w14:paraId="0F892F3D"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 </w:t>
            </w:r>
            <w:r w:rsidRPr="00CD5B74">
              <w:rPr>
                <w:rFonts w:ascii="Arial" w:eastAsia="Times New Roman" w:hAnsi="Arial" w:cs="Arial"/>
                <w:color w:val="000000"/>
                <w:sz w:val="24"/>
                <w:szCs w:val="24"/>
                <w:lang w:val="id-ID"/>
              </w:rPr>
              <w:t>S</w:t>
            </w:r>
            <w:r w:rsidRPr="00CD5B74">
              <w:rPr>
                <w:rFonts w:ascii="Arial" w:eastAsia="Times New Roman" w:hAnsi="Arial" w:cs="Arial"/>
                <w:color w:val="000000"/>
                <w:sz w:val="24"/>
                <w:szCs w:val="24"/>
              </w:rPr>
              <w:t>ub  indilkator</w:t>
            </w:r>
          </w:p>
        </w:tc>
        <w:tc>
          <w:tcPr>
            <w:tcW w:w="4340" w:type="dxa"/>
            <w:gridSpan w:val="4"/>
            <w:shd w:val="clear" w:color="auto" w:fill="auto"/>
            <w:noWrap/>
            <w:vAlign w:val="center"/>
            <w:hideMark/>
          </w:tcPr>
          <w:p w14:paraId="1CE5FEDE"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Kriteria Indikator 4 </w:t>
            </w:r>
          </w:p>
        </w:tc>
        <w:tc>
          <w:tcPr>
            <w:tcW w:w="1088" w:type="dxa"/>
            <w:vMerge w:val="restart"/>
            <w:shd w:val="clear" w:color="auto" w:fill="auto"/>
            <w:noWrap/>
            <w:vAlign w:val="center"/>
            <w:hideMark/>
          </w:tcPr>
          <w:p w14:paraId="3E6F5DF8"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 xml:space="preserve">jumlah </w:t>
            </w:r>
          </w:p>
        </w:tc>
      </w:tr>
      <w:tr w:rsidR="00200136" w:rsidRPr="00CD5B74" w14:paraId="2299205A" w14:textId="77777777" w:rsidTr="002651BA">
        <w:trPr>
          <w:trHeight w:val="315"/>
        </w:trPr>
        <w:tc>
          <w:tcPr>
            <w:tcW w:w="590" w:type="dxa"/>
            <w:vMerge/>
            <w:vAlign w:val="center"/>
            <w:hideMark/>
          </w:tcPr>
          <w:p w14:paraId="08CFBF89" w14:textId="77777777" w:rsidR="00200136" w:rsidRPr="00CD5B74"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2529" w:type="dxa"/>
            <w:vMerge/>
            <w:shd w:val="clear" w:color="auto" w:fill="auto"/>
            <w:noWrap/>
            <w:vAlign w:val="center"/>
            <w:hideMark/>
          </w:tcPr>
          <w:p w14:paraId="24F39867"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636" w:type="dxa"/>
            <w:shd w:val="clear" w:color="auto" w:fill="auto"/>
            <w:noWrap/>
            <w:vAlign w:val="center"/>
            <w:hideMark/>
          </w:tcPr>
          <w:p w14:paraId="302A72A6"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Frekuensi</w:t>
            </w:r>
          </w:p>
        </w:tc>
        <w:tc>
          <w:tcPr>
            <w:tcW w:w="883" w:type="dxa"/>
            <w:shd w:val="clear" w:color="auto" w:fill="auto"/>
            <w:noWrap/>
            <w:vAlign w:val="center"/>
            <w:hideMark/>
          </w:tcPr>
          <w:p w14:paraId="677D0BDD"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Efektif</w:t>
            </w:r>
          </w:p>
        </w:tc>
        <w:tc>
          <w:tcPr>
            <w:tcW w:w="910" w:type="dxa"/>
            <w:shd w:val="clear" w:color="auto" w:fill="auto"/>
            <w:noWrap/>
            <w:vAlign w:val="center"/>
            <w:hideMark/>
          </w:tcPr>
          <w:p w14:paraId="433D1B04"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 xml:space="preserve">Cukup Efektif </w:t>
            </w:r>
          </w:p>
        </w:tc>
        <w:tc>
          <w:tcPr>
            <w:tcW w:w="911" w:type="dxa"/>
            <w:shd w:val="clear" w:color="auto" w:fill="auto"/>
            <w:noWrap/>
            <w:vAlign w:val="center"/>
            <w:hideMark/>
          </w:tcPr>
          <w:p w14:paraId="1A423A5A"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Tidak Efektif</w:t>
            </w:r>
          </w:p>
        </w:tc>
        <w:tc>
          <w:tcPr>
            <w:tcW w:w="1088" w:type="dxa"/>
            <w:vMerge/>
            <w:vAlign w:val="center"/>
            <w:hideMark/>
          </w:tcPr>
          <w:p w14:paraId="79C556A0" w14:textId="77777777" w:rsidR="00200136" w:rsidRPr="00CD5B74" w:rsidRDefault="00200136" w:rsidP="002651BA">
            <w:pPr>
              <w:widowControl/>
              <w:suppressAutoHyphens w:val="0"/>
              <w:autoSpaceDE/>
              <w:autoSpaceDN/>
              <w:textAlignment w:val="auto"/>
              <w:rPr>
                <w:rFonts w:ascii="Arial" w:eastAsia="Times New Roman" w:hAnsi="Arial" w:cs="Arial"/>
                <w:color w:val="000000"/>
                <w:sz w:val="24"/>
                <w:szCs w:val="24"/>
              </w:rPr>
            </w:pPr>
          </w:p>
        </w:tc>
      </w:tr>
      <w:tr w:rsidR="00200136" w:rsidRPr="00CD5B74" w14:paraId="16B3563E" w14:textId="77777777" w:rsidTr="002651BA">
        <w:trPr>
          <w:trHeight w:val="315"/>
        </w:trPr>
        <w:tc>
          <w:tcPr>
            <w:tcW w:w="590" w:type="dxa"/>
            <w:shd w:val="clear" w:color="auto" w:fill="auto"/>
            <w:noWrap/>
            <w:vAlign w:val="center"/>
            <w:hideMark/>
          </w:tcPr>
          <w:p w14:paraId="677AE9A5" w14:textId="77777777" w:rsidR="00200136" w:rsidRPr="00CD5B74" w:rsidRDefault="00200136" w:rsidP="002651BA">
            <w:pPr>
              <w:widowControl/>
              <w:suppressAutoHyphens w:val="0"/>
              <w:autoSpaceDE/>
              <w:autoSpaceDN/>
              <w:jc w:val="right"/>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w:t>
            </w:r>
          </w:p>
        </w:tc>
        <w:tc>
          <w:tcPr>
            <w:tcW w:w="2529" w:type="dxa"/>
            <w:shd w:val="clear" w:color="auto" w:fill="auto"/>
            <w:noWrap/>
            <w:vAlign w:val="center"/>
            <w:hideMark/>
          </w:tcPr>
          <w:p w14:paraId="71624DAF" w14:textId="77777777" w:rsidR="00200136" w:rsidRPr="00DF662F" w:rsidRDefault="00200136" w:rsidP="002651BA">
            <w:pPr>
              <w:widowControl/>
              <w:suppressAutoHyphens w:val="0"/>
              <w:autoSpaceDE/>
              <w:autoSpaceDN/>
              <w:textAlignment w:val="auto"/>
              <w:rPr>
                <w:rFonts w:ascii="Arial" w:eastAsia="Times New Roman" w:hAnsi="Arial" w:cs="Arial"/>
                <w:color w:val="000000" w:themeColor="text1"/>
                <w:sz w:val="24"/>
                <w:szCs w:val="24"/>
                <w:lang w:val="en-ID"/>
              </w:rPr>
            </w:pPr>
            <w:r w:rsidRPr="00CD5B74">
              <w:rPr>
                <w:rFonts w:ascii="Arial" w:eastAsia="Times New Roman" w:hAnsi="Arial" w:cs="Arial"/>
                <w:color w:val="000000" w:themeColor="text1"/>
                <w:sz w:val="24"/>
                <w:szCs w:val="24"/>
                <w:lang w:val="id-ID"/>
              </w:rPr>
              <w:t>Keterangan mengenai jenis layanan yang diberikan oleh pegawai dalam proses pengurusan SKCK di Kantor Polsek Dumai Bara</w:t>
            </w:r>
            <w:r>
              <w:rPr>
                <w:rFonts w:ascii="Arial" w:eastAsia="Times New Roman" w:hAnsi="Arial" w:cs="Arial"/>
                <w:color w:val="000000" w:themeColor="text1"/>
                <w:sz w:val="24"/>
                <w:szCs w:val="24"/>
                <w:lang w:val="id-ID"/>
              </w:rPr>
              <w:t>t.</w:t>
            </w:r>
          </w:p>
        </w:tc>
        <w:tc>
          <w:tcPr>
            <w:tcW w:w="1636" w:type="dxa"/>
            <w:shd w:val="clear" w:color="auto" w:fill="auto"/>
            <w:noWrap/>
            <w:vAlign w:val="center"/>
            <w:hideMark/>
          </w:tcPr>
          <w:p w14:paraId="634B1E3F"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Frekuensi</w:t>
            </w:r>
          </w:p>
        </w:tc>
        <w:tc>
          <w:tcPr>
            <w:tcW w:w="883" w:type="dxa"/>
            <w:shd w:val="clear" w:color="auto" w:fill="auto"/>
            <w:noWrap/>
            <w:vAlign w:val="center"/>
            <w:hideMark/>
          </w:tcPr>
          <w:p w14:paraId="53D43179"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51</w:t>
            </w:r>
          </w:p>
        </w:tc>
        <w:tc>
          <w:tcPr>
            <w:tcW w:w="910" w:type="dxa"/>
            <w:shd w:val="clear" w:color="auto" w:fill="auto"/>
            <w:noWrap/>
            <w:vAlign w:val="center"/>
            <w:hideMark/>
          </w:tcPr>
          <w:p w14:paraId="0E7ADFF4"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52</w:t>
            </w:r>
          </w:p>
        </w:tc>
        <w:tc>
          <w:tcPr>
            <w:tcW w:w="911" w:type="dxa"/>
            <w:shd w:val="clear" w:color="auto" w:fill="auto"/>
            <w:noWrap/>
            <w:vAlign w:val="center"/>
            <w:hideMark/>
          </w:tcPr>
          <w:p w14:paraId="1AEE43D2"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3</w:t>
            </w:r>
          </w:p>
        </w:tc>
        <w:tc>
          <w:tcPr>
            <w:tcW w:w="1088" w:type="dxa"/>
            <w:shd w:val="clear" w:color="auto" w:fill="auto"/>
            <w:noWrap/>
            <w:vAlign w:val="center"/>
            <w:hideMark/>
          </w:tcPr>
          <w:p w14:paraId="41ACA143"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106</w:t>
            </w:r>
          </w:p>
        </w:tc>
      </w:tr>
      <w:tr w:rsidR="00200136" w:rsidRPr="00CD5B74" w14:paraId="4D42E6C7" w14:textId="77777777" w:rsidTr="002651BA">
        <w:trPr>
          <w:trHeight w:val="315"/>
        </w:trPr>
        <w:tc>
          <w:tcPr>
            <w:tcW w:w="590" w:type="dxa"/>
            <w:shd w:val="clear" w:color="auto" w:fill="auto"/>
            <w:noWrap/>
            <w:vAlign w:val="center"/>
            <w:hideMark/>
          </w:tcPr>
          <w:p w14:paraId="79004643" w14:textId="77777777" w:rsidR="00200136" w:rsidRPr="00CD5B74" w:rsidRDefault="00200136" w:rsidP="002651BA">
            <w:pPr>
              <w:widowControl/>
              <w:suppressAutoHyphens w:val="0"/>
              <w:autoSpaceDE/>
              <w:autoSpaceDN/>
              <w:jc w:val="right"/>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2</w:t>
            </w:r>
          </w:p>
        </w:tc>
        <w:tc>
          <w:tcPr>
            <w:tcW w:w="2529" w:type="dxa"/>
            <w:shd w:val="clear" w:color="auto" w:fill="auto"/>
            <w:noWrap/>
            <w:vAlign w:val="center"/>
            <w:hideMark/>
          </w:tcPr>
          <w:p w14:paraId="1A946BF5" w14:textId="77777777" w:rsidR="00200136" w:rsidRPr="00CD5B74" w:rsidRDefault="00200136" w:rsidP="002651BA">
            <w:pPr>
              <w:widowControl/>
              <w:suppressAutoHyphens w:val="0"/>
              <w:autoSpaceDE/>
              <w:autoSpaceDN/>
              <w:textAlignment w:val="auto"/>
              <w:rPr>
                <w:rFonts w:ascii="Arial" w:eastAsia="Times New Roman" w:hAnsi="Arial" w:cs="Arial"/>
                <w:color w:val="000000"/>
                <w:sz w:val="24"/>
                <w:szCs w:val="24"/>
              </w:rPr>
            </w:pPr>
            <w:r w:rsidRPr="00CD5B74">
              <w:rPr>
                <w:rFonts w:ascii="Arial" w:eastAsia="Times New Roman" w:hAnsi="Arial" w:cs="Arial"/>
                <w:color w:val="000000" w:themeColor="text1"/>
                <w:sz w:val="24"/>
                <w:szCs w:val="24"/>
                <w:lang w:val="id-ID"/>
              </w:rPr>
              <w:t>Pegawai memberikan hasil layanan yang tepat mengenai pembuatan SKCK di Kantor Polsek Dumai Barat</w:t>
            </w:r>
          </w:p>
        </w:tc>
        <w:tc>
          <w:tcPr>
            <w:tcW w:w="1636" w:type="dxa"/>
            <w:shd w:val="clear" w:color="auto" w:fill="auto"/>
            <w:noWrap/>
            <w:vAlign w:val="center"/>
            <w:hideMark/>
          </w:tcPr>
          <w:p w14:paraId="4AFE53F8"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Frekuensi</w:t>
            </w:r>
          </w:p>
        </w:tc>
        <w:tc>
          <w:tcPr>
            <w:tcW w:w="883" w:type="dxa"/>
            <w:shd w:val="clear" w:color="auto" w:fill="auto"/>
            <w:noWrap/>
            <w:vAlign w:val="center"/>
            <w:hideMark/>
          </w:tcPr>
          <w:p w14:paraId="19E83341"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38</w:t>
            </w:r>
          </w:p>
        </w:tc>
        <w:tc>
          <w:tcPr>
            <w:tcW w:w="910" w:type="dxa"/>
            <w:shd w:val="clear" w:color="auto" w:fill="auto"/>
            <w:noWrap/>
            <w:vAlign w:val="center"/>
            <w:hideMark/>
          </w:tcPr>
          <w:p w14:paraId="7C02F623"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62</w:t>
            </w:r>
          </w:p>
        </w:tc>
        <w:tc>
          <w:tcPr>
            <w:tcW w:w="911" w:type="dxa"/>
            <w:shd w:val="clear" w:color="auto" w:fill="auto"/>
            <w:noWrap/>
            <w:vAlign w:val="center"/>
            <w:hideMark/>
          </w:tcPr>
          <w:p w14:paraId="18A99F64"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6</w:t>
            </w:r>
          </w:p>
        </w:tc>
        <w:tc>
          <w:tcPr>
            <w:tcW w:w="1088" w:type="dxa"/>
            <w:shd w:val="clear" w:color="auto" w:fill="auto"/>
            <w:noWrap/>
            <w:vAlign w:val="center"/>
            <w:hideMark/>
          </w:tcPr>
          <w:p w14:paraId="3E5490C7"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106</w:t>
            </w:r>
          </w:p>
        </w:tc>
      </w:tr>
      <w:tr w:rsidR="00200136" w:rsidRPr="00CD5B74" w14:paraId="36F1E8AB" w14:textId="77777777" w:rsidTr="002651BA">
        <w:trPr>
          <w:trHeight w:val="315"/>
        </w:trPr>
        <w:tc>
          <w:tcPr>
            <w:tcW w:w="590" w:type="dxa"/>
            <w:shd w:val="clear" w:color="auto" w:fill="auto"/>
            <w:noWrap/>
            <w:vAlign w:val="center"/>
            <w:hideMark/>
          </w:tcPr>
          <w:p w14:paraId="1A9C3AE2" w14:textId="77777777" w:rsidR="00200136" w:rsidRPr="00CD5B74" w:rsidRDefault="00200136" w:rsidP="002651BA">
            <w:pPr>
              <w:widowControl/>
              <w:suppressAutoHyphens w:val="0"/>
              <w:autoSpaceDE/>
              <w:autoSpaceDN/>
              <w:jc w:val="right"/>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3</w:t>
            </w:r>
          </w:p>
        </w:tc>
        <w:tc>
          <w:tcPr>
            <w:tcW w:w="2529" w:type="dxa"/>
            <w:shd w:val="clear" w:color="auto" w:fill="auto"/>
            <w:noWrap/>
            <w:vAlign w:val="center"/>
            <w:hideMark/>
          </w:tcPr>
          <w:p w14:paraId="768BBABA" w14:textId="77777777" w:rsidR="00200136" w:rsidRPr="00CD5B74" w:rsidRDefault="00200136" w:rsidP="002651BA">
            <w:pPr>
              <w:widowControl/>
              <w:suppressAutoHyphens w:val="0"/>
              <w:autoSpaceDE/>
              <w:autoSpaceDN/>
              <w:textAlignment w:val="auto"/>
              <w:rPr>
                <w:rFonts w:ascii="Arial" w:eastAsia="Times New Roman" w:hAnsi="Arial" w:cs="Arial"/>
                <w:color w:val="000000"/>
                <w:sz w:val="24"/>
                <w:szCs w:val="24"/>
              </w:rPr>
            </w:pPr>
            <w:r w:rsidRPr="00CD5B74">
              <w:rPr>
                <w:rFonts w:ascii="Arial" w:eastAsia="Times New Roman" w:hAnsi="Arial" w:cs="Arial"/>
                <w:color w:val="000000" w:themeColor="text1"/>
                <w:sz w:val="24"/>
                <w:szCs w:val="24"/>
                <w:lang w:val="id-ID"/>
              </w:rPr>
              <w:t>Jenis layanan yang diterima oleh masyarakat sesuai dengan ketentuan yang telah ditetapkan di Kantor Polsek Dumai Barat</w:t>
            </w:r>
          </w:p>
        </w:tc>
        <w:tc>
          <w:tcPr>
            <w:tcW w:w="1636" w:type="dxa"/>
            <w:shd w:val="clear" w:color="auto" w:fill="auto"/>
            <w:noWrap/>
            <w:vAlign w:val="center"/>
            <w:hideMark/>
          </w:tcPr>
          <w:p w14:paraId="69876E79"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Frekuensi</w:t>
            </w:r>
          </w:p>
        </w:tc>
        <w:tc>
          <w:tcPr>
            <w:tcW w:w="883" w:type="dxa"/>
            <w:shd w:val="clear" w:color="auto" w:fill="auto"/>
            <w:noWrap/>
            <w:vAlign w:val="center"/>
            <w:hideMark/>
          </w:tcPr>
          <w:p w14:paraId="0BA6105F"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51</w:t>
            </w:r>
          </w:p>
        </w:tc>
        <w:tc>
          <w:tcPr>
            <w:tcW w:w="910" w:type="dxa"/>
            <w:shd w:val="clear" w:color="auto" w:fill="auto"/>
            <w:noWrap/>
            <w:vAlign w:val="center"/>
            <w:hideMark/>
          </w:tcPr>
          <w:p w14:paraId="7CCEBC03"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50</w:t>
            </w:r>
          </w:p>
        </w:tc>
        <w:tc>
          <w:tcPr>
            <w:tcW w:w="911" w:type="dxa"/>
            <w:shd w:val="clear" w:color="auto" w:fill="auto"/>
            <w:noWrap/>
            <w:vAlign w:val="center"/>
            <w:hideMark/>
          </w:tcPr>
          <w:p w14:paraId="220FC570"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w:t>
            </w:r>
          </w:p>
        </w:tc>
        <w:tc>
          <w:tcPr>
            <w:tcW w:w="1088" w:type="dxa"/>
            <w:shd w:val="clear" w:color="auto" w:fill="auto"/>
            <w:noWrap/>
            <w:vAlign w:val="center"/>
            <w:hideMark/>
          </w:tcPr>
          <w:p w14:paraId="52162763"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106</w:t>
            </w:r>
          </w:p>
        </w:tc>
      </w:tr>
      <w:tr w:rsidR="00200136" w:rsidRPr="00CD5B74" w14:paraId="322EA805" w14:textId="77777777" w:rsidTr="002651BA">
        <w:trPr>
          <w:trHeight w:val="315"/>
        </w:trPr>
        <w:tc>
          <w:tcPr>
            <w:tcW w:w="3119" w:type="dxa"/>
            <w:gridSpan w:val="2"/>
            <w:vMerge w:val="restart"/>
            <w:shd w:val="clear" w:color="auto" w:fill="auto"/>
            <w:noWrap/>
            <w:vAlign w:val="center"/>
            <w:hideMark/>
          </w:tcPr>
          <w:p w14:paraId="7977AA94"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Total</w:t>
            </w:r>
          </w:p>
        </w:tc>
        <w:tc>
          <w:tcPr>
            <w:tcW w:w="1636" w:type="dxa"/>
            <w:shd w:val="clear" w:color="auto" w:fill="auto"/>
            <w:noWrap/>
            <w:hideMark/>
          </w:tcPr>
          <w:p w14:paraId="7ED7F463"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2D7ED1">
              <w:rPr>
                <w:rFonts w:ascii="Arial" w:eastAsia="Times New Roman" w:hAnsi="Arial" w:cs="Arial"/>
                <w:color w:val="000000"/>
                <w:sz w:val="24"/>
                <w:szCs w:val="24"/>
              </w:rPr>
              <w:t>Frekuensi</w:t>
            </w:r>
          </w:p>
        </w:tc>
        <w:tc>
          <w:tcPr>
            <w:tcW w:w="883" w:type="dxa"/>
            <w:shd w:val="clear" w:color="auto" w:fill="auto"/>
            <w:noWrap/>
            <w:vAlign w:val="center"/>
            <w:hideMark/>
          </w:tcPr>
          <w:p w14:paraId="3DC76749"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140</w:t>
            </w:r>
          </w:p>
        </w:tc>
        <w:tc>
          <w:tcPr>
            <w:tcW w:w="910" w:type="dxa"/>
            <w:shd w:val="clear" w:color="auto" w:fill="auto"/>
            <w:noWrap/>
            <w:vAlign w:val="center"/>
            <w:hideMark/>
          </w:tcPr>
          <w:p w14:paraId="25D235F6"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164</w:t>
            </w:r>
          </w:p>
        </w:tc>
        <w:tc>
          <w:tcPr>
            <w:tcW w:w="911" w:type="dxa"/>
            <w:shd w:val="clear" w:color="auto" w:fill="auto"/>
            <w:noWrap/>
            <w:vAlign w:val="center"/>
            <w:hideMark/>
          </w:tcPr>
          <w:p w14:paraId="0C6CDB10"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14</w:t>
            </w:r>
          </w:p>
        </w:tc>
        <w:tc>
          <w:tcPr>
            <w:tcW w:w="1088" w:type="dxa"/>
            <w:shd w:val="clear" w:color="auto" w:fill="auto"/>
            <w:noWrap/>
            <w:vAlign w:val="center"/>
            <w:hideMark/>
          </w:tcPr>
          <w:p w14:paraId="471CAD3C"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318</w:t>
            </w:r>
          </w:p>
        </w:tc>
      </w:tr>
      <w:tr w:rsidR="00200136" w:rsidRPr="00CD5B74" w14:paraId="14BC499F" w14:textId="77777777" w:rsidTr="002651BA">
        <w:trPr>
          <w:trHeight w:val="453"/>
        </w:trPr>
        <w:tc>
          <w:tcPr>
            <w:tcW w:w="3119" w:type="dxa"/>
            <w:gridSpan w:val="2"/>
            <w:vMerge/>
            <w:vAlign w:val="center"/>
            <w:hideMark/>
          </w:tcPr>
          <w:p w14:paraId="42F09DC2" w14:textId="77777777" w:rsidR="00200136" w:rsidRPr="00CD5B74"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636" w:type="dxa"/>
            <w:shd w:val="clear" w:color="auto" w:fill="auto"/>
            <w:noWrap/>
            <w:vAlign w:val="center"/>
            <w:hideMark/>
          </w:tcPr>
          <w:p w14:paraId="23E1026E"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2D7ED1">
              <w:rPr>
                <w:rFonts w:ascii="Arial" w:eastAsia="Times New Roman" w:hAnsi="Arial" w:cs="Arial"/>
                <w:color w:val="000000"/>
                <w:sz w:val="24"/>
                <w:szCs w:val="24"/>
              </w:rPr>
              <w:t>Frekuensi</w:t>
            </w:r>
            <w:r>
              <w:rPr>
                <w:rFonts w:ascii="Arial" w:eastAsia="Times New Roman" w:hAnsi="Arial" w:cs="Arial"/>
                <w:color w:val="000000"/>
                <w:sz w:val="24"/>
                <w:szCs w:val="24"/>
              </w:rPr>
              <w:t>%</w:t>
            </w:r>
          </w:p>
        </w:tc>
        <w:tc>
          <w:tcPr>
            <w:tcW w:w="883" w:type="dxa"/>
            <w:shd w:val="clear" w:color="auto" w:fill="auto"/>
            <w:noWrap/>
            <w:vAlign w:val="center"/>
            <w:hideMark/>
          </w:tcPr>
          <w:p w14:paraId="0A26FF78"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Pr>
                <w:rFonts w:ascii="Arial" w:eastAsia="Times New Roman" w:hAnsi="Arial" w:cs="Arial"/>
                <w:color w:val="000000"/>
                <w:sz w:val="24"/>
                <w:szCs w:val="24"/>
              </w:rPr>
              <w:t xml:space="preserve">  </w:t>
            </w:r>
            <w:r w:rsidRPr="00CD5B74">
              <w:rPr>
                <w:rFonts w:ascii="Arial" w:eastAsia="Times New Roman" w:hAnsi="Arial" w:cs="Arial"/>
                <w:color w:val="000000"/>
                <w:sz w:val="24"/>
                <w:szCs w:val="24"/>
              </w:rPr>
              <w:t>44%</w:t>
            </w:r>
          </w:p>
        </w:tc>
        <w:tc>
          <w:tcPr>
            <w:tcW w:w="910" w:type="dxa"/>
            <w:shd w:val="clear" w:color="auto" w:fill="auto"/>
            <w:noWrap/>
            <w:vAlign w:val="center"/>
            <w:hideMark/>
          </w:tcPr>
          <w:p w14:paraId="15235957"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52%</w:t>
            </w:r>
          </w:p>
        </w:tc>
        <w:tc>
          <w:tcPr>
            <w:tcW w:w="911" w:type="dxa"/>
            <w:shd w:val="clear" w:color="auto" w:fill="auto"/>
            <w:noWrap/>
            <w:vAlign w:val="center"/>
            <w:hideMark/>
          </w:tcPr>
          <w:p w14:paraId="082721AC"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4%</w:t>
            </w:r>
          </w:p>
        </w:tc>
        <w:tc>
          <w:tcPr>
            <w:tcW w:w="1088" w:type="dxa"/>
            <w:shd w:val="clear" w:color="auto" w:fill="auto"/>
            <w:noWrap/>
            <w:vAlign w:val="center"/>
            <w:hideMark/>
          </w:tcPr>
          <w:p w14:paraId="60436666" w14:textId="77777777" w:rsidR="00200136" w:rsidRPr="00CD5B74"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CD5B74">
              <w:rPr>
                <w:rFonts w:ascii="Arial" w:eastAsia="Times New Roman" w:hAnsi="Arial" w:cs="Arial"/>
                <w:color w:val="000000"/>
                <w:sz w:val="24"/>
                <w:szCs w:val="24"/>
              </w:rPr>
              <w:t>100%</w:t>
            </w:r>
          </w:p>
        </w:tc>
      </w:tr>
    </w:tbl>
    <w:p w14:paraId="16612830" w14:textId="77777777" w:rsidR="00200136" w:rsidRPr="0054365A" w:rsidRDefault="00200136" w:rsidP="00200136">
      <w:pPr>
        <w:spacing w:line="480" w:lineRule="auto"/>
        <w:jc w:val="both"/>
        <w:rPr>
          <w:rFonts w:ascii="Arial" w:eastAsia="Times New Roman" w:hAnsi="Arial" w:cs="Arial"/>
          <w:noProof/>
          <w:color w:val="000000" w:themeColor="text1"/>
          <w:sz w:val="24"/>
          <w:szCs w:val="24"/>
          <w:lang w:val="id-ID"/>
        </w:rPr>
      </w:pPr>
      <w:r w:rsidRPr="005D240D">
        <w:rPr>
          <w:rFonts w:ascii="Arial" w:eastAsia="Times New Roman" w:hAnsi="Arial" w:cs="Arial"/>
          <w:noProof/>
          <w:color w:val="000000" w:themeColor="text1"/>
          <w:sz w:val="24"/>
          <w:szCs w:val="24"/>
        </w:rPr>
        <w:t xml:space="preserve">Sumber </w:t>
      </w:r>
      <w:r w:rsidRPr="005D240D">
        <w:rPr>
          <w:rFonts w:ascii="Arial" w:eastAsia="Times New Roman" w:hAnsi="Arial" w:cs="Arial"/>
          <w:noProof/>
          <w:color w:val="000000" w:themeColor="text1"/>
          <w:sz w:val="24"/>
          <w:szCs w:val="24"/>
          <w:lang w:val="id-ID"/>
        </w:rPr>
        <w:t>D</w:t>
      </w:r>
      <w:r w:rsidRPr="005D240D">
        <w:rPr>
          <w:rFonts w:ascii="Arial" w:eastAsia="Times New Roman" w:hAnsi="Arial" w:cs="Arial"/>
          <w:noProof/>
          <w:color w:val="000000" w:themeColor="text1"/>
          <w:sz w:val="24"/>
          <w:szCs w:val="24"/>
        </w:rPr>
        <w:t>ata: Hasil Data Olahan</w:t>
      </w:r>
      <w:r w:rsidRPr="005D240D">
        <w:rPr>
          <w:rFonts w:ascii="Arial" w:eastAsia="Times New Roman" w:hAnsi="Arial" w:cs="Arial"/>
          <w:noProof/>
          <w:color w:val="000000" w:themeColor="text1"/>
          <w:sz w:val="24"/>
          <w:szCs w:val="24"/>
          <w:lang w:val="id-ID"/>
        </w:rPr>
        <w:t xml:space="preserve"> Angket</w:t>
      </w:r>
      <w:r w:rsidRPr="005D240D">
        <w:rPr>
          <w:rFonts w:ascii="Arial" w:eastAsia="Times New Roman" w:hAnsi="Arial" w:cs="Arial"/>
          <w:noProof/>
          <w:color w:val="000000" w:themeColor="text1"/>
          <w:sz w:val="24"/>
          <w:szCs w:val="24"/>
        </w:rPr>
        <w:t xml:space="preserve"> Tahun 2024</w:t>
      </w:r>
    </w:p>
    <w:p w14:paraId="284F8198" w14:textId="77777777" w:rsidR="00200136" w:rsidRPr="00852055" w:rsidRDefault="00200136" w:rsidP="00200136">
      <w:pPr>
        <w:spacing w:line="480" w:lineRule="auto"/>
        <w:ind w:left="360" w:firstLine="360"/>
        <w:jc w:val="both"/>
        <w:rPr>
          <w:rFonts w:ascii="Arial" w:hAnsi="Arial" w:cs="Arial"/>
          <w:color w:val="000000" w:themeColor="text1"/>
          <w:sz w:val="24"/>
          <w:lang w:val="en-ID"/>
        </w:rPr>
      </w:pPr>
      <w:r w:rsidRPr="00DF662F">
        <w:rPr>
          <w:rFonts w:ascii="Arial" w:eastAsia="Times New Roman" w:hAnsi="Arial" w:cs="Arial"/>
          <w:color w:val="000000" w:themeColor="text1"/>
          <w:sz w:val="24"/>
          <w:szCs w:val="24"/>
          <w:lang w:val="id-ID"/>
        </w:rPr>
        <w:t xml:space="preserve">Berdasarkan hasil penelitian yang ditampilkan dalam tabel V.7 mengenai produk pelayanan, terdapat tiga sub indikator utama yang dievaluasi oleh responden. Sub indikator pertama adalah kejelasan informasi mengenai jenis layanan yang diberikan oleh pegawai dalam proses pengurusan SKCK di Kantor Polsek Dumai Barat. Dari 106 responden, 51 orang menilai informasi ini efektif, 52 orang menyatakan cukup efektif, dan 3 orang menilai tidak efektif. Sub indikator kedua </w:t>
      </w:r>
      <w:r w:rsidRPr="00DF662F">
        <w:rPr>
          <w:rFonts w:ascii="Arial" w:eastAsia="Times New Roman" w:hAnsi="Arial" w:cs="Arial"/>
          <w:color w:val="000000" w:themeColor="text1"/>
          <w:sz w:val="24"/>
          <w:szCs w:val="24"/>
          <w:lang w:val="id-ID"/>
        </w:rPr>
        <w:lastRenderedPageBreak/>
        <w:t>adalah ketepatan hasil layanan yang diberikan oleh pegawai dalam pembuatan SKCK di Kantor Polsek Dumai Barat. Hasil penelitian menunjukkan bahwa 38 responden menilai layanan ini efektif, 62 orang menganggap cukup efektif, dan 6 orang menilai tidak efektif. Sub indikator ketiga adalah kesesuaian jenis layanan yang diterima masyarakat dengan ketentuan yang telah ditetapkan di Kantor Polsek Dumai Barat. Sebanyak 51 responden menilai pelayanan ini efektif, 50 orang menyatakan cukup efektif, dan 5 orang menilai tidak efektif.</w:t>
      </w:r>
      <w:r w:rsidRPr="00017F68">
        <w:rPr>
          <w:rFonts w:ascii="Arial" w:eastAsia="Times New Roman" w:hAnsi="Arial" w:cs="Arial"/>
          <w:color w:val="000000" w:themeColor="text1"/>
          <w:sz w:val="24"/>
          <w:szCs w:val="24"/>
          <w:lang w:val="id-ID"/>
        </w:rPr>
        <w:t>.</w:t>
      </w:r>
    </w:p>
    <w:p w14:paraId="0D2B7AFD" w14:textId="77777777" w:rsidR="00200136" w:rsidRDefault="00200136" w:rsidP="00200136">
      <w:pPr>
        <w:spacing w:line="480" w:lineRule="auto"/>
        <w:ind w:left="360" w:firstLine="207"/>
        <w:jc w:val="both"/>
        <w:rPr>
          <w:rFonts w:ascii="Arial" w:hAnsi="Arial" w:cs="Arial"/>
          <w:color w:val="000000" w:themeColor="text1"/>
          <w:sz w:val="24"/>
          <w:lang w:val="en-ID"/>
        </w:rPr>
      </w:pPr>
      <w:r w:rsidRPr="00852055">
        <w:rPr>
          <w:rFonts w:ascii="Arial" w:hAnsi="Arial" w:cs="Arial"/>
          <w:color w:val="000000" w:themeColor="text1"/>
          <w:sz w:val="24"/>
          <w:lang w:val="en-ID"/>
        </w:rPr>
        <w:t>Berdasarkan hasil penelitian terhadap prosedur pelayanan  dapat lebih jelas melalui diagram berikut :</w:t>
      </w:r>
    </w:p>
    <w:p w14:paraId="5819FC6C" w14:textId="77777777" w:rsidR="00200136" w:rsidRPr="00852055" w:rsidRDefault="00200136" w:rsidP="00200136">
      <w:pPr>
        <w:spacing w:line="480" w:lineRule="auto"/>
        <w:ind w:left="360" w:firstLine="207"/>
        <w:jc w:val="center"/>
        <w:rPr>
          <w:rFonts w:ascii="Arial" w:hAnsi="Arial" w:cs="Arial"/>
          <w:b/>
          <w:color w:val="000000" w:themeColor="text1"/>
          <w:sz w:val="24"/>
          <w:lang w:val="en-ID"/>
        </w:rPr>
      </w:pPr>
      <w:r w:rsidRPr="00852055">
        <w:rPr>
          <w:rFonts w:ascii="Arial" w:hAnsi="Arial" w:cs="Arial"/>
          <w:b/>
          <w:color w:val="000000" w:themeColor="text1"/>
          <w:sz w:val="24"/>
          <w:lang w:val="en-ID"/>
        </w:rPr>
        <w:t xml:space="preserve"> Diagram V.4</w:t>
      </w:r>
    </w:p>
    <w:p w14:paraId="77F5A422" w14:textId="77777777" w:rsidR="00200136" w:rsidRDefault="00200136" w:rsidP="00200136">
      <w:pPr>
        <w:spacing w:line="480" w:lineRule="auto"/>
        <w:ind w:left="360"/>
        <w:jc w:val="both"/>
        <w:rPr>
          <w:rFonts w:ascii="Arial" w:hAnsi="Arial" w:cs="Arial"/>
          <w:color w:val="000000" w:themeColor="text1"/>
          <w:sz w:val="24"/>
          <w:lang w:val="en-ID"/>
        </w:rPr>
      </w:pPr>
      <w:r>
        <w:rPr>
          <w:noProof/>
        </w:rPr>
        <w:drawing>
          <wp:anchor distT="0" distB="0" distL="114300" distR="114300" simplePos="0" relativeHeight="251669504" behindDoc="0" locked="0" layoutInCell="1" allowOverlap="1" wp14:anchorId="5BB7F109" wp14:editId="6BCFD5EC">
            <wp:simplePos x="0" y="0"/>
            <wp:positionH relativeFrom="column">
              <wp:posOffset>1236345</wp:posOffset>
            </wp:positionH>
            <wp:positionV relativeFrom="paragraph">
              <wp:posOffset>7620</wp:posOffset>
            </wp:positionV>
            <wp:extent cx="3143250" cy="1962150"/>
            <wp:effectExtent l="0" t="0" r="0" b="0"/>
            <wp:wrapNone/>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25A69195" w14:textId="77777777" w:rsidR="00200136" w:rsidRDefault="00200136" w:rsidP="00200136">
      <w:pPr>
        <w:spacing w:line="480" w:lineRule="auto"/>
        <w:ind w:left="360"/>
        <w:jc w:val="both"/>
        <w:rPr>
          <w:rFonts w:ascii="Arial" w:hAnsi="Arial" w:cs="Arial"/>
          <w:color w:val="000000" w:themeColor="text1"/>
          <w:sz w:val="24"/>
          <w:lang w:val="en-ID"/>
        </w:rPr>
      </w:pPr>
    </w:p>
    <w:p w14:paraId="022BC3E5" w14:textId="77777777" w:rsidR="00200136" w:rsidRDefault="00200136" w:rsidP="00200136">
      <w:pPr>
        <w:spacing w:line="480" w:lineRule="auto"/>
        <w:jc w:val="both"/>
        <w:rPr>
          <w:rFonts w:ascii="Arial" w:hAnsi="Arial" w:cs="Arial"/>
          <w:color w:val="000000" w:themeColor="text1"/>
          <w:sz w:val="24"/>
          <w:lang w:val="id-ID"/>
        </w:rPr>
      </w:pPr>
    </w:p>
    <w:p w14:paraId="6406D599" w14:textId="77777777" w:rsidR="00200136" w:rsidRDefault="00200136" w:rsidP="00200136">
      <w:pPr>
        <w:spacing w:line="480" w:lineRule="auto"/>
        <w:jc w:val="both"/>
        <w:rPr>
          <w:rFonts w:ascii="Arial" w:hAnsi="Arial" w:cs="Arial"/>
          <w:color w:val="000000" w:themeColor="text1"/>
          <w:sz w:val="24"/>
          <w:lang w:val="id-ID"/>
        </w:rPr>
      </w:pPr>
    </w:p>
    <w:p w14:paraId="753D2B45" w14:textId="77777777" w:rsidR="00200136" w:rsidRDefault="00200136" w:rsidP="00200136">
      <w:pPr>
        <w:spacing w:line="480" w:lineRule="auto"/>
        <w:jc w:val="both"/>
        <w:rPr>
          <w:rFonts w:ascii="Arial" w:hAnsi="Arial" w:cs="Arial"/>
          <w:color w:val="000000" w:themeColor="text1"/>
          <w:sz w:val="24"/>
          <w:lang w:val="id-ID"/>
        </w:rPr>
      </w:pPr>
    </w:p>
    <w:p w14:paraId="46B1DAFF" w14:textId="77777777" w:rsidR="00200136" w:rsidRDefault="00200136" w:rsidP="00200136">
      <w:pPr>
        <w:spacing w:line="480" w:lineRule="auto"/>
        <w:jc w:val="both"/>
        <w:rPr>
          <w:rFonts w:ascii="Arial" w:hAnsi="Arial" w:cs="Arial"/>
          <w:color w:val="000000" w:themeColor="text1"/>
          <w:sz w:val="24"/>
          <w:lang w:val="id-ID"/>
        </w:rPr>
      </w:pPr>
    </w:p>
    <w:p w14:paraId="302B35E4" w14:textId="77777777" w:rsidR="00200136" w:rsidRDefault="00200136" w:rsidP="00200136">
      <w:pPr>
        <w:tabs>
          <w:tab w:val="left" w:pos="1200"/>
        </w:tabs>
        <w:spacing w:line="480" w:lineRule="auto"/>
        <w:jc w:val="both"/>
        <w:rPr>
          <w:rFonts w:ascii="Arial" w:hAnsi="Arial" w:cs="Arial"/>
          <w:color w:val="000000" w:themeColor="text1"/>
          <w:sz w:val="24"/>
          <w:lang w:val="id-ID"/>
        </w:rPr>
      </w:pPr>
      <w:r>
        <w:rPr>
          <w:rFonts w:ascii="Arial" w:hAnsi="Arial" w:cs="Arial"/>
          <w:color w:val="000000" w:themeColor="text1"/>
          <w:sz w:val="24"/>
          <w:lang w:val="id-ID"/>
        </w:rPr>
        <w:t xml:space="preserve">             </w:t>
      </w:r>
      <w:r w:rsidRPr="00852055">
        <w:rPr>
          <w:rFonts w:ascii="Arial" w:hAnsi="Arial" w:cs="Arial"/>
          <w:color w:val="000000" w:themeColor="text1"/>
          <w:sz w:val="24"/>
          <w:lang w:val="id-ID"/>
        </w:rPr>
        <w:t>Sumber Data: Hasil Data Olahan Angket Tahun 2024</w:t>
      </w:r>
    </w:p>
    <w:p w14:paraId="04BF29B9" w14:textId="77777777" w:rsidR="00200136" w:rsidRPr="00DF662F" w:rsidRDefault="00200136" w:rsidP="00200136">
      <w:pPr>
        <w:tabs>
          <w:tab w:val="left" w:pos="1200"/>
        </w:tabs>
        <w:spacing w:line="480" w:lineRule="auto"/>
        <w:jc w:val="both"/>
        <w:rPr>
          <w:rFonts w:ascii="Arial" w:hAnsi="Arial" w:cs="Arial"/>
          <w:color w:val="000000" w:themeColor="text1"/>
          <w:sz w:val="24"/>
          <w:lang w:val="en-ID"/>
        </w:rPr>
      </w:pPr>
      <w:r>
        <w:rPr>
          <w:rFonts w:ascii="Arial" w:hAnsi="Arial" w:cs="Arial"/>
          <w:color w:val="000000" w:themeColor="text1"/>
          <w:sz w:val="24"/>
          <w:lang w:val="id-ID"/>
        </w:rPr>
        <w:tab/>
      </w:r>
      <w:r w:rsidRPr="00DF662F">
        <w:rPr>
          <w:rFonts w:ascii="Arial" w:hAnsi="Arial" w:cs="Arial"/>
          <w:color w:val="000000" w:themeColor="text1"/>
          <w:sz w:val="24"/>
          <w:lang w:val="id-ID"/>
        </w:rPr>
        <w:t>Berdasarkan diagram V.4, hasil penelitian menunjukkan bahwa dari 106 responden, 44% atau 46 responden menyatakan bahwa pelayanan tersebut Efektif. Sementara itu, 52% atau 56 responden menilai pelayanan Cukup Efektif, dan hanya 4% atau 4 responden yang menganggap pelayanan tersebut Tidak Efektif.</w:t>
      </w:r>
    </w:p>
    <w:p w14:paraId="34B05308" w14:textId="77777777" w:rsidR="00200136" w:rsidRDefault="00200136" w:rsidP="007277AD">
      <w:pPr>
        <w:pStyle w:val="ListParagraph"/>
        <w:numPr>
          <w:ilvl w:val="0"/>
          <w:numId w:val="41"/>
        </w:numPr>
        <w:spacing w:line="480" w:lineRule="auto"/>
        <w:ind w:left="567" w:hanging="207"/>
        <w:jc w:val="both"/>
        <w:rPr>
          <w:rFonts w:ascii="Arial" w:hAnsi="Arial" w:cs="Arial"/>
          <w:color w:val="000000" w:themeColor="text1"/>
          <w:sz w:val="24"/>
          <w:lang w:val="en-ID"/>
        </w:rPr>
      </w:pPr>
      <w:r w:rsidRPr="001048AE">
        <w:rPr>
          <w:rFonts w:ascii="Arial" w:hAnsi="Arial" w:cs="Arial"/>
          <w:color w:val="000000" w:themeColor="text1"/>
          <w:sz w:val="24"/>
          <w:lang w:val="en-ID"/>
        </w:rPr>
        <w:lastRenderedPageBreak/>
        <w:t>Sarana dan Prasarana</w:t>
      </w:r>
    </w:p>
    <w:p w14:paraId="6B6E35EA" w14:textId="77777777" w:rsidR="00200136" w:rsidRDefault="00200136" w:rsidP="00200136">
      <w:pPr>
        <w:pStyle w:val="ListParagraph"/>
        <w:spacing w:line="480" w:lineRule="auto"/>
        <w:ind w:left="567" w:firstLine="153"/>
        <w:jc w:val="both"/>
        <w:rPr>
          <w:rFonts w:ascii="Arial" w:hAnsi="Arial" w:cs="Arial"/>
          <w:color w:val="000000" w:themeColor="text1"/>
          <w:sz w:val="24"/>
          <w:lang w:val="en-ID"/>
        </w:rPr>
      </w:pPr>
      <w:r w:rsidRPr="001048AE">
        <w:rPr>
          <w:rFonts w:ascii="Arial" w:hAnsi="Arial" w:cs="Arial"/>
          <w:color w:val="000000" w:themeColor="text1"/>
          <w:sz w:val="24"/>
          <w:lang w:val="en-ID"/>
        </w:rPr>
        <w:t>Sarana dan prasarana diukur dari segi kualitas, kuantitas, serta keberfungsian fasilitas yang tersedia untuk mendukung kegiatan masyarakat atau operasional suatu organisasi. Kualitas sarana dan prasarana mencakup seberapa baik kondisi dan kemampuan fasilitas dalam memenuhi kebutuhan pengguna, sedangkan kuantitas mengacu pada jumlah fasilitas yang tersedia dibandingkan dengan jumlah kebutuhan atau pengguna. Selain itu, keberfungsian menilai seberapa efektif dan efisien sarana dan prasarana tersebut dalam menjalankan fungsinya. Evaluasi yang komprehensif terhadap sarana dan prasarana akan memastikan bahwa semua fasilitas berfungsi dengan optimal dan memenuhi standar yang diharapkan.</w:t>
      </w:r>
    </w:p>
    <w:p w14:paraId="7E17544E"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1048AE">
        <w:rPr>
          <w:rFonts w:ascii="Arial" w:hAnsi="Arial" w:cs="Arial"/>
          <w:color w:val="000000" w:themeColor="text1"/>
          <w:sz w:val="24"/>
          <w:lang w:val="en-ID"/>
        </w:rPr>
        <w:t>Tersedia komputer yang memadai untuk mendukung pelayanan pengurusan SKCK di Kantor Polsek Dumai Barat.</w:t>
      </w:r>
    </w:p>
    <w:p w14:paraId="600A2FBE"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1048AE">
        <w:rPr>
          <w:rFonts w:ascii="Arial" w:hAnsi="Arial" w:cs="Arial"/>
          <w:color w:val="000000" w:themeColor="text1"/>
          <w:sz w:val="24"/>
          <w:lang w:val="en-ID"/>
        </w:rPr>
        <w:t xml:space="preserve">Di Kantor Polsek Dumai Barat, tersedia komputer yang memadai untuk mendukung pelayanan pengurusan Surat Keterangan Catatan Kepolisian (SKCK), yang menunjukkan komitmen dalam memberikan layanan yang efisien dan modern. Komputer-komputer ini dilengkapi dengan perangkat lunak yang relevan dan terhubung dengan sistem database yang diperlukan untuk memproses permohonan SKCK secara cepat dan akurat. Dengan fasilitas komputer yang baik, petugas dapat mengelola data, menginput informasi, dan </w:t>
      </w:r>
      <w:r w:rsidRPr="001048AE">
        <w:rPr>
          <w:rFonts w:ascii="Arial" w:hAnsi="Arial" w:cs="Arial"/>
          <w:color w:val="000000" w:themeColor="text1"/>
          <w:sz w:val="24"/>
          <w:lang w:val="en-ID"/>
        </w:rPr>
        <w:lastRenderedPageBreak/>
        <w:t>menghasilkan dokumen SKCK dengan lebih efektif, serta meningkatkan kepuasan masyarakat dalam proses pengurusan. Penggunaan teknologi ini juga membantu mempercepat waktu pelayanan dan meminimalkan kesalahan administratif.</w:t>
      </w:r>
    </w:p>
    <w:p w14:paraId="01D66C29"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1048AE">
        <w:rPr>
          <w:rFonts w:ascii="Arial" w:hAnsi="Arial" w:cs="Arial"/>
          <w:color w:val="000000" w:themeColor="text1"/>
          <w:sz w:val="24"/>
          <w:lang w:val="en-ID"/>
        </w:rPr>
        <w:t>Ruang tunggu yang bersih dan nyaman disediakan untuk me</w:t>
      </w:r>
      <w:r>
        <w:rPr>
          <w:rFonts w:ascii="Arial" w:hAnsi="Arial" w:cs="Arial"/>
          <w:color w:val="000000" w:themeColor="text1"/>
          <w:sz w:val="24"/>
          <w:lang w:val="en-ID"/>
        </w:rPr>
        <w:t>m</w:t>
      </w:r>
      <w:r w:rsidRPr="001048AE">
        <w:rPr>
          <w:rFonts w:ascii="Arial" w:hAnsi="Arial" w:cs="Arial"/>
          <w:color w:val="000000" w:themeColor="text1"/>
          <w:sz w:val="24"/>
          <w:lang w:val="en-ID"/>
        </w:rPr>
        <w:t>berikan pelayanan dalam pengurusan SKCK di Kantor Polsek Dumai Barat.</w:t>
      </w:r>
    </w:p>
    <w:p w14:paraId="1A001619"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1048AE">
        <w:rPr>
          <w:rFonts w:ascii="Arial" w:hAnsi="Arial" w:cs="Arial"/>
          <w:color w:val="000000" w:themeColor="text1"/>
          <w:sz w:val="24"/>
          <w:lang w:val="en-ID"/>
        </w:rPr>
        <w:t>Ruang tunggu yang bersih dan nyaman di Kantor Polsek Dumai Barat disediakan untuk memastikan kenyamanan dan kepuasan masyarakat dalam proses pengurusan Surat Keterangan Catatan Kepolisian (SKCK). Fasilitas ini dirancang dengan perhatian khusus pada kebersihan dan kenyamanan agar pengunjung dapat menunggu dengan tenang sambil menunggu giliran mereka. Keberadaan ruang tunggu yang baik tidak hanya meningkatkan pengalaman pelayanan publik, tetapi juga mencerminkan komitmen Polsek Dumai Barat dalam memberikan pelayanan yang profesional dan ramah. Dengan suasana yang bersih dan nyaman, diharapkan proses pengurusan SKCK menjadi lebih efisien dan menyenangkan bagi semua pihak yang terlibat.</w:t>
      </w:r>
    </w:p>
    <w:p w14:paraId="65E15510" w14:textId="77777777" w:rsidR="00E75DB2" w:rsidRDefault="00E75DB2" w:rsidP="00200136">
      <w:pPr>
        <w:pStyle w:val="ListParagraph"/>
        <w:spacing w:line="480" w:lineRule="auto"/>
        <w:ind w:left="1440" w:firstLine="720"/>
        <w:jc w:val="both"/>
        <w:rPr>
          <w:rFonts w:ascii="Arial" w:hAnsi="Arial" w:cs="Arial"/>
          <w:color w:val="000000" w:themeColor="text1"/>
          <w:sz w:val="24"/>
          <w:lang w:val="en-ID"/>
        </w:rPr>
      </w:pPr>
    </w:p>
    <w:p w14:paraId="105C6F37"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1048AE">
        <w:rPr>
          <w:rFonts w:ascii="Arial" w:hAnsi="Arial" w:cs="Arial"/>
          <w:color w:val="000000" w:themeColor="text1"/>
          <w:sz w:val="24"/>
          <w:lang w:val="en-ID"/>
        </w:rPr>
        <w:lastRenderedPageBreak/>
        <w:t>Fasilitas yang memadai tersedia untuk mendukung pelaksanaan pelayanan pengurusan SKCK di Kantor Polsek Dumai Barat.</w:t>
      </w:r>
    </w:p>
    <w:p w14:paraId="452348F4"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1048AE">
        <w:rPr>
          <w:rFonts w:ascii="Arial" w:hAnsi="Arial" w:cs="Arial"/>
          <w:color w:val="000000" w:themeColor="text1"/>
          <w:sz w:val="24"/>
          <w:lang w:val="en-ID"/>
        </w:rPr>
        <w:t>Fasilitas yang memadai di Kantor Polsek Dumai Barat untuk mendukung pelaksanaan pelayanan pengurusan SKCK mencakup berbagai elemen penting yang memastikan proses administrasi berjalan lancar dan efisien. Kantor ini dilengkapi dengan ruang pelayanan yang nyaman, peralatan komputer terkini, serta sistem manajemen dokumen yang terintegrasi untuk memproses dan menyimpan data secara efektif. Selain itu, tersedia area tunggu yang memadai bagi pemohon, serta petugas yang terlatih untuk memberikan informasi dan bantuan yang diperlukan selama proses pengurusan. Dengan fasilitas yang baik dan dukungan tenaga kerja yang profesional, Kantor Polsek Dumai Barat dapat memberikan layanan SKCK yang cepat dan berkualitas kepada masyarakat.</w:t>
      </w:r>
    </w:p>
    <w:p w14:paraId="24AAB098" w14:textId="4BD498B8" w:rsidR="00F170DE" w:rsidRDefault="00200136" w:rsidP="00972F42">
      <w:pPr>
        <w:spacing w:line="480" w:lineRule="auto"/>
        <w:ind w:firstLine="851"/>
        <w:jc w:val="both"/>
        <w:rPr>
          <w:rFonts w:ascii="Arial" w:hAnsi="Arial" w:cs="Arial"/>
          <w:color w:val="000000" w:themeColor="text1"/>
          <w:sz w:val="24"/>
          <w:szCs w:val="21"/>
          <w:shd w:val="clear" w:color="auto" w:fill="FFFFFF"/>
          <w:lang w:val="id-ID"/>
        </w:rPr>
      </w:pPr>
      <w:r w:rsidRPr="000F688D">
        <w:rPr>
          <w:rFonts w:ascii="Arial" w:hAnsi="Arial" w:cs="Arial"/>
          <w:color w:val="000000" w:themeColor="text1"/>
          <w:sz w:val="24"/>
          <w:szCs w:val="21"/>
          <w:shd w:val="clear" w:color="auto" w:fill="FFFFFF"/>
          <w:lang w:val="id-ID"/>
        </w:rPr>
        <w:t xml:space="preserve">Untuk melihat tanggapan responden tentang </w:t>
      </w:r>
      <w:r w:rsidRPr="001048AE">
        <w:rPr>
          <w:rFonts w:ascii="Arial" w:hAnsi="Arial" w:cs="Arial"/>
          <w:color w:val="000000" w:themeColor="text1"/>
          <w:sz w:val="24"/>
          <w:szCs w:val="21"/>
          <w:shd w:val="clear" w:color="auto" w:fill="FFFFFF"/>
          <w:lang w:val="en-ID"/>
        </w:rPr>
        <w:t>sarana prasarana</w:t>
      </w:r>
      <w:r>
        <w:rPr>
          <w:rFonts w:ascii="Arial" w:hAnsi="Arial" w:cs="Arial"/>
          <w:color w:val="000000" w:themeColor="text1"/>
          <w:sz w:val="24"/>
          <w:szCs w:val="21"/>
          <w:shd w:val="clear" w:color="auto" w:fill="FFFFFF"/>
          <w:lang w:val="id-ID"/>
        </w:rPr>
        <w:t xml:space="preserve"> dapat dilihat pada Tabel V.8</w:t>
      </w:r>
      <w:r w:rsidRPr="000F688D">
        <w:rPr>
          <w:rFonts w:ascii="Arial" w:hAnsi="Arial" w:cs="Arial"/>
          <w:color w:val="000000" w:themeColor="text1"/>
          <w:sz w:val="24"/>
          <w:szCs w:val="21"/>
          <w:shd w:val="clear" w:color="auto" w:fill="FFFFFF"/>
          <w:lang w:val="id-ID"/>
        </w:rPr>
        <w:t xml:space="preserve"> berikut:</w:t>
      </w:r>
    </w:p>
    <w:p w14:paraId="14E29864"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53FCEA93"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28BFF6B9"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6768F192" w14:textId="77777777" w:rsidR="00972F42" w:rsidRP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5CDB7F2D" w14:textId="77777777" w:rsidR="00200136" w:rsidRPr="00BE03EE" w:rsidRDefault="00200136" w:rsidP="00200136">
      <w:pPr>
        <w:spacing w:line="480" w:lineRule="auto"/>
        <w:ind w:firstLine="851"/>
        <w:jc w:val="center"/>
        <w:rPr>
          <w:rFonts w:ascii="Arial" w:hAnsi="Arial" w:cs="Arial"/>
          <w:color w:val="000000" w:themeColor="text1"/>
          <w:sz w:val="24"/>
          <w:szCs w:val="21"/>
          <w:shd w:val="clear" w:color="auto" w:fill="FFFFFF"/>
          <w:lang w:val="id-ID"/>
        </w:rPr>
      </w:pPr>
      <w:r>
        <w:rPr>
          <w:rFonts w:ascii="Arial" w:hAnsi="Arial" w:cs="Arial"/>
          <w:b/>
          <w:color w:val="000000" w:themeColor="text1"/>
          <w:sz w:val="24"/>
          <w:szCs w:val="21"/>
          <w:shd w:val="clear" w:color="auto" w:fill="FFFFFF"/>
          <w:lang w:val="id-ID"/>
        </w:rPr>
        <w:lastRenderedPageBreak/>
        <w:t>Tabel V.8</w:t>
      </w:r>
    </w:p>
    <w:p w14:paraId="6BAAC620" w14:textId="77777777" w:rsidR="00200136" w:rsidRPr="001048AE" w:rsidRDefault="00200136" w:rsidP="00200136">
      <w:pPr>
        <w:jc w:val="center"/>
        <w:rPr>
          <w:rFonts w:ascii="Arial" w:hAnsi="Arial" w:cs="Arial"/>
          <w:b/>
          <w:color w:val="000000" w:themeColor="text1"/>
          <w:sz w:val="24"/>
          <w:szCs w:val="21"/>
          <w:shd w:val="clear" w:color="auto" w:fill="FFFFFF"/>
          <w:lang w:val="en-ID"/>
        </w:rPr>
      </w:pPr>
      <w:r w:rsidRPr="004D5AD4">
        <w:rPr>
          <w:rFonts w:ascii="Arial" w:hAnsi="Arial" w:cs="Arial"/>
          <w:b/>
          <w:color w:val="000000" w:themeColor="text1"/>
          <w:sz w:val="24"/>
          <w:szCs w:val="21"/>
          <w:shd w:val="clear" w:color="auto" w:fill="FFFFFF"/>
          <w:lang w:val="id-ID"/>
        </w:rPr>
        <w:t xml:space="preserve">Tanggapan Responden tentang </w:t>
      </w:r>
      <w:r>
        <w:rPr>
          <w:rFonts w:ascii="Arial" w:hAnsi="Arial" w:cs="Arial"/>
          <w:b/>
          <w:color w:val="000000" w:themeColor="text1"/>
          <w:sz w:val="24"/>
          <w:szCs w:val="21"/>
          <w:shd w:val="clear" w:color="auto" w:fill="FFFFFF"/>
          <w:lang w:val="en-ID"/>
        </w:rPr>
        <w:t>sarana prasarana</w:t>
      </w:r>
    </w:p>
    <w:p w14:paraId="117F9F3B" w14:textId="77777777" w:rsidR="00200136" w:rsidRDefault="00200136" w:rsidP="00200136">
      <w:pPr>
        <w:jc w:val="center"/>
        <w:rPr>
          <w:rFonts w:ascii="Arial" w:hAnsi="Arial" w:cs="Arial"/>
          <w:b/>
          <w:color w:val="000000" w:themeColor="text1"/>
          <w:sz w:val="24"/>
          <w:szCs w:val="21"/>
          <w:shd w:val="clear" w:color="auto" w:fill="FFFFFF"/>
          <w:lang w:val="id-ID"/>
        </w:rPr>
      </w:pPr>
    </w:p>
    <w:tbl>
      <w:tblPr>
        <w:tblW w:w="83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384"/>
        <w:gridCol w:w="1484"/>
        <w:gridCol w:w="932"/>
        <w:gridCol w:w="944"/>
        <w:gridCol w:w="936"/>
        <w:gridCol w:w="1098"/>
      </w:tblGrid>
      <w:tr w:rsidR="00200136" w:rsidRPr="00DF662F" w14:paraId="195BE67D" w14:textId="77777777" w:rsidTr="002651BA">
        <w:trPr>
          <w:trHeight w:val="315"/>
        </w:trPr>
        <w:tc>
          <w:tcPr>
            <w:tcW w:w="588" w:type="dxa"/>
            <w:vMerge w:val="restart"/>
            <w:shd w:val="clear" w:color="auto" w:fill="auto"/>
            <w:noWrap/>
            <w:vAlign w:val="center"/>
            <w:hideMark/>
          </w:tcPr>
          <w:p w14:paraId="680C5999"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No.</w:t>
            </w:r>
          </w:p>
        </w:tc>
        <w:tc>
          <w:tcPr>
            <w:tcW w:w="2384" w:type="dxa"/>
            <w:vMerge w:val="restart"/>
            <w:shd w:val="clear" w:color="auto" w:fill="auto"/>
            <w:noWrap/>
            <w:vAlign w:val="center"/>
            <w:hideMark/>
          </w:tcPr>
          <w:p w14:paraId="3CD62124" w14:textId="77777777" w:rsidR="00200136" w:rsidRPr="00DF662F" w:rsidRDefault="00200136" w:rsidP="002651BA">
            <w:pPr>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lang w:val="id-ID"/>
              </w:rPr>
              <w:t>Sub</w:t>
            </w:r>
            <w:r w:rsidRPr="00DF662F">
              <w:rPr>
                <w:rFonts w:ascii="Arial" w:eastAsia="Times New Roman" w:hAnsi="Arial" w:cs="Arial"/>
                <w:color w:val="000000"/>
                <w:sz w:val="24"/>
                <w:szCs w:val="24"/>
              </w:rPr>
              <w:t xml:space="preserve">  indilkator</w:t>
            </w:r>
          </w:p>
        </w:tc>
        <w:tc>
          <w:tcPr>
            <w:tcW w:w="4294" w:type="dxa"/>
            <w:gridSpan w:val="4"/>
            <w:shd w:val="clear" w:color="auto" w:fill="auto"/>
            <w:noWrap/>
            <w:vAlign w:val="center"/>
            <w:hideMark/>
          </w:tcPr>
          <w:p w14:paraId="7DC244C1"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lang w:val="id-ID"/>
              </w:rPr>
            </w:pPr>
            <w:r w:rsidRPr="00DF662F">
              <w:rPr>
                <w:rFonts w:ascii="Arial" w:eastAsia="Times New Roman" w:hAnsi="Arial" w:cs="Arial"/>
                <w:color w:val="000000"/>
                <w:sz w:val="24"/>
                <w:szCs w:val="24"/>
              </w:rPr>
              <w:t>Kriteria Indikator 5</w:t>
            </w:r>
          </w:p>
        </w:tc>
        <w:tc>
          <w:tcPr>
            <w:tcW w:w="1098" w:type="dxa"/>
            <w:vMerge w:val="restart"/>
            <w:shd w:val="clear" w:color="auto" w:fill="auto"/>
            <w:noWrap/>
            <w:vAlign w:val="center"/>
            <w:hideMark/>
          </w:tcPr>
          <w:p w14:paraId="20D4A8C9"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 xml:space="preserve">jumlah </w:t>
            </w:r>
          </w:p>
        </w:tc>
      </w:tr>
      <w:tr w:rsidR="00200136" w:rsidRPr="00DF662F" w14:paraId="41681039" w14:textId="77777777" w:rsidTr="002651BA">
        <w:trPr>
          <w:trHeight w:val="315"/>
        </w:trPr>
        <w:tc>
          <w:tcPr>
            <w:tcW w:w="588" w:type="dxa"/>
            <w:vMerge/>
            <w:vAlign w:val="center"/>
            <w:hideMark/>
          </w:tcPr>
          <w:p w14:paraId="75A5F71D"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2384" w:type="dxa"/>
            <w:vMerge/>
            <w:shd w:val="clear" w:color="auto" w:fill="auto"/>
            <w:noWrap/>
            <w:vAlign w:val="center"/>
            <w:hideMark/>
          </w:tcPr>
          <w:p w14:paraId="7B060C17"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482" w:type="dxa"/>
            <w:shd w:val="clear" w:color="auto" w:fill="auto"/>
            <w:noWrap/>
            <w:vAlign w:val="center"/>
            <w:hideMark/>
          </w:tcPr>
          <w:p w14:paraId="320AD899"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Frekuensi</w:t>
            </w:r>
          </w:p>
        </w:tc>
        <w:tc>
          <w:tcPr>
            <w:tcW w:w="932" w:type="dxa"/>
            <w:shd w:val="clear" w:color="auto" w:fill="auto"/>
            <w:noWrap/>
            <w:vAlign w:val="center"/>
            <w:hideMark/>
          </w:tcPr>
          <w:p w14:paraId="6524445D"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Efektif</w:t>
            </w:r>
          </w:p>
        </w:tc>
        <w:tc>
          <w:tcPr>
            <w:tcW w:w="944" w:type="dxa"/>
            <w:shd w:val="clear" w:color="auto" w:fill="auto"/>
            <w:noWrap/>
            <w:vAlign w:val="center"/>
            <w:hideMark/>
          </w:tcPr>
          <w:p w14:paraId="3B5F9B5F"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 xml:space="preserve">Cukup Efektif </w:t>
            </w:r>
          </w:p>
        </w:tc>
        <w:tc>
          <w:tcPr>
            <w:tcW w:w="936" w:type="dxa"/>
            <w:shd w:val="clear" w:color="auto" w:fill="auto"/>
            <w:noWrap/>
            <w:vAlign w:val="center"/>
            <w:hideMark/>
          </w:tcPr>
          <w:p w14:paraId="5DD86174"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Tidak Efektif</w:t>
            </w:r>
          </w:p>
        </w:tc>
        <w:tc>
          <w:tcPr>
            <w:tcW w:w="1098" w:type="dxa"/>
            <w:vMerge/>
            <w:vAlign w:val="center"/>
            <w:hideMark/>
          </w:tcPr>
          <w:p w14:paraId="511F8617"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p>
        </w:tc>
      </w:tr>
      <w:tr w:rsidR="00200136" w:rsidRPr="00DF662F" w14:paraId="4F9B366E" w14:textId="77777777" w:rsidTr="002651BA">
        <w:trPr>
          <w:trHeight w:val="315"/>
        </w:trPr>
        <w:tc>
          <w:tcPr>
            <w:tcW w:w="588" w:type="dxa"/>
            <w:shd w:val="clear" w:color="auto" w:fill="auto"/>
            <w:noWrap/>
            <w:vAlign w:val="center"/>
            <w:hideMark/>
          </w:tcPr>
          <w:p w14:paraId="50433BD0"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w:t>
            </w:r>
          </w:p>
        </w:tc>
        <w:tc>
          <w:tcPr>
            <w:tcW w:w="2384" w:type="dxa"/>
            <w:shd w:val="clear" w:color="auto" w:fill="auto"/>
            <w:noWrap/>
            <w:vAlign w:val="center"/>
            <w:hideMark/>
          </w:tcPr>
          <w:p w14:paraId="3E5A83FD"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r w:rsidRPr="00DF662F">
              <w:rPr>
                <w:rFonts w:ascii="Arial" w:eastAsia="Times New Roman" w:hAnsi="Arial" w:cs="Arial"/>
                <w:noProof/>
                <w:color w:val="000000" w:themeColor="text1"/>
                <w:sz w:val="24"/>
                <w:szCs w:val="24"/>
              </w:rPr>
              <w:t>Tersedia komputer yang memadai untuk mendukung pelayanan pengurusan SKCK di Kantor Polsek Dumai Barat</w:t>
            </w:r>
          </w:p>
        </w:tc>
        <w:tc>
          <w:tcPr>
            <w:tcW w:w="1482" w:type="dxa"/>
            <w:shd w:val="clear" w:color="auto" w:fill="auto"/>
            <w:noWrap/>
            <w:vAlign w:val="center"/>
            <w:hideMark/>
          </w:tcPr>
          <w:p w14:paraId="31864A31"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Frekuensi</w:t>
            </w:r>
          </w:p>
        </w:tc>
        <w:tc>
          <w:tcPr>
            <w:tcW w:w="932" w:type="dxa"/>
            <w:shd w:val="clear" w:color="auto" w:fill="auto"/>
            <w:noWrap/>
            <w:vAlign w:val="center"/>
            <w:hideMark/>
          </w:tcPr>
          <w:p w14:paraId="07D90602"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51</w:t>
            </w:r>
          </w:p>
        </w:tc>
        <w:tc>
          <w:tcPr>
            <w:tcW w:w="944" w:type="dxa"/>
            <w:shd w:val="clear" w:color="auto" w:fill="auto"/>
            <w:noWrap/>
            <w:vAlign w:val="center"/>
            <w:hideMark/>
          </w:tcPr>
          <w:p w14:paraId="2BC823CA"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52</w:t>
            </w:r>
          </w:p>
        </w:tc>
        <w:tc>
          <w:tcPr>
            <w:tcW w:w="936" w:type="dxa"/>
            <w:shd w:val="clear" w:color="auto" w:fill="auto"/>
            <w:noWrap/>
            <w:vAlign w:val="center"/>
            <w:hideMark/>
          </w:tcPr>
          <w:p w14:paraId="3811C48A"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3</w:t>
            </w:r>
          </w:p>
        </w:tc>
        <w:tc>
          <w:tcPr>
            <w:tcW w:w="1098" w:type="dxa"/>
            <w:shd w:val="clear" w:color="auto" w:fill="auto"/>
            <w:noWrap/>
            <w:vAlign w:val="center"/>
            <w:hideMark/>
          </w:tcPr>
          <w:p w14:paraId="1CADB8E7"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106</w:t>
            </w:r>
          </w:p>
        </w:tc>
      </w:tr>
      <w:tr w:rsidR="00200136" w:rsidRPr="00DF662F" w14:paraId="17D115A4" w14:textId="77777777" w:rsidTr="002651BA">
        <w:trPr>
          <w:trHeight w:val="315"/>
        </w:trPr>
        <w:tc>
          <w:tcPr>
            <w:tcW w:w="588" w:type="dxa"/>
            <w:shd w:val="clear" w:color="auto" w:fill="auto"/>
            <w:noWrap/>
            <w:vAlign w:val="center"/>
            <w:hideMark/>
          </w:tcPr>
          <w:p w14:paraId="108402DD"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2</w:t>
            </w:r>
          </w:p>
        </w:tc>
        <w:tc>
          <w:tcPr>
            <w:tcW w:w="2384" w:type="dxa"/>
            <w:shd w:val="clear" w:color="auto" w:fill="auto"/>
            <w:noWrap/>
            <w:vAlign w:val="center"/>
            <w:hideMark/>
          </w:tcPr>
          <w:p w14:paraId="336E9727"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r w:rsidRPr="00DF662F">
              <w:rPr>
                <w:rFonts w:ascii="Arial" w:eastAsia="Times New Roman" w:hAnsi="Arial" w:cs="Arial"/>
                <w:noProof/>
                <w:color w:val="000000" w:themeColor="text1"/>
                <w:sz w:val="24"/>
                <w:szCs w:val="24"/>
              </w:rPr>
              <w:t>Ruang tunggu yang bersih dan nyaman disediakan untuk mem-berikan pelayanan dalam pengurusan SKCK di Kantor Polsek Dumai Barat</w:t>
            </w:r>
          </w:p>
        </w:tc>
        <w:tc>
          <w:tcPr>
            <w:tcW w:w="1482" w:type="dxa"/>
            <w:shd w:val="clear" w:color="auto" w:fill="auto"/>
            <w:noWrap/>
            <w:vAlign w:val="center"/>
            <w:hideMark/>
          </w:tcPr>
          <w:p w14:paraId="34A975DB"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Frekuensi</w:t>
            </w:r>
          </w:p>
        </w:tc>
        <w:tc>
          <w:tcPr>
            <w:tcW w:w="932" w:type="dxa"/>
            <w:shd w:val="clear" w:color="auto" w:fill="auto"/>
            <w:noWrap/>
            <w:vAlign w:val="center"/>
            <w:hideMark/>
          </w:tcPr>
          <w:p w14:paraId="641B1F5C"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38</w:t>
            </w:r>
          </w:p>
        </w:tc>
        <w:tc>
          <w:tcPr>
            <w:tcW w:w="944" w:type="dxa"/>
            <w:shd w:val="clear" w:color="auto" w:fill="auto"/>
            <w:noWrap/>
            <w:vAlign w:val="center"/>
            <w:hideMark/>
          </w:tcPr>
          <w:p w14:paraId="7F8EED3A"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62</w:t>
            </w:r>
          </w:p>
        </w:tc>
        <w:tc>
          <w:tcPr>
            <w:tcW w:w="936" w:type="dxa"/>
            <w:shd w:val="clear" w:color="auto" w:fill="auto"/>
            <w:noWrap/>
            <w:vAlign w:val="center"/>
            <w:hideMark/>
          </w:tcPr>
          <w:p w14:paraId="292FBDFC"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6</w:t>
            </w:r>
          </w:p>
        </w:tc>
        <w:tc>
          <w:tcPr>
            <w:tcW w:w="1098" w:type="dxa"/>
            <w:shd w:val="clear" w:color="auto" w:fill="auto"/>
            <w:noWrap/>
            <w:vAlign w:val="center"/>
            <w:hideMark/>
          </w:tcPr>
          <w:p w14:paraId="27984663"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106</w:t>
            </w:r>
          </w:p>
        </w:tc>
      </w:tr>
      <w:tr w:rsidR="00200136" w:rsidRPr="00DF662F" w14:paraId="4F5D1B6C" w14:textId="77777777" w:rsidTr="002651BA">
        <w:trPr>
          <w:trHeight w:val="315"/>
        </w:trPr>
        <w:tc>
          <w:tcPr>
            <w:tcW w:w="588" w:type="dxa"/>
            <w:shd w:val="clear" w:color="auto" w:fill="auto"/>
            <w:noWrap/>
            <w:vAlign w:val="center"/>
            <w:hideMark/>
          </w:tcPr>
          <w:p w14:paraId="4B37E79B"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3</w:t>
            </w:r>
          </w:p>
        </w:tc>
        <w:tc>
          <w:tcPr>
            <w:tcW w:w="2384" w:type="dxa"/>
            <w:shd w:val="clear" w:color="auto" w:fill="auto"/>
            <w:noWrap/>
            <w:vAlign w:val="center"/>
            <w:hideMark/>
          </w:tcPr>
          <w:p w14:paraId="3ABCF389"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r w:rsidRPr="00DF662F">
              <w:rPr>
                <w:rFonts w:ascii="Arial" w:eastAsia="Times New Roman" w:hAnsi="Arial" w:cs="Arial"/>
                <w:noProof/>
                <w:color w:val="000000" w:themeColor="text1"/>
                <w:sz w:val="24"/>
                <w:szCs w:val="24"/>
              </w:rPr>
              <w:t>Fasilitas yang memadai tersedia untuk mendukung pelaksanaan pelayanan pengurusan SKCK di Kantor Polsek Dumai Barat</w:t>
            </w:r>
          </w:p>
        </w:tc>
        <w:tc>
          <w:tcPr>
            <w:tcW w:w="1482" w:type="dxa"/>
            <w:shd w:val="clear" w:color="auto" w:fill="auto"/>
            <w:noWrap/>
            <w:vAlign w:val="center"/>
            <w:hideMark/>
          </w:tcPr>
          <w:p w14:paraId="7DD79A85"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Frekuensi</w:t>
            </w:r>
          </w:p>
        </w:tc>
        <w:tc>
          <w:tcPr>
            <w:tcW w:w="932" w:type="dxa"/>
            <w:shd w:val="clear" w:color="auto" w:fill="auto"/>
            <w:noWrap/>
            <w:vAlign w:val="center"/>
            <w:hideMark/>
          </w:tcPr>
          <w:p w14:paraId="534FD2A8"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51</w:t>
            </w:r>
          </w:p>
        </w:tc>
        <w:tc>
          <w:tcPr>
            <w:tcW w:w="944" w:type="dxa"/>
            <w:shd w:val="clear" w:color="auto" w:fill="auto"/>
            <w:noWrap/>
            <w:vAlign w:val="center"/>
            <w:hideMark/>
          </w:tcPr>
          <w:p w14:paraId="38515810"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51</w:t>
            </w:r>
          </w:p>
        </w:tc>
        <w:tc>
          <w:tcPr>
            <w:tcW w:w="936" w:type="dxa"/>
            <w:shd w:val="clear" w:color="auto" w:fill="auto"/>
            <w:noWrap/>
            <w:vAlign w:val="center"/>
            <w:hideMark/>
          </w:tcPr>
          <w:p w14:paraId="23AC4045"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4</w:t>
            </w:r>
          </w:p>
        </w:tc>
        <w:tc>
          <w:tcPr>
            <w:tcW w:w="1098" w:type="dxa"/>
            <w:shd w:val="clear" w:color="auto" w:fill="auto"/>
            <w:noWrap/>
            <w:vAlign w:val="center"/>
            <w:hideMark/>
          </w:tcPr>
          <w:p w14:paraId="222A6478"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106</w:t>
            </w:r>
          </w:p>
        </w:tc>
      </w:tr>
      <w:tr w:rsidR="00200136" w:rsidRPr="00DF662F" w14:paraId="49B6D418" w14:textId="77777777" w:rsidTr="002651BA">
        <w:trPr>
          <w:trHeight w:val="315"/>
        </w:trPr>
        <w:tc>
          <w:tcPr>
            <w:tcW w:w="2972" w:type="dxa"/>
            <w:gridSpan w:val="2"/>
            <w:vMerge w:val="restart"/>
            <w:shd w:val="clear" w:color="auto" w:fill="auto"/>
            <w:noWrap/>
            <w:vAlign w:val="center"/>
            <w:hideMark/>
          </w:tcPr>
          <w:p w14:paraId="41F1D12E"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Total</w:t>
            </w:r>
          </w:p>
        </w:tc>
        <w:tc>
          <w:tcPr>
            <w:tcW w:w="1482" w:type="dxa"/>
            <w:shd w:val="clear" w:color="auto" w:fill="auto"/>
            <w:noWrap/>
            <w:hideMark/>
          </w:tcPr>
          <w:p w14:paraId="74F2AE78"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343B70">
              <w:rPr>
                <w:rFonts w:ascii="Arial" w:eastAsia="Times New Roman" w:hAnsi="Arial" w:cs="Arial"/>
                <w:color w:val="000000"/>
                <w:sz w:val="24"/>
                <w:szCs w:val="24"/>
              </w:rPr>
              <w:t>Frekuensi</w:t>
            </w:r>
          </w:p>
        </w:tc>
        <w:tc>
          <w:tcPr>
            <w:tcW w:w="932" w:type="dxa"/>
            <w:shd w:val="clear" w:color="auto" w:fill="auto"/>
            <w:noWrap/>
            <w:vAlign w:val="center"/>
            <w:hideMark/>
          </w:tcPr>
          <w:p w14:paraId="1D1C2CDA"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140</w:t>
            </w:r>
          </w:p>
        </w:tc>
        <w:tc>
          <w:tcPr>
            <w:tcW w:w="944" w:type="dxa"/>
            <w:shd w:val="clear" w:color="auto" w:fill="auto"/>
            <w:noWrap/>
            <w:vAlign w:val="center"/>
            <w:hideMark/>
          </w:tcPr>
          <w:p w14:paraId="5CF17964"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165</w:t>
            </w:r>
          </w:p>
        </w:tc>
        <w:tc>
          <w:tcPr>
            <w:tcW w:w="936" w:type="dxa"/>
            <w:shd w:val="clear" w:color="auto" w:fill="auto"/>
            <w:noWrap/>
            <w:vAlign w:val="center"/>
            <w:hideMark/>
          </w:tcPr>
          <w:p w14:paraId="36CAD522"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13</w:t>
            </w:r>
          </w:p>
        </w:tc>
        <w:tc>
          <w:tcPr>
            <w:tcW w:w="1098" w:type="dxa"/>
            <w:shd w:val="clear" w:color="auto" w:fill="auto"/>
            <w:noWrap/>
            <w:vAlign w:val="center"/>
            <w:hideMark/>
          </w:tcPr>
          <w:p w14:paraId="1E5F5118"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318</w:t>
            </w:r>
          </w:p>
        </w:tc>
      </w:tr>
      <w:tr w:rsidR="00200136" w:rsidRPr="00DF662F" w14:paraId="270F4BE7" w14:textId="77777777" w:rsidTr="002651BA">
        <w:trPr>
          <w:trHeight w:val="315"/>
        </w:trPr>
        <w:tc>
          <w:tcPr>
            <w:tcW w:w="2972" w:type="dxa"/>
            <w:gridSpan w:val="2"/>
            <w:vMerge/>
            <w:vAlign w:val="center"/>
            <w:hideMark/>
          </w:tcPr>
          <w:p w14:paraId="05F37669" w14:textId="77777777" w:rsidR="00200136" w:rsidRPr="00DF662F" w:rsidRDefault="00200136" w:rsidP="002651BA">
            <w:pPr>
              <w:widowControl/>
              <w:suppressAutoHyphens w:val="0"/>
              <w:autoSpaceDE/>
              <w:autoSpaceDN/>
              <w:textAlignment w:val="auto"/>
              <w:rPr>
                <w:rFonts w:ascii="Arial" w:eastAsia="Times New Roman" w:hAnsi="Arial" w:cs="Arial"/>
                <w:color w:val="000000"/>
                <w:sz w:val="24"/>
                <w:szCs w:val="24"/>
              </w:rPr>
            </w:pPr>
          </w:p>
        </w:tc>
        <w:tc>
          <w:tcPr>
            <w:tcW w:w="1482" w:type="dxa"/>
            <w:shd w:val="clear" w:color="auto" w:fill="auto"/>
            <w:noWrap/>
            <w:hideMark/>
          </w:tcPr>
          <w:p w14:paraId="68125DE1"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343B70">
              <w:rPr>
                <w:rFonts w:ascii="Arial" w:eastAsia="Times New Roman" w:hAnsi="Arial" w:cs="Arial"/>
                <w:color w:val="000000"/>
                <w:sz w:val="24"/>
                <w:szCs w:val="24"/>
              </w:rPr>
              <w:t>Frekuensi</w:t>
            </w:r>
            <w:r>
              <w:rPr>
                <w:rFonts w:ascii="Arial" w:eastAsia="Times New Roman" w:hAnsi="Arial" w:cs="Arial"/>
                <w:color w:val="000000"/>
                <w:sz w:val="24"/>
                <w:szCs w:val="24"/>
              </w:rPr>
              <w:t>%</w:t>
            </w:r>
          </w:p>
        </w:tc>
        <w:tc>
          <w:tcPr>
            <w:tcW w:w="932" w:type="dxa"/>
            <w:shd w:val="clear" w:color="auto" w:fill="auto"/>
            <w:noWrap/>
            <w:vAlign w:val="center"/>
            <w:hideMark/>
          </w:tcPr>
          <w:p w14:paraId="23A8625F"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44%</w:t>
            </w:r>
          </w:p>
        </w:tc>
        <w:tc>
          <w:tcPr>
            <w:tcW w:w="944" w:type="dxa"/>
            <w:shd w:val="clear" w:color="auto" w:fill="auto"/>
            <w:noWrap/>
            <w:vAlign w:val="center"/>
            <w:hideMark/>
          </w:tcPr>
          <w:p w14:paraId="0DD2A3FE"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52%</w:t>
            </w:r>
          </w:p>
        </w:tc>
        <w:tc>
          <w:tcPr>
            <w:tcW w:w="936" w:type="dxa"/>
            <w:shd w:val="clear" w:color="auto" w:fill="auto"/>
            <w:noWrap/>
            <w:vAlign w:val="center"/>
            <w:hideMark/>
          </w:tcPr>
          <w:p w14:paraId="64E9F3B4"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4%</w:t>
            </w:r>
          </w:p>
        </w:tc>
        <w:tc>
          <w:tcPr>
            <w:tcW w:w="1098" w:type="dxa"/>
            <w:shd w:val="clear" w:color="auto" w:fill="auto"/>
            <w:noWrap/>
            <w:vAlign w:val="center"/>
            <w:hideMark/>
          </w:tcPr>
          <w:p w14:paraId="7E373593" w14:textId="77777777" w:rsidR="00200136" w:rsidRPr="00DF662F"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DF662F">
              <w:rPr>
                <w:rFonts w:ascii="Arial" w:eastAsia="Times New Roman" w:hAnsi="Arial" w:cs="Arial"/>
                <w:color w:val="000000"/>
                <w:sz w:val="24"/>
                <w:szCs w:val="24"/>
              </w:rPr>
              <w:t>100%</w:t>
            </w:r>
          </w:p>
        </w:tc>
      </w:tr>
    </w:tbl>
    <w:p w14:paraId="10DFAE5E" w14:textId="77777777" w:rsidR="00200136" w:rsidRDefault="00200136" w:rsidP="00200136">
      <w:pPr>
        <w:spacing w:line="480" w:lineRule="auto"/>
        <w:jc w:val="both"/>
        <w:rPr>
          <w:rFonts w:ascii="Arial" w:eastAsia="Times New Roman" w:hAnsi="Arial" w:cs="Arial"/>
          <w:noProof/>
          <w:color w:val="000000" w:themeColor="text1"/>
          <w:sz w:val="24"/>
          <w:szCs w:val="24"/>
        </w:rPr>
      </w:pPr>
      <w:r w:rsidRPr="005D240D">
        <w:rPr>
          <w:rFonts w:ascii="Arial" w:eastAsia="Times New Roman" w:hAnsi="Arial" w:cs="Arial"/>
          <w:noProof/>
          <w:color w:val="000000" w:themeColor="text1"/>
          <w:sz w:val="24"/>
          <w:szCs w:val="24"/>
        </w:rPr>
        <w:t xml:space="preserve">Sumber </w:t>
      </w:r>
      <w:r w:rsidRPr="005D240D">
        <w:rPr>
          <w:rFonts w:ascii="Arial" w:eastAsia="Times New Roman" w:hAnsi="Arial" w:cs="Arial"/>
          <w:noProof/>
          <w:color w:val="000000" w:themeColor="text1"/>
          <w:sz w:val="24"/>
          <w:szCs w:val="24"/>
          <w:lang w:val="id-ID"/>
        </w:rPr>
        <w:t>D</w:t>
      </w:r>
      <w:r w:rsidRPr="005D240D">
        <w:rPr>
          <w:rFonts w:ascii="Arial" w:eastAsia="Times New Roman" w:hAnsi="Arial" w:cs="Arial"/>
          <w:noProof/>
          <w:color w:val="000000" w:themeColor="text1"/>
          <w:sz w:val="24"/>
          <w:szCs w:val="24"/>
        </w:rPr>
        <w:t>ata: Hasil Data Olahan</w:t>
      </w:r>
      <w:r w:rsidRPr="005D240D">
        <w:rPr>
          <w:rFonts w:ascii="Arial" w:eastAsia="Times New Roman" w:hAnsi="Arial" w:cs="Arial"/>
          <w:noProof/>
          <w:color w:val="000000" w:themeColor="text1"/>
          <w:sz w:val="24"/>
          <w:szCs w:val="24"/>
          <w:lang w:val="id-ID"/>
        </w:rPr>
        <w:t xml:space="preserve"> Angket</w:t>
      </w:r>
      <w:r w:rsidRPr="005D240D">
        <w:rPr>
          <w:rFonts w:ascii="Arial" w:eastAsia="Times New Roman" w:hAnsi="Arial" w:cs="Arial"/>
          <w:noProof/>
          <w:color w:val="000000" w:themeColor="text1"/>
          <w:sz w:val="24"/>
          <w:szCs w:val="24"/>
        </w:rPr>
        <w:t xml:space="preserve"> Tahun 2024</w:t>
      </w:r>
    </w:p>
    <w:p w14:paraId="703110A1" w14:textId="77777777" w:rsidR="00200136" w:rsidRPr="00852055" w:rsidRDefault="00200136" w:rsidP="00200136">
      <w:pPr>
        <w:spacing w:line="480" w:lineRule="auto"/>
        <w:ind w:left="360" w:firstLine="360"/>
        <w:jc w:val="both"/>
        <w:rPr>
          <w:rFonts w:ascii="Arial" w:hAnsi="Arial" w:cs="Arial"/>
          <w:color w:val="000000" w:themeColor="text1"/>
          <w:sz w:val="24"/>
          <w:lang w:val="en-ID"/>
        </w:rPr>
      </w:pPr>
      <w:r w:rsidRPr="00DF662F">
        <w:rPr>
          <w:rFonts w:ascii="Arial" w:eastAsia="Times New Roman" w:hAnsi="Arial" w:cs="Arial"/>
          <w:color w:val="000000" w:themeColor="text1"/>
          <w:sz w:val="24"/>
          <w:szCs w:val="24"/>
          <w:lang w:val="id-ID"/>
        </w:rPr>
        <w:t xml:space="preserve">Berdasarkan hasil penelitian yang disajikan dalam tabel V.8 mengenai sarana prasarana, terdapat tiga sub indikator utama yang dievaluasi oleh responden. Sub indikator pertama adalah ketersediaan komputer yang memadai untuk mendukung pelayanan pengurusan SKCK di Kantor Polsek Dumai Barat. Dari 106 responden, 51 orang menilai ketersediaan ini efektif, 52 orang menyatakan cukup efektif, dan </w:t>
      </w:r>
      <w:r w:rsidRPr="00DF662F">
        <w:rPr>
          <w:rFonts w:ascii="Arial" w:eastAsia="Times New Roman" w:hAnsi="Arial" w:cs="Arial"/>
          <w:color w:val="000000" w:themeColor="text1"/>
          <w:sz w:val="24"/>
          <w:szCs w:val="24"/>
          <w:lang w:val="id-ID"/>
        </w:rPr>
        <w:lastRenderedPageBreak/>
        <w:t>3 orang menilai tidak efektif. Sub indikator kedua adalah penyediaan ruang tunggu yang bersih dan nyaman dalam pengurusan SKCK di Kantor Polsek Dumai Barat. Hasil penelitian menunjukkan bahwa 38 responden menganggap ruang tunggu ini efektif, 62 orang menilai cukup efektif, dan 6 orang menilai tidak efektif. Sub indikator ketiga adalah ketersediaan fasilitas yang memadai untuk mendukung pelayanan pengurusan SKCK di Kantor Polsek Dumai Barat. Sebanyak 51 responden menilai fasilitas ini efektif, 51 orang menyatakan cukup efektif, dan 4 orang menilai tidak efektif.</w:t>
      </w:r>
      <w:r w:rsidRPr="00017F68">
        <w:rPr>
          <w:rFonts w:ascii="Arial" w:eastAsia="Times New Roman" w:hAnsi="Arial" w:cs="Arial"/>
          <w:color w:val="000000" w:themeColor="text1"/>
          <w:sz w:val="24"/>
          <w:szCs w:val="24"/>
          <w:lang w:val="id-ID"/>
        </w:rPr>
        <w:t>.</w:t>
      </w:r>
    </w:p>
    <w:p w14:paraId="35F39613" w14:textId="40084A20" w:rsidR="00972F42" w:rsidRDefault="00200136" w:rsidP="00972F42">
      <w:pPr>
        <w:spacing w:line="480" w:lineRule="auto"/>
        <w:ind w:firstLine="720"/>
        <w:jc w:val="both"/>
        <w:rPr>
          <w:rFonts w:ascii="Arial" w:eastAsia="Times New Roman" w:hAnsi="Arial" w:cs="Arial"/>
          <w:noProof/>
          <w:color w:val="000000" w:themeColor="text1"/>
          <w:sz w:val="24"/>
          <w:szCs w:val="24"/>
        </w:rPr>
      </w:pPr>
      <w:r w:rsidRPr="009331B1">
        <w:rPr>
          <w:rFonts w:ascii="Arial" w:eastAsia="Times New Roman" w:hAnsi="Arial" w:cs="Arial"/>
          <w:noProof/>
          <w:color w:val="000000" w:themeColor="text1"/>
          <w:sz w:val="24"/>
          <w:szCs w:val="24"/>
        </w:rPr>
        <w:t>Berdasarkan hasil penelitian terhadap prosedur pelayanan  dapat lebih</w:t>
      </w:r>
      <w:r w:rsidR="00065E5F">
        <w:rPr>
          <w:rFonts w:ascii="Arial" w:eastAsia="Times New Roman" w:hAnsi="Arial" w:cs="Arial"/>
          <w:noProof/>
          <w:color w:val="000000" w:themeColor="text1"/>
          <w:sz w:val="24"/>
          <w:szCs w:val="24"/>
        </w:rPr>
        <w:t xml:space="preserve"> jelas melalui diagram berikut :</w:t>
      </w:r>
    </w:p>
    <w:p w14:paraId="6878192C" w14:textId="724A0E83" w:rsidR="00200136" w:rsidRDefault="00200136" w:rsidP="00200136">
      <w:pPr>
        <w:spacing w:line="480" w:lineRule="auto"/>
        <w:ind w:firstLine="720"/>
        <w:jc w:val="center"/>
        <w:rPr>
          <w:rFonts w:ascii="Arial" w:eastAsia="Times New Roman" w:hAnsi="Arial" w:cs="Arial"/>
          <w:b/>
          <w:noProof/>
          <w:color w:val="000000" w:themeColor="text1"/>
          <w:sz w:val="24"/>
          <w:szCs w:val="24"/>
        </w:rPr>
      </w:pPr>
      <w:r w:rsidRPr="009331B1">
        <w:rPr>
          <w:rFonts w:ascii="Arial" w:eastAsia="Times New Roman" w:hAnsi="Arial" w:cs="Arial"/>
          <w:b/>
          <w:noProof/>
          <w:color w:val="000000" w:themeColor="text1"/>
          <w:sz w:val="24"/>
          <w:szCs w:val="24"/>
        </w:rPr>
        <w:t>Diagram V.5</w:t>
      </w:r>
    </w:p>
    <w:p w14:paraId="626A9EE0" w14:textId="77777777" w:rsidR="00200136" w:rsidRPr="009331B1" w:rsidRDefault="00200136" w:rsidP="00200136">
      <w:pPr>
        <w:spacing w:line="480" w:lineRule="auto"/>
        <w:ind w:firstLine="720"/>
        <w:jc w:val="center"/>
        <w:rPr>
          <w:rFonts w:ascii="Arial" w:eastAsia="Times New Roman" w:hAnsi="Arial" w:cs="Arial"/>
          <w:b/>
          <w:noProof/>
          <w:color w:val="000000" w:themeColor="text1"/>
          <w:sz w:val="24"/>
          <w:szCs w:val="24"/>
        </w:rPr>
      </w:pPr>
      <w:r>
        <w:rPr>
          <w:noProof/>
        </w:rPr>
        <w:drawing>
          <wp:inline distT="0" distB="0" distL="0" distR="0" wp14:anchorId="2D6C1E15" wp14:editId="5B8C544D">
            <wp:extent cx="3638550" cy="2257425"/>
            <wp:effectExtent l="0" t="0" r="0" b="9525"/>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5DD4D0" w14:textId="77777777" w:rsidR="00200136" w:rsidRDefault="00200136" w:rsidP="00200136">
      <w:pPr>
        <w:spacing w:line="480" w:lineRule="auto"/>
        <w:ind w:firstLine="720"/>
        <w:jc w:val="both"/>
        <w:rPr>
          <w:rFonts w:ascii="Arial" w:eastAsia="Times New Roman" w:hAnsi="Arial" w:cs="Arial"/>
          <w:noProof/>
          <w:color w:val="000000" w:themeColor="text1"/>
          <w:sz w:val="24"/>
          <w:szCs w:val="24"/>
        </w:rPr>
      </w:pPr>
      <w:r w:rsidRPr="009331B1">
        <w:rPr>
          <w:rFonts w:ascii="Arial" w:eastAsia="Times New Roman" w:hAnsi="Arial" w:cs="Arial"/>
          <w:noProof/>
          <w:color w:val="000000" w:themeColor="text1"/>
          <w:sz w:val="24"/>
          <w:szCs w:val="24"/>
        </w:rPr>
        <w:t>Sumber Data: Hasil Data Olahan Angket Tahun 2024</w:t>
      </w:r>
    </w:p>
    <w:p w14:paraId="3DB9F672" w14:textId="77777777" w:rsidR="00200136" w:rsidRPr="00BE03EE" w:rsidRDefault="00200136" w:rsidP="00200136">
      <w:pPr>
        <w:spacing w:line="480" w:lineRule="auto"/>
        <w:ind w:firstLine="720"/>
        <w:jc w:val="both"/>
        <w:rPr>
          <w:rFonts w:ascii="Arial" w:eastAsia="Times New Roman" w:hAnsi="Arial" w:cs="Arial"/>
          <w:noProof/>
          <w:color w:val="000000" w:themeColor="text1"/>
          <w:sz w:val="24"/>
          <w:szCs w:val="24"/>
        </w:rPr>
      </w:pPr>
      <w:r>
        <w:rPr>
          <w:rFonts w:ascii="Arial" w:eastAsia="Times New Roman" w:hAnsi="Arial" w:cs="Arial"/>
          <w:noProof/>
          <w:color w:val="000000" w:themeColor="text1"/>
          <w:sz w:val="24"/>
          <w:szCs w:val="24"/>
        </w:rPr>
        <w:t xml:space="preserve">Berdasarkan diagram V.5 </w:t>
      </w:r>
      <w:r w:rsidRPr="00B102DB">
        <w:rPr>
          <w:rFonts w:ascii="Arial" w:eastAsia="Times New Roman" w:hAnsi="Arial" w:cs="Arial"/>
          <w:noProof/>
          <w:color w:val="000000" w:themeColor="text1"/>
          <w:sz w:val="24"/>
          <w:szCs w:val="24"/>
        </w:rPr>
        <w:t xml:space="preserve">di atas, hasil penelitian menunjukkan bahwa dari 106 responden, 52% atau 56 responden menyatakan pelayanan tersebut Efektif. Sementara itu, 44% atau 46 responden menilai pelayanan </w:t>
      </w:r>
      <w:r w:rsidRPr="00B102DB">
        <w:rPr>
          <w:rFonts w:ascii="Arial" w:eastAsia="Times New Roman" w:hAnsi="Arial" w:cs="Arial"/>
          <w:noProof/>
          <w:color w:val="000000" w:themeColor="text1"/>
          <w:sz w:val="24"/>
          <w:szCs w:val="24"/>
        </w:rPr>
        <w:lastRenderedPageBreak/>
        <w:t>Cukup Efektif, dan hanya 4% atau 4 responden yang menganggap pelayanan tersebut Tidak Efektif.</w:t>
      </w:r>
      <w:r w:rsidRPr="0097587D">
        <w:rPr>
          <w:rFonts w:ascii="Arial" w:eastAsia="Times New Roman" w:hAnsi="Arial" w:cs="Arial"/>
          <w:noProof/>
          <w:color w:val="000000" w:themeColor="text1"/>
          <w:sz w:val="24"/>
          <w:szCs w:val="24"/>
        </w:rPr>
        <w:t>.</w:t>
      </w:r>
    </w:p>
    <w:p w14:paraId="223046D0" w14:textId="77777777" w:rsidR="00200136" w:rsidRDefault="00200136" w:rsidP="007277AD">
      <w:pPr>
        <w:pStyle w:val="ListParagraph"/>
        <w:numPr>
          <w:ilvl w:val="0"/>
          <w:numId w:val="41"/>
        </w:numPr>
        <w:spacing w:line="480" w:lineRule="auto"/>
        <w:ind w:left="567"/>
        <w:jc w:val="both"/>
        <w:rPr>
          <w:rFonts w:ascii="Arial" w:hAnsi="Arial" w:cs="Arial"/>
          <w:color w:val="000000" w:themeColor="text1"/>
          <w:sz w:val="24"/>
          <w:lang w:val="en-ID"/>
        </w:rPr>
      </w:pPr>
      <w:r w:rsidRPr="00D730BC">
        <w:rPr>
          <w:rFonts w:ascii="Arial" w:hAnsi="Arial" w:cs="Arial"/>
          <w:color w:val="000000" w:themeColor="text1"/>
          <w:sz w:val="24"/>
          <w:lang w:val="en-ID"/>
        </w:rPr>
        <w:t>Kompetensi Petugas Pemberi Pelayanan</w:t>
      </w:r>
    </w:p>
    <w:p w14:paraId="31195369" w14:textId="77777777" w:rsidR="00200136" w:rsidRDefault="00200136" w:rsidP="00200136">
      <w:pPr>
        <w:pStyle w:val="ListParagraph"/>
        <w:spacing w:line="480" w:lineRule="auto"/>
        <w:ind w:left="567" w:firstLine="153"/>
        <w:jc w:val="both"/>
        <w:rPr>
          <w:rFonts w:ascii="Arial" w:hAnsi="Arial" w:cs="Arial"/>
          <w:color w:val="000000" w:themeColor="text1"/>
          <w:sz w:val="24"/>
          <w:lang w:val="en-ID"/>
        </w:rPr>
      </w:pPr>
      <w:r w:rsidRPr="00D730BC">
        <w:rPr>
          <w:rFonts w:ascii="Arial" w:hAnsi="Arial" w:cs="Arial"/>
          <w:color w:val="000000" w:themeColor="text1"/>
          <w:sz w:val="24"/>
          <w:lang w:val="en-ID"/>
        </w:rPr>
        <w:t>Kompetensi petugas pemberi pelayanan diukur dari berbagai aspek yang mencakup pengetahuan, keterampilan, dan sikap profesional mereka dalam menjalankan tugas. Pengetahuan yang dimiliki petugas harus relevan dengan bidang pelayanan yang mereka berikan, sementara keterampilan mencakup kemampuan praktis dan teknis yang dibutuhkan untuk memenuhi standar layanan yang ditetapkan. Selain itu, sikap profesional, termasuk etika kerja, komunikasi efektif, dan kemampuan beradaptasi dengan situasi dan kebutuhan pelanggan, juga merupakan faktor penting dalam menilai kompetensi mereka. Evaluasi kompetensi ini dapat dilakukan melalui pelatihan, penilaian kinerja, dan umpan balik dari pelanggan untuk memastikan bahwa layanan yang diberikan memenuhi harapan dan standar yang diinginkan.</w:t>
      </w:r>
    </w:p>
    <w:p w14:paraId="33A19F50"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D730BC">
        <w:rPr>
          <w:rFonts w:ascii="Arial" w:hAnsi="Arial" w:cs="Arial"/>
          <w:color w:val="000000" w:themeColor="text1"/>
          <w:sz w:val="24"/>
          <w:lang w:val="en-ID"/>
        </w:rPr>
        <w:t>Tersedia pegawai yang responsif terhadap keluhan masyarakat dalam peng</w:t>
      </w:r>
      <w:r>
        <w:rPr>
          <w:rFonts w:ascii="Arial" w:hAnsi="Arial" w:cs="Arial"/>
          <w:color w:val="000000" w:themeColor="text1"/>
          <w:sz w:val="24"/>
          <w:lang w:val="en-ID"/>
        </w:rPr>
        <w:t>urusan SKCK di Kantor Polsek Du</w:t>
      </w:r>
      <w:r w:rsidRPr="00D730BC">
        <w:rPr>
          <w:rFonts w:ascii="Arial" w:hAnsi="Arial" w:cs="Arial"/>
          <w:color w:val="000000" w:themeColor="text1"/>
          <w:sz w:val="24"/>
          <w:lang w:val="en-ID"/>
        </w:rPr>
        <w:t>mai Barat.</w:t>
      </w:r>
    </w:p>
    <w:p w14:paraId="5A69946E"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Pr>
          <w:rFonts w:ascii="Arial" w:hAnsi="Arial" w:cs="Arial"/>
          <w:color w:val="000000" w:themeColor="text1"/>
          <w:sz w:val="24"/>
          <w:lang w:val="en-ID"/>
        </w:rPr>
        <w:t>Di Kantor Polsek Du</w:t>
      </w:r>
      <w:r w:rsidRPr="00D730BC">
        <w:rPr>
          <w:rFonts w:ascii="Arial" w:hAnsi="Arial" w:cs="Arial"/>
          <w:color w:val="000000" w:themeColor="text1"/>
          <w:sz w:val="24"/>
          <w:lang w:val="en-ID"/>
        </w:rPr>
        <w:t xml:space="preserve">mai Barat, terdapat pegawai yang responsif terhadap keluhan masyarakat dalam pengurusan SKCK, yang memainkan peran krusial dalam memastikan proses layanan berjalan lancar dan efisien. Pegawai ini </w:t>
      </w:r>
      <w:r w:rsidRPr="00D730BC">
        <w:rPr>
          <w:rFonts w:ascii="Arial" w:hAnsi="Arial" w:cs="Arial"/>
          <w:color w:val="000000" w:themeColor="text1"/>
          <w:sz w:val="24"/>
          <w:lang w:val="en-ID"/>
        </w:rPr>
        <w:lastRenderedPageBreak/>
        <w:t xml:space="preserve">terlatih untuk menangani berbagai masalah dan keluhan dengan cepat, memberikan solusi yang tepat, serta memastikan bahwa setiap warga mendapatkan perhatian yang sesuai dengan kebutuhannya. Responsivitas pegawai ini </w:t>
      </w:r>
      <w:r>
        <w:rPr>
          <w:rFonts w:ascii="Arial" w:hAnsi="Arial" w:cs="Arial"/>
          <w:color w:val="000000" w:themeColor="text1"/>
          <w:sz w:val="24"/>
          <w:lang w:val="en-ID"/>
        </w:rPr>
        <w:t>mencerminkan komitmen Polsek Du</w:t>
      </w:r>
      <w:r w:rsidRPr="00D730BC">
        <w:rPr>
          <w:rFonts w:ascii="Arial" w:hAnsi="Arial" w:cs="Arial"/>
          <w:color w:val="000000" w:themeColor="text1"/>
          <w:sz w:val="24"/>
          <w:lang w:val="en-ID"/>
        </w:rPr>
        <w:t>mai Barat dalam meningkatkan kualitas pelayanan publik, menjaga kepuasan masyarakat, dan mempercepat penyelesaian administrasi SKCK dengan cara yang transparan dan akuntabel.</w:t>
      </w:r>
    </w:p>
    <w:p w14:paraId="1F702E08"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D730BC">
        <w:rPr>
          <w:rFonts w:ascii="Arial" w:hAnsi="Arial" w:cs="Arial"/>
          <w:color w:val="000000" w:themeColor="text1"/>
          <w:sz w:val="24"/>
          <w:lang w:val="en-ID"/>
        </w:rPr>
        <w:t>Kemampuan pegawai untuk memproses pengajuan permo-honan dengan cepat dalam pengurusan SKCK di Kantor Polsek Dumai Barat.</w:t>
      </w:r>
    </w:p>
    <w:p w14:paraId="2DA2BC3A"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D730BC">
        <w:rPr>
          <w:rFonts w:ascii="Arial" w:hAnsi="Arial" w:cs="Arial"/>
          <w:color w:val="000000" w:themeColor="text1"/>
          <w:sz w:val="24"/>
          <w:lang w:val="en-ID"/>
        </w:rPr>
        <w:t xml:space="preserve">Kemampuan pegawai dalam memproses pengajuan permohonan SKCK di Kantor Polsek Dumai Barat sangat krusial untuk memastikan layanan yang efisien dan responsif. Pegawai yang kompeten harus memiliki keahlian dalam mengelola administrasi dan sistem informasi dengan cepat, mengidentifikasi dan memverifikasi data dengan akurat, serta berkomunikasi secara efektif dengan pemohon untuk mempercepat proses. Proses yang cepat tidak hanya melibatkan kecepatan dalam menangani dokumen, tetapi juga pemahaman mendalam tentang prosedur yang berlaku, kemampuan untuk mengatasi masalah yang mungkin timbul, dan koordinasi yang baik dengan unit terkait. Dengan </w:t>
      </w:r>
      <w:r w:rsidRPr="00D730BC">
        <w:rPr>
          <w:rFonts w:ascii="Arial" w:hAnsi="Arial" w:cs="Arial"/>
          <w:color w:val="000000" w:themeColor="text1"/>
          <w:sz w:val="24"/>
          <w:lang w:val="en-ID"/>
        </w:rPr>
        <w:lastRenderedPageBreak/>
        <w:t>kemampuan ini, pegawai dapat mengurangi waktu tunggu dan meningkatkan kepuasan masyarakat yang membutuhkan SKCK.</w:t>
      </w:r>
    </w:p>
    <w:p w14:paraId="571BD64F" w14:textId="77777777" w:rsidR="00200136" w:rsidRDefault="00200136" w:rsidP="007277AD">
      <w:pPr>
        <w:pStyle w:val="ListParagraph"/>
        <w:numPr>
          <w:ilvl w:val="1"/>
          <w:numId w:val="41"/>
        </w:numPr>
        <w:spacing w:line="480" w:lineRule="auto"/>
        <w:jc w:val="both"/>
        <w:rPr>
          <w:rFonts w:ascii="Arial" w:hAnsi="Arial" w:cs="Arial"/>
          <w:color w:val="000000" w:themeColor="text1"/>
          <w:sz w:val="24"/>
          <w:lang w:val="en-ID"/>
        </w:rPr>
      </w:pPr>
      <w:r w:rsidRPr="00D730BC">
        <w:rPr>
          <w:rFonts w:ascii="Arial" w:hAnsi="Arial" w:cs="Arial"/>
          <w:color w:val="000000" w:themeColor="text1"/>
          <w:sz w:val="24"/>
          <w:lang w:val="en-ID"/>
        </w:rPr>
        <w:t>Pegawai yang bertugas menunjukkan sikap ramah dan sopan saat memberikan layanan untuk pengurusan SKCK di Kantor Polsek Dumai Barat.</w:t>
      </w:r>
    </w:p>
    <w:p w14:paraId="61F97B59" w14:textId="77777777" w:rsidR="00200136" w:rsidRDefault="00200136" w:rsidP="00200136">
      <w:pPr>
        <w:pStyle w:val="ListParagraph"/>
        <w:spacing w:line="480" w:lineRule="auto"/>
        <w:ind w:left="1440" w:firstLine="720"/>
        <w:jc w:val="both"/>
        <w:rPr>
          <w:rFonts w:ascii="Arial" w:hAnsi="Arial" w:cs="Arial"/>
          <w:color w:val="000000" w:themeColor="text1"/>
          <w:sz w:val="24"/>
          <w:lang w:val="en-ID"/>
        </w:rPr>
      </w:pPr>
      <w:r w:rsidRPr="00D730BC">
        <w:rPr>
          <w:rFonts w:ascii="Arial" w:hAnsi="Arial" w:cs="Arial"/>
          <w:color w:val="000000" w:themeColor="text1"/>
          <w:sz w:val="24"/>
          <w:lang w:val="en-ID"/>
        </w:rPr>
        <w:t>Pegawai yang bertugas di Kantor Polsek Dumai Barat dalam pengurusan SKCK diharapkan untuk menunjukkan sikap ramah dan sopan sebagai bagian dari upaya memberikan layanan yang berkualitas dan menyenangkan bagi masyarakat. Sikap ramah melibatkan penyambutan yang hangat dan sikap yang bersahabat, sementara kesopanan mencakup penggunaan bahasa yang santun dan perilaku yang menghormati setiap individu. Dengan menerapkan sikap tersebut, pegawai tidak hanya menciptakan pengalaman yang positif bagi pemohon SKCK tetapi juga memperkuat citra positif lembaga dan memastikan bahwa proses administrasi berjalan dengan lancar dan efisien.</w:t>
      </w:r>
      <w:r>
        <w:rPr>
          <w:rFonts w:ascii="Arial" w:hAnsi="Arial" w:cs="Arial"/>
          <w:color w:val="000000" w:themeColor="text1"/>
          <w:sz w:val="24"/>
          <w:lang w:val="en-ID"/>
        </w:rPr>
        <w:tab/>
      </w:r>
    </w:p>
    <w:p w14:paraId="540DCB3C" w14:textId="059BFA0E" w:rsidR="00F170DE" w:rsidRDefault="00200136" w:rsidP="00972F42">
      <w:pPr>
        <w:spacing w:line="480" w:lineRule="auto"/>
        <w:ind w:firstLine="851"/>
        <w:jc w:val="both"/>
        <w:rPr>
          <w:rFonts w:ascii="Arial" w:hAnsi="Arial" w:cs="Arial"/>
          <w:color w:val="000000" w:themeColor="text1"/>
          <w:sz w:val="24"/>
          <w:szCs w:val="21"/>
          <w:shd w:val="clear" w:color="auto" w:fill="FFFFFF"/>
          <w:lang w:val="id-ID"/>
        </w:rPr>
      </w:pPr>
      <w:r w:rsidRPr="000F688D">
        <w:rPr>
          <w:rFonts w:ascii="Arial" w:hAnsi="Arial" w:cs="Arial"/>
          <w:color w:val="000000" w:themeColor="text1"/>
          <w:sz w:val="24"/>
          <w:szCs w:val="21"/>
          <w:shd w:val="clear" w:color="auto" w:fill="FFFFFF"/>
          <w:lang w:val="id-ID"/>
        </w:rPr>
        <w:t xml:space="preserve">Untuk melihat tanggapan responden tentang </w:t>
      </w:r>
      <w:r w:rsidRPr="00D730BC">
        <w:rPr>
          <w:rFonts w:ascii="Arial" w:hAnsi="Arial" w:cs="Arial"/>
          <w:color w:val="000000" w:themeColor="text1"/>
          <w:sz w:val="24"/>
          <w:szCs w:val="21"/>
          <w:shd w:val="clear" w:color="auto" w:fill="FFFFFF"/>
          <w:lang w:val="en-ID"/>
        </w:rPr>
        <w:t>Kompetensi Petugas Pemberi Pelayanan</w:t>
      </w:r>
      <w:r>
        <w:rPr>
          <w:rFonts w:ascii="Arial" w:hAnsi="Arial" w:cs="Arial"/>
          <w:color w:val="000000" w:themeColor="text1"/>
          <w:sz w:val="24"/>
          <w:szCs w:val="21"/>
          <w:shd w:val="clear" w:color="auto" w:fill="FFFFFF"/>
          <w:lang w:val="en-ID"/>
        </w:rPr>
        <w:t xml:space="preserve"> </w:t>
      </w:r>
      <w:r w:rsidRPr="000F688D">
        <w:rPr>
          <w:rFonts w:ascii="Arial" w:hAnsi="Arial" w:cs="Arial"/>
          <w:color w:val="000000" w:themeColor="text1"/>
          <w:sz w:val="24"/>
          <w:szCs w:val="21"/>
          <w:shd w:val="clear" w:color="auto" w:fill="FFFFFF"/>
          <w:lang w:val="id-ID"/>
        </w:rPr>
        <w:t>dapat</w:t>
      </w:r>
      <w:r>
        <w:rPr>
          <w:rFonts w:ascii="Arial" w:hAnsi="Arial" w:cs="Arial"/>
          <w:color w:val="000000" w:themeColor="text1"/>
          <w:sz w:val="24"/>
          <w:szCs w:val="21"/>
          <w:shd w:val="clear" w:color="auto" w:fill="FFFFFF"/>
          <w:lang w:val="id-ID"/>
        </w:rPr>
        <w:t xml:space="preserve"> d</w:t>
      </w:r>
      <w:r w:rsidR="00972F42">
        <w:rPr>
          <w:rFonts w:ascii="Arial" w:hAnsi="Arial" w:cs="Arial"/>
          <w:color w:val="000000" w:themeColor="text1"/>
          <w:sz w:val="24"/>
          <w:szCs w:val="21"/>
          <w:shd w:val="clear" w:color="auto" w:fill="FFFFFF"/>
          <w:lang w:val="id-ID"/>
        </w:rPr>
        <w:t>ilihat pada Tabel V.9 berikut :</w:t>
      </w:r>
    </w:p>
    <w:p w14:paraId="19109088"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2B858241" w14:textId="77777777" w:rsidR="00972F42"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3BE2D114" w14:textId="77777777" w:rsidR="00972F42" w:rsidRPr="000F688D" w:rsidRDefault="00972F42" w:rsidP="00972F42">
      <w:pPr>
        <w:spacing w:line="480" w:lineRule="auto"/>
        <w:ind w:firstLine="851"/>
        <w:jc w:val="both"/>
        <w:rPr>
          <w:rFonts w:ascii="Arial" w:hAnsi="Arial" w:cs="Arial"/>
          <w:color w:val="000000" w:themeColor="text1"/>
          <w:sz w:val="24"/>
          <w:szCs w:val="21"/>
          <w:shd w:val="clear" w:color="auto" w:fill="FFFFFF"/>
          <w:lang w:val="id-ID"/>
        </w:rPr>
      </w:pPr>
    </w:p>
    <w:p w14:paraId="3D46F487" w14:textId="77777777" w:rsidR="00200136" w:rsidRPr="000F688D" w:rsidRDefault="00200136" w:rsidP="00200136">
      <w:pPr>
        <w:jc w:val="center"/>
        <w:rPr>
          <w:rFonts w:ascii="Arial" w:hAnsi="Arial" w:cs="Arial"/>
          <w:b/>
          <w:color w:val="000000" w:themeColor="text1"/>
          <w:sz w:val="24"/>
          <w:szCs w:val="21"/>
          <w:shd w:val="clear" w:color="auto" w:fill="FFFFFF"/>
          <w:lang w:val="id-ID"/>
        </w:rPr>
      </w:pPr>
      <w:r>
        <w:rPr>
          <w:rFonts w:ascii="Arial" w:hAnsi="Arial" w:cs="Arial"/>
          <w:b/>
          <w:color w:val="000000" w:themeColor="text1"/>
          <w:sz w:val="24"/>
          <w:szCs w:val="21"/>
          <w:shd w:val="clear" w:color="auto" w:fill="FFFFFF"/>
          <w:lang w:val="id-ID"/>
        </w:rPr>
        <w:lastRenderedPageBreak/>
        <w:t>Tabel V.9</w:t>
      </w:r>
    </w:p>
    <w:p w14:paraId="661FC6F7" w14:textId="77777777" w:rsidR="00200136" w:rsidRPr="002413F5" w:rsidRDefault="00200136" w:rsidP="00200136">
      <w:pPr>
        <w:jc w:val="center"/>
        <w:rPr>
          <w:rFonts w:ascii="Arial" w:hAnsi="Arial" w:cs="Arial"/>
          <w:b/>
          <w:color w:val="000000" w:themeColor="text1"/>
          <w:sz w:val="24"/>
          <w:szCs w:val="21"/>
          <w:shd w:val="clear" w:color="auto" w:fill="FFFFFF"/>
          <w:lang w:val="id-ID"/>
        </w:rPr>
      </w:pPr>
      <w:r w:rsidRPr="004D5AD4">
        <w:rPr>
          <w:rFonts w:ascii="Arial" w:hAnsi="Arial" w:cs="Arial"/>
          <w:b/>
          <w:color w:val="000000" w:themeColor="text1"/>
          <w:sz w:val="24"/>
          <w:szCs w:val="21"/>
          <w:shd w:val="clear" w:color="auto" w:fill="FFFFFF"/>
          <w:lang w:val="id-ID"/>
        </w:rPr>
        <w:t xml:space="preserve">Tanggapan Responden tentang </w:t>
      </w:r>
      <w:r w:rsidRPr="00D730BC">
        <w:rPr>
          <w:rFonts w:ascii="Arial" w:hAnsi="Arial" w:cs="Arial"/>
          <w:b/>
          <w:color w:val="000000" w:themeColor="text1"/>
          <w:sz w:val="24"/>
          <w:szCs w:val="21"/>
          <w:shd w:val="clear" w:color="auto" w:fill="FFFFFF"/>
          <w:lang w:val="en-ID"/>
        </w:rPr>
        <w:t>Kompetensi Petugas Pemberi Pelayanan</w:t>
      </w:r>
    </w:p>
    <w:tbl>
      <w:tblPr>
        <w:tblW w:w="85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728"/>
        <w:gridCol w:w="1484"/>
        <w:gridCol w:w="883"/>
        <w:gridCol w:w="933"/>
        <w:gridCol w:w="1024"/>
        <w:gridCol w:w="1094"/>
      </w:tblGrid>
      <w:tr w:rsidR="00200136" w:rsidRPr="00B102DB" w14:paraId="597BA288" w14:textId="77777777" w:rsidTr="002651BA">
        <w:trPr>
          <w:trHeight w:val="315"/>
        </w:trPr>
        <w:tc>
          <w:tcPr>
            <w:tcW w:w="590" w:type="dxa"/>
            <w:vMerge w:val="restart"/>
            <w:shd w:val="clear" w:color="auto" w:fill="auto"/>
            <w:noWrap/>
            <w:vAlign w:val="center"/>
            <w:hideMark/>
          </w:tcPr>
          <w:p w14:paraId="6C20EF7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No.</w:t>
            </w:r>
          </w:p>
        </w:tc>
        <w:tc>
          <w:tcPr>
            <w:tcW w:w="2728" w:type="dxa"/>
            <w:vMerge w:val="restart"/>
            <w:shd w:val="clear" w:color="auto" w:fill="auto"/>
            <w:noWrap/>
            <w:vAlign w:val="center"/>
            <w:hideMark/>
          </w:tcPr>
          <w:p w14:paraId="468F53C4"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Sub  indilkator</w:t>
            </w:r>
          </w:p>
        </w:tc>
        <w:tc>
          <w:tcPr>
            <w:tcW w:w="4110" w:type="dxa"/>
            <w:gridSpan w:val="4"/>
            <w:shd w:val="clear" w:color="auto" w:fill="auto"/>
            <w:noWrap/>
            <w:vAlign w:val="center"/>
            <w:hideMark/>
          </w:tcPr>
          <w:p w14:paraId="038D4E37"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Kriteria Indikator 6</w:t>
            </w:r>
          </w:p>
        </w:tc>
        <w:tc>
          <w:tcPr>
            <w:tcW w:w="1094" w:type="dxa"/>
            <w:vMerge w:val="restart"/>
            <w:shd w:val="clear" w:color="auto" w:fill="auto"/>
            <w:noWrap/>
            <w:vAlign w:val="center"/>
            <w:hideMark/>
          </w:tcPr>
          <w:p w14:paraId="5EFE3672"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jumlah</w:t>
            </w:r>
          </w:p>
        </w:tc>
      </w:tr>
      <w:tr w:rsidR="00200136" w:rsidRPr="00B102DB" w14:paraId="3DFBA3CB" w14:textId="77777777" w:rsidTr="002651BA">
        <w:trPr>
          <w:trHeight w:val="315"/>
        </w:trPr>
        <w:tc>
          <w:tcPr>
            <w:tcW w:w="590" w:type="dxa"/>
            <w:vMerge/>
            <w:vAlign w:val="center"/>
            <w:hideMark/>
          </w:tcPr>
          <w:p w14:paraId="7717238E"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2728" w:type="dxa"/>
            <w:vMerge/>
            <w:shd w:val="clear" w:color="auto" w:fill="auto"/>
            <w:noWrap/>
            <w:vAlign w:val="center"/>
            <w:hideMark/>
          </w:tcPr>
          <w:p w14:paraId="4DBBEADB"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270" w:type="dxa"/>
            <w:shd w:val="clear" w:color="auto" w:fill="auto"/>
            <w:noWrap/>
            <w:vAlign w:val="center"/>
            <w:hideMark/>
          </w:tcPr>
          <w:p w14:paraId="3D2DBF88"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Frekuensi</w:t>
            </w:r>
          </w:p>
        </w:tc>
        <w:tc>
          <w:tcPr>
            <w:tcW w:w="883" w:type="dxa"/>
            <w:shd w:val="clear" w:color="auto" w:fill="auto"/>
            <w:noWrap/>
            <w:vAlign w:val="center"/>
            <w:hideMark/>
          </w:tcPr>
          <w:p w14:paraId="1F19946F"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Efektif</w:t>
            </w:r>
          </w:p>
        </w:tc>
        <w:tc>
          <w:tcPr>
            <w:tcW w:w="933" w:type="dxa"/>
            <w:shd w:val="clear" w:color="auto" w:fill="auto"/>
            <w:noWrap/>
            <w:vAlign w:val="center"/>
            <w:hideMark/>
          </w:tcPr>
          <w:p w14:paraId="33601980"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Cukup Efektif</w:t>
            </w:r>
          </w:p>
        </w:tc>
        <w:tc>
          <w:tcPr>
            <w:tcW w:w="1024" w:type="dxa"/>
            <w:shd w:val="clear" w:color="auto" w:fill="auto"/>
            <w:noWrap/>
            <w:vAlign w:val="center"/>
            <w:hideMark/>
          </w:tcPr>
          <w:p w14:paraId="08BF1FAA"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Tidak Efektif</w:t>
            </w:r>
          </w:p>
        </w:tc>
        <w:tc>
          <w:tcPr>
            <w:tcW w:w="1094" w:type="dxa"/>
            <w:vMerge/>
            <w:vAlign w:val="center"/>
            <w:hideMark/>
          </w:tcPr>
          <w:p w14:paraId="272E804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r>
      <w:tr w:rsidR="00200136" w:rsidRPr="00B102DB" w14:paraId="4F2D0CE4" w14:textId="77777777" w:rsidTr="002651BA">
        <w:trPr>
          <w:trHeight w:val="315"/>
        </w:trPr>
        <w:tc>
          <w:tcPr>
            <w:tcW w:w="590" w:type="dxa"/>
            <w:shd w:val="clear" w:color="auto" w:fill="auto"/>
            <w:noWrap/>
            <w:vAlign w:val="center"/>
            <w:hideMark/>
          </w:tcPr>
          <w:p w14:paraId="79C77C9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w:t>
            </w:r>
          </w:p>
        </w:tc>
        <w:tc>
          <w:tcPr>
            <w:tcW w:w="2728" w:type="dxa"/>
            <w:shd w:val="clear" w:color="auto" w:fill="auto"/>
            <w:noWrap/>
            <w:vAlign w:val="center"/>
            <w:hideMark/>
          </w:tcPr>
          <w:p w14:paraId="75035829" w14:textId="77777777" w:rsidR="00200136" w:rsidRPr="00B102DB" w:rsidRDefault="00200136" w:rsidP="002651BA">
            <w:pPr>
              <w:widowControl/>
              <w:suppressAutoHyphens w:val="0"/>
              <w:autoSpaceDE/>
              <w:autoSpaceDN/>
              <w:textAlignment w:val="auto"/>
              <w:rPr>
                <w:rFonts w:ascii="Arial" w:eastAsia="Times New Roman" w:hAnsi="Arial" w:cs="Arial"/>
                <w:color w:val="000000"/>
                <w:sz w:val="24"/>
                <w:szCs w:val="24"/>
              </w:rPr>
            </w:pPr>
            <w:r w:rsidRPr="00B102DB">
              <w:rPr>
                <w:rFonts w:ascii="Arial" w:hAnsi="Arial" w:cs="Arial"/>
                <w:color w:val="000000" w:themeColor="text1"/>
                <w:sz w:val="24"/>
                <w:szCs w:val="24"/>
                <w:lang w:val="en-ID"/>
              </w:rPr>
              <w:t>Tersedia pegawai yang responsif terhadap keluhan masyarakat dalam pengurusan SKCK di Kantor Polsek Dumai Barat</w:t>
            </w:r>
          </w:p>
        </w:tc>
        <w:tc>
          <w:tcPr>
            <w:tcW w:w="1270" w:type="dxa"/>
            <w:shd w:val="clear" w:color="auto" w:fill="auto"/>
            <w:noWrap/>
            <w:vAlign w:val="center"/>
            <w:hideMark/>
          </w:tcPr>
          <w:p w14:paraId="1C5A1CCD"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Frekuensi</w:t>
            </w:r>
          </w:p>
        </w:tc>
        <w:tc>
          <w:tcPr>
            <w:tcW w:w="883" w:type="dxa"/>
            <w:shd w:val="clear" w:color="auto" w:fill="auto"/>
            <w:noWrap/>
            <w:vAlign w:val="center"/>
            <w:hideMark/>
          </w:tcPr>
          <w:p w14:paraId="480F9A59"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44</w:t>
            </w:r>
          </w:p>
        </w:tc>
        <w:tc>
          <w:tcPr>
            <w:tcW w:w="933" w:type="dxa"/>
            <w:shd w:val="clear" w:color="auto" w:fill="auto"/>
            <w:noWrap/>
            <w:vAlign w:val="center"/>
            <w:hideMark/>
          </w:tcPr>
          <w:p w14:paraId="19A112D0"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58</w:t>
            </w:r>
          </w:p>
        </w:tc>
        <w:tc>
          <w:tcPr>
            <w:tcW w:w="1024" w:type="dxa"/>
            <w:shd w:val="clear" w:color="auto" w:fill="auto"/>
            <w:noWrap/>
            <w:vAlign w:val="center"/>
            <w:hideMark/>
          </w:tcPr>
          <w:p w14:paraId="535B7E2B"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4</w:t>
            </w:r>
          </w:p>
        </w:tc>
        <w:tc>
          <w:tcPr>
            <w:tcW w:w="1094" w:type="dxa"/>
            <w:shd w:val="clear" w:color="auto" w:fill="auto"/>
            <w:noWrap/>
            <w:vAlign w:val="center"/>
            <w:hideMark/>
          </w:tcPr>
          <w:p w14:paraId="780411D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106</w:t>
            </w:r>
          </w:p>
        </w:tc>
      </w:tr>
      <w:tr w:rsidR="00200136" w:rsidRPr="00B102DB" w14:paraId="4F659698" w14:textId="77777777" w:rsidTr="002651BA">
        <w:trPr>
          <w:trHeight w:val="315"/>
        </w:trPr>
        <w:tc>
          <w:tcPr>
            <w:tcW w:w="590" w:type="dxa"/>
            <w:shd w:val="clear" w:color="auto" w:fill="auto"/>
            <w:noWrap/>
            <w:vAlign w:val="center"/>
            <w:hideMark/>
          </w:tcPr>
          <w:p w14:paraId="0E54720E"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2</w:t>
            </w:r>
          </w:p>
        </w:tc>
        <w:tc>
          <w:tcPr>
            <w:tcW w:w="2728" w:type="dxa"/>
            <w:shd w:val="clear" w:color="auto" w:fill="auto"/>
            <w:noWrap/>
            <w:vAlign w:val="center"/>
            <w:hideMark/>
          </w:tcPr>
          <w:p w14:paraId="58A833CA" w14:textId="77777777" w:rsidR="00200136" w:rsidRPr="00B102DB" w:rsidRDefault="00200136" w:rsidP="002651BA">
            <w:pPr>
              <w:widowControl/>
              <w:suppressAutoHyphens w:val="0"/>
              <w:autoSpaceDE/>
              <w:autoSpaceDN/>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Kemampuan pegawai untuk memproses pengajuan permo-honan dengan cepat dalam pengurusan SKCK di Kantor Polsek Dumai Barat</w:t>
            </w:r>
          </w:p>
        </w:tc>
        <w:tc>
          <w:tcPr>
            <w:tcW w:w="1270" w:type="dxa"/>
            <w:shd w:val="clear" w:color="auto" w:fill="auto"/>
            <w:noWrap/>
            <w:vAlign w:val="center"/>
            <w:hideMark/>
          </w:tcPr>
          <w:p w14:paraId="47D7A8C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Frekuensi</w:t>
            </w:r>
          </w:p>
        </w:tc>
        <w:tc>
          <w:tcPr>
            <w:tcW w:w="883" w:type="dxa"/>
            <w:shd w:val="clear" w:color="auto" w:fill="auto"/>
            <w:noWrap/>
            <w:vAlign w:val="center"/>
            <w:hideMark/>
          </w:tcPr>
          <w:p w14:paraId="377265FC"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52</w:t>
            </w:r>
          </w:p>
        </w:tc>
        <w:tc>
          <w:tcPr>
            <w:tcW w:w="933" w:type="dxa"/>
            <w:shd w:val="clear" w:color="auto" w:fill="auto"/>
            <w:noWrap/>
            <w:vAlign w:val="center"/>
            <w:hideMark/>
          </w:tcPr>
          <w:p w14:paraId="3ABF34E9"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49</w:t>
            </w:r>
          </w:p>
        </w:tc>
        <w:tc>
          <w:tcPr>
            <w:tcW w:w="1024" w:type="dxa"/>
            <w:shd w:val="clear" w:color="auto" w:fill="auto"/>
            <w:noWrap/>
            <w:vAlign w:val="center"/>
            <w:hideMark/>
          </w:tcPr>
          <w:p w14:paraId="545DA99B"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w:t>
            </w:r>
          </w:p>
        </w:tc>
        <w:tc>
          <w:tcPr>
            <w:tcW w:w="1094" w:type="dxa"/>
            <w:shd w:val="clear" w:color="auto" w:fill="auto"/>
            <w:noWrap/>
            <w:vAlign w:val="center"/>
            <w:hideMark/>
          </w:tcPr>
          <w:p w14:paraId="28408CC8"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106</w:t>
            </w:r>
          </w:p>
        </w:tc>
      </w:tr>
      <w:tr w:rsidR="00200136" w:rsidRPr="00B102DB" w14:paraId="53859003" w14:textId="77777777" w:rsidTr="002651BA">
        <w:trPr>
          <w:trHeight w:val="315"/>
        </w:trPr>
        <w:tc>
          <w:tcPr>
            <w:tcW w:w="590" w:type="dxa"/>
            <w:shd w:val="clear" w:color="auto" w:fill="auto"/>
            <w:noWrap/>
            <w:vAlign w:val="center"/>
            <w:hideMark/>
          </w:tcPr>
          <w:p w14:paraId="074F1911"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3</w:t>
            </w:r>
          </w:p>
        </w:tc>
        <w:tc>
          <w:tcPr>
            <w:tcW w:w="2728" w:type="dxa"/>
            <w:shd w:val="clear" w:color="auto" w:fill="auto"/>
            <w:noWrap/>
            <w:vAlign w:val="center"/>
            <w:hideMark/>
          </w:tcPr>
          <w:p w14:paraId="00815E79" w14:textId="77777777" w:rsidR="00200136" w:rsidRPr="00B102DB" w:rsidRDefault="00200136" w:rsidP="002651BA">
            <w:pPr>
              <w:widowControl/>
              <w:suppressAutoHyphens w:val="0"/>
              <w:autoSpaceDE/>
              <w:autoSpaceDN/>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Pegawai yang bertugas menunjukkan sikap ramah dan sopan saat memberikan layanan untuk pengurusan SKCK di Kantor Polsek Dumai Barat</w:t>
            </w:r>
          </w:p>
        </w:tc>
        <w:tc>
          <w:tcPr>
            <w:tcW w:w="1270" w:type="dxa"/>
            <w:shd w:val="clear" w:color="auto" w:fill="auto"/>
            <w:noWrap/>
            <w:vAlign w:val="center"/>
            <w:hideMark/>
          </w:tcPr>
          <w:p w14:paraId="7E11EB6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Frekuensi</w:t>
            </w:r>
          </w:p>
        </w:tc>
        <w:tc>
          <w:tcPr>
            <w:tcW w:w="883" w:type="dxa"/>
            <w:shd w:val="clear" w:color="auto" w:fill="auto"/>
            <w:noWrap/>
            <w:vAlign w:val="center"/>
            <w:hideMark/>
          </w:tcPr>
          <w:p w14:paraId="10807EAD"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50</w:t>
            </w:r>
          </w:p>
        </w:tc>
        <w:tc>
          <w:tcPr>
            <w:tcW w:w="933" w:type="dxa"/>
            <w:shd w:val="clear" w:color="auto" w:fill="auto"/>
            <w:noWrap/>
            <w:vAlign w:val="center"/>
            <w:hideMark/>
          </w:tcPr>
          <w:p w14:paraId="2C8870F7"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50</w:t>
            </w:r>
          </w:p>
        </w:tc>
        <w:tc>
          <w:tcPr>
            <w:tcW w:w="1024" w:type="dxa"/>
            <w:shd w:val="clear" w:color="auto" w:fill="auto"/>
            <w:noWrap/>
            <w:vAlign w:val="center"/>
            <w:hideMark/>
          </w:tcPr>
          <w:p w14:paraId="09627D77"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6</w:t>
            </w:r>
          </w:p>
        </w:tc>
        <w:tc>
          <w:tcPr>
            <w:tcW w:w="1094" w:type="dxa"/>
            <w:shd w:val="clear" w:color="auto" w:fill="auto"/>
            <w:noWrap/>
            <w:vAlign w:val="center"/>
            <w:hideMark/>
          </w:tcPr>
          <w:p w14:paraId="2273E785"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106</w:t>
            </w:r>
          </w:p>
        </w:tc>
      </w:tr>
      <w:tr w:rsidR="00200136" w:rsidRPr="00B102DB" w14:paraId="4B063E88" w14:textId="77777777" w:rsidTr="002651BA">
        <w:trPr>
          <w:trHeight w:val="315"/>
        </w:trPr>
        <w:tc>
          <w:tcPr>
            <w:tcW w:w="3318" w:type="dxa"/>
            <w:gridSpan w:val="2"/>
            <w:vMerge w:val="restart"/>
            <w:shd w:val="clear" w:color="auto" w:fill="auto"/>
            <w:noWrap/>
            <w:vAlign w:val="center"/>
            <w:hideMark/>
          </w:tcPr>
          <w:p w14:paraId="45F2B3DB"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Total</w:t>
            </w:r>
          </w:p>
        </w:tc>
        <w:tc>
          <w:tcPr>
            <w:tcW w:w="1270" w:type="dxa"/>
            <w:shd w:val="clear" w:color="auto" w:fill="auto"/>
            <w:noWrap/>
            <w:hideMark/>
          </w:tcPr>
          <w:p w14:paraId="0AEAC090"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7A6AF0">
              <w:rPr>
                <w:rFonts w:ascii="Arial" w:eastAsia="Times New Roman" w:hAnsi="Arial" w:cs="Arial"/>
                <w:color w:val="000000"/>
                <w:sz w:val="24"/>
                <w:szCs w:val="24"/>
              </w:rPr>
              <w:t>Frekuensi</w:t>
            </w:r>
          </w:p>
        </w:tc>
        <w:tc>
          <w:tcPr>
            <w:tcW w:w="883" w:type="dxa"/>
            <w:shd w:val="clear" w:color="auto" w:fill="auto"/>
            <w:noWrap/>
            <w:vAlign w:val="center"/>
            <w:hideMark/>
          </w:tcPr>
          <w:p w14:paraId="6AEA0C48"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146</w:t>
            </w:r>
          </w:p>
        </w:tc>
        <w:tc>
          <w:tcPr>
            <w:tcW w:w="933" w:type="dxa"/>
            <w:shd w:val="clear" w:color="auto" w:fill="auto"/>
            <w:noWrap/>
            <w:vAlign w:val="center"/>
            <w:hideMark/>
          </w:tcPr>
          <w:p w14:paraId="2FE61A4C"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157</w:t>
            </w:r>
          </w:p>
        </w:tc>
        <w:tc>
          <w:tcPr>
            <w:tcW w:w="1024" w:type="dxa"/>
            <w:shd w:val="clear" w:color="auto" w:fill="auto"/>
            <w:noWrap/>
            <w:vAlign w:val="center"/>
            <w:hideMark/>
          </w:tcPr>
          <w:p w14:paraId="298B9E11"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15</w:t>
            </w:r>
          </w:p>
        </w:tc>
        <w:tc>
          <w:tcPr>
            <w:tcW w:w="1094" w:type="dxa"/>
            <w:shd w:val="clear" w:color="auto" w:fill="auto"/>
            <w:noWrap/>
            <w:vAlign w:val="center"/>
            <w:hideMark/>
          </w:tcPr>
          <w:p w14:paraId="6C3BBE73"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318</w:t>
            </w:r>
          </w:p>
        </w:tc>
      </w:tr>
      <w:tr w:rsidR="00200136" w:rsidRPr="00B102DB" w14:paraId="1E969990" w14:textId="77777777" w:rsidTr="002651BA">
        <w:trPr>
          <w:trHeight w:val="315"/>
        </w:trPr>
        <w:tc>
          <w:tcPr>
            <w:tcW w:w="3318" w:type="dxa"/>
            <w:gridSpan w:val="2"/>
            <w:vMerge/>
            <w:vAlign w:val="center"/>
            <w:hideMark/>
          </w:tcPr>
          <w:p w14:paraId="4999D1E1"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p>
        </w:tc>
        <w:tc>
          <w:tcPr>
            <w:tcW w:w="1270" w:type="dxa"/>
            <w:shd w:val="clear" w:color="auto" w:fill="auto"/>
            <w:noWrap/>
            <w:hideMark/>
          </w:tcPr>
          <w:p w14:paraId="2D1582DA"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7A6AF0">
              <w:rPr>
                <w:rFonts w:ascii="Arial" w:eastAsia="Times New Roman" w:hAnsi="Arial" w:cs="Arial"/>
                <w:color w:val="000000"/>
                <w:sz w:val="24"/>
                <w:szCs w:val="24"/>
              </w:rPr>
              <w:t>Frekuensi</w:t>
            </w:r>
            <w:r>
              <w:rPr>
                <w:rFonts w:ascii="Arial" w:eastAsia="Times New Roman" w:hAnsi="Arial" w:cs="Arial"/>
                <w:color w:val="000000"/>
                <w:sz w:val="24"/>
                <w:szCs w:val="24"/>
              </w:rPr>
              <w:t>%</w:t>
            </w:r>
          </w:p>
        </w:tc>
        <w:tc>
          <w:tcPr>
            <w:tcW w:w="883" w:type="dxa"/>
            <w:shd w:val="clear" w:color="auto" w:fill="auto"/>
            <w:noWrap/>
            <w:vAlign w:val="center"/>
            <w:hideMark/>
          </w:tcPr>
          <w:p w14:paraId="2D499E11"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46%</w:t>
            </w:r>
          </w:p>
        </w:tc>
        <w:tc>
          <w:tcPr>
            <w:tcW w:w="933" w:type="dxa"/>
            <w:shd w:val="clear" w:color="auto" w:fill="auto"/>
            <w:noWrap/>
            <w:vAlign w:val="center"/>
            <w:hideMark/>
          </w:tcPr>
          <w:p w14:paraId="7C41C6D7"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49%</w:t>
            </w:r>
          </w:p>
        </w:tc>
        <w:tc>
          <w:tcPr>
            <w:tcW w:w="1024" w:type="dxa"/>
            <w:shd w:val="clear" w:color="auto" w:fill="auto"/>
            <w:noWrap/>
            <w:vAlign w:val="center"/>
            <w:hideMark/>
          </w:tcPr>
          <w:p w14:paraId="0276300D"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5%</w:t>
            </w:r>
          </w:p>
        </w:tc>
        <w:tc>
          <w:tcPr>
            <w:tcW w:w="1094" w:type="dxa"/>
            <w:shd w:val="clear" w:color="auto" w:fill="auto"/>
            <w:noWrap/>
            <w:vAlign w:val="center"/>
            <w:hideMark/>
          </w:tcPr>
          <w:p w14:paraId="0B1E25A3" w14:textId="77777777" w:rsidR="00200136" w:rsidRPr="00B102DB" w:rsidRDefault="00200136" w:rsidP="002651BA">
            <w:pPr>
              <w:widowControl/>
              <w:suppressAutoHyphens w:val="0"/>
              <w:autoSpaceDE/>
              <w:autoSpaceDN/>
              <w:jc w:val="center"/>
              <w:textAlignment w:val="auto"/>
              <w:rPr>
                <w:rFonts w:ascii="Arial" w:eastAsia="Times New Roman" w:hAnsi="Arial" w:cs="Arial"/>
                <w:color w:val="000000"/>
                <w:sz w:val="24"/>
                <w:szCs w:val="24"/>
              </w:rPr>
            </w:pPr>
            <w:r w:rsidRPr="00B102DB">
              <w:rPr>
                <w:rFonts w:ascii="Arial" w:eastAsia="Times New Roman" w:hAnsi="Arial" w:cs="Arial"/>
                <w:color w:val="000000"/>
                <w:sz w:val="24"/>
                <w:szCs w:val="24"/>
              </w:rPr>
              <w:t>100%</w:t>
            </w:r>
          </w:p>
        </w:tc>
      </w:tr>
    </w:tbl>
    <w:p w14:paraId="128DEE64" w14:textId="77777777" w:rsidR="00200136" w:rsidRPr="0054365A" w:rsidRDefault="00200136" w:rsidP="00200136">
      <w:pPr>
        <w:spacing w:line="480" w:lineRule="auto"/>
        <w:jc w:val="both"/>
        <w:rPr>
          <w:rFonts w:ascii="Arial" w:eastAsia="Times New Roman" w:hAnsi="Arial" w:cs="Arial"/>
          <w:noProof/>
          <w:color w:val="000000" w:themeColor="text1"/>
          <w:sz w:val="24"/>
          <w:szCs w:val="24"/>
          <w:lang w:val="id-ID"/>
        </w:rPr>
      </w:pPr>
      <w:r w:rsidRPr="005D240D">
        <w:rPr>
          <w:rFonts w:ascii="Arial" w:eastAsia="Times New Roman" w:hAnsi="Arial" w:cs="Arial"/>
          <w:noProof/>
          <w:color w:val="000000" w:themeColor="text1"/>
          <w:sz w:val="24"/>
          <w:szCs w:val="24"/>
        </w:rPr>
        <w:t xml:space="preserve">Sumber </w:t>
      </w:r>
      <w:r w:rsidRPr="005D240D">
        <w:rPr>
          <w:rFonts w:ascii="Arial" w:eastAsia="Times New Roman" w:hAnsi="Arial" w:cs="Arial"/>
          <w:noProof/>
          <w:color w:val="000000" w:themeColor="text1"/>
          <w:sz w:val="24"/>
          <w:szCs w:val="24"/>
          <w:lang w:val="id-ID"/>
        </w:rPr>
        <w:t>D</w:t>
      </w:r>
      <w:r w:rsidRPr="005D240D">
        <w:rPr>
          <w:rFonts w:ascii="Arial" w:eastAsia="Times New Roman" w:hAnsi="Arial" w:cs="Arial"/>
          <w:noProof/>
          <w:color w:val="000000" w:themeColor="text1"/>
          <w:sz w:val="24"/>
          <w:szCs w:val="24"/>
        </w:rPr>
        <w:t>ata: Hasil Data Olahan</w:t>
      </w:r>
      <w:r w:rsidRPr="005D240D">
        <w:rPr>
          <w:rFonts w:ascii="Arial" w:eastAsia="Times New Roman" w:hAnsi="Arial" w:cs="Arial"/>
          <w:noProof/>
          <w:color w:val="000000" w:themeColor="text1"/>
          <w:sz w:val="24"/>
          <w:szCs w:val="24"/>
          <w:lang w:val="id-ID"/>
        </w:rPr>
        <w:t xml:space="preserve"> Angket</w:t>
      </w:r>
      <w:r w:rsidRPr="005D240D">
        <w:rPr>
          <w:rFonts w:ascii="Arial" w:eastAsia="Times New Roman" w:hAnsi="Arial" w:cs="Arial"/>
          <w:noProof/>
          <w:color w:val="000000" w:themeColor="text1"/>
          <w:sz w:val="24"/>
          <w:szCs w:val="24"/>
        </w:rPr>
        <w:t xml:space="preserve"> Tahun 2024</w:t>
      </w:r>
    </w:p>
    <w:p w14:paraId="69FF28B0" w14:textId="77777777" w:rsidR="00200136" w:rsidRDefault="00200136" w:rsidP="00200136">
      <w:pPr>
        <w:spacing w:line="480" w:lineRule="auto"/>
        <w:ind w:left="360" w:firstLine="360"/>
        <w:jc w:val="both"/>
        <w:rPr>
          <w:rFonts w:ascii="Arial" w:eastAsia="Times New Roman" w:hAnsi="Arial" w:cs="Arial"/>
          <w:color w:val="000000" w:themeColor="text1"/>
          <w:sz w:val="24"/>
          <w:szCs w:val="24"/>
          <w:lang w:val="id-ID"/>
        </w:rPr>
      </w:pPr>
      <w:r w:rsidRPr="00D730BC">
        <w:rPr>
          <w:rFonts w:ascii="Arial" w:hAnsi="Arial" w:cs="Arial"/>
          <w:color w:val="000000" w:themeColor="text1"/>
          <w:sz w:val="24"/>
          <w:lang w:val="en-ID"/>
        </w:rPr>
        <w:tab/>
      </w:r>
      <w:r w:rsidRPr="00B102DB">
        <w:rPr>
          <w:rFonts w:ascii="Arial" w:eastAsia="Times New Roman" w:hAnsi="Arial" w:cs="Arial"/>
          <w:color w:val="000000" w:themeColor="text1"/>
          <w:sz w:val="24"/>
          <w:szCs w:val="24"/>
          <w:lang w:val="id-ID"/>
        </w:rPr>
        <w:t xml:space="preserve">Berdasarkan hasil penelitian yang disajikan dalam tabel V.9 mengenai Kompetensi Petugas Pemberi Pelayanan, terdapat tiga sub indikator utama yang dievaluasi oleh responden. Sub indikator pertama adalah ketersediaan pegawai yang responsif terhadap keluhan masyarakat dalam pengurusan SKCK di Kantor Polsek Dumai Barat. Dari 106 responden, 44 orang menilai responsivitas ini efektif, 58 orang menyatakan cukup efektif, dan 4 orang menilai tidak efektif. Sub indikator kedua adalah kemampuan pegawai untuk memproses </w:t>
      </w:r>
      <w:r w:rsidRPr="00B102DB">
        <w:rPr>
          <w:rFonts w:ascii="Arial" w:eastAsia="Times New Roman" w:hAnsi="Arial" w:cs="Arial"/>
          <w:color w:val="000000" w:themeColor="text1"/>
          <w:sz w:val="24"/>
          <w:szCs w:val="24"/>
          <w:lang w:val="id-ID"/>
        </w:rPr>
        <w:lastRenderedPageBreak/>
        <w:t>pengajuan permohonan dengan cepat dalam pengurusan SKCK di Kantor Polsek Dumai Barat. Hasil menunjukkan bahwa 52 responden menganggap kemampuan ini efektif, 49 orang menilai cukup efektif, dan 5 orang menilai tidak efektif. Sub indikator ketiga adalah sikap ramah dan sopan pegawai saat memberikan layanan untuk pengurusan SKCK di Kantor Polsek Dumai Barat. Sebanyak 50 responden menilai sikap ini efektif, 50 orang menyatakan cukup efektif, dan 6 orang menilai tidak efektif.</w:t>
      </w:r>
    </w:p>
    <w:p w14:paraId="381F6DCD" w14:textId="517E2AB9" w:rsidR="00065E5F" w:rsidRDefault="00200136" w:rsidP="00F170DE">
      <w:pPr>
        <w:spacing w:line="480" w:lineRule="auto"/>
        <w:ind w:firstLine="360"/>
        <w:jc w:val="both"/>
        <w:rPr>
          <w:rFonts w:ascii="Arial" w:hAnsi="Arial" w:cs="Arial"/>
          <w:color w:val="000000" w:themeColor="text1"/>
          <w:sz w:val="24"/>
          <w:lang w:val="en-ID"/>
        </w:rPr>
      </w:pPr>
      <w:r w:rsidRPr="00D54E27">
        <w:rPr>
          <w:rFonts w:ascii="Arial" w:hAnsi="Arial" w:cs="Arial"/>
          <w:color w:val="000000" w:themeColor="text1"/>
          <w:sz w:val="24"/>
          <w:lang w:val="en-ID"/>
        </w:rPr>
        <w:t>Berdasarkan hasil penelitian terhadap prosedur pelayanan  dapat lebih</w:t>
      </w:r>
      <w:r w:rsidR="00065E5F">
        <w:rPr>
          <w:rFonts w:ascii="Arial" w:hAnsi="Arial" w:cs="Arial"/>
          <w:color w:val="000000" w:themeColor="text1"/>
          <w:sz w:val="24"/>
          <w:lang w:val="en-ID"/>
        </w:rPr>
        <w:t xml:space="preserve"> </w:t>
      </w:r>
      <w:r w:rsidR="00F170DE">
        <w:rPr>
          <w:rFonts w:ascii="Arial" w:hAnsi="Arial" w:cs="Arial"/>
          <w:color w:val="000000" w:themeColor="text1"/>
          <w:sz w:val="24"/>
          <w:lang w:val="en-ID"/>
        </w:rPr>
        <w:t>jelas melalui diagram berikut :</w:t>
      </w:r>
    </w:p>
    <w:p w14:paraId="4D77685D" w14:textId="1ACAB89C" w:rsidR="00200136" w:rsidRDefault="00200136" w:rsidP="00065E5F">
      <w:pPr>
        <w:spacing w:line="480" w:lineRule="auto"/>
        <w:ind w:left="2880"/>
        <w:rPr>
          <w:rFonts w:ascii="Arial" w:hAnsi="Arial" w:cs="Arial"/>
          <w:b/>
          <w:color w:val="000000" w:themeColor="text1"/>
          <w:sz w:val="24"/>
          <w:lang w:val="en-ID"/>
        </w:rPr>
      </w:pPr>
      <w:r>
        <w:rPr>
          <w:noProof/>
        </w:rPr>
        <w:drawing>
          <wp:anchor distT="0" distB="0" distL="114300" distR="114300" simplePos="0" relativeHeight="251670528" behindDoc="0" locked="0" layoutInCell="1" allowOverlap="1" wp14:anchorId="2BA4575B" wp14:editId="56B40E98">
            <wp:simplePos x="0" y="0"/>
            <wp:positionH relativeFrom="column">
              <wp:posOffset>760095</wp:posOffset>
            </wp:positionH>
            <wp:positionV relativeFrom="paragraph">
              <wp:posOffset>219710</wp:posOffset>
            </wp:positionV>
            <wp:extent cx="3400425" cy="1771650"/>
            <wp:effectExtent l="0" t="0" r="9525" b="0"/>
            <wp:wrapNone/>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065E5F">
        <w:rPr>
          <w:rFonts w:ascii="Arial" w:hAnsi="Arial" w:cs="Arial"/>
          <w:b/>
          <w:color w:val="000000" w:themeColor="text1"/>
          <w:sz w:val="24"/>
          <w:lang w:val="en-ID"/>
        </w:rPr>
        <w:t xml:space="preserve">  </w:t>
      </w:r>
      <w:r w:rsidRPr="00D54E27">
        <w:rPr>
          <w:rFonts w:ascii="Arial" w:hAnsi="Arial" w:cs="Arial"/>
          <w:b/>
          <w:color w:val="000000" w:themeColor="text1"/>
          <w:sz w:val="24"/>
          <w:lang w:val="en-ID"/>
        </w:rPr>
        <w:t>Diagram V.6</w:t>
      </w:r>
    </w:p>
    <w:p w14:paraId="7ED70AEA" w14:textId="77777777" w:rsidR="00065E5F" w:rsidRDefault="00065E5F" w:rsidP="00065E5F">
      <w:pPr>
        <w:spacing w:line="480" w:lineRule="auto"/>
        <w:ind w:left="2880"/>
        <w:jc w:val="both"/>
        <w:rPr>
          <w:rFonts w:ascii="Arial" w:hAnsi="Arial" w:cs="Arial"/>
          <w:b/>
          <w:color w:val="000000" w:themeColor="text1"/>
          <w:sz w:val="24"/>
          <w:lang w:val="en-ID"/>
        </w:rPr>
      </w:pPr>
    </w:p>
    <w:p w14:paraId="081A951C" w14:textId="77777777" w:rsidR="00065E5F" w:rsidRDefault="00065E5F" w:rsidP="00065E5F">
      <w:pPr>
        <w:spacing w:line="480" w:lineRule="auto"/>
        <w:ind w:left="2880"/>
        <w:jc w:val="both"/>
        <w:rPr>
          <w:rFonts w:ascii="Arial" w:hAnsi="Arial" w:cs="Arial"/>
          <w:b/>
          <w:color w:val="000000" w:themeColor="text1"/>
          <w:sz w:val="24"/>
          <w:lang w:val="en-ID"/>
        </w:rPr>
      </w:pPr>
    </w:p>
    <w:p w14:paraId="28C4270B" w14:textId="77777777" w:rsidR="00065E5F" w:rsidRPr="00065E5F" w:rsidRDefault="00065E5F" w:rsidP="00065E5F">
      <w:pPr>
        <w:spacing w:line="480" w:lineRule="auto"/>
        <w:ind w:left="2880"/>
        <w:jc w:val="both"/>
        <w:rPr>
          <w:rFonts w:ascii="Arial" w:hAnsi="Arial" w:cs="Arial"/>
          <w:color w:val="000000" w:themeColor="text1"/>
          <w:sz w:val="24"/>
          <w:lang w:val="en-ID"/>
        </w:rPr>
      </w:pPr>
    </w:p>
    <w:p w14:paraId="78EBA687" w14:textId="77777777" w:rsidR="00200136" w:rsidRDefault="00200136" w:rsidP="00200136">
      <w:pPr>
        <w:spacing w:line="480" w:lineRule="auto"/>
        <w:jc w:val="both"/>
        <w:rPr>
          <w:rFonts w:ascii="Arial" w:hAnsi="Arial" w:cs="Arial"/>
          <w:color w:val="000000" w:themeColor="text1"/>
          <w:sz w:val="24"/>
          <w:lang w:val="en-ID"/>
        </w:rPr>
      </w:pPr>
    </w:p>
    <w:p w14:paraId="4BCEB42A" w14:textId="0B1D56F5" w:rsidR="00200136" w:rsidRPr="00065E5F" w:rsidRDefault="00200136" w:rsidP="00065E5F">
      <w:pPr>
        <w:tabs>
          <w:tab w:val="left" w:pos="1620"/>
        </w:tabs>
        <w:spacing w:line="480" w:lineRule="auto"/>
        <w:jc w:val="both"/>
        <w:rPr>
          <w:rFonts w:ascii="Arial" w:hAnsi="Arial" w:cs="Arial"/>
          <w:color w:val="000000" w:themeColor="text1"/>
          <w:sz w:val="24"/>
          <w:lang w:val="en-ID"/>
        </w:rPr>
      </w:pPr>
      <w:r>
        <w:rPr>
          <w:rFonts w:ascii="Arial" w:hAnsi="Arial" w:cs="Arial"/>
          <w:color w:val="000000" w:themeColor="text1"/>
          <w:sz w:val="24"/>
          <w:lang w:val="en-ID"/>
        </w:rPr>
        <w:tab/>
      </w:r>
    </w:p>
    <w:p w14:paraId="53E2813A" w14:textId="77777777" w:rsidR="00200136" w:rsidRPr="00E062EE" w:rsidRDefault="00200136" w:rsidP="00200136">
      <w:pPr>
        <w:spacing w:line="480" w:lineRule="auto"/>
        <w:rPr>
          <w:rFonts w:ascii="Arial" w:hAnsi="Arial" w:cs="Arial"/>
          <w:sz w:val="24"/>
          <w:szCs w:val="24"/>
        </w:rPr>
      </w:pPr>
      <w:r w:rsidRPr="00E062EE">
        <w:rPr>
          <w:rFonts w:ascii="Arial" w:hAnsi="Arial" w:cs="Arial"/>
          <w:sz w:val="24"/>
          <w:szCs w:val="24"/>
        </w:rPr>
        <w:t>Sumber Data: Hasil Data Olahan Angket Tahun 2024</w:t>
      </w:r>
    </w:p>
    <w:p w14:paraId="33848356" w14:textId="77777777" w:rsidR="00200136" w:rsidRDefault="00200136" w:rsidP="00200136">
      <w:pPr>
        <w:spacing w:line="480" w:lineRule="auto"/>
        <w:ind w:firstLine="720"/>
        <w:jc w:val="both"/>
        <w:rPr>
          <w:rFonts w:ascii="Arial" w:hAnsi="Arial" w:cs="Arial"/>
          <w:sz w:val="24"/>
          <w:szCs w:val="24"/>
        </w:rPr>
      </w:pPr>
      <w:r w:rsidRPr="00B102DB">
        <w:rPr>
          <w:rFonts w:ascii="Arial" w:hAnsi="Arial" w:cs="Arial"/>
          <w:sz w:val="24"/>
          <w:szCs w:val="24"/>
        </w:rPr>
        <w:t>Berdasarkan diagram V.6 di atas, hasil penelitian menunjukkan bahwa dari 106 responden, 46% atau 49 responden menyatakan bahwa pelayanan tersebut Efektif. Sementara itu, 49% atau 52 responden menilai pelayanan Cukup Efektif, dan hanya 5% atau 5 responden yang menganggap pelayanan tersebut Tidak Efektif.</w:t>
      </w:r>
    </w:p>
    <w:p w14:paraId="7DAF37FB" w14:textId="77777777" w:rsidR="00200136" w:rsidRPr="00992B7D" w:rsidRDefault="00200136" w:rsidP="00200136">
      <w:pPr>
        <w:spacing w:line="480" w:lineRule="auto"/>
        <w:ind w:firstLine="720"/>
        <w:jc w:val="both"/>
        <w:rPr>
          <w:rFonts w:ascii="Arial" w:eastAsia="Times New Roman" w:hAnsi="Arial" w:cs="Arial"/>
          <w:noProof/>
          <w:color w:val="000000" w:themeColor="text1"/>
          <w:sz w:val="24"/>
          <w:szCs w:val="24"/>
          <w:lang w:val="id-ID"/>
        </w:rPr>
      </w:pPr>
      <w:r w:rsidRPr="00992B7D">
        <w:rPr>
          <w:rFonts w:ascii="Arial" w:eastAsia="Times New Roman" w:hAnsi="Arial" w:cs="Arial"/>
          <w:noProof/>
          <w:color w:val="000000" w:themeColor="text1"/>
          <w:sz w:val="24"/>
          <w:szCs w:val="24"/>
          <w:lang w:val="id-ID"/>
        </w:rPr>
        <w:t xml:space="preserve">Setelah mengetahui secara jelas mengenai </w:t>
      </w:r>
      <w:r>
        <w:rPr>
          <w:rFonts w:ascii="Arial" w:eastAsia="Times New Roman" w:hAnsi="Arial" w:cs="Arial"/>
          <w:noProof/>
          <w:color w:val="000000" w:themeColor="text1"/>
          <w:sz w:val="24"/>
          <w:szCs w:val="24"/>
          <w:lang w:val="en-ID"/>
        </w:rPr>
        <w:t xml:space="preserve">Efektivitas Pelayanan </w:t>
      </w:r>
      <w:r>
        <w:rPr>
          <w:rFonts w:ascii="Arial" w:eastAsia="Times New Roman" w:hAnsi="Arial" w:cs="Arial"/>
          <w:noProof/>
          <w:color w:val="000000" w:themeColor="text1"/>
          <w:sz w:val="24"/>
          <w:szCs w:val="24"/>
          <w:lang w:val="en-ID"/>
        </w:rPr>
        <w:lastRenderedPageBreak/>
        <w:t>Surat Keter</w:t>
      </w:r>
      <w:r>
        <w:rPr>
          <w:rFonts w:ascii="Arial" w:eastAsia="Times New Roman" w:hAnsi="Arial" w:cs="Arial"/>
          <w:noProof/>
          <w:color w:val="000000" w:themeColor="text1"/>
          <w:sz w:val="24"/>
          <w:szCs w:val="24"/>
          <w:lang w:val="id-ID"/>
        </w:rPr>
        <w:t>angan Catatan Kepolisian</w:t>
      </w:r>
      <w:r>
        <w:rPr>
          <w:rFonts w:ascii="Arial" w:eastAsia="Times New Roman" w:hAnsi="Arial" w:cs="Arial"/>
          <w:noProof/>
          <w:color w:val="000000" w:themeColor="text1"/>
          <w:sz w:val="24"/>
          <w:szCs w:val="24"/>
          <w:lang w:val="en-ID"/>
        </w:rPr>
        <w:t xml:space="preserve"> Di Kantor Polsek Dumai Barat</w:t>
      </w:r>
      <w:r w:rsidRPr="00992B7D">
        <w:rPr>
          <w:rFonts w:ascii="Arial" w:eastAsia="Times New Roman" w:hAnsi="Arial" w:cs="Arial"/>
          <w:noProof/>
          <w:color w:val="000000" w:themeColor="text1"/>
          <w:sz w:val="24"/>
          <w:szCs w:val="24"/>
          <w:lang w:val="id-ID"/>
        </w:rPr>
        <w:t xml:space="preserve"> dapat dilihat melalui indikator </w:t>
      </w:r>
      <w:r>
        <w:rPr>
          <w:rFonts w:ascii="Arial" w:eastAsia="Times New Roman" w:hAnsi="Arial" w:cs="Arial"/>
          <w:noProof/>
          <w:color w:val="000000" w:themeColor="text1"/>
          <w:sz w:val="24"/>
          <w:szCs w:val="24"/>
          <w:lang w:val="en-ID"/>
        </w:rPr>
        <w:t>produk pelayanan, waktu penyelesaian, biaya pelayanan, produk pelayanan, sarana dan prasarana, kompetensi petugas pemberi layanan</w:t>
      </w:r>
      <w:r w:rsidRPr="00992B7D">
        <w:rPr>
          <w:rFonts w:ascii="Arial" w:eastAsia="Times New Roman" w:hAnsi="Arial" w:cs="Arial"/>
          <w:noProof/>
          <w:color w:val="000000" w:themeColor="text1"/>
          <w:sz w:val="24"/>
          <w:szCs w:val="24"/>
          <w:lang w:val="id-ID"/>
        </w:rPr>
        <w:t xml:space="preserve"> dapat dikategorikan baik. Untuk jelasnya dapat dilihat pada </w:t>
      </w:r>
      <w:r>
        <w:rPr>
          <w:rFonts w:ascii="Arial" w:eastAsia="Times New Roman" w:hAnsi="Arial" w:cs="Arial"/>
          <w:noProof/>
          <w:color w:val="000000" w:themeColor="text1"/>
          <w:sz w:val="24"/>
          <w:szCs w:val="24"/>
          <w:lang w:val="id-ID"/>
        </w:rPr>
        <w:t>tabel rekapitulasi berikut ini:</w:t>
      </w:r>
    </w:p>
    <w:p w14:paraId="46038BCC" w14:textId="77777777" w:rsidR="00200136" w:rsidRPr="00A50275" w:rsidRDefault="00200136" w:rsidP="00200136">
      <w:pPr>
        <w:jc w:val="center"/>
        <w:rPr>
          <w:rFonts w:ascii="Arial" w:eastAsia="Times New Roman" w:hAnsi="Arial" w:cs="Arial"/>
          <w:b/>
          <w:noProof/>
          <w:color w:val="000000" w:themeColor="text1"/>
          <w:sz w:val="24"/>
          <w:szCs w:val="24"/>
          <w:lang w:val="en-ID"/>
        </w:rPr>
      </w:pPr>
      <w:r w:rsidRPr="00992B7D">
        <w:rPr>
          <w:rFonts w:ascii="Arial" w:eastAsia="Times New Roman" w:hAnsi="Arial" w:cs="Arial"/>
          <w:b/>
          <w:noProof/>
          <w:color w:val="000000" w:themeColor="text1"/>
          <w:sz w:val="24"/>
          <w:szCs w:val="24"/>
          <w:lang w:val="id-ID"/>
        </w:rPr>
        <w:t>Tabel V.</w:t>
      </w:r>
      <w:r>
        <w:rPr>
          <w:rFonts w:ascii="Arial" w:eastAsia="Times New Roman" w:hAnsi="Arial" w:cs="Arial"/>
          <w:b/>
          <w:noProof/>
          <w:color w:val="000000" w:themeColor="text1"/>
          <w:sz w:val="24"/>
          <w:szCs w:val="24"/>
          <w:lang w:val="en-ID"/>
        </w:rPr>
        <w:t>10</w:t>
      </w:r>
    </w:p>
    <w:p w14:paraId="1116F571" w14:textId="77777777" w:rsidR="00200136" w:rsidRPr="00A50275" w:rsidRDefault="00200136" w:rsidP="00200136">
      <w:pPr>
        <w:jc w:val="center"/>
        <w:rPr>
          <w:rFonts w:ascii="Arial" w:eastAsia="Times New Roman" w:hAnsi="Arial" w:cs="Arial"/>
          <w:b/>
          <w:noProof/>
          <w:color w:val="000000" w:themeColor="text1"/>
          <w:sz w:val="24"/>
          <w:szCs w:val="24"/>
          <w:lang w:val="en-ID"/>
        </w:rPr>
      </w:pPr>
      <w:r w:rsidRPr="00992B7D">
        <w:rPr>
          <w:rFonts w:ascii="Arial" w:eastAsia="Times New Roman" w:hAnsi="Arial" w:cs="Arial"/>
          <w:b/>
          <w:noProof/>
          <w:color w:val="000000" w:themeColor="text1"/>
          <w:sz w:val="24"/>
          <w:szCs w:val="24"/>
          <w:lang w:val="id-ID"/>
        </w:rPr>
        <w:t xml:space="preserve">Rekapitulasi </w:t>
      </w:r>
      <w:r w:rsidRPr="00A50275">
        <w:rPr>
          <w:rFonts w:ascii="Arial" w:eastAsia="Times New Roman" w:hAnsi="Arial" w:cs="Arial"/>
          <w:b/>
          <w:noProof/>
          <w:color w:val="000000" w:themeColor="text1"/>
          <w:sz w:val="24"/>
          <w:szCs w:val="24"/>
          <w:lang w:val="en-ID"/>
        </w:rPr>
        <w:t>Efektivitas Pelayanan Surat Keter</w:t>
      </w:r>
      <w:r w:rsidRPr="00A50275">
        <w:rPr>
          <w:rFonts w:ascii="Arial" w:eastAsia="Times New Roman" w:hAnsi="Arial" w:cs="Arial"/>
          <w:b/>
          <w:noProof/>
          <w:color w:val="000000" w:themeColor="text1"/>
          <w:sz w:val="24"/>
          <w:szCs w:val="24"/>
          <w:lang w:val="id-ID"/>
        </w:rPr>
        <w:t>angan Catatan Kepolisian</w:t>
      </w:r>
      <w:r w:rsidRPr="00A50275">
        <w:rPr>
          <w:rFonts w:ascii="Arial" w:eastAsia="Times New Roman" w:hAnsi="Arial" w:cs="Arial"/>
          <w:b/>
          <w:noProof/>
          <w:color w:val="000000" w:themeColor="text1"/>
          <w:sz w:val="24"/>
          <w:szCs w:val="24"/>
          <w:lang w:val="en-ID"/>
        </w:rPr>
        <w:t xml:space="preserve"> Di Kantor Polsek Dumai Barat</w:t>
      </w:r>
    </w:p>
    <w:p w14:paraId="38D2ABD8" w14:textId="77777777" w:rsidR="00200136" w:rsidRDefault="00200136" w:rsidP="00200136">
      <w:pPr>
        <w:jc w:val="center"/>
        <w:rPr>
          <w:rFonts w:ascii="Arial" w:eastAsia="Times New Roman" w:hAnsi="Arial" w:cs="Arial"/>
          <w:b/>
          <w:noProof/>
          <w:color w:val="000000" w:themeColor="text1"/>
          <w:sz w:val="24"/>
          <w:szCs w:val="24"/>
          <w:lang w:val="id-ID"/>
        </w:rPr>
      </w:pPr>
    </w:p>
    <w:tbl>
      <w:tblPr>
        <w:tblW w:w="81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103"/>
        <w:gridCol w:w="1527"/>
        <w:gridCol w:w="998"/>
        <w:gridCol w:w="969"/>
        <w:gridCol w:w="1012"/>
        <w:gridCol w:w="990"/>
      </w:tblGrid>
      <w:tr w:rsidR="00200136" w:rsidRPr="008862B4" w14:paraId="79905F78" w14:textId="77777777" w:rsidTr="002651BA">
        <w:trPr>
          <w:trHeight w:val="315"/>
        </w:trPr>
        <w:tc>
          <w:tcPr>
            <w:tcW w:w="589" w:type="dxa"/>
            <w:vMerge w:val="restart"/>
            <w:shd w:val="clear" w:color="auto" w:fill="auto"/>
            <w:noWrap/>
            <w:vAlign w:val="center"/>
            <w:hideMark/>
          </w:tcPr>
          <w:p w14:paraId="0517555D"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No.</w:t>
            </w:r>
          </w:p>
        </w:tc>
        <w:tc>
          <w:tcPr>
            <w:tcW w:w="2103" w:type="dxa"/>
            <w:vMerge w:val="restart"/>
            <w:shd w:val="clear" w:color="auto" w:fill="auto"/>
            <w:noWrap/>
            <w:vAlign w:val="center"/>
            <w:hideMark/>
          </w:tcPr>
          <w:p w14:paraId="6B3286BB"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Indikator</w:t>
            </w:r>
          </w:p>
        </w:tc>
        <w:tc>
          <w:tcPr>
            <w:tcW w:w="4506" w:type="dxa"/>
            <w:gridSpan w:val="4"/>
            <w:shd w:val="clear" w:color="auto" w:fill="auto"/>
            <w:noWrap/>
            <w:vAlign w:val="center"/>
            <w:hideMark/>
          </w:tcPr>
          <w:p w14:paraId="0C67ABBF"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 xml:space="preserve">Kriteria Indikator </w:t>
            </w:r>
          </w:p>
        </w:tc>
        <w:tc>
          <w:tcPr>
            <w:tcW w:w="990" w:type="dxa"/>
            <w:vMerge w:val="restart"/>
            <w:shd w:val="clear" w:color="auto" w:fill="auto"/>
            <w:noWrap/>
            <w:vAlign w:val="center"/>
            <w:hideMark/>
          </w:tcPr>
          <w:p w14:paraId="003482F3"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Jumlah</w:t>
            </w:r>
          </w:p>
        </w:tc>
      </w:tr>
      <w:tr w:rsidR="00200136" w:rsidRPr="008862B4" w14:paraId="24FB1FCB" w14:textId="77777777" w:rsidTr="002651BA">
        <w:trPr>
          <w:trHeight w:val="546"/>
        </w:trPr>
        <w:tc>
          <w:tcPr>
            <w:tcW w:w="589" w:type="dxa"/>
            <w:vMerge/>
            <w:vAlign w:val="center"/>
            <w:hideMark/>
          </w:tcPr>
          <w:p w14:paraId="32AB6B78" w14:textId="77777777" w:rsidR="00200136" w:rsidRPr="008862B4" w:rsidRDefault="00200136" w:rsidP="002651BA">
            <w:pPr>
              <w:rPr>
                <w:rFonts w:ascii="Arial" w:eastAsia="Times New Roman" w:hAnsi="Arial" w:cs="Arial"/>
                <w:color w:val="000000"/>
                <w:sz w:val="24"/>
                <w:szCs w:val="24"/>
              </w:rPr>
            </w:pPr>
          </w:p>
        </w:tc>
        <w:tc>
          <w:tcPr>
            <w:tcW w:w="2103" w:type="dxa"/>
            <w:vMerge/>
            <w:vAlign w:val="center"/>
            <w:hideMark/>
          </w:tcPr>
          <w:p w14:paraId="7546999B" w14:textId="77777777" w:rsidR="00200136" w:rsidRPr="008862B4" w:rsidRDefault="00200136" w:rsidP="002651BA">
            <w:pPr>
              <w:rPr>
                <w:rFonts w:ascii="Arial" w:eastAsia="Times New Roman" w:hAnsi="Arial" w:cs="Arial"/>
                <w:color w:val="000000"/>
                <w:sz w:val="24"/>
                <w:szCs w:val="24"/>
              </w:rPr>
            </w:pPr>
          </w:p>
        </w:tc>
        <w:tc>
          <w:tcPr>
            <w:tcW w:w="1527" w:type="dxa"/>
            <w:shd w:val="clear" w:color="auto" w:fill="auto"/>
            <w:noWrap/>
            <w:vAlign w:val="center"/>
            <w:hideMark/>
          </w:tcPr>
          <w:p w14:paraId="307FC64C" w14:textId="77777777" w:rsidR="00200136" w:rsidRPr="008862B4" w:rsidRDefault="00200136" w:rsidP="002651BA">
            <w:pPr>
              <w:jc w:val="center"/>
              <w:rPr>
                <w:rFonts w:ascii="Arial" w:eastAsia="Times New Roman" w:hAnsi="Arial" w:cs="Arial"/>
                <w:color w:val="000000"/>
                <w:sz w:val="24"/>
                <w:szCs w:val="24"/>
              </w:rPr>
            </w:pPr>
            <w:r>
              <w:rPr>
                <w:rFonts w:ascii="Arial" w:eastAsia="Times New Roman" w:hAnsi="Arial" w:cs="Arial"/>
                <w:color w:val="000000"/>
                <w:sz w:val="24"/>
                <w:szCs w:val="24"/>
              </w:rPr>
              <w:t>Frekuensi</w:t>
            </w:r>
          </w:p>
        </w:tc>
        <w:tc>
          <w:tcPr>
            <w:tcW w:w="998" w:type="dxa"/>
            <w:shd w:val="clear" w:color="auto" w:fill="auto"/>
            <w:noWrap/>
            <w:vAlign w:val="center"/>
            <w:hideMark/>
          </w:tcPr>
          <w:p w14:paraId="30E7162C"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Efektif</w:t>
            </w:r>
          </w:p>
        </w:tc>
        <w:tc>
          <w:tcPr>
            <w:tcW w:w="969" w:type="dxa"/>
            <w:shd w:val="clear" w:color="auto" w:fill="auto"/>
            <w:noWrap/>
            <w:vAlign w:val="center"/>
            <w:hideMark/>
          </w:tcPr>
          <w:p w14:paraId="2C4A512E"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Cukup Efektif</w:t>
            </w:r>
          </w:p>
        </w:tc>
        <w:tc>
          <w:tcPr>
            <w:tcW w:w="1012" w:type="dxa"/>
            <w:shd w:val="clear" w:color="auto" w:fill="auto"/>
            <w:noWrap/>
            <w:vAlign w:val="center"/>
            <w:hideMark/>
          </w:tcPr>
          <w:p w14:paraId="3A191838"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Tidak Efektif</w:t>
            </w:r>
          </w:p>
        </w:tc>
        <w:tc>
          <w:tcPr>
            <w:tcW w:w="990" w:type="dxa"/>
            <w:vMerge/>
            <w:vAlign w:val="center"/>
            <w:hideMark/>
          </w:tcPr>
          <w:p w14:paraId="6FC2F342" w14:textId="77777777" w:rsidR="00200136" w:rsidRPr="008862B4" w:rsidRDefault="00200136" w:rsidP="002651BA">
            <w:pPr>
              <w:rPr>
                <w:rFonts w:ascii="Arial" w:eastAsia="Times New Roman" w:hAnsi="Arial" w:cs="Arial"/>
                <w:color w:val="000000"/>
                <w:sz w:val="24"/>
                <w:szCs w:val="24"/>
              </w:rPr>
            </w:pPr>
          </w:p>
        </w:tc>
      </w:tr>
      <w:tr w:rsidR="00200136" w:rsidRPr="008862B4" w14:paraId="740B18A5" w14:textId="77777777" w:rsidTr="002651BA">
        <w:trPr>
          <w:trHeight w:val="315"/>
        </w:trPr>
        <w:tc>
          <w:tcPr>
            <w:tcW w:w="589" w:type="dxa"/>
            <w:shd w:val="clear" w:color="auto" w:fill="auto"/>
            <w:noWrap/>
            <w:vAlign w:val="center"/>
            <w:hideMark/>
          </w:tcPr>
          <w:p w14:paraId="50FF691D"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1</w:t>
            </w:r>
          </w:p>
        </w:tc>
        <w:tc>
          <w:tcPr>
            <w:tcW w:w="2103" w:type="dxa"/>
            <w:shd w:val="clear" w:color="auto" w:fill="auto"/>
            <w:noWrap/>
            <w:vAlign w:val="center"/>
          </w:tcPr>
          <w:p w14:paraId="71706A7A"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Prosedur Pelayanan</w:t>
            </w:r>
          </w:p>
        </w:tc>
        <w:tc>
          <w:tcPr>
            <w:tcW w:w="1527" w:type="dxa"/>
            <w:shd w:val="clear" w:color="auto" w:fill="auto"/>
            <w:noWrap/>
            <w:vAlign w:val="center"/>
            <w:hideMark/>
          </w:tcPr>
          <w:p w14:paraId="00B1CE93" w14:textId="77777777" w:rsidR="00200136" w:rsidRPr="008862B4" w:rsidRDefault="00200136" w:rsidP="002651BA">
            <w:pPr>
              <w:jc w:val="center"/>
              <w:rPr>
                <w:rFonts w:ascii="Arial" w:eastAsia="Times New Roman" w:hAnsi="Arial" w:cs="Arial"/>
                <w:color w:val="000000"/>
                <w:sz w:val="24"/>
                <w:szCs w:val="24"/>
              </w:rPr>
            </w:pPr>
            <w:r>
              <w:rPr>
                <w:rFonts w:ascii="Arial" w:eastAsia="Times New Roman" w:hAnsi="Arial" w:cs="Arial"/>
                <w:color w:val="000000"/>
                <w:sz w:val="24"/>
                <w:szCs w:val="24"/>
              </w:rPr>
              <w:t>Frekuensi</w:t>
            </w:r>
          </w:p>
        </w:tc>
        <w:tc>
          <w:tcPr>
            <w:tcW w:w="998" w:type="dxa"/>
            <w:shd w:val="clear" w:color="auto" w:fill="auto"/>
            <w:noWrap/>
            <w:vAlign w:val="center"/>
          </w:tcPr>
          <w:p w14:paraId="404E8171"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189</w:t>
            </w:r>
          </w:p>
        </w:tc>
        <w:tc>
          <w:tcPr>
            <w:tcW w:w="969" w:type="dxa"/>
            <w:shd w:val="clear" w:color="auto" w:fill="auto"/>
            <w:noWrap/>
            <w:vAlign w:val="center"/>
          </w:tcPr>
          <w:p w14:paraId="1EC8B40E"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118</w:t>
            </w:r>
          </w:p>
        </w:tc>
        <w:tc>
          <w:tcPr>
            <w:tcW w:w="1012" w:type="dxa"/>
            <w:shd w:val="clear" w:color="auto" w:fill="auto"/>
            <w:noWrap/>
            <w:vAlign w:val="center"/>
          </w:tcPr>
          <w:p w14:paraId="14B04086"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11</w:t>
            </w:r>
          </w:p>
        </w:tc>
        <w:tc>
          <w:tcPr>
            <w:tcW w:w="990" w:type="dxa"/>
            <w:shd w:val="clear" w:color="auto" w:fill="auto"/>
            <w:noWrap/>
            <w:vAlign w:val="center"/>
          </w:tcPr>
          <w:p w14:paraId="48A81A70"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754DB45C" w14:textId="77777777" w:rsidTr="002651BA">
        <w:trPr>
          <w:trHeight w:val="315"/>
        </w:trPr>
        <w:tc>
          <w:tcPr>
            <w:tcW w:w="589" w:type="dxa"/>
            <w:shd w:val="clear" w:color="auto" w:fill="auto"/>
            <w:vAlign w:val="center"/>
            <w:hideMark/>
          </w:tcPr>
          <w:p w14:paraId="68BD699A"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2</w:t>
            </w:r>
          </w:p>
        </w:tc>
        <w:tc>
          <w:tcPr>
            <w:tcW w:w="2103" w:type="dxa"/>
            <w:shd w:val="clear" w:color="auto" w:fill="auto"/>
            <w:vAlign w:val="center"/>
          </w:tcPr>
          <w:p w14:paraId="458915EE"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Waktu Penyelesaian</w:t>
            </w:r>
          </w:p>
        </w:tc>
        <w:tc>
          <w:tcPr>
            <w:tcW w:w="1527" w:type="dxa"/>
            <w:shd w:val="clear" w:color="auto" w:fill="auto"/>
            <w:noWrap/>
            <w:vAlign w:val="center"/>
            <w:hideMark/>
          </w:tcPr>
          <w:p w14:paraId="371B3543" w14:textId="77777777" w:rsidR="00200136" w:rsidRPr="008862B4" w:rsidRDefault="00200136" w:rsidP="002651BA">
            <w:pPr>
              <w:jc w:val="center"/>
              <w:rPr>
                <w:rFonts w:ascii="Arial" w:eastAsia="Times New Roman" w:hAnsi="Arial" w:cs="Arial"/>
                <w:color w:val="000000"/>
                <w:sz w:val="24"/>
                <w:szCs w:val="24"/>
              </w:rPr>
            </w:pPr>
            <w:r>
              <w:rPr>
                <w:rFonts w:ascii="Arial" w:eastAsia="Times New Roman" w:hAnsi="Arial" w:cs="Arial"/>
                <w:color w:val="000000"/>
                <w:sz w:val="24"/>
                <w:szCs w:val="24"/>
              </w:rPr>
              <w:t>Frekuensi</w:t>
            </w:r>
          </w:p>
        </w:tc>
        <w:tc>
          <w:tcPr>
            <w:tcW w:w="998" w:type="dxa"/>
            <w:shd w:val="clear" w:color="auto" w:fill="auto"/>
            <w:noWrap/>
            <w:vAlign w:val="center"/>
          </w:tcPr>
          <w:p w14:paraId="29D7111A"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144</w:t>
            </w:r>
          </w:p>
        </w:tc>
        <w:tc>
          <w:tcPr>
            <w:tcW w:w="969" w:type="dxa"/>
            <w:shd w:val="clear" w:color="auto" w:fill="auto"/>
            <w:noWrap/>
            <w:vAlign w:val="center"/>
          </w:tcPr>
          <w:p w14:paraId="3AB7CA0B"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155</w:t>
            </w:r>
          </w:p>
        </w:tc>
        <w:tc>
          <w:tcPr>
            <w:tcW w:w="1012" w:type="dxa"/>
            <w:shd w:val="clear" w:color="auto" w:fill="auto"/>
            <w:noWrap/>
            <w:vAlign w:val="center"/>
          </w:tcPr>
          <w:p w14:paraId="37CED94B"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19</w:t>
            </w:r>
          </w:p>
        </w:tc>
        <w:tc>
          <w:tcPr>
            <w:tcW w:w="990" w:type="dxa"/>
            <w:shd w:val="clear" w:color="auto" w:fill="auto"/>
            <w:noWrap/>
            <w:vAlign w:val="center"/>
          </w:tcPr>
          <w:p w14:paraId="1572EF29"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3337EB38" w14:textId="77777777" w:rsidTr="002651BA">
        <w:trPr>
          <w:trHeight w:val="315"/>
        </w:trPr>
        <w:tc>
          <w:tcPr>
            <w:tcW w:w="589" w:type="dxa"/>
            <w:shd w:val="clear" w:color="auto" w:fill="auto"/>
            <w:noWrap/>
            <w:vAlign w:val="center"/>
            <w:hideMark/>
          </w:tcPr>
          <w:p w14:paraId="410D1DAA"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3</w:t>
            </w:r>
          </w:p>
        </w:tc>
        <w:tc>
          <w:tcPr>
            <w:tcW w:w="2103" w:type="dxa"/>
            <w:shd w:val="clear" w:color="auto" w:fill="auto"/>
            <w:noWrap/>
            <w:vAlign w:val="center"/>
          </w:tcPr>
          <w:p w14:paraId="2F37E07F"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Biaya Pelayanan</w:t>
            </w:r>
          </w:p>
        </w:tc>
        <w:tc>
          <w:tcPr>
            <w:tcW w:w="1527" w:type="dxa"/>
            <w:shd w:val="clear" w:color="auto" w:fill="auto"/>
            <w:noWrap/>
            <w:vAlign w:val="center"/>
            <w:hideMark/>
          </w:tcPr>
          <w:p w14:paraId="0DAC2488" w14:textId="77777777" w:rsidR="00200136" w:rsidRPr="008862B4" w:rsidRDefault="00200136" w:rsidP="002651BA">
            <w:pPr>
              <w:jc w:val="center"/>
              <w:rPr>
                <w:rFonts w:ascii="Arial" w:eastAsia="Times New Roman" w:hAnsi="Arial" w:cs="Arial"/>
                <w:color w:val="000000"/>
                <w:sz w:val="24"/>
                <w:szCs w:val="24"/>
              </w:rPr>
            </w:pPr>
            <w:r w:rsidRPr="00A57928">
              <w:rPr>
                <w:rFonts w:ascii="Arial" w:eastAsia="Times New Roman" w:hAnsi="Arial" w:cs="Arial"/>
                <w:color w:val="000000"/>
                <w:sz w:val="24"/>
                <w:szCs w:val="24"/>
              </w:rPr>
              <w:t>Frekuensi</w:t>
            </w:r>
          </w:p>
        </w:tc>
        <w:tc>
          <w:tcPr>
            <w:tcW w:w="998" w:type="dxa"/>
            <w:shd w:val="clear" w:color="auto" w:fill="auto"/>
            <w:noWrap/>
            <w:vAlign w:val="center"/>
          </w:tcPr>
          <w:p w14:paraId="20023852"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153</w:t>
            </w:r>
          </w:p>
        </w:tc>
        <w:tc>
          <w:tcPr>
            <w:tcW w:w="969" w:type="dxa"/>
            <w:shd w:val="clear" w:color="auto" w:fill="auto"/>
            <w:noWrap/>
            <w:vAlign w:val="center"/>
          </w:tcPr>
          <w:p w14:paraId="10375D23"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149</w:t>
            </w:r>
          </w:p>
        </w:tc>
        <w:tc>
          <w:tcPr>
            <w:tcW w:w="1012" w:type="dxa"/>
            <w:shd w:val="clear" w:color="auto" w:fill="auto"/>
            <w:noWrap/>
            <w:vAlign w:val="center"/>
          </w:tcPr>
          <w:p w14:paraId="36FCB5CC"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16</w:t>
            </w:r>
          </w:p>
        </w:tc>
        <w:tc>
          <w:tcPr>
            <w:tcW w:w="990" w:type="dxa"/>
            <w:shd w:val="clear" w:color="auto" w:fill="auto"/>
            <w:noWrap/>
            <w:vAlign w:val="center"/>
          </w:tcPr>
          <w:p w14:paraId="17D721C9"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6F25AA24" w14:textId="77777777" w:rsidTr="002651BA">
        <w:trPr>
          <w:trHeight w:val="315"/>
        </w:trPr>
        <w:tc>
          <w:tcPr>
            <w:tcW w:w="589" w:type="dxa"/>
            <w:shd w:val="clear" w:color="auto" w:fill="auto"/>
            <w:vAlign w:val="center"/>
            <w:hideMark/>
          </w:tcPr>
          <w:p w14:paraId="03479CF6"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4</w:t>
            </w:r>
          </w:p>
        </w:tc>
        <w:tc>
          <w:tcPr>
            <w:tcW w:w="2103" w:type="dxa"/>
            <w:shd w:val="clear" w:color="auto" w:fill="auto"/>
            <w:vAlign w:val="center"/>
          </w:tcPr>
          <w:p w14:paraId="6D5D4622"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Produk Pelayanan</w:t>
            </w:r>
          </w:p>
        </w:tc>
        <w:tc>
          <w:tcPr>
            <w:tcW w:w="1527" w:type="dxa"/>
            <w:shd w:val="clear" w:color="auto" w:fill="auto"/>
            <w:noWrap/>
            <w:vAlign w:val="center"/>
            <w:hideMark/>
          </w:tcPr>
          <w:p w14:paraId="2E586C1C" w14:textId="77777777" w:rsidR="00200136" w:rsidRPr="008862B4" w:rsidRDefault="00200136" w:rsidP="002651BA">
            <w:pPr>
              <w:jc w:val="center"/>
              <w:rPr>
                <w:rFonts w:ascii="Arial" w:eastAsia="Times New Roman" w:hAnsi="Arial" w:cs="Arial"/>
                <w:color w:val="000000"/>
                <w:sz w:val="24"/>
                <w:szCs w:val="24"/>
              </w:rPr>
            </w:pPr>
            <w:r w:rsidRPr="00A57928">
              <w:rPr>
                <w:rFonts w:ascii="Arial" w:eastAsia="Times New Roman" w:hAnsi="Arial" w:cs="Arial"/>
                <w:color w:val="000000"/>
                <w:sz w:val="24"/>
                <w:szCs w:val="24"/>
              </w:rPr>
              <w:t>Frekuensi</w:t>
            </w:r>
          </w:p>
        </w:tc>
        <w:tc>
          <w:tcPr>
            <w:tcW w:w="998" w:type="dxa"/>
            <w:shd w:val="clear" w:color="auto" w:fill="auto"/>
            <w:noWrap/>
            <w:vAlign w:val="center"/>
          </w:tcPr>
          <w:p w14:paraId="11382BFE"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163</w:t>
            </w:r>
          </w:p>
        </w:tc>
        <w:tc>
          <w:tcPr>
            <w:tcW w:w="969" w:type="dxa"/>
            <w:shd w:val="clear" w:color="auto" w:fill="auto"/>
            <w:noWrap/>
            <w:vAlign w:val="center"/>
          </w:tcPr>
          <w:p w14:paraId="32FC5D21"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140</w:t>
            </w:r>
          </w:p>
        </w:tc>
        <w:tc>
          <w:tcPr>
            <w:tcW w:w="1012" w:type="dxa"/>
            <w:shd w:val="clear" w:color="auto" w:fill="auto"/>
            <w:noWrap/>
            <w:vAlign w:val="center"/>
          </w:tcPr>
          <w:p w14:paraId="168D9B20"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15</w:t>
            </w:r>
          </w:p>
        </w:tc>
        <w:tc>
          <w:tcPr>
            <w:tcW w:w="990" w:type="dxa"/>
            <w:shd w:val="clear" w:color="auto" w:fill="auto"/>
            <w:noWrap/>
            <w:vAlign w:val="center"/>
          </w:tcPr>
          <w:p w14:paraId="5184CFD3"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4B001695" w14:textId="77777777" w:rsidTr="002651BA">
        <w:trPr>
          <w:trHeight w:val="315"/>
        </w:trPr>
        <w:tc>
          <w:tcPr>
            <w:tcW w:w="589" w:type="dxa"/>
            <w:shd w:val="clear" w:color="auto" w:fill="auto"/>
            <w:noWrap/>
            <w:vAlign w:val="center"/>
            <w:hideMark/>
          </w:tcPr>
          <w:p w14:paraId="12FD14C7"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5</w:t>
            </w:r>
          </w:p>
        </w:tc>
        <w:tc>
          <w:tcPr>
            <w:tcW w:w="2103" w:type="dxa"/>
            <w:shd w:val="clear" w:color="auto" w:fill="auto"/>
            <w:noWrap/>
            <w:vAlign w:val="center"/>
          </w:tcPr>
          <w:p w14:paraId="1212C6C6"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Sarana Dan Prasarana</w:t>
            </w:r>
          </w:p>
        </w:tc>
        <w:tc>
          <w:tcPr>
            <w:tcW w:w="1527" w:type="dxa"/>
            <w:shd w:val="clear" w:color="auto" w:fill="auto"/>
            <w:noWrap/>
            <w:vAlign w:val="center"/>
            <w:hideMark/>
          </w:tcPr>
          <w:p w14:paraId="75606169" w14:textId="77777777" w:rsidR="00200136" w:rsidRPr="008862B4" w:rsidRDefault="00200136" w:rsidP="002651BA">
            <w:pPr>
              <w:jc w:val="center"/>
              <w:rPr>
                <w:rFonts w:ascii="Arial" w:eastAsia="Times New Roman" w:hAnsi="Arial" w:cs="Arial"/>
                <w:color w:val="000000"/>
                <w:sz w:val="24"/>
                <w:szCs w:val="24"/>
              </w:rPr>
            </w:pPr>
            <w:r w:rsidRPr="00A57928">
              <w:rPr>
                <w:rFonts w:ascii="Arial" w:eastAsia="Times New Roman" w:hAnsi="Arial" w:cs="Arial"/>
                <w:color w:val="000000"/>
                <w:sz w:val="24"/>
                <w:szCs w:val="24"/>
              </w:rPr>
              <w:t>Frekuensi</w:t>
            </w:r>
          </w:p>
        </w:tc>
        <w:tc>
          <w:tcPr>
            <w:tcW w:w="998" w:type="dxa"/>
            <w:shd w:val="clear" w:color="auto" w:fill="auto"/>
            <w:noWrap/>
            <w:vAlign w:val="center"/>
          </w:tcPr>
          <w:p w14:paraId="0D85DDED"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140</w:t>
            </w:r>
          </w:p>
        </w:tc>
        <w:tc>
          <w:tcPr>
            <w:tcW w:w="969" w:type="dxa"/>
            <w:shd w:val="clear" w:color="auto" w:fill="auto"/>
            <w:noWrap/>
            <w:vAlign w:val="center"/>
          </w:tcPr>
          <w:p w14:paraId="639F8C69"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165</w:t>
            </w:r>
          </w:p>
        </w:tc>
        <w:tc>
          <w:tcPr>
            <w:tcW w:w="1012" w:type="dxa"/>
            <w:shd w:val="clear" w:color="auto" w:fill="auto"/>
            <w:noWrap/>
            <w:vAlign w:val="center"/>
          </w:tcPr>
          <w:p w14:paraId="7ADA84A3"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13</w:t>
            </w:r>
          </w:p>
        </w:tc>
        <w:tc>
          <w:tcPr>
            <w:tcW w:w="990" w:type="dxa"/>
            <w:shd w:val="clear" w:color="auto" w:fill="auto"/>
            <w:noWrap/>
            <w:vAlign w:val="center"/>
          </w:tcPr>
          <w:p w14:paraId="2C1F6205"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01EC6B2E" w14:textId="77777777" w:rsidTr="002651BA">
        <w:trPr>
          <w:trHeight w:val="315"/>
        </w:trPr>
        <w:tc>
          <w:tcPr>
            <w:tcW w:w="589" w:type="dxa"/>
            <w:shd w:val="clear" w:color="auto" w:fill="auto"/>
            <w:vAlign w:val="center"/>
            <w:hideMark/>
          </w:tcPr>
          <w:p w14:paraId="5D6F37E1"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6</w:t>
            </w:r>
          </w:p>
        </w:tc>
        <w:tc>
          <w:tcPr>
            <w:tcW w:w="2103" w:type="dxa"/>
            <w:vAlign w:val="center"/>
          </w:tcPr>
          <w:p w14:paraId="0EBFA635"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Kompetensi Petugas Pemberi Pelayanan</w:t>
            </w:r>
          </w:p>
        </w:tc>
        <w:tc>
          <w:tcPr>
            <w:tcW w:w="1527" w:type="dxa"/>
            <w:shd w:val="clear" w:color="auto" w:fill="auto"/>
            <w:noWrap/>
            <w:vAlign w:val="center"/>
            <w:hideMark/>
          </w:tcPr>
          <w:p w14:paraId="6957EF35" w14:textId="77777777" w:rsidR="00200136" w:rsidRPr="008862B4" w:rsidRDefault="00200136" w:rsidP="002651BA">
            <w:pPr>
              <w:jc w:val="center"/>
              <w:rPr>
                <w:rFonts w:ascii="Arial" w:eastAsia="Times New Roman" w:hAnsi="Arial" w:cs="Arial"/>
                <w:color w:val="000000"/>
                <w:sz w:val="24"/>
                <w:szCs w:val="24"/>
              </w:rPr>
            </w:pPr>
            <w:r w:rsidRPr="00A57928">
              <w:rPr>
                <w:rFonts w:ascii="Arial" w:eastAsia="Times New Roman" w:hAnsi="Arial" w:cs="Arial"/>
                <w:color w:val="000000"/>
                <w:sz w:val="24"/>
                <w:szCs w:val="24"/>
              </w:rPr>
              <w:t>Frekuensi</w:t>
            </w:r>
          </w:p>
        </w:tc>
        <w:tc>
          <w:tcPr>
            <w:tcW w:w="998" w:type="dxa"/>
            <w:shd w:val="clear" w:color="auto" w:fill="auto"/>
            <w:noWrap/>
            <w:vAlign w:val="center"/>
          </w:tcPr>
          <w:p w14:paraId="6D80A7AE"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146</w:t>
            </w:r>
          </w:p>
        </w:tc>
        <w:tc>
          <w:tcPr>
            <w:tcW w:w="969" w:type="dxa"/>
            <w:shd w:val="clear" w:color="auto" w:fill="auto"/>
            <w:noWrap/>
            <w:vAlign w:val="center"/>
          </w:tcPr>
          <w:p w14:paraId="7BADBFD5"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157</w:t>
            </w:r>
          </w:p>
        </w:tc>
        <w:tc>
          <w:tcPr>
            <w:tcW w:w="1012" w:type="dxa"/>
            <w:shd w:val="clear" w:color="auto" w:fill="auto"/>
            <w:noWrap/>
            <w:vAlign w:val="center"/>
          </w:tcPr>
          <w:p w14:paraId="53A557DF"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15</w:t>
            </w:r>
          </w:p>
        </w:tc>
        <w:tc>
          <w:tcPr>
            <w:tcW w:w="990" w:type="dxa"/>
            <w:shd w:val="clear" w:color="auto" w:fill="auto"/>
            <w:noWrap/>
            <w:vAlign w:val="center"/>
          </w:tcPr>
          <w:p w14:paraId="0928EBD8"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318</w:t>
            </w:r>
          </w:p>
        </w:tc>
      </w:tr>
      <w:tr w:rsidR="00200136" w:rsidRPr="008862B4" w14:paraId="135B628A" w14:textId="77777777" w:rsidTr="002651BA">
        <w:trPr>
          <w:trHeight w:val="315"/>
        </w:trPr>
        <w:tc>
          <w:tcPr>
            <w:tcW w:w="2692" w:type="dxa"/>
            <w:gridSpan w:val="2"/>
            <w:vMerge w:val="restart"/>
            <w:shd w:val="clear" w:color="auto" w:fill="auto"/>
            <w:vAlign w:val="center"/>
          </w:tcPr>
          <w:p w14:paraId="65D86F8B" w14:textId="77777777" w:rsidR="00200136" w:rsidRPr="008862B4" w:rsidRDefault="00200136" w:rsidP="002651BA">
            <w:pPr>
              <w:jc w:val="center"/>
              <w:rPr>
                <w:rFonts w:ascii="Arial" w:eastAsia="Times New Roman" w:hAnsi="Arial" w:cs="Arial"/>
                <w:color w:val="000000"/>
                <w:sz w:val="24"/>
                <w:szCs w:val="24"/>
              </w:rPr>
            </w:pPr>
            <w:r w:rsidRPr="008862B4">
              <w:rPr>
                <w:rFonts w:ascii="Arial" w:eastAsia="Times New Roman" w:hAnsi="Arial" w:cs="Arial"/>
                <w:color w:val="000000"/>
                <w:sz w:val="24"/>
                <w:szCs w:val="24"/>
              </w:rPr>
              <w:t>Total</w:t>
            </w:r>
          </w:p>
        </w:tc>
        <w:tc>
          <w:tcPr>
            <w:tcW w:w="1527" w:type="dxa"/>
            <w:shd w:val="clear" w:color="auto" w:fill="auto"/>
            <w:noWrap/>
          </w:tcPr>
          <w:p w14:paraId="3B3C0B4E" w14:textId="77777777" w:rsidR="00200136" w:rsidRPr="008862B4" w:rsidRDefault="00200136" w:rsidP="002651BA">
            <w:pPr>
              <w:jc w:val="center"/>
              <w:rPr>
                <w:rFonts w:ascii="Arial" w:eastAsia="Times New Roman" w:hAnsi="Arial" w:cs="Arial"/>
                <w:color w:val="000000"/>
                <w:sz w:val="24"/>
                <w:szCs w:val="24"/>
              </w:rPr>
            </w:pPr>
            <w:r w:rsidRPr="00A06EB2">
              <w:rPr>
                <w:rFonts w:ascii="Arial" w:eastAsia="Times New Roman" w:hAnsi="Arial" w:cs="Arial"/>
                <w:color w:val="000000"/>
                <w:sz w:val="24"/>
                <w:szCs w:val="24"/>
              </w:rPr>
              <w:t>Frekuensi</w:t>
            </w:r>
          </w:p>
        </w:tc>
        <w:tc>
          <w:tcPr>
            <w:tcW w:w="998" w:type="dxa"/>
            <w:shd w:val="clear" w:color="auto" w:fill="auto"/>
            <w:noWrap/>
            <w:vAlign w:val="center"/>
          </w:tcPr>
          <w:p w14:paraId="098A77B8"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935</w:t>
            </w:r>
          </w:p>
        </w:tc>
        <w:tc>
          <w:tcPr>
            <w:tcW w:w="969" w:type="dxa"/>
            <w:shd w:val="clear" w:color="auto" w:fill="auto"/>
            <w:noWrap/>
            <w:vAlign w:val="center"/>
          </w:tcPr>
          <w:p w14:paraId="201F9328"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884</w:t>
            </w:r>
          </w:p>
        </w:tc>
        <w:tc>
          <w:tcPr>
            <w:tcW w:w="1012" w:type="dxa"/>
            <w:shd w:val="clear" w:color="auto" w:fill="auto"/>
            <w:noWrap/>
            <w:vAlign w:val="center"/>
          </w:tcPr>
          <w:p w14:paraId="765D19AE"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89</w:t>
            </w:r>
          </w:p>
        </w:tc>
        <w:tc>
          <w:tcPr>
            <w:tcW w:w="990" w:type="dxa"/>
            <w:shd w:val="clear" w:color="auto" w:fill="auto"/>
            <w:noWrap/>
            <w:vAlign w:val="center"/>
          </w:tcPr>
          <w:p w14:paraId="6CAF123B"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1908</w:t>
            </w:r>
          </w:p>
        </w:tc>
      </w:tr>
      <w:tr w:rsidR="00200136" w:rsidRPr="008862B4" w14:paraId="0FE15803" w14:textId="77777777" w:rsidTr="002651BA">
        <w:trPr>
          <w:trHeight w:val="315"/>
        </w:trPr>
        <w:tc>
          <w:tcPr>
            <w:tcW w:w="2692" w:type="dxa"/>
            <w:gridSpan w:val="2"/>
            <w:vMerge/>
            <w:shd w:val="clear" w:color="auto" w:fill="auto"/>
            <w:vAlign w:val="center"/>
            <w:hideMark/>
          </w:tcPr>
          <w:p w14:paraId="33DFFA69" w14:textId="77777777" w:rsidR="00200136" w:rsidRPr="008862B4" w:rsidRDefault="00200136" w:rsidP="002651BA">
            <w:pPr>
              <w:jc w:val="center"/>
              <w:rPr>
                <w:rFonts w:ascii="Arial" w:eastAsia="Times New Roman" w:hAnsi="Arial" w:cs="Arial"/>
                <w:color w:val="000000"/>
                <w:sz w:val="24"/>
                <w:szCs w:val="24"/>
              </w:rPr>
            </w:pPr>
          </w:p>
        </w:tc>
        <w:tc>
          <w:tcPr>
            <w:tcW w:w="1527" w:type="dxa"/>
            <w:shd w:val="clear" w:color="auto" w:fill="auto"/>
            <w:noWrap/>
            <w:hideMark/>
          </w:tcPr>
          <w:p w14:paraId="3296636A" w14:textId="77777777" w:rsidR="00200136" w:rsidRPr="008862B4" w:rsidRDefault="00200136" w:rsidP="002651BA">
            <w:pPr>
              <w:jc w:val="center"/>
              <w:rPr>
                <w:rFonts w:ascii="Arial" w:eastAsia="Times New Roman" w:hAnsi="Arial" w:cs="Arial"/>
                <w:color w:val="000000"/>
                <w:sz w:val="24"/>
                <w:szCs w:val="24"/>
              </w:rPr>
            </w:pPr>
            <w:r w:rsidRPr="00A06EB2">
              <w:rPr>
                <w:rFonts w:ascii="Arial" w:eastAsia="Times New Roman" w:hAnsi="Arial" w:cs="Arial"/>
                <w:color w:val="000000"/>
                <w:sz w:val="24"/>
                <w:szCs w:val="24"/>
              </w:rPr>
              <w:t>Frekuensi</w:t>
            </w:r>
            <w:r>
              <w:rPr>
                <w:rFonts w:ascii="Arial" w:eastAsia="Times New Roman" w:hAnsi="Arial" w:cs="Arial"/>
                <w:color w:val="000000"/>
                <w:sz w:val="24"/>
                <w:szCs w:val="24"/>
              </w:rPr>
              <w:t>%</w:t>
            </w:r>
          </w:p>
        </w:tc>
        <w:tc>
          <w:tcPr>
            <w:tcW w:w="998" w:type="dxa"/>
            <w:shd w:val="clear" w:color="auto" w:fill="auto"/>
            <w:noWrap/>
            <w:vAlign w:val="center"/>
          </w:tcPr>
          <w:p w14:paraId="4E70A81B"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49%</w:t>
            </w:r>
          </w:p>
        </w:tc>
        <w:tc>
          <w:tcPr>
            <w:tcW w:w="969" w:type="dxa"/>
            <w:shd w:val="clear" w:color="auto" w:fill="auto"/>
            <w:noWrap/>
            <w:vAlign w:val="center"/>
          </w:tcPr>
          <w:p w14:paraId="52EE0267"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46%</w:t>
            </w:r>
          </w:p>
        </w:tc>
        <w:tc>
          <w:tcPr>
            <w:tcW w:w="1012" w:type="dxa"/>
            <w:shd w:val="clear" w:color="auto" w:fill="auto"/>
            <w:noWrap/>
            <w:vAlign w:val="center"/>
          </w:tcPr>
          <w:p w14:paraId="0FDF0728" w14:textId="77777777" w:rsidR="00200136" w:rsidRPr="008862B4" w:rsidRDefault="00200136" w:rsidP="002651BA">
            <w:pPr>
              <w:jc w:val="center"/>
              <w:rPr>
                <w:rFonts w:ascii="Arial" w:eastAsia="Times New Roman" w:hAnsi="Arial" w:cs="Arial"/>
                <w:color w:val="000000"/>
                <w:sz w:val="24"/>
                <w:szCs w:val="24"/>
              </w:rPr>
            </w:pPr>
            <w:r w:rsidRPr="008862B4">
              <w:rPr>
                <w:rFonts w:ascii="Arial" w:hAnsi="Arial" w:cs="Arial"/>
                <w:color w:val="000000"/>
                <w:sz w:val="24"/>
                <w:szCs w:val="24"/>
              </w:rPr>
              <w:t>5%</w:t>
            </w:r>
          </w:p>
        </w:tc>
        <w:tc>
          <w:tcPr>
            <w:tcW w:w="990" w:type="dxa"/>
            <w:noWrap/>
            <w:vAlign w:val="center"/>
          </w:tcPr>
          <w:p w14:paraId="7A2245EC" w14:textId="77777777" w:rsidR="00200136" w:rsidRPr="008862B4" w:rsidRDefault="00200136" w:rsidP="002651BA">
            <w:pPr>
              <w:jc w:val="center"/>
              <w:rPr>
                <w:rFonts w:ascii="Arial" w:eastAsia="Times New Roman" w:hAnsi="Arial" w:cs="Arial"/>
                <w:color w:val="000000"/>
                <w:sz w:val="24"/>
                <w:szCs w:val="24"/>
              </w:rPr>
            </w:pPr>
            <w:r>
              <w:rPr>
                <w:rFonts w:ascii="Arial" w:hAnsi="Arial" w:cs="Arial"/>
                <w:color w:val="000000"/>
                <w:sz w:val="24"/>
                <w:szCs w:val="24"/>
              </w:rPr>
              <w:t>100</w:t>
            </w:r>
            <w:r w:rsidRPr="008862B4">
              <w:rPr>
                <w:rFonts w:ascii="Arial" w:hAnsi="Arial" w:cs="Arial"/>
                <w:color w:val="000000"/>
                <w:sz w:val="24"/>
                <w:szCs w:val="24"/>
              </w:rPr>
              <w:t>%</w:t>
            </w:r>
          </w:p>
        </w:tc>
      </w:tr>
    </w:tbl>
    <w:p w14:paraId="52FA2682" w14:textId="77777777" w:rsidR="00200136" w:rsidRDefault="00200136" w:rsidP="00200136">
      <w:pPr>
        <w:spacing w:line="480" w:lineRule="auto"/>
        <w:jc w:val="both"/>
        <w:rPr>
          <w:rFonts w:ascii="Arial" w:eastAsia="Times New Roman" w:hAnsi="Arial" w:cs="Arial"/>
          <w:noProof/>
          <w:color w:val="000000" w:themeColor="text1"/>
          <w:sz w:val="24"/>
          <w:szCs w:val="24"/>
          <w:lang w:val="id-ID"/>
        </w:rPr>
      </w:pPr>
      <w:r w:rsidRPr="00992B7D">
        <w:rPr>
          <w:rFonts w:ascii="Arial" w:eastAsia="Times New Roman" w:hAnsi="Arial" w:cs="Arial"/>
          <w:noProof/>
          <w:color w:val="000000" w:themeColor="text1"/>
          <w:sz w:val="24"/>
          <w:szCs w:val="24"/>
          <w:lang w:val="id-ID"/>
        </w:rPr>
        <w:t>Sumber Data: Hasi</w:t>
      </w:r>
      <w:r>
        <w:rPr>
          <w:rFonts w:ascii="Arial" w:eastAsia="Times New Roman" w:hAnsi="Arial" w:cs="Arial"/>
          <w:noProof/>
          <w:color w:val="000000" w:themeColor="text1"/>
          <w:sz w:val="24"/>
          <w:szCs w:val="24"/>
          <w:lang w:val="id-ID"/>
        </w:rPr>
        <w:t>l Penelitian Lapangan Tahun 2024</w:t>
      </w:r>
    </w:p>
    <w:p w14:paraId="61A424A3" w14:textId="77777777" w:rsidR="00200136" w:rsidRPr="00D5356F" w:rsidRDefault="00200136" w:rsidP="00200136">
      <w:pPr>
        <w:pStyle w:val="NormalWeb"/>
        <w:spacing w:before="0" w:beforeAutospacing="0" w:after="0" w:afterAutospacing="0" w:line="480" w:lineRule="auto"/>
        <w:ind w:firstLine="851"/>
        <w:jc w:val="both"/>
        <w:rPr>
          <w:rFonts w:ascii="Arial" w:hAnsi="Arial" w:cs="Arial"/>
        </w:rPr>
      </w:pPr>
      <w:r w:rsidRPr="00933641">
        <w:rPr>
          <w:rFonts w:ascii="Arial" w:hAnsi="Arial" w:cs="Arial"/>
        </w:rPr>
        <w:t xml:space="preserve">Berdasarkan tabel V.9, terdapat enam indikator efektivitas pelayanan Surat Keterangan Catatan Kepolisian (SKCK) di Kantor Polsek Dumai Barat. Untuk indikator prosedur pelayanan, dari total 318 jawaban yang direkapitulasi, 189 dinyatakan efektif, 118 cukup efektif, dan 11 tidak efektif. Pada indikator waktu penyelesaian, 144 jawaban dinyatakan efektif, 155 cukup efektif, dan 19 tidak efektif. Dalam hal biaya pelayanan, dari total </w:t>
      </w:r>
      <w:r w:rsidRPr="00933641">
        <w:rPr>
          <w:rFonts w:ascii="Arial" w:hAnsi="Arial" w:cs="Arial"/>
        </w:rPr>
        <w:lastRenderedPageBreak/>
        <w:t>318 jawaban, 153 dinyatakan efektif, 149 cukup efektif, dan 16 tidak efektif. Untuk produk pelayanan, 163 jawaban dinyatakan efektif, 140 cukup efektif, dan 15 tidak efektif. Indikator sarana dan prasarana menunjukkan bahwa 140 jawaban dinyatakan efektif, 165 cukup efektif, dan 13 tidak efektif. Terakhir, pada indikator kompetensi petugas pemberi pelayanan, 146 jawaban dinyatakan efektif, 157 cukup efektif, dan 15 tidak efektif.</w:t>
      </w:r>
      <w:r w:rsidRPr="00D5356F">
        <w:rPr>
          <w:rFonts w:ascii="Arial" w:hAnsi="Arial" w:cs="Arial"/>
        </w:rPr>
        <w:t>.</w:t>
      </w:r>
    </w:p>
    <w:p w14:paraId="711E7221" w14:textId="77777777" w:rsidR="00200136" w:rsidRDefault="00200136" w:rsidP="00200136">
      <w:pPr>
        <w:spacing w:line="480" w:lineRule="auto"/>
        <w:ind w:firstLine="720"/>
        <w:jc w:val="both"/>
        <w:rPr>
          <w:rFonts w:ascii="Arial" w:hAnsi="Arial" w:cs="Arial"/>
          <w:sz w:val="24"/>
          <w:szCs w:val="24"/>
        </w:rPr>
      </w:pPr>
      <w:r w:rsidRPr="00933641">
        <w:rPr>
          <w:rFonts w:ascii="Arial" w:hAnsi="Arial" w:cs="Arial"/>
          <w:sz w:val="24"/>
          <w:szCs w:val="24"/>
        </w:rPr>
        <w:t>Secara keseluruhan, hasil penelitian menunjukkan bahwa dari total 1908 rekapan jawaban, 935 jawaban (49%) dinilai efektif, 884 jawaban (46%) dinilai cukup efektif, dan 89 jawaban (5%) dinilai tidak efektif. Data ini mengindikasikan bahwa sebagian besar pegawai menunjukkan kinerja yang efektif dan cukup efektif. Namun, terdapat beberapa aspek pelayanan yang perlu mendapatkan perhatian lebih lanjut untuk meningkatkan efektivitas pelayanan pembuatan SKCK di Kantor Polsek Dumai Barat.</w:t>
      </w:r>
    </w:p>
    <w:p w14:paraId="14944DAD" w14:textId="15F1D99A" w:rsidR="00F170DE" w:rsidRDefault="00200136" w:rsidP="00D413D4">
      <w:pPr>
        <w:spacing w:line="480" w:lineRule="auto"/>
        <w:ind w:firstLine="851"/>
        <w:jc w:val="both"/>
        <w:rPr>
          <w:rFonts w:ascii="Arial" w:hAnsi="Arial" w:cs="Arial"/>
          <w:sz w:val="24"/>
          <w:szCs w:val="24"/>
        </w:rPr>
      </w:pPr>
      <w:r>
        <w:rPr>
          <w:rFonts w:ascii="Arial" w:hAnsi="Arial" w:cs="Arial"/>
          <w:sz w:val="24"/>
          <w:szCs w:val="24"/>
          <w:lang w:val="id-ID"/>
        </w:rPr>
        <w:t>Selanjutnya untuk mengetahui kategori akumulasi skor yang diperoleh dapat dilihat melalui diagram V.6 berikut ini</w:t>
      </w:r>
      <w:r w:rsidR="00D413D4">
        <w:rPr>
          <w:rFonts w:ascii="Arial" w:hAnsi="Arial" w:cs="Arial"/>
          <w:sz w:val="24"/>
          <w:szCs w:val="24"/>
        </w:rPr>
        <w:t>:</w:t>
      </w:r>
    </w:p>
    <w:p w14:paraId="3CCC1C01" w14:textId="77777777" w:rsidR="00972F42" w:rsidRDefault="00972F42" w:rsidP="00D413D4">
      <w:pPr>
        <w:spacing w:line="480" w:lineRule="auto"/>
        <w:ind w:firstLine="851"/>
        <w:jc w:val="both"/>
        <w:rPr>
          <w:rFonts w:ascii="Arial" w:hAnsi="Arial" w:cs="Arial"/>
          <w:sz w:val="24"/>
          <w:szCs w:val="24"/>
        </w:rPr>
      </w:pPr>
    </w:p>
    <w:p w14:paraId="7D5B25E8" w14:textId="77777777" w:rsidR="00972F42" w:rsidRDefault="00972F42" w:rsidP="00D413D4">
      <w:pPr>
        <w:spacing w:line="480" w:lineRule="auto"/>
        <w:ind w:firstLine="851"/>
        <w:jc w:val="both"/>
        <w:rPr>
          <w:rFonts w:ascii="Arial" w:hAnsi="Arial" w:cs="Arial"/>
          <w:sz w:val="24"/>
          <w:szCs w:val="24"/>
        </w:rPr>
      </w:pPr>
    </w:p>
    <w:p w14:paraId="2CCA236D" w14:textId="77777777" w:rsidR="00972F42" w:rsidRDefault="00972F42" w:rsidP="00D413D4">
      <w:pPr>
        <w:spacing w:line="480" w:lineRule="auto"/>
        <w:ind w:firstLine="851"/>
        <w:jc w:val="both"/>
        <w:rPr>
          <w:rFonts w:ascii="Arial" w:hAnsi="Arial" w:cs="Arial"/>
          <w:sz w:val="24"/>
          <w:szCs w:val="24"/>
        </w:rPr>
      </w:pPr>
    </w:p>
    <w:p w14:paraId="61BDE709" w14:textId="77777777" w:rsidR="00972F42" w:rsidRDefault="00972F42" w:rsidP="00D413D4">
      <w:pPr>
        <w:spacing w:line="480" w:lineRule="auto"/>
        <w:ind w:firstLine="851"/>
        <w:jc w:val="both"/>
        <w:rPr>
          <w:rFonts w:ascii="Arial" w:hAnsi="Arial" w:cs="Arial"/>
          <w:sz w:val="24"/>
          <w:szCs w:val="24"/>
        </w:rPr>
      </w:pPr>
    </w:p>
    <w:p w14:paraId="4D552753" w14:textId="77777777" w:rsidR="00972F42" w:rsidRDefault="00972F42" w:rsidP="00D413D4">
      <w:pPr>
        <w:spacing w:line="480" w:lineRule="auto"/>
        <w:ind w:firstLine="851"/>
        <w:jc w:val="both"/>
        <w:rPr>
          <w:rFonts w:ascii="Arial" w:hAnsi="Arial" w:cs="Arial"/>
          <w:sz w:val="24"/>
          <w:szCs w:val="24"/>
        </w:rPr>
      </w:pPr>
    </w:p>
    <w:p w14:paraId="56D279F0" w14:textId="77777777" w:rsidR="00972F42" w:rsidRDefault="00972F42" w:rsidP="00D413D4">
      <w:pPr>
        <w:spacing w:line="480" w:lineRule="auto"/>
        <w:ind w:firstLine="851"/>
        <w:jc w:val="both"/>
        <w:rPr>
          <w:rFonts w:ascii="Arial" w:hAnsi="Arial" w:cs="Arial"/>
          <w:sz w:val="24"/>
          <w:szCs w:val="24"/>
        </w:rPr>
      </w:pPr>
    </w:p>
    <w:p w14:paraId="639CBD68" w14:textId="77777777" w:rsidR="00972F42" w:rsidRDefault="00972F42" w:rsidP="00D413D4">
      <w:pPr>
        <w:spacing w:line="480" w:lineRule="auto"/>
        <w:ind w:firstLine="851"/>
        <w:jc w:val="both"/>
        <w:rPr>
          <w:rFonts w:ascii="Arial" w:hAnsi="Arial" w:cs="Arial"/>
          <w:sz w:val="24"/>
          <w:szCs w:val="24"/>
        </w:rPr>
      </w:pPr>
    </w:p>
    <w:p w14:paraId="0F1B3B17" w14:textId="77777777" w:rsidR="00972F42" w:rsidRDefault="00972F42" w:rsidP="00D413D4">
      <w:pPr>
        <w:spacing w:line="480" w:lineRule="auto"/>
        <w:ind w:firstLine="851"/>
        <w:jc w:val="both"/>
        <w:rPr>
          <w:rFonts w:ascii="Arial" w:hAnsi="Arial" w:cs="Arial"/>
          <w:sz w:val="24"/>
          <w:szCs w:val="24"/>
        </w:rPr>
      </w:pPr>
    </w:p>
    <w:p w14:paraId="720CC756" w14:textId="77777777" w:rsidR="00200136" w:rsidRDefault="00200136" w:rsidP="00200136">
      <w:pPr>
        <w:spacing w:line="276" w:lineRule="auto"/>
        <w:jc w:val="center"/>
        <w:rPr>
          <w:rFonts w:ascii="Arial" w:hAnsi="Arial" w:cs="Arial"/>
          <w:b/>
          <w:sz w:val="24"/>
          <w:szCs w:val="24"/>
          <w:lang w:val="id-ID"/>
        </w:rPr>
      </w:pPr>
      <w:r>
        <w:rPr>
          <w:rFonts w:ascii="Arial" w:hAnsi="Arial" w:cs="Arial"/>
          <w:b/>
          <w:sz w:val="24"/>
          <w:szCs w:val="24"/>
          <w:lang w:val="id-ID"/>
        </w:rPr>
        <w:lastRenderedPageBreak/>
        <w:t>Diagram V.7</w:t>
      </w:r>
    </w:p>
    <w:p w14:paraId="6F483110" w14:textId="77777777" w:rsidR="00200136" w:rsidRDefault="00200136" w:rsidP="00200136">
      <w:pPr>
        <w:spacing w:line="276" w:lineRule="auto"/>
        <w:jc w:val="center"/>
        <w:rPr>
          <w:rFonts w:ascii="Arial" w:hAnsi="Arial" w:cs="Arial"/>
          <w:b/>
          <w:sz w:val="24"/>
          <w:szCs w:val="24"/>
          <w:lang w:val="id-ID"/>
        </w:rPr>
      </w:pPr>
      <w:r>
        <w:rPr>
          <w:rFonts w:ascii="Arial" w:hAnsi="Arial" w:cs="Arial"/>
          <w:b/>
          <w:sz w:val="24"/>
          <w:szCs w:val="24"/>
          <w:lang w:val="id-ID"/>
        </w:rPr>
        <w:t>Kategori Akumulasi Skor Indikator Dari Teori Efektivitas</w:t>
      </w:r>
    </w:p>
    <w:p w14:paraId="3F8F38B6" w14:textId="77777777" w:rsidR="00200136" w:rsidRDefault="00200136" w:rsidP="00200136">
      <w:pPr>
        <w:spacing w:line="276" w:lineRule="auto"/>
        <w:jc w:val="center"/>
        <w:rPr>
          <w:rFonts w:ascii="Arial" w:hAnsi="Arial" w:cs="Arial"/>
          <w:b/>
          <w:sz w:val="24"/>
          <w:szCs w:val="24"/>
          <w:lang w:val="id-ID"/>
        </w:rPr>
      </w:pPr>
    </w:p>
    <w:p w14:paraId="747F685E" w14:textId="77777777" w:rsidR="00200136" w:rsidRDefault="00200136" w:rsidP="00200136">
      <w:pPr>
        <w:spacing w:line="276" w:lineRule="auto"/>
        <w:jc w:val="center"/>
        <w:rPr>
          <w:rFonts w:ascii="Arial" w:hAnsi="Arial" w:cs="Arial"/>
          <w:b/>
          <w:sz w:val="24"/>
          <w:szCs w:val="24"/>
          <w:lang w:val="id-ID"/>
        </w:rPr>
      </w:pPr>
      <w:r>
        <w:rPr>
          <w:noProof/>
        </w:rPr>
        <w:drawing>
          <wp:inline distT="0" distB="0" distL="0" distR="0" wp14:anchorId="627CAF9B" wp14:editId="318AEBA2">
            <wp:extent cx="3419475" cy="2171700"/>
            <wp:effectExtent l="0" t="0" r="9525" b="0"/>
            <wp:docPr id="4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6D3DE93" w14:textId="77777777" w:rsidR="00200136" w:rsidRDefault="00200136" w:rsidP="00200136">
      <w:pPr>
        <w:spacing w:line="480" w:lineRule="auto"/>
        <w:jc w:val="both"/>
        <w:rPr>
          <w:rFonts w:ascii="Arial" w:hAnsi="Arial" w:cs="Arial"/>
          <w:sz w:val="24"/>
          <w:szCs w:val="24"/>
          <w:lang w:val="id-ID"/>
        </w:rPr>
      </w:pPr>
      <w:r>
        <w:rPr>
          <w:rFonts w:ascii="Arial" w:hAnsi="Arial" w:cs="Arial"/>
          <w:sz w:val="24"/>
          <w:szCs w:val="24"/>
          <w:lang w:val="id-ID"/>
        </w:rPr>
        <w:t xml:space="preserve">Sumber Data : Pengelolahaan Data </w:t>
      </w:r>
      <w:r>
        <w:rPr>
          <w:rFonts w:ascii="Arial" w:hAnsi="Arial" w:cs="Arial"/>
          <w:sz w:val="24"/>
          <w:szCs w:val="24"/>
        </w:rPr>
        <w:t xml:space="preserve"> Tahun </w:t>
      </w:r>
      <w:r>
        <w:rPr>
          <w:rFonts w:ascii="Arial" w:hAnsi="Arial" w:cs="Arial"/>
          <w:sz w:val="24"/>
          <w:szCs w:val="24"/>
          <w:lang w:val="id-ID"/>
        </w:rPr>
        <w:t>2024</w:t>
      </w:r>
    </w:p>
    <w:p w14:paraId="190E9422" w14:textId="77777777" w:rsidR="00200136" w:rsidRPr="006612D7" w:rsidRDefault="00200136" w:rsidP="00200136">
      <w:pPr>
        <w:spacing w:line="480" w:lineRule="auto"/>
        <w:ind w:firstLine="720"/>
        <w:jc w:val="both"/>
        <w:rPr>
          <w:rFonts w:ascii="Arial" w:hAnsi="Arial" w:cs="Arial"/>
          <w:sz w:val="24"/>
          <w:szCs w:val="24"/>
          <w:lang w:val="id-ID"/>
        </w:rPr>
      </w:pPr>
      <w:r w:rsidRPr="00933641">
        <w:rPr>
          <w:rFonts w:ascii="Arial" w:hAnsi="Arial" w:cs="Arial"/>
          <w:sz w:val="24"/>
          <w:szCs w:val="24"/>
          <w:lang w:val="id-ID"/>
        </w:rPr>
        <w:t>Berdasarkan diagram V.7 di atas, hasil penelitian menunjukkan bahwa dari 106 responden, 49% atau 52 responden menyatakan bahwa pelayanan tersebut Efektif. Sementara itu, 46% atau 49 responden menilai pelayanan Cukup Efektif, dan hanya 5% atau 5 responden yang menganggap pelayanan tersebut Tidak Efektif.</w:t>
      </w:r>
    </w:p>
    <w:p w14:paraId="5F5590F3" w14:textId="77777777" w:rsidR="00200136" w:rsidRDefault="00200136" w:rsidP="00200136">
      <w:pPr>
        <w:spacing w:line="480" w:lineRule="auto"/>
        <w:jc w:val="both"/>
        <w:rPr>
          <w:b/>
          <w:sz w:val="24"/>
          <w:szCs w:val="24"/>
          <w:lang w:val="en-ID"/>
        </w:rPr>
      </w:pPr>
      <w:r>
        <w:rPr>
          <w:b/>
          <w:sz w:val="24"/>
          <w:szCs w:val="24"/>
          <w:lang w:val="en-ID"/>
        </w:rPr>
        <w:t xml:space="preserve">B. </w:t>
      </w:r>
      <w:r w:rsidRPr="00F3746C">
        <w:rPr>
          <w:b/>
          <w:sz w:val="24"/>
          <w:szCs w:val="24"/>
          <w:lang w:val="id-ID"/>
        </w:rPr>
        <w:t xml:space="preserve">Faktor Pendukung dan Penghambat terhadap </w:t>
      </w:r>
      <w:r w:rsidRPr="00F3746C">
        <w:rPr>
          <w:rFonts w:ascii="Arial" w:hAnsi="Arial" w:cs="Arial"/>
          <w:b/>
          <w:sz w:val="24"/>
          <w:szCs w:val="24"/>
          <w:lang w:val="en-ID"/>
        </w:rPr>
        <w:t>Efektivitas Pelayanan Surat Keterangan Catatan Kepolisian (SKCK) Di Kantor Polsek Dumai Barat</w:t>
      </w:r>
      <w:r>
        <w:rPr>
          <w:b/>
          <w:sz w:val="24"/>
          <w:szCs w:val="24"/>
          <w:lang w:val="en-ID"/>
        </w:rPr>
        <w:t>.</w:t>
      </w:r>
    </w:p>
    <w:p w14:paraId="70A6A7BF" w14:textId="45631755" w:rsidR="00200136" w:rsidRPr="004F6F4C" w:rsidRDefault="004F6F4C" w:rsidP="00200136">
      <w:pPr>
        <w:pStyle w:val="ListParagraphBodyTextChar1CharChar2anakbabNormalindsubsubsubHEADINGIVnomor2spasi2taiiiiawalListParagraph2HEADING1ListParagraph1BodyoftextColorfulList-Accent11kepalasubdetitre4ANNEX"/>
        <w:tabs>
          <w:tab w:val="left" w:pos="426"/>
          <w:tab w:val="left" w:pos="567"/>
        </w:tabs>
        <w:spacing w:line="480" w:lineRule="auto"/>
        <w:ind w:left="0" w:firstLine="851"/>
        <w:jc w:val="both"/>
        <w:rPr>
          <w:sz w:val="24"/>
          <w:szCs w:val="24"/>
          <w:lang w:val="id-ID"/>
        </w:rPr>
      </w:pPr>
      <w:r w:rsidRPr="004F6F4C">
        <w:rPr>
          <w:rFonts w:eastAsia="Times New Roman"/>
          <w:noProof/>
          <w:color w:val="000000" w:themeColor="text1"/>
          <w:sz w:val="24"/>
          <w:szCs w:val="24"/>
          <w:lang w:val="id-ID"/>
        </w:rPr>
        <w:t xml:space="preserve">Berdasarkan hasil penelitian terhadap </w:t>
      </w:r>
      <w:r w:rsidRPr="004F6F4C">
        <w:rPr>
          <w:sz w:val="24"/>
          <w:szCs w:val="24"/>
          <w:lang w:val="en-ID"/>
        </w:rPr>
        <w:t>Efektivitas Pelayanan Surat Keterangan Catatan Kepolisian (SKCK) Di Kantor Polsek Dumai Barat</w:t>
      </w:r>
      <w:r w:rsidRPr="004F6F4C">
        <w:rPr>
          <w:rFonts w:eastAsia="Times New Roman"/>
          <w:noProof/>
          <w:color w:val="000000" w:themeColor="text1"/>
          <w:sz w:val="24"/>
          <w:szCs w:val="24"/>
          <w:lang w:val="id-ID"/>
        </w:rPr>
        <w:t>, penulis menemukan beberapa faktor pendukung dan penghambat yang dapat dijelaskan sebagai berikut</w:t>
      </w:r>
      <w:r w:rsidR="00200136" w:rsidRPr="004F6F4C">
        <w:rPr>
          <w:sz w:val="24"/>
          <w:szCs w:val="24"/>
          <w:lang w:val="id-ID"/>
        </w:rPr>
        <w:t>.</w:t>
      </w:r>
    </w:p>
    <w:p w14:paraId="447E32B0" w14:textId="1DA3E2C5" w:rsidR="00200136" w:rsidRPr="004F6F4C" w:rsidRDefault="004F6F4C" w:rsidP="007277AD">
      <w:pPr>
        <w:pStyle w:val="ListParagraph"/>
        <w:numPr>
          <w:ilvl w:val="0"/>
          <w:numId w:val="45"/>
        </w:numPr>
        <w:spacing w:line="480" w:lineRule="auto"/>
        <w:ind w:left="284" w:hanging="284"/>
        <w:jc w:val="both"/>
        <w:rPr>
          <w:rFonts w:ascii="Arial" w:hAnsi="Arial" w:cs="Arial"/>
          <w:sz w:val="24"/>
          <w:szCs w:val="24"/>
          <w:lang w:val="en-ID"/>
        </w:rPr>
      </w:pPr>
      <w:r w:rsidRPr="004F6F4C">
        <w:rPr>
          <w:rFonts w:ascii="Arial" w:hAnsi="Arial" w:cs="Arial"/>
          <w:sz w:val="24"/>
          <w:szCs w:val="24"/>
          <w:lang w:val="en-ID"/>
        </w:rPr>
        <w:t xml:space="preserve">Adapun </w:t>
      </w:r>
      <w:r w:rsidRPr="004F6F4C">
        <w:rPr>
          <w:rFonts w:ascii="Arial" w:hAnsi="Arial" w:cs="Arial"/>
          <w:sz w:val="24"/>
          <w:szCs w:val="24"/>
          <w:lang w:val="id-ID"/>
        </w:rPr>
        <w:t>f</w:t>
      </w:r>
      <w:r w:rsidR="00200136" w:rsidRPr="004F6F4C">
        <w:rPr>
          <w:rFonts w:ascii="Arial" w:hAnsi="Arial" w:cs="Arial"/>
          <w:sz w:val="24"/>
          <w:szCs w:val="24"/>
          <w:lang w:val="id-ID"/>
        </w:rPr>
        <w:t xml:space="preserve">aktor pendukung terhadap </w:t>
      </w:r>
      <w:r w:rsidR="00200136" w:rsidRPr="004F6F4C">
        <w:rPr>
          <w:rFonts w:ascii="Arial" w:hAnsi="Arial" w:cs="Arial"/>
          <w:sz w:val="24"/>
          <w:szCs w:val="24"/>
          <w:lang w:val="en-ID"/>
        </w:rPr>
        <w:t>Efektivitas Pelayanan Surat Keterangan Catatan Kepolisian (SKCK) Di Kantor Polsek Dumai Barat</w:t>
      </w:r>
      <w:r w:rsidR="00200136" w:rsidRPr="004F6F4C">
        <w:rPr>
          <w:rFonts w:ascii="Arial" w:hAnsi="Arial" w:cs="Arial"/>
          <w:b/>
          <w:sz w:val="24"/>
          <w:szCs w:val="24"/>
          <w:lang w:val="en-ID"/>
        </w:rPr>
        <w:t xml:space="preserve"> </w:t>
      </w:r>
      <w:r w:rsidR="00200136" w:rsidRPr="004F6F4C">
        <w:rPr>
          <w:rFonts w:ascii="Arial" w:hAnsi="Arial" w:cs="Arial"/>
          <w:sz w:val="24"/>
          <w:szCs w:val="24"/>
          <w:lang w:val="id-ID"/>
        </w:rPr>
        <w:lastRenderedPageBreak/>
        <w:t>yaitu</w:t>
      </w:r>
      <w:r w:rsidR="00200136" w:rsidRPr="004F6F4C">
        <w:rPr>
          <w:rFonts w:ascii="Arial" w:hAnsi="Arial" w:cs="Arial"/>
          <w:sz w:val="24"/>
          <w:szCs w:val="24"/>
          <w:lang w:val="en-ID"/>
        </w:rPr>
        <w:t>:</w:t>
      </w:r>
    </w:p>
    <w:p w14:paraId="01854ADF" w14:textId="0D62E00E" w:rsidR="004F6F4C" w:rsidRPr="004F6F4C" w:rsidRDefault="00721C75" w:rsidP="007277AD">
      <w:pPr>
        <w:pStyle w:val="ListParagraph"/>
        <w:numPr>
          <w:ilvl w:val="3"/>
          <w:numId w:val="42"/>
        </w:numPr>
        <w:spacing w:line="480" w:lineRule="auto"/>
        <w:ind w:left="709"/>
        <w:jc w:val="both"/>
        <w:rPr>
          <w:rFonts w:ascii="Arial" w:hAnsi="Arial" w:cs="Arial"/>
          <w:sz w:val="24"/>
          <w:szCs w:val="24"/>
          <w:lang w:val="en-ID"/>
        </w:rPr>
      </w:pPr>
      <w:r>
        <w:rPr>
          <w:rFonts w:ascii="Arial" w:hAnsi="Arial" w:cs="Arial"/>
          <w:sz w:val="24"/>
          <w:szCs w:val="24"/>
          <w:lang w:val="en-ID"/>
        </w:rPr>
        <w:t>Terdapatnya Prosedur Pelayanan</w:t>
      </w:r>
      <w:r w:rsidR="00DD449E">
        <w:rPr>
          <w:rFonts w:ascii="Arial" w:hAnsi="Arial" w:cs="Arial"/>
          <w:sz w:val="24"/>
          <w:szCs w:val="24"/>
          <w:lang w:val="en-ID"/>
        </w:rPr>
        <w:t xml:space="preserve"> dalam </w:t>
      </w:r>
      <w:r w:rsidR="00DD449E" w:rsidRPr="004F6F4C">
        <w:rPr>
          <w:rFonts w:ascii="Arial" w:hAnsi="Arial" w:cs="Arial"/>
          <w:sz w:val="24"/>
          <w:szCs w:val="24"/>
          <w:lang w:val="en-ID"/>
        </w:rPr>
        <w:t>Efektivitas Pelayanan Surat Keterangan Catatan Kepolisian (SKCK) Di Kantor Polsek Dumai Barat</w:t>
      </w:r>
      <w:r w:rsidR="00DD449E">
        <w:rPr>
          <w:rFonts w:ascii="Arial" w:hAnsi="Arial" w:cs="Arial"/>
          <w:sz w:val="24"/>
          <w:szCs w:val="24"/>
          <w:lang w:val="en-ID"/>
        </w:rPr>
        <w:t xml:space="preserve">, hal ini dapat dilihat dari </w:t>
      </w:r>
      <w:r w:rsidR="004F6F4C" w:rsidRPr="004F6F4C">
        <w:rPr>
          <w:rFonts w:ascii="Arial" w:hAnsi="Arial" w:cs="Arial"/>
          <w:sz w:val="24"/>
          <w:szCs w:val="24"/>
          <w:lang w:val="en-ID"/>
        </w:rPr>
        <w:t>Persyaratan pelayanan SKCK yang jelas pada Kantor Polsek Dumai Barat.</w:t>
      </w:r>
    </w:p>
    <w:p w14:paraId="50A5BA4F" w14:textId="1F6A310B" w:rsidR="004F6F4C" w:rsidRDefault="00DD449E" w:rsidP="007277AD">
      <w:pPr>
        <w:pStyle w:val="ListParagraph"/>
        <w:numPr>
          <w:ilvl w:val="3"/>
          <w:numId w:val="42"/>
        </w:numPr>
        <w:spacing w:line="480" w:lineRule="auto"/>
        <w:ind w:left="709"/>
        <w:jc w:val="both"/>
        <w:rPr>
          <w:rFonts w:ascii="Arial" w:hAnsi="Arial" w:cs="Arial"/>
          <w:sz w:val="24"/>
          <w:szCs w:val="24"/>
          <w:lang w:val="en-ID"/>
        </w:rPr>
      </w:pPr>
      <w:r>
        <w:rPr>
          <w:rFonts w:ascii="Arial" w:hAnsi="Arial" w:cs="Arial"/>
          <w:sz w:val="24"/>
          <w:szCs w:val="24"/>
          <w:lang w:val="en-ID"/>
        </w:rPr>
        <w:t xml:space="preserve">Terdapat Biaya Pelayanan dalam </w:t>
      </w:r>
      <w:r w:rsidRPr="004F6F4C">
        <w:rPr>
          <w:rFonts w:ascii="Arial" w:hAnsi="Arial" w:cs="Arial"/>
          <w:sz w:val="24"/>
          <w:szCs w:val="24"/>
          <w:lang w:val="en-ID"/>
        </w:rPr>
        <w:t>Efektivitas Pelayanan Surat Keterangan Catatan Kepolisian (SKCK) Di Kantor Polsek Dumai Barat</w:t>
      </w:r>
      <w:r>
        <w:rPr>
          <w:rFonts w:ascii="Arial" w:hAnsi="Arial" w:cs="Arial"/>
          <w:sz w:val="24"/>
          <w:szCs w:val="24"/>
          <w:lang w:val="en-ID"/>
        </w:rPr>
        <w:t xml:space="preserve">, hal ini dapat dilihat dari </w:t>
      </w:r>
      <w:r w:rsidR="004F6F4C" w:rsidRPr="004F6F4C">
        <w:rPr>
          <w:rFonts w:ascii="Arial" w:hAnsi="Arial" w:cs="Arial"/>
          <w:sz w:val="24"/>
          <w:szCs w:val="24"/>
          <w:lang w:val="en-ID"/>
        </w:rPr>
        <w:t>Biaya yang dikenakan kepada masyarakat telah sesuai dengan standar yang berlaku dalam pengurusan SKCK di Kantor Polsek Dumai Barat.</w:t>
      </w:r>
    </w:p>
    <w:p w14:paraId="75EECE14" w14:textId="5EB4CC2A" w:rsidR="00D413D4" w:rsidRPr="00972F42" w:rsidRDefault="00DD449E" w:rsidP="00972F42">
      <w:pPr>
        <w:pStyle w:val="ListParagraph"/>
        <w:numPr>
          <w:ilvl w:val="3"/>
          <w:numId w:val="42"/>
        </w:numPr>
        <w:spacing w:line="480" w:lineRule="auto"/>
        <w:ind w:left="709"/>
        <w:jc w:val="both"/>
        <w:rPr>
          <w:rFonts w:ascii="Arial" w:hAnsi="Arial" w:cs="Arial"/>
          <w:sz w:val="24"/>
          <w:szCs w:val="24"/>
          <w:lang w:val="en-ID"/>
        </w:rPr>
      </w:pPr>
      <w:r>
        <w:rPr>
          <w:rFonts w:ascii="Arial" w:hAnsi="Arial" w:cs="Arial"/>
          <w:sz w:val="24"/>
          <w:szCs w:val="24"/>
          <w:lang w:val="en-ID"/>
        </w:rPr>
        <w:t xml:space="preserve">Terdapat Produk Pelayanan dalam </w:t>
      </w:r>
      <w:r w:rsidRPr="004F6F4C">
        <w:rPr>
          <w:rFonts w:ascii="Arial" w:hAnsi="Arial" w:cs="Arial"/>
          <w:sz w:val="24"/>
          <w:szCs w:val="24"/>
          <w:lang w:val="en-ID"/>
        </w:rPr>
        <w:t>Efektivitas Pelayanan Surat Keterangan Catatan Kepolisian (SKCK) Di Kantor Polsek Dumai Barat</w:t>
      </w:r>
      <w:r>
        <w:rPr>
          <w:rFonts w:ascii="Arial" w:hAnsi="Arial" w:cs="Arial"/>
          <w:b/>
          <w:sz w:val="24"/>
          <w:szCs w:val="24"/>
          <w:lang w:val="en-ID"/>
        </w:rPr>
        <w:t>,</w:t>
      </w:r>
      <w:r>
        <w:rPr>
          <w:rFonts w:ascii="Arial" w:hAnsi="Arial" w:cs="Arial"/>
          <w:sz w:val="24"/>
          <w:szCs w:val="24"/>
          <w:lang w:val="en-ID"/>
        </w:rPr>
        <w:t xml:space="preserve"> hal ini dapat dilihat dari</w:t>
      </w:r>
      <w:r w:rsidR="00D413D4">
        <w:rPr>
          <w:rFonts w:ascii="Arial" w:hAnsi="Arial" w:cs="Arial"/>
          <w:sz w:val="24"/>
          <w:szCs w:val="24"/>
          <w:lang w:val="en-ID"/>
        </w:rPr>
        <w:t xml:space="preserve"> </w:t>
      </w:r>
      <w:r w:rsidR="004F6F4C">
        <w:rPr>
          <w:rFonts w:ascii="Arial" w:hAnsi="Arial" w:cs="Arial"/>
          <w:sz w:val="24"/>
          <w:szCs w:val="24"/>
          <w:lang w:val="en-ID"/>
        </w:rPr>
        <w:t xml:space="preserve">Keterangan mengenai jenis layanan yang diberikan </w:t>
      </w:r>
      <w:r w:rsidR="00721C75">
        <w:rPr>
          <w:rFonts w:ascii="Arial" w:hAnsi="Arial" w:cs="Arial"/>
          <w:sz w:val="24"/>
          <w:szCs w:val="24"/>
          <w:lang w:val="en-ID"/>
        </w:rPr>
        <w:t>oleh pegawai dalam proses pengurusan SKCK di Kantor Polsek Dumai Barat.</w:t>
      </w:r>
    </w:p>
    <w:p w14:paraId="09F9A551" w14:textId="08B7FF30" w:rsidR="00200136" w:rsidRDefault="00721C75" w:rsidP="007277AD">
      <w:pPr>
        <w:pStyle w:val="ListParagraph"/>
        <w:numPr>
          <w:ilvl w:val="0"/>
          <w:numId w:val="45"/>
        </w:numPr>
        <w:spacing w:line="480" w:lineRule="auto"/>
        <w:ind w:left="567" w:hanging="425"/>
        <w:jc w:val="both"/>
        <w:rPr>
          <w:rFonts w:ascii="Arial" w:hAnsi="Arial" w:cs="Arial"/>
          <w:sz w:val="24"/>
          <w:szCs w:val="24"/>
          <w:lang w:val="en-ID"/>
        </w:rPr>
      </w:pPr>
      <w:r>
        <w:rPr>
          <w:rFonts w:ascii="Arial" w:hAnsi="Arial" w:cs="Arial"/>
          <w:sz w:val="24"/>
          <w:szCs w:val="24"/>
          <w:lang w:val="en-ID"/>
        </w:rPr>
        <w:t xml:space="preserve">Adapun </w:t>
      </w:r>
      <w:r w:rsidR="00200136" w:rsidRPr="004F6F4C">
        <w:rPr>
          <w:rFonts w:ascii="Arial" w:hAnsi="Arial" w:cs="Arial"/>
          <w:sz w:val="24"/>
          <w:szCs w:val="24"/>
          <w:lang w:val="en-ID"/>
        </w:rPr>
        <w:t xml:space="preserve">Faktor penghambat </w:t>
      </w:r>
      <w:r w:rsidR="00200136" w:rsidRPr="004F6F4C">
        <w:rPr>
          <w:rFonts w:ascii="Arial" w:hAnsi="Arial" w:cs="Arial"/>
          <w:sz w:val="24"/>
          <w:szCs w:val="24"/>
          <w:lang w:val="id-ID"/>
        </w:rPr>
        <w:t xml:space="preserve">terhadap </w:t>
      </w:r>
      <w:r w:rsidR="00200136" w:rsidRPr="004F6F4C">
        <w:rPr>
          <w:rFonts w:ascii="Arial" w:hAnsi="Arial" w:cs="Arial"/>
          <w:sz w:val="24"/>
          <w:szCs w:val="24"/>
          <w:lang w:val="en-ID"/>
        </w:rPr>
        <w:t>Efektivitas Pelayanan Surat Keterangan Catatan Kepolisian (SKCK) Di Kantor Polsek Dumai Barat</w:t>
      </w:r>
      <w:r w:rsidR="00200136" w:rsidRPr="004F6F4C">
        <w:rPr>
          <w:rFonts w:ascii="Arial" w:hAnsi="Arial" w:cs="Arial"/>
          <w:b/>
          <w:sz w:val="24"/>
          <w:szCs w:val="24"/>
          <w:lang w:val="en-ID"/>
        </w:rPr>
        <w:t xml:space="preserve"> </w:t>
      </w:r>
      <w:r>
        <w:rPr>
          <w:rFonts w:ascii="Arial" w:hAnsi="Arial" w:cs="Arial"/>
          <w:sz w:val="24"/>
          <w:szCs w:val="24"/>
          <w:lang w:val="en-ID"/>
        </w:rPr>
        <w:t>yaitu :</w:t>
      </w:r>
    </w:p>
    <w:p w14:paraId="01893B63" w14:textId="7A482418" w:rsidR="00721C75" w:rsidRDefault="00DD449E" w:rsidP="007277AD">
      <w:pPr>
        <w:pStyle w:val="ListParagraph"/>
        <w:numPr>
          <w:ilvl w:val="6"/>
          <w:numId w:val="42"/>
        </w:numPr>
        <w:spacing w:line="480" w:lineRule="auto"/>
        <w:ind w:left="993"/>
        <w:jc w:val="both"/>
        <w:rPr>
          <w:rFonts w:ascii="Arial" w:hAnsi="Arial" w:cs="Arial"/>
          <w:sz w:val="24"/>
          <w:szCs w:val="24"/>
          <w:lang w:val="en-ID"/>
        </w:rPr>
      </w:pPr>
      <w:r>
        <w:rPr>
          <w:rFonts w:ascii="Arial" w:hAnsi="Arial" w:cs="Arial"/>
          <w:sz w:val="24"/>
          <w:szCs w:val="24"/>
          <w:lang w:val="en-ID"/>
        </w:rPr>
        <w:t xml:space="preserve">Masih kurangnya Sarana dan Prasarana dalam </w:t>
      </w:r>
      <w:r w:rsidRPr="004F6F4C">
        <w:rPr>
          <w:rFonts w:ascii="Arial" w:hAnsi="Arial" w:cs="Arial"/>
          <w:sz w:val="24"/>
          <w:szCs w:val="24"/>
          <w:lang w:val="en-ID"/>
        </w:rPr>
        <w:t>Efektivitas Pelayanan Surat Keterangan Catatan Kepolisian (SKCK) Di Kantor Polsek Dumai Barat</w:t>
      </w:r>
      <w:r>
        <w:rPr>
          <w:rFonts w:ascii="Arial" w:hAnsi="Arial" w:cs="Arial"/>
          <w:b/>
          <w:sz w:val="24"/>
          <w:szCs w:val="24"/>
          <w:lang w:val="en-ID"/>
        </w:rPr>
        <w:t xml:space="preserve">, </w:t>
      </w:r>
      <w:r w:rsidRPr="00DD449E">
        <w:rPr>
          <w:rFonts w:ascii="Arial" w:hAnsi="Arial" w:cs="Arial"/>
          <w:sz w:val="24"/>
          <w:szCs w:val="24"/>
          <w:lang w:val="en-ID"/>
        </w:rPr>
        <w:t>hal ini dapat dilihat dari</w:t>
      </w:r>
      <w:r>
        <w:rPr>
          <w:rFonts w:ascii="Arial" w:hAnsi="Arial" w:cs="Arial"/>
          <w:b/>
          <w:sz w:val="24"/>
          <w:szCs w:val="24"/>
          <w:lang w:val="en-ID"/>
        </w:rPr>
        <w:t xml:space="preserve"> </w:t>
      </w:r>
      <w:r w:rsidR="00721C75">
        <w:rPr>
          <w:rFonts w:ascii="Arial" w:hAnsi="Arial" w:cs="Arial"/>
          <w:sz w:val="24"/>
          <w:szCs w:val="24"/>
          <w:lang w:val="en-ID"/>
        </w:rPr>
        <w:t>Tersedianya komputer yang memadai untuk mendukung pelayanan pengurusan SKCK di Kantor Polsek Dumai Barat.</w:t>
      </w:r>
    </w:p>
    <w:p w14:paraId="1465845A" w14:textId="17B8B526" w:rsidR="00721C75" w:rsidRDefault="00DD449E" w:rsidP="007277AD">
      <w:pPr>
        <w:pStyle w:val="ListParagraph"/>
        <w:numPr>
          <w:ilvl w:val="6"/>
          <w:numId w:val="42"/>
        </w:numPr>
        <w:spacing w:line="480" w:lineRule="auto"/>
        <w:ind w:left="993"/>
        <w:jc w:val="both"/>
        <w:rPr>
          <w:rFonts w:ascii="Arial" w:hAnsi="Arial" w:cs="Arial"/>
          <w:sz w:val="24"/>
          <w:szCs w:val="24"/>
          <w:lang w:val="en-ID"/>
        </w:rPr>
      </w:pPr>
      <w:r>
        <w:rPr>
          <w:rFonts w:ascii="Arial" w:hAnsi="Arial" w:cs="Arial"/>
          <w:sz w:val="24"/>
          <w:szCs w:val="24"/>
          <w:lang w:val="en-ID"/>
        </w:rPr>
        <w:lastRenderedPageBreak/>
        <w:t xml:space="preserve">Masih kurangnya kompetensi petuga pemberi pelayanan  dalam </w:t>
      </w:r>
      <w:r w:rsidRPr="004F6F4C">
        <w:rPr>
          <w:rFonts w:ascii="Arial" w:hAnsi="Arial" w:cs="Arial"/>
          <w:sz w:val="24"/>
          <w:szCs w:val="24"/>
          <w:lang w:val="en-ID"/>
        </w:rPr>
        <w:t>Efektivitas Pelayanan Surat Keterangan Catatan Kepolisian (SKCK) Di Kantor Polsek Dumai Barat</w:t>
      </w:r>
      <w:r w:rsidRPr="00DD449E">
        <w:rPr>
          <w:rFonts w:ascii="Arial" w:hAnsi="Arial" w:cs="Arial"/>
          <w:sz w:val="24"/>
          <w:szCs w:val="24"/>
          <w:lang w:val="en-ID"/>
        </w:rPr>
        <w:t>, hal ini dapat dilihat dari</w:t>
      </w:r>
      <w:r>
        <w:rPr>
          <w:rFonts w:ascii="Arial" w:hAnsi="Arial" w:cs="Arial"/>
          <w:b/>
          <w:sz w:val="24"/>
          <w:szCs w:val="24"/>
          <w:lang w:val="en-ID"/>
        </w:rPr>
        <w:t xml:space="preserve"> </w:t>
      </w:r>
      <w:r w:rsidR="00721C75">
        <w:rPr>
          <w:rFonts w:ascii="Arial" w:hAnsi="Arial" w:cs="Arial"/>
          <w:sz w:val="24"/>
          <w:szCs w:val="24"/>
          <w:lang w:val="en-ID"/>
        </w:rPr>
        <w:t>Kemampuan pegawai untuk memproses pengajuan permohonan dengan cepat dalam pengurusan SKCK di Kantor Polsek Dumai Barat.</w:t>
      </w:r>
    </w:p>
    <w:p w14:paraId="37B2A95B" w14:textId="44C2D8F0" w:rsidR="00721C75" w:rsidRPr="00721C75" w:rsidRDefault="00DD449E" w:rsidP="007277AD">
      <w:pPr>
        <w:pStyle w:val="ListParagraph"/>
        <w:numPr>
          <w:ilvl w:val="6"/>
          <w:numId w:val="42"/>
        </w:numPr>
        <w:spacing w:line="480" w:lineRule="auto"/>
        <w:ind w:left="993"/>
        <w:jc w:val="both"/>
        <w:rPr>
          <w:rFonts w:ascii="Arial" w:hAnsi="Arial" w:cs="Arial"/>
          <w:sz w:val="24"/>
          <w:szCs w:val="24"/>
          <w:lang w:val="en-ID"/>
        </w:rPr>
      </w:pPr>
      <w:r>
        <w:rPr>
          <w:rFonts w:ascii="Arial" w:hAnsi="Arial" w:cs="Arial"/>
          <w:sz w:val="24"/>
          <w:szCs w:val="24"/>
          <w:lang w:val="en-ID"/>
        </w:rPr>
        <w:t xml:space="preserve">Masih kurangnya waktu penyelesaian dalam </w:t>
      </w:r>
      <w:r w:rsidRPr="004F6F4C">
        <w:rPr>
          <w:rFonts w:ascii="Arial" w:hAnsi="Arial" w:cs="Arial"/>
          <w:sz w:val="24"/>
          <w:szCs w:val="24"/>
          <w:lang w:val="en-ID"/>
        </w:rPr>
        <w:t>Efektivitas Pelayanan Surat Keterangan Catatan Kepolisian (SKCK) Di Kantor Polsek Dumai Barat</w:t>
      </w:r>
      <w:r>
        <w:rPr>
          <w:rFonts w:ascii="Arial" w:hAnsi="Arial" w:cs="Arial"/>
          <w:sz w:val="24"/>
          <w:szCs w:val="24"/>
          <w:lang w:val="en-ID"/>
        </w:rPr>
        <w:t xml:space="preserve">, hal ini dapat dilihat dari </w:t>
      </w:r>
      <w:r w:rsidR="00721C75">
        <w:rPr>
          <w:rFonts w:ascii="Arial" w:hAnsi="Arial" w:cs="Arial"/>
          <w:sz w:val="24"/>
          <w:szCs w:val="24"/>
          <w:lang w:val="en-ID"/>
        </w:rPr>
        <w:t>Ke</w:t>
      </w:r>
      <w:r>
        <w:rPr>
          <w:rFonts w:ascii="Arial" w:hAnsi="Arial" w:cs="Arial"/>
          <w:sz w:val="24"/>
          <w:szCs w:val="24"/>
          <w:lang w:val="en-ID"/>
        </w:rPr>
        <w:t>patuhan pegawai dalam melayani su</w:t>
      </w:r>
      <w:r w:rsidR="00721C75">
        <w:rPr>
          <w:rFonts w:ascii="Arial" w:hAnsi="Arial" w:cs="Arial"/>
          <w:sz w:val="24"/>
          <w:szCs w:val="24"/>
          <w:lang w:val="en-ID"/>
        </w:rPr>
        <w:t>dah sesuai dengan prosedur pelayanan dalam pembuatan SKCK di Kantor Polsek Dumai Barat.</w:t>
      </w:r>
    </w:p>
    <w:p w14:paraId="2F842BD7" w14:textId="77777777" w:rsidR="00200136" w:rsidRDefault="00200136" w:rsidP="00200136">
      <w:pPr>
        <w:spacing w:line="480" w:lineRule="auto"/>
        <w:rPr>
          <w:rFonts w:ascii="Arial" w:hAnsi="Arial" w:cs="Arial"/>
          <w:sz w:val="24"/>
          <w:szCs w:val="24"/>
          <w:lang w:val="en-ID"/>
        </w:rPr>
      </w:pPr>
    </w:p>
    <w:p w14:paraId="7A454BE4" w14:textId="77777777" w:rsidR="000F1DF2" w:rsidRDefault="000F1DF2" w:rsidP="00200136">
      <w:pPr>
        <w:spacing w:line="480" w:lineRule="auto"/>
        <w:rPr>
          <w:rFonts w:ascii="Arial" w:hAnsi="Arial" w:cs="Arial"/>
          <w:sz w:val="24"/>
          <w:szCs w:val="24"/>
          <w:lang w:val="en-ID"/>
        </w:rPr>
      </w:pPr>
    </w:p>
    <w:p w14:paraId="4D7A3B64" w14:textId="77777777" w:rsidR="00972F42" w:rsidRDefault="00972F42" w:rsidP="00200136">
      <w:pPr>
        <w:spacing w:line="480" w:lineRule="auto"/>
        <w:rPr>
          <w:rFonts w:ascii="Arial" w:hAnsi="Arial" w:cs="Arial"/>
          <w:sz w:val="24"/>
          <w:szCs w:val="24"/>
          <w:lang w:val="en-ID"/>
        </w:rPr>
      </w:pPr>
    </w:p>
    <w:p w14:paraId="65454DEF" w14:textId="77777777" w:rsidR="00972F42" w:rsidRDefault="00972F42" w:rsidP="00200136">
      <w:pPr>
        <w:spacing w:line="480" w:lineRule="auto"/>
        <w:rPr>
          <w:rFonts w:ascii="Arial" w:hAnsi="Arial" w:cs="Arial"/>
          <w:sz w:val="24"/>
          <w:szCs w:val="24"/>
          <w:lang w:val="en-ID"/>
        </w:rPr>
      </w:pPr>
    </w:p>
    <w:p w14:paraId="2ECBA52A" w14:textId="77777777" w:rsidR="00972F42" w:rsidRDefault="00972F42" w:rsidP="00200136">
      <w:pPr>
        <w:spacing w:line="480" w:lineRule="auto"/>
        <w:rPr>
          <w:rFonts w:ascii="Arial" w:hAnsi="Arial" w:cs="Arial"/>
          <w:sz w:val="24"/>
          <w:szCs w:val="24"/>
          <w:lang w:val="en-ID"/>
        </w:rPr>
      </w:pPr>
    </w:p>
    <w:p w14:paraId="558BFFD8" w14:textId="77777777" w:rsidR="00972F42" w:rsidRDefault="00972F42" w:rsidP="00200136">
      <w:pPr>
        <w:spacing w:line="480" w:lineRule="auto"/>
        <w:rPr>
          <w:rFonts w:ascii="Arial" w:hAnsi="Arial" w:cs="Arial"/>
          <w:sz w:val="24"/>
          <w:szCs w:val="24"/>
          <w:lang w:val="en-ID"/>
        </w:rPr>
      </w:pPr>
    </w:p>
    <w:p w14:paraId="76E2D529" w14:textId="77777777" w:rsidR="00972F42" w:rsidRDefault="00972F42" w:rsidP="00200136">
      <w:pPr>
        <w:spacing w:line="480" w:lineRule="auto"/>
        <w:rPr>
          <w:rFonts w:ascii="Arial" w:hAnsi="Arial" w:cs="Arial"/>
          <w:sz w:val="24"/>
          <w:szCs w:val="24"/>
          <w:lang w:val="en-ID"/>
        </w:rPr>
      </w:pPr>
    </w:p>
    <w:p w14:paraId="771881F9" w14:textId="77777777" w:rsidR="00972F42" w:rsidRDefault="00972F42" w:rsidP="00200136">
      <w:pPr>
        <w:spacing w:line="480" w:lineRule="auto"/>
        <w:rPr>
          <w:rFonts w:ascii="Arial" w:hAnsi="Arial" w:cs="Arial"/>
          <w:sz w:val="24"/>
          <w:szCs w:val="24"/>
          <w:lang w:val="en-ID"/>
        </w:rPr>
      </w:pPr>
    </w:p>
    <w:p w14:paraId="62A613B4" w14:textId="77777777" w:rsidR="00972F42" w:rsidRDefault="00972F42" w:rsidP="00200136">
      <w:pPr>
        <w:spacing w:line="480" w:lineRule="auto"/>
        <w:rPr>
          <w:rFonts w:ascii="Arial" w:hAnsi="Arial" w:cs="Arial"/>
          <w:sz w:val="24"/>
          <w:szCs w:val="24"/>
          <w:lang w:val="en-ID"/>
        </w:rPr>
      </w:pPr>
    </w:p>
    <w:p w14:paraId="410B3BF8" w14:textId="77777777" w:rsidR="00972F42" w:rsidRDefault="00972F42" w:rsidP="00200136">
      <w:pPr>
        <w:spacing w:line="480" w:lineRule="auto"/>
        <w:rPr>
          <w:rFonts w:ascii="Arial" w:hAnsi="Arial" w:cs="Arial"/>
          <w:sz w:val="24"/>
          <w:szCs w:val="24"/>
          <w:lang w:val="en-ID"/>
        </w:rPr>
      </w:pPr>
    </w:p>
    <w:p w14:paraId="3A98B269" w14:textId="77777777" w:rsidR="00200136" w:rsidRDefault="00200136" w:rsidP="00200136">
      <w:pPr>
        <w:spacing w:line="480" w:lineRule="auto"/>
        <w:rPr>
          <w:rFonts w:ascii="Arial" w:hAnsi="Arial" w:cs="Arial"/>
          <w:sz w:val="24"/>
          <w:szCs w:val="24"/>
          <w:lang w:val="en-ID"/>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46C7D140" wp14:editId="7AB352FF">
                <wp:simplePos x="0" y="0"/>
                <wp:positionH relativeFrom="column">
                  <wp:posOffset>4655820</wp:posOffset>
                </wp:positionH>
                <wp:positionV relativeFrom="paragraph">
                  <wp:posOffset>-1135380</wp:posOffset>
                </wp:positionV>
                <wp:extent cx="609600" cy="546100"/>
                <wp:effectExtent l="0" t="0" r="19050" b="25400"/>
                <wp:wrapNone/>
                <wp:docPr id="54" name="Rectangle 54"/>
                <wp:cNvGraphicFramePr/>
                <a:graphic xmlns:a="http://schemas.openxmlformats.org/drawingml/2006/main">
                  <a:graphicData uri="http://schemas.microsoft.com/office/word/2010/wordprocessingShape">
                    <wps:wsp>
                      <wps:cNvSpPr/>
                      <wps:spPr>
                        <a:xfrm>
                          <a:off x="0" y="0"/>
                          <a:ext cx="609600" cy="5461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4923BD" id="Rectangle 54" o:spid="_x0000_s1026" style="position:absolute;margin-left:366.6pt;margin-top:-89.4pt;width:48pt;height:43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" fillcolor="white [3212]" strokecolor="white [3212]" strokeweight="1pt"/>
            </w:pict>
          </mc:Fallback>
        </mc:AlternateContent>
      </w:r>
      <w:r>
        <w:rPr>
          <w:rFonts w:ascii="Arial" w:hAnsi="Arial" w:cs="Arial"/>
          <w:noProof/>
          <w:sz w:val="24"/>
          <w:szCs w:val="24"/>
        </w:rPr>
        <mc:AlternateContent>
          <mc:Choice Requires="wps">
            <w:drawing>
              <wp:anchor distT="0" distB="0" distL="114300" distR="114300" simplePos="0" relativeHeight="251677696" behindDoc="0" locked="0" layoutInCell="1" allowOverlap="1" wp14:anchorId="4C83FD2B" wp14:editId="7E943043">
                <wp:simplePos x="0" y="0"/>
                <wp:positionH relativeFrom="column">
                  <wp:posOffset>4766982</wp:posOffset>
                </wp:positionH>
                <wp:positionV relativeFrom="paragraph">
                  <wp:posOffset>-1074420</wp:posOffset>
                </wp:positionV>
                <wp:extent cx="473337" cy="408791"/>
                <wp:effectExtent l="0" t="0" r="22225" b="10795"/>
                <wp:wrapNone/>
                <wp:docPr id="53" name="Rectangle 53"/>
                <wp:cNvGraphicFramePr/>
                <a:graphic xmlns:a="http://schemas.openxmlformats.org/drawingml/2006/main">
                  <a:graphicData uri="http://schemas.microsoft.com/office/word/2010/wordprocessingShape">
                    <wps:wsp>
                      <wps:cNvSpPr/>
                      <wps:spPr>
                        <a:xfrm>
                          <a:off x="0" y="0"/>
                          <a:ext cx="473337" cy="408791"/>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8852505" id="Rectangle 53" o:spid="_x0000_s1026" style="position:absolute;margin-left:375.35pt;margin-top:-84.6pt;width:37.25pt;height:32.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" fillcolor="white [3212]" strokecolor="white [3212]" strokeweight="1pt"/>
            </w:pict>
          </mc:Fallback>
        </mc:AlternateContent>
      </w:r>
      <w:r>
        <w:rPr>
          <w:rFonts w:ascii="Arial" w:hAnsi="Arial" w:cs="Arial"/>
          <w:noProof/>
          <w:sz w:val="24"/>
          <w:szCs w:val="24"/>
        </w:rPr>
        <mc:AlternateContent>
          <mc:Choice Requires="wps">
            <w:drawing>
              <wp:anchor distT="0" distB="0" distL="114300" distR="114300" simplePos="0" relativeHeight="251675648" behindDoc="0" locked="0" layoutInCell="1" allowOverlap="1" wp14:anchorId="160C6BC9" wp14:editId="758FB1CB">
                <wp:simplePos x="0" y="0"/>
                <wp:positionH relativeFrom="column">
                  <wp:posOffset>4691679</wp:posOffset>
                </wp:positionH>
                <wp:positionV relativeFrom="paragraph">
                  <wp:posOffset>-1149724</wp:posOffset>
                </wp:positionV>
                <wp:extent cx="408790" cy="462579"/>
                <wp:effectExtent l="0" t="0" r="10795" b="13970"/>
                <wp:wrapNone/>
                <wp:docPr id="52" name="Rectangle 52"/>
                <wp:cNvGraphicFramePr/>
                <a:graphic xmlns:a="http://schemas.openxmlformats.org/drawingml/2006/main">
                  <a:graphicData uri="http://schemas.microsoft.com/office/word/2010/wordprocessingShape">
                    <wps:wsp>
                      <wps:cNvSpPr/>
                      <wps:spPr>
                        <a:xfrm>
                          <a:off x="0" y="0"/>
                          <a:ext cx="408790" cy="46257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88EA28" id="Rectangle 52" o:spid="_x0000_s1026" style="position:absolute;margin-left:369.4pt;margin-top:-90.55pt;width:32.2pt;height:36.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" fillcolor="white [3212]" strokecolor="white [3212]" strokeweight="1pt"/>
            </w:pict>
          </mc:Fallback>
        </mc:AlternateContent>
      </w:r>
    </w:p>
    <w:p w14:paraId="0F01357F" w14:textId="4D62912D" w:rsidR="00200136" w:rsidRPr="00B66349" w:rsidRDefault="000F1DF2" w:rsidP="00200136">
      <w:pPr>
        <w:spacing w:line="480" w:lineRule="auto"/>
        <w:ind w:left="709"/>
        <w:rPr>
          <w:rFonts w:ascii="Arial" w:hAnsi="Arial" w:cs="Arial"/>
          <w:b/>
          <w:sz w:val="24"/>
          <w:szCs w:val="24"/>
          <w:lang w:val="en-ID"/>
        </w:rPr>
      </w:pPr>
      <w:r>
        <w:rPr>
          <w:rFonts w:ascii="Arial" w:hAnsi="Arial" w:cs="Arial"/>
          <w:noProof/>
          <w:sz w:val="24"/>
          <w:szCs w:val="24"/>
        </w:rPr>
        <w:lastRenderedPageBreak/>
        <mc:AlternateContent>
          <mc:Choice Requires="wps">
            <w:drawing>
              <wp:anchor distT="0" distB="0" distL="114300" distR="114300" simplePos="0" relativeHeight="251683840" behindDoc="0" locked="0" layoutInCell="1" allowOverlap="1" wp14:anchorId="596858E4" wp14:editId="3E3C6F0E">
                <wp:simplePos x="0" y="0"/>
                <wp:positionH relativeFrom="column">
                  <wp:posOffset>4688771</wp:posOffset>
                </wp:positionH>
                <wp:positionV relativeFrom="paragraph">
                  <wp:posOffset>-1118904</wp:posOffset>
                </wp:positionV>
                <wp:extent cx="679622" cy="444843"/>
                <wp:effectExtent l="0" t="0" r="25400" b="12700"/>
                <wp:wrapNone/>
                <wp:docPr id="35" name="Rectangle 35"/>
                <wp:cNvGraphicFramePr/>
                <a:graphic xmlns:a="http://schemas.openxmlformats.org/drawingml/2006/main">
                  <a:graphicData uri="http://schemas.microsoft.com/office/word/2010/wordprocessingShape">
                    <wps:wsp>
                      <wps:cNvSpPr/>
                      <wps:spPr>
                        <a:xfrm>
                          <a:off x="0" y="0"/>
                          <a:ext cx="679622" cy="4448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08CE0F" id="Rectangle 35" o:spid="_x0000_s1026" style="position:absolute;margin-left:369.2pt;margin-top:-88.1pt;width:53.5pt;height:35.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" fillcolor="white [3212]" strokecolor="white [3212]" strokeweight="1pt"/>
            </w:pict>
          </mc:Fallback>
        </mc:AlternateContent>
      </w:r>
      <w:r w:rsidR="00200136">
        <w:rPr>
          <w:rFonts w:ascii="Arial" w:hAnsi="Arial" w:cs="Arial"/>
          <w:sz w:val="24"/>
          <w:szCs w:val="24"/>
          <w:lang w:val="en-ID"/>
        </w:rPr>
        <w:t xml:space="preserve">  </w:t>
      </w:r>
      <w:r w:rsidR="00200136">
        <w:rPr>
          <w:rFonts w:ascii="Arial" w:hAnsi="Arial" w:cs="Arial"/>
          <w:sz w:val="24"/>
          <w:szCs w:val="24"/>
          <w:lang w:val="en-ID"/>
        </w:rPr>
        <w:tab/>
      </w:r>
      <w:r w:rsidR="00200136">
        <w:rPr>
          <w:rFonts w:ascii="Arial" w:hAnsi="Arial" w:cs="Arial"/>
          <w:sz w:val="24"/>
          <w:szCs w:val="24"/>
          <w:lang w:val="en-ID"/>
        </w:rPr>
        <w:tab/>
      </w:r>
      <w:r w:rsidR="00200136">
        <w:rPr>
          <w:rFonts w:ascii="Arial" w:hAnsi="Arial" w:cs="Arial"/>
          <w:sz w:val="24"/>
          <w:szCs w:val="24"/>
          <w:lang w:val="en-ID"/>
        </w:rPr>
        <w:tab/>
      </w:r>
      <w:r w:rsidR="00200136">
        <w:rPr>
          <w:rFonts w:ascii="Arial" w:hAnsi="Arial" w:cs="Arial"/>
          <w:sz w:val="24"/>
          <w:szCs w:val="24"/>
          <w:lang w:val="en-ID"/>
        </w:rPr>
        <w:tab/>
        <w:t xml:space="preserve">     </w:t>
      </w:r>
      <w:r w:rsidR="00F170DE">
        <w:rPr>
          <w:rFonts w:ascii="Arial" w:hAnsi="Arial" w:cs="Arial"/>
          <w:b/>
          <w:sz w:val="24"/>
          <w:szCs w:val="24"/>
          <w:lang w:val="en-ID"/>
        </w:rPr>
        <w:t xml:space="preserve">BAB </w:t>
      </w:r>
      <w:r w:rsidR="00200136" w:rsidRPr="00B66349">
        <w:rPr>
          <w:rFonts w:ascii="Arial" w:hAnsi="Arial" w:cs="Arial"/>
          <w:b/>
          <w:sz w:val="24"/>
          <w:szCs w:val="24"/>
          <w:lang w:val="en-ID"/>
        </w:rPr>
        <w:t>VI</w:t>
      </w:r>
    </w:p>
    <w:p w14:paraId="3C6E0A53" w14:textId="77777777" w:rsidR="00200136" w:rsidRPr="00B66349" w:rsidRDefault="00200136" w:rsidP="00200136">
      <w:pPr>
        <w:spacing w:line="480" w:lineRule="auto"/>
        <w:ind w:firstLine="720"/>
        <w:jc w:val="center"/>
        <w:rPr>
          <w:rFonts w:ascii="Arial" w:hAnsi="Arial" w:cs="Arial"/>
          <w:b/>
          <w:sz w:val="24"/>
          <w:szCs w:val="24"/>
          <w:lang w:val="en-ID"/>
        </w:rPr>
      </w:pPr>
      <w:r w:rsidRPr="00B66349">
        <w:rPr>
          <w:rFonts w:ascii="Arial" w:hAnsi="Arial" w:cs="Arial"/>
          <w:b/>
          <w:sz w:val="24"/>
          <w:szCs w:val="24"/>
          <w:lang w:val="en-ID"/>
        </w:rPr>
        <w:t>PENUTUP</w:t>
      </w:r>
    </w:p>
    <w:p w14:paraId="648EED0A" w14:textId="77777777" w:rsidR="00200136" w:rsidRDefault="00200136" w:rsidP="007277AD">
      <w:pPr>
        <w:pStyle w:val="ListParagraph"/>
        <w:numPr>
          <w:ilvl w:val="2"/>
          <w:numId w:val="44"/>
        </w:numPr>
        <w:spacing w:line="480" w:lineRule="auto"/>
        <w:ind w:left="284" w:hanging="284"/>
        <w:rPr>
          <w:rFonts w:ascii="Arial" w:hAnsi="Arial" w:cs="Arial"/>
          <w:b/>
          <w:sz w:val="24"/>
          <w:szCs w:val="24"/>
          <w:lang w:val="en-ID"/>
        </w:rPr>
      </w:pPr>
      <w:r w:rsidRPr="0050498E">
        <w:rPr>
          <w:rFonts w:ascii="Arial" w:hAnsi="Arial" w:cs="Arial"/>
          <w:b/>
          <w:sz w:val="24"/>
          <w:szCs w:val="24"/>
          <w:lang w:val="en-ID"/>
        </w:rPr>
        <w:t>Kesimpulan</w:t>
      </w:r>
    </w:p>
    <w:p w14:paraId="4F741D4B" w14:textId="77777777" w:rsidR="00CE6479" w:rsidRDefault="00200136" w:rsidP="00CE6479">
      <w:pPr>
        <w:spacing w:line="480" w:lineRule="auto"/>
        <w:jc w:val="both"/>
        <w:rPr>
          <w:rFonts w:ascii="Arial" w:hAnsi="Arial" w:cs="Arial"/>
          <w:sz w:val="24"/>
          <w:szCs w:val="24"/>
          <w:lang w:val="id-ID"/>
        </w:rPr>
      </w:pPr>
      <w:r>
        <w:rPr>
          <w:rFonts w:ascii="Arial" w:hAnsi="Arial" w:cs="Arial"/>
          <w:sz w:val="24"/>
          <w:szCs w:val="24"/>
          <w:lang w:val="id-ID"/>
        </w:rPr>
        <w:tab/>
      </w:r>
      <w:r w:rsidRPr="0050498E">
        <w:rPr>
          <w:rFonts w:ascii="Arial" w:hAnsi="Arial" w:cs="Arial"/>
          <w:sz w:val="24"/>
          <w:szCs w:val="24"/>
          <w:lang w:val="id-ID"/>
        </w:rPr>
        <w:t xml:space="preserve">Berdasarkan hasil </w:t>
      </w:r>
      <w:r w:rsidRPr="001721A3">
        <w:rPr>
          <w:rFonts w:ascii="Arial" w:hAnsi="Arial" w:cs="Arial"/>
          <w:sz w:val="24"/>
          <w:szCs w:val="24"/>
          <w:lang w:val="en-ID"/>
        </w:rPr>
        <w:t>Efektivitas Pelayanan Surat Keterangan Catatan Kepolisian (SKCK) Di Kantor Polsek Dumai Barat</w:t>
      </w:r>
      <w:r w:rsidRPr="0050498E">
        <w:rPr>
          <w:rFonts w:ascii="Arial" w:hAnsi="Arial" w:cs="Arial"/>
          <w:sz w:val="24"/>
          <w:szCs w:val="24"/>
          <w:lang w:val="id-ID"/>
        </w:rPr>
        <w:t>, maka dapat disimpulkan sebagai berikut:</w:t>
      </w:r>
    </w:p>
    <w:p w14:paraId="62936C7C" w14:textId="77777777" w:rsidR="00CE6479" w:rsidRPr="00CE6479" w:rsidRDefault="00200136" w:rsidP="00CE6479">
      <w:pPr>
        <w:pStyle w:val="ListParagraph"/>
        <w:numPr>
          <w:ilvl w:val="3"/>
          <w:numId w:val="15"/>
        </w:numPr>
        <w:spacing w:line="480" w:lineRule="auto"/>
        <w:ind w:left="426"/>
        <w:jc w:val="both"/>
        <w:rPr>
          <w:rFonts w:ascii="Arial" w:hAnsi="Arial" w:cs="Arial"/>
          <w:sz w:val="24"/>
          <w:szCs w:val="24"/>
          <w:lang w:val="id-ID"/>
        </w:rPr>
      </w:pPr>
      <w:r w:rsidRPr="00CE6479">
        <w:rPr>
          <w:sz w:val="24"/>
          <w:szCs w:val="24"/>
          <w:lang w:val="id-ID"/>
        </w:rPr>
        <w:t xml:space="preserve">Penelitian mengenai </w:t>
      </w:r>
      <w:r w:rsidRPr="00CE6479">
        <w:rPr>
          <w:rFonts w:ascii="Arial" w:hAnsi="Arial" w:cs="Arial"/>
          <w:sz w:val="24"/>
          <w:szCs w:val="24"/>
          <w:lang w:val="en-ID"/>
        </w:rPr>
        <w:t>Efektivitas Pelayanan Surat Keterangan Catatan Kepolisian (SKCK) Di Kantor Polsek Dumai Barat</w:t>
      </w:r>
      <w:r w:rsidRPr="00CE6479">
        <w:rPr>
          <w:sz w:val="24"/>
          <w:szCs w:val="24"/>
          <w:lang w:val="id-ID"/>
        </w:rPr>
        <w:t xml:space="preserve"> menunjukkan hasil yang Efektif. Hal ini dibuktikan melalui penelitian yang menilai </w:t>
      </w:r>
      <w:r w:rsidRPr="00CE6479">
        <w:rPr>
          <w:sz w:val="24"/>
          <w:szCs w:val="24"/>
          <w:lang w:val="en-ID"/>
        </w:rPr>
        <w:t>enam</w:t>
      </w:r>
      <w:r w:rsidRPr="00CE6479">
        <w:rPr>
          <w:sz w:val="24"/>
          <w:szCs w:val="24"/>
          <w:lang w:val="id-ID"/>
        </w:rPr>
        <w:t xml:space="preserve"> indikator utama, yaitu: </w:t>
      </w:r>
      <w:r w:rsidRPr="00CE6479">
        <w:rPr>
          <w:sz w:val="24"/>
          <w:szCs w:val="24"/>
          <w:lang w:val="en-ID"/>
        </w:rPr>
        <w:t>prosedur pelayanan</w:t>
      </w:r>
      <w:r w:rsidRPr="00CE6479">
        <w:rPr>
          <w:sz w:val="24"/>
          <w:szCs w:val="24"/>
          <w:lang w:val="id-ID"/>
        </w:rPr>
        <w:t xml:space="preserve">, waktu penyelesaian, </w:t>
      </w:r>
      <w:r w:rsidRPr="00CE6479">
        <w:rPr>
          <w:sz w:val="24"/>
          <w:szCs w:val="24"/>
          <w:lang w:val="en-ID"/>
        </w:rPr>
        <w:t>biaya pelayanan</w:t>
      </w:r>
      <w:r w:rsidRPr="00CE6479">
        <w:rPr>
          <w:sz w:val="24"/>
          <w:szCs w:val="24"/>
          <w:lang w:val="id-ID"/>
        </w:rPr>
        <w:t xml:space="preserve">, </w:t>
      </w:r>
      <w:r w:rsidRPr="00CE6479">
        <w:rPr>
          <w:sz w:val="24"/>
          <w:szCs w:val="24"/>
          <w:lang w:val="en-ID"/>
        </w:rPr>
        <w:t>produk pelayanan</w:t>
      </w:r>
      <w:r w:rsidRPr="00CE6479">
        <w:rPr>
          <w:sz w:val="24"/>
          <w:szCs w:val="24"/>
          <w:lang w:val="id-ID"/>
        </w:rPr>
        <w:t xml:space="preserve">, </w:t>
      </w:r>
      <w:r w:rsidRPr="00CE6479">
        <w:rPr>
          <w:sz w:val="24"/>
          <w:szCs w:val="24"/>
          <w:lang w:val="en-ID"/>
        </w:rPr>
        <w:t>sarana dan prasarana, kompetensi petugas pemberi pelayanan</w:t>
      </w:r>
      <w:r w:rsidRPr="00CE6479">
        <w:rPr>
          <w:sz w:val="24"/>
          <w:szCs w:val="24"/>
          <w:lang w:val="id-ID"/>
        </w:rPr>
        <w:t xml:space="preserve"> Hasil penelitian dari </w:t>
      </w:r>
      <w:r w:rsidRPr="00CE6479">
        <w:rPr>
          <w:sz w:val="24"/>
          <w:szCs w:val="24"/>
          <w:lang w:val="en-ID"/>
        </w:rPr>
        <w:t>106</w:t>
      </w:r>
      <w:r w:rsidRPr="00CE6479">
        <w:rPr>
          <w:sz w:val="24"/>
          <w:szCs w:val="24"/>
          <w:lang w:val="id-ID"/>
        </w:rPr>
        <w:t xml:space="preserve"> responden yang diteliti menunjukkan </w:t>
      </w:r>
      <w:r w:rsidRPr="00CE6479">
        <w:rPr>
          <w:rFonts w:ascii="Arial" w:hAnsi="Arial" w:cs="Arial"/>
          <w:sz w:val="24"/>
          <w:szCs w:val="24"/>
          <w:lang w:val="en-ID"/>
        </w:rPr>
        <w:t>Efektivitas Pelayanan Surat Keterangan Catatan Kepolisian (SKCK) Di Kantor Polsek Dumai Barat</w:t>
      </w:r>
      <w:r w:rsidRPr="00CE6479">
        <w:rPr>
          <w:sz w:val="24"/>
          <w:szCs w:val="24"/>
          <w:lang w:val="id-ID"/>
        </w:rPr>
        <w:t xml:space="preserve"> dinyatakan </w:t>
      </w:r>
      <w:r w:rsidRPr="00CE6479">
        <w:rPr>
          <w:b/>
          <w:sz w:val="24"/>
          <w:szCs w:val="24"/>
          <w:lang w:val="id-ID"/>
        </w:rPr>
        <w:t xml:space="preserve">'Efektif' </w:t>
      </w:r>
      <w:r w:rsidRPr="00CE6479">
        <w:rPr>
          <w:sz w:val="24"/>
          <w:szCs w:val="24"/>
          <w:lang w:val="id-ID"/>
        </w:rPr>
        <w:t xml:space="preserve">dengan persentase sebesar </w:t>
      </w:r>
      <w:r w:rsidRPr="00CE6479">
        <w:rPr>
          <w:sz w:val="24"/>
          <w:szCs w:val="24"/>
          <w:lang w:val="en-ID"/>
        </w:rPr>
        <w:t>49</w:t>
      </w:r>
      <w:r w:rsidRPr="00CE6479">
        <w:rPr>
          <w:sz w:val="24"/>
          <w:szCs w:val="24"/>
          <w:lang w:val="id-ID"/>
        </w:rPr>
        <w:t>%</w:t>
      </w:r>
      <w:r w:rsidRPr="00CE6479">
        <w:rPr>
          <w:sz w:val="24"/>
          <w:szCs w:val="24"/>
        </w:rPr>
        <w:t xml:space="preserve"> dengan 52 responden.</w:t>
      </w:r>
    </w:p>
    <w:p w14:paraId="1C1DD62F" w14:textId="15A14CDE" w:rsidR="00CE6479" w:rsidRPr="00CE6479" w:rsidRDefault="00200136" w:rsidP="00CE6479">
      <w:pPr>
        <w:pStyle w:val="ListParagraph"/>
        <w:numPr>
          <w:ilvl w:val="3"/>
          <w:numId w:val="15"/>
        </w:numPr>
        <w:spacing w:line="480" w:lineRule="auto"/>
        <w:ind w:left="426"/>
        <w:jc w:val="both"/>
        <w:rPr>
          <w:rFonts w:ascii="Arial" w:hAnsi="Arial" w:cs="Arial"/>
          <w:sz w:val="24"/>
          <w:szCs w:val="24"/>
          <w:lang w:val="id-ID"/>
        </w:rPr>
      </w:pPr>
      <w:r w:rsidRPr="00CE6479">
        <w:rPr>
          <w:rFonts w:ascii="Arial" w:hAnsi="Arial" w:cs="Arial"/>
          <w:sz w:val="24"/>
          <w:szCs w:val="24"/>
          <w:lang w:val="en-ID"/>
        </w:rPr>
        <w:t xml:space="preserve">Faktor pendukung </w:t>
      </w:r>
      <w:r w:rsidR="00CE6479" w:rsidRPr="00CE6479">
        <w:rPr>
          <w:rFonts w:ascii="Arial" w:hAnsi="Arial" w:cs="Arial"/>
          <w:sz w:val="24"/>
          <w:szCs w:val="24"/>
          <w:lang w:val="en-ID"/>
        </w:rPr>
        <w:t>dalam meningkatkan</w:t>
      </w:r>
      <w:r w:rsidRPr="00CE6479">
        <w:rPr>
          <w:rFonts w:ascii="Arial" w:hAnsi="Arial" w:cs="Arial"/>
          <w:sz w:val="24"/>
          <w:szCs w:val="24"/>
          <w:lang w:val="en-ID"/>
        </w:rPr>
        <w:t xml:space="preserve"> </w:t>
      </w:r>
      <w:r w:rsidR="00CE6479" w:rsidRPr="00CE6479">
        <w:rPr>
          <w:rFonts w:ascii="Arial" w:hAnsi="Arial" w:cs="Arial"/>
          <w:sz w:val="24"/>
          <w:szCs w:val="24"/>
          <w:lang w:val="en-ID"/>
        </w:rPr>
        <w:t>Efektivitas Pelayanan Surat Keterangan Catatan Kepolisian (</w:t>
      </w:r>
      <w:r w:rsidRPr="00CE6479">
        <w:rPr>
          <w:rFonts w:ascii="Arial" w:hAnsi="Arial" w:cs="Arial"/>
          <w:sz w:val="24"/>
          <w:szCs w:val="24"/>
          <w:lang w:val="en-ID"/>
        </w:rPr>
        <w:t>SKCK</w:t>
      </w:r>
      <w:r w:rsidR="00CE6479" w:rsidRPr="00CE6479">
        <w:rPr>
          <w:rFonts w:ascii="Arial" w:hAnsi="Arial" w:cs="Arial"/>
          <w:sz w:val="24"/>
          <w:szCs w:val="24"/>
          <w:lang w:val="en-ID"/>
        </w:rPr>
        <w:t xml:space="preserve">) Di </w:t>
      </w:r>
      <w:r w:rsidRPr="00CE6479">
        <w:rPr>
          <w:rFonts w:ascii="Arial" w:hAnsi="Arial" w:cs="Arial"/>
          <w:sz w:val="24"/>
          <w:szCs w:val="24"/>
          <w:lang w:val="en-ID"/>
        </w:rPr>
        <w:t xml:space="preserve">Kantor Polsek Dumai Barat </w:t>
      </w:r>
      <w:r w:rsidR="00CE6479" w:rsidRPr="00CE6479">
        <w:rPr>
          <w:rFonts w:ascii="Arial" w:hAnsi="Arial" w:cs="Arial"/>
          <w:sz w:val="24"/>
          <w:szCs w:val="24"/>
          <w:lang w:val="en-ID"/>
        </w:rPr>
        <w:t>adalah : 1) Persyaratan pelayanan SKCK yang jelas pada Kantor Polsek Dumai Barat.</w:t>
      </w:r>
      <w:r w:rsidR="00CE6479">
        <w:rPr>
          <w:rFonts w:ascii="Arial" w:hAnsi="Arial" w:cs="Arial"/>
          <w:sz w:val="24"/>
          <w:szCs w:val="24"/>
          <w:lang w:val="en-ID"/>
        </w:rPr>
        <w:t xml:space="preserve"> 2) </w:t>
      </w:r>
      <w:r w:rsidR="00D413D4" w:rsidRPr="004F6F4C">
        <w:rPr>
          <w:rFonts w:ascii="Arial" w:hAnsi="Arial" w:cs="Arial"/>
          <w:sz w:val="24"/>
          <w:szCs w:val="24"/>
          <w:lang w:val="en-ID"/>
        </w:rPr>
        <w:t>Biaya yang dikenakan kepada masyarakat telah sesuai dengan standar yang berlaku dalam pengurusan SKCK di Kantor Polsek Dumai Barat</w:t>
      </w:r>
      <w:r w:rsidR="00D413D4">
        <w:rPr>
          <w:rFonts w:ascii="Arial" w:hAnsi="Arial" w:cs="Arial"/>
          <w:sz w:val="24"/>
          <w:szCs w:val="24"/>
          <w:lang w:val="en-ID"/>
        </w:rPr>
        <w:t xml:space="preserve">. 3) dari Keterangan mengenai jenis layanan yang diberikan oleh pegawai dalam proses pengurusan SKCK di Kantor Polsek Dumai Barat. </w:t>
      </w:r>
      <w:r w:rsidR="00D413D4" w:rsidRPr="003249E2">
        <w:rPr>
          <w:noProof/>
          <w:color w:val="000000" w:themeColor="text1"/>
          <w:sz w:val="24"/>
          <w:szCs w:val="24"/>
          <w:lang w:val="id-ID"/>
        </w:rPr>
        <w:t>Sedangkan f</w:t>
      </w:r>
      <w:r w:rsidR="00D413D4" w:rsidRPr="003249E2">
        <w:rPr>
          <w:noProof/>
          <w:color w:val="000000" w:themeColor="text1"/>
          <w:sz w:val="24"/>
          <w:szCs w:val="24"/>
        </w:rPr>
        <w:t>aktor penghambat</w:t>
      </w:r>
      <w:r w:rsidR="00D413D4">
        <w:rPr>
          <w:noProof/>
          <w:color w:val="000000" w:themeColor="text1"/>
          <w:sz w:val="24"/>
          <w:szCs w:val="24"/>
        </w:rPr>
        <w:t xml:space="preserve"> </w:t>
      </w:r>
      <w:r w:rsidR="00D413D4" w:rsidRPr="00CE6479">
        <w:rPr>
          <w:rFonts w:ascii="Arial" w:hAnsi="Arial" w:cs="Arial"/>
          <w:sz w:val="24"/>
          <w:szCs w:val="24"/>
          <w:lang w:val="en-ID"/>
        </w:rPr>
        <w:t xml:space="preserve">Efektivitas </w:t>
      </w:r>
      <w:r w:rsidR="00D413D4" w:rsidRPr="00CE6479">
        <w:rPr>
          <w:rFonts w:ascii="Arial" w:hAnsi="Arial" w:cs="Arial"/>
          <w:sz w:val="24"/>
          <w:szCs w:val="24"/>
          <w:lang w:val="en-ID"/>
        </w:rPr>
        <w:lastRenderedPageBreak/>
        <w:t>Pelayanan Surat Keterangan Catatan Kepolisian (SKCK) Di Kantor Polsek Dumai Barat adalah :</w:t>
      </w:r>
      <w:r w:rsidR="00D413D4">
        <w:rPr>
          <w:rFonts w:ascii="Arial" w:hAnsi="Arial" w:cs="Arial"/>
          <w:sz w:val="24"/>
          <w:szCs w:val="24"/>
          <w:lang w:val="en-ID"/>
        </w:rPr>
        <w:t xml:space="preserve"> 1) Tersedianya komputer yang memadai untuk mendukung pelayanan pengurusan SKCK di Kantor Polsek Dumai Barat. 2) Kemampuan pegawai untuk memproses pengajuan permohonan dengan cepat dalam pengurusan SKCK di Kantor Polsek Dumai Barat. 3) Kepatuhan pegawai dalam melayani sudah sesuai dengan prosedur pelayanan dalam pembuatan SKCK di Kantor Polsek Dumai Barat.</w:t>
      </w:r>
    </w:p>
    <w:p w14:paraId="45369FD8" w14:textId="3FAE785B" w:rsidR="00200136" w:rsidRPr="00D413D4" w:rsidRDefault="00200136" w:rsidP="00CE6479">
      <w:pPr>
        <w:pStyle w:val="ListParagraph"/>
        <w:numPr>
          <w:ilvl w:val="3"/>
          <w:numId w:val="15"/>
        </w:numPr>
        <w:spacing w:line="480" w:lineRule="auto"/>
        <w:ind w:left="426"/>
        <w:jc w:val="both"/>
        <w:rPr>
          <w:rFonts w:ascii="Arial" w:hAnsi="Arial" w:cs="Arial"/>
          <w:sz w:val="24"/>
          <w:szCs w:val="24"/>
          <w:lang w:val="id-ID"/>
        </w:rPr>
      </w:pPr>
      <w:r w:rsidRPr="00CE6479">
        <w:rPr>
          <w:rFonts w:ascii="Arial" w:hAnsi="Arial" w:cs="Arial"/>
          <w:b/>
          <w:sz w:val="24"/>
          <w:szCs w:val="24"/>
          <w:lang w:val="en-ID"/>
        </w:rPr>
        <w:t>Saran</w:t>
      </w:r>
    </w:p>
    <w:p w14:paraId="263A33EE" w14:textId="4C9B8D9B" w:rsidR="00D413D4" w:rsidRPr="00972F42" w:rsidRDefault="00D413D4" w:rsidP="00D413D4">
      <w:pPr>
        <w:pStyle w:val="ListParagraph"/>
        <w:numPr>
          <w:ilvl w:val="4"/>
          <w:numId w:val="15"/>
        </w:numPr>
        <w:spacing w:line="480" w:lineRule="auto"/>
        <w:ind w:left="426" w:firstLine="0"/>
        <w:jc w:val="both"/>
        <w:rPr>
          <w:rFonts w:ascii="Arial" w:hAnsi="Arial" w:cs="Arial"/>
          <w:sz w:val="24"/>
          <w:szCs w:val="24"/>
          <w:lang w:val="id-ID"/>
        </w:rPr>
      </w:pPr>
      <w:r w:rsidRPr="00972F42">
        <w:rPr>
          <w:rFonts w:ascii="Arial" w:hAnsi="Arial" w:cs="Arial"/>
          <w:sz w:val="24"/>
          <w:szCs w:val="24"/>
        </w:rPr>
        <w:t>Penyediaan komputer dan perangkat teknologi yang memadai sangat penting untuk mempercepat proses pelayanan SKCK. Kantor Polsek sebaiknya meningkatkan jumlah dan kualitas perangkat teknologi yang mendukung, termasuk software yang digunakan untuk memproses pengajuan.</w:t>
      </w:r>
    </w:p>
    <w:p w14:paraId="7F0365AA" w14:textId="0174A724" w:rsidR="00D413D4" w:rsidRPr="00972F42" w:rsidRDefault="00D413D4" w:rsidP="00D413D4">
      <w:pPr>
        <w:pStyle w:val="ListParagraph"/>
        <w:numPr>
          <w:ilvl w:val="4"/>
          <w:numId w:val="15"/>
        </w:numPr>
        <w:spacing w:line="480" w:lineRule="auto"/>
        <w:ind w:left="426" w:firstLine="0"/>
        <w:jc w:val="both"/>
        <w:rPr>
          <w:rFonts w:ascii="Arial" w:hAnsi="Arial" w:cs="Arial"/>
          <w:sz w:val="24"/>
          <w:szCs w:val="24"/>
          <w:lang w:val="id-ID"/>
        </w:rPr>
      </w:pPr>
      <w:r w:rsidRPr="00972F42">
        <w:rPr>
          <w:rFonts w:ascii="Arial" w:hAnsi="Arial" w:cs="Arial"/>
          <w:sz w:val="24"/>
          <w:szCs w:val="24"/>
        </w:rPr>
        <w:t>Untuk meningkatkan kecepatan dan ketepatan dalam pemrosesan permohonan, pelatihan rutin bagi pegawai terkait penggunaan sistem dan prosedur administrasi diperlukan. Ini akan membantu pegawai dalam bekerja lebih efisien dan sesuai dengan standar yang ditetapkan.</w:t>
      </w:r>
    </w:p>
    <w:p w14:paraId="733CB551" w14:textId="3AD1F887" w:rsidR="00D413D4" w:rsidRPr="00972F42" w:rsidRDefault="00972F42" w:rsidP="00D413D4">
      <w:pPr>
        <w:pStyle w:val="ListParagraph"/>
        <w:numPr>
          <w:ilvl w:val="4"/>
          <w:numId w:val="15"/>
        </w:numPr>
        <w:spacing w:line="480" w:lineRule="auto"/>
        <w:ind w:left="426" w:firstLine="0"/>
        <w:jc w:val="both"/>
        <w:rPr>
          <w:rFonts w:ascii="Arial" w:hAnsi="Arial" w:cs="Arial"/>
          <w:sz w:val="24"/>
          <w:szCs w:val="24"/>
          <w:lang w:val="id-ID"/>
        </w:rPr>
      </w:pPr>
      <w:r w:rsidRPr="00972F42">
        <w:rPr>
          <w:rFonts w:ascii="Arial" w:hAnsi="Arial" w:cs="Arial"/>
          <w:sz w:val="24"/>
          <w:szCs w:val="24"/>
        </w:rPr>
        <w:t>P</w:t>
      </w:r>
      <w:r w:rsidR="00D413D4" w:rsidRPr="00972F42">
        <w:rPr>
          <w:rFonts w:ascii="Arial" w:hAnsi="Arial" w:cs="Arial"/>
          <w:sz w:val="24"/>
          <w:szCs w:val="24"/>
        </w:rPr>
        <w:t>emantauan dan evaluasi berkala terhadap kepatuhan pegawai terhadap prosedur pelayanan harus dilakukan untuk memastikan bahwa standar pelayanan terus dijaga dan diperbaiki sesuai kebutuhan masyarakat.</w:t>
      </w:r>
    </w:p>
    <w:p w14:paraId="14771D10" w14:textId="20FAA59E" w:rsidR="00D413D4" w:rsidRPr="00733999" w:rsidRDefault="00D413D4" w:rsidP="00D413D4">
      <w:pPr>
        <w:pStyle w:val="ListParagraph"/>
        <w:numPr>
          <w:ilvl w:val="4"/>
          <w:numId w:val="15"/>
        </w:numPr>
        <w:spacing w:line="480" w:lineRule="auto"/>
        <w:ind w:left="426" w:firstLine="0"/>
        <w:jc w:val="both"/>
        <w:rPr>
          <w:rFonts w:ascii="Arial" w:hAnsi="Arial" w:cs="Arial"/>
          <w:sz w:val="24"/>
          <w:szCs w:val="24"/>
          <w:lang w:val="id-ID"/>
        </w:rPr>
      </w:pPr>
      <w:r w:rsidRPr="00972F42">
        <w:rPr>
          <w:rFonts w:ascii="Arial" w:hAnsi="Arial" w:cs="Arial"/>
          <w:sz w:val="24"/>
          <w:szCs w:val="24"/>
        </w:rPr>
        <w:t xml:space="preserve">Selain ketersediaan komputer, perlu adanya peninjauan kembali </w:t>
      </w:r>
      <w:r w:rsidRPr="00972F42">
        <w:rPr>
          <w:rFonts w:ascii="Arial" w:hAnsi="Arial" w:cs="Arial"/>
          <w:sz w:val="24"/>
          <w:szCs w:val="24"/>
        </w:rPr>
        <w:lastRenderedPageBreak/>
        <w:t>terhadap sarana dan prasarana lainnya yang mendukung kenyamanan dan kelancaran proses pelayanan, seperti ruang tunggu yang nyaman dan fasilitas lain untuk masyarakat yang mengurus SKCK.</w:t>
      </w:r>
    </w:p>
    <w:p w14:paraId="503CF785" w14:textId="77777777" w:rsidR="00733999" w:rsidRDefault="00733999" w:rsidP="00733999">
      <w:pPr>
        <w:spacing w:line="480" w:lineRule="auto"/>
        <w:jc w:val="both"/>
        <w:rPr>
          <w:rFonts w:ascii="Arial" w:hAnsi="Arial" w:cs="Arial"/>
          <w:sz w:val="24"/>
          <w:szCs w:val="24"/>
          <w:lang w:val="id-ID"/>
        </w:rPr>
      </w:pPr>
    </w:p>
    <w:p w14:paraId="648E612E" w14:textId="77777777" w:rsidR="00733999" w:rsidRDefault="00733999" w:rsidP="00733999">
      <w:pPr>
        <w:spacing w:line="480" w:lineRule="auto"/>
        <w:jc w:val="both"/>
        <w:rPr>
          <w:rFonts w:ascii="Arial" w:hAnsi="Arial" w:cs="Arial"/>
          <w:sz w:val="24"/>
          <w:szCs w:val="24"/>
          <w:lang w:val="id-ID"/>
        </w:rPr>
      </w:pPr>
    </w:p>
    <w:p w14:paraId="50CD965C" w14:textId="77777777" w:rsidR="00733999" w:rsidRDefault="00733999" w:rsidP="00733999">
      <w:pPr>
        <w:spacing w:line="480" w:lineRule="auto"/>
        <w:jc w:val="both"/>
        <w:rPr>
          <w:rFonts w:ascii="Arial" w:hAnsi="Arial" w:cs="Arial"/>
          <w:sz w:val="24"/>
          <w:szCs w:val="24"/>
          <w:lang w:val="id-ID"/>
        </w:rPr>
      </w:pPr>
    </w:p>
    <w:p w14:paraId="7A0E2EE5" w14:textId="77777777" w:rsidR="00733999" w:rsidRDefault="00733999" w:rsidP="00733999">
      <w:pPr>
        <w:spacing w:line="480" w:lineRule="auto"/>
        <w:jc w:val="both"/>
        <w:rPr>
          <w:rFonts w:ascii="Arial" w:hAnsi="Arial" w:cs="Arial"/>
          <w:sz w:val="24"/>
          <w:szCs w:val="24"/>
          <w:lang w:val="id-ID"/>
        </w:rPr>
      </w:pPr>
    </w:p>
    <w:p w14:paraId="0D2A017A" w14:textId="77777777" w:rsidR="00733999" w:rsidRDefault="00733999" w:rsidP="00733999">
      <w:pPr>
        <w:spacing w:line="480" w:lineRule="auto"/>
        <w:jc w:val="both"/>
        <w:rPr>
          <w:rFonts w:ascii="Arial" w:hAnsi="Arial" w:cs="Arial"/>
          <w:sz w:val="24"/>
          <w:szCs w:val="24"/>
          <w:lang w:val="id-ID"/>
        </w:rPr>
      </w:pPr>
    </w:p>
    <w:p w14:paraId="1F876995" w14:textId="77777777" w:rsidR="00733999" w:rsidRDefault="00733999" w:rsidP="00733999">
      <w:pPr>
        <w:spacing w:line="480" w:lineRule="auto"/>
        <w:jc w:val="both"/>
        <w:rPr>
          <w:rFonts w:ascii="Arial" w:hAnsi="Arial" w:cs="Arial"/>
          <w:sz w:val="24"/>
          <w:szCs w:val="24"/>
          <w:lang w:val="id-ID"/>
        </w:rPr>
      </w:pPr>
    </w:p>
    <w:p w14:paraId="28EA3ED0" w14:textId="77777777" w:rsidR="00733999" w:rsidRDefault="00733999" w:rsidP="00733999">
      <w:pPr>
        <w:spacing w:line="480" w:lineRule="auto"/>
        <w:jc w:val="both"/>
        <w:rPr>
          <w:rFonts w:ascii="Arial" w:hAnsi="Arial" w:cs="Arial"/>
          <w:sz w:val="24"/>
          <w:szCs w:val="24"/>
          <w:lang w:val="id-ID"/>
        </w:rPr>
      </w:pPr>
    </w:p>
    <w:p w14:paraId="3D78888E" w14:textId="77777777" w:rsidR="00733999" w:rsidRDefault="00733999" w:rsidP="00733999">
      <w:pPr>
        <w:spacing w:line="480" w:lineRule="auto"/>
        <w:jc w:val="both"/>
        <w:rPr>
          <w:rFonts w:ascii="Arial" w:hAnsi="Arial" w:cs="Arial"/>
          <w:sz w:val="24"/>
          <w:szCs w:val="24"/>
          <w:lang w:val="id-ID"/>
        </w:rPr>
      </w:pPr>
    </w:p>
    <w:p w14:paraId="541B8501" w14:textId="77777777" w:rsidR="00733999" w:rsidRDefault="00733999" w:rsidP="00733999">
      <w:pPr>
        <w:spacing w:line="480" w:lineRule="auto"/>
        <w:jc w:val="both"/>
        <w:rPr>
          <w:rFonts w:ascii="Arial" w:hAnsi="Arial" w:cs="Arial"/>
          <w:sz w:val="24"/>
          <w:szCs w:val="24"/>
          <w:lang w:val="id-ID"/>
        </w:rPr>
      </w:pPr>
    </w:p>
    <w:p w14:paraId="3ECA53E6" w14:textId="77777777" w:rsidR="00733999" w:rsidRDefault="00733999" w:rsidP="00733999">
      <w:pPr>
        <w:spacing w:line="480" w:lineRule="auto"/>
        <w:jc w:val="both"/>
        <w:rPr>
          <w:rFonts w:ascii="Arial" w:hAnsi="Arial" w:cs="Arial"/>
          <w:sz w:val="24"/>
          <w:szCs w:val="24"/>
          <w:lang w:val="id-ID"/>
        </w:rPr>
      </w:pPr>
    </w:p>
    <w:p w14:paraId="730184E7" w14:textId="77777777" w:rsidR="00733999" w:rsidRDefault="00733999" w:rsidP="00733999">
      <w:pPr>
        <w:spacing w:line="480" w:lineRule="auto"/>
        <w:jc w:val="both"/>
        <w:rPr>
          <w:rFonts w:ascii="Arial" w:hAnsi="Arial" w:cs="Arial"/>
          <w:sz w:val="24"/>
          <w:szCs w:val="24"/>
          <w:lang w:val="id-ID"/>
        </w:rPr>
      </w:pPr>
    </w:p>
    <w:p w14:paraId="1C5496C5" w14:textId="77777777" w:rsidR="00733999" w:rsidRDefault="00733999" w:rsidP="00733999">
      <w:pPr>
        <w:spacing w:line="480" w:lineRule="auto"/>
        <w:jc w:val="both"/>
        <w:rPr>
          <w:rFonts w:ascii="Arial" w:hAnsi="Arial" w:cs="Arial"/>
          <w:sz w:val="24"/>
          <w:szCs w:val="24"/>
          <w:lang w:val="id-ID"/>
        </w:rPr>
      </w:pPr>
    </w:p>
    <w:p w14:paraId="7428B8FD" w14:textId="77777777" w:rsidR="00733999" w:rsidRDefault="00733999" w:rsidP="00733999">
      <w:pPr>
        <w:spacing w:line="480" w:lineRule="auto"/>
        <w:jc w:val="both"/>
        <w:rPr>
          <w:rFonts w:ascii="Arial" w:hAnsi="Arial" w:cs="Arial"/>
          <w:sz w:val="24"/>
          <w:szCs w:val="24"/>
          <w:lang w:val="id-ID"/>
        </w:rPr>
      </w:pPr>
    </w:p>
    <w:p w14:paraId="594DAF4E" w14:textId="77777777" w:rsidR="00733999" w:rsidRDefault="00733999" w:rsidP="00733999">
      <w:pPr>
        <w:spacing w:line="480" w:lineRule="auto"/>
        <w:jc w:val="both"/>
        <w:rPr>
          <w:rFonts w:ascii="Arial" w:hAnsi="Arial" w:cs="Arial"/>
          <w:sz w:val="24"/>
          <w:szCs w:val="24"/>
          <w:lang w:val="id-ID"/>
        </w:rPr>
      </w:pPr>
    </w:p>
    <w:p w14:paraId="144B24AC" w14:textId="77777777" w:rsidR="00733999" w:rsidRDefault="00733999" w:rsidP="00733999">
      <w:pPr>
        <w:spacing w:line="480" w:lineRule="auto"/>
        <w:jc w:val="both"/>
        <w:rPr>
          <w:rFonts w:ascii="Arial" w:hAnsi="Arial" w:cs="Arial"/>
          <w:sz w:val="24"/>
          <w:szCs w:val="24"/>
          <w:lang w:val="id-ID"/>
        </w:rPr>
      </w:pPr>
    </w:p>
    <w:p w14:paraId="21CA8C17" w14:textId="77777777" w:rsidR="00733999" w:rsidRDefault="00733999" w:rsidP="00733999">
      <w:pPr>
        <w:spacing w:line="480" w:lineRule="auto"/>
        <w:jc w:val="both"/>
        <w:rPr>
          <w:rFonts w:ascii="Arial" w:hAnsi="Arial" w:cs="Arial"/>
          <w:sz w:val="24"/>
          <w:szCs w:val="24"/>
          <w:lang w:val="id-ID"/>
        </w:rPr>
      </w:pPr>
    </w:p>
    <w:p w14:paraId="726D0B45" w14:textId="77777777" w:rsidR="00733999" w:rsidRDefault="00733999" w:rsidP="00733999">
      <w:pPr>
        <w:spacing w:line="480" w:lineRule="auto"/>
        <w:jc w:val="both"/>
        <w:rPr>
          <w:rFonts w:ascii="Arial" w:hAnsi="Arial" w:cs="Arial"/>
          <w:sz w:val="24"/>
          <w:szCs w:val="24"/>
          <w:lang w:val="id-ID"/>
        </w:rPr>
      </w:pPr>
    </w:p>
    <w:p w14:paraId="5C5649C1" w14:textId="77777777" w:rsidR="00733999" w:rsidRDefault="00733999" w:rsidP="00733999">
      <w:pPr>
        <w:spacing w:line="480" w:lineRule="auto"/>
        <w:jc w:val="both"/>
        <w:rPr>
          <w:rFonts w:ascii="Arial" w:hAnsi="Arial" w:cs="Arial"/>
          <w:sz w:val="24"/>
          <w:szCs w:val="24"/>
          <w:lang w:val="id-ID"/>
        </w:rPr>
      </w:pPr>
    </w:p>
    <w:p w14:paraId="4759813C" w14:textId="77777777" w:rsidR="00733999" w:rsidRDefault="00733999" w:rsidP="00733999">
      <w:pPr>
        <w:spacing w:line="480" w:lineRule="auto"/>
        <w:jc w:val="both"/>
        <w:rPr>
          <w:rFonts w:ascii="Arial" w:hAnsi="Arial" w:cs="Arial"/>
          <w:sz w:val="24"/>
          <w:szCs w:val="24"/>
          <w:lang w:val="id-ID"/>
        </w:rPr>
      </w:pPr>
    </w:p>
    <w:p w14:paraId="4FBFC126" w14:textId="77777777" w:rsidR="00733999" w:rsidRDefault="00733999" w:rsidP="00733999">
      <w:pPr>
        <w:spacing w:line="480" w:lineRule="auto"/>
        <w:jc w:val="both"/>
        <w:rPr>
          <w:rFonts w:ascii="Arial" w:hAnsi="Arial" w:cs="Arial"/>
          <w:sz w:val="24"/>
          <w:szCs w:val="24"/>
          <w:lang w:val="id-ID"/>
        </w:rPr>
      </w:pPr>
    </w:p>
    <w:p w14:paraId="6041CB98" w14:textId="633E5CE1" w:rsidR="00733999" w:rsidRDefault="00733999" w:rsidP="00733999">
      <w:pPr>
        <w:spacing w:line="480" w:lineRule="auto"/>
        <w:jc w:val="center"/>
        <w:rPr>
          <w:rFonts w:ascii="Arial" w:hAnsi="Arial" w:cs="Arial"/>
          <w:sz w:val="24"/>
          <w:szCs w:val="24"/>
        </w:rPr>
      </w:pPr>
      <w:r>
        <w:rPr>
          <w:rFonts w:ascii="Arial" w:hAnsi="Arial" w:cs="Arial"/>
          <w:b/>
          <w:bCs/>
          <w:noProof/>
          <w:sz w:val="24"/>
          <w:szCs w:val="24"/>
        </w:rPr>
        <w:lastRenderedPageBreak/>
        <mc:AlternateContent>
          <mc:Choice Requires="wps">
            <w:drawing>
              <wp:anchor distT="0" distB="0" distL="114300" distR="114300" simplePos="0" relativeHeight="251691008" behindDoc="0" locked="0" layoutInCell="1" allowOverlap="1" wp14:anchorId="6A7DFC73" wp14:editId="7EF537FD">
                <wp:simplePos x="0" y="0"/>
                <wp:positionH relativeFrom="column">
                  <wp:posOffset>4712970</wp:posOffset>
                </wp:positionH>
                <wp:positionV relativeFrom="paragraph">
                  <wp:posOffset>-1049655</wp:posOffset>
                </wp:positionV>
                <wp:extent cx="485775" cy="371475"/>
                <wp:effectExtent l="0" t="0" r="28575" b="28575"/>
                <wp:wrapNone/>
                <wp:docPr id="45" name="Rounded Rectangle 45"/>
                <wp:cNvGraphicFramePr/>
                <a:graphic xmlns:a="http://schemas.openxmlformats.org/drawingml/2006/main">
                  <a:graphicData uri="http://schemas.microsoft.com/office/word/2010/wordprocessingShape">
                    <wps:wsp>
                      <wps:cNvSpPr/>
                      <wps:spPr>
                        <a:xfrm>
                          <a:off x="0" y="0"/>
                          <a:ext cx="485775" cy="3714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46A9D93" id="Rounded Rectangle 45" o:spid="_x0000_s1026" style="position:absolute;margin-left:371.1pt;margin-top:-82.65pt;width:38.25pt;height:29.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" fillcolor="white [3212]" strokecolor="white [3212]" strokeweight="1pt">
                <v:stroke joinstyle="miter"/>
              </v:roundrect>
            </w:pict>
          </mc:Fallback>
        </mc:AlternateContent>
      </w:r>
      <w:r>
        <w:rPr>
          <w:rFonts w:ascii="Arial" w:hAnsi="Arial" w:cs="Arial"/>
          <w:b/>
          <w:bCs/>
          <w:sz w:val="24"/>
          <w:szCs w:val="24"/>
        </w:rPr>
        <w:t>DAFTAR PUSTAKA</w:t>
      </w:r>
      <w:bookmarkStart w:id="0" w:name="_GoBack"/>
      <w:bookmarkEnd w:id="0"/>
    </w:p>
    <w:p w14:paraId="572C6CA5" w14:textId="77777777" w:rsidR="00733999" w:rsidRPr="00C60406" w:rsidRDefault="00733999" w:rsidP="00733999">
      <w:pPr>
        <w:adjustRightInd w:val="0"/>
        <w:spacing w:before="240" w:after="240"/>
        <w:ind w:left="480" w:hanging="480"/>
        <w:jc w:val="both"/>
        <w:rPr>
          <w:rFonts w:ascii="Arial" w:hAnsi="Arial" w:cs="Arial"/>
          <w:noProof/>
          <w:sz w:val="24"/>
          <w:szCs w:val="24"/>
        </w:rPr>
      </w:pPr>
      <w:r>
        <w:rPr>
          <w:rFonts w:ascii="Arial" w:hAnsi="Arial" w:cs="Arial"/>
          <w:sz w:val="24"/>
          <w:szCs w:val="24"/>
        </w:rPr>
        <w:fldChar w:fldCharType="begin" w:fldLock="1"/>
      </w:r>
      <w:r w:rsidRPr="00C60406">
        <w:rPr>
          <w:rFonts w:ascii="Arial" w:hAnsi="Arial" w:cs="Arial"/>
          <w:sz w:val="24"/>
          <w:szCs w:val="24"/>
        </w:rPr>
        <w:instrText xml:space="preserve">ADDIN Mendeley Bibliography CSL_BIBLIOGRAPHY </w:instrText>
      </w:r>
      <w:r>
        <w:rPr>
          <w:rFonts w:ascii="Arial" w:hAnsi="Arial" w:cs="Arial"/>
          <w:sz w:val="24"/>
          <w:szCs w:val="24"/>
        </w:rPr>
        <w:fldChar w:fldCharType="separate"/>
      </w:r>
      <w:r w:rsidRPr="00C60406">
        <w:rPr>
          <w:rFonts w:ascii="Arial" w:hAnsi="Arial" w:cs="Arial"/>
          <w:noProof/>
          <w:sz w:val="24"/>
          <w:szCs w:val="24"/>
        </w:rPr>
        <w:t>Efendi, Mansur. 2013. “Analisis Implementasi Budaya Organisasi Dalam Mewujudkan Akuntabilitas Publik Pengelola Zakat (Studi Kasus Badan Amil Zakat Nasional (Baznas) Kabupaten Boyolali).” UIN Surakarta.</w:t>
      </w:r>
    </w:p>
    <w:p w14:paraId="5E50DB65"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Epstein, Paul D. 1988. </w:t>
      </w:r>
      <w:r w:rsidRPr="00C60406">
        <w:rPr>
          <w:rFonts w:ascii="Arial" w:hAnsi="Arial" w:cs="Arial"/>
          <w:i/>
          <w:iCs/>
          <w:noProof/>
          <w:sz w:val="24"/>
          <w:szCs w:val="24"/>
        </w:rPr>
        <w:t>Using Performance Measurement in Local Government</w:t>
      </w:r>
      <w:r w:rsidRPr="00C60406">
        <w:rPr>
          <w:rFonts w:ascii="Arial" w:hAnsi="Arial" w:cs="Arial"/>
          <w:noProof/>
          <w:sz w:val="24"/>
          <w:szCs w:val="24"/>
        </w:rPr>
        <w:t>. New Jersey: John Wiley &amp; Sons.</w:t>
      </w:r>
    </w:p>
    <w:p w14:paraId="5EFD8948"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Hasibuan, Malayu S. .. 2011. </w:t>
      </w:r>
      <w:r w:rsidRPr="00C60406">
        <w:rPr>
          <w:rFonts w:ascii="Arial" w:hAnsi="Arial" w:cs="Arial"/>
          <w:i/>
          <w:iCs/>
          <w:noProof/>
          <w:sz w:val="24"/>
          <w:szCs w:val="24"/>
        </w:rPr>
        <w:t>Manajemen Sumber Daya Manusia Edisi Revisi</w:t>
      </w:r>
      <w:r w:rsidRPr="00C60406">
        <w:rPr>
          <w:rFonts w:ascii="Arial" w:hAnsi="Arial" w:cs="Arial"/>
          <w:noProof/>
          <w:sz w:val="24"/>
          <w:szCs w:val="24"/>
        </w:rPr>
        <w:t>. Jakarta: Bumi Aksara.</w:t>
      </w:r>
    </w:p>
    <w:p w14:paraId="3F8875F5"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Imron, Imron. 2019. “Analisa Pengaruh Kualitas Produk Terhadap Kepuasan Konsumen Menggunakan Metode Kuantitatif Pada CV. Meubele Berkah Tangerang.” </w:t>
      </w:r>
      <w:r w:rsidRPr="00C60406">
        <w:rPr>
          <w:rFonts w:ascii="Arial" w:hAnsi="Arial" w:cs="Arial"/>
          <w:i/>
          <w:iCs/>
          <w:noProof/>
          <w:sz w:val="24"/>
          <w:szCs w:val="24"/>
        </w:rPr>
        <w:t>Jurnal Khatulistiwa Informatika</w:t>
      </w:r>
      <w:r w:rsidRPr="00C60406">
        <w:rPr>
          <w:rFonts w:ascii="Arial" w:hAnsi="Arial" w:cs="Arial"/>
          <w:noProof/>
          <w:sz w:val="24"/>
          <w:szCs w:val="24"/>
        </w:rPr>
        <w:t xml:space="preserve"> 5(1):19–28. doi: 10.31294/ijse.v5i1.5861.</w:t>
      </w:r>
    </w:p>
    <w:p w14:paraId="712219EF"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Kotler, Philip. 2008. </w:t>
      </w:r>
      <w:r w:rsidRPr="00C60406">
        <w:rPr>
          <w:rFonts w:ascii="Arial" w:hAnsi="Arial" w:cs="Arial"/>
          <w:i/>
          <w:iCs/>
          <w:noProof/>
          <w:sz w:val="24"/>
          <w:szCs w:val="24"/>
        </w:rPr>
        <w:t>Principles of Marketing</w:t>
      </w:r>
      <w:r w:rsidRPr="00C60406">
        <w:rPr>
          <w:rFonts w:ascii="Arial" w:hAnsi="Arial" w:cs="Arial"/>
          <w:noProof/>
          <w:sz w:val="24"/>
          <w:szCs w:val="24"/>
        </w:rPr>
        <w:t>. London: Pearson education.</w:t>
      </w:r>
    </w:p>
    <w:p w14:paraId="4449CF2C"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Kurniawan, Agung. 2005. </w:t>
      </w:r>
      <w:r w:rsidRPr="00C60406">
        <w:rPr>
          <w:rFonts w:ascii="Arial" w:hAnsi="Arial" w:cs="Arial"/>
          <w:i/>
          <w:iCs/>
          <w:noProof/>
          <w:sz w:val="24"/>
          <w:szCs w:val="24"/>
        </w:rPr>
        <w:t>Transformasi Pelayanan Publik Pembaharuan</w:t>
      </w:r>
      <w:r w:rsidRPr="00C60406">
        <w:rPr>
          <w:rFonts w:ascii="Arial" w:hAnsi="Arial" w:cs="Arial"/>
          <w:noProof/>
          <w:sz w:val="24"/>
          <w:szCs w:val="24"/>
        </w:rPr>
        <w:t>.</w:t>
      </w:r>
    </w:p>
    <w:p w14:paraId="5E9DB3CF"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Mangkunegara, Anwar Prabu. 2009. </w:t>
      </w:r>
      <w:r w:rsidRPr="00C60406">
        <w:rPr>
          <w:rFonts w:ascii="Arial" w:hAnsi="Arial" w:cs="Arial"/>
          <w:i/>
          <w:iCs/>
          <w:noProof/>
          <w:sz w:val="24"/>
          <w:szCs w:val="24"/>
        </w:rPr>
        <w:t>Perencanaan Dan Pengembangan Sumber Daya Manusia</w:t>
      </w:r>
      <w:r w:rsidRPr="00C60406">
        <w:rPr>
          <w:rFonts w:ascii="Arial" w:hAnsi="Arial" w:cs="Arial"/>
          <w:noProof/>
          <w:sz w:val="24"/>
          <w:szCs w:val="24"/>
        </w:rPr>
        <w:t>. Bandung: Refika Aditama.</w:t>
      </w:r>
    </w:p>
    <w:p w14:paraId="6307EA75"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Moenir, H. A. S. 2005. </w:t>
      </w:r>
      <w:r w:rsidRPr="00C60406">
        <w:rPr>
          <w:rFonts w:ascii="Arial" w:hAnsi="Arial" w:cs="Arial"/>
          <w:i/>
          <w:iCs/>
          <w:noProof/>
          <w:sz w:val="24"/>
          <w:szCs w:val="24"/>
        </w:rPr>
        <w:t>Manajemen Pelayanan Umum Di Indonesia</w:t>
      </w:r>
      <w:r w:rsidRPr="00C60406">
        <w:rPr>
          <w:rFonts w:ascii="Arial" w:hAnsi="Arial" w:cs="Arial"/>
          <w:noProof/>
          <w:sz w:val="24"/>
          <w:szCs w:val="24"/>
        </w:rPr>
        <w:t>. Jakarta: Bumi Aksara.</w:t>
      </w:r>
    </w:p>
    <w:p w14:paraId="41BA77AD"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Pasolong, Harbani. 2007. </w:t>
      </w:r>
      <w:r w:rsidRPr="00C60406">
        <w:rPr>
          <w:rFonts w:ascii="Arial" w:hAnsi="Arial" w:cs="Arial"/>
          <w:i/>
          <w:iCs/>
          <w:noProof/>
          <w:sz w:val="24"/>
          <w:szCs w:val="24"/>
        </w:rPr>
        <w:t>Teori Administrasi Publik</w:t>
      </w:r>
      <w:r w:rsidRPr="00C60406">
        <w:rPr>
          <w:rFonts w:ascii="Arial" w:hAnsi="Arial" w:cs="Arial"/>
          <w:noProof/>
          <w:sz w:val="24"/>
          <w:szCs w:val="24"/>
        </w:rPr>
        <w:t>. Bandung: Alfabeta.</w:t>
      </w:r>
    </w:p>
    <w:p w14:paraId="298DF447"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Presiden RI. 2002. </w:t>
      </w:r>
      <w:r w:rsidRPr="00C60406">
        <w:rPr>
          <w:rFonts w:ascii="Arial" w:hAnsi="Arial" w:cs="Arial"/>
          <w:i/>
          <w:iCs/>
          <w:noProof/>
          <w:sz w:val="24"/>
          <w:szCs w:val="24"/>
        </w:rPr>
        <w:t>Undang-Undang Nomor 2 Tahun 2002 Tentang Kepolisian Negara Republik Indonesia</w:t>
      </w:r>
      <w:r w:rsidRPr="00C60406">
        <w:rPr>
          <w:rFonts w:ascii="Arial" w:hAnsi="Arial" w:cs="Arial"/>
          <w:noProof/>
          <w:sz w:val="24"/>
          <w:szCs w:val="24"/>
        </w:rPr>
        <w:t>.</w:t>
      </w:r>
    </w:p>
    <w:p w14:paraId="45E105C2"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Puspitasari, Finda Septiya. 2021. “Pengaruh Fasilitas Ruang Tunggu Terminal Keberangkatan Domestik Terhadap Kepuasan Konsumen Di Bandar Udara Adi Soemarmo.” STTKD Sekolah Tinggi Teknologi KeDirgantaraan.</w:t>
      </w:r>
    </w:p>
    <w:p w14:paraId="64A6C5A1"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Rahmayanty, Nina. 2013. </w:t>
      </w:r>
      <w:r w:rsidRPr="00C60406">
        <w:rPr>
          <w:rFonts w:ascii="Arial" w:hAnsi="Arial" w:cs="Arial"/>
          <w:i/>
          <w:iCs/>
          <w:noProof/>
          <w:sz w:val="24"/>
          <w:szCs w:val="24"/>
        </w:rPr>
        <w:t>Manajemen Pelayanan Prima</w:t>
      </w:r>
      <w:r w:rsidRPr="00C60406">
        <w:rPr>
          <w:rFonts w:ascii="Arial" w:hAnsi="Arial" w:cs="Arial"/>
          <w:noProof/>
          <w:sz w:val="24"/>
          <w:szCs w:val="24"/>
        </w:rPr>
        <w:t>. Yogyakarta: Graha Ilmu.</w:t>
      </w:r>
    </w:p>
    <w:p w14:paraId="6CF8AFBD"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Riduwan, M. 2011. “Visual Programming-Based Visual Learning Media to Learn Programming Technique With Fuzzy Rating.” Pp. 268–95 in </w:t>
      </w:r>
      <w:r w:rsidRPr="00C60406">
        <w:rPr>
          <w:rFonts w:ascii="Arial" w:hAnsi="Arial" w:cs="Arial"/>
          <w:i/>
          <w:iCs/>
          <w:noProof/>
          <w:sz w:val="24"/>
          <w:szCs w:val="24"/>
        </w:rPr>
        <w:t>Handbook of Research on Diverse Teaching Strategies for the Technology-Rich Classroom</w:t>
      </w:r>
      <w:r w:rsidRPr="00C60406">
        <w:rPr>
          <w:rFonts w:ascii="Arial" w:hAnsi="Arial" w:cs="Arial"/>
          <w:noProof/>
          <w:sz w:val="24"/>
          <w:szCs w:val="24"/>
        </w:rPr>
        <w:t>. New Jersey: IGI Global.</w:t>
      </w:r>
    </w:p>
    <w:p w14:paraId="1B7AE856" w14:textId="77777777"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Siagian, Sondang P. 1987. </w:t>
      </w:r>
      <w:r w:rsidRPr="00C60406">
        <w:rPr>
          <w:rFonts w:ascii="Arial" w:hAnsi="Arial" w:cs="Arial"/>
          <w:i/>
          <w:iCs/>
          <w:noProof/>
          <w:sz w:val="24"/>
          <w:szCs w:val="24"/>
        </w:rPr>
        <w:t>Manajemen Modern</w:t>
      </w:r>
      <w:r w:rsidRPr="00C60406">
        <w:rPr>
          <w:rFonts w:ascii="Arial" w:hAnsi="Arial" w:cs="Arial"/>
          <w:noProof/>
          <w:sz w:val="24"/>
          <w:szCs w:val="24"/>
        </w:rPr>
        <w:t>. Jakarta: PT. Gunung Agung.</w:t>
      </w:r>
    </w:p>
    <w:p w14:paraId="552FFCB0" w14:textId="12ED68FB"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lastRenderedPageBreak/>
        <w:t xml:space="preserve">Siagian, Sondang P. 1997. </w:t>
      </w:r>
      <w:r w:rsidRPr="00C60406">
        <w:rPr>
          <w:rFonts w:ascii="Arial" w:hAnsi="Arial" w:cs="Arial"/>
          <w:i/>
          <w:iCs/>
          <w:noProof/>
          <w:sz w:val="24"/>
          <w:szCs w:val="24"/>
        </w:rPr>
        <w:t>Manajemen Sumber Daya Manusia</w:t>
      </w:r>
      <w:r w:rsidRPr="00C60406">
        <w:rPr>
          <w:rFonts w:ascii="Arial" w:hAnsi="Arial" w:cs="Arial"/>
          <w:noProof/>
          <w:sz w:val="24"/>
          <w:szCs w:val="24"/>
        </w:rPr>
        <w:t>. Jakarta: Bumi Aksara.</w:t>
      </w:r>
    </w:p>
    <w:p w14:paraId="2CFDD6C9" w14:textId="32CF66C9"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Siagian, Sondang P. 2003. </w:t>
      </w:r>
      <w:r w:rsidRPr="00C60406">
        <w:rPr>
          <w:rFonts w:ascii="Arial" w:hAnsi="Arial" w:cs="Arial"/>
          <w:i/>
          <w:iCs/>
          <w:noProof/>
          <w:sz w:val="24"/>
          <w:szCs w:val="24"/>
        </w:rPr>
        <w:t>Administrasi Pembangunan: Konsep, Dmensi, Dan Strateginya</w:t>
      </w:r>
      <w:r w:rsidRPr="00C60406">
        <w:rPr>
          <w:rFonts w:ascii="Arial" w:hAnsi="Arial" w:cs="Arial"/>
          <w:noProof/>
          <w:sz w:val="24"/>
          <w:szCs w:val="24"/>
        </w:rPr>
        <w:t>. Jakarta: Bumi Aksara.</w:t>
      </w:r>
    </w:p>
    <w:p w14:paraId="2125B79C" w14:textId="4EE105B8"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Soewarno, Handayaningrat. 1994. </w:t>
      </w:r>
      <w:r w:rsidRPr="00C60406">
        <w:rPr>
          <w:rFonts w:ascii="Arial" w:hAnsi="Arial" w:cs="Arial"/>
          <w:i/>
          <w:iCs/>
          <w:noProof/>
          <w:sz w:val="24"/>
          <w:szCs w:val="24"/>
        </w:rPr>
        <w:t>Pengantar Studi Ilmu Administrasi Dan Manajemen</w:t>
      </w:r>
      <w:r w:rsidRPr="00C60406">
        <w:rPr>
          <w:rFonts w:ascii="Arial" w:hAnsi="Arial" w:cs="Arial"/>
          <w:noProof/>
          <w:sz w:val="24"/>
          <w:szCs w:val="24"/>
        </w:rPr>
        <w:t>. Jakarta: CV Haji Masagung.</w:t>
      </w:r>
    </w:p>
    <w:p w14:paraId="3F01A64D" w14:textId="499B9B7E"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Sugiarto, Endar. 1999. </w:t>
      </w:r>
      <w:r w:rsidRPr="00C60406">
        <w:rPr>
          <w:rFonts w:ascii="Arial" w:hAnsi="Arial" w:cs="Arial"/>
          <w:i/>
          <w:iCs/>
          <w:noProof/>
          <w:sz w:val="24"/>
          <w:szCs w:val="24"/>
        </w:rPr>
        <w:t>Psikologi Pelayanan Dalam Industri Jasa</w:t>
      </w:r>
      <w:r w:rsidRPr="00C60406">
        <w:rPr>
          <w:rFonts w:ascii="Arial" w:hAnsi="Arial" w:cs="Arial"/>
          <w:noProof/>
          <w:sz w:val="24"/>
          <w:szCs w:val="24"/>
        </w:rPr>
        <w:t>. Jakarta: Gramedia Pustaka Utama.</w:t>
      </w:r>
    </w:p>
    <w:p w14:paraId="3D55AE84" w14:textId="47E85BEA"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Sugiyono. 2012. </w:t>
      </w:r>
      <w:r w:rsidRPr="00C60406">
        <w:rPr>
          <w:rFonts w:ascii="Arial" w:hAnsi="Arial" w:cs="Arial"/>
          <w:i/>
          <w:iCs/>
          <w:noProof/>
          <w:sz w:val="24"/>
          <w:szCs w:val="24"/>
        </w:rPr>
        <w:t>Metodologi Penelitian Kuantitatif Dan Kualitatif</w:t>
      </w:r>
      <w:r w:rsidRPr="00C60406">
        <w:rPr>
          <w:rFonts w:ascii="Arial" w:hAnsi="Arial" w:cs="Arial"/>
          <w:noProof/>
          <w:sz w:val="24"/>
          <w:szCs w:val="24"/>
        </w:rPr>
        <w:t>. Bandung: Alfabeta.</w:t>
      </w:r>
    </w:p>
    <w:p w14:paraId="1B14CFED" w14:textId="0BAB4244"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Sugiyono. 2013. </w:t>
      </w:r>
      <w:r w:rsidRPr="00C60406">
        <w:rPr>
          <w:rFonts w:ascii="Arial" w:hAnsi="Arial" w:cs="Arial"/>
          <w:i/>
          <w:iCs/>
          <w:noProof/>
          <w:sz w:val="24"/>
          <w:szCs w:val="24"/>
        </w:rPr>
        <w:t>Metode Penelitian Pendidikan Pendekatan Kuantitatif, Kualitatif Dan R&amp;D</w:t>
      </w:r>
      <w:r w:rsidRPr="00C60406">
        <w:rPr>
          <w:rFonts w:ascii="Arial" w:hAnsi="Arial" w:cs="Arial"/>
          <w:noProof/>
          <w:sz w:val="24"/>
          <w:szCs w:val="24"/>
        </w:rPr>
        <w:t>. 2nd ed. Bandung: Alfabeta.</w:t>
      </w:r>
    </w:p>
    <w:p w14:paraId="08798600" w14:textId="7A2B6372"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Sugiyono, Susanto. 2010. </w:t>
      </w:r>
      <w:r w:rsidRPr="00C60406">
        <w:rPr>
          <w:rFonts w:ascii="Arial" w:hAnsi="Arial" w:cs="Arial"/>
          <w:i/>
          <w:iCs/>
          <w:noProof/>
          <w:sz w:val="24"/>
          <w:szCs w:val="24"/>
        </w:rPr>
        <w:t>Metode Penelitian Kuantitatif Kualitatif Dan R&amp;D</w:t>
      </w:r>
      <w:r w:rsidRPr="00C60406">
        <w:rPr>
          <w:rFonts w:ascii="Arial" w:hAnsi="Arial" w:cs="Arial"/>
          <w:noProof/>
          <w:sz w:val="24"/>
          <w:szCs w:val="24"/>
        </w:rPr>
        <w:t>. Bandung: Alfabeta.</w:t>
      </w:r>
    </w:p>
    <w:p w14:paraId="39166BBE" w14:textId="4D3BE87C"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Sugiyono, Susanto. 2017. </w:t>
      </w:r>
      <w:r w:rsidRPr="00C60406">
        <w:rPr>
          <w:rFonts w:ascii="Arial" w:hAnsi="Arial" w:cs="Arial"/>
          <w:i/>
          <w:iCs/>
          <w:noProof/>
          <w:sz w:val="24"/>
          <w:szCs w:val="24"/>
        </w:rPr>
        <w:t>Metode Penelitian Kuantitatif Kualitatif Dan R&amp;D</w:t>
      </w:r>
      <w:r w:rsidRPr="00C60406">
        <w:rPr>
          <w:rFonts w:ascii="Arial" w:hAnsi="Arial" w:cs="Arial"/>
          <w:noProof/>
          <w:sz w:val="24"/>
          <w:szCs w:val="24"/>
        </w:rPr>
        <w:t>. Jakarta: Alfabeta.</w:t>
      </w:r>
    </w:p>
    <w:p w14:paraId="2C302547" w14:textId="3346F39F"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Sulastiyono, Agus. 2002. </w:t>
      </w:r>
      <w:r w:rsidRPr="00C60406">
        <w:rPr>
          <w:rFonts w:ascii="Arial" w:hAnsi="Arial" w:cs="Arial"/>
          <w:i/>
          <w:iCs/>
          <w:noProof/>
          <w:sz w:val="24"/>
          <w:szCs w:val="24"/>
        </w:rPr>
        <w:t>Manajemen Penyelenggaraan Hotel</w:t>
      </w:r>
      <w:r w:rsidRPr="00C60406">
        <w:rPr>
          <w:rFonts w:ascii="Arial" w:hAnsi="Arial" w:cs="Arial"/>
          <w:noProof/>
          <w:sz w:val="24"/>
          <w:szCs w:val="24"/>
        </w:rPr>
        <w:t>. 1st ed. Bandung: Alfabeta.</w:t>
      </w:r>
    </w:p>
    <w:p w14:paraId="4E12D2AF" w14:textId="5288C7B9"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Tika, Pabundu. 2008. </w:t>
      </w:r>
      <w:r w:rsidRPr="00C60406">
        <w:rPr>
          <w:rFonts w:ascii="Arial" w:hAnsi="Arial" w:cs="Arial"/>
          <w:i/>
          <w:iCs/>
          <w:noProof/>
          <w:sz w:val="24"/>
          <w:szCs w:val="24"/>
        </w:rPr>
        <w:t>Budaya Organisasi Dan Peningkatan Kinerja Perusahaan</w:t>
      </w:r>
      <w:r w:rsidRPr="00C60406">
        <w:rPr>
          <w:rFonts w:ascii="Arial" w:hAnsi="Arial" w:cs="Arial"/>
          <w:noProof/>
          <w:sz w:val="24"/>
          <w:szCs w:val="24"/>
        </w:rPr>
        <w:t>. Jakarta: Bumi Aksara.</w:t>
      </w:r>
    </w:p>
    <w:p w14:paraId="43295EC3" w14:textId="17157296" w:rsidR="00733999" w:rsidRPr="00C60406"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Tjiptono, Fandy. 2012. </w:t>
      </w:r>
      <w:r w:rsidRPr="00C60406">
        <w:rPr>
          <w:rFonts w:ascii="Arial" w:hAnsi="Arial" w:cs="Arial"/>
          <w:i/>
          <w:iCs/>
          <w:noProof/>
          <w:sz w:val="24"/>
          <w:szCs w:val="24"/>
        </w:rPr>
        <w:t>Manajemen Pelayanan Jasa</w:t>
      </w:r>
      <w:r w:rsidRPr="00C60406">
        <w:rPr>
          <w:rFonts w:ascii="Arial" w:hAnsi="Arial" w:cs="Arial"/>
          <w:noProof/>
          <w:sz w:val="24"/>
          <w:szCs w:val="24"/>
        </w:rPr>
        <w:t>. Yogyakarta: Andi Offset.</w:t>
      </w:r>
    </w:p>
    <w:p w14:paraId="25253ADB" w14:textId="69AF6A0C" w:rsidR="00733999" w:rsidRDefault="00733999" w:rsidP="00733999">
      <w:pPr>
        <w:adjustRightInd w:val="0"/>
        <w:spacing w:before="240" w:after="240"/>
        <w:ind w:left="480" w:hanging="480"/>
        <w:jc w:val="both"/>
        <w:rPr>
          <w:rFonts w:ascii="Arial" w:hAnsi="Arial" w:cs="Arial"/>
          <w:noProof/>
          <w:sz w:val="24"/>
          <w:szCs w:val="24"/>
        </w:rPr>
      </w:pPr>
      <w:r w:rsidRPr="00C60406">
        <w:rPr>
          <w:rFonts w:ascii="Arial" w:hAnsi="Arial" w:cs="Arial"/>
          <w:noProof/>
          <w:sz w:val="24"/>
          <w:szCs w:val="24"/>
        </w:rPr>
        <w:t xml:space="preserve">Widodo, Joko. 2001. </w:t>
      </w:r>
      <w:r w:rsidRPr="00C60406">
        <w:rPr>
          <w:rFonts w:ascii="Arial" w:hAnsi="Arial" w:cs="Arial"/>
          <w:i/>
          <w:iCs/>
          <w:noProof/>
          <w:sz w:val="24"/>
          <w:szCs w:val="24"/>
        </w:rPr>
        <w:t>Etika Birokrasi Dalam Pelayanan Publik</w:t>
      </w:r>
      <w:r w:rsidRPr="00C60406">
        <w:rPr>
          <w:rFonts w:ascii="Arial" w:hAnsi="Arial" w:cs="Arial"/>
          <w:noProof/>
          <w:sz w:val="24"/>
          <w:szCs w:val="24"/>
        </w:rPr>
        <w:t>. Malang: Citra Malang.</w:t>
      </w:r>
    </w:p>
    <w:p w14:paraId="2071F034" w14:textId="52BB41CD" w:rsidR="00733999" w:rsidRDefault="00733999" w:rsidP="00733999">
      <w:pPr>
        <w:adjustRightInd w:val="0"/>
        <w:spacing w:before="240" w:after="240"/>
        <w:ind w:left="480" w:hanging="480"/>
        <w:jc w:val="both"/>
        <w:rPr>
          <w:rFonts w:ascii="Arial" w:hAnsi="Arial" w:cs="Arial"/>
          <w:noProof/>
          <w:sz w:val="24"/>
          <w:szCs w:val="24"/>
        </w:rPr>
      </w:pPr>
    </w:p>
    <w:p w14:paraId="4E18C824" w14:textId="77777777" w:rsidR="00733999" w:rsidRDefault="00733999" w:rsidP="00733999">
      <w:pPr>
        <w:adjustRightInd w:val="0"/>
        <w:spacing w:before="240" w:after="240"/>
        <w:ind w:left="480" w:hanging="480"/>
        <w:jc w:val="both"/>
        <w:rPr>
          <w:rFonts w:ascii="Arial" w:hAnsi="Arial" w:cs="Arial"/>
          <w:noProof/>
          <w:sz w:val="24"/>
          <w:szCs w:val="24"/>
        </w:rPr>
      </w:pPr>
    </w:p>
    <w:p w14:paraId="27C2F155" w14:textId="38505516" w:rsidR="00733999" w:rsidRDefault="00733999" w:rsidP="00733999">
      <w:pPr>
        <w:adjustRightInd w:val="0"/>
        <w:spacing w:before="240" w:after="240"/>
        <w:ind w:left="480" w:hanging="480"/>
        <w:jc w:val="both"/>
        <w:rPr>
          <w:rFonts w:ascii="Arial" w:hAnsi="Arial" w:cs="Arial"/>
          <w:noProof/>
          <w:sz w:val="24"/>
          <w:szCs w:val="24"/>
        </w:rPr>
      </w:pPr>
    </w:p>
    <w:p w14:paraId="0F23633C" w14:textId="77777777" w:rsidR="00733999" w:rsidRDefault="00733999" w:rsidP="00733999">
      <w:pPr>
        <w:adjustRightInd w:val="0"/>
        <w:spacing w:before="240" w:after="240"/>
        <w:ind w:left="480" w:hanging="480"/>
        <w:jc w:val="both"/>
        <w:rPr>
          <w:rFonts w:ascii="Arial" w:hAnsi="Arial" w:cs="Arial"/>
          <w:noProof/>
          <w:sz w:val="24"/>
          <w:szCs w:val="24"/>
        </w:rPr>
      </w:pPr>
    </w:p>
    <w:p w14:paraId="6EAE0873" w14:textId="77777777" w:rsidR="00733999" w:rsidRDefault="00733999" w:rsidP="00733999">
      <w:pPr>
        <w:adjustRightInd w:val="0"/>
        <w:spacing w:before="240" w:after="240"/>
        <w:ind w:left="480" w:hanging="480"/>
        <w:jc w:val="both"/>
        <w:rPr>
          <w:rFonts w:ascii="Arial" w:hAnsi="Arial" w:cs="Arial"/>
          <w:noProof/>
          <w:sz w:val="24"/>
          <w:szCs w:val="24"/>
        </w:rPr>
      </w:pPr>
    </w:p>
    <w:p w14:paraId="2D21223C" w14:textId="77777777" w:rsidR="002A3313" w:rsidRDefault="002A3313" w:rsidP="002A3313">
      <w:pPr>
        <w:adjustRightInd w:val="0"/>
        <w:spacing w:before="240" w:after="240"/>
        <w:jc w:val="both"/>
        <w:rPr>
          <w:rFonts w:ascii="Arial" w:hAnsi="Arial" w:cs="Arial"/>
          <w:noProof/>
          <w:sz w:val="24"/>
          <w:szCs w:val="24"/>
        </w:rPr>
      </w:pPr>
    </w:p>
    <w:p w14:paraId="7CB12510" w14:textId="2B513CB7" w:rsidR="00733999" w:rsidRDefault="002A3313" w:rsidP="002A3313">
      <w:pPr>
        <w:adjustRightInd w:val="0"/>
        <w:spacing w:before="240" w:after="240"/>
        <w:jc w:val="both"/>
        <w:rPr>
          <w:rFonts w:ascii="Arial" w:hAnsi="Arial" w:cs="Arial"/>
          <w:noProof/>
          <w:sz w:val="24"/>
          <w:szCs w:val="24"/>
        </w:rPr>
      </w:pPr>
      <w:r>
        <w:rPr>
          <w:noProof/>
        </w:rPr>
        <w:lastRenderedPageBreak/>
        <mc:AlternateContent>
          <mc:Choice Requires="wps">
            <w:drawing>
              <wp:anchor distT="0" distB="0" distL="114300" distR="114300" simplePos="0" relativeHeight="251694080" behindDoc="0" locked="0" layoutInCell="1" allowOverlap="1" wp14:anchorId="66930295" wp14:editId="4D128C2C">
                <wp:simplePos x="0" y="0"/>
                <wp:positionH relativeFrom="column">
                  <wp:posOffset>4598670</wp:posOffset>
                </wp:positionH>
                <wp:positionV relativeFrom="paragraph">
                  <wp:posOffset>-1144905</wp:posOffset>
                </wp:positionV>
                <wp:extent cx="762000" cy="447675"/>
                <wp:effectExtent l="0" t="0" r="19050" b="28575"/>
                <wp:wrapNone/>
                <wp:docPr id="56" name="Rounded Rectangle 56"/>
                <wp:cNvGraphicFramePr/>
                <a:graphic xmlns:a="http://schemas.openxmlformats.org/drawingml/2006/main">
                  <a:graphicData uri="http://schemas.microsoft.com/office/word/2010/wordprocessingShape">
                    <wps:wsp>
                      <wps:cNvSpPr/>
                      <wps:spPr>
                        <a:xfrm>
                          <a:off x="0" y="0"/>
                          <a:ext cx="762000" cy="44767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DB507F4" id="Rounded Rectangle 56" o:spid="_x0000_s1026" style="position:absolute;margin-left:362.1pt;margin-top:-90.15pt;width:60pt;height:35.2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" fillcolor="white [3212]" strokecolor="white [3212]" strokeweight="1pt">
                <v:stroke joinstyle="miter"/>
              </v:roundrect>
            </w:pict>
          </mc:Fallback>
        </mc:AlternateContent>
      </w:r>
      <w:r>
        <w:rPr>
          <w:noProof/>
        </w:rPr>
        <w:drawing>
          <wp:anchor distT="0" distB="0" distL="114300" distR="114300" simplePos="0" relativeHeight="251693056" behindDoc="0" locked="0" layoutInCell="1" allowOverlap="1" wp14:anchorId="196E608D" wp14:editId="2AD4F36D">
            <wp:simplePos x="0" y="0"/>
            <wp:positionH relativeFrom="margin">
              <wp:posOffset>-238125</wp:posOffset>
            </wp:positionH>
            <wp:positionV relativeFrom="margin">
              <wp:posOffset>371475</wp:posOffset>
            </wp:positionV>
            <wp:extent cx="1343025" cy="1990725"/>
            <wp:effectExtent l="0" t="0" r="9525" b="9525"/>
            <wp:wrapSquare wrapText="bothSides"/>
            <wp:docPr id="47" name="Picture 47" descr="C:\Users\Acer\AppData\Local\Temp\{9B3BF365-E088-4DBF-A0C1-E474EF74A5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Temp\{9B3BF365-E088-4DBF-A0C1-E474EF74A50B}.tmp"/>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43025" cy="1990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173D2" w14:textId="7C28123F" w:rsidR="002A3313" w:rsidRPr="002A3313" w:rsidRDefault="00733999" w:rsidP="002A3313">
      <w:pPr>
        <w:pStyle w:val="NormalWeb"/>
        <w:spacing w:line="360" w:lineRule="auto"/>
        <w:ind w:left="-426" w:right="522"/>
        <w:jc w:val="both"/>
        <w:rPr>
          <w:rFonts w:ascii="Arial" w:hAnsi="Arial" w:cs="Arial"/>
        </w:rPr>
      </w:pPr>
      <w:r>
        <w:rPr>
          <w:rFonts w:ascii="Arial" w:hAnsi="Arial" w:cs="Arial"/>
          <w:lang w:val="en-ID"/>
        </w:rPr>
        <w:t>Siti Nurhaliza</w:t>
      </w:r>
      <w:r>
        <w:rPr>
          <w:rFonts w:ascii="Arial" w:hAnsi="Arial" w:cs="Arial"/>
        </w:rPr>
        <w:t>, S.A.</w:t>
      </w:r>
      <w:r>
        <w:rPr>
          <w:rFonts w:ascii="Arial" w:hAnsi="Arial" w:cs="Arial"/>
          <w:lang w:val="id-ID"/>
        </w:rPr>
        <w:t>P</w:t>
      </w:r>
      <w:r w:rsidRPr="00225BD4">
        <w:rPr>
          <w:rFonts w:ascii="Arial" w:hAnsi="Arial" w:cs="Arial"/>
        </w:rPr>
        <w:t xml:space="preserve"> lahir </w:t>
      </w:r>
      <w:r>
        <w:rPr>
          <w:rFonts w:ascii="Arial" w:hAnsi="Arial" w:cs="Arial"/>
        </w:rPr>
        <w:t xml:space="preserve">di Dumai Pada tanggal </w:t>
      </w:r>
      <w:r>
        <w:rPr>
          <w:rFonts w:ascii="Arial" w:hAnsi="Arial" w:cs="Arial"/>
          <w:lang w:val="en-ID"/>
        </w:rPr>
        <w:t>24</w:t>
      </w:r>
      <w:r>
        <w:rPr>
          <w:rFonts w:ascii="Arial" w:hAnsi="Arial" w:cs="Arial"/>
          <w:lang w:val="id-ID"/>
        </w:rPr>
        <w:t xml:space="preserve"> </w:t>
      </w:r>
      <w:r>
        <w:rPr>
          <w:rFonts w:ascii="Arial" w:hAnsi="Arial" w:cs="Arial"/>
          <w:lang w:val="en-ID"/>
        </w:rPr>
        <w:t>Okotober</w:t>
      </w:r>
      <w:r>
        <w:rPr>
          <w:rFonts w:ascii="Arial" w:hAnsi="Arial" w:cs="Arial"/>
        </w:rPr>
        <w:t xml:space="preserve"> 200</w:t>
      </w:r>
      <w:r>
        <w:rPr>
          <w:rFonts w:ascii="Arial" w:hAnsi="Arial" w:cs="Arial"/>
          <w:lang w:val="id-ID"/>
        </w:rPr>
        <w:t>2</w:t>
      </w:r>
      <w:r>
        <w:rPr>
          <w:rFonts w:ascii="Arial" w:hAnsi="Arial" w:cs="Arial"/>
        </w:rPr>
        <w:t xml:space="preserve">, anak </w:t>
      </w:r>
      <w:r>
        <w:rPr>
          <w:rFonts w:ascii="Arial" w:hAnsi="Arial" w:cs="Arial"/>
          <w:lang w:val="en-ID"/>
        </w:rPr>
        <w:t>keempat</w:t>
      </w:r>
      <w:r>
        <w:rPr>
          <w:rFonts w:ascii="Arial" w:hAnsi="Arial" w:cs="Arial"/>
          <w:lang w:val="id-ID"/>
        </w:rPr>
        <w:t xml:space="preserve"> dari </w:t>
      </w:r>
      <w:r>
        <w:rPr>
          <w:rFonts w:ascii="Arial" w:hAnsi="Arial" w:cs="Arial"/>
          <w:lang w:val="en-ID"/>
        </w:rPr>
        <w:t>empat</w:t>
      </w:r>
      <w:r>
        <w:rPr>
          <w:rFonts w:ascii="Arial" w:hAnsi="Arial" w:cs="Arial"/>
          <w:lang w:val="id-ID"/>
        </w:rPr>
        <w:t xml:space="preserve"> bersaudara,</w:t>
      </w:r>
      <w:r w:rsidRPr="00225BD4">
        <w:rPr>
          <w:rFonts w:ascii="Arial" w:hAnsi="Arial" w:cs="Arial"/>
        </w:rPr>
        <w:t xml:space="preserve"> dari </w:t>
      </w:r>
      <w:r>
        <w:rPr>
          <w:rFonts w:ascii="Arial" w:hAnsi="Arial" w:cs="Arial"/>
          <w:lang w:val="id-ID"/>
        </w:rPr>
        <w:t xml:space="preserve">pasangan </w:t>
      </w:r>
      <w:r>
        <w:rPr>
          <w:rFonts w:ascii="Arial" w:hAnsi="Arial" w:cs="Arial"/>
          <w:lang w:val="en-ID"/>
        </w:rPr>
        <w:t>Kamaruddin</w:t>
      </w:r>
      <w:r w:rsidRPr="00225BD4">
        <w:rPr>
          <w:rFonts w:ascii="Arial" w:hAnsi="Arial" w:cs="Arial"/>
        </w:rPr>
        <w:t xml:space="preserve"> dan </w:t>
      </w:r>
      <w:r>
        <w:rPr>
          <w:rFonts w:ascii="Arial" w:hAnsi="Arial" w:cs="Arial"/>
          <w:lang w:val="en-ID"/>
        </w:rPr>
        <w:t>Uzaihar</w:t>
      </w:r>
      <w:r w:rsidRPr="00225BD4">
        <w:rPr>
          <w:rFonts w:ascii="Arial" w:hAnsi="Arial" w:cs="Arial"/>
        </w:rPr>
        <w:t xml:space="preserve">, Penulis beralamat di Jalan </w:t>
      </w:r>
      <w:r>
        <w:rPr>
          <w:rFonts w:ascii="Arial" w:hAnsi="Arial" w:cs="Arial"/>
          <w:lang w:val="en-ID"/>
        </w:rPr>
        <w:t>Gatot subroto km. 09</w:t>
      </w:r>
      <w:r w:rsidRPr="00225BD4">
        <w:rPr>
          <w:rFonts w:ascii="Arial" w:hAnsi="Arial" w:cs="Arial"/>
        </w:rPr>
        <w:t xml:space="preserve"> </w:t>
      </w:r>
      <w:r>
        <w:rPr>
          <w:rFonts w:ascii="Arial" w:hAnsi="Arial" w:cs="Arial"/>
          <w:lang w:val="id-ID"/>
        </w:rPr>
        <w:t>K</w:t>
      </w:r>
      <w:r>
        <w:rPr>
          <w:rFonts w:ascii="Arial" w:hAnsi="Arial" w:cs="Arial"/>
        </w:rPr>
        <w:t xml:space="preserve">elurahan </w:t>
      </w:r>
      <w:r>
        <w:rPr>
          <w:rFonts w:ascii="Arial" w:hAnsi="Arial" w:cs="Arial"/>
          <w:lang w:val="en-ID"/>
        </w:rPr>
        <w:t xml:space="preserve">Mekar Sari </w:t>
      </w:r>
      <w:r>
        <w:rPr>
          <w:rFonts w:ascii="Arial" w:hAnsi="Arial" w:cs="Arial"/>
        </w:rPr>
        <w:t xml:space="preserve"> Kec. Dumai </w:t>
      </w:r>
      <w:r>
        <w:rPr>
          <w:rFonts w:ascii="Arial" w:hAnsi="Arial" w:cs="Arial"/>
          <w:lang w:val="en-ID"/>
        </w:rPr>
        <w:t>Selatan</w:t>
      </w:r>
      <w:r w:rsidRPr="00225BD4">
        <w:rPr>
          <w:rFonts w:ascii="Arial" w:hAnsi="Arial" w:cs="Arial"/>
        </w:rPr>
        <w:t>. Penulis pertama kali menempuh pendi</w:t>
      </w:r>
      <w:r>
        <w:rPr>
          <w:rFonts w:ascii="Arial" w:hAnsi="Arial" w:cs="Arial"/>
        </w:rPr>
        <w:t>dikan Sekolah Dasar (SD) di SD</w:t>
      </w:r>
      <w:r>
        <w:rPr>
          <w:rFonts w:ascii="Arial" w:hAnsi="Arial" w:cs="Arial"/>
          <w:lang w:val="id-ID"/>
        </w:rPr>
        <w:t xml:space="preserve">N </w:t>
      </w:r>
      <w:r>
        <w:rPr>
          <w:rFonts w:ascii="Arial" w:hAnsi="Arial" w:cs="Arial"/>
          <w:lang w:val="en-ID"/>
        </w:rPr>
        <w:t>006</w:t>
      </w:r>
      <w:r>
        <w:rPr>
          <w:rFonts w:ascii="Arial" w:hAnsi="Arial" w:cs="Arial"/>
          <w:lang w:val="id-ID"/>
        </w:rPr>
        <w:t xml:space="preserve"> </w:t>
      </w:r>
      <w:r>
        <w:rPr>
          <w:rFonts w:ascii="Arial" w:hAnsi="Arial" w:cs="Arial"/>
          <w:lang w:val="en-ID"/>
        </w:rPr>
        <w:t>Mekar Sari</w:t>
      </w:r>
      <w:r w:rsidRPr="00225BD4">
        <w:rPr>
          <w:rFonts w:ascii="Arial" w:hAnsi="Arial" w:cs="Arial"/>
        </w:rPr>
        <w:t>, melanju</w:t>
      </w:r>
      <w:r>
        <w:rPr>
          <w:rFonts w:ascii="Arial" w:hAnsi="Arial" w:cs="Arial"/>
        </w:rPr>
        <w:t>tkan pendidikan di SMP</w:t>
      </w:r>
      <w:r>
        <w:rPr>
          <w:rFonts w:ascii="Arial" w:hAnsi="Arial" w:cs="Arial"/>
          <w:lang w:val="id-ID"/>
        </w:rPr>
        <w:t xml:space="preserve">N 15 </w:t>
      </w:r>
      <w:r w:rsidR="002A3313">
        <w:rPr>
          <w:rFonts w:ascii="Arial" w:hAnsi="Arial" w:cs="Arial"/>
        </w:rPr>
        <w:t>Dumai,</w:t>
      </w:r>
      <w:r w:rsidRPr="00225BD4">
        <w:rPr>
          <w:rFonts w:ascii="Arial" w:hAnsi="Arial" w:cs="Arial"/>
        </w:rPr>
        <w:t>kemudian melanjutk</w:t>
      </w:r>
      <w:r>
        <w:rPr>
          <w:rFonts w:ascii="Arial" w:hAnsi="Arial" w:cs="Arial"/>
        </w:rPr>
        <w:t>an ke jenjang SMA</w:t>
      </w:r>
      <w:r w:rsidRPr="00225BD4">
        <w:rPr>
          <w:rFonts w:ascii="Arial" w:hAnsi="Arial" w:cs="Arial"/>
        </w:rPr>
        <w:t xml:space="preserve"> di </w:t>
      </w:r>
      <w:r>
        <w:rPr>
          <w:rFonts w:ascii="Arial" w:hAnsi="Arial" w:cs="Arial"/>
          <w:lang w:val="en-ID"/>
        </w:rPr>
        <w:t>SMA</w:t>
      </w:r>
      <w:r>
        <w:rPr>
          <w:rFonts w:ascii="Arial" w:hAnsi="Arial" w:cs="Arial"/>
          <w:lang w:val="id-ID"/>
        </w:rPr>
        <w:t xml:space="preserve"> </w:t>
      </w:r>
      <w:r>
        <w:rPr>
          <w:rFonts w:ascii="Arial" w:hAnsi="Arial" w:cs="Arial"/>
          <w:lang w:val="en-ID"/>
        </w:rPr>
        <w:t>YKPP</w:t>
      </w:r>
      <w:r>
        <w:rPr>
          <w:rFonts w:ascii="Arial" w:hAnsi="Arial" w:cs="Arial"/>
          <w:lang w:val="id-ID"/>
        </w:rPr>
        <w:t xml:space="preserve"> Dum</w:t>
      </w:r>
      <w:r w:rsidRPr="00225BD4">
        <w:rPr>
          <w:rFonts w:ascii="Arial" w:hAnsi="Arial" w:cs="Arial"/>
        </w:rPr>
        <w:t>ai.</w:t>
      </w:r>
      <w:r>
        <w:rPr>
          <w:rFonts w:ascii="Arial" w:hAnsi="Arial" w:cs="Arial"/>
          <w:lang w:val="id-ID"/>
        </w:rPr>
        <w:t xml:space="preserve"> </w:t>
      </w:r>
      <w:r w:rsidRPr="00225BD4">
        <w:rPr>
          <w:rFonts w:ascii="Arial" w:hAnsi="Arial" w:cs="Arial"/>
        </w:rPr>
        <w:t xml:space="preserve">Setelah menyelesaikan Sekolah Menengah </w:t>
      </w:r>
      <w:r>
        <w:rPr>
          <w:rFonts w:ascii="Arial" w:hAnsi="Arial" w:cs="Arial"/>
          <w:lang w:val="en-ID"/>
        </w:rPr>
        <w:t xml:space="preserve">Atas </w:t>
      </w:r>
      <w:r w:rsidRPr="00225BD4">
        <w:rPr>
          <w:rFonts w:ascii="Arial" w:hAnsi="Arial" w:cs="Arial"/>
        </w:rPr>
        <w:t xml:space="preserve">kemudian </w:t>
      </w:r>
      <w:r>
        <w:rPr>
          <w:rFonts w:ascii="Arial" w:hAnsi="Arial" w:cs="Arial"/>
        </w:rPr>
        <w:t xml:space="preserve">Penulis melanjutkan pendidikan </w:t>
      </w:r>
      <w:r>
        <w:rPr>
          <w:rFonts w:ascii="Arial" w:hAnsi="Arial" w:cs="Arial"/>
          <w:lang w:val="id-ID"/>
        </w:rPr>
        <w:t>S</w:t>
      </w:r>
      <w:r>
        <w:rPr>
          <w:rFonts w:ascii="Arial" w:hAnsi="Arial" w:cs="Arial"/>
        </w:rPr>
        <w:t>-1 pada tahun 20</w:t>
      </w:r>
      <w:r>
        <w:rPr>
          <w:rFonts w:ascii="Arial" w:hAnsi="Arial" w:cs="Arial"/>
          <w:lang w:val="id-ID"/>
        </w:rPr>
        <w:t>20</w:t>
      </w:r>
      <w:r w:rsidRPr="00225BD4">
        <w:rPr>
          <w:rFonts w:ascii="Arial" w:hAnsi="Arial" w:cs="Arial"/>
        </w:rPr>
        <w:t xml:space="preserve"> di Sekolah Tinggi Ilmu Administrasi (STIA) Lancang Kuning Durmai Program Studi Ilmu Administrasi </w:t>
      </w:r>
      <w:r>
        <w:rPr>
          <w:rFonts w:ascii="Arial" w:hAnsi="Arial" w:cs="Arial"/>
          <w:lang w:val="id-ID"/>
        </w:rPr>
        <w:t>Negara</w:t>
      </w:r>
      <w:r w:rsidRPr="00225BD4">
        <w:rPr>
          <w:rFonts w:ascii="Arial" w:hAnsi="Arial" w:cs="Arial"/>
        </w:rPr>
        <w:t xml:space="preserve">, dan </w:t>
      </w:r>
      <w:r>
        <w:rPr>
          <w:rFonts w:ascii="Arial" w:hAnsi="Arial" w:cs="Arial"/>
        </w:rPr>
        <w:t>Alhamdulillah selesai tahun 202</w:t>
      </w:r>
      <w:r>
        <w:rPr>
          <w:rFonts w:ascii="Arial" w:hAnsi="Arial" w:cs="Arial"/>
          <w:lang w:val="id-ID"/>
        </w:rPr>
        <w:t>4</w:t>
      </w:r>
      <w:r w:rsidRPr="00225BD4">
        <w:rPr>
          <w:rFonts w:ascii="Arial" w:hAnsi="Arial" w:cs="Arial"/>
        </w:rPr>
        <w:t xml:space="preserve">, dengan judul skripsi </w:t>
      </w:r>
      <w:r w:rsidRPr="00F50680">
        <w:rPr>
          <w:rFonts w:ascii="Arial" w:hAnsi="Arial" w:cs="Arial"/>
          <w:b/>
        </w:rPr>
        <w:t>"</w:t>
      </w:r>
      <w:r>
        <w:rPr>
          <w:rFonts w:ascii="Arial" w:hAnsi="Arial" w:cs="Arial"/>
          <w:b/>
        </w:rPr>
        <w:t xml:space="preserve">Efektivitas Pelayanan Surat </w:t>
      </w:r>
      <w:r w:rsidR="002A3313">
        <w:rPr>
          <w:rFonts w:ascii="Arial" w:hAnsi="Arial" w:cs="Arial"/>
          <w:b/>
        </w:rPr>
        <w:t>Keterangan Catatan Kepolisian (</w:t>
      </w:r>
      <w:r>
        <w:rPr>
          <w:rFonts w:ascii="Arial" w:hAnsi="Arial" w:cs="Arial"/>
          <w:b/>
        </w:rPr>
        <w:t>SKCK) Di Kantor Polsek Dumai Barat</w:t>
      </w:r>
      <w:r w:rsidRPr="00F50680">
        <w:rPr>
          <w:rFonts w:ascii="Arial" w:hAnsi="Arial" w:cs="Arial"/>
          <w:b/>
        </w:rPr>
        <w:t xml:space="preserve">". </w:t>
      </w:r>
    </w:p>
    <w:p w14:paraId="759051D7" w14:textId="32D4E84B" w:rsidR="00733999" w:rsidRPr="002A3313" w:rsidRDefault="002A3313" w:rsidP="002A3313">
      <w:pPr>
        <w:pStyle w:val="NormalWeb"/>
        <w:spacing w:line="360" w:lineRule="auto"/>
        <w:ind w:left="-426" w:right="141" w:firstLine="1146"/>
        <w:jc w:val="both"/>
        <w:rPr>
          <w:rFonts w:ascii="Arial" w:hAnsi="Arial" w:cs="Arial"/>
        </w:rPr>
      </w:pPr>
      <w:r w:rsidRPr="002A3313">
        <w:rPr>
          <w:rFonts w:ascii="Arial" w:hAnsi="Arial" w:cs="Arial"/>
        </w:rPr>
        <w:t>Se</w:t>
      </w:r>
      <w:r w:rsidR="00733999" w:rsidRPr="002A3313">
        <w:rPr>
          <w:rFonts w:ascii="Arial" w:hAnsi="Arial" w:cs="Arial"/>
        </w:rPr>
        <w:t>moga</w:t>
      </w:r>
      <w:r w:rsidR="00733999" w:rsidRPr="00225BD4">
        <w:rPr>
          <w:rFonts w:ascii="Arial" w:hAnsi="Arial" w:cs="Arial"/>
        </w:rPr>
        <w:t xml:space="preserve"> dengan penulisan tugas akhir </w:t>
      </w:r>
      <w:r>
        <w:rPr>
          <w:rFonts w:ascii="Arial" w:hAnsi="Arial" w:cs="Arial"/>
        </w:rPr>
        <w:t>ini mampu memberikan kontribusi</w:t>
      </w:r>
      <w:r w:rsidR="00733999" w:rsidRPr="00225BD4">
        <w:rPr>
          <w:rFonts w:ascii="Arial" w:hAnsi="Arial" w:cs="Arial"/>
        </w:rPr>
        <w:t>positif bagi dunia pendidikan dan menambah ilmu pengetahuan serta bermanfaat dan berguna bagi sesama</w:t>
      </w:r>
    </w:p>
    <w:p w14:paraId="0A61AD4B" w14:textId="69F35F0C" w:rsidR="00733999" w:rsidRDefault="00733999" w:rsidP="00733999">
      <w:pPr>
        <w:spacing w:line="480" w:lineRule="auto"/>
        <w:jc w:val="both"/>
        <w:rPr>
          <w:rFonts w:ascii="Arial" w:hAnsi="Arial" w:cs="Arial"/>
          <w:sz w:val="24"/>
          <w:szCs w:val="24"/>
          <w:lang w:val="id-ID"/>
        </w:rPr>
      </w:pPr>
      <w:r>
        <w:rPr>
          <w:rFonts w:ascii="Arial" w:hAnsi="Arial" w:cs="Arial"/>
          <w:sz w:val="24"/>
          <w:szCs w:val="24"/>
        </w:rPr>
        <w:fldChar w:fldCharType="end"/>
      </w:r>
    </w:p>
    <w:p w14:paraId="45330EA8" w14:textId="5FD89F91" w:rsidR="00733999" w:rsidRDefault="00733999" w:rsidP="00733999">
      <w:pPr>
        <w:spacing w:line="480" w:lineRule="auto"/>
        <w:jc w:val="both"/>
        <w:rPr>
          <w:rFonts w:ascii="Arial" w:hAnsi="Arial" w:cs="Arial"/>
          <w:sz w:val="24"/>
          <w:szCs w:val="24"/>
          <w:lang w:val="id-ID"/>
        </w:rPr>
      </w:pPr>
    </w:p>
    <w:p w14:paraId="52C620EA" w14:textId="66BEA4D6" w:rsidR="00733999" w:rsidRDefault="00733999" w:rsidP="00733999">
      <w:pPr>
        <w:spacing w:line="480" w:lineRule="auto"/>
        <w:jc w:val="both"/>
        <w:rPr>
          <w:rFonts w:ascii="Arial" w:hAnsi="Arial" w:cs="Arial"/>
          <w:sz w:val="24"/>
          <w:szCs w:val="24"/>
          <w:lang w:val="id-ID"/>
        </w:rPr>
      </w:pPr>
    </w:p>
    <w:p w14:paraId="15E9A1B4" w14:textId="5058B143" w:rsidR="00733999" w:rsidRDefault="00733999" w:rsidP="00733999">
      <w:pPr>
        <w:spacing w:line="480" w:lineRule="auto"/>
        <w:jc w:val="both"/>
        <w:rPr>
          <w:rFonts w:ascii="Arial" w:hAnsi="Arial" w:cs="Arial"/>
          <w:sz w:val="24"/>
          <w:szCs w:val="24"/>
          <w:lang w:val="id-ID"/>
        </w:rPr>
      </w:pPr>
    </w:p>
    <w:p w14:paraId="3EED310F" w14:textId="77777777" w:rsidR="00733999" w:rsidRDefault="00733999" w:rsidP="00733999">
      <w:pPr>
        <w:spacing w:line="480" w:lineRule="auto"/>
        <w:jc w:val="both"/>
        <w:rPr>
          <w:rFonts w:ascii="Arial" w:hAnsi="Arial" w:cs="Arial"/>
          <w:sz w:val="24"/>
          <w:szCs w:val="24"/>
          <w:lang w:val="id-ID"/>
        </w:rPr>
      </w:pPr>
    </w:p>
    <w:p w14:paraId="2C7FEEE8" w14:textId="45C530C6" w:rsidR="00733999" w:rsidRDefault="00733999" w:rsidP="00733999">
      <w:pPr>
        <w:spacing w:line="480" w:lineRule="auto"/>
        <w:jc w:val="both"/>
        <w:rPr>
          <w:rFonts w:ascii="Arial" w:hAnsi="Arial" w:cs="Arial"/>
          <w:sz w:val="24"/>
          <w:szCs w:val="24"/>
          <w:lang w:val="id-ID"/>
        </w:rPr>
      </w:pPr>
    </w:p>
    <w:p w14:paraId="42FD07AF" w14:textId="5734FB06" w:rsidR="00733999" w:rsidRDefault="00733999" w:rsidP="00733999">
      <w:pPr>
        <w:spacing w:line="480" w:lineRule="auto"/>
        <w:jc w:val="both"/>
        <w:rPr>
          <w:rFonts w:ascii="Arial" w:hAnsi="Arial" w:cs="Arial"/>
          <w:sz w:val="24"/>
          <w:szCs w:val="24"/>
          <w:lang w:val="id-ID"/>
        </w:rPr>
      </w:pPr>
    </w:p>
    <w:p w14:paraId="001C9068" w14:textId="43F7F22C" w:rsidR="00733999" w:rsidRDefault="00733999" w:rsidP="00733999">
      <w:pPr>
        <w:spacing w:line="480" w:lineRule="auto"/>
        <w:jc w:val="both"/>
        <w:rPr>
          <w:rFonts w:ascii="Arial" w:hAnsi="Arial" w:cs="Arial"/>
          <w:sz w:val="24"/>
          <w:szCs w:val="24"/>
          <w:lang w:val="id-ID"/>
        </w:rPr>
      </w:pPr>
    </w:p>
    <w:p w14:paraId="62DC925D" w14:textId="77777777" w:rsidR="00733999" w:rsidRDefault="00733999" w:rsidP="00733999">
      <w:pPr>
        <w:spacing w:line="480" w:lineRule="auto"/>
        <w:jc w:val="both"/>
        <w:rPr>
          <w:rFonts w:ascii="Arial" w:hAnsi="Arial" w:cs="Arial"/>
          <w:sz w:val="24"/>
          <w:szCs w:val="24"/>
          <w:lang w:val="id-ID"/>
        </w:rPr>
      </w:pPr>
    </w:p>
    <w:p w14:paraId="42E7D68C" w14:textId="77777777" w:rsidR="00733999" w:rsidRDefault="00733999" w:rsidP="00733999">
      <w:pPr>
        <w:spacing w:line="480" w:lineRule="auto"/>
        <w:jc w:val="both"/>
        <w:rPr>
          <w:rFonts w:ascii="Arial" w:hAnsi="Arial" w:cs="Arial"/>
          <w:sz w:val="24"/>
          <w:szCs w:val="24"/>
          <w:lang w:val="id-ID"/>
        </w:rPr>
      </w:pPr>
    </w:p>
    <w:p w14:paraId="531E9C23" w14:textId="77777777" w:rsidR="00733999" w:rsidRDefault="00733999" w:rsidP="00733999">
      <w:pPr>
        <w:spacing w:line="480" w:lineRule="auto"/>
        <w:jc w:val="both"/>
        <w:rPr>
          <w:rFonts w:ascii="Arial" w:hAnsi="Arial" w:cs="Arial"/>
          <w:sz w:val="24"/>
          <w:szCs w:val="24"/>
          <w:lang w:val="id-ID"/>
        </w:rPr>
      </w:pPr>
    </w:p>
    <w:p w14:paraId="5858DE67" w14:textId="77777777" w:rsidR="00733999" w:rsidRDefault="00733999" w:rsidP="00733999">
      <w:pPr>
        <w:spacing w:line="480" w:lineRule="auto"/>
        <w:jc w:val="both"/>
        <w:rPr>
          <w:rFonts w:ascii="Arial" w:hAnsi="Arial" w:cs="Arial"/>
          <w:sz w:val="24"/>
          <w:szCs w:val="24"/>
          <w:lang w:val="id-ID"/>
        </w:rPr>
      </w:pPr>
    </w:p>
    <w:p w14:paraId="645900A3" w14:textId="77777777" w:rsidR="00733999" w:rsidRDefault="00733999" w:rsidP="00733999">
      <w:pPr>
        <w:spacing w:line="480" w:lineRule="auto"/>
        <w:jc w:val="both"/>
        <w:rPr>
          <w:rFonts w:ascii="Arial" w:hAnsi="Arial" w:cs="Arial"/>
          <w:sz w:val="24"/>
          <w:szCs w:val="24"/>
          <w:lang w:val="id-ID"/>
        </w:rPr>
      </w:pPr>
    </w:p>
    <w:p w14:paraId="457A6AA5" w14:textId="77777777" w:rsidR="00733999" w:rsidRDefault="00733999" w:rsidP="00733999">
      <w:pPr>
        <w:spacing w:line="480" w:lineRule="auto"/>
        <w:jc w:val="both"/>
        <w:rPr>
          <w:rFonts w:ascii="Arial" w:hAnsi="Arial" w:cs="Arial"/>
          <w:sz w:val="24"/>
          <w:szCs w:val="24"/>
          <w:lang w:val="id-ID"/>
        </w:rPr>
      </w:pPr>
    </w:p>
    <w:p w14:paraId="045A1855" w14:textId="77777777" w:rsidR="00733999" w:rsidRDefault="00733999" w:rsidP="00733999">
      <w:pPr>
        <w:spacing w:line="480" w:lineRule="auto"/>
        <w:jc w:val="both"/>
        <w:rPr>
          <w:rFonts w:ascii="Arial" w:hAnsi="Arial" w:cs="Arial"/>
          <w:sz w:val="24"/>
          <w:szCs w:val="24"/>
          <w:lang w:val="id-ID"/>
        </w:rPr>
      </w:pPr>
    </w:p>
    <w:p w14:paraId="0F6426EF" w14:textId="77777777" w:rsidR="00733999" w:rsidRDefault="00733999" w:rsidP="00733999">
      <w:pPr>
        <w:spacing w:line="480" w:lineRule="auto"/>
        <w:jc w:val="both"/>
        <w:rPr>
          <w:rFonts w:ascii="Arial" w:hAnsi="Arial" w:cs="Arial"/>
          <w:sz w:val="24"/>
          <w:szCs w:val="24"/>
          <w:lang w:val="id-ID"/>
        </w:rPr>
      </w:pPr>
    </w:p>
    <w:p w14:paraId="10365F31" w14:textId="77777777" w:rsidR="00733999" w:rsidRDefault="00733999" w:rsidP="00733999">
      <w:pPr>
        <w:spacing w:line="480" w:lineRule="auto"/>
        <w:jc w:val="both"/>
        <w:rPr>
          <w:rFonts w:ascii="Arial" w:hAnsi="Arial" w:cs="Arial"/>
          <w:sz w:val="24"/>
          <w:szCs w:val="24"/>
          <w:lang w:val="id-ID"/>
        </w:rPr>
      </w:pPr>
    </w:p>
    <w:p w14:paraId="10EE8F67" w14:textId="77777777" w:rsidR="00733999" w:rsidRDefault="00733999" w:rsidP="00733999">
      <w:pPr>
        <w:spacing w:line="480" w:lineRule="auto"/>
        <w:jc w:val="both"/>
        <w:rPr>
          <w:rFonts w:ascii="Arial" w:hAnsi="Arial" w:cs="Arial"/>
          <w:sz w:val="24"/>
          <w:szCs w:val="24"/>
          <w:lang w:val="id-ID"/>
        </w:rPr>
      </w:pPr>
    </w:p>
    <w:p w14:paraId="2B002987" w14:textId="77777777" w:rsidR="00733999" w:rsidRDefault="00733999" w:rsidP="00733999">
      <w:pPr>
        <w:spacing w:line="480" w:lineRule="auto"/>
        <w:jc w:val="both"/>
        <w:rPr>
          <w:rFonts w:ascii="Arial" w:hAnsi="Arial" w:cs="Arial"/>
          <w:sz w:val="24"/>
          <w:szCs w:val="24"/>
          <w:lang w:val="id-ID"/>
        </w:rPr>
      </w:pPr>
    </w:p>
    <w:p w14:paraId="4045E1FB" w14:textId="77777777" w:rsidR="00733999" w:rsidRDefault="00733999" w:rsidP="00733999">
      <w:pPr>
        <w:spacing w:line="480" w:lineRule="auto"/>
        <w:jc w:val="both"/>
        <w:rPr>
          <w:rFonts w:ascii="Arial" w:hAnsi="Arial" w:cs="Arial"/>
          <w:sz w:val="24"/>
          <w:szCs w:val="24"/>
          <w:lang w:val="id-ID"/>
        </w:rPr>
      </w:pPr>
    </w:p>
    <w:p w14:paraId="43D4E414" w14:textId="77777777" w:rsidR="00733999" w:rsidRDefault="00733999" w:rsidP="00733999">
      <w:pPr>
        <w:spacing w:line="480" w:lineRule="auto"/>
        <w:jc w:val="both"/>
        <w:rPr>
          <w:rFonts w:ascii="Arial" w:hAnsi="Arial" w:cs="Arial"/>
          <w:sz w:val="24"/>
          <w:szCs w:val="24"/>
          <w:lang w:val="id-ID"/>
        </w:rPr>
      </w:pPr>
    </w:p>
    <w:p w14:paraId="593E9E0B" w14:textId="77777777" w:rsidR="00733999" w:rsidRPr="00733999" w:rsidRDefault="00733999" w:rsidP="00733999">
      <w:pPr>
        <w:spacing w:line="480" w:lineRule="auto"/>
        <w:jc w:val="both"/>
        <w:rPr>
          <w:rFonts w:ascii="Arial" w:hAnsi="Arial" w:cs="Arial"/>
          <w:sz w:val="24"/>
          <w:szCs w:val="24"/>
          <w:lang w:val="id-ID"/>
        </w:rPr>
      </w:pPr>
    </w:p>
    <w:p w14:paraId="680E8E47" w14:textId="77777777" w:rsidR="00D413D4" w:rsidRPr="00972F42" w:rsidRDefault="00D413D4" w:rsidP="00D413D4">
      <w:pPr>
        <w:pStyle w:val="ListParagraph"/>
        <w:spacing w:line="480" w:lineRule="auto"/>
        <w:ind w:left="426"/>
        <w:jc w:val="both"/>
        <w:rPr>
          <w:rFonts w:ascii="Arial" w:hAnsi="Arial" w:cs="Arial"/>
          <w:sz w:val="24"/>
          <w:szCs w:val="24"/>
          <w:lang w:val="id-ID"/>
        </w:rPr>
      </w:pPr>
    </w:p>
    <w:p w14:paraId="6204ADA8" w14:textId="77777777" w:rsidR="008D79EF" w:rsidRPr="00D01004" w:rsidRDefault="008D79EF" w:rsidP="006D67EE">
      <w:pPr>
        <w:jc w:val="center"/>
        <w:rPr>
          <w:rFonts w:ascii="Arial" w:hAnsi="Arial" w:cs="Arial"/>
          <w:sz w:val="24"/>
          <w:szCs w:val="24"/>
        </w:rPr>
      </w:pPr>
    </w:p>
    <w:sectPr w:rsidR="008D79EF" w:rsidRPr="00D01004" w:rsidSect="009301C1">
      <w:headerReference w:type="default" r:id="rId18"/>
      <w:pgSz w:w="11907" w:h="16839" w:code="9"/>
      <w:pgMar w:top="2268" w:right="1701" w:bottom="1701" w:left="226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153A9" w14:textId="77777777" w:rsidR="00F21F3A" w:rsidRDefault="00F21F3A">
      <w:r>
        <w:separator/>
      </w:r>
    </w:p>
  </w:endnote>
  <w:endnote w:type="continuationSeparator" w:id="0">
    <w:p w14:paraId="3AAE3B9E" w14:textId="77777777" w:rsidR="00F21F3A" w:rsidRDefault="00F2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DE516" w14:textId="77777777" w:rsidR="00F21F3A" w:rsidRDefault="00F21F3A">
      <w:r>
        <w:rPr>
          <w:color w:val="000000"/>
        </w:rPr>
        <w:separator/>
      </w:r>
    </w:p>
  </w:footnote>
  <w:footnote w:type="continuationSeparator" w:id="0">
    <w:p w14:paraId="7BE2268F" w14:textId="77777777" w:rsidR="00F21F3A" w:rsidRDefault="00F2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519549305"/>
      <w:docPartObj>
        <w:docPartGallery w:val="Page Numbers (Top of Page)"/>
        <w:docPartUnique/>
      </w:docPartObj>
    </w:sdtPr>
    <w:sdtEndPr>
      <w:rPr>
        <w:rFonts w:ascii="Arial" w:hAnsi="Arial" w:cs="Arial"/>
        <w:noProof/>
      </w:rPr>
    </w:sdtEndPr>
    <w:sdtContent>
      <w:p w14:paraId="08D90BAA" w14:textId="05CEFB1F" w:rsidR="00733999" w:rsidRPr="00200136" w:rsidRDefault="00733999">
        <w:pPr>
          <w:pStyle w:val="Header"/>
          <w:jc w:val="right"/>
          <w:rPr>
            <w:rFonts w:ascii="Arial" w:hAnsi="Arial" w:cs="Arial"/>
            <w:sz w:val="24"/>
            <w:szCs w:val="24"/>
          </w:rPr>
        </w:pPr>
        <w:r w:rsidRPr="00200136">
          <w:rPr>
            <w:rFonts w:ascii="Arial" w:hAnsi="Arial" w:cs="Arial"/>
            <w:sz w:val="24"/>
            <w:szCs w:val="24"/>
          </w:rPr>
          <w:fldChar w:fldCharType="begin"/>
        </w:r>
        <w:r w:rsidRPr="00200136">
          <w:rPr>
            <w:rFonts w:ascii="Arial" w:hAnsi="Arial" w:cs="Arial"/>
            <w:sz w:val="24"/>
            <w:szCs w:val="24"/>
          </w:rPr>
          <w:instrText xml:space="preserve"> PAGE   \* MERGEFORMAT </w:instrText>
        </w:r>
        <w:r w:rsidRPr="00200136">
          <w:rPr>
            <w:rFonts w:ascii="Arial" w:hAnsi="Arial" w:cs="Arial"/>
            <w:sz w:val="24"/>
            <w:szCs w:val="24"/>
          </w:rPr>
          <w:fldChar w:fldCharType="separate"/>
        </w:r>
        <w:r w:rsidR="00A832A7">
          <w:rPr>
            <w:rFonts w:ascii="Arial" w:hAnsi="Arial" w:cs="Arial"/>
            <w:noProof/>
            <w:sz w:val="24"/>
            <w:szCs w:val="24"/>
          </w:rPr>
          <w:t>97</w:t>
        </w:r>
        <w:r w:rsidRPr="00200136">
          <w:rPr>
            <w:rFonts w:ascii="Arial" w:hAnsi="Arial" w:cs="Arial"/>
            <w:noProof/>
            <w:sz w:val="24"/>
            <w:szCs w:val="24"/>
          </w:rPr>
          <w:fldChar w:fldCharType="end"/>
        </w:r>
      </w:p>
    </w:sdtContent>
  </w:sdt>
  <w:p w14:paraId="651287F5" w14:textId="77777777" w:rsidR="00733999" w:rsidRDefault="00733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C2D"/>
    <w:multiLevelType w:val="hybridMultilevel"/>
    <w:tmpl w:val="8362EBA8"/>
    <w:lvl w:ilvl="0" w:tplc="469EB2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75EC6AA">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9F6006"/>
    <w:multiLevelType w:val="hybridMultilevel"/>
    <w:tmpl w:val="33BC2232"/>
    <w:lvl w:ilvl="0" w:tplc="82AA3AB8">
      <w:start w:val="1"/>
      <w:numFmt w:val="decimal"/>
      <w:lvlText w:val="Diagram V.%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09548B"/>
    <w:multiLevelType w:val="multilevel"/>
    <w:tmpl w:val="87DA4E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285629"/>
    <w:multiLevelType w:val="hybridMultilevel"/>
    <w:tmpl w:val="B896CB0E"/>
    <w:lvl w:ilvl="0" w:tplc="D9B0CF90">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02A22BA6"/>
    <w:multiLevelType w:val="hybridMultilevel"/>
    <w:tmpl w:val="70BECA8A"/>
    <w:lvl w:ilvl="0" w:tplc="7A5ECF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6A4650D"/>
    <w:multiLevelType w:val="hybridMultilevel"/>
    <w:tmpl w:val="01321D30"/>
    <w:lvl w:ilvl="0" w:tplc="5DE0B3A0">
      <w:start w:val="1"/>
      <w:numFmt w:val="upperLetter"/>
      <w:lvlText w:val="%1."/>
      <w:lvlJc w:val="left"/>
      <w:pPr>
        <w:ind w:left="644"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6">
    <w:nsid w:val="07852E8D"/>
    <w:multiLevelType w:val="hybridMultilevel"/>
    <w:tmpl w:val="2F40F04E"/>
    <w:lvl w:ilvl="0" w:tplc="EFD6A5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9BF23C3"/>
    <w:multiLevelType w:val="hybridMultilevel"/>
    <w:tmpl w:val="5FBAD5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E27403"/>
    <w:multiLevelType w:val="hybridMultilevel"/>
    <w:tmpl w:val="700E621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14C45DCE"/>
    <w:multiLevelType w:val="hybridMultilevel"/>
    <w:tmpl w:val="2CB22530"/>
    <w:lvl w:ilvl="0" w:tplc="EF3C7878">
      <w:start w:val="1"/>
      <w:numFmt w:val="lowerLetter"/>
      <w:lvlText w:val="%1."/>
      <w:lvlJc w:val="left"/>
      <w:pPr>
        <w:ind w:left="1440" w:hanging="360"/>
      </w:pPr>
      <w:rPr>
        <w:rFonts w:ascii="Arial" w:eastAsia="Times New Roman"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5F93811"/>
    <w:multiLevelType w:val="hybridMultilevel"/>
    <w:tmpl w:val="6A5485B8"/>
    <w:lvl w:ilvl="0" w:tplc="52E238F6">
      <w:start w:val="1"/>
      <w:numFmt w:val="decimal"/>
      <w:lvlText w:val="Tabel V.%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
    <w:nsid w:val="16D34CCC"/>
    <w:multiLevelType w:val="hybridMultilevel"/>
    <w:tmpl w:val="1606426A"/>
    <w:lvl w:ilvl="0" w:tplc="0409000F">
      <w:start w:val="1"/>
      <w:numFmt w:val="decimal"/>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12">
    <w:nsid w:val="1DE22162"/>
    <w:multiLevelType w:val="hybridMultilevel"/>
    <w:tmpl w:val="E2F8C8B0"/>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3">
    <w:nsid w:val="1F426175"/>
    <w:multiLevelType w:val="hybridMultilevel"/>
    <w:tmpl w:val="E93C6498"/>
    <w:lvl w:ilvl="0" w:tplc="FE4EB7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2234757"/>
    <w:multiLevelType w:val="hybridMultilevel"/>
    <w:tmpl w:val="4E186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0D5097"/>
    <w:multiLevelType w:val="hybridMultilevel"/>
    <w:tmpl w:val="EAD6D5C8"/>
    <w:lvl w:ilvl="0" w:tplc="CC300522">
      <w:start w:val="1"/>
      <w:numFmt w:val="decimal"/>
      <w:lvlText w:val="Bagan I.%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4B43CB3"/>
    <w:multiLevelType w:val="hybridMultilevel"/>
    <w:tmpl w:val="DF72AEB4"/>
    <w:lvl w:ilvl="0" w:tplc="8C5C1806">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281E5306"/>
    <w:multiLevelType w:val="hybridMultilevel"/>
    <w:tmpl w:val="C30A0BE8"/>
    <w:lvl w:ilvl="0" w:tplc="1AFEEB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D0384A"/>
    <w:multiLevelType w:val="hybridMultilevel"/>
    <w:tmpl w:val="D84C76C4"/>
    <w:lvl w:ilvl="0" w:tplc="6FD26A52">
      <w:start w:val="1"/>
      <w:numFmt w:val="decimal"/>
      <w:lvlText w:val="Tabel III.%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2DEE4C75"/>
    <w:multiLevelType w:val="hybridMultilevel"/>
    <w:tmpl w:val="5C525274"/>
    <w:lvl w:ilvl="0" w:tplc="213446D8">
      <w:start w:val="1"/>
      <w:numFmt w:val="decimal"/>
      <w:lvlText w:val="Tabel I.%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ED1469C"/>
    <w:multiLevelType w:val="hybridMultilevel"/>
    <w:tmpl w:val="1F1847D8"/>
    <w:lvl w:ilvl="0" w:tplc="BFF0DFF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398E8A04">
      <w:start w:val="1"/>
      <w:numFmt w:val="upperLetter"/>
      <w:lvlText w:val="%3."/>
      <w:lvlJc w:val="left"/>
      <w:pPr>
        <w:ind w:left="3060" w:hanging="360"/>
      </w:pPr>
      <w:rPr>
        <w:rFonts w:hint="default"/>
      </w:rPr>
    </w:lvl>
    <w:lvl w:ilvl="3" w:tplc="8BACDA90">
      <w:start w:val="1"/>
      <w:numFmt w:val="decimal"/>
      <w:lvlText w:val="%4"/>
      <w:lvlJc w:val="left"/>
      <w:pPr>
        <w:ind w:left="3600" w:hanging="360"/>
      </w:pPr>
      <w:rPr>
        <w:rFonts w:ascii="Arial MT" w:hAnsi="Arial MT" w:cs="Arial MT"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F614EDF"/>
    <w:multiLevelType w:val="hybridMultilevel"/>
    <w:tmpl w:val="587E750A"/>
    <w:lvl w:ilvl="0" w:tplc="5DE0B3A0">
      <w:start w:val="1"/>
      <w:numFmt w:val="upperLetter"/>
      <w:lvlText w:val="%1."/>
      <w:lvlJc w:val="left"/>
      <w:pPr>
        <w:ind w:left="786"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22">
    <w:nsid w:val="30E5099E"/>
    <w:multiLevelType w:val="hybridMultilevel"/>
    <w:tmpl w:val="581C896E"/>
    <w:lvl w:ilvl="0" w:tplc="DC7880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45F59E8"/>
    <w:multiLevelType w:val="hybridMultilevel"/>
    <w:tmpl w:val="BE0ECF08"/>
    <w:lvl w:ilvl="0" w:tplc="ECF4ED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4D03C50"/>
    <w:multiLevelType w:val="hybridMultilevel"/>
    <w:tmpl w:val="5B345732"/>
    <w:lvl w:ilvl="0" w:tplc="6C1E3D22">
      <w:start w:val="1"/>
      <w:numFmt w:val="lowerLetter"/>
      <w:lvlText w:val="%1."/>
      <w:lvlJc w:val="left"/>
      <w:pPr>
        <w:ind w:left="1440" w:hanging="360"/>
      </w:pPr>
      <w:rPr>
        <w:rFonts w:ascii="Arial"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53D1890"/>
    <w:multiLevelType w:val="hybridMultilevel"/>
    <w:tmpl w:val="C4462A32"/>
    <w:lvl w:ilvl="0" w:tplc="BFF0DF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5425212"/>
    <w:multiLevelType w:val="hybridMultilevel"/>
    <w:tmpl w:val="85884C1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59B3FB6"/>
    <w:multiLevelType w:val="hybridMultilevel"/>
    <w:tmpl w:val="3162F594"/>
    <w:lvl w:ilvl="0" w:tplc="CB4015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85C735E"/>
    <w:multiLevelType w:val="hybridMultilevel"/>
    <w:tmpl w:val="67943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18137B"/>
    <w:multiLevelType w:val="hybridMultilevel"/>
    <w:tmpl w:val="157CA2C8"/>
    <w:lvl w:ilvl="0" w:tplc="04090015">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96B2A3A0">
      <w:start w:val="1"/>
      <w:numFmt w:val="upperLetter"/>
      <w:lvlText w:val="%3."/>
      <w:lvlJc w:val="left"/>
      <w:pPr>
        <w:ind w:left="644" w:hanging="360"/>
      </w:pPr>
      <w:rPr>
        <w:rFonts w:hint="default"/>
        <w:b/>
        <w:i w:val="0"/>
      </w:rPr>
    </w:lvl>
    <w:lvl w:ilvl="3" w:tplc="AE00C864">
      <w:start w:val="1"/>
      <w:numFmt w:val="decimal"/>
      <w:lvlText w:val="%4."/>
      <w:lvlJc w:val="left"/>
      <w:pPr>
        <w:ind w:left="2880" w:hanging="360"/>
      </w:pPr>
      <w:rPr>
        <w:rFonts w:ascii="Segoe UI" w:hAnsi="Segoe UI" w:cs="Segoe UI" w:hint="default"/>
        <w:color w:val="374151"/>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D970EBE"/>
    <w:multiLevelType w:val="hybridMultilevel"/>
    <w:tmpl w:val="7B1A1D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10116FB"/>
    <w:multiLevelType w:val="hybridMultilevel"/>
    <w:tmpl w:val="6864574A"/>
    <w:lvl w:ilvl="0" w:tplc="B8E262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3B36EAF"/>
    <w:multiLevelType w:val="hybridMultilevel"/>
    <w:tmpl w:val="18167ACC"/>
    <w:lvl w:ilvl="0" w:tplc="04090019">
      <w:start w:val="1"/>
      <w:numFmt w:val="lowerLetter"/>
      <w:lvlText w:val="%1."/>
      <w:lvlJc w:val="left"/>
      <w:pPr>
        <w:ind w:left="928" w:hanging="360"/>
      </w:pPr>
      <w:rPr>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3">
    <w:nsid w:val="462412C9"/>
    <w:multiLevelType w:val="hybridMultilevel"/>
    <w:tmpl w:val="9F4E1AB8"/>
    <w:lvl w:ilvl="0" w:tplc="8496E1D8">
      <w:start w:val="1"/>
      <w:numFmt w:val="decimal"/>
      <w:lvlText w:val="%1."/>
      <w:lvlJc w:val="left"/>
      <w:pPr>
        <w:tabs>
          <w:tab w:val="num" w:pos="0"/>
        </w:tabs>
        <w:ind w:left="765" w:hanging="405"/>
      </w:pPr>
    </w:lvl>
    <w:lvl w:ilvl="1" w:tplc="D528FD26">
      <w:start w:val="1"/>
      <w:numFmt w:val="lowerLetter"/>
      <w:lvlText w:val="%2."/>
      <w:lvlJc w:val="left"/>
      <w:pPr>
        <w:tabs>
          <w:tab w:val="num" w:pos="0"/>
        </w:tabs>
        <w:ind w:left="1440" w:hanging="360"/>
      </w:pPr>
    </w:lvl>
    <w:lvl w:ilvl="2" w:tplc="41BAE388">
      <w:start w:val="1"/>
      <w:numFmt w:val="lowerRoman"/>
      <w:lvlText w:val="%3."/>
      <w:lvlJc w:val="right"/>
      <w:pPr>
        <w:tabs>
          <w:tab w:val="num" w:pos="0"/>
        </w:tabs>
        <w:ind w:left="2160" w:hanging="180"/>
      </w:pPr>
    </w:lvl>
    <w:lvl w:ilvl="3" w:tplc="5E5C6DC6">
      <w:start w:val="1"/>
      <w:numFmt w:val="decimal"/>
      <w:lvlText w:val="%4."/>
      <w:lvlJc w:val="left"/>
      <w:pPr>
        <w:tabs>
          <w:tab w:val="num" w:pos="0"/>
        </w:tabs>
        <w:ind w:left="2880" w:hanging="360"/>
      </w:pPr>
    </w:lvl>
    <w:lvl w:ilvl="4" w:tplc="B1E07DE8">
      <w:start w:val="1"/>
      <w:numFmt w:val="lowerLetter"/>
      <w:lvlText w:val="%5."/>
      <w:lvlJc w:val="left"/>
      <w:pPr>
        <w:tabs>
          <w:tab w:val="num" w:pos="0"/>
        </w:tabs>
        <w:ind w:left="3600" w:hanging="360"/>
      </w:pPr>
    </w:lvl>
    <w:lvl w:ilvl="5" w:tplc="CD2A7AF6">
      <w:start w:val="1"/>
      <w:numFmt w:val="lowerRoman"/>
      <w:lvlText w:val="%6."/>
      <w:lvlJc w:val="right"/>
      <w:pPr>
        <w:tabs>
          <w:tab w:val="num" w:pos="0"/>
        </w:tabs>
        <w:ind w:left="4320" w:hanging="180"/>
      </w:pPr>
    </w:lvl>
    <w:lvl w:ilvl="6" w:tplc="BB40351E">
      <w:start w:val="1"/>
      <w:numFmt w:val="decimal"/>
      <w:lvlText w:val="%7."/>
      <w:lvlJc w:val="left"/>
      <w:pPr>
        <w:tabs>
          <w:tab w:val="num" w:pos="0"/>
        </w:tabs>
        <w:ind w:left="5040" w:hanging="360"/>
      </w:pPr>
    </w:lvl>
    <w:lvl w:ilvl="7" w:tplc="2376BB00">
      <w:start w:val="1"/>
      <w:numFmt w:val="lowerLetter"/>
      <w:lvlText w:val="%8."/>
      <w:lvlJc w:val="left"/>
      <w:pPr>
        <w:tabs>
          <w:tab w:val="num" w:pos="0"/>
        </w:tabs>
        <w:ind w:left="5760" w:hanging="360"/>
      </w:pPr>
    </w:lvl>
    <w:lvl w:ilvl="8" w:tplc="82EC0EF6">
      <w:start w:val="1"/>
      <w:numFmt w:val="lowerRoman"/>
      <w:lvlText w:val="%9."/>
      <w:lvlJc w:val="right"/>
      <w:pPr>
        <w:tabs>
          <w:tab w:val="num" w:pos="0"/>
        </w:tabs>
        <w:ind w:left="6480" w:hanging="180"/>
      </w:pPr>
    </w:lvl>
  </w:abstractNum>
  <w:abstractNum w:abstractNumId="34">
    <w:nsid w:val="471A6589"/>
    <w:multiLevelType w:val="hybridMultilevel"/>
    <w:tmpl w:val="0694C13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497009F7"/>
    <w:multiLevelType w:val="hybridMultilevel"/>
    <w:tmpl w:val="AAD4F68A"/>
    <w:lvl w:ilvl="0" w:tplc="576C35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9E23516"/>
    <w:multiLevelType w:val="hybridMultilevel"/>
    <w:tmpl w:val="A61AB0A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nsid w:val="4B1D5280"/>
    <w:multiLevelType w:val="multilevel"/>
    <w:tmpl w:val="359E5314"/>
    <w:lvl w:ilvl="0">
      <w:start w:val="1"/>
      <w:numFmt w:val="decimal"/>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38">
    <w:nsid w:val="4D870AEF"/>
    <w:multiLevelType w:val="hybridMultilevel"/>
    <w:tmpl w:val="6C28DC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4DD07A06"/>
    <w:multiLevelType w:val="hybridMultilevel"/>
    <w:tmpl w:val="1E6A2D22"/>
    <w:lvl w:ilvl="0" w:tplc="5DE0B3A0">
      <w:start w:val="1"/>
      <w:numFmt w:val="upperLetter"/>
      <w:lvlText w:val="%1."/>
      <w:lvlJc w:val="left"/>
      <w:pPr>
        <w:ind w:left="720"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4EE4500D"/>
    <w:multiLevelType w:val="hybridMultilevel"/>
    <w:tmpl w:val="8A320BFA"/>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1">
    <w:nsid w:val="4FC91A6B"/>
    <w:multiLevelType w:val="hybridMultilevel"/>
    <w:tmpl w:val="6E9A858E"/>
    <w:lvl w:ilvl="0" w:tplc="6D98D4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F90336"/>
    <w:multiLevelType w:val="multilevel"/>
    <w:tmpl w:val="ACBC3AB0"/>
    <w:lvl w:ilvl="0">
      <w:start w:val="1"/>
      <w:numFmt w:val="lowerLetter"/>
      <w:lvlText w:val="%1."/>
      <w:lvlJc w:val="left"/>
      <w:pPr>
        <w:ind w:left="786" w:hanging="360"/>
      </w:pPr>
      <w:rPr>
        <w:rFonts w:hint="default"/>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43">
    <w:nsid w:val="5A617AB3"/>
    <w:multiLevelType w:val="hybridMultilevel"/>
    <w:tmpl w:val="E8EC6B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AA076C4"/>
    <w:multiLevelType w:val="hybridMultilevel"/>
    <w:tmpl w:val="322AC016"/>
    <w:lvl w:ilvl="0" w:tplc="B664A57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BF6F05"/>
    <w:multiLevelType w:val="hybridMultilevel"/>
    <w:tmpl w:val="56182A26"/>
    <w:lvl w:ilvl="0" w:tplc="3DC646D4">
      <w:start w:val="1"/>
      <w:numFmt w:val="lowerLetter"/>
      <w:lvlText w:val="%1."/>
      <w:lvlJc w:val="left"/>
      <w:pPr>
        <w:ind w:left="1440" w:hanging="360"/>
      </w:pPr>
      <w:rPr>
        <w:rFonts w:ascii="Arial" w:eastAsia="Times New Roman" w:hAnsi="Arial" w:cs="Arial"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5D67054B"/>
    <w:multiLevelType w:val="hybridMultilevel"/>
    <w:tmpl w:val="79E6F590"/>
    <w:lvl w:ilvl="0" w:tplc="1F14AF7A">
      <w:start w:val="1"/>
      <w:numFmt w:val="lowerLetter"/>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E9C4FBE"/>
    <w:multiLevelType w:val="hybridMultilevel"/>
    <w:tmpl w:val="E53CC3C2"/>
    <w:lvl w:ilvl="0" w:tplc="66CAC12E">
      <w:start w:val="1"/>
      <w:numFmt w:val="decimal"/>
      <w:lvlText w:val="%1."/>
      <w:lvlJc w:val="left"/>
      <w:pPr>
        <w:ind w:left="405" w:hanging="405"/>
      </w:pPr>
      <w:rPr>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nsid w:val="61A719F3"/>
    <w:multiLevelType w:val="hybridMultilevel"/>
    <w:tmpl w:val="8D44D6B8"/>
    <w:lvl w:ilvl="0" w:tplc="6896DB4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657167D6"/>
    <w:multiLevelType w:val="hybridMultilevel"/>
    <w:tmpl w:val="D1DEE57E"/>
    <w:lvl w:ilvl="0" w:tplc="43BAA7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69424C85"/>
    <w:multiLevelType w:val="hybridMultilevel"/>
    <w:tmpl w:val="ADB46602"/>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1">
    <w:nsid w:val="6E4E78F1"/>
    <w:multiLevelType w:val="hybridMultilevel"/>
    <w:tmpl w:val="F8CAE310"/>
    <w:lvl w:ilvl="0" w:tplc="5DE0B3A0">
      <w:start w:val="1"/>
      <w:numFmt w:val="upperLetter"/>
      <w:lvlText w:val="%1."/>
      <w:lvlJc w:val="left"/>
      <w:pPr>
        <w:ind w:left="720"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6E9D541C"/>
    <w:multiLevelType w:val="hybridMultilevel"/>
    <w:tmpl w:val="031CC5CA"/>
    <w:lvl w:ilvl="0" w:tplc="5DE0B3A0">
      <w:start w:val="1"/>
      <w:numFmt w:val="upperLetter"/>
      <w:lvlText w:val="%1."/>
      <w:lvlJc w:val="left"/>
      <w:pPr>
        <w:ind w:left="720"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72A31CB9"/>
    <w:multiLevelType w:val="hybridMultilevel"/>
    <w:tmpl w:val="F660418E"/>
    <w:lvl w:ilvl="0" w:tplc="BD32CD28">
      <w:start w:val="1"/>
      <w:numFmt w:val="decimal"/>
      <w:lvlText w:val="Tabel IV.%1"/>
      <w:lvlJc w:val="left"/>
      <w:pPr>
        <w:ind w:left="1211"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54">
    <w:nsid w:val="73067FB3"/>
    <w:multiLevelType w:val="hybridMultilevel"/>
    <w:tmpl w:val="A7C264AA"/>
    <w:lvl w:ilvl="0" w:tplc="04090019">
      <w:start w:val="1"/>
      <w:numFmt w:val="lowerLetter"/>
      <w:lvlText w:val="%1."/>
      <w:lvlJc w:val="left"/>
      <w:pPr>
        <w:ind w:left="1222" w:hanging="360"/>
      </w:p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55">
    <w:nsid w:val="735B2D76"/>
    <w:multiLevelType w:val="hybridMultilevel"/>
    <w:tmpl w:val="50844BF6"/>
    <w:lvl w:ilvl="0" w:tplc="EB1291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746E6B56"/>
    <w:multiLevelType w:val="multilevel"/>
    <w:tmpl w:val="28525336"/>
    <w:lvl w:ilvl="0">
      <w:start w:val="1"/>
      <w:numFmt w:val="lowerLetter"/>
      <w:lvlText w:val="%1."/>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75DD7AB2"/>
    <w:multiLevelType w:val="hybridMultilevel"/>
    <w:tmpl w:val="8160E6B8"/>
    <w:lvl w:ilvl="0" w:tplc="9C4E08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7B2A4C23"/>
    <w:multiLevelType w:val="hybridMultilevel"/>
    <w:tmpl w:val="02FE4914"/>
    <w:lvl w:ilvl="0" w:tplc="EDA093D0">
      <w:start w:val="1"/>
      <w:numFmt w:val="upp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DB2018"/>
    <w:multiLevelType w:val="hybridMultilevel"/>
    <w:tmpl w:val="EF38C192"/>
    <w:lvl w:ilvl="0" w:tplc="5DE0B3A0">
      <w:start w:val="1"/>
      <w:numFmt w:val="upperLetter"/>
      <w:lvlText w:val="%1."/>
      <w:lvlJc w:val="left"/>
      <w:pPr>
        <w:ind w:left="720" w:hanging="360"/>
      </w:pPr>
      <w:rPr>
        <w:rFonts w:ascii="Arial" w:eastAsia="Arial" w:hAnsi="Arial" w:cs="Arial" w:hint="default"/>
        <w:b w:val="0"/>
        <w:bCs/>
        <w:spacing w:val="-6"/>
        <w:w w:val="99"/>
        <w:sz w:val="24"/>
        <w:szCs w:val="24"/>
        <w:lang w:eastAsia="en-US" w:bidi="ar-S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27"/>
  </w:num>
  <w:num w:numId="3">
    <w:abstractNumId w:val="31"/>
  </w:num>
  <w:num w:numId="4">
    <w:abstractNumId w:val="0"/>
  </w:num>
  <w:num w:numId="5">
    <w:abstractNumId w:val="46"/>
  </w:num>
  <w:num w:numId="6">
    <w:abstractNumId w:val="4"/>
  </w:num>
  <w:num w:numId="7">
    <w:abstractNumId w:val="12"/>
  </w:num>
  <w:num w:numId="8">
    <w:abstractNumId w:val="11"/>
  </w:num>
  <w:num w:numId="9">
    <w:abstractNumId w:val="17"/>
  </w:num>
  <w:num w:numId="10">
    <w:abstractNumId w:val="26"/>
  </w:num>
  <w:num w:numId="11">
    <w:abstractNumId w:val="32"/>
  </w:num>
  <w:num w:numId="12">
    <w:abstractNumId w:val="14"/>
  </w:num>
  <w:num w:numId="13">
    <w:abstractNumId w:val="16"/>
  </w:num>
  <w:num w:numId="14">
    <w:abstractNumId w:val="38"/>
  </w:num>
  <w:num w:numId="15">
    <w:abstractNumId w:val="37"/>
  </w:num>
  <w:num w:numId="16">
    <w:abstractNumId w:val="58"/>
  </w:num>
  <w:num w:numId="17">
    <w:abstractNumId w:val="56"/>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36"/>
  </w:num>
  <w:num w:numId="20">
    <w:abstractNumId w:val="13"/>
  </w:num>
  <w:num w:numId="21">
    <w:abstractNumId w:val="50"/>
  </w:num>
  <w:num w:numId="22">
    <w:abstractNumId w:val="35"/>
  </w:num>
  <w:num w:numId="23">
    <w:abstractNumId w:val="24"/>
  </w:num>
  <w:num w:numId="24">
    <w:abstractNumId w:val="9"/>
  </w:num>
  <w:num w:numId="25">
    <w:abstractNumId w:val="55"/>
  </w:num>
  <w:num w:numId="26">
    <w:abstractNumId w:val="23"/>
  </w:num>
  <w:num w:numId="27">
    <w:abstractNumId w:val="48"/>
  </w:num>
  <w:num w:numId="28">
    <w:abstractNumId w:val="6"/>
  </w:num>
  <w:num w:numId="29">
    <w:abstractNumId w:val="57"/>
  </w:num>
  <w:num w:numId="30">
    <w:abstractNumId w:val="49"/>
  </w:num>
  <w:num w:numId="31">
    <w:abstractNumId w:val="45"/>
  </w:num>
  <w:num w:numId="32">
    <w:abstractNumId w:val="25"/>
  </w:num>
  <w:num w:numId="33">
    <w:abstractNumId w:val="28"/>
  </w:num>
  <w:num w:numId="34">
    <w:abstractNumId w:val="42"/>
  </w:num>
  <w:num w:numId="35">
    <w:abstractNumId w:val="40"/>
  </w:num>
  <w:num w:numId="36">
    <w:abstractNumId w:val="43"/>
  </w:num>
  <w:num w:numId="37">
    <w:abstractNumId w:val="34"/>
  </w:num>
  <w:num w:numId="38">
    <w:abstractNumId w:val="54"/>
  </w:num>
  <w:num w:numId="39">
    <w:abstractNumId w:val="30"/>
  </w:num>
  <w:num w:numId="40">
    <w:abstractNumId w:val="22"/>
  </w:num>
  <w:num w:numId="41">
    <w:abstractNumId w:val="3"/>
  </w:num>
  <w:num w:numId="42">
    <w:abstractNumId w:val="2"/>
  </w:num>
  <w:num w:numId="43">
    <w:abstractNumId w:val="8"/>
  </w:num>
  <w:num w:numId="44">
    <w:abstractNumId w:val="20"/>
  </w:num>
  <w:num w:numId="45">
    <w:abstractNumId w:val="41"/>
  </w:num>
  <w:num w:numId="46">
    <w:abstractNumId w:val="44"/>
  </w:num>
  <w:num w:numId="47">
    <w:abstractNumId w:val="33"/>
  </w:num>
  <w:num w:numId="4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
  </w:num>
  <w:num w:numId="5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8"/>
  </w:num>
  <w:num w:numId="59">
    <w:abstractNumId w:val="53"/>
  </w:num>
  <w:num w:numId="60">
    <w:abstractNumId w:val="1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9EF"/>
    <w:rsid w:val="00000743"/>
    <w:rsid w:val="00025DA0"/>
    <w:rsid w:val="00035F83"/>
    <w:rsid w:val="00065E5F"/>
    <w:rsid w:val="00090892"/>
    <w:rsid w:val="000C0BA3"/>
    <w:rsid w:val="000E3A90"/>
    <w:rsid w:val="000E428D"/>
    <w:rsid w:val="000F1138"/>
    <w:rsid w:val="000F1DF2"/>
    <w:rsid w:val="001048AE"/>
    <w:rsid w:val="00111073"/>
    <w:rsid w:val="001113A9"/>
    <w:rsid w:val="001156EB"/>
    <w:rsid w:val="001645BA"/>
    <w:rsid w:val="00182580"/>
    <w:rsid w:val="001A626C"/>
    <w:rsid w:val="001B720B"/>
    <w:rsid w:val="001C231D"/>
    <w:rsid w:val="00200136"/>
    <w:rsid w:val="00206FE2"/>
    <w:rsid w:val="002236D6"/>
    <w:rsid w:val="0022693B"/>
    <w:rsid w:val="0024368C"/>
    <w:rsid w:val="0025766E"/>
    <w:rsid w:val="002644A8"/>
    <w:rsid w:val="002651BA"/>
    <w:rsid w:val="00273B01"/>
    <w:rsid w:val="00275D11"/>
    <w:rsid w:val="002A00FD"/>
    <w:rsid w:val="002A3313"/>
    <w:rsid w:val="002A658C"/>
    <w:rsid w:val="0031208B"/>
    <w:rsid w:val="003306D4"/>
    <w:rsid w:val="003321AC"/>
    <w:rsid w:val="00343C78"/>
    <w:rsid w:val="00390DFB"/>
    <w:rsid w:val="003A6984"/>
    <w:rsid w:val="003D7087"/>
    <w:rsid w:val="00402907"/>
    <w:rsid w:val="0044340D"/>
    <w:rsid w:val="00474437"/>
    <w:rsid w:val="00481592"/>
    <w:rsid w:val="004948A5"/>
    <w:rsid w:val="004A3E14"/>
    <w:rsid w:val="004A42C3"/>
    <w:rsid w:val="004B67EB"/>
    <w:rsid w:val="004D3764"/>
    <w:rsid w:val="004D72B5"/>
    <w:rsid w:val="004F0116"/>
    <w:rsid w:val="004F6F4C"/>
    <w:rsid w:val="00505BE5"/>
    <w:rsid w:val="00545B73"/>
    <w:rsid w:val="00562C01"/>
    <w:rsid w:val="00570BDB"/>
    <w:rsid w:val="005854DA"/>
    <w:rsid w:val="005A2B93"/>
    <w:rsid w:val="005A56E6"/>
    <w:rsid w:val="00600F86"/>
    <w:rsid w:val="0060345B"/>
    <w:rsid w:val="006126D2"/>
    <w:rsid w:val="00617105"/>
    <w:rsid w:val="006A0BD5"/>
    <w:rsid w:val="006A3FE5"/>
    <w:rsid w:val="006B58B2"/>
    <w:rsid w:val="006D67EE"/>
    <w:rsid w:val="006F3123"/>
    <w:rsid w:val="00702E30"/>
    <w:rsid w:val="00710ED0"/>
    <w:rsid w:val="00721C75"/>
    <w:rsid w:val="007277AD"/>
    <w:rsid w:val="00733999"/>
    <w:rsid w:val="0073402F"/>
    <w:rsid w:val="007502B0"/>
    <w:rsid w:val="00760E14"/>
    <w:rsid w:val="007738F3"/>
    <w:rsid w:val="007A6E73"/>
    <w:rsid w:val="007B0E29"/>
    <w:rsid w:val="00836F31"/>
    <w:rsid w:val="0086506D"/>
    <w:rsid w:val="00867CA1"/>
    <w:rsid w:val="0088774D"/>
    <w:rsid w:val="008D2DDA"/>
    <w:rsid w:val="008D64FB"/>
    <w:rsid w:val="008D79EF"/>
    <w:rsid w:val="008F21AA"/>
    <w:rsid w:val="008F2E47"/>
    <w:rsid w:val="0090391B"/>
    <w:rsid w:val="0091512C"/>
    <w:rsid w:val="009301C1"/>
    <w:rsid w:val="00953A9C"/>
    <w:rsid w:val="00972F42"/>
    <w:rsid w:val="00975D43"/>
    <w:rsid w:val="009C5C6E"/>
    <w:rsid w:val="009D7472"/>
    <w:rsid w:val="009E42F2"/>
    <w:rsid w:val="00A50275"/>
    <w:rsid w:val="00A81F00"/>
    <w:rsid w:val="00A832A7"/>
    <w:rsid w:val="00A950B9"/>
    <w:rsid w:val="00AC0575"/>
    <w:rsid w:val="00AF43E4"/>
    <w:rsid w:val="00AF71EA"/>
    <w:rsid w:val="00B4317E"/>
    <w:rsid w:val="00B5623F"/>
    <w:rsid w:val="00B62FAE"/>
    <w:rsid w:val="00BA0989"/>
    <w:rsid w:val="00BA2E94"/>
    <w:rsid w:val="00BC23D8"/>
    <w:rsid w:val="00BC543D"/>
    <w:rsid w:val="00BD6EC2"/>
    <w:rsid w:val="00BF4EC1"/>
    <w:rsid w:val="00C23928"/>
    <w:rsid w:val="00C37719"/>
    <w:rsid w:val="00C44F08"/>
    <w:rsid w:val="00CB6A01"/>
    <w:rsid w:val="00CC6FCC"/>
    <w:rsid w:val="00CE6479"/>
    <w:rsid w:val="00D01004"/>
    <w:rsid w:val="00D373E4"/>
    <w:rsid w:val="00D413D4"/>
    <w:rsid w:val="00D61EE3"/>
    <w:rsid w:val="00D730BC"/>
    <w:rsid w:val="00DA295D"/>
    <w:rsid w:val="00DD449E"/>
    <w:rsid w:val="00DE3F54"/>
    <w:rsid w:val="00E10865"/>
    <w:rsid w:val="00E35510"/>
    <w:rsid w:val="00E75DB2"/>
    <w:rsid w:val="00E94D03"/>
    <w:rsid w:val="00EA51F7"/>
    <w:rsid w:val="00EB24CF"/>
    <w:rsid w:val="00ED191B"/>
    <w:rsid w:val="00EE74D9"/>
    <w:rsid w:val="00F02A55"/>
    <w:rsid w:val="00F170DE"/>
    <w:rsid w:val="00F21F3A"/>
    <w:rsid w:val="00F46D82"/>
    <w:rsid w:val="00FC2A53"/>
    <w:rsid w:val="00FF4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0539E"/>
  <w15:docId w15:val="{CA0685E7-F8C4-4178-9951-6027DD46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bCs/>
        <w:kern w:val="3"/>
        <w:sz w:val="24"/>
        <w:szCs w:val="24"/>
        <w:lang w:val="en-US" w:eastAsia="en-US" w:bidi="ar-SA"/>
      </w:rPr>
    </w:rPrDefault>
    <w:pPrDefault>
      <w:pPr>
        <w:autoSpaceDN w:val="0"/>
        <w:spacing w:line="480" w:lineRule="auto"/>
        <w:jc w:val="both"/>
        <w:textAlignment w:val="baseline"/>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E w:val="0"/>
      <w:spacing w:line="240" w:lineRule="auto"/>
      <w:jc w:val="left"/>
    </w:pPr>
    <w:rPr>
      <w:rFonts w:ascii="Arial MT" w:eastAsia="Arial MT" w:hAnsi="Arial MT" w:cs="Arial MT"/>
      <w:bCs w:val="0"/>
      <w:kern w:val="0"/>
      <w:sz w:val="22"/>
      <w:szCs w:val="22"/>
    </w:rPr>
  </w:style>
  <w:style w:type="paragraph" w:styleId="Heading1">
    <w:name w:val="heading 1"/>
    <w:basedOn w:val="Normal"/>
    <w:uiPriority w:val="1"/>
    <w:qFormat/>
    <w:pPr>
      <w:ind w:left="1154"/>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1"/>
    <w:rPr>
      <w:rFonts w:eastAsia="Arial"/>
      <w:b/>
      <w:kern w:val="0"/>
    </w:rPr>
  </w:style>
  <w:style w:type="paragraph" w:styleId="BodyText">
    <w:name w:val="Body Text"/>
    <w:basedOn w:val="Normal"/>
    <w:rPr>
      <w:sz w:val="24"/>
      <w:szCs w:val="24"/>
    </w:rPr>
  </w:style>
  <w:style w:type="character" w:customStyle="1" w:styleId="BodyTextChar">
    <w:name w:val="Body Text Char"/>
    <w:basedOn w:val="DefaultParagraphFont"/>
    <w:rPr>
      <w:rFonts w:ascii="Arial MT" w:eastAsia="Arial MT" w:hAnsi="Arial MT" w:cs="Arial MT"/>
      <w:bCs w:val="0"/>
      <w:kern w:val="0"/>
    </w:rPr>
  </w:style>
  <w:style w:type="paragraph" w:styleId="ListParagraph">
    <w:name w:val="List Paragraph"/>
    <w:aliases w:val="sub de titre 4,ANNEX,Body Text Char1,Char Char2,List Paragraph2,Body of text,List Paragraph1,anak bab.,Normal ind,sub sub sub HEADING IV nomor2,spasi 2 taiiii,awal,HEADING 1,Colorful List - Accent 11,kepala,TABEL,Char Char21,Tabel"/>
    <w:basedOn w:val="Normal"/>
    <w:link w:val="ListParagraphChar"/>
    <w:uiPriority w:val="1"/>
    <w:qFormat/>
    <w:pPr>
      <w:ind w:left="720"/>
    </w:pPr>
  </w:style>
  <w:style w:type="character" w:customStyle="1" w:styleId="ListParagraphChar">
    <w:name w:val="List Paragraph Char"/>
    <w:aliases w:val="sub de titre 4 Char,ANNEX Char,Body Text Char1 Char,Char Char2 Char,List Paragraph2 Char,Body of text Char,List Paragraph1 Char,anak bab. Char,Normal ind Char,sub sub sub HEADING IV nomor2 Char,spasi 2 taiiii Char,awal Char"/>
    <w:link w:val="ListParagraph"/>
    <w:uiPriority w:val="1"/>
    <w:qFormat/>
    <w:locked/>
    <w:rsid w:val="00D01004"/>
    <w:rPr>
      <w:rFonts w:ascii="Arial MT" w:eastAsia="Arial MT" w:hAnsi="Arial MT" w:cs="Arial MT"/>
      <w:bCs w:val="0"/>
      <w:kern w:val="0"/>
      <w:sz w:val="22"/>
      <w:szCs w:val="22"/>
    </w:rPr>
  </w:style>
  <w:style w:type="table" w:styleId="TableGrid">
    <w:name w:val="Table Grid"/>
    <w:basedOn w:val="TableNormal"/>
    <w:uiPriority w:val="59"/>
    <w:qFormat/>
    <w:rsid w:val="00D01004"/>
    <w:pPr>
      <w:autoSpaceDN/>
      <w:spacing w:line="240" w:lineRule="auto"/>
      <w:jc w:val="left"/>
      <w:textAlignment w:val="auto"/>
    </w:pPr>
    <w:rPr>
      <w:rFonts w:asciiTheme="minorHAnsi" w:eastAsiaTheme="minorHAnsi" w:hAnsiTheme="minorHAnsi" w:cstheme="minorBidi"/>
      <w:bCs w:val="0"/>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1004"/>
    <w:pPr>
      <w:widowControl/>
      <w:tabs>
        <w:tab w:val="center" w:pos="4680"/>
        <w:tab w:val="right" w:pos="9360"/>
      </w:tabs>
      <w:suppressAutoHyphens w:val="0"/>
      <w:autoSpaceDE/>
      <w:autoSpaceDN/>
      <w:textAlignment w:val="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1004"/>
    <w:rPr>
      <w:rFonts w:asciiTheme="minorHAnsi" w:eastAsiaTheme="minorHAnsi" w:hAnsiTheme="minorHAnsi" w:cstheme="minorBidi"/>
      <w:bCs w:val="0"/>
      <w:kern w:val="0"/>
      <w:sz w:val="22"/>
      <w:szCs w:val="22"/>
    </w:rPr>
  </w:style>
  <w:style w:type="paragraph" w:styleId="Footer">
    <w:name w:val="footer"/>
    <w:basedOn w:val="Normal"/>
    <w:link w:val="FooterChar"/>
    <w:unhideWhenUsed/>
    <w:rsid w:val="00D01004"/>
    <w:pPr>
      <w:widowControl/>
      <w:tabs>
        <w:tab w:val="center" w:pos="4680"/>
        <w:tab w:val="right" w:pos="9360"/>
      </w:tabs>
      <w:suppressAutoHyphens w:val="0"/>
      <w:autoSpaceDE/>
      <w:autoSpaceDN/>
      <w:textAlignment w:val="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1004"/>
    <w:rPr>
      <w:rFonts w:asciiTheme="minorHAnsi" w:eastAsiaTheme="minorHAnsi" w:hAnsiTheme="minorHAnsi" w:cstheme="minorBidi"/>
      <w:bCs w:val="0"/>
      <w:kern w:val="0"/>
      <w:sz w:val="22"/>
      <w:szCs w:val="22"/>
    </w:rPr>
  </w:style>
  <w:style w:type="character" w:customStyle="1" w:styleId="BalloonTextChar">
    <w:name w:val="Balloon Text Char"/>
    <w:basedOn w:val="DefaultParagraphFont"/>
    <w:link w:val="BalloonText"/>
    <w:uiPriority w:val="99"/>
    <w:semiHidden/>
    <w:rsid w:val="00D01004"/>
    <w:rPr>
      <w:rFonts w:ascii="Tahoma" w:eastAsiaTheme="minorHAnsi" w:hAnsi="Tahoma" w:cs="Tahoma"/>
      <w:bCs w:val="0"/>
      <w:kern w:val="0"/>
      <w:sz w:val="16"/>
      <w:szCs w:val="16"/>
    </w:rPr>
  </w:style>
  <w:style w:type="paragraph" w:styleId="BalloonText">
    <w:name w:val="Balloon Text"/>
    <w:basedOn w:val="Normal"/>
    <w:link w:val="BalloonTextChar"/>
    <w:uiPriority w:val="99"/>
    <w:semiHidden/>
    <w:unhideWhenUsed/>
    <w:rsid w:val="00D01004"/>
    <w:pPr>
      <w:widowControl/>
      <w:suppressAutoHyphens w:val="0"/>
      <w:autoSpaceDE/>
      <w:autoSpaceDN/>
      <w:textAlignment w:val="auto"/>
    </w:pPr>
    <w:rPr>
      <w:rFonts w:ascii="Tahoma" w:eastAsiaTheme="minorHAnsi" w:hAnsi="Tahoma" w:cs="Tahoma"/>
      <w:sz w:val="16"/>
      <w:szCs w:val="16"/>
    </w:rPr>
  </w:style>
  <w:style w:type="character" w:customStyle="1" w:styleId="CommentTextChar">
    <w:name w:val="Comment Text Char"/>
    <w:basedOn w:val="DefaultParagraphFont"/>
    <w:link w:val="CommentText"/>
    <w:uiPriority w:val="99"/>
    <w:semiHidden/>
    <w:rsid w:val="00D01004"/>
    <w:rPr>
      <w:rFonts w:asciiTheme="minorHAnsi" w:eastAsiaTheme="minorHAnsi" w:hAnsiTheme="minorHAnsi" w:cstheme="minorBidi"/>
      <w:bCs w:val="0"/>
      <w:kern w:val="0"/>
      <w:sz w:val="20"/>
      <w:szCs w:val="20"/>
    </w:rPr>
  </w:style>
  <w:style w:type="paragraph" w:styleId="CommentText">
    <w:name w:val="annotation text"/>
    <w:basedOn w:val="Normal"/>
    <w:link w:val="CommentTextChar"/>
    <w:uiPriority w:val="99"/>
    <w:semiHidden/>
    <w:unhideWhenUsed/>
    <w:rsid w:val="00D01004"/>
    <w:pPr>
      <w:widowControl/>
      <w:suppressAutoHyphens w:val="0"/>
      <w:autoSpaceDE/>
      <w:autoSpaceDN/>
      <w:spacing w:after="160"/>
      <w:textAlignment w:val="auto"/>
    </w:pPr>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D01004"/>
    <w:rPr>
      <w:rFonts w:asciiTheme="minorHAnsi" w:eastAsiaTheme="minorHAnsi" w:hAnsiTheme="minorHAnsi" w:cstheme="minorBidi"/>
      <w:b/>
      <w:bCs/>
      <w:kern w:val="0"/>
      <w:sz w:val="20"/>
      <w:szCs w:val="20"/>
    </w:rPr>
  </w:style>
  <w:style w:type="paragraph" w:styleId="CommentSubject">
    <w:name w:val="annotation subject"/>
    <w:basedOn w:val="CommentText"/>
    <w:next w:val="CommentText"/>
    <w:link w:val="CommentSubjectChar"/>
    <w:uiPriority w:val="99"/>
    <w:semiHidden/>
    <w:unhideWhenUsed/>
    <w:rsid w:val="00D01004"/>
    <w:rPr>
      <w:b/>
      <w:bCs/>
    </w:rPr>
  </w:style>
  <w:style w:type="character" w:customStyle="1" w:styleId="apple-style-span">
    <w:name w:val="apple-style-span"/>
    <w:basedOn w:val="DefaultParagraphFont"/>
    <w:rsid w:val="00D01004"/>
  </w:style>
  <w:style w:type="character" w:styleId="Strong">
    <w:name w:val="Strong"/>
    <w:basedOn w:val="DefaultParagraphFont"/>
    <w:uiPriority w:val="22"/>
    <w:qFormat/>
    <w:rsid w:val="00D01004"/>
    <w:rPr>
      <w:b/>
      <w:bCs w:val="0"/>
    </w:rPr>
  </w:style>
  <w:style w:type="paragraph" w:styleId="NormalWeb">
    <w:name w:val="Normal (Web)"/>
    <w:basedOn w:val="Normal"/>
    <w:uiPriority w:val="99"/>
    <w:unhideWhenUsed/>
    <w:rsid w:val="00D01004"/>
    <w:pPr>
      <w:widowControl/>
      <w:suppressAutoHyphens w:val="0"/>
      <w:autoSpaceDE/>
      <w:autoSpaceDN/>
      <w:spacing w:before="100" w:beforeAutospacing="1" w:after="100" w:afterAutospacing="1"/>
      <w:textAlignment w:val="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D01004"/>
    <w:rPr>
      <w:i/>
      <w:iCs/>
      <w:color w:val="404040" w:themeColor="text1" w:themeTint="BF"/>
    </w:rPr>
  </w:style>
  <w:style w:type="paragraph" w:styleId="Subtitle">
    <w:name w:val="Subtitle"/>
    <w:basedOn w:val="Normal"/>
    <w:next w:val="Normal"/>
    <w:link w:val="SubtitleChar"/>
    <w:uiPriority w:val="11"/>
    <w:qFormat/>
    <w:rsid w:val="00D01004"/>
    <w:pPr>
      <w:widowControl/>
      <w:numPr>
        <w:ilvl w:val="1"/>
      </w:numPr>
      <w:suppressAutoHyphens w:val="0"/>
      <w:autoSpaceDE/>
      <w:autoSpaceDN/>
      <w:spacing w:after="160" w:line="259" w:lineRule="auto"/>
      <w:textAlignment w:val="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01004"/>
    <w:rPr>
      <w:rFonts w:asciiTheme="minorHAnsi" w:eastAsiaTheme="minorEastAsia" w:hAnsiTheme="minorHAnsi" w:cstheme="minorBidi"/>
      <w:bCs w:val="0"/>
      <w:color w:val="5A5A5A" w:themeColor="text1" w:themeTint="A5"/>
      <w:spacing w:val="15"/>
      <w:kern w:val="0"/>
      <w:sz w:val="22"/>
      <w:szCs w:val="22"/>
    </w:rPr>
  </w:style>
  <w:style w:type="paragraph" w:styleId="Title">
    <w:name w:val="Title"/>
    <w:basedOn w:val="Normal"/>
    <w:next w:val="Normal"/>
    <w:link w:val="TitleChar"/>
    <w:uiPriority w:val="10"/>
    <w:qFormat/>
    <w:rsid w:val="00D01004"/>
    <w:pPr>
      <w:widowControl/>
      <w:suppressAutoHyphens w:val="0"/>
      <w:autoSpaceDE/>
      <w:autoSpaceDN/>
      <w:contextualSpacing/>
      <w:textAlignment w:val="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1004"/>
    <w:rPr>
      <w:rFonts w:asciiTheme="majorHAnsi" w:eastAsiaTheme="majorEastAsia" w:hAnsiTheme="majorHAnsi" w:cstheme="majorBidi"/>
      <w:bCs w:val="0"/>
      <w:spacing w:val="-10"/>
      <w:kern w:val="28"/>
      <w:sz w:val="56"/>
      <w:szCs w:val="56"/>
    </w:rPr>
  </w:style>
  <w:style w:type="paragraph" w:styleId="BodyTextIndent">
    <w:name w:val="Body Text Indent"/>
    <w:basedOn w:val="Normal"/>
    <w:link w:val="BodyTextIndentChar"/>
    <w:uiPriority w:val="99"/>
    <w:semiHidden/>
    <w:unhideWhenUsed/>
    <w:rsid w:val="00D01004"/>
    <w:pPr>
      <w:widowControl/>
      <w:suppressAutoHyphens w:val="0"/>
      <w:autoSpaceDE/>
      <w:autoSpaceDN/>
      <w:spacing w:after="120" w:line="259" w:lineRule="auto"/>
      <w:ind w:left="283"/>
      <w:textAlignment w:val="auto"/>
    </w:pPr>
    <w:rPr>
      <w:rFonts w:asciiTheme="minorHAnsi" w:eastAsiaTheme="minorHAnsi" w:hAnsiTheme="minorHAnsi" w:cstheme="minorBidi"/>
    </w:rPr>
  </w:style>
  <w:style w:type="character" w:customStyle="1" w:styleId="BodyTextIndentChar">
    <w:name w:val="Body Text Indent Char"/>
    <w:basedOn w:val="DefaultParagraphFont"/>
    <w:link w:val="BodyTextIndent"/>
    <w:uiPriority w:val="99"/>
    <w:semiHidden/>
    <w:rsid w:val="00D01004"/>
    <w:rPr>
      <w:rFonts w:asciiTheme="minorHAnsi" w:eastAsiaTheme="minorHAnsi" w:hAnsiTheme="minorHAnsi" w:cstheme="minorBidi"/>
      <w:bCs w:val="0"/>
      <w:kern w:val="0"/>
      <w:sz w:val="22"/>
      <w:szCs w:val="22"/>
    </w:rPr>
  </w:style>
  <w:style w:type="character" w:customStyle="1" w:styleId="apple-converted-space">
    <w:name w:val="apple-converted-space"/>
    <w:basedOn w:val="DefaultParagraphFont"/>
    <w:rsid w:val="00D01004"/>
  </w:style>
  <w:style w:type="paragraph" w:styleId="Caption">
    <w:name w:val="caption"/>
    <w:basedOn w:val="Normal"/>
    <w:next w:val="Normal"/>
    <w:uiPriority w:val="35"/>
    <w:unhideWhenUsed/>
    <w:qFormat/>
    <w:rsid w:val="00D01004"/>
    <w:pPr>
      <w:widowControl/>
      <w:suppressAutoHyphens w:val="0"/>
      <w:autoSpaceDE/>
      <w:autoSpaceDN/>
      <w:spacing w:after="200"/>
      <w:textAlignment w:val="auto"/>
    </w:pPr>
    <w:rPr>
      <w:rFonts w:asciiTheme="minorHAnsi" w:eastAsiaTheme="minorHAnsi" w:hAnsiTheme="minorHAnsi" w:cstheme="minorBidi"/>
      <w:i/>
      <w:iCs/>
      <w:color w:val="44546A" w:themeColor="text2"/>
      <w:sz w:val="18"/>
      <w:szCs w:val="18"/>
    </w:rPr>
  </w:style>
  <w:style w:type="paragraph" w:styleId="NoSpacing">
    <w:name w:val="No Spacing"/>
    <w:uiPriority w:val="1"/>
    <w:qFormat/>
    <w:rsid w:val="00D01004"/>
    <w:pPr>
      <w:autoSpaceDN/>
      <w:spacing w:line="240" w:lineRule="auto"/>
      <w:jc w:val="left"/>
      <w:textAlignment w:val="auto"/>
    </w:pPr>
    <w:rPr>
      <w:rFonts w:asciiTheme="minorHAnsi" w:eastAsiaTheme="minorHAnsi" w:hAnsiTheme="minorHAnsi" w:cstheme="minorBidi"/>
      <w:bCs w:val="0"/>
      <w:kern w:val="0"/>
      <w:sz w:val="22"/>
      <w:szCs w:val="22"/>
    </w:rPr>
  </w:style>
  <w:style w:type="character" w:customStyle="1" w:styleId="z-TopofFormChar">
    <w:name w:val="z-Top of Form Char"/>
    <w:basedOn w:val="DefaultParagraphFont"/>
    <w:link w:val="z-TopofForm"/>
    <w:uiPriority w:val="99"/>
    <w:semiHidden/>
    <w:rsid w:val="00D01004"/>
    <w:rPr>
      <w:rFonts w:eastAsia="Times New Roman"/>
      <w:bCs w:val="0"/>
      <w:vanish/>
      <w:kern w:val="0"/>
      <w:sz w:val="16"/>
      <w:szCs w:val="16"/>
    </w:rPr>
  </w:style>
  <w:style w:type="paragraph" w:styleId="z-TopofForm">
    <w:name w:val="HTML Top of Form"/>
    <w:basedOn w:val="Normal"/>
    <w:next w:val="Normal"/>
    <w:link w:val="z-TopofFormChar"/>
    <w:hidden/>
    <w:uiPriority w:val="99"/>
    <w:semiHidden/>
    <w:unhideWhenUsed/>
    <w:rsid w:val="00D01004"/>
    <w:pPr>
      <w:widowControl/>
      <w:pBdr>
        <w:bottom w:val="single" w:sz="6" w:space="1" w:color="auto"/>
      </w:pBdr>
      <w:suppressAutoHyphens w:val="0"/>
      <w:autoSpaceDE/>
      <w:autoSpaceDN/>
      <w:jc w:val="center"/>
      <w:textAlignment w:val="auto"/>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01004"/>
    <w:rPr>
      <w:rFonts w:eastAsia="Times New Roman"/>
      <w:bCs w:val="0"/>
      <w:vanish/>
      <w:kern w:val="0"/>
      <w:sz w:val="16"/>
      <w:szCs w:val="16"/>
    </w:rPr>
  </w:style>
  <w:style w:type="paragraph" w:styleId="z-BottomofForm">
    <w:name w:val="HTML Bottom of Form"/>
    <w:basedOn w:val="Normal"/>
    <w:next w:val="Normal"/>
    <w:link w:val="z-BottomofFormChar"/>
    <w:hidden/>
    <w:uiPriority w:val="99"/>
    <w:semiHidden/>
    <w:unhideWhenUsed/>
    <w:rsid w:val="00D01004"/>
    <w:pPr>
      <w:widowControl/>
      <w:pBdr>
        <w:top w:val="single" w:sz="6" w:space="1" w:color="auto"/>
      </w:pBdr>
      <w:suppressAutoHyphens w:val="0"/>
      <w:autoSpaceDE/>
      <w:autoSpaceDN/>
      <w:jc w:val="center"/>
      <w:textAlignment w:val="auto"/>
    </w:pPr>
    <w:rPr>
      <w:rFonts w:ascii="Arial" w:eastAsia="Times New Roman" w:hAnsi="Arial" w:cs="Arial"/>
      <w:vanish/>
      <w:sz w:val="16"/>
      <w:szCs w:val="16"/>
    </w:rPr>
  </w:style>
  <w:style w:type="paragraph" w:customStyle="1" w:styleId="ListParagraph4">
    <w:name w:val="List Paragraph4"/>
    <w:basedOn w:val="Normal"/>
    <w:uiPriority w:val="34"/>
    <w:qFormat/>
    <w:rsid w:val="001C231D"/>
    <w:pPr>
      <w:widowControl/>
      <w:suppressAutoHyphens w:val="0"/>
      <w:autoSpaceDE/>
      <w:autoSpaceDN/>
      <w:ind w:left="720" w:firstLine="567"/>
      <w:contextualSpacing/>
      <w:textAlignment w:val="auto"/>
    </w:pPr>
    <w:rPr>
      <w:rFonts w:ascii="Times New Roman" w:eastAsia="SimSun" w:hAnsi="Times New Roman" w:cs="Times New Roman"/>
      <w:sz w:val="21"/>
      <w:szCs w:val="24"/>
      <w:lang w:eastAsia="zh-CN"/>
    </w:rPr>
  </w:style>
  <w:style w:type="paragraph" w:styleId="BodyTextIndent2">
    <w:name w:val="Body Text Indent 2"/>
    <w:basedOn w:val="Normal"/>
    <w:link w:val="BodyTextIndent2Char"/>
    <w:uiPriority w:val="99"/>
    <w:semiHidden/>
    <w:unhideWhenUsed/>
    <w:rsid w:val="00200136"/>
    <w:pPr>
      <w:spacing w:after="120" w:line="480" w:lineRule="auto"/>
      <w:ind w:left="283"/>
    </w:pPr>
  </w:style>
  <w:style w:type="character" w:customStyle="1" w:styleId="BodyTextIndent2Char">
    <w:name w:val="Body Text Indent 2 Char"/>
    <w:basedOn w:val="DefaultParagraphFont"/>
    <w:link w:val="BodyTextIndent2"/>
    <w:uiPriority w:val="99"/>
    <w:semiHidden/>
    <w:rsid w:val="00200136"/>
    <w:rPr>
      <w:rFonts w:ascii="Arial MT" w:eastAsia="Arial MT" w:hAnsi="Arial MT" w:cs="Arial MT"/>
      <w:bCs w:val="0"/>
      <w:kern w:val="0"/>
      <w:sz w:val="22"/>
      <w:szCs w:val="22"/>
    </w:rPr>
  </w:style>
  <w:style w:type="paragraph" w:customStyle="1" w:styleId="ListParagraphBodyTextChar1CharChar2anakbabNormalindsubsubsubHEADINGIVnomor2spasi2taiiiiawalListParagraph2HEADING1ListParagraph1BodyoftextColorfulList-Accent11kepalasubdetitre4ANNEX">
    <w:name w:val="List Paragraph;Body Text Char1;Char Char2;anak bab.;Normal ind;sub sub sub HEADING IV nomor2;spasi 2 taiiii;awal;List Paragraph2;HEADING 1;List Paragraph1;Body of text;Colorful List - Accent 11;kepala;sub de titre 4;ANNEX"/>
    <w:basedOn w:val="Normal"/>
    <w:rsid w:val="00200136"/>
    <w:pPr>
      <w:suppressAutoHyphens w:val="0"/>
      <w:ind w:left="976" w:hanging="429"/>
      <w:textAlignment w:val="auto"/>
    </w:pPr>
    <w:rPr>
      <w:rFonts w:ascii="Arial" w:eastAsia="Arial" w:hAnsi="Arial" w:cs="Arial"/>
    </w:rPr>
  </w:style>
  <w:style w:type="paragraph" w:customStyle="1" w:styleId="NoSpacing1">
    <w:name w:val="No Spacing1"/>
    <w:basedOn w:val="Normal"/>
    <w:rsid w:val="00200136"/>
    <w:pPr>
      <w:widowControl/>
      <w:suppressAutoHyphens w:val="0"/>
      <w:autoSpaceDE/>
      <w:autoSpaceDN/>
      <w:spacing w:before="100" w:beforeAutospacing="1" w:after="100" w:afterAutospacing="1"/>
      <w:textAlignment w:val="auto"/>
    </w:pPr>
    <w:rPr>
      <w:rFonts w:ascii="Arial" w:eastAsia="Calibri"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80952">
      <w:bodyDiv w:val="1"/>
      <w:marLeft w:val="0"/>
      <w:marRight w:val="0"/>
      <w:marTop w:val="0"/>
      <w:marBottom w:val="0"/>
      <w:divBdr>
        <w:top w:val="none" w:sz="0" w:space="0" w:color="auto"/>
        <w:left w:val="none" w:sz="0" w:space="0" w:color="auto"/>
        <w:bottom w:val="none" w:sz="0" w:space="0" w:color="auto"/>
        <w:right w:val="none" w:sz="0" w:space="0" w:color="auto"/>
      </w:divBdr>
    </w:div>
    <w:div w:id="917708550">
      <w:bodyDiv w:val="1"/>
      <w:marLeft w:val="0"/>
      <w:marRight w:val="0"/>
      <w:marTop w:val="0"/>
      <w:marBottom w:val="0"/>
      <w:divBdr>
        <w:top w:val="none" w:sz="0" w:space="0" w:color="auto"/>
        <w:left w:val="none" w:sz="0" w:space="0" w:color="auto"/>
        <w:bottom w:val="none" w:sz="0" w:space="0" w:color="auto"/>
        <w:right w:val="none" w:sz="0" w:space="0" w:color="auto"/>
      </w:divBdr>
    </w:div>
    <w:div w:id="127678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wnloads\khusus%20skripsi\liza%20data%20responde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er\Downloads\khusus%20skripsi\liza%20data%20responden%20(1).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INDIKATOR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Sheet2!$X$8:$Z$8</c:f>
              <c:strCache>
                <c:ptCount val="3"/>
                <c:pt idx="0">
                  <c:v>Efektif</c:v>
                </c:pt>
                <c:pt idx="1">
                  <c:v>Cukup Efektif </c:v>
                </c:pt>
                <c:pt idx="2">
                  <c:v>Tidak Efektif</c:v>
                </c:pt>
              </c:strCache>
            </c:strRef>
          </c:cat>
          <c:val>
            <c:numRef>
              <c:f>Sheet2!$X$13:$Z$13</c:f>
              <c:numCache>
                <c:formatCode>0%</c:formatCode>
                <c:ptCount val="3"/>
                <c:pt idx="0">
                  <c:v>0.59433962264150941</c:v>
                </c:pt>
                <c:pt idx="1">
                  <c:v>0.37106918238993708</c:v>
                </c:pt>
                <c:pt idx="2">
                  <c:v>3.4591194968553458E-2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indikator 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Sheet1!$W$137:$Y$137</c:f>
              <c:strCache>
                <c:ptCount val="3"/>
                <c:pt idx="0">
                  <c:v>Efektif</c:v>
                </c:pt>
                <c:pt idx="1">
                  <c:v>Cukup Efektif </c:v>
                </c:pt>
                <c:pt idx="2">
                  <c:v>Tidak Efektif</c:v>
                </c:pt>
              </c:strCache>
            </c:strRef>
          </c:cat>
          <c:val>
            <c:numRef>
              <c:f>Sheet1!$O$143:$Q$143</c:f>
              <c:numCache>
                <c:formatCode>0%</c:formatCode>
                <c:ptCount val="3"/>
                <c:pt idx="0">
                  <c:v>0.57801418439716312</c:v>
                </c:pt>
                <c:pt idx="1">
                  <c:v>0.36879432624113473</c:v>
                </c:pt>
                <c:pt idx="2">
                  <c:v>5.3191489361702128E-2</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INDIKATOR 3</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Sheet2!$X$16:$Z$16</c:f>
              <c:strCache>
                <c:ptCount val="3"/>
                <c:pt idx="0">
                  <c:v>Efektif</c:v>
                </c:pt>
                <c:pt idx="1">
                  <c:v>Cukup Efektif </c:v>
                </c:pt>
                <c:pt idx="2">
                  <c:v>Tidak Efektif</c:v>
                </c:pt>
              </c:strCache>
            </c:strRef>
          </c:cat>
          <c:val>
            <c:numRef>
              <c:f>Sheet2!$X$29:$Z$29</c:f>
              <c:numCache>
                <c:formatCode>0%</c:formatCode>
                <c:ptCount val="3"/>
                <c:pt idx="0">
                  <c:v>0.48113207547169812</c:v>
                </c:pt>
                <c:pt idx="1">
                  <c:v>0.46855345911949686</c:v>
                </c:pt>
                <c:pt idx="2">
                  <c:v>5.0314465408805034E-2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INDIKATOR 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Sheet2!$X$32:$Z$32</c:f>
              <c:strCache>
                <c:ptCount val="3"/>
                <c:pt idx="0">
                  <c:v>Efektif</c:v>
                </c:pt>
                <c:pt idx="1">
                  <c:v>Cukup Efektif </c:v>
                </c:pt>
                <c:pt idx="2">
                  <c:v>Tidak Efektif</c:v>
                </c:pt>
              </c:strCache>
            </c:strRef>
          </c:cat>
          <c:val>
            <c:numRef>
              <c:f>Sheet2!$X$37:$Z$37</c:f>
              <c:numCache>
                <c:formatCode>0%</c:formatCode>
                <c:ptCount val="3"/>
                <c:pt idx="0">
                  <c:v>0.44025157232704404</c:v>
                </c:pt>
                <c:pt idx="1">
                  <c:v>0.51572327044025157</c:v>
                </c:pt>
                <c:pt idx="2">
                  <c:v>4.40251572327044E-2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KRITERIA INDIKATOR 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Sheet2!$X$32:$Z$32</c:f>
              <c:strCache>
                <c:ptCount val="3"/>
                <c:pt idx="0">
                  <c:v>Efektif</c:v>
                </c:pt>
                <c:pt idx="1">
                  <c:v>Cukup Efektif </c:v>
                </c:pt>
                <c:pt idx="2">
                  <c:v>Tidak Efektif</c:v>
                </c:pt>
              </c:strCache>
            </c:strRef>
          </c:cat>
          <c:val>
            <c:numRef>
              <c:f>Sheet2!$X$37:$Z$37</c:f>
              <c:numCache>
                <c:formatCode>0%</c:formatCode>
                <c:ptCount val="3"/>
                <c:pt idx="0">
                  <c:v>0.44025157232704404</c:v>
                </c:pt>
                <c:pt idx="1">
                  <c:v>0.51572327044025157</c:v>
                </c:pt>
                <c:pt idx="2">
                  <c:v>4.40251572327044E-2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INDIKATOR 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8236871553846469"/>
          <c:y val="0.17420155038759694"/>
          <c:w val="0.31105902459866935"/>
          <c:h val="0.55990624427760483"/>
        </c:manualLayout>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Sheet2!$X$50:$Z$50</c:f>
              <c:strCache>
                <c:ptCount val="3"/>
                <c:pt idx="0">
                  <c:v>Efektif</c:v>
                </c:pt>
                <c:pt idx="1">
                  <c:v>Cukup Efektif </c:v>
                </c:pt>
                <c:pt idx="2">
                  <c:v>Tidak Efektif</c:v>
                </c:pt>
              </c:strCache>
            </c:strRef>
          </c:cat>
          <c:val>
            <c:numRef>
              <c:f>Sheet2!$X$55:$Z$55</c:f>
              <c:numCache>
                <c:formatCode>0%</c:formatCode>
                <c:ptCount val="3"/>
                <c:pt idx="0">
                  <c:v>0.45911949685534592</c:v>
                </c:pt>
                <c:pt idx="1">
                  <c:v>0.49371069182389937</c:v>
                </c:pt>
                <c:pt idx="2">
                  <c:v>4.716981132075472E-2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Kriteria efektivitas </a:t>
            </a:r>
          </a:p>
        </c:rich>
      </c:tx>
      <c:layout>
        <c:manualLayout>
          <c:xMode val="edge"/>
          <c:yMode val="edge"/>
          <c:x val="0.22087489063867016"/>
          <c:y val="3.240740740740740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Sheet2!$X$50:$Z$50</c:f>
              <c:strCache>
                <c:ptCount val="3"/>
                <c:pt idx="0">
                  <c:v>Efektif</c:v>
                </c:pt>
                <c:pt idx="1">
                  <c:v>Cukup Efektif </c:v>
                </c:pt>
                <c:pt idx="2">
                  <c:v>Tidak Efektif</c:v>
                </c:pt>
              </c:strCache>
            </c:strRef>
          </c:cat>
          <c:val>
            <c:numRef>
              <c:f>Sheet2!$Y$95:$AA$95</c:f>
              <c:numCache>
                <c:formatCode>0%</c:formatCode>
                <c:ptCount val="3"/>
                <c:pt idx="0">
                  <c:v>0.49622641509433962</c:v>
                </c:pt>
                <c:pt idx="1">
                  <c:v>0.45723270440251573</c:v>
                </c:pt>
                <c:pt idx="2">
                  <c:v>4.6540880503144651E-2</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Azi22</b:Tag>
    <b:SourceType>JournalArticle</b:SourceType>
    <b:Guid>{84053BB9-BFF8-43D2-9D31-C3112FF6DA86}</b:Guid>
    <b:Author>
      <b:Author>
        <b:NameList>
          <b:Person>
            <b:Last>Azizah</b:Last>
            <b:First>S.</b:First>
            <b:Middle>N.</b:Middle>
          </b:Person>
        </b:NameList>
      </b:Author>
    </b:Author>
    <b:Title>Pengaruh Penerapan Absensi Fingerprint Terhadap Disiplin Kerja Aparatur Sipil Negara Pada Bagian Pengadaan Barang/Jasa Sekretariat Kota Bandar Lampung</b:Title>
    <b:JournalName>Journal Strategy of Management and Accounting Through Research and Technology (SM)</b:JournalName>
    <b:Year>2022</b:Year>
    <b:Pages>5</b:Pages>
    <b:RefOrder>20</b:RefOrder>
  </b:Source>
</b:Sources>
</file>

<file path=customXml/itemProps1.xml><?xml version="1.0" encoding="utf-8"?>
<ds:datastoreItem xmlns:ds="http://schemas.openxmlformats.org/officeDocument/2006/customXml" ds:itemID="{77288604-944E-476A-814C-32223A62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15961</Words>
  <Characters>90979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yogidetriputra29@gmail.com</dc:creator>
  <cp:keywords/>
  <dc:description/>
  <cp:lastModifiedBy>Windows User</cp:lastModifiedBy>
  <cp:revision>2</cp:revision>
  <cp:lastPrinted>2024-10-20T02:55:00Z</cp:lastPrinted>
  <dcterms:created xsi:type="dcterms:W3CDTF">2024-11-19T06:48:00Z</dcterms:created>
  <dcterms:modified xsi:type="dcterms:W3CDTF">2024-11-19T06:48:00Z</dcterms:modified>
</cp:coreProperties>
</file>