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54E" w:rsidRDefault="003C454E">
      <w:pPr>
        <w:pStyle w:val="BodyText"/>
        <w:spacing w:before="53"/>
        <w:rPr>
          <w:rFonts w:ascii="Times New Roman"/>
        </w:rPr>
      </w:pPr>
    </w:p>
    <w:p w:rsidR="003C454E" w:rsidRDefault="00B82BBB">
      <w:pPr>
        <w:ind w:left="1358" w:right="792"/>
        <w:jc w:val="center"/>
        <w:rPr>
          <w:b/>
          <w:sz w:val="24"/>
        </w:rPr>
      </w:pPr>
      <w:r>
        <w:rPr>
          <w:b/>
          <w:sz w:val="24"/>
        </w:rPr>
        <w:t>YAYASAN</w:t>
      </w:r>
      <w:r>
        <w:rPr>
          <w:b/>
          <w:spacing w:val="-13"/>
          <w:sz w:val="24"/>
        </w:rPr>
        <w:t xml:space="preserve"> </w:t>
      </w:r>
      <w:r>
        <w:rPr>
          <w:b/>
          <w:sz w:val="24"/>
        </w:rPr>
        <w:t>PENDIDIKAN</w:t>
      </w:r>
      <w:r>
        <w:rPr>
          <w:b/>
          <w:spacing w:val="-13"/>
          <w:sz w:val="24"/>
        </w:rPr>
        <w:t xml:space="preserve"> </w:t>
      </w:r>
      <w:r>
        <w:rPr>
          <w:b/>
          <w:sz w:val="24"/>
        </w:rPr>
        <w:t>LANCANG</w:t>
      </w:r>
      <w:r>
        <w:rPr>
          <w:b/>
          <w:spacing w:val="-13"/>
          <w:sz w:val="24"/>
        </w:rPr>
        <w:t xml:space="preserve"> </w:t>
      </w:r>
      <w:r>
        <w:rPr>
          <w:b/>
          <w:sz w:val="24"/>
        </w:rPr>
        <w:t>KUNING LAKSAMANA RAJA DI LAUT</w:t>
      </w:r>
    </w:p>
    <w:p w:rsidR="003C454E" w:rsidRDefault="00B82BBB">
      <w:pPr>
        <w:ind w:left="568"/>
        <w:rPr>
          <w:b/>
          <w:sz w:val="24"/>
        </w:rPr>
      </w:pPr>
      <w:r>
        <w:rPr>
          <w:b/>
          <w:sz w:val="24"/>
        </w:rPr>
        <w:t>SEKOLAH</w:t>
      </w:r>
      <w:r>
        <w:rPr>
          <w:b/>
          <w:spacing w:val="-7"/>
          <w:sz w:val="24"/>
        </w:rPr>
        <w:t xml:space="preserve"> </w:t>
      </w:r>
      <w:r>
        <w:rPr>
          <w:b/>
          <w:sz w:val="24"/>
        </w:rPr>
        <w:t>TINGGI</w:t>
      </w:r>
      <w:r>
        <w:rPr>
          <w:b/>
          <w:spacing w:val="-4"/>
          <w:sz w:val="24"/>
        </w:rPr>
        <w:t xml:space="preserve"> </w:t>
      </w:r>
      <w:r>
        <w:rPr>
          <w:b/>
          <w:sz w:val="24"/>
        </w:rPr>
        <w:t>ILMU</w:t>
      </w:r>
      <w:r>
        <w:rPr>
          <w:b/>
          <w:spacing w:val="-5"/>
          <w:sz w:val="24"/>
        </w:rPr>
        <w:t xml:space="preserve"> </w:t>
      </w:r>
      <w:r>
        <w:rPr>
          <w:b/>
          <w:sz w:val="24"/>
        </w:rPr>
        <w:t>ADMINISTRASI</w:t>
      </w:r>
      <w:r>
        <w:rPr>
          <w:b/>
          <w:spacing w:val="-4"/>
          <w:sz w:val="24"/>
        </w:rPr>
        <w:t xml:space="preserve"> </w:t>
      </w:r>
      <w:r>
        <w:rPr>
          <w:b/>
          <w:sz w:val="24"/>
        </w:rPr>
        <w:t>LANCANG</w:t>
      </w:r>
      <w:r>
        <w:rPr>
          <w:b/>
          <w:spacing w:val="-5"/>
          <w:sz w:val="24"/>
        </w:rPr>
        <w:t xml:space="preserve"> </w:t>
      </w:r>
      <w:r>
        <w:rPr>
          <w:b/>
          <w:sz w:val="24"/>
        </w:rPr>
        <w:t>KUNING</w:t>
      </w:r>
      <w:r>
        <w:rPr>
          <w:b/>
          <w:spacing w:val="-4"/>
          <w:sz w:val="24"/>
        </w:rPr>
        <w:t xml:space="preserve"> </w:t>
      </w:r>
      <w:r>
        <w:rPr>
          <w:b/>
          <w:spacing w:val="-2"/>
          <w:sz w:val="24"/>
        </w:rPr>
        <w:t>DUMAI</w:t>
      </w:r>
    </w:p>
    <w:p w:rsidR="003C454E" w:rsidRDefault="00B82BBB">
      <w:pPr>
        <w:pStyle w:val="BodyText"/>
        <w:spacing w:before="1"/>
        <w:rPr>
          <w:b/>
          <w:sz w:val="9"/>
        </w:rPr>
      </w:pPr>
      <w:r>
        <w:rPr>
          <w:b/>
          <w:noProof/>
          <w:sz w:val="9"/>
          <w:lang w:val="en-US"/>
        </w:rPr>
        <mc:AlternateContent>
          <mc:Choice Requires="wps">
            <w:drawing>
              <wp:anchor distT="0" distB="0" distL="0" distR="0" simplePos="0" relativeHeight="487587840" behindDoc="1" locked="0" layoutInCell="1" allowOverlap="1">
                <wp:simplePos x="0" y="0"/>
                <wp:positionH relativeFrom="page">
                  <wp:posOffset>1367789</wp:posOffset>
                </wp:positionH>
                <wp:positionV relativeFrom="paragraph">
                  <wp:posOffset>81923</wp:posOffset>
                </wp:positionV>
                <wp:extent cx="5029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76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841AB1" id="Graphic 1" o:spid="_x0000_s1026" style="position:absolute;margin-left:107.7pt;margin-top:6.45pt;width:39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" path="m,l5029200,e" filled="f" strokeweight="2.11664mm">
                <v:path arrowok="t"/>
                <w10:wrap type="topAndBottom" anchorx="page"/>
              </v:shape>
            </w:pict>
          </mc:Fallback>
        </mc:AlternateContent>
      </w:r>
    </w:p>
    <w:p w:rsidR="003C454E" w:rsidRDefault="003C454E">
      <w:pPr>
        <w:pStyle w:val="BodyText"/>
        <w:spacing w:before="86"/>
        <w:rPr>
          <w:b/>
        </w:rPr>
      </w:pPr>
    </w:p>
    <w:p w:rsidR="003C454E" w:rsidRDefault="00B82BBB">
      <w:pPr>
        <w:spacing w:before="1"/>
        <w:ind w:left="723" w:right="159"/>
        <w:jc w:val="center"/>
        <w:rPr>
          <w:b/>
          <w:sz w:val="24"/>
        </w:rPr>
      </w:pPr>
      <w:r>
        <w:rPr>
          <w:b/>
          <w:sz w:val="24"/>
        </w:rPr>
        <w:t>ANALISIS</w:t>
      </w:r>
      <w:r>
        <w:rPr>
          <w:b/>
          <w:spacing w:val="-8"/>
          <w:sz w:val="24"/>
        </w:rPr>
        <w:t xml:space="preserve"> </w:t>
      </w:r>
      <w:r>
        <w:rPr>
          <w:b/>
          <w:sz w:val="24"/>
        </w:rPr>
        <w:t>KINERJA</w:t>
      </w:r>
      <w:r>
        <w:rPr>
          <w:b/>
          <w:spacing w:val="-8"/>
          <w:sz w:val="24"/>
        </w:rPr>
        <w:t xml:space="preserve"> </w:t>
      </w:r>
      <w:r>
        <w:rPr>
          <w:b/>
          <w:sz w:val="24"/>
        </w:rPr>
        <w:t>ORGANISASI</w:t>
      </w:r>
      <w:r>
        <w:rPr>
          <w:b/>
          <w:spacing w:val="-8"/>
          <w:sz w:val="24"/>
        </w:rPr>
        <w:t xml:space="preserve"> </w:t>
      </w:r>
      <w:r>
        <w:rPr>
          <w:b/>
          <w:sz w:val="24"/>
        </w:rPr>
        <w:t>PADA</w:t>
      </w:r>
      <w:r>
        <w:rPr>
          <w:b/>
          <w:spacing w:val="-8"/>
          <w:sz w:val="24"/>
        </w:rPr>
        <w:t xml:space="preserve"> </w:t>
      </w:r>
      <w:r>
        <w:rPr>
          <w:b/>
          <w:sz w:val="24"/>
        </w:rPr>
        <w:t>BADAN</w:t>
      </w:r>
      <w:r>
        <w:rPr>
          <w:b/>
          <w:spacing w:val="-8"/>
          <w:sz w:val="24"/>
        </w:rPr>
        <w:t xml:space="preserve"> </w:t>
      </w:r>
      <w:r>
        <w:rPr>
          <w:b/>
          <w:sz w:val="24"/>
        </w:rPr>
        <w:t>KEPEGAWAIAN DAN PENGEMBANGAN SUMBER DAYA MANUSIA (BKPSDM) KOTA DUMAI</w:t>
      </w:r>
    </w:p>
    <w:p w:rsidR="003C454E" w:rsidRDefault="003C454E">
      <w:pPr>
        <w:pStyle w:val="BodyText"/>
        <w:rPr>
          <w:b/>
        </w:rPr>
      </w:pPr>
    </w:p>
    <w:p w:rsidR="003C454E" w:rsidRDefault="003C454E">
      <w:pPr>
        <w:pStyle w:val="BodyText"/>
        <w:rPr>
          <w:b/>
        </w:rPr>
      </w:pPr>
    </w:p>
    <w:p w:rsidR="003C454E" w:rsidRDefault="003C454E">
      <w:pPr>
        <w:pStyle w:val="BodyText"/>
        <w:spacing w:before="275"/>
        <w:rPr>
          <w:b/>
        </w:rPr>
      </w:pPr>
    </w:p>
    <w:p w:rsidR="003C454E" w:rsidRDefault="00B82BBB">
      <w:pPr>
        <w:spacing w:before="1"/>
        <w:ind w:left="1358" w:right="792"/>
        <w:jc w:val="center"/>
        <w:rPr>
          <w:b/>
          <w:sz w:val="24"/>
        </w:rPr>
      </w:pPr>
      <w:r>
        <w:rPr>
          <w:b/>
          <w:spacing w:val="-2"/>
          <w:sz w:val="24"/>
        </w:rPr>
        <w:t>SKRIPSI</w:t>
      </w:r>
    </w:p>
    <w:p w:rsidR="003C454E" w:rsidRDefault="003C454E">
      <w:pPr>
        <w:pStyle w:val="BodyText"/>
        <w:spacing w:before="275"/>
        <w:rPr>
          <w:b/>
        </w:rPr>
      </w:pPr>
    </w:p>
    <w:p w:rsidR="003C454E" w:rsidRDefault="00B82BBB">
      <w:pPr>
        <w:pStyle w:val="BodyText"/>
        <w:spacing w:before="1"/>
        <w:ind w:left="1020" w:right="381"/>
        <w:jc w:val="center"/>
      </w:pPr>
      <w:r>
        <w:t>Diajukan</w:t>
      </w:r>
      <w:r>
        <w:rPr>
          <w:spacing w:val="-6"/>
        </w:rPr>
        <w:t xml:space="preserve"> </w:t>
      </w:r>
      <w:r>
        <w:t>untuk</w:t>
      </w:r>
      <w:r>
        <w:rPr>
          <w:spacing w:val="-6"/>
        </w:rPr>
        <w:t xml:space="preserve"> </w:t>
      </w:r>
      <w:r>
        <w:t>memenuhi</w:t>
      </w:r>
      <w:r>
        <w:rPr>
          <w:spacing w:val="-6"/>
        </w:rPr>
        <w:t xml:space="preserve"> </w:t>
      </w:r>
      <w:r>
        <w:t>salah</w:t>
      </w:r>
      <w:r>
        <w:rPr>
          <w:spacing w:val="-6"/>
        </w:rPr>
        <w:t xml:space="preserve"> </w:t>
      </w:r>
      <w:r>
        <w:t>satu</w:t>
      </w:r>
      <w:r>
        <w:rPr>
          <w:spacing w:val="-6"/>
        </w:rPr>
        <w:t xml:space="preserve"> </w:t>
      </w:r>
      <w:r>
        <w:t>syarat</w:t>
      </w:r>
      <w:r>
        <w:rPr>
          <w:spacing w:val="-6"/>
        </w:rPr>
        <w:t xml:space="preserve"> </w:t>
      </w:r>
      <w:r>
        <w:t>guna</w:t>
      </w:r>
      <w:r>
        <w:rPr>
          <w:spacing w:val="-6"/>
        </w:rPr>
        <w:t xml:space="preserve"> </w:t>
      </w:r>
      <w:r>
        <w:t>memperoleh gelar sarjana (S.1) Ilmu Administrasi Negara</w:t>
      </w:r>
    </w:p>
    <w:p w:rsidR="003C454E" w:rsidRDefault="00B82BBB">
      <w:pPr>
        <w:pStyle w:val="BodyText"/>
        <w:ind w:left="797" w:right="159"/>
        <w:jc w:val="center"/>
      </w:pPr>
      <w:r>
        <w:t>pada</w:t>
      </w:r>
      <w:r>
        <w:rPr>
          <w:spacing w:val="-7"/>
        </w:rPr>
        <w:t xml:space="preserve"> </w:t>
      </w:r>
      <w:r>
        <w:t>Sekolah</w:t>
      </w:r>
      <w:r>
        <w:rPr>
          <w:spacing w:val="-5"/>
        </w:rPr>
        <w:t xml:space="preserve"> </w:t>
      </w:r>
      <w:r>
        <w:t>Tinggi</w:t>
      </w:r>
      <w:r>
        <w:rPr>
          <w:spacing w:val="-4"/>
        </w:rPr>
        <w:t xml:space="preserve"> </w:t>
      </w:r>
      <w:r>
        <w:t>Ilmu</w:t>
      </w:r>
      <w:r>
        <w:rPr>
          <w:spacing w:val="-5"/>
        </w:rPr>
        <w:t xml:space="preserve"> </w:t>
      </w:r>
      <w:r>
        <w:t>Administrasi</w:t>
      </w:r>
      <w:r>
        <w:rPr>
          <w:spacing w:val="-5"/>
        </w:rPr>
        <w:t xml:space="preserve"> </w:t>
      </w:r>
      <w:r>
        <w:t>(STIA)</w:t>
      </w:r>
      <w:r>
        <w:rPr>
          <w:spacing w:val="-4"/>
        </w:rPr>
        <w:t xml:space="preserve"> </w:t>
      </w:r>
      <w:r>
        <w:t>Lancang</w:t>
      </w:r>
      <w:r>
        <w:rPr>
          <w:spacing w:val="-5"/>
        </w:rPr>
        <w:t xml:space="preserve"> </w:t>
      </w:r>
      <w:r>
        <w:t>Kuning</w:t>
      </w:r>
      <w:r>
        <w:rPr>
          <w:spacing w:val="-4"/>
        </w:rPr>
        <w:t xml:space="preserve"> </w:t>
      </w:r>
      <w:r>
        <w:rPr>
          <w:spacing w:val="-2"/>
        </w:rPr>
        <w:t>Dumai</w:t>
      </w:r>
    </w:p>
    <w:p w:rsidR="003C454E" w:rsidRDefault="003C454E">
      <w:pPr>
        <w:pStyle w:val="BodyText"/>
        <w:rPr>
          <w:sz w:val="20"/>
        </w:rPr>
      </w:pPr>
    </w:p>
    <w:p w:rsidR="003C454E" w:rsidRDefault="003C454E">
      <w:pPr>
        <w:pStyle w:val="BodyText"/>
        <w:rPr>
          <w:sz w:val="20"/>
        </w:rPr>
      </w:pPr>
    </w:p>
    <w:p w:rsidR="003C454E" w:rsidRDefault="00B82BBB">
      <w:pPr>
        <w:pStyle w:val="BodyText"/>
        <w:spacing w:before="81"/>
        <w:rPr>
          <w:sz w:val="20"/>
        </w:rPr>
      </w:pPr>
      <w:r>
        <w:rPr>
          <w:noProof/>
          <w:sz w:val="20"/>
          <w:lang w:val="en-US"/>
        </w:rPr>
        <w:drawing>
          <wp:anchor distT="0" distB="0" distL="0" distR="0" simplePos="0" relativeHeight="487588352" behindDoc="1" locked="0" layoutInCell="1" allowOverlap="1">
            <wp:simplePos x="0" y="0"/>
            <wp:positionH relativeFrom="page">
              <wp:posOffset>2963570</wp:posOffset>
            </wp:positionH>
            <wp:positionV relativeFrom="paragraph">
              <wp:posOffset>213271</wp:posOffset>
            </wp:positionV>
            <wp:extent cx="2066722" cy="189547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066722" cy="1895475"/>
                    </a:xfrm>
                    <a:prstGeom prst="rect">
                      <a:avLst/>
                    </a:prstGeom>
                  </pic:spPr>
                </pic:pic>
              </a:graphicData>
            </a:graphic>
          </wp:anchor>
        </w:drawing>
      </w:r>
    </w:p>
    <w:p w:rsidR="003C454E" w:rsidRDefault="003C454E">
      <w:pPr>
        <w:pStyle w:val="BodyText"/>
      </w:pPr>
    </w:p>
    <w:p w:rsidR="003C454E" w:rsidRDefault="003C454E">
      <w:pPr>
        <w:pStyle w:val="BodyText"/>
      </w:pPr>
    </w:p>
    <w:p w:rsidR="003C454E" w:rsidRDefault="003C454E">
      <w:pPr>
        <w:pStyle w:val="BodyText"/>
        <w:spacing w:before="82"/>
      </w:pPr>
    </w:p>
    <w:p w:rsidR="003C454E" w:rsidRDefault="00B82BBB">
      <w:pPr>
        <w:ind w:left="1358" w:right="792"/>
        <w:jc w:val="center"/>
        <w:rPr>
          <w:b/>
          <w:sz w:val="24"/>
        </w:rPr>
      </w:pPr>
      <w:r>
        <w:rPr>
          <w:b/>
          <w:spacing w:val="-4"/>
          <w:sz w:val="24"/>
        </w:rPr>
        <w:t>Oleh:</w:t>
      </w:r>
    </w:p>
    <w:p w:rsidR="003C454E" w:rsidRDefault="003C454E">
      <w:pPr>
        <w:pStyle w:val="BodyText"/>
        <w:rPr>
          <w:b/>
        </w:rPr>
      </w:pPr>
    </w:p>
    <w:p w:rsidR="003C454E" w:rsidRDefault="00B82BBB">
      <w:pPr>
        <w:pStyle w:val="Heading1"/>
        <w:ind w:left="3442" w:right="2874" w:hanging="2"/>
      </w:pPr>
      <w:r>
        <w:t>SARI ANGGRAINI NIM:</w:t>
      </w:r>
      <w:r>
        <w:rPr>
          <w:spacing w:val="-17"/>
        </w:rPr>
        <w:t xml:space="preserve"> </w:t>
      </w:r>
      <w:r>
        <w:t>201009081110</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ind w:left="1358" w:right="791"/>
        <w:jc w:val="center"/>
        <w:rPr>
          <w:b/>
          <w:sz w:val="24"/>
        </w:rPr>
      </w:pPr>
      <w:r>
        <w:rPr>
          <w:b/>
          <w:sz w:val="24"/>
        </w:rPr>
        <w:t>PROGRAM</w:t>
      </w:r>
      <w:r>
        <w:rPr>
          <w:b/>
          <w:spacing w:val="-10"/>
          <w:sz w:val="24"/>
        </w:rPr>
        <w:t xml:space="preserve"> </w:t>
      </w:r>
      <w:r>
        <w:rPr>
          <w:b/>
          <w:sz w:val="24"/>
        </w:rPr>
        <w:t>STUDI</w:t>
      </w:r>
      <w:r>
        <w:rPr>
          <w:b/>
          <w:spacing w:val="-10"/>
          <w:sz w:val="24"/>
        </w:rPr>
        <w:t xml:space="preserve"> </w:t>
      </w:r>
      <w:r>
        <w:rPr>
          <w:b/>
          <w:sz w:val="24"/>
        </w:rPr>
        <w:t>ILMU</w:t>
      </w:r>
      <w:r>
        <w:rPr>
          <w:b/>
          <w:spacing w:val="-10"/>
          <w:sz w:val="24"/>
        </w:rPr>
        <w:t xml:space="preserve"> </w:t>
      </w:r>
      <w:r>
        <w:rPr>
          <w:b/>
          <w:sz w:val="24"/>
        </w:rPr>
        <w:t>ADMINISTRASI</w:t>
      </w:r>
      <w:r>
        <w:rPr>
          <w:b/>
          <w:spacing w:val="-10"/>
          <w:sz w:val="24"/>
        </w:rPr>
        <w:t xml:space="preserve"> </w:t>
      </w:r>
      <w:r>
        <w:rPr>
          <w:b/>
          <w:sz w:val="24"/>
        </w:rPr>
        <w:t>NEGARA TAHUN 2025</w:t>
      </w:r>
    </w:p>
    <w:p w:rsidR="003C454E" w:rsidRDefault="003C454E">
      <w:pPr>
        <w:jc w:val="center"/>
        <w:rPr>
          <w:b/>
          <w:sz w:val="24"/>
        </w:rPr>
        <w:sectPr w:rsidR="003C454E">
          <w:type w:val="continuous"/>
          <w:pgSz w:w="11910" w:h="16840"/>
          <w:pgMar w:top="1920" w:right="1700" w:bottom="280" w:left="1700" w:header="720" w:footer="720" w:gutter="0"/>
          <w:cols w:space="720"/>
        </w:sectPr>
      </w:pPr>
    </w:p>
    <w:p w:rsidR="003C454E" w:rsidRDefault="00B82BBB">
      <w:pPr>
        <w:pStyle w:val="BodyText"/>
        <w:ind w:left="17"/>
        <w:rPr>
          <w:sz w:val="20"/>
        </w:rPr>
      </w:pPr>
      <w:r>
        <w:rPr>
          <w:noProof/>
          <w:sz w:val="20"/>
          <w:lang w:val="en-US"/>
        </w:rPr>
        <w:lastRenderedPageBreak/>
        <w:drawing>
          <wp:inline distT="0" distB="0" distL="0" distR="0">
            <wp:extent cx="7098033" cy="1007268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098033" cy="10072687"/>
                    </a:xfrm>
                    <a:prstGeom prst="rect">
                      <a:avLst/>
                    </a:prstGeom>
                  </pic:spPr>
                </pic:pic>
              </a:graphicData>
            </a:graphic>
          </wp:inline>
        </w:drawing>
      </w:r>
    </w:p>
    <w:p w:rsidR="003C454E" w:rsidRDefault="003C454E">
      <w:pPr>
        <w:pStyle w:val="BodyText"/>
        <w:rPr>
          <w:sz w:val="20"/>
        </w:rPr>
        <w:sectPr w:rsidR="003C454E">
          <w:pgSz w:w="11900" w:h="16840"/>
          <w:pgMar w:top="400" w:right="283" w:bottom="280" w:left="283" w:header="720" w:footer="720" w:gutter="0"/>
          <w:cols w:space="720"/>
        </w:sectPr>
      </w:pPr>
    </w:p>
    <w:p w:rsidR="003C454E" w:rsidRDefault="00B82BBB">
      <w:pPr>
        <w:pStyle w:val="BodyText"/>
        <w:ind w:left="17"/>
        <w:rPr>
          <w:sz w:val="20"/>
        </w:rPr>
      </w:pPr>
      <w:r>
        <w:rPr>
          <w:noProof/>
          <w:sz w:val="20"/>
          <w:lang w:val="en-US"/>
        </w:rPr>
        <w:lastRenderedPageBreak/>
        <w:drawing>
          <wp:inline distT="0" distB="0" distL="0" distR="0">
            <wp:extent cx="7143750" cy="1006125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143750" cy="10061257"/>
                    </a:xfrm>
                    <a:prstGeom prst="rect">
                      <a:avLst/>
                    </a:prstGeom>
                  </pic:spPr>
                </pic:pic>
              </a:graphicData>
            </a:graphic>
          </wp:inline>
        </w:drawing>
      </w:r>
    </w:p>
    <w:p w:rsidR="003C454E" w:rsidRDefault="003C454E">
      <w:pPr>
        <w:pStyle w:val="BodyText"/>
        <w:rPr>
          <w:sz w:val="20"/>
        </w:rPr>
        <w:sectPr w:rsidR="003C454E">
          <w:pgSz w:w="11900" w:h="16840"/>
          <w:pgMar w:top="460" w:right="283" w:bottom="280" w:left="283" w:header="720" w:footer="720" w:gutter="0"/>
          <w:cols w:space="720"/>
        </w:sectPr>
      </w:pPr>
    </w:p>
    <w:p w:rsidR="003C454E" w:rsidRDefault="003C454E">
      <w:pPr>
        <w:pStyle w:val="BodyText"/>
        <w:spacing w:before="53"/>
        <w:rPr>
          <w:b/>
        </w:rPr>
      </w:pPr>
    </w:p>
    <w:p w:rsidR="003C454E" w:rsidRDefault="00B82BBB">
      <w:pPr>
        <w:ind w:left="724" w:right="441"/>
        <w:jc w:val="center"/>
        <w:rPr>
          <w:b/>
          <w:sz w:val="24"/>
        </w:rPr>
      </w:pPr>
      <w:r>
        <w:rPr>
          <w:b/>
          <w:sz w:val="24"/>
          <w:u w:val="single"/>
        </w:rPr>
        <w:t>PERNYATAAN</w:t>
      </w:r>
      <w:r>
        <w:rPr>
          <w:b/>
          <w:spacing w:val="-5"/>
          <w:sz w:val="24"/>
          <w:u w:val="single"/>
        </w:rPr>
        <w:t xml:space="preserve"> </w:t>
      </w:r>
      <w:r>
        <w:rPr>
          <w:b/>
          <w:spacing w:val="-2"/>
          <w:sz w:val="24"/>
          <w:u w:val="single"/>
        </w:rPr>
        <w:t>KEBENARAN</w:t>
      </w:r>
    </w:p>
    <w:p w:rsidR="003C454E" w:rsidRDefault="003C454E">
      <w:pPr>
        <w:pStyle w:val="BodyText"/>
        <w:rPr>
          <w:b/>
        </w:rPr>
      </w:pPr>
    </w:p>
    <w:p w:rsidR="003C454E" w:rsidRDefault="003C454E">
      <w:pPr>
        <w:pStyle w:val="BodyText"/>
        <w:rPr>
          <w:b/>
        </w:rPr>
      </w:pPr>
    </w:p>
    <w:p w:rsidR="003C454E" w:rsidRDefault="003C454E">
      <w:pPr>
        <w:pStyle w:val="BodyText"/>
        <w:spacing w:before="262"/>
        <w:rPr>
          <w:b/>
        </w:rPr>
      </w:pPr>
    </w:p>
    <w:p w:rsidR="003C454E" w:rsidRDefault="00B82BBB">
      <w:pPr>
        <w:pStyle w:val="BodyText"/>
        <w:tabs>
          <w:tab w:val="left" w:pos="2977"/>
        </w:tabs>
        <w:ind w:left="568"/>
        <w:jc w:val="both"/>
      </w:pPr>
      <w:r>
        <w:rPr>
          <w:spacing w:val="-4"/>
        </w:rPr>
        <w:t>Nama</w:t>
      </w:r>
      <w:r>
        <w:tab/>
        <w:t>:</w:t>
      </w:r>
      <w:r>
        <w:rPr>
          <w:spacing w:val="77"/>
          <w:w w:val="150"/>
        </w:rPr>
        <w:t xml:space="preserve">  </w:t>
      </w:r>
      <w:r>
        <w:t>SARI</w:t>
      </w:r>
      <w:r>
        <w:rPr>
          <w:spacing w:val="1"/>
        </w:rPr>
        <w:t xml:space="preserve"> </w:t>
      </w:r>
      <w:r>
        <w:rPr>
          <w:spacing w:val="-2"/>
        </w:rPr>
        <w:t>ANGGRAINI</w:t>
      </w:r>
    </w:p>
    <w:p w:rsidR="003C454E" w:rsidRDefault="003C454E">
      <w:pPr>
        <w:pStyle w:val="BodyText"/>
        <w:spacing w:before="62"/>
      </w:pPr>
    </w:p>
    <w:p w:rsidR="003C454E" w:rsidRDefault="00B82BBB">
      <w:pPr>
        <w:pStyle w:val="BodyText"/>
        <w:ind w:left="568"/>
        <w:jc w:val="both"/>
      </w:pPr>
      <w:r>
        <w:t>Nomor</w:t>
      </w:r>
      <w:r>
        <w:rPr>
          <w:spacing w:val="-1"/>
        </w:rPr>
        <w:t xml:space="preserve"> </w:t>
      </w:r>
      <w:r>
        <w:t>Mahasiswa</w:t>
      </w:r>
      <w:r>
        <w:rPr>
          <w:spacing w:val="72"/>
        </w:rPr>
        <w:t xml:space="preserve">   </w:t>
      </w:r>
      <w:r>
        <w:t>:</w:t>
      </w:r>
      <w:r>
        <w:rPr>
          <w:spacing w:val="77"/>
          <w:w w:val="150"/>
        </w:rPr>
        <w:t xml:space="preserve">  </w:t>
      </w:r>
      <w:r>
        <w:rPr>
          <w:spacing w:val="-2"/>
        </w:rPr>
        <w:t>201009081110</w:t>
      </w:r>
    </w:p>
    <w:p w:rsidR="003C454E" w:rsidRDefault="003C454E">
      <w:pPr>
        <w:pStyle w:val="BodyText"/>
        <w:spacing w:before="62"/>
      </w:pPr>
    </w:p>
    <w:p w:rsidR="003C454E" w:rsidRDefault="00B82BBB">
      <w:pPr>
        <w:pStyle w:val="BodyText"/>
        <w:tabs>
          <w:tab w:val="left" w:pos="2977"/>
        </w:tabs>
        <w:ind w:left="568"/>
        <w:jc w:val="both"/>
      </w:pPr>
      <w:r>
        <w:t xml:space="preserve">Program </w:t>
      </w:r>
      <w:r>
        <w:rPr>
          <w:spacing w:val="-2"/>
        </w:rPr>
        <w:t>Studi</w:t>
      </w:r>
      <w:r>
        <w:tab/>
        <w:t>:</w:t>
      </w:r>
      <w:r>
        <w:rPr>
          <w:spacing w:val="73"/>
          <w:w w:val="150"/>
        </w:rPr>
        <w:t xml:space="preserve">  </w:t>
      </w:r>
      <w:r>
        <w:t>Ilmu</w:t>
      </w:r>
      <w:r>
        <w:rPr>
          <w:spacing w:val="-1"/>
        </w:rPr>
        <w:t xml:space="preserve"> </w:t>
      </w:r>
      <w:r>
        <w:t>Administrasi</w:t>
      </w:r>
      <w:r>
        <w:rPr>
          <w:spacing w:val="-2"/>
        </w:rPr>
        <w:t xml:space="preserve"> Negara</w:t>
      </w:r>
    </w:p>
    <w:p w:rsidR="003C454E" w:rsidRDefault="003C454E">
      <w:pPr>
        <w:pStyle w:val="BodyText"/>
        <w:spacing w:before="62"/>
      </w:pPr>
    </w:p>
    <w:p w:rsidR="003C454E" w:rsidRDefault="00B82BBB">
      <w:pPr>
        <w:pStyle w:val="BodyText"/>
        <w:tabs>
          <w:tab w:val="left" w:pos="2977"/>
        </w:tabs>
        <w:ind w:left="568"/>
        <w:jc w:val="both"/>
      </w:pPr>
      <w:r>
        <w:t>Judul</w:t>
      </w:r>
      <w:r>
        <w:rPr>
          <w:spacing w:val="-4"/>
        </w:rPr>
        <w:t xml:space="preserve"> </w:t>
      </w:r>
      <w:r>
        <w:rPr>
          <w:spacing w:val="-2"/>
        </w:rPr>
        <w:t>Skripsi</w:t>
      </w:r>
      <w:r>
        <w:tab/>
        <w:t>:</w:t>
      </w:r>
      <w:r>
        <w:rPr>
          <w:spacing w:val="76"/>
        </w:rPr>
        <w:t xml:space="preserve">    </w:t>
      </w:r>
      <w:r>
        <w:t>ANALISIS</w:t>
      </w:r>
      <w:r>
        <w:rPr>
          <w:spacing w:val="75"/>
        </w:rPr>
        <w:t xml:space="preserve">  </w:t>
      </w:r>
      <w:r>
        <w:t>KINERJA</w:t>
      </w:r>
      <w:r>
        <w:rPr>
          <w:spacing w:val="75"/>
        </w:rPr>
        <w:t xml:space="preserve">  </w:t>
      </w:r>
      <w:r>
        <w:t xml:space="preserve">ORGANISASI </w:t>
      </w:r>
      <w:r>
        <w:rPr>
          <w:spacing w:val="-4"/>
        </w:rPr>
        <w:t>PADA</w:t>
      </w:r>
    </w:p>
    <w:p w:rsidR="003C454E" w:rsidRDefault="00B82BBB">
      <w:pPr>
        <w:pStyle w:val="BodyText"/>
        <w:tabs>
          <w:tab w:val="left" w:pos="5227"/>
          <w:tab w:val="left" w:pos="7998"/>
        </w:tabs>
        <w:spacing w:before="138" w:line="360" w:lineRule="auto"/>
        <w:ind w:left="3403" w:right="281"/>
        <w:jc w:val="both"/>
      </w:pPr>
      <w:r>
        <w:rPr>
          <w:spacing w:val="-2"/>
        </w:rPr>
        <w:t>BADAN</w:t>
      </w:r>
      <w:r>
        <w:tab/>
      </w:r>
      <w:r>
        <w:rPr>
          <w:spacing w:val="-2"/>
        </w:rPr>
        <w:t>KEPEGAWAIAN</w:t>
      </w:r>
      <w:r>
        <w:tab/>
      </w:r>
      <w:r>
        <w:rPr>
          <w:spacing w:val="-4"/>
        </w:rPr>
        <w:t xml:space="preserve">DAN </w:t>
      </w:r>
      <w:r>
        <w:t>PENGEMBANGAN SUMBER DAYA MANUSIA (BKPSDM) KOTA DUMAI</w:t>
      </w:r>
    </w:p>
    <w:p w:rsidR="003C454E" w:rsidRDefault="003C454E">
      <w:pPr>
        <w:pStyle w:val="BodyText"/>
      </w:pPr>
    </w:p>
    <w:p w:rsidR="003C454E" w:rsidRDefault="003C454E">
      <w:pPr>
        <w:pStyle w:val="BodyText"/>
      </w:pPr>
    </w:p>
    <w:p w:rsidR="003C454E" w:rsidRDefault="003C454E">
      <w:pPr>
        <w:pStyle w:val="BodyText"/>
        <w:spacing w:before="6"/>
      </w:pPr>
    </w:p>
    <w:p w:rsidR="003C454E" w:rsidRDefault="00B82BBB">
      <w:pPr>
        <w:pStyle w:val="BodyText"/>
        <w:spacing w:before="1" w:line="276" w:lineRule="auto"/>
        <w:ind w:left="4103" w:right="281" w:firstLine="587"/>
        <w:jc w:val="right"/>
      </w:pPr>
      <w:r>
        <w:t>Skripsi</w:t>
      </w:r>
      <w:r>
        <w:rPr>
          <w:spacing w:val="-7"/>
        </w:rPr>
        <w:t xml:space="preserve"> </w:t>
      </w:r>
      <w:r>
        <w:t>ini</w:t>
      </w:r>
      <w:r>
        <w:rPr>
          <w:spacing w:val="-7"/>
        </w:rPr>
        <w:t xml:space="preserve"> </w:t>
      </w:r>
      <w:r>
        <w:t>adalah</w:t>
      </w:r>
      <w:r>
        <w:rPr>
          <w:spacing w:val="-7"/>
        </w:rPr>
        <w:t xml:space="preserve"> </w:t>
      </w:r>
      <w:r>
        <w:t>karya</w:t>
      </w:r>
      <w:r>
        <w:rPr>
          <w:spacing w:val="-7"/>
        </w:rPr>
        <w:t xml:space="preserve"> </w:t>
      </w:r>
      <w:r>
        <w:t>saya</w:t>
      </w:r>
      <w:r>
        <w:rPr>
          <w:spacing w:val="-7"/>
        </w:rPr>
        <w:t xml:space="preserve"> </w:t>
      </w:r>
      <w:r>
        <w:t>sendiri dan</w:t>
      </w:r>
      <w:r>
        <w:rPr>
          <w:spacing w:val="-4"/>
        </w:rPr>
        <w:t xml:space="preserve"> </w:t>
      </w:r>
      <w:r>
        <w:t>seluruh</w:t>
      </w:r>
      <w:r>
        <w:rPr>
          <w:spacing w:val="-3"/>
        </w:rPr>
        <w:t xml:space="preserve"> </w:t>
      </w:r>
      <w:r>
        <w:t>sumber</w:t>
      </w:r>
      <w:r>
        <w:rPr>
          <w:spacing w:val="-4"/>
        </w:rPr>
        <w:t xml:space="preserve"> </w:t>
      </w:r>
      <w:r>
        <w:t>yang</w:t>
      </w:r>
      <w:r>
        <w:rPr>
          <w:spacing w:val="-3"/>
        </w:rPr>
        <w:t xml:space="preserve"> </w:t>
      </w:r>
      <w:r>
        <w:t>dikutip</w:t>
      </w:r>
      <w:r>
        <w:rPr>
          <w:spacing w:val="-3"/>
        </w:rPr>
        <w:t xml:space="preserve"> </w:t>
      </w:r>
      <w:r>
        <w:rPr>
          <w:spacing w:val="-2"/>
        </w:rPr>
        <w:t>maupun</w:t>
      </w:r>
    </w:p>
    <w:p w:rsidR="003C454E" w:rsidRDefault="00B82BBB">
      <w:pPr>
        <w:pStyle w:val="BodyText"/>
        <w:ind w:right="281"/>
        <w:jc w:val="right"/>
      </w:pPr>
      <w:r>
        <w:t>dirujuk</w:t>
      </w:r>
      <w:r>
        <w:rPr>
          <w:spacing w:val="-3"/>
        </w:rPr>
        <w:t xml:space="preserve"> </w:t>
      </w:r>
      <w:r>
        <w:t>telah</w:t>
      </w:r>
      <w:r>
        <w:rPr>
          <w:spacing w:val="-2"/>
        </w:rPr>
        <w:t xml:space="preserve"> </w:t>
      </w:r>
      <w:r>
        <w:t>saya</w:t>
      </w:r>
      <w:r>
        <w:rPr>
          <w:spacing w:val="-2"/>
        </w:rPr>
        <w:t xml:space="preserve"> nyatakan</w:t>
      </w:r>
    </w:p>
    <w:p w:rsidR="003C454E" w:rsidRDefault="00B82BBB">
      <w:pPr>
        <w:pStyle w:val="BodyText"/>
        <w:spacing w:before="41"/>
        <w:ind w:right="281"/>
        <w:jc w:val="right"/>
      </w:pPr>
      <w:r>
        <w:t>dengan</w:t>
      </w:r>
      <w:r>
        <w:rPr>
          <w:spacing w:val="-5"/>
        </w:rPr>
        <w:t xml:space="preserve"> </w:t>
      </w:r>
      <w:r>
        <w:rPr>
          <w:spacing w:val="-2"/>
        </w:rPr>
        <w:t>benar</w:t>
      </w: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41"/>
      </w:pPr>
    </w:p>
    <w:p w:rsidR="003C454E" w:rsidRDefault="00B82BBB">
      <w:pPr>
        <w:spacing w:line="276" w:lineRule="auto"/>
        <w:ind w:left="6904" w:right="281" w:hanging="412"/>
        <w:jc w:val="right"/>
        <w:rPr>
          <w:b/>
          <w:sz w:val="24"/>
        </w:rPr>
      </w:pPr>
      <w:r>
        <w:rPr>
          <w:b/>
          <w:sz w:val="24"/>
          <w:u w:val="single"/>
        </w:rPr>
        <w:t>SARI</w:t>
      </w:r>
      <w:r>
        <w:rPr>
          <w:b/>
          <w:spacing w:val="-17"/>
          <w:sz w:val="24"/>
          <w:u w:val="single"/>
        </w:rPr>
        <w:t xml:space="preserve"> </w:t>
      </w:r>
      <w:r>
        <w:rPr>
          <w:b/>
          <w:sz w:val="24"/>
          <w:u w:val="single"/>
        </w:rPr>
        <w:t>ANGGRAINI</w:t>
      </w:r>
      <w:r>
        <w:rPr>
          <w:b/>
          <w:sz w:val="24"/>
        </w:rPr>
        <w:t xml:space="preserve"> </w:t>
      </w:r>
      <w:r>
        <w:rPr>
          <w:b/>
          <w:spacing w:val="-2"/>
          <w:sz w:val="24"/>
        </w:rPr>
        <w:t>201009081110</w:t>
      </w:r>
    </w:p>
    <w:p w:rsidR="003C454E" w:rsidRDefault="003C454E">
      <w:pPr>
        <w:spacing w:line="276" w:lineRule="auto"/>
        <w:jc w:val="right"/>
        <w:rPr>
          <w:b/>
          <w:sz w:val="24"/>
        </w:rPr>
        <w:sectPr w:rsidR="003C454E">
          <w:pgSz w:w="11910" w:h="16840"/>
          <w:pgMar w:top="1920" w:right="1418" w:bottom="280" w:left="1700" w:header="720" w:footer="720" w:gutter="0"/>
          <w:cols w:space="720"/>
        </w:sectPr>
      </w:pPr>
    </w:p>
    <w:p w:rsidR="003C454E" w:rsidRDefault="003C454E">
      <w:pPr>
        <w:pStyle w:val="BodyText"/>
        <w:spacing w:before="53"/>
        <w:rPr>
          <w:b/>
        </w:rPr>
      </w:pPr>
    </w:p>
    <w:p w:rsidR="003C454E" w:rsidRDefault="00B82BBB">
      <w:pPr>
        <w:ind w:left="725" w:right="441"/>
        <w:jc w:val="center"/>
        <w:rPr>
          <w:b/>
          <w:sz w:val="24"/>
        </w:rPr>
      </w:pPr>
      <w:r>
        <w:rPr>
          <w:b/>
          <w:spacing w:val="-2"/>
          <w:sz w:val="24"/>
        </w:rPr>
        <w:t>ABSTRAK</w:t>
      </w:r>
    </w:p>
    <w:p w:rsidR="003C454E" w:rsidRDefault="003C454E">
      <w:pPr>
        <w:pStyle w:val="BodyText"/>
        <w:rPr>
          <w:b/>
        </w:rPr>
      </w:pPr>
    </w:p>
    <w:p w:rsidR="003C454E" w:rsidRDefault="00B82BBB">
      <w:pPr>
        <w:ind w:left="723" w:right="441"/>
        <w:jc w:val="center"/>
        <w:rPr>
          <w:b/>
          <w:sz w:val="24"/>
        </w:rPr>
      </w:pPr>
      <w:r>
        <w:rPr>
          <w:b/>
          <w:sz w:val="24"/>
        </w:rPr>
        <w:t>ANALISIS</w:t>
      </w:r>
      <w:r>
        <w:rPr>
          <w:b/>
          <w:spacing w:val="-8"/>
          <w:sz w:val="24"/>
        </w:rPr>
        <w:t xml:space="preserve"> </w:t>
      </w:r>
      <w:r>
        <w:rPr>
          <w:b/>
          <w:sz w:val="24"/>
        </w:rPr>
        <w:t>KINERJA</w:t>
      </w:r>
      <w:r>
        <w:rPr>
          <w:b/>
          <w:spacing w:val="-8"/>
          <w:sz w:val="24"/>
        </w:rPr>
        <w:t xml:space="preserve"> </w:t>
      </w:r>
      <w:r>
        <w:rPr>
          <w:b/>
          <w:sz w:val="24"/>
        </w:rPr>
        <w:t>ORGANISASI</w:t>
      </w:r>
      <w:r>
        <w:rPr>
          <w:b/>
          <w:spacing w:val="-8"/>
          <w:sz w:val="24"/>
        </w:rPr>
        <w:t xml:space="preserve"> </w:t>
      </w:r>
      <w:r>
        <w:rPr>
          <w:b/>
          <w:sz w:val="24"/>
        </w:rPr>
        <w:t>PADA</w:t>
      </w:r>
      <w:r>
        <w:rPr>
          <w:b/>
          <w:spacing w:val="-8"/>
          <w:sz w:val="24"/>
        </w:rPr>
        <w:t xml:space="preserve"> </w:t>
      </w:r>
      <w:r>
        <w:rPr>
          <w:b/>
          <w:sz w:val="24"/>
        </w:rPr>
        <w:t>BADAN</w:t>
      </w:r>
      <w:r>
        <w:rPr>
          <w:b/>
          <w:spacing w:val="-8"/>
          <w:sz w:val="24"/>
        </w:rPr>
        <w:t xml:space="preserve"> </w:t>
      </w:r>
      <w:r>
        <w:rPr>
          <w:b/>
          <w:sz w:val="24"/>
        </w:rPr>
        <w:t>KEPEGAWAIAN DAN PENGEMBANGAN SUMBER DAYA MANUSIA (BKPSDM) KOTA DUMAI</w:t>
      </w:r>
    </w:p>
    <w:p w:rsidR="003C454E" w:rsidRDefault="003C454E">
      <w:pPr>
        <w:pStyle w:val="BodyText"/>
        <w:rPr>
          <w:b/>
        </w:rPr>
      </w:pPr>
    </w:p>
    <w:p w:rsidR="003C454E" w:rsidRDefault="00B82BBB">
      <w:pPr>
        <w:tabs>
          <w:tab w:val="left" w:pos="4381"/>
        </w:tabs>
        <w:ind w:left="3403" w:right="2373"/>
        <w:rPr>
          <w:b/>
          <w:sz w:val="24"/>
        </w:rPr>
      </w:pPr>
      <w:r>
        <w:rPr>
          <w:b/>
          <w:sz w:val="24"/>
        </w:rPr>
        <w:t>NAMA</w:t>
      </w:r>
      <w:r>
        <w:rPr>
          <w:b/>
          <w:spacing w:val="40"/>
          <w:sz w:val="24"/>
        </w:rPr>
        <w:t xml:space="preserve"> </w:t>
      </w:r>
      <w:r>
        <w:rPr>
          <w:b/>
          <w:sz w:val="24"/>
        </w:rPr>
        <w:t>:</w:t>
      </w:r>
      <w:r>
        <w:rPr>
          <w:b/>
          <w:spacing w:val="-10"/>
          <w:sz w:val="24"/>
        </w:rPr>
        <w:t xml:space="preserve"> </w:t>
      </w:r>
      <w:r>
        <w:rPr>
          <w:b/>
          <w:sz w:val="24"/>
        </w:rPr>
        <w:t>SARI</w:t>
      </w:r>
      <w:r>
        <w:rPr>
          <w:b/>
          <w:spacing w:val="-10"/>
          <w:sz w:val="24"/>
        </w:rPr>
        <w:t xml:space="preserve"> </w:t>
      </w:r>
      <w:r>
        <w:rPr>
          <w:b/>
          <w:sz w:val="24"/>
        </w:rPr>
        <w:t xml:space="preserve">ANGGRAINI </w:t>
      </w:r>
      <w:r>
        <w:rPr>
          <w:b/>
          <w:spacing w:val="-4"/>
          <w:sz w:val="24"/>
        </w:rPr>
        <w:t>NIM</w:t>
      </w:r>
      <w:r>
        <w:rPr>
          <w:rFonts w:ascii="Times New Roman"/>
          <w:sz w:val="24"/>
        </w:rPr>
        <w:tab/>
      </w:r>
      <w:r>
        <w:rPr>
          <w:b/>
          <w:spacing w:val="-2"/>
          <w:sz w:val="24"/>
        </w:rPr>
        <w:t>201009081110</w:t>
      </w:r>
    </w:p>
    <w:p w:rsidR="003C454E" w:rsidRDefault="003C454E">
      <w:pPr>
        <w:pStyle w:val="BodyText"/>
        <w:rPr>
          <w:b/>
        </w:rPr>
      </w:pPr>
    </w:p>
    <w:p w:rsidR="003C454E" w:rsidRDefault="00B82BBB">
      <w:pPr>
        <w:pStyle w:val="BodyText"/>
        <w:ind w:left="568" w:right="282" w:firstLine="567"/>
        <w:jc w:val="both"/>
      </w:pPr>
      <w:r>
        <w:t>Kinerja dalam organisasi dapat tercapai dan berhasil dengan baik apabila organisasi mempunyai tujuan-tujuan tertentu yang dikembangkan dalam beberapa program kerja organisasi. Realisasi program kerja ini terlihat dalam kegiatan yang dilakukan pada setiap program kerja. Keberhasilan tersebut tentunya tidak terlepas dari komitmen organisasi untuk mengembangkan beberapa program kerja dan merealisasikannya secara</w:t>
      </w:r>
      <w:r>
        <w:rPr>
          <w:spacing w:val="-2"/>
        </w:rPr>
        <w:t xml:space="preserve"> </w:t>
      </w:r>
      <w:r>
        <w:t>maksimal.</w:t>
      </w:r>
      <w:r>
        <w:rPr>
          <w:spacing w:val="-2"/>
        </w:rPr>
        <w:t xml:space="preserve"> </w:t>
      </w:r>
      <w:r>
        <w:t>Badan</w:t>
      </w:r>
      <w:r>
        <w:rPr>
          <w:spacing w:val="-2"/>
        </w:rPr>
        <w:t xml:space="preserve"> </w:t>
      </w:r>
      <w:r>
        <w:t>Kepegawaian</w:t>
      </w:r>
      <w:r>
        <w:rPr>
          <w:spacing w:val="-2"/>
        </w:rPr>
        <w:t xml:space="preserve"> </w:t>
      </w:r>
      <w:r>
        <w:t>dan</w:t>
      </w:r>
      <w:r>
        <w:rPr>
          <w:spacing w:val="-2"/>
        </w:rPr>
        <w:t xml:space="preserve"> </w:t>
      </w:r>
      <w:r>
        <w:t>Pengembangan</w:t>
      </w:r>
      <w:r>
        <w:rPr>
          <w:spacing w:val="-2"/>
        </w:rPr>
        <w:t xml:space="preserve"> </w:t>
      </w:r>
      <w:r>
        <w:t>Sumber</w:t>
      </w:r>
      <w:r>
        <w:rPr>
          <w:spacing w:val="-2"/>
        </w:rPr>
        <w:t xml:space="preserve"> </w:t>
      </w:r>
      <w:r>
        <w:t>Daya Manusia (BKPSDM) Kota Dumai sebagai organisasi public milik pemerintah dalam mencapai tujuannya berusaha secara efektif menjalankan visi misi dan tujuan organisasinya. Namun dalam pelaksanaannya masih ditemui beberapa gejala masalah yaitu belum maksimal pelaksanaan realisasi kinerja prioritas khususnya kegiatan sasaran strategis pada Badan Kepegawaian dan Pengembangan Sumber Daya Manusia (BKPSDM) Kota Dumai serta belum maksimal</w:t>
      </w:r>
      <w:r>
        <w:rPr>
          <w:spacing w:val="40"/>
        </w:rPr>
        <w:t xml:space="preserve"> </w:t>
      </w:r>
      <w:r>
        <w:t>perencanaan Pendidikan dan Pelatihan ASN pada Badan Kepegawaian dan Pengembangan Sumber Daya Manusia.</w:t>
      </w:r>
    </w:p>
    <w:p w:rsidR="003C454E" w:rsidRDefault="00B82BBB">
      <w:pPr>
        <w:pStyle w:val="BodyText"/>
        <w:ind w:left="568" w:right="282" w:firstLine="567"/>
        <w:jc w:val="both"/>
      </w:pPr>
      <w:r>
        <w:t>Berdasarkan gejala masalah di atas, permasalahan pokok yang ditetapkan dalam penelitian ini yaitu “Bagaimana Kinerja Organisasi pada Badan Kepegawaian dan Pengembangan Sumber Daya Manusia (BKPSDM) Kota Dumai”. Sementara itu, tujuan dari penelitian adalah untuk mengetahui kinerja organisasi dan untuk mengetahui faktor pendukung dan faktor penghambat kinerja organisasi pada Badan Kepegawaian dan Pengembangan Sumber Daya Manusia (BKPSDM) Kota Dumai.</w:t>
      </w:r>
    </w:p>
    <w:p w:rsidR="003C454E" w:rsidRDefault="00B82BBB">
      <w:pPr>
        <w:pStyle w:val="BodyText"/>
        <w:ind w:left="568" w:right="282" w:firstLine="567"/>
        <w:jc w:val="both"/>
      </w:pPr>
      <w:r>
        <w:t>Konsep</w:t>
      </w:r>
      <w:r>
        <w:rPr>
          <w:spacing w:val="-3"/>
        </w:rPr>
        <w:t xml:space="preserve"> </w:t>
      </w:r>
      <w:r>
        <w:t>teori</w:t>
      </w:r>
      <w:r>
        <w:rPr>
          <w:spacing w:val="-3"/>
        </w:rPr>
        <w:t xml:space="preserve"> </w:t>
      </w:r>
      <w:r>
        <w:t>yang</w:t>
      </w:r>
      <w:r>
        <w:rPr>
          <w:spacing w:val="-3"/>
        </w:rPr>
        <w:t xml:space="preserve"> </w:t>
      </w:r>
      <w:r>
        <w:t>digunakan</w:t>
      </w:r>
      <w:r>
        <w:rPr>
          <w:spacing w:val="-3"/>
        </w:rPr>
        <w:t xml:space="preserve"> </w:t>
      </w:r>
      <w:r>
        <w:t>dalam</w:t>
      </w:r>
      <w:r>
        <w:rPr>
          <w:spacing w:val="-3"/>
        </w:rPr>
        <w:t xml:space="preserve"> </w:t>
      </w:r>
      <w:r>
        <w:t>penelitian</w:t>
      </w:r>
      <w:r>
        <w:rPr>
          <w:spacing w:val="-3"/>
        </w:rPr>
        <w:t xml:space="preserve"> </w:t>
      </w:r>
      <w:r>
        <w:t>ini</w:t>
      </w:r>
      <w:r>
        <w:rPr>
          <w:spacing w:val="-3"/>
        </w:rPr>
        <w:t xml:space="preserve"> </w:t>
      </w:r>
      <w:r>
        <w:t>menggunakan</w:t>
      </w:r>
      <w:r>
        <w:rPr>
          <w:spacing w:val="-3"/>
        </w:rPr>
        <w:t xml:space="preserve"> </w:t>
      </w:r>
      <w:r>
        <w:t>teori Agus Dwiyanto dalam Sudarmanto (2018:16), Adapun indikator yang biasanya digunakan untuk mengukur kinerja organisasi publik, yaitu produktivitas, kualitas layanan, responsivitas, responsibilitas, akuntabilitas.Populasi penelitian adalah seluruh pegawai Badan Kepegawaian dan Pengembangan Sumber Daya Manusia (BKPSDM) Kota Dumai. Sampel dalam penelitian ini penulis menggunakan teknik sampling jenuh dengan keseluruhan responden adalah 54 orang.Jenis data yang digunakan dalam penelitian ini terdiri dari data primer yaitu data yang diperoleh langsung dari objek yang diteliti yaitu berupa data jawaban responden terkait dengan kinerja organisasi Badan Kepegawaian dan Pengembangan Sumber Daya Manusia (BKPSDM) Kota Dumai. Data sekunder</w:t>
      </w:r>
      <w:r>
        <w:rPr>
          <w:spacing w:val="-2"/>
        </w:rPr>
        <w:t xml:space="preserve"> </w:t>
      </w:r>
      <w:r>
        <w:t>yang</w:t>
      </w:r>
      <w:r>
        <w:rPr>
          <w:spacing w:val="-2"/>
        </w:rPr>
        <w:t xml:space="preserve"> </w:t>
      </w:r>
      <w:r>
        <w:t>digunakan</w:t>
      </w:r>
      <w:r>
        <w:rPr>
          <w:spacing w:val="-2"/>
        </w:rPr>
        <w:t xml:space="preserve"> </w:t>
      </w:r>
      <w:r>
        <w:t>yaitu</w:t>
      </w:r>
      <w:r>
        <w:rPr>
          <w:spacing w:val="-2"/>
        </w:rPr>
        <w:t xml:space="preserve"> </w:t>
      </w:r>
      <w:r>
        <w:t>berupa</w:t>
      </w:r>
      <w:r>
        <w:rPr>
          <w:spacing w:val="-2"/>
        </w:rPr>
        <w:t xml:space="preserve"> </w:t>
      </w:r>
      <w:r>
        <w:t>data</w:t>
      </w:r>
      <w:r>
        <w:rPr>
          <w:spacing w:val="-2"/>
        </w:rPr>
        <w:t xml:space="preserve"> </w:t>
      </w:r>
      <w:r>
        <w:t>yang</w:t>
      </w:r>
      <w:r>
        <w:rPr>
          <w:spacing w:val="-2"/>
        </w:rPr>
        <w:t xml:space="preserve"> </w:t>
      </w:r>
      <w:r>
        <w:t>berbentuk</w:t>
      </w:r>
      <w:r>
        <w:rPr>
          <w:spacing w:val="-2"/>
        </w:rPr>
        <w:t xml:space="preserve"> </w:t>
      </w:r>
      <w:r>
        <w:t>dokumen</w:t>
      </w:r>
      <w:r>
        <w:rPr>
          <w:spacing w:val="-2"/>
        </w:rPr>
        <w:t xml:space="preserve"> </w:t>
      </w:r>
      <w:r>
        <w:t>dan</w:t>
      </w:r>
    </w:p>
    <w:p w:rsidR="003C454E" w:rsidRDefault="003C454E">
      <w:pPr>
        <w:pStyle w:val="BodyText"/>
        <w:jc w:val="both"/>
        <w:sectPr w:rsidR="003C454E">
          <w:pgSz w:w="11910" w:h="16840"/>
          <w:pgMar w:top="1920" w:right="1418" w:bottom="280" w:left="1700" w:header="720" w:footer="720" w:gutter="0"/>
          <w:cols w:space="720"/>
        </w:sectPr>
      </w:pPr>
    </w:p>
    <w:p w:rsidR="003C454E" w:rsidRDefault="003C454E">
      <w:pPr>
        <w:pStyle w:val="BodyText"/>
        <w:spacing w:before="53"/>
      </w:pPr>
    </w:p>
    <w:p w:rsidR="003C454E" w:rsidRDefault="00B82BBB">
      <w:pPr>
        <w:pStyle w:val="BodyText"/>
        <w:ind w:left="568" w:right="282"/>
        <w:jc w:val="both"/>
      </w:pPr>
      <w:r>
        <w:t xml:space="preserve">arsip dari Badan Kepegawaian dan Pengembangan Sumber Daya Manusia (BKPSDM) Kota Dumai. Teknik pengumpulan data yang dilakukan yaitu dengan menggunakan Observasi wawancara dan angket. Analisis data dalam penelitian ini dilakukan dengan metode statistic </w:t>
      </w:r>
      <w:r>
        <w:rPr>
          <w:spacing w:val="-2"/>
        </w:rPr>
        <w:t>deksriptif.</w:t>
      </w:r>
    </w:p>
    <w:p w:rsidR="003C454E" w:rsidRDefault="00B82BBB">
      <w:pPr>
        <w:pStyle w:val="BodyText"/>
        <w:ind w:left="568" w:right="282" w:firstLine="567"/>
        <w:jc w:val="both"/>
      </w:pPr>
      <w:r>
        <w:t>Hasil penelitian menunjukkan kinerja organisasi pada Badan Kepegawaian dan Pengembangan Sumber Daya Manusia (BKPSDM) Kota Dumai dikategorikan BAIK dengan perolehan skor keseluruhan yaitu</w:t>
      </w:r>
    </w:p>
    <w:p w:rsidR="003C454E" w:rsidRDefault="00B82BBB">
      <w:pPr>
        <w:pStyle w:val="BodyText"/>
        <w:ind w:left="568" w:right="282"/>
        <w:jc w:val="both"/>
      </w:pPr>
      <w:r>
        <w:t>2.064 (84,94%). Faktor pendukung dalam penelitian ini adalah telah maksimalnya pelaksanaan Kualitas Layanan terutama dalam pelayanan kepegawaian yang sesuai dengan aturan dan prosedur yang telah ditetapkan. Hal ini tentunya menjadi suatu prestasi dan hendaknya secara konsisten terus dilakukan. Selain itu, telah dilaksanakannya Responsibilitas secara maksimal, dimana saat ini prinsip-prinsip administrasi yang benar telah dilakukan dan dijalankan oleh seluruh pegawai dalam berkerja serta telah dilaksanakannya akuntabilitas dimana adanya laporan pertanggungjawaban atau program kerja yang baik yang dilaksanakan oleh Badan Kepegawaian dan Pengembangan Sumber</w:t>
      </w:r>
      <w:r>
        <w:rPr>
          <w:spacing w:val="40"/>
        </w:rPr>
        <w:t xml:space="preserve"> </w:t>
      </w:r>
      <w:r>
        <w:t>Daya Manusia (BKPSDM) Kota Dumai yang sesuai dengan ketentuan peraturan perundang-undangan. Sedangkan untuk faktor penghambat belum maksimalnya pelaksanaan Responsivitas dimana masih adanya program kerja yang belum tersusun secara sistematis dan terencana dan belum maksimalnya pelaksanaan Produktivitas, dimana masih belum dilaksanakanya efisiensi terhadap penggunaan anggaran. di Badan Kepegawaian dan Pengembangan Sumber Daya Manusia (BKPSDM) Kota Dumai dalam mencapai target dan sasaran yang telah ditetapkan.</w:t>
      </w:r>
    </w:p>
    <w:p w:rsidR="003C454E" w:rsidRDefault="003C454E">
      <w:pPr>
        <w:pStyle w:val="BodyText"/>
        <w:jc w:val="both"/>
        <w:sectPr w:rsidR="003C454E">
          <w:pgSz w:w="11910" w:h="16840"/>
          <w:pgMar w:top="1920" w:right="1418" w:bottom="280" w:left="1700" w:header="720" w:footer="72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Heading1"/>
        <w:ind w:left="282"/>
      </w:pPr>
      <w:r>
        <w:t>KATA</w:t>
      </w:r>
      <w:r>
        <w:rPr>
          <w:spacing w:val="-2"/>
        </w:rPr>
        <w:t xml:space="preserve"> PENGANTAR</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pStyle w:val="BodyText"/>
        <w:spacing w:line="480" w:lineRule="auto"/>
        <w:ind w:left="567" w:right="284" w:firstLine="709"/>
        <w:jc w:val="both"/>
      </w:pPr>
      <w:r>
        <w:t>Puji syukur penulis ucapkan kehadirat Allah SWT atas limpahan rahmat</w:t>
      </w:r>
      <w:r>
        <w:rPr>
          <w:spacing w:val="-17"/>
        </w:rPr>
        <w:t xml:space="preserve"> </w:t>
      </w:r>
      <w:r>
        <w:t>dan</w:t>
      </w:r>
      <w:r>
        <w:rPr>
          <w:spacing w:val="-17"/>
        </w:rPr>
        <w:t xml:space="preserve"> </w:t>
      </w:r>
      <w:r>
        <w:t>hidayahNya,</w:t>
      </w:r>
      <w:r>
        <w:rPr>
          <w:spacing w:val="-16"/>
        </w:rPr>
        <w:t xml:space="preserve"> </w:t>
      </w:r>
      <w:r>
        <w:t>baik</w:t>
      </w:r>
      <w:r>
        <w:rPr>
          <w:spacing w:val="-17"/>
        </w:rPr>
        <w:t xml:space="preserve"> </w:t>
      </w:r>
      <w:r>
        <w:t>berupa</w:t>
      </w:r>
      <w:r>
        <w:rPr>
          <w:spacing w:val="-17"/>
        </w:rPr>
        <w:t xml:space="preserve"> </w:t>
      </w:r>
      <w:r>
        <w:t>kesehatan,</w:t>
      </w:r>
      <w:r>
        <w:rPr>
          <w:spacing w:val="-17"/>
        </w:rPr>
        <w:t xml:space="preserve"> </w:t>
      </w:r>
      <w:r>
        <w:t>kesempatan</w:t>
      </w:r>
      <w:r>
        <w:rPr>
          <w:spacing w:val="-16"/>
        </w:rPr>
        <w:t xml:space="preserve"> </w:t>
      </w:r>
      <w:r>
        <w:t>dan</w:t>
      </w:r>
      <w:r>
        <w:rPr>
          <w:spacing w:val="-17"/>
        </w:rPr>
        <w:t xml:space="preserve"> </w:t>
      </w:r>
      <w:r>
        <w:t>kekuatan kepada penulis, sehingga penulis dapat menyelesaikan skripsi ini yang merupakan</w:t>
      </w:r>
      <w:r>
        <w:rPr>
          <w:spacing w:val="-13"/>
        </w:rPr>
        <w:t xml:space="preserve"> </w:t>
      </w:r>
      <w:r>
        <w:t>salah</w:t>
      </w:r>
      <w:r>
        <w:rPr>
          <w:spacing w:val="-13"/>
        </w:rPr>
        <w:t xml:space="preserve"> </w:t>
      </w:r>
      <w:r>
        <w:t>satu</w:t>
      </w:r>
      <w:r>
        <w:rPr>
          <w:spacing w:val="-13"/>
        </w:rPr>
        <w:t xml:space="preserve"> </w:t>
      </w:r>
      <w:r>
        <w:t>syarat</w:t>
      </w:r>
      <w:r>
        <w:rPr>
          <w:spacing w:val="-13"/>
        </w:rPr>
        <w:t xml:space="preserve"> </w:t>
      </w:r>
      <w:r>
        <w:t>untuk</w:t>
      </w:r>
      <w:r>
        <w:rPr>
          <w:spacing w:val="-13"/>
        </w:rPr>
        <w:t xml:space="preserve"> </w:t>
      </w:r>
      <w:r>
        <w:t>memperoleh</w:t>
      </w:r>
      <w:r>
        <w:rPr>
          <w:spacing w:val="-13"/>
        </w:rPr>
        <w:t xml:space="preserve"> </w:t>
      </w:r>
      <w:r>
        <w:t>gelar</w:t>
      </w:r>
      <w:r>
        <w:rPr>
          <w:spacing w:val="-13"/>
        </w:rPr>
        <w:t xml:space="preserve"> </w:t>
      </w:r>
      <w:r>
        <w:t>Sarjana</w:t>
      </w:r>
      <w:r>
        <w:rPr>
          <w:spacing w:val="-13"/>
        </w:rPr>
        <w:t xml:space="preserve"> </w:t>
      </w:r>
      <w:r>
        <w:t>Administrasi Publik (S.AP) pada Sekolah Tinggi Ilmu Administrasi (STIA) Lancang Kuning Dumai.</w:t>
      </w:r>
    </w:p>
    <w:p w:rsidR="003C454E" w:rsidRDefault="00B82BBB">
      <w:pPr>
        <w:pStyle w:val="BodyText"/>
        <w:spacing w:line="480" w:lineRule="auto"/>
        <w:ind w:left="567" w:right="283" w:firstLine="709"/>
        <w:jc w:val="both"/>
      </w:pPr>
      <w:r>
        <w:t>Penulis menyadari, dalam penulisan skripsi ini masih jauh dari kesempurnaan dan masih terdapat kesalahan dan kejanggalan, untuk itu penulis mohon kritik dan saran demi kesempurnaan penulisan ini. Keberhasilan penulis dalam penulisan ini tidak terlepas dari bantuan berbagai pihak, untuk itu dalam kesempatan ini penulis mengucapkan terima kasih kepada :</w:t>
      </w:r>
    </w:p>
    <w:p w:rsidR="003C454E" w:rsidRDefault="00B82BBB">
      <w:pPr>
        <w:pStyle w:val="ListParagraph"/>
        <w:numPr>
          <w:ilvl w:val="0"/>
          <w:numId w:val="31"/>
        </w:numPr>
        <w:tabs>
          <w:tab w:val="left" w:pos="1133"/>
          <w:tab w:val="left" w:pos="1135"/>
        </w:tabs>
        <w:spacing w:line="480" w:lineRule="auto"/>
        <w:ind w:right="285"/>
        <w:jc w:val="both"/>
        <w:rPr>
          <w:sz w:val="24"/>
        </w:rPr>
      </w:pPr>
      <w:r>
        <w:rPr>
          <w:sz w:val="24"/>
        </w:rPr>
        <w:t>Bapak Latip, S.Sos., M.Si., Ph.D selaku Ketua STIA Lancang Kuning Dumai yang telah memberikan dukungan, motivasi, arahan dan bimbingan dalam penyelesaian penulisan skripsi ini.</w:t>
      </w:r>
    </w:p>
    <w:p w:rsidR="003C454E" w:rsidRDefault="00B82BBB">
      <w:pPr>
        <w:pStyle w:val="ListParagraph"/>
        <w:numPr>
          <w:ilvl w:val="0"/>
          <w:numId w:val="31"/>
        </w:numPr>
        <w:tabs>
          <w:tab w:val="left" w:pos="1133"/>
          <w:tab w:val="left" w:pos="1135"/>
        </w:tabs>
        <w:spacing w:line="480" w:lineRule="auto"/>
        <w:ind w:right="284"/>
        <w:jc w:val="both"/>
        <w:rPr>
          <w:sz w:val="24"/>
        </w:rPr>
      </w:pPr>
      <w:r>
        <w:rPr>
          <w:sz w:val="24"/>
        </w:rPr>
        <w:t>Ibu Almh. Dewi Jannah, S.Sos., M.Si selaku Wakil Ketua STIA Lancang Kuning Dumai, yang telah memberikan motivasi dalam penyelesaian skripsi ini.</w:t>
      </w:r>
    </w:p>
    <w:p w:rsidR="003C454E" w:rsidRDefault="00B82BBB">
      <w:pPr>
        <w:pStyle w:val="ListParagraph"/>
        <w:numPr>
          <w:ilvl w:val="0"/>
          <w:numId w:val="31"/>
        </w:numPr>
        <w:tabs>
          <w:tab w:val="left" w:pos="1133"/>
          <w:tab w:val="left" w:pos="1135"/>
        </w:tabs>
        <w:spacing w:line="480" w:lineRule="auto"/>
        <w:ind w:right="283"/>
        <w:jc w:val="both"/>
        <w:rPr>
          <w:sz w:val="24"/>
        </w:rPr>
      </w:pPr>
      <w:r>
        <w:rPr>
          <w:sz w:val="24"/>
        </w:rPr>
        <w:t>Ibu Dila Erlianti, S.Sos., M.Si selaku Ketua Program Studi Ilmu Administrasi Negara sekaligus menjadi pembimbing I yang telah memberikan motivasi dalam penyelesaian skripsi ini.</w:t>
      </w:r>
    </w:p>
    <w:p w:rsidR="003C454E" w:rsidRDefault="003C454E">
      <w:pPr>
        <w:pStyle w:val="ListParagraph"/>
        <w:spacing w:line="480" w:lineRule="auto"/>
        <w:rPr>
          <w:sz w:val="24"/>
        </w:rPr>
        <w:sectPr w:rsidR="003C454E">
          <w:headerReference w:type="default" r:id="rId10"/>
          <w:pgSz w:w="11910" w:h="16840"/>
          <w:pgMar w:top="960" w:right="1417" w:bottom="280" w:left="1700" w:header="753" w:footer="0" w:gutter="0"/>
          <w:pgNumType w:start="1"/>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31"/>
        </w:numPr>
        <w:tabs>
          <w:tab w:val="left" w:pos="1133"/>
          <w:tab w:val="left" w:pos="1135"/>
        </w:tabs>
        <w:spacing w:line="480" w:lineRule="auto"/>
        <w:ind w:right="284"/>
        <w:jc w:val="both"/>
        <w:rPr>
          <w:sz w:val="24"/>
        </w:rPr>
      </w:pPr>
      <w:r>
        <w:rPr>
          <w:sz w:val="24"/>
        </w:rPr>
        <w:t>Bapak Variza Aditiya, S.Sos., M.Si selaku Pembimbing II, yang telah memberikan motivasi, arahan dan bimbingan dari awal hingga akhir dalam penyelesaian skripsi ini.</w:t>
      </w:r>
    </w:p>
    <w:p w:rsidR="003C454E" w:rsidRDefault="00B82BBB">
      <w:pPr>
        <w:pStyle w:val="ListParagraph"/>
        <w:numPr>
          <w:ilvl w:val="0"/>
          <w:numId w:val="31"/>
        </w:numPr>
        <w:tabs>
          <w:tab w:val="left" w:pos="1133"/>
          <w:tab w:val="left" w:pos="1135"/>
        </w:tabs>
        <w:spacing w:line="480" w:lineRule="auto"/>
        <w:ind w:right="284"/>
        <w:jc w:val="both"/>
        <w:rPr>
          <w:sz w:val="24"/>
        </w:rPr>
      </w:pPr>
      <w:r>
        <w:rPr>
          <w:sz w:val="24"/>
        </w:rPr>
        <w:t>Bapak/Ibu</w:t>
      </w:r>
      <w:r>
        <w:rPr>
          <w:spacing w:val="-9"/>
          <w:sz w:val="24"/>
        </w:rPr>
        <w:t xml:space="preserve"> </w:t>
      </w:r>
      <w:r>
        <w:rPr>
          <w:sz w:val="24"/>
        </w:rPr>
        <w:t>Dosen</w:t>
      </w:r>
      <w:r>
        <w:rPr>
          <w:spacing w:val="-9"/>
          <w:sz w:val="24"/>
        </w:rPr>
        <w:t xml:space="preserve"> </w:t>
      </w:r>
      <w:r>
        <w:rPr>
          <w:sz w:val="24"/>
        </w:rPr>
        <w:t>dan</w:t>
      </w:r>
      <w:r>
        <w:rPr>
          <w:spacing w:val="-9"/>
          <w:sz w:val="24"/>
        </w:rPr>
        <w:t xml:space="preserve"> </w:t>
      </w:r>
      <w:r>
        <w:rPr>
          <w:sz w:val="24"/>
        </w:rPr>
        <w:t>Staff</w:t>
      </w:r>
      <w:r>
        <w:rPr>
          <w:spacing w:val="-9"/>
          <w:sz w:val="24"/>
        </w:rPr>
        <w:t xml:space="preserve"> </w:t>
      </w:r>
      <w:r>
        <w:rPr>
          <w:sz w:val="24"/>
        </w:rPr>
        <w:t>Sekolah</w:t>
      </w:r>
      <w:r>
        <w:rPr>
          <w:spacing w:val="-9"/>
          <w:sz w:val="24"/>
        </w:rPr>
        <w:t xml:space="preserve"> </w:t>
      </w:r>
      <w:r>
        <w:rPr>
          <w:sz w:val="24"/>
        </w:rPr>
        <w:t>Tinggi</w:t>
      </w:r>
      <w:r>
        <w:rPr>
          <w:spacing w:val="-9"/>
          <w:sz w:val="24"/>
        </w:rPr>
        <w:t xml:space="preserve"> </w:t>
      </w:r>
      <w:r>
        <w:rPr>
          <w:sz w:val="24"/>
        </w:rPr>
        <w:t>Ilmu</w:t>
      </w:r>
      <w:r>
        <w:rPr>
          <w:spacing w:val="-9"/>
          <w:sz w:val="24"/>
        </w:rPr>
        <w:t xml:space="preserve"> </w:t>
      </w:r>
      <w:r>
        <w:rPr>
          <w:sz w:val="24"/>
        </w:rPr>
        <w:t>Administrasi</w:t>
      </w:r>
      <w:r>
        <w:rPr>
          <w:spacing w:val="-9"/>
          <w:sz w:val="24"/>
        </w:rPr>
        <w:t xml:space="preserve"> </w:t>
      </w:r>
      <w:r>
        <w:rPr>
          <w:sz w:val="24"/>
        </w:rPr>
        <w:t>Lancang Kuning Dumai yang telah membantu penulis selama perkuliahan.</w:t>
      </w:r>
    </w:p>
    <w:p w:rsidR="003C454E" w:rsidRDefault="00B82BBB">
      <w:pPr>
        <w:pStyle w:val="ListParagraph"/>
        <w:numPr>
          <w:ilvl w:val="0"/>
          <w:numId w:val="31"/>
        </w:numPr>
        <w:tabs>
          <w:tab w:val="left" w:pos="1133"/>
          <w:tab w:val="left" w:pos="1135"/>
        </w:tabs>
        <w:spacing w:line="480" w:lineRule="auto"/>
        <w:ind w:right="283"/>
        <w:jc w:val="both"/>
        <w:rPr>
          <w:sz w:val="24"/>
        </w:rPr>
      </w:pPr>
      <w:r>
        <w:rPr>
          <w:sz w:val="24"/>
        </w:rPr>
        <w:t>Bapak ERINASRIZAL, S.Sos, M.Si selaku Kepala Badan Kepegawaian</w:t>
      </w:r>
      <w:r>
        <w:rPr>
          <w:spacing w:val="-17"/>
          <w:sz w:val="24"/>
        </w:rPr>
        <w:t xml:space="preserve"> </w:t>
      </w:r>
      <w:r>
        <w:rPr>
          <w:sz w:val="24"/>
        </w:rPr>
        <w:t>dan</w:t>
      </w:r>
      <w:r>
        <w:rPr>
          <w:spacing w:val="-16"/>
          <w:sz w:val="24"/>
        </w:rPr>
        <w:t xml:space="preserve"> </w:t>
      </w:r>
      <w:r>
        <w:rPr>
          <w:sz w:val="24"/>
        </w:rPr>
        <w:t>Pengembangan</w:t>
      </w:r>
      <w:r>
        <w:rPr>
          <w:spacing w:val="-17"/>
          <w:sz w:val="24"/>
        </w:rPr>
        <w:t xml:space="preserve"> </w:t>
      </w:r>
      <w:r>
        <w:rPr>
          <w:sz w:val="24"/>
        </w:rPr>
        <w:t>Sumber</w:t>
      </w:r>
      <w:r>
        <w:rPr>
          <w:spacing w:val="-16"/>
          <w:sz w:val="24"/>
        </w:rPr>
        <w:t xml:space="preserve"> </w:t>
      </w:r>
      <w:r>
        <w:rPr>
          <w:sz w:val="24"/>
        </w:rPr>
        <w:t>Daya</w:t>
      </w:r>
      <w:r>
        <w:rPr>
          <w:spacing w:val="-17"/>
          <w:sz w:val="24"/>
        </w:rPr>
        <w:t xml:space="preserve"> </w:t>
      </w:r>
      <w:r>
        <w:rPr>
          <w:sz w:val="24"/>
        </w:rPr>
        <w:t>Manusia</w:t>
      </w:r>
      <w:r>
        <w:rPr>
          <w:spacing w:val="-16"/>
          <w:sz w:val="24"/>
        </w:rPr>
        <w:t xml:space="preserve"> </w:t>
      </w:r>
      <w:r>
        <w:rPr>
          <w:sz w:val="24"/>
        </w:rPr>
        <w:t>(BKPSDM) Kota Dumai, yang telah memberikan izin kepada penulis untuk melakukan penelitian serta pengumpulan data.</w:t>
      </w:r>
    </w:p>
    <w:p w:rsidR="003C454E" w:rsidRDefault="00B82BBB">
      <w:pPr>
        <w:pStyle w:val="ListParagraph"/>
        <w:numPr>
          <w:ilvl w:val="0"/>
          <w:numId w:val="31"/>
        </w:numPr>
        <w:tabs>
          <w:tab w:val="left" w:pos="1133"/>
          <w:tab w:val="left" w:pos="1135"/>
        </w:tabs>
        <w:spacing w:line="480" w:lineRule="auto"/>
        <w:ind w:right="283"/>
        <w:jc w:val="both"/>
        <w:rPr>
          <w:sz w:val="24"/>
        </w:rPr>
      </w:pPr>
      <w:r>
        <w:rPr>
          <w:sz w:val="24"/>
        </w:rPr>
        <w:t>Bapak/ibu pegawai Badan Kepegawaian Dan Pengembangan Sumber Daya Manusia (BKPSDM) Kota Dumaiyang telah banyak membantu penulis dalam memberikan data yang dibutuhkan dalam penulisan skripsi ini.</w:t>
      </w:r>
    </w:p>
    <w:p w:rsidR="003C454E" w:rsidRDefault="00B82BBB">
      <w:pPr>
        <w:pStyle w:val="ListParagraph"/>
        <w:numPr>
          <w:ilvl w:val="0"/>
          <w:numId w:val="31"/>
        </w:numPr>
        <w:tabs>
          <w:tab w:val="left" w:pos="1133"/>
          <w:tab w:val="left" w:pos="1135"/>
        </w:tabs>
        <w:spacing w:line="480" w:lineRule="auto"/>
        <w:ind w:right="283"/>
        <w:jc w:val="both"/>
        <w:rPr>
          <w:sz w:val="24"/>
        </w:rPr>
      </w:pPr>
      <w:r>
        <w:rPr>
          <w:sz w:val="24"/>
        </w:rPr>
        <w:t>Orang</w:t>
      </w:r>
      <w:r>
        <w:rPr>
          <w:spacing w:val="-5"/>
          <w:sz w:val="24"/>
        </w:rPr>
        <w:t xml:space="preserve"> </w:t>
      </w:r>
      <w:r>
        <w:rPr>
          <w:sz w:val="24"/>
        </w:rPr>
        <w:t>tuaku</w:t>
      </w:r>
      <w:r>
        <w:rPr>
          <w:spacing w:val="-5"/>
          <w:sz w:val="24"/>
        </w:rPr>
        <w:t xml:space="preserve"> </w:t>
      </w:r>
      <w:r>
        <w:rPr>
          <w:sz w:val="24"/>
        </w:rPr>
        <w:t>tercinta</w:t>
      </w:r>
      <w:r>
        <w:rPr>
          <w:spacing w:val="-6"/>
          <w:sz w:val="24"/>
        </w:rPr>
        <w:t xml:space="preserve"> </w:t>
      </w:r>
      <w:r>
        <w:rPr>
          <w:sz w:val="24"/>
        </w:rPr>
        <w:t>Ayahanda</w:t>
      </w:r>
      <w:r>
        <w:rPr>
          <w:spacing w:val="-5"/>
          <w:sz w:val="24"/>
        </w:rPr>
        <w:t xml:space="preserve"> </w:t>
      </w:r>
      <w:r>
        <w:rPr>
          <w:sz w:val="24"/>
        </w:rPr>
        <w:t>Alm.</w:t>
      </w:r>
      <w:r>
        <w:rPr>
          <w:spacing w:val="-5"/>
          <w:sz w:val="24"/>
        </w:rPr>
        <w:t xml:space="preserve"> </w:t>
      </w:r>
      <w:r>
        <w:rPr>
          <w:sz w:val="24"/>
        </w:rPr>
        <w:t>AGUSTRI</w:t>
      </w:r>
      <w:r>
        <w:rPr>
          <w:spacing w:val="-6"/>
          <w:sz w:val="24"/>
        </w:rPr>
        <w:t xml:space="preserve"> </w:t>
      </w:r>
      <w:r>
        <w:rPr>
          <w:sz w:val="24"/>
        </w:rPr>
        <w:t>ACHMAD</w:t>
      </w:r>
      <w:r>
        <w:rPr>
          <w:spacing w:val="-5"/>
          <w:sz w:val="24"/>
        </w:rPr>
        <w:t xml:space="preserve"> </w:t>
      </w:r>
      <w:r>
        <w:rPr>
          <w:sz w:val="24"/>
        </w:rPr>
        <w:t>dan</w:t>
      </w:r>
      <w:r>
        <w:rPr>
          <w:spacing w:val="-5"/>
          <w:sz w:val="24"/>
        </w:rPr>
        <w:t xml:space="preserve"> </w:t>
      </w:r>
      <w:r>
        <w:rPr>
          <w:sz w:val="24"/>
        </w:rPr>
        <w:t>Ibunda Almh SYAMSIMAR yang sangatku cintai yang selalu menjadi kekuatan dan penyemangat penulis dalam menyelesaikan perkuliahaan ini.</w:t>
      </w:r>
    </w:p>
    <w:p w:rsidR="003C454E" w:rsidRDefault="00B82BBB">
      <w:pPr>
        <w:pStyle w:val="ListParagraph"/>
        <w:numPr>
          <w:ilvl w:val="0"/>
          <w:numId w:val="31"/>
        </w:numPr>
        <w:tabs>
          <w:tab w:val="left" w:pos="1133"/>
          <w:tab w:val="left" w:pos="1135"/>
        </w:tabs>
        <w:spacing w:line="480" w:lineRule="auto"/>
        <w:ind w:right="282"/>
        <w:jc w:val="both"/>
        <w:rPr>
          <w:sz w:val="24"/>
        </w:rPr>
      </w:pPr>
      <w:r>
        <w:rPr>
          <w:sz w:val="24"/>
        </w:rPr>
        <w:t xml:space="preserve">Suamiku ANDI GUNAWAN </w:t>
      </w:r>
      <w:r>
        <w:rPr>
          <w:color w:val="001D34"/>
          <w:sz w:val="24"/>
        </w:rPr>
        <w:t>yang selalu memberikan dukungan, waktu,</w:t>
      </w:r>
      <w:r>
        <w:rPr>
          <w:color w:val="001D34"/>
          <w:spacing w:val="-9"/>
          <w:sz w:val="24"/>
        </w:rPr>
        <w:t xml:space="preserve"> </w:t>
      </w:r>
      <w:r>
        <w:rPr>
          <w:color w:val="001D34"/>
          <w:sz w:val="24"/>
        </w:rPr>
        <w:t>ide,</w:t>
      </w:r>
      <w:r>
        <w:rPr>
          <w:color w:val="001D34"/>
          <w:spacing w:val="-9"/>
          <w:sz w:val="24"/>
        </w:rPr>
        <w:t xml:space="preserve"> </w:t>
      </w:r>
      <w:r>
        <w:rPr>
          <w:color w:val="001D34"/>
          <w:sz w:val="24"/>
        </w:rPr>
        <w:t>motivasi,</w:t>
      </w:r>
      <w:r>
        <w:rPr>
          <w:color w:val="001D34"/>
          <w:spacing w:val="-9"/>
          <w:sz w:val="24"/>
        </w:rPr>
        <w:t xml:space="preserve"> </w:t>
      </w:r>
      <w:r>
        <w:rPr>
          <w:color w:val="001D34"/>
          <w:sz w:val="24"/>
        </w:rPr>
        <w:t>materi,</w:t>
      </w:r>
      <w:r>
        <w:rPr>
          <w:color w:val="001D34"/>
          <w:spacing w:val="-9"/>
          <w:sz w:val="24"/>
        </w:rPr>
        <w:t xml:space="preserve"> </w:t>
      </w:r>
      <w:r>
        <w:rPr>
          <w:color w:val="001D34"/>
          <w:sz w:val="24"/>
        </w:rPr>
        <w:t>dan</w:t>
      </w:r>
      <w:r>
        <w:rPr>
          <w:color w:val="001D34"/>
          <w:spacing w:val="-9"/>
          <w:sz w:val="24"/>
        </w:rPr>
        <w:t xml:space="preserve"> </w:t>
      </w:r>
      <w:r>
        <w:rPr>
          <w:color w:val="001D34"/>
          <w:sz w:val="24"/>
        </w:rPr>
        <w:t>membantu</w:t>
      </w:r>
      <w:r>
        <w:rPr>
          <w:color w:val="001D34"/>
          <w:spacing w:val="-9"/>
          <w:sz w:val="24"/>
        </w:rPr>
        <w:t xml:space="preserve"> </w:t>
      </w:r>
      <w:r>
        <w:rPr>
          <w:color w:val="001D34"/>
          <w:sz w:val="24"/>
        </w:rPr>
        <w:t>dalam</w:t>
      </w:r>
      <w:r>
        <w:rPr>
          <w:color w:val="001D34"/>
          <w:spacing w:val="-9"/>
          <w:sz w:val="24"/>
        </w:rPr>
        <w:t xml:space="preserve"> </w:t>
      </w:r>
      <w:r>
        <w:rPr>
          <w:color w:val="001D34"/>
          <w:sz w:val="24"/>
        </w:rPr>
        <w:t>proses</w:t>
      </w:r>
      <w:r>
        <w:rPr>
          <w:color w:val="001D34"/>
          <w:spacing w:val="-9"/>
          <w:sz w:val="24"/>
        </w:rPr>
        <w:t xml:space="preserve"> </w:t>
      </w:r>
      <w:r>
        <w:rPr>
          <w:color w:val="001D34"/>
          <w:sz w:val="24"/>
        </w:rPr>
        <w:t xml:space="preserve">pengerjaan skripsi </w:t>
      </w:r>
      <w:r>
        <w:rPr>
          <w:sz w:val="24"/>
        </w:rPr>
        <w:t xml:space="preserve">dan anakku MUHAMMAD RAFFA SANDI PRATAMA </w:t>
      </w:r>
      <w:r>
        <w:rPr>
          <w:color w:val="001D34"/>
          <w:sz w:val="24"/>
        </w:rPr>
        <w:t>yang menjadi motivasi dan penyemangat penulis untuk menyelesaikan studinya dalam proses pengerjaan skripsi</w:t>
      </w:r>
      <w:r>
        <w:rPr>
          <w:sz w:val="24"/>
        </w:rPr>
        <w:t>.</w:t>
      </w:r>
    </w:p>
    <w:p w:rsidR="003C454E" w:rsidRDefault="003C454E">
      <w:pPr>
        <w:pStyle w:val="ListParagraph"/>
        <w:spacing w:line="480" w:lineRule="auto"/>
        <w:rPr>
          <w:sz w:val="24"/>
        </w:rPr>
        <w:sectPr w:rsidR="003C454E">
          <w:pgSz w:w="11910" w:h="16840"/>
          <w:pgMar w:top="960" w:right="1417"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31"/>
        </w:numPr>
        <w:tabs>
          <w:tab w:val="left" w:pos="1132"/>
          <w:tab w:val="left" w:pos="1135"/>
        </w:tabs>
        <w:spacing w:line="480" w:lineRule="auto"/>
        <w:ind w:right="285"/>
        <w:jc w:val="both"/>
        <w:rPr>
          <w:sz w:val="24"/>
        </w:rPr>
      </w:pPr>
      <w:r>
        <w:rPr>
          <w:sz w:val="24"/>
        </w:rPr>
        <w:t>Seluruh keluarga besar yang telah memberikan cinta, kasih sayang, dorongan dan do’a restu kepada penulis sehingga dapat menyelesaikan skripsi ini.</w:t>
      </w:r>
    </w:p>
    <w:p w:rsidR="003C454E" w:rsidRDefault="00B82BBB">
      <w:pPr>
        <w:pStyle w:val="ListParagraph"/>
        <w:numPr>
          <w:ilvl w:val="0"/>
          <w:numId w:val="31"/>
        </w:numPr>
        <w:tabs>
          <w:tab w:val="left" w:pos="1132"/>
          <w:tab w:val="left" w:pos="1135"/>
        </w:tabs>
        <w:spacing w:line="480" w:lineRule="auto"/>
        <w:ind w:right="285"/>
        <w:jc w:val="both"/>
        <w:rPr>
          <w:sz w:val="24"/>
        </w:rPr>
      </w:pPr>
      <w:r>
        <w:rPr>
          <w:sz w:val="24"/>
        </w:rPr>
        <w:t>Seluruh teman dan sahabatku yang telah membantu, memberi dukungan dan do’a sehingga dapat menyelesaikan skripsi ini.</w:t>
      </w:r>
    </w:p>
    <w:p w:rsidR="003C454E" w:rsidRDefault="00B82BBB">
      <w:pPr>
        <w:pStyle w:val="BodyText"/>
        <w:spacing w:line="480" w:lineRule="auto"/>
        <w:ind w:left="568" w:right="283" w:firstLine="709"/>
        <w:jc w:val="both"/>
      </w:pPr>
      <w:r>
        <w:t>Penulis terus mendoakan semoga segala bantuan yang telah diberikan dibalas oleh Allah SWT.Amin...</w:t>
      </w:r>
    </w:p>
    <w:p w:rsidR="003C454E" w:rsidRDefault="003C454E">
      <w:pPr>
        <w:pStyle w:val="BodyText"/>
      </w:pPr>
    </w:p>
    <w:p w:rsidR="003C454E" w:rsidRDefault="003C454E">
      <w:pPr>
        <w:pStyle w:val="BodyText"/>
      </w:pPr>
    </w:p>
    <w:p w:rsidR="003C454E" w:rsidRDefault="00B82BBB">
      <w:pPr>
        <w:pStyle w:val="BodyText"/>
        <w:tabs>
          <w:tab w:val="left" w:pos="6415"/>
        </w:tabs>
        <w:ind w:left="5322"/>
        <w:jc w:val="center"/>
      </w:pPr>
      <w:r>
        <w:rPr>
          <w:spacing w:val="-2"/>
        </w:rPr>
        <w:t>Dumai,</w:t>
      </w:r>
      <w:r>
        <w:tab/>
        <w:t>Februari</w:t>
      </w:r>
      <w:r>
        <w:rPr>
          <w:spacing w:val="60"/>
        </w:rPr>
        <w:t xml:space="preserve"> </w:t>
      </w:r>
      <w:r>
        <w:rPr>
          <w:spacing w:val="-4"/>
        </w:rPr>
        <w:t>2025</w:t>
      </w: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B82BBB">
      <w:pPr>
        <w:ind w:left="5373"/>
        <w:jc w:val="center"/>
        <w:rPr>
          <w:b/>
          <w:sz w:val="24"/>
        </w:rPr>
      </w:pPr>
      <w:r>
        <w:rPr>
          <w:b/>
          <w:sz w:val="24"/>
          <w:u w:val="single"/>
        </w:rPr>
        <w:t>SARI</w:t>
      </w:r>
      <w:r>
        <w:rPr>
          <w:b/>
          <w:spacing w:val="-17"/>
          <w:sz w:val="24"/>
          <w:u w:val="single"/>
        </w:rPr>
        <w:t xml:space="preserve"> </w:t>
      </w:r>
      <w:r>
        <w:rPr>
          <w:b/>
          <w:sz w:val="24"/>
          <w:u w:val="single"/>
        </w:rPr>
        <w:t>ANGGRAINI</w:t>
      </w:r>
      <w:r>
        <w:rPr>
          <w:b/>
          <w:sz w:val="24"/>
        </w:rPr>
        <w:t xml:space="preserve"> </w:t>
      </w:r>
      <w:r>
        <w:rPr>
          <w:b/>
          <w:spacing w:val="-2"/>
          <w:sz w:val="24"/>
        </w:rPr>
        <w:t>201009081110</w:t>
      </w:r>
    </w:p>
    <w:p w:rsidR="003C454E" w:rsidRDefault="003C454E">
      <w:pPr>
        <w:jc w:val="center"/>
        <w:rPr>
          <w:b/>
          <w:sz w:val="24"/>
        </w:rPr>
        <w:sectPr w:rsidR="003C454E">
          <w:pgSz w:w="11910" w:h="16840"/>
          <w:pgMar w:top="960" w:right="1417" w:bottom="280" w:left="1700" w:header="753" w:footer="0" w:gutter="0"/>
          <w:cols w:space="720"/>
        </w:sect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spacing w:before="190"/>
        <w:rPr>
          <w:b/>
        </w:rPr>
      </w:pPr>
    </w:p>
    <w:p w:rsidR="003C454E" w:rsidRDefault="00B82BBB">
      <w:pPr>
        <w:pStyle w:val="Heading1"/>
        <w:ind w:left="361"/>
      </w:pPr>
      <w:bookmarkStart w:id="0" w:name="_TOC_250012"/>
      <w:r>
        <w:t>DAFTAR</w:t>
      </w:r>
      <w:r>
        <w:rPr>
          <w:spacing w:val="-3"/>
        </w:rPr>
        <w:t xml:space="preserve"> </w:t>
      </w:r>
      <w:bookmarkEnd w:id="0"/>
      <w:r>
        <w:rPr>
          <w:spacing w:val="-5"/>
        </w:rPr>
        <w:t>ISI</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ind w:left="676"/>
        <w:rPr>
          <w:b/>
          <w:sz w:val="24"/>
        </w:rPr>
      </w:pPr>
      <w:r>
        <w:rPr>
          <w:b/>
          <w:sz w:val="24"/>
        </w:rPr>
        <w:t>LEMBAR</w:t>
      </w:r>
      <w:r>
        <w:rPr>
          <w:b/>
          <w:spacing w:val="-3"/>
          <w:sz w:val="24"/>
        </w:rPr>
        <w:t xml:space="preserve"> </w:t>
      </w:r>
      <w:r>
        <w:rPr>
          <w:b/>
          <w:spacing w:val="-2"/>
          <w:sz w:val="24"/>
        </w:rPr>
        <w:t>PERSETUJUAN</w:t>
      </w:r>
    </w:p>
    <w:p w:rsidR="003C454E" w:rsidRDefault="003C454E">
      <w:pPr>
        <w:pStyle w:val="BodyText"/>
        <w:rPr>
          <w:b/>
        </w:rPr>
      </w:pPr>
    </w:p>
    <w:p w:rsidR="003C454E" w:rsidRDefault="00B82BBB">
      <w:pPr>
        <w:spacing w:line="480" w:lineRule="auto"/>
        <w:ind w:left="676" w:right="2651"/>
        <w:rPr>
          <w:b/>
          <w:sz w:val="24"/>
        </w:rPr>
      </w:pPr>
      <w:r>
        <w:rPr>
          <w:b/>
          <w:sz w:val="24"/>
        </w:rPr>
        <w:t>LEMBAR</w:t>
      </w:r>
      <w:r>
        <w:rPr>
          <w:b/>
          <w:spacing w:val="-17"/>
          <w:sz w:val="24"/>
        </w:rPr>
        <w:t xml:space="preserve"> </w:t>
      </w:r>
      <w:r>
        <w:rPr>
          <w:b/>
          <w:sz w:val="24"/>
        </w:rPr>
        <w:t>PERNYATAAN</w:t>
      </w:r>
      <w:r>
        <w:rPr>
          <w:b/>
          <w:spacing w:val="-17"/>
          <w:sz w:val="24"/>
        </w:rPr>
        <w:t xml:space="preserve"> </w:t>
      </w:r>
      <w:r>
        <w:rPr>
          <w:b/>
          <w:sz w:val="24"/>
        </w:rPr>
        <w:t xml:space="preserve">KEBENARAN </w:t>
      </w:r>
      <w:r>
        <w:rPr>
          <w:b/>
          <w:spacing w:val="-2"/>
          <w:sz w:val="24"/>
        </w:rPr>
        <w:t>ABSTRAK</w:t>
      </w:r>
    </w:p>
    <w:p w:rsidR="003C454E" w:rsidRDefault="00B82BBB">
      <w:pPr>
        <w:tabs>
          <w:tab w:val="left" w:pos="8288"/>
        </w:tabs>
        <w:ind w:left="676"/>
        <w:rPr>
          <w:sz w:val="24"/>
        </w:rPr>
      </w:pPr>
      <w:r>
        <w:rPr>
          <w:b/>
          <w:spacing w:val="-2"/>
          <w:sz w:val="24"/>
        </w:rPr>
        <w:t>KATA</w:t>
      </w:r>
      <w:r>
        <w:rPr>
          <w:b/>
          <w:spacing w:val="-10"/>
          <w:sz w:val="24"/>
        </w:rPr>
        <w:t xml:space="preserve"> </w:t>
      </w:r>
      <w:r>
        <w:rPr>
          <w:b/>
          <w:spacing w:val="-2"/>
          <w:sz w:val="24"/>
        </w:rPr>
        <w:t>PENGANTAR</w:t>
      </w:r>
      <w:r>
        <w:rPr>
          <w:b/>
          <w:spacing w:val="-6"/>
          <w:sz w:val="24"/>
        </w:rPr>
        <w:t xml:space="preserve"> </w:t>
      </w:r>
      <w:r>
        <w:rPr>
          <w:spacing w:val="-2"/>
          <w:sz w:val="24"/>
        </w:rPr>
        <w:t>………………………………………………….....</w:t>
      </w:r>
      <w:r>
        <w:rPr>
          <w:sz w:val="24"/>
        </w:rPr>
        <w:tab/>
      </w:r>
      <w:r>
        <w:rPr>
          <w:spacing w:val="-10"/>
          <w:sz w:val="24"/>
        </w:rPr>
        <w:t>i</w:t>
      </w:r>
    </w:p>
    <w:sdt>
      <w:sdtPr>
        <w:rPr>
          <w:b w:val="0"/>
          <w:bCs w:val="0"/>
          <w:i w:val="0"/>
          <w:iCs w:val="0"/>
          <w:sz w:val="24"/>
          <w:szCs w:val="24"/>
        </w:rPr>
        <w:id w:val="2061817705"/>
        <w:docPartObj>
          <w:docPartGallery w:val="Table of Contents"/>
          <w:docPartUnique/>
        </w:docPartObj>
      </w:sdtPr>
      <w:sdtContent>
        <w:p w:rsidR="003C454E" w:rsidRDefault="00B82BBB">
          <w:pPr>
            <w:pStyle w:val="TOC2"/>
            <w:tabs>
              <w:tab w:val="right" w:leader="dot" w:pos="8401"/>
            </w:tabs>
            <w:rPr>
              <w:b w:val="0"/>
              <w:i w:val="0"/>
              <w:sz w:val="24"/>
            </w:rPr>
          </w:pPr>
          <w:hyperlink w:anchor="_TOC_250012" w:history="1">
            <w:r>
              <w:rPr>
                <w:i w:val="0"/>
                <w:sz w:val="24"/>
              </w:rPr>
              <w:t>DAFTAR</w:t>
            </w:r>
            <w:r>
              <w:rPr>
                <w:i w:val="0"/>
                <w:spacing w:val="-3"/>
                <w:sz w:val="24"/>
              </w:rPr>
              <w:t xml:space="preserve"> </w:t>
            </w:r>
            <w:r>
              <w:rPr>
                <w:i w:val="0"/>
                <w:spacing w:val="-5"/>
                <w:sz w:val="24"/>
              </w:rPr>
              <w:t>ISI</w:t>
            </w:r>
            <w:r>
              <w:rPr>
                <w:rFonts w:ascii="Times New Roman"/>
                <w:b w:val="0"/>
                <w:i w:val="0"/>
                <w:sz w:val="24"/>
              </w:rPr>
              <w:tab/>
            </w:r>
            <w:r>
              <w:rPr>
                <w:b w:val="0"/>
                <w:i w:val="0"/>
                <w:spacing w:val="-5"/>
                <w:sz w:val="24"/>
              </w:rPr>
              <w:t>iv</w:t>
            </w:r>
          </w:hyperlink>
        </w:p>
        <w:p w:rsidR="003C454E" w:rsidRDefault="00B82BBB">
          <w:pPr>
            <w:pStyle w:val="TOC2"/>
            <w:tabs>
              <w:tab w:val="right" w:leader="dot" w:pos="8428"/>
            </w:tabs>
            <w:rPr>
              <w:b w:val="0"/>
              <w:i w:val="0"/>
              <w:sz w:val="24"/>
            </w:rPr>
          </w:pPr>
          <w:hyperlink w:anchor="_TOC_250011" w:history="1">
            <w:r>
              <w:rPr>
                <w:i w:val="0"/>
                <w:spacing w:val="-2"/>
                <w:sz w:val="24"/>
              </w:rPr>
              <w:t>DAFTAR</w:t>
            </w:r>
            <w:r>
              <w:rPr>
                <w:i w:val="0"/>
                <w:spacing w:val="-8"/>
                <w:sz w:val="24"/>
              </w:rPr>
              <w:t xml:space="preserve"> </w:t>
            </w:r>
            <w:r>
              <w:rPr>
                <w:i w:val="0"/>
                <w:spacing w:val="-2"/>
                <w:sz w:val="24"/>
              </w:rPr>
              <w:t>TABEL</w:t>
            </w:r>
            <w:r>
              <w:rPr>
                <w:rFonts w:ascii="Times New Roman"/>
                <w:b w:val="0"/>
                <w:i w:val="0"/>
                <w:sz w:val="24"/>
              </w:rPr>
              <w:tab/>
            </w:r>
            <w:r>
              <w:rPr>
                <w:b w:val="0"/>
                <w:i w:val="0"/>
                <w:spacing w:val="-5"/>
                <w:sz w:val="24"/>
              </w:rPr>
              <w:t>vii</w:t>
            </w:r>
          </w:hyperlink>
        </w:p>
        <w:p w:rsidR="003C454E" w:rsidRDefault="00B82BBB">
          <w:pPr>
            <w:pStyle w:val="TOC1"/>
            <w:tabs>
              <w:tab w:val="right" w:leader="dot" w:pos="8401"/>
            </w:tabs>
            <w:spacing w:before="276"/>
            <w:rPr>
              <w:b w:val="0"/>
            </w:rPr>
          </w:pPr>
          <w:hyperlink w:anchor="_TOC_250010" w:history="1">
            <w:r>
              <w:rPr>
                <w:spacing w:val="-2"/>
              </w:rPr>
              <w:t>DAFTAR</w:t>
            </w:r>
            <w:r>
              <w:rPr>
                <w:spacing w:val="-10"/>
              </w:rPr>
              <w:t xml:space="preserve"> </w:t>
            </w:r>
            <w:r>
              <w:rPr>
                <w:spacing w:val="-2"/>
              </w:rPr>
              <w:t>GAMBAR</w:t>
            </w:r>
            <w:r>
              <w:rPr>
                <w:rFonts w:ascii="Times New Roman"/>
                <w:b w:val="0"/>
              </w:rPr>
              <w:tab/>
            </w:r>
            <w:r>
              <w:rPr>
                <w:b w:val="0"/>
                <w:spacing w:val="-5"/>
              </w:rPr>
              <w:t>ix</w:t>
            </w:r>
          </w:hyperlink>
        </w:p>
        <w:p w:rsidR="003C454E" w:rsidRDefault="00B82BBB">
          <w:pPr>
            <w:pStyle w:val="TOC2"/>
            <w:tabs>
              <w:tab w:val="right" w:pos="8374"/>
            </w:tabs>
            <w:rPr>
              <w:b w:val="0"/>
              <w:i w:val="0"/>
              <w:sz w:val="24"/>
            </w:rPr>
          </w:pPr>
          <w:hyperlink w:anchor="_TOC_250009" w:history="1">
            <w:r>
              <w:rPr>
                <w:i w:val="0"/>
                <w:sz w:val="24"/>
              </w:rPr>
              <w:t>DAFTAR</w:t>
            </w:r>
            <w:r>
              <w:rPr>
                <w:i w:val="0"/>
                <w:spacing w:val="-6"/>
                <w:sz w:val="24"/>
              </w:rPr>
              <w:t xml:space="preserve"> </w:t>
            </w:r>
            <w:r>
              <w:rPr>
                <w:i w:val="0"/>
                <w:sz w:val="24"/>
              </w:rPr>
              <w:t>LAMPIRAN</w:t>
            </w:r>
            <w:r>
              <w:rPr>
                <w:i w:val="0"/>
                <w:spacing w:val="-3"/>
                <w:sz w:val="24"/>
              </w:rPr>
              <w:t xml:space="preserve"> </w:t>
            </w:r>
            <w:r>
              <w:rPr>
                <w:b w:val="0"/>
                <w:i w:val="0"/>
                <w:spacing w:val="-2"/>
                <w:sz w:val="24"/>
              </w:rPr>
              <w:t>…………………………………………………...</w:t>
            </w:r>
            <w:r>
              <w:rPr>
                <w:rFonts w:ascii="Times New Roman" w:hAnsi="Times New Roman"/>
                <w:b w:val="0"/>
                <w:i w:val="0"/>
                <w:sz w:val="24"/>
              </w:rPr>
              <w:tab/>
            </w:r>
            <w:r>
              <w:rPr>
                <w:b w:val="0"/>
                <w:i w:val="0"/>
                <w:spacing w:val="-10"/>
                <w:sz w:val="24"/>
              </w:rPr>
              <w:t>x</w:t>
            </w:r>
          </w:hyperlink>
        </w:p>
        <w:p w:rsidR="003C454E" w:rsidRDefault="00B82BBB">
          <w:pPr>
            <w:pStyle w:val="TOC1"/>
          </w:pPr>
          <w:hyperlink w:anchor="_TOC_250008" w:history="1">
            <w:r>
              <w:t>BAB</w:t>
            </w:r>
            <w:r>
              <w:rPr>
                <w:spacing w:val="-1"/>
              </w:rPr>
              <w:t xml:space="preserve"> </w:t>
            </w:r>
            <w:r>
              <w:t>I</w:t>
            </w:r>
            <w:r>
              <w:rPr>
                <w:spacing w:val="-1"/>
              </w:rPr>
              <w:t xml:space="preserve"> </w:t>
            </w:r>
            <w:r>
              <w:rPr>
                <w:spacing w:val="-2"/>
              </w:rPr>
              <w:t>PENDAHULUAN</w:t>
            </w:r>
          </w:hyperlink>
        </w:p>
        <w:p w:rsidR="003C454E" w:rsidRDefault="00B82BBB">
          <w:pPr>
            <w:pStyle w:val="TOC3"/>
            <w:numPr>
              <w:ilvl w:val="1"/>
              <w:numId w:val="31"/>
            </w:numPr>
            <w:tabs>
              <w:tab w:val="left" w:pos="1479"/>
              <w:tab w:val="right" w:leader="dot" w:pos="8381"/>
            </w:tabs>
          </w:pPr>
          <w:r>
            <w:rPr>
              <w:spacing w:val="-2"/>
            </w:rPr>
            <w:t>Latar</w:t>
          </w:r>
          <w:r>
            <w:rPr>
              <w:spacing w:val="-7"/>
            </w:rPr>
            <w:t xml:space="preserve"> </w:t>
          </w:r>
          <w:r>
            <w:rPr>
              <w:spacing w:val="-2"/>
            </w:rPr>
            <w:t>Belakang</w:t>
          </w:r>
          <w:r>
            <w:rPr>
              <w:spacing w:val="-7"/>
            </w:rPr>
            <w:t xml:space="preserve"> </w:t>
          </w:r>
          <w:r>
            <w:rPr>
              <w:spacing w:val="-2"/>
            </w:rPr>
            <w:t>Masalah</w:t>
          </w:r>
          <w:r>
            <w:rPr>
              <w:rFonts w:ascii="Times New Roman"/>
            </w:rPr>
            <w:tab/>
          </w:r>
          <w:r>
            <w:rPr>
              <w:spacing w:val="-10"/>
            </w:rPr>
            <w:t>1</w:t>
          </w:r>
        </w:p>
        <w:p w:rsidR="003C454E" w:rsidRDefault="00B82BBB">
          <w:pPr>
            <w:pStyle w:val="TOC3"/>
            <w:numPr>
              <w:ilvl w:val="1"/>
              <w:numId w:val="31"/>
            </w:numPr>
            <w:tabs>
              <w:tab w:val="left" w:pos="1479"/>
              <w:tab w:val="right" w:leader="dot" w:pos="8448"/>
            </w:tabs>
          </w:pPr>
          <w:hyperlink w:anchor="_TOC_250007" w:history="1">
            <w:r>
              <w:t>Perumusan</w:t>
            </w:r>
            <w:r>
              <w:rPr>
                <w:spacing w:val="-7"/>
              </w:rPr>
              <w:t xml:space="preserve"> </w:t>
            </w:r>
            <w:r>
              <w:rPr>
                <w:spacing w:val="-2"/>
              </w:rPr>
              <w:t>Masalah</w:t>
            </w:r>
            <w:r>
              <w:rPr>
                <w:rFonts w:ascii="Times New Roman"/>
              </w:rPr>
              <w:tab/>
            </w:r>
            <w:r>
              <w:rPr>
                <w:spacing w:val="-5"/>
              </w:rPr>
              <w:t>13</w:t>
            </w:r>
          </w:hyperlink>
        </w:p>
        <w:p w:rsidR="003C454E" w:rsidRDefault="00B82BBB">
          <w:pPr>
            <w:pStyle w:val="TOC3"/>
            <w:numPr>
              <w:ilvl w:val="1"/>
              <w:numId w:val="31"/>
            </w:numPr>
            <w:tabs>
              <w:tab w:val="left" w:pos="1479"/>
              <w:tab w:val="right" w:leader="dot" w:pos="8448"/>
            </w:tabs>
            <w:ind w:hanging="521"/>
          </w:pPr>
          <w:hyperlink w:anchor="_TOC_250006" w:history="1">
            <w:r>
              <w:rPr>
                <w:spacing w:val="-2"/>
              </w:rPr>
              <w:t>Tujuan</w:t>
            </w:r>
            <w:r>
              <w:rPr>
                <w:spacing w:val="-10"/>
              </w:rPr>
              <w:t xml:space="preserve"> </w:t>
            </w:r>
            <w:r>
              <w:rPr>
                <w:spacing w:val="-2"/>
              </w:rPr>
              <w:t>dan</w:t>
            </w:r>
            <w:r>
              <w:rPr>
                <w:spacing w:val="-10"/>
              </w:rPr>
              <w:t xml:space="preserve"> </w:t>
            </w:r>
            <w:r>
              <w:rPr>
                <w:spacing w:val="-2"/>
              </w:rPr>
              <w:t>Kegunaan</w:t>
            </w:r>
            <w:r>
              <w:rPr>
                <w:spacing w:val="-9"/>
              </w:rPr>
              <w:t xml:space="preserve"> </w:t>
            </w:r>
            <w:r>
              <w:rPr>
                <w:spacing w:val="-2"/>
              </w:rPr>
              <w:t>Penelitian</w:t>
            </w:r>
            <w:r>
              <w:rPr>
                <w:rFonts w:ascii="Times New Roman"/>
              </w:rPr>
              <w:tab/>
            </w:r>
            <w:r>
              <w:rPr>
                <w:spacing w:val="-5"/>
              </w:rPr>
              <w:t>14</w:t>
            </w:r>
          </w:hyperlink>
        </w:p>
        <w:p w:rsidR="003C454E" w:rsidRDefault="00B82BBB">
          <w:pPr>
            <w:pStyle w:val="TOC1"/>
          </w:pPr>
          <w:hyperlink w:anchor="_TOC_250005" w:history="1">
            <w:r>
              <w:t>BAB</w:t>
            </w:r>
            <w:r>
              <w:rPr>
                <w:spacing w:val="-2"/>
              </w:rPr>
              <w:t xml:space="preserve"> </w:t>
            </w:r>
            <w:r>
              <w:t>II</w:t>
            </w:r>
            <w:r>
              <w:rPr>
                <w:spacing w:val="-2"/>
              </w:rPr>
              <w:t xml:space="preserve"> </w:t>
            </w:r>
            <w:r>
              <w:t>TELAAH</w:t>
            </w:r>
            <w:r>
              <w:rPr>
                <w:spacing w:val="-1"/>
              </w:rPr>
              <w:t xml:space="preserve"> </w:t>
            </w:r>
            <w:r>
              <w:rPr>
                <w:spacing w:val="-2"/>
              </w:rPr>
              <w:t>PUSTAKA</w:t>
            </w:r>
          </w:hyperlink>
        </w:p>
        <w:p w:rsidR="003C454E" w:rsidRDefault="00B82BBB">
          <w:pPr>
            <w:pStyle w:val="TOC3"/>
            <w:numPr>
              <w:ilvl w:val="0"/>
              <w:numId w:val="30"/>
            </w:numPr>
            <w:tabs>
              <w:tab w:val="left" w:pos="1479"/>
              <w:tab w:val="right" w:leader="dot" w:pos="8448"/>
            </w:tabs>
          </w:pPr>
          <w:hyperlink w:anchor="_TOC_250004" w:history="1">
            <w:r>
              <w:rPr>
                <w:spacing w:val="-2"/>
              </w:rPr>
              <w:t>Kerangka</w:t>
            </w:r>
            <w:r>
              <w:rPr>
                <w:spacing w:val="-7"/>
              </w:rPr>
              <w:t xml:space="preserve"> </w:t>
            </w:r>
            <w:r>
              <w:rPr>
                <w:spacing w:val="-2"/>
              </w:rPr>
              <w:t>Teori</w:t>
            </w:r>
            <w:r>
              <w:rPr>
                <w:rFonts w:ascii="Times New Roman"/>
              </w:rPr>
              <w:tab/>
            </w:r>
            <w:r>
              <w:rPr>
                <w:spacing w:val="-5"/>
              </w:rPr>
              <w:t>15</w:t>
            </w:r>
          </w:hyperlink>
        </w:p>
        <w:p w:rsidR="003C454E" w:rsidRDefault="00B82BBB">
          <w:pPr>
            <w:pStyle w:val="TOC4"/>
            <w:numPr>
              <w:ilvl w:val="1"/>
              <w:numId w:val="30"/>
            </w:numPr>
            <w:tabs>
              <w:tab w:val="left" w:pos="2096"/>
              <w:tab w:val="right" w:leader="dot" w:pos="8448"/>
            </w:tabs>
            <w:ind w:hanging="481"/>
          </w:pPr>
          <w:hyperlink w:anchor="_TOC_250003" w:history="1">
            <w:r>
              <w:t>Pengertian</w:t>
            </w:r>
            <w:r>
              <w:rPr>
                <w:spacing w:val="-8"/>
              </w:rPr>
              <w:t xml:space="preserve"> </w:t>
            </w:r>
            <w:r>
              <w:rPr>
                <w:spacing w:val="-2"/>
              </w:rPr>
              <w:t>Kinerja</w:t>
            </w:r>
            <w:r>
              <w:rPr>
                <w:rFonts w:ascii="Times New Roman"/>
              </w:rPr>
              <w:tab/>
            </w:r>
            <w:r>
              <w:rPr>
                <w:spacing w:val="-5"/>
              </w:rPr>
              <w:t>15</w:t>
            </w:r>
          </w:hyperlink>
        </w:p>
        <w:p w:rsidR="003C454E" w:rsidRDefault="00B82BBB">
          <w:pPr>
            <w:pStyle w:val="TOC4"/>
            <w:numPr>
              <w:ilvl w:val="1"/>
              <w:numId w:val="30"/>
            </w:numPr>
            <w:tabs>
              <w:tab w:val="left" w:pos="2096"/>
              <w:tab w:val="right" w:leader="dot" w:pos="8448"/>
            </w:tabs>
            <w:ind w:hanging="481"/>
          </w:pPr>
          <w:hyperlink w:anchor="_TOC_250002" w:history="1">
            <w:r>
              <w:rPr>
                <w:spacing w:val="-2"/>
              </w:rPr>
              <w:t>Pengertian</w:t>
            </w:r>
            <w:r>
              <w:rPr>
                <w:spacing w:val="-5"/>
              </w:rPr>
              <w:t xml:space="preserve"> </w:t>
            </w:r>
            <w:r>
              <w:rPr>
                <w:spacing w:val="-2"/>
              </w:rPr>
              <w:t>Organisasi</w:t>
            </w:r>
            <w:r>
              <w:rPr>
                <w:rFonts w:ascii="Times New Roman"/>
              </w:rPr>
              <w:tab/>
            </w:r>
            <w:r>
              <w:rPr>
                <w:spacing w:val="-5"/>
              </w:rPr>
              <w:t>18</w:t>
            </w:r>
          </w:hyperlink>
        </w:p>
        <w:p w:rsidR="003C454E" w:rsidRDefault="00B82BBB">
          <w:pPr>
            <w:pStyle w:val="TOC4"/>
            <w:numPr>
              <w:ilvl w:val="1"/>
              <w:numId w:val="30"/>
            </w:numPr>
            <w:tabs>
              <w:tab w:val="left" w:pos="2096"/>
              <w:tab w:val="right" w:leader="dot" w:pos="8448"/>
            </w:tabs>
            <w:ind w:hanging="481"/>
          </w:pPr>
          <w:hyperlink w:anchor="_TOC_250001" w:history="1">
            <w:r>
              <w:rPr>
                <w:spacing w:val="-2"/>
              </w:rPr>
              <w:t>Pengertian</w:t>
            </w:r>
            <w:r>
              <w:rPr>
                <w:spacing w:val="-7"/>
              </w:rPr>
              <w:t xml:space="preserve"> </w:t>
            </w:r>
            <w:r>
              <w:rPr>
                <w:spacing w:val="-2"/>
              </w:rPr>
              <w:t>Kinerja</w:t>
            </w:r>
            <w:r>
              <w:rPr>
                <w:spacing w:val="-6"/>
              </w:rPr>
              <w:t xml:space="preserve"> </w:t>
            </w:r>
            <w:r>
              <w:rPr>
                <w:spacing w:val="-2"/>
              </w:rPr>
              <w:t>Organisasi</w:t>
            </w:r>
            <w:r>
              <w:rPr>
                <w:rFonts w:ascii="Times New Roman"/>
              </w:rPr>
              <w:tab/>
            </w:r>
            <w:r>
              <w:rPr>
                <w:spacing w:val="-5"/>
              </w:rPr>
              <w:t>19</w:t>
            </w:r>
          </w:hyperlink>
        </w:p>
        <w:p w:rsidR="003C454E" w:rsidRDefault="00B82BBB">
          <w:pPr>
            <w:pStyle w:val="TOC3"/>
            <w:numPr>
              <w:ilvl w:val="0"/>
              <w:numId w:val="30"/>
            </w:numPr>
            <w:tabs>
              <w:tab w:val="left" w:pos="1479"/>
              <w:tab w:val="right" w:leader="dot" w:pos="8448"/>
            </w:tabs>
          </w:pPr>
          <w:r>
            <w:t>Operasional</w:t>
          </w:r>
          <w:r>
            <w:rPr>
              <w:spacing w:val="-10"/>
            </w:rPr>
            <w:t xml:space="preserve"> </w:t>
          </w:r>
          <w:r>
            <w:rPr>
              <w:spacing w:val="-2"/>
            </w:rPr>
            <w:t>Variabel</w:t>
          </w:r>
          <w:r>
            <w:rPr>
              <w:rFonts w:ascii="Times New Roman"/>
            </w:rPr>
            <w:tab/>
          </w:r>
          <w:r>
            <w:rPr>
              <w:spacing w:val="-5"/>
            </w:rPr>
            <w:t>24</w:t>
          </w:r>
        </w:p>
        <w:p w:rsidR="003C454E" w:rsidRDefault="00B82BBB">
          <w:pPr>
            <w:pStyle w:val="TOC4"/>
            <w:numPr>
              <w:ilvl w:val="1"/>
              <w:numId w:val="30"/>
            </w:numPr>
            <w:tabs>
              <w:tab w:val="left" w:pos="2096"/>
              <w:tab w:val="right" w:leader="dot" w:pos="8448"/>
            </w:tabs>
            <w:ind w:hanging="481"/>
          </w:pPr>
          <w:hyperlink w:anchor="_TOC_250000" w:history="1">
            <w:r>
              <w:rPr>
                <w:spacing w:val="-2"/>
              </w:rPr>
              <w:t>Produktivitas</w:t>
            </w:r>
            <w:r>
              <w:rPr>
                <w:rFonts w:ascii="Times New Roman"/>
              </w:rPr>
              <w:tab/>
            </w:r>
            <w:r>
              <w:rPr>
                <w:spacing w:val="-5"/>
              </w:rPr>
              <w:t>25</w:t>
            </w:r>
          </w:hyperlink>
        </w:p>
      </w:sdtContent>
    </w:sdt>
    <w:p w:rsidR="003C454E" w:rsidRDefault="003C454E">
      <w:pPr>
        <w:pStyle w:val="TOC4"/>
        <w:sectPr w:rsidR="003C454E">
          <w:pgSz w:w="11910" w:h="16840"/>
          <w:pgMar w:top="960" w:right="1417"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29"/>
        </w:numPr>
        <w:tabs>
          <w:tab w:val="left" w:pos="2096"/>
          <w:tab w:val="left" w:leader="dot" w:pos="8181"/>
        </w:tabs>
        <w:ind w:hanging="481"/>
        <w:rPr>
          <w:sz w:val="24"/>
        </w:rPr>
      </w:pPr>
      <w:r>
        <w:rPr>
          <w:sz w:val="24"/>
        </w:rPr>
        <w:t xml:space="preserve">Kualitas </w:t>
      </w:r>
      <w:r>
        <w:rPr>
          <w:spacing w:val="-2"/>
          <w:sz w:val="24"/>
        </w:rPr>
        <w:t>Layanan</w:t>
      </w:r>
      <w:r>
        <w:rPr>
          <w:rFonts w:ascii="Times New Roman"/>
          <w:sz w:val="24"/>
        </w:rPr>
        <w:tab/>
      </w:r>
      <w:r>
        <w:rPr>
          <w:spacing w:val="-5"/>
          <w:sz w:val="24"/>
        </w:rPr>
        <w:t>26</w:t>
      </w:r>
    </w:p>
    <w:p w:rsidR="003C454E" w:rsidRDefault="00B82BBB">
      <w:pPr>
        <w:pStyle w:val="ListParagraph"/>
        <w:numPr>
          <w:ilvl w:val="0"/>
          <w:numId w:val="29"/>
        </w:numPr>
        <w:tabs>
          <w:tab w:val="left" w:pos="2096"/>
          <w:tab w:val="left" w:leader="dot" w:pos="8181"/>
        </w:tabs>
        <w:spacing w:before="276"/>
        <w:ind w:hanging="481"/>
        <w:rPr>
          <w:sz w:val="24"/>
        </w:rPr>
      </w:pPr>
      <w:r>
        <w:rPr>
          <w:spacing w:val="-2"/>
          <w:sz w:val="24"/>
        </w:rPr>
        <w:t>Responsivitas</w:t>
      </w:r>
      <w:r>
        <w:rPr>
          <w:rFonts w:ascii="Times New Roman"/>
          <w:sz w:val="24"/>
        </w:rPr>
        <w:tab/>
      </w:r>
      <w:r>
        <w:rPr>
          <w:spacing w:val="-5"/>
          <w:sz w:val="24"/>
        </w:rPr>
        <w:t>27</w:t>
      </w:r>
    </w:p>
    <w:p w:rsidR="003C454E" w:rsidRDefault="00B82BBB">
      <w:pPr>
        <w:pStyle w:val="ListParagraph"/>
        <w:numPr>
          <w:ilvl w:val="0"/>
          <w:numId w:val="29"/>
        </w:numPr>
        <w:tabs>
          <w:tab w:val="left" w:pos="2096"/>
          <w:tab w:val="left" w:leader="dot" w:pos="8181"/>
        </w:tabs>
        <w:spacing w:before="276"/>
        <w:ind w:hanging="481"/>
        <w:rPr>
          <w:sz w:val="24"/>
        </w:rPr>
      </w:pPr>
      <w:r>
        <w:rPr>
          <w:spacing w:val="-2"/>
          <w:sz w:val="24"/>
        </w:rPr>
        <w:t>Responsibilitas</w:t>
      </w:r>
      <w:r>
        <w:rPr>
          <w:rFonts w:ascii="Times New Roman"/>
          <w:sz w:val="24"/>
        </w:rPr>
        <w:tab/>
      </w:r>
      <w:r>
        <w:rPr>
          <w:spacing w:val="-5"/>
          <w:sz w:val="24"/>
        </w:rPr>
        <w:t>27</w:t>
      </w:r>
    </w:p>
    <w:p w:rsidR="003C454E" w:rsidRDefault="00B82BBB">
      <w:pPr>
        <w:pStyle w:val="ListParagraph"/>
        <w:numPr>
          <w:ilvl w:val="0"/>
          <w:numId w:val="29"/>
        </w:numPr>
        <w:tabs>
          <w:tab w:val="left" w:pos="2096"/>
          <w:tab w:val="left" w:leader="dot" w:pos="8181"/>
        </w:tabs>
        <w:spacing w:before="276"/>
        <w:ind w:hanging="481"/>
        <w:rPr>
          <w:sz w:val="24"/>
        </w:rPr>
      </w:pPr>
      <w:r>
        <w:rPr>
          <w:spacing w:val="-2"/>
          <w:sz w:val="24"/>
        </w:rPr>
        <w:t>Akuntabilitas</w:t>
      </w:r>
      <w:r>
        <w:rPr>
          <w:rFonts w:ascii="Times New Roman"/>
          <w:sz w:val="24"/>
        </w:rPr>
        <w:tab/>
      </w:r>
      <w:r>
        <w:rPr>
          <w:spacing w:val="-5"/>
          <w:sz w:val="24"/>
        </w:rPr>
        <w:t>28</w:t>
      </w:r>
    </w:p>
    <w:p w:rsidR="003C454E" w:rsidRDefault="00B82BBB">
      <w:pPr>
        <w:pStyle w:val="Heading1"/>
        <w:spacing w:before="828"/>
        <w:jc w:val="left"/>
      </w:pPr>
      <w:r>
        <w:t>BAB</w:t>
      </w:r>
      <w:r>
        <w:rPr>
          <w:spacing w:val="-3"/>
        </w:rPr>
        <w:t xml:space="preserve"> </w:t>
      </w:r>
      <w:r>
        <w:t>III</w:t>
      </w:r>
      <w:r>
        <w:rPr>
          <w:spacing w:val="62"/>
        </w:rPr>
        <w:t xml:space="preserve"> </w:t>
      </w:r>
      <w:r>
        <w:t>METODOLOGI</w:t>
      </w:r>
      <w:r>
        <w:rPr>
          <w:spacing w:val="-3"/>
        </w:rPr>
        <w:t xml:space="preserve"> </w:t>
      </w:r>
      <w:r>
        <w:rPr>
          <w:spacing w:val="-2"/>
        </w:rPr>
        <w:t>PENELITIAN</w:t>
      </w:r>
    </w:p>
    <w:p w:rsidR="003C454E" w:rsidRDefault="00B82BBB">
      <w:pPr>
        <w:pStyle w:val="ListParagraph"/>
        <w:numPr>
          <w:ilvl w:val="0"/>
          <w:numId w:val="28"/>
        </w:numPr>
        <w:tabs>
          <w:tab w:val="left" w:pos="1479"/>
          <w:tab w:val="left" w:leader="dot" w:pos="8181"/>
        </w:tabs>
        <w:spacing w:before="276"/>
        <w:rPr>
          <w:sz w:val="24"/>
        </w:rPr>
      </w:pPr>
      <w:r>
        <w:rPr>
          <w:spacing w:val="-2"/>
          <w:sz w:val="24"/>
        </w:rPr>
        <w:t>Lokasi</w:t>
      </w:r>
      <w:r>
        <w:rPr>
          <w:spacing w:val="-12"/>
          <w:sz w:val="24"/>
        </w:rPr>
        <w:t xml:space="preserve"> </w:t>
      </w:r>
      <w:r>
        <w:rPr>
          <w:spacing w:val="-2"/>
          <w:sz w:val="24"/>
        </w:rPr>
        <w:t>Penelitian</w:t>
      </w:r>
      <w:r>
        <w:rPr>
          <w:rFonts w:ascii="Times New Roman"/>
          <w:sz w:val="24"/>
        </w:rPr>
        <w:tab/>
      </w:r>
      <w:r>
        <w:rPr>
          <w:spacing w:val="-5"/>
          <w:sz w:val="24"/>
        </w:rPr>
        <w:t>30</w:t>
      </w:r>
    </w:p>
    <w:p w:rsidR="003C454E" w:rsidRDefault="00B82BBB">
      <w:pPr>
        <w:pStyle w:val="ListParagraph"/>
        <w:numPr>
          <w:ilvl w:val="0"/>
          <w:numId w:val="28"/>
        </w:numPr>
        <w:tabs>
          <w:tab w:val="left" w:pos="1479"/>
          <w:tab w:val="left" w:leader="dot" w:pos="8181"/>
        </w:tabs>
        <w:spacing w:before="276"/>
        <w:rPr>
          <w:sz w:val="24"/>
        </w:rPr>
      </w:pPr>
      <w:r>
        <w:rPr>
          <w:spacing w:val="-2"/>
          <w:sz w:val="24"/>
        </w:rPr>
        <w:t>Populasi</w:t>
      </w:r>
      <w:r>
        <w:rPr>
          <w:spacing w:val="-10"/>
          <w:sz w:val="24"/>
        </w:rPr>
        <w:t xml:space="preserve"> </w:t>
      </w:r>
      <w:r>
        <w:rPr>
          <w:spacing w:val="-2"/>
          <w:sz w:val="24"/>
        </w:rPr>
        <w:t>dan</w:t>
      </w:r>
      <w:r>
        <w:rPr>
          <w:spacing w:val="-10"/>
          <w:sz w:val="24"/>
        </w:rPr>
        <w:t xml:space="preserve"> </w:t>
      </w:r>
      <w:r>
        <w:rPr>
          <w:spacing w:val="-2"/>
          <w:sz w:val="24"/>
        </w:rPr>
        <w:t>Sampel</w:t>
      </w:r>
      <w:r>
        <w:rPr>
          <w:rFonts w:ascii="Times New Roman"/>
          <w:sz w:val="24"/>
        </w:rPr>
        <w:tab/>
      </w:r>
      <w:r>
        <w:rPr>
          <w:spacing w:val="-5"/>
          <w:sz w:val="24"/>
        </w:rPr>
        <w:t>30</w:t>
      </w:r>
    </w:p>
    <w:p w:rsidR="003C454E" w:rsidRDefault="00B82BBB">
      <w:pPr>
        <w:pStyle w:val="ListParagraph"/>
        <w:numPr>
          <w:ilvl w:val="0"/>
          <w:numId w:val="28"/>
        </w:numPr>
        <w:tabs>
          <w:tab w:val="left" w:pos="1479"/>
          <w:tab w:val="left" w:leader="dot" w:pos="8181"/>
        </w:tabs>
        <w:spacing w:before="276"/>
        <w:ind w:hanging="521"/>
        <w:rPr>
          <w:sz w:val="24"/>
        </w:rPr>
      </w:pPr>
      <w:r>
        <w:rPr>
          <w:spacing w:val="-2"/>
          <w:sz w:val="24"/>
        </w:rPr>
        <w:t>Jenis</w:t>
      </w:r>
      <w:r>
        <w:rPr>
          <w:spacing w:val="-10"/>
          <w:sz w:val="24"/>
        </w:rPr>
        <w:t xml:space="preserve"> </w:t>
      </w:r>
      <w:r>
        <w:rPr>
          <w:spacing w:val="-2"/>
          <w:sz w:val="24"/>
        </w:rPr>
        <w:t>Data</w:t>
      </w:r>
      <w:r>
        <w:rPr>
          <w:spacing w:val="-9"/>
          <w:sz w:val="24"/>
        </w:rPr>
        <w:t xml:space="preserve"> </w:t>
      </w:r>
      <w:r>
        <w:rPr>
          <w:spacing w:val="-2"/>
          <w:sz w:val="24"/>
        </w:rPr>
        <w:t>dan</w:t>
      </w:r>
      <w:r>
        <w:rPr>
          <w:spacing w:val="-9"/>
          <w:sz w:val="24"/>
        </w:rPr>
        <w:t xml:space="preserve"> </w:t>
      </w:r>
      <w:r>
        <w:rPr>
          <w:spacing w:val="-2"/>
          <w:sz w:val="24"/>
        </w:rPr>
        <w:t>Sumber</w:t>
      </w:r>
      <w:r>
        <w:rPr>
          <w:spacing w:val="-9"/>
          <w:sz w:val="24"/>
        </w:rPr>
        <w:t xml:space="preserve"> </w:t>
      </w:r>
      <w:r>
        <w:rPr>
          <w:spacing w:val="-4"/>
          <w:sz w:val="24"/>
        </w:rPr>
        <w:t>Data</w:t>
      </w:r>
      <w:r>
        <w:rPr>
          <w:rFonts w:ascii="Times New Roman"/>
          <w:sz w:val="24"/>
        </w:rPr>
        <w:tab/>
      </w:r>
      <w:r>
        <w:rPr>
          <w:spacing w:val="-5"/>
          <w:sz w:val="24"/>
        </w:rPr>
        <w:t>32</w:t>
      </w:r>
    </w:p>
    <w:p w:rsidR="003C454E" w:rsidRDefault="00B82BBB">
      <w:pPr>
        <w:pStyle w:val="ListParagraph"/>
        <w:numPr>
          <w:ilvl w:val="0"/>
          <w:numId w:val="28"/>
        </w:numPr>
        <w:tabs>
          <w:tab w:val="left" w:pos="1479"/>
          <w:tab w:val="left" w:leader="dot" w:pos="8181"/>
        </w:tabs>
        <w:spacing w:before="276"/>
        <w:ind w:hanging="521"/>
        <w:rPr>
          <w:sz w:val="24"/>
        </w:rPr>
      </w:pPr>
      <w:r>
        <w:rPr>
          <w:sz w:val="24"/>
        </w:rPr>
        <w:t>Teknik</w:t>
      </w:r>
      <w:r>
        <w:rPr>
          <w:spacing w:val="-5"/>
          <w:sz w:val="24"/>
        </w:rPr>
        <w:t xml:space="preserve"> </w:t>
      </w:r>
      <w:r>
        <w:rPr>
          <w:sz w:val="24"/>
        </w:rPr>
        <w:t>Pengumpulan</w:t>
      </w:r>
      <w:r>
        <w:rPr>
          <w:spacing w:val="-4"/>
          <w:sz w:val="24"/>
        </w:rPr>
        <w:t xml:space="preserve"> Data</w:t>
      </w:r>
      <w:r>
        <w:rPr>
          <w:rFonts w:ascii="Times New Roman"/>
          <w:sz w:val="24"/>
        </w:rPr>
        <w:tab/>
      </w:r>
      <w:r>
        <w:rPr>
          <w:spacing w:val="-5"/>
          <w:sz w:val="24"/>
        </w:rPr>
        <w:t>33</w:t>
      </w:r>
    </w:p>
    <w:p w:rsidR="003C454E" w:rsidRDefault="00B82BBB">
      <w:pPr>
        <w:pStyle w:val="ListParagraph"/>
        <w:numPr>
          <w:ilvl w:val="0"/>
          <w:numId w:val="28"/>
        </w:numPr>
        <w:tabs>
          <w:tab w:val="left" w:pos="1479"/>
          <w:tab w:val="left" w:leader="dot" w:pos="8181"/>
        </w:tabs>
        <w:spacing w:before="276"/>
        <w:rPr>
          <w:sz w:val="24"/>
        </w:rPr>
      </w:pPr>
      <w:r>
        <w:rPr>
          <w:sz w:val="24"/>
        </w:rPr>
        <w:t xml:space="preserve">Analisisis </w:t>
      </w:r>
      <w:r>
        <w:rPr>
          <w:spacing w:val="-4"/>
          <w:sz w:val="24"/>
        </w:rPr>
        <w:t>Data</w:t>
      </w:r>
      <w:r>
        <w:rPr>
          <w:rFonts w:ascii="Times New Roman"/>
          <w:sz w:val="24"/>
        </w:rPr>
        <w:tab/>
      </w:r>
      <w:r>
        <w:rPr>
          <w:spacing w:val="-5"/>
          <w:sz w:val="24"/>
        </w:rPr>
        <w:t>34</w:t>
      </w:r>
    </w:p>
    <w:p w:rsidR="003C454E" w:rsidRDefault="00B82BBB" w:rsidP="00B82BBB">
      <w:pPr>
        <w:pStyle w:val="Heading1"/>
        <w:spacing w:before="828" w:line="480" w:lineRule="auto"/>
        <w:ind w:left="1843" w:right="914" w:hanging="1167"/>
        <w:jc w:val="both"/>
      </w:pPr>
      <w:r>
        <w:t>BAB IV GAMBARAN UMUM BADAN KEPEGAWAIAN DAN PENGEMBANGAN SUMBER DAYA MANUSIA (BKPSDM) KOTA DUMAI</w:t>
      </w:r>
    </w:p>
    <w:p w:rsidR="003C454E" w:rsidRDefault="00B82BBB">
      <w:pPr>
        <w:pStyle w:val="ListParagraph"/>
        <w:numPr>
          <w:ilvl w:val="0"/>
          <w:numId w:val="27"/>
        </w:numPr>
        <w:tabs>
          <w:tab w:val="left" w:pos="1479"/>
          <w:tab w:val="left" w:leader="dot" w:pos="8181"/>
        </w:tabs>
        <w:spacing w:line="480" w:lineRule="auto"/>
        <w:ind w:right="338"/>
        <w:rPr>
          <w:sz w:val="24"/>
        </w:rPr>
      </w:pPr>
      <w:r>
        <w:rPr>
          <w:sz w:val="24"/>
        </w:rPr>
        <w:t>Sejarah</w:t>
      </w:r>
      <w:r>
        <w:rPr>
          <w:spacing w:val="40"/>
          <w:sz w:val="24"/>
        </w:rPr>
        <w:t xml:space="preserve"> </w:t>
      </w:r>
      <w:r>
        <w:rPr>
          <w:sz w:val="24"/>
        </w:rPr>
        <w:t>Badan</w:t>
      </w:r>
      <w:r>
        <w:rPr>
          <w:spacing w:val="40"/>
          <w:sz w:val="24"/>
        </w:rPr>
        <w:t xml:space="preserve"> </w:t>
      </w:r>
      <w:r>
        <w:rPr>
          <w:sz w:val="24"/>
        </w:rPr>
        <w:t>Kepegawaian</w:t>
      </w:r>
      <w:r>
        <w:rPr>
          <w:spacing w:val="40"/>
          <w:sz w:val="24"/>
        </w:rPr>
        <w:t xml:space="preserve"> </w:t>
      </w:r>
      <w:r>
        <w:rPr>
          <w:sz w:val="24"/>
        </w:rPr>
        <w:t>Dan</w:t>
      </w:r>
      <w:r>
        <w:rPr>
          <w:spacing w:val="40"/>
          <w:sz w:val="24"/>
        </w:rPr>
        <w:t xml:space="preserve"> </w:t>
      </w:r>
      <w:r>
        <w:rPr>
          <w:sz w:val="24"/>
        </w:rPr>
        <w:t>Pengembangan</w:t>
      </w:r>
      <w:r>
        <w:rPr>
          <w:spacing w:val="40"/>
          <w:sz w:val="24"/>
        </w:rPr>
        <w:t xml:space="preserve"> </w:t>
      </w:r>
      <w:r>
        <w:rPr>
          <w:sz w:val="24"/>
        </w:rPr>
        <w:t xml:space="preserve">Sumber </w:t>
      </w:r>
      <w:r>
        <w:rPr>
          <w:spacing w:val="-2"/>
          <w:sz w:val="24"/>
        </w:rPr>
        <w:t>Daya</w:t>
      </w:r>
      <w:r>
        <w:rPr>
          <w:spacing w:val="-9"/>
          <w:sz w:val="24"/>
        </w:rPr>
        <w:t xml:space="preserve"> </w:t>
      </w:r>
      <w:r>
        <w:rPr>
          <w:spacing w:val="-2"/>
          <w:sz w:val="24"/>
        </w:rPr>
        <w:t>Manusia</w:t>
      </w:r>
      <w:r>
        <w:rPr>
          <w:spacing w:val="-8"/>
          <w:sz w:val="24"/>
        </w:rPr>
        <w:t xml:space="preserve"> </w:t>
      </w:r>
      <w:r>
        <w:rPr>
          <w:spacing w:val="-2"/>
          <w:sz w:val="24"/>
        </w:rPr>
        <w:t>(BKPSDM)</w:t>
      </w:r>
      <w:r>
        <w:rPr>
          <w:spacing w:val="-9"/>
          <w:sz w:val="24"/>
        </w:rPr>
        <w:t xml:space="preserve"> </w:t>
      </w:r>
      <w:r>
        <w:rPr>
          <w:spacing w:val="-2"/>
          <w:sz w:val="24"/>
        </w:rPr>
        <w:t>Kota</w:t>
      </w:r>
      <w:r>
        <w:rPr>
          <w:spacing w:val="-8"/>
          <w:sz w:val="24"/>
        </w:rPr>
        <w:t xml:space="preserve"> </w:t>
      </w:r>
      <w:r>
        <w:rPr>
          <w:spacing w:val="-2"/>
          <w:sz w:val="24"/>
        </w:rPr>
        <w:t>Dumai…</w:t>
      </w:r>
      <w:r>
        <w:rPr>
          <w:rFonts w:ascii="Times New Roman" w:hAnsi="Times New Roman"/>
          <w:sz w:val="24"/>
        </w:rPr>
        <w:tab/>
      </w:r>
      <w:r>
        <w:rPr>
          <w:spacing w:val="-5"/>
          <w:sz w:val="24"/>
        </w:rPr>
        <w:t>37</w:t>
      </w:r>
    </w:p>
    <w:p w:rsidR="003C454E" w:rsidRDefault="00B82BBB">
      <w:pPr>
        <w:pStyle w:val="ListParagraph"/>
        <w:numPr>
          <w:ilvl w:val="0"/>
          <w:numId w:val="27"/>
        </w:numPr>
        <w:tabs>
          <w:tab w:val="left" w:pos="1479"/>
          <w:tab w:val="left" w:leader="dot" w:pos="8181"/>
        </w:tabs>
        <w:rPr>
          <w:sz w:val="24"/>
        </w:rPr>
      </w:pPr>
      <w:r>
        <w:rPr>
          <w:sz w:val="24"/>
        </w:rPr>
        <w:t>Struktur</w:t>
      </w:r>
      <w:r>
        <w:rPr>
          <w:spacing w:val="-17"/>
          <w:sz w:val="24"/>
        </w:rPr>
        <w:t xml:space="preserve"> </w:t>
      </w:r>
      <w:r>
        <w:rPr>
          <w:spacing w:val="-2"/>
          <w:sz w:val="24"/>
        </w:rPr>
        <w:t>Organisasi</w:t>
      </w:r>
      <w:r>
        <w:rPr>
          <w:rFonts w:ascii="Times New Roman"/>
          <w:sz w:val="24"/>
        </w:rPr>
        <w:tab/>
      </w:r>
      <w:r>
        <w:rPr>
          <w:spacing w:val="-5"/>
          <w:sz w:val="24"/>
        </w:rPr>
        <w:t>39</w:t>
      </w:r>
    </w:p>
    <w:p w:rsidR="003C454E" w:rsidRDefault="00B82BBB">
      <w:pPr>
        <w:pStyle w:val="ListParagraph"/>
        <w:numPr>
          <w:ilvl w:val="0"/>
          <w:numId w:val="27"/>
        </w:numPr>
        <w:tabs>
          <w:tab w:val="left" w:pos="1479"/>
          <w:tab w:val="left" w:leader="dot" w:pos="8181"/>
        </w:tabs>
        <w:spacing w:before="276"/>
        <w:rPr>
          <w:sz w:val="24"/>
        </w:rPr>
      </w:pPr>
      <w:r>
        <w:rPr>
          <w:spacing w:val="-2"/>
          <w:sz w:val="24"/>
        </w:rPr>
        <w:t>Tugas</w:t>
      </w:r>
      <w:r>
        <w:rPr>
          <w:spacing w:val="-10"/>
          <w:sz w:val="24"/>
        </w:rPr>
        <w:t xml:space="preserve"> </w:t>
      </w:r>
      <w:r>
        <w:rPr>
          <w:spacing w:val="-2"/>
          <w:sz w:val="24"/>
        </w:rPr>
        <w:t>Pokok</w:t>
      </w:r>
      <w:r>
        <w:rPr>
          <w:spacing w:val="-9"/>
          <w:sz w:val="24"/>
        </w:rPr>
        <w:t xml:space="preserve"> </w:t>
      </w:r>
      <w:r>
        <w:rPr>
          <w:spacing w:val="-2"/>
          <w:sz w:val="24"/>
        </w:rPr>
        <w:t>dan</w:t>
      </w:r>
      <w:r>
        <w:rPr>
          <w:spacing w:val="-9"/>
          <w:sz w:val="24"/>
        </w:rPr>
        <w:t xml:space="preserve"> </w:t>
      </w:r>
      <w:r>
        <w:rPr>
          <w:spacing w:val="-2"/>
          <w:sz w:val="24"/>
        </w:rPr>
        <w:t>Fungsi</w:t>
      </w:r>
      <w:r>
        <w:rPr>
          <w:spacing w:val="-9"/>
          <w:sz w:val="24"/>
        </w:rPr>
        <w:t xml:space="preserve"> </w:t>
      </w:r>
      <w:r>
        <w:rPr>
          <w:spacing w:val="-2"/>
          <w:sz w:val="24"/>
        </w:rPr>
        <w:t>Uraian</w:t>
      </w:r>
      <w:r>
        <w:rPr>
          <w:spacing w:val="-9"/>
          <w:sz w:val="24"/>
        </w:rPr>
        <w:t xml:space="preserve"> </w:t>
      </w:r>
      <w:r>
        <w:rPr>
          <w:spacing w:val="-2"/>
          <w:sz w:val="24"/>
        </w:rPr>
        <w:t>Tugas</w:t>
      </w:r>
      <w:r>
        <w:rPr>
          <w:rFonts w:ascii="Times New Roman"/>
          <w:sz w:val="24"/>
        </w:rPr>
        <w:tab/>
      </w:r>
      <w:r>
        <w:rPr>
          <w:spacing w:val="-5"/>
          <w:sz w:val="24"/>
        </w:rPr>
        <w:t>41</w:t>
      </w:r>
    </w:p>
    <w:p w:rsidR="003C454E" w:rsidRDefault="00B82BBB">
      <w:pPr>
        <w:pStyle w:val="ListParagraph"/>
        <w:numPr>
          <w:ilvl w:val="0"/>
          <w:numId w:val="27"/>
        </w:numPr>
        <w:tabs>
          <w:tab w:val="left" w:pos="1479"/>
          <w:tab w:val="left" w:leader="dot" w:pos="8181"/>
        </w:tabs>
        <w:spacing w:before="276"/>
        <w:rPr>
          <w:sz w:val="24"/>
        </w:rPr>
      </w:pPr>
      <w:r>
        <w:rPr>
          <w:spacing w:val="-2"/>
          <w:sz w:val="24"/>
        </w:rPr>
        <w:t>Keadaan</w:t>
      </w:r>
      <w:r>
        <w:rPr>
          <w:spacing w:val="-9"/>
          <w:sz w:val="24"/>
        </w:rPr>
        <w:t xml:space="preserve"> </w:t>
      </w:r>
      <w:r>
        <w:rPr>
          <w:spacing w:val="-2"/>
          <w:sz w:val="24"/>
        </w:rPr>
        <w:t>dan</w:t>
      </w:r>
      <w:r>
        <w:rPr>
          <w:spacing w:val="-9"/>
          <w:sz w:val="24"/>
        </w:rPr>
        <w:t xml:space="preserve"> </w:t>
      </w:r>
      <w:r>
        <w:rPr>
          <w:spacing w:val="-2"/>
          <w:sz w:val="24"/>
        </w:rPr>
        <w:t>Komposisi</w:t>
      </w:r>
      <w:r>
        <w:rPr>
          <w:spacing w:val="-9"/>
          <w:sz w:val="24"/>
        </w:rPr>
        <w:t xml:space="preserve"> </w:t>
      </w:r>
      <w:r>
        <w:rPr>
          <w:spacing w:val="-2"/>
          <w:sz w:val="24"/>
        </w:rPr>
        <w:t>Pegawai</w:t>
      </w:r>
      <w:r>
        <w:rPr>
          <w:rFonts w:ascii="Times New Roman"/>
          <w:sz w:val="24"/>
        </w:rPr>
        <w:tab/>
      </w:r>
      <w:r>
        <w:rPr>
          <w:spacing w:val="-5"/>
          <w:sz w:val="24"/>
        </w:rPr>
        <w:t>51</w:t>
      </w:r>
    </w:p>
    <w:p w:rsidR="003C454E" w:rsidRPr="00B82BBB" w:rsidRDefault="00B82BBB">
      <w:pPr>
        <w:pStyle w:val="ListParagraph"/>
        <w:numPr>
          <w:ilvl w:val="0"/>
          <w:numId w:val="27"/>
        </w:numPr>
        <w:tabs>
          <w:tab w:val="left" w:pos="1479"/>
          <w:tab w:val="left" w:leader="dot" w:pos="8181"/>
        </w:tabs>
        <w:spacing w:before="276"/>
        <w:rPr>
          <w:sz w:val="24"/>
        </w:rPr>
      </w:pPr>
      <w:r>
        <w:rPr>
          <w:spacing w:val="-2"/>
          <w:sz w:val="24"/>
        </w:rPr>
        <w:t>Sarana</w:t>
      </w:r>
      <w:r>
        <w:rPr>
          <w:spacing w:val="-11"/>
          <w:sz w:val="24"/>
        </w:rPr>
        <w:t xml:space="preserve"> </w:t>
      </w:r>
      <w:r>
        <w:rPr>
          <w:spacing w:val="-2"/>
          <w:sz w:val="24"/>
        </w:rPr>
        <w:t>dan</w:t>
      </w:r>
      <w:r>
        <w:rPr>
          <w:spacing w:val="-11"/>
          <w:sz w:val="24"/>
        </w:rPr>
        <w:t xml:space="preserve"> </w:t>
      </w:r>
      <w:r>
        <w:rPr>
          <w:spacing w:val="-2"/>
          <w:sz w:val="24"/>
        </w:rPr>
        <w:t>Prasarana</w:t>
      </w:r>
      <w:r>
        <w:rPr>
          <w:rFonts w:ascii="Times New Roman"/>
          <w:sz w:val="24"/>
        </w:rPr>
        <w:tab/>
      </w:r>
      <w:r>
        <w:rPr>
          <w:spacing w:val="-5"/>
          <w:sz w:val="24"/>
        </w:rPr>
        <w:t>55</w:t>
      </w:r>
    </w:p>
    <w:p w:rsidR="00B82BBB" w:rsidRDefault="00B82BBB" w:rsidP="00B82BBB">
      <w:pPr>
        <w:tabs>
          <w:tab w:val="left" w:pos="1479"/>
          <w:tab w:val="left" w:leader="dot" w:pos="8181"/>
        </w:tabs>
        <w:spacing w:before="276"/>
        <w:rPr>
          <w:sz w:val="24"/>
        </w:rPr>
      </w:pPr>
    </w:p>
    <w:p w:rsidR="00B82BBB" w:rsidRDefault="00B82BBB" w:rsidP="00B82BBB">
      <w:pPr>
        <w:tabs>
          <w:tab w:val="left" w:pos="1479"/>
          <w:tab w:val="left" w:leader="dot" w:pos="8181"/>
        </w:tabs>
        <w:spacing w:before="276"/>
        <w:rPr>
          <w:sz w:val="24"/>
        </w:rPr>
      </w:pPr>
    </w:p>
    <w:p w:rsidR="00B82BBB" w:rsidRDefault="00B82BBB" w:rsidP="00B82BBB">
      <w:pPr>
        <w:tabs>
          <w:tab w:val="left" w:pos="1479"/>
          <w:tab w:val="left" w:leader="dot" w:pos="8181"/>
        </w:tabs>
        <w:spacing w:before="276"/>
        <w:rPr>
          <w:sz w:val="24"/>
        </w:rPr>
      </w:pPr>
    </w:p>
    <w:p w:rsidR="00B82BBB" w:rsidRPr="00B82BBB" w:rsidRDefault="00B82BBB" w:rsidP="00B82BBB">
      <w:pPr>
        <w:tabs>
          <w:tab w:val="left" w:pos="1479"/>
          <w:tab w:val="left" w:leader="dot" w:pos="8181"/>
        </w:tabs>
        <w:spacing w:before="276"/>
        <w:rPr>
          <w:sz w:val="24"/>
        </w:rPr>
      </w:pPr>
    </w:p>
    <w:p w:rsidR="003C454E" w:rsidRDefault="00B82BBB">
      <w:pPr>
        <w:pStyle w:val="Heading1"/>
        <w:tabs>
          <w:tab w:val="left" w:pos="1903"/>
        </w:tabs>
        <w:spacing w:before="828"/>
        <w:jc w:val="left"/>
      </w:pPr>
      <w:r>
        <w:lastRenderedPageBreak/>
        <w:t>BAB</w:t>
      </w:r>
      <w:r>
        <w:rPr>
          <w:spacing w:val="79"/>
          <w:w w:val="150"/>
        </w:rPr>
        <w:t xml:space="preserve"> </w:t>
      </w:r>
      <w:r>
        <w:rPr>
          <w:spacing w:val="-12"/>
        </w:rPr>
        <w:t>V</w:t>
      </w:r>
      <w:r>
        <w:tab/>
        <w:t>ANALISIS</w:t>
      </w:r>
      <w:r>
        <w:rPr>
          <w:spacing w:val="76"/>
          <w:w w:val="150"/>
        </w:rPr>
        <w:t xml:space="preserve"> </w:t>
      </w:r>
      <w:r>
        <w:t>KINERJA</w:t>
      </w:r>
      <w:r>
        <w:rPr>
          <w:spacing w:val="77"/>
          <w:w w:val="150"/>
        </w:rPr>
        <w:t xml:space="preserve"> </w:t>
      </w:r>
      <w:r>
        <w:t>ORGANISASI</w:t>
      </w:r>
      <w:r>
        <w:rPr>
          <w:spacing w:val="77"/>
          <w:w w:val="150"/>
        </w:rPr>
        <w:t xml:space="preserve"> </w:t>
      </w:r>
      <w:r>
        <w:t>PADA</w:t>
      </w:r>
      <w:r>
        <w:rPr>
          <w:spacing w:val="77"/>
          <w:w w:val="150"/>
        </w:rPr>
        <w:t xml:space="preserve"> </w:t>
      </w:r>
      <w:r>
        <w:rPr>
          <w:spacing w:val="-2"/>
        </w:rPr>
        <w:t>BADAN</w:t>
      </w:r>
    </w:p>
    <w:p w:rsidR="003C454E" w:rsidRDefault="003C454E">
      <w:pPr>
        <w:pStyle w:val="BodyText"/>
        <w:spacing w:before="190"/>
        <w:rPr>
          <w:b/>
        </w:rPr>
      </w:pPr>
    </w:p>
    <w:p w:rsidR="003C454E" w:rsidRDefault="00B82BBB">
      <w:pPr>
        <w:spacing w:line="480" w:lineRule="auto"/>
        <w:ind w:left="1848" w:right="364"/>
        <w:rPr>
          <w:b/>
          <w:sz w:val="24"/>
        </w:rPr>
      </w:pPr>
      <w:r>
        <w:rPr>
          <w:b/>
          <w:sz w:val="24"/>
        </w:rPr>
        <w:t>KEPEGAWAIAN</w:t>
      </w:r>
      <w:r>
        <w:rPr>
          <w:b/>
          <w:spacing w:val="80"/>
          <w:sz w:val="24"/>
        </w:rPr>
        <w:t xml:space="preserve"> </w:t>
      </w:r>
      <w:r>
        <w:rPr>
          <w:b/>
          <w:sz w:val="24"/>
        </w:rPr>
        <w:t>DAN</w:t>
      </w:r>
      <w:r>
        <w:rPr>
          <w:b/>
          <w:spacing w:val="80"/>
          <w:sz w:val="24"/>
        </w:rPr>
        <w:t xml:space="preserve"> </w:t>
      </w:r>
      <w:r>
        <w:rPr>
          <w:b/>
          <w:sz w:val="24"/>
        </w:rPr>
        <w:t>PENGEMBANGAN</w:t>
      </w:r>
      <w:r>
        <w:rPr>
          <w:b/>
          <w:spacing w:val="80"/>
          <w:sz w:val="24"/>
        </w:rPr>
        <w:t xml:space="preserve"> </w:t>
      </w:r>
      <w:r>
        <w:rPr>
          <w:b/>
          <w:sz w:val="24"/>
        </w:rPr>
        <w:t>SUMBER DAYA MANUSIA (BKPSDM) KOTA DUMAI</w:t>
      </w:r>
    </w:p>
    <w:p w:rsidR="003C454E" w:rsidRDefault="00B82BBB">
      <w:pPr>
        <w:pStyle w:val="ListParagraph"/>
        <w:numPr>
          <w:ilvl w:val="0"/>
          <w:numId w:val="26"/>
        </w:numPr>
        <w:tabs>
          <w:tab w:val="left" w:pos="2096"/>
        </w:tabs>
        <w:spacing w:line="480" w:lineRule="auto"/>
        <w:ind w:right="914"/>
        <w:jc w:val="both"/>
        <w:rPr>
          <w:sz w:val="24"/>
        </w:rPr>
      </w:pPr>
      <w:r>
        <w:rPr>
          <w:sz w:val="24"/>
        </w:rPr>
        <w:t>Kinerja Organisasi pada Badan Kepegawaian Dan Pengembangan</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Manusia</w:t>
      </w:r>
      <w:r>
        <w:rPr>
          <w:spacing w:val="40"/>
          <w:sz w:val="24"/>
        </w:rPr>
        <w:t xml:space="preserve"> </w:t>
      </w:r>
      <w:r>
        <w:rPr>
          <w:sz w:val="24"/>
        </w:rPr>
        <w:t>(BKPSDM)</w:t>
      </w:r>
    </w:p>
    <w:p w:rsidR="003C454E" w:rsidRDefault="00B82BBB">
      <w:pPr>
        <w:pStyle w:val="BodyText"/>
        <w:tabs>
          <w:tab w:val="left" w:leader="dot" w:pos="8181"/>
        </w:tabs>
        <w:ind w:left="2096"/>
        <w:jc w:val="both"/>
      </w:pPr>
      <w:r>
        <w:t>Kota</w:t>
      </w:r>
      <w:r>
        <w:rPr>
          <w:spacing w:val="-2"/>
        </w:rPr>
        <w:t xml:space="preserve"> Dumai…</w:t>
      </w:r>
      <w:r>
        <w:rPr>
          <w:rFonts w:ascii="Times New Roman" w:hAnsi="Times New Roman"/>
        </w:rPr>
        <w:tab/>
      </w:r>
      <w:r>
        <w:rPr>
          <w:spacing w:val="-5"/>
        </w:rPr>
        <w:t>59</w:t>
      </w:r>
    </w:p>
    <w:p w:rsidR="003C454E" w:rsidRDefault="00B82BBB">
      <w:pPr>
        <w:pStyle w:val="ListParagraph"/>
        <w:numPr>
          <w:ilvl w:val="0"/>
          <w:numId w:val="26"/>
        </w:numPr>
        <w:tabs>
          <w:tab w:val="left" w:pos="2096"/>
        </w:tabs>
        <w:spacing w:before="276" w:line="480" w:lineRule="auto"/>
        <w:ind w:right="914"/>
        <w:jc w:val="both"/>
        <w:rPr>
          <w:sz w:val="24"/>
        </w:rPr>
      </w:pPr>
      <w:r>
        <w:rPr>
          <w:sz w:val="24"/>
        </w:rPr>
        <w:t>Faktor Pendukung dan Penghambat Analisis Kinerja Organisasi pada Badan Kepegawaian Dan Pengembangan</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Manusia</w:t>
      </w:r>
      <w:r>
        <w:rPr>
          <w:spacing w:val="40"/>
          <w:sz w:val="24"/>
        </w:rPr>
        <w:t xml:space="preserve"> </w:t>
      </w:r>
      <w:r>
        <w:rPr>
          <w:sz w:val="24"/>
        </w:rPr>
        <w:t>(BKPSDM)</w:t>
      </w:r>
    </w:p>
    <w:p w:rsidR="003C454E" w:rsidRDefault="00B82BBB">
      <w:pPr>
        <w:pStyle w:val="BodyText"/>
        <w:tabs>
          <w:tab w:val="left" w:leader="dot" w:pos="8181"/>
        </w:tabs>
        <w:ind w:left="2096"/>
        <w:jc w:val="both"/>
      </w:pPr>
      <w:r>
        <w:t>Kota</w:t>
      </w:r>
      <w:r>
        <w:rPr>
          <w:spacing w:val="-2"/>
        </w:rPr>
        <w:t xml:space="preserve"> Dumai…</w:t>
      </w:r>
      <w:r>
        <w:rPr>
          <w:rFonts w:ascii="Times New Roman" w:hAnsi="Times New Roman"/>
        </w:rPr>
        <w:tab/>
      </w:r>
      <w:r>
        <w:rPr>
          <w:spacing w:val="-5"/>
        </w:rPr>
        <w:t>81</w:t>
      </w:r>
    </w:p>
    <w:p w:rsidR="003C454E" w:rsidRDefault="00B82BBB">
      <w:pPr>
        <w:pStyle w:val="Heading1"/>
        <w:spacing w:before="828"/>
        <w:jc w:val="left"/>
      </w:pPr>
      <w:r>
        <w:t>BAB</w:t>
      </w:r>
      <w:r>
        <w:rPr>
          <w:spacing w:val="65"/>
        </w:rPr>
        <w:t xml:space="preserve"> </w:t>
      </w:r>
      <w:r>
        <w:t>VI</w:t>
      </w:r>
      <w:r>
        <w:rPr>
          <w:spacing w:val="66"/>
        </w:rPr>
        <w:t xml:space="preserve"> </w:t>
      </w:r>
      <w:r>
        <w:rPr>
          <w:spacing w:val="-2"/>
        </w:rPr>
        <w:t>KESIMPULAN</w:t>
      </w:r>
    </w:p>
    <w:p w:rsidR="003C454E" w:rsidRDefault="00B82BBB">
      <w:pPr>
        <w:pStyle w:val="ListParagraph"/>
        <w:numPr>
          <w:ilvl w:val="1"/>
          <w:numId w:val="27"/>
        </w:numPr>
        <w:tabs>
          <w:tab w:val="left" w:pos="2096"/>
          <w:tab w:val="left" w:leader="dot" w:pos="8181"/>
        </w:tabs>
        <w:spacing w:before="276"/>
        <w:ind w:hanging="617"/>
        <w:rPr>
          <w:sz w:val="24"/>
        </w:rPr>
      </w:pPr>
      <w:r>
        <w:rPr>
          <w:spacing w:val="-2"/>
          <w:sz w:val="24"/>
        </w:rPr>
        <w:t>Kesimpulan</w:t>
      </w:r>
      <w:r>
        <w:rPr>
          <w:rFonts w:ascii="Times New Roman"/>
          <w:sz w:val="24"/>
        </w:rPr>
        <w:tab/>
      </w:r>
      <w:r>
        <w:rPr>
          <w:spacing w:val="-5"/>
          <w:sz w:val="24"/>
        </w:rPr>
        <w:t>84</w:t>
      </w:r>
    </w:p>
    <w:p w:rsidR="003C454E" w:rsidRDefault="00B82BBB">
      <w:pPr>
        <w:pStyle w:val="ListParagraph"/>
        <w:numPr>
          <w:ilvl w:val="1"/>
          <w:numId w:val="27"/>
        </w:numPr>
        <w:tabs>
          <w:tab w:val="left" w:pos="2096"/>
          <w:tab w:val="left" w:leader="dot" w:pos="8181"/>
        </w:tabs>
        <w:spacing w:before="276"/>
        <w:ind w:hanging="617"/>
        <w:rPr>
          <w:sz w:val="24"/>
        </w:rPr>
      </w:pPr>
      <w:r>
        <w:rPr>
          <w:spacing w:val="-2"/>
          <w:sz w:val="24"/>
        </w:rPr>
        <w:t>Saran</w:t>
      </w:r>
      <w:r>
        <w:rPr>
          <w:rFonts w:ascii="Times New Roman"/>
          <w:sz w:val="24"/>
        </w:rPr>
        <w:tab/>
      </w:r>
      <w:r>
        <w:rPr>
          <w:spacing w:val="-5"/>
          <w:sz w:val="24"/>
        </w:rPr>
        <w:t>85</w:t>
      </w:r>
    </w:p>
    <w:p w:rsidR="003C454E" w:rsidRDefault="00B82BBB">
      <w:pPr>
        <w:pStyle w:val="Heading1"/>
        <w:spacing w:before="828" w:line="480" w:lineRule="auto"/>
        <w:ind w:right="4690"/>
        <w:jc w:val="left"/>
      </w:pPr>
      <w:r>
        <w:t>DAFTAR</w:t>
      </w:r>
      <w:r>
        <w:rPr>
          <w:spacing w:val="-17"/>
        </w:rPr>
        <w:t xml:space="preserve"> </w:t>
      </w:r>
      <w:r>
        <w:t xml:space="preserve">PUSTAKA </w:t>
      </w:r>
      <w:r>
        <w:rPr>
          <w:spacing w:val="-2"/>
        </w:rPr>
        <w:t>LAMPIRAN</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B82BBB" w:rsidRDefault="00B82BBB">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pStyle w:val="Heading1"/>
        <w:ind w:left="361"/>
      </w:pPr>
      <w:bookmarkStart w:id="1" w:name="_TOC_250011"/>
      <w:r>
        <w:lastRenderedPageBreak/>
        <w:t>DAFTAR</w:t>
      </w:r>
      <w:r>
        <w:rPr>
          <w:spacing w:val="-3"/>
        </w:rPr>
        <w:t xml:space="preserve"> </w:t>
      </w:r>
      <w:bookmarkEnd w:id="1"/>
      <w:r>
        <w:rPr>
          <w:spacing w:val="-2"/>
        </w:rPr>
        <w:t>TABEL</w:t>
      </w:r>
    </w:p>
    <w:p w:rsidR="003C454E" w:rsidRDefault="003C454E">
      <w:pPr>
        <w:pStyle w:val="BodyText"/>
        <w:rPr>
          <w:b/>
          <w:sz w:val="20"/>
        </w:rPr>
      </w:pPr>
    </w:p>
    <w:p w:rsidR="003C454E" w:rsidRDefault="003C454E">
      <w:pPr>
        <w:pStyle w:val="BodyText"/>
        <w:rPr>
          <w:b/>
          <w:sz w:val="20"/>
        </w:rPr>
      </w:pPr>
    </w:p>
    <w:p w:rsidR="003C454E" w:rsidRDefault="003C454E">
      <w:pPr>
        <w:pStyle w:val="BodyText"/>
        <w:rPr>
          <w:b/>
          <w:sz w:val="20"/>
        </w:rPr>
      </w:pPr>
    </w:p>
    <w:p w:rsidR="003C454E" w:rsidRDefault="003C454E">
      <w:pPr>
        <w:pStyle w:val="BodyText"/>
        <w:spacing w:before="152"/>
        <w:rPr>
          <w:b/>
          <w:sz w:val="20"/>
        </w:rPr>
      </w:pPr>
    </w:p>
    <w:tbl>
      <w:tblPr>
        <w:tblW w:w="0" w:type="auto"/>
        <w:tblInd w:w="520" w:type="dxa"/>
        <w:tblLayout w:type="fixed"/>
        <w:tblCellMar>
          <w:left w:w="0" w:type="dxa"/>
          <w:right w:w="0" w:type="dxa"/>
        </w:tblCellMar>
        <w:tblLook w:val="01E0" w:firstRow="1" w:lastRow="1" w:firstColumn="1" w:lastColumn="1" w:noHBand="0" w:noVBand="0"/>
      </w:tblPr>
      <w:tblGrid>
        <w:gridCol w:w="1292"/>
        <w:gridCol w:w="6263"/>
        <w:gridCol w:w="458"/>
      </w:tblGrid>
      <w:tr w:rsidR="003C454E">
        <w:trPr>
          <w:trHeight w:val="410"/>
        </w:trPr>
        <w:tc>
          <w:tcPr>
            <w:tcW w:w="1292" w:type="dxa"/>
          </w:tcPr>
          <w:p w:rsidR="003C454E" w:rsidRDefault="00B82BBB">
            <w:pPr>
              <w:pStyle w:val="TableParagraph"/>
              <w:spacing w:before="0" w:line="268" w:lineRule="exact"/>
              <w:ind w:left="50"/>
              <w:jc w:val="left"/>
              <w:rPr>
                <w:sz w:val="24"/>
              </w:rPr>
            </w:pPr>
            <w:r>
              <w:rPr>
                <w:sz w:val="24"/>
              </w:rPr>
              <w:t>Tabel</w:t>
            </w:r>
            <w:r>
              <w:rPr>
                <w:spacing w:val="-3"/>
                <w:sz w:val="24"/>
              </w:rPr>
              <w:t xml:space="preserve"> </w:t>
            </w:r>
            <w:r>
              <w:rPr>
                <w:spacing w:val="-5"/>
                <w:sz w:val="24"/>
              </w:rPr>
              <w:t>I.1</w:t>
            </w:r>
          </w:p>
        </w:tc>
        <w:tc>
          <w:tcPr>
            <w:tcW w:w="6263" w:type="dxa"/>
          </w:tcPr>
          <w:p w:rsidR="003C454E" w:rsidRDefault="00B82BBB">
            <w:pPr>
              <w:pStyle w:val="TableParagraph"/>
              <w:spacing w:before="0" w:line="268" w:lineRule="exact"/>
              <w:ind w:left="48" w:right="44"/>
              <w:rPr>
                <w:sz w:val="24"/>
              </w:rPr>
            </w:pPr>
            <w:r>
              <w:rPr>
                <w:sz w:val="24"/>
              </w:rPr>
              <w:t>Target</w:t>
            </w:r>
            <w:r>
              <w:rPr>
                <w:spacing w:val="71"/>
                <w:sz w:val="24"/>
              </w:rPr>
              <w:t xml:space="preserve"> </w:t>
            </w:r>
            <w:r>
              <w:rPr>
                <w:sz w:val="24"/>
              </w:rPr>
              <w:t>dan</w:t>
            </w:r>
            <w:r>
              <w:rPr>
                <w:spacing w:val="71"/>
                <w:sz w:val="24"/>
              </w:rPr>
              <w:t xml:space="preserve"> </w:t>
            </w:r>
            <w:r>
              <w:rPr>
                <w:sz w:val="24"/>
              </w:rPr>
              <w:t>Realisasi</w:t>
            </w:r>
            <w:r>
              <w:rPr>
                <w:spacing w:val="72"/>
                <w:sz w:val="24"/>
              </w:rPr>
              <w:t xml:space="preserve"> </w:t>
            </w:r>
            <w:r>
              <w:rPr>
                <w:sz w:val="24"/>
              </w:rPr>
              <w:t>dari</w:t>
            </w:r>
            <w:r>
              <w:rPr>
                <w:spacing w:val="71"/>
                <w:sz w:val="24"/>
              </w:rPr>
              <w:t xml:space="preserve"> </w:t>
            </w:r>
            <w:r>
              <w:rPr>
                <w:sz w:val="24"/>
              </w:rPr>
              <w:t>Perjanjian</w:t>
            </w:r>
            <w:r>
              <w:rPr>
                <w:spacing w:val="71"/>
                <w:sz w:val="24"/>
              </w:rPr>
              <w:t xml:space="preserve"> </w:t>
            </w:r>
            <w:r>
              <w:rPr>
                <w:sz w:val="24"/>
              </w:rPr>
              <w:t>Kerja</w:t>
            </w:r>
            <w:r>
              <w:rPr>
                <w:spacing w:val="72"/>
                <w:sz w:val="24"/>
              </w:rPr>
              <w:t xml:space="preserve"> </w:t>
            </w:r>
            <w:r>
              <w:rPr>
                <w:spacing w:val="-2"/>
                <w:sz w:val="24"/>
              </w:rPr>
              <w:t>BKPSDM</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45" w:right="44"/>
              <w:rPr>
                <w:sz w:val="24"/>
              </w:rPr>
            </w:pPr>
            <w:r>
              <w:rPr>
                <w:sz w:val="24"/>
              </w:rPr>
              <w:t>Tahun</w:t>
            </w:r>
            <w:r>
              <w:rPr>
                <w:spacing w:val="-3"/>
                <w:sz w:val="24"/>
              </w:rPr>
              <w:t xml:space="preserve"> </w:t>
            </w:r>
            <w:r>
              <w:rPr>
                <w:spacing w:val="-2"/>
                <w:sz w:val="24"/>
              </w:rPr>
              <w:t>2023…………………………………………………..</w:t>
            </w:r>
          </w:p>
        </w:tc>
        <w:tc>
          <w:tcPr>
            <w:tcW w:w="458" w:type="dxa"/>
          </w:tcPr>
          <w:p w:rsidR="003C454E" w:rsidRDefault="00B82BBB">
            <w:pPr>
              <w:pStyle w:val="TableParagraph"/>
              <w:spacing w:before="134" w:line="240" w:lineRule="auto"/>
              <w:ind w:left="88"/>
              <w:rPr>
                <w:sz w:val="24"/>
              </w:rPr>
            </w:pPr>
            <w:r>
              <w:rPr>
                <w:spacing w:val="-10"/>
                <w:sz w:val="24"/>
              </w:rPr>
              <w:t>9</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I.2</w:t>
            </w:r>
          </w:p>
        </w:tc>
        <w:tc>
          <w:tcPr>
            <w:tcW w:w="6263" w:type="dxa"/>
          </w:tcPr>
          <w:p w:rsidR="003C454E" w:rsidRDefault="00B82BBB">
            <w:pPr>
              <w:pStyle w:val="TableParagraph"/>
              <w:spacing w:before="134" w:line="240" w:lineRule="auto"/>
              <w:ind w:left="49" w:right="44"/>
              <w:rPr>
                <w:sz w:val="24"/>
              </w:rPr>
            </w:pPr>
            <w:r>
              <w:rPr>
                <w:sz w:val="24"/>
              </w:rPr>
              <w:t>Jumlah</w:t>
            </w:r>
            <w:r>
              <w:rPr>
                <w:spacing w:val="-11"/>
                <w:sz w:val="24"/>
              </w:rPr>
              <w:t xml:space="preserve"> </w:t>
            </w:r>
            <w:r>
              <w:rPr>
                <w:sz w:val="24"/>
              </w:rPr>
              <w:t>Pelaksanaan</w:t>
            </w:r>
            <w:r>
              <w:rPr>
                <w:spacing w:val="-11"/>
                <w:sz w:val="24"/>
              </w:rPr>
              <w:t xml:space="preserve"> </w:t>
            </w:r>
            <w:r>
              <w:rPr>
                <w:sz w:val="24"/>
              </w:rPr>
              <w:t>Program</w:t>
            </w:r>
            <w:r>
              <w:rPr>
                <w:spacing w:val="-11"/>
                <w:sz w:val="24"/>
              </w:rPr>
              <w:t xml:space="preserve"> </w:t>
            </w:r>
            <w:r>
              <w:rPr>
                <w:sz w:val="24"/>
              </w:rPr>
              <w:t>Pendidikan</w:t>
            </w:r>
            <w:r>
              <w:rPr>
                <w:spacing w:val="-11"/>
                <w:sz w:val="24"/>
              </w:rPr>
              <w:t xml:space="preserve"> </w:t>
            </w:r>
            <w:r>
              <w:rPr>
                <w:sz w:val="24"/>
              </w:rPr>
              <w:t>dan</w:t>
            </w:r>
            <w:r>
              <w:rPr>
                <w:spacing w:val="-10"/>
                <w:sz w:val="24"/>
              </w:rPr>
              <w:t xml:space="preserve"> </w:t>
            </w:r>
            <w:r>
              <w:rPr>
                <w:spacing w:val="-2"/>
                <w:sz w:val="24"/>
              </w:rPr>
              <w:t>Pelatihan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45" w:right="44"/>
              <w:rPr>
                <w:sz w:val="24"/>
              </w:rPr>
            </w:pPr>
            <w:r>
              <w:rPr>
                <w:spacing w:val="-2"/>
                <w:sz w:val="24"/>
              </w:rPr>
              <w:t>ASN</w:t>
            </w:r>
            <w:r>
              <w:rPr>
                <w:spacing w:val="-6"/>
                <w:sz w:val="24"/>
              </w:rPr>
              <w:t xml:space="preserve"> </w:t>
            </w:r>
            <w:r>
              <w:rPr>
                <w:spacing w:val="-2"/>
                <w:sz w:val="24"/>
              </w:rPr>
              <w:t>Eselon</w:t>
            </w:r>
            <w:r>
              <w:rPr>
                <w:spacing w:val="-5"/>
                <w:sz w:val="24"/>
              </w:rPr>
              <w:t xml:space="preserve"> </w:t>
            </w:r>
            <w:r>
              <w:rPr>
                <w:spacing w:val="-2"/>
                <w:sz w:val="24"/>
              </w:rPr>
              <w:t>III/Pejabat</w:t>
            </w:r>
            <w:r>
              <w:rPr>
                <w:spacing w:val="-6"/>
                <w:sz w:val="24"/>
              </w:rPr>
              <w:t xml:space="preserve"> </w:t>
            </w:r>
            <w:r>
              <w:rPr>
                <w:spacing w:val="-2"/>
                <w:sz w:val="24"/>
              </w:rPr>
              <w:t>Administrator</w:t>
            </w:r>
            <w:r>
              <w:rPr>
                <w:spacing w:val="-5"/>
                <w:sz w:val="24"/>
              </w:rPr>
              <w:t xml:space="preserve"> </w:t>
            </w:r>
            <w:r>
              <w:rPr>
                <w:spacing w:val="-2"/>
                <w:sz w:val="24"/>
              </w:rPr>
              <w:t>Tahun</w:t>
            </w:r>
            <w:r>
              <w:rPr>
                <w:spacing w:val="-6"/>
                <w:sz w:val="24"/>
              </w:rPr>
              <w:t xml:space="preserve"> </w:t>
            </w:r>
            <w:r>
              <w:rPr>
                <w:spacing w:val="-2"/>
                <w:sz w:val="24"/>
              </w:rPr>
              <w:t>2022</w:t>
            </w:r>
            <w:r>
              <w:rPr>
                <w:spacing w:val="-5"/>
                <w:sz w:val="24"/>
              </w:rPr>
              <w:t xml:space="preserve"> </w:t>
            </w:r>
            <w:r>
              <w:rPr>
                <w:spacing w:val="-2"/>
                <w:sz w:val="24"/>
              </w:rPr>
              <w:t>–</w:t>
            </w:r>
            <w:r>
              <w:rPr>
                <w:spacing w:val="-5"/>
                <w:sz w:val="24"/>
              </w:rPr>
              <w:t xml:space="preserve"> </w:t>
            </w:r>
            <w:r>
              <w:rPr>
                <w:spacing w:val="-4"/>
                <w:sz w:val="24"/>
              </w:rPr>
              <w:t>2023</w:t>
            </w:r>
          </w:p>
        </w:tc>
        <w:tc>
          <w:tcPr>
            <w:tcW w:w="458" w:type="dxa"/>
          </w:tcPr>
          <w:p w:rsidR="003C454E" w:rsidRDefault="00B82BBB">
            <w:pPr>
              <w:pStyle w:val="TableParagraph"/>
              <w:spacing w:before="134" w:line="240" w:lineRule="auto"/>
              <w:ind w:left="88"/>
              <w:rPr>
                <w:sz w:val="24"/>
              </w:rPr>
            </w:pPr>
            <w:r>
              <w:rPr>
                <w:spacing w:val="-5"/>
                <w:sz w:val="24"/>
              </w:rPr>
              <w:t>12</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2"/>
                <w:sz w:val="24"/>
              </w:rPr>
              <w:t>III.1</w:t>
            </w:r>
          </w:p>
        </w:tc>
        <w:tc>
          <w:tcPr>
            <w:tcW w:w="6263" w:type="dxa"/>
          </w:tcPr>
          <w:p w:rsidR="003C454E" w:rsidRDefault="00B82BBB">
            <w:pPr>
              <w:pStyle w:val="TableParagraph"/>
              <w:spacing w:before="134" w:line="240" w:lineRule="auto"/>
              <w:ind w:left="32" w:right="44"/>
              <w:rPr>
                <w:sz w:val="24"/>
              </w:rPr>
            </w:pPr>
            <w:r>
              <w:rPr>
                <w:spacing w:val="-2"/>
                <w:sz w:val="24"/>
              </w:rPr>
              <w:t>Populasi</w:t>
            </w:r>
            <w:r>
              <w:rPr>
                <w:spacing w:val="-10"/>
                <w:sz w:val="24"/>
              </w:rPr>
              <w:t xml:space="preserve"> </w:t>
            </w:r>
            <w:r>
              <w:rPr>
                <w:spacing w:val="-2"/>
                <w:sz w:val="24"/>
              </w:rPr>
              <w:t>dan</w:t>
            </w:r>
            <w:r>
              <w:rPr>
                <w:spacing w:val="-9"/>
                <w:sz w:val="24"/>
              </w:rPr>
              <w:t xml:space="preserve"> </w:t>
            </w:r>
            <w:r>
              <w:rPr>
                <w:spacing w:val="-2"/>
                <w:sz w:val="24"/>
              </w:rPr>
              <w:t>Sampel</w:t>
            </w:r>
            <w:r>
              <w:rPr>
                <w:spacing w:val="-10"/>
                <w:sz w:val="24"/>
              </w:rPr>
              <w:t xml:space="preserve"> </w:t>
            </w:r>
            <w:r>
              <w:rPr>
                <w:spacing w:val="-2"/>
                <w:sz w:val="24"/>
              </w:rPr>
              <w:t>pada</w:t>
            </w:r>
            <w:r>
              <w:rPr>
                <w:spacing w:val="-9"/>
                <w:sz w:val="24"/>
              </w:rPr>
              <w:t xml:space="preserve"> </w:t>
            </w:r>
            <w:r>
              <w:rPr>
                <w:spacing w:val="-2"/>
                <w:sz w:val="24"/>
              </w:rPr>
              <w:t>BKPSDM</w:t>
            </w:r>
            <w:r>
              <w:rPr>
                <w:spacing w:val="-10"/>
                <w:sz w:val="24"/>
              </w:rPr>
              <w:t xml:space="preserve"> </w:t>
            </w:r>
            <w:r>
              <w:rPr>
                <w:spacing w:val="-2"/>
                <w:sz w:val="24"/>
              </w:rPr>
              <w:t>Kota</w:t>
            </w:r>
            <w:r>
              <w:rPr>
                <w:spacing w:val="-9"/>
                <w:sz w:val="24"/>
              </w:rPr>
              <w:t xml:space="preserve"> </w:t>
            </w:r>
            <w:r>
              <w:rPr>
                <w:spacing w:val="-2"/>
                <w:sz w:val="24"/>
              </w:rPr>
              <w:t>Dumai……….</w:t>
            </w:r>
          </w:p>
        </w:tc>
        <w:tc>
          <w:tcPr>
            <w:tcW w:w="458" w:type="dxa"/>
          </w:tcPr>
          <w:p w:rsidR="003C454E" w:rsidRDefault="00B82BBB">
            <w:pPr>
              <w:pStyle w:val="TableParagraph"/>
              <w:spacing w:before="134" w:line="240" w:lineRule="auto"/>
              <w:ind w:left="88"/>
              <w:rPr>
                <w:sz w:val="24"/>
              </w:rPr>
            </w:pPr>
            <w:r>
              <w:rPr>
                <w:spacing w:val="-5"/>
                <w:sz w:val="24"/>
              </w:rPr>
              <w:t>31</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4"/>
                <w:sz w:val="24"/>
              </w:rPr>
              <w:t>IV.1</w:t>
            </w:r>
          </w:p>
        </w:tc>
        <w:tc>
          <w:tcPr>
            <w:tcW w:w="6263" w:type="dxa"/>
          </w:tcPr>
          <w:p w:rsidR="003C454E" w:rsidRDefault="00B82BBB">
            <w:pPr>
              <w:pStyle w:val="TableParagraph"/>
              <w:spacing w:before="134" w:line="240" w:lineRule="auto"/>
              <w:ind w:left="49" w:right="44"/>
              <w:rPr>
                <w:sz w:val="24"/>
              </w:rPr>
            </w:pPr>
            <w:r>
              <w:rPr>
                <w:sz w:val="24"/>
              </w:rPr>
              <w:t>Komposisi</w:t>
            </w:r>
            <w:r>
              <w:rPr>
                <w:spacing w:val="61"/>
                <w:w w:val="150"/>
                <w:sz w:val="24"/>
              </w:rPr>
              <w:t xml:space="preserve"> </w:t>
            </w:r>
            <w:r>
              <w:rPr>
                <w:sz w:val="24"/>
              </w:rPr>
              <w:t>Pegawai</w:t>
            </w:r>
            <w:r>
              <w:rPr>
                <w:spacing w:val="61"/>
                <w:w w:val="150"/>
                <w:sz w:val="24"/>
              </w:rPr>
              <w:t xml:space="preserve"> </w:t>
            </w:r>
            <w:r>
              <w:rPr>
                <w:sz w:val="24"/>
              </w:rPr>
              <w:t>Pada</w:t>
            </w:r>
            <w:r>
              <w:rPr>
                <w:spacing w:val="62"/>
                <w:w w:val="150"/>
                <w:sz w:val="24"/>
              </w:rPr>
              <w:t xml:space="preserve"> </w:t>
            </w:r>
            <w:r>
              <w:rPr>
                <w:sz w:val="24"/>
              </w:rPr>
              <w:t>Badan</w:t>
            </w:r>
            <w:r>
              <w:rPr>
                <w:spacing w:val="61"/>
                <w:w w:val="150"/>
                <w:sz w:val="24"/>
              </w:rPr>
              <w:t xml:space="preserve"> </w:t>
            </w:r>
            <w:r>
              <w:rPr>
                <w:sz w:val="24"/>
              </w:rPr>
              <w:t>Kepegawaian</w:t>
            </w:r>
            <w:r>
              <w:rPr>
                <w:spacing w:val="62"/>
                <w:w w:val="150"/>
                <w:sz w:val="24"/>
              </w:rPr>
              <w:t xml:space="preserve"> </w:t>
            </w:r>
            <w:r>
              <w:rPr>
                <w:spacing w:val="-5"/>
                <w:sz w:val="24"/>
              </w:rPr>
              <w:t>dan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49" w:right="44"/>
              <w:rPr>
                <w:sz w:val="24"/>
              </w:rPr>
            </w:pPr>
            <w:r>
              <w:rPr>
                <w:sz w:val="24"/>
              </w:rPr>
              <w:t>Pengembangan</w:t>
            </w:r>
            <w:r>
              <w:rPr>
                <w:spacing w:val="-12"/>
                <w:sz w:val="24"/>
              </w:rPr>
              <w:t xml:space="preserve"> </w:t>
            </w:r>
            <w:r>
              <w:rPr>
                <w:sz w:val="24"/>
              </w:rPr>
              <w:t>Sumber</w:t>
            </w:r>
            <w:r>
              <w:rPr>
                <w:spacing w:val="-10"/>
                <w:sz w:val="24"/>
              </w:rPr>
              <w:t xml:space="preserve"> </w:t>
            </w:r>
            <w:r>
              <w:rPr>
                <w:sz w:val="24"/>
              </w:rPr>
              <w:t>Daya</w:t>
            </w:r>
            <w:r>
              <w:rPr>
                <w:spacing w:val="-10"/>
                <w:sz w:val="24"/>
              </w:rPr>
              <w:t xml:space="preserve"> </w:t>
            </w:r>
            <w:r>
              <w:rPr>
                <w:sz w:val="24"/>
              </w:rPr>
              <w:t>Manusia</w:t>
            </w:r>
            <w:r>
              <w:rPr>
                <w:spacing w:val="-10"/>
                <w:sz w:val="24"/>
              </w:rPr>
              <w:t xml:space="preserve"> </w:t>
            </w:r>
            <w:r>
              <w:rPr>
                <w:sz w:val="24"/>
              </w:rPr>
              <w:t>(BKPSDM)</w:t>
            </w:r>
            <w:r>
              <w:rPr>
                <w:spacing w:val="-10"/>
                <w:sz w:val="24"/>
              </w:rPr>
              <w:t xml:space="preserve"> </w:t>
            </w:r>
            <w:r>
              <w:rPr>
                <w:spacing w:val="-4"/>
                <w:sz w:val="24"/>
              </w:rPr>
              <w:t>Kota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5" w:right="49"/>
              <w:rPr>
                <w:sz w:val="24"/>
              </w:rPr>
            </w:pPr>
            <w:r>
              <w:rPr>
                <w:spacing w:val="-2"/>
                <w:sz w:val="24"/>
              </w:rPr>
              <w:t>Dumai</w:t>
            </w:r>
            <w:r>
              <w:rPr>
                <w:spacing w:val="-8"/>
                <w:sz w:val="24"/>
              </w:rPr>
              <w:t xml:space="preserve"> </w:t>
            </w:r>
            <w:r>
              <w:rPr>
                <w:spacing w:val="-2"/>
                <w:sz w:val="24"/>
              </w:rPr>
              <w:t>Berdasarkan</w:t>
            </w:r>
            <w:r>
              <w:rPr>
                <w:spacing w:val="-7"/>
                <w:sz w:val="24"/>
              </w:rPr>
              <w:t xml:space="preserve"> </w:t>
            </w:r>
            <w:r>
              <w:rPr>
                <w:spacing w:val="-2"/>
                <w:sz w:val="24"/>
              </w:rPr>
              <w:t>Jenis</w:t>
            </w:r>
            <w:r>
              <w:rPr>
                <w:spacing w:val="-7"/>
                <w:sz w:val="24"/>
              </w:rPr>
              <w:t xml:space="preserve"> </w:t>
            </w:r>
            <w:r>
              <w:rPr>
                <w:spacing w:val="-2"/>
                <w:sz w:val="24"/>
              </w:rPr>
              <w:t>Kelamin.……………………….</w:t>
            </w:r>
          </w:p>
        </w:tc>
        <w:tc>
          <w:tcPr>
            <w:tcW w:w="458" w:type="dxa"/>
          </w:tcPr>
          <w:p w:rsidR="003C454E" w:rsidRDefault="00B82BBB">
            <w:pPr>
              <w:pStyle w:val="TableParagraph"/>
              <w:spacing w:before="134" w:line="240" w:lineRule="auto"/>
              <w:ind w:left="88"/>
              <w:rPr>
                <w:sz w:val="24"/>
              </w:rPr>
            </w:pPr>
            <w:r>
              <w:rPr>
                <w:spacing w:val="-5"/>
                <w:sz w:val="24"/>
              </w:rPr>
              <w:t>51</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4"/>
                <w:sz w:val="24"/>
              </w:rPr>
              <w:t>IV.2</w:t>
            </w:r>
          </w:p>
        </w:tc>
        <w:tc>
          <w:tcPr>
            <w:tcW w:w="6263" w:type="dxa"/>
          </w:tcPr>
          <w:p w:rsidR="003C454E" w:rsidRDefault="00B82BBB">
            <w:pPr>
              <w:pStyle w:val="TableParagraph"/>
              <w:spacing w:before="134" w:line="240" w:lineRule="auto"/>
              <w:ind w:left="49" w:right="44"/>
              <w:rPr>
                <w:sz w:val="24"/>
              </w:rPr>
            </w:pPr>
            <w:r>
              <w:rPr>
                <w:sz w:val="24"/>
              </w:rPr>
              <w:t>Komposisi</w:t>
            </w:r>
            <w:r>
              <w:rPr>
                <w:spacing w:val="61"/>
                <w:w w:val="150"/>
                <w:sz w:val="24"/>
              </w:rPr>
              <w:t xml:space="preserve"> </w:t>
            </w:r>
            <w:r>
              <w:rPr>
                <w:sz w:val="24"/>
              </w:rPr>
              <w:t>Pegawai</w:t>
            </w:r>
            <w:r>
              <w:rPr>
                <w:spacing w:val="61"/>
                <w:w w:val="150"/>
                <w:sz w:val="24"/>
              </w:rPr>
              <w:t xml:space="preserve"> </w:t>
            </w:r>
            <w:r>
              <w:rPr>
                <w:sz w:val="24"/>
              </w:rPr>
              <w:t>Pada</w:t>
            </w:r>
            <w:r>
              <w:rPr>
                <w:spacing w:val="62"/>
                <w:w w:val="150"/>
                <w:sz w:val="24"/>
              </w:rPr>
              <w:t xml:space="preserve"> </w:t>
            </w:r>
            <w:r>
              <w:rPr>
                <w:sz w:val="24"/>
              </w:rPr>
              <w:t>Badan</w:t>
            </w:r>
            <w:r>
              <w:rPr>
                <w:spacing w:val="61"/>
                <w:w w:val="150"/>
                <w:sz w:val="24"/>
              </w:rPr>
              <w:t xml:space="preserve"> </w:t>
            </w:r>
            <w:r>
              <w:rPr>
                <w:sz w:val="24"/>
              </w:rPr>
              <w:t>Kepegawaian</w:t>
            </w:r>
            <w:r>
              <w:rPr>
                <w:spacing w:val="62"/>
                <w:w w:val="150"/>
                <w:sz w:val="24"/>
              </w:rPr>
              <w:t xml:space="preserve"> </w:t>
            </w:r>
            <w:r>
              <w:rPr>
                <w:spacing w:val="-5"/>
                <w:sz w:val="24"/>
              </w:rPr>
              <w:t>dan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49" w:right="44"/>
              <w:rPr>
                <w:sz w:val="24"/>
              </w:rPr>
            </w:pPr>
            <w:r>
              <w:rPr>
                <w:sz w:val="24"/>
              </w:rPr>
              <w:t>Pengembangan</w:t>
            </w:r>
            <w:r>
              <w:rPr>
                <w:spacing w:val="-12"/>
                <w:sz w:val="24"/>
              </w:rPr>
              <w:t xml:space="preserve"> </w:t>
            </w:r>
            <w:r>
              <w:rPr>
                <w:sz w:val="24"/>
              </w:rPr>
              <w:t>Sumber</w:t>
            </w:r>
            <w:r>
              <w:rPr>
                <w:spacing w:val="-10"/>
                <w:sz w:val="24"/>
              </w:rPr>
              <w:t xml:space="preserve"> </w:t>
            </w:r>
            <w:r>
              <w:rPr>
                <w:sz w:val="24"/>
              </w:rPr>
              <w:t>Daya</w:t>
            </w:r>
            <w:r>
              <w:rPr>
                <w:spacing w:val="-10"/>
                <w:sz w:val="24"/>
              </w:rPr>
              <w:t xml:space="preserve"> </w:t>
            </w:r>
            <w:r>
              <w:rPr>
                <w:sz w:val="24"/>
              </w:rPr>
              <w:t>Manusia</w:t>
            </w:r>
            <w:r>
              <w:rPr>
                <w:spacing w:val="-10"/>
                <w:sz w:val="24"/>
              </w:rPr>
              <w:t xml:space="preserve"> </w:t>
            </w:r>
            <w:r>
              <w:rPr>
                <w:sz w:val="24"/>
              </w:rPr>
              <w:t>(BKPSDM)</w:t>
            </w:r>
            <w:r>
              <w:rPr>
                <w:spacing w:val="-10"/>
                <w:sz w:val="24"/>
              </w:rPr>
              <w:t xml:space="preserve"> </w:t>
            </w:r>
            <w:r>
              <w:rPr>
                <w:spacing w:val="-4"/>
                <w:sz w:val="24"/>
              </w:rPr>
              <w:t>Kota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24" w:right="44"/>
              <w:rPr>
                <w:sz w:val="24"/>
              </w:rPr>
            </w:pPr>
            <w:r>
              <w:rPr>
                <w:spacing w:val="-2"/>
                <w:sz w:val="24"/>
              </w:rPr>
              <w:t>Dumai</w:t>
            </w:r>
            <w:r>
              <w:rPr>
                <w:spacing w:val="-8"/>
                <w:sz w:val="24"/>
              </w:rPr>
              <w:t xml:space="preserve"> </w:t>
            </w:r>
            <w:r>
              <w:rPr>
                <w:spacing w:val="-2"/>
                <w:sz w:val="24"/>
              </w:rPr>
              <w:t>berdasarkan</w:t>
            </w:r>
            <w:r>
              <w:rPr>
                <w:spacing w:val="-7"/>
                <w:sz w:val="24"/>
              </w:rPr>
              <w:t xml:space="preserve"> </w:t>
            </w:r>
            <w:r>
              <w:rPr>
                <w:spacing w:val="-2"/>
                <w:sz w:val="24"/>
              </w:rPr>
              <w:t>Tingkat</w:t>
            </w:r>
            <w:r>
              <w:rPr>
                <w:spacing w:val="-7"/>
                <w:sz w:val="24"/>
              </w:rPr>
              <w:t xml:space="preserve"> </w:t>
            </w:r>
            <w:r>
              <w:rPr>
                <w:spacing w:val="-2"/>
                <w:sz w:val="24"/>
              </w:rPr>
              <w:t>Pendidikan</w:t>
            </w:r>
            <w:r>
              <w:rPr>
                <w:spacing w:val="-7"/>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52</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4"/>
                <w:sz w:val="24"/>
              </w:rPr>
              <w:t>IV.3</w:t>
            </w:r>
          </w:p>
        </w:tc>
        <w:tc>
          <w:tcPr>
            <w:tcW w:w="6263" w:type="dxa"/>
          </w:tcPr>
          <w:p w:rsidR="003C454E" w:rsidRDefault="00B82BBB">
            <w:pPr>
              <w:pStyle w:val="TableParagraph"/>
              <w:tabs>
                <w:tab w:val="left" w:pos="1232"/>
                <w:tab w:val="left" w:pos="1898"/>
                <w:tab w:val="left" w:pos="3271"/>
                <w:tab w:val="left" w:pos="4458"/>
                <w:tab w:val="left" w:pos="5285"/>
              </w:tabs>
              <w:spacing w:before="134" w:line="240" w:lineRule="auto"/>
              <w:ind w:left="5"/>
              <w:rPr>
                <w:sz w:val="24"/>
              </w:rPr>
            </w:pPr>
            <w:r>
              <w:rPr>
                <w:spacing w:val="-2"/>
                <w:sz w:val="24"/>
              </w:rPr>
              <w:t>Keadaan</w:t>
            </w:r>
            <w:r>
              <w:rPr>
                <w:sz w:val="24"/>
              </w:rPr>
              <w:tab/>
            </w:r>
            <w:r>
              <w:rPr>
                <w:spacing w:val="-5"/>
                <w:sz w:val="24"/>
              </w:rPr>
              <w:t>dan</w:t>
            </w:r>
            <w:r>
              <w:rPr>
                <w:sz w:val="24"/>
              </w:rPr>
              <w:tab/>
            </w:r>
            <w:r>
              <w:rPr>
                <w:spacing w:val="-2"/>
                <w:sz w:val="24"/>
              </w:rPr>
              <w:t>Komposisi</w:t>
            </w:r>
            <w:r>
              <w:rPr>
                <w:sz w:val="24"/>
              </w:rPr>
              <w:tab/>
            </w:r>
            <w:r>
              <w:rPr>
                <w:spacing w:val="-2"/>
                <w:sz w:val="24"/>
              </w:rPr>
              <w:t>Pegawai</w:t>
            </w:r>
            <w:r>
              <w:rPr>
                <w:sz w:val="24"/>
              </w:rPr>
              <w:tab/>
            </w:r>
            <w:r>
              <w:rPr>
                <w:spacing w:val="-4"/>
                <w:sz w:val="24"/>
              </w:rPr>
              <w:t>Pada</w:t>
            </w:r>
            <w:r>
              <w:rPr>
                <w:sz w:val="24"/>
              </w:rPr>
              <w:tab/>
            </w:r>
            <w:r>
              <w:rPr>
                <w:spacing w:val="-2"/>
                <w:sz w:val="24"/>
              </w:rPr>
              <w:t>Badan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tabs>
                <w:tab w:val="left" w:pos="1715"/>
                <w:tab w:val="left" w:pos="2372"/>
                <w:tab w:val="left" w:pos="4322"/>
                <w:tab w:val="left" w:pos="5418"/>
              </w:tabs>
              <w:spacing w:before="134" w:line="240" w:lineRule="auto"/>
              <w:ind w:left="5"/>
              <w:rPr>
                <w:sz w:val="24"/>
              </w:rPr>
            </w:pPr>
            <w:r>
              <w:rPr>
                <w:spacing w:val="-2"/>
                <w:sz w:val="24"/>
              </w:rPr>
              <w:t>Kepegawaian</w:t>
            </w:r>
            <w:r>
              <w:rPr>
                <w:sz w:val="24"/>
              </w:rPr>
              <w:tab/>
            </w:r>
            <w:r>
              <w:rPr>
                <w:spacing w:val="-5"/>
                <w:sz w:val="24"/>
              </w:rPr>
              <w:t>dan</w:t>
            </w:r>
            <w:r>
              <w:rPr>
                <w:sz w:val="24"/>
              </w:rPr>
              <w:tab/>
            </w:r>
            <w:r>
              <w:rPr>
                <w:spacing w:val="-2"/>
                <w:sz w:val="24"/>
              </w:rPr>
              <w:t>Pengembangan</w:t>
            </w:r>
            <w:r>
              <w:rPr>
                <w:sz w:val="24"/>
              </w:rPr>
              <w:tab/>
            </w:r>
            <w:r>
              <w:rPr>
                <w:spacing w:val="-2"/>
                <w:sz w:val="24"/>
              </w:rPr>
              <w:t>Sumber</w:t>
            </w:r>
            <w:r>
              <w:rPr>
                <w:sz w:val="24"/>
              </w:rPr>
              <w:tab/>
            </w:r>
            <w:r>
              <w:rPr>
                <w:spacing w:val="-4"/>
                <w:sz w:val="24"/>
              </w:rPr>
              <w:t>Daya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48" w:right="44"/>
              <w:rPr>
                <w:sz w:val="24"/>
              </w:rPr>
            </w:pPr>
            <w:r>
              <w:rPr>
                <w:sz w:val="24"/>
              </w:rPr>
              <w:t>Manusia</w:t>
            </w:r>
            <w:r>
              <w:rPr>
                <w:spacing w:val="21"/>
                <w:sz w:val="24"/>
              </w:rPr>
              <w:t xml:space="preserve"> </w:t>
            </w:r>
            <w:r>
              <w:rPr>
                <w:sz w:val="24"/>
              </w:rPr>
              <w:t>(BKPSDM)</w:t>
            </w:r>
            <w:r>
              <w:rPr>
                <w:spacing w:val="22"/>
                <w:sz w:val="24"/>
              </w:rPr>
              <w:t xml:space="preserve"> </w:t>
            </w:r>
            <w:r>
              <w:rPr>
                <w:sz w:val="24"/>
              </w:rPr>
              <w:t>Kota</w:t>
            </w:r>
            <w:r>
              <w:rPr>
                <w:spacing w:val="21"/>
                <w:sz w:val="24"/>
              </w:rPr>
              <w:t xml:space="preserve"> </w:t>
            </w:r>
            <w:r>
              <w:rPr>
                <w:sz w:val="24"/>
              </w:rPr>
              <w:t>Dumai</w:t>
            </w:r>
            <w:r>
              <w:rPr>
                <w:spacing w:val="22"/>
                <w:sz w:val="24"/>
              </w:rPr>
              <w:t xml:space="preserve"> </w:t>
            </w:r>
            <w:r>
              <w:rPr>
                <w:sz w:val="24"/>
              </w:rPr>
              <w:t>Berdasarkan</w:t>
            </w:r>
            <w:r>
              <w:rPr>
                <w:spacing w:val="22"/>
                <w:sz w:val="24"/>
              </w:rPr>
              <w:t xml:space="preserve"> </w:t>
            </w:r>
            <w:r>
              <w:rPr>
                <w:spacing w:val="-2"/>
                <w:sz w:val="24"/>
              </w:rPr>
              <w:t>Pangkat</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36" w:right="44"/>
              <w:rPr>
                <w:sz w:val="24"/>
              </w:rPr>
            </w:pPr>
            <w:r>
              <w:rPr>
                <w:sz w:val="24"/>
              </w:rPr>
              <w:t>dan</w:t>
            </w:r>
            <w:r>
              <w:rPr>
                <w:spacing w:val="-5"/>
                <w:sz w:val="24"/>
              </w:rPr>
              <w:t xml:space="preserve"> </w:t>
            </w:r>
            <w:r>
              <w:rPr>
                <w:sz w:val="24"/>
              </w:rPr>
              <w:t>Golongan</w:t>
            </w:r>
            <w:r>
              <w:rPr>
                <w:spacing w:val="-4"/>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53</w:t>
            </w:r>
          </w:p>
        </w:tc>
      </w:tr>
      <w:tr w:rsidR="003C454E">
        <w:trPr>
          <w:trHeight w:val="410"/>
        </w:trPr>
        <w:tc>
          <w:tcPr>
            <w:tcW w:w="1292" w:type="dxa"/>
          </w:tcPr>
          <w:p w:rsidR="003C454E" w:rsidRDefault="00B82BBB">
            <w:pPr>
              <w:pStyle w:val="TableParagraph"/>
              <w:spacing w:before="134" w:line="256" w:lineRule="exact"/>
              <w:ind w:left="50"/>
              <w:jc w:val="left"/>
              <w:rPr>
                <w:sz w:val="24"/>
              </w:rPr>
            </w:pPr>
            <w:r>
              <w:rPr>
                <w:sz w:val="24"/>
              </w:rPr>
              <w:t>Tabel</w:t>
            </w:r>
            <w:r>
              <w:rPr>
                <w:spacing w:val="-3"/>
                <w:sz w:val="24"/>
              </w:rPr>
              <w:t xml:space="preserve"> </w:t>
            </w:r>
            <w:r>
              <w:rPr>
                <w:spacing w:val="-4"/>
                <w:sz w:val="24"/>
              </w:rPr>
              <w:t>IV.4</w:t>
            </w:r>
          </w:p>
        </w:tc>
        <w:tc>
          <w:tcPr>
            <w:tcW w:w="6263" w:type="dxa"/>
          </w:tcPr>
          <w:p w:rsidR="003C454E" w:rsidRDefault="00B82BBB">
            <w:pPr>
              <w:pStyle w:val="TableParagraph"/>
              <w:tabs>
                <w:tab w:val="left" w:pos="1232"/>
                <w:tab w:val="left" w:pos="1898"/>
                <w:tab w:val="left" w:pos="3271"/>
                <w:tab w:val="left" w:pos="4458"/>
                <w:tab w:val="left" w:pos="5285"/>
              </w:tabs>
              <w:spacing w:before="134" w:line="256" w:lineRule="exact"/>
              <w:ind w:left="5"/>
              <w:rPr>
                <w:sz w:val="24"/>
              </w:rPr>
            </w:pPr>
            <w:r>
              <w:rPr>
                <w:spacing w:val="-2"/>
                <w:sz w:val="24"/>
              </w:rPr>
              <w:t>Keadaan</w:t>
            </w:r>
            <w:r>
              <w:rPr>
                <w:sz w:val="24"/>
              </w:rPr>
              <w:tab/>
            </w:r>
            <w:r>
              <w:rPr>
                <w:spacing w:val="-5"/>
                <w:sz w:val="24"/>
              </w:rPr>
              <w:t>dan</w:t>
            </w:r>
            <w:r>
              <w:rPr>
                <w:sz w:val="24"/>
              </w:rPr>
              <w:tab/>
            </w:r>
            <w:r>
              <w:rPr>
                <w:spacing w:val="-2"/>
                <w:sz w:val="24"/>
              </w:rPr>
              <w:t>Komposisi</w:t>
            </w:r>
            <w:r>
              <w:rPr>
                <w:sz w:val="24"/>
              </w:rPr>
              <w:tab/>
            </w:r>
            <w:r>
              <w:rPr>
                <w:spacing w:val="-2"/>
                <w:sz w:val="24"/>
              </w:rPr>
              <w:t>Pegawai</w:t>
            </w:r>
            <w:r>
              <w:rPr>
                <w:sz w:val="24"/>
              </w:rPr>
              <w:tab/>
            </w:r>
            <w:r>
              <w:rPr>
                <w:spacing w:val="-4"/>
                <w:sz w:val="24"/>
              </w:rPr>
              <w:t>Pada</w:t>
            </w:r>
            <w:r>
              <w:rPr>
                <w:sz w:val="24"/>
              </w:rPr>
              <w:tab/>
            </w:r>
            <w:r>
              <w:rPr>
                <w:spacing w:val="-2"/>
                <w:sz w:val="24"/>
              </w:rPr>
              <w:t>Badan</w:t>
            </w:r>
          </w:p>
        </w:tc>
        <w:tc>
          <w:tcPr>
            <w:tcW w:w="458" w:type="dxa"/>
          </w:tcPr>
          <w:p w:rsidR="003C454E" w:rsidRDefault="003C454E">
            <w:pPr>
              <w:pStyle w:val="TableParagraph"/>
              <w:spacing w:before="0" w:line="240" w:lineRule="auto"/>
              <w:ind w:left="0"/>
              <w:jc w:val="left"/>
              <w:rPr>
                <w:rFonts w:ascii="Times New Roman"/>
                <w:sz w:val="24"/>
              </w:rPr>
            </w:pPr>
          </w:p>
        </w:tc>
      </w:tr>
    </w:tbl>
    <w:p w:rsidR="003C454E" w:rsidRDefault="003C454E">
      <w:pPr>
        <w:pStyle w:val="BodyText"/>
        <w:spacing w:before="13"/>
        <w:rPr>
          <w:b/>
        </w:rPr>
      </w:pPr>
    </w:p>
    <w:p w:rsidR="003C454E" w:rsidRDefault="00B82BBB">
      <w:pPr>
        <w:pStyle w:val="BodyText"/>
        <w:tabs>
          <w:tab w:val="left" w:pos="3202"/>
          <w:tab w:val="left" w:pos="3662"/>
          <w:tab w:val="left" w:pos="4319"/>
          <w:tab w:val="left" w:pos="4718"/>
          <w:tab w:val="left" w:pos="5555"/>
          <w:tab w:val="left" w:pos="6269"/>
          <w:tab w:val="left" w:pos="6592"/>
          <w:tab w:val="left" w:pos="7365"/>
          <w:tab w:val="right" w:pos="8474"/>
        </w:tabs>
        <w:spacing w:line="480" w:lineRule="auto"/>
        <w:ind w:left="1952" w:right="312"/>
      </w:pPr>
      <w:r>
        <w:rPr>
          <w:spacing w:val="-2"/>
        </w:rPr>
        <w:t>Kepegawaian</w:t>
      </w:r>
      <w:r>
        <w:tab/>
      </w:r>
      <w:r>
        <w:rPr>
          <w:spacing w:val="-4"/>
        </w:rPr>
        <w:t>dan</w:t>
      </w:r>
      <w:r>
        <w:tab/>
      </w:r>
      <w:r>
        <w:rPr>
          <w:spacing w:val="-2"/>
        </w:rPr>
        <w:t>Pengembangan</w:t>
      </w:r>
      <w:r>
        <w:tab/>
      </w:r>
      <w:r>
        <w:rPr>
          <w:spacing w:val="-2"/>
        </w:rPr>
        <w:t>Sumber</w:t>
      </w:r>
      <w:r>
        <w:tab/>
      </w:r>
      <w:r>
        <w:rPr>
          <w:spacing w:val="-4"/>
        </w:rPr>
        <w:t xml:space="preserve">Daya </w:t>
      </w:r>
      <w:r>
        <w:rPr>
          <w:spacing w:val="-2"/>
        </w:rPr>
        <w:t>Manusia</w:t>
      </w:r>
      <w:r>
        <w:tab/>
      </w:r>
      <w:r>
        <w:rPr>
          <w:spacing w:val="-2"/>
        </w:rPr>
        <w:t>(BKPSDM)</w:t>
      </w:r>
      <w:r>
        <w:tab/>
      </w:r>
      <w:r>
        <w:rPr>
          <w:spacing w:val="-4"/>
        </w:rPr>
        <w:t>Kota</w:t>
      </w:r>
      <w:r>
        <w:tab/>
      </w:r>
      <w:r>
        <w:rPr>
          <w:spacing w:val="-2"/>
        </w:rPr>
        <w:t>Dumai</w:t>
      </w:r>
      <w:r>
        <w:tab/>
      </w:r>
      <w:r>
        <w:tab/>
      </w:r>
      <w:r>
        <w:rPr>
          <w:spacing w:val="-2"/>
        </w:rPr>
        <w:t xml:space="preserve">berdasarkan </w:t>
      </w:r>
      <w:r>
        <w:t>Umur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pacing w:val="-6"/>
        </w:rPr>
        <w:t>54</w:t>
      </w:r>
    </w:p>
    <w:p w:rsidR="003C454E" w:rsidRDefault="00B82BBB">
      <w:pPr>
        <w:pStyle w:val="BodyText"/>
        <w:tabs>
          <w:tab w:val="left" w:pos="1952"/>
          <w:tab w:val="right" w:leader="dot" w:pos="8474"/>
        </w:tabs>
        <w:spacing w:line="480" w:lineRule="auto"/>
        <w:ind w:left="1952" w:right="312" w:hanging="1390"/>
      </w:pPr>
      <w:r>
        <w:t>Tabel IV.5</w:t>
      </w:r>
      <w:r>
        <w:tab/>
        <w:t>Keadaan</w:t>
      </w:r>
      <w:r>
        <w:rPr>
          <w:spacing w:val="40"/>
        </w:rPr>
        <w:t xml:space="preserve">  </w:t>
      </w:r>
      <w:r>
        <w:t>dan</w:t>
      </w:r>
      <w:r>
        <w:rPr>
          <w:spacing w:val="40"/>
        </w:rPr>
        <w:t xml:space="preserve">  </w:t>
      </w:r>
      <w:r>
        <w:t>Komposisi</w:t>
      </w:r>
      <w:r>
        <w:rPr>
          <w:spacing w:val="40"/>
        </w:rPr>
        <w:t xml:space="preserve">  </w:t>
      </w:r>
      <w:r>
        <w:t>Pegawai</w:t>
      </w:r>
      <w:r>
        <w:rPr>
          <w:spacing w:val="40"/>
        </w:rPr>
        <w:t xml:space="preserve">  </w:t>
      </w:r>
      <w:r>
        <w:t>Pada</w:t>
      </w:r>
      <w:r>
        <w:rPr>
          <w:spacing w:val="40"/>
        </w:rPr>
        <w:t xml:space="preserve">  </w:t>
      </w:r>
      <w:r>
        <w:t>Badan</w:t>
      </w:r>
      <w:r>
        <w:rPr>
          <w:spacing w:val="40"/>
        </w:rPr>
        <w:t xml:space="preserve"> </w:t>
      </w:r>
      <w:r>
        <w:t>Kepegawaian</w:t>
      </w:r>
      <w:r>
        <w:rPr>
          <w:spacing w:val="80"/>
          <w:w w:val="150"/>
        </w:rPr>
        <w:t xml:space="preserve"> </w:t>
      </w:r>
      <w:r>
        <w:t>dan</w:t>
      </w:r>
      <w:r>
        <w:rPr>
          <w:spacing w:val="80"/>
          <w:w w:val="150"/>
        </w:rPr>
        <w:t xml:space="preserve"> </w:t>
      </w:r>
      <w:r>
        <w:t>Pengembangan</w:t>
      </w:r>
      <w:r>
        <w:rPr>
          <w:spacing w:val="80"/>
          <w:w w:val="150"/>
        </w:rPr>
        <w:t xml:space="preserve"> </w:t>
      </w:r>
      <w:r>
        <w:t>Sumber</w:t>
      </w:r>
      <w:r>
        <w:rPr>
          <w:spacing w:val="80"/>
          <w:w w:val="150"/>
        </w:rPr>
        <w:t xml:space="preserve"> </w:t>
      </w:r>
      <w:r>
        <w:t>Daya</w:t>
      </w:r>
      <w:r>
        <w:rPr>
          <w:spacing w:val="80"/>
        </w:rPr>
        <w:t xml:space="preserve"> </w:t>
      </w:r>
      <w:r>
        <w:t>Manusia</w:t>
      </w:r>
      <w:r>
        <w:rPr>
          <w:spacing w:val="80"/>
        </w:rPr>
        <w:t xml:space="preserve"> </w:t>
      </w:r>
      <w:r>
        <w:t>(BKPSDM)</w:t>
      </w:r>
      <w:r>
        <w:rPr>
          <w:spacing w:val="80"/>
        </w:rPr>
        <w:t xml:space="preserve"> </w:t>
      </w:r>
      <w:r>
        <w:t>Kota</w:t>
      </w:r>
      <w:r>
        <w:rPr>
          <w:spacing w:val="80"/>
        </w:rPr>
        <w:t xml:space="preserve"> </w:t>
      </w:r>
      <w:r>
        <w:t>Dumai</w:t>
      </w:r>
      <w:r>
        <w:rPr>
          <w:spacing w:val="80"/>
        </w:rPr>
        <w:t xml:space="preserve"> </w:t>
      </w:r>
      <w:r>
        <w:t>berdasarkan</w:t>
      </w:r>
      <w:r>
        <w:rPr>
          <w:spacing w:val="80"/>
        </w:rPr>
        <w:t xml:space="preserve"> </w:t>
      </w:r>
      <w:r>
        <w:t>Masa</w:t>
      </w:r>
      <w:r>
        <w:rPr>
          <w:spacing w:val="40"/>
        </w:rPr>
        <w:t xml:space="preserve"> </w:t>
      </w:r>
      <w:r>
        <w:rPr>
          <w:spacing w:val="-2"/>
        </w:rPr>
        <w:t>Kerja</w:t>
      </w:r>
      <w:r>
        <w:rPr>
          <w:rFonts w:ascii="Times New Roman"/>
        </w:rPr>
        <w:tab/>
      </w:r>
      <w:r>
        <w:rPr>
          <w:spacing w:val="-6"/>
        </w:rPr>
        <w:t>55</w:t>
      </w:r>
    </w:p>
    <w:p w:rsidR="003C454E" w:rsidRDefault="003C454E">
      <w:pPr>
        <w:pStyle w:val="BodyText"/>
        <w:spacing w:line="480" w:lineRule="auto"/>
        <w:sectPr w:rsidR="003C454E">
          <w:pgSz w:w="11910" w:h="16840"/>
          <w:pgMar w:top="960" w:right="1417" w:bottom="280" w:left="1700" w:header="753" w:footer="0" w:gutter="0"/>
          <w:cols w:space="720"/>
        </w:sectPr>
      </w:pPr>
    </w:p>
    <w:p w:rsidR="003C454E" w:rsidRDefault="003C454E">
      <w:pPr>
        <w:pStyle w:val="BodyText"/>
        <w:rPr>
          <w:sz w:val="20"/>
        </w:rPr>
      </w:pPr>
    </w:p>
    <w:p w:rsidR="003C454E" w:rsidRDefault="003C454E">
      <w:pPr>
        <w:pStyle w:val="BodyText"/>
        <w:rPr>
          <w:sz w:val="20"/>
        </w:rPr>
      </w:pPr>
    </w:p>
    <w:p w:rsidR="003C454E" w:rsidRDefault="003C454E">
      <w:pPr>
        <w:pStyle w:val="BodyText"/>
        <w:rPr>
          <w:sz w:val="20"/>
        </w:rPr>
      </w:pPr>
    </w:p>
    <w:p w:rsidR="003C454E" w:rsidRDefault="003C454E">
      <w:pPr>
        <w:pStyle w:val="BodyText"/>
        <w:rPr>
          <w:sz w:val="20"/>
        </w:rPr>
      </w:pPr>
    </w:p>
    <w:p w:rsidR="003C454E" w:rsidRDefault="003C454E">
      <w:pPr>
        <w:pStyle w:val="BodyText"/>
        <w:spacing w:before="152"/>
        <w:rPr>
          <w:sz w:val="20"/>
        </w:rPr>
      </w:pPr>
    </w:p>
    <w:tbl>
      <w:tblPr>
        <w:tblW w:w="0" w:type="auto"/>
        <w:tblInd w:w="520" w:type="dxa"/>
        <w:tblLayout w:type="fixed"/>
        <w:tblCellMar>
          <w:left w:w="0" w:type="dxa"/>
          <w:right w:w="0" w:type="dxa"/>
        </w:tblCellMar>
        <w:tblLook w:val="01E0" w:firstRow="1" w:lastRow="1" w:firstColumn="1" w:lastColumn="1" w:noHBand="0" w:noVBand="0"/>
      </w:tblPr>
      <w:tblGrid>
        <w:gridCol w:w="1292"/>
        <w:gridCol w:w="6263"/>
        <w:gridCol w:w="458"/>
      </w:tblGrid>
      <w:tr w:rsidR="003C454E">
        <w:trPr>
          <w:trHeight w:val="410"/>
        </w:trPr>
        <w:tc>
          <w:tcPr>
            <w:tcW w:w="1292" w:type="dxa"/>
          </w:tcPr>
          <w:p w:rsidR="003C454E" w:rsidRDefault="00B82BBB">
            <w:pPr>
              <w:pStyle w:val="TableParagraph"/>
              <w:spacing w:before="0" w:line="268" w:lineRule="exact"/>
              <w:ind w:left="50"/>
              <w:jc w:val="left"/>
              <w:rPr>
                <w:sz w:val="24"/>
              </w:rPr>
            </w:pPr>
            <w:r>
              <w:rPr>
                <w:sz w:val="24"/>
              </w:rPr>
              <w:t>Tabel</w:t>
            </w:r>
            <w:r>
              <w:rPr>
                <w:spacing w:val="-3"/>
                <w:sz w:val="24"/>
              </w:rPr>
              <w:t xml:space="preserve"> </w:t>
            </w:r>
            <w:r>
              <w:rPr>
                <w:spacing w:val="-4"/>
                <w:sz w:val="24"/>
              </w:rPr>
              <w:t>IV.6</w:t>
            </w:r>
          </w:p>
        </w:tc>
        <w:tc>
          <w:tcPr>
            <w:tcW w:w="6263" w:type="dxa"/>
          </w:tcPr>
          <w:p w:rsidR="003C454E" w:rsidRDefault="00B82BBB">
            <w:pPr>
              <w:pStyle w:val="TableParagraph"/>
              <w:spacing w:before="0" w:line="268" w:lineRule="exact"/>
              <w:ind w:left="147"/>
              <w:jc w:val="left"/>
              <w:rPr>
                <w:sz w:val="24"/>
              </w:rPr>
            </w:pPr>
            <w:r>
              <w:rPr>
                <w:sz w:val="24"/>
              </w:rPr>
              <w:t>Sarana</w:t>
            </w:r>
            <w:r>
              <w:rPr>
                <w:spacing w:val="29"/>
                <w:sz w:val="24"/>
              </w:rPr>
              <w:t xml:space="preserve"> </w:t>
            </w:r>
            <w:r>
              <w:rPr>
                <w:sz w:val="24"/>
              </w:rPr>
              <w:t>dan</w:t>
            </w:r>
            <w:r>
              <w:rPr>
                <w:spacing w:val="29"/>
                <w:sz w:val="24"/>
              </w:rPr>
              <w:t xml:space="preserve"> </w:t>
            </w:r>
            <w:r>
              <w:rPr>
                <w:sz w:val="24"/>
              </w:rPr>
              <w:t>Prasarana</w:t>
            </w:r>
            <w:r>
              <w:rPr>
                <w:spacing w:val="30"/>
                <w:sz w:val="24"/>
              </w:rPr>
              <w:t xml:space="preserve"> </w:t>
            </w:r>
            <w:r>
              <w:rPr>
                <w:sz w:val="24"/>
              </w:rPr>
              <w:t>pada</w:t>
            </w:r>
            <w:r>
              <w:rPr>
                <w:spacing w:val="29"/>
                <w:sz w:val="24"/>
              </w:rPr>
              <w:t xml:space="preserve"> </w:t>
            </w:r>
            <w:r>
              <w:rPr>
                <w:sz w:val="24"/>
              </w:rPr>
              <w:t>Badan</w:t>
            </w:r>
            <w:r>
              <w:rPr>
                <w:spacing w:val="29"/>
                <w:sz w:val="24"/>
              </w:rPr>
              <w:t xml:space="preserve"> </w:t>
            </w:r>
            <w:r>
              <w:rPr>
                <w:sz w:val="24"/>
              </w:rPr>
              <w:t>Kepegawaian</w:t>
            </w:r>
            <w:r>
              <w:rPr>
                <w:spacing w:val="30"/>
                <w:sz w:val="24"/>
              </w:rPr>
              <w:t xml:space="preserve"> </w:t>
            </w:r>
            <w:r>
              <w:rPr>
                <w:spacing w:val="-5"/>
                <w:sz w:val="24"/>
              </w:rPr>
              <w:t>dan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Pengembangan</w:t>
            </w:r>
            <w:r>
              <w:rPr>
                <w:spacing w:val="-12"/>
                <w:sz w:val="24"/>
              </w:rPr>
              <w:t xml:space="preserve"> </w:t>
            </w:r>
            <w:r>
              <w:rPr>
                <w:sz w:val="24"/>
              </w:rPr>
              <w:t>Sumber</w:t>
            </w:r>
            <w:r>
              <w:rPr>
                <w:spacing w:val="-10"/>
                <w:sz w:val="24"/>
              </w:rPr>
              <w:t xml:space="preserve"> </w:t>
            </w:r>
            <w:r>
              <w:rPr>
                <w:sz w:val="24"/>
              </w:rPr>
              <w:t>Daya</w:t>
            </w:r>
            <w:r>
              <w:rPr>
                <w:spacing w:val="-10"/>
                <w:sz w:val="24"/>
              </w:rPr>
              <w:t xml:space="preserve"> </w:t>
            </w:r>
            <w:r>
              <w:rPr>
                <w:sz w:val="24"/>
              </w:rPr>
              <w:t>Manusia</w:t>
            </w:r>
            <w:r>
              <w:rPr>
                <w:spacing w:val="-10"/>
                <w:sz w:val="24"/>
              </w:rPr>
              <w:t xml:space="preserve"> </w:t>
            </w:r>
            <w:r>
              <w:rPr>
                <w:sz w:val="24"/>
              </w:rPr>
              <w:t>(BKPSDM)</w:t>
            </w:r>
            <w:r>
              <w:rPr>
                <w:spacing w:val="-10"/>
                <w:sz w:val="24"/>
              </w:rPr>
              <w:t xml:space="preserve"> </w:t>
            </w:r>
            <w:r>
              <w:rPr>
                <w:spacing w:val="-4"/>
                <w:sz w:val="24"/>
              </w:rPr>
              <w:t>Kota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Dumai</w:t>
            </w:r>
            <w:r>
              <w:rPr>
                <w:spacing w:val="-4"/>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56</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V.1</w:t>
            </w:r>
          </w:p>
        </w:tc>
        <w:tc>
          <w:tcPr>
            <w:tcW w:w="6263" w:type="dxa"/>
          </w:tcPr>
          <w:p w:rsidR="003C454E" w:rsidRDefault="00B82BBB">
            <w:pPr>
              <w:pStyle w:val="TableParagraph"/>
              <w:spacing w:before="134" w:line="240" w:lineRule="auto"/>
              <w:ind w:left="147"/>
              <w:jc w:val="left"/>
              <w:rPr>
                <w:sz w:val="24"/>
              </w:rPr>
            </w:pPr>
            <w:r>
              <w:rPr>
                <w:sz w:val="24"/>
              </w:rPr>
              <w:t>Tanggapan</w:t>
            </w:r>
            <w:r>
              <w:rPr>
                <w:spacing w:val="62"/>
                <w:sz w:val="24"/>
              </w:rPr>
              <w:t xml:space="preserve"> </w:t>
            </w:r>
            <w:r>
              <w:rPr>
                <w:sz w:val="24"/>
              </w:rPr>
              <w:t>Responden</w:t>
            </w:r>
            <w:r>
              <w:rPr>
                <w:spacing w:val="63"/>
                <w:sz w:val="24"/>
              </w:rPr>
              <w:t xml:space="preserve"> </w:t>
            </w:r>
            <w:r>
              <w:rPr>
                <w:sz w:val="24"/>
              </w:rPr>
              <w:t>Mengenai</w:t>
            </w:r>
            <w:r>
              <w:rPr>
                <w:spacing w:val="62"/>
                <w:sz w:val="24"/>
              </w:rPr>
              <w:t xml:space="preserve"> </w:t>
            </w:r>
            <w:r>
              <w:rPr>
                <w:sz w:val="24"/>
              </w:rPr>
              <w:t>Produktivitas</w:t>
            </w:r>
            <w:r>
              <w:rPr>
                <w:spacing w:val="63"/>
                <w:sz w:val="24"/>
              </w:rPr>
              <w:t xml:space="preserve"> </w:t>
            </w:r>
            <w:r>
              <w:rPr>
                <w:spacing w:val="-4"/>
                <w:sz w:val="24"/>
              </w:rPr>
              <w:t>Pada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Badan</w:t>
            </w:r>
            <w:r>
              <w:rPr>
                <w:spacing w:val="-6"/>
                <w:sz w:val="24"/>
              </w:rPr>
              <w:t xml:space="preserve"> </w:t>
            </w:r>
            <w:r>
              <w:rPr>
                <w:sz w:val="24"/>
              </w:rPr>
              <w:t>Kepegawaian</w:t>
            </w:r>
            <w:r>
              <w:rPr>
                <w:spacing w:val="-6"/>
                <w:sz w:val="24"/>
              </w:rPr>
              <w:t xml:space="preserve"> </w:t>
            </w:r>
            <w:r>
              <w:rPr>
                <w:sz w:val="24"/>
              </w:rPr>
              <w:t>dan</w:t>
            </w:r>
            <w:r>
              <w:rPr>
                <w:spacing w:val="-6"/>
                <w:sz w:val="24"/>
              </w:rPr>
              <w:t xml:space="preserve"> </w:t>
            </w:r>
            <w:r>
              <w:rPr>
                <w:sz w:val="24"/>
              </w:rPr>
              <w:t>Pengembangan</w:t>
            </w:r>
            <w:r>
              <w:rPr>
                <w:spacing w:val="-6"/>
                <w:sz w:val="24"/>
              </w:rPr>
              <w:t xml:space="preserve"> </w:t>
            </w:r>
            <w:r>
              <w:rPr>
                <w:sz w:val="24"/>
              </w:rPr>
              <w:t>Sumber</w:t>
            </w:r>
            <w:r>
              <w:rPr>
                <w:spacing w:val="-5"/>
                <w:sz w:val="24"/>
              </w:rPr>
              <w:t xml:space="preserve"> </w:t>
            </w:r>
            <w:r>
              <w:rPr>
                <w:spacing w:val="-4"/>
                <w:sz w:val="24"/>
              </w:rPr>
              <w:t>Daya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pacing w:val="-2"/>
                <w:sz w:val="24"/>
              </w:rPr>
              <w:t>Manusia</w:t>
            </w:r>
            <w:r>
              <w:rPr>
                <w:spacing w:val="-9"/>
                <w:sz w:val="24"/>
              </w:rPr>
              <w:t xml:space="preserve"> </w:t>
            </w:r>
            <w:r>
              <w:rPr>
                <w:spacing w:val="-2"/>
                <w:sz w:val="24"/>
              </w:rPr>
              <w:t>(BKPSDM)</w:t>
            </w:r>
            <w:r>
              <w:rPr>
                <w:spacing w:val="-8"/>
                <w:sz w:val="24"/>
              </w:rPr>
              <w:t xml:space="preserve"> </w:t>
            </w:r>
            <w:r>
              <w:rPr>
                <w:spacing w:val="-2"/>
                <w:sz w:val="24"/>
              </w:rPr>
              <w:t>Kota</w:t>
            </w:r>
            <w:r>
              <w:rPr>
                <w:spacing w:val="-8"/>
                <w:sz w:val="24"/>
              </w:rPr>
              <w:t xml:space="preserve"> </w:t>
            </w:r>
            <w:r>
              <w:rPr>
                <w:spacing w:val="-2"/>
                <w:sz w:val="24"/>
              </w:rPr>
              <w:t>Dumai</w:t>
            </w:r>
            <w:r>
              <w:rPr>
                <w:spacing w:val="-8"/>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62</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V.2</w:t>
            </w:r>
          </w:p>
        </w:tc>
        <w:tc>
          <w:tcPr>
            <w:tcW w:w="6263" w:type="dxa"/>
          </w:tcPr>
          <w:p w:rsidR="003C454E" w:rsidRDefault="00B82BBB">
            <w:pPr>
              <w:pStyle w:val="TableParagraph"/>
              <w:spacing w:before="134" w:line="240" w:lineRule="auto"/>
              <w:ind w:left="147"/>
              <w:jc w:val="left"/>
              <w:rPr>
                <w:sz w:val="24"/>
              </w:rPr>
            </w:pPr>
            <w:r>
              <w:rPr>
                <w:sz w:val="24"/>
              </w:rPr>
              <w:t>Tanggapan</w:t>
            </w:r>
            <w:r>
              <w:rPr>
                <w:spacing w:val="69"/>
                <w:w w:val="150"/>
                <w:sz w:val="24"/>
              </w:rPr>
              <w:t xml:space="preserve"> </w:t>
            </w:r>
            <w:r>
              <w:rPr>
                <w:sz w:val="24"/>
              </w:rPr>
              <w:t>Responden</w:t>
            </w:r>
            <w:r>
              <w:rPr>
                <w:spacing w:val="69"/>
                <w:w w:val="150"/>
                <w:sz w:val="24"/>
              </w:rPr>
              <w:t xml:space="preserve"> </w:t>
            </w:r>
            <w:r>
              <w:rPr>
                <w:sz w:val="24"/>
              </w:rPr>
              <w:t>Mengenai</w:t>
            </w:r>
            <w:r>
              <w:rPr>
                <w:spacing w:val="69"/>
                <w:w w:val="150"/>
                <w:sz w:val="24"/>
              </w:rPr>
              <w:t xml:space="preserve"> </w:t>
            </w:r>
            <w:r>
              <w:rPr>
                <w:sz w:val="24"/>
              </w:rPr>
              <w:t>Kualitas</w:t>
            </w:r>
            <w:r>
              <w:rPr>
                <w:spacing w:val="69"/>
                <w:w w:val="150"/>
                <w:sz w:val="24"/>
              </w:rPr>
              <w:t xml:space="preserve"> </w:t>
            </w:r>
            <w:r>
              <w:rPr>
                <w:spacing w:val="-2"/>
                <w:sz w:val="24"/>
              </w:rPr>
              <w:t>Layanan</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Pada</w:t>
            </w:r>
            <w:r>
              <w:rPr>
                <w:spacing w:val="-7"/>
                <w:sz w:val="24"/>
              </w:rPr>
              <w:t xml:space="preserve"> </w:t>
            </w:r>
            <w:r>
              <w:rPr>
                <w:sz w:val="24"/>
              </w:rPr>
              <w:t>Badan</w:t>
            </w:r>
            <w:r>
              <w:rPr>
                <w:spacing w:val="-6"/>
                <w:sz w:val="24"/>
              </w:rPr>
              <w:t xml:space="preserve"> </w:t>
            </w:r>
            <w:r>
              <w:rPr>
                <w:sz w:val="24"/>
              </w:rPr>
              <w:t>Kepegawaian</w:t>
            </w:r>
            <w:r>
              <w:rPr>
                <w:spacing w:val="-6"/>
                <w:sz w:val="24"/>
              </w:rPr>
              <w:t xml:space="preserve"> </w:t>
            </w:r>
            <w:r>
              <w:rPr>
                <w:sz w:val="24"/>
              </w:rPr>
              <w:t>dan</w:t>
            </w:r>
            <w:r>
              <w:rPr>
                <w:spacing w:val="-6"/>
                <w:sz w:val="24"/>
              </w:rPr>
              <w:t xml:space="preserve"> </w:t>
            </w:r>
            <w:r>
              <w:rPr>
                <w:sz w:val="24"/>
              </w:rPr>
              <w:t>Pengembangan</w:t>
            </w:r>
            <w:r>
              <w:rPr>
                <w:spacing w:val="-6"/>
                <w:sz w:val="24"/>
              </w:rPr>
              <w:t xml:space="preserve"> </w:t>
            </w:r>
            <w:r>
              <w:rPr>
                <w:spacing w:val="-2"/>
                <w:sz w:val="24"/>
              </w:rPr>
              <w:t>Sumber</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pacing w:val="-2"/>
                <w:sz w:val="24"/>
              </w:rPr>
              <w:t>Daya</w:t>
            </w:r>
            <w:r>
              <w:rPr>
                <w:spacing w:val="-9"/>
                <w:sz w:val="24"/>
              </w:rPr>
              <w:t xml:space="preserve"> </w:t>
            </w:r>
            <w:r>
              <w:rPr>
                <w:spacing w:val="-2"/>
                <w:sz w:val="24"/>
              </w:rPr>
              <w:t>Manusia</w:t>
            </w:r>
            <w:r>
              <w:rPr>
                <w:spacing w:val="-8"/>
                <w:sz w:val="24"/>
              </w:rPr>
              <w:t xml:space="preserve"> </w:t>
            </w:r>
            <w:r>
              <w:rPr>
                <w:spacing w:val="-2"/>
                <w:sz w:val="24"/>
              </w:rPr>
              <w:t>(BKPSDM)</w:t>
            </w:r>
            <w:r>
              <w:rPr>
                <w:spacing w:val="-9"/>
                <w:sz w:val="24"/>
              </w:rPr>
              <w:t xml:space="preserve"> </w:t>
            </w:r>
            <w:r>
              <w:rPr>
                <w:spacing w:val="-2"/>
                <w:sz w:val="24"/>
              </w:rPr>
              <w:t>Kota</w:t>
            </w:r>
            <w:r>
              <w:rPr>
                <w:spacing w:val="-8"/>
                <w:sz w:val="24"/>
              </w:rPr>
              <w:t xml:space="preserve"> </w:t>
            </w:r>
            <w:r>
              <w:rPr>
                <w:spacing w:val="-2"/>
                <w:sz w:val="24"/>
              </w:rPr>
              <w:t>Dumai……………………</w:t>
            </w:r>
          </w:p>
        </w:tc>
        <w:tc>
          <w:tcPr>
            <w:tcW w:w="458" w:type="dxa"/>
          </w:tcPr>
          <w:p w:rsidR="003C454E" w:rsidRDefault="00B82BBB">
            <w:pPr>
              <w:pStyle w:val="TableParagraph"/>
              <w:spacing w:before="134" w:line="240" w:lineRule="auto"/>
              <w:ind w:left="88"/>
              <w:rPr>
                <w:sz w:val="24"/>
              </w:rPr>
            </w:pPr>
            <w:r>
              <w:rPr>
                <w:spacing w:val="-5"/>
                <w:sz w:val="24"/>
              </w:rPr>
              <w:t>66</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V.3</w:t>
            </w:r>
          </w:p>
        </w:tc>
        <w:tc>
          <w:tcPr>
            <w:tcW w:w="6263" w:type="dxa"/>
          </w:tcPr>
          <w:p w:rsidR="003C454E" w:rsidRDefault="00B82BBB">
            <w:pPr>
              <w:pStyle w:val="TableParagraph"/>
              <w:spacing w:before="134" w:line="240" w:lineRule="auto"/>
              <w:ind w:left="147"/>
              <w:jc w:val="left"/>
              <w:rPr>
                <w:sz w:val="24"/>
              </w:rPr>
            </w:pPr>
            <w:r>
              <w:rPr>
                <w:sz w:val="24"/>
              </w:rPr>
              <w:t>Tanggapan</w:t>
            </w:r>
            <w:r>
              <w:rPr>
                <w:spacing w:val="-6"/>
                <w:sz w:val="24"/>
              </w:rPr>
              <w:t xml:space="preserve"> </w:t>
            </w:r>
            <w:r>
              <w:rPr>
                <w:sz w:val="24"/>
              </w:rPr>
              <w:t>Responden</w:t>
            </w:r>
            <w:r>
              <w:rPr>
                <w:spacing w:val="-5"/>
                <w:sz w:val="24"/>
              </w:rPr>
              <w:t xml:space="preserve"> </w:t>
            </w:r>
            <w:r>
              <w:rPr>
                <w:sz w:val="24"/>
              </w:rPr>
              <w:t>Mengenai</w:t>
            </w:r>
            <w:r>
              <w:rPr>
                <w:spacing w:val="-6"/>
                <w:sz w:val="24"/>
              </w:rPr>
              <w:t xml:space="preserve"> </w:t>
            </w:r>
            <w:r>
              <w:rPr>
                <w:sz w:val="24"/>
              </w:rPr>
              <w:t>Responsivitas</w:t>
            </w:r>
            <w:r>
              <w:rPr>
                <w:spacing w:val="-5"/>
                <w:sz w:val="24"/>
              </w:rPr>
              <w:t xml:space="preserve"> </w:t>
            </w:r>
            <w:r>
              <w:rPr>
                <w:spacing w:val="-4"/>
                <w:sz w:val="24"/>
              </w:rPr>
              <w:t>pada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Badan</w:t>
            </w:r>
            <w:r>
              <w:rPr>
                <w:spacing w:val="-6"/>
                <w:sz w:val="24"/>
              </w:rPr>
              <w:t xml:space="preserve"> </w:t>
            </w:r>
            <w:r>
              <w:rPr>
                <w:sz w:val="24"/>
              </w:rPr>
              <w:t>Kepegawaian</w:t>
            </w:r>
            <w:r>
              <w:rPr>
                <w:spacing w:val="-6"/>
                <w:sz w:val="24"/>
              </w:rPr>
              <w:t xml:space="preserve"> </w:t>
            </w:r>
            <w:r>
              <w:rPr>
                <w:sz w:val="24"/>
              </w:rPr>
              <w:t>dan</w:t>
            </w:r>
            <w:r>
              <w:rPr>
                <w:spacing w:val="-6"/>
                <w:sz w:val="24"/>
              </w:rPr>
              <w:t xml:space="preserve"> </w:t>
            </w:r>
            <w:r>
              <w:rPr>
                <w:sz w:val="24"/>
              </w:rPr>
              <w:t>Pengembangan</w:t>
            </w:r>
            <w:r>
              <w:rPr>
                <w:spacing w:val="-6"/>
                <w:sz w:val="24"/>
              </w:rPr>
              <w:t xml:space="preserve"> </w:t>
            </w:r>
            <w:r>
              <w:rPr>
                <w:sz w:val="24"/>
              </w:rPr>
              <w:t>Sumber</w:t>
            </w:r>
            <w:r>
              <w:rPr>
                <w:spacing w:val="-5"/>
                <w:sz w:val="24"/>
              </w:rPr>
              <w:t xml:space="preserve"> </w:t>
            </w:r>
            <w:r>
              <w:rPr>
                <w:spacing w:val="-4"/>
                <w:sz w:val="24"/>
              </w:rPr>
              <w:t>Daya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pacing w:val="-2"/>
                <w:sz w:val="24"/>
              </w:rPr>
              <w:t>Manusia</w:t>
            </w:r>
            <w:r>
              <w:rPr>
                <w:spacing w:val="-9"/>
                <w:sz w:val="24"/>
              </w:rPr>
              <w:t xml:space="preserve"> </w:t>
            </w:r>
            <w:r>
              <w:rPr>
                <w:spacing w:val="-2"/>
                <w:sz w:val="24"/>
              </w:rPr>
              <w:t>(BKPSDM)</w:t>
            </w:r>
            <w:r>
              <w:rPr>
                <w:spacing w:val="-8"/>
                <w:sz w:val="24"/>
              </w:rPr>
              <w:t xml:space="preserve"> </w:t>
            </w:r>
            <w:r>
              <w:rPr>
                <w:spacing w:val="-2"/>
                <w:sz w:val="24"/>
              </w:rPr>
              <w:t>Kota</w:t>
            </w:r>
            <w:r>
              <w:rPr>
                <w:spacing w:val="-8"/>
                <w:sz w:val="24"/>
              </w:rPr>
              <w:t xml:space="preserve"> </w:t>
            </w:r>
            <w:r>
              <w:rPr>
                <w:spacing w:val="-2"/>
                <w:sz w:val="24"/>
              </w:rPr>
              <w:t>Dumai</w:t>
            </w:r>
            <w:r>
              <w:rPr>
                <w:spacing w:val="-8"/>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70</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V.4</w:t>
            </w:r>
          </w:p>
        </w:tc>
        <w:tc>
          <w:tcPr>
            <w:tcW w:w="6263" w:type="dxa"/>
          </w:tcPr>
          <w:p w:rsidR="003C454E" w:rsidRDefault="00B82BBB">
            <w:pPr>
              <w:pStyle w:val="TableParagraph"/>
              <w:spacing w:before="134" w:line="240" w:lineRule="auto"/>
              <w:ind w:left="147"/>
              <w:jc w:val="left"/>
              <w:rPr>
                <w:sz w:val="24"/>
              </w:rPr>
            </w:pPr>
            <w:r>
              <w:rPr>
                <w:sz w:val="24"/>
              </w:rPr>
              <w:t>Tanggapan</w:t>
            </w:r>
            <w:r>
              <w:rPr>
                <w:spacing w:val="-6"/>
                <w:sz w:val="24"/>
              </w:rPr>
              <w:t xml:space="preserve"> </w:t>
            </w:r>
            <w:r>
              <w:rPr>
                <w:sz w:val="24"/>
              </w:rPr>
              <w:t>Responden</w:t>
            </w:r>
            <w:r>
              <w:rPr>
                <w:spacing w:val="-5"/>
                <w:sz w:val="24"/>
              </w:rPr>
              <w:t xml:space="preserve"> </w:t>
            </w:r>
            <w:r>
              <w:rPr>
                <w:sz w:val="24"/>
              </w:rPr>
              <w:t>Mengenai</w:t>
            </w:r>
            <w:r>
              <w:rPr>
                <w:spacing w:val="-6"/>
                <w:sz w:val="24"/>
              </w:rPr>
              <w:t xml:space="preserve"> </w:t>
            </w:r>
            <w:r>
              <w:rPr>
                <w:sz w:val="24"/>
              </w:rPr>
              <w:t>Responsibilitas</w:t>
            </w:r>
            <w:r>
              <w:rPr>
                <w:spacing w:val="-5"/>
                <w:sz w:val="24"/>
              </w:rPr>
              <w:t xml:space="preserve"> </w:t>
            </w:r>
            <w:r>
              <w:rPr>
                <w:spacing w:val="-4"/>
                <w:sz w:val="24"/>
              </w:rPr>
              <w:t>pada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Badan</w:t>
            </w:r>
            <w:r>
              <w:rPr>
                <w:spacing w:val="-6"/>
                <w:sz w:val="24"/>
              </w:rPr>
              <w:t xml:space="preserve"> </w:t>
            </w:r>
            <w:r>
              <w:rPr>
                <w:sz w:val="24"/>
              </w:rPr>
              <w:t>Kepegawaian</w:t>
            </w:r>
            <w:r>
              <w:rPr>
                <w:spacing w:val="-6"/>
                <w:sz w:val="24"/>
              </w:rPr>
              <w:t xml:space="preserve"> </w:t>
            </w:r>
            <w:r>
              <w:rPr>
                <w:sz w:val="24"/>
              </w:rPr>
              <w:t>dan</w:t>
            </w:r>
            <w:r>
              <w:rPr>
                <w:spacing w:val="-6"/>
                <w:sz w:val="24"/>
              </w:rPr>
              <w:t xml:space="preserve"> </w:t>
            </w:r>
            <w:r>
              <w:rPr>
                <w:sz w:val="24"/>
              </w:rPr>
              <w:t>Pengembangan</w:t>
            </w:r>
            <w:r>
              <w:rPr>
                <w:spacing w:val="-6"/>
                <w:sz w:val="24"/>
              </w:rPr>
              <w:t xml:space="preserve"> </w:t>
            </w:r>
            <w:r>
              <w:rPr>
                <w:sz w:val="24"/>
              </w:rPr>
              <w:t>Sumber</w:t>
            </w:r>
            <w:r>
              <w:rPr>
                <w:spacing w:val="-5"/>
                <w:sz w:val="24"/>
              </w:rPr>
              <w:t xml:space="preserve"> </w:t>
            </w:r>
            <w:r>
              <w:rPr>
                <w:spacing w:val="-4"/>
                <w:sz w:val="24"/>
              </w:rPr>
              <w:t>Daya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pacing w:val="-2"/>
                <w:sz w:val="24"/>
              </w:rPr>
              <w:t>Manusia</w:t>
            </w:r>
            <w:r>
              <w:rPr>
                <w:spacing w:val="-9"/>
                <w:sz w:val="24"/>
              </w:rPr>
              <w:t xml:space="preserve"> </w:t>
            </w:r>
            <w:r>
              <w:rPr>
                <w:spacing w:val="-2"/>
                <w:sz w:val="24"/>
              </w:rPr>
              <w:t>(BKPSDM)</w:t>
            </w:r>
            <w:r>
              <w:rPr>
                <w:spacing w:val="-8"/>
                <w:sz w:val="24"/>
              </w:rPr>
              <w:t xml:space="preserve"> </w:t>
            </w:r>
            <w:r>
              <w:rPr>
                <w:spacing w:val="-2"/>
                <w:sz w:val="24"/>
              </w:rPr>
              <w:t>Kota</w:t>
            </w:r>
            <w:r>
              <w:rPr>
                <w:spacing w:val="-8"/>
                <w:sz w:val="24"/>
              </w:rPr>
              <w:t xml:space="preserve"> </w:t>
            </w:r>
            <w:r>
              <w:rPr>
                <w:spacing w:val="-2"/>
                <w:sz w:val="24"/>
              </w:rPr>
              <w:t>Dumai</w:t>
            </w:r>
            <w:r>
              <w:rPr>
                <w:spacing w:val="-8"/>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73</w:t>
            </w:r>
          </w:p>
        </w:tc>
      </w:tr>
      <w:tr w:rsidR="003C454E">
        <w:trPr>
          <w:trHeight w:val="551"/>
        </w:trPr>
        <w:tc>
          <w:tcPr>
            <w:tcW w:w="1292" w:type="dxa"/>
          </w:tcPr>
          <w:p w:rsidR="003C454E" w:rsidRDefault="00B82BBB">
            <w:pPr>
              <w:pStyle w:val="TableParagraph"/>
              <w:spacing w:before="134" w:line="240" w:lineRule="auto"/>
              <w:ind w:left="50"/>
              <w:jc w:val="left"/>
              <w:rPr>
                <w:sz w:val="24"/>
              </w:rPr>
            </w:pPr>
            <w:r>
              <w:rPr>
                <w:sz w:val="24"/>
              </w:rPr>
              <w:t>Tabel</w:t>
            </w:r>
            <w:r>
              <w:rPr>
                <w:spacing w:val="-3"/>
                <w:sz w:val="24"/>
              </w:rPr>
              <w:t xml:space="preserve"> </w:t>
            </w:r>
            <w:r>
              <w:rPr>
                <w:spacing w:val="-5"/>
                <w:sz w:val="24"/>
              </w:rPr>
              <w:t>V.5</w:t>
            </w:r>
          </w:p>
        </w:tc>
        <w:tc>
          <w:tcPr>
            <w:tcW w:w="6263" w:type="dxa"/>
          </w:tcPr>
          <w:p w:rsidR="003C454E" w:rsidRDefault="00B82BBB">
            <w:pPr>
              <w:pStyle w:val="TableParagraph"/>
              <w:spacing w:before="134" w:line="240" w:lineRule="auto"/>
              <w:ind w:left="147"/>
              <w:jc w:val="left"/>
              <w:rPr>
                <w:sz w:val="24"/>
              </w:rPr>
            </w:pPr>
            <w:r>
              <w:rPr>
                <w:sz w:val="24"/>
              </w:rPr>
              <w:t>Tanggapan</w:t>
            </w:r>
            <w:r>
              <w:rPr>
                <w:spacing w:val="-6"/>
                <w:sz w:val="24"/>
              </w:rPr>
              <w:t xml:space="preserve"> </w:t>
            </w:r>
            <w:r>
              <w:rPr>
                <w:sz w:val="24"/>
              </w:rPr>
              <w:t>Responden</w:t>
            </w:r>
            <w:r>
              <w:rPr>
                <w:spacing w:val="-5"/>
                <w:sz w:val="24"/>
              </w:rPr>
              <w:t xml:space="preserve"> </w:t>
            </w:r>
            <w:r>
              <w:rPr>
                <w:sz w:val="24"/>
              </w:rPr>
              <w:t>Mengenai</w:t>
            </w:r>
            <w:r>
              <w:rPr>
                <w:spacing w:val="-6"/>
                <w:sz w:val="24"/>
              </w:rPr>
              <w:t xml:space="preserve"> </w:t>
            </w:r>
            <w:r>
              <w:rPr>
                <w:sz w:val="24"/>
              </w:rPr>
              <w:t>Akuntabilitas</w:t>
            </w:r>
            <w:r>
              <w:rPr>
                <w:spacing w:val="-5"/>
                <w:sz w:val="24"/>
              </w:rPr>
              <w:t xml:space="preserve"> </w:t>
            </w:r>
            <w:r>
              <w:rPr>
                <w:spacing w:val="-4"/>
                <w:sz w:val="24"/>
              </w:rPr>
              <w:t>pada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z w:val="24"/>
              </w:rPr>
              <w:t>Badan</w:t>
            </w:r>
            <w:r>
              <w:rPr>
                <w:spacing w:val="-6"/>
                <w:sz w:val="24"/>
              </w:rPr>
              <w:t xml:space="preserve"> </w:t>
            </w:r>
            <w:r>
              <w:rPr>
                <w:sz w:val="24"/>
              </w:rPr>
              <w:t>Kepegawaian</w:t>
            </w:r>
            <w:r>
              <w:rPr>
                <w:spacing w:val="-6"/>
                <w:sz w:val="24"/>
              </w:rPr>
              <w:t xml:space="preserve"> </w:t>
            </w:r>
            <w:r>
              <w:rPr>
                <w:sz w:val="24"/>
              </w:rPr>
              <w:t>dan</w:t>
            </w:r>
            <w:r>
              <w:rPr>
                <w:spacing w:val="-6"/>
                <w:sz w:val="24"/>
              </w:rPr>
              <w:t xml:space="preserve"> </w:t>
            </w:r>
            <w:r>
              <w:rPr>
                <w:sz w:val="24"/>
              </w:rPr>
              <w:t>Pengembangan</w:t>
            </w:r>
            <w:r>
              <w:rPr>
                <w:spacing w:val="-6"/>
                <w:sz w:val="24"/>
              </w:rPr>
              <w:t xml:space="preserve"> </w:t>
            </w:r>
            <w:r>
              <w:rPr>
                <w:sz w:val="24"/>
              </w:rPr>
              <w:t>Sumber</w:t>
            </w:r>
            <w:r>
              <w:rPr>
                <w:spacing w:val="-5"/>
                <w:sz w:val="24"/>
              </w:rPr>
              <w:t xml:space="preserve"> </w:t>
            </w:r>
            <w:r>
              <w:rPr>
                <w:spacing w:val="-4"/>
                <w:sz w:val="24"/>
              </w:rPr>
              <w:t>Daya</w:t>
            </w:r>
          </w:p>
        </w:tc>
        <w:tc>
          <w:tcPr>
            <w:tcW w:w="458" w:type="dxa"/>
          </w:tcPr>
          <w:p w:rsidR="003C454E" w:rsidRDefault="003C454E">
            <w:pPr>
              <w:pStyle w:val="TableParagraph"/>
              <w:spacing w:before="0" w:line="240" w:lineRule="auto"/>
              <w:ind w:left="0"/>
              <w:jc w:val="left"/>
              <w:rPr>
                <w:rFonts w:ascii="Times New Roman"/>
                <w:sz w:val="24"/>
              </w:rPr>
            </w:pPr>
          </w:p>
        </w:tc>
      </w:tr>
      <w:tr w:rsidR="003C454E">
        <w:trPr>
          <w:trHeight w:val="551"/>
        </w:trPr>
        <w:tc>
          <w:tcPr>
            <w:tcW w:w="1292" w:type="dxa"/>
          </w:tcPr>
          <w:p w:rsidR="003C454E" w:rsidRDefault="003C454E">
            <w:pPr>
              <w:pStyle w:val="TableParagraph"/>
              <w:spacing w:before="0" w:line="240" w:lineRule="auto"/>
              <w:ind w:left="0"/>
              <w:jc w:val="left"/>
              <w:rPr>
                <w:rFonts w:ascii="Times New Roman"/>
                <w:sz w:val="24"/>
              </w:rPr>
            </w:pPr>
          </w:p>
        </w:tc>
        <w:tc>
          <w:tcPr>
            <w:tcW w:w="6263" w:type="dxa"/>
          </w:tcPr>
          <w:p w:rsidR="003C454E" w:rsidRDefault="00B82BBB">
            <w:pPr>
              <w:pStyle w:val="TableParagraph"/>
              <w:spacing w:before="134" w:line="240" w:lineRule="auto"/>
              <w:ind w:left="147"/>
              <w:jc w:val="left"/>
              <w:rPr>
                <w:sz w:val="24"/>
              </w:rPr>
            </w:pPr>
            <w:r>
              <w:rPr>
                <w:spacing w:val="-2"/>
                <w:sz w:val="24"/>
              </w:rPr>
              <w:t>Manusia</w:t>
            </w:r>
            <w:r>
              <w:rPr>
                <w:spacing w:val="-9"/>
                <w:sz w:val="24"/>
              </w:rPr>
              <w:t xml:space="preserve"> </w:t>
            </w:r>
            <w:r>
              <w:rPr>
                <w:spacing w:val="-2"/>
                <w:sz w:val="24"/>
              </w:rPr>
              <w:t>(BKPSDM)</w:t>
            </w:r>
            <w:r>
              <w:rPr>
                <w:spacing w:val="-8"/>
                <w:sz w:val="24"/>
              </w:rPr>
              <w:t xml:space="preserve"> </w:t>
            </w:r>
            <w:r>
              <w:rPr>
                <w:spacing w:val="-2"/>
                <w:sz w:val="24"/>
              </w:rPr>
              <w:t>Kota</w:t>
            </w:r>
            <w:r>
              <w:rPr>
                <w:spacing w:val="-8"/>
                <w:sz w:val="24"/>
              </w:rPr>
              <w:t xml:space="preserve"> </w:t>
            </w:r>
            <w:r>
              <w:rPr>
                <w:spacing w:val="-2"/>
                <w:sz w:val="24"/>
              </w:rPr>
              <w:t>Dumai</w:t>
            </w:r>
            <w:r>
              <w:rPr>
                <w:spacing w:val="-8"/>
                <w:sz w:val="24"/>
              </w:rPr>
              <w:t xml:space="preserve"> </w:t>
            </w:r>
            <w:r>
              <w:rPr>
                <w:spacing w:val="-2"/>
                <w:sz w:val="24"/>
              </w:rPr>
              <w:t>………………………….</w:t>
            </w:r>
          </w:p>
        </w:tc>
        <w:tc>
          <w:tcPr>
            <w:tcW w:w="458" w:type="dxa"/>
          </w:tcPr>
          <w:p w:rsidR="003C454E" w:rsidRDefault="00B82BBB">
            <w:pPr>
              <w:pStyle w:val="TableParagraph"/>
              <w:spacing w:before="134" w:line="240" w:lineRule="auto"/>
              <w:ind w:left="88"/>
              <w:rPr>
                <w:sz w:val="24"/>
              </w:rPr>
            </w:pPr>
            <w:r>
              <w:rPr>
                <w:spacing w:val="-5"/>
                <w:sz w:val="24"/>
              </w:rPr>
              <w:t>78</w:t>
            </w:r>
          </w:p>
        </w:tc>
      </w:tr>
      <w:tr w:rsidR="003C454E">
        <w:trPr>
          <w:trHeight w:val="410"/>
        </w:trPr>
        <w:tc>
          <w:tcPr>
            <w:tcW w:w="1292" w:type="dxa"/>
          </w:tcPr>
          <w:p w:rsidR="003C454E" w:rsidRDefault="00B82BBB">
            <w:pPr>
              <w:pStyle w:val="TableParagraph"/>
              <w:spacing w:before="134" w:line="256" w:lineRule="exact"/>
              <w:ind w:left="50"/>
              <w:jc w:val="left"/>
              <w:rPr>
                <w:sz w:val="24"/>
              </w:rPr>
            </w:pPr>
            <w:r>
              <w:rPr>
                <w:sz w:val="24"/>
              </w:rPr>
              <w:t>Tabel</w:t>
            </w:r>
            <w:r>
              <w:rPr>
                <w:spacing w:val="-3"/>
                <w:sz w:val="24"/>
              </w:rPr>
              <w:t xml:space="preserve"> </w:t>
            </w:r>
            <w:r>
              <w:rPr>
                <w:spacing w:val="-5"/>
                <w:sz w:val="24"/>
              </w:rPr>
              <w:t>V.6</w:t>
            </w:r>
          </w:p>
        </w:tc>
        <w:tc>
          <w:tcPr>
            <w:tcW w:w="6263" w:type="dxa"/>
          </w:tcPr>
          <w:p w:rsidR="003C454E" w:rsidRDefault="00B82BBB">
            <w:pPr>
              <w:pStyle w:val="TableParagraph"/>
              <w:spacing w:before="134" w:line="256" w:lineRule="exact"/>
              <w:ind w:left="147"/>
              <w:jc w:val="left"/>
              <w:rPr>
                <w:sz w:val="24"/>
              </w:rPr>
            </w:pPr>
            <w:r>
              <w:rPr>
                <w:sz w:val="24"/>
              </w:rPr>
              <w:t>Rekapitulasi</w:t>
            </w:r>
            <w:r>
              <w:rPr>
                <w:spacing w:val="55"/>
                <w:w w:val="150"/>
                <w:sz w:val="24"/>
              </w:rPr>
              <w:t xml:space="preserve"> </w:t>
            </w:r>
            <w:r>
              <w:rPr>
                <w:sz w:val="24"/>
              </w:rPr>
              <w:t>Tanggapan</w:t>
            </w:r>
            <w:r>
              <w:rPr>
                <w:spacing w:val="55"/>
                <w:w w:val="150"/>
                <w:sz w:val="24"/>
              </w:rPr>
              <w:t xml:space="preserve"> </w:t>
            </w:r>
            <w:r>
              <w:rPr>
                <w:sz w:val="24"/>
              </w:rPr>
              <w:t>Responden</w:t>
            </w:r>
            <w:r>
              <w:rPr>
                <w:spacing w:val="55"/>
                <w:w w:val="150"/>
                <w:sz w:val="24"/>
              </w:rPr>
              <w:t xml:space="preserve"> </w:t>
            </w:r>
            <w:r>
              <w:rPr>
                <w:sz w:val="24"/>
              </w:rPr>
              <w:t>Analisis</w:t>
            </w:r>
            <w:r>
              <w:rPr>
                <w:spacing w:val="55"/>
                <w:w w:val="150"/>
                <w:sz w:val="24"/>
              </w:rPr>
              <w:t xml:space="preserve"> </w:t>
            </w:r>
            <w:r>
              <w:rPr>
                <w:spacing w:val="-2"/>
                <w:sz w:val="24"/>
              </w:rPr>
              <w:t>Kinerja</w:t>
            </w:r>
          </w:p>
        </w:tc>
        <w:tc>
          <w:tcPr>
            <w:tcW w:w="458" w:type="dxa"/>
          </w:tcPr>
          <w:p w:rsidR="003C454E" w:rsidRDefault="003C454E">
            <w:pPr>
              <w:pStyle w:val="TableParagraph"/>
              <w:spacing w:before="0" w:line="240" w:lineRule="auto"/>
              <w:ind w:left="0"/>
              <w:jc w:val="left"/>
              <w:rPr>
                <w:rFonts w:ascii="Times New Roman"/>
                <w:sz w:val="24"/>
              </w:rPr>
            </w:pPr>
          </w:p>
        </w:tc>
      </w:tr>
    </w:tbl>
    <w:p w:rsidR="003C454E" w:rsidRDefault="003C454E">
      <w:pPr>
        <w:pStyle w:val="BodyText"/>
        <w:spacing w:before="16"/>
      </w:pPr>
    </w:p>
    <w:p w:rsidR="003C454E" w:rsidRDefault="00B82BBB">
      <w:pPr>
        <w:pStyle w:val="BodyText"/>
        <w:tabs>
          <w:tab w:val="left" w:leader="dot" w:pos="8207"/>
        </w:tabs>
        <w:spacing w:line="480" w:lineRule="auto"/>
        <w:ind w:left="1952" w:right="312"/>
      </w:pPr>
      <w:r>
        <w:t>Organisasi</w:t>
      </w:r>
      <w:r>
        <w:rPr>
          <w:spacing w:val="80"/>
          <w:w w:val="150"/>
        </w:rPr>
        <w:t xml:space="preserve">  </w:t>
      </w:r>
      <w:r>
        <w:t>pada</w:t>
      </w:r>
      <w:r>
        <w:rPr>
          <w:spacing w:val="80"/>
          <w:w w:val="150"/>
        </w:rPr>
        <w:t xml:space="preserve">  </w:t>
      </w:r>
      <w:r>
        <w:t>Badan</w:t>
      </w:r>
      <w:r>
        <w:rPr>
          <w:spacing w:val="80"/>
          <w:w w:val="150"/>
        </w:rPr>
        <w:t xml:space="preserve">  </w:t>
      </w:r>
      <w:r>
        <w:t>Kepegawaian</w:t>
      </w:r>
      <w:r>
        <w:rPr>
          <w:spacing w:val="80"/>
          <w:w w:val="150"/>
        </w:rPr>
        <w:t xml:space="preserve">  </w:t>
      </w:r>
      <w:r>
        <w:t>dan</w:t>
      </w:r>
      <w:r>
        <w:rPr>
          <w:spacing w:val="80"/>
        </w:rPr>
        <w:t xml:space="preserve"> </w:t>
      </w:r>
      <w:r>
        <w:t xml:space="preserve">Pengembangan Sumber Daya Manusia (BKPSDM) Kota </w:t>
      </w:r>
      <w:r>
        <w:rPr>
          <w:spacing w:val="-2"/>
        </w:rPr>
        <w:t>Dumai</w:t>
      </w:r>
      <w:r>
        <w:rPr>
          <w:rFonts w:ascii="Times New Roman"/>
        </w:rPr>
        <w:tab/>
      </w:r>
      <w:r>
        <w:rPr>
          <w:spacing w:val="-6"/>
        </w:rPr>
        <w:t>80</w:t>
      </w:r>
    </w:p>
    <w:p w:rsidR="003C454E" w:rsidRDefault="003C454E">
      <w:pPr>
        <w:pStyle w:val="BodyText"/>
        <w:spacing w:line="480" w:lineRule="auto"/>
        <w:sectPr w:rsidR="003C454E">
          <w:pgSz w:w="11910" w:h="16840"/>
          <w:pgMar w:top="960" w:right="1417"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Heading1"/>
        <w:ind w:left="361"/>
      </w:pPr>
      <w:bookmarkStart w:id="2" w:name="_TOC_250010"/>
      <w:r>
        <w:t>DAFTAR</w:t>
      </w:r>
      <w:r>
        <w:rPr>
          <w:spacing w:val="-3"/>
        </w:rPr>
        <w:t xml:space="preserve"> </w:t>
      </w:r>
      <w:bookmarkEnd w:id="2"/>
      <w:r>
        <w:rPr>
          <w:spacing w:val="-2"/>
        </w:rPr>
        <w:t>GAMBAR</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pStyle w:val="BodyText"/>
        <w:tabs>
          <w:tab w:val="left" w:pos="2377"/>
          <w:tab w:val="left" w:pos="3456"/>
          <w:tab w:val="left" w:pos="4841"/>
          <w:tab w:val="left" w:pos="5773"/>
          <w:tab w:val="left" w:pos="7466"/>
          <w:tab w:val="left" w:pos="8188"/>
        </w:tabs>
        <w:spacing w:line="480" w:lineRule="auto"/>
        <w:ind w:left="2377" w:right="331" w:hanging="1702"/>
      </w:pPr>
      <w:r>
        <w:t>Gambar IV.1</w:t>
      </w:r>
      <w:r>
        <w:tab/>
      </w:r>
      <w:r>
        <w:rPr>
          <w:spacing w:val="-2"/>
        </w:rPr>
        <w:t>Struktur</w:t>
      </w:r>
      <w:r>
        <w:tab/>
      </w:r>
      <w:r>
        <w:rPr>
          <w:spacing w:val="-2"/>
        </w:rPr>
        <w:t>Organisasi</w:t>
      </w:r>
      <w:r>
        <w:tab/>
      </w:r>
      <w:r>
        <w:rPr>
          <w:spacing w:val="-4"/>
        </w:rPr>
        <w:t>Badan</w:t>
      </w:r>
      <w:r>
        <w:tab/>
      </w:r>
      <w:r>
        <w:rPr>
          <w:spacing w:val="-2"/>
        </w:rPr>
        <w:t>Kepegawaian</w:t>
      </w:r>
      <w:r>
        <w:tab/>
      </w:r>
      <w:r>
        <w:rPr>
          <w:spacing w:val="-4"/>
        </w:rPr>
        <w:t xml:space="preserve">Dan </w:t>
      </w:r>
      <w:r>
        <w:t>Pengembangan sumber Daya Manusia Kota Dumai</w:t>
      </w:r>
      <w:r>
        <w:tab/>
      </w:r>
      <w:r>
        <w:rPr>
          <w:spacing w:val="-6"/>
        </w:rPr>
        <w:t>40</w:t>
      </w:r>
    </w:p>
    <w:p w:rsidR="003C454E" w:rsidRDefault="003C454E">
      <w:pPr>
        <w:pStyle w:val="BodyText"/>
        <w:spacing w:line="480" w:lineRule="auto"/>
        <w:sectPr w:rsidR="003C454E">
          <w:pgSz w:w="11910" w:h="16840"/>
          <w:pgMar w:top="960" w:right="1417"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Heading1"/>
        <w:ind w:left="425"/>
      </w:pPr>
      <w:bookmarkStart w:id="3" w:name="_TOC_250009"/>
      <w:r>
        <w:t>DAFTAR</w:t>
      </w:r>
      <w:r>
        <w:rPr>
          <w:spacing w:val="-3"/>
        </w:rPr>
        <w:t xml:space="preserve"> </w:t>
      </w:r>
      <w:bookmarkEnd w:id="3"/>
      <w:r>
        <w:rPr>
          <w:spacing w:val="-2"/>
        </w:rPr>
        <w:t>LAMPIRAN</w:t>
      </w:r>
    </w:p>
    <w:p w:rsidR="003C454E" w:rsidRDefault="003C454E">
      <w:pPr>
        <w:pStyle w:val="BodyText"/>
        <w:rPr>
          <w:b/>
        </w:rPr>
      </w:pPr>
    </w:p>
    <w:p w:rsidR="003C454E" w:rsidRDefault="00B82BBB">
      <w:pPr>
        <w:pStyle w:val="ListParagraph"/>
        <w:numPr>
          <w:ilvl w:val="0"/>
          <w:numId w:val="25"/>
        </w:numPr>
        <w:tabs>
          <w:tab w:val="left" w:pos="1132"/>
          <w:tab w:val="left" w:pos="1134"/>
        </w:tabs>
        <w:spacing w:line="480" w:lineRule="auto"/>
        <w:ind w:left="1134" w:right="141"/>
        <w:jc w:val="both"/>
        <w:rPr>
          <w:sz w:val="24"/>
        </w:rPr>
      </w:pPr>
      <w:r>
        <w:rPr>
          <w:sz w:val="24"/>
        </w:rPr>
        <w:t>Surat rekomendasi penelitian dari Sekolah Tinggi Ilmu Administrasi Lancang Kuning Dumai Nomor : 104/STIA-LK/D/IX/2024, tanggal 17 September 2024, tentang Rekomendasi Penelitian.</w:t>
      </w:r>
    </w:p>
    <w:p w:rsidR="003C454E" w:rsidRDefault="00B82BBB">
      <w:pPr>
        <w:pStyle w:val="ListParagraph"/>
        <w:numPr>
          <w:ilvl w:val="0"/>
          <w:numId w:val="25"/>
        </w:numPr>
        <w:tabs>
          <w:tab w:val="left" w:pos="1132"/>
          <w:tab w:val="left" w:pos="1134"/>
        </w:tabs>
        <w:spacing w:line="480" w:lineRule="auto"/>
        <w:ind w:left="1134" w:right="140"/>
        <w:jc w:val="both"/>
        <w:rPr>
          <w:sz w:val="24"/>
        </w:rPr>
      </w:pPr>
      <w:r>
        <w:rPr>
          <w:sz w:val="24"/>
        </w:rPr>
        <w:t>Surat Penetapan Dosen Pembimbing Nomor : 104/KPTS/STIA- LK/2024 tanggal 17 September 2024 tentang Penunjukan Dosen Pembimbing Skripsi Mahasiswa STIA Lancang Kuning Dumai.</w:t>
      </w:r>
    </w:p>
    <w:p w:rsidR="003C454E" w:rsidRDefault="00B82BBB">
      <w:pPr>
        <w:pStyle w:val="ListParagraph"/>
        <w:numPr>
          <w:ilvl w:val="0"/>
          <w:numId w:val="25"/>
        </w:numPr>
        <w:tabs>
          <w:tab w:val="left" w:pos="1132"/>
          <w:tab w:val="left" w:pos="1134"/>
        </w:tabs>
        <w:spacing w:line="480" w:lineRule="auto"/>
        <w:ind w:left="1134" w:right="141"/>
        <w:jc w:val="both"/>
        <w:rPr>
          <w:sz w:val="24"/>
        </w:rPr>
      </w:pPr>
      <w:r>
        <w:rPr>
          <w:sz w:val="24"/>
        </w:rPr>
        <w:t>Surat izin penelitian dari Dinas Penanaman Modal dan Pelayanan Terpadu</w:t>
      </w:r>
      <w:r>
        <w:rPr>
          <w:spacing w:val="-15"/>
          <w:sz w:val="24"/>
        </w:rPr>
        <w:t xml:space="preserve"> </w:t>
      </w:r>
      <w:r>
        <w:rPr>
          <w:sz w:val="24"/>
        </w:rPr>
        <w:t>Satu</w:t>
      </w:r>
      <w:r>
        <w:rPr>
          <w:spacing w:val="-15"/>
          <w:sz w:val="24"/>
        </w:rPr>
        <w:t xml:space="preserve"> </w:t>
      </w:r>
      <w:r>
        <w:rPr>
          <w:sz w:val="24"/>
        </w:rPr>
        <w:t>Pintu</w:t>
      </w:r>
      <w:r>
        <w:rPr>
          <w:spacing w:val="-15"/>
          <w:sz w:val="24"/>
        </w:rPr>
        <w:t xml:space="preserve"> </w:t>
      </w:r>
      <w:r>
        <w:rPr>
          <w:sz w:val="24"/>
        </w:rPr>
        <w:t>Kota</w:t>
      </w:r>
      <w:r>
        <w:rPr>
          <w:spacing w:val="-15"/>
          <w:sz w:val="24"/>
        </w:rPr>
        <w:t xml:space="preserve"> </w:t>
      </w:r>
      <w:r>
        <w:rPr>
          <w:sz w:val="24"/>
        </w:rPr>
        <w:t>Dumai</w:t>
      </w:r>
      <w:r>
        <w:rPr>
          <w:spacing w:val="-15"/>
          <w:sz w:val="24"/>
        </w:rPr>
        <w:t xml:space="preserve"> </w:t>
      </w:r>
      <w:r>
        <w:rPr>
          <w:sz w:val="24"/>
        </w:rPr>
        <w:t>Nomor</w:t>
      </w:r>
      <w:r>
        <w:rPr>
          <w:spacing w:val="-15"/>
          <w:sz w:val="24"/>
        </w:rPr>
        <w:t xml:space="preserve"> </w:t>
      </w:r>
      <w:r>
        <w:rPr>
          <w:sz w:val="24"/>
        </w:rPr>
        <w:t>:</w:t>
      </w:r>
      <w:r>
        <w:rPr>
          <w:spacing w:val="-15"/>
          <w:sz w:val="24"/>
        </w:rPr>
        <w:t xml:space="preserve"> </w:t>
      </w:r>
      <w:r>
        <w:rPr>
          <w:sz w:val="24"/>
        </w:rPr>
        <w:t>0171/SKP/DPMPTSP/IX/2024 tanggal 23 September 2024, tentang Pelaksanaan Kegiatan Riset/Pra Riset dan Pengumpulan Data Untuk Bahan Skripsi.</w:t>
      </w:r>
    </w:p>
    <w:p w:rsidR="003C454E" w:rsidRDefault="00B82BBB">
      <w:pPr>
        <w:pStyle w:val="ListParagraph"/>
        <w:numPr>
          <w:ilvl w:val="0"/>
          <w:numId w:val="25"/>
        </w:numPr>
        <w:tabs>
          <w:tab w:val="left" w:pos="1132"/>
          <w:tab w:val="left" w:pos="1134"/>
        </w:tabs>
        <w:spacing w:line="480" w:lineRule="auto"/>
        <w:ind w:left="1134" w:right="139"/>
        <w:jc w:val="both"/>
        <w:rPr>
          <w:sz w:val="24"/>
        </w:rPr>
      </w:pPr>
      <w:r>
        <w:rPr>
          <w:sz w:val="24"/>
        </w:rPr>
        <w:t>Surat keterangan selesai meneliti dari Badan Kepegawaian Dan Pengembangan</w:t>
      </w:r>
      <w:r>
        <w:rPr>
          <w:spacing w:val="80"/>
          <w:w w:val="150"/>
          <w:sz w:val="24"/>
        </w:rPr>
        <w:t xml:space="preserve">  </w:t>
      </w:r>
      <w:r>
        <w:rPr>
          <w:sz w:val="24"/>
        </w:rPr>
        <w:t>sumber</w:t>
      </w:r>
      <w:r>
        <w:rPr>
          <w:spacing w:val="80"/>
          <w:w w:val="150"/>
          <w:sz w:val="24"/>
        </w:rPr>
        <w:t xml:space="preserve">  </w:t>
      </w:r>
      <w:r>
        <w:rPr>
          <w:sz w:val="24"/>
        </w:rPr>
        <w:t>Daya</w:t>
      </w:r>
      <w:r>
        <w:rPr>
          <w:spacing w:val="80"/>
          <w:w w:val="150"/>
          <w:sz w:val="24"/>
        </w:rPr>
        <w:t xml:space="preserve">  </w:t>
      </w:r>
      <w:r>
        <w:rPr>
          <w:sz w:val="24"/>
        </w:rPr>
        <w:t>Manusia</w:t>
      </w:r>
      <w:r>
        <w:rPr>
          <w:spacing w:val="80"/>
          <w:w w:val="150"/>
          <w:sz w:val="24"/>
        </w:rPr>
        <w:t xml:space="preserve">  </w:t>
      </w:r>
      <w:r>
        <w:rPr>
          <w:sz w:val="24"/>
        </w:rPr>
        <w:t>Kota</w:t>
      </w:r>
      <w:r>
        <w:rPr>
          <w:spacing w:val="80"/>
          <w:w w:val="150"/>
          <w:sz w:val="24"/>
        </w:rPr>
        <w:t xml:space="preserve">  </w:t>
      </w:r>
      <w:r>
        <w:rPr>
          <w:sz w:val="24"/>
        </w:rPr>
        <w:t>Dumai Nomor :600/33/BKPSDM, tanggal 24 Januari 2025 tentang Surat Keterangan Selesai Penelitian.</w:t>
      </w:r>
    </w:p>
    <w:p w:rsidR="003C454E" w:rsidRDefault="00B82BBB">
      <w:pPr>
        <w:pStyle w:val="ListParagraph"/>
        <w:numPr>
          <w:ilvl w:val="0"/>
          <w:numId w:val="25"/>
        </w:numPr>
        <w:tabs>
          <w:tab w:val="left" w:pos="1132"/>
        </w:tabs>
        <w:ind w:left="1132" w:hanging="565"/>
        <w:jc w:val="both"/>
        <w:rPr>
          <w:sz w:val="24"/>
        </w:rPr>
      </w:pPr>
      <w:r>
        <w:rPr>
          <w:spacing w:val="-2"/>
          <w:sz w:val="24"/>
        </w:rPr>
        <w:t>Angket.</w:t>
      </w:r>
    </w:p>
    <w:p w:rsidR="003C454E" w:rsidRDefault="003C454E">
      <w:pPr>
        <w:pStyle w:val="BodyText"/>
      </w:pPr>
    </w:p>
    <w:p w:rsidR="003C454E" w:rsidRDefault="00B82BBB">
      <w:pPr>
        <w:pStyle w:val="ListParagraph"/>
        <w:numPr>
          <w:ilvl w:val="0"/>
          <w:numId w:val="25"/>
        </w:numPr>
        <w:tabs>
          <w:tab w:val="left" w:pos="1132"/>
        </w:tabs>
        <w:ind w:left="1132" w:hanging="565"/>
        <w:jc w:val="both"/>
        <w:rPr>
          <w:sz w:val="24"/>
        </w:rPr>
      </w:pPr>
      <w:r>
        <w:rPr>
          <w:sz w:val="24"/>
        </w:rPr>
        <w:t>Lembaran</w:t>
      </w:r>
      <w:r>
        <w:rPr>
          <w:spacing w:val="-5"/>
          <w:sz w:val="24"/>
        </w:rPr>
        <w:t xml:space="preserve"> </w:t>
      </w:r>
      <w:r>
        <w:rPr>
          <w:sz w:val="24"/>
        </w:rPr>
        <w:t>data</w:t>
      </w:r>
      <w:r>
        <w:rPr>
          <w:spacing w:val="-5"/>
          <w:sz w:val="24"/>
        </w:rPr>
        <w:t xml:space="preserve"> </w:t>
      </w:r>
      <w:r>
        <w:rPr>
          <w:spacing w:val="-2"/>
          <w:sz w:val="24"/>
        </w:rPr>
        <w:t>penelitian.</w:t>
      </w:r>
    </w:p>
    <w:p w:rsidR="003C454E" w:rsidRDefault="003C454E">
      <w:pPr>
        <w:pStyle w:val="BodyText"/>
      </w:pPr>
    </w:p>
    <w:p w:rsidR="003C454E" w:rsidRDefault="00B82BBB">
      <w:pPr>
        <w:pStyle w:val="ListParagraph"/>
        <w:numPr>
          <w:ilvl w:val="0"/>
          <w:numId w:val="25"/>
        </w:numPr>
        <w:tabs>
          <w:tab w:val="left" w:pos="1134"/>
        </w:tabs>
        <w:ind w:left="1134"/>
        <w:rPr>
          <w:sz w:val="24"/>
        </w:rPr>
      </w:pPr>
      <w:r>
        <w:rPr>
          <w:sz w:val="24"/>
        </w:rPr>
        <w:t>Daftar</w:t>
      </w:r>
      <w:r>
        <w:rPr>
          <w:spacing w:val="-5"/>
          <w:sz w:val="24"/>
        </w:rPr>
        <w:t xml:space="preserve"> </w:t>
      </w:r>
      <w:r>
        <w:rPr>
          <w:sz w:val="24"/>
        </w:rPr>
        <w:t>Konsultasi</w:t>
      </w:r>
      <w:r>
        <w:rPr>
          <w:spacing w:val="-5"/>
          <w:sz w:val="24"/>
        </w:rPr>
        <w:t xml:space="preserve"> </w:t>
      </w:r>
      <w:r>
        <w:rPr>
          <w:sz w:val="24"/>
        </w:rPr>
        <w:t>Bimbingan</w:t>
      </w:r>
      <w:r>
        <w:rPr>
          <w:spacing w:val="-5"/>
          <w:sz w:val="24"/>
        </w:rPr>
        <w:t xml:space="preserve"> </w:t>
      </w:r>
      <w:r>
        <w:rPr>
          <w:spacing w:val="-2"/>
          <w:sz w:val="24"/>
        </w:rPr>
        <w:t>Mahasiswa.</w:t>
      </w:r>
    </w:p>
    <w:p w:rsidR="003C454E" w:rsidRDefault="003C454E">
      <w:pPr>
        <w:pStyle w:val="ListParagraph"/>
        <w:jc w:val="left"/>
        <w:rPr>
          <w:sz w:val="24"/>
        </w:rPr>
        <w:sectPr w:rsidR="003C454E">
          <w:pgSz w:w="11910" w:h="16840"/>
          <w:pgMar w:top="960" w:right="1417" w:bottom="280" w:left="1700" w:header="753" w:footer="0" w:gutter="0"/>
          <w:cols w:space="720"/>
        </w:sectPr>
      </w:pPr>
    </w:p>
    <w:p w:rsidR="003C454E" w:rsidRDefault="00B82BBB">
      <w:pPr>
        <w:pStyle w:val="BodyText"/>
      </w:pPr>
      <w:r>
        <w:rPr>
          <w:noProof/>
          <w:lang w:val="en-US"/>
        </w:rPr>
        <w:lastRenderedPageBreak/>
        <mc:AlternateContent>
          <mc:Choice Requires="wps">
            <w:drawing>
              <wp:anchor distT="0" distB="0" distL="0" distR="0" simplePos="0" relativeHeight="15730176" behindDoc="0" locked="0" layoutInCell="1" allowOverlap="1">
                <wp:simplePos x="0" y="0"/>
                <wp:positionH relativeFrom="page">
                  <wp:posOffset>6181725</wp:posOffset>
                </wp:positionH>
                <wp:positionV relativeFrom="page">
                  <wp:posOffset>400051</wp:posOffset>
                </wp:positionV>
                <wp:extent cx="704850" cy="3619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61950"/>
                        </a:xfrm>
                        <a:custGeom>
                          <a:avLst/>
                          <a:gdLst/>
                          <a:ahLst/>
                          <a:cxnLst/>
                          <a:rect l="l" t="t" r="r" b="b"/>
                          <a:pathLst>
                            <a:path w="704850" h="361950">
                              <a:moveTo>
                                <a:pt x="704850" y="0"/>
                              </a:moveTo>
                              <a:lnTo>
                                <a:pt x="0" y="0"/>
                              </a:lnTo>
                              <a:lnTo>
                                <a:pt x="0" y="361950"/>
                              </a:lnTo>
                              <a:lnTo>
                                <a:pt x="704850" y="361950"/>
                              </a:lnTo>
                              <a:lnTo>
                                <a:pt x="7048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068005" id="Graphic 6" o:spid="_x0000_s1026" style="position:absolute;margin-left:486.75pt;margin-top:31.5pt;width:55.5pt;height:28.5pt;z-index:15730176;visibility:visible;mso-wrap-style:square;mso-wrap-distance-left:0;mso-wrap-distance-top:0;mso-wrap-distance-right:0;mso-wrap-distance-bottom:0;mso-position-horizontal:absolute;mso-position-horizontal-relative:page;mso-position-vertical:absolute;mso-position-vertical-relative:page;v-text-anchor:top" coordsize="7048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" path="m704850,l,,,361950r704850,l704850,xe" stroked="f">
                <v:path arrowok="t"/>
                <w10:wrap anchorx="page" anchory="page"/>
              </v:shape>
            </w:pict>
          </mc:Fallback>
        </mc:AlternateContent>
      </w: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50"/>
      </w:pPr>
    </w:p>
    <w:p w:rsidR="003C454E" w:rsidRDefault="00B82BBB">
      <w:pPr>
        <w:pStyle w:val="Heading1"/>
        <w:ind w:left="3609" w:right="3324" w:firstLine="1"/>
      </w:pPr>
      <w:r>
        <w:rPr>
          <w:noProof/>
          <w:lang w:val="en-US"/>
        </w:rPr>
        <mc:AlternateContent>
          <mc:Choice Requires="wps">
            <w:drawing>
              <wp:anchor distT="0" distB="0" distL="0" distR="0" simplePos="0" relativeHeight="483486720" behindDoc="1" locked="0" layoutInCell="1" allowOverlap="1">
                <wp:simplePos x="0" y="0"/>
                <wp:positionH relativeFrom="page">
                  <wp:posOffset>6416675</wp:posOffset>
                </wp:positionH>
                <wp:positionV relativeFrom="paragraph">
                  <wp:posOffset>-984494</wp:posOffset>
                </wp:positionV>
                <wp:extent cx="63500" cy="1409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970"/>
                        </a:xfrm>
                        <a:prstGeom prst="rect">
                          <a:avLst/>
                        </a:prstGeom>
                      </wps:spPr>
                      <wps:txbx>
                        <w:txbxContent>
                          <w:p w:rsidR="00B82BBB" w:rsidRDefault="00B82BBB">
                            <w:pPr>
                              <w:spacing w:line="221" w:lineRule="exact"/>
                              <w:rPr>
                                <w:rFonts w:ascii="Times New Roman"/>
                                <w:sz w:val="20"/>
                              </w:rPr>
                            </w:pPr>
                            <w:r>
                              <w:rPr>
                                <w:rFonts w:ascii="Times New Roman"/>
                                <w:spacing w:val="-10"/>
                                <w:sz w:val="2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505.25pt;margin-top:-77.5pt;width:5pt;height:11.1pt;z-index:-1982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" filled="f" stroked="f">
                <v:path arrowok="t"/>
                <v:textbox inset="0,0,0,0">
                  <w:txbxContent>
                    <w:p w:rsidR="00B82BBB" w:rsidRDefault="00B82BBB">
                      <w:pPr>
                        <w:spacing w:line="221" w:lineRule="exact"/>
                        <w:rPr>
                          <w:rFonts w:ascii="Times New Roman"/>
                          <w:sz w:val="20"/>
                        </w:rPr>
                      </w:pPr>
                      <w:r>
                        <w:rPr>
                          <w:rFonts w:ascii="Times New Roman"/>
                          <w:spacing w:val="-10"/>
                          <w:sz w:val="20"/>
                        </w:rPr>
                        <w:t>1</w:t>
                      </w:r>
                    </w:p>
                  </w:txbxContent>
                </v:textbox>
                <w10:wrap anchorx="page"/>
              </v:shape>
            </w:pict>
          </mc:Fallback>
        </mc:AlternateContent>
      </w:r>
      <w:bookmarkStart w:id="4" w:name="_TOC_250008"/>
      <w:r>
        <w:t xml:space="preserve">BAB I </w:t>
      </w:r>
      <w:bookmarkEnd w:id="4"/>
      <w:r>
        <w:rPr>
          <w:spacing w:val="-2"/>
        </w:rPr>
        <w:t>PENDAHULUAN</w:t>
      </w:r>
    </w:p>
    <w:p w:rsidR="003C454E" w:rsidRDefault="003C454E">
      <w:pPr>
        <w:pStyle w:val="BodyText"/>
        <w:rPr>
          <w:b/>
        </w:rPr>
      </w:pPr>
    </w:p>
    <w:p w:rsidR="003C454E" w:rsidRDefault="003C454E">
      <w:pPr>
        <w:pStyle w:val="BodyText"/>
        <w:rPr>
          <w:b/>
        </w:rPr>
      </w:pPr>
    </w:p>
    <w:p w:rsidR="003C454E" w:rsidRDefault="00B82BBB">
      <w:pPr>
        <w:pStyle w:val="Heading2"/>
        <w:numPr>
          <w:ilvl w:val="0"/>
          <w:numId w:val="24"/>
        </w:numPr>
        <w:tabs>
          <w:tab w:val="left" w:pos="1107"/>
        </w:tabs>
      </w:pPr>
      <w:r>
        <w:t>Latar</w:t>
      </w:r>
      <w:r>
        <w:rPr>
          <w:spacing w:val="-3"/>
        </w:rPr>
        <w:t xml:space="preserve"> </w:t>
      </w:r>
      <w:r>
        <w:rPr>
          <w:spacing w:val="-2"/>
        </w:rPr>
        <w:t>Belakang</w:t>
      </w:r>
    </w:p>
    <w:p w:rsidR="003C454E" w:rsidRDefault="003C454E">
      <w:pPr>
        <w:pStyle w:val="BodyText"/>
        <w:rPr>
          <w:b/>
        </w:rPr>
      </w:pPr>
    </w:p>
    <w:p w:rsidR="003C454E" w:rsidRDefault="00B82BBB">
      <w:pPr>
        <w:pStyle w:val="BodyText"/>
        <w:spacing w:line="480" w:lineRule="auto"/>
        <w:ind w:left="567" w:right="282" w:firstLine="709"/>
        <w:jc w:val="both"/>
      </w:pPr>
      <w:r>
        <w:t>Organisasi publik merupakan suatu unit sosial yang terdiri dari dua orang atau lebih, dikoordinasi secara sadar dan berfungsi dalam suatu dasar yang relative terus-menerus untuk mencapai suatu atau</w:t>
      </w:r>
      <w:r>
        <w:rPr>
          <w:spacing w:val="40"/>
        </w:rPr>
        <w:t xml:space="preserve"> </w:t>
      </w:r>
      <w:r>
        <w:t>serangkaian tujuan. Organisasi menjadi sebuah kesatuan susunan yang terdiri dari sekelompok orang yang mempunyai tujuan yang sama yang dapat dicapai secara bersama. Dalam melakukan tindakan itu ada pembagian tugas, wewenang dan tanggungjawab bagi tiap-tiap personil yang terlibat didalamnya untuk mencapai tujuan organisasi tersebut.</w:t>
      </w:r>
    </w:p>
    <w:p w:rsidR="003C454E" w:rsidRDefault="00B82BBB">
      <w:pPr>
        <w:pStyle w:val="BodyText"/>
        <w:spacing w:line="480" w:lineRule="auto"/>
        <w:ind w:left="567" w:right="283" w:firstLine="709"/>
        <w:jc w:val="both"/>
      </w:pPr>
      <w:r>
        <w:t>Dalam sebuah organisasi, kesatuan yang dibuat dengan sengaja, rasional dan mencari tujuan yang berhasil menjadi sebuah ukuran yang tepat tentang bagaimana organisasi itu dapat mencapai tujuannya. Agar pencapaian tujuan bisa menjadi ukuran yang sah dalam mengukur apa yang dilakukan organisasi, tentu perlu diperhatikan kinerja dari organisasi dalam kemajuan menuju kearah tujuan-tujuan tersebut.</w:t>
      </w:r>
    </w:p>
    <w:p w:rsidR="003C454E" w:rsidRDefault="00B82BBB">
      <w:pPr>
        <w:pStyle w:val="BodyText"/>
        <w:spacing w:line="480" w:lineRule="auto"/>
        <w:ind w:left="567" w:right="283" w:firstLine="709"/>
        <w:jc w:val="both"/>
      </w:pPr>
      <w:r>
        <w:t>Kinerja dalam organisasi agar dapat tercapai dan berhasil dengan baik maka organisasi mempunyai tujuan-tujuan tertentu yang dikembangkan dalam beberapa program kerja organisasi. Realisasi program kerja ini terlihat dalam kegiatan yang dilakukan pada setiap program kerja.</w:t>
      </w:r>
    </w:p>
    <w:p w:rsidR="003C454E" w:rsidRDefault="003C454E">
      <w:pPr>
        <w:pStyle w:val="BodyText"/>
        <w:spacing w:line="480" w:lineRule="auto"/>
        <w:jc w:val="both"/>
        <w:sectPr w:rsidR="003C454E">
          <w:headerReference w:type="default" r:id="rId11"/>
          <w:pgSz w:w="11910" w:h="16840"/>
          <w:pgMar w:top="620" w:right="1417" w:bottom="280" w:left="1700" w:header="0"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7" w:right="283" w:firstLine="709"/>
        <w:jc w:val="both"/>
      </w:pPr>
      <w:r>
        <w:t>Dengan kata lain suatu organisasi dikatakan berhasil bila tujuan</w:t>
      </w:r>
      <w:r>
        <w:rPr>
          <w:spacing w:val="40"/>
        </w:rPr>
        <w:t xml:space="preserve"> </w:t>
      </w:r>
      <w:r>
        <w:t xml:space="preserve">dan sasaran yang telah ditetapkan sebelumnya tercapai, sehingga tuntutan dari sebuah organisasi untuk melakukan kegiatan secara efektif harus mendapatkan prioritas utama dalam melakukan kegiatan </w:t>
      </w:r>
      <w:r>
        <w:rPr>
          <w:spacing w:val="-2"/>
        </w:rPr>
        <w:t>organisasinya.</w:t>
      </w:r>
    </w:p>
    <w:p w:rsidR="003C454E" w:rsidRDefault="00B82BBB">
      <w:pPr>
        <w:pStyle w:val="BodyText"/>
        <w:spacing w:line="480" w:lineRule="auto"/>
        <w:ind w:left="567" w:right="284" w:firstLine="709"/>
        <w:jc w:val="both"/>
      </w:pPr>
      <w:r>
        <w:t>Bila ditinjau dari kinerja organisasi publik itu sendiri tentunya dapat dilihat bahwa sebenarnya kinerja organisasi menjadi sebuah gambaran terkait tingkat pencapaian pelaksanaan tugas dalam suatu organisasi</w:t>
      </w:r>
      <w:r>
        <w:rPr>
          <w:spacing w:val="80"/>
        </w:rPr>
        <w:t xml:space="preserve"> </w:t>
      </w:r>
      <w:r>
        <w:t>yang bertujuan untuk mewujudkan sasaran, tujuan, misi, dan visi dari organisasi. Totalitas yang dilakukan dari sebuah organisasi publik</w:t>
      </w:r>
      <w:r>
        <w:rPr>
          <w:spacing w:val="40"/>
        </w:rPr>
        <w:t xml:space="preserve"> </w:t>
      </w:r>
      <w:r>
        <w:t>tentunya dapat tergambar dari sejauh mana kinerja yang dicapai dan seluruhnya terurai dan dapat diukur secara transparan dan dapat dipertanggung jawabkan.</w:t>
      </w:r>
    </w:p>
    <w:p w:rsidR="003C454E" w:rsidRDefault="00B82BBB">
      <w:pPr>
        <w:pStyle w:val="BodyText"/>
        <w:spacing w:line="480" w:lineRule="auto"/>
        <w:ind w:left="567" w:right="283" w:firstLine="709"/>
        <w:jc w:val="both"/>
      </w:pPr>
      <w:r>
        <w:t>Demikian halnya Badan Kepegawaian dan Pengembangan Sumber Daya Manusia (BKPSDM) Kota Dumai, yang merupakan salah satu perangkat Daerah Kota Dumai yang dibentuk berdasarkan Peraturan Daerah Kota Dumai Nomor 12 Tahun 2016 tentang Pembentukan dan Susunan Perangkat Daerah Kota Dumai (Lembaran Daerah Kota Dumai Tahun 2016, sebagaimana telah diubah beberapa kali, terakhir dengan Peraturan Daerah Kota Dumai Nomor 3 Tahun 2022 tentang Perubahan Ketiga atas Peraturan Daerah Kota Dumai Nomor 12 Tahun 2016 tentang Pembentukan dan Susunan Perangkat Daerah Kota Dumai (Lembaran Daerah Kota Dumai Tahun 2022 Nomor 1 Seri D).</w:t>
      </w:r>
    </w:p>
    <w:p w:rsidR="003C454E" w:rsidRDefault="003C454E">
      <w:pPr>
        <w:pStyle w:val="BodyText"/>
        <w:spacing w:line="480" w:lineRule="auto"/>
        <w:jc w:val="both"/>
        <w:sectPr w:rsidR="003C454E">
          <w:headerReference w:type="default" r:id="rId12"/>
          <w:pgSz w:w="11910" w:h="16840"/>
          <w:pgMar w:top="920" w:right="1417" w:bottom="280" w:left="1700" w:header="717" w:footer="0" w:gutter="0"/>
          <w:pgNumType w:start="2"/>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8" w:right="283" w:firstLine="709"/>
        <w:jc w:val="both"/>
      </w:pPr>
      <w:r>
        <w:t>Dalam menjalankan tugas pokok dan fungsinya, Badan Kepegawaian dan Pengembangan Sumber Daya Manusia (BKPSDM) Kota Dumai dalam Peraturan Wali Kota Dumai Nomor 19 Tahun 2023 Tentang Kedudukan, Susunan Organisasi, Tugas Dan Fungsi Serta Tata Kerja Badan Kepegawaian dan Pengembangan Sumber Daya Manusia (BKPSDM) Kota Dumai adalah mempunyai tugas membantu Wali kota melaksanakan fungsi penunjang kepegawaian serta pendidikan dan pelatihan. Sedangkan Fungsinya meliputi:</w:t>
      </w: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penyiapan penyusunan peraturan perundang-undangan daerah dibidang kepegawaian serta pendidikan dan pelatihan sesuai dengan norma, standar dan prosedur yang ditetapkan pemerintah;</w:t>
      </w:r>
    </w:p>
    <w:p w:rsidR="003C454E" w:rsidRDefault="00B82BBB">
      <w:pPr>
        <w:pStyle w:val="ListParagraph"/>
        <w:numPr>
          <w:ilvl w:val="1"/>
          <w:numId w:val="24"/>
        </w:numPr>
        <w:tabs>
          <w:tab w:val="left" w:pos="1275"/>
        </w:tabs>
        <w:ind w:left="1275" w:hanging="358"/>
        <w:jc w:val="both"/>
        <w:rPr>
          <w:sz w:val="24"/>
        </w:rPr>
      </w:pPr>
      <w:r>
        <w:rPr>
          <w:sz w:val="24"/>
        </w:rPr>
        <w:t>perencanaan</w:t>
      </w:r>
      <w:r>
        <w:rPr>
          <w:spacing w:val="-9"/>
          <w:sz w:val="24"/>
        </w:rPr>
        <w:t xml:space="preserve"> </w:t>
      </w:r>
      <w:r>
        <w:rPr>
          <w:sz w:val="24"/>
        </w:rPr>
        <w:t>dan</w:t>
      </w:r>
      <w:r>
        <w:rPr>
          <w:spacing w:val="-8"/>
          <w:sz w:val="24"/>
        </w:rPr>
        <w:t xml:space="preserve"> </w:t>
      </w:r>
      <w:r>
        <w:rPr>
          <w:sz w:val="24"/>
        </w:rPr>
        <w:t>pengembangan</w:t>
      </w:r>
      <w:r>
        <w:rPr>
          <w:spacing w:val="-8"/>
          <w:sz w:val="24"/>
        </w:rPr>
        <w:t xml:space="preserve"> </w:t>
      </w:r>
      <w:r>
        <w:rPr>
          <w:sz w:val="24"/>
        </w:rPr>
        <w:t>kepegawaian</w:t>
      </w:r>
      <w:r>
        <w:rPr>
          <w:spacing w:val="-8"/>
          <w:sz w:val="24"/>
        </w:rPr>
        <w:t xml:space="preserve"> </w:t>
      </w:r>
      <w:r>
        <w:rPr>
          <w:spacing w:val="-2"/>
          <w:sz w:val="24"/>
        </w:rPr>
        <w:t>daerah;</w:t>
      </w:r>
    </w:p>
    <w:p w:rsidR="003C454E" w:rsidRDefault="003C454E">
      <w:pPr>
        <w:pStyle w:val="BodyText"/>
      </w:pP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penyiapan dan pelaksanaan pengangkatan, kenaikan pangkat, pemindahan dan pemberhentian pegawai daerah sesuai dengan norma, standar dan prosedur yang ditetapkan dalam ketentuan peraturan perundang-undangan;</w:t>
      </w:r>
    </w:p>
    <w:p w:rsidR="003C454E" w:rsidRDefault="00B82BBB">
      <w:pPr>
        <w:pStyle w:val="ListParagraph"/>
        <w:numPr>
          <w:ilvl w:val="1"/>
          <w:numId w:val="24"/>
        </w:numPr>
        <w:tabs>
          <w:tab w:val="left" w:pos="1275"/>
        </w:tabs>
        <w:ind w:left="1275" w:hanging="358"/>
        <w:jc w:val="both"/>
        <w:rPr>
          <w:sz w:val="24"/>
        </w:rPr>
      </w:pPr>
      <w:r>
        <w:rPr>
          <w:sz w:val="24"/>
        </w:rPr>
        <w:t>penyiapan</w:t>
      </w:r>
      <w:r>
        <w:rPr>
          <w:spacing w:val="-8"/>
          <w:sz w:val="24"/>
        </w:rPr>
        <w:t xml:space="preserve"> </w:t>
      </w:r>
      <w:r>
        <w:rPr>
          <w:sz w:val="24"/>
        </w:rPr>
        <w:t>kebijakan</w:t>
      </w:r>
      <w:r>
        <w:rPr>
          <w:spacing w:val="-7"/>
          <w:sz w:val="24"/>
        </w:rPr>
        <w:t xml:space="preserve"> </w:t>
      </w:r>
      <w:r>
        <w:rPr>
          <w:sz w:val="24"/>
        </w:rPr>
        <w:t>teknis</w:t>
      </w:r>
      <w:r>
        <w:rPr>
          <w:spacing w:val="-8"/>
          <w:sz w:val="24"/>
        </w:rPr>
        <w:t xml:space="preserve"> </w:t>
      </w:r>
      <w:r>
        <w:rPr>
          <w:sz w:val="24"/>
        </w:rPr>
        <w:t>pengembangan</w:t>
      </w:r>
      <w:r>
        <w:rPr>
          <w:spacing w:val="-7"/>
          <w:sz w:val="24"/>
        </w:rPr>
        <w:t xml:space="preserve"> </w:t>
      </w:r>
      <w:r>
        <w:rPr>
          <w:sz w:val="24"/>
        </w:rPr>
        <w:t>kepegawaian</w:t>
      </w:r>
      <w:r>
        <w:rPr>
          <w:spacing w:val="-7"/>
          <w:sz w:val="24"/>
        </w:rPr>
        <w:t xml:space="preserve"> </w:t>
      </w:r>
      <w:r>
        <w:rPr>
          <w:spacing w:val="-2"/>
          <w:sz w:val="24"/>
        </w:rPr>
        <w:t>daerah;</w:t>
      </w:r>
    </w:p>
    <w:p w:rsidR="003C454E" w:rsidRDefault="003C454E">
      <w:pPr>
        <w:pStyle w:val="BodyText"/>
      </w:pP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pelayanan administrasi kepegawaian dalam pengangkatan, pemindahan dan pemberhentian dalam dan dari jabatan struktural atau fungsional sesuai dengan norma, standar dan prosedur yang ditetapkan dalam ketentuan peraturan perundang-undangan;</w:t>
      </w:r>
    </w:p>
    <w:p w:rsidR="003C454E" w:rsidRDefault="003C454E">
      <w:pPr>
        <w:pStyle w:val="ListParagraph"/>
        <w:spacing w:line="480" w:lineRule="auto"/>
        <w:rPr>
          <w:sz w:val="24"/>
        </w:rPr>
        <w:sectPr w:rsidR="003C454E">
          <w:pgSz w:w="11910" w:h="16840"/>
          <w:pgMar w:top="920" w:right="1417"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 xml:space="preserve">penyiapan dan penetapan pensiun pegawai daerah sesuai dengan norma, standar dan prosedur yang ditetapkan dalam peraturan </w:t>
      </w:r>
      <w:r>
        <w:rPr>
          <w:spacing w:val="-2"/>
          <w:sz w:val="24"/>
        </w:rPr>
        <w:t>perundang-undangan;</w:t>
      </w: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penyiapan pelaksanaan evaluasi dan pelaporan pelaksanaan</w:t>
      </w:r>
      <w:r>
        <w:rPr>
          <w:spacing w:val="80"/>
          <w:sz w:val="24"/>
        </w:rPr>
        <w:t xml:space="preserve"> </w:t>
      </w:r>
      <w:r>
        <w:rPr>
          <w:sz w:val="24"/>
        </w:rPr>
        <w:t>tugas; dan</w:t>
      </w:r>
    </w:p>
    <w:p w:rsidR="003C454E" w:rsidRDefault="00B82BBB">
      <w:pPr>
        <w:pStyle w:val="ListParagraph"/>
        <w:numPr>
          <w:ilvl w:val="1"/>
          <w:numId w:val="24"/>
        </w:numPr>
        <w:tabs>
          <w:tab w:val="left" w:pos="1275"/>
          <w:tab w:val="left" w:pos="1277"/>
        </w:tabs>
        <w:spacing w:line="480" w:lineRule="auto"/>
        <w:ind w:right="283"/>
        <w:jc w:val="both"/>
        <w:rPr>
          <w:sz w:val="24"/>
        </w:rPr>
      </w:pPr>
      <w:r>
        <w:rPr>
          <w:sz w:val="24"/>
        </w:rPr>
        <w:t>penyiapan fungsi lain yang diberikan Wali Kota sesuai dengan lingkup fungsinya.</w:t>
      </w:r>
    </w:p>
    <w:p w:rsidR="003C454E" w:rsidRDefault="00B82BBB">
      <w:pPr>
        <w:pStyle w:val="BodyText"/>
        <w:spacing w:line="480" w:lineRule="auto"/>
        <w:ind w:left="568" w:right="283" w:firstLine="709"/>
        <w:jc w:val="both"/>
      </w:pPr>
      <w:r>
        <w:t>Badan Kepegawaian dan Pengembangan Sumber Daya Manusia (BKPSDM) Kota Dumai dituntut untuk mencapai tujuannya secara efektif tentu berakar dari visi organisasinya. Visi adalah gambaran arah pembangunan atau kondisi masa depan yang ingin dicapai Badan Kepegawaian dan Pengembangan Sumber Daya Manusia (BKPSDM) Kota Dumai serta memberikan kontribusi pada pencapaian visi, misi, tujuan dan sasaran pembangunan sebagaimana diamanatkan dalam Peraturan Wali Kota Dumai Nomor 6 Tahun 2021 tentang Rencana Pembangunan Jangka Menengah Daerah Kota Dumai Tahun 2021-2026.</w:t>
      </w:r>
    </w:p>
    <w:p w:rsidR="003C454E" w:rsidRDefault="00B82BBB">
      <w:pPr>
        <w:pStyle w:val="BodyText"/>
        <w:spacing w:line="480" w:lineRule="auto"/>
        <w:ind w:left="568" w:right="283" w:firstLine="709"/>
        <w:jc w:val="both"/>
      </w:pPr>
      <w:r>
        <w:t>Visi Badan Kepegawaian dan Pengembangan Sumber Daya Manusia (BKPSDM) Kota Dumai disusun sebagai upaya mewujudkan visi dan misi Wali Kota Dumai maupun dalam upaya mencapai kinerja pembangunan daerah pada aspek kesejahteraan, layanan, dan peningkatan daya saing daerah dengan mempertimbangkan permasalahan dan isu strategis yang relevan.</w:t>
      </w:r>
    </w:p>
    <w:p w:rsidR="003C454E" w:rsidRDefault="003C454E">
      <w:pPr>
        <w:pStyle w:val="BodyText"/>
        <w:spacing w:line="480" w:lineRule="auto"/>
        <w:jc w:val="both"/>
        <w:sectPr w:rsidR="003C454E">
          <w:pgSz w:w="11910" w:h="16840"/>
          <w:pgMar w:top="920" w:right="1417"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spacing w:line="480" w:lineRule="auto"/>
        <w:ind w:left="568" w:right="282" w:firstLine="709"/>
        <w:jc w:val="both"/>
        <w:rPr>
          <w:sz w:val="24"/>
        </w:rPr>
      </w:pPr>
      <w:r>
        <w:rPr>
          <w:sz w:val="24"/>
        </w:rPr>
        <w:t>Adapun Visi Badan Kepegawaian dan Pengembangan Sumber Daya Manusia (BKPSDM) Kota Dumai mengikuti visi Wali Kota Dumai yaitu:</w:t>
      </w:r>
      <w:r>
        <w:rPr>
          <w:i/>
          <w:sz w:val="24"/>
        </w:rPr>
        <w:t>“Terwujudnya Dumai sebagai Kota Pelabuhan dan Industri yang Unggul dan Bertumpu pada Budaya Melayu (Dumai Kota Idaman)”</w:t>
      </w:r>
      <w:r>
        <w:rPr>
          <w:sz w:val="24"/>
        </w:rPr>
        <w:t>Untuk merealisasikan visi Kota Dumai diatas maka misi yang ditetapkan yaitu:</w:t>
      </w:r>
    </w:p>
    <w:p w:rsidR="003C454E" w:rsidRDefault="00B82BBB">
      <w:pPr>
        <w:pStyle w:val="ListParagraph"/>
        <w:numPr>
          <w:ilvl w:val="0"/>
          <w:numId w:val="23"/>
        </w:numPr>
        <w:tabs>
          <w:tab w:val="left" w:pos="992"/>
          <w:tab w:val="left" w:pos="994"/>
        </w:tabs>
        <w:spacing w:line="480" w:lineRule="auto"/>
        <w:ind w:right="283"/>
        <w:rPr>
          <w:sz w:val="24"/>
        </w:rPr>
      </w:pPr>
      <w:r>
        <w:rPr>
          <w:sz w:val="24"/>
        </w:rPr>
        <w:t>Mengembangkan</w:t>
      </w:r>
      <w:r>
        <w:rPr>
          <w:spacing w:val="80"/>
          <w:sz w:val="24"/>
        </w:rPr>
        <w:t xml:space="preserve"> </w:t>
      </w:r>
      <w:r>
        <w:rPr>
          <w:sz w:val="24"/>
        </w:rPr>
        <w:t>Perekonomian</w:t>
      </w:r>
      <w:r>
        <w:rPr>
          <w:spacing w:val="80"/>
          <w:sz w:val="24"/>
        </w:rPr>
        <w:t xml:space="preserve"> </w:t>
      </w:r>
      <w:r>
        <w:rPr>
          <w:sz w:val="24"/>
        </w:rPr>
        <w:t>Kota</w:t>
      </w:r>
      <w:r>
        <w:rPr>
          <w:spacing w:val="80"/>
          <w:sz w:val="24"/>
        </w:rPr>
        <w:t xml:space="preserve"> </w:t>
      </w:r>
      <w:r>
        <w:rPr>
          <w:sz w:val="24"/>
        </w:rPr>
        <w:t>Yang</w:t>
      </w:r>
      <w:r>
        <w:rPr>
          <w:spacing w:val="80"/>
          <w:sz w:val="24"/>
        </w:rPr>
        <w:t xml:space="preserve"> </w:t>
      </w:r>
      <w:r>
        <w:rPr>
          <w:sz w:val="24"/>
        </w:rPr>
        <w:t>Berdaya</w:t>
      </w:r>
      <w:r>
        <w:rPr>
          <w:spacing w:val="80"/>
          <w:sz w:val="24"/>
        </w:rPr>
        <w:t xml:space="preserve"> </w:t>
      </w:r>
      <w:r>
        <w:rPr>
          <w:sz w:val="24"/>
        </w:rPr>
        <w:t>Saing</w:t>
      </w:r>
      <w:r>
        <w:rPr>
          <w:spacing w:val="80"/>
          <w:sz w:val="24"/>
        </w:rPr>
        <w:t xml:space="preserve"> </w:t>
      </w:r>
      <w:r>
        <w:rPr>
          <w:sz w:val="24"/>
        </w:rPr>
        <w:t>dan</w:t>
      </w:r>
      <w:r>
        <w:rPr>
          <w:spacing w:val="40"/>
          <w:sz w:val="24"/>
        </w:rPr>
        <w:t xml:space="preserve"> </w:t>
      </w:r>
      <w:r>
        <w:rPr>
          <w:sz w:val="24"/>
        </w:rPr>
        <w:t>Bertumpu Pada Kepelabuhan dan Industri</w:t>
      </w:r>
    </w:p>
    <w:p w:rsidR="003C454E" w:rsidRDefault="00B82BBB">
      <w:pPr>
        <w:pStyle w:val="ListParagraph"/>
        <w:numPr>
          <w:ilvl w:val="0"/>
          <w:numId w:val="23"/>
        </w:numPr>
        <w:tabs>
          <w:tab w:val="left" w:pos="992"/>
          <w:tab w:val="left" w:pos="994"/>
        </w:tabs>
        <w:spacing w:line="480" w:lineRule="auto"/>
        <w:ind w:right="283"/>
        <w:rPr>
          <w:sz w:val="24"/>
        </w:rPr>
      </w:pPr>
      <w:r>
        <w:rPr>
          <w:sz w:val="24"/>
        </w:rPr>
        <w:t xml:space="preserve">Mewujudkan Sumber Daya Manusia Yang Berkualitas dan Berjati Diri </w:t>
      </w:r>
      <w:r>
        <w:rPr>
          <w:spacing w:val="-2"/>
          <w:sz w:val="24"/>
        </w:rPr>
        <w:t>Melayu</w:t>
      </w:r>
    </w:p>
    <w:p w:rsidR="003C454E" w:rsidRDefault="00B82BBB">
      <w:pPr>
        <w:pStyle w:val="ListParagraph"/>
        <w:numPr>
          <w:ilvl w:val="0"/>
          <w:numId w:val="23"/>
        </w:numPr>
        <w:tabs>
          <w:tab w:val="left" w:pos="992"/>
        </w:tabs>
        <w:ind w:left="992" w:hanging="358"/>
        <w:rPr>
          <w:sz w:val="24"/>
        </w:rPr>
      </w:pPr>
      <w:r>
        <w:rPr>
          <w:sz w:val="24"/>
        </w:rPr>
        <w:t>Mewujudkan</w:t>
      </w:r>
      <w:r>
        <w:rPr>
          <w:spacing w:val="-4"/>
          <w:sz w:val="24"/>
        </w:rPr>
        <w:t xml:space="preserve"> </w:t>
      </w:r>
      <w:r>
        <w:rPr>
          <w:sz w:val="24"/>
        </w:rPr>
        <w:t>Infrastruktur</w:t>
      </w:r>
      <w:r>
        <w:rPr>
          <w:spacing w:val="-4"/>
          <w:sz w:val="24"/>
        </w:rPr>
        <w:t xml:space="preserve"> </w:t>
      </w:r>
      <w:r>
        <w:rPr>
          <w:sz w:val="24"/>
        </w:rPr>
        <w:t>Wilayah</w:t>
      </w:r>
      <w:r>
        <w:rPr>
          <w:spacing w:val="-4"/>
          <w:sz w:val="24"/>
        </w:rPr>
        <w:t xml:space="preserve"> </w:t>
      </w:r>
      <w:r>
        <w:rPr>
          <w:sz w:val="24"/>
        </w:rPr>
        <w:t>Yang</w:t>
      </w:r>
      <w:r>
        <w:rPr>
          <w:spacing w:val="-4"/>
          <w:sz w:val="24"/>
        </w:rPr>
        <w:t xml:space="preserve"> </w:t>
      </w:r>
      <w:r>
        <w:rPr>
          <w:spacing w:val="-2"/>
          <w:sz w:val="24"/>
        </w:rPr>
        <w:t>Berkualitas</w:t>
      </w:r>
    </w:p>
    <w:p w:rsidR="003C454E" w:rsidRDefault="003C454E">
      <w:pPr>
        <w:pStyle w:val="BodyText"/>
      </w:pPr>
    </w:p>
    <w:p w:rsidR="003C454E" w:rsidRDefault="00B82BBB">
      <w:pPr>
        <w:pStyle w:val="ListParagraph"/>
        <w:numPr>
          <w:ilvl w:val="0"/>
          <w:numId w:val="23"/>
        </w:numPr>
        <w:tabs>
          <w:tab w:val="left" w:pos="992"/>
          <w:tab w:val="left" w:pos="994"/>
        </w:tabs>
        <w:spacing w:line="480" w:lineRule="auto"/>
        <w:ind w:right="283"/>
        <w:jc w:val="both"/>
        <w:rPr>
          <w:sz w:val="24"/>
        </w:rPr>
      </w:pPr>
      <w:r>
        <w:rPr>
          <w:sz w:val="24"/>
        </w:rPr>
        <w:t>Meningkatkan Kualitas Tata Kelola Kepemerintahan Daerah Yang</w:t>
      </w:r>
      <w:r>
        <w:rPr>
          <w:spacing w:val="40"/>
          <w:sz w:val="24"/>
        </w:rPr>
        <w:t xml:space="preserve"> </w:t>
      </w:r>
      <w:r>
        <w:rPr>
          <w:sz w:val="24"/>
        </w:rPr>
        <w:t>Baik Dalam mendukung dan mewujudkan Visi dan Misi Pemerintah Kota Dumai</w:t>
      </w:r>
    </w:p>
    <w:p w:rsidR="003C454E" w:rsidRDefault="00B82BBB">
      <w:pPr>
        <w:pStyle w:val="BodyText"/>
        <w:spacing w:line="480" w:lineRule="auto"/>
        <w:ind w:left="568" w:right="283" w:firstLine="709"/>
        <w:jc w:val="both"/>
      </w:pPr>
      <w:r>
        <w:t>Terkait dengan tugas dan fungsi Badan Kepegawaian dan Pengembangan Sumber Daya Manusia Kota Dumai tersebut adalah pada Misi Kota Dumai Ke 4 (empat) yaitu Meningkatkan Kualitas Tata Kelola Kepemerintahan Daerah Yang Baik. Oleh karena itu, Badan Kepegawaian dan Pengembangan Sumber Daya Manusia (BKPSDM) Kota Dumai telah menetapkan tujuan, sasaran, strategi serta arah kebijakan yang akan dilakukan setiap tahunnya.</w:t>
      </w:r>
    </w:p>
    <w:p w:rsidR="003C454E" w:rsidRDefault="00B82BBB">
      <w:pPr>
        <w:pStyle w:val="BodyText"/>
        <w:spacing w:line="480" w:lineRule="auto"/>
        <w:ind w:left="568" w:right="283" w:firstLine="709"/>
        <w:jc w:val="both"/>
      </w:pPr>
      <w:r>
        <w:t xml:space="preserve">Dalam menjalankan tugas dan fungsinya Badan Kepegawaian dan Pengembangan Sumber Daya Manusia Kota Dumai memiliki 3 Bidang </w:t>
      </w:r>
      <w:r>
        <w:rPr>
          <w:spacing w:val="-2"/>
        </w:rPr>
        <w:t>yaitu:</w:t>
      </w:r>
    </w:p>
    <w:p w:rsidR="003C454E" w:rsidRDefault="003C454E">
      <w:pPr>
        <w:pStyle w:val="BodyText"/>
        <w:spacing w:line="480" w:lineRule="auto"/>
        <w:jc w:val="both"/>
        <w:sectPr w:rsidR="003C454E">
          <w:pgSz w:w="11910" w:h="16840"/>
          <w:pgMar w:top="920" w:right="1417"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ListParagraph"/>
        <w:numPr>
          <w:ilvl w:val="0"/>
          <w:numId w:val="22"/>
        </w:numPr>
        <w:tabs>
          <w:tab w:val="left" w:pos="993"/>
        </w:tabs>
        <w:rPr>
          <w:sz w:val="24"/>
        </w:rPr>
      </w:pPr>
      <w:r>
        <w:rPr>
          <w:sz w:val="24"/>
        </w:rPr>
        <w:t>Bidang</w:t>
      </w:r>
      <w:r>
        <w:rPr>
          <w:spacing w:val="-7"/>
          <w:sz w:val="24"/>
        </w:rPr>
        <w:t xml:space="preserve"> </w:t>
      </w:r>
      <w:r>
        <w:rPr>
          <w:sz w:val="24"/>
        </w:rPr>
        <w:t>Pengadaan,</w:t>
      </w:r>
      <w:r>
        <w:rPr>
          <w:spacing w:val="-6"/>
          <w:sz w:val="24"/>
        </w:rPr>
        <w:t xml:space="preserve"> </w:t>
      </w:r>
      <w:r>
        <w:rPr>
          <w:sz w:val="24"/>
        </w:rPr>
        <w:t>Pemberhentian</w:t>
      </w:r>
      <w:r>
        <w:rPr>
          <w:spacing w:val="-6"/>
          <w:sz w:val="24"/>
        </w:rPr>
        <w:t xml:space="preserve"> </w:t>
      </w:r>
      <w:r>
        <w:rPr>
          <w:sz w:val="24"/>
        </w:rPr>
        <w:t>dan</w:t>
      </w:r>
      <w:r>
        <w:rPr>
          <w:spacing w:val="-6"/>
          <w:sz w:val="24"/>
        </w:rPr>
        <w:t xml:space="preserve"> </w:t>
      </w:r>
      <w:r>
        <w:rPr>
          <w:spacing w:val="-2"/>
          <w:sz w:val="24"/>
        </w:rPr>
        <w:t>Informasi</w:t>
      </w:r>
    </w:p>
    <w:p w:rsidR="003C454E" w:rsidRDefault="003C454E">
      <w:pPr>
        <w:pStyle w:val="BodyText"/>
      </w:pPr>
    </w:p>
    <w:p w:rsidR="003C454E" w:rsidRDefault="00B82BBB">
      <w:pPr>
        <w:pStyle w:val="ListParagraph"/>
        <w:numPr>
          <w:ilvl w:val="0"/>
          <w:numId w:val="22"/>
        </w:numPr>
        <w:tabs>
          <w:tab w:val="left" w:pos="993"/>
        </w:tabs>
        <w:rPr>
          <w:sz w:val="24"/>
        </w:rPr>
      </w:pPr>
      <w:r>
        <w:rPr>
          <w:sz w:val="24"/>
        </w:rPr>
        <w:t>Bidang</w:t>
      </w:r>
      <w:r>
        <w:rPr>
          <w:spacing w:val="-5"/>
          <w:sz w:val="24"/>
        </w:rPr>
        <w:t xml:space="preserve"> </w:t>
      </w:r>
      <w:r>
        <w:rPr>
          <w:sz w:val="24"/>
        </w:rPr>
        <w:t>Mutasi</w:t>
      </w:r>
      <w:r>
        <w:rPr>
          <w:spacing w:val="-5"/>
          <w:sz w:val="24"/>
        </w:rPr>
        <w:t xml:space="preserve"> </w:t>
      </w:r>
      <w:r>
        <w:rPr>
          <w:sz w:val="24"/>
        </w:rPr>
        <w:t>dan</w:t>
      </w:r>
      <w:r>
        <w:rPr>
          <w:spacing w:val="-5"/>
          <w:sz w:val="24"/>
        </w:rPr>
        <w:t xml:space="preserve"> </w:t>
      </w:r>
      <w:r>
        <w:rPr>
          <w:sz w:val="24"/>
        </w:rPr>
        <w:t>Kepangkatan</w:t>
      </w:r>
      <w:r>
        <w:rPr>
          <w:spacing w:val="-5"/>
          <w:sz w:val="24"/>
        </w:rPr>
        <w:t xml:space="preserve"> dan</w:t>
      </w:r>
    </w:p>
    <w:p w:rsidR="003C454E" w:rsidRDefault="003C454E">
      <w:pPr>
        <w:pStyle w:val="BodyText"/>
      </w:pPr>
    </w:p>
    <w:p w:rsidR="003C454E" w:rsidRDefault="00B82BBB">
      <w:pPr>
        <w:pStyle w:val="ListParagraph"/>
        <w:numPr>
          <w:ilvl w:val="0"/>
          <w:numId w:val="22"/>
        </w:numPr>
        <w:tabs>
          <w:tab w:val="left" w:pos="993"/>
        </w:tabs>
        <w:rPr>
          <w:sz w:val="24"/>
        </w:rPr>
      </w:pPr>
      <w:r>
        <w:rPr>
          <w:sz w:val="24"/>
        </w:rPr>
        <w:t>Bidang</w:t>
      </w:r>
      <w:r>
        <w:rPr>
          <w:spacing w:val="-6"/>
          <w:sz w:val="24"/>
        </w:rPr>
        <w:t xml:space="preserve"> </w:t>
      </w:r>
      <w:r>
        <w:rPr>
          <w:sz w:val="24"/>
        </w:rPr>
        <w:t>Pengembangan</w:t>
      </w:r>
      <w:r>
        <w:rPr>
          <w:spacing w:val="-6"/>
          <w:sz w:val="24"/>
        </w:rPr>
        <w:t xml:space="preserve"> </w:t>
      </w:r>
      <w:r>
        <w:rPr>
          <w:sz w:val="24"/>
        </w:rPr>
        <w:t>Penilaian</w:t>
      </w:r>
      <w:r>
        <w:rPr>
          <w:spacing w:val="-5"/>
          <w:sz w:val="24"/>
        </w:rPr>
        <w:t xml:space="preserve"> </w:t>
      </w:r>
      <w:r>
        <w:rPr>
          <w:sz w:val="24"/>
        </w:rPr>
        <w:t>Kinerja</w:t>
      </w:r>
      <w:r>
        <w:rPr>
          <w:spacing w:val="-6"/>
          <w:sz w:val="24"/>
        </w:rPr>
        <w:t xml:space="preserve"> </w:t>
      </w:r>
      <w:r>
        <w:rPr>
          <w:sz w:val="24"/>
        </w:rPr>
        <w:t>dan</w:t>
      </w:r>
      <w:r>
        <w:rPr>
          <w:spacing w:val="-5"/>
          <w:sz w:val="24"/>
        </w:rPr>
        <w:t xml:space="preserve"> </w:t>
      </w:r>
      <w:r>
        <w:rPr>
          <w:spacing w:val="-2"/>
          <w:sz w:val="24"/>
        </w:rPr>
        <w:t>penghargaan</w:t>
      </w:r>
    </w:p>
    <w:p w:rsidR="003C454E" w:rsidRDefault="003C454E">
      <w:pPr>
        <w:pStyle w:val="BodyText"/>
      </w:pPr>
    </w:p>
    <w:p w:rsidR="003C454E" w:rsidRDefault="00B82BBB">
      <w:pPr>
        <w:pStyle w:val="BodyText"/>
        <w:spacing w:line="480" w:lineRule="auto"/>
        <w:ind w:left="567" w:right="283" w:firstLine="708"/>
        <w:jc w:val="both"/>
      </w:pPr>
      <w:r>
        <w:t>Bidang Pengadaan, Pemberhentian dan Informasi dalam melaksanakan fungsinya melakukan perumusan kebijakan pengadaan, pemberhentian dan informasi kepegawaian, penyusunan rencana kebutuhan, jenis dan jumlah jabatan untuk pelaksanaan pengadaan, penyelenggaraan pengadaan ASN, pengoordinasian pelaksanaan administrasi pemberhentian, pelaksanaan verifikasi dokumen administrasi pemberhentian, pelaksanaan verifikasi data base infomasi kepegawaian, pengoordinasian penyusunan informasi kepegawaian, pemfasilitasian lembaga profesi ASN, pengevaluasian dan pelaporan kegiatan pengadaan, pemberhentian dan pengelolaan informasi, pengoordinasian dengan unit kerja/instansi terkait sesuai dengan bidang tugasnya dalam rangka kelancaran pelaksanaan tugas dan pelaksanaan tugas lain yang diberikan pimpinan sesuai dengan bidang tugasnya.</w:t>
      </w:r>
    </w:p>
    <w:p w:rsidR="003C454E" w:rsidRDefault="00B82BBB">
      <w:pPr>
        <w:pStyle w:val="BodyText"/>
        <w:spacing w:line="480" w:lineRule="auto"/>
        <w:ind w:left="567" w:right="283" w:firstLine="708"/>
        <w:jc w:val="both"/>
      </w:pPr>
      <w:r>
        <w:t>Mekanisme kerja dari Bidang Mutasi dan Kepangkatan mempunyai tugas melaksanakan penyusunan kebijakan, perencanaan, pelaksanaan, koordinasi, evaluasi dan pelaporan di bidang Mutasi dan Kepangkatan. Bidang mutasi dan kepangkatan menyelenggarakan fungsi yaitu perumuskan kebijakan mutasi dan kepangkatan, penyelenggaraan proses mutasi dan kepangkatan, pengoordinasian pelaksanaan mutasi dan kepangkatan,</w:t>
      </w:r>
      <w:r>
        <w:rPr>
          <w:spacing w:val="38"/>
        </w:rPr>
        <w:t xml:space="preserve"> </w:t>
      </w:r>
      <w:r>
        <w:t>pelaksanaan</w:t>
      </w:r>
      <w:r>
        <w:rPr>
          <w:spacing w:val="38"/>
        </w:rPr>
        <w:t xml:space="preserve"> </w:t>
      </w:r>
      <w:r>
        <w:t>verifikasi</w:t>
      </w:r>
      <w:r>
        <w:rPr>
          <w:spacing w:val="38"/>
        </w:rPr>
        <w:t xml:space="preserve"> </w:t>
      </w:r>
      <w:r>
        <w:t>dokumen</w:t>
      </w:r>
      <w:r>
        <w:rPr>
          <w:spacing w:val="38"/>
        </w:rPr>
        <w:t xml:space="preserve"> </w:t>
      </w:r>
      <w:r>
        <w:t>mutasi</w:t>
      </w:r>
      <w:r>
        <w:rPr>
          <w:spacing w:val="38"/>
        </w:rPr>
        <w:t xml:space="preserve"> </w:t>
      </w:r>
      <w:r>
        <w:t>dan</w:t>
      </w:r>
      <w:r>
        <w:rPr>
          <w:spacing w:val="38"/>
        </w:rPr>
        <w:t xml:space="preserve"> </w:t>
      </w:r>
      <w:r>
        <w:t>kepangkatan,</w:t>
      </w:r>
    </w:p>
    <w:p w:rsidR="003C454E" w:rsidRDefault="003C454E">
      <w:pPr>
        <w:pStyle w:val="BodyText"/>
        <w:spacing w:line="480" w:lineRule="auto"/>
        <w:jc w:val="both"/>
        <w:sectPr w:rsidR="003C454E">
          <w:pgSz w:w="11910" w:h="16840"/>
          <w:pgMar w:top="920" w:right="1417"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7" w:right="283"/>
        <w:jc w:val="both"/>
      </w:pPr>
      <w:r>
        <w:t xml:space="preserve">pengevaluasian dan pelaporan pelaksanaan mutasi dan kepangkatan dan pelaksanaan tugas lain yang diberikan pimpinan sesuai dengan bidang </w:t>
      </w:r>
      <w:r>
        <w:rPr>
          <w:spacing w:val="-2"/>
        </w:rPr>
        <w:t>tugasnya.</w:t>
      </w:r>
    </w:p>
    <w:p w:rsidR="003C454E" w:rsidRDefault="00B82BBB">
      <w:pPr>
        <w:pStyle w:val="BodyText"/>
        <w:spacing w:line="480" w:lineRule="auto"/>
        <w:ind w:left="567" w:right="283" w:firstLine="708"/>
        <w:jc w:val="both"/>
      </w:pPr>
      <w:r>
        <w:t>Sedangkan mekanisme kerja dari bidang Pengembangan,</w:t>
      </w:r>
      <w:r>
        <w:rPr>
          <w:spacing w:val="80"/>
        </w:rPr>
        <w:t xml:space="preserve"> </w:t>
      </w:r>
      <w:r>
        <w:t>Penilaian Kinerja dan Penghargaan mempunyai tugas melaksanakan penyusunan bahan perumusan dan pelaksanaan kebijakan dibidang pengembangan kompetensi, penilaian kinerja ASN, penghargaan dan disiplin, adapun penyelenggaraan fungsi dari bidang Pengembangan, Penilaian Kinerja dan Penghargaan tersebut adalah perencanaan pelaksanaan kegiatan pengembangan kompetensi, penilaian kinerja aparatur sipil negara, disiplin dan penghargaan, pengoordinasian rencana teknis dibidang pengembangan kompetensi aparatur, penilaian kinerja aparatur, disiplin dan penghargaan, pelaksanaan evaluasi hasil penilaian kinerja, pelaksanaan verifikasi usulan pemberian penghargaan, pengoordinasian usulan pemberian penghargaan, Penyusunan evaluasi dan pelaporan pengembangan kompetensi aparatur, penilaian kinerja aparatur, disiplin dan penghargaan,</w:t>
      </w:r>
      <w:r>
        <w:rPr>
          <w:spacing w:val="40"/>
        </w:rPr>
        <w:t xml:space="preserve"> </w:t>
      </w:r>
      <w:r>
        <w:t>pengoordinasian dengan unit kerja/instansi terkait sesuai dengan bidang tugasnya dalam rangka kelancaran pelaksanaan tugas dan pelaksanaan tugas lain yang diberikan pimpinan sesuai dengan bidang tugasnya.</w:t>
      </w:r>
    </w:p>
    <w:p w:rsidR="003C454E" w:rsidRDefault="00B82BBB">
      <w:pPr>
        <w:pStyle w:val="BodyText"/>
        <w:spacing w:line="480" w:lineRule="auto"/>
        <w:ind w:left="567" w:right="283" w:firstLine="708"/>
        <w:jc w:val="both"/>
      </w:pPr>
      <w:r>
        <w:t>Ketiga bidang tersebut tentunya dituntut untuk selalu bekerja sama secara sinergi sebagai satu kesatuan dalam organisasi BKPSDM guna mencapai</w:t>
      </w:r>
      <w:r>
        <w:rPr>
          <w:spacing w:val="80"/>
        </w:rPr>
        <w:t xml:space="preserve"> </w:t>
      </w:r>
      <w:r>
        <w:t>target</w:t>
      </w:r>
      <w:r>
        <w:rPr>
          <w:spacing w:val="80"/>
        </w:rPr>
        <w:t xml:space="preserve"> </w:t>
      </w:r>
      <w:r>
        <w:t>dengan</w:t>
      </w:r>
      <w:r>
        <w:rPr>
          <w:spacing w:val="80"/>
        </w:rPr>
        <w:t xml:space="preserve"> </w:t>
      </w:r>
      <w:r>
        <w:t>baik,</w:t>
      </w:r>
      <w:r>
        <w:rPr>
          <w:spacing w:val="80"/>
        </w:rPr>
        <w:t xml:space="preserve"> </w:t>
      </w:r>
      <w:r>
        <w:t>misalnya</w:t>
      </w:r>
      <w:r>
        <w:rPr>
          <w:spacing w:val="80"/>
        </w:rPr>
        <w:t xml:space="preserve"> </w:t>
      </w:r>
      <w:r>
        <w:t>dengan</w:t>
      </w:r>
      <w:r>
        <w:rPr>
          <w:spacing w:val="80"/>
        </w:rPr>
        <w:t xml:space="preserve"> </w:t>
      </w:r>
      <w:r>
        <w:t>melakukan</w:t>
      </w:r>
      <w:r>
        <w:rPr>
          <w:spacing w:val="80"/>
        </w:rPr>
        <w:t xml:space="preserve"> </w:t>
      </w:r>
      <w:r>
        <w:t>berbagai</w:t>
      </w:r>
    </w:p>
    <w:p w:rsidR="003C454E" w:rsidRDefault="003C454E">
      <w:pPr>
        <w:pStyle w:val="BodyText"/>
        <w:spacing w:line="480" w:lineRule="auto"/>
        <w:jc w:val="both"/>
        <w:sectPr w:rsidR="003C454E">
          <w:pgSz w:w="11910" w:h="16840"/>
          <w:pgMar w:top="920" w:right="1417"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7" w:right="283"/>
        <w:jc w:val="both"/>
      </w:pPr>
      <w:r>
        <w:t>upaya disejumlah bidang dalam menyusun program / kegiatan agar tujuan organisasi dapat terwujud dengan baik dan sempurna. Namun menurut pengamatan penulis masih adanya kekurang harmonisan antar bagian tersebut yang terkesan saling menyalahkan dan ego terhadap tugas dan fungi bagiannya masing – masing.</w:t>
      </w:r>
    </w:p>
    <w:p w:rsidR="003C454E" w:rsidRDefault="00B82BBB">
      <w:pPr>
        <w:pStyle w:val="BodyText"/>
        <w:spacing w:line="480" w:lineRule="auto"/>
        <w:ind w:left="567" w:right="283" w:firstLine="708"/>
        <w:jc w:val="both"/>
      </w:pPr>
      <w:r>
        <w:t>Tugas dan fungsi tiga bidang pada BKPSDM sebagaimana penulis uraikan diatas tentunya untuk memberikan pelayanan terhadap ASN guna menunjang pengembangan sumber daya manusia sebagai perwujudan membantu Wali Kota Dumai dalam membangun Kota Dumai seutuhnya.</w:t>
      </w:r>
    </w:p>
    <w:p w:rsidR="003C454E" w:rsidRDefault="00B82BBB">
      <w:pPr>
        <w:pStyle w:val="BodyText"/>
        <w:spacing w:line="480" w:lineRule="auto"/>
        <w:ind w:left="567" w:right="283" w:firstLine="709"/>
        <w:jc w:val="both"/>
      </w:pPr>
      <w:r>
        <w:t>Dari visi, misi, tujuan dan sasaran yang telah ditetapkan, kemudian dirumuskanlah Indikator Kinerja Utama yang merupakan ukuran keberhasilan Badan Kepegawaian dan Pengembangan Sumber Daya Manusia Kota Dumai dalam mencapai tujuan dan merupakan ikhtisar hasil (outcome) berbagai program dan kegiatan sebagai penjabaran tugas dan fungsi organisasi.</w:t>
      </w:r>
    </w:p>
    <w:p w:rsidR="003C454E" w:rsidRDefault="00B82BBB">
      <w:pPr>
        <w:pStyle w:val="BodyText"/>
        <w:spacing w:line="480" w:lineRule="auto"/>
        <w:ind w:left="567" w:right="283" w:firstLine="709"/>
        <w:jc w:val="both"/>
      </w:pPr>
      <w:r>
        <w:t>Indikator Kinerja Utama ini tentunya bertujuan untuk memperoleh ukuran kebersihan pencapaian tujuan dan sasaran strategi organisasi yang digunakan untuk perbaikan kinerja dan peningkatan akuntabilitas kinerja. Sasaran strategis dan Indikator Kinerja Utama Badan Kepegawaian dan Pengembangan Sumber Daya Manusia Kota Dumai. Untuk lebih jelasnya uraian dari sasaran strategis yang dilakukan adalah sebagai berikut:</w:t>
      </w:r>
    </w:p>
    <w:p w:rsidR="003C454E" w:rsidRDefault="003C454E">
      <w:pPr>
        <w:pStyle w:val="BodyText"/>
        <w:spacing w:line="480" w:lineRule="auto"/>
        <w:jc w:val="both"/>
        <w:sectPr w:rsidR="003C454E">
          <w:pgSz w:w="11910" w:h="16840"/>
          <w:pgMar w:top="920" w:right="1417" w:bottom="280" w:left="1700" w:header="717" w:footer="0" w:gutter="0"/>
          <w:cols w:space="720"/>
        </w:sectPr>
      </w:pPr>
    </w:p>
    <w:p w:rsidR="003C454E" w:rsidRDefault="00B82BBB">
      <w:pPr>
        <w:spacing w:before="63"/>
        <w:ind w:right="282"/>
        <w:jc w:val="right"/>
        <w:rPr>
          <w:rFonts w:ascii="Times New Roman"/>
          <w:sz w:val="20"/>
        </w:rPr>
      </w:pPr>
      <w:r>
        <w:rPr>
          <w:rFonts w:ascii="Times New Roman"/>
          <w:spacing w:val="-10"/>
          <w:sz w:val="20"/>
        </w:rPr>
        <w:lastRenderedPageBreak/>
        <w:t>9</w:t>
      </w:r>
    </w:p>
    <w:p w:rsidR="003C454E" w:rsidRDefault="003C454E">
      <w:pPr>
        <w:pStyle w:val="BodyText"/>
        <w:rPr>
          <w:rFonts w:ascii="Times New Roman"/>
        </w:rPr>
      </w:pPr>
    </w:p>
    <w:p w:rsidR="003C454E" w:rsidRDefault="003C454E">
      <w:pPr>
        <w:pStyle w:val="BodyText"/>
        <w:spacing w:before="210"/>
        <w:rPr>
          <w:rFonts w:ascii="Times New Roman"/>
        </w:rPr>
      </w:pPr>
    </w:p>
    <w:p w:rsidR="003C454E" w:rsidRDefault="00B82BBB">
      <w:pPr>
        <w:pStyle w:val="Heading2"/>
        <w:ind w:left="4" w:right="143"/>
        <w:jc w:val="center"/>
      </w:pPr>
      <w:r>
        <w:t>Tabel</w:t>
      </w:r>
      <w:r>
        <w:rPr>
          <w:spacing w:val="-2"/>
        </w:rPr>
        <w:t xml:space="preserve"> </w:t>
      </w:r>
      <w:r>
        <w:rPr>
          <w:spacing w:val="-5"/>
        </w:rPr>
        <w:t>I.1</w:t>
      </w:r>
    </w:p>
    <w:p w:rsidR="003C454E" w:rsidRDefault="00B82BBB">
      <w:pPr>
        <w:ind w:right="143"/>
        <w:jc w:val="center"/>
        <w:rPr>
          <w:b/>
          <w:sz w:val="24"/>
        </w:rPr>
      </w:pPr>
      <w:r>
        <w:rPr>
          <w:b/>
          <w:sz w:val="24"/>
        </w:rPr>
        <w:t>Target</w:t>
      </w:r>
      <w:r>
        <w:rPr>
          <w:b/>
          <w:spacing w:val="-4"/>
          <w:sz w:val="24"/>
        </w:rPr>
        <w:t xml:space="preserve"> </w:t>
      </w:r>
      <w:r>
        <w:rPr>
          <w:b/>
          <w:sz w:val="24"/>
        </w:rPr>
        <w:t>dan</w:t>
      </w:r>
      <w:r>
        <w:rPr>
          <w:b/>
          <w:spacing w:val="-3"/>
          <w:sz w:val="24"/>
        </w:rPr>
        <w:t xml:space="preserve"> </w:t>
      </w:r>
      <w:r>
        <w:rPr>
          <w:b/>
          <w:sz w:val="24"/>
        </w:rPr>
        <w:t>Realisasi</w:t>
      </w:r>
      <w:r>
        <w:rPr>
          <w:b/>
          <w:spacing w:val="-4"/>
          <w:sz w:val="24"/>
        </w:rPr>
        <w:t xml:space="preserve"> </w:t>
      </w:r>
      <w:r>
        <w:rPr>
          <w:b/>
          <w:sz w:val="24"/>
        </w:rPr>
        <w:t>dari</w:t>
      </w:r>
      <w:r>
        <w:rPr>
          <w:b/>
          <w:spacing w:val="-3"/>
          <w:sz w:val="24"/>
        </w:rPr>
        <w:t xml:space="preserve"> </w:t>
      </w:r>
      <w:r>
        <w:rPr>
          <w:b/>
          <w:sz w:val="24"/>
        </w:rPr>
        <w:t>Perjanjian</w:t>
      </w:r>
      <w:r>
        <w:rPr>
          <w:b/>
          <w:spacing w:val="-3"/>
          <w:sz w:val="24"/>
        </w:rPr>
        <w:t xml:space="preserve"> </w:t>
      </w:r>
      <w:r>
        <w:rPr>
          <w:b/>
          <w:sz w:val="24"/>
        </w:rPr>
        <w:t>Kerja</w:t>
      </w:r>
      <w:r>
        <w:rPr>
          <w:b/>
          <w:spacing w:val="-4"/>
          <w:sz w:val="24"/>
        </w:rPr>
        <w:t xml:space="preserve"> </w:t>
      </w:r>
      <w:r>
        <w:rPr>
          <w:b/>
          <w:sz w:val="24"/>
        </w:rPr>
        <w:t>BKPSDM</w:t>
      </w:r>
      <w:r>
        <w:rPr>
          <w:b/>
          <w:spacing w:val="-3"/>
          <w:sz w:val="24"/>
        </w:rPr>
        <w:t xml:space="preserve"> </w:t>
      </w:r>
      <w:r>
        <w:rPr>
          <w:b/>
          <w:sz w:val="24"/>
        </w:rPr>
        <w:t>Tahun</w:t>
      </w:r>
      <w:r>
        <w:rPr>
          <w:b/>
          <w:spacing w:val="-3"/>
          <w:sz w:val="24"/>
        </w:rPr>
        <w:t xml:space="preserve"> </w:t>
      </w:r>
      <w:r>
        <w:rPr>
          <w:b/>
          <w:spacing w:val="-4"/>
          <w:sz w:val="24"/>
        </w:rPr>
        <w:t>2023</w:t>
      </w:r>
    </w:p>
    <w:p w:rsidR="003C454E" w:rsidRDefault="003C454E">
      <w:pPr>
        <w:pStyle w:val="BodyText"/>
        <w:spacing w:before="6"/>
        <w:rPr>
          <w:b/>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532"/>
        <w:gridCol w:w="2674"/>
        <w:gridCol w:w="950"/>
        <w:gridCol w:w="1257"/>
        <w:gridCol w:w="1031"/>
        <w:gridCol w:w="950"/>
        <w:gridCol w:w="1257"/>
        <w:gridCol w:w="898"/>
      </w:tblGrid>
      <w:tr w:rsidR="003C454E">
        <w:trPr>
          <w:trHeight w:val="317"/>
        </w:trPr>
        <w:tc>
          <w:tcPr>
            <w:tcW w:w="536" w:type="dxa"/>
            <w:vMerge w:val="restart"/>
          </w:tcPr>
          <w:p w:rsidR="003C454E" w:rsidRDefault="00B82BBB">
            <w:pPr>
              <w:pStyle w:val="TableParagraph"/>
              <w:spacing w:before="168" w:line="240" w:lineRule="auto"/>
              <w:ind w:left="108"/>
              <w:jc w:val="left"/>
              <w:rPr>
                <w:b/>
                <w:sz w:val="24"/>
              </w:rPr>
            </w:pPr>
            <w:r>
              <w:rPr>
                <w:b/>
                <w:spacing w:val="-5"/>
                <w:sz w:val="24"/>
              </w:rPr>
              <w:t>No</w:t>
            </w:r>
          </w:p>
        </w:tc>
        <w:tc>
          <w:tcPr>
            <w:tcW w:w="3532" w:type="dxa"/>
            <w:vMerge w:val="restart"/>
          </w:tcPr>
          <w:p w:rsidR="003C454E" w:rsidRDefault="00B82BBB">
            <w:pPr>
              <w:pStyle w:val="TableParagraph"/>
              <w:spacing w:before="168" w:line="240" w:lineRule="auto"/>
              <w:ind w:left="699"/>
              <w:jc w:val="left"/>
              <w:rPr>
                <w:b/>
                <w:sz w:val="24"/>
              </w:rPr>
            </w:pPr>
            <w:r>
              <w:rPr>
                <w:b/>
                <w:sz w:val="24"/>
              </w:rPr>
              <w:t>Sasaaran</w:t>
            </w:r>
            <w:r>
              <w:rPr>
                <w:b/>
                <w:spacing w:val="-6"/>
                <w:sz w:val="24"/>
              </w:rPr>
              <w:t xml:space="preserve"> </w:t>
            </w:r>
            <w:r>
              <w:rPr>
                <w:b/>
                <w:spacing w:val="-2"/>
                <w:sz w:val="24"/>
              </w:rPr>
              <w:t>strategis</w:t>
            </w:r>
          </w:p>
        </w:tc>
        <w:tc>
          <w:tcPr>
            <w:tcW w:w="2674" w:type="dxa"/>
            <w:vMerge w:val="restart"/>
          </w:tcPr>
          <w:p w:rsidR="003C454E" w:rsidRDefault="00B82BBB">
            <w:pPr>
              <w:pStyle w:val="TableParagraph"/>
              <w:spacing w:before="168" w:line="240" w:lineRule="auto"/>
              <w:ind w:left="390"/>
              <w:jc w:val="left"/>
              <w:rPr>
                <w:b/>
                <w:sz w:val="24"/>
              </w:rPr>
            </w:pPr>
            <w:r>
              <w:rPr>
                <w:b/>
                <w:sz w:val="24"/>
              </w:rPr>
              <w:t>Indikator</w:t>
            </w:r>
            <w:r>
              <w:rPr>
                <w:b/>
                <w:spacing w:val="-5"/>
                <w:sz w:val="24"/>
              </w:rPr>
              <w:t xml:space="preserve"> </w:t>
            </w:r>
            <w:r>
              <w:rPr>
                <w:b/>
                <w:spacing w:val="-2"/>
                <w:sz w:val="24"/>
              </w:rPr>
              <w:t>Kinerja</w:t>
            </w:r>
          </w:p>
        </w:tc>
        <w:tc>
          <w:tcPr>
            <w:tcW w:w="2207" w:type="dxa"/>
            <w:gridSpan w:val="2"/>
          </w:tcPr>
          <w:p w:rsidR="003C454E" w:rsidRDefault="00B82BBB">
            <w:pPr>
              <w:pStyle w:val="TableParagraph"/>
              <w:spacing w:before="5" w:line="240" w:lineRule="auto"/>
              <w:ind w:left="11"/>
              <w:rPr>
                <w:b/>
                <w:sz w:val="24"/>
              </w:rPr>
            </w:pPr>
            <w:r>
              <w:rPr>
                <w:b/>
                <w:spacing w:val="-4"/>
                <w:sz w:val="24"/>
              </w:rPr>
              <w:t>2022</w:t>
            </w:r>
          </w:p>
        </w:tc>
        <w:tc>
          <w:tcPr>
            <w:tcW w:w="1031" w:type="dxa"/>
          </w:tcPr>
          <w:p w:rsidR="003C454E" w:rsidRDefault="003C454E">
            <w:pPr>
              <w:pStyle w:val="TableParagraph"/>
              <w:spacing w:before="0" w:line="240" w:lineRule="auto"/>
              <w:ind w:left="0"/>
              <w:jc w:val="left"/>
              <w:rPr>
                <w:rFonts w:ascii="Times New Roman"/>
                <w:sz w:val="24"/>
              </w:rPr>
            </w:pPr>
          </w:p>
        </w:tc>
        <w:tc>
          <w:tcPr>
            <w:tcW w:w="3105" w:type="dxa"/>
            <w:gridSpan w:val="3"/>
          </w:tcPr>
          <w:p w:rsidR="003C454E" w:rsidRDefault="00B82BBB">
            <w:pPr>
              <w:pStyle w:val="TableParagraph"/>
              <w:spacing w:before="5" w:line="240" w:lineRule="auto"/>
              <w:ind w:left="10"/>
              <w:rPr>
                <w:b/>
                <w:sz w:val="24"/>
              </w:rPr>
            </w:pPr>
            <w:r>
              <w:rPr>
                <w:b/>
                <w:spacing w:val="-4"/>
                <w:sz w:val="24"/>
              </w:rPr>
              <w:t>2023</w:t>
            </w:r>
          </w:p>
        </w:tc>
      </w:tr>
      <w:tr w:rsidR="003C454E">
        <w:trPr>
          <w:trHeight w:val="317"/>
        </w:trPr>
        <w:tc>
          <w:tcPr>
            <w:tcW w:w="536" w:type="dxa"/>
            <w:vMerge/>
            <w:tcBorders>
              <w:top w:val="nil"/>
            </w:tcBorders>
          </w:tcPr>
          <w:p w:rsidR="003C454E" w:rsidRDefault="003C454E">
            <w:pPr>
              <w:rPr>
                <w:sz w:val="2"/>
                <w:szCs w:val="2"/>
              </w:rPr>
            </w:pPr>
          </w:p>
        </w:tc>
        <w:tc>
          <w:tcPr>
            <w:tcW w:w="3532" w:type="dxa"/>
            <w:vMerge/>
            <w:tcBorders>
              <w:top w:val="nil"/>
            </w:tcBorders>
          </w:tcPr>
          <w:p w:rsidR="003C454E" w:rsidRDefault="003C454E">
            <w:pPr>
              <w:rPr>
                <w:sz w:val="2"/>
                <w:szCs w:val="2"/>
              </w:rPr>
            </w:pPr>
          </w:p>
        </w:tc>
        <w:tc>
          <w:tcPr>
            <w:tcW w:w="2674" w:type="dxa"/>
            <w:vMerge/>
            <w:tcBorders>
              <w:top w:val="nil"/>
            </w:tcBorders>
          </w:tcPr>
          <w:p w:rsidR="003C454E" w:rsidRDefault="003C454E">
            <w:pPr>
              <w:rPr>
                <w:sz w:val="2"/>
                <w:szCs w:val="2"/>
              </w:rPr>
            </w:pPr>
          </w:p>
        </w:tc>
        <w:tc>
          <w:tcPr>
            <w:tcW w:w="950" w:type="dxa"/>
          </w:tcPr>
          <w:p w:rsidR="003C454E" w:rsidRDefault="00B82BBB">
            <w:pPr>
              <w:pStyle w:val="TableParagraph"/>
              <w:spacing w:before="5" w:line="240" w:lineRule="auto"/>
              <w:ind w:left="11"/>
              <w:rPr>
                <w:b/>
                <w:sz w:val="24"/>
              </w:rPr>
            </w:pPr>
            <w:r>
              <w:rPr>
                <w:b/>
                <w:spacing w:val="-2"/>
                <w:sz w:val="24"/>
              </w:rPr>
              <w:t>Target</w:t>
            </w:r>
          </w:p>
        </w:tc>
        <w:tc>
          <w:tcPr>
            <w:tcW w:w="1257" w:type="dxa"/>
          </w:tcPr>
          <w:p w:rsidR="003C454E" w:rsidRDefault="00B82BBB">
            <w:pPr>
              <w:pStyle w:val="TableParagraph"/>
              <w:spacing w:before="5" w:line="240" w:lineRule="auto"/>
              <w:ind w:left="11" w:right="2"/>
              <w:rPr>
                <w:b/>
                <w:sz w:val="24"/>
              </w:rPr>
            </w:pPr>
            <w:r>
              <w:rPr>
                <w:b/>
                <w:spacing w:val="-2"/>
                <w:sz w:val="24"/>
              </w:rPr>
              <w:t>Realisasi</w:t>
            </w:r>
          </w:p>
        </w:tc>
        <w:tc>
          <w:tcPr>
            <w:tcW w:w="1031" w:type="dxa"/>
          </w:tcPr>
          <w:p w:rsidR="003C454E" w:rsidRDefault="00B82BBB">
            <w:pPr>
              <w:pStyle w:val="TableParagraph"/>
              <w:spacing w:before="5" w:line="240" w:lineRule="auto"/>
              <w:ind w:left="11"/>
              <w:rPr>
                <w:b/>
                <w:sz w:val="24"/>
              </w:rPr>
            </w:pPr>
            <w:r>
              <w:rPr>
                <w:b/>
                <w:spacing w:val="-10"/>
                <w:sz w:val="24"/>
              </w:rPr>
              <w:t>%</w:t>
            </w:r>
          </w:p>
        </w:tc>
        <w:tc>
          <w:tcPr>
            <w:tcW w:w="950" w:type="dxa"/>
          </w:tcPr>
          <w:p w:rsidR="003C454E" w:rsidRDefault="00B82BBB">
            <w:pPr>
              <w:pStyle w:val="TableParagraph"/>
              <w:spacing w:before="5" w:line="240" w:lineRule="auto"/>
              <w:ind w:left="11" w:right="1"/>
              <w:rPr>
                <w:b/>
                <w:sz w:val="24"/>
              </w:rPr>
            </w:pPr>
            <w:r>
              <w:rPr>
                <w:b/>
                <w:spacing w:val="-2"/>
                <w:sz w:val="24"/>
              </w:rPr>
              <w:t>Target</w:t>
            </w:r>
          </w:p>
        </w:tc>
        <w:tc>
          <w:tcPr>
            <w:tcW w:w="1257" w:type="dxa"/>
          </w:tcPr>
          <w:p w:rsidR="003C454E" w:rsidRDefault="00B82BBB">
            <w:pPr>
              <w:pStyle w:val="TableParagraph"/>
              <w:spacing w:before="5" w:line="240" w:lineRule="auto"/>
              <w:ind w:left="11" w:right="2"/>
              <w:rPr>
                <w:b/>
                <w:sz w:val="24"/>
              </w:rPr>
            </w:pPr>
            <w:r>
              <w:rPr>
                <w:b/>
                <w:spacing w:val="-2"/>
                <w:sz w:val="24"/>
              </w:rPr>
              <w:t>Realisasi</w:t>
            </w:r>
          </w:p>
        </w:tc>
        <w:tc>
          <w:tcPr>
            <w:tcW w:w="898" w:type="dxa"/>
          </w:tcPr>
          <w:p w:rsidR="003C454E" w:rsidRDefault="00B82BBB">
            <w:pPr>
              <w:pStyle w:val="TableParagraph"/>
              <w:spacing w:before="5" w:line="240" w:lineRule="auto"/>
              <w:ind w:left="10"/>
              <w:rPr>
                <w:b/>
                <w:sz w:val="24"/>
              </w:rPr>
            </w:pPr>
            <w:r>
              <w:rPr>
                <w:b/>
                <w:spacing w:val="-10"/>
                <w:sz w:val="24"/>
              </w:rPr>
              <w:t>%</w:t>
            </w:r>
          </w:p>
        </w:tc>
      </w:tr>
      <w:tr w:rsidR="003C454E">
        <w:trPr>
          <w:trHeight w:val="305"/>
        </w:trPr>
        <w:tc>
          <w:tcPr>
            <w:tcW w:w="536" w:type="dxa"/>
            <w:tcBorders>
              <w:bottom w:val="nil"/>
            </w:tcBorders>
          </w:tcPr>
          <w:p w:rsidR="003C454E" w:rsidRDefault="003C454E">
            <w:pPr>
              <w:pStyle w:val="TableParagraph"/>
              <w:spacing w:before="0" w:line="240" w:lineRule="auto"/>
              <w:ind w:left="0"/>
              <w:jc w:val="left"/>
              <w:rPr>
                <w:rFonts w:ascii="Times New Roman"/>
              </w:rPr>
            </w:pPr>
          </w:p>
        </w:tc>
        <w:tc>
          <w:tcPr>
            <w:tcW w:w="3532" w:type="dxa"/>
            <w:tcBorders>
              <w:bottom w:val="nil"/>
            </w:tcBorders>
          </w:tcPr>
          <w:p w:rsidR="003C454E" w:rsidRDefault="00B82BBB">
            <w:pPr>
              <w:pStyle w:val="TableParagraph"/>
              <w:spacing w:before="5" w:line="240" w:lineRule="auto"/>
              <w:ind w:left="108"/>
              <w:jc w:val="left"/>
              <w:rPr>
                <w:sz w:val="24"/>
              </w:rPr>
            </w:pPr>
            <w:r>
              <w:rPr>
                <w:sz w:val="24"/>
              </w:rPr>
              <w:t>Meningkatnya</w:t>
            </w:r>
            <w:r>
              <w:rPr>
                <w:spacing w:val="-11"/>
                <w:sz w:val="24"/>
              </w:rPr>
              <w:t xml:space="preserve"> </w:t>
            </w:r>
            <w:r>
              <w:rPr>
                <w:spacing w:val="-2"/>
                <w:sz w:val="24"/>
              </w:rPr>
              <w:t>kualitas</w:t>
            </w:r>
          </w:p>
        </w:tc>
        <w:tc>
          <w:tcPr>
            <w:tcW w:w="2674" w:type="dxa"/>
            <w:tcBorders>
              <w:bottom w:val="nil"/>
            </w:tcBorders>
          </w:tcPr>
          <w:p w:rsidR="003C454E" w:rsidRDefault="00B82BBB">
            <w:pPr>
              <w:pStyle w:val="TableParagraph"/>
              <w:spacing w:before="5" w:line="240" w:lineRule="auto"/>
              <w:ind w:left="108"/>
              <w:jc w:val="left"/>
              <w:rPr>
                <w:sz w:val="24"/>
              </w:rPr>
            </w:pPr>
            <w:r>
              <w:rPr>
                <w:sz w:val="24"/>
              </w:rPr>
              <w:t>Persentase</w:t>
            </w:r>
            <w:r>
              <w:rPr>
                <w:spacing w:val="-8"/>
                <w:sz w:val="24"/>
              </w:rPr>
              <w:t xml:space="preserve"> </w:t>
            </w:r>
            <w:r>
              <w:rPr>
                <w:spacing w:val="-2"/>
                <w:sz w:val="24"/>
              </w:rPr>
              <w:t>pelayanan</w:t>
            </w: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1031"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898"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r>
      <w:tr w:rsidR="003C454E">
        <w:trPr>
          <w:trHeight w:val="634"/>
        </w:trPr>
        <w:tc>
          <w:tcPr>
            <w:tcW w:w="536" w:type="dxa"/>
            <w:tcBorders>
              <w:top w:val="nil"/>
              <w:bottom w:val="nil"/>
            </w:tcBorders>
          </w:tcPr>
          <w:p w:rsidR="003C454E" w:rsidRDefault="00B82BBB">
            <w:pPr>
              <w:pStyle w:val="TableParagraph"/>
              <w:spacing w:before="175" w:line="240" w:lineRule="auto"/>
              <w:ind w:left="10"/>
              <w:rPr>
                <w:sz w:val="24"/>
              </w:rPr>
            </w:pPr>
            <w:r>
              <w:rPr>
                <w:spacing w:val="-10"/>
                <w:sz w:val="24"/>
              </w:rPr>
              <w:t>1</w:t>
            </w:r>
          </w:p>
        </w:tc>
        <w:tc>
          <w:tcPr>
            <w:tcW w:w="3532" w:type="dxa"/>
            <w:tcBorders>
              <w:top w:val="nil"/>
              <w:bottom w:val="nil"/>
            </w:tcBorders>
          </w:tcPr>
          <w:p w:rsidR="003C454E" w:rsidRDefault="00B82BBB">
            <w:pPr>
              <w:pStyle w:val="TableParagraph"/>
              <w:spacing w:before="16" w:line="240" w:lineRule="auto"/>
              <w:ind w:left="108"/>
              <w:jc w:val="left"/>
              <w:rPr>
                <w:sz w:val="24"/>
              </w:rPr>
            </w:pPr>
            <w:r>
              <w:rPr>
                <w:sz w:val="24"/>
              </w:rPr>
              <w:t>pelayanan</w:t>
            </w:r>
            <w:r>
              <w:rPr>
                <w:spacing w:val="-8"/>
                <w:sz w:val="24"/>
              </w:rPr>
              <w:t xml:space="preserve"> </w:t>
            </w:r>
            <w:r>
              <w:rPr>
                <w:spacing w:val="-2"/>
                <w:sz w:val="24"/>
              </w:rPr>
              <w:t>administrasi</w:t>
            </w:r>
          </w:p>
          <w:p w:rsidR="003C454E" w:rsidRDefault="00B82BBB">
            <w:pPr>
              <w:pStyle w:val="TableParagraph"/>
              <w:spacing w:before="42" w:line="240" w:lineRule="auto"/>
              <w:ind w:left="108"/>
              <w:jc w:val="left"/>
              <w:rPr>
                <w:sz w:val="24"/>
              </w:rPr>
            </w:pPr>
            <w:r>
              <w:rPr>
                <w:sz w:val="24"/>
              </w:rPr>
              <w:t>kepegawaian</w:t>
            </w:r>
            <w:r>
              <w:rPr>
                <w:spacing w:val="-10"/>
                <w:sz w:val="24"/>
              </w:rPr>
              <w:t xml:space="preserve"> </w:t>
            </w:r>
            <w:r>
              <w:rPr>
                <w:spacing w:val="-5"/>
                <w:sz w:val="24"/>
              </w:rPr>
              <w:t>dan</w:t>
            </w: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Kepegawaian</w:t>
            </w:r>
            <w:r>
              <w:rPr>
                <w:spacing w:val="-9"/>
                <w:sz w:val="24"/>
              </w:rPr>
              <w:t xml:space="preserve"> </w:t>
            </w:r>
            <w:r>
              <w:rPr>
                <w:spacing w:val="-4"/>
                <w:sz w:val="24"/>
              </w:rPr>
              <w:t>yang</w:t>
            </w:r>
          </w:p>
          <w:p w:rsidR="003C454E" w:rsidRDefault="00B82BBB">
            <w:pPr>
              <w:pStyle w:val="TableParagraph"/>
              <w:spacing w:before="42" w:line="240" w:lineRule="auto"/>
              <w:ind w:left="108"/>
              <w:jc w:val="left"/>
              <w:rPr>
                <w:sz w:val="24"/>
              </w:rPr>
            </w:pPr>
            <w:r>
              <w:rPr>
                <w:sz w:val="24"/>
              </w:rPr>
              <w:t>diselesaikan</w:t>
            </w:r>
            <w:r>
              <w:rPr>
                <w:spacing w:val="-11"/>
                <w:sz w:val="24"/>
              </w:rPr>
              <w:t xml:space="preserve"> </w:t>
            </w:r>
            <w:r>
              <w:rPr>
                <w:spacing w:val="-2"/>
                <w:sz w:val="24"/>
              </w:rPr>
              <w:t>tepat</w:t>
            </w:r>
          </w:p>
        </w:tc>
        <w:tc>
          <w:tcPr>
            <w:tcW w:w="950" w:type="dxa"/>
            <w:tcBorders>
              <w:top w:val="nil"/>
              <w:bottom w:val="nil"/>
            </w:tcBorders>
          </w:tcPr>
          <w:p w:rsidR="003C454E" w:rsidRDefault="00B82BBB">
            <w:pPr>
              <w:pStyle w:val="TableParagraph"/>
              <w:spacing w:before="175" w:line="240" w:lineRule="auto"/>
              <w:ind w:left="11"/>
              <w:rPr>
                <w:sz w:val="24"/>
              </w:rPr>
            </w:pPr>
            <w:r>
              <w:rPr>
                <w:spacing w:val="-4"/>
                <w:sz w:val="24"/>
              </w:rPr>
              <w:t>100%</w:t>
            </w:r>
          </w:p>
        </w:tc>
        <w:tc>
          <w:tcPr>
            <w:tcW w:w="1257" w:type="dxa"/>
            <w:tcBorders>
              <w:top w:val="nil"/>
              <w:bottom w:val="nil"/>
            </w:tcBorders>
            <w:shd w:val="clear" w:color="auto" w:fill="FFFFCC"/>
          </w:tcPr>
          <w:p w:rsidR="003C454E" w:rsidRDefault="00B82BBB">
            <w:pPr>
              <w:pStyle w:val="TableParagraph"/>
              <w:spacing w:before="175" w:line="240" w:lineRule="auto"/>
              <w:ind w:left="11"/>
              <w:rPr>
                <w:sz w:val="24"/>
              </w:rPr>
            </w:pPr>
            <w:r>
              <w:rPr>
                <w:spacing w:val="-2"/>
                <w:sz w:val="24"/>
              </w:rPr>
              <w:t>97.7%</w:t>
            </w:r>
          </w:p>
        </w:tc>
        <w:tc>
          <w:tcPr>
            <w:tcW w:w="1031" w:type="dxa"/>
            <w:tcBorders>
              <w:top w:val="nil"/>
              <w:bottom w:val="nil"/>
            </w:tcBorders>
            <w:shd w:val="clear" w:color="auto" w:fill="FFFFCC"/>
          </w:tcPr>
          <w:p w:rsidR="003C454E" w:rsidRDefault="00B82BBB">
            <w:pPr>
              <w:pStyle w:val="TableParagraph"/>
              <w:spacing w:before="175" w:line="240" w:lineRule="auto"/>
              <w:ind w:left="11" w:right="1"/>
              <w:rPr>
                <w:sz w:val="24"/>
              </w:rPr>
            </w:pPr>
            <w:r>
              <w:rPr>
                <w:spacing w:val="-2"/>
                <w:sz w:val="24"/>
              </w:rPr>
              <w:t>97.7%</w:t>
            </w:r>
          </w:p>
        </w:tc>
        <w:tc>
          <w:tcPr>
            <w:tcW w:w="950" w:type="dxa"/>
            <w:tcBorders>
              <w:top w:val="nil"/>
              <w:bottom w:val="nil"/>
            </w:tcBorders>
          </w:tcPr>
          <w:p w:rsidR="003C454E" w:rsidRDefault="00B82BBB">
            <w:pPr>
              <w:pStyle w:val="TableParagraph"/>
              <w:spacing w:before="175" w:line="240" w:lineRule="auto"/>
              <w:ind w:left="11"/>
              <w:rPr>
                <w:sz w:val="24"/>
              </w:rPr>
            </w:pPr>
            <w:r>
              <w:rPr>
                <w:spacing w:val="-4"/>
                <w:sz w:val="24"/>
              </w:rPr>
              <w:t>100%</w:t>
            </w:r>
          </w:p>
        </w:tc>
        <w:tc>
          <w:tcPr>
            <w:tcW w:w="1257" w:type="dxa"/>
            <w:tcBorders>
              <w:top w:val="nil"/>
              <w:bottom w:val="nil"/>
            </w:tcBorders>
            <w:shd w:val="clear" w:color="auto" w:fill="FFFFCC"/>
          </w:tcPr>
          <w:p w:rsidR="003C454E" w:rsidRDefault="00B82BBB">
            <w:pPr>
              <w:pStyle w:val="TableParagraph"/>
              <w:spacing w:before="175" w:line="240" w:lineRule="auto"/>
              <w:ind w:left="11" w:right="1"/>
              <w:rPr>
                <w:sz w:val="24"/>
              </w:rPr>
            </w:pPr>
            <w:r>
              <w:rPr>
                <w:spacing w:val="-2"/>
                <w:sz w:val="24"/>
              </w:rPr>
              <w:t>85.8%</w:t>
            </w:r>
          </w:p>
        </w:tc>
        <w:tc>
          <w:tcPr>
            <w:tcW w:w="898" w:type="dxa"/>
            <w:tcBorders>
              <w:top w:val="nil"/>
              <w:bottom w:val="nil"/>
            </w:tcBorders>
            <w:shd w:val="clear" w:color="auto" w:fill="FFFFCC"/>
          </w:tcPr>
          <w:p w:rsidR="003C454E" w:rsidRDefault="00B82BBB">
            <w:pPr>
              <w:pStyle w:val="TableParagraph"/>
              <w:spacing w:before="175" w:line="240" w:lineRule="auto"/>
              <w:ind w:left="10"/>
              <w:rPr>
                <w:sz w:val="24"/>
              </w:rPr>
            </w:pPr>
            <w:r>
              <w:rPr>
                <w:spacing w:val="-2"/>
                <w:sz w:val="24"/>
              </w:rPr>
              <w:t>85.8%</w:t>
            </w:r>
          </w:p>
        </w:tc>
      </w:tr>
      <w:tr w:rsidR="003C454E">
        <w:trPr>
          <w:trHeight w:val="329"/>
        </w:trPr>
        <w:tc>
          <w:tcPr>
            <w:tcW w:w="536" w:type="dxa"/>
            <w:tcBorders>
              <w:top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B82BBB">
            <w:pPr>
              <w:pStyle w:val="TableParagraph"/>
              <w:spacing w:before="16" w:line="240" w:lineRule="auto"/>
              <w:ind w:left="108"/>
              <w:jc w:val="left"/>
              <w:rPr>
                <w:sz w:val="24"/>
              </w:rPr>
            </w:pPr>
            <w:r>
              <w:rPr>
                <w:sz w:val="24"/>
              </w:rPr>
              <w:t>profesionalisme</w:t>
            </w:r>
            <w:r>
              <w:rPr>
                <w:spacing w:val="-7"/>
                <w:sz w:val="24"/>
              </w:rPr>
              <w:t xml:space="preserve"> </w:t>
            </w:r>
            <w:r>
              <w:rPr>
                <w:sz w:val="24"/>
              </w:rPr>
              <w:t>sumber</w:t>
            </w:r>
            <w:r>
              <w:rPr>
                <w:spacing w:val="-7"/>
                <w:sz w:val="24"/>
              </w:rPr>
              <w:t xml:space="preserve"> </w:t>
            </w:r>
            <w:r>
              <w:rPr>
                <w:spacing w:val="-4"/>
                <w:sz w:val="24"/>
              </w:rPr>
              <w:t>daya</w:t>
            </w:r>
          </w:p>
        </w:tc>
        <w:tc>
          <w:tcPr>
            <w:tcW w:w="2674" w:type="dxa"/>
            <w:tcBorders>
              <w:top w:val="nil"/>
            </w:tcBorders>
          </w:tcPr>
          <w:p w:rsidR="003C454E" w:rsidRDefault="00B82BBB">
            <w:pPr>
              <w:pStyle w:val="TableParagraph"/>
              <w:spacing w:before="16" w:line="240" w:lineRule="auto"/>
              <w:ind w:left="108"/>
              <w:jc w:val="left"/>
              <w:rPr>
                <w:sz w:val="24"/>
              </w:rPr>
            </w:pPr>
            <w:r>
              <w:rPr>
                <w:spacing w:val="-2"/>
                <w:sz w:val="24"/>
              </w:rPr>
              <w:t>waktu</w:t>
            </w: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1031"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898"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r>
      <w:tr w:rsidR="003C454E">
        <w:trPr>
          <w:trHeight w:val="305"/>
        </w:trPr>
        <w:tc>
          <w:tcPr>
            <w:tcW w:w="536" w:type="dxa"/>
            <w:tcBorders>
              <w:bottom w:val="nil"/>
            </w:tcBorders>
          </w:tcPr>
          <w:p w:rsidR="003C454E" w:rsidRDefault="003C454E">
            <w:pPr>
              <w:pStyle w:val="TableParagraph"/>
              <w:spacing w:before="0" w:line="240" w:lineRule="auto"/>
              <w:ind w:left="0"/>
              <w:jc w:val="left"/>
              <w:rPr>
                <w:rFonts w:ascii="Times New Roman"/>
              </w:rPr>
            </w:pPr>
          </w:p>
        </w:tc>
        <w:tc>
          <w:tcPr>
            <w:tcW w:w="3532" w:type="dxa"/>
            <w:tcBorders>
              <w:top w:val="nil"/>
              <w:bottom w:val="nil"/>
            </w:tcBorders>
          </w:tcPr>
          <w:p w:rsidR="003C454E" w:rsidRDefault="00B82BBB">
            <w:pPr>
              <w:pStyle w:val="TableParagraph"/>
              <w:spacing w:before="0" w:line="271" w:lineRule="exact"/>
              <w:ind w:left="108"/>
              <w:jc w:val="left"/>
              <w:rPr>
                <w:sz w:val="24"/>
              </w:rPr>
            </w:pPr>
            <w:r>
              <w:rPr>
                <w:spacing w:val="-2"/>
                <w:sz w:val="24"/>
              </w:rPr>
              <w:t>aparatur</w:t>
            </w:r>
          </w:p>
        </w:tc>
        <w:tc>
          <w:tcPr>
            <w:tcW w:w="2674" w:type="dxa"/>
            <w:tcBorders>
              <w:bottom w:val="nil"/>
            </w:tcBorders>
          </w:tcPr>
          <w:p w:rsidR="003C454E" w:rsidRDefault="00B82BBB">
            <w:pPr>
              <w:pStyle w:val="TableParagraph"/>
              <w:spacing w:before="5" w:line="240" w:lineRule="auto"/>
              <w:ind w:left="108"/>
              <w:jc w:val="left"/>
              <w:rPr>
                <w:sz w:val="24"/>
              </w:rPr>
            </w:pPr>
            <w:r>
              <w:rPr>
                <w:sz w:val="24"/>
              </w:rPr>
              <w:t>Persentase</w:t>
            </w:r>
            <w:r>
              <w:rPr>
                <w:spacing w:val="-8"/>
                <w:sz w:val="24"/>
              </w:rPr>
              <w:t xml:space="preserve"> </w:t>
            </w:r>
            <w:r>
              <w:rPr>
                <w:spacing w:val="-2"/>
                <w:sz w:val="24"/>
              </w:rPr>
              <w:t>Pejabat</w:t>
            </w: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tcPr>
          <w:p w:rsidR="003C454E" w:rsidRDefault="003C454E">
            <w:pPr>
              <w:pStyle w:val="TableParagraph"/>
              <w:spacing w:before="0" w:line="240" w:lineRule="auto"/>
              <w:ind w:left="0"/>
              <w:jc w:val="left"/>
              <w:rPr>
                <w:rFonts w:ascii="Times New Roman"/>
              </w:rPr>
            </w:pPr>
          </w:p>
        </w:tc>
        <w:tc>
          <w:tcPr>
            <w:tcW w:w="1031" w:type="dxa"/>
            <w:tcBorders>
              <w:bottom w:val="nil"/>
            </w:tcBorders>
          </w:tcPr>
          <w:p w:rsidR="003C454E" w:rsidRDefault="003C454E">
            <w:pPr>
              <w:pStyle w:val="TableParagraph"/>
              <w:spacing w:before="0" w:line="240" w:lineRule="auto"/>
              <w:ind w:left="0"/>
              <w:jc w:val="left"/>
              <w:rPr>
                <w:rFonts w:ascii="Times New Roman"/>
              </w:rPr>
            </w:pP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tcPr>
          <w:p w:rsidR="003C454E" w:rsidRDefault="003C454E">
            <w:pPr>
              <w:pStyle w:val="TableParagraph"/>
              <w:spacing w:before="0" w:line="240" w:lineRule="auto"/>
              <w:ind w:left="0"/>
              <w:jc w:val="left"/>
              <w:rPr>
                <w:rFonts w:ascii="Times New Roman"/>
              </w:rPr>
            </w:pPr>
          </w:p>
        </w:tc>
        <w:tc>
          <w:tcPr>
            <w:tcW w:w="898" w:type="dxa"/>
            <w:tcBorders>
              <w:bottom w:val="nil"/>
            </w:tcBorders>
          </w:tcPr>
          <w:p w:rsidR="003C454E" w:rsidRDefault="003C454E">
            <w:pPr>
              <w:pStyle w:val="TableParagraph"/>
              <w:spacing w:before="0" w:line="240" w:lineRule="auto"/>
              <w:ind w:left="0"/>
              <w:jc w:val="left"/>
              <w:rPr>
                <w:rFonts w:ascii="Times New Roman"/>
              </w:rPr>
            </w:pPr>
          </w:p>
        </w:tc>
      </w:tr>
      <w:tr w:rsidR="003C454E">
        <w:trPr>
          <w:trHeight w:val="317"/>
        </w:trPr>
        <w:tc>
          <w:tcPr>
            <w:tcW w:w="536"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Pimpinan</w:t>
            </w:r>
            <w:r>
              <w:rPr>
                <w:spacing w:val="-6"/>
                <w:sz w:val="24"/>
              </w:rPr>
              <w:t xml:space="preserve"> </w:t>
            </w:r>
            <w:r>
              <w:rPr>
                <w:spacing w:val="-2"/>
                <w:sz w:val="24"/>
              </w:rPr>
              <w:t>Tinggi,</w:t>
            </w: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031"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bottom w:val="nil"/>
            </w:tcBorders>
          </w:tcPr>
          <w:p w:rsidR="003C454E" w:rsidRDefault="003C454E">
            <w:pPr>
              <w:pStyle w:val="TableParagraph"/>
              <w:spacing w:before="0" w:line="240" w:lineRule="auto"/>
              <w:ind w:left="0"/>
              <w:jc w:val="left"/>
              <w:rPr>
                <w:rFonts w:ascii="Times New Roman"/>
                <w:sz w:val="24"/>
              </w:rPr>
            </w:pPr>
          </w:p>
        </w:tc>
      </w:tr>
      <w:tr w:rsidR="003C454E">
        <w:trPr>
          <w:trHeight w:val="317"/>
        </w:trPr>
        <w:tc>
          <w:tcPr>
            <w:tcW w:w="536" w:type="dxa"/>
            <w:tcBorders>
              <w:top w:val="nil"/>
              <w:bottom w:val="nil"/>
            </w:tcBorders>
          </w:tcPr>
          <w:p w:rsidR="003C454E" w:rsidRDefault="00B82BBB">
            <w:pPr>
              <w:pStyle w:val="TableParagraph"/>
              <w:spacing w:before="16" w:line="240" w:lineRule="auto"/>
              <w:ind w:left="10"/>
              <w:rPr>
                <w:sz w:val="24"/>
              </w:rPr>
            </w:pPr>
            <w:r>
              <w:rPr>
                <w:spacing w:val="-10"/>
                <w:sz w:val="24"/>
              </w:rPr>
              <w:t>2</w:t>
            </w: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Administrator,</w:t>
            </w:r>
            <w:r>
              <w:rPr>
                <w:spacing w:val="-12"/>
                <w:sz w:val="24"/>
              </w:rPr>
              <w:t xml:space="preserve"> </w:t>
            </w:r>
            <w:r>
              <w:rPr>
                <w:spacing w:val="-5"/>
                <w:sz w:val="24"/>
              </w:rPr>
              <w:t>dan</w:t>
            </w:r>
          </w:p>
        </w:tc>
        <w:tc>
          <w:tcPr>
            <w:tcW w:w="950" w:type="dxa"/>
            <w:tcBorders>
              <w:top w:val="nil"/>
              <w:bottom w:val="nil"/>
            </w:tcBorders>
          </w:tcPr>
          <w:p w:rsidR="003C454E" w:rsidRDefault="00B82BBB">
            <w:pPr>
              <w:pStyle w:val="TableParagraph"/>
              <w:spacing w:before="16" w:line="240" w:lineRule="auto"/>
              <w:ind w:left="11"/>
              <w:rPr>
                <w:sz w:val="24"/>
              </w:rPr>
            </w:pPr>
            <w:r>
              <w:rPr>
                <w:spacing w:val="-5"/>
                <w:sz w:val="24"/>
              </w:rPr>
              <w:t>82%</w:t>
            </w:r>
          </w:p>
        </w:tc>
        <w:tc>
          <w:tcPr>
            <w:tcW w:w="1257" w:type="dxa"/>
            <w:tcBorders>
              <w:top w:val="nil"/>
              <w:bottom w:val="nil"/>
            </w:tcBorders>
          </w:tcPr>
          <w:p w:rsidR="003C454E" w:rsidRDefault="00B82BBB">
            <w:pPr>
              <w:pStyle w:val="TableParagraph"/>
              <w:spacing w:before="16" w:line="240" w:lineRule="auto"/>
              <w:ind w:left="11"/>
              <w:rPr>
                <w:sz w:val="24"/>
              </w:rPr>
            </w:pPr>
            <w:r>
              <w:rPr>
                <w:spacing w:val="-2"/>
                <w:sz w:val="24"/>
              </w:rPr>
              <w:t>99.4%</w:t>
            </w:r>
          </w:p>
        </w:tc>
        <w:tc>
          <w:tcPr>
            <w:tcW w:w="1031" w:type="dxa"/>
            <w:tcBorders>
              <w:top w:val="nil"/>
              <w:bottom w:val="nil"/>
            </w:tcBorders>
          </w:tcPr>
          <w:p w:rsidR="003C454E" w:rsidRDefault="00B82BBB">
            <w:pPr>
              <w:pStyle w:val="TableParagraph"/>
              <w:spacing w:before="16" w:line="240" w:lineRule="auto"/>
              <w:ind w:left="11" w:right="1"/>
              <w:rPr>
                <w:sz w:val="24"/>
              </w:rPr>
            </w:pPr>
            <w:r>
              <w:rPr>
                <w:spacing w:val="-2"/>
                <w:sz w:val="24"/>
              </w:rPr>
              <w:t>121.3%</w:t>
            </w:r>
          </w:p>
        </w:tc>
        <w:tc>
          <w:tcPr>
            <w:tcW w:w="950" w:type="dxa"/>
            <w:tcBorders>
              <w:top w:val="nil"/>
              <w:bottom w:val="nil"/>
            </w:tcBorders>
          </w:tcPr>
          <w:p w:rsidR="003C454E" w:rsidRDefault="00B82BBB">
            <w:pPr>
              <w:pStyle w:val="TableParagraph"/>
              <w:spacing w:before="16" w:line="240" w:lineRule="auto"/>
              <w:ind w:left="11"/>
              <w:rPr>
                <w:sz w:val="24"/>
              </w:rPr>
            </w:pPr>
            <w:r>
              <w:rPr>
                <w:spacing w:val="-5"/>
                <w:sz w:val="24"/>
              </w:rPr>
              <w:t>84%</w:t>
            </w:r>
          </w:p>
        </w:tc>
        <w:tc>
          <w:tcPr>
            <w:tcW w:w="1257" w:type="dxa"/>
            <w:tcBorders>
              <w:top w:val="nil"/>
              <w:bottom w:val="nil"/>
            </w:tcBorders>
          </w:tcPr>
          <w:p w:rsidR="003C454E" w:rsidRDefault="00B82BBB">
            <w:pPr>
              <w:pStyle w:val="TableParagraph"/>
              <w:spacing w:before="16" w:line="240" w:lineRule="auto"/>
              <w:ind w:left="11" w:right="1"/>
              <w:rPr>
                <w:sz w:val="24"/>
              </w:rPr>
            </w:pPr>
            <w:r>
              <w:rPr>
                <w:spacing w:val="-2"/>
                <w:sz w:val="24"/>
              </w:rPr>
              <w:t>99.1%</w:t>
            </w:r>
          </w:p>
        </w:tc>
        <w:tc>
          <w:tcPr>
            <w:tcW w:w="898" w:type="dxa"/>
            <w:tcBorders>
              <w:top w:val="nil"/>
              <w:bottom w:val="nil"/>
            </w:tcBorders>
          </w:tcPr>
          <w:p w:rsidR="003C454E" w:rsidRDefault="00B82BBB">
            <w:pPr>
              <w:pStyle w:val="TableParagraph"/>
              <w:spacing w:before="16" w:line="240" w:lineRule="auto"/>
              <w:ind w:left="10"/>
              <w:rPr>
                <w:sz w:val="24"/>
              </w:rPr>
            </w:pPr>
            <w:r>
              <w:rPr>
                <w:spacing w:val="-4"/>
                <w:sz w:val="24"/>
              </w:rPr>
              <w:t>118%</w:t>
            </w:r>
          </w:p>
        </w:tc>
      </w:tr>
      <w:tr w:rsidR="003C454E">
        <w:trPr>
          <w:trHeight w:val="317"/>
        </w:trPr>
        <w:tc>
          <w:tcPr>
            <w:tcW w:w="536"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Fungsional</w:t>
            </w:r>
            <w:r>
              <w:rPr>
                <w:spacing w:val="-8"/>
                <w:sz w:val="24"/>
              </w:rPr>
              <w:t xml:space="preserve"> </w:t>
            </w:r>
            <w:r>
              <w:rPr>
                <w:spacing w:val="-2"/>
                <w:sz w:val="24"/>
              </w:rPr>
              <w:t>sesuai</w:t>
            </w: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031"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bottom w:val="nil"/>
            </w:tcBorders>
          </w:tcPr>
          <w:p w:rsidR="003C454E" w:rsidRDefault="003C454E">
            <w:pPr>
              <w:pStyle w:val="TableParagraph"/>
              <w:spacing w:before="0" w:line="240" w:lineRule="auto"/>
              <w:ind w:left="0"/>
              <w:jc w:val="left"/>
              <w:rPr>
                <w:rFonts w:ascii="Times New Roman"/>
                <w:sz w:val="24"/>
              </w:rPr>
            </w:pPr>
          </w:p>
        </w:tc>
      </w:tr>
      <w:tr w:rsidR="003C454E">
        <w:trPr>
          <w:trHeight w:val="329"/>
        </w:trPr>
        <w:tc>
          <w:tcPr>
            <w:tcW w:w="536" w:type="dxa"/>
            <w:tcBorders>
              <w:top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tcBorders>
          </w:tcPr>
          <w:p w:rsidR="003C454E" w:rsidRDefault="00B82BBB">
            <w:pPr>
              <w:pStyle w:val="TableParagraph"/>
              <w:spacing w:before="16" w:line="240" w:lineRule="auto"/>
              <w:ind w:left="108"/>
              <w:jc w:val="left"/>
              <w:rPr>
                <w:sz w:val="24"/>
              </w:rPr>
            </w:pPr>
            <w:r>
              <w:rPr>
                <w:sz w:val="24"/>
              </w:rPr>
              <w:t>dengan</w:t>
            </w:r>
            <w:r>
              <w:rPr>
                <w:spacing w:val="-4"/>
                <w:sz w:val="24"/>
              </w:rPr>
              <w:t xml:space="preserve"> </w:t>
            </w:r>
            <w:r>
              <w:rPr>
                <w:sz w:val="24"/>
              </w:rPr>
              <w:t>Peta</w:t>
            </w:r>
            <w:r>
              <w:rPr>
                <w:spacing w:val="-3"/>
                <w:sz w:val="24"/>
              </w:rPr>
              <w:t xml:space="preserve"> </w:t>
            </w:r>
            <w:r>
              <w:rPr>
                <w:spacing w:val="-2"/>
                <w:sz w:val="24"/>
              </w:rPr>
              <w:t>Jabatan</w:t>
            </w: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tcPr>
          <w:p w:rsidR="003C454E" w:rsidRDefault="003C454E">
            <w:pPr>
              <w:pStyle w:val="TableParagraph"/>
              <w:spacing w:before="0" w:line="240" w:lineRule="auto"/>
              <w:ind w:left="0"/>
              <w:jc w:val="left"/>
              <w:rPr>
                <w:rFonts w:ascii="Times New Roman"/>
                <w:sz w:val="24"/>
              </w:rPr>
            </w:pPr>
          </w:p>
        </w:tc>
        <w:tc>
          <w:tcPr>
            <w:tcW w:w="1031" w:type="dxa"/>
            <w:tcBorders>
              <w:top w:val="nil"/>
            </w:tcBorders>
          </w:tcPr>
          <w:p w:rsidR="003C454E" w:rsidRDefault="003C454E">
            <w:pPr>
              <w:pStyle w:val="TableParagraph"/>
              <w:spacing w:before="0" w:line="240" w:lineRule="auto"/>
              <w:ind w:left="0"/>
              <w:jc w:val="left"/>
              <w:rPr>
                <w:rFonts w:ascii="Times New Roman"/>
                <w:sz w:val="24"/>
              </w:rPr>
            </w:pP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tcBorders>
          </w:tcPr>
          <w:p w:rsidR="003C454E" w:rsidRDefault="003C454E">
            <w:pPr>
              <w:pStyle w:val="TableParagraph"/>
              <w:spacing w:before="0" w:line="240" w:lineRule="auto"/>
              <w:ind w:left="0"/>
              <w:jc w:val="left"/>
              <w:rPr>
                <w:rFonts w:ascii="Times New Roman"/>
                <w:sz w:val="24"/>
              </w:rPr>
            </w:pPr>
          </w:p>
        </w:tc>
      </w:tr>
      <w:tr w:rsidR="003C454E">
        <w:trPr>
          <w:trHeight w:val="305"/>
        </w:trPr>
        <w:tc>
          <w:tcPr>
            <w:tcW w:w="536" w:type="dxa"/>
            <w:tcBorders>
              <w:bottom w:val="nil"/>
            </w:tcBorders>
          </w:tcPr>
          <w:p w:rsidR="003C454E" w:rsidRDefault="003C454E">
            <w:pPr>
              <w:pStyle w:val="TableParagraph"/>
              <w:spacing w:before="0" w:line="240" w:lineRule="auto"/>
              <w:ind w:left="0"/>
              <w:jc w:val="left"/>
              <w:rPr>
                <w:rFonts w:ascii="Times New Roman"/>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rPr>
            </w:pPr>
          </w:p>
        </w:tc>
        <w:tc>
          <w:tcPr>
            <w:tcW w:w="2674" w:type="dxa"/>
            <w:tcBorders>
              <w:bottom w:val="nil"/>
            </w:tcBorders>
          </w:tcPr>
          <w:p w:rsidR="003C454E" w:rsidRDefault="00B82BBB">
            <w:pPr>
              <w:pStyle w:val="TableParagraph"/>
              <w:spacing w:before="5" w:line="240" w:lineRule="auto"/>
              <w:ind w:left="108"/>
              <w:jc w:val="left"/>
              <w:rPr>
                <w:sz w:val="24"/>
              </w:rPr>
            </w:pPr>
            <w:r>
              <w:rPr>
                <w:spacing w:val="-2"/>
                <w:sz w:val="24"/>
              </w:rPr>
              <w:t>Persentase</w:t>
            </w: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1031"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tcPr>
          <w:p w:rsidR="003C454E" w:rsidRDefault="003C454E">
            <w:pPr>
              <w:pStyle w:val="TableParagraph"/>
              <w:spacing w:before="0" w:line="240" w:lineRule="auto"/>
              <w:ind w:left="0"/>
              <w:jc w:val="left"/>
              <w:rPr>
                <w:rFonts w:ascii="Times New Roman"/>
              </w:rPr>
            </w:pPr>
          </w:p>
        </w:tc>
        <w:tc>
          <w:tcPr>
            <w:tcW w:w="898" w:type="dxa"/>
            <w:tcBorders>
              <w:bottom w:val="nil"/>
            </w:tcBorders>
          </w:tcPr>
          <w:p w:rsidR="003C454E" w:rsidRDefault="003C454E">
            <w:pPr>
              <w:pStyle w:val="TableParagraph"/>
              <w:spacing w:before="0" w:line="240" w:lineRule="auto"/>
              <w:ind w:left="0"/>
              <w:jc w:val="left"/>
              <w:rPr>
                <w:rFonts w:ascii="Times New Roman"/>
              </w:rPr>
            </w:pPr>
          </w:p>
        </w:tc>
      </w:tr>
      <w:tr w:rsidR="003C454E">
        <w:trPr>
          <w:trHeight w:val="317"/>
        </w:trPr>
        <w:tc>
          <w:tcPr>
            <w:tcW w:w="536" w:type="dxa"/>
            <w:tcBorders>
              <w:top w:val="nil"/>
              <w:bottom w:val="nil"/>
            </w:tcBorders>
          </w:tcPr>
          <w:p w:rsidR="003C454E" w:rsidRDefault="00B82BBB">
            <w:pPr>
              <w:pStyle w:val="TableParagraph"/>
              <w:spacing w:before="16" w:line="240" w:lineRule="auto"/>
              <w:ind w:left="10"/>
              <w:rPr>
                <w:sz w:val="24"/>
              </w:rPr>
            </w:pPr>
            <w:r>
              <w:rPr>
                <w:spacing w:val="-10"/>
                <w:sz w:val="24"/>
              </w:rPr>
              <w:t>3</w:t>
            </w: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Penyelesaian</w:t>
            </w:r>
            <w:r>
              <w:rPr>
                <w:spacing w:val="-10"/>
                <w:sz w:val="24"/>
              </w:rPr>
              <w:t xml:space="preserve"> </w:t>
            </w:r>
            <w:r>
              <w:rPr>
                <w:spacing w:val="-2"/>
                <w:sz w:val="24"/>
              </w:rPr>
              <w:t>Kasus</w:t>
            </w:r>
          </w:p>
        </w:tc>
        <w:tc>
          <w:tcPr>
            <w:tcW w:w="950" w:type="dxa"/>
            <w:tcBorders>
              <w:top w:val="nil"/>
              <w:bottom w:val="nil"/>
            </w:tcBorders>
          </w:tcPr>
          <w:p w:rsidR="003C454E" w:rsidRDefault="00B82BBB">
            <w:pPr>
              <w:pStyle w:val="TableParagraph"/>
              <w:spacing w:before="16" w:line="240" w:lineRule="auto"/>
              <w:ind w:left="11"/>
              <w:rPr>
                <w:sz w:val="24"/>
              </w:rPr>
            </w:pPr>
            <w:r>
              <w:rPr>
                <w:spacing w:val="-5"/>
                <w:sz w:val="24"/>
              </w:rPr>
              <w:t>98%</w:t>
            </w:r>
          </w:p>
        </w:tc>
        <w:tc>
          <w:tcPr>
            <w:tcW w:w="1257" w:type="dxa"/>
            <w:tcBorders>
              <w:top w:val="nil"/>
              <w:bottom w:val="nil"/>
            </w:tcBorders>
            <w:shd w:val="clear" w:color="auto" w:fill="FFFFCC"/>
          </w:tcPr>
          <w:p w:rsidR="003C454E" w:rsidRDefault="00B82BBB">
            <w:pPr>
              <w:pStyle w:val="TableParagraph"/>
              <w:spacing w:before="16" w:line="240" w:lineRule="auto"/>
              <w:ind w:left="11"/>
              <w:rPr>
                <w:sz w:val="24"/>
              </w:rPr>
            </w:pPr>
            <w:r>
              <w:rPr>
                <w:spacing w:val="-2"/>
                <w:sz w:val="24"/>
              </w:rPr>
              <w:t>85%.7</w:t>
            </w:r>
          </w:p>
        </w:tc>
        <w:tc>
          <w:tcPr>
            <w:tcW w:w="1031" w:type="dxa"/>
            <w:tcBorders>
              <w:top w:val="nil"/>
              <w:bottom w:val="nil"/>
            </w:tcBorders>
            <w:shd w:val="clear" w:color="auto" w:fill="FFFFCC"/>
          </w:tcPr>
          <w:p w:rsidR="003C454E" w:rsidRDefault="00B82BBB">
            <w:pPr>
              <w:pStyle w:val="TableParagraph"/>
              <w:spacing w:before="16" w:line="240" w:lineRule="auto"/>
              <w:ind w:left="11" w:right="1"/>
              <w:rPr>
                <w:sz w:val="24"/>
              </w:rPr>
            </w:pPr>
            <w:r>
              <w:rPr>
                <w:spacing w:val="-2"/>
                <w:sz w:val="24"/>
              </w:rPr>
              <w:t>87.5%</w:t>
            </w:r>
          </w:p>
        </w:tc>
        <w:tc>
          <w:tcPr>
            <w:tcW w:w="950" w:type="dxa"/>
            <w:tcBorders>
              <w:top w:val="nil"/>
              <w:bottom w:val="nil"/>
            </w:tcBorders>
          </w:tcPr>
          <w:p w:rsidR="003C454E" w:rsidRDefault="00B82BBB">
            <w:pPr>
              <w:pStyle w:val="TableParagraph"/>
              <w:spacing w:before="16" w:line="240" w:lineRule="auto"/>
              <w:ind w:left="11" w:right="1"/>
              <w:rPr>
                <w:sz w:val="24"/>
              </w:rPr>
            </w:pPr>
            <w:r>
              <w:rPr>
                <w:spacing w:val="-2"/>
                <w:sz w:val="24"/>
              </w:rPr>
              <w:t>93.5%</w:t>
            </w:r>
          </w:p>
        </w:tc>
        <w:tc>
          <w:tcPr>
            <w:tcW w:w="1257" w:type="dxa"/>
            <w:tcBorders>
              <w:top w:val="nil"/>
              <w:bottom w:val="nil"/>
            </w:tcBorders>
          </w:tcPr>
          <w:p w:rsidR="003C454E" w:rsidRDefault="00B82BBB">
            <w:pPr>
              <w:pStyle w:val="TableParagraph"/>
              <w:spacing w:before="16" w:line="240" w:lineRule="auto"/>
              <w:ind w:left="11" w:right="1"/>
              <w:rPr>
                <w:sz w:val="24"/>
              </w:rPr>
            </w:pPr>
            <w:r>
              <w:rPr>
                <w:spacing w:val="-4"/>
                <w:sz w:val="24"/>
              </w:rPr>
              <w:t>100%</w:t>
            </w:r>
          </w:p>
        </w:tc>
        <w:tc>
          <w:tcPr>
            <w:tcW w:w="898" w:type="dxa"/>
            <w:tcBorders>
              <w:top w:val="nil"/>
              <w:bottom w:val="nil"/>
            </w:tcBorders>
          </w:tcPr>
          <w:p w:rsidR="003C454E" w:rsidRDefault="00B82BBB">
            <w:pPr>
              <w:pStyle w:val="TableParagraph"/>
              <w:spacing w:before="16" w:line="240" w:lineRule="auto"/>
              <w:ind w:left="10"/>
              <w:rPr>
                <w:sz w:val="24"/>
              </w:rPr>
            </w:pPr>
            <w:r>
              <w:rPr>
                <w:spacing w:val="-4"/>
                <w:sz w:val="24"/>
              </w:rPr>
              <w:t>107%</w:t>
            </w:r>
          </w:p>
        </w:tc>
      </w:tr>
      <w:tr w:rsidR="003C454E">
        <w:trPr>
          <w:trHeight w:val="329"/>
        </w:trPr>
        <w:tc>
          <w:tcPr>
            <w:tcW w:w="536" w:type="dxa"/>
            <w:tcBorders>
              <w:top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tcBorders>
          </w:tcPr>
          <w:p w:rsidR="003C454E" w:rsidRDefault="00B82BBB">
            <w:pPr>
              <w:pStyle w:val="TableParagraph"/>
              <w:spacing w:before="16" w:line="240" w:lineRule="auto"/>
              <w:ind w:left="108"/>
              <w:jc w:val="left"/>
              <w:rPr>
                <w:sz w:val="24"/>
              </w:rPr>
            </w:pPr>
            <w:r>
              <w:rPr>
                <w:sz w:val="24"/>
              </w:rPr>
              <w:t>Pelanggaran</w:t>
            </w:r>
            <w:r>
              <w:rPr>
                <w:spacing w:val="-9"/>
                <w:sz w:val="24"/>
              </w:rPr>
              <w:t xml:space="preserve"> </w:t>
            </w:r>
            <w:r>
              <w:rPr>
                <w:spacing w:val="-2"/>
                <w:sz w:val="24"/>
              </w:rPr>
              <w:t>Disiplin</w:t>
            </w: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1031"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tcBorders>
          </w:tcPr>
          <w:p w:rsidR="003C454E" w:rsidRDefault="003C454E">
            <w:pPr>
              <w:pStyle w:val="TableParagraph"/>
              <w:spacing w:before="0" w:line="240" w:lineRule="auto"/>
              <w:ind w:left="0"/>
              <w:jc w:val="left"/>
              <w:rPr>
                <w:rFonts w:ascii="Times New Roman"/>
                <w:sz w:val="24"/>
              </w:rPr>
            </w:pPr>
          </w:p>
        </w:tc>
      </w:tr>
      <w:tr w:rsidR="003C454E">
        <w:trPr>
          <w:trHeight w:val="305"/>
        </w:trPr>
        <w:tc>
          <w:tcPr>
            <w:tcW w:w="536" w:type="dxa"/>
            <w:tcBorders>
              <w:bottom w:val="nil"/>
            </w:tcBorders>
          </w:tcPr>
          <w:p w:rsidR="003C454E" w:rsidRDefault="003C454E">
            <w:pPr>
              <w:pStyle w:val="TableParagraph"/>
              <w:spacing w:before="0" w:line="240" w:lineRule="auto"/>
              <w:ind w:left="0"/>
              <w:jc w:val="left"/>
              <w:rPr>
                <w:rFonts w:ascii="Times New Roman"/>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rPr>
            </w:pPr>
          </w:p>
        </w:tc>
        <w:tc>
          <w:tcPr>
            <w:tcW w:w="2674" w:type="dxa"/>
            <w:tcBorders>
              <w:bottom w:val="nil"/>
            </w:tcBorders>
          </w:tcPr>
          <w:p w:rsidR="003C454E" w:rsidRDefault="00B82BBB">
            <w:pPr>
              <w:pStyle w:val="TableParagraph"/>
              <w:spacing w:before="5" w:line="240" w:lineRule="auto"/>
              <w:ind w:left="108"/>
              <w:jc w:val="left"/>
              <w:rPr>
                <w:sz w:val="24"/>
              </w:rPr>
            </w:pPr>
            <w:r>
              <w:rPr>
                <w:spacing w:val="-2"/>
                <w:sz w:val="24"/>
              </w:rPr>
              <w:t>Persentase</w:t>
            </w: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1031" w:type="dxa"/>
            <w:tcBorders>
              <w:bottom w:val="nil"/>
            </w:tcBorders>
            <w:shd w:val="clear" w:color="auto" w:fill="FFFFCC"/>
          </w:tcPr>
          <w:p w:rsidR="003C454E" w:rsidRDefault="003C454E">
            <w:pPr>
              <w:pStyle w:val="TableParagraph"/>
              <w:spacing w:before="0" w:line="240" w:lineRule="auto"/>
              <w:ind w:left="0"/>
              <w:jc w:val="left"/>
              <w:rPr>
                <w:rFonts w:ascii="Times New Roman"/>
              </w:rPr>
            </w:pPr>
          </w:p>
        </w:tc>
        <w:tc>
          <w:tcPr>
            <w:tcW w:w="950" w:type="dxa"/>
            <w:tcBorders>
              <w:bottom w:val="nil"/>
            </w:tcBorders>
          </w:tcPr>
          <w:p w:rsidR="003C454E" w:rsidRDefault="003C454E">
            <w:pPr>
              <w:pStyle w:val="TableParagraph"/>
              <w:spacing w:before="0" w:line="240" w:lineRule="auto"/>
              <w:ind w:left="0"/>
              <w:jc w:val="left"/>
              <w:rPr>
                <w:rFonts w:ascii="Times New Roman"/>
              </w:rPr>
            </w:pPr>
          </w:p>
        </w:tc>
        <w:tc>
          <w:tcPr>
            <w:tcW w:w="1257" w:type="dxa"/>
            <w:tcBorders>
              <w:bottom w:val="nil"/>
            </w:tcBorders>
          </w:tcPr>
          <w:p w:rsidR="003C454E" w:rsidRDefault="003C454E">
            <w:pPr>
              <w:pStyle w:val="TableParagraph"/>
              <w:spacing w:before="0" w:line="240" w:lineRule="auto"/>
              <w:ind w:left="0"/>
              <w:jc w:val="left"/>
              <w:rPr>
                <w:rFonts w:ascii="Times New Roman"/>
              </w:rPr>
            </w:pPr>
          </w:p>
        </w:tc>
        <w:tc>
          <w:tcPr>
            <w:tcW w:w="898" w:type="dxa"/>
            <w:tcBorders>
              <w:bottom w:val="nil"/>
            </w:tcBorders>
          </w:tcPr>
          <w:p w:rsidR="003C454E" w:rsidRDefault="003C454E">
            <w:pPr>
              <w:pStyle w:val="TableParagraph"/>
              <w:spacing w:before="0" w:line="240" w:lineRule="auto"/>
              <w:ind w:left="0"/>
              <w:jc w:val="left"/>
              <w:rPr>
                <w:rFonts w:ascii="Times New Roman"/>
              </w:rPr>
            </w:pPr>
          </w:p>
        </w:tc>
      </w:tr>
      <w:tr w:rsidR="003C454E">
        <w:trPr>
          <w:trHeight w:val="317"/>
        </w:trPr>
        <w:tc>
          <w:tcPr>
            <w:tcW w:w="536"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pacing w:val="-2"/>
                <w:sz w:val="24"/>
              </w:rPr>
              <w:t>Pengembangan</w:t>
            </w: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1031" w:type="dxa"/>
            <w:tcBorders>
              <w:top w:val="nil"/>
              <w:bottom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bottom w:val="nil"/>
            </w:tcBorders>
          </w:tcPr>
          <w:p w:rsidR="003C454E" w:rsidRDefault="003C454E">
            <w:pPr>
              <w:pStyle w:val="TableParagraph"/>
              <w:spacing w:before="0" w:line="240" w:lineRule="auto"/>
              <w:ind w:left="0"/>
              <w:jc w:val="left"/>
              <w:rPr>
                <w:rFonts w:ascii="Times New Roman"/>
                <w:sz w:val="24"/>
              </w:rPr>
            </w:pPr>
          </w:p>
        </w:tc>
      </w:tr>
      <w:tr w:rsidR="003C454E">
        <w:trPr>
          <w:trHeight w:val="634"/>
        </w:trPr>
        <w:tc>
          <w:tcPr>
            <w:tcW w:w="536" w:type="dxa"/>
            <w:tcBorders>
              <w:top w:val="nil"/>
              <w:bottom w:val="nil"/>
            </w:tcBorders>
          </w:tcPr>
          <w:p w:rsidR="003C454E" w:rsidRDefault="00B82BBB">
            <w:pPr>
              <w:pStyle w:val="TableParagraph"/>
              <w:spacing w:before="175" w:line="240" w:lineRule="auto"/>
              <w:ind w:left="10"/>
              <w:rPr>
                <w:sz w:val="24"/>
              </w:rPr>
            </w:pPr>
            <w:r>
              <w:rPr>
                <w:spacing w:val="-10"/>
                <w:sz w:val="24"/>
              </w:rPr>
              <w:t>4</w:t>
            </w: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z w:val="24"/>
              </w:rPr>
              <w:t>Kompetensi</w:t>
            </w:r>
            <w:r>
              <w:rPr>
                <w:spacing w:val="-8"/>
                <w:sz w:val="24"/>
              </w:rPr>
              <w:t xml:space="preserve"> </w:t>
            </w:r>
            <w:r>
              <w:rPr>
                <w:spacing w:val="-5"/>
                <w:sz w:val="24"/>
              </w:rPr>
              <w:t>ASN</w:t>
            </w:r>
          </w:p>
          <w:p w:rsidR="003C454E" w:rsidRDefault="00B82BBB">
            <w:pPr>
              <w:pStyle w:val="TableParagraph"/>
              <w:spacing w:before="42" w:line="240" w:lineRule="auto"/>
              <w:ind w:left="108"/>
              <w:jc w:val="left"/>
              <w:rPr>
                <w:sz w:val="24"/>
              </w:rPr>
            </w:pPr>
            <w:r>
              <w:rPr>
                <w:sz w:val="24"/>
              </w:rPr>
              <w:t>melalui</w:t>
            </w:r>
            <w:r>
              <w:rPr>
                <w:spacing w:val="-6"/>
                <w:sz w:val="24"/>
              </w:rPr>
              <w:t xml:space="preserve"> </w:t>
            </w:r>
            <w:r>
              <w:rPr>
                <w:spacing w:val="-2"/>
                <w:sz w:val="24"/>
              </w:rPr>
              <w:t>Pendidikan</w:t>
            </w:r>
          </w:p>
        </w:tc>
        <w:tc>
          <w:tcPr>
            <w:tcW w:w="950" w:type="dxa"/>
            <w:tcBorders>
              <w:top w:val="nil"/>
              <w:bottom w:val="nil"/>
            </w:tcBorders>
          </w:tcPr>
          <w:p w:rsidR="003C454E" w:rsidRDefault="00B82BBB">
            <w:pPr>
              <w:pStyle w:val="TableParagraph"/>
              <w:spacing w:before="175" w:line="240" w:lineRule="auto"/>
              <w:ind w:left="11"/>
              <w:rPr>
                <w:sz w:val="24"/>
              </w:rPr>
            </w:pPr>
            <w:r>
              <w:rPr>
                <w:spacing w:val="-5"/>
                <w:sz w:val="24"/>
              </w:rPr>
              <w:t>4%</w:t>
            </w:r>
          </w:p>
        </w:tc>
        <w:tc>
          <w:tcPr>
            <w:tcW w:w="1257" w:type="dxa"/>
            <w:tcBorders>
              <w:top w:val="nil"/>
              <w:bottom w:val="nil"/>
            </w:tcBorders>
            <w:shd w:val="clear" w:color="auto" w:fill="FFFFCC"/>
          </w:tcPr>
          <w:p w:rsidR="003C454E" w:rsidRDefault="00B82BBB">
            <w:pPr>
              <w:pStyle w:val="TableParagraph"/>
              <w:spacing w:before="175" w:line="240" w:lineRule="auto"/>
              <w:ind w:left="11"/>
              <w:rPr>
                <w:sz w:val="24"/>
              </w:rPr>
            </w:pPr>
            <w:r>
              <w:rPr>
                <w:spacing w:val="-4"/>
                <w:sz w:val="24"/>
              </w:rPr>
              <w:t>3.7%</w:t>
            </w:r>
          </w:p>
        </w:tc>
        <w:tc>
          <w:tcPr>
            <w:tcW w:w="1031" w:type="dxa"/>
            <w:tcBorders>
              <w:top w:val="nil"/>
              <w:bottom w:val="nil"/>
            </w:tcBorders>
            <w:shd w:val="clear" w:color="auto" w:fill="FFFFCC"/>
          </w:tcPr>
          <w:p w:rsidR="003C454E" w:rsidRDefault="00B82BBB">
            <w:pPr>
              <w:pStyle w:val="TableParagraph"/>
              <w:spacing w:before="175" w:line="240" w:lineRule="auto"/>
              <w:ind w:left="11" w:right="1"/>
              <w:rPr>
                <w:sz w:val="24"/>
              </w:rPr>
            </w:pPr>
            <w:r>
              <w:rPr>
                <w:spacing w:val="-2"/>
                <w:sz w:val="24"/>
              </w:rPr>
              <w:t>92.5%</w:t>
            </w:r>
          </w:p>
        </w:tc>
        <w:tc>
          <w:tcPr>
            <w:tcW w:w="950" w:type="dxa"/>
            <w:tcBorders>
              <w:top w:val="nil"/>
              <w:bottom w:val="nil"/>
            </w:tcBorders>
          </w:tcPr>
          <w:p w:rsidR="003C454E" w:rsidRDefault="00B82BBB">
            <w:pPr>
              <w:pStyle w:val="TableParagraph"/>
              <w:spacing w:before="175" w:line="240" w:lineRule="auto"/>
              <w:ind w:left="11"/>
              <w:rPr>
                <w:sz w:val="24"/>
              </w:rPr>
            </w:pPr>
            <w:r>
              <w:rPr>
                <w:spacing w:val="-5"/>
                <w:sz w:val="24"/>
              </w:rPr>
              <w:t>5%</w:t>
            </w:r>
          </w:p>
        </w:tc>
        <w:tc>
          <w:tcPr>
            <w:tcW w:w="1257" w:type="dxa"/>
            <w:tcBorders>
              <w:top w:val="nil"/>
              <w:bottom w:val="nil"/>
            </w:tcBorders>
          </w:tcPr>
          <w:p w:rsidR="003C454E" w:rsidRDefault="00B82BBB">
            <w:pPr>
              <w:pStyle w:val="TableParagraph"/>
              <w:spacing w:before="175" w:line="240" w:lineRule="auto"/>
              <w:ind w:left="11" w:right="1"/>
              <w:rPr>
                <w:sz w:val="24"/>
              </w:rPr>
            </w:pPr>
            <w:r>
              <w:rPr>
                <w:spacing w:val="-2"/>
                <w:sz w:val="24"/>
              </w:rPr>
              <w:t>37.8%</w:t>
            </w:r>
          </w:p>
        </w:tc>
        <w:tc>
          <w:tcPr>
            <w:tcW w:w="898" w:type="dxa"/>
            <w:tcBorders>
              <w:top w:val="nil"/>
              <w:bottom w:val="nil"/>
            </w:tcBorders>
          </w:tcPr>
          <w:p w:rsidR="003C454E" w:rsidRDefault="00B82BBB">
            <w:pPr>
              <w:pStyle w:val="TableParagraph"/>
              <w:spacing w:before="175" w:line="240" w:lineRule="auto"/>
              <w:ind w:left="10"/>
              <w:rPr>
                <w:sz w:val="24"/>
              </w:rPr>
            </w:pPr>
            <w:r>
              <w:rPr>
                <w:spacing w:val="-4"/>
                <w:sz w:val="24"/>
              </w:rPr>
              <w:t>756%</w:t>
            </w:r>
          </w:p>
        </w:tc>
      </w:tr>
      <w:tr w:rsidR="003C454E">
        <w:trPr>
          <w:trHeight w:val="317"/>
        </w:trPr>
        <w:tc>
          <w:tcPr>
            <w:tcW w:w="536"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bottom w:val="nil"/>
            </w:tcBorders>
          </w:tcPr>
          <w:p w:rsidR="003C454E" w:rsidRDefault="00B82BBB">
            <w:pPr>
              <w:pStyle w:val="TableParagraph"/>
              <w:spacing w:before="16" w:line="240" w:lineRule="auto"/>
              <w:ind w:left="108"/>
              <w:jc w:val="left"/>
              <w:rPr>
                <w:sz w:val="24"/>
              </w:rPr>
            </w:pPr>
            <w:r>
              <w:rPr>
                <w:spacing w:val="-5"/>
                <w:sz w:val="24"/>
              </w:rPr>
              <w:t>dan</w:t>
            </w: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1031" w:type="dxa"/>
            <w:tcBorders>
              <w:top w:val="nil"/>
              <w:bottom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950"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bottom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bottom w:val="nil"/>
            </w:tcBorders>
          </w:tcPr>
          <w:p w:rsidR="003C454E" w:rsidRDefault="003C454E">
            <w:pPr>
              <w:pStyle w:val="TableParagraph"/>
              <w:spacing w:before="0" w:line="240" w:lineRule="auto"/>
              <w:ind w:left="0"/>
              <w:jc w:val="left"/>
              <w:rPr>
                <w:rFonts w:ascii="Times New Roman"/>
                <w:sz w:val="24"/>
              </w:rPr>
            </w:pPr>
          </w:p>
        </w:tc>
      </w:tr>
      <w:tr w:rsidR="003C454E">
        <w:trPr>
          <w:trHeight w:val="329"/>
        </w:trPr>
        <w:tc>
          <w:tcPr>
            <w:tcW w:w="536" w:type="dxa"/>
            <w:tcBorders>
              <w:top w:val="nil"/>
            </w:tcBorders>
          </w:tcPr>
          <w:p w:rsidR="003C454E" w:rsidRDefault="003C454E">
            <w:pPr>
              <w:pStyle w:val="TableParagraph"/>
              <w:spacing w:before="0" w:line="240" w:lineRule="auto"/>
              <w:ind w:left="0"/>
              <w:jc w:val="left"/>
              <w:rPr>
                <w:rFonts w:ascii="Times New Roman"/>
                <w:sz w:val="24"/>
              </w:rPr>
            </w:pPr>
          </w:p>
        </w:tc>
        <w:tc>
          <w:tcPr>
            <w:tcW w:w="3532" w:type="dxa"/>
            <w:tcBorders>
              <w:top w:val="nil"/>
            </w:tcBorders>
          </w:tcPr>
          <w:p w:rsidR="003C454E" w:rsidRDefault="003C454E">
            <w:pPr>
              <w:pStyle w:val="TableParagraph"/>
              <w:spacing w:before="0" w:line="240" w:lineRule="auto"/>
              <w:ind w:left="0"/>
              <w:jc w:val="left"/>
              <w:rPr>
                <w:rFonts w:ascii="Times New Roman"/>
                <w:sz w:val="24"/>
              </w:rPr>
            </w:pPr>
          </w:p>
        </w:tc>
        <w:tc>
          <w:tcPr>
            <w:tcW w:w="2674" w:type="dxa"/>
            <w:tcBorders>
              <w:top w:val="nil"/>
            </w:tcBorders>
          </w:tcPr>
          <w:p w:rsidR="003C454E" w:rsidRDefault="00B82BBB">
            <w:pPr>
              <w:pStyle w:val="TableParagraph"/>
              <w:spacing w:before="16" w:line="240" w:lineRule="auto"/>
              <w:ind w:left="108"/>
              <w:jc w:val="left"/>
              <w:rPr>
                <w:sz w:val="24"/>
              </w:rPr>
            </w:pPr>
            <w:r>
              <w:rPr>
                <w:spacing w:val="-2"/>
                <w:sz w:val="24"/>
              </w:rPr>
              <w:t>Pelatihan</w:t>
            </w: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1031" w:type="dxa"/>
            <w:tcBorders>
              <w:top w:val="nil"/>
            </w:tcBorders>
            <w:shd w:val="clear" w:color="auto" w:fill="FFFFCC"/>
          </w:tcPr>
          <w:p w:rsidR="003C454E" w:rsidRDefault="003C454E">
            <w:pPr>
              <w:pStyle w:val="TableParagraph"/>
              <w:spacing w:before="0" w:line="240" w:lineRule="auto"/>
              <w:ind w:left="0"/>
              <w:jc w:val="left"/>
              <w:rPr>
                <w:rFonts w:ascii="Times New Roman"/>
                <w:sz w:val="24"/>
              </w:rPr>
            </w:pPr>
          </w:p>
        </w:tc>
        <w:tc>
          <w:tcPr>
            <w:tcW w:w="950" w:type="dxa"/>
            <w:tcBorders>
              <w:top w:val="nil"/>
            </w:tcBorders>
          </w:tcPr>
          <w:p w:rsidR="003C454E" w:rsidRDefault="003C454E">
            <w:pPr>
              <w:pStyle w:val="TableParagraph"/>
              <w:spacing w:before="0" w:line="240" w:lineRule="auto"/>
              <w:ind w:left="0"/>
              <w:jc w:val="left"/>
              <w:rPr>
                <w:rFonts w:ascii="Times New Roman"/>
                <w:sz w:val="24"/>
              </w:rPr>
            </w:pPr>
          </w:p>
        </w:tc>
        <w:tc>
          <w:tcPr>
            <w:tcW w:w="1257" w:type="dxa"/>
            <w:tcBorders>
              <w:top w:val="nil"/>
            </w:tcBorders>
          </w:tcPr>
          <w:p w:rsidR="003C454E" w:rsidRDefault="003C454E">
            <w:pPr>
              <w:pStyle w:val="TableParagraph"/>
              <w:spacing w:before="0" w:line="240" w:lineRule="auto"/>
              <w:ind w:left="0"/>
              <w:jc w:val="left"/>
              <w:rPr>
                <w:rFonts w:ascii="Times New Roman"/>
                <w:sz w:val="24"/>
              </w:rPr>
            </w:pPr>
          </w:p>
        </w:tc>
        <w:tc>
          <w:tcPr>
            <w:tcW w:w="898" w:type="dxa"/>
            <w:tcBorders>
              <w:top w:val="nil"/>
            </w:tcBorders>
          </w:tcPr>
          <w:p w:rsidR="003C454E" w:rsidRDefault="003C454E">
            <w:pPr>
              <w:pStyle w:val="TableParagraph"/>
              <w:spacing w:before="0" w:line="240" w:lineRule="auto"/>
              <w:ind w:left="0"/>
              <w:jc w:val="left"/>
              <w:rPr>
                <w:rFonts w:ascii="Times New Roman"/>
                <w:sz w:val="24"/>
              </w:rPr>
            </w:pPr>
          </w:p>
        </w:tc>
      </w:tr>
    </w:tbl>
    <w:p w:rsidR="003C454E" w:rsidRDefault="00B82BBB">
      <w:pPr>
        <w:spacing w:before="12"/>
        <w:ind w:left="143"/>
        <w:rPr>
          <w:i/>
          <w:sz w:val="24"/>
        </w:rPr>
      </w:pPr>
      <w:r>
        <w:rPr>
          <w:i/>
          <w:sz w:val="24"/>
        </w:rPr>
        <w:t>Sumber</w:t>
      </w:r>
      <w:r>
        <w:rPr>
          <w:i/>
          <w:spacing w:val="-6"/>
          <w:sz w:val="24"/>
        </w:rPr>
        <w:t xml:space="preserve"> </w:t>
      </w:r>
      <w:r>
        <w:rPr>
          <w:i/>
          <w:sz w:val="24"/>
        </w:rPr>
        <w:t>data:</w:t>
      </w:r>
      <w:r>
        <w:rPr>
          <w:i/>
          <w:spacing w:val="-4"/>
          <w:sz w:val="24"/>
        </w:rPr>
        <w:t xml:space="preserve"> </w:t>
      </w:r>
      <w:r>
        <w:rPr>
          <w:i/>
          <w:sz w:val="24"/>
        </w:rPr>
        <w:t>Badan</w:t>
      </w:r>
      <w:r>
        <w:rPr>
          <w:i/>
          <w:spacing w:val="-4"/>
          <w:sz w:val="24"/>
        </w:rPr>
        <w:t xml:space="preserve"> </w:t>
      </w:r>
      <w:r>
        <w:rPr>
          <w:i/>
          <w:sz w:val="24"/>
        </w:rPr>
        <w:t>Kepegawaian</w:t>
      </w:r>
      <w:r>
        <w:rPr>
          <w:i/>
          <w:spacing w:val="-4"/>
          <w:sz w:val="24"/>
        </w:rPr>
        <w:t xml:space="preserve"> </w:t>
      </w:r>
      <w:r>
        <w:rPr>
          <w:i/>
          <w:sz w:val="24"/>
        </w:rPr>
        <w:t>dan</w:t>
      </w:r>
      <w:r>
        <w:rPr>
          <w:i/>
          <w:spacing w:val="-4"/>
          <w:sz w:val="24"/>
        </w:rPr>
        <w:t xml:space="preserve"> </w:t>
      </w:r>
      <w:r>
        <w:rPr>
          <w:i/>
          <w:sz w:val="24"/>
        </w:rPr>
        <w:t>Pengembangan</w:t>
      </w:r>
      <w:r>
        <w:rPr>
          <w:i/>
          <w:spacing w:val="-4"/>
          <w:sz w:val="24"/>
        </w:rPr>
        <w:t xml:space="preserve"> </w:t>
      </w:r>
      <w:r>
        <w:rPr>
          <w:i/>
          <w:sz w:val="24"/>
        </w:rPr>
        <w:t>Sumber</w:t>
      </w:r>
      <w:r>
        <w:rPr>
          <w:i/>
          <w:spacing w:val="-4"/>
          <w:sz w:val="24"/>
        </w:rPr>
        <w:t xml:space="preserve"> </w:t>
      </w:r>
      <w:r>
        <w:rPr>
          <w:i/>
          <w:sz w:val="24"/>
        </w:rPr>
        <w:t>Daya</w:t>
      </w:r>
      <w:r>
        <w:rPr>
          <w:i/>
          <w:spacing w:val="-4"/>
          <w:sz w:val="24"/>
        </w:rPr>
        <w:t xml:space="preserve"> </w:t>
      </w:r>
      <w:r>
        <w:rPr>
          <w:i/>
          <w:sz w:val="24"/>
        </w:rPr>
        <w:t>Manusia</w:t>
      </w:r>
      <w:r>
        <w:rPr>
          <w:i/>
          <w:spacing w:val="-4"/>
          <w:sz w:val="24"/>
        </w:rPr>
        <w:t xml:space="preserve"> </w:t>
      </w:r>
      <w:r>
        <w:rPr>
          <w:i/>
          <w:sz w:val="24"/>
        </w:rPr>
        <w:t>Kota</w:t>
      </w:r>
      <w:r>
        <w:rPr>
          <w:i/>
          <w:spacing w:val="-4"/>
          <w:sz w:val="24"/>
        </w:rPr>
        <w:t xml:space="preserve"> </w:t>
      </w:r>
      <w:r>
        <w:rPr>
          <w:i/>
          <w:sz w:val="24"/>
        </w:rPr>
        <w:t>Dumai,</w:t>
      </w:r>
      <w:r>
        <w:rPr>
          <w:i/>
          <w:spacing w:val="-4"/>
          <w:sz w:val="24"/>
        </w:rPr>
        <w:t xml:space="preserve"> 2024</w:t>
      </w:r>
    </w:p>
    <w:p w:rsidR="003C454E" w:rsidRDefault="003C454E">
      <w:pPr>
        <w:rPr>
          <w:i/>
          <w:sz w:val="24"/>
        </w:rPr>
        <w:sectPr w:rsidR="003C454E">
          <w:headerReference w:type="default" r:id="rId13"/>
          <w:pgSz w:w="16840" w:h="11910" w:orient="landscape"/>
          <w:pgMar w:top="640" w:right="1417" w:bottom="280" w:left="2125" w:header="0" w:footer="0" w:gutter="0"/>
          <w:cols w:space="720"/>
        </w:sectPr>
      </w:pPr>
    </w:p>
    <w:p w:rsidR="003C454E" w:rsidRDefault="003C454E">
      <w:pPr>
        <w:pStyle w:val="BodyText"/>
        <w:rPr>
          <w:i/>
        </w:rPr>
      </w:pPr>
    </w:p>
    <w:p w:rsidR="003C454E" w:rsidRDefault="003C454E">
      <w:pPr>
        <w:pStyle w:val="BodyText"/>
        <w:rPr>
          <w:i/>
        </w:rPr>
      </w:pPr>
    </w:p>
    <w:p w:rsidR="003C454E" w:rsidRDefault="003C454E">
      <w:pPr>
        <w:pStyle w:val="BodyText"/>
        <w:rPr>
          <w:i/>
        </w:rPr>
      </w:pPr>
    </w:p>
    <w:p w:rsidR="003C454E" w:rsidRDefault="003C454E">
      <w:pPr>
        <w:pStyle w:val="BodyText"/>
        <w:spacing w:before="225"/>
        <w:rPr>
          <w:i/>
        </w:rPr>
      </w:pPr>
    </w:p>
    <w:p w:rsidR="003C454E" w:rsidRDefault="00B82BBB">
      <w:pPr>
        <w:pStyle w:val="BodyText"/>
        <w:spacing w:line="480" w:lineRule="auto"/>
        <w:ind w:left="568" w:right="426" w:firstLine="709"/>
        <w:jc w:val="both"/>
      </w:pPr>
      <w:r>
        <w:t>Dari data diatas terlihat bahwa jika ditinjau dari 2 (dua) tahun terakhir yaitu 2022 dan 2023 masih belum sepenuhnya tercapai. Persentase pelayanan Kepegawaian yang diselesaikan tepat waktu dari tahun 2022</w:t>
      </w:r>
      <w:r>
        <w:rPr>
          <w:spacing w:val="40"/>
        </w:rPr>
        <w:t xml:space="preserve"> </w:t>
      </w:r>
      <w:r>
        <w:t>hanya mampu dilakukan 97.7% dari 100% yang ditargetkan, sehingga capaian kinerja hanya 97.7%. Ditahun 2023 justru hanya 85.8% dari 100% yang ditargetkan dimana capaian kinerja hanya 85.8%.</w:t>
      </w:r>
    </w:p>
    <w:p w:rsidR="003C454E" w:rsidRDefault="00B82BBB">
      <w:pPr>
        <w:pStyle w:val="BodyText"/>
        <w:spacing w:line="480" w:lineRule="auto"/>
        <w:ind w:left="568" w:right="425" w:firstLine="709"/>
        <w:jc w:val="both"/>
      </w:pPr>
      <w:r>
        <w:t>Persentase Penyelesaian Kasus Pelanggaran Disiplin yang tidak tercapai hanya ditahun 2022 dimana realisasi hanya 85% dari</w:t>
      </w:r>
      <w:r>
        <w:rPr>
          <w:spacing w:val="40"/>
        </w:rPr>
        <w:t xml:space="preserve"> </w:t>
      </w:r>
      <w:r>
        <w:t>98% yang ditargetkan, sehingga capaian kinerjanya hanya 87.5%. Persentase Pengembangan Kompetensi ASN melalui Pendidikan dan Pelatihan dari tahun 2022 hanya mampu dicapai 3.7% dari 4 % yang ditargetkan, sehingga capaian kinerja hanya 92.5%.</w:t>
      </w:r>
    </w:p>
    <w:p w:rsidR="003C454E" w:rsidRDefault="00B82BBB">
      <w:pPr>
        <w:pStyle w:val="BodyText"/>
        <w:spacing w:line="480" w:lineRule="auto"/>
        <w:ind w:left="568" w:right="425" w:firstLine="709"/>
        <w:jc w:val="both"/>
      </w:pPr>
      <w:r>
        <w:t>Berkaitan dengan data diatas,</w:t>
      </w:r>
      <w:r>
        <w:rPr>
          <w:spacing w:val="40"/>
        </w:rPr>
        <w:t xml:space="preserve"> </w:t>
      </w:r>
      <w:r>
        <w:t>wawancara juga dilakukan oleh penulis kepada kepala Badan Kepegawaian dan Pengembangan Sumber Daya Manusia Kota Dumai terkait pelayanan kepegawaian yang diselesaikan tepat waktu, beliau mengatakan bahwa “keterlambatan</w:t>
      </w:r>
      <w:r>
        <w:rPr>
          <w:spacing w:val="80"/>
        </w:rPr>
        <w:t xml:space="preserve"> </w:t>
      </w:r>
      <w:r>
        <w:t>terjadi dikarenakan adanya keterlibatan instansi yang berwenang mengeluarkan surat keputusan terkait administrasi kepegawaian sehingga tidak dapat diprediksi penyelesaiannya. Selain itu, tidak lengkapnya</w:t>
      </w:r>
      <w:r>
        <w:rPr>
          <w:spacing w:val="40"/>
        </w:rPr>
        <w:t xml:space="preserve"> </w:t>
      </w:r>
      <w:r>
        <w:t>berkas yang diajukan oleh pegawai yang bersangkutan sampai dengan batas waktu yang telah ditentukan juga menjadi sebab, dimana dengan tidak lengkapnya akan mengakibatkan keterlambatan. Disamping itu, beliau</w:t>
      </w:r>
      <w:r>
        <w:rPr>
          <w:spacing w:val="40"/>
        </w:rPr>
        <w:t xml:space="preserve"> </w:t>
      </w:r>
      <w:r>
        <w:t>menegaskan</w:t>
      </w:r>
      <w:r>
        <w:rPr>
          <w:spacing w:val="40"/>
        </w:rPr>
        <w:t xml:space="preserve"> </w:t>
      </w:r>
      <w:r>
        <w:t>bahwa</w:t>
      </w:r>
      <w:r>
        <w:rPr>
          <w:spacing w:val="40"/>
        </w:rPr>
        <w:t xml:space="preserve"> </w:t>
      </w:r>
      <w:r>
        <w:t>khusus</w:t>
      </w:r>
      <w:r>
        <w:rPr>
          <w:spacing w:val="40"/>
        </w:rPr>
        <w:t xml:space="preserve"> </w:t>
      </w:r>
      <w:r>
        <w:t>pelayanan</w:t>
      </w:r>
      <w:r>
        <w:rPr>
          <w:spacing w:val="40"/>
        </w:rPr>
        <w:t xml:space="preserve"> </w:t>
      </w:r>
      <w:r>
        <w:t>yang</w:t>
      </w:r>
      <w:r>
        <w:rPr>
          <w:spacing w:val="40"/>
        </w:rPr>
        <w:t xml:space="preserve"> </w:t>
      </w:r>
      <w:r>
        <w:t>berbasis</w:t>
      </w:r>
      <w:r>
        <w:rPr>
          <w:spacing w:val="40"/>
        </w:rPr>
        <w:t xml:space="preserve"> </w:t>
      </w:r>
      <w:r>
        <w:t>teknologi</w:t>
      </w:r>
    </w:p>
    <w:p w:rsidR="003C454E" w:rsidRDefault="003C454E">
      <w:pPr>
        <w:pStyle w:val="BodyText"/>
        <w:spacing w:line="480" w:lineRule="auto"/>
        <w:jc w:val="both"/>
        <w:sectPr w:rsidR="003C454E">
          <w:headerReference w:type="default" r:id="rId14"/>
          <w:pgSz w:w="11910" w:h="16840"/>
          <w:pgMar w:top="920" w:right="1275" w:bottom="280" w:left="1700" w:header="717" w:footer="0" w:gutter="0"/>
          <w:pgNumType w:start="1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7" w:right="425"/>
        <w:jc w:val="both"/>
      </w:pPr>
      <w:r>
        <w:t xml:space="preserve">informasi terkendala juga sering terjadi kendala jaringan atau system </w:t>
      </w:r>
      <w:r>
        <w:rPr>
          <w:spacing w:val="-2"/>
        </w:rPr>
        <w:t>error”.</w:t>
      </w:r>
    </w:p>
    <w:p w:rsidR="003C454E" w:rsidRDefault="00B82BBB">
      <w:pPr>
        <w:pStyle w:val="BodyText"/>
        <w:spacing w:line="480" w:lineRule="auto"/>
        <w:ind w:left="567" w:right="426" w:firstLine="709"/>
        <w:jc w:val="both"/>
      </w:pPr>
      <w:r>
        <w:t>Selain itu, terkait persentase penyelesaian kasus pelanggaran disiplin beliau mengatakan “ keterlambatan pelaporan pelanggaran disiplin dapat juga disebabkan oleh perangkat daerah. Selain itu, kurang lengkapnya berkas pengajuan proses pelanggaran disiplin, sehingga memperlama proses penyelesaian kasus pelanggaran disiplin. Selain itu, pegawai yang dikenai hukuman disiplin ini pasti sulit untuk dihubungi”.</w:t>
      </w:r>
    </w:p>
    <w:p w:rsidR="003C454E" w:rsidRDefault="00B82BBB">
      <w:pPr>
        <w:pStyle w:val="BodyText"/>
        <w:spacing w:line="480" w:lineRule="auto"/>
        <w:ind w:left="567" w:right="425" w:firstLine="709"/>
        <w:jc w:val="both"/>
      </w:pPr>
      <w:r>
        <w:t>Sementara itu, persentase pengembangan kompetensi ASN</w:t>
      </w:r>
      <w:r>
        <w:rPr>
          <w:spacing w:val="80"/>
        </w:rPr>
        <w:t xml:space="preserve"> </w:t>
      </w:r>
      <w:r>
        <w:t>melalui pendidikan dan pelatihan, beliau mengatakan belum adanya pedoman pelaksanaan magang, coaching dan mentoring bagi pengembangan kompetensi pegawai. Selain itu, Belum tersedianya profil kompetensi pegawai serta rencana pengembangan kompetensi pegawai jangka Panjang. Sedangkan untuk pegawai yang berangkat diklat, tentunya terhambat dari segi keterbatasan anggaran pengembangan kompetensi sehingga mengakibatkan terbatasnya kuota peserta yang dikirim untuk mengikuti diklat.</w:t>
      </w:r>
    </w:p>
    <w:p w:rsidR="003C454E" w:rsidRDefault="00B82BBB">
      <w:pPr>
        <w:pStyle w:val="BodyText"/>
        <w:spacing w:line="480" w:lineRule="auto"/>
        <w:ind w:left="567" w:right="425" w:firstLine="709"/>
        <w:jc w:val="both"/>
      </w:pPr>
      <w:r>
        <w:t>Jika ditinjau dari jumlah pegawai di Kota Dumai yang dilibatkan dalam pelaksanaan Pendidikan dan Pelatihan (Diklat) dapat dilihat pada tabel berikut:</w:t>
      </w:r>
    </w:p>
    <w:p w:rsidR="003C454E" w:rsidRDefault="003C454E">
      <w:pPr>
        <w:pStyle w:val="BodyText"/>
        <w:spacing w:line="480" w:lineRule="auto"/>
        <w:jc w:val="both"/>
        <w:sectPr w:rsidR="003C454E">
          <w:pgSz w:w="11910" w:h="16840"/>
          <w:pgMar w:top="920" w:right="1275"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Heading2"/>
        <w:ind w:left="725" w:right="584"/>
        <w:jc w:val="center"/>
      </w:pPr>
      <w:r>
        <w:t>Tabel</w:t>
      </w:r>
      <w:r>
        <w:rPr>
          <w:spacing w:val="-2"/>
        </w:rPr>
        <w:t xml:space="preserve"> </w:t>
      </w:r>
      <w:r>
        <w:rPr>
          <w:spacing w:val="-5"/>
        </w:rPr>
        <w:t>I.2</w:t>
      </w:r>
    </w:p>
    <w:p w:rsidR="003C454E" w:rsidRDefault="00B82BBB">
      <w:pPr>
        <w:ind w:left="724" w:right="585"/>
        <w:jc w:val="center"/>
        <w:rPr>
          <w:b/>
          <w:sz w:val="24"/>
        </w:rPr>
      </w:pPr>
      <w:r>
        <w:rPr>
          <w:b/>
          <w:sz w:val="24"/>
        </w:rPr>
        <w:t>Jumlah</w:t>
      </w:r>
      <w:r>
        <w:rPr>
          <w:b/>
          <w:spacing w:val="-7"/>
          <w:sz w:val="24"/>
        </w:rPr>
        <w:t xml:space="preserve"> </w:t>
      </w:r>
      <w:r>
        <w:rPr>
          <w:b/>
          <w:sz w:val="24"/>
        </w:rPr>
        <w:t>Pelaksanaan</w:t>
      </w:r>
      <w:r>
        <w:rPr>
          <w:b/>
          <w:spacing w:val="-7"/>
          <w:sz w:val="24"/>
        </w:rPr>
        <w:t xml:space="preserve"> </w:t>
      </w:r>
      <w:r>
        <w:rPr>
          <w:b/>
          <w:sz w:val="24"/>
        </w:rPr>
        <w:t>Program</w:t>
      </w:r>
      <w:r>
        <w:rPr>
          <w:b/>
          <w:spacing w:val="-7"/>
          <w:sz w:val="24"/>
        </w:rPr>
        <w:t xml:space="preserve"> </w:t>
      </w:r>
      <w:r>
        <w:rPr>
          <w:b/>
          <w:sz w:val="24"/>
        </w:rPr>
        <w:t>Pendidikan</w:t>
      </w:r>
      <w:r>
        <w:rPr>
          <w:b/>
          <w:spacing w:val="-7"/>
          <w:sz w:val="24"/>
        </w:rPr>
        <w:t xml:space="preserve"> </w:t>
      </w:r>
      <w:r>
        <w:rPr>
          <w:b/>
          <w:sz w:val="24"/>
        </w:rPr>
        <w:t>dan</w:t>
      </w:r>
      <w:r>
        <w:rPr>
          <w:b/>
          <w:spacing w:val="-7"/>
          <w:sz w:val="24"/>
        </w:rPr>
        <w:t xml:space="preserve"> </w:t>
      </w:r>
      <w:r>
        <w:rPr>
          <w:b/>
          <w:sz w:val="24"/>
        </w:rPr>
        <w:t>Pelatihan</w:t>
      </w:r>
      <w:r>
        <w:rPr>
          <w:b/>
          <w:spacing w:val="-7"/>
          <w:sz w:val="24"/>
        </w:rPr>
        <w:t xml:space="preserve"> </w:t>
      </w:r>
      <w:r>
        <w:rPr>
          <w:b/>
          <w:sz w:val="24"/>
        </w:rPr>
        <w:t>ASN Eselon III/Pejabat Administrator Tahun 2022 – 2023</w:t>
      </w:r>
    </w:p>
    <w:p w:rsidR="003C454E" w:rsidRDefault="003C454E">
      <w:pPr>
        <w:pStyle w:val="BodyText"/>
        <w:spacing w:before="6"/>
        <w:rPr>
          <w:b/>
          <w:sz w:val="9"/>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115"/>
        <w:gridCol w:w="2462"/>
        <w:gridCol w:w="1557"/>
        <w:gridCol w:w="2090"/>
      </w:tblGrid>
      <w:tr w:rsidR="003C454E">
        <w:trPr>
          <w:trHeight w:val="413"/>
        </w:trPr>
        <w:tc>
          <w:tcPr>
            <w:tcW w:w="929" w:type="dxa"/>
            <w:vMerge w:val="restart"/>
          </w:tcPr>
          <w:p w:rsidR="003C454E" w:rsidRDefault="00B82BBB">
            <w:pPr>
              <w:pStyle w:val="TableParagraph"/>
              <w:spacing w:before="217" w:line="240" w:lineRule="auto"/>
              <w:ind w:left="277"/>
              <w:jc w:val="left"/>
              <w:rPr>
                <w:sz w:val="24"/>
              </w:rPr>
            </w:pPr>
            <w:r>
              <w:rPr>
                <w:spacing w:val="-5"/>
                <w:sz w:val="24"/>
              </w:rPr>
              <w:t>No.</w:t>
            </w:r>
          </w:p>
        </w:tc>
        <w:tc>
          <w:tcPr>
            <w:tcW w:w="1115" w:type="dxa"/>
            <w:vMerge w:val="restart"/>
          </w:tcPr>
          <w:p w:rsidR="003C454E" w:rsidRDefault="00B82BBB">
            <w:pPr>
              <w:pStyle w:val="TableParagraph"/>
              <w:spacing w:before="217" w:line="240" w:lineRule="auto"/>
              <w:ind w:left="217"/>
              <w:jc w:val="left"/>
              <w:rPr>
                <w:sz w:val="24"/>
              </w:rPr>
            </w:pPr>
            <w:r>
              <w:rPr>
                <w:spacing w:val="-2"/>
                <w:sz w:val="24"/>
              </w:rPr>
              <w:t>Tahun</w:t>
            </w:r>
          </w:p>
        </w:tc>
        <w:tc>
          <w:tcPr>
            <w:tcW w:w="2462" w:type="dxa"/>
            <w:vMerge w:val="restart"/>
          </w:tcPr>
          <w:p w:rsidR="003C454E" w:rsidRDefault="00B82BBB">
            <w:pPr>
              <w:pStyle w:val="TableParagraph"/>
              <w:spacing w:before="10" w:line="240" w:lineRule="auto"/>
              <w:ind w:left="10" w:right="2"/>
              <w:rPr>
                <w:sz w:val="24"/>
              </w:rPr>
            </w:pPr>
            <w:r>
              <w:rPr>
                <w:sz w:val="24"/>
              </w:rPr>
              <w:t>Eselon</w:t>
            </w:r>
            <w:r>
              <w:rPr>
                <w:spacing w:val="-4"/>
                <w:sz w:val="24"/>
              </w:rPr>
              <w:t xml:space="preserve"> </w:t>
            </w:r>
            <w:r>
              <w:rPr>
                <w:sz w:val="24"/>
              </w:rPr>
              <w:t>III/</w:t>
            </w:r>
            <w:r>
              <w:rPr>
                <w:spacing w:val="-3"/>
                <w:sz w:val="24"/>
              </w:rPr>
              <w:t xml:space="preserve"> </w:t>
            </w:r>
            <w:r>
              <w:rPr>
                <w:spacing w:val="-2"/>
                <w:sz w:val="24"/>
              </w:rPr>
              <w:t>Pejabat</w:t>
            </w:r>
          </w:p>
          <w:p w:rsidR="003C454E" w:rsidRDefault="00B82BBB">
            <w:pPr>
              <w:pStyle w:val="TableParagraph"/>
              <w:spacing w:before="138" w:line="240" w:lineRule="auto"/>
              <w:ind w:left="10"/>
              <w:rPr>
                <w:sz w:val="24"/>
              </w:rPr>
            </w:pPr>
            <w:r>
              <w:rPr>
                <w:spacing w:val="-2"/>
                <w:sz w:val="24"/>
              </w:rPr>
              <w:t>Administrator</w:t>
            </w:r>
          </w:p>
        </w:tc>
        <w:tc>
          <w:tcPr>
            <w:tcW w:w="3647" w:type="dxa"/>
            <w:gridSpan w:val="2"/>
          </w:tcPr>
          <w:p w:rsidR="003C454E" w:rsidRDefault="00B82BBB">
            <w:pPr>
              <w:pStyle w:val="TableParagraph"/>
              <w:spacing w:before="5" w:line="240" w:lineRule="auto"/>
              <w:ind w:left="475"/>
              <w:jc w:val="left"/>
              <w:rPr>
                <w:sz w:val="24"/>
              </w:rPr>
            </w:pPr>
            <w:r>
              <w:rPr>
                <w:sz w:val="24"/>
              </w:rPr>
              <w:t>Pendidikan</w:t>
            </w:r>
            <w:r>
              <w:rPr>
                <w:spacing w:val="-5"/>
                <w:sz w:val="24"/>
              </w:rPr>
              <w:t xml:space="preserve"> </w:t>
            </w:r>
            <w:r>
              <w:rPr>
                <w:sz w:val="24"/>
              </w:rPr>
              <w:t>dan</w:t>
            </w:r>
            <w:r>
              <w:rPr>
                <w:spacing w:val="-5"/>
                <w:sz w:val="24"/>
              </w:rPr>
              <w:t xml:space="preserve"> </w:t>
            </w:r>
            <w:r>
              <w:rPr>
                <w:spacing w:val="-2"/>
                <w:sz w:val="24"/>
              </w:rPr>
              <w:t>pelatihan</w:t>
            </w:r>
          </w:p>
        </w:tc>
      </w:tr>
      <w:tr w:rsidR="003C454E">
        <w:trPr>
          <w:trHeight w:val="413"/>
        </w:trPr>
        <w:tc>
          <w:tcPr>
            <w:tcW w:w="929" w:type="dxa"/>
            <w:vMerge/>
            <w:tcBorders>
              <w:top w:val="nil"/>
            </w:tcBorders>
          </w:tcPr>
          <w:p w:rsidR="003C454E" w:rsidRDefault="003C454E">
            <w:pPr>
              <w:rPr>
                <w:sz w:val="2"/>
                <w:szCs w:val="2"/>
              </w:rPr>
            </w:pPr>
          </w:p>
        </w:tc>
        <w:tc>
          <w:tcPr>
            <w:tcW w:w="1115" w:type="dxa"/>
            <w:vMerge/>
            <w:tcBorders>
              <w:top w:val="nil"/>
            </w:tcBorders>
          </w:tcPr>
          <w:p w:rsidR="003C454E" w:rsidRDefault="003C454E">
            <w:pPr>
              <w:rPr>
                <w:sz w:val="2"/>
                <w:szCs w:val="2"/>
              </w:rPr>
            </w:pPr>
          </w:p>
        </w:tc>
        <w:tc>
          <w:tcPr>
            <w:tcW w:w="2462" w:type="dxa"/>
            <w:vMerge/>
            <w:tcBorders>
              <w:top w:val="nil"/>
            </w:tcBorders>
          </w:tcPr>
          <w:p w:rsidR="003C454E" w:rsidRDefault="003C454E">
            <w:pPr>
              <w:rPr>
                <w:sz w:val="2"/>
                <w:szCs w:val="2"/>
              </w:rPr>
            </w:pPr>
          </w:p>
        </w:tc>
        <w:tc>
          <w:tcPr>
            <w:tcW w:w="1557" w:type="dxa"/>
          </w:tcPr>
          <w:p w:rsidR="003C454E" w:rsidRDefault="00B82BBB">
            <w:pPr>
              <w:pStyle w:val="TableParagraph"/>
              <w:spacing w:before="5" w:line="240" w:lineRule="auto"/>
              <w:ind w:left="10"/>
              <w:rPr>
                <w:sz w:val="24"/>
              </w:rPr>
            </w:pPr>
            <w:r>
              <w:rPr>
                <w:spacing w:val="-2"/>
                <w:sz w:val="24"/>
              </w:rPr>
              <w:t>Sudah</w:t>
            </w:r>
          </w:p>
        </w:tc>
        <w:tc>
          <w:tcPr>
            <w:tcW w:w="2090" w:type="dxa"/>
          </w:tcPr>
          <w:p w:rsidR="003C454E" w:rsidRDefault="00B82BBB">
            <w:pPr>
              <w:pStyle w:val="TableParagraph"/>
              <w:spacing w:before="5" w:line="240" w:lineRule="auto"/>
              <w:ind w:left="10"/>
              <w:rPr>
                <w:sz w:val="24"/>
              </w:rPr>
            </w:pPr>
            <w:r>
              <w:rPr>
                <w:spacing w:val="-2"/>
                <w:sz w:val="24"/>
              </w:rPr>
              <w:t>Belum</w:t>
            </w:r>
          </w:p>
        </w:tc>
      </w:tr>
      <w:tr w:rsidR="003C454E">
        <w:trPr>
          <w:trHeight w:val="413"/>
        </w:trPr>
        <w:tc>
          <w:tcPr>
            <w:tcW w:w="929" w:type="dxa"/>
          </w:tcPr>
          <w:p w:rsidR="003C454E" w:rsidRDefault="00B82BBB">
            <w:pPr>
              <w:pStyle w:val="TableParagraph"/>
              <w:spacing w:before="5" w:line="240" w:lineRule="auto"/>
              <w:ind w:left="10"/>
              <w:rPr>
                <w:sz w:val="24"/>
              </w:rPr>
            </w:pPr>
            <w:r>
              <w:rPr>
                <w:spacing w:val="-10"/>
                <w:sz w:val="24"/>
              </w:rPr>
              <w:t>1</w:t>
            </w:r>
          </w:p>
        </w:tc>
        <w:tc>
          <w:tcPr>
            <w:tcW w:w="1115" w:type="dxa"/>
          </w:tcPr>
          <w:p w:rsidR="003C454E" w:rsidRDefault="00B82BBB">
            <w:pPr>
              <w:pStyle w:val="TableParagraph"/>
              <w:spacing w:before="5" w:line="240" w:lineRule="auto"/>
              <w:ind w:left="10"/>
              <w:rPr>
                <w:sz w:val="24"/>
              </w:rPr>
            </w:pPr>
            <w:r>
              <w:rPr>
                <w:spacing w:val="-4"/>
                <w:sz w:val="24"/>
              </w:rPr>
              <w:t>2022</w:t>
            </w:r>
          </w:p>
        </w:tc>
        <w:tc>
          <w:tcPr>
            <w:tcW w:w="2462" w:type="dxa"/>
          </w:tcPr>
          <w:p w:rsidR="003C454E" w:rsidRDefault="00B82BBB">
            <w:pPr>
              <w:pStyle w:val="TableParagraph"/>
              <w:spacing w:before="5" w:line="240" w:lineRule="auto"/>
              <w:ind w:left="10"/>
              <w:rPr>
                <w:sz w:val="24"/>
              </w:rPr>
            </w:pPr>
            <w:r>
              <w:rPr>
                <w:spacing w:val="-5"/>
                <w:sz w:val="24"/>
              </w:rPr>
              <w:t>157</w:t>
            </w:r>
          </w:p>
        </w:tc>
        <w:tc>
          <w:tcPr>
            <w:tcW w:w="1557" w:type="dxa"/>
          </w:tcPr>
          <w:p w:rsidR="003C454E" w:rsidRDefault="00B82BBB">
            <w:pPr>
              <w:pStyle w:val="TableParagraph"/>
              <w:spacing w:before="5" w:line="240" w:lineRule="auto"/>
              <w:ind w:left="10"/>
              <w:rPr>
                <w:sz w:val="24"/>
              </w:rPr>
            </w:pPr>
            <w:r>
              <w:rPr>
                <w:spacing w:val="-5"/>
                <w:sz w:val="24"/>
              </w:rPr>
              <w:t>48</w:t>
            </w:r>
          </w:p>
        </w:tc>
        <w:tc>
          <w:tcPr>
            <w:tcW w:w="2090" w:type="dxa"/>
          </w:tcPr>
          <w:p w:rsidR="003C454E" w:rsidRDefault="00B82BBB">
            <w:pPr>
              <w:pStyle w:val="TableParagraph"/>
              <w:spacing w:before="5" w:line="240" w:lineRule="auto"/>
              <w:ind w:left="10"/>
              <w:rPr>
                <w:sz w:val="24"/>
              </w:rPr>
            </w:pPr>
            <w:r>
              <w:rPr>
                <w:spacing w:val="-5"/>
                <w:sz w:val="24"/>
              </w:rPr>
              <w:t>109</w:t>
            </w:r>
          </w:p>
        </w:tc>
      </w:tr>
      <w:tr w:rsidR="003C454E">
        <w:trPr>
          <w:trHeight w:val="413"/>
        </w:trPr>
        <w:tc>
          <w:tcPr>
            <w:tcW w:w="929" w:type="dxa"/>
          </w:tcPr>
          <w:p w:rsidR="003C454E" w:rsidRDefault="00B82BBB">
            <w:pPr>
              <w:pStyle w:val="TableParagraph"/>
              <w:spacing w:before="5" w:line="240" w:lineRule="auto"/>
              <w:ind w:left="10"/>
              <w:rPr>
                <w:sz w:val="24"/>
              </w:rPr>
            </w:pPr>
            <w:r>
              <w:rPr>
                <w:spacing w:val="-10"/>
                <w:sz w:val="24"/>
              </w:rPr>
              <w:t>2</w:t>
            </w:r>
          </w:p>
        </w:tc>
        <w:tc>
          <w:tcPr>
            <w:tcW w:w="1115" w:type="dxa"/>
          </w:tcPr>
          <w:p w:rsidR="003C454E" w:rsidRDefault="00B82BBB">
            <w:pPr>
              <w:pStyle w:val="TableParagraph"/>
              <w:spacing w:before="5" w:line="240" w:lineRule="auto"/>
              <w:ind w:left="10"/>
              <w:rPr>
                <w:sz w:val="24"/>
              </w:rPr>
            </w:pPr>
            <w:r>
              <w:rPr>
                <w:spacing w:val="-4"/>
                <w:sz w:val="24"/>
              </w:rPr>
              <w:t>2023</w:t>
            </w:r>
          </w:p>
        </w:tc>
        <w:tc>
          <w:tcPr>
            <w:tcW w:w="2462" w:type="dxa"/>
          </w:tcPr>
          <w:p w:rsidR="003C454E" w:rsidRDefault="00B82BBB">
            <w:pPr>
              <w:pStyle w:val="TableParagraph"/>
              <w:spacing w:before="5" w:line="240" w:lineRule="auto"/>
              <w:ind w:left="10"/>
              <w:rPr>
                <w:sz w:val="24"/>
              </w:rPr>
            </w:pPr>
            <w:r>
              <w:rPr>
                <w:spacing w:val="-5"/>
                <w:sz w:val="24"/>
              </w:rPr>
              <w:t>157</w:t>
            </w:r>
          </w:p>
        </w:tc>
        <w:tc>
          <w:tcPr>
            <w:tcW w:w="1557" w:type="dxa"/>
          </w:tcPr>
          <w:p w:rsidR="003C454E" w:rsidRDefault="00B82BBB">
            <w:pPr>
              <w:pStyle w:val="TableParagraph"/>
              <w:spacing w:before="5" w:line="240" w:lineRule="auto"/>
              <w:ind w:left="10"/>
              <w:rPr>
                <w:sz w:val="24"/>
              </w:rPr>
            </w:pPr>
            <w:r>
              <w:rPr>
                <w:spacing w:val="-5"/>
                <w:sz w:val="24"/>
              </w:rPr>
              <w:t>80</w:t>
            </w:r>
          </w:p>
        </w:tc>
        <w:tc>
          <w:tcPr>
            <w:tcW w:w="2090" w:type="dxa"/>
          </w:tcPr>
          <w:p w:rsidR="003C454E" w:rsidRDefault="00B82BBB">
            <w:pPr>
              <w:pStyle w:val="TableParagraph"/>
              <w:spacing w:before="5" w:line="240" w:lineRule="auto"/>
              <w:ind w:left="10"/>
              <w:rPr>
                <w:sz w:val="24"/>
              </w:rPr>
            </w:pPr>
            <w:r>
              <w:rPr>
                <w:spacing w:val="-5"/>
                <w:sz w:val="24"/>
              </w:rPr>
              <w:t>77</w:t>
            </w:r>
          </w:p>
        </w:tc>
      </w:tr>
    </w:tbl>
    <w:p w:rsidR="003C454E" w:rsidRDefault="00B82BBB">
      <w:pPr>
        <w:spacing w:before="9"/>
        <w:ind w:left="568"/>
        <w:rPr>
          <w:i/>
          <w:sz w:val="24"/>
        </w:rPr>
      </w:pPr>
      <w:r>
        <w:rPr>
          <w:i/>
          <w:sz w:val="24"/>
        </w:rPr>
        <w:t>Sumber</w:t>
      </w:r>
      <w:r>
        <w:rPr>
          <w:i/>
          <w:spacing w:val="-3"/>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3"/>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6" w:firstLine="709"/>
        <w:jc w:val="both"/>
      </w:pPr>
      <w:r>
        <w:t>Pada tabel di atas dapat dilihat bahwa pada tahun 2022, dari 157 jumlah ASN Pejabat Eselon III/Administrator hanya 48 orang yang telah dikirim untuk mengikuti pendidikan dan pelatihan, Sehingga ada 109</w:t>
      </w:r>
      <w:r>
        <w:rPr>
          <w:spacing w:val="80"/>
        </w:rPr>
        <w:t xml:space="preserve"> </w:t>
      </w:r>
      <w:r>
        <w:t>orang yang belum. Selanjutnya ditahun 2023 sejumlah 157 orang ASN Pejabat Eselon III/Administrator, ternyata yang sudah mengikuti diklat hanya 80 orang dan masih ada 77 orang yang belum mengikuti. Dari sini terlihat sebenarnya adanya ketidakmampuan dalam merencanakan anggaran dalam upaya mengiriman seluruh Pejabat Eselon III/ Pejabat Administrator yang dimiliki.</w:t>
      </w:r>
    </w:p>
    <w:p w:rsidR="003C454E" w:rsidRDefault="00B82BBB">
      <w:pPr>
        <w:pStyle w:val="BodyText"/>
        <w:spacing w:line="480" w:lineRule="auto"/>
        <w:ind w:left="568" w:right="424" w:firstLine="709"/>
        <w:jc w:val="both"/>
      </w:pPr>
      <w:r>
        <w:t>Pendidikan dan Pelatihan ASN Eselon III/Pejabat Administrator ini sebenarnya telah diatur dalam Peraturan Lembaga Administrasi Negara Republik Indonesia Nomor 6 Tahun 2022 Tentang Perubahan Atas Peraturan Lembaga Administrasi Negara Nomor 5 Tahun 2022 Tentang Penyelenggaraan Pelatihan Struktural Kepemimpinan. Kompetensi yang dikembangkan dalam Pelatihan Kepemimpinan Administrator merupakan Kompetensi kepemimpinan kinerja yang didalamnya memuat</w:t>
      </w:r>
      <w:r>
        <w:rPr>
          <w:spacing w:val="40"/>
        </w:rPr>
        <w:t xml:space="preserve"> </w:t>
      </w:r>
      <w:r>
        <w:t>kompetensi manajerial</w:t>
      </w:r>
      <w:r>
        <w:rPr>
          <w:spacing w:val="80"/>
        </w:rPr>
        <w:t xml:space="preserve"> </w:t>
      </w:r>
      <w:r>
        <w:t>Peserta</w:t>
      </w:r>
      <w:r>
        <w:rPr>
          <w:spacing w:val="80"/>
        </w:rPr>
        <w:t xml:space="preserve"> </w:t>
      </w:r>
      <w:r>
        <w:t>untuk</w:t>
      </w:r>
      <w:r>
        <w:rPr>
          <w:spacing w:val="80"/>
        </w:rPr>
        <w:t xml:space="preserve"> </w:t>
      </w:r>
      <w:r>
        <w:t>menjamin</w:t>
      </w:r>
      <w:r>
        <w:rPr>
          <w:spacing w:val="80"/>
        </w:rPr>
        <w:t xml:space="preserve"> </w:t>
      </w:r>
      <w:r>
        <w:t>terwujudnya</w:t>
      </w:r>
      <w:r>
        <w:rPr>
          <w:spacing w:val="80"/>
        </w:rPr>
        <w:t xml:space="preserve"> </w:t>
      </w:r>
      <w:r>
        <w:t>akuntabilitas</w:t>
      </w:r>
      <w:r>
        <w:rPr>
          <w:spacing w:val="80"/>
        </w:rPr>
        <w:t xml:space="preserve"> </w:t>
      </w:r>
      <w:r>
        <w:t>jabatan</w:t>
      </w:r>
    </w:p>
    <w:p w:rsidR="003C454E" w:rsidRDefault="003C454E">
      <w:pPr>
        <w:pStyle w:val="BodyText"/>
        <w:spacing w:line="480" w:lineRule="auto"/>
        <w:jc w:val="both"/>
        <w:sectPr w:rsidR="003C454E">
          <w:pgSz w:w="11910" w:h="16840"/>
          <w:pgMar w:top="920" w:right="1275"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BodyText"/>
        <w:spacing w:line="480" w:lineRule="auto"/>
        <w:ind w:left="567" w:right="425"/>
        <w:jc w:val="both"/>
      </w:pPr>
      <w:r>
        <w:t>administrator sebagaimana diatur dalam peraturan pemerintah yang mengatur mengenai manajemen PNS.</w:t>
      </w:r>
    </w:p>
    <w:p w:rsidR="003C454E" w:rsidRDefault="00B82BBB">
      <w:pPr>
        <w:pStyle w:val="BodyText"/>
        <w:spacing w:line="480" w:lineRule="auto"/>
        <w:ind w:left="567" w:right="425" w:firstLine="709"/>
        <w:jc w:val="both"/>
      </w:pPr>
      <w:r>
        <w:t>Berdasarkan uraian dan penjelasan sebagaimana yang penulis kemukakan diatas, maka penulis tertarik untuk melakukan penelitian dengan mengambil judul “Analisis Kinerja Organisasi pada Badan Kepegawaian dan Pengembangan Sumber Daya Manusia Kota Dumai”.</w:t>
      </w:r>
    </w:p>
    <w:p w:rsidR="003C454E" w:rsidRDefault="003C454E">
      <w:pPr>
        <w:pStyle w:val="BodyText"/>
      </w:pPr>
    </w:p>
    <w:p w:rsidR="003C454E" w:rsidRDefault="003C454E">
      <w:pPr>
        <w:pStyle w:val="BodyText"/>
      </w:pPr>
    </w:p>
    <w:p w:rsidR="003C454E" w:rsidRDefault="00B82BBB">
      <w:pPr>
        <w:pStyle w:val="Heading2"/>
        <w:numPr>
          <w:ilvl w:val="0"/>
          <w:numId w:val="24"/>
        </w:numPr>
        <w:tabs>
          <w:tab w:val="left" w:pos="1134"/>
        </w:tabs>
        <w:ind w:left="1134" w:hanging="567"/>
      </w:pPr>
      <w:bookmarkStart w:id="5" w:name="_TOC_250007"/>
      <w:r>
        <w:t>Perumusan</w:t>
      </w:r>
      <w:r>
        <w:rPr>
          <w:spacing w:val="-5"/>
        </w:rPr>
        <w:t xml:space="preserve"> </w:t>
      </w:r>
      <w:bookmarkEnd w:id="5"/>
      <w:r>
        <w:rPr>
          <w:spacing w:val="-2"/>
        </w:rPr>
        <w:t>Masalah</w:t>
      </w:r>
    </w:p>
    <w:p w:rsidR="003C454E" w:rsidRDefault="003C454E">
      <w:pPr>
        <w:pStyle w:val="BodyText"/>
        <w:rPr>
          <w:b/>
        </w:rPr>
      </w:pPr>
    </w:p>
    <w:p w:rsidR="003C454E" w:rsidRDefault="00B82BBB">
      <w:pPr>
        <w:pStyle w:val="BodyText"/>
        <w:spacing w:line="480" w:lineRule="auto"/>
        <w:ind w:left="567" w:right="425" w:firstLine="709"/>
        <w:jc w:val="both"/>
      </w:pPr>
      <w:r>
        <w:t>Berdasarkan uraian mengenai kinerja organisasi yang telah dikemukakan diatas, ternyata masih belum membawa hasil sebagaimana yang diharapkan. Dalam hal ini hasil pengamatan yang penulis lakukan masih ditemui adanya gejala masalah antara lain:</w:t>
      </w:r>
    </w:p>
    <w:p w:rsidR="003C454E" w:rsidRDefault="00B82BBB">
      <w:pPr>
        <w:pStyle w:val="ListParagraph"/>
        <w:numPr>
          <w:ilvl w:val="1"/>
          <w:numId w:val="24"/>
        </w:numPr>
        <w:tabs>
          <w:tab w:val="left" w:pos="1132"/>
          <w:tab w:val="left" w:pos="1134"/>
        </w:tabs>
        <w:spacing w:line="480" w:lineRule="auto"/>
        <w:ind w:left="1134" w:right="453"/>
        <w:jc w:val="both"/>
        <w:rPr>
          <w:sz w:val="24"/>
        </w:rPr>
      </w:pPr>
      <w:r>
        <w:rPr>
          <w:sz w:val="24"/>
        </w:rPr>
        <w:t>Belum maksimal pelaksanaan realisasi kinerja prioritas khususnya kegiatan sasaran strategis pada Badan Kepegawaian dan Pengembangan Sumber Daya Manusia (BKPSDM) Kota Dumai (dibuktikan pada Tabel I.1)</w:t>
      </w:r>
    </w:p>
    <w:p w:rsidR="003C454E" w:rsidRDefault="00B82BBB">
      <w:pPr>
        <w:pStyle w:val="ListParagraph"/>
        <w:numPr>
          <w:ilvl w:val="1"/>
          <w:numId w:val="24"/>
        </w:numPr>
        <w:tabs>
          <w:tab w:val="left" w:pos="1132"/>
          <w:tab w:val="left" w:pos="1134"/>
        </w:tabs>
        <w:spacing w:line="480" w:lineRule="auto"/>
        <w:ind w:left="1134" w:right="453"/>
        <w:jc w:val="both"/>
        <w:rPr>
          <w:sz w:val="24"/>
        </w:rPr>
      </w:pPr>
      <w:r>
        <w:rPr>
          <w:sz w:val="24"/>
        </w:rPr>
        <w:t>Belum maksimal perencanaan Pendidikan dan Pelatihan ASN pada Badan Kepegawaian dan Pengembangan Sumber Daya Manusia (BKPSDM) Kota Dumai (dibuktikan pada Tabel I.2)</w:t>
      </w:r>
    </w:p>
    <w:p w:rsidR="003C454E" w:rsidRDefault="00B82BBB">
      <w:pPr>
        <w:pStyle w:val="BodyText"/>
        <w:spacing w:line="480" w:lineRule="auto"/>
        <w:ind w:left="568" w:right="453" w:firstLine="709"/>
        <w:jc w:val="both"/>
      </w:pPr>
      <w:r>
        <w:t>Berdasarkan gejala-gejala masalah yang telah penulis kemukakan di atas, maka penulis merumuskan permasalahan pokok dalam penelitian ini yaitu “Bagaimana Kinerja Organisasi pada Badan Kepegawaian dan Pengembangan Sumber Daya Manusia (BKPSDM) Kota Dumai”</w:t>
      </w:r>
    </w:p>
    <w:p w:rsidR="003C454E" w:rsidRDefault="003C454E">
      <w:pPr>
        <w:pStyle w:val="BodyText"/>
        <w:spacing w:line="480" w:lineRule="auto"/>
        <w:jc w:val="both"/>
        <w:sectPr w:rsidR="003C454E">
          <w:pgSz w:w="11910" w:h="16840"/>
          <w:pgMar w:top="920" w:right="1275" w:bottom="280" w:left="1700" w:header="717"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25"/>
      </w:pPr>
    </w:p>
    <w:p w:rsidR="003C454E" w:rsidRDefault="00B82BBB">
      <w:pPr>
        <w:pStyle w:val="Heading2"/>
        <w:numPr>
          <w:ilvl w:val="0"/>
          <w:numId w:val="24"/>
        </w:numPr>
        <w:tabs>
          <w:tab w:val="left" w:pos="1134"/>
        </w:tabs>
        <w:ind w:left="1134" w:hanging="539"/>
      </w:pPr>
      <w:bookmarkStart w:id="6" w:name="_TOC_250006"/>
      <w:r>
        <w:t>Tujuan</w:t>
      </w:r>
      <w:r>
        <w:rPr>
          <w:spacing w:val="-3"/>
        </w:rPr>
        <w:t xml:space="preserve"> </w:t>
      </w:r>
      <w:r>
        <w:t>dan</w:t>
      </w:r>
      <w:r>
        <w:rPr>
          <w:spacing w:val="-2"/>
        </w:rPr>
        <w:t xml:space="preserve"> </w:t>
      </w:r>
      <w:r>
        <w:t>Kegunaan</w:t>
      </w:r>
      <w:bookmarkEnd w:id="6"/>
      <w:r>
        <w:rPr>
          <w:spacing w:val="-2"/>
        </w:rPr>
        <w:t xml:space="preserve"> Penelitian</w:t>
      </w:r>
    </w:p>
    <w:p w:rsidR="003C454E" w:rsidRDefault="003C454E">
      <w:pPr>
        <w:pStyle w:val="BodyText"/>
        <w:rPr>
          <w:b/>
        </w:rPr>
      </w:pPr>
    </w:p>
    <w:p w:rsidR="003C454E" w:rsidRDefault="00B82BBB">
      <w:pPr>
        <w:pStyle w:val="ListParagraph"/>
        <w:numPr>
          <w:ilvl w:val="0"/>
          <w:numId w:val="21"/>
        </w:numPr>
        <w:tabs>
          <w:tab w:val="left" w:pos="833"/>
        </w:tabs>
        <w:ind w:left="833" w:hanging="265"/>
        <w:rPr>
          <w:sz w:val="24"/>
        </w:rPr>
      </w:pPr>
      <w:r>
        <w:rPr>
          <w:sz w:val="24"/>
        </w:rPr>
        <w:t>Tujuan</w:t>
      </w:r>
      <w:r>
        <w:rPr>
          <w:spacing w:val="-4"/>
          <w:sz w:val="24"/>
        </w:rPr>
        <w:t xml:space="preserve"> </w:t>
      </w:r>
      <w:r>
        <w:rPr>
          <w:spacing w:val="-2"/>
          <w:sz w:val="24"/>
        </w:rPr>
        <w:t>Penelitian</w:t>
      </w:r>
    </w:p>
    <w:p w:rsidR="003C454E" w:rsidRDefault="003C454E">
      <w:pPr>
        <w:pStyle w:val="BodyText"/>
      </w:pPr>
    </w:p>
    <w:p w:rsidR="003C454E" w:rsidRDefault="00B82BBB">
      <w:pPr>
        <w:pStyle w:val="ListParagraph"/>
        <w:numPr>
          <w:ilvl w:val="1"/>
          <w:numId w:val="21"/>
        </w:numPr>
        <w:tabs>
          <w:tab w:val="left" w:pos="1274"/>
          <w:tab w:val="left" w:pos="1276"/>
        </w:tabs>
        <w:spacing w:line="480" w:lineRule="auto"/>
        <w:ind w:left="1276" w:right="425"/>
        <w:jc w:val="both"/>
        <w:rPr>
          <w:sz w:val="24"/>
        </w:rPr>
      </w:pPr>
      <w:r>
        <w:rPr>
          <w:sz w:val="24"/>
        </w:rPr>
        <w:t>Untuk mengetahui kinerja organisasi pada Badan Kepegawaian</w:t>
      </w:r>
      <w:r>
        <w:rPr>
          <w:spacing w:val="80"/>
          <w:sz w:val="24"/>
        </w:rPr>
        <w:t xml:space="preserve"> </w:t>
      </w:r>
      <w:r>
        <w:rPr>
          <w:sz w:val="24"/>
        </w:rPr>
        <w:t xml:space="preserve">dan Pengembangan Sumber Daya Manusia (BKPSDM) Kota </w:t>
      </w:r>
      <w:r>
        <w:rPr>
          <w:spacing w:val="-2"/>
          <w:sz w:val="24"/>
        </w:rPr>
        <w:t>Dumai.</w:t>
      </w:r>
    </w:p>
    <w:p w:rsidR="003C454E" w:rsidRDefault="00B82BBB">
      <w:pPr>
        <w:pStyle w:val="ListParagraph"/>
        <w:numPr>
          <w:ilvl w:val="1"/>
          <w:numId w:val="21"/>
        </w:numPr>
        <w:tabs>
          <w:tab w:val="left" w:pos="1274"/>
          <w:tab w:val="left" w:pos="1276"/>
        </w:tabs>
        <w:spacing w:line="480" w:lineRule="auto"/>
        <w:ind w:left="1276" w:right="425"/>
        <w:jc w:val="both"/>
        <w:rPr>
          <w:sz w:val="24"/>
        </w:rPr>
      </w:pPr>
      <w:r>
        <w:rPr>
          <w:sz w:val="24"/>
        </w:rPr>
        <w:t>Untuk mengetahui faktor pendukung dan faktor penghambat kinerja organisasi pada Badan Kepegawaian dan Pengembangan Sumber Daya Manusia (BKPSDM) Kota Dumai.</w:t>
      </w:r>
    </w:p>
    <w:p w:rsidR="003C454E" w:rsidRDefault="00B82BBB">
      <w:pPr>
        <w:pStyle w:val="ListParagraph"/>
        <w:numPr>
          <w:ilvl w:val="0"/>
          <w:numId w:val="21"/>
        </w:numPr>
        <w:tabs>
          <w:tab w:val="left" w:pos="832"/>
        </w:tabs>
        <w:ind w:left="832" w:hanging="265"/>
        <w:rPr>
          <w:sz w:val="24"/>
        </w:rPr>
      </w:pPr>
      <w:r>
        <w:rPr>
          <w:sz w:val="24"/>
        </w:rPr>
        <w:t>Kegunaan</w:t>
      </w:r>
      <w:r>
        <w:rPr>
          <w:spacing w:val="-6"/>
          <w:sz w:val="24"/>
        </w:rPr>
        <w:t xml:space="preserve"> </w:t>
      </w:r>
      <w:r>
        <w:rPr>
          <w:spacing w:val="-2"/>
          <w:sz w:val="24"/>
        </w:rPr>
        <w:t>Penelitian</w:t>
      </w:r>
    </w:p>
    <w:p w:rsidR="003C454E" w:rsidRDefault="003C454E">
      <w:pPr>
        <w:pStyle w:val="BodyText"/>
      </w:pPr>
    </w:p>
    <w:p w:rsidR="003C454E" w:rsidRDefault="00B82BBB">
      <w:pPr>
        <w:pStyle w:val="ListParagraph"/>
        <w:numPr>
          <w:ilvl w:val="1"/>
          <w:numId w:val="21"/>
        </w:numPr>
        <w:tabs>
          <w:tab w:val="left" w:pos="1274"/>
          <w:tab w:val="left" w:pos="1276"/>
        </w:tabs>
        <w:spacing w:line="480" w:lineRule="auto"/>
        <w:ind w:left="1276" w:right="425"/>
        <w:jc w:val="both"/>
        <w:rPr>
          <w:sz w:val="24"/>
        </w:rPr>
      </w:pPr>
      <w:r>
        <w:rPr>
          <w:sz w:val="24"/>
        </w:rPr>
        <w:t>Sebagai bahan masukan bagi pihak pemerintah, khususnya pada Badan Kepegawaian dan Pengembangan Sumber Daya Manusia (BKPSDM) Kota Dumai.</w:t>
      </w:r>
    </w:p>
    <w:p w:rsidR="003C454E" w:rsidRDefault="00B82BBB">
      <w:pPr>
        <w:pStyle w:val="ListParagraph"/>
        <w:numPr>
          <w:ilvl w:val="1"/>
          <w:numId w:val="21"/>
        </w:numPr>
        <w:tabs>
          <w:tab w:val="left" w:pos="1274"/>
          <w:tab w:val="left" w:pos="1276"/>
        </w:tabs>
        <w:spacing w:line="480" w:lineRule="auto"/>
        <w:ind w:left="1276" w:right="425"/>
        <w:jc w:val="both"/>
        <w:rPr>
          <w:sz w:val="24"/>
        </w:rPr>
      </w:pPr>
      <w:r>
        <w:rPr>
          <w:sz w:val="24"/>
        </w:rPr>
        <w:t>Sebagai tambahan ilmu pengetahuan bagi penulis dalam kinerja organisasi pada Badan Kepegawaian dan Pengembangan Sumber Daya Manusia (BKPSDM) Kota Dumai.</w:t>
      </w:r>
    </w:p>
    <w:p w:rsidR="003C454E" w:rsidRDefault="00B82BBB">
      <w:pPr>
        <w:pStyle w:val="ListParagraph"/>
        <w:numPr>
          <w:ilvl w:val="1"/>
          <w:numId w:val="21"/>
        </w:numPr>
        <w:tabs>
          <w:tab w:val="left" w:pos="1274"/>
          <w:tab w:val="left" w:pos="1276"/>
        </w:tabs>
        <w:spacing w:line="480" w:lineRule="auto"/>
        <w:ind w:left="1276" w:right="425"/>
        <w:jc w:val="both"/>
        <w:rPr>
          <w:sz w:val="24"/>
        </w:rPr>
      </w:pPr>
      <w:r>
        <w:rPr>
          <w:sz w:val="24"/>
        </w:rPr>
        <w:t>Sebagai bahan informasi bagi peneliti selanjutnya dalam</w:t>
      </w:r>
      <w:r>
        <w:rPr>
          <w:spacing w:val="40"/>
          <w:sz w:val="24"/>
        </w:rPr>
        <w:t xml:space="preserve"> </w:t>
      </w:r>
      <w:r>
        <w:rPr>
          <w:sz w:val="24"/>
        </w:rPr>
        <w:t>membahas permasalahan yang sama.</w:t>
      </w:r>
    </w:p>
    <w:p w:rsidR="003C454E" w:rsidRDefault="003C454E">
      <w:pPr>
        <w:pStyle w:val="ListParagraph"/>
        <w:spacing w:line="480" w:lineRule="auto"/>
        <w:rPr>
          <w:sz w:val="24"/>
        </w:rPr>
        <w:sectPr w:rsidR="003C454E">
          <w:pgSz w:w="11910" w:h="16840"/>
          <w:pgMar w:top="920" w:right="1275" w:bottom="280" w:left="1700" w:header="717" w:footer="0" w:gutter="0"/>
          <w:cols w:space="720"/>
        </w:sectPr>
      </w:pPr>
    </w:p>
    <w:p w:rsidR="003C454E" w:rsidRDefault="00B82BBB">
      <w:pPr>
        <w:pStyle w:val="BodyText"/>
        <w:ind w:left="8054"/>
        <w:rPr>
          <w:sz w:val="20"/>
        </w:rPr>
      </w:pPr>
      <w:r>
        <w:rPr>
          <w:noProof/>
          <w:sz w:val="20"/>
          <w:lang w:val="en-US"/>
        </w:rPr>
        <w:lastRenderedPageBreak/>
        <mc:AlternateContent>
          <mc:Choice Requires="wpg">
            <w:drawing>
              <wp:inline distT="0" distB="0" distL="0" distR="0">
                <wp:extent cx="489584" cy="37020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4" cy="370205"/>
                          <a:chOff x="0" y="0"/>
                          <a:chExt cx="489584" cy="370205"/>
                        </a:xfrm>
                      </wpg:grpSpPr>
                      <wps:wsp>
                        <wps:cNvPr id="11" name="Graphic 11"/>
                        <wps:cNvSpPr/>
                        <wps:spPr>
                          <a:xfrm>
                            <a:off x="0" y="0"/>
                            <a:ext cx="489584" cy="370205"/>
                          </a:xfrm>
                          <a:custGeom>
                            <a:avLst/>
                            <a:gdLst/>
                            <a:ahLst/>
                            <a:cxnLst/>
                            <a:rect l="l" t="t" r="r" b="b"/>
                            <a:pathLst>
                              <a:path w="489584" h="370205">
                                <a:moveTo>
                                  <a:pt x="489584" y="0"/>
                                </a:moveTo>
                                <a:lnTo>
                                  <a:pt x="0" y="0"/>
                                </a:lnTo>
                                <a:lnTo>
                                  <a:pt x="0" y="370204"/>
                                </a:lnTo>
                                <a:lnTo>
                                  <a:pt x="489584" y="370204"/>
                                </a:lnTo>
                                <a:lnTo>
                                  <a:pt x="48958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4472936" id="Group 10" o:spid="_x0000_s1026" style="width:38.55pt;height:29.15pt;mso-position-horizontal-relative:char;mso-position-vertical-relative:line" coordsize="489584,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">
                <v:shape id="Graphic 11" o:spid="_x0000_s1027" style="position:absolute;width:489584;height:370205;visibility:visible;mso-wrap-style:square;v-text-anchor:top" coordsize="489584,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" path="m489584,l,,,370204r489584,l489584,xe" stroked="f">
                  <v:path arrowok="t"/>
                </v:shape>
                <w10:anchorlock/>
              </v:group>
            </w:pict>
          </mc:Fallback>
        </mc:AlternateContent>
      </w:r>
    </w:p>
    <w:p w:rsidR="003C454E" w:rsidRDefault="003C454E">
      <w:pPr>
        <w:pStyle w:val="BodyText"/>
      </w:pPr>
    </w:p>
    <w:p w:rsidR="003C454E" w:rsidRDefault="003C454E">
      <w:pPr>
        <w:pStyle w:val="BodyText"/>
      </w:pPr>
    </w:p>
    <w:p w:rsidR="003C454E" w:rsidRDefault="003C454E">
      <w:pPr>
        <w:pStyle w:val="BodyText"/>
        <w:spacing w:before="252"/>
      </w:pPr>
    </w:p>
    <w:p w:rsidR="003C454E" w:rsidRDefault="00B82BBB">
      <w:pPr>
        <w:pStyle w:val="Heading1"/>
        <w:ind w:left="3469" w:right="3086" w:firstLine="706"/>
        <w:jc w:val="left"/>
      </w:pPr>
      <w:r>
        <w:rPr>
          <w:noProof/>
          <w:lang w:val="en-US"/>
        </w:rPr>
        <mc:AlternateContent>
          <mc:Choice Requires="wps">
            <w:drawing>
              <wp:anchor distT="0" distB="0" distL="0" distR="0" simplePos="0" relativeHeight="483488256" behindDoc="1" locked="0" layoutInCell="1" allowOverlap="1">
                <wp:simplePos x="0" y="0"/>
                <wp:positionH relativeFrom="page">
                  <wp:posOffset>6351435</wp:posOffset>
                </wp:positionH>
                <wp:positionV relativeFrom="paragraph">
                  <wp:posOffset>-964240</wp:posOffset>
                </wp:positionV>
                <wp:extent cx="128905" cy="1270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27000"/>
                        </a:xfrm>
                        <a:prstGeom prst="rect">
                          <a:avLst/>
                        </a:prstGeom>
                      </wps:spPr>
                      <wps:txbx>
                        <w:txbxContent>
                          <w:p w:rsidR="00B82BBB" w:rsidRDefault="00B82BBB">
                            <w:pPr>
                              <w:spacing w:line="200" w:lineRule="exact"/>
                              <w:rPr>
                                <w:rFonts w:ascii="MingLiU_HKSCS"/>
                                <w:sz w:val="20"/>
                              </w:rPr>
                            </w:pPr>
                            <w:r>
                              <w:rPr>
                                <w:rFonts w:ascii="MingLiU_HKSCS"/>
                                <w:spacing w:val="-5"/>
                                <w:sz w:val="20"/>
                              </w:rPr>
                              <w:t>15</w:t>
                            </w:r>
                          </w:p>
                        </w:txbxContent>
                      </wps:txbx>
                      <wps:bodyPr wrap="square" lIns="0" tIns="0" rIns="0" bIns="0" rtlCol="0">
                        <a:noAutofit/>
                      </wps:bodyPr>
                    </wps:wsp>
                  </a:graphicData>
                </a:graphic>
              </wp:anchor>
            </w:drawing>
          </mc:Choice>
          <mc:Fallback>
            <w:pict>
              <v:shape id="Textbox 12" o:spid="_x0000_s1027" type="#_x0000_t202" style="position:absolute;left:0;text-align:left;margin-left:500.1pt;margin-top:-75.9pt;width:10.15pt;height:10pt;z-index:-1982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" filled="f" stroked="f">
                <v:path arrowok="t"/>
                <v:textbox inset="0,0,0,0">
                  <w:txbxContent>
                    <w:p w:rsidR="00B82BBB" w:rsidRDefault="00B82BBB">
                      <w:pPr>
                        <w:spacing w:line="200" w:lineRule="exact"/>
                        <w:rPr>
                          <w:rFonts w:ascii="MingLiU_HKSCS"/>
                          <w:sz w:val="20"/>
                        </w:rPr>
                      </w:pPr>
                      <w:r>
                        <w:rPr>
                          <w:rFonts w:ascii="MingLiU_HKSCS"/>
                          <w:spacing w:val="-5"/>
                          <w:sz w:val="20"/>
                        </w:rPr>
                        <w:t>15</w:t>
                      </w:r>
                    </w:p>
                  </w:txbxContent>
                </v:textbox>
                <w10:wrap anchorx="page"/>
              </v:shape>
            </w:pict>
          </mc:Fallback>
        </mc:AlternateContent>
      </w:r>
      <w:bookmarkStart w:id="7" w:name="_TOC_250005"/>
      <w:r>
        <w:t>BAB II TELAAH</w:t>
      </w:r>
      <w:r>
        <w:rPr>
          <w:spacing w:val="-17"/>
        </w:rPr>
        <w:t xml:space="preserve"> </w:t>
      </w:r>
      <w:bookmarkEnd w:id="7"/>
      <w:r>
        <w:t>PUSTAKA</w:t>
      </w:r>
    </w:p>
    <w:p w:rsidR="003C454E" w:rsidRDefault="003C454E">
      <w:pPr>
        <w:pStyle w:val="BodyText"/>
        <w:rPr>
          <w:b/>
        </w:rPr>
      </w:pPr>
    </w:p>
    <w:p w:rsidR="003C454E" w:rsidRDefault="003C454E">
      <w:pPr>
        <w:pStyle w:val="BodyText"/>
        <w:rPr>
          <w:b/>
        </w:rPr>
      </w:pPr>
    </w:p>
    <w:p w:rsidR="003C454E" w:rsidRDefault="00B82BBB">
      <w:pPr>
        <w:pStyle w:val="Heading2"/>
        <w:numPr>
          <w:ilvl w:val="0"/>
          <w:numId w:val="20"/>
        </w:numPr>
        <w:tabs>
          <w:tab w:val="left" w:pos="849"/>
        </w:tabs>
        <w:ind w:left="849" w:hanging="282"/>
      </w:pPr>
      <w:bookmarkStart w:id="8" w:name="_TOC_250004"/>
      <w:r>
        <w:t>Kerangka</w:t>
      </w:r>
      <w:r>
        <w:rPr>
          <w:spacing w:val="-7"/>
        </w:rPr>
        <w:t xml:space="preserve"> </w:t>
      </w:r>
      <w:bookmarkEnd w:id="8"/>
      <w:r>
        <w:rPr>
          <w:spacing w:val="-4"/>
        </w:rPr>
        <w:t>Teori</w:t>
      </w:r>
    </w:p>
    <w:p w:rsidR="003C454E" w:rsidRDefault="003C454E">
      <w:pPr>
        <w:pStyle w:val="BodyText"/>
        <w:rPr>
          <w:b/>
        </w:rPr>
      </w:pPr>
    </w:p>
    <w:p w:rsidR="003C454E" w:rsidRDefault="00B82BBB">
      <w:pPr>
        <w:pStyle w:val="Heading2"/>
        <w:numPr>
          <w:ilvl w:val="1"/>
          <w:numId w:val="20"/>
        </w:numPr>
        <w:tabs>
          <w:tab w:val="left" w:pos="832"/>
        </w:tabs>
        <w:ind w:left="832" w:hanging="265"/>
      </w:pPr>
      <w:bookmarkStart w:id="9" w:name="_TOC_250003"/>
      <w:r>
        <w:t>Pengertian</w:t>
      </w:r>
      <w:r>
        <w:rPr>
          <w:spacing w:val="-6"/>
        </w:rPr>
        <w:t xml:space="preserve"> </w:t>
      </w:r>
      <w:bookmarkEnd w:id="9"/>
      <w:r>
        <w:rPr>
          <w:spacing w:val="-2"/>
        </w:rPr>
        <w:t>Kinerja</w:t>
      </w:r>
    </w:p>
    <w:p w:rsidR="003C454E" w:rsidRDefault="003C454E">
      <w:pPr>
        <w:pStyle w:val="BodyText"/>
        <w:rPr>
          <w:b/>
        </w:rPr>
      </w:pPr>
    </w:p>
    <w:p w:rsidR="003C454E" w:rsidRDefault="00B82BBB">
      <w:pPr>
        <w:pStyle w:val="BodyText"/>
        <w:spacing w:line="480" w:lineRule="auto"/>
        <w:ind w:left="567" w:right="424" w:firstLine="709"/>
        <w:jc w:val="both"/>
      </w:pPr>
      <w:r>
        <w:t xml:space="preserve">Menurut Suryadi dalam Sinambela (2017:136) secara etimologi, kinerja berasal dari kata </w:t>
      </w:r>
      <w:r>
        <w:rPr>
          <w:i/>
        </w:rPr>
        <w:t>performance</w:t>
      </w:r>
      <w:r>
        <w:t xml:space="preserve">. </w:t>
      </w:r>
      <w:r>
        <w:rPr>
          <w:i/>
        </w:rPr>
        <w:t xml:space="preserve">Performance </w:t>
      </w:r>
      <w:r>
        <w:t xml:space="preserve">berasal dari kata </w:t>
      </w:r>
      <w:r>
        <w:rPr>
          <w:i/>
        </w:rPr>
        <w:t xml:space="preserve">to perform </w:t>
      </w:r>
      <w:r>
        <w:t>yang mempunyai beberapa arti: (1) memasukkan, menjalankan, melaksanakan;</w:t>
      </w:r>
      <w:r>
        <w:rPr>
          <w:spacing w:val="37"/>
        </w:rPr>
        <w:t xml:space="preserve"> </w:t>
      </w:r>
      <w:r>
        <w:t>(2)</w:t>
      </w:r>
      <w:r>
        <w:rPr>
          <w:spacing w:val="37"/>
        </w:rPr>
        <w:t xml:space="preserve"> </w:t>
      </w:r>
      <w:r>
        <w:t>memenuhi</w:t>
      </w:r>
      <w:r>
        <w:rPr>
          <w:spacing w:val="37"/>
        </w:rPr>
        <w:t xml:space="preserve"> </w:t>
      </w:r>
      <w:r>
        <w:t>atau</w:t>
      </w:r>
      <w:r>
        <w:rPr>
          <w:spacing w:val="37"/>
        </w:rPr>
        <w:t xml:space="preserve"> </w:t>
      </w:r>
      <w:r>
        <w:t>menjalankan</w:t>
      </w:r>
      <w:r>
        <w:rPr>
          <w:spacing w:val="37"/>
        </w:rPr>
        <w:t xml:space="preserve"> </w:t>
      </w:r>
      <w:r>
        <w:t>kewajiban</w:t>
      </w:r>
      <w:r>
        <w:rPr>
          <w:spacing w:val="37"/>
        </w:rPr>
        <w:t xml:space="preserve"> </w:t>
      </w:r>
      <w:r>
        <w:t>suatu</w:t>
      </w:r>
      <w:r>
        <w:rPr>
          <w:spacing w:val="37"/>
        </w:rPr>
        <w:t xml:space="preserve"> </w:t>
      </w:r>
      <w:r>
        <w:t>nazar;</w:t>
      </w:r>
    </w:p>
    <w:p w:rsidR="003C454E" w:rsidRDefault="00B82BBB">
      <w:pPr>
        <w:pStyle w:val="BodyText"/>
        <w:spacing w:line="480" w:lineRule="auto"/>
        <w:ind w:left="567" w:right="426"/>
        <w:jc w:val="both"/>
      </w:pPr>
      <w:r>
        <w:t>(3) mengembangkan karakter dalam suatu permainan; (4) menggambarkannya dengan alat dan musik; (5) melaksanakan atau menyempurnakan tanggungjawab; (6) melakukan suatu kegiatan dalam suatu permainan; (7) memainkan musik; (8) melakukan sesuatu yang diharapkan oleh seseorang atau mesin.</w:t>
      </w:r>
    </w:p>
    <w:p w:rsidR="003C454E" w:rsidRDefault="00B82BBB">
      <w:pPr>
        <w:pStyle w:val="BodyText"/>
        <w:spacing w:line="480" w:lineRule="auto"/>
        <w:ind w:left="567" w:right="425" w:firstLine="709"/>
        <w:jc w:val="both"/>
      </w:pPr>
      <w:r>
        <w:t>Prawirosentono dalam Sinambela (2017:137) mengemukakan bahwa kinerja adalah hasil kerja yang dapat dicapai oleh pegawai atau sekelompok pegawai dalam upaya mencapai tujuan organisasi, sesuai dengan wewenang dan tanggungjawab masing-masing dalam upaya mencapai tujuan organisasi bersangkutan secara legal, tidak melanggar hukum dan sesuai dengan moral dan etika.</w:t>
      </w:r>
    </w:p>
    <w:p w:rsidR="003C454E" w:rsidRDefault="00B82BBB">
      <w:pPr>
        <w:pStyle w:val="BodyText"/>
        <w:spacing w:line="480" w:lineRule="auto"/>
        <w:ind w:left="567" w:right="425" w:firstLine="709"/>
        <w:jc w:val="both"/>
      </w:pPr>
      <w:r>
        <w:t>Menurut Mc Clelland dalam Torang (2014:74), beberapa karakteristik kinerja yaitu, bertanggungjawab dalam pemecahan masalah, menetapkan tujuan, ada umpan balik dan dapat diandalkan. Kalbers &amp; Fogarty</w:t>
      </w:r>
      <w:r>
        <w:rPr>
          <w:spacing w:val="40"/>
        </w:rPr>
        <w:t xml:space="preserve"> </w:t>
      </w:r>
      <w:r>
        <w:t>dalam</w:t>
      </w:r>
      <w:r>
        <w:rPr>
          <w:spacing w:val="40"/>
        </w:rPr>
        <w:t xml:space="preserve"> </w:t>
      </w:r>
      <w:r>
        <w:t>Putri</w:t>
      </w:r>
      <w:r>
        <w:rPr>
          <w:spacing w:val="40"/>
        </w:rPr>
        <w:t xml:space="preserve"> </w:t>
      </w:r>
      <w:r>
        <w:t>(2019)</w:t>
      </w:r>
      <w:r>
        <w:rPr>
          <w:spacing w:val="40"/>
        </w:rPr>
        <w:t xml:space="preserve"> </w:t>
      </w:r>
      <w:r>
        <w:t>Kinerja</w:t>
      </w:r>
      <w:r>
        <w:rPr>
          <w:spacing w:val="40"/>
        </w:rPr>
        <w:t xml:space="preserve"> </w:t>
      </w:r>
      <w:r>
        <w:t>merupakan</w:t>
      </w:r>
      <w:r>
        <w:rPr>
          <w:spacing w:val="40"/>
        </w:rPr>
        <w:t xml:space="preserve"> </w:t>
      </w:r>
      <w:r>
        <w:t>hasil</w:t>
      </w:r>
      <w:r>
        <w:rPr>
          <w:spacing w:val="40"/>
        </w:rPr>
        <w:t xml:space="preserve"> </w:t>
      </w:r>
      <w:r>
        <w:t>kerja</w:t>
      </w:r>
      <w:r>
        <w:rPr>
          <w:spacing w:val="40"/>
        </w:rPr>
        <w:t xml:space="preserve"> </w:t>
      </w:r>
      <w:r>
        <w:t>yang</w:t>
      </w:r>
      <w:r>
        <w:rPr>
          <w:spacing w:val="40"/>
        </w:rPr>
        <w:t xml:space="preserve"> </w:t>
      </w:r>
      <w:r>
        <w:t>dicapai</w:t>
      </w:r>
    </w:p>
    <w:p w:rsidR="003C454E" w:rsidRDefault="003C454E">
      <w:pPr>
        <w:pStyle w:val="BodyText"/>
        <w:spacing w:line="480" w:lineRule="auto"/>
        <w:jc w:val="both"/>
        <w:sectPr w:rsidR="003C454E">
          <w:headerReference w:type="default" r:id="rId15"/>
          <w:pgSz w:w="11910" w:h="16840"/>
          <w:pgMar w:top="560" w:right="1275" w:bottom="280" w:left="1700" w:header="0"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7" w:right="425"/>
        <w:jc w:val="both"/>
      </w:pPr>
      <w:r>
        <w:t>seseorang dalam melaksanakan tugas sesuai dengan tanggung jawab yang diberikan.</w:t>
      </w:r>
    </w:p>
    <w:p w:rsidR="003C454E" w:rsidRDefault="00B82BBB">
      <w:pPr>
        <w:pStyle w:val="BodyText"/>
        <w:spacing w:line="480" w:lineRule="auto"/>
        <w:ind w:left="567" w:right="425" w:firstLine="709"/>
        <w:jc w:val="both"/>
      </w:pPr>
      <w:r>
        <w:t>Sedangkan menurut Campbell dalam Sudarmanto (2018:9), kinerja merupakan sinonim dengan perilaku. Kinerja adalah sesuatu yang secara aktual orang kerjakan dan dapat diobservasi. Dalam pengertian ini, kinerja mencakup tindakan-tindakan dan perilaku yang relevan dengan tujuan organisasi. Kinerja bukan konsekuensi atau hasil tindakan, tetapi tindakan itu sendiri.</w:t>
      </w:r>
    </w:p>
    <w:p w:rsidR="003C454E" w:rsidRDefault="00B82BBB">
      <w:pPr>
        <w:pStyle w:val="BodyText"/>
        <w:spacing w:line="480" w:lineRule="auto"/>
        <w:ind w:left="567" w:right="425" w:firstLine="709"/>
        <w:jc w:val="both"/>
      </w:pPr>
      <w:r>
        <w:t>Mahsun (2016:25) menyatakan bahwa kinerja (</w:t>
      </w:r>
      <w:r>
        <w:rPr>
          <w:i/>
        </w:rPr>
        <w:t>performance</w:t>
      </w:r>
      <w:r>
        <w:t>)</w:t>
      </w:r>
      <w:r>
        <w:rPr>
          <w:spacing w:val="80"/>
        </w:rPr>
        <w:t xml:space="preserve"> </w:t>
      </w:r>
      <w:r>
        <w:t xml:space="preserve">adalah gambaran mengenai tingkat pencapaian pelaksanaan suatu kegiatan/program/kebijakan dalam mewujudkan sasaran, tujuan, misi dan visi organisasi yang tertuang dalam </w:t>
      </w:r>
      <w:r>
        <w:rPr>
          <w:i/>
        </w:rPr>
        <w:t xml:space="preserve">strategic planning </w:t>
      </w:r>
      <w:r>
        <w:t>suatu organisasi.</w:t>
      </w:r>
    </w:p>
    <w:p w:rsidR="003C454E" w:rsidRDefault="00B82BBB">
      <w:pPr>
        <w:pStyle w:val="BodyText"/>
        <w:spacing w:line="480" w:lineRule="auto"/>
        <w:ind w:left="567" w:right="425" w:firstLine="709"/>
        <w:jc w:val="both"/>
      </w:pPr>
      <w:r>
        <w:t>Sedangkan Suntoro dalam Uha (2013:212) menyatakan bahwa kinerja (</w:t>
      </w:r>
      <w:r>
        <w:rPr>
          <w:i/>
        </w:rPr>
        <w:t>Performance</w:t>
      </w:r>
      <w:r>
        <w:t>) adalah hasil kerja yang dicapai oleh seseorang atau kelompok orang dalam suatu organisasi sesuai dengan wewenang dan tanggungjawab masing-masing dalam rangka mencapai organisasi yang bersangkutan secara legal, tidak melanggar hukum dan sesuai dengan moral dan etika.</w:t>
      </w:r>
    </w:p>
    <w:p w:rsidR="003C454E" w:rsidRDefault="00B82BBB">
      <w:pPr>
        <w:pStyle w:val="BodyText"/>
        <w:spacing w:line="480" w:lineRule="auto"/>
        <w:ind w:left="567" w:right="424" w:firstLine="709"/>
        <w:jc w:val="both"/>
      </w:pPr>
      <w:r>
        <w:t xml:space="preserve">Lawler and Poter dalam Dewi (2018) menyatakan bahwa kinerja adalah </w:t>
      </w:r>
      <w:r>
        <w:rPr>
          <w:i/>
        </w:rPr>
        <w:t xml:space="preserve">succesfull role achievement </w:t>
      </w:r>
      <w:r>
        <w:t>yang diperoleh seseorang dari perbuatannya. Berdasarkan hal tersebut, maka kinerja atau prestasi kerja merupakan</w:t>
      </w:r>
      <w:r>
        <w:rPr>
          <w:spacing w:val="35"/>
        </w:rPr>
        <w:t xml:space="preserve"> </w:t>
      </w:r>
      <w:r>
        <w:t>hasil</w:t>
      </w:r>
      <w:r>
        <w:rPr>
          <w:spacing w:val="35"/>
        </w:rPr>
        <w:t xml:space="preserve"> </w:t>
      </w:r>
      <w:r>
        <w:t>yang</w:t>
      </w:r>
      <w:r>
        <w:rPr>
          <w:spacing w:val="35"/>
        </w:rPr>
        <w:t xml:space="preserve"> </w:t>
      </w:r>
      <w:r>
        <w:t>dicapai</w:t>
      </w:r>
      <w:r>
        <w:rPr>
          <w:spacing w:val="35"/>
        </w:rPr>
        <w:t xml:space="preserve"> </w:t>
      </w:r>
      <w:r>
        <w:t>seseorang</w:t>
      </w:r>
      <w:r>
        <w:rPr>
          <w:spacing w:val="35"/>
        </w:rPr>
        <w:t xml:space="preserve"> </w:t>
      </w:r>
      <w:r>
        <w:t>menurut</w:t>
      </w:r>
      <w:r>
        <w:rPr>
          <w:spacing w:val="35"/>
        </w:rPr>
        <w:t xml:space="preserve"> </w:t>
      </w:r>
      <w:r>
        <w:t>ukuran</w:t>
      </w:r>
      <w:r>
        <w:rPr>
          <w:spacing w:val="35"/>
        </w:rPr>
        <w:t xml:space="preserve"> </w:t>
      </w:r>
      <w:r>
        <w:t>yang</w:t>
      </w:r>
      <w:r>
        <w:rPr>
          <w:spacing w:val="35"/>
        </w:rPr>
        <w:t xml:space="preserve"> </w:t>
      </w:r>
      <w:r>
        <w:t>berlaku,</w:t>
      </w:r>
    </w:p>
    <w:p w:rsidR="003C454E" w:rsidRDefault="003C454E">
      <w:pPr>
        <w:pStyle w:val="BodyText"/>
        <w:spacing w:line="480" w:lineRule="auto"/>
        <w:jc w:val="both"/>
        <w:sectPr w:rsidR="003C454E">
          <w:headerReference w:type="default" r:id="rId16"/>
          <w:pgSz w:w="11910" w:h="16840"/>
          <w:pgMar w:top="940" w:right="1275" w:bottom="280" w:left="1700" w:header="749" w:footer="0" w:gutter="0"/>
          <w:pgNumType w:start="16"/>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7" w:right="427"/>
        <w:jc w:val="both"/>
      </w:pPr>
      <w:r>
        <w:t>dalam kurun waktu tertentu, berkenaan dengan pekerjaan serta perilaku dan tindakannya.</w:t>
      </w:r>
    </w:p>
    <w:p w:rsidR="003C454E" w:rsidRDefault="00B82BBB">
      <w:pPr>
        <w:spacing w:line="480" w:lineRule="auto"/>
        <w:ind w:left="567" w:right="424" w:firstLine="709"/>
        <w:jc w:val="both"/>
        <w:rPr>
          <w:sz w:val="24"/>
        </w:rPr>
      </w:pPr>
      <w:r>
        <w:rPr>
          <w:sz w:val="24"/>
        </w:rPr>
        <w:t>Cash dan Fischer (1987)</w:t>
      </w:r>
      <w:r>
        <w:rPr>
          <w:spacing w:val="40"/>
          <w:sz w:val="24"/>
        </w:rPr>
        <w:t xml:space="preserve"> </w:t>
      </w:r>
      <w:r>
        <w:rPr>
          <w:sz w:val="24"/>
        </w:rPr>
        <w:t>dalam Dewi (2018)</w:t>
      </w:r>
      <w:r>
        <w:rPr>
          <w:spacing w:val="40"/>
          <w:sz w:val="24"/>
        </w:rPr>
        <w:t xml:space="preserve"> </w:t>
      </w:r>
      <w:r>
        <w:rPr>
          <w:sz w:val="24"/>
        </w:rPr>
        <w:t xml:space="preserve">mengemukakan bahwa kinerja sering disebut dengan </w:t>
      </w:r>
      <w:r>
        <w:rPr>
          <w:i/>
          <w:sz w:val="24"/>
        </w:rPr>
        <w:t xml:space="preserve">performance </w:t>
      </w:r>
      <w:r>
        <w:rPr>
          <w:sz w:val="24"/>
        </w:rPr>
        <w:t xml:space="preserve">atau </w:t>
      </w:r>
      <w:r>
        <w:rPr>
          <w:i/>
          <w:sz w:val="24"/>
        </w:rPr>
        <w:t xml:space="preserve">result </w:t>
      </w:r>
      <w:r>
        <w:rPr>
          <w:sz w:val="24"/>
        </w:rPr>
        <w:t>yang diartikan dengan apa yang telah dihasilkan oleh individu pegawai. Kinerja dipengaruhi oleh kinerja organisasi (</w:t>
      </w:r>
      <w:r>
        <w:rPr>
          <w:i/>
          <w:sz w:val="24"/>
        </w:rPr>
        <w:t>organizational performance</w:t>
      </w:r>
      <w:r>
        <w:rPr>
          <w:sz w:val="24"/>
        </w:rPr>
        <w:t>) itu</w:t>
      </w:r>
      <w:r>
        <w:rPr>
          <w:spacing w:val="80"/>
          <w:sz w:val="24"/>
        </w:rPr>
        <w:t xml:space="preserve"> </w:t>
      </w:r>
      <w:r>
        <w:rPr>
          <w:sz w:val="24"/>
        </w:rPr>
        <w:t>sendiri yang meliputi pengembangan organisasi (</w:t>
      </w:r>
      <w:r>
        <w:rPr>
          <w:i/>
          <w:sz w:val="24"/>
        </w:rPr>
        <w:t>organizational development</w:t>
      </w:r>
      <w:r>
        <w:rPr>
          <w:sz w:val="24"/>
        </w:rPr>
        <w:t>), rencana kompensasi (</w:t>
      </w:r>
      <w:r>
        <w:rPr>
          <w:i/>
          <w:sz w:val="24"/>
        </w:rPr>
        <w:t>compensation plan</w:t>
      </w:r>
      <w:r>
        <w:rPr>
          <w:sz w:val="24"/>
        </w:rPr>
        <w:t>), sistem komunikasi (</w:t>
      </w:r>
      <w:r>
        <w:rPr>
          <w:i/>
          <w:sz w:val="24"/>
        </w:rPr>
        <w:t>comunication system</w:t>
      </w:r>
      <w:r>
        <w:rPr>
          <w:sz w:val="24"/>
        </w:rPr>
        <w:t>), gaya manajerial (</w:t>
      </w:r>
      <w:r>
        <w:rPr>
          <w:i/>
          <w:sz w:val="24"/>
        </w:rPr>
        <w:t>managerial style</w:t>
      </w:r>
      <w:r>
        <w:rPr>
          <w:sz w:val="24"/>
        </w:rPr>
        <w:t>), strukturorganisasi (</w:t>
      </w:r>
      <w:r>
        <w:rPr>
          <w:i/>
          <w:sz w:val="24"/>
        </w:rPr>
        <w:t>organization structure</w:t>
      </w:r>
      <w:r>
        <w:rPr>
          <w:sz w:val="24"/>
        </w:rPr>
        <w:t>), kebijakan dan prosedur (</w:t>
      </w:r>
      <w:r>
        <w:rPr>
          <w:i/>
          <w:sz w:val="24"/>
        </w:rPr>
        <w:t>policies and procedures</w:t>
      </w:r>
      <w:r>
        <w:rPr>
          <w:sz w:val="24"/>
        </w:rPr>
        <w:t>).</w:t>
      </w:r>
    </w:p>
    <w:p w:rsidR="003C454E" w:rsidRDefault="00B82BBB">
      <w:pPr>
        <w:pStyle w:val="BodyText"/>
        <w:spacing w:line="480" w:lineRule="auto"/>
        <w:ind w:left="567" w:right="427" w:firstLine="709"/>
        <w:jc w:val="both"/>
      </w:pPr>
      <w:r>
        <w:t>Menurut Hersey, Blanchard dan Johnson dalam Wibowo</w:t>
      </w:r>
      <w:r>
        <w:rPr>
          <w:spacing w:val="80"/>
        </w:rPr>
        <w:t xml:space="preserve"> </w:t>
      </w:r>
      <w:r>
        <w:t>(2011:102) terdapat tujuh indikator kinerja:</w:t>
      </w:r>
    </w:p>
    <w:p w:rsidR="003C454E" w:rsidRDefault="00B82BBB">
      <w:pPr>
        <w:pStyle w:val="ListParagraph"/>
        <w:numPr>
          <w:ilvl w:val="0"/>
          <w:numId w:val="19"/>
        </w:numPr>
        <w:tabs>
          <w:tab w:val="left" w:pos="991"/>
        </w:tabs>
        <w:ind w:left="991" w:hanging="358"/>
        <w:jc w:val="both"/>
        <w:rPr>
          <w:sz w:val="24"/>
        </w:rPr>
      </w:pPr>
      <w:r>
        <w:rPr>
          <w:sz w:val="24"/>
        </w:rPr>
        <w:t>Tujuan.</w:t>
      </w:r>
      <w:r>
        <w:rPr>
          <w:spacing w:val="45"/>
          <w:sz w:val="24"/>
        </w:rPr>
        <w:t xml:space="preserve"> </w:t>
      </w:r>
      <w:r>
        <w:rPr>
          <w:sz w:val="24"/>
        </w:rPr>
        <w:t>Tujuan</w:t>
      </w:r>
      <w:r>
        <w:rPr>
          <w:spacing w:val="45"/>
          <w:sz w:val="24"/>
        </w:rPr>
        <w:t xml:space="preserve"> </w:t>
      </w:r>
      <w:r>
        <w:rPr>
          <w:sz w:val="24"/>
        </w:rPr>
        <w:t>menunjukkan</w:t>
      </w:r>
      <w:r>
        <w:rPr>
          <w:spacing w:val="45"/>
          <w:sz w:val="24"/>
        </w:rPr>
        <w:t xml:space="preserve"> </w:t>
      </w:r>
      <w:r>
        <w:rPr>
          <w:sz w:val="24"/>
        </w:rPr>
        <w:t>kearah</w:t>
      </w:r>
      <w:r>
        <w:rPr>
          <w:spacing w:val="46"/>
          <w:sz w:val="24"/>
        </w:rPr>
        <w:t xml:space="preserve"> </w:t>
      </w:r>
      <w:r>
        <w:rPr>
          <w:sz w:val="24"/>
        </w:rPr>
        <w:t>mana</w:t>
      </w:r>
      <w:r>
        <w:rPr>
          <w:spacing w:val="45"/>
          <w:sz w:val="24"/>
        </w:rPr>
        <w:t xml:space="preserve"> </w:t>
      </w:r>
      <w:r>
        <w:rPr>
          <w:sz w:val="24"/>
        </w:rPr>
        <w:t>kinerja</w:t>
      </w:r>
      <w:r>
        <w:rPr>
          <w:spacing w:val="45"/>
          <w:sz w:val="24"/>
        </w:rPr>
        <w:t xml:space="preserve"> </w:t>
      </w:r>
      <w:r>
        <w:rPr>
          <w:sz w:val="24"/>
        </w:rPr>
        <w:t>harus</w:t>
      </w:r>
      <w:r>
        <w:rPr>
          <w:spacing w:val="46"/>
          <w:sz w:val="24"/>
        </w:rPr>
        <w:t xml:space="preserve"> </w:t>
      </w:r>
      <w:r>
        <w:rPr>
          <w:spacing w:val="-2"/>
          <w:sz w:val="24"/>
        </w:rPr>
        <w:t>dilakukan.</w:t>
      </w:r>
    </w:p>
    <w:p w:rsidR="003C454E" w:rsidRDefault="003C454E">
      <w:pPr>
        <w:pStyle w:val="BodyText"/>
      </w:pPr>
    </w:p>
    <w:p w:rsidR="003C454E" w:rsidRDefault="00B82BBB">
      <w:pPr>
        <w:pStyle w:val="BodyText"/>
        <w:spacing w:line="480" w:lineRule="auto"/>
        <w:ind w:left="993" w:right="426"/>
        <w:jc w:val="both"/>
      </w:pPr>
      <w:r>
        <w:t>Atas dasar arah tersebut, dilakukan kinerja untuk mencapai tujuan. Kinerja individu maupun organisasi dikatakan berhasil apabila dapat mencapai tujuan yang diinginkan.</w:t>
      </w:r>
    </w:p>
    <w:p w:rsidR="003C454E" w:rsidRDefault="00B82BBB">
      <w:pPr>
        <w:pStyle w:val="ListParagraph"/>
        <w:numPr>
          <w:ilvl w:val="0"/>
          <w:numId w:val="19"/>
        </w:numPr>
        <w:tabs>
          <w:tab w:val="left" w:pos="991"/>
          <w:tab w:val="left" w:pos="993"/>
        </w:tabs>
        <w:spacing w:line="480" w:lineRule="auto"/>
        <w:ind w:right="425"/>
        <w:jc w:val="both"/>
        <w:rPr>
          <w:sz w:val="24"/>
        </w:rPr>
      </w:pPr>
      <w:r>
        <w:rPr>
          <w:sz w:val="24"/>
        </w:rPr>
        <w:t>Standar. Standar merupakan suatu ukuran apakah tujuan yang diinginkan dapat dicapai. Tanpa standar, tidak dapat diketahui kapan suatu tujuan tercapai. Kinerja seseorang dikatakan berhasil apabila mampu mencapai standar yang ditentukan atau disepakati bersama antara atasan dan bawahan.</w:t>
      </w:r>
    </w:p>
    <w:p w:rsidR="003C454E" w:rsidRDefault="003C454E">
      <w:pPr>
        <w:pStyle w:val="ListParagraph"/>
        <w:spacing w:line="480" w:lineRule="auto"/>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ListParagraph"/>
        <w:numPr>
          <w:ilvl w:val="0"/>
          <w:numId w:val="19"/>
        </w:numPr>
        <w:tabs>
          <w:tab w:val="left" w:pos="991"/>
          <w:tab w:val="left" w:pos="993"/>
        </w:tabs>
        <w:spacing w:line="480" w:lineRule="auto"/>
        <w:ind w:right="426"/>
        <w:jc w:val="both"/>
        <w:rPr>
          <w:sz w:val="24"/>
        </w:rPr>
      </w:pPr>
      <w:r>
        <w:rPr>
          <w:sz w:val="24"/>
        </w:rPr>
        <w:t>Umpan balik. Umpan balik merupakan masukan yang dipergunakan untuk mengukur kemajuan kinerja, standar kinerja, dan pencapaian tujuan. Dengan umpan balik dilakukan evaluasi terhadap kinerja dan sebagai hasilnya dapat dilakukan perbaikan kinerja.</w:t>
      </w:r>
    </w:p>
    <w:p w:rsidR="003C454E" w:rsidRDefault="00B82BBB">
      <w:pPr>
        <w:pStyle w:val="ListParagraph"/>
        <w:numPr>
          <w:ilvl w:val="0"/>
          <w:numId w:val="19"/>
        </w:numPr>
        <w:tabs>
          <w:tab w:val="left" w:pos="991"/>
          <w:tab w:val="left" w:pos="993"/>
        </w:tabs>
        <w:spacing w:line="480" w:lineRule="auto"/>
        <w:ind w:right="426"/>
        <w:jc w:val="both"/>
        <w:rPr>
          <w:sz w:val="24"/>
        </w:rPr>
      </w:pPr>
      <w:r>
        <w:rPr>
          <w:sz w:val="24"/>
        </w:rPr>
        <w:t>Alat atau sarana. Alat atau sarana merupakan faktor penunjang untuk pencapaian tujuan. Tanpa alat atau sarana, tugas pekerjaan spesifik tidak dapat dilakukan dan tujuan tidak dapat diselesaikan sebagaimana seharusnya.</w:t>
      </w:r>
    </w:p>
    <w:p w:rsidR="003C454E" w:rsidRDefault="00B82BBB">
      <w:pPr>
        <w:pStyle w:val="ListParagraph"/>
        <w:numPr>
          <w:ilvl w:val="0"/>
          <w:numId w:val="19"/>
        </w:numPr>
        <w:tabs>
          <w:tab w:val="left" w:pos="991"/>
          <w:tab w:val="left" w:pos="993"/>
        </w:tabs>
        <w:spacing w:line="480" w:lineRule="auto"/>
        <w:ind w:right="425"/>
        <w:jc w:val="both"/>
        <w:rPr>
          <w:sz w:val="24"/>
        </w:rPr>
      </w:pPr>
      <w:r>
        <w:rPr>
          <w:sz w:val="24"/>
        </w:rPr>
        <w:t>Kompetensi. Kompetensi merupakan kemampuan yang dimiliki seseorang untuk menjalankan pekerjaan yang diberikan kepadanya dengan baik. Kompetensi memungkinkan seseorang mewujudkan tugas yang berkaitan dengan pekerjaan yang diperlukan untuk mencapai tujuan.</w:t>
      </w:r>
    </w:p>
    <w:p w:rsidR="003C454E" w:rsidRDefault="00B82BBB">
      <w:pPr>
        <w:pStyle w:val="ListParagraph"/>
        <w:numPr>
          <w:ilvl w:val="0"/>
          <w:numId w:val="19"/>
        </w:numPr>
        <w:tabs>
          <w:tab w:val="left" w:pos="991"/>
          <w:tab w:val="left" w:pos="993"/>
        </w:tabs>
        <w:spacing w:line="480" w:lineRule="auto"/>
        <w:ind w:right="427"/>
        <w:jc w:val="both"/>
        <w:rPr>
          <w:sz w:val="24"/>
        </w:rPr>
      </w:pPr>
      <w:r>
        <w:rPr>
          <w:sz w:val="24"/>
        </w:rPr>
        <w:t>Motif. Motif merupakan alasan atau pendorong bagi seseorang untuk melakukan sesuatu, tanpa dorongan motif untuk mencapai tujuan, kinerja tidak akan berjalan.</w:t>
      </w:r>
    </w:p>
    <w:p w:rsidR="003C454E" w:rsidRDefault="00B82BBB">
      <w:pPr>
        <w:pStyle w:val="ListParagraph"/>
        <w:numPr>
          <w:ilvl w:val="0"/>
          <w:numId w:val="19"/>
        </w:numPr>
        <w:tabs>
          <w:tab w:val="left" w:pos="991"/>
          <w:tab w:val="left" w:pos="993"/>
        </w:tabs>
        <w:spacing w:line="480" w:lineRule="auto"/>
        <w:ind w:right="426"/>
        <w:jc w:val="both"/>
        <w:rPr>
          <w:sz w:val="24"/>
        </w:rPr>
      </w:pPr>
      <w:r>
        <w:rPr>
          <w:sz w:val="24"/>
        </w:rPr>
        <w:t xml:space="preserve">Peluang. Pekerja perlu mendapatkan kesempatan untuk menunjuk kanprestasi kerjanya. Tugas mendapatkan prioritas lebih tinggi, mendapat perhatian lebih banyak, dan mengambil waktu yang </w:t>
      </w:r>
      <w:r>
        <w:rPr>
          <w:spacing w:val="-2"/>
          <w:sz w:val="24"/>
        </w:rPr>
        <w:t>tersedia.</w:t>
      </w:r>
    </w:p>
    <w:p w:rsidR="003C454E" w:rsidRDefault="00B82BBB">
      <w:pPr>
        <w:pStyle w:val="Heading2"/>
        <w:numPr>
          <w:ilvl w:val="1"/>
          <w:numId w:val="20"/>
        </w:numPr>
        <w:tabs>
          <w:tab w:val="left" w:pos="832"/>
        </w:tabs>
        <w:ind w:left="832" w:hanging="265"/>
        <w:jc w:val="both"/>
      </w:pPr>
      <w:bookmarkStart w:id="10" w:name="_TOC_250002"/>
      <w:r>
        <w:t>Pengertian</w:t>
      </w:r>
      <w:r>
        <w:rPr>
          <w:spacing w:val="-6"/>
        </w:rPr>
        <w:t xml:space="preserve"> </w:t>
      </w:r>
      <w:bookmarkEnd w:id="10"/>
      <w:r>
        <w:rPr>
          <w:spacing w:val="-2"/>
        </w:rPr>
        <w:t>Organisasi</w:t>
      </w:r>
    </w:p>
    <w:p w:rsidR="003C454E" w:rsidRDefault="003C454E">
      <w:pPr>
        <w:pStyle w:val="BodyText"/>
        <w:rPr>
          <w:b/>
        </w:rPr>
      </w:pPr>
    </w:p>
    <w:p w:rsidR="003C454E" w:rsidRDefault="00B82BBB">
      <w:pPr>
        <w:pStyle w:val="BodyText"/>
        <w:spacing w:line="480" w:lineRule="auto"/>
        <w:ind w:left="567" w:firstLine="709"/>
      </w:pPr>
      <w:r>
        <w:t>Menurut</w:t>
      </w:r>
      <w:r>
        <w:rPr>
          <w:spacing w:val="40"/>
        </w:rPr>
        <w:t xml:space="preserve"> </w:t>
      </w:r>
      <w:r>
        <w:t>Zainal,</w:t>
      </w:r>
      <w:r>
        <w:rPr>
          <w:spacing w:val="40"/>
        </w:rPr>
        <w:t xml:space="preserve"> </w:t>
      </w:r>
      <w:r>
        <w:t>dkk</w:t>
      </w:r>
      <w:r>
        <w:rPr>
          <w:spacing w:val="40"/>
        </w:rPr>
        <w:t xml:space="preserve"> </w:t>
      </w:r>
      <w:r>
        <w:t>(2017:169),</w:t>
      </w:r>
      <w:r>
        <w:rPr>
          <w:spacing w:val="40"/>
        </w:rPr>
        <w:t xml:space="preserve"> </w:t>
      </w:r>
      <w:r>
        <w:t>organisasi</w:t>
      </w:r>
      <w:r>
        <w:rPr>
          <w:spacing w:val="40"/>
        </w:rPr>
        <w:t xml:space="preserve"> </w:t>
      </w:r>
      <w:r>
        <w:t>adalah</w:t>
      </w:r>
      <w:r>
        <w:rPr>
          <w:spacing w:val="40"/>
        </w:rPr>
        <w:t xml:space="preserve"> </w:t>
      </w:r>
      <w:r>
        <w:t>wadah</w:t>
      </w:r>
      <w:r>
        <w:rPr>
          <w:spacing w:val="40"/>
        </w:rPr>
        <w:t xml:space="preserve"> </w:t>
      </w:r>
      <w:r>
        <w:t>yang memungkinkan</w:t>
      </w:r>
      <w:r>
        <w:rPr>
          <w:spacing w:val="57"/>
        </w:rPr>
        <w:t xml:space="preserve"> </w:t>
      </w:r>
      <w:r>
        <w:t>masyarakat</w:t>
      </w:r>
      <w:r>
        <w:rPr>
          <w:spacing w:val="58"/>
        </w:rPr>
        <w:t xml:space="preserve"> </w:t>
      </w:r>
      <w:r>
        <w:t>dapat</w:t>
      </w:r>
      <w:r>
        <w:rPr>
          <w:spacing w:val="57"/>
        </w:rPr>
        <w:t xml:space="preserve"> </w:t>
      </w:r>
      <w:r>
        <w:t>meraih</w:t>
      </w:r>
      <w:r>
        <w:rPr>
          <w:spacing w:val="58"/>
        </w:rPr>
        <w:t xml:space="preserve"> </w:t>
      </w:r>
      <w:r>
        <w:t>hasil</w:t>
      </w:r>
      <w:r>
        <w:rPr>
          <w:spacing w:val="57"/>
        </w:rPr>
        <w:t xml:space="preserve"> </w:t>
      </w:r>
      <w:r>
        <w:t>yang</w:t>
      </w:r>
      <w:r>
        <w:rPr>
          <w:spacing w:val="58"/>
        </w:rPr>
        <w:t xml:space="preserve"> </w:t>
      </w:r>
      <w:r>
        <w:t>sebelumnya</w:t>
      </w:r>
      <w:r>
        <w:rPr>
          <w:spacing w:val="58"/>
        </w:rPr>
        <w:t xml:space="preserve"> </w:t>
      </w:r>
      <w:r>
        <w:rPr>
          <w:spacing w:val="-2"/>
        </w:rPr>
        <w:t>tidak</w:t>
      </w:r>
    </w:p>
    <w:p w:rsidR="003C454E" w:rsidRDefault="003C454E">
      <w:pPr>
        <w:pStyle w:val="BodyText"/>
        <w:spacing w:line="480" w:lineRule="auto"/>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7" w:right="427"/>
        <w:jc w:val="both"/>
      </w:pPr>
      <w:r>
        <w:t>dapat dicapai oleh individu secara sendiri-sendiri. Organisasi merupakan suatu unit terkoordinasi yang terdiri setidaknya dua orang, berfungsi mencapai satu sasaran tertentu atau serangkaian sasaran.</w:t>
      </w:r>
    </w:p>
    <w:p w:rsidR="003C454E" w:rsidRDefault="00B82BBB">
      <w:pPr>
        <w:pStyle w:val="BodyText"/>
        <w:spacing w:line="480" w:lineRule="auto"/>
        <w:ind w:left="567" w:right="425" w:firstLine="709"/>
        <w:jc w:val="both"/>
      </w:pPr>
      <w:r>
        <w:t>Sedangkan Sondang P. Siagian dalam Kartono (2014:7), menyatakan bahwa organisasi adalah setiap bentuk persekutuan antara dua orang atau lebih yang bekerja sama untuk mencapai tujuan bersama, dan terikat secara formal dalam satu ikatan hierarki dimana selalu</w:t>
      </w:r>
      <w:r>
        <w:rPr>
          <w:spacing w:val="80"/>
        </w:rPr>
        <w:t xml:space="preserve"> </w:t>
      </w:r>
      <w:r>
        <w:t>terdapat hubungan antara orang atau sekelompok orang yang disebut pimpinan dan seorang atau sekelompok orang yang disebut bawahan.</w:t>
      </w:r>
    </w:p>
    <w:p w:rsidR="003C454E" w:rsidRDefault="00B82BBB">
      <w:pPr>
        <w:pStyle w:val="BodyText"/>
        <w:spacing w:line="480" w:lineRule="auto"/>
        <w:ind w:left="567" w:right="425" w:firstLine="709"/>
        <w:jc w:val="both"/>
      </w:pPr>
      <w:r>
        <w:t>Sementara menurut Kartono (2014:8), organisasi itu dapat disebut sebagai sekumpulan orang yang tunduk pada konvensi bersama untuk mengadakan kerja sama dan interaksi guna mencapai tujuan bersama, dalam rangka keterbatasan sumber daya manusia dan sumber materil.</w:t>
      </w:r>
    </w:p>
    <w:p w:rsidR="003C454E" w:rsidRDefault="00B82BBB">
      <w:pPr>
        <w:pStyle w:val="BodyText"/>
        <w:spacing w:line="480" w:lineRule="auto"/>
        <w:ind w:left="567" w:right="425" w:firstLine="709"/>
        <w:jc w:val="both"/>
      </w:pPr>
      <w:r>
        <w:t>Organisasi merupakan kumpulan dari individu-individu dimana masing-masing diantaranya mempunyai pribadi yang unik berkat latar belakang mereka, karakteristik individual, kebutuhan, dan cara mereka memandang dunia dan individu lain (Ambarwati, 2019).</w:t>
      </w:r>
    </w:p>
    <w:p w:rsidR="003C454E" w:rsidRDefault="00B82BBB">
      <w:pPr>
        <w:pStyle w:val="Heading2"/>
        <w:numPr>
          <w:ilvl w:val="1"/>
          <w:numId w:val="20"/>
        </w:numPr>
        <w:tabs>
          <w:tab w:val="left" w:pos="832"/>
        </w:tabs>
        <w:ind w:left="832" w:hanging="265"/>
        <w:jc w:val="both"/>
      </w:pPr>
      <w:bookmarkStart w:id="11" w:name="_TOC_250001"/>
      <w:r>
        <w:t>Pengertian</w:t>
      </w:r>
      <w:r>
        <w:rPr>
          <w:spacing w:val="-6"/>
        </w:rPr>
        <w:t xml:space="preserve"> </w:t>
      </w:r>
      <w:r>
        <w:t>Kinerja</w:t>
      </w:r>
      <w:r>
        <w:rPr>
          <w:spacing w:val="-5"/>
        </w:rPr>
        <w:t xml:space="preserve"> </w:t>
      </w:r>
      <w:bookmarkEnd w:id="11"/>
      <w:r>
        <w:rPr>
          <w:spacing w:val="-2"/>
        </w:rPr>
        <w:t>Organisasi</w:t>
      </w:r>
    </w:p>
    <w:p w:rsidR="003C454E" w:rsidRDefault="003C454E">
      <w:pPr>
        <w:pStyle w:val="BodyText"/>
        <w:rPr>
          <w:b/>
        </w:rPr>
      </w:pPr>
    </w:p>
    <w:p w:rsidR="003C454E" w:rsidRDefault="00B82BBB">
      <w:pPr>
        <w:pStyle w:val="BodyText"/>
        <w:spacing w:line="480" w:lineRule="auto"/>
        <w:ind w:left="567" w:right="424" w:firstLine="709"/>
        <w:jc w:val="both"/>
      </w:pPr>
      <w:r>
        <w:t>Kinerja organisasi menurut Rummler dan Brache dalam Sudarmanto (2018:7) merupakan pencapaian hasil (</w:t>
      </w:r>
      <w:r>
        <w:rPr>
          <w:i/>
        </w:rPr>
        <w:t>out come</w:t>
      </w:r>
      <w:r>
        <w:t xml:space="preserve">) pada level atau unit analisis organisasi. Kinerja pada level organisasi ini terkait dengan tujuan organisasi, rancangan organisasi, dan manajemen </w:t>
      </w:r>
      <w:r>
        <w:rPr>
          <w:spacing w:val="-2"/>
        </w:rPr>
        <w:t>organisasi.</w:t>
      </w:r>
    </w:p>
    <w:p w:rsidR="003C454E" w:rsidRDefault="003C454E">
      <w:pPr>
        <w:pStyle w:val="BodyText"/>
        <w:spacing w:line="480" w:lineRule="auto"/>
        <w:jc w:val="both"/>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8" w:right="425" w:firstLine="709"/>
        <w:jc w:val="both"/>
      </w:pPr>
      <w:r>
        <w:t>Destriyani dalam Erawati (2019:93) Kinerja organisasi merupakan efektivitas organisasi secara menyeluruh untuk memenuhi kebutuhan</w:t>
      </w:r>
      <w:r>
        <w:rPr>
          <w:spacing w:val="40"/>
        </w:rPr>
        <w:t xml:space="preserve"> </w:t>
      </w:r>
      <w:r>
        <w:t>yang ditetapakan dari setiap kelompok yang berkenaan dengan usaha- usaha yang sistematik dan meningkatkan kemampuan organisasi secara terus-menerus mancapai kebutuhannya secara efektif.</w:t>
      </w:r>
    </w:p>
    <w:p w:rsidR="003C454E" w:rsidRDefault="00B82BBB">
      <w:pPr>
        <w:pStyle w:val="BodyText"/>
        <w:spacing w:line="480" w:lineRule="auto"/>
        <w:ind w:left="568" w:right="426" w:firstLine="709"/>
        <w:jc w:val="both"/>
      </w:pPr>
      <w:r>
        <w:t>Menurut Purwanto dalam Ambarwati (2019:112) Kinerja organisasi adalah pencapaian atas tujuan organisasi yang dapat berbentuk output kuantitatif maupun kualitatif, kreativitas, fleksibilitas organisasi.</w:t>
      </w:r>
    </w:p>
    <w:p w:rsidR="003C454E" w:rsidRDefault="00B82BBB">
      <w:pPr>
        <w:pStyle w:val="BodyText"/>
        <w:spacing w:line="480" w:lineRule="auto"/>
        <w:ind w:left="568" w:right="426" w:firstLine="709"/>
        <w:jc w:val="both"/>
      </w:pPr>
      <w:r>
        <w:t>Sedangkan menurut Bastian dalam Tangkilisan (2007:175) kinerja organisasi adalah, sebagai gambaran mengenai tingkat pencapaian pelaksanaan tugas dalam suatu organisasi, dalam upaya mewujudkan sasaran, tujuan, misi, dan visi organisasi tersebut.</w:t>
      </w:r>
    </w:p>
    <w:p w:rsidR="003C454E" w:rsidRDefault="00B82BBB">
      <w:pPr>
        <w:pStyle w:val="BodyText"/>
        <w:spacing w:line="480" w:lineRule="auto"/>
        <w:ind w:left="568" w:right="425" w:firstLine="709"/>
        <w:jc w:val="both"/>
      </w:pPr>
      <w:r>
        <w:t>Agus Dwiyanto dalam Sudarmanto (2018:16) menyatakan bahwa ada beberapa indikator yang biasanya digunakan untuk mengukur kinerja organisasi publik, yaitu sebagai berikut:</w:t>
      </w:r>
    </w:p>
    <w:p w:rsidR="003C454E" w:rsidRDefault="00B82BBB">
      <w:pPr>
        <w:pStyle w:val="ListParagraph"/>
        <w:numPr>
          <w:ilvl w:val="2"/>
          <w:numId w:val="20"/>
        </w:numPr>
        <w:tabs>
          <w:tab w:val="left" w:pos="1133"/>
          <w:tab w:val="left" w:pos="1135"/>
        </w:tabs>
        <w:spacing w:line="480" w:lineRule="auto"/>
        <w:ind w:right="427"/>
        <w:jc w:val="both"/>
        <w:rPr>
          <w:sz w:val="24"/>
        </w:rPr>
      </w:pPr>
      <w:r>
        <w:rPr>
          <w:sz w:val="24"/>
        </w:rPr>
        <w:t>Produktivitas: dengan mengukur tingkat efisiensi, efektivitas pelayanan, dan tingkat pelayanan publik dalam rangka mencapai hasil yang diharapkan.</w:t>
      </w:r>
    </w:p>
    <w:p w:rsidR="003C454E" w:rsidRDefault="00B82BBB">
      <w:pPr>
        <w:pStyle w:val="ListParagraph"/>
        <w:numPr>
          <w:ilvl w:val="2"/>
          <w:numId w:val="20"/>
        </w:numPr>
        <w:tabs>
          <w:tab w:val="left" w:pos="1133"/>
          <w:tab w:val="left" w:pos="1135"/>
        </w:tabs>
        <w:spacing w:line="480" w:lineRule="auto"/>
        <w:ind w:right="428"/>
        <w:jc w:val="both"/>
        <w:rPr>
          <w:sz w:val="24"/>
        </w:rPr>
      </w:pPr>
      <w:r>
        <w:rPr>
          <w:sz w:val="24"/>
        </w:rPr>
        <w:t>Kualitas</w:t>
      </w:r>
      <w:r>
        <w:rPr>
          <w:spacing w:val="-1"/>
          <w:sz w:val="24"/>
        </w:rPr>
        <w:t xml:space="preserve"> </w:t>
      </w:r>
      <w:r>
        <w:rPr>
          <w:sz w:val="24"/>
        </w:rPr>
        <w:t>Layanan:</w:t>
      </w:r>
      <w:r>
        <w:rPr>
          <w:spacing w:val="-1"/>
          <w:sz w:val="24"/>
        </w:rPr>
        <w:t xml:space="preserve"> </w:t>
      </w:r>
      <w:r>
        <w:rPr>
          <w:sz w:val="24"/>
        </w:rPr>
        <w:t>dengan</w:t>
      </w:r>
      <w:r>
        <w:rPr>
          <w:spacing w:val="-1"/>
          <w:sz w:val="24"/>
        </w:rPr>
        <w:t xml:space="preserve"> </w:t>
      </w:r>
      <w:r>
        <w:rPr>
          <w:sz w:val="24"/>
        </w:rPr>
        <w:t>mengukur</w:t>
      </w:r>
      <w:r>
        <w:rPr>
          <w:spacing w:val="-1"/>
          <w:sz w:val="24"/>
        </w:rPr>
        <w:t xml:space="preserve"> </w:t>
      </w:r>
      <w:r>
        <w:rPr>
          <w:sz w:val="24"/>
        </w:rPr>
        <w:t>kepuasan</w:t>
      </w:r>
      <w:r>
        <w:rPr>
          <w:spacing w:val="-1"/>
          <w:sz w:val="24"/>
        </w:rPr>
        <w:t xml:space="preserve"> </w:t>
      </w:r>
      <w:r>
        <w:rPr>
          <w:sz w:val="24"/>
        </w:rPr>
        <w:t>masyarakat</w:t>
      </w:r>
      <w:r>
        <w:rPr>
          <w:spacing w:val="-1"/>
          <w:sz w:val="24"/>
        </w:rPr>
        <w:t xml:space="preserve"> </w:t>
      </w:r>
      <w:r>
        <w:rPr>
          <w:sz w:val="24"/>
        </w:rPr>
        <w:t>terhadap layanan yang diberikan.</w:t>
      </w:r>
    </w:p>
    <w:p w:rsidR="003C454E" w:rsidRDefault="00B82BBB">
      <w:pPr>
        <w:pStyle w:val="ListParagraph"/>
        <w:numPr>
          <w:ilvl w:val="2"/>
          <w:numId w:val="20"/>
        </w:numPr>
        <w:tabs>
          <w:tab w:val="left" w:pos="1133"/>
          <w:tab w:val="left" w:pos="1135"/>
        </w:tabs>
        <w:spacing w:line="480" w:lineRule="auto"/>
        <w:ind w:right="427"/>
        <w:jc w:val="both"/>
        <w:rPr>
          <w:sz w:val="24"/>
        </w:rPr>
      </w:pPr>
      <w:r>
        <w:rPr>
          <w:sz w:val="24"/>
        </w:rPr>
        <w:t>Responsitas: dengan mengukur kemampuan organisasi untuk mengenali</w:t>
      </w:r>
      <w:r>
        <w:rPr>
          <w:spacing w:val="39"/>
          <w:sz w:val="24"/>
        </w:rPr>
        <w:t xml:space="preserve"> </w:t>
      </w:r>
      <w:r>
        <w:rPr>
          <w:sz w:val="24"/>
        </w:rPr>
        <w:t>kebutuhan</w:t>
      </w:r>
      <w:r>
        <w:rPr>
          <w:spacing w:val="39"/>
          <w:sz w:val="24"/>
        </w:rPr>
        <w:t xml:space="preserve"> </w:t>
      </w:r>
      <w:r>
        <w:rPr>
          <w:sz w:val="24"/>
        </w:rPr>
        <w:t>masyarakat,</w:t>
      </w:r>
      <w:r>
        <w:rPr>
          <w:spacing w:val="39"/>
          <w:sz w:val="24"/>
        </w:rPr>
        <w:t xml:space="preserve"> </w:t>
      </w:r>
      <w:r>
        <w:rPr>
          <w:sz w:val="24"/>
        </w:rPr>
        <w:t>menyusun</w:t>
      </w:r>
      <w:r>
        <w:rPr>
          <w:spacing w:val="39"/>
          <w:sz w:val="24"/>
        </w:rPr>
        <w:t xml:space="preserve"> </w:t>
      </w:r>
      <w:r>
        <w:rPr>
          <w:sz w:val="24"/>
        </w:rPr>
        <w:t>agenda</w:t>
      </w:r>
      <w:r>
        <w:rPr>
          <w:spacing w:val="39"/>
          <w:sz w:val="24"/>
        </w:rPr>
        <w:t xml:space="preserve"> </w:t>
      </w:r>
      <w:r>
        <w:rPr>
          <w:sz w:val="24"/>
        </w:rPr>
        <w:t>dan</w:t>
      </w:r>
      <w:r>
        <w:rPr>
          <w:spacing w:val="39"/>
          <w:sz w:val="24"/>
        </w:rPr>
        <w:t xml:space="preserve"> </w:t>
      </w:r>
      <w:r>
        <w:rPr>
          <w:sz w:val="24"/>
        </w:rPr>
        <w:t>prioritas</w:t>
      </w:r>
    </w:p>
    <w:p w:rsidR="003C454E" w:rsidRDefault="003C454E">
      <w:pPr>
        <w:pStyle w:val="ListParagraph"/>
        <w:spacing w:line="480" w:lineRule="auto"/>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1135" w:right="426"/>
        <w:jc w:val="both"/>
      </w:pPr>
      <w:r>
        <w:t>pelayanan, dan mengembangkan program-program pelayanan publik, sesuai dengan kebutuhan dan aspirasi masyarakat.</w:t>
      </w:r>
    </w:p>
    <w:p w:rsidR="003C454E" w:rsidRDefault="00B82BBB">
      <w:pPr>
        <w:pStyle w:val="ListParagraph"/>
        <w:numPr>
          <w:ilvl w:val="2"/>
          <w:numId w:val="20"/>
        </w:numPr>
        <w:tabs>
          <w:tab w:val="left" w:pos="1133"/>
          <w:tab w:val="left" w:pos="1135"/>
        </w:tabs>
        <w:spacing w:line="480" w:lineRule="auto"/>
        <w:ind w:right="425"/>
        <w:jc w:val="both"/>
        <w:rPr>
          <w:sz w:val="24"/>
        </w:rPr>
      </w:pPr>
      <w:r>
        <w:rPr>
          <w:sz w:val="24"/>
        </w:rPr>
        <w:t>Responsibilitas: menjelaskan atau mengukur kesesuaian pelaksanaan kegiatan organisasi publik yang dilakukan dengan prinsip-prinsip</w:t>
      </w:r>
      <w:r>
        <w:rPr>
          <w:spacing w:val="-3"/>
          <w:sz w:val="24"/>
        </w:rPr>
        <w:t xml:space="preserve"> </w:t>
      </w:r>
      <w:r>
        <w:rPr>
          <w:sz w:val="24"/>
        </w:rPr>
        <w:t>administrasi</w:t>
      </w:r>
      <w:r>
        <w:rPr>
          <w:spacing w:val="-3"/>
          <w:sz w:val="24"/>
        </w:rPr>
        <w:t xml:space="preserve"> </w:t>
      </w:r>
      <w:r>
        <w:rPr>
          <w:sz w:val="24"/>
        </w:rPr>
        <w:t>yang</w:t>
      </w:r>
      <w:r>
        <w:rPr>
          <w:spacing w:val="-3"/>
          <w:sz w:val="24"/>
        </w:rPr>
        <w:t xml:space="preserve"> </w:t>
      </w:r>
      <w:r>
        <w:rPr>
          <w:sz w:val="24"/>
        </w:rPr>
        <w:t>benar</w:t>
      </w:r>
      <w:r>
        <w:rPr>
          <w:spacing w:val="-3"/>
          <w:sz w:val="24"/>
        </w:rPr>
        <w:t xml:space="preserve"> </w:t>
      </w:r>
      <w:r>
        <w:rPr>
          <w:sz w:val="24"/>
        </w:rPr>
        <w:t>atau</w:t>
      </w:r>
      <w:r>
        <w:rPr>
          <w:spacing w:val="-3"/>
          <w:sz w:val="24"/>
        </w:rPr>
        <w:t xml:space="preserve"> </w:t>
      </w:r>
      <w:r>
        <w:rPr>
          <w:sz w:val="24"/>
        </w:rPr>
        <w:t>sesuai</w:t>
      </w:r>
      <w:r>
        <w:rPr>
          <w:spacing w:val="-3"/>
          <w:sz w:val="24"/>
        </w:rPr>
        <w:t xml:space="preserve"> </w:t>
      </w:r>
      <w:r>
        <w:rPr>
          <w:sz w:val="24"/>
        </w:rPr>
        <w:t>dengan</w:t>
      </w:r>
      <w:r>
        <w:rPr>
          <w:spacing w:val="-3"/>
          <w:sz w:val="24"/>
        </w:rPr>
        <w:t xml:space="preserve"> </w:t>
      </w:r>
      <w:r>
        <w:rPr>
          <w:sz w:val="24"/>
        </w:rPr>
        <w:t xml:space="preserve">kebijakan </w:t>
      </w:r>
      <w:r>
        <w:rPr>
          <w:spacing w:val="-2"/>
          <w:sz w:val="24"/>
        </w:rPr>
        <w:t>organisasi.</w:t>
      </w:r>
    </w:p>
    <w:p w:rsidR="003C454E" w:rsidRDefault="00B82BBB">
      <w:pPr>
        <w:pStyle w:val="ListParagraph"/>
        <w:numPr>
          <w:ilvl w:val="2"/>
          <w:numId w:val="20"/>
        </w:numPr>
        <w:tabs>
          <w:tab w:val="left" w:pos="1133"/>
          <w:tab w:val="left" w:pos="1135"/>
        </w:tabs>
        <w:spacing w:line="480" w:lineRule="auto"/>
        <w:ind w:right="425"/>
        <w:jc w:val="both"/>
        <w:rPr>
          <w:sz w:val="24"/>
        </w:rPr>
      </w:pPr>
      <w:r>
        <w:rPr>
          <w:sz w:val="24"/>
        </w:rPr>
        <w:t>Akuntabilitas: seberapa besar kebijakan dan kegiatan organisasi publik tunduk pada para pejabat politik yang dipilih oleh rakyat atau ukuran yang menunjukkan tingkat kesesuaian penyelenggaraan pelayanan dengan ukuran nilai-nilai atau norma eksternal yang ada</w:t>
      </w:r>
      <w:r>
        <w:rPr>
          <w:spacing w:val="40"/>
          <w:sz w:val="24"/>
        </w:rPr>
        <w:t xml:space="preserve"> </w:t>
      </w:r>
      <w:r>
        <w:rPr>
          <w:sz w:val="24"/>
        </w:rPr>
        <w:t xml:space="preserve">di masyarakat atau yang dimiliki para </w:t>
      </w:r>
      <w:r>
        <w:rPr>
          <w:i/>
          <w:sz w:val="24"/>
        </w:rPr>
        <w:t>stakeholder</w:t>
      </w:r>
      <w:r>
        <w:rPr>
          <w:sz w:val="24"/>
        </w:rPr>
        <w:t>.</w:t>
      </w:r>
    </w:p>
    <w:p w:rsidR="003C454E" w:rsidRDefault="00B82BBB">
      <w:pPr>
        <w:pStyle w:val="BodyText"/>
        <w:spacing w:line="480" w:lineRule="auto"/>
        <w:ind w:left="567" w:right="424" w:firstLine="709"/>
        <w:jc w:val="both"/>
      </w:pPr>
      <w:r>
        <w:t>Kumorotomo dalam Sudarmanto (2018:16-17) merumuskan 4 indikator penilaian terhadap kinerja organisasi sebagai berikut:</w:t>
      </w:r>
    </w:p>
    <w:p w:rsidR="003C454E" w:rsidRDefault="00B82BBB">
      <w:pPr>
        <w:pStyle w:val="ListParagraph"/>
        <w:numPr>
          <w:ilvl w:val="0"/>
          <w:numId w:val="18"/>
        </w:numPr>
        <w:tabs>
          <w:tab w:val="left" w:pos="1132"/>
          <w:tab w:val="left" w:pos="1134"/>
        </w:tabs>
        <w:spacing w:line="480" w:lineRule="auto"/>
        <w:ind w:left="1134" w:right="425"/>
        <w:jc w:val="both"/>
        <w:rPr>
          <w:sz w:val="24"/>
        </w:rPr>
      </w:pPr>
      <w:r>
        <w:rPr>
          <w:sz w:val="24"/>
        </w:rPr>
        <w:t>Efesiensi. Menyangkut pertimbangan tentang keberhasilan</w:t>
      </w:r>
      <w:r>
        <w:rPr>
          <w:spacing w:val="40"/>
          <w:sz w:val="24"/>
        </w:rPr>
        <w:t xml:space="preserve"> </w:t>
      </w:r>
      <w:r>
        <w:rPr>
          <w:sz w:val="24"/>
        </w:rPr>
        <w:t>organisasi</w:t>
      </w:r>
      <w:r>
        <w:rPr>
          <w:spacing w:val="40"/>
          <w:sz w:val="24"/>
        </w:rPr>
        <w:t xml:space="preserve"> </w:t>
      </w:r>
      <w:r>
        <w:rPr>
          <w:sz w:val="24"/>
        </w:rPr>
        <w:t>pelayanan publik mendapatkan laba, memanfaatkan faktor-faktor produksi serta pertimbangan yang berasal dari rasionalitas ekonomi.</w:t>
      </w:r>
    </w:p>
    <w:p w:rsidR="003C454E" w:rsidRDefault="00B82BBB">
      <w:pPr>
        <w:pStyle w:val="ListParagraph"/>
        <w:numPr>
          <w:ilvl w:val="0"/>
          <w:numId w:val="18"/>
        </w:numPr>
        <w:tabs>
          <w:tab w:val="left" w:pos="1132"/>
          <w:tab w:val="left" w:pos="1134"/>
        </w:tabs>
        <w:spacing w:line="480" w:lineRule="auto"/>
        <w:ind w:left="1134" w:right="431"/>
        <w:jc w:val="both"/>
        <w:rPr>
          <w:sz w:val="24"/>
        </w:rPr>
      </w:pPr>
      <w:r>
        <w:rPr>
          <w:sz w:val="24"/>
        </w:rPr>
        <w:t>Efektivitas. Menyangkut rasionalitas teknis, nilai, misi, tujuan orgainisasi serta fungsi agen pembangunan.</w:t>
      </w:r>
    </w:p>
    <w:p w:rsidR="003C454E" w:rsidRDefault="00B82BBB">
      <w:pPr>
        <w:pStyle w:val="ListParagraph"/>
        <w:numPr>
          <w:ilvl w:val="0"/>
          <w:numId w:val="18"/>
        </w:numPr>
        <w:tabs>
          <w:tab w:val="left" w:pos="1132"/>
          <w:tab w:val="left" w:pos="1134"/>
        </w:tabs>
        <w:spacing w:line="480" w:lineRule="auto"/>
        <w:ind w:left="1134" w:right="428"/>
        <w:jc w:val="both"/>
        <w:rPr>
          <w:sz w:val="24"/>
        </w:rPr>
      </w:pPr>
      <w:r>
        <w:rPr>
          <w:sz w:val="24"/>
        </w:rPr>
        <w:t>Keadilan. Menyangkut distribusi dan alokasi layanan yang diselenggarakan organisasi pelayanan publik.</w:t>
      </w:r>
    </w:p>
    <w:p w:rsidR="003C454E" w:rsidRDefault="00B82BBB">
      <w:pPr>
        <w:pStyle w:val="ListParagraph"/>
        <w:numPr>
          <w:ilvl w:val="0"/>
          <w:numId w:val="18"/>
        </w:numPr>
        <w:tabs>
          <w:tab w:val="left" w:pos="1132"/>
          <w:tab w:val="left" w:pos="1134"/>
        </w:tabs>
        <w:spacing w:line="480" w:lineRule="auto"/>
        <w:ind w:left="1134" w:right="428"/>
        <w:jc w:val="both"/>
        <w:rPr>
          <w:sz w:val="24"/>
        </w:rPr>
      </w:pPr>
      <w:r>
        <w:rPr>
          <w:sz w:val="24"/>
        </w:rPr>
        <w:t>Daya Tanggap. Daya tanggap terhadap kebutuhan vital masyarakat dan dapat dipertanggungjawabkan secara transparan.</w:t>
      </w:r>
    </w:p>
    <w:p w:rsidR="003C454E" w:rsidRDefault="003C454E">
      <w:pPr>
        <w:pStyle w:val="ListParagraph"/>
        <w:spacing w:line="480" w:lineRule="auto"/>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8" w:right="428" w:firstLine="709"/>
        <w:jc w:val="both"/>
      </w:pPr>
      <w:r>
        <w:t>Sedangkan menurut Sinambela (2012:196), kinerja organisasi publik dapat dilihat dari empat dimensi sebagai berikut, yaitu:</w:t>
      </w:r>
    </w:p>
    <w:p w:rsidR="003C454E" w:rsidRDefault="00B82BBB">
      <w:pPr>
        <w:pStyle w:val="ListParagraph"/>
        <w:numPr>
          <w:ilvl w:val="0"/>
          <w:numId w:val="17"/>
        </w:numPr>
        <w:tabs>
          <w:tab w:val="left" w:pos="1133"/>
          <w:tab w:val="left" w:pos="1135"/>
        </w:tabs>
        <w:spacing w:line="480" w:lineRule="auto"/>
        <w:ind w:right="426"/>
        <w:jc w:val="both"/>
        <w:rPr>
          <w:sz w:val="24"/>
        </w:rPr>
      </w:pPr>
      <w:r>
        <w:rPr>
          <w:sz w:val="24"/>
        </w:rPr>
        <w:t>Produktivitas adalah hubungan antara input dengan output. Dalam masyarakat terjadi tuntutan-tuntutan yang mendorong pemerintah untuk mampu berbuat banyak dengan sumber yang terbatas. Input yang diukur seperti tenaga kerja, materi dan modal, sedangkan output berupa hasil kerja unit dan produk-produk pekerjaan dan pemberian pelayanan.</w:t>
      </w:r>
    </w:p>
    <w:p w:rsidR="003C454E" w:rsidRDefault="00B82BBB">
      <w:pPr>
        <w:pStyle w:val="ListParagraph"/>
        <w:numPr>
          <w:ilvl w:val="0"/>
          <w:numId w:val="17"/>
        </w:numPr>
        <w:tabs>
          <w:tab w:val="left" w:pos="1133"/>
          <w:tab w:val="left" w:pos="1135"/>
        </w:tabs>
        <w:spacing w:line="480" w:lineRule="auto"/>
        <w:ind w:right="425"/>
        <w:jc w:val="both"/>
        <w:rPr>
          <w:sz w:val="24"/>
        </w:rPr>
      </w:pPr>
      <w:r>
        <w:rPr>
          <w:sz w:val="24"/>
        </w:rPr>
        <w:t>Responsivitas merupakan pertanggungjawaban dari sisi yang menerima pelayanan. Organisasi publik dilihat dari sikap tanggapnya terhadap sesuatu yang menjadi pemasalahan, kebutuhan, keluhan, dan aspirasi masyarakat.</w:t>
      </w:r>
    </w:p>
    <w:p w:rsidR="003C454E" w:rsidRDefault="00B82BBB">
      <w:pPr>
        <w:pStyle w:val="ListParagraph"/>
        <w:numPr>
          <w:ilvl w:val="0"/>
          <w:numId w:val="17"/>
        </w:numPr>
        <w:tabs>
          <w:tab w:val="left" w:pos="1133"/>
          <w:tab w:val="left" w:pos="1135"/>
        </w:tabs>
        <w:spacing w:line="480" w:lineRule="auto"/>
        <w:ind w:right="424"/>
        <w:jc w:val="both"/>
        <w:rPr>
          <w:sz w:val="24"/>
        </w:rPr>
      </w:pPr>
      <w:r>
        <w:rPr>
          <w:sz w:val="24"/>
        </w:rPr>
        <w:t>Responsibilitas merupakan konsep yang berkenaan dengan standar kompetensi teknis yang dimiliki administrator publik untuk menjalankan tugasnya. Organisasi publik dinyatakan responsibel apabila pelakunya memiliki standar profesionalisme atau kompetensi yang tinggi.</w:t>
      </w:r>
    </w:p>
    <w:p w:rsidR="003C454E" w:rsidRDefault="00B82BBB">
      <w:pPr>
        <w:pStyle w:val="ListParagraph"/>
        <w:numPr>
          <w:ilvl w:val="0"/>
          <w:numId w:val="17"/>
        </w:numPr>
        <w:tabs>
          <w:tab w:val="left" w:pos="1133"/>
          <w:tab w:val="left" w:pos="1135"/>
        </w:tabs>
        <w:spacing w:line="480" w:lineRule="auto"/>
        <w:ind w:right="424"/>
        <w:jc w:val="both"/>
        <w:rPr>
          <w:sz w:val="24"/>
        </w:rPr>
      </w:pPr>
      <w:r>
        <w:rPr>
          <w:sz w:val="24"/>
        </w:rPr>
        <w:t>Akuntabilitas yang secara tidak langsung menyatakan bahwa pegawai pemerintah harus bertanggungjawab terhadap publik. Akuntabilitas melengkapi responsibilitas dalam penekanan yang berbeda antara birokrasi pada undang-undang yang diluluskan DPR dan disahkan Presiden. Akuntabilitas menyatakan bahwa publik melakukan kontrol yang kepada pegawai.</w:t>
      </w:r>
    </w:p>
    <w:p w:rsidR="003C454E" w:rsidRDefault="003C454E">
      <w:pPr>
        <w:pStyle w:val="ListParagraph"/>
        <w:spacing w:line="480" w:lineRule="auto"/>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568" w:right="425" w:firstLine="709"/>
        <w:jc w:val="both"/>
      </w:pPr>
      <w:r>
        <w:t xml:space="preserve">Uha (2013:243) mengelompokan beberapa jenis indikator kinerja yang sering digunakan dalam pelaksanaan pengukuran kinerja organisasi, </w:t>
      </w:r>
      <w:r>
        <w:rPr>
          <w:spacing w:val="-2"/>
        </w:rPr>
        <w:t>yaitu:</w:t>
      </w:r>
    </w:p>
    <w:p w:rsidR="003C454E" w:rsidRDefault="00B82BBB">
      <w:pPr>
        <w:pStyle w:val="ListParagraph"/>
        <w:numPr>
          <w:ilvl w:val="0"/>
          <w:numId w:val="16"/>
        </w:numPr>
        <w:tabs>
          <w:tab w:val="left" w:pos="1133"/>
          <w:tab w:val="left" w:pos="1135"/>
        </w:tabs>
        <w:spacing w:line="480" w:lineRule="auto"/>
        <w:ind w:right="426"/>
        <w:jc w:val="both"/>
        <w:rPr>
          <w:sz w:val="24"/>
        </w:rPr>
      </w:pPr>
      <w:r>
        <w:rPr>
          <w:sz w:val="24"/>
        </w:rPr>
        <w:t>Indikator masukan: segala sesuatu yang dibutuhkan agar pelaksanaan kegiatan dapat berjalan untuk menghasilkan keluaran. Indikator ini dapat berupa dana, sumber daya manusia, informasi, kebijakan/peraturan perundang-undangan, dan sebagainya.</w:t>
      </w:r>
    </w:p>
    <w:p w:rsidR="003C454E" w:rsidRDefault="00B82BBB">
      <w:pPr>
        <w:pStyle w:val="ListParagraph"/>
        <w:numPr>
          <w:ilvl w:val="0"/>
          <w:numId w:val="16"/>
        </w:numPr>
        <w:tabs>
          <w:tab w:val="left" w:pos="1133"/>
          <w:tab w:val="left" w:pos="1135"/>
        </w:tabs>
        <w:spacing w:line="480" w:lineRule="auto"/>
        <w:ind w:right="425"/>
        <w:jc w:val="both"/>
        <w:rPr>
          <w:sz w:val="24"/>
        </w:rPr>
      </w:pPr>
      <w:r>
        <w:rPr>
          <w:sz w:val="24"/>
        </w:rPr>
        <w:t>Indikator proses: segala besaran yang menujukan upaya yang dilakukan dalam rangka mengolah masukan menjadi keluaran. Indikator proses menggambarkan perkembangan atau aktivitas yang terjadi atau dilakukan selama pelaksanaan kegiatan berlangsung, khususnya dalam proses mengolah masukan menjadi keluaran.</w:t>
      </w:r>
    </w:p>
    <w:p w:rsidR="003C454E" w:rsidRDefault="00B82BBB">
      <w:pPr>
        <w:pStyle w:val="ListParagraph"/>
        <w:numPr>
          <w:ilvl w:val="0"/>
          <w:numId w:val="16"/>
        </w:numPr>
        <w:tabs>
          <w:tab w:val="left" w:pos="1133"/>
          <w:tab w:val="left" w:pos="1135"/>
        </w:tabs>
        <w:spacing w:line="480" w:lineRule="auto"/>
        <w:ind w:right="427"/>
        <w:jc w:val="both"/>
        <w:rPr>
          <w:sz w:val="24"/>
        </w:rPr>
      </w:pPr>
      <w:r>
        <w:rPr>
          <w:sz w:val="24"/>
        </w:rPr>
        <w:t>Indikator keluaran: sesuatu yang diharapkan langsung dicapai dari suatu kegiatan yang dapat berupa fisik dan/atau nonfisik.</w:t>
      </w:r>
    </w:p>
    <w:p w:rsidR="003C454E" w:rsidRDefault="00B82BBB">
      <w:pPr>
        <w:pStyle w:val="ListParagraph"/>
        <w:numPr>
          <w:ilvl w:val="0"/>
          <w:numId w:val="16"/>
        </w:numPr>
        <w:tabs>
          <w:tab w:val="left" w:pos="1133"/>
          <w:tab w:val="left" w:pos="1135"/>
        </w:tabs>
        <w:spacing w:line="480" w:lineRule="auto"/>
        <w:ind w:right="426"/>
        <w:jc w:val="both"/>
        <w:rPr>
          <w:sz w:val="24"/>
        </w:rPr>
      </w:pPr>
      <w:r>
        <w:rPr>
          <w:sz w:val="24"/>
        </w:rPr>
        <w:t>Indikator hasil: segala sesuatu yang mencerminkan berfungsinya keluaran kegiatan pada jangka menengah (efek langsung).</w:t>
      </w:r>
    </w:p>
    <w:p w:rsidR="003C454E" w:rsidRDefault="00B82BBB">
      <w:pPr>
        <w:pStyle w:val="ListParagraph"/>
        <w:numPr>
          <w:ilvl w:val="0"/>
          <w:numId w:val="16"/>
        </w:numPr>
        <w:tabs>
          <w:tab w:val="left" w:pos="1133"/>
          <w:tab w:val="left" w:pos="1135"/>
        </w:tabs>
        <w:spacing w:line="480" w:lineRule="auto"/>
        <w:ind w:right="427"/>
        <w:jc w:val="both"/>
        <w:rPr>
          <w:sz w:val="24"/>
        </w:rPr>
      </w:pPr>
      <w:r>
        <w:rPr>
          <w:sz w:val="24"/>
        </w:rPr>
        <w:t>Indikator manfaat: sesuatu yang terkait dengan tujuan akhir dari pelaksanaan kegiatan.</w:t>
      </w:r>
    </w:p>
    <w:p w:rsidR="003C454E" w:rsidRDefault="00B82BBB">
      <w:pPr>
        <w:pStyle w:val="ListParagraph"/>
        <w:numPr>
          <w:ilvl w:val="0"/>
          <w:numId w:val="16"/>
        </w:numPr>
        <w:tabs>
          <w:tab w:val="left" w:pos="1133"/>
          <w:tab w:val="left" w:pos="1135"/>
        </w:tabs>
        <w:spacing w:line="480" w:lineRule="auto"/>
        <w:ind w:right="426"/>
        <w:jc w:val="both"/>
        <w:rPr>
          <w:sz w:val="24"/>
        </w:rPr>
      </w:pPr>
      <w:r>
        <w:rPr>
          <w:sz w:val="24"/>
        </w:rPr>
        <w:t>Indikator dampak: pengaruh yang ditimbulkan baik positif maupun negatif pada setiap tingakatan indikator berdasarkan asumsi yang telah ditetapkan.</w:t>
      </w:r>
    </w:p>
    <w:p w:rsidR="003C454E" w:rsidRDefault="003C454E">
      <w:pPr>
        <w:pStyle w:val="ListParagraph"/>
        <w:spacing w:line="480" w:lineRule="auto"/>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Heading2"/>
        <w:numPr>
          <w:ilvl w:val="0"/>
          <w:numId w:val="20"/>
        </w:numPr>
        <w:tabs>
          <w:tab w:val="left" w:pos="849"/>
        </w:tabs>
        <w:ind w:left="849" w:hanging="282"/>
        <w:jc w:val="both"/>
      </w:pPr>
      <w:r>
        <w:t>Operasional</w:t>
      </w:r>
      <w:r>
        <w:rPr>
          <w:spacing w:val="-6"/>
        </w:rPr>
        <w:t xml:space="preserve"> </w:t>
      </w:r>
      <w:r>
        <w:t>Variabel</w:t>
      </w:r>
      <w:r>
        <w:rPr>
          <w:spacing w:val="-6"/>
        </w:rPr>
        <w:t xml:space="preserve"> </w:t>
      </w:r>
      <w:r>
        <w:rPr>
          <w:spacing w:val="-2"/>
        </w:rPr>
        <w:t>Penelitian</w:t>
      </w:r>
    </w:p>
    <w:p w:rsidR="003C454E" w:rsidRDefault="003C454E">
      <w:pPr>
        <w:pStyle w:val="BodyText"/>
        <w:rPr>
          <w:b/>
        </w:rPr>
      </w:pPr>
    </w:p>
    <w:p w:rsidR="003C454E" w:rsidRDefault="00B82BBB">
      <w:pPr>
        <w:pStyle w:val="BodyText"/>
        <w:spacing w:line="480" w:lineRule="auto"/>
        <w:ind w:left="567" w:right="425" w:firstLine="709"/>
        <w:jc w:val="both"/>
      </w:pPr>
      <w:r>
        <w:t>Untuk menghindari kesalahpahaman dalam penggunaan konsep- konsep didalam penelitian ini, maka penulis akan menjelaskan tentang konsep yang akan dioperasionalkan sebagaimana yang penulis maksudkan sesuai dengan permasalahan yang akan diteliti maka terlebih dahulu dijelaskan konsep-konsep yang akan dioperasionalkan dalam penelitian ini yaitu:</w:t>
      </w:r>
    </w:p>
    <w:p w:rsidR="003C454E" w:rsidRDefault="00B82BBB">
      <w:pPr>
        <w:pStyle w:val="ListParagraph"/>
        <w:numPr>
          <w:ilvl w:val="0"/>
          <w:numId w:val="15"/>
        </w:numPr>
        <w:tabs>
          <w:tab w:val="left" w:pos="849"/>
        </w:tabs>
        <w:ind w:left="849" w:hanging="282"/>
        <w:jc w:val="both"/>
        <w:rPr>
          <w:sz w:val="24"/>
        </w:rPr>
      </w:pPr>
      <w:r>
        <w:rPr>
          <w:spacing w:val="-2"/>
          <w:sz w:val="24"/>
        </w:rPr>
        <w:t>Analisis</w:t>
      </w:r>
    </w:p>
    <w:p w:rsidR="003C454E" w:rsidRDefault="003C454E">
      <w:pPr>
        <w:pStyle w:val="BodyText"/>
      </w:pPr>
    </w:p>
    <w:p w:rsidR="003C454E" w:rsidRDefault="00B82BBB">
      <w:pPr>
        <w:pStyle w:val="BodyText"/>
        <w:spacing w:line="480" w:lineRule="auto"/>
        <w:ind w:left="851" w:right="425"/>
        <w:jc w:val="both"/>
      </w:pPr>
      <w:r>
        <w:t>Yang dimaksud dengan analisis dalam penelitian ini adalah kajian yang lebih mendalam yang dihubungkan dengan konsep teori tantang kinerja organisasi pada Badan Kepegawaian dan Pengembangan Sumber Daya Manusia (BKPSDM) Kota Dumai.</w:t>
      </w:r>
    </w:p>
    <w:p w:rsidR="003C454E" w:rsidRDefault="00B82BBB">
      <w:pPr>
        <w:pStyle w:val="ListParagraph"/>
        <w:numPr>
          <w:ilvl w:val="0"/>
          <w:numId w:val="15"/>
        </w:numPr>
        <w:tabs>
          <w:tab w:val="left" w:pos="849"/>
        </w:tabs>
        <w:ind w:left="849" w:hanging="282"/>
        <w:jc w:val="both"/>
        <w:rPr>
          <w:sz w:val="24"/>
        </w:rPr>
      </w:pPr>
      <w:r>
        <w:rPr>
          <w:spacing w:val="-2"/>
          <w:sz w:val="24"/>
        </w:rPr>
        <w:t>Kinerja</w:t>
      </w:r>
    </w:p>
    <w:p w:rsidR="003C454E" w:rsidRDefault="003C454E">
      <w:pPr>
        <w:pStyle w:val="BodyText"/>
      </w:pPr>
    </w:p>
    <w:p w:rsidR="003C454E" w:rsidRDefault="00B82BBB">
      <w:pPr>
        <w:pStyle w:val="BodyText"/>
        <w:spacing w:line="480" w:lineRule="auto"/>
        <w:ind w:left="851" w:right="426"/>
        <w:jc w:val="both"/>
      </w:pPr>
      <w:r>
        <w:t>Kinerja adalah hasil kerja yang dapat dicapai oleh organisasi sesuai dengan wewenang dan tanggungjawabnya.</w:t>
      </w:r>
    </w:p>
    <w:p w:rsidR="003C454E" w:rsidRDefault="00B82BBB">
      <w:pPr>
        <w:pStyle w:val="ListParagraph"/>
        <w:numPr>
          <w:ilvl w:val="0"/>
          <w:numId w:val="15"/>
        </w:numPr>
        <w:tabs>
          <w:tab w:val="left" w:pos="849"/>
        </w:tabs>
        <w:ind w:left="849" w:hanging="282"/>
        <w:jc w:val="both"/>
        <w:rPr>
          <w:sz w:val="24"/>
        </w:rPr>
      </w:pPr>
      <w:r>
        <w:rPr>
          <w:spacing w:val="-2"/>
          <w:sz w:val="24"/>
        </w:rPr>
        <w:t>Organisasi</w:t>
      </w:r>
    </w:p>
    <w:p w:rsidR="003C454E" w:rsidRDefault="003C454E">
      <w:pPr>
        <w:pStyle w:val="BodyText"/>
      </w:pPr>
    </w:p>
    <w:p w:rsidR="003C454E" w:rsidRDefault="00B82BBB">
      <w:pPr>
        <w:pStyle w:val="BodyText"/>
        <w:spacing w:line="480" w:lineRule="auto"/>
        <w:ind w:left="851" w:right="425"/>
        <w:jc w:val="both"/>
      </w:pPr>
      <w:r>
        <w:t>Organisasi dalam penelitian ini pada Badan Kepegawaian dan Pengembangan Sumber Daya Manusia (BKPSDM) Kota Dumai merupakan wadah atau tempat berkumpulnya dua orang atau lebih yang melakukan kegiatan-kegiatan untuk mencapai tujuan organisasi yang telah ditetapkan.</w:t>
      </w:r>
    </w:p>
    <w:p w:rsidR="003C454E" w:rsidRDefault="003C454E">
      <w:pPr>
        <w:pStyle w:val="BodyText"/>
        <w:spacing w:line="480" w:lineRule="auto"/>
        <w:jc w:val="both"/>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ListParagraph"/>
        <w:numPr>
          <w:ilvl w:val="0"/>
          <w:numId w:val="15"/>
        </w:numPr>
        <w:tabs>
          <w:tab w:val="left" w:pos="849"/>
        </w:tabs>
        <w:ind w:left="849" w:hanging="282"/>
        <w:jc w:val="both"/>
        <w:rPr>
          <w:sz w:val="24"/>
        </w:rPr>
      </w:pPr>
      <w:r>
        <w:rPr>
          <w:sz w:val="24"/>
        </w:rPr>
        <w:t>Kinerja</w:t>
      </w:r>
      <w:r>
        <w:rPr>
          <w:spacing w:val="-5"/>
          <w:sz w:val="24"/>
        </w:rPr>
        <w:t xml:space="preserve"> </w:t>
      </w:r>
      <w:r>
        <w:rPr>
          <w:spacing w:val="-2"/>
          <w:sz w:val="24"/>
        </w:rPr>
        <w:t>Organisasi</w:t>
      </w:r>
    </w:p>
    <w:p w:rsidR="003C454E" w:rsidRDefault="003C454E">
      <w:pPr>
        <w:pStyle w:val="BodyText"/>
      </w:pPr>
    </w:p>
    <w:p w:rsidR="003C454E" w:rsidRDefault="00B82BBB">
      <w:pPr>
        <w:pStyle w:val="BodyText"/>
        <w:spacing w:line="480" w:lineRule="auto"/>
        <w:ind w:left="851" w:right="425"/>
        <w:jc w:val="both"/>
      </w:pPr>
      <w:r>
        <w:t>Kinerja organisasi merupakan totalitas hasil kerja yang dicapai dari pelaksanaan program kerja dan kegiatan yang telah ditentukan oleh Badan Kepegawaian dan Pengembangan Sumber Daya Manusia (BKPSDM) Kota Dumai.</w:t>
      </w:r>
    </w:p>
    <w:p w:rsidR="003C454E" w:rsidRDefault="00B82BBB">
      <w:pPr>
        <w:pStyle w:val="BodyText"/>
        <w:spacing w:line="480" w:lineRule="auto"/>
        <w:ind w:left="567" w:right="425" w:firstLine="709"/>
        <w:jc w:val="both"/>
      </w:pPr>
      <w:r>
        <w:t>Adapun konsep operasional variabel penelitian ini menggunakan konsep teori dari Agus Dwiyanto dalam Sudarmanto (2018:16), adapun indikator yang biasanya digunakan untuk mengukur kinerja organisasi publik, yaitu sebagai berikut:</w:t>
      </w:r>
    </w:p>
    <w:p w:rsidR="003C454E" w:rsidRDefault="00B82BBB">
      <w:pPr>
        <w:pStyle w:val="ListParagraph"/>
        <w:numPr>
          <w:ilvl w:val="0"/>
          <w:numId w:val="14"/>
        </w:numPr>
        <w:tabs>
          <w:tab w:val="left" w:pos="849"/>
        </w:tabs>
        <w:ind w:left="849" w:hanging="282"/>
        <w:jc w:val="both"/>
        <w:rPr>
          <w:sz w:val="24"/>
        </w:rPr>
      </w:pPr>
      <w:r>
        <w:rPr>
          <w:spacing w:val="-2"/>
          <w:sz w:val="24"/>
        </w:rPr>
        <w:t>Produktivitas</w:t>
      </w:r>
    </w:p>
    <w:p w:rsidR="003C454E" w:rsidRDefault="003C454E">
      <w:pPr>
        <w:pStyle w:val="BodyText"/>
      </w:pPr>
    </w:p>
    <w:p w:rsidR="003C454E" w:rsidRDefault="00B82BBB">
      <w:pPr>
        <w:pStyle w:val="BodyText"/>
        <w:spacing w:line="480" w:lineRule="auto"/>
        <w:ind w:left="851" w:right="425" w:firstLine="709"/>
        <w:jc w:val="both"/>
      </w:pPr>
      <w:r>
        <w:t>Dalam penelitian ini yang dimaksud dengan produktivitas adalah kemampuan pegawai dalam melaksanakan program kerja, dengan mengukur tingkat efisiensi dan efektivitas dalam rangka mencapai hasil yang diharapkan pada Badan Kepegawaian dan Pengembangan Sumber Daya Manusia (BKPSDM) Kota Dumai. Produktivitas juga dalam penelitian ini dilihat melalui perencanaan kerja, serta pelaksanaan daripada program kerja sesuai dengan aturan prosedur kerja yang dilaksanakan, kemudian pegawai yang menjalankannya sesuai dengan tugasnya, maka dengan itu dapat terpenuhinya sasaran atau target yang telah ditentukan.</w:t>
      </w:r>
    </w:p>
    <w:p w:rsidR="003C454E" w:rsidRDefault="00B82BBB">
      <w:pPr>
        <w:pStyle w:val="BodyText"/>
        <w:spacing w:line="480" w:lineRule="auto"/>
        <w:ind w:left="851" w:right="425" w:firstLine="709"/>
        <w:jc w:val="both"/>
      </w:pPr>
      <w:r>
        <w:t>Untuk melihat pelaksanaan kinerja organisasi melalui produktivitas</w:t>
      </w:r>
      <w:r>
        <w:rPr>
          <w:spacing w:val="78"/>
        </w:rPr>
        <w:t xml:space="preserve">  </w:t>
      </w:r>
      <w:r>
        <w:t>yang</w:t>
      </w:r>
      <w:r>
        <w:rPr>
          <w:spacing w:val="78"/>
        </w:rPr>
        <w:t xml:space="preserve">  </w:t>
      </w:r>
      <w:r>
        <w:t>dilakukan</w:t>
      </w:r>
      <w:r>
        <w:rPr>
          <w:spacing w:val="79"/>
        </w:rPr>
        <w:t xml:space="preserve">  </w:t>
      </w:r>
      <w:r>
        <w:t>oleh</w:t>
      </w:r>
      <w:r>
        <w:rPr>
          <w:spacing w:val="78"/>
        </w:rPr>
        <w:t xml:space="preserve">  </w:t>
      </w:r>
      <w:r>
        <w:t>Badan</w:t>
      </w:r>
      <w:r>
        <w:rPr>
          <w:spacing w:val="79"/>
        </w:rPr>
        <w:t xml:space="preserve">  </w:t>
      </w:r>
      <w:r>
        <w:t>Kepegawaian</w:t>
      </w:r>
      <w:r>
        <w:rPr>
          <w:spacing w:val="78"/>
        </w:rPr>
        <w:t xml:space="preserve">  </w:t>
      </w:r>
      <w:r>
        <w:rPr>
          <w:spacing w:val="-5"/>
        </w:rPr>
        <w:t>dan</w:t>
      </w:r>
    </w:p>
    <w:p w:rsidR="003C454E" w:rsidRDefault="003C454E">
      <w:pPr>
        <w:pStyle w:val="BodyText"/>
        <w:spacing w:line="480" w:lineRule="auto"/>
        <w:jc w:val="both"/>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852" w:right="72"/>
      </w:pPr>
      <w:r>
        <w:t>Pengembangan Sumber Daya Manusia (BKPSDM) Kota Dumai, akan diteliti melalui sub indikator sebagai berikut:</w:t>
      </w:r>
    </w:p>
    <w:p w:rsidR="003C454E" w:rsidRDefault="00B82BBB">
      <w:pPr>
        <w:pStyle w:val="ListParagraph"/>
        <w:numPr>
          <w:ilvl w:val="1"/>
          <w:numId w:val="14"/>
        </w:numPr>
        <w:tabs>
          <w:tab w:val="left" w:pos="1275"/>
          <w:tab w:val="left" w:pos="1277"/>
        </w:tabs>
        <w:spacing w:line="480" w:lineRule="auto"/>
        <w:ind w:right="425"/>
        <w:rPr>
          <w:sz w:val="24"/>
        </w:rPr>
      </w:pPr>
      <w:r>
        <w:rPr>
          <w:sz w:val="24"/>
        </w:rPr>
        <w:t xml:space="preserve">Terdapatnya pelaksanaan kerja sesuai dengan program yang telah </w:t>
      </w:r>
      <w:r>
        <w:rPr>
          <w:spacing w:val="-2"/>
          <w:sz w:val="24"/>
        </w:rPr>
        <w:t>ditetapkan.</w:t>
      </w:r>
    </w:p>
    <w:p w:rsidR="003C454E" w:rsidRDefault="00B82BBB">
      <w:pPr>
        <w:pStyle w:val="ListParagraph"/>
        <w:numPr>
          <w:ilvl w:val="1"/>
          <w:numId w:val="14"/>
        </w:numPr>
        <w:tabs>
          <w:tab w:val="left" w:pos="1275"/>
          <w:tab w:val="left" w:pos="1277"/>
        </w:tabs>
        <w:spacing w:line="480" w:lineRule="auto"/>
        <w:ind w:right="425"/>
        <w:rPr>
          <w:sz w:val="24"/>
        </w:rPr>
      </w:pPr>
      <w:r>
        <w:rPr>
          <w:sz w:val="24"/>
        </w:rPr>
        <w:t>Terdapatnya</w:t>
      </w:r>
      <w:r>
        <w:rPr>
          <w:spacing w:val="80"/>
          <w:sz w:val="24"/>
        </w:rPr>
        <w:t xml:space="preserve"> </w:t>
      </w:r>
      <w:r>
        <w:rPr>
          <w:sz w:val="24"/>
        </w:rPr>
        <w:t>efisiensi</w:t>
      </w:r>
      <w:r>
        <w:rPr>
          <w:spacing w:val="80"/>
          <w:sz w:val="24"/>
        </w:rPr>
        <w:t xml:space="preserve"> </w:t>
      </w:r>
      <w:r>
        <w:rPr>
          <w:sz w:val="24"/>
        </w:rPr>
        <w:t>penggunaan</w:t>
      </w:r>
      <w:r>
        <w:rPr>
          <w:spacing w:val="80"/>
          <w:sz w:val="24"/>
        </w:rPr>
        <w:t xml:space="preserve"> </w:t>
      </w:r>
      <w:r>
        <w:rPr>
          <w:sz w:val="24"/>
        </w:rPr>
        <w:t>anggaran</w:t>
      </w:r>
      <w:r>
        <w:rPr>
          <w:spacing w:val="80"/>
          <w:sz w:val="24"/>
        </w:rPr>
        <w:t xml:space="preserve"> </w:t>
      </w:r>
      <w:r>
        <w:rPr>
          <w:sz w:val="24"/>
        </w:rPr>
        <w:t>dalam</w:t>
      </w:r>
      <w:r>
        <w:rPr>
          <w:spacing w:val="80"/>
          <w:sz w:val="24"/>
        </w:rPr>
        <w:t xml:space="preserve"> </w:t>
      </w:r>
      <w:r>
        <w:rPr>
          <w:sz w:val="24"/>
        </w:rPr>
        <w:t>mencapai target dan sasaran yang telah ditetapkan.</w:t>
      </w:r>
    </w:p>
    <w:p w:rsidR="003C454E" w:rsidRDefault="00B82BBB">
      <w:pPr>
        <w:pStyle w:val="ListParagraph"/>
        <w:numPr>
          <w:ilvl w:val="1"/>
          <w:numId w:val="14"/>
        </w:numPr>
        <w:tabs>
          <w:tab w:val="left" w:pos="1275"/>
          <w:tab w:val="left" w:pos="1277"/>
          <w:tab w:val="left" w:pos="2926"/>
          <w:tab w:val="left" w:pos="4550"/>
          <w:tab w:val="left" w:pos="5946"/>
          <w:tab w:val="left" w:pos="6903"/>
        </w:tabs>
        <w:spacing w:line="480" w:lineRule="auto"/>
        <w:ind w:right="425"/>
        <w:rPr>
          <w:sz w:val="24"/>
        </w:rPr>
      </w:pPr>
      <w:r>
        <w:rPr>
          <w:spacing w:val="-2"/>
          <w:sz w:val="24"/>
        </w:rPr>
        <w:t>Terdapatnya</w:t>
      </w:r>
      <w:r>
        <w:rPr>
          <w:sz w:val="24"/>
        </w:rPr>
        <w:tab/>
      </w:r>
      <w:r>
        <w:rPr>
          <w:spacing w:val="-2"/>
          <w:sz w:val="24"/>
        </w:rPr>
        <w:t>kemampuan</w:t>
      </w:r>
      <w:r>
        <w:rPr>
          <w:sz w:val="24"/>
        </w:rPr>
        <w:tab/>
      </w:r>
      <w:r>
        <w:rPr>
          <w:spacing w:val="-2"/>
          <w:sz w:val="24"/>
        </w:rPr>
        <w:t>organisasi</w:t>
      </w:r>
      <w:r>
        <w:rPr>
          <w:sz w:val="24"/>
        </w:rPr>
        <w:tab/>
      </w:r>
      <w:r>
        <w:rPr>
          <w:spacing w:val="-2"/>
          <w:sz w:val="24"/>
        </w:rPr>
        <w:t>dalam</w:t>
      </w:r>
      <w:r>
        <w:rPr>
          <w:sz w:val="24"/>
        </w:rPr>
        <w:tab/>
      </w:r>
      <w:r>
        <w:rPr>
          <w:spacing w:val="-2"/>
          <w:sz w:val="24"/>
        </w:rPr>
        <w:t xml:space="preserve">merealisasikan </w:t>
      </w:r>
      <w:r>
        <w:rPr>
          <w:sz w:val="24"/>
        </w:rPr>
        <w:t>program kerjanya.</w:t>
      </w:r>
    </w:p>
    <w:p w:rsidR="003C454E" w:rsidRDefault="00B82BBB">
      <w:pPr>
        <w:pStyle w:val="ListParagraph"/>
        <w:numPr>
          <w:ilvl w:val="0"/>
          <w:numId w:val="14"/>
        </w:numPr>
        <w:tabs>
          <w:tab w:val="left" w:pos="850"/>
        </w:tabs>
        <w:ind w:left="850" w:hanging="282"/>
        <w:rPr>
          <w:sz w:val="24"/>
        </w:rPr>
      </w:pPr>
      <w:r>
        <w:rPr>
          <w:sz w:val="24"/>
        </w:rPr>
        <w:t xml:space="preserve">Kualitas </w:t>
      </w:r>
      <w:r>
        <w:rPr>
          <w:spacing w:val="-2"/>
          <w:sz w:val="24"/>
        </w:rPr>
        <w:t>Layanan</w:t>
      </w:r>
    </w:p>
    <w:p w:rsidR="003C454E" w:rsidRDefault="003C454E">
      <w:pPr>
        <w:pStyle w:val="BodyText"/>
      </w:pPr>
    </w:p>
    <w:p w:rsidR="003C454E" w:rsidRDefault="00B82BBB">
      <w:pPr>
        <w:pStyle w:val="BodyText"/>
        <w:spacing w:line="480" w:lineRule="auto"/>
        <w:ind w:left="852" w:right="425" w:firstLine="709"/>
        <w:jc w:val="both"/>
      </w:pPr>
      <w:r>
        <w:t>Yang dimaksud dengan kualitas layanan dalam penelitian ini adalah dengan mengukur kinerja terhadap layanan yang diberikan oleh Badan Kepegawaian dan Pengembangan Sumber Daya Manusia (BKPSDM) Kota Dumai.</w:t>
      </w:r>
    </w:p>
    <w:p w:rsidR="003C454E" w:rsidRDefault="00B82BBB">
      <w:pPr>
        <w:pStyle w:val="BodyText"/>
        <w:spacing w:line="480" w:lineRule="auto"/>
        <w:ind w:left="852" w:right="425" w:firstLine="709"/>
        <w:jc w:val="both"/>
      </w:pPr>
      <w:r>
        <w:t>Untuk melihat kinerja organisasi pada Badan Kepegawaian dan Pengembangan Sumber Daya Manusia (BKPSDM) Kota Dumai terhadap kualitas layanan yang diberikan, dalam penelitian ini akan diteliti melalui sub indikator sebagai berikut:</w:t>
      </w:r>
    </w:p>
    <w:p w:rsidR="003C454E" w:rsidRDefault="00B82BBB">
      <w:pPr>
        <w:pStyle w:val="ListParagraph"/>
        <w:numPr>
          <w:ilvl w:val="1"/>
          <w:numId w:val="14"/>
        </w:numPr>
        <w:tabs>
          <w:tab w:val="left" w:pos="1275"/>
          <w:tab w:val="left" w:pos="1277"/>
          <w:tab w:val="left" w:pos="2872"/>
          <w:tab w:val="left" w:pos="3921"/>
          <w:tab w:val="left" w:pos="4690"/>
          <w:tab w:val="left" w:pos="5845"/>
          <w:tab w:val="left" w:pos="6614"/>
          <w:tab w:val="left" w:pos="7850"/>
        </w:tabs>
        <w:spacing w:line="480" w:lineRule="auto"/>
        <w:ind w:right="425"/>
        <w:rPr>
          <w:sz w:val="24"/>
        </w:rPr>
      </w:pPr>
      <w:r>
        <w:rPr>
          <w:spacing w:val="-2"/>
          <w:sz w:val="24"/>
        </w:rPr>
        <w:t>Terdapatnya</w:t>
      </w:r>
      <w:r>
        <w:rPr>
          <w:sz w:val="24"/>
        </w:rPr>
        <w:tab/>
      </w:r>
      <w:r>
        <w:rPr>
          <w:spacing w:val="-2"/>
          <w:sz w:val="24"/>
        </w:rPr>
        <w:t>sumber</w:t>
      </w:r>
      <w:r>
        <w:rPr>
          <w:sz w:val="24"/>
        </w:rPr>
        <w:tab/>
      </w:r>
      <w:r>
        <w:rPr>
          <w:spacing w:val="-4"/>
          <w:sz w:val="24"/>
        </w:rPr>
        <w:t>daya</w:t>
      </w:r>
      <w:r>
        <w:rPr>
          <w:sz w:val="24"/>
        </w:rPr>
        <w:tab/>
      </w:r>
      <w:r>
        <w:rPr>
          <w:spacing w:val="-2"/>
          <w:sz w:val="24"/>
        </w:rPr>
        <w:t>manusia</w:t>
      </w:r>
      <w:r>
        <w:rPr>
          <w:sz w:val="24"/>
        </w:rPr>
        <w:tab/>
      </w:r>
      <w:r>
        <w:rPr>
          <w:spacing w:val="-4"/>
          <w:sz w:val="24"/>
        </w:rPr>
        <w:t>yang</w:t>
      </w:r>
      <w:r>
        <w:rPr>
          <w:sz w:val="24"/>
        </w:rPr>
        <w:tab/>
      </w:r>
      <w:r>
        <w:rPr>
          <w:spacing w:val="-2"/>
          <w:sz w:val="24"/>
        </w:rPr>
        <w:t>memadai</w:t>
      </w:r>
      <w:r>
        <w:rPr>
          <w:sz w:val="24"/>
        </w:rPr>
        <w:tab/>
      </w:r>
      <w:r>
        <w:rPr>
          <w:spacing w:val="-2"/>
          <w:sz w:val="24"/>
        </w:rPr>
        <w:t xml:space="preserve">dalam </w:t>
      </w:r>
      <w:r>
        <w:rPr>
          <w:sz w:val="24"/>
        </w:rPr>
        <w:t>memberikan pelayanan.</w:t>
      </w:r>
    </w:p>
    <w:p w:rsidR="003C454E" w:rsidRDefault="00B82BBB">
      <w:pPr>
        <w:pStyle w:val="ListParagraph"/>
        <w:numPr>
          <w:ilvl w:val="1"/>
          <w:numId w:val="14"/>
        </w:numPr>
        <w:tabs>
          <w:tab w:val="left" w:pos="1275"/>
          <w:tab w:val="left" w:pos="1277"/>
        </w:tabs>
        <w:spacing w:line="480" w:lineRule="auto"/>
        <w:ind w:right="425"/>
        <w:rPr>
          <w:sz w:val="24"/>
        </w:rPr>
      </w:pPr>
      <w:r>
        <w:rPr>
          <w:sz w:val="24"/>
        </w:rPr>
        <w:t>Terdapatnya fasilitas kerja yang memadai untuk menunjang kinerja pegawai dalam menjalankan tugas pokok dan fungsinya.</w:t>
      </w:r>
    </w:p>
    <w:p w:rsidR="003C454E" w:rsidRDefault="00B82BBB">
      <w:pPr>
        <w:pStyle w:val="ListParagraph"/>
        <w:numPr>
          <w:ilvl w:val="1"/>
          <w:numId w:val="14"/>
        </w:numPr>
        <w:tabs>
          <w:tab w:val="left" w:pos="1275"/>
          <w:tab w:val="left" w:pos="1277"/>
        </w:tabs>
        <w:spacing w:line="480" w:lineRule="auto"/>
        <w:ind w:right="426"/>
        <w:rPr>
          <w:sz w:val="24"/>
        </w:rPr>
      </w:pPr>
      <w:r>
        <w:rPr>
          <w:sz w:val="24"/>
        </w:rPr>
        <w:t>Terdapatnya pelaksanaan kegiatan pelayanan kepegawaian sesuai dengan prosedur.</w:t>
      </w:r>
    </w:p>
    <w:p w:rsidR="003C454E" w:rsidRDefault="003C454E">
      <w:pPr>
        <w:pStyle w:val="ListParagraph"/>
        <w:spacing w:line="480" w:lineRule="auto"/>
        <w:jc w:val="left"/>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ListParagraph"/>
        <w:numPr>
          <w:ilvl w:val="0"/>
          <w:numId w:val="14"/>
        </w:numPr>
        <w:tabs>
          <w:tab w:val="left" w:pos="849"/>
        </w:tabs>
        <w:ind w:left="849" w:hanging="282"/>
        <w:rPr>
          <w:sz w:val="24"/>
        </w:rPr>
      </w:pPr>
      <w:r>
        <w:rPr>
          <w:spacing w:val="-2"/>
          <w:sz w:val="24"/>
        </w:rPr>
        <w:t>Responsivitas</w:t>
      </w:r>
    </w:p>
    <w:p w:rsidR="003C454E" w:rsidRDefault="003C454E">
      <w:pPr>
        <w:pStyle w:val="BodyText"/>
      </w:pPr>
    </w:p>
    <w:p w:rsidR="003C454E" w:rsidRDefault="00B82BBB">
      <w:pPr>
        <w:pStyle w:val="BodyText"/>
        <w:spacing w:line="480" w:lineRule="auto"/>
        <w:ind w:left="851" w:right="425" w:firstLine="709"/>
        <w:jc w:val="both"/>
      </w:pPr>
      <w:r>
        <w:t>Yang dimaksud dengan responsivitas dalam penelitian ini adalah dengan mengukur kemampuan organisasi untuk mengenali kebutuhan seluruh satuan kerja, menyusun agenda dan prioritas serta mengkoordinasikan sesuai dengan kebutuhan. Responsivitas secara langsung menggambarkan kemampuan organisasi dalam menjalankan misi dan tujuannya.</w:t>
      </w:r>
    </w:p>
    <w:p w:rsidR="003C454E" w:rsidRDefault="00B82BBB">
      <w:pPr>
        <w:pStyle w:val="BodyText"/>
        <w:spacing w:line="480" w:lineRule="auto"/>
        <w:ind w:left="851" w:right="426" w:firstLine="709"/>
        <w:jc w:val="both"/>
      </w:pPr>
      <w:r>
        <w:t>Untuk melihat kinerja organisasi terhadap responsivitas dalam penelitian ini dapat dilihat sub indikator sebagai berikut:</w:t>
      </w:r>
    </w:p>
    <w:p w:rsidR="003C454E" w:rsidRDefault="00B82BBB">
      <w:pPr>
        <w:pStyle w:val="ListParagraph"/>
        <w:numPr>
          <w:ilvl w:val="1"/>
          <w:numId w:val="14"/>
        </w:numPr>
        <w:tabs>
          <w:tab w:val="left" w:pos="1276"/>
          <w:tab w:val="left" w:pos="2884"/>
          <w:tab w:val="left" w:pos="4813"/>
          <w:tab w:val="left" w:pos="5967"/>
          <w:tab w:val="left" w:pos="6748"/>
          <w:tab w:val="left" w:pos="7702"/>
        </w:tabs>
        <w:spacing w:line="480" w:lineRule="auto"/>
        <w:ind w:left="1276" w:right="425" w:hanging="425"/>
        <w:rPr>
          <w:sz w:val="24"/>
        </w:rPr>
      </w:pPr>
      <w:r>
        <w:rPr>
          <w:spacing w:val="-2"/>
          <w:sz w:val="24"/>
        </w:rPr>
        <w:t>Terdapatnya</w:t>
      </w:r>
      <w:r>
        <w:rPr>
          <w:sz w:val="24"/>
        </w:rPr>
        <w:tab/>
      </w:r>
      <w:r>
        <w:rPr>
          <w:spacing w:val="-2"/>
          <w:sz w:val="24"/>
        </w:rPr>
        <w:t>pengembangan</w:t>
      </w:r>
      <w:r>
        <w:rPr>
          <w:sz w:val="24"/>
        </w:rPr>
        <w:tab/>
      </w:r>
      <w:r>
        <w:rPr>
          <w:spacing w:val="-2"/>
          <w:sz w:val="24"/>
        </w:rPr>
        <w:t>program</w:t>
      </w:r>
      <w:r>
        <w:rPr>
          <w:sz w:val="24"/>
        </w:rPr>
        <w:tab/>
      </w:r>
      <w:r>
        <w:rPr>
          <w:spacing w:val="-2"/>
          <w:sz w:val="24"/>
        </w:rPr>
        <w:t>kerja</w:t>
      </w:r>
      <w:r>
        <w:rPr>
          <w:sz w:val="24"/>
        </w:rPr>
        <w:tab/>
      </w:r>
      <w:r>
        <w:rPr>
          <w:spacing w:val="-2"/>
          <w:sz w:val="24"/>
        </w:rPr>
        <w:t>sesuai</w:t>
      </w:r>
      <w:r>
        <w:rPr>
          <w:sz w:val="24"/>
        </w:rPr>
        <w:tab/>
      </w:r>
      <w:r>
        <w:rPr>
          <w:spacing w:val="-2"/>
          <w:sz w:val="24"/>
        </w:rPr>
        <w:t xml:space="preserve">dengan </w:t>
      </w:r>
      <w:r>
        <w:rPr>
          <w:sz w:val="24"/>
        </w:rPr>
        <w:t>kebutuhan organisasi.</w:t>
      </w:r>
    </w:p>
    <w:p w:rsidR="003C454E" w:rsidRDefault="00B82BBB">
      <w:pPr>
        <w:pStyle w:val="ListParagraph"/>
        <w:numPr>
          <w:ilvl w:val="1"/>
          <w:numId w:val="14"/>
        </w:numPr>
        <w:tabs>
          <w:tab w:val="left" w:pos="1276"/>
        </w:tabs>
        <w:spacing w:line="480" w:lineRule="auto"/>
        <w:ind w:left="1276" w:right="425" w:hanging="425"/>
        <w:rPr>
          <w:sz w:val="24"/>
        </w:rPr>
      </w:pPr>
      <w:r>
        <w:rPr>
          <w:sz w:val="24"/>
        </w:rPr>
        <w:t>Terdapatnya</w:t>
      </w:r>
      <w:r>
        <w:rPr>
          <w:spacing w:val="80"/>
          <w:sz w:val="24"/>
        </w:rPr>
        <w:t xml:space="preserve"> </w:t>
      </w:r>
      <w:r>
        <w:rPr>
          <w:sz w:val="24"/>
        </w:rPr>
        <w:t>keselarasan</w:t>
      </w:r>
      <w:r>
        <w:rPr>
          <w:spacing w:val="80"/>
          <w:sz w:val="24"/>
        </w:rPr>
        <w:t xml:space="preserve"> </w:t>
      </w:r>
      <w:r>
        <w:rPr>
          <w:sz w:val="24"/>
        </w:rPr>
        <w:t>program</w:t>
      </w:r>
      <w:r>
        <w:rPr>
          <w:spacing w:val="80"/>
          <w:sz w:val="24"/>
        </w:rPr>
        <w:t xml:space="preserve"> </w:t>
      </w:r>
      <w:r>
        <w:rPr>
          <w:sz w:val="24"/>
        </w:rPr>
        <w:t>kerja</w:t>
      </w:r>
      <w:r>
        <w:rPr>
          <w:spacing w:val="80"/>
          <w:sz w:val="24"/>
        </w:rPr>
        <w:t xml:space="preserve"> </w:t>
      </w:r>
      <w:r>
        <w:rPr>
          <w:sz w:val="24"/>
        </w:rPr>
        <w:t>dengan</w:t>
      </w:r>
      <w:r>
        <w:rPr>
          <w:spacing w:val="80"/>
          <w:sz w:val="24"/>
        </w:rPr>
        <w:t xml:space="preserve"> </w:t>
      </w:r>
      <w:r>
        <w:rPr>
          <w:sz w:val="24"/>
        </w:rPr>
        <w:t>visi</w:t>
      </w:r>
      <w:r>
        <w:rPr>
          <w:spacing w:val="80"/>
          <w:sz w:val="24"/>
        </w:rPr>
        <w:t xml:space="preserve"> </w:t>
      </w:r>
      <w:r>
        <w:rPr>
          <w:sz w:val="24"/>
        </w:rPr>
        <w:t>dan</w:t>
      </w:r>
      <w:r>
        <w:rPr>
          <w:spacing w:val="80"/>
          <w:sz w:val="24"/>
        </w:rPr>
        <w:t xml:space="preserve"> </w:t>
      </w:r>
      <w:r>
        <w:rPr>
          <w:sz w:val="24"/>
        </w:rPr>
        <w:t xml:space="preserve">misi </w:t>
      </w:r>
      <w:r>
        <w:rPr>
          <w:spacing w:val="-2"/>
          <w:sz w:val="24"/>
        </w:rPr>
        <w:t>organisasi.</w:t>
      </w:r>
    </w:p>
    <w:p w:rsidR="003C454E" w:rsidRDefault="00B82BBB">
      <w:pPr>
        <w:pStyle w:val="ListParagraph"/>
        <w:numPr>
          <w:ilvl w:val="1"/>
          <w:numId w:val="14"/>
        </w:numPr>
        <w:tabs>
          <w:tab w:val="left" w:pos="1276"/>
        </w:tabs>
        <w:spacing w:line="480" w:lineRule="auto"/>
        <w:ind w:left="1276" w:right="425" w:hanging="425"/>
        <w:rPr>
          <w:sz w:val="24"/>
        </w:rPr>
      </w:pPr>
      <w:r>
        <w:rPr>
          <w:sz w:val="24"/>
        </w:rPr>
        <w:t>Terdapatnya</w:t>
      </w:r>
      <w:r>
        <w:rPr>
          <w:spacing w:val="40"/>
          <w:sz w:val="24"/>
        </w:rPr>
        <w:t xml:space="preserve"> </w:t>
      </w:r>
      <w:r>
        <w:rPr>
          <w:sz w:val="24"/>
        </w:rPr>
        <w:t>program</w:t>
      </w:r>
      <w:r>
        <w:rPr>
          <w:spacing w:val="40"/>
          <w:sz w:val="24"/>
        </w:rPr>
        <w:t xml:space="preserve"> </w:t>
      </w:r>
      <w:r>
        <w:rPr>
          <w:sz w:val="24"/>
        </w:rPr>
        <w:t>kerja</w:t>
      </w:r>
      <w:r>
        <w:rPr>
          <w:spacing w:val="40"/>
          <w:sz w:val="24"/>
        </w:rPr>
        <w:t xml:space="preserve"> </w:t>
      </w:r>
      <w:r>
        <w:rPr>
          <w:sz w:val="24"/>
        </w:rPr>
        <w:t>yang</w:t>
      </w:r>
      <w:r>
        <w:rPr>
          <w:spacing w:val="40"/>
          <w:sz w:val="24"/>
        </w:rPr>
        <w:t xml:space="preserve"> </w:t>
      </w:r>
      <w:r>
        <w:rPr>
          <w:sz w:val="24"/>
        </w:rPr>
        <w:t>tersusun</w:t>
      </w:r>
      <w:r>
        <w:rPr>
          <w:spacing w:val="40"/>
          <w:sz w:val="24"/>
        </w:rPr>
        <w:t xml:space="preserve"> </w:t>
      </w:r>
      <w:r>
        <w:rPr>
          <w:sz w:val="24"/>
        </w:rPr>
        <w:t>secara</w:t>
      </w:r>
      <w:r>
        <w:rPr>
          <w:spacing w:val="40"/>
          <w:sz w:val="24"/>
        </w:rPr>
        <w:t xml:space="preserve"> </w:t>
      </w:r>
      <w:r>
        <w:rPr>
          <w:sz w:val="24"/>
        </w:rPr>
        <w:t>sistematis</w:t>
      </w:r>
      <w:r>
        <w:rPr>
          <w:spacing w:val="40"/>
          <w:sz w:val="24"/>
        </w:rPr>
        <w:t xml:space="preserve"> </w:t>
      </w:r>
      <w:r>
        <w:rPr>
          <w:sz w:val="24"/>
        </w:rPr>
        <w:t xml:space="preserve">dan </w:t>
      </w:r>
      <w:r>
        <w:rPr>
          <w:spacing w:val="-2"/>
          <w:sz w:val="24"/>
        </w:rPr>
        <w:t>terencana.</w:t>
      </w:r>
    </w:p>
    <w:p w:rsidR="003C454E" w:rsidRDefault="00B82BBB">
      <w:pPr>
        <w:pStyle w:val="ListParagraph"/>
        <w:numPr>
          <w:ilvl w:val="0"/>
          <w:numId w:val="14"/>
        </w:numPr>
        <w:tabs>
          <w:tab w:val="left" w:pos="849"/>
        </w:tabs>
        <w:ind w:left="849" w:hanging="282"/>
        <w:rPr>
          <w:sz w:val="24"/>
        </w:rPr>
      </w:pPr>
      <w:r>
        <w:rPr>
          <w:spacing w:val="-2"/>
          <w:sz w:val="24"/>
        </w:rPr>
        <w:t>Responsibilitas</w:t>
      </w:r>
    </w:p>
    <w:p w:rsidR="003C454E" w:rsidRDefault="003C454E">
      <w:pPr>
        <w:pStyle w:val="BodyText"/>
      </w:pPr>
    </w:p>
    <w:p w:rsidR="003C454E" w:rsidRDefault="00B82BBB">
      <w:pPr>
        <w:pStyle w:val="BodyText"/>
        <w:spacing w:line="480" w:lineRule="auto"/>
        <w:ind w:left="851" w:right="424" w:firstLine="709"/>
        <w:jc w:val="both"/>
      </w:pPr>
      <w:r>
        <w:t>Yang dimaksud dengan responsibilitas dalam penelitian ini adalah menjelaskan atau mengukur kesesuaian pelaksanaan kegiatan organisasi yang dilakukan dengan prinsip-prinsip administrasi yang benar atau sesuai dengan kebijakan organisasi. Responsibilitas yaitu menjelaskan apakah pelaksanaan kegiatan Badan Kepegawaian dan Pengembangan</w:t>
      </w:r>
      <w:r>
        <w:rPr>
          <w:spacing w:val="38"/>
        </w:rPr>
        <w:t xml:space="preserve">  </w:t>
      </w:r>
      <w:r>
        <w:t>Sumber</w:t>
      </w:r>
      <w:r>
        <w:rPr>
          <w:spacing w:val="38"/>
        </w:rPr>
        <w:t xml:space="preserve">  </w:t>
      </w:r>
      <w:r>
        <w:t>Daya</w:t>
      </w:r>
      <w:r>
        <w:rPr>
          <w:spacing w:val="38"/>
        </w:rPr>
        <w:t xml:space="preserve">  </w:t>
      </w:r>
      <w:r>
        <w:t>Manusia</w:t>
      </w:r>
      <w:r>
        <w:rPr>
          <w:spacing w:val="39"/>
        </w:rPr>
        <w:t xml:space="preserve">  </w:t>
      </w:r>
      <w:r>
        <w:t>(BKPSDM)</w:t>
      </w:r>
      <w:r>
        <w:rPr>
          <w:spacing w:val="38"/>
        </w:rPr>
        <w:t xml:space="preserve">  </w:t>
      </w:r>
      <w:r>
        <w:t>Kota</w:t>
      </w:r>
      <w:r>
        <w:rPr>
          <w:spacing w:val="38"/>
        </w:rPr>
        <w:t xml:space="preserve">  </w:t>
      </w:r>
      <w:r>
        <w:rPr>
          <w:spacing w:val="-2"/>
        </w:rPr>
        <w:t>Dumai</w:t>
      </w:r>
    </w:p>
    <w:p w:rsidR="003C454E" w:rsidRDefault="003C454E">
      <w:pPr>
        <w:pStyle w:val="BodyText"/>
        <w:spacing w:line="480" w:lineRule="auto"/>
        <w:jc w:val="both"/>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BodyText"/>
        <w:spacing w:line="480" w:lineRule="auto"/>
        <w:ind w:left="852" w:right="425"/>
        <w:jc w:val="both"/>
      </w:pPr>
      <w:r>
        <w:t>dilakukan sesuai dengan prinsip-prinsip administrasi yang benar atau sesuai dengan kebijakan yang telah diatur.</w:t>
      </w:r>
    </w:p>
    <w:p w:rsidR="003C454E" w:rsidRDefault="00B82BBB">
      <w:pPr>
        <w:pStyle w:val="BodyText"/>
        <w:spacing w:line="480" w:lineRule="auto"/>
        <w:ind w:left="852" w:right="425" w:firstLine="709"/>
        <w:jc w:val="both"/>
      </w:pPr>
      <w:r>
        <w:t>Untuk melihat kinerja organisasi pada Badan Kepegawaian dan Pengembangan Sumber Daya Manusia (BKPSDM) Kota Dumai terhadap responsibilitas dalam penelitian ini dapat dilihat dari sub indikator sebagai berikut:</w:t>
      </w:r>
    </w:p>
    <w:p w:rsidR="003C454E" w:rsidRDefault="00B82BBB">
      <w:pPr>
        <w:pStyle w:val="ListParagraph"/>
        <w:numPr>
          <w:ilvl w:val="1"/>
          <w:numId w:val="14"/>
        </w:numPr>
        <w:tabs>
          <w:tab w:val="left" w:pos="1275"/>
          <w:tab w:val="left" w:pos="1277"/>
        </w:tabs>
        <w:spacing w:line="480" w:lineRule="auto"/>
        <w:ind w:right="425"/>
        <w:rPr>
          <w:sz w:val="24"/>
        </w:rPr>
      </w:pPr>
      <w:r>
        <w:rPr>
          <w:sz w:val="24"/>
        </w:rPr>
        <w:t>Terdapatnya</w:t>
      </w:r>
      <w:r>
        <w:rPr>
          <w:spacing w:val="80"/>
          <w:sz w:val="24"/>
        </w:rPr>
        <w:t xml:space="preserve"> </w:t>
      </w:r>
      <w:r>
        <w:rPr>
          <w:sz w:val="24"/>
        </w:rPr>
        <w:t>prinsip-prinsip</w:t>
      </w:r>
      <w:r>
        <w:rPr>
          <w:spacing w:val="80"/>
          <w:sz w:val="24"/>
        </w:rPr>
        <w:t xml:space="preserve"> </w:t>
      </w:r>
      <w:r>
        <w:rPr>
          <w:sz w:val="24"/>
        </w:rPr>
        <w:t>administrasi</w:t>
      </w:r>
      <w:r>
        <w:rPr>
          <w:spacing w:val="80"/>
          <w:sz w:val="24"/>
        </w:rPr>
        <w:t xml:space="preserve"> </w:t>
      </w:r>
      <w:r>
        <w:rPr>
          <w:sz w:val="24"/>
        </w:rPr>
        <w:t>yang</w:t>
      </w:r>
      <w:r>
        <w:rPr>
          <w:spacing w:val="80"/>
          <w:sz w:val="24"/>
        </w:rPr>
        <w:t xml:space="preserve"> </w:t>
      </w:r>
      <w:r>
        <w:rPr>
          <w:sz w:val="24"/>
        </w:rPr>
        <w:t>benar</w:t>
      </w:r>
      <w:r>
        <w:rPr>
          <w:spacing w:val="80"/>
          <w:sz w:val="24"/>
        </w:rPr>
        <w:t xml:space="preserve"> </w:t>
      </w:r>
      <w:r>
        <w:rPr>
          <w:sz w:val="24"/>
        </w:rPr>
        <w:t>dilakukan pegawai dalam berkerja.</w:t>
      </w:r>
    </w:p>
    <w:p w:rsidR="003C454E" w:rsidRDefault="00B82BBB">
      <w:pPr>
        <w:pStyle w:val="ListParagraph"/>
        <w:numPr>
          <w:ilvl w:val="1"/>
          <w:numId w:val="14"/>
        </w:numPr>
        <w:tabs>
          <w:tab w:val="left" w:pos="1275"/>
          <w:tab w:val="left" w:pos="1277"/>
        </w:tabs>
        <w:spacing w:line="480" w:lineRule="auto"/>
        <w:ind w:right="425"/>
        <w:rPr>
          <w:sz w:val="24"/>
        </w:rPr>
      </w:pPr>
      <w:r>
        <w:rPr>
          <w:sz w:val="24"/>
        </w:rPr>
        <w:t>Terdapatnya pegawai yang melaksanakan kegiatan sesuai dengan aturan yang ditetapkan.</w:t>
      </w:r>
    </w:p>
    <w:p w:rsidR="003C454E" w:rsidRDefault="00B82BBB">
      <w:pPr>
        <w:pStyle w:val="ListParagraph"/>
        <w:numPr>
          <w:ilvl w:val="1"/>
          <w:numId w:val="14"/>
        </w:numPr>
        <w:tabs>
          <w:tab w:val="left" w:pos="1275"/>
          <w:tab w:val="left" w:pos="1277"/>
        </w:tabs>
        <w:spacing w:line="480" w:lineRule="auto"/>
        <w:ind w:right="425"/>
        <w:rPr>
          <w:sz w:val="24"/>
        </w:rPr>
      </w:pPr>
      <w:r>
        <w:rPr>
          <w:sz w:val="24"/>
        </w:rPr>
        <w:t>Terdapatnya tanggungjawab dalam menjalankan tugas pokok dan fungsi organisasi.</w:t>
      </w:r>
    </w:p>
    <w:p w:rsidR="003C454E" w:rsidRDefault="00B82BBB">
      <w:pPr>
        <w:pStyle w:val="ListParagraph"/>
        <w:numPr>
          <w:ilvl w:val="0"/>
          <w:numId w:val="14"/>
        </w:numPr>
        <w:tabs>
          <w:tab w:val="left" w:pos="850"/>
        </w:tabs>
        <w:ind w:left="850" w:hanging="282"/>
        <w:rPr>
          <w:sz w:val="24"/>
        </w:rPr>
      </w:pPr>
      <w:r>
        <w:rPr>
          <w:spacing w:val="-2"/>
          <w:sz w:val="24"/>
        </w:rPr>
        <w:t>Akuntabilitas</w:t>
      </w:r>
    </w:p>
    <w:p w:rsidR="003C454E" w:rsidRDefault="003C454E">
      <w:pPr>
        <w:pStyle w:val="BodyText"/>
      </w:pPr>
    </w:p>
    <w:p w:rsidR="003C454E" w:rsidRDefault="00B82BBB">
      <w:pPr>
        <w:pStyle w:val="BodyText"/>
        <w:spacing w:line="480" w:lineRule="auto"/>
        <w:ind w:left="852" w:right="425" w:firstLine="709"/>
        <w:jc w:val="both"/>
      </w:pPr>
      <w:r>
        <w:t>Yang dimaksud dengan akuntabilitas dalam penelitian ini adalah suatu ukuran yang menunjukkan seberapa besar kebijakan dan kegiatan, serta tingkat kesesuaian antara program dengan kegiatan yang dilaksanakan</w:t>
      </w:r>
      <w:r>
        <w:rPr>
          <w:spacing w:val="40"/>
        </w:rPr>
        <w:t xml:space="preserve"> </w:t>
      </w:r>
      <w:r>
        <w:t>pada Badan Kepegawaian dan Pengembangan Sumber Daya Manusia (BKPSDM) Kota Dumai.</w:t>
      </w:r>
    </w:p>
    <w:p w:rsidR="003C454E" w:rsidRDefault="00B82BBB">
      <w:pPr>
        <w:pStyle w:val="BodyText"/>
        <w:spacing w:line="480" w:lineRule="auto"/>
        <w:ind w:left="852" w:right="425" w:firstLine="709"/>
        <w:jc w:val="both"/>
      </w:pPr>
      <w:r>
        <w:t>Untuk mengukur kinerja organisasi pada Badan Kepegawaian dan Pengembangan Sumber Daya Manusia (BKPSDM) Kota Dumai terhadap akuntabilitas. Dalam penelitian ini adalah dengan melihat sub indikator sebagai berikut:</w:t>
      </w:r>
    </w:p>
    <w:p w:rsidR="003C454E" w:rsidRDefault="003C454E">
      <w:pPr>
        <w:pStyle w:val="BodyText"/>
        <w:spacing w:line="480" w:lineRule="auto"/>
        <w:jc w:val="both"/>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4"/>
      </w:pPr>
    </w:p>
    <w:p w:rsidR="003C454E" w:rsidRDefault="00B82BBB">
      <w:pPr>
        <w:pStyle w:val="ListParagraph"/>
        <w:numPr>
          <w:ilvl w:val="1"/>
          <w:numId w:val="14"/>
        </w:numPr>
        <w:tabs>
          <w:tab w:val="left" w:pos="1560"/>
        </w:tabs>
        <w:spacing w:line="480" w:lineRule="auto"/>
        <w:ind w:left="1560" w:right="425" w:hanging="502"/>
        <w:rPr>
          <w:sz w:val="24"/>
        </w:rPr>
      </w:pPr>
      <w:r>
        <w:rPr>
          <w:sz w:val="24"/>
        </w:rPr>
        <w:t>Terdapatnya</w:t>
      </w:r>
      <w:r>
        <w:rPr>
          <w:spacing w:val="40"/>
          <w:sz w:val="24"/>
        </w:rPr>
        <w:t xml:space="preserve"> </w:t>
      </w:r>
      <w:r>
        <w:rPr>
          <w:sz w:val="24"/>
        </w:rPr>
        <w:t>laporan</w:t>
      </w:r>
      <w:r>
        <w:rPr>
          <w:spacing w:val="40"/>
          <w:sz w:val="24"/>
        </w:rPr>
        <w:t xml:space="preserve"> </w:t>
      </w:r>
      <w:r>
        <w:rPr>
          <w:sz w:val="24"/>
        </w:rPr>
        <w:t>pertanggungjawaban</w:t>
      </w:r>
      <w:r>
        <w:rPr>
          <w:spacing w:val="40"/>
          <w:sz w:val="24"/>
        </w:rPr>
        <w:t xml:space="preserve"> </w:t>
      </w:r>
      <w:r>
        <w:rPr>
          <w:sz w:val="24"/>
        </w:rPr>
        <w:t>atau</w:t>
      </w:r>
      <w:r>
        <w:rPr>
          <w:spacing w:val="40"/>
          <w:sz w:val="24"/>
        </w:rPr>
        <w:t xml:space="preserve"> </w:t>
      </w:r>
      <w:r>
        <w:rPr>
          <w:sz w:val="24"/>
        </w:rPr>
        <w:t>program</w:t>
      </w:r>
      <w:r>
        <w:rPr>
          <w:spacing w:val="40"/>
          <w:sz w:val="24"/>
        </w:rPr>
        <w:t xml:space="preserve"> </w:t>
      </w:r>
      <w:r>
        <w:rPr>
          <w:sz w:val="24"/>
        </w:rPr>
        <w:t>kerja yang dilaksanakan.</w:t>
      </w:r>
    </w:p>
    <w:p w:rsidR="003C454E" w:rsidRDefault="00B82BBB">
      <w:pPr>
        <w:pStyle w:val="ListParagraph"/>
        <w:numPr>
          <w:ilvl w:val="1"/>
          <w:numId w:val="14"/>
        </w:numPr>
        <w:tabs>
          <w:tab w:val="left" w:pos="1560"/>
          <w:tab w:val="left" w:pos="3142"/>
          <w:tab w:val="left" w:pos="4591"/>
          <w:tab w:val="left" w:pos="5506"/>
          <w:tab w:val="left" w:pos="7596"/>
        </w:tabs>
        <w:spacing w:line="480" w:lineRule="auto"/>
        <w:ind w:left="1560" w:right="425" w:hanging="502"/>
        <w:rPr>
          <w:sz w:val="24"/>
        </w:rPr>
      </w:pPr>
      <w:r>
        <w:rPr>
          <w:spacing w:val="-2"/>
          <w:sz w:val="24"/>
        </w:rPr>
        <w:t>Terdapatnya</w:t>
      </w:r>
      <w:r>
        <w:rPr>
          <w:sz w:val="24"/>
        </w:rPr>
        <w:tab/>
      </w:r>
      <w:r>
        <w:rPr>
          <w:spacing w:val="-2"/>
          <w:sz w:val="24"/>
        </w:rPr>
        <w:t>kesesuaian</w:t>
      </w:r>
      <w:r>
        <w:rPr>
          <w:sz w:val="24"/>
        </w:rPr>
        <w:tab/>
      </w:r>
      <w:r>
        <w:rPr>
          <w:spacing w:val="-2"/>
          <w:sz w:val="24"/>
        </w:rPr>
        <w:t>antara</w:t>
      </w:r>
      <w:r>
        <w:rPr>
          <w:sz w:val="24"/>
        </w:rPr>
        <w:tab/>
      </w:r>
      <w:r>
        <w:rPr>
          <w:spacing w:val="-2"/>
          <w:sz w:val="24"/>
        </w:rPr>
        <w:t>penyelenggaraan</w:t>
      </w:r>
      <w:r>
        <w:rPr>
          <w:sz w:val="24"/>
        </w:rPr>
        <w:tab/>
      </w:r>
      <w:r>
        <w:rPr>
          <w:spacing w:val="-2"/>
          <w:sz w:val="24"/>
        </w:rPr>
        <w:t xml:space="preserve">kegiatan </w:t>
      </w:r>
      <w:r>
        <w:rPr>
          <w:sz w:val="24"/>
        </w:rPr>
        <w:t>dengan laporan.</w:t>
      </w:r>
    </w:p>
    <w:p w:rsidR="003C454E" w:rsidRDefault="00B82BBB">
      <w:pPr>
        <w:pStyle w:val="ListParagraph"/>
        <w:numPr>
          <w:ilvl w:val="1"/>
          <w:numId w:val="14"/>
        </w:numPr>
        <w:tabs>
          <w:tab w:val="left" w:pos="1560"/>
        </w:tabs>
        <w:ind w:left="1560" w:hanging="502"/>
        <w:rPr>
          <w:sz w:val="24"/>
        </w:rPr>
      </w:pPr>
      <w:r>
        <w:rPr>
          <w:sz w:val="24"/>
        </w:rPr>
        <w:t>Adanya</w:t>
      </w:r>
      <w:r>
        <w:rPr>
          <w:spacing w:val="-5"/>
          <w:sz w:val="24"/>
        </w:rPr>
        <w:t xml:space="preserve"> </w:t>
      </w:r>
      <w:r>
        <w:rPr>
          <w:sz w:val="24"/>
        </w:rPr>
        <w:t>laporan</w:t>
      </w:r>
      <w:r>
        <w:rPr>
          <w:spacing w:val="-4"/>
          <w:sz w:val="24"/>
        </w:rPr>
        <w:t xml:space="preserve"> </w:t>
      </w:r>
      <w:r>
        <w:rPr>
          <w:sz w:val="24"/>
        </w:rPr>
        <w:t>kerja</w:t>
      </w:r>
      <w:r>
        <w:rPr>
          <w:spacing w:val="-5"/>
          <w:sz w:val="24"/>
        </w:rPr>
        <w:t xml:space="preserve"> </w:t>
      </w:r>
      <w:r>
        <w:rPr>
          <w:sz w:val="24"/>
        </w:rPr>
        <w:t>yang</w:t>
      </w:r>
      <w:r>
        <w:rPr>
          <w:spacing w:val="-4"/>
          <w:sz w:val="24"/>
        </w:rPr>
        <w:t xml:space="preserve"> </w:t>
      </w:r>
      <w:r>
        <w:rPr>
          <w:sz w:val="24"/>
        </w:rPr>
        <w:t>dibuat</w:t>
      </w:r>
      <w:r>
        <w:rPr>
          <w:spacing w:val="-5"/>
          <w:sz w:val="24"/>
        </w:rPr>
        <w:t xml:space="preserve"> </w:t>
      </w:r>
      <w:r>
        <w:rPr>
          <w:sz w:val="24"/>
        </w:rPr>
        <w:t>secara</w:t>
      </w:r>
      <w:r>
        <w:rPr>
          <w:spacing w:val="-4"/>
          <w:sz w:val="24"/>
        </w:rPr>
        <w:t xml:space="preserve"> </w:t>
      </w:r>
      <w:r>
        <w:rPr>
          <w:spacing w:val="-2"/>
          <w:sz w:val="24"/>
        </w:rPr>
        <w:t>berkala.</w:t>
      </w:r>
    </w:p>
    <w:p w:rsidR="003C454E" w:rsidRDefault="003C454E">
      <w:pPr>
        <w:pStyle w:val="BodyText"/>
      </w:pPr>
    </w:p>
    <w:p w:rsidR="003C454E" w:rsidRDefault="00B82BBB">
      <w:pPr>
        <w:pStyle w:val="BodyText"/>
        <w:spacing w:after="9" w:line="480" w:lineRule="auto"/>
        <w:ind w:left="567" w:right="424" w:firstLine="491"/>
        <w:jc w:val="both"/>
      </w:pPr>
      <w:r>
        <w:t>Untuk mengukur Produktivitas, Kualitas Layanan, Responsitas, Responsibilitas dan Akuntabilitas sesuai dengan indikator kinerja organisasi di atas pada Badan Kepegawaian dan Pengembangan Sumber</w:t>
      </w:r>
    </w:p>
    <w:tbl>
      <w:tblPr>
        <w:tblW w:w="0" w:type="auto"/>
        <w:tblInd w:w="525" w:type="dxa"/>
        <w:tblLayout w:type="fixed"/>
        <w:tblCellMar>
          <w:left w:w="0" w:type="dxa"/>
          <w:right w:w="0" w:type="dxa"/>
        </w:tblCellMar>
        <w:tblLook w:val="01E0" w:firstRow="1" w:lastRow="1" w:firstColumn="1" w:lastColumn="1" w:noHBand="0" w:noVBand="0"/>
      </w:tblPr>
      <w:tblGrid>
        <w:gridCol w:w="3767"/>
        <w:gridCol w:w="4268"/>
      </w:tblGrid>
      <w:tr w:rsidR="003C454E">
        <w:trPr>
          <w:trHeight w:val="410"/>
        </w:trPr>
        <w:tc>
          <w:tcPr>
            <w:tcW w:w="3767" w:type="dxa"/>
          </w:tcPr>
          <w:p w:rsidR="003C454E" w:rsidRDefault="00B82BBB">
            <w:pPr>
              <w:pStyle w:val="TableParagraph"/>
              <w:spacing w:before="0" w:line="268" w:lineRule="exact"/>
              <w:ind w:left="50"/>
              <w:jc w:val="left"/>
              <w:rPr>
                <w:sz w:val="24"/>
              </w:rPr>
            </w:pPr>
            <w:r>
              <w:rPr>
                <w:sz w:val="24"/>
              </w:rPr>
              <w:t>Daya</w:t>
            </w:r>
            <w:r>
              <w:rPr>
                <w:spacing w:val="62"/>
                <w:w w:val="150"/>
                <w:sz w:val="24"/>
              </w:rPr>
              <w:t xml:space="preserve"> </w:t>
            </w:r>
            <w:r>
              <w:rPr>
                <w:sz w:val="24"/>
              </w:rPr>
              <w:t>Manusia</w:t>
            </w:r>
            <w:r>
              <w:rPr>
                <w:spacing w:val="62"/>
                <w:w w:val="150"/>
                <w:sz w:val="24"/>
              </w:rPr>
              <w:t xml:space="preserve"> </w:t>
            </w:r>
            <w:r>
              <w:rPr>
                <w:sz w:val="24"/>
              </w:rPr>
              <w:t>(BKPSDM)</w:t>
            </w:r>
            <w:r>
              <w:rPr>
                <w:spacing w:val="62"/>
                <w:w w:val="150"/>
                <w:sz w:val="24"/>
              </w:rPr>
              <w:t xml:space="preserve"> </w:t>
            </w:r>
            <w:r>
              <w:rPr>
                <w:spacing w:val="-4"/>
                <w:sz w:val="24"/>
              </w:rPr>
              <w:t>Kota</w:t>
            </w:r>
          </w:p>
        </w:tc>
        <w:tc>
          <w:tcPr>
            <w:tcW w:w="4268" w:type="dxa"/>
          </w:tcPr>
          <w:p w:rsidR="003C454E" w:rsidRDefault="00B82BBB">
            <w:pPr>
              <w:pStyle w:val="TableParagraph"/>
              <w:spacing w:before="0" w:line="268" w:lineRule="exact"/>
              <w:ind w:left="83"/>
              <w:jc w:val="left"/>
              <w:rPr>
                <w:sz w:val="24"/>
              </w:rPr>
            </w:pPr>
            <w:r>
              <w:rPr>
                <w:sz w:val="24"/>
              </w:rPr>
              <w:t>Dumai</w:t>
            </w:r>
            <w:r>
              <w:rPr>
                <w:spacing w:val="62"/>
                <w:w w:val="150"/>
                <w:sz w:val="24"/>
              </w:rPr>
              <w:t xml:space="preserve"> </w:t>
            </w:r>
            <w:r>
              <w:rPr>
                <w:sz w:val="24"/>
              </w:rPr>
              <w:t>adalah</w:t>
            </w:r>
            <w:r>
              <w:rPr>
                <w:spacing w:val="62"/>
                <w:w w:val="150"/>
                <w:sz w:val="24"/>
              </w:rPr>
              <w:t xml:space="preserve"> </w:t>
            </w:r>
            <w:r>
              <w:rPr>
                <w:sz w:val="24"/>
              </w:rPr>
              <w:t>dapat</w:t>
            </w:r>
            <w:r>
              <w:rPr>
                <w:spacing w:val="63"/>
                <w:w w:val="150"/>
                <w:sz w:val="24"/>
              </w:rPr>
              <w:t xml:space="preserve"> </w:t>
            </w:r>
            <w:r>
              <w:rPr>
                <w:sz w:val="24"/>
              </w:rPr>
              <w:t>diukur</w:t>
            </w:r>
            <w:r>
              <w:rPr>
                <w:spacing w:val="62"/>
                <w:w w:val="150"/>
                <w:sz w:val="24"/>
              </w:rPr>
              <w:t xml:space="preserve"> </w:t>
            </w:r>
            <w:r>
              <w:rPr>
                <w:spacing w:val="-2"/>
                <w:sz w:val="24"/>
              </w:rPr>
              <w:t>dengan</w:t>
            </w:r>
          </w:p>
        </w:tc>
      </w:tr>
      <w:tr w:rsidR="003C454E">
        <w:trPr>
          <w:trHeight w:val="551"/>
        </w:trPr>
        <w:tc>
          <w:tcPr>
            <w:tcW w:w="3767" w:type="dxa"/>
          </w:tcPr>
          <w:p w:rsidR="003C454E" w:rsidRDefault="00B82BBB">
            <w:pPr>
              <w:pStyle w:val="TableParagraph"/>
              <w:spacing w:before="134" w:line="240" w:lineRule="auto"/>
              <w:ind w:left="50"/>
              <w:jc w:val="left"/>
              <w:rPr>
                <w:sz w:val="24"/>
              </w:rPr>
            </w:pPr>
            <w:r>
              <w:rPr>
                <w:spacing w:val="-2"/>
                <w:sz w:val="24"/>
              </w:rPr>
              <w:t>penilaian:</w:t>
            </w:r>
          </w:p>
        </w:tc>
        <w:tc>
          <w:tcPr>
            <w:tcW w:w="4268" w:type="dxa"/>
          </w:tcPr>
          <w:p w:rsidR="003C454E" w:rsidRDefault="003C454E">
            <w:pPr>
              <w:pStyle w:val="TableParagraph"/>
              <w:spacing w:before="0" w:line="240" w:lineRule="auto"/>
              <w:ind w:left="0"/>
              <w:jc w:val="left"/>
              <w:rPr>
                <w:rFonts w:ascii="Times New Roman"/>
              </w:rPr>
            </w:pPr>
          </w:p>
        </w:tc>
      </w:tr>
      <w:tr w:rsidR="003C454E">
        <w:trPr>
          <w:trHeight w:val="551"/>
        </w:trPr>
        <w:tc>
          <w:tcPr>
            <w:tcW w:w="3767" w:type="dxa"/>
          </w:tcPr>
          <w:p w:rsidR="003C454E" w:rsidRDefault="00B82BBB">
            <w:pPr>
              <w:pStyle w:val="TableParagraph"/>
              <w:tabs>
                <w:tab w:val="left" w:pos="3593"/>
              </w:tabs>
              <w:spacing w:before="134" w:line="240" w:lineRule="auto"/>
              <w:ind w:left="50"/>
              <w:jc w:val="left"/>
              <w:rPr>
                <w:sz w:val="24"/>
              </w:rPr>
            </w:pPr>
            <w:r>
              <w:rPr>
                <w:sz w:val="24"/>
              </w:rPr>
              <w:t>Baik</w:t>
            </w:r>
            <w:r>
              <w:rPr>
                <w:spacing w:val="-2"/>
                <w:sz w:val="24"/>
              </w:rPr>
              <w:t xml:space="preserve"> </w:t>
            </w:r>
            <w:r>
              <w:rPr>
                <w:sz w:val="24"/>
              </w:rPr>
              <w:t>(B)</w:t>
            </w:r>
            <w:r>
              <w:rPr>
                <w:spacing w:val="-2"/>
                <w:sz w:val="24"/>
              </w:rPr>
              <w:t xml:space="preserve"> </w:t>
            </w:r>
            <w:r>
              <w:rPr>
                <w:sz w:val="24"/>
              </w:rPr>
              <w:t>dengan</w:t>
            </w:r>
            <w:r>
              <w:rPr>
                <w:spacing w:val="-2"/>
                <w:sz w:val="24"/>
              </w:rPr>
              <w:t xml:space="preserve"> </w:t>
            </w:r>
            <w:r>
              <w:rPr>
                <w:spacing w:val="-4"/>
                <w:sz w:val="24"/>
              </w:rPr>
              <w:t>skor</w:t>
            </w:r>
            <w:r>
              <w:rPr>
                <w:sz w:val="24"/>
              </w:rPr>
              <w:tab/>
            </w:r>
            <w:r>
              <w:rPr>
                <w:spacing w:val="-10"/>
                <w:sz w:val="24"/>
              </w:rPr>
              <w:t>:</w:t>
            </w:r>
          </w:p>
        </w:tc>
        <w:tc>
          <w:tcPr>
            <w:tcW w:w="4268" w:type="dxa"/>
          </w:tcPr>
          <w:p w:rsidR="003C454E" w:rsidRDefault="00B82BBB">
            <w:pPr>
              <w:pStyle w:val="TableParagraph"/>
              <w:spacing w:before="134" w:line="240" w:lineRule="auto"/>
              <w:ind w:left="110"/>
              <w:jc w:val="left"/>
              <w:rPr>
                <w:sz w:val="24"/>
              </w:rPr>
            </w:pPr>
            <w:r>
              <w:rPr>
                <w:spacing w:val="-10"/>
                <w:sz w:val="24"/>
              </w:rPr>
              <w:t>3</w:t>
            </w:r>
          </w:p>
        </w:tc>
      </w:tr>
      <w:tr w:rsidR="003C454E">
        <w:trPr>
          <w:trHeight w:val="551"/>
        </w:trPr>
        <w:tc>
          <w:tcPr>
            <w:tcW w:w="3767" w:type="dxa"/>
          </w:tcPr>
          <w:p w:rsidR="003C454E" w:rsidRDefault="00B82BBB">
            <w:pPr>
              <w:pStyle w:val="TableParagraph"/>
              <w:tabs>
                <w:tab w:val="left" w:pos="3593"/>
              </w:tabs>
              <w:spacing w:before="134" w:line="240" w:lineRule="auto"/>
              <w:ind w:left="50"/>
              <w:jc w:val="left"/>
              <w:rPr>
                <w:sz w:val="24"/>
              </w:rPr>
            </w:pPr>
            <w:r>
              <w:rPr>
                <w:sz w:val="24"/>
              </w:rPr>
              <w:t>Cukup</w:t>
            </w:r>
            <w:r>
              <w:rPr>
                <w:spacing w:val="-5"/>
                <w:sz w:val="24"/>
              </w:rPr>
              <w:t xml:space="preserve"> </w:t>
            </w:r>
            <w:r>
              <w:rPr>
                <w:sz w:val="24"/>
              </w:rPr>
              <w:t>Baik</w:t>
            </w:r>
            <w:r>
              <w:rPr>
                <w:spacing w:val="-3"/>
                <w:sz w:val="24"/>
              </w:rPr>
              <w:t xml:space="preserve"> </w:t>
            </w:r>
            <w:r>
              <w:rPr>
                <w:sz w:val="24"/>
              </w:rPr>
              <w:t>(CB)</w:t>
            </w:r>
            <w:r>
              <w:rPr>
                <w:spacing w:val="-3"/>
                <w:sz w:val="24"/>
              </w:rPr>
              <w:t xml:space="preserve"> </w:t>
            </w:r>
            <w:r>
              <w:rPr>
                <w:sz w:val="24"/>
              </w:rPr>
              <w:t>dengan</w:t>
            </w:r>
            <w:r>
              <w:rPr>
                <w:spacing w:val="-2"/>
                <w:sz w:val="24"/>
              </w:rPr>
              <w:t xml:space="preserve"> </w:t>
            </w:r>
            <w:r>
              <w:rPr>
                <w:spacing w:val="-4"/>
                <w:sz w:val="24"/>
              </w:rPr>
              <w:t>skor</w:t>
            </w:r>
            <w:r>
              <w:rPr>
                <w:sz w:val="24"/>
              </w:rPr>
              <w:tab/>
            </w:r>
            <w:r>
              <w:rPr>
                <w:spacing w:val="-10"/>
                <w:sz w:val="24"/>
              </w:rPr>
              <w:t>:</w:t>
            </w:r>
          </w:p>
        </w:tc>
        <w:tc>
          <w:tcPr>
            <w:tcW w:w="4268" w:type="dxa"/>
          </w:tcPr>
          <w:p w:rsidR="003C454E" w:rsidRDefault="00B82BBB">
            <w:pPr>
              <w:pStyle w:val="TableParagraph"/>
              <w:spacing w:before="134" w:line="240" w:lineRule="auto"/>
              <w:ind w:left="110"/>
              <w:jc w:val="left"/>
              <w:rPr>
                <w:sz w:val="24"/>
              </w:rPr>
            </w:pPr>
            <w:r>
              <w:rPr>
                <w:spacing w:val="-10"/>
                <w:sz w:val="24"/>
              </w:rPr>
              <w:t>2</w:t>
            </w:r>
          </w:p>
        </w:tc>
      </w:tr>
      <w:tr w:rsidR="003C454E">
        <w:trPr>
          <w:trHeight w:val="410"/>
        </w:trPr>
        <w:tc>
          <w:tcPr>
            <w:tcW w:w="3767" w:type="dxa"/>
          </w:tcPr>
          <w:p w:rsidR="003C454E" w:rsidRDefault="00B82BBB">
            <w:pPr>
              <w:pStyle w:val="TableParagraph"/>
              <w:tabs>
                <w:tab w:val="left" w:pos="3593"/>
              </w:tabs>
              <w:spacing w:before="134" w:line="256" w:lineRule="exact"/>
              <w:ind w:left="50"/>
              <w:jc w:val="left"/>
              <w:rPr>
                <w:sz w:val="24"/>
              </w:rPr>
            </w:pPr>
            <w:r>
              <w:rPr>
                <w:sz w:val="24"/>
              </w:rPr>
              <w:t>Tidak</w:t>
            </w:r>
            <w:r>
              <w:rPr>
                <w:spacing w:val="-2"/>
                <w:sz w:val="24"/>
              </w:rPr>
              <w:t xml:space="preserve"> </w:t>
            </w:r>
            <w:r>
              <w:rPr>
                <w:sz w:val="24"/>
              </w:rPr>
              <w:t>Baik</w:t>
            </w:r>
            <w:r>
              <w:rPr>
                <w:spacing w:val="-1"/>
                <w:sz w:val="24"/>
              </w:rPr>
              <w:t xml:space="preserve"> </w:t>
            </w:r>
            <w:r>
              <w:rPr>
                <w:sz w:val="24"/>
              </w:rPr>
              <w:t>(TB)</w:t>
            </w:r>
            <w:r>
              <w:rPr>
                <w:spacing w:val="-2"/>
                <w:sz w:val="24"/>
              </w:rPr>
              <w:t xml:space="preserve"> </w:t>
            </w:r>
            <w:r>
              <w:rPr>
                <w:sz w:val="24"/>
              </w:rPr>
              <w:t>dengan</w:t>
            </w:r>
            <w:r>
              <w:rPr>
                <w:spacing w:val="-1"/>
                <w:sz w:val="24"/>
              </w:rPr>
              <w:t xml:space="preserve"> </w:t>
            </w:r>
            <w:r>
              <w:rPr>
                <w:spacing w:val="-4"/>
                <w:sz w:val="24"/>
              </w:rPr>
              <w:t>Skor</w:t>
            </w:r>
            <w:r>
              <w:rPr>
                <w:sz w:val="24"/>
              </w:rPr>
              <w:tab/>
            </w:r>
            <w:r>
              <w:rPr>
                <w:spacing w:val="-10"/>
                <w:sz w:val="24"/>
              </w:rPr>
              <w:t>:</w:t>
            </w:r>
          </w:p>
        </w:tc>
        <w:tc>
          <w:tcPr>
            <w:tcW w:w="4268" w:type="dxa"/>
          </w:tcPr>
          <w:p w:rsidR="003C454E" w:rsidRDefault="00B82BBB">
            <w:pPr>
              <w:pStyle w:val="TableParagraph"/>
              <w:spacing w:before="134" w:line="256" w:lineRule="exact"/>
              <w:ind w:left="110"/>
              <w:jc w:val="left"/>
              <w:rPr>
                <w:sz w:val="24"/>
              </w:rPr>
            </w:pPr>
            <w:r>
              <w:rPr>
                <w:spacing w:val="-10"/>
                <w:sz w:val="24"/>
              </w:rPr>
              <w:t>1</w:t>
            </w:r>
          </w:p>
        </w:tc>
      </w:tr>
    </w:tbl>
    <w:p w:rsidR="003C454E" w:rsidRDefault="003C454E">
      <w:pPr>
        <w:pStyle w:val="TableParagraph"/>
        <w:spacing w:line="256" w:lineRule="exact"/>
        <w:jc w:val="left"/>
        <w:rPr>
          <w:sz w:val="24"/>
        </w:rPr>
        <w:sectPr w:rsidR="003C454E">
          <w:pgSz w:w="11910" w:h="16840"/>
          <w:pgMar w:top="940" w:right="1275" w:bottom="280" w:left="1700" w:header="749"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4"/>
      </w:pPr>
    </w:p>
    <w:p w:rsidR="003C454E" w:rsidRDefault="00B82BBB">
      <w:pPr>
        <w:pStyle w:val="Heading1"/>
        <w:ind w:left="3003" w:right="2386" w:firstLine="1139"/>
        <w:jc w:val="left"/>
      </w:pPr>
      <w:r>
        <w:rPr>
          <w:noProof/>
          <w:lang w:val="en-US"/>
        </w:rPr>
        <mc:AlternateContent>
          <mc:Choice Requires="wps">
            <w:drawing>
              <wp:anchor distT="0" distB="0" distL="0" distR="0" simplePos="0" relativeHeight="483488768" behindDoc="1" locked="0" layoutInCell="1" allowOverlap="1">
                <wp:simplePos x="0" y="0"/>
                <wp:positionH relativeFrom="page">
                  <wp:posOffset>6351435</wp:posOffset>
                </wp:positionH>
                <wp:positionV relativeFrom="paragraph">
                  <wp:posOffset>-964844</wp:posOffset>
                </wp:positionV>
                <wp:extent cx="128905"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27000"/>
                        </a:xfrm>
                        <a:prstGeom prst="rect">
                          <a:avLst/>
                        </a:prstGeom>
                      </wps:spPr>
                      <wps:txbx>
                        <w:txbxContent>
                          <w:p w:rsidR="00B82BBB" w:rsidRDefault="00B82BBB">
                            <w:pPr>
                              <w:spacing w:line="200" w:lineRule="exact"/>
                              <w:rPr>
                                <w:rFonts w:ascii="MingLiU_HKSCS"/>
                                <w:sz w:val="20"/>
                              </w:rPr>
                            </w:pPr>
                            <w:r>
                              <w:rPr>
                                <w:rFonts w:ascii="MingLiU_HKSCS"/>
                                <w:spacing w:val="-5"/>
                                <w:sz w:val="20"/>
                              </w:rPr>
                              <w:t>30</w:t>
                            </w:r>
                          </w:p>
                        </w:txbxContent>
                      </wps:txbx>
                      <wps:bodyPr wrap="square" lIns="0" tIns="0" rIns="0" bIns="0" rtlCol="0">
                        <a:noAutofit/>
                      </wps:bodyPr>
                    </wps:wsp>
                  </a:graphicData>
                </a:graphic>
              </wp:anchor>
            </w:drawing>
          </mc:Choice>
          <mc:Fallback>
            <w:pict>
              <v:shape id="Textbox 14" o:spid="_x0000_s1028" type="#_x0000_t202" style="position:absolute;left:0;text-align:left;margin-left:500.1pt;margin-top:-75.95pt;width:10.15pt;height:10pt;z-index:-1982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" filled="f" stroked="f">
                <v:path arrowok="t"/>
                <v:textbox inset="0,0,0,0">
                  <w:txbxContent>
                    <w:p w:rsidR="00B82BBB" w:rsidRDefault="00B82BBB">
                      <w:pPr>
                        <w:spacing w:line="200" w:lineRule="exact"/>
                        <w:rPr>
                          <w:rFonts w:ascii="MingLiU_HKSCS"/>
                          <w:sz w:val="20"/>
                        </w:rPr>
                      </w:pPr>
                      <w:r>
                        <w:rPr>
                          <w:rFonts w:ascii="MingLiU_HKSCS"/>
                          <w:spacing w:val="-5"/>
                          <w:sz w:val="20"/>
                        </w:rPr>
                        <w:t>30</w:t>
                      </w:r>
                    </w:p>
                  </w:txbxContent>
                </v:textbox>
                <w10:wrap anchorx="page"/>
              </v:shape>
            </w:pict>
          </mc:Fallback>
        </mc:AlternateContent>
      </w:r>
      <w:r>
        <w:rPr>
          <w:noProof/>
          <w:lang w:val="en-US"/>
        </w:rPr>
        <mc:AlternateContent>
          <mc:Choice Requires="wps">
            <w:drawing>
              <wp:anchor distT="0" distB="0" distL="0" distR="0" simplePos="0" relativeHeight="15732224" behindDoc="0" locked="0" layoutInCell="1" allowOverlap="1">
                <wp:simplePos x="0" y="0"/>
                <wp:positionH relativeFrom="page">
                  <wp:posOffset>6117590</wp:posOffset>
                </wp:positionH>
                <wp:positionV relativeFrom="paragraph">
                  <wp:posOffset>-1059089</wp:posOffset>
                </wp:positionV>
                <wp:extent cx="718185" cy="44640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446405"/>
                        </a:xfrm>
                        <a:custGeom>
                          <a:avLst/>
                          <a:gdLst/>
                          <a:ahLst/>
                          <a:cxnLst/>
                          <a:rect l="l" t="t" r="r" b="b"/>
                          <a:pathLst>
                            <a:path w="718185" h="446405">
                              <a:moveTo>
                                <a:pt x="718185" y="0"/>
                              </a:moveTo>
                              <a:lnTo>
                                <a:pt x="0" y="0"/>
                              </a:lnTo>
                              <a:lnTo>
                                <a:pt x="0" y="446404"/>
                              </a:lnTo>
                              <a:lnTo>
                                <a:pt x="718185" y="446404"/>
                              </a:lnTo>
                              <a:lnTo>
                                <a:pt x="7181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1A916C" id="Graphic 15" o:spid="_x0000_s1026" style="position:absolute;margin-left:481.7pt;margin-top:-83.4pt;width:56.55pt;height:35.15pt;z-index:15732224;visibility:visible;mso-wrap-style:square;mso-wrap-distance-left:0;mso-wrap-distance-top:0;mso-wrap-distance-right:0;mso-wrap-distance-bottom:0;mso-position-horizontal:absolute;mso-position-horizontal-relative:page;mso-position-vertical:absolute;mso-position-vertical-relative:text;v-text-anchor:top" coordsize="718185,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" path="m718185,l,,,446404r718185,l718185,xe" stroked="f">
                <v:path arrowok="t"/>
                <w10:wrap anchorx="page"/>
              </v:shape>
            </w:pict>
          </mc:Fallback>
        </mc:AlternateContent>
      </w:r>
      <w:r>
        <w:t>BAB III METODOLOGI</w:t>
      </w:r>
      <w:r>
        <w:rPr>
          <w:spacing w:val="-17"/>
        </w:rPr>
        <w:t xml:space="preserve"> </w:t>
      </w:r>
      <w:r>
        <w:t>PENELITIAN</w:t>
      </w:r>
    </w:p>
    <w:p w:rsidR="003C454E" w:rsidRDefault="003C454E">
      <w:pPr>
        <w:pStyle w:val="BodyText"/>
        <w:rPr>
          <w:b/>
        </w:rPr>
      </w:pPr>
    </w:p>
    <w:p w:rsidR="003C454E" w:rsidRDefault="003C454E">
      <w:pPr>
        <w:pStyle w:val="BodyText"/>
        <w:rPr>
          <w:b/>
        </w:rPr>
      </w:pPr>
    </w:p>
    <w:p w:rsidR="003C454E" w:rsidRDefault="00B82BBB">
      <w:pPr>
        <w:pStyle w:val="Heading2"/>
        <w:numPr>
          <w:ilvl w:val="0"/>
          <w:numId w:val="13"/>
        </w:numPr>
        <w:tabs>
          <w:tab w:val="left" w:pos="872"/>
        </w:tabs>
        <w:ind w:left="872" w:hanging="305"/>
        <w:jc w:val="both"/>
      </w:pPr>
      <w:r>
        <w:t>Lokasi</w:t>
      </w:r>
      <w:r>
        <w:rPr>
          <w:spacing w:val="-3"/>
        </w:rPr>
        <w:t xml:space="preserve"> </w:t>
      </w:r>
      <w:r>
        <w:rPr>
          <w:spacing w:val="-2"/>
        </w:rPr>
        <w:t>Penelitian</w:t>
      </w:r>
    </w:p>
    <w:p w:rsidR="003C454E" w:rsidRDefault="003C454E">
      <w:pPr>
        <w:pStyle w:val="BodyText"/>
        <w:rPr>
          <w:b/>
        </w:rPr>
      </w:pPr>
    </w:p>
    <w:p w:rsidR="003C454E" w:rsidRDefault="00B82BBB">
      <w:pPr>
        <w:pStyle w:val="BodyText"/>
        <w:spacing w:line="480" w:lineRule="auto"/>
        <w:ind w:left="567" w:right="425" w:firstLine="709"/>
        <w:jc w:val="both"/>
      </w:pPr>
      <w:r>
        <w:t>Lokasi penelitian dilakukan pada Badan Kepegawaian dan Pengembangan Sumber Daya Manusia (BKPSDM) Kota Dumai yang beralamat di Jalan Tuanku Tambusai Kota Dumai.</w:t>
      </w:r>
      <w:r>
        <w:rPr>
          <w:spacing w:val="40"/>
        </w:rPr>
        <w:t xml:space="preserve"> </w:t>
      </w:r>
      <w:r>
        <w:t>Adapun alasan penulis melakukan penelitian di tempat ini, karena BKPSDM merupakan badan yang membantu Wali Kota dalam menunjang kepegawaian serta pendidikan dan pelatihan seluruh ASN di Kota Dumai. Disamping itu, penulis juga menemukan beberapa permasalahan terkait pelaksanaan realisasi kinerja prioritas khususnya kegiatan sasaran strategis dan permasalahan perencanaan pendidikan dan pelatihan ASN yang seluruhnya terkait tentang kinerja dari Badan Kepegawaian dan Pengembangan Sumber Daya Manusia (BKPSDM) Kota Dumai</w:t>
      </w:r>
    </w:p>
    <w:p w:rsidR="003C454E" w:rsidRDefault="00B82BBB">
      <w:pPr>
        <w:pStyle w:val="Heading2"/>
        <w:numPr>
          <w:ilvl w:val="0"/>
          <w:numId w:val="13"/>
        </w:numPr>
        <w:tabs>
          <w:tab w:val="left" w:pos="872"/>
        </w:tabs>
        <w:ind w:left="872" w:hanging="305"/>
        <w:jc w:val="both"/>
      </w:pPr>
      <w:r>
        <w:t>Populasi</w:t>
      </w:r>
      <w:r>
        <w:rPr>
          <w:spacing w:val="-4"/>
        </w:rPr>
        <w:t xml:space="preserve"> </w:t>
      </w:r>
      <w:r>
        <w:t>dan</w:t>
      </w:r>
      <w:r>
        <w:rPr>
          <w:spacing w:val="-2"/>
        </w:rPr>
        <w:t xml:space="preserve"> Sampel</w:t>
      </w:r>
    </w:p>
    <w:p w:rsidR="003C454E" w:rsidRDefault="003C454E">
      <w:pPr>
        <w:pStyle w:val="BodyText"/>
        <w:rPr>
          <w:b/>
        </w:rPr>
      </w:pPr>
    </w:p>
    <w:p w:rsidR="003C454E" w:rsidRDefault="00B82BBB">
      <w:pPr>
        <w:pStyle w:val="BodyText"/>
        <w:spacing w:line="480" w:lineRule="auto"/>
        <w:ind w:left="567" w:right="424" w:firstLine="709"/>
        <w:jc w:val="both"/>
      </w:pPr>
      <w:r>
        <w:t>Menurut Sugiyono (2013:90) Populasi adalah wilayah generalisasi yang terdiri atas objek dan subjek yang mempunyai kualitas dan karakterisktik tertentu yang ditetapkan oleh peneliti untuk dipelajari dan kemudian ditarik kesimpulan. Yang menjadi populasi dalam penelitian ini adalah seluruh pegawai dan honorer Badan Kepegawaian dan Pengembangan Sumber Daya Manusia (BKPSDM) Kota Dumai</w:t>
      </w:r>
    </w:p>
    <w:p w:rsidR="003C454E" w:rsidRDefault="00B82BBB">
      <w:pPr>
        <w:pStyle w:val="BodyText"/>
        <w:spacing w:line="480" w:lineRule="auto"/>
        <w:ind w:left="567" w:right="426" w:firstLine="709"/>
        <w:jc w:val="both"/>
      </w:pPr>
      <w:r>
        <w:t>Sampel</w:t>
      </w:r>
      <w:r>
        <w:rPr>
          <w:spacing w:val="-2"/>
        </w:rPr>
        <w:t xml:space="preserve"> </w:t>
      </w:r>
      <w:r>
        <w:t>menurut</w:t>
      </w:r>
      <w:r>
        <w:rPr>
          <w:spacing w:val="-2"/>
        </w:rPr>
        <w:t xml:space="preserve"> </w:t>
      </w:r>
      <w:r>
        <w:t>Sugiyono</w:t>
      </w:r>
      <w:r>
        <w:rPr>
          <w:spacing w:val="-2"/>
        </w:rPr>
        <w:t xml:space="preserve"> </w:t>
      </w:r>
      <w:r>
        <w:t>(2013:91)</w:t>
      </w:r>
      <w:r>
        <w:rPr>
          <w:spacing w:val="-2"/>
        </w:rPr>
        <w:t xml:space="preserve"> </w:t>
      </w:r>
      <w:r>
        <w:t>adalah</w:t>
      </w:r>
      <w:r>
        <w:rPr>
          <w:spacing w:val="-2"/>
        </w:rPr>
        <w:t xml:space="preserve"> </w:t>
      </w:r>
      <w:r>
        <w:t>bagian</w:t>
      </w:r>
      <w:r>
        <w:rPr>
          <w:spacing w:val="-2"/>
        </w:rPr>
        <w:t xml:space="preserve"> </w:t>
      </w:r>
      <w:r>
        <w:t>dari</w:t>
      </w:r>
      <w:r>
        <w:rPr>
          <w:spacing w:val="-2"/>
        </w:rPr>
        <w:t xml:space="preserve"> </w:t>
      </w:r>
      <w:r>
        <w:t>jumlah</w:t>
      </w:r>
      <w:r>
        <w:rPr>
          <w:spacing w:val="-2"/>
        </w:rPr>
        <w:t xml:space="preserve"> </w:t>
      </w:r>
      <w:r>
        <w:t>dan karakteristik</w:t>
      </w:r>
      <w:r>
        <w:rPr>
          <w:spacing w:val="40"/>
        </w:rPr>
        <w:t xml:space="preserve"> </w:t>
      </w:r>
      <w:r>
        <w:t>yang</w:t>
      </w:r>
      <w:r>
        <w:rPr>
          <w:spacing w:val="40"/>
        </w:rPr>
        <w:t xml:space="preserve"> </w:t>
      </w:r>
      <w:r>
        <w:t>dimiliki</w:t>
      </w:r>
      <w:r>
        <w:rPr>
          <w:spacing w:val="40"/>
        </w:rPr>
        <w:t xml:space="preserve"> </w:t>
      </w:r>
      <w:r>
        <w:t>oleh</w:t>
      </w:r>
      <w:r>
        <w:rPr>
          <w:spacing w:val="40"/>
        </w:rPr>
        <w:t xml:space="preserve"> </w:t>
      </w:r>
      <w:r>
        <w:t>populasi.</w:t>
      </w:r>
      <w:r>
        <w:rPr>
          <w:spacing w:val="40"/>
        </w:rPr>
        <w:t xml:space="preserve"> </w:t>
      </w:r>
      <w:r>
        <w:t>Sedangkan</w:t>
      </w:r>
      <w:r>
        <w:rPr>
          <w:spacing w:val="40"/>
        </w:rPr>
        <w:t xml:space="preserve"> </w:t>
      </w:r>
      <w:r>
        <w:t>dalam</w:t>
      </w:r>
      <w:r>
        <w:rPr>
          <w:spacing w:val="40"/>
        </w:rPr>
        <w:t xml:space="preserve"> </w:t>
      </w:r>
      <w:r>
        <w:t>menentukan</w:t>
      </w:r>
    </w:p>
    <w:p w:rsidR="003C454E" w:rsidRDefault="003C454E">
      <w:pPr>
        <w:pStyle w:val="BodyText"/>
        <w:spacing w:line="480" w:lineRule="auto"/>
        <w:jc w:val="both"/>
        <w:sectPr w:rsidR="003C454E">
          <w:headerReference w:type="default" r:id="rId17"/>
          <w:pgSz w:w="11910" w:h="16840"/>
          <w:pgMar w:top="580" w:right="1275" w:bottom="280" w:left="1700" w:header="0"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5"/>
      </w:pPr>
    </w:p>
    <w:p w:rsidR="003C454E" w:rsidRDefault="00B82BBB">
      <w:pPr>
        <w:pStyle w:val="BodyText"/>
        <w:spacing w:line="480" w:lineRule="auto"/>
        <w:ind w:left="567" w:right="425"/>
        <w:jc w:val="both"/>
      </w:pPr>
      <w:r>
        <w:t>sampel dilakukan beberapa pertimbangan seperti terjangkaunya jumlahnya</w:t>
      </w:r>
      <w:r>
        <w:rPr>
          <w:spacing w:val="-1"/>
        </w:rPr>
        <w:t xml:space="preserve"> </w:t>
      </w:r>
      <w:r>
        <w:t>sampel</w:t>
      </w:r>
      <w:r>
        <w:rPr>
          <w:spacing w:val="-1"/>
        </w:rPr>
        <w:t xml:space="preserve"> </w:t>
      </w:r>
      <w:r>
        <w:t>yang</w:t>
      </w:r>
      <w:r>
        <w:rPr>
          <w:spacing w:val="-1"/>
        </w:rPr>
        <w:t xml:space="preserve"> </w:t>
      </w:r>
      <w:r>
        <w:t>nantinya</w:t>
      </w:r>
      <w:r>
        <w:rPr>
          <w:spacing w:val="-1"/>
        </w:rPr>
        <w:t xml:space="preserve"> </w:t>
      </w:r>
      <w:r>
        <w:t>akan</w:t>
      </w:r>
      <w:r>
        <w:rPr>
          <w:spacing w:val="-1"/>
        </w:rPr>
        <w:t xml:space="preserve"> </w:t>
      </w:r>
      <w:r>
        <w:t>diteliti</w:t>
      </w:r>
      <w:r>
        <w:rPr>
          <w:spacing w:val="-1"/>
        </w:rPr>
        <w:t xml:space="preserve"> </w:t>
      </w:r>
      <w:r>
        <w:t>serta</w:t>
      </w:r>
      <w:r>
        <w:rPr>
          <w:spacing w:val="-1"/>
        </w:rPr>
        <w:t xml:space="preserve"> </w:t>
      </w:r>
      <w:r>
        <w:t>mudah</w:t>
      </w:r>
      <w:r>
        <w:rPr>
          <w:spacing w:val="-1"/>
        </w:rPr>
        <w:t xml:space="preserve"> </w:t>
      </w:r>
      <w:r>
        <w:t>dijangkau</w:t>
      </w:r>
      <w:r>
        <w:rPr>
          <w:spacing w:val="-1"/>
        </w:rPr>
        <w:t xml:space="preserve"> </w:t>
      </w:r>
      <w:r>
        <w:t>untuk diteliti, maka dalam penelitian ini untuk penentuan jumlah sampel menggunakan metode teknik sampling jenuh yaitu pengambilan sampel di mana semua anggota populasi dijadikan sampel.</w:t>
      </w:r>
      <w:r>
        <w:rPr>
          <w:spacing w:val="-2"/>
        </w:rPr>
        <w:t xml:space="preserve"> </w:t>
      </w:r>
      <w:r>
        <w:t>Teknik ini juga dikenal dengan istilah sensus (Sugiyono,2013:113). Oleh karena itu, jumlah responden yang dilibatkan dalam penelitian ini seluruhnya adalah 54</w:t>
      </w:r>
      <w:r>
        <w:rPr>
          <w:spacing w:val="40"/>
        </w:rPr>
        <w:t xml:space="preserve"> </w:t>
      </w:r>
      <w:r>
        <w:t>orang yang terdiri dari pegawai yang ada pada Badan Kepegawaian dan Pengembangan Sumber Daya Manusia Kota Dumai dengan rincian sebagaimana terlihat pada tabel dibawah ini.</w:t>
      </w:r>
    </w:p>
    <w:p w:rsidR="003C454E" w:rsidRDefault="00B82BBB">
      <w:pPr>
        <w:pStyle w:val="Heading2"/>
        <w:ind w:left="725" w:right="584"/>
        <w:jc w:val="center"/>
      </w:pPr>
      <w:r>
        <w:t>Tabel</w:t>
      </w:r>
      <w:r>
        <w:rPr>
          <w:spacing w:val="-2"/>
        </w:rPr>
        <w:t xml:space="preserve"> III.1</w:t>
      </w:r>
    </w:p>
    <w:p w:rsidR="003C454E" w:rsidRDefault="00B82BBB">
      <w:pPr>
        <w:ind w:left="724" w:right="586"/>
        <w:jc w:val="center"/>
        <w:rPr>
          <w:b/>
          <w:sz w:val="24"/>
        </w:rPr>
      </w:pPr>
      <w:r>
        <w:rPr>
          <w:b/>
          <w:sz w:val="24"/>
        </w:rPr>
        <w:t>Populasi</w:t>
      </w:r>
      <w:r>
        <w:rPr>
          <w:b/>
          <w:spacing w:val="-4"/>
          <w:sz w:val="24"/>
        </w:rPr>
        <w:t xml:space="preserve"> </w:t>
      </w:r>
      <w:r>
        <w:rPr>
          <w:b/>
          <w:sz w:val="24"/>
        </w:rPr>
        <w:t>dan</w:t>
      </w:r>
      <w:r>
        <w:rPr>
          <w:b/>
          <w:spacing w:val="-2"/>
          <w:sz w:val="24"/>
        </w:rPr>
        <w:t xml:space="preserve"> </w:t>
      </w:r>
      <w:r>
        <w:rPr>
          <w:b/>
          <w:sz w:val="24"/>
        </w:rPr>
        <w:t>Sampel</w:t>
      </w:r>
      <w:r>
        <w:rPr>
          <w:b/>
          <w:spacing w:val="-2"/>
          <w:sz w:val="24"/>
        </w:rPr>
        <w:t xml:space="preserve"> </w:t>
      </w:r>
      <w:r>
        <w:rPr>
          <w:b/>
          <w:sz w:val="24"/>
        </w:rPr>
        <w:t>pada</w:t>
      </w:r>
      <w:r>
        <w:rPr>
          <w:b/>
          <w:spacing w:val="-2"/>
          <w:sz w:val="24"/>
        </w:rPr>
        <w:t xml:space="preserve"> </w:t>
      </w:r>
      <w:r>
        <w:rPr>
          <w:b/>
          <w:sz w:val="24"/>
        </w:rPr>
        <w:t>BKPSDM</w:t>
      </w:r>
      <w:r>
        <w:rPr>
          <w:b/>
          <w:spacing w:val="-2"/>
          <w:sz w:val="24"/>
        </w:rPr>
        <w:t xml:space="preserve"> </w:t>
      </w:r>
      <w:r>
        <w:rPr>
          <w:b/>
          <w:sz w:val="24"/>
        </w:rPr>
        <w:t>Kota</w:t>
      </w:r>
      <w:r>
        <w:rPr>
          <w:b/>
          <w:spacing w:val="-2"/>
          <w:sz w:val="24"/>
        </w:rPr>
        <w:t xml:space="preserve"> Dumai</w:t>
      </w:r>
    </w:p>
    <w:p w:rsidR="003C454E" w:rsidRDefault="003C454E">
      <w:pPr>
        <w:pStyle w:val="BodyText"/>
        <w:spacing w:before="7"/>
        <w:rPr>
          <w:b/>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417"/>
        <w:gridCol w:w="1297"/>
        <w:gridCol w:w="1297"/>
        <w:gridCol w:w="1498"/>
      </w:tblGrid>
      <w:tr w:rsidR="003C454E">
        <w:trPr>
          <w:trHeight w:val="827"/>
        </w:trPr>
        <w:tc>
          <w:tcPr>
            <w:tcW w:w="646" w:type="dxa"/>
          </w:tcPr>
          <w:p w:rsidR="003C454E" w:rsidRDefault="00B82BBB">
            <w:pPr>
              <w:pStyle w:val="TableParagraph"/>
              <w:spacing w:before="212" w:line="240" w:lineRule="auto"/>
              <w:ind w:left="9"/>
              <w:rPr>
                <w:b/>
                <w:sz w:val="24"/>
              </w:rPr>
            </w:pPr>
            <w:r>
              <w:rPr>
                <w:b/>
                <w:spacing w:val="-5"/>
                <w:sz w:val="24"/>
              </w:rPr>
              <w:t>No</w:t>
            </w:r>
          </w:p>
        </w:tc>
        <w:tc>
          <w:tcPr>
            <w:tcW w:w="3417" w:type="dxa"/>
          </w:tcPr>
          <w:p w:rsidR="003C454E" w:rsidRDefault="00B82BBB">
            <w:pPr>
              <w:pStyle w:val="TableParagraph"/>
              <w:spacing w:before="212" w:line="240" w:lineRule="auto"/>
              <w:ind w:left="948"/>
              <w:jc w:val="left"/>
              <w:rPr>
                <w:b/>
                <w:sz w:val="24"/>
              </w:rPr>
            </w:pPr>
            <w:r>
              <w:rPr>
                <w:b/>
                <w:sz w:val="24"/>
              </w:rPr>
              <w:t xml:space="preserve">Sub </w:t>
            </w:r>
            <w:r>
              <w:rPr>
                <w:b/>
                <w:spacing w:val="-2"/>
                <w:sz w:val="24"/>
              </w:rPr>
              <w:t>Populasi</w:t>
            </w:r>
          </w:p>
        </w:tc>
        <w:tc>
          <w:tcPr>
            <w:tcW w:w="1297" w:type="dxa"/>
          </w:tcPr>
          <w:p w:rsidR="003C454E" w:rsidRDefault="00B82BBB">
            <w:pPr>
              <w:pStyle w:val="TableParagraph"/>
              <w:spacing w:before="5" w:line="240" w:lineRule="auto"/>
              <w:ind w:left="147"/>
              <w:jc w:val="left"/>
              <w:rPr>
                <w:b/>
                <w:sz w:val="24"/>
              </w:rPr>
            </w:pPr>
            <w:r>
              <w:rPr>
                <w:b/>
                <w:spacing w:val="-2"/>
                <w:sz w:val="24"/>
              </w:rPr>
              <w:t>Populasi</w:t>
            </w:r>
          </w:p>
          <w:p w:rsidR="003C454E" w:rsidRDefault="00B82BBB">
            <w:pPr>
              <w:pStyle w:val="TableParagraph"/>
              <w:spacing w:before="138" w:line="240" w:lineRule="auto"/>
              <w:ind w:left="234"/>
              <w:jc w:val="left"/>
              <w:rPr>
                <w:b/>
                <w:sz w:val="24"/>
              </w:rPr>
            </w:pPr>
            <w:r>
              <w:rPr>
                <w:b/>
                <w:spacing w:val="-2"/>
                <w:sz w:val="24"/>
              </w:rPr>
              <w:t>(orang)</w:t>
            </w:r>
          </w:p>
        </w:tc>
        <w:tc>
          <w:tcPr>
            <w:tcW w:w="1297" w:type="dxa"/>
          </w:tcPr>
          <w:p w:rsidR="003C454E" w:rsidRDefault="00B82BBB">
            <w:pPr>
              <w:pStyle w:val="TableParagraph"/>
              <w:spacing w:before="5" w:line="240" w:lineRule="auto"/>
              <w:ind w:left="220"/>
              <w:jc w:val="left"/>
              <w:rPr>
                <w:b/>
                <w:sz w:val="24"/>
              </w:rPr>
            </w:pPr>
            <w:r>
              <w:rPr>
                <w:b/>
                <w:spacing w:val="-2"/>
                <w:sz w:val="24"/>
              </w:rPr>
              <w:t>Sampel</w:t>
            </w:r>
          </w:p>
          <w:p w:rsidR="003C454E" w:rsidRDefault="00B82BBB">
            <w:pPr>
              <w:pStyle w:val="TableParagraph"/>
              <w:spacing w:before="138" w:line="240" w:lineRule="auto"/>
              <w:ind w:left="234"/>
              <w:jc w:val="left"/>
              <w:rPr>
                <w:b/>
                <w:sz w:val="24"/>
              </w:rPr>
            </w:pPr>
            <w:r>
              <w:rPr>
                <w:b/>
                <w:spacing w:val="-2"/>
                <w:sz w:val="24"/>
              </w:rPr>
              <w:t>(orang)</w:t>
            </w:r>
          </w:p>
        </w:tc>
        <w:tc>
          <w:tcPr>
            <w:tcW w:w="1498" w:type="dxa"/>
          </w:tcPr>
          <w:p w:rsidR="003C454E" w:rsidRDefault="00B82BBB">
            <w:pPr>
              <w:pStyle w:val="TableParagraph"/>
              <w:spacing w:before="5" w:line="240" w:lineRule="auto"/>
              <w:ind w:left="6" w:right="1"/>
              <w:rPr>
                <w:b/>
                <w:sz w:val="24"/>
              </w:rPr>
            </w:pPr>
            <w:r>
              <w:rPr>
                <w:b/>
                <w:spacing w:val="-2"/>
                <w:sz w:val="24"/>
              </w:rPr>
              <w:t>Persentase</w:t>
            </w:r>
          </w:p>
          <w:p w:rsidR="003C454E" w:rsidRDefault="00B82BBB">
            <w:pPr>
              <w:pStyle w:val="TableParagraph"/>
              <w:spacing w:before="138" w:line="240" w:lineRule="auto"/>
              <w:ind w:left="6"/>
              <w:rPr>
                <w:b/>
                <w:sz w:val="24"/>
              </w:rPr>
            </w:pPr>
            <w:r>
              <w:rPr>
                <w:b/>
                <w:spacing w:val="-5"/>
                <w:sz w:val="24"/>
              </w:rPr>
              <w:t>(%)</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1</w:t>
            </w:r>
          </w:p>
        </w:tc>
        <w:tc>
          <w:tcPr>
            <w:tcW w:w="3417" w:type="dxa"/>
          </w:tcPr>
          <w:p w:rsidR="003C454E" w:rsidRDefault="00B82BBB">
            <w:pPr>
              <w:pStyle w:val="TableParagraph"/>
              <w:spacing w:before="5" w:line="240" w:lineRule="auto"/>
              <w:ind w:left="107"/>
              <w:jc w:val="left"/>
              <w:rPr>
                <w:sz w:val="24"/>
              </w:rPr>
            </w:pPr>
            <w:r>
              <w:rPr>
                <w:spacing w:val="-2"/>
                <w:sz w:val="24"/>
              </w:rPr>
              <w:t>Kepala</w:t>
            </w:r>
          </w:p>
        </w:tc>
        <w:tc>
          <w:tcPr>
            <w:tcW w:w="1297" w:type="dxa"/>
          </w:tcPr>
          <w:p w:rsidR="003C454E" w:rsidRDefault="00B82BBB">
            <w:pPr>
              <w:pStyle w:val="TableParagraph"/>
              <w:spacing w:before="5" w:line="240" w:lineRule="auto"/>
              <w:ind w:left="8"/>
              <w:rPr>
                <w:sz w:val="24"/>
              </w:rPr>
            </w:pPr>
            <w:r>
              <w:rPr>
                <w:spacing w:val="-10"/>
                <w:sz w:val="24"/>
              </w:rPr>
              <w:t>1</w:t>
            </w:r>
          </w:p>
        </w:tc>
        <w:tc>
          <w:tcPr>
            <w:tcW w:w="1297" w:type="dxa"/>
          </w:tcPr>
          <w:p w:rsidR="003C454E" w:rsidRDefault="00B82BBB">
            <w:pPr>
              <w:pStyle w:val="TableParagraph"/>
              <w:spacing w:before="5" w:line="240" w:lineRule="auto"/>
              <w:ind w:left="8" w:right="1"/>
              <w:rPr>
                <w:sz w:val="24"/>
              </w:rPr>
            </w:pPr>
            <w:r>
              <w:rPr>
                <w:spacing w:val="-10"/>
                <w:sz w:val="24"/>
              </w:rPr>
              <w:t>1</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2</w:t>
            </w:r>
          </w:p>
        </w:tc>
        <w:tc>
          <w:tcPr>
            <w:tcW w:w="3417" w:type="dxa"/>
          </w:tcPr>
          <w:p w:rsidR="003C454E" w:rsidRDefault="00B82BBB">
            <w:pPr>
              <w:pStyle w:val="TableParagraph"/>
              <w:spacing w:before="5" w:line="240" w:lineRule="auto"/>
              <w:ind w:left="107"/>
              <w:jc w:val="left"/>
              <w:rPr>
                <w:sz w:val="24"/>
              </w:rPr>
            </w:pPr>
            <w:r>
              <w:rPr>
                <w:spacing w:val="-2"/>
                <w:sz w:val="24"/>
              </w:rPr>
              <w:t>Sekretaris</w:t>
            </w:r>
          </w:p>
        </w:tc>
        <w:tc>
          <w:tcPr>
            <w:tcW w:w="1297" w:type="dxa"/>
          </w:tcPr>
          <w:p w:rsidR="003C454E" w:rsidRDefault="00B82BBB">
            <w:pPr>
              <w:pStyle w:val="TableParagraph"/>
              <w:spacing w:before="5" w:line="240" w:lineRule="auto"/>
              <w:ind w:left="8"/>
              <w:rPr>
                <w:sz w:val="24"/>
              </w:rPr>
            </w:pPr>
            <w:r>
              <w:rPr>
                <w:spacing w:val="-10"/>
                <w:sz w:val="24"/>
              </w:rPr>
              <w:t>1</w:t>
            </w:r>
          </w:p>
        </w:tc>
        <w:tc>
          <w:tcPr>
            <w:tcW w:w="1297" w:type="dxa"/>
          </w:tcPr>
          <w:p w:rsidR="003C454E" w:rsidRDefault="00B82BBB">
            <w:pPr>
              <w:pStyle w:val="TableParagraph"/>
              <w:spacing w:before="5" w:line="240" w:lineRule="auto"/>
              <w:ind w:left="8" w:right="1"/>
              <w:rPr>
                <w:sz w:val="24"/>
              </w:rPr>
            </w:pPr>
            <w:r>
              <w:rPr>
                <w:spacing w:val="-10"/>
                <w:sz w:val="24"/>
              </w:rPr>
              <w:t>1</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3</w:t>
            </w:r>
          </w:p>
        </w:tc>
        <w:tc>
          <w:tcPr>
            <w:tcW w:w="3417" w:type="dxa"/>
          </w:tcPr>
          <w:p w:rsidR="003C454E" w:rsidRDefault="00B82BBB">
            <w:pPr>
              <w:pStyle w:val="TableParagraph"/>
              <w:spacing w:before="5" w:line="240" w:lineRule="auto"/>
              <w:ind w:left="107"/>
              <w:jc w:val="left"/>
              <w:rPr>
                <w:sz w:val="24"/>
              </w:rPr>
            </w:pPr>
            <w:r>
              <w:rPr>
                <w:sz w:val="24"/>
              </w:rPr>
              <w:t>Kepala</w:t>
            </w:r>
            <w:r>
              <w:rPr>
                <w:spacing w:val="-3"/>
                <w:sz w:val="24"/>
              </w:rPr>
              <w:t xml:space="preserve"> </w:t>
            </w:r>
            <w:r>
              <w:rPr>
                <w:sz w:val="24"/>
              </w:rPr>
              <w:t>Sub</w:t>
            </w:r>
            <w:r>
              <w:rPr>
                <w:spacing w:val="-2"/>
                <w:sz w:val="24"/>
              </w:rPr>
              <w:t xml:space="preserve"> Bagian</w:t>
            </w:r>
          </w:p>
        </w:tc>
        <w:tc>
          <w:tcPr>
            <w:tcW w:w="1297" w:type="dxa"/>
          </w:tcPr>
          <w:p w:rsidR="003C454E" w:rsidRDefault="00B82BBB">
            <w:pPr>
              <w:pStyle w:val="TableParagraph"/>
              <w:spacing w:before="5" w:line="240" w:lineRule="auto"/>
              <w:ind w:left="8"/>
              <w:rPr>
                <w:sz w:val="24"/>
              </w:rPr>
            </w:pPr>
            <w:r>
              <w:rPr>
                <w:spacing w:val="-10"/>
                <w:sz w:val="24"/>
              </w:rPr>
              <w:t>2</w:t>
            </w:r>
          </w:p>
        </w:tc>
        <w:tc>
          <w:tcPr>
            <w:tcW w:w="1297" w:type="dxa"/>
          </w:tcPr>
          <w:p w:rsidR="003C454E" w:rsidRDefault="00B82BBB">
            <w:pPr>
              <w:pStyle w:val="TableParagraph"/>
              <w:spacing w:before="5" w:line="240" w:lineRule="auto"/>
              <w:ind w:left="8" w:right="1"/>
              <w:rPr>
                <w:sz w:val="24"/>
              </w:rPr>
            </w:pPr>
            <w:r>
              <w:rPr>
                <w:spacing w:val="-10"/>
                <w:sz w:val="24"/>
              </w:rPr>
              <w:t>2</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4</w:t>
            </w:r>
          </w:p>
        </w:tc>
        <w:tc>
          <w:tcPr>
            <w:tcW w:w="3417" w:type="dxa"/>
          </w:tcPr>
          <w:p w:rsidR="003C454E" w:rsidRDefault="00B82BBB">
            <w:pPr>
              <w:pStyle w:val="TableParagraph"/>
              <w:spacing w:before="5" w:line="240" w:lineRule="auto"/>
              <w:ind w:left="107"/>
              <w:jc w:val="left"/>
              <w:rPr>
                <w:sz w:val="24"/>
              </w:rPr>
            </w:pPr>
            <w:r>
              <w:rPr>
                <w:sz w:val="24"/>
              </w:rPr>
              <w:t>Kepala</w:t>
            </w:r>
            <w:r>
              <w:rPr>
                <w:spacing w:val="-4"/>
                <w:sz w:val="24"/>
              </w:rPr>
              <w:t xml:space="preserve"> </w:t>
            </w:r>
            <w:r>
              <w:rPr>
                <w:spacing w:val="-2"/>
                <w:sz w:val="24"/>
              </w:rPr>
              <w:t>Bidang</w:t>
            </w:r>
          </w:p>
        </w:tc>
        <w:tc>
          <w:tcPr>
            <w:tcW w:w="1297" w:type="dxa"/>
          </w:tcPr>
          <w:p w:rsidR="003C454E" w:rsidRDefault="00B82BBB">
            <w:pPr>
              <w:pStyle w:val="TableParagraph"/>
              <w:spacing w:before="5" w:line="240" w:lineRule="auto"/>
              <w:ind w:left="8"/>
              <w:rPr>
                <w:sz w:val="24"/>
              </w:rPr>
            </w:pPr>
            <w:r>
              <w:rPr>
                <w:spacing w:val="-10"/>
                <w:sz w:val="24"/>
              </w:rPr>
              <w:t>3</w:t>
            </w:r>
          </w:p>
        </w:tc>
        <w:tc>
          <w:tcPr>
            <w:tcW w:w="1297" w:type="dxa"/>
          </w:tcPr>
          <w:p w:rsidR="003C454E" w:rsidRDefault="00B82BBB">
            <w:pPr>
              <w:pStyle w:val="TableParagraph"/>
              <w:spacing w:before="5" w:line="240" w:lineRule="auto"/>
              <w:ind w:left="8" w:right="1"/>
              <w:rPr>
                <w:sz w:val="24"/>
              </w:rPr>
            </w:pPr>
            <w:r>
              <w:rPr>
                <w:spacing w:val="-10"/>
                <w:sz w:val="24"/>
              </w:rPr>
              <w:t>3</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827"/>
        </w:trPr>
        <w:tc>
          <w:tcPr>
            <w:tcW w:w="646" w:type="dxa"/>
          </w:tcPr>
          <w:p w:rsidR="003C454E" w:rsidRDefault="00B82BBB">
            <w:pPr>
              <w:pStyle w:val="TableParagraph"/>
              <w:spacing w:before="212" w:line="240" w:lineRule="auto"/>
              <w:ind w:left="9"/>
              <w:rPr>
                <w:sz w:val="24"/>
              </w:rPr>
            </w:pPr>
            <w:r>
              <w:rPr>
                <w:spacing w:val="-10"/>
                <w:sz w:val="24"/>
              </w:rPr>
              <w:t>5</w:t>
            </w:r>
          </w:p>
        </w:tc>
        <w:tc>
          <w:tcPr>
            <w:tcW w:w="3417" w:type="dxa"/>
          </w:tcPr>
          <w:p w:rsidR="003C454E" w:rsidRDefault="00B82BBB">
            <w:pPr>
              <w:pStyle w:val="TableParagraph"/>
              <w:spacing w:before="5" w:line="240" w:lineRule="auto"/>
              <w:ind w:left="107"/>
              <w:jc w:val="left"/>
              <w:rPr>
                <w:sz w:val="24"/>
              </w:rPr>
            </w:pPr>
            <w:r>
              <w:rPr>
                <w:sz w:val="24"/>
              </w:rPr>
              <w:t xml:space="preserve">Kelompok </w:t>
            </w:r>
            <w:r>
              <w:rPr>
                <w:spacing w:val="-2"/>
                <w:sz w:val="24"/>
              </w:rPr>
              <w:t>Jabatan</w:t>
            </w:r>
          </w:p>
          <w:p w:rsidR="003C454E" w:rsidRDefault="00B82BBB">
            <w:pPr>
              <w:pStyle w:val="TableParagraph"/>
              <w:spacing w:before="138" w:line="240" w:lineRule="auto"/>
              <w:ind w:left="107"/>
              <w:jc w:val="left"/>
              <w:rPr>
                <w:sz w:val="24"/>
              </w:rPr>
            </w:pPr>
            <w:r>
              <w:rPr>
                <w:spacing w:val="-2"/>
                <w:sz w:val="24"/>
              </w:rPr>
              <w:t>Fungsional</w:t>
            </w:r>
          </w:p>
        </w:tc>
        <w:tc>
          <w:tcPr>
            <w:tcW w:w="1297" w:type="dxa"/>
          </w:tcPr>
          <w:p w:rsidR="003C454E" w:rsidRDefault="00B82BBB">
            <w:pPr>
              <w:pStyle w:val="TableParagraph"/>
              <w:spacing w:before="212" w:line="240" w:lineRule="auto"/>
              <w:ind w:left="8"/>
              <w:rPr>
                <w:sz w:val="24"/>
              </w:rPr>
            </w:pPr>
            <w:r>
              <w:rPr>
                <w:spacing w:val="-5"/>
                <w:sz w:val="24"/>
              </w:rPr>
              <w:t>10</w:t>
            </w:r>
          </w:p>
        </w:tc>
        <w:tc>
          <w:tcPr>
            <w:tcW w:w="1297" w:type="dxa"/>
          </w:tcPr>
          <w:p w:rsidR="003C454E" w:rsidRDefault="00B82BBB">
            <w:pPr>
              <w:pStyle w:val="TableParagraph"/>
              <w:spacing w:before="212" w:line="240" w:lineRule="auto"/>
              <w:ind w:left="8" w:right="1"/>
              <w:rPr>
                <w:sz w:val="24"/>
              </w:rPr>
            </w:pPr>
            <w:r>
              <w:rPr>
                <w:spacing w:val="-5"/>
                <w:sz w:val="24"/>
              </w:rPr>
              <w:t>10</w:t>
            </w:r>
          </w:p>
        </w:tc>
        <w:tc>
          <w:tcPr>
            <w:tcW w:w="1498" w:type="dxa"/>
          </w:tcPr>
          <w:p w:rsidR="003C454E" w:rsidRDefault="00B82BBB">
            <w:pPr>
              <w:pStyle w:val="TableParagraph"/>
              <w:spacing w:before="212" w:line="240" w:lineRule="auto"/>
              <w:ind w:left="6"/>
              <w:rPr>
                <w:sz w:val="24"/>
              </w:rPr>
            </w:pPr>
            <w:r>
              <w:rPr>
                <w:spacing w:val="-4"/>
                <w:sz w:val="24"/>
              </w:rPr>
              <w:t>100%</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6</w:t>
            </w:r>
          </w:p>
        </w:tc>
        <w:tc>
          <w:tcPr>
            <w:tcW w:w="3417" w:type="dxa"/>
          </w:tcPr>
          <w:p w:rsidR="003C454E" w:rsidRDefault="00B82BBB">
            <w:pPr>
              <w:pStyle w:val="TableParagraph"/>
              <w:spacing w:before="5" w:line="240" w:lineRule="auto"/>
              <w:ind w:left="107"/>
              <w:jc w:val="left"/>
              <w:rPr>
                <w:sz w:val="24"/>
              </w:rPr>
            </w:pPr>
            <w:r>
              <w:rPr>
                <w:spacing w:val="-2"/>
                <w:sz w:val="24"/>
              </w:rPr>
              <w:t>Staff</w:t>
            </w:r>
          </w:p>
        </w:tc>
        <w:tc>
          <w:tcPr>
            <w:tcW w:w="1297" w:type="dxa"/>
          </w:tcPr>
          <w:p w:rsidR="003C454E" w:rsidRDefault="00B82BBB">
            <w:pPr>
              <w:pStyle w:val="TableParagraph"/>
              <w:spacing w:before="5" w:line="240" w:lineRule="auto"/>
              <w:ind w:left="8"/>
              <w:rPr>
                <w:sz w:val="24"/>
              </w:rPr>
            </w:pPr>
            <w:r>
              <w:rPr>
                <w:spacing w:val="-5"/>
                <w:sz w:val="24"/>
              </w:rPr>
              <w:t>17</w:t>
            </w:r>
          </w:p>
        </w:tc>
        <w:tc>
          <w:tcPr>
            <w:tcW w:w="1297" w:type="dxa"/>
          </w:tcPr>
          <w:p w:rsidR="003C454E" w:rsidRDefault="00B82BBB">
            <w:pPr>
              <w:pStyle w:val="TableParagraph"/>
              <w:spacing w:before="5" w:line="240" w:lineRule="auto"/>
              <w:ind w:left="8" w:right="1"/>
              <w:rPr>
                <w:sz w:val="24"/>
              </w:rPr>
            </w:pPr>
            <w:r>
              <w:rPr>
                <w:spacing w:val="-5"/>
                <w:sz w:val="24"/>
              </w:rPr>
              <w:t>17</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413"/>
        </w:trPr>
        <w:tc>
          <w:tcPr>
            <w:tcW w:w="646" w:type="dxa"/>
          </w:tcPr>
          <w:p w:rsidR="003C454E" w:rsidRDefault="00B82BBB">
            <w:pPr>
              <w:pStyle w:val="TableParagraph"/>
              <w:spacing w:before="5" w:line="240" w:lineRule="auto"/>
              <w:ind w:left="9"/>
              <w:rPr>
                <w:sz w:val="24"/>
              </w:rPr>
            </w:pPr>
            <w:r>
              <w:rPr>
                <w:spacing w:val="-10"/>
                <w:sz w:val="24"/>
              </w:rPr>
              <w:t>7</w:t>
            </w:r>
          </w:p>
        </w:tc>
        <w:tc>
          <w:tcPr>
            <w:tcW w:w="3417" w:type="dxa"/>
          </w:tcPr>
          <w:p w:rsidR="003C454E" w:rsidRDefault="00B82BBB">
            <w:pPr>
              <w:pStyle w:val="TableParagraph"/>
              <w:spacing w:before="5" w:line="240" w:lineRule="auto"/>
              <w:ind w:left="107"/>
              <w:jc w:val="left"/>
              <w:rPr>
                <w:sz w:val="24"/>
              </w:rPr>
            </w:pPr>
            <w:r>
              <w:rPr>
                <w:spacing w:val="-4"/>
                <w:sz w:val="24"/>
              </w:rPr>
              <w:t>TKPK</w:t>
            </w:r>
          </w:p>
        </w:tc>
        <w:tc>
          <w:tcPr>
            <w:tcW w:w="1297" w:type="dxa"/>
          </w:tcPr>
          <w:p w:rsidR="003C454E" w:rsidRDefault="00B82BBB">
            <w:pPr>
              <w:pStyle w:val="TableParagraph"/>
              <w:spacing w:before="5" w:line="240" w:lineRule="auto"/>
              <w:ind w:left="8"/>
              <w:rPr>
                <w:sz w:val="24"/>
              </w:rPr>
            </w:pPr>
            <w:r>
              <w:rPr>
                <w:spacing w:val="-5"/>
                <w:sz w:val="24"/>
              </w:rPr>
              <w:t>20</w:t>
            </w:r>
          </w:p>
        </w:tc>
        <w:tc>
          <w:tcPr>
            <w:tcW w:w="1297" w:type="dxa"/>
          </w:tcPr>
          <w:p w:rsidR="003C454E" w:rsidRDefault="00B82BBB">
            <w:pPr>
              <w:pStyle w:val="TableParagraph"/>
              <w:spacing w:before="5" w:line="240" w:lineRule="auto"/>
              <w:ind w:left="8" w:right="1"/>
              <w:rPr>
                <w:sz w:val="24"/>
              </w:rPr>
            </w:pPr>
            <w:r>
              <w:rPr>
                <w:spacing w:val="-5"/>
                <w:sz w:val="24"/>
              </w:rPr>
              <w:t>20</w:t>
            </w:r>
          </w:p>
        </w:tc>
        <w:tc>
          <w:tcPr>
            <w:tcW w:w="1498" w:type="dxa"/>
          </w:tcPr>
          <w:p w:rsidR="003C454E" w:rsidRDefault="00B82BBB">
            <w:pPr>
              <w:pStyle w:val="TableParagraph"/>
              <w:spacing w:before="5" w:line="240" w:lineRule="auto"/>
              <w:ind w:left="6"/>
              <w:rPr>
                <w:sz w:val="24"/>
              </w:rPr>
            </w:pPr>
            <w:r>
              <w:rPr>
                <w:spacing w:val="-4"/>
                <w:sz w:val="24"/>
              </w:rPr>
              <w:t>100%</w:t>
            </w:r>
          </w:p>
        </w:tc>
      </w:tr>
      <w:tr w:rsidR="003C454E">
        <w:trPr>
          <w:trHeight w:val="413"/>
        </w:trPr>
        <w:tc>
          <w:tcPr>
            <w:tcW w:w="4063" w:type="dxa"/>
            <w:gridSpan w:val="2"/>
          </w:tcPr>
          <w:p w:rsidR="003C454E" w:rsidRDefault="00B82BBB">
            <w:pPr>
              <w:pStyle w:val="TableParagraph"/>
              <w:spacing w:before="5" w:line="240" w:lineRule="auto"/>
              <w:ind w:left="107"/>
              <w:jc w:val="left"/>
              <w:rPr>
                <w:sz w:val="24"/>
              </w:rPr>
            </w:pPr>
            <w:r>
              <w:rPr>
                <w:spacing w:val="-2"/>
                <w:sz w:val="24"/>
              </w:rPr>
              <w:t>Jumlah</w:t>
            </w:r>
          </w:p>
        </w:tc>
        <w:tc>
          <w:tcPr>
            <w:tcW w:w="1297" w:type="dxa"/>
          </w:tcPr>
          <w:p w:rsidR="003C454E" w:rsidRDefault="00B82BBB">
            <w:pPr>
              <w:pStyle w:val="TableParagraph"/>
              <w:spacing w:before="5" w:line="240" w:lineRule="auto"/>
              <w:ind w:left="8"/>
              <w:rPr>
                <w:sz w:val="24"/>
              </w:rPr>
            </w:pPr>
            <w:r>
              <w:rPr>
                <w:spacing w:val="-5"/>
                <w:sz w:val="24"/>
              </w:rPr>
              <w:t>54</w:t>
            </w:r>
          </w:p>
        </w:tc>
        <w:tc>
          <w:tcPr>
            <w:tcW w:w="1297" w:type="dxa"/>
          </w:tcPr>
          <w:p w:rsidR="003C454E" w:rsidRDefault="00B82BBB">
            <w:pPr>
              <w:pStyle w:val="TableParagraph"/>
              <w:spacing w:before="5" w:line="240" w:lineRule="auto"/>
              <w:ind w:left="8" w:right="1"/>
              <w:rPr>
                <w:sz w:val="24"/>
              </w:rPr>
            </w:pPr>
            <w:r>
              <w:rPr>
                <w:spacing w:val="-5"/>
                <w:sz w:val="24"/>
              </w:rPr>
              <w:t>54</w:t>
            </w:r>
          </w:p>
        </w:tc>
        <w:tc>
          <w:tcPr>
            <w:tcW w:w="1498" w:type="dxa"/>
          </w:tcPr>
          <w:p w:rsidR="003C454E" w:rsidRDefault="00B82BBB">
            <w:pPr>
              <w:pStyle w:val="TableParagraph"/>
              <w:spacing w:before="5" w:line="240" w:lineRule="auto"/>
              <w:ind w:left="6"/>
              <w:rPr>
                <w:sz w:val="24"/>
              </w:rPr>
            </w:pPr>
            <w:r>
              <w:rPr>
                <w:spacing w:val="-4"/>
                <w:sz w:val="24"/>
              </w:rPr>
              <w:t>100%</w:t>
            </w:r>
          </w:p>
        </w:tc>
      </w:tr>
    </w:tbl>
    <w:p w:rsidR="003C454E" w:rsidRDefault="00B82BBB">
      <w:pPr>
        <w:spacing w:before="13"/>
        <w:ind w:left="568"/>
        <w:jc w:val="both"/>
        <w:rPr>
          <w:i/>
          <w:sz w:val="24"/>
        </w:rPr>
      </w:pPr>
      <w:r>
        <w:rPr>
          <w:i/>
          <w:sz w:val="24"/>
        </w:rPr>
        <w:t>Sumber</w:t>
      </w:r>
      <w:r>
        <w:rPr>
          <w:i/>
          <w:spacing w:val="-5"/>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2"/>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3C454E">
      <w:pPr>
        <w:jc w:val="both"/>
        <w:rPr>
          <w:i/>
          <w:sz w:val="24"/>
        </w:rPr>
        <w:sectPr w:rsidR="003C454E">
          <w:headerReference w:type="default" r:id="rId18"/>
          <w:pgSz w:w="11910" w:h="16840"/>
          <w:pgMar w:top="940" w:right="1275" w:bottom="280" w:left="1700" w:header="748" w:footer="0" w:gutter="0"/>
          <w:pgNumType w:start="31"/>
          <w:cols w:space="720"/>
        </w:sectPr>
      </w:pPr>
    </w:p>
    <w:p w:rsidR="003C454E" w:rsidRDefault="003C454E">
      <w:pPr>
        <w:pStyle w:val="BodyText"/>
        <w:rPr>
          <w:i/>
        </w:rPr>
      </w:pPr>
    </w:p>
    <w:p w:rsidR="003C454E" w:rsidRDefault="003C454E">
      <w:pPr>
        <w:pStyle w:val="BodyText"/>
        <w:rPr>
          <w:i/>
        </w:rPr>
      </w:pPr>
    </w:p>
    <w:p w:rsidR="003C454E" w:rsidRDefault="003C454E">
      <w:pPr>
        <w:pStyle w:val="BodyText"/>
        <w:rPr>
          <w:i/>
        </w:rPr>
      </w:pPr>
    </w:p>
    <w:p w:rsidR="003C454E" w:rsidRDefault="003C454E">
      <w:pPr>
        <w:pStyle w:val="BodyText"/>
        <w:spacing w:before="215"/>
        <w:rPr>
          <w:i/>
        </w:rPr>
      </w:pPr>
    </w:p>
    <w:p w:rsidR="003C454E" w:rsidRDefault="00B82BBB">
      <w:pPr>
        <w:pStyle w:val="Heading2"/>
        <w:numPr>
          <w:ilvl w:val="0"/>
          <w:numId w:val="13"/>
        </w:numPr>
        <w:tabs>
          <w:tab w:val="left" w:pos="872"/>
        </w:tabs>
        <w:ind w:left="872" w:hanging="305"/>
        <w:jc w:val="both"/>
      </w:pPr>
      <w:r>
        <w:t>Jenis</w:t>
      </w:r>
      <w:r>
        <w:rPr>
          <w:spacing w:val="-3"/>
        </w:rPr>
        <w:t xml:space="preserve"> </w:t>
      </w:r>
      <w:r>
        <w:t>Data</w:t>
      </w:r>
      <w:r>
        <w:rPr>
          <w:spacing w:val="-2"/>
        </w:rPr>
        <w:t xml:space="preserve"> </w:t>
      </w:r>
      <w:r>
        <w:t>dan</w:t>
      </w:r>
      <w:r>
        <w:rPr>
          <w:spacing w:val="-2"/>
        </w:rPr>
        <w:t xml:space="preserve"> </w:t>
      </w:r>
      <w:r>
        <w:t>Sumber</w:t>
      </w:r>
      <w:r>
        <w:rPr>
          <w:spacing w:val="-2"/>
        </w:rPr>
        <w:t xml:space="preserve"> </w:t>
      </w:r>
      <w:r>
        <w:rPr>
          <w:spacing w:val="-4"/>
        </w:rPr>
        <w:t>Data</w:t>
      </w:r>
    </w:p>
    <w:p w:rsidR="003C454E" w:rsidRDefault="003C454E">
      <w:pPr>
        <w:pStyle w:val="BodyText"/>
        <w:rPr>
          <w:b/>
        </w:rPr>
      </w:pPr>
    </w:p>
    <w:p w:rsidR="003C454E" w:rsidRDefault="00B82BBB">
      <w:pPr>
        <w:pStyle w:val="BodyText"/>
        <w:spacing w:line="480" w:lineRule="auto"/>
        <w:ind w:left="567" w:right="425" w:firstLine="709"/>
        <w:jc w:val="both"/>
      </w:pPr>
      <w:r>
        <w:t>Dalam penelitian ini jenis data yang digunakan untuk mendapatkan informasi terkait jawaban responden tentang jawaban penelitian adalah sebagai berikut:</w:t>
      </w:r>
    </w:p>
    <w:p w:rsidR="003C454E" w:rsidRDefault="00B82BBB">
      <w:pPr>
        <w:pStyle w:val="ListParagraph"/>
        <w:numPr>
          <w:ilvl w:val="1"/>
          <w:numId w:val="13"/>
        </w:numPr>
        <w:tabs>
          <w:tab w:val="left" w:pos="992"/>
        </w:tabs>
        <w:ind w:left="992" w:hanging="358"/>
        <w:jc w:val="both"/>
        <w:rPr>
          <w:sz w:val="24"/>
        </w:rPr>
      </w:pPr>
      <w:r>
        <w:rPr>
          <w:sz w:val="24"/>
        </w:rPr>
        <w:t>Data</w:t>
      </w:r>
      <w:r>
        <w:rPr>
          <w:spacing w:val="-3"/>
          <w:sz w:val="24"/>
        </w:rPr>
        <w:t xml:space="preserve"> </w:t>
      </w:r>
      <w:r>
        <w:rPr>
          <w:spacing w:val="-2"/>
          <w:sz w:val="24"/>
        </w:rPr>
        <w:t>Primer</w:t>
      </w:r>
    </w:p>
    <w:p w:rsidR="003C454E" w:rsidRDefault="003C454E">
      <w:pPr>
        <w:pStyle w:val="BodyText"/>
      </w:pPr>
    </w:p>
    <w:p w:rsidR="003C454E" w:rsidRDefault="00B82BBB">
      <w:pPr>
        <w:pStyle w:val="BodyText"/>
        <w:spacing w:line="480" w:lineRule="auto"/>
        <w:ind w:left="994" w:right="425"/>
        <w:jc w:val="both"/>
      </w:pPr>
      <w:r>
        <w:t>Yaitu data yang diperoleh langsung dari pihak Badan Kepegawaian dan Pengembangan Sumber Daya Manusia (BKPSDM) Kota Dumai tentang Kinerja Organisasi yang meliputi :</w:t>
      </w:r>
    </w:p>
    <w:p w:rsidR="003C454E" w:rsidRDefault="00B82BBB">
      <w:pPr>
        <w:pStyle w:val="ListParagraph"/>
        <w:numPr>
          <w:ilvl w:val="2"/>
          <w:numId w:val="13"/>
        </w:numPr>
        <w:tabs>
          <w:tab w:val="left" w:pos="1417"/>
        </w:tabs>
        <w:ind w:left="1417" w:hanging="358"/>
        <w:jc w:val="both"/>
        <w:rPr>
          <w:sz w:val="24"/>
        </w:rPr>
      </w:pPr>
      <w:r>
        <w:rPr>
          <w:spacing w:val="-2"/>
          <w:sz w:val="24"/>
        </w:rPr>
        <w:t>Produktivitas</w:t>
      </w:r>
    </w:p>
    <w:p w:rsidR="003C454E" w:rsidRDefault="003C454E">
      <w:pPr>
        <w:pStyle w:val="BodyText"/>
      </w:pPr>
    </w:p>
    <w:p w:rsidR="003C454E" w:rsidRDefault="00B82BBB">
      <w:pPr>
        <w:pStyle w:val="ListParagraph"/>
        <w:numPr>
          <w:ilvl w:val="2"/>
          <w:numId w:val="13"/>
        </w:numPr>
        <w:tabs>
          <w:tab w:val="left" w:pos="1417"/>
        </w:tabs>
        <w:ind w:left="1417" w:hanging="358"/>
        <w:jc w:val="both"/>
        <w:rPr>
          <w:sz w:val="24"/>
        </w:rPr>
      </w:pPr>
      <w:r>
        <w:rPr>
          <w:sz w:val="24"/>
        </w:rPr>
        <w:t xml:space="preserve">Kualitas </w:t>
      </w:r>
      <w:r>
        <w:rPr>
          <w:spacing w:val="-2"/>
          <w:sz w:val="24"/>
        </w:rPr>
        <w:t>Layanan</w:t>
      </w:r>
    </w:p>
    <w:p w:rsidR="003C454E" w:rsidRDefault="003C454E">
      <w:pPr>
        <w:pStyle w:val="BodyText"/>
      </w:pPr>
    </w:p>
    <w:p w:rsidR="003C454E" w:rsidRDefault="00B82BBB">
      <w:pPr>
        <w:pStyle w:val="ListParagraph"/>
        <w:numPr>
          <w:ilvl w:val="2"/>
          <w:numId w:val="13"/>
        </w:numPr>
        <w:tabs>
          <w:tab w:val="left" w:pos="1417"/>
        </w:tabs>
        <w:ind w:left="1417" w:hanging="358"/>
        <w:jc w:val="both"/>
        <w:rPr>
          <w:sz w:val="24"/>
        </w:rPr>
      </w:pPr>
      <w:r>
        <w:rPr>
          <w:spacing w:val="-2"/>
          <w:sz w:val="24"/>
        </w:rPr>
        <w:t>Responsitas</w:t>
      </w:r>
    </w:p>
    <w:p w:rsidR="003C454E" w:rsidRDefault="003C454E">
      <w:pPr>
        <w:pStyle w:val="BodyText"/>
      </w:pPr>
    </w:p>
    <w:p w:rsidR="003C454E" w:rsidRDefault="00B82BBB">
      <w:pPr>
        <w:pStyle w:val="ListParagraph"/>
        <w:numPr>
          <w:ilvl w:val="2"/>
          <w:numId w:val="13"/>
        </w:numPr>
        <w:tabs>
          <w:tab w:val="left" w:pos="1417"/>
        </w:tabs>
        <w:ind w:left="1417" w:hanging="358"/>
        <w:jc w:val="both"/>
        <w:rPr>
          <w:sz w:val="24"/>
        </w:rPr>
      </w:pPr>
      <w:r>
        <w:rPr>
          <w:spacing w:val="-2"/>
          <w:sz w:val="24"/>
        </w:rPr>
        <w:t>Responsibilitas</w:t>
      </w:r>
    </w:p>
    <w:p w:rsidR="003C454E" w:rsidRDefault="003C454E">
      <w:pPr>
        <w:pStyle w:val="BodyText"/>
      </w:pPr>
    </w:p>
    <w:p w:rsidR="003C454E" w:rsidRDefault="00B82BBB">
      <w:pPr>
        <w:pStyle w:val="ListParagraph"/>
        <w:numPr>
          <w:ilvl w:val="2"/>
          <w:numId w:val="13"/>
        </w:numPr>
        <w:tabs>
          <w:tab w:val="left" w:pos="1417"/>
        </w:tabs>
        <w:ind w:left="1417" w:hanging="358"/>
        <w:jc w:val="both"/>
        <w:rPr>
          <w:sz w:val="24"/>
        </w:rPr>
      </w:pPr>
      <w:r>
        <w:rPr>
          <w:spacing w:val="-2"/>
          <w:sz w:val="24"/>
        </w:rPr>
        <w:t>Akuntabilitas</w:t>
      </w:r>
    </w:p>
    <w:p w:rsidR="003C454E" w:rsidRDefault="003C454E">
      <w:pPr>
        <w:pStyle w:val="BodyText"/>
      </w:pPr>
    </w:p>
    <w:p w:rsidR="003C454E" w:rsidRDefault="003C454E">
      <w:pPr>
        <w:pStyle w:val="BodyText"/>
      </w:pPr>
    </w:p>
    <w:p w:rsidR="003C454E" w:rsidRDefault="003C454E">
      <w:pPr>
        <w:pStyle w:val="BodyText"/>
      </w:pPr>
    </w:p>
    <w:p w:rsidR="003C454E" w:rsidRDefault="00B82BBB">
      <w:pPr>
        <w:pStyle w:val="ListParagraph"/>
        <w:numPr>
          <w:ilvl w:val="1"/>
          <w:numId w:val="13"/>
        </w:numPr>
        <w:tabs>
          <w:tab w:val="left" w:pos="992"/>
        </w:tabs>
        <w:ind w:left="992" w:hanging="358"/>
        <w:jc w:val="both"/>
        <w:rPr>
          <w:sz w:val="24"/>
        </w:rPr>
      </w:pPr>
      <w:r>
        <w:rPr>
          <w:sz w:val="24"/>
        </w:rPr>
        <w:t>Data</w:t>
      </w:r>
      <w:r>
        <w:rPr>
          <w:spacing w:val="-5"/>
          <w:sz w:val="24"/>
        </w:rPr>
        <w:t xml:space="preserve"> </w:t>
      </w:r>
      <w:r>
        <w:rPr>
          <w:spacing w:val="-2"/>
          <w:sz w:val="24"/>
        </w:rPr>
        <w:t>Sekunder</w:t>
      </w:r>
    </w:p>
    <w:p w:rsidR="003C454E" w:rsidRDefault="003C454E">
      <w:pPr>
        <w:pStyle w:val="BodyText"/>
      </w:pPr>
    </w:p>
    <w:p w:rsidR="003C454E" w:rsidRDefault="00B82BBB">
      <w:pPr>
        <w:pStyle w:val="BodyText"/>
        <w:spacing w:line="480" w:lineRule="auto"/>
        <w:ind w:left="994" w:right="425"/>
        <w:jc w:val="both"/>
      </w:pPr>
      <w:r>
        <w:t>Yakni data pendukung penelitian yang diperoleh dalam bentuk dokumen seperti :</w:t>
      </w:r>
    </w:p>
    <w:p w:rsidR="003C454E" w:rsidRDefault="00B82BBB">
      <w:pPr>
        <w:pStyle w:val="ListParagraph"/>
        <w:numPr>
          <w:ilvl w:val="2"/>
          <w:numId w:val="13"/>
        </w:numPr>
        <w:tabs>
          <w:tab w:val="left" w:pos="1646"/>
          <w:tab w:val="left" w:pos="1648"/>
          <w:tab w:val="left" w:pos="2647"/>
          <w:tab w:val="left" w:pos="3620"/>
          <w:tab w:val="left" w:pos="4527"/>
          <w:tab w:val="left" w:pos="6194"/>
          <w:tab w:val="left" w:pos="6808"/>
        </w:tabs>
        <w:spacing w:line="480" w:lineRule="auto"/>
        <w:ind w:left="1648" w:right="426"/>
        <w:rPr>
          <w:sz w:val="24"/>
        </w:rPr>
      </w:pPr>
      <w:r>
        <w:rPr>
          <w:spacing w:val="-2"/>
          <w:sz w:val="24"/>
        </w:rPr>
        <w:t>sejarah</w:t>
      </w:r>
      <w:r>
        <w:rPr>
          <w:sz w:val="24"/>
        </w:rPr>
        <w:tab/>
      </w:r>
      <w:r>
        <w:rPr>
          <w:spacing w:val="-2"/>
          <w:sz w:val="24"/>
        </w:rPr>
        <w:t>singkat</w:t>
      </w:r>
      <w:r>
        <w:rPr>
          <w:sz w:val="24"/>
        </w:rPr>
        <w:tab/>
      </w:r>
      <w:r>
        <w:rPr>
          <w:spacing w:val="-2"/>
          <w:sz w:val="24"/>
        </w:rPr>
        <w:t>Badan</w:t>
      </w:r>
      <w:r>
        <w:rPr>
          <w:sz w:val="24"/>
        </w:rPr>
        <w:tab/>
      </w:r>
      <w:r>
        <w:rPr>
          <w:spacing w:val="-2"/>
          <w:sz w:val="24"/>
        </w:rPr>
        <w:t>Kepegawaian</w:t>
      </w:r>
      <w:r>
        <w:rPr>
          <w:sz w:val="24"/>
        </w:rPr>
        <w:tab/>
      </w:r>
      <w:r>
        <w:rPr>
          <w:spacing w:val="-4"/>
          <w:sz w:val="24"/>
        </w:rPr>
        <w:t>dan</w:t>
      </w:r>
      <w:r>
        <w:rPr>
          <w:sz w:val="24"/>
        </w:rPr>
        <w:tab/>
      </w:r>
      <w:r>
        <w:rPr>
          <w:spacing w:val="-2"/>
          <w:sz w:val="24"/>
        </w:rPr>
        <w:t xml:space="preserve">Pengembangan </w:t>
      </w:r>
      <w:r>
        <w:rPr>
          <w:sz w:val="24"/>
        </w:rPr>
        <w:t>Sumber Daya Manusia (BKPSDM) Kota Dumai</w:t>
      </w:r>
    </w:p>
    <w:p w:rsidR="003C454E" w:rsidRDefault="00B82BBB">
      <w:pPr>
        <w:pStyle w:val="ListParagraph"/>
        <w:numPr>
          <w:ilvl w:val="2"/>
          <w:numId w:val="13"/>
        </w:numPr>
        <w:tabs>
          <w:tab w:val="left" w:pos="1646"/>
          <w:tab w:val="left" w:pos="1648"/>
        </w:tabs>
        <w:spacing w:line="480" w:lineRule="auto"/>
        <w:ind w:left="1648" w:right="425"/>
        <w:rPr>
          <w:sz w:val="24"/>
        </w:rPr>
      </w:pPr>
      <w:r>
        <w:rPr>
          <w:sz w:val="24"/>
        </w:rPr>
        <w:t>komposisi</w:t>
      </w:r>
      <w:r>
        <w:rPr>
          <w:spacing w:val="40"/>
          <w:sz w:val="24"/>
        </w:rPr>
        <w:t xml:space="preserve"> </w:t>
      </w:r>
      <w:r>
        <w:rPr>
          <w:sz w:val="24"/>
        </w:rPr>
        <w:t>Pegawai</w:t>
      </w:r>
      <w:r>
        <w:rPr>
          <w:spacing w:val="40"/>
          <w:sz w:val="24"/>
        </w:rPr>
        <w:t xml:space="preserve"> </w:t>
      </w:r>
      <w:r>
        <w:rPr>
          <w:sz w:val="24"/>
        </w:rPr>
        <w:t>Badan</w:t>
      </w:r>
      <w:r>
        <w:rPr>
          <w:spacing w:val="40"/>
          <w:sz w:val="24"/>
        </w:rPr>
        <w:t xml:space="preserve"> </w:t>
      </w:r>
      <w:r>
        <w:rPr>
          <w:sz w:val="24"/>
        </w:rPr>
        <w:t>Kepegawaian</w:t>
      </w:r>
      <w:r>
        <w:rPr>
          <w:spacing w:val="40"/>
          <w:sz w:val="24"/>
        </w:rPr>
        <w:t xml:space="preserve"> </w:t>
      </w:r>
      <w:r>
        <w:rPr>
          <w:sz w:val="24"/>
        </w:rPr>
        <w:t>dan</w:t>
      </w:r>
      <w:r>
        <w:rPr>
          <w:spacing w:val="40"/>
          <w:sz w:val="24"/>
        </w:rPr>
        <w:t xml:space="preserve"> </w:t>
      </w:r>
      <w:r>
        <w:rPr>
          <w:sz w:val="24"/>
        </w:rPr>
        <w:t>Pengembangan Sumber Daya Manusia (BKPSDM) Kota Dumai</w:t>
      </w:r>
    </w:p>
    <w:p w:rsidR="003C454E" w:rsidRDefault="00B82BBB">
      <w:pPr>
        <w:pStyle w:val="ListParagraph"/>
        <w:numPr>
          <w:ilvl w:val="2"/>
          <w:numId w:val="13"/>
        </w:numPr>
        <w:tabs>
          <w:tab w:val="left" w:pos="1646"/>
          <w:tab w:val="left" w:pos="1648"/>
        </w:tabs>
        <w:spacing w:line="480" w:lineRule="auto"/>
        <w:ind w:left="1648" w:right="425"/>
        <w:rPr>
          <w:sz w:val="24"/>
        </w:rPr>
      </w:pPr>
      <w:r>
        <w:rPr>
          <w:sz w:val="24"/>
        </w:rPr>
        <w:t>strukur</w:t>
      </w:r>
      <w:r>
        <w:rPr>
          <w:spacing w:val="40"/>
          <w:sz w:val="24"/>
        </w:rPr>
        <w:t xml:space="preserve"> </w:t>
      </w:r>
      <w:r>
        <w:rPr>
          <w:sz w:val="24"/>
        </w:rPr>
        <w:t>organisasi</w:t>
      </w:r>
      <w:r>
        <w:rPr>
          <w:spacing w:val="40"/>
          <w:sz w:val="24"/>
        </w:rPr>
        <w:t xml:space="preserve"> </w:t>
      </w:r>
      <w:r>
        <w:rPr>
          <w:sz w:val="24"/>
        </w:rPr>
        <w:t>Badan</w:t>
      </w:r>
      <w:r>
        <w:rPr>
          <w:spacing w:val="40"/>
          <w:sz w:val="24"/>
        </w:rPr>
        <w:t xml:space="preserve"> </w:t>
      </w:r>
      <w:r>
        <w:rPr>
          <w:sz w:val="24"/>
        </w:rPr>
        <w:t>Kepegawaian</w:t>
      </w:r>
      <w:r>
        <w:rPr>
          <w:spacing w:val="40"/>
          <w:sz w:val="24"/>
        </w:rPr>
        <w:t xml:space="preserve"> </w:t>
      </w:r>
      <w:r>
        <w:rPr>
          <w:sz w:val="24"/>
        </w:rPr>
        <w:t>dan</w:t>
      </w:r>
      <w:r>
        <w:rPr>
          <w:spacing w:val="40"/>
          <w:sz w:val="24"/>
        </w:rPr>
        <w:t xml:space="preserve"> </w:t>
      </w:r>
      <w:r>
        <w:rPr>
          <w:sz w:val="24"/>
        </w:rPr>
        <w:t>Pengembangan Sumber Daya Manusia (BKPSDM) Kota Dumai</w:t>
      </w:r>
    </w:p>
    <w:p w:rsidR="003C454E" w:rsidRDefault="003C454E">
      <w:pPr>
        <w:pStyle w:val="ListParagraph"/>
        <w:spacing w:line="480" w:lineRule="auto"/>
        <w:jc w:val="left"/>
        <w:rPr>
          <w:sz w:val="24"/>
        </w:rPr>
        <w:sectPr w:rsidR="003C454E">
          <w:pgSz w:w="11910" w:h="16840"/>
          <w:pgMar w:top="940" w:right="1275" w:bottom="280" w:left="1700" w:header="748"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5"/>
      </w:pPr>
    </w:p>
    <w:p w:rsidR="003C454E" w:rsidRDefault="00B82BBB">
      <w:pPr>
        <w:pStyle w:val="ListParagraph"/>
        <w:numPr>
          <w:ilvl w:val="2"/>
          <w:numId w:val="13"/>
        </w:numPr>
        <w:tabs>
          <w:tab w:val="left" w:pos="1645"/>
          <w:tab w:val="left" w:pos="1647"/>
          <w:tab w:val="left" w:pos="2561"/>
          <w:tab w:val="left" w:pos="3528"/>
          <w:tab w:val="left" w:pos="4255"/>
          <w:tab w:val="left" w:pos="5302"/>
          <w:tab w:val="left" w:pos="6322"/>
          <w:tab w:val="left" w:pos="8103"/>
        </w:tabs>
        <w:spacing w:line="480" w:lineRule="auto"/>
        <w:ind w:left="1647" w:right="424"/>
        <w:rPr>
          <w:sz w:val="24"/>
        </w:rPr>
      </w:pPr>
      <w:r>
        <w:rPr>
          <w:spacing w:val="-2"/>
          <w:sz w:val="24"/>
        </w:rPr>
        <w:t>tugas</w:t>
      </w:r>
      <w:r>
        <w:rPr>
          <w:sz w:val="24"/>
        </w:rPr>
        <w:tab/>
      </w:r>
      <w:r>
        <w:rPr>
          <w:spacing w:val="-2"/>
          <w:sz w:val="24"/>
        </w:rPr>
        <w:t>pokok</w:t>
      </w:r>
      <w:r>
        <w:rPr>
          <w:sz w:val="24"/>
        </w:rPr>
        <w:tab/>
      </w:r>
      <w:r>
        <w:rPr>
          <w:spacing w:val="-4"/>
          <w:sz w:val="24"/>
        </w:rPr>
        <w:t>dan</w:t>
      </w:r>
      <w:r>
        <w:rPr>
          <w:sz w:val="24"/>
        </w:rPr>
        <w:tab/>
      </w:r>
      <w:r>
        <w:rPr>
          <w:spacing w:val="-2"/>
          <w:sz w:val="24"/>
        </w:rPr>
        <w:t>Fungsi</w:t>
      </w:r>
      <w:r>
        <w:rPr>
          <w:sz w:val="24"/>
        </w:rPr>
        <w:tab/>
      </w:r>
      <w:r>
        <w:rPr>
          <w:spacing w:val="-4"/>
          <w:sz w:val="24"/>
        </w:rPr>
        <w:t>Badan</w:t>
      </w:r>
      <w:r>
        <w:rPr>
          <w:sz w:val="24"/>
        </w:rPr>
        <w:tab/>
      </w:r>
      <w:r>
        <w:rPr>
          <w:spacing w:val="-2"/>
          <w:sz w:val="24"/>
        </w:rPr>
        <w:t>Kepegawaian</w:t>
      </w:r>
      <w:r>
        <w:rPr>
          <w:sz w:val="24"/>
        </w:rPr>
        <w:tab/>
      </w:r>
      <w:r>
        <w:rPr>
          <w:spacing w:val="-4"/>
          <w:sz w:val="24"/>
        </w:rPr>
        <w:t xml:space="preserve">dan </w:t>
      </w:r>
      <w:r>
        <w:rPr>
          <w:sz w:val="24"/>
        </w:rPr>
        <w:t>Pengembangan Sumber Daya Manusia (BKPSDM) Kota Dumai</w:t>
      </w:r>
    </w:p>
    <w:p w:rsidR="003C454E" w:rsidRDefault="00B82BBB">
      <w:pPr>
        <w:pStyle w:val="ListParagraph"/>
        <w:numPr>
          <w:ilvl w:val="2"/>
          <w:numId w:val="13"/>
        </w:numPr>
        <w:tabs>
          <w:tab w:val="left" w:pos="1645"/>
          <w:tab w:val="left" w:pos="1647"/>
          <w:tab w:val="left" w:pos="2636"/>
          <w:tab w:val="left" w:pos="3292"/>
          <w:tab w:val="left" w:pos="4655"/>
          <w:tab w:val="left" w:pos="5444"/>
          <w:tab w:val="left" w:pos="6393"/>
          <w:tab w:val="left" w:pos="8103"/>
        </w:tabs>
        <w:spacing w:line="480" w:lineRule="auto"/>
        <w:ind w:left="1647" w:right="425"/>
        <w:rPr>
          <w:sz w:val="24"/>
        </w:rPr>
      </w:pPr>
      <w:r>
        <w:rPr>
          <w:spacing w:val="-2"/>
          <w:sz w:val="24"/>
        </w:rPr>
        <w:t>sarana</w:t>
      </w:r>
      <w:r>
        <w:rPr>
          <w:sz w:val="24"/>
        </w:rPr>
        <w:tab/>
      </w:r>
      <w:r>
        <w:rPr>
          <w:spacing w:val="-4"/>
          <w:sz w:val="24"/>
        </w:rPr>
        <w:t>dan</w:t>
      </w:r>
      <w:r>
        <w:rPr>
          <w:sz w:val="24"/>
        </w:rPr>
        <w:tab/>
      </w:r>
      <w:r>
        <w:rPr>
          <w:spacing w:val="-2"/>
          <w:sz w:val="24"/>
        </w:rPr>
        <w:t>Prasarana</w:t>
      </w:r>
      <w:r>
        <w:rPr>
          <w:sz w:val="24"/>
        </w:rPr>
        <w:tab/>
      </w:r>
      <w:r>
        <w:rPr>
          <w:spacing w:val="-4"/>
          <w:sz w:val="24"/>
        </w:rPr>
        <w:t>pada</w:t>
      </w:r>
      <w:r>
        <w:rPr>
          <w:sz w:val="24"/>
        </w:rPr>
        <w:tab/>
      </w:r>
      <w:r>
        <w:rPr>
          <w:spacing w:val="-4"/>
          <w:sz w:val="24"/>
        </w:rPr>
        <w:t>Badan</w:t>
      </w:r>
      <w:r>
        <w:rPr>
          <w:sz w:val="24"/>
        </w:rPr>
        <w:tab/>
      </w:r>
      <w:r>
        <w:rPr>
          <w:spacing w:val="-2"/>
          <w:sz w:val="24"/>
        </w:rPr>
        <w:t>Kepegawaian</w:t>
      </w:r>
      <w:r>
        <w:rPr>
          <w:sz w:val="24"/>
        </w:rPr>
        <w:tab/>
      </w:r>
      <w:r>
        <w:rPr>
          <w:spacing w:val="-4"/>
          <w:sz w:val="24"/>
        </w:rPr>
        <w:t xml:space="preserve">dan </w:t>
      </w:r>
      <w:r>
        <w:rPr>
          <w:sz w:val="24"/>
        </w:rPr>
        <w:t>Pengembangan Sumber Daya Manusia (BKPSDM) Kota Dumai</w:t>
      </w:r>
    </w:p>
    <w:p w:rsidR="003C454E" w:rsidRDefault="003C454E">
      <w:pPr>
        <w:pStyle w:val="BodyText"/>
      </w:pPr>
    </w:p>
    <w:p w:rsidR="003C454E" w:rsidRDefault="003C454E">
      <w:pPr>
        <w:pStyle w:val="BodyText"/>
      </w:pPr>
    </w:p>
    <w:p w:rsidR="003C454E" w:rsidRDefault="00B82BBB">
      <w:pPr>
        <w:pStyle w:val="Heading2"/>
        <w:numPr>
          <w:ilvl w:val="0"/>
          <w:numId w:val="13"/>
        </w:numPr>
        <w:tabs>
          <w:tab w:val="left" w:pos="872"/>
        </w:tabs>
        <w:ind w:left="872" w:hanging="305"/>
        <w:jc w:val="both"/>
      </w:pPr>
      <w:r>
        <w:t>Teknik</w:t>
      </w:r>
      <w:r>
        <w:rPr>
          <w:spacing w:val="-4"/>
        </w:rPr>
        <w:t xml:space="preserve"> </w:t>
      </w:r>
      <w:r>
        <w:t>Pengumpulan</w:t>
      </w:r>
      <w:r>
        <w:rPr>
          <w:spacing w:val="-3"/>
        </w:rPr>
        <w:t xml:space="preserve"> </w:t>
      </w:r>
      <w:r>
        <w:rPr>
          <w:spacing w:val="-4"/>
        </w:rPr>
        <w:t>Data</w:t>
      </w:r>
    </w:p>
    <w:p w:rsidR="003C454E" w:rsidRDefault="003C454E">
      <w:pPr>
        <w:pStyle w:val="BodyText"/>
        <w:rPr>
          <w:b/>
        </w:rPr>
      </w:pPr>
    </w:p>
    <w:p w:rsidR="003C454E" w:rsidRDefault="00B82BBB">
      <w:pPr>
        <w:pStyle w:val="BodyText"/>
        <w:tabs>
          <w:tab w:val="left" w:pos="2196"/>
          <w:tab w:val="left" w:pos="3823"/>
          <w:tab w:val="left" w:pos="4583"/>
          <w:tab w:val="left" w:pos="5396"/>
          <w:tab w:val="left" w:pos="6861"/>
          <w:tab w:val="left" w:pos="7741"/>
        </w:tabs>
        <w:spacing w:line="480" w:lineRule="auto"/>
        <w:ind w:left="567" w:right="426" w:firstLine="709"/>
      </w:pPr>
      <w:r>
        <w:rPr>
          <w:spacing w:val="-2"/>
        </w:rPr>
        <w:t>Untuk</w:t>
      </w:r>
      <w:r>
        <w:tab/>
      </w:r>
      <w:r>
        <w:rPr>
          <w:spacing w:val="-2"/>
        </w:rPr>
        <w:t>memperoleh</w:t>
      </w:r>
      <w:r>
        <w:tab/>
      </w:r>
      <w:r>
        <w:rPr>
          <w:spacing w:val="-4"/>
        </w:rPr>
        <w:t>data</w:t>
      </w:r>
      <w:r>
        <w:tab/>
      </w:r>
      <w:r>
        <w:rPr>
          <w:spacing w:val="-4"/>
        </w:rPr>
        <w:t>yang</w:t>
      </w:r>
      <w:r>
        <w:tab/>
      </w:r>
      <w:r>
        <w:rPr>
          <w:spacing w:val="-2"/>
        </w:rPr>
        <w:t>diperlukan,</w:t>
      </w:r>
      <w:r>
        <w:tab/>
      </w:r>
      <w:r>
        <w:rPr>
          <w:spacing w:val="-4"/>
        </w:rPr>
        <w:t>maka</w:t>
      </w:r>
      <w:r>
        <w:tab/>
      </w:r>
      <w:r>
        <w:rPr>
          <w:spacing w:val="-2"/>
        </w:rPr>
        <w:t xml:space="preserve">penulis </w:t>
      </w:r>
      <w:r>
        <w:t>menggunakan teknik pengumpulan data sebagai berikut:</w:t>
      </w:r>
    </w:p>
    <w:p w:rsidR="003C454E" w:rsidRDefault="00B82BBB">
      <w:pPr>
        <w:pStyle w:val="ListParagraph"/>
        <w:numPr>
          <w:ilvl w:val="1"/>
          <w:numId w:val="13"/>
        </w:numPr>
        <w:tabs>
          <w:tab w:val="left" w:pos="991"/>
        </w:tabs>
        <w:ind w:left="991" w:hanging="424"/>
        <w:jc w:val="both"/>
        <w:rPr>
          <w:sz w:val="24"/>
        </w:rPr>
      </w:pPr>
      <w:r>
        <w:rPr>
          <w:spacing w:val="-2"/>
          <w:sz w:val="24"/>
        </w:rPr>
        <w:t>Observasi</w:t>
      </w:r>
    </w:p>
    <w:p w:rsidR="003C454E" w:rsidRDefault="003C454E">
      <w:pPr>
        <w:pStyle w:val="BodyText"/>
      </w:pPr>
    </w:p>
    <w:p w:rsidR="003C454E" w:rsidRDefault="00B82BBB">
      <w:pPr>
        <w:pStyle w:val="BodyText"/>
        <w:spacing w:line="480" w:lineRule="auto"/>
        <w:ind w:left="993" w:right="425"/>
        <w:jc w:val="both"/>
      </w:pPr>
      <w:r>
        <w:t>Observasi adalah</w:t>
      </w:r>
      <w:r>
        <w:rPr>
          <w:spacing w:val="40"/>
        </w:rPr>
        <w:t xml:space="preserve"> </w:t>
      </w:r>
      <w:r>
        <w:t>suatu pengamatan secara langsung dengan sistematis terhadap gejala-gejala yang hendak diteliti. Lokasi</w:t>
      </w:r>
      <w:r>
        <w:rPr>
          <w:spacing w:val="40"/>
        </w:rPr>
        <w:t xml:space="preserve"> </w:t>
      </w:r>
      <w:r>
        <w:t>observasi yang dilakukan adalah di Badan Kepegawaian dan Pengembangan Sumber Daya Manusia (BKPSDM) Kota Dumai dengan tujuannya untuk mencatat, mengamati dan mengumpulkan data yang berhubungan dengan kinerja organisasi pada Badan Kepegawaian dan Pengembangan Sumber Daya Manusia (BKPSDM) Kota Dumai</w:t>
      </w:r>
    </w:p>
    <w:p w:rsidR="003C454E" w:rsidRDefault="00B82BBB">
      <w:pPr>
        <w:pStyle w:val="ListParagraph"/>
        <w:numPr>
          <w:ilvl w:val="1"/>
          <w:numId w:val="13"/>
        </w:numPr>
        <w:tabs>
          <w:tab w:val="left" w:pos="991"/>
        </w:tabs>
        <w:ind w:left="991" w:hanging="424"/>
        <w:jc w:val="both"/>
        <w:rPr>
          <w:sz w:val="24"/>
        </w:rPr>
      </w:pPr>
      <w:r>
        <w:rPr>
          <w:spacing w:val="-2"/>
          <w:sz w:val="24"/>
        </w:rPr>
        <w:t>Wawancara</w:t>
      </w:r>
    </w:p>
    <w:p w:rsidR="003C454E" w:rsidRDefault="003C454E">
      <w:pPr>
        <w:pStyle w:val="BodyText"/>
      </w:pPr>
    </w:p>
    <w:p w:rsidR="003C454E" w:rsidRDefault="00B82BBB">
      <w:pPr>
        <w:pStyle w:val="BodyText"/>
        <w:spacing w:line="480" w:lineRule="auto"/>
        <w:ind w:left="993" w:right="425"/>
        <w:jc w:val="both"/>
      </w:pPr>
      <w:r>
        <w:t>Yaitu mengadakan wawancara langsung atau tatap muka dengan responden yaitu pegawai Badan Kepegawaian dan Pengembangan Sumber Daya Manusia (BKPSDM) Kota Dumai</w:t>
      </w:r>
    </w:p>
    <w:p w:rsidR="003C454E" w:rsidRDefault="003C454E">
      <w:pPr>
        <w:pStyle w:val="BodyText"/>
        <w:spacing w:line="480" w:lineRule="auto"/>
        <w:jc w:val="both"/>
        <w:sectPr w:rsidR="003C454E">
          <w:pgSz w:w="11910" w:h="16840"/>
          <w:pgMar w:top="940" w:right="1275" w:bottom="280" w:left="1700" w:header="748"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5"/>
      </w:pPr>
    </w:p>
    <w:p w:rsidR="003C454E" w:rsidRDefault="00B82BBB">
      <w:pPr>
        <w:pStyle w:val="ListParagraph"/>
        <w:numPr>
          <w:ilvl w:val="1"/>
          <w:numId w:val="13"/>
        </w:numPr>
        <w:tabs>
          <w:tab w:val="left" w:pos="993"/>
        </w:tabs>
        <w:ind w:hanging="426"/>
        <w:rPr>
          <w:sz w:val="24"/>
        </w:rPr>
      </w:pPr>
      <w:r>
        <w:rPr>
          <w:sz w:val="24"/>
        </w:rPr>
        <w:t xml:space="preserve">Kuisioner </w:t>
      </w:r>
      <w:r>
        <w:rPr>
          <w:spacing w:val="-2"/>
          <w:sz w:val="24"/>
        </w:rPr>
        <w:t>(Angket)</w:t>
      </w:r>
    </w:p>
    <w:p w:rsidR="003C454E" w:rsidRDefault="003C454E">
      <w:pPr>
        <w:pStyle w:val="BodyText"/>
      </w:pPr>
    </w:p>
    <w:p w:rsidR="003C454E" w:rsidRDefault="00B82BBB">
      <w:pPr>
        <w:pStyle w:val="BodyText"/>
        <w:spacing w:line="480" w:lineRule="auto"/>
        <w:ind w:left="993" w:right="425"/>
        <w:jc w:val="both"/>
      </w:pPr>
      <w:r>
        <w:t>Yaitu metode pengumpulan data dengan cara membagikan angket (daftar pernyataan) yang dibuat penulis kepada seluruh pegawai Badan Kepegawaian dan Pengembangan Sumber Daya Manusia (BKPSDM) Kota Dumai.</w:t>
      </w:r>
    </w:p>
    <w:p w:rsidR="003C454E" w:rsidRDefault="00B82BBB">
      <w:pPr>
        <w:pStyle w:val="Heading2"/>
        <w:numPr>
          <w:ilvl w:val="0"/>
          <w:numId w:val="13"/>
        </w:numPr>
        <w:tabs>
          <w:tab w:val="left" w:pos="860"/>
        </w:tabs>
        <w:ind w:left="860" w:hanging="293"/>
      </w:pPr>
      <w:r>
        <w:t>Analisis</w:t>
      </w:r>
      <w:r>
        <w:rPr>
          <w:spacing w:val="-6"/>
        </w:rPr>
        <w:t xml:space="preserve"> </w:t>
      </w:r>
      <w:r>
        <w:rPr>
          <w:spacing w:val="-4"/>
        </w:rPr>
        <w:t>Data</w:t>
      </w:r>
    </w:p>
    <w:p w:rsidR="003C454E" w:rsidRDefault="003C454E">
      <w:pPr>
        <w:pStyle w:val="BodyText"/>
        <w:rPr>
          <w:b/>
        </w:rPr>
      </w:pPr>
    </w:p>
    <w:p w:rsidR="003C454E" w:rsidRDefault="00B82BBB">
      <w:pPr>
        <w:pStyle w:val="BodyText"/>
        <w:spacing w:line="480" w:lineRule="auto"/>
        <w:ind w:left="567" w:right="425" w:firstLine="709"/>
        <w:jc w:val="both"/>
      </w:pPr>
      <w:r>
        <w:t>Analisa</w:t>
      </w:r>
      <w:r>
        <w:rPr>
          <w:spacing w:val="-2"/>
        </w:rPr>
        <w:t xml:space="preserve"> </w:t>
      </w:r>
      <w:r>
        <w:t>data</w:t>
      </w:r>
      <w:r>
        <w:rPr>
          <w:spacing w:val="-2"/>
        </w:rPr>
        <w:t xml:space="preserve"> </w:t>
      </w:r>
      <w:r>
        <w:t>yang</w:t>
      </w:r>
      <w:r>
        <w:rPr>
          <w:spacing w:val="-2"/>
        </w:rPr>
        <w:t xml:space="preserve"> </w:t>
      </w:r>
      <w:r>
        <w:t>dilakukan</w:t>
      </w:r>
      <w:r>
        <w:rPr>
          <w:spacing w:val="-2"/>
        </w:rPr>
        <w:t xml:space="preserve"> </w:t>
      </w:r>
      <w:r>
        <w:t>oleh</w:t>
      </w:r>
      <w:r>
        <w:rPr>
          <w:spacing w:val="-2"/>
        </w:rPr>
        <w:t xml:space="preserve"> </w:t>
      </w:r>
      <w:r>
        <w:t>penulis</w:t>
      </w:r>
      <w:r>
        <w:rPr>
          <w:spacing w:val="-2"/>
        </w:rPr>
        <w:t xml:space="preserve"> </w:t>
      </w:r>
      <w:r>
        <w:t>pada</w:t>
      </w:r>
      <w:r>
        <w:rPr>
          <w:spacing w:val="-2"/>
        </w:rPr>
        <w:t xml:space="preserve"> </w:t>
      </w:r>
      <w:r>
        <w:t>penelitian</w:t>
      </w:r>
      <w:r>
        <w:rPr>
          <w:spacing w:val="-2"/>
        </w:rPr>
        <w:t xml:space="preserve"> </w:t>
      </w:r>
      <w:r>
        <w:t>ini</w:t>
      </w:r>
      <w:r>
        <w:rPr>
          <w:spacing w:val="-2"/>
        </w:rPr>
        <w:t xml:space="preserve"> </w:t>
      </w:r>
      <w:r>
        <w:t>statistik deskriptif dimana data yang diperoleh akan dikumpulkan dan dibuat tabel yang kemudian dari masing-masingnya akan dijelaskan dan diuraikan untuk melihat Kinerja Badan Kepegawaian dan Pengembangan Sumber Daya Manusia (BKPSDM) Kota Dumai.</w:t>
      </w:r>
    </w:p>
    <w:p w:rsidR="003C454E" w:rsidRDefault="00B82BBB">
      <w:pPr>
        <w:pStyle w:val="BodyText"/>
        <w:spacing w:line="480" w:lineRule="auto"/>
        <w:ind w:left="567" w:right="425" w:firstLine="709"/>
        <w:jc w:val="both"/>
      </w:pPr>
      <w:r>
        <w:t xml:space="preserve">Menurut Sugiyono (2013:20), </w:t>
      </w:r>
      <w:r>
        <w:rPr>
          <w:i/>
        </w:rPr>
        <w:t xml:space="preserve">rating scale </w:t>
      </w:r>
      <w:r>
        <w:t>didefinisikan sebagai: “Skala rating adalah data mentah yang diperoleh berupa angka kemudian ditafsirkan dalam pengertian kualitatif. Dalam skala model rating scale, responden tidak akan menjawab salah satu dari jawaban kualitatif yang telah disediakan, tetapi menjawab salah satu jawaban kuantitatif yang telah disediakan. Oleh karena itu rating scale ini lebih fleksibel, tidak terbatas untuk pengukuran sikap saja tetapi untuk mengukur persepsi responden terhadap fenomena lainnya.</w:t>
      </w:r>
    </w:p>
    <w:p w:rsidR="003C454E" w:rsidRDefault="00B82BBB">
      <w:pPr>
        <w:pStyle w:val="BodyText"/>
        <w:spacing w:line="480" w:lineRule="auto"/>
        <w:ind w:left="567" w:right="425" w:firstLine="709"/>
        <w:jc w:val="both"/>
      </w:pPr>
      <w:r>
        <w:t>Untuk mengetahui Kriteria tanggapan responden diketahui berdasarkan perhitungan berikut :</w:t>
      </w:r>
    </w:p>
    <w:p w:rsidR="003C454E" w:rsidRDefault="003C454E">
      <w:pPr>
        <w:pStyle w:val="BodyText"/>
        <w:spacing w:line="480" w:lineRule="auto"/>
        <w:jc w:val="both"/>
        <w:sectPr w:rsidR="003C454E">
          <w:pgSz w:w="11910" w:h="16840"/>
          <w:pgMar w:top="940" w:right="1275" w:bottom="280" w:left="1700" w:header="748"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15"/>
      </w:pPr>
    </w:p>
    <w:p w:rsidR="003C454E" w:rsidRDefault="00B82BBB">
      <w:pPr>
        <w:pStyle w:val="ListParagraph"/>
        <w:numPr>
          <w:ilvl w:val="0"/>
          <w:numId w:val="12"/>
        </w:numPr>
        <w:tabs>
          <w:tab w:val="left" w:pos="991"/>
        </w:tabs>
        <w:ind w:left="991" w:hanging="424"/>
        <w:jc w:val="both"/>
        <w:rPr>
          <w:sz w:val="24"/>
        </w:rPr>
      </w:pPr>
      <w:r>
        <w:rPr>
          <w:sz w:val="24"/>
        </w:rPr>
        <w:t>Pengukuran</w:t>
      </w:r>
      <w:r>
        <w:rPr>
          <w:spacing w:val="-6"/>
          <w:sz w:val="24"/>
        </w:rPr>
        <w:t xml:space="preserve"> </w:t>
      </w:r>
      <w:r>
        <w:rPr>
          <w:i/>
          <w:sz w:val="24"/>
        </w:rPr>
        <w:t>Rating</w:t>
      </w:r>
      <w:r>
        <w:rPr>
          <w:i/>
          <w:spacing w:val="-5"/>
          <w:sz w:val="24"/>
        </w:rPr>
        <w:t xml:space="preserve"> </w:t>
      </w:r>
      <w:r>
        <w:rPr>
          <w:i/>
          <w:sz w:val="24"/>
        </w:rPr>
        <w:t>Scale</w:t>
      </w:r>
      <w:r>
        <w:rPr>
          <w:i/>
          <w:spacing w:val="-6"/>
          <w:sz w:val="24"/>
        </w:rPr>
        <w:t xml:space="preserve"> </w:t>
      </w:r>
      <w:r>
        <w:rPr>
          <w:sz w:val="24"/>
        </w:rPr>
        <w:t>adalah</w:t>
      </w:r>
      <w:r>
        <w:rPr>
          <w:spacing w:val="-5"/>
          <w:sz w:val="24"/>
        </w:rPr>
        <w:t xml:space="preserve"> </w:t>
      </w:r>
      <w:r>
        <w:rPr>
          <w:sz w:val="24"/>
        </w:rPr>
        <w:t>sebagai</w:t>
      </w:r>
      <w:r>
        <w:rPr>
          <w:spacing w:val="-6"/>
          <w:sz w:val="24"/>
        </w:rPr>
        <w:t xml:space="preserve"> </w:t>
      </w:r>
      <w:r>
        <w:rPr>
          <w:sz w:val="24"/>
        </w:rPr>
        <w:t>berikut</w:t>
      </w:r>
      <w:r>
        <w:rPr>
          <w:spacing w:val="-5"/>
          <w:sz w:val="24"/>
        </w:rPr>
        <w:t xml:space="preserve"> </w:t>
      </w:r>
      <w:r>
        <w:rPr>
          <w:spacing w:val="-10"/>
          <w:sz w:val="24"/>
        </w:rPr>
        <w:t>:</w:t>
      </w:r>
    </w:p>
    <w:p w:rsidR="003C454E" w:rsidRDefault="003C454E">
      <w:pPr>
        <w:pStyle w:val="BodyText"/>
      </w:pPr>
    </w:p>
    <w:p w:rsidR="003C454E" w:rsidRDefault="00B82BBB">
      <w:pPr>
        <w:pStyle w:val="BodyText"/>
        <w:tabs>
          <w:tab w:val="left" w:pos="2268"/>
        </w:tabs>
        <w:ind w:left="567"/>
        <w:jc w:val="both"/>
      </w:pPr>
      <w:r>
        <w:rPr>
          <w:rFonts w:ascii="Times New Roman"/>
        </w:rPr>
        <w:t>-</w:t>
      </w:r>
      <w:r>
        <w:rPr>
          <w:rFonts w:ascii="Times New Roman"/>
          <w:spacing w:val="42"/>
        </w:rPr>
        <w:t xml:space="preserve">  </w:t>
      </w:r>
      <w:r>
        <w:rPr>
          <w:spacing w:val="-4"/>
        </w:rPr>
        <w:t>Baik</w:t>
      </w:r>
      <w:r>
        <w:tab/>
        <w:t>=</w:t>
      </w:r>
      <w:r>
        <w:rPr>
          <w:spacing w:val="75"/>
        </w:rPr>
        <w:t xml:space="preserve"> </w:t>
      </w:r>
      <w:r>
        <w:t>3 x 3 x 54</w:t>
      </w:r>
      <w:r>
        <w:rPr>
          <w:spacing w:val="50"/>
        </w:rPr>
        <w:t xml:space="preserve">  </w:t>
      </w:r>
      <w:r>
        <w:t>=</w:t>
      </w:r>
      <w:r>
        <w:rPr>
          <w:spacing w:val="76"/>
        </w:rPr>
        <w:t xml:space="preserve"> </w:t>
      </w:r>
      <w:r>
        <w:rPr>
          <w:spacing w:val="-5"/>
        </w:rPr>
        <w:t>486</w:t>
      </w:r>
    </w:p>
    <w:p w:rsidR="003C454E" w:rsidRDefault="00B82BBB">
      <w:pPr>
        <w:pStyle w:val="ListParagraph"/>
        <w:numPr>
          <w:ilvl w:val="1"/>
          <w:numId w:val="12"/>
        </w:numPr>
        <w:tabs>
          <w:tab w:val="left" w:pos="850"/>
        </w:tabs>
        <w:spacing w:before="275"/>
        <w:ind w:left="850" w:hanging="283"/>
        <w:rPr>
          <w:sz w:val="24"/>
        </w:rPr>
      </w:pPr>
      <w:r>
        <w:rPr>
          <w:sz w:val="24"/>
        </w:rPr>
        <w:t>Cukup</w:t>
      </w:r>
      <w:r>
        <w:rPr>
          <w:spacing w:val="-1"/>
          <w:sz w:val="24"/>
        </w:rPr>
        <w:t xml:space="preserve"> </w:t>
      </w:r>
      <w:r>
        <w:rPr>
          <w:sz w:val="24"/>
        </w:rPr>
        <w:t>Baik</w:t>
      </w:r>
      <w:r>
        <w:rPr>
          <w:spacing w:val="27"/>
          <w:sz w:val="24"/>
        </w:rPr>
        <w:t xml:space="preserve">  </w:t>
      </w:r>
      <w:r>
        <w:rPr>
          <w:sz w:val="24"/>
        </w:rPr>
        <w:t>=</w:t>
      </w:r>
      <w:r>
        <w:rPr>
          <w:spacing w:val="76"/>
          <w:sz w:val="24"/>
        </w:rPr>
        <w:t xml:space="preserve"> </w:t>
      </w:r>
      <w:r>
        <w:rPr>
          <w:sz w:val="24"/>
        </w:rPr>
        <w:t>2 x</w:t>
      </w:r>
      <w:r>
        <w:rPr>
          <w:spacing w:val="-1"/>
          <w:sz w:val="24"/>
        </w:rPr>
        <w:t xml:space="preserve"> </w:t>
      </w:r>
      <w:r>
        <w:rPr>
          <w:sz w:val="24"/>
        </w:rPr>
        <w:t>3 x 54</w:t>
      </w:r>
      <w:r>
        <w:rPr>
          <w:spacing w:val="50"/>
          <w:sz w:val="24"/>
        </w:rPr>
        <w:t xml:space="preserve">  </w:t>
      </w:r>
      <w:r>
        <w:rPr>
          <w:sz w:val="24"/>
        </w:rPr>
        <w:t>=</w:t>
      </w:r>
      <w:r>
        <w:rPr>
          <w:spacing w:val="74"/>
          <w:sz w:val="24"/>
        </w:rPr>
        <w:t xml:space="preserve"> </w:t>
      </w:r>
      <w:r>
        <w:rPr>
          <w:spacing w:val="-5"/>
          <w:sz w:val="24"/>
        </w:rPr>
        <w:t>324</w:t>
      </w:r>
    </w:p>
    <w:p w:rsidR="003C454E" w:rsidRDefault="00B82BBB">
      <w:pPr>
        <w:pStyle w:val="ListParagraph"/>
        <w:numPr>
          <w:ilvl w:val="1"/>
          <w:numId w:val="12"/>
        </w:numPr>
        <w:tabs>
          <w:tab w:val="left" w:pos="850"/>
        </w:tabs>
        <w:spacing w:before="275"/>
        <w:ind w:left="850" w:hanging="283"/>
        <w:rPr>
          <w:sz w:val="24"/>
        </w:rPr>
      </w:pPr>
      <w:r>
        <w:rPr>
          <w:sz w:val="24"/>
        </w:rPr>
        <w:t>Tidak</w:t>
      </w:r>
      <w:r>
        <w:rPr>
          <w:spacing w:val="-1"/>
          <w:sz w:val="24"/>
        </w:rPr>
        <w:t xml:space="preserve"> </w:t>
      </w:r>
      <w:r>
        <w:rPr>
          <w:sz w:val="24"/>
        </w:rPr>
        <w:t>Baik</w:t>
      </w:r>
      <w:r>
        <w:rPr>
          <w:spacing w:val="48"/>
          <w:w w:val="150"/>
          <w:sz w:val="24"/>
        </w:rPr>
        <w:t xml:space="preserve">  </w:t>
      </w:r>
      <w:r>
        <w:rPr>
          <w:sz w:val="24"/>
        </w:rPr>
        <w:t>=</w:t>
      </w:r>
      <w:r>
        <w:rPr>
          <w:spacing w:val="76"/>
          <w:sz w:val="24"/>
        </w:rPr>
        <w:t xml:space="preserve"> </w:t>
      </w:r>
      <w:r>
        <w:rPr>
          <w:sz w:val="24"/>
        </w:rPr>
        <w:t>1 x 3 x</w:t>
      </w:r>
      <w:r>
        <w:rPr>
          <w:spacing w:val="-1"/>
          <w:sz w:val="24"/>
        </w:rPr>
        <w:t xml:space="preserve"> </w:t>
      </w:r>
      <w:r>
        <w:rPr>
          <w:sz w:val="24"/>
        </w:rPr>
        <w:t>54</w:t>
      </w:r>
      <w:r>
        <w:rPr>
          <w:spacing w:val="51"/>
          <w:sz w:val="24"/>
        </w:rPr>
        <w:t xml:space="preserve">  </w:t>
      </w:r>
      <w:r>
        <w:rPr>
          <w:sz w:val="24"/>
        </w:rPr>
        <w:t>=</w:t>
      </w:r>
      <w:r>
        <w:rPr>
          <w:spacing w:val="74"/>
          <w:sz w:val="24"/>
        </w:rPr>
        <w:t xml:space="preserve"> </w:t>
      </w:r>
      <w:r>
        <w:rPr>
          <w:spacing w:val="-5"/>
          <w:sz w:val="24"/>
        </w:rPr>
        <w:t>162</w:t>
      </w:r>
    </w:p>
    <w:p w:rsidR="003C454E" w:rsidRDefault="00B82BBB">
      <w:pPr>
        <w:pStyle w:val="BodyText"/>
        <w:spacing w:before="275" w:line="480" w:lineRule="auto"/>
        <w:ind w:left="567" w:right="426" w:firstLine="709"/>
        <w:jc w:val="both"/>
      </w:pPr>
      <w:r>
        <w:t>Dari rumus tersebut, maka akan ditentukan interval dimana sebelumnya akan dicari range yang penyelesaiannya yaitu Nilai tertinggi dikurangi nilai terendah lalu dibagi jumlah kategori. Dalam hal ini 486 –</w:t>
      </w:r>
      <w:r>
        <w:rPr>
          <w:spacing w:val="40"/>
        </w:rPr>
        <w:t xml:space="preserve"> </w:t>
      </w:r>
      <w:r>
        <w:t>162 /3 kategori = 108.</w:t>
      </w:r>
    </w:p>
    <w:p w:rsidR="003C454E" w:rsidRDefault="00B82BBB">
      <w:pPr>
        <w:pStyle w:val="BodyText"/>
        <w:ind w:left="567"/>
        <w:jc w:val="both"/>
      </w:pPr>
      <w:r>
        <w:t>Sehingga</w:t>
      </w:r>
      <w:r>
        <w:rPr>
          <w:spacing w:val="-6"/>
        </w:rPr>
        <w:t xml:space="preserve"> </w:t>
      </w:r>
      <w:r>
        <w:t>untuk</w:t>
      </w:r>
      <w:r>
        <w:rPr>
          <w:spacing w:val="-5"/>
        </w:rPr>
        <w:t xml:space="preserve"> </w:t>
      </w:r>
      <w:r>
        <w:t>penentuan</w:t>
      </w:r>
      <w:r>
        <w:rPr>
          <w:spacing w:val="-5"/>
        </w:rPr>
        <w:t xml:space="preserve"> </w:t>
      </w:r>
      <w:r>
        <w:t>skornya</w:t>
      </w:r>
      <w:r>
        <w:rPr>
          <w:spacing w:val="-5"/>
        </w:rPr>
        <w:t xml:space="preserve"> </w:t>
      </w:r>
      <w:r>
        <w:t>adalah</w:t>
      </w:r>
      <w:r>
        <w:rPr>
          <w:spacing w:val="-5"/>
        </w:rPr>
        <w:t xml:space="preserve"> </w:t>
      </w:r>
      <w:r>
        <w:t>sebagai</w:t>
      </w:r>
      <w:r>
        <w:rPr>
          <w:spacing w:val="-5"/>
        </w:rPr>
        <w:t xml:space="preserve"> </w:t>
      </w:r>
      <w:r>
        <w:rPr>
          <w:spacing w:val="-2"/>
        </w:rPr>
        <w:t>berikut:</w:t>
      </w:r>
    </w:p>
    <w:p w:rsidR="003C454E" w:rsidRDefault="003C454E">
      <w:pPr>
        <w:pStyle w:val="BodyText"/>
      </w:pPr>
    </w:p>
    <w:p w:rsidR="003C454E" w:rsidRDefault="00B82BBB">
      <w:pPr>
        <w:pStyle w:val="BodyText"/>
        <w:tabs>
          <w:tab w:val="left" w:pos="2127"/>
        </w:tabs>
        <w:ind w:left="567"/>
        <w:jc w:val="both"/>
      </w:pPr>
      <w:r>
        <w:rPr>
          <w:rFonts w:ascii="Times New Roman"/>
        </w:rPr>
        <w:t>-</w:t>
      </w:r>
      <w:r>
        <w:rPr>
          <w:rFonts w:ascii="Times New Roman"/>
          <w:spacing w:val="40"/>
        </w:rPr>
        <w:t xml:space="preserve"> </w:t>
      </w:r>
      <w:r>
        <w:rPr>
          <w:spacing w:val="-4"/>
        </w:rPr>
        <w:t>Baik</w:t>
      </w:r>
      <w:r>
        <w:tab/>
        <w:t>=</w:t>
      </w:r>
      <w:r>
        <w:rPr>
          <w:spacing w:val="65"/>
        </w:rPr>
        <w:t xml:space="preserve"> </w:t>
      </w:r>
      <w:r>
        <w:t>379 -</w:t>
      </w:r>
      <w:r>
        <w:rPr>
          <w:spacing w:val="-1"/>
        </w:rPr>
        <w:t xml:space="preserve"> </w:t>
      </w:r>
      <w:r>
        <w:rPr>
          <w:spacing w:val="-5"/>
        </w:rPr>
        <w:t>486</w:t>
      </w:r>
    </w:p>
    <w:p w:rsidR="003C454E" w:rsidRDefault="00B82BBB">
      <w:pPr>
        <w:pStyle w:val="ListParagraph"/>
        <w:numPr>
          <w:ilvl w:val="1"/>
          <w:numId w:val="12"/>
        </w:numPr>
        <w:tabs>
          <w:tab w:val="left" w:pos="746"/>
        </w:tabs>
        <w:spacing w:before="275"/>
        <w:ind w:left="746" w:hanging="179"/>
        <w:rPr>
          <w:sz w:val="24"/>
        </w:rPr>
      </w:pPr>
      <w:r>
        <w:rPr>
          <w:sz w:val="24"/>
        </w:rPr>
        <w:t>Cukup</w:t>
      </w:r>
      <w:r>
        <w:rPr>
          <w:spacing w:val="-1"/>
          <w:sz w:val="24"/>
        </w:rPr>
        <w:t xml:space="preserve"> </w:t>
      </w:r>
      <w:r>
        <w:rPr>
          <w:sz w:val="24"/>
        </w:rPr>
        <w:t>Baik</w:t>
      </w:r>
      <w:r>
        <w:rPr>
          <w:spacing w:val="49"/>
          <w:w w:val="150"/>
          <w:sz w:val="24"/>
        </w:rPr>
        <w:t xml:space="preserve"> </w:t>
      </w:r>
      <w:r>
        <w:rPr>
          <w:sz w:val="24"/>
        </w:rPr>
        <w:t>=</w:t>
      </w:r>
      <w:r>
        <w:rPr>
          <w:spacing w:val="65"/>
          <w:sz w:val="24"/>
        </w:rPr>
        <w:t xml:space="preserve"> </w:t>
      </w:r>
      <w:r>
        <w:rPr>
          <w:sz w:val="24"/>
        </w:rPr>
        <w:t>271 –</w:t>
      </w:r>
      <w:r>
        <w:rPr>
          <w:spacing w:val="-1"/>
          <w:sz w:val="24"/>
        </w:rPr>
        <w:t xml:space="preserve"> </w:t>
      </w:r>
      <w:r>
        <w:rPr>
          <w:spacing w:val="-5"/>
          <w:sz w:val="24"/>
        </w:rPr>
        <w:t>378</w:t>
      </w:r>
    </w:p>
    <w:p w:rsidR="003C454E" w:rsidRDefault="00B82BBB">
      <w:pPr>
        <w:pStyle w:val="ListParagraph"/>
        <w:numPr>
          <w:ilvl w:val="1"/>
          <w:numId w:val="12"/>
        </w:numPr>
        <w:tabs>
          <w:tab w:val="left" w:pos="746"/>
        </w:tabs>
        <w:spacing w:before="275"/>
        <w:ind w:left="746" w:hanging="179"/>
        <w:rPr>
          <w:sz w:val="24"/>
        </w:rPr>
      </w:pPr>
      <w:r>
        <w:rPr>
          <w:sz w:val="24"/>
        </w:rPr>
        <w:t>Tidak</w:t>
      </w:r>
      <w:r>
        <w:rPr>
          <w:spacing w:val="-1"/>
          <w:sz w:val="24"/>
        </w:rPr>
        <w:t xml:space="preserve"> </w:t>
      </w:r>
      <w:r>
        <w:rPr>
          <w:sz w:val="24"/>
        </w:rPr>
        <w:t>Baik</w:t>
      </w:r>
      <w:r>
        <w:rPr>
          <w:spacing w:val="62"/>
          <w:sz w:val="24"/>
        </w:rPr>
        <w:t xml:space="preserve">  </w:t>
      </w:r>
      <w:r>
        <w:rPr>
          <w:sz w:val="24"/>
        </w:rPr>
        <w:t>=</w:t>
      </w:r>
      <w:r>
        <w:rPr>
          <w:spacing w:val="67"/>
          <w:sz w:val="24"/>
        </w:rPr>
        <w:t xml:space="preserve"> </w:t>
      </w:r>
      <w:r>
        <w:rPr>
          <w:sz w:val="24"/>
        </w:rPr>
        <w:t xml:space="preserve">162 – </w:t>
      </w:r>
      <w:r>
        <w:rPr>
          <w:spacing w:val="-5"/>
          <w:sz w:val="24"/>
        </w:rPr>
        <w:t>270</w:t>
      </w:r>
    </w:p>
    <w:p w:rsidR="003C454E" w:rsidRDefault="00B82BBB">
      <w:pPr>
        <w:pStyle w:val="BodyText"/>
        <w:spacing w:before="202"/>
        <w:rPr>
          <w:sz w:val="20"/>
        </w:rPr>
      </w:pPr>
      <w:r>
        <w:rPr>
          <w:noProof/>
          <w:sz w:val="20"/>
          <w:lang w:val="en-US"/>
        </w:rPr>
        <mc:AlternateContent>
          <mc:Choice Requires="wpg">
            <w:drawing>
              <wp:anchor distT="0" distB="0" distL="0" distR="0" simplePos="0" relativeHeight="487591936" behindDoc="1" locked="0" layoutInCell="1" allowOverlap="1">
                <wp:simplePos x="0" y="0"/>
                <wp:positionH relativeFrom="page">
                  <wp:posOffset>1512519</wp:posOffset>
                </wp:positionH>
                <wp:positionV relativeFrom="paragraph">
                  <wp:posOffset>304271</wp:posOffset>
                </wp:positionV>
                <wp:extent cx="5060950" cy="63309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633095"/>
                          <a:chOff x="0" y="0"/>
                          <a:chExt cx="5060950" cy="633095"/>
                        </a:xfrm>
                      </wpg:grpSpPr>
                      <wps:wsp>
                        <wps:cNvPr id="18" name="Graphic 18"/>
                        <wps:cNvSpPr/>
                        <wps:spPr>
                          <a:xfrm>
                            <a:off x="3494099" y="32567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3487749" y="283616"/>
                            <a:ext cx="84137" cy="84137"/>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4786540" y="283616"/>
                            <a:ext cx="84137" cy="84137"/>
                          </a:xfrm>
                          <a:prstGeom prst="rect">
                            <a:avLst/>
                          </a:prstGeom>
                        </pic:spPr>
                      </pic:pic>
                      <wps:wsp>
                        <wps:cNvPr id="21" name="Graphic 21"/>
                        <wps:cNvSpPr/>
                        <wps:spPr>
                          <a:xfrm>
                            <a:off x="1838781" y="32567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9" cstate="print"/>
                          <a:stretch>
                            <a:fillRect/>
                          </a:stretch>
                        </pic:blipFill>
                        <pic:spPr>
                          <a:xfrm>
                            <a:off x="1832431" y="283616"/>
                            <a:ext cx="84137" cy="84137"/>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3131222" y="283616"/>
                            <a:ext cx="84137" cy="84137"/>
                          </a:xfrm>
                          <a:prstGeom prst="rect">
                            <a:avLst/>
                          </a:prstGeom>
                        </pic:spPr>
                      </pic:pic>
                      <wps:wsp>
                        <wps:cNvPr id="24" name="Graphic 24"/>
                        <wps:cNvSpPr/>
                        <wps:spPr>
                          <a:xfrm>
                            <a:off x="211708" y="32567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2" cstate="print"/>
                          <a:stretch>
                            <a:fillRect/>
                          </a:stretch>
                        </pic:blipFill>
                        <pic:spPr>
                          <a:xfrm>
                            <a:off x="205358" y="283616"/>
                            <a:ext cx="84137" cy="84137"/>
                          </a:xfrm>
                          <a:prstGeom prst="rect">
                            <a:avLst/>
                          </a:prstGeom>
                        </pic:spPr>
                      </pic:pic>
                      <pic:pic xmlns:pic="http://schemas.openxmlformats.org/drawingml/2006/picture">
                        <pic:nvPicPr>
                          <pic:cNvPr id="26" name="Image 26"/>
                          <pic:cNvPicPr/>
                        </pic:nvPicPr>
                        <pic:blipFill>
                          <a:blip r:embed="rId21" cstate="print"/>
                          <a:stretch>
                            <a:fillRect/>
                          </a:stretch>
                        </pic:blipFill>
                        <pic:spPr>
                          <a:xfrm>
                            <a:off x="1504149" y="283616"/>
                            <a:ext cx="84137" cy="84137"/>
                          </a:xfrm>
                          <a:prstGeom prst="rect">
                            <a:avLst/>
                          </a:prstGeom>
                        </pic:spPr>
                      </pic:pic>
                      <wps:wsp>
                        <wps:cNvPr id="27" name="Graphic 27"/>
                        <wps:cNvSpPr/>
                        <wps:spPr>
                          <a:xfrm>
                            <a:off x="73659" y="200545"/>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28" name="Graphic 28"/>
                        <wps:cNvSpPr/>
                        <wps:spPr>
                          <a:xfrm>
                            <a:off x="79437" y="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9" name="Graphic 29"/>
                        <wps:cNvSpPr/>
                        <wps:spPr>
                          <a:xfrm>
                            <a:off x="1614690" y="48120"/>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0" name="Graphic 30"/>
                        <wps:cNvSpPr/>
                        <wps:spPr>
                          <a:xfrm>
                            <a:off x="1614690" y="4812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1" name="Graphic 31"/>
                        <wps:cNvSpPr/>
                        <wps:spPr>
                          <a:xfrm>
                            <a:off x="3280282" y="48120"/>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2" name="Graphic 32"/>
                        <wps:cNvSpPr/>
                        <wps:spPr>
                          <a:xfrm>
                            <a:off x="3280282" y="4812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3" name="Graphic 33"/>
                        <wps:cNvSpPr/>
                        <wps:spPr>
                          <a:xfrm>
                            <a:off x="4936247" y="19253"/>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4" name="Textbox 34"/>
                        <wps:cNvSpPr txBox="1"/>
                        <wps:spPr>
                          <a:xfrm>
                            <a:off x="0" y="426478"/>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35" name="Textbox 35"/>
                        <wps:cNvSpPr txBox="1"/>
                        <wps:spPr>
                          <a:xfrm>
                            <a:off x="687931" y="347265"/>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36" name="Textbox 36"/>
                        <wps:cNvSpPr txBox="1"/>
                        <wps:spPr>
                          <a:xfrm>
                            <a:off x="2377919" y="33705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37" name="Textbox 37"/>
                        <wps:cNvSpPr txBox="1"/>
                        <wps:spPr>
                          <a:xfrm>
                            <a:off x="4116551" y="340458"/>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38" name="Textbox 38"/>
                        <wps:cNvSpPr txBox="1"/>
                        <wps:spPr>
                          <a:xfrm>
                            <a:off x="1492553" y="476402"/>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39" name="Textbox 39"/>
                        <wps:cNvSpPr txBox="1"/>
                        <wps:spPr>
                          <a:xfrm>
                            <a:off x="3162150" y="481092"/>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40" name="Textbox 40"/>
                        <wps:cNvSpPr txBox="1"/>
                        <wps:spPr>
                          <a:xfrm>
                            <a:off x="4836393" y="453291"/>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17" o:spid="_x0000_s1029" style="position:absolute;margin-left:119.1pt;margin-top:23.95pt;width:398.5pt;height:49.85pt;z-index:-15724544;mso-wrap-distance-left:0;mso-wrap-distance-right:0;mso-position-horizontal-relative:page" coordsize="50609,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">
                <v:shape id="Graphic 18" o:spid="_x0000_s1030" style="position:absolute;left:34940;top:3256;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" path="m,l1370228,e" filled="f" strokeweight=".352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1" type="#_x0000_t75" style="position:absolute;left:34877;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">
                  <v:imagedata r:id="rId23" o:title=""/>
                </v:shape>
                <v:shape id="Image 20" o:spid="_x0000_s1032" type="#_x0000_t75" style="position:absolute;left:47865;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">
                  <v:imagedata r:id="rId24" o:title=""/>
                </v:shape>
                <v:shape id="Graphic 21" o:spid="_x0000_s1033" style="position:absolute;left:18387;top:3256;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" path="m,l1370228,e" filled="f" strokeweight=".35275mm">
                  <v:path arrowok="t"/>
                </v:shape>
                <v:shape id="Image 22" o:spid="_x0000_s1034" type="#_x0000_t75" style="position:absolute;left:18324;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">
                  <v:imagedata r:id="rId23" o:title=""/>
                </v:shape>
                <v:shape id="Image 23" o:spid="_x0000_s1035" type="#_x0000_t75" style="position:absolute;left:31312;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">
                  <v:imagedata r:id="rId25" o:title=""/>
                </v:shape>
                <v:shape id="Graphic 24" o:spid="_x0000_s1036" style="position:absolute;left:2117;top:3256;width:13703;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" path="m,l1370228,e" filled="f" strokeweight=".35275mm">
                  <v:path arrowok="t"/>
                </v:shape>
                <v:shape id="Image 25" o:spid="_x0000_s1037" type="#_x0000_t75" style="position:absolute;left:2053;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">
                  <v:imagedata r:id="rId26" o:title=""/>
                </v:shape>
                <v:shape id="Image 26" o:spid="_x0000_s1038" type="#_x0000_t75" style="position:absolute;left:15041;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">
                  <v:imagedata r:id="rId25" o:title=""/>
                </v:shape>
                <v:shape id="Graphic 27" o:spid="_x0000_s1039" style="position:absolute;left:736;top:2005;width:48628;height:13;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" path="m,l4862576,e" filled="f" strokeweight="1.0583mm">
                  <v:path arrowok="t"/>
                </v:shape>
                <v:shape id="Graphic 28" o:spid="_x0000_s1040" style="position:absolute;left:794;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" path="m,l,370611e" filled="f" strokeweight="2.25pt">
                  <v:path arrowok="t"/>
                </v:shape>
                <v:shape id="Graphic 29" o:spid="_x0000_s1041" style="position:absolute;left:16146;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" path="m,l,370611e" stroked="f">
                  <v:path arrowok="t"/>
                </v:shape>
                <v:shape id="Graphic 30" o:spid="_x0000_s1042" style="position:absolute;left:16146;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" path="m,l,370611e" filled="f" strokeweight="2.25pt">
                  <v:path arrowok="t"/>
                </v:shape>
                <v:shape id="Graphic 31" o:spid="_x0000_s1043" style="position:absolute;left:32802;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" path="m,l,370611e" stroked="f">
                  <v:path arrowok="t"/>
                </v:shape>
                <v:shape id="Graphic 32" o:spid="_x0000_s1044" style="position:absolute;left:32802;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" path="m,l,370611e" filled="f" strokeweight="2.25pt">
                  <v:path arrowok="t"/>
                </v:shape>
                <v:shape id="Graphic 33" o:spid="_x0000_s1045" style="position:absolute;left:49362;top:192;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" path="m,l,370611e" filled="f" strokeweight="2.25pt">
                  <v:path arrowok="t"/>
                </v:shape>
                <v:shape id="Textbox 34" o:spid="_x0000_s1046" type="#_x0000_t202" style="position:absolute;top:4264;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B82BBB" w:rsidRDefault="00B82BBB">
                        <w:pPr>
                          <w:spacing w:line="246" w:lineRule="exact"/>
                        </w:pPr>
                        <w:r>
                          <w:rPr>
                            <w:spacing w:val="-5"/>
                          </w:rPr>
                          <w:t>162</w:t>
                        </w:r>
                      </w:p>
                    </w:txbxContent>
                  </v:textbox>
                </v:shape>
                <v:shape id="Textbox 35" o:spid="_x0000_s1047" type="#_x0000_t202" style="position:absolute;left:6879;top:3472;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36" o:spid="_x0000_s1048" type="#_x0000_t202" style="position:absolute;left:23779;top:3370;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37" o:spid="_x0000_s1049" type="#_x0000_t202" style="position:absolute;left:41165;top:3404;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38" o:spid="_x0000_s1050" type="#_x0000_t202" style="position:absolute;left:14925;top:4764;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82BBB" w:rsidRDefault="00B82BBB">
                        <w:pPr>
                          <w:spacing w:line="246" w:lineRule="exact"/>
                        </w:pPr>
                        <w:r>
                          <w:rPr>
                            <w:spacing w:val="-5"/>
                          </w:rPr>
                          <w:t>270</w:t>
                        </w:r>
                      </w:p>
                    </w:txbxContent>
                  </v:textbox>
                </v:shape>
                <v:shape id="Textbox 39" o:spid="_x0000_s1051" type="#_x0000_t202" style="position:absolute;left:31621;top:4810;width:224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82BBB" w:rsidRDefault="00B82BBB">
                        <w:pPr>
                          <w:spacing w:line="223" w:lineRule="exact"/>
                          <w:rPr>
                            <w:sz w:val="20"/>
                          </w:rPr>
                        </w:pPr>
                        <w:r>
                          <w:rPr>
                            <w:spacing w:val="-5"/>
                            <w:sz w:val="20"/>
                          </w:rPr>
                          <w:t>378</w:t>
                        </w:r>
                      </w:p>
                    </w:txbxContent>
                  </v:textbox>
                </v:shape>
                <v:shape id="Textbox 40" o:spid="_x0000_s1052" type="#_x0000_t202" style="position:absolute;left:48363;top:4532;width:224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3C454E">
      <w:pPr>
        <w:pStyle w:val="BodyText"/>
        <w:rPr>
          <w:sz w:val="20"/>
        </w:rPr>
      </w:pPr>
    </w:p>
    <w:p w:rsidR="003C454E" w:rsidRDefault="003C454E">
      <w:pPr>
        <w:pStyle w:val="BodyText"/>
        <w:rPr>
          <w:sz w:val="20"/>
        </w:rPr>
      </w:pPr>
    </w:p>
    <w:p w:rsidR="003C454E" w:rsidRDefault="00B82BBB">
      <w:pPr>
        <w:pStyle w:val="BodyText"/>
        <w:spacing w:before="203"/>
        <w:rPr>
          <w:sz w:val="20"/>
        </w:rPr>
      </w:pPr>
      <w:r>
        <w:rPr>
          <w:noProof/>
          <w:sz w:val="20"/>
          <w:lang w:val="en-US"/>
        </w:rPr>
        <mc:AlternateContent>
          <mc:Choice Requires="wpg">
            <w:drawing>
              <wp:anchor distT="0" distB="0" distL="0" distR="0" simplePos="0" relativeHeight="487592448" behindDoc="1" locked="0" layoutInCell="1" allowOverlap="1">
                <wp:simplePos x="0" y="0"/>
                <wp:positionH relativeFrom="page">
                  <wp:posOffset>1376044</wp:posOffset>
                </wp:positionH>
                <wp:positionV relativeFrom="paragraph">
                  <wp:posOffset>305382</wp:posOffset>
                </wp:positionV>
                <wp:extent cx="5230495" cy="68834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688340"/>
                          <a:chOff x="0" y="0"/>
                          <a:chExt cx="5230495" cy="688340"/>
                        </a:xfrm>
                      </wpg:grpSpPr>
                      <wps:wsp>
                        <wps:cNvPr id="42" name="Graphic 42"/>
                        <wps:cNvSpPr/>
                        <wps:spPr>
                          <a:xfrm>
                            <a:off x="3602621" y="364490"/>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7" cstate="print"/>
                          <a:stretch>
                            <a:fillRect/>
                          </a:stretch>
                        </pic:blipFill>
                        <pic:spPr>
                          <a:xfrm>
                            <a:off x="3596271" y="322427"/>
                            <a:ext cx="84137" cy="84137"/>
                          </a:xfrm>
                          <a:prstGeom prst="rect">
                            <a:avLst/>
                          </a:prstGeom>
                        </pic:spPr>
                      </pic:pic>
                      <pic:pic xmlns:pic="http://schemas.openxmlformats.org/drawingml/2006/picture">
                        <pic:nvPicPr>
                          <pic:cNvPr id="44" name="Image 44"/>
                          <pic:cNvPicPr/>
                        </pic:nvPicPr>
                        <pic:blipFill>
                          <a:blip r:embed="rId28" cstate="print"/>
                          <a:stretch>
                            <a:fillRect/>
                          </a:stretch>
                        </pic:blipFill>
                        <pic:spPr>
                          <a:xfrm>
                            <a:off x="4913198" y="322427"/>
                            <a:ext cx="84137" cy="84137"/>
                          </a:xfrm>
                          <a:prstGeom prst="rect">
                            <a:avLst/>
                          </a:prstGeom>
                        </pic:spPr>
                      </pic:pic>
                      <wps:wsp>
                        <wps:cNvPr id="45" name="Graphic 45"/>
                        <wps:cNvSpPr/>
                        <wps:spPr>
                          <a:xfrm>
                            <a:off x="1925396" y="364490"/>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7" cstate="print"/>
                          <a:stretch>
                            <a:fillRect/>
                          </a:stretch>
                        </pic:blipFill>
                        <pic:spPr>
                          <a:xfrm>
                            <a:off x="1919046" y="322427"/>
                            <a:ext cx="84137" cy="84137"/>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3235972" y="322427"/>
                            <a:ext cx="84137" cy="84137"/>
                          </a:xfrm>
                          <a:prstGeom prst="rect">
                            <a:avLst/>
                          </a:prstGeom>
                        </pic:spPr>
                      </pic:pic>
                      <wps:wsp>
                        <wps:cNvPr id="48" name="Graphic 48"/>
                        <wps:cNvSpPr/>
                        <wps:spPr>
                          <a:xfrm>
                            <a:off x="276796" y="364490"/>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0" cstate="print"/>
                          <a:stretch>
                            <a:fillRect/>
                          </a:stretch>
                        </pic:blipFill>
                        <pic:spPr>
                          <a:xfrm>
                            <a:off x="270446" y="322427"/>
                            <a:ext cx="84137" cy="84137"/>
                          </a:xfrm>
                          <a:prstGeom prst="rect">
                            <a:avLst/>
                          </a:prstGeom>
                        </pic:spPr>
                      </pic:pic>
                      <pic:pic xmlns:pic="http://schemas.openxmlformats.org/drawingml/2006/picture">
                        <pic:nvPicPr>
                          <pic:cNvPr id="50" name="Image 50"/>
                          <pic:cNvPicPr/>
                        </pic:nvPicPr>
                        <pic:blipFill>
                          <a:blip r:embed="rId29" cstate="print"/>
                          <a:stretch>
                            <a:fillRect/>
                          </a:stretch>
                        </pic:blipFill>
                        <pic:spPr>
                          <a:xfrm>
                            <a:off x="1587373" y="322427"/>
                            <a:ext cx="84137" cy="84137"/>
                          </a:xfrm>
                          <a:prstGeom prst="rect">
                            <a:avLst/>
                          </a:prstGeom>
                        </pic:spPr>
                      </pic:pic>
                      <wps:wsp>
                        <wps:cNvPr id="51" name="Graphic 51"/>
                        <wps:cNvSpPr/>
                        <wps:spPr>
                          <a:xfrm>
                            <a:off x="136918" y="224434"/>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52" name="Graphic 52"/>
                        <wps:cNvSpPr/>
                        <wps:spPr>
                          <a:xfrm>
                            <a:off x="142773" y="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53" name="Graphic 53"/>
                        <wps:cNvSpPr/>
                        <wps:spPr>
                          <a:xfrm>
                            <a:off x="1698332" y="5386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54" name="Graphic 54"/>
                        <wps:cNvSpPr/>
                        <wps:spPr>
                          <a:xfrm>
                            <a:off x="1698332" y="5386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55" name="Graphic 55"/>
                        <wps:cNvSpPr/>
                        <wps:spPr>
                          <a:xfrm>
                            <a:off x="3385972" y="5386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56" name="Graphic 56"/>
                        <wps:cNvSpPr/>
                        <wps:spPr>
                          <a:xfrm>
                            <a:off x="3385972" y="5386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57" name="Graphic 57"/>
                        <wps:cNvSpPr/>
                        <wps:spPr>
                          <a:xfrm>
                            <a:off x="5063845" y="21539"/>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58" name="Textbox 58"/>
                        <wps:cNvSpPr txBox="1"/>
                        <wps:spPr>
                          <a:xfrm>
                            <a:off x="0" y="471296"/>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59" name="Textbox 59"/>
                        <wps:cNvSpPr txBox="1"/>
                        <wps:spPr>
                          <a:xfrm>
                            <a:off x="664908" y="382495"/>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60" name="Textbox 60"/>
                        <wps:cNvSpPr txBox="1"/>
                        <wps:spPr>
                          <a:xfrm>
                            <a:off x="2371407" y="371700"/>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61" name="Textbox 61"/>
                        <wps:cNvSpPr txBox="1"/>
                        <wps:spPr>
                          <a:xfrm>
                            <a:off x="4231449" y="374875"/>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62" name="Textbox 62"/>
                        <wps:cNvSpPr txBox="1"/>
                        <wps:spPr>
                          <a:xfrm>
                            <a:off x="1435201" y="532256"/>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63" name="Textbox 63"/>
                        <wps:cNvSpPr txBox="1"/>
                        <wps:spPr>
                          <a:xfrm>
                            <a:off x="3007944" y="532476"/>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64" name="Textbox 64"/>
                        <wps:cNvSpPr txBox="1"/>
                        <wps:spPr>
                          <a:xfrm>
                            <a:off x="4860569" y="501776"/>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41" o:spid="_x0000_s1053" style="position:absolute;margin-left:108.35pt;margin-top:24.05pt;width:411.85pt;height:54.2pt;z-index:-15724032;mso-wrap-distance-left:0;mso-wrap-distance-right:0;mso-position-horizontal-relative:page" coordsize="52304,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">
                <v:shape id="Graphic 42" o:spid="_x0000_s1054" style="position:absolute;left:36026;top:3644;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" path="m,l1388364,e" filled="f" strokeweight=".35275mm">
                  <v:path arrowok="t"/>
                </v:shape>
                <v:shape id="Image 43" o:spid="_x0000_s1055" type="#_x0000_t75" style="position:absolute;left:35962;top:322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">
                  <v:imagedata r:id="rId31" o:title=""/>
                </v:shape>
                <v:shape id="Image 44" o:spid="_x0000_s1056" type="#_x0000_t75" style="position:absolute;left:49131;top:322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">
                  <v:imagedata r:id="rId32" o:title=""/>
                </v:shape>
                <v:shape id="Graphic 45" o:spid="_x0000_s1057" style="position:absolute;left:19253;top:3644;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" path="m,l1388364,e" filled="f" strokeweight=".35275mm">
                  <v:path arrowok="t"/>
                </v:shape>
                <v:shape id="Image 46" o:spid="_x0000_s1058" type="#_x0000_t75" style="position:absolute;left:19190;top:322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">
                  <v:imagedata r:id="rId31" o:title=""/>
                </v:shape>
                <v:shape id="Image 47" o:spid="_x0000_s1059" type="#_x0000_t75" style="position:absolute;left:32359;top:322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">
                  <v:imagedata r:id="rId33" o:title=""/>
                </v:shape>
                <v:shape id="Graphic 48" o:spid="_x0000_s1060" style="position:absolute;left:2767;top:3644;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" path="m,l1388364,e" filled="f" strokeweight=".35275mm">
                  <v:path arrowok="t"/>
                </v:shape>
                <v:shape id="Image 49" o:spid="_x0000_s1061" type="#_x0000_t75" style="position:absolute;left:2704;top:322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">
                  <v:imagedata r:id="rId34" o:title=""/>
                </v:shape>
                <v:shape id="Image 50" o:spid="_x0000_s1062" type="#_x0000_t75" style="position:absolute;left:15873;top:322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">
                  <v:imagedata r:id="rId33" o:title=""/>
                </v:shape>
                <v:shape id="Graphic 51" o:spid="_x0000_s1063" style="position:absolute;left:1369;top:2244;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" path="m,l4926926,e" filled="f" strokeweight="1.0583mm">
                  <v:path arrowok="t"/>
                </v:shape>
                <v:shape id="Graphic 52" o:spid="_x0000_s1064" style="position:absolute;left:1427;width:13;height:4152;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" path="m,l,414769e" filled="f" strokeweight="2.25pt">
                  <v:path arrowok="t"/>
                </v:shape>
                <v:shape id="Graphic 53" o:spid="_x0000_s1065" style="position:absolute;left:16983;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" path="m,l,414769e" stroked="f">
                  <v:path arrowok="t"/>
                </v:shape>
                <v:shape id="Graphic 54" o:spid="_x0000_s1066" style="position:absolute;left:16983;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" path="m,l,414769e" filled="f" strokeweight="2.25pt">
                  <v:path arrowok="t"/>
                </v:shape>
                <v:shape id="Graphic 55" o:spid="_x0000_s1067" style="position:absolute;left:33859;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" path="m,l,414769e" stroked="f">
                  <v:path arrowok="t"/>
                </v:shape>
                <v:shape id="Graphic 56" o:spid="_x0000_s1068" style="position:absolute;left:33859;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" path="m,l,414769e" filled="f" strokeweight="2.25pt">
                  <v:path arrowok="t"/>
                </v:shape>
                <v:shape id="Graphic 57" o:spid="_x0000_s1069" style="position:absolute;left:50638;top:215;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" path="m,l,414769e" filled="f" strokeweight="2.25pt">
                  <v:path arrowok="t"/>
                </v:shape>
                <v:shape id="Textbox 58" o:spid="_x0000_s1070" type="#_x0000_t202" style="position:absolute;top:4712;width:525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59" o:spid="_x0000_s1071" type="#_x0000_t202" style="position:absolute;left:6649;top:3824;width:199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60" o:spid="_x0000_s1072" type="#_x0000_t202" style="position:absolute;left:23714;top:3717;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61" o:spid="_x0000_s1073" type="#_x0000_t202" style="position:absolute;left:42314;top:3748;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62" o:spid="_x0000_s1074" type="#_x0000_t202" style="position:absolute;left:14352;top:5322;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82BBB" w:rsidRDefault="00B82BBB">
                        <w:pPr>
                          <w:spacing w:line="246" w:lineRule="exact"/>
                        </w:pPr>
                        <w:r>
                          <w:rPr>
                            <w:spacing w:val="-2"/>
                          </w:rPr>
                          <w:t>55,55%</w:t>
                        </w:r>
                      </w:p>
                    </w:txbxContent>
                  </v:textbox>
                </v:shape>
                <v:shape id="Textbox 63" o:spid="_x0000_s1075" type="#_x0000_t202" style="position:absolute;left:30079;top:5324;width:478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64" o:spid="_x0000_s1076" type="#_x0000_t202" style="position:absolute;left:48605;top:5017;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pPr>
    </w:p>
    <w:p w:rsidR="003C454E" w:rsidRDefault="003C454E">
      <w:pPr>
        <w:pStyle w:val="BodyText"/>
        <w:spacing w:before="86"/>
      </w:pPr>
    </w:p>
    <w:p w:rsidR="003C454E" w:rsidRDefault="00B82BBB">
      <w:pPr>
        <w:pStyle w:val="ListParagraph"/>
        <w:numPr>
          <w:ilvl w:val="0"/>
          <w:numId w:val="12"/>
        </w:numPr>
        <w:tabs>
          <w:tab w:val="left" w:pos="993"/>
          <w:tab w:val="left" w:pos="999"/>
        </w:tabs>
        <w:spacing w:before="1" w:line="480" w:lineRule="auto"/>
        <w:ind w:right="427"/>
        <w:rPr>
          <w:sz w:val="24"/>
        </w:rPr>
      </w:pPr>
      <w:r>
        <w:rPr>
          <w:sz w:val="24"/>
        </w:rPr>
        <w:t>Untuk mengetahui kategori jawaban ditinjau dari variabelnya,</w:t>
      </w:r>
      <w:r>
        <w:rPr>
          <w:spacing w:val="40"/>
          <w:sz w:val="24"/>
        </w:rPr>
        <w:t xml:space="preserve"> </w:t>
      </w:r>
      <w:r>
        <w:rPr>
          <w:sz w:val="24"/>
        </w:rPr>
        <w:t>maka</w:t>
      </w:r>
      <w:r>
        <w:rPr>
          <w:spacing w:val="-3"/>
          <w:sz w:val="24"/>
        </w:rPr>
        <w:t xml:space="preserve"> </w:t>
      </w:r>
      <w:r>
        <w:rPr>
          <w:sz w:val="24"/>
        </w:rPr>
        <w:t>di lakukan berdasarkan rumus berikut:</w:t>
      </w:r>
    </w:p>
    <w:p w:rsidR="003C454E" w:rsidRDefault="00B82BBB">
      <w:pPr>
        <w:pStyle w:val="BodyText"/>
        <w:ind w:left="567"/>
        <w:jc w:val="both"/>
      </w:pPr>
      <w:r>
        <w:t>Kriteria</w:t>
      </w:r>
      <w:r>
        <w:rPr>
          <w:spacing w:val="-6"/>
        </w:rPr>
        <w:t xml:space="preserve"> </w:t>
      </w:r>
      <w:r>
        <w:t>tanggapan</w:t>
      </w:r>
      <w:r>
        <w:rPr>
          <w:spacing w:val="-6"/>
        </w:rPr>
        <w:t xml:space="preserve"> </w:t>
      </w:r>
      <w:r>
        <w:t>responden</w:t>
      </w:r>
      <w:r>
        <w:rPr>
          <w:spacing w:val="-6"/>
        </w:rPr>
        <w:t xml:space="preserve"> </w:t>
      </w:r>
      <w:r>
        <w:t>untuk</w:t>
      </w:r>
      <w:r>
        <w:rPr>
          <w:spacing w:val="-6"/>
        </w:rPr>
        <w:t xml:space="preserve"> </w:t>
      </w:r>
      <w:r>
        <w:t>variabel</w:t>
      </w:r>
      <w:r>
        <w:rPr>
          <w:spacing w:val="-5"/>
        </w:rPr>
        <w:t xml:space="preserve"> </w:t>
      </w:r>
      <w:r>
        <w:rPr>
          <w:spacing w:val="-2"/>
        </w:rPr>
        <w:t>penelitian:</w:t>
      </w:r>
    </w:p>
    <w:p w:rsidR="003C454E" w:rsidRDefault="003C454E">
      <w:pPr>
        <w:pStyle w:val="BodyText"/>
        <w:jc w:val="both"/>
        <w:sectPr w:rsidR="003C454E">
          <w:pgSz w:w="11910" w:h="16840"/>
          <w:pgMar w:top="940" w:right="1275" w:bottom="280" w:left="1700" w:header="748" w:footer="0" w:gutter="0"/>
          <w:cols w:space="720"/>
        </w:sectPr>
      </w:pPr>
    </w:p>
    <w:p w:rsidR="003C454E" w:rsidRDefault="003C454E">
      <w:pPr>
        <w:pStyle w:val="BodyText"/>
        <w:rPr>
          <w:sz w:val="20"/>
        </w:rPr>
      </w:pPr>
    </w:p>
    <w:p w:rsidR="003C454E" w:rsidRDefault="003C454E">
      <w:pPr>
        <w:pStyle w:val="BodyText"/>
        <w:rPr>
          <w:sz w:val="20"/>
        </w:rPr>
      </w:pPr>
    </w:p>
    <w:p w:rsidR="003C454E" w:rsidRDefault="003C454E">
      <w:pPr>
        <w:pStyle w:val="BodyText"/>
        <w:rPr>
          <w:sz w:val="20"/>
        </w:rPr>
      </w:pPr>
    </w:p>
    <w:p w:rsidR="003C454E" w:rsidRDefault="003C454E">
      <w:pPr>
        <w:pStyle w:val="BodyText"/>
        <w:rPr>
          <w:sz w:val="20"/>
        </w:rPr>
      </w:pPr>
    </w:p>
    <w:p w:rsidR="003C454E" w:rsidRDefault="003C454E">
      <w:pPr>
        <w:pStyle w:val="BodyText"/>
        <w:spacing w:before="177"/>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675"/>
        <w:gridCol w:w="500"/>
        <w:gridCol w:w="1367"/>
        <w:gridCol w:w="333"/>
        <w:gridCol w:w="792"/>
      </w:tblGrid>
      <w:tr w:rsidR="003C454E">
        <w:trPr>
          <w:trHeight w:val="410"/>
        </w:trPr>
        <w:tc>
          <w:tcPr>
            <w:tcW w:w="1675" w:type="dxa"/>
          </w:tcPr>
          <w:p w:rsidR="003C454E" w:rsidRDefault="00B82BBB">
            <w:pPr>
              <w:pStyle w:val="TableParagraph"/>
              <w:spacing w:before="0" w:line="269" w:lineRule="exact"/>
              <w:ind w:left="50"/>
              <w:jc w:val="left"/>
              <w:rPr>
                <w:sz w:val="24"/>
              </w:rPr>
            </w:pPr>
            <w:r>
              <w:rPr>
                <w:rFonts w:ascii="Times New Roman"/>
                <w:sz w:val="24"/>
              </w:rPr>
              <w:t>-</w:t>
            </w:r>
            <w:r>
              <w:rPr>
                <w:rFonts w:ascii="Times New Roman"/>
                <w:spacing w:val="40"/>
                <w:sz w:val="24"/>
              </w:rPr>
              <w:t xml:space="preserve"> </w:t>
            </w:r>
            <w:r>
              <w:rPr>
                <w:spacing w:val="-4"/>
                <w:sz w:val="24"/>
              </w:rPr>
              <w:t>Baik</w:t>
            </w:r>
          </w:p>
        </w:tc>
        <w:tc>
          <w:tcPr>
            <w:tcW w:w="500" w:type="dxa"/>
          </w:tcPr>
          <w:p w:rsidR="003C454E" w:rsidRDefault="00B82BBB">
            <w:pPr>
              <w:pStyle w:val="TableParagraph"/>
              <w:spacing w:before="0" w:line="268" w:lineRule="exact"/>
              <w:ind w:left="76"/>
              <w:rPr>
                <w:sz w:val="24"/>
              </w:rPr>
            </w:pPr>
            <w:r>
              <w:rPr>
                <w:spacing w:val="-10"/>
                <w:sz w:val="24"/>
              </w:rPr>
              <w:t>=</w:t>
            </w:r>
          </w:p>
        </w:tc>
        <w:tc>
          <w:tcPr>
            <w:tcW w:w="1367" w:type="dxa"/>
          </w:tcPr>
          <w:p w:rsidR="003C454E" w:rsidRDefault="00B82BBB">
            <w:pPr>
              <w:pStyle w:val="TableParagraph"/>
              <w:spacing w:before="0" w:line="268" w:lineRule="exact"/>
              <w:ind w:left="92"/>
              <w:rPr>
                <w:sz w:val="24"/>
              </w:rPr>
            </w:pPr>
            <w:r>
              <w:rPr>
                <w:sz w:val="24"/>
              </w:rPr>
              <w:t>3</w:t>
            </w:r>
            <w:r>
              <w:rPr>
                <w:spacing w:val="-1"/>
                <w:sz w:val="24"/>
              </w:rPr>
              <w:t xml:space="preserve"> </w:t>
            </w:r>
            <w:r>
              <w:rPr>
                <w:sz w:val="24"/>
              </w:rPr>
              <w:t xml:space="preserve">x 15 x </w:t>
            </w:r>
            <w:r>
              <w:rPr>
                <w:spacing w:val="-5"/>
                <w:sz w:val="24"/>
              </w:rPr>
              <w:t>54</w:t>
            </w:r>
          </w:p>
        </w:tc>
        <w:tc>
          <w:tcPr>
            <w:tcW w:w="333" w:type="dxa"/>
          </w:tcPr>
          <w:p w:rsidR="003C454E" w:rsidRDefault="00B82BBB">
            <w:pPr>
              <w:pStyle w:val="TableParagraph"/>
              <w:spacing w:before="0" w:line="268" w:lineRule="exact"/>
              <w:ind w:left="1" w:right="87"/>
              <w:rPr>
                <w:sz w:val="24"/>
              </w:rPr>
            </w:pPr>
            <w:r>
              <w:rPr>
                <w:spacing w:val="-10"/>
                <w:sz w:val="24"/>
              </w:rPr>
              <w:t>=</w:t>
            </w:r>
          </w:p>
        </w:tc>
        <w:tc>
          <w:tcPr>
            <w:tcW w:w="792" w:type="dxa"/>
          </w:tcPr>
          <w:p w:rsidR="003C454E" w:rsidRDefault="00B82BBB">
            <w:pPr>
              <w:pStyle w:val="TableParagraph"/>
              <w:spacing w:before="0" w:line="268" w:lineRule="exact"/>
              <w:ind w:left="143"/>
              <w:jc w:val="left"/>
              <w:rPr>
                <w:sz w:val="24"/>
              </w:rPr>
            </w:pPr>
            <w:r>
              <w:rPr>
                <w:spacing w:val="-2"/>
                <w:sz w:val="24"/>
              </w:rPr>
              <w:t>2.430</w:t>
            </w:r>
          </w:p>
        </w:tc>
      </w:tr>
      <w:tr w:rsidR="003C454E">
        <w:trPr>
          <w:trHeight w:val="551"/>
        </w:trPr>
        <w:tc>
          <w:tcPr>
            <w:tcW w:w="1675" w:type="dxa"/>
          </w:tcPr>
          <w:p w:rsidR="003C454E" w:rsidRDefault="00B82BBB">
            <w:pPr>
              <w:pStyle w:val="TableParagraph"/>
              <w:spacing w:before="133" w:line="240" w:lineRule="auto"/>
              <w:ind w:left="50"/>
              <w:jc w:val="left"/>
              <w:rPr>
                <w:sz w:val="24"/>
              </w:rPr>
            </w:pPr>
            <w:r>
              <w:rPr>
                <w:rFonts w:ascii="Times New Roman"/>
                <w:sz w:val="24"/>
              </w:rPr>
              <w:t>-</w:t>
            </w:r>
            <w:r>
              <w:rPr>
                <w:rFonts w:ascii="Times New Roman"/>
                <w:spacing w:val="37"/>
                <w:sz w:val="24"/>
              </w:rPr>
              <w:t xml:space="preserve"> </w:t>
            </w:r>
            <w:r>
              <w:rPr>
                <w:sz w:val="24"/>
              </w:rPr>
              <w:t>Cukup</w:t>
            </w:r>
            <w:r>
              <w:rPr>
                <w:spacing w:val="-1"/>
                <w:sz w:val="24"/>
              </w:rPr>
              <w:t xml:space="preserve"> </w:t>
            </w:r>
            <w:r>
              <w:rPr>
                <w:spacing w:val="-4"/>
                <w:sz w:val="24"/>
              </w:rPr>
              <w:t>Baik</w:t>
            </w:r>
          </w:p>
        </w:tc>
        <w:tc>
          <w:tcPr>
            <w:tcW w:w="500" w:type="dxa"/>
          </w:tcPr>
          <w:p w:rsidR="003C454E" w:rsidRDefault="00B82BBB">
            <w:pPr>
              <w:pStyle w:val="TableParagraph"/>
              <w:spacing w:before="133" w:line="240" w:lineRule="auto"/>
              <w:ind w:left="76" w:right="1"/>
              <w:rPr>
                <w:sz w:val="24"/>
              </w:rPr>
            </w:pPr>
            <w:r>
              <w:rPr>
                <w:spacing w:val="-10"/>
                <w:sz w:val="24"/>
              </w:rPr>
              <w:t>=</w:t>
            </w:r>
          </w:p>
        </w:tc>
        <w:tc>
          <w:tcPr>
            <w:tcW w:w="1367" w:type="dxa"/>
          </w:tcPr>
          <w:p w:rsidR="003C454E" w:rsidRDefault="00B82BBB">
            <w:pPr>
              <w:pStyle w:val="TableParagraph"/>
              <w:spacing w:before="133" w:line="240" w:lineRule="auto"/>
              <w:ind w:left="92"/>
              <w:rPr>
                <w:sz w:val="24"/>
              </w:rPr>
            </w:pPr>
            <w:r>
              <w:rPr>
                <w:sz w:val="24"/>
              </w:rPr>
              <w:t>2</w:t>
            </w:r>
            <w:r>
              <w:rPr>
                <w:spacing w:val="-1"/>
                <w:sz w:val="24"/>
              </w:rPr>
              <w:t xml:space="preserve"> </w:t>
            </w:r>
            <w:r>
              <w:rPr>
                <w:sz w:val="24"/>
              </w:rPr>
              <w:t xml:space="preserve">x 15 x </w:t>
            </w:r>
            <w:r>
              <w:rPr>
                <w:spacing w:val="-5"/>
                <w:sz w:val="24"/>
              </w:rPr>
              <w:t>54</w:t>
            </w:r>
          </w:p>
        </w:tc>
        <w:tc>
          <w:tcPr>
            <w:tcW w:w="333" w:type="dxa"/>
          </w:tcPr>
          <w:p w:rsidR="003C454E" w:rsidRDefault="00B82BBB">
            <w:pPr>
              <w:pStyle w:val="TableParagraph"/>
              <w:spacing w:before="133" w:line="240" w:lineRule="auto"/>
              <w:ind w:left="0" w:right="87"/>
              <w:rPr>
                <w:sz w:val="24"/>
              </w:rPr>
            </w:pPr>
            <w:r>
              <w:rPr>
                <w:spacing w:val="-10"/>
                <w:sz w:val="24"/>
              </w:rPr>
              <w:t>=</w:t>
            </w:r>
          </w:p>
        </w:tc>
        <w:tc>
          <w:tcPr>
            <w:tcW w:w="792" w:type="dxa"/>
          </w:tcPr>
          <w:p w:rsidR="003C454E" w:rsidRDefault="00B82BBB">
            <w:pPr>
              <w:pStyle w:val="TableParagraph"/>
              <w:spacing w:before="133" w:line="240" w:lineRule="auto"/>
              <w:ind w:left="143"/>
              <w:jc w:val="left"/>
              <w:rPr>
                <w:sz w:val="24"/>
              </w:rPr>
            </w:pPr>
            <w:r>
              <w:rPr>
                <w:spacing w:val="-2"/>
                <w:sz w:val="24"/>
              </w:rPr>
              <w:t>1.620</w:t>
            </w:r>
          </w:p>
        </w:tc>
      </w:tr>
      <w:tr w:rsidR="003C454E">
        <w:trPr>
          <w:trHeight w:val="410"/>
        </w:trPr>
        <w:tc>
          <w:tcPr>
            <w:tcW w:w="1675" w:type="dxa"/>
          </w:tcPr>
          <w:p w:rsidR="003C454E" w:rsidRDefault="00B82BBB">
            <w:pPr>
              <w:pStyle w:val="TableParagraph"/>
              <w:spacing w:before="133" w:line="257" w:lineRule="exact"/>
              <w:ind w:left="50"/>
              <w:jc w:val="left"/>
              <w:rPr>
                <w:sz w:val="24"/>
              </w:rPr>
            </w:pPr>
            <w:r>
              <w:rPr>
                <w:rFonts w:ascii="Times New Roman"/>
                <w:sz w:val="24"/>
              </w:rPr>
              <w:t>-</w:t>
            </w:r>
            <w:r>
              <w:rPr>
                <w:rFonts w:ascii="Times New Roman"/>
                <w:spacing w:val="40"/>
                <w:sz w:val="24"/>
              </w:rPr>
              <w:t xml:space="preserve"> </w:t>
            </w:r>
            <w:r>
              <w:rPr>
                <w:sz w:val="24"/>
              </w:rPr>
              <w:t xml:space="preserve">Tidak </w:t>
            </w:r>
            <w:r>
              <w:rPr>
                <w:spacing w:val="-4"/>
                <w:sz w:val="24"/>
              </w:rPr>
              <w:t>Baik</w:t>
            </w:r>
          </w:p>
        </w:tc>
        <w:tc>
          <w:tcPr>
            <w:tcW w:w="500" w:type="dxa"/>
          </w:tcPr>
          <w:p w:rsidR="003C454E" w:rsidRDefault="00B82BBB">
            <w:pPr>
              <w:pStyle w:val="TableParagraph"/>
              <w:spacing w:before="133" w:line="257" w:lineRule="exact"/>
              <w:ind w:left="76"/>
              <w:rPr>
                <w:sz w:val="24"/>
              </w:rPr>
            </w:pPr>
            <w:r>
              <w:rPr>
                <w:spacing w:val="-10"/>
                <w:sz w:val="24"/>
              </w:rPr>
              <w:t>=</w:t>
            </w:r>
          </w:p>
        </w:tc>
        <w:tc>
          <w:tcPr>
            <w:tcW w:w="1367" w:type="dxa"/>
          </w:tcPr>
          <w:p w:rsidR="003C454E" w:rsidRDefault="00B82BBB">
            <w:pPr>
              <w:pStyle w:val="TableParagraph"/>
              <w:spacing w:before="133" w:line="257" w:lineRule="exact"/>
              <w:ind w:left="92"/>
              <w:rPr>
                <w:sz w:val="24"/>
              </w:rPr>
            </w:pPr>
            <w:r>
              <w:rPr>
                <w:sz w:val="24"/>
              </w:rPr>
              <w:t>1</w:t>
            </w:r>
            <w:r>
              <w:rPr>
                <w:spacing w:val="-1"/>
                <w:sz w:val="24"/>
              </w:rPr>
              <w:t xml:space="preserve"> </w:t>
            </w:r>
            <w:r>
              <w:rPr>
                <w:sz w:val="24"/>
              </w:rPr>
              <w:t xml:space="preserve">x 15 x </w:t>
            </w:r>
            <w:r>
              <w:rPr>
                <w:spacing w:val="-5"/>
                <w:sz w:val="24"/>
              </w:rPr>
              <w:t>54</w:t>
            </w:r>
          </w:p>
        </w:tc>
        <w:tc>
          <w:tcPr>
            <w:tcW w:w="333" w:type="dxa"/>
          </w:tcPr>
          <w:p w:rsidR="003C454E" w:rsidRDefault="00B82BBB">
            <w:pPr>
              <w:pStyle w:val="TableParagraph"/>
              <w:spacing w:before="133" w:line="257" w:lineRule="exact"/>
              <w:ind w:left="1" w:right="87"/>
              <w:rPr>
                <w:sz w:val="24"/>
              </w:rPr>
            </w:pPr>
            <w:r>
              <w:rPr>
                <w:spacing w:val="-10"/>
                <w:sz w:val="24"/>
              </w:rPr>
              <w:t>=</w:t>
            </w:r>
          </w:p>
        </w:tc>
        <w:tc>
          <w:tcPr>
            <w:tcW w:w="792" w:type="dxa"/>
          </w:tcPr>
          <w:p w:rsidR="003C454E" w:rsidRDefault="00B82BBB">
            <w:pPr>
              <w:pStyle w:val="TableParagraph"/>
              <w:spacing w:before="133" w:line="257" w:lineRule="exact"/>
              <w:ind w:left="143"/>
              <w:jc w:val="left"/>
              <w:rPr>
                <w:sz w:val="24"/>
              </w:rPr>
            </w:pPr>
            <w:r>
              <w:rPr>
                <w:spacing w:val="-5"/>
                <w:sz w:val="24"/>
              </w:rPr>
              <w:t>810</w:t>
            </w:r>
          </w:p>
        </w:tc>
      </w:tr>
    </w:tbl>
    <w:p w:rsidR="003C454E" w:rsidRDefault="003C454E">
      <w:pPr>
        <w:pStyle w:val="BodyText"/>
        <w:spacing w:before="1"/>
      </w:pPr>
    </w:p>
    <w:p w:rsidR="003C454E" w:rsidRDefault="00B82BBB">
      <w:pPr>
        <w:pStyle w:val="BodyText"/>
        <w:spacing w:line="480" w:lineRule="auto"/>
        <w:ind w:left="567" w:right="425" w:firstLine="709"/>
        <w:jc w:val="both"/>
      </w:pPr>
      <w:r>
        <w:t>Sedangkan untuk mengetahui pengukuran per indikator juga dilakukan rumus yang sama yaitu: Nilai tertinggi dikurangi nilai terendah lalu dibagi jumlah kategori. Dalam hal ini 2.430 – 810/3 kategori = 540. Sehingga untuk penentuan skornya adalah sebagai berikut:</w:t>
      </w:r>
    </w:p>
    <w:p w:rsidR="003C454E" w:rsidRDefault="00B82BBB">
      <w:pPr>
        <w:pStyle w:val="BodyText"/>
        <w:tabs>
          <w:tab w:val="left" w:pos="2410"/>
        </w:tabs>
        <w:ind w:left="567"/>
        <w:jc w:val="both"/>
      </w:pPr>
      <w:r>
        <w:rPr>
          <w:rFonts w:ascii="Times New Roman" w:hAnsi="Times New Roman"/>
        </w:rPr>
        <w:t>-</w:t>
      </w:r>
      <w:r>
        <w:rPr>
          <w:rFonts w:ascii="Times New Roman" w:hAnsi="Times New Roman"/>
          <w:spacing w:val="40"/>
        </w:rPr>
        <w:t xml:space="preserve"> </w:t>
      </w:r>
      <w:r>
        <w:rPr>
          <w:spacing w:val="-4"/>
        </w:rPr>
        <w:t>Baik</w:t>
      </w:r>
      <w:r>
        <w:tab/>
        <w:t>=</w:t>
      </w:r>
      <w:r>
        <w:rPr>
          <w:spacing w:val="64"/>
        </w:rPr>
        <w:t xml:space="preserve"> </w:t>
      </w:r>
      <w:r>
        <w:t>1.891</w:t>
      </w:r>
      <w:r>
        <w:rPr>
          <w:spacing w:val="-1"/>
        </w:rPr>
        <w:t xml:space="preserve"> </w:t>
      </w:r>
      <w:r>
        <w:t>–</w:t>
      </w:r>
      <w:r>
        <w:rPr>
          <w:spacing w:val="-1"/>
        </w:rPr>
        <w:t xml:space="preserve"> </w:t>
      </w:r>
      <w:r>
        <w:rPr>
          <w:spacing w:val="-2"/>
        </w:rPr>
        <w:t>2.430</w:t>
      </w:r>
    </w:p>
    <w:p w:rsidR="003C454E" w:rsidRDefault="00B82BBB">
      <w:pPr>
        <w:pStyle w:val="BodyText"/>
        <w:spacing w:before="275"/>
        <w:ind w:left="567"/>
        <w:jc w:val="both"/>
      </w:pPr>
      <w:r>
        <w:rPr>
          <w:rFonts w:ascii="Times New Roman" w:hAnsi="Times New Roman"/>
        </w:rPr>
        <w:t>-</w:t>
      </w:r>
      <w:r>
        <w:rPr>
          <w:rFonts w:ascii="Times New Roman" w:hAnsi="Times New Roman"/>
          <w:spacing w:val="39"/>
        </w:rPr>
        <w:t xml:space="preserve"> </w:t>
      </w:r>
      <w:r>
        <w:t>Cukup</w:t>
      </w:r>
      <w:r>
        <w:rPr>
          <w:spacing w:val="-1"/>
        </w:rPr>
        <w:t xml:space="preserve"> </w:t>
      </w:r>
      <w:r>
        <w:t>Baik</w:t>
      </w:r>
      <w:r>
        <w:rPr>
          <w:spacing w:val="77"/>
        </w:rPr>
        <w:t xml:space="preserve">   </w:t>
      </w:r>
      <w:r>
        <w:t>=</w:t>
      </w:r>
      <w:r>
        <w:rPr>
          <w:spacing w:val="66"/>
        </w:rPr>
        <w:t xml:space="preserve"> </w:t>
      </w:r>
      <w:r>
        <w:t>1.351</w:t>
      </w:r>
      <w:r>
        <w:rPr>
          <w:spacing w:val="65"/>
        </w:rPr>
        <w:t xml:space="preserve"> </w:t>
      </w:r>
      <w:r>
        <w:t xml:space="preserve">– </w:t>
      </w:r>
      <w:r>
        <w:rPr>
          <w:spacing w:val="-2"/>
        </w:rPr>
        <w:t>1.890</w:t>
      </w:r>
    </w:p>
    <w:p w:rsidR="003C454E" w:rsidRDefault="00B82BBB">
      <w:pPr>
        <w:pStyle w:val="BodyText"/>
        <w:spacing w:before="275"/>
        <w:ind w:left="567"/>
        <w:jc w:val="both"/>
      </w:pPr>
      <w:r>
        <w:rPr>
          <w:rFonts w:ascii="Times New Roman" w:hAnsi="Times New Roman"/>
        </w:rPr>
        <w:t>-</w:t>
      </w:r>
      <w:r>
        <w:rPr>
          <w:rFonts w:ascii="Times New Roman" w:hAnsi="Times New Roman"/>
          <w:spacing w:val="39"/>
        </w:rPr>
        <w:t xml:space="preserve"> </w:t>
      </w:r>
      <w:r>
        <w:t>Tidak Baik</w:t>
      </w:r>
      <w:r>
        <w:rPr>
          <w:spacing w:val="68"/>
        </w:rPr>
        <w:t xml:space="preserve">    </w:t>
      </w:r>
      <w:r>
        <w:t>=</w:t>
      </w:r>
      <w:r>
        <w:rPr>
          <w:spacing w:val="69"/>
        </w:rPr>
        <w:t xml:space="preserve"> </w:t>
      </w:r>
      <w:r>
        <w:t>810</w:t>
      </w:r>
      <w:r>
        <w:rPr>
          <w:spacing w:val="-1"/>
        </w:rPr>
        <w:t xml:space="preserve"> </w:t>
      </w:r>
      <w:r>
        <w:t>–</w:t>
      </w:r>
      <w:r>
        <w:rPr>
          <w:spacing w:val="67"/>
        </w:rPr>
        <w:t xml:space="preserve"> </w:t>
      </w:r>
      <w:r>
        <w:rPr>
          <w:spacing w:val="-2"/>
        </w:rPr>
        <w:t>1.350</w:t>
      </w:r>
    </w:p>
    <w:p w:rsidR="003C454E" w:rsidRDefault="00B82BBB">
      <w:pPr>
        <w:pStyle w:val="BodyText"/>
        <w:spacing w:before="130"/>
        <w:rPr>
          <w:sz w:val="20"/>
        </w:rPr>
      </w:pPr>
      <w:r>
        <w:rPr>
          <w:noProof/>
          <w:sz w:val="20"/>
          <w:lang w:val="en-US"/>
        </w:rPr>
        <mc:AlternateContent>
          <mc:Choice Requires="wpg">
            <w:drawing>
              <wp:anchor distT="0" distB="0" distL="0" distR="0" simplePos="0" relativeHeight="487592960" behindDoc="1" locked="0" layoutInCell="1" allowOverlap="1">
                <wp:simplePos x="0" y="0"/>
                <wp:positionH relativeFrom="page">
                  <wp:posOffset>1411631</wp:posOffset>
                </wp:positionH>
                <wp:positionV relativeFrom="paragraph">
                  <wp:posOffset>258962</wp:posOffset>
                </wp:positionV>
                <wp:extent cx="5237480" cy="62357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7480" cy="623570"/>
                          <a:chOff x="0" y="0"/>
                          <a:chExt cx="5237480" cy="623570"/>
                        </a:xfrm>
                      </wpg:grpSpPr>
                      <wps:wsp>
                        <wps:cNvPr id="66" name="Graphic 66"/>
                        <wps:cNvSpPr/>
                        <wps:spPr>
                          <a:xfrm>
                            <a:off x="3628109" y="32567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7" cstate="print"/>
                          <a:stretch>
                            <a:fillRect/>
                          </a:stretch>
                        </pic:blipFill>
                        <pic:spPr>
                          <a:xfrm>
                            <a:off x="3621759" y="283616"/>
                            <a:ext cx="84137" cy="84137"/>
                          </a:xfrm>
                          <a:prstGeom prst="rect">
                            <a:avLst/>
                          </a:prstGeom>
                        </pic:spPr>
                      </pic:pic>
                      <pic:pic xmlns:pic="http://schemas.openxmlformats.org/drawingml/2006/picture">
                        <pic:nvPicPr>
                          <pic:cNvPr id="68" name="Image 68"/>
                          <pic:cNvPicPr/>
                        </pic:nvPicPr>
                        <pic:blipFill>
                          <a:blip r:embed="rId29" cstate="print"/>
                          <a:stretch>
                            <a:fillRect/>
                          </a:stretch>
                        </pic:blipFill>
                        <pic:spPr>
                          <a:xfrm>
                            <a:off x="4960923" y="283616"/>
                            <a:ext cx="84137" cy="84137"/>
                          </a:xfrm>
                          <a:prstGeom prst="rect">
                            <a:avLst/>
                          </a:prstGeom>
                        </pic:spPr>
                      </pic:pic>
                      <wps:wsp>
                        <wps:cNvPr id="69" name="Graphic 69"/>
                        <wps:cNvSpPr/>
                        <wps:spPr>
                          <a:xfrm>
                            <a:off x="1924023" y="32567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7" cstate="print"/>
                          <a:stretch>
                            <a:fillRect/>
                          </a:stretch>
                        </pic:blipFill>
                        <pic:spPr>
                          <a:xfrm>
                            <a:off x="1917673" y="283616"/>
                            <a:ext cx="84137" cy="84137"/>
                          </a:xfrm>
                          <a:prstGeom prst="rect">
                            <a:avLst/>
                          </a:prstGeom>
                        </pic:spPr>
                      </pic:pic>
                      <pic:pic xmlns:pic="http://schemas.openxmlformats.org/drawingml/2006/picture">
                        <pic:nvPicPr>
                          <pic:cNvPr id="71" name="Image 71"/>
                          <pic:cNvPicPr/>
                        </pic:nvPicPr>
                        <pic:blipFill>
                          <a:blip r:embed="rId29" cstate="print"/>
                          <a:stretch>
                            <a:fillRect/>
                          </a:stretch>
                        </pic:blipFill>
                        <pic:spPr>
                          <a:xfrm>
                            <a:off x="3256838" y="283616"/>
                            <a:ext cx="84137" cy="84137"/>
                          </a:xfrm>
                          <a:prstGeom prst="rect">
                            <a:avLst/>
                          </a:prstGeom>
                        </pic:spPr>
                      </pic:pic>
                      <wps:wsp>
                        <wps:cNvPr id="72" name="Graphic 72"/>
                        <wps:cNvSpPr/>
                        <wps:spPr>
                          <a:xfrm>
                            <a:off x="249008" y="32567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7" cstate="print"/>
                          <a:stretch>
                            <a:fillRect/>
                          </a:stretch>
                        </pic:blipFill>
                        <pic:spPr>
                          <a:xfrm>
                            <a:off x="242658" y="283616"/>
                            <a:ext cx="84137" cy="84137"/>
                          </a:xfrm>
                          <a:prstGeom prst="rect">
                            <a:avLst/>
                          </a:prstGeom>
                        </pic:spPr>
                      </pic:pic>
                      <pic:pic xmlns:pic="http://schemas.openxmlformats.org/drawingml/2006/picture">
                        <pic:nvPicPr>
                          <pic:cNvPr id="74" name="Image 74"/>
                          <pic:cNvPicPr/>
                        </pic:nvPicPr>
                        <pic:blipFill>
                          <a:blip r:embed="rId28" cstate="print"/>
                          <a:stretch>
                            <a:fillRect/>
                          </a:stretch>
                        </pic:blipFill>
                        <pic:spPr>
                          <a:xfrm>
                            <a:off x="1581822" y="283616"/>
                            <a:ext cx="84137" cy="84137"/>
                          </a:xfrm>
                          <a:prstGeom prst="rect">
                            <a:avLst/>
                          </a:prstGeom>
                        </pic:spPr>
                      </pic:pic>
                      <wps:wsp>
                        <wps:cNvPr id="75" name="Graphic 75"/>
                        <wps:cNvSpPr/>
                        <wps:spPr>
                          <a:xfrm>
                            <a:off x="106895" y="200545"/>
                            <a:ext cx="5006340" cy="1270"/>
                          </a:xfrm>
                          <a:custGeom>
                            <a:avLst/>
                            <a:gdLst/>
                            <a:ahLst/>
                            <a:cxnLst/>
                            <a:rect l="l" t="t" r="r" b="b"/>
                            <a:pathLst>
                              <a:path w="5006340">
                                <a:moveTo>
                                  <a:pt x="0" y="0"/>
                                </a:moveTo>
                                <a:lnTo>
                                  <a:pt x="5005857" y="0"/>
                                </a:lnTo>
                              </a:path>
                            </a:pathLst>
                          </a:custGeom>
                          <a:ln w="38099">
                            <a:solidFill>
                              <a:srgbClr val="000000"/>
                            </a:solidFill>
                            <a:prstDash val="solid"/>
                          </a:ln>
                        </wps:spPr>
                        <wps:bodyPr wrap="square" lIns="0" tIns="0" rIns="0" bIns="0" rtlCol="0">
                          <a:prstTxWarp prst="textNoShape">
                            <a:avLst/>
                          </a:prstTxWarp>
                          <a:noAutofit/>
                        </wps:bodyPr>
                      </wps:wsp>
                      <wps:wsp>
                        <wps:cNvPr id="76" name="Graphic 76"/>
                        <wps:cNvSpPr/>
                        <wps:spPr>
                          <a:xfrm>
                            <a:off x="112838" y="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77" name="Graphic 77"/>
                        <wps:cNvSpPr/>
                        <wps:spPr>
                          <a:xfrm>
                            <a:off x="1693328" y="48120"/>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78" name="Graphic 78"/>
                        <wps:cNvSpPr/>
                        <wps:spPr>
                          <a:xfrm>
                            <a:off x="1693328" y="4812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79" name="Graphic 79"/>
                        <wps:cNvSpPr/>
                        <wps:spPr>
                          <a:xfrm>
                            <a:off x="3407993" y="48120"/>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80" name="Graphic 80"/>
                        <wps:cNvSpPr/>
                        <wps:spPr>
                          <a:xfrm>
                            <a:off x="3407993" y="4812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81" name="Graphic 81"/>
                        <wps:cNvSpPr/>
                        <wps:spPr>
                          <a:xfrm>
                            <a:off x="5112752" y="19240"/>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82" name="Textbox 82"/>
                        <wps:cNvSpPr txBox="1"/>
                        <wps:spPr>
                          <a:xfrm>
                            <a:off x="0" y="426062"/>
                            <a:ext cx="224790" cy="142240"/>
                          </a:xfrm>
                          <a:prstGeom prst="rect">
                            <a:avLst/>
                          </a:prstGeom>
                        </wps:spPr>
                        <wps:txbx>
                          <w:txbxContent>
                            <w:p w:rsidR="00B82BBB" w:rsidRDefault="00B82BBB">
                              <w:pPr>
                                <w:spacing w:line="223" w:lineRule="exact"/>
                                <w:rPr>
                                  <w:sz w:val="20"/>
                                </w:rPr>
                              </w:pPr>
                              <w:r>
                                <w:rPr>
                                  <w:spacing w:val="-5"/>
                                  <w:sz w:val="20"/>
                                </w:rPr>
                                <w:t>810</w:t>
                              </w:r>
                            </w:p>
                          </w:txbxContent>
                        </wps:txbx>
                        <wps:bodyPr wrap="square" lIns="0" tIns="0" rIns="0" bIns="0" rtlCol="0">
                          <a:noAutofit/>
                        </wps:bodyPr>
                      </wps:wsp>
                      <wps:wsp>
                        <wps:cNvPr id="83" name="Textbox 83"/>
                        <wps:cNvSpPr txBox="1"/>
                        <wps:spPr>
                          <a:xfrm>
                            <a:off x="741998" y="347265"/>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84" name="Textbox 84"/>
                        <wps:cNvSpPr txBox="1"/>
                        <wps:spPr>
                          <a:xfrm>
                            <a:off x="2481901" y="33705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85" name="Textbox 85"/>
                        <wps:cNvSpPr txBox="1"/>
                        <wps:spPr>
                          <a:xfrm>
                            <a:off x="4266208" y="340458"/>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86" name="Textbox 86"/>
                        <wps:cNvSpPr txBox="1"/>
                        <wps:spPr>
                          <a:xfrm>
                            <a:off x="1483568" y="475986"/>
                            <a:ext cx="330835" cy="142240"/>
                          </a:xfrm>
                          <a:prstGeom prst="rect">
                            <a:avLst/>
                          </a:prstGeom>
                        </wps:spPr>
                        <wps:txbx>
                          <w:txbxContent>
                            <w:p w:rsidR="00B82BBB" w:rsidRDefault="00B82BBB">
                              <w:pPr>
                                <w:spacing w:line="223" w:lineRule="exact"/>
                                <w:rPr>
                                  <w:sz w:val="20"/>
                                </w:rPr>
                              </w:pPr>
                              <w:r>
                                <w:rPr>
                                  <w:spacing w:val="-2"/>
                                  <w:sz w:val="20"/>
                                </w:rPr>
                                <w:t>1.350</w:t>
                              </w:r>
                            </w:p>
                          </w:txbxContent>
                        </wps:txbx>
                        <wps:bodyPr wrap="square" lIns="0" tIns="0" rIns="0" bIns="0" rtlCol="0">
                          <a:noAutofit/>
                        </wps:bodyPr>
                      </wps:wsp>
                      <wps:wsp>
                        <wps:cNvPr id="87" name="Textbox 87"/>
                        <wps:cNvSpPr txBox="1"/>
                        <wps:spPr>
                          <a:xfrm>
                            <a:off x="3201548" y="481092"/>
                            <a:ext cx="330835" cy="142240"/>
                          </a:xfrm>
                          <a:prstGeom prst="rect">
                            <a:avLst/>
                          </a:prstGeom>
                        </wps:spPr>
                        <wps:txbx>
                          <w:txbxContent>
                            <w:p w:rsidR="00B82BBB" w:rsidRDefault="00B82BBB">
                              <w:pPr>
                                <w:spacing w:line="223" w:lineRule="exact"/>
                                <w:rPr>
                                  <w:sz w:val="20"/>
                                </w:rPr>
                              </w:pPr>
                              <w:r>
                                <w:rPr>
                                  <w:spacing w:val="-2"/>
                                  <w:sz w:val="20"/>
                                </w:rPr>
                                <w:t>1.890</w:t>
                              </w:r>
                            </w:p>
                          </w:txbxContent>
                        </wps:txbx>
                        <wps:bodyPr wrap="square" lIns="0" tIns="0" rIns="0" bIns="0" rtlCol="0">
                          <a:noAutofit/>
                        </wps:bodyPr>
                      </wps:wsp>
                      <wps:wsp>
                        <wps:cNvPr id="88" name="Textbox 88"/>
                        <wps:cNvSpPr txBox="1"/>
                        <wps:spPr>
                          <a:xfrm>
                            <a:off x="4906955" y="453291"/>
                            <a:ext cx="330835" cy="142240"/>
                          </a:xfrm>
                          <a:prstGeom prst="rect">
                            <a:avLst/>
                          </a:prstGeom>
                        </wps:spPr>
                        <wps:txbx>
                          <w:txbxContent>
                            <w:p w:rsidR="00B82BBB" w:rsidRDefault="00B82BBB">
                              <w:pPr>
                                <w:spacing w:line="223" w:lineRule="exact"/>
                                <w:rPr>
                                  <w:sz w:val="20"/>
                                </w:rPr>
                              </w:pPr>
                              <w:r>
                                <w:rPr>
                                  <w:spacing w:val="-2"/>
                                  <w:sz w:val="20"/>
                                </w:rPr>
                                <w:t>2.430</w:t>
                              </w:r>
                            </w:p>
                          </w:txbxContent>
                        </wps:txbx>
                        <wps:bodyPr wrap="square" lIns="0" tIns="0" rIns="0" bIns="0" rtlCol="0">
                          <a:noAutofit/>
                        </wps:bodyPr>
                      </wps:wsp>
                    </wpg:wgp>
                  </a:graphicData>
                </a:graphic>
              </wp:anchor>
            </w:drawing>
          </mc:Choice>
          <mc:Fallback>
            <w:pict>
              <v:group id="Group 65" o:spid="_x0000_s1077" style="position:absolute;margin-left:111.15pt;margin-top:20.4pt;width:412.4pt;height:49.1pt;z-index:-15723520;mso-wrap-distance-left:0;mso-wrap-distance-right:0;mso-position-horizontal-relative:page" coordsize="52374,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">
                <v:shape id="Graphic 66" o:spid="_x0000_s1078" style="position:absolute;left:36281;top:3256;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" path="m,l1410601,e" filled="f" strokeweight=".35275mm">
                  <v:path arrowok="t"/>
                </v:shape>
                <v:shape id="Image 67" o:spid="_x0000_s1079" type="#_x0000_t75" style="position:absolute;left:36217;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">
                  <v:imagedata r:id="rId31" o:title=""/>
                </v:shape>
                <v:shape id="Image 68" o:spid="_x0000_s1080" type="#_x0000_t75" style="position:absolute;left:49609;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">
                  <v:imagedata r:id="rId33" o:title=""/>
                </v:shape>
                <v:shape id="Graphic 69" o:spid="_x0000_s1081" style="position:absolute;left:19240;top:3256;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" path="m,l1410601,e" filled="f" strokeweight=".35275mm">
                  <v:path arrowok="t"/>
                </v:shape>
                <v:shape id="Image 70" o:spid="_x0000_s1082" type="#_x0000_t75" style="position:absolute;left:19176;top:2836;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">
                  <v:imagedata r:id="rId31" o:title=""/>
                </v:shape>
                <v:shape id="Image 71" o:spid="_x0000_s1083" type="#_x0000_t75" style="position:absolute;left:32568;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">
                  <v:imagedata r:id="rId33" o:title=""/>
                </v:shape>
                <v:shape id="Graphic 72" o:spid="_x0000_s1084" style="position:absolute;left:2490;top:3256;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" path="m,l1410601,e" filled="f" strokeweight=".35275mm">
                  <v:path arrowok="t"/>
                </v:shape>
                <v:shape id="Image 73" o:spid="_x0000_s1085" type="#_x0000_t75" style="position:absolute;left:2426;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">
                  <v:imagedata r:id="rId31" o:title=""/>
                </v:shape>
                <v:shape id="Image 74" o:spid="_x0000_s1086" type="#_x0000_t75" style="position:absolute;left:15818;top:283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">
                  <v:imagedata r:id="rId32" o:title=""/>
                </v:shape>
                <v:shape id="Graphic 75" o:spid="_x0000_s1087" style="position:absolute;left:1068;top:2005;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" path="m,l5005857,e" filled="f" strokeweight="1.0583mm">
                  <v:path arrowok="t"/>
                </v:shape>
                <v:shape id="Graphic 76" o:spid="_x0000_s1088" style="position:absolute;left:112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" path="m,l,370611e" filled="f" strokeweight="2.25pt">
                  <v:path arrowok="t"/>
                </v:shape>
                <v:shape id="Graphic 77" o:spid="_x0000_s1089" style="position:absolute;left:16933;top:481;width:12;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" path="m,l,370611e" stroked="f">
                  <v:path arrowok="t"/>
                </v:shape>
                <v:shape id="Graphic 78" o:spid="_x0000_s1090" style="position:absolute;left:16933;top:481;width:12;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" path="m,l,370611e" filled="f" strokeweight="2.25pt">
                  <v:path arrowok="t"/>
                </v:shape>
                <v:shape id="Graphic 79" o:spid="_x0000_s1091" style="position:absolute;left:34079;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" path="m,l,370611e" stroked="f">
                  <v:path arrowok="t"/>
                </v:shape>
                <v:shape id="Graphic 80" o:spid="_x0000_s1092" style="position:absolute;left:34079;top:481;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" path="m,l,370611e" filled="f" strokeweight="2.25pt">
                  <v:path arrowok="t"/>
                </v:shape>
                <v:shape id="Graphic 81" o:spid="_x0000_s1093" style="position:absolute;left:51127;top:192;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" path="m,l,370611e" filled="f" strokeweight="2.25pt">
                  <v:path arrowok="t"/>
                </v:shape>
                <v:shape id="Textbox 82" o:spid="_x0000_s1094" type="#_x0000_t202" style="position:absolute;top:4260;width:224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82BBB" w:rsidRDefault="00B82BBB">
                        <w:pPr>
                          <w:spacing w:line="223" w:lineRule="exact"/>
                          <w:rPr>
                            <w:sz w:val="20"/>
                          </w:rPr>
                        </w:pPr>
                        <w:r>
                          <w:rPr>
                            <w:spacing w:val="-5"/>
                            <w:sz w:val="20"/>
                          </w:rPr>
                          <w:t>810</w:t>
                        </w:r>
                      </w:p>
                    </w:txbxContent>
                  </v:textbox>
                </v:shape>
                <v:shape id="Textbox 83" o:spid="_x0000_s1095" type="#_x0000_t202" style="position:absolute;left:7419;top:3472;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84" o:spid="_x0000_s1096" type="#_x0000_t202" style="position:absolute;left:24819;top:3370;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85" o:spid="_x0000_s1097" type="#_x0000_t202" style="position:absolute;left:42662;top:3404;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86" o:spid="_x0000_s1098" type="#_x0000_t202" style="position:absolute;left:14835;top:4759;width:33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82BBB" w:rsidRDefault="00B82BBB">
                        <w:pPr>
                          <w:spacing w:line="223" w:lineRule="exact"/>
                          <w:rPr>
                            <w:sz w:val="20"/>
                          </w:rPr>
                        </w:pPr>
                        <w:r>
                          <w:rPr>
                            <w:spacing w:val="-2"/>
                            <w:sz w:val="20"/>
                          </w:rPr>
                          <w:t>1.350</w:t>
                        </w:r>
                      </w:p>
                    </w:txbxContent>
                  </v:textbox>
                </v:shape>
                <v:shape id="Textbox 87" o:spid="_x0000_s1099" type="#_x0000_t202" style="position:absolute;left:32015;top:4810;width:330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B82BBB" w:rsidRDefault="00B82BBB">
                        <w:pPr>
                          <w:spacing w:line="223" w:lineRule="exact"/>
                          <w:rPr>
                            <w:sz w:val="20"/>
                          </w:rPr>
                        </w:pPr>
                        <w:r>
                          <w:rPr>
                            <w:spacing w:val="-2"/>
                            <w:sz w:val="20"/>
                          </w:rPr>
                          <w:t>1.890</w:t>
                        </w:r>
                      </w:p>
                    </w:txbxContent>
                  </v:textbox>
                </v:shape>
                <v:shape id="Textbox 88" o:spid="_x0000_s1100" type="#_x0000_t202" style="position:absolute;left:49069;top:4532;width:330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82BBB" w:rsidRDefault="00B82BBB">
                        <w:pPr>
                          <w:spacing w:line="223" w:lineRule="exact"/>
                          <w:rPr>
                            <w:sz w:val="20"/>
                          </w:rPr>
                        </w:pPr>
                        <w:r>
                          <w:rPr>
                            <w:spacing w:val="-2"/>
                            <w:sz w:val="20"/>
                          </w:rPr>
                          <w:t>2.430</w:t>
                        </w:r>
                      </w:p>
                    </w:txbxContent>
                  </v:textbox>
                </v:shape>
                <w10:wrap type="topAndBottom" anchorx="page"/>
              </v:group>
            </w:pict>
          </mc:Fallback>
        </mc:AlternateContent>
      </w:r>
    </w:p>
    <w:p w:rsidR="003C454E" w:rsidRDefault="003C454E">
      <w:pPr>
        <w:pStyle w:val="BodyText"/>
        <w:rPr>
          <w:sz w:val="20"/>
        </w:rPr>
      </w:pPr>
    </w:p>
    <w:p w:rsidR="003C454E" w:rsidRDefault="003C454E">
      <w:pPr>
        <w:pStyle w:val="BodyText"/>
        <w:rPr>
          <w:sz w:val="20"/>
        </w:rPr>
      </w:pPr>
    </w:p>
    <w:p w:rsidR="003C454E" w:rsidRDefault="003C454E">
      <w:pPr>
        <w:pStyle w:val="BodyText"/>
        <w:spacing w:before="88"/>
        <w:rPr>
          <w:sz w:val="20"/>
        </w:rPr>
      </w:pPr>
    </w:p>
    <w:p w:rsidR="003C454E" w:rsidRDefault="003C454E">
      <w:pPr>
        <w:pStyle w:val="BodyText"/>
        <w:rPr>
          <w:sz w:val="20"/>
        </w:rPr>
        <w:sectPr w:rsidR="003C454E">
          <w:pgSz w:w="11910" w:h="16840"/>
          <w:pgMar w:top="940" w:right="1275" w:bottom="280" w:left="1700" w:header="748" w:footer="0" w:gutter="0"/>
          <w:cols w:space="720"/>
        </w:sectPr>
      </w:pPr>
    </w:p>
    <w:p w:rsidR="003C454E" w:rsidRDefault="00B82BBB">
      <w:pPr>
        <w:tabs>
          <w:tab w:val="left" w:pos="1517"/>
        </w:tabs>
        <w:spacing w:before="111"/>
        <w:ind w:left="453"/>
        <w:rPr>
          <w:rFonts w:ascii="Times New Roman"/>
          <w:b/>
          <w:position w:val="14"/>
        </w:rPr>
      </w:pPr>
      <w:r>
        <w:rPr>
          <w:rFonts w:ascii="Times New Roman"/>
          <w:b/>
          <w:noProof/>
          <w:position w:val="14"/>
          <w:lang w:val="en-US"/>
        </w:rPr>
        <w:lastRenderedPageBreak/>
        <mc:AlternateContent>
          <mc:Choice Requires="wpg">
            <w:drawing>
              <wp:anchor distT="0" distB="0" distL="0" distR="0" simplePos="0" relativeHeight="483492352" behindDoc="1" locked="0" layoutInCell="1" allowOverlap="1">
                <wp:simplePos x="0" y="0"/>
                <wp:positionH relativeFrom="page">
                  <wp:posOffset>1506461</wp:posOffset>
                </wp:positionH>
                <wp:positionV relativeFrom="paragraph">
                  <wp:posOffset>-308041</wp:posOffset>
                </wp:positionV>
                <wp:extent cx="4950460" cy="46863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468630"/>
                          <a:chOff x="0" y="0"/>
                          <a:chExt cx="4950460" cy="468630"/>
                        </a:xfrm>
                      </wpg:grpSpPr>
                      <wps:wsp>
                        <wps:cNvPr id="90" name="Graphic 90"/>
                        <wps:cNvSpPr/>
                        <wps:spPr>
                          <a:xfrm>
                            <a:off x="148323" y="364490"/>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7" cstate="print"/>
                          <a:stretch>
                            <a:fillRect/>
                          </a:stretch>
                        </pic:blipFill>
                        <pic:spPr>
                          <a:xfrm>
                            <a:off x="141973" y="322427"/>
                            <a:ext cx="84137" cy="84137"/>
                          </a:xfrm>
                          <a:prstGeom prst="rect">
                            <a:avLst/>
                          </a:prstGeom>
                        </pic:spPr>
                      </pic:pic>
                      <pic:pic xmlns:pic="http://schemas.openxmlformats.org/drawingml/2006/picture">
                        <pic:nvPicPr>
                          <pic:cNvPr id="92" name="Image 92"/>
                          <pic:cNvPicPr/>
                        </pic:nvPicPr>
                        <pic:blipFill>
                          <a:blip r:embed="rId28" cstate="print"/>
                          <a:stretch>
                            <a:fillRect/>
                          </a:stretch>
                        </pic:blipFill>
                        <pic:spPr>
                          <a:xfrm>
                            <a:off x="1459052" y="322427"/>
                            <a:ext cx="84137" cy="84137"/>
                          </a:xfrm>
                          <a:prstGeom prst="rect">
                            <a:avLst/>
                          </a:prstGeom>
                        </pic:spPr>
                      </pic:pic>
                      <wps:wsp>
                        <wps:cNvPr id="93" name="Graphic 93"/>
                        <wps:cNvSpPr/>
                        <wps:spPr>
                          <a:xfrm>
                            <a:off x="8432" y="224434"/>
                            <a:ext cx="4927600" cy="1270"/>
                          </a:xfrm>
                          <a:custGeom>
                            <a:avLst/>
                            <a:gdLst/>
                            <a:ahLst/>
                            <a:cxnLst/>
                            <a:rect l="l" t="t" r="r" b="b"/>
                            <a:pathLst>
                              <a:path w="4927600">
                                <a:moveTo>
                                  <a:pt x="0" y="0"/>
                                </a:moveTo>
                                <a:lnTo>
                                  <a:pt x="4927473" y="0"/>
                                </a:lnTo>
                              </a:path>
                            </a:pathLst>
                          </a:custGeom>
                          <a:ln w="38099">
                            <a:solidFill>
                              <a:srgbClr val="000000"/>
                            </a:solidFill>
                            <a:prstDash val="solid"/>
                          </a:ln>
                        </wps:spPr>
                        <wps:bodyPr wrap="square" lIns="0" tIns="0" rIns="0" bIns="0" rtlCol="0">
                          <a:prstTxWarp prst="textNoShape">
                            <a:avLst/>
                          </a:prstTxWarp>
                          <a:noAutofit/>
                        </wps:bodyPr>
                      </wps:wsp>
                      <wps:wsp>
                        <wps:cNvPr id="94" name="Graphic 94"/>
                        <wps:cNvSpPr/>
                        <wps:spPr>
                          <a:xfrm>
                            <a:off x="14287" y="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95" name="Graphic 95"/>
                        <wps:cNvSpPr/>
                        <wps:spPr>
                          <a:xfrm>
                            <a:off x="1570024" y="5386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96" name="Graphic 96"/>
                        <wps:cNvSpPr/>
                        <wps:spPr>
                          <a:xfrm>
                            <a:off x="1570024" y="5386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97" name="Graphic 97"/>
                        <wps:cNvSpPr/>
                        <wps:spPr>
                          <a:xfrm>
                            <a:off x="3257842" y="5386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98" name="Graphic 98"/>
                        <wps:cNvSpPr/>
                        <wps:spPr>
                          <a:xfrm>
                            <a:off x="3257842" y="5386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99" name="Graphic 99"/>
                        <wps:cNvSpPr/>
                        <wps:spPr>
                          <a:xfrm>
                            <a:off x="4935905" y="21539"/>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60FE4A" id="Group 89" o:spid="_x0000_s1026" style="position:absolute;margin-left:118.6pt;margin-top:-24.25pt;width:389.8pt;height:36.9pt;z-index:-19824128;mso-wrap-distance-left:0;mso-wrap-distance-right:0;mso-position-horizontal-relative:page" coordsize="49504,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">
                <v:shape id="Graphic 90" o:spid="_x0000_s1027" style="position:absolute;left:1483;top:3644;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" path="m,l1388516,e" filled="f" strokeweight=".35275mm">
                  <v:path arrowok="t"/>
                </v:shape>
                <v:shape id="Image 91" o:spid="_x0000_s1028" type="#_x0000_t75" style="position:absolute;left:1419;top:322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">
                  <v:imagedata r:id="rId31" o:title=""/>
                </v:shape>
                <v:shape id="Image 92" o:spid="_x0000_s1029" type="#_x0000_t75" style="position:absolute;left:14590;top:322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">
                  <v:imagedata r:id="rId32" o:title=""/>
                </v:shape>
                <v:shape id="Graphic 93" o:spid="_x0000_s1030" style="position:absolute;left:84;top:2244;width:49276;height:13;visibility:visible;mso-wrap-style:square;v-text-anchor:top" coordsize="492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" path="m,l4927473,e" filled="f" strokeweight="1.0583mm">
                  <v:path arrowok="t"/>
                </v:shape>
                <v:shape id="Graphic 94" o:spid="_x0000_s1031" style="position:absolute;left:142;width:13;height:4152;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" path="m,l,414769e" filled="f" strokeweight="2.25pt">
                  <v:path arrowok="t"/>
                </v:shape>
                <v:shape id="Graphic 95" o:spid="_x0000_s1032" style="position:absolute;left:15700;top:538;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" path="m,l,414769e" stroked="f">
                  <v:path arrowok="t"/>
                </v:shape>
                <v:shape id="Graphic 96" o:spid="_x0000_s1033" style="position:absolute;left:15700;top:538;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" path="m,l,414769e" filled="f" strokeweight="2.25pt">
                  <v:path arrowok="t"/>
                </v:shape>
                <v:shape id="Graphic 97" o:spid="_x0000_s1034" style="position:absolute;left:32578;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" path="m,l,414769e" stroked="f">
                  <v:path arrowok="t"/>
                </v:shape>
                <v:shape id="Graphic 98" o:spid="_x0000_s1035" style="position:absolute;left:32578;top:538;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" path="m,l,414769e" filled="f" strokeweight="2.25pt">
                  <v:path arrowok="t"/>
                </v:shape>
                <v:shape id="Graphic 99" o:spid="_x0000_s1036" style="position:absolute;left:49359;top:215;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" path="m,l,414769e" filled="f" strokeweight="2.25pt">
                  <v:path arrowok="t"/>
                </v:shape>
                <w10:wrap anchorx="page"/>
              </v:group>
            </w:pict>
          </mc:Fallback>
        </mc:AlternateContent>
      </w:r>
      <w:r>
        <w:t>33,33</w:t>
      </w:r>
      <w:r>
        <w:rPr>
          <w:spacing w:val="-4"/>
        </w:rPr>
        <w:t xml:space="preserve"> </w:t>
      </w:r>
      <w:r>
        <w:rPr>
          <w:spacing w:val="-10"/>
        </w:rPr>
        <w:t>%</w:t>
      </w:r>
      <w:r>
        <w:tab/>
      </w:r>
      <w:r>
        <w:rPr>
          <w:rFonts w:ascii="Times New Roman"/>
          <w:b/>
          <w:spacing w:val="-5"/>
          <w:position w:val="14"/>
        </w:rPr>
        <w:t>TB</w:t>
      </w:r>
    </w:p>
    <w:p w:rsidR="003C454E" w:rsidRDefault="00B82BBB">
      <w:pPr>
        <w:spacing w:before="91"/>
        <w:ind w:right="38"/>
        <w:jc w:val="right"/>
        <w:rPr>
          <w:rFonts w:ascii="Times New Roman"/>
          <w:b/>
        </w:rPr>
      </w:pPr>
      <w:r>
        <w:br w:type="column"/>
      </w:r>
      <w:r>
        <w:rPr>
          <w:rFonts w:ascii="Times New Roman"/>
          <w:b/>
          <w:spacing w:val="-5"/>
        </w:rPr>
        <w:lastRenderedPageBreak/>
        <w:t>CB</w:t>
      </w:r>
    </w:p>
    <w:p w:rsidR="003C454E" w:rsidRDefault="00B82BBB">
      <w:pPr>
        <w:spacing w:before="2"/>
        <w:ind w:left="453"/>
      </w:pPr>
      <w:r>
        <w:rPr>
          <w:noProof/>
          <w:lang w:val="en-US"/>
        </w:rPr>
        <mc:AlternateContent>
          <mc:Choice Requires="wpg">
            <w:drawing>
              <wp:anchor distT="0" distB="0" distL="0" distR="0" simplePos="0" relativeHeight="483491840" behindDoc="1" locked="0" layoutInCell="1" allowOverlap="1">
                <wp:simplePos x="0" y="0"/>
                <wp:positionH relativeFrom="page">
                  <wp:posOffset>3297212</wp:posOffset>
                </wp:positionH>
                <wp:positionV relativeFrom="paragraph">
                  <wp:posOffset>-204039</wp:posOffset>
                </wp:positionV>
                <wp:extent cx="1401445" cy="8445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1445" cy="84455"/>
                          <a:chOff x="0" y="0"/>
                          <a:chExt cx="1401445" cy="84455"/>
                        </a:xfrm>
                      </wpg:grpSpPr>
                      <wps:wsp>
                        <wps:cNvPr id="101" name="Graphic 101"/>
                        <wps:cNvSpPr/>
                        <wps:spPr>
                          <a:xfrm>
                            <a:off x="6349" y="42062"/>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7" cstate="print"/>
                          <a:stretch>
                            <a:fillRect/>
                          </a:stretch>
                        </pic:blipFill>
                        <pic:spPr>
                          <a:xfrm>
                            <a:off x="0" y="0"/>
                            <a:ext cx="84137" cy="84137"/>
                          </a:xfrm>
                          <a:prstGeom prst="rect">
                            <a:avLst/>
                          </a:prstGeom>
                        </pic:spPr>
                      </pic:pic>
                      <pic:pic xmlns:pic="http://schemas.openxmlformats.org/drawingml/2006/picture">
                        <pic:nvPicPr>
                          <pic:cNvPr id="103" name="Image 103"/>
                          <pic:cNvPicPr/>
                        </pic:nvPicPr>
                        <pic:blipFill>
                          <a:blip r:embed="rId29" cstate="print"/>
                          <a:stretch>
                            <a:fillRect/>
                          </a:stretch>
                        </pic:blipFill>
                        <pic:spPr>
                          <a:xfrm>
                            <a:off x="1317078" y="0"/>
                            <a:ext cx="84137" cy="84137"/>
                          </a:xfrm>
                          <a:prstGeom prst="rect">
                            <a:avLst/>
                          </a:prstGeom>
                        </pic:spPr>
                      </pic:pic>
                    </wpg:wgp>
                  </a:graphicData>
                </a:graphic>
              </wp:anchor>
            </w:drawing>
          </mc:Choice>
          <mc:Fallback>
            <w:pict>
              <v:group w14:anchorId="0AEE5868" id="Group 100" o:spid="_x0000_s1026" style="position:absolute;margin-left:259.6pt;margin-top:-16.05pt;width:110.35pt;height:6.65pt;z-index:-19824640;mso-wrap-distance-left:0;mso-wrap-distance-right:0;mso-position-horizontal-relative:page" coordsize="1401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">
                <v:shape id="Graphic 101" o:spid="_x0000_s1027" style="position:absolute;left:63;top:420;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" path="m,l1388516,e" filled="f" strokeweight=".35275mm">
                  <v:path arrowok="t"/>
                </v:shape>
                <v:shape id="Image 102" o:spid="_x0000_s1028" type="#_x0000_t75" style="position:absolute;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">
                  <v:imagedata r:id="rId31" o:title=""/>
                </v:shape>
                <v:shape id="Image 103" o:spid="_x0000_s1029" type="#_x0000_t75" style="position:absolute;left:13170;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">
                  <v:imagedata r:id="rId33" o:title=""/>
                </v:shape>
                <w10:wrap anchorx="page"/>
              </v:group>
            </w:pict>
          </mc:Fallback>
        </mc:AlternateContent>
      </w:r>
      <w:r>
        <w:rPr>
          <w:spacing w:val="-2"/>
        </w:rPr>
        <w:t>55,55%</w:t>
      </w:r>
    </w:p>
    <w:p w:rsidR="003C454E" w:rsidRDefault="00B82BBB">
      <w:pPr>
        <w:spacing w:before="96" w:line="252" w:lineRule="exact"/>
        <w:ind w:right="38"/>
        <w:jc w:val="right"/>
        <w:rPr>
          <w:rFonts w:ascii="Times New Roman"/>
          <w:b/>
        </w:rPr>
      </w:pPr>
      <w:r>
        <w:br w:type="column"/>
      </w:r>
      <w:r>
        <w:rPr>
          <w:rFonts w:ascii="Times New Roman"/>
          <w:b/>
          <w:spacing w:val="-10"/>
        </w:rPr>
        <w:lastRenderedPageBreak/>
        <w:t>B</w:t>
      </w:r>
    </w:p>
    <w:p w:rsidR="003C454E" w:rsidRDefault="00B82BBB">
      <w:pPr>
        <w:spacing w:line="229" w:lineRule="exact"/>
        <w:ind w:left="453"/>
        <w:rPr>
          <w:sz w:val="20"/>
        </w:rPr>
      </w:pPr>
      <w:r>
        <w:rPr>
          <w:noProof/>
          <w:sz w:val="20"/>
          <w:lang w:val="en-US"/>
        </w:rPr>
        <mc:AlternateContent>
          <mc:Choice Requires="wpg">
            <w:drawing>
              <wp:anchor distT="0" distB="0" distL="0" distR="0" simplePos="0" relativeHeight="483491328" behindDoc="1" locked="0" layoutInCell="1" allowOverlap="1">
                <wp:simplePos x="0" y="0"/>
                <wp:positionH relativeFrom="page">
                  <wp:posOffset>4974628</wp:posOffset>
                </wp:positionH>
                <wp:positionV relativeFrom="paragraph">
                  <wp:posOffset>-206584</wp:posOffset>
                </wp:positionV>
                <wp:extent cx="1401445" cy="8445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1445" cy="84455"/>
                          <a:chOff x="0" y="0"/>
                          <a:chExt cx="1401445" cy="84455"/>
                        </a:xfrm>
                      </wpg:grpSpPr>
                      <wps:wsp>
                        <wps:cNvPr id="105" name="Graphic 105"/>
                        <wps:cNvSpPr/>
                        <wps:spPr>
                          <a:xfrm>
                            <a:off x="6349" y="42062"/>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30" cstate="print"/>
                          <a:stretch>
                            <a:fillRect/>
                          </a:stretch>
                        </pic:blipFill>
                        <pic:spPr>
                          <a:xfrm>
                            <a:off x="0" y="0"/>
                            <a:ext cx="84137" cy="84137"/>
                          </a:xfrm>
                          <a:prstGeom prst="rect">
                            <a:avLst/>
                          </a:prstGeom>
                        </pic:spPr>
                      </pic:pic>
                      <pic:pic xmlns:pic="http://schemas.openxmlformats.org/drawingml/2006/picture">
                        <pic:nvPicPr>
                          <pic:cNvPr id="107" name="Image 107"/>
                          <pic:cNvPicPr/>
                        </pic:nvPicPr>
                        <pic:blipFill>
                          <a:blip r:embed="rId29" cstate="print"/>
                          <a:stretch>
                            <a:fillRect/>
                          </a:stretch>
                        </pic:blipFill>
                        <pic:spPr>
                          <a:xfrm>
                            <a:off x="1317078" y="0"/>
                            <a:ext cx="84137" cy="84137"/>
                          </a:xfrm>
                          <a:prstGeom prst="rect">
                            <a:avLst/>
                          </a:prstGeom>
                        </pic:spPr>
                      </pic:pic>
                    </wpg:wgp>
                  </a:graphicData>
                </a:graphic>
              </wp:anchor>
            </w:drawing>
          </mc:Choice>
          <mc:Fallback>
            <w:pict>
              <v:group w14:anchorId="09406775" id="Group 104" o:spid="_x0000_s1026" style="position:absolute;margin-left:391.7pt;margin-top:-16.25pt;width:110.35pt;height:6.65pt;z-index:-19825152;mso-wrap-distance-left:0;mso-wrap-distance-right:0;mso-position-horizontal-relative:page" coordsize="1401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">
                <v:shape id="Graphic 105" o:spid="_x0000_s1027" style="position:absolute;left:63;top:420;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" path="m,l1388516,e" filled="f" strokeweight=".35275mm">
                  <v:path arrowok="t"/>
                </v:shape>
                <v:shape id="Image 106" o:spid="_x0000_s1028" type="#_x0000_t75" style="position:absolute;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">
                  <v:imagedata r:id="rId34" o:title=""/>
                </v:shape>
                <v:shape id="Image 107" o:spid="_x0000_s1029" type="#_x0000_t75" style="position:absolute;left:13170;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">
                  <v:imagedata r:id="rId33" o:title=""/>
                </v:shape>
                <w10:wrap anchorx="page"/>
              </v:group>
            </w:pict>
          </mc:Fallback>
        </mc:AlternateContent>
      </w:r>
      <w:r>
        <w:rPr>
          <w:spacing w:val="-2"/>
          <w:sz w:val="20"/>
        </w:rPr>
        <w:t>77.77%</w:t>
      </w:r>
    </w:p>
    <w:p w:rsidR="003C454E" w:rsidRDefault="00B82BBB">
      <w:pPr>
        <w:spacing w:before="44"/>
      </w:pPr>
      <w:r>
        <w:br w:type="column"/>
      </w:r>
    </w:p>
    <w:p w:rsidR="003C454E" w:rsidRDefault="00B82BBB">
      <w:pPr>
        <w:spacing w:before="1"/>
        <w:ind w:left="453"/>
      </w:pPr>
      <w:r>
        <w:rPr>
          <w:spacing w:val="-4"/>
        </w:rPr>
        <w:t>100%</w:t>
      </w:r>
    </w:p>
    <w:p w:rsidR="003C454E" w:rsidRDefault="003C454E">
      <w:pPr>
        <w:sectPr w:rsidR="003C454E">
          <w:type w:val="continuous"/>
          <w:pgSz w:w="11910" w:h="16840"/>
          <w:pgMar w:top="1920" w:right="1275" w:bottom="280" w:left="1700" w:header="748" w:footer="0" w:gutter="0"/>
          <w:cols w:num="4" w:space="720" w:equalWidth="0">
            <w:col w:w="1851" w:space="564"/>
            <w:col w:w="2135" w:space="454"/>
            <w:col w:w="2317" w:space="564"/>
            <w:col w:w="1050"/>
          </w:cols>
        </w:sectPr>
      </w:pPr>
    </w:p>
    <w:p w:rsidR="003C454E" w:rsidRDefault="00B82BBB">
      <w:pPr>
        <w:pStyle w:val="BodyText"/>
      </w:pPr>
      <w:r>
        <w:rPr>
          <w:noProof/>
          <w:lang w:val="en-US"/>
        </w:rPr>
        <w:lastRenderedPageBreak/>
        <mc:AlternateContent>
          <mc:Choice Requires="wps">
            <w:drawing>
              <wp:anchor distT="0" distB="0" distL="0" distR="0" simplePos="0" relativeHeight="15735808" behindDoc="0" locked="0" layoutInCell="1" allowOverlap="1">
                <wp:simplePos x="0" y="0"/>
                <wp:positionH relativeFrom="page">
                  <wp:posOffset>5928995</wp:posOffset>
                </wp:positionH>
                <wp:positionV relativeFrom="page">
                  <wp:posOffset>248286</wp:posOffset>
                </wp:positionV>
                <wp:extent cx="1097915" cy="66611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666115"/>
                        </a:xfrm>
                        <a:custGeom>
                          <a:avLst/>
                          <a:gdLst/>
                          <a:ahLst/>
                          <a:cxnLst/>
                          <a:rect l="l" t="t" r="r" b="b"/>
                          <a:pathLst>
                            <a:path w="1097915" h="666115">
                              <a:moveTo>
                                <a:pt x="548957" y="0"/>
                              </a:moveTo>
                              <a:lnTo>
                                <a:pt x="489496" y="1969"/>
                              </a:lnTo>
                              <a:lnTo>
                                <a:pt x="431803" y="7738"/>
                              </a:lnTo>
                              <a:lnTo>
                                <a:pt x="376224" y="17097"/>
                              </a:lnTo>
                              <a:lnTo>
                                <a:pt x="323105" y="29836"/>
                              </a:lnTo>
                              <a:lnTo>
                                <a:pt x="272791" y="45744"/>
                              </a:lnTo>
                              <a:lnTo>
                                <a:pt x="225628" y="64614"/>
                              </a:lnTo>
                              <a:lnTo>
                                <a:pt x="181961" y="86234"/>
                              </a:lnTo>
                              <a:lnTo>
                                <a:pt x="142137" y="110395"/>
                              </a:lnTo>
                              <a:lnTo>
                                <a:pt x="106502" y="136888"/>
                              </a:lnTo>
                              <a:lnTo>
                                <a:pt x="75400" y="165502"/>
                              </a:lnTo>
                              <a:lnTo>
                                <a:pt x="49178" y="196028"/>
                              </a:lnTo>
                              <a:lnTo>
                                <a:pt x="28181" y="228256"/>
                              </a:lnTo>
                              <a:lnTo>
                                <a:pt x="3246" y="296981"/>
                              </a:lnTo>
                              <a:lnTo>
                                <a:pt x="0" y="333057"/>
                              </a:lnTo>
                              <a:lnTo>
                                <a:pt x="3246" y="369133"/>
                              </a:lnTo>
                              <a:lnTo>
                                <a:pt x="28181" y="437858"/>
                              </a:lnTo>
                              <a:lnTo>
                                <a:pt x="49178" y="470086"/>
                              </a:lnTo>
                              <a:lnTo>
                                <a:pt x="75400" y="500612"/>
                              </a:lnTo>
                              <a:lnTo>
                                <a:pt x="106502" y="529226"/>
                              </a:lnTo>
                              <a:lnTo>
                                <a:pt x="142137" y="555719"/>
                              </a:lnTo>
                              <a:lnTo>
                                <a:pt x="181961" y="579880"/>
                              </a:lnTo>
                              <a:lnTo>
                                <a:pt x="225628" y="601500"/>
                              </a:lnTo>
                              <a:lnTo>
                                <a:pt x="272791" y="620370"/>
                              </a:lnTo>
                              <a:lnTo>
                                <a:pt x="323105" y="636278"/>
                              </a:lnTo>
                              <a:lnTo>
                                <a:pt x="376224" y="649017"/>
                              </a:lnTo>
                              <a:lnTo>
                                <a:pt x="431803" y="658376"/>
                              </a:lnTo>
                              <a:lnTo>
                                <a:pt x="489496" y="664145"/>
                              </a:lnTo>
                              <a:lnTo>
                                <a:pt x="548957" y="666115"/>
                              </a:lnTo>
                              <a:lnTo>
                                <a:pt x="608418" y="664145"/>
                              </a:lnTo>
                              <a:lnTo>
                                <a:pt x="666111" y="658376"/>
                              </a:lnTo>
                              <a:lnTo>
                                <a:pt x="721690" y="649017"/>
                              </a:lnTo>
                              <a:lnTo>
                                <a:pt x="774809" y="636278"/>
                              </a:lnTo>
                              <a:lnTo>
                                <a:pt x="825123" y="620370"/>
                              </a:lnTo>
                              <a:lnTo>
                                <a:pt x="872286" y="601500"/>
                              </a:lnTo>
                              <a:lnTo>
                                <a:pt x="915953" y="579880"/>
                              </a:lnTo>
                              <a:lnTo>
                                <a:pt x="955777" y="555719"/>
                              </a:lnTo>
                              <a:lnTo>
                                <a:pt x="991412" y="529226"/>
                              </a:lnTo>
                              <a:lnTo>
                                <a:pt x="1022514" y="500612"/>
                              </a:lnTo>
                              <a:lnTo>
                                <a:pt x="1048736" y="470086"/>
                              </a:lnTo>
                              <a:lnTo>
                                <a:pt x="1069733" y="437858"/>
                              </a:lnTo>
                              <a:lnTo>
                                <a:pt x="1094668" y="369133"/>
                              </a:lnTo>
                              <a:lnTo>
                                <a:pt x="1097915" y="333057"/>
                              </a:lnTo>
                              <a:lnTo>
                                <a:pt x="1094668" y="296981"/>
                              </a:lnTo>
                              <a:lnTo>
                                <a:pt x="1069733" y="228256"/>
                              </a:lnTo>
                              <a:lnTo>
                                <a:pt x="1048736" y="196028"/>
                              </a:lnTo>
                              <a:lnTo>
                                <a:pt x="1022514" y="165502"/>
                              </a:lnTo>
                              <a:lnTo>
                                <a:pt x="991412" y="136888"/>
                              </a:lnTo>
                              <a:lnTo>
                                <a:pt x="955777" y="110395"/>
                              </a:lnTo>
                              <a:lnTo>
                                <a:pt x="915953" y="86234"/>
                              </a:lnTo>
                              <a:lnTo>
                                <a:pt x="872286" y="64614"/>
                              </a:lnTo>
                              <a:lnTo>
                                <a:pt x="825123" y="45744"/>
                              </a:lnTo>
                              <a:lnTo>
                                <a:pt x="774809" y="29836"/>
                              </a:lnTo>
                              <a:lnTo>
                                <a:pt x="721690" y="17097"/>
                              </a:lnTo>
                              <a:lnTo>
                                <a:pt x="666111" y="7738"/>
                              </a:lnTo>
                              <a:lnTo>
                                <a:pt x="608418" y="1969"/>
                              </a:lnTo>
                              <a:lnTo>
                                <a:pt x="54895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6CF760" id="Graphic 108" o:spid="_x0000_s1026" style="position:absolute;margin-left:466.85pt;margin-top:19.55pt;width:86.45pt;height:52.45pt;z-index:15735808;visibility:visible;mso-wrap-style:square;mso-wrap-distance-left:0;mso-wrap-distance-top:0;mso-wrap-distance-right:0;mso-wrap-distance-bottom:0;mso-position-horizontal:absolute;mso-position-horizontal-relative:page;mso-position-vertical:absolute;mso-position-vertical-relative:page;v-text-anchor:top" coordsize="1097915,66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" path="m548957,l489496,1969,431803,7738r-55579,9359l323105,29836,272791,45744,225628,64614,181961,86234r-39824,24161l106502,136888,75400,165502,49178,196028,28181,228256,3246,296981,,333057r3246,36076l28181,437858r20997,32228l75400,500612r31102,28614l142137,555719r39824,24161l225628,601500r47163,18870l323105,636278r53119,12739l431803,658376r57693,5769l548957,666115r59461,-1970l666111,658376r55579,-9359l774809,636278r50314,-15908l872286,601500r43667,-21620l955777,555719r35635,-26493l1022514,500612r26222,-30526l1069733,437858r24935,-68725l1097915,333057r-3247,-36076l1069733,228256r-20997,-32228l1022514,165502,991412,136888,955777,110395,915953,86234,872286,64614,825123,45744,774809,29836,721690,17097,666111,7738,608418,1969,548957,xe" stroked="f">
                <v:path arrowok="t"/>
                <w10:wrap anchorx="page" anchory="page"/>
              </v:shape>
            </w:pict>
          </mc:Fallback>
        </mc:AlternateContent>
      </w:r>
    </w:p>
    <w:p w:rsidR="003C454E" w:rsidRDefault="003C454E">
      <w:pPr>
        <w:pStyle w:val="BodyText"/>
      </w:pPr>
    </w:p>
    <w:p w:rsidR="003C454E" w:rsidRDefault="003C454E">
      <w:pPr>
        <w:pStyle w:val="BodyText"/>
      </w:pPr>
    </w:p>
    <w:p w:rsidR="003C454E" w:rsidRDefault="003C454E">
      <w:pPr>
        <w:pStyle w:val="BodyText"/>
        <w:spacing w:before="179"/>
      </w:pPr>
    </w:p>
    <w:p w:rsidR="003C454E" w:rsidRDefault="00B82BBB">
      <w:pPr>
        <w:pStyle w:val="Heading1"/>
        <w:ind w:left="151" w:right="9"/>
      </w:pPr>
      <w:r>
        <w:t>BAB</w:t>
      </w:r>
      <w:r>
        <w:rPr>
          <w:spacing w:val="-2"/>
        </w:rPr>
        <w:t xml:space="preserve"> </w:t>
      </w:r>
      <w:r>
        <w:rPr>
          <w:spacing w:val="-5"/>
        </w:rPr>
        <w:t>IV</w:t>
      </w:r>
    </w:p>
    <w:p w:rsidR="003C454E" w:rsidRDefault="00B82BBB">
      <w:pPr>
        <w:ind w:left="151" w:right="8"/>
        <w:jc w:val="center"/>
        <w:rPr>
          <w:b/>
          <w:sz w:val="24"/>
        </w:rPr>
      </w:pPr>
      <w:r>
        <w:rPr>
          <w:b/>
          <w:sz w:val="24"/>
        </w:rPr>
        <w:t>GAMBARAN</w:t>
      </w:r>
      <w:r>
        <w:rPr>
          <w:b/>
          <w:spacing w:val="-8"/>
          <w:sz w:val="24"/>
        </w:rPr>
        <w:t xml:space="preserve"> </w:t>
      </w:r>
      <w:r>
        <w:rPr>
          <w:b/>
          <w:sz w:val="24"/>
        </w:rPr>
        <w:t>UMUM</w:t>
      </w:r>
      <w:r>
        <w:rPr>
          <w:b/>
          <w:spacing w:val="-8"/>
          <w:sz w:val="24"/>
        </w:rPr>
        <w:t xml:space="preserve"> </w:t>
      </w:r>
      <w:r>
        <w:rPr>
          <w:b/>
          <w:sz w:val="24"/>
        </w:rPr>
        <w:t>BADAN</w:t>
      </w:r>
      <w:r>
        <w:rPr>
          <w:b/>
          <w:spacing w:val="-8"/>
          <w:sz w:val="24"/>
        </w:rPr>
        <w:t xml:space="preserve"> </w:t>
      </w:r>
      <w:r>
        <w:rPr>
          <w:b/>
          <w:sz w:val="24"/>
        </w:rPr>
        <w:t>KEPEGAWAIAN</w:t>
      </w:r>
      <w:r>
        <w:rPr>
          <w:b/>
          <w:spacing w:val="-8"/>
          <w:sz w:val="24"/>
        </w:rPr>
        <w:t xml:space="preserve"> </w:t>
      </w:r>
      <w:r>
        <w:rPr>
          <w:b/>
          <w:sz w:val="24"/>
        </w:rPr>
        <w:t>DAN</w:t>
      </w:r>
      <w:r>
        <w:rPr>
          <w:b/>
          <w:spacing w:val="-8"/>
          <w:sz w:val="24"/>
        </w:rPr>
        <w:t xml:space="preserve"> </w:t>
      </w:r>
      <w:r>
        <w:rPr>
          <w:b/>
          <w:sz w:val="24"/>
        </w:rPr>
        <w:t>PENGEMBANGAN SUMBER DAYA MANUSIA (BKPSDM) KOTA DUMAI</w:t>
      </w:r>
    </w:p>
    <w:p w:rsidR="003C454E" w:rsidRDefault="003C454E">
      <w:pPr>
        <w:pStyle w:val="BodyText"/>
        <w:rPr>
          <w:b/>
        </w:rPr>
      </w:pPr>
    </w:p>
    <w:p w:rsidR="003C454E" w:rsidRDefault="003C454E">
      <w:pPr>
        <w:pStyle w:val="BodyText"/>
        <w:rPr>
          <w:b/>
        </w:rPr>
      </w:pPr>
    </w:p>
    <w:p w:rsidR="003C454E" w:rsidRDefault="00B82BBB">
      <w:pPr>
        <w:pStyle w:val="Heading2"/>
        <w:numPr>
          <w:ilvl w:val="0"/>
          <w:numId w:val="11"/>
        </w:numPr>
        <w:tabs>
          <w:tab w:val="left" w:pos="992"/>
          <w:tab w:val="left" w:pos="994"/>
        </w:tabs>
        <w:ind w:right="429"/>
        <w:jc w:val="left"/>
      </w:pPr>
      <w:r>
        <w:t>Sejarah</w:t>
      </w:r>
      <w:r>
        <w:rPr>
          <w:spacing w:val="40"/>
        </w:rPr>
        <w:t xml:space="preserve"> </w:t>
      </w:r>
      <w:r>
        <w:t>Badan</w:t>
      </w:r>
      <w:r>
        <w:rPr>
          <w:spacing w:val="40"/>
        </w:rPr>
        <w:t xml:space="preserve"> </w:t>
      </w:r>
      <w:r>
        <w:t>Kepegawaian</w:t>
      </w:r>
      <w:r>
        <w:rPr>
          <w:spacing w:val="40"/>
        </w:rPr>
        <w:t xml:space="preserve"> </w:t>
      </w:r>
      <w:r>
        <w:t>dan</w:t>
      </w:r>
      <w:r>
        <w:rPr>
          <w:spacing w:val="40"/>
        </w:rPr>
        <w:t xml:space="preserve"> </w:t>
      </w:r>
      <w:r>
        <w:t>Pengembangan</w:t>
      </w:r>
      <w:r>
        <w:rPr>
          <w:spacing w:val="40"/>
        </w:rPr>
        <w:t xml:space="preserve"> </w:t>
      </w:r>
      <w:r>
        <w:t>Sumber</w:t>
      </w:r>
      <w:r>
        <w:rPr>
          <w:spacing w:val="40"/>
        </w:rPr>
        <w:t xml:space="preserve"> </w:t>
      </w:r>
      <w:r>
        <w:t>Daya Manusia (BKPSDM) Kota Dumai</w:t>
      </w:r>
    </w:p>
    <w:p w:rsidR="003C454E" w:rsidRDefault="003C454E">
      <w:pPr>
        <w:pStyle w:val="BodyText"/>
        <w:rPr>
          <w:b/>
        </w:rPr>
      </w:pPr>
    </w:p>
    <w:p w:rsidR="003C454E" w:rsidRDefault="00B82BBB">
      <w:pPr>
        <w:pStyle w:val="BodyText"/>
        <w:spacing w:line="480" w:lineRule="auto"/>
        <w:ind w:left="568" w:right="424" w:firstLine="709"/>
        <w:jc w:val="both"/>
      </w:pPr>
      <w:r>
        <w:t>Badan Kepegawaian dan Pengembangan Sumber Daya Manusia (BKPSDM) Kota Dumai merupakan salah satu Perangkat Daerah Kota Dumai yang dibentuk berdasarkan Pasal 3 Peraturan Daerah Kota Dumai Nomor 12 Tahun 2016 sebagaimana telah dirubah dengan Peraturan Daerah Kota Dumai Nomor 11 Tahun 2023 tentang Perubahan Keempat Atas Peraturan Daerah Kota Dumai Nomor 12 Tahun 2016 tentang Pembentukan dan Susunan Perangkat Daerah Kota Dumai dan mempunyai</w:t>
      </w:r>
      <w:r>
        <w:rPr>
          <w:spacing w:val="-5"/>
        </w:rPr>
        <w:t xml:space="preserve"> </w:t>
      </w:r>
      <w:r>
        <w:t>tugas</w:t>
      </w:r>
      <w:r>
        <w:rPr>
          <w:spacing w:val="-5"/>
        </w:rPr>
        <w:t xml:space="preserve"> </w:t>
      </w:r>
      <w:r>
        <w:t>yaitu</w:t>
      </w:r>
      <w:r>
        <w:rPr>
          <w:spacing w:val="-5"/>
        </w:rPr>
        <w:t xml:space="preserve"> </w:t>
      </w:r>
      <w:r>
        <w:t>membantu</w:t>
      </w:r>
      <w:r>
        <w:rPr>
          <w:spacing w:val="-5"/>
        </w:rPr>
        <w:t xml:space="preserve"> </w:t>
      </w:r>
      <w:r>
        <w:t>Wali</w:t>
      </w:r>
      <w:r>
        <w:rPr>
          <w:spacing w:val="-5"/>
        </w:rPr>
        <w:t xml:space="preserve"> </w:t>
      </w:r>
      <w:r>
        <w:t>Kota</w:t>
      </w:r>
      <w:r>
        <w:rPr>
          <w:spacing w:val="-5"/>
        </w:rPr>
        <w:t xml:space="preserve"> </w:t>
      </w:r>
      <w:r>
        <w:t>Dumai</w:t>
      </w:r>
      <w:r>
        <w:rPr>
          <w:spacing w:val="-5"/>
        </w:rPr>
        <w:t xml:space="preserve"> </w:t>
      </w:r>
      <w:r>
        <w:t>melaksanakan</w:t>
      </w:r>
      <w:r>
        <w:rPr>
          <w:spacing w:val="-5"/>
        </w:rPr>
        <w:t xml:space="preserve"> </w:t>
      </w:r>
      <w:r>
        <w:t>urusan pemerintahan di Bidang Kepegawaian, Pendidikan dan Pelatihan yang menjadi kewenangan daerah dan tugas pembantuan.</w:t>
      </w:r>
    </w:p>
    <w:p w:rsidR="003C454E" w:rsidRDefault="00B82BBB">
      <w:pPr>
        <w:pStyle w:val="BodyText"/>
        <w:spacing w:line="480" w:lineRule="auto"/>
        <w:ind w:left="568" w:right="424" w:firstLine="709"/>
        <w:jc w:val="both"/>
      </w:pPr>
      <w:r>
        <w:t>Sebagaimana Peraturan Wali kota Dumai Nomor 19 Tahun 2023 tentang Kedudukan, Susunan Organisasi, Tugas dan Fungsi Badan Kepegawaian dan Pengembangan Sumber Daya Manusia Kota Dumai, maka sebagai unsur teknis, Badan Kepegawaian dan Pengembangan Sumber Daya Manusia Kota Dumai dipimpin oleh seorang Kepala Badan yang berkedudukan di bawah dan bertanggung jawab kepada Wali Kota melalui Sekretaris Daerah.</w:t>
      </w:r>
    </w:p>
    <w:p w:rsidR="003C454E" w:rsidRDefault="003C454E">
      <w:pPr>
        <w:pStyle w:val="BodyText"/>
        <w:spacing w:line="480" w:lineRule="auto"/>
        <w:jc w:val="both"/>
        <w:sectPr w:rsidR="003C454E">
          <w:pgSz w:w="11910" w:h="16840"/>
          <w:pgMar w:top="980" w:right="1276" w:bottom="280" w:left="1700" w:header="748"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79"/>
      </w:pPr>
    </w:p>
    <w:p w:rsidR="003C454E" w:rsidRDefault="00B82BBB">
      <w:pPr>
        <w:pStyle w:val="BodyText"/>
        <w:spacing w:line="480" w:lineRule="auto"/>
        <w:ind w:left="567" w:right="424" w:firstLine="709"/>
        <w:jc w:val="both"/>
      </w:pPr>
      <w:r>
        <w:t>Visi Badan Kepegawaian dan Pengembangan Sumber Daya Manusia (BKPSDM) Kota Dumai adalah mengikuti visi dan misi walikota Dumai 2021-2026. Adapun Visi Kota Dumai 2021 – 2026:</w:t>
      </w:r>
    </w:p>
    <w:p w:rsidR="003C454E" w:rsidRDefault="00B82BBB">
      <w:pPr>
        <w:spacing w:line="480" w:lineRule="auto"/>
        <w:ind w:left="1649" w:right="712" w:hanging="230"/>
        <w:jc w:val="both"/>
        <w:rPr>
          <w:b/>
          <w:i/>
          <w:sz w:val="24"/>
        </w:rPr>
      </w:pPr>
      <w:r>
        <w:rPr>
          <w:b/>
          <w:i/>
          <w:sz w:val="24"/>
        </w:rPr>
        <w:t>”</w:t>
      </w:r>
      <w:r>
        <w:rPr>
          <w:b/>
          <w:i/>
          <w:spacing w:val="-6"/>
          <w:sz w:val="24"/>
        </w:rPr>
        <w:t xml:space="preserve"> </w:t>
      </w:r>
      <w:r>
        <w:rPr>
          <w:b/>
          <w:i/>
          <w:sz w:val="24"/>
        </w:rPr>
        <w:t>Terwujudnya</w:t>
      </w:r>
      <w:r>
        <w:rPr>
          <w:b/>
          <w:i/>
          <w:spacing w:val="-6"/>
          <w:sz w:val="24"/>
        </w:rPr>
        <w:t xml:space="preserve"> </w:t>
      </w:r>
      <w:r>
        <w:rPr>
          <w:b/>
          <w:i/>
          <w:sz w:val="24"/>
        </w:rPr>
        <w:t>Dumai</w:t>
      </w:r>
      <w:r>
        <w:rPr>
          <w:b/>
          <w:i/>
          <w:spacing w:val="-6"/>
          <w:sz w:val="24"/>
        </w:rPr>
        <w:t xml:space="preserve"> </w:t>
      </w:r>
      <w:r>
        <w:rPr>
          <w:b/>
          <w:i/>
          <w:sz w:val="24"/>
        </w:rPr>
        <w:t>Sebagai</w:t>
      </w:r>
      <w:r>
        <w:rPr>
          <w:b/>
          <w:i/>
          <w:spacing w:val="-6"/>
          <w:sz w:val="24"/>
        </w:rPr>
        <w:t xml:space="preserve"> </w:t>
      </w:r>
      <w:r>
        <w:rPr>
          <w:b/>
          <w:i/>
          <w:sz w:val="24"/>
        </w:rPr>
        <w:t>Kota</w:t>
      </w:r>
      <w:r>
        <w:rPr>
          <w:b/>
          <w:i/>
          <w:spacing w:val="-6"/>
          <w:sz w:val="24"/>
        </w:rPr>
        <w:t xml:space="preserve"> </w:t>
      </w:r>
      <w:r>
        <w:rPr>
          <w:b/>
          <w:i/>
          <w:sz w:val="24"/>
        </w:rPr>
        <w:t>Pelabuhan</w:t>
      </w:r>
      <w:r>
        <w:rPr>
          <w:b/>
          <w:i/>
          <w:spacing w:val="-6"/>
          <w:sz w:val="24"/>
        </w:rPr>
        <w:t xml:space="preserve"> </w:t>
      </w:r>
      <w:r>
        <w:rPr>
          <w:b/>
          <w:i/>
          <w:sz w:val="24"/>
        </w:rPr>
        <w:t>Dan</w:t>
      </w:r>
      <w:r>
        <w:rPr>
          <w:b/>
          <w:i/>
          <w:spacing w:val="-6"/>
          <w:sz w:val="24"/>
        </w:rPr>
        <w:t xml:space="preserve"> </w:t>
      </w:r>
      <w:r>
        <w:rPr>
          <w:b/>
          <w:i/>
          <w:sz w:val="24"/>
        </w:rPr>
        <w:t>Industri Yang Unggul Dan Bertumpu Pada Budaya Melayu”</w:t>
      </w:r>
    </w:p>
    <w:p w:rsidR="003C454E" w:rsidRDefault="00B82BBB">
      <w:pPr>
        <w:pStyle w:val="BodyText"/>
        <w:spacing w:line="480" w:lineRule="auto"/>
        <w:ind w:left="568" w:right="427" w:firstLine="709"/>
        <w:jc w:val="both"/>
      </w:pPr>
      <w:r>
        <w:t>Secara filosofi, visi tersebut dapat dijelaskan melalui makna yang terkandung di dalamnya, yaitu:</w:t>
      </w:r>
    </w:p>
    <w:p w:rsidR="003C454E" w:rsidRDefault="00B82BBB">
      <w:pPr>
        <w:pStyle w:val="ListParagraph"/>
        <w:numPr>
          <w:ilvl w:val="1"/>
          <w:numId w:val="11"/>
        </w:numPr>
        <w:tabs>
          <w:tab w:val="left" w:pos="1286"/>
          <w:tab w:val="left" w:pos="1288"/>
        </w:tabs>
        <w:spacing w:line="480" w:lineRule="auto"/>
        <w:ind w:right="423"/>
        <w:jc w:val="both"/>
        <w:rPr>
          <w:sz w:val="24"/>
        </w:rPr>
      </w:pPr>
      <w:r>
        <w:rPr>
          <w:sz w:val="24"/>
        </w:rPr>
        <w:t>Dumai</w:t>
      </w:r>
      <w:r>
        <w:rPr>
          <w:spacing w:val="-1"/>
          <w:sz w:val="24"/>
        </w:rPr>
        <w:t xml:space="preserve"> </w:t>
      </w:r>
      <w:r>
        <w:rPr>
          <w:sz w:val="24"/>
        </w:rPr>
        <w:t>sebagai</w:t>
      </w:r>
      <w:r>
        <w:rPr>
          <w:spacing w:val="-1"/>
          <w:sz w:val="24"/>
        </w:rPr>
        <w:t xml:space="preserve"> </w:t>
      </w:r>
      <w:r>
        <w:rPr>
          <w:sz w:val="24"/>
        </w:rPr>
        <w:t>kota</w:t>
      </w:r>
      <w:r>
        <w:rPr>
          <w:spacing w:val="-1"/>
          <w:sz w:val="24"/>
        </w:rPr>
        <w:t xml:space="preserve"> </w:t>
      </w:r>
      <w:r>
        <w:rPr>
          <w:sz w:val="24"/>
        </w:rPr>
        <w:t>pelabuhan</w:t>
      </w:r>
      <w:r>
        <w:rPr>
          <w:spacing w:val="-1"/>
          <w:sz w:val="24"/>
        </w:rPr>
        <w:t xml:space="preserve"> </w:t>
      </w:r>
      <w:r>
        <w:rPr>
          <w:sz w:val="24"/>
        </w:rPr>
        <w:t>dan</w:t>
      </w:r>
      <w:r>
        <w:rPr>
          <w:spacing w:val="-1"/>
          <w:sz w:val="24"/>
        </w:rPr>
        <w:t xml:space="preserve"> </w:t>
      </w:r>
      <w:r>
        <w:rPr>
          <w:sz w:val="24"/>
        </w:rPr>
        <w:t>industri</w:t>
      </w:r>
      <w:r>
        <w:rPr>
          <w:spacing w:val="-1"/>
          <w:sz w:val="24"/>
        </w:rPr>
        <w:t xml:space="preserve"> </w:t>
      </w:r>
      <w:r>
        <w:rPr>
          <w:sz w:val="24"/>
        </w:rPr>
        <w:t>merupakan</w:t>
      </w:r>
      <w:r>
        <w:rPr>
          <w:spacing w:val="-1"/>
          <w:sz w:val="24"/>
        </w:rPr>
        <w:t xml:space="preserve"> </w:t>
      </w:r>
      <w:r>
        <w:rPr>
          <w:sz w:val="24"/>
        </w:rPr>
        <w:t>perwujudan dari kegiatan perekonomian Kota Dumai yang bertumpu pada sektor pelayanan jasa kepelabuhanan dan industri. Kota Dumai terletak di pesisir timur pulau Sumatera meru[akan daerah pelabuhan yang sangat strategis untuk dikembangkan bagi</w:t>
      </w:r>
      <w:r>
        <w:rPr>
          <w:spacing w:val="40"/>
          <w:sz w:val="24"/>
        </w:rPr>
        <w:t xml:space="preserve"> </w:t>
      </w:r>
      <w:r>
        <w:rPr>
          <w:sz w:val="24"/>
        </w:rPr>
        <w:t>kegiatan ekspor dan impor serta industri.</w:t>
      </w:r>
    </w:p>
    <w:p w:rsidR="003C454E" w:rsidRDefault="00B82BBB">
      <w:pPr>
        <w:pStyle w:val="ListParagraph"/>
        <w:numPr>
          <w:ilvl w:val="1"/>
          <w:numId w:val="11"/>
        </w:numPr>
        <w:tabs>
          <w:tab w:val="left" w:pos="1286"/>
          <w:tab w:val="left" w:pos="1288"/>
        </w:tabs>
        <w:spacing w:line="480" w:lineRule="auto"/>
        <w:ind w:right="424"/>
        <w:jc w:val="both"/>
        <w:rPr>
          <w:sz w:val="24"/>
        </w:rPr>
      </w:pPr>
      <w:r>
        <w:rPr>
          <w:sz w:val="24"/>
        </w:rPr>
        <w:t xml:space="preserve">Dumai yang berbudaya Melayu merupakan perwujudan dari kondisi masyarakat Dumai dimana kebudayaan Melayu dianggap sebagai “Roh Pembangunan Kota Dumai” dengan cara menjabarkan nilai- nilai budayanya sebagai inspirasi dan dasar pembangunan. Pelaksanaan pembangunan dibidang kebudayaan dapat meningkatkan daya tarik/promosi daerah tentang seni budaya </w:t>
      </w:r>
      <w:r>
        <w:rPr>
          <w:spacing w:val="-2"/>
          <w:sz w:val="24"/>
        </w:rPr>
        <w:t>daerah.</w:t>
      </w:r>
    </w:p>
    <w:p w:rsidR="003C454E" w:rsidRDefault="00B82BBB">
      <w:pPr>
        <w:pStyle w:val="ListParagraph"/>
        <w:numPr>
          <w:ilvl w:val="1"/>
          <w:numId w:val="11"/>
        </w:numPr>
        <w:tabs>
          <w:tab w:val="left" w:pos="1286"/>
          <w:tab w:val="left" w:pos="1288"/>
        </w:tabs>
        <w:spacing w:line="480" w:lineRule="auto"/>
        <w:ind w:right="424"/>
        <w:jc w:val="both"/>
        <w:rPr>
          <w:sz w:val="24"/>
        </w:rPr>
      </w:pPr>
      <w:r>
        <w:rPr>
          <w:sz w:val="24"/>
        </w:rPr>
        <w:t>Tahun 2026: Merupakan batas akhir pencapaian visi dan misi yang merujuk</w:t>
      </w:r>
      <w:r>
        <w:rPr>
          <w:spacing w:val="40"/>
          <w:sz w:val="24"/>
        </w:rPr>
        <w:t xml:space="preserve"> </w:t>
      </w:r>
      <w:r>
        <w:rPr>
          <w:sz w:val="24"/>
        </w:rPr>
        <w:t>pada</w:t>
      </w:r>
      <w:r>
        <w:rPr>
          <w:spacing w:val="40"/>
          <w:sz w:val="24"/>
        </w:rPr>
        <w:t xml:space="preserve"> </w:t>
      </w:r>
      <w:r>
        <w:rPr>
          <w:sz w:val="24"/>
        </w:rPr>
        <w:t>masa</w:t>
      </w:r>
      <w:r>
        <w:rPr>
          <w:spacing w:val="40"/>
          <w:sz w:val="24"/>
        </w:rPr>
        <w:t xml:space="preserve"> </w:t>
      </w:r>
      <w:r>
        <w:rPr>
          <w:sz w:val="24"/>
        </w:rPr>
        <w:t>perencanaan</w:t>
      </w:r>
      <w:r>
        <w:rPr>
          <w:spacing w:val="40"/>
          <w:sz w:val="24"/>
        </w:rPr>
        <w:t xml:space="preserve"> </w:t>
      </w:r>
      <w:r>
        <w:rPr>
          <w:sz w:val="24"/>
        </w:rPr>
        <w:t>pembangunan</w:t>
      </w:r>
      <w:r>
        <w:rPr>
          <w:spacing w:val="40"/>
          <w:sz w:val="24"/>
        </w:rPr>
        <w:t xml:space="preserve"> </w:t>
      </w:r>
      <w:r>
        <w:rPr>
          <w:sz w:val="24"/>
        </w:rPr>
        <w:t>daerah</w:t>
      </w:r>
      <w:r>
        <w:rPr>
          <w:spacing w:val="40"/>
          <w:sz w:val="24"/>
        </w:rPr>
        <w:t xml:space="preserve"> </w:t>
      </w:r>
      <w:r>
        <w:rPr>
          <w:sz w:val="24"/>
        </w:rPr>
        <w:t>periode</w:t>
      </w:r>
    </w:p>
    <w:p w:rsidR="003C454E" w:rsidRDefault="003C454E">
      <w:pPr>
        <w:pStyle w:val="ListParagraph"/>
        <w:spacing w:line="480" w:lineRule="auto"/>
        <w:rPr>
          <w:sz w:val="24"/>
        </w:rPr>
        <w:sectPr w:rsidR="003C454E">
          <w:pgSz w:w="11910" w:h="16840"/>
          <w:pgMar w:top="980" w:right="1276" w:bottom="280" w:left="1700" w:header="748"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79"/>
      </w:pPr>
    </w:p>
    <w:p w:rsidR="003C454E" w:rsidRDefault="00B82BBB">
      <w:pPr>
        <w:pStyle w:val="BodyText"/>
        <w:spacing w:line="480" w:lineRule="auto"/>
        <w:ind w:left="1287"/>
      </w:pPr>
      <w:r>
        <w:t>2021-2026 yang realisasi pencapaiannya diukur dengan indikator- indikator yang telah ditetapkan.</w:t>
      </w:r>
    </w:p>
    <w:p w:rsidR="003C454E" w:rsidRDefault="00B82BBB">
      <w:pPr>
        <w:pStyle w:val="BodyText"/>
        <w:ind w:left="567"/>
      </w:pPr>
      <w:r>
        <w:t>Sedangkan</w:t>
      </w:r>
      <w:r>
        <w:rPr>
          <w:spacing w:val="-4"/>
        </w:rPr>
        <w:t xml:space="preserve"> </w:t>
      </w:r>
      <w:r>
        <w:t>Misi</w:t>
      </w:r>
      <w:r>
        <w:rPr>
          <w:spacing w:val="-3"/>
        </w:rPr>
        <w:t xml:space="preserve"> </w:t>
      </w:r>
      <w:r>
        <w:t>Kota</w:t>
      </w:r>
      <w:r>
        <w:rPr>
          <w:spacing w:val="-3"/>
        </w:rPr>
        <w:t xml:space="preserve"> </w:t>
      </w:r>
      <w:r>
        <w:t>Dumai</w:t>
      </w:r>
      <w:r>
        <w:rPr>
          <w:spacing w:val="-3"/>
        </w:rPr>
        <w:t xml:space="preserve"> </w:t>
      </w:r>
      <w:r>
        <w:t>2021</w:t>
      </w:r>
      <w:r>
        <w:rPr>
          <w:spacing w:val="-3"/>
        </w:rPr>
        <w:t xml:space="preserve"> </w:t>
      </w:r>
      <w:r>
        <w:t>–</w:t>
      </w:r>
      <w:r>
        <w:rPr>
          <w:spacing w:val="-3"/>
        </w:rPr>
        <w:t xml:space="preserve"> </w:t>
      </w:r>
      <w:r>
        <w:rPr>
          <w:spacing w:val="-2"/>
        </w:rPr>
        <w:t>2026:</w:t>
      </w:r>
    </w:p>
    <w:p w:rsidR="003C454E" w:rsidRDefault="003C454E">
      <w:pPr>
        <w:pStyle w:val="BodyText"/>
      </w:pPr>
    </w:p>
    <w:p w:rsidR="003C454E" w:rsidRDefault="00B82BBB">
      <w:pPr>
        <w:pStyle w:val="ListParagraph"/>
        <w:numPr>
          <w:ilvl w:val="0"/>
          <w:numId w:val="10"/>
        </w:numPr>
        <w:tabs>
          <w:tab w:val="left" w:pos="1274"/>
          <w:tab w:val="left" w:pos="1276"/>
        </w:tabs>
        <w:spacing w:line="480" w:lineRule="auto"/>
        <w:ind w:left="1276" w:right="424"/>
        <w:rPr>
          <w:sz w:val="24"/>
        </w:rPr>
      </w:pPr>
      <w:r>
        <w:rPr>
          <w:sz w:val="24"/>
        </w:rPr>
        <w:t>Mengembangkan</w:t>
      </w:r>
      <w:r>
        <w:rPr>
          <w:spacing w:val="40"/>
          <w:sz w:val="24"/>
        </w:rPr>
        <w:t xml:space="preserve"> </w:t>
      </w:r>
      <w:r>
        <w:rPr>
          <w:sz w:val="24"/>
        </w:rPr>
        <w:t>Perekonomian</w:t>
      </w:r>
      <w:r>
        <w:rPr>
          <w:spacing w:val="40"/>
          <w:sz w:val="24"/>
        </w:rPr>
        <w:t xml:space="preserve"> </w:t>
      </w:r>
      <w:r>
        <w:rPr>
          <w:sz w:val="24"/>
        </w:rPr>
        <w:t>Kota</w:t>
      </w:r>
      <w:r>
        <w:rPr>
          <w:spacing w:val="40"/>
          <w:sz w:val="24"/>
        </w:rPr>
        <w:t xml:space="preserve"> </w:t>
      </w:r>
      <w:r>
        <w:rPr>
          <w:sz w:val="24"/>
        </w:rPr>
        <w:t>yang</w:t>
      </w:r>
      <w:r>
        <w:rPr>
          <w:spacing w:val="40"/>
          <w:sz w:val="24"/>
        </w:rPr>
        <w:t xml:space="preserve"> </w:t>
      </w:r>
      <w:r>
        <w:rPr>
          <w:sz w:val="24"/>
        </w:rPr>
        <w:t>berdaya</w:t>
      </w:r>
      <w:r>
        <w:rPr>
          <w:spacing w:val="40"/>
          <w:sz w:val="24"/>
        </w:rPr>
        <w:t xml:space="preserve"> </w:t>
      </w:r>
      <w:r>
        <w:rPr>
          <w:sz w:val="24"/>
        </w:rPr>
        <w:t>saing</w:t>
      </w:r>
      <w:r>
        <w:rPr>
          <w:spacing w:val="40"/>
          <w:sz w:val="24"/>
        </w:rPr>
        <w:t xml:space="preserve"> </w:t>
      </w:r>
      <w:r>
        <w:rPr>
          <w:sz w:val="24"/>
        </w:rPr>
        <w:t>dan</w:t>
      </w:r>
      <w:r>
        <w:rPr>
          <w:spacing w:val="80"/>
          <w:sz w:val="24"/>
        </w:rPr>
        <w:t xml:space="preserve"> </w:t>
      </w:r>
      <w:r>
        <w:rPr>
          <w:sz w:val="24"/>
        </w:rPr>
        <w:t>bertumpu pada kepelabuhanan dan industri.</w:t>
      </w:r>
    </w:p>
    <w:p w:rsidR="003C454E" w:rsidRDefault="00B82BBB">
      <w:pPr>
        <w:pStyle w:val="ListParagraph"/>
        <w:numPr>
          <w:ilvl w:val="0"/>
          <w:numId w:val="10"/>
        </w:numPr>
        <w:tabs>
          <w:tab w:val="left" w:pos="1274"/>
          <w:tab w:val="left" w:pos="1276"/>
        </w:tabs>
        <w:spacing w:line="480" w:lineRule="auto"/>
        <w:ind w:left="1276" w:right="424"/>
        <w:rPr>
          <w:sz w:val="24"/>
        </w:rPr>
      </w:pPr>
      <w:r>
        <w:rPr>
          <w:sz w:val="24"/>
        </w:rPr>
        <w:t>Mewujudkan</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Manusia</w:t>
      </w:r>
      <w:r>
        <w:rPr>
          <w:spacing w:val="40"/>
          <w:sz w:val="24"/>
        </w:rPr>
        <w:t xml:space="preserve"> </w:t>
      </w:r>
      <w:r>
        <w:rPr>
          <w:sz w:val="24"/>
        </w:rPr>
        <w:t>yang</w:t>
      </w:r>
      <w:r>
        <w:rPr>
          <w:spacing w:val="40"/>
          <w:sz w:val="24"/>
        </w:rPr>
        <w:t xml:space="preserve"> </w:t>
      </w:r>
      <w:r>
        <w:rPr>
          <w:sz w:val="24"/>
        </w:rPr>
        <w:t>berkualitas</w:t>
      </w:r>
      <w:r>
        <w:rPr>
          <w:spacing w:val="40"/>
          <w:sz w:val="24"/>
        </w:rPr>
        <w:t xml:space="preserve"> </w:t>
      </w:r>
      <w:r>
        <w:rPr>
          <w:sz w:val="24"/>
        </w:rPr>
        <w:t>dan</w:t>
      </w:r>
      <w:r>
        <w:rPr>
          <w:spacing w:val="40"/>
          <w:sz w:val="24"/>
        </w:rPr>
        <w:t xml:space="preserve"> </w:t>
      </w:r>
      <w:r>
        <w:rPr>
          <w:sz w:val="24"/>
        </w:rPr>
        <w:t>berjati diri Melayu.</w:t>
      </w:r>
    </w:p>
    <w:p w:rsidR="003C454E" w:rsidRDefault="00B82BBB">
      <w:pPr>
        <w:pStyle w:val="ListParagraph"/>
        <w:numPr>
          <w:ilvl w:val="0"/>
          <w:numId w:val="10"/>
        </w:numPr>
        <w:tabs>
          <w:tab w:val="left" w:pos="1274"/>
        </w:tabs>
        <w:ind w:left="1274" w:hanging="358"/>
        <w:rPr>
          <w:sz w:val="24"/>
        </w:rPr>
      </w:pPr>
      <w:r>
        <w:rPr>
          <w:sz w:val="24"/>
        </w:rPr>
        <w:t>Mewujudkan</w:t>
      </w:r>
      <w:r>
        <w:rPr>
          <w:spacing w:val="-5"/>
          <w:sz w:val="24"/>
        </w:rPr>
        <w:t xml:space="preserve"> </w:t>
      </w:r>
      <w:r>
        <w:rPr>
          <w:sz w:val="24"/>
        </w:rPr>
        <w:t>Infrastruktur</w:t>
      </w:r>
      <w:r>
        <w:rPr>
          <w:spacing w:val="-4"/>
          <w:sz w:val="24"/>
        </w:rPr>
        <w:t xml:space="preserve"> </w:t>
      </w:r>
      <w:r>
        <w:rPr>
          <w:sz w:val="24"/>
        </w:rPr>
        <w:t>Wilayah</w:t>
      </w:r>
      <w:r>
        <w:rPr>
          <w:spacing w:val="-4"/>
          <w:sz w:val="24"/>
        </w:rPr>
        <w:t xml:space="preserve"> </w:t>
      </w:r>
      <w:r>
        <w:rPr>
          <w:sz w:val="24"/>
        </w:rPr>
        <w:t>yang</w:t>
      </w:r>
      <w:r>
        <w:rPr>
          <w:spacing w:val="-4"/>
          <w:sz w:val="24"/>
        </w:rPr>
        <w:t xml:space="preserve"> </w:t>
      </w:r>
      <w:r>
        <w:rPr>
          <w:spacing w:val="-2"/>
          <w:sz w:val="24"/>
        </w:rPr>
        <w:t>berkualitas.</w:t>
      </w:r>
    </w:p>
    <w:p w:rsidR="003C454E" w:rsidRDefault="003C454E">
      <w:pPr>
        <w:pStyle w:val="BodyText"/>
      </w:pPr>
    </w:p>
    <w:p w:rsidR="003C454E" w:rsidRDefault="00B82BBB">
      <w:pPr>
        <w:pStyle w:val="ListParagraph"/>
        <w:numPr>
          <w:ilvl w:val="0"/>
          <w:numId w:val="10"/>
        </w:numPr>
        <w:tabs>
          <w:tab w:val="left" w:pos="1274"/>
          <w:tab w:val="left" w:pos="1276"/>
        </w:tabs>
        <w:spacing w:line="480" w:lineRule="auto"/>
        <w:ind w:left="1276" w:right="424"/>
        <w:jc w:val="both"/>
        <w:rPr>
          <w:sz w:val="24"/>
        </w:rPr>
      </w:pPr>
      <w:r>
        <w:rPr>
          <w:sz w:val="24"/>
        </w:rPr>
        <w:t xml:space="preserve">Meningkatkan Kualitas Tata Kelola Kepemerintahan daerah yang </w:t>
      </w:r>
      <w:r>
        <w:rPr>
          <w:spacing w:val="-2"/>
          <w:sz w:val="24"/>
        </w:rPr>
        <w:t>baik.</w:t>
      </w:r>
    </w:p>
    <w:p w:rsidR="003C454E" w:rsidRDefault="00B82BBB">
      <w:pPr>
        <w:pStyle w:val="BodyText"/>
        <w:spacing w:line="480" w:lineRule="auto"/>
        <w:ind w:left="567" w:right="424" w:firstLine="709"/>
        <w:jc w:val="both"/>
      </w:pPr>
      <w:r>
        <w:t>Sejalan dengan tugas dan fungsi yang diemban, maka Badan Kepegawaian dan Pengembangan Sumber Daya Manusia Kota Dumai melaksanakan MISI yang ke 4 RPJMD Kota Dumai Tahun 2021-2026</w:t>
      </w:r>
      <w:r>
        <w:rPr>
          <w:spacing w:val="40"/>
        </w:rPr>
        <w:t xml:space="preserve"> </w:t>
      </w:r>
      <w:r>
        <w:t xml:space="preserve">yaitu “Meningkatkan Kualitas Tata Kelola Kepemerintahan Daerah yang Baik“ dengan Sasaran Strategis Organisasi yaitu “Meningkatnya Kualitas Pelayanan Administrasi Kepegawaian dan Profesionalisme Sumber Daya </w:t>
      </w:r>
      <w:r>
        <w:rPr>
          <w:spacing w:val="-2"/>
        </w:rPr>
        <w:t>Aparatur“.</w:t>
      </w:r>
    </w:p>
    <w:p w:rsidR="003C454E" w:rsidRDefault="00B82BBB">
      <w:pPr>
        <w:pStyle w:val="Heading2"/>
        <w:numPr>
          <w:ilvl w:val="0"/>
          <w:numId w:val="11"/>
        </w:numPr>
        <w:tabs>
          <w:tab w:val="left" w:pos="991"/>
        </w:tabs>
        <w:ind w:left="991" w:hanging="424"/>
        <w:jc w:val="both"/>
      </w:pPr>
      <w:r>
        <w:t>Struktur</w:t>
      </w:r>
      <w:r>
        <w:rPr>
          <w:spacing w:val="-4"/>
        </w:rPr>
        <w:t xml:space="preserve"> </w:t>
      </w:r>
      <w:r>
        <w:rPr>
          <w:spacing w:val="-2"/>
        </w:rPr>
        <w:t>Organisasi</w:t>
      </w:r>
    </w:p>
    <w:p w:rsidR="003C454E" w:rsidRDefault="003C454E">
      <w:pPr>
        <w:pStyle w:val="BodyText"/>
        <w:rPr>
          <w:b/>
        </w:rPr>
      </w:pPr>
    </w:p>
    <w:p w:rsidR="003C454E" w:rsidRDefault="00B82BBB">
      <w:pPr>
        <w:pStyle w:val="BodyText"/>
        <w:spacing w:line="480" w:lineRule="auto"/>
        <w:ind w:left="567" w:right="424" w:firstLine="709"/>
        <w:jc w:val="both"/>
      </w:pPr>
      <w:r>
        <w:t xml:space="preserve">Struktur organisasi dari Badan berdasarkan pada Peraturan Wali Kota Dumai Nomor 19 Tahun 2023 Tentang Kedudukan, Susunan Organisasi, Tugas Dan Fungsi Serta Tata Kerja Badan Kepegawaian Dan Pengembangan sumber Daya Manusia Kota Dumai adalah sebagai </w:t>
      </w:r>
      <w:r>
        <w:rPr>
          <w:spacing w:val="-2"/>
        </w:rPr>
        <w:t>berikut:</w:t>
      </w:r>
    </w:p>
    <w:p w:rsidR="003C454E" w:rsidRDefault="003C454E">
      <w:pPr>
        <w:pStyle w:val="BodyText"/>
        <w:spacing w:line="480" w:lineRule="auto"/>
        <w:jc w:val="both"/>
        <w:sectPr w:rsidR="003C454E">
          <w:pgSz w:w="11910" w:h="16840"/>
          <w:pgMar w:top="980" w:right="1276" w:bottom="280" w:left="1700" w:header="748" w:footer="0" w:gutter="0"/>
          <w:cols w:space="720"/>
        </w:sectPr>
      </w:pPr>
    </w:p>
    <w:p w:rsidR="003C454E" w:rsidRDefault="00B82BBB">
      <w:pPr>
        <w:spacing w:before="22"/>
        <w:ind w:right="140"/>
        <w:jc w:val="right"/>
        <w:rPr>
          <w:rFonts w:ascii="MingLiU_HKSCS"/>
        </w:rPr>
      </w:pPr>
      <w:r>
        <w:rPr>
          <w:rFonts w:ascii="MingLiU_HKSCS"/>
          <w:spacing w:val="-5"/>
        </w:rPr>
        <w:lastRenderedPageBreak/>
        <w:t>40</w:t>
      </w:r>
    </w:p>
    <w:p w:rsidR="003C454E" w:rsidRDefault="003C454E">
      <w:pPr>
        <w:pStyle w:val="BodyText"/>
        <w:rPr>
          <w:rFonts w:ascii="MingLiU_HKSCS"/>
        </w:rPr>
      </w:pPr>
    </w:p>
    <w:p w:rsidR="003C454E" w:rsidRDefault="003C454E">
      <w:pPr>
        <w:pStyle w:val="BodyText"/>
        <w:rPr>
          <w:rFonts w:ascii="MingLiU_HKSCS"/>
        </w:rPr>
      </w:pPr>
    </w:p>
    <w:p w:rsidR="003C454E" w:rsidRDefault="003C454E">
      <w:pPr>
        <w:pStyle w:val="BodyText"/>
        <w:spacing w:before="244"/>
        <w:rPr>
          <w:rFonts w:ascii="MingLiU_HKSCS"/>
        </w:rPr>
      </w:pPr>
    </w:p>
    <w:p w:rsidR="003C454E" w:rsidRDefault="00B82BBB">
      <w:pPr>
        <w:pStyle w:val="Heading2"/>
        <w:ind w:left="-1" w:right="139"/>
        <w:jc w:val="center"/>
      </w:pPr>
      <w:r>
        <w:t>Gambar</w:t>
      </w:r>
      <w:r>
        <w:rPr>
          <w:spacing w:val="-6"/>
        </w:rPr>
        <w:t xml:space="preserve"> </w:t>
      </w:r>
      <w:r>
        <w:rPr>
          <w:spacing w:val="-4"/>
        </w:rPr>
        <w:t>IV.1</w:t>
      </w:r>
    </w:p>
    <w:p w:rsidR="003C454E" w:rsidRDefault="00B82BBB">
      <w:pPr>
        <w:ind w:right="146"/>
        <w:jc w:val="center"/>
        <w:rPr>
          <w:b/>
          <w:sz w:val="24"/>
        </w:rPr>
      </w:pPr>
      <w:r>
        <w:rPr>
          <w:b/>
          <w:noProof/>
          <w:sz w:val="24"/>
          <w:lang w:val="en-US"/>
        </w:rPr>
        <w:drawing>
          <wp:anchor distT="0" distB="0" distL="0" distR="0" simplePos="0" relativeHeight="15736320" behindDoc="0" locked="0" layoutInCell="1" allowOverlap="1">
            <wp:simplePos x="0" y="0"/>
            <wp:positionH relativeFrom="page">
              <wp:posOffset>1715167</wp:posOffset>
            </wp:positionH>
            <wp:positionV relativeFrom="paragraph">
              <wp:posOffset>299372</wp:posOffset>
            </wp:positionV>
            <wp:extent cx="7977248" cy="389186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5" cstate="print"/>
                    <a:stretch>
                      <a:fillRect/>
                    </a:stretch>
                  </pic:blipFill>
                  <pic:spPr>
                    <a:xfrm>
                      <a:off x="0" y="0"/>
                      <a:ext cx="7977248" cy="3891864"/>
                    </a:xfrm>
                    <a:prstGeom prst="rect">
                      <a:avLst/>
                    </a:prstGeom>
                  </pic:spPr>
                </pic:pic>
              </a:graphicData>
            </a:graphic>
          </wp:anchor>
        </w:drawing>
      </w:r>
      <w:r>
        <w:rPr>
          <w:b/>
          <w:sz w:val="24"/>
        </w:rPr>
        <w:t>Struktur</w:t>
      </w:r>
      <w:r>
        <w:rPr>
          <w:b/>
          <w:spacing w:val="-7"/>
          <w:sz w:val="24"/>
        </w:rPr>
        <w:t xml:space="preserve"> </w:t>
      </w:r>
      <w:r>
        <w:rPr>
          <w:b/>
          <w:sz w:val="24"/>
        </w:rPr>
        <w:t>Organisasi</w:t>
      </w:r>
      <w:r>
        <w:rPr>
          <w:b/>
          <w:spacing w:val="-4"/>
          <w:sz w:val="24"/>
        </w:rPr>
        <w:t xml:space="preserve"> </w:t>
      </w:r>
      <w:r>
        <w:rPr>
          <w:b/>
          <w:sz w:val="24"/>
        </w:rPr>
        <w:t>Badan</w:t>
      </w:r>
      <w:r>
        <w:rPr>
          <w:b/>
          <w:spacing w:val="-4"/>
          <w:sz w:val="24"/>
        </w:rPr>
        <w:t xml:space="preserve"> </w:t>
      </w:r>
      <w:r>
        <w:rPr>
          <w:b/>
          <w:sz w:val="24"/>
        </w:rPr>
        <w:t>Kepegawaian</w:t>
      </w:r>
      <w:r>
        <w:rPr>
          <w:b/>
          <w:spacing w:val="-4"/>
          <w:sz w:val="24"/>
        </w:rPr>
        <w:t xml:space="preserve"> </w:t>
      </w:r>
      <w:r>
        <w:rPr>
          <w:b/>
          <w:sz w:val="24"/>
        </w:rPr>
        <w:t>Dan</w:t>
      </w:r>
      <w:r>
        <w:rPr>
          <w:b/>
          <w:spacing w:val="-4"/>
          <w:sz w:val="24"/>
        </w:rPr>
        <w:t xml:space="preserve"> </w:t>
      </w:r>
      <w:r>
        <w:rPr>
          <w:b/>
          <w:sz w:val="24"/>
        </w:rPr>
        <w:t>Pengembangan</w:t>
      </w:r>
      <w:r>
        <w:rPr>
          <w:b/>
          <w:spacing w:val="-4"/>
          <w:sz w:val="24"/>
        </w:rPr>
        <w:t xml:space="preserve"> </w:t>
      </w:r>
      <w:r>
        <w:rPr>
          <w:b/>
          <w:sz w:val="24"/>
        </w:rPr>
        <w:t>sumber</w:t>
      </w:r>
      <w:r>
        <w:rPr>
          <w:b/>
          <w:spacing w:val="-4"/>
          <w:sz w:val="24"/>
        </w:rPr>
        <w:t xml:space="preserve"> </w:t>
      </w:r>
      <w:r>
        <w:rPr>
          <w:b/>
          <w:sz w:val="24"/>
        </w:rPr>
        <w:t>Daya</w:t>
      </w:r>
      <w:r>
        <w:rPr>
          <w:b/>
          <w:spacing w:val="-4"/>
          <w:sz w:val="24"/>
        </w:rPr>
        <w:t xml:space="preserve"> </w:t>
      </w:r>
      <w:r>
        <w:rPr>
          <w:b/>
          <w:sz w:val="24"/>
        </w:rPr>
        <w:t>Manusia</w:t>
      </w:r>
      <w:r>
        <w:rPr>
          <w:b/>
          <w:spacing w:val="-4"/>
          <w:sz w:val="24"/>
        </w:rPr>
        <w:t xml:space="preserve"> </w:t>
      </w:r>
      <w:r>
        <w:rPr>
          <w:b/>
          <w:sz w:val="24"/>
        </w:rPr>
        <w:t>Kota</w:t>
      </w:r>
      <w:r>
        <w:rPr>
          <w:b/>
          <w:spacing w:val="-4"/>
          <w:sz w:val="24"/>
        </w:rPr>
        <w:t xml:space="preserve"> </w:t>
      </w:r>
      <w:r>
        <w:rPr>
          <w:b/>
          <w:spacing w:val="-2"/>
          <w:sz w:val="24"/>
        </w:rPr>
        <w:t>Dumai</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ind w:left="1"/>
        <w:rPr>
          <w:i/>
          <w:sz w:val="24"/>
        </w:rPr>
      </w:pPr>
      <w:r>
        <w:rPr>
          <w:i/>
          <w:sz w:val="24"/>
        </w:rPr>
        <w:t>Sumber</w:t>
      </w:r>
      <w:r>
        <w:rPr>
          <w:i/>
          <w:spacing w:val="-6"/>
          <w:sz w:val="24"/>
        </w:rPr>
        <w:t xml:space="preserve"> </w:t>
      </w:r>
      <w:r>
        <w:rPr>
          <w:i/>
          <w:sz w:val="24"/>
        </w:rPr>
        <w:t>data</w:t>
      </w:r>
      <w:r>
        <w:rPr>
          <w:i/>
          <w:spacing w:val="-3"/>
          <w:sz w:val="24"/>
        </w:rPr>
        <w:t xml:space="preserve"> </w:t>
      </w:r>
      <w:r>
        <w:rPr>
          <w:i/>
          <w:sz w:val="24"/>
        </w:rPr>
        <w:t>:</w:t>
      </w:r>
      <w:r>
        <w:rPr>
          <w:i/>
          <w:spacing w:val="-4"/>
          <w:sz w:val="24"/>
        </w:rPr>
        <w:t xml:space="preserve"> </w:t>
      </w:r>
      <w:r>
        <w:rPr>
          <w:i/>
          <w:sz w:val="24"/>
        </w:rPr>
        <w:t>Badan</w:t>
      </w:r>
      <w:r>
        <w:rPr>
          <w:i/>
          <w:spacing w:val="-3"/>
          <w:sz w:val="24"/>
        </w:rPr>
        <w:t xml:space="preserve"> </w:t>
      </w:r>
      <w:r>
        <w:rPr>
          <w:i/>
          <w:sz w:val="24"/>
        </w:rPr>
        <w:t>Kepegawaian</w:t>
      </w:r>
      <w:r>
        <w:rPr>
          <w:i/>
          <w:spacing w:val="-4"/>
          <w:sz w:val="24"/>
        </w:rPr>
        <w:t xml:space="preserve"> </w:t>
      </w:r>
      <w:r>
        <w:rPr>
          <w:i/>
          <w:sz w:val="24"/>
        </w:rPr>
        <w:t>dan</w:t>
      </w:r>
      <w:r>
        <w:rPr>
          <w:i/>
          <w:spacing w:val="-3"/>
          <w:sz w:val="24"/>
        </w:rPr>
        <w:t xml:space="preserve"> </w:t>
      </w:r>
      <w:r>
        <w:rPr>
          <w:i/>
          <w:sz w:val="24"/>
        </w:rPr>
        <w:t>Pengembangan</w:t>
      </w:r>
      <w:r>
        <w:rPr>
          <w:i/>
          <w:spacing w:val="-4"/>
          <w:sz w:val="24"/>
        </w:rPr>
        <w:t xml:space="preserve"> </w:t>
      </w:r>
      <w:r>
        <w:rPr>
          <w:i/>
          <w:sz w:val="24"/>
        </w:rPr>
        <w:t>Sumber</w:t>
      </w:r>
      <w:r>
        <w:rPr>
          <w:i/>
          <w:spacing w:val="-3"/>
          <w:sz w:val="24"/>
        </w:rPr>
        <w:t xml:space="preserve"> </w:t>
      </w:r>
      <w:r>
        <w:rPr>
          <w:i/>
          <w:sz w:val="24"/>
        </w:rPr>
        <w:t>Daya</w:t>
      </w:r>
      <w:r>
        <w:rPr>
          <w:i/>
          <w:spacing w:val="-4"/>
          <w:sz w:val="24"/>
        </w:rPr>
        <w:t xml:space="preserve"> </w:t>
      </w:r>
      <w:r>
        <w:rPr>
          <w:i/>
          <w:sz w:val="24"/>
        </w:rPr>
        <w:t>Manusia</w:t>
      </w:r>
      <w:r>
        <w:rPr>
          <w:i/>
          <w:spacing w:val="-3"/>
          <w:sz w:val="24"/>
        </w:rPr>
        <w:t xml:space="preserve"> </w:t>
      </w:r>
      <w:r>
        <w:rPr>
          <w:i/>
          <w:sz w:val="24"/>
        </w:rPr>
        <w:t>Kota</w:t>
      </w:r>
      <w:r>
        <w:rPr>
          <w:i/>
          <w:spacing w:val="-4"/>
          <w:sz w:val="24"/>
        </w:rPr>
        <w:t xml:space="preserve"> </w:t>
      </w:r>
      <w:r>
        <w:rPr>
          <w:i/>
          <w:sz w:val="24"/>
        </w:rPr>
        <w:t>Dumai</w:t>
      </w:r>
      <w:r>
        <w:rPr>
          <w:i/>
          <w:spacing w:val="-3"/>
          <w:sz w:val="24"/>
        </w:rPr>
        <w:t xml:space="preserve"> </w:t>
      </w:r>
      <w:r>
        <w:rPr>
          <w:i/>
          <w:sz w:val="24"/>
        </w:rPr>
        <w:t>Tahun</w:t>
      </w:r>
      <w:r>
        <w:rPr>
          <w:i/>
          <w:spacing w:val="-3"/>
          <w:sz w:val="24"/>
        </w:rPr>
        <w:t xml:space="preserve"> </w:t>
      </w:r>
      <w:r>
        <w:rPr>
          <w:i/>
          <w:spacing w:val="-4"/>
          <w:sz w:val="24"/>
        </w:rPr>
        <w:t>2024</w:t>
      </w:r>
    </w:p>
    <w:p w:rsidR="003C454E" w:rsidRDefault="003C454E">
      <w:pPr>
        <w:rPr>
          <w:i/>
          <w:sz w:val="24"/>
        </w:rPr>
        <w:sectPr w:rsidR="003C454E">
          <w:headerReference w:type="default" r:id="rId36"/>
          <w:pgSz w:w="16840" w:h="11910" w:orient="landscape"/>
          <w:pgMar w:top="680" w:right="1559" w:bottom="280" w:left="2267" w:header="0" w:footer="0" w:gutter="0"/>
          <w:cols w:space="720"/>
        </w:sectPr>
      </w:pPr>
    </w:p>
    <w:p w:rsidR="003C454E" w:rsidRDefault="003C454E">
      <w:pPr>
        <w:pStyle w:val="BodyText"/>
        <w:rPr>
          <w:i/>
        </w:rPr>
      </w:pPr>
    </w:p>
    <w:p w:rsidR="003C454E" w:rsidRDefault="003C454E">
      <w:pPr>
        <w:pStyle w:val="BodyText"/>
        <w:rPr>
          <w:i/>
        </w:rPr>
      </w:pPr>
    </w:p>
    <w:p w:rsidR="003C454E" w:rsidRDefault="003C454E">
      <w:pPr>
        <w:pStyle w:val="BodyText"/>
        <w:rPr>
          <w:i/>
        </w:rPr>
      </w:pPr>
    </w:p>
    <w:p w:rsidR="003C454E" w:rsidRDefault="003C454E">
      <w:pPr>
        <w:pStyle w:val="BodyText"/>
        <w:spacing w:before="190"/>
        <w:rPr>
          <w:i/>
        </w:rPr>
      </w:pPr>
    </w:p>
    <w:p w:rsidR="003C454E" w:rsidRDefault="00B82BBB">
      <w:pPr>
        <w:pStyle w:val="Heading2"/>
        <w:numPr>
          <w:ilvl w:val="0"/>
          <w:numId w:val="11"/>
        </w:numPr>
        <w:tabs>
          <w:tab w:val="left" w:pos="992"/>
        </w:tabs>
        <w:ind w:left="992" w:hanging="358"/>
        <w:jc w:val="both"/>
      </w:pPr>
      <w:r>
        <w:t>Tugas</w:t>
      </w:r>
      <w:r>
        <w:rPr>
          <w:spacing w:val="-2"/>
        </w:rPr>
        <w:t xml:space="preserve"> </w:t>
      </w:r>
      <w:r>
        <w:t>Pokok</w:t>
      </w:r>
      <w:r>
        <w:rPr>
          <w:spacing w:val="-2"/>
        </w:rPr>
        <w:t xml:space="preserve"> </w:t>
      </w:r>
      <w:r>
        <w:t>dan</w:t>
      </w:r>
      <w:r>
        <w:rPr>
          <w:spacing w:val="-2"/>
        </w:rPr>
        <w:t xml:space="preserve"> </w:t>
      </w:r>
      <w:r>
        <w:t>Fungsi</w:t>
      </w:r>
      <w:r>
        <w:rPr>
          <w:spacing w:val="-2"/>
        </w:rPr>
        <w:t xml:space="preserve"> </w:t>
      </w:r>
      <w:r>
        <w:t>Uraian</w:t>
      </w:r>
      <w:r>
        <w:rPr>
          <w:spacing w:val="-1"/>
        </w:rPr>
        <w:t xml:space="preserve"> </w:t>
      </w:r>
      <w:r>
        <w:rPr>
          <w:spacing w:val="-2"/>
        </w:rPr>
        <w:t>Tugas</w:t>
      </w:r>
    </w:p>
    <w:p w:rsidR="003C454E" w:rsidRDefault="003C454E">
      <w:pPr>
        <w:pStyle w:val="BodyText"/>
        <w:rPr>
          <w:b/>
        </w:rPr>
      </w:pPr>
    </w:p>
    <w:p w:rsidR="003C454E" w:rsidRDefault="00B82BBB">
      <w:pPr>
        <w:pStyle w:val="BodyText"/>
        <w:spacing w:line="480" w:lineRule="auto"/>
        <w:ind w:left="568" w:right="425" w:firstLine="709"/>
        <w:jc w:val="both"/>
      </w:pPr>
      <w:r>
        <w:t>Tugas dan fungsi Susunan Organisasi Badan Kepegawaian dan Pengembangan Sumber Daya Manusia (BKPSDM) Kota Dumai menurut Peraturan Wali Kota Dumai Nomor 19 Tahun 2023 sebagai berikut :</w:t>
      </w:r>
    </w:p>
    <w:p w:rsidR="003C454E" w:rsidRDefault="00B82BBB">
      <w:pPr>
        <w:pStyle w:val="ListParagraph"/>
        <w:numPr>
          <w:ilvl w:val="1"/>
          <w:numId w:val="11"/>
        </w:numPr>
        <w:tabs>
          <w:tab w:val="left" w:pos="833"/>
        </w:tabs>
        <w:ind w:left="833" w:hanging="265"/>
        <w:jc w:val="both"/>
        <w:rPr>
          <w:sz w:val="24"/>
        </w:rPr>
      </w:pPr>
      <w:r>
        <w:rPr>
          <w:sz w:val="24"/>
        </w:rPr>
        <w:t>Kepala</w:t>
      </w:r>
      <w:r>
        <w:rPr>
          <w:spacing w:val="-4"/>
          <w:sz w:val="24"/>
        </w:rPr>
        <w:t xml:space="preserve"> </w:t>
      </w:r>
      <w:r>
        <w:rPr>
          <w:sz w:val="24"/>
        </w:rPr>
        <w:t>Badan</w:t>
      </w:r>
      <w:r>
        <w:rPr>
          <w:spacing w:val="-4"/>
          <w:sz w:val="24"/>
        </w:rPr>
        <w:t xml:space="preserve"> </w:t>
      </w:r>
      <w:r>
        <w:rPr>
          <w:sz w:val="24"/>
        </w:rPr>
        <w:t>mempunyai</w:t>
      </w:r>
      <w:r>
        <w:rPr>
          <w:spacing w:val="-4"/>
          <w:sz w:val="24"/>
        </w:rPr>
        <w:t xml:space="preserve"> </w:t>
      </w:r>
      <w:r>
        <w:rPr>
          <w:sz w:val="24"/>
        </w:rPr>
        <w:t>tugas</w:t>
      </w:r>
      <w:r>
        <w:rPr>
          <w:spacing w:val="-3"/>
          <w:sz w:val="24"/>
        </w:rPr>
        <w:t xml:space="preserve"> </w:t>
      </w:r>
      <w:r>
        <w:rPr>
          <w:spacing w:val="-10"/>
          <w:sz w:val="24"/>
        </w:rPr>
        <w:t>:</w:t>
      </w:r>
    </w:p>
    <w:p w:rsidR="003C454E" w:rsidRDefault="003C454E">
      <w:pPr>
        <w:pStyle w:val="BodyText"/>
      </w:pPr>
    </w:p>
    <w:p w:rsidR="003C454E" w:rsidRDefault="00B82BBB">
      <w:pPr>
        <w:pStyle w:val="BodyText"/>
        <w:spacing w:line="480" w:lineRule="auto"/>
        <w:ind w:left="568" w:right="425" w:firstLine="709"/>
        <w:jc w:val="both"/>
      </w:pPr>
      <w:r>
        <w:t>Melaksanakan tugas pokok dan fungsi melaksanakan tugas dan fungsi BKPSDM.</w:t>
      </w:r>
    </w:p>
    <w:p w:rsidR="003C454E" w:rsidRDefault="00B82BBB">
      <w:pPr>
        <w:pStyle w:val="ListParagraph"/>
        <w:numPr>
          <w:ilvl w:val="1"/>
          <w:numId w:val="11"/>
        </w:numPr>
        <w:tabs>
          <w:tab w:val="left" w:pos="900"/>
        </w:tabs>
        <w:ind w:left="900" w:hanging="332"/>
        <w:jc w:val="both"/>
        <w:rPr>
          <w:sz w:val="24"/>
        </w:rPr>
      </w:pPr>
      <w:r>
        <w:rPr>
          <w:sz w:val="24"/>
        </w:rPr>
        <w:t>Sekretariat</w:t>
      </w:r>
      <w:r>
        <w:rPr>
          <w:spacing w:val="-6"/>
          <w:sz w:val="24"/>
        </w:rPr>
        <w:t xml:space="preserve"> </w:t>
      </w:r>
      <w:r>
        <w:rPr>
          <w:sz w:val="24"/>
        </w:rPr>
        <w:t>mempunyai</w:t>
      </w:r>
      <w:r>
        <w:rPr>
          <w:spacing w:val="-6"/>
          <w:sz w:val="24"/>
        </w:rPr>
        <w:t xml:space="preserve"> </w:t>
      </w:r>
      <w:r>
        <w:rPr>
          <w:sz w:val="24"/>
        </w:rPr>
        <w:t>tugas</w:t>
      </w:r>
      <w:r>
        <w:rPr>
          <w:spacing w:val="-5"/>
          <w:sz w:val="24"/>
        </w:rPr>
        <w:t xml:space="preserve"> </w:t>
      </w:r>
      <w:r>
        <w:rPr>
          <w:spacing w:val="-10"/>
          <w:sz w:val="24"/>
        </w:rPr>
        <w:t>:</w:t>
      </w:r>
    </w:p>
    <w:p w:rsidR="003C454E" w:rsidRDefault="003C454E">
      <w:pPr>
        <w:pStyle w:val="BodyText"/>
      </w:pPr>
    </w:p>
    <w:p w:rsidR="003C454E" w:rsidRDefault="00B82BBB">
      <w:pPr>
        <w:pStyle w:val="BodyText"/>
        <w:spacing w:line="480" w:lineRule="auto"/>
        <w:ind w:left="568" w:right="427" w:firstLine="709"/>
        <w:jc w:val="both"/>
      </w:pPr>
      <w:r>
        <w:t>Melaksanakan perencanaan umum, program dan anggaran, pemantauan dan evaluasi, ketatausahaan, kepegawaian, keuangan, kearsipan, penataan organisasi dan tata laksana, koordinasi penyusunan perundangan, pengelolaan barang milik negara dan kerumahtanggaan. Sekretariat dalam melaksanakan tugas menjalankan fungsi:</w:t>
      </w:r>
    </w:p>
    <w:p w:rsidR="003C454E" w:rsidRDefault="00B82BBB">
      <w:pPr>
        <w:pStyle w:val="ListParagraph"/>
        <w:numPr>
          <w:ilvl w:val="0"/>
          <w:numId w:val="9"/>
        </w:numPr>
        <w:tabs>
          <w:tab w:val="left" w:pos="1275"/>
        </w:tabs>
        <w:ind w:left="1275" w:hanging="347"/>
        <w:jc w:val="both"/>
        <w:rPr>
          <w:sz w:val="24"/>
        </w:rPr>
      </w:pPr>
      <w:r>
        <w:rPr>
          <w:sz w:val="24"/>
        </w:rPr>
        <w:t>pelaksanaan</w:t>
      </w:r>
      <w:r>
        <w:rPr>
          <w:spacing w:val="-8"/>
          <w:sz w:val="24"/>
        </w:rPr>
        <w:t xml:space="preserve"> </w:t>
      </w:r>
      <w:r>
        <w:rPr>
          <w:sz w:val="24"/>
        </w:rPr>
        <w:t>koordinasi</w:t>
      </w:r>
      <w:r>
        <w:rPr>
          <w:spacing w:val="-7"/>
          <w:sz w:val="24"/>
        </w:rPr>
        <w:t xml:space="preserve"> </w:t>
      </w:r>
      <w:r>
        <w:rPr>
          <w:sz w:val="24"/>
        </w:rPr>
        <w:t>kegiatan</w:t>
      </w:r>
      <w:r>
        <w:rPr>
          <w:spacing w:val="-7"/>
          <w:sz w:val="24"/>
        </w:rPr>
        <w:t xml:space="preserve"> </w:t>
      </w:r>
      <w:r>
        <w:rPr>
          <w:sz w:val="24"/>
        </w:rPr>
        <w:t>di</w:t>
      </w:r>
      <w:r>
        <w:rPr>
          <w:spacing w:val="-7"/>
          <w:sz w:val="24"/>
        </w:rPr>
        <w:t xml:space="preserve"> </w:t>
      </w:r>
      <w:r>
        <w:rPr>
          <w:sz w:val="24"/>
        </w:rPr>
        <w:t>lingkungan</w:t>
      </w:r>
      <w:r>
        <w:rPr>
          <w:spacing w:val="-7"/>
          <w:sz w:val="24"/>
        </w:rPr>
        <w:t xml:space="preserve"> </w:t>
      </w:r>
      <w:r>
        <w:rPr>
          <w:spacing w:val="-2"/>
          <w:sz w:val="24"/>
        </w:rPr>
        <w:t>BKPSDM;</w:t>
      </w:r>
    </w:p>
    <w:p w:rsidR="003C454E" w:rsidRDefault="003C454E">
      <w:pPr>
        <w:pStyle w:val="BodyText"/>
      </w:pPr>
    </w:p>
    <w:p w:rsidR="003C454E" w:rsidRDefault="00B82BBB">
      <w:pPr>
        <w:pStyle w:val="ListParagraph"/>
        <w:numPr>
          <w:ilvl w:val="0"/>
          <w:numId w:val="9"/>
        </w:numPr>
        <w:tabs>
          <w:tab w:val="left" w:pos="1275"/>
          <w:tab w:val="left" w:pos="1288"/>
        </w:tabs>
        <w:spacing w:line="480" w:lineRule="auto"/>
        <w:ind w:left="1288" w:right="426" w:hanging="360"/>
        <w:jc w:val="both"/>
        <w:rPr>
          <w:sz w:val="24"/>
        </w:rPr>
      </w:pPr>
      <w:r>
        <w:rPr>
          <w:sz w:val="24"/>
        </w:rPr>
        <w:t xml:space="preserve">pengoordinasian dan penyusunan rencana, program dan anggaran </w:t>
      </w:r>
      <w:r>
        <w:rPr>
          <w:spacing w:val="-2"/>
          <w:sz w:val="24"/>
        </w:rPr>
        <w:t>BKPSDM;</w:t>
      </w:r>
    </w:p>
    <w:p w:rsidR="003C454E" w:rsidRDefault="00B82BBB">
      <w:pPr>
        <w:pStyle w:val="ListParagraph"/>
        <w:numPr>
          <w:ilvl w:val="0"/>
          <w:numId w:val="9"/>
        </w:numPr>
        <w:tabs>
          <w:tab w:val="left" w:pos="1275"/>
          <w:tab w:val="left" w:pos="1288"/>
        </w:tabs>
        <w:spacing w:line="480" w:lineRule="auto"/>
        <w:ind w:left="1288" w:right="429" w:hanging="360"/>
        <w:jc w:val="both"/>
        <w:rPr>
          <w:sz w:val="24"/>
        </w:rPr>
      </w:pPr>
      <w:r>
        <w:rPr>
          <w:sz w:val="24"/>
        </w:rPr>
        <w:t>penyelenggaraan urusan ketatausahaan, kepegawaian, kerumahtanggaan, kerja sama, hubungan masyarakat, arsip dan dokumentasi BKPSDM;</w:t>
      </w:r>
    </w:p>
    <w:p w:rsidR="003C454E" w:rsidRDefault="00B82BBB">
      <w:pPr>
        <w:pStyle w:val="ListParagraph"/>
        <w:numPr>
          <w:ilvl w:val="0"/>
          <w:numId w:val="9"/>
        </w:numPr>
        <w:tabs>
          <w:tab w:val="left" w:pos="1275"/>
          <w:tab w:val="left" w:pos="1288"/>
        </w:tabs>
        <w:spacing w:line="480" w:lineRule="auto"/>
        <w:ind w:left="1288" w:right="428" w:hanging="360"/>
        <w:jc w:val="both"/>
        <w:rPr>
          <w:sz w:val="24"/>
        </w:rPr>
      </w:pPr>
      <w:r>
        <w:rPr>
          <w:sz w:val="24"/>
        </w:rPr>
        <w:t>penyelenggaraan urusan keuangan, perbendaharaan, akuntansi, verifikasi, tindak lanjut Laporan Hasil Pemeriksaan (LHP) dan pegelolaan sarana;</w:t>
      </w:r>
    </w:p>
    <w:p w:rsidR="003C454E" w:rsidRDefault="003C454E">
      <w:pPr>
        <w:pStyle w:val="ListParagraph"/>
        <w:spacing w:line="480" w:lineRule="auto"/>
        <w:rPr>
          <w:sz w:val="24"/>
        </w:rPr>
        <w:sectPr w:rsidR="003C454E">
          <w:headerReference w:type="default" r:id="rId37"/>
          <w:pgSz w:w="11910" w:h="16840"/>
          <w:pgMar w:top="960" w:right="1275" w:bottom="280" w:left="1700" w:header="753" w:footer="0" w:gutter="0"/>
          <w:pgNumType w:start="41"/>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9"/>
        </w:numPr>
        <w:tabs>
          <w:tab w:val="left" w:pos="1275"/>
          <w:tab w:val="left" w:pos="1288"/>
        </w:tabs>
        <w:spacing w:line="480" w:lineRule="auto"/>
        <w:ind w:left="1288" w:right="426" w:hanging="360"/>
        <w:rPr>
          <w:sz w:val="24"/>
        </w:rPr>
      </w:pPr>
      <w:r>
        <w:rPr>
          <w:sz w:val="24"/>
        </w:rPr>
        <w:t>penyelenggaraan</w:t>
      </w:r>
      <w:r>
        <w:rPr>
          <w:spacing w:val="40"/>
          <w:sz w:val="24"/>
        </w:rPr>
        <w:t xml:space="preserve"> </w:t>
      </w:r>
      <w:r>
        <w:rPr>
          <w:sz w:val="24"/>
        </w:rPr>
        <w:t>pengelolaan</w:t>
      </w:r>
      <w:r>
        <w:rPr>
          <w:spacing w:val="40"/>
          <w:sz w:val="24"/>
        </w:rPr>
        <w:t xml:space="preserve"> </w:t>
      </w:r>
      <w:r>
        <w:rPr>
          <w:sz w:val="24"/>
        </w:rPr>
        <w:t>barang</w:t>
      </w:r>
      <w:r>
        <w:rPr>
          <w:spacing w:val="40"/>
          <w:sz w:val="24"/>
        </w:rPr>
        <w:t xml:space="preserve"> </w:t>
      </w:r>
      <w:r>
        <w:rPr>
          <w:sz w:val="24"/>
        </w:rPr>
        <w:t>milik/kekayaan</w:t>
      </w:r>
      <w:r>
        <w:rPr>
          <w:spacing w:val="40"/>
          <w:sz w:val="24"/>
        </w:rPr>
        <w:t xml:space="preserve"> </w:t>
      </w:r>
      <w:r>
        <w:rPr>
          <w:sz w:val="24"/>
        </w:rPr>
        <w:t>negara</w:t>
      </w:r>
      <w:r>
        <w:rPr>
          <w:spacing w:val="40"/>
          <w:sz w:val="24"/>
        </w:rPr>
        <w:t xml:space="preserve"> </w:t>
      </w:r>
      <w:r>
        <w:rPr>
          <w:sz w:val="24"/>
        </w:rPr>
        <w:t>dan layanan pengadaan barang/jasa;</w:t>
      </w:r>
    </w:p>
    <w:p w:rsidR="003C454E" w:rsidRDefault="00B82BBB">
      <w:pPr>
        <w:pStyle w:val="ListParagraph"/>
        <w:numPr>
          <w:ilvl w:val="0"/>
          <w:numId w:val="9"/>
        </w:numPr>
        <w:tabs>
          <w:tab w:val="left" w:pos="1276"/>
        </w:tabs>
        <w:ind w:hanging="348"/>
        <w:rPr>
          <w:sz w:val="24"/>
        </w:rPr>
      </w:pPr>
      <w:r>
        <w:rPr>
          <w:sz w:val="24"/>
        </w:rPr>
        <w:t>penataan</w:t>
      </w:r>
      <w:r>
        <w:rPr>
          <w:spacing w:val="-6"/>
          <w:sz w:val="24"/>
        </w:rPr>
        <w:t xml:space="preserve"> </w:t>
      </w:r>
      <w:r>
        <w:rPr>
          <w:sz w:val="24"/>
        </w:rPr>
        <w:t>organisasi</w:t>
      </w:r>
      <w:r>
        <w:rPr>
          <w:spacing w:val="-5"/>
          <w:sz w:val="24"/>
        </w:rPr>
        <w:t xml:space="preserve"> </w:t>
      </w:r>
      <w:r>
        <w:rPr>
          <w:sz w:val="24"/>
        </w:rPr>
        <w:t>dan</w:t>
      </w:r>
      <w:r>
        <w:rPr>
          <w:spacing w:val="-5"/>
          <w:sz w:val="24"/>
        </w:rPr>
        <w:t xml:space="preserve"> </w:t>
      </w:r>
      <w:r>
        <w:rPr>
          <w:sz w:val="24"/>
        </w:rPr>
        <w:t>tata</w:t>
      </w:r>
      <w:r>
        <w:rPr>
          <w:spacing w:val="-5"/>
          <w:sz w:val="24"/>
        </w:rPr>
        <w:t xml:space="preserve"> </w:t>
      </w:r>
      <w:r>
        <w:rPr>
          <w:spacing w:val="-2"/>
          <w:sz w:val="24"/>
        </w:rPr>
        <w:t>laksana;</w:t>
      </w:r>
    </w:p>
    <w:p w:rsidR="003C454E" w:rsidRDefault="003C454E">
      <w:pPr>
        <w:pStyle w:val="BodyText"/>
      </w:pPr>
    </w:p>
    <w:p w:rsidR="003C454E" w:rsidRDefault="00B82BBB">
      <w:pPr>
        <w:pStyle w:val="ListParagraph"/>
        <w:numPr>
          <w:ilvl w:val="0"/>
          <w:numId w:val="9"/>
        </w:numPr>
        <w:tabs>
          <w:tab w:val="left" w:pos="1275"/>
          <w:tab w:val="left" w:pos="1288"/>
          <w:tab w:val="left" w:pos="3586"/>
          <w:tab w:val="left" w:pos="4283"/>
          <w:tab w:val="left" w:pos="5952"/>
          <w:tab w:val="left" w:pos="7275"/>
        </w:tabs>
        <w:spacing w:line="480" w:lineRule="auto"/>
        <w:ind w:left="1288" w:right="425" w:hanging="360"/>
        <w:rPr>
          <w:sz w:val="24"/>
        </w:rPr>
      </w:pPr>
      <w:r>
        <w:rPr>
          <w:spacing w:val="-2"/>
          <w:sz w:val="24"/>
        </w:rPr>
        <w:t>pengkoordinasikan</w:t>
      </w:r>
      <w:r>
        <w:rPr>
          <w:sz w:val="24"/>
        </w:rPr>
        <w:tab/>
      </w:r>
      <w:r>
        <w:rPr>
          <w:spacing w:val="-4"/>
          <w:sz w:val="24"/>
        </w:rPr>
        <w:t>dan</w:t>
      </w:r>
      <w:r>
        <w:rPr>
          <w:sz w:val="24"/>
        </w:rPr>
        <w:tab/>
      </w:r>
      <w:r>
        <w:rPr>
          <w:spacing w:val="-2"/>
          <w:sz w:val="24"/>
        </w:rPr>
        <w:t>menyusunan</w:t>
      </w:r>
      <w:r>
        <w:rPr>
          <w:sz w:val="24"/>
        </w:rPr>
        <w:tab/>
      </w:r>
      <w:r>
        <w:rPr>
          <w:spacing w:val="-2"/>
          <w:sz w:val="24"/>
        </w:rPr>
        <w:t>peraturan</w:t>
      </w:r>
      <w:r>
        <w:rPr>
          <w:sz w:val="24"/>
        </w:rPr>
        <w:tab/>
      </w:r>
      <w:r>
        <w:rPr>
          <w:spacing w:val="-2"/>
          <w:sz w:val="24"/>
        </w:rPr>
        <w:t xml:space="preserve">perundang- </w:t>
      </w:r>
      <w:r>
        <w:rPr>
          <w:sz w:val="24"/>
        </w:rPr>
        <w:t>undangan serta pelaksanaan advokasi hukum; dan</w:t>
      </w:r>
    </w:p>
    <w:p w:rsidR="003C454E" w:rsidRDefault="00B82BBB">
      <w:pPr>
        <w:pStyle w:val="ListParagraph"/>
        <w:numPr>
          <w:ilvl w:val="0"/>
          <w:numId w:val="9"/>
        </w:numPr>
        <w:tabs>
          <w:tab w:val="left" w:pos="1275"/>
          <w:tab w:val="left" w:pos="1288"/>
        </w:tabs>
        <w:spacing w:line="480" w:lineRule="auto"/>
        <w:ind w:left="1288" w:right="425" w:hanging="360"/>
        <w:rPr>
          <w:sz w:val="24"/>
        </w:rPr>
      </w:pPr>
      <w:r>
        <w:rPr>
          <w:sz w:val="24"/>
        </w:rPr>
        <w:t>pelaksanaan</w:t>
      </w:r>
      <w:r>
        <w:rPr>
          <w:spacing w:val="80"/>
          <w:sz w:val="24"/>
        </w:rPr>
        <w:t xml:space="preserve"> </w:t>
      </w:r>
      <w:r>
        <w:rPr>
          <w:sz w:val="24"/>
        </w:rPr>
        <w:t>tugas</w:t>
      </w:r>
      <w:r>
        <w:rPr>
          <w:spacing w:val="80"/>
          <w:sz w:val="24"/>
        </w:rPr>
        <w:t xml:space="preserve"> </w:t>
      </w:r>
      <w:r>
        <w:rPr>
          <w:sz w:val="24"/>
        </w:rPr>
        <w:t>lain</w:t>
      </w:r>
      <w:r>
        <w:rPr>
          <w:spacing w:val="80"/>
          <w:sz w:val="24"/>
        </w:rPr>
        <w:t xml:space="preserve"> </w:t>
      </w:r>
      <w:r>
        <w:rPr>
          <w:sz w:val="24"/>
        </w:rPr>
        <w:t>yang</w:t>
      </w:r>
      <w:r>
        <w:rPr>
          <w:spacing w:val="80"/>
          <w:sz w:val="24"/>
        </w:rPr>
        <w:t xml:space="preserve"> </w:t>
      </w:r>
      <w:r>
        <w:rPr>
          <w:sz w:val="24"/>
        </w:rPr>
        <w:t>diberikan</w:t>
      </w:r>
      <w:r>
        <w:rPr>
          <w:spacing w:val="80"/>
          <w:sz w:val="24"/>
        </w:rPr>
        <w:t xml:space="preserve"> </w:t>
      </w:r>
      <w:r>
        <w:rPr>
          <w:sz w:val="24"/>
        </w:rPr>
        <w:t>Kepala</w:t>
      </w:r>
      <w:r>
        <w:rPr>
          <w:spacing w:val="80"/>
          <w:sz w:val="24"/>
        </w:rPr>
        <w:t xml:space="preserve"> </w:t>
      </w:r>
      <w:r>
        <w:rPr>
          <w:sz w:val="24"/>
        </w:rPr>
        <w:t>sesuai</w:t>
      </w:r>
      <w:r>
        <w:rPr>
          <w:spacing w:val="80"/>
          <w:sz w:val="24"/>
        </w:rPr>
        <w:t xml:space="preserve"> </w:t>
      </w:r>
      <w:r>
        <w:rPr>
          <w:sz w:val="24"/>
        </w:rPr>
        <w:t>dengan bidang tugasnya</w:t>
      </w:r>
    </w:p>
    <w:p w:rsidR="003C454E" w:rsidRDefault="00B82BBB">
      <w:pPr>
        <w:pStyle w:val="ListParagraph"/>
        <w:numPr>
          <w:ilvl w:val="2"/>
          <w:numId w:val="11"/>
        </w:numPr>
        <w:tabs>
          <w:tab w:val="left" w:pos="925"/>
        </w:tabs>
        <w:ind w:left="925" w:hanging="357"/>
        <w:rPr>
          <w:sz w:val="24"/>
        </w:rPr>
      </w:pPr>
      <w:r>
        <w:rPr>
          <w:sz w:val="24"/>
        </w:rPr>
        <w:t>Subbagian</w:t>
      </w:r>
      <w:r>
        <w:rPr>
          <w:spacing w:val="-6"/>
          <w:sz w:val="24"/>
        </w:rPr>
        <w:t xml:space="preserve"> </w:t>
      </w:r>
      <w:r>
        <w:rPr>
          <w:sz w:val="24"/>
        </w:rPr>
        <w:t>Perencanaan,</w:t>
      </w:r>
      <w:r>
        <w:rPr>
          <w:spacing w:val="-6"/>
          <w:sz w:val="24"/>
        </w:rPr>
        <w:t xml:space="preserve"> </w:t>
      </w:r>
      <w:r>
        <w:rPr>
          <w:sz w:val="24"/>
        </w:rPr>
        <w:t>Keuangan</w:t>
      </w:r>
      <w:r>
        <w:rPr>
          <w:spacing w:val="-6"/>
          <w:sz w:val="24"/>
        </w:rPr>
        <w:t xml:space="preserve"> </w:t>
      </w:r>
      <w:r>
        <w:rPr>
          <w:sz w:val="24"/>
        </w:rPr>
        <w:t>dan</w:t>
      </w:r>
      <w:r>
        <w:rPr>
          <w:spacing w:val="-6"/>
          <w:sz w:val="24"/>
        </w:rPr>
        <w:t xml:space="preserve"> </w:t>
      </w:r>
      <w:r>
        <w:rPr>
          <w:sz w:val="24"/>
        </w:rPr>
        <w:t>Aset</w:t>
      </w:r>
      <w:r>
        <w:rPr>
          <w:spacing w:val="-6"/>
          <w:sz w:val="24"/>
        </w:rPr>
        <w:t xml:space="preserve"> </w:t>
      </w:r>
      <w:r>
        <w:rPr>
          <w:sz w:val="24"/>
        </w:rPr>
        <w:t>mempunyai</w:t>
      </w:r>
      <w:r>
        <w:rPr>
          <w:spacing w:val="-5"/>
          <w:sz w:val="24"/>
        </w:rPr>
        <w:t xml:space="preserve"> </w:t>
      </w:r>
      <w:r>
        <w:rPr>
          <w:spacing w:val="-2"/>
          <w:sz w:val="24"/>
        </w:rPr>
        <w:t>tugas:</w:t>
      </w:r>
    </w:p>
    <w:p w:rsidR="003C454E" w:rsidRDefault="003C454E">
      <w:pPr>
        <w:pStyle w:val="BodyText"/>
      </w:pPr>
    </w:p>
    <w:p w:rsidR="003C454E" w:rsidRDefault="00B82BBB">
      <w:pPr>
        <w:pStyle w:val="BodyText"/>
        <w:spacing w:line="480" w:lineRule="auto"/>
        <w:ind w:left="1000" w:right="425" w:firstLine="709"/>
        <w:jc w:val="both"/>
      </w:pPr>
      <w:r>
        <w:t>Melakukan koordinasi penyusunan rencana program dan anggaran serta melakukan administrasi keuangan, pengelolaan barang milik/kekayaan negara di lingkungan BKPSDM. Adapun uraiannya sebagai berikut:</w:t>
      </w:r>
    </w:p>
    <w:p w:rsidR="003C454E" w:rsidRDefault="00B82BBB">
      <w:pPr>
        <w:pStyle w:val="ListParagraph"/>
        <w:numPr>
          <w:ilvl w:val="3"/>
          <w:numId w:val="11"/>
        </w:numPr>
        <w:tabs>
          <w:tab w:val="left" w:pos="1417"/>
          <w:tab w:val="left" w:pos="1419"/>
        </w:tabs>
        <w:spacing w:line="480" w:lineRule="auto"/>
        <w:ind w:right="427"/>
        <w:jc w:val="both"/>
        <w:rPr>
          <w:sz w:val="24"/>
        </w:rPr>
      </w:pPr>
      <w:r>
        <w:rPr>
          <w:sz w:val="24"/>
        </w:rPr>
        <w:t>menyusun rencana kerja dan anggaran subbagian perencanaan, keuangan dan aset;</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menyusun dan melaksanakan standar pelayanan publik dan standar operasional prosedur subbagian;</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menyiapkan</w:t>
      </w:r>
      <w:r>
        <w:rPr>
          <w:spacing w:val="-5"/>
          <w:sz w:val="24"/>
        </w:rPr>
        <w:t xml:space="preserve"> </w:t>
      </w:r>
      <w:r>
        <w:rPr>
          <w:sz w:val="24"/>
        </w:rPr>
        <w:t>pengumpulan</w:t>
      </w:r>
      <w:r>
        <w:rPr>
          <w:spacing w:val="-5"/>
          <w:sz w:val="24"/>
        </w:rPr>
        <w:t xml:space="preserve"> </w:t>
      </w:r>
      <w:r>
        <w:rPr>
          <w:sz w:val="24"/>
        </w:rPr>
        <w:t>bahan</w:t>
      </w:r>
      <w:r>
        <w:rPr>
          <w:spacing w:val="-5"/>
          <w:sz w:val="24"/>
        </w:rPr>
        <w:t xml:space="preserve"> </w:t>
      </w:r>
      <w:r>
        <w:rPr>
          <w:sz w:val="24"/>
        </w:rPr>
        <w:t>peraturan</w:t>
      </w:r>
      <w:r>
        <w:rPr>
          <w:spacing w:val="-5"/>
          <w:sz w:val="24"/>
        </w:rPr>
        <w:t xml:space="preserve"> </w:t>
      </w:r>
      <w:r>
        <w:rPr>
          <w:sz w:val="24"/>
        </w:rPr>
        <w:t>perundang-undangan, kebijakan</w:t>
      </w:r>
      <w:r>
        <w:rPr>
          <w:spacing w:val="-2"/>
          <w:sz w:val="24"/>
        </w:rPr>
        <w:t xml:space="preserve"> </w:t>
      </w:r>
      <w:r>
        <w:rPr>
          <w:sz w:val="24"/>
        </w:rPr>
        <w:t>teknis,</w:t>
      </w:r>
      <w:r>
        <w:rPr>
          <w:spacing w:val="-2"/>
          <w:sz w:val="24"/>
        </w:rPr>
        <w:t xml:space="preserve"> </w:t>
      </w:r>
      <w:r>
        <w:rPr>
          <w:sz w:val="24"/>
        </w:rPr>
        <w:t>pedoman</w:t>
      </w:r>
      <w:r>
        <w:rPr>
          <w:spacing w:val="-2"/>
          <w:sz w:val="24"/>
        </w:rPr>
        <w:t xml:space="preserve"> </w:t>
      </w:r>
      <w:r>
        <w:rPr>
          <w:sz w:val="24"/>
        </w:rPr>
        <w:t>dan</w:t>
      </w:r>
      <w:r>
        <w:rPr>
          <w:spacing w:val="-2"/>
          <w:sz w:val="24"/>
        </w:rPr>
        <w:t xml:space="preserve"> </w:t>
      </w:r>
      <w:r>
        <w:rPr>
          <w:sz w:val="24"/>
        </w:rPr>
        <w:t>petunjuk</w:t>
      </w:r>
      <w:r>
        <w:rPr>
          <w:spacing w:val="-2"/>
          <w:sz w:val="24"/>
        </w:rPr>
        <w:t xml:space="preserve"> </w:t>
      </w:r>
      <w:r>
        <w:rPr>
          <w:sz w:val="24"/>
        </w:rPr>
        <w:t>teknis</w:t>
      </w:r>
      <w:r>
        <w:rPr>
          <w:spacing w:val="-2"/>
          <w:sz w:val="24"/>
        </w:rPr>
        <w:t xml:space="preserve"> </w:t>
      </w:r>
      <w:r>
        <w:rPr>
          <w:sz w:val="24"/>
        </w:rPr>
        <w:t>serta</w:t>
      </w:r>
      <w:r>
        <w:rPr>
          <w:spacing w:val="-2"/>
          <w:sz w:val="24"/>
        </w:rPr>
        <w:t xml:space="preserve"> </w:t>
      </w:r>
      <w:r>
        <w:rPr>
          <w:sz w:val="24"/>
        </w:rPr>
        <w:t>bahan-bahan lainnya yang berhubungan dengan penyusunan rencana program dan anggaran, administrasi keuangan, dan pengelolaan barang milik/kekayaan negara di</w:t>
      </w:r>
      <w:r>
        <w:rPr>
          <w:spacing w:val="40"/>
          <w:sz w:val="24"/>
        </w:rPr>
        <w:t xml:space="preserve"> </w:t>
      </w:r>
      <w:r>
        <w:rPr>
          <w:sz w:val="24"/>
        </w:rPr>
        <w:t>lingkungan BKPSDM;</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menyiapkan pengumpulan dan pengolahan data serta informasi yang</w:t>
      </w:r>
      <w:r>
        <w:rPr>
          <w:spacing w:val="74"/>
          <w:sz w:val="24"/>
        </w:rPr>
        <w:t xml:space="preserve"> </w:t>
      </w:r>
      <w:r>
        <w:rPr>
          <w:sz w:val="24"/>
        </w:rPr>
        <w:t>berhubungan</w:t>
      </w:r>
      <w:r>
        <w:rPr>
          <w:spacing w:val="74"/>
          <w:sz w:val="24"/>
        </w:rPr>
        <w:t xml:space="preserve"> </w:t>
      </w:r>
      <w:r>
        <w:rPr>
          <w:sz w:val="24"/>
        </w:rPr>
        <w:t>dengan</w:t>
      </w:r>
      <w:r>
        <w:rPr>
          <w:spacing w:val="74"/>
          <w:sz w:val="24"/>
        </w:rPr>
        <w:t xml:space="preserve"> </w:t>
      </w:r>
      <w:r>
        <w:rPr>
          <w:sz w:val="24"/>
        </w:rPr>
        <w:t>penyusunan</w:t>
      </w:r>
      <w:r>
        <w:rPr>
          <w:spacing w:val="74"/>
          <w:sz w:val="24"/>
        </w:rPr>
        <w:t xml:space="preserve"> </w:t>
      </w:r>
      <w:r>
        <w:rPr>
          <w:sz w:val="24"/>
        </w:rPr>
        <w:t>rencana</w:t>
      </w:r>
      <w:r>
        <w:rPr>
          <w:spacing w:val="74"/>
          <w:sz w:val="24"/>
        </w:rPr>
        <w:t xml:space="preserve"> </w:t>
      </w:r>
      <w:r>
        <w:rPr>
          <w:sz w:val="24"/>
        </w:rPr>
        <w:t>program</w:t>
      </w:r>
      <w:r>
        <w:rPr>
          <w:spacing w:val="74"/>
          <w:sz w:val="24"/>
        </w:rPr>
        <w:t xml:space="preserve"> </w:t>
      </w:r>
      <w:r>
        <w:rPr>
          <w:sz w:val="24"/>
        </w:rPr>
        <w:t>dan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1419" w:right="426"/>
        <w:jc w:val="both"/>
      </w:pPr>
      <w:r>
        <w:t>anggaran, administrasi keuangan dan pengelolaan barang milik/kekayaan negara di lingkungan BKPSDM;</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menyiapkan perumusan pedoman dan petunjuk teknis dalam penyusunan rencana program dan anggaran, administrasi keuangan, dan pengelolaan barang milik/kekayaan negara di lingkungan BKPSDM;</w:t>
      </w:r>
    </w:p>
    <w:p w:rsidR="003C454E" w:rsidRDefault="00B82BBB">
      <w:pPr>
        <w:pStyle w:val="ListParagraph"/>
        <w:numPr>
          <w:ilvl w:val="3"/>
          <w:numId w:val="11"/>
        </w:numPr>
        <w:tabs>
          <w:tab w:val="left" w:pos="1417"/>
          <w:tab w:val="left" w:pos="1419"/>
        </w:tabs>
        <w:spacing w:line="480" w:lineRule="auto"/>
        <w:ind w:right="426"/>
        <w:jc w:val="both"/>
        <w:rPr>
          <w:sz w:val="24"/>
        </w:rPr>
      </w:pPr>
      <w:r>
        <w:rPr>
          <w:sz w:val="24"/>
        </w:rPr>
        <w:t>menginventarisasi permasalahan-permasalahan dan menyiapkan bahan petunjuk pemecahan masalah sesuai lingkup tugasnya;</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 xml:space="preserve">melakukan koordinasi dengan unit kerja/instansi terkait sesuai dengan lingkup tugasnya dalam rangka kelancaran pelaksanaan </w:t>
      </w:r>
      <w:r>
        <w:rPr>
          <w:spacing w:val="-2"/>
          <w:sz w:val="24"/>
        </w:rPr>
        <w:t>tugasnya;</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 xml:space="preserve">menyiapkan bahan penyusunan rencana program dan kegiatan jangka panjang, menengah, pendek berupa rencana stratejik </w:t>
      </w:r>
      <w:r>
        <w:rPr>
          <w:spacing w:val="-2"/>
          <w:sz w:val="24"/>
        </w:rPr>
        <w:t>organisasi;</w:t>
      </w:r>
    </w:p>
    <w:p w:rsidR="003C454E" w:rsidRDefault="00B82BBB">
      <w:pPr>
        <w:pStyle w:val="ListParagraph"/>
        <w:numPr>
          <w:ilvl w:val="3"/>
          <w:numId w:val="11"/>
        </w:numPr>
        <w:tabs>
          <w:tab w:val="left" w:pos="1417"/>
          <w:tab w:val="left" w:pos="1419"/>
        </w:tabs>
        <w:spacing w:line="480" w:lineRule="auto"/>
        <w:ind w:right="425"/>
        <w:jc w:val="both"/>
        <w:rPr>
          <w:sz w:val="24"/>
        </w:rPr>
      </w:pPr>
      <w:r>
        <w:rPr>
          <w:sz w:val="24"/>
        </w:rPr>
        <w:t xml:space="preserve">menyiapkan bahan pelaksanaan analisis dan evaluasi serta penyusunan laporan sesuai lingkup tugasnya; dan melaksanakan tugas lain yang diberikan pimpinan sesuai dengan bidang </w:t>
      </w:r>
      <w:r>
        <w:rPr>
          <w:spacing w:val="-2"/>
          <w:sz w:val="24"/>
        </w:rPr>
        <w:t>tugasnya.</w:t>
      </w:r>
    </w:p>
    <w:p w:rsidR="003C454E" w:rsidRDefault="00B82BBB">
      <w:pPr>
        <w:pStyle w:val="ListParagraph"/>
        <w:numPr>
          <w:ilvl w:val="2"/>
          <w:numId w:val="11"/>
        </w:numPr>
        <w:tabs>
          <w:tab w:val="left" w:pos="1132"/>
        </w:tabs>
        <w:ind w:left="1132" w:hanging="564"/>
        <w:jc w:val="both"/>
        <w:rPr>
          <w:sz w:val="24"/>
        </w:rPr>
      </w:pPr>
      <w:r>
        <w:rPr>
          <w:sz w:val="24"/>
        </w:rPr>
        <w:t>Subbagian</w:t>
      </w:r>
      <w:r>
        <w:rPr>
          <w:spacing w:val="-5"/>
          <w:sz w:val="24"/>
        </w:rPr>
        <w:t xml:space="preserve"> </w:t>
      </w:r>
      <w:r>
        <w:rPr>
          <w:sz w:val="24"/>
        </w:rPr>
        <w:t>Tata</w:t>
      </w:r>
      <w:r>
        <w:rPr>
          <w:spacing w:val="-4"/>
          <w:sz w:val="24"/>
        </w:rPr>
        <w:t xml:space="preserve"> </w:t>
      </w:r>
      <w:r>
        <w:rPr>
          <w:sz w:val="24"/>
        </w:rPr>
        <w:t>Usaha</w:t>
      </w:r>
      <w:r>
        <w:rPr>
          <w:spacing w:val="-4"/>
          <w:sz w:val="24"/>
        </w:rPr>
        <w:t xml:space="preserve"> </w:t>
      </w:r>
      <w:r>
        <w:rPr>
          <w:sz w:val="24"/>
        </w:rPr>
        <w:t>mempunyai</w:t>
      </w:r>
      <w:r>
        <w:rPr>
          <w:spacing w:val="-4"/>
          <w:sz w:val="24"/>
        </w:rPr>
        <w:t xml:space="preserve"> </w:t>
      </w:r>
      <w:r>
        <w:rPr>
          <w:sz w:val="24"/>
        </w:rPr>
        <w:t>tugas</w:t>
      </w:r>
      <w:r>
        <w:rPr>
          <w:spacing w:val="-4"/>
          <w:sz w:val="24"/>
        </w:rPr>
        <w:t xml:space="preserve"> </w:t>
      </w:r>
      <w:r>
        <w:rPr>
          <w:spacing w:val="-10"/>
          <w:sz w:val="24"/>
        </w:rPr>
        <w:t>:</w:t>
      </w:r>
    </w:p>
    <w:p w:rsidR="003C454E" w:rsidRDefault="003C454E">
      <w:pPr>
        <w:pStyle w:val="BodyText"/>
      </w:pPr>
    </w:p>
    <w:p w:rsidR="003C454E" w:rsidRDefault="00B82BBB">
      <w:pPr>
        <w:pStyle w:val="BodyText"/>
        <w:spacing w:line="480" w:lineRule="auto"/>
        <w:ind w:left="568" w:right="428" w:firstLine="709"/>
        <w:jc w:val="both"/>
      </w:pPr>
      <w:r>
        <w:t>Melakukan pemberian dukungan administrasi ketatausahaan, kerumahtanggaan, kepegawaian, arsip dan dokumentasi. Adapun uraiannya sebagai berikut:</w:t>
      </w:r>
    </w:p>
    <w:p w:rsidR="003C454E" w:rsidRDefault="00B82BBB">
      <w:pPr>
        <w:pStyle w:val="ListParagraph"/>
        <w:numPr>
          <w:ilvl w:val="3"/>
          <w:numId w:val="11"/>
        </w:numPr>
        <w:tabs>
          <w:tab w:val="left" w:pos="1275"/>
        </w:tabs>
        <w:ind w:left="1275" w:hanging="423"/>
        <w:jc w:val="both"/>
        <w:rPr>
          <w:sz w:val="24"/>
        </w:rPr>
      </w:pPr>
      <w:r>
        <w:rPr>
          <w:sz w:val="24"/>
        </w:rPr>
        <w:t>menyusun</w:t>
      </w:r>
      <w:r>
        <w:rPr>
          <w:spacing w:val="-6"/>
          <w:sz w:val="24"/>
        </w:rPr>
        <w:t xml:space="preserve"> </w:t>
      </w:r>
      <w:r>
        <w:rPr>
          <w:sz w:val="24"/>
        </w:rPr>
        <w:t>rencana</w:t>
      </w:r>
      <w:r>
        <w:rPr>
          <w:spacing w:val="-5"/>
          <w:sz w:val="24"/>
        </w:rPr>
        <w:t xml:space="preserve"> </w:t>
      </w:r>
      <w:r>
        <w:rPr>
          <w:sz w:val="24"/>
        </w:rPr>
        <w:t>kerja</w:t>
      </w:r>
      <w:r>
        <w:rPr>
          <w:spacing w:val="-5"/>
          <w:sz w:val="24"/>
        </w:rPr>
        <w:t xml:space="preserve"> </w:t>
      </w:r>
      <w:r>
        <w:rPr>
          <w:sz w:val="24"/>
        </w:rPr>
        <w:t>dan</w:t>
      </w:r>
      <w:r>
        <w:rPr>
          <w:spacing w:val="-6"/>
          <w:sz w:val="24"/>
        </w:rPr>
        <w:t xml:space="preserve"> </w:t>
      </w:r>
      <w:r>
        <w:rPr>
          <w:sz w:val="24"/>
        </w:rPr>
        <w:t>anggaran</w:t>
      </w:r>
      <w:r>
        <w:rPr>
          <w:spacing w:val="-5"/>
          <w:sz w:val="24"/>
        </w:rPr>
        <w:t xml:space="preserve"> </w:t>
      </w:r>
      <w:r>
        <w:rPr>
          <w:sz w:val="24"/>
        </w:rPr>
        <w:t>subbagian</w:t>
      </w:r>
      <w:r>
        <w:rPr>
          <w:spacing w:val="-5"/>
          <w:sz w:val="24"/>
        </w:rPr>
        <w:t xml:space="preserve"> </w:t>
      </w:r>
      <w:r>
        <w:rPr>
          <w:sz w:val="24"/>
        </w:rPr>
        <w:t>tata</w:t>
      </w:r>
      <w:r>
        <w:rPr>
          <w:spacing w:val="-5"/>
          <w:sz w:val="24"/>
        </w:rPr>
        <w:t xml:space="preserve"> </w:t>
      </w:r>
      <w:r>
        <w:rPr>
          <w:spacing w:val="-2"/>
          <w:sz w:val="24"/>
        </w:rPr>
        <w:t>usaha;</w:t>
      </w:r>
    </w:p>
    <w:p w:rsidR="003C454E" w:rsidRDefault="003C454E">
      <w:pPr>
        <w:pStyle w:val="ListParagraph"/>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3"/>
          <w:numId w:val="11"/>
        </w:numPr>
        <w:tabs>
          <w:tab w:val="left" w:pos="1275"/>
          <w:tab w:val="left" w:pos="1277"/>
        </w:tabs>
        <w:spacing w:line="480" w:lineRule="auto"/>
        <w:ind w:left="1277" w:right="425" w:hanging="425"/>
        <w:jc w:val="both"/>
        <w:rPr>
          <w:sz w:val="24"/>
        </w:rPr>
      </w:pPr>
      <w:r>
        <w:rPr>
          <w:sz w:val="24"/>
        </w:rPr>
        <w:t>menyusun dan melaksanakan standar pelayanan publik dan</w:t>
      </w:r>
      <w:r>
        <w:rPr>
          <w:spacing w:val="40"/>
          <w:sz w:val="24"/>
        </w:rPr>
        <w:t xml:space="preserve"> </w:t>
      </w:r>
      <w:r>
        <w:rPr>
          <w:sz w:val="24"/>
        </w:rPr>
        <w:t>standar operasional prosedur subbagian;</w:t>
      </w:r>
    </w:p>
    <w:p w:rsidR="003C454E" w:rsidRDefault="00B82BBB">
      <w:pPr>
        <w:pStyle w:val="ListParagraph"/>
        <w:numPr>
          <w:ilvl w:val="3"/>
          <w:numId w:val="11"/>
        </w:numPr>
        <w:tabs>
          <w:tab w:val="left" w:pos="1275"/>
          <w:tab w:val="left" w:pos="1277"/>
          <w:tab w:val="left" w:pos="3116"/>
          <w:tab w:val="left" w:pos="4876"/>
          <w:tab w:val="left" w:pos="6862"/>
        </w:tabs>
        <w:spacing w:line="480" w:lineRule="auto"/>
        <w:ind w:left="1277" w:right="425" w:hanging="425"/>
        <w:jc w:val="both"/>
        <w:rPr>
          <w:sz w:val="24"/>
        </w:rPr>
      </w:pPr>
      <w:r>
        <w:rPr>
          <w:sz w:val="24"/>
        </w:rPr>
        <w:t>melakukan pengumpulan bahan dan mempelajari peraturan perundang-undangan, kebijakan teknis, pedoman dan petunjuk teknis serta bahan-bahan lain yang berhubungan dengan</w:t>
      </w:r>
      <w:r>
        <w:rPr>
          <w:spacing w:val="40"/>
          <w:sz w:val="24"/>
        </w:rPr>
        <w:t xml:space="preserve"> </w:t>
      </w:r>
      <w:r>
        <w:rPr>
          <w:spacing w:val="-2"/>
          <w:sz w:val="24"/>
        </w:rPr>
        <w:t>pemberian</w:t>
      </w:r>
      <w:r>
        <w:rPr>
          <w:sz w:val="24"/>
        </w:rPr>
        <w:tab/>
      </w:r>
      <w:r>
        <w:rPr>
          <w:spacing w:val="-2"/>
          <w:sz w:val="24"/>
        </w:rPr>
        <w:t>dukungan</w:t>
      </w:r>
      <w:r>
        <w:rPr>
          <w:sz w:val="24"/>
        </w:rPr>
        <w:tab/>
      </w:r>
      <w:r>
        <w:rPr>
          <w:spacing w:val="-2"/>
          <w:sz w:val="24"/>
        </w:rPr>
        <w:t>administrasi</w:t>
      </w:r>
      <w:r>
        <w:rPr>
          <w:sz w:val="24"/>
        </w:rPr>
        <w:tab/>
      </w:r>
      <w:r>
        <w:rPr>
          <w:spacing w:val="-2"/>
          <w:sz w:val="24"/>
        </w:rPr>
        <w:t xml:space="preserve">ketatausahaan, </w:t>
      </w:r>
      <w:r>
        <w:rPr>
          <w:sz w:val="24"/>
        </w:rPr>
        <w:t>kerumahtanggaan, kepegawaian, arsip dan dokumentasi;</w:t>
      </w:r>
    </w:p>
    <w:p w:rsidR="003C454E" w:rsidRDefault="00B82BBB">
      <w:pPr>
        <w:pStyle w:val="ListParagraph"/>
        <w:numPr>
          <w:ilvl w:val="3"/>
          <w:numId w:val="11"/>
        </w:numPr>
        <w:tabs>
          <w:tab w:val="left" w:pos="1275"/>
          <w:tab w:val="left" w:pos="1277"/>
        </w:tabs>
        <w:spacing w:line="480" w:lineRule="auto"/>
        <w:ind w:left="1277" w:right="425" w:hanging="425"/>
        <w:jc w:val="both"/>
        <w:rPr>
          <w:sz w:val="24"/>
        </w:rPr>
      </w:pPr>
      <w:r>
        <w:rPr>
          <w:sz w:val="24"/>
        </w:rPr>
        <w:t xml:space="preserve">menyiapkan pengumpulan, pengolahan, penyimpanan dan pemeliharaan bahan pemberian dukungan admnistrasi ketatausahaan, kerumahtanggaan, kepegawaian, arsip dan </w:t>
      </w:r>
      <w:r>
        <w:rPr>
          <w:spacing w:val="-2"/>
          <w:sz w:val="24"/>
        </w:rPr>
        <w:t>dokumentasi;</w:t>
      </w:r>
    </w:p>
    <w:p w:rsidR="003C454E" w:rsidRDefault="00B82BBB">
      <w:pPr>
        <w:pStyle w:val="ListParagraph"/>
        <w:numPr>
          <w:ilvl w:val="3"/>
          <w:numId w:val="11"/>
        </w:numPr>
        <w:tabs>
          <w:tab w:val="left" w:pos="1275"/>
          <w:tab w:val="left" w:pos="1277"/>
        </w:tabs>
        <w:spacing w:line="480" w:lineRule="auto"/>
        <w:ind w:left="1277" w:right="428" w:hanging="425"/>
        <w:jc w:val="both"/>
        <w:rPr>
          <w:sz w:val="24"/>
        </w:rPr>
      </w:pPr>
      <w:r>
        <w:rPr>
          <w:sz w:val="24"/>
        </w:rPr>
        <w:t>menyiapkan administrasi pegawai untuk mengikuti diklat struktural, teknis dan fungsional;</w:t>
      </w:r>
    </w:p>
    <w:p w:rsidR="003C454E" w:rsidRDefault="00B82BBB">
      <w:pPr>
        <w:pStyle w:val="ListParagraph"/>
        <w:numPr>
          <w:ilvl w:val="3"/>
          <w:numId w:val="11"/>
        </w:numPr>
        <w:tabs>
          <w:tab w:val="left" w:pos="1275"/>
          <w:tab w:val="left" w:pos="1277"/>
        </w:tabs>
        <w:spacing w:line="480" w:lineRule="auto"/>
        <w:ind w:left="1277" w:right="425" w:hanging="425"/>
        <w:jc w:val="both"/>
        <w:rPr>
          <w:sz w:val="24"/>
        </w:rPr>
      </w:pPr>
      <w:r>
        <w:rPr>
          <w:sz w:val="24"/>
        </w:rPr>
        <w:t xml:space="preserve">menyiapkan pengumpulan dan pengolahan data serta informasi yang berhubungan dengan pemberian dukungan administrasi ketatausahaan, kerumahtanggaan, kepegawaian, arsip dan </w:t>
      </w:r>
      <w:r>
        <w:rPr>
          <w:spacing w:val="-2"/>
          <w:sz w:val="24"/>
        </w:rPr>
        <w:t>dokumentasi;</w:t>
      </w:r>
    </w:p>
    <w:p w:rsidR="003C454E" w:rsidRDefault="00B82BBB">
      <w:pPr>
        <w:pStyle w:val="ListParagraph"/>
        <w:numPr>
          <w:ilvl w:val="3"/>
          <w:numId w:val="11"/>
        </w:numPr>
        <w:tabs>
          <w:tab w:val="left" w:pos="1275"/>
          <w:tab w:val="left" w:pos="1277"/>
        </w:tabs>
        <w:spacing w:line="480" w:lineRule="auto"/>
        <w:ind w:left="1277" w:right="427" w:hanging="425"/>
        <w:jc w:val="both"/>
        <w:rPr>
          <w:sz w:val="24"/>
        </w:rPr>
      </w:pPr>
      <w:r>
        <w:rPr>
          <w:sz w:val="24"/>
        </w:rPr>
        <w:t>menyiapkan bahan penyusunan kebijakan, pedoman dan petunjuk teknis dalam pemberian dukungan administrasi ketatausahaan, kerumahtanggaan, kepegawaian, arsip dan dokumentasi;</w:t>
      </w:r>
    </w:p>
    <w:p w:rsidR="003C454E" w:rsidRDefault="00B82BBB">
      <w:pPr>
        <w:pStyle w:val="ListParagraph"/>
        <w:numPr>
          <w:ilvl w:val="3"/>
          <w:numId w:val="11"/>
        </w:numPr>
        <w:tabs>
          <w:tab w:val="left" w:pos="1275"/>
          <w:tab w:val="left" w:pos="1277"/>
        </w:tabs>
        <w:spacing w:line="480" w:lineRule="auto"/>
        <w:ind w:left="1277" w:right="426" w:hanging="425"/>
        <w:jc w:val="both"/>
        <w:rPr>
          <w:sz w:val="24"/>
        </w:rPr>
      </w:pPr>
      <w:r>
        <w:rPr>
          <w:sz w:val="24"/>
        </w:rPr>
        <w:t>menginventarisasi permasalahan-permasalahan dan penyiapan bahan petunjuk pemecahan masalah;</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3"/>
          <w:numId w:val="11"/>
        </w:numPr>
        <w:tabs>
          <w:tab w:val="left" w:pos="1275"/>
          <w:tab w:val="left" w:pos="1277"/>
        </w:tabs>
        <w:spacing w:line="480" w:lineRule="auto"/>
        <w:ind w:left="1277" w:right="427" w:hanging="425"/>
        <w:jc w:val="both"/>
        <w:rPr>
          <w:sz w:val="24"/>
        </w:rPr>
      </w:pPr>
      <w:r>
        <w:rPr>
          <w:sz w:val="24"/>
        </w:rPr>
        <w:t>melakukan koordinasi dengan unit kerja/instansi terkait sesuai lingkup tugasnya dalam rangka kelancaran pelaksanaan tugas;</w:t>
      </w:r>
    </w:p>
    <w:p w:rsidR="003C454E" w:rsidRDefault="00B82BBB">
      <w:pPr>
        <w:pStyle w:val="ListParagraph"/>
        <w:numPr>
          <w:ilvl w:val="3"/>
          <w:numId w:val="11"/>
        </w:numPr>
        <w:tabs>
          <w:tab w:val="left" w:pos="1275"/>
          <w:tab w:val="left" w:pos="1277"/>
        </w:tabs>
        <w:spacing w:line="480" w:lineRule="auto"/>
        <w:ind w:left="1277" w:right="425" w:hanging="425"/>
        <w:jc w:val="both"/>
        <w:rPr>
          <w:sz w:val="24"/>
        </w:rPr>
      </w:pPr>
      <w:r>
        <w:rPr>
          <w:sz w:val="24"/>
        </w:rPr>
        <w:t>menyiapkan bahan pembinaan dan pengawasan di bidang organisasi dan tata laksana yang meliputi kelembagaan, ketatalaksanaan dan analisis formasi jabatan;</w:t>
      </w:r>
    </w:p>
    <w:p w:rsidR="003C454E" w:rsidRDefault="00B82BBB">
      <w:pPr>
        <w:pStyle w:val="ListParagraph"/>
        <w:numPr>
          <w:ilvl w:val="3"/>
          <w:numId w:val="11"/>
        </w:numPr>
        <w:tabs>
          <w:tab w:val="left" w:pos="1275"/>
          <w:tab w:val="left" w:pos="1277"/>
        </w:tabs>
        <w:spacing w:line="480" w:lineRule="auto"/>
        <w:ind w:left="1277" w:right="426" w:hanging="425"/>
        <w:jc w:val="both"/>
        <w:rPr>
          <w:sz w:val="24"/>
        </w:rPr>
      </w:pPr>
      <w:r>
        <w:rPr>
          <w:sz w:val="24"/>
        </w:rPr>
        <w:t>menyiapkan bahan penyelenggaraan urusan surat</w:t>
      </w:r>
      <w:r>
        <w:rPr>
          <w:spacing w:val="40"/>
          <w:sz w:val="24"/>
        </w:rPr>
        <w:t xml:space="preserve"> </w:t>
      </w:r>
      <w:r>
        <w:rPr>
          <w:sz w:val="24"/>
        </w:rPr>
        <w:t>menyurat/naskah dinas dan kearsipan; menyiapkan bahan perpustakaan</w:t>
      </w:r>
      <w:r>
        <w:rPr>
          <w:spacing w:val="-6"/>
          <w:sz w:val="24"/>
        </w:rPr>
        <w:t xml:space="preserve"> </w:t>
      </w:r>
      <w:r>
        <w:rPr>
          <w:sz w:val="24"/>
        </w:rPr>
        <w:t>beserta</w:t>
      </w:r>
      <w:r>
        <w:rPr>
          <w:spacing w:val="-6"/>
          <w:sz w:val="24"/>
        </w:rPr>
        <w:t xml:space="preserve"> </w:t>
      </w:r>
      <w:r>
        <w:rPr>
          <w:sz w:val="24"/>
        </w:rPr>
        <w:t>penyelenggaraan,</w:t>
      </w:r>
      <w:r>
        <w:rPr>
          <w:spacing w:val="-6"/>
          <w:sz w:val="24"/>
        </w:rPr>
        <w:t xml:space="preserve"> </w:t>
      </w:r>
      <w:r>
        <w:rPr>
          <w:sz w:val="24"/>
        </w:rPr>
        <w:t>hubungan</w:t>
      </w:r>
      <w:r>
        <w:rPr>
          <w:spacing w:val="-6"/>
          <w:sz w:val="24"/>
        </w:rPr>
        <w:t xml:space="preserve"> </w:t>
      </w:r>
      <w:r>
        <w:rPr>
          <w:sz w:val="24"/>
        </w:rPr>
        <w:t>masyarakat</w:t>
      </w:r>
      <w:r>
        <w:rPr>
          <w:spacing w:val="-6"/>
          <w:sz w:val="24"/>
        </w:rPr>
        <w:t xml:space="preserve"> </w:t>
      </w:r>
      <w:r>
        <w:rPr>
          <w:sz w:val="24"/>
        </w:rPr>
        <w:t>dan protokol; dan melaksanakan tugas lain yang diberikan pimpinan sesuai dengan bidang tugasnya.</w:t>
      </w:r>
    </w:p>
    <w:p w:rsidR="003C454E" w:rsidRDefault="003C454E">
      <w:pPr>
        <w:pStyle w:val="BodyText"/>
      </w:pPr>
    </w:p>
    <w:p w:rsidR="003C454E" w:rsidRDefault="003C454E">
      <w:pPr>
        <w:pStyle w:val="BodyText"/>
      </w:pPr>
    </w:p>
    <w:p w:rsidR="003C454E" w:rsidRDefault="00B82BBB">
      <w:pPr>
        <w:pStyle w:val="ListParagraph"/>
        <w:numPr>
          <w:ilvl w:val="1"/>
          <w:numId w:val="11"/>
        </w:numPr>
        <w:tabs>
          <w:tab w:val="left" w:pos="833"/>
          <w:tab w:val="left" w:pos="1277"/>
        </w:tabs>
        <w:spacing w:line="480" w:lineRule="auto"/>
        <w:ind w:left="1277" w:right="429" w:hanging="709"/>
        <w:jc w:val="both"/>
        <w:rPr>
          <w:sz w:val="24"/>
        </w:rPr>
      </w:pPr>
      <w:r>
        <w:rPr>
          <w:sz w:val="24"/>
        </w:rPr>
        <w:t>Bidang Pengadaan, Pemberhentian dan Informasi mempunyai tugas : Menyiapkan</w:t>
      </w:r>
      <w:r>
        <w:rPr>
          <w:spacing w:val="80"/>
          <w:sz w:val="24"/>
        </w:rPr>
        <w:t xml:space="preserve">    </w:t>
      </w:r>
      <w:r>
        <w:rPr>
          <w:sz w:val="24"/>
        </w:rPr>
        <w:t>rumusan</w:t>
      </w:r>
      <w:r>
        <w:rPr>
          <w:spacing w:val="80"/>
          <w:sz w:val="24"/>
        </w:rPr>
        <w:t xml:space="preserve">    </w:t>
      </w:r>
      <w:r>
        <w:rPr>
          <w:sz w:val="24"/>
        </w:rPr>
        <w:t>kebijakan,</w:t>
      </w:r>
      <w:r>
        <w:rPr>
          <w:spacing w:val="80"/>
          <w:sz w:val="24"/>
        </w:rPr>
        <w:t xml:space="preserve">    </w:t>
      </w:r>
      <w:r>
        <w:rPr>
          <w:sz w:val="24"/>
        </w:rPr>
        <w:t>penyelenggaraan,</w:t>
      </w:r>
    </w:p>
    <w:p w:rsidR="003C454E" w:rsidRDefault="00B82BBB">
      <w:pPr>
        <w:pStyle w:val="BodyText"/>
        <w:spacing w:line="480" w:lineRule="auto"/>
        <w:ind w:left="568" w:right="428"/>
        <w:jc w:val="both"/>
      </w:pPr>
      <w:r>
        <w:t>pengoordinasian, memverifikasi dan memfasilitasi rencana kebutuhan dan pemberhentian, data base kepegawaian, dan lembaga profesi Aparatur Sipil Negara (ASN). Dengan uraian tugas sebagai berikut:</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menyiapkan bahan rencana kegiatan dan anggaran Bidang Pengadaan, Pemberhentian dan Informasi;</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menyusun dan melaksanakan standar pelayanan publik dan</w:t>
      </w:r>
      <w:r>
        <w:rPr>
          <w:spacing w:val="40"/>
          <w:sz w:val="24"/>
        </w:rPr>
        <w:t xml:space="preserve"> </w:t>
      </w:r>
      <w:r>
        <w:rPr>
          <w:sz w:val="24"/>
        </w:rPr>
        <w:t>standar operasional prosedur Bidang Pengadaan, Pemberhentian dan Informasi;</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menghimpun dan mempelajari peraturan perundang-undangan kebijakan teknis, pedoman dan petunjuk teknis serta bahan-bahan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1277" w:right="427"/>
        <w:jc w:val="both"/>
      </w:pPr>
      <w:r>
        <w:t xml:space="preserve">lainnya yang berhubungan dengan pengadaan, pemberhentian dan </w:t>
      </w:r>
      <w:r>
        <w:rPr>
          <w:spacing w:val="-2"/>
        </w:rPr>
        <w:t>informasi;</w:t>
      </w:r>
    </w:p>
    <w:p w:rsidR="003C454E" w:rsidRDefault="00B82BBB">
      <w:pPr>
        <w:pStyle w:val="ListParagraph"/>
        <w:numPr>
          <w:ilvl w:val="0"/>
          <w:numId w:val="8"/>
        </w:numPr>
        <w:tabs>
          <w:tab w:val="left" w:pos="1275"/>
          <w:tab w:val="left" w:pos="1277"/>
        </w:tabs>
        <w:spacing w:line="480" w:lineRule="auto"/>
        <w:ind w:right="426"/>
        <w:jc w:val="both"/>
        <w:rPr>
          <w:sz w:val="24"/>
        </w:rPr>
      </w:pPr>
      <w:r>
        <w:rPr>
          <w:sz w:val="24"/>
        </w:rPr>
        <w:t>merencanakan,</w:t>
      </w:r>
      <w:r>
        <w:rPr>
          <w:spacing w:val="-3"/>
          <w:sz w:val="24"/>
        </w:rPr>
        <w:t xml:space="preserve"> </w:t>
      </w:r>
      <w:r>
        <w:rPr>
          <w:sz w:val="24"/>
        </w:rPr>
        <w:t>melaksanakan</w:t>
      </w:r>
      <w:r>
        <w:rPr>
          <w:spacing w:val="-3"/>
          <w:sz w:val="24"/>
        </w:rPr>
        <w:t xml:space="preserve"> </w:t>
      </w:r>
      <w:r>
        <w:rPr>
          <w:sz w:val="24"/>
        </w:rPr>
        <w:t>dan</w:t>
      </w:r>
      <w:r>
        <w:rPr>
          <w:spacing w:val="-3"/>
          <w:sz w:val="24"/>
        </w:rPr>
        <w:t xml:space="preserve"> </w:t>
      </w:r>
      <w:r>
        <w:rPr>
          <w:sz w:val="24"/>
        </w:rPr>
        <w:t>mengevaluasi</w:t>
      </w:r>
      <w:r>
        <w:rPr>
          <w:spacing w:val="-3"/>
          <w:sz w:val="24"/>
        </w:rPr>
        <w:t xml:space="preserve"> </w:t>
      </w:r>
      <w:r>
        <w:rPr>
          <w:sz w:val="24"/>
        </w:rPr>
        <w:t>serta</w:t>
      </w:r>
      <w:r>
        <w:rPr>
          <w:spacing w:val="-3"/>
          <w:sz w:val="24"/>
        </w:rPr>
        <w:t xml:space="preserve"> </w:t>
      </w:r>
      <w:r>
        <w:rPr>
          <w:sz w:val="24"/>
        </w:rPr>
        <w:t xml:space="preserve">melaporkan pelaksanaan pada Bidang Pengadaan, Pemberhentian dan </w:t>
      </w:r>
      <w:r>
        <w:rPr>
          <w:spacing w:val="-2"/>
          <w:sz w:val="24"/>
        </w:rPr>
        <w:t>Informasi</w:t>
      </w:r>
    </w:p>
    <w:p w:rsidR="003C454E" w:rsidRDefault="00B82BBB">
      <w:pPr>
        <w:pStyle w:val="ListParagraph"/>
        <w:numPr>
          <w:ilvl w:val="0"/>
          <w:numId w:val="8"/>
        </w:numPr>
        <w:tabs>
          <w:tab w:val="left" w:pos="1275"/>
          <w:tab w:val="left" w:pos="1277"/>
        </w:tabs>
        <w:spacing w:line="480" w:lineRule="auto"/>
        <w:ind w:right="427"/>
        <w:jc w:val="both"/>
        <w:rPr>
          <w:sz w:val="24"/>
        </w:rPr>
      </w:pPr>
      <w:r>
        <w:rPr>
          <w:sz w:val="24"/>
        </w:rPr>
        <w:t>Melaporkan dan mengevaluasi pelaksanaan pengadaan, pemberhentian dan informasi;</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menyiapkan bahan pengelolaan administrasi pengurusan Kartu Pegawai kartu TASPEN, Kartu Isteri (Karis)/ Karsu (Kartu Suami) dan Kartu Tanda Pengenal Pegawai;</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menyiapkan bahan dalam rangka pelantikan dan pengambilan sumpah Pegawai Negeri Sipil;</w:t>
      </w:r>
    </w:p>
    <w:p w:rsidR="003C454E" w:rsidRDefault="00B82BBB">
      <w:pPr>
        <w:pStyle w:val="ListParagraph"/>
        <w:numPr>
          <w:ilvl w:val="0"/>
          <w:numId w:val="8"/>
        </w:numPr>
        <w:tabs>
          <w:tab w:val="left" w:pos="1275"/>
          <w:tab w:val="left" w:pos="1277"/>
        </w:tabs>
        <w:spacing w:line="480" w:lineRule="auto"/>
        <w:ind w:right="427"/>
        <w:jc w:val="both"/>
        <w:rPr>
          <w:sz w:val="24"/>
        </w:rPr>
      </w:pPr>
      <w:r>
        <w:rPr>
          <w:sz w:val="24"/>
        </w:rPr>
        <w:t>menghimpun, menyiapkan dan memproses pemberian izin perkawinan dan perceraian ASN;</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mengelola administrasi umum kepegawaian dan kegiatan keorganisasian untuk mendukung tugas dan fungsi Lembaga Profesi ASN;</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mengoordinasikan tata hubungan kerja disetiap jenjang kepengurusan Lembaga Profesi ASN;</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menyiapkan bahan pengelolaan administrasi pengusulan Calon Aparatur Sipil Negara (CASN) menjadi Aparatur Sipil Negara</w:t>
      </w:r>
      <w:r>
        <w:rPr>
          <w:spacing w:val="40"/>
          <w:sz w:val="24"/>
        </w:rPr>
        <w:t xml:space="preserve"> </w:t>
      </w:r>
      <w:r>
        <w:rPr>
          <w:sz w:val="24"/>
        </w:rPr>
        <w:t xml:space="preserve">(ASN), pelaksanaan sistem manajemen dan sistem informasi </w:t>
      </w:r>
      <w:r>
        <w:rPr>
          <w:spacing w:val="-2"/>
          <w:sz w:val="24"/>
        </w:rPr>
        <w:t>kepegawaian;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 xml:space="preserve">menghimpun dan mengolah data sebagai sumber informasi </w:t>
      </w:r>
      <w:r>
        <w:rPr>
          <w:spacing w:val="-2"/>
          <w:sz w:val="24"/>
        </w:rPr>
        <w:t>pegawai;</w:t>
      </w:r>
    </w:p>
    <w:p w:rsidR="003C454E" w:rsidRDefault="00B82BBB">
      <w:pPr>
        <w:pStyle w:val="ListParagraph"/>
        <w:numPr>
          <w:ilvl w:val="0"/>
          <w:numId w:val="8"/>
        </w:numPr>
        <w:tabs>
          <w:tab w:val="left" w:pos="1275"/>
        </w:tabs>
        <w:ind w:left="1275" w:hanging="347"/>
        <w:rPr>
          <w:sz w:val="24"/>
        </w:rPr>
      </w:pPr>
      <w:r>
        <w:rPr>
          <w:sz w:val="24"/>
        </w:rPr>
        <w:t>melaksanakan</w:t>
      </w:r>
      <w:r>
        <w:rPr>
          <w:spacing w:val="-9"/>
          <w:sz w:val="24"/>
        </w:rPr>
        <w:t xml:space="preserve"> </w:t>
      </w:r>
      <w:r>
        <w:rPr>
          <w:sz w:val="24"/>
        </w:rPr>
        <w:t>pemutakhiran</w:t>
      </w:r>
      <w:r>
        <w:rPr>
          <w:spacing w:val="-8"/>
          <w:sz w:val="24"/>
        </w:rPr>
        <w:t xml:space="preserve"> </w:t>
      </w:r>
      <w:r>
        <w:rPr>
          <w:sz w:val="24"/>
        </w:rPr>
        <w:t>data</w:t>
      </w:r>
      <w:r>
        <w:rPr>
          <w:spacing w:val="-8"/>
          <w:sz w:val="24"/>
        </w:rPr>
        <w:t xml:space="preserve"> </w:t>
      </w:r>
      <w:r>
        <w:rPr>
          <w:spacing w:val="-2"/>
          <w:sz w:val="24"/>
        </w:rPr>
        <w:t>pegawai;</w:t>
      </w:r>
    </w:p>
    <w:p w:rsidR="003C454E" w:rsidRDefault="003C454E">
      <w:pPr>
        <w:pStyle w:val="BodyText"/>
      </w:pP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 xml:space="preserve">merencanakan pengembangan dan mengelola sistem informasi </w:t>
      </w:r>
      <w:r>
        <w:rPr>
          <w:spacing w:val="-2"/>
          <w:sz w:val="24"/>
        </w:rPr>
        <w:t>kepegawaian;</w:t>
      </w:r>
    </w:p>
    <w:p w:rsidR="003C454E" w:rsidRDefault="00B82BBB">
      <w:pPr>
        <w:pStyle w:val="ListParagraph"/>
        <w:numPr>
          <w:ilvl w:val="0"/>
          <w:numId w:val="8"/>
        </w:numPr>
        <w:tabs>
          <w:tab w:val="left" w:pos="1275"/>
        </w:tabs>
        <w:ind w:left="1275" w:hanging="347"/>
        <w:rPr>
          <w:sz w:val="24"/>
        </w:rPr>
      </w:pPr>
      <w:r>
        <w:rPr>
          <w:sz w:val="24"/>
        </w:rPr>
        <w:t>menyusun</w:t>
      </w:r>
      <w:r>
        <w:rPr>
          <w:spacing w:val="-4"/>
          <w:sz w:val="24"/>
        </w:rPr>
        <w:t xml:space="preserve"> </w:t>
      </w:r>
      <w:r>
        <w:rPr>
          <w:sz w:val="24"/>
        </w:rPr>
        <w:t>data</w:t>
      </w:r>
      <w:r>
        <w:rPr>
          <w:spacing w:val="-4"/>
          <w:sz w:val="24"/>
        </w:rPr>
        <w:t xml:space="preserve"> </w:t>
      </w:r>
      <w:r>
        <w:rPr>
          <w:sz w:val="24"/>
        </w:rPr>
        <w:t>dan</w:t>
      </w:r>
      <w:r>
        <w:rPr>
          <w:spacing w:val="-4"/>
          <w:sz w:val="24"/>
        </w:rPr>
        <w:t xml:space="preserve"> </w:t>
      </w:r>
      <w:r>
        <w:rPr>
          <w:sz w:val="24"/>
        </w:rPr>
        <w:t>arsip</w:t>
      </w:r>
      <w:r>
        <w:rPr>
          <w:spacing w:val="-4"/>
          <w:sz w:val="24"/>
        </w:rPr>
        <w:t xml:space="preserve"> </w:t>
      </w:r>
      <w:r>
        <w:rPr>
          <w:spacing w:val="-2"/>
          <w:sz w:val="24"/>
        </w:rPr>
        <w:t>kepegawaian;</w:t>
      </w:r>
    </w:p>
    <w:p w:rsidR="003C454E" w:rsidRDefault="003C454E">
      <w:pPr>
        <w:pStyle w:val="BodyText"/>
      </w:pPr>
    </w:p>
    <w:p w:rsidR="003C454E" w:rsidRDefault="00B82BBB">
      <w:pPr>
        <w:pStyle w:val="ListParagraph"/>
        <w:numPr>
          <w:ilvl w:val="0"/>
          <w:numId w:val="8"/>
        </w:numPr>
        <w:tabs>
          <w:tab w:val="left" w:pos="1275"/>
        </w:tabs>
        <w:ind w:left="1275" w:hanging="347"/>
        <w:rPr>
          <w:sz w:val="24"/>
        </w:rPr>
      </w:pPr>
      <w:r>
        <w:rPr>
          <w:sz w:val="24"/>
        </w:rPr>
        <w:t>mengevaluasi</w:t>
      </w:r>
      <w:r>
        <w:rPr>
          <w:spacing w:val="-7"/>
          <w:sz w:val="24"/>
        </w:rPr>
        <w:t xml:space="preserve"> </w:t>
      </w:r>
      <w:r>
        <w:rPr>
          <w:sz w:val="24"/>
        </w:rPr>
        <w:t>sistem</w:t>
      </w:r>
      <w:r>
        <w:rPr>
          <w:spacing w:val="-6"/>
          <w:sz w:val="24"/>
        </w:rPr>
        <w:t xml:space="preserve"> </w:t>
      </w:r>
      <w:r>
        <w:rPr>
          <w:sz w:val="24"/>
        </w:rPr>
        <w:t>informasi</w:t>
      </w:r>
      <w:r>
        <w:rPr>
          <w:spacing w:val="-6"/>
          <w:sz w:val="24"/>
        </w:rPr>
        <w:t xml:space="preserve"> </w:t>
      </w:r>
      <w:r>
        <w:rPr>
          <w:spacing w:val="-2"/>
          <w:sz w:val="24"/>
        </w:rPr>
        <w:t>kepegawaian;</w:t>
      </w:r>
    </w:p>
    <w:p w:rsidR="003C454E" w:rsidRDefault="003C454E">
      <w:pPr>
        <w:pStyle w:val="BodyText"/>
      </w:pPr>
    </w:p>
    <w:p w:rsidR="003C454E" w:rsidRDefault="00B82BBB">
      <w:pPr>
        <w:pStyle w:val="ListParagraph"/>
        <w:numPr>
          <w:ilvl w:val="0"/>
          <w:numId w:val="8"/>
        </w:numPr>
        <w:tabs>
          <w:tab w:val="left" w:pos="1275"/>
        </w:tabs>
        <w:ind w:left="1275" w:hanging="347"/>
        <w:rPr>
          <w:sz w:val="24"/>
        </w:rPr>
      </w:pPr>
      <w:r>
        <w:rPr>
          <w:sz w:val="24"/>
        </w:rPr>
        <w:t>menyusun</w:t>
      </w:r>
      <w:r>
        <w:rPr>
          <w:spacing w:val="-5"/>
          <w:sz w:val="24"/>
        </w:rPr>
        <w:t xml:space="preserve"> </w:t>
      </w:r>
      <w:r>
        <w:rPr>
          <w:sz w:val="24"/>
        </w:rPr>
        <w:t>Daftar</w:t>
      </w:r>
      <w:r>
        <w:rPr>
          <w:spacing w:val="-4"/>
          <w:sz w:val="24"/>
        </w:rPr>
        <w:t xml:space="preserve"> </w:t>
      </w:r>
      <w:r>
        <w:rPr>
          <w:sz w:val="24"/>
        </w:rPr>
        <w:t>Urut</w:t>
      </w:r>
      <w:r>
        <w:rPr>
          <w:spacing w:val="-5"/>
          <w:sz w:val="24"/>
        </w:rPr>
        <w:t xml:space="preserve"> </w:t>
      </w:r>
      <w:r>
        <w:rPr>
          <w:sz w:val="24"/>
        </w:rPr>
        <w:t>Kepangkatan</w:t>
      </w:r>
      <w:r>
        <w:rPr>
          <w:spacing w:val="-4"/>
          <w:sz w:val="24"/>
        </w:rPr>
        <w:t xml:space="preserve"> </w:t>
      </w:r>
      <w:r>
        <w:rPr>
          <w:sz w:val="24"/>
        </w:rPr>
        <w:t>(DUK)</w:t>
      </w:r>
      <w:r>
        <w:rPr>
          <w:spacing w:val="-4"/>
          <w:sz w:val="24"/>
        </w:rPr>
        <w:t xml:space="preserve"> </w:t>
      </w:r>
      <w:r>
        <w:rPr>
          <w:spacing w:val="-2"/>
          <w:sz w:val="24"/>
        </w:rPr>
        <w:t>Pegawai;</w:t>
      </w:r>
    </w:p>
    <w:p w:rsidR="003C454E" w:rsidRDefault="003C454E">
      <w:pPr>
        <w:pStyle w:val="BodyText"/>
      </w:pP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menyusun dan mengolah data kepegawaian daerah melalui teknologi informasi dan komunikasi;</w:t>
      </w:r>
    </w:p>
    <w:p w:rsidR="003C454E" w:rsidRDefault="00B82BBB">
      <w:pPr>
        <w:pStyle w:val="ListParagraph"/>
        <w:numPr>
          <w:ilvl w:val="0"/>
          <w:numId w:val="8"/>
        </w:numPr>
        <w:tabs>
          <w:tab w:val="left" w:pos="1275"/>
        </w:tabs>
        <w:ind w:left="1275" w:hanging="347"/>
        <w:rPr>
          <w:sz w:val="24"/>
        </w:rPr>
      </w:pPr>
      <w:r>
        <w:rPr>
          <w:sz w:val="24"/>
        </w:rPr>
        <w:t>mengolah</w:t>
      </w:r>
      <w:r>
        <w:rPr>
          <w:spacing w:val="-8"/>
          <w:sz w:val="24"/>
        </w:rPr>
        <w:t xml:space="preserve"> </w:t>
      </w:r>
      <w:r>
        <w:rPr>
          <w:sz w:val="24"/>
        </w:rPr>
        <w:t>dokumentasi</w:t>
      </w:r>
      <w:r>
        <w:rPr>
          <w:spacing w:val="-7"/>
          <w:sz w:val="24"/>
        </w:rPr>
        <w:t xml:space="preserve"> </w:t>
      </w:r>
      <w:r>
        <w:rPr>
          <w:sz w:val="24"/>
        </w:rPr>
        <w:t>dan</w:t>
      </w:r>
      <w:r>
        <w:rPr>
          <w:spacing w:val="-8"/>
          <w:sz w:val="24"/>
        </w:rPr>
        <w:t xml:space="preserve"> </w:t>
      </w:r>
      <w:r>
        <w:rPr>
          <w:sz w:val="24"/>
        </w:rPr>
        <w:t>pelaporan</w:t>
      </w:r>
      <w:r>
        <w:rPr>
          <w:spacing w:val="-7"/>
          <w:sz w:val="24"/>
        </w:rPr>
        <w:t xml:space="preserve"> </w:t>
      </w:r>
      <w:r>
        <w:rPr>
          <w:sz w:val="24"/>
        </w:rPr>
        <w:t>kepegawaian</w:t>
      </w:r>
      <w:r>
        <w:rPr>
          <w:spacing w:val="-7"/>
          <w:sz w:val="24"/>
        </w:rPr>
        <w:t xml:space="preserve"> </w:t>
      </w:r>
      <w:r>
        <w:rPr>
          <w:spacing w:val="-2"/>
          <w:sz w:val="24"/>
        </w:rPr>
        <w:t>daerah;</w:t>
      </w:r>
    </w:p>
    <w:p w:rsidR="003C454E" w:rsidRDefault="003C454E">
      <w:pPr>
        <w:pStyle w:val="BodyText"/>
      </w:pP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menyiapkan petunjuk teknis dan pedoman kerja serta pembinaan pengelolaan data dan arsip pegawai;</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melakukan koordinasi dengan unit kerja/instansi terkait sesuai dengan bidang tugasnya dalam rangka kelancaran pelaksanaan tugas; dan</w:t>
      </w:r>
    </w:p>
    <w:p w:rsidR="003C454E" w:rsidRDefault="00B82BBB">
      <w:pPr>
        <w:pStyle w:val="ListParagraph"/>
        <w:numPr>
          <w:ilvl w:val="0"/>
          <w:numId w:val="8"/>
        </w:numPr>
        <w:tabs>
          <w:tab w:val="left" w:pos="1275"/>
          <w:tab w:val="left" w:pos="1277"/>
        </w:tabs>
        <w:spacing w:line="480" w:lineRule="auto"/>
        <w:ind w:right="425"/>
        <w:jc w:val="both"/>
        <w:rPr>
          <w:sz w:val="24"/>
        </w:rPr>
      </w:pPr>
      <w:r>
        <w:rPr>
          <w:sz w:val="24"/>
        </w:rPr>
        <w:t>melaksanakan tugas lain yang diberikan pimpinan sesuai dengan bidang tugasnya.</w:t>
      </w:r>
    </w:p>
    <w:p w:rsidR="003C454E" w:rsidRDefault="00B82BBB">
      <w:pPr>
        <w:pStyle w:val="ListParagraph"/>
        <w:numPr>
          <w:ilvl w:val="1"/>
          <w:numId w:val="11"/>
        </w:numPr>
        <w:tabs>
          <w:tab w:val="left" w:pos="833"/>
        </w:tabs>
        <w:ind w:left="833" w:hanging="265"/>
        <w:jc w:val="both"/>
        <w:rPr>
          <w:sz w:val="24"/>
        </w:rPr>
      </w:pPr>
      <w:r>
        <w:rPr>
          <w:sz w:val="24"/>
        </w:rPr>
        <w:t>Bidang</w:t>
      </w:r>
      <w:r>
        <w:rPr>
          <w:spacing w:val="-5"/>
          <w:sz w:val="24"/>
        </w:rPr>
        <w:t xml:space="preserve"> </w:t>
      </w:r>
      <w:r>
        <w:rPr>
          <w:sz w:val="24"/>
        </w:rPr>
        <w:t>Mutasi</w:t>
      </w:r>
      <w:r>
        <w:rPr>
          <w:spacing w:val="-5"/>
          <w:sz w:val="24"/>
        </w:rPr>
        <w:t xml:space="preserve"> </w:t>
      </w:r>
      <w:r>
        <w:rPr>
          <w:sz w:val="24"/>
        </w:rPr>
        <w:t>dan</w:t>
      </w:r>
      <w:r>
        <w:rPr>
          <w:spacing w:val="-4"/>
          <w:sz w:val="24"/>
        </w:rPr>
        <w:t xml:space="preserve"> </w:t>
      </w:r>
      <w:r>
        <w:rPr>
          <w:sz w:val="24"/>
        </w:rPr>
        <w:t>Kepangkatan</w:t>
      </w:r>
      <w:r>
        <w:rPr>
          <w:spacing w:val="-5"/>
          <w:sz w:val="24"/>
        </w:rPr>
        <w:t xml:space="preserve"> </w:t>
      </w:r>
      <w:r>
        <w:rPr>
          <w:sz w:val="24"/>
        </w:rPr>
        <w:t>mempunyai</w:t>
      </w:r>
      <w:r>
        <w:rPr>
          <w:spacing w:val="-5"/>
          <w:sz w:val="24"/>
        </w:rPr>
        <w:t xml:space="preserve"> </w:t>
      </w:r>
      <w:r>
        <w:rPr>
          <w:sz w:val="24"/>
        </w:rPr>
        <w:t>tugas</w:t>
      </w:r>
      <w:r>
        <w:rPr>
          <w:spacing w:val="-4"/>
          <w:sz w:val="24"/>
        </w:rPr>
        <w:t xml:space="preserve"> </w:t>
      </w:r>
      <w:r>
        <w:rPr>
          <w:spacing w:val="-10"/>
          <w:sz w:val="24"/>
        </w:rPr>
        <w:t>:</w:t>
      </w:r>
    </w:p>
    <w:p w:rsidR="003C454E" w:rsidRDefault="003C454E">
      <w:pPr>
        <w:pStyle w:val="BodyText"/>
      </w:pPr>
    </w:p>
    <w:p w:rsidR="003C454E" w:rsidRDefault="00B82BBB">
      <w:pPr>
        <w:pStyle w:val="BodyText"/>
        <w:spacing w:line="480" w:lineRule="auto"/>
        <w:ind w:left="1000" w:right="428" w:firstLine="864"/>
        <w:jc w:val="both"/>
      </w:pPr>
      <w:r>
        <w:t>Melaksanakan penyusunan kebijakan, perencanaan, pelaksanaan,</w:t>
      </w:r>
      <w:r>
        <w:rPr>
          <w:spacing w:val="-3"/>
        </w:rPr>
        <w:t xml:space="preserve"> </w:t>
      </w:r>
      <w:r>
        <w:t>koordinasi,</w:t>
      </w:r>
      <w:r>
        <w:rPr>
          <w:spacing w:val="-3"/>
        </w:rPr>
        <w:t xml:space="preserve"> </w:t>
      </w:r>
      <w:r>
        <w:t>evaluasi</w:t>
      </w:r>
      <w:r>
        <w:rPr>
          <w:spacing w:val="-3"/>
        </w:rPr>
        <w:t xml:space="preserve"> </w:t>
      </w:r>
      <w:r>
        <w:t>dan</w:t>
      </w:r>
      <w:r>
        <w:rPr>
          <w:spacing w:val="-3"/>
        </w:rPr>
        <w:t xml:space="preserve"> </w:t>
      </w:r>
      <w:r>
        <w:t>pelaporan</w:t>
      </w:r>
      <w:r>
        <w:rPr>
          <w:spacing w:val="-3"/>
        </w:rPr>
        <w:t xml:space="preserve"> </w:t>
      </w:r>
      <w:r>
        <w:t>di</w:t>
      </w:r>
      <w:r>
        <w:rPr>
          <w:spacing w:val="-3"/>
        </w:rPr>
        <w:t xml:space="preserve"> </w:t>
      </w:r>
      <w:r>
        <w:t>bidang</w:t>
      </w:r>
      <w:r>
        <w:rPr>
          <w:spacing w:val="-3"/>
        </w:rPr>
        <w:t xml:space="preserve"> </w:t>
      </w:r>
      <w:r>
        <w:t>Mutasi</w:t>
      </w:r>
      <w:r>
        <w:rPr>
          <w:spacing w:val="-3"/>
        </w:rPr>
        <w:t xml:space="preserve"> </w:t>
      </w:r>
      <w:r>
        <w:t>dan Kepangkatan. Uraian tugas adalah :</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menyiapkan bahan rencana kegiatan dan anggaran Bidang Mutasi dan Kepangkatan;</w:t>
      </w: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menyusunan dan melaksanakan standar pelayanan publik dan standar operasional prosedur Bidang Mutasi dan Kepangkatan;</w:t>
      </w: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melakukan pengumpulan bahan dan mempelajari peraturan perundang-undangan, kebijakan teknis, pedoman dan petunjuk teknis serta bahan-bahan lainnya yang berhubungan dengan</w:t>
      </w:r>
      <w:r>
        <w:rPr>
          <w:spacing w:val="40"/>
          <w:sz w:val="24"/>
        </w:rPr>
        <w:t xml:space="preserve"> </w:t>
      </w:r>
      <w:r>
        <w:rPr>
          <w:sz w:val="24"/>
        </w:rPr>
        <w:t>mutasi dan kepangkatan pegawai;</w:t>
      </w:r>
    </w:p>
    <w:p w:rsidR="003C454E" w:rsidRDefault="00B82BBB">
      <w:pPr>
        <w:pStyle w:val="ListParagraph"/>
        <w:numPr>
          <w:ilvl w:val="0"/>
          <w:numId w:val="7"/>
        </w:numPr>
        <w:tabs>
          <w:tab w:val="left" w:pos="1275"/>
        </w:tabs>
        <w:ind w:left="1275" w:hanging="347"/>
        <w:jc w:val="both"/>
        <w:rPr>
          <w:sz w:val="24"/>
        </w:rPr>
      </w:pPr>
      <w:r>
        <w:rPr>
          <w:sz w:val="24"/>
        </w:rPr>
        <w:t>mengelola</w:t>
      </w:r>
      <w:r>
        <w:rPr>
          <w:spacing w:val="-6"/>
          <w:sz w:val="24"/>
        </w:rPr>
        <w:t xml:space="preserve"> </w:t>
      </w:r>
      <w:r>
        <w:rPr>
          <w:sz w:val="24"/>
        </w:rPr>
        <w:t>bahan</w:t>
      </w:r>
      <w:r>
        <w:rPr>
          <w:spacing w:val="-6"/>
          <w:sz w:val="24"/>
        </w:rPr>
        <w:t xml:space="preserve"> </w:t>
      </w:r>
      <w:r>
        <w:rPr>
          <w:sz w:val="24"/>
        </w:rPr>
        <w:t>usulan</w:t>
      </w:r>
      <w:r>
        <w:rPr>
          <w:spacing w:val="-6"/>
          <w:sz w:val="24"/>
        </w:rPr>
        <w:t xml:space="preserve"> </w:t>
      </w:r>
      <w:r>
        <w:rPr>
          <w:sz w:val="24"/>
        </w:rPr>
        <w:t>kenaikan</w:t>
      </w:r>
      <w:r>
        <w:rPr>
          <w:spacing w:val="-6"/>
          <w:sz w:val="24"/>
        </w:rPr>
        <w:t xml:space="preserve"> </w:t>
      </w:r>
      <w:r>
        <w:rPr>
          <w:spacing w:val="-2"/>
          <w:sz w:val="24"/>
        </w:rPr>
        <w:t>pangkat;</w:t>
      </w:r>
    </w:p>
    <w:p w:rsidR="003C454E" w:rsidRDefault="003C454E">
      <w:pPr>
        <w:pStyle w:val="BodyText"/>
      </w:pPr>
    </w:p>
    <w:p w:rsidR="003C454E" w:rsidRDefault="00B82BBB">
      <w:pPr>
        <w:pStyle w:val="ListParagraph"/>
        <w:numPr>
          <w:ilvl w:val="0"/>
          <w:numId w:val="7"/>
        </w:numPr>
        <w:tabs>
          <w:tab w:val="left" w:pos="1275"/>
        </w:tabs>
        <w:ind w:left="1275" w:hanging="347"/>
        <w:jc w:val="both"/>
        <w:rPr>
          <w:sz w:val="24"/>
        </w:rPr>
      </w:pPr>
      <w:r>
        <w:rPr>
          <w:sz w:val="24"/>
        </w:rPr>
        <w:t>melakukan</w:t>
      </w:r>
      <w:r>
        <w:rPr>
          <w:spacing w:val="-7"/>
          <w:sz w:val="24"/>
        </w:rPr>
        <w:t xml:space="preserve"> </w:t>
      </w:r>
      <w:r>
        <w:rPr>
          <w:sz w:val="24"/>
        </w:rPr>
        <w:t>peninjauan</w:t>
      </w:r>
      <w:r>
        <w:rPr>
          <w:spacing w:val="-6"/>
          <w:sz w:val="24"/>
        </w:rPr>
        <w:t xml:space="preserve"> </w:t>
      </w:r>
      <w:r>
        <w:rPr>
          <w:sz w:val="24"/>
        </w:rPr>
        <w:t>dan</w:t>
      </w:r>
      <w:r>
        <w:rPr>
          <w:spacing w:val="-6"/>
          <w:sz w:val="24"/>
        </w:rPr>
        <w:t xml:space="preserve"> </w:t>
      </w:r>
      <w:r>
        <w:rPr>
          <w:sz w:val="24"/>
        </w:rPr>
        <w:t>penghitungan</w:t>
      </w:r>
      <w:r>
        <w:rPr>
          <w:spacing w:val="-6"/>
          <w:sz w:val="24"/>
        </w:rPr>
        <w:t xml:space="preserve"> </w:t>
      </w:r>
      <w:r>
        <w:rPr>
          <w:sz w:val="24"/>
        </w:rPr>
        <w:t>masa</w:t>
      </w:r>
      <w:r>
        <w:rPr>
          <w:spacing w:val="-6"/>
          <w:sz w:val="24"/>
        </w:rPr>
        <w:t xml:space="preserve"> </w:t>
      </w:r>
      <w:r>
        <w:rPr>
          <w:sz w:val="24"/>
        </w:rPr>
        <w:t>kerja</w:t>
      </w:r>
      <w:r>
        <w:rPr>
          <w:spacing w:val="-6"/>
          <w:sz w:val="24"/>
        </w:rPr>
        <w:t xml:space="preserve"> </w:t>
      </w:r>
      <w:r>
        <w:rPr>
          <w:spacing w:val="-2"/>
          <w:sz w:val="24"/>
        </w:rPr>
        <w:t>pegawai;</w:t>
      </w:r>
    </w:p>
    <w:p w:rsidR="003C454E" w:rsidRDefault="003C454E">
      <w:pPr>
        <w:pStyle w:val="BodyText"/>
      </w:pPr>
    </w:p>
    <w:p w:rsidR="003C454E" w:rsidRDefault="00B82BBB">
      <w:pPr>
        <w:pStyle w:val="ListParagraph"/>
        <w:numPr>
          <w:ilvl w:val="0"/>
          <w:numId w:val="7"/>
        </w:numPr>
        <w:tabs>
          <w:tab w:val="left" w:pos="1275"/>
        </w:tabs>
        <w:ind w:left="1275" w:hanging="347"/>
        <w:jc w:val="both"/>
        <w:rPr>
          <w:sz w:val="24"/>
        </w:rPr>
      </w:pPr>
      <w:r>
        <w:rPr>
          <w:sz w:val="24"/>
        </w:rPr>
        <w:t>melakukan</w:t>
      </w:r>
      <w:r>
        <w:rPr>
          <w:spacing w:val="-7"/>
          <w:sz w:val="24"/>
        </w:rPr>
        <w:t xml:space="preserve"> </w:t>
      </w:r>
      <w:r>
        <w:rPr>
          <w:sz w:val="24"/>
        </w:rPr>
        <w:t>pengelolaan</w:t>
      </w:r>
      <w:r>
        <w:rPr>
          <w:spacing w:val="-7"/>
          <w:sz w:val="24"/>
        </w:rPr>
        <w:t xml:space="preserve"> </w:t>
      </w:r>
      <w:r>
        <w:rPr>
          <w:sz w:val="24"/>
        </w:rPr>
        <w:t>kenaikan</w:t>
      </w:r>
      <w:r>
        <w:rPr>
          <w:spacing w:val="-7"/>
          <w:sz w:val="24"/>
        </w:rPr>
        <w:t xml:space="preserve"> </w:t>
      </w:r>
      <w:r>
        <w:rPr>
          <w:sz w:val="24"/>
        </w:rPr>
        <w:t>gaji</w:t>
      </w:r>
      <w:r>
        <w:rPr>
          <w:spacing w:val="-7"/>
          <w:sz w:val="24"/>
        </w:rPr>
        <w:t xml:space="preserve"> </w:t>
      </w:r>
      <w:r>
        <w:rPr>
          <w:spacing w:val="-2"/>
          <w:sz w:val="24"/>
        </w:rPr>
        <w:t>berkala;</w:t>
      </w:r>
    </w:p>
    <w:p w:rsidR="003C454E" w:rsidRDefault="003C454E">
      <w:pPr>
        <w:pStyle w:val="BodyText"/>
      </w:pPr>
    </w:p>
    <w:p w:rsidR="003C454E" w:rsidRDefault="00B82BBB">
      <w:pPr>
        <w:pStyle w:val="ListParagraph"/>
        <w:numPr>
          <w:ilvl w:val="0"/>
          <w:numId w:val="7"/>
        </w:numPr>
        <w:tabs>
          <w:tab w:val="left" w:pos="1275"/>
        </w:tabs>
        <w:ind w:left="1275" w:hanging="347"/>
        <w:jc w:val="both"/>
        <w:rPr>
          <w:sz w:val="24"/>
        </w:rPr>
      </w:pPr>
      <w:r>
        <w:rPr>
          <w:sz w:val="24"/>
        </w:rPr>
        <w:t>melakukan</w:t>
      </w:r>
      <w:r>
        <w:rPr>
          <w:spacing w:val="-6"/>
          <w:sz w:val="24"/>
        </w:rPr>
        <w:t xml:space="preserve"> </w:t>
      </w:r>
      <w:r>
        <w:rPr>
          <w:sz w:val="24"/>
        </w:rPr>
        <w:t>fasilitasi</w:t>
      </w:r>
      <w:r>
        <w:rPr>
          <w:spacing w:val="-5"/>
          <w:sz w:val="24"/>
        </w:rPr>
        <w:t xml:space="preserve"> </w:t>
      </w:r>
      <w:r>
        <w:rPr>
          <w:sz w:val="24"/>
        </w:rPr>
        <w:t>ujian</w:t>
      </w:r>
      <w:r>
        <w:rPr>
          <w:spacing w:val="-5"/>
          <w:sz w:val="24"/>
        </w:rPr>
        <w:t xml:space="preserve"> </w:t>
      </w:r>
      <w:r>
        <w:rPr>
          <w:sz w:val="24"/>
        </w:rPr>
        <w:t>dinas</w:t>
      </w:r>
      <w:r>
        <w:rPr>
          <w:spacing w:val="-6"/>
          <w:sz w:val="24"/>
        </w:rPr>
        <w:t xml:space="preserve"> </w:t>
      </w:r>
      <w:r>
        <w:rPr>
          <w:sz w:val="24"/>
        </w:rPr>
        <w:t>dan</w:t>
      </w:r>
      <w:r>
        <w:rPr>
          <w:spacing w:val="-5"/>
          <w:sz w:val="24"/>
        </w:rPr>
        <w:t xml:space="preserve"> </w:t>
      </w:r>
      <w:r>
        <w:rPr>
          <w:sz w:val="24"/>
        </w:rPr>
        <w:t>ujian</w:t>
      </w:r>
      <w:r>
        <w:rPr>
          <w:spacing w:val="-5"/>
          <w:sz w:val="24"/>
        </w:rPr>
        <w:t xml:space="preserve"> </w:t>
      </w:r>
      <w:r>
        <w:rPr>
          <w:sz w:val="24"/>
        </w:rPr>
        <w:t>penyesuaian</w:t>
      </w:r>
      <w:r>
        <w:rPr>
          <w:spacing w:val="-5"/>
          <w:sz w:val="24"/>
        </w:rPr>
        <w:t xml:space="preserve"> </w:t>
      </w:r>
      <w:r>
        <w:rPr>
          <w:spacing w:val="-2"/>
          <w:sz w:val="24"/>
        </w:rPr>
        <w:t>ijazah;</w:t>
      </w:r>
    </w:p>
    <w:p w:rsidR="003C454E" w:rsidRDefault="003C454E">
      <w:pPr>
        <w:pStyle w:val="BodyText"/>
      </w:pP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 xml:space="preserve">melakukan penyiapan bahan kebijakan tentang pengangkatan dan pemberhentian jabatan pimpinan tinggi, administrasi dan jabatan </w:t>
      </w:r>
      <w:r>
        <w:rPr>
          <w:spacing w:val="-2"/>
          <w:sz w:val="24"/>
        </w:rPr>
        <w:t>fungsional;</w:t>
      </w: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melakukan penyiapan bahan kebijakan penempatan, mutasi, jabatan administrasi baik antar unit kerja dalam lingkungan Pemerintah Daerah maupun antar kabupaten/kota lain;</w:t>
      </w: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menginventarisir permasalahan yang berhubungan dengan Bidang Muasi dan Kepangkatan;</w:t>
      </w:r>
    </w:p>
    <w:p w:rsidR="003C454E" w:rsidRDefault="00B82BBB">
      <w:pPr>
        <w:pStyle w:val="ListParagraph"/>
        <w:numPr>
          <w:ilvl w:val="0"/>
          <w:numId w:val="7"/>
        </w:numPr>
        <w:tabs>
          <w:tab w:val="left" w:pos="1275"/>
          <w:tab w:val="left" w:pos="1277"/>
        </w:tabs>
        <w:spacing w:line="480" w:lineRule="auto"/>
        <w:ind w:right="425"/>
        <w:jc w:val="both"/>
        <w:rPr>
          <w:sz w:val="24"/>
        </w:rPr>
      </w:pPr>
      <w:r>
        <w:rPr>
          <w:sz w:val="24"/>
        </w:rPr>
        <w:t>menyusun dan menyiapkan bahan dan data dalam rangka perencanaan, pelaksanaan, pengendalian, evaluasi dan pelaporan program dan kegiatan Bidang Mutasi dan Kepangkatan;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7"/>
        </w:numPr>
        <w:tabs>
          <w:tab w:val="left" w:pos="1275"/>
          <w:tab w:val="left" w:pos="1277"/>
        </w:tabs>
        <w:spacing w:line="480" w:lineRule="auto"/>
        <w:ind w:right="432"/>
        <w:jc w:val="both"/>
        <w:rPr>
          <w:sz w:val="24"/>
        </w:rPr>
      </w:pPr>
      <w:r>
        <w:rPr>
          <w:sz w:val="24"/>
        </w:rPr>
        <w:t>melaksanakan pengangkatan, pemberhentian, pemberdayaan, pembinaan, pengembangan serta pengukuhan pegawai; dan</w:t>
      </w:r>
    </w:p>
    <w:p w:rsidR="003C454E" w:rsidRDefault="00B82BBB">
      <w:pPr>
        <w:pStyle w:val="ListParagraph"/>
        <w:numPr>
          <w:ilvl w:val="0"/>
          <w:numId w:val="7"/>
        </w:numPr>
        <w:tabs>
          <w:tab w:val="left" w:pos="1275"/>
        </w:tabs>
        <w:ind w:left="1275" w:hanging="347"/>
        <w:jc w:val="both"/>
        <w:rPr>
          <w:sz w:val="24"/>
        </w:rPr>
      </w:pPr>
      <w:r>
        <w:rPr>
          <w:sz w:val="24"/>
        </w:rPr>
        <w:t>melaksanakan</w:t>
      </w:r>
      <w:r>
        <w:rPr>
          <w:spacing w:val="-8"/>
          <w:sz w:val="24"/>
        </w:rPr>
        <w:t xml:space="preserve"> </w:t>
      </w:r>
      <w:r>
        <w:rPr>
          <w:sz w:val="24"/>
        </w:rPr>
        <w:t>tugas</w:t>
      </w:r>
      <w:r>
        <w:rPr>
          <w:spacing w:val="-5"/>
          <w:sz w:val="24"/>
        </w:rPr>
        <w:t xml:space="preserve"> </w:t>
      </w:r>
      <w:r>
        <w:rPr>
          <w:spacing w:val="-4"/>
          <w:sz w:val="24"/>
        </w:rPr>
        <w:t>lain</w:t>
      </w:r>
    </w:p>
    <w:p w:rsidR="003C454E" w:rsidRDefault="003C454E">
      <w:pPr>
        <w:pStyle w:val="BodyText"/>
      </w:pPr>
    </w:p>
    <w:p w:rsidR="003C454E" w:rsidRDefault="00B82BBB">
      <w:pPr>
        <w:pStyle w:val="ListParagraph"/>
        <w:numPr>
          <w:ilvl w:val="1"/>
          <w:numId w:val="11"/>
        </w:numPr>
        <w:tabs>
          <w:tab w:val="left" w:pos="1041"/>
        </w:tabs>
        <w:spacing w:line="480" w:lineRule="auto"/>
        <w:ind w:left="568" w:right="427" w:firstLine="0"/>
        <w:jc w:val="both"/>
        <w:rPr>
          <w:sz w:val="24"/>
        </w:rPr>
      </w:pPr>
      <w:r>
        <w:rPr>
          <w:sz w:val="24"/>
        </w:rPr>
        <w:t>Bidang Pengembangan, Penilaian Kinerja dan Penghargaan mempunyai tugas:</w:t>
      </w:r>
    </w:p>
    <w:p w:rsidR="003C454E" w:rsidRDefault="00B82BBB">
      <w:pPr>
        <w:pStyle w:val="BodyText"/>
        <w:spacing w:line="480" w:lineRule="auto"/>
        <w:ind w:left="568" w:right="425" w:firstLine="709"/>
        <w:jc w:val="both"/>
      </w:pPr>
      <w:r>
        <w:t>Melaksanakan penyusunan bahan perumusan dan pelaksanaan kebijakan dibidang pengembangan kompetensi, penilaian kinerja ASN, penghargaan dan disiplin. Uraian tugas adalah:</w:t>
      </w:r>
    </w:p>
    <w:p w:rsidR="003C454E" w:rsidRDefault="00B82BBB">
      <w:pPr>
        <w:pStyle w:val="ListParagraph"/>
        <w:numPr>
          <w:ilvl w:val="0"/>
          <w:numId w:val="6"/>
        </w:numPr>
        <w:tabs>
          <w:tab w:val="left" w:pos="1286"/>
          <w:tab w:val="left" w:pos="1288"/>
        </w:tabs>
        <w:spacing w:line="480" w:lineRule="auto"/>
        <w:ind w:right="425"/>
        <w:jc w:val="both"/>
        <w:rPr>
          <w:sz w:val="24"/>
        </w:rPr>
      </w:pPr>
      <w:r>
        <w:rPr>
          <w:sz w:val="24"/>
        </w:rPr>
        <w:t>menyiapkan bahan rencana kegiatan dan anggaran Bidang Pengembangan, Penilaian Kinerja dan Penghargaan;</w:t>
      </w:r>
    </w:p>
    <w:p w:rsidR="003C454E" w:rsidRDefault="00B82BBB">
      <w:pPr>
        <w:pStyle w:val="ListParagraph"/>
        <w:numPr>
          <w:ilvl w:val="0"/>
          <w:numId w:val="6"/>
        </w:numPr>
        <w:tabs>
          <w:tab w:val="left" w:pos="1286"/>
          <w:tab w:val="left" w:pos="1288"/>
        </w:tabs>
        <w:spacing w:line="480" w:lineRule="auto"/>
        <w:ind w:right="425"/>
        <w:jc w:val="both"/>
        <w:rPr>
          <w:sz w:val="24"/>
        </w:rPr>
      </w:pPr>
      <w:r>
        <w:rPr>
          <w:sz w:val="24"/>
        </w:rPr>
        <w:t>menyusun dan melaksanakan standar pelayanan publik dan</w:t>
      </w:r>
      <w:r>
        <w:rPr>
          <w:spacing w:val="40"/>
          <w:sz w:val="24"/>
        </w:rPr>
        <w:t xml:space="preserve"> </w:t>
      </w:r>
      <w:r>
        <w:rPr>
          <w:sz w:val="24"/>
        </w:rPr>
        <w:t>standar operasional prosedur Bidang Pengembangan, Penilaian Kinerja dan Penghargaan;</w:t>
      </w:r>
    </w:p>
    <w:p w:rsidR="003C454E" w:rsidRDefault="00B82BBB">
      <w:pPr>
        <w:pStyle w:val="ListParagraph"/>
        <w:numPr>
          <w:ilvl w:val="0"/>
          <w:numId w:val="6"/>
        </w:numPr>
        <w:tabs>
          <w:tab w:val="left" w:pos="1286"/>
          <w:tab w:val="left" w:pos="1288"/>
        </w:tabs>
        <w:spacing w:line="480" w:lineRule="auto"/>
        <w:ind w:right="425"/>
        <w:jc w:val="both"/>
        <w:rPr>
          <w:sz w:val="24"/>
        </w:rPr>
      </w:pPr>
      <w:r>
        <w:rPr>
          <w:sz w:val="24"/>
        </w:rPr>
        <w:t>menghimpun dan mempelajari peraturan perundang-undangan kebijakan teknis, pedoman dan petunjuk teknis serta bahanbahan lainnya yang berhubungan dengan Bidang Pengembangan, Penilaian Kinerja dan Penghargaan;</w:t>
      </w:r>
    </w:p>
    <w:p w:rsidR="003C454E" w:rsidRDefault="00B82BBB">
      <w:pPr>
        <w:pStyle w:val="ListParagraph"/>
        <w:numPr>
          <w:ilvl w:val="0"/>
          <w:numId w:val="6"/>
        </w:numPr>
        <w:tabs>
          <w:tab w:val="left" w:pos="1286"/>
        </w:tabs>
        <w:ind w:left="1286" w:hanging="358"/>
        <w:jc w:val="both"/>
        <w:rPr>
          <w:sz w:val="24"/>
        </w:rPr>
      </w:pPr>
      <w:r>
        <w:rPr>
          <w:sz w:val="24"/>
        </w:rPr>
        <w:t>merencanakan</w:t>
      </w:r>
      <w:r>
        <w:rPr>
          <w:spacing w:val="-8"/>
          <w:sz w:val="24"/>
        </w:rPr>
        <w:t xml:space="preserve"> </w:t>
      </w:r>
      <w:r>
        <w:rPr>
          <w:sz w:val="24"/>
        </w:rPr>
        <w:t>dan</w:t>
      </w:r>
      <w:r>
        <w:rPr>
          <w:spacing w:val="-8"/>
          <w:sz w:val="24"/>
        </w:rPr>
        <w:t xml:space="preserve"> </w:t>
      </w:r>
      <w:r>
        <w:rPr>
          <w:sz w:val="24"/>
        </w:rPr>
        <w:t>melaksanakan</w:t>
      </w:r>
      <w:r>
        <w:rPr>
          <w:spacing w:val="-8"/>
          <w:sz w:val="24"/>
        </w:rPr>
        <w:t xml:space="preserve"> </w:t>
      </w:r>
      <w:r>
        <w:rPr>
          <w:sz w:val="24"/>
        </w:rPr>
        <w:t>pembinaan</w:t>
      </w:r>
      <w:r>
        <w:rPr>
          <w:spacing w:val="-8"/>
          <w:sz w:val="24"/>
        </w:rPr>
        <w:t xml:space="preserve"> </w:t>
      </w:r>
      <w:r>
        <w:rPr>
          <w:spacing w:val="-4"/>
          <w:sz w:val="24"/>
        </w:rPr>
        <w:t>ASN;</w:t>
      </w:r>
    </w:p>
    <w:p w:rsidR="003C454E" w:rsidRDefault="003C454E">
      <w:pPr>
        <w:pStyle w:val="BodyText"/>
      </w:pPr>
    </w:p>
    <w:p w:rsidR="003C454E" w:rsidRDefault="00B82BBB">
      <w:pPr>
        <w:pStyle w:val="ListParagraph"/>
        <w:numPr>
          <w:ilvl w:val="0"/>
          <w:numId w:val="6"/>
        </w:numPr>
        <w:tabs>
          <w:tab w:val="left" w:pos="1286"/>
          <w:tab w:val="left" w:pos="1288"/>
        </w:tabs>
        <w:spacing w:line="480" w:lineRule="auto"/>
        <w:ind w:right="425"/>
        <w:rPr>
          <w:sz w:val="24"/>
        </w:rPr>
      </w:pPr>
      <w:r>
        <w:rPr>
          <w:sz w:val="24"/>
        </w:rPr>
        <w:t>menyiapkan</w:t>
      </w:r>
      <w:r>
        <w:rPr>
          <w:spacing w:val="40"/>
          <w:sz w:val="24"/>
        </w:rPr>
        <w:t xml:space="preserve"> </w:t>
      </w:r>
      <w:r>
        <w:rPr>
          <w:sz w:val="24"/>
        </w:rPr>
        <w:t>bahan</w:t>
      </w:r>
      <w:r>
        <w:rPr>
          <w:spacing w:val="40"/>
          <w:sz w:val="24"/>
        </w:rPr>
        <w:t xml:space="preserve"> </w:t>
      </w:r>
      <w:r>
        <w:rPr>
          <w:sz w:val="24"/>
        </w:rPr>
        <w:t>koordinasi</w:t>
      </w:r>
      <w:r>
        <w:rPr>
          <w:spacing w:val="40"/>
          <w:sz w:val="24"/>
        </w:rPr>
        <w:t xml:space="preserve"> </w:t>
      </w:r>
      <w:r>
        <w:rPr>
          <w:sz w:val="24"/>
        </w:rPr>
        <w:t>berkaitan</w:t>
      </w:r>
      <w:r>
        <w:rPr>
          <w:spacing w:val="40"/>
          <w:sz w:val="24"/>
        </w:rPr>
        <w:t xml:space="preserve"> </w:t>
      </w:r>
      <w:r>
        <w:rPr>
          <w:sz w:val="24"/>
        </w:rPr>
        <w:t>dengan</w:t>
      </w:r>
      <w:r>
        <w:rPr>
          <w:spacing w:val="40"/>
          <w:sz w:val="24"/>
        </w:rPr>
        <w:t xml:space="preserve"> </w:t>
      </w:r>
      <w:r>
        <w:rPr>
          <w:sz w:val="24"/>
        </w:rPr>
        <w:t>kegiatan</w:t>
      </w:r>
      <w:r>
        <w:rPr>
          <w:spacing w:val="40"/>
          <w:sz w:val="24"/>
        </w:rPr>
        <w:t xml:space="preserve"> </w:t>
      </w:r>
      <w:r>
        <w:rPr>
          <w:sz w:val="24"/>
        </w:rPr>
        <w:t>Bidang Pengembangan, Penilaian Kinerja dan Penghargaan;</w:t>
      </w:r>
    </w:p>
    <w:p w:rsidR="003C454E" w:rsidRDefault="00B82BBB">
      <w:pPr>
        <w:pStyle w:val="ListParagraph"/>
        <w:numPr>
          <w:ilvl w:val="0"/>
          <w:numId w:val="6"/>
        </w:numPr>
        <w:tabs>
          <w:tab w:val="left" w:pos="1288"/>
        </w:tabs>
        <w:spacing w:line="480" w:lineRule="auto"/>
        <w:ind w:right="426"/>
        <w:rPr>
          <w:sz w:val="24"/>
        </w:rPr>
      </w:pPr>
      <w:r>
        <w:rPr>
          <w:sz w:val="24"/>
        </w:rPr>
        <w:t>menyiapkan bahan koordinasi dan fasilitasi penyampaian Laporan Hasil Kekayaan Penyelenggara Negara (LHKPN);</w:t>
      </w:r>
    </w:p>
    <w:p w:rsidR="003C454E" w:rsidRDefault="00B82BBB">
      <w:pPr>
        <w:pStyle w:val="ListParagraph"/>
        <w:numPr>
          <w:ilvl w:val="0"/>
          <w:numId w:val="6"/>
        </w:numPr>
        <w:tabs>
          <w:tab w:val="left" w:pos="1286"/>
        </w:tabs>
        <w:ind w:left="1286" w:hanging="358"/>
        <w:rPr>
          <w:sz w:val="24"/>
        </w:rPr>
      </w:pPr>
      <w:r>
        <w:rPr>
          <w:sz w:val="24"/>
        </w:rPr>
        <w:t>menyiapkan</w:t>
      </w:r>
      <w:r>
        <w:rPr>
          <w:spacing w:val="-7"/>
          <w:sz w:val="24"/>
        </w:rPr>
        <w:t xml:space="preserve"> </w:t>
      </w:r>
      <w:r>
        <w:rPr>
          <w:sz w:val="24"/>
        </w:rPr>
        <w:t>bahan</w:t>
      </w:r>
      <w:r>
        <w:rPr>
          <w:spacing w:val="-7"/>
          <w:sz w:val="24"/>
        </w:rPr>
        <w:t xml:space="preserve"> </w:t>
      </w:r>
      <w:r>
        <w:rPr>
          <w:sz w:val="24"/>
        </w:rPr>
        <w:t>dan</w:t>
      </w:r>
      <w:r>
        <w:rPr>
          <w:spacing w:val="-6"/>
          <w:sz w:val="24"/>
        </w:rPr>
        <w:t xml:space="preserve"> </w:t>
      </w:r>
      <w:r>
        <w:rPr>
          <w:sz w:val="24"/>
        </w:rPr>
        <w:t>memfasilitasi</w:t>
      </w:r>
      <w:r>
        <w:rPr>
          <w:spacing w:val="-7"/>
          <w:sz w:val="24"/>
        </w:rPr>
        <w:t xml:space="preserve"> </w:t>
      </w:r>
      <w:r>
        <w:rPr>
          <w:sz w:val="24"/>
        </w:rPr>
        <w:t>pengelolaan</w:t>
      </w:r>
      <w:r>
        <w:rPr>
          <w:spacing w:val="-7"/>
          <w:sz w:val="24"/>
        </w:rPr>
        <w:t xml:space="preserve"> </w:t>
      </w:r>
      <w:r>
        <w:rPr>
          <w:sz w:val="24"/>
        </w:rPr>
        <w:t>Cuti</w:t>
      </w:r>
      <w:r>
        <w:rPr>
          <w:spacing w:val="-6"/>
          <w:sz w:val="24"/>
        </w:rPr>
        <w:t xml:space="preserve"> </w:t>
      </w:r>
      <w:r>
        <w:rPr>
          <w:spacing w:val="-4"/>
          <w:sz w:val="24"/>
        </w:rPr>
        <w:t>ASN;</w:t>
      </w:r>
    </w:p>
    <w:p w:rsidR="003C454E" w:rsidRDefault="003C454E">
      <w:pPr>
        <w:pStyle w:val="ListParagraph"/>
        <w:jc w:val="left"/>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6"/>
        </w:numPr>
        <w:tabs>
          <w:tab w:val="left" w:pos="1286"/>
          <w:tab w:val="left" w:pos="1288"/>
        </w:tabs>
        <w:spacing w:line="480" w:lineRule="auto"/>
        <w:ind w:right="426"/>
        <w:rPr>
          <w:sz w:val="24"/>
        </w:rPr>
      </w:pPr>
      <w:r>
        <w:rPr>
          <w:sz w:val="24"/>
        </w:rPr>
        <w:t>menyiapkan</w:t>
      </w:r>
      <w:r>
        <w:rPr>
          <w:spacing w:val="40"/>
          <w:sz w:val="24"/>
        </w:rPr>
        <w:t xml:space="preserve"> </w:t>
      </w:r>
      <w:r>
        <w:rPr>
          <w:sz w:val="24"/>
        </w:rPr>
        <w:t>bahan</w:t>
      </w:r>
      <w:r>
        <w:rPr>
          <w:spacing w:val="40"/>
          <w:sz w:val="24"/>
        </w:rPr>
        <w:t xml:space="preserve"> </w:t>
      </w:r>
      <w:r>
        <w:rPr>
          <w:sz w:val="24"/>
        </w:rPr>
        <w:t>administrasi</w:t>
      </w:r>
      <w:r>
        <w:rPr>
          <w:spacing w:val="40"/>
          <w:sz w:val="24"/>
        </w:rPr>
        <w:t xml:space="preserve"> </w:t>
      </w:r>
      <w:r>
        <w:rPr>
          <w:sz w:val="24"/>
        </w:rPr>
        <w:t>pemberhentian</w:t>
      </w:r>
      <w:r>
        <w:rPr>
          <w:spacing w:val="40"/>
          <w:sz w:val="24"/>
        </w:rPr>
        <w:t xml:space="preserve"> </w:t>
      </w:r>
      <w:r>
        <w:rPr>
          <w:sz w:val="24"/>
        </w:rPr>
        <w:t>akibat</w:t>
      </w:r>
      <w:r>
        <w:rPr>
          <w:spacing w:val="40"/>
          <w:sz w:val="24"/>
        </w:rPr>
        <w:t xml:space="preserve"> </w:t>
      </w:r>
      <w:r>
        <w:rPr>
          <w:sz w:val="24"/>
        </w:rPr>
        <w:t>tindakan</w:t>
      </w:r>
      <w:r>
        <w:rPr>
          <w:spacing w:val="40"/>
          <w:sz w:val="24"/>
        </w:rPr>
        <w:t xml:space="preserve"> </w:t>
      </w:r>
      <w:r>
        <w:rPr>
          <w:spacing w:val="-2"/>
          <w:sz w:val="24"/>
        </w:rPr>
        <w:t>disiplin;</w:t>
      </w:r>
    </w:p>
    <w:p w:rsidR="003C454E" w:rsidRDefault="00B82BBB">
      <w:pPr>
        <w:pStyle w:val="ListParagraph"/>
        <w:numPr>
          <w:ilvl w:val="0"/>
          <w:numId w:val="6"/>
        </w:numPr>
        <w:tabs>
          <w:tab w:val="left" w:pos="1288"/>
          <w:tab w:val="left" w:pos="3160"/>
          <w:tab w:val="left" w:pos="3831"/>
          <w:tab w:val="left" w:pos="4930"/>
          <w:tab w:val="left" w:pos="5656"/>
          <w:tab w:val="left" w:pos="6980"/>
        </w:tabs>
        <w:spacing w:line="480" w:lineRule="auto"/>
        <w:ind w:right="427"/>
        <w:rPr>
          <w:sz w:val="24"/>
        </w:rPr>
      </w:pPr>
      <w:r>
        <w:rPr>
          <w:spacing w:val="-2"/>
          <w:sz w:val="24"/>
        </w:rPr>
        <w:t>menindaklanjuti</w:t>
      </w:r>
      <w:r>
        <w:rPr>
          <w:sz w:val="24"/>
        </w:rPr>
        <w:tab/>
      </w:r>
      <w:r>
        <w:rPr>
          <w:spacing w:val="-4"/>
          <w:sz w:val="24"/>
        </w:rPr>
        <w:t>LHP</w:t>
      </w:r>
      <w:r>
        <w:rPr>
          <w:sz w:val="24"/>
        </w:rPr>
        <w:tab/>
      </w:r>
      <w:r>
        <w:rPr>
          <w:spacing w:val="-2"/>
          <w:sz w:val="24"/>
        </w:rPr>
        <w:t>pegawai</w:t>
      </w:r>
      <w:r>
        <w:rPr>
          <w:sz w:val="24"/>
        </w:rPr>
        <w:tab/>
      </w:r>
      <w:r>
        <w:rPr>
          <w:spacing w:val="-4"/>
          <w:sz w:val="24"/>
        </w:rPr>
        <w:t>yang</w:t>
      </w:r>
      <w:r>
        <w:rPr>
          <w:sz w:val="24"/>
        </w:rPr>
        <w:tab/>
      </w:r>
      <w:r>
        <w:rPr>
          <w:spacing w:val="-2"/>
          <w:sz w:val="24"/>
        </w:rPr>
        <w:t>tersangkut</w:t>
      </w:r>
      <w:r>
        <w:rPr>
          <w:sz w:val="24"/>
        </w:rPr>
        <w:tab/>
      </w:r>
      <w:r>
        <w:rPr>
          <w:spacing w:val="-2"/>
          <w:sz w:val="24"/>
        </w:rPr>
        <w:t>permasalahan hukum;</w:t>
      </w:r>
    </w:p>
    <w:p w:rsidR="003C454E" w:rsidRDefault="00B82BBB">
      <w:pPr>
        <w:pStyle w:val="ListParagraph"/>
        <w:numPr>
          <w:ilvl w:val="0"/>
          <w:numId w:val="6"/>
        </w:numPr>
        <w:tabs>
          <w:tab w:val="left" w:pos="1287"/>
        </w:tabs>
        <w:ind w:left="1287" w:hanging="359"/>
        <w:rPr>
          <w:sz w:val="24"/>
        </w:rPr>
      </w:pPr>
      <w:r>
        <w:rPr>
          <w:sz w:val="24"/>
        </w:rPr>
        <w:t>memverifikasi</w:t>
      </w:r>
      <w:r>
        <w:rPr>
          <w:spacing w:val="-9"/>
          <w:sz w:val="24"/>
        </w:rPr>
        <w:t xml:space="preserve"> </w:t>
      </w:r>
      <w:r>
        <w:rPr>
          <w:sz w:val="24"/>
        </w:rPr>
        <w:t>tingkat</w:t>
      </w:r>
      <w:r>
        <w:rPr>
          <w:spacing w:val="-9"/>
          <w:sz w:val="24"/>
        </w:rPr>
        <w:t xml:space="preserve"> </w:t>
      </w:r>
      <w:r>
        <w:rPr>
          <w:sz w:val="24"/>
        </w:rPr>
        <w:t>kehadiran</w:t>
      </w:r>
      <w:r>
        <w:rPr>
          <w:spacing w:val="-8"/>
          <w:sz w:val="24"/>
        </w:rPr>
        <w:t xml:space="preserve"> </w:t>
      </w:r>
      <w:r>
        <w:rPr>
          <w:spacing w:val="-4"/>
          <w:sz w:val="24"/>
        </w:rPr>
        <w:t>ASN;</w:t>
      </w:r>
    </w:p>
    <w:p w:rsidR="003C454E" w:rsidRDefault="003C454E">
      <w:pPr>
        <w:pStyle w:val="BodyText"/>
      </w:pPr>
    </w:p>
    <w:p w:rsidR="003C454E" w:rsidRDefault="00B82BBB">
      <w:pPr>
        <w:pStyle w:val="ListParagraph"/>
        <w:numPr>
          <w:ilvl w:val="0"/>
          <w:numId w:val="6"/>
        </w:numPr>
        <w:tabs>
          <w:tab w:val="left" w:pos="1286"/>
          <w:tab w:val="left" w:pos="1288"/>
        </w:tabs>
        <w:spacing w:line="480" w:lineRule="auto"/>
        <w:ind w:right="425"/>
        <w:rPr>
          <w:sz w:val="24"/>
        </w:rPr>
      </w:pPr>
      <w:r>
        <w:rPr>
          <w:sz w:val="24"/>
        </w:rPr>
        <w:t>mengevaluasi</w:t>
      </w:r>
      <w:r>
        <w:rPr>
          <w:spacing w:val="40"/>
          <w:sz w:val="24"/>
        </w:rPr>
        <w:t xml:space="preserve"> </w:t>
      </w:r>
      <w:r>
        <w:rPr>
          <w:sz w:val="24"/>
        </w:rPr>
        <w:t>dan</w:t>
      </w:r>
      <w:r>
        <w:rPr>
          <w:spacing w:val="40"/>
          <w:sz w:val="24"/>
        </w:rPr>
        <w:t xml:space="preserve"> </w:t>
      </w:r>
      <w:r>
        <w:rPr>
          <w:sz w:val="24"/>
        </w:rPr>
        <w:t>melaporkan</w:t>
      </w:r>
      <w:r>
        <w:rPr>
          <w:spacing w:val="40"/>
          <w:sz w:val="24"/>
        </w:rPr>
        <w:t xml:space="preserve"> </w:t>
      </w:r>
      <w:r>
        <w:rPr>
          <w:sz w:val="24"/>
        </w:rPr>
        <w:t>pelaksanaan</w:t>
      </w:r>
      <w:r>
        <w:rPr>
          <w:spacing w:val="40"/>
          <w:sz w:val="24"/>
        </w:rPr>
        <w:t xml:space="preserve"> </w:t>
      </w:r>
      <w:r>
        <w:rPr>
          <w:sz w:val="24"/>
        </w:rPr>
        <w:t>penegakan</w:t>
      </w:r>
      <w:r>
        <w:rPr>
          <w:spacing w:val="40"/>
          <w:sz w:val="24"/>
        </w:rPr>
        <w:t xml:space="preserve"> </w:t>
      </w:r>
      <w:r>
        <w:rPr>
          <w:sz w:val="24"/>
        </w:rPr>
        <w:t>disiplin dan pemberian penghargaan;</w:t>
      </w:r>
    </w:p>
    <w:p w:rsidR="003C454E" w:rsidRDefault="00B82BBB">
      <w:pPr>
        <w:pStyle w:val="ListParagraph"/>
        <w:numPr>
          <w:ilvl w:val="0"/>
          <w:numId w:val="6"/>
        </w:numPr>
        <w:tabs>
          <w:tab w:val="left" w:pos="1287"/>
        </w:tabs>
        <w:ind w:left="1287" w:hanging="359"/>
        <w:rPr>
          <w:sz w:val="24"/>
        </w:rPr>
      </w:pPr>
      <w:r>
        <w:rPr>
          <w:sz w:val="24"/>
        </w:rPr>
        <w:t>menyiapkan</w:t>
      </w:r>
      <w:r>
        <w:rPr>
          <w:spacing w:val="-7"/>
          <w:sz w:val="24"/>
        </w:rPr>
        <w:t xml:space="preserve"> </w:t>
      </w:r>
      <w:r>
        <w:rPr>
          <w:sz w:val="24"/>
        </w:rPr>
        <w:t>Surat</w:t>
      </w:r>
      <w:r>
        <w:rPr>
          <w:spacing w:val="-7"/>
          <w:sz w:val="24"/>
        </w:rPr>
        <w:t xml:space="preserve"> </w:t>
      </w:r>
      <w:r>
        <w:rPr>
          <w:sz w:val="24"/>
        </w:rPr>
        <w:t>Keputusan</w:t>
      </w:r>
      <w:r>
        <w:rPr>
          <w:spacing w:val="-6"/>
          <w:sz w:val="24"/>
        </w:rPr>
        <w:t xml:space="preserve"> </w:t>
      </w:r>
      <w:r>
        <w:rPr>
          <w:sz w:val="24"/>
        </w:rPr>
        <w:t>Penjatuhan</w:t>
      </w:r>
      <w:r>
        <w:rPr>
          <w:spacing w:val="-7"/>
          <w:sz w:val="24"/>
        </w:rPr>
        <w:t xml:space="preserve"> </w:t>
      </w:r>
      <w:r>
        <w:rPr>
          <w:sz w:val="24"/>
        </w:rPr>
        <w:t>Hukuman</w:t>
      </w:r>
      <w:r>
        <w:rPr>
          <w:spacing w:val="-6"/>
          <w:sz w:val="24"/>
        </w:rPr>
        <w:t xml:space="preserve"> </w:t>
      </w:r>
      <w:r>
        <w:rPr>
          <w:spacing w:val="-2"/>
          <w:sz w:val="24"/>
        </w:rPr>
        <w:t>Disiplin;</w:t>
      </w:r>
    </w:p>
    <w:p w:rsidR="003C454E" w:rsidRDefault="003C454E">
      <w:pPr>
        <w:pStyle w:val="BodyText"/>
      </w:pPr>
    </w:p>
    <w:p w:rsidR="003C454E" w:rsidRDefault="00B82BBB">
      <w:pPr>
        <w:pStyle w:val="ListParagraph"/>
        <w:numPr>
          <w:ilvl w:val="0"/>
          <w:numId w:val="6"/>
        </w:numPr>
        <w:tabs>
          <w:tab w:val="left" w:pos="1286"/>
        </w:tabs>
        <w:ind w:left="1286" w:hanging="358"/>
        <w:rPr>
          <w:sz w:val="24"/>
        </w:rPr>
      </w:pPr>
      <w:r>
        <w:rPr>
          <w:sz w:val="24"/>
        </w:rPr>
        <w:t>merencanakan</w:t>
      </w:r>
      <w:r>
        <w:rPr>
          <w:spacing w:val="-8"/>
          <w:sz w:val="24"/>
        </w:rPr>
        <w:t xml:space="preserve"> </w:t>
      </w:r>
      <w:r>
        <w:rPr>
          <w:sz w:val="24"/>
        </w:rPr>
        <w:t>kebutuhan</w:t>
      </w:r>
      <w:r>
        <w:rPr>
          <w:spacing w:val="-7"/>
          <w:sz w:val="24"/>
        </w:rPr>
        <w:t xml:space="preserve"> </w:t>
      </w:r>
      <w:r>
        <w:rPr>
          <w:sz w:val="24"/>
        </w:rPr>
        <w:t>diklat</w:t>
      </w:r>
      <w:r>
        <w:rPr>
          <w:spacing w:val="-8"/>
          <w:sz w:val="24"/>
        </w:rPr>
        <w:t xml:space="preserve"> </w:t>
      </w:r>
      <w:r>
        <w:rPr>
          <w:sz w:val="24"/>
        </w:rPr>
        <w:t>penjenjangan</w:t>
      </w:r>
      <w:r>
        <w:rPr>
          <w:spacing w:val="-7"/>
          <w:sz w:val="24"/>
        </w:rPr>
        <w:t xml:space="preserve"> </w:t>
      </w:r>
      <w:r>
        <w:rPr>
          <w:sz w:val="24"/>
        </w:rPr>
        <w:t>dan</w:t>
      </w:r>
      <w:r>
        <w:rPr>
          <w:spacing w:val="-7"/>
          <w:sz w:val="24"/>
        </w:rPr>
        <w:t xml:space="preserve"> </w:t>
      </w:r>
      <w:r>
        <w:rPr>
          <w:spacing w:val="-2"/>
          <w:sz w:val="24"/>
        </w:rPr>
        <w:t>sertifikasi;</w:t>
      </w:r>
    </w:p>
    <w:p w:rsidR="003C454E" w:rsidRDefault="003C454E">
      <w:pPr>
        <w:pStyle w:val="BodyText"/>
      </w:pPr>
    </w:p>
    <w:p w:rsidR="003C454E" w:rsidRDefault="00B82BBB">
      <w:pPr>
        <w:pStyle w:val="ListParagraph"/>
        <w:numPr>
          <w:ilvl w:val="0"/>
          <w:numId w:val="6"/>
        </w:numPr>
        <w:tabs>
          <w:tab w:val="left" w:pos="1286"/>
          <w:tab w:val="left" w:pos="1288"/>
        </w:tabs>
        <w:spacing w:line="480" w:lineRule="auto"/>
        <w:ind w:right="426"/>
        <w:rPr>
          <w:sz w:val="24"/>
        </w:rPr>
      </w:pPr>
      <w:r>
        <w:rPr>
          <w:sz w:val="24"/>
        </w:rPr>
        <w:t>memfasilitasi pelaksanaan pelayanan dan pengelolaan administrasi pada Bidang Pengembangan, Penilaian Kinerja dan Penghargaan;</w:t>
      </w:r>
    </w:p>
    <w:p w:rsidR="003C454E" w:rsidRDefault="00B82BBB">
      <w:pPr>
        <w:pStyle w:val="ListParagraph"/>
        <w:numPr>
          <w:ilvl w:val="0"/>
          <w:numId w:val="6"/>
        </w:numPr>
        <w:tabs>
          <w:tab w:val="left" w:pos="1286"/>
          <w:tab w:val="left" w:pos="1288"/>
        </w:tabs>
        <w:spacing w:line="480" w:lineRule="auto"/>
        <w:ind w:right="425"/>
        <w:rPr>
          <w:sz w:val="24"/>
        </w:rPr>
      </w:pPr>
      <w:r>
        <w:rPr>
          <w:sz w:val="24"/>
        </w:rPr>
        <w:t>melakukan</w:t>
      </w:r>
      <w:r>
        <w:rPr>
          <w:spacing w:val="80"/>
          <w:sz w:val="24"/>
        </w:rPr>
        <w:t xml:space="preserve"> </w:t>
      </w:r>
      <w:r>
        <w:rPr>
          <w:sz w:val="24"/>
        </w:rPr>
        <w:t>penataan</w:t>
      </w:r>
      <w:r>
        <w:rPr>
          <w:spacing w:val="80"/>
          <w:sz w:val="24"/>
        </w:rPr>
        <w:t xml:space="preserve"> </w:t>
      </w:r>
      <w:r>
        <w:rPr>
          <w:sz w:val="24"/>
        </w:rPr>
        <w:t>dan</w:t>
      </w:r>
      <w:r>
        <w:rPr>
          <w:spacing w:val="80"/>
          <w:sz w:val="24"/>
        </w:rPr>
        <w:t xml:space="preserve"> </w:t>
      </w:r>
      <w:r>
        <w:rPr>
          <w:sz w:val="24"/>
        </w:rPr>
        <w:t>inventarisasi</w:t>
      </w:r>
      <w:r>
        <w:rPr>
          <w:spacing w:val="80"/>
          <w:sz w:val="24"/>
        </w:rPr>
        <w:t xml:space="preserve"> </w:t>
      </w:r>
      <w:r>
        <w:rPr>
          <w:sz w:val="24"/>
        </w:rPr>
        <w:t>kebutuhan</w:t>
      </w:r>
      <w:r>
        <w:rPr>
          <w:spacing w:val="80"/>
          <w:sz w:val="24"/>
        </w:rPr>
        <w:t xml:space="preserve"> </w:t>
      </w:r>
      <w:r>
        <w:rPr>
          <w:sz w:val="24"/>
        </w:rPr>
        <w:t>peningkatan kompetensi ASN;</w:t>
      </w:r>
    </w:p>
    <w:p w:rsidR="003C454E" w:rsidRDefault="00B82BBB">
      <w:pPr>
        <w:pStyle w:val="ListParagraph"/>
        <w:numPr>
          <w:ilvl w:val="0"/>
          <w:numId w:val="6"/>
        </w:numPr>
        <w:tabs>
          <w:tab w:val="left" w:pos="1286"/>
          <w:tab w:val="left" w:pos="1288"/>
        </w:tabs>
        <w:spacing w:line="480" w:lineRule="auto"/>
        <w:ind w:right="425"/>
        <w:rPr>
          <w:sz w:val="24"/>
        </w:rPr>
      </w:pPr>
      <w:r>
        <w:rPr>
          <w:sz w:val="24"/>
        </w:rPr>
        <w:t>menganalisis metode yang akan digunakan dalam pengembangan kompetensi aparatur;</w:t>
      </w:r>
    </w:p>
    <w:p w:rsidR="003C454E" w:rsidRDefault="00B82BBB">
      <w:pPr>
        <w:pStyle w:val="ListParagraph"/>
        <w:numPr>
          <w:ilvl w:val="0"/>
          <w:numId w:val="6"/>
        </w:numPr>
        <w:tabs>
          <w:tab w:val="left" w:pos="1286"/>
          <w:tab w:val="left" w:pos="1288"/>
        </w:tabs>
        <w:spacing w:line="480" w:lineRule="auto"/>
        <w:ind w:right="425"/>
        <w:rPr>
          <w:sz w:val="24"/>
        </w:rPr>
      </w:pPr>
      <w:r>
        <w:rPr>
          <w:sz w:val="24"/>
        </w:rPr>
        <w:t>memverifikasi</w:t>
      </w:r>
      <w:r>
        <w:rPr>
          <w:spacing w:val="40"/>
          <w:sz w:val="24"/>
        </w:rPr>
        <w:t xml:space="preserve"> </w:t>
      </w:r>
      <w:r>
        <w:rPr>
          <w:sz w:val="24"/>
        </w:rPr>
        <w:t>berkas</w:t>
      </w:r>
      <w:r>
        <w:rPr>
          <w:spacing w:val="40"/>
          <w:sz w:val="24"/>
        </w:rPr>
        <w:t xml:space="preserve"> </w:t>
      </w:r>
      <w:r>
        <w:rPr>
          <w:sz w:val="24"/>
        </w:rPr>
        <w:t>usulan</w:t>
      </w:r>
      <w:r>
        <w:rPr>
          <w:spacing w:val="40"/>
          <w:sz w:val="24"/>
        </w:rPr>
        <w:t xml:space="preserve"> </w:t>
      </w:r>
      <w:r>
        <w:rPr>
          <w:sz w:val="24"/>
        </w:rPr>
        <w:t>pengembangan</w:t>
      </w:r>
      <w:r>
        <w:rPr>
          <w:spacing w:val="40"/>
          <w:sz w:val="24"/>
        </w:rPr>
        <w:t xml:space="preserve"> </w:t>
      </w:r>
      <w:r>
        <w:rPr>
          <w:sz w:val="24"/>
        </w:rPr>
        <w:t>kompetensi</w:t>
      </w:r>
      <w:r>
        <w:rPr>
          <w:spacing w:val="40"/>
          <w:sz w:val="24"/>
        </w:rPr>
        <w:t xml:space="preserve"> </w:t>
      </w:r>
      <w:r>
        <w:rPr>
          <w:sz w:val="24"/>
        </w:rPr>
        <w:t>melalui pendidikan dan pelatihan;</w:t>
      </w:r>
    </w:p>
    <w:p w:rsidR="003C454E" w:rsidRDefault="00B82BBB">
      <w:pPr>
        <w:pStyle w:val="ListParagraph"/>
        <w:numPr>
          <w:ilvl w:val="0"/>
          <w:numId w:val="6"/>
        </w:numPr>
        <w:tabs>
          <w:tab w:val="left" w:pos="1288"/>
        </w:tabs>
        <w:spacing w:line="480" w:lineRule="auto"/>
        <w:ind w:right="425"/>
        <w:rPr>
          <w:sz w:val="24"/>
        </w:rPr>
      </w:pPr>
      <w:r>
        <w:rPr>
          <w:sz w:val="24"/>
        </w:rPr>
        <w:t>merencanakan</w:t>
      </w:r>
      <w:r>
        <w:rPr>
          <w:spacing w:val="40"/>
          <w:sz w:val="24"/>
        </w:rPr>
        <w:t xml:space="preserve"> </w:t>
      </w:r>
      <w:r>
        <w:rPr>
          <w:sz w:val="24"/>
        </w:rPr>
        <w:t>dan</w:t>
      </w:r>
      <w:r>
        <w:rPr>
          <w:spacing w:val="40"/>
          <w:sz w:val="24"/>
        </w:rPr>
        <w:t xml:space="preserve"> </w:t>
      </w:r>
      <w:r>
        <w:rPr>
          <w:sz w:val="24"/>
        </w:rPr>
        <w:t>melaksanakan</w:t>
      </w:r>
      <w:r>
        <w:rPr>
          <w:spacing w:val="40"/>
          <w:sz w:val="24"/>
        </w:rPr>
        <w:t xml:space="preserve"> </w:t>
      </w:r>
      <w:r>
        <w:rPr>
          <w:sz w:val="24"/>
        </w:rPr>
        <w:t>penilaian</w:t>
      </w:r>
      <w:r>
        <w:rPr>
          <w:spacing w:val="40"/>
          <w:sz w:val="24"/>
        </w:rPr>
        <w:t xml:space="preserve"> </w:t>
      </w:r>
      <w:r>
        <w:rPr>
          <w:sz w:val="24"/>
        </w:rPr>
        <w:t>dan</w:t>
      </w:r>
      <w:r>
        <w:rPr>
          <w:spacing w:val="40"/>
          <w:sz w:val="24"/>
        </w:rPr>
        <w:t xml:space="preserve"> </w:t>
      </w:r>
      <w:r>
        <w:rPr>
          <w:sz w:val="24"/>
        </w:rPr>
        <w:t>evaluasi</w:t>
      </w:r>
      <w:r>
        <w:rPr>
          <w:spacing w:val="40"/>
          <w:sz w:val="24"/>
        </w:rPr>
        <w:t xml:space="preserve"> </w:t>
      </w:r>
      <w:r>
        <w:rPr>
          <w:sz w:val="24"/>
        </w:rPr>
        <w:t xml:space="preserve">kinerja </w:t>
      </w:r>
      <w:r>
        <w:rPr>
          <w:spacing w:val="-4"/>
          <w:sz w:val="24"/>
        </w:rPr>
        <w:t>ASN;</w:t>
      </w:r>
    </w:p>
    <w:p w:rsidR="003C454E" w:rsidRDefault="00B82BBB">
      <w:pPr>
        <w:pStyle w:val="ListParagraph"/>
        <w:numPr>
          <w:ilvl w:val="0"/>
          <w:numId w:val="6"/>
        </w:numPr>
        <w:tabs>
          <w:tab w:val="left" w:pos="1286"/>
          <w:tab w:val="left" w:pos="1288"/>
        </w:tabs>
        <w:spacing w:line="480" w:lineRule="auto"/>
        <w:ind w:right="427"/>
        <w:rPr>
          <w:sz w:val="24"/>
        </w:rPr>
      </w:pPr>
      <w:r>
        <w:rPr>
          <w:sz w:val="24"/>
        </w:rPr>
        <w:t>membuat</w:t>
      </w:r>
      <w:r>
        <w:rPr>
          <w:spacing w:val="33"/>
          <w:sz w:val="24"/>
        </w:rPr>
        <w:t xml:space="preserve"> </w:t>
      </w:r>
      <w:r>
        <w:rPr>
          <w:sz w:val="24"/>
        </w:rPr>
        <w:t>informasi</w:t>
      </w:r>
      <w:r>
        <w:rPr>
          <w:spacing w:val="33"/>
          <w:sz w:val="24"/>
        </w:rPr>
        <w:t xml:space="preserve"> </w:t>
      </w:r>
      <w:r>
        <w:rPr>
          <w:sz w:val="24"/>
        </w:rPr>
        <w:t>terkait</w:t>
      </w:r>
      <w:r>
        <w:rPr>
          <w:spacing w:val="33"/>
          <w:sz w:val="24"/>
        </w:rPr>
        <w:t xml:space="preserve"> </w:t>
      </w:r>
      <w:r>
        <w:rPr>
          <w:sz w:val="24"/>
        </w:rPr>
        <w:t>indikator</w:t>
      </w:r>
      <w:r>
        <w:rPr>
          <w:spacing w:val="33"/>
          <w:sz w:val="24"/>
        </w:rPr>
        <w:t xml:space="preserve"> </w:t>
      </w:r>
      <w:r>
        <w:rPr>
          <w:sz w:val="24"/>
        </w:rPr>
        <w:t>penilaian</w:t>
      </w:r>
      <w:r>
        <w:rPr>
          <w:spacing w:val="33"/>
          <w:sz w:val="24"/>
        </w:rPr>
        <w:t xml:space="preserve"> </w:t>
      </w:r>
      <w:r>
        <w:rPr>
          <w:sz w:val="24"/>
        </w:rPr>
        <w:t>kinerja</w:t>
      </w:r>
      <w:r>
        <w:rPr>
          <w:spacing w:val="33"/>
          <w:sz w:val="24"/>
        </w:rPr>
        <w:t xml:space="preserve"> </w:t>
      </w:r>
      <w:r>
        <w:rPr>
          <w:sz w:val="24"/>
        </w:rPr>
        <w:t>dan</w:t>
      </w:r>
      <w:r>
        <w:rPr>
          <w:spacing w:val="33"/>
          <w:sz w:val="24"/>
        </w:rPr>
        <w:t xml:space="preserve"> </w:t>
      </w:r>
      <w:r>
        <w:rPr>
          <w:sz w:val="24"/>
        </w:rPr>
        <w:t>evaluasi kinerja ASN;</w:t>
      </w:r>
    </w:p>
    <w:p w:rsidR="003C454E" w:rsidRDefault="00B82BBB">
      <w:pPr>
        <w:pStyle w:val="ListParagraph"/>
        <w:numPr>
          <w:ilvl w:val="0"/>
          <w:numId w:val="6"/>
        </w:numPr>
        <w:tabs>
          <w:tab w:val="left" w:pos="1287"/>
        </w:tabs>
        <w:ind w:left="1287" w:hanging="359"/>
        <w:rPr>
          <w:sz w:val="24"/>
        </w:rPr>
      </w:pPr>
      <w:r>
        <w:rPr>
          <w:sz w:val="24"/>
        </w:rPr>
        <w:t>menganalisis</w:t>
      </w:r>
      <w:r>
        <w:rPr>
          <w:spacing w:val="-7"/>
          <w:sz w:val="24"/>
        </w:rPr>
        <w:t xml:space="preserve"> </w:t>
      </w:r>
      <w:r>
        <w:rPr>
          <w:sz w:val="24"/>
        </w:rPr>
        <w:t>hasil</w:t>
      </w:r>
      <w:r>
        <w:rPr>
          <w:spacing w:val="-4"/>
          <w:sz w:val="24"/>
        </w:rPr>
        <w:t xml:space="preserve"> </w:t>
      </w:r>
      <w:r>
        <w:rPr>
          <w:sz w:val="24"/>
        </w:rPr>
        <w:t>penilaian</w:t>
      </w:r>
      <w:r>
        <w:rPr>
          <w:spacing w:val="-5"/>
          <w:sz w:val="24"/>
        </w:rPr>
        <w:t xml:space="preserve"> </w:t>
      </w:r>
      <w:r>
        <w:rPr>
          <w:sz w:val="24"/>
        </w:rPr>
        <w:t>kinerja</w:t>
      </w:r>
      <w:r>
        <w:rPr>
          <w:spacing w:val="-4"/>
          <w:sz w:val="24"/>
        </w:rPr>
        <w:t xml:space="preserve"> ASN;</w:t>
      </w:r>
    </w:p>
    <w:p w:rsidR="003C454E" w:rsidRDefault="003C454E">
      <w:pPr>
        <w:pStyle w:val="BodyText"/>
      </w:pPr>
    </w:p>
    <w:p w:rsidR="003C454E" w:rsidRDefault="00B82BBB">
      <w:pPr>
        <w:pStyle w:val="ListParagraph"/>
        <w:numPr>
          <w:ilvl w:val="0"/>
          <w:numId w:val="6"/>
        </w:numPr>
        <w:tabs>
          <w:tab w:val="left" w:pos="1286"/>
        </w:tabs>
        <w:ind w:left="1286" w:hanging="358"/>
        <w:rPr>
          <w:sz w:val="24"/>
        </w:rPr>
      </w:pPr>
      <w:r>
        <w:rPr>
          <w:sz w:val="24"/>
        </w:rPr>
        <w:t>mengevaluasi</w:t>
      </w:r>
      <w:r>
        <w:rPr>
          <w:spacing w:val="-7"/>
          <w:sz w:val="24"/>
        </w:rPr>
        <w:t xml:space="preserve"> </w:t>
      </w:r>
      <w:r>
        <w:rPr>
          <w:sz w:val="24"/>
        </w:rPr>
        <w:t>dan</w:t>
      </w:r>
      <w:r>
        <w:rPr>
          <w:spacing w:val="-6"/>
          <w:sz w:val="24"/>
        </w:rPr>
        <w:t xml:space="preserve"> </w:t>
      </w:r>
      <w:r>
        <w:rPr>
          <w:sz w:val="24"/>
        </w:rPr>
        <w:t>pelaporan</w:t>
      </w:r>
      <w:r>
        <w:rPr>
          <w:spacing w:val="-7"/>
          <w:sz w:val="24"/>
        </w:rPr>
        <w:t xml:space="preserve"> </w:t>
      </w:r>
      <w:r>
        <w:rPr>
          <w:sz w:val="24"/>
        </w:rPr>
        <w:t>hasil</w:t>
      </w:r>
      <w:r>
        <w:rPr>
          <w:spacing w:val="-6"/>
          <w:sz w:val="24"/>
        </w:rPr>
        <w:t xml:space="preserve"> </w:t>
      </w:r>
      <w:r>
        <w:rPr>
          <w:sz w:val="24"/>
        </w:rPr>
        <w:t>penilaian</w:t>
      </w:r>
      <w:r>
        <w:rPr>
          <w:spacing w:val="-7"/>
          <w:sz w:val="24"/>
        </w:rPr>
        <w:t xml:space="preserve"> </w:t>
      </w:r>
      <w:r>
        <w:rPr>
          <w:sz w:val="24"/>
        </w:rPr>
        <w:t>kinerja</w:t>
      </w:r>
      <w:r>
        <w:rPr>
          <w:spacing w:val="-6"/>
          <w:sz w:val="24"/>
        </w:rPr>
        <w:t xml:space="preserve"> </w:t>
      </w:r>
      <w:r>
        <w:rPr>
          <w:spacing w:val="-4"/>
          <w:sz w:val="24"/>
        </w:rPr>
        <w:t>ASN;</w:t>
      </w:r>
    </w:p>
    <w:p w:rsidR="003C454E" w:rsidRDefault="003C454E">
      <w:pPr>
        <w:pStyle w:val="ListParagraph"/>
        <w:jc w:val="left"/>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0"/>
          <w:numId w:val="6"/>
        </w:numPr>
        <w:tabs>
          <w:tab w:val="left" w:pos="1286"/>
        </w:tabs>
        <w:ind w:left="1286" w:hanging="358"/>
        <w:rPr>
          <w:sz w:val="24"/>
        </w:rPr>
      </w:pPr>
      <w:r>
        <w:rPr>
          <w:sz w:val="24"/>
        </w:rPr>
        <w:t>menyiapkan</w:t>
      </w:r>
      <w:r>
        <w:rPr>
          <w:spacing w:val="-7"/>
          <w:sz w:val="24"/>
        </w:rPr>
        <w:t xml:space="preserve"> </w:t>
      </w:r>
      <w:r>
        <w:rPr>
          <w:sz w:val="24"/>
        </w:rPr>
        <w:t>bahan</w:t>
      </w:r>
      <w:r>
        <w:rPr>
          <w:spacing w:val="-7"/>
          <w:sz w:val="24"/>
        </w:rPr>
        <w:t xml:space="preserve"> </w:t>
      </w:r>
      <w:r>
        <w:rPr>
          <w:sz w:val="24"/>
        </w:rPr>
        <w:t>konsep</w:t>
      </w:r>
      <w:r>
        <w:rPr>
          <w:spacing w:val="-7"/>
          <w:sz w:val="24"/>
        </w:rPr>
        <w:t xml:space="preserve"> </w:t>
      </w:r>
      <w:r>
        <w:rPr>
          <w:sz w:val="24"/>
        </w:rPr>
        <w:t>pelaksanaan</w:t>
      </w:r>
      <w:r>
        <w:rPr>
          <w:spacing w:val="-7"/>
          <w:sz w:val="24"/>
        </w:rPr>
        <w:t xml:space="preserve"> </w:t>
      </w:r>
      <w:r>
        <w:rPr>
          <w:sz w:val="24"/>
        </w:rPr>
        <w:t>seleksi</w:t>
      </w:r>
      <w:r>
        <w:rPr>
          <w:spacing w:val="-6"/>
          <w:sz w:val="24"/>
        </w:rPr>
        <w:t xml:space="preserve"> </w:t>
      </w:r>
      <w:r>
        <w:rPr>
          <w:spacing w:val="-2"/>
          <w:sz w:val="24"/>
        </w:rPr>
        <w:t>jabatan;</w:t>
      </w:r>
    </w:p>
    <w:p w:rsidR="003C454E" w:rsidRDefault="003C454E">
      <w:pPr>
        <w:pStyle w:val="BodyText"/>
      </w:pPr>
    </w:p>
    <w:p w:rsidR="003C454E" w:rsidRDefault="00B82BBB">
      <w:pPr>
        <w:pStyle w:val="ListParagraph"/>
        <w:numPr>
          <w:ilvl w:val="0"/>
          <w:numId w:val="6"/>
        </w:numPr>
        <w:tabs>
          <w:tab w:val="left" w:pos="1286"/>
          <w:tab w:val="left" w:pos="1288"/>
        </w:tabs>
        <w:spacing w:line="480" w:lineRule="auto"/>
        <w:ind w:right="426"/>
        <w:rPr>
          <w:sz w:val="24"/>
        </w:rPr>
      </w:pPr>
      <w:r>
        <w:rPr>
          <w:sz w:val="24"/>
        </w:rPr>
        <w:t>melakukan penyiapan dan pelaksanaan asessment/uji kompetensi ASN; dan</w:t>
      </w:r>
    </w:p>
    <w:p w:rsidR="003C454E" w:rsidRDefault="00B82BBB">
      <w:pPr>
        <w:pStyle w:val="ListParagraph"/>
        <w:numPr>
          <w:ilvl w:val="0"/>
          <w:numId w:val="6"/>
        </w:numPr>
        <w:tabs>
          <w:tab w:val="left" w:pos="1286"/>
          <w:tab w:val="left" w:pos="1288"/>
        </w:tabs>
        <w:spacing w:line="480" w:lineRule="auto"/>
        <w:ind w:right="425"/>
        <w:rPr>
          <w:sz w:val="24"/>
        </w:rPr>
      </w:pPr>
      <w:r>
        <w:rPr>
          <w:sz w:val="24"/>
        </w:rPr>
        <w:t>melaksanakan</w:t>
      </w:r>
      <w:r>
        <w:rPr>
          <w:spacing w:val="35"/>
          <w:sz w:val="24"/>
        </w:rPr>
        <w:t xml:space="preserve"> </w:t>
      </w:r>
      <w:r>
        <w:rPr>
          <w:sz w:val="24"/>
        </w:rPr>
        <w:t>tugas</w:t>
      </w:r>
      <w:r>
        <w:rPr>
          <w:spacing w:val="35"/>
          <w:sz w:val="24"/>
        </w:rPr>
        <w:t xml:space="preserve"> </w:t>
      </w:r>
      <w:r>
        <w:rPr>
          <w:sz w:val="24"/>
        </w:rPr>
        <w:t>lain</w:t>
      </w:r>
      <w:r>
        <w:rPr>
          <w:spacing w:val="35"/>
          <w:sz w:val="24"/>
        </w:rPr>
        <w:t xml:space="preserve"> </w:t>
      </w:r>
      <w:r>
        <w:rPr>
          <w:sz w:val="24"/>
        </w:rPr>
        <w:t>yang</w:t>
      </w:r>
      <w:r>
        <w:rPr>
          <w:spacing w:val="35"/>
          <w:sz w:val="24"/>
        </w:rPr>
        <w:t xml:space="preserve"> </w:t>
      </w:r>
      <w:r>
        <w:rPr>
          <w:sz w:val="24"/>
        </w:rPr>
        <w:t>diberikan</w:t>
      </w:r>
      <w:r>
        <w:rPr>
          <w:spacing w:val="35"/>
          <w:sz w:val="24"/>
        </w:rPr>
        <w:t xml:space="preserve"> </w:t>
      </w:r>
      <w:r>
        <w:rPr>
          <w:sz w:val="24"/>
        </w:rPr>
        <w:t>pimpinan</w:t>
      </w:r>
      <w:r>
        <w:rPr>
          <w:spacing w:val="35"/>
          <w:sz w:val="24"/>
        </w:rPr>
        <w:t xml:space="preserve"> </w:t>
      </w:r>
      <w:r>
        <w:rPr>
          <w:sz w:val="24"/>
        </w:rPr>
        <w:t>sesuai</w:t>
      </w:r>
      <w:r>
        <w:rPr>
          <w:spacing w:val="35"/>
          <w:sz w:val="24"/>
        </w:rPr>
        <w:t xml:space="preserve"> </w:t>
      </w:r>
      <w:r>
        <w:rPr>
          <w:sz w:val="24"/>
        </w:rPr>
        <w:t>dengan bidang tugasnya.</w:t>
      </w:r>
    </w:p>
    <w:p w:rsidR="003C454E" w:rsidRDefault="00B82BBB">
      <w:pPr>
        <w:pStyle w:val="Heading2"/>
        <w:numPr>
          <w:ilvl w:val="0"/>
          <w:numId w:val="11"/>
        </w:numPr>
        <w:tabs>
          <w:tab w:val="left" w:pos="873"/>
        </w:tabs>
        <w:ind w:left="873" w:hanging="305"/>
        <w:jc w:val="left"/>
      </w:pPr>
      <w:r>
        <w:t>Keadaan</w:t>
      </w:r>
      <w:r>
        <w:rPr>
          <w:spacing w:val="-4"/>
        </w:rPr>
        <w:t xml:space="preserve"> </w:t>
      </w:r>
      <w:r>
        <w:t>dan</w:t>
      </w:r>
      <w:r>
        <w:rPr>
          <w:spacing w:val="-4"/>
        </w:rPr>
        <w:t xml:space="preserve"> </w:t>
      </w:r>
      <w:r>
        <w:t>Komposisi</w:t>
      </w:r>
      <w:r>
        <w:rPr>
          <w:spacing w:val="-3"/>
        </w:rPr>
        <w:t xml:space="preserve"> </w:t>
      </w:r>
      <w:r>
        <w:rPr>
          <w:spacing w:val="-2"/>
        </w:rPr>
        <w:t>Pegawai</w:t>
      </w:r>
    </w:p>
    <w:p w:rsidR="003C454E" w:rsidRDefault="003C454E">
      <w:pPr>
        <w:pStyle w:val="BodyText"/>
        <w:rPr>
          <w:b/>
        </w:rPr>
      </w:pPr>
    </w:p>
    <w:p w:rsidR="003C454E" w:rsidRDefault="00B82BBB">
      <w:pPr>
        <w:pStyle w:val="BodyText"/>
        <w:spacing w:line="480" w:lineRule="auto"/>
        <w:ind w:left="568" w:right="425" w:firstLine="709"/>
        <w:jc w:val="both"/>
      </w:pPr>
      <w:r>
        <w:t>Keadaan dan komposisi Pegawai pada Badan Kepegawaian dan Pengembangan Sumber Daya Manusia (BKPSDM) Kota Dumai berdasarkan jenis kelamin dapat dilihat pada tabel berikut:</w:t>
      </w:r>
    </w:p>
    <w:p w:rsidR="003C454E" w:rsidRDefault="00B82BBB">
      <w:pPr>
        <w:pStyle w:val="BodyText"/>
        <w:ind w:left="725" w:right="584"/>
        <w:jc w:val="center"/>
      </w:pPr>
      <w:r>
        <w:t>Tabel</w:t>
      </w:r>
      <w:r>
        <w:rPr>
          <w:spacing w:val="-3"/>
        </w:rPr>
        <w:t xml:space="preserve"> </w:t>
      </w:r>
      <w:r>
        <w:rPr>
          <w:spacing w:val="-4"/>
        </w:rPr>
        <w:t>IV.1</w:t>
      </w:r>
    </w:p>
    <w:p w:rsidR="003C454E" w:rsidRDefault="00B82BBB">
      <w:pPr>
        <w:pStyle w:val="BodyText"/>
        <w:ind w:left="727" w:right="584"/>
        <w:jc w:val="center"/>
      </w:pPr>
      <w:r>
        <w:t>Komposisi</w:t>
      </w:r>
      <w:r>
        <w:rPr>
          <w:spacing w:val="-6"/>
        </w:rPr>
        <w:t xml:space="preserve"> </w:t>
      </w:r>
      <w:r>
        <w:t>Pegawai</w:t>
      </w:r>
      <w:r>
        <w:rPr>
          <w:spacing w:val="-6"/>
        </w:rPr>
        <w:t xml:space="preserve"> </w:t>
      </w:r>
      <w:r>
        <w:t>Pada</w:t>
      </w:r>
      <w:r>
        <w:rPr>
          <w:spacing w:val="-6"/>
        </w:rPr>
        <w:t xml:space="preserve"> </w:t>
      </w:r>
      <w:r>
        <w:t>Badan</w:t>
      </w:r>
      <w:r>
        <w:rPr>
          <w:spacing w:val="-6"/>
        </w:rPr>
        <w:t xml:space="preserve"> </w:t>
      </w:r>
      <w:r>
        <w:t>Kepegawaian</w:t>
      </w:r>
      <w:r>
        <w:rPr>
          <w:spacing w:val="-6"/>
        </w:rPr>
        <w:t xml:space="preserve"> </w:t>
      </w:r>
      <w:r>
        <w:t>dan</w:t>
      </w:r>
      <w:r>
        <w:rPr>
          <w:spacing w:val="-6"/>
        </w:rPr>
        <w:t xml:space="preserve"> </w:t>
      </w:r>
      <w:r>
        <w:t xml:space="preserve">Pengembangan Sumber Daya Manusia (BKPSDM) Kota Dumai Berdasarkan Jenis </w:t>
      </w:r>
      <w:r>
        <w:rPr>
          <w:spacing w:val="-2"/>
        </w:rPr>
        <w:t>Kelamin</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
        <w:gridCol w:w="1810"/>
        <w:gridCol w:w="1440"/>
        <w:gridCol w:w="1440"/>
        <w:gridCol w:w="1440"/>
        <w:gridCol w:w="1440"/>
      </w:tblGrid>
      <w:tr w:rsidR="003C454E">
        <w:trPr>
          <w:trHeight w:val="645"/>
        </w:trPr>
        <w:tc>
          <w:tcPr>
            <w:tcW w:w="584" w:type="dxa"/>
          </w:tcPr>
          <w:p w:rsidR="003C454E" w:rsidRDefault="00B82BBB">
            <w:pPr>
              <w:pStyle w:val="TableParagraph"/>
              <w:spacing w:before="189" w:line="240" w:lineRule="auto"/>
              <w:ind w:left="9"/>
              <w:rPr>
                <w:sz w:val="24"/>
              </w:rPr>
            </w:pPr>
            <w:r>
              <w:rPr>
                <w:spacing w:val="-5"/>
                <w:sz w:val="24"/>
              </w:rPr>
              <w:t>No</w:t>
            </w:r>
          </w:p>
        </w:tc>
        <w:tc>
          <w:tcPr>
            <w:tcW w:w="1810" w:type="dxa"/>
          </w:tcPr>
          <w:p w:rsidR="003C454E" w:rsidRDefault="00B82BBB">
            <w:pPr>
              <w:pStyle w:val="TableParagraph"/>
              <w:spacing w:before="189" w:line="240" w:lineRule="auto"/>
              <w:ind w:left="9"/>
              <w:rPr>
                <w:sz w:val="24"/>
              </w:rPr>
            </w:pPr>
            <w:r>
              <w:rPr>
                <w:sz w:val="24"/>
              </w:rPr>
              <w:t xml:space="preserve">Jenis </w:t>
            </w:r>
            <w:r>
              <w:rPr>
                <w:spacing w:val="-2"/>
                <w:sz w:val="24"/>
              </w:rPr>
              <w:t>Kelamin</w:t>
            </w:r>
          </w:p>
        </w:tc>
        <w:tc>
          <w:tcPr>
            <w:tcW w:w="1440" w:type="dxa"/>
          </w:tcPr>
          <w:p w:rsidR="003C454E" w:rsidRDefault="00B82BBB">
            <w:pPr>
              <w:pStyle w:val="TableParagraph"/>
              <w:spacing w:before="189" w:line="240" w:lineRule="auto"/>
              <w:ind w:left="9"/>
              <w:rPr>
                <w:sz w:val="24"/>
              </w:rPr>
            </w:pPr>
            <w:r>
              <w:rPr>
                <w:spacing w:val="-5"/>
                <w:sz w:val="24"/>
              </w:rPr>
              <w:t>ASN</w:t>
            </w:r>
          </w:p>
        </w:tc>
        <w:tc>
          <w:tcPr>
            <w:tcW w:w="1440" w:type="dxa"/>
          </w:tcPr>
          <w:p w:rsidR="003C454E" w:rsidRDefault="00B82BBB">
            <w:pPr>
              <w:pStyle w:val="TableParagraph"/>
              <w:spacing w:before="189" w:line="240" w:lineRule="auto"/>
              <w:ind w:left="9" w:right="1"/>
              <w:rPr>
                <w:sz w:val="24"/>
              </w:rPr>
            </w:pPr>
            <w:r>
              <w:rPr>
                <w:spacing w:val="-4"/>
                <w:sz w:val="24"/>
              </w:rPr>
              <w:t>TKPK</w:t>
            </w:r>
          </w:p>
        </w:tc>
        <w:tc>
          <w:tcPr>
            <w:tcW w:w="1440" w:type="dxa"/>
          </w:tcPr>
          <w:p w:rsidR="003C454E" w:rsidRDefault="00B82BBB">
            <w:pPr>
              <w:pStyle w:val="TableParagraph"/>
              <w:spacing w:before="189" w:line="240" w:lineRule="auto"/>
              <w:ind w:left="9" w:right="1"/>
              <w:rPr>
                <w:sz w:val="24"/>
              </w:rPr>
            </w:pPr>
            <w:r>
              <w:rPr>
                <w:spacing w:val="-2"/>
                <w:sz w:val="24"/>
              </w:rPr>
              <w:t>Jumlah</w:t>
            </w:r>
          </w:p>
        </w:tc>
        <w:tc>
          <w:tcPr>
            <w:tcW w:w="1440" w:type="dxa"/>
          </w:tcPr>
          <w:p w:rsidR="003C454E" w:rsidRDefault="00B82BBB">
            <w:pPr>
              <w:pStyle w:val="TableParagraph"/>
              <w:spacing w:before="189" w:line="240" w:lineRule="auto"/>
              <w:ind w:left="9" w:right="2"/>
              <w:rPr>
                <w:sz w:val="24"/>
              </w:rPr>
            </w:pPr>
            <w:r>
              <w:rPr>
                <w:spacing w:val="-2"/>
                <w:sz w:val="24"/>
              </w:rPr>
              <w:t>Persentase</w:t>
            </w:r>
          </w:p>
        </w:tc>
      </w:tr>
      <w:tr w:rsidR="003C454E">
        <w:trPr>
          <w:trHeight w:val="275"/>
        </w:trPr>
        <w:tc>
          <w:tcPr>
            <w:tcW w:w="584" w:type="dxa"/>
          </w:tcPr>
          <w:p w:rsidR="003C454E" w:rsidRDefault="00B82BBB">
            <w:pPr>
              <w:pStyle w:val="TableParagraph"/>
              <w:spacing w:before="5" w:line="251" w:lineRule="exact"/>
              <w:ind w:left="9"/>
              <w:rPr>
                <w:sz w:val="24"/>
              </w:rPr>
            </w:pPr>
            <w:r>
              <w:rPr>
                <w:spacing w:val="-10"/>
                <w:sz w:val="24"/>
              </w:rPr>
              <w:t>1</w:t>
            </w:r>
          </w:p>
        </w:tc>
        <w:tc>
          <w:tcPr>
            <w:tcW w:w="1810" w:type="dxa"/>
          </w:tcPr>
          <w:p w:rsidR="003C454E" w:rsidRDefault="00B82BBB">
            <w:pPr>
              <w:pStyle w:val="TableParagraph"/>
              <w:spacing w:before="5" w:line="251" w:lineRule="exact"/>
              <w:ind w:left="9"/>
              <w:rPr>
                <w:sz w:val="24"/>
              </w:rPr>
            </w:pPr>
            <w:r>
              <w:rPr>
                <w:spacing w:val="-2"/>
                <w:sz w:val="24"/>
              </w:rPr>
              <w:t>Laki-</w:t>
            </w:r>
            <w:r>
              <w:rPr>
                <w:spacing w:val="-4"/>
                <w:sz w:val="24"/>
              </w:rPr>
              <w:t>laki</w:t>
            </w:r>
          </w:p>
        </w:tc>
        <w:tc>
          <w:tcPr>
            <w:tcW w:w="1440" w:type="dxa"/>
          </w:tcPr>
          <w:p w:rsidR="003C454E" w:rsidRDefault="00B82BBB">
            <w:pPr>
              <w:pStyle w:val="TableParagraph"/>
              <w:spacing w:before="5" w:line="251" w:lineRule="exact"/>
              <w:ind w:left="9"/>
              <w:rPr>
                <w:sz w:val="24"/>
              </w:rPr>
            </w:pPr>
            <w:r>
              <w:rPr>
                <w:spacing w:val="-5"/>
                <w:sz w:val="24"/>
              </w:rPr>
              <w:t>15</w:t>
            </w:r>
          </w:p>
        </w:tc>
        <w:tc>
          <w:tcPr>
            <w:tcW w:w="1440" w:type="dxa"/>
          </w:tcPr>
          <w:p w:rsidR="003C454E" w:rsidRDefault="00B82BBB">
            <w:pPr>
              <w:pStyle w:val="TableParagraph"/>
              <w:spacing w:before="5" w:line="251" w:lineRule="exact"/>
              <w:ind w:left="9" w:right="1"/>
              <w:rPr>
                <w:sz w:val="24"/>
              </w:rPr>
            </w:pPr>
            <w:r>
              <w:rPr>
                <w:spacing w:val="-10"/>
                <w:sz w:val="24"/>
              </w:rPr>
              <w:t>7</w:t>
            </w:r>
          </w:p>
        </w:tc>
        <w:tc>
          <w:tcPr>
            <w:tcW w:w="1440" w:type="dxa"/>
          </w:tcPr>
          <w:p w:rsidR="003C454E" w:rsidRDefault="00B82BBB">
            <w:pPr>
              <w:pStyle w:val="TableParagraph"/>
              <w:spacing w:before="5" w:line="251" w:lineRule="exact"/>
              <w:ind w:left="9" w:right="1"/>
              <w:rPr>
                <w:sz w:val="24"/>
              </w:rPr>
            </w:pPr>
            <w:r>
              <w:rPr>
                <w:spacing w:val="-5"/>
                <w:sz w:val="24"/>
              </w:rPr>
              <w:t>22</w:t>
            </w:r>
          </w:p>
        </w:tc>
        <w:tc>
          <w:tcPr>
            <w:tcW w:w="1440" w:type="dxa"/>
          </w:tcPr>
          <w:p w:rsidR="003C454E" w:rsidRDefault="00B82BBB">
            <w:pPr>
              <w:pStyle w:val="TableParagraph"/>
              <w:spacing w:before="5" w:line="251" w:lineRule="exact"/>
              <w:ind w:left="9" w:right="1"/>
              <w:rPr>
                <w:sz w:val="24"/>
              </w:rPr>
            </w:pPr>
            <w:r>
              <w:rPr>
                <w:sz w:val="24"/>
              </w:rPr>
              <w:t>40,47</w:t>
            </w:r>
            <w:r>
              <w:rPr>
                <w:spacing w:val="-4"/>
                <w:sz w:val="24"/>
              </w:rPr>
              <w:t xml:space="preserve"> </w:t>
            </w:r>
            <w:r>
              <w:rPr>
                <w:spacing w:val="-10"/>
                <w:sz w:val="24"/>
              </w:rPr>
              <w:t>%</w:t>
            </w:r>
          </w:p>
        </w:tc>
      </w:tr>
      <w:tr w:rsidR="003C454E">
        <w:trPr>
          <w:trHeight w:val="275"/>
        </w:trPr>
        <w:tc>
          <w:tcPr>
            <w:tcW w:w="584" w:type="dxa"/>
          </w:tcPr>
          <w:p w:rsidR="003C454E" w:rsidRDefault="00B82BBB">
            <w:pPr>
              <w:pStyle w:val="TableParagraph"/>
              <w:spacing w:before="5" w:line="251" w:lineRule="exact"/>
              <w:ind w:left="9"/>
              <w:rPr>
                <w:sz w:val="24"/>
              </w:rPr>
            </w:pPr>
            <w:r>
              <w:rPr>
                <w:spacing w:val="-10"/>
                <w:sz w:val="24"/>
              </w:rPr>
              <w:t>2</w:t>
            </w:r>
          </w:p>
        </w:tc>
        <w:tc>
          <w:tcPr>
            <w:tcW w:w="1810" w:type="dxa"/>
          </w:tcPr>
          <w:p w:rsidR="003C454E" w:rsidRDefault="00B82BBB">
            <w:pPr>
              <w:pStyle w:val="TableParagraph"/>
              <w:spacing w:before="5" w:line="251" w:lineRule="exact"/>
              <w:ind w:left="9"/>
              <w:rPr>
                <w:sz w:val="24"/>
              </w:rPr>
            </w:pPr>
            <w:r>
              <w:rPr>
                <w:spacing w:val="-2"/>
                <w:sz w:val="24"/>
              </w:rPr>
              <w:t>Perempuan</w:t>
            </w:r>
          </w:p>
        </w:tc>
        <w:tc>
          <w:tcPr>
            <w:tcW w:w="1440" w:type="dxa"/>
          </w:tcPr>
          <w:p w:rsidR="003C454E" w:rsidRDefault="00B82BBB">
            <w:pPr>
              <w:pStyle w:val="TableParagraph"/>
              <w:spacing w:before="5" w:line="251" w:lineRule="exact"/>
              <w:ind w:left="9"/>
              <w:rPr>
                <w:sz w:val="24"/>
              </w:rPr>
            </w:pPr>
            <w:r>
              <w:rPr>
                <w:spacing w:val="-5"/>
                <w:sz w:val="24"/>
              </w:rPr>
              <w:t>19</w:t>
            </w:r>
          </w:p>
        </w:tc>
        <w:tc>
          <w:tcPr>
            <w:tcW w:w="1440" w:type="dxa"/>
          </w:tcPr>
          <w:p w:rsidR="003C454E" w:rsidRDefault="00B82BBB">
            <w:pPr>
              <w:pStyle w:val="TableParagraph"/>
              <w:spacing w:before="5" w:line="251" w:lineRule="exact"/>
              <w:ind w:left="9" w:right="1"/>
              <w:rPr>
                <w:sz w:val="24"/>
              </w:rPr>
            </w:pPr>
            <w:r>
              <w:rPr>
                <w:spacing w:val="-5"/>
                <w:sz w:val="24"/>
              </w:rPr>
              <w:t>13</w:t>
            </w:r>
          </w:p>
        </w:tc>
        <w:tc>
          <w:tcPr>
            <w:tcW w:w="1440" w:type="dxa"/>
          </w:tcPr>
          <w:p w:rsidR="003C454E" w:rsidRDefault="00B82BBB">
            <w:pPr>
              <w:pStyle w:val="TableParagraph"/>
              <w:spacing w:before="5" w:line="251" w:lineRule="exact"/>
              <w:ind w:left="9" w:right="1"/>
              <w:rPr>
                <w:sz w:val="24"/>
              </w:rPr>
            </w:pPr>
            <w:r>
              <w:rPr>
                <w:spacing w:val="-5"/>
                <w:sz w:val="24"/>
              </w:rPr>
              <w:t>32</w:t>
            </w:r>
          </w:p>
        </w:tc>
        <w:tc>
          <w:tcPr>
            <w:tcW w:w="1440" w:type="dxa"/>
          </w:tcPr>
          <w:p w:rsidR="003C454E" w:rsidRDefault="00B82BBB">
            <w:pPr>
              <w:pStyle w:val="TableParagraph"/>
              <w:spacing w:before="5" w:line="251" w:lineRule="exact"/>
              <w:ind w:left="9" w:right="1"/>
              <w:rPr>
                <w:sz w:val="24"/>
              </w:rPr>
            </w:pPr>
            <w:r>
              <w:rPr>
                <w:sz w:val="24"/>
              </w:rPr>
              <w:t>59,26</w:t>
            </w:r>
            <w:r>
              <w:rPr>
                <w:spacing w:val="-4"/>
                <w:sz w:val="24"/>
              </w:rPr>
              <w:t xml:space="preserve"> </w:t>
            </w:r>
            <w:r>
              <w:rPr>
                <w:spacing w:val="-10"/>
                <w:sz w:val="24"/>
              </w:rPr>
              <w:t>%</w:t>
            </w:r>
          </w:p>
        </w:tc>
      </w:tr>
      <w:tr w:rsidR="003C454E">
        <w:trPr>
          <w:trHeight w:val="275"/>
        </w:trPr>
        <w:tc>
          <w:tcPr>
            <w:tcW w:w="2394" w:type="dxa"/>
            <w:gridSpan w:val="2"/>
          </w:tcPr>
          <w:p w:rsidR="003C454E" w:rsidRDefault="00B82BBB">
            <w:pPr>
              <w:pStyle w:val="TableParagraph"/>
              <w:spacing w:before="5" w:line="251" w:lineRule="exact"/>
              <w:ind w:left="9"/>
              <w:rPr>
                <w:sz w:val="24"/>
              </w:rPr>
            </w:pPr>
            <w:r>
              <w:rPr>
                <w:spacing w:val="-2"/>
                <w:sz w:val="24"/>
              </w:rPr>
              <w:t>Jumlah</w:t>
            </w:r>
          </w:p>
        </w:tc>
        <w:tc>
          <w:tcPr>
            <w:tcW w:w="1440" w:type="dxa"/>
          </w:tcPr>
          <w:p w:rsidR="003C454E" w:rsidRDefault="00B82BBB">
            <w:pPr>
              <w:pStyle w:val="TableParagraph"/>
              <w:spacing w:before="5" w:line="251" w:lineRule="exact"/>
              <w:ind w:left="9"/>
              <w:rPr>
                <w:sz w:val="24"/>
              </w:rPr>
            </w:pPr>
            <w:r>
              <w:rPr>
                <w:spacing w:val="-5"/>
                <w:sz w:val="24"/>
              </w:rPr>
              <w:t>34</w:t>
            </w:r>
          </w:p>
        </w:tc>
        <w:tc>
          <w:tcPr>
            <w:tcW w:w="1440" w:type="dxa"/>
          </w:tcPr>
          <w:p w:rsidR="003C454E" w:rsidRDefault="00B82BBB">
            <w:pPr>
              <w:pStyle w:val="TableParagraph"/>
              <w:spacing w:before="5" w:line="251" w:lineRule="exact"/>
              <w:ind w:left="9" w:right="1"/>
              <w:rPr>
                <w:sz w:val="24"/>
              </w:rPr>
            </w:pPr>
            <w:r>
              <w:rPr>
                <w:spacing w:val="-5"/>
                <w:sz w:val="24"/>
              </w:rPr>
              <w:t>20</w:t>
            </w:r>
          </w:p>
        </w:tc>
        <w:tc>
          <w:tcPr>
            <w:tcW w:w="1440" w:type="dxa"/>
          </w:tcPr>
          <w:p w:rsidR="003C454E" w:rsidRDefault="00B82BBB">
            <w:pPr>
              <w:pStyle w:val="TableParagraph"/>
              <w:spacing w:before="5" w:line="251" w:lineRule="exact"/>
              <w:ind w:left="9" w:right="1"/>
              <w:rPr>
                <w:sz w:val="24"/>
              </w:rPr>
            </w:pPr>
            <w:r>
              <w:rPr>
                <w:spacing w:val="-5"/>
                <w:sz w:val="24"/>
              </w:rPr>
              <w:t>54</w:t>
            </w:r>
          </w:p>
        </w:tc>
        <w:tc>
          <w:tcPr>
            <w:tcW w:w="1440" w:type="dxa"/>
          </w:tcPr>
          <w:p w:rsidR="003C454E" w:rsidRDefault="00B82BBB">
            <w:pPr>
              <w:pStyle w:val="TableParagraph"/>
              <w:spacing w:before="5" w:line="251" w:lineRule="exact"/>
              <w:ind w:left="9" w:right="1"/>
              <w:rPr>
                <w:sz w:val="24"/>
              </w:rPr>
            </w:pPr>
            <w:r>
              <w:rPr>
                <w:sz w:val="24"/>
              </w:rPr>
              <w:t>100</w:t>
            </w:r>
            <w:r>
              <w:rPr>
                <w:spacing w:val="-2"/>
                <w:sz w:val="24"/>
              </w:rPr>
              <w:t xml:space="preserve"> </w:t>
            </w:r>
            <w:r>
              <w:rPr>
                <w:spacing w:val="-10"/>
                <w:sz w:val="24"/>
              </w:rPr>
              <w:t>%</w:t>
            </w:r>
          </w:p>
        </w:tc>
      </w:tr>
    </w:tbl>
    <w:p w:rsidR="003C454E" w:rsidRDefault="00B82BBB">
      <w:pPr>
        <w:spacing w:before="8"/>
        <w:ind w:left="568"/>
        <w:rPr>
          <w:i/>
          <w:sz w:val="24"/>
        </w:rPr>
      </w:pPr>
      <w:r>
        <w:rPr>
          <w:i/>
          <w:sz w:val="24"/>
        </w:rPr>
        <w:t>Sumber</w:t>
      </w:r>
      <w:r>
        <w:rPr>
          <w:i/>
          <w:spacing w:val="-5"/>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2"/>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5" w:firstLine="709"/>
        <w:jc w:val="both"/>
      </w:pPr>
      <w:r>
        <w:t>Dari tabel di atas dapat di lihat Pegawai Badan Kepegawaian dan Pengembangan Sumber Daya Manusia (BKPSDM) Kota Dumai berjumlah 54 orang yang terdiri dari 34 orang berstatus Aparatur Sipil Negara (ASN) dan 20 orang berstatus Tenaga Kontrak dengan Perjanjian Kerja (TKPK). Untuk ASN, jumlah pegawai laki-laki sebanyak 15 orang dan PKTK berjenis kelamin laki-laki sejumlah 7 orang. Sehingga jumlah keseluruhan laki-laki adalah 22 orang (40,47 %). Sedangkan untuk ASN berjenis kelamin</w:t>
      </w:r>
      <w:r>
        <w:rPr>
          <w:spacing w:val="40"/>
        </w:rPr>
        <w:t xml:space="preserve"> </w:t>
      </w:r>
      <w:r>
        <w:t>perempuan</w:t>
      </w:r>
      <w:r>
        <w:rPr>
          <w:spacing w:val="40"/>
        </w:rPr>
        <w:t xml:space="preserve"> </w:t>
      </w:r>
      <w:r>
        <w:t>sejumlah</w:t>
      </w:r>
      <w:r>
        <w:rPr>
          <w:spacing w:val="40"/>
        </w:rPr>
        <w:t xml:space="preserve"> </w:t>
      </w:r>
      <w:r>
        <w:t>19</w:t>
      </w:r>
      <w:r>
        <w:rPr>
          <w:spacing w:val="40"/>
        </w:rPr>
        <w:t xml:space="preserve"> </w:t>
      </w:r>
      <w:r>
        <w:t>orang</w:t>
      </w:r>
      <w:r>
        <w:rPr>
          <w:spacing w:val="40"/>
        </w:rPr>
        <w:t xml:space="preserve"> </w:t>
      </w:r>
      <w:r>
        <w:t>dan</w:t>
      </w:r>
      <w:r>
        <w:rPr>
          <w:spacing w:val="40"/>
        </w:rPr>
        <w:t xml:space="preserve"> </w:t>
      </w:r>
      <w:r>
        <w:t>TKPK</w:t>
      </w:r>
      <w:r>
        <w:rPr>
          <w:spacing w:val="40"/>
        </w:rPr>
        <w:t xml:space="preserve"> </w:t>
      </w:r>
      <w:r>
        <w:t>sebanyak</w:t>
      </w:r>
      <w:r>
        <w:rPr>
          <w:spacing w:val="40"/>
        </w:rPr>
        <w:t xml:space="preserve"> </w:t>
      </w:r>
      <w:r>
        <w:t>13</w:t>
      </w:r>
      <w:r>
        <w:rPr>
          <w:spacing w:val="40"/>
        </w:rPr>
        <w:t xml:space="preserve"> </w:t>
      </w:r>
      <w:r>
        <w:t>orang.</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6"/>
        <w:jc w:val="both"/>
      </w:pPr>
      <w:r>
        <w:t>Sehingga</w:t>
      </w:r>
      <w:r>
        <w:rPr>
          <w:spacing w:val="-3"/>
        </w:rPr>
        <w:t xml:space="preserve"> </w:t>
      </w:r>
      <w:r>
        <w:t>jumlah</w:t>
      </w:r>
      <w:r>
        <w:rPr>
          <w:spacing w:val="-3"/>
        </w:rPr>
        <w:t xml:space="preserve"> </w:t>
      </w:r>
      <w:r>
        <w:t>keseluruhan</w:t>
      </w:r>
      <w:r>
        <w:rPr>
          <w:spacing w:val="-3"/>
        </w:rPr>
        <w:t xml:space="preserve"> </w:t>
      </w:r>
      <w:r>
        <w:t>perempuan</w:t>
      </w:r>
      <w:r>
        <w:rPr>
          <w:spacing w:val="-3"/>
        </w:rPr>
        <w:t xml:space="preserve"> </w:t>
      </w:r>
      <w:r>
        <w:t>adalah</w:t>
      </w:r>
      <w:r>
        <w:rPr>
          <w:spacing w:val="-3"/>
        </w:rPr>
        <w:t xml:space="preserve"> </w:t>
      </w:r>
      <w:r>
        <w:t>32</w:t>
      </w:r>
      <w:r>
        <w:rPr>
          <w:spacing w:val="-3"/>
        </w:rPr>
        <w:t xml:space="preserve"> </w:t>
      </w:r>
      <w:r>
        <w:t>orang</w:t>
      </w:r>
      <w:r>
        <w:rPr>
          <w:spacing w:val="-3"/>
        </w:rPr>
        <w:t xml:space="preserve"> </w:t>
      </w:r>
      <w:r>
        <w:t>(59,26</w:t>
      </w:r>
      <w:r>
        <w:rPr>
          <w:spacing w:val="-3"/>
        </w:rPr>
        <w:t xml:space="preserve"> </w:t>
      </w:r>
      <w:r>
        <w:t>%).</w:t>
      </w:r>
      <w:r>
        <w:rPr>
          <w:spacing w:val="-3"/>
        </w:rPr>
        <w:t xml:space="preserve"> </w:t>
      </w:r>
      <w:r>
        <w:t>Dari uraian tersebut dapat disimpulkan bahwa jumlah pegawai perempuan</w:t>
      </w:r>
      <w:r>
        <w:rPr>
          <w:spacing w:val="40"/>
        </w:rPr>
        <w:t xml:space="preserve"> </w:t>
      </w:r>
      <w:r>
        <w:t>lebih mendominasi dari pada pegawai laki-laki.</w:t>
      </w:r>
    </w:p>
    <w:p w:rsidR="003C454E" w:rsidRDefault="00B82BBB">
      <w:pPr>
        <w:pStyle w:val="BodyText"/>
        <w:spacing w:line="480" w:lineRule="auto"/>
        <w:ind w:left="568" w:right="425" w:firstLine="709"/>
        <w:jc w:val="both"/>
      </w:pPr>
      <w:r>
        <w:t>Keadaan dan komposisi Pegawai pada Badan Kepegawaian dan Pengembangan Sumber Daya Manusia (BKPSDM) Kota Dumai berdasarkan pendidikan dapat di lihat pada tabel berikut:</w:t>
      </w:r>
    </w:p>
    <w:p w:rsidR="003C454E" w:rsidRDefault="00B82BBB">
      <w:pPr>
        <w:pStyle w:val="BodyText"/>
        <w:ind w:left="725" w:right="584"/>
        <w:jc w:val="center"/>
      </w:pPr>
      <w:r>
        <w:t>Tabel</w:t>
      </w:r>
      <w:r>
        <w:rPr>
          <w:spacing w:val="-3"/>
        </w:rPr>
        <w:t xml:space="preserve"> </w:t>
      </w:r>
      <w:r>
        <w:rPr>
          <w:spacing w:val="-4"/>
        </w:rPr>
        <w:t>IV.2</w:t>
      </w:r>
    </w:p>
    <w:p w:rsidR="003C454E" w:rsidRDefault="00B82BBB">
      <w:pPr>
        <w:pStyle w:val="BodyText"/>
        <w:ind w:left="528" w:right="386"/>
        <w:jc w:val="center"/>
      </w:pPr>
      <w:r>
        <w:t>Komposisi</w:t>
      </w:r>
      <w:r>
        <w:rPr>
          <w:spacing w:val="-2"/>
        </w:rPr>
        <w:t xml:space="preserve"> </w:t>
      </w:r>
      <w:r>
        <w:t>Pegawai</w:t>
      </w:r>
      <w:r>
        <w:rPr>
          <w:spacing w:val="-2"/>
        </w:rPr>
        <w:t xml:space="preserve"> </w:t>
      </w:r>
      <w:r>
        <w:t>Pada</w:t>
      </w:r>
      <w:r>
        <w:rPr>
          <w:spacing w:val="-2"/>
        </w:rPr>
        <w:t xml:space="preserve"> </w:t>
      </w:r>
      <w:r>
        <w:t>Badan</w:t>
      </w:r>
      <w:r>
        <w:rPr>
          <w:spacing w:val="-2"/>
        </w:rPr>
        <w:t xml:space="preserve"> </w:t>
      </w:r>
      <w:r>
        <w:t>Kepegawaian</w:t>
      </w:r>
      <w:r>
        <w:rPr>
          <w:spacing w:val="-2"/>
        </w:rPr>
        <w:t xml:space="preserve"> </w:t>
      </w:r>
      <w:r>
        <w:t>dan</w:t>
      </w:r>
      <w:r>
        <w:rPr>
          <w:spacing w:val="-2"/>
        </w:rPr>
        <w:t xml:space="preserve"> </w:t>
      </w:r>
      <w:r>
        <w:t>Pengembangan Sumber</w:t>
      </w:r>
      <w:r>
        <w:rPr>
          <w:spacing w:val="-6"/>
        </w:rPr>
        <w:t xml:space="preserve"> </w:t>
      </w:r>
      <w:r>
        <w:t>Daya</w:t>
      </w:r>
      <w:r>
        <w:rPr>
          <w:spacing w:val="-6"/>
        </w:rPr>
        <w:t xml:space="preserve"> </w:t>
      </w:r>
      <w:r>
        <w:t>Manusia</w:t>
      </w:r>
      <w:r>
        <w:rPr>
          <w:spacing w:val="-6"/>
        </w:rPr>
        <w:t xml:space="preserve"> </w:t>
      </w:r>
      <w:r>
        <w:t>(BKPSDM)</w:t>
      </w:r>
      <w:r>
        <w:rPr>
          <w:spacing w:val="-6"/>
        </w:rPr>
        <w:t xml:space="preserve"> </w:t>
      </w:r>
      <w:r>
        <w:t>Kota</w:t>
      </w:r>
      <w:r>
        <w:rPr>
          <w:spacing w:val="-6"/>
        </w:rPr>
        <w:t xml:space="preserve"> </w:t>
      </w:r>
      <w:r>
        <w:t>Dumai</w:t>
      </w:r>
      <w:r>
        <w:rPr>
          <w:spacing w:val="-6"/>
        </w:rPr>
        <w:t xml:space="preserve"> </w:t>
      </w:r>
      <w:r>
        <w:t>berdasarkan</w:t>
      </w:r>
      <w:r>
        <w:rPr>
          <w:spacing w:val="-6"/>
        </w:rPr>
        <w:t xml:space="preserve"> </w:t>
      </w:r>
      <w:r>
        <w:t xml:space="preserve">Tingkat </w:t>
      </w:r>
      <w:r>
        <w:rPr>
          <w:spacing w:val="-2"/>
        </w:rPr>
        <w:t>Pendidikan</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
        <w:gridCol w:w="1740"/>
        <w:gridCol w:w="1367"/>
        <w:gridCol w:w="1367"/>
        <w:gridCol w:w="1367"/>
        <w:gridCol w:w="1698"/>
      </w:tblGrid>
      <w:tr w:rsidR="003C454E">
        <w:trPr>
          <w:trHeight w:val="645"/>
        </w:trPr>
        <w:tc>
          <w:tcPr>
            <w:tcW w:w="616" w:type="dxa"/>
          </w:tcPr>
          <w:p w:rsidR="003C454E" w:rsidRDefault="00B82BBB">
            <w:pPr>
              <w:pStyle w:val="TableParagraph"/>
              <w:spacing w:before="189" w:line="240" w:lineRule="auto"/>
              <w:ind w:left="10"/>
              <w:rPr>
                <w:sz w:val="24"/>
              </w:rPr>
            </w:pPr>
            <w:r>
              <w:rPr>
                <w:spacing w:val="-5"/>
                <w:sz w:val="24"/>
              </w:rPr>
              <w:t>No</w:t>
            </w:r>
          </w:p>
        </w:tc>
        <w:tc>
          <w:tcPr>
            <w:tcW w:w="1740" w:type="dxa"/>
          </w:tcPr>
          <w:p w:rsidR="003C454E" w:rsidRDefault="00B82BBB">
            <w:pPr>
              <w:pStyle w:val="TableParagraph"/>
              <w:spacing w:before="51" w:line="240" w:lineRule="auto"/>
              <w:ind w:left="276" w:firstLine="200"/>
              <w:jc w:val="left"/>
              <w:rPr>
                <w:sz w:val="24"/>
              </w:rPr>
            </w:pPr>
            <w:r>
              <w:rPr>
                <w:spacing w:val="-2"/>
                <w:sz w:val="24"/>
              </w:rPr>
              <w:t>Tingkat Pendidikan</w:t>
            </w:r>
          </w:p>
        </w:tc>
        <w:tc>
          <w:tcPr>
            <w:tcW w:w="1367" w:type="dxa"/>
          </w:tcPr>
          <w:p w:rsidR="003C454E" w:rsidRDefault="00B82BBB">
            <w:pPr>
              <w:pStyle w:val="TableParagraph"/>
              <w:spacing w:before="189" w:line="240" w:lineRule="auto"/>
              <w:ind w:left="9"/>
              <w:rPr>
                <w:sz w:val="24"/>
              </w:rPr>
            </w:pPr>
            <w:r>
              <w:rPr>
                <w:spacing w:val="-5"/>
                <w:sz w:val="24"/>
              </w:rPr>
              <w:t>ASN</w:t>
            </w:r>
          </w:p>
        </w:tc>
        <w:tc>
          <w:tcPr>
            <w:tcW w:w="1367" w:type="dxa"/>
          </w:tcPr>
          <w:p w:rsidR="003C454E" w:rsidRDefault="00B82BBB">
            <w:pPr>
              <w:pStyle w:val="TableParagraph"/>
              <w:spacing w:before="189" w:line="240" w:lineRule="auto"/>
              <w:ind w:left="9" w:right="1"/>
              <w:rPr>
                <w:sz w:val="24"/>
              </w:rPr>
            </w:pPr>
            <w:r>
              <w:rPr>
                <w:spacing w:val="-4"/>
                <w:sz w:val="24"/>
              </w:rPr>
              <w:t>TKPK</w:t>
            </w:r>
          </w:p>
        </w:tc>
        <w:tc>
          <w:tcPr>
            <w:tcW w:w="1367" w:type="dxa"/>
          </w:tcPr>
          <w:p w:rsidR="003C454E" w:rsidRDefault="00B82BBB">
            <w:pPr>
              <w:pStyle w:val="TableParagraph"/>
              <w:spacing w:before="189" w:line="240" w:lineRule="auto"/>
              <w:ind w:left="9" w:right="2"/>
              <w:rPr>
                <w:sz w:val="24"/>
              </w:rPr>
            </w:pPr>
            <w:r>
              <w:rPr>
                <w:spacing w:val="-2"/>
                <w:sz w:val="24"/>
              </w:rPr>
              <w:t>Jumlah</w:t>
            </w:r>
          </w:p>
        </w:tc>
        <w:tc>
          <w:tcPr>
            <w:tcW w:w="1698" w:type="dxa"/>
          </w:tcPr>
          <w:p w:rsidR="003C454E" w:rsidRDefault="00B82BBB">
            <w:pPr>
              <w:pStyle w:val="TableParagraph"/>
              <w:spacing w:before="189" w:line="240" w:lineRule="auto"/>
              <w:ind w:left="6"/>
              <w:rPr>
                <w:sz w:val="24"/>
              </w:rPr>
            </w:pPr>
            <w:r>
              <w:rPr>
                <w:spacing w:val="-2"/>
                <w:sz w:val="24"/>
              </w:rPr>
              <w:t>Persentase</w:t>
            </w:r>
          </w:p>
        </w:tc>
      </w:tr>
      <w:tr w:rsidR="003C454E">
        <w:trPr>
          <w:trHeight w:val="275"/>
        </w:trPr>
        <w:tc>
          <w:tcPr>
            <w:tcW w:w="616" w:type="dxa"/>
          </w:tcPr>
          <w:p w:rsidR="003C454E" w:rsidRDefault="00B82BBB">
            <w:pPr>
              <w:pStyle w:val="TableParagraph"/>
              <w:spacing w:before="5" w:line="251" w:lineRule="exact"/>
              <w:ind w:left="10"/>
              <w:rPr>
                <w:sz w:val="24"/>
              </w:rPr>
            </w:pPr>
            <w:r>
              <w:rPr>
                <w:spacing w:val="-10"/>
                <w:sz w:val="24"/>
              </w:rPr>
              <w:t>1</w:t>
            </w:r>
          </w:p>
        </w:tc>
        <w:tc>
          <w:tcPr>
            <w:tcW w:w="1740" w:type="dxa"/>
          </w:tcPr>
          <w:p w:rsidR="003C454E" w:rsidRDefault="00B82BBB">
            <w:pPr>
              <w:pStyle w:val="TableParagraph"/>
              <w:spacing w:before="5" w:line="251" w:lineRule="exact"/>
              <w:ind w:left="10"/>
              <w:rPr>
                <w:sz w:val="24"/>
              </w:rPr>
            </w:pPr>
            <w:r>
              <w:rPr>
                <w:sz w:val="24"/>
              </w:rPr>
              <w:t>Strata</w:t>
            </w:r>
            <w:r>
              <w:rPr>
                <w:spacing w:val="-4"/>
                <w:sz w:val="24"/>
              </w:rPr>
              <w:t xml:space="preserve"> </w:t>
            </w:r>
            <w:r>
              <w:rPr>
                <w:spacing w:val="-5"/>
                <w:sz w:val="24"/>
              </w:rPr>
              <w:t>II</w:t>
            </w:r>
          </w:p>
        </w:tc>
        <w:tc>
          <w:tcPr>
            <w:tcW w:w="1367" w:type="dxa"/>
          </w:tcPr>
          <w:p w:rsidR="003C454E" w:rsidRDefault="00B82BBB">
            <w:pPr>
              <w:pStyle w:val="TableParagraph"/>
              <w:spacing w:before="5" w:line="251" w:lineRule="exact"/>
              <w:ind w:left="9"/>
              <w:rPr>
                <w:sz w:val="24"/>
              </w:rPr>
            </w:pPr>
            <w:r>
              <w:rPr>
                <w:spacing w:val="-5"/>
                <w:sz w:val="24"/>
              </w:rPr>
              <w:t>14</w:t>
            </w:r>
          </w:p>
        </w:tc>
        <w:tc>
          <w:tcPr>
            <w:tcW w:w="1367" w:type="dxa"/>
          </w:tcPr>
          <w:p w:rsidR="003C454E" w:rsidRDefault="00B82BBB">
            <w:pPr>
              <w:pStyle w:val="TableParagraph"/>
              <w:spacing w:before="5" w:line="251" w:lineRule="exact"/>
              <w:ind w:left="9" w:right="1"/>
              <w:rPr>
                <w:sz w:val="24"/>
              </w:rPr>
            </w:pPr>
            <w:r>
              <w:rPr>
                <w:spacing w:val="-10"/>
                <w:sz w:val="24"/>
              </w:rPr>
              <w:t>1</w:t>
            </w:r>
          </w:p>
        </w:tc>
        <w:tc>
          <w:tcPr>
            <w:tcW w:w="1367" w:type="dxa"/>
          </w:tcPr>
          <w:p w:rsidR="003C454E" w:rsidRDefault="00B82BBB">
            <w:pPr>
              <w:pStyle w:val="TableParagraph"/>
              <w:spacing w:before="5" w:line="251" w:lineRule="exact"/>
              <w:ind w:left="9" w:right="2"/>
              <w:rPr>
                <w:sz w:val="24"/>
              </w:rPr>
            </w:pPr>
            <w:r>
              <w:rPr>
                <w:spacing w:val="-5"/>
                <w:sz w:val="24"/>
              </w:rPr>
              <w:t>15</w:t>
            </w:r>
          </w:p>
        </w:tc>
        <w:tc>
          <w:tcPr>
            <w:tcW w:w="1698" w:type="dxa"/>
          </w:tcPr>
          <w:p w:rsidR="003C454E" w:rsidRDefault="00B82BBB">
            <w:pPr>
              <w:pStyle w:val="TableParagraph"/>
              <w:spacing w:before="5" w:line="251" w:lineRule="exact"/>
              <w:ind w:left="6"/>
              <w:rPr>
                <w:sz w:val="24"/>
              </w:rPr>
            </w:pPr>
            <w:r>
              <w:rPr>
                <w:sz w:val="24"/>
              </w:rPr>
              <w:t>27,78</w:t>
            </w:r>
            <w:r>
              <w:rPr>
                <w:spacing w:val="-4"/>
                <w:sz w:val="24"/>
              </w:rPr>
              <w:t xml:space="preserve"> </w:t>
            </w:r>
            <w:r>
              <w:rPr>
                <w:spacing w:val="-10"/>
                <w:sz w:val="24"/>
              </w:rPr>
              <w:t>%</w:t>
            </w:r>
          </w:p>
        </w:tc>
      </w:tr>
      <w:tr w:rsidR="003C454E">
        <w:trPr>
          <w:trHeight w:val="275"/>
        </w:trPr>
        <w:tc>
          <w:tcPr>
            <w:tcW w:w="616" w:type="dxa"/>
          </w:tcPr>
          <w:p w:rsidR="003C454E" w:rsidRDefault="00B82BBB">
            <w:pPr>
              <w:pStyle w:val="TableParagraph"/>
              <w:spacing w:before="5" w:line="251" w:lineRule="exact"/>
              <w:ind w:left="10"/>
              <w:rPr>
                <w:sz w:val="24"/>
              </w:rPr>
            </w:pPr>
            <w:r>
              <w:rPr>
                <w:spacing w:val="-10"/>
                <w:sz w:val="24"/>
              </w:rPr>
              <w:t>2</w:t>
            </w:r>
          </w:p>
        </w:tc>
        <w:tc>
          <w:tcPr>
            <w:tcW w:w="1740" w:type="dxa"/>
          </w:tcPr>
          <w:p w:rsidR="003C454E" w:rsidRDefault="00B82BBB">
            <w:pPr>
              <w:pStyle w:val="TableParagraph"/>
              <w:spacing w:before="5" w:line="251" w:lineRule="exact"/>
              <w:ind w:left="10"/>
              <w:rPr>
                <w:sz w:val="24"/>
              </w:rPr>
            </w:pPr>
            <w:r>
              <w:rPr>
                <w:sz w:val="24"/>
              </w:rPr>
              <w:t>Strata</w:t>
            </w:r>
            <w:r>
              <w:rPr>
                <w:spacing w:val="-4"/>
                <w:sz w:val="24"/>
              </w:rPr>
              <w:t xml:space="preserve"> </w:t>
            </w:r>
            <w:r>
              <w:rPr>
                <w:spacing w:val="-10"/>
                <w:sz w:val="24"/>
              </w:rPr>
              <w:t>1</w:t>
            </w:r>
          </w:p>
        </w:tc>
        <w:tc>
          <w:tcPr>
            <w:tcW w:w="1367" w:type="dxa"/>
          </w:tcPr>
          <w:p w:rsidR="003C454E" w:rsidRDefault="00B82BBB">
            <w:pPr>
              <w:pStyle w:val="TableParagraph"/>
              <w:spacing w:before="5" w:line="251" w:lineRule="exact"/>
              <w:ind w:left="9"/>
              <w:rPr>
                <w:sz w:val="24"/>
              </w:rPr>
            </w:pPr>
            <w:r>
              <w:rPr>
                <w:spacing w:val="-5"/>
                <w:sz w:val="24"/>
              </w:rPr>
              <w:t>13</w:t>
            </w:r>
          </w:p>
        </w:tc>
        <w:tc>
          <w:tcPr>
            <w:tcW w:w="1367" w:type="dxa"/>
          </w:tcPr>
          <w:p w:rsidR="003C454E" w:rsidRDefault="00B82BBB">
            <w:pPr>
              <w:pStyle w:val="TableParagraph"/>
              <w:spacing w:before="5" w:line="251" w:lineRule="exact"/>
              <w:ind w:left="9" w:right="1"/>
              <w:rPr>
                <w:sz w:val="24"/>
              </w:rPr>
            </w:pPr>
            <w:r>
              <w:rPr>
                <w:spacing w:val="-5"/>
                <w:sz w:val="24"/>
              </w:rPr>
              <w:t>14</w:t>
            </w:r>
          </w:p>
        </w:tc>
        <w:tc>
          <w:tcPr>
            <w:tcW w:w="1367" w:type="dxa"/>
          </w:tcPr>
          <w:p w:rsidR="003C454E" w:rsidRDefault="00B82BBB">
            <w:pPr>
              <w:pStyle w:val="TableParagraph"/>
              <w:spacing w:before="5" w:line="251" w:lineRule="exact"/>
              <w:ind w:left="9" w:right="2"/>
              <w:rPr>
                <w:sz w:val="24"/>
              </w:rPr>
            </w:pPr>
            <w:r>
              <w:rPr>
                <w:spacing w:val="-5"/>
                <w:sz w:val="24"/>
              </w:rPr>
              <w:t>27</w:t>
            </w:r>
          </w:p>
        </w:tc>
        <w:tc>
          <w:tcPr>
            <w:tcW w:w="1698" w:type="dxa"/>
          </w:tcPr>
          <w:p w:rsidR="003C454E" w:rsidRDefault="00B82BBB">
            <w:pPr>
              <w:pStyle w:val="TableParagraph"/>
              <w:spacing w:before="5" w:line="251" w:lineRule="exact"/>
              <w:ind w:left="6"/>
              <w:rPr>
                <w:sz w:val="24"/>
              </w:rPr>
            </w:pPr>
            <w:r>
              <w:rPr>
                <w:sz w:val="24"/>
              </w:rPr>
              <w:t>50,00</w:t>
            </w:r>
            <w:r>
              <w:rPr>
                <w:spacing w:val="-4"/>
                <w:sz w:val="24"/>
              </w:rPr>
              <w:t xml:space="preserve"> </w:t>
            </w:r>
            <w:r>
              <w:rPr>
                <w:spacing w:val="-10"/>
                <w:sz w:val="24"/>
              </w:rPr>
              <w:t>%</w:t>
            </w:r>
          </w:p>
        </w:tc>
      </w:tr>
      <w:tr w:rsidR="003C454E">
        <w:trPr>
          <w:trHeight w:val="275"/>
        </w:trPr>
        <w:tc>
          <w:tcPr>
            <w:tcW w:w="616" w:type="dxa"/>
          </w:tcPr>
          <w:p w:rsidR="003C454E" w:rsidRDefault="00B82BBB">
            <w:pPr>
              <w:pStyle w:val="TableParagraph"/>
              <w:spacing w:before="5" w:line="251" w:lineRule="exact"/>
              <w:ind w:left="10"/>
              <w:rPr>
                <w:sz w:val="24"/>
              </w:rPr>
            </w:pPr>
            <w:r>
              <w:rPr>
                <w:spacing w:val="-10"/>
                <w:sz w:val="24"/>
              </w:rPr>
              <w:t>3</w:t>
            </w:r>
          </w:p>
        </w:tc>
        <w:tc>
          <w:tcPr>
            <w:tcW w:w="1740" w:type="dxa"/>
          </w:tcPr>
          <w:p w:rsidR="003C454E" w:rsidRDefault="00B82BBB">
            <w:pPr>
              <w:pStyle w:val="TableParagraph"/>
              <w:spacing w:before="5" w:line="251" w:lineRule="exact"/>
              <w:ind w:left="10" w:right="1"/>
              <w:rPr>
                <w:sz w:val="24"/>
              </w:rPr>
            </w:pPr>
            <w:r>
              <w:rPr>
                <w:sz w:val="24"/>
              </w:rPr>
              <w:t>Diploma</w:t>
            </w:r>
            <w:r>
              <w:rPr>
                <w:spacing w:val="-8"/>
                <w:sz w:val="24"/>
              </w:rPr>
              <w:t xml:space="preserve"> </w:t>
            </w:r>
            <w:r>
              <w:rPr>
                <w:spacing w:val="-5"/>
                <w:sz w:val="24"/>
              </w:rPr>
              <w:t>III</w:t>
            </w:r>
          </w:p>
        </w:tc>
        <w:tc>
          <w:tcPr>
            <w:tcW w:w="1367" w:type="dxa"/>
          </w:tcPr>
          <w:p w:rsidR="003C454E" w:rsidRDefault="00B82BBB">
            <w:pPr>
              <w:pStyle w:val="TableParagraph"/>
              <w:spacing w:before="5" w:line="251" w:lineRule="exact"/>
              <w:ind w:left="9"/>
              <w:rPr>
                <w:sz w:val="24"/>
              </w:rPr>
            </w:pPr>
            <w:r>
              <w:rPr>
                <w:spacing w:val="-10"/>
                <w:sz w:val="24"/>
              </w:rPr>
              <w:t>2</w:t>
            </w:r>
          </w:p>
        </w:tc>
        <w:tc>
          <w:tcPr>
            <w:tcW w:w="1367" w:type="dxa"/>
          </w:tcPr>
          <w:p w:rsidR="003C454E" w:rsidRDefault="00B82BBB">
            <w:pPr>
              <w:pStyle w:val="TableParagraph"/>
              <w:spacing w:before="5" w:line="251" w:lineRule="exact"/>
              <w:ind w:left="9" w:right="1"/>
              <w:rPr>
                <w:sz w:val="24"/>
              </w:rPr>
            </w:pPr>
            <w:r>
              <w:rPr>
                <w:spacing w:val="-10"/>
                <w:sz w:val="24"/>
              </w:rPr>
              <w:t>2</w:t>
            </w:r>
          </w:p>
        </w:tc>
        <w:tc>
          <w:tcPr>
            <w:tcW w:w="1367" w:type="dxa"/>
          </w:tcPr>
          <w:p w:rsidR="003C454E" w:rsidRDefault="00B82BBB">
            <w:pPr>
              <w:pStyle w:val="TableParagraph"/>
              <w:spacing w:before="5" w:line="251" w:lineRule="exact"/>
              <w:ind w:left="9" w:right="2"/>
              <w:rPr>
                <w:sz w:val="24"/>
              </w:rPr>
            </w:pPr>
            <w:r>
              <w:rPr>
                <w:spacing w:val="-10"/>
                <w:sz w:val="24"/>
              </w:rPr>
              <w:t>4</w:t>
            </w:r>
          </w:p>
        </w:tc>
        <w:tc>
          <w:tcPr>
            <w:tcW w:w="1698" w:type="dxa"/>
          </w:tcPr>
          <w:p w:rsidR="003C454E" w:rsidRDefault="00B82BBB">
            <w:pPr>
              <w:pStyle w:val="TableParagraph"/>
              <w:spacing w:before="5" w:line="251" w:lineRule="exact"/>
              <w:ind w:left="6"/>
              <w:rPr>
                <w:sz w:val="24"/>
              </w:rPr>
            </w:pPr>
            <w:r>
              <w:rPr>
                <w:sz w:val="24"/>
              </w:rPr>
              <w:t>7,41</w:t>
            </w:r>
            <w:r>
              <w:rPr>
                <w:spacing w:val="-3"/>
                <w:sz w:val="24"/>
              </w:rPr>
              <w:t xml:space="preserve"> </w:t>
            </w:r>
            <w:r>
              <w:rPr>
                <w:spacing w:val="-10"/>
                <w:sz w:val="24"/>
              </w:rPr>
              <w:t>%</w:t>
            </w:r>
          </w:p>
        </w:tc>
      </w:tr>
      <w:tr w:rsidR="003C454E">
        <w:trPr>
          <w:trHeight w:val="275"/>
        </w:trPr>
        <w:tc>
          <w:tcPr>
            <w:tcW w:w="616" w:type="dxa"/>
          </w:tcPr>
          <w:p w:rsidR="003C454E" w:rsidRDefault="00B82BBB">
            <w:pPr>
              <w:pStyle w:val="TableParagraph"/>
              <w:spacing w:before="5" w:line="251" w:lineRule="exact"/>
              <w:ind w:left="10"/>
              <w:rPr>
                <w:sz w:val="24"/>
              </w:rPr>
            </w:pPr>
            <w:r>
              <w:rPr>
                <w:spacing w:val="-10"/>
                <w:sz w:val="24"/>
              </w:rPr>
              <w:t>4</w:t>
            </w:r>
          </w:p>
        </w:tc>
        <w:tc>
          <w:tcPr>
            <w:tcW w:w="1740" w:type="dxa"/>
          </w:tcPr>
          <w:p w:rsidR="003C454E" w:rsidRDefault="00B82BBB">
            <w:pPr>
              <w:pStyle w:val="TableParagraph"/>
              <w:spacing w:before="5" w:line="251" w:lineRule="exact"/>
              <w:ind w:left="10"/>
              <w:rPr>
                <w:sz w:val="24"/>
              </w:rPr>
            </w:pPr>
            <w:r>
              <w:rPr>
                <w:spacing w:val="-5"/>
                <w:sz w:val="24"/>
              </w:rPr>
              <w:t>SMA</w:t>
            </w:r>
          </w:p>
        </w:tc>
        <w:tc>
          <w:tcPr>
            <w:tcW w:w="1367" w:type="dxa"/>
          </w:tcPr>
          <w:p w:rsidR="003C454E" w:rsidRDefault="00B82BBB">
            <w:pPr>
              <w:pStyle w:val="TableParagraph"/>
              <w:spacing w:before="5" w:line="251" w:lineRule="exact"/>
              <w:ind w:left="9"/>
              <w:rPr>
                <w:sz w:val="24"/>
              </w:rPr>
            </w:pPr>
            <w:r>
              <w:rPr>
                <w:spacing w:val="-10"/>
                <w:sz w:val="24"/>
              </w:rPr>
              <w:t>5</w:t>
            </w:r>
          </w:p>
        </w:tc>
        <w:tc>
          <w:tcPr>
            <w:tcW w:w="1367" w:type="dxa"/>
          </w:tcPr>
          <w:p w:rsidR="003C454E" w:rsidRDefault="00B82BBB">
            <w:pPr>
              <w:pStyle w:val="TableParagraph"/>
              <w:spacing w:before="5" w:line="251" w:lineRule="exact"/>
              <w:ind w:left="9" w:right="1"/>
              <w:rPr>
                <w:sz w:val="24"/>
              </w:rPr>
            </w:pPr>
            <w:r>
              <w:rPr>
                <w:spacing w:val="-10"/>
                <w:sz w:val="24"/>
              </w:rPr>
              <w:t>3</w:t>
            </w:r>
          </w:p>
        </w:tc>
        <w:tc>
          <w:tcPr>
            <w:tcW w:w="1367" w:type="dxa"/>
          </w:tcPr>
          <w:p w:rsidR="003C454E" w:rsidRDefault="00B82BBB">
            <w:pPr>
              <w:pStyle w:val="TableParagraph"/>
              <w:spacing w:before="5" w:line="251" w:lineRule="exact"/>
              <w:ind w:left="9" w:right="2"/>
              <w:rPr>
                <w:sz w:val="24"/>
              </w:rPr>
            </w:pPr>
            <w:r>
              <w:rPr>
                <w:spacing w:val="-10"/>
                <w:sz w:val="24"/>
              </w:rPr>
              <w:t>8</w:t>
            </w:r>
          </w:p>
        </w:tc>
        <w:tc>
          <w:tcPr>
            <w:tcW w:w="1698" w:type="dxa"/>
          </w:tcPr>
          <w:p w:rsidR="003C454E" w:rsidRDefault="00B82BBB">
            <w:pPr>
              <w:pStyle w:val="TableParagraph"/>
              <w:spacing w:before="5" w:line="251" w:lineRule="exact"/>
              <w:ind w:left="6"/>
              <w:rPr>
                <w:sz w:val="24"/>
              </w:rPr>
            </w:pPr>
            <w:r>
              <w:rPr>
                <w:sz w:val="24"/>
              </w:rPr>
              <w:t>14,81</w:t>
            </w:r>
            <w:r>
              <w:rPr>
                <w:spacing w:val="-4"/>
                <w:sz w:val="24"/>
              </w:rPr>
              <w:t xml:space="preserve"> </w:t>
            </w:r>
            <w:r>
              <w:rPr>
                <w:spacing w:val="-10"/>
                <w:sz w:val="24"/>
              </w:rPr>
              <w:t>%</w:t>
            </w:r>
          </w:p>
        </w:tc>
      </w:tr>
      <w:tr w:rsidR="003C454E">
        <w:trPr>
          <w:trHeight w:val="275"/>
        </w:trPr>
        <w:tc>
          <w:tcPr>
            <w:tcW w:w="2356" w:type="dxa"/>
            <w:gridSpan w:val="2"/>
          </w:tcPr>
          <w:p w:rsidR="003C454E" w:rsidRDefault="00B82BBB">
            <w:pPr>
              <w:pStyle w:val="TableParagraph"/>
              <w:spacing w:before="5" w:line="251" w:lineRule="exact"/>
              <w:ind w:left="791"/>
              <w:jc w:val="left"/>
              <w:rPr>
                <w:sz w:val="24"/>
              </w:rPr>
            </w:pPr>
            <w:r>
              <w:rPr>
                <w:spacing w:val="-2"/>
                <w:sz w:val="24"/>
              </w:rPr>
              <w:t>Jumlah</w:t>
            </w:r>
          </w:p>
        </w:tc>
        <w:tc>
          <w:tcPr>
            <w:tcW w:w="1367" w:type="dxa"/>
          </w:tcPr>
          <w:p w:rsidR="003C454E" w:rsidRDefault="00B82BBB">
            <w:pPr>
              <w:pStyle w:val="TableParagraph"/>
              <w:spacing w:before="5" w:line="251" w:lineRule="exact"/>
              <w:ind w:left="9"/>
              <w:rPr>
                <w:sz w:val="24"/>
              </w:rPr>
            </w:pPr>
            <w:r>
              <w:rPr>
                <w:spacing w:val="-5"/>
                <w:sz w:val="24"/>
              </w:rPr>
              <w:t>34</w:t>
            </w:r>
          </w:p>
        </w:tc>
        <w:tc>
          <w:tcPr>
            <w:tcW w:w="1367" w:type="dxa"/>
          </w:tcPr>
          <w:p w:rsidR="003C454E" w:rsidRDefault="00B82BBB">
            <w:pPr>
              <w:pStyle w:val="TableParagraph"/>
              <w:spacing w:before="5" w:line="251" w:lineRule="exact"/>
              <w:ind w:left="9" w:right="1"/>
              <w:rPr>
                <w:sz w:val="24"/>
              </w:rPr>
            </w:pPr>
            <w:r>
              <w:rPr>
                <w:spacing w:val="-5"/>
                <w:sz w:val="24"/>
              </w:rPr>
              <w:t>20</w:t>
            </w:r>
          </w:p>
        </w:tc>
        <w:tc>
          <w:tcPr>
            <w:tcW w:w="1367" w:type="dxa"/>
          </w:tcPr>
          <w:p w:rsidR="003C454E" w:rsidRDefault="00B82BBB">
            <w:pPr>
              <w:pStyle w:val="TableParagraph"/>
              <w:spacing w:before="5" w:line="251" w:lineRule="exact"/>
              <w:ind w:left="9" w:right="2"/>
              <w:rPr>
                <w:sz w:val="24"/>
              </w:rPr>
            </w:pPr>
            <w:r>
              <w:rPr>
                <w:spacing w:val="-5"/>
                <w:sz w:val="24"/>
              </w:rPr>
              <w:t>54</w:t>
            </w:r>
          </w:p>
        </w:tc>
        <w:tc>
          <w:tcPr>
            <w:tcW w:w="1698" w:type="dxa"/>
          </w:tcPr>
          <w:p w:rsidR="003C454E" w:rsidRDefault="00B82BBB">
            <w:pPr>
              <w:pStyle w:val="TableParagraph"/>
              <w:spacing w:before="5" w:line="251" w:lineRule="exact"/>
              <w:ind w:left="6"/>
              <w:rPr>
                <w:sz w:val="24"/>
              </w:rPr>
            </w:pPr>
            <w:r>
              <w:rPr>
                <w:spacing w:val="-4"/>
                <w:sz w:val="24"/>
              </w:rPr>
              <w:t>100%</w:t>
            </w:r>
          </w:p>
        </w:tc>
      </w:tr>
    </w:tbl>
    <w:p w:rsidR="003C454E" w:rsidRDefault="00B82BBB">
      <w:pPr>
        <w:spacing w:before="10"/>
        <w:ind w:left="568"/>
        <w:jc w:val="both"/>
        <w:rPr>
          <w:i/>
          <w:sz w:val="24"/>
        </w:rPr>
      </w:pPr>
      <w:r>
        <w:rPr>
          <w:i/>
          <w:sz w:val="24"/>
        </w:rPr>
        <w:t>Sumber</w:t>
      </w:r>
      <w:r>
        <w:rPr>
          <w:i/>
          <w:spacing w:val="-5"/>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2"/>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5" w:firstLine="709"/>
        <w:jc w:val="both"/>
      </w:pPr>
      <w:r>
        <w:t>Dari tabel di atas dapat di lihat Pegawai Badan Kepegawaian dan Pengembangan Sumber Daya Manusia (BKPSDM) Kota Dumai berjumlah 54 orang yang terdiri dari 34 orang berstatus Aparatur Sipil Negara (ASN) dan 20 orang berstatus Tenaga Kontrak dengan Perjanjian Kerja (TKPK). Untuk pendidikan Strata II, yang berstatus ASN sejumlah 14 dan TKPK hanya ada 1 yang berpendididkan Strata II. Sehingga jumlah keseluruhan pegawai berpendidikan Strata II adalah 15 orang (27,78 %). Sementara</w:t>
      </w:r>
      <w:r>
        <w:rPr>
          <w:spacing w:val="40"/>
        </w:rPr>
        <w:t xml:space="preserve"> </w:t>
      </w:r>
      <w:r>
        <w:t>itu, ASN yang berpendidikan Strata I sejumlah 13 orang dan TKPK sejumlah 14 orang. Sehingga jumlah keseluruhan pegawai berpendidikan Strata I adalah 27 orang ( 50,00 %).</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1277"/>
      </w:pPr>
      <w:r>
        <w:t>Sedangkan</w:t>
      </w:r>
      <w:r>
        <w:rPr>
          <w:spacing w:val="11"/>
        </w:rPr>
        <w:t xml:space="preserve"> </w:t>
      </w:r>
      <w:r>
        <w:t>untuk</w:t>
      </w:r>
      <w:r>
        <w:rPr>
          <w:spacing w:val="11"/>
        </w:rPr>
        <w:t xml:space="preserve"> </w:t>
      </w:r>
      <w:r>
        <w:t>pendidikan</w:t>
      </w:r>
      <w:r>
        <w:rPr>
          <w:spacing w:val="11"/>
        </w:rPr>
        <w:t xml:space="preserve"> </w:t>
      </w:r>
      <w:r>
        <w:t>Diploma</w:t>
      </w:r>
      <w:r>
        <w:rPr>
          <w:spacing w:val="11"/>
        </w:rPr>
        <w:t xml:space="preserve"> </w:t>
      </w:r>
      <w:r>
        <w:t>III</w:t>
      </w:r>
      <w:r>
        <w:rPr>
          <w:spacing w:val="11"/>
        </w:rPr>
        <w:t xml:space="preserve"> </w:t>
      </w:r>
      <w:r>
        <w:t>masing-masing</w:t>
      </w:r>
      <w:r>
        <w:rPr>
          <w:spacing w:val="11"/>
        </w:rPr>
        <w:t xml:space="preserve"> </w:t>
      </w:r>
      <w:r>
        <w:rPr>
          <w:spacing w:val="-2"/>
        </w:rPr>
        <w:t>berjumlah</w:t>
      </w:r>
    </w:p>
    <w:p w:rsidR="003C454E" w:rsidRDefault="003C454E">
      <w:pPr>
        <w:pStyle w:val="BodyText"/>
      </w:pPr>
    </w:p>
    <w:p w:rsidR="003C454E" w:rsidRDefault="00B82BBB">
      <w:pPr>
        <w:pStyle w:val="BodyText"/>
        <w:spacing w:line="480" w:lineRule="auto"/>
        <w:ind w:left="568" w:right="424"/>
        <w:jc w:val="both"/>
      </w:pPr>
      <w:r>
        <w:t>2 orang pegawai yang berstatus ASN dan TKPK, sehingga total keseluruhan yaitu sejumlah 4 orang (7,41</w:t>
      </w:r>
      <w:r>
        <w:rPr>
          <w:spacing w:val="40"/>
        </w:rPr>
        <w:t xml:space="preserve"> </w:t>
      </w:r>
      <w:r>
        <w:t>%) dan yang berpendidikan SMA untuk pegawai yang berstatus ASN adalah 5 orang dan TKPK sejumlah 3 orang yang total keseluruhannya yaitu 8 orang (14,81</w:t>
      </w:r>
      <w:r>
        <w:rPr>
          <w:spacing w:val="40"/>
        </w:rPr>
        <w:t xml:space="preserve"> </w:t>
      </w:r>
      <w:r>
        <w:t>%).</w:t>
      </w:r>
    </w:p>
    <w:p w:rsidR="003C454E" w:rsidRDefault="00B82BBB">
      <w:pPr>
        <w:pStyle w:val="BodyText"/>
        <w:spacing w:line="480" w:lineRule="auto"/>
        <w:ind w:left="568" w:right="425" w:firstLine="709"/>
        <w:jc w:val="both"/>
      </w:pPr>
      <w:r>
        <w:t>Selanjutnya keadaan dan komposisi Pegawai berdasarkan golongan pada Badan Kepegawaian dan Pengembangan Sumber Daya Manusia (BKPSDM) Kota Dumai dapat di ketahui dari tabel berikut:</w:t>
      </w:r>
    </w:p>
    <w:p w:rsidR="003C454E" w:rsidRDefault="00B82BBB">
      <w:pPr>
        <w:pStyle w:val="BodyText"/>
        <w:ind w:left="725" w:right="584"/>
        <w:jc w:val="center"/>
      </w:pPr>
      <w:r>
        <w:t>Tabel</w:t>
      </w:r>
      <w:r>
        <w:rPr>
          <w:spacing w:val="-3"/>
        </w:rPr>
        <w:t xml:space="preserve"> </w:t>
      </w:r>
      <w:r>
        <w:rPr>
          <w:spacing w:val="-4"/>
        </w:rPr>
        <w:t>IV.3</w:t>
      </w:r>
    </w:p>
    <w:p w:rsidR="003C454E" w:rsidRDefault="00B82BBB">
      <w:pPr>
        <w:pStyle w:val="BodyText"/>
        <w:ind w:left="528" w:right="386"/>
        <w:jc w:val="center"/>
      </w:pPr>
      <w:r>
        <w:t>Keadaan</w:t>
      </w:r>
      <w:r>
        <w:rPr>
          <w:spacing w:val="-5"/>
        </w:rPr>
        <w:t xml:space="preserve"> </w:t>
      </w:r>
      <w:r>
        <w:t>dan</w:t>
      </w:r>
      <w:r>
        <w:rPr>
          <w:spacing w:val="-5"/>
        </w:rPr>
        <w:t xml:space="preserve"> </w:t>
      </w:r>
      <w:r>
        <w:t>Komposisi</w:t>
      </w:r>
      <w:r>
        <w:rPr>
          <w:spacing w:val="-5"/>
        </w:rPr>
        <w:t xml:space="preserve"> </w:t>
      </w:r>
      <w:r>
        <w:t>Pegawai</w:t>
      </w:r>
      <w:r>
        <w:rPr>
          <w:spacing w:val="-5"/>
        </w:rPr>
        <w:t xml:space="preserve"> </w:t>
      </w:r>
      <w:r>
        <w:t>Pada</w:t>
      </w:r>
      <w:r>
        <w:rPr>
          <w:spacing w:val="-5"/>
        </w:rPr>
        <w:t xml:space="preserve"> </w:t>
      </w:r>
      <w:r>
        <w:t>Badan</w:t>
      </w:r>
      <w:r>
        <w:rPr>
          <w:spacing w:val="-5"/>
        </w:rPr>
        <w:t xml:space="preserve"> </w:t>
      </w:r>
      <w:r>
        <w:t>Kepegawaian</w:t>
      </w:r>
      <w:r>
        <w:rPr>
          <w:spacing w:val="-5"/>
        </w:rPr>
        <w:t xml:space="preserve"> </w:t>
      </w:r>
      <w:r>
        <w:t>dan Pengembangan Sumber Daya Manusia (BKPSDM) Kota Dumai Berdasarkan Pangkat dan Golongan</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559"/>
        <w:gridCol w:w="977"/>
        <w:gridCol w:w="977"/>
        <w:gridCol w:w="1304"/>
        <w:gridCol w:w="1447"/>
      </w:tblGrid>
      <w:tr w:rsidR="003C454E">
        <w:trPr>
          <w:trHeight w:val="398"/>
        </w:trPr>
        <w:tc>
          <w:tcPr>
            <w:tcW w:w="663" w:type="dxa"/>
          </w:tcPr>
          <w:p w:rsidR="003C454E" w:rsidRDefault="00B82BBB">
            <w:pPr>
              <w:pStyle w:val="TableParagraph"/>
              <w:spacing w:before="66" w:line="240" w:lineRule="auto"/>
              <w:ind w:left="9"/>
              <w:rPr>
                <w:sz w:val="24"/>
              </w:rPr>
            </w:pPr>
            <w:r>
              <w:rPr>
                <w:spacing w:val="-5"/>
                <w:sz w:val="24"/>
              </w:rPr>
              <w:t>No</w:t>
            </w:r>
          </w:p>
        </w:tc>
        <w:tc>
          <w:tcPr>
            <w:tcW w:w="2559" w:type="dxa"/>
          </w:tcPr>
          <w:p w:rsidR="003C454E" w:rsidRDefault="00B82BBB">
            <w:pPr>
              <w:pStyle w:val="TableParagraph"/>
              <w:spacing w:before="66" w:line="240" w:lineRule="auto"/>
              <w:ind w:left="759"/>
              <w:jc w:val="left"/>
              <w:rPr>
                <w:sz w:val="24"/>
              </w:rPr>
            </w:pPr>
            <w:r>
              <w:rPr>
                <w:spacing w:val="-2"/>
                <w:sz w:val="24"/>
              </w:rPr>
              <w:t>Golongan</w:t>
            </w:r>
          </w:p>
        </w:tc>
        <w:tc>
          <w:tcPr>
            <w:tcW w:w="977" w:type="dxa"/>
          </w:tcPr>
          <w:p w:rsidR="003C454E" w:rsidRDefault="00B82BBB">
            <w:pPr>
              <w:pStyle w:val="TableParagraph"/>
              <w:spacing w:before="66" w:line="240" w:lineRule="auto"/>
              <w:ind w:left="9"/>
              <w:rPr>
                <w:sz w:val="24"/>
              </w:rPr>
            </w:pPr>
            <w:r>
              <w:rPr>
                <w:spacing w:val="-5"/>
                <w:sz w:val="24"/>
              </w:rPr>
              <w:t>ASN</w:t>
            </w:r>
          </w:p>
        </w:tc>
        <w:tc>
          <w:tcPr>
            <w:tcW w:w="977" w:type="dxa"/>
          </w:tcPr>
          <w:p w:rsidR="003C454E" w:rsidRDefault="00B82BBB">
            <w:pPr>
              <w:pStyle w:val="TableParagraph"/>
              <w:spacing w:before="66" w:line="240" w:lineRule="auto"/>
              <w:ind w:left="9"/>
              <w:rPr>
                <w:sz w:val="24"/>
              </w:rPr>
            </w:pPr>
            <w:r>
              <w:rPr>
                <w:spacing w:val="-4"/>
                <w:sz w:val="24"/>
              </w:rPr>
              <w:t>TKPK</w:t>
            </w:r>
          </w:p>
        </w:tc>
        <w:tc>
          <w:tcPr>
            <w:tcW w:w="1304" w:type="dxa"/>
          </w:tcPr>
          <w:p w:rsidR="003C454E" w:rsidRDefault="00B82BBB">
            <w:pPr>
              <w:pStyle w:val="TableParagraph"/>
              <w:spacing w:before="66" w:line="240" w:lineRule="auto"/>
              <w:ind w:left="9"/>
              <w:rPr>
                <w:sz w:val="24"/>
              </w:rPr>
            </w:pPr>
            <w:r>
              <w:rPr>
                <w:spacing w:val="-2"/>
                <w:sz w:val="24"/>
              </w:rPr>
              <w:t>Jumlah</w:t>
            </w:r>
          </w:p>
        </w:tc>
        <w:tc>
          <w:tcPr>
            <w:tcW w:w="1447" w:type="dxa"/>
          </w:tcPr>
          <w:p w:rsidR="003C454E" w:rsidRDefault="00B82BBB">
            <w:pPr>
              <w:pStyle w:val="TableParagraph"/>
              <w:spacing w:before="66" w:line="240" w:lineRule="auto"/>
              <w:ind w:left="9"/>
              <w:rPr>
                <w:sz w:val="24"/>
              </w:rPr>
            </w:pPr>
            <w:r>
              <w:rPr>
                <w:spacing w:val="-2"/>
                <w:sz w:val="24"/>
              </w:rPr>
              <w:t>Persentase</w:t>
            </w:r>
          </w:p>
        </w:tc>
      </w:tr>
      <w:tr w:rsidR="003C454E">
        <w:trPr>
          <w:trHeight w:val="275"/>
        </w:trPr>
        <w:tc>
          <w:tcPr>
            <w:tcW w:w="663" w:type="dxa"/>
          </w:tcPr>
          <w:p w:rsidR="003C454E" w:rsidRDefault="00B82BBB">
            <w:pPr>
              <w:pStyle w:val="TableParagraph"/>
              <w:spacing w:before="5" w:line="251" w:lineRule="exact"/>
              <w:ind w:left="9"/>
              <w:rPr>
                <w:sz w:val="24"/>
              </w:rPr>
            </w:pPr>
            <w:r>
              <w:rPr>
                <w:spacing w:val="-10"/>
                <w:sz w:val="24"/>
              </w:rPr>
              <w:t>1</w:t>
            </w:r>
          </w:p>
        </w:tc>
        <w:tc>
          <w:tcPr>
            <w:tcW w:w="2559" w:type="dxa"/>
          </w:tcPr>
          <w:p w:rsidR="003C454E" w:rsidRDefault="00B82BBB">
            <w:pPr>
              <w:pStyle w:val="TableParagraph"/>
              <w:spacing w:before="5" w:line="251" w:lineRule="exact"/>
              <w:ind w:left="107"/>
              <w:jc w:val="left"/>
              <w:rPr>
                <w:sz w:val="24"/>
              </w:rPr>
            </w:pPr>
            <w:r>
              <w:rPr>
                <w:sz w:val="24"/>
              </w:rPr>
              <w:t>Golongan</w:t>
            </w:r>
            <w:r>
              <w:rPr>
                <w:spacing w:val="-7"/>
                <w:sz w:val="24"/>
              </w:rPr>
              <w:t xml:space="preserve"> </w:t>
            </w:r>
            <w:r>
              <w:rPr>
                <w:spacing w:val="-5"/>
                <w:sz w:val="24"/>
              </w:rPr>
              <w:t>IV</w:t>
            </w:r>
          </w:p>
        </w:tc>
        <w:tc>
          <w:tcPr>
            <w:tcW w:w="977" w:type="dxa"/>
          </w:tcPr>
          <w:p w:rsidR="003C454E" w:rsidRDefault="00B82BBB">
            <w:pPr>
              <w:pStyle w:val="TableParagraph"/>
              <w:spacing w:before="5" w:line="251" w:lineRule="exact"/>
              <w:ind w:left="9"/>
              <w:rPr>
                <w:sz w:val="24"/>
              </w:rPr>
            </w:pPr>
            <w:r>
              <w:rPr>
                <w:spacing w:val="-10"/>
                <w:sz w:val="24"/>
              </w:rPr>
              <w:t>7</w:t>
            </w:r>
          </w:p>
        </w:tc>
        <w:tc>
          <w:tcPr>
            <w:tcW w:w="977" w:type="dxa"/>
          </w:tcPr>
          <w:p w:rsidR="003C454E" w:rsidRDefault="00B82BBB">
            <w:pPr>
              <w:pStyle w:val="TableParagraph"/>
              <w:spacing w:before="5" w:line="251" w:lineRule="exact"/>
              <w:ind w:left="9"/>
              <w:rPr>
                <w:sz w:val="24"/>
              </w:rPr>
            </w:pPr>
            <w:r>
              <w:rPr>
                <w:spacing w:val="-10"/>
                <w:sz w:val="24"/>
              </w:rPr>
              <w:t>0</w:t>
            </w:r>
          </w:p>
        </w:tc>
        <w:tc>
          <w:tcPr>
            <w:tcW w:w="1304" w:type="dxa"/>
          </w:tcPr>
          <w:p w:rsidR="003C454E" w:rsidRDefault="00B82BBB">
            <w:pPr>
              <w:pStyle w:val="TableParagraph"/>
              <w:spacing w:before="5" w:line="251" w:lineRule="exact"/>
              <w:ind w:left="9"/>
              <w:rPr>
                <w:sz w:val="24"/>
              </w:rPr>
            </w:pPr>
            <w:r>
              <w:rPr>
                <w:spacing w:val="-10"/>
                <w:sz w:val="24"/>
              </w:rPr>
              <w:t>7</w:t>
            </w:r>
          </w:p>
        </w:tc>
        <w:tc>
          <w:tcPr>
            <w:tcW w:w="1447" w:type="dxa"/>
          </w:tcPr>
          <w:p w:rsidR="003C454E" w:rsidRDefault="00B82BBB">
            <w:pPr>
              <w:pStyle w:val="TableParagraph"/>
              <w:spacing w:before="5" w:line="251" w:lineRule="exact"/>
              <w:ind w:left="9"/>
              <w:rPr>
                <w:sz w:val="24"/>
              </w:rPr>
            </w:pPr>
            <w:r>
              <w:rPr>
                <w:sz w:val="24"/>
              </w:rPr>
              <w:t>12,96</w:t>
            </w:r>
            <w:r>
              <w:rPr>
                <w:spacing w:val="-4"/>
                <w:sz w:val="24"/>
              </w:rPr>
              <w:t xml:space="preserve"> </w:t>
            </w:r>
            <w:r>
              <w:rPr>
                <w:spacing w:val="-10"/>
                <w:sz w:val="24"/>
              </w:rPr>
              <w:t>%</w:t>
            </w:r>
          </w:p>
        </w:tc>
      </w:tr>
      <w:tr w:rsidR="003C454E">
        <w:trPr>
          <w:trHeight w:val="275"/>
        </w:trPr>
        <w:tc>
          <w:tcPr>
            <w:tcW w:w="663" w:type="dxa"/>
          </w:tcPr>
          <w:p w:rsidR="003C454E" w:rsidRDefault="00B82BBB">
            <w:pPr>
              <w:pStyle w:val="TableParagraph"/>
              <w:spacing w:before="5" w:line="251" w:lineRule="exact"/>
              <w:ind w:left="9"/>
              <w:rPr>
                <w:sz w:val="24"/>
              </w:rPr>
            </w:pPr>
            <w:r>
              <w:rPr>
                <w:spacing w:val="-10"/>
                <w:sz w:val="24"/>
              </w:rPr>
              <w:t>2</w:t>
            </w:r>
          </w:p>
        </w:tc>
        <w:tc>
          <w:tcPr>
            <w:tcW w:w="2559" w:type="dxa"/>
          </w:tcPr>
          <w:p w:rsidR="003C454E" w:rsidRDefault="00B82BBB">
            <w:pPr>
              <w:pStyle w:val="TableParagraph"/>
              <w:spacing w:before="5" w:line="251" w:lineRule="exact"/>
              <w:ind w:left="107"/>
              <w:jc w:val="left"/>
              <w:rPr>
                <w:sz w:val="24"/>
              </w:rPr>
            </w:pPr>
            <w:r>
              <w:rPr>
                <w:sz w:val="24"/>
              </w:rPr>
              <w:t>Golongan</w:t>
            </w:r>
            <w:r>
              <w:rPr>
                <w:spacing w:val="-7"/>
                <w:sz w:val="24"/>
              </w:rPr>
              <w:t xml:space="preserve"> </w:t>
            </w:r>
            <w:r>
              <w:rPr>
                <w:spacing w:val="-5"/>
                <w:sz w:val="24"/>
              </w:rPr>
              <w:t>III</w:t>
            </w:r>
          </w:p>
        </w:tc>
        <w:tc>
          <w:tcPr>
            <w:tcW w:w="977" w:type="dxa"/>
          </w:tcPr>
          <w:p w:rsidR="003C454E" w:rsidRDefault="00B82BBB">
            <w:pPr>
              <w:pStyle w:val="TableParagraph"/>
              <w:spacing w:before="5" w:line="251" w:lineRule="exact"/>
              <w:ind w:left="9"/>
              <w:rPr>
                <w:sz w:val="24"/>
              </w:rPr>
            </w:pPr>
            <w:r>
              <w:rPr>
                <w:spacing w:val="-5"/>
                <w:sz w:val="24"/>
              </w:rPr>
              <w:t>19</w:t>
            </w:r>
          </w:p>
        </w:tc>
        <w:tc>
          <w:tcPr>
            <w:tcW w:w="977" w:type="dxa"/>
          </w:tcPr>
          <w:p w:rsidR="003C454E" w:rsidRDefault="00B82BBB">
            <w:pPr>
              <w:pStyle w:val="TableParagraph"/>
              <w:spacing w:before="5" w:line="251" w:lineRule="exact"/>
              <w:ind w:left="9"/>
              <w:rPr>
                <w:sz w:val="24"/>
              </w:rPr>
            </w:pPr>
            <w:r>
              <w:rPr>
                <w:spacing w:val="-10"/>
                <w:sz w:val="24"/>
              </w:rPr>
              <w:t>0</w:t>
            </w:r>
          </w:p>
        </w:tc>
        <w:tc>
          <w:tcPr>
            <w:tcW w:w="1304" w:type="dxa"/>
          </w:tcPr>
          <w:p w:rsidR="003C454E" w:rsidRDefault="00B82BBB">
            <w:pPr>
              <w:pStyle w:val="TableParagraph"/>
              <w:spacing w:before="5" w:line="251" w:lineRule="exact"/>
              <w:ind w:left="9"/>
              <w:rPr>
                <w:sz w:val="24"/>
              </w:rPr>
            </w:pPr>
            <w:r>
              <w:rPr>
                <w:spacing w:val="-5"/>
                <w:sz w:val="24"/>
              </w:rPr>
              <w:t>19</w:t>
            </w:r>
          </w:p>
        </w:tc>
        <w:tc>
          <w:tcPr>
            <w:tcW w:w="1447" w:type="dxa"/>
          </w:tcPr>
          <w:p w:rsidR="003C454E" w:rsidRDefault="00B82BBB">
            <w:pPr>
              <w:pStyle w:val="TableParagraph"/>
              <w:spacing w:before="5" w:line="251" w:lineRule="exact"/>
              <w:ind w:left="9"/>
              <w:rPr>
                <w:sz w:val="24"/>
              </w:rPr>
            </w:pPr>
            <w:r>
              <w:rPr>
                <w:sz w:val="24"/>
              </w:rPr>
              <w:t>35,19</w:t>
            </w:r>
            <w:r>
              <w:rPr>
                <w:spacing w:val="-4"/>
                <w:sz w:val="24"/>
              </w:rPr>
              <w:t xml:space="preserve"> </w:t>
            </w:r>
            <w:r>
              <w:rPr>
                <w:spacing w:val="-10"/>
                <w:sz w:val="24"/>
              </w:rPr>
              <w:t>%</w:t>
            </w:r>
          </w:p>
        </w:tc>
      </w:tr>
      <w:tr w:rsidR="003C454E">
        <w:trPr>
          <w:trHeight w:val="275"/>
        </w:trPr>
        <w:tc>
          <w:tcPr>
            <w:tcW w:w="663" w:type="dxa"/>
          </w:tcPr>
          <w:p w:rsidR="003C454E" w:rsidRDefault="00B82BBB">
            <w:pPr>
              <w:pStyle w:val="TableParagraph"/>
              <w:spacing w:before="5" w:line="251" w:lineRule="exact"/>
              <w:ind w:left="9"/>
              <w:rPr>
                <w:sz w:val="24"/>
              </w:rPr>
            </w:pPr>
            <w:r>
              <w:rPr>
                <w:spacing w:val="-10"/>
                <w:sz w:val="24"/>
              </w:rPr>
              <w:t>3</w:t>
            </w:r>
          </w:p>
        </w:tc>
        <w:tc>
          <w:tcPr>
            <w:tcW w:w="2559" w:type="dxa"/>
          </w:tcPr>
          <w:p w:rsidR="003C454E" w:rsidRDefault="00B82BBB">
            <w:pPr>
              <w:pStyle w:val="TableParagraph"/>
              <w:spacing w:before="5" w:line="251" w:lineRule="exact"/>
              <w:ind w:left="107"/>
              <w:jc w:val="left"/>
              <w:rPr>
                <w:sz w:val="24"/>
              </w:rPr>
            </w:pPr>
            <w:r>
              <w:rPr>
                <w:sz w:val="24"/>
              </w:rPr>
              <w:t>Golongan</w:t>
            </w:r>
            <w:r>
              <w:rPr>
                <w:spacing w:val="-7"/>
                <w:sz w:val="24"/>
              </w:rPr>
              <w:t xml:space="preserve"> </w:t>
            </w:r>
            <w:r>
              <w:rPr>
                <w:spacing w:val="-5"/>
                <w:sz w:val="24"/>
              </w:rPr>
              <w:t>II</w:t>
            </w:r>
          </w:p>
        </w:tc>
        <w:tc>
          <w:tcPr>
            <w:tcW w:w="977" w:type="dxa"/>
          </w:tcPr>
          <w:p w:rsidR="003C454E" w:rsidRDefault="00B82BBB">
            <w:pPr>
              <w:pStyle w:val="TableParagraph"/>
              <w:spacing w:before="5" w:line="251" w:lineRule="exact"/>
              <w:ind w:left="9"/>
              <w:rPr>
                <w:sz w:val="24"/>
              </w:rPr>
            </w:pPr>
            <w:r>
              <w:rPr>
                <w:spacing w:val="-10"/>
                <w:sz w:val="24"/>
              </w:rPr>
              <w:t>5</w:t>
            </w:r>
          </w:p>
        </w:tc>
        <w:tc>
          <w:tcPr>
            <w:tcW w:w="977" w:type="dxa"/>
          </w:tcPr>
          <w:p w:rsidR="003C454E" w:rsidRDefault="00B82BBB">
            <w:pPr>
              <w:pStyle w:val="TableParagraph"/>
              <w:spacing w:before="5" w:line="251" w:lineRule="exact"/>
              <w:ind w:left="9"/>
              <w:rPr>
                <w:sz w:val="24"/>
              </w:rPr>
            </w:pPr>
            <w:r>
              <w:rPr>
                <w:spacing w:val="-10"/>
                <w:sz w:val="24"/>
              </w:rPr>
              <w:t>0</w:t>
            </w:r>
          </w:p>
        </w:tc>
        <w:tc>
          <w:tcPr>
            <w:tcW w:w="1304" w:type="dxa"/>
          </w:tcPr>
          <w:p w:rsidR="003C454E" w:rsidRDefault="00B82BBB">
            <w:pPr>
              <w:pStyle w:val="TableParagraph"/>
              <w:spacing w:before="5" w:line="251" w:lineRule="exact"/>
              <w:ind w:left="9"/>
              <w:rPr>
                <w:sz w:val="24"/>
              </w:rPr>
            </w:pPr>
            <w:r>
              <w:rPr>
                <w:spacing w:val="-10"/>
                <w:sz w:val="24"/>
              </w:rPr>
              <w:t>5</w:t>
            </w:r>
          </w:p>
        </w:tc>
        <w:tc>
          <w:tcPr>
            <w:tcW w:w="1447" w:type="dxa"/>
          </w:tcPr>
          <w:p w:rsidR="003C454E" w:rsidRDefault="00B82BBB">
            <w:pPr>
              <w:pStyle w:val="TableParagraph"/>
              <w:spacing w:before="5" w:line="251" w:lineRule="exact"/>
              <w:ind w:left="9"/>
              <w:rPr>
                <w:sz w:val="24"/>
              </w:rPr>
            </w:pPr>
            <w:r>
              <w:rPr>
                <w:sz w:val="24"/>
              </w:rPr>
              <w:t>9,26</w:t>
            </w:r>
            <w:r>
              <w:rPr>
                <w:spacing w:val="-3"/>
                <w:sz w:val="24"/>
              </w:rPr>
              <w:t xml:space="preserve"> </w:t>
            </w:r>
            <w:r>
              <w:rPr>
                <w:spacing w:val="-10"/>
                <w:sz w:val="24"/>
              </w:rPr>
              <w:t>%</w:t>
            </w:r>
          </w:p>
        </w:tc>
      </w:tr>
      <w:tr w:rsidR="003C454E">
        <w:trPr>
          <w:trHeight w:val="275"/>
        </w:trPr>
        <w:tc>
          <w:tcPr>
            <w:tcW w:w="663" w:type="dxa"/>
          </w:tcPr>
          <w:p w:rsidR="003C454E" w:rsidRDefault="00B82BBB">
            <w:pPr>
              <w:pStyle w:val="TableParagraph"/>
              <w:spacing w:before="5" w:line="251" w:lineRule="exact"/>
              <w:ind w:left="9"/>
              <w:rPr>
                <w:sz w:val="24"/>
              </w:rPr>
            </w:pPr>
            <w:r>
              <w:rPr>
                <w:spacing w:val="-10"/>
                <w:sz w:val="24"/>
              </w:rPr>
              <w:t>4</w:t>
            </w:r>
          </w:p>
        </w:tc>
        <w:tc>
          <w:tcPr>
            <w:tcW w:w="2559" w:type="dxa"/>
          </w:tcPr>
          <w:p w:rsidR="003C454E" w:rsidRDefault="00B82BBB">
            <w:pPr>
              <w:pStyle w:val="TableParagraph"/>
              <w:spacing w:before="5" w:line="251" w:lineRule="exact"/>
              <w:ind w:left="107"/>
              <w:jc w:val="left"/>
              <w:rPr>
                <w:sz w:val="24"/>
              </w:rPr>
            </w:pPr>
            <w:r>
              <w:rPr>
                <w:sz w:val="24"/>
              </w:rPr>
              <w:t>Non</w:t>
            </w:r>
            <w:r>
              <w:rPr>
                <w:spacing w:val="-2"/>
                <w:sz w:val="24"/>
              </w:rPr>
              <w:t xml:space="preserve"> Golongan</w:t>
            </w:r>
          </w:p>
        </w:tc>
        <w:tc>
          <w:tcPr>
            <w:tcW w:w="977" w:type="dxa"/>
          </w:tcPr>
          <w:p w:rsidR="003C454E" w:rsidRDefault="00B82BBB">
            <w:pPr>
              <w:pStyle w:val="TableParagraph"/>
              <w:spacing w:before="5" w:line="251" w:lineRule="exact"/>
              <w:ind w:left="9"/>
              <w:rPr>
                <w:sz w:val="24"/>
              </w:rPr>
            </w:pPr>
            <w:r>
              <w:rPr>
                <w:spacing w:val="-10"/>
                <w:sz w:val="24"/>
              </w:rPr>
              <w:t>3</w:t>
            </w:r>
          </w:p>
        </w:tc>
        <w:tc>
          <w:tcPr>
            <w:tcW w:w="977" w:type="dxa"/>
          </w:tcPr>
          <w:p w:rsidR="003C454E" w:rsidRDefault="00B82BBB">
            <w:pPr>
              <w:pStyle w:val="TableParagraph"/>
              <w:spacing w:before="5" w:line="251" w:lineRule="exact"/>
              <w:ind w:left="9"/>
              <w:rPr>
                <w:sz w:val="24"/>
              </w:rPr>
            </w:pPr>
            <w:r>
              <w:rPr>
                <w:spacing w:val="-5"/>
                <w:sz w:val="24"/>
              </w:rPr>
              <w:t>20</w:t>
            </w:r>
          </w:p>
        </w:tc>
        <w:tc>
          <w:tcPr>
            <w:tcW w:w="1304" w:type="dxa"/>
          </w:tcPr>
          <w:p w:rsidR="003C454E" w:rsidRDefault="00B82BBB">
            <w:pPr>
              <w:pStyle w:val="TableParagraph"/>
              <w:spacing w:before="5" w:line="251" w:lineRule="exact"/>
              <w:ind w:left="9"/>
              <w:rPr>
                <w:sz w:val="24"/>
              </w:rPr>
            </w:pPr>
            <w:r>
              <w:rPr>
                <w:spacing w:val="-5"/>
                <w:sz w:val="24"/>
              </w:rPr>
              <w:t>23</w:t>
            </w:r>
          </w:p>
        </w:tc>
        <w:tc>
          <w:tcPr>
            <w:tcW w:w="1447" w:type="dxa"/>
          </w:tcPr>
          <w:p w:rsidR="003C454E" w:rsidRDefault="00B82BBB">
            <w:pPr>
              <w:pStyle w:val="TableParagraph"/>
              <w:spacing w:before="5" w:line="251" w:lineRule="exact"/>
              <w:ind w:left="9"/>
              <w:rPr>
                <w:sz w:val="24"/>
              </w:rPr>
            </w:pPr>
            <w:r>
              <w:rPr>
                <w:sz w:val="24"/>
              </w:rPr>
              <w:t>42,59</w:t>
            </w:r>
            <w:r>
              <w:rPr>
                <w:spacing w:val="-4"/>
                <w:sz w:val="24"/>
              </w:rPr>
              <w:t xml:space="preserve"> </w:t>
            </w:r>
            <w:r>
              <w:rPr>
                <w:spacing w:val="-10"/>
                <w:sz w:val="24"/>
              </w:rPr>
              <w:t>%</w:t>
            </w:r>
          </w:p>
        </w:tc>
      </w:tr>
      <w:tr w:rsidR="003C454E">
        <w:trPr>
          <w:trHeight w:val="275"/>
        </w:trPr>
        <w:tc>
          <w:tcPr>
            <w:tcW w:w="3222" w:type="dxa"/>
            <w:gridSpan w:val="2"/>
          </w:tcPr>
          <w:p w:rsidR="003C454E" w:rsidRDefault="00B82BBB">
            <w:pPr>
              <w:pStyle w:val="TableParagraph"/>
              <w:spacing w:before="5" w:line="251" w:lineRule="exact"/>
              <w:ind w:left="9"/>
              <w:rPr>
                <w:sz w:val="24"/>
              </w:rPr>
            </w:pPr>
            <w:r>
              <w:rPr>
                <w:spacing w:val="-2"/>
                <w:sz w:val="24"/>
              </w:rPr>
              <w:t>Jumlah</w:t>
            </w:r>
          </w:p>
        </w:tc>
        <w:tc>
          <w:tcPr>
            <w:tcW w:w="977" w:type="dxa"/>
          </w:tcPr>
          <w:p w:rsidR="003C454E" w:rsidRDefault="00B82BBB">
            <w:pPr>
              <w:pStyle w:val="TableParagraph"/>
              <w:spacing w:before="5" w:line="251" w:lineRule="exact"/>
              <w:ind w:left="9"/>
              <w:rPr>
                <w:sz w:val="24"/>
              </w:rPr>
            </w:pPr>
            <w:r>
              <w:rPr>
                <w:spacing w:val="-5"/>
                <w:sz w:val="24"/>
              </w:rPr>
              <w:t>34</w:t>
            </w:r>
          </w:p>
        </w:tc>
        <w:tc>
          <w:tcPr>
            <w:tcW w:w="977" w:type="dxa"/>
          </w:tcPr>
          <w:p w:rsidR="003C454E" w:rsidRDefault="00B82BBB">
            <w:pPr>
              <w:pStyle w:val="TableParagraph"/>
              <w:spacing w:before="5" w:line="251" w:lineRule="exact"/>
              <w:ind w:left="9"/>
              <w:rPr>
                <w:sz w:val="24"/>
              </w:rPr>
            </w:pPr>
            <w:r>
              <w:rPr>
                <w:spacing w:val="-5"/>
                <w:sz w:val="24"/>
              </w:rPr>
              <w:t>20</w:t>
            </w:r>
          </w:p>
        </w:tc>
        <w:tc>
          <w:tcPr>
            <w:tcW w:w="1304" w:type="dxa"/>
          </w:tcPr>
          <w:p w:rsidR="003C454E" w:rsidRDefault="00B82BBB">
            <w:pPr>
              <w:pStyle w:val="TableParagraph"/>
              <w:spacing w:before="5" w:line="251" w:lineRule="exact"/>
              <w:ind w:left="9"/>
              <w:rPr>
                <w:sz w:val="24"/>
              </w:rPr>
            </w:pPr>
            <w:r>
              <w:rPr>
                <w:spacing w:val="-5"/>
                <w:sz w:val="24"/>
              </w:rPr>
              <w:t>54</w:t>
            </w:r>
          </w:p>
        </w:tc>
        <w:tc>
          <w:tcPr>
            <w:tcW w:w="1447" w:type="dxa"/>
          </w:tcPr>
          <w:p w:rsidR="003C454E" w:rsidRDefault="00B82BBB">
            <w:pPr>
              <w:pStyle w:val="TableParagraph"/>
              <w:spacing w:before="5" w:line="251" w:lineRule="exact"/>
              <w:ind w:left="9"/>
              <w:rPr>
                <w:sz w:val="24"/>
              </w:rPr>
            </w:pPr>
            <w:r>
              <w:rPr>
                <w:spacing w:val="-4"/>
                <w:sz w:val="24"/>
              </w:rPr>
              <w:t>100%</w:t>
            </w:r>
          </w:p>
        </w:tc>
      </w:tr>
    </w:tbl>
    <w:p w:rsidR="003C454E" w:rsidRDefault="00B82BBB">
      <w:pPr>
        <w:spacing w:before="11"/>
        <w:ind w:left="568"/>
        <w:rPr>
          <w:i/>
          <w:sz w:val="24"/>
        </w:rPr>
      </w:pPr>
      <w:r>
        <w:rPr>
          <w:i/>
          <w:sz w:val="24"/>
        </w:rPr>
        <w:t>Sumber:</w:t>
      </w:r>
      <w:r>
        <w:rPr>
          <w:i/>
          <w:spacing w:val="-3"/>
          <w:sz w:val="24"/>
        </w:rPr>
        <w:t xml:space="preserve"> </w:t>
      </w:r>
      <w:r>
        <w:rPr>
          <w:i/>
          <w:sz w:val="24"/>
        </w:rPr>
        <w:t>BKPSDM</w:t>
      </w:r>
      <w:r>
        <w:rPr>
          <w:i/>
          <w:spacing w:val="-3"/>
          <w:sz w:val="24"/>
        </w:rPr>
        <w:t xml:space="preserve"> </w:t>
      </w:r>
      <w:r>
        <w:rPr>
          <w:i/>
          <w:sz w:val="24"/>
        </w:rPr>
        <w:t>Kota</w:t>
      </w:r>
      <w:r>
        <w:rPr>
          <w:i/>
          <w:spacing w:val="-3"/>
          <w:sz w:val="24"/>
        </w:rPr>
        <w:t xml:space="preserve"> </w:t>
      </w:r>
      <w:r>
        <w:rPr>
          <w:i/>
          <w:sz w:val="24"/>
        </w:rPr>
        <w:t>Dumai</w:t>
      </w:r>
      <w:r>
        <w:rPr>
          <w:i/>
          <w:spacing w:val="-3"/>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5" w:firstLine="709"/>
        <w:jc w:val="both"/>
      </w:pPr>
      <w:r>
        <w:t>Dari tabel di atas dapat di lihat Badan Kepegawaian Dan Pengembangan Sumber Daya Manusia (BKPSDM) Kota Dumai berjumlah 54 orang yang terdiri dari 34 orang berstatus Aparatur Sipil Negara (ASN) dan 20 orang berstatus Tenaga Kontrak dengan Perjanjian Kerja (TKPK). ASN yang bergolongan IV sejumlah 7 orang (12,96 %). Sementara ASN digolongan III sejumlah 19 orang (35,19 %) dan Golongan II sejumlah 5 orang ( 9,26 %). Sedangkan untuk non golongan yaitu pegawai TKPK seluruhnya berjumlah 20 orang ( 42,59 %).</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709"/>
        <w:jc w:val="both"/>
      </w:pPr>
      <w:r>
        <w:t>Kemudian untuk mengetahui Komposisi Pegawai berdasarkan umur, dapat di lihat pada tabel berikut ini:</w:t>
      </w:r>
    </w:p>
    <w:p w:rsidR="003C454E" w:rsidRDefault="00B82BBB">
      <w:pPr>
        <w:pStyle w:val="BodyText"/>
        <w:ind w:left="725" w:right="584"/>
        <w:jc w:val="center"/>
      </w:pPr>
      <w:r>
        <w:t>Tabel</w:t>
      </w:r>
      <w:r>
        <w:rPr>
          <w:spacing w:val="-3"/>
        </w:rPr>
        <w:t xml:space="preserve"> </w:t>
      </w:r>
      <w:r>
        <w:rPr>
          <w:spacing w:val="-4"/>
        </w:rPr>
        <w:t>IV.4</w:t>
      </w:r>
    </w:p>
    <w:p w:rsidR="003C454E" w:rsidRDefault="00B82BBB">
      <w:pPr>
        <w:pStyle w:val="BodyText"/>
        <w:ind w:left="528" w:right="386"/>
        <w:jc w:val="center"/>
      </w:pPr>
      <w:r>
        <w:t>Keadaan</w:t>
      </w:r>
      <w:r>
        <w:rPr>
          <w:spacing w:val="-5"/>
        </w:rPr>
        <w:t xml:space="preserve"> </w:t>
      </w:r>
      <w:r>
        <w:t>dan</w:t>
      </w:r>
      <w:r>
        <w:rPr>
          <w:spacing w:val="-5"/>
        </w:rPr>
        <w:t xml:space="preserve"> </w:t>
      </w:r>
      <w:r>
        <w:t>Komposisi</w:t>
      </w:r>
      <w:r>
        <w:rPr>
          <w:spacing w:val="-5"/>
        </w:rPr>
        <w:t xml:space="preserve"> </w:t>
      </w:r>
      <w:r>
        <w:t>Pegawai</w:t>
      </w:r>
      <w:r>
        <w:rPr>
          <w:spacing w:val="-5"/>
        </w:rPr>
        <w:t xml:space="preserve"> </w:t>
      </w:r>
      <w:r>
        <w:t>Pada</w:t>
      </w:r>
      <w:r>
        <w:rPr>
          <w:spacing w:val="-5"/>
        </w:rPr>
        <w:t xml:space="preserve"> </w:t>
      </w:r>
      <w:r>
        <w:t>Badan</w:t>
      </w:r>
      <w:r>
        <w:rPr>
          <w:spacing w:val="-5"/>
        </w:rPr>
        <w:t xml:space="preserve"> </w:t>
      </w:r>
      <w:r>
        <w:t>Kepegawaian</w:t>
      </w:r>
      <w:r>
        <w:rPr>
          <w:spacing w:val="-5"/>
        </w:rPr>
        <w:t xml:space="preserve"> </w:t>
      </w:r>
      <w:r>
        <w:t>dan Pengembangan Sumber Daya Manusia (BKPSDM) Kota Dumai berdasarkan Umur</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2509"/>
        <w:gridCol w:w="967"/>
        <w:gridCol w:w="967"/>
        <w:gridCol w:w="1262"/>
        <w:gridCol w:w="1544"/>
      </w:tblGrid>
      <w:tr w:rsidR="003C454E">
        <w:trPr>
          <w:trHeight w:val="413"/>
        </w:trPr>
        <w:tc>
          <w:tcPr>
            <w:tcW w:w="678" w:type="dxa"/>
          </w:tcPr>
          <w:p w:rsidR="003C454E" w:rsidRDefault="00B82BBB">
            <w:pPr>
              <w:pStyle w:val="TableParagraph"/>
              <w:spacing w:before="5" w:line="240" w:lineRule="auto"/>
              <w:ind w:left="9"/>
              <w:rPr>
                <w:sz w:val="24"/>
              </w:rPr>
            </w:pPr>
            <w:r>
              <w:rPr>
                <w:spacing w:val="-5"/>
                <w:sz w:val="24"/>
              </w:rPr>
              <w:t>No</w:t>
            </w:r>
          </w:p>
        </w:tc>
        <w:tc>
          <w:tcPr>
            <w:tcW w:w="2509" w:type="dxa"/>
          </w:tcPr>
          <w:p w:rsidR="003C454E" w:rsidRDefault="00B82BBB">
            <w:pPr>
              <w:pStyle w:val="TableParagraph"/>
              <w:spacing w:before="5" w:line="240" w:lineRule="auto"/>
              <w:ind w:left="9"/>
              <w:rPr>
                <w:sz w:val="24"/>
              </w:rPr>
            </w:pPr>
            <w:r>
              <w:rPr>
                <w:spacing w:val="-4"/>
                <w:sz w:val="24"/>
              </w:rPr>
              <w:t>Umur</w:t>
            </w:r>
          </w:p>
        </w:tc>
        <w:tc>
          <w:tcPr>
            <w:tcW w:w="967" w:type="dxa"/>
          </w:tcPr>
          <w:p w:rsidR="003C454E" w:rsidRDefault="00B82BBB">
            <w:pPr>
              <w:pStyle w:val="TableParagraph"/>
              <w:spacing w:before="5" w:line="240" w:lineRule="auto"/>
              <w:ind w:left="9"/>
              <w:rPr>
                <w:sz w:val="24"/>
              </w:rPr>
            </w:pPr>
            <w:r>
              <w:rPr>
                <w:spacing w:val="-5"/>
                <w:sz w:val="24"/>
              </w:rPr>
              <w:t>ASN</w:t>
            </w:r>
          </w:p>
        </w:tc>
        <w:tc>
          <w:tcPr>
            <w:tcW w:w="967" w:type="dxa"/>
          </w:tcPr>
          <w:p w:rsidR="003C454E" w:rsidRDefault="00B82BBB">
            <w:pPr>
              <w:pStyle w:val="TableParagraph"/>
              <w:spacing w:before="5" w:line="240" w:lineRule="auto"/>
              <w:ind w:left="9"/>
              <w:rPr>
                <w:sz w:val="24"/>
              </w:rPr>
            </w:pPr>
            <w:r>
              <w:rPr>
                <w:spacing w:val="-4"/>
                <w:sz w:val="24"/>
              </w:rPr>
              <w:t>TKPK</w:t>
            </w:r>
          </w:p>
        </w:tc>
        <w:tc>
          <w:tcPr>
            <w:tcW w:w="1262" w:type="dxa"/>
          </w:tcPr>
          <w:p w:rsidR="003C454E" w:rsidRDefault="00B82BBB">
            <w:pPr>
              <w:pStyle w:val="TableParagraph"/>
              <w:spacing w:before="5" w:line="240" w:lineRule="auto"/>
              <w:ind w:left="9"/>
              <w:rPr>
                <w:sz w:val="24"/>
              </w:rPr>
            </w:pPr>
            <w:r>
              <w:rPr>
                <w:spacing w:val="-2"/>
                <w:sz w:val="24"/>
              </w:rPr>
              <w:t>Jumlah</w:t>
            </w:r>
          </w:p>
        </w:tc>
        <w:tc>
          <w:tcPr>
            <w:tcW w:w="1544" w:type="dxa"/>
          </w:tcPr>
          <w:p w:rsidR="003C454E" w:rsidRDefault="00B82BBB">
            <w:pPr>
              <w:pStyle w:val="TableParagraph"/>
              <w:spacing w:before="5" w:line="240" w:lineRule="auto"/>
              <w:ind w:left="9"/>
              <w:rPr>
                <w:sz w:val="24"/>
              </w:rPr>
            </w:pPr>
            <w:r>
              <w:rPr>
                <w:spacing w:val="-2"/>
                <w:sz w:val="24"/>
              </w:rPr>
              <w:t>Persentase</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1</w:t>
            </w:r>
          </w:p>
        </w:tc>
        <w:tc>
          <w:tcPr>
            <w:tcW w:w="2509" w:type="dxa"/>
          </w:tcPr>
          <w:p w:rsidR="003C454E" w:rsidRDefault="00B82BBB">
            <w:pPr>
              <w:pStyle w:val="TableParagraph"/>
              <w:spacing w:before="5" w:line="251" w:lineRule="exact"/>
              <w:ind w:left="9"/>
              <w:rPr>
                <w:sz w:val="24"/>
              </w:rPr>
            </w:pPr>
            <w:r>
              <w:rPr>
                <w:spacing w:val="-2"/>
                <w:sz w:val="24"/>
              </w:rPr>
              <w:t>21-</w:t>
            </w:r>
            <w:r>
              <w:rPr>
                <w:spacing w:val="-5"/>
                <w:sz w:val="24"/>
              </w:rPr>
              <w:t>30</w:t>
            </w:r>
          </w:p>
        </w:tc>
        <w:tc>
          <w:tcPr>
            <w:tcW w:w="967" w:type="dxa"/>
          </w:tcPr>
          <w:p w:rsidR="003C454E" w:rsidRDefault="00B82BBB">
            <w:pPr>
              <w:pStyle w:val="TableParagraph"/>
              <w:spacing w:before="5" w:line="251" w:lineRule="exact"/>
              <w:ind w:left="9"/>
              <w:rPr>
                <w:sz w:val="24"/>
              </w:rPr>
            </w:pPr>
            <w:r>
              <w:rPr>
                <w:spacing w:val="-10"/>
                <w:sz w:val="24"/>
              </w:rPr>
              <w:t>1</w:t>
            </w:r>
          </w:p>
        </w:tc>
        <w:tc>
          <w:tcPr>
            <w:tcW w:w="967" w:type="dxa"/>
          </w:tcPr>
          <w:p w:rsidR="003C454E" w:rsidRDefault="00B82BBB">
            <w:pPr>
              <w:pStyle w:val="TableParagraph"/>
              <w:spacing w:before="5" w:line="251" w:lineRule="exact"/>
              <w:ind w:left="9"/>
              <w:rPr>
                <w:sz w:val="24"/>
              </w:rPr>
            </w:pPr>
            <w:r>
              <w:rPr>
                <w:spacing w:val="-10"/>
                <w:sz w:val="24"/>
              </w:rPr>
              <w:t>1</w:t>
            </w:r>
          </w:p>
        </w:tc>
        <w:tc>
          <w:tcPr>
            <w:tcW w:w="1262" w:type="dxa"/>
          </w:tcPr>
          <w:p w:rsidR="003C454E" w:rsidRDefault="00B82BBB">
            <w:pPr>
              <w:pStyle w:val="TableParagraph"/>
              <w:spacing w:before="5" w:line="251" w:lineRule="exact"/>
              <w:ind w:left="9"/>
              <w:rPr>
                <w:sz w:val="24"/>
              </w:rPr>
            </w:pPr>
            <w:r>
              <w:rPr>
                <w:spacing w:val="-10"/>
                <w:sz w:val="24"/>
              </w:rPr>
              <w:t>2</w:t>
            </w:r>
          </w:p>
        </w:tc>
        <w:tc>
          <w:tcPr>
            <w:tcW w:w="1544" w:type="dxa"/>
          </w:tcPr>
          <w:p w:rsidR="003C454E" w:rsidRDefault="00B82BBB">
            <w:pPr>
              <w:pStyle w:val="TableParagraph"/>
              <w:spacing w:before="5" w:line="251" w:lineRule="exact"/>
              <w:ind w:left="9"/>
              <w:rPr>
                <w:sz w:val="24"/>
              </w:rPr>
            </w:pPr>
            <w:r>
              <w:rPr>
                <w:sz w:val="24"/>
              </w:rPr>
              <w:t>3,70</w:t>
            </w:r>
            <w:r>
              <w:rPr>
                <w:spacing w:val="-3"/>
                <w:sz w:val="24"/>
              </w:rPr>
              <w:t xml:space="preserve"> </w:t>
            </w:r>
            <w:r>
              <w:rPr>
                <w:spacing w:val="-10"/>
                <w:sz w:val="24"/>
              </w:rPr>
              <w:t>%</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2</w:t>
            </w:r>
          </w:p>
        </w:tc>
        <w:tc>
          <w:tcPr>
            <w:tcW w:w="2509" w:type="dxa"/>
          </w:tcPr>
          <w:p w:rsidR="003C454E" w:rsidRDefault="00B82BBB">
            <w:pPr>
              <w:pStyle w:val="TableParagraph"/>
              <w:spacing w:before="5" w:line="251" w:lineRule="exact"/>
              <w:ind w:left="9"/>
              <w:rPr>
                <w:sz w:val="24"/>
              </w:rPr>
            </w:pPr>
            <w:r>
              <w:rPr>
                <w:spacing w:val="-2"/>
                <w:sz w:val="24"/>
              </w:rPr>
              <w:t>31-</w:t>
            </w:r>
            <w:r>
              <w:rPr>
                <w:spacing w:val="-5"/>
                <w:sz w:val="24"/>
              </w:rPr>
              <w:t>40</w:t>
            </w:r>
          </w:p>
        </w:tc>
        <w:tc>
          <w:tcPr>
            <w:tcW w:w="967" w:type="dxa"/>
          </w:tcPr>
          <w:p w:rsidR="003C454E" w:rsidRDefault="00B82BBB">
            <w:pPr>
              <w:pStyle w:val="TableParagraph"/>
              <w:spacing w:before="5" w:line="251" w:lineRule="exact"/>
              <w:ind w:left="9"/>
              <w:rPr>
                <w:sz w:val="24"/>
              </w:rPr>
            </w:pPr>
            <w:r>
              <w:rPr>
                <w:spacing w:val="-5"/>
                <w:sz w:val="24"/>
              </w:rPr>
              <w:t>11</w:t>
            </w:r>
          </w:p>
        </w:tc>
        <w:tc>
          <w:tcPr>
            <w:tcW w:w="967" w:type="dxa"/>
          </w:tcPr>
          <w:p w:rsidR="003C454E" w:rsidRDefault="00B82BBB">
            <w:pPr>
              <w:pStyle w:val="TableParagraph"/>
              <w:spacing w:before="5" w:line="251" w:lineRule="exact"/>
              <w:ind w:left="9"/>
              <w:rPr>
                <w:sz w:val="24"/>
              </w:rPr>
            </w:pPr>
            <w:r>
              <w:rPr>
                <w:spacing w:val="-5"/>
                <w:sz w:val="24"/>
              </w:rPr>
              <w:t>18</w:t>
            </w:r>
          </w:p>
        </w:tc>
        <w:tc>
          <w:tcPr>
            <w:tcW w:w="1262" w:type="dxa"/>
          </w:tcPr>
          <w:p w:rsidR="003C454E" w:rsidRDefault="00B82BBB">
            <w:pPr>
              <w:pStyle w:val="TableParagraph"/>
              <w:spacing w:before="5" w:line="251" w:lineRule="exact"/>
              <w:ind w:left="9"/>
              <w:rPr>
                <w:sz w:val="24"/>
              </w:rPr>
            </w:pPr>
            <w:r>
              <w:rPr>
                <w:spacing w:val="-5"/>
                <w:sz w:val="24"/>
              </w:rPr>
              <w:t>29</w:t>
            </w:r>
          </w:p>
        </w:tc>
        <w:tc>
          <w:tcPr>
            <w:tcW w:w="1544" w:type="dxa"/>
          </w:tcPr>
          <w:p w:rsidR="003C454E" w:rsidRDefault="00B82BBB">
            <w:pPr>
              <w:pStyle w:val="TableParagraph"/>
              <w:spacing w:before="5" w:line="251" w:lineRule="exact"/>
              <w:ind w:left="9"/>
              <w:rPr>
                <w:sz w:val="24"/>
              </w:rPr>
            </w:pPr>
            <w:r>
              <w:rPr>
                <w:sz w:val="24"/>
              </w:rPr>
              <w:t>53,70</w:t>
            </w:r>
            <w:r>
              <w:rPr>
                <w:spacing w:val="-4"/>
                <w:sz w:val="24"/>
              </w:rPr>
              <w:t xml:space="preserve"> </w:t>
            </w:r>
            <w:r>
              <w:rPr>
                <w:spacing w:val="-10"/>
                <w:sz w:val="24"/>
              </w:rPr>
              <w:t>%</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3</w:t>
            </w:r>
          </w:p>
        </w:tc>
        <w:tc>
          <w:tcPr>
            <w:tcW w:w="2509" w:type="dxa"/>
          </w:tcPr>
          <w:p w:rsidR="003C454E" w:rsidRDefault="00B82BBB">
            <w:pPr>
              <w:pStyle w:val="TableParagraph"/>
              <w:spacing w:before="5" w:line="251" w:lineRule="exact"/>
              <w:ind w:left="9"/>
              <w:rPr>
                <w:sz w:val="24"/>
              </w:rPr>
            </w:pPr>
            <w:r>
              <w:rPr>
                <w:spacing w:val="-2"/>
                <w:sz w:val="24"/>
              </w:rPr>
              <w:t>41-</w:t>
            </w:r>
            <w:r>
              <w:rPr>
                <w:spacing w:val="-5"/>
                <w:sz w:val="24"/>
              </w:rPr>
              <w:t>50</w:t>
            </w:r>
          </w:p>
        </w:tc>
        <w:tc>
          <w:tcPr>
            <w:tcW w:w="967" w:type="dxa"/>
          </w:tcPr>
          <w:p w:rsidR="003C454E" w:rsidRDefault="00B82BBB">
            <w:pPr>
              <w:pStyle w:val="TableParagraph"/>
              <w:spacing w:before="5" w:line="251" w:lineRule="exact"/>
              <w:ind w:left="9"/>
              <w:rPr>
                <w:sz w:val="24"/>
              </w:rPr>
            </w:pPr>
            <w:r>
              <w:rPr>
                <w:spacing w:val="-5"/>
                <w:sz w:val="24"/>
              </w:rPr>
              <w:t>18</w:t>
            </w:r>
          </w:p>
        </w:tc>
        <w:tc>
          <w:tcPr>
            <w:tcW w:w="967" w:type="dxa"/>
          </w:tcPr>
          <w:p w:rsidR="003C454E" w:rsidRDefault="00B82BBB">
            <w:pPr>
              <w:pStyle w:val="TableParagraph"/>
              <w:spacing w:before="5" w:line="251" w:lineRule="exact"/>
              <w:ind w:left="9"/>
              <w:rPr>
                <w:sz w:val="24"/>
              </w:rPr>
            </w:pPr>
            <w:r>
              <w:rPr>
                <w:spacing w:val="-10"/>
                <w:sz w:val="24"/>
              </w:rPr>
              <w:t>1</w:t>
            </w:r>
          </w:p>
        </w:tc>
        <w:tc>
          <w:tcPr>
            <w:tcW w:w="1262" w:type="dxa"/>
          </w:tcPr>
          <w:p w:rsidR="003C454E" w:rsidRDefault="00B82BBB">
            <w:pPr>
              <w:pStyle w:val="TableParagraph"/>
              <w:spacing w:before="5" w:line="251" w:lineRule="exact"/>
              <w:ind w:left="9"/>
              <w:rPr>
                <w:sz w:val="24"/>
              </w:rPr>
            </w:pPr>
            <w:r>
              <w:rPr>
                <w:spacing w:val="-5"/>
                <w:sz w:val="24"/>
              </w:rPr>
              <w:t>19</w:t>
            </w:r>
          </w:p>
        </w:tc>
        <w:tc>
          <w:tcPr>
            <w:tcW w:w="1544" w:type="dxa"/>
          </w:tcPr>
          <w:p w:rsidR="003C454E" w:rsidRDefault="00B82BBB">
            <w:pPr>
              <w:pStyle w:val="TableParagraph"/>
              <w:spacing w:before="5" w:line="251" w:lineRule="exact"/>
              <w:ind w:left="9"/>
              <w:rPr>
                <w:sz w:val="24"/>
              </w:rPr>
            </w:pPr>
            <w:r>
              <w:rPr>
                <w:sz w:val="24"/>
              </w:rPr>
              <w:t>35,19</w:t>
            </w:r>
            <w:r>
              <w:rPr>
                <w:spacing w:val="-4"/>
                <w:sz w:val="24"/>
              </w:rPr>
              <w:t xml:space="preserve"> </w:t>
            </w:r>
            <w:r>
              <w:rPr>
                <w:spacing w:val="-10"/>
                <w:sz w:val="24"/>
              </w:rPr>
              <w:t>%</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4</w:t>
            </w:r>
          </w:p>
        </w:tc>
        <w:tc>
          <w:tcPr>
            <w:tcW w:w="2509" w:type="dxa"/>
          </w:tcPr>
          <w:p w:rsidR="003C454E" w:rsidRDefault="00B82BBB">
            <w:pPr>
              <w:pStyle w:val="TableParagraph"/>
              <w:spacing w:before="5" w:line="251" w:lineRule="exact"/>
              <w:ind w:left="9"/>
              <w:rPr>
                <w:sz w:val="24"/>
              </w:rPr>
            </w:pPr>
            <w:r>
              <w:rPr>
                <w:spacing w:val="-2"/>
                <w:sz w:val="24"/>
              </w:rPr>
              <w:t>51-</w:t>
            </w:r>
            <w:r>
              <w:rPr>
                <w:spacing w:val="-5"/>
                <w:sz w:val="24"/>
              </w:rPr>
              <w:t>60</w:t>
            </w:r>
          </w:p>
        </w:tc>
        <w:tc>
          <w:tcPr>
            <w:tcW w:w="967" w:type="dxa"/>
          </w:tcPr>
          <w:p w:rsidR="003C454E" w:rsidRDefault="00B82BBB">
            <w:pPr>
              <w:pStyle w:val="TableParagraph"/>
              <w:spacing w:before="5" w:line="251" w:lineRule="exact"/>
              <w:ind w:left="9"/>
              <w:rPr>
                <w:sz w:val="24"/>
              </w:rPr>
            </w:pPr>
            <w:r>
              <w:rPr>
                <w:spacing w:val="-10"/>
                <w:sz w:val="24"/>
              </w:rPr>
              <w:t>4</w:t>
            </w:r>
          </w:p>
        </w:tc>
        <w:tc>
          <w:tcPr>
            <w:tcW w:w="967" w:type="dxa"/>
          </w:tcPr>
          <w:p w:rsidR="003C454E" w:rsidRDefault="00B82BBB">
            <w:pPr>
              <w:pStyle w:val="TableParagraph"/>
              <w:spacing w:before="5" w:line="251" w:lineRule="exact"/>
              <w:ind w:left="9"/>
              <w:rPr>
                <w:sz w:val="24"/>
              </w:rPr>
            </w:pPr>
            <w:r>
              <w:rPr>
                <w:spacing w:val="-10"/>
                <w:sz w:val="24"/>
              </w:rPr>
              <w:t>0</w:t>
            </w:r>
          </w:p>
        </w:tc>
        <w:tc>
          <w:tcPr>
            <w:tcW w:w="1262" w:type="dxa"/>
          </w:tcPr>
          <w:p w:rsidR="003C454E" w:rsidRDefault="00B82BBB">
            <w:pPr>
              <w:pStyle w:val="TableParagraph"/>
              <w:spacing w:before="5" w:line="251" w:lineRule="exact"/>
              <w:ind w:left="9"/>
              <w:rPr>
                <w:sz w:val="24"/>
              </w:rPr>
            </w:pPr>
            <w:r>
              <w:rPr>
                <w:spacing w:val="-10"/>
                <w:sz w:val="24"/>
              </w:rPr>
              <w:t>4</w:t>
            </w:r>
          </w:p>
        </w:tc>
        <w:tc>
          <w:tcPr>
            <w:tcW w:w="1544" w:type="dxa"/>
          </w:tcPr>
          <w:p w:rsidR="003C454E" w:rsidRDefault="00B82BBB">
            <w:pPr>
              <w:pStyle w:val="TableParagraph"/>
              <w:spacing w:before="5" w:line="251" w:lineRule="exact"/>
              <w:ind w:left="9"/>
              <w:rPr>
                <w:sz w:val="24"/>
              </w:rPr>
            </w:pPr>
            <w:r>
              <w:rPr>
                <w:sz w:val="24"/>
              </w:rPr>
              <w:t>7,41</w:t>
            </w:r>
            <w:r>
              <w:rPr>
                <w:spacing w:val="-3"/>
                <w:sz w:val="24"/>
              </w:rPr>
              <w:t xml:space="preserve"> </w:t>
            </w:r>
            <w:r>
              <w:rPr>
                <w:spacing w:val="-10"/>
                <w:sz w:val="24"/>
              </w:rPr>
              <w:t>%</w:t>
            </w:r>
          </w:p>
        </w:tc>
      </w:tr>
      <w:tr w:rsidR="003C454E">
        <w:trPr>
          <w:trHeight w:val="275"/>
        </w:trPr>
        <w:tc>
          <w:tcPr>
            <w:tcW w:w="3187" w:type="dxa"/>
            <w:gridSpan w:val="2"/>
          </w:tcPr>
          <w:p w:rsidR="003C454E" w:rsidRDefault="00B82BBB">
            <w:pPr>
              <w:pStyle w:val="TableParagraph"/>
              <w:spacing w:before="5" w:line="251" w:lineRule="exact"/>
              <w:ind w:left="9"/>
              <w:rPr>
                <w:sz w:val="24"/>
              </w:rPr>
            </w:pPr>
            <w:r>
              <w:rPr>
                <w:spacing w:val="-2"/>
                <w:sz w:val="24"/>
              </w:rPr>
              <w:t>Jumlah</w:t>
            </w:r>
          </w:p>
        </w:tc>
        <w:tc>
          <w:tcPr>
            <w:tcW w:w="967" w:type="dxa"/>
          </w:tcPr>
          <w:p w:rsidR="003C454E" w:rsidRDefault="00B82BBB">
            <w:pPr>
              <w:pStyle w:val="TableParagraph"/>
              <w:spacing w:before="5" w:line="251" w:lineRule="exact"/>
              <w:ind w:left="9"/>
              <w:rPr>
                <w:sz w:val="24"/>
              </w:rPr>
            </w:pPr>
            <w:r>
              <w:rPr>
                <w:spacing w:val="-5"/>
                <w:sz w:val="24"/>
              </w:rPr>
              <w:t>34</w:t>
            </w:r>
          </w:p>
        </w:tc>
        <w:tc>
          <w:tcPr>
            <w:tcW w:w="967" w:type="dxa"/>
          </w:tcPr>
          <w:p w:rsidR="003C454E" w:rsidRDefault="00B82BBB">
            <w:pPr>
              <w:pStyle w:val="TableParagraph"/>
              <w:spacing w:before="5" w:line="251" w:lineRule="exact"/>
              <w:ind w:left="9"/>
              <w:rPr>
                <w:sz w:val="24"/>
              </w:rPr>
            </w:pPr>
            <w:r>
              <w:rPr>
                <w:spacing w:val="-5"/>
                <w:sz w:val="24"/>
              </w:rPr>
              <w:t>20</w:t>
            </w:r>
          </w:p>
        </w:tc>
        <w:tc>
          <w:tcPr>
            <w:tcW w:w="1262" w:type="dxa"/>
          </w:tcPr>
          <w:p w:rsidR="003C454E" w:rsidRDefault="00B82BBB">
            <w:pPr>
              <w:pStyle w:val="TableParagraph"/>
              <w:spacing w:before="5" w:line="251" w:lineRule="exact"/>
              <w:ind w:left="9"/>
              <w:rPr>
                <w:sz w:val="24"/>
              </w:rPr>
            </w:pPr>
            <w:r>
              <w:rPr>
                <w:spacing w:val="-5"/>
                <w:sz w:val="24"/>
              </w:rPr>
              <w:t>54</w:t>
            </w:r>
          </w:p>
        </w:tc>
        <w:tc>
          <w:tcPr>
            <w:tcW w:w="1544" w:type="dxa"/>
          </w:tcPr>
          <w:p w:rsidR="003C454E" w:rsidRDefault="00B82BBB">
            <w:pPr>
              <w:pStyle w:val="TableParagraph"/>
              <w:spacing w:before="5" w:line="251" w:lineRule="exact"/>
              <w:ind w:left="9"/>
              <w:rPr>
                <w:sz w:val="24"/>
              </w:rPr>
            </w:pPr>
            <w:r>
              <w:rPr>
                <w:sz w:val="24"/>
              </w:rPr>
              <w:t>100</w:t>
            </w:r>
            <w:r>
              <w:rPr>
                <w:spacing w:val="-2"/>
                <w:sz w:val="24"/>
              </w:rPr>
              <w:t xml:space="preserve"> </w:t>
            </w:r>
            <w:r>
              <w:rPr>
                <w:spacing w:val="-10"/>
                <w:sz w:val="24"/>
              </w:rPr>
              <w:t>%</w:t>
            </w:r>
          </w:p>
        </w:tc>
      </w:tr>
    </w:tbl>
    <w:p w:rsidR="003C454E" w:rsidRDefault="00B82BBB">
      <w:pPr>
        <w:spacing w:before="11"/>
        <w:ind w:left="568"/>
        <w:jc w:val="both"/>
        <w:rPr>
          <w:i/>
          <w:sz w:val="24"/>
        </w:rPr>
      </w:pPr>
      <w:r>
        <w:rPr>
          <w:i/>
          <w:sz w:val="24"/>
        </w:rPr>
        <w:t>Sumber</w:t>
      </w:r>
      <w:r>
        <w:rPr>
          <w:i/>
          <w:spacing w:val="-5"/>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2"/>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5" w:firstLine="709"/>
        <w:jc w:val="both"/>
      </w:pPr>
      <w:r>
        <w:t>Dari tabel di atas dapat di lihat Badan Kepegawaian Dan Pengembangan Sumber Daya Manusia (BKPSDM) Kota Dumai berjumlah 54</w:t>
      </w:r>
      <w:r>
        <w:rPr>
          <w:spacing w:val="27"/>
        </w:rPr>
        <w:t xml:space="preserve"> </w:t>
      </w:r>
      <w:r>
        <w:t>yang</w:t>
      </w:r>
      <w:r>
        <w:rPr>
          <w:spacing w:val="28"/>
        </w:rPr>
        <w:t xml:space="preserve"> </w:t>
      </w:r>
      <w:r>
        <w:t>terdiri</w:t>
      </w:r>
      <w:r>
        <w:rPr>
          <w:spacing w:val="27"/>
        </w:rPr>
        <w:t xml:space="preserve"> </w:t>
      </w:r>
      <w:r>
        <w:t>dari</w:t>
      </w:r>
      <w:r>
        <w:rPr>
          <w:spacing w:val="28"/>
        </w:rPr>
        <w:t xml:space="preserve"> </w:t>
      </w:r>
      <w:r>
        <w:t>34</w:t>
      </w:r>
      <w:r>
        <w:rPr>
          <w:spacing w:val="27"/>
        </w:rPr>
        <w:t xml:space="preserve"> </w:t>
      </w:r>
      <w:r>
        <w:t>orang</w:t>
      </w:r>
      <w:r>
        <w:rPr>
          <w:spacing w:val="28"/>
        </w:rPr>
        <w:t xml:space="preserve"> </w:t>
      </w:r>
      <w:r>
        <w:t>berstatus</w:t>
      </w:r>
      <w:r>
        <w:rPr>
          <w:spacing w:val="27"/>
        </w:rPr>
        <w:t xml:space="preserve"> </w:t>
      </w:r>
      <w:r>
        <w:t>Aparatur</w:t>
      </w:r>
      <w:r>
        <w:rPr>
          <w:spacing w:val="28"/>
        </w:rPr>
        <w:t xml:space="preserve"> </w:t>
      </w:r>
      <w:r>
        <w:t>Sipil</w:t>
      </w:r>
      <w:r>
        <w:rPr>
          <w:spacing w:val="27"/>
        </w:rPr>
        <w:t xml:space="preserve"> </w:t>
      </w:r>
      <w:r>
        <w:t>Negara</w:t>
      </w:r>
      <w:r>
        <w:rPr>
          <w:spacing w:val="28"/>
        </w:rPr>
        <w:t xml:space="preserve"> </w:t>
      </w:r>
      <w:r>
        <w:t>(ASN)</w:t>
      </w:r>
      <w:r>
        <w:rPr>
          <w:spacing w:val="28"/>
        </w:rPr>
        <w:t xml:space="preserve"> </w:t>
      </w:r>
      <w:r>
        <w:rPr>
          <w:spacing w:val="-5"/>
        </w:rPr>
        <w:t>dan</w:t>
      </w:r>
    </w:p>
    <w:p w:rsidR="003C454E" w:rsidRDefault="00B82BBB">
      <w:pPr>
        <w:pStyle w:val="BodyText"/>
        <w:ind w:left="568"/>
        <w:jc w:val="both"/>
      </w:pPr>
      <w:r>
        <w:t>20</w:t>
      </w:r>
      <w:r>
        <w:rPr>
          <w:spacing w:val="71"/>
        </w:rPr>
        <w:t xml:space="preserve"> </w:t>
      </w:r>
      <w:r>
        <w:t>orang</w:t>
      </w:r>
      <w:r>
        <w:rPr>
          <w:spacing w:val="72"/>
        </w:rPr>
        <w:t xml:space="preserve"> </w:t>
      </w:r>
      <w:r>
        <w:t>berstatus</w:t>
      </w:r>
      <w:r>
        <w:rPr>
          <w:spacing w:val="72"/>
        </w:rPr>
        <w:t xml:space="preserve"> </w:t>
      </w:r>
      <w:r>
        <w:t>Tenaga</w:t>
      </w:r>
      <w:r>
        <w:rPr>
          <w:spacing w:val="72"/>
        </w:rPr>
        <w:t xml:space="preserve"> </w:t>
      </w:r>
      <w:r>
        <w:t>Kontrak</w:t>
      </w:r>
      <w:r>
        <w:rPr>
          <w:spacing w:val="72"/>
        </w:rPr>
        <w:t xml:space="preserve"> </w:t>
      </w:r>
      <w:r>
        <w:t>dengan</w:t>
      </w:r>
      <w:r>
        <w:rPr>
          <w:spacing w:val="72"/>
        </w:rPr>
        <w:t xml:space="preserve"> </w:t>
      </w:r>
      <w:r>
        <w:t>Perjanjian</w:t>
      </w:r>
      <w:r>
        <w:rPr>
          <w:spacing w:val="72"/>
        </w:rPr>
        <w:t xml:space="preserve"> </w:t>
      </w:r>
      <w:r>
        <w:t>Kerja</w:t>
      </w:r>
      <w:r>
        <w:rPr>
          <w:spacing w:val="72"/>
        </w:rPr>
        <w:t xml:space="preserve"> </w:t>
      </w:r>
      <w:r>
        <w:rPr>
          <w:spacing w:val="-2"/>
        </w:rPr>
        <w:t>(TKPK).</w:t>
      </w:r>
    </w:p>
    <w:p w:rsidR="003C454E" w:rsidRDefault="00B82BBB">
      <w:pPr>
        <w:pStyle w:val="BodyText"/>
        <w:spacing w:before="276" w:line="480" w:lineRule="auto"/>
        <w:ind w:left="568" w:right="425"/>
        <w:jc w:val="both"/>
      </w:pPr>
      <w:r>
        <w:t>Pada umur 21-30 tahun untuk ASN 1 orang dan TKPK sejumlah 1 orang dengan total keseluruhan 2 orang (3,70 %). Sementara untuk umur 31-40 tahun, ASN sejumlah 11 orang dan TKPK sejumlah 18 orang dengan total keseluruhan 29 orang (53,70 %). Sedangkan umur 41-50 tahun untuk</w:t>
      </w:r>
      <w:r>
        <w:rPr>
          <w:spacing w:val="40"/>
        </w:rPr>
        <w:t xml:space="preserve"> </w:t>
      </w:r>
      <w:r>
        <w:t>ASN sejumlah 18 orang dan Tenaga Kontrak dengan Perjanjian Kerja (TKPK) sebanyak 1 orang sehingga total kelseluruhan 19 orang (35,19 %) dan umur 51-60 tahun hanya ASN saja yang berjumlah 4 orang (7,41</w:t>
      </w:r>
      <w:r>
        <w:rPr>
          <w:spacing w:val="40"/>
        </w:rPr>
        <w:t xml:space="preserve"> </w:t>
      </w:r>
      <w:r>
        <w:t>%).</w:t>
      </w:r>
    </w:p>
    <w:p w:rsidR="003C454E" w:rsidRDefault="00B82BBB">
      <w:pPr>
        <w:pStyle w:val="BodyText"/>
        <w:spacing w:line="480" w:lineRule="auto"/>
        <w:ind w:left="568" w:right="425" w:firstLine="709"/>
        <w:jc w:val="both"/>
      </w:pPr>
      <w:r>
        <w:t>Kemudian</w:t>
      </w:r>
      <w:r>
        <w:rPr>
          <w:spacing w:val="-2"/>
        </w:rPr>
        <w:t xml:space="preserve"> </w:t>
      </w:r>
      <w:r>
        <w:t>untuk</w:t>
      </w:r>
      <w:r>
        <w:rPr>
          <w:spacing w:val="-2"/>
        </w:rPr>
        <w:t xml:space="preserve"> </w:t>
      </w:r>
      <w:r>
        <w:t>mengetahui</w:t>
      </w:r>
      <w:r>
        <w:rPr>
          <w:spacing w:val="-2"/>
        </w:rPr>
        <w:t xml:space="preserve"> </w:t>
      </w:r>
      <w:r>
        <w:t>komposisi</w:t>
      </w:r>
      <w:r>
        <w:rPr>
          <w:spacing w:val="-2"/>
        </w:rPr>
        <w:t xml:space="preserve"> </w:t>
      </w:r>
      <w:r>
        <w:t>pegawai</w:t>
      </w:r>
      <w:r>
        <w:rPr>
          <w:spacing w:val="-2"/>
        </w:rPr>
        <w:t xml:space="preserve"> </w:t>
      </w:r>
      <w:r>
        <w:t>berdasarkan</w:t>
      </w:r>
      <w:r>
        <w:rPr>
          <w:spacing w:val="-2"/>
        </w:rPr>
        <w:t xml:space="preserve"> </w:t>
      </w:r>
      <w:r>
        <w:t>masa kerja, dapat di lihat pada tabel berikut ini: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725" w:right="584"/>
        <w:jc w:val="center"/>
      </w:pPr>
      <w:r>
        <w:t>Tabel</w:t>
      </w:r>
      <w:r>
        <w:rPr>
          <w:spacing w:val="-3"/>
        </w:rPr>
        <w:t xml:space="preserve"> </w:t>
      </w:r>
      <w:r>
        <w:rPr>
          <w:spacing w:val="-4"/>
        </w:rPr>
        <w:t>IV.5</w:t>
      </w:r>
    </w:p>
    <w:p w:rsidR="003C454E" w:rsidRDefault="00B82BBB">
      <w:pPr>
        <w:pStyle w:val="BodyText"/>
        <w:ind w:left="528" w:right="386"/>
        <w:jc w:val="center"/>
      </w:pPr>
      <w:r>
        <w:t>Keadaan</w:t>
      </w:r>
      <w:r>
        <w:rPr>
          <w:spacing w:val="-5"/>
        </w:rPr>
        <w:t xml:space="preserve"> </w:t>
      </w:r>
      <w:r>
        <w:t>dan</w:t>
      </w:r>
      <w:r>
        <w:rPr>
          <w:spacing w:val="-5"/>
        </w:rPr>
        <w:t xml:space="preserve"> </w:t>
      </w:r>
      <w:r>
        <w:t>Komposisi</w:t>
      </w:r>
      <w:r>
        <w:rPr>
          <w:spacing w:val="-5"/>
        </w:rPr>
        <w:t xml:space="preserve"> </w:t>
      </w:r>
      <w:r>
        <w:t>Pegawai</w:t>
      </w:r>
      <w:r>
        <w:rPr>
          <w:spacing w:val="-5"/>
        </w:rPr>
        <w:t xml:space="preserve"> </w:t>
      </w:r>
      <w:r>
        <w:t>Pada</w:t>
      </w:r>
      <w:r>
        <w:rPr>
          <w:spacing w:val="-5"/>
        </w:rPr>
        <w:t xml:space="preserve"> </w:t>
      </w:r>
      <w:r>
        <w:t>Badan</w:t>
      </w:r>
      <w:r>
        <w:rPr>
          <w:spacing w:val="-5"/>
        </w:rPr>
        <w:t xml:space="preserve"> </w:t>
      </w:r>
      <w:r>
        <w:t>Kepegawaian</w:t>
      </w:r>
      <w:r>
        <w:rPr>
          <w:spacing w:val="-5"/>
        </w:rPr>
        <w:t xml:space="preserve"> </w:t>
      </w:r>
      <w:r>
        <w:t>dan Pengembangan Sumber Daya Manusia (BKPSDM) Kota Dumai berdasarkan Masa Kerja</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2509"/>
        <w:gridCol w:w="967"/>
        <w:gridCol w:w="967"/>
        <w:gridCol w:w="1262"/>
        <w:gridCol w:w="1544"/>
      </w:tblGrid>
      <w:tr w:rsidR="003C454E">
        <w:trPr>
          <w:trHeight w:val="413"/>
        </w:trPr>
        <w:tc>
          <w:tcPr>
            <w:tcW w:w="678" w:type="dxa"/>
          </w:tcPr>
          <w:p w:rsidR="003C454E" w:rsidRDefault="00B82BBB">
            <w:pPr>
              <w:pStyle w:val="TableParagraph"/>
              <w:spacing w:before="5" w:line="240" w:lineRule="auto"/>
              <w:ind w:left="9"/>
              <w:rPr>
                <w:sz w:val="24"/>
              </w:rPr>
            </w:pPr>
            <w:r>
              <w:rPr>
                <w:spacing w:val="-5"/>
                <w:sz w:val="24"/>
              </w:rPr>
              <w:t>No</w:t>
            </w:r>
          </w:p>
        </w:tc>
        <w:tc>
          <w:tcPr>
            <w:tcW w:w="2509" w:type="dxa"/>
          </w:tcPr>
          <w:p w:rsidR="003C454E" w:rsidRDefault="00B82BBB">
            <w:pPr>
              <w:pStyle w:val="TableParagraph"/>
              <w:spacing w:before="5" w:line="240" w:lineRule="auto"/>
              <w:ind w:left="9"/>
              <w:rPr>
                <w:sz w:val="24"/>
              </w:rPr>
            </w:pPr>
            <w:r>
              <w:rPr>
                <w:spacing w:val="-4"/>
                <w:sz w:val="24"/>
              </w:rPr>
              <w:t>Umur</w:t>
            </w:r>
          </w:p>
        </w:tc>
        <w:tc>
          <w:tcPr>
            <w:tcW w:w="967" w:type="dxa"/>
          </w:tcPr>
          <w:p w:rsidR="003C454E" w:rsidRDefault="00B82BBB">
            <w:pPr>
              <w:pStyle w:val="TableParagraph"/>
              <w:spacing w:before="5" w:line="240" w:lineRule="auto"/>
              <w:ind w:left="9"/>
              <w:rPr>
                <w:sz w:val="24"/>
              </w:rPr>
            </w:pPr>
            <w:r>
              <w:rPr>
                <w:spacing w:val="-5"/>
                <w:sz w:val="24"/>
              </w:rPr>
              <w:t>ASN</w:t>
            </w:r>
          </w:p>
        </w:tc>
        <w:tc>
          <w:tcPr>
            <w:tcW w:w="967" w:type="dxa"/>
          </w:tcPr>
          <w:p w:rsidR="003C454E" w:rsidRDefault="00B82BBB">
            <w:pPr>
              <w:pStyle w:val="TableParagraph"/>
              <w:spacing w:before="5" w:line="240" w:lineRule="auto"/>
              <w:ind w:left="9"/>
              <w:rPr>
                <w:sz w:val="24"/>
              </w:rPr>
            </w:pPr>
            <w:r>
              <w:rPr>
                <w:spacing w:val="-4"/>
                <w:sz w:val="24"/>
              </w:rPr>
              <w:t>TKPK</w:t>
            </w:r>
          </w:p>
        </w:tc>
        <w:tc>
          <w:tcPr>
            <w:tcW w:w="1262" w:type="dxa"/>
          </w:tcPr>
          <w:p w:rsidR="003C454E" w:rsidRDefault="00B82BBB">
            <w:pPr>
              <w:pStyle w:val="TableParagraph"/>
              <w:spacing w:before="5" w:line="240" w:lineRule="auto"/>
              <w:ind w:left="9"/>
              <w:rPr>
                <w:sz w:val="24"/>
              </w:rPr>
            </w:pPr>
            <w:r>
              <w:rPr>
                <w:spacing w:val="-2"/>
                <w:sz w:val="24"/>
              </w:rPr>
              <w:t>Jumlah</w:t>
            </w:r>
          </w:p>
        </w:tc>
        <w:tc>
          <w:tcPr>
            <w:tcW w:w="1544" w:type="dxa"/>
          </w:tcPr>
          <w:p w:rsidR="003C454E" w:rsidRDefault="00B82BBB">
            <w:pPr>
              <w:pStyle w:val="TableParagraph"/>
              <w:spacing w:before="5" w:line="240" w:lineRule="auto"/>
              <w:ind w:left="9"/>
              <w:rPr>
                <w:sz w:val="24"/>
              </w:rPr>
            </w:pPr>
            <w:r>
              <w:rPr>
                <w:spacing w:val="-2"/>
                <w:sz w:val="24"/>
              </w:rPr>
              <w:t>Persentase</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1</w:t>
            </w:r>
          </w:p>
        </w:tc>
        <w:tc>
          <w:tcPr>
            <w:tcW w:w="2509" w:type="dxa"/>
          </w:tcPr>
          <w:p w:rsidR="003C454E" w:rsidRDefault="00B82BBB">
            <w:pPr>
              <w:pStyle w:val="TableParagraph"/>
              <w:spacing w:before="5" w:line="251" w:lineRule="exact"/>
              <w:ind w:left="107"/>
              <w:jc w:val="left"/>
              <w:rPr>
                <w:sz w:val="24"/>
              </w:rPr>
            </w:pPr>
            <w:r>
              <w:rPr>
                <w:sz w:val="24"/>
              </w:rPr>
              <w:t>1-10</w:t>
            </w:r>
            <w:r>
              <w:rPr>
                <w:spacing w:val="-3"/>
                <w:sz w:val="24"/>
              </w:rPr>
              <w:t xml:space="preserve"> </w:t>
            </w:r>
            <w:r>
              <w:rPr>
                <w:spacing w:val="-2"/>
                <w:sz w:val="24"/>
              </w:rPr>
              <w:t>Tahun</w:t>
            </w:r>
          </w:p>
        </w:tc>
        <w:tc>
          <w:tcPr>
            <w:tcW w:w="967" w:type="dxa"/>
          </w:tcPr>
          <w:p w:rsidR="003C454E" w:rsidRDefault="00B82BBB">
            <w:pPr>
              <w:pStyle w:val="TableParagraph"/>
              <w:spacing w:before="5" w:line="251" w:lineRule="exact"/>
              <w:ind w:left="9"/>
              <w:rPr>
                <w:sz w:val="24"/>
              </w:rPr>
            </w:pPr>
            <w:r>
              <w:rPr>
                <w:spacing w:val="-10"/>
                <w:sz w:val="24"/>
              </w:rPr>
              <w:t>3</w:t>
            </w:r>
          </w:p>
        </w:tc>
        <w:tc>
          <w:tcPr>
            <w:tcW w:w="967" w:type="dxa"/>
          </w:tcPr>
          <w:p w:rsidR="003C454E" w:rsidRDefault="00B82BBB">
            <w:pPr>
              <w:pStyle w:val="TableParagraph"/>
              <w:spacing w:before="5" w:line="251" w:lineRule="exact"/>
              <w:ind w:left="9"/>
              <w:rPr>
                <w:sz w:val="24"/>
              </w:rPr>
            </w:pPr>
            <w:r>
              <w:rPr>
                <w:spacing w:val="-5"/>
                <w:sz w:val="24"/>
              </w:rPr>
              <w:t>16</w:t>
            </w:r>
          </w:p>
        </w:tc>
        <w:tc>
          <w:tcPr>
            <w:tcW w:w="1262" w:type="dxa"/>
          </w:tcPr>
          <w:p w:rsidR="003C454E" w:rsidRDefault="00B82BBB">
            <w:pPr>
              <w:pStyle w:val="TableParagraph"/>
              <w:spacing w:before="5" w:line="251" w:lineRule="exact"/>
              <w:ind w:left="9"/>
              <w:rPr>
                <w:sz w:val="24"/>
              </w:rPr>
            </w:pPr>
            <w:r>
              <w:rPr>
                <w:spacing w:val="-5"/>
                <w:sz w:val="24"/>
              </w:rPr>
              <w:t>19</w:t>
            </w:r>
          </w:p>
        </w:tc>
        <w:tc>
          <w:tcPr>
            <w:tcW w:w="1544" w:type="dxa"/>
          </w:tcPr>
          <w:p w:rsidR="003C454E" w:rsidRDefault="00B82BBB">
            <w:pPr>
              <w:pStyle w:val="TableParagraph"/>
              <w:spacing w:before="5" w:line="251" w:lineRule="exact"/>
              <w:ind w:left="9"/>
              <w:rPr>
                <w:sz w:val="24"/>
              </w:rPr>
            </w:pPr>
            <w:r>
              <w:rPr>
                <w:sz w:val="24"/>
              </w:rPr>
              <w:t>35,18</w:t>
            </w:r>
            <w:r>
              <w:rPr>
                <w:spacing w:val="-4"/>
                <w:sz w:val="24"/>
              </w:rPr>
              <w:t xml:space="preserve"> </w:t>
            </w:r>
            <w:r>
              <w:rPr>
                <w:spacing w:val="-10"/>
                <w:sz w:val="24"/>
              </w:rPr>
              <w:t>%</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2</w:t>
            </w:r>
          </w:p>
        </w:tc>
        <w:tc>
          <w:tcPr>
            <w:tcW w:w="2509" w:type="dxa"/>
          </w:tcPr>
          <w:p w:rsidR="003C454E" w:rsidRDefault="00B82BBB">
            <w:pPr>
              <w:pStyle w:val="TableParagraph"/>
              <w:spacing w:before="5" w:line="251" w:lineRule="exact"/>
              <w:ind w:left="107"/>
              <w:jc w:val="left"/>
              <w:rPr>
                <w:sz w:val="24"/>
              </w:rPr>
            </w:pPr>
            <w:r>
              <w:rPr>
                <w:sz w:val="24"/>
              </w:rPr>
              <w:t>11-20</w:t>
            </w:r>
            <w:r>
              <w:rPr>
                <w:spacing w:val="-4"/>
                <w:sz w:val="24"/>
              </w:rPr>
              <w:t xml:space="preserve"> </w:t>
            </w:r>
            <w:r>
              <w:rPr>
                <w:spacing w:val="-2"/>
                <w:sz w:val="24"/>
              </w:rPr>
              <w:t>Tahun</w:t>
            </w:r>
          </w:p>
        </w:tc>
        <w:tc>
          <w:tcPr>
            <w:tcW w:w="967" w:type="dxa"/>
          </w:tcPr>
          <w:p w:rsidR="003C454E" w:rsidRDefault="00B82BBB">
            <w:pPr>
              <w:pStyle w:val="TableParagraph"/>
              <w:spacing w:before="5" w:line="251" w:lineRule="exact"/>
              <w:ind w:left="9"/>
              <w:rPr>
                <w:sz w:val="24"/>
              </w:rPr>
            </w:pPr>
            <w:r>
              <w:rPr>
                <w:spacing w:val="-5"/>
                <w:sz w:val="24"/>
              </w:rPr>
              <w:t>16</w:t>
            </w:r>
          </w:p>
        </w:tc>
        <w:tc>
          <w:tcPr>
            <w:tcW w:w="967" w:type="dxa"/>
          </w:tcPr>
          <w:p w:rsidR="003C454E" w:rsidRDefault="00B82BBB">
            <w:pPr>
              <w:pStyle w:val="TableParagraph"/>
              <w:spacing w:before="5" w:line="251" w:lineRule="exact"/>
              <w:ind w:left="9"/>
              <w:rPr>
                <w:sz w:val="24"/>
              </w:rPr>
            </w:pPr>
            <w:r>
              <w:rPr>
                <w:spacing w:val="-10"/>
                <w:sz w:val="24"/>
              </w:rPr>
              <w:t>4</w:t>
            </w:r>
          </w:p>
        </w:tc>
        <w:tc>
          <w:tcPr>
            <w:tcW w:w="1262" w:type="dxa"/>
          </w:tcPr>
          <w:p w:rsidR="003C454E" w:rsidRDefault="00B82BBB">
            <w:pPr>
              <w:pStyle w:val="TableParagraph"/>
              <w:spacing w:before="5" w:line="251" w:lineRule="exact"/>
              <w:ind w:left="9"/>
              <w:rPr>
                <w:sz w:val="24"/>
              </w:rPr>
            </w:pPr>
            <w:r>
              <w:rPr>
                <w:spacing w:val="-5"/>
                <w:sz w:val="24"/>
              </w:rPr>
              <w:t>20</w:t>
            </w:r>
          </w:p>
        </w:tc>
        <w:tc>
          <w:tcPr>
            <w:tcW w:w="1544" w:type="dxa"/>
          </w:tcPr>
          <w:p w:rsidR="003C454E" w:rsidRDefault="00B82BBB">
            <w:pPr>
              <w:pStyle w:val="TableParagraph"/>
              <w:spacing w:before="5" w:line="251" w:lineRule="exact"/>
              <w:ind w:left="9"/>
              <w:rPr>
                <w:sz w:val="24"/>
              </w:rPr>
            </w:pPr>
            <w:r>
              <w:rPr>
                <w:sz w:val="24"/>
              </w:rPr>
              <w:t>37,04</w:t>
            </w:r>
            <w:r>
              <w:rPr>
                <w:spacing w:val="-4"/>
                <w:sz w:val="24"/>
              </w:rPr>
              <w:t xml:space="preserve"> </w:t>
            </w:r>
            <w:r>
              <w:rPr>
                <w:spacing w:val="-10"/>
                <w:sz w:val="24"/>
              </w:rPr>
              <w:t>%</w:t>
            </w:r>
          </w:p>
        </w:tc>
      </w:tr>
      <w:tr w:rsidR="003C454E">
        <w:trPr>
          <w:trHeight w:val="275"/>
        </w:trPr>
        <w:tc>
          <w:tcPr>
            <w:tcW w:w="678" w:type="dxa"/>
          </w:tcPr>
          <w:p w:rsidR="003C454E" w:rsidRDefault="00B82BBB">
            <w:pPr>
              <w:pStyle w:val="TableParagraph"/>
              <w:spacing w:before="5" w:line="251" w:lineRule="exact"/>
              <w:ind w:left="9"/>
              <w:rPr>
                <w:sz w:val="24"/>
              </w:rPr>
            </w:pPr>
            <w:r>
              <w:rPr>
                <w:spacing w:val="-10"/>
                <w:sz w:val="24"/>
              </w:rPr>
              <w:t>3</w:t>
            </w:r>
          </w:p>
        </w:tc>
        <w:tc>
          <w:tcPr>
            <w:tcW w:w="2509" w:type="dxa"/>
          </w:tcPr>
          <w:p w:rsidR="003C454E" w:rsidRDefault="00B82BBB">
            <w:pPr>
              <w:pStyle w:val="TableParagraph"/>
              <w:spacing w:before="5" w:line="251" w:lineRule="exact"/>
              <w:ind w:left="107"/>
              <w:jc w:val="left"/>
              <w:rPr>
                <w:sz w:val="24"/>
              </w:rPr>
            </w:pPr>
            <w:r>
              <w:rPr>
                <w:sz w:val="24"/>
              </w:rPr>
              <w:t>21-30</w:t>
            </w:r>
            <w:r>
              <w:rPr>
                <w:spacing w:val="-4"/>
                <w:sz w:val="24"/>
              </w:rPr>
              <w:t xml:space="preserve"> </w:t>
            </w:r>
            <w:r>
              <w:rPr>
                <w:spacing w:val="-2"/>
                <w:sz w:val="24"/>
              </w:rPr>
              <w:t>Tahun</w:t>
            </w:r>
          </w:p>
        </w:tc>
        <w:tc>
          <w:tcPr>
            <w:tcW w:w="967" w:type="dxa"/>
          </w:tcPr>
          <w:p w:rsidR="003C454E" w:rsidRDefault="00B82BBB">
            <w:pPr>
              <w:pStyle w:val="TableParagraph"/>
              <w:spacing w:before="5" w:line="251" w:lineRule="exact"/>
              <w:ind w:left="9"/>
              <w:rPr>
                <w:sz w:val="24"/>
              </w:rPr>
            </w:pPr>
            <w:r>
              <w:rPr>
                <w:spacing w:val="-5"/>
                <w:sz w:val="24"/>
              </w:rPr>
              <w:t>15</w:t>
            </w:r>
          </w:p>
        </w:tc>
        <w:tc>
          <w:tcPr>
            <w:tcW w:w="967" w:type="dxa"/>
          </w:tcPr>
          <w:p w:rsidR="003C454E" w:rsidRDefault="00B82BBB">
            <w:pPr>
              <w:pStyle w:val="TableParagraph"/>
              <w:spacing w:before="5" w:line="251" w:lineRule="exact"/>
              <w:ind w:left="9"/>
              <w:rPr>
                <w:sz w:val="24"/>
              </w:rPr>
            </w:pPr>
            <w:r>
              <w:rPr>
                <w:spacing w:val="-10"/>
                <w:sz w:val="24"/>
              </w:rPr>
              <w:t>0</w:t>
            </w:r>
          </w:p>
        </w:tc>
        <w:tc>
          <w:tcPr>
            <w:tcW w:w="1262" w:type="dxa"/>
          </w:tcPr>
          <w:p w:rsidR="003C454E" w:rsidRDefault="00B82BBB">
            <w:pPr>
              <w:pStyle w:val="TableParagraph"/>
              <w:spacing w:before="5" w:line="251" w:lineRule="exact"/>
              <w:ind w:left="9"/>
              <w:rPr>
                <w:sz w:val="24"/>
              </w:rPr>
            </w:pPr>
            <w:r>
              <w:rPr>
                <w:spacing w:val="-5"/>
                <w:sz w:val="24"/>
              </w:rPr>
              <w:t>15</w:t>
            </w:r>
          </w:p>
        </w:tc>
        <w:tc>
          <w:tcPr>
            <w:tcW w:w="1544" w:type="dxa"/>
          </w:tcPr>
          <w:p w:rsidR="003C454E" w:rsidRDefault="00B82BBB">
            <w:pPr>
              <w:pStyle w:val="TableParagraph"/>
              <w:spacing w:before="5" w:line="251" w:lineRule="exact"/>
              <w:ind w:left="9"/>
              <w:rPr>
                <w:sz w:val="24"/>
              </w:rPr>
            </w:pPr>
            <w:r>
              <w:rPr>
                <w:sz w:val="24"/>
              </w:rPr>
              <w:t>27,78</w:t>
            </w:r>
            <w:r>
              <w:rPr>
                <w:spacing w:val="-4"/>
                <w:sz w:val="24"/>
              </w:rPr>
              <w:t xml:space="preserve"> </w:t>
            </w:r>
            <w:r>
              <w:rPr>
                <w:spacing w:val="-10"/>
                <w:sz w:val="24"/>
              </w:rPr>
              <w:t>%</w:t>
            </w:r>
          </w:p>
        </w:tc>
      </w:tr>
      <w:tr w:rsidR="003C454E">
        <w:trPr>
          <w:trHeight w:val="275"/>
        </w:trPr>
        <w:tc>
          <w:tcPr>
            <w:tcW w:w="3187" w:type="dxa"/>
            <w:gridSpan w:val="2"/>
          </w:tcPr>
          <w:p w:rsidR="003C454E" w:rsidRDefault="00B82BBB">
            <w:pPr>
              <w:pStyle w:val="TableParagraph"/>
              <w:spacing w:before="5" w:line="251" w:lineRule="exact"/>
              <w:ind w:left="9"/>
              <w:rPr>
                <w:sz w:val="24"/>
              </w:rPr>
            </w:pPr>
            <w:r>
              <w:rPr>
                <w:spacing w:val="-2"/>
                <w:sz w:val="24"/>
              </w:rPr>
              <w:t>Jumlah</w:t>
            </w:r>
          </w:p>
        </w:tc>
        <w:tc>
          <w:tcPr>
            <w:tcW w:w="967" w:type="dxa"/>
          </w:tcPr>
          <w:p w:rsidR="003C454E" w:rsidRDefault="00B82BBB">
            <w:pPr>
              <w:pStyle w:val="TableParagraph"/>
              <w:spacing w:before="5" w:line="251" w:lineRule="exact"/>
              <w:ind w:left="9"/>
              <w:rPr>
                <w:sz w:val="24"/>
              </w:rPr>
            </w:pPr>
            <w:r>
              <w:rPr>
                <w:spacing w:val="-5"/>
                <w:sz w:val="24"/>
              </w:rPr>
              <w:t>34</w:t>
            </w:r>
          </w:p>
        </w:tc>
        <w:tc>
          <w:tcPr>
            <w:tcW w:w="967" w:type="dxa"/>
          </w:tcPr>
          <w:p w:rsidR="003C454E" w:rsidRDefault="00B82BBB">
            <w:pPr>
              <w:pStyle w:val="TableParagraph"/>
              <w:spacing w:before="5" w:line="251" w:lineRule="exact"/>
              <w:ind w:left="9"/>
              <w:rPr>
                <w:sz w:val="24"/>
              </w:rPr>
            </w:pPr>
            <w:r>
              <w:rPr>
                <w:spacing w:val="-5"/>
                <w:sz w:val="24"/>
              </w:rPr>
              <w:t>20</w:t>
            </w:r>
          </w:p>
        </w:tc>
        <w:tc>
          <w:tcPr>
            <w:tcW w:w="1262" w:type="dxa"/>
          </w:tcPr>
          <w:p w:rsidR="003C454E" w:rsidRDefault="00B82BBB">
            <w:pPr>
              <w:pStyle w:val="TableParagraph"/>
              <w:spacing w:before="5" w:line="251" w:lineRule="exact"/>
              <w:ind w:left="9"/>
              <w:rPr>
                <w:sz w:val="24"/>
              </w:rPr>
            </w:pPr>
            <w:r>
              <w:rPr>
                <w:spacing w:val="-5"/>
                <w:sz w:val="24"/>
              </w:rPr>
              <w:t>54</w:t>
            </w:r>
          </w:p>
        </w:tc>
        <w:tc>
          <w:tcPr>
            <w:tcW w:w="1544" w:type="dxa"/>
          </w:tcPr>
          <w:p w:rsidR="003C454E" w:rsidRDefault="00B82BBB">
            <w:pPr>
              <w:pStyle w:val="TableParagraph"/>
              <w:spacing w:before="5" w:line="251" w:lineRule="exact"/>
              <w:ind w:left="9"/>
              <w:rPr>
                <w:sz w:val="24"/>
              </w:rPr>
            </w:pPr>
            <w:r>
              <w:rPr>
                <w:sz w:val="24"/>
              </w:rPr>
              <w:t>100</w:t>
            </w:r>
            <w:r>
              <w:rPr>
                <w:spacing w:val="-2"/>
                <w:sz w:val="24"/>
              </w:rPr>
              <w:t xml:space="preserve"> </w:t>
            </w:r>
            <w:r>
              <w:rPr>
                <w:spacing w:val="-10"/>
                <w:sz w:val="24"/>
              </w:rPr>
              <w:t>%</w:t>
            </w:r>
          </w:p>
        </w:tc>
      </w:tr>
    </w:tbl>
    <w:p w:rsidR="003C454E" w:rsidRDefault="00B82BBB">
      <w:pPr>
        <w:spacing w:before="10"/>
        <w:ind w:left="568"/>
        <w:rPr>
          <w:i/>
          <w:sz w:val="24"/>
        </w:rPr>
      </w:pPr>
      <w:r>
        <w:rPr>
          <w:i/>
          <w:sz w:val="24"/>
        </w:rPr>
        <w:t>Sumber:</w:t>
      </w:r>
      <w:r>
        <w:rPr>
          <w:i/>
          <w:spacing w:val="-3"/>
          <w:sz w:val="24"/>
        </w:rPr>
        <w:t xml:space="preserve"> </w:t>
      </w:r>
      <w:r>
        <w:rPr>
          <w:i/>
          <w:sz w:val="24"/>
        </w:rPr>
        <w:t>BKPSDM</w:t>
      </w:r>
      <w:r>
        <w:rPr>
          <w:i/>
          <w:spacing w:val="-3"/>
          <w:sz w:val="24"/>
        </w:rPr>
        <w:t xml:space="preserve"> </w:t>
      </w:r>
      <w:r>
        <w:rPr>
          <w:i/>
          <w:sz w:val="24"/>
        </w:rPr>
        <w:t>Kota</w:t>
      </w:r>
      <w:r>
        <w:rPr>
          <w:i/>
          <w:spacing w:val="-3"/>
          <w:sz w:val="24"/>
        </w:rPr>
        <w:t xml:space="preserve"> </w:t>
      </w:r>
      <w:r>
        <w:rPr>
          <w:i/>
          <w:sz w:val="24"/>
        </w:rPr>
        <w:t>Dumai</w:t>
      </w:r>
      <w:r>
        <w:rPr>
          <w:i/>
          <w:spacing w:val="-3"/>
          <w:sz w:val="24"/>
        </w:rPr>
        <w:t xml:space="preserve"> </w:t>
      </w:r>
      <w:r>
        <w:rPr>
          <w:i/>
          <w:sz w:val="24"/>
        </w:rPr>
        <w:t>Tahun</w:t>
      </w:r>
      <w:r>
        <w:rPr>
          <w:i/>
          <w:spacing w:val="-2"/>
          <w:sz w:val="24"/>
        </w:rPr>
        <w:t xml:space="preserve"> </w:t>
      </w:r>
      <w:r>
        <w:rPr>
          <w:i/>
          <w:spacing w:val="-4"/>
          <w:sz w:val="24"/>
        </w:rPr>
        <w:t>2024</w:t>
      </w:r>
    </w:p>
    <w:p w:rsidR="003C454E" w:rsidRDefault="00B82BBB">
      <w:pPr>
        <w:pStyle w:val="BodyText"/>
        <w:spacing w:before="276" w:line="480" w:lineRule="auto"/>
        <w:ind w:left="568" w:right="425" w:firstLine="709"/>
        <w:jc w:val="both"/>
      </w:pPr>
      <w:r>
        <w:t>Dari tabel di atas dapat di lihat Pegawai Badan Kepegawaian Dan Pengembangan Sumber Daya Manusia (BKPSDM) Kota Dumai berjumlah 54 orang yang terdiri dari 34 orang berstatus Aparatur Sipil Negara (ASN) dan 20 orang berstatus Tenaga Kontrak dengan Perjanjian Kerja (TKPK). Sedangkan untuk masa kerja 11-20 Tahun untuk ASN sejumlah 16 orang dan</w:t>
      </w:r>
      <w:r>
        <w:rPr>
          <w:spacing w:val="80"/>
          <w:w w:val="150"/>
        </w:rPr>
        <w:t xml:space="preserve"> </w:t>
      </w:r>
      <w:r>
        <w:t>TKPK</w:t>
      </w:r>
      <w:r>
        <w:rPr>
          <w:spacing w:val="80"/>
          <w:w w:val="150"/>
        </w:rPr>
        <w:t xml:space="preserve"> </w:t>
      </w:r>
      <w:r>
        <w:t>hanya</w:t>
      </w:r>
      <w:r>
        <w:rPr>
          <w:spacing w:val="80"/>
          <w:w w:val="150"/>
        </w:rPr>
        <w:t xml:space="preserve"> </w:t>
      </w:r>
      <w:r>
        <w:t>4</w:t>
      </w:r>
      <w:r>
        <w:rPr>
          <w:spacing w:val="80"/>
          <w:w w:val="150"/>
        </w:rPr>
        <w:t xml:space="preserve"> </w:t>
      </w:r>
      <w:r>
        <w:t>orang,</w:t>
      </w:r>
      <w:r>
        <w:rPr>
          <w:spacing w:val="80"/>
          <w:w w:val="150"/>
        </w:rPr>
        <w:t xml:space="preserve"> </w:t>
      </w:r>
      <w:r>
        <w:t>sehingga</w:t>
      </w:r>
      <w:r>
        <w:rPr>
          <w:spacing w:val="80"/>
          <w:w w:val="150"/>
        </w:rPr>
        <w:t xml:space="preserve"> </w:t>
      </w:r>
      <w:r>
        <w:t>total</w:t>
      </w:r>
      <w:r>
        <w:rPr>
          <w:spacing w:val="80"/>
          <w:w w:val="150"/>
        </w:rPr>
        <w:t xml:space="preserve"> </w:t>
      </w:r>
      <w:r>
        <w:t>keseluruhan</w:t>
      </w:r>
      <w:r>
        <w:rPr>
          <w:spacing w:val="80"/>
          <w:w w:val="150"/>
        </w:rPr>
        <w:t xml:space="preserve"> </w:t>
      </w:r>
      <w:r>
        <w:t>adalah</w:t>
      </w:r>
      <w:r>
        <w:rPr>
          <w:spacing w:val="80"/>
          <w:w w:val="150"/>
        </w:rPr>
        <w:t xml:space="preserve"> </w:t>
      </w:r>
      <w:r>
        <w:t>20 ( 37,04 %). Masa kerja 21-30 Tahun hanya pegawai yang bersetatus ASN dengan jumlah 15 orang ( 27,78</w:t>
      </w:r>
      <w:r>
        <w:rPr>
          <w:spacing w:val="40"/>
        </w:rPr>
        <w:t xml:space="preserve"> </w:t>
      </w:r>
      <w:r>
        <w:t>%).</w:t>
      </w:r>
    </w:p>
    <w:p w:rsidR="003C454E" w:rsidRDefault="00B82BBB">
      <w:pPr>
        <w:pStyle w:val="Heading2"/>
        <w:numPr>
          <w:ilvl w:val="0"/>
          <w:numId w:val="11"/>
        </w:numPr>
        <w:tabs>
          <w:tab w:val="left" w:pos="851"/>
        </w:tabs>
        <w:ind w:left="851" w:hanging="283"/>
        <w:jc w:val="both"/>
      </w:pPr>
      <w:r>
        <w:t>Sarana</w:t>
      </w:r>
      <w:r>
        <w:rPr>
          <w:spacing w:val="-2"/>
        </w:rPr>
        <w:t xml:space="preserve"> </w:t>
      </w:r>
      <w:r>
        <w:t>dan</w:t>
      </w:r>
      <w:r>
        <w:rPr>
          <w:spacing w:val="-2"/>
        </w:rPr>
        <w:t xml:space="preserve"> Prasarana</w:t>
      </w:r>
    </w:p>
    <w:p w:rsidR="003C454E" w:rsidRDefault="00B82BBB">
      <w:pPr>
        <w:pStyle w:val="BodyText"/>
        <w:spacing w:before="276" w:line="480" w:lineRule="auto"/>
        <w:ind w:left="568" w:right="425" w:firstLine="709"/>
        <w:jc w:val="both"/>
      </w:pPr>
      <w:r>
        <w:t>Sarana dan prasarana pada Badan Kepegawaian dan Pengembangan Sumber Daya Manusia (BKPSDM) Kota Dumai dapat di lihat dari tabel berikut ini: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725" w:right="584"/>
        <w:jc w:val="center"/>
      </w:pPr>
      <w:r>
        <w:t>Tabel</w:t>
      </w:r>
      <w:r>
        <w:rPr>
          <w:spacing w:val="-3"/>
        </w:rPr>
        <w:t xml:space="preserve"> </w:t>
      </w:r>
      <w:r>
        <w:rPr>
          <w:spacing w:val="-4"/>
        </w:rPr>
        <w:t>IV.6</w:t>
      </w:r>
    </w:p>
    <w:p w:rsidR="003C454E" w:rsidRDefault="00B82BBB">
      <w:pPr>
        <w:pStyle w:val="BodyText"/>
        <w:ind w:left="727" w:right="584"/>
        <w:jc w:val="center"/>
      </w:pPr>
      <w:r>
        <w:t>Sarana</w:t>
      </w:r>
      <w:r>
        <w:rPr>
          <w:spacing w:val="-5"/>
        </w:rPr>
        <w:t xml:space="preserve"> </w:t>
      </w:r>
      <w:r>
        <w:t>dan</w:t>
      </w:r>
      <w:r>
        <w:rPr>
          <w:spacing w:val="-5"/>
        </w:rPr>
        <w:t xml:space="preserve"> </w:t>
      </w:r>
      <w:r>
        <w:t>Prasarana</w:t>
      </w:r>
      <w:r>
        <w:rPr>
          <w:spacing w:val="-5"/>
        </w:rPr>
        <w:t xml:space="preserve"> </w:t>
      </w:r>
      <w:r>
        <w:t>pada</w:t>
      </w:r>
      <w:r>
        <w:rPr>
          <w:spacing w:val="-5"/>
        </w:rPr>
        <w:t xml:space="preserve"> </w:t>
      </w:r>
      <w:r>
        <w:t>Badan</w:t>
      </w:r>
      <w:r>
        <w:rPr>
          <w:spacing w:val="-5"/>
        </w:rPr>
        <w:t xml:space="preserve"> </w:t>
      </w:r>
      <w:r>
        <w:t>Kepegawaian</w:t>
      </w:r>
      <w:r>
        <w:rPr>
          <w:spacing w:val="-5"/>
        </w:rPr>
        <w:t xml:space="preserve"> </w:t>
      </w:r>
      <w:r>
        <w:t>dan</w:t>
      </w:r>
      <w:r>
        <w:rPr>
          <w:spacing w:val="-5"/>
        </w:rPr>
        <w:t xml:space="preserve"> </w:t>
      </w:r>
      <w:r>
        <w:t>Pengembangan Sumber Daya Manusia (BKPSDM) Kota Dumai</w:t>
      </w:r>
    </w:p>
    <w:p w:rsidR="003C454E" w:rsidRDefault="003C454E">
      <w:pPr>
        <w:pStyle w:val="BodyText"/>
        <w:spacing w:before="4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4502"/>
        <w:gridCol w:w="2772"/>
      </w:tblGrid>
      <w:tr w:rsidR="003C454E">
        <w:trPr>
          <w:trHeight w:val="537"/>
        </w:trPr>
        <w:tc>
          <w:tcPr>
            <w:tcW w:w="879" w:type="dxa"/>
          </w:tcPr>
          <w:p w:rsidR="003C454E" w:rsidRDefault="00B82BBB">
            <w:pPr>
              <w:pStyle w:val="TableParagraph"/>
              <w:spacing w:before="135" w:line="240" w:lineRule="auto"/>
              <w:ind w:left="9"/>
              <w:rPr>
                <w:b/>
                <w:sz w:val="24"/>
              </w:rPr>
            </w:pPr>
            <w:r>
              <w:rPr>
                <w:b/>
                <w:spacing w:val="-5"/>
                <w:sz w:val="24"/>
              </w:rPr>
              <w:t>No</w:t>
            </w:r>
          </w:p>
        </w:tc>
        <w:tc>
          <w:tcPr>
            <w:tcW w:w="4502" w:type="dxa"/>
          </w:tcPr>
          <w:p w:rsidR="003C454E" w:rsidRDefault="00B82BBB">
            <w:pPr>
              <w:pStyle w:val="TableParagraph"/>
              <w:spacing w:before="135" w:line="240" w:lineRule="auto"/>
              <w:ind w:left="990"/>
              <w:jc w:val="left"/>
              <w:rPr>
                <w:b/>
                <w:sz w:val="24"/>
              </w:rPr>
            </w:pPr>
            <w:r>
              <w:rPr>
                <w:b/>
                <w:sz w:val="24"/>
              </w:rPr>
              <w:t>Sarana</w:t>
            </w:r>
            <w:r>
              <w:rPr>
                <w:b/>
                <w:spacing w:val="-2"/>
                <w:sz w:val="24"/>
              </w:rPr>
              <w:t xml:space="preserve"> </w:t>
            </w:r>
            <w:r>
              <w:rPr>
                <w:b/>
                <w:sz w:val="24"/>
              </w:rPr>
              <w:t>dan</w:t>
            </w:r>
            <w:r>
              <w:rPr>
                <w:b/>
                <w:spacing w:val="-2"/>
                <w:sz w:val="24"/>
              </w:rPr>
              <w:t xml:space="preserve"> Prasarana</w:t>
            </w:r>
          </w:p>
        </w:tc>
        <w:tc>
          <w:tcPr>
            <w:tcW w:w="2772" w:type="dxa"/>
          </w:tcPr>
          <w:p w:rsidR="003C454E" w:rsidRDefault="00B82BBB">
            <w:pPr>
              <w:pStyle w:val="TableParagraph"/>
              <w:spacing w:before="135" w:line="240" w:lineRule="auto"/>
              <w:ind w:left="9" w:right="2"/>
              <w:rPr>
                <w:b/>
                <w:sz w:val="24"/>
              </w:rPr>
            </w:pPr>
            <w:r>
              <w:rPr>
                <w:b/>
                <w:sz w:val="24"/>
              </w:rPr>
              <w:t>Kondisi</w:t>
            </w:r>
            <w:r>
              <w:rPr>
                <w:b/>
                <w:spacing w:val="-3"/>
                <w:sz w:val="24"/>
              </w:rPr>
              <w:t xml:space="preserve"> </w:t>
            </w:r>
            <w:r>
              <w:rPr>
                <w:b/>
                <w:spacing w:val="-2"/>
                <w:sz w:val="24"/>
              </w:rPr>
              <w:t>(Baik/Buruk)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1</w:t>
            </w:r>
          </w:p>
        </w:tc>
        <w:tc>
          <w:tcPr>
            <w:tcW w:w="4502" w:type="dxa"/>
          </w:tcPr>
          <w:p w:rsidR="003C454E" w:rsidRDefault="00B82BBB">
            <w:pPr>
              <w:pStyle w:val="TableParagraph"/>
              <w:spacing w:before="29" w:line="251" w:lineRule="exact"/>
              <w:ind w:left="107"/>
              <w:jc w:val="left"/>
              <w:rPr>
                <w:sz w:val="24"/>
              </w:rPr>
            </w:pPr>
            <w:r>
              <w:rPr>
                <w:sz w:val="24"/>
              </w:rPr>
              <w:t>Kendaraan</w:t>
            </w:r>
            <w:r>
              <w:rPr>
                <w:spacing w:val="-4"/>
                <w:sz w:val="24"/>
              </w:rPr>
              <w:t xml:space="preserve"> </w:t>
            </w:r>
            <w:r>
              <w:rPr>
                <w:sz w:val="24"/>
              </w:rPr>
              <w:t>Roda</w:t>
            </w:r>
            <w:r>
              <w:rPr>
                <w:spacing w:val="-4"/>
                <w:sz w:val="24"/>
              </w:rPr>
              <w:t xml:space="preserve"> </w:t>
            </w:r>
            <w:r>
              <w:rPr>
                <w:sz w:val="24"/>
              </w:rPr>
              <w:t>4</w:t>
            </w:r>
            <w:r>
              <w:rPr>
                <w:spacing w:val="-4"/>
                <w:sz w:val="24"/>
              </w:rPr>
              <w:t xml:space="preserve"> </w:t>
            </w:r>
            <w:r>
              <w:rPr>
                <w:sz w:val="24"/>
              </w:rPr>
              <w:t>(Station</w:t>
            </w:r>
            <w:r>
              <w:rPr>
                <w:spacing w:val="-4"/>
                <w:sz w:val="24"/>
              </w:rPr>
              <w:t xml:space="preserve"> </w:t>
            </w:r>
            <w:r>
              <w:rPr>
                <w:spacing w:val="-2"/>
                <w:sz w:val="24"/>
              </w:rPr>
              <w:t>Wagon)</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2</w:t>
            </w:r>
          </w:p>
        </w:tc>
        <w:tc>
          <w:tcPr>
            <w:tcW w:w="4502" w:type="dxa"/>
          </w:tcPr>
          <w:p w:rsidR="003C454E" w:rsidRDefault="00B82BBB">
            <w:pPr>
              <w:pStyle w:val="TableParagraph"/>
              <w:spacing w:before="29" w:line="251" w:lineRule="exact"/>
              <w:ind w:left="107"/>
              <w:jc w:val="left"/>
              <w:rPr>
                <w:sz w:val="24"/>
              </w:rPr>
            </w:pPr>
            <w:r>
              <w:rPr>
                <w:sz w:val="24"/>
              </w:rPr>
              <w:t>Kendaraan</w:t>
            </w:r>
            <w:r>
              <w:rPr>
                <w:spacing w:val="-4"/>
                <w:sz w:val="24"/>
              </w:rPr>
              <w:t xml:space="preserve"> </w:t>
            </w:r>
            <w:r>
              <w:rPr>
                <w:sz w:val="24"/>
              </w:rPr>
              <w:t>Roda</w:t>
            </w:r>
            <w:r>
              <w:rPr>
                <w:spacing w:val="-3"/>
                <w:sz w:val="24"/>
              </w:rPr>
              <w:t xml:space="preserve"> </w:t>
            </w:r>
            <w:r>
              <w:rPr>
                <w:sz w:val="24"/>
              </w:rPr>
              <w:t>4</w:t>
            </w:r>
            <w:r>
              <w:rPr>
                <w:spacing w:val="-4"/>
                <w:sz w:val="24"/>
              </w:rPr>
              <w:t xml:space="preserve"> </w:t>
            </w:r>
            <w:r>
              <w:rPr>
                <w:sz w:val="24"/>
              </w:rPr>
              <w:t>(Mini</w:t>
            </w:r>
            <w:r>
              <w:rPr>
                <w:spacing w:val="-3"/>
                <w:sz w:val="24"/>
              </w:rPr>
              <w:t xml:space="preserve"> </w:t>
            </w:r>
            <w:r>
              <w:rPr>
                <w:spacing w:val="-4"/>
                <w:sz w:val="24"/>
              </w:rPr>
              <w:t>bus)</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3</w:t>
            </w:r>
          </w:p>
        </w:tc>
        <w:tc>
          <w:tcPr>
            <w:tcW w:w="4502" w:type="dxa"/>
          </w:tcPr>
          <w:p w:rsidR="003C454E" w:rsidRDefault="00B82BBB">
            <w:pPr>
              <w:pStyle w:val="TableParagraph"/>
              <w:spacing w:before="29" w:line="251" w:lineRule="exact"/>
              <w:ind w:left="107"/>
              <w:jc w:val="left"/>
              <w:rPr>
                <w:sz w:val="24"/>
              </w:rPr>
            </w:pPr>
            <w:r>
              <w:rPr>
                <w:sz w:val="24"/>
              </w:rPr>
              <w:t>Kendaraan</w:t>
            </w:r>
            <w:r>
              <w:rPr>
                <w:spacing w:val="-4"/>
                <w:sz w:val="24"/>
              </w:rPr>
              <w:t xml:space="preserve"> </w:t>
            </w:r>
            <w:r>
              <w:rPr>
                <w:sz w:val="24"/>
              </w:rPr>
              <w:t>Bermotor</w:t>
            </w:r>
            <w:r>
              <w:rPr>
                <w:spacing w:val="-3"/>
                <w:sz w:val="24"/>
              </w:rPr>
              <w:t xml:space="preserve"> </w:t>
            </w:r>
            <w:r>
              <w:rPr>
                <w:sz w:val="24"/>
              </w:rPr>
              <w:t>Roda</w:t>
            </w:r>
            <w:r>
              <w:rPr>
                <w:spacing w:val="-3"/>
                <w:sz w:val="24"/>
              </w:rPr>
              <w:t xml:space="preserve"> </w:t>
            </w:r>
            <w:r>
              <w:rPr>
                <w:spacing w:val="-10"/>
                <w:sz w:val="24"/>
              </w:rPr>
              <w:t>2</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4</w:t>
            </w:r>
          </w:p>
        </w:tc>
        <w:tc>
          <w:tcPr>
            <w:tcW w:w="4502" w:type="dxa"/>
          </w:tcPr>
          <w:p w:rsidR="003C454E" w:rsidRDefault="00B82BBB">
            <w:pPr>
              <w:pStyle w:val="TableParagraph"/>
              <w:spacing w:before="29" w:line="251" w:lineRule="exact"/>
              <w:ind w:left="107"/>
              <w:jc w:val="left"/>
              <w:rPr>
                <w:sz w:val="24"/>
              </w:rPr>
            </w:pPr>
            <w:r>
              <w:rPr>
                <w:sz w:val="24"/>
              </w:rPr>
              <w:t>Mesin</w:t>
            </w:r>
            <w:r>
              <w:rPr>
                <w:spacing w:val="-4"/>
                <w:sz w:val="24"/>
              </w:rPr>
              <w:t xml:space="preserve"> </w:t>
            </w:r>
            <w:r>
              <w:rPr>
                <w:spacing w:val="-5"/>
                <w:sz w:val="24"/>
              </w:rPr>
              <w:t>Tik</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5</w:t>
            </w:r>
          </w:p>
        </w:tc>
        <w:tc>
          <w:tcPr>
            <w:tcW w:w="4502" w:type="dxa"/>
          </w:tcPr>
          <w:p w:rsidR="003C454E" w:rsidRDefault="00B82BBB">
            <w:pPr>
              <w:pStyle w:val="TableParagraph"/>
              <w:spacing w:before="29" w:line="251" w:lineRule="exact"/>
              <w:ind w:left="107"/>
              <w:jc w:val="left"/>
              <w:rPr>
                <w:sz w:val="24"/>
              </w:rPr>
            </w:pPr>
            <w:r>
              <w:rPr>
                <w:sz w:val="24"/>
              </w:rPr>
              <w:t>Mesin</w:t>
            </w:r>
            <w:r>
              <w:rPr>
                <w:spacing w:val="-4"/>
                <w:sz w:val="24"/>
              </w:rPr>
              <w:t xml:space="preserve"> </w:t>
            </w:r>
            <w:r>
              <w:rPr>
                <w:sz w:val="24"/>
              </w:rPr>
              <w:t>Hitung</w:t>
            </w:r>
            <w:r>
              <w:rPr>
                <w:spacing w:val="-4"/>
                <w:sz w:val="24"/>
              </w:rPr>
              <w:t xml:space="preserve"> </w:t>
            </w:r>
            <w:r>
              <w:rPr>
                <w:sz w:val="24"/>
              </w:rPr>
              <w:t>Uang</w:t>
            </w:r>
            <w:r>
              <w:rPr>
                <w:spacing w:val="-4"/>
                <w:sz w:val="24"/>
              </w:rPr>
              <w:t xml:space="preserve"> </w:t>
            </w:r>
            <w:r>
              <w:rPr>
                <w:spacing w:val="-2"/>
                <w:sz w:val="24"/>
              </w:rPr>
              <w:t>Kertas</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6</w:t>
            </w:r>
          </w:p>
        </w:tc>
        <w:tc>
          <w:tcPr>
            <w:tcW w:w="4502" w:type="dxa"/>
          </w:tcPr>
          <w:p w:rsidR="003C454E" w:rsidRDefault="00B82BBB">
            <w:pPr>
              <w:pStyle w:val="TableParagraph"/>
              <w:spacing w:before="29" w:line="251" w:lineRule="exact"/>
              <w:ind w:left="107"/>
              <w:jc w:val="left"/>
              <w:rPr>
                <w:sz w:val="24"/>
              </w:rPr>
            </w:pPr>
            <w:r>
              <w:rPr>
                <w:sz w:val="24"/>
              </w:rPr>
              <w:t>Mesin</w:t>
            </w:r>
            <w:r>
              <w:rPr>
                <w:spacing w:val="-6"/>
                <w:sz w:val="24"/>
              </w:rPr>
              <w:t xml:space="preserve"> </w:t>
            </w:r>
            <w:r>
              <w:rPr>
                <w:spacing w:val="-2"/>
                <w:sz w:val="24"/>
              </w:rPr>
              <w:t>Fotocopy</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7</w:t>
            </w:r>
          </w:p>
        </w:tc>
        <w:tc>
          <w:tcPr>
            <w:tcW w:w="4502" w:type="dxa"/>
          </w:tcPr>
          <w:p w:rsidR="003C454E" w:rsidRDefault="00B82BBB">
            <w:pPr>
              <w:pStyle w:val="TableParagraph"/>
              <w:spacing w:before="29" w:line="251" w:lineRule="exact"/>
              <w:ind w:left="107"/>
              <w:jc w:val="left"/>
              <w:rPr>
                <w:sz w:val="24"/>
              </w:rPr>
            </w:pPr>
            <w:r>
              <w:rPr>
                <w:sz w:val="24"/>
              </w:rPr>
              <w:t>Lemari</w:t>
            </w:r>
            <w:r>
              <w:rPr>
                <w:spacing w:val="-5"/>
                <w:sz w:val="24"/>
              </w:rPr>
              <w:t xml:space="preserve"> </w:t>
            </w:r>
            <w:r>
              <w:rPr>
                <w:spacing w:val="-2"/>
                <w:sz w:val="24"/>
              </w:rPr>
              <w:t>Besar</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8</w:t>
            </w:r>
          </w:p>
        </w:tc>
        <w:tc>
          <w:tcPr>
            <w:tcW w:w="4502" w:type="dxa"/>
          </w:tcPr>
          <w:p w:rsidR="003C454E" w:rsidRDefault="00B82BBB">
            <w:pPr>
              <w:pStyle w:val="TableParagraph"/>
              <w:spacing w:before="29" w:line="251" w:lineRule="exact"/>
              <w:ind w:left="107"/>
              <w:jc w:val="left"/>
              <w:rPr>
                <w:sz w:val="24"/>
              </w:rPr>
            </w:pPr>
            <w:r>
              <w:rPr>
                <w:sz w:val="24"/>
              </w:rPr>
              <w:t>Rak</w:t>
            </w:r>
            <w:r>
              <w:rPr>
                <w:spacing w:val="-1"/>
                <w:sz w:val="24"/>
              </w:rPr>
              <w:t xml:space="preserve"> </w:t>
            </w:r>
            <w:r>
              <w:rPr>
                <w:sz w:val="24"/>
              </w:rPr>
              <w:t>Siku</w:t>
            </w:r>
            <w:r>
              <w:rPr>
                <w:spacing w:val="-1"/>
                <w:sz w:val="24"/>
              </w:rPr>
              <w:t xml:space="preserve"> </w:t>
            </w:r>
            <w:r>
              <w:rPr>
                <w:spacing w:val="-2"/>
                <w:sz w:val="24"/>
              </w:rPr>
              <w:t>Arsip</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10"/>
                <w:sz w:val="24"/>
              </w:rPr>
              <w:t>9</w:t>
            </w:r>
          </w:p>
        </w:tc>
        <w:tc>
          <w:tcPr>
            <w:tcW w:w="4502" w:type="dxa"/>
          </w:tcPr>
          <w:p w:rsidR="003C454E" w:rsidRDefault="00B82BBB">
            <w:pPr>
              <w:pStyle w:val="TableParagraph"/>
              <w:spacing w:before="29" w:line="251" w:lineRule="exact"/>
              <w:ind w:left="107"/>
              <w:jc w:val="left"/>
              <w:rPr>
                <w:sz w:val="24"/>
              </w:rPr>
            </w:pPr>
            <w:r>
              <w:rPr>
                <w:sz w:val="24"/>
              </w:rPr>
              <w:t xml:space="preserve">Rak </w:t>
            </w:r>
            <w:r>
              <w:rPr>
                <w:spacing w:val="-4"/>
                <w:sz w:val="24"/>
              </w:rPr>
              <w:t>Kayu</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10</w:t>
            </w:r>
          </w:p>
        </w:tc>
        <w:tc>
          <w:tcPr>
            <w:tcW w:w="4502" w:type="dxa"/>
          </w:tcPr>
          <w:p w:rsidR="003C454E" w:rsidRDefault="00B82BBB">
            <w:pPr>
              <w:pStyle w:val="TableParagraph"/>
              <w:spacing w:before="29" w:line="251" w:lineRule="exact"/>
              <w:ind w:left="107"/>
              <w:jc w:val="left"/>
              <w:rPr>
                <w:sz w:val="24"/>
              </w:rPr>
            </w:pPr>
            <w:r>
              <w:rPr>
                <w:sz w:val="24"/>
              </w:rPr>
              <w:t>Lemari</w:t>
            </w:r>
            <w:r>
              <w:rPr>
                <w:spacing w:val="-5"/>
                <w:sz w:val="24"/>
              </w:rPr>
              <w:t xml:space="preserve"> </w:t>
            </w:r>
            <w:r>
              <w:rPr>
                <w:sz w:val="24"/>
              </w:rPr>
              <w:t>Roll</w:t>
            </w:r>
            <w:r>
              <w:rPr>
                <w:spacing w:val="-3"/>
                <w:sz w:val="24"/>
              </w:rPr>
              <w:t xml:space="preserve"> </w:t>
            </w:r>
            <w:r>
              <w:rPr>
                <w:sz w:val="24"/>
              </w:rPr>
              <w:t>o</w:t>
            </w:r>
            <w:r>
              <w:rPr>
                <w:spacing w:val="-2"/>
                <w:sz w:val="24"/>
              </w:rPr>
              <w:t xml:space="preserve"> </w:t>
            </w:r>
            <w:r>
              <w:rPr>
                <w:spacing w:val="-4"/>
                <w:sz w:val="24"/>
              </w:rPr>
              <w:t>Pack</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11</w:t>
            </w:r>
          </w:p>
        </w:tc>
        <w:tc>
          <w:tcPr>
            <w:tcW w:w="4502" w:type="dxa"/>
          </w:tcPr>
          <w:p w:rsidR="003C454E" w:rsidRDefault="00B82BBB">
            <w:pPr>
              <w:pStyle w:val="TableParagraph"/>
              <w:spacing w:before="29" w:line="251" w:lineRule="exact"/>
              <w:ind w:left="107"/>
              <w:jc w:val="left"/>
              <w:rPr>
                <w:sz w:val="24"/>
              </w:rPr>
            </w:pPr>
            <w:r>
              <w:rPr>
                <w:sz w:val="24"/>
              </w:rPr>
              <w:t>Filing</w:t>
            </w:r>
            <w:r>
              <w:rPr>
                <w:spacing w:val="-4"/>
                <w:sz w:val="24"/>
              </w:rPr>
              <w:t xml:space="preserve"> </w:t>
            </w:r>
            <w:r>
              <w:rPr>
                <w:spacing w:val="-2"/>
                <w:sz w:val="24"/>
              </w:rPr>
              <w:t>Kabinet</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12</w:t>
            </w:r>
          </w:p>
        </w:tc>
        <w:tc>
          <w:tcPr>
            <w:tcW w:w="4502" w:type="dxa"/>
          </w:tcPr>
          <w:p w:rsidR="003C454E" w:rsidRDefault="00B82BBB">
            <w:pPr>
              <w:pStyle w:val="TableParagraph"/>
              <w:spacing w:before="29" w:line="251" w:lineRule="exact"/>
              <w:ind w:left="107"/>
              <w:jc w:val="left"/>
              <w:rPr>
                <w:sz w:val="24"/>
              </w:rPr>
            </w:pPr>
            <w:r>
              <w:rPr>
                <w:sz w:val="24"/>
              </w:rPr>
              <w:t>Brankas</w:t>
            </w:r>
            <w:r>
              <w:rPr>
                <w:spacing w:val="-5"/>
                <w:sz w:val="24"/>
              </w:rPr>
              <w:t xml:space="preserve"> </w:t>
            </w:r>
            <w:r>
              <w:rPr>
                <w:sz w:val="24"/>
              </w:rPr>
              <w:t>Lemari</w:t>
            </w:r>
            <w:r>
              <w:rPr>
                <w:spacing w:val="-2"/>
                <w:sz w:val="24"/>
              </w:rPr>
              <w:t xml:space="preserve"> </w:t>
            </w:r>
            <w:r>
              <w:rPr>
                <w:spacing w:val="-4"/>
                <w:sz w:val="24"/>
              </w:rPr>
              <w:t>Besi</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13</w:t>
            </w:r>
          </w:p>
        </w:tc>
        <w:tc>
          <w:tcPr>
            <w:tcW w:w="4502" w:type="dxa"/>
          </w:tcPr>
          <w:p w:rsidR="003C454E" w:rsidRDefault="00B82BBB">
            <w:pPr>
              <w:pStyle w:val="TableParagraph"/>
              <w:spacing w:before="29" w:line="251" w:lineRule="exact"/>
              <w:ind w:left="107"/>
              <w:jc w:val="left"/>
              <w:rPr>
                <w:sz w:val="24"/>
              </w:rPr>
            </w:pPr>
            <w:r>
              <w:rPr>
                <w:sz w:val="24"/>
              </w:rPr>
              <w:t>Peti</w:t>
            </w:r>
            <w:r>
              <w:rPr>
                <w:spacing w:val="-2"/>
                <w:sz w:val="24"/>
              </w:rPr>
              <w:t xml:space="preserve"> </w:t>
            </w:r>
            <w:r>
              <w:rPr>
                <w:spacing w:val="-4"/>
                <w:sz w:val="24"/>
              </w:rPr>
              <w:t>Uang</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14</w:t>
            </w:r>
          </w:p>
        </w:tc>
        <w:tc>
          <w:tcPr>
            <w:tcW w:w="4502" w:type="dxa"/>
          </w:tcPr>
          <w:p w:rsidR="003C454E" w:rsidRDefault="00B82BBB">
            <w:pPr>
              <w:pStyle w:val="TableParagraph"/>
              <w:spacing w:before="29" w:line="251" w:lineRule="exact"/>
              <w:ind w:left="107"/>
              <w:jc w:val="left"/>
              <w:rPr>
                <w:sz w:val="24"/>
              </w:rPr>
            </w:pPr>
            <w:r>
              <w:rPr>
                <w:sz w:val="24"/>
              </w:rPr>
              <w:t>Mesin</w:t>
            </w:r>
            <w:r>
              <w:rPr>
                <w:spacing w:val="-4"/>
                <w:sz w:val="24"/>
              </w:rPr>
              <w:t xml:space="preserve"> </w:t>
            </w:r>
            <w:r>
              <w:rPr>
                <w:sz w:val="24"/>
              </w:rPr>
              <w:t>Penghancur</w:t>
            </w:r>
            <w:r>
              <w:rPr>
                <w:spacing w:val="-2"/>
                <w:sz w:val="24"/>
              </w:rPr>
              <w:t xml:space="preserve"> Kertas</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15</w:t>
            </w:r>
          </w:p>
        </w:tc>
        <w:tc>
          <w:tcPr>
            <w:tcW w:w="4502" w:type="dxa"/>
          </w:tcPr>
          <w:p w:rsidR="003C454E" w:rsidRDefault="00B82BBB">
            <w:pPr>
              <w:pStyle w:val="TableParagraph"/>
              <w:spacing w:before="29" w:line="251" w:lineRule="exact"/>
              <w:ind w:left="107"/>
              <w:jc w:val="left"/>
              <w:rPr>
                <w:sz w:val="24"/>
              </w:rPr>
            </w:pPr>
            <w:r>
              <w:rPr>
                <w:spacing w:val="-2"/>
                <w:sz w:val="24"/>
              </w:rPr>
              <w:t>Whiteboard</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16</w:t>
            </w:r>
          </w:p>
        </w:tc>
        <w:tc>
          <w:tcPr>
            <w:tcW w:w="4502" w:type="dxa"/>
          </w:tcPr>
          <w:p w:rsidR="003C454E" w:rsidRDefault="00B82BBB">
            <w:pPr>
              <w:pStyle w:val="TableParagraph"/>
              <w:spacing w:before="29" w:line="251" w:lineRule="exact"/>
              <w:ind w:left="107"/>
              <w:jc w:val="left"/>
              <w:rPr>
                <w:sz w:val="24"/>
              </w:rPr>
            </w:pPr>
            <w:r>
              <w:rPr>
                <w:spacing w:val="-2"/>
                <w:sz w:val="24"/>
              </w:rPr>
              <w:t>Projektor</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17</w:t>
            </w:r>
          </w:p>
        </w:tc>
        <w:tc>
          <w:tcPr>
            <w:tcW w:w="4502" w:type="dxa"/>
          </w:tcPr>
          <w:p w:rsidR="003C454E" w:rsidRDefault="00B82BBB">
            <w:pPr>
              <w:pStyle w:val="TableParagraph"/>
              <w:spacing w:before="29" w:line="251" w:lineRule="exact"/>
              <w:ind w:left="107"/>
              <w:jc w:val="left"/>
              <w:rPr>
                <w:sz w:val="24"/>
              </w:rPr>
            </w:pPr>
            <w:r>
              <w:rPr>
                <w:sz w:val="24"/>
              </w:rPr>
              <w:t xml:space="preserve">Layar </w:t>
            </w:r>
            <w:r>
              <w:rPr>
                <w:spacing w:val="-2"/>
                <w:sz w:val="24"/>
              </w:rPr>
              <w:t>Projektor</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18</w:t>
            </w:r>
          </w:p>
        </w:tc>
        <w:tc>
          <w:tcPr>
            <w:tcW w:w="4502" w:type="dxa"/>
          </w:tcPr>
          <w:p w:rsidR="003C454E" w:rsidRDefault="00B82BBB">
            <w:pPr>
              <w:pStyle w:val="TableParagraph"/>
              <w:spacing w:before="29" w:line="251" w:lineRule="exact"/>
              <w:ind w:left="107"/>
              <w:jc w:val="left"/>
              <w:rPr>
                <w:sz w:val="24"/>
              </w:rPr>
            </w:pPr>
            <w:r>
              <w:rPr>
                <w:sz w:val="24"/>
              </w:rPr>
              <w:t xml:space="preserve">Monitor </w:t>
            </w:r>
            <w:r>
              <w:rPr>
                <w:spacing w:val="-5"/>
                <w:sz w:val="24"/>
              </w:rPr>
              <w:t>TV</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17" w:line="263" w:lineRule="exact"/>
              <w:ind w:left="9"/>
              <w:rPr>
                <w:sz w:val="24"/>
              </w:rPr>
            </w:pPr>
            <w:r>
              <w:rPr>
                <w:spacing w:val="-5"/>
                <w:sz w:val="24"/>
              </w:rPr>
              <w:t>19</w:t>
            </w:r>
          </w:p>
        </w:tc>
        <w:tc>
          <w:tcPr>
            <w:tcW w:w="4502" w:type="dxa"/>
          </w:tcPr>
          <w:p w:rsidR="003C454E" w:rsidRDefault="00B82BBB">
            <w:pPr>
              <w:pStyle w:val="TableParagraph"/>
              <w:spacing w:before="29" w:line="251" w:lineRule="exact"/>
              <w:ind w:left="107"/>
              <w:jc w:val="left"/>
              <w:rPr>
                <w:sz w:val="24"/>
              </w:rPr>
            </w:pPr>
            <w:r>
              <w:rPr>
                <w:sz w:val="24"/>
              </w:rPr>
              <w:t>Lemari</w:t>
            </w:r>
            <w:r>
              <w:rPr>
                <w:spacing w:val="-7"/>
                <w:sz w:val="24"/>
              </w:rPr>
              <w:t xml:space="preserve"> </w:t>
            </w:r>
            <w:r>
              <w:rPr>
                <w:spacing w:val="-4"/>
                <w:sz w:val="24"/>
              </w:rPr>
              <w:t>Kayu</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20</w:t>
            </w:r>
          </w:p>
        </w:tc>
        <w:tc>
          <w:tcPr>
            <w:tcW w:w="4502" w:type="dxa"/>
          </w:tcPr>
          <w:p w:rsidR="003C454E" w:rsidRDefault="00B82BBB">
            <w:pPr>
              <w:pStyle w:val="TableParagraph"/>
              <w:spacing w:before="29" w:line="251" w:lineRule="exact"/>
              <w:ind w:left="107"/>
              <w:jc w:val="left"/>
              <w:rPr>
                <w:sz w:val="24"/>
              </w:rPr>
            </w:pPr>
            <w:r>
              <w:rPr>
                <w:sz w:val="24"/>
              </w:rPr>
              <w:t>Meja</w:t>
            </w:r>
            <w:r>
              <w:rPr>
                <w:spacing w:val="-4"/>
                <w:sz w:val="24"/>
              </w:rPr>
              <w:t xml:space="preserve"> </w:t>
            </w:r>
            <w:r>
              <w:rPr>
                <w:sz w:val="24"/>
              </w:rPr>
              <w:t>Kerja</w:t>
            </w:r>
            <w:r>
              <w:rPr>
                <w:spacing w:val="-2"/>
                <w:sz w:val="24"/>
              </w:rPr>
              <w:t xml:space="preserve"> </w:t>
            </w:r>
            <w:r>
              <w:rPr>
                <w:sz w:val="24"/>
              </w:rPr>
              <w:t>1</w:t>
            </w:r>
            <w:r>
              <w:rPr>
                <w:spacing w:val="-2"/>
                <w:sz w:val="24"/>
              </w:rPr>
              <w:t xml:space="preserve"> </w:t>
            </w:r>
            <w:r>
              <w:rPr>
                <w:spacing w:val="-4"/>
                <w:sz w:val="24"/>
              </w:rPr>
              <w:t>Biro</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21</w:t>
            </w:r>
          </w:p>
        </w:tc>
        <w:tc>
          <w:tcPr>
            <w:tcW w:w="4502" w:type="dxa"/>
          </w:tcPr>
          <w:p w:rsidR="003C454E" w:rsidRDefault="00B82BBB">
            <w:pPr>
              <w:pStyle w:val="TableParagraph"/>
              <w:spacing w:before="29" w:line="251" w:lineRule="exact"/>
              <w:ind w:left="107"/>
              <w:jc w:val="left"/>
              <w:rPr>
                <w:sz w:val="24"/>
              </w:rPr>
            </w:pPr>
            <w:r>
              <w:rPr>
                <w:sz w:val="24"/>
              </w:rPr>
              <w:t>Meja</w:t>
            </w:r>
            <w:r>
              <w:rPr>
                <w:spacing w:val="-5"/>
                <w:sz w:val="24"/>
              </w:rPr>
              <w:t xml:space="preserve"> </w:t>
            </w:r>
            <w:r>
              <w:rPr>
                <w:sz w:val="24"/>
              </w:rPr>
              <w:t>Kerja</w:t>
            </w:r>
            <w:r>
              <w:rPr>
                <w:spacing w:val="-3"/>
                <w:sz w:val="24"/>
              </w:rPr>
              <w:t xml:space="preserve"> </w:t>
            </w:r>
            <w:r>
              <w:rPr>
                <w:sz w:val="24"/>
              </w:rPr>
              <w:t>1/2</w:t>
            </w:r>
            <w:r>
              <w:rPr>
                <w:spacing w:val="-2"/>
                <w:sz w:val="24"/>
              </w:rPr>
              <w:t xml:space="preserve"> </w:t>
            </w:r>
            <w:r>
              <w:rPr>
                <w:spacing w:val="-4"/>
                <w:sz w:val="24"/>
              </w:rPr>
              <w:t>Biro</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22</w:t>
            </w:r>
          </w:p>
        </w:tc>
        <w:tc>
          <w:tcPr>
            <w:tcW w:w="4502" w:type="dxa"/>
          </w:tcPr>
          <w:p w:rsidR="003C454E" w:rsidRDefault="00B82BBB">
            <w:pPr>
              <w:pStyle w:val="TableParagraph"/>
              <w:spacing w:before="29" w:line="251" w:lineRule="exact"/>
              <w:ind w:left="107"/>
              <w:jc w:val="left"/>
              <w:rPr>
                <w:sz w:val="24"/>
              </w:rPr>
            </w:pPr>
            <w:r>
              <w:rPr>
                <w:sz w:val="24"/>
              </w:rPr>
              <w:t>Kursi</w:t>
            </w:r>
            <w:r>
              <w:rPr>
                <w:spacing w:val="-3"/>
                <w:sz w:val="24"/>
              </w:rPr>
              <w:t xml:space="preserve"> </w:t>
            </w:r>
            <w:r>
              <w:rPr>
                <w:spacing w:val="-2"/>
                <w:sz w:val="24"/>
              </w:rPr>
              <w:t>Rapat</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23</w:t>
            </w:r>
          </w:p>
        </w:tc>
        <w:tc>
          <w:tcPr>
            <w:tcW w:w="4502" w:type="dxa"/>
          </w:tcPr>
          <w:p w:rsidR="003C454E" w:rsidRDefault="00B82BBB">
            <w:pPr>
              <w:pStyle w:val="TableParagraph"/>
              <w:spacing w:before="29" w:line="251" w:lineRule="exact"/>
              <w:ind w:left="107"/>
              <w:jc w:val="left"/>
              <w:rPr>
                <w:sz w:val="24"/>
              </w:rPr>
            </w:pPr>
            <w:r>
              <w:rPr>
                <w:sz w:val="24"/>
              </w:rPr>
              <w:t>Kursi</w:t>
            </w:r>
            <w:r>
              <w:rPr>
                <w:spacing w:val="-2"/>
                <w:sz w:val="24"/>
              </w:rPr>
              <w:t xml:space="preserve"> </w:t>
            </w:r>
            <w:r>
              <w:rPr>
                <w:sz w:val="24"/>
              </w:rPr>
              <w:t>Putar</w:t>
            </w:r>
            <w:r>
              <w:rPr>
                <w:spacing w:val="-2"/>
                <w:sz w:val="24"/>
              </w:rPr>
              <w:t xml:space="preserve"> </w:t>
            </w:r>
            <w:r>
              <w:rPr>
                <w:sz w:val="24"/>
              </w:rPr>
              <w:t>1/2</w:t>
            </w:r>
            <w:r>
              <w:rPr>
                <w:spacing w:val="-1"/>
                <w:sz w:val="24"/>
              </w:rPr>
              <w:t xml:space="preserve"> </w:t>
            </w:r>
            <w:r>
              <w:rPr>
                <w:spacing w:val="-2"/>
                <w:sz w:val="24"/>
              </w:rPr>
              <w:t>Badan</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24</w:t>
            </w:r>
          </w:p>
        </w:tc>
        <w:tc>
          <w:tcPr>
            <w:tcW w:w="4502" w:type="dxa"/>
          </w:tcPr>
          <w:p w:rsidR="003C454E" w:rsidRDefault="00B82BBB">
            <w:pPr>
              <w:pStyle w:val="TableParagraph"/>
              <w:spacing w:before="29" w:line="251" w:lineRule="exact"/>
              <w:ind w:left="107"/>
              <w:jc w:val="left"/>
              <w:rPr>
                <w:sz w:val="24"/>
              </w:rPr>
            </w:pPr>
            <w:r>
              <w:rPr>
                <w:sz w:val="24"/>
              </w:rPr>
              <w:t>Kursi</w:t>
            </w:r>
            <w:r>
              <w:rPr>
                <w:spacing w:val="-3"/>
                <w:sz w:val="24"/>
              </w:rPr>
              <w:t xml:space="preserve"> </w:t>
            </w:r>
            <w:r>
              <w:rPr>
                <w:spacing w:val="-2"/>
                <w:sz w:val="24"/>
              </w:rPr>
              <w:t>Biasa</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25</w:t>
            </w:r>
          </w:p>
        </w:tc>
        <w:tc>
          <w:tcPr>
            <w:tcW w:w="4502" w:type="dxa"/>
          </w:tcPr>
          <w:p w:rsidR="003C454E" w:rsidRDefault="00B82BBB">
            <w:pPr>
              <w:pStyle w:val="TableParagraph"/>
              <w:spacing w:before="29" w:line="251" w:lineRule="exact"/>
              <w:ind w:left="107"/>
              <w:jc w:val="left"/>
              <w:rPr>
                <w:sz w:val="24"/>
              </w:rPr>
            </w:pPr>
            <w:r>
              <w:rPr>
                <w:spacing w:val="-5"/>
                <w:sz w:val="24"/>
              </w:rPr>
              <w:t>AC</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26</w:t>
            </w:r>
          </w:p>
        </w:tc>
        <w:tc>
          <w:tcPr>
            <w:tcW w:w="4502" w:type="dxa"/>
          </w:tcPr>
          <w:p w:rsidR="003C454E" w:rsidRDefault="00B82BBB">
            <w:pPr>
              <w:pStyle w:val="TableParagraph"/>
              <w:spacing w:before="29" w:line="251" w:lineRule="exact"/>
              <w:ind w:left="107"/>
              <w:jc w:val="left"/>
              <w:rPr>
                <w:sz w:val="24"/>
              </w:rPr>
            </w:pPr>
            <w:r>
              <w:rPr>
                <w:sz w:val="24"/>
              </w:rPr>
              <w:t>Unit</w:t>
            </w:r>
            <w:r>
              <w:rPr>
                <w:spacing w:val="-2"/>
                <w:sz w:val="24"/>
              </w:rPr>
              <w:t xml:space="preserve"> </w:t>
            </w:r>
            <w:r>
              <w:rPr>
                <w:sz w:val="24"/>
              </w:rPr>
              <w:t>Powor</w:t>
            </w:r>
            <w:r>
              <w:rPr>
                <w:spacing w:val="-1"/>
                <w:sz w:val="24"/>
              </w:rPr>
              <w:t xml:space="preserve"> </w:t>
            </w:r>
            <w:r>
              <w:rPr>
                <w:spacing w:val="-2"/>
                <w:sz w:val="24"/>
              </w:rPr>
              <w:t>Supply</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27</w:t>
            </w:r>
          </w:p>
        </w:tc>
        <w:tc>
          <w:tcPr>
            <w:tcW w:w="4502" w:type="dxa"/>
          </w:tcPr>
          <w:p w:rsidR="003C454E" w:rsidRDefault="00B82BBB">
            <w:pPr>
              <w:pStyle w:val="TableParagraph"/>
              <w:spacing w:before="29" w:line="251" w:lineRule="exact"/>
              <w:ind w:left="107"/>
              <w:jc w:val="left"/>
              <w:rPr>
                <w:sz w:val="24"/>
              </w:rPr>
            </w:pPr>
            <w:r>
              <w:rPr>
                <w:spacing w:val="-2"/>
                <w:sz w:val="24"/>
              </w:rPr>
              <w:t>UPS/Stabilizier</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28</w:t>
            </w:r>
          </w:p>
        </w:tc>
        <w:tc>
          <w:tcPr>
            <w:tcW w:w="4502" w:type="dxa"/>
          </w:tcPr>
          <w:p w:rsidR="003C454E" w:rsidRDefault="00B82BBB">
            <w:pPr>
              <w:pStyle w:val="TableParagraph"/>
              <w:spacing w:before="29" w:line="251" w:lineRule="exact"/>
              <w:ind w:left="107"/>
              <w:jc w:val="left"/>
              <w:rPr>
                <w:sz w:val="24"/>
              </w:rPr>
            </w:pPr>
            <w:r>
              <w:rPr>
                <w:sz w:val="24"/>
              </w:rPr>
              <w:t>Tangga</w:t>
            </w:r>
            <w:r>
              <w:rPr>
                <w:spacing w:val="-4"/>
                <w:sz w:val="24"/>
              </w:rPr>
              <w:t xml:space="preserve"> </w:t>
            </w:r>
            <w:r>
              <w:rPr>
                <w:spacing w:val="-2"/>
                <w:sz w:val="24"/>
              </w:rPr>
              <w:t>Aluminium</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29</w:t>
            </w:r>
          </w:p>
        </w:tc>
        <w:tc>
          <w:tcPr>
            <w:tcW w:w="4502" w:type="dxa"/>
          </w:tcPr>
          <w:p w:rsidR="003C454E" w:rsidRDefault="00B82BBB">
            <w:pPr>
              <w:pStyle w:val="TableParagraph"/>
              <w:spacing w:before="29" w:line="251" w:lineRule="exact"/>
              <w:ind w:left="107"/>
              <w:jc w:val="left"/>
              <w:rPr>
                <w:sz w:val="24"/>
              </w:rPr>
            </w:pPr>
            <w:r>
              <w:rPr>
                <w:spacing w:val="-2"/>
                <w:sz w:val="24"/>
              </w:rPr>
              <w:t>PC/Komputer</w:t>
            </w:r>
          </w:p>
        </w:tc>
        <w:tc>
          <w:tcPr>
            <w:tcW w:w="2772" w:type="dxa"/>
          </w:tcPr>
          <w:p w:rsidR="003C454E" w:rsidRDefault="00B82BBB">
            <w:pPr>
              <w:pStyle w:val="TableParagraph"/>
              <w:spacing w:before="29" w:line="251" w:lineRule="exact"/>
              <w:ind w:left="9"/>
              <w:rPr>
                <w:sz w:val="24"/>
              </w:rPr>
            </w:pPr>
            <w:r>
              <w:rPr>
                <w:spacing w:val="-4"/>
                <w:sz w:val="24"/>
              </w:rPr>
              <w:t>Baik</w:t>
            </w:r>
          </w:p>
        </w:tc>
      </w:tr>
      <w:tr w:rsidR="003C454E">
        <w:trPr>
          <w:trHeight w:val="300"/>
        </w:trPr>
        <w:tc>
          <w:tcPr>
            <w:tcW w:w="879" w:type="dxa"/>
          </w:tcPr>
          <w:p w:rsidR="003C454E" w:rsidRDefault="00B82BBB">
            <w:pPr>
              <w:pStyle w:val="TableParagraph"/>
              <w:spacing w:before="29" w:line="251" w:lineRule="exact"/>
              <w:ind w:left="9"/>
              <w:rPr>
                <w:sz w:val="24"/>
              </w:rPr>
            </w:pPr>
            <w:r>
              <w:rPr>
                <w:spacing w:val="-5"/>
                <w:sz w:val="24"/>
              </w:rPr>
              <w:t>30</w:t>
            </w:r>
          </w:p>
        </w:tc>
        <w:tc>
          <w:tcPr>
            <w:tcW w:w="4502" w:type="dxa"/>
          </w:tcPr>
          <w:p w:rsidR="003C454E" w:rsidRDefault="00B82BBB">
            <w:pPr>
              <w:pStyle w:val="TableParagraph"/>
              <w:spacing w:before="29" w:line="251" w:lineRule="exact"/>
              <w:ind w:left="107"/>
              <w:jc w:val="left"/>
              <w:rPr>
                <w:sz w:val="24"/>
              </w:rPr>
            </w:pPr>
            <w:r>
              <w:rPr>
                <w:sz w:val="24"/>
              </w:rPr>
              <w:t>Note</w:t>
            </w:r>
            <w:r>
              <w:rPr>
                <w:spacing w:val="-5"/>
                <w:sz w:val="24"/>
              </w:rPr>
              <w:t xml:space="preserve"> </w:t>
            </w:r>
            <w:r>
              <w:rPr>
                <w:spacing w:val="-2"/>
                <w:sz w:val="24"/>
              </w:rPr>
              <w:t>Baoovlaptop</w:t>
            </w:r>
          </w:p>
        </w:tc>
        <w:tc>
          <w:tcPr>
            <w:tcW w:w="2772" w:type="dxa"/>
          </w:tcPr>
          <w:p w:rsidR="003C454E" w:rsidRDefault="00B82BBB">
            <w:pPr>
              <w:pStyle w:val="TableParagraph"/>
              <w:spacing w:before="29" w:line="251" w:lineRule="exact"/>
              <w:ind w:left="9"/>
              <w:rPr>
                <w:sz w:val="24"/>
              </w:rPr>
            </w:pPr>
            <w:r>
              <w:rPr>
                <w:spacing w:val="-4"/>
                <w:sz w:val="24"/>
              </w:rPr>
              <w:t>Baik</w:t>
            </w:r>
          </w:p>
        </w:tc>
      </w:tr>
    </w:tbl>
    <w:p w:rsidR="003C454E" w:rsidRDefault="00B82BBB">
      <w:pPr>
        <w:spacing w:before="5"/>
        <w:ind w:left="568"/>
        <w:rPr>
          <w:i/>
          <w:sz w:val="24"/>
        </w:rPr>
      </w:pPr>
      <w:r>
        <w:rPr>
          <w:i/>
          <w:sz w:val="24"/>
        </w:rPr>
        <w:t>Sumber</w:t>
      </w:r>
      <w:r>
        <w:rPr>
          <w:i/>
          <w:spacing w:val="-5"/>
          <w:sz w:val="24"/>
        </w:rPr>
        <w:t xml:space="preserve"> </w:t>
      </w:r>
      <w:r>
        <w:rPr>
          <w:i/>
          <w:sz w:val="24"/>
        </w:rPr>
        <w:t>data:</w:t>
      </w:r>
      <w:r>
        <w:rPr>
          <w:i/>
          <w:spacing w:val="-2"/>
          <w:sz w:val="24"/>
        </w:rPr>
        <w:t xml:space="preserve"> </w:t>
      </w:r>
      <w:r>
        <w:rPr>
          <w:i/>
          <w:sz w:val="24"/>
        </w:rPr>
        <w:t>BKPSDM</w:t>
      </w:r>
      <w:r>
        <w:rPr>
          <w:i/>
          <w:spacing w:val="-2"/>
          <w:sz w:val="24"/>
        </w:rPr>
        <w:t xml:space="preserve"> </w:t>
      </w:r>
      <w:r>
        <w:rPr>
          <w:i/>
          <w:sz w:val="24"/>
        </w:rPr>
        <w:t>Kota</w:t>
      </w:r>
      <w:r>
        <w:rPr>
          <w:i/>
          <w:spacing w:val="-2"/>
          <w:sz w:val="24"/>
        </w:rPr>
        <w:t xml:space="preserve"> </w:t>
      </w:r>
      <w:r>
        <w:rPr>
          <w:i/>
          <w:sz w:val="24"/>
        </w:rPr>
        <w:t>Dumai</w:t>
      </w:r>
      <w:r>
        <w:rPr>
          <w:i/>
          <w:spacing w:val="-2"/>
          <w:sz w:val="24"/>
        </w:rPr>
        <w:t xml:space="preserve"> </w:t>
      </w:r>
      <w:r>
        <w:rPr>
          <w:i/>
          <w:sz w:val="24"/>
        </w:rPr>
        <w:t>Tahun</w:t>
      </w:r>
      <w:r>
        <w:rPr>
          <w:i/>
          <w:spacing w:val="-2"/>
          <w:sz w:val="24"/>
        </w:rPr>
        <w:t xml:space="preserve"> </w:t>
      </w:r>
      <w:r>
        <w:rPr>
          <w:i/>
          <w:spacing w:val="-4"/>
          <w:sz w:val="24"/>
        </w:rPr>
        <w:t>2024</w:t>
      </w:r>
    </w:p>
    <w:p w:rsidR="003C454E" w:rsidRDefault="003C454E">
      <w:pPr>
        <w:rPr>
          <w:i/>
          <w:sz w:val="24"/>
        </w:rPr>
        <w:sectPr w:rsidR="003C454E">
          <w:pgSz w:w="11910" w:h="16840"/>
          <w:pgMar w:top="960" w:right="1275" w:bottom="280" w:left="1700" w:header="753" w:footer="0" w:gutter="0"/>
          <w:cols w:space="720"/>
        </w:sectPr>
      </w:pPr>
    </w:p>
    <w:p w:rsidR="003C454E" w:rsidRDefault="00B82BBB">
      <w:pPr>
        <w:pStyle w:val="BodyText"/>
        <w:ind w:left="8116"/>
        <w:rPr>
          <w:sz w:val="20"/>
        </w:rPr>
      </w:pPr>
      <w:r>
        <w:rPr>
          <w:noProof/>
          <w:sz w:val="20"/>
          <w:lang w:val="en-US"/>
        </w:rPr>
        <w:lastRenderedPageBreak/>
        <mc:AlternateContent>
          <mc:Choice Requires="wpg">
            <w:drawing>
              <wp:inline distT="0" distB="0" distL="0" distR="0">
                <wp:extent cx="342900" cy="342900"/>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42900"/>
                          <a:chOff x="0" y="0"/>
                          <a:chExt cx="342900" cy="342900"/>
                        </a:xfrm>
                      </wpg:grpSpPr>
                      <wps:wsp>
                        <wps:cNvPr id="112" name="Graphic 112"/>
                        <wps:cNvSpPr/>
                        <wps:spPr>
                          <a:xfrm>
                            <a:off x="0" y="0"/>
                            <a:ext cx="342900" cy="342900"/>
                          </a:xfrm>
                          <a:custGeom>
                            <a:avLst/>
                            <a:gdLst/>
                            <a:ahLst/>
                            <a:cxnLst/>
                            <a:rect l="l" t="t" r="r" b="b"/>
                            <a:pathLst>
                              <a:path w="342900" h="342900">
                                <a:moveTo>
                                  <a:pt x="342900" y="0"/>
                                </a:moveTo>
                                <a:lnTo>
                                  <a:pt x="0" y="0"/>
                                </a:lnTo>
                                <a:lnTo>
                                  <a:pt x="0" y="342900"/>
                                </a:lnTo>
                                <a:lnTo>
                                  <a:pt x="342900" y="342900"/>
                                </a:lnTo>
                                <a:lnTo>
                                  <a:pt x="3429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9414809" id="Group 111" o:spid="_x0000_s1026" style="width:27pt;height:27pt;mso-position-horizontal-relative:char;mso-position-vertical-relative:lin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">
                <v:shape id="Graphic 112" o:spid="_x0000_s1027" style="position:absolute;width:342900;height:342900;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" path="m342900,l,,,342900r342900,l342900,xe" stroked="f">
                  <v:path arrowok="t"/>
                </v:shape>
                <w10:anchorlock/>
              </v:group>
            </w:pict>
          </mc:Fallback>
        </mc:AlternateContent>
      </w:r>
    </w:p>
    <w:p w:rsidR="003C454E" w:rsidRDefault="003C454E">
      <w:pPr>
        <w:pStyle w:val="BodyText"/>
        <w:rPr>
          <w:i/>
        </w:rPr>
      </w:pPr>
    </w:p>
    <w:p w:rsidR="003C454E" w:rsidRDefault="003C454E">
      <w:pPr>
        <w:pStyle w:val="BodyText"/>
        <w:rPr>
          <w:i/>
        </w:rPr>
      </w:pPr>
    </w:p>
    <w:p w:rsidR="003C454E" w:rsidRDefault="003C454E">
      <w:pPr>
        <w:pStyle w:val="BodyText"/>
        <w:spacing w:before="257"/>
        <w:rPr>
          <w:i/>
        </w:rPr>
      </w:pPr>
    </w:p>
    <w:p w:rsidR="003C454E" w:rsidRDefault="00B82BBB">
      <w:pPr>
        <w:pStyle w:val="Heading1"/>
        <w:ind w:left="725" w:right="584"/>
      </w:pPr>
      <w:r>
        <w:rPr>
          <w:noProof/>
          <w:lang w:val="en-US"/>
        </w:rPr>
        <mc:AlternateContent>
          <mc:Choice Requires="wps">
            <w:drawing>
              <wp:anchor distT="0" distB="0" distL="0" distR="0" simplePos="0" relativeHeight="483494400" behindDoc="1" locked="0" layoutInCell="1" allowOverlap="1">
                <wp:simplePos x="0" y="0"/>
                <wp:positionH relativeFrom="page">
                  <wp:posOffset>6338570</wp:posOffset>
                </wp:positionH>
                <wp:positionV relativeFrom="paragraph">
                  <wp:posOffset>-961675</wp:posOffset>
                </wp:positionV>
                <wp:extent cx="141605"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B82BBB" w:rsidRDefault="00B82BBB">
                            <w:pPr>
                              <w:spacing w:line="220" w:lineRule="exact"/>
                              <w:rPr>
                                <w:rFonts w:ascii="MingLiU_HKSCS"/>
                              </w:rPr>
                            </w:pPr>
                            <w:r>
                              <w:rPr>
                                <w:rFonts w:ascii="MingLiU_HKSCS"/>
                                <w:spacing w:val="-5"/>
                              </w:rPr>
                              <w:t>57</w:t>
                            </w:r>
                          </w:p>
                        </w:txbxContent>
                      </wps:txbx>
                      <wps:bodyPr wrap="square" lIns="0" tIns="0" rIns="0" bIns="0" rtlCol="0">
                        <a:noAutofit/>
                      </wps:bodyPr>
                    </wps:wsp>
                  </a:graphicData>
                </a:graphic>
              </wp:anchor>
            </w:drawing>
          </mc:Choice>
          <mc:Fallback>
            <w:pict>
              <v:shape id="Textbox 113" o:spid="_x0000_s1101" type="#_x0000_t202" style="position:absolute;left:0;text-align:left;margin-left:499.1pt;margin-top:-75.7pt;width:11.15pt;height:11pt;z-index:-1982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" filled="f" stroked="f">
                <v:path arrowok="t"/>
                <v:textbox inset="0,0,0,0">
                  <w:txbxContent>
                    <w:p w:rsidR="00B82BBB" w:rsidRDefault="00B82BBB">
                      <w:pPr>
                        <w:spacing w:line="220" w:lineRule="exact"/>
                        <w:rPr>
                          <w:rFonts w:ascii="MingLiU_HKSCS"/>
                        </w:rPr>
                      </w:pPr>
                      <w:r>
                        <w:rPr>
                          <w:rFonts w:ascii="MingLiU_HKSCS"/>
                          <w:spacing w:val="-5"/>
                        </w:rPr>
                        <w:t>57</w:t>
                      </w:r>
                    </w:p>
                  </w:txbxContent>
                </v:textbox>
                <w10:wrap anchorx="page"/>
              </v:shape>
            </w:pict>
          </mc:Fallback>
        </mc:AlternateContent>
      </w:r>
      <w:r>
        <w:t>BAB</w:t>
      </w:r>
      <w:r>
        <w:rPr>
          <w:spacing w:val="-2"/>
        </w:rPr>
        <w:t xml:space="preserve"> </w:t>
      </w:r>
      <w:r>
        <w:rPr>
          <w:spacing w:val="-10"/>
        </w:rPr>
        <w:t>V</w:t>
      </w:r>
    </w:p>
    <w:p w:rsidR="003C454E" w:rsidRDefault="00B82BBB">
      <w:pPr>
        <w:ind w:left="724" w:right="584"/>
        <w:jc w:val="center"/>
        <w:rPr>
          <w:b/>
          <w:sz w:val="24"/>
        </w:rPr>
      </w:pPr>
      <w:r>
        <w:rPr>
          <w:b/>
          <w:sz w:val="24"/>
        </w:rPr>
        <w:t>ANALISIS</w:t>
      </w:r>
      <w:r>
        <w:rPr>
          <w:b/>
          <w:spacing w:val="-8"/>
          <w:sz w:val="24"/>
        </w:rPr>
        <w:t xml:space="preserve"> </w:t>
      </w:r>
      <w:r>
        <w:rPr>
          <w:b/>
          <w:sz w:val="24"/>
        </w:rPr>
        <w:t>KINERJA</w:t>
      </w:r>
      <w:r>
        <w:rPr>
          <w:b/>
          <w:spacing w:val="-8"/>
          <w:sz w:val="24"/>
        </w:rPr>
        <w:t xml:space="preserve"> </w:t>
      </w:r>
      <w:r>
        <w:rPr>
          <w:b/>
          <w:sz w:val="24"/>
        </w:rPr>
        <w:t>ORGANISASI</w:t>
      </w:r>
      <w:r>
        <w:rPr>
          <w:b/>
          <w:spacing w:val="-8"/>
          <w:sz w:val="24"/>
        </w:rPr>
        <w:t xml:space="preserve"> </w:t>
      </w:r>
      <w:r>
        <w:rPr>
          <w:b/>
          <w:sz w:val="24"/>
        </w:rPr>
        <w:t>PADA</w:t>
      </w:r>
      <w:r>
        <w:rPr>
          <w:b/>
          <w:spacing w:val="-8"/>
          <w:sz w:val="24"/>
        </w:rPr>
        <w:t xml:space="preserve"> </w:t>
      </w:r>
      <w:r>
        <w:rPr>
          <w:b/>
          <w:sz w:val="24"/>
        </w:rPr>
        <w:t>BADAN</w:t>
      </w:r>
      <w:r>
        <w:rPr>
          <w:b/>
          <w:spacing w:val="-8"/>
          <w:sz w:val="24"/>
        </w:rPr>
        <w:t xml:space="preserve"> </w:t>
      </w:r>
      <w:r>
        <w:rPr>
          <w:b/>
          <w:sz w:val="24"/>
        </w:rPr>
        <w:t>KEPEGAWAIAN DAN PENGEMBANGAN SUMBER DAYA MANUSIA (BKPSDM) KOTA DUMAI</w:t>
      </w:r>
    </w:p>
    <w:p w:rsidR="003C454E" w:rsidRDefault="003C454E">
      <w:pPr>
        <w:pStyle w:val="BodyText"/>
        <w:rPr>
          <w:b/>
        </w:rPr>
      </w:pPr>
    </w:p>
    <w:p w:rsidR="003C454E" w:rsidRDefault="003C454E">
      <w:pPr>
        <w:pStyle w:val="BodyText"/>
        <w:rPr>
          <w:b/>
        </w:rPr>
      </w:pPr>
    </w:p>
    <w:p w:rsidR="003C454E" w:rsidRDefault="00B82BBB">
      <w:pPr>
        <w:pStyle w:val="BodyText"/>
        <w:spacing w:line="480" w:lineRule="auto"/>
        <w:ind w:left="568" w:right="425" w:firstLine="709"/>
        <w:jc w:val="both"/>
      </w:pPr>
      <w:r>
        <w:t>Penelitian memiliki tujuan untuk mencari jawaban atas permasalahan yang diteliti. Untuk mencapai tujuan tersebut maka dalam bab ini akan dianalisis data yang telah ditemukan dan diperoleh selama dilapangan sekaligus diinterprestasikan untuk menjawab atas permasalahan yang telah ditemukan pada bab satu.</w:t>
      </w:r>
    </w:p>
    <w:p w:rsidR="003C454E" w:rsidRDefault="00B82BBB">
      <w:pPr>
        <w:pStyle w:val="BodyText"/>
        <w:spacing w:line="480" w:lineRule="auto"/>
        <w:ind w:left="568" w:right="425" w:firstLine="709"/>
        <w:jc w:val="both"/>
      </w:pPr>
      <w:r>
        <w:t>Hubungan antara individu yang terorganisasi merupakan sebuah sistem yang komplek dimana kegiatan-kegiatan diarahkan untuk</w:t>
      </w:r>
      <w:r>
        <w:rPr>
          <w:spacing w:val="80"/>
        </w:rPr>
        <w:t xml:space="preserve"> </w:t>
      </w:r>
      <w:r>
        <w:t>mencapai sesuatu. Dalam sebuah organisasi diperlukan strategi guna mencapai tujuan dan sasaran. Tujuan dan sasaran strategi tersebut disusun dan ditetapkan dengan berpedoman pada visi dan misi. Oleh karena sektor publik tidak bisa lepas dari kepentingan umum sehingga setiap organisasi publik mutlak memerlukan pengukuran kinerja untuk mengetahui seberapa berhasil misi sektor publik tersebut dapat dicapai.</w:t>
      </w:r>
    </w:p>
    <w:p w:rsidR="003C454E" w:rsidRDefault="00B82BBB">
      <w:pPr>
        <w:pStyle w:val="BodyText"/>
        <w:spacing w:line="480" w:lineRule="auto"/>
        <w:ind w:left="568" w:right="425" w:firstLine="567"/>
        <w:jc w:val="both"/>
      </w:pPr>
      <w:r>
        <w:t>Dalam melakukan penelitian tentang kinerja organisasi perlu didukung oleh indikator kinerja yang mengacu pada penilaian kinerja secara langsung. Indikator kinerja dan ukuran kinerja sangat dibutuhkan untuk menilai tingkat ketercapaian tujuan sasaran dan strategi. Kinerja organisasi dapat dilihat dari kegiatan organisasi saat menjalankan tugas- tugasnya yang diukur dengan membandingkan standar pelaksanaan kerja</w:t>
      </w:r>
    </w:p>
    <w:p w:rsidR="003C454E" w:rsidRDefault="003C454E">
      <w:pPr>
        <w:pStyle w:val="BodyText"/>
        <w:spacing w:line="480" w:lineRule="auto"/>
        <w:jc w:val="both"/>
        <w:sectPr w:rsidR="003C454E">
          <w:headerReference w:type="default" r:id="rId38"/>
          <w:pgSz w:w="11910" w:h="16840"/>
          <w:pgMar w:top="600" w:right="1275" w:bottom="280" w:left="1700" w:header="0"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pPr>
      <w:r>
        <w:t>dengan</w:t>
      </w:r>
      <w:r>
        <w:rPr>
          <w:spacing w:val="36"/>
        </w:rPr>
        <w:t xml:space="preserve"> </w:t>
      </w:r>
      <w:r>
        <w:t>hasil</w:t>
      </w:r>
      <w:r>
        <w:rPr>
          <w:spacing w:val="36"/>
        </w:rPr>
        <w:t xml:space="preserve"> </w:t>
      </w:r>
      <w:r>
        <w:t>yang</w:t>
      </w:r>
      <w:r>
        <w:rPr>
          <w:spacing w:val="36"/>
        </w:rPr>
        <w:t xml:space="preserve"> </w:t>
      </w:r>
      <w:r>
        <w:t>dicapai</w:t>
      </w:r>
      <w:r>
        <w:rPr>
          <w:spacing w:val="36"/>
        </w:rPr>
        <w:t xml:space="preserve"> </w:t>
      </w:r>
      <w:r>
        <w:t>organisasi</w:t>
      </w:r>
      <w:r>
        <w:rPr>
          <w:spacing w:val="36"/>
        </w:rPr>
        <w:t xml:space="preserve"> </w:t>
      </w:r>
      <w:r>
        <w:t>dalam</w:t>
      </w:r>
      <w:r>
        <w:rPr>
          <w:spacing w:val="36"/>
        </w:rPr>
        <w:t xml:space="preserve"> </w:t>
      </w:r>
      <w:r>
        <w:t>menyelesaikan</w:t>
      </w:r>
      <w:r>
        <w:rPr>
          <w:spacing w:val="36"/>
        </w:rPr>
        <w:t xml:space="preserve"> </w:t>
      </w:r>
      <w:r>
        <w:t>tugas-tugas yang menjadi tanggung jawab dalam pekerjaannya.</w:t>
      </w:r>
    </w:p>
    <w:p w:rsidR="003C454E" w:rsidRDefault="00B82BBB">
      <w:pPr>
        <w:pStyle w:val="BodyText"/>
        <w:spacing w:line="480" w:lineRule="auto"/>
        <w:ind w:left="568" w:right="48" w:firstLine="567"/>
      </w:pPr>
      <w:r>
        <w:t>Penelitian</w:t>
      </w:r>
      <w:r>
        <w:rPr>
          <w:spacing w:val="40"/>
        </w:rPr>
        <w:t xml:space="preserve"> </w:t>
      </w:r>
      <w:r>
        <w:t>juga</w:t>
      </w:r>
      <w:r>
        <w:rPr>
          <w:spacing w:val="40"/>
        </w:rPr>
        <w:t xml:space="preserve"> </w:t>
      </w:r>
      <w:r>
        <w:t>harus</w:t>
      </w:r>
      <w:r>
        <w:rPr>
          <w:spacing w:val="40"/>
        </w:rPr>
        <w:t xml:space="preserve"> </w:t>
      </w:r>
      <w:r>
        <w:t>memperhatikan</w:t>
      </w:r>
      <w:r>
        <w:rPr>
          <w:spacing w:val="40"/>
        </w:rPr>
        <w:t xml:space="preserve"> </w:t>
      </w:r>
      <w:r>
        <w:t>hubungan</w:t>
      </w:r>
      <w:r>
        <w:rPr>
          <w:spacing w:val="40"/>
        </w:rPr>
        <w:t xml:space="preserve"> </w:t>
      </w:r>
      <w:r>
        <w:t>yang</w:t>
      </w:r>
      <w:r>
        <w:rPr>
          <w:spacing w:val="40"/>
        </w:rPr>
        <w:t xml:space="preserve"> </w:t>
      </w:r>
      <w:r>
        <w:t>erat</w:t>
      </w:r>
      <w:r>
        <w:rPr>
          <w:spacing w:val="40"/>
        </w:rPr>
        <w:t xml:space="preserve"> </w:t>
      </w:r>
      <w:r>
        <w:t>antara capaian</w:t>
      </w:r>
      <w:r>
        <w:rPr>
          <w:spacing w:val="80"/>
        </w:rPr>
        <w:t xml:space="preserve"> </w:t>
      </w:r>
      <w:r>
        <w:t>kinerja</w:t>
      </w:r>
      <w:r>
        <w:rPr>
          <w:spacing w:val="80"/>
        </w:rPr>
        <w:t xml:space="preserve"> </w:t>
      </w:r>
      <w:r>
        <w:t>organisasi</w:t>
      </w:r>
      <w:r>
        <w:rPr>
          <w:spacing w:val="80"/>
        </w:rPr>
        <w:t xml:space="preserve"> </w:t>
      </w:r>
      <w:r>
        <w:t>dengan</w:t>
      </w:r>
      <w:r>
        <w:rPr>
          <w:spacing w:val="80"/>
        </w:rPr>
        <w:t xml:space="preserve"> </w:t>
      </w:r>
      <w:r>
        <w:t>tingkat</w:t>
      </w:r>
      <w:r>
        <w:rPr>
          <w:spacing w:val="80"/>
        </w:rPr>
        <w:t xml:space="preserve"> </w:t>
      </w:r>
      <w:r>
        <w:t>capaian</w:t>
      </w:r>
      <w:r>
        <w:rPr>
          <w:spacing w:val="80"/>
        </w:rPr>
        <w:t xml:space="preserve"> </w:t>
      </w:r>
      <w:r>
        <w:t>kinerja</w:t>
      </w:r>
      <w:r>
        <w:rPr>
          <w:spacing w:val="80"/>
        </w:rPr>
        <w:t xml:space="preserve"> </w:t>
      </w:r>
      <w:r>
        <w:t>aparatur</w:t>
      </w:r>
      <w:r>
        <w:rPr>
          <w:spacing w:val="80"/>
        </w:rPr>
        <w:t xml:space="preserve"> </w:t>
      </w:r>
      <w:r>
        <w:t>pemerintah itu sendiri, atau dengan kata lain bila kinerja organisasi baik karena adanya dukungan kinerja aparatur yang baik.</w:t>
      </w:r>
    </w:p>
    <w:p w:rsidR="003C454E" w:rsidRDefault="00B82BBB">
      <w:pPr>
        <w:pStyle w:val="BodyText"/>
        <w:spacing w:line="480" w:lineRule="auto"/>
        <w:ind w:left="568" w:right="425" w:firstLine="709"/>
        <w:jc w:val="both"/>
      </w:pPr>
      <w:r>
        <w:t>Badan Kepegawaian dan Pengembangan Sumber Daya Manusia (BKPSDM) Kota Dumai merupakan organisasi pemerintahan daerah yang memiliki tugas membantu Walikota dalam menunjang kepegawaian serta pendidikan dan pelatihan seluruh Aparatur Sipi Negara di Kota Dumai dan badan ini tentunya tidak terlepas dari peran aparatur pelaksana kerja dalam organisasi guna mencapai sasaran dan tujuan organisasi yang dirangkum dalam visi dan misi.</w:t>
      </w:r>
    </w:p>
    <w:p w:rsidR="003C454E" w:rsidRDefault="00B82BBB">
      <w:pPr>
        <w:pStyle w:val="BodyText"/>
        <w:spacing w:line="480" w:lineRule="auto"/>
        <w:ind w:left="568" w:right="425" w:firstLine="567"/>
        <w:jc w:val="both"/>
      </w:pPr>
      <w:r>
        <w:t>Pada bab ini penulis akan menganalisis data hasil penelitian di lapangan, yaitu data yang diperoleh dari hasil observasi, wawancara dan angket</w:t>
      </w:r>
      <w:r>
        <w:rPr>
          <w:spacing w:val="-2"/>
        </w:rPr>
        <w:t xml:space="preserve"> </w:t>
      </w:r>
      <w:r>
        <w:t>yang</w:t>
      </w:r>
      <w:r>
        <w:rPr>
          <w:spacing w:val="-2"/>
        </w:rPr>
        <w:t xml:space="preserve"> </w:t>
      </w:r>
      <w:r>
        <w:t>penulis</w:t>
      </w:r>
      <w:r>
        <w:rPr>
          <w:spacing w:val="-2"/>
        </w:rPr>
        <w:t xml:space="preserve"> </w:t>
      </w:r>
      <w:r>
        <w:t>sebarkan</w:t>
      </w:r>
      <w:r>
        <w:rPr>
          <w:spacing w:val="-2"/>
        </w:rPr>
        <w:t xml:space="preserve"> </w:t>
      </w:r>
      <w:r>
        <w:t>berdasarkan</w:t>
      </w:r>
      <w:r>
        <w:rPr>
          <w:spacing w:val="-2"/>
        </w:rPr>
        <w:t xml:space="preserve"> </w:t>
      </w:r>
      <w:r>
        <w:t>jumlah</w:t>
      </w:r>
      <w:r>
        <w:rPr>
          <w:spacing w:val="-2"/>
        </w:rPr>
        <w:t xml:space="preserve"> </w:t>
      </w:r>
      <w:r>
        <w:t>responden</w:t>
      </w:r>
      <w:r>
        <w:rPr>
          <w:spacing w:val="-2"/>
        </w:rPr>
        <w:t xml:space="preserve"> </w:t>
      </w:r>
      <w:r>
        <w:t>penelitian</w:t>
      </w:r>
      <w:r>
        <w:rPr>
          <w:spacing w:val="-2"/>
        </w:rPr>
        <w:t xml:space="preserve"> </w:t>
      </w:r>
      <w:r>
        <w:t>di Badan Kepegawaian dan Pengembangan Sumber Daya Manusia (BKPSDM) Kota Dumai. Semua data yang penulis peroleh akan diolah dengan metode statistik deskriptif. Sistematika penulisannya berdasarkan pada indikator-indikator pengukuran yang digunakan untuk melihat kinerja Badan Kepegawaian dan Pengembangan Sumber Daya Manusia (BKPSDM)</w:t>
      </w:r>
      <w:r>
        <w:rPr>
          <w:spacing w:val="40"/>
        </w:rPr>
        <w:t xml:space="preserve"> </w:t>
      </w:r>
      <w:r>
        <w:t>Kota</w:t>
      </w:r>
      <w:r>
        <w:rPr>
          <w:spacing w:val="40"/>
        </w:rPr>
        <w:t xml:space="preserve"> </w:t>
      </w:r>
      <w:r>
        <w:t>Dumai</w:t>
      </w:r>
      <w:r>
        <w:rPr>
          <w:spacing w:val="40"/>
        </w:rPr>
        <w:t xml:space="preserve"> </w:t>
      </w:r>
      <w:r>
        <w:t>serta</w:t>
      </w:r>
      <w:r>
        <w:rPr>
          <w:spacing w:val="40"/>
        </w:rPr>
        <w:t xml:space="preserve"> </w:t>
      </w:r>
      <w:r>
        <w:t>faktor</w:t>
      </w:r>
      <w:r>
        <w:rPr>
          <w:spacing w:val="40"/>
        </w:rPr>
        <w:t xml:space="preserve"> </w:t>
      </w:r>
      <w:r>
        <w:t>pendukung</w:t>
      </w:r>
      <w:r>
        <w:rPr>
          <w:spacing w:val="40"/>
        </w:rPr>
        <w:t xml:space="preserve"> </w:t>
      </w:r>
      <w:r>
        <w:t>dan</w:t>
      </w:r>
      <w:r>
        <w:rPr>
          <w:spacing w:val="40"/>
        </w:rPr>
        <w:t xml:space="preserve"> </w:t>
      </w:r>
      <w:r>
        <w:t>penghambat</w:t>
      </w:r>
      <w:r>
        <w:rPr>
          <w:spacing w:val="40"/>
        </w:rPr>
        <w:t xml:space="preserve"> </w:t>
      </w:r>
      <w:r>
        <w:t>yang</w:t>
      </w:r>
    </w:p>
    <w:p w:rsidR="003C454E" w:rsidRDefault="003C454E">
      <w:pPr>
        <w:pStyle w:val="BodyText"/>
        <w:spacing w:line="480" w:lineRule="auto"/>
        <w:jc w:val="both"/>
        <w:sectPr w:rsidR="003C454E">
          <w:headerReference w:type="default" r:id="rId39"/>
          <w:pgSz w:w="11910" w:h="16840"/>
          <w:pgMar w:top="960" w:right="1275" w:bottom="280" w:left="1700" w:header="753" w:footer="0" w:gutter="0"/>
          <w:pgNumType w:start="58"/>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pPr>
      <w:r>
        <w:t>mempengaruhi</w:t>
      </w:r>
      <w:r>
        <w:rPr>
          <w:spacing w:val="40"/>
        </w:rPr>
        <w:t xml:space="preserve"> </w:t>
      </w:r>
      <w:r>
        <w:t>kinerja</w:t>
      </w:r>
      <w:r>
        <w:rPr>
          <w:spacing w:val="40"/>
        </w:rPr>
        <w:t xml:space="preserve"> </w:t>
      </w:r>
      <w:r>
        <w:t>pada</w:t>
      </w:r>
      <w:r>
        <w:rPr>
          <w:spacing w:val="40"/>
        </w:rPr>
        <w:t xml:space="preserve"> </w:t>
      </w:r>
      <w:r>
        <w:t>Badan</w:t>
      </w:r>
      <w:r>
        <w:rPr>
          <w:spacing w:val="40"/>
        </w:rPr>
        <w:t xml:space="preserve"> </w:t>
      </w:r>
      <w:r>
        <w:t>Kepegawaian</w:t>
      </w:r>
      <w:r>
        <w:rPr>
          <w:spacing w:val="40"/>
        </w:rPr>
        <w:t xml:space="preserve"> </w:t>
      </w:r>
      <w:r>
        <w:t>dan</w:t>
      </w:r>
      <w:r>
        <w:rPr>
          <w:spacing w:val="40"/>
        </w:rPr>
        <w:t xml:space="preserve"> </w:t>
      </w:r>
      <w:r>
        <w:t>Pengembangan Sumber Daya Manusia (BKPSDM) Kota Dumai.</w:t>
      </w:r>
    </w:p>
    <w:p w:rsidR="003C454E" w:rsidRDefault="00B82BBB">
      <w:pPr>
        <w:pStyle w:val="Heading2"/>
        <w:numPr>
          <w:ilvl w:val="0"/>
          <w:numId w:val="5"/>
        </w:numPr>
        <w:tabs>
          <w:tab w:val="left" w:pos="1135"/>
          <w:tab w:val="left" w:pos="2360"/>
          <w:tab w:val="left" w:pos="4011"/>
          <w:tab w:val="left" w:pos="4983"/>
          <w:tab w:val="left" w:pos="6129"/>
          <w:tab w:val="left" w:pos="8073"/>
        </w:tabs>
        <w:ind w:right="428"/>
      </w:pPr>
      <w:r>
        <w:rPr>
          <w:spacing w:val="-2"/>
        </w:rPr>
        <w:t>Kinerja</w:t>
      </w:r>
      <w:r>
        <w:tab/>
      </w:r>
      <w:r>
        <w:rPr>
          <w:spacing w:val="-2"/>
        </w:rPr>
        <w:t>Organisasi</w:t>
      </w:r>
      <w:r>
        <w:tab/>
      </w:r>
      <w:r>
        <w:rPr>
          <w:spacing w:val="-4"/>
        </w:rPr>
        <w:t>pada</w:t>
      </w:r>
      <w:r>
        <w:tab/>
      </w:r>
      <w:r>
        <w:rPr>
          <w:spacing w:val="-4"/>
        </w:rPr>
        <w:t>Badan</w:t>
      </w:r>
      <w:r>
        <w:tab/>
      </w:r>
      <w:r>
        <w:rPr>
          <w:spacing w:val="-2"/>
        </w:rPr>
        <w:t>Kepegawaian</w:t>
      </w:r>
      <w:r>
        <w:tab/>
      </w:r>
      <w:r>
        <w:rPr>
          <w:spacing w:val="-4"/>
        </w:rPr>
        <w:t xml:space="preserve">dan </w:t>
      </w:r>
      <w:r>
        <w:t>Pengembangan Sumber Daya Manusia (BKPSDM) Kota Dumai</w:t>
      </w:r>
    </w:p>
    <w:p w:rsidR="003C454E" w:rsidRDefault="003C454E">
      <w:pPr>
        <w:pStyle w:val="BodyText"/>
        <w:rPr>
          <w:b/>
        </w:rPr>
      </w:pPr>
    </w:p>
    <w:p w:rsidR="003C454E" w:rsidRDefault="00B82BBB">
      <w:pPr>
        <w:pStyle w:val="BodyText"/>
        <w:spacing w:line="480" w:lineRule="auto"/>
        <w:ind w:left="568" w:right="425" w:firstLine="709"/>
        <w:jc w:val="both"/>
      </w:pPr>
      <w:r>
        <w:t>Organisasi dibentuk untuk memperoleh suatu tujuan yang diinginkan, sasaran dibentuknya organisasi adalah mencapai tujuan yang telah ditentukan organisasi. Dalam menentukan keberhasilan organisasi mencapai tujuannya maka perlu diperhatikan kinerja organisasi apakah telah berjalan secara maksimal. Selain itu, kinerja organisasi juga menyangkut sejauh mana keberhasilan organisasi mencapai tujuannya.</w:t>
      </w:r>
    </w:p>
    <w:p w:rsidR="003C454E" w:rsidRDefault="00B82BBB">
      <w:pPr>
        <w:pStyle w:val="BodyText"/>
        <w:spacing w:line="480" w:lineRule="auto"/>
        <w:ind w:left="568" w:right="425" w:firstLine="709"/>
        <w:jc w:val="both"/>
      </w:pPr>
      <w:r>
        <w:t>Kinerja organisasi publik diukur dari keberhasilan mengelola</w:t>
      </w:r>
      <w:r>
        <w:rPr>
          <w:spacing w:val="40"/>
        </w:rPr>
        <w:t xml:space="preserve"> </w:t>
      </w:r>
      <w:r>
        <w:t>seluruh sumber daya yang dimiliki serta seberapa besar manfaat sumber daya tersebut dalam mencapai tujuan organisasi tersebut. Pengkuran kinerja bukanlah tujuan akhir, melainkan merupakan alat agar dapat melihat tingkat capaian kinerja organisasi. Hasil dari pengukuran kinerja akan memberitahu apa yang telah terjadi, tentang faktor pendukung dan penghambat organisasi.</w:t>
      </w:r>
    </w:p>
    <w:p w:rsidR="003C454E" w:rsidRDefault="00B82BBB">
      <w:pPr>
        <w:pStyle w:val="BodyText"/>
        <w:spacing w:line="480" w:lineRule="auto"/>
        <w:ind w:left="568" w:right="425" w:firstLine="709"/>
        <w:jc w:val="both"/>
      </w:pPr>
      <w:r>
        <w:t>Indikator kinerja merupakan sekumpulan indikator yang dapat dianggap sebagai alat dalam mengukur kinerja. Melalui pengukuran tersebut dapat dilihat seberapa jauh kinerja yang telah dihasilkan dalam suatu periode tertentu dibandingkan dengan yang telah direncanakan sesuai dengan visi dan misi yang telah ditetapkan.</w:t>
      </w:r>
    </w:p>
    <w:p w:rsidR="003C454E" w:rsidRDefault="00B82BBB">
      <w:pPr>
        <w:pStyle w:val="BodyText"/>
        <w:spacing w:line="480" w:lineRule="auto"/>
        <w:ind w:left="568" w:right="425" w:firstLine="709"/>
        <w:jc w:val="both"/>
      </w:pPr>
      <w:r>
        <w:t>Sehubungan dengan penelitian yang dilakukan, untuk melihat kinerja</w:t>
      </w:r>
      <w:r>
        <w:rPr>
          <w:spacing w:val="78"/>
        </w:rPr>
        <w:t xml:space="preserve"> </w:t>
      </w:r>
      <w:r>
        <w:t>pada</w:t>
      </w:r>
      <w:r>
        <w:rPr>
          <w:spacing w:val="78"/>
        </w:rPr>
        <w:t xml:space="preserve"> </w:t>
      </w:r>
      <w:r>
        <w:t>Badan</w:t>
      </w:r>
      <w:r>
        <w:rPr>
          <w:spacing w:val="78"/>
        </w:rPr>
        <w:t xml:space="preserve"> </w:t>
      </w:r>
      <w:r>
        <w:t>Kepegawaian</w:t>
      </w:r>
      <w:r>
        <w:rPr>
          <w:spacing w:val="78"/>
        </w:rPr>
        <w:t xml:space="preserve"> </w:t>
      </w:r>
      <w:r>
        <w:t>dan</w:t>
      </w:r>
      <w:r>
        <w:rPr>
          <w:spacing w:val="78"/>
        </w:rPr>
        <w:t xml:space="preserve"> </w:t>
      </w:r>
      <w:r>
        <w:t>Pengembangan</w:t>
      </w:r>
      <w:r>
        <w:rPr>
          <w:spacing w:val="78"/>
        </w:rPr>
        <w:t xml:space="preserve"> </w:t>
      </w:r>
      <w:r>
        <w:t>Sumber</w:t>
      </w:r>
      <w:r>
        <w:rPr>
          <w:spacing w:val="78"/>
        </w:rPr>
        <w:t xml:space="preserve"> </w:t>
      </w:r>
      <w:r>
        <w:t>Daya</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pPr>
      <w:r>
        <w:t>Manusia</w:t>
      </w:r>
      <w:r>
        <w:rPr>
          <w:spacing w:val="80"/>
        </w:rPr>
        <w:t xml:space="preserve"> </w:t>
      </w:r>
      <w:r>
        <w:t>(BKPSDM)</w:t>
      </w:r>
      <w:r>
        <w:rPr>
          <w:spacing w:val="80"/>
        </w:rPr>
        <w:t xml:space="preserve"> </w:t>
      </w:r>
      <w:r>
        <w:t>Kota</w:t>
      </w:r>
      <w:r>
        <w:rPr>
          <w:spacing w:val="80"/>
        </w:rPr>
        <w:t xml:space="preserve"> </w:t>
      </w:r>
      <w:r>
        <w:t>Dumai</w:t>
      </w:r>
      <w:r>
        <w:rPr>
          <w:spacing w:val="80"/>
        </w:rPr>
        <w:t xml:space="preserve"> </w:t>
      </w:r>
      <w:r>
        <w:t>dapat</w:t>
      </w:r>
      <w:r>
        <w:rPr>
          <w:spacing w:val="80"/>
        </w:rPr>
        <w:t xml:space="preserve"> </w:t>
      </w:r>
      <w:r>
        <w:t>dilihat</w:t>
      </w:r>
      <w:r>
        <w:rPr>
          <w:spacing w:val="80"/>
        </w:rPr>
        <w:t xml:space="preserve"> </w:t>
      </w:r>
      <w:r>
        <w:t>dari</w:t>
      </w:r>
      <w:r>
        <w:rPr>
          <w:spacing w:val="80"/>
        </w:rPr>
        <w:t xml:space="preserve"> </w:t>
      </w:r>
      <w:r>
        <w:t>indikator</w:t>
      </w:r>
      <w:r>
        <w:rPr>
          <w:spacing w:val="80"/>
        </w:rPr>
        <w:t xml:space="preserve"> </w:t>
      </w:r>
      <w:r>
        <w:t>kinerja sebagai berikut:</w:t>
      </w:r>
    </w:p>
    <w:p w:rsidR="003C454E" w:rsidRDefault="00B82BBB">
      <w:pPr>
        <w:pStyle w:val="Heading2"/>
        <w:numPr>
          <w:ilvl w:val="0"/>
          <w:numId w:val="4"/>
        </w:numPr>
        <w:tabs>
          <w:tab w:val="left" w:pos="926"/>
        </w:tabs>
        <w:ind w:left="926" w:hanging="358"/>
      </w:pPr>
      <w:bookmarkStart w:id="12" w:name="_TOC_250000"/>
      <w:bookmarkEnd w:id="12"/>
      <w:r>
        <w:rPr>
          <w:spacing w:val="-2"/>
        </w:rPr>
        <w:t>Produktivitas</w:t>
      </w:r>
    </w:p>
    <w:p w:rsidR="003C454E" w:rsidRDefault="003C454E">
      <w:pPr>
        <w:pStyle w:val="BodyText"/>
        <w:rPr>
          <w:b/>
        </w:rPr>
      </w:pPr>
    </w:p>
    <w:p w:rsidR="003C454E" w:rsidRDefault="00B82BBB">
      <w:pPr>
        <w:pStyle w:val="BodyText"/>
        <w:spacing w:line="480" w:lineRule="auto"/>
        <w:ind w:left="568" w:right="425" w:firstLine="567"/>
        <w:jc w:val="both"/>
      </w:pPr>
      <w:r>
        <w:t>Badan Kepegawaian dan Pengembangan Sumber Daya Manusia (BKPSDM) Kota Dumai merupakan organisasi yang memiliki tugas dalam menunjang kepegawaian, pendidikan dan pelatihan bagi seluruh ASN di Kota Dumai. Sebagai instansi yang bergerak aktif guna mendukung organisasi Pemerintah Daerah, Badan Kepegawaian dan Pengembangan Sumber Daya Manusia (BKPSDM) Kota Dumai harus berupaya semaksimal mungkin dalam pencapaian kinerja organisasi.</w:t>
      </w:r>
    </w:p>
    <w:p w:rsidR="003C454E" w:rsidRDefault="00B82BBB">
      <w:pPr>
        <w:pStyle w:val="BodyText"/>
        <w:spacing w:line="480" w:lineRule="auto"/>
        <w:ind w:left="568" w:right="425" w:firstLine="567"/>
        <w:jc w:val="both"/>
      </w:pPr>
      <w:r>
        <w:t>Produktivitas sebagai indikator dalam melihat kinerja Organisasi Badan Kepegawaian dan Pengembangan Sumber Daya Manusia (BKPSDM) Kota Dumai dalam penelitian ini merupakan perbandingan antara input dan output. Yang dimaksud dengan Produktivitas disini</w:t>
      </w:r>
      <w:r>
        <w:rPr>
          <w:spacing w:val="40"/>
        </w:rPr>
        <w:t xml:space="preserve"> </w:t>
      </w:r>
      <w:r>
        <w:t>adalah mengukur kemampuan organisasi untuk mengenali kebutuhan, menyusun agenda dan prioritaskan program-program publik sesuai dengan kebutuhan.</w:t>
      </w:r>
    </w:p>
    <w:p w:rsidR="003C454E" w:rsidRDefault="00B82BBB">
      <w:pPr>
        <w:pStyle w:val="BodyText"/>
        <w:spacing w:line="480" w:lineRule="auto"/>
        <w:ind w:left="568" w:right="426" w:firstLine="567"/>
        <w:jc w:val="both"/>
      </w:pPr>
      <w:r>
        <w:t>Dalam penelitian ini untuk melihat indikator Produktivitas dapat di teliti melalui sub indikator berikut ini:</w:t>
      </w:r>
    </w:p>
    <w:p w:rsidR="003C454E" w:rsidRDefault="00B82BBB">
      <w:pPr>
        <w:pStyle w:val="ListParagraph"/>
        <w:numPr>
          <w:ilvl w:val="1"/>
          <w:numId w:val="4"/>
        </w:numPr>
        <w:tabs>
          <w:tab w:val="left" w:pos="850"/>
          <w:tab w:val="left" w:pos="852"/>
        </w:tabs>
        <w:spacing w:line="480" w:lineRule="auto"/>
        <w:ind w:right="425"/>
        <w:jc w:val="both"/>
        <w:rPr>
          <w:sz w:val="24"/>
        </w:rPr>
      </w:pPr>
      <w:r>
        <w:rPr>
          <w:sz w:val="24"/>
        </w:rPr>
        <w:t xml:space="preserve">Terdapatnya pelaksanaan kerja sesuai dengan program yang telah </w:t>
      </w:r>
      <w:r>
        <w:rPr>
          <w:spacing w:val="-2"/>
          <w:sz w:val="24"/>
        </w:rPr>
        <w:t>ditetapkan.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709"/>
        <w:jc w:val="both"/>
      </w:pPr>
      <w:r>
        <w:t>Badan Kepegawaian dan Pengembangan Sumber Daya Manusia (BKPSDM) Kota Dumai dalam melaksanakan kegiatan harus senantiasa berpedoman pada program yang telah ditetapkan. Hal ini bertujuan untuk mengukur seberapa efektif Badan Kepegawaian dan Pengembangan Sumber Daya Manusia (BKPSDM) Kota Dumai dalam melaksanakan program kerja yang telah ditetapkan dan memudahkan Badan Kepegawaian dan Pengembangan Sumber Daya Manusia (BKPSDM) Kota Dumai dalam memberikan pertanggungjawaban atas pelaksanaan program kerja.</w:t>
      </w:r>
    </w:p>
    <w:p w:rsidR="003C454E" w:rsidRDefault="00B82BBB">
      <w:pPr>
        <w:pStyle w:val="ListParagraph"/>
        <w:numPr>
          <w:ilvl w:val="1"/>
          <w:numId w:val="4"/>
        </w:numPr>
        <w:tabs>
          <w:tab w:val="left" w:pos="850"/>
          <w:tab w:val="left" w:pos="852"/>
        </w:tabs>
        <w:spacing w:line="480" w:lineRule="auto"/>
        <w:ind w:right="426"/>
        <w:jc w:val="both"/>
        <w:rPr>
          <w:sz w:val="24"/>
        </w:rPr>
      </w:pPr>
      <w:r>
        <w:rPr>
          <w:sz w:val="24"/>
        </w:rPr>
        <w:t>Terdapatnya efisiensi penggunaan anggaran dalam mencapai target dan sasaran yang telah ditetapkan</w:t>
      </w:r>
    </w:p>
    <w:p w:rsidR="003C454E" w:rsidRDefault="00B82BBB">
      <w:pPr>
        <w:pStyle w:val="BodyText"/>
        <w:spacing w:line="480" w:lineRule="auto"/>
        <w:ind w:left="568" w:right="425" w:firstLine="709"/>
        <w:jc w:val="both"/>
      </w:pPr>
      <w:r>
        <w:t>Dalam menjalankan program kerja, Badan Kepegawaian dan Pengembangan Sumber Daya Manusia (BKPSDM) Kota Dumai tidak terlepas dari sumber daya manusia dan anggaran. Dengan adanya sumber daya manusia dan anggaran, program kerja Badan Kepegawaian dan Pengembangan Sumber Daya Manusia (BKPSDM) Kota Dumai dapat dilaksanakan. Oleh karena itu penggunaan anggaran secara efisien</w:t>
      </w:r>
      <w:r>
        <w:rPr>
          <w:spacing w:val="40"/>
        </w:rPr>
        <w:t xml:space="preserve"> </w:t>
      </w:r>
      <w:r>
        <w:t xml:space="preserve">sangat diperlukan untuk dapat mencapai target dan sasaran yang telah </w:t>
      </w:r>
      <w:r>
        <w:rPr>
          <w:spacing w:val="-2"/>
        </w:rPr>
        <w:t>ditetapkan.</w:t>
      </w:r>
    </w:p>
    <w:p w:rsidR="003C454E" w:rsidRDefault="00B82BBB">
      <w:pPr>
        <w:pStyle w:val="ListParagraph"/>
        <w:numPr>
          <w:ilvl w:val="1"/>
          <w:numId w:val="4"/>
        </w:numPr>
        <w:tabs>
          <w:tab w:val="left" w:pos="850"/>
          <w:tab w:val="left" w:pos="852"/>
        </w:tabs>
        <w:spacing w:line="480" w:lineRule="auto"/>
        <w:ind w:right="425"/>
        <w:jc w:val="both"/>
        <w:rPr>
          <w:sz w:val="24"/>
        </w:rPr>
      </w:pPr>
      <w:r>
        <w:rPr>
          <w:sz w:val="24"/>
        </w:rPr>
        <w:t xml:space="preserve">Terdapatnya kemampuan organisasi dalam merealisasikan program </w:t>
      </w:r>
      <w:r>
        <w:rPr>
          <w:spacing w:val="-2"/>
          <w:sz w:val="24"/>
        </w:rPr>
        <w:t>kerjanya.</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709"/>
        <w:jc w:val="both"/>
      </w:pPr>
      <w:r>
        <w:t>Badan Kepegawaian dan Pengembangan Sumber Daya Manusia (BKPSDM) Kota Dumai dalam menjalankan kegiatan dan program harus selalu berpedoman pada perencanaan program yang telah ditetapkan dan setiap program harus dilaksanakan per tahap agar Badan Kepegawaian dan Pengembangan Sumber Daya Manusia (BKPSDM) Kota Dumai dapat mengetahui program mana saja yang sudah terealisasi dengan baik dan program</w:t>
      </w:r>
      <w:r>
        <w:rPr>
          <w:spacing w:val="-1"/>
        </w:rPr>
        <w:t xml:space="preserve"> </w:t>
      </w:r>
      <w:r>
        <w:t>mana</w:t>
      </w:r>
      <w:r>
        <w:rPr>
          <w:spacing w:val="-1"/>
        </w:rPr>
        <w:t xml:space="preserve"> </w:t>
      </w:r>
      <w:r>
        <w:t>yang</w:t>
      </w:r>
      <w:r>
        <w:rPr>
          <w:spacing w:val="-1"/>
        </w:rPr>
        <w:t xml:space="preserve"> </w:t>
      </w:r>
      <w:r>
        <w:t>belum</w:t>
      </w:r>
      <w:r>
        <w:rPr>
          <w:spacing w:val="-1"/>
        </w:rPr>
        <w:t xml:space="preserve"> </w:t>
      </w:r>
      <w:r>
        <w:t>terealisasi</w:t>
      </w:r>
      <w:r>
        <w:rPr>
          <w:spacing w:val="-1"/>
        </w:rPr>
        <w:t xml:space="preserve"> </w:t>
      </w:r>
      <w:r>
        <w:t>dengan</w:t>
      </w:r>
      <w:r>
        <w:rPr>
          <w:spacing w:val="-1"/>
        </w:rPr>
        <w:t xml:space="preserve"> </w:t>
      </w:r>
      <w:r>
        <w:t>baik.</w:t>
      </w:r>
      <w:r>
        <w:rPr>
          <w:spacing w:val="-1"/>
        </w:rPr>
        <w:t xml:space="preserve"> </w:t>
      </w:r>
      <w:r>
        <w:t>Hal</w:t>
      </w:r>
      <w:r>
        <w:rPr>
          <w:spacing w:val="-1"/>
        </w:rPr>
        <w:t xml:space="preserve"> </w:t>
      </w:r>
      <w:r>
        <w:t>ini</w:t>
      </w:r>
      <w:r>
        <w:rPr>
          <w:spacing w:val="-1"/>
        </w:rPr>
        <w:t xml:space="preserve"> </w:t>
      </w:r>
      <w:r>
        <w:t>bertujuan</w:t>
      </w:r>
      <w:r>
        <w:rPr>
          <w:spacing w:val="-1"/>
        </w:rPr>
        <w:t xml:space="preserve"> </w:t>
      </w:r>
      <w:r>
        <w:t>untuk memudahkan organsiasi dalam hal memberikan pertanggungjawaban</w:t>
      </w:r>
      <w:r>
        <w:rPr>
          <w:spacing w:val="80"/>
        </w:rPr>
        <w:t xml:space="preserve"> </w:t>
      </w:r>
      <w:r>
        <w:t>atas pelaksanaan program tersebut.</w:t>
      </w:r>
    </w:p>
    <w:p w:rsidR="003C454E" w:rsidRDefault="003C454E">
      <w:pPr>
        <w:pStyle w:val="BodyText"/>
      </w:pPr>
    </w:p>
    <w:p w:rsidR="003C454E" w:rsidRDefault="00B82BBB">
      <w:pPr>
        <w:pStyle w:val="BodyText"/>
        <w:ind w:left="4245"/>
      </w:pPr>
      <w:r>
        <w:t>Tabel</w:t>
      </w:r>
      <w:r>
        <w:rPr>
          <w:spacing w:val="-3"/>
        </w:rPr>
        <w:t xml:space="preserve"> </w:t>
      </w:r>
      <w:r>
        <w:rPr>
          <w:spacing w:val="-5"/>
        </w:rPr>
        <w:t>V.1</w:t>
      </w:r>
    </w:p>
    <w:p w:rsidR="003C454E" w:rsidRDefault="00B82BBB">
      <w:pPr>
        <w:pStyle w:val="BodyText"/>
        <w:ind w:left="864" w:firstLine="666"/>
      </w:pPr>
      <w:r>
        <w:t>Tanggapan Responden Mengenai Produktivitas Pada Badan 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w:t>
      </w:r>
      <w:r>
        <w:rPr>
          <w:spacing w:val="-6"/>
        </w:rPr>
        <w:t xml:space="preserve"> </w:t>
      </w:r>
      <w:r>
        <w:t>(BKPSDM)</w:t>
      </w:r>
    </w:p>
    <w:p w:rsidR="003C454E" w:rsidRDefault="00B82BBB">
      <w:pPr>
        <w:pStyle w:val="BodyText"/>
        <w:ind w:left="3952"/>
      </w:pPr>
      <w:r>
        <w:t>Kota</w:t>
      </w:r>
      <w:r>
        <w:rPr>
          <w:spacing w:val="-2"/>
        </w:rPr>
        <w:t xml:space="preserve"> Dumai</w:t>
      </w:r>
    </w:p>
    <w:p w:rsidR="003C454E" w:rsidRDefault="003C454E">
      <w:pPr>
        <w:pStyle w:val="BodyText"/>
        <w:spacing w:before="41"/>
        <w:rPr>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198"/>
        <w:gridCol w:w="1122"/>
      </w:tblGrid>
      <w:tr w:rsidR="003C454E">
        <w:trPr>
          <w:trHeight w:val="453"/>
        </w:trPr>
        <w:tc>
          <w:tcPr>
            <w:tcW w:w="630" w:type="dxa"/>
          </w:tcPr>
          <w:p w:rsidR="003C454E" w:rsidRDefault="00B82BBB">
            <w:pPr>
              <w:pStyle w:val="TableParagraph"/>
              <w:spacing w:before="94" w:line="240" w:lineRule="auto"/>
              <w:ind w:left="9"/>
              <w:rPr>
                <w:sz w:val="24"/>
              </w:rPr>
            </w:pPr>
            <w:r>
              <w:rPr>
                <w:spacing w:val="-5"/>
                <w:sz w:val="24"/>
              </w:rPr>
              <w:t>No</w:t>
            </w:r>
          </w:p>
        </w:tc>
        <w:tc>
          <w:tcPr>
            <w:tcW w:w="6198" w:type="dxa"/>
          </w:tcPr>
          <w:p w:rsidR="003C454E" w:rsidRDefault="00B82BBB">
            <w:pPr>
              <w:pStyle w:val="TableParagraph"/>
              <w:spacing w:before="94" w:line="240" w:lineRule="auto"/>
              <w:ind w:left="9"/>
              <w:rPr>
                <w:sz w:val="24"/>
              </w:rPr>
            </w:pPr>
            <w:r>
              <w:rPr>
                <w:sz w:val="24"/>
              </w:rPr>
              <w:t>Sub</w:t>
            </w:r>
            <w:r>
              <w:rPr>
                <w:spacing w:val="-1"/>
                <w:sz w:val="24"/>
              </w:rPr>
              <w:t xml:space="preserve"> </w:t>
            </w:r>
            <w:r>
              <w:rPr>
                <w:spacing w:val="-2"/>
                <w:sz w:val="24"/>
              </w:rPr>
              <w:t>Indikator</w:t>
            </w:r>
          </w:p>
        </w:tc>
        <w:tc>
          <w:tcPr>
            <w:tcW w:w="1122" w:type="dxa"/>
          </w:tcPr>
          <w:p w:rsidR="003C454E" w:rsidRDefault="00B82BBB">
            <w:pPr>
              <w:pStyle w:val="TableParagraph"/>
              <w:spacing w:before="94" w:line="240" w:lineRule="auto"/>
              <w:ind w:left="9"/>
              <w:rPr>
                <w:sz w:val="24"/>
              </w:rPr>
            </w:pPr>
            <w:r>
              <w:rPr>
                <w:spacing w:val="-4"/>
                <w:sz w:val="24"/>
              </w:rPr>
              <w:t>Skor</w:t>
            </w:r>
          </w:p>
        </w:tc>
      </w:tr>
      <w:tr w:rsidR="003C454E">
        <w:trPr>
          <w:trHeight w:val="692"/>
        </w:trPr>
        <w:tc>
          <w:tcPr>
            <w:tcW w:w="630" w:type="dxa"/>
          </w:tcPr>
          <w:p w:rsidR="003C454E" w:rsidRDefault="00B82BBB">
            <w:pPr>
              <w:pStyle w:val="TableParagraph"/>
              <w:spacing w:before="213" w:line="240" w:lineRule="auto"/>
              <w:ind w:left="9"/>
              <w:rPr>
                <w:sz w:val="24"/>
              </w:rPr>
            </w:pPr>
            <w:r>
              <w:rPr>
                <w:spacing w:val="-10"/>
                <w:sz w:val="24"/>
              </w:rPr>
              <w:t>1</w:t>
            </w:r>
          </w:p>
        </w:tc>
        <w:tc>
          <w:tcPr>
            <w:tcW w:w="6198" w:type="dxa"/>
          </w:tcPr>
          <w:p w:rsidR="003C454E" w:rsidRDefault="00B82BBB">
            <w:pPr>
              <w:pStyle w:val="TableParagraph"/>
              <w:spacing w:before="5" w:line="240" w:lineRule="auto"/>
              <w:ind w:left="107"/>
              <w:jc w:val="left"/>
              <w:rPr>
                <w:sz w:val="24"/>
              </w:rPr>
            </w:pPr>
            <w:r>
              <w:rPr>
                <w:sz w:val="24"/>
              </w:rPr>
              <w:t>Terdapatnya</w:t>
            </w:r>
            <w:r>
              <w:rPr>
                <w:spacing w:val="-2"/>
                <w:sz w:val="24"/>
              </w:rPr>
              <w:t xml:space="preserve"> </w:t>
            </w:r>
            <w:r>
              <w:rPr>
                <w:sz w:val="24"/>
              </w:rPr>
              <w:t>pelaksanaan</w:t>
            </w:r>
            <w:r>
              <w:rPr>
                <w:spacing w:val="-2"/>
                <w:sz w:val="24"/>
              </w:rPr>
              <w:t xml:space="preserve"> </w:t>
            </w:r>
            <w:r>
              <w:rPr>
                <w:sz w:val="24"/>
              </w:rPr>
              <w:t>kerja</w:t>
            </w:r>
            <w:r>
              <w:rPr>
                <w:spacing w:val="-2"/>
                <w:sz w:val="24"/>
              </w:rPr>
              <w:t xml:space="preserve"> </w:t>
            </w:r>
            <w:r>
              <w:rPr>
                <w:sz w:val="24"/>
              </w:rPr>
              <w:t>sesuai</w:t>
            </w:r>
            <w:r>
              <w:rPr>
                <w:spacing w:val="-2"/>
                <w:sz w:val="24"/>
              </w:rPr>
              <w:t xml:space="preserve"> </w:t>
            </w:r>
            <w:r>
              <w:rPr>
                <w:sz w:val="24"/>
              </w:rPr>
              <w:t>dengan</w:t>
            </w:r>
            <w:r>
              <w:rPr>
                <w:spacing w:val="-2"/>
                <w:sz w:val="24"/>
              </w:rPr>
              <w:t xml:space="preserve"> </w:t>
            </w:r>
            <w:r>
              <w:rPr>
                <w:sz w:val="24"/>
              </w:rPr>
              <w:t>program yang telah ditetapkan</w:t>
            </w:r>
          </w:p>
        </w:tc>
        <w:tc>
          <w:tcPr>
            <w:tcW w:w="1122" w:type="dxa"/>
          </w:tcPr>
          <w:p w:rsidR="003C454E" w:rsidRDefault="00B82BBB">
            <w:pPr>
              <w:pStyle w:val="TableParagraph"/>
              <w:spacing w:before="213" w:line="240" w:lineRule="auto"/>
              <w:ind w:left="9"/>
              <w:rPr>
                <w:sz w:val="24"/>
              </w:rPr>
            </w:pPr>
            <w:r>
              <w:rPr>
                <w:spacing w:val="-5"/>
                <w:sz w:val="24"/>
              </w:rPr>
              <w:t>143</w:t>
            </w:r>
          </w:p>
        </w:tc>
      </w:tr>
      <w:tr w:rsidR="003C454E">
        <w:trPr>
          <w:trHeight w:val="703"/>
        </w:trPr>
        <w:tc>
          <w:tcPr>
            <w:tcW w:w="630" w:type="dxa"/>
          </w:tcPr>
          <w:p w:rsidR="003C454E" w:rsidRDefault="00B82BBB">
            <w:pPr>
              <w:pStyle w:val="TableParagraph"/>
              <w:spacing w:before="218" w:line="240" w:lineRule="auto"/>
              <w:ind w:left="9"/>
              <w:rPr>
                <w:sz w:val="24"/>
              </w:rPr>
            </w:pPr>
            <w:r>
              <w:rPr>
                <w:spacing w:val="-10"/>
                <w:sz w:val="24"/>
              </w:rPr>
              <w:t>2</w:t>
            </w:r>
          </w:p>
        </w:tc>
        <w:tc>
          <w:tcPr>
            <w:tcW w:w="6198" w:type="dxa"/>
          </w:tcPr>
          <w:p w:rsidR="003C454E" w:rsidRDefault="00B82BBB">
            <w:pPr>
              <w:pStyle w:val="TableParagraph"/>
              <w:spacing w:before="5" w:line="240" w:lineRule="auto"/>
              <w:ind w:left="107"/>
              <w:jc w:val="left"/>
              <w:rPr>
                <w:sz w:val="24"/>
              </w:rPr>
            </w:pPr>
            <w:r>
              <w:rPr>
                <w:sz w:val="24"/>
              </w:rPr>
              <w:t>Terdapatnya</w:t>
            </w:r>
            <w:r>
              <w:rPr>
                <w:spacing w:val="80"/>
                <w:sz w:val="24"/>
              </w:rPr>
              <w:t xml:space="preserve"> </w:t>
            </w:r>
            <w:r>
              <w:rPr>
                <w:sz w:val="24"/>
              </w:rPr>
              <w:t>efisiensi</w:t>
            </w:r>
            <w:r>
              <w:rPr>
                <w:spacing w:val="80"/>
                <w:sz w:val="24"/>
              </w:rPr>
              <w:t xml:space="preserve"> </w:t>
            </w:r>
            <w:r>
              <w:rPr>
                <w:sz w:val="24"/>
              </w:rPr>
              <w:t>penggunaan</w:t>
            </w:r>
            <w:r>
              <w:rPr>
                <w:spacing w:val="80"/>
                <w:sz w:val="24"/>
              </w:rPr>
              <w:t xml:space="preserve"> </w:t>
            </w:r>
            <w:r>
              <w:rPr>
                <w:sz w:val="24"/>
              </w:rPr>
              <w:t>anggaran</w:t>
            </w:r>
            <w:r>
              <w:rPr>
                <w:spacing w:val="80"/>
                <w:sz w:val="24"/>
              </w:rPr>
              <w:t xml:space="preserve"> </w:t>
            </w:r>
            <w:r>
              <w:rPr>
                <w:sz w:val="24"/>
              </w:rPr>
              <w:t>dalam mencapai target dan sasaran yang telah ditetapkan</w:t>
            </w:r>
          </w:p>
        </w:tc>
        <w:tc>
          <w:tcPr>
            <w:tcW w:w="1122" w:type="dxa"/>
          </w:tcPr>
          <w:p w:rsidR="003C454E" w:rsidRDefault="00B82BBB">
            <w:pPr>
              <w:pStyle w:val="TableParagraph"/>
              <w:spacing w:before="218" w:line="240" w:lineRule="auto"/>
              <w:ind w:left="9"/>
              <w:rPr>
                <w:sz w:val="24"/>
              </w:rPr>
            </w:pPr>
            <w:r>
              <w:rPr>
                <w:spacing w:val="-5"/>
                <w:sz w:val="24"/>
              </w:rPr>
              <w:t>133</w:t>
            </w:r>
          </w:p>
        </w:tc>
      </w:tr>
      <w:tr w:rsidR="003C454E">
        <w:trPr>
          <w:trHeight w:val="685"/>
        </w:trPr>
        <w:tc>
          <w:tcPr>
            <w:tcW w:w="630" w:type="dxa"/>
          </w:tcPr>
          <w:p w:rsidR="003C454E" w:rsidRDefault="00B82BBB">
            <w:pPr>
              <w:pStyle w:val="TableParagraph"/>
              <w:spacing w:before="209" w:line="240" w:lineRule="auto"/>
              <w:ind w:left="9"/>
              <w:rPr>
                <w:sz w:val="24"/>
              </w:rPr>
            </w:pPr>
            <w:r>
              <w:rPr>
                <w:spacing w:val="-10"/>
                <w:sz w:val="24"/>
              </w:rPr>
              <w:t>3</w:t>
            </w:r>
          </w:p>
        </w:tc>
        <w:tc>
          <w:tcPr>
            <w:tcW w:w="6198" w:type="dxa"/>
          </w:tcPr>
          <w:p w:rsidR="003C454E" w:rsidRDefault="00B82BBB">
            <w:pPr>
              <w:pStyle w:val="TableParagraph"/>
              <w:tabs>
                <w:tab w:val="left" w:pos="1977"/>
                <w:tab w:val="left" w:pos="3819"/>
                <w:tab w:val="left" w:pos="5435"/>
              </w:tabs>
              <w:spacing w:before="5" w:line="240" w:lineRule="auto"/>
              <w:ind w:left="107" w:right="96"/>
              <w:jc w:val="left"/>
              <w:rPr>
                <w:sz w:val="24"/>
              </w:rPr>
            </w:pPr>
            <w:r>
              <w:rPr>
                <w:spacing w:val="-2"/>
                <w:sz w:val="24"/>
              </w:rPr>
              <w:t>Terdapatnya</w:t>
            </w:r>
            <w:r>
              <w:rPr>
                <w:sz w:val="24"/>
              </w:rPr>
              <w:tab/>
            </w:r>
            <w:r>
              <w:rPr>
                <w:spacing w:val="-2"/>
                <w:sz w:val="24"/>
              </w:rPr>
              <w:t>kemampuan</w:t>
            </w:r>
            <w:r>
              <w:rPr>
                <w:sz w:val="24"/>
              </w:rPr>
              <w:tab/>
            </w:r>
            <w:r>
              <w:rPr>
                <w:spacing w:val="-2"/>
                <w:sz w:val="24"/>
              </w:rPr>
              <w:t>organisasi</w:t>
            </w:r>
            <w:r>
              <w:rPr>
                <w:sz w:val="24"/>
              </w:rPr>
              <w:tab/>
            </w:r>
            <w:r>
              <w:rPr>
                <w:spacing w:val="-2"/>
                <w:sz w:val="24"/>
              </w:rPr>
              <w:t xml:space="preserve">dalam </w:t>
            </w:r>
            <w:r>
              <w:rPr>
                <w:sz w:val="24"/>
              </w:rPr>
              <w:t>merealisasikan program kerjanya</w:t>
            </w:r>
          </w:p>
        </w:tc>
        <w:tc>
          <w:tcPr>
            <w:tcW w:w="1122" w:type="dxa"/>
          </w:tcPr>
          <w:p w:rsidR="003C454E" w:rsidRDefault="00B82BBB">
            <w:pPr>
              <w:pStyle w:val="TableParagraph"/>
              <w:spacing w:before="209" w:line="240" w:lineRule="auto"/>
              <w:ind w:left="9"/>
              <w:rPr>
                <w:sz w:val="24"/>
              </w:rPr>
            </w:pPr>
            <w:r>
              <w:rPr>
                <w:spacing w:val="-5"/>
                <w:sz w:val="24"/>
              </w:rPr>
              <w:t>137</w:t>
            </w:r>
          </w:p>
        </w:tc>
      </w:tr>
      <w:tr w:rsidR="003C454E">
        <w:trPr>
          <w:trHeight w:val="505"/>
        </w:trPr>
        <w:tc>
          <w:tcPr>
            <w:tcW w:w="6828" w:type="dxa"/>
            <w:gridSpan w:val="2"/>
          </w:tcPr>
          <w:p w:rsidR="003C454E" w:rsidRDefault="00B82BBB">
            <w:pPr>
              <w:pStyle w:val="TableParagraph"/>
              <w:spacing w:before="5" w:line="240" w:lineRule="auto"/>
              <w:ind w:left="9"/>
              <w:rPr>
                <w:sz w:val="24"/>
              </w:rPr>
            </w:pPr>
            <w:r>
              <w:rPr>
                <w:sz w:val="24"/>
              </w:rPr>
              <w:t>Total</w:t>
            </w:r>
            <w:r>
              <w:rPr>
                <w:spacing w:val="-3"/>
                <w:sz w:val="24"/>
              </w:rPr>
              <w:t xml:space="preserve"> </w:t>
            </w:r>
            <w:r>
              <w:rPr>
                <w:spacing w:val="-4"/>
                <w:sz w:val="24"/>
              </w:rPr>
              <w:t>Skor</w:t>
            </w:r>
          </w:p>
        </w:tc>
        <w:tc>
          <w:tcPr>
            <w:tcW w:w="1122" w:type="dxa"/>
          </w:tcPr>
          <w:p w:rsidR="003C454E" w:rsidRDefault="00B82BBB">
            <w:pPr>
              <w:pStyle w:val="TableParagraph"/>
              <w:spacing w:before="119" w:line="240" w:lineRule="auto"/>
              <w:ind w:left="9"/>
              <w:rPr>
                <w:sz w:val="24"/>
              </w:rPr>
            </w:pPr>
            <w:r>
              <w:rPr>
                <w:spacing w:val="-5"/>
                <w:sz w:val="24"/>
              </w:rPr>
              <w:t>413</w:t>
            </w:r>
          </w:p>
        </w:tc>
      </w:tr>
    </w:tbl>
    <w:p w:rsidR="003C454E" w:rsidRDefault="00B82BBB">
      <w:pPr>
        <w:spacing w:before="7"/>
        <w:ind w:left="568"/>
        <w:rPr>
          <w:i/>
          <w:sz w:val="24"/>
        </w:rPr>
      </w:pPr>
      <w:r>
        <w:rPr>
          <w:i/>
          <w:sz w:val="24"/>
        </w:rPr>
        <w:t>Sumber</w:t>
      </w:r>
      <w:r>
        <w:rPr>
          <w:i/>
          <w:spacing w:val="-7"/>
          <w:sz w:val="24"/>
        </w:rPr>
        <w:t xml:space="preserve"> </w:t>
      </w:r>
      <w:r>
        <w:rPr>
          <w:i/>
          <w:sz w:val="24"/>
        </w:rPr>
        <w:t>data:</w:t>
      </w:r>
      <w:r>
        <w:rPr>
          <w:i/>
          <w:spacing w:val="-4"/>
          <w:sz w:val="24"/>
        </w:rPr>
        <w:t xml:space="preserve"> </w:t>
      </w:r>
      <w:r>
        <w:rPr>
          <w:i/>
          <w:sz w:val="24"/>
        </w:rPr>
        <w:t>Hasil</w:t>
      </w:r>
      <w:r>
        <w:rPr>
          <w:i/>
          <w:spacing w:val="-4"/>
          <w:sz w:val="24"/>
        </w:rPr>
        <w:t xml:space="preserve"> </w:t>
      </w:r>
      <w:r>
        <w:rPr>
          <w:i/>
          <w:sz w:val="24"/>
        </w:rPr>
        <w:t>Penelitian</w:t>
      </w:r>
      <w:r>
        <w:rPr>
          <w:i/>
          <w:spacing w:val="-5"/>
          <w:sz w:val="24"/>
        </w:rPr>
        <w:t xml:space="preserve"> </w:t>
      </w:r>
      <w:r>
        <w:rPr>
          <w:i/>
          <w:sz w:val="24"/>
        </w:rPr>
        <w:t>Lapangan</w:t>
      </w:r>
      <w:r>
        <w:rPr>
          <w:i/>
          <w:spacing w:val="-4"/>
          <w:sz w:val="24"/>
        </w:rPr>
        <w:t xml:space="preserve"> </w:t>
      </w:r>
      <w:r>
        <w:rPr>
          <w:i/>
          <w:sz w:val="24"/>
        </w:rPr>
        <w:t>Tahun</w:t>
      </w:r>
      <w:r>
        <w:rPr>
          <w:i/>
          <w:spacing w:val="-4"/>
          <w:sz w:val="24"/>
        </w:rPr>
        <w:t xml:space="preserve"> 2024</w:t>
      </w:r>
    </w:p>
    <w:p w:rsidR="003C454E" w:rsidRDefault="003C454E">
      <w:pPr>
        <w:pStyle w:val="BodyText"/>
        <w:rPr>
          <w:i/>
        </w:rPr>
      </w:pPr>
    </w:p>
    <w:p w:rsidR="003C454E" w:rsidRDefault="00B82BBB">
      <w:pPr>
        <w:pStyle w:val="BodyText"/>
        <w:spacing w:line="480" w:lineRule="auto"/>
        <w:ind w:left="568" w:right="425" w:firstLine="709"/>
        <w:jc w:val="both"/>
      </w:pPr>
      <w:r>
        <w:t>Berdasarkan tabel V.1 diatas tentang kinerja organisasi pada</w:t>
      </w:r>
      <w:r>
        <w:rPr>
          <w:spacing w:val="40"/>
        </w:rPr>
        <w:t xml:space="preserve"> </w:t>
      </w:r>
      <w:r>
        <w:t>Badan Kepegawaian dan Pengembangan Sumber Daya Manusia (BKPSDM) Kota Dumai melalui indikator produktivitas, antara lain:</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709"/>
        <w:jc w:val="both"/>
      </w:pPr>
      <w:r>
        <w:t>Sub indikator pertama yaitu terdapatnya pelaksanaan kerja sesuai dengan</w:t>
      </w:r>
      <w:r>
        <w:rPr>
          <w:spacing w:val="-2"/>
        </w:rPr>
        <w:t xml:space="preserve"> </w:t>
      </w:r>
      <w:r>
        <w:t>program</w:t>
      </w:r>
      <w:r>
        <w:rPr>
          <w:spacing w:val="-2"/>
        </w:rPr>
        <w:t xml:space="preserve"> </w:t>
      </w:r>
      <w:r>
        <w:t>yang</w:t>
      </w:r>
      <w:r>
        <w:rPr>
          <w:spacing w:val="-2"/>
        </w:rPr>
        <w:t xml:space="preserve"> </w:t>
      </w:r>
      <w:r>
        <w:t>telah</w:t>
      </w:r>
      <w:r>
        <w:rPr>
          <w:spacing w:val="-2"/>
        </w:rPr>
        <w:t xml:space="preserve"> </w:t>
      </w:r>
      <w:r>
        <w:t>ditetapkan</w:t>
      </w:r>
      <w:r>
        <w:rPr>
          <w:spacing w:val="-2"/>
        </w:rPr>
        <w:t xml:space="preserve"> </w:t>
      </w:r>
      <w:r>
        <w:t>diperoleh</w:t>
      </w:r>
      <w:r>
        <w:rPr>
          <w:spacing w:val="-2"/>
        </w:rPr>
        <w:t xml:space="preserve"> </w:t>
      </w:r>
      <w:r>
        <w:t>skor</w:t>
      </w:r>
      <w:r>
        <w:rPr>
          <w:spacing w:val="-2"/>
        </w:rPr>
        <w:t xml:space="preserve"> </w:t>
      </w:r>
      <w:r>
        <w:t>143,</w:t>
      </w:r>
      <w:r>
        <w:rPr>
          <w:spacing w:val="-2"/>
        </w:rPr>
        <w:t xml:space="preserve"> </w:t>
      </w:r>
      <w:r>
        <w:t>sedangkan</w:t>
      </w:r>
      <w:r>
        <w:rPr>
          <w:spacing w:val="-2"/>
        </w:rPr>
        <w:t xml:space="preserve"> </w:t>
      </w:r>
      <w:r>
        <w:t>sub indikator kedua terdapatnya efisiensi penggunaan anggaran dalam mencapai target dan sasaran yang telah ditetapkan mendapat tanggapan dengan skor 133, dan sub indikator ketiga yaitu terdapatnya kemampuan organisasi dalam merealisasikan program kerjanya mendapat tanggapan dengan skor 137.</w:t>
      </w:r>
    </w:p>
    <w:p w:rsidR="003C454E" w:rsidRDefault="00B82BBB">
      <w:pPr>
        <w:pStyle w:val="BodyText"/>
        <w:spacing w:line="480" w:lineRule="auto"/>
        <w:ind w:left="568" w:right="426" w:firstLine="709"/>
        <w:jc w:val="both"/>
      </w:pPr>
      <w:r>
        <w:t>Dari ketiga sub indikator dilihat dari produktivitas diperoleh total</w:t>
      </w:r>
      <w:r>
        <w:rPr>
          <w:spacing w:val="40"/>
        </w:rPr>
        <w:t xml:space="preserve"> </w:t>
      </w:r>
      <w:r>
        <w:t>skor sebanyak 413 (84,98%) sehingga dapat dikategorikan baik, karena berada pada interval 379-486. Sehingga tanggapan responden mengenai indikator Produktivitas dapat dilihat melalui kontinum berikut ini :</w:t>
      </w:r>
    </w:p>
    <w:p w:rsidR="003C454E" w:rsidRDefault="003C454E">
      <w:pPr>
        <w:pStyle w:val="BodyText"/>
      </w:pPr>
    </w:p>
    <w:p w:rsidR="003C454E" w:rsidRDefault="003C454E">
      <w:pPr>
        <w:pStyle w:val="BodyText"/>
        <w:spacing w:before="28"/>
      </w:pPr>
    </w:p>
    <w:p w:rsidR="003C454E" w:rsidRDefault="00B82BBB">
      <w:pPr>
        <w:pStyle w:val="Heading2"/>
        <w:ind w:right="1803"/>
        <w:jc w:val="right"/>
      </w:pPr>
      <w:r>
        <w:rPr>
          <w:spacing w:val="-5"/>
        </w:rPr>
        <w:t>413</w:t>
      </w:r>
    </w:p>
    <w:p w:rsidR="003C454E" w:rsidRDefault="00B82BBB">
      <w:pPr>
        <w:pStyle w:val="BodyText"/>
        <w:spacing w:before="4"/>
        <w:rPr>
          <w:b/>
          <w:sz w:val="9"/>
        </w:rPr>
      </w:pPr>
      <w:r>
        <w:rPr>
          <w:b/>
          <w:noProof/>
          <w:sz w:val="9"/>
          <w:lang w:val="en-US"/>
        </w:rPr>
        <mc:AlternateContent>
          <mc:Choice Requires="wpg">
            <w:drawing>
              <wp:anchor distT="0" distB="0" distL="0" distR="0" simplePos="0" relativeHeight="487597056" behindDoc="1" locked="0" layoutInCell="1" allowOverlap="1">
                <wp:simplePos x="0" y="0"/>
                <wp:positionH relativeFrom="page">
                  <wp:posOffset>1512519</wp:posOffset>
                </wp:positionH>
                <wp:positionV relativeFrom="paragraph">
                  <wp:posOffset>83616</wp:posOffset>
                </wp:positionV>
                <wp:extent cx="5060950" cy="83693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836930"/>
                          <a:chOff x="0" y="0"/>
                          <a:chExt cx="5060950" cy="836930"/>
                        </a:xfrm>
                      </wpg:grpSpPr>
                      <wps:wsp>
                        <wps:cNvPr id="116" name="Graphic 116"/>
                        <wps:cNvSpPr/>
                        <wps:spPr>
                          <a:xfrm>
                            <a:off x="3494099" y="529526"/>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27" cstate="print"/>
                          <a:stretch>
                            <a:fillRect/>
                          </a:stretch>
                        </pic:blipFill>
                        <pic:spPr>
                          <a:xfrm>
                            <a:off x="3487749" y="487464"/>
                            <a:ext cx="84137" cy="84137"/>
                          </a:xfrm>
                          <a:prstGeom prst="rect">
                            <a:avLst/>
                          </a:prstGeom>
                        </pic:spPr>
                      </pic:pic>
                      <pic:pic xmlns:pic="http://schemas.openxmlformats.org/drawingml/2006/picture">
                        <pic:nvPicPr>
                          <pic:cNvPr id="118" name="Image 118"/>
                          <pic:cNvPicPr/>
                        </pic:nvPicPr>
                        <pic:blipFill>
                          <a:blip r:embed="rId28" cstate="print"/>
                          <a:stretch>
                            <a:fillRect/>
                          </a:stretch>
                        </pic:blipFill>
                        <pic:spPr>
                          <a:xfrm>
                            <a:off x="4786540" y="487464"/>
                            <a:ext cx="84137" cy="84137"/>
                          </a:xfrm>
                          <a:prstGeom prst="rect">
                            <a:avLst/>
                          </a:prstGeom>
                        </pic:spPr>
                      </pic:pic>
                      <wps:wsp>
                        <wps:cNvPr id="119" name="Graphic 119"/>
                        <wps:cNvSpPr/>
                        <wps:spPr>
                          <a:xfrm>
                            <a:off x="1838781" y="529526"/>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27" cstate="print"/>
                          <a:stretch>
                            <a:fillRect/>
                          </a:stretch>
                        </pic:blipFill>
                        <pic:spPr>
                          <a:xfrm>
                            <a:off x="1832431" y="487464"/>
                            <a:ext cx="84137" cy="84137"/>
                          </a:xfrm>
                          <a:prstGeom prst="rect">
                            <a:avLst/>
                          </a:prstGeom>
                        </pic:spPr>
                      </pic:pic>
                      <pic:pic xmlns:pic="http://schemas.openxmlformats.org/drawingml/2006/picture">
                        <pic:nvPicPr>
                          <pic:cNvPr id="121" name="Image 121"/>
                          <pic:cNvPicPr/>
                        </pic:nvPicPr>
                        <pic:blipFill>
                          <a:blip r:embed="rId29" cstate="print"/>
                          <a:stretch>
                            <a:fillRect/>
                          </a:stretch>
                        </pic:blipFill>
                        <pic:spPr>
                          <a:xfrm>
                            <a:off x="3131222" y="487464"/>
                            <a:ext cx="84137" cy="84137"/>
                          </a:xfrm>
                          <a:prstGeom prst="rect">
                            <a:avLst/>
                          </a:prstGeom>
                        </pic:spPr>
                      </pic:pic>
                      <wps:wsp>
                        <wps:cNvPr id="122" name="Graphic 122"/>
                        <wps:cNvSpPr/>
                        <wps:spPr>
                          <a:xfrm>
                            <a:off x="211708" y="529526"/>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0" cstate="print"/>
                          <a:stretch>
                            <a:fillRect/>
                          </a:stretch>
                        </pic:blipFill>
                        <pic:spPr>
                          <a:xfrm>
                            <a:off x="205358" y="487464"/>
                            <a:ext cx="84137" cy="84137"/>
                          </a:xfrm>
                          <a:prstGeom prst="rect">
                            <a:avLst/>
                          </a:prstGeom>
                        </pic:spPr>
                      </pic:pic>
                      <pic:pic xmlns:pic="http://schemas.openxmlformats.org/drawingml/2006/picture">
                        <pic:nvPicPr>
                          <pic:cNvPr id="124" name="Image 124"/>
                          <pic:cNvPicPr/>
                        </pic:nvPicPr>
                        <pic:blipFill>
                          <a:blip r:embed="rId29" cstate="print"/>
                          <a:stretch>
                            <a:fillRect/>
                          </a:stretch>
                        </pic:blipFill>
                        <pic:spPr>
                          <a:xfrm>
                            <a:off x="1504149" y="487464"/>
                            <a:ext cx="84137" cy="84137"/>
                          </a:xfrm>
                          <a:prstGeom prst="rect">
                            <a:avLst/>
                          </a:prstGeom>
                        </pic:spPr>
                      </pic:pic>
                      <wps:wsp>
                        <wps:cNvPr id="125" name="Graphic 125"/>
                        <wps:cNvSpPr/>
                        <wps:spPr>
                          <a:xfrm>
                            <a:off x="73659" y="404380"/>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126" name="Graphic 126"/>
                        <wps:cNvSpPr/>
                        <wps:spPr>
                          <a:xfrm>
                            <a:off x="79437" y="203834"/>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27" name="Graphic 127"/>
                        <wps:cNvSpPr/>
                        <wps:spPr>
                          <a:xfrm>
                            <a:off x="1614690" y="251967"/>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128" name="Graphic 128"/>
                        <wps:cNvSpPr/>
                        <wps:spPr>
                          <a:xfrm>
                            <a:off x="1614690" y="251967"/>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29" name="Graphic 129"/>
                        <wps:cNvSpPr/>
                        <wps:spPr>
                          <a:xfrm>
                            <a:off x="3280282" y="251967"/>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130" name="Graphic 130"/>
                        <wps:cNvSpPr/>
                        <wps:spPr>
                          <a:xfrm>
                            <a:off x="3280282" y="251967"/>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31" name="Graphic 131"/>
                        <wps:cNvSpPr/>
                        <wps:spPr>
                          <a:xfrm>
                            <a:off x="4936247" y="223088"/>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32" name="Graphic 132"/>
                        <wps:cNvSpPr/>
                        <wps:spPr>
                          <a:xfrm>
                            <a:off x="3920540"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3920540"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630313"/>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135" name="Textbox 135"/>
                        <wps:cNvSpPr txBox="1"/>
                        <wps:spPr>
                          <a:xfrm>
                            <a:off x="687931" y="551113"/>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136" name="Textbox 136"/>
                        <wps:cNvSpPr txBox="1"/>
                        <wps:spPr>
                          <a:xfrm>
                            <a:off x="2377919" y="540902"/>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137" name="Textbox 137"/>
                        <wps:cNvSpPr txBox="1"/>
                        <wps:spPr>
                          <a:xfrm>
                            <a:off x="4116551" y="544306"/>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138" name="Textbox 138"/>
                        <wps:cNvSpPr txBox="1"/>
                        <wps:spPr>
                          <a:xfrm>
                            <a:off x="1492553" y="680249"/>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139" name="Textbox 139"/>
                        <wps:cNvSpPr txBox="1"/>
                        <wps:spPr>
                          <a:xfrm>
                            <a:off x="3162150" y="684939"/>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140" name="Textbox 140"/>
                        <wps:cNvSpPr txBox="1"/>
                        <wps:spPr>
                          <a:xfrm>
                            <a:off x="4836393" y="657139"/>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115" o:spid="_x0000_s1102" style="position:absolute;margin-left:119.1pt;margin-top:6.6pt;width:398.5pt;height:65.9pt;z-index:-15719424;mso-wrap-distance-left:0;mso-wrap-distance-right:0;mso-position-horizontal-relative:page" coordsize="50609,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">
                <v:shape id="Graphic 116" o:spid="_x0000_s1103" style="position:absolute;left:34940;top:5295;width:13704;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" path="m,l1370228,e" filled="f" strokeweight=".35275mm">
                  <v:path arrowok="t"/>
                </v:shape>
                <v:shape id="Image 117" o:spid="_x0000_s1104" type="#_x0000_t75" style="position:absolute;left:34877;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">
                  <v:imagedata r:id="rId31" o:title=""/>
                </v:shape>
                <v:shape id="Image 118" o:spid="_x0000_s1105" type="#_x0000_t75" style="position:absolute;left:47865;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">
                  <v:imagedata r:id="rId32" o:title=""/>
                </v:shape>
                <v:shape id="Graphic 119" o:spid="_x0000_s1106" style="position:absolute;left:18387;top:5295;width:13704;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" path="m,l1370228,e" filled="f" strokeweight=".35275mm">
                  <v:path arrowok="t"/>
                </v:shape>
                <v:shape id="Image 120" o:spid="_x0000_s1107" type="#_x0000_t75" style="position:absolute;left:18324;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">
                  <v:imagedata r:id="rId31" o:title=""/>
                </v:shape>
                <v:shape id="Image 121" o:spid="_x0000_s1108" type="#_x0000_t75" style="position:absolute;left:31312;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">
                  <v:imagedata r:id="rId33" o:title=""/>
                </v:shape>
                <v:shape id="Graphic 122" o:spid="_x0000_s1109" style="position:absolute;left:2117;top:5295;width:13703;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" path="m,l1370228,e" filled="f" strokeweight=".35275mm">
                  <v:path arrowok="t"/>
                </v:shape>
                <v:shape id="Image 123" o:spid="_x0000_s1110" type="#_x0000_t75" style="position:absolute;left:2053;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">
                  <v:imagedata r:id="rId34" o:title=""/>
                </v:shape>
                <v:shape id="Image 124" o:spid="_x0000_s1111" type="#_x0000_t75" style="position:absolute;left:15041;top:4874;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">
                  <v:imagedata r:id="rId33" o:title=""/>
                </v:shape>
                <v:shape id="Graphic 125" o:spid="_x0000_s1112" style="position:absolute;left:736;top:4043;width:48628;height:13;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" path="m,l4862576,e" filled="f" strokeweight="1.0583mm">
                  <v:path arrowok="t"/>
                </v:shape>
                <v:shape id="Graphic 126" o:spid="_x0000_s1113" style="position:absolute;left:794;top:203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" path="m,l,370611e" filled="f" strokeweight="2.25pt">
                  <v:path arrowok="t"/>
                </v:shape>
                <v:shape id="Graphic 127" o:spid="_x0000_s1114" style="position:absolute;left:16146;top:2519;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" path="m,l,370611e" stroked="f">
                  <v:path arrowok="t"/>
                </v:shape>
                <v:shape id="Graphic 128" o:spid="_x0000_s1115" style="position:absolute;left:16146;top:2519;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" path="m,l,370611e" filled="f" strokeweight="2.25pt">
                  <v:path arrowok="t"/>
                </v:shape>
                <v:shape id="Graphic 129" o:spid="_x0000_s1116" style="position:absolute;left:32802;top:2519;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" path="m,l,370611e" stroked="f">
                  <v:path arrowok="t"/>
                </v:shape>
                <v:shape id="Graphic 130" o:spid="_x0000_s1117" style="position:absolute;left:32802;top:2519;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" path="m,l,370611e" filled="f" strokeweight="2.25pt">
                  <v:path arrowok="t"/>
                </v:shape>
                <v:shape id="Graphic 131" o:spid="_x0000_s1118" style="position:absolute;left:49362;top:2230;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" path="m,l,370611e" filled="f" strokeweight="2.25pt">
                  <v:path arrowok="t"/>
                </v:shape>
                <v:shape id="Graphic 132" o:spid="_x0000_s1119" style="position:absolute;left:3920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" path="m52387,l,99542r26193,l26193,398145r52388,l78581,99542r26193,l52387,xe" fillcolor="black" stroked="f">
                  <v:path arrowok="t"/>
                </v:shape>
                <v:shape id="Graphic 133" o:spid="_x0000_s1120" style="position:absolute;left:3920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" path="m,99542r26193,l26193,398145r52388,l78581,99542r26193,l52387,,,99542xe" filled="f" strokeweight=".35275mm">
                  <v:path arrowok="t"/>
                </v:shape>
                <v:shape id="Textbox 134" o:spid="_x0000_s1121" type="#_x0000_t202" style="position:absolute;top:6303;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B82BBB" w:rsidRDefault="00B82BBB">
                        <w:pPr>
                          <w:spacing w:line="246" w:lineRule="exact"/>
                        </w:pPr>
                        <w:r>
                          <w:rPr>
                            <w:spacing w:val="-5"/>
                          </w:rPr>
                          <w:t>162</w:t>
                        </w:r>
                      </w:p>
                    </w:txbxContent>
                  </v:textbox>
                </v:shape>
                <v:shape id="Textbox 135" o:spid="_x0000_s1122" type="#_x0000_t202" style="position:absolute;left:6879;top:5511;width:19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136" o:spid="_x0000_s1123" type="#_x0000_t202" style="position:absolute;left:23779;top:5409;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137" o:spid="_x0000_s1124" type="#_x0000_t202" style="position:absolute;left:41165;top:5443;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138" o:spid="_x0000_s1125" type="#_x0000_t202" style="position:absolute;left:14925;top:68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B82BBB" w:rsidRDefault="00B82BBB">
                        <w:pPr>
                          <w:spacing w:line="246" w:lineRule="exact"/>
                        </w:pPr>
                        <w:r>
                          <w:rPr>
                            <w:spacing w:val="-5"/>
                          </w:rPr>
                          <w:t>270</w:t>
                        </w:r>
                      </w:p>
                    </w:txbxContent>
                  </v:textbox>
                </v:shape>
                <v:shape id="Textbox 139" o:spid="_x0000_s1126" type="#_x0000_t202" style="position:absolute;left:31621;top:6849;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B82BBB" w:rsidRDefault="00B82BBB">
                        <w:pPr>
                          <w:spacing w:line="223" w:lineRule="exact"/>
                          <w:rPr>
                            <w:sz w:val="20"/>
                          </w:rPr>
                        </w:pPr>
                        <w:r>
                          <w:rPr>
                            <w:spacing w:val="-5"/>
                            <w:sz w:val="20"/>
                          </w:rPr>
                          <w:t>378</w:t>
                        </w:r>
                      </w:p>
                    </w:txbxContent>
                  </v:textbox>
                </v:shape>
                <v:shape id="Textbox 140" o:spid="_x0000_s1127" type="#_x0000_t202" style="position:absolute;left:48363;top:6571;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B82BBB">
      <w:pPr>
        <w:spacing w:before="209"/>
        <w:ind w:left="405" w:right="1642"/>
        <w:jc w:val="right"/>
        <w:rPr>
          <w:b/>
          <w:sz w:val="24"/>
        </w:rPr>
      </w:pPr>
      <w:r>
        <w:rPr>
          <w:b/>
          <w:spacing w:val="-2"/>
          <w:sz w:val="24"/>
        </w:rPr>
        <w:t>84,98%</w:t>
      </w:r>
    </w:p>
    <w:p w:rsidR="003C454E" w:rsidRDefault="00B82BBB">
      <w:pPr>
        <w:pStyle w:val="BodyText"/>
        <w:spacing w:before="8"/>
        <w:rPr>
          <w:b/>
          <w:sz w:val="8"/>
        </w:rPr>
      </w:pPr>
      <w:r>
        <w:rPr>
          <w:b/>
          <w:noProof/>
          <w:sz w:val="8"/>
          <w:lang w:val="en-US"/>
        </w:rPr>
        <mc:AlternateContent>
          <mc:Choice Requires="wpg">
            <w:drawing>
              <wp:anchor distT="0" distB="0" distL="0" distR="0" simplePos="0" relativeHeight="487597568" behindDoc="1" locked="0" layoutInCell="1" allowOverlap="1">
                <wp:simplePos x="0" y="0"/>
                <wp:positionH relativeFrom="page">
                  <wp:posOffset>1376044</wp:posOffset>
                </wp:positionH>
                <wp:positionV relativeFrom="paragraph">
                  <wp:posOffset>78735</wp:posOffset>
                </wp:positionV>
                <wp:extent cx="5230495" cy="89852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898525"/>
                          <a:chOff x="0" y="0"/>
                          <a:chExt cx="5230495" cy="898525"/>
                        </a:xfrm>
                      </wpg:grpSpPr>
                      <wps:wsp>
                        <wps:cNvPr id="142" name="Graphic 142"/>
                        <wps:cNvSpPr/>
                        <wps:spPr>
                          <a:xfrm>
                            <a:off x="3602621" y="574674"/>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9" cstate="print"/>
                          <a:stretch>
                            <a:fillRect/>
                          </a:stretch>
                        </pic:blipFill>
                        <pic:spPr>
                          <a:xfrm>
                            <a:off x="3596271" y="532612"/>
                            <a:ext cx="84137" cy="84137"/>
                          </a:xfrm>
                          <a:prstGeom prst="rect">
                            <a:avLst/>
                          </a:prstGeom>
                        </pic:spPr>
                      </pic:pic>
                      <pic:pic xmlns:pic="http://schemas.openxmlformats.org/drawingml/2006/picture">
                        <pic:nvPicPr>
                          <pic:cNvPr id="144" name="Image 144"/>
                          <pic:cNvPicPr/>
                        </pic:nvPicPr>
                        <pic:blipFill>
                          <a:blip r:embed="rId20" cstate="print"/>
                          <a:stretch>
                            <a:fillRect/>
                          </a:stretch>
                        </pic:blipFill>
                        <pic:spPr>
                          <a:xfrm>
                            <a:off x="4913198" y="532612"/>
                            <a:ext cx="84137" cy="84137"/>
                          </a:xfrm>
                          <a:prstGeom prst="rect">
                            <a:avLst/>
                          </a:prstGeom>
                        </pic:spPr>
                      </pic:pic>
                      <wps:wsp>
                        <wps:cNvPr id="145" name="Graphic 145"/>
                        <wps:cNvSpPr/>
                        <wps:spPr>
                          <a:xfrm>
                            <a:off x="1925396" y="574674"/>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9" cstate="print"/>
                          <a:stretch>
                            <a:fillRect/>
                          </a:stretch>
                        </pic:blipFill>
                        <pic:spPr>
                          <a:xfrm>
                            <a:off x="1919046" y="532612"/>
                            <a:ext cx="84137" cy="84137"/>
                          </a:xfrm>
                          <a:prstGeom prst="rect">
                            <a:avLst/>
                          </a:prstGeom>
                        </pic:spPr>
                      </pic:pic>
                      <pic:pic xmlns:pic="http://schemas.openxmlformats.org/drawingml/2006/picture">
                        <pic:nvPicPr>
                          <pic:cNvPr id="147" name="Image 147"/>
                          <pic:cNvPicPr/>
                        </pic:nvPicPr>
                        <pic:blipFill>
                          <a:blip r:embed="rId21" cstate="print"/>
                          <a:stretch>
                            <a:fillRect/>
                          </a:stretch>
                        </pic:blipFill>
                        <pic:spPr>
                          <a:xfrm>
                            <a:off x="3235972" y="532612"/>
                            <a:ext cx="84137" cy="84137"/>
                          </a:xfrm>
                          <a:prstGeom prst="rect">
                            <a:avLst/>
                          </a:prstGeom>
                        </pic:spPr>
                      </pic:pic>
                      <wps:wsp>
                        <wps:cNvPr id="148" name="Graphic 148"/>
                        <wps:cNvSpPr/>
                        <wps:spPr>
                          <a:xfrm>
                            <a:off x="276796" y="574674"/>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22" cstate="print"/>
                          <a:stretch>
                            <a:fillRect/>
                          </a:stretch>
                        </pic:blipFill>
                        <pic:spPr>
                          <a:xfrm>
                            <a:off x="270446" y="532612"/>
                            <a:ext cx="84137" cy="84137"/>
                          </a:xfrm>
                          <a:prstGeom prst="rect">
                            <a:avLst/>
                          </a:prstGeom>
                        </pic:spPr>
                      </pic:pic>
                      <pic:pic xmlns:pic="http://schemas.openxmlformats.org/drawingml/2006/picture">
                        <pic:nvPicPr>
                          <pic:cNvPr id="150" name="Image 150"/>
                          <pic:cNvPicPr/>
                        </pic:nvPicPr>
                        <pic:blipFill>
                          <a:blip r:embed="rId21" cstate="print"/>
                          <a:stretch>
                            <a:fillRect/>
                          </a:stretch>
                        </pic:blipFill>
                        <pic:spPr>
                          <a:xfrm>
                            <a:off x="1587373" y="532612"/>
                            <a:ext cx="84137" cy="84137"/>
                          </a:xfrm>
                          <a:prstGeom prst="rect">
                            <a:avLst/>
                          </a:prstGeom>
                        </pic:spPr>
                      </pic:pic>
                      <wps:wsp>
                        <wps:cNvPr id="151" name="Graphic 151"/>
                        <wps:cNvSpPr/>
                        <wps:spPr>
                          <a:xfrm>
                            <a:off x="136918" y="434631"/>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152" name="Graphic 152"/>
                        <wps:cNvSpPr/>
                        <wps:spPr>
                          <a:xfrm>
                            <a:off x="142773" y="210184"/>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153" name="Graphic 153"/>
                        <wps:cNvSpPr/>
                        <wps:spPr>
                          <a:xfrm>
                            <a:off x="1698332" y="264058"/>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154" name="Graphic 154"/>
                        <wps:cNvSpPr/>
                        <wps:spPr>
                          <a:xfrm>
                            <a:off x="1698332" y="26405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155" name="Graphic 155"/>
                        <wps:cNvSpPr/>
                        <wps:spPr>
                          <a:xfrm>
                            <a:off x="3385972" y="264058"/>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156" name="Graphic 156"/>
                        <wps:cNvSpPr/>
                        <wps:spPr>
                          <a:xfrm>
                            <a:off x="3385972" y="26405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157" name="Graphic 157"/>
                        <wps:cNvSpPr/>
                        <wps:spPr>
                          <a:xfrm>
                            <a:off x="5063845" y="231736"/>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158" name="Graphic 158"/>
                        <wps:cNvSpPr/>
                        <wps:spPr>
                          <a:xfrm>
                            <a:off x="4057015"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4057015"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160" name="Textbox 160"/>
                        <wps:cNvSpPr txBox="1"/>
                        <wps:spPr>
                          <a:xfrm>
                            <a:off x="0" y="681481"/>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161" name="Textbox 161"/>
                        <wps:cNvSpPr txBox="1"/>
                        <wps:spPr>
                          <a:xfrm>
                            <a:off x="664908" y="592680"/>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162" name="Textbox 162"/>
                        <wps:cNvSpPr txBox="1"/>
                        <wps:spPr>
                          <a:xfrm>
                            <a:off x="2371407" y="581885"/>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163" name="Textbox 163"/>
                        <wps:cNvSpPr txBox="1"/>
                        <wps:spPr>
                          <a:xfrm>
                            <a:off x="4231449" y="585060"/>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164" name="Textbox 164"/>
                        <wps:cNvSpPr txBox="1"/>
                        <wps:spPr>
                          <a:xfrm>
                            <a:off x="1435201" y="742441"/>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165" name="Textbox 165"/>
                        <wps:cNvSpPr txBox="1"/>
                        <wps:spPr>
                          <a:xfrm>
                            <a:off x="3007944" y="742661"/>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166" name="Textbox 166"/>
                        <wps:cNvSpPr txBox="1"/>
                        <wps:spPr>
                          <a:xfrm>
                            <a:off x="4860569" y="711961"/>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141" o:spid="_x0000_s1128" style="position:absolute;margin-left:108.35pt;margin-top:6.2pt;width:411.85pt;height:70.75pt;z-index:-15718912;mso-wrap-distance-left:0;mso-wrap-distance-right:0;mso-position-horizontal-relative:page" coordsize="52304,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">
                <v:shape id="Graphic 142" o:spid="_x0000_s1129" style="position:absolute;left:36026;top:5746;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" path="m,l1388364,e" filled="f" strokeweight=".35275mm">
                  <v:path arrowok="t"/>
                </v:shape>
                <v:shape id="Image 143" o:spid="_x0000_s1130" type="#_x0000_t75" style="position:absolute;left:35962;top:5326;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">
                  <v:imagedata r:id="rId23" o:title=""/>
                </v:shape>
                <v:shape id="Image 144" o:spid="_x0000_s1131" type="#_x0000_t75" style="position:absolute;left:49131;top:5326;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">
                  <v:imagedata r:id="rId24" o:title=""/>
                </v:shape>
                <v:shape id="Graphic 145" o:spid="_x0000_s1132" style="position:absolute;left:19253;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" path="m,l1388364,e" filled="f" strokeweight=".35275mm">
                  <v:path arrowok="t"/>
                </v:shape>
                <v:shape id="Image 146" o:spid="_x0000_s1133" type="#_x0000_t75" style="position:absolute;left:19190;top:532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">
                  <v:imagedata r:id="rId23" o:title=""/>
                </v:shape>
                <v:shape id="Image 147" o:spid="_x0000_s1134" type="#_x0000_t75" style="position:absolute;left:32359;top:5326;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">
                  <v:imagedata r:id="rId25" o:title=""/>
                </v:shape>
                <v:shape id="Graphic 148" o:spid="_x0000_s1135" style="position:absolute;left:2767;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" path="m,l1388364,e" filled="f" strokeweight=".35275mm">
                  <v:path arrowok="t"/>
                </v:shape>
                <v:shape id="Image 149" o:spid="_x0000_s1136" type="#_x0000_t75" style="position:absolute;left:2704;top:5326;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">
                  <v:imagedata r:id="rId26" o:title=""/>
                </v:shape>
                <v:shape id="Image 150" o:spid="_x0000_s1137" type="#_x0000_t75" style="position:absolute;left:15873;top:5326;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">
                  <v:imagedata r:id="rId25" o:title=""/>
                </v:shape>
                <v:shape id="Graphic 151" o:spid="_x0000_s1138" style="position:absolute;left:1369;top:4346;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" path="m,l4926926,e" filled="f" strokeweight="1.0583mm">
                  <v:path arrowok="t"/>
                </v:shape>
                <v:shape id="Graphic 152" o:spid="_x0000_s1139" style="position:absolute;left:1427;top:210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" path="m,l,414769e" filled="f" strokeweight="2.25pt">
                  <v:path arrowok="t"/>
                </v:shape>
                <v:shape id="Graphic 153" o:spid="_x0000_s1140"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" path="m,l,414769e" stroked="f">
                  <v:path arrowok="t"/>
                </v:shape>
                <v:shape id="Graphic 154" o:spid="_x0000_s1141"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" path="m,l,414769e" filled="f" strokeweight="2.25pt">
                  <v:path arrowok="t"/>
                </v:shape>
                <v:shape id="Graphic 155" o:spid="_x0000_s1142"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" path="m,l,414769e" stroked="f">
                  <v:path arrowok="t"/>
                </v:shape>
                <v:shape id="Graphic 156" o:spid="_x0000_s1143"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" path="m,l,414769e" filled="f" strokeweight="2.25pt">
                  <v:path arrowok="t"/>
                </v:shape>
                <v:shape id="Graphic 157" o:spid="_x0000_s1144" style="position:absolute;left:50638;top:2317;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" path="m,l,414769e" filled="f" strokeweight="2.25pt">
                  <v:path arrowok="t"/>
                </v:shape>
                <v:shape id="Graphic 158" o:spid="_x0000_s1145" style="position:absolute;left:40570;top:63;width:1047;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" path="m52387,l,99542r26193,l26193,398145r52388,l78581,99542r26193,l52387,xe" fillcolor="black" stroked="f">
                  <v:path arrowok="t"/>
                </v:shape>
                <v:shape id="Graphic 159" o:spid="_x0000_s1146" style="position:absolute;left:40570;top:63;width:1047;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" path="m,99542r26193,l26193,398145r52388,l78581,99542r26193,l52387,,,99542xe" filled="f" strokeweight=".35275mm">
                  <v:path arrowok="t"/>
                </v:shape>
                <v:shape id="Textbox 160" o:spid="_x0000_s1147" type="#_x0000_t202" style="position:absolute;top:6814;width:52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161" o:spid="_x0000_s1148" type="#_x0000_t202" style="position:absolute;left:6649;top:5926;width:199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162" o:spid="_x0000_s1149" type="#_x0000_t202" style="position:absolute;left:23714;top:5818;width:20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163" o:spid="_x0000_s1150" type="#_x0000_t202" style="position:absolute;left:42314;top:5850;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164" o:spid="_x0000_s1151" type="#_x0000_t202" style="position:absolute;left:14352;top:7424;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B82BBB" w:rsidRDefault="00B82BBB">
                        <w:pPr>
                          <w:spacing w:line="246" w:lineRule="exact"/>
                        </w:pPr>
                        <w:r>
                          <w:rPr>
                            <w:spacing w:val="-2"/>
                          </w:rPr>
                          <w:t>55,55%</w:t>
                        </w:r>
                      </w:p>
                    </w:txbxContent>
                  </v:textbox>
                </v:shape>
                <v:shape id="Textbox 165" o:spid="_x0000_s1152" type="#_x0000_t202" style="position:absolute;left:30079;top:7426;width:478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166" o:spid="_x0000_s1153" type="#_x0000_t202" style="position:absolute;left:48605;top:7119;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rPr>
          <w:b/>
          <w:sz w:val="8"/>
        </w:rPr>
        <w:sectPr w:rsidR="003C454E">
          <w:pgSz w:w="11910" w:h="16840"/>
          <w:pgMar w:top="960" w:right="1275" w:bottom="280" w:left="1700" w:header="753" w:footer="0" w:gutter="0"/>
          <w:cols w:space="720"/>
        </w:sect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spacing w:before="190"/>
        <w:rPr>
          <w:b/>
        </w:rPr>
      </w:pPr>
    </w:p>
    <w:p w:rsidR="003C454E" w:rsidRDefault="00B82BBB">
      <w:pPr>
        <w:pStyle w:val="BodyText"/>
        <w:spacing w:line="480" w:lineRule="auto"/>
        <w:ind w:left="568" w:right="425" w:firstLine="709"/>
        <w:jc w:val="both"/>
      </w:pPr>
      <w:r>
        <w:t>Berdasarkan kontinum diatas dapat dijelaskan bahwa indikator produktivitas dalam kinerja organisasi pada Badan Kepegawaian dan Pengembangan Sumber Daya Manusia (BKPSDM) Kota Dumai dari 54 responden maka dapat di kategorikan Baik, dengan total skor 413 yang berada pada daerah kontinum dengan persentase 84,98% diantara rentang 77,77% - 100%.</w:t>
      </w:r>
    </w:p>
    <w:p w:rsidR="003C454E" w:rsidRDefault="00B82BBB">
      <w:pPr>
        <w:pStyle w:val="Heading2"/>
        <w:numPr>
          <w:ilvl w:val="0"/>
          <w:numId w:val="4"/>
        </w:numPr>
        <w:tabs>
          <w:tab w:val="left" w:pos="850"/>
        </w:tabs>
        <w:ind w:left="850" w:hanging="282"/>
        <w:jc w:val="both"/>
      </w:pPr>
      <w:r>
        <w:t>Kualitas</w:t>
      </w:r>
      <w:r>
        <w:rPr>
          <w:spacing w:val="-6"/>
        </w:rPr>
        <w:t xml:space="preserve"> </w:t>
      </w:r>
      <w:r>
        <w:rPr>
          <w:spacing w:val="-2"/>
        </w:rPr>
        <w:t>Layanan</w:t>
      </w:r>
    </w:p>
    <w:p w:rsidR="003C454E" w:rsidRDefault="003C454E">
      <w:pPr>
        <w:pStyle w:val="BodyText"/>
        <w:rPr>
          <w:b/>
        </w:rPr>
      </w:pPr>
    </w:p>
    <w:p w:rsidR="003C454E" w:rsidRDefault="00B82BBB">
      <w:pPr>
        <w:pStyle w:val="BodyText"/>
        <w:spacing w:line="480" w:lineRule="auto"/>
        <w:ind w:left="568" w:right="425" w:firstLine="709"/>
        <w:jc w:val="both"/>
      </w:pPr>
      <w:r>
        <w:t>Salah satu indikator untuk mengukur tingkat kinerja</w:t>
      </w:r>
      <w:r>
        <w:rPr>
          <w:spacing w:val="40"/>
        </w:rPr>
        <w:t xml:space="preserve"> </w:t>
      </w:r>
      <w:r>
        <w:t>Badan Kepegawaian dan Pengembangan Sumber Daya Manusia (BKPSDM) Kota Dumai ialah dengan melihat seberapa baik kualitas layanan yang diberikan dalam menjalankan layanan kepegawaian. Untuk mengetahui baik atau tidaknya kualitas layanan pada Badan Kepegawaian dan Pengembangan Sumber Daya Manusia (BKPSDM) Kota Dumai dapat dilihat melalui 3 (tiga) sub indikator, antara lain:</w:t>
      </w:r>
    </w:p>
    <w:p w:rsidR="003C454E" w:rsidRDefault="00B82BBB">
      <w:pPr>
        <w:pStyle w:val="ListParagraph"/>
        <w:numPr>
          <w:ilvl w:val="1"/>
          <w:numId w:val="4"/>
        </w:numPr>
        <w:tabs>
          <w:tab w:val="left" w:pos="850"/>
          <w:tab w:val="left" w:pos="852"/>
        </w:tabs>
        <w:spacing w:line="480" w:lineRule="auto"/>
        <w:ind w:right="425"/>
        <w:jc w:val="both"/>
        <w:rPr>
          <w:sz w:val="24"/>
        </w:rPr>
      </w:pPr>
      <w:r>
        <w:rPr>
          <w:sz w:val="24"/>
        </w:rPr>
        <w:t xml:space="preserve">Terdapatnya sumber daya manusia yang memadai dalam memberikan </w:t>
      </w:r>
      <w:r>
        <w:rPr>
          <w:spacing w:val="-2"/>
          <w:sz w:val="24"/>
        </w:rPr>
        <w:t>pelayanan.</w:t>
      </w:r>
    </w:p>
    <w:p w:rsidR="003C454E" w:rsidRDefault="00B82BBB">
      <w:pPr>
        <w:pStyle w:val="BodyText"/>
        <w:spacing w:line="480" w:lineRule="auto"/>
        <w:ind w:left="568" w:right="425" w:firstLine="775"/>
        <w:jc w:val="both"/>
      </w:pPr>
      <w:r>
        <w:t>Upaya untuk memberikan pelayanan kepegawaian yang baik tidak hanya dibutuhkan sarana dan prasarana yang memadai saja, namun juga sumber daya manusia yang memadai. Hal ini dikarenakan pelayanan kepegawaian yang diberikan Badan Kepegawaian dan Pengembangan Sumber Daya Manusia (BKPSDM) Kota Dumai tidak bisa berjalan dengan baik dan efektif jika sumber daya manusianya kurang memadai.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1"/>
          <w:numId w:val="4"/>
        </w:numPr>
        <w:tabs>
          <w:tab w:val="left" w:pos="850"/>
          <w:tab w:val="left" w:pos="852"/>
        </w:tabs>
        <w:spacing w:line="480" w:lineRule="auto"/>
        <w:ind w:right="425"/>
        <w:jc w:val="both"/>
        <w:rPr>
          <w:sz w:val="24"/>
        </w:rPr>
      </w:pPr>
      <w:r>
        <w:rPr>
          <w:sz w:val="24"/>
        </w:rPr>
        <w:t>Terdapatnya fasilitas kerja yang memadai untuk menunjang kinerja pegawai dalam menjalankan tugas pokok dan fungsinya.</w:t>
      </w:r>
    </w:p>
    <w:p w:rsidR="003C454E" w:rsidRDefault="00B82BBB">
      <w:pPr>
        <w:pStyle w:val="BodyText"/>
        <w:spacing w:line="480" w:lineRule="auto"/>
        <w:ind w:left="568" w:right="425" w:firstLine="709"/>
        <w:jc w:val="both"/>
      </w:pPr>
      <w:r>
        <w:t xml:space="preserve">Kinerja Badan Kepegawaian dan Pengembangan Sumber Daya Manusia (BKPSDM) Kota Dumai yang baik selalu didukung dengan adanya sumber daya manusia yang kompeten di bidangnya dan fasilitas kerja yang mendukung kinerja sumber daya manusia tersebut. Jika sumber daya manusia dan fasilitas kerja yang ada di Badan Kepegawaian dan Pengembangan Sumber Daya Manusia (BKPSDM) Kota Dumai sepenuhnya baik, maka organisasi dapat menghasilkan kinerja yang baik </w:t>
      </w:r>
      <w:r>
        <w:rPr>
          <w:spacing w:val="-2"/>
        </w:rPr>
        <w:t>pula.</w:t>
      </w:r>
    </w:p>
    <w:p w:rsidR="003C454E" w:rsidRDefault="00B82BBB">
      <w:pPr>
        <w:pStyle w:val="ListParagraph"/>
        <w:numPr>
          <w:ilvl w:val="1"/>
          <w:numId w:val="4"/>
        </w:numPr>
        <w:tabs>
          <w:tab w:val="left" w:pos="850"/>
          <w:tab w:val="left" w:pos="852"/>
        </w:tabs>
        <w:spacing w:line="480" w:lineRule="auto"/>
        <w:ind w:right="426"/>
        <w:jc w:val="both"/>
        <w:rPr>
          <w:sz w:val="24"/>
        </w:rPr>
      </w:pPr>
      <w:r>
        <w:rPr>
          <w:sz w:val="24"/>
        </w:rPr>
        <w:t>Terdapatnya pelaksanaan kegiatan pelayanan kepegawaian sesuai dengan prosedur.</w:t>
      </w:r>
    </w:p>
    <w:p w:rsidR="003C454E" w:rsidRDefault="00B82BBB">
      <w:pPr>
        <w:pStyle w:val="BodyText"/>
        <w:spacing w:line="480" w:lineRule="auto"/>
        <w:ind w:left="568" w:right="425" w:firstLine="709"/>
        <w:jc w:val="both"/>
      </w:pPr>
      <w:r>
        <w:t>Memberikan pelayanan kepegawaian yang sesuai dengan aturan dan prosedur yang telah ditetapkan tentunya menjadi hal yang harus dilakuan oleh Badan Kepegawaian dan Pengembangan Sumber Daya Manusia (BKPSDM) Kota Dumai, sehingga baik siapapun yang menerima layanan kepegawaian di Badan Kepegawaian dan Pengembangan Sumber Daya Manusia (BKPSDM) Kota Dumai akan merasa puas terhadap pelayanan yang di berikan.</w:t>
      </w:r>
    </w:p>
    <w:p w:rsidR="003C454E" w:rsidRDefault="00B82BBB">
      <w:pPr>
        <w:pStyle w:val="BodyText"/>
        <w:spacing w:line="480" w:lineRule="auto"/>
        <w:ind w:left="568" w:right="425" w:firstLine="567"/>
        <w:jc w:val="both"/>
      </w:pPr>
      <w:r>
        <w:t>Ketiga sub indikator tersebut menjadi tolak ukur keberhasilan kinerja organisasi pada Badan Kepegawaian dan Pengembangan Sumber Daya Manusia (BKPSDM) Kota Dumai dalam menciptakan kualitas layanan kepegawaian yang baik untuk masyarakat.</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567"/>
        <w:jc w:val="both"/>
      </w:pPr>
      <w:r>
        <w:t>Untuk mengetahui tanggapan Responden penelitian mengenai Kualitas Layanan di Badan Kepegawaian dan Pengembangan Sumber Daya Manusia (BKPSDM) Kota Dumai dapat dilihat pada tabel berikut ini:</w:t>
      </w:r>
    </w:p>
    <w:p w:rsidR="003C454E" w:rsidRDefault="003C454E">
      <w:pPr>
        <w:pStyle w:val="BodyText"/>
      </w:pPr>
    </w:p>
    <w:p w:rsidR="003C454E" w:rsidRDefault="00B82BBB">
      <w:pPr>
        <w:pStyle w:val="BodyText"/>
        <w:ind w:left="4245"/>
      </w:pPr>
      <w:r>
        <w:t>Tabel</w:t>
      </w:r>
      <w:r>
        <w:rPr>
          <w:spacing w:val="-3"/>
        </w:rPr>
        <w:t xml:space="preserve"> </w:t>
      </w:r>
      <w:r>
        <w:rPr>
          <w:spacing w:val="-5"/>
        </w:rPr>
        <w:t>V.2</w:t>
      </w:r>
    </w:p>
    <w:p w:rsidR="003C454E" w:rsidRDefault="00B82BBB">
      <w:pPr>
        <w:pStyle w:val="BodyText"/>
        <w:ind w:left="864" w:firstLine="432"/>
      </w:pPr>
      <w:r>
        <w:t>Tanggapan Responden Mengenai Kualitas Layanan Pada Badan 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w:t>
      </w:r>
      <w:r>
        <w:rPr>
          <w:spacing w:val="-6"/>
        </w:rPr>
        <w:t xml:space="preserve"> </w:t>
      </w:r>
      <w:r>
        <w:t>(BKPSDM)</w:t>
      </w:r>
    </w:p>
    <w:p w:rsidR="003C454E" w:rsidRDefault="00B82BBB">
      <w:pPr>
        <w:pStyle w:val="BodyText"/>
        <w:ind w:left="3952"/>
      </w:pPr>
      <w:r>
        <w:t>Kota</w:t>
      </w:r>
      <w:r>
        <w:rPr>
          <w:spacing w:val="-2"/>
        </w:rPr>
        <w:t xml:space="preserve"> Dumai</w:t>
      </w:r>
    </w:p>
    <w:p w:rsidR="003C454E" w:rsidRDefault="003C454E">
      <w:pPr>
        <w:pStyle w:val="BodyText"/>
        <w:spacing w:before="41"/>
        <w:rPr>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198"/>
        <w:gridCol w:w="1122"/>
      </w:tblGrid>
      <w:tr w:rsidR="003C454E">
        <w:trPr>
          <w:trHeight w:val="453"/>
        </w:trPr>
        <w:tc>
          <w:tcPr>
            <w:tcW w:w="630" w:type="dxa"/>
          </w:tcPr>
          <w:p w:rsidR="003C454E" w:rsidRDefault="00B82BBB">
            <w:pPr>
              <w:pStyle w:val="TableParagraph"/>
              <w:spacing w:before="94" w:line="240" w:lineRule="auto"/>
              <w:ind w:left="9"/>
              <w:rPr>
                <w:sz w:val="24"/>
              </w:rPr>
            </w:pPr>
            <w:r>
              <w:rPr>
                <w:spacing w:val="-5"/>
                <w:sz w:val="24"/>
              </w:rPr>
              <w:t>No</w:t>
            </w:r>
          </w:p>
        </w:tc>
        <w:tc>
          <w:tcPr>
            <w:tcW w:w="6198" w:type="dxa"/>
          </w:tcPr>
          <w:p w:rsidR="003C454E" w:rsidRDefault="00B82BBB">
            <w:pPr>
              <w:pStyle w:val="TableParagraph"/>
              <w:spacing w:before="94" w:line="240" w:lineRule="auto"/>
              <w:ind w:left="9"/>
              <w:rPr>
                <w:sz w:val="24"/>
              </w:rPr>
            </w:pPr>
            <w:r>
              <w:rPr>
                <w:sz w:val="24"/>
              </w:rPr>
              <w:t>Sub</w:t>
            </w:r>
            <w:r>
              <w:rPr>
                <w:spacing w:val="-1"/>
                <w:sz w:val="24"/>
              </w:rPr>
              <w:t xml:space="preserve"> </w:t>
            </w:r>
            <w:r>
              <w:rPr>
                <w:spacing w:val="-2"/>
                <w:sz w:val="24"/>
              </w:rPr>
              <w:t>Indikator</w:t>
            </w:r>
          </w:p>
        </w:tc>
        <w:tc>
          <w:tcPr>
            <w:tcW w:w="1122" w:type="dxa"/>
          </w:tcPr>
          <w:p w:rsidR="003C454E" w:rsidRDefault="00B82BBB">
            <w:pPr>
              <w:pStyle w:val="TableParagraph"/>
              <w:spacing w:before="94" w:line="240" w:lineRule="auto"/>
              <w:ind w:left="9"/>
              <w:rPr>
                <w:sz w:val="24"/>
              </w:rPr>
            </w:pPr>
            <w:r>
              <w:rPr>
                <w:spacing w:val="-4"/>
                <w:sz w:val="24"/>
              </w:rPr>
              <w:t>Skor</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1</w:t>
            </w:r>
          </w:p>
        </w:tc>
        <w:tc>
          <w:tcPr>
            <w:tcW w:w="6198" w:type="dxa"/>
          </w:tcPr>
          <w:p w:rsidR="003C454E" w:rsidRDefault="00B82BBB">
            <w:pPr>
              <w:pStyle w:val="TableParagraph"/>
              <w:spacing w:before="0" w:line="270" w:lineRule="atLeast"/>
              <w:ind w:left="107"/>
              <w:jc w:val="left"/>
              <w:rPr>
                <w:sz w:val="24"/>
              </w:rPr>
            </w:pPr>
            <w:r>
              <w:rPr>
                <w:sz w:val="24"/>
              </w:rPr>
              <w:t>Terdapatnya</w:t>
            </w:r>
            <w:r>
              <w:rPr>
                <w:spacing w:val="80"/>
                <w:sz w:val="24"/>
              </w:rPr>
              <w:t xml:space="preserve"> </w:t>
            </w:r>
            <w:r>
              <w:rPr>
                <w:sz w:val="24"/>
              </w:rPr>
              <w:t>sumber</w:t>
            </w:r>
            <w:r>
              <w:rPr>
                <w:spacing w:val="80"/>
                <w:sz w:val="24"/>
              </w:rPr>
              <w:t xml:space="preserve"> </w:t>
            </w:r>
            <w:r>
              <w:rPr>
                <w:sz w:val="24"/>
              </w:rPr>
              <w:t>daya</w:t>
            </w:r>
            <w:r>
              <w:rPr>
                <w:spacing w:val="80"/>
                <w:sz w:val="24"/>
              </w:rPr>
              <w:t xml:space="preserve"> </w:t>
            </w:r>
            <w:r>
              <w:rPr>
                <w:sz w:val="24"/>
              </w:rPr>
              <w:t>manusia</w:t>
            </w:r>
            <w:r>
              <w:rPr>
                <w:spacing w:val="80"/>
                <w:sz w:val="24"/>
              </w:rPr>
              <w:t xml:space="preserve"> </w:t>
            </w:r>
            <w:r>
              <w:rPr>
                <w:sz w:val="24"/>
              </w:rPr>
              <w:t>yang</w:t>
            </w:r>
            <w:r>
              <w:rPr>
                <w:spacing w:val="80"/>
                <w:sz w:val="24"/>
              </w:rPr>
              <w:t xml:space="preserve"> </w:t>
            </w:r>
            <w:r>
              <w:rPr>
                <w:sz w:val="24"/>
              </w:rPr>
              <w:t>memadai dalam memberikan pelayanan</w:t>
            </w:r>
          </w:p>
        </w:tc>
        <w:tc>
          <w:tcPr>
            <w:tcW w:w="1122" w:type="dxa"/>
          </w:tcPr>
          <w:p w:rsidR="003C454E" w:rsidRDefault="00B82BBB">
            <w:pPr>
              <w:pStyle w:val="TableParagraph"/>
              <w:spacing w:before="143" w:line="240" w:lineRule="auto"/>
              <w:ind w:left="9"/>
              <w:rPr>
                <w:sz w:val="24"/>
              </w:rPr>
            </w:pPr>
            <w:r>
              <w:rPr>
                <w:spacing w:val="-5"/>
                <w:sz w:val="24"/>
              </w:rPr>
              <w:t>143</w:t>
            </w:r>
          </w:p>
        </w:tc>
      </w:tr>
      <w:tr w:rsidR="003C454E">
        <w:trPr>
          <w:trHeight w:val="827"/>
        </w:trPr>
        <w:tc>
          <w:tcPr>
            <w:tcW w:w="630" w:type="dxa"/>
          </w:tcPr>
          <w:p w:rsidR="003C454E" w:rsidRDefault="003C454E">
            <w:pPr>
              <w:pStyle w:val="TableParagraph"/>
              <w:spacing w:before="5" w:line="240" w:lineRule="auto"/>
              <w:ind w:left="0"/>
              <w:jc w:val="left"/>
              <w:rPr>
                <w:sz w:val="24"/>
              </w:rPr>
            </w:pPr>
          </w:p>
          <w:p w:rsidR="003C454E" w:rsidRDefault="00B82BBB">
            <w:pPr>
              <w:pStyle w:val="TableParagraph"/>
              <w:spacing w:before="0" w:line="240" w:lineRule="auto"/>
              <w:ind w:left="9"/>
              <w:rPr>
                <w:sz w:val="24"/>
              </w:rPr>
            </w:pPr>
            <w:r>
              <w:rPr>
                <w:spacing w:val="-10"/>
                <w:sz w:val="24"/>
              </w:rPr>
              <w:t>2</w:t>
            </w:r>
          </w:p>
        </w:tc>
        <w:tc>
          <w:tcPr>
            <w:tcW w:w="6198" w:type="dxa"/>
          </w:tcPr>
          <w:p w:rsidR="003C454E" w:rsidRDefault="00B82BBB">
            <w:pPr>
              <w:pStyle w:val="TableParagraph"/>
              <w:spacing w:before="0" w:line="270" w:lineRule="atLeast"/>
              <w:ind w:left="107" w:right="96"/>
              <w:jc w:val="both"/>
              <w:rPr>
                <w:sz w:val="24"/>
              </w:rPr>
            </w:pPr>
            <w:r>
              <w:rPr>
                <w:sz w:val="24"/>
              </w:rPr>
              <w:t>Terdapatnya fasilitas kerja yang memadai untuk menunjang kinerja pegawai dalam menjalankan tugas pokok dan fungsinya</w:t>
            </w:r>
          </w:p>
        </w:tc>
        <w:tc>
          <w:tcPr>
            <w:tcW w:w="1122" w:type="dxa"/>
          </w:tcPr>
          <w:p w:rsidR="003C454E" w:rsidRDefault="003C454E">
            <w:pPr>
              <w:pStyle w:val="TableParagraph"/>
              <w:spacing w:before="5" w:line="240" w:lineRule="auto"/>
              <w:ind w:left="0"/>
              <w:jc w:val="left"/>
              <w:rPr>
                <w:sz w:val="24"/>
              </w:rPr>
            </w:pPr>
          </w:p>
          <w:p w:rsidR="003C454E" w:rsidRDefault="00B82BBB">
            <w:pPr>
              <w:pStyle w:val="TableParagraph"/>
              <w:spacing w:before="0" w:line="240" w:lineRule="auto"/>
              <w:ind w:left="9"/>
              <w:rPr>
                <w:sz w:val="24"/>
              </w:rPr>
            </w:pPr>
            <w:r>
              <w:rPr>
                <w:spacing w:val="-5"/>
                <w:sz w:val="24"/>
              </w:rPr>
              <w:t>130</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3</w:t>
            </w:r>
          </w:p>
        </w:tc>
        <w:tc>
          <w:tcPr>
            <w:tcW w:w="6198" w:type="dxa"/>
          </w:tcPr>
          <w:p w:rsidR="003C454E" w:rsidRDefault="00B82BBB">
            <w:pPr>
              <w:pStyle w:val="TableParagraph"/>
              <w:tabs>
                <w:tab w:val="left" w:pos="1874"/>
                <w:tab w:val="left" w:pos="3654"/>
                <w:tab w:val="left" w:pos="4981"/>
              </w:tabs>
              <w:spacing w:before="0" w:line="270" w:lineRule="atLeast"/>
              <w:ind w:left="107" w:right="97"/>
              <w:jc w:val="left"/>
              <w:rPr>
                <w:sz w:val="24"/>
              </w:rPr>
            </w:pPr>
            <w:r>
              <w:rPr>
                <w:spacing w:val="-2"/>
                <w:sz w:val="24"/>
              </w:rPr>
              <w:t>Terdapatnya</w:t>
            </w:r>
            <w:r>
              <w:rPr>
                <w:sz w:val="24"/>
              </w:rPr>
              <w:tab/>
            </w:r>
            <w:r>
              <w:rPr>
                <w:spacing w:val="-2"/>
                <w:sz w:val="24"/>
              </w:rPr>
              <w:t>pelaksanaan</w:t>
            </w:r>
            <w:r>
              <w:rPr>
                <w:sz w:val="24"/>
              </w:rPr>
              <w:tab/>
            </w:r>
            <w:r>
              <w:rPr>
                <w:spacing w:val="-2"/>
                <w:sz w:val="24"/>
              </w:rPr>
              <w:t>kegiatan</w:t>
            </w:r>
            <w:r>
              <w:rPr>
                <w:sz w:val="24"/>
              </w:rPr>
              <w:tab/>
            </w:r>
            <w:r>
              <w:rPr>
                <w:spacing w:val="-2"/>
                <w:sz w:val="24"/>
              </w:rPr>
              <w:t xml:space="preserve">pelayanan </w:t>
            </w:r>
            <w:r>
              <w:rPr>
                <w:sz w:val="24"/>
              </w:rPr>
              <w:t>kepegawaian sesuai dengan prosedur</w:t>
            </w:r>
          </w:p>
        </w:tc>
        <w:tc>
          <w:tcPr>
            <w:tcW w:w="1122" w:type="dxa"/>
          </w:tcPr>
          <w:p w:rsidR="003C454E" w:rsidRDefault="00B82BBB">
            <w:pPr>
              <w:pStyle w:val="TableParagraph"/>
              <w:spacing w:before="143" w:line="240" w:lineRule="auto"/>
              <w:ind w:left="9"/>
              <w:rPr>
                <w:sz w:val="24"/>
              </w:rPr>
            </w:pPr>
            <w:r>
              <w:rPr>
                <w:spacing w:val="-5"/>
                <w:sz w:val="24"/>
              </w:rPr>
              <w:t>150</w:t>
            </w:r>
          </w:p>
        </w:tc>
      </w:tr>
      <w:tr w:rsidR="003C454E">
        <w:trPr>
          <w:trHeight w:val="505"/>
        </w:trPr>
        <w:tc>
          <w:tcPr>
            <w:tcW w:w="6828" w:type="dxa"/>
            <w:gridSpan w:val="2"/>
          </w:tcPr>
          <w:p w:rsidR="003C454E" w:rsidRDefault="00B82BBB">
            <w:pPr>
              <w:pStyle w:val="TableParagraph"/>
              <w:spacing w:before="5" w:line="240" w:lineRule="auto"/>
              <w:ind w:left="9"/>
              <w:rPr>
                <w:sz w:val="24"/>
              </w:rPr>
            </w:pPr>
            <w:r>
              <w:rPr>
                <w:sz w:val="24"/>
              </w:rPr>
              <w:t>Total</w:t>
            </w:r>
            <w:r>
              <w:rPr>
                <w:spacing w:val="-3"/>
                <w:sz w:val="24"/>
              </w:rPr>
              <w:t xml:space="preserve"> </w:t>
            </w:r>
            <w:r>
              <w:rPr>
                <w:spacing w:val="-4"/>
                <w:sz w:val="24"/>
              </w:rPr>
              <w:t>Skor</w:t>
            </w:r>
          </w:p>
        </w:tc>
        <w:tc>
          <w:tcPr>
            <w:tcW w:w="1122" w:type="dxa"/>
          </w:tcPr>
          <w:p w:rsidR="003C454E" w:rsidRDefault="00B82BBB">
            <w:pPr>
              <w:pStyle w:val="TableParagraph"/>
              <w:spacing w:before="119" w:line="240" w:lineRule="auto"/>
              <w:ind w:left="9"/>
              <w:rPr>
                <w:sz w:val="24"/>
              </w:rPr>
            </w:pPr>
            <w:r>
              <w:rPr>
                <w:spacing w:val="-5"/>
                <w:sz w:val="24"/>
              </w:rPr>
              <w:t>423</w:t>
            </w:r>
          </w:p>
        </w:tc>
      </w:tr>
    </w:tbl>
    <w:p w:rsidR="003C454E" w:rsidRDefault="00B82BBB">
      <w:pPr>
        <w:spacing w:before="9"/>
        <w:ind w:left="568"/>
        <w:rPr>
          <w:i/>
          <w:sz w:val="24"/>
        </w:rPr>
      </w:pPr>
      <w:r>
        <w:rPr>
          <w:i/>
          <w:sz w:val="24"/>
        </w:rPr>
        <w:t>Sumber</w:t>
      </w:r>
      <w:r>
        <w:rPr>
          <w:i/>
          <w:spacing w:val="-7"/>
          <w:sz w:val="24"/>
        </w:rPr>
        <w:t xml:space="preserve"> </w:t>
      </w:r>
      <w:r>
        <w:rPr>
          <w:i/>
          <w:sz w:val="24"/>
        </w:rPr>
        <w:t>data:</w:t>
      </w:r>
      <w:r>
        <w:rPr>
          <w:i/>
          <w:spacing w:val="-4"/>
          <w:sz w:val="24"/>
        </w:rPr>
        <w:t xml:space="preserve"> </w:t>
      </w:r>
      <w:r>
        <w:rPr>
          <w:i/>
          <w:sz w:val="24"/>
        </w:rPr>
        <w:t>Hasil</w:t>
      </w:r>
      <w:r>
        <w:rPr>
          <w:i/>
          <w:spacing w:val="-4"/>
          <w:sz w:val="24"/>
        </w:rPr>
        <w:t xml:space="preserve"> </w:t>
      </w:r>
      <w:r>
        <w:rPr>
          <w:i/>
          <w:sz w:val="24"/>
        </w:rPr>
        <w:t>Penelitian</w:t>
      </w:r>
      <w:r>
        <w:rPr>
          <w:i/>
          <w:spacing w:val="-5"/>
          <w:sz w:val="24"/>
        </w:rPr>
        <w:t xml:space="preserve"> </w:t>
      </w:r>
      <w:r>
        <w:rPr>
          <w:i/>
          <w:sz w:val="24"/>
        </w:rPr>
        <w:t>Lapangan</w:t>
      </w:r>
      <w:r>
        <w:rPr>
          <w:i/>
          <w:spacing w:val="-4"/>
          <w:sz w:val="24"/>
        </w:rPr>
        <w:t xml:space="preserve"> </w:t>
      </w:r>
      <w:r>
        <w:rPr>
          <w:i/>
          <w:sz w:val="24"/>
        </w:rPr>
        <w:t>Tahun</w:t>
      </w:r>
      <w:r>
        <w:rPr>
          <w:i/>
          <w:spacing w:val="-4"/>
          <w:sz w:val="24"/>
        </w:rPr>
        <w:t xml:space="preserve"> 2024</w:t>
      </w:r>
    </w:p>
    <w:p w:rsidR="003C454E" w:rsidRDefault="00B82BBB">
      <w:pPr>
        <w:pStyle w:val="BodyText"/>
        <w:spacing w:before="276" w:line="480" w:lineRule="auto"/>
        <w:ind w:left="568" w:right="425" w:firstLine="709"/>
        <w:jc w:val="both"/>
      </w:pPr>
      <w:r>
        <w:t>Tabel di atas merupakan tanggapan responden tentang kualitas layanan pada Badan Kepegawaian dan Pengembangan Sumber Daya Manusia (BKPSDM) Kota Dumai yang meliputi terdapatnya sumber daya manusia yang memadai dalam memberikan pelayanan dengan perolehan skor 143. Sub Indikator kedua yaitu terdapatnya fasilitas kerja yang memadai untuk menunjang kinerja pegawai dalam menjalankan tugas pokok dan fungsinya diperoleh skor 130. Sedangkan, sub indikator selanjutnya ialah terdapatnya pelaksanaan kegiatan pelayanan kepegawaian sesuai dengan prosedur diperoleh skor 150.</w:t>
      </w:r>
    </w:p>
    <w:p w:rsidR="003C454E" w:rsidRDefault="00B82BBB">
      <w:pPr>
        <w:pStyle w:val="BodyText"/>
        <w:spacing w:line="480" w:lineRule="auto"/>
        <w:ind w:left="568" w:right="426" w:firstLine="709"/>
        <w:jc w:val="both"/>
      </w:pPr>
      <w:r>
        <w:t>Dari</w:t>
      </w:r>
      <w:r>
        <w:rPr>
          <w:spacing w:val="-3"/>
        </w:rPr>
        <w:t xml:space="preserve"> </w:t>
      </w:r>
      <w:r>
        <w:t>ketiga</w:t>
      </w:r>
      <w:r>
        <w:rPr>
          <w:spacing w:val="-3"/>
        </w:rPr>
        <w:t xml:space="preserve"> </w:t>
      </w:r>
      <w:r>
        <w:t>sub</w:t>
      </w:r>
      <w:r>
        <w:rPr>
          <w:spacing w:val="-3"/>
        </w:rPr>
        <w:t xml:space="preserve"> </w:t>
      </w:r>
      <w:r>
        <w:t>indikator</w:t>
      </w:r>
      <w:r>
        <w:rPr>
          <w:spacing w:val="-3"/>
        </w:rPr>
        <w:t xml:space="preserve"> </w:t>
      </w:r>
      <w:r>
        <w:t>dilihat</w:t>
      </w:r>
      <w:r>
        <w:rPr>
          <w:spacing w:val="-3"/>
        </w:rPr>
        <w:t xml:space="preserve"> </w:t>
      </w:r>
      <w:r>
        <w:t>dari</w:t>
      </w:r>
      <w:r>
        <w:rPr>
          <w:spacing w:val="-3"/>
        </w:rPr>
        <w:t xml:space="preserve"> </w:t>
      </w:r>
      <w:r>
        <w:t>Kualitas</w:t>
      </w:r>
      <w:r>
        <w:rPr>
          <w:spacing w:val="-3"/>
        </w:rPr>
        <w:t xml:space="preserve"> </w:t>
      </w:r>
      <w:r>
        <w:t>Layanan</w:t>
      </w:r>
      <w:r>
        <w:rPr>
          <w:spacing w:val="-3"/>
        </w:rPr>
        <w:t xml:space="preserve"> </w:t>
      </w:r>
      <w:r>
        <w:t>diperoleh</w:t>
      </w:r>
      <w:r>
        <w:rPr>
          <w:spacing w:val="-3"/>
        </w:rPr>
        <w:t xml:space="preserve"> </w:t>
      </w:r>
      <w:r>
        <w:t>total skor</w:t>
      </w:r>
      <w:r>
        <w:rPr>
          <w:spacing w:val="33"/>
        </w:rPr>
        <w:t xml:space="preserve"> </w:t>
      </w:r>
      <w:r>
        <w:t>sebanyak</w:t>
      </w:r>
      <w:r>
        <w:rPr>
          <w:spacing w:val="33"/>
        </w:rPr>
        <w:t xml:space="preserve"> </w:t>
      </w:r>
      <w:r>
        <w:t>423</w:t>
      </w:r>
      <w:r>
        <w:rPr>
          <w:spacing w:val="33"/>
        </w:rPr>
        <w:t xml:space="preserve"> </w:t>
      </w:r>
      <w:r>
        <w:t>(87,03%)</w:t>
      </w:r>
      <w:r>
        <w:rPr>
          <w:spacing w:val="33"/>
        </w:rPr>
        <w:t xml:space="preserve"> </w:t>
      </w:r>
      <w:r>
        <w:t>sehingga</w:t>
      </w:r>
      <w:r>
        <w:rPr>
          <w:spacing w:val="33"/>
        </w:rPr>
        <w:t xml:space="preserve"> </w:t>
      </w:r>
      <w:r>
        <w:t>dapat</w:t>
      </w:r>
      <w:r>
        <w:rPr>
          <w:spacing w:val="33"/>
        </w:rPr>
        <w:t xml:space="preserve"> </w:t>
      </w:r>
      <w:r>
        <w:t>dikategorikan</w:t>
      </w:r>
      <w:r>
        <w:rPr>
          <w:spacing w:val="33"/>
        </w:rPr>
        <w:t xml:space="preserve"> </w:t>
      </w:r>
      <w:r>
        <w:t>baik,</w:t>
      </w:r>
      <w:r>
        <w:rPr>
          <w:spacing w:val="33"/>
        </w:rPr>
        <w:t xml:space="preserve"> </w:t>
      </w:r>
      <w:r>
        <w:t>karena</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pPr>
      <w:r>
        <w:t>berada pada interval 379-486. Sehingga tanggapan responden mengenai indikator Kualitas Layanan dapat dilihat melalui kontinum berikut ini :</w:t>
      </w:r>
    </w:p>
    <w:p w:rsidR="003C454E" w:rsidRDefault="003C454E">
      <w:pPr>
        <w:pStyle w:val="BodyText"/>
      </w:pPr>
    </w:p>
    <w:p w:rsidR="003C454E" w:rsidRDefault="003C454E">
      <w:pPr>
        <w:pStyle w:val="BodyText"/>
        <w:spacing w:before="28"/>
      </w:pPr>
    </w:p>
    <w:p w:rsidR="003C454E" w:rsidRDefault="00B82BBB">
      <w:pPr>
        <w:pStyle w:val="Heading2"/>
        <w:ind w:right="2275"/>
        <w:jc w:val="right"/>
      </w:pPr>
      <w:r>
        <w:rPr>
          <w:spacing w:val="-5"/>
        </w:rPr>
        <w:t>423</w:t>
      </w:r>
    </w:p>
    <w:p w:rsidR="003C454E" w:rsidRDefault="00B82BBB">
      <w:pPr>
        <w:pStyle w:val="BodyText"/>
        <w:spacing w:before="4"/>
        <w:rPr>
          <w:b/>
          <w:sz w:val="9"/>
        </w:rPr>
      </w:pPr>
      <w:r>
        <w:rPr>
          <w:b/>
          <w:noProof/>
          <w:sz w:val="9"/>
          <w:lang w:val="en-US"/>
        </w:rPr>
        <mc:AlternateContent>
          <mc:Choice Requires="wpg">
            <w:drawing>
              <wp:anchor distT="0" distB="0" distL="0" distR="0" simplePos="0" relativeHeight="487598080" behindDoc="1" locked="0" layoutInCell="1" allowOverlap="1">
                <wp:simplePos x="0" y="0"/>
                <wp:positionH relativeFrom="page">
                  <wp:posOffset>1471879</wp:posOffset>
                </wp:positionH>
                <wp:positionV relativeFrom="paragraph">
                  <wp:posOffset>83590</wp:posOffset>
                </wp:positionV>
                <wp:extent cx="5060950" cy="836294"/>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836294"/>
                          <a:chOff x="0" y="0"/>
                          <a:chExt cx="5060950" cy="836294"/>
                        </a:xfrm>
                      </wpg:grpSpPr>
                      <wps:wsp>
                        <wps:cNvPr id="168" name="Graphic 168"/>
                        <wps:cNvSpPr/>
                        <wps:spPr>
                          <a:xfrm>
                            <a:off x="3494099"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9" cstate="print"/>
                          <a:stretch>
                            <a:fillRect/>
                          </a:stretch>
                        </pic:blipFill>
                        <pic:spPr>
                          <a:xfrm>
                            <a:off x="3487749" y="487426"/>
                            <a:ext cx="84137" cy="84137"/>
                          </a:xfrm>
                          <a:prstGeom prst="rect">
                            <a:avLst/>
                          </a:prstGeom>
                        </pic:spPr>
                      </pic:pic>
                      <pic:pic xmlns:pic="http://schemas.openxmlformats.org/drawingml/2006/picture">
                        <pic:nvPicPr>
                          <pic:cNvPr id="170" name="Image 170"/>
                          <pic:cNvPicPr/>
                        </pic:nvPicPr>
                        <pic:blipFill>
                          <a:blip r:embed="rId21" cstate="print"/>
                          <a:stretch>
                            <a:fillRect/>
                          </a:stretch>
                        </pic:blipFill>
                        <pic:spPr>
                          <a:xfrm>
                            <a:off x="4786540" y="487426"/>
                            <a:ext cx="84137" cy="84137"/>
                          </a:xfrm>
                          <a:prstGeom prst="rect">
                            <a:avLst/>
                          </a:prstGeom>
                        </pic:spPr>
                      </pic:pic>
                      <wps:wsp>
                        <wps:cNvPr id="171" name="Graphic 171"/>
                        <wps:cNvSpPr/>
                        <wps:spPr>
                          <a:xfrm>
                            <a:off x="1838781"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22" cstate="print"/>
                          <a:stretch>
                            <a:fillRect/>
                          </a:stretch>
                        </pic:blipFill>
                        <pic:spPr>
                          <a:xfrm>
                            <a:off x="1832431" y="487426"/>
                            <a:ext cx="84137" cy="84137"/>
                          </a:xfrm>
                          <a:prstGeom prst="rect">
                            <a:avLst/>
                          </a:prstGeom>
                        </pic:spPr>
                      </pic:pic>
                      <pic:pic xmlns:pic="http://schemas.openxmlformats.org/drawingml/2006/picture">
                        <pic:nvPicPr>
                          <pic:cNvPr id="173" name="Image 173"/>
                          <pic:cNvPicPr/>
                        </pic:nvPicPr>
                        <pic:blipFill>
                          <a:blip r:embed="rId20" cstate="print"/>
                          <a:stretch>
                            <a:fillRect/>
                          </a:stretch>
                        </pic:blipFill>
                        <pic:spPr>
                          <a:xfrm>
                            <a:off x="3131222" y="487426"/>
                            <a:ext cx="84137" cy="84137"/>
                          </a:xfrm>
                          <a:prstGeom prst="rect">
                            <a:avLst/>
                          </a:prstGeom>
                        </pic:spPr>
                      </pic:pic>
                      <wps:wsp>
                        <wps:cNvPr id="174" name="Graphic 174"/>
                        <wps:cNvSpPr/>
                        <wps:spPr>
                          <a:xfrm>
                            <a:off x="211708"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9" cstate="print"/>
                          <a:stretch>
                            <a:fillRect/>
                          </a:stretch>
                        </pic:blipFill>
                        <pic:spPr>
                          <a:xfrm>
                            <a:off x="205358" y="487426"/>
                            <a:ext cx="84137" cy="84137"/>
                          </a:xfrm>
                          <a:prstGeom prst="rect">
                            <a:avLst/>
                          </a:prstGeom>
                        </pic:spPr>
                      </pic:pic>
                      <pic:pic xmlns:pic="http://schemas.openxmlformats.org/drawingml/2006/picture">
                        <pic:nvPicPr>
                          <pic:cNvPr id="176" name="Image 176"/>
                          <pic:cNvPicPr/>
                        </pic:nvPicPr>
                        <pic:blipFill>
                          <a:blip r:embed="rId21" cstate="print"/>
                          <a:stretch>
                            <a:fillRect/>
                          </a:stretch>
                        </pic:blipFill>
                        <pic:spPr>
                          <a:xfrm>
                            <a:off x="1504149" y="487426"/>
                            <a:ext cx="84137" cy="84137"/>
                          </a:xfrm>
                          <a:prstGeom prst="rect">
                            <a:avLst/>
                          </a:prstGeom>
                        </pic:spPr>
                      </pic:pic>
                      <wps:wsp>
                        <wps:cNvPr id="177" name="Graphic 177"/>
                        <wps:cNvSpPr/>
                        <wps:spPr>
                          <a:xfrm>
                            <a:off x="73659" y="404355"/>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178" name="Graphic 178"/>
                        <wps:cNvSpPr/>
                        <wps:spPr>
                          <a:xfrm>
                            <a:off x="79437" y="20380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79" name="Graphic 179"/>
                        <wps:cNvSpPr/>
                        <wps:spPr>
                          <a:xfrm>
                            <a:off x="1614690" y="251929"/>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180" name="Graphic 180"/>
                        <wps:cNvSpPr/>
                        <wps:spPr>
                          <a:xfrm>
                            <a:off x="1614690" y="25192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81" name="Graphic 181"/>
                        <wps:cNvSpPr/>
                        <wps:spPr>
                          <a:xfrm>
                            <a:off x="3280282" y="251929"/>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182" name="Graphic 182"/>
                        <wps:cNvSpPr/>
                        <wps:spPr>
                          <a:xfrm>
                            <a:off x="3280282" y="25192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83" name="Graphic 183"/>
                        <wps:cNvSpPr/>
                        <wps:spPr>
                          <a:xfrm>
                            <a:off x="4936247" y="22306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184" name="Graphic 184"/>
                        <wps:cNvSpPr/>
                        <wps:spPr>
                          <a:xfrm>
                            <a:off x="3663365"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3663365"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186" name="Textbox 186"/>
                        <wps:cNvSpPr txBox="1"/>
                        <wps:spPr>
                          <a:xfrm>
                            <a:off x="0" y="630288"/>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187" name="Textbox 187"/>
                        <wps:cNvSpPr txBox="1"/>
                        <wps:spPr>
                          <a:xfrm>
                            <a:off x="687931" y="551087"/>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188" name="Textbox 188"/>
                        <wps:cNvSpPr txBox="1"/>
                        <wps:spPr>
                          <a:xfrm>
                            <a:off x="2377919" y="54086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189" name="Textbox 189"/>
                        <wps:cNvSpPr txBox="1"/>
                        <wps:spPr>
                          <a:xfrm>
                            <a:off x="4116551" y="544267"/>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190" name="Textbox 190"/>
                        <wps:cNvSpPr txBox="1"/>
                        <wps:spPr>
                          <a:xfrm>
                            <a:off x="1492553" y="680211"/>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191" name="Textbox 191"/>
                        <wps:cNvSpPr txBox="1"/>
                        <wps:spPr>
                          <a:xfrm>
                            <a:off x="3162150" y="684901"/>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192" name="Textbox 192"/>
                        <wps:cNvSpPr txBox="1"/>
                        <wps:spPr>
                          <a:xfrm>
                            <a:off x="4836393" y="657101"/>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167" o:spid="_x0000_s1154" style="position:absolute;margin-left:115.9pt;margin-top:6.6pt;width:398.5pt;height:65.85pt;z-index:-15718400;mso-wrap-distance-left:0;mso-wrap-distance-right:0;mso-position-horizontal-relative:page" coordsize="50609,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">
                <v:shape id="Graphic 168" o:spid="_x0000_s1155" style="position:absolute;left:34940;top:529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" path="m,l1370228,e" filled="f" strokeweight=".35275mm">
                  <v:path arrowok="t"/>
                </v:shape>
                <v:shape id="Image 169" o:spid="_x0000_s1156" type="#_x0000_t75" style="position:absolute;left:34877;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">
                  <v:imagedata r:id="rId23" o:title=""/>
                </v:shape>
                <v:shape id="Image 170" o:spid="_x0000_s1157" type="#_x0000_t75" style="position:absolute;left:47865;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">
                  <v:imagedata r:id="rId25" o:title=""/>
                </v:shape>
                <v:shape id="Graphic 171" o:spid="_x0000_s1158" style="position:absolute;left:18387;top:529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" path="m,l1370228,e" filled="f" strokeweight=".35275mm">
                  <v:path arrowok="t"/>
                </v:shape>
                <v:shape id="Image 172" o:spid="_x0000_s1159" type="#_x0000_t75" style="position:absolute;left:18324;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">
                  <v:imagedata r:id="rId26" o:title=""/>
                </v:shape>
                <v:shape id="Image 173" o:spid="_x0000_s1160" type="#_x0000_t75" style="position:absolute;left:31312;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">
                  <v:imagedata r:id="rId24" o:title=""/>
                </v:shape>
                <v:shape id="Graphic 174" o:spid="_x0000_s1161" style="position:absolute;left:2117;top:5294;width:13703;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" path="m,l1370228,e" filled="f" strokeweight=".35275mm">
                  <v:path arrowok="t"/>
                </v:shape>
                <v:shape id="Image 175" o:spid="_x0000_s1162" type="#_x0000_t75" style="position:absolute;left:2053;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">
                  <v:imagedata r:id="rId23" o:title=""/>
                </v:shape>
                <v:shape id="Image 176" o:spid="_x0000_s1163" type="#_x0000_t75" style="position:absolute;left:15041;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">
                  <v:imagedata r:id="rId25" o:title=""/>
                </v:shape>
                <v:shape id="Graphic 177" o:spid="_x0000_s1164" style="position:absolute;left:736;top:4043;width:48628;height:13;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" path="m,l4862576,e" filled="f" strokeweight="1.0583mm">
                  <v:path arrowok="t"/>
                </v:shape>
                <v:shape id="Graphic 178" o:spid="_x0000_s1165" style="position:absolute;left:794;top:203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" path="m,l,370611e" filled="f" strokeweight="2.25pt">
                  <v:path arrowok="t"/>
                </v:shape>
                <v:shape id="Graphic 179" o:spid="_x0000_s1166"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" path="m,l,370611e" stroked="f">
                  <v:path arrowok="t"/>
                </v:shape>
                <v:shape id="Graphic 180" o:spid="_x0000_s1167"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" path="m,l,370611e" filled="f" strokeweight="2.25pt">
                  <v:path arrowok="t"/>
                </v:shape>
                <v:shape id="Graphic 181" o:spid="_x0000_s1168"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" path="m,l,370611e" stroked="f">
                  <v:path arrowok="t"/>
                </v:shape>
                <v:shape id="Graphic 182" o:spid="_x0000_s1169"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" path="m,l,370611e" filled="f" strokeweight="2.25pt">
                  <v:path arrowok="t"/>
                </v:shape>
                <v:shape id="Graphic 183" o:spid="_x0000_s1170" style="position:absolute;left:49362;top:2230;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" path="m,l,370611e" filled="f" strokeweight="2.25pt">
                  <v:path arrowok="t"/>
                </v:shape>
                <v:shape id="Graphic 184" o:spid="_x0000_s1171" style="position:absolute;left:36633;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" path="m52387,l,99542r26193,l26193,398145r52388,l78581,99542r26193,l52387,xe" fillcolor="black" stroked="f">
                  <v:path arrowok="t"/>
                </v:shape>
                <v:shape id="Graphic 185" o:spid="_x0000_s1172" style="position:absolute;left:36633;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" path="m,99542r26193,l26193,398145r52388,l78581,99542r26193,l52387,,,99542xe" filled="f" strokeweight=".35275mm">
                  <v:path arrowok="t"/>
                </v:shape>
                <v:shape id="Textbox 186" o:spid="_x0000_s1173" type="#_x0000_t202" style="position:absolute;top:63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B82BBB" w:rsidRDefault="00B82BBB">
                        <w:pPr>
                          <w:spacing w:line="246" w:lineRule="exact"/>
                        </w:pPr>
                        <w:r>
                          <w:rPr>
                            <w:spacing w:val="-5"/>
                          </w:rPr>
                          <w:t>162</w:t>
                        </w:r>
                      </w:p>
                    </w:txbxContent>
                  </v:textbox>
                </v:shape>
                <v:shape id="Textbox 187" o:spid="_x0000_s1174" type="#_x0000_t202" style="position:absolute;left:6879;top:5510;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188" o:spid="_x0000_s1175" type="#_x0000_t202" style="position:absolute;left:23779;top:5408;width:20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189" o:spid="_x0000_s1176" type="#_x0000_t202" style="position:absolute;left:41165;top:5442;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190" o:spid="_x0000_s1177" type="#_x0000_t202" style="position:absolute;left:14925;top:68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B82BBB" w:rsidRDefault="00B82BBB">
                        <w:pPr>
                          <w:spacing w:line="246" w:lineRule="exact"/>
                        </w:pPr>
                        <w:r>
                          <w:rPr>
                            <w:spacing w:val="-5"/>
                          </w:rPr>
                          <w:t>270</w:t>
                        </w:r>
                      </w:p>
                    </w:txbxContent>
                  </v:textbox>
                </v:shape>
                <v:shape id="Textbox 191" o:spid="_x0000_s1178" type="#_x0000_t202" style="position:absolute;left:31621;top:6849;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B82BBB" w:rsidRDefault="00B82BBB">
                        <w:pPr>
                          <w:spacing w:line="223" w:lineRule="exact"/>
                          <w:rPr>
                            <w:sz w:val="20"/>
                          </w:rPr>
                        </w:pPr>
                        <w:r>
                          <w:rPr>
                            <w:spacing w:val="-5"/>
                            <w:sz w:val="20"/>
                          </w:rPr>
                          <w:t>378</w:t>
                        </w:r>
                      </w:p>
                    </w:txbxContent>
                  </v:textbox>
                </v:shape>
                <v:shape id="Textbox 192" o:spid="_x0000_s1179" type="#_x0000_t202" style="position:absolute;left:48363;top:6571;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B82BBB">
      <w:pPr>
        <w:spacing w:before="210"/>
        <w:ind w:left="405" w:right="2092"/>
        <w:jc w:val="right"/>
        <w:rPr>
          <w:b/>
          <w:sz w:val="24"/>
        </w:rPr>
      </w:pPr>
      <w:r>
        <w:rPr>
          <w:b/>
          <w:spacing w:val="-2"/>
          <w:sz w:val="24"/>
        </w:rPr>
        <w:t>87,03%</w:t>
      </w:r>
    </w:p>
    <w:p w:rsidR="003C454E" w:rsidRDefault="00B82BBB">
      <w:pPr>
        <w:pStyle w:val="BodyText"/>
        <w:spacing w:before="7"/>
        <w:rPr>
          <w:b/>
          <w:sz w:val="8"/>
        </w:rPr>
      </w:pPr>
      <w:r>
        <w:rPr>
          <w:b/>
          <w:noProof/>
          <w:sz w:val="8"/>
          <w:lang w:val="en-US"/>
        </w:rPr>
        <mc:AlternateContent>
          <mc:Choice Requires="wpg">
            <w:drawing>
              <wp:anchor distT="0" distB="0" distL="0" distR="0" simplePos="0" relativeHeight="487598592" behindDoc="1" locked="0" layoutInCell="1" allowOverlap="1">
                <wp:simplePos x="0" y="0"/>
                <wp:positionH relativeFrom="page">
                  <wp:posOffset>1376044</wp:posOffset>
                </wp:positionH>
                <wp:positionV relativeFrom="paragraph">
                  <wp:posOffset>78678</wp:posOffset>
                </wp:positionV>
                <wp:extent cx="5230495" cy="89852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898525"/>
                          <a:chOff x="0" y="0"/>
                          <a:chExt cx="5230495" cy="898525"/>
                        </a:xfrm>
                      </wpg:grpSpPr>
                      <wps:wsp>
                        <wps:cNvPr id="194" name="Graphic 194"/>
                        <wps:cNvSpPr/>
                        <wps:spPr>
                          <a:xfrm>
                            <a:off x="3602621"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9" cstate="print"/>
                          <a:stretch>
                            <a:fillRect/>
                          </a:stretch>
                        </pic:blipFill>
                        <pic:spPr>
                          <a:xfrm>
                            <a:off x="3596271" y="532587"/>
                            <a:ext cx="84137" cy="84137"/>
                          </a:xfrm>
                          <a:prstGeom prst="rect">
                            <a:avLst/>
                          </a:prstGeom>
                        </pic:spPr>
                      </pic:pic>
                      <pic:pic xmlns:pic="http://schemas.openxmlformats.org/drawingml/2006/picture">
                        <pic:nvPicPr>
                          <pic:cNvPr id="196" name="Image 196"/>
                          <pic:cNvPicPr/>
                        </pic:nvPicPr>
                        <pic:blipFill>
                          <a:blip r:embed="rId20" cstate="print"/>
                          <a:stretch>
                            <a:fillRect/>
                          </a:stretch>
                        </pic:blipFill>
                        <pic:spPr>
                          <a:xfrm>
                            <a:off x="4913198" y="532587"/>
                            <a:ext cx="84137" cy="84137"/>
                          </a:xfrm>
                          <a:prstGeom prst="rect">
                            <a:avLst/>
                          </a:prstGeom>
                        </pic:spPr>
                      </pic:pic>
                      <wps:wsp>
                        <wps:cNvPr id="197" name="Graphic 197"/>
                        <wps:cNvSpPr/>
                        <wps:spPr>
                          <a:xfrm>
                            <a:off x="19253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19" cstate="print"/>
                          <a:stretch>
                            <a:fillRect/>
                          </a:stretch>
                        </pic:blipFill>
                        <pic:spPr>
                          <a:xfrm>
                            <a:off x="1919046" y="532587"/>
                            <a:ext cx="84137" cy="84137"/>
                          </a:xfrm>
                          <a:prstGeom prst="rect">
                            <a:avLst/>
                          </a:prstGeom>
                        </pic:spPr>
                      </pic:pic>
                      <pic:pic xmlns:pic="http://schemas.openxmlformats.org/drawingml/2006/picture">
                        <pic:nvPicPr>
                          <pic:cNvPr id="199" name="Image 199"/>
                          <pic:cNvPicPr/>
                        </pic:nvPicPr>
                        <pic:blipFill>
                          <a:blip r:embed="rId21" cstate="print"/>
                          <a:stretch>
                            <a:fillRect/>
                          </a:stretch>
                        </pic:blipFill>
                        <pic:spPr>
                          <a:xfrm>
                            <a:off x="3235972" y="532587"/>
                            <a:ext cx="84137" cy="84137"/>
                          </a:xfrm>
                          <a:prstGeom prst="rect">
                            <a:avLst/>
                          </a:prstGeom>
                        </pic:spPr>
                      </pic:pic>
                      <wps:wsp>
                        <wps:cNvPr id="200" name="Graphic 200"/>
                        <wps:cNvSpPr/>
                        <wps:spPr>
                          <a:xfrm>
                            <a:off x="2767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22" cstate="print"/>
                          <a:stretch>
                            <a:fillRect/>
                          </a:stretch>
                        </pic:blipFill>
                        <pic:spPr>
                          <a:xfrm>
                            <a:off x="270446" y="532587"/>
                            <a:ext cx="84137" cy="84137"/>
                          </a:xfrm>
                          <a:prstGeom prst="rect">
                            <a:avLst/>
                          </a:prstGeom>
                        </pic:spPr>
                      </pic:pic>
                      <pic:pic xmlns:pic="http://schemas.openxmlformats.org/drawingml/2006/picture">
                        <pic:nvPicPr>
                          <pic:cNvPr id="202" name="Image 202"/>
                          <pic:cNvPicPr/>
                        </pic:nvPicPr>
                        <pic:blipFill>
                          <a:blip r:embed="rId21" cstate="print"/>
                          <a:stretch>
                            <a:fillRect/>
                          </a:stretch>
                        </pic:blipFill>
                        <pic:spPr>
                          <a:xfrm>
                            <a:off x="1587373" y="532587"/>
                            <a:ext cx="84137" cy="84137"/>
                          </a:xfrm>
                          <a:prstGeom prst="rect">
                            <a:avLst/>
                          </a:prstGeom>
                        </pic:spPr>
                      </pic:pic>
                      <wps:wsp>
                        <wps:cNvPr id="203" name="Graphic 203"/>
                        <wps:cNvSpPr/>
                        <wps:spPr>
                          <a:xfrm>
                            <a:off x="136918" y="434593"/>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204" name="Graphic 204"/>
                        <wps:cNvSpPr/>
                        <wps:spPr>
                          <a:xfrm>
                            <a:off x="142773" y="210159"/>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05" name="Graphic 205"/>
                        <wps:cNvSpPr/>
                        <wps:spPr>
                          <a:xfrm>
                            <a:off x="169833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206" name="Graphic 206"/>
                        <wps:cNvSpPr/>
                        <wps:spPr>
                          <a:xfrm>
                            <a:off x="169833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07" name="Graphic 207"/>
                        <wps:cNvSpPr/>
                        <wps:spPr>
                          <a:xfrm>
                            <a:off x="338597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208" name="Graphic 208"/>
                        <wps:cNvSpPr/>
                        <wps:spPr>
                          <a:xfrm>
                            <a:off x="338597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09" name="Graphic 209"/>
                        <wps:cNvSpPr/>
                        <wps:spPr>
                          <a:xfrm>
                            <a:off x="5063845" y="23169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10" name="Graphic 210"/>
                        <wps:cNvSpPr/>
                        <wps:spPr>
                          <a:xfrm>
                            <a:off x="3771265"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3771265"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212" name="Textbox 212"/>
                        <wps:cNvSpPr txBox="1"/>
                        <wps:spPr>
                          <a:xfrm>
                            <a:off x="0" y="681456"/>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213" name="Textbox 213"/>
                        <wps:cNvSpPr txBox="1"/>
                        <wps:spPr>
                          <a:xfrm>
                            <a:off x="664908" y="592654"/>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214" name="Textbox 214"/>
                        <wps:cNvSpPr txBox="1"/>
                        <wps:spPr>
                          <a:xfrm>
                            <a:off x="2371407" y="581859"/>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215" name="Textbox 215"/>
                        <wps:cNvSpPr txBox="1"/>
                        <wps:spPr>
                          <a:xfrm>
                            <a:off x="4231449" y="585034"/>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216" name="Textbox 216"/>
                        <wps:cNvSpPr txBox="1"/>
                        <wps:spPr>
                          <a:xfrm>
                            <a:off x="1435201" y="742416"/>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217" name="Textbox 217"/>
                        <wps:cNvSpPr txBox="1"/>
                        <wps:spPr>
                          <a:xfrm>
                            <a:off x="3007944" y="742635"/>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218" name="Textbox 218"/>
                        <wps:cNvSpPr txBox="1"/>
                        <wps:spPr>
                          <a:xfrm>
                            <a:off x="4860569" y="711936"/>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193" o:spid="_x0000_s1180" style="position:absolute;margin-left:108.35pt;margin-top:6.2pt;width:411.85pt;height:70.75pt;z-index:-15717888;mso-wrap-distance-left:0;mso-wrap-distance-right:0;mso-position-horizontal-relative:page" coordsize="52304,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">
                <v:shape id="Graphic 194" o:spid="_x0000_s1181" style="position:absolute;left:36026;top:5746;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" path="m,l1388364,e" filled="f" strokeweight=".35275mm">
                  <v:path arrowok="t"/>
                </v:shape>
                <v:shape id="Image 195" o:spid="_x0000_s1182" type="#_x0000_t75" style="position:absolute;left:35962;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">
                  <v:imagedata r:id="rId23" o:title=""/>
                </v:shape>
                <v:shape id="Image 196" o:spid="_x0000_s1183" type="#_x0000_t75" style="position:absolute;left:49131;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">
                  <v:imagedata r:id="rId24" o:title=""/>
                </v:shape>
                <v:shape id="Graphic 197" o:spid="_x0000_s1184" style="position:absolute;left:19253;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" path="m,l1388364,e" filled="f" strokeweight=".35275mm">
                  <v:path arrowok="t"/>
                </v:shape>
                <v:shape id="Image 198" o:spid="_x0000_s1185" type="#_x0000_t75" style="position:absolute;left:19190;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">
                  <v:imagedata r:id="rId23" o:title=""/>
                </v:shape>
                <v:shape id="Image 199" o:spid="_x0000_s1186" type="#_x0000_t75" style="position:absolute;left:32359;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">
                  <v:imagedata r:id="rId25" o:title=""/>
                </v:shape>
                <v:shape id="Graphic 200" o:spid="_x0000_s1187" style="position:absolute;left:2767;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" path="m,l1388364,e" filled="f" strokeweight=".35275mm">
                  <v:path arrowok="t"/>
                </v:shape>
                <v:shape id="Image 201" o:spid="_x0000_s1188" type="#_x0000_t75" style="position:absolute;left:2704;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">
                  <v:imagedata r:id="rId26" o:title=""/>
                </v:shape>
                <v:shape id="Image 202" o:spid="_x0000_s1189" type="#_x0000_t75" style="position:absolute;left:15873;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">
                  <v:imagedata r:id="rId25" o:title=""/>
                </v:shape>
                <v:shape id="Graphic 203" o:spid="_x0000_s1190" style="position:absolute;left:1369;top:4345;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" path="m,l4926926,e" filled="f" strokeweight="1.0583mm">
                  <v:path arrowok="t"/>
                </v:shape>
                <v:shape id="Graphic 204" o:spid="_x0000_s1191" style="position:absolute;left:1427;top:210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" path="m,l,414769e" filled="f" strokeweight="2.25pt">
                  <v:path arrowok="t"/>
                </v:shape>
                <v:shape id="Graphic 205" o:spid="_x0000_s1192"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" path="m,l,414769e" stroked="f">
                  <v:path arrowok="t"/>
                </v:shape>
                <v:shape id="Graphic 206" o:spid="_x0000_s1193"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" path="m,l,414769e" filled="f" strokeweight="2.25pt">
                  <v:path arrowok="t"/>
                </v:shape>
                <v:shape id="Graphic 207" o:spid="_x0000_s1194"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" path="m,l,414769e" stroked="f">
                  <v:path arrowok="t"/>
                </v:shape>
                <v:shape id="Graphic 208" o:spid="_x0000_s1195"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" path="m,l,414769e" filled="f" strokeweight="2.25pt">
                  <v:path arrowok="t"/>
                </v:shape>
                <v:shape id="Graphic 209" o:spid="_x0000_s1196" style="position:absolute;left:50638;top:2316;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" path="m,l,414769e" filled="f" strokeweight="2.25pt">
                  <v:path arrowok="t"/>
                </v:shape>
                <v:shape id="Graphic 210" o:spid="_x0000_s1197" style="position:absolute;left:37712;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" path="m52387,l,99542r26193,l26193,398145r52388,l78581,99542r26193,l52387,xe" fillcolor="black" stroked="f">
                  <v:path arrowok="t"/>
                </v:shape>
                <v:shape id="Graphic 211" o:spid="_x0000_s1198" style="position:absolute;left:37712;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" path="m,99542r26193,l26193,398145r52388,l78581,99542r26193,l52387,,,99542xe" filled="f" strokeweight=".35275mm">
                  <v:path arrowok="t"/>
                </v:shape>
                <v:shape id="Textbox 212" o:spid="_x0000_s1199" type="#_x0000_t202" style="position:absolute;top:6814;width:52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213" o:spid="_x0000_s1200" type="#_x0000_t202" style="position:absolute;left:6649;top:5926;width:1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214" o:spid="_x0000_s1201" type="#_x0000_t202" style="position:absolute;left:23714;top:5818;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215" o:spid="_x0000_s1202" type="#_x0000_t202" style="position:absolute;left:42314;top:585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216" o:spid="_x0000_s1203" type="#_x0000_t202" style="position:absolute;left:14352;top:7424;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B82BBB" w:rsidRDefault="00B82BBB">
                        <w:pPr>
                          <w:spacing w:line="246" w:lineRule="exact"/>
                        </w:pPr>
                        <w:r>
                          <w:rPr>
                            <w:spacing w:val="-2"/>
                          </w:rPr>
                          <w:t>55,55%</w:t>
                        </w:r>
                      </w:p>
                    </w:txbxContent>
                  </v:textbox>
                </v:shape>
                <v:shape id="Textbox 217" o:spid="_x0000_s1204" type="#_x0000_t202" style="position:absolute;left:30079;top:7426;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218" o:spid="_x0000_s1205" type="#_x0000_t202" style="position:absolute;left:48605;top:7119;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rPr>
          <w:b/>
        </w:rPr>
      </w:pPr>
    </w:p>
    <w:p w:rsidR="003C454E" w:rsidRDefault="003C454E">
      <w:pPr>
        <w:pStyle w:val="BodyText"/>
        <w:spacing w:before="86"/>
        <w:rPr>
          <w:b/>
        </w:rPr>
      </w:pPr>
    </w:p>
    <w:p w:rsidR="003C454E" w:rsidRDefault="00B82BBB">
      <w:pPr>
        <w:pStyle w:val="BodyText"/>
        <w:spacing w:before="1" w:line="480" w:lineRule="auto"/>
        <w:ind w:left="568" w:right="425" w:firstLine="709"/>
        <w:jc w:val="both"/>
      </w:pPr>
      <w:r>
        <w:t>Berdasarkan kontinum diatas dapat dijelaskan bahwa indikator Kualitas Layanan dalam Kinerja Organisasi pada Badan Kepegawaian</w:t>
      </w:r>
      <w:r>
        <w:rPr>
          <w:spacing w:val="80"/>
        </w:rPr>
        <w:t xml:space="preserve"> </w:t>
      </w:r>
      <w:r>
        <w:t>dan Pengembangan Sumber Daya Manusia (BKPSDM) Kota Dumai dari 54</w:t>
      </w:r>
      <w:r>
        <w:rPr>
          <w:spacing w:val="-1"/>
        </w:rPr>
        <w:t xml:space="preserve"> </w:t>
      </w:r>
      <w:r>
        <w:t>responden</w:t>
      </w:r>
      <w:r>
        <w:rPr>
          <w:spacing w:val="-1"/>
        </w:rPr>
        <w:t xml:space="preserve"> </w:t>
      </w:r>
      <w:r>
        <w:t>maka</w:t>
      </w:r>
      <w:r>
        <w:rPr>
          <w:spacing w:val="-1"/>
        </w:rPr>
        <w:t xml:space="preserve"> </w:t>
      </w:r>
      <w:r>
        <w:t>dapat</w:t>
      </w:r>
      <w:r>
        <w:rPr>
          <w:spacing w:val="-1"/>
        </w:rPr>
        <w:t xml:space="preserve"> </w:t>
      </w:r>
      <w:r>
        <w:t>di</w:t>
      </w:r>
      <w:r>
        <w:rPr>
          <w:spacing w:val="-1"/>
        </w:rPr>
        <w:t xml:space="preserve"> </w:t>
      </w:r>
      <w:r>
        <w:t>kategorikan</w:t>
      </w:r>
      <w:r>
        <w:rPr>
          <w:spacing w:val="-1"/>
        </w:rPr>
        <w:t xml:space="preserve"> </w:t>
      </w:r>
      <w:r>
        <w:t>Baik,</w:t>
      </w:r>
      <w:r>
        <w:rPr>
          <w:spacing w:val="-1"/>
        </w:rPr>
        <w:t xml:space="preserve"> </w:t>
      </w:r>
      <w:r>
        <w:t>dengan</w:t>
      </w:r>
      <w:r>
        <w:rPr>
          <w:spacing w:val="-1"/>
        </w:rPr>
        <w:t xml:space="preserve"> </w:t>
      </w:r>
      <w:r>
        <w:t>total</w:t>
      </w:r>
      <w:r>
        <w:rPr>
          <w:spacing w:val="-1"/>
        </w:rPr>
        <w:t xml:space="preserve"> </w:t>
      </w:r>
      <w:r>
        <w:t>skor</w:t>
      </w:r>
      <w:r>
        <w:rPr>
          <w:spacing w:val="-1"/>
        </w:rPr>
        <w:t xml:space="preserve"> </w:t>
      </w:r>
      <w:r>
        <w:t>423</w:t>
      </w:r>
      <w:r>
        <w:rPr>
          <w:spacing w:val="-1"/>
        </w:rPr>
        <w:t xml:space="preserve"> </w:t>
      </w:r>
      <w:r>
        <w:t>yang berada pada daerah kontinum dengan persentase 87,03% diantara rentang 77,77% - 100%.</w:t>
      </w:r>
    </w:p>
    <w:p w:rsidR="003C454E" w:rsidRDefault="003C454E">
      <w:pPr>
        <w:pStyle w:val="BodyText"/>
        <w:spacing w:before="275"/>
      </w:pPr>
    </w:p>
    <w:p w:rsidR="003C454E" w:rsidRDefault="00B82BBB">
      <w:pPr>
        <w:pStyle w:val="Heading2"/>
        <w:numPr>
          <w:ilvl w:val="0"/>
          <w:numId w:val="4"/>
        </w:numPr>
        <w:tabs>
          <w:tab w:val="left" w:pos="850"/>
        </w:tabs>
        <w:spacing w:before="1"/>
        <w:ind w:left="850" w:hanging="282"/>
      </w:pPr>
      <w:r>
        <w:rPr>
          <w:spacing w:val="-2"/>
        </w:rPr>
        <w:t>Responsivitas</w:t>
      </w:r>
    </w:p>
    <w:p w:rsidR="003C454E" w:rsidRDefault="00B82BBB">
      <w:pPr>
        <w:pStyle w:val="BodyText"/>
        <w:spacing w:before="276" w:line="480" w:lineRule="auto"/>
        <w:ind w:left="568" w:right="424" w:firstLine="567"/>
        <w:jc w:val="both"/>
      </w:pPr>
      <w:r>
        <w:t>Responsivitas yang dimaksud dalam penelitian ini adalah pertanggung jawaban pegawai Badan Kepegawaian dan Pengembangan Sumber Daya Manusia (BKPSDM) Kota Dumai dalam melaksanakan tugas yang diembani untuk mengenali kebutuhan,menyusun agenda dan</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jc w:val="both"/>
      </w:pPr>
      <w:r>
        <w:t xml:space="preserve">prioritaskan program-program publik sesuai dengan kebutuhan. Dalam menyelesaikan suatu pekerjaan respon terhadap permasalahan yang menjadi kendala didalam suatu organisasi harus segera diatasi dengan menyediakan alternatif jawaban guna membantu menyelesaikan </w:t>
      </w:r>
      <w:r>
        <w:rPr>
          <w:spacing w:val="-2"/>
        </w:rPr>
        <w:t>permasalahan.</w:t>
      </w:r>
    </w:p>
    <w:p w:rsidR="003C454E" w:rsidRDefault="00B82BBB">
      <w:pPr>
        <w:pStyle w:val="BodyText"/>
        <w:spacing w:line="480" w:lineRule="auto"/>
        <w:ind w:left="568" w:right="426" w:firstLine="360"/>
        <w:jc w:val="both"/>
      </w:pPr>
      <w:r>
        <w:t>Dalam</w:t>
      </w:r>
      <w:r>
        <w:rPr>
          <w:spacing w:val="-2"/>
        </w:rPr>
        <w:t xml:space="preserve"> </w:t>
      </w:r>
      <w:r>
        <w:t>penelitian</w:t>
      </w:r>
      <w:r>
        <w:rPr>
          <w:spacing w:val="-2"/>
        </w:rPr>
        <w:t xml:space="preserve"> </w:t>
      </w:r>
      <w:r>
        <w:t>ini</w:t>
      </w:r>
      <w:r>
        <w:rPr>
          <w:spacing w:val="-2"/>
        </w:rPr>
        <w:t xml:space="preserve"> </w:t>
      </w:r>
      <w:r>
        <w:t>untuk</w:t>
      </w:r>
      <w:r>
        <w:rPr>
          <w:spacing w:val="-2"/>
        </w:rPr>
        <w:t xml:space="preserve"> </w:t>
      </w:r>
      <w:r>
        <w:t>melihat</w:t>
      </w:r>
      <w:r>
        <w:rPr>
          <w:spacing w:val="-2"/>
        </w:rPr>
        <w:t xml:space="preserve"> </w:t>
      </w:r>
      <w:r>
        <w:t>Indikator</w:t>
      </w:r>
      <w:r>
        <w:rPr>
          <w:spacing w:val="-2"/>
        </w:rPr>
        <w:t xml:space="preserve"> </w:t>
      </w:r>
      <w:r>
        <w:t>Responsivitas</w:t>
      </w:r>
      <w:r>
        <w:rPr>
          <w:spacing w:val="-2"/>
        </w:rPr>
        <w:t xml:space="preserve"> </w:t>
      </w:r>
      <w:r>
        <w:t>dapat</w:t>
      </w:r>
      <w:r>
        <w:rPr>
          <w:spacing w:val="-2"/>
        </w:rPr>
        <w:t xml:space="preserve"> </w:t>
      </w:r>
      <w:r>
        <w:t>di</w:t>
      </w:r>
      <w:r>
        <w:rPr>
          <w:spacing w:val="-2"/>
        </w:rPr>
        <w:t xml:space="preserve"> </w:t>
      </w:r>
      <w:r>
        <w:t>teliti dari Sub Indikator berikut:</w:t>
      </w:r>
    </w:p>
    <w:p w:rsidR="003C454E" w:rsidRDefault="00B82BBB">
      <w:pPr>
        <w:pStyle w:val="ListParagraph"/>
        <w:numPr>
          <w:ilvl w:val="1"/>
          <w:numId w:val="4"/>
        </w:numPr>
        <w:tabs>
          <w:tab w:val="left" w:pos="1133"/>
          <w:tab w:val="left" w:pos="1135"/>
        </w:tabs>
        <w:spacing w:line="480" w:lineRule="auto"/>
        <w:ind w:left="1135" w:right="425" w:hanging="567"/>
        <w:jc w:val="both"/>
        <w:rPr>
          <w:sz w:val="24"/>
        </w:rPr>
      </w:pPr>
      <w:r>
        <w:rPr>
          <w:sz w:val="24"/>
        </w:rPr>
        <w:t>Terdapatnya pengembangan program kerja sesuai dengan kebutuhan organisasi</w:t>
      </w:r>
      <w:r>
        <w:rPr>
          <w:color w:val="FF0000"/>
          <w:sz w:val="24"/>
        </w:rPr>
        <w:t>.</w:t>
      </w:r>
    </w:p>
    <w:p w:rsidR="003C454E" w:rsidRDefault="00B82BBB">
      <w:pPr>
        <w:pStyle w:val="BodyText"/>
        <w:spacing w:line="480" w:lineRule="auto"/>
        <w:ind w:left="568" w:right="425" w:firstLine="567"/>
        <w:jc w:val="both"/>
      </w:pPr>
      <w:r>
        <w:t>Badan Kepegawaian dan Pengembangan Sumber Daya Manusia (BKPSDM) Kota Dumai harus mampu mengembangkan program kerja yang sesuai dengan kebutuhan.</w:t>
      </w:r>
      <w:r>
        <w:rPr>
          <w:spacing w:val="40"/>
        </w:rPr>
        <w:t xml:space="preserve"> </w:t>
      </w:r>
      <w:r>
        <w:t>Pengembangan program kerja ini diperlukan agar kegiatan yang dilakukan nantinya tepat sasaran dan pelaksanaannya juga sesuai dengan kemampuan internal organisasi. Untuk itu diperlukannya aparatur yang siap untuk berkomitmen mengembangkan program-praogram tersebut secara serius dan</w:t>
      </w:r>
      <w:r>
        <w:rPr>
          <w:spacing w:val="40"/>
        </w:rPr>
        <w:t xml:space="preserve"> </w:t>
      </w:r>
      <w:r>
        <w:rPr>
          <w:spacing w:val="-2"/>
        </w:rPr>
        <w:t>konsisten.</w:t>
      </w:r>
    </w:p>
    <w:p w:rsidR="003C454E" w:rsidRDefault="00B82BBB">
      <w:pPr>
        <w:pStyle w:val="ListParagraph"/>
        <w:numPr>
          <w:ilvl w:val="1"/>
          <w:numId w:val="4"/>
        </w:numPr>
        <w:tabs>
          <w:tab w:val="left" w:pos="992"/>
          <w:tab w:val="left" w:pos="994"/>
        </w:tabs>
        <w:spacing w:line="480" w:lineRule="auto"/>
        <w:ind w:left="994" w:right="425" w:hanging="360"/>
        <w:jc w:val="both"/>
        <w:rPr>
          <w:sz w:val="24"/>
        </w:rPr>
      </w:pPr>
      <w:r>
        <w:rPr>
          <w:sz w:val="24"/>
        </w:rPr>
        <w:t xml:space="preserve">Terdapatnya keselarasan program kerja dengan visi dan misi </w:t>
      </w:r>
      <w:r>
        <w:rPr>
          <w:spacing w:val="-2"/>
          <w:sz w:val="24"/>
        </w:rPr>
        <w:t>organisasi.</w:t>
      </w:r>
    </w:p>
    <w:p w:rsidR="003C454E" w:rsidRDefault="00B82BBB">
      <w:pPr>
        <w:pStyle w:val="BodyText"/>
        <w:spacing w:line="480" w:lineRule="auto"/>
        <w:ind w:left="568" w:right="425" w:firstLine="567"/>
        <w:jc w:val="both"/>
      </w:pPr>
      <w:r>
        <w:t>Badan Kepegawaian dan Pengembangan Sumber Daya Manusia (BKPSDM) Kota Dumai sebagai wadah dalam pelaksanaan program dan kegiatan pemerintahan harus memiliki kemampuan yang teguh untuk menjalankan</w:t>
      </w:r>
      <w:r>
        <w:rPr>
          <w:spacing w:val="80"/>
          <w:w w:val="150"/>
        </w:rPr>
        <w:t xml:space="preserve"> </w:t>
      </w:r>
      <w:r>
        <w:t>visi</w:t>
      </w:r>
      <w:r>
        <w:rPr>
          <w:spacing w:val="80"/>
          <w:w w:val="150"/>
        </w:rPr>
        <w:t xml:space="preserve"> </w:t>
      </w:r>
      <w:r>
        <w:t>dan</w:t>
      </w:r>
      <w:r>
        <w:rPr>
          <w:spacing w:val="80"/>
          <w:w w:val="150"/>
        </w:rPr>
        <w:t xml:space="preserve"> </w:t>
      </w:r>
      <w:r>
        <w:t>misi</w:t>
      </w:r>
      <w:r>
        <w:rPr>
          <w:spacing w:val="80"/>
          <w:w w:val="150"/>
        </w:rPr>
        <w:t xml:space="preserve"> </w:t>
      </w:r>
      <w:r>
        <w:t>pemerintahan,</w:t>
      </w:r>
      <w:r>
        <w:rPr>
          <w:spacing w:val="80"/>
          <w:w w:val="150"/>
        </w:rPr>
        <w:t xml:space="preserve"> </w:t>
      </w:r>
      <w:r>
        <w:t>dengan</w:t>
      </w:r>
      <w:r>
        <w:rPr>
          <w:spacing w:val="80"/>
          <w:w w:val="150"/>
        </w:rPr>
        <w:t xml:space="preserve"> </w:t>
      </w:r>
      <w:r>
        <w:t>demikian</w:t>
      </w:r>
      <w:r>
        <w:rPr>
          <w:spacing w:val="80"/>
          <w:w w:val="150"/>
        </w:rPr>
        <w:t xml:space="preserve"> </w:t>
      </w:r>
      <w:r>
        <w:t>segala</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jc w:val="both"/>
      </w:pPr>
      <w:r>
        <w:t>program dan kegiatan yang hendak dicapai dapat dicapai dengan maksimal dan efektif. Keselarasan Program kerja dari Badan</w:t>
      </w:r>
      <w:r>
        <w:rPr>
          <w:spacing w:val="40"/>
        </w:rPr>
        <w:t xml:space="preserve"> </w:t>
      </w:r>
      <w:r>
        <w:t>Kepegawaian dan Pengembangan Sumber Daya Manusia (BKPSDM) Kota Dumai harus sesuai dengan visi dan misi yang harus dicapai pemerintah bagi pembangunan dan kepentingan publik.</w:t>
      </w:r>
    </w:p>
    <w:p w:rsidR="003C454E" w:rsidRDefault="00B82BBB">
      <w:pPr>
        <w:pStyle w:val="ListParagraph"/>
        <w:numPr>
          <w:ilvl w:val="1"/>
          <w:numId w:val="4"/>
        </w:numPr>
        <w:tabs>
          <w:tab w:val="left" w:pos="992"/>
          <w:tab w:val="left" w:pos="994"/>
        </w:tabs>
        <w:spacing w:line="480" w:lineRule="auto"/>
        <w:ind w:left="994" w:right="425" w:hanging="360"/>
        <w:jc w:val="both"/>
        <w:rPr>
          <w:sz w:val="24"/>
        </w:rPr>
      </w:pPr>
      <w:r>
        <w:rPr>
          <w:sz w:val="24"/>
        </w:rPr>
        <w:t xml:space="preserve">Terdapatnya program kerja yang tersusun secara sistematis dan </w:t>
      </w:r>
      <w:r>
        <w:rPr>
          <w:spacing w:val="-2"/>
          <w:sz w:val="24"/>
        </w:rPr>
        <w:t>terencana</w:t>
      </w:r>
      <w:r>
        <w:rPr>
          <w:color w:val="FF0000"/>
          <w:spacing w:val="-2"/>
          <w:sz w:val="24"/>
        </w:rPr>
        <w:t>.</w:t>
      </w:r>
    </w:p>
    <w:p w:rsidR="003C454E" w:rsidRDefault="00B82BBB">
      <w:pPr>
        <w:pStyle w:val="BodyText"/>
        <w:spacing w:line="480" w:lineRule="auto"/>
        <w:ind w:left="568" w:right="424" w:firstLine="567"/>
        <w:jc w:val="both"/>
      </w:pPr>
      <w:r>
        <w:t>Program kerja dari Badan Kepegawaian dan Pengembangan</w:t>
      </w:r>
      <w:r>
        <w:rPr>
          <w:spacing w:val="40"/>
        </w:rPr>
        <w:t xml:space="preserve"> </w:t>
      </w:r>
      <w:r>
        <w:t>Sumber Daya Manusia (BKPSDM) Kota Dumai perlu melakukan tindakan- tindakan manajerial agar organisasi dapat bekerja secara optimal, salah satu tindakan manajerial tersebut adalah perencanaan program kerja. Perencanaan program kerja Badan Kepegawaian dan Pengembangan Sumber Daya Manusia (BKPSDM) Kota Dumai dibuat selaras dengan tujuan organisasi dan visi misi Pemerintah Daerah. Penyusunan dan pelaksanaan program kerja harus dilakukan haruslah secara sistematis, hal ini dapat memudahkan Badan Kepegawaian dan Pengembangan Sumber Daya Manusia (BKPSDM) Kota Dumai dalam mengukur program kerja yang dilaksanakan.</w:t>
      </w:r>
    </w:p>
    <w:p w:rsidR="003C454E" w:rsidRDefault="00B82BBB">
      <w:pPr>
        <w:pStyle w:val="BodyText"/>
        <w:spacing w:line="480" w:lineRule="auto"/>
        <w:ind w:left="568" w:right="425" w:firstLine="567"/>
        <w:jc w:val="both"/>
      </w:pPr>
      <w:r>
        <w:t>Untuk mengetahui tanggapan Responden penelitian mengenai Responsitas yang dilakukan oleh Badan Kepegawaian dan Pengembangan Sumber Daya Manusia (BKPSDM) Kota Dumai dapat dilihat pada tabel berikut ini: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4245"/>
      </w:pPr>
      <w:r>
        <w:t>Tabel</w:t>
      </w:r>
      <w:r>
        <w:rPr>
          <w:spacing w:val="-3"/>
        </w:rPr>
        <w:t xml:space="preserve"> </w:t>
      </w:r>
      <w:r>
        <w:rPr>
          <w:spacing w:val="-5"/>
        </w:rPr>
        <w:t>V.3</w:t>
      </w:r>
    </w:p>
    <w:p w:rsidR="003C454E" w:rsidRDefault="00B82BBB">
      <w:pPr>
        <w:pStyle w:val="BodyText"/>
        <w:ind w:left="1283" w:right="674" w:firstLine="580"/>
      </w:pPr>
      <w:r>
        <w:t>Tanggapan Responden Mengenai Responsivitas pada Badan</w:t>
      </w:r>
      <w:r>
        <w:rPr>
          <w:spacing w:val="-6"/>
        </w:rPr>
        <w:t xml:space="preserve"> </w:t>
      </w:r>
      <w:r>
        <w:t>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w:t>
      </w:r>
    </w:p>
    <w:p w:rsidR="003C454E" w:rsidRDefault="00B82BBB">
      <w:pPr>
        <w:pStyle w:val="BodyText"/>
        <w:ind w:left="227"/>
        <w:jc w:val="center"/>
      </w:pPr>
      <w:r>
        <w:t>(BKPSDM)</w:t>
      </w:r>
      <w:r>
        <w:rPr>
          <w:spacing w:val="-2"/>
        </w:rPr>
        <w:t xml:space="preserve"> </w:t>
      </w:r>
      <w:r>
        <w:t>Kota</w:t>
      </w:r>
      <w:r>
        <w:rPr>
          <w:spacing w:val="-1"/>
        </w:rPr>
        <w:t xml:space="preserve"> </w:t>
      </w:r>
      <w:r>
        <w:rPr>
          <w:spacing w:val="-2"/>
        </w:rPr>
        <w:t>Dumai</w:t>
      </w:r>
    </w:p>
    <w:p w:rsidR="003C454E" w:rsidRDefault="003C454E">
      <w:pPr>
        <w:pStyle w:val="BodyText"/>
        <w:spacing w:before="41"/>
        <w:rPr>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198"/>
        <w:gridCol w:w="1122"/>
      </w:tblGrid>
      <w:tr w:rsidR="003C454E">
        <w:trPr>
          <w:trHeight w:val="454"/>
        </w:trPr>
        <w:tc>
          <w:tcPr>
            <w:tcW w:w="630" w:type="dxa"/>
          </w:tcPr>
          <w:p w:rsidR="003C454E" w:rsidRDefault="00B82BBB">
            <w:pPr>
              <w:pStyle w:val="TableParagraph"/>
              <w:spacing w:before="94" w:line="240" w:lineRule="auto"/>
              <w:ind w:left="9"/>
              <w:rPr>
                <w:sz w:val="24"/>
              </w:rPr>
            </w:pPr>
            <w:r>
              <w:rPr>
                <w:spacing w:val="-5"/>
                <w:sz w:val="24"/>
              </w:rPr>
              <w:t>No</w:t>
            </w:r>
          </w:p>
        </w:tc>
        <w:tc>
          <w:tcPr>
            <w:tcW w:w="6198" w:type="dxa"/>
          </w:tcPr>
          <w:p w:rsidR="003C454E" w:rsidRDefault="00B82BBB">
            <w:pPr>
              <w:pStyle w:val="TableParagraph"/>
              <w:spacing w:before="94" w:line="240" w:lineRule="auto"/>
              <w:ind w:left="9"/>
              <w:rPr>
                <w:sz w:val="24"/>
              </w:rPr>
            </w:pPr>
            <w:r>
              <w:rPr>
                <w:sz w:val="24"/>
              </w:rPr>
              <w:t>Sub</w:t>
            </w:r>
            <w:r>
              <w:rPr>
                <w:spacing w:val="-1"/>
                <w:sz w:val="24"/>
              </w:rPr>
              <w:t xml:space="preserve"> </w:t>
            </w:r>
            <w:r>
              <w:rPr>
                <w:spacing w:val="-2"/>
                <w:sz w:val="24"/>
              </w:rPr>
              <w:t>Indikator</w:t>
            </w:r>
          </w:p>
        </w:tc>
        <w:tc>
          <w:tcPr>
            <w:tcW w:w="1122" w:type="dxa"/>
          </w:tcPr>
          <w:p w:rsidR="003C454E" w:rsidRDefault="00B82BBB">
            <w:pPr>
              <w:pStyle w:val="TableParagraph"/>
              <w:spacing w:before="94" w:line="240" w:lineRule="auto"/>
              <w:ind w:left="9"/>
              <w:rPr>
                <w:sz w:val="24"/>
              </w:rPr>
            </w:pPr>
            <w:r>
              <w:rPr>
                <w:spacing w:val="-4"/>
                <w:sz w:val="24"/>
              </w:rPr>
              <w:t>Skor</w:t>
            </w:r>
          </w:p>
        </w:tc>
      </w:tr>
      <w:tr w:rsidR="003C454E">
        <w:trPr>
          <w:trHeight w:val="690"/>
        </w:trPr>
        <w:tc>
          <w:tcPr>
            <w:tcW w:w="630" w:type="dxa"/>
          </w:tcPr>
          <w:p w:rsidR="003C454E" w:rsidRDefault="00B82BBB">
            <w:pPr>
              <w:pStyle w:val="TableParagraph"/>
              <w:spacing w:before="212" w:line="240" w:lineRule="auto"/>
              <w:ind w:left="9"/>
              <w:rPr>
                <w:sz w:val="24"/>
              </w:rPr>
            </w:pPr>
            <w:r>
              <w:rPr>
                <w:spacing w:val="-10"/>
                <w:sz w:val="24"/>
              </w:rPr>
              <w:t>1</w:t>
            </w:r>
          </w:p>
        </w:tc>
        <w:tc>
          <w:tcPr>
            <w:tcW w:w="6198" w:type="dxa"/>
          </w:tcPr>
          <w:p w:rsidR="003C454E" w:rsidRDefault="00B82BBB">
            <w:pPr>
              <w:pStyle w:val="TableParagraph"/>
              <w:tabs>
                <w:tab w:val="left" w:pos="1669"/>
                <w:tab w:val="left" w:pos="3552"/>
                <w:tab w:val="left" w:pos="4660"/>
                <w:tab w:val="left" w:pos="5395"/>
              </w:tabs>
              <w:spacing w:before="5" w:line="240" w:lineRule="auto"/>
              <w:ind w:left="107" w:right="97"/>
              <w:jc w:val="left"/>
              <w:rPr>
                <w:sz w:val="24"/>
              </w:rPr>
            </w:pPr>
            <w:r>
              <w:rPr>
                <w:spacing w:val="-2"/>
                <w:sz w:val="24"/>
              </w:rPr>
              <w:t>Terdapatnya</w:t>
            </w:r>
            <w:r>
              <w:rPr>
                <w:sz w:val="24"/>
              </w:rPr>
              <w:tab/>
            </w:r>
            <w:r>
              <w:rPr>
                <w:spacing w:val="-2"/>
                <w:sz w:val="24"/>
              </w:rPr>
              <w:t>pengembangan</w:t>
            </w:r>
            <w:r>
              <w:rPr>
                <w:sz w:val="24"/>
              </w:rPr>
              <w:tab/>
            </w:r>
            <w:r>
              <w:rPr>
                <w:spacing w:val="-2"/>
                <w:sz w:val="24"/>
              </w:rPr>
              <w:t>program</w:t>
            </w:r>
            <w:r>
              <w:rPr>
                <w:sz w:val="24"/>
              </w:rPr>
              <w:tab/>
            </w:r>
            <w:r>
              <w:rPr>
                <w:spacing w:val="-2"/>
                <w:sz w:val="24"/>
              </w:rPr>
              <w:t>kerja</w:t>
            </w:r>
            <w:r>
              <w:rPr>
                <w:sz w:val="24"/>
              </w:rPr>
              <w:tab/>
            </w:r>
            <w:r>
              <w:rPr>
                <w:spacing w:val="-2"/>
                <w:sz w:val="24"/>
              </w:rPr>
              <w:t xml:space="preserve">sesuai </w:t>
            </w:r>
            <w:r>
              <w:rPr>
                <w:sz w:val="24"/>
              </w:rPr>
              <w:t>dengan kebutuhan organisasi</w:t>
            </w:r>
          </w:p>
        </w:tc>
        <w:tc>
          <w:tcPr>
            <w:tcW w:w="1122" w:type="dxa"/>
          </w:tcPr>
          <w:p w:rsidR="003C454E" w:rsidRDefault="00B82BBB">
            <w:pPr>
              <w:pStyle w:val="TableParagraph"/>
              <w:spacing w:before="212" w:line="240" w:lineRule="auto"/>
              <w:ind w:left="9"/>
              <w:rPr>
                <w:sz w:val="24"/>
              </w:rPr>
            </w:pPr>
            <w:r>
              <w:rPr>
                <w:spacing w:val="-5"/>
                <w:sz w:val="24"/>
              </w:rPr>
              <w:t>128</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2</w:t>
            </w:r>
          </w:p>
        </w:tc>
        <w:tc>
          <w:tcPr>
            <w:tcW w:w="6198" w:type="dxa"/>
          </w:tcPr>
          <w:p w:rsidR="003C454E" w:rsidRDefault="00B82BBB">
            <w:pPr>
              <w:pStyle w:val="TableParagraph"/>
              <w:spacing w:before="0" w:line="270" w:lineRule="atLeast"/>
              <w:ind w:left="107"/>
              <w:jc w:val="left"/>
              <w:rPr>
                <w:sz w:val="24"/>
              </w:rPr>
            </w:pPr>
            <w:r>
              <w:rPr>
                <w:sz w:val="24"/>
              </w:rPr>
              <w:t>Terdapatnya</w:t>
            </w:r>
            <w:r>
              <w:rPr>
                <w:spacing w:val="40"/>
                <w:sz w:val="24"/>
              </w:rPr>
              <w:t xml:space="preserve"> </w:t>
            </w:r>
            <w:r>
              <w:rPr>
                <w:sz w:val="24"/>
              </w:rPr>
              <w:t>keselarasan</w:t>
            </w:r>
            <w:r>
              <w:rPr>
                <w:spacing w:val="40"/>
                <w:sz w:val="24"/>
              </w:rPr>
              <w:t xml:space="preserve"> </w:t>
            </w:r>
            <w:r>
              <w:rPr>
                <w:sz w:val="24"/>
              </w:rPr>
              <w:t>program</w:t>
            </w:r>
            <w:r>
              <w:rPr>
                <w:spacing w:val="40"/>
                <w:sz w:val="24"/>
              </w:rPr>
              <w:t xml:space="preserve"> </w:t>
            </w:r>
            <w:r>
              <w:rPr>
                <w:sz w:val="24"/>
              </w:rPr>
              <w:t>kerja</w:t>
            </w:r>
            <w:r>
              <w:rPr>
                <w:spacing w:val="40"/>
                <w:sz w:val="24"/>
              </w:rPr>
              <w:t xml:space="preserve"> </w:t>
            </w:r>
            <w:r>
              <w:rPr>
                <w:sz w:val="24"/>
              </w:rPr>
              <w:t>dengan</w:t>
            </w:r>
            <w:r>
              <w:rPr>
                <w:spacing w:val="40"/>
                <w:sz w:val="24"/>
              </w:rPr>
              <w:t xml:space="preserve"> </w:t>
            </w:r>
            <w:r>
              <w:rPr>
                <w:sz w:val="24"/>
              </w:rPr>
              <w:t>visi dan misi organisasi</w:t>
            </w:r>
          </w:p>
        </w:tc>
        <w:tc>
          <w:tcPr>
            <w:tcW w:w="1122" w:type="dxa"/>
          </w:tcPr>
          <w:p w:rsidR="003C454E" w:rsidRDefault="00B82BBB">
            <w:pPr>
              <w:pStyle w:val="TableParagraph"/>
              <w:spacing w:before="143" w:line="240" w:lineRule="auto"/>
              <w:ind w:left="9"/>
              <w:rPr>
                <w:sz w:val="24"/>
              </w:rPr>
            </w:pPr>
            <w:r>
              <w:rPr>
                <w:spacing w:val="-5"/>
                <w:sz w:val="24"/>
              </w:rPr>
              <w:t>124</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3</w:t>
            </w:r>
          </w:p>
        </w:tc>
        <w:tc>
          <w:tcPr>
            <w:tcW w:w="6198" w:type="dxa"/>
          </w:tcPr>
          <w:p w:rsidR="003C454E" w:rsidRDefault="00B82BBB">
            <w:pPr>
              <w:pStyle w:val="TableParagraph"/>
              <w:tabs>
                <w:tab w:val="left" w:pos="1666"/>
                <w:tab w:val="left" w:pos="2772"/>
                <w:tab w:val="left" w:pos="3504"/>
                <w:tab w:val="left" w:pos="4236"/>
                <w:tab w:val="left" w:pos="5368"/>
              </w:tabs>
              <w:spacing w:before="0" w:line="270" w:lineRule="atLeast"/>
              <w:ind w:left="107" w:right="97"/>
              <w:jc w:val="left"/>
              <w:rPr>
                <w:sz w:val="24"/>
              </w:rPr>
            </w:pPr>
            <w:r>
              <w:rPr>
                <w:spacing w:val="-2"/>
                <w:sz w:val="24"/>
              </w:rPr>
              <w:t>Terdapatnya</w:t>
            </w:r>
            <w:r>
              <w:rPr>
                <w:sz w:val="24"/>
              </w:rPr>
              <w:tab/>
            </w:r>
            <w:r>
              <w:rPr>
                <w:spacing w:val="-2"/>
                <w:sz w:val="24"/>
              </w:rPr>
              <w:t>program</w:t>
            </w:r>
            <w:r>
              <w:rPr>
                <w:sz w:val="24"/>
              </w:rPr>
              <w:tab/>
            </w:r>
            <w:r>
              <w:rPr>
                <w:spacing w:val="-2"/>
                <w:sz w:val="24"/>
              </w:rPr>
              <w:t>kerja</w:t>
            </w:r>
            <w:r>
              <w:rPr>
                <w:sz w:val="24"/>
              </w:rPr>
              <w:tab/>
            </w:r>
            <w:r>
              <w:rPr>
                <w:spacing w:val="-4"/>
                <w:sz w:val="24"/>
              </w:rPr>
              <w:t>yang</w:t>
            </w:r>
            <w:r>
              <w:rPr>
                <w:sz w:val="24"/>
              </w:rPr>
              <w:tab/>
            </w:r>
            <w:r>
              <w:rPr>
                <w:spacing w:val="-2"/>
                <w:sz w:val="24"/>
              </w:rPr>
              <w:t>tersusun</w:t>
            </w:r>
            <w:r>
              <w:rPr>
                <w:sz w:val="24"/>
              </w:rPr>
              <w:tab/>
            </w:r>
            <w:r>
              <w:rPr>
                <w:spacing w:val="-2"/>
                <w:sz w:val="24"/>
              </w:rPr>
              <w:t xml:space="preserve">secara </w:t>
            </w:r>
            <w:r>
              <w:rPr>
                <w:sz w:val="24"/>
              </w:rPr>
              <w:t>sistematis dan</w:t>
            </w:r>
            <w:r>
              <w:rPr>
                <w:spacing w:val="40"/>
                <w:sz w:val="24"/>
              </w:rPr>
              <w:t xml:space="preserve"> </w:t>
            </w:r>
            <w:r>
              <w:rPr>
                <w:sz w:val="24"/>
              </w:rPr>
              <w:t>terencana</w:t>
            </w:r>
          </w:p>
        </w:tc>
        <w:tc>
          <w:tcPr>
            <w:tcW w:w="1122" w:type="dxa"/>
          </w:tcPr>
          <w:p w:rsidR="003C454E" w:rsidRDefault="00B82BBB">
            <w:pPr>
              <w:pStyle w:val="TableParagraph"/>
              <w:spacing w:before="143" w:line="240" w:lineRule="auto"/>
              <w:ind w:left="9"/>
              <w:rPr>
                <w:sz w:val="24"/>
              </w:rPr>
            </w:pPr>
            <w:r>
              <w:rPr>
                <w:spacing w:val="-5"/>
                <w:sz w:val="24"/>
              </w:rPr>
              <w:t>136</w:t>
            </w:r>
          </w:p>
        </w:tc>
      </w:tr>
      <w:tr w:rsidR="003C454E">
        <w:trPr>
          <w:trHeight w:val="698"/>
        </w:trPr>
        <w:tc>
          <w:tcPr>
            <w:tcW w:w="6828" w:type="dxa"/>
            <w:gridSpan w:val="2"/>
          </w:tcPr>
          <w:p w:rsidR="003C454E" w:rsidRDefault="00B82BBB">
            <w:pPr>
              <w:pStyle w:val="TableParagraph"/>
              <w:spacing w:before="5" w:line="240" w:lineRule="auto"/>
              <w:ind w:left="9"/>
              <w:rPr>
                <w:sz w:val="24"/>
              </w:rPr>
            </w:pPr>
            <w:r>
              <w:rPr>
                <w:spacing w:val="-4"/>
                <w:sz w:val="24"/>
              </w:rPr>
              <w:t>Skor</w:t>
            </w:r>
          </w:p>
        </w:tc>
        <w:tc>
          <w:tcPr>
            <w:tcW w:w="1122" w:type="dxa"/>
          </w:tcPr>
          <w:p w:rsidR="003C454E" w:rsidRDefault="00B82BBB">
            <w:pPr>
              <w:pStyle w:val="TableParagraph"/>
              <w:spacing w:before="216" w:line="240" w:lineRule="auto"/>
              <w:ind w:left="9"/>
              <w:rPr>
                <w:sz w:val="24"/>
              </w:rPr>
            </w:pPr>
            <w:r>
              <w:rPr>
                <w:spacing w:val="-5"/>
                <w:sz w:val="24"/>
              </w:rPr>
              <w:t>388</w:t>
            </w:r>
          </w:p>
        </w:tc>
      </w:tr>
    </w:tbl>
    <w:p w:rsidR="003C454E" w:rsidRDefault="00B82BBB">
      <w:pPr>
        <w:spacing w:before="8"/>
        <w:ind w:left="568"/>
        <w:rPr>
          <w:i/>
          <w:sz w:val="24"/>
        </w:rPr>
      </w:pPr>
      <w:r>
        <w:rPr>
          <w:i/>
          <w:sz w:val="24"/>
        </w:rPr>
        <w:t>Sumber</w:t>
      </w:r>
      <w:r>
        <w:rPr>
          <w:i/>
          <w:spacing w:val="-4"/>
          <w:sz w:val="24"/>
        </w:rPr>
        <w:t xml:space="preserve"> </w:t>
      </w:r>
      <w:r>
        <w:rPr>
          <w:i/>
          <w:sz w:val="24"/>
        </w:rPr>
        <w:t>data</w:t>
      </w:r>
      <w:r>
        <w:rPr>
          <w:i/>
          <w:spacing w:val="-4"/>
          <w:sz w:val="24"/>
        </w:rPr>
        <w:t xml:space="preserve"> </w:t>
      </w:r>
      <w:r>
        <w:rPr>
          <w:i/>
          <w:sz w:val="24"/>
        </w:rPr>
        <w:t>:</w:t>
      </w:r>
      <w:r>
        <w:rPr>
          <w:i/>
          <w:spacing w:val="-3"/>
          <w:sz w:val="24"/>
        </w:rPr>
        <w:t xml:space="preserve"> </w:t>
      </w:r>
      <w:r>
        <w:rPr>
          <w:i/>
          <w:sz w:val="24"/>
        </w:rPr>
        <w:t>Hasil</w:t>
      </w:r>
      <w:r>
        <w:rPr>
          <w:i/>
          <w:spacing w:val="-4"/>
          <w:sz w:val="24"/>
        </w:rPr>
        <w:t xml:space="preserve"> </w:t>
      </w:r>
      <w:r>
        <w:rPr>
          <w:i/>
          <w:sz w:val="24"/>
        </w:rPr>
        <w:t>Penelitian</w:t>
      </w:r>
      <w:r>
        <w:rPr>
          <w:i/>
          <w:spacing w:val="-3"/>
          <w:sz w:val="24"/>
        </w:rPr>
        <w:t xml:space="preserve"> </w:t>
      </w:r>
      <w:r>
        <w:rPr>
          <w:i/>
          <w:sz w:val="24"/>
        </w:rPr>
        <w:t>Lapangan</w:t>
      </w:r>
      <w:r>
        <w:rPr>
          <w:i/>
          <w:spacing w:val="-4"/>
          <w:sz w:val="24"/>
        </w:rPr>
        <w:t xml:space="preserve"> </w:t>
      </w:r>
      <w:r>
        <w:rPr>
          <w:i/>
          <w:sz w:val="24"/>
        </w:rPr>
        <w:t>Tahun</w:t>
      </w:r>
      <w:r>
        <w:rPr>
          <w:i/>
          <w:spacing w:val="-3"/>
          <w:sz w:val="24"/>
        </w:rPr>
        <w:t xml:space="preserve"> </w:t>
      </w:r>
      <w:r>
        <w:rPr>
          <w:i/>
          <w:spacing w:val="-4"/>
          <w:sz w:val="24"/>
        </w:rPr>
        <w:t>2024</w:t>
      </w:r>
    </w:p>
    <w:p w:rsidR="003C454E" w:rsidRDefault="00B82BBB">
      <w:pPr>
        <w:pStyle w:val="BodyText"/>
        <w:spacing w:before="276" w:line="480" w:lineRule="auto"/>
        <w:ind w:left="568" w:right="425" w:firstLine="450"/>
        <w:jc w:val="both"/>
      </w:pPr>
      <w:r>
        <w:t>Berdasarkan tabel V.3 diatas tentang tanggapan responden tentang responsivitas antara lain :</w:t>
      </w:r>
    </w:p>
    <w:p w:rsidR="003C454E" w:rsidRDefault="00B82BBB">
      <w:pPr>
        <w:pStyle w:val="BodyText"/>
        <w:spacing w:line="480" w:lineRule="auto"/>
        <w:ind w:left="568" w:right="425" w:firstLine="450"/>
        <w:jc w:val="both"/>
      </w:pPr>
      <w:r>
        <w:t>Sub indikator pertama yaitu Terdapatnya pengembangan program kerja sesuai dengan kebutuhan organisasi diperoleh skor 128, sub indikator kedua Terdapatnya keselarasan program kerja dengan visi dan misi organisasi mendapat tanggapan dengan skor 124, dan sub indikator ketiga yaitu Terdapatnya program kerja yang tersusun secara sistematis dan</w:t>
      </w:r>
      <w:r>
        <w:rPr>
          <w:spacing w:val="40"/>
        </w:rPr>
        <w:t xml:space="preserve"> </w:t>
      </w:r>
      <w:r>
        <w:t>terencana mendapat tanggapan dengan skor 136.</w:t>
      </w:r>
    </w:p>
    <w:p w:rsidR="003C454E" w:rsidRDefault="00B82BBB">
      <w:pPr>
        <w:pStyle w:val="BodyText"/>
        <w:spacing w:line="480" w:lineRule="auto"/>
        <w:ind w:left="568" w:right="426" w:firstLine="450"/>
        <w:jc w:val="both"/>
      </w:pPr>
      <w:r>
        <w:t>Dari ketiga sub indikator dilihat dari Responsivitas diperoleh total skor sebanyak</w:t>
      </w:r>
      <w:r>
        <w:rPr>
          <w:spacing w:val="-4"/>
        </w:rPr>
        <w:t xml:space="preserve"> </w:t>
      </w:r>
      <w:r>
        <w:t>388</w:t>
      </w:r>
      <w:r>
        <w:rPr>
          <w:spacing w:val="-4"/>
        </w:rPr>
        <w:t xml:space="preserve"> </w:t>
      </w:r>
      <w:r>
        <w:t>(79,83%)</w:t>
      </w:r>
      <w:r>
        <w:rPr>
          <w:spacing w:val="-4"/>
        </w:rPr>
        <w:t xml:space="preserve"> </w:t>
      </w:r>
      <w:r>
        <w:t>sehingga</w:t>
      </w:r>
      <w:r>
        <w:rPr>
          <w:spacing w:val="-4"/>
        </w:rPr>
        <w:t xml:space="preserve"> </w:t>
      </w:r>
      <w:r>
        <w:t>dapat</w:t>
      </w:r>
      <w:r>
        <w:rPr>
          <w:spacing w:val="-4"/>
        </w:rPr>
        <w:t xml:space="preserve"> </w:t>
      </w:r>
      <w:r>
        <w:t>dikategorikan</w:t>
      </w:r>
      <w:r>
        <w:rPr>
          <w:spacing w:val="-4"/>
        </w:rPr>
        <w:t xml:space="preserve"> </w:t>
      </w:r>
      <w:r>
        <w:t>baik,</w:t>
      </w:r>
      <w:r>
        <w:rPr>
          <w:spacing w:val="-4"/>
        </w:rPr>
        <w:t xml:space="preserve"> </w:t>
      </w:r>
      <w:r>
        <w:t>karena</w:t>
      </w:r>
      <w:r>
        <w:rPr>
          <w:spacing w:val="-4"/>
        </w:rPr>
        <w:t xml:space="preserve"> </w:t>
      </w:r>
      <w:r>
        <w:t>berada pada interval 379-486. Sehingga tanggapan responden mengenai</w:t>
      </w:r>
      <w:r>
        <w:rPr>
          <w:spacing w:val="40"/>
        </w:rPr>
        <w:t xml:space="preserve"> </w:t>
      </w:r>
      <w:r>
        <w:t>indikator Responsivitas dapat dilihat melalui kontinum berikut ini:</w:t>
      </w:r>
    </w:p>
    <w:p w:rsidR="003C454E" w:rsidRDefault="00B82BBB">
      <w:pPr>
        <w:pStyle w:val="Heading2"/>
        <w:spacing w:before="115"/>
        <w:ind w:right="2442"/>
        <w:jc w:val="right"/>
      </w:pPr>
      <w:r>
        <w:rPr>
          <w:spacing w:val="-5"/>
        </w:rPr>
        <w:t>388</w:t>
      </w:r>
    </w:p>
    <w:p w:rsidR="003C454E" w:rsidRDefault="00B82BBB">
      <w:pPr>
        <w:pStyle w:val="BodyText"/>
        <w:spacing w:before="3"/>
        <w:rPr>
          <w:b/>
          <w:sz w:val="4"/>
        </w:rPr>
      </w:pPr>
      <w:r>
        <w:rPr>
          <w:b/>
          <w:noProof/>
          <w:sz w:val="4"/>
          <w:lang w:val="en-US"/>
        </w:rPr>
        <mc:AlternateContent>
          <mc:Choice Requires="wpg">
            <w:drawing>
              <wp:anchor distT="0" distB="0" distL="0" distR="0" simplePos="0" relativeHeight="487599104" behindDoc="1" locked="0" layoutInCell="1" allowOverlap="1">
                <wp:simplePos x="0" y="0"/>
                <wp:positionH relativeFrom="page">
                  <wp:posOffset>1471879</wp:posOffset>
                </wp:positionH>
                <wp:positionV relativeFrom="paragraph">
                  <wp:posOffset>46352</wp:posOffset>
                </wp:positionV>
                <wp:extent cx="5060950" cy="817244"/>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817244"/>
                          <a:chOff x="0" y="0"/>
                          <a:chExt cx="5060950" cy="817244"/>
                        </a:xfrm>
                      </wpg:grpSpPr>
                      <wps:wsp>
                        <wps:cNvPr id="220" name="Graphic 220"/>
                        <wps:cNvSpPr/>
                        <wps:spPr>
                          <a:xfrm>
                            <a:off x="3494099" y="51043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9" cstate="print"/>
                          <a:stretch>
                            <a:fillRect/>
                          </a:stretch>
                        </pic:blipFill>
                        <pic:spPr>
                          <a:xfrm>
                            <a:off x="3487749" y="468376"/>
                            <a:ext cx="84137" cy="84137"/>
                          </a:xfrm>
                          <a:prstGeom prst="rect">
                            <a:avLst/>
                          </a:prstGeom>
                        </pic:spPr>
                      </pic:pic>
                      <pic:pic xmlns:pic="http://schemas.openxmlformats.org/drawingml/2006/picture">
                        <pic:nvPicPr>
                          <pic:cNvPr id="222" name="Image 222"/>
                          <pic:cNvPicPr/>
                        </pic:nvPicPr>
                        <pic:blipFill>
                          <a:blip r:embed="rId21" cstate="print"/>
                          <a:stretch>
                            <a:fillRect/>
                          </a:stretch>
                        </pic:blipFill>
                        <pic:spPr>
                          <a:xfrm>
                            <a:off x="4786540" y="468376"/>
                            <a:ext cx="84137" cy="84137"/>
                          </a:xfrm>
                          <a:prstGeom prst="rect">
                            <a:avLst/>
                          </a:prstGeom>
                        </pic:spPr>
                      </pic:pic>
                      <wps:wsp>
                        <wps:cNvPr id="223" name="Graphic 223"/>
                        <wps:cNvSpPr/>
                        <wps:spPr>
                          <a:xfrm>
                            <a:off x="1838781" y="51043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22" cstate="print"/>
                          <a:stretch>
                            <a:fillRect/>
                          </a:stretch>
                        </pic:blipFill>
                        <pic:spPr>
                          <a:xfrm>
                            <a:off x="1832431" y="468376"/>
                            <a:ext cx="84137" cy="84137"/>
                          </a:xfrm>
                          <a:prstGeom prst="rect">
                            <a:avLst/>
                          </a:prstGeom>
                        </pic:spPr>
                      </pic:pic>
                      <pic:pic xmlns:pic="http://schemas.openxmlformats.org/drawingml/2006/picture">
                        <pic:nvPicPr>
                          <pic:cNvPr id="225" name="Image 225"/>
                          <pic:cNvPicPr/>
                        </pic:nvPicPr>
                        <pic:blipFill>
                          <a:blip r:embed="rId20" cstate="print"/>
                          <a:stretch>
                            <a:fillRect/>
                          </a:stretch>
                        </pic:blipFill>
                        <pic:spPr>
                          <a:xfrm>
                            <a:off x="3131222" y="468376"/>
                            <a:ext cx="84137" cy="84137"/>
                          </a:xfrm>
                          <a:prstGeom prst="rect">
                            <a:avLst/>
                          </a:prstGeom>
                        </pic:spPr>
                      </pic:pic>
                      <wps:wsp>
                        <wps:cNvPr id="226" name="Graphic 226"/>
                        <wps:cNvSpPr/>
                        <wps:spPr>
                          <a:xfrm>
                            <a:off x="211708" y="51043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9" cstate="print"/>
                          <a:stretch>
                            <a:fillRect/>
                          </a:stretch>
                        </pic:blipFill>
                        <pic:spPr>
                          <a:xfrm>
                            <a:off x="205358" y="468376"/>
                            <a:ext cx="84137" cy="84137"/>
                          </a:xfrm>
                          <a:prstGeom prst="rect">
                            <a:avLst/>
                          </a:prstGeom>
                        </pic:spPr>
                      </pic:pic>
                      <pic:pic xmlns:pic="http://schemas.openxmlformats.org/drawingml/2006/picture">
                        <pic:nvPicPr>
                          <pic:cNvPr id="228" name="Image 228"/>
                          <pic:cNvPicPr/>
                        </pic:nvPicPr>
                        <pic:blipFill>
                          <a:blip r:embed="rId21" cstate="print"/>
                          <a:stretch>
                            <a:fillRect/>
                          </a:stretch>
                        </pic:blipFill>
                        <pic:spPr>
                          <a:xfrm>
                            <a:off x="1504149" y="468376"/>
                            <a:ext cx="84137" cy="84137"/>
                          </a:xfrm>
                          <a:prstGeom prst="rect">
                            <a:avLst/>
                          </a:prstGeom>
                        </pic:spPr>
                      </pic:pic>
                      <wps:wsp>
                        <wps:cNvPr id="229" name="Graphic 229"/>
                        <wps:cNvSpPr/>
                        <wps:spPr>
                          <a:xfrm>
                            <a:off x="73659" y="385305"/>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230" name="Graphic 230"/>
                        <wps:cNvSpPr/>
                        <wps:spPr>
                          <a:xfrm>
                            <a:off x="79437" y="184746"/>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31" name="Graphic 231"/>
                        <wps:cNvSpPr/>
                        <wps:spPr>
                          <a:xfrm>
                            <a:off x="1614690" y="232879"/>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232" name="Graphic 232"/>
                        <wps:cNvSpPr/>
                        <wps:spPr>
                          <a:xfrm>
                            <a:off x="1614690" y="23287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33" name="Graphic 233"/>
                        <wps:cNvSpPr/>
                        <wps:spPr>
                          <a:xfrm>
                            <a:off x="3280282" y="232879"/>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234" name="Graphic 234"/>
                        <wps:cNvSpPr/>
                        <wps:spPr>
                          <a:xfrm>
                            <a:off x="3280282" y="23287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35" name="Graphic 235"/>
                        <wps:cNvSpPr/>
                        <wps:spPr>
                          <a:xfrm>
                            <a:off x="4936247" y="20399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36" name="Graphic 236"/>
                        <wps:cNvSpPr/>
                        <wps:spPr>
                          <a:xfrm>
                            <a:off x="3523030"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523030"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238" name="Textbox 238"/>
                        <wps:cNvSpPr txBox="1"/>
                        <wps:spPr>
                          <a:xfrm>
                            <a:off x="0" y="611238"/>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239" name="Textbox 239"/>
                        <wps:cNvSpPr txBox="1"/>
                        <wps:spPr>
                          <a:xfrm>
                            <a:off x="687931" y="532025"/>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240" name="Textbox 240"/>
                        <wps:cNvSpPr txBox="1"/>
                        <wps:spPr>
                          <a:xfrm>
                            <a:off x="2377919" y="52181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241" name="Textbox 241"/>
                        <wps:cNvSpPr txBox="1"/>
                        <wps:spPr>
                          <a:xfrm>
                            <a:off x="4116551" y="525217"/>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242" name="Textbox 242"/>
                        <wps:cNvSpPr txBox="1"/>
                        <wps:spPr>
                          <a:xfrm>
                            <a:off x="1492553" y="661161"/>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243" name="Textbox 243"/>
                        <wps:cNvSpPr txBox="1"/>
                        <wps:spPr>
                          <a:xfrm>
                            <a:off x="3162150" y="665851"/>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244" name="Textbox 244"/>
                        <wps:cNvSpPr txBox="1"/>
                        <wps:spPr>
                          <a:xfrm>
                            <a:off x="4836393" y="638051"/>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219" o:spid="_x0000_s1206" style="position:absolute;margin-left:115.9pt;margin-top:3.65pt;width:398.5pt;height:64.35pt;z-index:-15717376;mso-wrap-distance-left:0;mso-wrap-distance-right:0;mso-position-horizontal-relative:page" coordsize="50609,8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">
                <v:shape id="Graphic 220" o:spid="_x0000_s1207" style="position:absolute;left:34940;top:510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" path="m,l1370228,e" filled="f" strokeweight=".35275mm">
                  <v:path arrowok="t"/>
                </v:shape>
                <v:shape id="Image 221" o:spid="_x0000_s1208" type="#_x0000_t75" style="position:absolute;left:34877;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">
                  <v:imagedata r:id="rId23" o:title=""/>
                </v:shape>
                <v:shape id="Image 222" o:spid="_x0000_s1209" type="#_x0000_t75" style="position:absolute;left:47865;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">
                  <v:imagedata r:id="rId25" o:title=""/>
                </v:shape>
                <v:shape id="Graphic 223" o:spid="_x0000_s1210" style="position:absolute;left:18387;top:510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" path="m,l1370228,e" filled="f" strokeweight=".35275mm">
                  <v:path arrowok="t"/>
                </v:shape>
                <v:shape id="Image 224" o:spid="_x0000_s1211" type="#_x0000_t75" style="position:absolute;left:18324;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">
                  <v:imagedata r:id="rId26" o:title=""/>
                </v:shape>
                <v:shape id="Image 225" o:spid="_x0000_s1212" type="#_x0000_t75" style="position:absolute;left:31312;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">
                  <v:imagedata r:id="rId24" o:title=""/>
                </v:shape>
                <v:shape id="Graphic 226" o:spid="_x0000_s1213" style="position:absolute;left:2117;top:5104;width:13703;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" path="m,l1370228,e" filled="f" strokeweight=".35275mm">
                  <v:path arrowok="t"/>
                </v:shape>
                <v:shape id="Image 227" o:spid="_x0000_s1214" type="#_x0000_t75" style="position:absolute;left:2053;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">
                  <v:imagedata r:id="rId23" o:title=""/>
                </v:shape>
                <v:shape id="Image 228" o:spid="_x0000_s1215" type="#_x0000_t75" style="position:absolute;left:15041;top:468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">
                  <v:imagedata r:id="rId25" o:title=""/>
                </v:shape>
                <v:shape id="Graphic 229" o:spid="_x0000_s1216" style="position:absolute;left:736;top:3853;width:48628;height:12;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" path="m,l4862576,e" filled="f" strokeweight="1.0583mm">
                  <v:path arrowok="t"/>
                </v:shape>
                <v:shape id="Graphic 230" o:spid="_x0000_s1217" style="position:absolute;left:794;top:1847;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" path="m,l,370611e" filled="f" strokeweight="2.25pt">
                  <v:path arrowok="t"/>
                </v:shape>
                <v:shape id="Graphic 231" o:spid="_x0000_s1218" style="position:absolute;left:16146;top:2328;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" path="m,l,370611e" stroked="f">
                  <v:path arrowok="t"/>
                </v:shape>
                <v:shape id="Graphic 232" o:spid="_x0000_s1219" style="position:absolute;left:16146;top:2328;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" path="m,l,370611e" filled="f" strokeweight="2.25pt">
                  <v:path arrowok="t"/>
                </v:shape>
                <v:shape id="Graphic 233" o:spid="_x0000_s1220" style="position:absolute;left:32802;top:2328;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" path="m,l,370611e" stroked="f">
                  <v:path arrowok="t"/>
                </v:shape>
                <v:shape id="Graphic 234" o:spid="_x0000_s1221" style="position:absolute;left:32802;top:2328;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" path="m,l,370611e" filled="f" strokeweight="2.25pt">
                  <v:path arrowok="t"/>
                </v:shape>
                <v:shape id="Graphic 235" o:spid="_x0000_s1222" style="position:absolute;left:49362;top:2039;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" path="m,l,370611e" filled="f" strokeweight="2.25pt">
                  <v:path arrowok="t"/>
                </v:shape>
                <v:shape id="Graphic 236" o:spid="_x0000_s1223" style="position:absolute;left:35230;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" path="m52387,l,99542r26193,l26193,398145r52388,l78581,99542r26193,l52387,xe" fillcolor="black" stroked="f">
                  <v:path arrowok="t"/>
                </v:shape>
                <v:shape id="Graphic 237" o:spid="_x0000_s1224" style="position:absolute;left:35230;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" path="m,99542r26193,l26193,398145r52388,l78581,99542r26193,l52387,,,99542xe" filled="f" strokeweight=".35275mm">
                  <v:path arrowok="t"/>
                </v:shape>
                <v:shape id="Textbox 238" o:spid="_x0000_s1225" type="#_x0000_t202" style="position:absolute;top:611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B82BBB" w:rsidRDefault="00B82BBB">
                        <w:pPr>
                          <w:spacing w:line="246" w:lineRule="exact"/>
                        </w:pPr>
                        <w:r>
                          <w:rPr>
                            <w:spacing w:val="-5"/>
                          </w:rPr>
                          <w:t>162</w:t>
                        </w:r>
                      </w:p>
                    </w:txbxContent>
                  </v:textbox>
                </v:shape>
                <v:shape id="Textbox 239" o:spid="_x0000_s1226" type="#_x0000_t202" style="position:absolute;left:6879;top:5320;width:19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240" o:spid="_x0000_s1227" type="#_x0000_t202" style="position:absolute;left:23779;top:5218;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241" o:spid="_x0000_s1228" type="#_x0000_t202" style="position:absolute;left:41165;top:5252;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242" o:spid="_x0000_s1229" type="#_x0000_t202" style="position:absolute;left:14925;top:6611;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B82BBB" w:rsidRDefault="00B82BBB">
                        <w:pPr>
                          <w:spacing w:line="246" w:lineRule="exact"/>
                        </w:pPr>
                        <w:r>
                          <w:rPr>
                            <w:spacing w:val="-5"/>
                          </w:rPr>
                          <w:t>270</w:t>
                        </w:r>
                      </w:p>
                    </w:txbxContent>
                  </v:textbox>
                </v:shape>
                <v:shape id="Textbox 243" o:spid="_x0000_s1230" type="#_x0000_t202" style="position:absolute;left:31621;top:6658;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B82BBB" w:rsidRDefault="00B82BBB">
                        <w:pPr>
                          <w:spacing w:line="223" w:lineRule="exact"/>
                          <w:rPr>
                            <w:sz w:val="20"/>
                          </w:rPr>
                        </w:pPr>
                        <w:r>
                          <w:rPr>
                            <w:spacing w:val="-5"/>
                            <w:sz w:val="20"/>
                          </w:rPr>
                          <w:t>378</w:t>
                        </w:r>
                      </w:p>
                    </w:txbxContent>
                  </v:textbox>
                </v:shape>
                <v:shape id="Textbox 244" o:spid="_x0000_s1231" type="#_x0000_t202" style="position:absolute;left:48363;top:6380;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3C454E">
      <w:pPr>
        <w:pStyle w:val="BodyText"/>
        <w:rPr>
          <w:b/>
          <w:sz w:val="4"/>
        </w:rPr>
        <w:sectPr w:rsidR="003C454E">
          <w:pgSz w:w="11910" w:h="16840"/>
          <w:pgMar w:top="960" w:right="1275" w:bottom="280" w:left="1700" w:header="753" w:footer="0" w:gutter="0"/>
          <w:cols w:space="720"/>
        </w:sect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spacing w:before="220"/>
        <w:rPr>
          <w:b/>
        </w:rPr>
      </w:pPr>
    </w:p>
    <w:p w:rsidR="003C454E" w:rsidRDefault="00B82BBB">
      <w:pPr>
        <w:ind w:left="5873"/>
        <w:rPr>
          <w:b/>
          <w:sz w:val="24"/>
        </w:rPr>
      </w:pPr>
      <w:r>
        <w:rPr>
          <w:b/>
          <w:spacing w:val="-2"/>
          <w:sz w:val="24"/>
        </w:rPr>
        <w:t>79,83%</w:t>
      </w:r>
    </w:p>
    <w:p w:rsidR="003C454E" w:rsidRDefault="00B82BBB">
      <w:pPr>
        <w:pStyle w:val="BodyText"/>
        <w:spacing w:before="8"/>
        <w:rPr>
          <w:b/>
          <w:sz w:val="8"/>
        </w:rPr>
      </w:pPr>
      <w:r>
        <w:rPr>
          <w:b/>
          <w:noProof/>
          <w:sz w:val="8"/>
          <w:lang w:val="en-US"/>
        </w:rPr>
        <mc:AlternateContent>
          <mc:Choice Requires="wpg">
            <w:drawing>
              <wp:anchor distT="0" distB="0" distL="0" distR="0" simplePos="0" relativeHeight="487599616" behindDoc="1" locked="0" layoutInCell="1" allowOverlap="1">
                <wp:simplePos x="0" y="0"/>
                <wp:positionH relativeFrom="page">
                  <wp:posOffset>1376044</wp:posOffset>
                </wp:positionH>
                <wp:positionV relativeFrom="paragraph">
                  <wp:posOffset>79159</wp:posOffset>
                </wp:positionV>
                <wp:extent cx="5230495" cy="898525"/>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898525"/>
                          <a:chOff x="0" y="0"/>
                          <a:chExt cx="5230495" cy="898525"/>
                        </a:xfrm>
                      </wpg:grpSpPr>
                      <wps:wsp>
                        <wps:cNvPr id="246" name="Graphic 246"/>
                        <wps:cNvSpPr/>
                        <wps:spPr>
                          <a:xfrm>
                            <a:off x="3602621"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9" cstate="print"/>
                          <a:stretch>
                            <a:fillRect/>
                          </a:stretch>
                        </pic:blipFill>
                        <pic:spPr>
                          <a:xfrm>
                            <a:off x="3596271" y="532587"/>
                            <a:ext cx="84137" cy="84137"/>
                          </a:xfrm>
                          <a:prstGeom prst="rect">
                            <a:avLst/>
                          </a:prstGeom>
                        </pic:spPr>
                      </pic:pic>
                      <pic:pic xmlns:pic="http://schemas.openxmlformats.org/drawingml/2006/picture">
                        <pic:nvPicPr>
                          <pic:cNvPr id="248" name="Image 248"/>
                          <pic:cNvPicPr/>
                        </pic:nvPicPr>
                        <pic:blipFill>
                          <a:blip r:embed="rId20" cstate="print"/>
                          <a:stretch>
                            <a:fillRect/>
                          </a:stretch>
                        </pic:blipFill>
                        <pic:spPr>
                          <a:xfrm>
                            <a:off x="4913198" y="532587"/>
                            <a:ext cx="84137" cy="84137"/>
                          </a:xfrm>
                          <a:prstGeom prst="rect">
                            <a:avLst/>
                          </a:prstGeom>
                        </pic:spPr>
                      </pic:pic>
                      <wps:wsp>
                        <wps:cNvPr id="249" name="Graphic 249"/>
                        <wps:cNvSpPr/>
                        <wps:spPr>
                          <a:xfrm>
                            <a:off x="19253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19" cstate="print"/>
                          <a:stretch>
                            <a:fillRect/>
                          </a:stretch>
                        </pic:blipFill>
                        <pic:spPr>
                          <a:xfrm>
                            <a:off x="1919046" y="532587"/>
                            <a:ext cx="84137" cy="84137"/>
                          </a:xfrm>
                          <a:prstGeom prst="rect">
                            <a:avLst/>
                          </a:prstGeom>
                        </pic:spPr>
                      </pic:pic>
                      <pic:pic xmlns:pic="http://schemas.openxmlformats.org/drawingml/2006/picture">
                        <pic:nvPicPr>
                          <pic:cNvPr id="251" name="Image 251"/>
                          <pic:cNvPicPr/>
                        </pic:nvPicPr>
                        <pic:blipFill>
                          <a:blip r:embed="rId21" cstate="print"/>
                          <a:stretch>
                            <a:fillRect/>
                          </a:stretch>
                        </pic:blipFill>
                        <pic:spPr>
                          <a:xfrm>
                            <a:off x="3235972" y="532587"/>
                            <a:ext cx="84137" cy="84137"/>
                          </a:xfrm>
                          <a:prstGeom prst="rect">
                            <a:avLst/>
                          </a:prstGeom>
                        </pic:spPr>
                      </pic:pic>
                      <wps:wsp>
                        <wps:cNvPr id="252" name="Graphic 252"/>
                        <wps:cNvSpPr/>
                        <wps:spPr>
                          <a:xfrm>
                            <a:off x="2767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22" cstate="print"/>
                          <a:stretch>
                            <a:fillRect/>
                          </a:stretch>
                        </pic:blipFill>
                        <pic:spPr>
                          <a:xfrm>
                            <a:off x="270446" y="532587"/>
                            <a:ext cx="84137" cy="84137"/>
                          </a:xfrm>
                          <a:prstGeom prst="rect">
                            <a:avLst/>
                          </a:prstGeom>
                        </pic:spPr>
                      </pic:pic>
                      <pic:pic xmlns:pic="http://schemas.openxmlformats.org/drawingml/2006/picture">
                        <pic:nvPicPr>
                          <pic:cNvPr id="254" name="Image 254"/>
                          <pic:cNvPicPr/>
                        </pic:nvPicPr>
                        <pic:blipFill>
                          <a:blip r:embed="rId21" cstate="print"/>
                          <a:stretch>
                            <a:fillRect/>
                          </a:stretch>
                        </pic:blipFill>
                        <pic:spPr>
                          <a:xfrm>
                            <a:off x="1587373" y="532587"/>
                            <a:ext cx="84137" cy="84137"/>
                          </a:xfrm>
                          <a:prstGeom prst="rect">
                            <a:avLst/>
                          </a:prstGeom>
                        </pic:spPr>
                      </pic:pic>
                      <wps:wsp>
                        <wps:cNvPr id="255" name="Graphic 255"/>
                        <wps:cNvSpPr/>
                        <wps:spPr>
                          <a:xfrm>
                            <a:off x="136918" y="434593"/>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256" name="Graphic 256"/>
                        <wps:cNvSpPr/>
                        <wps:spPr>
                          <a:xfrm>
                            <a:off x="142773" y="210159"/>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57" name="Graphic 257"/>
                        <wps:cNvSpPr/>
                        <wps:spPr>
                          <a:xfrm>
                            <a:off x="169833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258" name="Graphic 258"/>
                        <wps:cNvSpPr/>
                        <wps:spPr>
                          <a:xfrm>
                            <a:off x="169833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59" name="Graphic 259"/>
                        <wps:cNvSpPr/>
                        <wps:spPr>
                          <a:xfrm>
                            <a:off x="338597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260" name="Graphic 260"/>
                        <wps:cNvSpPr/>
                        <wps:spPr>
                          <a:xfrm>
                            <a:off x="338597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61" name="Graphic 261"/>
                        <wps:cNvSpPr/>
                        <wps:spPr>
                          <a:xfrm>
                            <a:off x="5063845" y="23169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262" name="Graphic 262"/>
                        <wps:cNvSpPr/>
                        <wps:spPr>
                          <a:xfrm>
                            <a:off x="3676015"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3676015"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264" name="Textbox 264"/>
                        <wps:cNvSpPr txBox="1"/>
                        <wps:spPr>
                          <a:xfrm>
                            <a:off x="0" y="681456"/>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265" name="Textbox 265"/>
                        <wps:cNvSpPr txBox="1"/>
                        <wps:spPr>
                          <a:xfrm>
                            <a:off x="664908" y="592654"/>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266" name="Textbox 266"/>
                        <wps:cNvSpPr txBox="1"/>
                        <wps:spPr>
                          <a:xfrm>
                            <a:off x="2371407" y="581859"/>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267" name="Textbox 267"/>
                        <wps:cNvSpPr txBox="1"/>
                        <wps:spPr>
                          <a:xfrm>
                            <a:off x="4231449" y="585034"/>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268" name="Textbox 268"/>
                        <wps:cNvSpPr txBox="1"/>
                        <wps:spPr>
                          <a:xfrm>
                            <a:off x="1435201" y="742416"/>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269" name="Textbox 269"/>
                        <wps:cNvSpPr txBox="1"/>
                        <wps:spPr>
                          <a:xfrm>
                            <a:off x="3007944" y="742635"/>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270" name="Textbox 270"/>
                        <wps:cNvSpPr txBox="1"/>
                        <wps:spPr>
                          <a:xfrm>
                            <a:off x="4860569" y="711936"/>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245" o:spid="_x0000_s1232" style="position:absolute;margin-left:108.35pt;margin-top:6.25pt;width:411.85pt;height:70.75pt;z-index:-15716864;mso-wrap-distance-left:0;mso-wrap-distance-right:0;mso-position-horizontal-relative:page" coordsize="52304,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">
                <v:shape id="Graphic 246" o:spid="_x0000_s1233" style="position:absolute;left:36026;top:5746;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" path="m,l1388364,e" filled="f" strokeweight=".35275mm">
                  <v:path arrowok="t"/>
                </v:shape>
                <v:shape id="Image 247" o:spid="_x0000_s1234" type="#_x0000_t75" style="position:absolute;left:35962;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">
                  <v:imagedata r:id="rId23" o:title=""/>
                </v:shape>
                <v:shape id="Image 248" o:spid="_x0000_s1235" type="#_x0000_t75" style="position:absolute;left:49131;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">
                  <v:imagedata r:id="rId24" o:title=""/>
                </v:shape>
                <v:shape id="Graphic 249" o:spid="_x0000_s1236" style="position:absolute;left:19253;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" path="m,l1388364,e" filled="f" strokeweight=".35275mm">
                  <v:path arrowok="t"/>
                </v:shape>
                <v:shape id="Image 250" o:spid="_x0000_s1237" type="#_x0000_t75" style="position:absolute;left:19190;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">
                  <v:imagedata r:id="rId23" o:title=""/>
                </v:shape>
                <v:shape id="Image 251" o:spid="_x0000_s1238" type="#_x0000_t75" style="position:absolute;left:32359;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">
                  <v:imagedata r:id="rId25" o:title=""/>
                </v:shape>
                <v:shape id="Graphic 252" o:spid="_x0000_s1239" style="position:absolute;left:2767;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" path="m,l1388364,e" filled="f" strokeweight=".35275mm">
                  <v:path arrowok="t"/>
                </v:shape>
                <v:shape id="Image 253" o:spid="_x0000_s1240" type="#_x0000_t75" style="position:absolute;left:2704;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">
                  <v:imagedata r:id="rId26" o:title=""/>
                </v:shape>
                <v:shape id="Image 254" o:spid="_x0000_s1241" type="#_x0000_t75" style="position:absolute;left:15873;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">
                  <v:imagedata r:id="rId25" o:title=""/>
                </v:shape>
                <v:shape id="Graphic 255" o:spid="_x0000_s1242" style="position:absolute;left:1369;top:4345;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" path="m,l4926926,e" filled="f" strokeweight="1.0583mm">
                  <v:path arrowok="t"/>
                </v:shape>
                <v:shape id="Graphic 256" o:spid="_x0000_s1243" style="position:absolute;left:1427;top:210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" path="m,l,414769e" filled="f" strokeweight="2.25pt">
                  <v:path arrowok="t"/>
                </v:shape>
                <v:shape id="Graphic 257" o:spid="_x0000_s1244"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" path="m,l,414769e" stroked="f">
                  <v:path arrowok="t"/>
                </v:shape>
                <v:shape id="Graphic 258" o:spid="_x0000_s1245"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" path="m,l,414769e" filled="f" strokeweight="2.25pt">
                  <v:path arrowok="t"/>
                </v:shape>
                <v:shape id="Graphic 259" o:spid="_x0000_s1246"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" path="m,l,414769e" stroked="f">
                  <v:path arrowok="t"/>
                </v:shape>
                <v:shape id="Graphic 260" o:spid="_x0000_s1247"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" path="m,l,414769e" filled="f" strokeweight="2.25pt">
                  <v:path arrowok="t"/>
                </v:shape>
                <v:shape id="Graphic 261" o:spid="_x0000_s1248" style="position:absolute;left:50638;top:2316;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" path="m,l,414769e" filled="f" strokeweight="2.25pt">
                  <v:path arrowok="t"/>
                </v:shape>
                <v:shape id="Graphic 262" o:spid="_x0000_s1249" style="position:absolute;left:36760;top:63;width:1047;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" path="m52387,l,99542r26193,l26193,398145r52388,l78581,99542r26193,l52387,xe" fillcolor="black" stroked="f">
                  <v:path arrowok="t"/>
                </v:shape>
                <v:shape id="Graphic 263" o:spid="_x0000_s1250" style="position:absolute;left:36760;top:63;width:1047;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" path="m,99542r26193,l26193,398145r52388,l78581,99542r26193,l52387,,,99542xe" filled="f" strokeweight=".35275mm">
                  <v:path arrowok="t"/>
                </v:shape>
                <v:shape id="Textbox 264" o:spid="_x0000_s1251" type="#_x0000_t202" style="position:absolute;top:6814;width:52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265" o:spid="_x0000_s1252" type="#_x0000_t202" style="position:absolute;left:6649;top:5926;width:1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266" o:spid="_x0000_s1253" type="#_x0000_t202" style="position:absolute;left:23714;top:5818;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267" o:spid="_x0000_s1254" type="#_x0000_t202" style="position:absolute;left:42314;top:585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268" o:spid="_x0000_s1255" type="#_x0000_t202" style="position:absolute;left:14352;top:7424;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B82BBB" w:rsidRDefault="00B82BBB">
                        <w:pPr>
                          <w:spacing w:line="246" w:lineRule="exact"/>
                        </w:pPr>
                        <w:r>
                          <w:rPr>
                            <w:spacing w:val="-2"/>
                          </w:rPr>
                          <w:t>55,55%</w:t>
                        </w:r>
                      </w:p>
                    </w:txbxContent>
                  </v:textbox>
                </v:shape>
                <v:shape id="Textbox 269" o:spid="_x0000_s1256" type="#_x0000_t202" style="position:absolute;left:30079;top:7426;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270" o:spid="_x0000_s1257" type="#_x0000_t202" style="position:absolute;left:48605;top:7119;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rPr>
          <w:b/>
        </w:rPr>
      </w:pPr>
    </w:p>
    <w:p w:rsidR="003C454E" w:rsidRDefault="003C454E">
      <w:pPr>
        <w:pStyle w:val="BodyText"/>
        <w:spacing w:before="86"/>
        <w:rPr>
          <w:b/>
        </w:rPr>
      </w:pPr>
    </w:p>
    <w:p w:rsidR="003C454E" w:rsidRDefault="00B82BBB">
      <w:pPr>
        <w:pStyle w:val="BodyText"/>
        <w:spacing w:before="1" w:line="480" w:lineRule="auto"/>
        <w:ind w:left="568" w:right="425" w:firstLine="450"/>
        <w:jc w:val="both"/>
      </w:pPr>
      <w:r>
        <w:t>Berdasarkan kontinum diatas dapat dijelaskan bahwa indikator responsivitas dalam Kinerja Organisasi pada Badan Kepegawaian dan Pengembangan Sumber Daya Manusia (BKPSDM) Kota Dumai dari 54 responden maka dapat di kategorikan Baik, dengan total skor 388 yang berada pada daerah kontinum dengan persentase 79,83% diantara rentang 77,77% - 100%.</w:t>
      </w:r>
    </w:p>
    <w:p w:rsidR="003C454E" w:rsidRDefault="00B82BBB">
      <w:pPr>
        <w:pStyle w:val="Heading2"/>
        <w:numPr>
          <w:ilvl w:val="0"/>
          <w:numId w:val="4"/>
        </w:numPr>
        <w:tabs>
          <w:tab w:val="left" w:pos="850"/>
        </w:tabs>
        <w:ind w:left="850" w:hanging="282"/>
        <w:jc w:val="both"/>
      </w:pPr>
      <w:r>
        <w:rPr>
          <w:spacing w:val="-2"/>
        </w:rPr>
        <w:t>Responsibilitas</w:t>
      </w:r>
    </w:p>
    <w:p w:rsidR="003C454E" w:rsidRDefault="00B82BBB">
      <w:pPr>
        <w:pStyle w:val="BodyText"/>
        <w:spacing w:before="276" w:line="480" w:lineRule="auto"/>
        <w:ind w:left="568" w:right="425" w:firstLine="567"/>
        <w:jc w:val="both"/>
      </w:pPr>
      <w:r>
        <w:t>Responsibilitas adalah konsep yang berkenaan dengan standar dan kompetensi teknis yang dimiliki administrator publik untuk menjalankan tugasnya. Organisasi publik dikatakan responsibilitas apabila pelakunya memiliki standar profesionalisme atau kompetensi yang tinggi. Responsibilitas yang merupakan indikator dari pengukuran kinerja Badan Kepegawaian dan Pengembangan Sumber Daya Manusia (BKPSDM) Kota Dumai dalam penelitian ini juga dapat diartikan sebagai kemampuan dalam mengemukakan gagasan atau prakarsa yang positif terhadap pekerjaan yang dilaksanakan dan memiliki kemampuan dalam menyelesaikan pekerjaan untuk meningkatkan kinerja dari Badan Kepegawaian</w:t>
      </w:r>
      <w:r>
        <w:rPr>
          <w:spacing w:val="78"/>
        </w:rPr>
        <w:t xml:space="preserve"> </w:t>
      </w:r>
      <w:r>
        <w:t>dan</w:t>
      </w:r>
      <w:r>
        <w:rPr>
          <w:spacing w:val="78"/>
        </w:rPr>
        <w:t xml:space="preserve"> </w:t>
      </w:r>
      <w:r>
        <w:t>Pengembangan</w:t>
      </w:r>
      <w:r>
        <w:rPr>
          <w:spacing w:val="78"/>
        </w:rPr>
        <w:t xml:space="preserve"> </w:t>
      </w:r>
      <w:r>
        <w:t>Sumber</w:t>
      </w:r>
      <w:r>
        <w:rPr>
          <w:spacing w:val="78"/>
        </w:rPr>
        <w:t xml:space="preserve"> </w:t>
      </w:r>
      <w:r>
        <w:t>Daya</w:t>
      </w:r>
      <w:r>
        <w:rPr>
          <w:spacing w:val="78"/>
        </w:rPr>
        <w:t xml:space="preserve"> </w:t>
      </w:r>
      <w:r>
        <w:t>Manusia</w:t>
      </w:r>
      <w:r>
        <w:rPr>
          <w:spacing w:val="78"/>
        </w:rPr>
        <w:t xml:space="preserve"> </w:t>
      </w:r>
      <w:r>
        <w:rPr>
          <w:spacing w:val="-2"/>
        </w:rPr>
        <w:t>(BKPSDM)</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7"/>
        <w:jc w:val="both"/>
      </w:pPr>
      <w:r>
        <w:t>Kota Dumai. Untuk melihat Indikator Responsibilitas dapat di teliti dari Sub Indikator berikut:</w:t>
      </w:r>
    </w:p>
    <w:p w:rsidR="003C454E" w:rsidRDefault="00B82BBB">
      <w:pPr>
        <w:pStyle w:val="ListParagraph"/>
        <w:numPr>
          <w:ilvl w:val="1"/>
          <w:numId w:val="4"/>
        </w:numPr>
        <w:tabs>
          <w:tab w:val="left" w:pos="1133"/>
          <w:tab w:val="left" w:pos="1135"/>
        </w:tabs>
        <w:spacing w:line="480" w:lineRule="auto"/>
        <w:ind w:left="1135" w:right="425" w:hanging="567"/>
        <w:jc w:val="both"/>
        <w:rPr>
          <w:sz w:val="24"/>
        </w:rPr>
      </w:pPr>
      <w:r>
        <w:rPr>
          <w:sz w:val="24"/>
        </w:rPr>
        <w:t>Terdapatnya prinsip-prinsip administrasi yang benar dilakukan pegawai dalam berkerja</w:t>
      </w:r>
    </w:p>
    <w:p w:rsidR="003C454E" w:rsidRDefault="00B82BBB">
      <w:pPr>
        <w:pStyle w:val="BodyText"/>
        <w:spacing w:line="480" w:lineRule="auto"/>
        <w:ind w:left="568" w:right="425" w:firstLine="709"/>
        <w:jc w:val="both"/>
      </w:pPr>
      <w:r>
        <w:t>Badan Kepegawaian dan Pengembangan Sumber Daya Manusia (BKPSDM) Kota Dumai sebagai instansi publik tidak terlepas dari sebuah aturan dan prinsip-prinsip organisasi yang dijalankan. Setiap aturan dan prinsip harus dijalankan oleh Badan Kepegawaian dan Pengembangan Sumber Daya Manusia (BKPSDM) Kota Dumai dengan baik dan benar untuk dapat menghasilkan organisasi yang baik dan lebih baik lagi. Prinsip-prinsip administrasi khususnya kepegawaian yang dilakukan dapat berupa Prinsip efisiensi dan produktivitas kerja dan prinsip kesatuan</w:t>
      </w:r>
      <w:r>
        <w:rPr>
          <w:spacing w:val="80"/>
        </w:rPr>
        <w:t xml:space="preserve"> </w:t>
      </w:r>
      <w:r>
        <w:rPr>
          <w:spacing w:val="-2"/>
        </w:rPr>
        <w:t>tujuan</w:t>
      </w:r>
    </w:p>
    <w:p w:rsidR="003C454E" w:rsidRDefault="00B82BBB">
      <w:pPr>
        <w:pStyle w:val="ListParagraph"/>
        <w:numPr>
          <w:ilvl w:val="1"/>
          <w:numId w:val="4"/>
        </w:numPr>
        <w:tabs>
          <w:tab w:val="left" w:pos="1133"/>
          <w:tab w:val="left" w:pos="1135"/>
        </w:tabs>
        <w:spacing w:line="480" w:lineRule="auto"/>
        <w:ind w:left="1135" w:right="425" w:hanging="567"/>
        <w:jc w:val="both"/>
        <w:rPr>
          <w:sz w:val="24"/>
        </w:rPr>
      </w:pPr>
      <w:r>
        <w:rPr>
          <w:sz w:val="24"/>
        </w:rPr>
        <w:t xml:space="preserve">Terdapatnya pegawai yang melaksanakan kegiatan sesuai dengan </w:t>
      </w:r>
      <w:r>
        <w:rPr>
          <w:spacing w:val="-2"/>
          <w:sz w:val="24"/>
        </w:rPr>
        <w:t>aturan</w:t>
      </w:r>
    </w:p>
    <w:p w:rsidR="003C454E" w:rsidRDefault="00B82BBB">
      <w:pPr>
        <w:pStyle w:val="BodyText"/>
        <w:spacing w:line="480" w:lineRule="auto"/>
        <w:ind w:left="568" w:right="425" w:firstLine="709"/>
        <w:jc w:val="both"/>
      </w:pPr>
      <w:r>
        <w:t>Badan Kepegawaian dan Pengembangan Sumber Daya Manusia (BKPSDM) Kota Dumai sebagai organisasi yang berdiri atas dasar peraturan</w:t>
      </w:r>
      <w:r>
        <w:rPr>
          <w:spacing w:val="80"/>
        </w:rPr>
        <w:t xml:space="preserve"> </w:t>
      </w:r>
      <w:r>
        <w:t>memiliki aturan bagi aparatur yang berada didalamnya. Salah satu aturan kompetensi atau keahlian aparatur sesuai dengan bidang</w:t>
      </w:r>
      <w:r>
        <w:rPr>
          <w:spacing w:val="40"/>
        </w:rPr>
        <w:t xml:space="preserve"> </w:t>
      </w:r>
      <w:r>
        <w:t>yang di embani untuk menyelesaikan pekerjaan yang ada di Badan Kepegawaian dan Pengembangan Sumber Daya Manusia (BKPSDM) Kota Dumai.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1"/>
          <w:numId w:val="4"/>
        </w:numPr>
        <w:tabs>
          <w:tab w:val="left" w:pos="992"/>
          <w:tab w:val="left" w:pos="994"/>
        </w:tabs>
        <w:spacing w:line="480" w:lineRule="auto"/>
        <w:ind w:left="994" w:right="425" w:hanging="426"/>
        <w:jc w:val="both"/>
        <w:rPr>
          <w:sz w:val="24"/>
        </w:rPr>
      </w:pPr>
      <w:r>
        <w:rPr>
          <w:sz w:val="24"/>
        </w:rPr>
        <w:t xml:space="preserve">Terdapatnya tanggungjawab dalam menjalankan tugas pokok dan </w:t>
      </w:r>
      <w:r>
        <w:rPr>
          <w:spacing w:val="-2"/>
          <w:sz w:val="24"/>
        </w:rPr>
        <w:t>fungsi</w:t>
      </w:r>
    </w:p>
    <w:p w:rsidR="003C454E" w:rsidRDefault="00B82BBB">
      <w:pPr>
        <w:pStyle w:val="BodyText"/>
        <w:spacing w:line="480" w:lineRule="auto"/>
        <w:ind w:left="568" w:right="425" w:firstLine="709"/>
        <w:jc w:val="both"/>
      </w:pPr>
      <w:r>
        <w:t>Pegawai pada Badan Kepegawaian dan Pengembangan Sumber Daya Manusia (BKPSDM) Kota Dumai diminta bekerja sesuai dengan tugas</w:t>
      </w:r>
      <w:r>
        <w:rPr>
          <w:spacing w:val="-3"/>
        </w:rPr>
        <w:t xml:space="preserve"> </w:t>
      </w:r>
      <w:r>
        <w:t>dan</w:t>
      </w:r>
      <w:r>
        <w:rPr>
          <w:spacing w:val="-3"/>
        </w:rPr>
        <w:t xml:space="preserve"> </w:t>
      </w:r>
      <w:r>
        <w:t>fungsinya.</w:t>
      </w:r>
      <w:r>
        <w:rPr>
          <w:spacing w:val="-3"/>
        </w:rPr>
        <w:t xml:space="preserve"> </w:t>
      </w:r>
      <w:r>
        <w:t>Hal</w:t>
      </w:r>
      <w:r>
        <w:rPr>
          <w:spacing w:val="-3"/>
        </w:rPr>
        <w:t xml:space="preserve"> </w:t>
      </w:r>
      <w:r>
        <w:t>ini</w:t>
      </w:r>
      <w:r>
        <w:rPr>
          <w:spacing w:val="-3"/>
        </w:rPr>
        <w:t xml:space="preserve"> </w:t>
      </w:r>
      <w:r>
        <w:t>merupakan</w:t>
      </w:r>
      <w:r>
        <w:rPr>
          <w:spacing w:val="-3"/>
        </w:rPr>
        <w:t xml:space="preserve"> </w:t>
      </w:r>
      <w:r>
        <w:t>salah</w:t>
      </w:r>
      <w:r>
        <w:rPr>
          <w:spacing w:val="-3"/>
        </w:rPr>
        <w:t xml:space="preserve"> </w:t>
      </w:r>
      <w:r>
        <w:t>satu</w:t>
      </w:r>
      <w:r>
        <w:rPr>
          <w:spacing w:val="-3"/>
        </w:rPr>
        <w:t xml:space="preserve"> </w:t>
      </w:r>
      <w:r>
        <w:t>bentuk</w:t>
      </w:r>
      <w:r>
        <w:rPr>
          <w:spacing w:val="-3"/>
        </w:rPr>
        <w:t xml:space="preserve"> </w:t>
      </w:r>
      <w:r>
        <w:t>tanggung</w:t>
      </w:r>
      <w:r>
        <w:rPr>
          <w:spacing w:val="-3"/>
        </w:rPr>
        <w:t xml:space="preserve"> </w:t>
      </w:r>
      <w:r>
        <w:t>jawab pegawai dalam bekerja yang dapat dilihat dari kemampuan pegawai menyelesaikan suatu pekerjaan yang diberikan. Tanggung jawab atas pekerjaannya</w:t>
      </w:r>
      <w:r>
        <w:rPr>
          <w:spacing w:val="-3"/>
        </w:rPr>
        <w:t xml:space="preserve"> </w:t>
      </w:r>
      <w:r>
        <w:t>tentu</w:t>
      </w:r>
      <w:r>
        <w:rPr>
          <w:spacing w:val="-3"/>
        </w:rPr>
        <w:t xml:space="preserve"> </w:t>
      </w:r>
      <w:r>
        <w:t>berpengaruh</w:t>
      </w:r>
      <w:r>
        <w:rPr>
          <w:spacing w:val="-3"/>
        </w:rPr>
        <w:t xml:space="preserve"> </w:t>
      </w:r>
      <w:r>
        <w:t>terhadap</w:t>
      </w:r>
      <w:r>
        <w:rPr>
          <w:spacing w:val="-3"/>
        </w:rPr>
        <w:t xml:space="preserve"> </w:t>
      </w:r>
      <w:r>
        <w:t>pencapaian</w:t>
      </w:r>
      <w:r>
        <w:rPr>
          <w:spacing w:val="-3"/>
        </w:rPr>
        <w:t xml:space="preserve"> </w:t>
      </w:r>
      <w:r>
        <w:t>visi</w:t>
      </w:r>
      <w:r>
        <w:rPr>
          <w:spacing w:val="-3"/>
        </w:rPr>
        <w:t xml:space="preserve"> </w:t>
      </w:r>
      <w:r>
        <w:t>dan</w:t>
      </w:r>
      <w:r>
        <w:rPr>
          <w:spacing w:val="-3"/>
        </w:rPr>
        <w:t xml:space="preserve"> </w:t>
      </w:r>
      <w:r>
        <w:t>misi</w:t>
      </w:r>
      <w:r>
        <w:rPr>
          <w:spacing w:val="-3"/>
        </w:rPr>
        <w:t xml:space="preserve"> </w:t>
      </w:r>
      <w:r>
        <w:t>Badan Kepegawaian dan Pengembangan Sumber Daya Manusia (BKPSDM) Kota Dumai.</w:t>
      </w:r>
    </w:p>
    <w:p w:rsidR="003C454E" w:rsidRDefault="00B82BBB">
      <w:pPr>
        <w:pStyle w:val="BodyText"/>
        <w:spacing w:line="480" w:lineRule="auto"/>
        <w:ind w:left="568" w:right="425" w:firstLine="567"/>
        <w:jc w:val="both"/>
      </w:pPr>
      <w:r>
        <w:t>Untuk mengetahui tanggapan Responden penelitian mengenai Responsibilitas yang diberikan oleh responden pada Badan Kepegawaian dan Pengembangan Sumber Daya Manusia (BKPSDM) Kota Dumai dapat dilihat pada tabel berikut ini:</w:t>
      </w:r>
    </w:p>
    <w:p w:rsidR="003C454E" w:rsidRDefault="00B82BBB">
      <w:pPr>
        <w:pStyle w:val="BodyText"/>
        <w:ind w:left="4245"/>
        <w:jc w:val="both"/>
      </w:pPr>
      <w:r>
        <w:t>Tabel</w:t>
      </w:r>
      <w:r>
        <w:rPr>
          <w:spacing w:val="-3"/>
        </w:rPr>
        <w:t xml:space="preserve"> </w:t>
      </w:r>
      <w:r>
        <w:rPr>
          <w:spacing w:val="-5"/>
        </w:rPr>
        <w:t>V.4</w:t>
      </w:r>
    </w:p>
    <w:p w:rsidR="003C454E" w:rsidRDefault="00B82BBB">
      <w:pPr>
        <w:pStyle w:val="BodyText"/>
        <w:ind w:left="1283" w:right="694" w:firstLine="520"/>
        <w:jc w:val="both"/>
      </w:pPr>
      <w:r>
        <w:t>Tanggapan Responden Mengenai Responsibilitas pada Badan</w:t>
      </w:r>
      <w:r>
        <w:rPr>
          <w:spacing w:val="-6"/>
        </w:rPr>
        <w:t xml:space="preserve"> </w:t>
      </w:r>
      <w:r>
        <w:t>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w:t>
      </w:r>
    </w:p>
    <w:p w:rsidR="003C454E" w:rsidRDefault="00B82BBB">
      <w:pPr>
        <w:pStyle w:val="BodyText"/>
        <w:ind w:left="227"/>
        <w:jc w:val="center"/>
      </w:pPr>
      <w:r>
        <w:t>(BKPSDM)</w:t>
      </w:r>
      <w:r>
        <w:rPr>
          <w:spacing w:val="-2"/>
        </w:rPr>
        <w:t xml:space="preserve"> </w:t>
      </w:r>
      <w:r>
        <w:t>Kota</w:t>
      </w:r>
      <w:r>
        <w:rPr>
          <w:spacing w:val="-1"/>
        </w:rPr>
        <w:t xml:space="preserve"> </w:t>
      </w:r>
      <w:r>
        <w:rPr>
          <w:spacing w:val="-2"/>
        </w:rPr>
        <w:t>Dumai</w:t>
      </w:r>
    </w:p>
    <w:p w:rsidR="003C454E" w:rsidRDefault="003C454E">
      <w:pPr>
        <w:pStyle w:val="BodyText"/>
        <w:spacing w:before="41"/>
        <w:rPr>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198"/>
        <w:gridCol w:w="1122"/>
      </w:tblGrid>
      <w:tr w:rsidR="003C454E">
        <w:trPr>
          <w:trHeight w:val="454"/>
        </w:trPr>
        <w:tc>
          <w:tcPr>
            <w:tcW w:w="630" w:type="dxa"/>
          </w:tcPr>
          <w:p w:rsidR="003C454E" w:rsidRDefault="00B82BBB">
            <w:pPr>
              <w:pStyle w:val="TableParagraph"/>
              <w:spacing w:before="94" w:line="240" w:lineRule="auto"/>
              <w:ind w:left="9"/>
              <w:rPr>
                <w:sz w:val="24"/>
              </w:rPr>
            </w:pPr>
            <w:r>
              <w:rPr>
                <w:spacing w:val="-5"/>
                <w:sz w:val="24"/>
              </w:rPr>
              <w:t>No</w:t>
            </w:r>
          </w:p>
        </w:tc>
        <w:tc>
          <w:tcPr>
            <w:tcW w:w="6198" w:type="dxa"/>
          </w:tcPr>
          <w:p w:rsidR="003C454E" w:rsidRDefault="00B82BBB">
            <w:pPr>
              <w:pStyle w:val="TableParagraph"/>
              <w:spacing w:before="94" w:line="240" w:lineRule="auto"/>
              <w:ind w:left="9"/>
              <w:rPr>
                <w:sz w:val="24"/>
              </w:rPr>
            </w:pPr>
            <w:r>
              <w:rPr>
                <w:sz w:val="24"/>
              </w:rPr>
              <w:t>Sub</w:t>
            </w:r>
            <w:r>
              <w:rPr>
                <w:spacing w:val="-1"/>
                <w:sz w:val="24"/>
              </w:rPr>
              <w:t xml:space="preserve"> </w:t>
            </w:r>
            <w:r>
              <w:rPr>
                <w:spacing w:val="-2"/>
                <w:sz w:val="24"/>
              </w:rPr>
              <w:t>Indikator</w:t>
            </w:r>
          </w:p>
        </w:tc>
        <w:tc>
          <w:tcPr>
            <w:tcW w:w="1122" w:type="dxa"/>
          </w:tcPr>
          <w:p w:rsidR="003C454E" w:rsidRDefault="00B82BBB">
            <w:pPr>
              <w:pStyle w:val="TableParagraph"/>
              <w:spacing w:before="94" w:line="240" w:lineRule="auto"/>
              <w:ind w:left="9"/>
              <w:rPr>
                <w:sz w:val="24"/>
              </w:rPr>
            </w:pPr>
            <w:r>
              <w:rPr>
                <w:spacing w:val="-4"/>
                <w:sz w:val="24"/>
              </w:rPr>
              <w:t>Skor</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1</w:t>
            </w:r>
          </w:p>
        </w:tc>
        <w:tc>
          <w:tcPr>
            <w:tcW w:w="6198" w:type="dxa"/>
          </w:tcPr>
          <w:p w:rsidR="003C454E" w:rsidRDefault="00B82BBB">
            <w:pPr>
              <w:pStyle w:val="TableParagraph"/>
              <w:spacing w:before="0" w:line="270" w:lineRule="atLeast"/>
              <w:ind w:left="107"/>
              <w:jc w:val="left"/>
              <w:rPr>
                <w:sz w:val="24"/>
              </w:rPr>
            </w:pPr>
            <w:r>
              <w:rPr>
                <w:sz w:val="24"/>
              </w:rPr>
              <w:t>Terdapatnya</w:t>
            </w:r>
            <w:r>
              <w:rPr>
                <w:spacing w:val="80"/>
                <w:sz w:val="24"/>
              </w:rPr>
              <w:t xml:space="preserve"> </w:t>
            </w:r>
            <w:r>
              <w:rPr>
                <w:sz w:val="24"/>
              </w:rPr>
              <w:t>prinsip-prinsip</w:t>
            </w:r>
            <w:r>
              <w:rPr>
                <w:spacing w:val="80"/>
                <w:sz w:val="24"/>
              </w:rPr>
              <w:t xml:space="preserve"> </w:t>
            </w:r>
            <w:r>
              <w:rPr>
                <w:sz w:val="24"/>
              </w:rPr>
              <w:t>administrasi</w:t>
            </w:r>
            <w:r>
              <w:rPr>
                <w:spacing w:val="80"/>
                <w:sz w:val="24"/>
              </w:rPr>
              <w:t xml:space="preserve"> </w:t>
            </w:r>
            <w:r>
              <w:rPr>
                <w:sz w:val="24"/>
              </w:rPr>
              <w:t>yang</w:t>
            </w:r>
            <w:r>
              <w:rPr>
                <w:spacing w:val="80"/>
                <w:sz w:val="24"/>
              </w:rPr>
              <w:t xml:space="preserve"> </w:t>
            </w:r>
            <w:r>
              <w:rPr>
                <w:sz w:val="24"/>
              </w:rPr>
              <w:t>benar dilakukan pegawai dalam berkerja</w:t>
            </w:r>
          </w:p>
        </w:tc>
        <w:tc>
          <w:tcPr>
            <w:tcW w:w="1122" w:type="dxa"/>
          </w:tcPr>
          <w:p w:rsidR="003C454E" w:rsidRDefault="00B82BBB">
            <w:pPr>
              <w:pStyle w:val="TableParagraph"/>
              <w:spacing w:before="143" w:line="240" w:lineRule="auto"/>
              <w:ind w:left="9"/>
              <w:rPr>
                <w:sz w:val="24"/>
              </w:rPr>
            </w:pPr>
            <w:r>
              <w:rPr>
                <w:spacing w:val="-5"/>
                <w:sz w:val="24"/>
              </w:rPr>
              <w:t>145</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2</w:t>
            </w:r>
          </w:p>
        </w:tc>
        <w:tc>
          <w:tcPr>
            <w:tcW w:w="6198" w:type="dxa"/>
          </w:tcPr>
          <w:p w:rsidR="003C454E" w:rsidRDefault="00B82BBB">
            <w:pPr>
              <w:pStyle w:val="TableParagraph"/>
              <w:spacing w:before="0" w:line="270" w:lineRule="atLeast"/>
              <w:ind w:left="107"/>
              <w:jc w:val="left"/>
              <w:rPr>
                <w:sz w:val="24"/>
              </w:rPr>
            </w:pPr>
            <w:r>
              <w:rPr>
                <w:sz w:val="24"/>
              </w:rPr>
              <w:t>Terdapatnya</w:t>
            </w:r>
            <w:r>
              <w:rPr>
                <w:spacing w:val="80"/>
                <w:sz w:val="24"/>
              </w:rPr>
              <w:t xml:space="preserve"> </w:t>
            </w:r>
            <w:r>
              <w:rPr>
                <w:sz w:val="24"/>
              </w:rPr>
              <w:t>pegawai</w:t>
            </w:r>
            <w:r>
              <w:rPr>
                <w:spacing w:val="80"/>
                <w:sz w:val="24"/>
              </w:rPr>
              <w:t xml:space="preserve"> </w:t>
            </w:r>
            <w:r>
              <w:rPr>
                <w:sz w:val="24"/>
              </w:rPr>
              <w:t>yang</w:t>
            </w:r>
            <w:r>
              <w:rPr>
                <w:spacing w:val="80"/>
                <w:sz w:val="24"/>
              </w:rPr>
              <w:t xml:space="preserve"> </w:t>
            </w:r>
            <w:r>
              <w:rPr>
                <w:sz w:val="24"/>
              </w:rPr>
              <w:t>melaksanakan</w:t>
            </w:r>
            <w:r>
              <w:rPr>
                <w:spacing w:val="80"/>
                <w:sz w:val="24"/>
              </w:rPr>
              <w:t xml:space="preserve"> </w:t>
            </w:r>
            <w:r>
              <w:rPr>
                <w:sz w:val="24"/>
              </w:rPr>
              <w:t>kegiatan sesuai dengan aturan yang ditetapkan</w:t>
            </w:r>
          </w:p>
        </w:tc>
        <w:tc>
          <w:tcPr>
            <w:tcW w:w="1122" w:type="dxa"/>
          </w:tcPr>
          <w:p w:rsidR="003C454E" w:rsidRDefault="00B82BBB">
            <w:pPr>
              <w:pStyle w:val="TableParagraph"/>
              <w:spacing w:before="143" w:line="240" w:lineRule="auto"/>
              <w:ind w:left="9"/>
              <w:rPr>
                <w:sz w:val="24"/>
              </w:rPr>
            </w:pPr>
            <w:r>
              <w:rPr>
                <w:spacing w:val="-5"/>
                <w:sz w:val="24"/>
              </w:rPr>
              <w:t>141</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3</w:t>
            </w:r>
          </w:p>
        </w:tc>
        <w:tc>
          <w:tcPr>
            <w:tcW w:w="6198" w:type="dxa"/>
          </w:tcPr>
          <w:p w:rsidR="003C454E" w:rsidRDefault="00B82BBB">
            <w:pPr>
              <w:pStyle w:val="TableParagraph"/>
              <w:spacing w:before="0" w:line="270" w:lineRule="atLeast"/>
              <w:ind w:left="107"/>
              <w:jc w:val="left"/>
              <w:rPr>
                <w:sz w:val="24"/>
              </w:rPr>
            </w:pPr>
            <w:r>
              <w:rPr>
                <w:sz w:val="24"/>
              </w:rPr>
              <w:t>Terdapatnya tanggungjawab dalam menjalankan tugas pokok dan fungsi organisasi</w:t>
            </w:r>
          </w:p>
        </w:tc>
        <w:tc>
          <w:tcPr>
            <w:tcW w:w="1122" w:type="dxa"/>
          </w:tcPr>
          <w:p w:rsidR="003C454E" w:rsidRDefault="00B82BBB">
            <w:pPr>
              <w:pStyle w:val="TableParagraph"/>
              <w:spacing w:before="143" w:line="240" w:lineRule="auto"/>
              <w:ind w:left="9"/>
              <w:rPr>
                <w:sz w:val="24"/>
              </w:rPr>
            </w:pPr>
            <w:r>
              <w:rPr>
                <w:spacing w:val="-5"/>
                <w:sz w:val="24"/>
              </w:rPr>
              <w:t>135</w:t>
            </w:r>
          </w:p>
        </w:tc>
      </w:tr>
      <w:tr w:rsidR="003C454E">
        <w:trPr>
          <w:trHeight w:val="513"/>
        </w:trPr>
        <w:tc>
          <w:tcPr>
            <w:tcW w:w="6828" w:type="dxa"/>
            <w:gridSpan w:val="2"/>
          </w:tcPr>
          <w:p w:rsidR="003C454E" w:rsidRDefault="00B82BBB">
            <w:pPr>
              <w:pStyle w:val="TableParagraph"/>
              <w:spacing w:before="5" w:line="240" w:lineRule="auto"/>
              <w:ind w:left="9"/>
              <w:rPr>
                <w:sz w:val="24"/>
              </w:rPr>
            </w:pPr>
            <w:r>
              <w:rPr>
                <w:sz w:val="24"/>
              </w:rPr>
              <w:t>Total</w:t>
            </w:r>
            <w:r>
              <w:rPr>
                <w:spacing w:val="-3"/>
                <w:sz w:val="24"/>
              </w:rPr>
              <w:t xml:space="preserve"> </w:t>
            </w:r>
            <w:r>
              <w:rPr>
                <w:spacing w:val="-4"/>
                <w:sz w:val="24"/>
              </w:rPr>
              <w:t>skor</w:t>
            </w:r>
          </w:p>
        </w:tc>
        <w:tc>
          <w:tcPr>
            <w:tcW w:w="1122" w:type="dxa"/>
          </w:tcPr>
          <w:p w:rsidR="003C454E" w:rsidRDefault="00B82BBB">
            <w:pPr>
              <w:pStyle w:val="TableParagraph"/>
              <w:spacing w:before="123" w:line="240" w:lineRule="auto"/>
              <w:ind w:left="9"/>
              <w:rPr>
                <w:sz w:val="24"/>
              </w:rPr>
            </w:pPr>
            <w:r>
              <w:rPr>
                <w:spacing w:val="-5"/>
                <w:sz w:val="24"/>
              </w:rPr>
              <w:t>421</w:t>
            </w:r>
          </w:p>
        </w:tc>
      </w:tr>
    </w:tbl>
    <w:p w:rsidR="003C454E" w:rsidRDefault="00B82BBB">
      <w:pPr>
        <w:spacing w:before="8"/>
        <w:ind w:left="568"/>
        <w:rPr>
          <w:i/>
          <w:sz w:val="24"/>
        </w:rPr>
      </w:pPr>
      <w:r>
        <w:rPr>
          <w:i/>
          <w:sz w:val="24"/>
        </w:rPr>
        <w:t>Sumber</w:t>
      </w:r>
      <w:r>
        <w:rPr>
          <w:i/>
          <w:spacing w:val="-7"/>
          <w:sz w:val="24"/>
        </w:rPr>
        <w:t xml:space="preserve"> </w:t>
      </w:r>
      <w:r>
        <w:rPr>
          <w:i/>
          <w:sz w:val="24"/>
        </w:rPr>
        <w:t>data:</w:t>
      </w:r>
      <w:r>
        <w:rPr>
          <w:i/>
          <w:spacing w:val="-4"/>
          <w:sz w:val="24"/>
        </w:rPr>
        <w:t xml:space="preserve"> </w:t>
      </w:r>
      <w:r>
        <w:rPr>
          <w:i/>
          <w:sz w:val="24"/>
        </w:rPr>
        <w:t>Hasil</w:t>
      </w:r>
      <w:r>
        <w:rPr>
          <w:i/>
          <w:spacing w:val="-4"/>
          <w:sz w:val="24"/>
        </w:rPr>
        <w:t xml:space="preserve"> </w:t>
      </w:r>
      <w:r>
        <w:rPr>
          <w:i/>
          <w:sz w:val="24"/>
        </w:rPr>
        <w:t>Penelitian</w:t>
      </w:r>
      <w:r>
        <w:rPr>
          <w:i/>
          <w:spacing w:val="-5"/>
          <w:sz w:val="24"/>
        </w:rPr>
        <w:t xml:space="preserve"> </w:t>
      </w:r>
      <w:r>
        <w:rPr>
          <w:i/>
          <w:sz w:val="24"/>
        </w:rPr>
        <w:t>Lapangan</w:t>
      </w:r>
      <w:r>
        <w:rPr>
          <w:i/>
          <w:spacing w:val="-4"/>
          <w:sz w:val="24"/>
        </w:rPr>
        <w:t xml:space="preserve"> </w:t>
      </w:r>
      <w:r>
        <w:rPr>
          <w:i/>
          <w:sz w:val="24"/>
        </w:rPr>
        <w:t>Tahun</w:t>
      </w:r>
      <w:r>
        <w:rPr>
          <w:i/>
          <w:spacing w:val="-4"/>
          <w:sz w:val="24"/>
        </w:rPr>
        <w:t xml:space="preserve"> 2024</w:t>
      </w:r>
    </w:p>
    <w:p w:rsidR="003C454E" w:rsidRDefault="003C454E">
      <w:pPr>
        <w:rPr>
          <w:i/>
          <w:sz w:val="24"/>
        </w:rPr>
        <w:sectPr w:rsidR="003C454E">
          <w:pgSz w:w="11910" w:h="16840"/>
          <w:pgMar w:top="960" w:right="1275" w:bottom="280" w:left="1700" w:header="753" w:footer="0" w:gutter="0"/>
          <w:cols w:space="720"/>
        </w:sectPr>
      </w:pPr>
    </w:p>
    <w:p w:rsidR="003C454E" w:rsidRDefault="003C454E">
      <w:pPr>
        <w:pStyle w:val="BodyText"/>
        <w:rPr>
          <w:i/>
        </w:rPr>
      </w:pPr>
    </w:p>
    <w:p w:rsidR="003C454E" w:rsidRDefault="003C454E">
      <w:pPr>
        <w:pStyle w:val="BodyText"/>
        <w:rPr>
          <w:i/>
        </w:rPr>
      </w:pPr>
    </w:p>
    <w:p w:rsidR="003C454E" w:rsidRDefault="003C454E">
      <w:pPr>
        <w:pStyle w:val="BodyText"/>
        <w:rPr>
          <w:i/>
        </w:rPr>
      </w:pPr>
    </w:p>
    <w:p w:rsidR="003C454E" w:rsidRDefault="003C454E">
      <w:pPr>
        <w:pStyle w:val="BodyText"/>
        <w:spacing w:before="190"/>
        <w:rPr>
          <w:i/>
        </w:rPr>
      </w:pPr>
    </w:p>
    <w:p w:rsidR="003C454E" w:rsidRDefault="00B82BBB">
      <w:pPr>
        <w:pStyle w:val="BodyText"/>
        <w:spacing w:line="480" w:lineRule="auto"/>
        <w:ind w:left="568" w:right="425" w:firstLine="450"/>
        <w:jc w:val="both"/>
      </w:pPr>
      <w:r>
        <w:t>Berdasarkan tabel V.4 diatas tentang Kinerja Organisasi pada Badan Kepegawaian dan Pengembangan Sumber Daya Manusia (BKPSDM) Kota Dumai melalui indikator Responsibilitas, antara lain :</w:t>
      </w:r>
    </w:p>
    <w:p w:rsidR="003C454E" w:rsidRDefault="00B82BBB">
      <w:pPr>
        <w:pStyle w:val="BodyText"/>
        <w:spacing w:line="480" w:lineRule="auto"/>
        <w:ind w:left="568" w:right="425" w:firstLine="450"/>
        <w:jc w:val="both"/>
      </w:pPr>
      <w:r>
        <w:t>Sub indikator pertama yaitu Terdapatnya prinsip-prinsip administrasi yang benar dilakukan pegawai dalam berkerja dengan skor 145, sub indikator kedua Terdapatnya pegawai yang melaksanakan kegiatan</w:t>
      </w:r>
      <w:r>
        <w:rPr>
          <w:spacing w:val="80"/>
        </w:rPr>
        <w:t xml:space="preserve"> </w:t>
      </w:r>
      <w:r>
        <w:t>sesuai dengan aturan yang ditetapkan dengan skor 141, dan sub indikator ketiga yaitu Terdapatnya tanggungjawab dalam menjalankan tugas pokok dan fungsi organisasi dengan skor 135.</w:t>
      </w:r>
    </w:p>
    <w:p w:rsidR="003C454E" w:rsidRDefault="00B82BBB">
      <w:pPr>
        <w:pStyle w:val="BodyText"/>
        <w:spacing w:line="480" w:lineRule="auto"/>
        <w:ind w:left="568" w:right="426" w:firstLine="450"/>
        <w:jc w:val="both"/>
      </w:pPr>
      <w:r>
        <w:t>Dari ketiga sub indikator dilihat dari Responsibilitas diperoleh total</w:t>
      </w:r>
      <w:r>
        <w:rPr>
          <w:spacing w:val="40"/>
        </w:rPr>
        <w:t xml:space="preserve"> </w:t>
      </w:r>
      <w:r>
        <w:t>skor sebanyak 421 (86,62%) sehingga dapat dikategorikan baik, karena berada pada interval 379-486. Sehingga tanggapan responden mengenai indikator Responsibilitas dapat dilihat melalui kontinum berikut ini:</w:t>
      </w:r>
    </w:p>
    <w:p w:rsidR="003C454E" w:rsidRDefault="003C454E">
      <w:pPr>
        <w:pStyle w:val="BodyText"/>
      </w:pPr>
    </w:p>
    <w:p w:rsidR="003C454E" w:rsidRDefault="003C454E">
      <w:pPr>
        <w:pStyle w:val="BodyText"/>
        <w:spacing w:before="28"/>
      </w:pPr>
    </w:p>
    <w:p w:rsidR="003C454E" w:rsidRDefault="00B82BBB">
      <w:pPr>
        <w:pStyle w:val="Heading2"/>
        <w:ind w:right="2140"/>
        <w:jc w:val="right"/>
      </w:pPr>
      <w:r>
        <w:rPr>
          <w:spacing w:val="-5"/>
        </w:rPr>
        <w:t>421</w:t>
      </w:r>
    </w:p>
    <w:p w:rsidR="003C454E" w:rsidRDefault="00B82BBB">
      <w:pPr>
        <w:pStyle w:val="BodyText"/>
        <w:spacing w:before="4"/>
        <w:rPr>
          <w:b/>
          <w:sz w:val="9"/>
        </w:rPr>
      </w:pPr>
      <w:r>
        <w:rPr>
          <w:b/>
          <w:noProof/>
          <w:sz w:val="9"/>
          <w:lang w:val="en-US"/>
        </w:rPr>
        <mc:AlternateContent>
          <mc:Choice Requires="wpg">
            <w:drawing>
              <wp:anchor distT="0" distB="0" distL="0" distR="0" simplePos="0" relativeHeight="487600128" behindDoc="1" locked="0" layoutInCell="1" allowOverlap="1">
                <wp:simplePos x="0" y="0"/>
                <wp:positionH relativeFrom="page">
                  <wp:posOffset>1471879</wp:posOffset>
                </wp:positionH>
                <wp:positionV relativeFrom="paragraph">
                  <wp:posOffset>83587</wp:posOffset>
                </wp:positionV>
                <wp:extent cx="5060950" cy="836294"/>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836294"/>
                          <a:chOff x="0" y="0"/>
                          <a:chExt cx="5060950" cy="836294"/>
                        </a:xfrm>
                      </wpg:grpSpPr>
                      <wps:wsp>
                        <wps:cNvPr id="272" name="Graphic 272"/>
                        <wps:cNvSpPr/>
                        <wps:spPr>
                          <a:xfrm>
                            <a:off x="3494099" y="529500"/>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9" cstate="print"/>
                          <a:stretch>
                            <a:fillRect/>
                          </a:stretch>
                        </pic:blipFill>
                        <pic:spPr>
                          <a:xfrm>
                            <a:off x="3487749" y="487438"/>
                            <a:ext cx="84137" cy="84137"/>
                          </a:xfrm>
                          <a:prstGeom prst="rect">
                            <a:avLst/>
                          </a:prstGeom>
                        </pic:spPr>
                      </pic:pic>
                      <pic:pic xmlns:pic="http://schemas.openxmlformats.org/drawingml/2006/picture">
                        <pic:nvPicPr>
                          <pic:cNvPr id="274" name="Image 274"/>
                          <pic:cNvPicPr/>
                        </pic:nvPicPr>
                        <pic:blipFill>
                          <a:blip r:embed="rId21" cstate="print"/>
                          <a:stretch>
                            <a:fillRect/>
                          </a:stretch>
                        </pic:blipFill>
                        <pic:spPr>
                          <a:xfrm>
                            <a:off x="4786540" y="487438"/>
                            <a:ext cx="84137" cy="84137"/>
                          </a:xfrm>
                          <a:prstGeom prst="rect">
                            <a:avLst/>
                          </a:prstGeom>
                        </pic:spPr>
                      </pic:pic>
                      <wps:wsp>
                        <wps:cNvPr id="275" name="Graphic 275"/>
                        <wps:cNvSpPr/>
                        <wps:spPr>
                          <a:xfrm>
                            <a:off x="1838781" y="529500"/>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22" cstate="print"/>
                          <a:stretch>
                            <a:fillRect/>
                          </a:stretch>
                        </pic:blipFill>
                        <pic:spPr>
                          <a:xfrm>
                            <a:off x="1832431" y="487438"/>
                            <a:ext cx="84137" cy="84137"/>
                          </a:xfrm>
                          <a:prstGeom prst="rect">
                            <a:avLst/>
                          </a:prstGeom>
                        </pic:spPr>
                      </pic:pic>
                      <pic:pic xmlns:pic="http://schemas.openxmlformats.org/drawingml/2006/picture">
                        <pic:nvPicPr>
                          <pic:cNvPr id="277" name="Image 277"/>
                          <pic:cNvPicPr/>
                        </pic:nvPicPr>
                        <pic:blipFill>
                          <a:blip r:embed="rId20" cstate="print"/>
                          <a:stretch>
                            <a:fillRect/>
                          </a:stretch>
                        </pic:blipFill>
                        <pic:spPr>
                          <a:xfrm>
                            <a:off x="3131222" y="487438"/>
                            <a:ext cx="84137" cy="84137"/>
                          </a:xfrm>
                          <a:prstGeom prst="rect">
                            <a:avLst/>
                          </a:prstGeom>
                        </pic:spPr>
                      </pic:pic>
                      <wps:wsp>
                        <wps:cNvPr id="278" name="Graphic 278"/>
                        <wps:cNvSpPr/>
                        <wps:spPr>
                          <a:xfrm>
                            <a:off x="211708" y="529500"/>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9" cstate="print"/>
                          <a:stretch>
                            <a:fillRect/>
                          </a:stretch>
                        </pic:blipFill>
                        <pic:spPr>
                          <a:xfrm>
                            <a:off x="205358" y="487438"/>
                            <a:ext cx="84137" cy="84137"/>
                          </a:xfrm>
                          <a:prstGeom prst="rect">
                            <a:avLst/>
                          </a:prstGeom>
                        </pic:spPr>
                      </pic:pic>
                      <pic:pic xmlns:pic="http://schemas.openxmlformats.org/drawingml/2006/picture">
                        <pic:nvPicPr>
                          <pic:cNvPr id="280" name="Image 280"/>
                          <pic:cNvPicPr/>
                        </pic:nvPicPr>
                        <pic:blipFill>
                          <a:blip r:embed="rId21" cstate="print"/>
                          <a:stretch>
                            <a:fillRect/>
                          </a:stretch>
                        </pic:blipFill>
                        <pic:spPr>
                          <a:xfrm>
                            <a:off x="1504149" y="487438"/>
                            <a:ext cx="84137" cy="84137"/>
                          </a:xfrm>
                          <a:prstGeom prst="rect">
                            <a:avLst/>
                          </a:prstGeom>
                        </pic:spPr>
                      </pic:pic>
                      <wps:wsp>
                        <wps:cNvPr id="281" name="Graphic 281"/>
                        <wps:cNvSpPr/>
                        <wps:spPr>
                          <a:xfrm>
                            <a:off x="73659" y="404355"/>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282" name="Graphic 282"/>
                        <wps:cNvSpPr/>
                        <wps:spPr>
                          <a:xfrm>
                            <a:off x="79437" y="20380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83" name="Graphic 283"/>
                        <wps:cNvSpPr/>
                        <wps:spPr>
                          <a:xfrm>
                            <a:off x="1614690"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284" name="Graphic 284"/>
                        <wps:cNvSpPr/>
                        <wps:spPr>
                          <a:xfrm>
                            <a:off x="1614690"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85" name="Graphic 285"/>
                        <wps:cNvSpPr/>
                        <wps:spPr>
                          <a:xfrm>
                            <a:off x="3280282"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286" name="Graphic 286"/>
                        <wps:cNvSpPr/>
                        <wps:spPr>
                          <a:xfrm>
                            <a:off x="3280282"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87" name="Graphic 287"/>
                        <wps:cNvSpPr/>
                        <wps:spPr>
                          <a:xfrm>
                            <a:off x="4936247" y="22306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288" name="Graphic 288"/>
                        <wps:cNvSpPr/>
                        <wps:spPr>
                          <a:xfrm>
                            <a:off x="3739565"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739565"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290" name="Textbox 290"/>
                        <wps:cNvSpPr txBox="1"/>
                        <wps:spPr>
                          <a:xfrm>
                            <a:off x="0" y="630288"/>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291" name="Textbox 291"/>
                        <wps:cNvSpPr txBox="1"/>
                        <wps:spPr>
                          <a:xfrm>
                            <a:off x="687931" y="551087"/>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292" name="Textbox 292"/>
                        <wps:cNvSpPr txBox="1"/>
                        <wps:spPr>
                          <a:xfrm>
                            <a:off x="2377919" y="540877"/>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293" name="Textbox 293"/>
                        <wps:cNvSpPr txBox="1"/>
                        <wps:spPr>
                          <a:xfrm>
                            <a:off x="4116551" y="544280"/>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294" name="Textbox 294"/>
                        <wps:cNvSpPr txBox="1"/>
                        <wps:spPr>
                          <a:xfrm>
                            <a:off x="1492553" y="680224"/>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295" name="Textbox 295"/>
                        <wps:cNvSpPr txBox="1"/>
                        <wps:spPr>
                          <a:xfrm>
                            <a:off x="3162150" y="684914"/>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296" name="Textbox 296"/>
                        <wps:cNvSpPr txBox="1"/>
                        <wps:spPr>
                          <a:xfrm>
                            <a:off x="4836393" y="657101"/>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271" o:spid="_x0000_s1258" style="position:absolute;margin-left:115.9pt;margin-top:6.6pt;width:398.5pt;height:65.85pt;z-index:-15716352;mso-wrap-distance-left:0;mso-wrap-distance-right:0;mso-position-horizontal-relative:page" coordsize="50609,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">
                <v:shape id="Graphic 272" o:spid="_x0000_s1259" style="position:absolute;left:34940;top:5295;width:13704;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" path="m,l1370228,e" filled="f" strokeweight=".35275mm">
                  <v:path arrowok="t"/>
                </v:shape>
                <v:shape id="Image 273" o:spid="_x0000_s1260" type="#_x0000_t75" style="position:absolute;left:34877;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">
                  <v:imagedata r:id="rId23" o:title=""/>
                </v:shape>
                <v:shape id="Image 274" o:spid="_x0000_s1261" type="#_x0000_t75" style="position:absolute;left:47865;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">
                  <v:imagedata r:id="rId25" o:title=""/>
                </v:shape>
                <v:shape id="Graphic 275" o:spid="_x0000_s1262" style="position:absolute;left:18387;top:5295;width:13704;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" path="m,l1370228,e" filled="f" strokeweight=".35275mm">
                  <v:path arrowok="t"/>
                </v:shape>
                <v:shape id="Image 276" o:spid="_x0000_s1263" type="#_x0000_t75" style="position:absolute;left:18324;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">
                  <v:imagedata r:id="rId26" o:title=""/>
                </v:shape>
                <v:shape id="Image 277" o:spid="_x0000_s1264" type="#_x0000_t75" style="position:absolute;left:31312;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">
                  <v:imagedata r:id="rId24" o:title=""/>
                </v:shape>
                <v:shape id="Graphic 278" o:spid="_x0000_s1265" style="position:absolute;left:2117;top:5295;width:13703;height:12;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" path="m,l1370228,e" filled="f" strokeweight=".35275mm">
                  <v:path arrowok="t"/>
                </v:shape>
                <v:shape id="Image 279" o:spid="_x0000_s1266" type="#_x0000_t75" style="position:absolute;left:2053;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">
                  <v:imagedata r:id="rId23" o:title=""/>
                </v:shape>
                <v:shape id="Image 280" o:spid="_x0000_s1267" type="#_x0000_t75" style="position:absolute;left:15041;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">
                  <v:imagedata r:id="rId25" o:title=""/>
                </v:shape>
                <v:shape id="Graphic 281" o:spid="_x0000_s1268" style="position:absolute;left:736;top:4043;width:48628;height:13;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" path="m,l4862576,e" filled="f" strokeweight="1.0583mm">
                  <v:path arrowok="t"/>
                </v:shape>
                <v:shape id="Graphic 282" o:spid="_x0000_s1269" style="position:absolute;left:794;top:203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" path="m,l,370611e" filled="f" strokeweight="2.25pt">
                  <v:path arrowok="t"/>
                </v:shape>
                <v:shape id="Graphic 283" o:spid="_x0000_s1270"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" path="m,l,370611e" stroked="f">
                  <v:path arrowok="t"/>
                </v:shape>
                <v:shape id="Graphic 284" o:spid="_x0000_s1271"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" path="m,l,370611e" filled="f" strokeweight="2.25pt">
                  <v:path arrowok="t"/>
                </v:shape>
                <v:shape id="Graphic 285" o:spid="_x0000_s1272"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" path="m,l,370611e" stroked="f">
                  <v:path arrowok="t"/>
                </v:shape>
                <v:shape id="Graphic 286" o:spid="_x0000_s1273"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" path="m,l,370611e" filled="f" strokeweight="2.25pt">
                  <v:path arrowok="t"/>
                </v:shape>
                <v:shape id="Graphic 287" o:spid="_x0000_s1274" style="position:absolute;left:49362;top:2230;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" path="m,l,370611e" filled="f" strokeweight="2.25pt">
                  <v:path arrowok="t"/>
                </v:shape>
                <v:shape id="Graphic 288" o:spid="_x0000_s1275" style="position:absolute;left:3739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" path="m52387,l,99542r26193,l26193,398145r52388,l78581,99542r26193,l52387,xe" fillcolor="black" stroked="f">
                  <v:path arrowok="t"/>
                </v:shape>
                <v:shape id="Graphic 289" o:spid="_x0000_s1276" style="position:absolute;left:3739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" path="m,99542r26193,l26193,398145r52388,l78581,99542r26193,l52387,,,99542xe" filled="f" strokeweight=".35275mm">
                  <v:path arrowok="t"/>
                </v:shape>
                <v:shape id="Textbox 290" o:spid="_x0000_s1277" type="#_x0000_t202" style="position:absolute;top:63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B82BBB" w:rsidRDefault="00B82BBB">
                        <w:pPr>
                          <w:spacing w:line="246" w:lineRule="exact"/>
                        </w:pPr>
                        <w:r>
                          <w:rPr>
                            <w:spacing w:val="-5"/>
                          </w:rPr>
                          <w:t>162</w:t>
                        </w:r>
                      </w:p>
                    </w:txbxContent>
                  </v:textbox>
                </v:shape>
                <v:shape id="Textbox 291" o:spid="_x0000_s1278" type="#_x0000_t202" style="position:absolute;left:6879;top:5510;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292" o:spid="_x0000_s1279" type="#_x0000_t202" style="position:absolute;left:23779;top:5408;width:20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293" o:spid="_x0000_s1280" type="#_x0000_t202" style="position:absolute;left:41165;top:5442;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294" o:spid="_x0000_s1281" type="#_x0000_t202" style="position:absolute;left:14925;top:68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B82BBB" w:rsidRDefault="00B82BBB">
                        <w:pPr>
                          <w:spacing w:line="246" w:lineRule="exact"/>
                        </w:pPr>
                        <w:r>
                          <w:rPr>
                            <w:spacing w:val="-5"/>
                          </w:rPr>
                          <w:t>270</w:t>
                        </w:r>
                      </w:p>
                    </w:txbxContent>
                  </v:textbox>
                </v:shape>
                <v:shape id="Textbox 295" o:spid="_x0000_s1282" type="#_x0000_t202" style="position:absolute;left:31621;top:6849;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B82BBB" w:rsidRDefault="00B82BBB">
                        <w:pPr>
                          <w:spacing w:line="223" w:lineRule="exact"/>
                          <w:rPr>
                            <w:sz w:val="20"/>
                          </w:rPr>
                        </w:pPr>
                        <w:r>
                          <w:rPr>
                            <w:spacing w:val="-5"/>
                            <w:sz w:val="20"/>
                          </w:rPr>
                          <w:t>378</w:t>
                        </w:r>
                      </w:p>
                    </w:txbxContent>
                  </v:textbox>
                </v:shape>
                <v:shape id="Textbox 296" o:spid="_x0000_s1283" type="#_x0000_t202" style="position:absolute;left:48363;top:6571;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B82BBB">
      <w:pPr>
        <w:spacing w:before="210"/>
        <w:ind w:left="405" w:right="1987"/>
        <w:jc w:val="right"/>
        <w:rPr>
          <w:b/>
          <w:sz w:val="24"/>
        </w:rPr>
      </w:pPr>
      <w:r>
        <w:rPr>
          <w:b/>
          <w:spacing w:val="-2"/>
          <w:sz w:val="24"/>
        </w:rPr>
        <w:t>86,62%</w:t>
      </w:r>
    </w:p>
    <w:p w:rsidR="003C454E" w:rsidRDefault="00B82BBB">
      <w:pPr>
        <w:pStyle w:val="BodyText"/>
        <w:spacing w:before="7"/>
        <w:rPr>
          <w:b/>
          <w:sz w:val="8"/>
        </w:rPr>
      </w:pPr>
      <w:r>
        <w:rPr>
          <w:b/>
          <w:noProof/>
          <w:sz w:val="8"/>
          <w:lang w:val="en-US"/>
        </w:rPr>
        <mc:AlternateContent>
          <mc:Choice Requires="wpg">
            <w:drawing>
              <wp:anchor distT="0" distB="0" distL="0" distR="0" simplePos="0" relativeHeight="487600640" behindDoc="1" locked="0" layoutInCell="1" allowOverlap="1">
                <wp:simplePos x="0" y="0"/>
                <wp:positionH relativeFrom="page">
                  <wp:posOffset>1376044</wp:posOffset>
                </wp:positionH>
                <wp:positionV relativeFrom="paragraph">
                  <wp:posOffset>78100</wp:posOffset>
                </wp:positionV>
                <wp:extent cx="5230495" cy="898525"/>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898525"/>
                          <a:chOff x="0" y="0"/>
                          <a:chExt cx="5230495" cy="898525"/>
                        </a:xfrm>
                      </wpg:grpSpPr>
                      <wps:wsp>
                        <wps:cNvPr id="298" name="Graphic 298"/>
                        <wps:cNvSpPr/>
                        <wps:spPr>
                          <a:xfrm>
                            <a:off x="3602621"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19" cstate="print"/>
                          <a:stretch>
                            <a:fillRect/>
                          </a:stretch>
                        </pic:blipFill>
                        <pic:spPr>
                          <a:xfrm>
                            <a:off x="3596271" y="532587"/>
                            <a:ext cx="84137" cy="84137"/>
                          </a:xfrm>
                          <a:prstGeom prst="rect">
                            <a:avLst/>
                          </a:prstGeom>
                        </pic:spPr>
                      </pic:pic>
                      <pic:pic xmlns:pic="http://schemas.openxmlformats.org/drawingml/2006/picture">
                        <pic:nvPicPr>
                          <pic:cNvPr id="300" name="Image 300"/>
                          <pic:cNvPicPr/>
                        </pic:nvPicPr>
                        <pic:blipFill>
                          <a:blip r:embed="rId20" cstate="print"/>
                          <a:stretch>
                            <a:fillRect/>
                          </a:stretch>
                        </pic:blipFill>
                        <pic:spPr>
                          <a:xfrm>
                            <a:off x="4913198" y="532587"/>
                            <a:ext cx="84137" cy="84137"/>
                          </a:xfrm>
                          <a:prstGeom prst="rect">
                            <a:avLst/>
                          </a:prstGeom>
                        </pic:spPr>
                      </pic:pic>
                      <wps:wsp>
                        <wps:cNvPr id="301" name="Graphic 301"/>
                        <wps:cNvSpPr/>
                        <wps:spPr>
                          <a:xfrm>
                            <a:off x="19253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9" cstate="print"/>
                          <a:stretch>
                            <a:fillRect/>
                          </a:stretch>
                        </pic:blipFill>
                        <pic:spPr>
                          <a:xfrm>
                            <a:off x="1919046" y="532587"/>
                            <a:ext cx="84137" cy="84137"/>
                          </a:xfrm>
                          <a:prstGeom prst="rect">
                            <a:avLst/>
                          </a:prstGeom>
                        </pic:spPr>
                      </pic:pic>
                      <pic:pic xmlns:pic="http://schemas.openxmlformats.org/drawingml/2006/picture">
                        <pic:nvPicPr>
                          <pic:cNvPr id="303" name="Image 303"/>
                          <pic:cNvPicPr/>
                        </pic:nvPicPr>
                        <pic:blipFill>
                          <a:blip r:embed="rId21" cstate="print"/>
                          <a:stretch>
                            <a:fillRect/>
                          </a:stretch>
                        </pic:blipFill>
                        <pic:spPr>
                          <a:xfrm>
                            <a:off x="3235972" y="532587"/>
                            <a:ext cx="84137" cy="84137"/>
                          </a:xfrm>
                          <a:prstGeom prst="rect">
                            <a:avLst/>
                          </a:prstGeom>
                        </pic:spPr>
                      </pic:pic>
                      <wps:wsp>
                        <wps:cNvPr id="304" name="Graphic 304"/>
                        <wps:cNvSpPr/>
                        <wps:spPr>
                          <a:xfrm>
                            <a:off x="276796" y="574649"/>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22" cstate="print"/>
                          <a:stretch>
                            <a:fillRect/>
                          </a:stretch>
                        </pic:blipFill>
                        <pic:spPr>
                          <a:xfrm>
                            <a:off x="270446" y="532587"/>
                            <a:ext cx="84137" cy="84137"/>
                          </a:xfrm>
                          <a:prstGeom prst="rect">
                            <a:avLst/>
                          </a:prstGeom>
                        </pic:spPr>
                      </pic:pic>
                      <pic:pic xmlns:pic="http://schemas.openxmlformats.org/drawingml/2006/picture">
                        <pic:nvPicPr>
                          <pic:cNvPr id="306" name="Image 306"/>
                          <pic:cNvPicPr/>
                        </pic:nvPicPr>
                        <pic:blipFill>
                          <a:blip r:embed="rId21" cstate="print"/>
                          <a:stretch>
                            <a:fillRect/>
                          </a:stretch>
                        </pic:blipFill>
                        <pic:spPr>
                          <a:xfrm>
                            <a:off x="1587373" y="532587"/>
                            <a:ext cx="84137" cy="84137"/>
                          </a:xfrm>
                          <a:prstGeom prst="rect">
                            <a:avLst/>
                          </a:prstGeom>
                        </pic:spPr>
                      </pic:pic>
                      <wps:wsp>
                        <wps:cNvPr id="307" name="Graphic 307"/>
                        <wps:cNvSpPr/>
                        <wps:spPr>
                          <a:xfrm>
                            <a:off x="136918" y="434593"/>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308" name="Graphic 308"/>
                        <wps:cNvSpPr/>
                        <wps:spPr>
                          <a:xfrm>
                            <a:off x="142773" y="210159"/>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09" name="Graphic 309"/>
                        <wps:cNvSpPr/>
                        <wps:spPr>
                          <a:xfrm>
                            <a:off x="169833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310" name="Graphic 310"/>
                        <wps:cNvSpPr/>
                        <wps:spPr>
                          <a:xfrm>
                            <a:off x="169833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11" name="Graphic 311"/>
                        <wps:cNvSpPr/>
                        <wps:spPr>
                          <a:xfrm>
                            <a:off x="338597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312" name="Graphic 312"/>
                        <wps:cNvSpPr/>
                        <wps:spPr>
                          <a:xfrm>
                            <a:off x="338597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13" name="Graphic 313"/>
                        <wps:cNvSpPr/>
                        <wps:spPr>
                          <a:xfrm>
                            <a:off x="5063845" y="23169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14" name="Graphic 314"/>
                        <wps:cNvSpPr/>
                        <wps:spPr>
                          <a:xfrm>
                            <a:off x="3837940"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3837940"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316" name="Textbox 316"/>
                        <wps:cNvSpPr txBox="1"/>
                        <wps:spPr>
                          <a:xfrm>
                            <a:off x="0" y="681456"/>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317" name="Textbox 317"/>
                        <wps:cNvSpPr txBox="1"/>
                        <wps:spPr>
                          <a:xfrm>
                            <a:off x="664908" y="592654"/>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318" name="Textbox 318"/>
                        <wps:cNvSpPr txBox="1"/>
                        <wps:spPr>
                          <a:xfrm>
                            <a:off x="2371407" y="581859"/>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319" name="Textbox 319"/>
                        <wps:cNvSpPr txBox="1"/>
                        <wps:spPr>
                          <a:xfrm>
                            <a:off x="4231449" y="585034"/>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320" name="Textbox 320"/>
                        <wps:cNvSpPr txBox="1"/>
                        <wps:spPr>
                          <a:xfrm>
                            <a:off x="1435201" y="742416"/>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321" name="Textbox 321"/>
                        <wps:cNvSpPr txBox="1"/>
                        <wps:spPr>
                          <a:xfrm>
                            <a:off x="3007944" y="742635"/>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322" name="Textbox 322"/>
                        <wps:cNvSpPr txBox="1"/>
                        <wps:spPr>
                          <a:xfrm>
                            <a:off x="4860569" y="711936"/>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297" o:spid="_x0000_s1284" style="position:absolute;margin-left:108.35pt;margin-top:6.15pt;width:411.85pt;height:70.75pt;z-index:-15715840;mso-wrap-distance-left:0;mso-wrap-distance-right:0;mso-position-horizontal-relative:page" coordsize="52304,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">
                <v:shape id="Graphic 298" o:spid="_x0000_s1285" style="position:absolute;left:36026;top:5746;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" path="m,l1388364,e" filled="f" strokeweight=".35275mm">
                  <v:path arrowok="t"/>
                </v:shape>
                <v:shape id="Image 299" o:spid="_x0000_s1286" type="#_x0000_t75" style="position:absolute;left:35962;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">
                  <v:imagedata r:id="rId23" o:title=""/>
                </v:shape>
                <v:shape id="Image 300" o:spid="_x0000_s1287" type="#_x0000_t75" style="position:absolute;left:49131;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">
                  <v:imagedata r:id="rId24" o:title=""/>
                </v:shape>
                <v:shape id="Graphic 301" o:spid="_x0000_s1288" style="position:absolute;left:19253;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" path="m,l1388364,e" filled="f" strokeweight=".35275mm">
                  <v:path arrowok="t"/>
                </v:shape>
                <v:shape id="Image 302" o:spid="_x0000_s1289" type="#_x0000_t75" style="position:absolute;left:19190;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">
                  <v:imagedata r:id="rId23" o:title=""/>
                </v:shape>
                <v:shape id="Image 303" o:spid="_x0000_s1290" type="#_x0000_t75" style="position:absolute;left:32359;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">
                  <v:imagedata r:id="rId25" o:title=""/>
                </v:shape>
                <v:shape id="Graphic 304" o:spid="_x0000_s1291" style="position:absolute;left:2767;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" path="m,l1388364,e" filled="f" strokeweight=".35275mm">
                  <v:path arrowok="t"/>
                </v:shape>
                <v:shape id="Image 305" o:spid="_x0000_s1292" type="#_x0000_t75" style="position:absolute;left:2704;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">
                  <v:imagedata r:id="rId26" o:title=""/>
                </v:shape>
                <v:shape id="Image 306" o:spid="_x0000_s1293" type="#_x0000_t75" style="position:absolute;left:15873;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">
                  <v:imagedata r:id="rId25" o:title=""/>
                </v:shape>
                <v:shape id="Graphic 307" o:spid="_x0000_s1294" style="position:absolute;left:1369;top:4345;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" path="m,l4926926,e" filled="f" strokeweight="1.0583mm">
                  <v:path arrowok="t"/>
                </v:shape>
                <v:shape id="Graphic 308" o:spid="_x0000_s1295" style="position:absolute;left:1427;top:210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" path="m,l,414769e" filled="f" strokeweight="2.25pt">
                  <v:path arrowok="t"/>
                </v:shape>
                <v:shape id="Graphic 309" o:spid="_x0000_s1296"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" path="m,l,414769e" stroked="f">
                  <v:path arrowok="t"/>
                </v:shape>
                <v:shape id="Graphic 310" o:spid="_x0000_s1297"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" path="m,l,414769e" filled="f" strokeweight="2.25pt">
                  <v:path arrowok="t"/>
                </v:shape>
                <v:shape id="Graphic 311" o:spid="_x0000_s1298"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" path="m,l,414769e" stroked="f">
                  <v:path arrowok="t"/>
                </v:shape>
                <v:shape id="Graphic 312" o:spid="_x0000_s1299"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" path="m,l,414769e" filled="f" strokeweight="2.25pt">
                  <v:path arrowok="t"/>
                </v:shape>
                <v:shape id="Graphic 313" o:spid="_x0000_s1300" style="position:absolute;left:50638;top:2316;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" path="m,l,414769e" filled="f" strokeweight="2.25pt">
                  <v:path arrowok="t"/>
                </v:shape>
                <v:shape id="Graphic 314" o:spid="_x0000_s1301" style="position:absolute;left:38379;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" path="m52387,l,99542r26193,l26193,398145r52388,l78581,99542r26193,l52387,xe" fillcolor="black" stroked="f">
                  <v:path arrowok="t"/>
                </v:shape>
                <v:shape id="Graphic 315" o:spid="_x0000_s1302" style="position:absolute;left:38379;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" path="m,99542r26193,l26193,398145r52388,l78581,99542r26193,l52387,,,99542xe" filled="f" strokeweight=".35275mm">
                  <v:path arrowok="t"/>
                </v:shape>
                <v:shape id="Textbox 316" o:spid="_x0000_s1303" type="#_x0000_t202" style="position:absolute;top:6814;width:52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317" o:spid="_x0000_s1304" type="#_x0000_t202" style="position:absolute;left:6649;top:5926;width:1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318" o:spid="_x0000_s1305" type="#_x0000_t202" style="position:absolute;left:23714;top:5818;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319" o:spid="_x0000_s1306" type="#_x0000_t202" style="position:absolute;left:42314;top:585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320" o:spid="_x0000_s1307" type="#_x0000_t202" style="position:absolute;left:14352;top:7424;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B82BBB" w:rsidRDefault="00B82BBB">
                        <w:pPr>
                          <w:spacing w:line="246" w:lineRule="exact"/>
                        </w:pPr>
                        <w:r>
                          <w:rPr>
                            <w:spacing w:val="-2"/>
                          </w:rPr>
                          <w:t>55,55%</w:t>
                        </w:r>
                      </w:p>
                    </w:txbxContent>
                  </v:textbox>
                </v:shape>
                <v:shape id="Textbox 321" o:spid="_x0000_s1308" type="#_x0000_t202" style="position:absolute;left:30079;top:7426;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322" o:spid="_x0000_s1309" type="#_x0000_t202" style="position:absolute;left:48605;top:7119;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rPr>
          <w:b/>
          <w:sz w:val="8"/>
        </w:rPr>
        <w:sectPr w:rsidR="003C454E">
          <w:pgSz w:w="11910" w:h="16840"/>
          <w:pgMar w:top="960" w:right="1275" w:bottom="280" w:left="1700" w:header="753" w:footer="0" w:gutter="0"/>
          <w:cols w:space="720"/>
        </w:sectPr>
      </w:pP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3C454E">
      <w:pPr>
        <w:pStyle w:val="BodyText"/>
        <w:spacing w:before="190"/>
        <w:rPr>
          <w:b/>
        </w:rPr>
      </w:pPr>
    </w:p>
    <w:p w:rsidR="003C454E" w:rsidRDefault="00B82BBB">
      <w:pPr>
        <w:pStyle w:val="BodyText"/>
        <w:spacing w:line="480" w:lineRule="auto"/>
        <w:ind w:left="568" w:right="425" w:firstLine="450"/>
        <w:jc w:val="both"/>
      </w:pPr>
      <w:r>
        <w:t>Berdasarkan kontinum diatas dapat dijelaskan bahwa indikator responsibilitas dalam Kinerja Organisasi pada Badan Kepegawaian dan Pengembangan Sumber Daya Manusia (BKPSDM) Kota Dumai dari 54 responden maka dapat di kategorikan Baik, dengan total skor 421 yang berada pada daerah kontinum dengan persentase 86,62% diantara rentang 77,77% - 100%.</w:t>
      </w:r>
    </w:p>
    <w:p w:rsidR="003C454E" w:rsidRDefault="003C454E">
      <w:pPr>
        <w:pStyle w:val="BodyText"/>
      </w:pPr>
    </w:p>
    <w:p w:rsidR="003C454E" w:rsidRDefault="003C454E">
      <w:pPr>
        <w:pStyle w:val="BodyText"/>
      </w:pPr>
    </w:p>
    <w:p w:rsidR="003C454E" w:rsidRDefault="00B82BBB">
      <w:pPr>
        <w:pStyle w:val="Heading2"/>
        <w:numPr>
          <w:ilvl w:val="0"/>
          <w:numId w:val="4"/>
        </w:numPr>
        <w:tabs>
          <w:tab w:val="left" w:pos="833"/>
        </w:tabs>
        <w:ind w:left="833" w:hanging="265"/>
      </w:pPr>
      <w:r>
        <w:rPr>
          <w:spacing w:val="-2"/>
        </w:rPr>
        <w:t>Akuntabilitas</w:t>
      </w:r>
    </w:p>
    <w:p w:rsidR="003C454E" w:rsidRDefault="003C454E">
      <w:pPr>
        <w:pStyle w:val="BodyText"/>
        <w:rPr>
          <w:b/>
        </w:rPr>
      </w:pPr>
    </w:p>
    <w:p w:rsidR="003C454E" w:rsidRDefault="00B82BBB">
      <w:pPr>
        <w:pStyle w:val="BodyText"/>
        <w:spacing w:line="480" w:lineRule="auto"/>
        <w:ind w:left="568" w:right="424" w:firstLine="567"/>
        <w:jc w:val="both"/>
      </w:pPr>
      <w:r>
        <w:t>Akuntabilitas merupakan indikator terakhir yang digunakan dalam mengukur kinerja organisasi publik pada Badan Kepegawaian dan Pengembangan Sumber Daya Manusia (BKPSDM) Kota Dumai. Akuntabilitas merupakan kewajiban dari Badan Kepegawaian dan Pengembangan Sumber Daya Manusia (BKPSDM) Kota Dumai dalam memberikan pertanggung jawaban atau menjawab, menerangkan kinerja dan</w:t>
      </w:r>
      <w:r>
        <w:rPr>
          <w:spacing w:val="-3"/>
        </w:rPr>
        <w:t xml:space="preserve"> </w:t>
      </w:r>
      <w:r>
        <w:t>tindakan</w:t>
      </w:r>
      <w:r>
        <w:rPr>
          <w:spacing w:val="-3"/>
        </w:rPr>
        <w:t xml:space="preserve"> </w:t>
      </w:r>
      <w:r>
        <w:t>badan</w:t>
      </w:r>
      <w:r>
        <w:rPr>
          <w:spacing w:val="-3"/>
        </w:rPr>
        <w:t xml:space="preserve"> </w:t>
      </w:r>
      <w:r>
        <w:t>atau</w:t>
      </w:r>
      <w:r>
        <w:rPr>
          <w:spacing w:val="-3"/>
        </w:rPr>
        <w:t xml:space="preserve"> </w:t>
      </w:r>
      <w:r>
        <w:t>organisasi</w:t>
      </w:r>
      <w:r>
        <w:rPr>
          <w:spacing w:val="-3"/>
        </w:rPr>
        <w:t xml:space="preserve"> </w:t>
      </w:r>
      <w:r>
        <w:t>kepada</w:t>
      </w:r>
      <w:r>
        <w:rPr>
          <w:spacing w:val="-3"/>
        </w:rPr>
        <w:t xml:space="preserve"> </w:t>
      </w:r>
      <w:r>
        <w:t>pihak</w:t>
      </w:r>
      <w:r>
        <w:rPr>
          <w:spacing w:val="-3"/>
        </w:rPr>
        <w:t xml:space="preserve"> </w:t>
      </w:r>
      <w:r>
        <w:t>yang</w:t>
      </w:r>
      <w:r>
        <w:rPr>
          <w:spacing w:val="-3"/>
        </w:rPr>
        <w:t xml:space="preserve"> </w:t>
      </w:r>
      <w:r>
        <w:t>memiliki</w:t>
      </w:r>
      <w:r>
        <w:rPr>
          <w:spacing w:val="-3"/>
        </w:rPr>
        <w:t xml:space="preserve"> </w:t>
      </w:r>
      <w:r>
        <w:t>hak</w:t>
      </w:r>
      <w:r>
        <w:rPr>
          <w:spacing w:val="-3"/>
        </w:rPr>
        <w:t xml:space="preserve"> </w:t>
      </w:r>
      <w:r>
        <w:t>untuk meminta keterangan.</w:t>
      </w:r>
    </w:p>
    <w:p w:rsidR="003C454E" w:rsidRDefault="00B82BBB">
      <w:pPr>
        <w:pStyle w:val="BodyText"/>
        <w:spacing w:line="480" w:lineRule="auto"/>
        <w:ind w:left="568" w:right="425" w:firstLine="567"/>
        <w:jc w:val="both"/>
      </w:pPr>
      <w:r>
        <w:t>Penyelenggaraan Pemerintahan organisasi publik harus dapat dipertanggung jawabkan. Oleh karena itu melalui proses pelaporan pertanggung jawaban, penyelenggara kerja oraganisasi publik harus memberikan laporan baik kepada publik maupun kepada atasan atau pimpinan instansi pemerintah sesuai dengan ketentuan peraturan perundang-undangan. Untuk melihat Indikator Akuntabilitas dapat di teliti dari Sub Indikator berikut:</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ListParagraph"/>
        <w:numPr>
          <w:ilvl w:val="1"/>
          <w:numId w:val="4"/>
        </w:numPr>
        <w:tabs>
          <w:tab w:val="left" w:pos="850"/>
          <w:tab w:val="left" w:pos="852"/>
        </w:tabs>
        <w:spacing w:line="480" w:lineRule="auto"/>
        <w:ind w:right="425"/>
        <w:jc w:val="both"/>
        <w:rPr>
          <w:sz w:val="24"/>
        </w:rPr>
      </w:pPr>
      <w:r>
        <w:rPr>
          <w:sz w:val="24"/>
        </w:rPr>
        <w:t xml:space="preserve">Terdapatnya laporan pertanggungjawaban atau program kerja yang </w:t>
      </w:r>
      <w:r>
        <w:rPr>
          <w:spacing w:val="-2"/>
          <w:sz w:val="24"/>
        </w:rPr>
        <w:t>dilaksanakan</w:t>
      </w:r>
    </w:p>
    <w:p w:rsidR="003C454E" w:rsidRDefault="00B82BBB">
      <w:pPr>
        <w:pStyle w:val="BodyText"/>
        <w:spacing w:line="480" w:lineRule="auto"/>
        <w:ind w:left="568" w:right="425" w:firstLine="567"/>
        <w:jc w:val="both"/>
      </w:pPr>
      <w:r>
        <w:t>Laporan pertanggungjawaban merupakan kewajiban setiap instansi pemerintah untik melihat tingkat keberhasilan dan kegagalan pelaksanaan program kerja yang telah ditetapkan secara periodik. Pelaporan yang akurat dan tepat waktu oleh Badan Kepegawaian dan Pengembangan Sumber Daya Manusia (BKPSDM) Kota Dumai</w:t>
      </w:r>
      <w:r>
        <w:rPr>
          <w:spacing w:val="40"/>
        </w:rPr>
        <w:t xml:space="preserve"> </w:t>
      </w:r>
      <w:r>
        <w:t>tentang kinerja organisasi dan penggunaan dana publik, biasanya dilakukan melalui laporan yang telah diaudit secara profesional. Hal ini bertujuan untuk memastikan</w:t>
      </w:r>
      <w:r>
        <w:rPr>
          <w:spacing w:val="40"/>
        </w:rPr>
        <w:t xml:space="preserve"> </w:t>
      </w:r>
      <w:r>
        <w:t>bahwa dana publik telah digunakan oleh Badan Kepegawaian dan Pengembangan Sumber Daya Manusia (BKPSDM) Kota Dumai untuk tujuan-tujuan yang telah ditetapkan secara efisien dan efektif.</w:t>
      </w:r>
    </w:p>
    <w:p w:rsidR="003C454E" w:rsidRDefault="00B82BBB">
      <w:pPr>
        <w:pStyle w:val="ListParagraph"/>
        <w:numPr>
          <w:ilvl w:val="1"/>
          <w:numId w:val="4"/>
        </w:numPr>
        <w:tabs>
          <w:tab w:val="left" w:pos="992"/>
          <w:tab w:val="left" w:pos="994"/>
        </w:tabs>
        <w:spacing w:line="480" w:lineRule="auto"/>
        <w:ind w:left="994" w:right="798" w:hanging="360"/>
        <w:jc w:val="both"/>
        <w:rPr>
          <w:sz w:val="24"/>
        </w:rPr>
      </w:pPr>
      <w:r>
        <w:rPr>
          <w:sz w:val="24"/>
        </w:rPr>
        <w:t>Terdapatnya</w:t>
      </w:r>
      <w:r>
        <w:rPr>
          <w:spacing w:val="-7"/>
          <w:sz w:val="24"/>
        </w:rPr>
        <w:t xml:space="preserve"> </w:t>
      </w:r>
      <w:r>
        <w:rPr>
          <w:sz w:val="24"/>
        </w:rPr>
        <w:t>kesesuaian</w:t>
      </w:r>
      <w:r>
        <w:rPr>
          <w:spacing w:val="-7"/>
          <w:sz w:val="24"/>
        </w:rPr>
        <w:t xml:space="preserve"> </w:t>
      </w:r>
      <w:r>
        <w:rPr>
          <w:sz w:val="24"/>
        </w:rPr>
        <w:t>antara</w:t>
      </w:r>
      <w:r>
        <w:rPr>
          <w:spacing w:val="-7"/>
          <w:sz w:val="24"/>
        </w:rPr>
        <w:t xml:space="preserve"> </w:t>
      </w:r>
      <w:r>
        <w:rPr>
          <w:sz w:val="24"/>
        </w:rPr>
        <w:t>penyelenggaraan</w:t>
      </w:r>
      <w:r>
        <w:rPr>
          <w:spacing w:val="-7"/>
          <w:sz w:val="24"/>
        </w:rPr>
        <w:t xml:space="preserve"> </w:t>
      </w:r>
      <w:r>
        <w:rPr>
          <w:sz w:val="24"/>
        </w:rPr>
        <w:t>kegiatan</w:t>
      </w:r>
      <w:r>
        <w:rPr>
          <w:spacing w:val="-7"/>
          <w:sz w:val="24"/>
        </w:rPr>
        <w:t xml:space="preserve"> </w:t>
      </w:r>
      <w:r>
        <w:rPr>
          <w:sz w:val="24"/>
        </w:rPr>
        <w:t xml:space="preserve">dengan </w:t>
      </w:r>
      <w:r>
        <w:rPr>
          <w:spacing w:val="-2"/>
          <w:sz w:val="24"/>
        </w:rPr>
        <w:t>laporan.</w:t>
      </w:r>
    </w:p>
    <w:p w:rsidR="003C454E" w:rsidRDefault="00B82BBB">
      <w:pPr>
        <w:pStyle w:val="BodyText"/>
        <w:spacing w:before="200" w:line="480" w:lineRule="auto"/>
        <w:ind w:left="568" w:right="425" w:firstLine="709"/>
        <w:jc w:val="both"/>
      </w:pPr>
      <w:r>
        <w:t>Upaya untuk melihat seberapa baik kinerja sebuah organisasi bisa dilihat dari laporan pertanggungjawabannya. Badan Kepegawaian dan Pengembangan Sumber Daya Manusia (BKPSDM) Kota Dumai wajib membuat laporan pertanggungjawaban hasil kerja sesuai dengan hasil yang dicapainya. Kesesuaian penyelenggaraan pekerjaan dengan laporan yang disampaikan oleh Badan Kepegawaian dan Pengembangan Sumber Daya Manusia (BKPSDM) Kota Dumai harus akurat dan tepat waktu. Hal ini</w:t>
      </w:r>
      <w:r>
        <w:rPr>
          <w:spacing w:val="79"/>
          <w:w w:val="150"/>
        </w:rPr>
        <w:t xml:space="preserve"> </w:t>
      </w:r>
      <w:r>
        <w:t>penting</w:t>
      </w:r>
      <w:r>
        <w:rPr>
          <w:spacing w:val="79"/>
          <w:w w:val="150"/>
        </w:rPr>
        <w:t xml:space="preserve"> </w:t>
      </w:r>
      <w:r>
        <w:t>dilakukan</w:t>
      </w:r>
      <w:r>
        <w:rPr>
          <w:spacing w:val="79"/>
          <w:w w:val="150"/>
        </w:rPr>
        <w:t xml:space="preserve"> </w:t>
      </w:r>
      <w:r>
        <w:t>sebagai</w:t>
      </w:r>
      <w:r>
        <w:rPr>
          <w:spacing w:val="79"/>
          <w:w w:val="150"/>
        </w:rPr>
        <w:t xml:space="preserve"> </w:t>
      </w:r>
      <w:r>
        <w:t>upaya</w:t>
      </w:r>
      <w:r>
        <w:rPr>
          <w:spacing w:val="79"/>
          <w:w w:val="150"/>
        </w:rPr>
        <w:t xml:space="preserve"> </w:t>
      </w:r>
      <w:r>
        <w:t>mengantisipasi</w:t>
      </w:r>
      <w:r>
        <w:rPr>
          <w:spacing w:val="79"/>
          <w:w w:val="150"/>
        </w:rPr>
        <w:t xml:space="preserve"> </w:t>
      </w:r>
      <w:r>
        <w:t>dan</w:t>
      </w:r>
      <w:r>
        <w:rPr>
          <w:spacing w:val="79"/>
          <w:w w:val="150"/>
        </w:rPr>
        <w:t xml:space="preserve"> </w:t>
      </w:r>
      <w:r>
        <w:t>mengatasi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pPr>
      <w:r>
        <w:t>penyalahgunaan</w:t>
      </w:r>
      <w:r>
        <w:rPr>
          <w:spacing w:val="80"/>
        </w:rPr>
        <w:t xml:space="preserve"> </w:t>
      </w:r>
      <w:r>
        <w:t>anggaran</w:t>
      </w:r>
      <w:r>
        <w:rPr>
          <w:spacing w:val="80"/>
        </w:rPr>
        <w:t xml:space="preserve"> </w:t>
      </w:r>
      <w:r>
        <w:t>atau</w:t>
      </w:r>
      <w:r>
        <w:rPr>
          <w:spacing w:val="80"/>
        </w:rPr>
        <w:t xml:space="preserve"> </w:t>
      </w:r>
      <w:r>
        <w:t>kegiatan</w:t>
      </w:r>
      <w:r>
        <w:rPr>
          <w:spacing w:val="80"/>
        </w:rPr>
        <w:t xml:space="preserve"> </w:t>
      </w:r>
      <w:r>
        <w:t>yang</w:t>
      </w:r>
      <w:r>
        <w:rPr>
          <w:spacing w:val="80"/>
        </w:rPr>
        <w:t xml:space="preserve"> </w:t>
      </w:r>
      <w:r>
        <w:t>tidak</w:t>
      </w:r>
      <w:r>
        <w:rPr>
          <w:spacing w:val="80"/>
        </w:rPr>
        <w:t xml:space="preserve"> </w:t>
      </w:r>
      <w:r>
        <w:t>sesuai</w:t>
      </w:r>
      <w:r>
        <w:rPr>
          <w:spacing w:val="80"/>
        </w:rPr>
        <w:t xml:space="preserve"> </w:t>
      </w:r>
      <w:r>
        <w:t xml:space="preserve">dengan </w:t>
      </w:r>
      <w:r>
        <w:rPr>
          <w:spacing w:val="-2"/>
        </w:rPr>
        <w:t>aturan.</w:t>
      </w:r>
    </w:p>
    <w:p w:rsidR="003C454E" w:rsidRDefault="00B82BBB">
      <w:pPr>
        <w:pStyle w:val="ListParagraph"/>
        <w:numPr>
          <w:ilvl w:val="1"/>
          <w:numId w:val="4"/>
        </w:numPr>
        <w:tabs>
          <w:tab w:val="left" w:pos="850"/>
        </w:tabs>
        <w:ind w:left="850" w:hanging="282"/>
        <w:rPr>
          <w:sz w:val="24"/>
        </w:rPr>
      </w:pPr>
      <w:r>
        <w:rPr>
          <w:sz w:val="24"/>
        </w:rPr>
        <w:t>Adanya</w:t>
      </w:r>
      <w:r>
        <w:rPr>
          <w:spacing w:val="-5"/>
          <w:sz w:val="24"/>
        </w:rPr>
        <w:t xml:space="preserve"> </w:t>
      </w:r>
      <w:r>
        <w:rPr>
          <w:sz w:val="24"/>
        </w:rPr>
        <w:t>laporan</w:t>
      </w:r>
      <w:r>
        <w:rPr>
          <w:spacing w:val="-4"/>
          <w:sz w:val="24"/>
        </w:rPr>
        <w:t xml:space="preserve"> </w:t>
      </w:r>
      <w:r>
        <w:rPr>
          <w:sz w:val="24"/>
        </w:rPr>
        <w:t>kerja</w:t>
      </w:r>
      <w:r>
        <w:rPr>
          <w:spacing w:val="-5"/>
          <w:sz w:val="24"/>
        </w:rPr>
        <w:t xml:space="preserve"> </w:t>
      </w:r>
      <w:r>
        <w:rPr>
          <w:sz w:val="24"/>
        </w:rPr>
        <w:t>yang</w:t>
      </w:r>
      <w:r>
        <w:rPr>
          <w:spacing w:val="-4"/>
          <w:sz w:val="24"/>
        </w:rPr>
        <w:t xml:space="preserve"> </w:t>
      </w:r>
      <w:r>
        <w:rPr>
          <w:sz w:val="24"/>
        </w:rPr>
        <w:t>dibuat</w:t>
      </w:r>
      <w:r>
        <w:rPr>
          <w:spacing w:val="-5"/>
          <w:sz w:val="24"/>
        </w:rPr>
        <w:t xml:space="preserve"> </w:t>
      </w:r>
      <w:r>
        <w:rPr>
          <w:sz w:val="24"/>
        </w:rPr>
        <w:t>secara</w:t>
      </w:r>
      <w:r>
        <w:rPr>
          <w:spacing w:val="-4"/>
          <w:sz w:val="24"/>
        </w:rPr>
        <w:t xml:space="preserve"> </w:t>
      </w:r>
      <w:r>
        <w:rPr>
          <w:spacing w:val="-2"/>
          <w:sz w:val="24"/>
        </w:rPr>
        <w:t>berkala.</w:t>
      </w:r>
    </w:p>
    <w:p w:rsidR="003C454E" w:rsidRDefault="003C454E">
      <w:pPr>
        <w:pStyle w:val="BodyText"/>
      </w:pPr>
    </w:p>
    <w:p w:rsidR="003C454E" w:rsidRDefault="00B82BBB">
      <w:pPr>
        <w:pStyle w:val="BodyText"/>
        <w:spacing w:line="480" w:lineRule="auto"/>
        <w:ind w:left="568" w:right="426" w:firstLine="567"/>
        <w:jc w:val="both"/>
      </w:pPr>
      <w:r>
        <w:t>Laporan kerja merupakan bentuk pemberitahuan tentang hasil kerja, dan sebagai bentuk pertanggungjawaban dari kinerja organisasi. Pertanggungjawaban hasil kerja biasanya dibuat secara berkala, bisa perbulan, triwulan dan per tahun oleh Badan Kepegawaian dan Pengembangan Sumber Daya Manusia (BKPSDM) Kota Dumai.</w:t>
      </w:r>
    </w:p>
    <w:p w:rsidR="003C454E" w:rsidRDefault="00B82BBB">
      <w:pPr>
        <w:pStyle w:val="BodyText"/>
        <w:spacing w:line="480" w:lineRule="auto"/>
        <w:ind w:left="568" w:right="425" w:firstLine="567"/>
        <w:jc w:val="both"/>
      </w:pPr>
      <w:r>
        <w:t>Laporan mengenai pekerjaan yang dilakukan sangat berguna untuk data perkembangan suatu kegiatan. Hasil yang diperoleh pada saat melakukan pekerjaan harus dilaporkan oleh Badan Kepegawaian dan Pengembangan Sumber Daya Manusia (BKPSDM) Kota Dumai secara berkala yang mana berguna sebagai informasi yang terbaru bagi pihak yang membutuhkan. Tanggung jawab pekerjaan yang dilakukan berperan sebagai tolak ukur keberhasilan Badan Kepegawaian dan Pengembangan Sumber Daya Manusia (BKPSDM) Kota Dumai.</w:t>
      </w:r>
    </w:p>
    <w:p w:rsidR="003C454E" w:rsidRDefault="00B82BBB">
      <w:pPr>
        <w:pStyle w:val="BodyText"/>
        <w:spacing w:line="480" w:lineRule="auto"/>
        <w:ind w:left="568" w:right="425" w:firstLine="567"/>
        <w:jc w:val="both"/>
      </w:pPr>
      <w:r>
        <w:t>Untuk mengetahui tanggapan Responden penelitian mengenai Akuntabilitas yang dilaksanakan oleh Badan Kepegawaian dan Pengembangan Sumber Daya Manusia (BKPSDM) Kota Dumai dapat dilihat pada tabel berikut ini :</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4245"/>
      </w:pPr>
      <w:r>
        <w:t>Tabel</w:t>
      </w:r>
      <w:r>
        <w:rPr>
          <w:spacing w:val="-3"/>
        </w:rPr>
        <w:t xml:space="preserve"> </w:t>
      </w:r>
      <w:r>
        <w:rPr>
          <w:spacing w:val="-5"/>
        </w:rPr>
        <w:t>V.5</w:t>
      </w:r>
    </w:p>
    <w:p w:rsidR="003C454E" w:rsidRDefault="00B82BBB">
      <w:pPr>
        <w:pStyle w:val="BodyText"/>
        <w:ind w:left="1283" w:right="674" w:firstLine="646"/>
      </w:pPr>
      <w:r>
        <w:t>Tanggapan Responden Mengenai Akuntabilitas pada Badan</w:t>
      </w:r>
      <w:r>
        <w:rPr>
          <w:spacing w:val="-6"/>
        </w:rPr>
        <w:t xml:space="preserve"> </w:t>
      </w:r>
      <w:r>
        <w:t>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w:t>
      </w:r>
    </w:p>
    <w:p w:rsidR="003C454E" w:rsidRDefault="00B82BBB">
      <w:pPr>
        <w:pStyle w:val="BodyText"/>
        <w:ind w:left="227"/>
        <w:jc w:val="center"/>
      </w:pPr>
      <w:r>
        <w:t>(BKPSDM)</w:t>
      </w:r>
      <w:r>
        <w:rPr>
          <w:spacing w:val="-2"/>
        </w:rPr>
        <w:t xml:space="preserve"> </w:t>
      </w:r>
      <w:r>
        <w:t>Kota</w:t>
      </w:r>
      <w:r>
        <w:rPr>
          <w:spacing w:val="-1"/>
        </w:rPr>
        <w:t xml:space="preserve"> </w:t>
      </w:r>
      <w:r>
        <w:rPr>
          <w:spacing w:val="-2"/>
        </w:rPr>
        <w:t>Dumai</w:t>
      </w:r>
    </w:p>
    <w:p w:rsidR="003C454E" w:rsidRDefault="003C454E">
      <w:pPr>
        <w:pStyle w:val="BodyText"/>
        <w:spacing w:before="41"/>
        <w:rPr>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198"/>
        <w:gridCol w:w="1122"/>
      </w:tblGrid>
      <w:tr w:rsidR="003C454E">
        <w:trPr>
          <w:trHeight w:val="454"/>
        </w:trPr>
        <w:tc>
          <w:tcPr>
            <w:tcW w:w="630" w:type="dxa"/>
          </w:tcPr>
          <w:p w:rsidR="003C454E" w:rsidRDefault="00B82BBB">
            <w:pPr>
              <w:pStyle w:val="TableParagraph"/>
              <w:spacing w:before="94" w:line="240" w:lineRule="auto"/>
              <w:ind w:left="9"/>
              <w:rPr>
                <w:sz w:val="24"/>
              </w:rPr>
            </w:pPr>
            <w:r>
              <w:rPr>
                <w:spacing w:val="-5"/>
                <w:sz w:val="24"/>
              </w:rPr>
              <w:t>No</w:t>
            </w:r>
          </w:p>
        </w:tc>
        <w:tc>
          <w:tcPr>
            <w:tcW w:w="6198" w:type="dxa"/>
          </w:tcPr>
          <w:p w:rsidR="003C454E" w:rsidRDefault="00B82BBB">
            <w:pPr>
              <w:pStyle w:val="TableParagraph"/>
              <w:spacing w:before="94" w:line="240" w:lineRule="auto"/>
              <w:ind w:left="9"/>
              <w:rPr>
                <w:sz w:val="24"/>
              </w:rPr>
            </w:pPr>
            <w:r>
              <w:rPr>
                <w:sz w:val="24"/>
              </w:rPr>
              <w:t>Sub</w:t>
            </w:r>
            <w:r>
              <w:rPr>
                <w:spacing w:val="-1"/>
                <w:sz w:val="24"/>
              </w:rPr>
              <w:t xml:space="preserve"> </w:t>
            </w:r>
            <w:r>
              <w:rPr>
                <w:spacing w:val="-2"/>
                <w:sz w:val="24"/>
              </w:rPr>
              <w:t>Indikator</w:t>
            </w:r>
          </w:p>
        </w:tc>
        <w:tc>
          <w:tcPr>
            <w:tcW w:w="1122" w:type="dxa"/>
          </w:tcPr>
          <w:p w:rsidR="003C454E" w:rsidRDefault="00B82BBB">
            <w:pPr>
              <w:pStyle w:val="TableParagraph"/>
              <w:spacing w:before="94" w:line="240" w:lineRule="auto"/>
              <w:ind w:left="9"/>
              <w:rPr>
                <w:sz w:val="24"/>
              </w:rPr>
            </w:pPr>
            <w:r>
              <w:rPr>
                <w:spacing w:val="-4"/>
                <w:sz w:val="24"/>
              </w:rPr>
              <w:t>Skor</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1</w:t>
            </w:r>
          </w:p>
        </w:tc>
        <w:tc>
          <w:tcPr>
            <w:tcW w:w="6198" w:type="dxa"/>
          </w:tcPr>
          <w:p w:rsidR="003C454E" w:rsidRDefault="00B82BBB">
            <w:pPr>
              <w:pStyle w:val="TableParagraph"/>
              <w:tabs>
                <w:tab w:val="left" w:pos="1830"/>
                <w:tab w:val="left" w:pos="3005"/>
                <w:tab w:val="left" w:pos="5621"/>
              </w:tabs>
              <w:spacing w:before="0" w:line="270" w:lineRule="atLeast"/>
              <w:ind w:left="107" w:right="97"/>
              <w:jc w:val="left"/>
              <w:rPr>
                <w:sz w:val="24"/>
              </w:rPr>
            </w:pPr>
            <w:r>
              <w:rPr>
                <w:spacing w:val="-2"/>
                <w:sz w:val="24"/>
              </w:rPr>
              <w:t>Terdapatnya</w:t>
            </w:r>
            <w:r>
              <w:rPr>
                <w:sz w:val="24"/>
              </w:rPr>
              <w:tab/>
            </w:r>
            <w:r>
              <w:rPr>
                <w:spacing w:val="-2"/>
                <w:sz w:val="24"/>
              </w:rPr>
              <w:t>laporan</w:t>
            </w:r>
            <w:r>
              <w:rPr>
                <w:sz w:val="24"/>
              </w:rPr>
              <w:tab/>
            </w:r>
            <w:r>
              <w:rPr>
                <w:spacing w:val="-2"/>
                <w:sz w:val="24"/>
              </w:rPr>
              <w:t>pertanggungjawaban</w:t>
            </w:r>
            <w:r>
              <w:rPr>
                <w:sz w:val="24"/>
              </w:rPr>
              <w:tab/>
            </w:r>
            <w:r>
              <w:rPr>
                <w:spacing w:val="-4"/>
                <w:sz w:val="24"/>
              </w:rPr>
              <w:t xml:space="preserve">atau </w:t>
            </w:r>
            <w:r>
              <w:rPr>
                <w:sz w:val="24"/>
              </w:rPr>
              <w:t>program kerja yang dilaksanakan</w:t>
            </w:r>
          </w:p>
        </w:tc>
        <w:tc>
          <w:tcPr>
            <w:tcW w:w="1122" w:type="dxa"/>
          </w:tcPr>
          <w:p w:rsidR="003C454E" w:rsidRDefault="00B82BBB">
            <w:pPr>
              <w:pStyle w:val="TableParagraph"/>
              <w:spacing w:before="143" w:line="240" w:lineRule="auto"/>
              <w:ind w:left="9"/>
              <w:rPr>
                <w:sz w:val="24"/>
              </w:rPr>
            </w:pPr>
            <w:r>
              <w:rPr>
                <w:spacing w:val="-5"/>
                <w:sz w:val="24"/>
              </w:rPr>
              <w:t>145</w:t>
            </w:r>
          </w:p>
        </w:tc>
      </w:tr>
      <w:tr w:rsidR="003C454E">
        <w:trPr>
          <w:trHeight w:val="551"/>
        </w:trPr>
        <w:tc>
          <w:tcPr>
            <w:tcW w:w="630" w:type="dxa"/>
          </w:tcPr>
          <w:p w:rsidR="003C454E" w:rsidRDefault="00B82BBB">
            <w:pPr>
              <w:pStyle w:val="TableParagraph"/>
              <w:spacing w:before="143" w:line="240" w:lineRule="auto"/>
              <w:ind w:left="9"/>
              <w:rPr>
                <w:sz w:val="24"/>
              </w:rPr>
            </w:pPr>
            <w:r>
              <w:rPr>
                <w:spacing w:val="-10"/>
                <w:sz w:val="24"/>
              </w:rPr>
              <w:t>2</w:t>
            </w:r>
          </w:p>
        </w:tc>
        <w:tc>
          <w:tcPr>
            <w:tcW w:w="6198" w:type="dxa"/>
          </w:tcPr>
          <w:p w:rsidR="003C454E" w:rsidRDefault="00B82BBB">
            <w:pPr>
              <w:pStyle w:val="TableParagraph"/>
              <w:tabs>
                <w:tab w:val="left" w:pos="1750"/>
                <w:tab w:val="left" w:pos="3258"/>
                <w:tab w:val="left" w:pos="4234"/>
              </w:tabs>
              <w:spacing w:before="0" w:line="270" w:lineRule="atLeast"/>
              <w:ind w:left="107" w:right="97"/>
              <w:jc w:val="left"/>
              <w:rPr>
                <w:sz w:val="24"/>
              </w:rPr>
            </w:pPr>
            <w:r>
              <w:rPr>
                <w:spacing w:val="-2"/>
                <w:sz w:val="24"/>
              </w:rPr>
              <w:t>Terdapatnya</w:t>
            </w:r>
            <w:r>
              <w:rPr>
                <w:sz w:val="24"/>
              </w:rPr>
              <w:tab/>
            </w:r>
            <w:r>
              <w:rPr>
                <w:spacing w:val="-2"/>
                <w:sz w:val="24"/>
              </w:rPr>
              <w:t>kesesuaian</w:t>
            </w:r>
            <w:r>
              <w:rPr>
                <w:sz w:val="24"/>
              </w:rPr>
              <w:tab/>
            </w:r>
            <w:r>
              <w:rPr>
                <w:spacing w:val="-2"/>
                <w:sz w:val="24"/>
              </w:rPr>
              <w:t>antara</w:t>
            </w:r>
            <w:r>
              <w:rPr>
                <w:sz w:val="24"/>
              </w:rPr>
              <w:tab/>
            </w:r>
            <w:r>
              <w:rPr>
                <w:spacing w:val="-2"/>
                <w:sz w:val="24"/>
              </w:rPr>
              <w:t xml:space="preserve">penyelenggaraan </w:t>
            </w:r>
            <w:r>
              <w:rPr>
                <w:sz w:val="24"/>
              </w:rPr>
              <w:t>kegiatan dengan laporan</w:t>
            </w:r>
          </w:p>
        </w:tc>
        <w:tc>
          <w:tcPr>
            <w:tcW w:w="1122" w:type="dxa"/>
          </w:tcPr>
          <w:p w:rsidR="003C454E" w:rsidRDefault="00B82BBB">
            <w:pPr>
              <w:pStyle w:val="TableParagraph"/>
              <w:spacing w:before="143" w:line="240" w:lineRule="auto"/>
              <w:ind w:left="9"/>
              <w:rPr>
                <w:sz w:val="24"/>
              </w:rPr>
            </w:pPr>
            <w:r>
              <w:rPr>
                <w:spacing w:val="-5"/>
                <w:sz w:val="24"/>
              </w:rPr>
              <w:t>137</w:t>
            </w:r>
          </w:p>
        </w:tc>
      </w:tr>
      <w:tr w:rsidR="003C454E">
        <w:trPr>
          <w:trHeight w:val="453"/>
        </w:trPr>
        <w:tc>
          <w:tcPr>
            <w:tcW w:w="630" w:type="dxa"/>
          </w:tcPr>
          <w:p w:rsidR="003C454E" w:rsidRDefault="00B82BBB">
            <w:pPr>
              <w:pStyle w:val="TableParagraph"/>
              <w:spacing w:before="94" w:line="240" w:lineRule="auto"/>
              <w:ind w:left="9"/>
              <w:rPr>
                <w:sz w:val="24"/>
              </w:rPr>
            </w:pPr>
            <w:r>
              <w:rPr>
                <w:spacing w:val="-10"/>
                <w:sz w:val="24"/>
              </w:rPr>
              <w:t>3</w:t>
            </w:r>
          </w:p>
        </w:tc>
        <w:tc>
          <w:tcPr>
            <w:tcW w:w="6198" w:type="dxa"/>
          </w:tcPr>
          <w:p w:rsidR="003C454E" w:rsidRDefault="00B82BBB">
            <w:pPr>
              <w:pStyle w:val="TableParagraph"/>
              <w:spacing w:before="5" w:line="240" w:lineRule="auto"/>
              <w:ind w:left="107"/>
              <w:jc w:val="left"/>
              <w:rPr>
                <w:sz w:val="24"/>
              </w:rPr>
            </w:pPr>
            <w:r>
              <w:rPr>
                <w:sz w:val="24"/>
              </w:rPr>
              <w:t>Adanya</w:t>
            </w:r>
            <w:r>
              <w:rPr>
                <w:spacing w:val="-5"/>
                <w:sz w:val="24"/>
              </w:rPr>
              <w:t xml:space="preserve"> </w:t>
            </w:r>
            <w:r>
              <w:rPr>
                <w:sz w:val="24"/>
              </w:rPr>
              <w:t>laporan</w:t>
            </w:r>
            <w:r>
              <w:rPr>
                <w:spacing w:val="-4"/>
                <w:sz w:val="24"/>
              </w:rPr>
              <w:t xml:space="preserve"> </w:t>
            </w:r>
            <w:r>
              <w:rPr>
                <w:sz w:val="24"/>
              </w:rPr>
              <w:t>kerja</w:t>
            </w:r>
            <w:r>
              <w:rPr>
                <w:spacing w:val="-5"/>
                <w:sz w:val="24"/>
              </w:rPr>
              <w:t xml:space="preserve"> </w:t>
            </w:r>
            <w:r>
              <w:rPr>
                <w:sz w:val="24"/>
              </w:rPr>
              <w:t>yang</w:t>
            </w:r>
            <w:r>
              <w:rPr>
                <w:spacing w:val="-4"/>
                <w:sz w:val="24"/>
              </w:rPr>
              <w:t xml:space="preserve"> </w:t>
            </w:r>
            <w:r>
              <w:rPr>
                <w:sz w:val="24"/>
              </w:rPr>
              <w:t>dibuat</w:t>
            </w:r>
            <w:r>
              <w:rPr>
                <w:spacing w:val="-5"/>
                <w:sz w:val="24"/>
              </w:rPr>
              <w:t xml:space="preserve"> </w:t>
            </w:r>
            <w:r>
              <w:rPr>
                <w:sz w:val="24"/>
              </w:rPr>
              <w:t>secara</w:t>
            </w:r>
            <w:r>
              <w:rPr>
                <w:spacing w:val="-4"/>
                <w:sz w:val="24"/>
              </w:rPr>
              <w:t xml:space="preserve"> </w:t>
            </w:r>
            <w:r>
              <w:rPr>
                <w:spacing w:val="-2"/>
                <w:sz w:val="24"/>
              </w:rPr>
              <w:t>berkala</w:t>
            </w:r>
          </w:p>
        </w:tc>
        <w:tc>
          <w:tcPr>
            <w:tcW w:w="1122" w:type="dxa"/>
          </w:tcPr>
          <w:p w:rsidR="003C454E" w:rsidRDefault="00B82BBB">
            <w:pPr>
              <w:pStyle w:val="TableParagraph"/>
              <w:spacing w:before="94" w:line="240" w:lineRule="auto"/>
              <w:ind w:left="9"/>
              <w:rPr>
                <w:sz w:val="24"/>
              </w:rPr>
            </w:pPr>
            <w:r>
              <w:rPr>
                <w:spacing w:val="-5"/>
                <w:sz w:val="24"/>
              </w:rPr>
              <w:t>137</w:t>
            </w:r>
          </w:p>
        </w:tc>
      </w:tr>
      <w:tr w:rsidR="003C454E">
        <w:trPr>
          <w:trHeight w:val="534"/>
        </w:trPr>
        <w:tc>
          <w:tcPr>
            <w:tcW w:w="6828" w:type="dxa"/>
            <w:gridSpan w:val="2"/>
          </w:tcPr>
          <w:p w:rsidR="003C454E" w:rsidRDefault="00B82BBB">
            <w:pPr>
              <w:pStyle w:val="TableParagraph"/>
              <w:spacing w:before="5" w:line="240" w:lineRule="auto"/>
              <w:ind w:left="9"/>
              <w:rPr>
                <w:sz w:val="24"/>
              </w:rPr>
            </w:pPr>
            <w:r>
              <w:rPr>
                <w:sz w:val="24"/>
              </w:rPr>
              <w:t>Total</w:t>
            </w:r>
            <w:r>
              <w:rPr>
                <w:spacing w:val="-3"/>
                <w:sz w:val="24"/>
              </w:rPr>
              <w:t xml:space="preserve"> </w:t>
            </w:r>
            <w:r>
              <w:rPr>
                <w:spacing w:val="-4"/>
                <w:sz w:val="24"/>
              </w:rPr>
              <w:t>skor</w:t>
            </w:r>
          </w:p>
        </w:tc>
        <w:tc>
          <w:tcPr>
            <w:tcW w:w="1122" w:type="dxa"/>
          </w:tcPr>
          <w:p w:rsidR="003C454E" w:rsidRDefault="00B82BBB">
            <w:pPr>
              <w:pStyle w:val="TableParagraph"/>
              <w:spacing w:before="134" w:line="240" w:lineRule="auto"/>
              <w:ind w:left="9"/>
              <w:rPr>
                <w:sz w:val="24"/>
              </w:rPr>
            </w:pPr>
            <w:r>
              <w:rPr>
                <w:spacing w:val="-5"/>
                <w:sz w:val="24"/>
              </w:rPr>
              <w:t>419</w:t>
            </w:r>
          </w:p>
        </w:tc>
      </w:tr>
    </w:tbl>
    <w:p w:rsidR="003C454E" w:rsidRDefault="00B82BBB">
      <w:pPr>
        <w:spacing w:before="8"/>
        <w:ind w:left="568"/>
        <w:rPr>
          <w:i/>
          <w:sz w:val="24"/>
        </w:rPr>
      </w:pPr>
      <w:r>
        <w:rPr>
          <w:i/>
          <w:sz w:val="24"/>
        </w:rPr>
        <w:t>Sumber</w:t>
      </w:r>
      <w:r>
        <w:rPr>
          <w:i/>
          <w:spacing w:val="-7"/>
          <w:sz w:val="24"/>
        </w:rPr>
        <w:t xml:space="preserve"> </w:t>
      </w:r>
      <w:r>
        <w:rPr>
          <w:i/>
          <w:sz w:val="24"/>
        </w:rPr>
        <w:t>data:</w:t>
      </w:r>
      <w:r>
        <w:rPr>
          <w:i/>
          <w:spacing w:val="-4"/>
          <w:sz w:val="24"/>
        </w:rPr>
        <w:t xml:space="preserve"> </w:t>
      </w:r>
      <w:r>
        <w:rPr>
          <w:i/>
          <w:sz w:val="24"/>
        </w:rPr>
        <w:t>Hasil</w:t>
      </w:r>
      <w:r>
        <w:rPr>
          <w:i/>
          <w:spacing w:val="-4"/>
          <w:sz w:val="24"/>
        </w:rPr>
        <w:t xml:space="preserve"> </w:t>
      </w:r>
      <w:r>
        <w:rPr>
          <w:i/>
          <w:sz w:val="24"/>
        </w:rPr>
        <w:t>Penelitian</w:t>
      </w:r>
      <w:r>
        <w:rPr>
          <w:i/>
          <w:spacing w:val="-5"/>
          <w:sz w:val="24"/>
        </w:rPr>
        <w:t xml:space="preserve"> </w:t>
      </w:r>
      <w:r>
        <w:rPr>
          <w:i/>
          <w:sz w:val="24"/>
        </w:rPr>
        <w:t>Lapangan</w:t>
      </w:r>
      <w:r>
        <w:rPr>
          <w:i/>
          <w:spacing w:val="-4"/>
          <w:sz w:val="24"/>
        </w:rPr>
        <w:t xml:space="preserve"> </w:t>
      </w:r>
      <w:r>
        <w:rPr>
          <w:i/>
          <w:sz w:val="24"/>
        </w:rPr>
        <w:t>Tahun</w:t>
      </w:r>
      <w:r>
        <w:rPr>
          <w:i/>
          <w:spacing w:val="-4"/>
          <w:sz w:val="24"/>
        </w:rPr>
        <w:t xml:space="preserve"> 2024</w:t>
      </w:r>
    </w:p>
    <w:p w:rsidR="003C454E" w:rsidRDefault="00B82BBB">
      <w:pPr>
        <w:pStyle w:val="BodyText"/>
        <w:spacing w:before="276" w:line="480" w:lineRule="auto"/>
        <w:ind w:left="568" w:right="425" w:firstLine="450"/>
        <w:jc w:val="both"/>
      </w:pPr>
      <w:r>
        <w:t>Berdasarkan tabel V.5 diatas tentang Kinerja Organisasi pada Badan Kepegawaian dan Pengembangan Sumber Daya Manusia (BKPSDM) Kota Dumai melalui indikator Akuntabilitas, antara lain:</w:t>
      </w:r>
    </w:p>
    <w:p w:rsidR="003C454E" w:rsidRDefault="00B82BBB">
      <w:pPr>
        <w:pStyle w:val="BodyText"/>
        <w:spacing w:line="480" w:lineRule="auto"/>
        <w:ind w:left="568" w:right="424" w:firstLine="450"/>
        <w:jc w:val="both"/>
      </w:pPr>
      <w:r>
        <w:t>Sub indikator pertama yaitu Terdapatnya laporan</w:t>
      </w:r>
      <w:r>
        <w:rPr>
          <w:spacing w:val="40"/>
        </w:rPr>
        <w:t xml:space="preserve"> </w:t>
      </w:r>
      <w:r>
        <w:t>pertanggungjawaban atau program kerja yang dilaksanakan dengan skor</w:t>
      </w:r>
    </w:p>
    <w:p w:rsidR="003C454E" w:rsidRDefault="00B82BBB">
      <w:pPr>
        <w:pStyle w:val="BodyText"/>
        <w:spacing w:line="480" w:lineRule="auto"/>
        <w:ind w:left="568" w:right="425"/>
        <w:jc w:val="both"/>
      </w:pPr>
      <w:r>
        <w:t>145. Sub indikator kedua Terdapatnya kesesuaian antara penyelenggaraan kegiatan dengan laporan dengan skor 137, dan sub indikator ketiga yaitu Adanya laporan kerja yang dibuat secara berkala dengan skor 137.</w:t>
      </w:r>
    </w:p>
    <w:p w:rsidR="003C454E" w:rsidRDefault="00B82BBB">
      <w:pPr>
        <w:pStyle w:val="BodyText"/>
        <w:spacing w:line="480" w:lineRule="auto"/>
        <w:ind w:left="568" w:right="426" w:firstLine="450"/>
        <w:jc w:val="both"/>
      </w:pPr>
      <w:r>
        <w:t>Dari ketiga sub indikator dilihat dari Akuntabilitas diperoleh total skor sebanyak</w:t>
      </w:r>
      <w:r>
        <w:rPr>
          <w:spacing w:val="-4"/>
        </w:rPr>
        <w:t xml:space="preserve"> </w:t>
      </w:r>
      <w:r>
        <w:t>419</w:t>
      </w:r>
      <w:r>
        <w:rPr>
          <w:spacing w:val="-4"/>
        </w:rPr>
        <w:t xml:space="preserve"> </w:t>
      </w:r>
      <w:r>
        <w:t>(86,21%)</w:t>
      </w:r>
      <w:r>
        <w:rPr>
          <w:spacing w:val="-4"/>
        </w:rPr>
        <w:t xml:space="preserve"> </w:t>
      </w:r>
      <w:r>
        <w:t>sehingga</w:t>
      </w:r>
      <w:r>
        <w:rPr>
          <w:spacing w:val="-4"/>
        </w:rPr>
        <w:t xml:space="preserve"> </w:t>
      </w:r>
      <w:r>
        <w:t>dapat</w:t>
      </w:r>
      <w:r>
        <w:rPr>
          <w:spacing w:val="-4"/>
        </w:rPr>
        <w:t xml:space="preserve"> </w:t>
      </w:r>
      <w:r>
        <w:t>dikategorikan</w:t>
      </w:r>
      <w:r>
        <w:rPr>
          <w:spacing w:val="-4"/>
        </w:rPr>
        <w:t xml:space="preserve"> </w:t>
      </w:r>
      <w:r>
        <w:t>baik,</w:t>
      </w:r>
      <w:r>
        <w:rPr>
          <w:spacing w:val="-4"/>
        </w:rPr>
        <w:t xml:space="preserve"> </w:t>
      </w:r>
      <w:r>
        <w:t>karena</w:t>
      </w:r>
      <w:r>
        <w:rPr>
          <w:spacing w:val="-4"/>
        </w:rPr>
        <w:t xml:space="preserve"> </w:t>
      </w:r>
      <w:r>
        <w:t>berada pada interval 379-486. Sehingga tanggapan responden mengenai</w:t>
      </w:r>
      <w:r>
        <w:rPr>
          <w:spacing w:val="40"/>
        </w:rPr>
        <w:t xml:space="preserve"> </w:t>
      </w:r>
      <w:r>
        <w:t>indikator Akuntabilitas dapat dilihat melalui kontinum berikut ini:</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266"/>
      </w:pPr>
    </w:p>
    <w:p w:rsidR="003C454E" w:rsidRDefault="00B82BBB">
      <w:pPr>
        <w:pStyle w:val="Heading2"/>
        <w:ind w:right="1195"/>
        <w:jc w:val="right"/>
      </w:pPr>
      <w:r>
        <w:rPr>
          <w:spacing w:val="-5"/>
        </w:rPr>
        <w:t>419</w:t>
      </w:r>
    </w:p>
    <w:p w:rsidR="003C454E" w:rsidRDefault="00B82BBB">
      <w:pPr>
        <w:pStyle w:val="BodyText"/>
        <w:spacing w:before="2"/>
        <w:rPr>
          <w:b/>
          <w:sz w:val="5"/>
        </w:rPr>
      </w:pPr>
      <w:r>
        <w:rPr>
          <w:b/>
          <w:noProof/>
          <w:sz w:val="5"/>
          <w:lang w:val="en-US"/>
        </w:rPr>
        <mc:AlternateContent>
          <mc:Choice Requires="wpg">
            <w:drawing>
              <wp:anchor distT="0" distB="0" distL="0" distR="0" simplePos="0" relativeHeight="487601152" behindDoc="1" locked="0" layoutInCell="1" allowOverlap="1">
                <wp:simplePos x="0" y="0"/>
                <wp:positionH relativeFrom="page">
                  <wp:posOffset>1471879</wp:posOffset>
                </wp:positionH>
                <wp:positionV relativeFrom="paragraph">
                  <wp:posOffset>53109</wp:posOffset>
                </wp:positionV>
                <wp:extent cx="5060950" cy="836294"/>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836294"/>
                          <a:chOff x="0" y="0"/>
                          <a:chExt cx="5060950" cy="836294"/>
                        </a:xfrm>
                      </wpg:grpSpPr>
                      <wps:wsp>
                        <wps:cNvPr id="324" name="Graphic 324"/>
                        <wps:cNvSpPr/>
                        <wps:spPr>
                          <a:xfrm>
                            <a:off x="3494099"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27" cstate="print"/>
                          <a:stretch>
                            <a:fillRect/>
                          </a:stretch>
                        </pic:blipFill>
                        <pic:spPr>
                          <a:xfrm>
                            <a:off x="3487749" y="487426"/>
                            <a:ext cx="84137" cy="84137"/>
                          </a:xfrm>
                          <a:prstGeom prst="rect">
                            <a:avLst/>
                          </a:prstGeom>
                        </pic:spPr>
                      </pic:pic>
                      <pic:pic xmlns:pic="http://schemas.openxmlformats.org/drawingml/2006/picture">
                        <pic:nvPicPr>
                          <pic:cNvPr id="326" name="Image 326"/>
                          <pic:cNvPicPr/>
                        </pic:nvPicPr>
                        <pic:blipFill>
                          <a:blip r:embed="rId29" cstate="print"/>
                          <a:stretch>
                            <a:fillRect/>
                          </a:stretch>
                        </pic:blipFill>
                        <pic:spPr>
                          <a:xfrm>
                            <a:off x="4786540" y="487426"/>
                            <a:ext cx="84137" cy="84137"/>
                          </a:xfrm>
                          <a:prstGeom prst="rect">
                            <a:avLst/>
                          </a:prstGeom>
                        </pic:spPr>
                      </pic:pic>
                      <wps:wsp>
                        <wps:cNvPr id="327" name="Graphic 327"/>
                        <wps:cNvSpPr/>
                        <wps:spPr>
                          <a:xfrm>
                            <a:off x="1838781"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30" cstate="print"/>
                          <a:stretch>
                            <a:fillRect/>
                          </a:stretch>
                        </pic:blipFill>
                        <pic:spPr>
                          <a:xfrm>
                            <a:off x="1832431" y="487426"/>
                            <a:ext cx="84137" cy="84137"/>
                          </a:xfrm>
                          <a:prstGeom prst="rect">
                            <a:avLst/>
                          </a:prstGeom>
                        </pic:spPr>
                      </pic:pic>
                      <pic:pic xmlns:pic="http://schemas.openxmlformats.org/drawingml/2006/picture">
                        <pic:nvPicPr>
                          <pic:cNvPr id="329" name="Image 329"/>
                          <pic:cNvPicPr/>
                        </pic:nvPicPr>
                        <pic:blipFill>
                          <a:blip r:embed="rId28" cstate="print"/>
                          <a:stretch>
                            <a:fillRect/>
                          </a:stretch>
                        </pic:blipFill>
                        <pic:spPr>
                          <a:xfrm>
                            <a:off x="3131222" y="487426"/>
                            <a:ext cx="84137" cy="84137"/>
                          </a:xfrm>
                          <a:prstGeom prst="rect">
                            <a:avLst/>
                          </a:prstGeom>
                        </pic:spPr>
                      </pic:pic>
                      <wps:wsp>
                        <wps:cNvPr id="330" name="Graphic 330"/>
                        <wps:cNvSpPr/>
                        <wps:spPr>
                          <a:xfrm>
                            <a:off x="211708" y="529488"/>
                            <a:ext cx="1370330" cy="1270"/>
                          </a:xfrm>
                          <a:custGeom>
                            <a:avLst/>
                            <a:gdLst/>
                            <a:ahLst/>
                            <a:cxnLst/>
                            <a:rect l="l" t="t" r="r" b="b"/>
                            <a:pathLst>
                              <a:path w="1370330">
                                <a:moveTo>
                                  <a:pt x="0" y="0"/>
                                </a:moveTo>
                                <a:lnTo>
                                  <a:pt x="1370228"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27" cstate="print"/>
                          <a:stretch>
                            <a:fillRect/>
                          </a:stretch>
                        </pic:blipFill>
                        <pic:spPr>
                          <a:xfrm>
                            <a:off x="205358" y="487426"/>
                            <a:ext cx="84137" cy="84137"/>
                          </a:xfrm>
                          <a:prstGeom prst="rect">
                            <a:avLst/>
                          </a:prstGeom>
                        </pic:spPr>
                      </pic:pic>
                      <pic:pic xmlns:pic="http://schemas.openxmlformats.org/drawingml/2006/picture">
                        <pic:nvPicPr>
                          <pic:cNvPr id="332" name="Image 332"/>
                          <pic:cNvPicPr/>
                        </pic:nvPicPr>
                        <pic:blipFill>
                          <a:blip r:embed="rId29" cstate="print"/>
                          <a:stretch>
                            <a:fillRect/>
                          </a:stretch>
                        </pic:blipFill>
                        <pic:spPr>
                          <a:xfrm>
                            <a:off x="1504149" y="487426"/>
                            <a:ext cx="84137" cy="84137"/>
                          </a:xfrm>
                          <a:prstGeom prst="rect">
                            <a:avLst/>
                          </a:prstGeom>
                        </pic:spPr>
                      </pic:pic>
                      <wps:wsp>
                        <wps:cNvPr id="333" name="Graphic 333"/>
                        <wps:cNvSpPr/>
                        <wps:spPr>
                          <a:xfrm>
                            <a:off x="73659" y="404355"/>
                            <a:ext cx="4862830" cy="1270"/>
                          </a:xfrm>
                          <a:custGeom>
                            <a:avLst/>
                            <a:gdLst/>
                            <a:ahLst/>
                            <a:cxnLst/>
                            <a:rect l="l" t="t" r="r" b="b"/>
                            <a:pathLst>
                              <a:path w="4862830">
                                <a:moveTo>
                                  <a:pt x="0" y="0"/>
                                </a:moveTo>
                                <a:lnTo>
                                  <a:pt x="4862576" y="0"/>
                                </a:lnTo>
                              </a:path>
                            </a:pathLst>
                          </a:custGeom>
                          <a:ln w="38099">
                            <a:solidFill>
                              <a:srgbClr val="000000"/>
                            </a:solidFill>
                            <a:prstDash val="solid"/>
                          </a:ln>
                        </wps:spPr>
                        <wps:bodyPr wrap="square" lIns="0" tIns="0" rIns="0" bIns="0" rtlCol="0">
                          <a:prstTxWarp prst="textNoShape">
                            <a:avLst/>
                          </a:prstTxWarp>
                          <a:noAutofit/>
                        </wps:bodyPr>
                      </wps:wsp>
                      <wps:wsp>
                        <wps:cNvPr id="334" name="Graphic 334"/>
                        <wps:cNvSpPr/>
                        <wps:spPr>
                          <a:xfrm>
                            <a:off x="79437" y="20380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35" name="Graphic 335"/>
                        <wps:cNvSpPr/>
                        <wps:spPr>
                          <a:xfrm>
                            <a:off x="1614690"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36" name="Graphic 336"/>
                        <wps:cNvSpPr/>
                        <wps:spPr>
                          <a:xfrm>
                            <a:off x="1614690"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37" name="Graphic 337"/>
                        <wps:cNvSpPr/>
                        <wps:spPr>
                          <a:xfrm>
                            <a:off x="3280282"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38" name="Graphic 338"/>
                        <wps:cNvSpPr/>
                        <wps:spPr>
                          <a:xfrm>
                            <a:off x="3280282"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39" name="Graphic 339"/>
                        <wps:cNvSpPr/>
                        <wps:spPr>
                          <a:xfrm>
                            <a:off x="4936247" y="22306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40" name="Graphic 340"/>
                        <wps:cNvSpPr/>
                        <wps:spPr>
                          <a:xfrm>
                            <a:off x="4377740"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4377740"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342" name="Textbox 342"/>
                        <wps:cNvSpPr txBox="1"/>
                        <wps:spPr>
                          <a:xfrm>
                            <a:off x="0" y="630288"/>
                            <a:ext cx="245745" cy="156210"/>
                          </a:xfrm>
                          <a:prstGeom prst="rect">
                            <a:avLst/>
                          </a:prstGeom>
                        </wps:spPr>
                        <wps:txbx>
                          <w:txbxContent>
                            <w:p w:rsidR="00B82BBB" w:rsidRDefault="00B82BBB">
                              <w:pPr>
                                <w:spacing w:line="246" w:lineRule="exact"/>
                              </w:pPr>
                              <w:r>
                                <w:rPr>
                                  <w:spacing w:val="-5"/>
                                </w:rPr>
                                <w:t>162</w:t>
                              </w:r>
                            </w:p>
                          </w:txbxContent>
                        </wps:txbx>
                        <wps:bodyPr wrap="square" lIns="0" tIns="0" rIns="0" bIns="0" rtlCol="0">
                          <a:noAutofit/>
                        </wps:bodyPr>
                      </wps:wsp>
                      <wps:wsp>
                        <wps:cNvPr id="343" name="Textbox 343"/>
                        <wps:cNvSpPr txBox="1"/>
                        <wps:spPr>
                          <a:xfrm>
                            <a:off x="687931" y="551087"/>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344" name="Textbox 344"/>
                        <wps:cNvSpPr txBox="1"/>
                        <wps:spPr>
                          <a:xfrm>
                            <a:off x="2377919" y="54086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345" name="Textbox 345"/>
                        <wps:cNvSpPr txBox="1"/>
                        <wps:spPr>
                          <a:xfrm>
                            <a:off x="4116551" y="544267"/>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346" name="Textbox 346"/>
                        <wps:cNvSpPr txBox="1"/>
                        <wps:spPr>
                          <a:xfrm>
                            <a:off x="1492553" y="680211"/>
                            <a:ext cx="245745" cy="156210"/>
                          </a:xfrm>
                          <a:prstGeom prst="rect">
                            <a:avLst/>
                          </a:prstGeom>
                        </wps:spPr>
                        <wps:txbx>
                          <w:txbxContent>
                            <w:p w:rsidR="00B82BBB" w:rsidRDefault="00B82BBB">
                              <w:pPr>
                                <w:spacing w:line="246" w:lineRule="exact"/>
                              </w:pPr>
                              <w:r>
                                <w:rPr>
                                  <w:spacing w:val="-5"/>
                                </w:rPr>
                                <w:t>270</w:t>
                              </w:r>
                            </w:p>
                          </w:txbxContent>
                        </wps:txbx>
                        <wps:bodyPr wrap="square" lIns="0" tIns="0" rIns="0" bIns="0" rtlCol="0">
                          <a:noAutofit/>
                        </wps:bodyPr>
                      </wps:wsp>
                      <wps:wsp>
                        <wps:cNvPr id="347" name="Textbox 347"/>
                        <wps:cNvSpPr txBox="1"/>
                        <wps:spPr>
                          <a:xfrm>
                            <a:off x="3162150" y="684901"/>
                            <a:ext cx="224790" cy="142240"/>
                          </a:xfrm>
                          <a:prstGeom prst="rect">
                            <a:avLst/>
                          </a:prstGeom>
                        </wps:spPr>
                        <wps:txbx>
                          <w:txbxContent>
                            <w:p w:rsidR="00B82BBB" w:rsidRDefault="00B82BBB">
                              <w:pPr>
                                <w:spacing w:line="223" w:lineRule="exact"/>
                                <w:rPr>
                                  <w:sz w:val="20"/>
                                </w:rPr>
                              </w:pPr>
                              <w:r>
                                <w:rPr>
                                  <w:spacing w:val="-5"/>
                                  <w:sz w:val="20"/>
                                </w:rPr>
                                <w:t>378</w:t>
                              </w:r>
                            </w:p>
                          </w:txbxContent>
                        </wps:txbx>
                        <wps:bodyPr wrap="square" lIns="0" tIns="0" rIns="0" bIns="0" rtlCol="0">
                          <a:noAutofit/>
                        </wps:bodyPr>
                      </wps:wsp>
                      <wps:wsp>
                        <wps:cNvPr id="348" name="Textbox 348"/>
                        <wps:cNvSpPr txBox="1"/>
                        <wps:spPr>
                          <a:xfrm>
                            <a:off x="4836393" y="657101"/>
                            <a:ext cx="224790" cy="142240"/>
                          </a:xfrm>
                          <a:prstGeom prst="rect">
                            <a:avLst/>
                          </a:prstGeom>
                        </wps:spPr>
                        <wps:txbx>
                          <w:txbxContent>
                            <w:p w:rsidR="00B82BBB" w:rsidRDefault="00B82BBB">
                              <w:pPr>
                                <w:spacing w:line="223" w:lineRule="exact"/>
                                <w:rPr>
                                  <w:sz w:val="20"/>
                                </w:rPr>
                              </w:pPr>
                              <w:r>
                                <w:rPr>
                                  <w:spacing w:val="-5"/>
                                  <w:sz w:val="20"/>
                                </w:rPr>
                                <w:t>486</w:t>
                              </w:r>
                            </w:p>
                          </w:txbxContent>
                        </wps:txbx>
                        <wps:bodyPr wrap="square" lIns="0" tIns="0" rIns="0" bIns="0" rtlCol="0">
                          <a:noAutofit/>
                        </wps:bodyPr>
                      </wps:wsp>
                    </wpg:wgp>
                  </a:graphicData>
                </a:graphic>
              </wp:anchor>
            </w:drawing>
          </mc:Choice>
          <mc:Fallback>
            <w:pict>
              <v:group id="Group 323" o:spid="_x0000_s1310" style="position:absolute;margin-left:115.9pt;margin-top:4.2pt;width:398.5pt;height:65.85pt;z-index:-15715328;mso-wrap-distance-left:0;mso-wrap-distance-right:0;mso-position-horizontal-relative:page" coordsize="50609,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">
                <v:shape id="Graphic 324" o:spid="_x0000_s1311" style="position:absolute;left:34940;top:529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" path="m,l1370228,e" filled="f" strokeweight=".35275mm">
                  <v:path arrowok="t"/>
                </v:shape>
                <v:shape id="Image 325" o:spid="_x0000_s1312" type="#_x0000_t75" style="position:absolute;left:34877;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">
                  <v:imagedata r:id="rId31" o:title=""/>
                </v:shape>
                <v:shape id="Image 326" o:spid="_x0000_s1313" type="#_x0000_t75" style="position:absolute;left:47865;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">
                  <v:imagedata r:id="rId33" o:title=""/>
                </v:shape>
                <v:shape id="Graphic 327" o:spid="_x0000_s1314" style="position:absolute;left:18387;top:5294;width:13704;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" path="m,l1370228,e" filled="f" strokeweight=".35275mm">
                  <v:path arrowok="t"/>
                </v:shape>
                <v:shape id="Image 328" o:spid="_x0000_s1315" type="#_x0000_t75" style="position:absolute;left:18324;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">
                  <v:imagedata r:id="rId34" o:title=""/>
                </v:shape>
                <v:shape id="Image 329" o:spid="_x0000_s1316" type="#_x0000_t75" style="position:absolute;left:31312;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">
                  <v:imagedata r:id="rId32" o:title=""/>
                </v:shape>
                <v:shape id="Graphic 330" o:spid="_x0000_s1317" style="position:absolute;left:2117;top:5294;width:13703;height:13;visibility:visible;mso-wrap-style:square;v-text-anchor:top" coordsize="137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" path="m,l1370228,e" filled="f" strokeweight=".35275mm">
                  <v:path arrowok="t"/>
                </v:shape>
                <v:shape id="Image 331" o:spid="_x0000_s1318" type="#_x0000_t75" style="position:absolute;left:2053;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">
                  <v:imagedata r:id="rId31" o:title=""/>
                </v:shape>
                <v:shape id="Image 332" o:spid="_x0000_s1319" type="#_x0000_t75" style="position:absolute;left:15041;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">
                  <v:imagedata r:id="rId33" o:title=""/>
                </v:shape>
                <v:shape id="Graphic 333" o:spid="_x0000_s1320" style="position:absolute;left:736;top:4043;width:48628;height:13;visibility:visible;mso-wrap-style:square;v-text-anchor:top" coordsize="486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" path="m,l4862576,e" filled="f" strokeweight="1.0583mm">
                  <v:path arrowok="t"/>
                </v:shape>
                <v:shape id="Graphic 334" o:spid="_x0000_s1321" style="position:absolute;left:794;top:203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" path="m,l,370611e" filled="f" strokeweight="2.25pt">
                  <v:path arrowok="t"/>
                </v:shape>
                <v:shape id="Graphic 335" o:spid="_x0000_s1322"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" path="m,l,370611e" stroked="f">
                  <v:path arrowok="t"/>
                </v:shape>
                <v:shape id="Graphic 336" o:spid="_x0000_s1323" style="position:absolute;left:16146;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" path="m,l,370611e" filled="f" strokeweight="2.25pt">
                  <v:path arrowok="t"/>
                </v:shape>
                <v:shape id="Graphic 337" o:spid="_x0000_s1324"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" path="m,l,370611e" stroked="f">
                  <v:path arrowok="t"/>
                </v:shape>
                <v:shape id="Graphic 338" o:spid="_x0000_s1325" style="position:absolute;left:32802;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" path="m,l,370611e" filled="f" strokeweight="2.25pt">
                  <v:path arrowok="t"/>
                </v:shape>
                <v:shape id="Graphic 339" o:spid="_x0000_s1326" style="position:absolute;left:49362;top:2230;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" path="m,l,370611e" filled="f" strokeweight="2.25pt">
                  <v:path arrowok="t"/>
                </v:shape>
                <v:shape id="Graphic 340" o:spid="_x0000_s1327" style="position:absolute;left:43777;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" path="m52387,l,99542r26193,l26193,398145r52388,l78581,99542r26193,l52387,xe" fillcolor="black" stroked="f">
                  <v:path arrowok="t"/>
                </v:shape>
                <v:shape id="Graphic 341" o:spid="_x0000_s1328" style="position:absolute;left:43777;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" path="m,99542r26193,l26193,398145r52388,l78581,99542r26193,l52387,,,99542xe" filled="f" strokeweight=".35275mm">
                  <v:path arrowok="t"/>
                </v:shape>
                <v:shape id="Textbox 342" o:spid="_x0000_s1329" type="#_x0000_t202" style="position:absolute;top:63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B82BBB" w:rsidRDefault="00B82BBB">
                        <w:pPr>
                          <w:spacing w:line="246" w:lineRule="exact"/>
                        </w:pPr>
                        <w:r>
                          <w:rPr>
                            <w:spacing w:val="-5"/>
                          </w:rPr>
                          <w:t>162</w:t>
                        </w:r>
                      </w:p>
                    </w:txbxContent>
                  </v:textbox>
                </v:shape>
                <v:shape id="Textbox 343" o:spid="_x0000_s1330" type="#_x0000_t202" style="position:absolute;left:6879;top:5510;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344" o:spid="_x0000_s1331" type="#_x0000_t202" style="position:absolute;left:23779;top:5408;width:20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345" o:spid="_x0000_s1332" type="#_x0000_t202" style="position:absolute;left:41165;top:5442;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346" o:spid="_x0000_s1333" type="#_x0000_t202" style="position:absolute;left:14925;top:6802;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B82BBB" w:rsidRDefault="00B82BBB">
                        <w:pPr>
                          <w:spacing w:line="246" w:lineRule="exact"/>
                        </w:pPr>
                        <w:r>
                          <w:rPr>
                            <w:spacing w:val="-5"/>
                          </w:rPr>
                          <w:t>270</w:t>
                        </w:r>
                      </w:p>
                    </w:txbxContent>
                  </v:textbox>
                </v:shape>
                <v:shape id="Textbox 347" o:spid="_x0000_s1334" type="#_x0000_t202" style="position:absolute;left:31621;top:6849;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B82BBB" w:rsidRDefault="00B82BBB">
                        <w:pPr>
                          <w:spacing w:line="223" w:lineRule="exact"/>
                          <w:rPr>
                            <w:sz w:val="20"/>
                          </w:rPr>
                        </w:pPr>
                        <w:r>
                          <w:rPr>
                            <w:spacing w:val="-5"/>
                            <w:sz w:val="20"/>
                          </w:rPr>
                          <w:t>378</w:t>
                        </w:r>
                      </w:p>
                    </w:txbxContent>
                  </v:textbox>
                </v:shape>
                <v:shape id="Textbox 348" o:spid="_x0000_s1335" type="#_x0000_t202" style="position:absolute;left:48363;top:6571;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B82BBB" w:rsidRDefault="00B82BBB">
                        <w:pPr>
                          <w:spacing w:line="223" w:lineRule="exact"/>
                          <w:rPr>
                            <w:sz w:val="20"/>
                          </w:rPr>
                        </w:pPr>
                        <w:r>
                          <w:rPr>
                            <w:spacing w:val="-5"/>
                            <w:sz w:val="20"/>
                          </w:rPr>
                          <w:t>486</w:t>
                        </w:r>
                      </w:p>
                    </w:txbxContent>
                  </v:textbox>
                </v:shape>
                <w10:wrap type="topAndBottom" anchorx="page"/>
              </v:group>
            </w:pict>
          </mc:Fallback>
        </mc:AlternateContent>
      </w:r>
    </w:p>
    <w:p w:rsidR="003C454E" w:rsidRDefault="003C454E">
      <w:pPr>
        <w:pStyle w:val="BodyText"/>
        <w:rPr>
          <w:b/>
        </w:rPr>
      </w:pPr>
    </w:p>
    <w:p w:rsidR="003C454E" w:rsidRDefault="003C454E">
      <w:pPr>
        <w:pStyle w:val="BodyText"/>
        <w:spacing w:before="209"/>
        <w:rPr>
          <w:b/>
        </w:rPr>
      </w:pPr>
    </w:p>
    <w:p w:rsidR="003C454E" w:rsidRDefault="00B82BBB">
      <w:pPr>
        <w:spacing w:before="1"/>
        <w:ind w:left="405" w:right="997"/>
        <w:jc w:val="right"/>
        <w:rPr>
          <w:b/>
          <w:sz w:val="24"/>
        </w:rPr>
      </w:pPr>
      <w:r>
        <w:rPr>
          <w:b/>
          <w:spacing w:val="-2"/>
          <w:sz w:val="24"/>
        </w:rPr>
        <w:t>86,21%</w:t>
      </w:r>
    </w:p>
    <w:p w:rsidR="003C454E" w:rsidRDefault="00B82BBB">
      <w:pPr>
        <w:pStyle w:val="BodyText"/>
        <w:spacing w:before="7"/>
        <w:rPr>
          <w:b/>
          <w:sz w:val="8"/>
        </w:rPr>
      </w:pPr>
      <w:r>
        <w:rPr>
          <w:b/>
          <w:noProof/>
          <w:sz w:val="8"/>
          <w:lang w:val="en-US"/>
        </w:rPr>
        <mc:AlternateContent>
          <mc:Choice Requires="wpg">
            <w:drawing>
              <wp:anchor distT="0" distB="0" distL="0" distR="0" simplePos="0" relativeHeight="487601664" behindDoc="1" locked="0" layoutInCell="1" allowOverlap="1">
                <wp:simplePos x="0" y="0"/>
                <wp:positionH relativeFrom="page">
                  <wp:posOffset>1376044</wp:posOffset>
                </wp:positionH>
                <wp:positionV relativeFrom="paragraph">
                  <wp:posOffset>78682</wp:posOffset>
                </wp:positionV>
                <wp:extent cx="5230495" cy="898525"/>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898525"/>
                          <a:chOff x="0" y="0"/>
                          <a:chExt cx="5230495" cy="898525"/>
                        </a:xfrm>
                      </wpg:grpSpPr>
                      <wps:wsp>
                        <wps:cNvPr id="350" name="Graphic 350"/>
                        <wps:cNvSpPr/>
                        <wps:spPr>
                          <a:xfrm>
                            <a:off x="3602621" y="574636"/>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27" cstate="print"/>
                          <a:stretch>
                            <a:fillRect/>
                          </a:stretch>
                        </pic:blipFill>
                        <pic:spPr>
                          <a:xfrm>
                            <a:off x="3596271" y="532574"/>
                            <a:ext cx="84137" cy="84137"/>
                          </a:xfrm>
                          <a:prstGeom prst="rect">
                            <a:avLst/>
                          </a:prstGeom>
                        </pic:spPr>
                      </pic:pic>
                      <pic:pic xmlns:pic="http://schemas.openxmlformats.org/drawingml/2006/picture">
                        <pic:nvPicPr>
                          <pic:cNvPr id="352" name="Image 352"/>
                          <pic:cNvPicPr/>
                        </pic:nvPicPr>
                        <pic:blipFill>
                          <a:blip r:embed="rId28" cstate="print"/>
                          <a:stretch>
                            <a:fillRect/>
                          </a:stretch>
                        </pic:blipFill>
                        <pic:spPr>
                          <a:xfrm>
                            <a:off x="4913198" y="532574"/>
                            <a:ext cx="84137" cy="84137"/>
                          </a:xfrm>
                          <a:prstGeom prst="rect">
                            <a:avLst/>
                          </a:prstGeom>
                        </pic:spPr>
                      </pic:pic>
                      <wps:wsp>
                        <wps:cNvPr id="353" name="Graphic 353"/>
                        <wps:cNvSpPr/>
                        <wps:spPr>
                          <a:xfrm>
                            <a:off x="1925396" y="574636"/>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27" cstate="print"/>
                          <a:stretch>
                            <a:fillRect/>
                          </a:stretch>
                        </pic:blipFill>
                        <pic:spPr>
                          <a:xfrm>
                            <a:off x="1919046" y="532574"/>
                            <a:ext cx="84137" cy="84137"/>
                          </a:xfrm>
                          <a:prstGeom prst="rect">
                            <a:avLst/>
                          </a:prstGeom>
                        </pic:spPr>
                      </pic:pic>
                      <pic:pic xmlns:pic="http://schemas.openxmlformats.org/drawingml/2006/picture">
                        <pic:nvPicPr>
                          <pic:cNvPr id="355" name="Image 355"/>
                          <pic:cNvPicPr/>
                        </pic:nvPicPr>
                        <pic:blipFill>
                          <a:blip r:embed="rId29" cstate="print"/>
                          <a:stretch>
                            <a:fillRect/>
                          </a:stretch>
                        </pic:blipFill>
                        <pic:spPr>
                          <a:xfrm>
                            <a:off x="3235972" y="532574"/>
                            <a:ext cx="84137" cy="84137"/>
                          </a:xfrm>
                          <a:prstGeom prst="rect">
                            <a:avLst/>
                          </a:prstGeom>
                        </pic:spPr>
                      </pic:pic>
                      <wps:wsp>
                        <wps:cNvPr id="356" name="Graphic 356"/>
                        <wps:cNvSpPr/>
                        <wps:spPr>
                          <a:xfrm>
                            <a:off x="276796" y="574636"/>
                            <a:ext cx="1388745" cy="1270"/>
                          </a:xfrm>
                          <a:custGeom>
                            <a:avLst/>
                            <a:gdLst/>
                            <a:ahLst/>
                            <a:cxnLst/>
                            <a:rect l="l" t="t" r="r" b="b"/>
                            <a:pathLst>
                              <a:path w="1388745">
                                <a:moveTo>
                                  <a:pt x="0" y="0"/>
                                </a:moveTo>
                                <a:lnTo>
                                  <a:pt x="1388364"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30" cstate="print"/>
                          <a:stretch>
                            <a:fillRect/>
                          </a:stretch>
                        </pic:blipFill>
                        <pic:spPr>
                          <a:xfrm>
                            <a:off x="270446" y="532574"/>
                            <a:ext cx="84137" cy="84137"/>
                          </a:xfrm>
                          <a:prstGeom prst="rect">
                            <a:avLst/>
                          </a:prstGeom>
                        </pic:spPr>
                      </pic:pic>
                      <pic:pic xmlns:pic="http://schemas.openxmlformats.org/drawingml/2006/picture">
                        <pic:nvPicPr>
                          <pic:cNvPr id="358" name="Image 358"/>
                          <pic:cNvPicPr/>
                        </pic:nvPicPr>
                        <pic:blipFill>
                          <a:blip r:embed="rId29" cstate="print"/>
                          <a:stretch>
                            <a:fillRect/>
                          </a:stretch>
                        </pic:blipFill>
                        <pic:spPr>
                          <a:xfrm>
                            <a:off x="1587373" y="532574"/>
                            <a:ext cx="84137" cy="84137"/>
                          </a:xfrm>
                          <a:prstGeom prst="rect">
                            <a:avLst/>
                          </a:prstGeom>
                        </pic:spPr>
                      </pic:pic>
                      <wps:wsp>
                        <wps:cNvPr id="359" name="Graphic 359"/>
                        <wps:cNvSpPr/>
                        <wps:spPr>
                          <a:xfrm>
                            <a:off x="136918" y="434593"/>
                            <a:ext cx="4926965" cy="1270"/>
                          </a:xfrm>
                          <a:custGeom>
                            <a:avLst/>
                            <a:gdLst/>
                            <a:ahLst/>
                            <a:cxnLst/>
                            <a:rect l="l" t="t" r="r" b="b"/>
                            <a:pathLst>
                              <a:path w="4926965">
                                <a:moveTo>
                                  <a:pt x="0" y="0"/>
                                </a:moveTo>
                                <a:lnTo>
                                  <a:pt x="4926926" y="0"/>
                                </a:lnTo>
                              </a:path>
                            </a:pathLst>
                          </a:custGeom>
                          <a:ln w="38099">
                            <a:solidFill>
                              <a:srgbClr val="000000"/>
                            </a:solidFill>
                            <a:prstDash val="solid"/>
                          </a:ln>
                        </wps:spPr>
                        <wps:bodyPr wrap="square" lIns="0" tIns="0" rIns="0" bIns="0" rtlCol="0">
                          <a:prstTxWarp prst="textNoShape">
                            <a:avLst/>
                          </a:prstTxWarp>
                          <a:noAutofit/>
                        </wps:bodyPr>
                      </wps:wsp>
                      <wps:wsp>
                        <wps:cNvPr id="360" name="Graphic 360"/>
                        <wps:cNvSpPr/>
                        <wps:spPr>
                          <a:xfrm>
                            <a:off x="142773" y="210146"/>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61" name="Graphic 361"/>
                        <wps:cNvSpPr/>
                        <wps:spPr>
                          <a:xfrm>
                            <a:off x="169833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362" name="Graphic 362"/>
                        <wps:cNvSpPr/>
                        <wps:spPr>
                          <a:xfrm>
                            <a:off x="169833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63" name="Graphic 363"/>
                        <wps:cNvSpPr/>
                        <wps:spPr>
                          <a:xfrm>
                            <a:off x="3385972" y="264020"/>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364" name="Graphic 364"/>
                        <wps:cNvSpPr/>
                        <wps:spPr>
                          <a:xfrm>
                            <a:off x="3385972" y="264020"/>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65" name="Graphic 365"/>
                        <wps:cNvSpPr/>
                        <wps:spPr>
                          <a:xfrm>
                            <a:off x="5063845" y="231698"/>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366" name="Graphic 366"/>
                        <wps:cNvSpPr/>
                        <wps:spPr>
                          <a:xfrm>
                            <a:off x="4466590"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4466590"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368" name="Textbox 368"/>
                        <wps:cNvSpPr txBox="1"/>
                        <wps:spPr>
                          <a:xfrm>
                            <a:off x="0" y="681443"/>
                            <a:ext cx="525780" cy="156210"/>
                          </a:xfrm>
                          <a:prstGeom prst="rect">
                            <a:avLst/>
                          </a:prstGeom>
                        </wps:spPr>
                        <wps:txbx>
                          <w:txbxContent>
                            <w:p w:rsidR="00B82BBB" w:rsidRDefault="00B82BBB">
                              <w:pPr>
                                <w:spacing w:line="246" w:lineRule="exact"/>
                              </w:pPr>
                              <w:r>
                                <w:t>33,33</w:t>
                              </w:r>
                              <w:r>
                                <w:rPr>
                                  <w:spacing w:val="-4"/>
                                </w:rPr>
                                <w:t xml:space="preserve"> </w:t>
                              </w:r>
                              <w:r>
                                <w:rPr>
                                  <w:spacing w:val="-10"/>
                                </w:rPr>
                                <w:t>%</w:t>
                              </w:r>
                            </w:p>
                          </w:txbxContent>
                        </wps:txbx>
                        <wps:bodyPr wrap="square" lIns="0" tIns="0" rIns="0" bIns="0" rtlCol="0">
                          <a:noAutofit/>
                        </wps:bodyPr>
                      </wps:wsp>
                      <wps:wsp>
                        <wps:cNvPr id="369" name="Textbox 369"/>
                        <wps:cNvSpPr txBox="1"/>
                        <wps:spPr>
                          <a:xfrm>
                            <a:off x="664908" y="592642"/>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370" name="Textbox 370"/>
                        <wps:cNvSpPr txBox="1"/>
                        <wps:spPr>
                          <a:xfrm>
                            <a:off x="2371407" y="581847"/>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371" name="Textbox 371"/>
                        <wps:cNvSpPr txBox="1"/>
                        <wps:spPr>
                          <a:xfrm>
                            <a:off x="4231449" y="585022"/>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372" name="Textbox 372"/>
                        <wps:cNvSpPr txBox="1"/>
                        <wps:spPr>
                          <a:xfrm>
                            <a:off x="1435201" y="742403"/>
                            <a:ext cx="486409" cy="156210"/>
                          </a:xfrm>
                          <a:prstGeom prst="rect">
                            <a:avLst/>
                          </a:prstGeom>
                        </wps:spPr>
                        <wps:txbx>
                          <w:txbxContent>
                            <w:p w:rsidR="00B82BBB" w:rsidRDefault="00B82BBB">
                              <w:pPr>
                                <w:spacing w:line="246" w:lineRule="exact"/>
                              </w:pPr>
                              <w:r>
                                <w:rPr>
                                  <w:spacing w:val="-2"/>
                                </w:rPr>
                                <w:t>55,55%</w:t>
                              </w:r>
                            </w:p>
                          </w:txbxContent>
                        </wps:txbx>
                        <wps:bodyPr wrap="square" lIns="0" tIns="0" rIns="0" bIns="0" rtlCol="0">
                          <a:noAutofit/>
                        </wps:bodyPr>
                      </wps:wsp>
                      <wps:wsp>
                        <wps:cNvPr id="373" name="Textbox 373"/>
                        <wps:cNvSpPr txBox="1"/>
                        <wps:spPr>
                          <a:xfrm>
                            <a:off x="3007944" y="742623"/>
                            <a:ext cx="478790" cy="142240"/>
                          </a:xfrm>
                          <a:prstGeom prst="rect">
                            <a:avLst/>
                          </a:prstGeom>
                        </wps:spPr>
                        <wps:txbx>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wps:txbx>
                        <wps:bodyPr wrap="square" lIns="0" tIns="0" rIns="0" bIns="0" rtlCol="0">
                          <a:noAutofit/>
                        </wps:bodyPr>
                      </wps:wsp>
                      <wps:wsp>
                        <wps:cNvPr id="374" name="Textbox 374"/>
                        <wps:cNvSpPr txBox="1"/>
                        <wps:spPr>
                          <a:xfrm>
                            <a:off x="4860569" y="711923"/>
                            <a:ext cx="370205" cy="156210"/>
                          </a:xfrm>
                          <a:prstGeom prst="rect">
                            <a:avLst/>
                          </a:prstGeom>
                        </wps:spPr>
                        <wps:txbx>
                          <w:txbxContent>
                            <w:p w:rsidR="00B82BBB" w:rsidRDefault="00B82BBB">
                              <w:pPr>
                                <w:spacing w:line="246" w:lineRule="exact"/>
                              </w:pPr>
                              <w:r>
                                <w:rPr>
                                  <w:spacing w:val="-4"/>
                                </w:rPr>
                                <w:t>100%</w:t>
                              </w:r>
                            </w:p>
                          </w:txbxContent>
                        </wps:txbx>
                        <wps:bodyPr wrap="square" lIns="0" tIns="0" rIns="0" bIns="0" rtlCol="0">
                          <a:noAutofit/>
                        </wps:bodyPr>
                      </wps:wsp>
                    </wpg:wgp>
                  </a:graphicData>
                </a:graphic>
              </wp:anchor>
            </w:drawing>
          </mc:Choice>
          <mc:Fallback>
            <w:pict>
              <v:group id="Group 349" o:spid="_x0000_s1336" style="position:absolute;margin-left:108.35pt;margin-top:6.2pt;width:411.85pt;height:70.75pt;z-index:-15714816;mso-wrap-distance-left:0;mso-wrap-distance-right:0;mso-position-horizontal-relative:page" coordsize="52304,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">
                <v:shape id="Graphic 350" o:spid="_x0000_s1337" style="position:absolute;left:36026;top:5746;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" path="m,l1388364,e" filled="f" strokeweight=".35275mm">
                  <v:path arrowok="t"/>
                </v:shape>
                <v:shape id="Image 351" o:spid="_x0000_s1338" type="#_x0000_t75" style="position:absolute;left:35962;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">
                  <v:imagedata r:id="rId31" o:title=""/>
                </v:shape>
                <v:shape id="Image 352" o:spid="_x0000_s1339" type="#_x0000_t75" style="position:absolute;left:49131;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">
                  <v:imagedata r:id="rId32" o:title=""/>
                </v:shape>
                <v:shape id="Graphic 353" o:spid="_x0000_s1340" style="position:absolute;left:19253;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" path="m,l1388364,e" filled="f" strokeweight=".35275mm">
                  <v:path arrowok="t"/>
                </v:shape>
                <v:shape id="Image 354" o:spid="_x0000_s1341" type="#_x0000_t75" style="position:absolute;left:19190;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">
                  <v:imagedata r:id="rId31" o:title=""/>
                </v:shape>
                <v:shape id="Image 355" o:spid="_x0000_s1342" type="#_x0000_t75" style="position:absolute;left:32359;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">
                  <v:imagedata r:id="rId33" o:title=""/>
                </v:shape>
                <v:shape id="Graphic 356" o:spid="_x0000_s1343" style="position:absolute;left:2767;top:5746;width:13888;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" path="m,l1388364,e" filled="f" strokeweight=".35275mm">
                  <v:path arrowok="t"/>
                </v:shape>
                <v:shape id="Image 357" o:spid="_x0000_s1344" type="#_x0000_t75" style="position:absolute;left:2704;top:5325;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">
                  <v:imagedata r:id="rId34" o:title=""/>
                </v:shape>
                <v:shape id="Image 358" o:spid="_x0000_s1345" type="#_x0000_t75" style="position:absolute;left:15873;top:5325;width:84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">
                  <v:imagedata r:id="rId33" o:title=""/>
                </v:shape>
                <v:shape id="Graphic 359" o:spid="_x0000_s1346" style="position:absolute;left:1369;top:4345;width:49269;height:13;visibility:visible;mso-wrap-style:square;v-text-anchor:top" coordsize="492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" path="m,l4926926,e" filled="f" strokeweight="1.0583mm">
                  <v:path arrowok="t"/>
                </v:shape>
                <v:shape id="Graphic 360" o:spid="_x0000_s1347" style="position:absolute;left:1427;top:210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" path="m,l,414769e" filled="f" strokeweight="2.25pt">
                  <v:path arrowok="t"/>
                </v:shape>
                <v:shape id="Graphic 361" o:spid="_x0000_s1348"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" path="m,l,414769e" stroked="f">
                  <v:path arrowok="t"/>
                </v:shape>
                <v:shape id="Graphic 362" o:spid="_x0000_s1349" style="position:absolute;left:16983;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" path="m,l,414769e" filled="f" strokeweight="2.25pt">
                  <v:path arrowok="t"/>
                </v:shape>
                <v:shape id="Graphic 363" o:spid="_x0000_s1350"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" path="m,l,414769e" stroked="f">
                  <v:path arrowok="t"/>
                </v:shape>
                <v:shape id="Graphic 364" o:spid="_x0000_s1351" style="position:absolute;left:33859;top:264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" path="m,l,414769e" filled="f" strokeweight="2.25pt">
                  <v:path arrowok="t"/>
                </v:shape>
                <v:shape id="Graphic 365" o:spid="_x0000_s1352" style="position:absolute;left:50638;top:2316;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" path="m,l,414769e" filled="f" strokeweight="2.25pt">
                  <v:path arrowok="t"/>
                </v:shape>
                <v:shape id="Graphic 366" o:spid="_x0000_s1353" style="position:absolute;left:4466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" path="m52387,l,99542r26193,l26193,398145r52388,l78581,99542r26193,l52387,xe" fillcolor="black" stroked="f">
                  <v:path arrowok="t"/>
                </v:shape>
                <v:shape id="Graphic 367" o:spid="_x0000_s1354" style="position:absolute;left:44665;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" path="m,99542r26193,l26193,398145r52388,l78581,99542r26193,l52387,,,99542xe" filled="f" strokeweight=".35275mm">
                  <v:path arrowok="t"/>
                </v:shape>
                <v:shape id="Textbox 368" o:spid="_x0000_s1355" type="#_x0000_t202" style="position:absolute;top:6814;width:52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B82BBB" w:rsidRDefault="00B82BBB">
                        <w:pPr>
                          <w:spacing w:line="246" w:lineRule="exact"/>
                        </w:pPr>
                        <w:r>
                          <w:t>33,33</w:t>
                        </w:r>
                        <w:r>
                          <w:rPr>
                            <w:spacing w:val="-4"/>
                          </w:rPr>
                          <w:t xml:space="preserve"> </w:t>
                        </w:r>
                        <w:r>
                          <w:rPr>
                            <w:spacing w:val="-10"/>
                          </w:rPr>
                          <w:t>%</w:t>
                        </w:r>
                      </w:p>
                    </w:txbxContent>
                  </v:textbox>
                </v:shape>
                <v:shape id="Textbox 369" o:spid="_x0000_s1356" type="#_x0000_t202" style="position:absolute;left:6649;top:5926;width:1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370" o:spid="_x0000_s1357" type="#_x0000_t202" style="position:absolute;left:23714;top:5818;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371" o:spid="_x0000_s1358" type="#_x0000_t202" style="position:absolute;left:42314;top:5850;width:10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372" o:spid="_x0000_s1359" type="#_x0000_t202" style="position:absolute;left:14352;top:7424;width:4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B82BBB" w:rsidRDefault="00B82BBB">
                        <w:pPr>
                          <w:spacing w:line="246" w:lineRule="exact"/>
                        </w:pPr>
                        <w:r>
                          <w:rPr>
                            <w:spacing w:val="-2"/>
                          </w:rPr>
                          <w:t>55,55%</w:t>
                        </w:r>
                      </w:p>
                    </w:txbxContent>
                  </v:textbox>
                </v:shape>
                <v:shape id="Textbox 373" o:spid="_x0000_s1360" type="#_x0000_t202" style="position:absolute;left:30079;top:7426;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B82BBB" w:rsidRDefault="00B82BBB">
                        <w:pPr>
                          <w:spacing w:line="223" w:lineRule="exact"/>
                          <w:rPr>
                            <w:sz w:val="20"/>
                          </w:rPr>
                        </w:pPr>
                        <w:r>
                          <w:rPr>
                            <w:sz w:val="20"/>
                          </w:rPr>
                          <w:t>77,77</w:t>
                        </w:r>
                        <w:r>
                          <w:rPr>
                            <w:spacing w:val="-4"/>
                            <w:sz w:val="20"/>
                          </w:rPr>
                          <w:t xml:space="preserve"> </w:t>
                        </w:r>
                        <w:r>
                          <w:rPr>
                            <w:spacing w:val="-10"/>
                            <w:sz w:val="20"/>
                          </w:rPr>
                          <w:t>%</w:t>
                        </w:r>
                      </w:p>
                    </w:txbxContent>
                  </v:textbox>
                </v:shape>
                <v:shape id="Textbox 374" o:spid="_x0000_s1361" type="#_x0000_t202" style="position:absolute;left:48605;top:7119;width:370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B82BBB" w:rsidRDefault="00B82BBB">
                        <w:pPr>
                          <w:spacing w:line="246" w:lineRule="exact"/>
                        </w:pPr>
                        <w:r>
                          <w:rPr>
                            <w:spacing w:val="-4"/>
                          </w:rPr>
                          <w:t>100%</w:t>
                        </w:r>
                      </w:p>
                    </w:txbxContent>
                  </v:textbox>
                </v:shape>
                <w10:wrap type="topAndBottom" anchorx="page"/>
              </v:group>
            </w:pict>
          </mc:Fallback>
        </mc:AlternateContent>
      </w:r>
    </w:p>
    <w:p w:rsidR="003C454E" w:rsidRDefault="003C454E">
      <w:pPr>
        <w:pStyle w:val="BodyText"/>
        <w:rPr>
          <w:b/>
        </w:rPr>
      </w:pPr>
    </w:p>
    <w:p w:rsidR="003C454E" w:rsidRDefault="003C454E">
      <w:pPr>
        <w:pStyle w:val="BodyText"/>
        <w:spacing w:before="86"/>
        <w:rPr>
          <w:b/>
        </w:rPr>
      </w:pPr>
    </w:p>
    <w:p w:rsidR="003C454E" w:rsidRDefault="00B82BBB">
      <w:pPr>
        <w:pStyle w:val="BodyText"/>
        <w:spacing w:before="1" w:line="480" w:lineRule="auto"/>
        <w:ind w:left="568" w:right="425" w:firstLine="450"/>
        <w:jc w:val="both"/>
      </w:pPr>
      <w:r>
        <w:t>Berdasarkan kontinum diatas dapat dijelaskan bahwa indikator akuntabilitas dalam Kinerja Organisasi pada Badan Kepegawaian dan Pengembangan Sumber Daya Manusia (BKPSDM) Kota Dumai dari 54 responden maka dapat di kategorikan Baik, dengan total skor 419 yang berada pada daerah kontinum dengan persentase 86,21% diantara rentang 77,77% - 100%.</w:t>
      </w:r>
    </w:p>
    <w:p w:rsidR="003C454E" w:rsidRDefault="00B82BBB">
      <w:pPr>
        <w:pStyle w:val="BodyText"/>
        <w:spacing w:line="480" w:lineRule="auto"/>
        <w:ind w:left="568" w:right="425" w:firstLine="360"/>
        <w:jc w:val="both"/>
      </w:pPr>
      <w:r>
        <w:t>Setelah mengetahui secara jelas mengenai kinerja organisasi pada Badan Kepegawaian dan Pengembangan Sumber Daya Manusia (BKPSDM)</w:t>
      </w:r>
      <w:r>
        <w:rPr>
          <w:spacing w:val="-3"/>
        </w:rPr>
        <w:t xml:space="preserve"> </w:t>
      </w:r>
      <w:r>
        <w:t>Kota</w:t>
      </w:r>
      <w:r>
        <w:rPr>
          <w:spacing w:val="-3"/>
        </w:rPr>
        <w:t xml:space="preserve"> </w:t>
      </w:r>
      <w:r>
        <w:t>Dumai,</w:t>
      </w:r>
      <w:r>
        <w:rPr>
          <w:spacing w:val="80"/>
        </w:rPr>
        <w:t xml:space="preserve"> </w:t>
      </w:r>
      <w:r>
        <w:t>dilihat melalui indikator Produktivitas, Kualitas Layanan, Responsivitas, Responsibilitas dan Akuntabilitas. Selanjutnya dapat</w:t>
      </w:r>
      <w:r>
        <w:rPr>
          <w:spacing w:val="-3"/>
        </w:rPr>
        <w:t xml:space="preserve"> </w:t>
      </w:r>
      <w:r>
        <w:t>diketahui</w:t>
      </w:r>
      <w:r>
        <w:rPr>
          <w:spacing w:val="-3"/>
        </w:rPr>
        <w:t xml:space="preserve"> </w:t>
      </w:r>
      <w:r>
        <w:t>hasil</w:t>
      </w:r>
      <w:r>
        <w:rPr>
          <w:spacing w:val="-3"/>
        </w:rPr>
        <w:t xml:space="preserve"> </w:t>
      </w:r>
      <w:r>
        <w:t>rekapitulasi</w:t>
      </w:r>
      <w:r>
        <w:rPr>
          <w:spacing w:val="-3"/>
        </w:rPr>
        <w:t xml:space="preserve"> </w:t>
      </w:r>
      <w:r>
        <w:t>dari</w:t>
      </w:r>
      <w:r>
        <w:rPr>
          <w:spacing w:val="-3"/>
        </w:rPr>
        <w:t xml:space="preserve"> </w:t>
      </w:r>
      <w:r>
        <w:t>tanggapan</w:t>
      </w:r>
      <w:r>
        <w:rPr>
          <w:spacing w:val="-3"/>
        </w:rPr>
        <w:t xml:space="preserve"> </w:t>
      </w:r>
      <w:r>
        <w:t>responden</w:t>
      </w:r>
      <w:r>
        <w:rPr>
          <w:spacing w:val="-3"/>
        </w:rPr>
        <w:t xml:space="preserve"> </w:t>
      </w:r>
      <w:r>
        <w:t>yang</w:t>
      </w:r>
      <w:r>
        <w:rPr>
          <w:spacing w:val="-3"/>
        </w:rPr>
        <w:t xml:space="preserve"> </w:t>
      </w:r>
      <w:r>
        <w:t>disajikan dalam rekapitulasi data yang dapat dilihat pada tabel berikut :</w:t>
      </w:r>
    </w:p>
    <w:p w:rsidR="003C454E" w:rsidRDefault="003C454E">
      <w:pPr>
        <w:pStyle w:val="BodyText"/>
        <w:spacing w:line="480" w:lineRule="auto"/>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ind w:left="498"/>
        <w:jc w:val="center"/>
      </w:pPr>
      <w:r>
        <w:t>Tabel</w:t>
      </w:r>
      <w:r>
        <w:rPr>
          <w:spacing w:val="-3"/>
        </w:rPr>
        <w:t xml:space="preserve"> </w:t>
      </w:r>
      <w:r>
        <w:rPr>
          <w:spacing w:val="-5"/>
        </w:rPr>
        <w:t>V.6</w:t>
      </w:r>
    </w:p>
    <w:p w:rsidR="003C454E" w:rsidRDefault="00B82BBB">
      <w:pPr>
        <w:pStyle w:val="BodyText"/>
        <w:ind w:left="724" w:right="225"/>
        <w:jc w:val="center"/>
      </w:pPr>
      <w:r>
        <w:t>Rekapitulasi</w:t>
      </w:r>
      <w:r>
        <w:rPr>
          <w:spacing w:val="-6"/>
        </w:rPr>
        <w:t xml:space="preserve"> </w:t>
      </w:r>
      <w:r>
        <w:t>Tanggapan</w:t>
      </w:r>
      <w:r>
        <w:rPr>
          <w:spacing w:val="-6"/>
        </w:rPr>
        <w:t xml:space="preserve"> </w:t>
      </w:r>
      <w:r>
        <w:t>Responden</w:t>
      </w:r>
      <w:r>
        <w:rPr>
          <w:spacing w:val="-6"/>
        </w:rPr>
        <w:t xml:space="preserve"> </w:t>
      </w:r>
      <w:r>
        <w:t>Analisis</w:t>
      </w:r>
      <w:r>
        <w:rPr>
          <w:spacing w:val="-6"/>
        </w:rPr>
        <w:t xml:space="preserve"> </w:t>
      </w:r>
      <w:r>
        <w:t>Kinerja</w:t>
      </w:r>
      <w:r>
        <w:rPr>
          <w:spacing w:val="-6"/>
        </w:rPr>
        <w:t xml:space="preserve"> </w:t>
      </w:r>
      <w:r>
        <w:t>Organisasi</w:t>
      </w:r>
      <w:r>
        <w:rPr>
          <w:spacing w:val="-6"/>
        </w:rPr>
        <w:t xml:space="preserve"> </w:t>
      </w:r>
      <w:r>
        <w:t>pada Badan Kepegawaian dan Pengembangan Sumber Daya Manusia (BKPSDM) Kota Dumai</w:t>
      </w:r>
    </w:p>
    <w:p w:rsidR="003C454E" w:rsidRDefault="003C454E">
      <w:pPr>
        <w:pStyle w:val="BodyText"/>
        <w:spacing w:before="41"/>
        <w:rPr>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231"/>
        <w:gridCol w:w="1998"/>
      </w:tblGrid>
      <w:tr w:rsidR="003C454E">
        <w:trPr>
          <w:trHeight w:val="454"/>
        </w:trPr>
        <w:tc>
          <w:tcPr>
            <w:tcW w:w="709" w:type="dxa"/>
          </w:tcPr>
          <w:p w:rsidR="003C454E" w:rsidRDefault="00B82BBB">
            <w:pPr>
              <w:pStyle w:val="TableParagraph"/>
              <w:spacing w:before="94" w:line="240" w:lineRule="auto"/>
              <w:ind w:left="9"/>
              <w:rPr>
                <w:sz w:val="24"/>
              </w:rPr>
            </w:pPr>
            <w:r>
              <w:rPr>
                <w:spacing w:val="-5"/>
                <w:sz w:val="24"/>
              </w:rPr>
              <w:t>No</w:t>
            </w:r>
          </w:p>
        </w:tc>
        <w:tc>
          <w:tcPr>
            <w:tcW w:w="5231" w:type="dxa"/>
          </w:tcPr>
          <w:p w:rsidR="003C454E" w:rsidRDefault="00B82BBB">
            <w:pPr>
              <w:pStyle w:val="TableParagraph"/>
              <w:spacing w:before="94" w:line="240" w:lineRule="auto"/>
              <w:ind w:left="9"/>
              <w:rPr>
                <w:sz w:val="24"/>
              </w:rPr>
            </w:pPr>
            <w:r>
              <w:rPr>
                <w:spacing w:val="-2"/>
                <w:sz w:val="24"/>
              </w:rPr>
              <w:t>Indikator</w:t>
            </w:r>
          </w:p>
        </w:tc>
        <w:tc>
          <w:tcPr>
            <w:tcW w:w="1998" w:type="dxa"/>
          </w:tcPr>
          <w:p w:rsidR="003C454E" w:rsidRDefault="00B82BBB">
            <w:pPr>
              <w:pStyle w:val="TableParagraph"/>
              <w:spacing w:before="94" w:line="240" w:lineRule="auto"/>
              <w:ind w:left="0" w:right="740"/>
              <w:jc w:val="right"/>
              <w:rPr>
                <w:sz w:val="24"/>
              </w:rPr>
            </w:pPr>
            <w:r>
              <w:rPr>
                <w:spacing w:val="-4"/>
                <w:sz w:val="24"/>
              </w:rPr>
              <w:t>Skor</w:t>
            </w:r>
          </w:p>
        </w:tc>
      </w:tr>
      <w:tr w:rsidR="003C454E">
        <w:trPr>
          <w:trHeight w:val="454"/>
        </w:trPr>
        <w:tc>
          <w:tcPr>
            <w:tcW w:w="709" w:type="dxa"/>
          </w:tcPr>
          <w:p w:rsidR="003C454E" w:rsidRDefault="00B82BBB">
            <w:pPr>
              <w:pStyle w:val="TableParagraph"/>
              <w:spacing w:before="94" w:line="240" w:lineRule="auto"/>
              <w:ind w:left="9"/>
              <w:rPr>
                <w:sz w:val="24"/>
              </w:rPr>
            </w:pPr>
            <w:r>
              <w:rPr>
                <w:spacing w:val="-10"/>
                <w:sz w:val="24"/>
              </w:rPr>
              <w:t>1</w:t>
            </w:r>
          </w:p>
        </w:tc>
        <w:tc>
          <w:tcPr>
            <w:tcW w:w="5231" w:type="dxa"/>
          </w:tcPr>
          <w:p w:rsidR="003C454E" w:rsidRDefault="00B82BBB">
            <w:pPr>
              <w:pStyle w:val="TableParagraph"/>
              <w:spacing w:before="94" w:line="240" w:lineRule="auto"/>
              <w:ind w:left="107"/>
              <w:jc w:val="left"/>
              <w:rPr>
                <w:sz w:val="24"/>
              </w:rPr>
            </w:pPr>
            <w:r>
              <w:rPr>
                <w:spacing w:val="-2"/>
                <w:sz w:val="24"/>
              </w:rPr>
              <w:t>Produktivitas</w:t>
            </w:r>
          </w:p>
        </w:tc>
        <w:tc>
          <w:tcPr>
            <w:tcW w:w="1998" w:type="dxa"/>
          </w:tcPr>
          <w:p w:rsidR="003C454E" w:rsidRDefault="00B82BBB">
            <w:pPr>
              <w:pStyle w:val="TableParagraph"/>
              <w:spacing w:before="94" w:line="240" w:lineRule="auto"/>
              <w:ind w:left="0" w:right="786"/>
              <w:jc w:val="right"/>
              <w:rPr>
                <w:sz w:val="24"/>
              </w:rPr>
            </w:pPr>
            <w:r>
              <w:rPr>
                <w:spacing w:val="-5"/>
                <w:sz w:val="24"/>
              </w:rPr>
              <w:t>413</w:t>
            </w:r>
          </w:p>
        </w:tc>
      </w:tr>
      <w:tr w:rsidR="003C454E">
        <w:trPr>
          <w:trHeight w:val="453"/>
        </w:trPr>
        <w:tc>
          <w:tcPr>
            <w:tcW w:w="709" w:type="dxa"/>
          </w:tcPr>
          <w:p w:rsidR="003C454E" w:rsidRDefault="00B82BBB">
            <w:pPr>
              <w:pStyle w:val="TableParagraph"/>
              <w:spacing w:before="94" w:line="240" w:lineRule="auto"/>
              <w:ind w:left="9"/>
              <w:rPr>
                <w:sz w:val="24"/>
              </w:rPr>
            </w:pPr>
            <w:r>
              <w:rPr>
                <w:spacing w:val="-10"/>
                <w:sz w:val="24"/>
              </w:rPr>
              <w:t>2</w:t>
            </w:r>
          </w:p>
        </w:tc>
        <w:tc>
          <w:tcPr>
            <w:tcW w:w="5231" w:type="dxa"/>
          </w:tcPr>
          <w:p w:rsidR="003C454E" w:rsidRDefault="00B82BBB">
            <w:pPr>
              <w:pStyle w:val="TableParagraph"/>
              <w:spacing w:before="94" w:line="240" w:lineRule="auto"/>
              <w:ind w:left="107"/>
              <w:jc w:val="left"/>
              <w:rPr>
                <w:sz w:val="24"/>
              </w:rPr>
            </w:pPr>
            <w:r>
              <w:rPr>
                <w:sz w:val="24"/>
              </w:rPr>
              <w:t xml:space="preserve">Kualitas </w:t>
            </w:r>
            <w:r>
              <w:rPr>
                <w:spacing w:val="-2"/>
                <w:sz w:val="24"/>
              </w:rPr>
              <w:t>Layanan</w:t>
            </w:r>
          </w:p>
        </w:tc>
        <w:tc>
          <w:tcPr>
            <w:tcW w:w="1998" w:type="dxa"/>
          </w:tcPr>
          <w:p w:rsidR="003C454E" w:rsidRDefault="00B82BBB">
            <w:pPr>
              <w:pStyle w:val="TableParagraph"/>
              <w:spacing w:before="94" w:line="240" w:lineRule="auto"/>
              <w:ind w:left="0" w:right="786"/>
              <w:jc w:val="right"/>
              <w:rPr>
                <w:sz w:val="24"/>
              </w:rPr>
            </w:pPr>
            <w:r>
              <w:rPr>
                <w:spacing w:val="-5"/>
                <w:sz w:val="24"/>
              </w:rPr>
              <w:t>423</w:t>
            </w:r>
          </w:p>
        </w:tc>
      </w:tr>
      <w:tr w:rsidR="003C454E">
        <w:trPr>
          <w:trHeight w:val="454"/>
        </w:trPr>
        <w:tc>
          <w:tcPr>
            <w:tcW w:w="709" w:type="dxa"/>
          </w:tcPr>
          <w:p w:rsidR="003C454E" w:rsidRDefault="00B82BBB">
            <w:pPr>
              <w:pStyle w:val="TableParagraph"/>
              <w:spacing w:before="94" w:line="240" w:lineRule="auto"/>
              <w:ind w:left="9"/>
              <w:rPr>
                <w:sz w:val="24"/>
              </w:rPr>
            </w:pPr>
            <w:r>
              <w:rPr>
                <w:spacing w:val="-10"/>
                <w:sz w:val="24"/>
              </w:rPr>
              <w:t>3</w:t>
            </w:r>
          </w:p>
        </w:tc>
        <w:tc>
          <w:tcPr>
            <w:tcW w:w="5231" w:type="dxa"/>
          </w:tcPr>
          <w:p w:rsidR="003C454E" w:rsidRDefault="00B82BBB">
            <w:pPr>
              <w:pStyle w:val="TableParagraph"/>
              <w:spacing w:before="94" w:line="240" w:lineRule="auto"/>
              <w:ind w:left="107"/>
              <w:jc w:val="left"/>
              <w:rPr>
                <w:sz w:val="24"/>
              </w:rPr>
            </w:pPr>
            <w:r>
              <w:rPr>
                <w:spacing w:val="-2"/>
                <w:sz w:val="24"/>
              </w:rPr>
              <w:t>Responsivitas</w:t>
            </w:r>
          </w:p>
        </w:tc>
        <w:tc>
          <w:tcPr>
            <w:tcW w:w="1998" w:type="dxa"/>
          </w:tcPr>
          <w:p w:rsidR="003C454E" w:rsidRDefault="00B82BBB">
            <w:pPr>
              <w:pStyle w:val="TableParagraph"/>
              <w:spacing w:before="94" w:line="240" w:lineRule="auto"/>
              <w:ind w:left="0" w:right="786"/>
              <w:jc w:val="right"/>
              <w:rPr>
                <w:sz w:val="24"/>
              </w:rPr>
            </w:pPr>
            <w:r>
              <w:rPr>
                <w:spacing w:val="-5"/>
                <w:sz w:val="24"/>
              </w:rPr>
              <w:t>388</w:t>
            </w:r>
          </w:p>
        </w:tc>
      </w:tr>
      <w:tr w:rsidR="003C454E">
        <w:trPr>
          <w:trHeight w:val="453"/>
        </w:trPr>
        <w:tc>
          <w:tcPr>
            <w:tcW w:w="709" w:type="dxa"/>
          </w:tcPr>
          <w:p w:rsidR="003C454E" w:rsidRDefault="00B82BBB">
            <w:pPr>
              <w:pStyle w:val="TableParagraph"/>
              <w:spacing w:before="94" w:line="240" w:lineRule="auto"/>
              <w:ind w:left="9"/>
              <w:rPr>
                <w:sz w:val="24"/>
              </w:rPr>
            </w:pPr>
            <w:r>
              <w:rPr>
                <w:spacing w:val="-10"/>
                <w:sz w:val="24"/>
              </w:rPr>
              <w:t>4</w:t>
            </w:r>
          </w:p>
        </w:tc>
        <w:tc>
          <w:tcPr>
            <w:tcW w:w="5231" w:type="dxa"/>
          </w:tcPr>
          <w:p w:rsidR="003C454E" w:rsidRDefault="00B82BBB">
            <w:pPr>
              <w:pStyle w:val="TableParagraph"/>
              <w:spacing w:before="94" w:line="240" w:lineRule="auto"/>
              <w:ind w:left="107"/>
              <w:jc w:val="left"/>
              <w:rPr>
                <w:sz w:val="24"/>
              </w:rPr>
            </w:pPr>
            <w:r>
              <w:rPr>
                <w:spacing w:val="-2"/>
                <w:sz w:val="24"/>
              </w:rPr>
              <w:t>Responsibilitas</w:t>
            </w:r>
          </w:p>
        </w:tc>
        <w:tc>
          <w:tcPr>
            <w:tcW w:w="1998" w:type="dxa"/>
          </w:tcPr>
          <w:p w:rsidR="003C454E" w:rsidRDefault="00B82BBB">
            <w:pPr>
              <w:pStyle w:val="TableParagraph"/>
              <w:spacing w:before="94" w:line="240" w:lineRule="auto"/>
              <w:ind w:left="0" w:right="786"/>
              <w:jc w:val="right"/>
              <w:rPr>
                <w:sz w:val="24"/>
              </w:rPr>
            </w:pPr>
            <w:r>
              <w:rPr>
                <w:spacing w:val="-5"/>
                <w:sz w:val="24"/>
              </w:rPr>
              <w:t>421</w:t>
            </w:r>
          </w:p>
        </w:tc>
      </w:tr>
      <w:tr w:rsidR="003C454E">
        <w:trPr>
          <w:trHeight w:val="454"/>
        </w:trPr>
        <w:tc>
          <w:tcPr>
            <w:tcW w:w="709" w:type="dxa"/>
          </w:tcPr>
          <w:p w:rsidR="003C454E" w:rsidRDefault="00B82BBB">
            <w:pPr>
              <w:pStyle w:val="TableParagraph"/>
              <w:spacing w:before="94" w:line="240" w:lineRule="auto"/>
              <w:ind w:left="9"/>
              <w:rPr>
                <w:sz w:val="24"/>
              </w:rPr>
            </w:pPr>
            <w:r>
              <w:rPr>
                <w:spacing w:val="-10"/>
                <w:sz w:val="24"/>
              </w:rPr>
              <w:t>5</w:t>
            </w:r>
          </w:p>
        </w:tc>
        <w:tc>
          <w:tcPr>
            <w:tcW w:w="5231" w:type="dxa"/>
          </w:tcPr>
          <w:p w:rsidR="003C454E" w:rsidRDefault="00B82BBB">
            <w:pPr>
              <w:pStyle w:val="TableParagraph"/>
              <w:spacing w:before="94" w:line="240" w:lineRule="auto"/>
              <w:ind w:left="107"/>
              <w:jc w:val="left"/>
              <w:rPr>
                <w:sz w:val="24"/>
              </w:rPr>
            </w:pPr>
            <w:r>
              <w:rPr>
                <w:spacing w:val="-2"/>
                <w:sz w:val="24"/>
              </w:rPr>
              <w:t>Akuntabilitas</w:t>
            </w:r>
          </w:p>
        </w:tc>
        <w:tc>
          <w:tcPr>
            <w:tcW w:w="1998" w:type="dxa"/>
          </w:tcPr>
          <w:p w:rsidR="003C454E" w:rsidRDefault="00B82BBB">
            <w:pPr>
              <w:pStyle w:val="TableParagraph"/>
              <w:spacing w:before="94" w:line="240" w:lineRule="auto"/>
              <w:ind w:left="0" w:right="786"/>
              <w:jc w:val="right"/>
              <w:rPr>
                <w:sz w:val="24"/>
              </w:rPr>
            </w:pPr>
            <w:r>
              <w:rPr>
                <w:spacing w:val="-5"/>
                <w:sz w:val="24"/>
              </w:rPr>
              <w:t>419</w:t>
            </w:r>
          </w:p>
        </w:tc>
      </w:tr>
      <w:tr w:rsidR="003C454E">
        <w:trPr>
          <w:trHeight w:val="495"/>
        </w:trPr>
        <w:tc>
          <w:tcPr>
            <w:tcW w:w="5940" w:type="dxa"/>
            <w:gridSpan w:val="2"/>
          </w:tcPr>
          <w:p w:rsidR="003C454E" w:rsidRDefault="00B82BBB">
            <w:pPr>
              <w:pStyle w:val="TableParagraph"/>
              <w:spacing w:before="114" w:line="240" w:lineRule="auto"/>
              <w:ind w:left="9"/>
              <w:rPr>
                <w:sz w:val="24"/>
              </w:rPr>
            </w:pPr>
            <w:r>
              <w:rPr>
                <w:sz w:val="24"/>
              </w:rPr>
              <w:t>Total</w:t>
            </w:r>
            <w:r>
              <w:rPr>
                <w:spacing w:val="-3"/>
                <w:sz w:val="24"/>
              </w:rPr>
              <w:t xml:space="preserve"> </w:t>
            </w:r>
            <w:r>
              <w:rPr>
                <w:spacing w:val="-4"/>
                <w:sz w:val="24"/>
              </w:rPr>
              <w:t>Skor</w:t>
            </w:r>
          </w:p>
        </w:tc>
        <w:tc>
          <w:tcPr>
            <w:tcW w:w="1998" w:type="dxa"/>
          </w:tcPr>
          <w:p w:rsidR="003C454E" w:rsidRDefault="00B82BBB">
            <w:pPr>
              <w:pStyle w:val="TableParagraph"/>
              <w:spacing w:before="114" w:line="240" w:lineRule="auto"/>
              <w:ind w:left="0" w:right="686"/>
              <w:jc w:val="right"/>
              <w:rPr>
                <w:b/>
                <w:sz w:val="24"/>
              </w:rPr>
            </w:pPr>
            <w:r>
              <w:rPr>
                <w:b/>
                <w:spacing w:val="-2"/>
                <w:sz w:val="24"/>
              </w:rPr>
              <w:t>2.064</w:t>
            </w:r>
          </w:p>
        </w:tc>
      </w:tr>
    </w:tbl>
    <w:p w:rsidR="003C454E" w:rsidRDefault="00B82BBB">
      <w:pPr>
        <w:spacing w:before="7"/>
        <w:ind w:left="568"/>
        <w:rPr>
          <w:i/>
          <w:sz w:val="24"/>
        </w:rPr>
      </w:pPr>
      <w:r>
        <w:rPr>
          <w:i/>
          <w:sz w:val="24"/>
        </w:rPr>
        <w:t>Sumber:</w:t>
      </w:r>
      <w:r>
        <w:rPr>
          <w:i/>
          <w:spacing w:val="-6"/>
          <w:sz w:val="24"/>
        </w:rPr>
        <w:t xml:space="preserve"> </w:t>
      </w:r>
      <w:r>
        <w:rPr>
          <w:i/>
          <w:sz w:val="24"/>
        </w:rPr>
        <w:t>Hasil</w:t>
      </w:r>
      <w:r>
        <w:rPr>
          <w:i/>
          <w:spacing w:val="-5"/>
          <w:sz w:val="24"/>
        </w:rPr>
        <w:t xml:space="preserve"> </w:t>
      </w:r>
      <w:r>
        <w:rPr>
          <w:i/>
          <w:sz w:val="24"/>
        </w:rPr>
        <w:t>Penelitian</w:t>
      </w:r>
      <w:r>
        <w:rPr>
          <w:i/>
          <w:spacing w:val="-6"/>
          <w:sz w:val="24"/>
        </w:rPr>
        <w:t xml:space="preserve"> </w:t>
      </w:r>
      <w:r>
        <w:rPr>
          <w:i/>
          <w:sz w:val="24"/>
        </w:rPr>
        <w:t>Lapangan</w:t>
      </w:r>
      <w:r>
        <w:rPr>
          <w:i/>
          <w:spacing w:val="-5"/>
          <w:sz w:val="24"/>
        </w:rPr>
        <w:t xml:space="preserve"> </w:t>
      </w:r>
      <w:r>
        <w:rPr>
          <w:i/>
          <w:sz w:val="24"/>
        </w:rPr>
        <w:t>Tahun</w:t>
      </w:r>
      <w:r>
        <w:rPr>
          <w:i/>
          <w:spacing w:val="-5"/>
          <w:sz w:val="24"/>
        </w:rPr>
        <w:t xml:space="preserve"> </w:t>
      </w:r>
      <w:r>
        <w:rPr>
          <w:i/>
          <w:spacing w:val="-4"/>
          <w:sz w:val="24"/>
        </w:rPr>
        <w:t>2024</w:t>
      </w:r>
    </w:p>
    <w:p w:rsidR="003C454E" w:rsidRDefault="003C454E">
      <w:pPr>
        <w:pStyle w:val="BodyText"/>
        <w:rPr>
          <w:i/>
        </w:rPr>
      </w:pPr>
    </w:p>
    <w:p w:rsidR="003C454E" w:rsidRDefault="00B82BBB">
      <w:pPr>
        <w:pStyle w:val="BodyText"/>
        <w:spacing w:line="480" w:lineRule="auto"/>
        <w:ind w:left="568" w:right="424" w:firstLine="709"/>
        <w:jc w:val="both"/>
      </w:pPr>
      <w:r>
        <w:t>Berdasarkan tabel V.6 diatas dapat diketahui, tanggapan pegawai terhadap kinerja organisasi pada Badan Kepegawaian dan Pengembangan Sumber Daya Manusia (BKPSDM) Kota Dumai, dapat dilihat dari lima indikator yaitu Produktivitas dengan skor sebanyak 413 (84,98%), Kualitas Layanan dengan skor sebanyak 423 (87,03%), Responsivitas dengan didapati skor sebanyak 388 (79,83%), Responsibiltas dengan skor sebanyak 421 (86,21%) dan untuk Akuntabilitas mendapatkan skor sebanyak 419 (86,21%).</w:t>
      </w:r>
    </w:p>
    <w:p w:rsidR="003C454E" w:rsidRDefault="00B82BBB">
      <w:pPr>
        <w:pStyle w:val="BodyText"/>
        <w:spacing w:line="480" w:lineRule="auto"/>
        <w:ind w:left="568" w:right="424" w:firstLine="709"/>
        <w:jc w:val="both"/>
      </w:pPr>
      <w:r>
        <w:t>Dari kelima indikator diatas diperoleh total skor sebanyak 2.064 sehingga</w:t>
      </w:r>
      <w:r>
        <w:rPr>
          <w:spacing w:val="34"/>
        </w:rPr>
        <w:t xml:space="preserve"> </w:t>
      </w:r>
      <w:r>
        <w:t>dapat</w:t>
      </w:r>
      <w:r>
        <w:rPr>
          <w:spacing w:val="34"/>
        </w:rPr>
        <w:t xml:space="preserve"> </w:t>
      </w:r>
      <w:r>
        <w:t>dikategorikan</w:t>
      </w:r>
      <w:r>
        <w:rPr>
          <w:spacing w:val="34"/>
        </w:rPr>
        <w:t xml:space="preserve"> </w:t>
      </w:r>
      <w:r>
        <w:t>Baik</w:t>
      </w:r>
      <w:r>
        <w:rPr>
          <w:spacing w:val="34"/>
        </w:rPr>
        <w:t xml:space="preserve"> </w:t>
      </w:r>
      <w:r>
        <w:t>karena</w:t>
      </w:r>
      <w:r>
        <w:rPr>
          <w:spacing w:val="34"/>
        </w:rPr>
        <w:t xml:space="preserve"> </w:t>
      </w:r>
      <w:r>
        <w:t>berada</w:t>
      </w:r>
      <w:r>
        <w:rPr>
          <w:spacing w:val="34"/>
        </w:rPr>
        <w:t xml:space="preserve"> </w:t>
      </w:r>
      <w:r>
        <w:t>pada</w:t>
      </w:r>
      <w:r>
        <w:rPr>
          <w:spacing w:val="34"/>
        </w:rPr>
        <w:t xml:space="preserve"> </w:t>
      </w:r>
      <w:r>
        <w:t>interval</w:t>
      </w:r>
      <w:r>
        <w:rPr>
          <w:spacing w:val="34"/>
        </w:rPr>
        <w:t xml:space="preserve"> </w:t>
      </w:r>
      <w:r>
        <w:t>1.891</w:t>
      </w:r>
      <w:r>
        <w:rPr>
          <w:spacing w:val="34"/>
        </w:rPr>
        <w:t xml:space="preserve"> </w:t>
      </w:r>
      <w:r>
        <w:t>–</w:t>
      </w:r>
    </w:p>
    <w:p w:rsidR="003C454E" w:rsidRDefault="00B82BBB">
      <w:pPr>
        <w:pStyle w:val="BodyText"/>
        <w:ind w:left="568"/>
        <w:jc w:val="both"/>
      </w:pPr>
      <w:r>
        <w:t>2.430.</w:t>
      </w:r>
      <w:r>
        <w:rPr>
          <w:spacing w:val="-6"/>
        </w:rPr>
        <w:t xml:space="preserve"> </w:t>
      </w:r>
      <w:r>
        <w:t>Untuk</w:t>
      </w:r>
      <w:r>
        <w:rPr>
          <w:spacing w:val="-4"/>
        </w:rPr>
        <w:t xml:space="preserve"> </w:t>
      </w:r>
      <w:r>
        <w:t>lebih</w:t>
      </w:r>
      <w:r>
        <w:rPr>
          <w:spacing w:val="-3"/>
        </w:rPr>
        <w:t xml:space="preserve"> </w:t>
      </w:r>
      <w:r>
        <w:t>jelasnya</w:t>
      </w:r>
      <w:r>
        <w:rPr>
          <w:spacing w:val="-4"/>
        </w:rPr>
        <w:t xml:space="preserve"> </w:t>
      </w:r>
      <w:r>
        <w:t>dapat</w:t>
      </w:r>
      <w:r>
        <w:rPr>
          <w:spacing w:val="-4"/>
        </w:rPr>
        <w:t xml:space="preserve"> </w:t>
      </w:r>
      <w:r>
        <w:t>dilihat</w:t>
      </w:r>
      <w:r>
        <w:rPr>
          <w:spacing w:val="-3"/>
        </w:rPr>
        <w:t xml:space="preserve"> </w:t>
      </w:r>
      <w:r>
        <w:t>pada</w:t>
      </w:r>
      <w:r>
        <w:rPr>
          <w:spacing w:val="-4"/>
        </w:rPr>
        <w:t xml:space="preserve"> </w:t>
      </w:r>
      <w:r>
        <w:t>kontinum</w:t>
      </w:r>
      <w:r>
        <w:rPr>
          <w:spacing w:val="-3"/>
        </w:rPr>
        <w:t xml:space="preserve"> </w:t>
      </w:r>
      <w:r>
        <w:rPr>
          <w:spacing w:val="-2"/>
        </w:rPr>
        <w:t>berikut:</w:t>
      </w:r>
    </w:p>
    <w:p w:rsidR="003C454E" w:rsidRDefault="003C454E">
      <w:pPr>
        <w:pStyle w:val="BodyText"/>
        <w:jc w:val="both"/>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27"/>
      </w:pPr>
    </w:p>
    <w:p w:rsidR="003C454E" w:rsidRDefault="00B82BBB">
      <w:pPr>
        <w:tabs>
          <w:tab w:val="left" w:pos="6918"/>
        </w:tabs>
        <w:ind w:left="568"/>
        <w:rPr>
          <w:b/>
          <w:sz w:val="24"/>
        </w:rPr>
      </w:pPr>
      <w:r>
        <w:rPr>
          <w:rFonts w:ascii="Times New Roman"/>
          <w:color w:val="7F7F7F"/>
          <w:spacing w:val="-10"/>
          <w:position w:val="-5"/>
          <w:sz w:val="24"/>
        </w:rPr>
        <w:t>-</w:t>
      </w:r>
      <w:r>
        <w:rPr>
          <w:rFonts w:ascii="Times New Roman"/>
          <w:color w:val="7F7F7F"/>
          <w:position w:val="-5"/>
          <w:sz w:val="24"/>
        </w:rPr>
        <w:tab/>
      </w:r>
      <w:r>
        <w:rPr>
          <w:b/>
          <w:spacing w:val="-2"/>
          <w:sz w:val="24"/>
        </w:rPr>
        <w:t>2.064</w:t>
      </w:r>
    </w:p>
    <w:p w:rsidR="003C454E" w:rsidRDefault="00B82BBB">
      <w:pPr>
        <w:pStyle w:val="BodyText"/>
        <w:spacing w:before="9"/>
        <w:rPr>
          <w:b/>
          <w:sz w:val="5"/>
        </w:rPr>
      </w:pPr>
      <w:r>
        <w:rPr>
          <w:b/>
          <w:noProof/>
          <w:sz w:val="5"/>
          <w:lang w:val="en-US"/>
        </w:rPr>
        <mc:AlternateContent>
          <mc:Choice Requires="wpg">
            <w:drawing>
              <wp:anchor distT="0" distB="0" distL="0" distR="0" simplePos="0" relativeHeight="487602176" behindDoc="1" locked="0" layoutInCell="1" allowOverlap="1">
                <wp:simplePos x="0" y="0"/>
                <wp:positionH relativeFrom="page">
                  <wp:posOffset>1411631</wp:posOffset>
                </wp:positionH>
                <wp:positionV relativeFrom="paragraph">
                  <wp:posOffset>57520</wp:posOffset>
                </wp:positionV>
                <wp:extent cx="5237480" cy="827405"/>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7480" cy="827405"/>
                          <a:chOff x="0" y="0"/>
                          <a:chExt cx="5237480" cy="827405"/>
                        </a:xfrm>
                      </wpg:grpSpPr>
                      <wps:wsp>
                        <wps:cNvPr id="376" name="Graphic 376"/>
                        <wps:cNvSpPr/>
                        <wps:spPr>
                          <a:xfrm>
                            <a:off x="3628109" y="52948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19" cstate="print"/>
                          <a:stretch>
                            <a:fillRect/>
                          </a:stretch>
                        </pic:blipFill>
                        <pic:spPr>
                          <a:xfrm>
                            <a:off x="3621759" y="487426"/>
                            <a:ext cx="84137" cy="84137"/>
                          </a:xfrm>
                          <a:prstGeom prst="rect">
                            <a:avLst/>
                          </a:prstGeom>
                        </pic:spPr>
                      </pic:pic>
                      <pic:pic xmlns:pic="http://schemas.openxmlformats.org/drawingml/2006/picture">
                        <pic:nvPicPr>
                          <pic:cNvPr id="378" name="Image 378"/>
                          <pic:cNvPicPr/>
                        </pic:nvPicPr>
                        <pic:blipFill>
                          <a:blip r:embed="rId21" cstate="print"/>
                          <a:stretch>
                            <a:fillRect/>
                          </a:stretch>
                        </pic:blipFill>
                        <pic:spPr>
                          <a:xfrm>
                            <a:off x="4960923" y="487426"/>
                            <a:ext cx="84137" cy="84137"/>
                          </a:xfrm>
                          <a:prstGeom prst="rect">
                            <a:avLst/>
                          </a:prstGeom>
                        </pic:spPr>
                      </pic:pic>
                      <wps:wsp>
                        <wps:cNvPr id="379" name="Graphic 379"/>
                        <wps:cNvSpPr/>
                        <wps:spPr>
                          <a:xfrm>
                            <a:off x="1924023" y="52948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19" cstate="print"/>
                          <a:stretch>
                            <a:fillRect/>
                          </a:stretch>
                        </pic:blipFill>
                        <pic:spPr>
                          <a:xfrm>
                            <a:off x="1917673" y="487426"/>
                            <a:ext cx="84137" cy="84137"/>
                          </a:xfrm>
                          <a:prstGeom prst="rect">
                            <a:avLst/>
                          </a:prstGeom>
                        </pic:spPr>
                      </pic:pic>
                      <pic:pic xmlns:pic="http://schemas.openxmlformats.org/drawingml/2006/picture">
                        <pic:nvPicPr>
                          <pic:cNvPr id="381" name="Image 381"/>
                          <pic:cNvPicPr/>
                        </pic:nvPicPr>
                        <pic:blipFill>
                          <a:blip r:embed="rId21" cstate="print"/>
                          <a:stretch>
                            <a:fillRect/>
                          </a:stretch>
                        </pic:blipFill>
                        <pic:spPr>
                          <a:xfrm>
                            <a:off x="3256838" y="487426"/>
                            <a:ext cx="84137" cy="84137"/>
                          </a:xfrm>
                          <a:prstGeom prst="rect">
                            <a:avLst/>
                          </a:prstGeom>
                        </pic:spPr>
                      </pic:pic>
                      <wps:wsp>
                        <wps:cNvPr id="382" name="Graphic 382"/>
                        <wps:cNvSpPr/>
                        <wps:spPr>
                          <a:xfrm>
                            <a:off x="249008" y="529488"/>
                            <a:ext cx="1410970" cy="1270"/>
                          </a:xfrm>
                          <a:custGeom>
                            <a:avLst/>
                            <a:gdLst/>
                            <a:ahLst/>
                            <a:cxnLst/>
                            <a:rect l="l" t="t" r="r" b="b"/>
                            <a:pathLst>
                              <a:path w="1410970">
                                <a:moveTo>
                                  <a:pt x="0" y="0"/>
                                </a:moveTo>
                                <a:lnTo>
                                  <a:pt x="1410601"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19" cstate="print"/>
                          <a:stretch>
                            <a:fillRect/>
                          </a:stretch>
                        </pic:blipFill>
                        <pic:spPr>
                          <a:xfrm>
                            <a:off x="242658" y="487426"/>
                            <a:ext cx="84137" cy="84137"/>
                          </a:xfrm>
                          <a:prstGeom prst="rect">
                            <a:avLst/>
                          </a:prstGeom>
                        </pic:spPr>
                      </pic:pic>
                      <pic:pic xmlns:pic="http://schemas.openxmlformats.org/drawingml/2006/picture">
                        <pic:nvPicPr>
                          <pic:cNvPr id="384" name="Image 384"/>
                          <pic:cNvPicPr/>
                        </pic:nvPicPr>
                        <pic:blipFill>
                          <a:blip r:embed="rId20" cstate="print"/>
                          <a:stretch>
                            <a:fillRect/>
                          </a:stretch>
                        </pic:blipFill>
                        <pic:spPr>
                          <a:xfrm>
                            <a:off x="1581822" y="487426"/>
                            <a:ext cx="84137" cy="84137"/>
                          </a:xfrm>
                          <a:prstGeom prst="rect">
                            <a:avLst/>
                          </a:prstGeom>
                        </pic:spPr>
                      </pic:pic>
                      <wps:wsp>
                        <wps:cNvPr id="385" name="Graphic 385"/>
                        <wps:cNvSpPr/>
                        <wps:spPr>
                          <a:xfrm>
                            <a:off x="106895" y="404355"/>
                            <a:ext cx="5006340" cy="1270"/>
                          </a:xfrm>
                          <a:custGeom>
                            <a:avLst/>
                            <a:gdLst/>
                            <a:ahLst/>
                            <a:cxnLst/>
                            <a:rect l="l" t="t" r="r" b="b"/>
                            <a:pathLst>
                              <a:path w="5006340">
                                <a:moveTo>
                                  <a:pt x="0" y="0"/>
                                </a:moveTo>
                                <a:lnTo>
                                  <a:pt x="5005857" y="0"/>
                                </a:lnTo>
                              </a:path>
                            </a:pathLst>
                          </a:custGeom>
                          <a:ln w="38099">
                            <a:solidFill>
                              <a:srgbClr val="000000"/>
                            </a:solidFill>
                            <a:prstDash val="solid"/>
                          </a:ln>
                        </wps:spPr>
                        <wps:bodyPr wrap="square" lIns="0" tIns="0" rIns="0" bIns="0" rtlCol="0">
                          <a:prstTxWarp prst="textNoShape">
                            <a:avLst/>
                          </a:prstTxWarp>
                          <a:noAutofit/>
                        </wps:bodyPr>
                      </wps:wsp>
                      <wps:wsp>
                        <wps:cNvPr id="386" name="Graphic 386"/>
                        <wps:cNvSpPr/>
                        <wps:spPr>
                          <a:xfrm>
                            <a:off x="112838" y="203809"/>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87" name="Graphic 387"/>
                        <wps:cNvSpPr/>
                        <wps:spPr>
                          <a:xfrm>
                            <a:off x="1693328"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88" name="Graphic 388"/>
                        <wps:cNvSpPr/>
                        <wps:spPr>
                          <a:xfrm>
                            <a:off x="1693328"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89" name="Graphic 389"/>
                        <wps:cNvSpPr/>
                        <wps:spPr>
                          <a:xfrm>
                            <a:off x="3407993" y="251942"/>
                            <a:ext cx="1270" cy="370840"/>
                          </a:xfrm>
                          <a:custGeom>
                            <a:avLst/>
                            <a:gdLst/>
                            <a:ahLst/>
                            <a:cxnLst/>
                            <a:rect l="l" t="t" r="r" b="b"/>
                            <a:pathLst>
                              <a:path h="370840">
                                <a:moveTo>
                                  <a:pt x="0" y="0"/>
                                </a:moveTo>
                                <a:lnTo>
                                  <a:pt x="0" y="370611"/>
                                </a:lnTo>
                              </a:path>
                            </a:pathLst>
                          </a:custGeom>
                          <a:solidFill>
                            <a:srgbClr val="FFFFFF"/>
                          </a:solidFill>
                        </wps:spPr>
                        <wps:bodyPr wrap="square" lIns="0" tIns="0" rIns="0" bIns="0" rtlCol="0">
                          <a:prstTxWarp prst="textNoShape">
                            <a:avLst/>
                          </a:prstTxWarp>
                          <a:noAutofit/>
                        </wps:bodyPr>
                      </wps:wsp>
                      <wps:wsp>
                        <wps:cNvPr id="390" name="Graphic 390"/>
                        <wps:cNvSpPr/>
                        <wps:spPr>
                          <a:xfrm>
                            <a:off x="3407993" y="25194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91" name="Graphic 391"/>
                        <wps:cNvSpPr/>
                        <wps:spPr>
                          <a:xfrm>
                            <a:off x="5112752" y="223062"/>
                            <a:ext cx="1270" cy="370840"/>
                          </a:xfrm>
                          <a:custGeom>
                            <a:avLst/>
                            <a:gdLst/>
                            <a:ahLst/>
                            <a:cxnLst/>
                            <a:rect l="l" t="t" r="r" b="b"/>
                            <a:pathLst>
                              <a:path h="370840">
                                <a:moveTo>
                                  <a:pt x="0" y="0"/>
                                </a:moveTo>
                                <a:lnTo>
                                  <a:pt x="0" y="370611"/>
                                </a:lnTo>
                              </a:path>
                            </a:pathLst>
                          </a:custGeom>
                          <a:ln w="28575">
                            <a:solidFill>
                              <a:srgbClr val="000000"/>
                            </a:solidFill>
                            <a:prstDash val="solid"/>
                          </a:ln>
                        </wps:spPr>
                        <wps:bodyPr wrap="square" lIns="0" tIns="0" rIns="0" bIns="0" rtlCol="0">
                          <a:prstTxWarp prst="textNoShape">
                            <a:avLst/>
                          </a:prstTxWarp>
                          <a:noAutofit/>
                        </wps:bodyPr>
                      </wps:wsp>
                      <wps:wsp>
                        <wps:cNvPr id="392" name="Graphic 392"/>
                        <wps:cNvSpPr/>
                        <wps:spPr>
                          <a:xfrm>
                            <a:off x="4211293"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4211293"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s:wsp>
                        <wps:cNvPr id="394" name="Textbox 394"/>
                        <wps:cNvSpPr txBox="1"/>
                        <wps:spPr>
                          <a:xfrm>
                            <a:off x="0" y="629872"/>
                            <a:ext cx="224790" cy="142240"/>
                          </a:xfrm>
                          <a:prstGeom prst="rect">
                            <a:avLst/>
                          </a:prstGeom>
                        </wps:spPr>
                        <wps:txbx>
                          <w:txbxContent>
                            <w:p w:rsidR="00B82BBB" w:rsidRDefault="00B82BBB">
                              <w:pPr>
                                <w:spacing w:line="223" w:lineRule="exact"/>
                                <w:rPr>
                                  <w:sz w:val="20"/>
                                </w:rPr>
                              </w:pPr>
                              <w:r>
                                <w:rPr>
                                  <w:spacing w:val="-5"/>
                                  <w:sz w:val="20"/>
                                </w:rPr>
                                <w:t>810</w:t>
                              </w:r>
                            </w:p>
                          </w:txbxContent>
                        </wps:txbx>
                        <wps:bodyPr wrap="square" lIns="0" tIns="0" rIns="0" bIns="0" rtlCol="0">
                          <a:noAutofit/>
                        </wps:bodyPr>
                      </wps:wsp>
                      <wps:wsp>
                        <wps:cNvPr id="395" name="Textbox 395"/>
                        <wps:cNvSpPr txBox="1"/>
                        <wps:spPr>
                          <a:xfrm>
                            <a:off x="741998" y="551087"/>
                            <a:ext cx="199390" cy="154940"/>
                          </a:xfrm>
                          <a:prstGeom prst="rect">
                            <a:avLst/>
                          </a:prstGeom>
                        </wps:spPr>
                        <wps:txbx>
                          <w:txbxContent>
                            <w:p w:rsidR="00B82BBB" w:rsidRDefault="00B82BBB">
                              <w:pPr>
                                <w:spacing w:line="244" w:lineRule="exact"/>
                                <w:rPr>
                                  <w:rFonts w:ascii="Times New Roman"/>
                                  <w:b/>
                                </w:rPr>
                              </w:pPr>
                              <w:r>
                                <w:rPr>
                                  <w:rFonts w:ascii="Times New Roman"/>
                                  <w:b/>
                                  <w:spacing w:val="-5"/>
                                </w:rPr>
                                <w:t>TB</w:t>
                              </w:r>
                            </w:p>
                          </w:txbxContent>
                        </wps:txbx>
                        <wps:bodyPr wrap="square" lIns="0" tIns="0" rIns="0" bIns="0" rtlCol="0">
                          <a:noAutofit/>
                        </wps:bodyPr>
                      </wps:wsp>
                      <wps:wsp>
                        <wps:cNvPr id="396" name="Textbox 396"/>
                        <wps:cNvSpPr txBox="1"/>
                        <wps:spPr>
                          <a:xfrm>
                            <a:off x="2481901" y="540864"/>
                            <a:ext cx="207010" cy="154940"/>
                          </a:xfrm>
                          <a:prstGeom prst="rect">
                            <a:avLst/>
                          </a:prstGeom>
                        </wps:spPr>
                        <wps:txbx>
                          <w:txbxContent>
                            <w:p w:rsidR="00B82BBB" w:rsidRDefault="00B82BBB">
                              <w:pPr>
                                <w:spacing w:line="244" w:lineRule="exact"/>
                                <w:rPr>
                                  <w:rFonts w:ascii="Times New Roman"/>
                                  <w:b/>
                                </w:rPr>
                              </w:pPr>
                              <w:r>
                                <w:rPr>
                                  <w:rFonts w:ascii="Times New Roman"/>
                                  <w:b/>
                                  <w:spacing w:val="-5"/>
                                </w:rPr>
                                <w:t>CB</w:t>
                              </w:r>
                            </w:p>
                          </w:txbxContent>
                        </wps:txbx>
                        <wps:bodyPr wrap="square" lIns="0" tIns="0" rIns="0" bIns="0" rtlCol="0">
                          <a:noAutofit/>
                        </wps:bodyPr>
                      </wps:wsp>
                      <wps:wsp>
                        <wps:cNvPr id="397" name="Textbox 397"/>
                        <wps:cNvSpPr txBox="1"/>
                        <wps:spPr>
                          <a:xfrm>
                            <a:off x="4266208" y="544267"/>
                            <a:ext cx="106045" cy="154940"/>
                          </a:xfrm>
                          <a:prstGeom prst="rect">
                            <a:avLst/>
                          </a:prstGeom>
                        </wps:spPr>
                        <wps:txbx>
                          <w:txbxContent>
                            <w:p w:rsidR="00B82BBB" w:rsidRDefault="00B82BBB">
                              <w:pPr>
                                <w:spacing w:line="244" w:lineRule="exact"/>
                                <w:rPr>
                                  <w:rFonts w:ascii="Times New Roman"/>
                                  <w:b/>
                                </w:rPr>
                              </w:pPr>
                              <w:r>
                                <w:rPr>
                                  <w:rFonts w:ascii="Times New Roman"/>
                                  <w:b/>
                                  <w:spacing w:val="-10"/>
                                </w:rPr>
                                <w:t>B</w:t>
                              </w:r>
                            </w:p>
                          </w:txbxContent>
                        </wps:txbx>
                        <wps:bodyPr wrap="square" lIns="0" tIns="0" rIns="0" bIns="0" rtlCol="0">
                          <a:noAutofit/>
                        </wps:bodyPr>
                      </wps:wsp>
                      <wps:wsp>
                        <wps:cNvPr id="398" name="Textbox 398"/>
                        <wps:cNvSpPr txBox="1"/>
                        <wps:spPr>
                          <a:xfrm>
                            <a:off x="1483568" y="679796"/>
                            <a:ext cx="330835" cy="142240"/>
                          </a:xfrm>
                          <a:prstGeom prst="rect">
                            <a:avLst/>
                          </a:prstGeom>
                        </wps:spPr>
                        <wps:txbx>
                          <w:txbxContent>
                            <w:p w:rsidR="00B82BBB" w:rsidRDefault="00B82BBB">
                              <w:pPr>
                                <w:spacing w:line="223" w:lineRule="exact"/>
                                <w:rPr>
                                  <w:sz w:val="20"/>
                                </w:rPr>
                              </w:pPr>
                              <w:r>
                                <w:rPr>
                                  <w:spacing w:val="-2"/>
                                  <w:sz w:val="20"/>
                                </w:rPr>
                                <w:t>1.350</w:t>
                              </w:r>
                            </w:p>
                          </w:txbxContent>
                        </wps:txbx>
                        <wps:bodyPr wrap="square" lIns="0" tIns="0" rIns="0" bIns="0" rtlCol="0">
                          <a:noAutofit/>
                        </wps:bodyPr>
                      </wps:wsp>
                      <wps:wsp>
                        <wps:cNvPr id="399" name="Textbox 399"/>
                        <wps:cNvSpPr txBox="1"/>
                        <wps:spPr>
                          <a:xfrm>
                            <a:off x="3201548" y="684901"/>
                            <a:ext cx="330835" cy="142240"/>
                          </a:xfrm>
                          <a:prstGeom prst="rect">
                            <a:avLst/>
                          </a:prstGeom>
                        </wps:spPr>
                        <wps:txbx>
                          <w:txbxContent>
                            <w:p w:rsidR="00B82BBB" w:rsidRDefault="00B82BBB">
                              <w:pPr>
                                <w:spacing w:line="223" w:lineRule="exact"/>
                                <w:rPr>
                                  <w:sz w:val="20"/>
                                </w:rPr>
                              </w:pPr>
                              <w:r>
                                <w:rPr>
                                  <w:spacing w:val="-2"/>
                                  <w:sz w:val="20"/>
                                </w:rPr>
                                <w:t>1.890</w:t>
                              </w:r>
                            </w:p>
                          </w:txbxContent>
                        </wps:txbx>
                        <wps:bodyPr wrap="square" lIns="0" tIns="0" rIns="0" bIns="0" rtlCol="0">
                          <a:noAutofit/>
                        </wps:bodyPr>
                      </wps:wsp>
                      <wps:wsp>
                        <wps:cNvPr id="400" name="Textbox 400"/>
                        <wps:cNvSpPr txBox="1"/>
                        <wps:spPr>
                          <a:xfrm>
                            <a:off x="4906955" y="657101"/>
                            <a:ext cx="330835" cy="142240"/>
                          </a:xfrm>
                          <a:prstGeom prst="rect">
                            <a:avLst/>
                          </a:prstGeom>
                        </wps:spPr>
                        <wps:txbx>
                          <w:txbxContent>
                            <w:p w:rsidR="00B82BBB" w:rsidRDefault="00B82BBB">
                              <w:pPr>
                                <w:spacing w:line="223" w:lineRule="exact"/>
                                <w:rPr>
                                  <w:sz w:val="20"/>
                                </w:rPr>
                              </w:pPr>
                              <w:r>
                                <w:rPr>
                                  <w:spacing w:val="-2"/>
                                  <w:sz w:val="20"/>
                                </w:rPr>
                                <w:t>2.430</w:t>
                              </w:r>
                            </w:p>
                          </w:txbxContent>
                        </wps:txbx>
                        <wps:bodyPr wrap="square" lIns="0" tIns="0" rIns="0" bIns="0" rtlCol="0">
                          <a:noAutofit/>
                        </wps:bodyPr>
                      </wps:wsp>
                    </wpg:wgp>
                  </a:graphicData>
                </a:graphic>
              </wp:anchor>
            </w:drawing>
          </mc:Choice>
          <mc:Fallback>
            <w:pict>
              <v:group id="Group 375" o:spid="_x0000_s1362" style="position:absolute;margin-left:111.15pt;margin-top:4.55pt;width:412.4pt;height:65.15pt;z-index:-15714304;mso-wrap-distance-left:0;mso-wrap-distance-right:0;mso-position-horizontal-relative:page" coordsize="52374,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">
                <v:shape id="Graphic 376" o:spid="_x0000_s1363" style="position:absolute;left:36281;top:5294;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" path="m,l1410601,e" filled="f" strokeweight=".35275mm">
                  <v:path arrowok="t"/>
                </v:shape>
                <v:shape id="Image 377" o:spid="_x0000_s1364" type="#_x0000_t75" style="position:absolute;left:36217;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">
                  <v:imagedata r:id="rId23" o:title=""/>
                </v:shape>
                <v:shape id="Image 378" o:spid="_x0000_s1365" type="#_x0000_t75" style="position:absolute;left:49609;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">
                  <v:imagedata r:id="rId25" o:title=""/>
                </v:shape>
                <v:shape id="Graphic 379" o:spid="_x0000_s1366" style="position:absolute;left:19240;top:5294;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" path="m,l1410601,e" filled="f" strokeweight=".35275mm">
                  <v:path arrowok="t"/>
                </v:shape>
                <v:shape id="Image 380" o:spid="_x0000_s1367" type="#_x0000_t75" style="position:absolute;left:19176;top:4874;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">
                  <v:imagedata r:id="rId23" o:title=""/>
                </v:shape>
                <v:shape id="Image 381" o:spid="_x0000_s1368" type="#_x0000_t75" style="position:absolute;left:32568;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">
                  <v:imagedata r:id="rId25" o:title=""/>
                </v:shape>
                <v:shape id="Graphic 382" o:spid="_x0000_s1369" style="position:absolute;left:2490;top:5294;width:14109;height:13;visibility:visible;mso-wrap-style:square;v-text-anchor:top" coordsize="141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" path="m,l1410601,e" filled="f" strokeweight=".35275mm">
                  <v:path arrowok="t"/>
                </v:shape>
                <v:shape id="Image 383" o:spid="_x0000_s1370" type="#_x0000_t75" style="position:absolute;left:2426;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">
                  <v:imagedata r:id="rId23" o:title=""/>
                </v:shape>
                <v:shape id="Image 384" o:spid="_x0000_s1371" type="#_x0000_t75" style="position:absolute;left:15818;top:4874;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">
                  <v:imagedata r:id="rId24" o:title=""/>
                </v:shape>
                <v:shape id="Graphic 385" o:spid="_x0000_s1372" style="position:absolute;left:1068;top:4043;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" path="m,l5005857,e" filled="f" strokeweight="1.0583mm">
                  <v:path arrowok="t"/>
                </v:shape>
                <v:shape id="Graphic 386" o:spid="_x0000_s1373" style="position:absolute;left:1128;top:2038;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" path="m,l,370611e" filled="f" strokeweight="2.25pt">
                  <v:path arrowok="t"/>
                </v:shape>
                <v:shape id="Graphic 387" o:spid="_x0000_s1374" style="position:absolute;left:16933;top:2519;width:12;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" path="m,l,370611e" stroked="f">
                  <v:path arrowok="t"/>
                </v:shape>
                <v:shape id="Graphic 388" o:spid="_x0000_s1375" style="position:absolute;left:16933;top:2519;width:12;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" path="m,l,370611e" filled="f" strokeweight="2.25pt">
                  <v:path arrowok="t"/>
                </v:shape>
                <v:shape id="Graphic 389" o:spid="_x0000_s1376" style="position:absolute;left:34079;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" path="m,l,370611e" stroked="f">
                  <v:path arrowok="t"/>
                </v:shape>
                <v:shape id="Graphic 390" o:spid="_x0000_s1377" style="position:absolute;left:34079;top:2519;width:13;height:3708;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" path="m,l,370611e" filled="f" strokeweight="2.25pt">
                  <v:path arrowok="t"/>
                </v:shape>
                <v:shape id="Graphic 391" o:spid="_x0000_s1378" style="position:absolute;left:51127;top:2230;width:13;height:3709;visibility:visible;mso-wrap-style:square;v-text-anchor:top" coordsize="12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" path="m,l,370611e" filled="f" strokeweight="2.25pt">
                  <v:path arrowok="t"/>
                </v:shape>
                <v:shape id="Graphic 392" o:spid="_x0000_s1379" style="position:absolute;left:42112;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" path="m52387,l,99542r26193,l26193,398145r52388,l78581,99542r26193,l52387,xe" fillcolor="black" stroked="f">
                  <v:path arrowok="t"/>
                </v:shape>
                <v:shape id="Graphic 393" o:spid="_x0000_s1380" style="position:absolute;left:42112;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" path="m,99542r26193,l26193,398145r52388,l78581,99542r26193,l52387,,,99542xe" filled="f" strokeweight=".35275mm">
                  <v:path arrowok="t"/>
                </v:shape>
                <v:shape id="Textbox 394" o:spid="_x0000_s1381" type="#_x0000_t202" style="position:absolute;top:6298;width:224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B82BBB" w:rsidRDefault="00B82BBB">
                        <w:pPr>
                          <w:spacing w:line="223" w:lineRule="exact"/>
                          <w:rPr>
                            <w:sz w:val="20"/>
                          </w:rPr>
                        </w:pPr>
                        <w:r>
                          <w:rPr>
                            <w:spacing w:val="-5"/>
                            <w:sz w:val="20"/>
                          </w:rPr>
                          <w:t>810</w:t>
                        </w:r>
                      </w:p>
                    </w:txbxContent>
                  </v:textbox>
                </v:shape>
                <v:shape id="Textbox 395" o:spid="_x0000_s1382" type="#_x0000_t202" style="position:absolute;left:7419;top:5510;width:19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TB</w:t>
                        </w:r>
                      </w:p>
                    </w:txbxContent>
                  </v:textbox>
                </v:shape>
                <v:shape id="Textbox 396" o:spid="_x0000_s1383" type="#_x0000_t202" style="position:absolute;left:24819;top:5408;width:20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5"/>
                          </w:rPr>
                          <w:t>CB</w:t>
                        </w:r>
                      </w:p>
                    </w:txbxContent>
                  </v:textbox>
                </v:shape>
                <v:shape id="Textbox 397" o:spid="_x0000_s1384" type="#_x0000_t202" style="position:absolute;left:42662;top:5442;width:106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B82BBB" w:rsidRDefault="00B82BBB">
                        <w:pPr>
                          <w:spacing w:line="244" w:lineRule="exact"/>
                          <w:rPr>
                            <w:rFonts w:ascii="Times New Roman"/>
                            <w:b/>
                          </w:rPr>
                        </w:pPr>
                        <w:r>
                          <w:rPr>
                            <w:rFonts w:ascii="Times New Roman"/>
                            <w:b/>
                            <w:spacing w:val="-10"/>
                          </w:rPr>
                          <w:t>B</w:t>
                        </w:r>
                      </w:p>
                    </w:txbxContent>
                  </v:textbox>
                </v:shape>
                <v:shape id="Textbox 398" o:spid="_x0000_s1385" type="#_x0000_t202" style="position:absolute;left:14835;top:6797;width:33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B82BBB" w:rsidRDefault="00B82BBB">
                        <w:pPr>
                          <w:spacing w:line="223" w:lineRule="exact"/>
                          <w:rPr>
                            <w:sz w:val="20"/>
                          </w:rPr>
                        </w:pPr>
                        <w:r>
                          <w:rPr>
                            <w:spacing w:val="-2"/>
                            <w:sz w:val="20"/>
                          </w:rPr>
                          <w:t>1.350</w:t>
                        </w:r>
                      </w:p>
                    </w:txbxContent>
                  </v:textbox>
                </v:shape>
                <v:shape id="Textbox 399" o:spid="_x0000_s1386" type="#_x0000_t202" style="position:absolute;left:32015;top:6849;width:330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B82BBB" w:rsidRDefault="00B82BBB">
                        <w:pPr>
                          <w:spacing w:line="223" w:lineRule="exact"/>
                          <w:rPr>
                            <w:sz w:val="20"/>
                          </w:rPr>
                        </w:pPr>
                        <w:r>
                          <w:rPr>
                            <w:spacing w:val="-2"/>
                            <w:sz w:val="20"/>
                          </w:rPr>
                          <w:t>1.890</w:t>
                        </w:r>
                      </w:p>
                    </w:txbxContent>
                  </v:textbox>
                </v:shape>
                <v:shape id="Textbox 400" o:spid="_x0000_s1387" type="#_x0000_t202" style="position:absolute;left:49069;top:6571;width:330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B82BBB" w:rsidRDefault="00B82BBB">
                        <w:pPr>
                          <w:spacing w:line="223" w:lineRule="exact"/>
                          <w:rPr>
                            <w:sz w:val="20"/>
                          </w:rPr>
                        </w:pPr>
                        <w:r>
                          <w:rPr>
                            <w:spacing w:val="-2"/>
                            <w:sz w:val="20"/>
                          </w:rPr>
                          <w:t>2.430</w:t>
                        </w:r>
                      </w:p>
                    </w:txbxContent>
                  </v:textbox>
                </v:shape>
                <w10:wrap type="topAndBottom" anchorx="page"/>
              </v:group>
            </w:pict>
          </mc:Fallback>
        </mc:AlternateContent>
      </w:r>
    </w:p>
    <w:p w:rsidR="003C454E" w:rsidRDefault="003C454E">
      <w:pPr>
        <w:pStyle w:val="BodyText"/>
        <w:rPr>
          <w:b/>
        </w:rPr>
      </w:pPr>
    </w:p>
    <w:p w:rsidR="003C454E" w:rsidRDefault="003C454E">
      <w:pPr>
        <w:pStyle w:val="BodyText"/>
        <w:spacing w:before="133"/>
        <w:rPr>
          <w:b/>
        </w:rPr>
      </w:pPr>
    </w:p>
    <w:p w:rsidR="003C454E" w:rsidRDefault="00B82BBB">
      <w:pPr>
        <w:pStyle w:val="Heading2"/>
        <w:spacing w:before="1"/>
        <w:ind w:right="1274"/>
        <w:jc w:val="right"/>
      </w:pPr>
      <w:r>
        <w:t>84,94</w:t>
      </w:r>
      <w:r>
        <w:rPr>
          <w:spacing w:val="-4"/>
        </w:rPr>
        <w:t xml:space="preserve"> </w:t>
      </w:r>
      <w:r>
        <w:rPr>
          <w:spacing w:val="-10"/>
        </w:rPr>
        <w:t>%</w:t>
      </w:r>
    </w:p>
    <w:p w:rsidR="003C454E" w:rsidRDefault="003C454E">
      <w:pPr>
        <w:pStyle w:val="BodyText"/>
        <w:rPr>
          <w:b/>
          <w:sz w:val="20"/>
        </w:rPr>
      </w:pPr>
    </w:p>
    <w:p w:rsidR="003C454E" w:rsidRDefault="003C454E">
      <w:pPr>
        <w:pStyle w:val="BodyText"/>
        <w:rPr>
          <w:b/>
          <w:sz w:val="20"/>
        </w:rPr>
      </w:pPr>
    </w:p>
    <w:p w:rsidR="003C454E" w:rsidRDefault="003C454E">
      <w:pPr>
        <w:pStyle w:val="BodyText"/>
        <w:rPr>
          <w:b/>
          <w:sz w:val="20"/>
        </w:rPr>
      </w:pPr>
    </w:p>
    <w:p w:rsidR="003C454E" w:rsidRDefault="003C454E">
      <w:pPr>
        <w:pStyle w:val="BodyText"/>
        <w:rPr>
          <w:b/>
          <w:sz w:val="20"/>
        </w:rPr>
      </w:pPr>
    </w:p>
    <w:p w:rsidR="003C454E" w:rsidRDefault="003C454E">
      <w:pPr>
        <w:pStyle w:val="BodyText"/>
        <w:rPr>
          <w:b/>
          <w:sz w:val="20"/>
        </w:rPr>
        <w:sectPr w:rsidR="003C454E">
          <w:pgSz w:w="11910" w:h="16840"/>
          <w:pgMar w:top="960" w:right="1275" w:bottom="280" w:left="1700" w:header="753" w:footer="0" w:gutter="0"/>
          <w:cols w:space="720"/>
        </w:sectPr>
      </w:pPr>
    </w:p>
    <w:p w:rsidR="003C454E" w:rsidRDefault="00B82BBB">
      <w:pPr>
        <w:tabs>
          <w:tab w:val="left" w:pos="1517"/>
        </w:tabs>
        <w:spacing w:before="111"/>
        <w:ind w:left="453"/>
        <w:rPr>
          <w:rFonts w:ascii="Times New Roman"/>
          <w:b/>
          <w:position w:val="14"/>
        </w:rPr>
      </w:pPr>
      <w:r>
        <w:rPr>
          <w:rFonts w:ascii="Times New Roman"/>
          <w:b/>
          <w:noProof/>
          <w:position w:val="14"/>
          <w:lang w:val="en-US"/>
        </w:rPr>
        <w:lastRenderedPageBreak/>
        <mc:AlternateContent>
          <mc:Choice Requires="wpg">
            <w:drawing>
              <wp:anchor distT="0" distB="0" distL="0" distR="0" simplePos="0" relativeHeight="483501568" behindDoc="1" locked="0" layoutInCell="1" allowOverlap="1">
                <wp:simplePos x="0" y="0"/>
                <wp:positionH relativeFrom="page">
                  <wp:posOffset>1506461</wp:posOffset>
                </wp:positionH>
                <wp:positionV relativeFrom="paragraph">
                  <wp:posOffset>-488349</wp:posOffset>
                </wp:positionV>
                <wp:extent cx="4950460" cy="64897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648970"/>
                          <a:chOff x="0" y="0"/>
                          <a:chExt cx="4950460" cy="648970"/>
                        </a:xfrm>
                      </wpg:grpSpPr>
                      <wps:wsp>
                        <wps:cNvPr id="402" name="Graphic 402"/>
                        <wps:cNvSpPr/>
                        <wps:spPr>
                          <a:xfrm>
                            <a:off x="148323" y="544791"/>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9" cstate="print"/>
                          <a:stretch>
                            <a:fillRect/>
                          </a:stretch>
                        </pic:blipFill>
                        <pic:spPr>
                          <a:xfrm>
                            <a:off x="141973" y="502729"/>
                            <a:ext cx="84137" cy="84137"/>
                          </a:xfrm>
                          <a:prstGeom prst="rect">
                            <a:avLst/>
                          </a:prstGeom>
                        </pic:spPr>
                      </pic:pic>
                      <pic:pic xmlns:pic="http://schemas.openxmlformats.org/drawingml/2006/picture">
                        <pic:nvPicPr>
                          <pic:cNvPr id="404" name="Image 404"/>
                          <pic:cNvPicPr/>
                        </pic:nvPicPr>
                        <pic:blipFill>
                          <a:blip r:embed="rId20" cstate="print"/>
                          <a:stretch>
                            <a:fillRect/>
                          </a:stretch>
                        </pic:blipFill>
                        <pic:spPr>
                          <a:xfrm>
                            <a:off x="1459052" y="502729"/>
                            <a:ext cx="84137" cy="84137"/>
                          </a:xfrm>
                          <a:prstGeom prst="rect">
                            <a:avLst/>
                          </a:prstGeom>
                        </pic:spPr>
                      </pic:pic>
                      <wps:wsp>
                        <wps:cNvPr id="405" name="Graphic 405"/>
                        <wps:cNvSpPr/>
                        <wps:spPr>
                          <a:xfrm>
                            <a:off x="8432" y="404748"/>
                            <a:ext cx="4927600" cy="1270"/>
                          </a:xfrm>
                          <a:custGeom>
                            <a:avLst/>
                            <a:gdLst/>
                            <a:ahLst/>
                            <a:cxnLst/>
                            <a:rect l="l" t="t" r="r" b="b"/>
                            <a:pathLst>
                              <a:path w="4927600">
                                <a:moveTo>
                                  <a:pt x="0" y="0"/>
                                </a:moveTo>
                                <a:lnTo>
                                  <a:pt x="4927473" y="0"/>
                                </a:lnTo>
                              </a:path>
                            </a:pathLst>
                          </a:custGeom>
                          <a:ln w="38099">
                            <a:solidFill>
                              <a:srgbClr val="000000"/>
                            </a:solidFill>
                            <a:prstDash val="solid"/>
                          </a:ln>
                        </wps:spPr>
                        <wps:bodyPr wrap="square" lIns="0" tIns="0" rIns="0" bIns="0" rtlCol="0">
                          <a:prstTxWarp prst="textNoShape">
                            <a:avLst/>
                          </a:prstTxWarp>
                          <a:noAutofit/>
                        </wps:bodyPr>
                      </wps:wsp>
                      <wps:wsp>
                        <wps:cNvPr id="406" name="Graphic 406"/>
                        <wps:cNvSpPr/>
                        <wps:spPr>
                          <a:xfrm>
                            <a:off x="14287" y="180301"/>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407" name="Graphic 407"/>
                        <wps:cNvSpPr/>
                        <wps:spPr>
                          <a:xfrm>
                            <a:off x="1570024" y="234175"/>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408" name="Graphic 408"/>
                        <wps:cNvSpPr/>
                        <wps:spPr>
                          <a:xfrm>
                            <a:off x="1570024" y="234175"/>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409" name="Graphic 409"/>
                        <wps:cNvSpPr/>
                        <wps:spPr>
                          <a:xfrm>
                            <a:off x="3257842" y="234175"/>
                            <a:ext cx="1270" cy="415290"/>
                          </a:xfrm>
                          <a:custGeom>
                            <a:avLst/>
                            <a:gdLst/>
                            <a:ahLst/>
                            <a:cxnLst/>
                            <a:rect l="l" t="t" r="r" b="b"/>
                            <a:pathLst>
                              <a:path h="415290">
                                <a:moveTo>
                                  <a:pt x="0" y="0"/>
                                </a:moveTo>
                                <a:lnTo>
                                  <a:pt x="0" y="414769"/>
                                </a:lnTo>
                              </a:path>
                            </a:pathLst>
                          </a:custGeom>
                          <a:solidFill>
                            <a:srgbClr val="FFFFFF"/>
                          </a:solidFill>
                        </wps:spPr>
                        <wps:bodyPr wrap="square" lIns="0" tIns="0" rIns="0" bIns="0" rtlCol="0">
                          <a:prstTxWarp prst="textNoShape">
                            <a:avLst/>
                          </a:prstTxWarp>
                          <a:noAutofit/>
                        </wps:bodyPr>
                      </wps:wsp>
                      <wps:wsp>
                        <wps:cNvPr id="410" name="Graphic 410"/>
                        <wps:cNvSpPr/>
                        <wps:spPr>
                          <a:xfrm>
                            <a:off x="3257842" y="234175"/>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411" name="Graphic 411"/>
                        <wps:cNvSpPr/>
                        <wps:spPr>
                          <a:xfrm>
                            <a:off x="4935905" y="201853"/>
                            <a:ext cx="1270" cy="415290"/>
                          </a:xfrm>
                          <a:custGeom>
                            <a:avLst/>
                            <a:gdLst/>
                            <a:ahLst/>
                            <a:cxnLst/>
                            <a:rect l="l" t="t" r="r" b="b"/>
                            <a:pathLst>
                              <a:path h="415290">
                                <a:moveTo>
                                  <a:pt x="0" y="0"/>
                                </a:moveTo>
                                <a:lnTo>
                                  <a:pt x="0" y="414769"/>
                                </a:lnTo>
                              </a:path>
                            </a:pathLst>
                          </a:custGeom>
                          <a:ln w="28575">
                            <a:solidFill>
                              <a:srgbClr val="000000"/>
                            </a:solidFill>
                            <a:prstDash val="solid"/>
                          </a:ln>
                        </wps:spPr>
                        <wps:bodyPr wrap="square" lIns="0" tIns="0" rIns="0" bIns="0" rtlCol="0">
                          <a:prstTxWarp prst="textNoShape">
                            <a:avLst/>
                          </a:prstTxWarp>
                          <a:noAutofit/>
                        </wps:bodyPr>
                      </wps:wsp>
                      <wps:wsp>
                        <wps:cNvPr id="412" name="Graphic 412"/>
                        <wps:cNvSpPr/>
                        <wps:spPr>
                          <a:xfrm>
                            <a:off x="4116463" y="6349"/>
                            <a:ext cx="104775" cy="398145"/>
                          </a:xfrm>
                          <a:custGeom>
                            <a:avLst/>
                            <a:gdLst/>
                            <a:ahLst/>
                            <a:cxnLst/>
                            <a:rect l="l" t="t" r="r" b="b"/>
                            <a:pathLst>
                              <a:path w="104775" h="398145">
                                <a:moveTo>
                                  <a:pt x="52387" y="0"/>
                                </a:moveTo>
                                <a:lnTo>
                                  <a:pt x="0" y="99542"/>
                                </a:lnTo>
                                <a:lnTo>
                                  <a:pt x="26193" y="99542"/>
                                </a:lnTo>
                                <a:lnTo>
                                  <a:pt x="26193" y="398145"/>
                                </a:lnTo>
                                <a:lnTo>
                                  <a:pt x="78581" y="398145"/>
                                </a:lnTo>
                                <a:lnTo>
                                  <a:pt x="78581" y="99542"/>
                                </a:lnTo>
                                <a:lnTo>
                                  <a:pt x="104774" y="99542"/>
                                </a:lnTo>
                                <a:lnTo>
                                  <a:pt x="52387"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4116463" y="6349"/>
                            <a:ext cx="104775" cy="398145"/>
                          </a:xfrm>
                          <a:custGeom>
                            <a:avLst/>
                            <a:gdLst/>
                            <a:ahLst/>
                            <a:cxnLst/>
                            <a:rect l="l" t="t" r="r" b="b"/>
                            <a:pathLst>
                              <a:path w="104775" h="398145">
                                <a:moveTo>
                                  <a:pt x="0" y="99542"/>
                                </a:moveTo>
                                <a:lnTo>
                                  <a:pt x="26193" y="99542"/>
                                </a:lnTo>
                                <a:lnTo>
                                  <a:pt x="26193" y="398145"/>
                                </a:lnTo>
                                <a:lnTo>
                                  <a:pt x="78581" y="398145"/>
                                </a:lnTo>
                                <a:lnTo>
                                  <a:pt x="78581" y="99542"/>
                                </a:lnTo>
                                <a:lnTo>
                                  <a:pt x="104774" y="99542"/>
                                </a:lnTo>
                                <a:lnTo>
                                  <a:pt x="52387" y="0"/>
                                </a:lnTo>
                                <a:lnTo>
                                  <a:pt x="0" y="9954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EC2A02" id="Group 401" o:spid="_x0000_s1026" style="position:absolute;margin-left:118.6pt;margin-top:-38.45pt;width:389.8pt;height:51.1pt;z-index:-19814912;mso-wrap-distance-left:0;mso-wrap-distance-right:0;mso-position-horizontal-relative:page" coordsize="49504,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">
                <v:shape id="Graphic 402" o:spid="_x0000_s1027" style="position:absolute;left:1483;top:5447;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" path="m,l1388516,e" filled="f" strokeweight=".35275mm">
                  <v:path arrowok="t"/>
                </v:shape>
                <v:shape id="Image 403" o:spid="_x0000_s1028" type="#_x0000_t75" style="position:absolute;left:1419;top:5027;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">
                  <v:imagedata r:id="rId23" o:title=""/>
                </v:shape>
                <v:shape id="Image 404" o:spid="_x0000_s1029" type="#_x0000_t75" style="position:absolute;left:14590;top:5027;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">
                  <v:imagedata r:id="rId24" o:title=""/>
                </v:shape>
                <v:shape id="Graphic 405" o:spid="_x0000_s1030" style="position:absolute;left:84;top:4047;width:49276;height:13;visibility:visible;mso-wrap-style:square;v-text-anchor:top" coordsize="492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" path="m,l4927473,e" filled="f" strokeweight="1.0583mm">
                  <v:path arrowok="t"/>
                </v:shape>
                <v:shape id="Graphic 406" o:spid="_x0000_s1031" style="position:absolute;left:142;top:1803;width:13;height:4152;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" path="m,l,414769e" filled="f" strokeweight="2.25pt">
                  <v:path arrowok="t"/>
                </v:shape>
                <v:shape id="Graphic 407" o:spid="_x0000_s1032" style="position:absolute;left:15700;top:2341;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" path="m,l,414769e" stroked="f">
                  <v:path arrowok="t"/>
                </v:shape>
                <v:shape id="Graphic 408" o:spid="_x0000_s1033" style="position:absolute;left:15700;top:2341;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" path="m,l,414769e" filled="f" strokeweight="2.25pt">
                  <v:path arrowok="t"/>
                </v:shape>
                <v:shape id="Graphic 409" o:spid="_x0000_s1034" style="position:absolute;left:32578;top:234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" path="m,l,414769e" stroked="f">
                  <v:path arrowok="t"/>
                </v:shape>
                <v:shape id="Graphic 410" o:spid="_x0000_s1035" style="position:absolute;left:32578;top:2341;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" path="m,l,414769e" filled="f" strokeweight="2.25pt">
                  <v:path arrowok="t"/>
                </v:shape>
                <v:shape id="Graphic 411" o:spid="_x0000_s1036" style="position:absolute;left:49359;top:2018;width:12;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" path="m,l,414769e" filled="f" strokeweight="2.25pt">
                  <v:path arrowok="t"/>
                </v:shape>
                <v:shape id="Graphic 412" o:spid="_x0000_s1037" style="position:absolute;left:41164;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" path="m52387,l,99542r26193,l26193,398145r52388,l78581,99542r26193,l52387,xe" fillcolor="black" stroked="f">
                  <v:path arrowok="t"/>
                </v:shape>
                <v:shape id="Graphic 413" o:spid="_x0000_s1038" style="position:absolute;left:41164;top:63;width:1048;height:3981;visibility:visible;mso-wrap-style:square;v-text-anchor:top" coordsize="10477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" path="m,99542r26193,l26193,398145r52388,l78581,99542r26193,l52387,,,99542xe" filled="f" strokeweight=".35275mm">
                  <v:path arrowok="t"/>
                </v:shape>
                <w10:wrap anchorx="page"/>
              </v:group>
            </w:pict>
          </mc:Fallback>
        </mc:AlternateContent>
      </w:r>
      <w:r>
        <w:t>33,33</w:t>
      </w:r>
      <w:r>
        <w:rPr>
          <w:spacing w:val="-4"/>
        </w:rPr>
        <w:t xml:space="preserve"> </w:t>
      </w:r>
      <w:r>
        <w:rPr>
          <w:spacing w:val="-10"/>
        </w:rPr>
        <w:t>%</w:t>
      </w:r>
      <w:r>
        <w:tab/>
      </w:r>
      <w:r>
        <w:rPr>
          <w:rFonts w:ascii="Times New Roman"/>
          <w:b/>
          <w:spacing w:val="-5"/>
          <w:position w:val="14"/>
        </w:rPr>
        <w:t>TB</w:t>
      </w:r>
    </w:p>
    <w:p w:rsidR="003C454E" w:rsidRDefault="00B82BBB">
      <w:pPr>
        <w:spacing w:before="91"/>
        <w:ind w:right="38"/>
        <w:jc w:val="right"/>
        <w:rPr>
          <w:rFonts w:ascii="Times New Roman"/>
          <w:b/>
        </w:rPr>
      </w:pPr>
      <w:r>
        <w:br w:type="column"/>
      </w:r>
      <w:r>
        <w:rPr>
          <w:rFonts w:ascii="Times New Roman"/>
          <w:b/>
          <w:spacing w:val="-5"/>
        </w:rPr>
        <w:lastRenderedPageBreak/>
        <w:t>CB</w:t>
      </w:r>
    </w:p>
    <w:p w:rsidR="003C454E" w:rsidRDefault="00B82BBB">
      <w:pPr>
        <w:spacing w:before="2"/>
        <w:ind w:left="453"/>
      </w:pPr>
      <w:r>
        <w:rPr>
          <w:noProof/>
          <w:lang w:val="en-US"/>
        </w:rPr>
        <mc:AlternateContent>
          <mc:Choice Requires="wpg">
            <w:drawing>
              <wp:anchor distT="0" distB="0" distL="0" distR="0" simplePos="0" relativeHeight="483501056" behindDoc="1" locked="0" layoutInCell="1" allowOverlap="1">
                <wp:simplePos x="0" y="0"/>
                <wp:positionH relativeFrom="page">
                  <wp:posOffset>3297212</wp:posOffset>
                </wp:positionH>
                <wp:positionV relativeFrom="paragraph">
                  <wp:posOffset>-204046</wp:posOffset>
                </wp:positionV>
                <wp:extent cx="1401445" cy="8445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1445" cy="84455"/>
                          <a:chOff x="0" y="0"/>
                          <a:chExt cx="1401445" cy="84455"/>
                        </a:xfrm>
                      </wpg:grpSpPr>
                      <wps:wsp>
                        <wps:cNvPr id="415" name="Graphic 415"/>
                        <wps:cNvSpPr/>
                        <wps:spPr>
                          <a:xfrm>
                            <a:off x="6349" y="42062"/>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9" cstate="print"/>
                          <a:stretch>
                            <a:fillRect/>
                          </a:stretch>
                        </pic:blipFill>
                        <pic:spPr>
                          <a:xfrm>
                            <a:off x="0" y="0"/>
                            <a:ext cx="84137" cy="84137"/>
                          </a:xfrm>
                          <a:prstGeom prst="rect">
                            <a:avLst/>
                          </a:prstGeom>
                        </pic:spPr>
                      </pic:pic>
                      <pic:pic xmlns:pic="http://schemas.openxmlformats.org/drawingml/2006/picture">
                        <pic:nvPicPr>
                          <pic:cNvPr id="417" name="Image 417"/>
                          <pic:cNvPicPr/>
                        </pic:nvPicPr>
                        <pic:blipFill>
                          <a:blip r:embed="rId21" cstate="print"/>
                          <a:stretch>
                            <a:fillRect/>
                          </a:stretch>
                        </pic:blipFill>
                        <pic:spPr>
                          <a:xfrm>
                            <a:off x="1317078" y="0"/>
                            <a:ext cx="84137" cy="84137"/>
                          </a:xfrm>
                          <a:prstGeom prst="rect">
                            <a:avLst/>
                          </a:prstGeom>
                        </pic:spPr>
                      </pic:pic>
                    </wpg:wgp>
                  </a:graphicData>
                </a:graphic>
              </wp:anchor>
            </w:drawing>
          </mc:Choice>
          <mc:Fallback>
            <w:pict>
              <v:group w14:anchorId="5086A8BE" id="Group 414" o:spid="_x0000_s1026" style="position:absolute;margin-left:259.6pt;margin-top:-16.05pt;width:110.35pt;height:6.65pt;z-index:-19815424;mso-wrap-distance-left:0;mso-wrap-distance-right:0;mso-position-horizontal-relative:page" coordsize="1401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">
                <v:shape id="Graphic 415" o:spid="_x0000_s1027" style="position:absolute;left:63;top:420;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" path="m,l1388516,e" filled="f" strokeweight=".35275mm">
                  <v:path arrowok="t"/>
                </v:shape>
                <v:shape id="Image 416" o:spid="_x0000_s1028" type="#_x0000_t75" style="position:absolute;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">
                  <v:imagedata r:id="rId23" o:title=""/>
                </v:shape>
                <v:shape id="Image 417" o:spid="_x0000_s1029" type="#_x0000_t75" style="position:absolute;left:13170;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">
                  <v:imagedata r:id="rId25" o:title=""/>
                </v:shape>
                <w10:wrap anchorx="page"/>
              </v:group>
            </w:pict>
          </mc:Fallback>
        </mc:AlternateContent>
      </w:r>
      <w:r>
        <w:rPr>
          <w:spacing w:val="-2"/>
        </w:rPr>
        <w:t>55,55%</w:t>
      </w:r>
    </w:p>
    <w:p w:rsidR="003C454E" w:rsidRDefault="00B82BBB">
      <w:pPr>
        <w:spacing w:before="96" w:line="252" w:lineRule="exact"/>
        <w:ind w:right="38"/>
        <w:jc w:val="right"/>
        <w:rPr>
          <w:rFonts w:ascii="Times New Roman"/>
          <w:b/>
        </w:rPr>
      </w:pPr>
      <w:r>
        <w:br w:type="column"/>
      </w:r>
      <w:r>
        <w:rPr>
          <w:rFonts w:ascii="Times New Roman"/>
          <w:b/>
          <w:spacing w:val="-10"/>
        </w:rPr>
        <w:lastRenderedPageBreak/>
        <w:t>B</w:t>
      </w:r>
    </w:p>
    <w:p w:rsidR="003C454E" w:rsidRDefault="00B82BBB">
      <w:pPr>
        <w:spacing w:line="229" w:lineRule="exact"/>
        <w:ind w:left="453"/>
        <w:rPr>
          <w:sz w:val="20"/>
        </w:rPr>
      </w:pPr>
      <w:r>
        <w:rPr>
          <w:noProof/>
          <w:sz w:val="20"/>
          <w:lang w:val="en-US"/>
        </w:rPr>
        <mc:AlternateContent>
          <mc:Choice Requires="wpg">
            <w:drawing>
              <wp:anchor distT="0" distB="0" distL="0" distR="0" simplePos="0" relativeHeight="483500544" behindDoc="1" locked="0" layoutInCell="1" allowOverlap="1">
                <wp:simplePos x="0" y="0"/>
                <wp:positionH relativeFrom="page">
                  <wp:posOffset>4974628</wp:posOffset>
                </wp:positionH>
                <wp:positionV relativeFrom="paragraph">
                  <wp:posOffset>-206590</wp:posOffset>
                </wp:positionV>
                <wp:extent cx="1401445" cy="8445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1445" cy="84455"/>
                          <a:chOff x="0" y="0"/>
                          <a:chExt cx="1401445" cy="84455"/>
                        </a:xfrm>
                      </wpg:grpSpPr>
                      <wps:wsp>
                        <wps:cNvPr id="419" name="Graphic 419"/>
                        <wps:cNvSpPr/>
                        <wps:spPr>
                          <a:xfrm>
                            <a:off x="6349" y="42062"/>
                            <a:ext cx="1388745" cy="1270"/>
                          </a:xfrm>
                          <a:custGeom>
                            <a:avLst/>
                            <a:gdLst/>
                            <a:ahLst/>
                            <a:cxnLst/>
                            <a:rect l="l" t="t" r="r" b="b"/>
                            <a:pathLst>
                              <a:path w="1388745">
                                <a:moveTo>
                                  <a:pt x="0" y="0"/>
                                </a:moveTo>
                                <a:lnTo>
                                  <a:pt x="1388516" y="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22" cstate="print"/>
                          <a:stretch>
                            <a:fillRect/>
                          </a:stretch>
                        </pic:blipFill>
                        <pic:spPr>
                          <a:xfrm>
                            <a:off x="0" y="0"/>
                            <a:ext cx="84137" cy="84137"/>
                          </a:xfrm>
                          <a:prstGeom prst="rect">
                            <a:avLst/>
                          </a:prstGeom>
                        </pic:spPr>
                      </pic:pic>
                      <pic:pic xmlns:pic="http://schemas.openxmlformats.org/drawingml/2006/picture">
                        <pic:nvPicPr>
                          <pic:cNvPr id="421" name="Image 421"/>
                          <pic:cNvPicPr/>
                        </pic:nvPicPr>
                        <pic:blipFill>
                          <a:blip r:embed="rId21" cstate="print"/>
                          <a:stretch>
                            <a:fillRect/>
                          </a:stretch>
                        </pic:blipFill>
                        <pic:spPr>
                          <a:xfrm>
                            <a:off x="1317078" y="0"/>
                            <a:ext cx="84137" cy="84137"/>
                          </a:xfrm>
                          <a:prstGeom prst="rect">
                            <a:avLst/>
                          </a:prstGeom>
                        </pic:spPr>
                      </pic:pic>
                    </wpg:wgp>
                  </a:graphicData>
                </a:graphic>
              </wp:anchor>
            </w:drawing>
          </mc:Choice>
          <mc:Fallback>
            <w:pict>
              <v:group w14:anchorId="0B0123DA" id="Group 418" o:spid="_x0000_s1026" style="position:absolute;margin-left:391.7pt;margin-top:-16.25pt;width:110.35pt;height:6.65pt;z-index:-19815936;mso-wrap-distance-left:0;mso-wrap-distance-right:0;mso-position-horizontal-relative:page" coordsize="1401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10;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">
                <v:shape id="Graphic 419" o:spid="_x0000_s1027" style="position:absolute;left:63;top:420;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" path="m,l1388516,e" filled="f" strokeweight=".35275mm">
                  <v:path arrowok="t"/>
                </v:shape>
                <v:shape id="Image 420" o:spid="_x0000_s1028" type="#_x0000_t75" style="position:absolute;width:84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">
                  <v:imagedata r:id="rId26" o:title=""/>
                </v:shape>
                <v:shape id="Image 421" o:spid="_x0000_s1029" type="#_x0000_t75" style="position:absolute;left:13170;width:84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">
                  <v:imagedata r:id="rId25" o:title=""/>
                </v:shape>
                <w10:wrap anchorx="page"/>
              </v:group>
            </w:pict>
          </mc:Fallback>
        </mc:AlternateContent>
      </w:r>
      <w:r>
        <w:rPr>
          <w:spacing w:val="-2"/>
          <w:sz w:val="20"/>
        </w:rPr>
        <w:t>77.77%</w:t>
      </w:r>
    </w:p>
    <w:p w:rsidR="003C454E" w:rsidRDefault="00B82BBB">
      <w:pPr>
        <w:spacing w:before="44"/>
      </w:pPr>
      <w:r>
        <w:br w:type="column"/>
      </w:r>
    </w:p>
    <w:p w:rsidR="003C454E" w:rsidRDefault="00B82BBB">
      <w:pPr>
        <w:spacing w:before="1"/>
        <w:ind w:left="453"/>
      </w:pPr>
      <w:r>
        <w:rPr>
          <w:spacing w:val="-4"/>
        </w:rPr>
        <w:t>100%</w:t>
      </w:r>
    </w:p>
    <w:p w:rsidR="003C454E" w:rsidRDefault="003C454E">
      <w:pPr>
        <w:sectPr w:rsidR="003C454E">
          <w:type w:val="continuous"/>
          <w:pgSz w:w="11910" w:h="16840"/>
          <w:pgMar w:top="1920" w:right="1275" w:bottom="280" w:left="1700" w:header="753" w:footer="0" w:gutter="0"/>
          <w:cols w:num="4" w:space="720" w:equalWidth="0">
            <w:col w:w="1851" w:space="564"/>
            <w:col w:w="2135" w:space="454"/>
            <w:col w:w="2317" w:space="564"/>
            <w:col w:w="1050"/>
          </w:cols>
        </w:sectPr>
      </w:pPr>
    </w:p>
    <w:p w:rsidR="003C454E" w:rsidRDefault="003C454E">
      <w:pPr>
        <w:pStyle w:val="BodyText"/>
      </w:pPr>
    </w:p>
    <w:p w:rsidR="003C454E" w:rsidRDefault="003C454E">
      <w:pPr>
        <w:pStyle w:val="BodyText"/>
        <w:spacing w:before="268"/>
      </w:pPr>
    </w:p>
    <w:p w:rsidR="003C454E" w:rsidRDefault="00B82BBB">
      <w:pPr>
        <w:pStyle w:val="BodyText"/>
        <w:spacing w:before="1" w:line="480" w:lineRule="auto"/>
        <w:ind w:left="568" w:right="425" w:firstLine="709"/>
        <w:jc w:val="both"/>
      </w:pPr>
      <w:r>
        <w:t>Berdasarkan kontinum diatas dapat dikatakan bahwa untuk kinerja organisasi pada Badan Kepegawaian dan Pengembangan Sumber Daya Manusia (BKPSDM) Kota Dumai dikategorikan Baik dengan total skor sebanyak 2.064 (84,94%).</w:t>
      </w:r>
    </w:p>
    <w:p w:rsidR="003C454E" w:rsidRDefault="00B82BBB">
      <w:pPr>
        <w:pStyle w:val="Heading2"/>
        <w:numPr>
          <w:ilvl w:val="0"/>
          <w:numId w:val="5"/>
        </w:numPr>
        <w:tabs>
          <w:tab w:val="left" w:pos="926"/>
          <w:tab w:val="left" w:pos="928"/>
        </w:tabs>
        <w:ind w:left="928" w:right="428" w:hanging="360"/>
        <w:jc w:val="both"/>
      </w:pPr>
      <w:r>
        <w:t>Faktor Pendukung dan Penghambat Analisis Kinerja Organisasi pada Badan Kepegawaian dan Pengembangan Sumber Daya Manusia (BKPSDM) Kota Dumai</w:t>
      </w:r>
    </w:p>
    <w:p w:rsidR="003C454E" w:rsidRDefault="003C454E">
      <w:pPr>
        <w:pStyle w:val="BodyText"/>
        <w:spacing w:before="275"/>
        <w:rPr>
          <w:b/>
        </w:rPr>
      </w:pPr>
    </w:p>
    <w:p w:rsidR="003C454E" w:rsidRDefault="00B82BBB">
      <w:pPr>
        <w:pStyle w:val="BodyText"/>
        <w:spacing w:line="480" w:lineRule="auto"/>
        <w:ind w:left="568" w:right="425" w:firstLine="709"/>
        <w:jc w:val="both"/>
      </w:pPr>
      <w:r>
        <w:t>Badan Kepegawaian dan Pengembangan Sumber Daya Manusia (BKPSDM) Kota Dumai merupakan organisasi pemerintahan daerah yang memiliki tugas membantu walikota dalam menunjang kepegawaian serta pendidikan dan pelatihan seluruh ASN di Kota Dumai dan hal ini terdapat hubungan yang erat antara capaian kinerja organisasi dengan tingkat capaian kinerja aparatur pemerintah itu sendiri, atau dengan kata lain bila kinerja</w:t>
      </w:r>
      <w:r>
        <w:rPr>
          <w:spacing w:val="-2"/>
        </w:rPr>
        <w:t xml:space="preserve"> </w:t>
      </w:r>
      <w:r>
        <w:t>organisasi</w:t>
      </w:r>
      <w:r>
        <w:rPr>
          <w:spacing w:val="-2"/>
        </w:rPr>
        <w:t xml:space="preserve"> </w:t>
      </w:r>
      <w:r>
        <w:t>baik</w:t>
      </w:r>
      <w:r>
        <w:rPr>
          <w:spacing w:val="-2"/>
        </w:rPr>
        <w:t xml:space="preserve"> </w:t>
      </w:r>
      <w:r>
        <w:t>karna</w:t>
      </w:r>
      <w:r>
        <w:rPr>
          <w:spacing w:val="-2"/>
        </w:rPr>
        <w:t xml:space="preserve"> </w:t>
      </w:r>
      <w:r>
        <w:t>adanya</w:t>
      </w:r>
      <w:r>
        <w:rPr>
          <w:spacing w:val="-2"/>
        </w:rPr>
        <w:t xml:space="preserve"> </w:t>
      </w:r>
      <w:r>
        <w:t>dukungan</w:t>
      </w:r>
      <w:r>
        <w:rPr>
          <w:spacing w:val="-2"/>
        </w:rPr>
        <w:t xml:space="preserve"> </w:t>
      </w:r>
      <w:r>
        <w:t>kinerja</w:t>
      </w:r>
      <w:r>
        <w:rPr>
          <w:spacing w:val="-2"/>
        </w:rPr>
        <w:t xml:space="preserve"> </w:t>
      </w:r>
      <w:r>
        <w:t>aparatur</w:t>
      </w:r>
      <w:r>
        <w:rPr>
          <w:spacing w:val="-2"/>
        </w:rPr>
        <w:t xml:space="preserve"> </w:t>
      </w:r>
      <w:r>
        <w:t>yang</w:t>
      </w:r>
      <w:r>
        <w:rPr>
          <w:spacing w:val="-2"/>
        </w:rPr>
        <w:t xml:space="preserve"> </w:t>
      </w:r>
      <w:r>
        <w:t>baik.</w:t>
      </w:r>
    </w:p>
    <w:p w:rsidR="003C454E" w:rsidRDefault="003C454E">
      <w:pPr>
        <w:pStyle w:val="BodyText"/>
        <w:spacing w:line="480" w:lineRule="auto"/>
        <w:jc w:val="both"/>
        <w:sectPr w:rsidR="003C454E">
          <w:type w:val="continuous"/>
          <w:pgSz w:w="11910" w:h="16840"/>
          <w:pgMar w:top="192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568" w:right="425" w:firstLine="567"/>
        <w:jc w:val="both"/>
      </w:pPr>
      <w:r>
        <w:t>Setelah melakukan penelitian terhadap kinerja organisasi Badan Kepegawaian dan Pengembangan Sumber Daya Manusia (BKPSDM) Kota Dumai, penulis menemukan beberapa faktor pendukung dan penghambat dalam kinerja organisasi antara lain:</w:t>
      </w:r>
    </w:p>
    <w:p w:rsidR="003C454E" w:rsidRDefault="00B82BBB">
      <w:pPr>
        <w:pStyle w:val="ListParagraph"/>
        <w:numPr>
          <w:ilvl w:val="0"/>
          <w:numId w:val="3"/>
        </w:numPr>
        <w:tabs>
          <w:tab w:val="left" w:pos="850"/>
        </w:tabs>
        <w:ind w:left="850" w:hanging="282"/>
        <w:jc w:val="both"/>
        <w:rPr>
          <w:sz w:val="24"/>
        </w:rPr>
      </w:pPr>
      <w:r>
        <w:rPr>
          <w:sz w:val="24"/>
        </w:rPr>
        <w:t xml:space="preserve">Faktor </w:t>
      </w:r>
      <w:r>
        <w:rPr>
          <w:spacing w:val="-2"/>
          <w:sz w:val="24"/>
        </w:rPr>
        <w:t>Pendukung</w:t>
      </w:r>
    </w:p>
    <w:p w:rsidR="003C454E" w:rsidRDefault="003C454E">
      <w:pPr>
        <w:pStyle w:val="BodyText"/>
      </w:pPr>
    </w:p>
    <w:p w:rsidR="003C454E" w:rsidRDefault="00B82BBB">
      <w:pPr>
        <w:pStyle w:val="BodyText"/>
        <w:spacing w:line="480" w:lineRule="auto"/>
        <w:ind w:left="568" w:right="425" w:firstLine="709"/>
        <w:jc w:val="both"/>
      </w:pPr>
      <w:r>
        <w:t>Adapun yang menjadi faktor pendukung pada Kinerja Organisasi pada Badan Kepegawaian dan Pengembangan Sumber Daya Manusia (BKPSDM) Kota Dumai yaitu:</w:t>
      </w:r>
    </w:p>
    <w:p w:rsidR="003C454E" w:rsidRDefault="00B82BBB">
      <w:pPr>
        <w:pStyle w:val="ListParagraph"/>
        <w:numPr>
          <w:ilvl w:val="1"/>
          <w:numId w:val="3"/>
        </w:numPr>
        <w:tabs>
          <w:tab w:val="left" w:pos="1286"/>
          <w:tab w:val="left" w:pos="1288"/>
        </w:tabs>
        <w:spacing w:line="480" w:lineRule="auto"/>
        <w:ind w:right="425"/>
        <w:jc w:val="both"/>
        <w:rPr>
          <w:sz w:val="24"/>
        </w:rPr>
      </w:pPr>
      <w:r>
        <w:rPr>
          <w:sz w:val="24"/>
        </w:rPr>
        <w:t>Telah maksimalnya pelaksanaan Kualitas Layanan terutama dalam pelayanan kepegawaian yang sesuai dengan aturan dan prosedur yang telah ditetapkan. Hal ini tentunya menjadi suatu prestasi dan hendaknya secara konsisten terus dilakukan Badan Kepegawaian dan Pengembangan Sumber Daya Manusia (BKPSDM) Kota</w:t>
      </w:r>
      <w:r>
        <w:rPr>
          <w:spacing w:val="40"/>
          <w:sz w:val="24"/>
        </w:rPr>
        <w:t xml:space="preserve"> </w:t>
      </w:r>
      <w:r>
        <w:rPr>
          <w:sz w:val="24"/>
        </w:rPr>
        <w:t>Dumai dalam upaya memberikan kepuasan layanan.</w:t>
      </w:r>
    </w:p>
    <w:p w:rsidR="003C454E" w:rsidRDefault="00B82BBB">
      <w:pPr>
        <w:pStyle w:val="ListParagraph"/>
        <w:numPr>
          <w:ilvl w:val="1"/>
          <w:numId w:val="3"/>
        </w:numPr>
        <w:tabs>
          <w:tab w:val="left" w:pos="1286"/>
          <w:tab w:val="left" w:pos="1288"/>
        </w:tabs>
        <w:spacing w:line="480" w:lineRule="auto"/>
        <w:ind w:right="425"/>
        <w:jc w:val="both"/>
        <w:rPr>
          <w:sz w:val="24"/>
        </w:rPr>
      </w:pPr>
      <w:r>
        <w:rPr>
          <w:sz w:val="24"/>
        </w:rPr>
        <w:t>Telah dilaksanakannya Responsibilitas secara maksimal, dimana saat ini prinsip-prinsip administrasi yang benar telah dilakukan dan dijalankan oleh seluruh pegawai dalam berkerja. Badan Kepegawaian dan Pengembangan Sumber Daya Manusia (BKPSDM) Kota Dumai menjalankan seluruh aturan dan prinsip- prinsip organisasi dengan baik. Adapun prinsip itu seperti: prinsip efisiensi, prinsip produktivitas kerja dan prinsip kesatuan tujuan.</w:t>
      </w:r>
    </w:p>
    <w:p w:rsidR="003C454E" w:rsidRDefault="00B82BBB">
      <w:pPr>
        <w:pStyle w:val="ListParagraph"/>
        <w:numPr>
          <w:ilvl w:val="1"/>
          <w:numId w:val="3"/>
        </w:numPr>
        <w:tabs>
          <w:tab w:val="left" w:pos="1286"/>
          <w:tab w:val="left" w:pos="1288"/>
        </w:tabs>
        <w:spacing w:line="480" w:lineRule="auto"/>
        <w:ind w:right="425"/>
        <w:jc w:val="both"/>
        <w:rPr>
          <w:sz w:val="24"/>
        </w:rPr>
      </w:pPr>
      <w:r>
        <w:rPr>
          <w:sz w:val="24"/>
        </w:rPr>
        <w:t>Telah dilaksanakannya akuntabilitas dimana adanya laporan pertanggungjawaban</w:t>
      </w:r>
      <w:r>
        <w:rPr>
          <w:spacing w:val="64"/>
          <w:sz w:val="24"/>
        </w:rPr>
        <w:t xml:space="preserve">  </w:t>
      </w:r>
      <w:r>
        <w:rPr>
          <w:sz w:val="24"/>
        </w:rPr>
        <w:t>atau</w:t>
      </w:r>
      <w:r>
        <w:rPr>
          <w:spacing w:val="64"/>
          <w:sz w:val="24"/>
        </w:rPr>
        <w:t xml:space="preserve">  </w:t>
      </w:r>
      <w:r>
        <w:rPr>
          <w:sz w:val="24"/>
        </w:rPr>
        <w:t>program</w:t>
      </w:r>
      <w:r>
        <w:rPr>
          <w:spacing w:val="64"/>
          <w:sz w:val="24"/>
        </w:rPr>
        <w:t xml:space="preserve">  </w:t>
      </w:r>
      <w:r>
        <w:rPr>
          <w:sz w:val="24"/>
        </w:rPr>
        <w:t>kerja</w:t>
      </w:r>
      <w:r>
        <w:rPr>
          <w:spacing w:val="64"/>
          <w:sz w:val="24"/>
        </w:rPr>
        <w:t xml:space="preserve">  </w:t>
      </w:r>
      <w:r>
        <w:rPr>
          <w:sz w:val="24"/>
        </w:rPr>
        <w:t>yang</w:t>
      </w:r>
      <w:r>
        <w:rPr>
          <w:spacing w:val="64"/>
          <w:sz w:val="24"/>
        </w:rPr>
        <w:t xml:space="preserve">  </w:t>
      </w:r>
      <w:r>
        <w:rPr>
          <w:sz w:val="24"/>
        </w:rPr>
        <w:t>baik</w:t>
      </w:r>
      <w:r>
        <w:rPr>
          <w:spacing w:val="64"/>
          <w:sz w:val="24"/>
        </w:rPr>
        <w:t xml:space="preserve">  </w:t>
      </w:r>
      <w:r>
        <w:rPr>
          <w:sz w:val="24"/>
        </w:rPr>
        <w:t>yang</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3C454E">
      <w:pPr>
        <w:pStyle w:val="BodyText"/>
      </w:pPr>
    </w:p>
    <w:p w:rsidR="003C454E" w:rsidRDefault="003C454E">
      <w:pPr>
        <w:pStyle w:val="BodyText"/>
      </w:pPr>
    </w:p>
    <w:p w:rsidR="003C454E" w:rsidRDefault="003C454E">
      <w:pPr>
        <w:pStyle w:val="BodyText"/>
      </w:pPr>
    </w:p>
    <w:p w:rsidR="003C454E" w:rsidRDefault="003C454E">
      <w:pPr>
        <w:pStyle w:val="BodyText"/>
        <w:spacing w:before="190"/>
      </w:pPr>
    </w:p>
    <w:p w:rsidR="003C454E" w:rsidRDefault="00B82BBB">
      <w:pPr>
        <w:pStyle w:val="BodyText"/>
        <w:spacing w:line="480" w:lineRule="auto"/>
        <w:ind w:left="1288" w:right="425"/>
        <w:jc w:val="both"/>
      </w:pPr>
      <w:r>
        <w:t>dilaksanakan oleh Badan Kepegawaian dan Pengembangan Sumber</w:t>
      </w:r>
      <w:r>
        <w:rPr>
          <w:spacing w:val="-5"/>
        </w:rPr>
        <w:t xml:space="preserve"> </w:t>
      </w:r>
      <w:r>
        <w:t>Daya</w:t>
      </w:r>
      <w:r>
        <w:rPr>
          <w:spacing w:val="-5"/>
        </w:rPr>
        <w:t xml:space="preserve"> </w:t>
      </w:r>
      <w:r>
        <w:t>Manusia</w:t>
      </w:r>
      <w:r>
        <w:rPr>
          <w:spacing w:val="-5"/>
        </w:rPr>
        <w:t xml:space="preserve"> </w:t>
      </w:r>
      <w:r>
        <w:t>(BKPSDM)</w:t>
      </w:r>
      <w:r>
        <w:rPr>
          <w:spacing w:val="-5"/>
        </w:rPr>
        <w:t xml:space="preserve"> </w:t>
      </w:r>
      <w:r>
        <w:t>Kota</w:t>
      </w:r>
      <w:r>
        <w:rPr>
          <w:spacing w:val="-5"/>
        </w:rPr>
        <w:t xml:space="preserve"> </w:t>
      </w:r>
      <w:r>
        <w:t>Dumai</w:t>
      </w:r>
      <w:r>
        <w:rPr>
          <w:spacing w:val="-5"/>
        </w:rPr>
        <w:t xml:space="preserve"> </w:t>
      </w:r>
      <w:r>
        <w:t>yang</w:t>
      </w:r>
      <w:r>
        <w:rPr>
          <w:spacing w:val="-5"/>
        </w:rPr>
        <w:t xml:space="preserve"> </w:t>
      </w:r>
      <w:r>
        <w:t>sesuai</w:t>
      </w:r>
      <w:r>
        <w:rPr>
          <w:spacing w:val="-5"/>
        </w:rPr>
        <w:t xml:space="preserve"> </w:t>
      </w:r>
      <w:r>
        <w:t>dengan ketentuan peraturan perundang-undangan.</w:t>
      </w:r>
    </w:p>
    <w:p w:rsidR="003C454E" w:rsidRDefault="003C454E">
      <w:pPr>
        <w:pStyle w:val="BodyText"/>
      </w:pPr>
    </w:p>
    <w:p w:rsidR="003C454E" w:rsidRDefault="003C454E">
      <w:pPr>
        <w:pStyle w:val="BodyText"/>
      </w:pPr>
    </w:p>
    <w:p w:rsidR="003C454E" w:rsidRDefault="00B82BBB">
      <w:pPr>
        <w:pStyle w:val="ListParagraph"/>
        <w:numPr>
          <w:ilvl w:val="0"/>
          <w:numId w:val="3"/>
        </w:numPr>
        <w:tabs>
          <w:tab w:val="left" w:pos="993"/>
        </w:tabs>
        <w:ind w:left="993" w:hanging="425"/>
        <w:rPr>
          <w:sz w:val="24"/>
        </w:rPr>
      </w:pPr>
      <w:r>
        <w:rPr>
          <w:sz w:val="24"/>
        </w:rPr>
        <w:t xml:space="preserve">Faktor </w:t>
      </w:r>
      <w:r>
        <w:rPr>
          <w:spacing w:val="-2"/>
          <w:sz w:val="24"/>
        </w:rPr>
        <w:t>Penghambat</w:t>
      </w:r>
    </w:p>
    <w:p w:rsidR="003C454E" w:rsidRDefault="003C454E">
      <w:pPr>
        <w:pStyle w:val="BodyText"/>
      </w:pPr>
    </w:p>
    <w:p w:rsidR="003C454E" w:rsidRDefault="00B82BBB">
      <w:pPr>
        <w:pStyle w:val="BodyText"/>
        <w:spacing w:line="480" w:lineRule="auto"/>
        <w:ind w:left="568" w:right="425" w:firstLine="709"/>
        <w:jc w:val="both"/>
      </w:pPr>
      <w:r>
        <w:t>Faktor pendukung pada Kinerja Organisasi pada Badan Kepegawaian dan Pengembangan Sumber Daya Manusia (BKPSDM) Kota Dumai dapat dilihat dari :</w:t>
      </w:r>
    </w:p>
    <w:p w:rsidR="003C454E" w:rsidRDefault="00B82BBB">
      <w:pPr>
        <w:pStyle w:val="ListParagraph"/>
        <w:numPr>
          <w:ilvl w:val="1"/>
          <w:numId w:val="3"/>
        </w:numPr>
        <w:tabs>
          <w:tab w:val="left" w:pos="1286"/>
          <w:tab w:val="left" w:pos="1288"/>
        </w:tabs>
        <w:spacing w:line="480" w:lineRule="auto"/>
        <w:ind w:right="424"/>
        <w:jc w:val="both"/>
        <w:rPr>
          <w:sz w:val="24"/>
        </w:rPr>
      </w:pPr>
      <w:r>
        <w:rPr>
          <w:sz w:val="24"/>
        </w:rPr>
        <w:t>Belum maksimalnya pelaksanaan Responsivitas dimana masih adanya program kerja di Badan Kepegawaian dan Pengembangan Sumber Daya Manusia (BKPSDM) Kota Dumai yang belum tersusun secara sistematis dan</w:t>
      </w:r>
      <w:r>
        <w:rPr>
          <w:spacing w:val="40"/>
          <w:sz w:val="24"/>
        </w:rPr>
        <w:t xml:space="preserve"> </w:t>
      </w:r>
      <w:r>
        <w:rPr>
          <w:sz w:val="24"/>
        </w:rPr>
        <w:t>terencana</w:t>
      </w:r>
      <w:r>
        <w:rPr>
          <w:color w:val="FF0000"/>
          <w:sz w:val="24"/>
        </w:rPr>
        <w:t>.</w:t>
      </w:r>
    </w:p>
    <w:p w:rsidR="003C454E" w:rsidRDefault="00B82BBB">
      <w:pPr>
        <w:pStyle w:val="ListParagraph"/>
        <w:numPr>
          <w:ilvl w:val="1"/>
          <w:numId w:val="3"/>
        </w:numPr>
        <w:tabs>
          <w:tab w:val="left" w:pos="1286"/>
          <w:tab w:val="left" w:pos="1288"/>
        </w:tabs>
        <w:spacing w:line="480" w:lineRule="auto"/>
        <w:ind w:right="425"/>
        <w:jc w:val="both"/>
        <w:rPr>
          <w:sz w:val="24"/>
        </w:rPr>
      </w:pPr>
      <w:r>
        <w:rPr>
          <w:sz w:val="24"/>
        </w:rPr>
        <w:t>Belum maksimalnya pelaksanaan Produktivitas, dimana masih belum dilaksanakanya efisiensi terhadap penggunaan anggaran di Badan Kepegawaian dan Pengembangan Sumber Daya Manusia (BKPSDM) Kota Dumai dalam mencapai target dan sasaran yang telah ditetapkan</w:t>
      </w:r>
    </w:p>
    <w:p w:rsidR="003C454E" w:rsidRDefault="003C454E">
      <w:pPr>
        <w:pStyle w:val="ListParagraph"/>
        <w:spacing w:line="480" w:lineRule="auto"/>
        <w:rPr>
          <w:sz w:val="24"/>
        </w:rPr>
        <w:sectPr w:rsidR="003C454E">
          <w:pgSz w:w="11910" w:h="16840"/>
          <w:pgMar w:top="960" w:right="1275" w:bottom="280" w:left="1700" w:header="753" w:footer="0" w:gutter="0"/>
          <w:cols w:space="720"/>
        </w:sectPr>
      </w:pPr>
    </w:p>
    <w:p w:rsidR="003C454E" w:rsidRDefault="00B82BBB">
      <w:pPr>
        <w:pStyle w:val="BodyText"/>
        <w:ind w:left="8116"/>
        <w:rPr>
          <w:sz w:val="20"/>
        </w:rPr>
      </w:pPr>
      <w:r>
        <w:rPr>
          <w:noProof/>
          <w:sz w:val="20"/>
          <w:lang w:val="en-US"/>
        </w:rPr>
        <w:lastRenderedPageBreak/>
        <mc:AlternateContent>
          <mc:Choice Requires="wpg">
            <w:drawing>
              <wp:inline distT="0" distB="0" distL="0" distR="0">
                <wp:extent cx="342900" cy="342900"/>
                <wp:effectExtent l="0" t="0" r="0" b="0"/>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42900"/>
                          <a:chOff x="0" y="0"/>
                          <a:chExt cx="342900" cy="342900"/>
                        </a:xfrm>
                      </wpg:grpSpPr>
                      <wps:wsp>
                        <wps:cNvPr id="423" name="Graphic 423"/>
                        <wps:cNvSpPr/>
                        <wps:spPr>
                          <a:xfrm>
                            <a:off x="0" y="0"/>
                            <a:ext cx="342900" cy="342900"/>
                          </a:xfrm>
                          <a:custGeom>
                            <a:avLst/>
                            <a:gdLst/>
                            <a:ahLst/>
                            <a:cxnLst/>
                            <a:rect l="l" t="t" r="r" b="b"/>
                            <a:pathLst>
                              <a:path w="342900" h="342900">
                                <a:moveTo>
                                  <a:pt x="342900" y="0"/>
                                </a:moveTo>
                                <a:lnTo>
                                  <a:pt x="0" y="0"/>
                                </a:lnTo>
                                <a:lnTo>
                                  <a:pt x="0" y="342900"/>
                                </a:lnTo>
                                <a:lnTo>
                                  <a:pt x="342900" y="342900"/>
                                </a:lnTo>
                                <a:lnTo>
                                  <a:pt x="3429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77999BC" id="Group 422" o:spid="_x0000_s1026" style="width:27pt;height:27pt;mso-position-horizontal-relative:char;mso-position-vertical-relative:lin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">
                <v:shape id="Graphic 423" o:spid="_x0000_s1027" style="position:absolute;width:342900;height:342900;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" path="m342900,l,,,342900r342900,l342900,xe" stroked="f">
                  <v:path arrowok="t"/>
                </v:shape>
                <w10:anchorlock/>
              </v:group>
            </w:pict>
          </mc:Fallback>
        </mc:AlternateContent>
      </w:r>
    </w:p>
    <w:p w:rsidR="003C454E" w:rsidRDefault="003C454E">
      <w:pPr>
        <w:pStyle w:val="BodyText"/>
      </w:pPr>
    </w:p>
    <w:p w:rsidR="003C454E" w:rsidRDefault="003C454E">
      <w:pPr>
        <w:pStyle w:val="BodyText"/>
      </w:pPr>
    </w:p>
    <w:p w:rsidR="003C454E" w:rsidRDefault="003C454E">
      <w:pPr>
        <w:pStyle w:val="BodyText"/>
        <w:spacing w:before="257"/>
      </w:pPr>
    </w:p>
    <w:p w:rsidR="003C454E" w:rsidRDefault="00B82BBB">
      <w:pPr>
        <w:pStyle w:val="Heading1"/>
        <w:ind w:left="3368" w:right="3225"/>
      </w:pPr>
      <w:r>
        <w:rPr>
          <w:noProof/>
          <w:lang w:val="en-US"/>
        </w:rPr>
        <mc:AlternateContent>
          <mc:Choice Requires="wps">
            <w:drawing>
              <wp:anchor distT="0" distB="0" distL="0" distR="0" simplePos="0" relativeHeight="483502592" behindDoc="1" locked="0" layoutInCell="1" allowOverlap="1">
                <wp:simplePos x="0" y="0"/>
                <wp:positionH relativeFrom="page">
                  <wp:posOffset>6338570</wp:posOffset>
                </wp:positionH>
                <wp:positionV relativeFrom="paragraph">
                  <wp:posOffset>-961675</wp:posOffset>
                </wp:positionV>
                <wp:extent cx="141605" cy="1397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B82BBB" w:rsidRDefault="00B82BBB">
                            <w:pPr>
                              <w:spacing w:line="220" w:lineRule="exact"/>
                              <w:rPr>
                                <w:rFonts w:ascii="MingLiU_HKSCS"/>
                              </w:rPr>
                            </w:pPr>
                            <w:r>
                              <w:rPr>
                                <w:rFonts w:ascii="MingLiU_HKSCS"/>
                                <w:spacing w:val="-5"/>
                              </w:rPr>
                              <w:t>84</w:t>
                            </w:r>
                          </w:p>
                        </w:txbxContent>
                      </wps:txbx>
                      <wps:bodyPr wrap="square" lIns="0" tIns="0" rIns="0" bIns="0" rtlCol="0">
                        <a:noAutofit/>
                      </wps:bodyPr>
                    </wps:wsp>
                  </a:graphicData>
                </a:graphic>
              </wp:anchor>
            </w:drawing>
          </mc:Choice>
          <mc:Fallback>
            <w:pict>
              <v:shape id="Textbox 424" o:spid="_x0000_s1388" type="#_x0000_t202" style="position:absolute;left:0;text-align:left;margin-left:499.1pt;margin-top:-75.7pt;width:11.15pt;height:11pt;z-index:-1981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" filled="f" stroked="f">
                <v:path arrowok="t"/>
                <v:textbox inset="0,0,0,0">
                  <w:txbxContent>
                    <w:p w:rsidR="00B82BBB" w:rsidRDefault="00B82BBB">
                      <w:pPr>
                        <w:spacing w:line="220" w:lineRule="exact"/>
                        <w:rPr>
                          <w:rFonts w:ascii="MingLiU_HKSCS"/>
                        </w:rPr>
                      </w:pPr>
                      <w:r>
                        <w:rPr>
                          <w:rFonts w:ascii="MingLiU_HKSCS"/>
                          <w:spacing w:val="-5"/>
                        </w:rPr>
                        <w:t>84</w:t>
                      </w:r>
                    </w:p>
                  </w:txbxContent>
                </v:textbox>
                <w10:wrap anchorx="page"/>
              </v:shape>
            </w:pict>
          </mc:Fallback>
        </mc:AlternateContent>
      </w:r>
      <w:r>
        <w:t xml:space="preserve">BAB VI </w:t>
      </w:r>
      <w:r>
        <w:rPr>
          <w:spacing w:val="-2"/>
        </w:rPr>
        <w:t>KESIMPULAN</w:t>
      </w:r>
    </w:p>
    <w:p w:rsidR="003C454E" w:rsidRDefault="003C454E">
      <w:pPr>
        <w:pStyle w:val="BodyText"/>
        <w:rPr>
          <w:b/>
        </w:rPr>
      </w:pPr>
    </w:p>
    <w:p w:rsidR="003C454E" w:rsidRDefault="003C454E">
      <w:pPr>
        <w:pStyle w:val="BodyText"/>
        <w:rPr>
          <w:b/>
        </w:rPr>
      </w:pPr>
    </w:p>
    <w:p w:rsidR="003C454E" w:rsidRDefault="00B82BBB">
      <w:pPr>
        <w:pStyle w:val="BodyText"/>
        <w:spacing w:line="480" w:lineRule="auto"/>
        <w:ind w:left="567" w:right="425" w:firstLine="709"/>
        <w:jc w:val="both"/>
      </w:pPr>
      <w:r>
        <w:t>Berdasarkan</w:t>
      </w:r>
      <w:r>
        <w:rPr>
          <w:spacing w:val="-4"/>
        </w:rPr>
        <w:t xml:space="preserve"> </w:t>
      </w:r>
      <w:r>
        <w:t>uraian</w:t>
      </w:r>
      <w:r>
        <w:rPr>
          <w:spacing w:val="-4"/>
        </w:rPr>
        <w:t xml:space="preserve"> </w:t>
      </w:r>
      <w:r>
        <w:t>pada</w:t>
      </w:r>
      <w:r>
        <w:rPr>
          <w:spacing w:val="-4"/>
        </w:rPr>
        <w:t xml:space="preserve"> </w:t>
      </w:r>
      <w:r>
        <w:t>bab</w:t>
      </w:r>
      <w:r>
        <w:rPr>
          <w:spacing w:val="-4"/>
        </w:rPr>
        <w:t xml:space="preserve"> </w:t>
      </w:r>
      <w:r>
        <w:t>sebelumnya,</w:t>
      </w:r>
      <w:r>
        <w:rPr>
          <w:spacing w:val="-4"/>
        </w:rPr>
        <w:t xml:space="preserve"> </w:t>
      </w:r>
      <w:r>
        <w:t>maka</w:t>
      </w:r>
      <w:r>
        <w:rPr>
          <w:spacing w:val="-4"/>
        </w:rPr>
        <w:t xml:space="preserve"> </w:t>
      </w:r>
      <w:r>
        <w:t>pada</w:t>
      </w:r>
      <w:r>
        <w:rPr>
          <w:spacing w:val="-4"/>
        </w:rPr>
        <w:t xml:space="preserve"> </w:t>
      </w:r>
      <w:r>
        <w:t>bagian</w:t>
      </w:r>
      <w:r>
        <w:rPr>
          <w:spacing w:val="-4"/>
        </w:rPr>
        <w:t xml:space="preserve"> </w:t>
      </w:r>
      <w:r>
        <w:t>akhir skripsi ini penulis menjelaskan beberapa kesimpulan dan saran sebagai hasil penelitian yang telah dilakukan terkait dengan analisis kinerja organisasi pada Badan Kepegawaian dan Pengembangan Sumber Daya Manusia (BKPSDM) Kota Dumai.</w:t>
      </w:r>
    </w:p>
    <w:p w:rsidR="003C454E" w:rsidRDefault="00B82BBB">
      <w:pPr>
        <w:pStyle w:val="Heading2"/>
        <w:numPr>
          <w:ilvl w:val="0"/>
          <w:numId w:val="2"/>
        </w:numPr>
        <w:tabs>
          <w:tab w:val="left" w:pos="849"/>
        </w:tabs>
        <w:ind w:left="849" w:hanging="282"/>
      </w:pPr>
      <w:r>
        <w:rPr>
          <w:spacing w:val="-2"/>
        </w:rPr>
        <w:t>Kesimpulan</w:t>
      </w:r>
    </w:p>
    <w:p w:rsidR="003C454E" w:rsidRDefault="003C454E">
      <w:pPr>
        <w:pStyle w:val="BodyText"/>
        <w:rPr>
          <w:b/>
        </w:rPr>
      </w:pPr>
    </w:p>
    <w:p w:rsidR="003C454E" w:rsidRDefault="00B82BBB">
      <w:pPr>
        <w:pStyle w:val="ListParagraph"/>
        <w:numPr>
          <w:ilvl w:val="1"/>
          <w:numId w:val="2"/>
        </w:numPr>
        <w:tabs>
          <w:tab w:val="left" w:pos="849"/>
          <w:tab w:val="left" w:pos="851"/>
        </w:tabs>
        <w:spacing w:line="480" w:lineRule="auto"/>
        <w:ind w:right="425"/>
        <w:jc w:val="both"/>
        <w:rPr>
          <w:sz w:val="24"/>
        </w:rPr>
      </w:pPr>
      <w:r>
        <w:rPr>
          <w:sz w:val="24"/>
        </w:rPr>
        <w:t xml:space="preserve">Analisis kinerja organisasi pada Badan Kepegawaian dan Pengembangan Sumber Daya Manusia (BKPSDM) Kota Dumai dapat dilihat dari rekapitulasi tanggapan responden yang diukur dari 5 (lima) indikator yaitu produktivitas, kualitas layanan, responsivitas, responsibilitas dan akuntabilitas. Sesuai dengan hasil penelitian yang penulis lakukan, diperoleh rekapitulasi tanggapan responden dengan total skor sebesar </w:t>
      </w:r>
      <w:r>
        <w:rPr>
          <w:b/>
          <w:sz w:val="24"/>
        </w:rPr>
        <w:t xml:space="preserve">2.064 (84,94%) </w:t>
      </w:r>
      <w:r>
        <w:rPr>
          <w:sz w:val="24"/>
        </w:rPr>
        <w:t xml:space="preserve">sehingga dapat dikategorikan </w:t>
      </w:r>
      <w:r>
        <w:rPr>
          <w:b/>
          <w:sz w:val="24"/>
        </w:rPr>
        <w:t>Baik</w:t>
      </w:r>
      <w:r>
        <w:rPr>
          <w:sz w:val="24"/>
        </w:rPr>
        <w:t>.</w:t>
      </w:r>
    </w:p>
    <w:p w:rsidR="003C454E" w:rsidRDefault="00B82BBB">
      <w:pPr>
        <w:pStyle w:val="ListParagraph"/>
        <w:numPr>
          <w:ilvl w:val="1"/>
          <w:numId w:val="2"/>
        </w:numPr>
        <w:tabs>
          <w:tab w:val="left" w:pos="849"/>
          <w:tab w:val="left" w:pos="851"/>
        </w:tabs>
        <w:spacing w:line="480" w:lineRule="auto"/>
        <w:ind w:right="425"/>
        <w:jc w:val="both"/>
        <w:rPr>
          <w:sz w:val="24"/>
        </w:rPr>
      </w:pPr>
      <w:r>
        <w:rPr>
          <w:sz w:val="24"/>
        </w:rPr>
        <w:t>Faktor pendukung pada Kinerja Organisasi pada Badan Kepegawaian dan Pengembangan Sumber Daya Manusia (BKPSDM) Kota Dumai yaitu</w:t>
      </w:r>
      <w:r>
        <w:rPr>
          <w:spacing w:val="-2"/>
          <w:sz w:val="24"/>
        </w:rPr>
        <w:t xml:space="preserve"> </w:t>
      </w:r>
      <w:r>
        <w:rPr>
          <w:sz w:val="24"/>
        </w:rPr>
        <w:t>telah</w:t>
      </w:r>
      <w:r>
        <w:rPr>
          <w:spacing w:val="-2"/>
          <w:sz w:val="24"/>
        </w:rPr>
        <w:t xml:space="preserve"> </w:t>
      </w:r>
      <w:r>
        <w:rPr>
          <w:sz w:val="24"/>
        </w:rPr>
        <w:t>maksimalnya</w:t>
      </w:r>
      <w:r>
        <w:rPr>
          <w:spacing w:val="-2"/>
          <w:sz w:val="24"/>
        </w:rPr>
        <w:t xml:space="preserve"> </w:t>
      </w:r>
      <w:r>
        <w:rPr>
          <w:sz w:val="24"/>
        </w:rPr>
        <w:t>pelaksanaan</w:t>
      </w:r>
      <w:r>
        <w:rPr>
          <w:spacing w:val="-2"/>
          <w:sz w:val="24"/>
        </w:rPr>
        <w:t xml:space="preserve"> </w:t>
      </w:r>
      <w:r>
        <w:rPr>
          <w:sz w:val="24"/>
        </w:rPr>
        <w:t>Kualitas</w:t>
      </w:r>
      <w:r>
        <w:rPr>
          <w:spacing w:val="-2"/>
          <w:sz w:val="24"/>
        </w:rPr>
        <w:t xml:space="preserve"> </w:t>
      </w:r>
      <w:r>
        <w:rPr>
          <w:sz w:val="24"/>
        </w:rPr>
        <w:t>Layanan</w:t>
      </w:r>
      <w:r>
        <w:rPr>
          <w:spacing w:val="-2"/>
          <w:sz w:val="24"/>
        </w:rPr>
        <w:t xml:space="preserve"> </w:t>
      </w:r>
      <w:r>
        <w:rPr>
          <w:sz w:val="24"/>
        </w:rPr>
        <w:t>terutama</w:t>
      </w:r>
      <w:r>
        <w:rPr>
          <w:spacing w:val="-2"/>
          <w:sz w:val="24"/>
        </w:rPr>
        <w:t xml:space="preserve"> </w:t>
      </w:r>
      <w:r>
        <w:rPr>
          <w:sz w:val="24"/>
        </w:rPr>
        <w:t>dalam pelayanan</w:t>
      </w:r>
      <w:r>
        <w:rPr>
          <w:spacing w:val="-1"/>
          <w:sz w:val="24"/>
        </w:rPr>
        <w:t xml:space="preserve"> </w:t>
      </w:r>
      <w:r>
        <w:rPr>
          <w:sz w:val="24"/>
        </w:rPr>
        <w:t>kepegawaian</w:t>
      </w:r>
      <w:r>
        <w:rPr>
          <w:spacing w:val="-1"/>
          <w:sz w:val="24"/>
        </w:rPr>
        <w:t xml:space="preserve"> </w:t>
      </w:r>
      <w:r>
        <w:rPr>
          <w:sz w:val="24"/>
        </w:rPr>
        <w:t>yang</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aturan</w:t>
      </w:r>
      <w:r>
        <w:rPr>
          <w:spacing w:val="-1"/>
          <w:sz w:val="24"/>
        </w:rPr>
        <w:t xml:space="preserve"> </w:t>
      </w:r>
      <w:r>
        <w:rPr>
          <w:sz w:val="24"/>
        </w:rPr>
        <w:t>dan</w:t>
      </w:r>
      <w:r>
        <w:rPr>
          <w:spacing w:val="-1"/>
          <w:sz w:val="24"/>
        </w:rPr>
        <w:t xml:space="preserve"> </w:t>
      </w:r>
      <w:r>
        <w:rPr>
          <w:sz w:val="24"/>
        </w:rPr>
        <w:t>prosedur</w:t>
      </w:r>
      <w:r>
        <w:rPr>
          <w:spacing w:val="-1"/>
          <w:sz w:val="24"/>
        </w:rPr>
        <w:t xml:space="preserve"> </w:t>
      </w:r>
      <w:r>
        <w:rPr>
          <w:sz w:val="24"/>
        </w:rPr>
        <w:t>yang telah ditetapkan. Selanjutnya yaitu telah dilaksanakannya Responsibilitas secara maksimal, dimana saat ini prinsip-prinsip administrasi yang benar telah dilakukan dan dijalankan oleh seluruh pegawai dalam berkerja. Selain itu, telah dilaksanakannya akuntabilitas</w:t>
      </w:r>
    </w:p>
    <w:p w:rsidR="003C454E" w:rsidRDefault="003C454E">
      <w:pPr>
        <w:pStyle w:val="ListParagraph"/>
        <w:spacing w:line="480" w:lineRule="auto"/>
        <w:rPr>
          <w:sz w:val="24"/>
        </w:rPr>
        <w:sectPr w:rsidR="003C454E">
          <w:headerReference w:type="default" r:id="rId40"/>
          <w:pgSz w:w="11910" w:h="16840"/>
          <w:pgMar w:top="600" w:right="1275" w:bottom="280" w:left="1700" w:header="0" w:footer="0" w:gutter="0"/>
          <w:cols w:space="720"/>
        </w:sectPr>
      </w:pPr>
    </w:p>
    <w:p w:rsidR="003C454E" w:rsidRDefault="00B82BBB">
      <w:pPr>
        <w:spacing w:before="20"/>
        <w:ind w:left="405" w:right="424"/>
        <w:jc w:val="right"/>
        <w:rPr>
          <w:rFonts w:ascii="MingLiU_HKSCS"/>
        </w:rPr>
      </w:pPr>
      <w:r>
        <w:rPr>
          <w:rFonts w:ascii="MingLiU_HKSCS"/>
          <w:spacing w:val="-5"/>
        </w:rPr>
        <w:lastRenderedPageBreak/>
        <w:t>85</w:t>
      </w:r>
    </w:p>
    <w:p w:rsidR="003C454E" w:rsidRDefault="003C454E">
      <w:pPr>
        <w:pStyle w:val="BodyText"/>
        <w:rPr>
          <w:rFonts w:ascii="MingLiU_HKSCS"/>
          <w:sz w:val="22"/>
        </w:rPr>
      </w:pPr>
    </w:p>
    <w:p w:rsidR="003C454E" w:rsidRDefault="003C454E">
      <w:pPr>
        <w:pStyle w:val="BodyText"/>
        <w:rPr>
          <w:rFonts w:ascii="MingLiU_HKSCS"/>
          <w:sz w:val="22"/>
        </w:rPr>
      </w:pPr>
    </w:p>
    <w:p w:rsidR="003C454E" w:rsidRDefault="003C454E">
      <w:pPr>
        <w:pStyle w:val="BodyText"/>
        <w:rPr>
          <w:rFonts w:ascii="MingLiU_HKSCS"/>
          <w:sz w:val="22"/>
        </w:rPr>
      </w:pPr>
    </w:p>
    <w:p w:rsidR="003C454E" w:rsidRDefault="003C454E">
      <w:pPr>
        <w:pStyle w:val="BodyText"/>
        <w:spacing w:before="31"/>
        <w:rPr>
          <w:rFonts w:ascii="MingLiU_HKSCS"/>
          <w:sz w:val="22"/>
        </w:rPr>
      </w:pPr>
    </w:p>
    <w:p w:rsidR="003C454E" w:rsidRDefault="00B82BBB">
      <w:pPr>
        <w:pStyle w:val="BodyText"/>
        <w:spacing w:line="480" w:lineRule="auto"/>
        <w:ind w:left="852" w:right="425"/>
        <w:jc w:val="both"/>
      </w:pPr>
      <w:r>
        <w:t>dimana adanya laporan pertanggungjawaban atau program kerja yang baik yang dilaksanakan. Sedangkan untuk faktor penghambatnya yaitu Belum maksimalnya pelaksanaan Responsivitas dimana masih adanya program kerja yang belum tersusun secara sistematis dan</w:t>
      </w:r>
      <w:r>
        <w:rPr>
          <w:spacing w:val="40"/>
        </w:rPr>
        <w:t xml:space="preserve"> </w:t>
      </w:r>
      <w:r>
        <w:t>terencana serta</w:t>
      </w:r>
      <w:r>
        <w:rPr>
          <w:spacing w:val="40"/>
        </w:rPr>
        <w:t xml:space="preserve"> </w:t>
      </w:r>
      <w:r>
        <w:t>belum maksimalnya pelaksanaan Produktivitas, dimana masih belum dilaksanakanya efisiensi terhadap penggunaan anggaran dalam mencapai target dan sasaran yang telah ditetapkan</w:t>
      </w:r>
    </w:p>
    <w:p w:rsidR="003C454E" w:rsidRDefault="00B82BBB">
      <w:pPr>
        <w:pStyle w:val="Heading2"/>
        <w:numPr>
          <w:ilvl w:val="0"/>
          <w:numId w:val="2"/>
        </w:numPr>
        <w:tabs>
          <w:tab w:val="left" w:pos="850"/>
        </w:tabs>
        <w:ind w:left="850" w:hanging="282"/>
        <w:jc w:val="both"/>
      </w:pPr>
      <w:r>
        <w:rPr>
          <w:spacing w:val="-2"/>
        </w:rPr>
        <w:t>Saran</w:t>
      </w:r>
    </w:p>
    <w:p w:rsidR="003C454E" w:rsidRDefault="003C454E">
      <w:pPr>
        <w:pStyle w:val="BodyText"/>
        <w:rPr>
          <w:b/>
        </w:rPr>
      </w:pPr>
    </w:p>
    <w:p w:rsidR="003C454E" w:rsidRDefault="00B82BBB">
      <w:pPr>
        <w:pStyle w:val="BodyText"/>
        <w:spacing w:line="480" w:lineRule="auto"/>
        <w:ind w:left="568" w:right="425" w:firstLine="709"/>
        <w:jc w:val="both"/>
      </w:pPr>
      <w:r>
        <w:t>Dari hasil penelitian yang telah dilakukan penulis, maka saran yang akan disampaikan penulis pada Kepala Badan Kepegawaian dan Pengembangan Sumber Daya Manusia (BKPSDM) Kota Dumai adalah:</w:t>
      </w:r>
    </w:p>
    <w:p w:rsidR="003C454E" w:rsidRDefault="00B82BBB">
      <w:pPr>
        <w:pStyle w:val="ListParagraph"/>
        <w:numPr>
          <w:ilvl w:val="1"/>
          <w:numId w:val="2"/>
        </w:numPr>
        <w:tabs>
          <w:tab w:val="left" w:pos="850"/>
          <w:tab w:val="left" w:pos="852"/>
        </w:tabs>
        <w:spacing w:line="480" w:lineRule="auto"/>
        <w:ind w:left="852" w:right="425"/>
        <w:jc w:val="both"/>
        <w:rPr>
          <w:sz w:val="24"/>
        </w:rPr>
      </w:pPr>
      <w:r>
        <w:rPr>
          <w:sz w:val="24"/>
        </w:rPr>
        <w:t>Disarankan kepada Kepala Badan Kepegawaian dan Pengembangan Sumber Daya Manusia (BKPSDM) Kota Dumai untuk menyusun program kerja secara sistematis dan terencana sehingga pelaksanaan responsivitas akan maksimal</w:t>
      </w:r>
    </w:p>
    <w:p w:rsidR="003C454E" w:rsidRDefault="00B82BBB">
      <w:pPr>
        <w:pStyle w:val="ListParagraph"/>
        <w:numPr>
          <w:ilvl w:val="1"/>
          <w:numId w:val="2"/>
        </w:numPr>
        <w:tabs>
          <w:tab w:val="left" w:pos="850"/>
          <w:tab w:val="left" w:pos="852"/>
        </w:tabs>
        <w:spacing w:line="480" w:lineRule="auto"/>
        <w:ind w:left="852" w:right="424"/>
        <w:jc w:val="both"/>
        <w:rPr>
          <w:sz w:val="24"/>
        </w:rPr>
      </w:pPr>
      <w:r>
        <w:rPr>
          <w:sz w:val="24"/>
        </w:rPr>
        <w:t>Disarankan kepada Kepala Badan Kepegawaian dan Pengembangan Sumber Daya Manusia (BKPSDM) Kota Dumai untuk terus fokus didalam menjalankan efisiensi terutama dalam penggunaan anggaran untuk pencapaiani target dan sasaran yang telah ditetapkan guna meningkatkan lagi pelaksanaan produktivitas di Badan Kepegawaian dan Pengembangan Sumber Daya Manusia (BKPSDM) Kota Dumai</w:t>
      </w:r>
    </w:p>
    <w:p w:rsidR="003C454E" w:rsidRDefault="003C454E">
      <w:pPr>
        <w:pStyle w:val="ListParagraph"/>
        <w:spacing w:line="480" w:lineRule="auto"/>
        <w:rPr>
          <w:sz w:val="24"/>
        </w:rPr>
        <w:sectPr w:rsidR="003C454E">
          <w:headerReference w:type="default" r:id="rId41"/>
          <w:pgSz w:w="11910" w:h="16840"/>
          <w:pgMar w:top="660" w:right="1275" w:bottom="280" w:left="1700" w:header="0" w:footer="0" w:gutter="0"/>
          <w:cols w:space="720"/>
        </w:sectPr>
      </w:pPr>
    </w:p>
    <w:p w:rsidR="003C454E" w:rsidRDefault="003C454E">
      <w:pPr>
        <w:pStyle w:val="BodyText"/>
        <w:spacing w:before="54"/>
      </w:pPr>
    </w:p>
    <w:p w:rsidR="003C454E" w:rsidRDefault="00B82BBB">
      <w:pPr>
        <w:pStyle w:val="Heading1"/>
        <w:ind w:left="725" w:right="584"/>
      </w:pPr>
      <w:r>
        <w:t>DAFTAR</w:t>
      </w:r>
      <w:r>
        <w:rPr>
          <w:spacing w:val="-5"/>
        </w:rPr>
        <w:t xml:space="preserve"> </w:t>
      </w:r>
      <w:r>
        <w:rPr>
          <w:spacing w:val="-2"/>
        </w:rPr>
        <w:t>PUSTAKA</w:t>
      </w:r>
    </w:p>
    <w:p w:rsidR="003C454E" w:rsidRDefault="003C454E">
      <w:pPr>
        <w:pStyle w:val="BodyText"/>
        <w:rPr>
          <w:b/>
        </w:rPr>
      </w:pPr>
    </w:p>
    <w:p w:rsidR="003C454E" w:rsidRDefault="003C454E">
      <w:pPr>
        <w:pStyle w:val="BodyText"/>
        <w:rPr>
          <w:b/>
        </w:rPr>
      </w:pPr>
    </w:p>
    <w:p w:rsidR="003C454E" w:rsidRDefault="003C454E">
      <w:pPr>
        <w:pStyle w:val="BodyText"/>
        <w:rPr>
          <w:b/>
        </w:rPr>
      </w:pPr>
    </w:p>
    <w:p w:rsidR="003C454E" w:rsidRDefault="00B82BBB">
      <w:pPr>
        <w:pStyle w:val="BodyText"/>
        <w:spacing w:line="480" w:lineRule="auto"/>
        <w:ind w:left="1276" w:right="427" w:hanging="709"/>
        <w:jc w:val="both"/>
      </w:pPr>
      <w:r>
        <w:t xml:space="preserve">Ambarwati, A. 2019. </w:t>
      </w:r>
      <w:r>
        <w:rPr>
          <w:u w:val="single"/>
        </w:rPr>
        <w:t>Hubungan Karakteristik Individu, Budaya Organisasi,</w:t>
      </w:r>
      <w:r>
        <w:t xml:space="preserve"> </w:t>
      </w:r>
      <w:r>
        <w:rPr>
          <w:u w:val="single"/>
        </w:rPr>
        <w:t>Dan Organization Citizenship Behavior Dengan Kinerja Organisasi.</w:t>
      </w:r>
      <w:r>
        <w:t xml:space="preserve"> Journal Of Applied Business Administration, </w:t>
      </w:r>
      <w:r>
        <w:rPr>
          <w:i/>
        </w:rPr>
        <w:t xml:space="preserve">3 </w:t>
      </w:r>
      <w:r>
        <w:t>(1), 111-118.</w:t>
      </w:r>
    </w:p>
    <w:p w:rsidR="003C454E" w:rsidRDefault="00B82BBB">
      <w:pPr>
        <w:pStyle w:val="BodyText"/>
        <w:spacing w:line="480" w:lineRule="auto"/>
        <w:ind w:left="1277" w:right="425" w:hanging="709"/>
        <w:jc w:val="both"/>
      </w:pPr>
      <w:r>
        <w:t>Dewi dan Hasniaty. 2018. ”</w:t>
      </w:r>
      <w:r>
        <w:rPr>
          <w:u w:val="single"/>
        </w:rPr>
        <w:t>Pengaruh Gaya Kepemimpinan, Budaya</w:t>
      </w:r>
      <w:r>
        <w:t xml:space="preserve"> </w:t>
      </w:r>
      <w:r>
        <w:rPr>
          <w:u w:val="single"/>
        </w:rPr>
        <w:t>Organisasi dan Komitmen Organisasi Terhadap Kinerja Pegawai</w:t>
      </w:r>
      <w:r>
        <w:t xml:space="preserve"> </w:t>
      </w:r>
      <w:r>
        <w:rPr>
          <w:u w:val="single"/>
        </w:rPr>
        <w:t>Dinas Pertanian Kabupaten Mamuju”</w:t>
      </w:r>
      <w:r>
        <w:t>.</w:t>
      </w:r>
      <w:r>
        <w:rPr>
          <w:spacing w:val="-3"/>
        </w:rPr>
        <w:t xml:space="preserve"> </w:t>
      </w:r>
      <w:r>
        <w:t>Jurnal Bisnis, Manajemen, dan Informatika, 14(2).</w:t>
      </w:r>
    </w:p>
    <w:p w:rsidR="003C454E" w:rsidRDefault="00B82BBB">
      <w:pPr>
        <w:pStyle w:val="BodyText"/>
        <w:spacing w:line="480" w:lineRule="auto"/>
        <w:ind w:left="1277" w:right="425" w:hanging="709"/>
        <w:jc w:val="both"/>
      </w:pPr>
      <w:r>
        <w:t xml:space="preserve">Erawati, T. 2019. </w:t>
      </w:r>
      <w:r>
        <w:rPr>
          <w:u w:val="single"/>
        </w:rPr>
        <w:t>Pengaruh Pemanfaatan Teknologi Informasi,</w:t>
      </w:r>
      <w:r>
        <w:t xml:space="preserve"> </w:t>
      </w:r>
      <w:r>
        <w:rPr>
          <w:u w:val="single"/>
        </w:rPr>
        <w:t>Pengendalian Internal dan Komitmen Organisasi Terhadap Kinerja</w:t>
      </w:r>
      <w:r>
        <w:t xml:space="preserve"> </w:t>
      </w:r>
      <w:r>
        <w:rPr>
          <w:u w:val="single"/>
        </w:rPr>
        <w:t>Organisasi</w:t>
      </w:r>
      <w:r>
        <w:rPr>
          <w:spacing w:val="-12"/>
          <w:u w:val="single"/>
        </w:rPr>
        <w:t xml:space="preserve"> </w:t>
      </w:r>
      <w:r>
        <w:rPr>
          <w:u w:val="single"/>
        </w:rPr>
        <w:t>(Studi</w:t>
      </w:r>
      <w:r>
        <w:rPr>
          <w:spacing w:val="-12"/>
          <w:u w:val="single"/>
        </w:rPr>
        <w:t xml:space="preserve"> </w:t>
      </w:r>
      <w:r>
        <w:rPr>
          <w:u w:val="single"/>
        </w:rPr>
        <w:t>Kasus</w:t>
      </w:r>
      <w:r>
        <w:rPr>
          <w:spacing w:val="-12"/>
          <w:u w:val="single"/>
        </w:rPr>
        <w:t xml:space="preserve"> </w:t>
      </w:r>
      <w:r>
        <w:rPr>
          <w:u w:val="single"/>
        </w:rPr>
        <w:t>Satuan</w:t>
      </w:r>
      <w:r>
        <w:rPr>
          <w:spacing w:val="-12"/>
          <w:u w:val="single"/>
        </w:rPr>
        <w:t xml:space="preserve"> </w:t>
      </w:r>
      <w:r>
        <w:rPr>
          <w:u w:val="single"/>
        </w:rPr>
        <w:t>Kerja</w:t>
      </w:r>
      <w:r>
        <w:rPr>
          <w:spacing w:val="-12"/>
          <w:u w:val="single"/>
        </w:rPr>
        <w:t xml:space="preserve"> </w:t>
      </w:r>
      <w:r>
        <w:rPr>
          <w:u w:val="single"/>
        </w:rPr>
        <w:t>Perangkat</w:t>
      </w:r>
      <w:r>
        <w:rPr>
          <w:spacing w:val="-12"/>
          <w:u w:val="single"/>
        </w:rPr>
        <w:t xml:space="preserve"> </w:t>
      </w:r>
      <w:r>
        <w:rPr>
          <w:u w:val="single"/>
        </w:rPr>
        <w:t>Daerah</w:t>
      </w:r>
      <w:r>
        <w:rPr>
          <w:spacing w:val="-12"/>
          <w:u w:val="single"/>
        </w:rPr>
        <w:t xml:space="preserve"> </w:t>
      </w:r>
      <w:r>
        <w:rPr>
          <w:u w:val="single"/>
        </w:rPr>
        <w:t>Kabupaten</w:t>
      </w:r>
      <w:r>
        <w:t xml:space="preserve"> </w:t>
      </w:r>
      <w:r>
        <w:rPr>
          <w:u w:val="single"/>
        </w:rPr>
        <w:t>Gunungkidul)</w:t>
      </w:r>
      <w:r>
        <w:t>. Jurnal Akuntansi Pajak Dewantara, 1(1), 93-102.</w:t>
      </w:r>
    </w:p>
    <w:p w:rsidR="003C454E" w:rsidRDefault="00B82BBB">
      <w:pPr>
        <w:pStyle w:val="BodyText"/>
        <w:spacing w:line="480" w:lineRule="auto"/>
        <w:ind w:left="1277" w:hanging="709"/>
      </w:pPr>
      <w:r>
        <w:t>Kartono, Kartini. 2014. “</w:t>
      </w:r>
      <w:r>
        <w:rPr>
          <w:u w:val="single"/>
        </w:rPr>
        <w:t>Pemimpin dan Kepemimpinan</w:t>
      </w:r>
      <w:r>
        <w:t>”. PT. Rajagrafindo Persada: Depok.</w:t>
      </w:r>
    </w:p>
    <w:p w:rsidR="003C454E" w:rsidRDefault="00B82BBB">
      <w:pPr>
        <w:pStyle w:val="BodyText"/>
        <w:spacing w:line="480" w:lineRule="auto"/>
        <w:ind w:left="1277" w:hanging="709"/>
      </w:pPr>
      <w:r>
        <w:t>Mahsun,</w:t>
      </w:r>
      <w:r>
        <w:rPr>
          <w:spacing w:val="40"/>
        </w:rPr>
        <w:t xml:space="preserve"> </w:t>
      </w:r>
      <w:r>
        <w:t>Mohamad.</w:t>
      </w:r>
      <w:r>
        <w:rPr>
          <w:spacing w:val="40"/>
        </w:rPr>
        <w:t xml:space="preserve"> </w:t>
      </w:r>
      <w:r>
        <w:t>2016.</w:t>
      </w:r>
      <w:r>
        <w:rPr>
          <w:spacing w:val="40"/>
        </w:rPr>
        <w:t xml:space="preserve"> </w:t>
      </w:r>
      <w:r>
        <w:t>“</w:t>
      </w:r>
      <w:r>
        <w:rPr>
          <w:u w:val="single"/>
        </w:rPr>
        <w:t>Pengukuran</w:t>
      </w:r>
      <w:r>
        <w:rPr>
          <w:spacing w:val="40"/>
          <w:u w:val="single"/>
        </w:rPr>
        <w:t xml:space="preserve"> </w:t>
      </w:r>
      <w:r>
        <w:rPr>
          <w:u w:val="single"/>
        </w:rPr>
        <w:t>Kinerja</w:t>
      </w:r>
      <w:r>
        <w:rPr>
          <w:spacing w:val="40"/>
          <w:u w:val="single"/>
        </w:rPr>
        <w:t xml:space="preserve"> </w:t>
      </w:r>
      <w:r>
        <w:rPr>
          <w:u w:val="single"/>
        </w:rPr>
        <w:t>Sektor</w:t>
      </w:r>
      <w:r>
        <w:rPr>
          <w:spacing w:val="40"/>
          <w:u w:val="single"/>
        </w:rPr>
        <w:t xml:space="preserve"> </w:t>
      </w:r>
      <w:r>
        <w:rPr>
          <w:u w:val="single"/>
        </w:rPr>
        <w:t>Publik</w:t>
      </w:r>
      <w:r>
        <w:rPr>
          <w:i/>
        </w:rPr>
        <w:t>”</w:t>
      </w:r>
      <w:r>
        <w:t>.</w:t>
      </w:r>
      <w:r>
        <w:rPr>
          <w:spacing w:val="40"/>
        </w:rPr>
        <w:t xml:space="preserve"> </w:t>
      </w:r>
      <w:r>
        <w:t xml:space="preserve">BPFE: </w:t>
      </w:r>
      <w:r>
        <w:rPr>
          <w:spacing w:val="-2"/>
        </w:rPr>
        <w:t>Yogyakarta.</w:t>
      </w:r>
    </w:p>
    <w:p w:rsidR="003C454E" w:rsidRDefault="00B82BBB">
      <w:pPr>
        <w:pStyle w:val="BodyText"/>
        <w:spacing w:line="480" w:lineRule="auto"/>
        <w:ind w:left="1277" w:right="425" w:hanging="709"/>
        <w:jc w:val="both"/>
      </w:pPr>
      <w:r>
        <w:t xml:space="preserve">Putri, I. A. M. K., &amp; Badera, I. D. N. 2019. </w:t>
      </w:r>
      <w:r>
        <w:rPr>
          <w:u w:val="single"/>
        </w:rPr>
        <w:t>Pengaruh Komitmen Organisasi</w:t>
      </w:r>
      <w:r>
        <w:t xml:space="preserve"> </w:t>
      </w:r>
      <w:r>
        <w:rPr>
          <w:u w:val="single"/>
        </w:rPr>
        <w:t>dan Motivasi Kerja Terhadap Kinerja Auditor Dengan Tindakan</w:t>
      </w:r>
      <w:r>
        <w:t xml:space="preserve"> </w:t>
      </w:r>
      <w:r>
        <w:rPr>
          <w:u w:val="single"/>
        </w:rPr>
        <w:t>Supervisi Sebagai Variabel Moderasi</w:t>
      </w:r>
      <w:r>
        <w:t xml:space="preserve">. E-Jurnal Akuntansi, 1215- </w:t>
      </w:r>
      <w:r>
        <w:rPr>
          <w:spacing w:val="-2"/>
        </w:rPr>
        <w:t>1240.</w:t>
      </w:r>
    </w:p>
    <w:p w:rsidR="003C454E" w:rsidRDefault="00B82BBB">
      <w:pPr>
        <w:pStyle w:val="BodyText"/>
        <w:spacing w:line="480" w:lineRule="auto"/>
        <w:ind w:left="1277" w:hanging="709"/>
      </w:pPr>
      <w:r>
        <w:t>Sinambela,</w:t>
      </w:r>
      <w:r>
        <w:rPr>
          <w:spacing w:val="38"/>
        </w:rPr>
        <w:t xml:space="preserve"> </w:t>
      </w:r>
      <w:r>
        <w:t>Lijan</w:t>
      </w:r>
      <w:r>
        <w:rPr>
          <w:spacing w:val="38"/>
        </w:rPr>
        <w:t xml:space="preserve"> </w:t>
      </w:r>
      <w:r>
        <w:t>Poltak,</w:t>
      </w:r>
      <w:r>
        <w:rPr>
          <w:spacing w:val="38"/>
        </w:rPr>
        <w:t xml:space="preserve"> </w:t>
      </w:r>
      <w:r>
        <w:t>dkk.</w:t>
      </w:r>
      <w:r>
        <w:rPr>
          <w:spacing w:val="38"/>
        </w:rPr>
        <w:t xml:space="preserve"> </w:t>
      </w:r>
      <w:r>
        <w:t>2017.</w:t>
      </w:r>
      <w:r>
        <w:rPr>
          <w:spacing w:val="38"/>
        </w:rPr>
        <w:t xml:space="preserve"> </w:t>
      </w:r>
      <w:r>
        <w:t>“</w:t>
      </w:r>
      <w:r>
        <w:rPr>
          <w:u w:val="single"/>
        </w:rPr>
        <w:t>Reformasi</w:t>
      </w:r>
      <w:r>
        <w:rPr>
          <w:spacing w:val="38"/>
          <w:u w:val="single"/>
        </w:rPr>
        <w:t xml:space="preserve"> </w:t>
      </w:r>
      <w:r>
        <w:rPr>
          <w:u w:val="single"/>
        </w:rPr>
        <w:t>Pelayanan</w:t>
      </w:r>
      <w:r>
        <w:rPr>
          <w:spacing w:val="38"/>
          <w:u w:val="single"/>
        </w:rPr>
        <w:t xml:space="preserve"> </w:t>
      </w:r>
      <w:r>
        <w:rPr>
          <w:u w:val="single"/>
        </w:rPr>
        <w:t>Publik</w:t>
      </w:r>
      <w:r>
        <w:rPr>
          <w:spacing w:val="38"/>
          <w:u w:val="single"/>
        </w:rPr>
        <w:t xml:space="preserve"> </w:t>
      </w:r>
      <w:r>
        <w:rPr>
          <w:u w:val="single"/>
        </w:rPr>
        <w:t>Teori,</w:t>
      </w:r>
      <w:r>
        <w:t xml:space="preserve"> </w:t>
      </w:r>
      <w:r>
        <w:rPr>
          <w:u w:val="single"/>
        </w:rPr>
        <w:t>Kebijakan dan Implementasi</w:t>
      </w:r>
      <w:r>
        <w:t>”. PT Bumi Aksara: Jakarta.</w:t>
      </w:r>
    </w:p>
    <w:p w:rsidR="003C454E" w:rsidRDefault="003C454E">
      <w:pPr>
        <w:pStyle w:val="BodyText"/>
        <w:spacing w:line="480" w:lineRule="auto"/>
        <w:sectPr w:rsidR="003C454E">
          <w:headerReference w:type="default" r:id="rId42"/>
          <w:pgSz w:w="11910" w:h="16840"/>
          <w:pgMar w:top="1920" w:right="1275" w:bottom="280" w:left="1700" w:header="0" w:footer="0" w:gutter="0"/>
          <w:cols w:space="720"/>
        </w:sectPr>
      </w:pPr>
    </w:p>
    <w:p w:rsidR="003C454E" w:rsidRDefault="003C454E">
      <w:pPr>
        <w:pStyle w:val="BodyText"/>
        <w:spacing w:before="54"/>
      </w:pPr>
    </w:p>
    <w:p w:rsidR="003C454E" w:rsidRDefault="00B82BBB">
      <w:pPr>
        <w:pStyle w:val="BodyText"/>
        <w:spacing w:line="480" w:lineRule="auto"/>
        <w:ind w:left="1277" w:hanging="709"/>
      </w:pPr>
      <w:r>
        <w:t>Sinambela,</w:t>
      </w:r>
      <w:r>
        <w:rPr>
          <w:spacing w:val="40"/>
        </w:rPr>
        <w:t xml:space="preserve"> </w:t>
      </w:r>
      <w:r>
        <w:t>Lijan</w:t>
      </w:r>
      <w:r>
        <w:rPr>
          <w:spacing w:val="40"/>
        </w:rPr>
        <w:t xml:space="preserve"> </w:t>
      </w:r>
      <w:r>
        <w:t>Poltak.</w:t>
      </w:r>
      <w:r>
        <w:rPr>
          <w:spacing w:val="40"/>
        </w:rPr>
        <w:t xml:space="preserve"> </w:t>
      </w:r>
      <w:r>
        <w:t>2012.</w:t>
      </w:r>
      <w:r>
        <w:rPr>
          <w:spacing w:val="40"/>
        </w:rPr>
        <w:t xml:space="preserve"> </w:t>
      </w:r>
      <w:r>
        <w:t>“</w:t>
      </w:r>
      <w:r>
        <w:rPr>
          <w:u w:val="single"/>
        </w:rPr>
        <w:t>Kinerja</w:t>
      </w:r>
      <w:r>
        <w:rPr>
          <w:spacing w:val="40"/>
          <w:u w:val="single"/>
        </w:rPr>
        <w:t xml:space="preserve"> </w:t>
      </w:r>
      <w:r>
        <w:rPr>
          <w:u w:val="single"/>
        </w:rPr>
        <w:t>Pegawai</w:t>
      </w:r>
      <w:r>
        <w:rPr>
          <w:spacing w:val="40"/>
          <w:u w:val="single"/>
        </w:rPr>
        <w:t xml:space="preserve"> </w:t>
      </w:r>
      <w:r>
        <w:rPr>
          <w:u w:val="single"/>
        </w:rPr>
        <w:t>Teori</w:t>
      </w:r>
      <w:r>
        <w:rPr>
          <w:spacing w:val="40"/>
          <w:u w:val="single"/>
        </w:rPr>
        <w:t xml:space="preserve"> </w:t>
      </w:r>
      <w:r>
        <w:rPr>
          <w:u w:val="single"/>
        </w:rPr>
        <w:t>Pengukuran</w:t>
      </w:r>
      <w:r>
        <w:rPr>
          <w:spacing w:val="40"/>
          <w:u w:val="single"/>
        </w:rPr>
        <w:t xml:space="preserve"> </w:t>
      </w:r>
      <w:r>
        <w:rPr>
          <w:u w:val="single"/>
        </w:rPr>
        <w:t>dan</w:t>
      </w:r>
      <w:r>
        <w:t xml:space="preserve"> </w:t>
      </w:r>
      <w:r>
        <w:rPr>
          <w:u w:val="single"/>
        </w:rPr>
        <w:t>Implementasi</w:t>
      </w:r>
      <w:r>
        <w:t>”. Graha Ilmu: Yogyakarta.</w:t>
      </w:r>
    </w:p>
    <w:p w:rsidR="003C454E" w:rsidRDefault="00B82BBB">
      <w:pPr>
        <w:pStyle w:val="BodyText"/>
        <w:ind w:left="568"/>
      </w:pPr>
      <w:r>
        <w:t>Sudarmanto.</w:t>
      </w:r>
      <w:r>
        <w:rPr>
          <w:spacing w:val="68"/>
          <w:w w:val="150"/>
        </w:rPr>
        <w:t xml:space="preserve"> </w:t>
      </w:r>
      <w:r>
        <w:t>2018.</w:t>
      </w:r>
      <w:r>
        <w:rPr>
          <w:spacing w:val="68"/>
          <w:w w:val="150"/>
        </w:rPr>
        <w:t xml:space="preserve"> </w:t>
      </w:r>
      <w:r>
        <w:t>“</w:t>
      </w:r>
      <w:r>
        <w:rPr>
          <w:u w:val="single"/>
        </w:rPr>
        <w:t>Kinerja</w:t>
      </w:r>
      <w:r>
        <w:rPr>
          <w:spacing w:val="68"/>
          <w:w w:val="150"/>
          <w:u w:val="single"/>
        </w:rPr>
        <w:t xml:space="preserve"> </w:t>
      </w:r>
      <w:r>
        <w:rPr>
          <w:u w:val="single"/>
        </w:rPr>
        <w:t>Dan</w:t>
      </w:r>
      <w:r>
        <w:rPr>
          <w:spacing w:val="68"/>
          <w:w w:val="150"/>
          <w:u w:val="single"/>
        </w:rPr>
        <w:t xml:space="preserve"> </w:t>
      </w:r>
      <w:r>
        <w:rPr>
          <w:u w:val="single"/>
        </w:rPr>
        <w:t>Pengembangan</w:t>
      </w:r>
      <w:r>
        <w:rPr>
          <w:spacing w:val="68"/>
          <w:w w:val="150"/>
          <w:u w:val="single"/>
        </w:rPr>
        <w:t xml:space="preserve"> </w:t>
      </w:r>
      <w:r>
        <w:rPr>
          <w:u w:val="single"/>
        </w:rPr>
        <w:t>Kompetensi</w:t>
      </w:r>
      <w:r>
        <w:rPr>
          <w:spacing w:val="68"/>
          <w:w w:val="150"/>
          <w:u w:val="single"/>
        </w:rPr>
        <w:t xml:space="preserve"> </w:t>
      </w:r>
      <w:r>
        <w:rPr>
          <w:spacing w:val="-2"/>
          <w:u w:val="single"/>
        </w:rPr>
        <w:t>SDM</w:t>
      </w:r>
      <w:r>
        <w:rPr>
          <w:spacing w:val="-2"/>
        </w:rPr>
        <w:t>”.</w:t>
      </w:r>
    </w:p>
    <w:p w:rsidR="003C454E" w:rsidRDefault="003C454E">
      <w:pPr>
        <w:pStyle w:val="BodyText"/>
      </w:pPr>
    </w:p>
    <w:p w:rsidR="003C454E" w:rsidRDefault="00B82BBB">
      <w:pPr>
        <w:pStyle w:val="BodyText"/>
        <w:ind w:left="1277"/>
      </w:pPr>
      <w:r>
        <w:t>Pustaka</w:t>
      </w:r>
      <w:r>
        <w:rPr>
          <w:spacing w:val="-6"/>
        </w:rPr>
        <w:t xml:space="preserve"> </w:t>
      </w:r>
      <w:r>
        <w:t>Pelajar:</w:t>
      </w:r>
      <w:r>
        <w:rPr>
          <w:spacing w:val="-5"/>
        </w:rPr>
        <w:t xml:space="preserve"> </w:t>
      </w:r>
      <w:r>
        <w:rPr>
          <w:spacing w:val="-2"/>
        </w:rPr>
        <w:t>Yogyakarta.</w:t>
      </w:r>
    </w:p>
    <w:p w:rsidR="003C454E" w:rsidRDefault="003C454E">
      <w:pPr>
        <w:pStyle w:val="BodyText"/>
      </w:pPr>
    </w:p>
    <w:p w:rsidR="003C454E" w:rsidRDefault="00B82BBB">
      <w:pPr>
        <w:pStyle w:val="BodyText"/>
        <w:ind w:left="568"/>
      </w:pPr>
      <w:r>
        <w:t>Sugiyono.</w:t>
      </w:r>
      <w:r>
        <w:rPr>
          <w:spacing w:val="-10"/>
        </w:rPr>
        <w:t xml:space="preserve"> </w:t>
      </w:r>
      <w:r>
        <w:t>2013.</w:t>
      </w:r>
      <w:r>
        <w:rPr>
          <w:spacing w:val="-8"/>
        </w:rPr>
        <w:t xml:space="preserve"> </w:t>
      </w:r>
      <w:r>
        <w:t>“</w:t>
      </w:r>
      <w:r>
        <w:rPr>
          <w:u w:val="single"/>
        </w:rPr>
        <w:t>Metodologi</w:t>
      </w:r>
      <w:r>
        <w:rPr>
          <w:spacing w:val="-8"/>
          <w:u w:val="single"/>
        </w:rPr>
        <w:t xml:space="preserve"> </w:t>
      </w:r>
      <w:r>
        <w:rPr>
          <w:u w:val="single"/>
        </w:rPr>
        <w:t>Penelitian</w:t>
      </w:r>
      <w:r>
        <w:rPr>
          <w:spacing w:val="-8"/>
          <w:u w:val="single"/>
        </w:rPr>
        <w:t xml:space="preserve"> </w:t>
      </w:r>
      <w:r>
        <w:rPr>
          <w:u w:val="single"/>
        </w:rPr>
        <w:t>Administrasi</w:t>
      </w:r>
      <w:r>
        <w:t>”.</w:t>
      </w:r>
      <w:r>
        <w:rPr>
          <w:spacing w:val="-8"/>
        </w:rPr>
        <w:t xml:space="preserve"> </w:t>
      </w:r>
      <w:r>
        <w:t>Alfabeta:</w:t>
      </w:r>
      <w:r>
        <w:rPr>
          <w:spacing w:val="-8"/>
        </w:rPr>
        <w:t xml:space="preserve"> </w:t>
      </w:r>
      <w:r>
        <w:rPr>
          <w:spacing w:val="-2"/>
        </w:rPr>
        <w:t>Bandung</w:t>
      </w:r>
    </w:p>
    <w:p w:rsidR="003C454E" w:rsidRDefault="003C454E">
      <w:pPr>
        <w:pStyle w:val="BodyText"/>
      </w:pPr>
    </w:p>
    <w:p w:rsidR="003C454E" w:rsidRDefault="00B82BBB">
      <w:pPr>
        <w:pStyle w:val="BodyText"/>
        <w:spacing w:line="480" w:lineRule="auto"/>
        <w:ind w:left="1277" w:hanging="709"/>
      </w:pPr>
      <w:r>
        <w:t>Torang,</w:t>
      </w:r>
      <w:r>
        <w:rPr>
          <w:spacing w:val="38"/>
        </w:rPr>
        <w:t xml:space="preserve"> </w:t>
      </w:r>
      <w:r>
        <w:t>Syamsir.</w:t>
      </w:r>
      <w:r>
        <w:rPr>
          <w:spacing w:val="38"/>
        </w:rPr>
        <w:t xml:space="preserve"> </w:t>
      </w:r>
      <w:r>
        <w:t>2014.</w:t>
      </w:r>
      <w:r>
        <w:rPr>
          <w:spacing w:val="38"/>
        </w:rPr>
        <w:t xml:space="preserve"> </w:t>
      </w:r>
      <w:r>
        <w:t>“</w:t>
      </w:r>
      <w:r>
        <w:rPr>
          <w:u w:val="single"/>
        </w:rPr>
        <w:t>Organisasi</w:t>
      </w:r>
      <w:r>
        <w:rPr>
          <w:spacing w:val="38"/>
          <w:u w:val="single"/>
        </w:rPr>
        <w:t xml:space="preserve"> </w:t>
      </w:r>
      <w:r>
        <w:rPr>
          <w:u w:val="single"/>
        </w:rPr>
        <w:t>dan</w:t>
      </w:r>
      <w:r>
        <w:rPr>
          <w:spacing w:val="38"/>
          <w:u w:val="single"/>
        </w:rPr>
        <w:t xml:space="preserve"> </w:t>
      </w:r>
      <w:r>
        <w:rPr>
          <w:u w:val="single"/>
        </w:rPr>
        <w:t>Manajemen</w:t>
      </w:r>
      <w:r>
        <w:rPr>
          <w:spacing w:val="38"/>
          <w:u w:val="single"/>
        </w:rPr>
        <w:t xml:space="preserve"> </w:t>
      </w:r>
      <w:r>
        <w:rPr>
          <w:u w:val="single"/>
        </w:rPr>
        <w:t>(Perilaku,</w:t>
      </w:r>
      <w:r>
        <w:rPr>
          <w:spacing w:val="38"/>
          <w:u w:val="single"/>
        </w:rPr>
        <w:t xml:space="preserve"> </w:t>
      </w:r>
      <w:r>
        <w:rPr>
          <w:u w:val="single"/>
        </w:rPr>
        <w:t>Struktur,</w:t>
      </w:r>
      <w:r>
        <w:t xml:space="preserve"> </w:t>
      </w:r>
      <w:r>
        <w:rPr>
          <w:u w:val="single"/>
        </w:rPr>
        <w:t>Budaya dan Perubahan Organisasi)</w:t>
      </w:r>
      <w:r>
        <w:t>”. Alfabeta: Bandung.</w:t>
      </w:r>
    </w:p>
    <w:p w:rsidR="003C454E" w:rsidRDefault="00B82BBB">
      <w:pPr>
        <w:pStyle w:val="BodyText"/>
        <w:spacing w:line="480" w:lineRule="auto"/>
        <w:ind w:left="1277" w:hanging="709"/>
      </w:pPr>
      <w:r>
        <w:t>Tangkilisan dan Hessel Nogi S. 2007. “</w:t>
      </w:r>
      <w:r>
        <w:rPr>
          <w:u w:val="single"/>
        </w:rPr>
        <w:t>Manajemen Publik</w:t>
      </w:r>
      <w:r>
        <w:t xml:space="preserve">”. PT.Gransindo: </w:t>
      </w:r>
      <w:r>
        <w:rPr>
          <w:spacing w:val="-2"/>
        </w:rPr>
        <w:t>Jakarta.</w:t>
      </w:r>
    </w:p>
    <w:p w:rsidR="003C454E" w:rsidRDefault="00B82BBB">
      <w:pPr>
        <w:pStyle w:val="BodyText"/>
        <w:spacing w:line="480" w:lineRule="auto"/>
        <w:ind w:left="1277" w:hanging="709"/>
      </w:pPr>
      <w:r>
        <w:t>Uha.</w:t>
      </w:r>
      <w:r>
        <w:rPr>
          <w:spacing w:val="40"/>
        </w:rPr>
        <w:t xml:space="preserve"> </w:t>
      </w:r>
      <w:r>
        <w:t>2013.</w:t>
      </w:r>
      <w:r>
        <w:rPr>
          <w:spacing w:val="40"/>
        </w:rPr>
        <w:t xml:space="preserve"> </w:t>
      </w:r>
      <w:r>
        <w:t>“</w:t>
      </w:r>
      <w:r>
        <w:rPr>
          <w:u w:val="single"/>
        </w:rPr>
        <w:t>Budaya</w:t>
      </w:r>
      <w:r>
        <w:rPr>
          <w:spacing w:val="40"/>
          <w:u w:val="single"/>
        </w:rPr>
        <w:t xml:space="preserve"> </w:t>
      </w:r>
      <w:r>
        <w:rPr>
          <w:u w:val="single"/>
        </w:rPr>
        <w:t>Organisasi</w:t>
      </w:r>
      <w:r>
        <w:rPr>
          <w:spacing w:val="40"/>
          <w:u w:val="single"/>
        </w:rPr>
        <w:t xml:space="preserve"> </w:t>
      </w:r>
      <w:r>
        <w:rPr>
          <w:u w:val="single"/>
        </w:rPr>
        <w:t>Kepemimpinan</w:t>
      </w:r>
      <w:r>
        <w:rPr>
          <w:spacing w:val="40"/>
          <w:u w:val="single"/>
        </w:rPr>
        <w:t xml:space="preserve"> </w:t>
      </w:r>
      <w:r>
        <w:rPr>
          <w:u w:val="single"/>
        </w:rPr>
        <w:t>dan</w:t>
      </w:r>
      <w:r>
        <w:rPr>
          <w:spacing w:val="40"/>
          <w:u w:val="single"/>
        </w:rPr>
        <w:t xml:space="preserve"> </w:t>
      </w:r>
      <w:r>
        <w:rPr>
          <w:u w:val="single"/>
        </w:rPr>
        <w:t>Kinerja</w:t>
      </w:r>
      <w:r>
        <w:t>”.</w:t>
      </w:r>
      <w:r>
        <w:rPr>
          <w:spacing w:val="40"/>
        </w:rPr>
        <w:t xml:space="preserve"> </w:t>
      </w:r>
      <w:r>
        <w:t xml:space="preserve">Kencana: </w:t>
      </w:r>
      <w:r>
        <w:rPr>
          <w:spacing w:val="-2"/>
        </w:rPr>
        <w:t>Jakarta</w:t>
      </w:r>
    </w:p>
    <w:p w:rsidR="003C454E" w:rsidRDefault="00B82BBB">
      <w:pPr>
        <w:pStyle w:val="BodyText"/>
        <w:ind w:left="568"/>
      </w:pPr>
      <w:r>
        <w:t>Wibowo.</w:t>
      </w:r>
      <w:r>
        <w:rPr>
          <w:spacing w:val="-6"/>
        </w:rPr>
        <w:t xml:space="preserve"> </w:t>
      </w:r>
      <w:r>
        <w:t>2011.</w:t>
      </w:r>
      <w:r>
        <w:rPr>
          <w:spacing w:val="-6"/>
        </w:rPr>
        <w:t xml:space="preserve"> </w:t>
      </w:r>
      <w:r>
        <w:t>“</w:t>
      </w:r>
      <w:r>
        <w:rPr>
          <w:u w:val="single"/>
        </w:rPr>
        <w:t>Manajemen</w:t>
      </w:r>
      <w:r>
        <w:rPr>
          <w:spacing w:val="-5"/>
          <w:u w:val="single"/>
        </w:rPr>
        <w:t xml:space="preserve"> </w:t>
      </w:r>
      <w:r>
        <w:rPr>
          <w:u w:val="single"/>
        </w:rPr>
        <w:t>Kinerja</w:t>
      </w:r>
      <w:r>
        <w:t>”.</w:t>
      </w:r>
      <w:r>
        <w:rPr>
          <w:spacing w:val="55"/>
        </w:rPr>
        <w:t xml:space="preserve"> </w:t>
      </w:r>
      <w:r>
        <w:t>PT.Grafindo</w:t>
      </w:r>
      <w:r>
        <w:rPr>
          <w:spacing w:val="-5"/>
        </w:rPr>
        <w:t xml:space="preserve"> </w:t>
      </w:r>
      <w:r>
        <w:t>Persada:</w:t>
      </w:r>
      <w:r>
        <w:rPr>
          <w:spacing w:val="-6"/>
        </w:rPr>
        <w:t xml:space="preserve"> </w:t>
      </w:r>
      <w:r>
        <w:rPr>
          <w:spacing w:val="-2"/>
        </w:rPr>
        <w:t>Jakarta</w:t>
      </w:r>
    </w:p>
    <w:p w:rsidR="003C454E" w:rsidRDefault="003C454E">
      <w:pPr>
        <w:pStyle w:val="BodyText"/>
      </w:pPr>
    </w:p>
    <w:p w:rsidR="003C454E" w:rsidRDefault="00B82BBB">
      <w:pPr>
        <w:pStyle w:val="BodyText"/>
        <w:ind w:left="568"/>
      </w:pPr>
      <w:r>
        <w:t>Zainal,</w:t>
      </w:r>
      <w:r>
        <w:rPr>
          <w:spacing w:val="-13"/>
        </w:rPr>
        <w:t xml:space="preserve"> </w:t>
      </w:r>
      <w:r>
        <w:t>Veithzal</w:t>
      </w:r>
      <w:r>
        <w:rPr>
          <w:spacing w:val="-12"/>
        </w:rPr>
        <w:t xml:space="preserve"> </w:t>
      </w:r>
      <w:r>
        <w:t>Rivai,</w:t>
      </w:r>
      <w:r>
        <w:rPr>
          <w:spacing w:val="-12"/>
        </w:rPr>
        <w:t xml:space="preserve"> </w:t>
      </w:r>
      <w:r>
        <w:t>dkk.</w:t>
      </w:r>
      <w:r>
        <w:rPr>
          <w:spacing w:val="-12"/>
        </w:rPr>
        <w:t xml:space="preserve"> </w:t>
      </w:r>
      <w:r>
        <w:t>2017.</w:t>
      </w:r>
      <w:r>
        <w:rPr>
          <w:spacing w:val="-13"/>
        </w:rPr>
        <w:t xml:space="preserve"> </w:t>
      </w:r>
      <w:r>
        <w:t>“</w:t>
      </w:r>
      <w:r>
        <w:rPr>
          <w:u w:val="single"/>
        </w:rPr>
        <w:t>Kepemimpinan</w:t>
      </w:r>
      <w:r>
        <w:rPr>
          <w:spacing w:val="-12"/>
          <w:u w:val="single"/>
        </w:rPr>
        <w:t xml:space="preserve"> </w:t>
      </w:r>
      <w:r>
        <w:rPr>
          <w:u w:val="single"/>
        </w:rPr>
        <w:t>dan</w:t>
      </w:r>
      <w:r>
        <w:rPr>
          <w:spacing w:val="-12"/>
          <w:u w:val="single"/>
        </w:rPr>
        <w:t xml:space="preserve"> </w:t>
      </w:r>
      <w:r>
        <w:rPr>
          <w:u w:val="single"/>
        </w:rPr>
        <w:t>Perilaku</w:t>
      </w:r>
      <w:r>
        <w:rPr>
          <w:spacing w:val="-12"/>
          <w:u w:val="single"/>
        </w:rPr>
        <w:t xml:space="preserve"> </w:t>
      </w:r>
      <w:r>
        <w:rPr>
          <w:spacing w:val="-2"/>
          <w:u w:val="single"/>
        </w:rPr>
        <w:t>Organisasi</w:t>
      </w:r>
      <w:r>
        <w:rPr>
          <w:spacing w:val="-2"/>
        </w:rPr>
        <w:t>”.</w:t>
      </w:r>
    </w:p>
    <w:p w:rsidR="003C454E" w:rsidRDefault="003C454E">
      <w:pPr>
        <w:pStyle w:val="BodyText"/>
      </w:pPr>
    </w:p>
    <w:p w:rsidR="003C454E" w:rsidRDefault="00B82BBB">
      <w:pPr>
        <w:pStyle w:val="BodyText"/>
        <w:ind w:left="1277"/>
      </w:pPr>
      <w:r>
        <w:t>PT.</w:t>
      </w:r>
      <w:r>
        <w:rPr>
          <w:spacing w:val="-6"/>
        </w:rPr>
        <w:t xml:space="preserve"> </w:t>
      </w:r>
      <w:r>
        <w:t>Rajagafindo</w:t>
      </w:r>
      <w:r>
        <w:rPr>
          <w:spacing w:val="-5"/>
        </w:rPr>
        <w:t xml:space="preserve"> </w:t>
      </w:r>
      <w:r>
        <w:t>Persada:</w:t>
      </w:r>
      <w:r>
        <w:rPr>
          <w:spacing w:val="-5"/>
        </w:rPr>
        <w:t xml:space="preserve"> </w:t>
      </w:r>
      <w:r>
        <w:rPr>
          <w:spacing w:val="-2"/>
        </w:rPr>
        <w:t>Depok</w:t>
      </w:r>
    </w:p>
    <w:p w:rsidR="003C454E" w:rsidRDefault="003C454E">
      <w:pPr>
        <w:pStyle w:val="BodyText"/>
      </w:pPr>
    </w:p>
    <w:p w:rsidR="003C454E" w:rsidRDefault="003C454E">
      <w:pPr>
        <w:pStyle w:val="BodyText"/>
      </w:pPr>
    </w:p>
    <w:p w:rsidR="003C454E" w:rsidRDefault="003C454E">
      <w:pPr>
        <w:pStyle w:val="BodyText"/>
      </w:pPr>
    </w:p>
    <w:p w:rsidR="003C454E" w:rsidRDefault="00B82BBB">
      <w:pPr>
        <w:pStyle w:val="Heading2"/>
        <w:ind w:left="568"/>
      </w:pPr>
      <w:r>
        <w:t>Peraturan</w:t>
      </w:r>
      <w:r>
        <w:rPr>
          <w:spacing w:val="-10"/>
        </w:rPr>
        <w:t xml:space="preserve"> </w:t>
      </w:r>
      <w:r>
        <w:t>Perundang-</w:t>
      </w:r>
      <w:r>
        <w:rPr>
          <w:spacing w:val="-2"/>
        </w:rPr>
        <w:t>undangan:</w:t>
      </w:r>
    </w:p>
    <w:p w:rsidR="003C454E" w:rsidRDefault="003C454E">
      <w:pPr>
        <w:pStyle w:val="BodyText"/>
        <w:rPr>
          <w:b/>
        </w:rPr>
      </w:pPr>
    </w:p>
    <w:p w:rsidR="003C454E" w:rsidRDefault="00B82BBB">
      <w:pPr>
        <w:pStyle w:val="BodyText"/>
        <w:spacing w:line="480" w:lineRule="auto"/>
        <w:ind w:left="1277" w:right="425" w:hanging="709"/>
        <w:jc w:val="both"/>
      </w:pPr>
      <w:r>
        <w:t>Peraturan Lembaga Administrasi Negara Republik Indonesia Nomor 6 Tahun 2022 Tentang Perubahan Atas Peraturan Lembaga Administrasi Negara Nomor 5 Tahun 2022 Tentang Penyelenggaraan Pelatihan Struktural Kepemimpinan</w:t>
      </w:r>
    </w:p>
    <w:p w:rsidR="003C454E" w:rsidRDefault="00B82BBB">
      <w:pPr>
        <w:pStyle w:val="BodyText"/>
        <w:spacing w:line="480" w:lineRule="auto"/>
        <w:ind w:left="1277" w:right="425" w:hanging="709"/>
        <w:jc w:val="both"/>
      </w:pPr>
      <w:r>
        <w:t>Peraturan Daerah Kota Dumai Nomor 12 Tahun 2016 tentang Pembentukan dan Susunan Perangkat Daerah Kota Dumai.</w:t>
      </w:r>
    </w:p>
    <w:p w:rsidR="003C454E" w:rsidRDefault="003C454E">
      <w:pPr>
        <w:pStyle w:val="BodyText"/>
        <w:spacing w:line="480" w:lineRule="auto"/>
        <w:jc w:val="both"/>
        <w:sectPr w:rsidR="003C454E">
          <w:headerReference w:type="default" r:id="rId43"/>
          <w:pgSz w:w="11910" w:h="16840"/>
          <w:pgMar w:top="1920" w:right="1275" w:bottom="280" w:left="1700" w:header="0" w:footer="0" w:gutter="0"/>
          <w:cols w:space="720"/>
        </w:sectPr>
      </w:pPr>
    </w:p>
    <w:p w:rsidR="003C454E" w:rsidRDefault="003C454E">
      <w:pPr>
        <w:pStyle w:val="BodyText"/>
        <w:spacing w:before="54"/>
      </w:pPr>
    </w:p>
    <w:p w:rsidR="003C454E" w:rsidRDefault="00B82BBB">
      <w:pPr>
        <w:pStyle w:val="BodyText"/>
        <w:spacing w:line="480" w:lineRule="auto"/>
        <w:ind w:left="405" w:right="425"/>
        <w:jc w:val="right"/>
      </w:pPr>
      <w:r>
        <w:t>Peraturan Daerah Kota Dumai Nomor 3 Tahun 2022 tentang Perubahan Ketiga</w:t>
      </w:r>
      <w:r>
        <w:rPr>
          <w:spacing w:val="40"/>
        </w:rPr>
        <w:t xml:space="preserve"> </w:t>
      </w:r>
      <w:r>
        <w:t>atas</w:t>
      </w:r>
      <w:r>
        <w:rPr>
          <w:spacing w:val="40"/>
        </w:rPr>
        <w:t xml:space="preserve"> </w:t>
      </w:r>
      <w:r>
        <w:t>Peraturan</w:t>
      </w:r>
      <w:r>
        <w:rPr>
          <w:spacing w:val="40"/>
        </w:rPr>
        <w:t xml:space="preserve"> </w:t>
      </w:r>
      <w:r>
        <w:t>Daerah</w:t>
      </w:r>
      <w:r>
        <w:rPr>
          <w:spacing w:val="40"/>
        </w:rPr>
        <w:t xml:space="preserve"> </w:t>
      </w:r>
      <w:r>
        <w:t>Kota</w:t>
      </w:r>
      <w:r>
        <w:rPr>
          <w:spacing w:val="40"/>
        </w:rPr>
        <w:t xml:space="preserve"> </w:t>
      </w:r>
      <w:r>
        <w:t>Dumai</w:t>
      </w:r>
      <w:r>
        <w:rPr>
          <w:spacing w:val="40"/>
        </w:rPr>
        <w:t xml:space="preserve"> </w:t>
      </w:r>
      <w:r>
        <w:t>Nomor</w:t>
      </w:r>
      <w:r>
        <w:rPr>
          <w:spacing w:val="40"/>
        </w:rPr>
        <w:t xml:space="preserve"> </w:t>
      </w:r>
      <w:r>
        <w:t>12</w:t>
      </w:r>
      <w:r>
        <w:rPr>
          <w:spacing w:val="40"/>
        </w:rPr>
        <w:t xml:space="preserve"> </w:t>
      </w:r>
      <w:r>
        <w:t>Tahun</w:t>
      </w:r>
      <w:r>
        <w:rPr>
          <w:spacing w:val="40"/>
        </w:rPr>
        <w:t xml:space="preserve"> </w:t>
      </w:r>
      <w:r>
        <w:t>2016 tentang Pembentukan dan Susunan Perangkat Daerah Kota Dumai Peraturan Wali Kota Dumai Nomor 19 Tahun 2023 Tentang Kedudukan, Susunan</w:t>
      </w:r>
      <w:r>
        <w:rPr>
          <w:spacing w:val="40"/>
        </w:rPr>
        <w:t xml:space="preserve"> </w:t>
      </w:r>
      <w:r>
        <w:t>Organisasi,</w:t>
      </w:r>
      <w:r>
        <w:rPr>
          <w:spacing w:val="40"/>
        </w:rPr>
        <w:t xml:space="preserve"> </w:t>
      </w:r>
      <w:r>
        <w:t>Tugas</w:t>
      </w:r>
      <w:r>
        <w:rPr>
          <w:spacing w:val="40"/>
        </w:rPr>
        <w:t xml:space="preserve"> </w:t>
      </w:r>
      <w:r>
        <w:t>Dan</w:t>
      </w:r>
      <w:r>
        <w:rPr>
          <w:spacing w:val="40"/>
        </w:rPr>
        <w:t xml:space="preserve"> </w:t>
      </w:r>
      <w:r>
        <w:t>Fungsi</w:t>
      </w:r>
      <w:r>
        <w:rPr>
          <w:spacing w:val="40"/>
        </w:rPr>
        <w:t xml:space="preserve"> </w:t>
      </w:r>
      <w:r>
        <w:t>Serta</w:t>
      </w:r>
      <w:r>
        <w:rPr>
          <w:spacing w:val="40"/>
        </w:rPr>
        <w:t xml:space="preserve"> </w:t>
      </w:r>
      <w:r>
        <w:t>Tata</w:t>
      </w:r>
      <w:r>
        <w:rPr>
          <w:spacing w:val="40"/>
        </w:rPr>
        <w:t xml:space="preserve"> </w:t>
      </w:r>
      <w:r>
        <w:t>Kerja</w:t>
      </w:r>
      <w:r>
        <w:rPr>
          <w:spacing w:val="40"/>
        </w:rPr>
        <w:t xml:space="preserve"> </w:t>
      </w:r>
      <w:r>
        <w:t>Badan Kepegawaian dan Pengembangan Sumber Daya Manusia (BKPSM)</w:t>
      </w:r>
    </w:p>
    <w:p w:rsidR="003C454E" w:rsidRDefault="00B82BBB">
      <w:pPr>
        <w:pStyle w:val="BodyText"/>
        <w:ind w:left="1277"/>
      </w:pPr>
      <w:r>
        <w:t>Kota</w:t>
      </w:r>
      <w:r>
        <w:rPr>
          <w:spacing w:val="-2"/>
        </w:rPr>
        <w:t xml:space="preserve"> Dumai</w:t>
      </w:r>
    </w:p>
    <w:p w:rsidR="003C454E" w:rsidRDefault="003C454E">
      <w:pPr>
        <w:pStyle w:val="BodyText"/>
        <w:sectPr w:rsidR="003C454E">
          <w:headerReference w:type="default" r:id="rId44"/>
          <w:pgSz w:w="11910" w:h="16840"/>
          <w:pgMar w:top="1920" w:right="1275" w:bottom="280" w:left="1700" w:header="0" w:footer="0" w:gutter="0"/>
          <w:cols w:space="720"/>
        </w:sectPr>
      </w:pPr>
    </w:p>
    <w:p w:rsidR="003C454E" w:rsidRDefault="00B82BBB">
      <w:pPr>
        <w:pStyle w:val="BodyText"/>
        <w:spacing w:before="4"/>
        <w:rPr>
          <w:sz w:val="17"/>
        </w:rPr>
      </w:pPr>
      <w:r>
        <w:rPr>
          <w:noProof/>
          <w:sz w:val="17"/>
          <w:lang w:val="en-US"/>
        </w:rPr>
        <w:lastRenderedPageBreak/>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43800" cy="10744200"/>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5" cstate="print"/>
                    <a:stretch>
                      <a:fillRect/>
                    </a:stretch>
                  </pic:blipFill>
                  <pic:spPr>
                    <a:xfrm>
                      <a:off x="0" y="0"/>
                      <a:ext cx="7543800" cy="10744200"/>
                    </a:xfrm>
                    <a:prstGeom prst="rect">
                      <a:avLst/>
                    </a:prstGeom>
                  </pic:spPr>
                </pic:pic>
              </a:graphicData>
            </a:graphic>
          </wp:anchor>
        </w:drawing>
      </w:r>
    </w:p>
    <w:p w:rsidR="003C454E" w:rsidRDefault="003C454E">
      <w:pPr>
        <w:pStyle w:val="BodyText"/>
        <w:rPr>
          <w:sz w:val="17"/>
        </w:rPr>
        <w:sectPr w:rsidR="003C454E">
          <w:headerReference w:type="default" r:id="rId46"/>
          <w:pgSz w:w="11880" w:h="16920"/>
          <w:pgMar w:top="1960" w:right="1700" w:bottom="280" w:left="1700" w:header="0" w:footer="0" w:gutter="0"/>
          <w:cols w:space="720"/>
        </w:sectPr>
      </w:pPr>
    </w:p>
    <w:p w:rsidR="003C454E" w:rsidRDefault="00B82BBB">
      <w:pPr>
        <w:pStyle w:val="BodyText"/>
        <w:spacing w:before="4"/>
        <w:rPr>
          <w:sz w:val="17"/>
        </w:rPr>
      </w:pPr>
      <w:r>
        <w:rPr>
          <w:noProof/>
          <w:sz w:val="17"/>
          <w:lang w:val="en-US"/>
        </w:rPr>
        <w:lastRenderedPageBreak/>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7543800" cy="10731500"/>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7" cstate="print"/>
                    <a:stretch>
                      <a:fillRect/>
                    </a:stretch>
                  </pic:blipFill>
                  <pic:spPr>
                    <a:xfrm>
                      <a:off x="0" y="0"/>
                      <a:ext cx="7543800" cy="10731500"/>
                    </a:xfrm>
                    <a:prstGeom prst="rect">
                      <a:avLst/>
                    </a:prstGeom>
                  </pic:spPr>
                </pic:pic>
              </a:graphicData>
            </a:graphic>
          </wp:anchor>
        </w:drawing>
      </w:r>
    </w:p>
    <w:p w:rsidR="003C454E" w:rsidRDefault="003C454E">
      <w:pPr>
        <w:pStyle w:val="BodyText"/>
        <w:rPr>
          <w:sz w:val="17"/>
        </w:rPr>
        <w:sectPr w:rsidR="003C454E">
          <w:headerReference w:type="default" r:id="rId48"/>
          <w:pgSz w:w="11880" w:h="16900"/>
          <w:pgMar w:top="1940" w:right="1700" w:bottom="280" w:left="1700" w:header="0" w:footer="0" w:gutter="0"/>
          <w:cols w:space="720"/>
        </w:sectPr>
      </w:pPr>
    </w:p>
    <w:p w:rsidR="003C454E" w:rsidRDefault="00B82BBB">
      <w:pPr>
        <w:pStyle w:val="BodyText"/>
        <w:spacing w:before="4"/>
        <w:rPr>
          <w:sz w:val="17"/>
        </w:rPr>
      </w:pPr>
      <w:r>
        <w:rPr>
          <w:noProof/>
          <w:sz w:val="17"/>
          <w:lang w:val="en-US"/>
        </w:rPr>
        <w:lastRenderedPageBreak/>
        <w:drawing>
          <wp:anchor distT="0" distB="0" distL="0" distR="0" simplePos="0" relativeHeight="15747072" behindDoc="0" locked="0" layoutInCell="1" allowOverlap="1">
            <wp:simplePos x="0" y="0"/>
            <wp:positionH relativeFrom="page">
              <wp:posOffset>0</wp:posOffset>
            </wp:positionH>
            <wp:positionV relativeFrom="page">
              <wp:posOffset>0</wp:posOffset>
            </wp:positionV>
            <wp:extent cx="7569200" cy="10744200"/>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9" cstate="print"/>
                    <a:stretch>
                      <a:fillRect/>
                    </a:stretch>
                  </pic:blipFill>
                  <pic:spPr>
                    <a:xfrm>
                      <a:off x="0" y="0"/>
                      <a:ext cx="7569200" cy="10744200"/>
                    </a:xfrm>
                    <a:prstGeom prst="rect">
                      <a:avLst/>
                    </a:prstGeom>
                  </pic:spPr>
                </pic:pic>
              </a:graphicData>
            </a:graphic>
          </wp:anchor>
        </w:drawing>
      </w:r>
    </w:p>
    <w:p w:rsidR="003C454E" w:rsidRDefault="003C454E">
      <w:pPr>
        <w:pStyle w:val="BodyText"/>
        <w:rPr>
          <w:sz w:val="17"/>
        </w:rPr>
        <w:sectPr w:rsidR="003C454E">
          <w:headerReference w:type="default" r:id="rId50"/>
          <w:pgSz w:w="11920" w:h="16920"/>
          <w:pgMar w:top="1960" w:right="1700" w:bottom="280" w:left="1700"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13293" cy="10026967"/>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51" cstate="print"/>
                    <a:stretch>
                      <a:fillRect/>
                    </a:stretch>
                  </pic:blipFill>
                  <pic:spPr>
                    <a:xfrm>
                      <a:off x="0" y="0"/>
                      <a:ext cx="7113293" cy="10026967"/>
                    </a:xfrm>
                    <a:prstGeom prst="rect">
                      <a:avLst/>
                    </a:prstGeom>
                  </pic:spPr>
                </pic:pic>
              </a:graphicData>
            </a:graphic>
          </wp:inline>
        </w:drawing>
      </w:r>
    </w:p>
    <w:p w:rsidR="003C454E" w:rsidRDefault="003C454E">
      <w:pPr>
        <w:pStyle w:val="BodyText"/>
        <w:rPr>
          <w:sz w:val="20"/>
        </w:rPr>
        <w:sectPr w:rsidR="003C454E">
          <w:headerReference w:type="default" r:id="rId52"/>
          <w:pgSz w:w="11900" w:h="16840"/>
          <w:pgMar w:top="460" w:right="283" w:bottom="280" w:left="283"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09460" cy="10061257"/>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53" cstate="print"/>
                    <a:stretch>
                      <a:fillRect/>
                    </a:stretch>
                  </pic:blipFill>
                  <pic:spPr>
                    <a:xfrm>
                      <a:off x="0" y="0"/>
                      <a:ext cx="7109460" cy="10061257"/>
                    </a:xfrm>
                    <a:prstGeom prst="rect">
                      <a:avLst/>
                    </a:prstGeom>
                  </pic:spPr>
                </pic:pic>
              </a:graphicData>
            </a:graphic>
          </wp:inline>
        </w:drawing>
      </w:r>
    </w:p>
    <w:p w:rsidR="003C454E" w:rsidRDefault="003C454E">
      <w:pPr>
        <w:pStyle w:val="BodyText"/>
        <w:rPr>
          <w:sz w:val="20"/>
        </w:rPr>
        <w:sectPr w:rsidR="003C454E">
          <w:headerReference w:type="default" r:id="rId54"/>
          <w:pgSz w:w="11900" w:h="16840"/>
          <w:pgMar w:top="420" w:right="283" w:bottom="280" w:left="283"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09460" cy="1006125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55" cstate="print"/>
                    <a:stretch>
                      <a:fillRect/>
                    </a:stretch>
                  </pic:blipFill>
                  <pic:spPr>
                    <a:xfrm>
                      <a:off x="0" y="0"/>
                      <a:ext cx="7109460" cy="10061257"/>
                    </a:xfrm>
                    <a:prstGeom prst="rect">
                      <a:avLst/>
                    </a:prstGeom>
                  </pic:spPr>
                </pic:pic>
              </a:graphicData>
            </a:graphic>
          </wp:inline>
        </w:drawing>
      </w:r>
    </w:p>
    <w:p w:rsidR="003C454E" w:rsidRDefault="003C454E">
      <w:pPr>
        <w:pStyle w:val="BodyText"/>
        <w:rPr>
          <w:sz w:val="20"/>
        </w:rPr>
        <w:sectPr w:rsidR="003C454E">
          <w:headerReference w:type="default" r:id="rId56"/>
          <w:pgSz w:w="11900" w:h="16840"/>
          <w:pgMar w:top="420" w:right="283" w:bottom="280" w:left="283"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11646" cy="10072687"/>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57" cstate="print"/>
                    <a:stretch>
                      <a:fillRect/>
                    </a:stretch>
                  </pic:blipFill>
                  <pic:spPr>
                    <a:xfrm>
                      <a:off x="0" y="0"/>
                      <a:ext cx="7111646" cy="10072687"/>
                    </a:xfrm>
                    <a:prstGeom prst="rect">
                      <a:avLst/>
                    </a:prstGeom>
                  </pic:spPr>
                </pic:pic>
              </a:graphicData>
            </a:graphic>
          </wp:inline>
        </w:drawing>
      </w:r>
    </w:p>
    <w:p w:rsidR="003C454E" w:rsidRDefault="003C454E">
      <w:pPr>
        <w:pStyle w:val="BodyText"/>
        <w:rPr>
          <w:sz w:val="20"/>
        </w:rPr>
        <w:sectPr w:rsidR="003C454E">
          <w:headerReference w:type="default" r:id="rId58"/>
          <w:pgSz w:w="11900" w:h="16840"/>
          <w:pgMar w:top="420" w:right="283" w:bottom="280" w:left="283"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09462" cy="10038397"/>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59" cstate="print"/>
                    <a:stretch>
                      <a:fillRect/>
                    </a:stretch>
                  </pic:blipFill>
                  <pic:spPr>
                    <a:xfrm>
                      <a:off x="0" y="0"/>
                      <a:ext cx="7109462" cy="10038397"/>
                    </a:xfrm>
                    <a:prstGeom prst="rect">
                      <a:avLst/>
                    </a:prstGeom>
                  </pic:spPr>
                </pic:pic>
              </a:graphicData>
            </a:graphic>
          </wp:inline>
        </w:drawing>
      </w:r>
    </w:p>
    <w:p w:rsidR="003C454E" w:rsidRDefault="003C454E">
      <w:pPr>
        <w:pStyle w:val="BodyText"/>
        <w:rPr>
          <w:sz w:val="20"/>
        </w:rPr>
        <w:sectPr w:rsidR="003C454E">
          <w:headerReference w:type="default" r:id="rId60"/>
          <w:pgSz w:w="11900" w:h="16840"/>
          <w:pgMar w:top="440" w:right="283" w:bottom="280" w:left="283" w:header="0" w:footer="0" w:gutter="0"/>
          <w:cols w:space="720"/>
        </w:sectPr>
      </w:pPr>
    </w:p>
    <w:p w:rsidR="003C454E" w:rsidRDefault="003C454E">
      <w:pPr>
        <w:pStyle w:val="BodyText"/>
        <w:spacing w:before="54"/>
      </w:pPr>
    </w:p>
    <w:p w:rsidR="003C454E" w:rsidRDefault="00B82BBB">
      <w:pPr>
        <w:pStyle w:val="BodyText"/>
        <w:tabs>
          <w:tab w:val="left" w:pos="1660"/>
        </w:tabs>
        <w:spacing w:line="276" w:lineRule="auto"/>
        <w:ind w:left="568" w:right="5843"/>
      </w:pPr>
      <w:r>
        <w:rPr>
          <w:spacing w:val="-2"/>
        </w:rPr>
        <w:t>Dumai,</w:t>
      </w:r>
      <w:r>
        <w:tab/>
        <w:t>November</w:t>
      </w:r>
      <w:r>
        <w:rPr>
          <w:spacing w:val="-17"/>
        </w:rPr>
        <w:t xml:space="preserve"> </w:t>
      </w:r>
      <w:r>
        <w:t>2024 Kepada Yth :</w:t>
      </w:r>
    </w:p>
    <w:p w:rsidR="003C454E" w:rsidRDefault="00B82BBB">
      <w:pPr>
        <w:pStyle w:val="BodyText"/>
        <w:ind w:left="568"/>
      </w:pPr>
      <w:r>
        <w:t>Bapak/Ibu/Saudara/I</w:t>
      </w:r>
      <w:r>
        <w:rPr>
          <w:spacing w:val="-16"/>
        </w:rPr>
        <w:t xml:space="preserve"> </w:t>
      </w:r>
      <w:r>
        <w:rPr>
          <w:spacing w:val="-2"/>
        </w:rPr>
        <w:t>Pegawai</w:t>
      </w:r>
    </w:p>
    <w:p w:rsidR="003C454E" w:rsidRDefault="00B82BBB">
      <w:pPr>
        <w:pStyle w:val="BodyText"/>
        <w:ind w:left="568" w:right="607"/>
      </w:pPr>
      <w:r>
        <w:t>Badan</w:t>
      </w:r>
      <w:r>
        <w:rPr>
          <w:spacing w:val="-6"/>
        </w:rPr>
        <w:t xml:space="preserve"> </w:t>
      </w:r>
      <w:r>
        <w:t>Kepegawaian</w:t>
      </w:r>
      <w:r>
        <w:rPr>
          <w:spacing w:val="-6"/>
        </w:rPr>
        <w:t xml:space="preserve"> </w:t>
      </w:r>
      <w:r>
        <w:t>dan</w:t>
      </w:r>
      <w:r>
        <w:rPr>
          <w:spacing w:val="-6"/>
        </w:rPr>
        <w:t xml:space="preserve"> </w:t>
      </w:r>
      <w:r>
        <w:t>Pengembangan</w:t>
      </w:r>
      <w:r>
        <w:rPr>
          <w:spacing w:val="-6"/>
        </w:rPr>
        <w:t xml:space="preserve"> </w:t>
      </w:r>
      <w:r>
        <w:t>Sumber</w:t>
      </w:r>
      <w:r>
        <w:rPr>
          <w:spacing w:val="-6"/>
        </w:rPr>
        <w:t xml:space="preserve"> </w:t>
      </w:r>
      <w:r>
        <w:t>Daya</w:t>
      </w:r>
      <w:r>
        <w:rPr>
          <w:spacing w:val="-6"/>
        </w:rPr>
        <w:t xml:space="preserve"> </w:t>
      </w:r>
      <w:r>
        <w:t>Manusia (BKPSDM) Kota Dumai</w:t>
      </w:r>
    </w:p>
    <w:p w:rsidR="003C454E" w:rsidRDefault="00B82BBB">
      <w:pPr>
        <w:pStyle w:val="BodyText"/>
        <w:ind w:left="568"/>
      </w:pPr>
      <w:r>
        <w:t>Di</w:t>
      </w:r>
      <w:r>
        <w:rPr>
          <w:spacing w:val="-1"/>
        </w:rPr>
        <w:t xml:space="preserve"> </w:t>
      </w:r>
      <w:r>
        <w:rPr>
          <w:spacing w:val="-10"/>
        </w:rPr>
        <w:t>–</w:t>
      </w:r>
    </w:p>
    <w:p w:rsidR="003C454E" w:rsidRDefault="00B82BBB">
      <w:pPr>
        <w:ind w:left="1135"/>
        <w:rPr>
          <w:b/>
          <w:sz w:val="24"/>
        </w:rPr>
      </w:pPr>
      <w:r>
        <w:rPr>
          <w:b/>
          <w:spacing w:val="-2"/>
          <w:sz w:val="24"/>
          <w:u w:val="single"/>
        </w:rPr>
        <w:t>Dumai</w:t>
      </w:r>
    </w:p>
    <w:p w:rsidR="003C454E" w:rsidRDefault="003C454E">
      <w:pPr>
        <w:pStyle w:val="BodyText"/>
        <w:rPr>
          <w:b/>
        </w:rPr>
      </w:pPr>
    </w:p>
    <w:p w:rsidR="003C454E" w:rsidRDefault="003C454E">
      <w:pPr>
        <w:pStyle w:val="BodyText"/>
        <w:rPr>
          <w:b/>
        </w:rPr>
      </w:pPr>
    </w:p>
    <w:p w:rsidR="003C454E" w:rsidRDefault="00B82BBB">
      <w:pPr>
        <w:pStyle w:val="BodyText"/>
        <w:ind w:left="568"/>
      </w:pPr>
      <w:r>
        <w:t>Perihal</w:t>
      </w:r>
      <w:r>
        <w:rPr>
          <w:spacing w:val="-5"/>
        </w:rPr>
        <w:t xml:space="preserve"> </w:t>
      </w:r>
      <w:r>
        <w:t>:</w:t>
      </w:r>
      <w:r>
        <w:rPr>
          <w:spacing w:val="38"/>
        </w:rPr>
        <w:t xml:space="preserve"> </w:t>
      </w:r>
      <w:r>
        <w:rPr>
          <w:u w:val="single"/>
        </w:rPr>
        <w:t>Permohonan</w:t>
      </w:r>
      <w:r>
        <w:rPr>
          <w:spacing w:val="-4"/>
          <w:u w:val="single"/>
        </w:rPr>
        <w:t xml:space="preserve"> </w:t>
      </w:r>
      <w:r>
        <w:rPr>
          <w:u w:val="single"/>
        </w:rPr>
        <w:t>Pengisian</w:t>
      </w:r>
      <w:r>
        <w:rPr>
          <w:spacing w:val="-4"/>
        </w:rPr>
        <w:t xml:space="preserve"> </w:t>
      </w:r>
      <w:r>
        <w:rPr>
          <w:spacing w:val="-2"/>
          <w:u w:val="single"/>
        </w:rPr>
        <w:t>Angket</w:t>
      </w:r>
    </w:p>
    <w:p w:rsidR="003C454E" w:rsidRDefault="003C454E">
      <w:pPr>
        <w:pStyle w:val="BodyText"/>
      </w:pPr>
    </w:p>
    <w:p w:rsidR="003C454E" w:rsidRDefault="003C454E">
      <w:pPr>
        <w:pStyle w:val="BodyText"/>
      </w:pPr>
    </w:p>
    <w:p w:rsidR="003C454E" w:rsidRDefault="00B82BBB">
      <w:pPr>
        <w:pStyle w:val="BodyText"/>
        <w:ind w:left="568"/>
      </w:pPr>
      <w:r>
        <w:t>Dengan</w:t>
      </w:r>
      <w:r>
        <w:rPr>
          <w:spacing w:val="-5"/>
        </w:rPr>
        <w:t xml:space="preserve"> </w:t>
      </w:r>
      <w:r>
        <w:rPr>
          <w:spacing w:val="-2"/>
        </w:rPr>
        <w:t>Hormat,</w:t>
      </w:r>
    </w:p>
    <w:p w:rsidR="003C454E" w:rsidRDefault="003C454E">
      <w:pPr>
        <w:pStyle w:val="BodyText"/>
      </w:pPr>
    </w:p>
    <w:p w:rsidR="003C454E" w:rsidRDefault="00B82BBB">
      <w:pPr>
        <w:pStyle w:val="BodyText"/>
        <w:spacing w:line="360" w:lineRule="auto"/>
        <w:ind w:left="568" w:right="708" w:firstLine="540"/>
        <w:jc w:val="both"/>
      </w:pPr>
      <w:r>
        <w:t>Dalam rangka penyelesaian tugas akhir perkuliahan di Sekolah</w:t>
      </w:r>
      <w:r>
        <w:rPr>
          <w:spacing w:val="40"/>
        </w:rPr>
        <w:t xml:space="preserve"> </w:t>
      </w:r>
      <w:r>
        <w:t>Tinggi Ilmu Administrasi (STIA) Lancang Kuning Dumai dan sebagai salah satu persyaratan untuk meraih gelar Sarjana (S.I), penulis selaku mahasiswi diberikan kewajiban untuk menyusun skripsi. Adapun judul skripsi penulis adalah Analisis Kinerja Organisasi Pada Badan Kepegawaian Dan Pengembangan Sumber Daya Manusia (BKPSDM) Kota Dumai.</w:t>
      </w:r>
    </w:p>
    <w:p w:rsidR="003C454E" w:rsidRDefault="00B82BBB">
      <w:pPr>
        <w:pStyle w:val="BodyText"/>
        <w:spacing w:line="360" w:lineRule="auto"/>
        <w:ind w:left="568" w:right="709" w:firstLine="540"/>
        <w:jc w:val="both"/>
      </w:pPr>
      <w:r>
        <w:t xml:space="preserve">Sehubungan hal tersebut, penulis mohon kesediaan Bapak/Ibu/Saudara/i sebagai responden dari BKPSDM berkenan mengisi angket yang telah disediakan. Sebagai informasi, tidak ada jawaban yang salah dalam pilihan Bapak/Ibu/Saudara/i, jawaban angket ini murni digunakan untuk keperluan penelitian saja, tanpa mempengaruhi prestasi kerja Bapak/Ibu/Saudara/i dan data isian tersebut akan terjaga </w:t>
      </w:r>
      <w:r>
        <w:rPr>
          <w:spacing w:val="-2"/>
        </w:rPr>
        <w:t>kerahasiaannya.</w:t>
      </w:r>
    </w:p>
    <w:p w:rsidR="003C454E" w:rsidRDefault="00B82BBB">
      <w:pPr>
        <w:pStyle w:val="BodyText"/>
        <w:spacing w:line="360" w:lineRule="auto"/>
        <w:ind w:left="568" w:right="709" w:firstLine="540"/>
        <w:jc w:val="both"/>
      </w:pPr>
      <w:r>
        <w:t>Demikian permohonan ini penulis sampaikan, atas perhatian dan bantuan yang Bapak/Ibu berikan, penulis ucapkan terimakasih.</w:t>
      </w:r>
    </w:p>
    <w:p w:rsidR="003C454E" w:rsidRDefault="003C454E">
      <w:pPr>
        <w:pStyle w:val="BodyText"/>
        <w:spacing w:before="138"/>
      </w:pPr>
    </w:p>
    <w:p w:rsidR="003C454E" w:rsidRDefault="00B82BBB">
      <w:pPr>
        <w:pStyle w:val="BodyText"/>
        <w:ind w:left="6097"/>
      </w:pPr>
      <w:r>
        <w:t>Hormat</w:t>
      </w:r>
      <w:r>
        <w:rPr>
          <w:spacing w:val="-5"/>
        </w:rPr>
        <w:t xml:space="preserve"> </w:t>
      </w:r>
      <w:r>
        <w:rPr>
          <w:spacing w:val="-2"/>
        </w:rPr>
        <w:t>Penulis,</w:t>
      </w:r>
    </w:p>
    <w:p w:rsidR="003C454E" w:rsidRDefault="003C454E">
      <w:pPr>
        <w:pStyle w:val="BodyText"/>
      </w:pPr>
    </w:p>
    <w:p w:rsidR="003C454E" w:rsidRDefault="003C454E">
      <w:pPr>
        <w:pStyle w:val="BodyText"/>
      </w:pPr>
    </w:p>
    <w:p w:rsidR="003C454E" w:rsidRDefault="003C454E">
      <w:pPr>
        <w:pStyle w:val="BodyText"/>
        <w:spacing w:before="137"/>
      </w:pPr>
    </w:p>
    <w:p w:rsidR="003C454E" w:rsidRDefault="00B82BBB">
      <w:pPr>
        <w:pStyle w:val="Heading1"/>
        <w:spacing w:before="1"/>
        <w:ind w:left="6097" w:right="607"/>
        <w:jc w:val="left"/>
      </w:pPr>
      <w:r>
        <w:rPr>
          <w:u w:val="single"/>
        </w:rPr>
        <w:t>SARI ANGGRAINI</w:t>
      </w:r>
      <w:r>
        <w:t xml:space="preserve"> NIM:</w:t>
      </w:r>
      <w:r>
        <w:rPr>
          <w:spacing w:val="-17"/>
        </w:rPr>
        <w:t xml:space="preserve"> </w:t>
      </w:r>
      <w:r>
        <w:t>201009081110</w:t>
      </w:r>
    </w:p>
    <w:p w:rsidR="003C454E" w:rsidRDefault="003C454E">
      <w:pPr>
        <w:pStyle w:val="Heading1"/>
        <w:jc w:val="left"/>
        <w:sectPr w:rsidR="003C454E">
          <w:headerReference w:type="default" r:id="rId61"/>
          <w:pgSz w:w="11910" w:h="16840"/>
          <w:pgMar w:top="1920" w:right="992" w:bottom="280" w:left="1700" w:header="0" w:footer="0" w:gutter="0"/>
          <w:cols w:space="720"/>
        </w:sectPr>
      </w:pPr>
    </w:p>
    <w:p w:rsidR="003C454E" w:rsidRDefault="003C454E">
      <w:pPr>
        <w:pStyle w:val="BodyText"/>
        <w:spacing w:before="77"/>
        <w:rPr>
          <w:b/>
          <w:sz w:val="22"/>
        </w:rPr>
      </w:pPr>
    </w:p>
    <w:p w:rsidR="003C454E" w:rsidRDefault="00B82BBB">
      <w:pPr>
        <w:pStyle w:val="ListParagraph"/>
        <w:numPr>
          <w:ilvl w:val="0"/>
          <w:numId w:val="1"/>
        </w:numPr>
        <w:tabs>
          <w:tab w:val="left" w:pos="993"/>
        </w:tabs>
        <w:ind w:hanging="425"/>
        <w:rPr>
          <w:b/>
        </w:rPr>
      </w:pPr>
      <w:r>
        <w:rPr>
          <w:b/>
        </w:rPr>
        <w:t>Identitas</w:t>
      </w:r>
      <w:r>
        <w:rPr>
          <w:b/>
          <w:spacing w:val="-8"/>
        </w:rPr>
        <w:t xml:space="preserve"> </w:t>
      </w:r>
      <w:r>
        <w:rPr>
          <w:b/>
          <w:spacing w:val="-2"/>
        </w:rPr>
        <w:t>Responden:</w:t>
      </w:r>
    </w:p>
    <w:p w:rsidR="003C454E" w:rsidRDefault="003C454E">
      <w:pPr>
        <w:pStyle w:val="BodyText"/>
        <w:rPr>
          <w:b/>
          <w:sz w:val="22"/>
        </w:rPr>
      </w:pPr>
    </w:p>
    <w:p w:rsidR="003C454E" w:rsidRDefault="00B82BBB">
      <w:pPr>
        <w:tabs>
          <w:tab w:val="left" w:leader="dot" w:pos="5501"/>
        </w:tabs>
        <w:ind w:left="994"/>
        <w:jc w:val="both"/>
        <w:rPr>
          <w:sz w:val="24"/>
        </w:rPr>
      </w:pPr>
      <w:r>
        <w:rPr>
          <w:spacing w:val="-4"/>
          <w:sz w:val="24"/>
        </w:rPr>
        <w:t>Nama</w:t>
      </w:r>
      <w:r>
        <w:rPr>
          <w:rFonts w:ascii="Times New Roman"/>
          <w:sz w:val="24"/>
        </w:rPr>
        <w:tab/>
      </w:r>
      <w:r>
        <w:rPr>
          <w:sz w:val="24"/>
        </w:rPr>
        <w:t>(</w:t>
      </w:r>
      <w:r>
        <w:rPr>
          <w:i/>
          <w:sz w:val="24"/>
        </w:rPr>
        <w:t>Boleh</w:t>
      </w:r>
      <w:r>
        <w:rPr>
          <w:i/>
          <w:spacing w:val="-2"/>
          <w:sz w:val="24"/>
        </w:rPr>
        <w:t xml:space="preserve"> </w:t>
      </w:r>
      <w:r>
        <w:rPr>
          <w:i/>
          <w:sz w:val="24"/>
        </w:rPr>
        <w:t>tidak</w:t>
      </w:r>
      <w:r>
        <w:rPr>
          <w:i/>
          <w:spacing w:val="-1"/>
          <w:sz w:val="24"/>
        </w:rPr>
        <w:t xml:space="preserve"> </w:t>
      </w:r>
      <w:r>
        <w:rPr>
          <w:i/>
          <w:spacing w:val="-2"/>
          <w:sz w:val="24"/>
        </w:rPr>
        <w:t>diisi/ditulis</w:t>
      </w:r>
      <w:r>
        <w:rPr>
          <w:spacing w:val="-2"/>
          <w:sz w:val="24"/>
        </w:rPr>
        <w:t>)</w:t>
      </w:r>
    </w:p>
    <w:p w:rsidR="003C454E" w:rsidRDefault="003C454E">
      <w:pPr>
        <w:pStyle w:val="BodyText"/>
      </w:pPr>
    </w:p>
    <w:p w:rsidR="003C454E" w:rsidRDefault="00B82BBB">
      <w:pPr>
        <w:pStyle w:val="BodyText"/>
        <w:tabs>
          <w:tab w:val="left" w:pos="2727"/>
        </w:tabs>
        <w:ind w:left="993"/>
        <w:jc w:val="both"/>
      </w:pPr>
      <w:r>
        <w:rPr>
          <w:spacing w:val="-4"/>
        </w:rPr>
        <w:t>Umur</w:t>
      </w:r>
      <w:r>
        <w:tab/>
        <w:t xml:space="preserve">: </w:t>
      </w:r>
      <w:r>
        <w:rPr>
          <w:spacing w:val="-2"/>
        </w:rPr>
        <w:t>……………………………………………………...........</w:t>
      </w:r>
    </w:p>
    <w:p w:rsidR="003C454E" w:rsidRDefault="003C454E">
      <w:pPr>
        <w:pStyle w:val="BodyText"/>
      </w:pPr>
    </w:p>
    <w:p w:rsidR="003C454E" w:rsidRDefault="00B82BBB">
      <w:pPr>
        <w:pStyle w:val="BodyText"/>
        <w:spacing w:line="480" w:lineRule="auto"/>
        <w:ind w:left="993" w:right="771"/>
        <w:jc w:val="both"/>
      </w:pPr>
      <w:r>
        <w:t>Jenis</w:t>
      </w:r>
      <w:r>
        <w:rPr>
          <w:spacing w:val="-2"/>
        </w:rPr>
        <w:t xml:space="preserve"> </w:t>
      </w:r>
      <w:r>
        <w:t>Kelamin</w:t>
      </w:r>
      <w:r>
        <w:rPr>
          <w:spacing w:val="40"/>
        </w:rPr>
        <w:t xml:space="preserve"> </w:t>
      </w:r>
      <w:r>
        <w:t>:</w:t>
      </w:r>
      <w:r>
        <w:rPr>
          <w:spacing w:val="-2"/>
        </w:rPr>
        <w:t xml:space="preserve"> </w:t>
      </w:r>
      <w:r>
        <w:t>………………………………………………….............. PendidikanTerakhir</w:t>
      </w:r>
      <w:r>
        <w:rPr>
          <w:spacing w:val="60"/>
        </w:rPr>
        <w:t xml:space="preserve"> </w:t>
      </w:r>
      <w:r>
        <w:t>:</w:t>
      </w:r>
      <w:r>
        <w:rPr>
          <w:spacing w:val="-3"/>
        </w:rPr>
        <w:t xml:space="preserve"> </w:t>
      </w:r>
      <w:r>
        <w:rPr>
          <w:spacing w:val="-2"/>
        </w:rPr>
        <w:t>………………………………………………............</w:t>
      </w:r>
    </w:p>
    <w:p w:rsidR="003C454E" w:rsidRDefault="00B82BBB">
      <w:pPr>
        <w:pStyle w:val="ListParagraph"/>
        <w:numPr>
          <w:ilvl w:val="0"/>
          <w:numId w:val="1"/>
        </w:numPr>
        <w:tabs>
          <w:tab w:val="left" w:pos="993"/>
        </w:tabs>
        <w:rPr>
          <w:b/>
        </w:rPr>
      </w:pPr>
      <w:r>
        <w:rPr>
          <w:b/>
        </w:rPr>
        <w:t>Judul</w:t>
      </w:r>
      <w:r>
        <w:rPr>
          <w:b/>
          <w:spacing w:val="-4"/>
        </w:rPr>
        <w:t xml:space="preserve"> </w:t>
      </w:r>
      <w:r>
        <w:rPr>
          <w:b/>
          <w:spacing w:val="-2"/>
        </w:rPr>
        <w:t>Penelitian</w:t>
      </w:r>
    </w:p>
    <w:p w:rsidR="003C454E" w:rsidRDefault="003C454E">
      <w:pPr>
        <w:pStyle w:val="BodyText"/>
        <w:rPr>
          <w:b/>
          <w:sz w:val="22"/>
        </w:rPr>
      </w:pPr>
    </w:p>
    <w:p w:rsidR="003C454E" w:rsidRDefault="00B82BBB">
      <w:pPr>
        <w:pStyle w:val="BodyText"/>
        <w:spacing w:line="480" w:lineRule="auto"/>
        <w:ind w:left="993" w:right="708"/>
        <w:jc w:val="both"/>
      </w:pPr>
      <w:r>
        <w:t>Analisis Kinerja Organisasi Pada Badan Kepegawaian dan Pengembangan Sumber Daya Manusia (BKPSDM) Kota Dumai</w:t>
      </w:r>
    </w:p>
    <w:p w:rsidR="003C454E" w:rsidRDefault="00B82BBB">
      <w:pPr>
        <w:pStyle w:val="Heading2"/>
        <w:numPr>
          <w:ilvl w:val="0"/>
          <w:numId w:val="1"/>
        </w:numPr>
        <w:tabs>
          <w:tab w:val="left" w:pos="991"/>
        </w:tabs>
        <w:ind w:left="991" w:hanging="424"/>
      </w:pPr>
      <w:r>
        <w:t>Petunjuk</w:t>
      </w:r>
      <w:r>
        <w:rPr>
          <w:spacing w:val="-3"/>
        </w:rPr>
        <w:t xml:space="preserve"> </w:t>
      </w:r>
      <w:r>
        <w:rPr>
          <w:spacing w:val="-2"/>
        </w:rPr>
        <w:t>Pengisian:</w:t>
      </w:r>
    </w:p>
    <w:p w:rsidR="003C454E" w:rsidRDefault="003C454E">
      <w:pPr>
        <w:pStyle w:val="BodyText"/>
        <w:rPr>
          <w:b/>
        </w:rPr>
      </w:pPr>
    </w:p>
    <w:p w:rsidR="003C454E" w:rsidRDefault="00B82BBB">
      <w:pPr>
        <w:pStyle w:val="BodyText"/>
        <w:spacing w:line="480" w:lineRule="auto"/>
        <w:ind w:left="993" w:right="708"/>
        <w:jc w:val="both"/>
      </w:pPr>
      <w:r>
        <w:t>Berilah tanda ( √ ) pada kolom yang tersedia dan pilih jawaban yang sesuai dengan kondisi yang sebenarnya. Adapun kategori jawaban adalah baik (B), Cukup Baik (CB), Tidak Baik (TB).</w:t>
      </w:r>
    </w:p>
    <w:p w:rsidR="003C454E" w:rsidRDefault="003C454E">
      <w:pPr>
        <w:pStyle w:val="BodyText"/>
        <w:spacing w:line="480" w:lineRule="auto"/>
        <w:jc w:val="both"/>
        <w:sectPr w:rsidR="003C454E">
          <w:headerReference w:type="default" r:id="rId62"/>
          <w:pgSz w:w="11910" w:h="16840"/>
          <w:pgMar w:top="1920" w:right="992" w:bottom="280" w:left="1700" w:header="0" w:footer="0" w:gutter="0"/>
          <w:cols w:space="720"/>
        </w:sectPr>
      </w:pPr>
    </w:p>
    <w:p w:rsidR="003C454E" w:rsidRDefault="003C454E">
      <w:pPr>
        <w:pStyle w:val="BodyText"/>
        <w:spacing w:before="54"/>
      </w:pPr>
    </w:p>
    <w:p w:rsidR="003C454E" w:rsidRDefault="00B82BBB">
      <w:pPr>
        <w:pStyle w:val="Heading2"/>
        <w:numPr>
          <w:ilvl w:val="0"/>
          <w:numId w:val="1"/>
        </w:numPr>
        <w:tabs>
          <w:tab w:val="left" w:pos="873"/>
        </w:tabs>
        <w:ind w:left="873" w:hanging="305"/>
      </w:pPr>
      <w:r>
        <w:t>Pernyataan</w:t>
      </w:r>
      <w:r>
        <w:rPr>
          <w:spacing w:val="-7"/>
        </w:rPr>
        <w:t xml:space="preserve"> </w:t>
      </w:r>
      <w:r>
        <w:rPr>
          <w:spacing w:val="-2"/>
        </w:rPr>
        <w:t>Angket</w:t>
      </w:r>
    </w:p>
    <w:p w:rsidR="003C454E" w:rsidRDefault="003C454E">
      <w:pPr>
        <w:pStyle w:val="BodyText"/>
        <w:spacing w:before="179"/>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120"/>
        <w:gridCol w:w="540"/>
        <w:gridCol w:w="720"/>
        <w:gridCol w:w="540"/>
      </w:tblGrid>
      <w:tr w:rsidR="003C454E">
        <w:trPr>
          <w:trHeight w:val="482"/>
        </w:trPr>
        <w:tc>
          <w:tcPr>
            <w:tcW w:w="720" w:type="dxa"/>
            <w:vMerge w:val="restart"/>
          </w:tcPr>
          <w:p w:rsidR="003C454E" w:rsidRDefault="003C454E">
            <w:pPr>
              <w:pStyle w:val="TableParagraph"/>
              <w:spacing w:before="187" w:line="240" w:lineRule="auto"/>
              <w:ind w:left="0"/>
              <w:jc w:val="left"/>
              <w:rPr>
                <w:b/>
                <w:sz w:val="24"/>
              </w:rPr>
            </w:pPr>
          </w:p>
          <w:p w:rsidR="003C454E" w:rsidRDefault="00B82BBB">
            <w:pPr>
              <w:pStyle w:val="TableParagraph"/>
              <w:spacing w:before="0" w:line="240" w:lineRule="auto"/>
              <w:ind w:left="200"/>
              <w:jc w:val="left"/>
              <w:rPr>
                <w:b/>
                <w:sz w:val="24"/>
              </w:rPr>
            </w:pPr>
            <w:r>
              <w:rPr>
                <w:b/>
                <w:spacing w:val="-5"/>
                <w:sz w:val="24"/>
              </w:rPr>
              <w:t>No</w:t>
            </w:r>
          </w:p>
        </w:tc>
        <w:tc>
          <w:tcPr>
            <w:tcW w:w="6120" w:type="dxa"/>
            <w:vMerge w:val="restart"/>
          </w:tcPr>
          <w:p w:rsidR="003C454E" w:rsidRDefault="003C454E">
            <w:pPr>
              <w:pStyle w:val="TableParagraph"/>
              <w:spacing w:before="187" w:line="240" w:lineRule="auto"/>
              <w:ind w:left="0"/>
              <w:jc w:val="left"/>
              <w:rPr>
                <w:b/>
                <w:sz w:val="24"/>
              </w:rPr>
            </w:pPr>
          </w:p>
          <w:p w:rsidR="003C454E" w:rsidRDefault="00B82BBB">
            <w:pPr>
              <w:pStyle w:val="TableParagraph"/>
              <w:spacing w:before="0" w:line="240" w:lineRule="auto"/>
              <w:ind w:left="8"/>
              <w:rPr>
                <w:b/>
                <w:sz w:val="24"/>
              </w:rPr>
            </w:pPr>
            <w:r>
              <w:rPr>
                <w:b/>
                <w:spacing w:val="-2"/>
                <w:sz w:val="24"/>
              </w:rPr>
              <w:t>Pernyataan</w:t>
            </w:r>
          </w:p>
        </w:tc>
        <w:tc>
          <w:tcPr>
            <w:tcW w:w="1800" w:type="dxa"/>
            <w:gridSpan w:val="3"/>
          </w:tcPr>
          <w:p w:rsidR="003C454E" w:rsidRDefault="00B82BBB">
            <w:pPr>
              <w:pStyle w:val="TableParagraph"/>
              <w:spacing w:before="39" w:line="240" w:lineRule="auto"/>
              <w:ind w:left="373"/>
              <w:jc w:val="left"/>
              <w:rPr>
                <w:b/>
                <w:sz w:val="24"/>
              </w:rPr>
            </w:pPr>
            <w:r>
              <w:rPr>
                <w:b/>
                <w:spacing w:val="-2"/>
                <w:sz w:val="24"/>
              </w:rPr>
              <w:t>Penilaian</w:t>
            </w:r>
          </w:p>
        </w:tc>
      </w:tr>
      <w:tr w:rsidR="003C454E">
        <w:trPr>
          <w:trHeight w:val="413"/>
        </w:trPr>
        <w:tc>
          <w:tcPr>
            <w:tcW w:w="720" w:type="dxa"/>
            <w:vMerge/>
            <w:tcBorders>
              <w:top w:val="nil"/>
            </w:tcBorders>
          </w:tcPr>
          <w:p w:rsidR="003C454E" w:rsidRDefault="003C454E">
            <w:pPr>
              <w:rPr>
                <w:sz w:val="2"/>
                <w:szCs w:val="2"/>
              </w:rPr>
            </w:pPr>
          </w:p>
        </w:tc>
        <w:tc>
          <w:tcPr>
            <w:tcW w:w="6120" w:type="dxa"/>
            <w:vMerge/>
            <w:tcBorders>
              <w:top w:val="nil"/>
            </w:tcBorders>
          </w:tcPr>
          <w:p w:rsidR="003C454E" w:rsidRDefault="003C454E">
            <w:pPr>
              <w:rPr>
                <w:sz w:val="2"/>
                <w:szCs w:val="2"/>
              </w:rPr>
            </w:pPr>
          </w:p>
        </w:tc>
        <w:tc>
          <w:tcPr>
            <w:tcW w:w="540" w:type="dxa"/>
          </w:tcPr>
          <w:p w:rsidR="003C454E" w:rsidRDefault="00B82BBB">
            <w:pPr>
              <w:pStyle w:val="TableParagraph"/>
              <w:spacing w:before="5" w:line="240" w:lineRule="auto"/>
              <w:ind w:left="10" w:right="1"/>
              <w:rPr>
                <w:b/>
                <w:sz w:val="24"/>
              </w:rPr>
            </w:pPr>
            <w:r>
              <w:rPr>
                <w:b/>
                <w:spacing w:val="-10"/>
                <w:sz w:val="24"/>
              </w:rPr>
              <w:t>B</w:t>
            </w:r>
          </w:p>
        </w:tc>
        <w:tc>
          <w:tcPr>
            <w:tcW w:w="720" w:type="dxa"/>
          </w:tcPr>
          <w:p w:rsidR="003C454E" w:rsidRDefault="00B82BBB">
            <w:pPr>
              <w:pStyle w:val="TableParagraph"/>
              <w:spacing w:before="5" w:line="240" w:lineRule="auto"/>
              <w:ind w:left="9"/>
              <w:rPr>
                <w:b/>
                <w:sz w:val="24"/>
              </w:rPr>
            </w:pPr>
            <w:r>
              <w:rPr>
                <w:b/>
                <w:spacing w:val="-5"/>
                <w:sz w:val="24"/>
              </w:rPr>
              <w:t>CB</w:t>
            </w:r>
          </w:p>
        </w:tc>
        <w:tc>
          <w:tcPr>
            <w:tcW w:w="540" w:type="dxa"/>
          </w:tcPr>
          <w:p w:rsidR="003C454E" w:rsidRDefault="00B82BBB">
            <w:pPr>
              <w:pStyle w:val="TableParagraph"/>
              <w:spacing w:before="5" w:line="240" w:lineRule="auto"/>
              <w:ind w:left="10"/>
              <w:rPr>
                <w:b/>
                <w:sz w:val="24"/>
              </w:rPr>
            </w:pPr>
            <w:r>
              <w:rPr>
                <w:b/>
                <w:spacing w:val="-5"/>
                <w:sz w:val="24"/>
              </w:rPr>
              <w:t>TB</w:t>
            </w:r>
          </w:p>
        </w:tc>
      </w:tr>
      <w:tr w:rsidR="003C454E">
        <w:trPr>
          <w:trHeight w:val="413"/>
        </w:trPr>
        <w:tc>
          <w:tcPr>
            <w:tcW w:w="720" w:type="dxa"/>
            <w:vMerge/>
            <w:tcBorders>
              <w:top w:val="nil"/>
            </w:tcBorders>
          </w:tcPr>
          <w:p w:rsidR="003C454E" w:rsidRDefault="003C454E">
            <w:pPr>
              <w:rPr>
                <w:sz w:val="2"/>
                <w:szCs w:val="2"/>
              </w:rPr>
            </w:pPr>
          </w:p>
        </w:tc>
        <w:tc>
          <w:tcPr>
            <w:tcW w:w="6120" w:type="dxa"/>
            <w:vMerge/>
            <w:tcBorders>
              <w:top w:val="nil"/>
            </w:tcBorders>
          </w:tcPr>
          <w:p w:rsidR="003C454E" w:rsidRDefault="003C454E">
            <w:pPr>
              <w:rPr>
                <w:sz w:val="2"/>
                <w:szCs w:val="2"/>
              </w:rPr>
            </w:pPr>
          </w:p>
        </w:tc>
        <w:tc>
          <w:tcPr>
            <w:tcW w:w="540" w:type="dxa"/>
          </w:tcPr>
          <w:p w:rsidR="003C454E" w:rsidRDefault="00B82BBB">
            <w:pPr>
              <w:pStyle w:val="TableParagraph"/>
              <w:spacing w:before="5" w:line="240" w:lineRule="auto"/>
              <w:ind w:left="10" w:right="1"/>
              <w:rPr>
                <w:b/>
                <w:sz w:val="24"/>
              </w:rPr>
            </w:pPr>
            <w:r>
              <w:rPr>
                <w:b/>
                <w:spacing w:val="-10"/>
                <w:sz w:val="24"/>
              </w:rPr>
              <w:t>3</w:t>
            </w:r>
          </w:p>
        </w:tc>
        <w:tc>
          <w:tcPr>
            <w:tcW w:w="720" w:type="dxa"/>
          </w:tcPr>
          <w:p w:rsidR="003C454E" w:rsidRDefault="00B82BBB">
            <w:pPr>
              <w:pStyle w:val="TableParagraph"/>
              <w:spacing w:before="5" w:line="240" w:lineRule="auto"/>
              <w:ind w:left="9"/>
              <w:rPr>
                <w:b/>
                <w:sz w:val="24"/>
              </w:rPr>
            </w:pPr>
            <w:r>
              <w:rPr>
                <w:b/>
                <w:spacing w:val="-10"/>
                <w:sz w:val="24"/>
              </w:rPr>
              <w:t>2</w:t>
            </w:r>
          </w:p>
        </w:tc>
        <w:tc>
          <w:tcPr>
            <w:tcW w:w="540" w:type="dxa"/>
          </w:tcPr>
          <w:p w:rsidR="003C454E" w:rsidRDefault="00B82BBB">
            <w:pPr>
              <w:pStyle w:val="TableParagraph"/>
              <w:spacing w:before="5" w:line="240" w:lineRule="auto"/>
              <w:ind w:left="10" w:right="1"/>
              <w:rPr>
                <w:b/>
                <w:sz w:val="24"/>
              </w:rPr>
            </w:pPr>
            <w:r>
              <w:rPr>
                <w:b/>
                <w:spacing w:val="-10"/>
                <w:sz w:val="24"/>
              </w:rPr>
              <w:t>1</w:t>
            </w: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w:t>
            </w:r>
          </w:p>
        </w:tc>
        <w:tc>
          <w:tcPr>
            <w:tcW w:w="6120" w:type="dxa"/>
          </w:tcPr>
          <w:p w:rsidR="003C454E" w:rsidRDefault="00B82BBB">
            <w:pPr>
              <w:pStyle w:val="TableParagraph"/>
              <w:spacing w:before="5" w:line="240" w:lineRule="auto"/>
              <w:ind w:left="107"/>
              <w:jc w:val="left"/>
              <w:rPr>
                <w:sz w:val="24"/>
              </w:rPr>
            </w:pPr>
            <w:r>
              <w:rPr>
                <w:sz w:val="24"/>
              </w:rPr>
              <w:t>Pelaksanaan</w:t>
            </w:r>
            <w:r>
              <w:rPr>
                <w:spacing w:val="16"/>
                <w:sz w:val="24"/>
              </w:rPr>
              <w:t xml:space="preserve"> </w:t>
            </w:r>
            <w:r>
              <w:rPr>
                <w:sz w:val="24"/>
              </w:rPr>
              <w:t>kerja</w:t>
            </w:r>
            <w:r>
              <w:rPr>
                <w:spacing w:val="17"/>
                <w:sz w:val="24"/>
              </w:rPr>
              <w:t xml:space="preserve"> </w:t>
            </w:r>
            <w:r>
              <w:rPr>
                <w:sz w:val="24"/>
              </w:rPr>
              <w:t>Sesuai</w:t>
            </w:r>
            <w:r>
              <w:rPr>
                <w:spacing w:val="17"/>
                <w:sz w:val="24"/>
              </w:rPr>
              <w:t xml:space="preserve"> </w:t>
            </w:r>
            <w:r>
              <w:rPr>
                <w:sz w:val="24"/>
              </w:rPr>
              <w:t>dengan</w:t>
            </w:r>
            <w:r>
              <w:rPr>
                <w:spacing w:val="17"/>
                <w:sz w:val="24"/>
              </w:rPr>
              <w:t xml:space="preserve"> </w:t>
            </w:r>
            <w:r>
              <w:rPr>
                <w:sz w:val="24"/>
              </w:rPr>
              <w:t>program</w:t>
            </w:r>
            <w:r>
              <w:rPr>
                <w:spacing w:val="17"/>
                <w:sz w:val="24"/>
              </w:rPr>
              <w:t xml:space="preserve"> </w:t>
            </w:r>
            <w:r>
              <w:rPr>
                <w:sz w:val="24"/>
              </w:rPr>
              <w:t>yang</w:t>
            </w:r>
            <w:r>
              <w:rPr>
                <w:spacing w:val="17"/>
                <w:sz w:val="24"/>
              </w:rPr>
              <w:t xml:space="preserve"> </w:t>
            </w:r>
            <w:r>
              <w:rPr>
                <w:spacing w:val="-2"/>
                <w:sz w:val="24"/>
              </w:rPr>
              <w:t>telah</w:t>
            </w:r>
          </w:p>
          <w:p w:rsidR="003C454E" w:rsidRDefault="00B82BBB">
            <w:pPr>
              <w:pStyle w:val="TableParagraph"/>
              <w:spacing w:before="41" w:line="240" w:lineRule="auto"/>
              <w:ind w:left="107"/>
              <w:jc w:val="left"/>
              <w:rPr>
                <w:sz w:val="24"/>
              </w:rPr>
            </w:pPr>
            <w:r>
              <w:rPr>
                <w:spacing w:val="-2"/>
                <w:sz w:val="24"/>
              </w:rPr>
              <w:t>ditetapkan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2.</w:t>
            </w:r>
          </w:p>
        </w:tc>
        <w:tc>
          <w:tcPr>
            <w:tcW w:w="6120" w:type="dxa"/>
          </w:tcPr>
          <w:p w:rsidR="003C454E" w:rsidRDefault="00B82BBB">
            <w:pPr>
              <w:pStyle w:val="TableParagraph"/>
              <w:spacing w:before="5" w:line="240" w:lineRule="auto"/>
              <w:ind w:left="107"/>
              <w:jc w:val="left"/>
              <w:rPr>
                <w:sz w:val="24"/>
              </w:rPr>
            </w:pPr>
            <w:r>
              <w:rPr>
                <w:sz w:val="24"/>
              </w:rPr>
              <w:t>Efisiensi</w:t>
            </w:r>
            <w:r>
              <w:rPr>
                <w:spacing w:val="-3"/>
                <w:sz w:val="24"/>
              </w:rPr>
              <w:t xml:space="preserve"> </w:t>
            </w:r>
            <w:r>
              <w:rPr>
                <w:sz w:val="24"/>
              </w:rPr>
              <w:t>penggunaan</w:t>
            </w:r>
            <w:r>
              <w:rPr>
                <w:spacing w:val="-3"/>
                <w:sz w:val="24"/>
              </w:rPr>
              <w:t xml:space="preserve"> </w:t>
            </w:r>
            <w:r>
              <w:rPr>
                <w:sz w:val="24"/>
              </w:rPr>
              <w:t>anggaran</w:t>
            </w:r>
            <w:r>
              <w:rPr>
                <w:spacing w:val="-3"/>
                <w:sz w:val="24"/>
              </w:rPr>
              <w:t xml:space="preserve"> </w:t>
            </w:r>
            <w:r>
              <w:rPr>
                <w:sz w:val="24"/>
              </w:rPr>
              <w:t>dalam</w:t>
            </w:r>
            <w:r>
              <w:rPr>
                <w:spacing w:val="-3"/>
                <w:sz w:val="24"/>
              </w:rPr>
              <w:t xml:space="preserve"> </w:t>
            </w:r>
            <w:r>
              <w:rPr>
                <w:sz w:val="24"/>
              </w:rPr>
              <w:t>mencapai</w:t>
            </w:r>
            <w:r>
              <w:rPr>
                <w:spacing w:val="-3"/>
                <w:sz w:val="24"/>
              </w:rPr>
              <w:t xml:space="preserve"> </w:t>
            </w:r>
            <w:r>
              <w:rPr>
                <w:spacing w:val="-2"/>
                <w:sz w:val="24"/>
              </w:rPr>
              <w:t>target</w:t>
            </w:r>
          </w:p>
          <w:p w:rsidR="003C454E" w:rsidRDefault="00B82BBB">
            <w:pPr>
              <w:pStyle w:val="TableParagraph"/>
              <w:spacing w:before="41" w:line="240" w:lineRule="auto"/>
              <w:ind w:left="107"/>
              <w:jc w:val="left"/>
              <w:rPr>
                <w:sz w:val="24"/>
              </w:rPr>
            </w:pPr>
            <w:r>
              <w:rPr>
                <w:sz w:val="24"/>
              </w:rPr>
              <w:t>dan</w:t>
            </w:r>
            <w:r>
              <w:rPr>
                <w:spacing w:val="-4"/>
                <w:sz w:val="24"/>
              </w:rPr>
              <w:t xml:space="preserve"> </w:t>
            </w:r>
            <w:r>
              <w:rPr>
                <w:sz w:val="24"/>
              </w:rPr>
              <w:t>sasaran</w:t>
            </w:r>
            <w:r>
              <w:rPr>
                <w:spacing w:val="-4"/>
                <w:sz w:val="24"/>
              </w:rPr>
              <w:t xml:space="preserve"> </w:t>
            </w:r>
            <w:r>
              <w:rPr>
                <w:sz w:val="24"/>
              </w:rPr>
              <w:t>yang</w:t>
            </w:r>
            <w:r>
              <w:rPr>
                <w:spacing w:val="-4"/>
                <w:sz w:val="24"/>
              </w:rPr>
              <w:t xml:space="preserve"> </w:t>
            </w:r>
            <w:r>
              <w:rPr>
                <w:sz w:val="24"/>
              </w:rPr>
              <w:t>telah</w:t>
            </w:r>
            <w:r>
              <w:rPr>
                <w:spacing w:val="-3"/>
                <w:sz w:val="24"/>
              </w:rPr>
              <w:t xml:space="preserve"> </w:t>
            </w:r>
            <w:r>
              <w:rPr>
                <w:spacing w:val="-2"/>
                <w:sz w:val="24"/>
              </w:rPr>
              <w:t>ditetapkan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44"/>
        </w:trPr>
        <w:tc>
          <w:tcPr>
            <w:tcW w:w="720" w:type="dxa"/>
          </w:tcPr>
          <w:p w:rsidR="003C454E" w:rsidRDefault="00B82BBB">
            <w:pPr>
              <w:pStyle w:val="TableParagraph"/>
              <w:spacing w:before="168" w:line="240" w:lineRule="auto"/>
              <w:ind w:left="9"/>
              <w:rPr>
                <w:sz w:val="24"/>
              </w:rPr>
            </w:pPr>
            <w:r>
              <w:rPr>
                <w:spacing w:val="-5"/>
                <w:sz w:val="24"/>
              </w:rPr>
              <w:t>3.</w:t>
            </w:r>
          </w:p>
        </w:tc>
        <w:tc>
          <w:tcPr>
            <w:tcW w:w="6120" w:type="dxa"/>
          </w:tcPr>
          <w:p w:rsidR="003C454E" w:rsidRDefault="00B82BBB">
            <w:pPr>
              <w:pStyle w:val="TableParagraph"/>
              <w:spacing w:before="9" w:line="240" w:lineRule="auto"/>
              <w:ind w:left="107"/>
              <w:jc w:val="left"/>
              <w:rPr>
                <w:sz w:val="24"/>
              </w:rPr>
            </w:pPr>
            <w:r>
              <w:rPr>
                <w:sz w:val="24"/>
              </w:rPr>
              <w:t>Kemampuan organisasi</w:t>
            </w:r>
            <w:r>
              <w:rPr>
                <w:spacing w:val="1"/>
                <w:sz w:val="24"/>
              </w:rPr>
              <w:t xml:space="preserve"> </w:t>
            </w:r>
            <w:r>
              <w:rPr>
                <w:sz w:val="24"/>
              </w:rPr>
              <w:t>dalam</w:t>
            </w:r>
            <w:r>
              <w:rPr>
                <w:spacing w:val="1"/>
                <w:sz w:val="24"/>
              </w:rPr>
              <w:t xml:space="preserve"> </w:t>
            </w:r>
            <w:r>
              <w:rPr>
                <w:sz w:val="24"/>
              </w:rPr>
              <w:t>merealisasikan</w:t>
            </w:r>
            <w:r>
              <w:rPr>
                <w:spacing w:val="1"/>
                <w:sz w:val="24"/>
              </w:rPr>
              <w:t xml:space="preserve"> </w:t>
            </w:r>
            <w:r>
              <w:rPr>
                <w:spacing w:val="-2"/>
                <w:sz w:val="24"/>
              </w:rPr>
              <w:t>program</w:t>
            </w:r>
          </w:p>
          <w:p w:rsidR="003C454E" w:rsidRDefault="00B82BBB">
            <w:pPr>
              <w:pStyle w:val="TableParagraph"/>
              <w:spacing w:before="42" w:line="240" w:lineRule="auto"/>
              <w:ind w:left="107"/>
              <w:jc w:val="left"/>
              <w:rPr>
                <w:sz w:val="24"/>
              </w:rPr>
            </w:pPr>
            <w:r>
              <w:rPr>
                <w:spacing w:val="-2"/>
                <w:sz w:val="24"/>
              </w:rPr>
              <w:t>kerjanya</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4.</w:t>
            </w:r>
          </w:p>
        </w:tc>
        <w:tc>
          <w:tcPr>
            <w:tcW w:w="6120" w:type="dxa"/>
          </w:tcPr>
          <w:p w:rsidR="003C454E" w:rsidRDefault="00B82BBB">
            <w:pPr>
              <w:pStyle w:val="TableParagraph"/>
              <w:tabs>
                <w:tab w:val="left" w:pos="1243"/>
                <w:tab w:val="left" w:pos="2058"/>
                <w:tab w:val="left" w:pos="3260"/>
                <w:tab w:val="left" w:pos="4075"/>
                <w:tab w:val="left" w:pos="5357"/>
              </w:tabs>
              <w:spacing w:before="5" w:line="240" w:lineRule="auto"/>
              <w:ind w:left="107"/>
              <w:jc w:val="left"/>
              <w:rPr>
                <w:sz w:val="24"/>
              </w:rPr>
            </w:pPr>
            <w:r>
              <w:rPr>
                <w:spacing w:val="-2"/>
                <w:sz w:val="24"/>
              </w:rPr>
              <w:t>Sumber</w:t>
            </w:r>
            <w:r>
              <w:rPr>
                <w:sz w:val="24"/>
              </w:rPr>
              <w:tab/>
            </w:r>
            <w:r>
              <w:rPr>
                <w:spacing w:val="-4"/>
                <w:sz w:val="24"/>
              </w:rPr>
              <w:t>daya</w:t>
            </w:r>
            <w:r>
              <w:rPr>
                <w:sz w:val="24"/>
              </w:rPr>
              <w:tab/>
            </w:r>
            <w:r>
              <w:rPr>
                <w:spacing w:val="-2"/>
                <w:sz w:val="24"/>
              </w:rPr>
              <w:t>manusia</w:t>
            </w:r>
            <w:r>
              <w:rPr>
                <w:sz w:val="24"/>
              </w:rPr>
              <w:tab/>
            </w:r>
            <w:r>
              <w:rPr>
                <w:spacing w:val="-4"/>
                <w:sz w:val="24"/>
              </w:rPr>
              <w:t>yang</w:t>
            </w:r>
            <w:r>
              <w:rPr>
                <w:sz w:val="24"/>
              </w:rPr>
              <w:tab/>
            </w:r>
            <w:r>
              <w:rPr>
                <w:spacing w:val="-2"/>
                <w:sz w:val="24"/>
              </w:rPr>
              <w:t>memadai</w:t>
            </w:r>
            <w:r>
              <w:rPr>
                <w:sz w:val="24"/>
              </w:rPr>
              <w:tab/>
            </w:r>
            <w:r>
              <w:rPr>
                <w:spacing w:val="-2"/>
                <w:sz w:val="24"/>
              </w:rPr>
              <w:t>dalam</w:t>
            </w:r>
          </w:p>
          <w:p w:rsidR="003C454E" w:rsidRDefault="00B82BBB">
            <w:pPr>
              <w:pStyle w:val="TableParagraph"/>
              <w:spacing w:before="41" w:line="240" w:lineRule="auto"/>
              <w:ind w:left="107"/>
              <w:jc w:val="left"/>
              <w:rPr>
                <w:sz w:val="24"/>
              </w:rPr>
            </w:pPr>
            <w:r>
              <w:rPr>
                <w:sz w:val="24"/>
              </w:rPr>
              <w:t>memberikan</w:t>
            </w:r>
            <w:r>
              <w:rPr>
                <w:spacing w:val="-9"/>
                <w:sz w:val="24"/>
              </w:rPr>
              <w:t xml:space="preserve"> </w:t>
            </w:r>
            <w:r>
              <w:rPr>
                <w:spacing w:val="-2"/>
                <w:sz w:val="24"/>
              </w:rPr>
              <w:t>pelayanan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952"/>
        </w:trPr>
        <w:tc>
          <w:tcPr>
            <w:tcW w:w="720" w:type="dxa"/>
          </w:tcPr>
          <w:p w:rsidR="003C454E" w:rsidRDefault="003C454E">
            <w:pPr>
              <w:pStyle w:val="TableParagraph"/>
              <w:spacing w:before="46" w:line="240" w:lineRule="auto"/>
              <w:ind w:left="0"/>
              <w:jc w:val="left"/>
              <w:rPr>
                <w:b/>
                <w:sz w:val="24"/>
              </w:rPr>
            </w:pPr>
          </w:p>
          <w:p w:rsidR="003C454E" w:rsidRDefault="00B82BBB">
            <w:pPr>
              <w:pStyle w:val="TableParagraph"/>
              <w:spacing w:before="0" w:line="240" w:lineRule="auto"/>
              <w:ind w:left="9"/>
              <w:rPr>
                <w:sz w:val="24"/>
              </w:rPr>
            </w:pPr>
            <w:r>
              <w:rPr>
                <w:spacing w:val="-5"/>
                <w:sz w:val="24"/>
              </w:rPr>
              <w:t>5.</w:t>
            </w:r>
          </w:p>
        </w:tc>
        <w:tc>
          <w:tcPr>
            <w:tcW w:w="6120" w:type="dxa"/>
          </w:tcPr>
          <w:p w:rsidR="003C454E" w:rsidRDefault="00B82BBB">
            <w:pPr>
              <w:pStyle w:val="TableParagraph"/>
              <w:spacing w:before="5" w:line="240" w:lineRule="auto"/>
              <w:ind w:left="107"/>
              <w:jc w:val="left"/>
              <w:rPr>
                <w:sz w:val="24"/>
              </w:rPr>
            </w:pPr>
            <w:r>
              <w:rPr>
                <w:sz w:val="24"/>
              </w:rPr>
              <w:t>Fasilitas</w:t>
            </w:r>
            <w:r>
              <w:rPr>
                <w:spacing w:val="13"/>
                <w:sz w:val="24"/>
              </w:rPr>
              <w:t xml:space="preserve"> </w:t>
            </w:r>
            <w:r>
              <w:rPr>
                <w:sz w:val="24"/>
              </w:rPr>
              <w:t>kerja</w:t>
            </w:r>
            <w:r>
              <w:rPr>
                <w:spacing w:val="16"/>
                <w:sz w:val="24"/>
              </w:rPr>
              <w:t xml:space="preserve"> </w:t>
            </w:r>
            <w:r>
              <w:rPr>
                <w:sz w:val="24"/>
              </w:rPr>
              <w:t>yang</w:t>
            </w:r>
            <w:r>
              <w:rPr>
                <w:spacing w:val="15"/>
                <w:sz w:val="24"/>
              </w:rPr>
              <w:t xml:space="preserve"> </w:t>
            </w:r>
            <w:r>
              <w:rPr>
                <w:sz w:val="24"/>
              </w:rPr>
              <w:t>memadai</w:t>
            </w:r>
            <w:r>
              <w:rPr>
                <w:spacing w:val="16"/>
                <w:sz w:val="24"/>
              </w:rPr>
              <w:t xml:space="preserve"> </w:t>
            </w:r>
            <w:r>
              <w:rPr>
                <w:sz w:val="24"/>
              </w:rPr>
              <w:t>untuk</w:t>
            </w:r>
            <w:r>
              <w:rPr>
                <w:spacing w:val="15"/>
                <w:sz w:val="24"/>
              </w:rPr>
              <w:t xml:space="preserve"> </w:t>
            </w:r>
            <w:r>
              <w:rPr>
                <w:sz w:val="24"/>
              </w:rPr>
              <w:t>menunjang</w:t>
            </w:r>
            <w:r>
              <w:rPr>
                <w:spacing w:val="16"/>
                <w:sz w:val="24"/>
              </w:rPr>
              <w:t xml:space="preserve"> </w:t>
            </w:r>
            <w:r>
              <w:rPr>
                <w:spacing w:val="-2"/>
                <w:sz w:val="24"/>
              </w:rPr>
              <w:t>kinerja</w:t>
            </w:r>
          </w:p>
          <w:p w:rsidR="003C454E" w:rsidRDefault="00B82BBB">
            <w:pPr>
              <w:pStyle w:val="TableParagraph"/>
              <w:tabs>
                <w:tab w:val="left" w:pos="1275"/>
                <w:tab w:val="left" w:pos="2202"/>
                <w:tab w:val="left" w:pos="3836"/>
                <w:tab w:val="left" w:pos="4696"/>
                <w:tab w:val="left" w:pos="5610"/>
              </w:tabs>
              <w:spacing w:before="7" w:line="310" w:lineRule="atLeast"/>
              <w:ind w:left="107" w:right="96"/>
              <w:jc w:val="left"/>
              <w:rPr>
                <w:sz w:val="24"/>
              </w:rPr>
            </w:pPr>
            <w:r>
              <w:rPr>
                <w:spacing w:val="-2"/>
                <w:sz w:val="24"/>
              </w:rPr>
              <w:t>pegawai</w:t>
            </w:r>
            <w:r>
              <w:rPr>
                <w:sz w:val="24"/>
              </w:rPr>
              <w:tab/>
            </w:r>
            <w:r>
              <w:rPr>
                <w:spacing w:val="-2"/>
                <w:sz w:val="24"/>
              </w:rPr>
              <w:t>dalam</w:t>
            </w:r>
            <w:r>
              <w:rPr>
                <w:sz w:val="24"/>
              </w:rPr>
              <w:tab/>
            </w:r>
            <w:r>
              <w:rPr>
                <w:spacing w:val="-2"/>
                <w:sz w:val="24"/>
              </w:rPr>
              <w:t>menjalankan</w:t>
            </w:r>
            <w:r>
              <w:rPr>
                <w:sz w:val="24"/>
              </w:rPr>
              <w:tab/>
            </w:r>
            <w:r>
              <w:rPr>
                <w:spacing w:val="-2"/>
                <w:sz w:val="24"/>
              </w:rPr>
              <w:t>tugas</w:t>
            </w:r>
            <w:r>
              <w:rPr>
                <w:sz w:val="24"/>
              </w:rPr>
              <w:tab/>
            </w:r>
            <w:r>
              <w:rPr>
                <w:spacing w:val="-2"/>
                <w:sz w:val="24"/>
              </w:rPr>
              <w:t>pokok</w:t>
            </w:r>
            <w:r>
              <w:rPr>
                <w:sz w:val="24"/>
              </w:rPr>
              <w:tab/>
            </w:r>
            <w:r>
              <w:rPr>
                <w:spacing w:val="-4"/>
                <w:sz w:val="24"/>
              </w:rPr>
              <w:t xml:space="preserve">dan </w:t>
            </w:r>
            <w:r>
              <w:rPr>
                <w:spacing w:val="-2"/>
                <w:sz w:val="24"/>
              </w:rPr>
              <w:t>fungsinya</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6.</w:t>
            </w:r>
          </w:p>
        </w:tc>
        <w:tc>
          <w:tcPr>
            <w:tcW w:w="6120" w:type="dxa"/>
          </w:tcPr>
          <w:p w:rsidR="003C454E" w:rsidRDefault="00B82BBB">
            <w:pPr>
              <w:pStyle w:val="TableParagraph"/>
              <w:spacing w:before="5" w:line="240" w:lineRule="auto"/>
              <w:ind w:left="107"/>
              <w:jc w:val="left"/>
              <w:rPr>
                <w:sz w:val="24"/>
              </w:rPr>
            </w:pPr>
            <w:r>
              <w:rPr>
                <w:sz w:val="24"/>
              </w:rPr>
              <w:t>Pelaksanaan</w:t>
            </w:r>
            <w:r>
              <w:rPr>
                <w:spacing w:val="22"/>
                <w:sz w:val="24"/>
              </w:rPr>
              <w:t xml:space="preserve"> </w:t>
            </w:r>
            <w:r>
              <w:rPr>
                <w:sz w:val="24"/>
              </w:rPr>
              <w:t>kegiatan</w:t>
            </w:r>
            <w:r>
              <w:rPr>
                <w:spacing w:val="23"/>
                <w:sz w:val="24"/>
              </w:rPr>
              <w:t xml:space="preserve"> </w:t>
            </w:r>
            <w:r>
              <w:rPr>
                <w:sz w:val="24"/>
              </w:rPr>
              <w:t>pelayanan</w:t>
            </w:r>
            <w:r>
              <w:rPr>
                <w:spacing w:val="22"/>
                <w:sz w:val="24"/>
              </w:rPr>
              <w:t xml:space="preserve"> </w:t>
            </w:r>
            <w:r>
              <w:rPr>
                <w:sz w:val="24"/>
              </w:rPr>
              <w:t>kepegawaian</w:t>
            </w:r>
            <w:r>
              <w:rPr>
                <w:spacing w:val="23"/>
                <w:sz w:val="24"/>
              </w:rPr>
              <w:t xml:space="preserve"> </w:t>
            </w:r>
            <w:r>
              <w:rPr>
                <w:spacing w:val="-2"/>
                <w:sz w:val="24"/>
              </w:rPr>
              <w:t>sesuai</w:t>
            </w:r>
          </w:p>
          <w:p w:rsidR="003C454E" w:rsidRDefault="00B82BBB">
            <w:pPr>
              <w:pStyle w:val="TableParagraph"/>
              <w:spacing w:before="41" w:line="240" w:lineRule="auto"/>
              <w:ind w:left="107"/>
              <w:jc w:val="left"/>
              <w:rPr>
                <w:sz w:val="24"/>
              </w:rPr>
            </w:pPr>
            <w:r>
              <w:rPr>
                <w:sz w:val="24"/>
              </w:rPr>
              <w:t>dengan</w:t>
            </w:r>
            <w:r>
              <w:rPr>
                <w:spacing w:val="-5"/>
                <w:sz w:val="24"/>
              </w:rPr>
              <w:t xml:space="preserve"> </w:t>
            </w:r>
            <w:r>
              <w:rPr>
                <w:spacing w:val="-2"/>
                <w:sz w:val="24"/>
              </w:rPr>
              <w:t>prosedur.</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7.</w:t>
            </w:r>
          </w:p>
        </w:tc>
        <w:tc>
          <w:tcPr>
            <w:tcW w:w="6120" w:type="dxa"/>
          </w:tcPr>
          <w:p w:rsidR="003C454E" w:rsidRDefault="00B82BBB">
            <w:pPr>
              <w:pStyle w:val="TableParagraph"/>
              <w:tabs>
                <w:tab w:val="left" w:pos="2127"/>
                <w:tab w:val="left" w:pos="3346"/>
                <w:tab w:val="left" w:pos="4191"/>
                <w:tab w:val="left" w:pos="5210"/>
              </w:tabs>
              <w:spacing w:before="5" w:line="240" w:lineRule="auto"/>
              <w:ind w:left="107"/>
              <w:jc w:val="left"/>
              <w:rPr>
                <w:sz w:val="24"/>
              </w:rPr>
            </w:pPr>
            <w:r>
              <w:rPr>
                <w:spacing w:val="-2"/>
                <w:sz w:val="24"/>
              </w:rPr>
              <w:t>Pengembangan</w:t>
            </w:r>
            <w:r>
              <w:rPr>
                <w:sz w:val="24"/>
              </w:rPr>
              <w:tab/>
            </w:r>
            <w:r>
              <w:rPr>
                <w:spacing w:val="-2"/>
                <w:sz w:val="24"/>
              </w:rPr>
              <w:t>program</w:t>
            </w:r>
            <w:r>
              <w:rPr>
                <w:sz w:val="24"/>
              </w:rPr>
              <w:tab/>
            </w:r>
            <w:r>
              <w:rPr>
                <w:spacing w:val="-2"/>
                <w:sz w:val="24"/>
              </w:rPr>
              <w:t>kerja</w:t>
            </w:r>
            <w:r>
              <w:rPr>
                <w:sz w:val="24"/>
              </w:rPr>
              <w:tab/>
            </w:r>
            <w:r>
              <w:rPr>
                <w:spacing w:val="-2"/>
                <w:sz w:val="24"/>
              </w:rPr>
              <w:t>sesuai</w:t>
            </w:r>
            <w:r>
              <w:rPr>
                <w:sz w:val="24"/>
              </w:rPr>
              <w:tab/>
            </w:r>
            <w:r>
              <w:rPr>
                <w:spacing w:val="-2"/>
                <w:sz w:val="24"/>
              </w:rPr>
              <w:t>dengan</w:t>
            </w:r>
          </w:p>
          <w:p w:rsidR="003C454E" w:rsidRDefault="00B82BBB">
            <w:pPr>
              <w:pStyle w:val="TableParagraph"/>
              <w:spacing w:before="41" w:line="240" w:lineRule="auto"/>
              <w:ind w:left="107"/>
              <w:jc w:val="left"/>
              <w:rPr>
                <w:sz w:val="24"/>
              </w:rPr>
            </w:pPr>
            <w:r>
              <w:rPr>
                <w:sz w:val="24"/>
              </w:rPr>
              <w:t>kebutuhan</w:t>
            </w:r>
            <w:r>
              <w:rPr>
                <w:spacing w:val="-8"/>
                <w:sz w:val="24"/>
              </w:rPr>
              <w:t xml:space="preserve"> </w:t>
            </w:r>
            <w:r>
              <w:rPr>
                <w:spacing w:val="-2"/>
                <w:sz w:val="24"/>
              </w:rPr>
              <w:t>organisasi</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708"/>
        </w:trPr>
        <w:tc>
          <w:tcPr>
            <w:tcW w:w="720" w:type="dxa"/>
          </w:tcPr>
          <w:p w:rsidR="003C454E" w:rsidRDefault="00B82BBB">
            <w:pPr>
              <w:pStyle w:val="TableParagraph"/>
              <w:spacing w:before="200" w:line="240" w:lineRule="auto"/>
              <w:ind w:left="9"/>
              <w:rPr>
                <w:sz w:val="24"/>
              </w:rPr>
            </w:pPr>
            <w:r>
              <w:rPr>
                <w:spacing w:val="-5"/>
                <w:sz w:val="24"/>
              </w:rPr>
              <w:t>8.</w:t>
            </w:r>
          </w:p>
        </w:tc>
        <w:tc>
          <w:tcPr>
            <w:tcW w:w="6120" w:type="dxa"/>
          </w:tcPr>
          <w:p w:rsidR="003C454E" w:rsidRDefault="00B82BBB">
            <w:pPr>
              <w:pStyle w:val="TableParagraph"/>
              <w:spacing w:before="41" w:line="276" w:lineRule="auto"/>
              <w:ind w:left="107"/>
              <w:jc w:val="left"/>
              <w:rPr>
                <w:sz w:val="24"/>
              </w:rPr>
            </w:pPr>
            <w:r>
              <w:rPr>
                <w:sz w:val="24"/>
              </w:rPr>
              <w:t>Keselarasan</w:t>
            </w:r>
            <w:r>
              <w:rPr>
                <w:spacing w:val="80"/>
                <w:sz w:val="24"/>
              </w:rPr>
              <w:t xml:space="preserve"> </w:t>
            </w:r>
            <w:r>
              <w:rPr>
                <w:sz w:val="24"/>
              </w:rPr>
              <w:t>program</w:t>
            </w:r>
            <w:r>
              <w:rPr>
                <w:spacing w:val="80"/>
                <w:sz w:val="24"/>
              </w:rPr>
              <w:t xml:space="preserve"> </w:t>
            </w:r>
            <w:r>
              <w:rPr>
                <w:sz w:val="24"/>
              </w:rPr>
              <w:t>kerja</w:t>
            </w:r>
            <w:r>
              <w:rPr>
                <w:spacing w:val="80"/>
                <w:sz w:val="24"/>
              </w:rPr>
              <w:t xml:space="preserve"> </w:t>
            </w:r>
            <w:r>
              <w:rPr>
                <w:sz w:val="24"/>
              </w:rPr>
              <w:t>dengan</w:t>
            </w:r>
            <w:r>
              <w:rPr>
                <w:spacing w:val="80"/>
                <w:sz w:val="24"/>
              </w:rPr>
              <w:t xml:space="preserve"> </w:t>
            </w:r>
            <w:r>
              <w:rPr>
                <w:sz w:val="24"/>
              </w:rPr>
              <w:t>visi</w:t>
            </w:r>
            <w:r>
              <w:rPr>
                <w:spacing w:val="80"/>
                <w:sz w:val="24"/>
              </w:rPr>
              <w:t xml:space="preserve"> </w:t>
            </w:r>
            <w:r>
              <w:rPr>
                <w:sz w:val="24"/>
              </w:rPr>
              <w:t>dan</w:t>
            </w:r>
            <w:r>
              <w:rPr>
                <w:spacing w:val="80"/>
                <w:sz w:val="24"/>
              </w:rPr>
              <w:t xml:space="preserve"> </w:t>
            </w:r>
            <w:r>
              <w:rPr>
                <w:sz w:val="24"/>
              </w:rPr>
              <w:t>misi</w:t>
            </w:r>
            <w:r>
              <w:rPr>
                <w:spacing w:val="80"/>
                <w:sz w:val="24"/>
              </w:rPr>
              <w:t xml:space="preserve"> </w:t>
            </w:r>
            <w:r>
              <w:rPr>
                <w:spacing w:val="-2"/>
                <w:sz w:val="24"/>
              </w:rPr>
              <w:t>organisasi</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9.</w:t>
            </w:r>
          </w:p>
        </w:tc>
        <w:tc>
          <w:tcPr>
            <w:tcW w:w="6120" w:type="dxa"/>
          </w:tcPr>
          <w:p w:rsidR="003C454E" w:rsidRDefault="00B82BBB">
            <w:pPr>
              <w:pStyle w:val="TableParagraph"/>
              <w:spacing w:before="5" w:line="240" w:lineRule="auto"/>
              <w:ind w:left="107"/>
              <w:jc w:val="left"/>
              <w:rPr>
                <w:sz w:val="24"/>
              </w:rPr>
            </w:pPr>
            <w:r>
              <w:rPr>
                <w:sz w:val="24"/>
              </w:rPr>
              <w:t>Program</w:t>
            </w:r>
            <w:r>
              <w:rPr>
                <w:spacing w:val="67"/>
                <w:sz w:val="24"/>
              </w:rPr>
              <w:t xml:space="preserve"> </w:t>
            </w:r>
            <w:r>
              <w:rPr>
                <w:sz w:val="24"/>
              </w:rPr>
              <w:t>kerja</w:t>
            </w:r>
            <w:r>
              <w:rPr>
                <w:spacing w:val="68"/>
                <w:sz w:val="24"/>
              </w:rPr>
              <w:t xml:space="preserve"> </w:t>
            </w:r>
            <w:r>
              <w:rPr>
                <w:sz w:val="24"/>
              </w:rPr>
              <w:t>yang</w:t>
            </w:r>
            <w:r>
              <w:rPr>
                <w:spacing w:val="68"/>
                <w:sz w:val="24"/>
              </w:rPr>
              <w:t xml:space="preserve"> </w:t>
            </w:r>
            <w:r>
              <w:rPr>
                <w:sz w:val="24"/>
              </w:rPr>
              <w:t>tersusun</w:t>
            </w:r>
            <w:r>
              <w:rPr>
                <w:spacing w:val="68"/>
                <w:sz w:val="24"/>
              </w:rPr>
              <w:t xml:space="preserve"> </w:t>
            </w:r>
            <w:r>
              <w:rPr>
                <w:sz w:val="24"/>
              </w:rPr>
              <w:t>secara</w:t>
            </w:r>
            <w:r>
              <w:rPr>
                <w:spacing w:val="68"/>
                <w:sz w:val="24"/>
              </w:rPr>
              <w:t xml:space="preserve"> </w:t>
            </w:r>
            <w:r>
              <w:rPr>
                <w:sz w:val="24"/>
              </w:rPr>
              <w:t>sistematis</w:t>
            </w:r>
            <w:r>
              <w:rPr>
                <w:spacing w:val="68"/>
                <w:sz w:val="24"/>
              </w:rPr>
              <w:t xml:space="preserve"> </w:t>
            </w:r>
            <w:r>
              <w:rPr>
                <w:spacing w:val="-5"/>
                <w:sz w:val="24"/>
              </w:rPr>
              <w:t>dan</w:t>
            </w:r>
          </w:p>
          <w:p w:rsidR="003C454E" w:rsidRDefault="00B82BBB">
            <w:pPr>
              <w:pStyle w:val="TableParagraph"/>
              <w:spacing w:before="41" w:line="240" w:lineRule="auto"/>
              <w:ind w:left="107"/>
              <w:jc w:val="left"/>
              <w:rPr>
                <w:sz w:val="24"/>
              </w:rPr>
            </w:pPr>
            <w:r>
              <w:rPr>
                <w:spacing w:val="-2"/>
                <w:sz w:val="24"/>
              </w:rPr>
              <w:t>terencana</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10.</w:t>
            </w:r>
          </w:p>
        </w:tc>
        <w:tc>
          <w:tcPr>
            <w:tcW w:w="6120" w:type="dxa"/>
          </w:tcPr>
          <w:p w:rsidR="003C454E" w:rsidRDefault="00B82BBB">
            <w:pPr>
              <w:pStyle w:val="TableParagraph"/>
              <w:spacing w:before="5" w:line="240" w:lineRule="auto"/>
              <w:ind w:left="107"/>
              <w:jc w:val="left"/>
              <w:rPr>
                <w:sz w:val="24"/>
              </w:rPr>
            </w:pPr>
            <w:r>
              <w:rPr>
                <w:sz w:val="24"/>
              </w:rPr>
              <w:t>Prinsip-prinsip</w:t>
            </w:r>
            <w:r>
              <w:rPr>
                <w:spacing w:val="14"/>
                <w:sz w:val="24"/>
              </w:rPr>
              <w:t xml:space="preserve"> </w:t>
            </w:r>
            <w:r>
              <w:rPr>
                <w:sz w:val="24"/>
              </w:rPr>
              <w:t>administrasi</w:t>
            </w:r>
            <w:r>
              <w:rPr>
                <w:spacing w:val="14"/>
                <w:sz w:val="24"/>
              </w:rPr>
              <w:t xml:space="preserve"> </w:t>
            </w:r>
            <w:r>
              <w:rPr>
                <w:sz w:val="24"/>
              </w:rPr>
              <w:t>yang</w:t>
            </w:r>
            <w:r>
              <w:rPr>
                <w:spacing w:val="14"/>
                <w:sz w:val="24"/>
              </w:rPr>
              <w:t xml:space="preserve"> </w:t>
            </w:r>
            <w:r>
              <w:rPr>
                <w:sz w:val="24"/>
              </w:rPr>
              <w:t>benar</w:t>
            </w:r>
            <w:r>
              <w:rPr>
                <w:spacing w:val="14"/>
                <w:sz w:val="24"/>
              </w:rPr>
              <w:t xml:space="preserve"> </w:t>
            </w:r>
            <w:r>
              <w:rPr>
                <w:sz w:val="24"/>
              </w:rPr>
              <w:t>yang</w:t>
            </w:r>
            <w:r>
              <w:rPr>
                <w:spacing w:val="14"/>
                <w:sz w:val="24"/>
              </w:rPr>
              <w:t xml:space="preserve"> </w:t>
            </w:r>
            <w:r>
              <w:rPr>
                <w:spacing w:val="-2"/>
                <w:sz w:val="24"/>
              </w:rPr>
              <w:t>dilakukan</w:t>
            </w:r>
          </w:p>
          <w:p w:rsidR="003C454E" w:rsidRDefault="00B82BBB">
            <w:pPr>
              <w:pStyle w:val="TableParagraph"/>
              <w:spacing w:before="41" w:line="240" w:lineRule="auto"/>
              <w:ind w:left="107"/>
              <w:jc w:val="left"/>
              <w:rPr>
                <w:sz w:val="24"/>
              </w:rPr>
            </w:pPr>
            <w:r>
              <w:rPr>
                <w:sz w:val="24"/>
              </w:rPr>
              <w:t>pegawai</w:t>
            </w:r>
            <w:r>
              <w:rPr>
                <w:spacing w:val="-3"/>
                <w:sz w:val="24"/>
              </w:rPr>
              <w:t xml:space="preserve"> </w:t>
            </w:r>
            <w:r>
              <w:rPr>
                <w:sz w:val="24"/>
              </w:rPr>
              <w:t>dalam</w:t>
            </w:r>
            <w:r>
              <w:rPr>
                <w:spacing w:val="-3"/>
                <w:sz w:val="24"/>
              </w:rPr>
              <w:t xml:space="preserve"> </w:t>
            </w:r>
            <w:r>
              <w:rPr>
                <w:spacing w:val="-2"/>
                <w:sz w:val="24"/>
              </w:rPr>
              <w:t>berkerja</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11.</w:t>
            </w:r>
          </w:p>
        </w:tc>
        <w:tc>
          <w:tcPr>
            <w:tcW w:w="6120" w:type="dxa"/>
          </w:tcPr>
          <w:p w:rsidR="003C454E" w:rsidRDefault="00B82BBB">
            <w:pPr>
              <w:pStyle w:val="TableParagraph"/>
              <w:spacing w:before="5" w:line="240" w:lineRule="auto"/>
              <w:ind w:left="107"/>
              <w:jc w:val="left"/>
              <w:rPr>
                <w:sz w:val="24"/>
              </w:rPr>
            </w:pPr>
            <w:r>
              <w:rPr>
                <w:sz w:val="24"/>
              </w:rPr>
              <w:t>Pegawai</w:t>
            </w:r>
            <w:r>
              <w:rPr>
                <w:spacing w:val="28"/>
                <w:sz w:val="24"/>
              </w:rPr>
              <w:t xml:space="preserve"> </w:t>
            </w:r>
            <w:r>
              <w:rPr>
                <w:sz w:val="24"/>
              </w:rPr>
              <w:t>yang</w:t>
            </w:r>
            <w:r>
              <w:rPr>
                <w:spacing w:val="29"/>
                <w:sz w:val="24"/>
              </w:rPr>
              <w:t xml:space="preserve"> </w:t>
            </w:r>
            <w:r>
              <w:rPr>
                <w:sz w:val="24"/>
              </w:rPr>
              <w:t>melaksanakan</w:t>
            </w:r>
            <w:r>
              <w:rPr>
                <w:spacing w:val="29"/>
                <w:sz w:val="24"/>
              </w:rPr>
              <w:t xml:space="preserve"> </w:t>
            </w:r>
            <w:r>
              <w:rPr>
                <w:sz w:val="24"/>
              </w:rPr>
              <w:t>kegiatan</w:t>
            </w:r>
            <w:r>
              <w:rPr>
                <w:spacing w:val="29"/>
                <w:sz w:val="24"/>
              </w:rPr>
              <w:t xml:space="preserve"> </w:t>
            </w:r>
            <w:r>
              <w:rPr>
                <w:sz w:val="24"/>
              </w:rPr>
              <w:t>sesuai</w:t>
            </w:r>
            <w:r>
              <w:rPr>
                <w:spacing w:val="29"/>
                <w:sz w:val="24"/>
              </w:rPr>
              <w:t xml:space="preserve"> </w:t>
            </w:r>
            <w:r>
              <w:rPr>
                <w:spacing w:val="-2"/>
                <w:sz w:val="24"/>
              </w:rPr>
              <w:t>dengan</w:t>
            </w:r>
          </w:p>
          <w:p w:rsidR="003C454E" w:rsidRDefault="00B82BBB">
            <w:pPr>
              <w:pStyle w:val="TableParagraph"/>
              <w:spacing w:before="41" w:line="240" w:lineRule="auto"/>
              <w:ind w:left="107"/>
              <w:jc w:val="left"/>
              <w:rPr>
                <w:sz w:val="24"/>
              </w:rPr>
            </w:pPr>
            <w:r>
              <w:rPr>
                <w:sz w:val="24"/>
              </w:rPr>
              <w:t>aturan</w:t>
            </w:r>
            <w:r>
              <w:rPr>
                <w:spacing w:val="-4"/>
                <w:sz w:val="24"/>
              </w:rPr>
              <w:t xml:space="preserve"> </w:t>
            </w:r>
            <w:r>
              <w:rPr>
                <w:sz w:val="24"/>
              </w:rPr>
              <w:t>yang</w:t>
            </w:r>
            <w:r>
              <w:rPr>
                <w:spacing w:val="-4"/>
                <w:sz w:val="24"/>
              </w:rPr>
              <w:t xml:space="preserve"> </w:t>
            </w:r>
            <w:r>
              <w:rPr>
                <w:spacing w:val="-2"/>
                <w:sz w:val="24"/>
              </w:rPr>
              <w:t>ditetapkan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12.</w:t>
            </w:r>
          </w:p>
        </w:tc>
        <w:tc>
          <w:tcPr>
            <w:tcW w:w="6120" w:type="dxa"/>
          </w:tcPr>
          <w:p w:rsidR="003C454E" w:rsidRDefault="00B82BBB">
            <w:pPr>
              <w:pStyle w:val="TableParagraph"/>
              <w:spacing w:before="5" w:line="240" w:lineRule="auto"/>
              <w:ind w:left="107"/>
              <w:jc w:val="left"/>
              <w:rPr>
                <w:sz w:val="24"/>
              </w:rPr>
            </w:pPr>
            <w:r>
              <w:rPr>
                <w:sz w:val="24"/>
              </w:rPr>
              <w:t>Tanggungjawab</w:t>
            </w:r>
            <w:r>
              <w:rPr>
                <w:spacing w:val="38"/>
                <w:sz w:val="24"/>
              </w:rPr>
              <w:t xml:space="preserve"> </w:t>
            </w:r>
            <w:r>
              <w:rPr>
                <w:sz w:val="24"/>
              </w:rPr>
              <w:t>dalam</w:t>
            </w:r>
            <w:r>
              <w:rPr>
                <w:spacing w:val="39"/>
                <w:sz w:val="24"/>
              </w:rPr>
              <w:t xml:space="preserve"> </w:t>
            </w:r>
            <w:r>
              <w:rPr>
                <w:sz w:val="24"/>
              </w:rPr>
              <w:t>menjalankan</w:t>
            </w:r>
            <w:r>
              <w:rPr>
                <w:spacing w:val="39"/>
                <w:sz w:val="24"/>
              </w:rPr>
              <w:t xml:space="preserve"> </w:t>
            </w:r>
            <w:r>
              <w:rPr>
                <w:sz w:val="24"/>
              </w:rPr>
              <w:t>tugas</w:t>
            </w:r>
            <w:r>
              <w:rPr>
                <w:spacing w:val="39"/>
                <w:sz w:val="24"/>
              </w:rPr>
              <w:t xml:space="preserve"> </w:t>
            </w:r>
            <w:r>
              <w:rPr>
                <w:sz w:val="24"/>
              </w:rPr>
              <w:t>pokok</w:t>
            </w:r>
            <w:r>
              <w:rPr>
                <w:spacing w:val="39"/>
                <w:sz w:val="24"/>
              </w:rPr>
              <w:t xml:space="preserve"> </w:t>
            </w:r>
            <w:r>
              <w:rPr>
                <w:spacing w:val="-5"/>
                <w:sz w:val="24"/>
              </w:rPr>
              <w:t>dan</w:t>
            </w:r>
          </w:p>
          <w:p w:rsidR="003C454E" w:rsidRDefault="00B82BBB">
            <w:pPr>
              <w:pStyle w:val="TableParagraph"/>
              <w:spacing w:before="41" w:line="240" w:lineRule="auto"/>
              <w:ind w:left="107"/>
              <w:jc w:val="left"/>
              <w:rPr>
                <w:sz w:val="24"/>
              </w:rPr>
            </w:pPr>
            <w:r>
              <w:rPr>
                <w:sz w:val="24"/>
              </w:rPr>
              <w:t>fungsi</w:t>
            </w:r>
            <w:r>
              <w:rPr>
                <w:spacing w:val="-5"/>
                <w:sz w:val="24"/>
              </w:rPr>
              <w:t xml:space="preserve"> </w:t>
            </w:r>
            <w:r>
              <w:rPr>
                <w:spacing w:val="-2"/>
                <w:sz w:val="24"/>
              </w:rPr>
              <w:t>organisasi.</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13.</w:t>
            </w:r>
          </w:p>
        </w:tc>
        <w:tc>
          <w:tcPr>
            <w:tcW w:w="6120" w:type="dxa"/>
          </w:tcPr>
          <w:p w:rsidR="003C454E" w:rsidRDefault="00B82BBB">
            <w:pPr>
              <w:pStyle w:val="TableParagraph"/>
              <w:spacing w:before="5" w:line="240" w:lineRule="auto"/>
              <w:ind w:left="107"/>
              <w:jc w:val="left"/>
              <w:rPr>
                <w:sz w:val="24"/>
              </w:rPr>
            </w:pPr>
            <w:r>
              <w:rPr>
                <w:sz w:val="24"/>
              </w:rPr>
              <w:t>Laporan</w:t>
            </w:r>
            <w:r>
              <w:rPr>
                <w:spacing w:val="3"/>
                <w:sz w:val="24"/>
              </w:rPr>
              <w:t xml:space="preserve"> </w:t>
            </w:r>
            <w:r>
              <w:rPr>
                <w:sz w:val="24"/>
              </w:rPr>
              <w:t>pertanggungjawaban</w:t>
            </w:r>
            <w:r>
              <w:rPr>
                <w:spacing w:val="3"/>
                <w:sz w:val="24"/>
              </w:rPr>
              <w:t xml:space="preserve"> </w:t>
            </w:r>
            <w:r>
              <w:rPr>
                <w:sz w:val="24"/>
              </w:rPr>
              <w:t>atau</w:t>
            </w:r>
            <w:r>
              <w:rPr>
                <w:spacing w:val="3"/>
                <w:sz w:val="24"/>
              </w:rPr>
              <w:t xml:space="preserve"> </w:t>
            </w:r>
            <w:r>
              <w:rPr>
                <w:sz w:val="24"/>
              </w:rPr>
              <w:t>program</w:t>
            </w:r>
            <w:r>
              <w:rPr>
                <w:spacing w:val="3"/>
                <w:sz w:val="24"/>
              </w:rPr>
              <w:t xml:space="preserve"> </w:t>
            </w:r>
            <w:r>
              <w:rPr>
                <w:sz w:val="24"/>
              </w:rPr>
              <w:t>kerja</w:t>
            </w:r>
            <w:r>
              <w:rPr>
                <w:spacing w:val="3"/>
                <w:sz w:val="24"/>
              </w:rPr>
              <w:t xml:space="preserve"> </w:t>
            </w:r>
            <w:r>
              <w:rPr>
                <w:spacing w:val="-4"/>
                <w:sz w:val="24"/>
              </w:rPr>
              <w:t>yang</w:t>
            </w:r>
          </w:p>
          <w:p w:rsidR="003C454E" w:rsidRDefault="00B82BBB">
            <w:pPr>
              <w:pStyle w:val="TableParagraph"/>
              <w:spacing w:before="41" w:line="240" w:lineRule="auto"/>
              <w:ind w:left="107"/>
              <w:jc w:val="left"/>
              <w:rPr>
                <w:sz w:val="24"/>
              </w:rPr>
            </w:pPr>
            <w:r>
              <w:rPr>
                <w:spacing w:val="-2"/>
                <w:sz w:val="24"/>
              </w:rPr>
              <w:t>dilaksanakan.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634"/>
        </w:trPr>
        <w:tc>
          <w:tcPr>
            <w:tcW w:w="720" w:type="dxa"/>
          </w:tcPr>
          <w:p w:rsidR="003C454E" w:rsidRDefault="00B82BBB">
            <w:pPr>
              <w:pStyle w:val="TableParagraph"/>
              <w:spacing w:before="163" w:line="240" w:lineRule="auto"/>
              <w:ind w:left="9"/>
              <w:rPr>
                <w:sz w:val="24"/>
              </w:rPr>
            </w:pPr>
            <w:r>
              <w:rPr>
                <w:spacing w:val="-5"/>
                <w:sz w:val="24"/>
              </w:rPr>
              <w:t>14.</w:t>
            </w:r>
          </w:p>
        </w:tc>
        <w:tc>
          <w:tcPr>
            <w:tcW w:w="6120" w:type="dxa"/>
          </w:tcPr>
          <w:p w:rsidR="003C454E" w:rsidRDefault="00B82BBB">
            <w:pPr>
              <w:pStyle w:val="TableParagraph"/>
              <w:spacing w:before="5" w:line="240" w:lineRule="auto"/>
              <w:ind w:left="107"/>
              <w:jc w:val="left"/>
              <w:rPr>
                <w:sz w:val="24"/>
              </w:rPr>
            </w:pPr>
            <w:r>
              <w:rPr>
                <w:sz w:val="24"/>
              </w:rPr>
              <w:t>Kesesuaian</w:t>
            </w:r>
            <w:r>
              <w:rPr>
                <w:spacing w:val="25"/>
                <w:sz w:val="24"/>
              </w:rPr>
              <w:t xml:space="preserve"> </w:t>
            </w:r>
            <w:r>
              <w:rPr>
                <w:sz w:val="24"/>
              </w:rPr>
              <w:t>antara</w:t>
            </w:r>
            <w:r>
              <w:rPr>
                <w:spacing w:val="26"/>
                <w:sz w:val="24"/>
              </w:rPr>
              <w:t xml:space="preserve"> </w:t>
            </w:r>
            <w:r>
              <w:rPr>
                <w:sz w:val="24"/>
              </w:rPr>
              <w:t>penyelenggaraan</w:t>
            </w:r>
            <w:r>
              <w:rPr>
                <w:spacing w:val="25"/>
                <w:sz w:val="24"/>
              </w:rPr>
              <w:t xml:space="preserve"> </w:t>
            </w:r>
            <w:r>
              <w:rPr>
                <w:sz w:val="24"/>
              </w:rPr>
              <w:t>kegiatan</w:t>
            </w:r>
            <w:r>
              <w:rPr>
                <w:spacing w:val="26"/>
                <w:sz w:val="24"/>
              </w:rPr>
              <w:t xml:space="preserve"> </w:t>
            </w:r>
            <w:r>
              <w:rPr>
                <w:spacing w:val="-2"/>
                <w:sz w:val="24"/>
              </w:rPr>
              <w:t>dengan</w:t>
            </w:r>
          </w:p>
          <w:p w:rsidR="003C454E" w:rsidRDefault="00B82BBB">
            <w:pPr>
              <w:pStyle w:val="TableParagraph"/>
              <w:spacing w:before="41" w:line="240" w:lineRule="auto"/>
              <w:ind w:left="107"/>
              <w:jc w:val="left"/>
              <w:rPr>
                <w:sz w:val="24"/>
              </w:rPr>
            </w:pPr>
            <w:r>
              <w:rPr>
                <w:spacing w:val="-2"/>
                <w:sz w:val="24"/>
              </w:rPr>
              <w:t>laporan</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r w:rsidR="003C454E">
        <w:trPr>
          <w:trHeight w:val="317"/>
        </w:trPr>
        <w:tc>
          <w:tcPr>
            <w:tcW w:w="720" w:type="dxa"/>
          </w:tcPr>
          <w:p w:rsidR="003C454E" w:rsidRDefault="00B82BBB">
            <w:pPr>
              <w:pStyle w:val="TableParagraph"/>
              <w:spacing w:before="5" w:line="240" w:lineRule="auto"/>
              <w:ind w:left="9"/>
              <w:rPr>
                <w:sz w:val="24"/>
              </w:rPr>
            </w:pPr>
            <w:r>
              <w:rPr>
                <w:spacing w:val="-5"/>
                <w:sz w:val="24"/>
              </w:rPr>
              <w:t>15.</w:t>
            </w:r>
          </w:p>
        </w:tc>
        <w:tc>
          <w:tcPr>
            <w:tcW w:w="6120" w:type="dxa"/>
          </w:tcPr>
          <w:p w:rsidR="003C454E" w:rsidRDefault="00B82BBB">
            <w:pPr>
              <w:pStyle w:val="TableParagraph"/>
              <w:spacing w:before="5" w:line="240" w:lineRule="auto"/>
              <w:ind w:left="107"/>
              <w:jc w:val="left"/>
              <w:rPr>
                <w:sz w:val="24"/>
              </w:rPr>
            </w:pPr>
            <w:r>
              <w:rPr>
                <w:sz w:val="24"/>
              </w:rPr>
              <w:t>Laporan</w:t>
            </w:r>
            <w:r>
              <w:rPr>
                <w:spacing w:val="-7"/>
                <w:sz w:val="24"/>
              </w:rPr>
              <w:t xml:space="preserve"> </w:t>
            </w:r>
            <w:r>
              <w:rPr>
                <w:sz w:val="24"/>
              </w:rPr>
              <w:t>kerja</w:t>
            </w:r>
            <w:r>
              <w:rPr>
                <w:spacing w:val="-5"/>
                <w:sz w:val="24"/>
              </w:rPr>
              <w:t xml:space="preserve"> </w:t>
            </w:r>
            <w:r>
              <w:rPr>
                <w:sz w:val="24"/>
              </w:rPr>
              <w:t>yang</w:t>
            </w:r>
            <w:r>
              <w:rPr>
                <w:spacing w:val="-4"/>
                <w:sz w:val="24"/>
              </w:rPr>
              <w:t xml:space="preserve"> </w:t>
            </w:r>
            <w:r>
              <w:rPr>
                <w:sz w:val="24"/>
              </w:rPr>
              <w:t>dibuat</w:t>
            </w:r>
            <w:r>
              <w:rPr>
                <w:spacing w:val="-5"/>
                <w:sz w:val="24"/>
              </w:rPr>
              <w:t xml:space="preserve"> </w:t>
            </w:r>
            <w:r>
              <w:rPr>
                <w:sz w:val="24"/>
              </w:rPr>
              <w:t>secara</w:t>
            </w:r>
            <w:r>
              <w:rPr>
                <w:spacing w:val="-4"/>
                <w:sz w:val="24"/>
              </w:rPr>
              <w:t xml:space="preserve"> </w:t>
            </w:r>
            <w:r>
              <w:rPr>
                <w:spacing w:val="-2"/>
                <w:sz w:val="24"/>
              </w:rPr>
              <w:t>berkala</w:t>
            </w:r>
          </w:p>
        </w:tc>
        <w:tc>
          <w:tcPr>
            <w:tcW w:w="540" w:type="dxa"/>
          </w:tcPr>
          <w:p w:rsidR="003C454E" w:rsidRDefault="003C454E">
            <w:pPr>
              <w:pStyle w:val="TableParagraph"/>
              <w:spacing w:before="0" w:line="240" w:lineRule="auto"/>
              <w:ind w:left="0"/>
              <w:jc w:val="left"/>
              <w:rPr>
                <w:rFonts w:ascii="Times New Roman"/>
                <w:sz w:val="24"/>
              </w:rPr>
            </w:pPr>
          </w:p>
        </w:tc>
        <w:tc>
          <w:tcPr>
            <w:tcW w:w="720" w:type="dxa"/>
          </w:tcPr>
          <w:p w:rsidR="003C454E" w:rsidRDefault="003C454E">
            <w:pPr>
              <w:pStyle w:val="TableParagraph"/>
              <w:spacing w:before="0" w:line="240" w:lineRule="auto"/>
              <w:ind w:left="0"/>
              <w:jc w:val="left"/>
              <w:rPr>
                <w:rFonts w:ascii="Times New Roman"/>
                <w:sz w:val="24"/>
              </w:rPr>
            </w:pPr>
          </w:p>
        </w:tc>
        <w:tc>
          <w:tcPr>
            <w:tcW w:w="540" w:type="dxa"/>
          </w:tcPr>
          <w:p w:rsidR="003C454E" w:rsidRDefault="003C454E">
            <w:pPr>
              <w:pStyle w:val="TableParagraph"/>
              <w:spacing w:before="0" w:line="240" w:lineRule="auto"/>
              <w:ind w:left="0"/>
              <w:jc w:val="left"/>
              <w:rPr>
                <w:rFonts w:ascii="Times New Roman"/>
                <w:sz w:val="24"/>
              </w:rPr>
            </w:pPr>
          </w:p>
        </w:tc>
      </w:tr>
    </w:tbl>
    <w:p w:rsidR="003C454E" w:rsidRDefault="003C454E">
      <w:pPr>
        <w:pStyle w:val="TableParagraph"/>
        <w:spacing w:line="240" w:lineRule="auto"/>
        <w:jc w:val="left"/>
        <w:rPr>
          <w:rFonts w:ascii="Times New Roman"/>
          <w:sz w:val="24"/>
        </w:rPr>
        <w:sectPr w:rsidR="003C454E">
          <w:headerReference w:type="default" r:id="rId63"/>
          <w:pgSz w:w="11910" w:h="16840"/>
          <w:pgMar w:top="1920" w:right="992" w:bottom="280" w:left="1700" w:header="0" w:footer="0" w:gutter="0"/>
          <w:cols w:space="720"/>
        </w:sectPr>
      </w:pPr>
    </w:p>
    <w:p w:rsidR="003C454E" w:rsidRDefault="003C454E">
      <w:pPr>
        <w:pStyle w:val="BodyText"/>
        <w:spacing w:before="54"/>
        <w:rPr>
          <w:b/>
        </w:rPr>
      </w:pPr>
    </w:p>
    <w:p w:rsidR="003C454E" w:rsidRDefault="00B82BBB">
      <w:pPr>
        <w:ind w:left="568"/>
        <w:rPr>
          <w:b/>
          <w:sz w:val="24"/>
        </w:rPr>
      </w:pPr>
      <w:r>
        <w:rPr>
          <w:b/>
          <w:spacing w:val="-2"/>
          <w:sz w:val="24"/>
        </w:rPr>
        <w:t>Saran:</w:t>
      </w:r>
    </w:p>
    <w:p w:rsidR="003C454E" w:rsidRDefault="00B82BBB">
      <w:pPr>
        <w:spacing w:before="138"/>
        <w:ind w:left="568"/>
        <w:rPr>
          <w:sz w:val="24"/>
        </w:rPr>
      </w:pPr>
      <w:r>
        <w:rPr>
          <w:spacing w:val="-2"/>
          <w:sz w:val="24"/>
        </w:rPr>
        <w:t>………………………………………………………………………………………</w:t>
      </w:r>
    </w:p>
    <w:p w:rsidR="003C454E" w:rsidRDefault="003C454E">
      <w:pPr>
        <w:pStyle w:val="BodyText"/>
      </w:pPr>
    </w:p>
    <w:p w:rsidR="003C454E" w:rsidRDefault="00B82BBB">
      <w:pPr>
        <w:ind w:left="568"/>
        <w:rPr>
          <w:sz w:val="24"/>
        </w:rPr>
      </w:pPr>
      <w:r>
        <w:rPr>
          <w:spacing w:val="-2"/>
          <w:sz w:val="24"/>
        </w:rPr>
        <w:t>………………………………………………………………………………………</w:t>
      </w:r>
    </w:p>
    <w:p w:rsidR="003C454E" w:rsidRDefault="003C454E">
      <w:pPr>
        <w:pStyle w:val="BodyText"/>
      </w:pPr>
    </w:p>
    <w:p w:rsidR="003C454E" w:rsidRDefault="00B82BBB">
      <w:pPr>
        <w:ind w:left="568"/>
        <w:rPr>
          <w:sz w:val="24"/>
        </w:rPr>
      </w:pPr>
      <w:r>
        <w:rPr>
          <w:spacing w:val="-2"/>
          <w:sz w:val="24"/>
        </w:rPr>
        <w:t>………………………………………………………………………………………</w:t>
      </w:r>
    </w:p>
    <w:p w:rsidR="003C454E" w:rsidRDefault="003C454E">
      <w:pPr>
        <w:rPr>
          <w:sz w:val="24"/>
        </w:rPr>
        <w:sectPr w:rsidR="003C454E">
          <w:headerReference w:type="default" r:id="rId64"/>
          <w:pgSz w:w="11910" w:h="16840"/>
          <w:pgMar w:top="1920" w:right="992" w:bottom="280" w:left="1700" w:header="0" w:footer="0" w:gutter="0"/>
          <w:cols w:space="720"/>
        </w:sectPr>
      </w:pPr>
    </w:p>
    <w:tbl>
      <w:tblPr>
        <w:tblW w:w="1869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
        <w:gridCol w:w="1182"/>
        <w:gridCol w:w="1182"/>
        <w:gridCol w:w="1127"/>
        <w:gridCol w:w="1008"/>
        <w:gridCol w:w="1067"/>
        <w:gridCol w:w="1070"/>
        <w:gridCol w:w="1067"/>
        <w:gridCol w:w="1067"/>
        <w:gridCol w:w="1071"/>
        <w:gridCol w:w="1067"/>
        <w:gridCol w:w="1067"/>
        <w:gridCol w:w="1071"/>
        <w:gridCol w:w="1067"/>
        <w:gridCol w:w="1067"/>
        <w:gridCol w:w="1071"/>
        <w:gridCol w:w="1378"/>
        <w:gridCol w:w="23"/>
      </w:tblGrid>
      <w:tr w:rsidR="003C454E" w:rsidTr="00B82BBB">
        <w:trPr>
          <w:trHeight w:val="155"/>
        </w:trPr>
        <w:tc>
          <w:tcPr>
            <w:tcW w:w="1047" w:type="dxa"/>
            <w:vMerge w:val="restart"/>
          </w:tcPr>
          <w:p w:rsidR="003C454E" w:rsidRDefault="00B82BBB">
            <w:pPr>
              <w:pStyle w:val="TableParagraph"/>
              <w:spacing w:before="83" w:line="240" w:lineRule="auto"/>
              <w:ind w:left="139"/>
              <w:jc w:val="left"/>
              <w:rPr>
                <w:sz w:val="13"/>
              </w:rPr>
            </w:pPr>
            <w:r>
              <w:rPr>
                <w:spacing w:val="-5"/>
                <w:sz w:val="13"/>
              </w:rPr>
              <w:lastRenderedPageBreak/>
              <w:t>No</w:t>
            </w:r>
          </w:p>
        </w:tc>
        <w:tc>
          <w:tcPr>
            <w:tcW w:w="3496" w:type="dxa"/>
            <w:gridSpan w:val="3"/>
          </w:tcPr>
          <w:p w:rsidR="003C454E" w:rsidRDefault="00B82BBB">
            <w:pPr>
              <w:pStyle w:val="TableParagraph"/>
              <w:ind w:left="440"/>
              <w:jc w:val="left"/>
              <w:rPr>
                <w:sz w:val="13"/>
              </w:rPr>
            </w:pPr>
            <w:r>
              <w:rPr>
                <w:spacing w:val="-2"/>
                <w:sz w:val="13"/>
              </w:rPr>
              <w:t>Indikator</w:t>
            </w:r>
            <w:r>
              <w:rPr>
                <w:sz w:val="13"/>
              </w:rPr>
              <w:t xml:space="preserve"> </w:t>
            </w:r>
            <w:r>
              <w:rPr>
                <w:spacing w:val="-10"/>
                <w:sz w:val="13"/>
              </w:rPr>
              <w:t>1</w:t>
            </w:r>
          </w:p>
        </w:tc>
        <w:tc>
          <w:tcPr>
            <w:tcW w:w="3146" w:type="dxa"/>
            <w:gridSpan w:val="3"/>
          </w:tcPr>
          <w:p w:rsidR="003C454E" w:rsidRDefault="00B82BBB">
            <w:pPr>
              <w:pStyle w:val="TableParagraph"/>
              <w:ind w:left="367"/>
              <w:jc w:val="left"/>
              <w:rPr>
                <w:sz w:val="13"/>
              </w:rPr>
            </w:pPr>
            <w:r>
              <w:rPr>
                <w:spacing w:val="-2"/>
                <w:sz w:val="13"/>
              </w:rPr>
              <w:t>Indikator</w:t>
            </w:r>
            <w:r>
              <w:rPr>
                <w:sz w:val="13"/>
              </w:rPr>
              <w:t xml:space="preserve"> </w:t>
            </w:r>
            <w:r>
              <w:rPr>
                <w:spacing w:val="-10"/>
                <w:sz w:val="13"/>
              </w:rPr>
              <w:t>2</w:t>
            </w:r>
          </w:p>
        </w:tc>
        <w:tc>
          <w:tcPr>
            <w:tcW w:w="3205" w:type="dxa"/>
            <w:gridSpan w:val="3"/>
          </w:tcPr>
          <w:p w:rsidR="003C454E" w:rsidRDefault="00B82BBB">
            <w:pPr>
              <w:pStyle w:val="TableParagraph"/>
              <w:ind w:left="376"/>
              <w:jc w:val="left"/>
              <w:rPr>
                <w:sz w:val="13"/>
              </w:rPr>
            </w:pPr>
            <w:r>
              <w:rPr>
                <w:spacing w:val="-2"/>
                <w:sz w:val="13"/>
              </w:rPr>
              <w:t>Indikator</w:t>
            </w:r>
            <w:r>
              <w:rPr>
                <w:sz w:val="13"/>
              </w:rPr>
              <w:t xml:space="preserve"> </w:t>
            </w:r>
            <w:r>
              <w:rPr>
                <w:spacing w:val="-10"/>
                <w:sz w:val="13"/>
              </w:rPr>
              <w:t>3</w:t>
            </w:r>
          </w:p>
        </w:tc>
        <w:tc>
          <w:tcPr>
            <w:tcW w:w="3205" w:type="dxa"/>
            <w:gridSpan w:val="3"/>
          </w:tcPr>
          <w:p w:rsidR="003C454E" w:rsidRDefault="00B82BBB">
            <w:pPr>
              <w:pStyle w:val="TableParagraph"/>
              <w:ind w:left="377"/>
              <w:jc w:val="left"/>
              <w:rPr>
                <w:sz w:val="13"/>
              </w:rPr>
            </w:pPr>
            <w:r>
              <w:rPr>
                <w:spacing w:val="-2"/>
                <w:sz w:val="13"/>
              </w:rPr>
              <w:t>Indikator</w:t>
            </w:r>
            <w:r>
              <w:rPr>
                <w:sz w:val="13"/>
              </w:rPr>
              <w:t xml:space="preserve"> </w:t>
            </w:r>
            <w:r>
              <w:rPr>
                <w:spacing w:val="-10"/>
                <w:sz w:val="13"/>
              </w:rPr>
              <w:t>4</w:t>
            </w:r>
          </w:p>
        </w:tc>
        <w:tc>
          <w:tcPr>
            <w:tcW w:w="3205" w:type="dxa"/>
            <w:gridSpan w:val="3"/>
          </w:tcPr>
          <w:p w:rsidR="003C454E" w:rsidRDefault="00B82BBB">
            <w:pPr>
              <w:pStyle w:val="TableParagraph"/>
              <w:ind w:left="379"/>
              <w:jc w:val="left"/>
              <w:rPr>
                <w:sz w:val="13"/>
              </w:rPr>
            </w:pPr>
            <w:r>
              <w:rPr>
                <w:spacing w:val="-2"/>
                <w:sz w:val="13"/>
              </w:rPr>
              <w:t>Indikator</w:t>
            </w:r>
            <w:r>
              <w:rPr>
                <w:sz w:val="13"/>
              </w:rPr>
              <w:t xml:space="preserve"> </w:t>
            </w:r>
            <w:r>
              <w:rPr>
                <w:spacing w:val="-10"/>
                <w:sz w:val="13"/>
              </w:rPr>
              <w:t>5</w:t>
            </w:r>
          </w:p>
        </w:tc>
        <w:tc>
          <w:tcPr>
            <w:tcW w:w="1391" w:type="dxa"/>
            <w:gridSpan w:val="2"/>
          </w:tcPr>
          <w:p w:rsidR="003C454E" w:rsidRDefault="00B82BBB">
            <w:pPr>
              <w:pStyle w:val="TableParagraph"/>
              <w:ind w:left="45" w:right="14"/>
              <w:rPr>
                <w:sz w:val="13"/>
              </w:rPr>
            </w:pPr>
            <w:r>
              <w:rPr>
                <w:spacing w:val="-2"/>
                <w:sz w:val="13"/>
              </w:rPr>
              <w:t>Total</w:t>
            </w:r>
          </w:p>
        </w:tc>
      </w:tr>
      <w:tr w:rsidR="00B82BBB" w:rsidTr="00B82BBB">
        <w:trPr>
          <w:gridAfter w:val="1"/>
          <w:wAfter w:w="23" w:type="dxa"/>
          <w:trHeight w:val="155"/>
        </w:trPr>
        <w:tc>
          <w:tcPr>
            <w:tcW w:w="1047" w:type="dxa"/>
            <w:vMerge/>
            <w:tcBorders>
              <w:top w:val="nil"/>
            </w:tcBorders>
          </w:tcPr>
          <w:p w:rsidR="003C454E" w:rsidRDefault="003C454E">
            <w:pPr>
              <w:rPr>
                <w:sz w:val="2"/>
                <w:szCs w:val="2"/>
              </w:rPr>
            </w:pPr>
          </w:p>
        </w:tc>
        <w:tc>
          <w:tcPr>
            <w:tcW w:w="1184" w:type="dxa"/>
          </w:tcPr>
          <w:p w:rsidR="003C454E" w:rsidRDefault="00B82BBB">
            <w:pPr>
              <w:pStyle w:val="TableParagraph"/>
              <w:spacing w:before="21" w:line="111" w:lineRule="exact"/>
              <w:ind w:left="31" w:right="5"/>
              <w:rPr>
                <w:sz w:val="11"/>
              </w:rPr>
            </w:pPr>
            <w:r>
              <w:rPr>
                <w:spacing w:val="-2"/>
                <w:sz w:val="11"/>
              </w:rPr>
              <w:t>Sub.</w:t>
            </w:r>
            <w:r>
              <w:rPr>
                <w:spacing w:val="-1"/>
                <w:sz w:val="11"/>
              </w:rPr>
              <w:t xml:space="preserve"> </w:t>
            </w:r>
            <w:r>
              <w:rPr>
                <w:spacing w:val="-12"/>
                <w:sz w:val="11"/>
              </w:rPr>
              <w:t>1</w:t>
            </w:r>
          </w:p>
        </w:tc>
        <w:tc>
          <w:tcPr>
            <w:tcW w:w="1184" w:type="dxa"/>
          </w:tcPr>
          <w:p w:rsidR="003C454E" w:rsidRDefault="00B82BBB">
            <w:pPr>
              <w:pStyle w:val="TableParagraph"/>
              <w:spacing w:before="21" w:line="111" w:lineRule="exact"/>
              <w:ind w:left="31" w:right="4"/>
              <w:rPr>
                <w:sz w:val="11"/>
              </w:rPr>
            </w:pPr>
            <w:r>
              <w:rPr>
                <w:spacing w:val="-2"/>
                <w:sz w:val="11"/>
              </w:rPr>
              <w:t>Sub.</w:t>
            </w:r>
            <w:r>
              <w:rPr>
                <w:spacing w:val="-1"/>
                <w:sz w:val="11"/>
              </w:rPr>
              <w:t xml:space="preserve"> </w:t>
            </w:r>
            <w:r>
              <w:rPr>
                <w:spacing w:val="-12"/>
                <w:sz w:val="11"/>
              </w:rPr>
              <w:t>2</w:t>
            </w:r>
          </w:p>
        </w:tc>
        <w:tc>
          <w:tcPr>
            <w:tcW w:w="1127" w:type="dxa"/>
          </w:tcPr>
          <w:p w:rsidR="003C454E" w:rsidRDefault="00B82BBB">
            <w:pPr>
              <w:pStyle w:val="TableParagraph"/>
              <w:spacing w:before="21" w:line="111" w:lineRule="exact"/>
              <w:ind w:left="35"/>
              <w:rPr>
                <w:sz w:val="11"/>
              </w:rPr>
            </w:pPr>
            <w:r>
              <w:rPr>
                <w:spacing w:val="-2"/>
                <w:sz w:val="11"/>
              </w:rPr>
              <w:t>Sub.</w:t>
            </w:r>
            <w:r>
              <w:rPr>
                <w:spacing w:val="-1"/>
                <w:sz w:val="11"/>
              </w:rPr>
              <w:t xml:space="preserve"> </w:t>
            </w:r>
            <w:r>
              <w:rPr>
                <w:spacing w:val="-12"/>
                <w:sz w:val="11"/>
              </w:rPr>
              <w:t>3</w:t>
            </w:r>
          </w:p>
        </w:tc>
        <w:tc>
          <w:tcPr>
            <w:tcW w:w="1009" w:type="dxa"/>
          </w:tcPr>
          <w:p w:rsidR="003C454E" w:rsidRDefault="00B82BBB">
            <w:pPr>
              <w:pStyle w:val="TableParagraph"/>
              <w:spacing w:before="21" w:line="111" w:lineRule="exact"/>
              <w:ind w:left="35"/>
              <w:rPr>
                <w:sz w:val="11"/>
              </w:rPr>
            </w:pPr>
            <w:r>
              <w:rPr>
                <w:spacing w:val="-2"/>
                <w:sz w:val="11"/>
              </w:rPr>
              <w:t>Sub.</w:t>
            </w:r>
            <w:r>
              <w:rPr>
                <w:spacing w:val="-1"/>
                <w:sz w:val="11"/>
              </w:rPr>
              <w:t xml:space="preserve"> </w:t>
            </w:r>
            <w:r>
              <w:rPr>
                <w:spacing w:val="-12"/>
                <w:sz w:val="11"/>
              </w:rPr>
              <w:t>1</w:t>
            </w:r>
          </w:p>
        </w:tc>
        <w:tc>
          <w:tcPr>
            <w:tcW w:w="1067" w:type="dxa"/>
          </w:tcPr>
          <w:p w:rsidR="003C454E" w:rsidRDefault="00B82BBB">
            <w:pPr>
              <w:pStyle w:val="TableParagraph"/>
              <w:spacing w:before="21" w:line="111" w:lineRule="exact"/>
              <w:ind w:right="14"/>
              <w:rPr>
                <w:sz w:val="11"/>
              </w:rPr>
            </w:pPr>
            <w:r>
              <w:rPr>
                <w:spacing w:val="-2"/>
                <w:sz w:val="11"/>
              </w:rPr>
              <w:t>Sub.</w:t>
            </w:r>
            <w:r>
              <w:rPr>
                <w:spacing w:val="-1"/>
                <w:sz w:val="11"/>
              </w:rPr>
              <w:t xml:space="preserve"> </w:t>
            </w:r>
            <w:r>
              <w:rPr>
                <w:spacing w:val="-12"/>
                <w:sz w:val="11"/>
              </w:rPr>
              <w:t>2</w:t>
            </w:r>
          </w:p>
        </w:tc>
        <w:tc>
          <w:tcPr>
            <w:tcW w:w="1069" w:type="dxa"/>
          </w:tcPr>
          <w:p w:rsidR="003C454E" w:rsidRDefault="00B82BBB">
            <w:pPr>
              <w:pStyle w:val="TableParagraph"/>
              <w:spacing w:before="21" w:line="111" w:lineRule="exact"/>
              <w:ind w:right="13"/>
              <w:rPr>
                <w:sz w:val="11"/>
              </w:rPr>
            </w:pPr>
            <w:r>
              <w:rPr>
                <w:spacing w:val="-2"/>
                <w:sz w:val="11"/>
              </w:rPr>
              <w:t>Sub.</w:t>
            </w:r>
            <w:r>
              <w:rPr>
                <w:spacing w:val="-1"/>
                <w:sz w:val="11"/>
              </w:rPr>
              <w:t xml:space="preserve"> </w:t>
            </w:r>
            <w:r>
              <w:rPr>
                <w:spacing w:val="-12"/>
                <w:sz w:val="11"/>
              </w:rPr>
              <w:t>3</w:t>
            </w:r>
          </w:p>
        </w:tc>
        <w:tc>
          <w:tcPr>
            <w:tcW w:w="1067" w:type="dxa"/>
          </w:tcPr>
          <w:p w:rsidR="003C454E" w:rsidRDefault="00B82BBB">
            <w:pPr>
              <w:pStyle w:val="TableParagraph"/>
              <w:spacing w:before="21" w:line="111" w:lineRule="exact"/>
              <w:ind w:right="12"/>
              <w:rPr>
                <w:sz w:val="11"/>
              </w:rPr>
            </w:pPr>
            <w:r>
              <w:rPr>
                <w:spacing w:val="-2"/>
                <w:sz w:val="11"/>
              </w:rPr>
              <w:t>Sub.</w:t>
            </w:r>
            <w:r>
              <w:rPr>
                <w:spacing w:val="-1"/>
                <w:sz w:val="11"/>
              </w:rPr>
              <w:t xml:space="preserve"> </w:t>
            </w:r>
            <w:r>
              <w:rPr>
                <w:spacing w:val="-12"/>
                <w:sz w:val="11"/>
              </w:rPr>
              <w:t>1</w:t>
            </w:r>
          </w:p>
        </w:tc>
        <w:tc>
          <w:tcPr>
            <w:tcW w:w="1067" w:type="dxa"/>
          </w:tcPr>
          <w:p w:rsidR="003C454E" w:rsidRDefault="00B82BBB">
            <w:pPr>
              <w:pStyle w:val="TableParagraph"/>
              <w:spacing w:before="21" w:line="111" w:lineRule="exact"/>
              <w:ind w:left="0" w:right="44"/>
              <w:jc w:val="right"/>
              <w:rPr>
                <w:sz w:val="11"/>
              </w:rPr>
            </w:pPr>
            <w:r>
              <w:rPr>
                <w:spacing w:val="-2"/>
                <w:sz w:val="11"/>
              </w:rPr>
              <w:t>Sub.</w:t>
            </w:r>
            <w:r>
              <w:rPr>
                <w:spacing w:val="-1"/>
                <w:sz w:val="11"/>
              </w:rPr>
              <w:t xml:space="preserve"> </w:t>
            </w:r>
            <w:r>
              <w:rPr>
                <w:spacing w:val="-12"/>
                <w:sz w:val="11"/>
              </w:rPr>
              <w:t>2</w:t>
            </w:r>
          </w:p>
        </w:tc>
        <w:tc>
          <w:tcPr>
            <w:tcW w:w="1069" w:type="dxa"/>
          </w:tcPr>
          <w:p w:rsidR="003C454E" w:rsidRDefault="00B82BBB">
            <w:pPr>
              <w:pStyle w:val="TableParagraph"/>
              <w:spacing w:before="21" w:line="111" w:lineRule="exact"/>
              <w:ind w:right="10"/>
              <w:rPr>
                <w:sz w:val="11"/>
              </w:rPr>
            </w:pPr>
            <w:r>
              <w:rPr>
                <w:spacing w:val="-2"/>
                <w:sz w:val="11"/>
              </w:rPr>
              <w:t>Sub.</w:t>
            </w:r>
            <w:r>
              <w:rPr>
                <w:spacing w:val="-1"/>
                <w:sz w:val="11"/>
              </w:rPr>
              <w:t xml:space="preserve"> </w:t>
            </w:r>
            <w:r>
              <w:rPr>
                <w:spacing w:val="-12"/>
                <w:sz w:val="11"/>
              </w:rPr>
              <w:t>3</w:t>
            </w:r>
          </w:p>
        </w:tc>
        <w:tc>
          <w:tcPr>
            <w:tcW w:w="1067" w:type="dxa"/>
          </w:tcPr>
          <w:p w:rsidR="003C454E" w:rsidRDefault="00B82BBB">
            <w:pPr>
              <w:pStyle w:val="TableParagraph"/>
              <w:spacing w:before="21" w:line="111" w:lineRule="exact"/>
              <w:ind w:right="9"/>
              <w:rPr>
                <w:sz w:val="11"/>
              </w:rPr>
            </w:pPr>
            <w:r>
              <w:rPr>
                <w:spacing w:val="-2"/>
                <w:sz w:val="11"/>
              </w:rPr>
              <w:t>Sub.</w:t>
            </w:r>
            <w:r>
              <w:rPr>
                <w:spacing w:val="-1"/>
                <w:sz w:val="11"/>
              </w:rPr>
              <w:t xml:space="preserve"> </w:t>
            </w:r>
            <w:r>
              <w:rPr>
                <w:spacing w:val="-12"/>
                <w:sz w:val="11"/>
              </w:rPr>
              <w:t>1</w:t>
            </w:r>
          </w:p>
        </w:tc>
        <w:tc>
          <w:tcPr>
            <w:tcW w:w="1067" w:type="dxa"/>
          </w:tcPr>
          <w:p w:rsidR="003C454E" w:rsidRDefault="00B82BBB">
            <w:pPr>
              <w:pStyle w:val="TableParagraph"/>
              <w:spacing w:before="21" w:line="111" w:lineRule="exact"/>
              <w:ind w:right="8"/>
              <w:rPr>
                <w:sz w:val="11"/>
              </w:rPr>
            </w:pPr>
            <w:r>
              <w:rPr>
                <w:spacing w:val="-2"/>
                <w:sz w:val="11"/>
              </w:rPr>
              <w:t>Sub.</w:t>
            </w:r>
            <w:r>
              <w:rPr>
                <w:spacing w:val="-1"/>
                <w:sz w:val="11"/>
              </w:rPr>
              <w:t xml:space="preserve"> </w:t>
            </w:r>
            <w:r>
              <w:rPr>
                <w:spacing w:val="-12"/>
                <w:sz w:val="11"/>
              </w:rPr>
              <w:t>2</w:t>
            </w:r>
          </w:p>
        </w:tc>
        <w:tc>
          <w:tcPr>
            <w:tcW w:w="1069" w:type="dxa"/>
          </w:tcPr>
          <w:p w:rsidR="003C454E" w:rsidRDefault="00B82BBB">
            <w:pPr>
              <w:pStyle w:val="TableParagraph"/>
              <w:spacing w:before="21" w:line="111" w:lineRule="exact"/>
              <w:ind w:right="7"/>
              <w:rPr>
                <w:sz w:val="11"/>
              </w:rPr>
            </w:pPr>
            <w:r>
              <w:rPr>
                <w:spacing w:val="-2"/>
                <w:sz w:val="11"/>
              </w:rPr>
              <w:t>Sub.</w:t>
            </w:r>
            <w:r>
              <w:rPr>
                <w:spacing w:val="-1"/>
                <w:sz w:val="11"/>
              </w:rPr>
              <w:t xml:space="preserve"> </w:t>
            </w:r>
            <w:r>
              <w:rPr>
                <w:spacing w:val="-12"/>
                <w:sz w:val="11"/>
              </w:rPr>
              <w:t>3</w:t>
            </w:r>
          </w:p>
        </w:tc>
        <w:tc>
          <w:tcPr>
            <w:tcW w:w="1067" w:type="dxa"/>
          </w:tcPr>
          <w:p w:rsidR="003C454E" w:rsidRDefault="00B82BBB">
            <w:pPr>
              <w:pStyle w:val="TableParagraph"/>
              <w:spacing w:before="21" w:line="111" w:lineRule="exact"/>
              <w:ind w:right="6"/>
              <w:rPr>
                <w:sz w:val="11"/>
              </w:rPr>
            </w:pPr>
            <w:r>
              <w:rPr>
                <w:spacing w:val="-2"/>
                <w:sz w:val="11"/>
              </w:rPr>
              <w:t>Sub.</w:t>
            </w:r>
            <w:r>
              <w:rPr>
                <w:spacing w:val="-1"/>
                <w:sz w:val="11"/>
              </w:rPr>
              <w:t xml:space="preserve"> </w:t>
            </w:r>
            <w:r>
              <w:rPr>
                <w:spacing w:val="-12"/>
                <w:sz w:val="11"/>
              </w:rPr>
              <w:t>1</w:t>
            </w:r>
          </w:p>
        </w:tc>
        <w:tc>
          <w:tcPr>
            <w:tcW w:w="1067" w:type="dxa"/>
          </w:tcPr>
          <w:p w:rsidR="003C454E" w:rsidRDefault="00B82BBB">
            <w:pPr>
              <w:pStyle w:val="TableParagraph"/>
              <w:spacing w:before="21" w:line="111" w:lineRule="exact"/>
              <w:ind w:right="5"/>
              <w:rPr>
                <w:sz w:val="11"/>
              </w:rPr>
            </w:pPr>
            <w:r>
              <w:rPr>
                <w:spacing w:val="-2"/>
                <w:sz w:val="11"/>
              </w:rPr>
              <w:t>Sub.</w:t>
            </w:r>
            <w:r>
              <w:rPr>
                <w:spacing w:val="-1"/>
                <w:sz w:val="11"/>
              </w:rPr>
              <w:t xml:space="preserve"> </w:t>
            </w:r>
            <w:r>
              <w:rPr>
                <w:spacing w:val="-12"/>
                <w:sz w:val="11"/>
              </w:rPr>
              <w:t>2</w:t>
            </w:r>
          </w:p>
        </w:tc>
        <w:tc>
          <w:tcPr>
            <w:tcW w:w="1069" w:type="dxa"/>
          </w:tcPr>
          <w:p w:rsidR="003C454E" w:rsidRDefault="00B82BBB">
            <w:pPr>
              <w:pStyle w:val="TableParagraph"/>
              <w:spacing w:before="21" w:line="111" w:lineRule="exact"/>
              <w:ind w:right="4"/>
              <w:rPr>
                <w:sz w:val="11"/>
              </w:rPr>
            </w:pPr>
            <w:r>
              <w:rPr>
                <w:spacing w:val="-2"/>
                <w:sz w:val="11"/>
              </w:rPr>
              <w:t>Sub.</w:t>
            </w:r>
            <w:r>
              <w:rPr>
                <w:spacing w:val="-1"/>
                <w:sz w:val="11"/>
              </w:rPr>
              <w:t xml:space="preserve"> </w:t>
            </w:r>
            <w:r>
              <w:rPr>
                <w:spacing w:val="-12"/>
                <w:sz w:val="11"/>
              </w:rPr>
              <w:t>3</w:t>
            </w:r>
          </w:p>
        </w:tc>
        <w:tc>
          <w:tcPr>
            <w:tcW w:w="1379" w:type="dxa"/>
          </w:tcPr>
          <w:p w:rsidR="003C454E" w:rsidRDefault="00B82BBB">
            <w:pPr>
              <w:pStyle w:val="TableParagraph"/>
              <w:ind w:left="45"/>
              <w:rPr>
                <w:sz w:val="13"/>
              </w:rPr>
            </w:pPr>
            <w:r>
              <w:rPr>
                <w:spacing w:val="-4"/>
                <w:sz w:val="13"/>
              </w:rPr>
              <w:t>Skor</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1</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2</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3</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4</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5</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6</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7</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37</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8</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ight="8"/>
              <w:rPr>
                <w:sz w:val="13"/>
              </w:rPr>
            </w:pPr>
            <w:r>
              <w:rPr>
                <w:spacing w:val="-10"/>
                <w:sz w:val="13"/>
              </w:rPr>
              <w:t>9</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10</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11</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12</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13</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14</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15</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16</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41</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17</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18</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44</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19</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41</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20</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21</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37</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22</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23</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35</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24</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25</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26</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34</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27</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42</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28</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29</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30</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31</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32</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4"/>
        </w:trPr>
        <w:tc>
          <w:tcPr>
            <w:tcW w:w="1047" w:type="dxa"/>
          </w:tcPr>
          <w:p w:rsidR="003C454E" w:rsidRDefault="00B82BBB">
            <w:pPr>
              <w:pStyle w:val="TableParagraph"/>
              <w:ind w:left="30"/>
              <w:rPr>
                <w:sz w:val="13"/>
              </w:rPr>
            </w:pPr>
            <w:r>
              <w:rPr>
                <w:spacing w:val="-5"/>
                <w:sz w:val="13"/>
              </w:rPr>
              <w:t>33</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35</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34</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35</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35</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36</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37</w:t>
            </w:r>
          </w:p>
        </w:tc>
      </w:tr>
      <w:tr w:rsidR="00B82BBB" w:rsidTr="00B82BBB">
        <w:trPr>
          <w:gridAfter w:val="1"/>
          <w:wAfter w:w="23" w:type="dxa"/>
          <w:trHeight w:val="154"/>
        </w:trPr>
        <w:tc>
          <w:tcPr>
            <w:tcW w:w="1047" w:type="dxa"/>
          </w:tcPr>
          <w:p w:rsidR="003C454E" w:rsidRDefault="00B82BBB">
            <w:pPr>
              <w:pStyle w:val="TableParagraph"/>
              <w:ind w:left="30"/>
              <w:rPr>
                <w:sz w:val="13"/>
              </w:rPr>
            </w:pPr>
            <w:r>
              <w:rPr>
                <w:spacing w:val="-5"/>
                <w:sz w:val="13"/>
              </w:rPr>
              <w:t>37</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bookmarkStart w:id="13" w:name="_GoBack"/>
            <w:bookmarkEnd w:id="13"/>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33</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38</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41</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39</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32</w:t>
            </w:r>
          </w:p>
        </w:tc>
      </w:tr>
      <w:tr w:rsidR="00B82BBB" w:rsidTr="00B82BBB">
        <w:trPr>
          <w:gridAfter w:val="1"/>
          <w:wAfter w:w="23" w:type="dxa"/>
          <w:trHeight w:val="154"/>
        </w:trPr>
        <w:tc>
          <w:tcPr>
            <w:tcW w:w="1047" w:type="dxa"/>
          </w:tcPr>
          <w:p w:rsidR="003C454E" w:rsidRDefault="00B82BBB">
            <w:pPr>
              <w:pStyle w:val="TableParagraph"/>
              <w:ind w:left="30"/>
              <w:rPr>
                <w:sz w:val="13"/>
              </w:rPr>
            </w:pPr>
            <w:r>
              <w:rPr>
                <w:spacing w:val="-5"/>
                <w:sz w:val="13"/>
              </w:rPr>
              <w:t>40</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41</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42</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2</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35</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43</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44</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45</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46</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41</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47</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41</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48</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49</w:t>
            </w:r>
          </w:p>
        </w:tc>
        <w:tc>
          <w:tcPr>
            <w:tcW w:w="1184" w:type="dxa"/>
          </w:tcPr>
          <w:p w:rsidR="003C454E" w:rsidRDefault="00B82BBB">
            <w:pPr>
              <w:pStyle w:val="TableParagraph"/>
              <w:ind w:left="31" w:right="1"/>
              <w:rPr>
                <w:sz w:val="13"/>
              </w:rPr>
            </w:pPr>
            <w:r>
              <w:rPr>
                <w:spacing w:val="-10"/>
                <w:sz w:val="13"/>
              </w:rPr>
              <w:t>2</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37</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50</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51</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2</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36</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52</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39</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53</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2</w:t>
            </w:r>
          </w:p>
        </w:tc>
        <w:tc>
          <w:tcPr>
            <w:tcW w:w="1127" w:type="dxa"/>
          </w:tcPr>
          <w:p w:rsidR="003C454E" w:rsidRDefault="00B82BBB">
            <w:pPr>
              <w:pStyle w:val="TableParagraph"/>
              <w:ind w:left="35" w:right="13"/>
              <w:rPr>
                <w:sz w:val="13"/>
              </w:rPr>
            </w:pPr>
            <w:r>
              <w:rPr>
                <w:spacing w:val="-10"/>
                <w:sz w:val="13"/>
              </w:rPr>
              <w:t>3</w:t>
            </w:r>
          </w:p>
        </w:tc>
        <w:tc>
          <w:tcPr>
            <w:tcW w:w="1009" w:type="dxa"/>
          </w:tcPr>
          <w:p w:rsidR="003C454E" w:rsidRDefault="00B82BBB">
            <w:pPr>
              <w:pStyle w:val="TableParagraph"/>
              <w:ind w:left="35" w:right="13"/>
              <w:rPr>
                <w:sz w:val="13"/>
              </w:rPr>
            </w:pPr>
            <w:r>
              <w:rPr>
                <w:spacing w:val="-10"/>
                <w:sz w:val="13"/>
              </w:rPr>
              <w:t>3</w:t>
            </w:r>
          </w:p>
        </w:tc>
        <w:tc>
          <w:tcPr>
            <w:tcW w:w="1067" w:type="dxa"/>
          </w:tcPr>
          <w:p w:rsidR="003C454E" w:rsidRDefault="00B82BBB">
            <w:pPr>
              <w:pStyle w:val="TableParagraph"/>
              <w:ind w:right="10"/>
              <w:rPr>
                <w:sz w:val="13"/>
              </w:rPr>
            </w:pPr>
            <w:r>
              <w:rPr>
                <w:spacing w:val="-10"/>
                <w:sz w:val="13"/>
              </w:rPr>
              <w:t>3</w:t>
            </w:r>
          </w:p>
        </w:tc>
        <w:tc>
          <w:tcPr>
            <w:tcW w:w="1069" w:type="dxa"/>
          </w:tcPr>
          <w:p w:rsidR="003C454E" w:rsidRDefault="00B82BBB">
            <w:pPr>
              <w:pStyle w:val="TableParagraph"/>
              <w:ind w:right="9"/>
              <w:rPr>
                <w:sz w:val="13"/>
              </w:rPr>
            </w:pPr>
            <w:r>
              <w:rPr>
                <w:spacing w:val="-10"/>
                <w:sz w:val="13"/>
              </w:rPr>
              <w:t>2</w:t>
            </w:r>
          </w:p>
        </w:tc>
        <w:tc>
          <w:tcPr>
            <w:tcW w:w="1067" w:type="dxa"/>
          </w:tcPr>
          <w:p w:rsidR="003C454E" w:rsidRDefault="00B82BBB">
            <w:pPr>
              <w:pStyle w:val="TableParagraph"/>
              <w:ind w:right="8"/>
              <w:rPr>
                <w:sz w:val="13"/>
              </w:rPr>
            </w:pPr>
            <w:r>
              <w:rPr>
                <w:spacing w:val="-10"/>
                <w:sz w:val="13"/>
              </w:rPr>
              <w:t>3</w:t>
            </w:r>
          </w:p>
        </w:tc>
        <w:tc>
          <w:tcPr>
            <w:tcW w:w="1067" w:type="dxa"/>
          </w:tcPr>
          <w:p w:rsidR="003C454E" w:rsidRDefault="00B82BBB">
            <w:pPr>
              <w:pStyle w:val="TableParagraph"/>
              <w:ind w:right="7"/>
              <w:rPr>
                <w:sz w:val="13"/>
              </w:rPr>
            </w:pPr>
            <w:r>
              <w:rPr>
                <w:spacing w:val="-10"/>
                <w:sz w:val="13"/>
              </w:rPr>
              <w:t>2</w:t>
            </w:r>
          </w:p>
        </w:tc>
        <w:tc>
          <w:tcPr>
            <w:tcW w:w="1069" w:type="dxa"/>
          </w:tcPr>
          <w:p w:rsidR="003C454E" w:rsidRDefault="00B82BBB">
            <w:pPr>
              <w:pStyle w:val="TableParagraph"/>
              <w:ind w:right="6"/>
              <w:rPr>
                <w:sz w:val="13"/>
              </w:rPr>
            </w:pPr>
            <w:r>
              <w:rPr>
                <w:spacing w:val="-10"/>
                <w:sz w:val="13"/>
              </w:rPr>
              <w:t>2</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3</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2</w:t>
            </w:r>
          </w:p>
        </w:tc>
        <w:tc>
          <w:tcPr>
            <w:tcW w:w="1067" w:type="dxa"/>
          </w:tcPr>
          <w:p w:rsidR="003C454E" w:rsidRDefault="00B82BBB">
            <w:pPr>
              <w:pStyle w:val="TableParagraph"/>
              <w:ind w:right="1"/>
              <w:rPr>
                <w:sz w:val="13"/>
              </w:rPr>
            </w:pPr>
            <w:r>
              <w:rPr>
                <w:spacing w:val="-10"/>
                <w:sz w:val="13"/>
              </w:rPr>
              <w:t>3</w:t>
            </w:r>
          </w:p>
        </w:tc>
        <w:tc>
          <w:tcPr>
            <w:tcW w:w="1069" w:type="dxa"/>
          </w:tcPr>
          <w:p w:rsidR="003C454E" w:rsidRDefault="00B82BBB">
            <w:pPr>
              <w:pStyle w:val="TableParagraph"/>
              <w:rPr>
                <w:sz w:val="13"/>
              </w:rPr>
            </w:pPr>
            <w:r>
              <w:rPr>
                <w:spacing w:val="-10"/>
                <w:sz w:val="13"/>
              </w:rPr>
              <w:t>3</w:t>
            </w:r>
          </w:p>
        </w:tc>
        <w:tc>
          <w:tcPr>
            <w:tcW w:w="1379" w:type="dxa"/>
          </w:tcPr>
          <w:p w:rsidR="003C454E" w:rsidRDefault="00B82BBB">
            <w:pPr>
              <w:pStyle w:val="TableParagraph"/>
              <w:ind w:left="45" w:right="11"/>
              <w:rPr>
                <w:b/>
                <w:sz w:val="13"/>
              </w:rPr>
            </w:pPr>
            <w:r>
              <w:rPr>
                <w:b/>
                <w:spacing w:val="-5"/>
                <w:sz w:val="13"/>
              </w:rPr>
              <w:t>40</w:t>
            </w:r>
          </w:p>
        </w:tc>
      </w:tr>
      <w:tr w:rsidR="00B82BBB" w:rsidTr="00B82BBB">
        <w:trPr>
          <w:gridAfter w:val="1"/>
          <w:wAfter w:w="23" w:type="dxa"/>
          <w:trHeight w:val="155"/>
        </w:trPr>
        <w:tc>
          <w:tcPr>
            <w:tcW w:w="1047" w:type="dxa"/>
          </w:tcPr>
          <w:p w:rsidR="003C454E" w:rsidRDefault="00B82BBB">
            <w:pPr>
              <w:pStyle w:val="TableParagraph"/>
              <w:ind w:left="30"/>
              <w:rPr>
                <w:sz w:val="13"/>
              </w:rPr>
            </w:pPr>
            <w:r>
              <w:rPr>
                <w:spacing w:val="-5"/>
                <w:sz w:val="13"/>
              </w:rPr>
              <w:t>54</w:t>
            </w:r>
          </w:p>
        </w:tc>
        <w:tc>
          <w:tcPr>
            <w:tcW w:w="1184" w:type="dxa"/>
          </w:tcPr>
          <w:p w:rsidR="003C454E" w:rsidRDefault="00B82BBB">
            <w:pPr>
              <w:pStyle w:val="TableParagraph"/>
              <w:ind w:left="31" w:right="1"/>
              <w:rPr>
                <w:sz w:val="13"/>
              </w:rPr>
            </w:pPr>
            <w:r>
              <w:rPr>
                <w:spacing w:val="-10"/>
                <w:sz w:val="13"/>
              </w:rPr>
              <w:t>3</w:t>
            </w:r>
          </w:p>
        </w:tc>
        <w:tc>
          <w:tcPr>
            <w:tcW w:w="1184" w:type="dxa"/>
          </w:tcPr>
          <w:p w:rsidR="003C454E" w:rsidRDefault="00B82BBB">
            <w:pPr>
              <w:pStyle w:val="TableParagraph"/>
              <w:ind w:left="31"/>
              <w:rPr>
                <w:sz w:val="13"/>
              </w:rPr>
            </w:pPr>
            <w:r>
              <w:rPr>
                <w:spacing w:val="-10"/>
                <w:sz w:val="13"/>
              </w:rPr>
              <w:t>3</w:t>
            </w:r>
          </w:p>
        </w:tc>
        <w:tc>
          <w:tcPr>
            <w:tcW w:w="1127" w:type="dxa"/>
          </w:tcPr>
          <w:p w:rsidR="003C454E" w:rsidRDefault="00B82BBB">
            <w:pPr>
              <w:pStyle w:val="TableParagraph"/>
              <w:ind w:left="35" w:right="13"/>
              <w:rPr>
                <w:sz w:val="13"/>
              </w:rPr>
            </w:pPr>
            <w:r>
              <w:rPr>
                <w:spacing w:val="-10"/>
                <w:sz w:val="13"/>
              </w:rPr>
              <w:t>2</w:t>
            </w:r>
          </w:p>
        </w:tc>
        <w:tc>
          <w:tcPr>
            <w:tcW w:w="1009" w:type="dxa"/>
          </w:tcPr>
          <w:p w:rsidR="003C454E" w:rsidRDefault="00B82BBB">
            <w:pPr>
              <w:pStyle w:val="TableParagraph"/>
              <w:ind w:left="35" w:right="13"/>
              <w:rPr>
                <w:sz w:val="13"/>
              </w:rPr>
            </w:pPr>
            <w:r>
              <w:rPr>
                <w:spacing w:val="-10"/>
                <w:sz w:val="13"/>
              </w:rPr>
              <w:t>2</w:t>
            </w:r>
          </w:p>
        </w:tc>
        <w:tc>
          <w:tcPr>
            <w:tcW w:w="1067" w:type="dxa"/>
          </w:tcPr>
          <w:p w:rsidR="003C454E" w:rsidRDefault="00B82BBB">
            <w:pPr>
              <w:pStyle w:val="TableParagraph"/>
              <w:ind w:right="10"/>
              <w:rPr>
                <w:sz w:val="13"/>
              </w:rPr>
            </w:pPr>
            <w:r>
              <w:rPr>
                <w:spacing w:val="-10"/>
                <w:sz w:val="13"/>
              </w:rPr>
              <w:t>2</w:t>
            </w:r>
          </w:p>
        </w:tc>
        <w:tc>
          <w:tcPr>
            <w:tcW w:w="1069" w:type="dxa"/>
          </w:tcPr>
          <w:p w:rsidR="003C454E" w:rsidRDefault="00B82BBB">
            <w:pPr>
              <w:pStyle w:val="TableParagraph"/>
              <w:ind w:right="9"/>
              <w:rPr>
                <w:sz w:val="13"/>
              </w:rPr>
            </w:pPr>
            <w:r>
              <w:rPr>
                <w:spacing w:val="-10"/>
                <w:sz w:val="13"/>
              </w:rPr>
              <w:t>3</w:t>
            </w:r>
          </w:p>
        </w:tc>
        <w:tc>
          <w:tcPr>
            <w:tcW w:w="1067" w:type="dxa"/>
          </w:tcPr>
          <w:p w:rsidR="003C454E" w:rsidRDefault="00B82BBB">
            <w:pPr>
              <w:pStyle w:val="TableParagraph"/>
              <w:ind w:right="8"/>
              <w:rPr>
                <w:sz w:val="13"/>
              </w:rPr>
            </w:pPr>
            <w:r>
              <w:rPr>
                <w:spacing w:val="-10"/>
                <w:sz w:val="13"/>
              </w:rPr>
              <w:t>2</w:t>
            </w:r>
          </w:p>
        </w:tc>
        <w:tc>
          <w:tcPr>
            <w:tcW w:w="1067" w:type="dxa"/>
          </w:tcPr>
          <w:p w:rsidR="003C454E" w:rsidRDefault="00B82BBB">
            <w:pPr>
              <w:pStyle w:val="TableParagraph"/>
              <w:ind w:right="7"/>
              <w:rPr>
                <w:sz w:val="13"/>
              </w:rPr>
            </w:pPr>
            <w:r>
              <w:rPr>
                <w:spacing w:val="-10"/>
                <w:sz w:val="13"/>
              </w:rPr>
              <w:t>3</w:t>
            </w:r>
          </w:p>
        </w:tc>
        <w:tc>
          <w:tcPr>
            <w:tcW w:w="1069" w:type="dxa"/>
          </w:tcPr>
          <w:p w:rsidR="003C454E" w:rsidRDefault="00B82BBB">
            <w:pPr>
              <w:pStyle w:val="TableParagraph"/>
              <w:ind w:right="6"/>
              <w:rPr>
                <w:sz w:val="13"/>
              </w:rPr>
            </w:pPr>
            <w:r>
              <w:rPr>
                <w:spacing w:val="-10"/>
                <w:sz w:val="13"/>
              </w:rPr>
              <w:t>3</w:t>
            </w:r>
          </w:p>
        </w:tc>
        <w:tc>
          <w:tcPr>
            <w:tcW w:w="1067" w:type="dxa"/>
          </w:tcPr>
          <w:p w:rsidR="003C454E" w:rsidRDefault="00B82BBB">
            <w:pPr>
              <w:pStyle w:val="TableParagraph"/>
              <w:ind w:right="5"/>
              <w:rPr>
                <w:sz w:val="13"/>
              </w:rPr>
            </w:pPr>
            <w:r>
              <w:rPr>
                <w:spacing w:val="-10"/>
                <w:sz w:val="13"/>
              </w:rPr>
              <w:t>3</w:t>
            </w:r>
          </w:p>
        </w:tc>
        <w:tc>
          <w:tcPr>
            <w:tcW w:w="1067" w:type="dxa"/>
          </w:tcPr>
          <w:p w:rsidR="003C454E" w:rsidRDefault="00B82BBB">
            <w:pPr>
              <w:pStyle w:val="TableParagraph"/>
              <w:ind w:right="4"/>
              <w:rPr>
                <w:sz w:val="13"/>
              </w:rPr>
            </w:pPr>
            <w:r>
              <w:rPr>
                <w:spacing w:val="-10"/>
                <w:sz w:val="13"/>
              </w:rPr>
              <w:t>2</w:t>
            </w:r>
          </w:p>
        </w:tc>
        <w:tc>
          <w:tcPr>
            <w:tcW w:w="1069" w:type="dxa"/>
          </w:tcPr>
          <w:p w:rsidR="003C454E" w:rsidRDefault="00B82BBB">
            <w:pPr>
              <w:pStyle w:val="TableParagraph"/>
              <w:ind w:right="3"/>
              <w:rPr>
                <w:sz w:val="13"/>
              </w:rPr>
            </w:pPr>
            <w:r>
              <w:rPr>
                <w:spacing w:val="-10"/>
                <w:sz w:val="13"/>
              </w:rPr>
              <w:t>3</w:t>
            </w:r>
          </w:p>
        </w:tc>
        <w:tc>
          <w:tcPr>
            <w:tcW w:w="1067" w:type="dxa"/>
          </w:tcPr>
          <w:p w:rsidR="003C454E" w:rsidRDefault="00B82BBB">
            <w:pPr>
              <w:pStyle w:val="TableParagraph"/>
              <w:ind w:right="2"/>
              <w:rPr>
                <w:sz w:val="13"/>
              </w:rPr>
            </w:pPr>
            <w:r>
              <w:rPr>
                <w:spacing w:val="-10"/>
                <w:sz w:val="13"/>
              </w:rPr>
              <w:t>3</w:t>
            </w:r>
          </w:p>
        </w:tc>
        <w:tc>
          <w:tcPr>
            <w:tcW w:w="1067" w:type="dxa"/>
          </w:tcPr>
          <w:p w:rsidR="003C454E" w:rsidRDefault="00B82BBB">
            <w:pPr>
              <w:pStyle w:val="TableParagraph"/>
              <w:ind w:right="1"/>
              <w:rPr>
                <w:sz w:val="13"/>
              </w:rPr>
            </w:pPr>
            <w:r>
              <w:rPr>
                <w:spacing w:val="-10"/>
                <w:sz w:val="13"/>
              </w:rPr>
              <w:t>2</w:t>
            </w:r>
          </w:p>
        </w:tc>
        <w:tc>
          <w:tcPr>
            <w:tcW w:w="1069" w:type="dxa"/>
          </w:tcPr>
          <w:p w:rsidR="003C454E" w:rsidRDefault="00B82BBB">
            <w:pPr>
              <w:pStyle w:val="TableParagraph"/>
              <w:rPr>
                <w:sz w:val="13"/>
              </w:rPr>
            </w:pPr>
            <w:r>
              <w:rPr>
                <w:spacing w:val="-10"/>
                <w:sz w:val="13"/>
              </w:rPr>
              <w:t>2</w:t>
            </w:r>
          </w:p>
        </w:tc>
        <w:tc>
          <w:tcPr>
            <w:tcW w:w="1379" w:type="dxa"/>
          </w:tcPr>
          <w:p w:rsidR="003C454E" w:rsidRDefault="00B82BBB">
            <w:pPr>
              <w:pStyle w:val="TableParagraph"/>
              <w:ind w:left="45" w:right="11"/>
              <w:rPr>
                <w:b/>
                <w:sz w:val="13"/>
              </w:rPr>
            </w:pPr>
            <w:r>
              <w:rPr>
                <w:b/>
                <w:spacing w:val="-5"/>
                <w:sz w:val="13"/>
              </w:rPr>
              <w:t>38</w:t>
            </w:r>
          </w:p>
        </w:tc>
      </w:tr>
      <w:tr w:rsidR="00B82BBB" w:rsidTr="00B82BBB">
        <w:trPr>
          <w:gridAfter w:val="1"/>
          <w:wAfter w:w="23" w:type="dxa"/>
          <w:trHeight w:val="155"/>
        </w:trPr>
        <w:tc>
          <w:tcPr>
            <w:tcW w:w="1047" w:type="dxa"/>
          </w:tcPr>
          <w:p w:rsidR="003C454E" w:rsidRDefault="003C454E">
            <w:pPr>
              <w:pStyle w:val="TableParagraph"/>
              <w:spacing w:before="0" w:line="240" w:lineRule="auto"/>
              <w:ind w:left="0"/>
              <w:jc w:val="left"/>
              <w:rPr>
                <w:rFonts w:ascii="Times New Roman"/>
                <w:sz w:val="8"/>
              </w:rPr>
            </w:pPr>
          </w:p>
        </w:tc>
        <w:tc>
          <w:tcPr>
            <w:tcW w:w="1184" w:type="dxa"/>
          </w:tcPr>
          <w:p w:rsidR="003C454E" w:rsidRDefault="00B82BBB" w:rsidP="0008101F">
            <w:pPr>
              <w:pStyle w:val="TableParagraph"/>
              <w:ind w:left="31" w:right="1"/>
              <w:rPr>
                <w:sz w:val="13"/>
              </w:rPr>
            </w:pPr>
            <w:r>
              <w:rPr>
                <w:spacing w:val="-5"/>
                <w:sz w:val="13"/>
              </w:rPr>
              <w:t>143</w:t>
            </w:r>
          </w:p>
        </w:tc>
        <w:tc>
          <w:tcPr>
            <w:tcW w:w="1184" w:type="dxa"/>
          </w:tcPr>
          <w:p w:rsidR="003C454E" w:rsidRDefault="00B82BBB" w:rsidP="0008101F">
            <w:pPr>
              <w:pStyle w:val="TableParagraph"/>
              <w:ind w:left="31"/>
              <w:rPr>
                <w:sz w:val="13"/>
              </w:rPr>
            </w:pPr>
            <w:r>
              <w:rPr>
                <w:spacing w:val="-5"/>
                <w:sz w:val="13"/>
              </w:rPr>
              <w:t>133</w:t>
            </w:r>
          </w:p>
        </w:tc>
        <w:tc>
          <w:tcPr>
            <w:tcW w:w="1127" w:type="dxa"/>
          </w:tcPr>
          <w:p w:rsidR="003C454E" w:rsidRDefault="00B82BBB" w:rsidP="0008101F">
            <w:pPr>
              <w:pStyle w:val="TableParagraph"/>
              <w:ind w:left="35" w:right="13"/>
              <w:rPr>
                <w:sz w:val="13"/>
              </w:rPr>
            </w:pPr>
            <w:r>
              <w:rPr>
                <w:spacing w:val="-5"/>
                <w:sz w:val="13"/>
              </w:rPr>
              <w:t>137</w:t>
            </w:r>
          </w:p>
        </w:tc>
        <w:tc>
          <w:tcPr>
            <w:tcW w:w="1009" w:type="dxa"/>
          </w:tcPr>
          <w:p w:rsidR="003C454E" w:rsidRDefault="00B82BBB" w:rsidP="0008101F">
            <w:pPr>
              <w:pStyle w:val="TableParagraph"/>
              <w:ind w:left="35" w:right="13"/>
              <w:rPr>
                <w:sz w:val="13"/>
              </w:rPr>
            </w:pPr>
            <w:r>
              <w:rPr>
                <w:spacing w:val="-5"/>
                <w:sz w:val="13"/>
              </w:rPr>
              <w:t>143</w:t>
            </w:r>
          </w:p>
        </w:tc>
        <w:tc>
          <w:tcPr>
            <w:tcW w:w="1067" w:type="dxa"/>
          </w:tcPr>
          <w:p w:rsidR="003C454E" w:rsidRDefault="00B82BBB" w:rsidP="0008101F">
            <w:pPr>
              <w:pStyle w:val="TableParagraph"/>
              <w:ind w:right="10"/>
              <w:rPr>
                <w:sz w:val="13"/>
              </w:rPr>
            </w:pPr>
            <w:r>
              <w:rPr>
                <w:spacing w:val="-5"/>
                <w:sz w:val="13"/>
              </w:rPr>
              <w:t>130</w:t>
            </w:r>
          </w:p>
        </w:tc>
        <w:tc>
          <w:tcPr>
            <w:tcW w:w="1069" w:type="dxa"/>
          </w:tcPr>
          <w:p w:rsidR="003C454E" w:rsidRDefault="00B82BBB" w:rsidP="0008101F">
            <w:pPr>
              <w:pStyle w:val="TableParagraph"/>
              <w:ind w:right="9"/>
              <w:rPr>
                <w:sz w:val="13"/>
              </w:rPr>
            </w:pPr>
            <w:r>
              <w:rPr>
                <w:spacing w:val="-5"/>
                <w:sz w:val="13"/>
              </w:rPr>
              <w:t>150</w:t>
            </w:r>
          </w:p>
        </w:tc>
        <w:tc>
          <w:tcPr>
            <w:tcW w:w="1067" w:type="dxa"/>
          </w:tcPr>
          <w:p w:rsidR="003C454E" w:rsidRDefault="00B82BBB" w:rsidP="0008101F">
            <w:pPr>
              <w:pStyle w:val="TableParagraph"/>
              <w:ind w:right="8"/>
              <w:rPr>
                <w:sz w:val="13"/>
              </w:rPr>
            </w:pPr>
            <w:r>
              <w:rPr>
                <w:spacing w:val="-5"/>
                <w:sz w:val="13"/>
              </w:rPr>
              <w:t>128</w:t>
            </w:r>
          </w:p>
        </w:tc>
        <w:tc>
          <w:tcPr>
            <w:tcW w:w="1067" w:type="dxa"/>
          </w:tcPr>
          <w:p w:rsidR="003C454E" w:rsidRDefault="00B82BBB" w:rsidP="0008101F">
            <w:pPr>
              <w:pStyle w:val="TableParagraph"/>
              <w:ind w:left="0" w:right="3"/>
              <w:rPr>
                <w:sz w:val="13"/>
              </w:rPr>
            </w:pPr>
            <w:r>
              <w:rPr>
                <w:spacing w:val="-5"/>
                <w:sz w:val="13"/>
              </w:rPr>
              <w:t>124</w:t>
            </w:r>
          </w:p>
        </w:tc>
        <w:tc>
          <w:tcPr>
            <w:tcW w:w="1069" w:type="dxa"/>
          </w:tcPr>
          <w:p w:rsidR="003C454E" w:rsidRDefault="00B82BBB" w:rsidP="0008101F">
            <w:pPr>
              <w:pStyle w:val="TableParagraph"/>
              <w:ind w:right="6"/>
              <w:rPr>
                <w:sz w:val="13"/>
              </w:rPr>
            </w:pPr>
            <w:r>
              <w:rPr>
                <w:spacing w:val="-5"/>
                <w:sz w:val="13"/>
              </w:rPr>
              <w:t>136</w:t>
            </w:r>
          </w:p>
        </w:tc>
        <w:tc>
          <w:tcPr>
            <w:tcW w:w="1067" w:type="dxa"/>
          </w:tcPr>
          <w:p w:rsidR="003C454E" w:rsidRDefault="00B82BBB" w:rsidP="0008101F">
            <w:pPr>
              <w:pStyle w:val="TableParagraph"/>
              <w:ind w:right="5"/>
              <w:rPr>
                <w:sz w:val="13"/>
              </w:rPr>
            </w:pPr>
            <w:r>
              <w:rPr>
                <w:spacing w:val="-5"/>
                <w:sz w:val="13"/>
              </w:rPr>
              <w:t>145</w:t>
            </w:r>
          </w:p>
        </w:tc>
        <w:tc>
          <w:tcPr>
            <w:tcW w:w="1067" w:type="dxa"/>
          </w:tcPr>
          <w:p w:rsidR="003C454E" w:rsidRDefault="00B82BBB" w:rsidP="0008101F">
            <w:pPr>
              <w:pStyle w:val="TableParagraph"/>
              <w:ind w:right="4"/>
              <w:rPr>
                <w:sz w:val="13"/>
              </w:rPr>
            </w:pPr>
            <w:r>
              <w:rPr>
                <w:spacing w:val="-5"/>
                <w:sz w:val="13"/>
              </w:rPr>
              <w:t>141</w:t>
            </w:r>
          </w:p>
        </w:tc>
        <w:tc>
          <w:tcPr>
            <w:tcW w:w="1069" w:type="dxa"/>
          </w:tcPr>
          <w:p w:rsidR="003C454E" w:rsidRDefault="00B82BBB" w:rsidP="0008101F">
            <w:pPr>
              <w:pStyle w:val="TableParagraph"/>
              <w:ind w:right="3"/>
              <w:rPr>
                <w:sz w:val="13"/>
              </w:rPr>
            </w:pPr>
            <w:r>
              <w:rPr>
                <w:spacing w:val="-5"/>
                <w:sz w:val="13"/>
              </w:rPr>
              <w:t>135</w:t>
            </w:r>
          </w:p>
        </w:tc>
        <w:tc>
          <w:tcPr>
            <w:tcW w:w="1067" w:type="dxa"/>
          </w:tcPr>
          <w:p w:rsidR="003C454E" w:rsidRDefault="00B82BBB" w:rsidP="0008101F">
            <w:pPr>
              <w:pStyle w:val="TableParagraph"/>
              <w:ind w:right="2"/>
              <w:rPr>
                <w:sz w:val="13"/>
              </w:rPr>
            </w:pPr>
            <w:r>
              <w:rPr>
                <w:spacing w:val="-5"/>
                <w:sz w:val="13"/>
              </w:rPr>
              <w:t>145</w:t>
            </w:r>
          </w:p>
        </w:tc>
        <w:tc>
          <w:tcPr>
            <w:tcW w:w="1067" w:type="dxa"/>
          </w:tcPr>
          <w:p w:rsidR="003C454E" w:rsidRDefault="00B82BBB" w:rsidP="0008101F">
            <w:pPr>
              <w:pStyle w:val="TableParagraph"/>
              <w:ind w:right="1"/>
              <w:rPr>
                <w:sz w:val="13"/>
              </w:rPr>
            </w:pPr>
            <w:r>
              <w:rPr>
                <w:spacing w:val="-5"/>
                <w:sz w:val="13"/>
              </w:rPr>
              <w:t>137</w:t>
            </w:r>
          </w:p>
        </w:tc>
        <w:tc>
          <w:tcPr>
            <w:tcW w:w="1069" w:type="dxa"/>
          </w:tcPr>
          <w:p w:rsidR="003C454E" w:rsidRDefault="00B82BBB" w:rsidP="0008101F">
            <w:pPr>
              <w:pStyle w:val="TableParagraph"/>
              <w:rPr>
                <w:sz w:val="13"/>
              </w:rPr>
            </w:pPr>
            <w:r>
              <w:rPr>
                <w:spacing w:val="-5"/>
                <w:sz w:val="13"/>
              </w:rPr>
              <w:t>137</w:t>
            </w:r>
          </w:p>
        </w:tc>
        <w:tc>
          <w:tcPr>
            <w:tcW w:w="1379" w:type="dxa"/>
            <w:vMerge w:val="restart"/>
          </w:tcPr>
          <w:p w:rsidR="003C454E" w:rsidRDefault="00B82BBB" w:rsidP="0008101F">
            <w:pPr>
              <w:pStyle w:val="TableParagraph"/>
              <w:spacing w:before="83" w:line="240" w:lineRule="auto"/>
              <w:ind w:left="154"/>
              <w:rPr>
                <w:b/>
                <w:sz w:val="13"/>
              </w:rPr>
            </w:pPr>
            <w:r>
              <w:rPr>
                <w:b/>
                <w:spacing w:val="-4"/>
                <w:sz w:val="13"/>
              </w:rPr>
              <w:t>2064</w:t>
            </w:r>
          </w:p>
        </w:tc>
      </w:tr>
      <w:tr w:rsidR="003C454E" w:rsidTr="00B82BBB">
        <w:trPr>
          <w:trHeight w:val="155"/>
        </w:trPr>
        <w:tc>
          <w:tcPr>
            <w:tcW w:w="1047" w:type="dxa"/>
          </w:tcPr>
          <w:p w:rsidR="003C454E" w:rsidRDefault="003C454E">
            <w:pPr>
              <w:pStyle w:val="TableParagraph"/>
              <w:spacing w:before="0" w:line="240" w:lineRule="auto"/>
              <w:ind w:left="0"/>
              <w:jc w:val="left"/>
              <w:rPr>
                <w:rFonts w:ascii="Times New Roman"/>
                <w:sz w:val="8"/>
              </w:rPr>
            </w:pPr>
          </w:p>
        </w:tc>
        <w:tc>
          <w:tcPr>
            <w:tcW w:w="3496" w:type="dxa"/>
            <w:gridSpan w:val="3"/>
          </w:tcPr>
          <w:p w:rsidR="003C454E" w:rsidRDefault="00B82BBB">
            <w:pPr>
              <w:pStyle w:val="TableParagraph"/>
              <w:ind w:left="22"/>
              <w:rPr>
                <w:b/>
                <w:sz w:val="13"/>
              </w:rPr>
            </w:pPr>
            <w:r>
              <w:rPr>
                <w:b/>
                <w:spacing w:val="-5"/>
                <w:sz w:val="13"/>
              </w:rPr>
              <w:t>413</w:t>
            </w:r>
          </w:p>
        </w:tc>
        <w:tc>
          <w:tcPr>
            <w:tcW w:w="3146" w:type="dxa"/>
            <w:gridSpan w:val="3"/>
          </w:tcPr>
          <w:p w:rsidR="003C454E" w:rsidRDefault="00B82BBB">
            <w:pPr>
              <w:pStyle w:val="TableParagraph"/>
              <w:ind w:left="23"/>
              <w:rPr>
                <w:b/>
                <w:sz w:val="13"/>
              </w:rPr>
            </w:pPr>
            <w:r>
              <w:rPr>
                <w:b/>
                <w:spacing w:val="-5"/>
                <w:sz w:val="13"/>
              </w:rPr>
              <w:t>423</w:t>
            </w:r>
          </w:p>
        </w:tc>
        <w:tc>
          <w:tcPr>
            <w:tcW w:w="3205" w:type="dxa"/>
            <w:gridSpan w:val="3"/>
          </w:tcPr>
          <w:p w:rsidR="003C454E" w:rsidRDefault="00B82BBB">
            <w:pPr>
              <w:pStyle w:val="TableParagraph"/>
              <w:ind w:left="40" w:right="6"/>
              <w:rPr>
                <w:b/>
                <w:sz w:val="13"/>
              </w:rPr>
            </w:pPr>
            <w:r>
              <w:rPr>
                <w:b/>
                <w:spacing w:val="-5"/>
                <w:sz w:val="13"/>
              </w:rPr>
              <w:t>388</w:t>
            </w:r>
          </w:p>
        </w:tc>
        <w:tc>
          <w:tcPr>
            <w:tcW w:w="3205" w:type="dxa"/>
            <w:gridSpan w:val="3"/>
          </w:tcPr>
          <w:p w:rsidR="003C454E" w:rsidRDefault="00B82BBB">
            <w:pPr>
              <w:pStyle w:val="TableParagraph"/>
              <w:ind w:left="40" w:right="3"/>
              <w:rPr>
                <w:b/>
                <w:sz w:val="13"/>
              </w:rPr>
            </w:pPr>
            <w:r>
              <w:rPr>
                <w:b/>
                <w:spacing w:val="-5"/>
                <w:sz w:val="13"/>
              </w:rPr>
              <w:t>421</w:t>
            </w:r>
          </w:p>
        </w:tc>
        <w:tc>
          <w:tcPr>
            <w:tcW w:w="3205" w:type="dxa"/>
            <w:gridSpan w:val="3"/>
          </w:tcPr>
          <w:p w:rsidR="003C454E" w:rsidRDefault="00B82BBB">
            <w:pPr>
              <w:pStyle w:val="TableParagraph"/>
              <w:ind w:left="40"/>
              <w:rPr>
                <w:b/>
                <w:sz w:val="13"/>
              </w:rPr>
            </w:pPr>
            <w:r>
              <w:rPr>
                <w:b/>
                <w:spacing w:val="-5"/>
                <w:sz w:val="13"/>
              </w:rPr>
              <w:t>419</w:t>
            </w:r>
          </w:p>
        </w:tc>
        <w:tc>
          <w:tcPr>
            <w:tcW w:w="1391" w:type="dxa"/>
            <w:gridSpan w:val="2"/>
            <w:vMerge/>
            <w:tcBorders>
              <w:top w:val="nil"/>
            </w:tcBorders>
          </w:tcPr>
          <w:p w:rsidR="003C454E" w:rsidRDefault="003C454E">
            <w:pPr>
              <w:rPr>
                <w:sz w:val="2"/>
                <w:szCs w:val="2"/>
              </w:rPr>
            </w:pPr>
          </w:p>
        </w:tc>
      </w:tr>
      <w:tr w:rsidR="003C454E" w:rsidTr="00B82BBB">
        <w:trPr>
          <w:trHeight w:val="155"/>
        </w:trPr>
        <w:tc>
          <w:tcPr>
            <w:tcW w:w="1047" w:type="dxa"/>
          </w:tcPr>
          <w:p w:rsidR="003C454E" w:rsidRDefault="00B82BBB">
            <w:pPr>
              <w:pStyle w:val="TableParagraph"/>
              <w:ind w:left="18" w:right="-15"/>
              <w:rPr>
                <w:sz w:val="13"/>
              </w:rPr>
            </w:pPr>
            <w:r>
              <w:rPr>
                <w:spacing w:val="-2"/>
                <w:sz w:val="13"/>
              </w:rPr>
              <w:t>Jumlah</w:t>
            </w:r>
          </w:p>
        </w:tc>
        <w:tc>
          <w:tcPr>
            <w:tcW w:w="17651" w:type="dxa"/>
            <w:gridSpan w:val="17"/>
          </w:tcPr>
          <w:p w:rsidR="003C454E" w:rsidRDefault="00B82BBB">
            <w:pPr>
              <w:pStyle w:val="TableParagraph"/>
              <w:ind w:left="36"/>
              <w:rPr>
                <w:b/>
                <w:sz w:val="13"/>
              </w:rPr>
            </w:pPr>
            <w:r>
              <w:rPr>
                <w:b/>
                <w:spacing w:val="-4"/>
                <w:sz w:val="13"/>
              </w:rPr>
              <w:t>2064</w:t>
            </w:r>
          </w:p>
        </w:tc>
      </w:tr>
    </w:tbl>
    <w:p w:rsidR="003C454E" w:rsidRDefault="003C454E">
      <w:pPr>
        <w:pStyle w:val="TableParagraph"/>
        <w:rPr>
          <w:b/>
          <w:sz w:val="13"/>
        </w:rPr>
        <w:sectPr w:rsidR="003C454E">
          <w:headerReference w:type="default" r:id="rId65"/>
          <w:pgSz w:w="20160" w:h="12240" w:orient="landscape"/>
          <w:pgMar w:top="1360" w:right="2976" w:bottom="280" w:left="566" w:header="0" w:footer="0" w:gutter="0"/>
          <w:cols w:space="720"/>
        </w:sectPr>
      </w:pPr>
    </w:p>
    <w:p w:rsidR="003C454E" w:rsidRDefault="00B82BBB">
      <w:pPr>
        <w:pStyle w:val="BodyText"/>
        <w:spacing w:before="4"/>
        <w:rPr>
          <w:sz w:val="17"/>
        </w:rPr>
      </w:pPr>
      <w:r>
        <w:rPr>
          <w:noProof/>
          <w:sz w:val="17"/>
          <w:lang w:val="en-US"/>
        </w:rPr>
        <w:lastRenderedPageBreak/>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7543800" cy="10731500"/>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66" cstate="print"/>
                    <a:stretch>
                      <a:fillRect/>
                    </a:stretch>
                  </pic:blipFill>
                  <pic:spPr>
                    <a:xfrm>
                      <a:off x="0" y="0"/>
                      <a:ext cx="7543800" cy="10731500"/>
                    </a:xfrm>
                    <a:prstGeom prst="rect">
                      <a:avLst/>
                    </a:prstGeom>
                  </pic:spPr>
                </pic:pic>
              </a:graphicData>
            </a:graphic>
          </wp:anchor>
        </w:drawing>
      </w:r>
    </w:p>
    <w:p w:rsidR="003C454E" w:rsidRDefault="003C454E">
      <w:pPr>
        <w:pStyle w:val="BodyText"/>
        <w:rPr>
          <w:sz w:val="17"/>
        </w:rPr>
        <w:sectPr w:rsidR="003C454E">
          <w:headerReference w:type="default" r:id="rId67"/>
          <w:pgSz w:w="11880" w:h="16900"/>
          <w:pgMar w:top="1940" w:right="1700" w:bottom="280" w:left="1700" w:header="0" w:footer="0" w:gutter="0"/>
          <w:cols w:space="720"/>
        </w:sectPr>
      </w:pPr>
    </w:p>
    <w:p w:rsidR="003C454E" w:rsidRDefault="00B82BBB">
      <w:pPr>
        <w:pStyle w:val="BodyText"/>
        <w:ind w:left="17"/>
        <w:rPr>
          <w:sz w:val="20"/>
        </w:rPr>
      </w:pPr>
      <w:r>
        <w:rPr>
          <w:noProof/>
          <w:sz w:val="20"/>
          <w:lang w:val="en-US"/>
        </w:rPr>
        <w:lastRenderedPageBreak/>
        <w:drawing>
          <wp:inline distT="0" distB="0" distL="0" distR="0">
            <wp:extent cx="7132317" cy="10072687"/>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68" cstate="print"/>
                    <a:stretch>
                      <a:fillRect/>
                    </a:stretch>
                  </pic:blipFill>
                  <pic:spPr>
                    <a:xfrm>
                      <a:off x="0" y="0"/>
                      <a:ext cx="7132317" cy="10072687"/>
                    </a:xfrm>
                    <a:prstGeom prst="rect">
                      <a:avLst/>
                    </a:prstGeom>
                  </pic:spPr>
                </pic:pic>
              </a:graphicData>
            </a:graphic>
          </wp:inline>
        </w:drawing>
      </w:r>
    </w:p>
    <w:p w:rsidR="003C454E" w:rsidRDefault="003C454E">
      <w:pPr>
        <w:pStyle w:val="BodyText"/>
        <w:rPr>
          <w:sz w:val="20"/>
        </w:rPr>
        <w:sectPr w:rsidR="003C454E">
          <w:headerReference w:type="default" r:id="rId69"/>
          <w:pgSz w:w="11900" w:h="16840"/>
          <w:pgMar w:top="440" w:right="283" w:bottom="280" w:left="283" w:header="0" w:footer="0" w:gutter="0"/>
          <w:cols w:space="720"/>
        </w:sectPr>
      </w:pPr>
    </w:p>
    <w:p w:rsidR="003C454E" w:rsidRDefault="00B82BBB">
      <w:pPr>
        <w:pStyle w:val="BodyText"/>
        <w:ind w:left="17" w:right="-29"/>
        <w:rPr>
          <w:sz w:val="20"/>
        </w:rPr>
      </w:pPr>
      <w:r>
        <w:rPr>
          <w:noProof/>
          <w:sz w:val="20"/>
          <w:lang w:val="en-US"/>
        </w:rPr>
        <w:lastRenderedPageBreak/>
        <w:drawing>
          <wp:inline distT="0" distB="0" distL="0" distR="0">
            <wp:extent cx="7170326" cy="10026967"/>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70" cstate="print"/>
                    <a:stretch>
                      <a:fillRect/>
                    </a:stretch>
                  </pic:blipFill>
                  <pic:spPr>
                    <a:xfrm>
                      <a:off x="0" y="0"/>
                      <a:ext cx="7170326" cy="10026967"/>
                    </a:xfrm>
                    <a:prstGeom prst="rect">
                      <a:avLst/>
                    </a:prstGeom>
                  </pic:spPr>
                </pic:pic>
              </a:graphicData>
            </a:graphic>
          </wp:inline>
        </w:drawing>
      </w:r>
    </w:p>
    <w:sectPr w:rsidR="003C454E">
      <w:headerReference w:type="default" r:id="rId71"/>
      <w:pgSz w:w="11900" w:h="16840"/>
      <w:pgMar w:top="520" w:right="283"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BBB" w:rsidRDefault="00B82BBB">
      <w:r>
        <w:separator/>
      </w:r>
    </w:p>
  </w:endnote>
  <w:endnote w:type="continuationSeparator" w:id="0">
    <w:p w:rsidR="00B82BBB" w:rsidRDefault="00B8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BBB" w:rsidRDefault="00B82BBB">
      <w:r>
        <w:separator/>
      </w:r>
    </w:p>
  </w:footnote>
  <w:footnote w:type="continuationSeparator" w:id="0">
    <w:p w:rsidR="00B82BBB" w:rsidRDefault="00B82B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5696" behindDoc="1" locked="0" layoutInCell="1" allowOverlap="1">
              <wp:simplePos x="0" y="0"/>
              <wp:positionH relativeFrom="page">
                <wp:posOffset>6399009</wp:posOffset>
              </wp:positionH>
              <wp:positionV relativeFrom="page">
                <wp:posOffset>465760</wp:posOffset>
              </wp:positionV>
              <wp:extent cx="184785" cy="1651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5100"/>
                      </a:xfrm>
                      <a:prstGeom prst="rect">
                        <a:avLst/>
                      </a:prstGeom>
                    </wps:spPr>
                    <wps:txbx>
                      <w:txbxContent>
                        <w:p w:rsidR="00B82BBB" w:rsidRDefault="00B82BBB">
                          <w:pPr>
                            <w:spacing w:line="260" w:lineRule="exact"/>
                            <w:ind w:left="20"/>
                            <w:rPr>
                              <w:rFonts w:ascii="MingLiU_HKSCS"/>
                            </w:rPr>
                          </w:pPr>
                          <w:r>
                            <w:rPr>
                              <w:rFonts w:ascii="MingLiU_HKSCS"/>
                              <w:spacing w:val="-4"/>
                              <w:w w:val="60"/>
                            </w:rPr>
                            <w:fldChar w:fldCharType="begin"/>
                          </w:r>
                          <w:r>
                            <w:rPr>
                              <w:rFonts w:ascii="MingLiU_HKSCS"/>
                              <w:spacing w:val="-4"/>
                              <w:w w:val="60"/>
                            </w:rPr>
                            <w:instrText xml:space="preserve"> PAGE  \* roman </w:instrText>
                          </w:r>
                          <w:r>
                            <w:rPr>
                              <w:rFonts w:ascii="MingLiU_HKSCS"/>
                              <w:spacing w:val="-4"/>
                              <w:w w:val="60"/>
                            </w:rPr>
                            <w:fldChar w:fldCharType="separate"/>
                          </w:r>
                          <w:r w:rsidR="0098357E">
                            <w:rPr>
                              <w:rFonts w:ascii="MingLiU_HKSCS"/>
                              <w:noProof/>
                              <w:spacing w:val="-4"/>
                              <w:w w:val="60"/>
                            </w:rPr>
                            <w:t>x</w:t>
                          </w:r>
                          <w:r>
                            <w:rPr>
                              <w:rFonts w:ascii="MingLiU_HKSCS"/>
                              <w:spacing w:val="-4"/>
                              <w:w w:val="6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389" type="#_x0000_t202" style="position:absolute;margin-left:503.85pt;margin-top:36.65pt;width:14.55pt;height:13pt;z-index:-19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" filled="f" stroked="f">
              <v:path arrowok="t"/>
              <v:textbox inset="0,0,0,0">
                <w:txbxContent>
                  <w:p w:rsidR="00B82BBB" w:rsidRDefault="00B82BBB">
                    <w:pPr>
                      <w:spacing w:line="260" w:lineRule="exact"/>
                      <w:ind w:left="20"/>
                      <w:rPr>
                        <w:rFonts w:ascii="MingLiU_HKSCS"/>
                      </w:rPr>
                    </w:pPr>
                    <w:r>
                      <w:rPr>
                        <w:rFonts w:ascii="MingLiU_HKSCS"/>
                        <w:spacing w:val="-4"/>
                        <w:w w:val="60"/>
                      </w:rPr>
                      <w:fldChar w:fldCharType="begin"/>
                    </w:r>
                    <w:r>
                      <w:rPr>
                        <w:rFonts w:ascii="MingLiU_HKSCS"/>
                        <w:spacing w:val="-4"/>
                        <w:w w:val="60"/>
                      </w:rPr>
                      <w:instrText xml:space="preserve"> PAGE  \* roman </w:instrText>
                    </w:r>
                    <w:r>
                      <w:rPr>
                        <w:rFonts w:ascii="MingLiU_HKSCS"/>
                        <w:spacing w:val="-4"/>
                        <w:w w:val="60"/>
                      </w:rPr>
                      <w:fldChar w:fldCharType="separate"/>
                    </w:r>
                    <w:r w:rsidR="0098357E">
                      <w:rPr>
                        <w:rFonts w:ascii="MingLiU_HKSCS"/>
                        <w:noProof/>
                        <w:spacing w:val="-4"/>
                        <w:w w:val="60"/>
                      </w:rPr>
                      <w:t>x</w:t>
                    </w:r>
                    <w:r>
                      <w:rPr>
                        <w:rFonts w:ascii="MingLiU_HKSCS"/>
                        <w:spacing w:val="-4"/>
                        <w:w w:val="6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8256" behindDoc="1" locked="0" layoutInCell="1" allowOverlap="1">
              <wp:simplePos x="0" y="0"/>
              <wp:positionH relativeFrom="page">
                <wp:posOffset>6300470</wp:posOffset>
              </wp:positionH>
              <wp:positionV relativeFrom="page">
                <wp:posOffset>465760</wp:posOffset>
              </wp:positionV>
              <wp:extent cx="230504" cy="1651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rsidR="00B82BBB" w:rsidRDefault="00B82BBB">
                          <w:pPr>
                            <w:spacing w:line="260" w:lineRule="exact"/>
                            <w:ind w:left="6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56</w:t>
                          </w:r>
                          <w:r>
                            <w:rPr>
                              <w:rFonts w:ascii="MingLiU_HKSC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394" type="#_x0000_t202" style="position:absolute;margin-left:496.1pt;margin-top:36.65pt;width:18.15pt;height:13pt;z-index:-19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" filled="f" stroked="f">
              <v:path arrowok="t"/>
              <v:textbox inset="0,0,0,0">
                <w:txbxContent>
                  <w:p w:rsidR="00B82BBB" w:rsidRDefault="00B82BBB">
                    <w:pPr>
                      <w:spacing w:line="260" w:lineRule="exact"/>
                      <w:ind w:left="6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56</w:t>
                    </w:r>
                    <w:r>
                      <w:rPr>
                        <w:rFonts w:ascii="MingLiU_HKSCS"/>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8768" behindDoc="1" locked="0" layoutInCell="1" allowOverlap="1">
              <wp:simplePos x="0" y="0"/>
              <wp:positionH relativeFrom="page">
                <wp:posOffset>6300470</wp:posOffset>
              </wp:positionH>
              <wp:positionV relativeFrom="page">
                <wp:posOffset>465760</wp:posOffset>
              </wp:positionV>
              <wp:extent cx="230504" cy="1651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rsidR="00B82BBB" w:rsidRDefault="00B82BBB">
                          <w:pPr>
                            <w:spacing w:line="260" w:lineRule="exact"/>
                            <w:ind w:left="6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83</w:t>
                          </w:r>
                          <w:r>
                            <w:rPr>
                              <w:rFonts w:ascii="MingLiU_HKSC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395" type="#_x0000_t202" style="position:absolute;margin-left:496.1pt;margin-top:36.65pt;width:18.15pt;height:13pt;z-index:-19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" filled="f" stroked="f">
              <v:path arrowok="t"/>
              <v:textbox inset="0,0,0,0">
                <w:txbxContent>
                  <w:p w:rsidR="00B82BBB" w:rsidRDefault="00B82BBB">
                    <w:pPr>
                      <w:spacing w:line="260" w:lineRule="exact"/>
                      <w:ind w:left="6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83</w:t>
                    </w:r>
                    <w:r>
                      <w:rPr>
                        <w:rFonts w:ascii="MingLiU_HKSCS"/>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6208" behindDoc="1" locked="0" layoutInCell="1" allowOverlap="1">
              <wp:simplePos x="0" y="0"/>
              <wp:positionH relativeFrom="page">
                <wp:posOffset>6378575</wp:posOffset>
              </wp:positionH>
              <wp:positionV relativeFrom="page">
                <wp:posOffset>442911</wp:posOffset>
              </wp:positionV>
              <wp:extent cx="152400" cy="166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6370"/>
                      </a:xfrm>
                      <a:prstGeom prst="rect">
                        <a:avLst/>
                      </a:prstGeom>
                    </wps:spPr>
                    <wps:txbx>
                      <w:txbxContent>
                        <w:p w:rsidR="00B82BBB" w:rsidRDefault="00B82BBB">
                          <w:pPr>
                            <w:spacing w:before="11"/>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98357E">
                            <w:rPr>
                              <w:rFonts w:ascii="Times New Roman"/>
                              <w:noProof/>
                              <w:spacing w:val="-10"/>
                              <w:sz w:val="20"/>
                            </w:rPr>
                            <w:t>8</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390" type="#_x0000_t202" style="position:absolute;margin-left:502.25pt;margin-top:34.85pt;width:12pt;height:13.1pt;z-index:-19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" filled="f" stroked="f">
              <v:path arrowok="t"/>
              <v:textbox inset="0,0,0,0">
                <w:txbxContent>
                  <w:p w:rsidR="00B82BBB" w:rsidRDefault="00B82BBB">
                    <w:pPr>
                      <w:spacing w:before="11"/>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98357E">
                      <w:rPr>
                        <w:rFonts w:ascii="Times New Roman"/>
                        <w:noProof/>
                        <w:spacing w:val="-10"/>
                        <w:sz w:val="20"/>
                      </w:rPr>
                      <w:t>8</w:t>
                    </w:r>
                    <w:r>
                      <w:rPr>
                        <w:rFonts w:ascii="Times New Roman"/>
                        <w:spacing w:val="-10"/>
                        <w:sz w:val="2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6720" behindDoc="1" locked="0" layoutInCell="1" allowOverlap="1">
              <wp:simplePos x="0" y="0"/>
              <wp:positionH relativeFrom="page">
                <wp:posOffset>6315075</wp:posOffset>
              </wp:positionH>
              <wp:positionV relativeFrom="page">
                <wp:posOffset>442911</wp:posOffset>
              </wp:positionV>
              <wp:extent cx="21590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rsidR="00B82BBB" w:rsidRDefault="00B82BBB">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8357E">
                            <w:rPr>
                              <w:rFonts w:ascii="Times New Roman"/>
                              <w:noProof/>
                              <w:spacing w:val="-5"/>
                              <w:sz w:val="20"/>
                            </w:rPr>
                            <w:t>14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391" type="#_x0000_t202" style="position:absolute;margin-left:497.25pt;margin-top:34.85pt;width:17pt;height:13.1pt;z-index:-19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" filled="f" stroked="f">
              <v:path arrowok="t"/>
              <v:textbox inset="0,0,0,0">
                <w:txbxContent>
                  <w:p w:rsidR="00B82BBB" w:rsidRDefault="00B82BBB">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8357E">
                      <w:rPr>
                        <w:rFonts w:ascii="Times New Roman"/>
                        <w:noProof/>
                        <w:spacing w:val="-5"/>
                        <w:sz w:val="20"/>
                      </w:rPr>
                      <w:t>14</w:t>
                    </w:r>
                    <w:r>
                      <w:rPr>
                        <w:rFonts w:ascii="Times New Roman"/>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7232" behindDoc="1" locked="0" layoutInCell="1" allowOverlap="1">
              <wp:simplePos x="0" y="0"/>
              <wp:positionH relativeFrom="page">
                <wp:posOffset>6313335</wp:posOffset>
              </wp:positionH>
              <wp:positionV relativeFrom="page">
                <wp:posOffset>463194</wp:posOffset>
              </wp:positionV>
              <wp:extent cx="217804"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rsidR="00B82BBB" w:rsidRDefault="00B82BBB">
                          <w:pPr>
                            <w:spacing w:line="240" w:lineRule="exact"/>
                            <w:ind w:left="60"/>
                            <w:rPr>
                              <w:rFonts w:ascii="MingLiU_HKSCS"/>
                              <w:sz w:val="20"/>
                            </w:rPr>
                          </w:pPr>
                          <w:r>
                            <w:rPr>
                              <w:rFonts w:ascii="MingLiU_HKSCS"/>
                              <w:spacing w:val="-5"/>
                              <w:sz w:val="20"/>
                            </w:rPr>
                            <w:fldChar w:fldCharType="begin"/>
                          </w:r>
                          <w:r>
                            <w:rPr>
                              <w:rFonts w:ascii="MingLiU_HKSCS"/>
                              <w:spacing w:val="-5"/>
                              <w:sz w:val="20"/>
                            </w:rPr>
                            <w:instrText xml:space="preserve"> PAGE </w:instrText>
                          </w:r>
                          <w:r>
                            <w:rPr>
                              <w:rFonts w:ascii="MingLiU_HKSCS"/>
                              <w:spacing w:val="-5"/>
                              <w:sz w:val="20"/>
                            </w:rPr>
                            <w:fldChar w:fldCharType="separate"/>
                          </w:r>
                          <w:r w:rsidR="0098357E">
                            <w:rPr>
                              <w:rFonts w:ascii="MingLiU_HKSCS"/>
                              <w:noProof/>
                              <w:spacing w:val="-5"/>
                              <w:sz w:val="20"/>
                            </w:rPr>
                            <w:t>29</w:t>
                          </w:r>
                          <w:r>
                            <w:rPr>
                              <w:rFonts w:ascii="MingLiU_HKSCS"/>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392" type="#_x0000_t202" style="position:absolute;margin-left:497.1pt;margin-top:36.45pt;width:17.15pt;height:12pt;z-index:-19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" filled="f" stroked="f">
              <v:path arrowok="t"/>
              <v:textbox inset="0,0,0,0">
                <w:txbxContent>
                  <w:p w:rsidR="00B82BBB" w:rsidRDefault="00B82BBB">
                    <w:pPr>
                      <w:spacing w:line="240" w:lineRule="exact"/>
                      <w:ind w:left="60"/>
                      <w:rPr>
                        <w:rFonts w:ascii="MingLiU_HKSCS"/>
                        <w:sz w:val="20"/>
                      </w:rPr>
                    </w:pPr>
                    <w:r>
                      <w:rPr>
                        <w:rFonts w:ascii="MingLiU_HKSCS"/>
                        <w:spacing w:val="-5"/>
                        <w:sz w:val="20"/>
                      </w:rPr>
                      <w:fldChar w:fldCharType="begin"/>
                    </w:r>
                    <w:r>
                      <w:rPr>
                        <w:rFonts w:ascii="MingLiU_HKSCS"/>
                        <w:spacing w:val="-5"/>
                        <w:sz w:val="20"/>
                      </w:rPr>
                      <w:instrText xml:space="preserve"> PAGE </w:instrText>
                    </w:r>
                    <w:r>
                      <w:rPr>
                        <w:rFonts w:ascii="MingLiU_HKSCS"/>
                        <w:spacing w:val="-5"/>
                        <w:sz w:val="20"/>
                      </w:rPr>
                      <w:fldChar w:fldCharType="separate"/>
                    </w:r>
                    <w:r w:rsidR="0098357E">
                      <w:rPr>
                        <w:rFonts w:ascii="MingLiU_HKSCS"/>
                        <w:noProof/>
                        <w:spacing w:val="-5"/>
                        <w:sz w:val="20"/>
                      </w:rPr>
                      <w:t>29</w:t>
                    </w:r>
                    <w:r>
                      <w:rPr>
                        <w:rFonts w:ascii="MingLiU_HKSCS"/>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BBB" w:rsidRDefault="00B82BBB">
    <w:pPr>
      <w:pStyle w:val="BodyText"/>
      <w:spacing w:line="14" w:lineRule="auto"/>
      <w:rPr>
        <w:sz w:val="20"/>
      </w:rPr>
    </w:pPr>
    <w:r>
      <w:rPr>
        <w:noProof/>
        <w:sz w:val="20"/>
        <w:lang w:val="en-US"/>
      </w:rPr>
      <mc:AlternateContent>
        <mc:Choice Requires="wps">
          <w:drawing>
            <wp:anchor distT="0" distB="0" distL="0" distR="0" simplePos="0" relativeHeight="483487744" behindDoc="1" locked="0" layoutInCell="1" allowOverlap="1">
              <wp:simplePos x="0" y="0"/>
              <wp:positionH relativeFrom="page">
                <wp:posOffset>6313335</wp:posOffset>
              </wp:positionH>
              <wp:positionV relativeFrom="page">
                <wp:posOffset>462547</wp:posOffset>
              </wp:positionV>
              <wp:extent cx="218440" cy="1752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75260"/>
                      </a:xfrm>
                      <a:prstGeom prst="rect">
                        <a:avLst/>
                      </a:prstGeom>
                    </wps:spPr>
                    <wps:txbx>
                      <w:txbxContent>
                        <w:p w:rsidR="00B82BBB" w:rsidRDefault="00B82BBB">
                          <w:pPr>
                            <w:spacing w:line="275" w:lineRule="exact"/>
                            <w:ind w:left="4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39</w:t>
                          </w:r>
                          <w:r>
                            <w:rPr>
                              <w:rFonts w:ascii="MingLiU_HKSC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393" type="#_x0000_t202" style="position:absolute;margin-left:497.1pt;margin-top:36.4pt;width:17.2pt;height:13.8pt;z-index:-19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" filled="f" stroked="f">
              <v:path arrowok="t"/>
              <v:textbox inset="0,0,0,0">
                <w:txbxContent>
                  <w:p w:rsidR="00B82BBB" w:rsidRDefault="00B82BBB">
                    <w:pPr>
                      <w:spacing w:line="275" w:lineRule="exact"/>
                      <w:ind w:left="40"/>
                      <w:rPr>
                        <w:rFonts w:ascii="MingLiU_HKSCS"/>
                      </w:rPr>
                    </w:pPr>
                    <w:r>
                      <w:rPr>
                        <w:rFonts w:ascii="MingLiU_HKSCS"/>
                        <w:spacing w:val="-5"/>
                      </w:rPr>
                      <w:fldChar w:fldCharType="begin"/>
                    </w:r>
                    <w:r>
                      <w:rPr>
                        <w:rFonts w:ascii="MingLiU_HKSCS"/>
                        <w:spacing w:val="-5"/>
                      </w:rPr>
                      <w:instrText xml:space="preserve"> PAGE </w:instrText>
                    </w:r>
                    <w:r>
                      <w:rPr>
                        <w:rFonts w:ascii="MingLiU_HKSCS"/>
                        <w:spacing w:val="-5"/>
                      </w:rPr>
                      <w:fldChar w:fldCharType="separate"/>
                    </w:r>
                    <w:r w:rsidR="0098357E">
                      <w:rPr>
                        <w:rFonts w:ascii="MingLiU_HKSCS"/>
                        <w:noProof/>
                        <w:spacing w:val="-5"/>
                      </w:rPr>
                      <w:t>39</w:t>
                    </w:r>
                    <w:r>
                      <w:rPr>
                        <w:rFonts w:ascii="MingLiU_HKSCS"/>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737"/>
    <w:multiLevelType w:val="hybridMultilevel"/>
    <w:tmpl w:val="8AF8D748"/>
    <w:lvl w:ilvl="0" w:tplc="7D640240">
      <w:start w:val="1"/>
      <w:numFmt w:val="decimal"/>
      <w:lvlText w:val="%1."/>
      <w:lvlJc w:val="left"/>
      <w:pPr>
        <w:ind w:left="993" w:hanging="360"/>
        <w:jc w:val="left"/>
      </w:pPr>
      <w:rPr>
        <w:rFonts w:ascii="Arial" w:eastAsia="Arial" w:hAnsi="Arial" w:cs="Arial" w:hint="default"/>
        <w:b w:val="0"/>
        <w:bCs w:val="0"/>
        <w:i w:val="0"/>
        <w:iCs w:val="0"/>
        <w:spacing w:val="-1"/>
        <w:w w:val="100"/>
        <w:sz w:val="24"/>
        <w:szCs w:val="24"/>
        <w:lang w:val="id" w:eastAsia="en-US" w:bidi="ar-SA"/>
      </w:rPr>
    </w:lvl>
    <w:lvl w:ilvl="1" w:tplc="A9B06F56">
      <w:numFmt w:val="bullet"/>
      <w:lvlText w:val="•"/>
      <w:lvlJc w:val="left"/>
      <w:pPr>
        <w:ind w:left="1793" w:hanging="360"/>
      </w:pPr>
      <w:rPr>
        <w:rFonts w:hint="default"/>
        <w:lang w:val="id" w:eastAsia="en-US" w:bidi="ar-SA"/>
      </w:rPr>
    </w:lvl>
    <w:lvl w:ilvl="2" w:tplc="D59C6120">
      <w:numFmt w:val="bullet"/>
      <w:lvlText w:val="•"/>
      <w:lvlJc w:val="left"/>
      <w:pPr>
        <w:ind w:left="2586" w:hanging="360"/>
      </w:pPr>
      <w:rPr>
        <w:rFonts w:hint="default"/>
        <w:lang w:val="id" w:eastAsia="en-US" w:bidi="ar-SA"/>
      </w:rPr>
    </w:lvl>
    <w:lvl w:ilvl="3" w:tplc="8638AEAE">
      <w:numFmt w:val="bullet"/>
      <w:lvlText w:val="•"/>
      <w:lvlJc w:val="left"/>
      <w:pPr>
        <w:ind w:left="3379" w:hanging="360"/>
      </w:pPr>
      <w:rPr>
        <w:rFonts w:hint="default"/>
        <w:lang w:val="id" w:eastAsia="en-US" w:bidi="ar-SA"/>
      </w:rPr>
    </w:lvl>
    <w:lvl w:ilvl="4" w:tplc="DDA80B52">
      <w:numFmt w:val="bullet"/>
      <w:lvlText w:val="•"/>
      <w:lvlJc w:val="left"/>
      <w:pPr>
        <w:ind w:left="4172" w:hanging="360"/>
      </w:pPr>
      <w:rPr>
        <w:rFonts w:hint="default"/>
        <w:lang w:val="id" w:eastAsia="en-US" w:bidi="ar-SA"/>
      </w:rPr>
    </w:lvl>
    <w:lvl w:ilvl="5" w:tplc="AD145516">
      <w:numFmt w:val="bullet"/>
      <w:lvlText w:val="•"/>
      <w:lvlJc w:val="left"/>
      <w:pPr>
        <w:ind w:left="4965" w:hanging="360"/>
      </w:pPr>
      <w:rPr>
        <w:rFonts w:hint="default"/>
        <w:lang w:val="id" w:eastAsia="en-US" w:bidi="ar-SA"/>
      </w:rPr>
    </w:lvl>
    <w:lvl w:ilvl="6" w:tplc="AB06811A">
      <w:numFmt w:val="bullet"/>
      <w:lvlText w:val="•"/>
      <w:lvlJc w:val="left"/>
      <w:pPr>
        <w:ind w:left="5758" w:hanging="360"/>
      </w:pPr>
      <w:rPr>
        <w:rFonts w:hint="default"/>
        <w:lang w:val="id" w:eastAsia="en-US" w:bidi="ar-SA"/>
      </w:rPr>
    </w:lvl>
    <w:lvl w:ilvl="7" w:tplc="22FEDEBA">
      <w:numFmt w:val="bullet"/>
      <w:lvlText w:val="•"/>
      <w:lvlJc w:val="left"/>
      <w:pPr>
        <w:ind w:left="6551" w:hanging="360"/>
      </w:pPr>
      <w:rPr>
        <w:rFonts w:hint="default"/>
        <w:lang w:val="id" w:eastAsia="en-US" w:bidi="ar-SA"/>
      </w:rPr>
    </w:lvl>
    <w:lvl w:ilvl="8" w:tplc="255C7F3A">
      <w:numFmt w:val="bullet"/>
      <w:lvlText w:val="•"/>
      <w:lvlJc w:val="left"/>
      <w:pPr>
        <w:ind w:left="7344" w:hanging="360"/>
      </w:pPr>
      <w:rPr>
        <w:rFonts w:hint="default"/>
        <w:lang w:val="id" w:eastAsia="en-US" w:bidi="ar-SA"/>
      </w:rPr>
    </w:lvl>
  </w:abstractNum>
  <w:abstractNum w:abstractNumId="1" w15:restartNumberingAfterBreak="0">
    <w:nsid w:val="0DAC3155"/>
    <w:multiLevelType w:val="hybridMultilevel"/>
    <w:tmpl w:val="A210C9E8"/>
    <w:lvl w:ilvl="0" w:tplc="84948346">
      <w:start w:val="1"/>
      <w:numFmt w:val="upperLetter"/>
      <w:lvlText w:val="%1."/>
      <w:lvlJc w:val="left"/>
      <w:pPr>
        <w:ind w:left="1479" w:hanging="508"/>
        <w:jc w:val="left"/>
      </w:pPr>
      <w:rPr>
        <w:rFonts w:ascii="Arial" w:eastAsia="Arial" w:hAnsi="Arial" w:cs="Arial" w:hint="default"/>
        <w:b w:val="0"/>
        <w:bCs w:val="0"/>
        <w:i w:val="0"/>
        <w:iCs w:val="0"/>
        <w:spacing w:val="0"/>
        <w:w w:val="100"/>
        <w:sz w:val="24"/>
        <w:szCs w:val="24"/>
        <w:lang w:val="id" w:eastAsia="en-US" w:bidi="ar-SA"/>
      </w:rPr>
    </w:lvl>
    <w:lvl w:ilvl="1" w:tplc="B554FD42">
      <w:start w:val="1"/>
      <w:numFmt w:val="decimal"/>
      <w:lvlText w:val="%2."/>
      <w:lvlJc w:val="left"/>
      <w:pPr>
        <w:ind w:left="2096" w:hanging="482"/>
        <w:jc w:val="left"/>
      </w:pPr>
      <w:rPr>
        <w:rFonts w:ascii="Arial" w:eastAsia="Arial" w:hAnsi="Arial" w:cs="Arial" w:hint="default"/>
        <w:b w:val="0"/>
        <w:bCs w:val="0"/>
        <w:i w:val="0"/>
        <w:iCs w:val="0"/>
        <w:spacing w:val="-1"/>
        <w:w w:val="100"/>
        <w:sz w:val="24"/>
        <w:szCs w:val="24"/>
        <w:lang w:val="id" w:eastAsia="en-US" w:bidi="ar-SA"/>
      </w:rPr>
    </w:lvl>
    <w:lvl w:ilvl="2" w:tplc="88FA4EA8">
      <w:numFmt w:val="bullet"/>
      <w:lvlText w:val="•"/>
      <w:lvlJc w:val="left"/>
      <w:pPr>
        <w:ind w:left="2843" w:hanging="482"/>
      </w:pPr>
      <w:rPr>
        <w:rFonts w:hint="default"/>
        <w:lang w:val="id" w:eastAsia="en-US" w:bidi="ar-SA"/>
      </w:rPr>
    </w:lvl>
    <w:lvl w:ilvl="3" w:tplc="178A6FDA">
      <w:numFmt w:val="bullet"/>
      <w:lvlText w:val="•"/>
      <w:lvlJc w:val="left"/>
      <w:pPr>
        <w:ind w:left="3586" w:hanging="482"/>
      </w:pPr>
      <w:rPr>
        <w:rFonts w:hint="default"/>
        <w:lang w:val="id" w:eastAsia="en-US" w:bidi="ar-SA"/>
      </w:rPr>
    </w:lvl>
    <w:lvl w:ilvl="4" w:tplc="581A5B8C">
      <w:numFmt w:val="bullet"/>
      <w:lvlText w:val="•"/>
      <w:lvlJc w:val="left"/>
      <w:pPr>
        <w:ind w:left="4329" w:hanging="482"/>
      </w:pPr>
      <w:rPr>
        <w:rFonts w:hint="default"/>
        <w:lang w:val="id" w:eastAsia="en-US" w:bidi="ar-SA"/>
      </w:rPr>
    </w:lvl>
    <w:lvl w:ilvl="5" w:tplc="5D3C445A">
      <w:numFmt w:val="bullet"/>
      <w:lvlText w:val="•"/>
      <w:lvlJc w:val="left"/>
      <w:pPr>
        <w:ind w:left="5072" w:hanging="482"/>
      </w:pPr>
      <w:rPr>
        <w:rFonts w:hint="default"/>
        <w:lang w:val="id" w:eastAsia="en-US" w:bidi="ar-SA"/>
      </w:rPr>
    </w:lvl>
    <w:lvl w:ilvl="6" w:tplc="B956B24A">
      <w:numFmt w:val="bullet"/>
      <w:lvlText w:val="•"/>
      <w:lvlJc w:val="left"/>
      <w:pPr>
        <w:ind w:left="5816" w:hanging="482"/>
      </w:pPr>
      <w:rPr>
        <w:rFonts w:hint="default"/>
        <w:lang w:val="id" w:eastAsia="en-US" w:bidi="ar-SA"/>
      </w:rPr>
    </w:lvl>
    <w:lvl w:ilvl="7" w:tplc="5E789AF4">
      <w:numFmt w:val="bullet"/>
      <w:lvlText w:val="•"/>
      <w:lvlJc w:val="left"/>
      <w:pPr>
        <w:ind w:left="6559" w:hanging="482"/>
      </w:pPr>
      <w:rPr>
        <w:rFonts w:hint="default"/>
        <w:lang w:val="id" w:eastAsia="en-US" w:bidi="ar-SA"/>
      </w:rPr>
    </w:lvl>
    <w:lvl w:ilvl="8" w:tplc="27462DC0">
      <w:numFmt w:val="bullet"/>
      <w:lvlText w:val="•"/>
      <w:lvlJc w:val="left"/>
      <w:pPr>
        <w:ind w:left="7302" w:hanging="482"/>
      </w:pPr>
      <w:rPr>
        <w:rFonts w:hint="default"/>
        <w:lang w:val="id" w:eastAsia="en-US" w:bidi="ar-SA"/>
      </w:rPr>
    </w:lvl>
  </w:abstractNum>
  <w:abstractNum w:abstractNumId="2" w15:restartNumberingAfterBreak="0">
    <w:nsid w:val="200C2598"/>
    <w:multiLevelType w:val="hybridMultilevel"/>
    <w:tmpl w:val="EC40083A"/>
    <w:lvl w:ilvl="0" w:tplc="DEB4337A">
      <w:start w:val="1"/>
      <w:numFmt w:val="decimal"/>
      <w:lvlText w:val="%1."/>
      <w:lvlJc w:val="left"/>
      <w:pPr>
        <w:ind w:left="851" w:hanging="284"/>
        <w:jc w:val="left"/>
      </w:pPr>
      <w:rPr>
        <w:rFonts w:ascii="Arial" w:eastAsia="Arial" w:hAnsi="Arial" w:cs="Arial" w:hint="default"/>
        <w:b w:val="0"/>
        <w:bCs w:val="0"/>
        <w:i w:val="0"/>
        <w:iCs w:val="0"/>
        <w:spacing w:val="-1"/>
        <w:w w:val="100"/>
        <w:sz w:val="24"/>
        <w:szCs w:val="24"/>
        <w:lang w:val="id" w:eastAsia="en-US" w:bidi="ar-SA"/>
      </w:rPr>
    </w:lvl>
    <w:lvl w:ilvl="1" w:tplc="164CA214">
      <w:start w:val="1"/>
      <w:numFmt w:val="lowerLetter"/>
      <w:lvlText w:val="%2."/>
      <w:lvlJc w:val="left"/>
      <w:pPr>
        <w:ind w:left="1277" w:hanging="360"/>
        <w:jc w:val="left"/>
      </w:pPr>
      <w:rPr>
        <w:rFonts w:ascii="Arial" w:eastAsia="Arial" w:hAnsi="Arial" w:cs="Arial" w:hint="default"/>
        <w:b w:val="0"/>
        <w:bCs w:val="0"/>
        <w:i w:val="0"/>
        <w:iCs w:val="0"/>
        <w:spacing w:val="-1"/>
        <w:w w:val="100"/>
        <w:sz w:val="24"/>
        <w:szCs w:val="24"/>
        <w:lang w:val="id" w:eastAsia="en-US" w:bidi="ar-SA"/>
      </w:rPr>
    </w:lvl>
    <w:lvl w:ilvl="2" w:tplc="47588422">
      <w:numFmt w:val="bullet"/>
      <w:lvlText w:val="•"/>
      <w:lvlJc w:val="left"/>
      <w:pPr>
        <w:ind w:left="1560" w:hanging="360"/>
      </w:pPr>
      <w:rPr>
        <w:rFonts w:hint="default"/>
        <w:lang w:val="id" w:eastAsia="en-US" w:bidi="ar-SA"/>
      </w:rPr>
    </w:lvl>
    <w:lvl w:ilvl="3" w:tplc="A168C14A">
      <w:numFmt w:val="bullet"/>
      <w:lvlText w:val="•"/>
      <w:lvlJc w:val="left"/>
      <w:pPr>
        <w:ind w:left="2481" w:hanging="360"/>
      </w:pPr>
      <w:rPr>
        <w:rFonts w:hint="default"/>
        <w:lang w:val="id" w:eastAsia="en-US" w:bidi="ar-SA"/>
      </w:rPr>
    </w:lvl>
    <w:lvl w:ilvl="4" w:tplc="C2C0D1FE">
      <w:numFmt w:val="bullet"/>
      <w:lvlText w:val="•"/>
      <w:lvlJc w:val="left"/>
      <w:pPr>
        <w:ind w:left="3402" w:hanging="360"/>
      </w:pPr>
      <w:rPr>
        <w:rFonts w:hint="default"/>
        <w:lang w:val="id" w:eastAsia="en-US" w:bidi="ar-SA"/>
      </w:rPr>
    </w:lvl>
    <w:lvl w:ilvl="5" w:tplc="A8D8E5F2">
      <w:numFmt w:val="bullet"/>
      <w:lvlText w:val="•"/>
      <w:lvlJc w:val="left"/>
      <w:pPr>
        <w:ind w:left="4324" w:hanging="360"/>
      </w:pPr>
      <w:rPr>
        <w:rFonts w:hint="default"/>
        <w:lang w:val="id" w:eastAsia="en-US" w:bidi="ar-SA"/>
      </w:rPr>
    </w:lvl>
    <w:lvl w:ilvl="6" w:tplc="16286E70">
      <w:numFmt w:val="bullet"/>
      <w:lvlText w:val="•"/>
      <w:lvlJc w:val="left"/>
      <w:pPr>
        <w:ind w:left="5245" w:hanging="360"/>
      </w:pPr>
      <w:rPr>
        <w:rFonts w:hint="default"/>
        <w:lang w:val="id" w:eastAsia="en-US" w:bidi="ar-SA"/>
      </w:rPr>
    </w:lvl>
    <w:lvl w:ilvl="7" w:tplc="523AEBFC">
      <w:numFmt w:val="bullet"/>
      <w:lvlText w:val="•"/>
      <w:lvlJc w:val="left"/>
      <w:pPr>
        <w:ind w:left="6166" w:hanging="360"/>
      </w:pPr>
      <w:rPr>
        <w:rFonts w:hint="default"/>
        <w:lang w:val="id" w:eastAsia="en-US" w:bidi="ar-SA"/>
      </w:rPr>
    </w:lvl>
    <w:lvl w:ilvl="8" w:tplc="DFB8549E">
      <w:numFmt w:val="bullet"/>
      <w:lvlText w:val="•"/>
      <w:lvlJc w:val="left"/>
      <w:pPr>
        <w:ind w:left="7088" w:hanging="360"/>
      </w:pPr>
      <w:rPr>
        <w:rFonts w:hint="default"/>
        <w:lang w:val="id" w:eastAsia="en-US" w:bidi="ar-SA"/>
      </w:rPr>
    </w:lvl>
  </w:abstractNum>
  <w:abstractNum w:abstractNumId="3" w15:restartNumberingAfterBreak="0">
    <w:nsid w:val="220A10B7"/>
    <w:multiLevelType w:val="hybridMultilevel"/>
    <w:tmpl w:val="BB60C8AE"/>
    <w:lvl w:ilvl="0" w:tplc="3392BF0E">
      <w:start w:val="1"/>
      <w:numFmt w:val="lowerLetter"/>
      <w:lvlText w:val="%1."/>
      <w:lvlJc w:val="left"/>
      <w:pPr>
        <w:ind w:left="1277" w:hanging="349"/>
        <w:jc w:val="left"/>
      </w:pPr>
      <w:rPr>
        <w:rFonts w:ascii="Arial" w:eastAsia="Arial" w:hAnsi="Arial" w:cs="Arial" w:hint="default"/>
        <w:b w:val="0"/>
        <w:bCs w:val="0"/>
        <w:i w:val="0"/>
        <w:iCs w:val="0"/>
        <w:spacing w:val="-1"/>
        <w:w w:val="100"/>
        <w:sz w:val="24"/>
        <w:szCs w:val="24"/>
        <w:lang w:val="id" w:eastAsia="en-US" w:bidi="ar-SA"/>
      </w:rPr>
    </w:lvl>
    <w:lvl w:ilvl="1" w:tplc="184EC0C0">
      <w:numFmt w:val="bullet"/>
      <w:lvlText w:val="•"/>
      <w:lvlJc w:val="left"/>
      <w:pPr>
        <w:ind w:left="2045" w:hanging="349"/>
      </w:pPr>
      <w:rPr>
        <w:rFonts w:hint="default"/>
        <w:lang w:val="id" w:eastAsia="en-US" w:bidi="ar-SA"/>
      </w:rPr>
    </w:lvl>
    <w:lvl w:ilvl="2" w:tplc="40A8CD9E">
      <w:numFmt w:val="bullet"/>
      <w:lvlText w:val="•"/>
      <w:lvlJc w:val="left"/>
      <w:pPr>
        <w:ind w:left="2810" w:hanging="349"/>
      </w:pPr>
      <w:rPr>
        <w:rFonts w:hint="default"/>
        <w:lang w:val="id" w:eastAsia="en-US" w:bidi="ar-SA"/>
      </w:rPr>
    </w:lvl>
    <w:lvl w:ilvl="3" w:tplc="D64CB0BA">
      <w:numFmt w:val="bullet"/>
      <w:lvlText w:val="•"/>
      <w:lvlJc w:val="left"/>
      <w:pPr>
        <w:ind w:left="3575" w:hanging="349"/>
      </w:pPr>
      <w:rPr>
        <w:rFonts w:hint="default"/>
        <w:lang w:val="id" w:eastAsia="en-US" w:bidi="ar-SA"/>
      </w:rPr>
    </w:lvl>
    <w:lvl w:ilvl="4" w:tplc="6324BA0E">
      <w:numFmt w:val="bullet"/>
      <w:lvlText w:val="•"/>
      <w:lvlJc w:val="left"/>
      <w:pPr>
        <w:ind w:left="4340" w:hanging="349"/>
      </w:pPr>
      <w:rPr>
        <w:rFonts w:hint="default"/>
        <w:lang w:val="id" w:eastAsia="en-US" w:bidi="ar-SA"/>
      </w:rPr>
    </w:lvl>
    <w:lvl w:ilvl="5" w:tplc="4D30A012">
      <w:numFmt w:val="bullet"/>
      <w:lvlText w:val="•"/>
      <w:lvlJc w:val="left"/>
      <w:pPr>
        <w:ind w:left="5105" w:hanging="349"/>
      </w:pPr>
      <w:rPr>
        <w:rFonts w:hint="default"/>
        <w:lang w:val="id" w:eastAsia="en-US" w:bidi="ar-SA"/>
      </w:rPr>
    </w:lvl>
    <w:lvl w:ilvl="6" w:tplc="6A6873D4">
      <w:numFmt w:val="bullet"/>
      <w:lvlText w:val="•"/>
      <w:lvlJc w:val="left"/>
      <w:pPr>
        <w:ind w:left="5870" w:hanging="349"/>
      </w:pPr>
      <w:rPr>
        <w:rFonts w:hint="default"/>
        <w:lang w:val="id" w:eastAsia="en-US" w:bidi="ar-SA"/>
      </w:rPr>
    </w:lvl>
    <w:lvl w:ilvl="7" w:tplc="F444A06E">
      <w:numFmt w:val="bullet"/>
      <w:lvlText w:val="•"/>
      <w:lvlJc w:val="left"/>
      <w:pPr>
        <w:ind w:left="6635" w:hanging="349"/>
      </w:pPr>
      <w:rPr>
        <w:rFonts w:hint="default"/>
        <w:lang w:val="id" w:eastAsia="en-US" w:bidi="ar-SA"/>
      </w:rPr>
    </w:lvl>
    <w:lvl w:ilvl="8" w:tplc="11F8A348">
      <w:numFmt w:val="bullet"/>
      <w:lvlText w:val="•"/>
      <w:lvlJc w:val="left"/>
      <w:pPr>
        <w:ind w:left="7400" w:hanging="349"/>
      </w:pPr>
      <w:rPr>
        <w:rFonts w:hint="default"/>
        <w:lang w:val="id" w:eastAsia="en-US" w:bidi="ar-SA"/>
      </w:rPr>
    </w:lvl>
  </w:abstractNum>
  <w:abstractNum w:abstractNumId="4" w15:restartNumberingAfterBreak="0">
    <w:nsid w:val="27896FB6"/>
    <w:multiLevelType w:val="hybridMultilevel"/>
    <w:tmpl w:val="E9AE4BBC"/>
    <w:lvl w:ilvl="0" w:tplc="DF5C8A18">
      <w:start w:val="1"/>
      <w:numFmt w:val="decimal"/>
      <w:lvlText w:val="%1."/>
      <w:lvlJc w:val="left"/>
      <w:pPr>
        <w:ind w:left="1135" w:hanging="283"/>
        <w:jc w:val="left"/>
      </w:pPr>
      <w:rPr>
        <w:rFonts w:ascii="Arial" w:eastAsia="Arial" w:hAnsi="Arial" w:cs="Arial" w:hint="default"/>
        <w:b w:val="0"/>
        <w:bCs w:val="0"/>
        <w:i w:val="0"/>
        <w:iCs w:val="0"/>
        <w:spacing w:val="-1"/>
        <w:w w:val="100"/>
        <w:sz w:val="24"/>
        <w:szCs w:val="24"/>
        <w:lang w:val="id" w:eastAsia="en-US" w:bidi="ar-SA"/>
      </w:rPr>
    </w:lvl>
    <w:lvl w:ilvl="1" w:tplc="4C70BFAA">
      <w:numFmt w:val="bullet"/>
      <w:lvlText w:val="•"/>
      <w:lvlJc w:val="left"/>
      <w:pPr>
        <w:ind w:left="1919" w:hanging="283"/>
      </w:pPr>
      <w:rPr>
        <w:rFonts w:hint="default"/>
        <w:lang w:val="id" w:eastAsia="en-US" w:bidi="ar-SA"/>
      </w:rPr>
    </w:lvl>
    <w:lvl w:ilvl="2" w:tplc="625A8676">
      <w:numFmt w:val="bullet"/>
      <w:lvlText w:val="•"/>
      <w:lvlJc w:val="left"/>
      <w:pPr>
        <w:ind w:left="2698" w:hanging="283"/>
      </w:pPr>
      <w:rPr>
        <w:rFonts w:hint="default"/>
        <w:lang w:val="id" w:eastAsia="en-US" w:bidi="ar-SA"/>
      </w:rPr>
    </w:lvl>
    <w:lvl w:ilvl="3" w:tplc="E488E4D6">
      <w:numFmt w:val="bullet"/>
      <w:lvlText w:val="•"/>
      <w:lvlJc w:val="left"/>
      <w:pPr>
        <w:ind w:left="3477" w:hanging="283"/>
      </w:pPr>
      <w:rPr>
        <w:rFonts w:hint="default"/>
        <w:lang w:val="id" w:eastAsia="en-US" w:bidi="ar-SA"/>
      </w:rPr>
    </w:lvl>
    <w:lvl w:ilvl="4" w:tplc="67F8305C">
      <w:numFmt w:val="bullet"/>
      <w:lvlText w:val="•"/>
      <w:lvlJc w:val="left"/>
      <w:pPr>
        <w:ind w:left="4256" w:hanging="283"/>
      </w:pPr>
      <w:rPr>
        <w:rFonts w:hint="default"/>
        <w:lang w:val="id" w:eastAsia="en-US" w:bidi="ar-SA"/>
      </w:rPr>
    </w:lvl>
    <w:lvl w:ilvl="5" w:tplc="81DC4766">
      <w:numFmt w:val="bullet"/>
      <w:lvlText w:val="•"/>
      <w:lvlJc w:val="left"/>
      <w:pPr>
        <w:ind w:left="5035" w:hanging="283"/>
      </w:pPr>
      <w:rPr>
        <w:rFonts w:hint="default"/>
        <w:lang w:val="id" w:eastAsia="en-US" w:bidi="ar-SA"/>
      </w:rPr>
    </w:lvl>
    <w:lvl w:ilvl="6" w:tplc="6E1C8966">
      <w:numFmt w:val="bullet"/>
      <w:lvlText w:val="•"/>
      <w:lvlJc w:val="left"/>
      <w:pPr>
        <w:ind w:left="5814" w:hanging="283"/>
      </w:pPr>
      <w:rPr>
        <w:rFonts w:hint="default"/>
        <w:lang w:val="id" w:eastAsia="en-US" w:bidi="ar-SA"/>
      </w:rPr>
    </w:lvl>
    <w:lvl w:ilvl="7" w:tplc="B63E15B4">
      <w:numFmt w:val="bullet"/>
      <w:lvlText w:val="•"/>
      <w:lvlJc w:val="left"/>
      <w:pPr>
        <w:ind w:left="6593" w:hanging="283"/>
      </w:pPr>
      <w:rPr>
        <w:rFonts w:hint="default"/>
        <w:lang w:val="id" w:eastAsia="en-US" w:bidi="ar-SA"/>
      </w:rPr>
    </w:lvl>
    <w:lvl w:ilvl="8" w:tplc="11AAF20A">
      <w:numFmt w:val="bullet"/>
      <w:lvlText w:val="•"/>
      <w:lvlJc w:val="left"/>
      <w:pPr>
        <w:ind w:left="7372" w:hanging="283"/>
      </w:pPr>
      <w:rPr>
        <w:rFonts w:hint="default"/>
        <w:lang w:val="id" w:eastAsia="en-US" w:bidi="ar-SA"/>
      </w:rPr>
    </w:lvl>
  </w:abstractNum>
  <w:abstractNum w:abstractNumId="5" w15:restartNumberingAfterBreak="0">
    <w:nsid w:val="28DC2BF4"/>
    <w:multiLevelType w:val="hybridMultilevel"/>
    <w:tmpl w:val="EF227CE8"/>
    <w:lvl w:ilvl="0" w:tplc="7556DCC6">
      <w:start w:val="1"/>
      <w:numFmt w:val="decimal"/>
      <w:lvlText w:val="%1."/>
      <w:lvlJc w:val="left"/>
      <w:pPr>
        <w:ind w:left="927" w:hanging="360"/>
        <w:jc w:val="left"/>
      </w:pPr>
      <w:rPr>
        <w:rFonts w:ascii="Arial" w:eastAsia="Arial" w:hAnsi="Arial" w:cs="Arial" w:hint="default"/>
        <w:b/>
        <w:bCs/>
        <w:i w:val="0"/>
        <w:iCs w:val="0"/>
        <w:spacing w:val="-1"/>
        <w:w w:val="100"/>
        <w:sz w:val="24"/>
        <w:szCs w:val="24"/>
        <w:lang w:val="id" w:eastAsia="en-US" w:bidi="ar-SA"/>
      </w:rPr>
    </w:lvl>
    <w:lvl w:ilvl="1" w:tplc="30743900">
      <w:start w:val="1"/>
      <w:numFmt w:val="lowerLetter"/>
      <w:lvlText w:val="%2."/>
      <w:lvlJc w:val="left"/>
      <w:pPr>
        <w:ind w:left="852" w:hanging="284"/>
        <w:jc w:val="left"/>
      </w:pPr>
      <w:rPr>
        <w:rFonts w:ascii="Arial" w:eastAsia="Arial" w:hAnsi="Arial" w:cs="Arial" w:hint="default"/>
        <w:b w:val="0"/>
        <w:bCs w:val="0"/>
        <w:i w:val="0"/>
        <w:iCs w:val="0"/>
        <w:spacing w:val="-1"/>
        <w:w w:val="100"/>
        <w:sz w:val="24"/>
        <w:szCs w:val="24"/>
        <w:lang w:val="id" w:eastAsia="en-US" w:bidi="ar-SA"/>
      </w:rPr>
    </w:lvl>
    <w:lvl w:ilvl="2" w:tplc="323CB06E">
      <w:numFmt w:val="bullet"/>
      <w:lvlText w:val="•"/>
      <w:lvlJc w:val="left"/>
      <w:pPr>
        <w:ind w:left="1140" w:hanging="284"/>
      </w:pPr>
      <w:rPr>
        <w:rFonts w:hint="default"/>
        <w:lang w:val="id" w:eastAsia="en-US" w:bidi="ar-SA"/>
      </w:rPr>
    </w:lvl>
    <w:lvl w:ilvl="3" w:tplc="FDA44388">
      <w:numFmt w:val="bullet"/>
      <w:lvlText w:val="•"/>
      <w:lvlJc w:val="left"/>
      <w:pPr>
        <w:ind w:left="2113" w:hanging="284"/>
      </w:pPr>
      <w:rPr>
        <w:rFonts w:hint="default"/>
        <w:lang w:val="id" w:eastAsia="en-US" w:bidi="ar-SA"/>
      </w:rPr>
    </w:lvl>
    <w:lvl w:ilvl="4" w:tplc="1D7A2460">
      <w:numFmt w:val="bullet"/>
      <w:lvlText w:val="•"/>
      <w:lvlJc w:val="left"/>
      <w:pPr>
        <w:ind w:left="3087" w:hanging="284"/>
      </w:pPr>
      <w:rPr>
        <w:rFonts w:hint="default"/>
        <w:lang w:val="id" w:eastAsia="en-US" w:bidi="ar-SA"/>
      </w:rPr>
    </w:lvl>
    <w:lvl w:ilvl="5" w:tplc="C2468B20">
      <w:numFmt w:val="bullet"/>
      <w:lvlText w:val="•"/>
      <w:lvlJc w:val="left"/>
      <w:pPr>
        <w:ind w:left="4061" w:hanging="284"/>
      </w:pPr>
      <w:rPr>
        <w:rFonts w:hint="default"/>
        <w:lang w:val="id" w:eastAsia="en-US" w:bidi="ar-SA"/>
      </w:rPr>
    </w:lvl>
    <w:lvl w:ilvl="6" w:tplc="DC542BF2">
      <w:numFmt w:val="bullet"/>
      <w:lvlText w:val="•"/>
      <w:lvlJc w:val="left"/>
      <w:pPr>
        <w:ind w:left="5035" w:hanging="284"/>
      </w:pPr>
      <w:rPr>
        <w:rFonts w:hint="default"/>
        <w:lang w:val="id" w:eastAsia="en-US" w:bidi="ar-SA"/>
      </w:rPr>
    </w:lvl>
    <w:lvl w:ilvl="7" w:tplc="2A2886BC">
      <w:numFmt w:val="bullet"/>
      <w:lvlText w:val="•"/>
      <w:lvlJc w:val="left"/>
      <w:pPr>
        <w:ind w:left="6009" w:hanging="284"/>
      </w:pPr>
      <w:rPr>
        <w:rFonts w:hint="default"/>
        <w:lang w:val="id" w:eastAsia="en-US" w:bidi="ar-SA"/>
      </w:rPr>
    </w:lvl>
    <w:lvl w:ilvl="8" w:tplc="7D185F6E">
      <w:numFmt w:val="bullet"/>
      <w:lvlText w:val="•"/>
      <w:lvlJc w:val="left"/>
      <w:pPr>
        <w:ind w:left="6983" w:hanging="284"/>
      </w:pPr>
      <w:rPr>
        <w:rFonts w:hint="default"/>
        <w:lang w:val="id" w:eastAsia="en-US" w:bidi="ar-SA"/>
      </w:rPr>
    </w:lvl>
  </w:abstractNum>
  <w:abstractNum w:abstractNumId="6" w15:restartNumberingAfterBreak="0">
    <w:nsid w:val="2B9E04F9"/>
    <w:multiLevelType w:val="hybridMultilevel"/>
    <w:tmpl w:val="FD60D93A"/>
    <w:lvl w:ilvl="0" w:tplc="2612085C">
      <w:start w:val="1"/>
      <w:numFmt w:val="decimal"/>
      <w:lvlText w:val="%1."/>
      <w:lvlJc w:val="left"/>
      <w:pPr>
        <w:ind w:left="994" w:hanging="360"/>
        <w:jc w:val="left"/>
      </w:pPr>
      <w:rPr>
        <w:rFonts w:ascii="Arial" w:eastAsia="Arial" w:hAnsi="Arial" w:cs="Arial" w:hint="default"/>
        <w:b w:val="0"/>
        <w:bCs w:val="0"/>
        <w:i w:val="0"/>
        <w:iCs w:val="0"/>
        <w:spacing w:val="-1"/>
        <w:w w:val="100"/>
        <w:sz w:val="24"/>
        <w:szCs w:val="24"/>
        <w:lang w:val="id" w:eastAsia="en-US" w:bidi="ar-SA"/>
      </w:rPr>
    </w:lvl>
    <w:lvl w:ilvl="1" w:tplc="F3AA5148">
      <w:numFmt w:val="bullet"/>
      <w:lvlText w:val="•"/>
      <w:lvlJc w:val="left"/>
      <w:pPr>
        <w:ind w:left="1778" w:hanging="360"/>
      </w:pPr>
      <w:rPr>
        <w:rFonts w:hint="default"/>
        <w:lang w:val="id" w:eastAsia="en-US" w:bidi="ar-SA"/>
      </w:rPr>
    </w:lvl>
    <w:lvl w:ilvl="2" w:tplc="A754CED6">
      <w:numFmt w:val="bullet"/>
      <w:lvlText w:val="•"/>
      <w:lvlJc w:val="left"/>
      <w:pPr>
        <w:ind w:left="2557" w:hanging="360"/>
      </w:pPr>
      <w:rPr>
        <w:rFonts w:hint="default"/>
        <w:lang w:val="id" w:eastAsia="en-US" w:bidi="ar-SA"/>
      </w:rPr>
    </w:lvl>
    <w:lvl w:ilvl="3" w:tplc="83B074C6">
      <w:numFmt w:val="bullet"/>
      <w:lvlText w:val="•"/>
      <w:lvlJc w:val="left"/>
      <w:pPr>
        <w:ind w:left="3336" w:hanging="360"/>
      </w:pPr>
      <w:rPr>
        <w:rFonts w:hint="default"/>
        <w:lang w:val="id" w:eastAsia="en-US" w:bidi="ar-SA"/>
      </w:rPr>
    </w:lvl>
    <w:lvl w:ilvl="4" w:tplc="39C0E942">
      <w:numFmt w:val="bullet"/>
      <w:lvlText w:val="•"/>
      <w:lvlJc w:val="left"/>
      <w:pPr>
        <w:ind w:left="4115" w:hanging="360"/>
      </w:pPr>
      <w:rPr>
        <w:rFonts w:hint="default"/>
        <w:lang w:val="id" w:eastAsia="en-US" w:bidi="ar-SA"/>
      </w:rPr>
    </w:lvl>
    <w:lvl w:ilvl="5" w:tplc="45B48EFC">
      <w:numFmt w:val="bullet"/>
      <w:lvlText w:val="•"/>
      <w:lvlJc w:val="left"/>
      <w:pPr>
        <w:ind w:left="4894" w:hanging="360"/>
      </w:pPr>
      <w:rPr>
        <w:rFonts w:hint="default"/>
        <w:lang w:val="id" w:eastAsia="en-US" w:bidi="ar-SA"/>
      </w:rPr>
    </w:lvl>
    <w:lvl w:ilvl="6" w:tplc="C8E208F2">
      <w:numFmt w:val="bullet"/>
      <w:lvlText w:val="•"/>
      <w:lvlJc w:val="left"/>
      <w:pPr>
        <w:ind w:left="5673" w:hanging="360"/>
      </w:pPr>
      <w:rPr>
        <w:rFonts w:hint="default"/>
        <w:lang w:val="id" w:eastAsia="en-US" w:bidi="ar-SA"/>
      </w:rPr>
    </w:lvl>
    <w:lvl w:ilvl="7" w:tplc="9190A4C4">
      <w:numFmt w:val="bullet"/>
      <w:lvlText w:val="•"/>
      <w:lvlJc w:val="left"/>
      <w:pPr>
        <w:ind w:left="6452" w:hanging="360"/>
      </w:pPr>
      <w:rPr>
        <w:rFonts w:hint="default"/>
        <w:lang w:val="id" w:eastAsia="en-US" w:bidi="ar-SA"/>
      </w:rPr>
    </w:lvl>
    <w:lvl w:ilvl="8" w:tplc="8DCEA9EE">
      <w:numFmt w:val="bullet"/>
      <w:lvlText w:val="•"/>
      <w:lvlJc w:val="left"/>
      <w:pPr>
        <w:ind w:left="7231" w:hanging="360"/>
      </w:pPr>
      <w:rPr>
        <w:rFonts w:hint="default"/>
        <w:lang w:val="id" w:eastAsia="en-US" w:bidi="ar-SA"/>
      </w:rPr>
    </w:lvl>
  </w:abstractNum>
  <w:abstractNum w:abstractNumId="7" w15:restartNumberingAfterBreak="0">
    <w:nsid w:val="31386240"/>
    <w:multiLevelType w:val="hybridMultilevel"/>
    <w:tmpl w:val="E30E1274"/>
    <w:lvl w:ilvl="0" w:tplc="5E9AB068">
      <w:start w:val="1"/>
      <w:numFmt w:val="decimal"/>
      <w:lvlText w:val="%1."/>
      <w:lvlJc w:val="left"/>
      <w:pPr>
        <w:ind w:left="834" w:hanging="267"/>
        <w:jc w:val="left"/>
      </w:pPr>
      <w:rPr>
        <w:rFonts w:ascii="Arial" w:eastAsia="Arial" w:hAnsi="Arial" w:cs="Arial" w:hint="default"/>
        <w:b w:val="0"/>
        <w:bCs w:val="0"/>
        <w:i w:val="0"/>
        <w:iCs w:val="0"/>
        <w:spacing w:val="-1"/>
        <w:w w:val="100"/>
        <w:sz w:val="24"/>
        <w:szCs w:val="24"/>
        <w:lang w:val="id" w:eastAsia="en-US" w:bidi="ar-SA"/>
      </w:rPr>
    </w:lvl>
    <w:lvl w:ilvl="1" w:tplc="256272B6">
      <w:start w:val="1"/>
      <w:numFmt w:val="lowerLetter"/>
      <w:lvlText w:val="%2."/>
      <w:lvlJc w:val="left"/>
      <w:pPr>
        <w:ind w:left="1277" w:hanging="360"/>
        <w:jc w:val="left"/>
      </w:pPr>
      <w:rPr>
        <w:rFonts w:ascii="Arial" w:eastAsia="Arial" w:hAnsi="Arial" w:cs="Arial" w:hint="default"/>
        <w:b w:val="0"/>
        <w:bCs w:val="0"/>
        <w:i w:val="0"/>
        <w:iCs w:val="0"/>
        <w:spacing w:val="-1"/>
        <w:w w:val="100"/>
        <w:sz w:val="24"/>
        <w:szCs w:val="24"/>
        <w:lang w:val="id" w:eastAsia="en-US" w:bidi="ar-SA"/>
      </w:rPr>
    </w:lvl>
    <w:lvl w:ilvl="2" w:tplc="3DD45022">
      <w:numFmt w:val="bullet"/>
      <w:lvlText w:val="•"/>
      <w:lvlJc w:val="left"/>
      <w:pPr>
        <w:ind w:left="2130" w:hanging="360"/>
      </w:pPr>
      <w:rPr>
        <w:rFonts w:hint="default"/>
        <w:lang w:val="id" w:eastAsia="en-US" w:bidi="ar-SA"/>
      </w:rPr>
    </w:lvl>
    <w:lvl w:ilvl="3" w:tplc="AFDC05FC">
      <w:numFmt w:val="bullet"/>
      <w:lvlText w:val="•"/>
      <w:lvlJc w:val="left"/>
      <w:pPr>
        <w:ind w:left="2980" w:hanging="360"/>
      </w:pPr>
      <w:rPr>
        <w:rFonts w:hint="default"/>
        <w:lang w:val="id" w:eastAsia="en-US" w:bidi="ar-SA"/>
      </w:rPr>
    </w:lvl>
    <w:lvl w:ilvl="4" w:tplc="FF9A4806">
      <w:numFmt w:val="bullet"/>
      <w:lvlText w:val="•"/>
      <w:lvlJc w:val="left"/>
      <w:pPr>
        <w:ind w:left="3830" w:hanging="360"/>
      </w:pPr>
      <w:rPr>
        <w:rFonts w:hint="default"/>
        <w:lang w:val="id" w:eastAsia="en-US" w:bidi="ar-SA"/>
      </w:rPr>
    </w:lvl>
    <w:lvl w:ilvl="5" w:tplc="9288CFB4">
      <w:numFmt w:val="bullet"/>
      <w:lvlText w:val="•"/>
      <w:lvlJc w:val="left"/>
      <w:pPr>
        <w:ind w:left="4680" w:hanging="360"/>
      </w:pPr>
      <w:rPr>
        <w:rFonts w:hint="default"/>
        <w:lang w:val="id" w:eastAsia="en-US" w:bidi="ar-SA"/>
      </w:rPr>
    </w:lvl>
    <w:lvl w:ilvl="6" w:tplc="D5E8C180">
      <w:numFmt w:val="bullet"/>
      <w:lvlText w:val="•"/>
      <w:lvlJc w:val="left"/>
      <w:pPr>
        <w:ind w:left="5530" w:hanging="360"/>
      </w:pPr>
      <w:rPr>
        <w:rFonts w:hint="default"/>
        <w:lang w:val="id" w:eastAsia="en-US" w:bidi="ar-SA"/>
      </w:rPr>
    </w:lvl>
    <w:lvl w:ilvl="7" w:tplc="EFD2F644">
      <w:numFmt w:val="bullet"/>
      <w:lvlText w:val="•"/>
      <w:lvlJc w:val="left"/>
      <w:pPr>
        <w:ind w:left="6380" w:hanging="360"/>
      </w:pPr>
      <w:rPr>
        <w:rFonts w:hint="default"/>
        <w:lang w:val="id" w:eastAsia="en-US" w:bidi="ar-SA"/>
      </w:rPr>
    </w:lvl>
    <w:lvl w:ilvl="8" w:tplc="42C01D62">
      <w:numFmt w:val="bullet"/>
      <w:lvlText w:val="•"/>
      <w:lvlJc w:val="left"/>
      <w:pPr>
        <w:ind w:left="7230" w:hanging="360"/>
      </w:pPr>
      <w:rPr>
        <w:rFonts w:hint="default"/>
        <w:lang w:val="id" w:eastAsia="en-US" w:bidi="ar-SA"/>
      </w:rPr>
    </w:lvl>
  </w:abstractNum>
  <w:abstractNum w:abstractNumId="8" w15:restartNumberingAfterBreak="0">
    <w:nsid w:val="32511B62"/>
    <w:multiLevelType w:val="hybridMultilevel"/>
    <w:tmpl w:val="440258AA"/>
    <w:lvl w:ilvl="0" w:tplc="01E62B62">
      <w:start w:val="1"/>
      <w:numFmt w:val="upperLetter"/>
      <w:lvlText w:val="%1."/>
      <w:lvlJc w:val="left"/>
      <w:pPr>
        <w:ind w:left="874" w:hanging="307"/>
        <w:jc w:val="left"/>
      </w:pPr>
      <w:rPr>
        <w:rFonts w:ascii="Arial" w:eastAsia="Arial" w:hAnsi="Arial" w:cs="Arial" w:hint="default"/>
        <w:b/>
        <w:bCs/>
        <w:i w:val="0"/>
        <w:iCs w:val="0"/>
        <w:spacing w:val="-1"/>
        <w:w w:val="100"/>
        <w:sz w:val="24"/>
        <w:szCs w:val="24"/>
        <w:lang w:val="id" w:eastAsia="en-US" w:bidi="ar-SA"/>
      </w:rPr>
    </w:lvl>
    <w:lvl w:ilvl="1" w:tplc="D3C263CE">
      <w:start w:val="1"/>
      <w:numFmt w:val="decimal"/>
      <w:lvlText w:val="%2."/>
      <w:lvlJc w:val="left"/>
      <w:pPr>
        <w:ind w:left="993" w:hanging="360"/>
        <w:jc w:val="left"/>
      </w:pPr>
      <w:rPr>
        <w:rFonts w:ascii="Arial" w:eastAsia="Arial" w:hAnsi="Arial" w:cs="Arial" w:hint="default"/>
        <w:b w:val="0"/>
        <w:bCs w:val="0"/>
        <w:i w:val="0"/>
        <w:iCs w:val="0"/>
        <w:spacing w:val="-1"/>
        <w:w w:val="100"/>
        <w:sz w:val="24"/>
        <w:szCs w:val="24"/>
        <w:lang w:val="id" w:eastAsia="en-US" w:bidi="ar-SA"/>
      </w:rPr>
    </w:lvl>
    <w:lvl w:ilvl="2" w:tplc="41606CE2">
      <w:start w:val="1"/>
      <w:numFmt w:val="lowerLetter"/>
      <w:lvlText w:val="%3."/>
      <w:lvlJc w:val="left"/>
      <w:pPr>
        <w:ind w:left="1418" w:hanging="360"/>
        <w:jc w:val="left"/>
      </w:pPr>
      <w:rPr>
        <w:rFonts w:ascii="Arial" w:eastAsia="Arial" w:hAnsi="Arial" w:cs="Arial" w:hint="default"/>
        <w:b w:val="0"/>
        <w:bCs w:val="0"/>
        <w:i w:val="0"/>
        <w:iCs w:val="0"/>
        <w:spacing w:val="-1"/>
        <w:w w:val="100"/>
        <w:sz w:val="24"/>
        <w:szCs w:val="24"/>
        <w:lang w:val="id" w:eastAsia="en-US" w:bidi="ar-SA"/>
      </w:rPr>
    </w:lvl>
    <w:lvl w:ilvl="3" w:tplc="98AC8FAE">
      <w:numFmt w:val="bullet"/>
      <w:lvlText w:val="•"/>
      <w:lvlJc w:val="left"/>
      <w:pPr>
        <w:ind w:left="1640" w:hanging="360"/>
      </w:pPr>
      <w:rPr>
        <w:rFonts w:hint="default"/>
        <w:lang w:val="id" w:eastAsia="en-US" w:bidi="ar-SA"/>
      </w:rPr>
    </w:lvl>
    <w:lvl w:ilvl="4" w:tplc="A4561A14">
      <w:numFmt w:val="bullet"/>
      <w:lvlText w:val="•"/>
      <w:lvlJc w:val="left"/>
      <w:pPr>
        <w:ind w:left="2681" w:hanging="360"/>
      </w:pPr>
      <w:rPr>
        <w:rFonts w:hint="default"/>
        <w:lang w:val="id" w:eastAsia="en-US" w:bidi="ar-SA"/>
      </w:rPr>
    </w:lvl>
    <w:lvl w:ilvl="5" w:tplc="C7220C2C">
      <w:numFmt w:val="bullet"/>
      <w:lvlText w:val="•"/>
      <w:lvlJc w:val="left"/>
      <w:pPr>
        <w:ind w:left="3723" w:hanging="360"/>
      </w:pPr>
      <w:rPr>
        <w:rFonts w:hint="default"/>
        <w:lang w:val="id" w:eastAsia="en-US" w:bidi="ar-SA"/>
      </w:rPr>
    </w:lvl>
    <w:lvl w:ilvl="6" w:tplc="646848FA">
      <w:numFmt w:val="bullet"/>
      <w:lvlText w:val="•"/>
      <w:lvlJc w:val="left"/>
      <w:pPr>
        <w:ind w:left="4764" w:hanging="360"/>
      </w:pPr>
      <w:rPr>
        <w:rFonts w:hint="default"/>
        <w:lang w:val="id" w:eastAsia="en-US" w:bidi="ar-SA"/>
      </w:rPr>
    </w:lvl>
    <w:lvl w:ilvl="7" w:tplc="FBEAE932">
      <w:numFmt w:val="bullet"/>
      <w:lvlText w:val="•"/>
      <w:lvlJc w:val="left"/>
      <w:pPr>
        <w:ind w:left="5806" w:hanging="360"/>
      </w:pPr>
      <w:rPr>
        <w:rFonts w:hint="default"/>
        <w:lang w:val="id" w:eastAsia="en-US" w:bidi="ar-SA"/>
      </w:rPr>
    </w:lvl>
    <w:lvl w:ilvl="8" w:tplc="DC2882F4">
      <w:numFmt w:val="bullet"/>
      <w:lvlText w:val="•"/>
      <w:lvlJc w:val="left"/>
      <w:pPr>
        <w:ind w:left="6847" w:hanging="360"/>
      </w:pPr>
      <w:rPr>
        <w:rFonts w:hint="default"/>
        <w:lang w:val="id" w:eastAsia="en-US" w:bidi="ar-SA"/>
      </w:rPr>
    </w:lvl>
  </w:abstractNum>
  <w:abstractNum w:abstractNumId="9" w15:restartNumberingAfterBreak="0">
    <w:nsid w:val="340A2CFC"/>
    <w:multiLevelType w:val="hybridMultilevel"/>
    <w:tmpl w:val="19367714"/>
    <w:lvl w:ilvl="0" w:tplc="CD66677C">
      <w:start w:val="1"/>
      <w:numFmt w:val="decimal"/>
      <w:lvlText w:val="%1."/>
      <w:lvlJc w:val="left"/>
      <w:pPr>
        <w:ind w:left="1135" w:hanging="283"/>
        <w:jc w:val="left"/>
      </w:pPr>
      <w:rPr>
        <w:rFonts w:ascii="Arial" w:eastAsia="Arial" w:hAnsi="Arial" w:cs="Arial" w:hint="default"/>
        <w:b w:val="0"/>
        <w:bCs w:val="0"/>
        <w:i w:val="0"/>
        <w:iCs w:val="0"/>
        <w:spacing w:val="-1"/>
        <w:w w:val="100"/>
        <w:sz w:val="24"/>
        <w:szCs w:val="24"/>
        <w:lang w:val="id" w:eastAsia="en-US" w:bidi="ar-SA"/>
      </w:rPr>
    </w:lvl>
    <w:lvl w:ilvl="1" w:tplc="7F80E02A">
      <w:numFmt w:val="bullet"/>
      <w:lvlText w:val="•"/>
      <w:lvlJc w:val="left"/>
      <w:pPr>
        <w:ind w:left="1919" w:hanging="283"/>
      </w:pPr>
      <w:rPr>
        <w:rFonts w:hint="default"/>
        <w:lang w:val="id" w:eastAsia="en-US" w:bidi="ar-SA"/>
      </w:rPr>
    </w:lvl>
    <w:lvl w:ilvl="2" w:tplc="2E1E8804">
      <w:numFmt w:val="bullet"/>
      <w:lvlText w:val="•"/>
      <w:lvlJc w:val="left"/>
      <w:pPr>
        <w:ind w:left="2698" w:hanging="283"/>
      </w:pPr>
      <w:rPr>
        <w:rFonts w:hint="default"/>
        <w:lang w:val="id" w:eastAsia="en-US" w:bidi="ar-SA"/>
      </w:rPr>
    </w:lvl>
    <w:lvl w:ilvl="3" w:tplc="623C3218">
      <w:numFmt w:val="bullet"/>
      <w:lvlText w:val="•"/>
      <w:lvlJc w:val="left"/>
      <w:pPr>
        <w:ind w:left="3477" w:hanging="283"/>
      </w:pPr>
      <w:rPr>
        <w:rFonts w:hint="default"/>
        <w:lang w:val="id" w:eastAsia="en-US" w:bidi="ar-SA"/>
      </w:rPr>
    </w:lvl>
    <w:lvl w:ilvl="4" w:tplc="3BACB5EC">
      <w:numFmt w:val="bullet"/>
      <w:lvlText w:val="•"/>
      <w:lvlJc w:val="left"/>
      <w:pPr>
        <w:ind w:left="4256" w:hanging="283"/>
      </w:pPr>
      <w:rPr>
        <w:rFonts w:hint="default"/>
        <w:lang w:val="id" w:eastAsia="en-US" w:bidi="ar-SA"/>
      </w:rPr>
    </w:lvl>
    <w:lvl w:ilvl="5" w:tplc="9F86878A">
      <w:numFmt w:val="bullet"/>
      <w:lvlText w:val="•"/>
      <w:lvlJc w:val="left"/>
      <w:pPr>
        <w:ind w:left="5035" w:hanging="283"/>
      </w:pPr>
      <w:rPr>
        <w:rFonts w:hint="default"/>
        <w:lang w:val="id" w:eastAsia="en-US" w:bidi="ar-SA"/>
      </w:rPr>
    </w:lvl>
    <w:lvl w:ilvl="6" w:tplc="610C7284">
      <w:numFmt w:val="bullet"/>
      <w:lvlText w:val="•"/>
      <w:lvlJc w:val="left"/>
      <w:pPr>
        <w:ind w:left="5814" w:hanging="283"/>
      </w:pPr>
      <w:rPr>
        <w:rFonts w:hint="default"/>
        <w:lang w:val="id" w:eastAsia="en-US" w:bidi="ar-SA"/>
      </w:rPr>
    </w:lvl>
    <w:lvl w:ilvl="7" w:tplc="B7CCB1A4">
      <w:numFmt w:val="bullet"/>
      <w:lvlText w:val="•"/>
      <w:lvlJc w:val="left"/>
      <w:pPr>
        <w:ind w:left="6593" w:hanging="283"/>
      </w:pPr>
      <w:rPr>
        <w:rFonts w:hint="default"/>
        <w:lang w:val="id" w:eastAsia="en-US" w:bidi="ar-SA"/>
      </w:rPr>
    </w:lvl>
    <w:lvl w:ilvl="8" w:tplc="8B3E3CC2">
      <w:numFmt w:val="bullet"/>
      <w:lvlText w:val="•"/>
      <w:lvlJc w:val="left"/>
      <w:pPr>
        <w:ind w:left="7372" w:hanging="283"/>
      </w:pPr>
      <w:rPr>
        <w:rFonts w:hint="default"/>
        <w:lang w:val="id" w:eastAsia="en-US" w:bidi="ar-SA"/>
      </w:rPr>
    </w:lvl>
  </w:abstractNum>
  <w:abstractNum w:abstractNumId="10" w15:restartNumberingAfterBreak="0">
    <w:nsid w:val="35570B74"/>
    <w:multiLevelType w:val="hybridMultilevel"/>
    <w:tmpl w:val="3DECDECE"/>
    <w:lvl w:ilvl="0" w:tplc="08C238FC">
      <w:start w:val="1"/>
      <w:numFmt w:val="upperLetter"/>
      <w:lvlText w:val="%1."/>
      <w:lvlJc w:val="left"/>
      <w:pPr>
        <w:ind w:left="1135" w:hanging="567"/>
        <w:jc w:val="left"/>
      </w:pPr>
      <w:rPr>
        <w:rFonts w:ascii="Arial" w:eastAsia="Arial" w:hAnsi="Arial" w:cs="Arial" w:hint="default"/>
        <w:b/>
        <w:bCs/>
        <w:i w:val="0"/>
        <w:iCs w:val="0"/>
        <w:spacing w:val="-1"/>
        <w:w w:val="100"/>
        <w:sz w:val="24"/>
        <w:szCs w:val="24"/>
        <w:lang w:val="id" w:eastAsia="en-US" w:bidi="ar-SA"/>
      </w:rPr>
    </w:lvl>
    <w:lvl w:ilvl="1" w:tplc="8DD8FAA6">
      <w:numFmt w:val="bullet"/>
      <w:lvlText w:val="•"/>
      <w:lvlJc w:val="left"/>
      <w:pPr>
        <w:ind w:left="1919" w:hanging="567"/>
      </w:pPr>
      <w:rPr>
        <w:rFonts w:hint="default"/>
        <w:lang w:val="id" w:eastAsia="en-US" w:bidi="ar-SA"/>
      </w:rPr>
    </w:lvl>
    <w:lvl w:ilvl="2" w:tplc="7C74CDA0">
      <w:numFmt w:val="bullet"/>
      <w:lvlText w:val="•"/>
      <w:lvlJc w:val="left"/>
      <w:pPr>
        <w:ind w:left="2698" w:hanging="567"/>
      </w:pPr>
      <w:rPr>
        <w:rFonts w:hint="default"/>
        <w:lang w:val="id" w:eastAsia="en-US" w:bidi="ar-SA"/>
      </w:rPr>
    </w:lvl>
    <w:lvl w:ilvl="3" w:tplc="F1C48C76">
      <w:numFmt w:val="bullet"/>
      <w:lvlText w:val="•"/>
      <w:lvlJc w:val="left"/>
      <w:pPr>
        <w:ind w:left="3477" w:hanging="567"/>
      </w:pPr>
      <w:rPr>
        <w:rFonts w:hint="default"/>
        <w:lang w:val="id" w:eastAsia="en-US" w:bidi="ar-SA"/>
      </w:rPr>
    </w:lvl>
    <w:lvl w:ilvl="4" w:tplc="0C661BBE">
      <w:numFmt w:val="bullet"/>
      <w:lvlText w:val="•"/>
      <w:lvlJc w:val="left"/>
      <w:pPr>
        <w:ind w:left="4256" w:hanging="567"/>
      </w:pPr>
      <w:rPr>
        <w:rFonts w:hint="default"/>
        <w:lang w:val="id" w:eastAsia="en-US" w:bidi="ar-SA"/>
      </w:rPr>
    </w:lvl>
    <w:lvl w:ilvl="5" w:tplc="C518B34A">
      <w:numFmt w:val="bullet"/>
      <w:lvlText w:val="•"/>
      <w:lvlJc w:val="left"/>
      <w:pPr>
        <w:ind w:left="5035" w:hanging="567"/>
      </w:pPr>
      <w:rPr>
        <w:rFonts w:hint="default"/>
        <w:lang w:val="id" w:eastAsia="en-US" w:bidi="ar-SA"/>
      </w:rPr>
    </w:lvl>
    <w:lvl w:ilvl="6" w:tplc="90DE311C">
      <w:numFmt w:val="bullet"/>
      <w:lvlText w:val="•"/>
      <w:lvlJc w:val="left"/>
      <w:pPr>
        <w:ind w:left="5814" w:hanging="567"/>
      </w:pPr>
      <w:rPr>
        <w:rFonts w:hint="default"/>
        <w:lang w:val="id" w:eastAsia="en-US" w:bidi="ar-SA"/>
      </w:rPr>
    </w:lvl>
    <w:lvl w:ilvl="7" w:tplc="5254B0F8">
      <w:numFmt w:val="bullet"/>
      <w:lvlText w:val="•"/>
      <w:lvlJc w:val="left"/>
      <w:pPr>
        <w:ind w:left="6593" w:hanging="567"/>
      </w:pPr>
      <w:rPr>
        <w:rFonts w:hint="default"/>
        <w:lang w:val="id" w:eastAsia="en-US" w:bidi="ar-SA"/>
      </w:rPr>
    </w:lvl>
    <w:lvl w:ilvl="8" w:tplc="C6984E72">
      <w:numFmt w:val="bullet"/>
      <w:lvlText w:val="•"/>
      <w:lvlJc w:val="left"/>
      <w:pPr>
        <w:ind w:left="7372" w:hanging="567"/>
      </w:pPr>
      <w:rPr>
        <w:rFonts w:hint="default"/>
        <w:lang w:val="id" w:eastAsia="en-US" w:bidi="ar-SA"/>
      </w:rPr>
    </w:lvl>
  </w:abstractNum>
  <w:abstractNum w:abstractNumId="11" w15:restartNumberingAfterBreak="0">
    <w:nsid w:val="35B642D8"/>
    <w:multiLevelType w:val="hybridMultilevel"/>
    <w:tmpl w:val="4CEA25E0"/>
    <w:lvl w:ilvl="0" w:tplc="4C30551E">
      <w:start w:val="1"/>
      <w:numFmt w:val="upperLetter"/>
      <w:lvlText w:val="%1."/>
      <w:lvlJc w:val="left"/>
      <w:pPr>
        <w:ind w:left="851" w:hanging="284"/>
        <w:jc w:val="left"/>
      </w:pPr>
      <w:rPr>
        <w:rFonts w:ascii="Arial" w:eastAsia="Arial" w:hAnsi="Arial" w:cs="Arial" w:hint="default"/>
        <w:b/>
        <w:bCs/>
        <w:i w:val="0"/>
        <w:iCs w:val="0"/>
        <w:spacing w:val="-1"/>
        <w:w w:val="100"/>
        <w:sz w:val="24"/>
        <w:szCs w:val="24"/>
        <w:lang w:val="id" w:eastAsia="en-US" w:bidi="ar-SA"/>
      </w:rPr>
    </w:lvl>
    <w:lvl w:ilvl="1" w:tplc="E0244FB6">
      <w:start w:val="1"/>
      <w:numFmt w:val="decimal"/>
      <w:lvlText w:val="%2."/>
      <w:lvlJc w:val="left"/>
      <w:pPr>
        <w:ind w:left="834" w:hanging="267"/>
        <w:jc w:val="left"/>
      </w:pPr>
      <w:rPr>
        <w:rFonts w:ascii="Arial" w:eastAsia="Arial" w:hAnsi="Arial" w:cs="Arial" w:hint="default"/>
        <w:b/>
        <w:bCs/>
        <w:i w:val="0"/>
        <w:iCs w:val="0"/>
        <w:spacing w:val="-1"/>
        <w:w w:val="100"/>
        <w:sz w:val="24"/>
        <w:szCs w:val="24"/>
        <w:lang w:val="id" w:eastAsia="en-US" w:bidi="ar-SA"/>
      </w:rPr>
    </w:lvl>
    <w:lvl w:ilvl="2" w:tplc="605E780E">
      <w:start w:val="1"/>
      <w:numFmt w:val="decimal"/>
      <w:lvlText w:val="%3."/>
      <w:lvlJc w:val="left"/>
      <w:pPr>
        <w:ind w:left="1135" w:hanging="283"/>
        <w:jc w:val="left"/>
      </w:pPr>
      <w:rPr>
        <w:rFonts w:ascii="Arial" w:eastAsia="Arial" w:hAnsi="Arial" w:cs="Arial" w:hint="default"/>
        <w:b w:val="0"/>
        <w:bCs w:val="0"/>
        <w:i w:val="0"/>
        <w:iCs w:val="0"/>
        <w:spacing w:val="-1"/>
        <w:w w:val="100"/>
        <w:sz w:val="24"/>
        <w:szCs w:val="24"/>
        <w:lang w:val="id" w:eastAsia="en-US" w:bidi="ar-SA"/>
      </w:rPr>
    </w:lvl>
    <w:lvl w:ilvl="3" w:tplc="2DD818FA">
      <w:numFmt w:val="bullet"/>
      <w:lvlText w:val="•"/>
      <w:lvlJc w:val="left"/>
      <w:pPr>
        <w:ind w:left="2113" w:hanging="283"/>
      </w:pPr>
      <w:rPr>
        <w:rFonts w:hint="default"/>
        <w:lang w:val="id" w:eastAsia="en-US" w:bidi="ar-SA"/>
      </w:rPr>
    </w:lvl>
    <w:lvl w:ilvl="4" w:tplc="9D48700E">
      <w:numFmt w:val="bullet"/>
      <w:lvlText w:val="•"/>
      <w:lvlJc w:val="left"/>
      <w:pPr>
        <w:ind w:left="3087" w:hanging="283"/>
      </w:pPr>
      <w:rPr>
        <w:rFonts w:hint="default"/>
        <w:lang w:val="id" w:eastAsia="en-US" w:bidi="ar-SA"/>
      </w:rPr>
    </w:lvl>
    <w:lvl w:ilvl="5" w:tplc="366EA45A">
      <w:numFmt w:val="bullet"/>
      <w:lvlText w:val="•"/>
      <w:lvlJc w:val="left"/>
      <w:pPr>
        <w:ind w:left="4061" w:hanging="283"/>
      </w:pPr>
      <w:rPr>
        <w:rFonts w:hint="default"/>
        <w:lang w:val="id" w:eastAsia="en-US" w:bidi="ar-SA"/>
      </w:rPr>
    </w:lvl>
    <w:lvl w:ilvl="6" w:tplc="7CCAC1C4">
      <w:numFmt w:val="bullet"/>
      <w:lvlText w:val="•"/>
      <w:lvlJc w:val="left"/>
      <w:pPr>
        <w:ind w:left="5035" w:hanging="283"/>
      </w:pPr>
      <w:rPr>
        <w:rFonts w:hint="default"/>
        <w:lang w:val="id" w:eastAsia="en-US" w:bidi="ar-SA"/>
      </w:rPr>
    </w:lvl>
    <w:lvl w:ilvl="7" w:tplc="0E38D66C">
      <w:numFmt w:val="bullet"/>
      <w:lvlText w:val="•"/>
      <w:lvlJc w:val="left"/>
      <w:pPr>
        <w:ind w:left="6009" w:hanging="283"/>
      </w:pPr>
      <w:rPr>
        <w:rFonts w:hint="default"/>
        <w:lang w:val="id" w:eastAsia="en-US" w:bidi="ar-SA"/>
      </w:rPr>
    </w:lvl>
    <w:lvl w:ilvl="8" w:tplc="908CB806">
      <w:numFmt w:val="bullet"/>
      <w:lvlText w:val="•"/>
      <w:lvlJc w:val="left"/>
      <w:pPr>
        <w:ind w:left="6983" w:hanging="283"/>
      </w:pPr>
      <w:rPr>
        <w:rFonts w:hint="default"/>
        <w:lang w:val="id" w:eastAsia="en-US" w:bidi="ar-SA"/>
      </w:rPr>
    </w:lvl>
  </w:abstractNum>
  <w:abstractNum w:abstractNumId="12" w15:restartNumberingAfterBreak="0">
    <w:nsid w:val="410051A9"/>
    <w:multiLevelType w:val="hybridMultilevel"/>
    <w:tmpl w:val="0C4E8AA2"/>
    <w:lvl w:ilvl="0" w:tplc="D3446520">
      <w:start w:val="1"/>
      <w:numFmt w:val="lowerLetter"/>
      <w:lvlText w:val="%1."/>
      <w:lvlJc w:val="left"/>
      <w:pPr>
        <w:ind w:left="1277" w:hanging="349"/>
        <w:jc w:val="left"/>
      </w:pPr>
      <w:rPr>
        <w:rFonts w:ascii="Arial" w:eastAsia="Arial" w:hAnsi="Arial" w:cs="Arial" w:hint="default"/>
        <w:b w:val="0"/>
        <w:bCs w:val="0"/>
        <w:i w:val="0"/>
        <w:iCs w:val="0"/>
        <w:spacing w:val="-1"/>
        <w:w w:val="100"/>
        <w:sz w:val="24"/>
        <w:szCs w:val="24"/>
        <w:lang w:val="id" w:eastAsia="en-US" w:bidi="ar-SA"/>
      </w:rPr>
    </w:lvl>
    <w:lvl w:ilvl="1" w:tplc="09B6EDD0">
      <w:numFmt w:val="bullet"/>
      <w:lvlText w:val="•"/>
      <w:lvlJc w:val="left"/>
      <w:pPr>
        <w:ind w:left="2045" w:hanging="349"/>
      </w:pPr>
      <w:rPr>
        <w:rFonts w:hint="default"/>
        <w:lang w:val="id" w:eastAsia="en-US" w:bidi="ar-SA"/>
      </w:rPr>
    </w:lvl>
    <w:lvl w:ilvl="2" w:tplc="0AB89286">
      <w:numFmt w:val="bullet"/>
      <w:lvlText w:val="•"/>
      <w:lvlJc w:val="left"/>
      <w:pPr>
        <w:ind w:left="2810" w:hanging="349"/>
      </w:pPr>
      <w:rPr>
        <w:rFonts w:hint="default"/>
        <w:lang w:val="id" w:eastAsia="en-US" w:bidi="ar-SA"/>
      </w:rPr>
    </w:lvl>
    <w:lvl w:ilvl="3" w:tplc="BBF8A75C">
      <w:numFmt w:val="bullet"/>
      <w:lvlText w:val="•"/>
      <w:lvlJc w:val="left"/>
      <w:pPr>
        <w:ind w:left="3575" w:hanging="349"/>
      </w:pPr>
      <w:rPr>
        <w:rFonts w:hint="default"/>
        <w:lang w:val="id" w:eastAsia="en-US" w:bidi="ar-SA"/>
      </w:rPr>
    </w:lvl>
    <w:lvl w:ilvl="4" w:tplc="FBB618DE">
      <w:numFmt w:val="bullet"/>
      <w:lvlText w:val="•"/>
      <w:lvlJc w:val="left"/>
      <w:pPr>
        <w:ind w:left="4340" w:hanging="349"/>
      </w:pPr>
      <w:rPr>
        <w:rFonts w:hint="default"/>
        <w:lang w:val="id" w:eastAsia="en-US" w:bidi="ar-SA"/>
      </w:rPr>
    </w:lvl>
    <w:lvl w:ilvl="5" w:tplc="6A969376">
      <w:numFmt w:val="bullet"/>
      <w:lvlText w:val="•"/>
      <w:lvlJc w:val="left"/>
      <w:pPr>
        <w:ind w:left="5105" w:hanging="349"/>
      </w:pPr>
      <w:rPr>
        <w:rFonts w:hint="default"/>
        <w:lang w:val="id" w:eastAsia="en-US" w:bidi="ar-SA"/>
      </w:rPr>
    </w:lvl>
    <w:lvl w:ilvl="6" w:tplc="BEAC3F50">
      <w:numFmt w:val="bullet"/>
      <w:lvlText w:val="•"/>
      <w:lvlJc w:val="left"/>
      <w:pPr>
        <w:ind w:left="5870" w:hanging="349"/>
      </w:pPr>
      <w:rPr>
        <w:rFonts w:hint="default"/>
        <w:lang w:val="id" w:eastAsia="en-US" w:bidi="ar-SA"/>
      </w:rPr>
    </w:lvl>
    <w:lvl w:ilvl="7" w:tplc="4A9A4A7A">
      <w:numFmt w:val="bullet"/>
      <w:lvlText w:val="•"/>
      <w:lvlJc w:val="left"/>
      <w:pPr>
        <w:ind w:left="6635" w:hanging="349"/>
      </w:pPr>
      <w:rPr>
        <w:rFonts w:hint="default"/>
        <w:lang w:val="id" w:eastAsia="en-US" w:bidi="ar-SA"/>
      </w:rPr>
    </w:lvl>
    <w:lvl w:ilvl="8" w:tplc="7742B2D8">
      <w:numFmt w:val="bullet"/>
      <w:lvlText w:val="•"/>
      <w:lvlJc w:val="left"/>
      <w:pPr>
        <w:ind w:left="7400" w:hanging="349"/>
      </w:pPr>
      <w:rPr>
        <w:rFonts w:hint="default"/>
        <w:lang w:val="id" w:eastAsia="en-US" w:bidi="ar-SA"/>
      </w:rPr>
    </w:lvl>
  </w:abstractNum>
  <w:abstractNum w:abstractNumId="13" w15:restartNumberingAfterBreak="0">
    <w:nsid w:val="41E40FC7"/>
    <w:multiLevelType w:val="hybridMultilevel"/>
    <w:tmpl w:val="FC3E5B16"/>
    <w:lvl w:ilvl="0" w:tplc="E45C5580">
      <w:start w:val="1"/>
      <w:numFmt w:val="decimal"/>
      <w:lvlText w:val="%1."/>
      <w:lvlJc w:val="left"/>
      <w:pPr>
        <w:ind w:left="1135" w:hanging="567"/>
        <w:jc w:val="left"/>
      </w:pPr>
      <w:rPr>
        <w:rFonts w:ascii="Arial" w:eastAsia="Arial" w:hAnsi="Arial" w:cs="Arial" w:hint="default"/>
        <w:b w:val="0"/>
        <w:bCs w:val="0"/>
        <w:i w:val="0"/>
        <w:iCs w:val="0"/>
        <w:spacing w:val="-1"/>
        <w:w w:val="100"/>
        <w:sz w:val="24"/>
        <w:szCs w:val="24"/>
        <w:lang w:val="id" w:eastAsia="en-US" w:bidi="ar-SA"/>
      </w:rPr>
    </w:lvl>
    <w:lvl w:ilvl="1" w:tplc="94AE5FD0">
      <w:numFmt w:val="bullet"/>
      <w:lvlText w:val="•"/>
      <w:lvlJc w:val="left"/>
      <w:pPr>
        <w:ind w:left="1904" w:hanging="567"/>
      </w:pPr>
      <w:rPr>
        <w:rFonts w:hint="default"/>
        <w:lang w:val="id" w:eastAsia="en-US" w:bidi="ar-SA"/>
      </w:rPr>
    </w:lvl>
    <w:lvl w:ilvl="2" w:tplc="1CD80A7C">
      <w:numFmt w:val="bullet"/>
      <w:lvlText w:val="•"/>
      <w:lvlJc w:val="left"/>
      <w:pPr>
        <w:ind w:left="2669" w:hanging="567"/>
      </w:pPr>
      <w:rPr>
        <w:rFonts w:hint="default"/>
        <w:lang w:val="id" w:eastAsia="en-US" w:bidi="ar-SA"/>
      </w:rPr>
    </w:lvl>
    <w:lvl w:ilvl="3" w:tplc="98B4A9F4">
      <w:numFmt w:val="bullet"/>
      <w:lvlText w:val="•"/>
      <w:lvlJc w:val="left"/>
      <w:pPr>
        <w:ind w:left="3434" w:hanging="567"/>
      </w:pPr>
      <w:rPr>
        <w:rFonts w:hint="default"/>
        <w:lang w:val="id" w:eastAsia="en-US" w:bidi="ar-SA"/>
      </w:rPr>
    </w:lvl>
    <w:lvl w:ilvl="4" w:tplc="60F88CC6">
      <w:numFmt w:val="bullet"/>
      <w:lvlText w:val="•"/>
      <w:lvlJc w:val="left"/>
      <w:pPr>
        <w:ind w:left="4199" w:hanging="567"/>
      </w:pPr>
      <w:rPr>
        <w:rFonts w:hint="default"/>
        <w:lang w:val="id" w:eastAsia="en-US" w:bidi="ar-SA"/>
      </w:rPr>
    </w:lvl>
    <w:lvl w:ilvl="5" w:tplc="2C0C1602">
      <w:numFmt w:val="bullet"/>
      <w:lvlText w:val="•"/>
      <w:lvlJc w:val="left"/>
      <w:pPr>
        <w:ind w:left="4964" w:hanging="567"/>
      </w:pPr>
      <w:rPr>
        <w:rFonts w:hint="default"/>
        <w:lang w:val="id" w:eastAsia="en-US" w:bidi="ar-SA"/>
      </w:rPr>
    </w:lvl>
    <w:lvl w:ilvl="6" w:tplc="89CE4444">
      <w:numFmt w:val="bullet"/>
      <w:lvlText w:val="•"/>
      <w:lvlJc w:val="left"/>
      <w:pPr>
        <w:ind w:left="5729" w:hanging="567"/>
      </w:pPr>
      <w:rPr>
        <w:rFonts w:hint="default"/>
        <w:lang w:val="id" w:eastAsia="en-US" w:bidi="ar-SA"/>
      </w:rPr>
    </w:lvl>
    <w:lvl w:ilvl="7" w:tplc="31FE6D20">
      <w:numFmt w:val="bullet"/>
      <w:lvlText w:val="•"/>
      <w:lvlJc w:val="left"/>
      <w:pPr>
        <w:ind w:left="6494" w:hanging="567"/>
      </w:pPr>
      <w:rPr>
        <w:rFonts w:hint="default"/>
        <w:lang w:val="id" w:eastAsia="en-US" w:bidi="ar-SA"/>
      </w:rPr>
    </w:lvl>
    <w:lvl w:ilvl="8" w:tplc="DB24A170">
      <w:numFmt w:val="bullet"/>
      <w:lvlText w:val="•"/>
      <w:lvlJc w:val="left"/>
      <w:pPr>
        <w:ind w:left="7259" w:hanging="567"/>
      </w:pPr>
      <w:rPr>
        <w:rFonts w:hint="default"/>
        <w:lang w:val="id" w:eastAsia="en-US" w:bidi="ar-SA"/>
      </w:rPr>
    </w:lvl>
  </w:abstractNum>
  <w:abstractNum w:abstractNumId="14" w15:restartNumberingAfterBreak="0">
    <w:nsid w:val="48BD475B"/>
    <w:multiLevelType w:val="hybridMultilevel"/>
    <w:tmpl w:val="402E8D04"/>
    <w:lvl w:ilvl="0" w:tplc="48147EF6">
      <w:start w:val="1"/>
      <w:numFmt w:val="decimal"/>
      <w:lvlText w:val="%1."/>
      <w:lvlJc w:val="left"/>
      <w:pPr>
        <w:ind w:left="993" w:hanging="426"/>
        <w:jc w:val="left"/>
      </w:pPr>
      <w:rPr>
        <w:rFonts w:ascii="Arial" w:eastAsia="Arial" w:hAnsi="Arial" w:cs="Arial" w:hint="default"/>
        <w:b w:val="0"/>
        <w:bCs w:val="0"/>
        <w:i w:val="0"/>
        <w:iCs w:val="0"/>
        <w:spacing w:val="-1"/>
        <w:w w:val="100"/>
        <w:sz w:val="24"/>
        <w:szCs w:val="24"/>
        <w:lang w:val="id" w:eastAsia="en-US" w:bidi="ar-SA"/>
      </w:rPr>
    </w:lvl>
    <w:lvl w:ilvl="1" w:tplc="1F9AB3CE">
      <w:numFmt w:val="bullet"/>
      <w:lvlText w:val="•"/>
      <w:lvlJc w:val="left"/>
      <w:pPr>
        <w:ind w:left="1778" w:hanging="426"/>
      </w:pPr>
      <w:rPr>
        <w:rFonts w:hint="default"/>
        <w:lang w:val="id" w:eastAsia="en-US" w:bidi="ar-SA"/>
      </w:rPr>
    </w:lvl>
    <w:lvl w:ilvl="2" w:tplc="83F6D942">
      <w:numFmt w:val="bullet"/>
      <w:lvlText w:val="•"/>
      <w:lvlJc w:val="left"/>
      <w:pPr>
        <w:ind w:left="2557" w:hanging="426"/>
      </w:pPr>
      <w:rPr>
        <w:rFonts w:hint="default"/>
        <w:lang w:val="id" w:eastAsia="en-US" w:bidi="ar-SA"/>
      </w:rPr>
    </w:lvl>
    <w:lvl w:ilvl="3" w:tplc="669259FC">
      <w:numFmt w:val="bullet"/>
      <w:lvlText w:val="•"/>
      <w:lvlJc w:val="left"/>
      <w:pPr>
        <w:ind w:left="3336" w:hanging="426"/>
      </w:pPr>
      <w:rPr>
        <w:rFonts w:hint="default"/>
        <w:lang w:val="id" w:eastAsia="en-US" w:bidi="ar-SA"/>
      </w:rPr>
    </w:lvl>
    <w:lvl w:ilvl="4" w:tplc="8466D4AE">
      <w:numFmt w:val="bullet"/>
      <w:lvlText w:val="•"/>
      <w:lvlJc w:val="left"/>
      <w:pPr>
        <w:ind w:left="4115" w:hanging="426"/>
      </w:pPr>
      <w:rPr>
        <w:rFonts w:hint="default"/>
        <w:lang w:val="id" w:eastAsia="en-US" w:bidi="ar-SA"/>
      </w:rPr>
    </w:lvl>
    <w:lvl w:ilvl="5" w:tplc="CF6E4B92">
      <w:numFmt w:val="bullet"/>
      <w:lvlText w:val="•"/>
      <w:lvlJc w:val="left"/>
      <w:pPr>
        <w:ind w:left="4894" w:hanging="426"/>
      </w:pPr>
      <w:rPr>
        <w:rFonts w:hint="default"/>
        <w:lang w:val="id" w:eastAsia="en-US" w:bidi="ar-SA"/>
      </w:rPr>
    </w:lvl>
    <w:lvl w:ilvl="6" w:tplc="8E221014">
      <w:numFmt w:val="bullet"/>
      <w:lvlText w:val="•"/>
      <w:lvlJc w:val="left"/>
      <w:pPr>
        <w:ind w:left="5673" w:hanging="426"/>
      </w:pPr>
      <w:rPr>
        <w:rFonts w:hint="default"/>
        <w:lang w:val="id" w:eastAsia="en-US" w:bidi="ar-SA"/>
      </w:rPr>
    </w:lvl>
    <w:lvl w:ilvl="7" w:tplc="55C4A40E">
      <w:numFmt w:val="bullet"/>
      <w:lvlText w:val="•"/>
      <w:lvlJc w:val="left"/>
      <w:pPr>
        <w:ind w:left="6452" w:hanging="426"/>
      </w:pPr>
      <w:rPr>
        <w:rFonts w:hint="default"/>
        <w:lang w:val="id" w:eastAsia="en-US" w:bidi="ar-SA"/>
      </w:rPr>
    </w:lvl>
    <w:lvl w:ilvl="8" w:tplc="1C066768">
      <w:numFmt w:val="bullet"/>
      <w:lvlText w:val="•"/>
      <w:lvlJc w:val="left"/>
      <w:pPr>
        <w:ind w:left="7231" w:hanging="426"/>
      </w:pPr>
      <w:rPr>
        <w:rFonts w:hint="default"/>
        <w:lang w:val="id" w:eastAsia="en-US" w:bidi="ar-SA"/>
      </w:rPr>
    </w:lvl>
  </w:abstractNum>
  <w:abstractNum w:abstractNumId="15" w15:restartNumberingAfterBreak="0">
    <w:nsid w:val="4FC61478"/>
    <w:multiLevelType w:val="hybridMultilevel"/>
    <w:tmpl w:val="FE302A1A"/>
    <w:lvl w:ilvl="0" w:tplc="74707F1E">
      <w:start w:val="1"/>
      <w:numFmt w:val="upperLetter"/>
      <w:lvlText w:val="%1."/>
      <w:lvlJc w:val="left"/>
      <w:pPr>
        <w:ind w:left="1479" w:hanging="582"/>
        <w:jc w:val="left"/>
      </w:pPr>
      <w:rPr>
        <w:rFonts w:ascii="Arial" w:eastAsia="Arial" w:hAnsi="Arial" w:cs="Arial" w:hint="default"/>
        <w:b w:val="0"/>
        <w:bCs w:val="0"/>
        <w:i w:val="0"/>
        <w:iCs w:val="0"/>
        <w:spacing w:val="0"/>
        <w:w w:val="100"/>
        <w:sz w:val="24"/>
        <w:szCs w:val="24"/>
        <w:lang w:val="id" w:eastAsia="en-US" w:bidi="ar-SA"/>
      </w:rPr>
    </w:lvl>
    <w:lvl w:ilvl="1" w:tplc="1AB60EC8">
      <w:start w:val="1"/>
      <w:numFmt w:val="upperLetter"/>
      <w:lvlText w:val="%2."/>
      <w:lvlJc w:val="left"/>
      <w:pPr>
        <w:ind w:left="2096" w:hanging="618"/>
        <w:jc w:val="left"/>
      </w:pPr>
      <w:rPr>
        <w:rFonts w:ascii="Arial" w:eastAsia="Arial" w:hAnsi="Arial" w:cs="Arial" w:hint="default"/>
        <w:b w:val="0"/>
        <w:bCs w:val="0"/>
        <w:i w:val="0"/>
        <w:iCs w:val="0"/>
        <w:spacing w:val="0"/>
        <w:w w:val="100"/>
        <w:sz w:val="24"/>
        <w:szCs w:val="24"/>
        <w:lang w:val="id" w:eastAsia="en-US" w:bidi="ar-SA"/>
      </w:rPr>
    </w:lvl>
    <w:lvl w:ilvl="2" w:tplc="86724AF6">
      <w:numFmt w:val="bullet"/>
      <w:lvlText w:val="•"/>
      <w:lvlJc w:val="left"/>
      <w:pPr>
        <w:ind w:left="2843" w:hanging="618"/>
      </w:pPr>
      <w:rPr>
        <w:rFonts w:hint="default"/>
        <w:lang w:val="id" w:eastAsia="en-US" w:bidi="ar-SA"/>
      </w:rPr>
    </w:lvl>
    <w:lvl w:ilvl="3" w:tplc="246CAD88">
      <w:numFmt w:val="bullet"/>
      <w:lvlText w:val="•"/>
      <w:lvlJc w:val="left"/>
      <w:pPr>
        <w:ind w:left="3586" w:hanging="618"/>
      </w:pPr>
      <w:rPr>
        <w:rFonts w:hint="default"/>
        <w:lang w:val="id" w:eastAsia="en-US" w:bidi="ar-SA"/>
      </w:rPr>
    </w:lvl>
    <w:lvl w:ilvl="4" w:tplc="B9E8792E">
      <w:numFmt w:val="bullet"/>
      <w:lvlText w:val="•"/>
      <w:lvlJc w:val="left"/>
      <w:pPr>
        <w:ind w:left="4329" w:hanging="618"/>
      </w:pPr>
      <w:rPr>
        <w:rFonts w:hint="default"/>
        <w:lang w:val="id" w:eastAsia="en-US" w:bidi="ar-SA"/>
      </w:rPr>
    </w:lvl>
    <w:lvl w:ilvl="5" w:tplc="4790CD90">
      <w:numFmt w:val="bullet"/>
      <w:lvlText w:val="•"/>
      <w:lvlJc w:val="left"/>
      <w:pPr>
        <w:ind w:left="5072" w:hanging="618"/>
      </w:pPr>
      <w:rPr>
        <w:rFonts w:hint="default"/>
        <w:lang w:val="id" w:eastAsia="en-US" w:bidi="ar-SA"/>
      </w:rPr>
    </w:lvl>
    <w:lvl w:ilvl="6" w:tplc="883CF8D2">
      <w:numFmt w:val="bullet"/>
      <w:lvlText w:val="•"/>
      <w:lvlJc w:val="left"/>
      <w:pPr>
        <w:ind w:left="5816" w:hanging="618"/>
      </w:pPr>
      <w:rPr>
        <w:rFonts w:hint="default"/>
        <w:lang w:val="id" w:eastAsia="en-US" w:bidi="ar-SA"/>
      </w:rPr>
    </w:lvl>
    <w:lvl w:ilvl="7" w:tplc="24BA8028">
      <w:numFmt w:val="bullet"/>
      <w:lvlText w:val="•"/>
      <w:lvlJc w:val="left"/>
      <w:pPr>
        <w:ind w:left="6559" w:hanging="618"/>
      </w:pPr>
      <w:rPr>
        <w:rFonts w:hint="default"/>
        <w:lang w:val="id" w:eastAsia="en-US" w:bidi="ar-SA"/>
      </w:rPr>
    </w:lvl>
    <w:lvl w:ilvl="8" w:tplc="03343118">
      <w:numFmt w:val="bullet"/>
      <w:lvlText w:val="•"/>
      <w:lvlJc w:val="left"/>
      <w:pPr>
        <w:ind w:left="7302" w:hanging="618"/>
      </w:pPr>
      <w:rPr>
        <w:rFonts w:hint="default"/>
        <w:lang w:val="id" w:eastAsia="en-US" w:bidi="ar-SA"/>
      </w:rPr>
    </w:lvl>
  </w:abstractNum>
  <w:abstractNum w:abstractNumId="16" w15:restartNumberingAfterBreak="0">
    <w:nsid w:val="515F67EB"/>
    <w:multiLevelType w:val="hybridMultilevel"/>
    <w:tmpl w:val="FD542462"/>
    <w:lvl w:ilvl="0" w:tplc="40764092">
      <w:start w:val="1"/>
      <w:numFmt w:val="upperLetter"/>
      <w:lvlText w:val="%1."/>
      <w:lvlJc w:val="left"/>
      <w:pPr>
        <w:ind w:left="1107" w:hanging="540"/>
        <w:jc w:val="left"/>
      </w:pPr>
      <w:rPr>
        <w:rFonts w:ascii="Arial" w:eastAsia="Arial" w:hAnsi="Arial" w:cs="Arial" w:hint="default"/>
        <w:b/>
        <w:bCs/>
        <w:i w:val="0"/>
        <w:iCs w:val="0"/>
        <w:spacing w:val="-1"/>
        <w:w w:val="100"/>
        <w:sz w:val="24"/>
        <w:szCs w:val="24"/>
        <w:lang w:val="id" w:eastAsia="en-US" w:bidi="ar-SA"/>
      </w:rPr>
    </w:lvl>
    <w:lvl w:ilvl="1" w:tplc="892E39A0">
      <w:start w:val="1"/>
      <w:numFmt w:val="lowerLetter"/>
      <w:lvlText w:val="%2."/>
      <w:lvlJc w:val="left"/>
      <w:pPr>
        <w:ind w:left="1277" w:hanging="360"/>
        <w:jc w:val="left"/>
      </w:pPr>
      <w:rPr>
        <w:rFonts w:ascii="Arial" w:eastAsia="Arial" w:hAnsi="Arial" w:cs="Arial" w:hint="default"/>
        <w:b w:val="0"/>
        <w:bCs w:val="0"/>
        <w:i w:val="0"/>
        <w:iCs w:val="0"/>
        <w:spacing w:val="-1"/>
        <w:w w:val="100"/>
        <w:sz w:val="24"/>
        <w:szCs w:val="24"/>
        <w:lang w:val="id" w:eastAsia="en-US" w:bidi="ar-SA"/>
      </w:rPr>
    </w:lvl>
    <w:lvl w:ilvl="2" w:tplc="FF7E22CE">
      <w:numFmt w:val="bullet"/>
      <w:lvlText w:val="•"/>
      <w:lvlJc w:val="left"/>
      <w:pPr>
        <w:ind w:left="1280" w:hanging="360"/>
      </w:pPr>
      <w:rPr>
        <w:rFonts w:hint="default"/>
        <w:lang w:val="id" w:eastAsia="en-US" w:bidi="ar-SA"/>
      </w:rPr>
    </w:lvl>
    <w:lvl w:ilvl="3" w:tplc="BA026BD2">
      <w:numFmt w:val="bullet"/>
      <w:lvlText w:val="•"/>
      <w:lvlJc w:val="left"/>
      <w:pPr>
        <w:ind w:left="2218" w:hanging="360"/>
      </w:pPr>
      <w:rPr>
        <w:rFonts w:hint="default"/>
        <w:lang w:val="id" w:eastAsia="en-US" w:bidi="ar-SA"/>
      </w:rPr>
    </w:lvl>
    <w:lvl w:ilvl="4" w:tplc="B8E00358">
      <w:numFmt w:val="bullet"/>
      <w:lvlText w:val="•"/>
      <w:lvlJc w:val="left"/>
      <w:pPr>
        <w:ind w:left="3157" w:hanging="360"/>
      </w:pPr>
      <w:rPr>
        <w:rFonts w:hint="default"/>
        <w:lang w:val="id" w:eastAsia="en-US" w:bidi="ar-SA"/>
      </w:rPr>
    </w:lvl>
    <w:lvl w:ilvl="5" w:tplc="8E6EA40E">
      <w:numFmt w:val="bullet"/>
      <w:lvlText w:val="•"/>
      <w:lvlJc w:val="left"/>
      <w:pPr>
        <w:ind w:left="4095" w:hanging="360"/>
      </w:pPr>
      <w:rPr>
        <w:rFonts w:hint="default"/>
        <w:lang w:val="id" w:eastAsia="en-US" w:bidi="ar-SA"/>
      </w:rPr>
    </w:lvl>
    <w:lvl w:ilvl="6" w:tplc="26D64C64">
      <w:numFmt w:val="bullet"/>
      <w:lvlText w:val="•"/>
      <w:lvlJc w:val="left"/>
      <w:pPr>
        <w:ind w:left="5034" w:hanging="360"/>
      </w:pPr>
      <w:rPr>
        <w:rFonts w:hint="default"/>
        <w:lang w:val="id" w:eastAsia="en-US" w:bidi="ar-SA"/>
      </w:rPr>
    </w:lvl>
    <w:lvl w:ilvl="7" w:tplc="10F840D2">
      <w:numFmt w:val="bullet"/>
      <w:lvlText w:val="•"/>
      <w:lvlJc w:val="left"/>
      <w:pPr>
        <w:ind w:left="5973" w:hanging="360"/>
      </w:pPr>
      <w:rPr>
        <w:rFonts w:hint="default"/>
        <w:lang w:val="id" w:eastAsia="en-US" w:bidi="ar-SA"/>
      </w:rPr>
    </w:lvl>
    <w:lvl w:ilvl="8" w:tplc="197C049E">
      <w:numFmt w:val="bullet"/>
      <w:lvlText w:val="•"/>
      <w:lvlJc w:val="left"/>
      <w:pPr>
        <w:ind w:left="6911" w:hanging="360"/>
      </w:pPr>
      <w:rPr>
        <w:rFonts w:hint="default"/>
        <w:lang w:val="id" w:eastAsia="en-US" w:bidi="ar-SA"/>
      </w:rPr>
    </w:lvl>
  </w:abstractNum>
  <w:abstractNum w:abstractNumId="17" w15:restartNumberingAfterBreak="0">
    <w:nsid w:val="539F38FB"/>
    <w:multiLevelType w:val="hybridMultilevel"/>
    <w:tmpl w:val="71B494AE"/>
    <w:lvl w:ilvl="0" w:tplc="4EE28542">
      <w:start w:val="1"/>
      <w:numFmt w:val="decimal"/>
      <w:lvlText w:val="%1."/>
      <w:lvlJc w:val="left"/>
      <w:pPr>
        <w:ind w:left="1135" w:hanging="567"/>
        <w:jc w:val="left"/>
      </w:pPr>
      <w:rPr>
        <w:rFonts w:ascii="Arial" w:eastAsia="Arial" w:hAnsi="Arial" w:cs="Arial" w:hint="default"/>
        <w:b w:val="0"/>
        <w:bCs w:val="0"/>
        <w:i w:val="0"/>
        <w:iCs w:val="0"/>
        <w:spacing w:val="-1"/>
        <w:w w:val="100"/>
        <w:sz w:val="24"/>
        <w:szCs w:val="24"/>
        <w:lang w:val="id" w:eastAsia="en-US" w:bidi="ar-SA"/>
      </w:rPr>
    </w:lvl>
    <w:lvl w:ilvl="1" w:tplc="99249FC8">
      <w:start w:val="1"/>
      <w:numFmt w:val="upperLetter"/>
      <w:lvlText w:val="%2."/>
      <w:lvlJc w:val="left"/>
      <w:pPr>
        <w:ind w:left="1479" w:hanging="508"/>
        <w:jc w:val="left"/>
      </w:pPr>
      <w:rPr>
        <w:rFonts w:ascii="Arial" w:eastAsia="Arial" w:hAnsi="Arial" w:cs="Arial" w:hint="default"/>
        <w:b w:val="0"/>
        <w:bCs w:val="0"/>
        <w:i w:val="0"/>
        <w:iCs w:val="0"/>
        <w:spacing w:val="0"/>
        <w:w w:val="100"/>
        <w:sz w:val="24"/>
        <w:szCs w:val="24"/>
        <w:lang w:val="id" w:eastAsia="en-US" w:bidi="ar-SA"/>
      </w:rPr>
    </w:lvl>
    <w:lvl w:ilvl="2" w:tplc="5256FDF8">
      <w:numFmt w:val="bullet"/>
      <w:lvlText w:val="•"/>
      <w:lvlJc w:val="left"/>
      <w:pPr>
        <w:ind w:left="2292" w:hanging="508"/>
      </w:pPr>
      <w:rPr>
        <w:rFonts w:hint="default"/>
        <w:lang w:val="id" w:eastAsia="en-US" w:bidi="ar-SA"/>
      </w:rPr>
    </w:lvl>
    <w:lvl w:ilvl="3" w:tplc="C69A8C68">
      <w:numFmt w:val="bullet"/>
      <w:lvlText w:val="•"/>
      <w:lvlJc w:val="left"/>
      <w:pPr>
        <w:ind w:left="3104" w:hanging="508"/>
      </w:pPr>
      <w:rPr>
        <w:rFonts w:hint="default"/>
        <w:lang w:val="id" w:eastAsia="en-US" w:bidi="ar-SA"/>
      </w:rPr>
    </w:lvl>
    <w:lvl w:ilvl="4" w:tplc="012C42A0">
      <w:numFmt w:val="bullet"/>
      <w:lvlText w:val="•"/>
      <w:lvlJc w:val="left"/>
      <w:pPr>
        <w:ind w:left="3916" w:hanging="508"/>
      </w:pPr>
      <w:rPr>
        <w:rFonts w:hint="default"/>
        <w:lang w:val="id" w:eastAsia="en-US" w:bidi="ar-SA"/>
      </w:rPr>
    </w:lvl>
    <w:lvl w:ilvl="5" w:tplc="41D850D8">
      <w:numFmt w:val="bullet"/>
      <w:lvlText w:val="•"/>
      <w:lvlJc w:val="left"/>
      <w:pPr>
        <w:ind w:left="4728" w:hanging="508"/>
      </w:pPr>
      <w:rPr>
        <w:rFonts w:hint="default"/>
        <w:lang w:val="id" w:eastAsia="en-US" w:bidi="ar-SA"/>
      </w:rPr>
    </w:lvl>
    <w:lvl w:ilvl="6" w:tplc="D6144BC4">
      <w:numFmt w:val="bullet"/>
      <w:lvlText w:val="•"/>
      <w:lvlJc w:val="left"/>
      <w:pPr>
        <w:ind w:left="5540" w:hanging="508"/>
      </w:pPr>
      <w:rPr>
        <w:rFonts w:hint="default"/>
        <w:lang w:val="id" w:eastAsia="en-US" w:bidi="ar-SA"/>
      </w:rPr>
    </w:lvl>
    <w:lvl w:ilvl="7" w:tplc="2EC831BC">
      <w:numFmt w:val="bullet"/>
      <w:lvlText w:val="•"/>
      <w:lvlJc w:val="left"/>
      <w:pPr>
        <w:ind w:left="6352" w:hanging="508"/>
      </w:pPr>
      <w:rPr>
        <w:rFonts w:hint="default"/>
        <w:lang w:val="id" w:eastAsia="en-US" w:bidi="ar-SA"/>
      </w:rPr>
    </w:lvl>
    <w:lvl w:ilvl="8" w:tplc="72DCF706">
      <w:numFmt w:val="bullet"/>
      <w:lvlText w:val="•"/>
      <w:lvlJc w:val="left"/>
      <w:pPr>
        <w:ind w:left="7164" w:hanging="508"/>
      </w:pPr>
      <w:rPr>
        <w:rFonts w:hint="default"/>
        <w:lang w:val="id" w:eastAsia="en-US" w:bidi="ar-SA"/>
      </w:rPr>
    </w:lvl>
  </w:abstractNum>
  <w:abstractNum w:abstractNumId="18" w15:restartNumberingAfterBreak="0">
    <w:nsid w:val="54E236B9"/>
    <w:multiLevelType w:val="hybridMultilevel"/>
    <w:tmpl w:val="1CEABFD4"/>
    <w:lvl w:ilvl="0" w:tplc="CB9222FA">
      <w:start w:val="1"/>
      <w:numFmt w:val="decimal"/>
      <w:lvlText w:val="%1."/>
      <w:lvlJc w:val="left"/>
      <w:pPr>
        <w:ind w:left="1277" w:hanging="360"/>
        <w:jc w:val="left"/>
      </w:pPr>
      <w:rPr>
        <w:rFonts w:ascii="Arial" w:eastAsia="Arial" w:hAnsi="Arial" w:cs="Arial" w:hint="default"/>
        <w:b w:val="0"/>
        <w:bCs w:val="0"/>
        <w:i w:val="0"/>
        <w:iCs w:val="0"/>
        <w:spacing w:val="-1"/>
        <w:w w:val="100"/>
        <w:sz w:val="24"/>
        <w:szCs w:val="24"/>
        <w:lang w:val="id" w:eastAsia="en-US" w:bidi="ar-SA"/>
      </w:rPr>
    </w:lvl>
    <w:lvl w:ilvl="1" w:tplc="4F0851D8">
      <w:numFmt w:val="bullet"/>
      <w:lvlText w:val="•"/>
      <w:lvlJc w:val="left"/>
      <w:pPr>
        <w:ind w:left="2045" w:hanging="360"/>
      </w:pPr>
      <w:rPr>
        <w:rFonts w:hint="default"/>
        <w:lang w:val="id" w:eastAsia="en-US" w:bidi="ar-SA"/>
      </w:rPr>
    </w:lvl>
    <w:lvl w:ilvl="2" w:tplc="253E1FC8">
      <w:numFmt w:val="bullet"/>
      <w:lvlText w:val="•"/>
      <w:lvlJc w:val="left"/>
      <w:pPr>
        <w:ind w:left="2810" w:hanging="360"/>
      </w:pPr>
      <w:rPr>
        <w:rFonts w:hint="default"/>
        <w:lang w:val="id" w:eastAsia="en-US" w:bidi="ar-SA"/>
      </w:rPr>
    </w:lvl>
    <w:lvl w:ilvl="3" w:tplc="92BCBE26">
      <w:numFmt w:val="bullet"/>
      <w:lvlText w:val="•"/>
      <w:lvlJc w:val="left"/>
      <w:pPr>
        <w:ind w:left="3575" w:hanging="360"/>
      </w:pPr>
      <w:rPr>
        <w:rFonts w:hint="default"/>
        <w:lang w:val="id" w:eastAsia="en-US" w:bidi="ar-SA"/>
      </w:rPr>
    </w:lvl>
    <w:lvl w:ilvl="4" w:tplc="2EEEB9DA">
      <w:numFmt w:val="bullet"/>
      <w:lvlText w:val="•"/>
      <w:lvlJc w:val="left"/>
      <w:pPr>
        <w:ind w:left="4340" w:hanging="360"/>
      </w:pPr>
      <w:rPr>
        <w:rFonts w:hint="default"/>
        <w:lang w:val="id" w:eastAsia="en-US" w:bidi="ar-SA"/>
      </w:rPr>
    </w:lvl>
    <w:lvl w:ilvl="5" w:tplc="91CCDFBE">
      <w:numFmt w:val="bullet"/>
      <w:lvlText w:val="•"/>
      <w:lvlJc w:val="left"/>
      <w:pPr>
        <w:ind w:left="5105" w:hanging="360"/>
      </w:pPr>
      <w:rPr>
        <w:rFonts w:hint="default"/>
        <w:lang w:val="id" w:eastAsia="en-US" w:bidi="ar-SA"/>
      </w:rPr>
    </w:lvl>
    <w:lvl w:ilvl="6" w:tplc="3330215A">
      <w:numFmt w:val="bullet"/>
      <w:lvlText w:val="•"/>
      <w:lvlJc w:val="left"/>
      <w:pPr>
        <w:ind w:left="5870" w:hanging="360"/>
      </w:pPr>
      <w:rPr>
        <w:rFonts w:hint="default"/>
        <w:lang w:val="id" w:eastAsia="en-US" w:bidi="ar-SA"/>
      </w:rPr>
    </w:lvl>
    <w:lvl w:ilvl="7" w:tplc="EB6E8F78">
      <w:numFmt w:val="bullet"/>
      <w:lvlText w:val="•"/>
      <w:lvlJc w:val="left"/>
      <w:pPr>
        <w:ind w:left="6635" w:hanging="360"/>
      </w:pPr>
      <w:rPr>
        <w:rFonts w:hint="default"/>
        <w:lang w:val="id" w:eastAsia="en-US" w:bidi="ar-SA"/>
      </w:rPr>
    </w:lvl>
    <w:lvl w:ilvl="8" w:tplc="7AC43998">
      <w:numFmt w:val="bullet"/>
      <w:lvlText w:val="•"/>
      <w:lvlJc w:val="left"/>
      <w:pPr>
        <w:ind w:left="7400" w:hanging="360"/>
      </w:pPr>
      <w:rPr>
        <w:rFonts w:hint="default"/>
        <w:lang w:val="id" w:eastAsia="en-US" w:bidi="ar-SA"/>
      </w:rPr>
    </w:lvl>
  </w:abstractNum>
  <w:abstractNum w:abstractNumId="19" w15:restartNumberingAfterBreak="0">
    <w:nsid w:val="55B84453"/>
    <w:multiLevelType w:val="hybridMultilevel"/>
    <w:tmpl w:val="DB8C4492"/>
    <w:lvl w:ilvl="0" w:tplc="098ED8EC">
      <w:start w:val="1"/>
      <w:numFmt w:val="lowerLetter"/>
      <w:lvlText w:val="%1."/>
      <w:lvlJc w:val="left"/>
      <w:pPr>
        <w:ind w:left="1276" w:hanging="349"/>
        <w:jc w:val="left"/>
      </w:pPr>
      <w:rPr>
        <w:rFonts w:ascii="Arial" w:eastAsia="Arial" w:hAnsi="Arial" w:cs="Arial" w:hint="default"/>
        <w:b w:val="0"/>
        <w:bCs w:val="0"/>
        <w:i w:val="0"/>
        <w:iCs w:val="0"/>
        <w:spacing w:val="-1"/>
        <w:w w:val="100"/>
        <w:sz w:val="24"/>
        <w:szCs w:val="24"/>
        <w:lang w:val="id" w:eastAsia="en-US" w:bidi="ar-SA"/>
      </w:rPr>
    </w:lvl>
    <w:lvl w:ilvl="1" w:tplc="62FCE7A0">
      <w:numFmt w:val="bullet"/>
      <w:lvlText w:val="•"/>
      <w:lvlJc w:val="left"/>
      <w:pPr>
        <w:ind w:left="2045" w:hanging="349"/>
      </w:pPr>
      <w:rPr>
        <w:rFonts w:hint="default"/>
        <w:lang w:val="id" w:eastAsia="en-US" w:bidi="ar-SA"/>
      </w:rPr>
    </w:lvl>
    <w:lvl w:ilvl="2" w:tplc="67A8EE56">
      <w:numFmt w:val="bullet"/>
      <w:lvlText w:val="•"/>
      <w:lvlJc w:val="left"/>
      <w:pPr>
        <w:ind w:left="2810" w:hanging="349"/>
      </w:pPr>
      <w:rPr>
        <w:rFonts w:hint="default"/>
        <w:lang w:val="id" w:eastAsia="en-US" w:bidi="ar-SA"/>
      </w:rPr>
    </w:lvl>
    <w:lvl w:ilvl="3" w:tplc="F6FE28FA">
      <w:numFmt w:val="bullet"/>
      <w:lvlText w:val="•"/>
      <w:lvlJc w:val="left"/>
      <w:pPr>
        <w:ind w:left="3575" w:hanging="349"/>
      </w:pPr>
      <w:rPr>
        <w:rFonts w:hint="default"/>
        <w:lang w:val="id" w:eastAsia="en-US" w:bidi="ar-SA"/>
      </w:rPr>
    </w:lvl>
    <w:lvl w:ilvl="4" w:tplc="59686B98">
      <w:numFmt w:val="bullet"/>
      <w:lvlText w:val="•"/>
      <w:lvlJc w:val="left"/>
      <w:pPr>
        <w:ind w:left="4340" w:hanging="349"/>
      </w:pPr>
      <w:rPr>
        <w:rFonts w:hint="default"/>
        <w:lang w:val="id" w:eastAsia="en-US" w:bidi="ar-SA"/>
      </w:rPr>
    </w:lvl>
    <w:lvl w:ilvl="5" w:tplc="054A4DC6">
      <w:numFmt w:val="bullet"/>
      <w:lvlText w:val="•"/>
      <w:lvlJc w:val="left"/>
      <w:pPr>
        <w:ind w:left="5105" w:hanging="349"/>
      </w:pPr>
      <w:rPr>
        <w:rFonts w:hint="default"/>
        <w:lang w:val="id" w:eastAsia="en-US" w:bidi="ar-SA"/>
      </w:rPr>
    </w:lvl>
    <w:lvl w:ilvl="6" w:tplc="34A89852">
      <w:numFmt w:val="bullet"/>
      <w:lvlText w:val="•"/>
      <w:lvlJc w:val="left"/>
      <w:pPr>
        <w:ind w:left="5870" w:hanging="349"/>
      </w:pPr>
      <w:rPr>
        <w:rFonts w:hint="default"/>
        <w:lang w:val="id" w:eastAsia="en-US" w:bidi="ar-SA"/>
      </w:rPr>
    </w:lvl>
    <w:lvl w:ilvl="7" w:tplc="F20A13AE">
      <w:numFmt w:val="bullet"/>
      <w:lvlText w:val="•"/>
      <w:lvlJc w:val="left"/>
      <w:pPr>
        <w:ind w:left="6635" w:hanging="349"/>
      </w:pPr>
      <w:rPr>
        <w:rFonts w:hint="default"/>
        <w:lang w:val="id" w:eastAsia="en-US" w:bidi="ar-SA"/>
      </w:rPr>
    </w:lvl>
    <w:lvl w:ilvl="8" w:tplc="6D68C42E">
      <w:numFmt w:val="bullet"/>
      <w:lvlText w:val="•"/>
      <w:lvlJc w:val="left"/>
      <w:pPr>
        <w:ind w:left="7400" w:hanging="349"/>
      </w:pPr>
      <w:rPr>
        <w:rFonts w:hint="default"/>
        <w:lang w:val="id" w:eastAsia="en-US" w:bidi="ar-SA"/>
      </w:rPr>
    </w:lvl>
  </w:abstractNum>
  <w:abstractNum w:abstractNumId="20" w15:restartNumberingAfterBreak="0">
    <w:nsid w:val="57744F9B"/>
    <w:multiLevelType w:val="hybridMultilevel"/>
    <w:tmpl w:val="5F2804A4"/>
    <w:lvl w:ilvl="0" w:tplc="483A64B0">
      <w:start w:val="1"/>
      <w:numFmt w:val="lowerLetter"/>
      <w:lvlText w:val="%1."/>
      <w:lvlJc w:val="left"/>
      <w:pPr>
        <w:ind w:left="851" w:hanging="284"/>
        <w:jc w:val="left"/>
      </w:pPr>
      <w:rPr>
        <w:rFonts w:ascii="Arial" w:eastAsia="Arial" w:hAnsi="Arial" w:cs="Arial" w:hint="default"/>
        <w:b w:val="0"/>
        <w:bCs w:val="0"/>
        <w:i w:val="0"/>
        <w:iCs w:val="0"/>
        <w:spacing w:val="-1"/>
        <w:w w:val="100"/>
        <w:sz w:val="24"/>
        <w:szCs w:val="24"/>
        <w:lang w:val="id" w:eastAsia="en-US" w:bidi="ar-SA"/>
      </w:rPr>
    </w:lvl>
    <w:lvl w:ilvl="1" w:tplc="17B84E8C">
      <w:numFmt w:val="bullet"/>
      <w:lvlText w:val="•"/>
      <w:lvlJc w:val="left"/>
      <w:pPr>
        <w:ind w:left="1667" w:hanging="284"/>
      </w:pPr>
      <w:rPr>
        <w:rFonts w:hint="default"/>
        <w:lang w:val="id" w:eastAsia="en-US" w:bidi="ar-SA"/>
      </w:rPr>
    </w:lvl>
    <w:lvl w:ilvl="2" w:tplc="DE04D96E">
      <w:numFmt w:val="bullet"/>
      <w:lvlText w:val="•"/>
      <w:lvlJc w:val="left"/>
      <w:pPr>
        <w:ind w:left="2474" w:hanging="284"/>
      </w:pPr>
      <w:rPr>
        <w:rFonts w:hint="default"/>
        <w:lang w:val="id" w:eastAsia="en-US" w:bidi="ar-SA"/>
      </w:rPr>
    </w:lvl>
    <w:lvl w:ilvl="3" w:tplc="0B6A520A">
      <w:numFmt w:val="bullet"/>
      <w:lvlText w:val="•"/>
      <w:lvlJc w:val="left"/>
      <w:pPr>
        <w:ind w:left="3281" w:hanging="284"/>
      </w:pPr>
      <w:rPr>
        <w:rFonts w:hint="default"/>
        <w:lang w:val="id" w:eastAsia="en-US" w:bidi="ar-SA"/>
      </w:rPr>
    </w:lvl>
    <w:lvl w:ilvl="4" w:tplc="C9880E56">
      <w:numFmt w:val="bullet"/>
      <w:lvlText w:val="•"/>
      <w:lvlJc w:val="left"/>
      <w:pPr>
        <w:ind w:left="4088" w:hanging="284"/>
      </w:pPr>
      <w:rPr>
        <w:rFonts w:hint="default"/>
        <w:lang w:val="id" w:eastAsia="en-US" w:bidi="ar-SA"/>
      </w:rPr>
    </w:lvl>
    <w:lvl w:ilvl="5" w:tplc="3CCE0BC4">
      <w:numFmt w:val="bullet"/>
      <w:lvlText w:val="•"/>
      <w:lvlJc w:val="left"/>
      <w:pPr>
        <w:ind w:left="4895" w:hanging="284"/>
      </w:pPr>
      <w:rPr>
        <w:rFonts w:hint="default"/>
        <w:lang w:val="id" w:eastAsia="en-US" w:bidi="ar-SA"/>
      </w:rPr>
    </w:lvl>
    <w:lvl w:ilvl="6" w:tplc="B1CC520C">
      <w:numFmt w:val="bullet"/>
      <w:lvlText w:val="•"/>
      <w:lvlJc w:val="left"/>
      <w:pPr>
        <w:ind w:left="5702" w:hanging="284"/>
      </w:pPr>
      <w:rPr>
        <w:rFonts w:hint="default"/>
        <w:lang w:val="id" w:eastAsia="en-US" w:bidi="ar-SA"/>
      </w:rPr>
    </w:lvl>
    <w:lvl w:ilvl="7" w:tplc="182CD940">
      <w:numFmt w:val="bullet"/>
      <w:lvlText w:val="•"/>
      <w:lvlJc w:val="left"/>
      <w:pPr>
        <w:ind w:left="6509" w:hanging="284"/>
      </w:pPr>
      <w:rPr>
        <w:rFonts w:hint="default"/>
        <w:lang w:val="id" w:eastAsia="en-US" w:bidi="ar-SA"/>
      </w:rPr>
    </w:lvl>
    <w:lvl w:ilvl="8" w:tplc="01F8E2EA">
      <w:numFmt w:val="bullet"/>
      <w:lvlText w:val="•"/>
      <w:lvlJc w:val="left"/>
      <w:pPr>
        <w:ind w:left="7316" w:hanging="284"/>
      </w:pPr>
      <w:rPr>
        <w:rFonts w:hint="default"/>
        <w:lang w:val="id" w:eastAsia="en-US" w:bidi="ar-SA"/>
      </w:rPr>
    </w:lvl>
  </w:abstractNum>
  <w:abstractNum w:abstractNumId="21" w15:restartNumberingAfterBreak="0">
    <w:nsid w:val="5DEA2D51"/>
    <w:multiLevelType w:val="hybridMultilevel"/>
    <w:tmpl w:val="54DE2338"/>
    <w:lvl w:ilvl="0" w:tplc="843EB000">
      <w:start w:val="1"/>
      <w:numFmt w:val="decimal"/>
      <w:lvlText w:val="%1."/>
      <w:lvlJc w:val="left"/>
      <w:pPr>
        <w:ind w:left="1135" w:hanging="349"/>
        <w:jc w:val="left"/>
      </w:pPr>
      <w:rPr>
        <w:rFonts w:ascii="Arial" w:eastAsia="Arial" w:hAnsi="Arial" w:cs="Arial" w:hint="default"/>
        <w:b w:val="0"/>
        <w:bCs w:val="0"/>
        <w:i w:val="0"/>
        <w:iCs w:val="0"/>
        <w:spacing w:val="-1"/>
        <w:w w:val="100"/>
        <w:sz w:val="24"/>
        <w:szCs w:val="24"/>
        <w:lang w:val="id" w:eastAsia="en-US" w:bidi="ar-SA"/>
      </w:rPr>
    </w:lvl>
    <w:lvl w:ilvl="1" w:tplc="5E264A54">
      <w:numFmt w:val="bullet"/>
      <w:lvlText w:val="•"/>
      <w:lvlJc w:val="left"/>
      <w:pPr>
        <w:ind w:left="1919" w:hanging="349"/>
      </w:pPr>
      <w:rPr>
        <w:rFonts w:hint="default"/>
        <w:lang w:val="id" w:eastAsia="en-US" w:bidi="ar-SA"/>
      </w:rPr>
    </w:lvl>
    <w:lvl w:ilvl="2" w:tplc="DBBC647A">
      <w:numFmt w:val="bullet"/>
      <w:lvlText w:val="•"/>
      <w:lvlJc w:val="left"/>
      <w:pPr>
        <w:ind w:left="2698" w:hanging="349"/>
      </w:pPr>
      <w:rPr>
        <w:rFonts w:hint="default"/>
        <w:lang w:val="id" w:eastAsia="en-US" w:bidi="ar-SA"/>
      </w:rPr>
    </w:lvl>
    <w:lvl w:ilvl="3" w:tplc="0DF60EA8">
      <w:numFmt w:val="bullet"/>
      <w:lvlText w:val="•"/>
      <w:lvlJc w:val="left"/>
      <w:pPr>
        <w:ind w:left="3477" w:hanging="349"/>
      </w:pPr>
      <w:rPr>
        <w:rFonts w:hint="default"/>
        <w:lang w:val="id" w:eastAsia="en-US" w:bidi="ar-SA"/>
      </w:rPr>
    </w:lvl>
    <w:lvl w:ilvl="4" w:tplc="91306630">
      <w:numFmt w:val="bullet"/>
      <w:lvlText w:val="•"/>
      <w:lvlJc w:val="left"/>
      <w:pPr>
        <w:ind w:left="4256" w:hanging="349"/>
      </w:pPr>
      <w:rPr>
        <w:rFonts w:hint="default"/>
        <w:lang w:val="id" w:eastAsia="en-US" w:bidi="ar-SA"/>
      </w:rPr>
    </w:lvl>
    <w:lvl w:ilvl="5" w:tplc="D08E859E">
      <w:numFmt w:val="bullet"/>
      <w:lvlText w:val="•"/>
      <w:lvlJc w:val="left"/>
      <w:pPr>
        <w:ind w:left="5035" w:hanging="349"/>
      </w:pPr>
      <w:rPr>
        <w:rFonts w:hint="default"/>
        <w:lang w:val="id" w:eastAsia="en-US" w:bidi="ar-SA"/>
      </w:rPr>
    </w:lvl>
    <w:lvl w:ilvl="6" w:tplc="60309452">
      <w:numFmt w:val="bullet"/>
      <w:lvlText w:val="•"/>
      <w:lvlJc w:val="left"/>
      <w:pPr>
        <w:ind w:left="5814" w:hanging="349"/>
      </w:pPr>
      <w:rPr>
        <w:rFonts w:hint="default"/>
        <w:lang w:val="id" w:eastAsia="en-US" w:bidi="ar-SA"/>
      </w:rPr>
    </w:lvl>
    <w:lvl w:ilvl="7" w:tplc="ACF82C24">
      <w:numFmt w:val="bullet"/>
      <w:lvlText w:val="•"/>
      <w:lvlJc w:val="left"/>
      <w:pPr>
        <w:ind w:left="6593" w:hanging="349"/>
      </w:pPr>
      <w:rPr>
        <w:rFonts w:hint="default"/>
        <w:lang w:val="id" w:eastAsia="en-US" w:bidi="ar-SA"/>
      </w:rPr>
    </w:lvl>
    <w:lvl w:ilvl="8" w:tplc="A4CA4E82">
      <w:numFmt w:val="bullet"/>
      <w:lvlText w:val="•"/>
      <w:lvlJc w:val="left"/>
      <w:pPr>
        <w:ind w:left="7372" w:hanging="349"/>
      </w:pPr>
      <w:rPr>
        <w:rFonts w:hint="default"/>
        <w:lang w:val="id" w:eastAsia="en-US" w:bidi="ar-SA"/>
      </w:rPr>
    </w:lvl>
  </w:abstractNum>
  <w:abstractNum w:abstractNumId="22" w15:restartNumberingAfterBreak="0">
    <w:nsid w:val="5E7204AE"/>
    <w:multiLevelType w:val="hybridMultilevel"/>
    <w:tmpl w:val="5CA81794"/>
    <w:lvl w:ilvl="0" w:tplc="EF7863D0">
      <w:start w:val="1"/>
      <w:numFmt w:val="upperLetter"/>
      <w:lvlText w:val="%1."/>
      <w:lvlJc w:val="left"/>
      <w:pPr>
        <w:ind w:left="2096" w:hanging="508"/>
        <w:jc w:val="left"/>
      </w:pPr>
      <w:rPr>
        <w:rFonts w:ascii="Arial" w:eastAsia="Arial" w:hAnsi="Arial" w:cs="Arial" w:hint="default"/>
        <w:b w:val="0"/>
        <w:bCs w:val="0"/>
        <w:i w:val="0"/>
        <w:iCs w:val="0"/>
        <w:spacing w:val="0"/>
        <w:w w:val="100"/>
        <w:sz w:val="24"/>
        <w:szCs w:val="24"/>
        <w:lang w:val="id" w:eastAsia="en-US" w:bidi="ar-SA"/>
      </w:rPr>
    </w:lvl>
    <w:lvl w:ilvl="1" w:tplc="A9B0682E">
      <w:numFmt w:val="bullet"/>
      <w:lvlText w:val="•"/>
      <w:lvlJc w:val="left"/>
      <w:pPr>
        <w:ind w:left="2768" w:hanging="508"/>
      </w:pPr>
      <w:rPr>
        <w:rFonts w:hint="default"/>
        <w:lang w:val="id" w:eastAsia="en-US" w:bidi="ar-SA"/>
      </w:rPr>
    </w:lvl>
    <w:lvl w:ilvl="2" w:tplc="4B28D272">
      <w:numFmt w:val="bullet"/>
      <w:lvlText w:val="•"/>
      <w:lvlJc w:val="left"/>
      <w:pPr>
        <w:ind w:left="3437" w:hanging="508"/>
      </w:pPr>
      <w:rPr>
        <w:rFonts w:hint="default"/>
        <w:lang w:val="id" w:eastAsia="en-US" w:bidi="ar-SA"/>
      </w:rPr>
    </w:lvl>
    <w:lvl w:ilvl="3" w:tplc="FC0AB4FC">
      <w:numFmt w:val="bullet"/>
      <w:lvlText w:val="•"/>
      <w:lvlJc w:val="left"/>
      <w:pPr>
        <w:ind w:left="4106" w:hanging="508"/>
      </w:pPr>
      <w:rPr>
        <w:rFonts w:hint="default"/>
        <w:lang w:val="id" w:eastAsia="en-US" w:bidi="ar-SA"/>
      </w:rPr>
    </w:lvl>
    <w:lvl w:ilvl="4" w:tplc="99C47742">
      <w:numFmt w:val="bullet"/>
      <w:lvlText w:val="•"/>
      <w:lvlJc w:val="left"/>
      <w:pPr>
        <w:ind w:left="4775" w:hanging="508"/>
      </w:pPr>
      <w:rPr>
        <w:rFonts w:hint="default"/>
        <w:lang w:val="id" w:eastAsia="en-US" w:bidi="ar-SA"/>
      </w:rPr>
    </w:lvl>
    <w:lvl w:ilvl="5" w:tplc="961C43F2">
      <w:numFmt w:val="bullet"/>
      <w:lvlText w:val="•"/>
      <w:lvlJc w:val="left"/>
      <w:pPr>
        <w:ind w:left="5444" w:hanging="508"/>
      </w:pPr>
      <w:rPr>
        <w:rFonts w:hint="default"/>
        <w:lang w:val="id" w:eastAsia="en-US" w:bidi="ar-SA"/>
      </w:rPr>
    </w:lvl>
    <w:lvl w:ilvl="6" w:tplc="FCC84656">
      <w:numFmt w:val="bullet"/>
      <w:lvlText w:val="•"/>
      <w:lvlJc w:val="left"/>
      <w:pPr>
        <w:ind w:left="6113" w:hanging="508"/>
      </w:pPr>
      <w:rPr>
        <w:rFonts w:hint="default"/>
        <w:lang w:val="id" w:eastAsia="en-US" w:bidi="ar-SA"/>
      </w:rPr>
    </w:lvl>
    <w:lvl w:ilvl="7" w:tplc="A9A6BB6A">
      <w:numFmt w:val="bullet"/>
      <w:lvlText w:val="•"/>
      <w:lvlJc w:val="left"/>
      <w:pPr>
        <w:ind w:left="6782" w:hanging="508"/>
      </w:pPr>
      <w:rPr>
        <w:rFonts w:hint="default"/>
        <w:lang w:val="id" w:eastAsia="en-US" w:bidi="ar-SA"/>
      </w:rPr>
    </w:lvl>
    <w:lvl w:ilvl="8" w:tplc="4716AB78">
      <w:numFmt w:val="bullet"/>
      <w:lvlText w:val="•"/>
      <w:lvlJc w:val="left"/>
      <w:pPr>
        <w:ind w:left="7451" w:hanging="508"/>
      </w:pPr>
      <w:rPr>
        <w:rFonts w:hint="default"/>
        <w:lang w:val="id" w:eastAsia="en-US" w:bidi="ar-SA"/>
      </w:rPr>
    </w:lvl>
  </w:abstractNum>
  <w:abstractNum w:abstractNumId="23" w15:restartNumberingAfterBreak="0">
    <w:nsid w:val="633658FE"/>
    <w:multiLevelType w:val="hybridMultilevel"/>
    <w:tmpl w:val="823A87EA"/>
    <w:lvl w:ilvl="0" w:tplc="9DC418C8">
      <w:start w:val="1"/>
      <w:numFmt w:val="decimal"/>
      <w:lvlText w:val="%1."/>
      <w:lvlJc w:val="left"/>
      <w:pPr>
        <w:ind w:left="993" w:hanging="426"/>
        <w:jc w:val="left"/>
      </w:pPr>
      <w:rPr>
        <w:rFonts w:ascii="Arial" w:eastAsia="Arial" w:hAnsi="Arial" w:cs="Arial" w:hint="default"/>
        <w:b w:val="0"/>
        <w:bCs w:val="0"/>
        <w:i w:val="0"/>
        <w:iCs w:val="0"/>
        <w:spacing w:val="-1"/>
        <w:w w:val="100"/>
        <w:sz w:val="24"/>
        <w:szCs w:val="24"/>
        <w:lang w:val="id" w:eastAsia="en-US" w:bidi="ar-SA"/>
      </w:rPr>
    </w:lvl>
    <w:lvl w:ilvl="1" w:tplc="F5A20BD8">
      <w:numFmt w:val="bullet"/>
      <w:lvlText w:val="-"/>
      <w:lvlJc w:val="left"/>
      <w:pPr>
        <w:ind w:left="85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CD2A708A">
      <w:numFmt w:val="bullet"/>
      <w:lvlText w:val="•"/>
      <w:lvlJc w:val="left"/>
      <w:pPr>
        <w:ind w:left="1881" w:hanging="284"/>
      </w:pPr>
      <w:rPr>
        <w:rFonts w:hint="default"/>
        <w:lang w:val="id" w:eastAsia="en-US" w:bidi="ar-SA"/>
      </w:rPr>
    </w:lvl>
    <w:lvl w:ilvl="3" w:tplc="EDBE2F2A">
      <w:numFmt w:val="bullet"/>
      <w:lvlText w:val="•"/>
      <w:lvlJc w:val="left"/>
      <w:pPr>
        <w:ind w:left="2762" w:hanging="284"/>
      </w:pPr>
      <w:rPr>
        <w:rFonts w:hint="default"/>
        <w:lang w:val="id" w:eastAsia="en-US" w:bidi="ar-SA"/>
      </w:rPr>
    </w:lvl>
    <w:lvl w:ilvl="4" w:tplc="BFD2666E">
      <w:numFmt w:val="bullet"/>
      <w:lvlText w:val="•"/>
      <w:lvlJc w:val="left"/>
      <w:pPr>
        <w:ind w:left="3643" w:hanging="284"/>
      </w:pPr>
      <w:rPr>
        <w:rFonts w:hint="default"/>
        <w:lang w:val="id" w:eastAsia="en-US" w:bidi="ar-SA"/>
      </w:rPr>
    </w:lvl>
    <w:lvl w:ilvl="5" w:tplc="E57C6A62">
      <w:numFmt w:val="bullet"/>
      <w:lvlText w:val="•"/>
      <w:lvlJc w:val="left"/>
      <w:pPr>
        <w:ind w:left="4524" w:hanging="284"/>
      </w:pPr>
      <w:rPr>
        <w:rFonts w:hint="default"/>
        <w:lang w:val="id" w:eastAsia="en-US" w:bidi="ar-SA"/>
      </w:rPr>
    </w:lvl>
    <w:lvl w:ilvl="6" w:tplc="AA18ECE8">
      <w:numFmt w:val="bullet"/>
      <w:lvlText w:val="•"/>
      <w:lvlJc w:val="left"/>
      <w:pPr>
        <w:ind w:left="5406" w:hanging="284"/>
      </w:pPr>
      <w:rPr>
        <w:rFonts w:hint="default"/>
        <w:lang w:val="id" w:eastAsia="en-US" w:bidi="ar-SA"/>
      </w:rPr>
    </w:lvl>
    <w:lvl w:ilvl="7" w:tplc="05A4A60A">
      <w:numFmt w:val="bullet"/>
      <w:lvlText w:val="•"/>
      <w:lvlJc w:val="left"/>
      <w:pPr>
        <w:ind w:left="6287" w:hanging="284"/>
      </w:pPr>
      <w:rPr>
        <w:rFonts w:hint="default"/>
        <w:lang w:val="id" w:eastAsia="en-US" w:bidi="ar-SA"/>
      </w:rPr>
    </w:lvl>
    <w:lvl w:ilvl="8" w:tplc="47A28096">
      <w:numFmt w:val="bullet"/>
      <w:lvlText w:val="•"/>
      <w:lvlJc w:val="left"/>
      <w:pPr>
        <w:ind w:left="7168" w:hanging="284"/>
      </w:pPr>
      <w:rPr>
        <w:rFonts w:hint="default"/>
        <w:lang w:val="id" w:eastAsia="en-US" w:bidi="ar-SA"/>
      </w:rPr>
    </w:lvl>
  </w:abstractNum>
  <w:abstractNum w:abstractNumId="24" w15:restartNumberingAfterBreak="0">
    <w:nsid w:val="64793665"/>
    <w:multiLevelType w:val="hybridMultilevel"/>
    <w:tmpl w:val="17825A22"/>
    <w:lvl w:ilvl="0" w:tplc="290C0EC4">
      <w:start w:val="1"/>
      <w:numFmt w:val="upperLetter"/>
      <w:lvlText w:val="%1."/>
      <w:lvlJc w:val="left"/>
      <w:pPr>
        <w:ind w:left="1479" w:hanging="508"/>
        <w:jc w:val="left"/>
      </w:pPr>
      <w:rPr>
        <w:rFonts w:ascii="Arial" w:eastAsia="Arial" w:hAnsi="Arial" w:cs="Arial" w:hint="default"/>
        <w:b w:val="0"/>
        <w:bCs w:val="0"/>
        <w:i w:val="0"/>
        <w:iCs w:val="0"/>
        <w:spacing w:val="0"/>
        <w:w w:val="100"/>
        <w:sz w:val="24"/>
        <w:szCs w:val="24"/>
        <w:lang w:val="id" w:eastAsia="en-US" w:bidi="ar-SA"/>
      </w:rPr>
    </w:lvl>
    <w:lvl w:ilvl="1" w:tplc="B1988300">
      <w:numFmt w:val="bullet"/>
      <w:lvlText w:val="•"/>
      <w:lvlJc w:val="left"/>
      <w:pPr>
        <w:ind w:left="2210" w:hanging="508"/>
      </w:pPr>
      <w:rPr>
        <w:rFonts w:hint="default"/>
        <w:lang w:val="id" w:eastAsia="en-US" w:bidi="ar-SA"/>
      </w:rPr>
    </w:lvl>
    <w:lvl w:ilvl="2" w:tplc="2FCC1852">
      <w:numFmt w:val="bullet"/>
      <w:lvlText w:val="•"/>
      <w:lvlJc w:val="left"/>
      <w:pPr>
        <w:ind w:left="2941" w:hanging="508"/>
      </w:pPr>
      <w:rPr>
        <w:rFonts w:hint="default"/>
        <w:lang w:val="id" w:eastAsia="en-US" w:bidi="ar-SA"/>
      </w:rPr>
    </w:lvl>
    <w:lvl w:ilvl="3" w:tplc="7A32370C">
      <w:numFmt w:val="bullet"/>
      <w:lvlText w:val="•"/>
      <w:lvlJc w:val="left"/>
      <w:pPr>
        <w:ind w:left="3672" w:hanging="508"/>
      </w:pPr>
      <w:rPr>
        <w:rFonts w:hint="default"/>
        <w:lang w:val="id" w:eastAsia="en-US" w:bidi="ar-SA"/>
      </w:rPr>
    </w:lvl>
    <w:lvl w:ilvl="4" w:tplc="4010289E">
      <w:numFmt w:val="bullet"/>
      <w:lvlText w:val="•"/>
      <w:lvlJc w:val="left"/>
      <w:pPr>
        <w:ind w:left="4403" w:hanging="508"/>
      </w:pPr>
      <w:rPr>
        <w:rFonts w:hint="default"/>
        <w:lang w:val="id" w:eastAsia="en-US" w:bidi="ar-SA"/>
      </w:rPr>
    </w:lvl>
    <w:lvl w:ilvl="5" w:tplc="8A5C6278">
      <w:numFmt w:val="bullet"/>
      <w:lvlText w:val="•"/>
      <w:lvlJc w:val="left"/>
      <w:pPr>
        <w:ind w:left="5134" w:hanging="508"/>
      </w:pPr>
      <w:rPr>
        <w:rFonts w:hint="default"/>
        <w:lang w:val="id" w:eastAsia="en-US" w:bidi="ar-SA"/>
      </w:rPr>
    </w:lvl>
    <w:lvl w:ilvl="6" w:tplc="0C8CAFDA">
      <w:numFmt w:val="bullet"/>
      <w:lvlText w:val="•"/>
      <w:lvlJc w:val="left"/>
      <w:pPr>
        <w:ind w:left="5865" w:hanging="508"/>
      </w:pPr>
      <w:rPr>
        <w:rFonts w:hint="default"/>
        <w:lang w:val="id" w:eastAsia="en-US" w:bidi="ar-SA"/>
      </w:rPr>
    </w:lvl>
    <w:lvl w:ilvl="7" w:tplc="E4BED2C4">
      <w:numFmt w:val="bullet"/>
      <w:lvlText w:val="•"/>
      <w:lvlJc w:val="left"/>
      <w:pPr>
        <w:ind w:left="6596" w:hanging="508"/>
      </w:pPr>
      <w:rPr>
        <w:rFonts w:hint="default"/>
        <w:lang w:val="id" w:eastAsia="en-US" w:bidi="ar-SA"/>
      </w:rPr>
    </w:lvl>
    <w:lvl w:ilvl="8" w:tplc="4E36BC6A">
      <w:numFmt w:val="bullet"/>
      <w:lvlText w:val="•"/>
      <w:lvlJc w:val="left"/>
      <w:pPr>
        <w:ind w:left="7327" w:hanging="508"/>
      </w:pPr>
      <w:rPr>
        <w:rFonts w:hint="default"/>
        <w:lang w:val="id" w:eastAsia="en-US" w:bidi="ar-SA"/>
      </w:rPr>
    </w:lvl>
  </w:abstractNum>
  <w:abstractNum w:abstractNumId="25" w15:restartNumberingAfterBreak="0">
    <w:nsid w:val="653B5FE9"/>
    <w:multiLevelType w:val="hybridMultilevel"/>
    <w:tmpl w:val="7870D02E"/>
    <w:lvl w:ilvl="0" w:tplc="198EBF90">
      <w:start w:val="2"/>
      <w:numFmt w:val="decimal"/>
      <w:lvlText w:val="%1."/>
      <w:lvlJc w:val="left"/>
      <w:pPr>
        <w:ind w:left="2096" w:hanging="482"/>
        <w:jc w:val="left"/>
      </w:pPr>
      <w:rPr>
        <w:rFonts w:ascii="Arial" w:eastAsia="Arial" w:hAnsi="Arial" w:cs="Arial" w:hint="default"/>
        <w:b w:val="0"/>
        <w:bCs w:val="0"/>
        <w:i w:val="0"/>
        <w:iCs w:val="0"/>
        <w:spacing w:val="-1"/>
        <w:w w:val="100"/>
        <w:sz w:val="24"/>
        <w:szCs w:val="24"/>
        <w:lang w:val="id" w:eastAsia="en-US" w:bidi="ar-SA"/>
      </w:rPr>
    </w:lvl>
    <w:lvl w:ilvl="1" w:tplc="967CBCC2">
      <w:numFmt w:val="bullet"/>
      <w:lvlText w:val="•"/>
      <w:lvlJc w:val="left"/>
      <w:pPr>
        <w:ind w:left="2768" w:hanging="482"/>
      </w:pPr>
      <w:rPr>
        <w:rFonts w:hint="default"/>
        <w:lang w:val="id" w:eastAsia="en-US" w:bidi="ar-SA"/>
      </w:rPr>
    </w:lvl>
    <w:lvl w:ilvl="2" w:tplc="0F687448">
      <w:numFmt w:val="bullet"/>
      <w:lvlText w:val="•"/>
      <w:lvlJc w:val="left"/>
      <w:pPr>
        <w:ind w:left="3437" w:hanging="482"/>
      </w:pPr>
      <w:rPr>
        <w:rFonts w:hint="default"/>
        <w:lang w:val="id" w:eastAsia="en-US" w:bidi="ar-SA"/>
      </w:rPr>
    </w:lvl>
    <w:lvl w:ilvl="3" w:tplc="4F78FE9A">
      <w:numFmt w:val="bullet"/>
      <w:lvlText w:val="•"/>
      <w:lvlJc w:val="left"/>
      <w:pPr>
        <w:ind w:left="4106" w:hanging="482"/>
      </w:pPr>
      <w:rPr>
        <w:rFonts w:hint="default"/>
        <w:lang w:val="id" w:eastAsia="en-US" w:bidi="ar-SA"/>
      </w:rPr>
    </w:lvl>
    <w:lvl w:ilvl="4" w:tplc="06F40136">
      <w:numFmt w:val="bullet"/>
      <w:lvlText w:val="•"/>
      <w:lvlJc w:val="left"/>
      <w:pPr>
        <w:ind w:left="4775" w:hanging="482"/>
      </w:pPr>
      <w:rPr>
        <w:rFonts w:hint="default"/>
        <w:lang w:val="id" w:eastAsia="en-US" w:bidi="ar-SA"/>
      </w:rPr>
    </w:lvl>
    <w:lvl w:ilvl="5" w:tplc="CC00BF76">
      <w:numFmt w:val="bullet"/>
      <w:lvlText w:val="•"/>
      <w:lvlJc w:val="left"/>
      <w:pPr>
        <w:ind w:left="5444" w:hanging="482"/>
      </w:pPr>
      <w:rPr>
        <w:rFonts w:hint="default"/>
        <w:lang w:val="id" w:eastAsia="en-US" w:bidi="ar-SA"/>
      </w:rPr>
    </w:lvl>
    <w:lvl w:ilvl="6" w:tplc="AAC006F6">
      <w:numFmt w:val="bullet"/>
      <w:lvlText w:val="•"/>
      <w:lvlJc w:val="left"/>
      <w:pPr>
        <w:ind w:left="6113" w:hanging="482"/>
      </w:pPr>
      <w:rPr>
        <w:rFonts w:hint="default"/>
        <w:lang w:val="id" w:eastAsia="en-US" w:bidi="ar-SA"/>
      </w:rPr>
    </w:lvl>
    <w:lvl w:ilvl="7" w:tplc="8CE830A6">
      <w:numFmt w:val="bullet"/>
      <w:lvlText w:val="•"/>
      <w:lvlJc w:val="left"/>
      <w:pPr>
        <w:ind w:left="6782" w:hanging="482"/>
      </w:pPr>
      <w:rPr>
        <w:rFonts w:hint="default"/>
        <w:lang w:val="id" w:eastAsia="en-US" w:bidi="ar-SA"/>
      </w:rPr>
    </w:lvl>
    <w:lvl w:ilvl="8" w:tplc="B614B472">
      <w:numFmt w:val="bullet"/>
      <w:lvlText w:val="•"/>
      <w:lvlJc w:val="left"/>
      <w:pPr>
        <w:ind w:left="7451" w:hanging="482"/>
      </w:pPr>
      <w:rPr>
        <w:rFonts w:hint="default"/>
        <w:lang w:val="id" w:eastAsia="en-US" w:bidi="ar-SA"/>
      </w:rPr>
    </w:lvl>
  </w:abstractNum>
  <w:abstractNum w:abstractNumId="26" w15:restartNumberingAfterBreak="0">
    <w:nsid w:val="6B740E3D"/>
    <w:multiLevelType w:val="hybridMultilevel"/>
    <w:tmpl w:val="E8583F52"/>
    <w:lvl w:ilvl="0" w:tplc="B7C48CE6">
      <w:start w:val="1"/>
      <w:numFmt w:val="decimal"/>
      <w:lvlText w:val="%1."/>
      <w:lvlJc w:val="left"/>
      <w:pPr>
        <w:ind w:left="851" w:hanging="284"/>
        <w:jc w:val="left"/>
      </w:pPr>
      <w:rPr>
        <w:rFonts w:ascii="Arial" w:eastAsia="Arial" w:hAnsi="Arial" w:cs="Arial" w:hint="default"/>
        <w:b w:val="0"/>
        <w:bCs w:val="0"/>
        <w:i w:val="0"/>
        <w:iCs w:val="0"/>
        <w:spacing w:val="-1"/>
        <w:w w:val="100"/>
        <w:sz w:val="24"/>
        <w:szCs w:val="24"/>
        <w:lang w:val="id" w:eastAsia="en-US" w:bidi="ar-SA"/>
      </w:rPr>
    </w:lvl>
    <w:lvl w:ilvl="1" w:tplc="DDCC9174">
      <w:start w:val="1"/>
      <w:numFmt w:val="lowerLetter"/>
      <w:lvlText w:val="%2."/>
      <w:lvlJc w:val="left"/>
      <w:pPr>
        <w:ind w:left="1288" w:hanging="360"/>
        <w:jc w:val="left"/>
      </w:pPr>
      <w:rPr>
        <w:rFonts w:ascii="Arial" w:eastAsia="Arial" w:hAnsi="Arial" w:cs="Arial" w:hint="default"/>
        <w:b w:val="0"/>
        <w:bCs w:val="0"/>
        <w:i w:val="0"/>
        <w:iCs w:val="0"/>
        <w:spacing w:val="-1"/>
        <w:w w:val="100"/>
        <w:sz w:val="24"/>
        <w:szCs w:val="24"/>
        <w:lang w:val="id" w:eastAsia="en-US" w:bidi="ar-SA"/>
      </w:rPr>
    </w:lvl>
    <w:lvl w:ilvl="2" w:tplc="92987D0C">
      <w:numFmt w:val="bullet"/>
      <w:lvlText w:val="•"/>
      <w:lvlJc w:val="left"/>
      <w:pPr>
        <w:ind w:left="2130" w:hanging="360"/>
      </w:pPr>
      <w:rPr>
        <w:rFonts w:hint="default"/>
        <w:lang w:val="id" w:eastAsia="en-US" w:bidi="ar-SA"/>
      </w:rPr>
    </w:lvl>
    <w:lvl w:ilvl="3" w:tplc="AF582DCC">
      <w:numFmt w:val="bullet"/>
      <w:lvlText w:val="•"/>
      <w:lvlJc w:val="left"/>
      <w:pPr>
        <w:ind w:left="2980" w:hanging="360"/>
      </w:pPr>
      <w:rPr>
        <w:rFonts w:hint="default"/>
        <w:lang w:val="id" w:eastAsia="en-US" w:bidi="ar-SA"/>
      </w:rPr>
    </w:lvl>
    <w:lvl w:ilvl="4" w:tplc="6E3084F4">
      <w:numFmt w:val="bullet"/>
      <w:lvlText w:val="•"/>
      <w:lvlJc w:val="left"/>
      <w:pPr>
        <w:ind w:left="3830" w:hanging="360"/>
      </w:pPr>
      <w:rPr>
        <w:rFonts w:hint="default"/>
        <w:lang w:val="id" w:eastAsia="en-US" w:bidi="ar-SA"/>
      </w:rPr>
    </w:lvl>
    <w:lvl w:ilvl="5" w:tplc="0706C414">
      <w:numFmt w:val="bullet"/>
      <w:lvlText w:val="•"/>
      <w:lvlJc w:val="left"/>
      <w:pPr>
        <w:ind w:left="4680" w:hanging="360"/>
      </w:pPr>
      <w:rPr>
        <w:rFonts w:hint="default"/>
        <w:lang w:val="id" w:eastAsia="en-US" w:bidi="ar-SA"/>
      </w:rPr>
    </w:lvl>
    <w:lvl w:ilvl="6" w:tplc="E3DADBC2">
      <w:numFmt w:val="bullet"/>
      <w:lvlText w:val="•"/>
      <w:lvlJc w:val="left"/>
      <w:pPr>
        <w:ind w:left="5530" w:hanging="360"/>
      </w:pPr>
      <w:rPr>
        <w:rFonts w:hint="default"/>
        <w:lang w:val="id" w:eastAsia="en-US" w:bidi="ar-SA"/>
      </w:rPr>
    </w:lvl>
    <w:lvl w:ilvl="7" w:tplc="4ABA109A">
      <w:numFmt w:val="bullet"/>
      <w:lvlText w:val="•"/>
      <w:lvlJc w:val="left"/>
      <w:pPr>
        <w:ind w:left="6380" w:hanging="360"/>
      </w:pPr>
      <w:rPr>
        <w:rFonts w:hint="default"/>
        <w:lang w:val="id" w:eastAsia="en-US" w:bidi="ar-SA"/>
      </w:rPr>
    </w:lvl>
    <w:lvl w:ilvl="8" w:tplc="224895D4">
      <w:numFmt w:val="bullet"/>
      <w:lvlText w:val="•"/>
      <w:lvlJc w:val="left"/>
      <w:pPr>
        <w:ind w:left="7230" w:hanging="360"/>
      </w:pPr>
      <w:rPr>
        <w:rFonts w:hint="default"/>
        <w:lang w:val="id" w:eastAsia="en-US" w:bidi="ar-SA"/>
      </w:rPr>
    </w:lvl>
  </w:abstractNum>
  <w:abstractNum w:abstractNumId="27" w15:restartNumberingAfterBreak="0">
    <w:nsid w:val="76C074AC"/>
    <w:multiLevelType w:val="hybridMultilevel"/>
    <w:tmpl w:val="7EFE53AA"/>
    <w:lvl w:ilvl="0" w:tplc="0BDE8A18">
      <w:start w:val="1"/>
      <w:numFmt w:val="upperLetter"/>
      <w:lvlText w:val="%1."/>
      <w:lvlJc w:val="left"/>
      <w:pPr>
        <w:ind w:left="993" w:hanging="426"/>
        <w:jc w:val="left"/>
      </w:pPr>
      <w:rPr>
        <w:rFonts w:hint="default"/>
        <w:spacing w:val="-1"/>
        <w:w w:val="100"/>
        <w:lang w:val="id" w:eastAsia="en-US" w:bidi="ar-SA"/>
      </w:rPr>
    </w:lvl>
    <w:lvl w:ilvl="1" w:tplc="6346D156">
      <w:numFmt w:val="bullet"/>
      <w:lvlText w:val="•"/>
      <w:lvlJc w:val="left"/>
      <w:pPr>
        <w:ind w:left="1821" w:hanging="426"/>
      </w:pPr>
      <w:rPr>
        <w:rFonts w:hint="default"/>
        <w:lang w:val="id" w:eastAsia="en-US" w:bidi="ar-SA"/>
      </w:rPr>
    </w:lvl>
    <w:lvl w:ilvl="2" w:tplc="8F289BF6">
      <w:numFmt w:val="bullet"/>
      <w:lvlText w:val="•"/>
      <w:lvlJc w:val="left"/>
      <w:pPr>
        <w:ind w:left="2642" w:hanging="426"/>
      </w:pPr>
      <w:rPr>
        <w:rFonts w:hint="default"/>
        <w:lang w:val="id" w:eastAsia="en-US" w:bidi="ar-SA"/>
      </w:rPr>
    </w:lvl>
    <w:lvl w:ilvl="3" w:tplc="AE7C7A8C">
      <w:numFmt w:val="bullet"/>
      <w:lvlText w:val="•"/>
      <w:lvlJc w:val="left"/>
      <w:pPr>
        <w:ind w:left="3464" w:hanging="426"/>
      </w:pPr>
      <w:rPr>
        <w:rFonts w:hint="default"/>
        <w:lang w:val="id" w:eastAsia="en-US" w:bidi="ar-SA"/>
      </w:rPr>
    </w:lvl>
    <w:lvl w:ilvl="4" w:tplc="E8688DD2">
      <w:numFmt w:val="bullet"/>
      <w:lvlText w:val="•"/>
      <w:lvlJc w:val="left"/>
      <w:pPr>
        <w:ind w:left="4285" w:hanging="426"/>
      </w:pPr>
      <w:rPr>
        <w:rFonts w:hint="default"/>
        <w:lang w:val="id" w:eastAsia="en-US" w:bidi="ar-SA"/>
      </w:rPr>
    </w:lvl>
    <w:lvl w:ilvl="5" w:tplc="2FEE3854">
      <w:numFmt w:val="bullet"/>
      <w:lvlText w:val="•"/>
      <w:lvlJc w:val="left"/>
      <w:pPr>
        <w:ind w:left="5107" w:hanging="426"/>
      </w:pPr>
      <w:rPr>
        <w:rFonts w:hint="default"/>
        <w:lang w:val="id" w:eastAsia="en-US" w:bidi="ar-SA"/>
      </w:rPr>
    </w:lvl>
    <w:lvl w:ilvl="6" w:tplc="6D723BE0">
      <w:numFmt w:val="bullet"/>
      <w:lvlText w:val="•"/>
      <w:lvlJc w:val="left"/>
      <w:pPr>
        <w:ind w:left="5928" w:hanging="426"/>
      </w:pPr>
      <w:rPr>
        <w:rFonts w:hint="default"/>
        <w:lang w:val="id" w:eastAsia="en-US" w:bidi="ar-SA"/>
      </w:rPr>
    </w:lvl>
    <w:lvl w:ilvl="7" w:tplc="56A44F62">
      <w:numFmt w:val="bullet"/>
      <w:lvlText w:val="•"/>
      <w:lvlJc w:val="left"/>
      <w:pPr>
        <w:ind w:left="6749" w:hanging="426"/>
      </w:pPr>
      <w:rPr>
        <w:rFonts w:hint="default"/>
        <w:lang w:val="id" w:eastAsia="en-US" w:bidi="ar-SA"/>
      </w:rPr>
    </w:lvl>
    <w:lvl w:ilvl="8" w:tplc="B1CC4DDA">
      <w:numFmt w:val="bullet"/>
      <w:lvlText w:val="•"/>
      <w:lvlJc w:val="left"/>
      <w:pPr>
        <w:ind w:left="7571" w:hanging="426"/>
      </w:pPr>
      <w:rPr>
        <w:rFonts w:hint="default"/>
        <w:lang w:val="id" w:eastAsia="en-US" w:bidi="ar-SA"/>
      </w:rPr>
    </w:lvl>
  </w:abstractNum>
  <w:abstractNum w:abstractNumId="28" w15:restartNumberingAfterBreak="0">
    <w:nsid w:val="7DC94AB5"/>
    <w:multiLevelType w:val="hybridMultilevel"/>
    <w:tmpl w:val="9BEAFDDC"/>
    <w:lvl w:ilvl="0" w:tplc="90382754">
      <w:start w:val="1"/>
      <w:numFmt w:val="lowerLetter"/>
      <w:lvlText w:val="%1."/>
      <w:lvlJc w:val="left"/>
      <w:pPr>
        <w:ind w:left="1288" w:hanging="360"/>
        <w:jc w:val="left"/>
      </w:pPr>
      <w:rPr>
        <w:rFonts w:ascii="Arial" w:eastAsia="Arial" w:hAnsi="Arial" w:cs="Arial" w:hint="default"/>
        <w:b w:val="0"/>
        <w:bCs w:val="0"/>
        <w:i w:val="0"/>
        <w:iCs w:val="0"/>
        <w:spacing w:val="-1"/>
        <w:w w:val="100"/>
        <w:sz w:val="24"/>
        <w:szCs w:val="24"/>
        <w:lang w:val="id" w:eastAsia="en-US" w:bidi="ar-SA"/>
      </w:rPr>
    </w:lvl>
    <w:lvl w:ilvl="1" w:tplc="4E2A0FB4">
      <w:numFmt w:val="bullet"/>
      <w:lvlText w:val="•"/>
      <w:lvlJc w:val="left"/>
      <w:pPr>
        <w:ind w:left="2045" w:hanging="360"/>
      </w:pPr>
      <w:rPr>
        <w:rFonts w:hint="default"/>
        <w:lang w:val="id" w:eastAsia="en-US" w:bidi="ar-SA"/>
      </w:rPr>
    </w:lvl>
    <w:lvl w:ilvl="2" w:tplc="AD8EA24E">
      <w:numFmt w:val="bullet"/>
      <w:lvlText w:val="•"/>
      <w:lvlJc w:val="left"/>
      <w:pPr>
        <w:ind w:left="2810" w:hanging="360"/>
      </w:pPr>
      <w:rPr>
        <w:rFonts w:hint="default"/>
        <w:lang w:val="id" w:eastAsia="en-US" w:bidi="ar-SA"/>
      </w:rPr>
    </w:lvl>
    <w:lvl w:ilvl="3" w:tplc="0F429AF8">
      <w:numFmt w:val="bullet"/>
      <w:lvlText w:val="•"/>
      <w:lvlJc w:val="left"/>
      <w:pPr>
        <w:ind w:left="3575" w:hanging="360"/>
      </w:pPr>
      <w:rPr>
        <w:rFonts w:hint="default"/>
        <w:lang w:val="id" w:eastAsia="en-US" w:bidi="ar-SA"/>
      </w:rPr>
    </w:lvl>
    <w:lvl w:ilvl="4" w:tplc="80E2CD30">
      <w:numFmt w:val="bullet"/>
      <w:lvlText w:val="•"/>
      <w:lvlJc w:val="left"/>
      <w:pPr>
        <w:ind w:left="4340" w:hanging="360"/>
      </w:pPr>
      <w:rPr>
        <w:rFonts w:hint="default"/>
        <w:lang w:val="id" w:eastAsia="en-US" w:bidi="ar-SA"/>
      </w:rPr>
    </w:lvl>
    <w:lvl w:ilvl="5" w:tplc="4C8CF51A">
      <w:numFmt w:val="bullet"/>
      <w:lvlText w:val="•"/>
      <w:lvlJc w:val="left"/>
      <w:pPr>
        <w:ind w:left="5105" w:hanging="360"/>
      </w:pPr>
      <w:rPr>
        <w:rFonts w:hint="default"/>
        <w:lang w:val="id" w:eastAsia="en-US" w:bidi="ar-SA"/>
      </w:rPr>
    </w:lvl>
    <w:lvl w:ilvl="6" w:tplc="7892F28C">
      <w:numFmt w:val="bullet"/>
      <w:lvlText w:val="•"/>
      <w:lvlJc w:val="left"/>
      <w:pPr>
        <w:ind w:left="5870" w:hanging="360"/>
      </w:pPr>
      <w:rPr>
        <w:rFonts w:hint="default"/>
        <w:lang w:val="id" w:eastAsia="en-US" w:bidi="ar-SA"/>
      </w:rPr>
    </w:lvl>
    <w:lvl w:ilvl="7" w:tplc="9F283148">
      <w:numFmt w:val="bullet"/>
      <w:lvlText w:val="•"/>
      <w:lvlJc w:val="left"/>
      <w:pPr>
        <w:ind w:left="6635" w:hanging="360"/>
      </w:pPr>
      <w:rPr>
        <w:rFonts w:hint="default"/>
        <w:lang w:val="id" w:eastAsia="en-US" w:bidi="ar-SA"/>
      </w:rPr>
    </w:lvl>
    <w:lvl w:ilvl="8" w:tplc="EA02EC20">
      <w:numFmt w:val="bullet"/>
      <w:lvlText w:val="•"/>
      <w:lvlJc w:val="left"/>
      <w:pPr>
        <w:ind w:left="7400" w:hanging="360"/>
      </w:pPr>
      <w:rPr>
        <w:rFonts w:hint="default"/>
        <w:lang w:val="id" w:eastAsia="en-US" w:bidi="ar-SA"/>
      </w:rPr>
    </w:lvl>
  </w:abstractNum>
  <w:abstractNum w:abstractNumId="29" w15:restartNumberingAfterBreak="0">
    <w:nsid w:val="7E177A21"/>
    <w:multiLevelType w:val="hybridMultilevel"/>
    <w:tmpl w:val="092E86B0"/>
    <w:lvl w:ilvl="0" w:tplc="A3987A2C">
      <w:start w:val="1"/>
      <w:numFmt w:val="upperLetter"/>
      <w:lvlText w:val="%1."/>
      <w:lvlJc w:val="left"/>
      <w:pPr>
        <w:ind w:left="851" w:hanging="284"/>
        <w:jc w:val="left"/>
      </w:pPr>
      <w:rPr>
        <w:rFonts w:ascii="Arial" w:eastAsia="Arial" w:hAnsi="Arial" w:cs="Arial" w:hint="default"/>
        <w:b/>
        <w:bCs/>
        <w:i w:val="0"/>
        <w:iCs w:val="0"/>
        <w:spacing w:val="-1"/>
        <w:w w:val="100"/>
        <w:sz w:val="24"/>
        <w:szCs w:val="24"/>
        <w:lang w:val="id" w:eastAsia="en-US" w:bidi="ar-SA"/>
      </w:rPr>
    </w:lvl>
    <w:lvl w:ilvl="1" w:tplc="6E2A9C5A">
      <w:start w:val="1"/>
      <w:numFmt w:val="decimal"/>
      <w:lvlText w:val="%2."/>
      <w:lvlJc w:val="left"/>
      <w:pPr>
        <w:ind w:left="851" w:hanging="284"/>
        <w:jc w:val="left"/>
      </w:pPr>
      <w:rPr>
        <w:rFonts w:ascii="Arial" w:eastAsia="Arial" w:hAnsi="Arial" w:cs="Arial" w:hint="default"/>
        <w:b w:val="0"/>
        <w:bCs w:val="0"/>
        <w:i w:val="0"/>
        <w:iCs w:val="0"/>
        <w:spacing w:val="-1"/>
        <w:w w:val="100"/>
        <w:sz w:val="24"/>
        <w:szCs w:val="24"/>
        <w:lang w:val="id" w:eastAsia="en-US" w:bidi="ar-SA"/>
      </w:rPr>
    </w:lvl>
    <w:lvl w:ilvl="2" w:tplc="D658B0E4">
      <w:numFmt w:val="bullet"/>
      <w:lvlText w:val="•"/>
      <w:lvlJc w:val="left"/>
      <w:pPr>
        <w:ind w:left="2474" w:hanging="284"/>
      </w:pPr>
      <w:rPr>
        <w:rFonts w:hint="default"/>
        <w:lang w:val="id" w:eastAsia="en-US" w:bidi="ar-SA"/>
      </w:rPr>
    </w:lvl>
    <w:lvl w:ilvl="3" w:tplc="BB88F1DC">
      <w:numFmt w:val="bullet"/>
      <w:lvlText w:val="•"/>
      <w:lvlJc w:val="left"/>
      <w:pPr>
        <w:ind w:left="3281" w:hanging="284"/>
      </w:pPr>
      <w:rPr>
        <w:rFonts w:hint="default"/>
        <w:lang w:val="id" w:eastAsia="en-US" w:bidi="ar-SA"/>
      </w:rPr>
    </w:lvl>
    <w:lvl w:ilvl="4" w:tplc="40A45C90">
      <w:numFmt w:val="bullet"/>
      <w:lvlText w:val="•"/>
      <w:lvlJc w:val="left"/>
      <w:pPr>
        <w:ind w:left="4088" w:hanging="284"/>
      </w:pPr>
      <w:rPr>
        <w:rFonts w:hint="default"/>
        <w:lang w:val="id" w:eastAsia="en-US" w:bidi="ar-SA"/>
      </w:rPr>
    </w:lvl>
    <w:lvl w:ilvl="5" w:tplc="60AABC34">
      <w:numFmt w:val="bullet"/>
      <w:lvlText w:val="•"/>
      <w:lvlJc w:val="left"/>
      <w:pPr>
        <w:ind w:left="4895" w:hanging="284"/>
      </w:pPr>
      <w:rPr>
        <w:rFonts w:hint="default"/>
        <w:lang w:val="id" w:eastAsia="en-US" w:bidi="ar-SA"/>
      </w:rPr>
    </w:lvl>
    <w:lvl w:ilvl="6" w:tplc="9E20A432">
      <w:numFmt w:val="bullet"/>
      <w:lvlText w:val="•"/>
      <w:lvlJc w:val="left"/>
      <w:pPr>
        <w:ind w:left="5702" w:hanging="284"/>
      </w:pPr>
      <w:rPr>
        <w:rFonts w:hint="default"/>
        <w:lang w:val="id" w:eastAsia="en-US" w:bidi="ar-SA"/>
      </w:rPr>
    </w:lvl>
    <w:lvl w:ilvl="7" w:tplc="A1BAD772">
      <w:numFmt w:val="bullet"/>
      <w:lvlText w:val="•"/>
      <w:lvlJc w:val="left"/>
      <w:pPr>
        <w:ind w:left="6509" w:hanging="284"/>
      </w:pPr>
      <w:rPr>
        <w:rFonts w:hint="default"/>
        <w:lang w:val="id" w:eastAsia="en-US" w:bidi="ar-SA"/>
      </w:rPr>
    </w:lvl>
    <w:lvl w:ilvl="8" w:tplc="F200A948">
      <w:numFmt w:val="bullet"/>
      <w:lvlText w:val="•"/>
      <w:lvlJc w:val="left"/>
      <w:pPr>
        <w:ind w:left="7316" w:hanging="284"/>
      </w:pPr>
      <w:rPr>
        <w:rFonts w:hint="default"/>
        <w:lang w:val="id" w:eastAsia="en-US" w:bidi="ar-SA"/>
      </w:rPr>
    </w:lvl>
  </w:abstractNum>
  <w:abstractNum w:abstractNumId="30" w15:restartNumberingAfterBreak="0">
    <w:nsid w:val="7E6A6FC9"/>
    <w:multiLevelType w:val="multilevel"/>
    <w:tmpl w:val="410E322C"/>
    <w:lvl w:ilvl="0">
      <w:start w:val="1"/>
      <w:numFmt w:val="upperLetter"/>
      <w:lvlText w:val="%1."/>
      <w:lvlJc w:val="left"/>
      <w:pPr>
        <w:ind w:left="994" w:hanging="360"/>
        <w:jc w:val="right"/>
      </w:pPr>
      <w:rPr>
        <w:rFonts w:ascii="Arial" w:eastAsia="Arial" w:hAnsi="Arial" w:cs="Arial" w:hint="default"/>
        <w:b/>
        <w:bCs/>
        <w:i w:val="0"/>
        <w:iCs w:val="0"/>
        <w:spacing w:val="-1"/>
        <w:w w:val="100"/>
        <w:sz w:val="24"/>
        <w:szCs w:val="24"/>
        <w:lang w:val="id" w:eastAsia="en-US" w:bidi="ar-SA"/>
      </w:rPr>
    </w:lvl>
    <w:lvl w:ilvl="1">
      <w:start w:val="1"/>
      <w:numFmt w:val="decimal"/>
      <w:lvlText w:val="%2."/>
      <w:lvlJc w:val="left"/>
      <w:pPr>
        <w:ind w:left="1288" w:hanging="360"/>
        <w:jc w:val="left"/>
      </w:pPr>
      <w:rPr>
        <w:rFonts w:ascii="Arial" w:eastAsia="Arial" w:hAnsi="Arial" w:cs="Arial" w:hint="default"/>
        <w:b w:val="0"/>
        <w:bCs w:val="0"/>
        <w:i w:val="0"/>
        <w:iCs w:val="0"/>
        <w:spacing w:val="-1"/>
        <w:w w:val="100"/>
        <w:sz w:val="24"/>
        <w:szCs w:val="24"/>
        <w:lang w:val="id" w:eastAsia="en-US" w:bidi="ar-SA"/>
      </w:rPr>
    </w:lvl>
    <w:lvl w:ilvl="2">
      <w:start w:val="1"/>
      <w:numFmt w:val="decimal"/>
      <w:lvlText w:val="%2.%3"/>
      <w:lvlJc w:val="left"/>
      <w:pPr>
        <w:ind w:left="927" w:hanging="360"/>
        <w:jc w:val="left"/>
      </w:pPr>
      <w:rPr>
        <w:rFonts w:ascii="Arial" w:eastAsia="Arial" w:hAnsi="Arial" w:cs="Arial" w:hint="default"/>
        <w:b w:val="0"/>
        <w:bCs w:val="0"/>
        <w:i w:val="0"/>
        <w:iCs w:val="0"/>
        <w:spacing w:val="-1"/>
        <w:w w:val="100"/>
        <w:sz w:val="24"/>
        <w:szCs w:val="24"/>
        <w:lang w:val="id" w:eastAsia="en-US" w:bidi="ar-SA"/>
      </w:rPr>
    </w:lvl>
    <w:lvl w:ilvl="3">
      <w:start w:val="1"/>
      <w:numFmt w:val="lowerLetter"/>
      <w:lvlText w:val="%4."/>
      <w:lvlJc w:val="left"/>
      <w:pPr>
        <w:ind w:left="1419" w:hanging="360"/>
        <w:jc w:val="left"/>
      </w:pPr>
      <w:rPr>
        <w:rFonts w:ascii="Arial" w:eastAsia="Arial" w:hAnsi="Arial" w:cs="Arial" w:hint="default"/>
        <w:b w:val="0"/>
        <w:bCs w:val="0"/>
        <w:i w:val="0"/>
        <w:iCs w:val="0"/>
        <w:spacing w:val="-1"/>
        <w:w w:val="100"/>
        <w:sz w:val="24"/>
        <w:szCs w:val="24"/>
        <w:lang w:val="id" w:eastAsia="en-US" w:bidi="ar-SA"/>
      </w:rPr>
    </w:lvl>
    <w:lvl w:ilvl="4">
      <w:numFmt w:val="bullet"/>
      <w:lvlText w:val="•"/>
      <w:lvlJc w:val="left"/>
      <w:pPr>
        <w:ind w:left="1420" w:hanging="360"/>
      </w:pPr>
      <w:rPr>
        <w:rFonts w:hint="default"/>
        <w:lang w:val="id" w:eastAsia="en-US" w:bidi="ar-SA"/>
      </w:rPr>
    </w:lvl>
    <w:lvl w:ilvl="5">
      <w:numFmt w:val="bullet"/>
      <w:lvlText w:val="•"/>
      <w:lvlJc w:val="left"/>
      <w:pPr>
        <w:ind w:left="2671" w:hanging="360"/>
      </w:pPr>
      <w:rPr>
        <w:rFonts w:hint="default"/>
        <w:lang w:val="id" w:eastAsia="en-US" w:bidi="ar-SA"/>
      </w:rPr>
    </w:lvl>
    <w:lvl w:ilvl="6">
      <w:numFmt w:val="bullet"/>
      <w:lvlText w:val="•"/>
      <w:lvlJc w:val="left"/>
      <w:pPr>
        <w:ind w:left="3923" w:hanging="360"/>
      </w:pPr>
      <w:rPr>
        <w:rFonts w:hint="default"/>
        <w:lang w:val="id" w:eastAsia="en-US" w:bidi="ar-SA"/>
      </w:rPr>
    </w:lvl>
    <w:lvl w:ilvl="7">
      <w:numFmt w:val="bullet"/>
      <w:lvlText w:val="•"/>
      <w:lvlJc w:val="left"/>
      <w:pPr>
        <w:ind w:left="5175" w:hanging="360"/>
      </w:pPr>
      <w:rPr>
        <w:rFonts w:hint="default"/>
        <w:lang w:val="id" w:eastAsia="en-US" w:bidi="ar-SA"/>
      </w:rPr>
    </w:lvl>
    <w:lvl w:ilvl="8">
      <w:numFmt w:val="bullet"/>
      <w:lvlText w:val="•"/>
      <w:lvlJc w:val="left"/>
      <w:pPr>
        <w:ind w:left="6427" w:hanging="360"/>
      </w:pPr>
      <w:rPr>
        <w:rFonts w:hint="default"/>
        <w:lang w:val="id" w:eastAsia="en-US" w:bidi="ar-SA"/>
      </w:rPr>
    </w:lvl>
  </w:abstractNum>
  <w:num w:numId="1">
    <w:abstractNumId w:val="27"/>
  </w:num>
  <w:num w:numId="2">
    <w:abstractNumId w:val="29"/>
  </w:num>
  <w:num w:numId="3">
    <w:abstractNumId w:val="26"/>
  </w:num>
  <w:num w:numId="4">
    <w:abstractNumId w:val="5"/>
  </w:num>
  <w:num w:numId="5">
    <w:abstractNumId w:val="10"/>
  </w:num>
  <w:num w:numId="6">
    <w:abstractNumId w:val="28"/>
  </w:num>
  <w:num w:numId="7">
    <w:abstractNumId w:val="3"/>
  </w:num>
  <w:num w:numId="8">
    <w:abstractNumId w:val="12"/>
  </w:num>
  <w:num w:numId="9">
    <w:abstractNumId w:val="19"/>
  </w:num>
  <w:num w:numId="10">
    <w:abstractNumId w:val="18"/>
  </w:num>
  <w:num w:numId="11">
    <w:abstractNumId w:val="30"/>
  </w:num>
  <w:num w:numId="12">
    <w:abstractNumId w:val="23"/>
  </w:num>
  <w:num w:numId="13">
    <w:abstractNumId w:val="8"/>
  </w:num>
  <w:num w:numId="14">
    <w:abstractNumId w:val="2"/>
  </w:num>
  <w:num w:numId="15">
    <w:abstractNumId w:val="20"/>
  </w:num>
  <w:num w:numId="16">
    <w:abstractNumId w:val="21"/>
  </w:num>
  <w:num w:numId="17">
    <w:abstractNumId w:val="9"/>
  </w:num>
  <w:num w:numId="18">
    <w:abstractNumId w:val="4"/>
  </w:num>
  <w:num w:numId="19">
    <w:abstractNumId w:val="0"/>
  </w:num>
  <w:num w:numId="20">
    <w:abstractNumId w:val="11"/>
  </w:num>
  <w:num w:numId="21">
    <w:abstractNumId w:val="7"/>
  </w:num>
  <w:num w:numId="22">
    <w:abstractNumId w:val="14"/>
  </w:num>
  <w:num w:numId="23">
    <w:abstractNumId w:val="6"/>
  </w:num>
  <w:num w:numId="24">
    <w:abstractNumId w:val="16"/>
  </w:num>
  <w:num w:numId="25">
    <w:abstractNumId w:val="13"/>
  </w:num>
  <w:num w:numId="26">
    <w:abstractNumId w:val="22"/>
  </w:num>
  <w:num w:numId="27">
    <w:abstractNumId w:val="15"/>
  </w:num>
  <w:num w:numId="28">
    <w:abstractNumId w:val="24"/>
  </w:num>
  <w:num w:numId="29">
    <w:abstractNumId w:val="25"/>
  </w:num>
  <w:num w:numId="30">
    <w:abstractNumId w:val="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54E"/>
    <w:rsid w:val="0008101F"/>
    <w:rsid w:val="003C454E"/>
    <w:rsid w:val="0098357E"/>
    <w:rsid w:val="00B8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4A43"/>
  <w15:docId w15:val="{3AFD5D7C-4383-404F-9095-67FF64D0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676"/>
      <w:jc w:val="center"/>
      <w:outlineLvl w:val="0"/>
    </w:pPr>
    <w:rPr>
      <w:b/>
      <w:bCs/>
      <w:sz w:val="24"/>
      <w:szCs w:val="24"/>
    </w:rPr>
  </w:style>
  <w:style w:type="paragraph" w:styleId="Heading2">
    <w:name w:val="heading 2"/>
    <w:basedOn w:val="Normal"/>
    <w:uiPriority w:val="1"/>
    <w:qFormat/>
    <w:pPr>
      <w:ind w:left="40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28"/>
      <w:ind w:left="676"/>
    </w:pPr>
    <w:rPr>
      <w:b/>
      <w:bCs/>
      <w:sz w:val="24"/>
      <w:szCs w:val="24"/>
    </w:rPr>
  </w:style>
  <w:style w:type="paragraph" w:styleId="TOC2">
    <w:name w:val="toc 2"/>
    <w:basedOn w:val="Normal"/>
    <w:uiPriority w:val="1"/>
    <w:qFormat/>
    <w:pPr>
      <w:spacing w:before="276"/>
      <w:ind w:left="676"/>
    </w:pPr>
    <w:rPr>
      <w:b/>
      <w:bCs/>
      <w:i/>
      <w:iCs/>
    </w:rPr>
  </w:style>
  <w:style w:type="paragraph" w:styleId="TOC3">
    <w:name w:val="toc 3"/>
    <w:basedOn w:val="Normal"/>
    <w:uiPriority w:val="1"/>
    <w:qFormat/>
    <w:pPr>
      <w:spacing w:before="276"/>
      <w:ind w:left="1479" w:hanging="508"/>
    </w:pPr>
    <w:rPr>
      <w:sz w:val="24"/>
      <w:szCs w:val="24"/>
    </w:rPr>
  </w:style>
  <w:style w:type="paragraph" w:styleId="TOC4">
    <w:name w:val="toc 4"/>
    <w:basedOn w:val="Normal"/>
    <w:uiPriority w:val="1"/>
    <w:qFormat/>
    <w:pPr>
      <w:spacing w:before="276"/>
      <w:ind w:left="2096" w:hanging="48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7" w:hanging="360"/>
      <w:jc w:val="both"/>
    </w:pPr>
  </w:style>
  <w:style w:type="paragraph" w:customStyle="1" w:styleId="TableParagraph">
    <w:name w:val="Table Paragraph"/>
    <w:basedOn w:val="Normal"/>
    <w:uiPriority w:val="1"/>
    <w:qFormat/>
    <w:pPr>
      <w:spacing w:before="2" w:line="129" w:lineRule="exact"/>
      <w:ind w:left="4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11.png"/><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16.xml"/><Relationship Id="rId47" Type="http://schemas.openxmlformats.org/officeDocument/2006/relationships/image" Target="media/image22.jpeg"/><Relationship Id="rId50" Type="http://schemas.openxmlformats.org/officeDocument/2006/relationships/header" Target="header21.xml"/><Relationship Id="rId55" Type="http://schemas.openxmlformats.org/officeDocument/2006/relationships/image" Target="media/image26.jpeg"/><Relationship Id="rId63" Type="http://schemas.openxmlformats.org/officeDocument/2006/relationships/header" Target="header29.xml"/><Relationship Id="rId68" Type="http://schemas.openxmlformats.org/officeDocument/2006/relationships/image" Target="media/image30.jpeg"/><Relationship Id="rId7" Type="http://schemas.openxmlformats.org/officeDocument/2006/relationships/image" Target="media/image1.png"/><Relationship Id="rId71" Type="http://schemas.openxmlformats.org/officeDocument/2006/relationships/header" Target="header34.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eader" Target="header25.xml"/><Relationship Id="rId66"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0.xm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header" Target="header2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header" Target="header3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30.xml"/><Relationship Id="rId69" Type="http://schemas.openxmlformats.org/officeDocument/2006/relationships/header" Target="header33.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2.xml"/><Relationship Id="rId46" Type="http://schemas.openxmlformats.org/officeDocument/2006/relationships/header" Target="header19.xml"/><Relationship Id="rId59" Type="http://schemas.openxmlformats.org/officeDocument/2006/relationships/image" Target="media/image28.jpeg"/><Relationship Id="rId67" Type="http://schemas.openxmlformats.org/officeDocument/2006/relationships/header" Target="header32.xml"/><Relationship Id="rId20" Type="http://schemas.openxmlformats.org/officeDocument/2006/relationships/image" Target="media/image5.png"/><Relationship Id="rId41" Type="http://schemas.openxmlformats.org/officeDocument/2006/relationships/header" Target="header15.xml"/><Relationship Id="rId54" Type="http://schemas.openxmlformats.org/officeDocument/2006/relationships/header" Target="header23.xml"/><Relationship Id="rId62" Type="http://schemas.openxmlformats.org/officeDocument/2006/relationships/header" Target="header28.xml"/><Relationship Id="rId70"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17507</Words>
  <Characters>99790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AYIE</dc:creator>
  <cp:lastModifiedBy>DIKLAT</cp:lastModifiedBy>
  <cp:revision>2</cp:revision>
  <dcterms:created xsi:type="dcterms:W3CDTF">2025-09-15T08:11:00Z</dcterms:created>
  <dcterms:modified xsi:type="dcterms:W3CDTF">2025-09-15T08:11:00Z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LastSaved">
    <vt:filetime>2025-09-15T00:00:00Z</vt:filetime>
  </property>
  <property fmtid="{D5CDD505-2E9C-101B-9397-08002B2CF9AE}" pid="4" name="Producer">
    <vt:lpwstr>3-Heights(TM) PDF Security Shell 4.8.25.2 (http://www.pdf-tools.com)</vt:lpwstr>
  </property>
</Properties>
</file>